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436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26A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436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4360" w:rsidP="00FE4360">
      <w:pPr>
        <w:ind w:firstLine="0"/>
        <w:jc w:val="center"/>
        <w:outlineLvl w:val="0"/>
        <w:rPr>
          <w:b/>
          <w:bCs/>
          <w:rtl/>
        </w:rPr>
      </w:pPr>
      <w:r>
        <w:rPr>
          <w:b/>
          <w:bCs/>
          <w:rtl/>
        </w:rPr>
        <w:t>פרוטוקול מס'</w:t>
      </w:r>
      <w:r>
        <w:rPr>
          <w:rFonts w:hint="cs"/>
          <w:b/>
          <w:bCs/>
          <w:rtl/>
        </w:rPr>
        <w:t xml:space="preserve"> 40</w:t>
      </w:r>
    </w:p>
    <w:p w:rsidR="00E64116" w:rsidRPr="008713A4" w:rsidRDefault="00FE4360" w:rsidP="008320F6">
      <w:pPr>
        <w:ind w:firstLine="0"/>
        <w:jc w:val="center"/>
        <w:outlineLvl w:val="0"/>
        <w:rPr>
          <w:b/>
          <w:bCs/>
          <w:rtl/>
        </w:rPr>
      </w:pPr>
      <w:r>
        <w:rPr>
          <w:b/>
          <w:bCs/>
          <w:rtl/>
        </w:rPr>
        <w:t>מישיבת הוועדה לענייני ביקורת המדינה</w:t>
      </w:r>
    </w:p>
    <w:p w:rsidR="00E64116" w:rsidRPr="008713A4" w:rsidRDefault="00FE4360" w:rsidP="008320F6">
      <w:pPr>
        <w:ind w:firstLine="0"/>
        <w:jc w:val="center"/>
        <w:outlineLvl w:val="0"/>
        <w:rPr>
          <w:b/>
          <w:bCs/>
          <w:u w:val="single"/>
          <w:rtl/>
        </w:rPr>
      </w:pPr>
      <w:r>
        <w:rPr>
          <w:b/>
          <w:bCs/>
          <w:u w:val="single"/>
          <w:rtl/>
        </w:rPr>
        <w:t xml:space="preserve">יום שני, כ' באב </w:t>
      </w:r>
      <w:proofErr w:type="spellStart"/>
      <w:r>
        <w:rPr>
          <w:b/>
          <w:bCs/>
          <w:u w:val="single"/>
          <w:rtl/>
        </w:rPr>
        <w:t>התש"ף</w:t>
      </w:r>
      <w:proofErr w:type="spellEnd"/>
      <w:r>
        <w:rPr>
          <w:b/>
          <w:bCs/>
          <w:u w:val="single"/>
          <w:rtl/>
        </w:rPr>
        <w:t xml:space="preserve"> (10 באוגוסט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26A4D" w:rsidRDefault="00FE4360" w:rsidP="00426A4D">
      <w:pPr>
        <w:pStyle w:val="a6"/>
        <w:jc w:val="both"/>
        <w:rPr>
          <w:b w:val="0"/>
          <w:bCs w:val="0"/>
          <w:u w:val="none"/>
          <w:rtl/>
        </w:rPr>
      </w:pPr>
      <w:bookmarkStart w:id="0" w:name="ET_subject_619772_1"/>
      <w:r w:rsidRPr="00426A4D">
        <w:rPr>
          <w:rStyle w:val="TagStyle"/>
          <w:b/>
          <w:bCs w:val="0"/>
          <w:u w:val="none"/>
          <w:rtl/>
        </w:rPr>
        <w:t xml:space="preserve"> &lt;&lt; נושא &gt;&gt; </w:t>
      </w:r>
      <w:r w:rsidRPr="00426A4D">
        <w:rPr>
          <w:b w:val="0"/>
          <w:bCs w:val="0"/>
          <w:u w:val="none"/>
          <w:rtl/>
        </w:rPr>
        <w:t>סקרי סיכונים שמקורם באירועי חומרים מסוכנים - דוח ביקורת מיוחד - היבטים בפעולות הממשלה בנושא זיהומים סביבתיים במפרץ חיפה</w:t>
      </w:r>
      <w:r w:rsidR="00476D6C" w:rsidRPr="00426A4D">
        <w:rPr>
          <w:rFonts w:hint="cs"/>
          <w:b w:val="0"/>
          <w:bCs w:val="0"/>
          <w:u w:val="none"/>
          <w:rtl/>
        </w:rPr>
        <w:t>.</w:t>
      </w:r>
      <w:r w:rsidRPr="00426A4D">
        <w:rPr>
          <w:rStyle w:val="TagStyle"/>
          <w:b/>
          <w:bCs w:val="0"/>
          <w:u w:val="none"/>
          <w:rtl/>
        </w:rPr>
        <w:t xml:space="preserve"> &lt;&lt; נושא &gt;&gt;</w:t>
      </w:r>
      <w:r w:rsidRPr="00426A4D">
        <w:rPr>
          <w:b w:val="0"/>
          <w:bCs w:val="0"/>
          <w:u w:val="none"/>
          <w:rtl/>
        </w:rPr>
        <w:t xml:space="preserve">   </w:t>
      </w:r>
      <w:bookmarkEnd w:id="0"/>
    </w:p>
    <w:p w:rsidR="00E64116" w:rsidRDefault="00E64116" w:rsidP="007C693F">
      <w:pPr>
        <w:spacing w:before="60"/>
        <w:ind w:firstLine="0"/>
        <w:rPr>
          <w:rtl/>
        </w:rPr>
      </w:pPr>
    </w:p>
    <w:p w:rsidR="00FE4360" w:rsidRPr="008713A4" w:rsidRDefault="00FE43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4360" w:rsidRDefault="00FE4360" w:rsidP="00EC1FB3">
      <w:pPr>
        <w:ind w:firstLine="0"/>
        <w:rPr>
          <w:rtl/>
        </w:rPr>
      </w:pPr>
      <w:r w:rsidRPr="00FE4360">
        <w:rPr>
          <w:rtl/>
        </w:rPr>
        <w:t>עפר שלח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4252"/>
      </w:tblGrid>
      <w:tr w:rsidR="00FE4360" w:rsidTr="00426A4D">
        <w:tc>
          <w:tcPr>
            <w:tcW w:w="2076" w:type="dxa"/>
            <w:shd w:val="clear" w:color="auto" w:fill="auto"/>
          </w:tcPr>
          <w:p w:rsidR="00FE4360" w:rsidRDefault="00FE4360" w:rsidP="00DE5B80">
            <w:pPr>
              <w:ind w:firstLine="0"/>
              <w:rPr>
                <w:rtl/>
              </w:rPr>
            </w:pPr>
            <w:r>
              <w:rPr>
                <w:rtl/>
              </w:rPr>
              <w:t>יובל חיו</w:t>
            </w:r>
          </w:p>
        </w:tc>
        <w:tc>
          <w:tcPr>
            <w:tcW w:w="336" w:type="dxa"/>
            <w:shd w:val="clear" w:color="auto" w:fill="auto"/>
          </w:tcPr>
          <w:p w:rsidR="00FE4360" w:rsidRDefault="00FE4360" w:rsidP="00DE5B80">
            <w:pPr>
              <w:ind w:firstLine="0"/>
              <w:rPr>
                <w:rtl/>
              </w:rPr>
            </w:pPr>
            <w:r>
              <w:rPr>
                <w:rtl/>
              </w:rPr>
              <w:t>–</w:t>
            </w:r>
          </w:p>
        </w:tc>
        <w:tc>
          <w:tcPr>
            <w:tcW w:w="4252" w:type="dxa"/>
            <w:shd w:val="clear" w:color="auto" w:fill="auto"/>
          </w:tcPr>
          <w:p w:rsidR="00FE4360" w:rsidRDefault="00FE4360" w:rsidP="00DE5B80">
            <w:pPr>
              <w:ind w:firstLine="0"/>
              <w:rPr>
                <w:rtl/>
              </w:rPr>
            </w:pPr>
            <w:r>
              <w:rPr>
                <w:rtl/>
              </w:rPr>
              <w:t>מנהל חטיבה, משרד מבקר המדינה</w:t>
            </w:r>
          </w:p>
        </w:tc>
      </w:tr>
      <w:tr w:rsidR="00FE4360" w:rsidTr="00426A4D">
        <w:tc>
          <w:tcPr>
            <w:tcW w:w="2076" w:type="dxa"/>
            <w:shd w:val="clear" w:color="auto" w:fill="auto"/>
          </w:tcPr>
          <w:p w:rsidR="00FE4360" w:rsidRDefault="00FE4360" w:rsidP="00DE5B80">
            <w:pPr>
              <w:ind w:firstLine="0"/>
              <w:rPr>
                <w:rtl/>
              </w:rPr>
            </w:pPr>
            <w:r>
              <w:rPr>
                <w:rtl/>
              </w:rPr>
              <w:t>יצחק שובל</w:t>
            </w:r>
          </w:p>
        </w:tc>
        <w:tc>
          <w:tcPr>
            <w:tcW w:w="336" w:type="dxa"/>
            <w:shd w:val="clear" w:color="auto" w:fill="auto"/>
          </w:tcPr>
          <w:p w:rsidR="00FE4360" w:rsidRDefault="00FE4360" w:rsidP="00DE5B80">
            <w:pPr>
              <w:ind w:firstLine="0"/>
              <w:rPr>
                <w:rtl/>
              </w:rPr>
            </w:pPr>
            <w:r>
              <w:rPr>
                <w:rtl/>
              </w:rPr>
              <w:t>–</w:t>
            </w:r>
          </w:p>
        </w:tc>
        <w:tc>
          <w:tcPr>
            <w:tcW w:w="4252" w:type="dxa"/>
            <w:shd w:val="clear" w:color="auto" w:fill="auto"/>
          </w:tcPr>
          <w:p w:rsidR="00FE4360" w:rsidRDefault="00FE4360" w:rsidP="00DE5B80">
            <w:pPr>
              <w:ind w:firstLine="0"/>
              <w:rPr>
                <w:rtl/>
              </w:rPr>
            </w:pPr>
            <w:r>
              <w:rPr>
                <w:rtl/>
              </w:rPr>
              <w:t>סגן בכיר למנהל אגף, משרד מבקר המדינה</w:t>
            </w:r>
          </w:p>
        </w:tc>
      </w:tr>
      <w:tr w:rsidR="00FE4360" w:rsidTr="00426A4D">
        <w:tc>
          <w:tcPr>
            <w:tcW w:w="2076" w:type="dxa"/>
            <w:shd w:val="clear" w:color="auto" w:fill="auto"/>
          </w:tcPr>
          <w:p w:rsidR="00FE4360" w:rsidRDefault="00FE4360" w:rsidP="00DE5B80">
            <w:pPr>
              <w:ind w:firstLine="0"/>
              <w:rPr>
                <w:rtl/>
              </w:rPr>
            </w:pPr>
            <w:r>
              <w:rPr>
                <w:rtl/>
              </w:rPr>
              <w:t xml:space="preserve">אהרון </w:t>
            </w:r>
            <w:proofErr w:type="spellStart"/>
            <w:r>
              <w:rPr>
                <w:rtl/>
              </w:rPr>
              <w:t>הלינגר</w:t>
            </w:r>
            <w:proofErr w:type="spellEnd"/>
          </w:p>
        </w:tc>
        <w:tc>
          <w:tcPr>
            <w:tcW w:w="336" w:type="dxa"/>
            <w:shd w:val="clear" w:color="auto" w:fill="auto"/>
          </w:tcPr>
          <w:p w:rsidR="00FE4360" w:rsidRDefault="00FE4360" w:rsidP="00DE5B80">
            <w:pPr>
              <w:ind w:firstLine="0"/>
              <w:rPr>
                <w:rtl/>
              </w:rPr>
            </w:pPr>
            <w:r>
              <w:rPr>
                <w:rtl/>
              </w:rPr>
              <w:t>–</w:t>
            </w:r>
          </w:p>
        </w:tc>
        <w:tc>
          <w:tcPr>
            <w:tcW w:w="4252" w:type="dxa"/>
            <w:shd w:val="clear" w:color="auto" w:fill="auto"/>
          </w:tcPr>
          <w:p w:rsidR="00FE4360" w:rsidRDefault="00FE4360" w:rsidP="00DE5B80">
            <w:pPr>
              <w:ind w:firstLine="0"/>
              <w:rPr>
                <w:rtl/>
              </w:rPr>
            </w:pPr>
            <w:r>
              <w:rPr>
                <w:rtl/>
              </w:rPr>
              <w:t>מנהל אגף, משרד מבקר המדינה</w:t>
            </w:r>
          </w:p>
        </w:tc>
      </w:tr>
      <w:tr w:rsidR="00FE4360" w:rsidTr="00426A4D">
        <w:tc>
          <w:tcPr>
            <w:tcW w:w="2076" w:type="dxa"/>
            <w:shd w:val="clear" w:color="auto" w:fill="auto"/>
          </w:tcPr>
          <w:p w:rsidR="00FE4360" w:rsidRDefault="00FE4360" w:rsidP="00DE5B80">
            <w:pPr>
              <w:ind w:firstLine="0"/>
              <w:rPr>
                <w:rtl/>
              </w:rPr>
            </w:pPr>
            <w:r>
              <w:rPr>
                <w:rtl/>
              </w:rPr>
              <w:t>שלמה כץ</w:t>
            </w:r>
          </w:p>
        </w:tc>
        <w:tc>
          <w:tcPr>
            <w:tcW w:w="336" w:type="dxa"/>
            <w:shd w:val="clear" w:color="auto" w:fill="auto"/>
          </w:tcPr>
          <w:p w:rsidR="00FE4360" w:rsidRDefault="00FE4360" w:rsidP="00DE5B80">
            <w:pPr>
              <w:ind w:firstLine="0"/>
              <w:rPr>
                <w:rtl/>
              </w:rPr>
            </w:pPr>
            <w:r>
              <w:rPr>
                <w:rtl/>
              </w:rPr>
              <w:t>–</w:t>
            </w:r>
          </w:p>
        </w:tc>
        <w:tc>
          <w:tcPr>
            <w:tcW w:w="4252" w:type="dxa"/>
            <w:shd w:val="clear" w:color="auto" w:fill="auto"/>
          </w:tcPr>
          <w:p w:rsidR="00FE4360" w:rsidRDefault="00FE4360" w:rsidP="00DE5B80">
            <w:pPr>
              <w:ind w:firstLine="0"/>
              <w:rPr>
                <w:rtl/>
              </w:rPr>
            </w:pPr>
            <w:r>
              <w:rPr>
                <w:rtl/>
              </w:rPr>
              <w:t>מנהל מחוז חיפה, המשרד להגנת הסביבה</w:t>
            </w:r>
          </w:p>
        </w:tc>
      </w:tr>
    </w:tbl>
    <w:p w:rsidR="00FF18CD" w:rsidRDefault="00FF18CD" w:rsidP="00DE5B80">
      <w:pPr>
        <w:ind w:firstLine="0"/>
        <w:rPr>
          <w:b/>
          <w:bCs/>
          <w:u w:val="single"/>
          <w:rtl/>
        </w:rPr>
      </w:pPr>
    </w:p>
    <w:p w:rsidR="00426A4D" w:rsidRDefault="00426A4D" w:rsidP="00DE5B80">
      <w:pPr>
        <w:ind w:firstLine="0"/>
        <w:rPr>
          <w:b/>
          <w:bCs/>
          <w:u w:val="single"/>
          <w:rtl/>
        </w:rPr>
      </w:pPr>
    </w:p>
    <w:p w:rsidR="00E64116" w:rsidRDefault="00FE4360" w:rsidP="00DE5B80">
      <w:pPr>
        <w:ind w:firstLine="0"/>
        <w:rPr>
          <w:b/>
          <w:bCs/>
          <w:u w:val="single"/>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426"/>
        <w:gridCol w:w="6237"/>
      </w:tblGrid>
      <w:tr w:rsidR="00FE4360" w:rsidTr="00426A4D">
        <w:tc>
          <w:tcPr>
            <w:tcW w:w="2076" w:type="dxa"/>
            <w:shd w:val="clear" w:color="auto" w:fill="auto"/>
          </w:tcPr>
          <w:p w:rsidR="00FE4360" w:rsidRDefault="00135836" w:rsidP="00DE5B80">
            <w:pPr>
              <w:ind w:firstLine="0"/>
              <w:rPr>
                <w:rtl/>
              </w:rPr>
            </w:pPr>
            <w:r>
              <w:rPr>
                <w:rFonts w:hint="cs"/>
                <w:rtl/>
              </w:rPr>
              <w:t xml:space="preserve">פרופ' </w:t>
            </w:r>
            <w:r w:rsidR="00FE4360">
              <w:rPr>
                <w:rtl/>
              </w:rPr>
              <w:t>אלי שטרן</w:t>
            </w:r>
          </w:p>
        </w:tc>
        <w:tc>
          <w:tcPr>
            <w:tcW w:w="426" w:type="dxa"/>
            <w:shd w:val="clear" w:color="auto" w:fill="auto"/>
          </w:tcPr>
          <w:p w:rsidR="00FE4360" w:rsidRDefault="00FE4360" w:rsidP="00DE5B80">
            <w:pPr>
              <w:ind w:firstLine="0"/>
              <w:rPr>
                <w:rtl/>
              </w:rPr>
            </w:pPr>
            <w:r>
              <w:rPr>
                <w:rtl/>
              </w:rPr>
              <w:t>–</w:t>
            </w:r>
          </w:p>
        </w:tc>
        <w:tc>
          <w:tcPr>
            <w:tcW w:w="6237" w:type="dxa"/>
            <w:shd w:val="clear" w:color="auto" w:fill="auto"/>
          </w:tcPr>
          <w:p w:rsidR="00FE4360" w:rsidRDefault="00FE4360" w:rsidP="00DD3353">
            <w:pPr>
              <w:ind w:firstLine="0"/>
              <w:rPr>
                <w:rtl/>
              </w:rPr>
            </w:pPr>
            <w:r>
              <w:rPr>
                <w:rtl/>
              </w:rPr>
              <w:t>יו</w:t>
            </w:r>
            <w:r w:rsidR="00DD3353">
              <w:rPr>
                <w:rFonts w:hint="cs"/>
                <w:rtl/>
              </w:rPr>
              <w:t>ע</w:t>
            </w:r>
            <w:r>
              <w:rPr>
                <w:rtl/>
              </w:rPr>
              <w:t>ץ חיצוני למשרד, המשרד להגנת הסביבה</w:t>
            </w:r>
          </w:p>
        </w:tc>
      </w:tr>
      <w:tr w:rsidR="00FE4360" w:rsidTr="00426A4D">
        <w:tc>
          <w:tcPr>
            <w:tcW w:w="2076" w:type="dxa"/>
            <w:shd w:val="clear" w:color="auto" w:fill="auto"/>
          </w:tcPr>
          <w:p w:rsidR="00FE4360" w:rsidRDefault="00FE4360" w:rsidP="00DE5B80">
            <w:pPr>
              <w:ind w:firstLine="0"/>
              <w:rPr>
                <w:rtl/>
              </w:rPr>
            </w:pPr>
            <w:r>
              <w:rPr>
                <w:rtl/>
              </w:rPr>
              <w:t xml:space="preserve">חוה </w:t>
            </w:r>
            <w:proofErr w:type="spellStart"/>
            <w:r>
              <w:rPr>
                <w:rtl/>
              </w:rPr>
              <w:t>מונדרוביץ</w:t>
            </w:r>
            <w:proofErr w:type="spellEnd"/>
            <w:r w:rsidR="00C011C3">
              <w:rPr>
                <w:rFonts w:hint="cs"/>
                <w:rtl/>
              </w:rPr>
              <w:t>'</w:t>
            </w:r>
          </w:p>
        </w:tc>
        <w:tc>
          <w:tcPr>
            <w:tcW w:w="426" w:type="dxa"/>
            <w:shd w:val="clear" w:color="auto" w:fill="auto"/>
          </w:tcPr>
          <w:p w:rsidR="00FE4360" w:rsidRDefault="00FE4360" w:rsidP="00DE5B80">
            <w:pPr>
              <w:ind w:firstLine="0"/>
              <w:rPr>
                <w:rtl/>
              </w:rPr>
            </w:pPr>
            <w:r>
              <w:rPr>
                <w:rtl/>
              </w:rPr>
              <w:t>–</w:t>
            </w:r>
          </w:p>
        </w:tc>
        <w:tc>
          <w:tcPr>
            <w:tcW w:w="6237" w:type="dxa"/>
            <w:shd w:val="clear" w:color="auto" w:fill="auto"/>
          </w:tcPr>
          <w:p w:rsidR="00FE4360" w:rsidRDefault="00FE4360" w:rsidP="00DE5B80">
            <w:pPr>
              <w:ind w:firstLine="0"/>
              <w:rPr>
                <w:rtl/>
              </w:rPr>
            </w:pPr>
            <w:r>
              <w:rPr>
                <w:rtl/>
              </w:rPr>
              <w:t>ראש אגף בכיר רישוי עסקים, משרד הפנים</w:t>
            </w:r>
          </w:p>
        </w:tc>
      </w:tr>
      <w:tr w:rsidR="00FE4360" w:rsidTr="00426A4D">
        <w:tc>
          <w:tcPr>
            <w:tcW w:w="2076" w:type="dxa"/>
            <w:shd w:val="clear" w:color="auto" w:fill="auto"/>
          </w:tcPr>
          <w:p w:rsidR="00FE4360" w:rsidRDefault="00FE4360" w:rsidP="00DE5B80">
            <w:pPr>
              <w:ind w:firstLine="0"/>
              <w:rPr>
                <w:rtl/>
              </w:rPr>
            </w:pPr>
            <w:r>
              <w:rPr>
                <w:rtl/>
              </w:rPr>
              <w:t>ראם לוט</w:t>
            </w:r>
          </w:p>
        </w:tc>
        <w:tc>
          <w:tcPr>
            <w:tcW w:w="426" w:type="dxa"/>
            <w:shd w:val="clear" w:color="auto" w:fill="auto"/>
          </w:tcPr>
          <w:p w:rsidR="00FE4360" w:rsidRDefault="00FE4360" w:rsidP="00DE5B80">
            <w:pPr>
              <w:ind w:firstLine="0"/>
              <w:rPr>
                <w:rtl/>
              </w:rPr>
            </w:pPr>
            <w:r>
              <w:rPr>
                <w:rtl/>
              </w:rPr>
              <w:t>–</w:t>
            </w:r>
          </w:p>
        </w:tc>
        <w:tc>
          <w:tcPr>
            <w:tcW w:w="6237" w:type="dxa"/>
            <w:shd w:val="clear" w:color="auto" w:fill="auto"/>
          </w:tcPr>
          <w:p w:rsidR="00FE4360" w:rsidRDefault="00FE4360" w:rsidP="00DE5B80">
            <w:pPr>
              <w:ind w:firstLine="0"/>
              <w:rPr>
                <w:rtl/>
              </w:rPr>
            </w:pPr>
            <w:r>
              <w:rPr>
                <w:rtl/>
              </w:rPr>
              <w:t>מנהל היחידה לרישוי מפעלים ביטחוניים, משרד הפנים</w:t>
            </w:r>
          </w:p>
        </w:tc>
      </w:tr>
      <w:tr w:rsidR="00DD3353" w:rsidTr="00426A4D">
        <w:tc>
          <w:tcPr>
            <w:tcW w:w="2076" w:type="dxa"/>
            <w:shd w:val="clear" w:color="auto" w:fill="auto"/>
          </w:tcPr>
          <w:p w:rsidR="00DD3353" w:rsidRDefault="00DD3353" w:rsidP="00DE5B80">
            <w:pPr>
              <w:ind w:firstLine="0"/>
              <w:rPr>
                <w:rtl/>
              </w:rPr>
            </w:pPr>
            <w:r>
              <w:rPr>
                <w:rtl/>
              </w:rPr>
              <w:t>אמיר רובין</w:t>
            </w:r>
          </w:p>
        </w:tc>
        <w:tc>
          <w:tcPr>
            <w:tcW w:w="426" w:type="dxa"/>
            <w:shd w:val="clear" w:color="auto" w:fill="auto"/>
          </w:tcPr>
          <w:p w:rsidR="00DD3353" w:rsidRDefault="00DD3353" w:rsidP="00DE5B80">
            <w:pPr>
              <w:ind w:firstLine="0"/>
              <w:rPr>
                <w:rtl/>
              </w:rPr>
            </w:pPr>
            <w:r>
              <w:rPr>
                <w:rtl/>
              </w:rPr>
              <w:t>–</w:t>
            </w:r>
          </w:p>
        </w:tc>
        <w:tc>
          <w:tcPr>
            <w:tcW w:w="6237" w:type="dxa"/>
            <w:shd w:val="clear" w:color="auto" w:fill="auto"/>
          </w:tcPr>
          <w:p w:rsidR="00DD3353" w:rsidRDefault="00DD3353" w:rsidP="00DE5B80">
            <w:pPr>
              <w:ind w:firstLine="0"/>
              <w:rPr>
                <w:rtl/>
              </w:rPr>
            </w:pPr>
            <w:r>
              <w:rPr>
                <w:rtl/>
              </w:rPr>
              <w:t xml:space="preserve">מנהל תחום אנרגיה ומשאבים, </w:t>
            </w:r>
            <w:proofErr w:type="spellStart"/>
            <w:r>
              <w:rPr>
                <w:rtl/>
              </w:rPr>
              <w:t>מינהל</w:t>
            </w:r>
            <w:proofErr w:type="spellEnd"/>
            <w:r>
              <w:rPr>
                <w:rtl/>
              </w:rPr>
              <w:t xml:space="preserve"> תעשיות, משרד הכלכלה</w:t>
            </w:r>
          </w:p>
        </w:tc>
      </w:tr>
      <w:tr w:rsidR="002B582E" w:rsidTr="00426A4D">
        <w:tc>
          <w:tcPr>
            <w:tcW w:w="2076" w:type="dxa"/>
            <w:shd w:val="clear" w:color="auto" w:fill="auto"/>
          </w:tcPr>
          <w:p w:rsidR="002B582E" w:rsidRDefault="00DD3353" w:rsidP="00DE5B80">
            <w:pPr>
              <w:ind w:firstLine="0"/>
              <w:rPr>
                <w:rtl/>
              </w:rPr>
            </w:pPr>
            <w:r>
              <w:rPr>
                <w:rFonts w:hint="cs"/>
                <w:rtl/>
              </w:rPr>
              <w:t xml:space="preserve">טפסר </w:t>
            </w:r>
            <w:r w:rsidR="002B582E">
              <w:rPr>
                <w:rFonts w:hint="cs"/>
                <w:rtl/>
              </w:rPr>
              <w:t>דוד הוכמן</w:t>
            </w:r>
          </w:p>
        </w:tc>
        <w:tc>
          <w:tcPr>
            <w:tcW w:w="426" w:type="dxa"/>
            <w:shd w:val="clear" w:color="auto" w:fill="auto"/>
          </w:tcPr>
          <w:p w:rsidR="002B582E" w:rsidRDefault="002B582E" w:rsidP="00DE5B80">
            <w:pPr>
              <w:ind w:firstLine="0"/>
              <w:rPr>
                <w:rtl/>
              </w:rPr>
            </w:pPr>
            <w:r>
              <w:rPr>
                <w:rFonts w:hint="cs"/>
                <w:rtl/>
              </w:rPr>
              <w:t>–</w:t>
            </w:r>
          </w:p>
        </w:tc>
        <w:tc>
          <w:tcPr>
            <w:tcW w:w="6237" w:type="dxa"/>
            <w:shd w:val="clear" w:color="auto" w:fill="auto"/>
          </w:tcPr>
          <w:p w:rsidR="002B582E" w:rsidRDefault="002B582E" w:rsidP="00DD3353">
            <w:pPr>
              <w:ind w:firstLine="0"/>
              <w:rPr>
                <w:rtl/>
              </w:rPr>
            </w:pPr>
            <w:r>
              <w:rPr>
                <w:rFonts w:hint="cs"/>
                <w:rtl/>
              </w:rPr>
              <w:t>רשות כבאות</w:t>
            </w:r>
            <w:r w:rsidR="00DD3353">
              <w:rPr>
                <w:rFonts w:hint="cs"/>
                <w:rtl/>
              </w:rPr>
              <w:t xml:space="preserve"> והצלה, המשרד לביטחון </w:t>
            </w:r>
            <w:r w:rsidR="00985EC4">
              <w:rPr>
                <w:rFonts w:hint="cs"/>
                <w:rtl/>
              </w:rPr>
              <w:t>ה</w:t>
            </w:r>
            <w:r w:rsidR="00DD3353">
              <w:rPr>
                <w:rFonts w:hint="cs"/>
                <w:rtl/>
              </w:rPr>
              <w:t>פנים</w:t>
            </w:r>
          </w:p>
        </w:tc>
      </w:tr>
      <w:tr w:rsidR="00DD3353" w:rsidTr="00426A4D">
        <w:tc>
          <w:tcPr>
            <w:tcW w:w="2076" w:type="dxa"/>
            <w:shd w:val="clear" w:color="auto" w:fill="auto"/>
          </w:tcPr>
          <w:p w:rsidR="00DD3353" w:rsidRDefault="00DD3353" w:rsidP="00DE5B80">
            <w:pPr>
              <w:ind w:firstLine="0"/>
              <w:rPr>
                <w:rtl/>
              </w:rPr>
            </w:pPr>
            <w:r>
              <w:rPr>
                <w:rFonts w:hint="cs"/>
                <w:rtl/>
              </w:rPr>
              <w:t xml:space="preserve">סא"ל </w:t>
            </w:r>
            <w:r>
              <w:rPr>
                <w:rtl/>
              </w:rPr>
              <w:t xml:space="preserve">רומן </w:t>
            </w:r>
            <w:proofErr w:type="spellStart"/>
            <w:r>
              <w:rPr>
                <w:rtl/>
              </w:rPr>
              <w:t>סטרלצין</w:t>
            </w:r>
            <w:proofErr w:type="spellEnd"/>
          </w:p>
        </w:tc>
        <w:tc>
          <w:tcPr>
            <w:tcW w:w="426" w:type="dxa"/>
            <w:shd w:val="clear" w:color="auto" w:fill="auto"/>
          </w:tcPr>
          <w:p w:rsidR="00DD3353" w:rsidRDefault="00DD3353" w:rsidP="00DE5B80">
            <w:pPr>
              <w:ind w:firstLine="0"/>
              <w:rPr>
                <w:rtl/>
              </w:rPr>
            </w:pPr>
            <w:r>
              <w:rPr>
                <w:rtl/>
              </w:rPr>
              <w:t>–</w:t>
            </w:r>
          </w:p>
        </w:tc>
        <w:tc>
          <w:tcPr>
            <w:tcW w:w="6237" w:type="dxa"/>
            <w:shd w:val="clear" w:color="auto" w:fill="auto"/>
          </w:tcPr>
          <w:p w:rsidR="00DD3353" w:rsidRDefault="00DD3353" w:rsidP="00DD3353">
            <w:pPr>
              <w:ind w:firstLine="0"/>
              <w:rPr>
                <w:rtl/>
              </w:rPr>
            </w:pPr>
            <w:proofErr w:type="spellStart"/>
            <w:r>
              <w:rPr>
                <w:rtl/>
              </w:rPr>
              <w:t>רע"ן</w:t>
            </w:r>
            <w:proofErr w:type="spellEnd"/>
            <w:r>
              <w:rPr>
                <w:rtl/>
              </w:rPr>
              <w:t xml:space="preserve"> </w:t>
            </w:r>
            <w:proofErr w:type="spellStart"/>
            <w:r>
              <w:rPr>
                <w:rtl/>
              </w:rPr>
              <w:t>חומ"ס</w:t>
            </w:r>
            <w:proofErr w:type="spellEnd"/>
            <w:r>
              <w:rPr>
                <w:rtl/>
              </w:rPr>
              <w:t xml:space="preserve"> פקע"ר, צה"ל</w:t>
            </w:r>
          </w:p>
        </w:tc>
      </w:tr>
      <w:tr w:rsidR="00DD3353" w:rsidTr="00426A4D">
        <w:tc>
          <w:tcPr>
            <w:tcW w:w="2076" w:type="dxa"/>
            <w:shd w:val="clear" w:color="auto" w:fill="auto"/>
          </w:tcPr>
          <w:p w:rsidR="00DD3353" w:rsidRDefault="00DD3353" w:rsidP="00DE5B80">
            <w:pPr>
              <w:ind w:firstLine="0"/>
              <w:rPr>
                <w:rtl/>
              </w:rPr>
            </w:pPr>
            <w:r>
              <w:rPr>
                <w:rtl/>
              </w:rPr>
              <w:t xml:space="preserve">קרנית </w:t>
            </w:r>
            <w:proofErr w:type="spellStart"/>
            <w:r>
              <w:rPr>
                <w:rtl/>
              </w:rPr>
              <w:t>גולדווסר</w:t>
            </w:r>
            <w:proofErr w:type="spellEnd"/>
          </w:p>
        </w:tc>
        <w:tc>
          <w:tcPr>
            <w:tcW w:w="426" w:type="dxa"/>
            <w:shd w:val="clear" w:color="auto" w:fill="auto"/>
          </w:tcPr>
          <w:p w:rsidR="00DD3353" w:rsidRDefault="00DD3353" w:rsidP="00DE5B80">
            <w:pPr>
              <w:ind w:firstLine="0"/>
              <w:rPr>
                <w:rtl/>
              </w:rPr>
            </w:pPr>
            <w:r>
              <w:rPr>
                <w:rtl/>
              </w:rPr>
              <w:t>–</w:t>
            </w:r>
          </w:p>
        </w:tc>
        <w:tc>
          <w:tcPr>
            <w:tcW w:w="6237" w:type="dxa"/>
            <w:shd w:val="clear" w:color="auto" w:fill="auto"/>
          </w:tcPr>
          <w:p w:rsidR="00DD3353" w:rsidRDefault="00DD3353" w:rsidP="00DE5B80">
            <w:pPr>
              <w:ind w:firstLine="0"/>
              <w:rPr>
                <w:rtl/>
              </w:rPr>
            </w:pPr>
            <w:r>
              <w:rPr>
                <w:rtl/>
              </w:rPr>
              <w:t>יועצת סביבתית, מרכז השלטון המקומי</w:t>
            </w:r>
          </w:p>
        </w:tc>
      </w:tr>
      <w:tr w:rsidR="00DD3353" w:rsidTr="00426A4D">
        <w:tc>
          <w:tcPr>
            <w:tcW w:w="2076" w:type="dxa"/>
            <w:shd w:val="clear" w:color="auto" w:fill="auto"/>
          </w:tcPr>
          <w:p w:rsidR="00DD3353" w:rsidRDefault="00DD3353" w:rsidP="00DE5B80">
            <w:pPr>
              <w:ind w:firstLine="0"/>
              <w:rPr>
                <w:rtl/>
              </w:rPr>
            </w:pPr>
            <w:r>
              <w:rPr>
                <w:rtl/>
              </w:rPr>
              <w:t>יאיר זילברמן</w:t>
            </w:r>
          </w:p>
        </w:tc>
        <w:tc>
          <w:tcPr>
            <w:tcW w:w="426" w:type="dxa"/>
            <w:shd w:val="clear" w:color="auto" w:fill="auto"/>
          </w:tcPr>
          <w:p w:rsidR="00DD3353" w:rsidRDefault="00DD3353" w:rsidP="00DE5B80">
            <w:pPr>
              <w:ind w:firstLine="0"/>
              <w:rPr>
                <w:rtl/>
              </w:rPr>
            </w:pPr>
            <w:r>
              <w:rPr>
                <w:rtl/>
              </w:rPr>
              <w:t>–</w:t>
            </w:r>
          </w:p>
        </w:tc>
        <w:tc>
          <w:tcPr>
            <w:tcW w:w="6237" w:type="dxa"/>
            <w:shd w:val="clear" w:color="auto" w:fill="auto"/>
          </w:tcPr>
          <w:p w:rsidR="00DD3353" w:rsidRDefault="00DD3353" w:rsidP="00DE5B80">
            <w:pPr>
              <w:ind w:firstLine="0"/>
              <w:rPr>
                <w:rtl/>
              </w:rPr>
            </w:pPr>
            <w:r>
              <w:rPr>
                <w:rtl/>
              </w:rPr>
              <w:t>מנהל אגף ביטחון וש</w:t>
            </w:r>
            <w:r>
              <w:rPr>
                <w:rFonts w:hint="cs"/>
                <w:rtl/>
              </w:rPr>
              <w:t>י</w:t>
            </w:r>
            <w:r>
              <w:rPr>
                <w:rtl/>
              </w:rPr>
              <w:t>רותי חרום, עיריית חיפה</w:t>
            </w:r>
          </w:p>
        </w:tc>
      </w:tr>
      <w:tr w:rsidR="00FE4360" w:rsidTr="00426A4D">
        <w:tc>
          <w:tcPr>
            <w:tcW w:w="2076" w:type="dxa"/>
            <w:shd w:val="clear" w:color="auto" w:fill="auto"/>
          </w:tcPr>
          <w:p w:rsidR="00FE4360" w:rsidRDefault="00135836" w:rsidP="00DE5B80">
            <w:pPr>
              <w:ind w:firstLine="0"/>
              <w:rPr>
                <w:rtl/>
              </w:rPr>
            </w:pPr>
            <w:r>
              <w:rPr>
                <w:rFonts w:hint="cs"/>
                <w:rtl/>
              </w:rPr>
              <w:t xml:space="preserve">ד"ר </w:t>
            </w:r>
            <w:r w:rsidR="00FE4360">
              <w:rPr>
                <w:rtl/>
              </w:rPr>
              <w:t xml:space="preserve">עופר </w:t>
            </w:r>
            <w:proofErr w:type="spellStart"/>
            <w:r w:rsidR="00FE4360">
              <w:rPr>
                <w:rtl/>
              </w:rPr>
              <w:t>דרסלר</w:t>
            </w:r>
            <w:proofErr w:type="spellEnd"/>
          </w:p>
        </w:tc>
        <w:tc>
          <w:tcPr>
            <w:tcW w:w="426" w:type="dxa"/>
            <w:shd w:val="clear" w:color="auto" w:fill="auto"/>
          </w:tcPr>
          <w:p w:rsidR="00FE4360" w:rsidRDefault="00FE4360" w:rsidP="00DE5B80">
            <w:pPr>
              <w:ind w:firstLine="0"/>
              <w:rPr>
                <w:rtl/>
              </w:rPr>
            </w:pPr>
            <w:r>
              <w:rPr>
                <w:rtl/>
              </w:rPr>
              <w:t>–</w:t>
            </w:r>
          </w:p>
        </w:tc>
        <w:tc>
          <w:tcPr>
            <w:tcW w:w="6237" w:type="dxa"/>
            <w:shd w:val="clear" w:color="auto" w:fill="auto"/>
          </w:tcPr>
          <w:p w:rsidR="00FE4360" w:rsidRDefault="00FE4360" w:rsidP="00DD3353">
            <w:pPr>
              <w:ind w:firstLine="0"/>
              <w:rPr>
                <w:rtl/>
              </w:rPr>
            </w:pPr>
            <w:r>
              <w:rPr>
                <w:rtl/>
              </w:rPr>
              <w:t>מנכ"ל, איגוד ערים להגנת הסביבה</w:t>
            </w:r>
            <w:r w:rsidR="00DD3353">
              <w:rPr>
                <w:rFonts w:hint="cs"/>
                <w:rtl/>
              </w:rPr>
              <w:t>,</w:t>
            </w:r>
            <w:r>
              <w:rPr>
                <w:rtl/>
              </w:rPr>
              <w:t xml:space="preserve"> מפרץ חיפה</w:t>
            </w:r>
          </w:p>
        </w:tc>
      </w:tr>
      <w:tr w:rsidR="00FE4360" w:rsidTr="00426A4D">
        <w:tc>
          <w:tcPr>
            <w:tcW w:w="2076" w:type="dxa"/>
            <w:shd w:val="clear" w:color="auto" w:fill="auto"/>
          </w:tcPr>
          <w:p w:rsidR="00FE4360" w:rsidRDefault="00135836" w:rsidP="00DE5B80">
            <w:pPr>
              <w:ind w:firstLine="0"/>
              <w:rPr>
                <w:rtl/>
              </w:rPr>
            </w:pPr>
            <w:r>
              <w:rPr>
                <w:rFonts w:hint="cs"/>
                <w:rtl/>
              </w:rPr>
              <w:t xml:space="preserve">פרופ' </w:t>
            </w:r>
            <w:r w:rsidR="00FE4360">
              <w:rPr>
                <w:rtl/>
              </w:rPr>
              <w:t>אהוד קינן</w:t>
            </w:r>
          </w:p>
        </w:tc>
        <w:tc>
          <w:tcPr>
            <w:tcW w:w="426" w:type="dxa"/>
            <w:shd w:val="clear" w:color="auto" w:fill="auto"/>
          </w:tcPr>
          <w:p w:rsidR="00FE4360" w:rsidRDefault="00FE4360" w:rsidP="00DE5B80">
            <w:pPr>
              <w:ind w:firstLine="0"/>
              <w:rPr>
                <w:rtl/>
              </w:rPr>
            </w:pPr>
            <w:r>
              <w:rPr>
                <w:rtl/>
              </w:rPr>
              <w:t>–</w:t>
            </w:r>
          </w:p>
        </w:tc>
        <w:tc>
          <w:tcPr>
            <w:tcW w:w="6237" w:type="dxa"/>
            <w:shd w:val="clear" w:color="auto" w:fill="auto"/>
          </w:tcPr>
          <w:p w:rsidR="00FE4360" w:rsidRDefault="00FE4360" w:rsidP="00DD3353">
            <w:pPr>
              <w:ind w:firstLine="0"/>
              <w:rPr>
                <w:rtl/>
              </w:rPr>
            </w:pPr>
            <w:r>
              <w:rPr>
                <w:rtl/>
              </w:rPr>
              <w:t>נשיא החברה הישראלית לכימיה, מכון טכנולוגי לישראל</w:t>
            </w:r>
            <w:r w:rsidR="00DD3353">
              <w:rPr>
                <w:rFonts w:hint="cs"/>
                <w:rtl/>
              </w:rPr>
              <w:t xml:space="preserve"> -</w:t>
            </w:r>
            <w:r>
              <w:rPr>
                <w:rtl/>
              </w:rPr>
              <w:t xml:space="preserve"> הטכניון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FE4360">
      <w:pPr>
        <w:ind w:firstLine="0"/>
        <w:outlineLvl w:val="1"/>
        <w:rPr>
          <w:rtl/>
        </w:rPr>
      </w:pPr>
      <w:r w:rsidRPr="008713A4">
        <w:rPr>
          <w:b/>
          <w:bCs/>
          <w:u w:val="single"/>
          <w:rtl/>
        </w:rPr>
        <w:t>מנהלת הוועדה</w:t>
      </w:r>
      <w:r w:rsidRPr="008713A4">
        <w:rPr>
          <w:rFonts w:hint="cs"/>
          <w:b/>
          <w:bCs/>
          <w:u w:val="single"/>
          <w:rtl/>
        </w:rPr>
        <w:t>:</w:t>
      </w:r>
    </w:p>
    <w:p w:rsidR="00E64116" w:rsidRDefault="00FE4360" w:rsidP="00533D07">
      <w:pPr>
        <w:ind w:firstLine="0"/>
        <w:rPr>
          <w:u w:val="single"/>
          <w:rtl/>
        </w:rPr>
      </w:pPr>
      <w:proofErr w:type="spellStart"/>
      <w:r>
        <w:rPr>
          <w:rtl/>
        </w:rPr>
        <w:t>פלורינה</w:t>
      </w:r>
      <w:proofErr w:type="spellEnd"/>
      <w:r>
        <w:rPr>
          <w:rtl/>
        </w:rPr>
        <w:t xml:space="preserve"> הלמן לוין</w:t>
      </w:r>
    </w:p>
    <w:p w:rsidR="00533D07" w:rsidRDefault="00533D07" w:rsidP="00533D07">
      <w:pPr>
        <w:ind w:firstLine="0"/>
        <w:rPr>
          <w:rtl/>
        </w:rPr>
      </w:pPr>
      <w:r>
        <w:rPr>
          <w:rFonts w:hint="cs"/>
          <w:rtl/>
        </w:rPr>
        <w:t xml:space="preserve">איל </w:t>
      </w:r>
      <w:proofErr w:type="spellStart"/>
      <w:r>
        <w:rPr>
          <w:rFonts w:hint="cs"/>
          <w:rtl/>
        </w:rPr>
        <w:t>קופמן</w:t>
      </w:r>
      <w:proofErr w:type="spellEnd"/>
      <w:r>
        <w:rPr>
          <w:rFonts w:hint="cs"/>
          <w:rtl/>
        </w:rPr>
        <w:t xml:space="preserve"> </w:t>
      </w:r>
      <w:r>
        <w:rPr>
          <w:rtl/>
        </w:rPr>
        <w:t>–</w:t>
      </w:r>
      <w:r>
        <w:rPr>
          <w:rFonts w:hint="cs"/>
          <w:rtl/>
        </w:rPr>
        <w:t xml:space="preserve"> סגן מנהלת הוועדה</w:t>
      </w:r>
    </w:p>
    <w:p w:rsidR="00533D07" w:rsidRPr="00533D07" w:rsidRDefault="00533D07" w:rsidP="00533D07">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E4360" w:rsidP="00FE4360">
      <w:pPr>
        <w:ind w:firstLine="0"/>
        <w:rPr>
          <w:rtl/>
        </w:rPr>
      </w:pPr>
      <w:r>
        <w:rPr>
          <w:rtl/>
        </w:rPr>
        <w:t>טלי רם</w:t>
      </w:r>
    </w:p>
    <w:p w:rsidR="00FE4360" w:rsidRDefault="00FE4360" w:rsidP="00FE4360">
      <w:pPr>
        <w:ind w:firstLine="0"/>
        <w:rPr>
          <w:rtl/>
        </w:rPr>
      </w:pPr>
    </w:p>
    <w:p w:rsidR="00FE4360" w:rsidRDefault="00FE4360">
      <w:pPr>
        <w:bidi w:val="0"/>
        <w:spacing w:line="240" w:lineRule="auto"/>
        <w:ind w:firstLine="0"/>
        <w:jc w:val="left"/>
        <w:rPr>
          <w:rtl/>
        </w:rPr>
      </w:pPr>
      <w:r>
        <w:rPr>
          <w:rtl/>
        </w:rPr>
        <w:br w:type="page"/>
      </w:r>
    </w:p>
    <w:p w:rsidR="00FE4360" w:rsidRDefault="00FE4360" w:rsidP="00D451AC">
      <w:pPr>
        <w:pStyle w:val="a6"/>
        <w:rPr>
          <w:rtl/>
        </w:rPr>
      </w:pPr>
      <w:bookmarkStart w:id="1" w:name="ET_subject_619772_2"/>
      <w:r w:rsidRPr="00D451AC">
        <w:rPr>
          <w:rStyle w:val="TagStyle"/>
          <w:rtl/>
        </w:rPr>
        <w:lastRenderedPageBreak/>
        <w:t xml:space="preserve"> &lt;&lt; נושא &gt;&gt;</w:t>
      </w:r>
      <w:r w:rsidRPr="00FE4360">
        <w:rPr>
          <w:rStyle w:val="TagStyle"/>
          <w:rtl/>
        </w:rPr>
        <w:t xml:space="preserve"> </w:t>
      </w:r>
      <w:r>
        <w:rPr>
          <w:rtl/>
        </w:rPr>
        <w:t>סקרי סיכונים שמקורם באירועי חומרים מסוכנים - דוח ביקורת מיוחד - היבטים בפעולות הממשלה בנושא זיהומים סביבתיים במפרץ חיפה</w:t>
      </w:r>
      <w:r w:rsidRPr="00FE4360">
        <w:rPr>
          <w:rStyle w:val="TagStyle"/>
          <w:rtl/>
        </w:rPr>
        <w:t xml:space="preserve"> </w:t>
      </w:r>
      <w:r w:rsidRPr="00D451AC">
        <w:rPr>
          <w:rStyle w:val="TagStyle"/>
          <w:rtl/>
        </w:rPr>
        <w:t>&lt;&lt; נושא &gt;&gt;</w:t>
      </w:r>
      <w:r>
        <w:rPr>
          <w:rtl/>
        </w:rPr>
        <w:t xml:space="preserve">   </w:t>
      </w:r>
      <w:bookmarkEnd w:id="1"/>
    </w:p>
    <w:p w:rsidR="00FE4360" w:rsidRDefault="00FE4360" w:rsidP="00FE4360">
      <w:pPr>
        <w:pStyle w:val="KeepWithNext"/>
        <w:rPr>
          <w:rtl/>
        </w:rPr>
      </w:pPr>
    </w:p>
    <w:p w:rsidR="00426A4D" w:rsidRPr="00426A4D" w:rsidRDefault="00426A4D" w:rsidP="00426A4D">
      <w:pPr>
        <w:rPr>
          <w:rtl/>
        </w:rPr>
      </w:pPr>
    </w:p>
    <w:p w:rsidR="00FE4360" w:rsidRDefault="00FE4360" w:rsidP="00D451AC">
      <w:pPr>
        <w:pStyle w:val="af6"/>
        <w:rPr>
          <w:rtl/>
        </w:rPr>
      </w:pPr>
      <w:bookmarkStart w:id="2" w:name="ET_yor_5110_3"/>
      <w:r w:rsidRPr="00D451AC">
        <w:rPr>
          <w:rStyle w:val="TagStyle"/>
          <w:rtl/>
        </w:rPr>
        <w:t xml:space="preserve"> &lt;&lt; יור &gt;&gt;</w:t>
      </w:r>
      <w:r w:rsidRPr="00FE4360">
        <w:rPr>
          <w:rStyle w:val="TagStyle"/>
          <w:rtl/>
        </w:rPr>
        <w:t xml:space="preserve"> </w:t>
      </w:r>
      <w:r>
        <w:rPr>
          <w:rtl/>
        </w:rPr>
        <w:t>היו"ר עפר שלח:</w:t>
      </w:r>
      <w:r w:rsidRPr="00FE436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
    </w:p>
    <w:p w:rsidR="00FE4360" w:rsidRDefault="00FE4360" w:rsidP="00FE4360">
      <w:pPr>
        <w:pStyle w:val="KeepWithNext"/>
        <w:rPr>
          <w:rtl/>
          <w:lang w:eastAsia="he-IL"/>
        </w:rPr>
      </w:pPr>
    </w:p>
    <w:p w:rsidR="00FE4360" w:rsidRDefault="00B96245" w:rsidP="00451D94">
      <w:pPr>
        <w:rPr>
          <w:rtl/>
          <w:lang w:eastAsia="he-IL"/>
        </w:rPr>
      </w:pPr>
      <w:r>
        <w:rPr>
          <w:rFonts w:hint="cs"/>
          <w:rtl/>
          <w:lang w:eastAsia="he-IL"/>
        </w:rPr>
        <w:t xml:space="preserve">בוקר </w:t>
      </w:r>
      <w:bookmarkStart w:id="3" w:name="_ETM_Q1_317000"/>
      <w:bookmarkEnd w:id="3"/>
      <w:r>
        <w:rPr>
          <w:rFonts w:hint="cs"/>
          <w:rtl/>
          <w:lang w:eastAsia="he-IL"/>
        </w:rPr>
        <w:t xml:space="preserve">טוב. הדיון הראשון היום יעסוק בסקרי סיכונים שמקורם באירועי חומרים </w:t>
      </w:r>
      <w:bookmarkStart w:id="4" w:name="_ETM_Q1_459000"/>
      <w:bookmarkEnd w:id="4"/>
      <w:r>
        <w:rPr>
          <w:rFonts w:hint="cs"/>
          <w:rtl/>
          <w:lang w:eastAsia="he-IL"/>
        </w:rPr>
        <w:t>מסוכנים. לא צריך להגיד למה הנושא הזה הוא רלוונט</w:t>
      </w:r>
      <w:bookmarkStart w:id="5" w:name="_ETM_Q1_468000"/>
      <w:bookmarkEnd w:id="5"/>
      <w:r>
        <w:rPr>
          <w:rFonts w:hint="cs"/>
          <w:rtl/>
          <w:lang w:eastAsia="he-IL"/>
        </w:rPr>
        <w:t>י עכשיו. האירוע המאוד קשה בביירות, האסון ההומניטרי בב</w:t>
      </w:r>
      <w:bookmarkStart w:id="6" w:name="_ETM_Q1_470000"/>
      <w:bookmarkEnd w:id="6"/>
      <w:r>
        <w:rPr>
          <w:rFonts w:hint="cs"/>
          <w:rtl/>
          <w:lang w:eastAsia="he-IL"/>
        </w:rPr>
        <w:t xml:space="preserve">יירות, שוב העלה אצלנו את המודעות למה שבא </w:t>
      </w:r>
      <w:bookmarkStart w:id="7" w:name="_ETM_Q1_475000"/>
      <w:bookmarkEnd w:id="7"/>
      <w:r>
        <w:rPr>
          <w:rFonts w:hint="cs"/>
          <w:rtl/>
          <w:lang w:eastAsia="he-IL"/>
        </w:rPr>
        <w:t xml:space="preserve">ועולה מפעם לפעם וגם אנחנו עסקנו בו לפני כמה </w:t>
      </w:r>
      <w:bookmarkStart w:id="8" w:name="_ETM_Q1_478000"/>
      <w:bookmarkEnd w:id="8"/>
      <w:r>
        <w:rPr>
          <w:rFonts w:hint="cs"/>
          <w:rtl/>
          <w:lang w:eastAsia="he-IL"/>
        </w:rPr>
        <w:t xml:space="preserve">שבועות. </w:t>
      </w:r>
      <w:r w:rsidR="00AA7A8F">
        <w:rPr>
          <w:rFonts w:hint="cs"/>
          <w:rtl/>
          <w:lang w:eastAsia="he-IL"/>
        </w:rPr>
        <w:t xml:space="preserve">הסוגיה של החומרים המסוכנים שמרוכזים באזור ספציפי </w:t>
      </w:r>
      <w:bookmarkStart w:id="9" w:name="_ETM_Q1_489000"/>
      <w:bookmarkEnd w:id="9"/>
      <w:r w:rsidR="00AA7A8F">
        <w:rPr>
          <w:rFonts w:hint="cs"/>
          <w:rtl/>
          <w:lang w:eastAsia="he-IL"/>
        </w:rPr>
        <w:t>במדינת ישראל, בעיקר במפרץ חיפה</w:t>
      </w:r>
      <w:r w:rsidR="00451D94">
        <w:rPr>
          <w:rFonts w:hint="cs"/>
          <w:rtl/>
          <w:lang w:eastAsia="he-IL"/>
        </w:rPr>
        <w:t xml:space="preserve"> -</w:t>
      </w:r>
      <w:r w:rsidR="00AA7A8F">
        <w:rPr>
          <w:rFonts w:hint="cs"/>
          <w:rtl/>
          <w:lang w:eastAsia="he-IL"/>
        </w:rPr>
        <w:t xml:space="preserve"> מ</w:t>
      </w:r>
      <w:r w:rsidR="00451D94">
        <w:rPr>
          <w:rFonts w:hint="cs"/>
          <w:rtl/>
          <w:lang w:eastAsia="he-IL"/>
        </w:rPr>
        <w:t>י</w:t>
      </w:r>
      <w:r w:rsidR="00AA7A8F">
        <w:rPr>
          <w:rFonts w:hint="cs"/>
          <w:rtl/>
          <w:lang w:eastAsia="he-IL"/>
        </w:rPr>
        <w:t xml:space="preserve">כל </w:t>
      </w:r>
      <w:proofErr w:type="spellStart"/>
      <w:r w:rsidR="00AA7A8F">
        <w:rPr>
          <w:rFonts w:hint="cs"/>
          <w:rtl/>
          <w:lang w:eastAsia="he-IL"/>
        </w:rPr>
        <w:t>האמוניה</w:t>
      </w:r>
      <w:proofErr w:type="spellEnd"/>
      <w:r w:rsidR="00AA7A8F">
        <w:rPr>
          <w:rFonts w:hint="cs"/>
          <w:rtl/>
          <w:lang w:eastAsia="he-IL"/>
        </w:rPr>
        <w:t xml:space="preserve"> המפורסם כידוע רוקן</w:t>
      </w:r>
      <w:bookmarkStart w:id="10" w:name="_ETM_Q1_497000"/>
      <w:bookmarkEnd w:id="10"/>
      <w:r w:rsidR="00451D94">
        <w:rPr>
          <w:rFonts w:hint="cs"/>
          <w:rtl/>
          <w:lang w:eastAsia="he-IL"/>
        </w:rPr>
        <w:t>;</w:t>
      </w:r>
      <w:r w:rsidR="00AA7A8F">
        <w:rPr>
          <w:rFonts w:hint="cs"/>
          <w:rtl/>
          <w:lang w:eastAsia="he-IL"/>
        </w:rPr>
        <w:t xml:space="preserve"> אני לא יודע אם רוקן כולו אבל רוקן</w:t>
      </w:r>
      <w:r w:rsidR="00451D94">
        <w:rPr>
          <w:rFonts w:hint="cs"/>
          <w:rtl/>
          <w:lang w:eastAsia="he-IL"/>
        </w:rPr>
        <w:t>,</w:t>
      </w:r>
      <w:bookmarkStart w:id="11" w:name="_ETM_Q1_501000"/>
      <w:bookmarkEnd w:id="11"/>
      <w:r w:rsidR="00AA7A8F">
        <w:rPr>
          <w:rFonts w:hint="cs"/>
          <w:rtl/>
          <w:lang w:eastAsia="he-IL"/>
        </w:rPr>
        <w:t xml:space="preserve"> חסן נסראללה עצמו דיבר עליו בתור הנשק הגרעיני </w:t>
      </w:r>
      <w:bookmarkStart w:id="12" w:name="_ETM_Q1_503000"/>
      <w:bookmarkEnd w:id="12"/>
      <w:r w:rsidR="00AA7A8F">
        <w:rPr>
          <w:rFonts w:hint="cs"/>
          <w:rtl/>
          <w:lang w:eastAsia="he-IL"/>
        </w:rPr>
        <w:t>של חיזבאללה</w:t>
      </w:r>
      <w:r w:rsidR="00451D94">
        <w:rPr>
          <w:rFonts w:hint="cs"/>
          <w:rtl/>
          <w:lang w:eastAsia="he-IL"/>
        </w:rPr>
        <w:t xml:space="preserve"> -</w:t>
      </w:r>
      <w:r w:rsidR="00AA7A8F">
        <w:rPr>
          <w:rFonts w:hint="cs"/>
          <w:rtl/>
          <w:lang w:eastAsia="he-IL"/>
        </w:rPr>
        <w:t xml:space="preserve"> אבל עדיין באזור הזה יש ריכוזים גדולים </w:t>
      </w:r>
      <w:bookmarkStart w:id="13" w:name="_ETM_Q1_507000"/>
      <w:bookmarkEnd w:id="13"/>
      <w:r w:rsidR="00AA7A8F">
        <w:rPr>
          <w:rFonts w:hint="cs"/>
          <w:rtl/>
          <w:lang w:eastAsia="he-IL"/>
        </w:rPr>
        <w:t xml:space="preserve">שמקורם בתעשיות או משמשים את התעשיות הפטרוכימיות שנמצאות שם. </w:t>
      </w:r>
      <w:bookmarkStart w:id="14" w:name="_ETM_Q1_517000"/>
      <w:bookmarkEnd w:id="14"/>
      <w:r w:rsidR="00AA7A8F">
        <w:rPr>
          <w:rFonts w:hint="cs"/>
          <w:rtl/>
          <w:lang w:eastAsia="he-IL"/>
        </w:rPr>
        <w:t xml:space="preserve">הסוגיה איך אנחנו </w:t>
      </w:r>
      <w:proofErr w:type="spellStart"/>
      <w:r w:rsidR="00AA7A8F">
        <w:rPr>
          <w:rFonts w:hint="cs"/>
          <w:rtl/>
          <w:lang w:eastAsia="he-IL"/>
        </w:rPr>
        <w:t>מגינים</w:t>
      </w:r>
      <w:proofErr w:type="spellEnd"/>
      <w:r w:rsidR="00AA7A8F">
        <w:rPr>
          <w:rFonts w:hint="cs"/>
          <w:rtl/>
          <w:lang w:eastAsia="he-IL"/>
        </w:rPr>
        <w:t xml:space="preserve"> על מאות אלפי אנשים שקרובים אליהם, אולי קרוב למיליון</w:t>
      </w:r>
      <w:r w:rsidR="001D18D1">
        <w:rPr>
          <w:rFonts w:hint="cs"/>
          <w:rtl/>
          <w:lang w:eastAsia="he-IL"/>
        </w:rPr>
        <w:t xml:space="preserve">, מפני אפשרויות שהן לא רק פעולה עוינת </w:t>
      </w:r>
      <w:bookmarkStart w:id="15" w:name="_ETM_Q1_526000"/>
      <w:bookmarkEnd w:id="15"/>
      <w:r w:rsidR="001D18D1">
        <w:rPr>
          <w:rFonts w:hint="cs"/>
          <w:rtl/>
          <w:lang w:eastAsia="he-IL"/>
        </w:rPr>
        <w:t xml:space="preserve">של האויב </w:t>
      </w:r>
      <w:r w:rsidR="001D18D1">
        <w:rPr>
          <w:rtl/>
          <w:lang w:eastAsia="he-IL"/>
        </w:rPr>
        <w:t>–</w:t>
      </w:r>
      <w:r w:rsidR="001D18D1">
        <w:rPr>
          <w:rFonts w:hint="cs"/>
          <w:rtl/>
          <w:lang w:eastAsia="he-IL"/>
        </w:rPr>
        <w:t xml:space="preserve"> זה יכול להיות רעידת אדמה או כל אירוע אחר, </w:t>
      </w:r>
      <w:r w:rsidR="00451D94">
        <w:rPr>
          <w:rFonts w:hint="cs"/>
          <w:rtl/>
          <w:lang w:eastAsia="he-IL"/>
        </w:rPr>
        <w:t xml:space="preserve">אפילו </w:t>
      </w:r>
      <w:r w:rsidR="001D18D1">
        <w:rPr>
          <w:rFonts w:hint="cs"/>
          <w:rtl/>
          <w:lang w:eastAsia="he-IL"/>
        </w:rPr>
        <w:t xml:space="preserve">משהו </w:t>
      </w:r>
      <w:bookmarkStart w:id="16" w:name="_ETM_Q1_532000"/>
      <w:bookmarkEnd w:id="16"/>
      <w:r w:rsidR="001D18D1">
        <w:rPr>
          <w:rFonts w:hint="cs"/>
          <w:rtl/>
          <w:lang w:eastAsia="he-IL"/>
        </w:rPr>
        <w:t>מקומי שקורה כתוצאה מזה שנעים שם בדרכים כלי רכב עמוסים</w:t>
      </w:r>
      <w:bookmarkStart w:id="17" w:name="_ETM_Q1_541000"/>
      <w:bookmarkEnd w:id="17"/>
      <w:r w:rsidR="001D18D1">
        <w:rPr>
          <w:rFonts w:hint="cs"/>
          <w:rtl/>
          <w:lang w:eastAsia="he-IL"/>
        </w:rPr>
        <w:t xml:space="preserve"> בחומרים מסוכנים</w:t>
      </w:r>
      <w:r w:rsidR="00451D94">
        <w:rPr>
          <w:rFonts w:hint="cs"/>
          <w:rtl/>
          <w:lang w:eastAsia="he-IL"/>
        </w:rPr>
        <w:t xml:space="preserve"> -</w:t>
      </w:r>
      <w:r w:rsidR="00642F3F">
        <w:rPr>
          <w:rFonts w:hint="cs"/>
          <w:rtl/>
          <w:lang w:eastAsia="he-IL"/>
        </w:rPr>
        <w:t xml:space="preserve"> הסוגיה הזאת היא סוגיה שצריך לחזור ולדון בה </w:t>
      </w:r>
      <w:bookmarkStart w:id="18" w:name="_ETM_Q1_542000"/>
      <w:bookmarkEnd w:id="18"/>
      <w:r w:rsidR="00642F3F">
        <w:rPr>
          <w:rFonts w:hint="cs"/>
          <w:rtl/>
          <w:lang w:eastAsia="he-IL"/>
        </w:rPr>
        <w:t xml:space="preserve">עד שהדבר הזה יתוקן לחלוטין. </w:t>
      </w:r>
    </w:p>
    <w:p w:rsidR="00642F3F" w:rsidRDefault="00642F3F" w:rsidP="00AA7A8F">
      <w:pPr>
        <w:rPr>
          <w:rtl/>
          <w:lang w:eastAsia="he-IL"/>
        </w:rPr>
      </w:pPr>
    </w:p>
    <w:p w:rsidR="00642F3F" w:rsidRDefault="00642F3F" w:rsidP="00AA7A8F">
      <w:pPr>
        <w:rPr>
          <w:rtl/>
          <w:lang w:eastAsia="he-IL"/>
        </w:rPr>
      </w:pPr>
      <w:bookmarkStart w:id="19" w:name="_ETM_Q1_552000"/>
      <w:bookmarkEnd w:id="19"/>
      <w:r>
        <w:rPr>
          <w:rFonts w:hint="cs"/>
          <w:rtl/>
          <w:lang w:eastAsia="he-IL"/>
        </w:rPr>
        <w:t xml:space="preserve">אנחנו נשמע מכל הגורמים </w:t>
      </w:r>
      <w:bookmarkStart w:id="20" w:name="_ETM_Q1_551000"/>
      <w:bookmarkEnd w:id="20"/>
      <w:r>
        <w:rPr>
          <w:rFonts w:hint="cs"/>
          <w:rtl/>
          <w:lang w:eastAsia="he-IL"/>
        </w:rPr>
        <w:t xml:space="preserve">שנוגעים בזה, גם מראשי ערים ורשויות באזור, גם מהמשרד להגנת </w:t>
      </w:r>
      <w:bookmarkStart w:id="21" w:name="_ETM_Q1_558000"/>
      <w:bookmarkEnd w:id="21"/>
      <w:r>
        <w:rPr>
          <w:rFonts w:hint="cs"/>
          <w:rtl/>
          <w:lang w:eastAsia="he-IL"/>
        </w:rPr>
        <w:t xml:space="preserve">הסביבה, אבל נתחיל כרגיל במשרד מבקר המדינה. יובל. </w:t>
      </w:r>
    </w:p>
    <w:p w:rsidR="00642F3F" w:rsidRDefault="00642F3F" w:rsidP="00AA7A8F">
      <w:pPr>
        <w:rPr>
          <w:rtl/>
          <w:lang w:eastAsia="he-IL"/>
        </w:rPr>
      </w:pPr>
      <w:bookmarkStart w:id="22" w:name="_ETM_Q1_563000"/>
      <w:bookmarkEnd w:id="22"/>
    </w:p>
    <w:p w:rsidR="00642F3F" w:rsidRDefault="00642F3F" w:rsidP="00D451AC">
      <w:pPr>
        <w:pStyle w:val="af9"/>
        <w:rPr>
          <w:rtl/>
          <w:lang w:eastAsia="he-IL"/>
        </w:rPr>
      </w:pPr>
      <w:bookmarkStart w:id="23" w:name="ET_guest_402_4"/>
      <w:r w:rsidRPr="00D451AC">
        <w:rPr>
          <w:rStyle w:val="TagStyle"/>
          <w:rtl/>
        </w:rPr>
        <w:t xml:space="preserve"> &lt;&lt; אורח &gt;&gt;</w:t>
      </w:r>
      <w:r w:rsidRPr="00642F3F">
        <w:rPr>
          <w:rStyle w:val="TagStyle"/>
          <w:rtl/>
        </w:rPr>
        <w:t xml:space="preserve"> </w:t>
      </w:r>
      <w:r>
        <w:rPr>
          <w:rtl/>
          <w:lang w:eastAsia="he-IL"/>
        </w:rPr>
        <w:t>יובל חיו:</w:t>
      </w:r>
      <w:r w:rsidRPr="00642F3F">
        <w:rPr>
          <w:rStyle w:val="TagStyle"/>
          <w:rtl/>
        </w:rPr>
        <w:t xml:space="preserve"> </w:t>
      </w:r>
      <w:r w:rsidRPr="00D451AC">
        <w:rPr>
          <w:rStyle w:val="TagStyle"/>
          <w:rtl/>
        </w:rPr>
        <w:t>&lt;&lt; אורח &gt;&gt;</w:t>
      </w:r>
      <w:r>
        <w:rPr>
          <w:rtl/>
          <w:lang w:eastAsia="he-IL"/>
        </w:rPr>
        <w:t xml:space="preserve">   </w:t>
      </w:r>
      <w:bookmarkEnd w:id="23"/>
    </w:p>
    <w:p w:rsidR="00642F3F" w:rsidRDefault="00642F3F" w:rsidP="00642F3F">
      <w:pPr>
        <w:pStyle w:val="KeepWithNext"/>
        <w:rPr>
          <w:rtl/>
          <w:lang w:eastAsia="he-IL"/>
        </w:rPr>
      </w:pPr>
    </w:p>
    <w:p w:rsidR="00FF18CD" w:rsidRDefault="00642F3F" w:rsidP="00451D94">
      <w:pPr>
        <w:rPr>
          <w:rtl/>
          <w:lang w:eastAsia="he-IL"/>
        </w:rPr>
      </w:pPr>
      <w:bookmarkStart w:id="24" w:name="_ETM_Q1_564000"/>
      <w:bookmarkEnd w:id="24"/>
      <w:r>
        <w:rPr>
          <w:rFonts w:hint="cs"/>
          <w:rtl/>
          <w:lang w:eastAsia="he-IL"/>
        </w:rPr>
        <w:t xml:space="preserve">תודה, אדוני היושב-ראש, </w:t>
      </w:r>
      <w:r w:rsidR="00FF18CD">
        <w:rPr>
          <w:rFonts w:hint="cs"/>
          <w:rtl/>
          <w:lang w:eastAsia="he-IL"/>
        </w:rPr>
        <w:t xml:space="preserve">אני אבקש ממר אהרון </w:t>
      </w:r>
      <w:proofErr w:type="spellStart"/>
      <w:r w:rsidR="00FF18CD">
        <w:rPr>
          <w:rFonts w:hint="cs"/>
          <w:rtl/>
          <w:lang w:eastAsia="he-IL"/>
        </w:rPr>
        <w:t>הלינגר</w:t>
      </w:r>
      <w:proofErr w:type="spellEnd"/>
      <w:r w:rsidR="00FF18CD">
        <w:rPr>
          <w:rFonts w:hint="cs"/>
          <w:rtl/>
          <w:lang w:eastAsia="he-IL"/>
        </w:rPr>
        <w:t xml:space="preserve"> שיציג </w:t>
      </w:r>
      <w:bookmarkStart w:id="25" w:name="_ETM_Q1_571000"/>
      <w:bookmarkEnd w:id="25"/>
      <w:r w:rsidR="00FF18CD">
        <w:rPr>
          <w:rFonts w:hint="cs"/>
          <w:rtl/>
          <w:lang w:eastAsia="he-IL"/>
        </w:rPr>
        <w:t xml:space="preserve">את עיקרי הממצאים. אני רק אזכיר שהפרק בנושא סקרי </w:t>
      </w:r>
      <w:bookmarkStart w:id="26" w:name="_ETM_Q1_577000"/>
      <w:bookmarkEnd w:id="26"/>
      <w:r w:rsidR="00FF18CD">
        <w:rPr>
          <w:rFonts w:hint="cs"/>
          <w:rtl/>
          <w:lang w:eastAsia="he-IL"/>
        </w:rPr>
        <w:t>סיכונים שמקורם באירועי חומרים מסוכנים</w:t>
      </w:r>
      <w:r w:rsidR="00451D94">
        <w:rPr>
          <w:rFonts w:hint="cs"/>
          <w:rtl/>
          <w:lang w:eastAsia="he-IL"/>
        </w:rPr>
        <w:t xml:space="preserve"> הוא </w:t>
      </w:r>
      <w:r w:rsidR="00FF18CD">
        <w:rPr>
          <w:rFonts w:hint="cs"/>
          <w:rtl/>
          <w:lang w:eastAsia="he-IL"/>
        </w:rPr>
        <w:t xml:space="preserve">פרק בתוך דוח כולל שנעשה </w:t>
      </w:r>
      <w:bookmarkStart w:id="27" w:name="_ETM_Q1_581000"/>
      <w:bookmarkEnd w:id="27"/>
      <w:r w:rsidR="00451D94">
        <w:rPr>
          <w:rFonts w:hint="cs"/>
          <w:rtl/>
          <w:lang w:eastAsia="he-IL"/>
        </w:rPr>
        <w:t xml:space="preserve">על מפרץ חיפה, </w:t>
      </w:r>
      <w:r w:rsidR="00FF18CD">
        <w:rPr>
          <w:rFonts w:hint="cs"/>
          <w:rtl/>
          <w:lang w:eastAsia="he-IL"/>
        </w:rPr>
        <w:t>אני מבין שהקונטקסט של הדיון</w:t>
      </w:r>
      <w:bookmarkStart w:id="28" w:name="_ETM_Q1_586000"/>
      <w:bookmarkEnd w:id="28"/>
      <w:r w:rsidR="00FF18CD">
        <w:rPr>
          <w:rFonts w:hint="cs"/>
          <w:rtl/>
          <w:lang w:eastAsia="he-IL"/>
        </w:rPr>
        <w:t xml:space="preserve"> היום זה אופן ההיערכות לאירועי קיצון מהסוג הזה, ונכון </w:t>
      </w:r>
      <w:bookmarkStart w:id="29" w:name="_ETM_Q1_592000"/>
      <w:bookmarkEnd w:id="29"/>
      <w:r w:rsidR="00FF18CD">
        <w:rPr>
          <w:rFonts w:hint="cs"/>
          <w:rtl/>
          <w:lang w:eastAsia="he-IL"/>
        </w:rPr>
        <w:t xml:space="preserve">יהיה להתבונן על סקר הסיכונים לצד התבוננות על היבטים </w:t>
      </w:r>
      <w:bookmarkStart w:id="30" w:name="_ETM_Q1_596000"/>
      <w:bookmarkEnd w:id="30"/>
      <w:r w:rsidR="00FF18CD">
        <w:rPr>
          <w:rFonts w:hint="cs"/>
          <w:rtl/>
          <w:lang w:eastAsia="he-IL"/>
        </w:rPr>
        <w:t xml:space="preserve">נוספים כמו </w:t>
      </w:r>
      <w:proofErr w:type="spellStart"/>
      <w:r w:rsidR="00FF18CD">
        <w:rPr>
          <w:rFonts w:hint="cs"/>
          <w:rtl/>
          <w:lang w:eastAsia="he-IL"/>
        </w:rPr>
        <w:t>תוכניות</w:t>
      </w:r>
      <w:proofErr w:type="spellEnd"/>
      <w:r w:rsidR="00FF18CD">
        <w:rPr>
          <w:rFonts w:hint="cs"/>
          <w:rtl/>
          <w:lang w:eastAsia="he-IL"/>
        </w:rPr>
        <w:t xml:space="preserve"> המתאר שקיימות באזור הזה</w:t>
      </w:r>
      <w:r w:rsidR="00451D94">
        <w:rPr>
          <w:rFonts w:hint="cs"/>
          <w:rtl/>
          <w:lang w:eastAsia="he-IL"/>
        </w:rPr>
        <w:t xml:space="preserve">, </w:t>
      </w:r>
      <w:r w:rsidR="00FF18CD">
        <w:rPr>
          <w:rFonts w:hint="cs"/>
          <w:rtl/>
          <w:lang w:eastAsia="he-IL"/>
        </w:rPr>
        <w:t>לאן הן מובילות,</w:t>
      </w:r>
      <w:bookmarkStart w:id="31" w:name="_ETM_Q1_604000"/>
      <w:bookmarkEnd w:id="31"/>
      <w:r w:rsidR="00FF18CD">
        <w:rPr>
          <w:rFonts w:hint="cs"/>
          <w:rtl/>
          <w:lang w:eastAsia="he-IL"/>
        </w:rPr>
        <w:t xml:space="preserve"> והפיקוח והאכיפה שנעשים בשגרה בנושא הזה</w:t>
      </w:r>
      <w:r w:rsidR="00341366">
        <w:rPr>
          <w:rFonts w:hint="cs"/>
          <w:rtl/>
          <w:lang w:eastAsia="he-IL"/>
        </w:rPr>
        <w:t xml:space="preserve">. בסוף, היערכות </w:t>
      </w:r>
      <w:proofErr w:type="spellStart"/>
      <w:r w:rsidR="00341366">
        <w:rPr>
          <w:rFonts w:hint="cs"/>
          <w:rtl/>
          <w:lang w:eastAsia="he-IL"/>
        </w:rPr>
        <w:t>אמיתית</w:t>
      </w:r>
      <w:proofErr w:type="spellEnd"/>
      <w:r w:rsidR="00341366">
        <w:rPr>
          <w:rFonts w:hint="cs"/>
          <w:rtl/>
          <w:lang w:eastAsia="he-IL"/>
        </w:rPr>
        <w:t xml:space="preserve"> </w:t>
      </w:r>
      <w:bookmarkStart w:id="32" w:name="_ETM_Q1_611000"/>
      <w:bookmarkEnd w:id="32"/>
      <w:r w:rsidR="00341366">
        <w:rPr>
          <w:rFonts w:hint="cs"/>
          <w:rtl/>
          <w:lang w:eastAsia="he-IL"/>
        </w:rPr>
        <w:t xml:space="preserve">תצטרך לעשות את החיבור בין הדברים האלה כי אנחנו מדברים </w:t>
      </w:r>
      <w:bookmarkStart w:id="33" w:name="_ETM_Q1_616000"/>
      <w:bookmarkEnd w:id="33"/>
      <w:r w:rsidR="00341366">
        <w:rPr>
          <w:rFonts w:hint="cs"/>
          <w:rtl/>
          <w:lang w:eastAsia="he-IL"/>
        </w:rPr>
        <w:t xml:space="preserve">גם על היערכות באופן </w:t>
      </w:r>
      <w:proofErr w:type="spellStart"/>
      <w:r w:rsidR="00341366">
        <w:rPr>
          <w:rFonts w:hint="cs"/>
          <w:rtl/>
          <w:lang w:eastAsia="he-IL"/>
        </w:rPr>
        <w:t>מיידי</w:t>
      </w:r>
      <w:proofErr w:type="spellEnd"/>
      <w:r w:rsidR="00341366">
        <w:rPr>
          <w:rFonts w:hint="cs"/>
          <w:rtl/>
          <w:lang w:eastAsia="he-IL"/>
        </w:rPr>
        <w:t xml:space="preserve"> וגם היערכות בטווח הארוך, לאן </w:t>
      </w:r>
      <w:bookmarkStart w:id="34" w:name="_ETM_Q1_619000"/>
      <w:bookmarkEnd w:id="34"/>
      <w:r w:rsidR="00341366">
        <w:rPr>
          <w:rFonts w:hint="cs"/>
          <w:rtl/>
          <w:lang w:eastAsia="he-IL"/>
        </w:rPr>
        <w:t xml:space="preserve">הולכת מדינת ישראל בכל הנוגע לאזור הזה. אני מבקש ממר </w:t>
      </w:r>
      <w:bookmarkStart w:id="35" w:name="_ETM_Q1_625000"/>
      <w:bookmarkEnd w:id="35"/>
      <w:proofErr w:type="spellStart"/>
      <w:r w:rsidR="00341366">
        <w:rPr>
          <w:rFonts w:hint="cs"/>
          <w:rtl/>
          <w:lang w:eastAsia="he-IL"/>
        </w:rPr>
        <w:t>הלינגר</w:t>
      </w:r>
      <w:proofErr w:type="spellEnd"/>
      <w:r w:rsidR="00341366">
        <w:rPr>
          <w:rFonts w:hint="cs"/>
          <w:rtl/>
          <w:lang w:eastAsia="he-IL"/>
        </w:rPr>
        <w:t xml:space="preserve"> שיציג את עיקרי הדברים.</w:t>
      </w:r>
    </w:p>
    <w:p w:rsidR="00341366" w:rsidRDefault="00341366" w:rsidP="00FF18CD">
      <w:pPr>
        <w:rPr>
          <w:rtl/>
          <w:lang w:eastAsia="he-IL"/>
        </w:rPr>
      </w:pPr>
      <w:bookmarkStart w:id="36" w:name="_ETM_Q1_626000"/>
      <w:bookmarkEnd w:id="36"/>
    </w:p>
    <w:p w:rsidR="00341366" w:rsidRDefault="00341366" w:rsidP="00D451AC">
      <w:pPr>
        <w:pStyle w:val="af9"/>
        <w:rPr>
          <w:rtl/>
          <w:lang w:eastAsia="he-IL"/>
        </w:rPr>
      </w:pPr>
      <w:bookmarkStart w:id="37" w:name="ET_guest_190_5"/>
      <w:r w:rsidRPr="00D451AC">
        <w:rPr>
          <w:rStyle w:val="TagStyle"/>
          <w:rtl/>
        </w:rPr>
        <w:t xml:space="preserve"> &lt;&lt; אורח &gt;&gt;</w:t>
      </w:r>
      <w:r w:rsidRPr="00341366">
        <w:rPr>
          <w:rStyle w:val="TagStyle"/>
          <w:rtl/>
        </w:rPr>
        <w:t xml:space="preserve"> </w:t>
      </w:r>
      <w:r>
        <w:rPr>
          <w:rtl/>
          <w:lang w:eastAsia="he-IL"/>
        </w:rPr>
        <w:t xml:space="preserve">אהרון </w:t>
      </w:r>
      <w:proofErr w:type="spellStart"/>
      <w:r>
        <w:rPr>
          <w:rtl/>
          <w:lang w:eastAsia="he-IL"/>
        </w:rPr>
        <w:t>הלינגר</w:t>
      </w:r>
      <w:proofErr w:type="spellEnd"/>
      <w:r>
        <w:rPr>
          <w:rtl/>
          <w:lang w:eastAsia="he-IL"/>
        </w:rPr>
        <w:t>:</w:t>
      </w:r>
      <w:r w:rsidRPr="00341366">
        <w:rPr>
          <w:rStyle w:val="TagStyle"/>
          <w:rtl/>
        </w:rPr>
        <w:t xml:space="preserve"> </w:t>
      </w:r>
      <w:r w:rsidRPr="00D451AC">
        <w:rPr>
          <w:rStyle w:val="TagStyle"/>
          <w:rtl/>
        </w:rPr>
        <w:t>&lt;&lt; אורח &gt;&gt;</w:t>
      </w:r>
      <w:r>
        <w:rPr>
          <w:rtl/>
          <w:lang w:eastAsia="he-IL"/>
        </w:rPr>
        <w:t xml:space="preserve">   </w:t>
      </w:r>
      <w:bookmarkEnd w:id="37"/>
    </w:p>
    <w:p w:rsidR="00341366" w:rsidRDefault="00341366" w:rsidP="00341366">
      <w:pPr>
        <w:pStyle w:val="KeepWithNext"/>
        <w:rPr>
          <w:rtl/>
          <w:lang w:eastAsia="he-IL"/>
        </w:rPr>
      </w:pPr>
    </w:p>
    <w:p w:rsidR="00341366" w:rsidRDefault="00341366" w:rsidP="00341366">
      <w:pPr>
        <w:rPr>
          <w:rtl/>
          <w:lang w:eastAsia="he-IL"/>
        </w:rPr>
      </w:pPr>
      <w:bookmarkStart w:id="38" w:name="_ETM_Q1_628000"/>
      <w:bookmarkEnd w:id="38"/>
      <w:r>
        <w:rPr>
          <w:rFonts w:hint="cs"/>
          <w:rtl/>
          <w:lang w:eastAsia="he-IL"/>
        </w:rPr>
        <w:t xml:space="preserve">בוקר טוב. הדוח בעניין סקרי סיכונים </w:t>
      </w:r>
      <w:r w:rsidR="000E27EE">
        <w:rPr>
          <w:rFonts w:hint="cs"/>
          <w:rtl/>
          <w:lang w:eastAsia="he-IL"/>
        </w:rPr>
        <w:t xml:space="preserve">שמקורם באירועי חומרים מסוכנים, כפי שציין יובל, זה פרק </w:t>
      </w:r>
      <w:bookmarkStart w:id="39" w:name="_ETM_Q1_635000"/>
      <w:bookmarkEnd w:id="39"/>
      <w:r w:rsidR="000E27EE">
        <w:rPr>
          <w:rFonts w:hint="cs"/>
          <w:rtl/>
          <w:lang w:eastAsia="he-IL"/>
        </w:rPr>
        <w:t xml:space="preserve">בתוך הדוח המיוחד של משרד מבקר המדינה בעניין מפרץ </w:t>
      </w:r>
      <w:bookmarkStart w:id="40" w:name="_ETM_Q1_639000"/>
      <w:bookmarkEnd w:id="40"/>
      <w:r w:rsidR="000E27EE">
        <w:rPr>
          <w:rFonts w:hint="cs"/>
          <w:rtl/>
          <w:lang w:eastAsia="he-IL"/>
        </w:rPr>
        <w:t>חיפה. אני אציין מספר נתוני רקע בקשר לדוח הזה.</w:t>
      </w:r>
    </w:p>
    <w:p w:rsidR="000E27EE" w:rsidRDefault="000E27EE" w:rsidP="00341366">
      <w:pPr>
        <w:rPr>
          <w:rtl/>
          <w:lang w:eastAsia="he-IL"/>
        </w:rPr>
      </w:pPr>
    </w:p>
    <w:p w:rsidR="000E27EE" w:rsidRDefault="002D3B00" w:rsidP="00341366">
      <w:pPr>
        <w:rPr>
          <w:rtl/>
          <w:lang w:eastAsia="he-IL"/>
        </w:rPr>
      </w:pPr>
      <w:r>
        <w:rPr>
          <w:rFonts w:hint="cs"/>
          <w:rtl/>
          <w:lang w:eastAsia="he-IL"/>
        </w:rPr>
        <w:t xml:space="preserve">(שקף: רקע). </w:t>
      </w:r>
      <w:r w:rsidR="000E27EE">
        <w:rPr>
          <w:rFonts w:hint="cs"/>
          <w:rtl/>
          <w:lang w:eastAsia="he-IL"/>
        </w:rPr>
        <w:t>אירוע חומרים</w:t>
      </w:r>
      <w:bookmarkStart w:id="41" w:name="_ETM_Q1_646000"/>
      <w:bookmarkEnd w:id="41"/>
      <w:r w:rsidR="000E27EE">
        <w:rPr>
          <w:rFonts w:hint="cs"/>
          <w:rtl/>
          <w:lang w:eastAsia="he-IL"/>
        </w:rPr>
        <w:t xml:space="preserve"> מסוכנים יכול להתרחש עקב שלושה תרחישים עיקריים: תקלה או </w:t>
      </w:r>
      <w:bookmarkStart w:id="42" w:name="_ETM_Q1_652000"/>
      <w:bookmarkEnd w:id="42"/>
      <w:r w:rsidR="000E27EE">
        <w:rPr>
          <w:rFonts w:hint="cs"/>
          <w:rtl/>
          <w:lang w:eastAsia="he-IL"/>
        </w:rPr>
        <w:t>תאונה במהלך שגרה; אסון טבע, לרבות צונמי ורעידת אדמה; ומלחמה ופעילות חבלנית עוינת</w:t>
      </w:r>
      <w:r w:rsidR="00451D94">
        <w:rPr>
          <w:rFonts w:hint="cs"/>
          <w:rtl/>
          <w:lang w:eastAsia="he-IL"/>
        </w:rPr>
        <w:t>.</w:t>
      </w:r>
      <w:r w:rsidR="000E27EE">
        <w:rPr>
          <w:rFonts w:hint="cs"/>
          <w:rtl/>
          <w:lang w:eastAsia="he-IL"/>
        </w:rPr>
        <w:t xml:space="preserve"> </w:t>
      </w:r>
    </w:p>
    <w:p w:rsidR="000E27EE" w:rsidRDefault="000E27EE" w:rsidP="00341366">
      <w:pPr>
        <w:rPr>
          <w:rtl/>
          <w:lang w:eastAsia="he-IL"/>
        </w:rPr>
      </w:pPr>
      <w:bookmarkStart w:id="43" w:name="_ETM_Q1_660000"/>
      <w:bookmarkEnd w:id="43"/>
    </w:p>
    <w:p w:rsidR="000E27EE" w:rsidRDefault="000E27EE" w:rsidP="0090542F">
      <w:pPr>
        <w:rPr>
          <w:rtl/>
          <w:lang w:eastAsia="he-IL"/>
        </w:rPr>
      </w:pPr>
      <w:bookmarkStart w:id="44" w:name="_ETM_Q1_661000"/>
      <w:bookmarkEnd w:id="44"/>
      <w:r>
        <w:rPr>
          <w:rFonts w:hint="cs"/>
          <w:rtl/>
          <w:lang w:eastAsia="he-IL"/>
        </w:rPr>
        <w:t xml:space="preserve">אזור התעשייה במפרץ חיפה </w:t>
      </w:r>
      <w:r>
        <w:rPr>
          <w:rtl/>
          <w:lang w:eastAsia="he-IL"/>
        </w:rPr>
        <w:t>–</w:t>
      </w:r>
      <w:r>
        <w:rPr>
          <w:rFonts w:hint="cs"/>
          <w:rtl/>
          <w:lang w:eastAsia="he-IL"/>
        </w:rPr>
        <w:t xml:space="preserve"> </w:t>
      </w:r>
      <w:bookmarkStart w:id="45" w:name="_ETM_Q1_663000"/>
      <w:bookmarkEnd w:id="45"/>
      <w:r>
        <w:rPr>
          <w:rFonts w:hint="cs"/>
          <w:rtl/>
          <w:lang w:eastAsia="he-IL"/>
        </w:rPr>
        <w:t xml:space="preserve">עוד מעט נראה תרשים של המפעלים העיקריים שבו </w:t>
      </w:r>
      <w:r>
        <w:rPr>
          <w:rtl/>
          <w:lang w:eastAsia="he-IL"/>
        </w:rPr>
        <w:t>–</w:t>
      </w:r>
      <w:r>
        <w:rPr>
          <w:rFonts w:hint="cs"/>
          <w:rtl/>
          <w:lang w:eastAsia="he-IL"/>
        </w:rPr>
        <w:t xml:space="preserve"> </w:t>
      </w:r>
      <w:bookmarkStart w:id="46" w:name="_ETM_Q1_669000"/>
      <w:bookmarkEnd w:id="46"/>
      <w:r>
        <w:rPr>
          <w:rFonts w:hint="cs"/>
          <w:rtl/>
          <w:lang w:eastAsia="he-IL"/>
        </w:rPr>
        <w:t xml:space="preserve">שוכן בסמיכות רבה לעיר חיפה ולקריות שסביב לה, הוא משתרע על </w:t>
      </w:r>
      <w:bookmarkStart w:id="47" w:name="_ETM_Q1_671000"/>
      <w:bookmarkEnd w:id="47"/>
      <w:r>
        <w:rPr>
          <w:rFonts w:hint="cs"/>
          <w:rtl/>
          <w:lang w:eastAsia="he-IL"/>
        </w:rPr>
        <w:t xml:space="preserve">שטח קטן יחסית ומשמש אכסניה לתעשיות ולמתקנים רבים מאוד </w:t>
      </w:r>
      <w:bookmarkStart w:id="48" w:name="_ETM_Q1_680000"/>
      <w:bookmarkEnd w:id="48"/>
      <w:r>
        <w:rPr>
          <w:rFonts w:hint="cs"/>
          <w:rtl/>
          <w:lang w:eastAsia="he-IL"/>
        </w:rPr>
        <w:t xml:space="preserve">המאחסנים חומרים מסוכנים ומשתמשים בהם. באזור זה יש גם קווי </w:t>
      </w:r>
      <w:bookmarkStart w:id="49" w:name="_ETM_Q1_682000"/>
      <w:bookmarkEnd w:id="49"/>
      <w:r>
        <w:rPr>
          <w:rFonts w:hint="cs"/>
          <w:rtl/>
          <w:lang w:eastAsia="he-IL"/>
        </w:rPr>
        <w:t xml:space="preserve">הולכה עיליים ותת-קרקעיים וכן מתקנים ימיים שמשמשים להובלה, לפריקה ולמילוי </w:t>
      </w:r>
      <w:bookmarkStart w:id="50" w:name="_ETM_Q1_691000"/>
      <w:bookmarkEnd w:id="50"/>
      <w:r>
        <w:rPr>
          <w:rFonts w:hint="cs"/>
          <w:rtl/>
          <w:lang w:eastAsia="he-IL"/>
        </w:rPr>
        <w:t xml:space="preserve">של חומרים מסוכנים. </w:t>
      </w:r>
    </w:p>
    <w:p w:rsidR="002D3B00" w:rsidRDefault="002D3B00" w:rsidP="000E27EE">
      <w:pPr>
        <w:rPr>
          <w:rtl/>
          <w:lang w:eastAsia="he-IL"/>
        </w:rPr>
      </w:pPr>
    </w:p>
    <w:p w:rsidR="002D3B00" w:rsidRDefault="002D3B00" w:rsidP="000E27EE">
      <w:pPr>
        <w:rPr>
          <w:rtl/>
          <w:lang w:eastAsia="he-IL"/>
        </w:rPr>
      </w:pPr>
      <w:bookmarkStart w:id="51" w:name="_ETM_Q1_693000"/>
      <w:bookmarkEnd w:id="51"/>
      <w:r>
        <w:rPr>
          <w:rFonts w:hint="cs"/>
          <w:rtl/>
          <w:lang w:eastAsia="he-IL"/>
        </w:rPr>
        <w:t>הריכוז הגבוה של חומרים מסוכנים באזור מפרץ חיפה מגביר את הסיכון להתרחשותם של אירועי חומרים מסוכנים בו</w:t>
      </w:r>
      <w:r w:rsidR="00372F1A">
        <w:rPr>
          <w:rFonts w:hint="cs"/>
          <w:rtl/>
          <w:lang w:eastAsia="he-IL"/>
        </w:rPr>
        <w:t>,</w:t>
      </w:r>
      <w:r>
        <w:rPr>
          <w:rFonts w:hint="cs"/>
          <w:rtl/>
          <w:lang w:eastAsia="he-IL"/>
        </w:rPr>
        <w:t xml:space="preserve"> ובכלל זה להתרחשות </w:t>
      </w:r>
      <w:r w:rsidR="00372F1A">
        <w:rPr>
          <w:rFonts w:hint="cs"/>
          <w:rtl/>
          <w:lang w:eastAsia="he-IL"/>
        </w:rPr>
        <w:t xml:space="preserve">של </w:t>
      </w:r>
      <w:r>
        <w:rPr>
          <w:rFonts w:hint="cs"/>
          <w:rtl/>
          <w:lang w:eastAsia="he-IL"/>
        </w:rPr>
        <w:t xml:space="preserve">אירוע שרשרת </w:t>
      </w:r>
      <w:r>
        <w:rPr>
          <w:rtl/>
          <w:lang w:eastAsia="he-IL"/>
        </w:rPr>
        <w:t>–</w:t>
      </w:r>
      <w:r>
        <w:rPr>
          <w:rFonts w:hint="cs"/>
          <w:rtl/>
          <w:lang w:eastAsia="he-IL"/>
        </w:rPr>
        <w:t xml:space="preserve"> אירוע מצרפי </w:t>
      </w:r>
      <w:r>
        <w:rPr>
          <w:rtl/>
          <w:lang w:eastAsia="he-IL"/>
        </w:rPr>
        <w:t>–</w:t>
      </w:r>
      <w:r>
        <w:rPr>
          <w:rFonts w:hint="cs"/>
          <w:rtl/>
          <w:lang w:eastAsia="he-IL"/>
        </w:rPr>
        <w:t xml:space="preserve"> שעלול לגרום לפיזור נרחב של חומר רעיל, גלי הדף </w:t>
      </w:r>
      <w:r w:rsidR="00372F1A">
        <w:rPr>
          <w:rFonts w:hint="cs"/>
          <w:rtl/>
          <w:lang w:eastAsia="he-IL"/>
        </w:rPr>
        <w:t xml:space="preserve">וחום </w:t>
      </w:r>
      <w:r>
        <w:rPr>
          <w:rFonts w:hint="cs"/>
          <w:rtl/>
          <w:lang w:eastAsia="he-IL"/>
        </w:rPr>
        <w:t xml:space="preserve">ולהתפתח לכדי אסון המוני. </w:t>
      </w:r>
    </w:p>
    <w:p w:rsidR="00372F1A" w:rsidRDefault="00372F1A" w:rsidP="000E27EE">
      <w:pPr>
        <w:rPr>
          <w:rtl/>
          <w:lang w:eastAsia="he-IL"/>
        </w:rPr>
      </w:pPr>
    </w:p>
    <w:p w:rsidR="00372F1A" w:rsidRDefault="00372F1A" w:rsidP="00372F1A">
      <w:pPr>
        <w:rPr>
          <w:rtl/>
          <w:lang w:eastAsia="he-IL"/>
        </w:rPr>
      </w:pPr>
      <w:r>
        <w:rPr>
          <w:rFonts w:hint="cs"/>
          <w:rtl/>
          <w:lang w:eastAsia="he-IL"/>
        </w:rPr>
        <w:t>מאחר שאזור מפרץ חיפה שוכן גם בסמיכות לשבר גיאולוגי, שבר יגור, קיימת אפשרות כי בעתיד תתרחש בקרבתו רעידת אדמה חזקה שעלולה לגרום לפגיעה במפעלים אלה ולאירועי חומרים מסוכנים.</w:t>
      </w:r>
    </w:p>
    <w:p w:rsidR="005938E1" w:rsidRDefault="005938E1" w:rsidP="00372F1A">
      <w:pPr>
        <w:rPr>
          <w:rtl/>
          <w:lang w:eastAsia="he-IL"/>
        </w:rPr>
      </w:pPr>
    </w:p>
    <w:p w:rsidR="005938E1" w:rsidRDefault="005938E1" w:rsidP="00372F1A">
      <w:pPr>
        <w:rPr>
          <w:rtl/>
          <w:lang w:eastAsia="he-IL"/>
        </w:rPr>
      </w:pPr>
      <w:r>
        <w:rPr>
          <w:rFonts w:hint="cs"/>
          <w:rtl/>
          <w:lang w:eastAsia="he-IL"/>
        </w:rPr>
        <w:t xml:space="preserve">סקר הסיכונים הוא כלי בסיסי </w:t>
      </w:r>
      <w:bookmarkStart w:id="52" w:name="_ETM_Q1_728000"/>
      <w:bookmarkEnd w:id="52"/>
      <w:r>
        <w:rPr>
          <w:rFonts w:hint="cs"/>
          <w:rtl/>
          <w:lang w:eastAsia="he-IL"/>
        </w:rPr>
        <w:t xml:space="preserve">למניעת אירועים ולצמצום הנזק בקרותם. באמצעות כלי זה נעשה מיפוי של הסיכונים והפערים, ועל בסיסו אמורה להתגבש </w:t>
      </w:r>
      <w:proofErr w:type="spellStart"/>
      <w:r>
        <w:rPr>
          <w:rFonts w:hint="cs"/>
          <w:rtl/>
          <w:lang w:eastAsia="he-IL"/>
        </w:rPr>
        <w:t>תוכנית</w:t>
      </w:r>
      <w:proofErr w:type="spellEnd"/>
      <w:r>
        <w:rPr>
          <w:rFonts w:hint="cs"/>
          <w:rtl/>
          <w:lang w:eastAsia="he-IL"/>
        </w:rPr>
        <w:t xml:space="preserve"> לטיפול הנדרש, לרבות </w:t>
      </w:r>
      <w:r>
        <w:rPr>
          <w:rtl/>
          <w:lang w:eastAsia="he-IL"/>
        </w:rPr>
        <w:t>–</w:t>
      </w:r>
      <w:r>
        <w:rPr>
          <w:rFonts w:hint="cs"/>
          <w:rtl/>
          <w:lang w:eastAsia="he-IL"/>
        </w:rPr>
        <w:t xml:space="preserve"> התקנת אמצעי בטיחות, הקפדה על קיום מרחקי הפרדה בין המפעלים, שיפור עמידתם ברעידות אדמה, מיגון המפעלים ואבטחתם, ועוד. </w:t>
      </w:r>
    </w:p>
    <w:p w:rsidR="005938E1" w:rsidRDefault="005938E1" w:rsidP="00372F1A">
      <w:pPr>
        <w:rPr>
          <w:rtl/>
          <w:lang w:eastAsia="he-IL"/>
        </w:rPr>
      </w:pPr>
      <w:bookmarkStart w:id="53" w:name="_ETM_Q1_753000"/>
      <w:bookmarkEnd w:id="53"/>
    </w:p>
    <w:p w:rsidR="005938E1" w:rsidRDefault="005938E1" w:rsidP="00E00845">
      <w:pPr>
        <w:rPr>
          <w:rtl/>
          <w:lang w:eastAsia="he-IL"/>
        </w:rPr>
      </w:pPr>
      <w:bookmarkStart w:id="54" w:name="_ETM_Q1_754000"/>
      <w:bookmarkEnd w:id="54"/>
      <w:r>
        <w:rPr>
          <w:rFonts w:hint="cs"/>
          <w:rtl/>
          <w:lang w:eastAsia="he-IL"/>
        </w:rPr>
        <w:lastRenderedPageBreak/>
        <w:t xml:space="preserve">(שקף: מפת אזור התעשייה במפרץ חיפה). לצורך </w:t>
      </w:r>
      <w:bookmarkStart w:id="55" w:name="_ETM_Q1_757000"/>
      <w:bookmarkEnd w:id="55"/>
      <w:r>
        <w:rPr>
          <w:rFonts w:hint="cs"/>
          <w:rtl/>
          <w:lang w:eastAsia="he-IL"/>
        </w:rPr>
        <w:t xml:space="preserve">התרשמות, מוצגת בפני הוועדה מפה ובה סימון חלק מהמפעלים </w:t>
      </w:r>
      <w:bookmarkStart w:id="56" w:name="_ETM_Q1_758000"/>
      <w:bookmarkEnd w:id="56"/>
      <w:r>
        <w:rPr>
          <w:rFonts w:hint="cs"/>
          <w:rtl/>
          <w:lang w:eastAsia="he-IL"/>
        </w:rPr>
        <w:t xml:space="preserve">במפרץ חיפה שבהם חומרים מסוכנים. אנחנו יכולים לראות שלא מעט </w:t>
      </w:r>
      <w:bookmarkStart w:id="57" w:name="_ETM_Q1_764000"/>
      <w:bookmarkEnd w:id="57"/>
      <w:r>
        <w:rPr>
          <w:rFonts w:hint="cs"/>
          <w:rtl/>
          <w:lang w:eastAsia="he-IL"/>
        </w:rPr>
        <w:t>מפעלים בשטח יחסית קטן ובסמיכות רבה מאוד לחיפה ולקריות</w:t>
      </w:r>
      <w:bookmarkStart w:id="58" w:name="_ETM_Q1_773000"/>
      <w:bookmarkEnd w:id="58"/>
      <w:r>
        <w:rPr>
          <w:rFonts w:hint="cs"/>
          <w:rtl/>
          <w:lang w:eastAsia="he-IL"/>
        </w:rPr>
        <w:t>.</w:t>
      </w:r>
    </w:p>
    <w:p w:rsidR="005938E1" w:rsidRDefault="005938E1" w:rsidP="00372F1A">
      <w:pPr>
        <w:rPr>
          <w:rtl/>
          <w:lang w:eastAsia="he-IL"/>
        </w:rPr>
      </w:pPr>
    </w:p>
    <w:p w:rsidR="005938E1" w:rsidRDefault="005938E1" w:rsidP="00E00845">
      <w:pPr>
        <w:rPr>
          <w:rtl/>
          <w:lang w:eastAsia="he-IL"/>
        </w:rPr>
      </w:pPr>
      <w:bookmarkStart w:id="59" w:name="_ETM_Q1_774000"/>
      <w:bookmarkEnd w:id="59"/>
      <w:r>
        <w:rPr>
          <w:rFonts w:hint="cs"/>
          <w:rtl/>
          <w:lang w:eastAsia="he-IL"/>
        </w:rPr>
        <w:t xml:space="preserve">הגופים המבוקרים שעסקנו בהם בדוח הם: המשרד להגנת הסביבה, פיקוד העורף </w:t>
      </w:r>
      <w:r>
        <w:rPr>
          <w:rtl/>
          <w:lang w:eastAsia="he-IL"/>
        </w:rPr>
        <w:t>–</w:t>
      </w:r>
      <w:r>
        <w:rPr>
          <w:rFonts w:hint="cs"/>
          <w:rtl/>
          <w:lang w:eastAsia="he-IL"/>
        </w:rPr>
        <w:t xml:space="preserve"> פקע"ר, המטה לביטחון לאומי </w:t>
      </w:r>
      <w:bookmarkStart w:id="60" w:name="_ETM_Q1_783000"/>
      <w:bookmarkEnd w:id="60"/>
      <w:r>
        <w:rPr>
          <w:rFonts w:hint="cs"/>
          <w:rtl/>
          <w:lang w:eastAsia="he-IL"/>
        </w:rPr>
        <w:t xml:space="preserve">במשרד ראש הממשלה </w:t>
      </w:r>
      <w:r>
        <w:rPr>
          <w:rtl/>
          <w:lang w:eastAsia="he-IL"/>
        </w:rPr>
        <w:t>–</w:t>
      </w:r>
      <w:r>
        <w:rPr>
          <w:rFonts w:hint="cs"/>
          <w:rtl/>
          <w:lang w:eastAsia="he-IL"/>
        </w:rPr>
        <w:t xml:space="preserve"> </w:t>
      </w:r>
      <w:proofErr w:type="spellStart"/>
      <w:r>
        <w:rPr>
          <w:rFonts w:hint="cs"/>
          <w:rtl/>
          <w:lang w:eastAsia="he-IL"/>
        </w:rPr>
        <w:t>מל"ל</w:t>
      </w:r>
      <w:proofErr w:type="spellEnd"/>
      <w:r>
        <w:rPr>
          <w:rFonts w:hint="cs"/>
          <w:rtl/>
          <w:lang w:eastAsia="he-IL"/>
        </w:rPr>
        <w:t xml:space="preserve">, הרשות הארצית לכבאות והצלה </w:t>
      </w:r>
      <w:bookmarkStart w:id="61" w:name="_ETM_Q1_786000"/>
      <w:bookmarkEnd w:id="61"/>
      <w:r>
        <w:rPr>
          <w:rFonts w:hint="cs"/>
          <w:rtl/>
          <w:lang w:eastAsia="he-IL"/>
        </w:rPr>
        <w:t xml:space="preserve">במשרד לביטחון פנים </w:t>
      </w:r>
      <w:r>
        <w:rPr>
          <w:rtl/>
          <w:lang w:eastAsia="he-IL"/>
        </w:rPr>
        <w:t>–</w:t>
      </w:r>
      <w:r>
        <w:rPr>
          <w:rFonts w:hint="cs"/>
          <w:rtl/>
          <w:lang w:eastAsia="he-IL"/>
        </w:rPr>
        <w:t xml:space="preserve"> רשות </w:t>
      </w:r>
      <w:proofErr w:type="spellStart"/>
      <w:r>
        <w:rPr>
          <w:rFonts w:hint="cs"/>
          <w:rtl/>
          <w:lang w:eastAsia="he-IL"/>
        </w:rPr>
        <w:t>הכב"ה</w:t>
      </w:r>
      <w:proofErr w:type="spellEnd"/>
      <w:r>
        <w:rPr>
          <w:rFonts w:hint="cs"/>
          <w:rtl/>
          <w:lang w:eastAsia="he-IL"/>
        </w:rPr>
        <w:t xml:space="preserve">, ומשרד הפנים. </w:t>
      </w:r>
    </w:p>
    <w:p w:rsidR="005938E1" w:rsidRDefault="005938E1" w:rsidP="00372F1A">
      <w:pPr>
        <w:rPr>
          <w:rtl/>
          <w:lang w:eastAsia="he-IL"/>
        </w:rPr>
      </w:pPr>
    </w:p>
    <w:p w:rsidR="005938E1" w:rsidRDefault="005938E1" w:rsidP="00372F1A">
      <w:pPr>
        <w:rPr>
          <w:rtl/>
          <w:lang w:eastAsia="he-IL"/>
        </w:rPr>
      </w:pPr>
      <w:bookmarkStart w:id="62" w:name="_ETM_Q1_791000"/>
      <w:bookmarkEnd w:id="62"/>
      <w:r>
        <w:rPr>
          <w:rFonts w:hint="cs"/>
          <w:rtl/>
          <w:lang w:eastAsia="he-IL"/>
        </w:rPr>
        <w:t xml:space="preserve">בדקנו במהלך </w:t>
      </w:r>
      <w:bookmarkStart w:id="63" w:name="_ETM_Q1_789000"/>
      <w:bookmarkEnd w:id="63"/>
      <w:r>
        <w:rPr>
          <w:rFonts w:hint="cs"/>
          <w:rtl/>
          <w:lang w:eastAsia="he-IL"/>
        </w:rPr>
        <w:t xml:space="preserve">הביקורת </w:t>
      </w:r>
      <w:r w:rsidR="00014BBD">
        <w:rPr>
          <w:rFonts w:hint="cs"/>
          <w:rtl/>
          <w:lang w:eastAsia="he-IL"/>
        </w:rPr>
        <w:t>את הנושא של סקרי סיכונים מפעליים, הכנת סקר סיכונים</w:t>
      </w:r>
      <w:bookmarkStart w:id="64" w:name="_ETM_Q1_795000"/>
      <w:bookmarkEnd w:id="64"/>
      <w:r w:rsidR="00014BBD">
        <w:rPr>
          <w:rFonts w:hint="cs"/>
          <w:rtl/>
          <w:lang w:eastAsia="he-IL"/>
        </w:rPr>
        <w:t xml:space="preserve"> מצרפיים למפרץ חיפה, ויישום המלצות ועדה ציבורית משנת 2007.</w:t>
      </w:r>
    </w:p>
    <w:p w:rsidR="00014BBD" w:rsidRDefault="00014BBD" w:rsidP="00372F1A">
      <w:pPr>
        <w:rPr>
          <w:rtl/>
          <w:lang w:eastAsia="he-IL"/>
        </w:rPr>
      </w:pPr>
    </w:p>
    <w:p w:rsidR="00014BBD" w:rsidRDefault="00014BBD" w:rsidP="00E00845">
      <w:pPr>
        <w:rPr>
          <w:rtl/>
          <w:lang w:eastAsia="he-IL"/>
        </w:rPr>
      </w:pPr>
      <w:bookmarkStart w:id="65" w:name="_ETM_Q1_802000"/>
      <w:bookmarkEnd w:id="65"/>
      <w:r>
        <w:rPr>
          <w:rFonts w:hint="cs"/>
          <w:rtl/>
          <w:lang w:eastAsia="he-IL"/>
        </w:rPr>
        <w:t xml:space="preserve">(שקף: נתוני מפתח). </w:t>
      </w:r>
      <w:r w:rsidR="00571104">
        <w:rPr>
          <w:rFonts w:hint="cs"/>
          <w:rtl/>
          <w:lang w:eastAsia="he-IL"/>
        </w:rPr>
        <w:t xml:space="preserve">במטרופולין חיפה </w:t>
      </w:r>
      <w:r w:rsidR="00E00845">
        <w:rPr>
          <w:rFonts w:hint="cs"/>
          <w:rtl/>
          <w:lang w:eastAsia="he-IL"/>
        </w:rPr>
        <w:t>-</w:t>
      </w:r>
      <w:r w:rsidR="00571104">
        <w:rPr>
          <w:rFonts w:hint="cs"/>
          <w:rtl/>
          <w:lang w:eastAsia="he-IL"/>
        </w:rPr>
        <w:t xml:space="preserve"> מטרופולין חיפה זה העיר חיפה, הקריות והיישובים שסביב להם</w:t>
      </w:r>
      <w:r w:rsidR="006B5214">
        <w:rPr>
          <w:rFonts w:hint="cs"/>
          <w:rtl/>
          <w:lang w:eastAsia="he-IL"/>
        </w:rPr>
        <w:t xml:space="preserve"> </w:t>
      </w:r>
      <w:r w:rsidR="00571104">
        <w:rPr>
          <w:rFonts w:hint="cs"/>
          <w:rtl/>
          <w:lang w:eastAsia="he-IL"/>
        </w:rPr>
        <w:t xml:space="preserve">- מתגוררים כ-900,000 </w:t>
      </w:r>
      <w:bookmarkStart w:id="66" w:name="_ETM_Q1_815000"/>
      <w:bookmarkEnd w:id="66"/>
      <w:r w:rsidR="00571104">
        <w:rPr>
          <w:rFonts w:hint="cs"/>
          <w:rtl/>
          <w:lang w:eastAsia="he-IL"/>
        </w:rPr>
        <w:t xml:space="preserve">תושבים. </w:t>
      </w:r>
      <w:r w:rsidR="006B5214">
        <w:rPr>
          <w:rFonts w:hint="cs"/>
          <w:rtl/>
          <w:lang w:eastAsia="he-IL"/>
        </w:rPr>
        <w:t xml:space="preserve">כבר משנת 2004, גורמים שונים עמדו על </w:t>
      </w:r>
      <w:bookmarkStart w:id="67" w:name="_ETM_Q1_817000"/>
      <w:bookmarkEnd w:id="67"/>
      <w:r w:rsidR="006B5214">
        <w:rPr>
          <w:rFonts w:hint="cs"/>
          <w:rtl/>
          <w:lang w:eastAsia="he-IL"/>
        </w:rPr>
        <w:t xml:space="preserve">הסיכונים הכרוכים באירועי חומרים מסוכנים שעלולים להתרחש באזור </w:t>
      </w:r>
      <w:bookmarkStart w:id="68" w:name="_ETM_Q1_823000"/>
      <w:bookmarkEnd w:id="68"/>
      <w:r w:rsidR="006B5214">
        <w:rPr>
          <w:rFonts w:hint="cs"/>
          <w:rtl/>
          <w:lang w:eastAsia="he-IL"/>
        </w:rPr>
        <w:t xml:space="preserve">מפרץ חיפה, ובהם אירועים מצרפיים. </w:t>
      </w:r>
    </w:p>
    <w:p w:rsidR="006B5214" w:rsidRDefault="006B5214" w:rsidP="00372F1A">
      <w:pPr>
        <w:rPr>
          <w:rtl/>
          <w:lang w:eastAsia="he-IL"/>
        </w:rPr>
      </w:pPr>
    </w:p>
    <w:p w:rsidR="006B5214" w:rsidRDefault="006B5214" w:rsidP="00372F1A">
      <w:pPr>
        <w:rPr>
          <w:rtl/>
          <w:lang w:eastAsia="he-IL"/>
        </w:rPr>
      </w:pPr>
      <w:bookmarkStart w:id="69" w:name="_ETM_Q1_827000"/>
      <w:bookmarkEnd w:id="69"/>
      <w:r>
        <w:rPr>
          <w:rFonts w:hint="cs"/>
          <w:rtl/>
          <w:lang w:eastAsia="he-IL"/>
        </w:rPr>
        <w:t xml:space="preserve">דצמבר 2016, </w:t>
      </w:r>
      <w:bookmarkStart w:id="70" w:name="_ETM_Q1_824000"/>
      <w:bookmarkEnd w:id="70"/>
      <w:r>
        <w:rPr>
          <w:rFonts w:hint="cs"/>
          <w:rtl/>
          <w:lang w:eastAsia="he-IL"/>
        </w:rPr>
        <w:t>זה היה המועד שבו היה אמור להיות מוכן סקר סיכוני</w:t>
      </w:r>
      <w:bookmarkStart w:id="71" w:name="_ETM_Q1_830000"/>
      <w:bookmarkEnd w:id="71"/>
      <w:r>
        <w:rPr>
          <w:rFonts w:hint="cs"/>
          <w:rtl/>
          <w:lang w:eastAsia="he-IL"/>
        </w:rPr>
        <w:t xml:space="preserve">ם למפרץ חיפה על פי החלטת ממשלה משנת 2015. </w:t>
      </w:r>
    </w:p>
    <w:p w:rsidR="006B5214" w:rsidRDefault="006B5214" w:rsidP="00372F1A">
      <w:pPr>
        <w:rPr>
          <w:rtl/>
          <w:lang w:eastAsia="he-IL"/>
        </w:rPr>
      </w:pPr>
    </w:p>
    <w:p w:rsidR="006B5214" w:rsidRDefault="006B5214" w:rsidP="006B5214">
      <w:pPr>
        <w:rPr>
          <w:rtl/>
          <w:lang w:eastAsia="he-IL"/>
        </w:rPr>
      </w:pPr>
      <w:bookmarkStart w:id="72" w:name="_ETM_Q1_838000"/>
      <w:bookmarkEnd w:id="72"/>
      <w:r>
        <w:rPr>
          <w:rFonts w:hint="cs"/>
          <w:rtl/>
          <w:lang w:eastAsia="he-IL"/>
        </w:rPr>
        <w:t xml:space="preserve">66 מפעלים ומתקנים במפרץ חיפה, בוצעו לגביהם סקרי סיכונים פרטניים מפעליים </w:t>
      </w:r>
      <w:bookmarkStart w:id="73" w:name="_ETM_Q1_844000"/>
      <w:bookmarkEnd w:id="73"/>
      <w:r>
        <w:rPr>
          <w:rFonts w:hint="cs"/>
          <w:rtl/>
          <w:lang w:eastAsia="he-IL"/>
        </w:rPr>
        <w:t xml:space="preserve">על ידי המשרד להגנת הסביבה, כבסיס לסקר הסיכונים המצרפיים. </w:t>
      </w:r>
      <w:bookmarkStart w:id="74" w:name="_ETM_Q1_846000"/>
      <w:bookmarkEnd w:id="74"/>
    </w:p>
    <w:p w:rsidR="006B5214" w:rsidRDefault="006B5214" w:rsidP="006B5214">
      <w:pPr>
        <w:rPr>
          <w:rtl/>
          <w:lang w:eastAsia="he-IL"/>
        </w:rPr>
      </w:pPr>
    </w:p>
    <w:p w:rsidR="006B5214" w:rsidRDefault="006B5214" w:rsidP="006B5214">
      <w:pPr>
        <w:rPr>
          <w:rtl/>
          <w:lang w:eastAsia="he-IL"/>
        </w:rPr>
      </w:pPr>
      <w:bookmarkStart w:id="75" w:name="_ETM_Q1_849000"/>
      <w:bookmarkEnd w:id="75"/>
      <w:r>
        <w:rPr>
          <w:rFonts w:hint="cs"/>
          <w:rtl/>
          <w:lang w:eastAsia="he-IL"/>
        </w:rPr>
        <w:t xml:space="preserve">מוקדי שימוש בחומרים מסוכנים </w:t>
      </w:r>
      <w:r>
        <w:rPr>
          <w:rtl/>
          <w:lang w:eastAsia="he-IL"/>
        </w:rPr>
        <w:t>–</w:t>
      </w:r>
      <w:r>
        <w:rPr>
          <w:rFonts w:hint="cs"/>
          <w:rtl/>
          <w:lang w:eastAsia="he-IL"/>
        </w:rPr>
        <w:t xml:space="preserve"> בישראל יש מספר אזורים נוספים</w:t>
      </w:r>
      <w:bookmarkStart w:id="76" w:name="_ETM_Q1_851000"/>
      <w:bookmarkEnd w:id="76"/>
      <w:r>
        <w:rPr>
          <w:rFonts w:hint="cs"/>
          <w:rtl/>
          <w:lang w:eastAsia="he-IL"/>
        </w:rPr>
        <w:t xml:space="preserve">, אני אציין רק אחד מהם, שבהם מרוכזים חומרים מסוכנים או שנעשה בהם שימוש, לדוגמה אשדוד. </w:t>
      </w:r>
    </w:p>
    <w:p w:rsidR="006B5214" w:rsidRDefault="006B5214" w:rsidP="006B5214">
      <w:pPr>
        <w:rPr>
          <w:rtl/>
          <w:lang w:eastAsia="he-IL"/>
        </w:rPr>
      </w:pPr>
    </w:p>
    <w:p w:rsidR="006B5214" w:rsidRDefault="006B5214" w:rsidP="006B5214">
      <w:pPr>
        <w:rPr>
          <w:rtl/>
          <w:lang w:eastAsia="he-IL"/>
        </w:rPr>
      </w:pPr>
      <w:r>
        <w:rPr>
          <w:rFonts w:hint="cs"/>
          <w:rtl/>
          <w:lang w:eastAsia="he-IL"/>
        </w:rPr>
        <w:t xml:space="preserve">(שקף: עיכוב בהכנת סקר סיכונים מצרפיים למפרץ חיפה). הליקויים שהעלינו, שעד לשנת 2015 הממשלה או מי מטעמה לא </w:t>
      </w:r>
      <w:bookmarkStart w:id="77" w:name="_ETM_Q1_866000"/>
      <w:bookmarkEnd w:id="77"/>
      <w:r>
        <w:rPr>
          <w:rFonts w:hint="cs"/>
          <w:rtl/>
          <w:lang w:eastAsia="he-IL"/>
        </w:rPr>
        <w:t>פעלו להכנת סקר סיכונים מצרפיים בנושא מפרץ חיפה,</w:t>
      </w:r>
      <w:bookmarkStart w:id="78" w:name="_ETM_Q1_876000"/>
      <w:bookmarkEnd w:id="78"/>
      <w:r>
        <w:rPr>
          <w:rFonts w:hint="cs"/>
          <w:rtl/>
          <w:lang w:eastAsia="he-IL"/>
        </w:rPr>
        <w:t xml:space="preserve"> על אף הדברים שהזכרתי.</w:t>
      </w:r>
    </w:p>
    <w:p w:rsidR="006B5214" w:rsidRDefault="006B5214" w:rsidP="006B5214">
      <w:pPr>
        <w:rPr>
          <w:rtl/>
          <w:lang w:eastAsia="he-IL"/>
        </w:rPr>
      </w:pPr>
    </w:p>
    <w:p w:rsidR="006B5214" w:rsidRDefault="006B5214" w:rsidP="006B5214">
      <w:pPr>
        <w:rPr>
          <w:rtl/>
          <w:lang w:eastAsia="he-IL"/>
        </w:rPr>
      </w:pPr>
      <w:bookmarkStart w:id="79" w:name="_ETM_Q1_875000"/>
      <w:bookmarkEnd w:id="79"/>
      <w:r>
        <w:rPr>
          <w:rFonts w:hint="cs"/>
          <w:rtl/>
          <w:lang w:eastAsia="he-IL"/>
        </w:rPr>
        <w:t xml:space="preserve">סקר הסיכונים המצרפיים אותו היה צריך </w:t>
      </w:r>
      <w:bookmarkStart w:id="80" w:name="_ETM_Q1_880000"/>
      <w:bookmarkEnd w:id="80"/>
      <w:r>
        <w:rPr>
          <w:rFonts w:hint="cs"/>
          <w:rtl/>
          <w:lang w:eastAsia="he-IL"/>
        </w:rPr>
        <w:t xml:space="preserve">על פי החלטת הממשלה השר להגנת הסביבה לבצע באמצעות משרדו עד סוף דצמבר 2016, אמור להיות מושלם על פי הודעת המשרד להגנת הסביבה לא לפני סוף שנת 2020, אני מניח </w:t>
      </w:r>
      <w:bookmarkStart w:id="81" w:name="_ETM_Q1_891000"/>
      <w:bookmarkEnd w:id="81"/>
      <w:r>
        <w:rPr>
          <w:rFonts w:hint="cs"/>
          <w:rtl/>
          <w:lang w:eastAsia="he-IL"/>
        </w:rPr>
        <w:t>שנציג המשרד יעדכן בקשר לסטטוס הנושא הזה.</w:t>
      </w:r>
    </w:p>
    <w:p w:rsidR="006B5214" w:rsidRDefault="006B5214" w:rsidP="006B5214">
      <w:pPr>
        <w:rPr>
          <w:rtl/>
          <w:lang w:eastAsia="he-IL"/>
        </w:rPr>
      </w:pPr>
    </w:p>
    <w:p w:rsidR="006B5214" w:rsidRDefault="006B5214" w:rsidP="006B5214">
      <w:pPr>
        <w:rPr>
          <w:rtl/>
          <w:lang w:eastAsia="he-IL"/>
        </w:rPr>
      </w:pPr>
      <w:r>
        <w:rPr>
          <w:rFonts w:hint="cs"/>
          <w:rtl/>
          <w:lang w:eastAsia="he-IL"/>
        </w:rPr>
        <w:t xml:space="preserve">ממתכונת הליך הכנת סקר הסיכונים שהתבצע ביוזמת המשרד להגנת הסביבה עולה כי במסגרתו ניתן משקל רב במיוחד לעמדותיהם של נציגי המפעלים, ועולה חשש כי הוא אינו יוצר איזון בינם לבין גורמים המייצגים אינטרסים ציבוריים. </w:t>
      </w:r>
      <w:r w:rsidR="006C6B4D">
        <w:rPr>
          <w:rFonts w:hint="cs"/>
          <w:rtl/>
          <w:lang w:eastAsia="he-IL"/>
        </w:rPr>
        <w:t xml:space="preserve">זו הייתה אחת הסיבות לעיכוב המתמשך </w:t>
      </w:r>
      <w:bookmarkStart w:id="82" w:name="_ETM_Q1_916000"/>
      <w:bookmarkEnd w:id="82"/>
      <w:r w:rsidR="006C6B4D">
        <w:rPr>
          <w:rFonts w:hint="cs"/>
          <w:rtl/>
          <w:lang w:eastAsia="he-IL"/>
        </w:rPr>
        <w:t xml:space="preserve">בהשלמת סקר הסיכונים המצרפי. </w:t>
      </w:r>
    </w:p>
    <w:p w:rsidR="00BB3EEE" w:rsidRDefault="00BB3EEE" w:rsidP="006B5214">
      <w:pPr>
        <w:rPr>
          <w:rtl/>
          <w:lang w:eastAsia="he-IL"/>
        </w:rPr>
      </w:pPr>
    </w:p>
    <w:p w:rsidR="00BB3EEE" w:rsidRDefault="00BB3EEE" w:rsidP="006B5214">
      <w:pPr>
        <w:rPr>
          <w:rtl/>
          <w:lang w:eastAsia="he-IL"/>
        </w:rPr>
      </w:pPr>
      <w:r>
        <w:rPr>
          <w:rFonts w:hint="cs"/>
          <w:rtl/>
          <w:lang w:eastAsia="he-IL"/>
        </w:rPr>
        <w:t xml:space="preserve">הרשות הארצית לכבאות והצלה </w:t>
      </w:r>
      <w:bookmarkStart w:id="83" w:name="_ETM_Q1_919000"/>
      <w:bookmarkEnd w:id="83"/>
      <w:r>
        <w:rPr>
          <w:rFonts w:hint="cs"/>
          <w:rtl/>
          <w:lang w:eastAsia="he-IL"/>
        </w:rPr>
        <w:t xml:space="preserve">עדיין אינה ערוכה, על פי הודעתה למשרד מבקר </w:t>
      </w:r>
      <w:bookmarkStart w:id="84" w:name="_ETM_Q1_921000"/>
      <w:bookmarkEnd w:id="84"/>
      <w:r>
        <w:rPr>
          <w:rFonts w:hint="cs"/>
          <w:rtl/>
          <w:lang w:eastAsia="he-IL"/>
        </w:rPr>
        <w:t xml:space="preserve">המדינה, לטיפול באירוע חומרים מסוכנים או שריפה מצרפיים שעלולים להתרחש באזור מפרץ חיפה. </w:t>
      </w:r>
    </w:p>
    <w:p w:rsidR="00BB3EEE" w:rsidRDefault="00BB3EEE" w:rsidP="006B5214">
      <w:pPr>
        <w:rPr>
          <w:rtl/>
          <w:lang w:eastAsia="he-IL"/>
        </w:rPr>
      </w:pPr>
    </w:p>
    <w:p w:rsidR="00BB3EEE" w:rsidRDefault="00BB3EEE" w:rsidP="00D451AC">
      <w:pPr>
        <w:pStyle w:val="af9"/>
        <w:rPr>
          <w:rtl/>
          <w:lang w:eastAsia="he-IL"/>
        </w:rPr>
      </w:pPr>
      <w:bookmarkStart w:id="85" w:name="ET_guest_402_6"/>
      <w:r w:rsidRPr="00D451AC">
        <w:rPr>
          <w:rStyle w:val="TagStyle"/>
          <w:rtl/>
        </w:rPr>
        <w:t xml:space="preserve"> &lt;&lt; אורח &gt;&gt;</w:t>
      </w:r>
      <w:r w:rsidRPr="00BB3EEE">
        <w:rPr>
          <w:rStyle w:val="TagStyle"/>
          <w:rtl/>
        </w:rPr>
        <w:t xml:space="preserve"> </w:t>
      </w:r>
      <w:r>
        <w:rPr>
          <w:rtl/>
          <w:lang w:eastAsia="he-IL"/>
        </w:rPr>
        <w:t>יובל חיו:</w:t>
      </w:r>
      <w:r w:rsidRPr="00BB3EEE">
        <w:rPr>
          <w:rStyle w:val="TagStyle"/>
          <w:rtl/>
        </w:rPr>
        <w:t xml:space="preserve"> </w:t>
      </w:r>
      <w:r w:rsidRPr="00D451AC">
        <w:rPr>
          <w:rStyle w:val="TagStyle"/>
          <w:rtl/>
        </w:rPr>
        <w:t>&lt;&lt; אורח &gt;&gt;</w:t>
      </w:r>
      <w:r>
        <w:rPr>
          <w:rtl/>
          <w:lang w:eastAsia="he-IL"/>
        </w:rPr>
        <w:t xml:space="preserve">   </w:t>
      </w:r>
      <w:bookmarkEnd w:id="85"/>
    </w:p>
    <w:p w:rsidR="00BB3EEE" w:rsidRDefault="00BB3EEE" w:rsidP="00BB3EEE">
      <w:pPr>
        <w:pStyle w:val="KeepWithNext"/>
        <w:rPr>
          <w:rtl/>
          <w:lang w:eastAsia="he-IL"/>
        </w:rPr>
      </w:pPr>
    </w:p>
    <w:p w:rsidR="00BB3EEE" w:rsidRDefault="00BB3EEE" w:rsidP="00E00845">
      <w:pPr>
        <w:rPr>
          <w:rtl/>
          <w:lang w:eastAsia="he-IL"/>
        </w:rPr>
      </w:pPr>
      <w:r>
        <w:rPr>
          <w:rFonts w:hint="cs"/>
          <w:rtl/>
          <w:lang w:eastAsia="he-IL"/>
        </w:rPr>
        <w:t xml:space="preserve">אדוני היושב-ראש, אני אעצור בשקף הקודם. </w:t>
      </w:r>
      <w:bookmarkStart w:id="86" w:name="_ETM_Q1_935000"/>
      <w:bookmarkEnd w:id="86"/>
      <w:r>
        <w:rPr>
          <w:rFonts w:hint="cs"/>
          <w:rtl/>
          <w:lang w:eastAsia="he-IL"/>
        </w:rPr>
        <w:t xml:space="preserve">לא בכדי אנחנו מצאנו לנכון לסמן באדום את הליקוי האחרון. </w:t>
      </w:r>
      <w:r w:rsidR="00DB78ED">
        <w:rPr>
          <w:rFonts w:hint="cs"/>
          <w:rtl/>
          <w:lang w:eastAsia="he-IL"/>
        </w:rPr>
        <w:t xml:space="preserve">אין המדובר בחוות דעת של עובדי משרד מבקר המדינה. </w:t>
      </w:r>
      <w:bookmarkStart w:id="87" w:name="_ETM_Q1_943000"/>
      <w:bookmarkEnd w:id="87"/>
      <w:r w:rsidR="00DB78ED">
        <w:rPr>
          <w:rFonts w:hint="cs"/>
          <w:rtl/>
          <w:lang w:eastAsia="he-IL"/>
        </w:rPr>
        <w:t xml:space="preserve">מדובר בהודעה של הגורם המוסמך על הנושא הזה, רשות כבאות, שהם </w:t>
      </w:r>
      <w:bookmarkStart w:id="88" w:name="_ETM_Q1_949000"/>
      <w:bookmarkEnd w:id="88"/>
      <w:r w:rsidR="00E00845">
        <w:rPr>
          <w:rFonts w:hint="cs"/>
          <w:rtl/>
          <w:lang w:eastAsia="he-IL"/>
        </w:rPr>
        <w:t>אינם</w:t>
      </w:r>
      <w:r w:rsidR="00DB78ED">
        <w:rPr>
          <w:rFonts w:hint="cs"/>
          <w:rtl/>
          <w:lang w:eastAsia="he-IL"/>
        </w:rPr>
        <w:t xml:space="preserve"> ערוכים</w:t>
      </w:r>
      <w:r w:rsidR="00E00845">
        <w:rPr>
          <w:rFonts w:hint="cs"/>
          <w:rtl/>
          <w:lang w:eastAsia="he-IL"/>
        </w:rPr>
        <w:t>.</w:t>
      </w:r>
    </w:p>
    <w:p w:rsidR="00DB78ED" w:rsidRDefault="00DB78ED" w:rsidP="00BB3EEE">
      <w:pPr>
        <w:rPr>
          <w:rtl/>
          <w:lang w:eastAsia="he-IL"/>
        </w:rPr>
      </w:pPr>
    </w:p>
    <w:p w:rsidR="00DB78ED" w:rsidRDefault="00DB78ED" w:rsidP="00D451AC">
      <w:pPr>
        <w:pStyle w:val="af6"/>
        <w:rPr>
          <w:rtl/>
        </w:rPr>
      </w:pPr>
      <w:bookmarkStart w:id="89" w:name="ET_yor_5110_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DB78ED">
        <w:rPr>
          <w:rStyle w:val="TagStyle"/>
          <w:rtl/>
        </w:rPr>
        <w:t xml:space="preserve"> </w:t>
      </w:r>
      <w:r>
        <w:rPr>
          <w:rtl/>
        </w:rPr>
        <w:t>היו"ר עפר שלח:</w:t>
      </w:r>
      <w:r w:rsidRPr="00DB78ED">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89"/>
    </w:p>
    <w:p w:rsidR="00DB78ED" w:rsidRDefault="00DB78ED" w:rsidP="00DB78ED">
      <w:pPr>
        <w:pStyle w:val="KeepWithNext"/>
        <w:rPr>
          <w:rtl/>
          <w:lang w:eastAsia="he-IL"/>
        </w:rPr>
      </w:pPr>
    </w:p>
    <w:p w:rsidR="00DB78ED" w:rsidRDefault="00DB78ED" w:rsidP="00DB78ED">
      <w:pPr>
        <w:rPr>
          <w:rtl/>
          <w:lang w:eastAsia="he-IL"/>
        </w:rPr>
      </w:pPr>
      <w:r>
        <w:rPr>
          <w:rFonts w:hint="cs"/>
          <w:rtl/>
          <w:lang w:eastAsia="he-IL"/>
        </w:rPr>
        <w:t>ההודעה הזאת היא ממתי?</w:t>
      </w:r>
    </w:p>
    <w:p w:rsidR="00A60BFE" w:rsidRDefault="00A60BFE" w:rsidP="00A60BFE">
      <w:pPr>
        <w:rPr>
          <w:rFonts w:ascii="David" w:hAnsi="David"/>
          <w:u w:val="single"/>
          <w:rtl/>
          <w:lang w:eastAsia="he-IL"/>
        </w:rPr>
      </w:pPr>
      <w:bookmarkStart w:id="90" w:name="_ETM_Q1_953907"/>
      <w:bookmarkEnd w:id="90"/>
    </w:p>
    <w:p w:rsidR="00A60BFE" w:rsidRDefault="00A60BFE" w:rsidP="00D451AC">
      <w:pPr>
        <w:pStyle w:val="af9"/>
        <w:rPr>
          <w:rtl/>
          <w:lang w:eastAsia="he-IL"/>
        </w:rPr>
      </w:pPr>
      <w:bookmarkStart w:id="91" w:name="ET_guest_402_187"/>
      <w:r w:rsidRPr="00D451AC">
        <w:rPr>
          <w:rStyle w:val="TagStyle"/>
          <w:rtl/>
        </w:rPr>
        <w:t xml:space="preserve"> &lt;&lt; אורח &gt;&gt;</w:t>
      </w:r>
      <w:r w:rsidRPr="00A60BFE">
        <w:rPr>
          <w:rStyle w:val="TagStyle"/>
          <w:rtl/>
        </w:rPr>
        <w:t xml:space="preserve"> </w:t>
      </w:r>
      <w:r>
        <w:rPr>
          <w:rtl/>
          <w:lang w:eastAsia="he-IL"/>
        </w:rPr>
        <w:t>יובל חיו:</w:t>
      </w:r>
      <w:r w:rsidRPr="00A60BFE">
        <w:rPr>
          <w:rStyle w:val="TagStyle"/>
          <w:rtl/>
        </w:rPr>
        <w:t xml:space="preserve"> </w:t>
      </w:r>
      <w:r w:rsidRPr="00D451AC">
        <w:rPr>
          <w:rStyle w:val="TagStyle"/>
          <w:rtl/>
        </w:rPr>
        <w:t>&lt;&lt; אורח &gt;&gt;</w:t>
      </w:r>
      <w:r>
        <w:rPr>
          <w:rtl/>
          <w:lang w:eastAsia="he-IL"/>
        </w:rPr>
        <w:t xml:space="preserve">   </w:t>
      </w:r>
      <w:bookmarkEnd w:id="91"/>
    </w:p>
    <w:p w:rsidR="00A60BFE" w:rsidRDefault="00A60BFE" w:rsidP="00A60BFE">
      <w:pPr>
        <w:pStyle w:val="KeepWithNext"/>
        <w:rPr>
          <w:rtl/>
          <w:lang w:eastAsia="he-IL"/>
        </w:rPr>
      </w:pPr>
    </w:p>
    <w:p w:rsidR="00DB78ED" w:rsidRPr="00DB78ED" w:rsidRDefault="00DB78ED" w:rsidP="00DB78ED">
      <w:pPr>
        <w:rPr>
          <w:rtl/>
          <w:lang w:eastAsia="he-IL"/>
        </w:rPr>
      </w:pPr>
      <w:bookmarkStart w:id="92" w:name="_ETM_Q1_956234"/>
      <w:bookmarkStart w:id="93" w:name="_ETM_Q1_956261"/>
      <w:bookmarkEnd w:id="92"/>
      <w:bookmarkEnd w:id="93"/>
      <w:r>
        <w:rPr>
          <w:rFonts w:hint="cs"/>
          <w:rtl/>
          <w:lang w:eastAsia="he-IL"/>
        </w:rPr>
        <w:t>2019.</w:t>
      </w:r>
    </w:p>
    <w:p w:rsidR="00DB78ED" w:rsidRDefault="00DB78ED" w:rsidP="00DB78ED">
      <w:pPr>
        <w:rPr>
          <w:rtl/>
          <w:lang w:eastAsia="he-IL"/>
        </w:rPr>
      </w:pPr>
    </w:p>
    <w:p w:rsidR="00DB78ED" w:rsidRDefault="00DB78ED" w:rsidP="00426A4D">
      <w:pPr>
        <w:pStyle w:val="af9"/>
        <w:keepNext/>
        <w:rPr>
          <w:rtl/>
          <w:lang w:eastAsia="he-IL"/>
        </w:rPr>
      </w:pPr>
      <w:bookmarkStart w:id="94" w:name="ET_guest_190_10"/>
      <w:r w:rsidRPr="00D451AC">
        <w:rPr>
          <w:rStyle w:val="TagStyle"/>
          <w:rtl/>
        </w:rPr>
        <w:t xml:space="preserve"> &lt;&lt; אורח &gt;&gt;</w:t>
      </w:r>
      <w:r w:rsidRPr="00DB78ED">
        <w:rPr>
          <w:rStyle w:val="TagStyle"/>
          <w:rtl/>
        </w:rPr>
        <w:t xml:space="preserve"> </w:t>
      </w:r>
      <w:r>
        <w:rPr>
          <w:rtl/>
          <w:lang w:eastAsia="he-IL"/>
        </w:rPr>
        <w:t xml:space="preserve">אהרון </w:t>
      </w:r>
      <w:proofErr w:type="spellStart"/>
      <w:r>
        <w:rPr>
          <w:rtl/>
          <w:lang w:eastAsia="he-IL"/>
        </w:rPr>
        <w:t>הלינגר</w:t>
      </w:r>
      <w:proofErr w:type="spellEnd"/>
      <w:r>
        <w:rPr>
          <w:rtl/>
          <w:lang w:eastAsia="he-IL"/>
        </w:rPr>
        <w:t>:</w:t>
      </w:r>
      <w:r w:rsidRPr="00DB78ED">
        <w:rPr>
          <w:rStyle w:val="TagStyle"/>
          <w:rtl/>
        </w:rPr>
        <w:t xml:space="preserve"> </w:t>
      </w:r>
      <w:r w:rsidRPr="00D451AC">
        <w:rPr>
          <w:rStyle w:val="TagStyle"/>
          <w:rtl/>
        </w:rPr>
        <w:t>&lt;&lt; אורח &gt;&gt;</w:t>
      </w:r>
      <w:r>
        <w:rPr>
          <w:rtl/>
          <w:lang w:eastAsia="he-IL"/>
        </w:rPr>
        <w:t xml:space="preserve">   </w:t>
      </w:r>
      <w:bookmarkEnd w:id="94"/>
    </w:p>
    <w:p w:rsidR="00DB78ED" w:rsidRDefault="00DB78ED" w:rsidP="00426A4D">
      <w:pPr>
        <w:pStyle w:val="KeepWithNext"/>
        <w:rPr>
          <w:rtl/>
          <w:lang w:eastAsia="he-IL"/>
        </w:rPr>
      </w:pPr>
    </w:p>
    <w:p w:rsidR="00DB78ED" w:rsidRDefault="00DB78ED" w:rsidP="00426A4D">
      <w:pPr>
        <w:keepNext/>
        <w:rPr>
          <w:rtl/>
          <w:lang w:eastAsia="he-IL"/>
        </w:rPr>
      </w:pPr>
      <w:bookmarkStart w:id="95" w:name="_ETM_Q1_953000"/>
      <w:bookmarkEnd w:id="95"/>
      <w:r>
        <w:rPr>
          <w:rFonts w:hint="cs"/>
          <w:rtl/>
          <w:lang w:eastAsia="he-IL"/>
        </w:rPr>
        <w:t xml:space="preserve">ההמלצות שלנו בעניין פרק זה: על השר להגנת הסביבה להבטיח כי משרדו ישלים בהקדם, בהתאם להחלטת הממשלה, את ביצועו המלא של סקר הסיכונים המצרפיים למפרץ חיפה, כולל סיכוני סייבר ושריפות. </w:t>
      </w:r>
    </w:p>
    <w:p w:rsidR="00DB78ED" w:rsidRDefault="00DB78ED" w:rsidP="00DB78ED">
      <w:pPr>
        <w:rPr>
          <w:rtl/>
          <w:lang w:eastAsia="he-IL"/>
        </w:rPr>
      </w:pPr>
    </w:p>
    <w:p w:rsidR="00DB78ED" w:rsidRDefault="00DB78ED" w:rsidP="00DB78ED">
      <w:pPr>
        <w:rPr>
          <w:rtl/>
          <w:lang w:eastAsia="he-IL"/>
        </w:rPr>
      </w:pPr>
      <w:r>
        <w:rPr>
          <w:rFonts w:hint="cs"/>
          <w:rtl/>
          <w:lang w:eastAsia="he-IL"/>
        </w:rPr>
        <w:t xml:space="preserve">על </w:t>
      </w:r>
      <w:proofErr w:type="spellStart"/>
      <w:r>
        <w:rPr>
          <w:rFonts w:hint="cs"/>
          <w:rtl/>
          <w:lang w:eastAsia="he-IL"/>
        </w:rPr>
        <w:t>המל"ל</w:t>
      </w:r>
      <w:proofErr w:type="spellEnd"/>
      <w:r>
        <w:rPr>
          <w:rFonts w:hint="cs"/>
          <w:rtl/>
          <w:lang w:eastAsia="he-IL"/>
        </w:rPr>
        <w:t xml:space="preserve">, פיקוד העורף ורשות החירום הלאומית להיות מעורבים בפעולות שייעשו עם השלמת סקר הסיכונים, ובמידת הצורך אף במהלך ביצועו. </w:t>
      </w:r>
    </w:p>
    <w:p w:rsidR="00DB78ED" w:rsidRDefault="00DB78ED" w:rsidP="00DB78ED">
      <w:pPr>
        <w:rPr>
          <w:rtl/>
          <w:lang w:eastAsia="he-IL"/>
        </w:rPr>
      </w:pPr>
    </w:p>
    <w:p w:rsidR="00DB78ED" w:rsidRDefault="00DB78ED" w:rsidP="00DB78ED">
      <w:pPr>
        <w:rPr>
          <w:rtl/>
          <w:lang w:eastAsia="he-IL"/>
        </w:rPr>
      </w:pPr>
      <w:bookmarkStart w:id="96" w:name="_ETM_Q1_982000"/>
      <w:bookmarkEnd w:id="96"/>
      <w:r>
        <w:rPr>
          <w:rFonts w:hint="cs"/>
          <w:rtl/>
          <w:lang w:eastAsia="he-IL"/>
        </w:rPr>
        <w:t xml:space="preserve">על רשות </w:t>
      </w:r>
      <w:proofErr w:type="spellStart"/>
      <w:r>
        <w:rPr>
          <w:rFonts w:hint="cs"/>
          <w:rtl/>
          <w:lang w:eastAsia="he-IL"/>
        </w:rPr>
        <w:t>הכב"ה</w:t>
      </w:r>
      <w:proofErr w:type="spellEnd"/>
      <w:r>
        <w:rPr>
          <w:rFonts w:hint="cs"/>
          <w:rtl/>
          <w:lang w:eastAsia="he-IL"/>
        </w:rPr>
        <w:t xml:space="preserve"> להביא ללא דיחוי לידיעת כל הגורמים הרלוונטיים כי היא עדיין אינה ערוכה לטיפול באירוע חומרים מסוכנים או שריפה מצרפיים באזור מפרץ חיפה.</w:t>
      </w:r>
    </w:p>
    <w:p w:rsidR="00DB78ED" w:rsidRDefault="00DB78ED" w:rsidP="00DB78ED">
      <w:pPr>
        <w:rPr>
          <w:rtl/>
          <w:lang w:eastAsia="he-IL"/>
        </w:rPr>
      </w:pPr>
    </w:p>
    <w:p w:rsidR="00DB78ED" w:rsidRDefault="00DB78ED" w:rsidP="00DB78ED">
      <w:pPr>
        <w:rPr>
          <w:rtl/>
          <w:lang w:eastAsia="he-IL"/>
        </w:rPr>
      </w:pPr>
      <w:bookmarkStart w:id="97" w:name="_ETM_Q1_991000"/>
      <w:bookmarkEnd w:id="97"/>
      <w:r>
        <w:rPr>
          <w:rFonts w:hint="cs"/>
          <w:rtl/>
          <w:lang w:eastAsia="he-IL"/>
        </w:rPr>
        <w:t xml:space="preserve">על המשרד להגנת הסביבה לבחון דרכים לביצוע עיתי של סקר סיכונים מצרפיים שיעסקו בסיכונים בשגרה ובחירום בנוגע לכל אזור בארץ שבו מתבצע שימוש ניכר בחומרים מסוכנים בסמוך לריכוזי אוכלוסייה. על אף שהדוח עסק במפרץ חיפה, משרד מבקר </w:t>
      </w:r>
      <w:bookmarkStart w:id="98" w:name="_ETM_Q1_1007000"/>
      <w:bookmarkEnd w:id="98"/>
      <w:r>
        <w:rPr>
          <w:rFonts w:hint="cs"/>
          <w:rtl/>
          <w:lang w:eastAsia="he-IL"/>
        </w:rPr>
        <w:t xml:space="preserve">המדינה מצא לנכון לציין את הנקודה הזאת באופן מיוחד כי </w:t>
      </w:r>
      <w:bookmarkStart w:id="99" w:name="_ETM_Q1_1014000"/>
      <w:bookmarkEnd w:id="99"/>
      <w:r>
        <w:rPr>
          <w:rFonts w:hint="cs"/>
          <w:rtl/>
          <w:lang w:eastAsia="he-IL"/>
        </w:rPr>
        <w:t xml:space="preserve">אנחנו חושבים שמה שנכון למפרץ חיפה, נכון גם לגבי אזורים </w:t>
      </w:r>
      <w:bookmarkStart w:id="100" w:name="_ETM_Q1_1015000"/>
      <w:bookmarkEnd w:id="100"/>
      <w:r>
        <w:rPr>
          <w:rFonts w:hint="cs"/>
          <w:rtl/>
          <w:lang w:eastAsia="he-IL"/>
        </w:rPr>
        <w:t>אחרים בארץ שיש בהם אותם סיכונים.</w:t>
      </w:r>
    </w:p>
    <w:p w:rsidR="00DB78ED" w:rsidRDefault="00DB78ED" w:rsidP="00DB78ED">
      <w:pPr>
        <w:rPr>
          <w:rtl/>
          <w:lang w:eastAsia="he-IL"/>
        </w:rPr>
      </w:pPr>
    </w:p>
    <w:p w:rsidR="00DB78ED" w:rsidRDefault="00DE0922" w:rsidP="00F2030C">
      <w:pPr>
        <w:rPr>
          <w:rtl/>
          <w:lang w:eastAsia="he-IL"/>
        </w:rPr>
      </w:pPr>
      <w:bookmarkStart w:id="101" w:name="_ETM_Q1_1017000"/>
      <w:bookmarkEnd w:id="101"/>
      <w:r>
        <w:rPr>
          <w:rFonts w:hint="cs"/>
          <w:rtl/>
          <w:lang w:eastAsia="he-IL"/>
        </w:rPr>
        <w:t xml:space="preserve">(שקף: היעדר מדיניות סדורה בעניין הכנת סקר סיכונים מפעלי). לגבי הפרק של היעדר מדיניות סדורה בעניין הכנת סקר סיכונים מפעלי שמהווה בסיס להכנת סקר </w:t>
      </w:r>
      <w:bookmarkStart w:id="102" w:name="_ETM_Q1_1025000"/>
      <w:bookmarkEnd w:id="102"/>
      <w:r>
        <w:rPr>
          <w:rFonts w:hint="cs"/>
          <w:rtl/>
          <w:lang w:eastAsia="he-IL"/>
        </w:rPr>
        <w:t xml:space="preserve">הסיכונים המצרפי, </w:t>
      </w:r>
      <w:bookmarkStart w:id="103" w:name="_ETM_Q1_1027000"/>
      <w:bookmarkEnd w:id="103"/>
      <w:r>
        <w:rPr>
          <w:rFonts w:hint="cs"/>
          <w:rtl/>
          <w:lang w:eastAsia="he-IL"/>
        </w:rPr>
        <w:t>הנורמות והמסמכים שעל פיהם אמורים המפעלים שעוסקים בחומרים מסוכנים לפעול בעניין הערכת סיכונים וניהולם, אינם יוצרים מדיניות קוהרנטית שלמה שתסדיר את פעולת המפעלים בנושא. בצד שמאל רשומים הסרגלים לצורך הכנת המסמכים האלה, אנ</w:t>
      </w:r>
      <w:bookmarkStart w:id="104" w:name="_ETM_Q1_1052000"/>
      <w:bookmarkEnd w:id="104"/>
      <w:r>
        <w:rPr>
          <w:rFonts w:hint="cs"/>
          <w:rtl/>
          <w:lang w:eastAsia="he-IL"/>
        </w:rPr>
        <w:t xml:space="preserve">חנו לא ראינו שיש ביניהם סנכרון מלא מבחינת האפשרות להבין מה באמת צריך לעשות. </w:t>
      </w:r>
    </w:p>
    <w:p w:rsidR="00DE0922" w:rsidRDefault="00DE0922" w:rsidP="00DE0922">
      <w:pPr>
        <w:rPr>
          <w:rtl/>
          <w:lang w:eastAsia="he-IL"/>
        </w:rPr>
      </w:pPr>
    </w:p>
    <w:p w:rsidR="00DE0922" w:rsidRDefault="00DE0922" w:rsidP="00F2030C">
      <w:pPr>
        <w:rPr>
          <w:rtl/>
          <w:lang w:eastAsia="he-IL"/>
        </w:rPr>
      </w:pPr>
      <w:bookmarkStart w:id="105" w:name="_ETM_Q1_1057000"/>
      <w:bookmarkEnd w:id="105"/>
      <w:r>
        <w:rPr>
          <w:rFonts w:hint="cs"/>
          <w:rtl/>
          <w:lang w:eastAsia="he-IL"/>
        </w:rPr>
        <w:t xml:space="preserve">מהנחיות משרד הפנים בעניין מפרט תיק מפעל לא ברור למי מיועד המפרט ובאיזו מידה הוא מחייב את הרשות המקומית ואת המפעלים הפועלים בתחום שיפוטה. </w:t>
      </w:r>
    </w:p>
    <w:p w:rsidR="00DE0922" w:rsidRDefault="00DE0922" w:rsidP="00DE0922">
      <w:pPr>
        <w:rPr>
          <w:rtl/>
          <w:lang w:eastAsia="he-IL"/>
        </w:rPr>
      </w:pPr>
    </w:p>
    <w:p w:rsidR="00DE0922" w:rsidRDefault="00DE0922" w:rsidP="00DE0922">
      <w:pPr>
        <w:rPr>
          <w:rtl/>
          <w:lang w:eastAsia="he-IL"/>
        </w:rPr>
      </w:pPr>
      <w:r>
        <w:rPr>
          <w:rFonts w:hint="cs"/>
          <w:rtl/>
          <w:lang w:eastAsia="he-IL"/>
        </w:rPr>
        <w:t xml:space="preserve">ההמלצות של משרדנו בעניין זה בדוח: על המשרד להגנת </w:t>
      </w:r>
      <w:bookmarkStart w:id="106" w:name="_ETM_Q1_1073000"/>
      <w:bookmarkEnd w:id="106"/>
      <w:r>
        <w:rPr>
          <w:rFonts w:hint="cs"/>
          <w:rtl/>
          <w:lang w:eastAsia="he-IL"/>
        </w:rPr>
        <w:t xml:space="preserve">הסביבה ליזום בחינה מחודשת של המדיניות לביצוע סקרי סיכונים לסוגיהם </w:t>
      </w:r>
      <w:r>
        <w:rPr>
          <w:rtl/>
          <w:lang w:eastAsia="he-IL"/>
        </w:rPr>
        <w:t>–</w:t>
      </w:r>
      <w:r>
        <w:rPr>
          <w:rFonts w:hint="cs"/>
          <w:rtl/>
          <w:lang w:eastAsia="he-IL"/>
        </w:rPr>
        <w:t xml:space="preserve"> הן מפעליים והן מצרפיים </w:t>
      </w:r>
      <w:bookmarkStart w:id="107" w:name="_ETM_Q1_1084000"/>
      <w:bookmarkEnd w:id="107"/>
      <w:r>
        <w:rPr>
          <w:rFonts w:hint="cs"/>
          <w:rtl/>
          <w:lang w:eastAsia="he-IL"/>
        </w:rPr>
        <w:t xml:space="preserve">- ולניהול סיכונים, ואופן החלתה על מפעלים ומתקנים המשתמשים בחומרים מסוכנים בכל אזורי הארץ. </w:t>
      </w:r>
    </w:p>
    <w:p w:rsidR="00DE0922" w:rsidRDefault="00DE0922" w:rsidP="00DE0922">
      <w:pPr>
        <w:rPr>
          <w:rtl/>
          <w:lang w:eastAsia="he-IL"/>
        </w:rPr>
      </w:pPr>
    </w:p>
    <w:p w:rsidR="00DE0922" w:rsidRDefault="00DE0922" w:rsidP="00DE0922">
      <w:pPr>
        <w:rPr>
          <w:rtl/>
          <w:lang w:eastAsia="he-IL"/>
        </w:rPr>
      </w:pPr>
      <w:bookmarkStart w:id="108" w:name="_ETM_Q1_1088000"/>
      <w:bookmarkEnd w:id="108"/>
      <w:r>
        <w:rPr>
          <w:rFonts w:hint="cs"/>
          <w:rtl/>
          <w:lang w:eastAsia="he-IL"/>
        </w:rPr>
        <w:t>על משרד הפנים לבחון את הנחיותיו לרשויות המקומיות בנושא תיק המפעל, שמהווה כאמור בסיס להכנת סקר הסיכונים המפעלי.</w:t>
      </w:r>
    </w:p>
    <w:p w:rsidR="00DE0922" w:rsidRDefault="00DE0922" w:rsidP="00DE0922">
      <w:pPr>
        <w:rPr>
          <w:rtl/>
          <w:lang w:eastAsia="he-IL"/>
        </w:rPr>
      </w:pPr>
    </w:p>
    <w:p w:rsidR="00DE0922" w:rsidRDefault="00DE0922" w:rsidP="003D21C5">
      <w:pPr>
        <w:rPr>
          <w:rtl/>
          <w:lang w:eastAsia="he-IL"/>
        </w:rPr>
      </w:pPr>
      <w:bookmarkStart w:id="109" w:name="_ETM_Q1_1099000"/>
      <w:bookmarkEnd w:id="109"/>
      <w:r>
        <w:rPr>
          <w:rFonts w:hint="cs"/>
          <w:rtl/>
          <w:lang w:eastAsia="he-IL"/>
        </w:rPr>
        <w:t xml:space="preserve">(שקף: אי יישום המלצות ועדה ציבורית). בעניין הפרק על </w:t>
      </w:r>
      <w:bookmarkStart w:id="110" w:name="_ETM_Q1_1097000"/>
      <w:bookmarkEnd w:id="110"/>
      <w:r>
        <w:rPr>
          <w:rFonts w:hint="cs"/>
          <w:rtl/>
          <w:lang w:eastAsia="he-IL"/>
        </w:rPr>
        <w:t xml:space="preserve">אי יישום המלצות ועדה ציבורית, ועדת שפיר, המלצות הוועדה משנת 2007 </w:t>
      </w:r>
      <w:r>
        <w:rPr>
          <w:rtl/>
          <w:lang w:eastAsia="he-IL"/>
        </w:rPr>
        <w:t>–</w:t>
      </w:r>
      <w:r>
        <w:rPr>
          <w:rFonts w:hint="cs"/>
          <w:rtl/>
          <w:lang w:eastAsia="he-IL"/>
        </w:rPr>
        <w:t xml:space="preserve"> </w:t>
      </w:r>
      <w:bookmarkStart w:id="111" w:name="_ETM_Q1_1104000"/>
      <w:bookmarkEnd w:id="111"/>
      <w:r w:rsidR="00F2030C">
        <w:rPr>
          <w:rFonts w:hint="cs"/>
          <w:rtl/>
          <w:lang w:eastAsia="he-IL"/>
        </w:rPr>
        <w:t xml:space="preserve">של </w:t>
      </w:r>
      <w:r>
        <w:rPr>
          <w:rFonts w:hint="cs"/>
          <w:rtl/>
          <w:lang w:eastAsia="he-IL"/>
        </w:rPr>
        <w:t xml:space="preserve">הוועדה הציבורית שמינה השר להגנת הסביבה דאז </w:t>
      </w:r>
      <w:r>
        <w:rPr>
          <w:rtl/>
          <w:lang w:eastAsia="he-IL"/>
        </w:rPr>
        <w:t>–</w:t>
      </w:r>
      <w:r>
        <w:rPr>
          <w:rFonts w:hint="cs"/>
          <w:rtl/>
          <w:lang w:eastAsia="he-IL"/>
        </w:rPr>
        <w:t xml:space="preserve"> בדבר </w:t>
      </w:r>
      <w:bookmarkStart w:id="112" w:name="_ETM_Q1_1107000"/>
      <w:bookmarkEnd w:id="112"/>
      <w:r>
        <w:rPr>
          <w:rFonts w:hint="cs"/>
          <w:rtl/>
          <w:lang w:eastAsia="he-IL"/>
        </w:rPr>
        <w:t xml:space="preserve">הקמת מרכז בקרה ושליטה במתכונת מוגדרת וכן מערך לגילוי </w:t>
      </w:r>
      <w:bookmarkStart w:id="113" w:name="_ETM_Q1_1114000"/>
      <w:bookmarkEnd w:id="113"/>
      <w:r>
        <w:rPr>
          <w:rFonts w:hint="cs"/>
          <w:rtl/>
          <w:lang w:eastAsia="he-IL"/>
        </w:rPr>
        <w:t xml:space="preserve">אירוע ולמתן התרעות והנחיות, מערכת מחו"ל בעניין מפרץ </w:t>
      </w:r>
      <w:bookmarkStart w:id="114" w:name="_ETM_Q1_1115000"/>
      <w:bookmarkEnd w:id="114"/>
      <w:r>
        <w:rPr>
          <w:rFonts w:hint="cs"/>
          <w:rtl/>
          <w:lang w:eastAsia="he-IL"/>
        </w:rPr>
        <w:t>חיפה</w:t>
      </w:r>
      <w:r w:rsidR="003D21C5">
        <w:rPr>
          <w:rFonts w:hint="cs"/>
          <w:rtl/>
          <w:lang w:eastAsia="he-IL"/>
        </w:rPr>
        <w:t>,</w:t>
      </w:r>
      <w:r>
        <w:rPr>
          <w:rFonts w:hint="cs"/>
          <w:rtl/>
          <w:lang w:eastAsia="he-IL"/>
        </w:rPr>
        <w:t xml:space="preserve"> </w:t>
      </w:r>
      <w:r w:rsidR="003D21C5">
        <w:rPr>
          <w:rFonts w:hint="cs"/>
          <w:rtl/>
          <w:lang w:eastAsia="he-IL"/>
        </w:rPr>
        <w:t>המלצות אלה לא יושמו עד מרס 2019</w:t>
      </w:r>
      <w:r>
        <w:rPr>
          <w:rFonts w:hint="cs"/>
          <w:rtl/>
          <w:lang w:eastAsia="he-IL"/>
        </w:rPr>
        <w:t xml:space="preserve"> על אף שהמשרד להגנת הסביבה אימץ אותן, ובמקומן הוא החליט על </w:t>
      </w:r>
      <w:bookmarkStart w:id="115" w:name="_ETM_Q1_1124000"/>
      <w:bookmarkEnd w:id="115"/>
      <w:r>
        <w:rPr>
          <w:rFonts w:hint="cs"/>
          <w:rtl/>
          <w:lang w:eastAsia="he-IL"/>
        </w:rPr>
        <w:t xml:space="preserve">חלופות אחרות. </w:t>
      </w:r>
    </w:p>
    <w:p w:rsidR="00DE0922" w:rsidRDefault="00DE0922" w:rsidP="00DE0922">
      <w:pPr>
        <w:rPr>
          <w:rtl/>
          <w:lang w:eastAsia="he-IL"/>
        </w:rPr>
      </w:pPr>
      <w:bookmarkStart w:id="116" w:name="_ETM_Q1_1128000"/>
      <w:bookmarkEnd w:id="116"/>
    </w:p>
    <w:p w:rsidR="00DE0922" w:rsidRDefault="00DE0922" w:rsidP="003D21C5">
      <w:pPr>
        <w:rPr>
          <w:rtl/>
          <w:lang w:eastAsia="he-IL"/>
        </w:rPr>
      </w:pPr>
      <w:bookmarkStart w:id="117" w:name="_ETM_Q1_1129000"/>
      <w:bookmarkEnd w:id="117"/>
      <w:r>
        <w:rPr>
          <w:rFonts w:hint="cs"/>
          <w:rtl/>
          <w:lang w:eastAsia="he-IL"/>
        </w:rPr>
        <w:t xml:space="preserve">ההמלצות שלנו בעניין הזה </w:t>
      </w:r>
      <w:bookmarkStart w:id="118" w:name="_ETM_Q1_1131000"/>
      <w:bookmarkEnd w:id="118"/>
      <w:r>
        <w:rPr>
          <w:rFonts w:hint="cs"/>
          <w:rtl/>
          <w:lang w:eastAsia="he-IL"/>
        </w:rPr>
        <w:t xml:space="preserve">היו: על הגורמים המעורבים ביישום המלצות ועדת שפיר בעניין הקמת מרכז הבקרה והשליטה ומערכת מחו"ל, ובראשם המשרד להגנת הסביבה, לבחון האם יש בחלופות שאומצו כדי לספק את המענה הנדרש בעניינים אלה. אני מניח שעיריית חיפה תתייחס לעניין כי נאמר שם </w:t>
      </w:r>
      <w:bookmarkStart w:id="119" w:name="_ETM_Q1_1147000"/>
      <w:bookmarkEnd w:id="119"/>
      <w:r>
        <w:rPr>
          <w:rFonts w:hint="cs"/>
          <w:rtl/>
          <w:lang w:eastAsia="he-IL"/>
        </w:rPr>
        <w:t xml:space="preserve">שהשתמשו בחדר הבקרה של העירייה, הם הודיעו לנו שהדברים לא </w:t>
      </w:r>
      <w:bookmarkStart w:id="120" w:name="_ETM_Q1_1153000"/>
      <w:bookmarkEnd w:id="120"/>
      <w:r>
        <w:rPr>
          <w:rFonts w:hint="cs"/>
          <w:rtl/>
          <w:lang w:eastAsia="he-IL"/>
        </w:rPr>
        <w:t xml:space="preserve">תואמו איתם ואין להם גם יכולת לתת את המענה הזה. </w:t>
      </w:r>
      <w:bookmarkStart w:id="121" w:name="_ETM_Q1_1157000"/>
      <w:bookmarkEnd w:id="121"/>
    </w:p>
    <w:p w:rsidR="00DE0922" w:rsidRDefault="00DE0922" w:rsidP="00DE0922">
      <w:pPr>
        <w:rPr>
          <w:rtl/>
          <w:lang w:eastAsia="he-IL"/>
        </w:rPr>
      </w:pPr>
    </w:p>
    <w:p w:rsidR="00DE0922" w:rsidRDefault="003B3AE8" w:rsidP="00DE0922">
      <w:pPr>
        <w:rPr>
          <w:rtl/>
          <w:lang w:eastAsia="he-IL"/>
        </w:rPr>
      </w:pPr>
      <w:bookmarkStart w:id="122" w:name="_ETM_Q1_1158000"/>
      <w:bookmarkEnd w:id="122"/>
      <w:r>
        <w:rPr>
          <w:rFonts w:hint="cs"/>
          <w:rtl/>
          <w:lang w:eastAsia="he-IL"/>
        </w:rPr>
        <w:t xml:space="preserve">(שקף: סיכום). </w:t>
      </w:r>
      <w:r w:rsidR="00DE0922">
        <w:rPr>
          <w:rFonts w:hint="cs"/>
          <w:rtl/>
          <w:lang w:eastAsia="he-IL"/>
        </w:rPr>
        <w:t xml:space="preserve">לסיכום: התמשכותו של תהליך הכנת סקר הסיכונים המצרפי למפרץ חיפה במשך כחמש שנים גורמת לדחיית קבלת החלטות בנוגע לפעולות שיידרשו לנוכח ממצאיו </w:t>
      </w:r>
      <w:r>
        <w:rPr>
          <w:rFonts w:hint="cs"/>
          <w:rtl/>
          <w:lang w:eastAsia="he-IL"/>
        </w:rPr>
        <w:t xml:space="preserve">והמלצותיו. בכך יש לפגוע ביכולתם של הגורמים הנוגעים לנושא </w:t>
      </w:r>
      <w:r>
        <w:rPr>
          <w:rtl/>
          <w:lang w:eastAsia="he-IL"/>
        </w:rPr>
        <w:t>–</w:t>
      </w:r>
      <w:r>
        <w:rPr>
          <w:rFonts w:hint="cs"/>
          <w:rtl/>
          <w:lang w:eastAsia="he-IL"/>
        </w:rPr>
        <w:t xml:space="preserve"> בנושא מפרץ חיפה </w:t>
      </w:r>
      <w:bookmarkStart w:id="123" w:name="_ETM_Q1_1174000"/>
      <w:bookmarkEnd w:id="123"/>
      <w:r>
        <w:rPr>
          <w:rFonts w:hint="cs"/>
          <w:rtl/>
          <w:lang w:eastAsia="he-IL"/>
        </w:rPr>
        <w:t xml:space="preserve">- להיערך למניעת אירועי חומרים מסוכנים מפעליים ומצרפיים ולטיפול בהם בעת התרחשותם. </w:t>
      </w:r>
    </w:p>
    <w:p w:rsidR="003B3AE8" w:rsidRDefault="003B3AE8" w:rsidP="00DE0922">
      <w:pPr>
        <w:rPr>
          <w:rtl/>
          <w:lang w:eastAsia="he-IL"/>
        </w:rPr>
      </w:pPr>
    </w:p>
    <w:p w:rsidR="003B3AE8" w:rsidRDefault="003B3AE8" w:rsidP="00DE0922">
      <w:pPr>
        <w:rPr>
          <w:rtl/>
          <w:lang w:eastAsia="he-IL"/>
        </w:rPr>
      </w:pPr>
      <w:bookmarkStart w:id="124" w:name="_ETM_Q1_1183000"/>
      <w:bookmarkEnd w:id="124"/>
      <w:r>
        <w:rPr>
          <w:rFonts w:hint="cs"/>
          <w:rtl/>
          <w:lang w:eastAsia="he-IL"/>
        </w:rPr>
        <w:t xml:space="preserve">לנוכח התוצאות החמורות האפשריות של אירועי חומרים מסוכנים במפרץ חיפה וחשיבות ההיערכות אליהם, על המשרד להגנת הסביבה להשלים בהקדם את הסקר המצרפי לאזור זה, להעביר את ממצאיו ומסקנותיו לממשלה ולפרסמם בציבור. </w:t>
      </w:r>
    </w:p>
    <w:p w:rsidR="003B3AE8" w:rsidRDefault="003B3AE8" w:rsidP="00DE0922">
      <w:pPr>
        <w:rPr>
          <w:rtl/>
          <w:lang w:eastAsia="he-IL"/>
        </w:rPr>
      </w:pPr>
    </w:p>
    <w:p w:rsidR="003B3AE8" w:rsidRDefault="003B3AE8" w:rsidP="003D21C5">
      <w:pPr>
        <w:rPr>
          <w:rtl/>
          <w:lang w:eastAsia="he-IL"/>
        </w:rPr>
      </w:pPr>
      <w:bookmarkStart w:id="125" w:name="_ETM_Q1_1199000"/>
      <w:bookmarkEnd w:id="125"/>
      <w:r>
        <w:rPr>
          <w:rFonts w:hint="cs"/>
          <w:rtl/>
          <w:lang w:eastAsia="he-IL"/>
        </w:rPr>
        <w:t xml:space="preserve">ראוי כי ייבחן מהלך דומה של הכנת סקר סיכונים מצרפי גם בנוגע למוקדי סיכוני </w:t>
      </w:r>
      <w:proofErr w:type="spellStart"/>
      <w:r>
        <w:rPr>
          <w:rFonts w:hint="cs"/>
          <w:rtl/>
          <w:lang w:eastAsia="he-IL"/>
        </w:rPr>
        <w:t>חומ</w:t>
      </w:r>
      <w:r w:rsidR="003D21C5">
        <w:rPr>
          <w:rFonts w:hint="cs"/>
          <w:rtl/>
          <w:lang w:eastAsia="he-IL"/>
        </w:rPr>
        <w:t>"ס</w:t>
      </w:r>
      <w:proofErr w:type="spellEnd"/>
      <w:r>
        <w:rPr>
          <w:rFonts w:hint="cs"/>
          <w:rtl/>
          <w:lang w:eastAsia="he-IL"/>
        </w:rPr>
        <w:t xml:space="preserve"> נוספים הקיימים במדינה והקרובים לריכוזי אוכלוסייה. תודה.</w:t>
      </w:r>
    </w:p>
    <w:p w:rsidR="003B3AE8" w:rsidRDefault="003B3AE8" w:rsidP="003B3AE8">
      <w:pPr>
        <w:rPr>
          <w:rtl/>
          <w:lang w:eastAsia="he-IL"/>
        </w:rPr>
      </w:pPr>
    </w:p>
    <w:p w:rsidR="003B3AE8" w:rsidRDefault="003B3AE8" w:rsidP="00D451AC">
      <w:pPr>
        <w:pStyle w:val="af6"/>
        <w:rPr>
          <w:rtl/>
        </w:rPr>
      </w:pPr>
      <w:bookmarkStart w:id="126" w:name="ET_yor_5110_11"/>
      <w:r w:rsidRPr="00D451AC">
        <w:rPr>
          <w:rStyle w:val="TagStyle"/>
          <w:rtl/>
        </w:rPr>
        <w:lastRenderedPageBreak/>
        <w:t xml:space="preserve"> &lt;&lt; </w:t>
      </w:r>
      <w:proofErr w:type="spellStart"/>
      <w:r w:rsidRPr="00D451AC">
        <w:rPr>
          <w:rStyle w:val="TagStyle"/>
          <w:rtl/>
        </w:rPr>
        <w:t>יור</w:t>
      </w:r>
      <w:proofErr w:type="spellEnd"/>
      <w:r w:rsidRPr="00D451AC">
        <w:rPr>
          <w:rStyle w:val="TagStyle"/>
          <w:rtl/>
        </w:rPr>
        <w:t xml:space="preserve"> &gt;&gt;</w:t>
      </w:r>
      <w:r w:rsidRPr="003B3AE8">
        <w:rPr>
          <w:rStyle w:val="TagStyle"/>
          <w:rtl/>
        </w:rPr>
        <w:t xml:space="preserve"> </w:t>
      </w:r>
      <w:r>
        <w:rPr>
          <w:rtl/>
        </w:rPr>
        <w:t>היו"ר עפר שלח:</w:t>
      </w:r>
      <w:r w:rsidRPr="003B3AE8">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26"/>
    </w:p>
    <w:p w:rsidR="003B3AE8" w:rsidRDefault="003B3AE8" w:rsidP="003B3AE8">
      <w:pPr>
        <w:pStyle w:val="KeepWithNext"/>
        <w:rPr>
          <w:rtl/>
          <w:lang w:eastAsia="he-IL"/>
        </w:rPr>
      </w:pPr>
    </w:p>
    <w:p w:rsidR="003B3AE8" w:rsidRDefault="003B3AE8" w:rsidP="00A84D16">
      <w:pPr>
        <w:rPr>
          <w:rtl/>
          <w:lang w:eastAsia="he-IL"/>
        </w:rPr>
      </w:pPr>
      <w:r>
        <w:rPr>
          <w:rFonts w:hint="cs"/>
          <w:rtl/>
          <w:lang w:eastAsia="he-IL"/>
        </w:rPr>
        <w:t xml:space="preserve">תודה רבה. יובל, </w:t>
      </w:r>
      <w:bookmarkStart w:id="127" w:name="_ETM_Q1_1213000"/>
      <w:bookmarkEnd w:id="127"/>
      <w:r>
        <w:rPr>
          <w:rFonts w:hint="cs"/>
          <w:rtl/>
          <w:lang w:eastAsia="he-IL"/>
        </w:rPr>
        <w:t>עוד הערות? נפנה ישר למשרד להגנת הסביבה. אני מבין שמי שמייצג זה שלמה כץ, מנהל מחוז חיפה.</w:t>
      </w:r>
      <w:r w:rsidR="003B3744">
        <w:rPr>
          <w:rFonts w:hint="cs"/>
          <w:rtl/>
          <w:lang w:eastAsia="he-IL"/>
        </w:rPr>
        <w:t xml:space="preserve"> </w:t>
      </w:r>
    </w:p>
    <w:p w:rsidR="003B3AE8" w:rsidRDefault="003B3AE8" w:rsidP="003B3AE8">
      <w:pPr>
        <w:rPr>
          <w:rtl/>
          <w:lang w:eastAsia="he-IL"/>
        </w:rPr>
      </w:pPr>
    </w:p>
    <w:p w:rsidR="003B3AE8" w:rsidRDefault="003B3AE8" w:rsidP="00D451AC">
      <w:pPr>
        <w:pStyle w:val="af9"/>
        <w:rPr>
          <w:rtl/>
          <w:lang w:eastAsia="he-IL"/>
        </w:rPr>
      </w:pPr>
      <w:bookmarkStart w:id="128" w:name="ET_guest_736080_12"/>
      <w:r w:rsidRPr="00D451AC">
        <w:rPr>
          <w:rStyle w:val="TagStyle"/>
          <w:rtl/>
        </w:rPr>
        <w:t xml:space="preserve"> &lt;&lt; אורח &gt;&gt;</w:t>
      </w:r>
      <w:r w:rsidRPr="003B3AE8">
        <w:rPr>
          <w:rStyle w:val="TagStyle"/>
          <w:rtl/>
        </w:rPr>
        <w:t xml:space="preserve"> </w:t>
      </w:r>
      <w:r>
        <w:rPr>
          <w:rtl/>
          <w:lang w:eastAsia="he-IL"/>
        </w:rPr>
        <w:t>שלמה כץ:</w:t>
      </w:r>
      <w:r w:rsidRPr="003B3AE8">
        <w:rPr>
          <w:rStyle w:val="TagStyle"/>
          <w:rtl/>
        </w:rPr>
        <w:t xml:space="preserve"> </w:t>
      </w:r>
      <w:r w:rsidRPr="00D451AC">
        <w:rPr>
          <w:rStyle w:val="TagStyle"/>
          <w:rtl/>
        </w:rPr>
        <w:t>&lt;&lt; אורח &gt;&gt;</w:t>
      </w:r>
      <w:r>
        <w:rPr>
          <w:rtl/>
          <w:lang w:eastAsia="he-IL"/>
        </w:rPr>
        <w:t xml:space="preserve">   </w:t>
      </w:r>
      <w:bookmarkEnd w:id="128"/>
    </w:p>
    <w:p w:rsidR="003B3AE8" w:rsidRDefault="003B3AE8" w:rsidP="003B3AE8">
      <w:pPr>
        <w:pStyle w:val="KeepWithNext"/>
        <w:rPr>
          <w:rtl/>
          <w:lang w:eastAsia="he-IL"/>
        </w:rPr>
      </w:pPr>
    </w:p>
    <w:p w:rsidR="003B3AE8" w:rsidRDefault="003B3744" w:rsidP="00A84D16">
      <w:pPr>
        <w:rPr>
          <w:rtl/>
          <w:lang w:eastAsia="he-IL"/>
        </w:rPr>
      </w:pPr>
      <w:bookmarkStart w:id="129" w:name="_ETM_Q1_1223000"/>
      <w:bookmarkEnd w:id="129"/>
      <w:proofErr w:type="spellStart"/>
      <w:r>
        <w:rPr>
          <w:rFonts w:hint="cs"/>
          <w:rtl/>
          <w:lang w:eastAsia="he-IL"/>
        </w:rPr>
        <w:t>איתנו</w:t>
      </w:r>
      <w:proofErr w:type="spellEnd"/>
      <w:r>
        <w:rPr>
          <w:rFonts w:hint="cs"/>
          <w:rtl/>
          <w:lang w:eastAsia="he-IL"/>
        </w:rPr>
        <w:t xml:space="preserve"> בזום נמצאות גם שולי נזר, סמנכ"לית בכירה לתעשיות; רומי </w:t>
      </w:r>
      <w:bookmarkStart w:id="130" w:name="_ETM_Q1_1229000"/>
      <w:bookmarkEnd w:id="130"/>
      <w:r>
        <w:rPr>
          <w:rFonts w:hint="cs"/>
          <w:rtl/>
          <w:lang w:eastAsia="he-IL"/>
        </w:rPr>
        <w:t xml:space="preserve">אבן דנן, ראש אגף חומרים מסוכנים; ופרופ' אלי שטרן, </w:t>
      </w:r>
      <w:bookmarkStart w:id="131" w:name="_ETM_Q1_1236000"/>
      <w:bookmarkEnd w:id="131"/>
      <w:r>
        <w:rPr>
          <w:rFonts w:hint="cs"/>
          <w:rtl/>
          <w:lang w:eastAsia="he-IL"/>
        </w:rPr>
        <w:t xml:space="preserve">שערך את הסקר והוא איש מקצוע מהראשונים במעלה בתחום </w:t>
      </w:r>
      <w:bookmarkStart w:id="132" w:name="_ETM_Q1_1239000"/>
      <w:bookmarkEnd w:id="132"/>
      <w:r>
        <w:rPr>
          <w:rFonts w:hint="cs"/>
          <w:rtl/>
          <w:lang w:eastAsia="he-IL"/>
        </w:rPr>
        <w:t>של סקרי סיכונים</w:t>
      </w:r>
      <w:r w:rsidR="0079259C">
        <w:rPr>
          <w:rFonts w:hint="cs"/>
          <w:rtl/>
          <w:lang w:eastAsia="he-IL"/>
        </w:rPr>
        <w:t xml:space="preserve">. אני אתחיל ואם יהיה צורך שהם </w:t>
      </w:r>
      <w:bookmarkStart w:id="133" w:name="_ETM_Q1_1242000"/>
      <w:bookmarkEnd w:id="133"/>
      <w:r w:rsidR="0079259C">
        <w:rPr>
          <w:rFonts w:hint="cs"/>
          <w:rtl/>
          <w:lang w:eastAsia="he-IL"/>
        </w:rPr>
        <w:t xml:space="preserve">יתייחסו, הם ימשיכו. </w:t>
      </w:r>
    </w:p>
    <w:p w:rsidR="0079259C" w:rsidRDefault="0079259C" w:rsidP="003B3AE8">
      <w:pPr>
        <w:rPr>
          <w:rtl/>
          <w:lang w:eastAsia="he-IL"/>
        </w:rPr>
      </w:pPr>
    </w:p>
    <w:p w:rsidR="0079259C" w:rsidRDefault="0079259C" w:rsidP="003B3AE8">
      <w:pPr>
        <w:rPr>
          <w:rtl/>
          <w:lang w:eastAsia="he-IL"/>
        </w:rPr>
      </w:pPr>
      <w:r>
        <w:rPr>
          <w:rFonts w:hint="cs"/>
          <w:rtl/>
          <w:lang w:eastAsia="he-IL"/>
        </w:rPr>
        <w:t xml:space="preserve">קודם כול, כפי שאמרת היושב-ראש, סקר </w:t>
      </w:r>
      <w:bookmarkStart w:id="134" w:name="_ETM_Q1_1247000"/>
      <w:bookmarkEnd w:id="134"/>
      <w:r>
        <w:rPr>
          <w:rFonts w:hint="cs"/>
          <w:rtl/>
          <w:lang w:eastAsia="he-IL"/>
        </w:rPr>
        <w:t xml:space="preserve">הסיכונים הוא לא המטרה, הוא למעשה אמצעי. המטרה היא למנוע </w:t>
      </w:r>
      <w:bookmarkStart w:id="135" w:name="_ETM_Q1_1253000"/>
      <w:bookmarkEnd w:id="135"/>
      <w:r>
        <w:rPr>
          <w:rFonts w:hint="cs"/>
          <w:rtl/>
          <w:lang w:eastAsia="he-IL"/>
        </w:rPr>
        <w:t xml:space="preserve">אירועי חומרים מסוכנים, ואם יהיה אירוע חומרים </w:t>
      </w:r>
      <w:bookmarkStart w:id="136" w:name="_ETM_Q1_1252000"/>
      <w:bookmarkEnd w:id="136"/>
      <w:r>
        <w:rPr>
          <w:rFonts w:hint="cs"/>
          <w:rtl/>
          <w:lang w:eastAsia="he-IL"/>
        </w:rPr>
        <w:t xml:space="preserve">מסוכנים, לצמצם את הפגיעה בחיי אדם ופגיעה ברכוש. סקר </w:t>
      </w:r>
      <w:bookmarkStart w:id="137" w:name="_ETM_Q1_1258000"/>
      <w:bookmarkEnd w:id="137"/>
      <w:r>
        <w:rPr>
          <w:rFonts w:hint="cs"/>
          <w:rtl/>
          <w:lang w:eastAsia="he-IL"/>
        </w:rPr>
        <w:t xml:space="preserve">הסיכונים הוא אחד מהאמצעים. </w:t>
      </w:r>
    </w:p>
    <w:p w:rsidR="0079259C" w:rsidRDefault="0079259C" w:rsidP="003B3AE8">
      <w:pPr>
        <w:rPr>
          <w:rtl/>
          <w:lang w:eastAsia="he-IL"/>
        </w:rPr>
      </w:pPr>
    </w:p>
    <w:p w:rsidR="0079259C" w:rsidRDefault="0079259C" w:rsidP="00A84D16">
      <w:pPr>
        <w:rPr>
          <w:rtl/>
          <w:lang w:eastAsia="he-IL"/>
        </w:rPr>
      </w:pPr>
      <w:r>
        <w:rPr>
          <w:rFonts w:hint="cs"/>
          <w:rtl/>
          <w:lang w:eastAsia="he-IL"/>
        </w:rPr>
        <w:t xml:space="preserve">ישנם מספר אמצעים נוספים, והרבה אמצעים </w:t>
      </w:r>
      <w:bookmarkStart w:id="138" w:name="_ETM_Q1_1264000"/>
      <w:bookmarkEnd w:id="138"/>
      <w:r>
        <w:rPr>
          <w:rFonts w:hint="cs"/>
          <w:rtl/>
          <w:lang w:eastAsia="he-IL"/>
        </w:rPr>
        <w:t>נוספים, להפחית את הסכנה לחיי אדם בזמן אירוע</w:t>
      </w:r>
      <w:r w:rsidR="00F62A3C">
        <w:rPr>
          <w:rFonts w:hint="cs"/>
          <w:rtl/>
          <w:lang w:eastAsia="he-IL"/>
        </w:rPr>
        <w:t xml:space="preserve"> ולצמ</w:t>
      </w:r>
      <w:bookmarkStart w:id="139" w:name="_ETM_Q1_1270000"/>
      <w:bookmarkEnd w:id="139"/>
      <w:r w:rsidR="00F62A3C">
        <w:rPr>
          <w:rFonts w:hint="cs"/>
          <w:rtl/>
          <w:lang w:eastAsia="he-IL"/>
        </w:rPr>
        <w:t xml:space="preserve">צם את הפגיעה. האמצעים הנוספים זה היתרי הרעלים, היתרים של פיקוד העורף, היתרים של כיבוי, </w:t>
      </w:r>
      <w:bookmarkStart w:id="140" w:name="_ETM_Q1_1280000"/>
      <w:bookmarkEnd w:id="140"/>
      <w:r w:rsidR="00F62A3C">
        <w:rPr>
          <w:rFonts w:hint="cs"/>
          <w:rtl/>
          <w:lang w:eastAsia="he-IL"/>
        </w:rPr>
        <w:t xml:space="preserve">ואנחנו פועלים במספר דרכים לצמצם ולהפחית את הסיכונים באזור מפרץ </w:t>
      </w:r>
      <w:bookmarkStart w:id="141" w:name="_ETM_Q1_1278000"/>
      <w:bookmarkEnd w:id="141"/>
      <w:r w:rsidR="00F62A3C">
        <w:rPr>
          <w:rFonts w:hint="cs"/>
          <w:rtl/>
          <w:lang w:eastAsia="he-IL"/>
        </w:rPr>
        <w:t>חיפה.</w:t>
      </w:r>
    </w:p>
    <w:p w:rsidR="00F62A3C" w:rsidRDefault="00F62A3C" w:rsidP="00F62A3C">
      <w:pPr>
        <w:rPr>
          <w:rtl/>
          <w:lang w:eastAsia="he-IL"/>
        </w:rPr>
      </w:pPr>
    </w:p>
    <w:p w:rsidR="00F62A3C" w:rsidRDefault="00F62A3C" w:rsidP="00D451AC">
      <w:pPr>
        <w:pStyle w:val="af6"/>
        <w:rPr>
          <w:rtl/>
        </w:rPr>
      </w:pPr>
      <w:bookmarkStart w:id="142" w:name="ET_yor_5110_1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F62A3C">
        <w:rPr>
          <w:rStyle w:val="TagStyle"/>
          <w:rtl/>
        </w:rPr>
        <w:t xml:space="preserve"> </w:t>
      </w:r>
      <w:r>
        <w:rPr>
          <w:rtl/>
        </w:rPr>
        <w:t>היו"ר עפר שלח:</w:t>
      </w:r>
      <w:r w:rsidRPr="00F62A3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42"/>
    </w:p>
    <w:p w:rsidR="00F62A3C" w:rsidRDefault="00F62A3C" w:rsidP="00F62A3C">
      <w:pPr>
        <w:pStyle w:val="KeepWithNext"/>
        <w:rPr>
          <w:rtl/>
          <w:lang w:eastAsia="he-IL"/>
        </w:rPr>
      </w:pPr>
    </w:p>
    <w:p w:rsidR="00F62A3C" w:rsidRDefault="00F62A3C" w:rsidP="00883F2C">
      <w:pPr>
        <w:rPr>
          <w:rtl/>
          <w:lang w:eastAsia="he-IL"/>
        </w:rPr>
      </w:pPr>
      <w:r>
        <w:rPr>
          <w:rFonts w:hint="cs"/>
          <w:rtl/>
          <w:lang w:eastAsia="he-IL"/>
        </w:rPr>
        <w:t xml:space="preserve">סליחה שאני קוטע אותך כבר בשלב המוקדם הזה. סקר הסיכונים, </w:t>
      </w:r>
      <w:bookmarkStart w:id="143" w:name="_ETM_Q1_1289000"/>
      <w:bookmarkEnd w:id="143"/>
      <w:r>
        <w:rPr>
          <w:rFonts w:hint="cs"/>
          <w:rtl/>
          <w:lang w:eastAsia="he-IL"/>
        </w:rPr>
        <w:t>קודם כול להבנתי הוא נעשה כדי שנדע באמת באופן כולל</w:t>
      </w:r>
      <w:bookmarkStart w:id="144" w:name="_ETM_Q1_1290000"/>
      <w:bookmarkEnd w:id="144"/>
      <w:r>
        <w:rPr>
          <w:rFonts w:hint="cs"/>
          <w:rtl/>
          <w:lang w:eastAsia="he-IL"/>
        </w:rPr>
        <w:t xml:space="preserve">, </w:t>
      </w:r>
      <w:proofErr w:type="spellStart"/>
      <w:r>
        <w:rPr>
          <w:rFonts w:hint="cs"/>
          <w:rtl/>
          <w:lang w:eastAsia="he-IL"/>
        </w:rPr>
        <w:t>בתכלול</w:t>
      </w:r>
      <w:proofErr w:type="spellEnd"/>
      <w:r>
        <w:rPr>
          <w:rFonts w:hint="cs"/>
          <w:rtl/>
          <w:lang w:eastAsia="he-IL"/>
        </w:rPr>
        <w:t xml:space="preserve">, בפני מה אנחנו עומדים כי כל מה שאתה </w:t>
      </w:r>
      <w:bookmarkStart w:id="145" w:name="_ETM_Q1_1296000"/>
      <w:bookmarkEnd w:id="145"/>
      <w:r>
        <w:rPr>
          <w:rFonts w:hint="cs"/>
          <w:rtl/>
          <w:lang w:eastAsia="he-IL"/>
        </w:rPr>
        <w:t>אומר זה פתרון נקודתי</w:t>
      </w:r>
      <w:r w:rsidR="00883F2C">
        <w:rPr>
          <w:rFonts w:hint="cs"/>
          <w:rtl/>
          <w:lang w:eastAsia="he-IL"/>
        </w:rPr>
        <w:t>,</w:t>
      </w:r>
      <w:r>
        <w:rPr>
          <w:rFonts w:hint="cs"/>
          <w:rtl/>
          <w:lang w:eastAsia="he-IL"/>
        </w:rPr>
        <w:t xml:space="preserve"> היתר רעלים וכן הלאה.</w:t>
      </w:r>
    </w:p>
    <w:p w:rsidR="00F62A3C" w:rsidRDefault="00F62A3C" w:rsidP="00F62A3C">
      <w:pPr>
        <w:rPr>
          <w:rtl/>
          <w:lang w:eastAsia="he-IL"/>
        </w:rPr>
      </w:pPr>
      <w:bookmarkStart w:id="146" w:name="_ETM_Q1_1302000"/>
      <w:bookmarkEnd w:id="146"/>
    </w:p>
    <w:p w:rsidR="00F62A3C" w:rsidRDefault="00F62A3C" w:rsidP="00D451AC">
      <w:pPr>
        <w:pStyle w:val="af9"/>
        <w:rPr>
          <w:rtl/>
          <w:lang w:eastAsia="he-IL"/>
        </w:rPr>
      </w:pPr>
      <w:bookmarkStart w:id="147" w:name="ET_guest_736080_14"/>
      <w:r w:rsidRPr="00D451AC">
        <w:rPr>
          <w:rStyle w:val="TagStyle"/>
          <w:rtl/>
        </w:rPr>
        <w:t xml:space="preserve"> &lt;&lt; אורח &gt;&gt;</w:t>
      </w:r>
      <w:r w:rsidRPr="00F62A3C">
        <w:rPr>
          <w:rStyle w:val="TagStyle"/>
          <w:rtl/>
        </w:rPr>
        <w:t xml:space="preserve"> </w:t>
      </w:r>
      <w:r>
        <w:rPr>
          <w:rtl/>
          <w:lang w:eastAsia="he-IL"/>
        </w:rPr>
        <w:t>שלמה כץ:</w:t>
      </w:r>
      <w:r w:rsidRPr="00F62A3C">
        <w:rPr>
          <w:rStyle w:val="TagStyle"/>
          <w:rtl/>
        </w:rPr>
        <w:t xml:space="preserve"> </w:t>
      </w:r>
      <w:r w:rsidRPr="00D451AC">
        <w:rPr>
          <w:rStyle w:val="TagStyle"/>
          <w:rtl/>
        </w:rPr>
        <w:t>&lt;&lt; אורח &gt;&gt;</w:t>
      </w:r>
      <w:r>
        <w:rPr>
          <w:rtl/>
          <w:lang w:eastAsia="he-IL"/>
        </w:rPr>
        <w:t xml:space="preserve">   </w:t>
      </w:r>
      <w:bookmarkEnd w:id="147"/>
    </w:p>
    <w:p w:rsidR="00F62A3C" w:rsidRDefault="00F62A3C" w:rsidP="00F62A3C">
      <w:pPr>
        <w:pStyle w:val="KeepWithNext"/>
        <w:rPr>
          <w:rtl/>
          <w:lang w:eastAsia="he-IL"/>
        </w:rPr>
      </w:pPr>
    </w:p>
    <w:p w:rsidR="00F62A3C" w:rsidRDefault="00F62A3C" w:rsidP="00F62A3C">
      <w:pPr>
        <w:rPr>
          <w:rtl/>
          <w:lang w:eastAsia="he-IL"/>
        </w:rPr>
      </w:pPr>
      <w:r>
        <w:rPr>
          <w:rFonts w:hint="cs"/>
          <w:rtl/>
          <w:lang w:eastAsia="he-IL"/>
        </w:rPr>
        <w:t xml:space="preserve">לא, לא. </w:t>
      </w:r>
      <w:bookmarkStart w:id="148" w:name="_ETM_Q1_1299000"/>
      <w:bookmarkEnd w:id="148"/>
      <w:r>
        <w:rPr>
          <w:rFonts w:hint="cs"/>
          <w:rtl/>
          <w:lang w:eastAsia="he-IL"/>
        </w:rPr>
        <w:t>אולי תיתן לי לסיים, תבין.</w:t>
      </w:r>
    </w:p>
    <w:p w:rsidR="00F62A3C" w:rsidRDefault="00F62A3C" w:rsidP="00F62A3C">
      <w:pPr>
        <w:rPr>
          <w:rtl/>
          <w:lang w:eastAsia="he-IL"/>
        </w:rPr>
      </w:pPr>
    </w:p>
    <w:p w:rsidR="00F62A3C" w:rsidRDefault="00F62A3C" w:rsidP="00D451AC">
      <w:pPr>
        <w:pStyle w:val="af6"/>
        <w:rPr>
          <w:rtl/>
        </w:rPr>
      </w:pPr>
      <w:bookmarkStart w:id="149" w:name="ET_yor_5110_1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F62A3C">
        <w:rPr>
          <w:rStyle w:val="TagStyle"/>
          <w:rtl/>
        </w:rPr>
        <w:t xml:space="preserve"> </w:t>
      </w:r>
      <w:r>
        <w:rPr>
          <w:rtl/>
        </w:rPr>
        <w:t>היו"ר עפר שלח:</w:t>
      </w:r>
      <w:r w:rsidRPr="00F62A3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49"/>
    </w:p>
    <w:p w:rsidR="00F62A3C" w:rsidRDefault="00F62A3C" w:rsidP="00F62A3C">
      <w:pPr>
        <w:pStyle w:val="KeepWithNext"/>
        <w:rPr>
          <w:rtl/>
          <w:lang w:eastAsia="he-IL"/>
        </w:rPr>
      </w:pPr>
    </w:p>
    <w:p w:rsidR="00F62A3C" w:rsidRDefault="00F62A3C" w:rsidP="00F62A3C">
      <w:pPr>
        <w:rPr>
          <w:rtl/>
          <w:lang w:eastAsia="he-IL"/>
        </w:rPr>
      </w:pPr>
      <w:bookmarkStart w:id="150" w:name="_ETM_Q1_1306000"/>
      <w:bookmarkEnd w:id="150"/>
      <w:r>
        <w:rPr>
          <w:rFonts w:hint="cs"/>
          <w:rtl/>
          <w:lang w:eastAsia="he-IL"/>
        </w:rPr>
        <w:t xml:space="preserve">תתייחס בדבריך. הוחלט שצריך לעשות סקר </w:t>
      </w:r>
      <w:bookmarkStart w:id="151" w:name="_ETM_Q1_1308000"/>
      <w:bookmarkEnd w:id="151"/>
      <w:r>
        <w:rPr>
          <w:rFonts w:hint="cs"/>
          <w:rtl/>
          <w:lang w:eastAsia="he-IL"/>
        </w:rPr>
        <w:t>סיכונים. למה לא עושים אותו?</w:t>
      </w:r>
    </w:p>
    <w:p w:rsidR="00F62A3C" w:rsidRDefault="00F62A3C" w:rsidP="00F62A3C">
      <w:pPr>
        <w:rPr>
          <w:rtl/>
          <w:lang w:eastAsia="he-IL"/>
        </w:rPr>
      </w:pPr>
      <w:bookmarkStart w:id="152" w:name="_ETM_Q1_1310000"/>
      <w:bookmarkEnd w:id="152"/>
    </w:p>
    <w:p w:rsidR="00F62A3C" w:rsidRDefault="00F62A3C" w:rsidP="00D451AC">
      <w:pPr>
        <w:pStyle w:val="af9"/>
        <w:rPr>
          <w:rtl/>
          <w:lang w:eastAsia="he-IL"/>
        </w:rPr>
      </w:pPr>
      <w:bookmarkStart w:id="153" w:name="ET_guest_736080_16"/>
      <w:r w:rsidRPr="00D451AC">
        <w:rPr>
          <w:rStyle w:val="TagStyle"/>
          <w:rtl/>
        </w:rPr>
        <w:t xml:space="preserve"> &lt;&lt; אורח &gt;&gt;</w:t>
      </w:r>
      <w:r w:rsidRPr="00F62A3C">
        <w:rPr>
          <w:rStyle w:val="TagStyle"/>
          <w:rtl/>
        </w:rPr>
        <w:t xml:space="preserve"> </w:t>
      </w:r>
      <w:r>
        <w:rPr>
          <w:rtl/>
          <w:lang w:eastAsia="he-IL"/>
        </w:rPr>
        <w:t>שלמה כץ:</w:t>
      </w:r>
      <w:r w:rsidRPr="00F62A3C">
        <w:rPr>
          <w:rStyle w:val="TagStyle"/>
          <w:rtl/>
        </w:rPr>
        <w:t xml:space="preserve"> </w:t>
      </w:r>
      <w:r w:rsidRPr="00D451AC">
        <w:rPr>
          <w:rStyle w:val="TagStyle"/>
          <w:rtl/>
        </w:rPr>
        <w:t>&lt;&lt; אורח &gt;&gt;</w:t>
      </w:r>
      <w:r>
        <w:rPr>
          <w:rtl/>
          <w:lang w:eastAsia="he-IL"/>
        </w:rPr>
        <w:t xml:space="preserve">   </w:t>
      </w:r>
      <w:bookmarkEnd w:id="153"/>
    </w:p>
    <w:p w:rsidR="00F62A3C" w:rsidRDefault="00F62A3C" w:rsidP="00F62A3C">
      <w:pPr>
        <w:pStyle w:val="KeepWithNext"/>
        <w:rPr>
          <w:rtl/>
          <w:lang w:eastAsia="he-IL"/>
        </w:rPr>
      </w:pPr>
    </w:p>
    <w:p w:rsidR="00F62A3C" w:rsidRDefault="00F62A3C" w:rsidP="00F62A3C">
      <w:pPr>
        <w:rPr>
          <w:rtl/>
          <w:lang w:eastAsia="he-IL"/>
        </w:rPr>
      </w:pPr>
      <w:r>
        <w:rPr>
          <w:rFonts w:hint="cs"/>
          <w:rtl/>
          <w:lang w:eastAsia="he-IL"/>
        </w:rPr>
        <w:t xml:space="preserve">אני אתייחס גם לסקר סיכונים, אבל קודם כול אני רוצה להגיד מה כן נעשה על </w:t>
      </w:r>
      <w:bookmarkStart w:id="154" w:name="_ETM_Q1_1316000"/>
      <w:bookmarkEnd w:id="154"/>
      <w:r>
        <w:rPr>
          <w:rFonts w:hint="cs"/>
          <w:rtl/>
          <w:lang w:eastAsia="he-IL"/>
        </w:rPr>
        <w:t xml:space="preserve">מנת להפחית סיכונים במפרץ חיפה באירועי חומרים מסוכנים כי זה </w:t>
      </w:r>
      <w:bookmarkStart w:id="155" w:name="_ETM_Q1_1318000"/>
      <w:bookmarkEnd w:id="155"/>
      <w:r>
        <w:rPr>
          <w:rFonts w:hint="cs"/>
          <w:rtl/>
          <w:lang w:eastAsia="he-IL"/>
        </w:rPr>
        <w:t xml:space="preserve">המהות. המהות </w:t>
      </w:r>
      <w:r w:rsidR="00883F2C">
        <w:rPr>
          <w:rFonts w:hint="cs"/>
          <w:rtl/>
          <w:lang w:eastAsia="he-IL"/>
        </w:rPr>
        <w:t xml:space="preserve">היא </w:t>
      </w:r>
      <w:r>
        <w:rPr>
          <w:rFonts w:hint="cs"/>
          <w:rtl/>
          <w:lang w:eastAsia="he-IL"/>
        </w:rPr>
        <w:t>להפחית סיכונים, וסקר הסיכונים הוא אמצעי.</w:t>
      </w:r>
      <w:bookmarkStart w:id="156" w:name="_ETM_Q1_1323000"/>
      <w:bookmarkEnd w:id="156"/>
      <w:r>
        <w:rPr>
          <w:rFonts w:hint="cs"/>
          <w:rtl/>
          <w:lang w:eastAsia="he-IL"/>
        </w:rPr>
        <w:t xml:space="preserve"> </w:t>
      </w:r>
    </w:p>
    <w:p w:rsidR="00F62A3C" w:rsidRDefault="00F62A3C" w:rsidP="00F62A3C">
      <w:pPr>
        <w:rPr>
          <w:rtl/>
          <w:lang w:eastAsia="he-IL"/>
        </w:rPr>
      </w:pPr>
    </w:p>
    <w:p w:rsidR="00F62A3C" w:rsidRDefault="00F62A3C" w:rsidP="00883F2C">
      <w:pPr>
        <w:rPr>
          <w:rtl/>
          <w:lang w:eastAsia="he-IL"/>
        </w:rPr>
      </w:pPr>
      <w:bookmarkStart w:id="157" w:name="_ETM_Q1_1324000"/>
      <w:bookmarkEnd w:id="157"/>
      <w:r>
        <w:rPr>
          <w:rFonts w:hint="cs"/>
          <w:rtl/>
          <w:lang w:eastAsia="he-IL"/>
        </w:rPr>
        <w:t>למעשה, החומרים הבעייתיים ביותר ב</w:t>
      </w:r>
      <w:r w:rsidR="00883F2C">
        <w:rPr>
          <w:rFonts w:hint="cs"/>
          <w:rtl/>
          <w:lang w:eastAsia="he-IL"/>
        </w:rPr>
        <w:t>ין ה</w:t>
      </w:r>
      <w:r>
        <w:rPr>
          <w:rFonts w:hint="cs"/>
          <w:rtl/>
          <w:lang w:eastAsia="he-IL"/>
        </w:rPr>
        <w:t xml:space="preserve">חומרים </w:t>
      </w:r>
      <w:r w:rsidR="00883F2C">
        <w:rPr>
          <w:rFonts w:hint="cs"/>
          <w:rtl/>
          <w:lang w:eastAsia="he-IL"/>
        </w:rPr>
        <w:t>ה</w:t>
      </w:r>
      <w:r>
        <w:rPr>
          <w:rFonts w:hint="cs"/>
          <w:rtl/>
          <w:lang w:eastAsia="he-IL"/>
        </w:rPr>
        <w:t>מסוכנים במפרץ חיפה היו שלושת הגזים הרעילים</w:t>
      </w:r>
      <w:r w:rsidR="00883F2C">
        <w:rPr>
          <w:rFonts w:hint="cs"/>
          <w:rtl/>
          <w:lang w:eastAsia="he-IL"/>
        </w:rPr>
        <w:t xml:space="preserve"> -</w:t>
      </w:r>
      <w:r>
        <w:rPr>
          <w:rFonts w:hint="cs"/>
          <w:rtl/>
          <w:lang w:eastAsia="he-IL"/>
        </w:rPr>
        <w:t xml:space="preserve"> הכלור, הברום </w:t>
      </w:r>
      <w:proofErr w:type="spellStart"/>
      <w:r>
        <w:rPr>
          <w:rFonts w:hint="cs"/>
          <w:rtl/>
          <w:lang w:eastAsia="he-IL"/>
        </w:rPr>
        <w:t>והאמוניה</w:t>
      </w:r>
      <w:proofErr w:type="spellEnd"/>
      <w:r w:rsidR="00883F2C">
        <w:rPr>
          <w:rFonts w:hint="cs"/>
          <w:rtl/>
          <w:lang w:eastAsia="he-IL"/>
        </w:rPr>
        <w:t xml:space="preserve"> -</w:t>
      </w:r>
      <w:r>
        <w:rPr>
          <w:rFonts w:hint="cs"/>
          <w:rtl/>
          <w:lang w:eastAsia="he-IL"/>
        </w:rPr>
        <w:t xml:space="preserve"> שמרביתם יצאו ממפרץ חיפה. הכלור </w:t>
      </w:r>
      <w:bookmarkStart w:id="158" w:name="_ETM_Q1_1336000"/>
      <w:bookmarkEnd w:id="158"/>
      <w:r>
        <w:rPr>
          <w:rFonts w:hint="cs"/>
          <w:rtl/>
          <w:lang w:eastAsia="he-IL"/>
        </w:rPr>
        <w:t xml:space="preserve">יצא עם סגירת מפעל תעשיות אלקטרוכימיות, הברום יצא בעקבות יישום </w:t>
      </w:r>
      <w:bookmarkStart w:id="159" w:name="_ETM_Q1_1338000"/>
      <w:bookmarkEnd w:id="159"/>
      <w:r>
        <w:rPr>
          <w:rFonts w:hint="cs"/>
          <w:rtl/>
          <w:lang w:eastAsia="he-IL"/>
        </w:rPr>
        <w:t xml:space="preserve">ועדת הרצל שפיר, אותו יישום של ועדה ב-2007 שאמרה שצריך להוציא את הברום, והיום פחות מ-30% מהברום יוצא דרך </w:t>
      </w:r>
      <w:bookmarkStart w:id="160" w:name="_ETM_Q1_1348000"/>
      <w:bookmarkEnd w:id="160"/>
      <w:r>
        <w:rPr>
          <w:rFonts w:hint="cs"/>
          <w:rtl/>
          <w:lang w:eastAsia="he-IL"/>
        </w:rPr>
        <w:t xml:space="preserve">מפרץ חיפה, דרך נמל חיפה, 70% יוצא מהדרום, ולאחרונה כמו שאמרת היושב-ראש, נסגר מיכל </w:t>
      </w:r>
      <w:proofErr w:type="spellStart"/>
      <w:r>
        <w:rPr>
          <w:rFonts w:hint="cs"/>
          <w:rtl/>
          <w:lang w:eastAsia="he-IL"/>
        </w:rPr>
        <w:t>האמוניה</w:t>
      </w:r>
      <w:proofErr w:type="spellEnd"/>
      <w:r>
        <w:rPr>
          <w:rFonts w:hint="cs"/>
          <w:rtl/>
          <w:lang w:eastAsia="he-IL"/>
        </w:rPr>
        <w:t xml:space="preserve"> והוסר האיום הזה של אמוניה </w:t>
      </w:r>
      <w:bookmarkStart w:id="161" w:name="_ETM_Q1_1359000"/>
      <w:bookmarkEnd w:id="161"/>
      <w:r>
        <w:rPr>
          <w:rFonts w:hint="cs"/>
          <w:rtl/>
          <w:lang w:eastAsia="he-IL"/>
        </w:rPr>
        <w:t>במפרץ חיפה</w:t>
      </w:r>
      <w:r w:rsidR="00883F2C">
        <w:rPr>
          <w:rFonts w:hint="cs"/>
          <w:rtl/>
          <w:lang w:eastAsia="he-IL"/>
        </w:rPr>
        <w:t xml:space="preserve">. </w:t>
      </w:r>
      <w:r>
        <w:rPr>
          <w:rFonts w:hint="cs"/>
          <w:rtl/>
          <w:lang w:eastAsia="he-IL"/>
        </w:rPr>
        <w:t>אלה הגזים הרעילים הבעייתיים ביותר</w:t>
      </w:r>
      <w:r w:rsidR="00D52312">
        <w:rPr>
          <w:rFonts w:hint="cs"/>
          <w:rtl/>
          <w:lang w:eastAsia="he-IL"/>
        </w:rPr>
        <w:t xml:space="preserve">, הפחיתו את הסכנה </w:t>
      </w:r>
      <w:bookmarkStart w:id="162" w:name="_ETM_Q1_1364000"/>
      <w:bookmarkEnd w:id="162"/>
      <w:r w:rsidR="00D52312">
        <w:rPr>
          <w:rFonts w:hint="cs"/>
          <w:rtl/>
          <w:lang w:eastAsia="he-IL"/>
        </w:rPr>
        <w:t>לחומרים מסוכנים בצורה מאוד משמעותית.</w:t>
      </w:r>
    </w:p>
    <w:p w:rsidR="00D52312" w:rsidRDefault="00D52312" w:rsidP="00F62A3C">
      <w:pPr>
        <w:rPr>
          <w:rtl/>
          <w:lang w:eastAsia="he-IL"/>
        </w:rPr>
      </w:pPr>
    </w:p>
    <w:p w:rsidR="00555AFB" w:rsidRDefault="00D52312" w:rsidP="00883F2C">
      <w:pPr>
        <w:rPr>
          <w:rtl/>
          <w:lang w:eastAsia="he-IL"/>
        </w:rPr>
      </w:pPr>
      <w:r>
        <w:rPr>
          <w:rFonts w:hint="cs"/>
          <w:rtl/>
          <w:lang w:eastAsia="he-IL"/>
        </w:rPr>
        <w:t xml:space="preserve">בשורה התחתונה, בוצע סקר סיכונים, </w:t>
      </w:r>
      <w:bookmarkStart w:id="163" w:name="_ETM_Q1_1372000"/>
      <w:bookmarkEnd w:id="163"/>
      <w:r>
        <w:rPr>
          <w:rFonts w:hint="cs"/>
          <w:rtl/>
          <w:lang w:eastAsia="he-IL"/>
        </w:rPr>
        <w:t xml:space="preserve">וסקר הסיכונים קובע במפורש שאין היום מצב שרצפטורים ציבוריים, </w:t>
      </w:r>
      <w:bookmarkStart w:id="164" w:name="_ETM_Q1_1374000"/>
      <w:bookmarkEnd w:id="164"/>
      <w:r>
        <w:rPr>
          <w:rFonts w:hint="cs"/>
          <w:rtl/>
          <w:lang w:eastAsia="he-IL"/>
        </w:rPr>
        <w:t xml:space="preserve">קרי מגורים או מסחר או כל דבר שיש בו </w:t>
      </w:r>
      <w:bookmarkStart w:id="165" w:name="_ETM_Q1_1383000"/>
      <w:bookmarkEnd w:id="165"/>
      <w:r>
        <w:rPr>
          <w:rFonts w:hint="cs"/>
          <w:rtl/>
          <w:lang w:eastAsia="he-IL"/>
        </w:rPr>
        <w:t xml:space="preserve">ריכוז גדול של אוכלוסייה, נמצא במרחק בלתי קביל מחומרים מסוכנים. אנחנו בסבירות </w:t>
      </w:r>
      <w:bookmarkStart w:id="166" w:name="_ETM_Q1_1389000"/>
      <w:bookmarkEnd w:id="166"/>
      <w:r>
        <w:rPr>
          <w:rFonts w:hint="cs"/>
          <w:rtl/>
          <w:lang w:eastAsia="he-IL"/>
        </w:rPr>
        <w:t>גבוהה יכולים להגיד שלא יהיה אירוע</w:t>
      </w:r>
      <w:r w:rsidR="00883F2C">
        <w:rPr>
          <w:rFonts w:hint="cs"/>
          <w:rtl/>
          <w:lang w:eastAsia="he-IL"/>
        </w:rPr>
        <w:t>,</w:t>
      </w:r>
      <w:r>
        <w:rPr>
          <w:rFonts w:hint="cs"/>
          <w:rtl/>
          <w:lang w:eastAsia="he-IL"/>
        </w:rPr>
        <w:t xml:space="preserve"> כמו שאמרת, אלא </w:t>
      </w:r>
      <w:bookmarkStart w:id="167" w:name="_ETM_Q1_1397000"/>
      <w:bookmarkEnd w:id="167"/>
      <w:r>
        <w:rPr>
          <w:rFonts w:hint="cs"/>
          <w:rtl/>
          <w:lang w:eastAsia="he-IL"/>
        </w:rPr>
        <w:t xml:space="preserve">כל הרצפטורים האלה עומדים במרחק </w:t>
      </w:r>
      <w:r w:rsidR="00555AFB">
        <w:rPr>
          <w:rFonts w:hint="cs"/>
          <w:rtl/>
          <w:lang w:eastAsia="he-IL"/>
        </w:rPr>
        <w:t>קביל מהחומרים המסוכנים</w:t>
      </w:r>
      <w:r w:rsidR="00883F2C">
        <w:rPr>
          <w:rFonts w:hint="cs"/>
          <w:rtl/>
          <w:lang w:eastAsia="he-IL"/>
        </w:rPr>
        <w:t>.</w:t>
      </w:r>
      <w:r w:rsidR="00555AFB">
        <w:rPr>
          <w:rFonts w:hint="cs"/>
          <w:rtl/>
          <w:lang w:eastAsia="he-IL"/>
        </w:rPr>
        <w:t xml:space="preserve"> </w:t>
      </w:r>
      <w:bookmarkStart w:id="168" w:name="_ETM_Q1_1403000"/>
      <w:bookmarkStart w:id="169" w:name="_ETM_Q1_1400000"/>
      <w:bookmarkEnd w:id="168"/>
      <w:bookmarkEnd w:id="169"/>
    </w:p>
    <w:p w:rsidR="00555AFB" w:rsidRDefault="00555AFB" w:rsidP="00F62A3C">
      <w:pPr>
        <w:rPr>
          <w:rtl/>
          <w:lang w:eastAsia="he-IL"/>
        </w:rPr>
      </w:pPr>
    </w:p>
    <w:p w:rsidR="00555AFB" w:rsidRDefault="00555AFB" w:rsidP="00D451AC">
      <w:pPr>
        <w:pStyle w:val="af6"/>
        <w:rPr>
          <w:rtl/>
        </w:rPr>
      </w:pPr>
      <w:bookmarkStart w:id="170" w:name="ET_yor_5110_1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55AFB">
        <w:rPr>
          <w:rStyle w:val="TagStyle"/>
          <w:rtl/>
        </w:rPr>
        <w:t xml:space="preserve"> </w:t>
      </w:r>
      <w:r>
        <w:rPr>
          <w:rtl/>
        </w:rPr>
        <w:t>היו"ר עפר שלח:</w:t>
      </w:r>
      <w:r w:rsidRPr="00555AFB">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70"/>
    </w:p>
    <w:p w:rsidR="00555AFB" w:rsidRDefault="00555AFB" w:rsidP="00555AFB">
      <w:pPr>
        <w:pStyle w:val="KeepWithNext"/>
        <w:rPr>
          <w:rtl/>
          <w:lang w:eastAsia="he-IL"/>
        </w:rPr>
      </w:pPr>
    </w:p>
    <w:p w:rsidR="00555AFB" w:rsidRDefault="00555AFB" w:rsidP="00555AFB">
      <w:pPr>
        <w:rPr>
          <w:rtl/>
          <w:lang w:eastAsia="he-IL"/>
        </w:rPr>
      </w:pPr>
      <w:r>
        <w:rPr>
          <w:rFonts w:hint="cs"/>
          <w:rtl/>
          <w:lang w:eastAsia="he-IL"/>
        </w:rPr>
        <w:t>קביל על פי מה? על פי איזה פרמטר</w:t>
      </w:r>
      <w:r w:rsidR="00883F2C">
        <w:rPr>
          <w:rFonts w:hint="cs"/>
          <w:rtl/>
          <w:lang w:eastAsia="he-IL"/>
        </w:rPr>
        <w:t>ים</w:t>
      </w:r>
      <w:r>
        <w:rPr>
          <w:rFonts w:hint="cs"/>
          <w:rtl/>
          <w:lang w:eastAsia="he-IL"/>
        </w:rPr>
        <w:t xml:space="preserve">? </w:t>
      </w:r>
    </w:p>
    <w:p w:rsidR="00555AFB" w:rsidRDefault="00555AFB" w:rsidP="00555AFB">
      <w:pPr>
        <w:rPr>
          <w:rtl/>
          <w:lang w:eastAsia="he-IL"/>
        </w:rPr>
      </w:pPr>
      <w:bookmarkStart w:id="171" w:name="_ETM_Q1_1408000"/>
      <w:bookmarkEnd w:id="171"/>
    </w:p>
    <w:p w:rsidR="00555AFB" w:rsidRDefault="00555AFB" w:rsidP="00426A4D">
      <w:pPr>
        <w:pStyle w:val="af9"/>
        <w:keepNext/>
        <w:rPr>
          <w:rtl/>
          <w:lang w:eastAsia="he-IL"/>
        </w:rPr>
      </w:pPr>
      <w:bookmarkStart w:id="172" w:name="ET_guest_736080_18"/>
      <w:r w:rsidRPr="00D451AC">
        <w:rPr>
          <w:rStyle w:val="TagStyle"/>
          <w:rtl/>
        </w:rPr>
        <w:t xml:space="preserve"> &lt;&lt; אורח &gt;&gt;</w:t>
      </w:r>
      <w:r w:rsidRPr="00555AFB">
        <w:rPr>
          <w:rStyle w:val="TagStyle"/>
          <w:rtl/>
        </w:rPr>
        <w:t xml:space="preserve"> </w:t>
      </w:r>
      <w:r>
        <w:rPr>
          <w:rtl/>
          <w:lang w:eastAsia="he-IL"/>
        </w:rPr>
        <w:t>שלמה כץ:</w:t>
      </w:r>
      <w:r w:rsidRPr="00555AFB">
        <w:rPr>
          <w:rStyle w:val="TagStyle"/>
          <w:rtl/>
        </w:rPr>
        <w:t xml:space="preserve"> </w:t>
      </w:r>
      <w:r w:rsidRPr="00D451AC">
        <w:rPr>
          <w:rStyle w:val="TagStyle"/>
          <w:rtl/>
        </w:rPr>
        <w:t>&lt;&lt; אורח &gt;&gt;</w:t>
      </w:r>
      <w:r>
        <w:rPr>
          <w:rtl/>
          <w:lang w:eastAsia="he-IL"/>
        </w:rPr>
        <w:t xml:space="preserve">   </w:t>
      </w:r>
      <w:bookmarkEnd w:id="172"/>
    </w:p>
    <w:p w:rsidR="00555AFB" w:rsidRDefault="00555AFB" w:rsidP="00426A4D">
      <w:pPr>
        <w:pStyle w:val="KeepWithNext"/>
        <w:rPr>
          <w:rtl/>
          <w:lang w:eastAsia="he-IL"/>
        </w:rPr>
      </w:pPr>
    </w:p>
    <w:p w:rsidR="00555AFB" w:rsidRDefault="00555AFB" w:rsidP="00AA5055">
      <w:pPr>
        <w:rPr>
          <w:rtl/>
          <w:lang w:eastAsia="he-IL"/>
        </w:rPr>
      </w:pPr>
      <w:r>
        <w:rPr>
          <w:rFonts w:hint="cs"/>
          <w:rtl/>
          <w:lang w:eastAsia="he-IL"/>
        </w:rPr>
        <w:t xml:space="preserve">יש פרמטרים, אפשר לשמוע את </w:t>
      </w:r>
      <w:bookmarkStart w:id="173" w:name="_ETM_Q1_1410000"/>
      <w:bookmarkEnd w:id="173"/>
      <w:r>
        <w:rPr>
          <w:rFonts w:hint="cs"/>
          <w:rtl/>
          <w:lang w:eastAsia="he-IL"/>
        </w:rPr>
        <w:t xml:space="preserve">פרופ' אלי שטרן, יש בדיוק את המתודולוגיה. יש מתודולוגיה </w:t>
      </w:r>
      <w:bookmarkStart w:id="174" w:name="_ETM_Q1_1412000"/>
      <w:bookmarkEnd w:id="174"/>
      <w:r>
        <w:rPr>
          <w:rFonts w:hint="cs"/>
          <w:rtl/>
          <w:lang w:eastAsia="he-IL"/>
        </w:rPr>
        <w:t xml:space="preserve">מקובלת בעולם, למעשה זה סקר הסיכונים הגדול </w:t>
      </w:r>
      <w:bookmarkStart w:id="175" w:name="_ETM_Q1_1417000"/>
      <w:bookmarkEnd w:id="175"/>
      <w:r>
        <w:rPr>
          <w:rFonts w:hint="cs"/>
          <w:rtl/>
          <w:lang w:eastAsia="he-IL"/>
        </w:rPr>
        <w:t xml:space="preserve">ביותר שנעשה בעולם, עשרות מפעלים בוצעו בהם סקרי סיכונים, כל </w:t>
      </w:r>
      <w:bookmarkStart w:id="176" w:name="_ETM_Q1_1422000"/>
      <w:bookmarkEnd w:id="176"/>
      <w:r>
        <w:rPr>
          <w:rFonts w:hint="cs"/>
          <w:rtl/>
          <w:lang w:eastAsia="he-IL"/>
        </w:rPr>
        <w:t xml:space="preserve">אחד נבדק בו המרחק מרצפטורים ציבוריים ונבדקו מרחקי ההפרדה, כך שאם יהיה אירוע במפעל, לא תיפגע אוכלוסייה </w:t>
      </w:r>
      <w:bookmarkStart w:id="177" w:name="_ETM_Q1_1428000"/>
      <w:bookmarkEnd w:id="177"/>
      <w:r>
        <w:rPr>
          <w:rFonts w:hint="cs"/>
          <w:rtl/>
          <w:lang w:eastAsia="he-IL"/>
        </w:rPr>
        <w:t xml:space="preserve">בצורה שהיא בלתי קבילה. אם אתה רוצה בדיוק את הפרמטרים </w:t>
      </w:r>
      <w:bookmarkStart w:id="178" w:name="_ETM_Q1_1432000"/>
      <w:bookmarkEnd w:id="178"/>
      <w:r>
        <w:rPr>
          <w:rFonts w:hint="cs"/>
          <w:rtl/>
          <w:lang w:eastAsia="he-IL"/>
        </w:rPr>
        <w:t xml:space="preserve">ואת המתודולוגיה, נמצא </w:t>
      </w:r>
      <w:proofErr w:type="spellStart"/>
      <w:r>
        <w:rPr>
          <w:rFonts w:hint="cs"/>
          <w:rtl/>
          <w:lang w:eastAsia="he-IL"/>
        </w:rPr>
        <w:t>איתנו</w:t>
      </w:r>
      <w:proofErr w:type="spellEnd"/>
      <w:r>
        <w:rPr>
          <w:rFonts w:hint="cs"/>
          <w:rtl/>
          <w:lang w:eastAsia="he-IL"/>
        </w:rPr>
        <w:t xml:space="preserve"> </w:t>
      </w:r>
      <w:r w:rsidR="00883F2C">
        <w:rPr>
          <w:rFonts w:hint="cs"/>
          <w:rtl/>
          <w:lang w:eastAsia="he-IL"/>
        </w:rPr>
        <w:t xml:space="preserve">בזום </w:t>
      </w:r>
      <w:r>
        <w:rPr>
          <w:rFonts w:hint="cs"/>
          <w:rtl/>
          <w:lang w:eastAsia="he-IL"/>
        </w:rPr>
        <w:t xml:space="preserve">פרופ' אלי שטרן. זה </w:t>
      </w:r>
      <w:bookmarkStart w:id="179" w:name="_ETM_Q1_1439000"/>
      <w:bookmarkEnd w:id="179"/>
      <w:r>
        <w:rPr>
          <w:rFonts w:hint="cs"/>
          <w:rtl/>
          <w:lang w:eastAsia="he-IL"/>
        </w:rPr>
        <w:t>לא ש</w:t>
      </w:r>
      <w:r w:rsidR="00883F2C">
        <w:rPr>
          <w:rFonts w:hint="cs"/>
          <w:rtl/>
          <w:lang w:eastAsia="he-IL"/>
        </w:rPr>
        <w:t xml:space="preserve">לא </w:t>
      </w:r>
      <w:r>
        <w:rPr>
          <w:rFonts w:hint="cs"/>
          <w:rtl/>
          <w:lang w:eastAsia="he-IL"/>
        </w:rPr>
        <w:t xml:space="preserve">נמצאו </w:t>
      </w:r>
      <w:r w:rsidR="00AA5055">
        <w:rPr>
          <w:rFonts w:hint="cs"/>
          <w:rtl/>
          <w:lang w:eastAsia="he-IL"/>
        </w:rPr>
        <w:t xml:space="preserve">בכלל </w:t>
      </w:r>
      <w:r>
        <w:rPr>
          <w:rFonts w:hint="cs"/>
          <w:rtl/>
          <w:lang w:eastAsia="he-IL"/>
        </w:rPr>
        <w:t xml:space="preserve">אזורים שהם בעייתיים, אבל אמרתי, אין היום </w:t>
      </w:r>
      <w:bookmarkStart w:id="180" w:name="_ETM_Q1_1441000"/>
      <w:bookmarkEnd w:id="180"/>
      <w:r>
        <w:rPr>
          <w:rFonts w:hint="cs"/>
          <w:rtl/>
          <w:lang w:eastAsia="he-IL"/>
        </w:rPr>
        <w:t xml:space="preserve">מפעל שנמצא בלתי סביר, ובחמישה אזורים שנמצא </w:t>
      </w:r>
      <w:bookmarkStart w:id="181" w:name="_ETM_Q1_1445000"/>
      <w:bookmarkEnd w:id="181"/>
      <w:r>
        <w:rPr>
          <w:rFonts w:hint="cs"/>
          <w:rtl/>
          <w:lang w:eastAsia="he-IL"/>
        </w:rPr>
        <w:t>שהם בעייתיים אנחנו מטפלים, ואכן ניתנו הנחיות.</w:t>
      </w:r>
    </w:p>
    <w:p w:rsidR="00555AFB" w:rsidRDefault="00555AFB" w:rsidP="00555AFB">
      <w:pPr>
        <w:rPr>
          <w:rtl/>
          <w:lang w:eastAsia="he-IL"/>
        </w:rPr>
      </w:pPr>
    </w:p>
    <w:p w:rsidR="00555AFB" w:rsidRDefault="00555AFB" w:rsidP="00D451AC">
      <w:pPr>
        <w:pStyle w:val="af6"/>
        <w:rPr>
          <w:rtl/>
        </w:rPr>
      </w:pPr>
      <w:bookmarkStart w:id="182" w:name="ET_yor_5110_1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55AFB">
        <w:rPr>
          <w:rStyle w:val="TagStyle"/>
          <w:rtl/>
        </w:rPr>
        <w:t xml:space="preserve"> </w:t>
      </w:r>
      <w:r>
        <w:rPr>
          <w:rtl/>
        </w:rPr>
        <w:t>היו"ר עפר שלח:</w:t>
      </w:r>
      <w:r w:rsidRPr="00555AFB">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82"/>
    </w:p>
    <w:p w:rsidR="00555AFB" w:rsidRDefault="00555AFB" w:rsidP="00555AFB">
      <w:pPr>
        <w:pStyle w:val="KeepWithNext"/>
        <w:rPr>
          <w:rtl/>
          <w:lang w:eastAsia="he-IL"/>
        </w:rPr>
      </w:pPr>
    </w:p>
    <w:p w:rsidR="00555AFB" w:rsidRDefault="00555AFB" w:rsidP="00555AFB">
      <w:pPr>
        <w:rPr>
          <w:rtl/>
          <w:lang w:eastAsia="he-IL"/>
        </w:rPr>
      </w:pPr>
      <w:r>
        <w:rPr>
          <w:rFonts w:hint="cs"/>
          <w:rtl/>
          <w:lang w:eastAsia="he-IL"/>
        </w:rPr>
        <w:t>למשל?</w:t>
      </w:r>
    </w:p>
    <w:p w:rsidR="00555AFB" w:rsidRDefault="00555AFB" w:rsidP="00555AFB">
      <w:pPr>
        <w:rPr>
          <w:rtl/>
          <w:lang w:eastAsia="he-IL"/>
        </w:rPr>
      </w:pPr>
    </w:p>
    <w:p w:rsidR="00555AFB" w:rsidRDefault="00555AFB" w:rsidP="00D451AC">
      <w:pPr>
        <w:pStyle w:val="af9"/>
        <w:rPr>
          <w:rtl/>
          <w:lang w:eastAsia="he-IL"/>
        </w:rPr>
      </w:pPr>
      <w:bookmarkStart w:id="183" w:name="ET_guest_736080_20"/>
      <w:r w:rsidRPr="00D451AC">
        <w:rPr>
          <w:rStyle w:val="TagStyle"/>
          <w:rtl/>
        </w:rPr>
        <w:t xml:space="preserve"> &lt;&lt; אורח &gt;&gt;</w:t>
      </w:r>
      <w:r w:rsidRPr="00555AFB">
        <w:rPr>
          <w:rStyle w:val="TagStyle"/>
          <w:rtl/>
        </w:rPr>
        <w:t xml:space="preserve"> </w:t>
      </w:r>
      <w:r>
        <w:rPr>
          <w:rtl/>
          <w:lang w:eastAsia="he-IL"/>
        </w:rPr>
        <w:t>שלמה כץ:</w:t>
      </w:r>
      <w:r w:rsidRPr="00555AFB">
        <w:rPr>
          <w:rStyle w:val="TagStyle"/>
          <w:rtl/>
        </w:rPr>
        <w:t xml:space="preserve"> </w:t>
      </w:r>
      <w:r w:rsidRPr="00D451AC">
        <w:rPr>
          <w:rStyle w:val="TagStyle"/>
          <w:rtl/>
        </w:rPr>
        <w:t>&lt;&lt; אורח &gt;&gt;</w:t>
      </w:r>
      <w:r>
        <w:rPr>
          <w:rtl/>
          <w:lang w:eastAsia="he-IL"/>
        </w:rPr>
        <w:t xml:space="preserve">   </w:t>
      </w:r>
      <w:bookmarkEnd w:id="183"/>
    </w:p>
    <w:p w:rsidR="00555AFB" w:rsidRDefault="00555AFB" w:rsidP="00555AFB">
      <w:pPr>
        <w:pStyle w:val="KeepWithNext"/>
        <w:rPr>
          <w:rtl/>
          <w:lang w:eastAsia="he-IL"/>
        </w:rPr>
      </w:pPr>
    </w:p>
    <w:p w:rsidR="00555AFB" w:rsidRDefault="00555AFB" w:rsidP="00555AFB">
      <w:pPr>
        <w:rPr>
          <w:rtl/>
          <w:lang w:eastAsia="he-IL"/>
        </w:rPr>
      </w:pPr>
      <w:r>
        <w:rPr>
          <w:rFonts w:hint="cs"/>
          <w:rtl/>
          <w:lang w:eastAsia="he-IL"/>
        </w:rPr>
        <w:t xml:space="preserve">למשל בכלור, משאית של 15 טון כלור שנמצאת במפעל דשנים, שזה הכלור היחיד </w:t>
      </w:r>
      <w:bookmarkStart w:id="184" w:name="_ETM_Q1_1459000"/>
      <w:bookmarkEnd w:id="184"/>
      <w:r>
        <w:rPr>
          <w:rFonts w:hint="cs"/>
          <w:rtl/>
          <w:lang w:eastAsia="he-IL"/>
        </w:rPr>
        <w:t xml:space="preserve">היום בגז שנמצא במפרץ חיפה, משמש לייצור אקונומיקה, </w:t>
      </w:r>
      <w:proofErr w:type="spellStart"/>
      <w:r>
        <w:rPr>
          <w:rFonts w:hint="cs"/>
          <w:rtl/>
          <w:lang w:eastAsia="he-IL"/>
        </w:rPr>
        <w:t>היפוכלוריד</w:t>
      </w:r>
      <w:bookmarkStart w:id="185" w:name="_ETM_Q1_1463000"/>
      <w:bookmarkEnd w:id="185"/>
      <w:proofErr w:type="spellEnd"/>
      <w:r>
        <w:rPr>
          <w:rFonts w:hint="cs"/>
          <w:rtl/>
          <w:lang w:eastAsia="he-IL"/>
        </w:rPr>
        <w:t>, ונקבע מה צריך לעשות לכלור</w:t>
      </w:r>
      <w:bookmarkStart w:id="186" w:name="_ETM_Q1_1468000"/>
      <w:bookmarkEnd w:id="186"/>
      <w:r>
        <w:rPr>
          <w:rFonts w:hint="cs"/>
          <w:rtl/>
          <w:lang w:eastAsia="he-IL"/>
        </w:rPr>
        <w:t xml:space="preserve">, למגן אותו כדי להפחית גם ממנו את הסכנה. </w:t>
      </w:r>
    </w:p>
    <w:p w:rsidR="00555AFB" w:rsidRDefault="00555AFB" w:rsidP="00555AFB">
      <w:pPr>
        <w:rPr>
          <w:rtl/>
          <w:lang w:eastAsia="he-IL"/>
        </w:rPr>
      </w:pPr>
    </w:p>
    <w:p w:rsidR="00555AFB" w:rsidRDefault="00555AFB" w:rsidP="00555AFB">
      <w:pPr>
        <w:rPr>
          <w:rtl/>
          <w:lang w:eastAsia="he-IL"/>
        </w:rPr>
      </w:pPr>
      <w:bookmarkStart w:id="187" w:name="_ETM_Q1_1474000"/>
      <w:bookmarkEnd w:id="187"/>
      <w:r>
        <w:rPr>
          <w:rFonts w:hint="cs"/>
          <w:rtl/>
          <w:lang w:eastAsia="he-IL"/>
        </w:rPr>
        <w:t>נקבעו עכשיו ארבעה מפעלים שניתנו להם הנחיות</w:t>
      </w:r>
      <w:bookmarkStart w:id="188" w:name="_ETM_Q1_1475000"/>
      <w:bookmarkEnd w:id="188"/>
      <w:r>
        <w:rPr>
          <w:rFonts w:hint="cs"/>
          <w:rtl/>
          <w:lang w:eastAsia="he-IL"/>
        </w:rPr>
        <w:t xml:space="preserve"> לביצוע ניהול סיכונים. ניהול סיכונים ז</w:t>
      </w:r>
      <w:r w:rsidR="003E4CE4">
        <w:rPr>
          <w:rFonts w:hint="cs"/>
          <w:rtl/>
          <w:lang w:eastAsia="he-IL"/>
        </w:rPr>
        <w:t>ה</w:t>
      </w:r>
      <w:r>
        <w:rPr>
          <w:rFonts w:hint="cs"/>
          <w:rtl/>
          <w:lang w:eastAsia="he-IL"/>
        </w:rPr>
        <w:t xml:space="preserve"> עוד אחד מהאמצעים </w:t>
      </w:r>
      <w:bookmarkStart w:id="189" w:name="_ETM_Q1_1482000"/>
      <w:bookmarkEnd w:id="189"/>
      <w:r>
        <w:rPr>
          <w:rFonts w:hint="cs"/>
          <w:rtl/>
          <w:lang w:eastAsia="he-IL"/>
        </w:rPr>
        <w:t xml:space="preserve">לבצע הפחתה של הסיכונים. </w:t>
      </w:r>
    </w:p>
    <w:p w:rsidR="00555AFB" w:rsidRDefault="00555AFB" w:rsidP="00555AFB">
      <w:pPr>
        <w:rPr>
          <w:rtl/>
          <w:lang w:eastAsia="he-IL"/>
        </w:rPr>
      </w:pPr>
    </w:p>
    <w:p w:rsidR="00555AFB" w:rsidRDefault="00555AFB" w:rsidP="00D97659">
      <w:pPr>
        <w:rPr>
          <w:rtl/>
          <w:lang w:eastAsia="he-IL"/>
        </w:rPr>
      </w:pPr>
      <w:bookmarkStart w:id="190" w:name="_ETM_Q1_1488000"/>
      <w:bookmarkEnd w:id="190"/>
      <w:r>
        <w:rPr>
          <w:rFonts w:hint="cs"/>
          <w:rtl/>
          <w:lang w:eastAsia="he-IL"/>
        </w:rPr>
        <w:t xml:space="preserve">למעשה, </w:t>
      </w:r>
      <w:bookmarkStart w:id="191" w:name="_ETM_Q1_1489000"/>
      <w:bookmarkEnd w:id="191"/>
      <w:r>
        <w:rPr>
          <w:rFonts w:hint="cs"/>
          <w:rtl/>
          <w:lang w:eastAsia="he-IL"/>
        </w:rPr>
        <w:t xml:space="preserve">הושלם פרק א' בסקר הסיכונים. מה שלא הושלם </w:t>
      </w:r>
      <w:bookmarkStart w:id="192" w:name="_ETM_Q1_1492000"/>
      <w:bookmarkEnd w:id="192"/>
      <w:r>
        <w:rPr>
          <w:rFonts w:hint="cs"/>
          <w:rtl/>
          <w:lang w:eastAsia="he-IL"/>
        </w:rPr>
        <w:t xml:space="preserve">עדיין </w:t>
      </w:r>
      <w:r w:rsidR="003E4CE4">
        <w:rPr>
          <w:rFonts w:hint="cs"/>
          <w:rtl/>
          <w:lang w:eastAsia="he-IL"/>
        </w:rPr>
        <w:t xml:space="preserve">זה </w:t>
      </w:r>
      <w:r>
        <w:rPr>
          <w:rFonts w:hint="cs"/>
          <w:rtl/>
          <w:lang w:eastAsia="he-IL"/>
        </w:rPr>
        <w:t xml:space="preserve">הנושא של שינוע, נושא  מלחמה ונושא </w:t>
      </w:r>
      <w:bookmarkStart w:id="193" w:name="_ETM_Q1_1493000"/>
      <w:bookmarkEnd w:id="193"/>
      <w:r>
        <w:rPr>
          <w:rFonts w:hint="cs"/>
          <w:rtl/>
          <w:lang w:eastAsia="he-IL"/>
        </w:rPr>
        <w:t xml:space="preserve">רעידות אדמה. גם כאן אנחנו לא מחכים לסקר, אנחנו </w:t>
      </w:r>
      <w:bookmarkStart w:id="194" w:name="_ETM_Q1_1498000"/>
      <w:bookmarkEnd w:id="194"/>
      <w:r>
        <w:rPr>
          <w:rFonts w:hint="cs"/>
          <w:rtl/>
          <w:lang w:eastAsia="he-IL"/>
        </w:rPr>
        <w:t xml:space="preserve">יחד עם פיקוד העורף נתנו הנחיות לכל מפעל, יחד </w:t>
      </w:r>
      <w:bookmarkStart w:id="195" w:name="_ETM_Q1_1504000"/>
      <w:bookmarkEnd w:id="195"/>
      <w:r>
        <w:rPr>
          <w:rFonts w:hint="cs"/>
          <w:rtl/>
          <w:lang w:eastAsia="he-IL"/>
        </w:rPr>
        <w:t xml:space="preserve">עם המפעלים מונחי סייבר נתנו הנחיה </w:t>
      </w:r>
      <w:r w:rsidR="008D462A">
        <w:rPr>
          <w:rFonts w:hint="cs"/>
          <w:rtl/>
          <w:lang w:eastAsia="he-IL"/>
        </w:rPr>
        <w:t xml:space="preserve">לכל מפעל איך </w:t>
      </w:r>
      <w:bookmarkStart w:id="196" w:name="_ETM_Q1_1507000"/>
      <w:bookmarkEnd w:id="196"/>
      <w:r w:rsidR="008D462A">
        <w:rPr>
          <w:rFonts w:hint="cs"/>
          <w:rtl/>
          <w:lang w:eastAsia="he-IL"/>
        </w:rPr>
        <w:t>ל</w:t>
      </w:r>
      <w:r w:rsidR="00D97659">
        <w:rPr>
          <w:rFonts w:hint="cs"/>
          <w:rtl/>
          <w:lang w:eastAsia="he-IL"/>
        </w:rPr>
        <w:t>ה</w:t>
      </w:r>
      <w:r w:rsidR="008D462A">
        <w:rPr>
          <w:rFonts w:hint="cs"/>
          <w:rtl/>
          <w:lang w:eastAsia="he-IL"/>
        </w:rPr>
        <w:t xml:space="preserve">גן את עצמו גם הגנה מפני מתקפת סייבר, גם מתקפה קונבנציונלית, גם אירוע טרור. גם לנושא רעידות אדמה ניתנו הנחיות </w:t>
      </w:r>
      <w:r w:rsidR="004C57C1">
        <w:rPr>
          <w:rFonts w:hint="cs"/>
          <w:rtl/>
          <w:lang w:eastAsia="he-IL"/>
        </w:rPr>
        <w:t xml:space="preserve">מסודרות מה צריך למגן כל אחד מהחומרים </w:t>
      </w:r>
      <w:bookmarkStart w:id="197" w:name="_ETM_Q1_1519000"/>
      <w:bookmarkEnd w:id="197"/>
      <w:r w:rsidR="004C57C1">
        <w:rPr>
          <w:rFonts w:hint="cs"/>
          <w:rtl/>
          <w:lang w:eastAsia="he-IL"/>
        </w:rPr>
        <w:t xml:space="preserve">המסוכנים ואיך למגן ולחזק אותו לרעידות אדמה, ואנחנו פועלים </w:t>
      </w:r>
      <w:bookmarkStart w:id="198" w:name="_ETM_Q1_1523000"/>
      <w:bookmarkEnd w:id="198"/>
      <w:r w:rsidR="004C57C1">
        <w:rPr>
          <w:rFonts w:hint="cs"/>
          <w:rtl/>
          <w:lang w:eastAsia="he-IL"/>
        </w:rPr>
        <w:t xml:space="preserve">באמצעים נוספים על הסקר סיכונים. אם רואים את </w:t>
      </w:r>
      <w:bookmarkStart w:id="199" w:name="_ETM_Q1_1529000"/>
      <w:bookmarkEnd w:id="199"/>
      <w:r w:rsidR="004C57C1">
        <w:rPr>
          <w:rFonts w:hint="cs"/>
          <w:rtl/>
          <w:lang w:eastAsia="he-IL"/>
        </w:rPr>
        <w:t>זה</w:t>
      </w:r>
      <w:r w:rsidR="00D97659">
        <w:rPr>
          <w:rFonts w:hint="cs"/>
          <w:rtl/>
          <w:lang w:eastAsia="he-IL"/>
        </w:rPr>
        <w:t>,</w:t>
      </w:r>
      <w:r w:rsidR="004C57C1">
        <w:rPr>
          <w:rFonts w:hint="cs"/>
          <w:rtl/>
          <w:lang w:eastAsia="he-IL"/>
        </w:rPr>
        <w:t xml:space="preserve"> כמו שאמר יובל</w:t>
      </w:r>
      <w:r w:rsidR="00D97659">
        <w:rPr>
          <w:rFonts w:hint="cs"/>
          <w:rtl/>
          <w:lang w:eastAsia="he-IL"/>
        </w:rPr>
        <w:t>,</w:t>
      </w:r>
      <w:r w:rsidR="004C57C1">
        <w:rPr>
          <w:rFonts w:hint="cs"/>
          <w:rtl/>
          <w:lang w:eastAsia="he-IL"/>
        </w:rPr>
        <w:t xml:space="preserve"> בראייה העתידית של כל </w:t>
      </w:r>
      <w:bookmarkStart w:id="200" w:name="_ETM_Q1_1530000"/>
      <w:bookmarkEnd w:id="200"/>
      <w:r w:rsidR="004C57C1">
        <w:rPr>
          <w:rFonts w:hint="cs"/>
          <w:rtl/>
          <w:lang w:eastAsia="he-IL"/>
        </w:rPr>
        <w:t xml:space="preserve">מפרץ חיפה, של התוכניות העתידיות במפרץ חיפה, צריך לראות </w:t>
      </w:r>
      <w:r w:rsidR="00D97659">
        <w:rPr>
          <w:rFonts w:hint="cs"/>
          <w:rtl/>
          <w:lang w:eastAsia="he-IL"/>
        </w:rPr>
        <w:t xml:space="preserve">- </w:t>
      </w:r>
      <w:bookmarkStart w:id="201" w:name="_ETM_Q1_1533000"/>
      <w:bookmarkEnd w:id="201"/>
      <w:r w:rsidR="008173ED">
        <w:rPr>
          <w:rFonts w:hint="cs"/>
          <w:rtl/>
          <w:lang w:eastAsia="he-IL"/>
        </w:rPr>
        <w:t>אם ברקע יש נושא של מפ</w:t>
      </w:r>
      <w:r w:rsidR="00D97659">
        <w:rPr>
          <w:rFonts w:hint="cs"/>
          <w:rtl/>
          <w:lang w:eastAsia="he-IL"/>
        </w:rPr>
        <w:t>רץ</w:t>
      </w:r>
      <w:r w:rsidR="008173ED">
        <w:rPr>
          <w:rFonts w:hint="cs"/>
          <w:rtl/>
          <w:lang w:eastAsia="he-IL"/>
        </w:rPr>
        <w:t xml:space="preserve"> החדשנות</w:t>
      </w:r>
      <w:r w:rsidR="002F7DC5">
        <w:rPr>
          <w:rFonts w:hint="cs"/>
          <w:rtl/>
          <w:lang w:eastAsia="he-IL"/>
        </w:rPr>
        <w:t xml:space="preserve"> </w:t>
      </w:r>
      <w:bookmarkStart w:id="202" w:name="_ETM_Q1_1540000"/>
      <w:bookmarkEnd w:id="202"/>
      <w:r w:rsidR="002F7DC5">
        <w:rPr>
          <w:rFonts w:hint="cs"/>
          <w:rtl/>
          <w:lang w:eastAsia="he-IL"/>
        </w:rPr>
        <w:t>והוצאת התעשיות הפטרוכימיות ממפרץ חיפה</w:t>
      </w:r>
      <w:r w:rsidR="00D97659">
        <w:rPr>
          <w:rFonts w:hint="cs"/>
          <w:rtl/>
          <w:lang w:eastAsia="he-IL"/>
        </w:rPr>
        <w:t xml:space="preserve"> -</w:t>
      </w:r>
      <w:r w:rsidR="002F7DC5">
        <w:rPr>
          <w:rFonts w:hint="cs"/>
          <w:rtl/>
          <w:lang w:eastAsia="he-IL"/>
        </w:rPr>
        <w:t xml:space="preserve"> אם בכלל יש צורך </w:t>
      </w:r>
      <w:bookmarkStart w:id="203" w:name="_ETM_Q1_1542000"/>
      <w:bookmarkEnd w:id="203"/>
      <w:r w:rsidR="002F7DC5">
        <w:rPr>
          <w:rFonts w:hint="cs"/>
          <w:rtl/>
          <w:lang w:eastAsia="he-IL"/>
        </w:rPr>
        <w:t>להשקיע בהמשך הסקר</w:t>
      </w:r>
      <w:r w:rsidR="00D97659">
        <w:rPr>
          <w:rFonts w:hint="cs"/>
          <w:rtl/>
          <w:lang w:eastAsia="he-IL"/>
        </w:rPr>
        <w:t>,</w:t>
      </w:r>
      <w:r w:rsidR="002F7DC5">
        <w:rPr>
          <w:rFonts w:hint="cs"/>
          <w:rtl/>
          <w:lang w:eastAsia="he-IL"/>
        </w:rPr>
        <w:t xml:space="preserve"> אם לא נכון היום בזמנים </w:t>
      </w:r>
      <w:bookmarkStart w:id="204" w:name="_ETM_Q1_1547000"/>
      <w:bookmarkEnd w:id="204"/>
      <w:r w:rsidR="002F7DC5">
        <w:rPr>
          <w:rFonts w:hint="cs"/>
          <w:rtl/>
          <w:lang w:eastAsia="he-IL"/>
        </w:rPr>
        <w:t>שלנ</w:t>
      </w:r>
      <w:r w:rsidR="00D97659">
        <w:rPr>
          <w:rFonts w:hint="cs"/>
          <w:rtl/>
          <w:lang w:eastAsia="he-IL"/>
        </w:rPr>
        <w:t>ו</w:t>
      </w:r>
      <w:r w:rsidR="002F7DC5">
        <w:rPr>
          <w:rFonts w:hint="cs"/>
          <w:rtl/>
          <w:lang w:eastAsia="he-IL"/>
        </w:rPr>
        <w:t xml:space="preserve"> לראות את הראייה של מפרץ חיפה בצורה אחרת.</w:t>
      </w:r>
    </w:p>
    <w:p w:rsidR="002F7DC5" w:rsidRDefault="002F7DC5" w:rsidP="00555AFB">
      <w:pPr>
        <w:rPr>
          <w:rtl/>
          <w:lang w:eastAsia="he-IL"/>
        </w:rPr>
      </w:pPr>
    </w:p>
    <w:p w:rsidR="002F7DC5" w:rsidRDefault="002F7DC5" w:rsidP="00D451AC">
      <w:pPr>
        <w:pStyle w:val="af6"/>
        <w:rPr>
          <w:rtl/>
        </w:rPr>
      </w:pPr>
      <w:bookmarkStart w:id="205" w:name="ET_yor_5110_2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2F7DC5">
        <w:rPr>
          <w:rStyle w:val="TagStyle"/>
          <w:rtl/>
        </w:rPr>
        <w:t xml:space="preserve"> </w:t>
      </w:r>
      <w:r>
        <w:rPr>
          <w:rtl/>
        </w:rPr>
        <w:t>היו"ר עפר שלח:</w:t>
      </w:r>
      <w:r w:rsidRPr="002F7DC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05"/>
    </w:p>
    <w:p w:rsidR="002F7DC5" w:rsidRDefault="002F7DC5" w:rsidP="002F7DC5">
      <w:pPr>
        <w:pStyle w:val="KeepWithNext"/>
        <w:rPr>
          <w:rtl/>
          <w:lang w:eastAsia="he-IL"/>
        </w:rPr>
      </w:pPr>
    </w:p>
    <w:p w:rsidR="002F7DC5" w:rsidRDefault="002F7DC5" w:rsidP="00D97659">
      <w:pPr>
        <w:rPr>
          <w:rtl/>
          <w:lang w:eastAsia="he-IL"/>
        </w:rPr>
      </w:pPr>
      <w:bookmarkStart w:id="206" w:name="_ETM_Q1_1551000"/>
      <w:bookmarkEnd w:id="206"/>
      <w:r>
        <w:rPr>
          <w:rFonts w:hint="cs"/>
          <w:rtl/>
          <w:lang w:eastAsia="he-IL"/>
        </w:rPr>
        <w:t xml:space="preserve">דיברתי </w:t>
      </w:r>
      <w:bookmarkStart w:id="207" w:name="_ETM_Q1_1550000"/>
      <w:bookmarkEnd w:id="207"/>
      <w:r>
        <w:rPr>
          <w:rFonts w:hint="cs"/>
          <w:rtl/>
          <w:lang w:eastAsia="he-IL"/>
        </w:rPr>
        <w:t>עם השרה להגנת הסביבה לפני הדיון הקודם שלנו</w:t>
      </w:r>
      <w:r w:rsidR="00C27005">
        <w:rPr>
          <w:rFonts w:hint="cs"/>
          <w:rtl/>
          <w:lang w:eastAsia="he-IL"/>
        </w:rPr>
        <w:t xml:space="preserve"> והיא </w:t>
      </w:r>
      <w:bookmarkStart w:id="208" w:name="_ETM_Q1_1556000"/>
      <w:bookmarkEnd w:id="208"/>
      <w:r w:rsidR="00C27005">
        <w:rPr>
          <w:rFonts w:hint="cs"/>
          <w:rtl/>
          <w:lang w:eastAsia="he-IL"/>
        </w:rPr>
        <w:t xml:space="preserve">אמרה שאתם תציגו </w:t>
      </w:r>
      <w:proofErr w:type="spellStart"/>
      <w:r w:rsidR="00C27005">
        <w:rPr>
          <w:rFonts w:hint="cs"/>
          <w:rtl/>
          <w:lang w:eastAsia="he-IL"/>
        </w:rPr>
        <w:t>תוכנית</w:t>
      </w:r>
      <w:proofErr w:type="spellEnd"/>
      <w:r w:rsidR="00C27005">
        <w:rPr>
          <w:rFonts w:hint="cs"/>
          <w:rtl/>
          <w:lang w:eastAsia="he-IL"/>
        </w:rPr>
        <w:t xml:space="preserve">, מה שאתה קורא </w:t>
      </w:r>
      <w:r w:rsidR="00D97659">
        <w:rPr>
          <w:rFonts w:hint="cs"/>
          <w:rtl/>
          <w:lang w:eastAsia="he-IL"/>
        </w:rPr>
        <w:t xml:space="preserve">לו </w:t>
      </w:r>
      <w:r w:rsidR="00C27005">
        <w:rPr>
          <w:rFonts w:hint="cs"/>
          <w:rtl/>
          <w:lang w:eastAsia="he-IL"/>
        </w:rPr>
        <w:t xml:space="preserve">מפרץ </w:t>
      </w:r>
      <w:bookmarkStart w:id="209" w:name="_ETM_Q1_1553000"/>
      <w:bookmarkEnd w:id="209"/>
      <w:r w:rsidR="00C27005">
        <w:rPr>
          <w:rFonts w:hint="cs"/>
          <w:rtl/>
          <w:lang w:eastAsia="he-IL"/>
        </w:rPr>
        <w:t xml:space="preserve">החדשנות, אני אקרא לו פשוט הוצאת החומרים המסוכנים או </w:t>
      </w:r>
      <w:bookmarkStart w:id="210" w:name="_ETM_Q1_1565000"/>
      <w:bookmarkEnd w:id="210"/>
      <w:r w:rsidR="00C27005">
        <w:rPr>
          <w:rFonts w:hint="cs"/>
          <w:rtl/>
          <w:lang w:eastAsia="he-IL"/>
        </w:rPr>
        <w:t>המפעלים המזהמים מהאזור הזה</w:t>
      </w:r>
      <w:r w:rsidR="00D97659">
        <w:rPr>
          <w:rFonts w:hint="cs"/>
          <w:rtl/>
          <w:lang w:eastAsia="he-IL"/>
        </w:rPr>
        <w:t>,</w:t>
      </w:r>
      <w:r w:rsidR="00C27005">
        <w:rPr>
          <w:rFonts w:hint="cs"/>
          <w:rtl/>
          <w:lang w:eastAsia="he-IL"/>
        </w:rPr>
        <w:t xml:space="preserve"> מה הסטטוס של זה?</w:t>
      </w:r>
    </w:p>
    <w:p w:rsidR="00C27005" w:rsidRDefault="00C27005" w:rsidP="00C27005">
      <w:pPr>
        <w:rPr>
          <w:rtl/>
          <w:lang w:eastAsia="he-IL"/>
        </w:rPr>
      </w:pPr>
      <w:bookmarkStart w:id="211" w:name="_ETM_Q1_1569000"/>
      <w:bookmarkEnd w:id="211"/>
    </w:p>
    <w:p w:rsidR="00C27005" w:rsidRDefault="00C27005" w:rsidP="00D451AC">
      <w:pPr>
        <w:pStyle w:val="af9"/>
        <w:rPr>
          <w:rtl/>
          <w:lang w:eastAsia="he-IL"/>
        </w:rPr>
      </w:pPr>
      <w:bookmarkStart w:id="212" w:name="ET_guest_736080_22"/>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12"/>
    </w:p>
    <w:p w:rsidR="00C27005" w:rsidRDefault="00C27005" w:rsidP="00C27005">
      <w:pPr>
        <w:pStyle w:val="KeepWithNext"/>
        <w:rPr>
          <w:rtl/>
          <w:lang w:eastAsia="he-IL"/>
        </w:rPr>
      </w:pPr>
    </w:p>
    <w:p w:rsidR="00C27005" w:rsidRDefault="00C27005" w:rsidP="004F1BAA">
      <w:pPr>
        <w:rPr>
          <w:rtl/>
          <w:lang w:eastAsia="he-IL"/>
        </w:rPr>
      </w:pPr>
      <w:r>
        <w:rPr>
          <w:rFonts w:hint="cs"/>
          <w:rtl/>
          <w:lang w:eastAsia="he-IL"/>
        </w:rPr>
        <w:t xml:space="preserve">לצערי, לא </w:t>
      </w:r>
      <w:bookmarkStart w:id="213" w:name="_ETM_Q1_1567000"/>
      <w:bookmarkEnd w:id="213"/>
      <w:r>
        <w:rPr>
          <w:rFonts w:hint="cs"/>
          <w:rtl/>
          <w:lang w:eastAsia="he-IL"/>
        </w:rPr>
        <w:t xml:space="preserve">התקיימה ישיבת ממשלה היום אבל אנחנו מתכוונים להביא לממשלה </w:t>
      </w:r>
      <w:r w:rsidR="004F1BAA">
        <w:rPr>
          <w:rFonts w:hint="cs"/>
          <w:rtl/>
          <w:lang w:eastAsia="he-IL"/>
        </w:rPr>
        <w:t xml:space="preserve">כבר בישיבות הקרובות </w:t>
      </w:r>
      <w:r>
        <w:rPr>
          <w:rFonts w:hint="cs"/>
          <w:rtl/>
          <w:lang w:eastAsia="he-IL"/>
        </w:rPr>
        <w:t xml:space="preserve">החלטת </w:t>
      </w:r>
      <w:bookmarkStart w:id="214" w:name="_ETM_Q1_1576000"/>
      <w:bookmarkEnd w:id="214"/>
      <w:r>
        <w:rPr>
          <w:rFonts w:hint="cs"/>
          <w:rtl/>
          <w:lang w:eastAsia="he-IL"/>
        </w:rPr>
        <w:t>ממשלה שקשורה לעניין הזה.</w:t>
      </w:r>
    </w:p>
    <w:p w:rsidR="00C27005" w:rsidRDefault="00C27005" w:rsidP="00C27005">
      <w:pPr>
        <w:rPr>
          <w:rtl/>
          <w:lang w:eastAsia="he-IL"/>
        </w:rPr>
      </w:pPr>
    </w:p>
    <w:p w:rsidR="00C27005" w:rsidRDefault="00C27005" w:rsidP="00D451AC">
      <w:pPr>
        <w:pStyle w:val="af6"/>
        <w:rPr>
          <w:rtl/>
        </w:rPr>
      </w:pPr>
      <w:bookmarkStart w:id="215" w:name="ET_yor_5110_2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15"/>
    </w:p>
    <w:p w:rsidR="00C27005" w:rsidRDefault="00C27005" w:rsidP="00C27005">
      <w:pPr>
        <w:pStyle w:val="KeepWithNext"/>
        <w:rPr>
          <w:rtl/>
          <w:lang w:eastAsia="he-IL"/>
        </w:rPr>
      </w:pPr>
    </w:p>
    <w:p w:rsidR="00C27005" w:rsidRDefault="00C27005" w:rsidP="00C27005">
      <w:pPr>
        <w:rPr>
          <w:rtl/>
          <w:lang w:eastAsia="he-IL"/>
        </w:rPr>
      </w:pPr>
      <w:r>
        <w:rPr>
          <w:rFonts w:hint="cs"/>
          <w:rtl/>
          <w:lang w:eastAsia="he-IL"/>
        </w:rPr>
        <w:t>שאומרת מה?</w:t>
      </w:r>
    </w:p>
    <w:p w:rsidR="00C27005" w:rsidRDefault="00C27005" w:rsidP="00C27005">
      <w:pPr>
        <w:rPr>
          <w:rtl/>
          <w:lang w:eastAsia="he-IL"/>
        </w:rPr>
      </w:pPr>
      <w:bookmarkStart w:id="216" w:name="_ETM_Q1_1577000"/>
      <w:bookmarkEnd w:id="216"/>
    </w:p>
    <w:p w:rsidR="00C27005" w:rsidRDefault="00C27005" w:rsidP="00D451AC">
      <w:pPr>
        <w:pStyle w:val="af9"/>
        <w:rPr>
          <w:rtl/>
          <w:lang w:eastAsia="he-IL"/>
        </w:rPr>
      </w:pPr>
      <w:bookmarkStart w:id="217" w:name="ET_guest_736080_24"/>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17"/>
    </w:p>
    <w:p w:rsidR="00C27005" w:rsidRDefault="00C27005" w:rsidP="00C27005">
      <w:pPr>
        <w:pStyle w:val="KeepWithNext"/>
        <w:rPr>
          <w:rtl/>
          <w:lang w:eastAsia="he-IL"/>
        </w:rPr>
      </w:pPr>
    </w:p>
    <w:p w:rsidR="00C27005" w:rsidRDefault="00C27005" w:rsidP="004F1BAA">
      <w:pPr>
        <w:rPr>
          <w:rtl/>
          <w:lang w:eastAsia="he-IL"/>
        </w:rPr>
      </w:pPr>
      <w:r>
        <w:rPr>
          <w:rFonts w:hint="cs"/>
          <w:rtl/>
          <w:lang w:eastAsia="he-IL"/>
        </w:rPr>
        <w:t xml:space="preserve">שאומרת למעשה </w:t>
      </w:r>
      <w:bookmarkStart w:id="218" w:name="_ETM_Q1_1578000"/>
      <w:bookmarkEnd w:id="218"/>
      <w:r>
        <w:rPr>
          <w:rFonts w:hint="cs"/>
          <w:rtl/>
          <w:lang w:eastAsia="he-IL"/>
        </w:rPr>
        <w:t xml:space="preserve">לראות ראייה כוללת אחרת של מפרץ חיפה ולתכנן אותה </w:t>
      </w:r>
      <w:bookmarkStart w:id="219" w:name="_ETM_Q1_1583000"/>
      <w:bookmarkEnd w:id="219"/>
      <w:r>
        <w:rPr>
          <w:rFonts w:hint="cs"/>
          <w:rtl/>
          <w:lang w:eastAsia="he-IL"/>
        </w:rPr>
        <w:t>אחרת</w:t>
      </w:r>
      <w:r w:rsidR="004F1BAA">
        <w:rPr>
          <w:rFonts w:hint="cs"/>
          <w:rtl/>
          <w:lang w:eastAsia="he-IL"/>
        </w:rPr>
        <w:t>,</w:t>
      </w:r>
      <w:r>
        <w:rPr>
          <w:rFonts w:hint="cs"/>
          <w:rtl/>
          <w:lang w:eastAsia="he-IL"/>
        </w:rPr>
        <w:t xml:space="preserve"> להקים ועדת מנכ"לים שיראו בראי</w:t>
      </w:r>
      <w:bookmarkStart w:id="220" w:name="_ETM_Q1_1586000"/>
      <w:bookmarkEnd w:id="220"/>
      <w:r>
        <w:rPr>
          <w:rFonts w:hint="cs"/>
          <w:rtl/>
          <w:lang w:eastAsia="he-IL"/>
        </w:rPr>
        <w:t xml:space="preserve">יה כוללת את נושא מפרץ חיפה, </w:t>
      </w:r>
      <w:bookmarkStart w:id="221" w:name="_ETM_Q1_1590000"/>
      <w:bookmarkEnd w:id="221"/>
      <w:r>
        <w:rPr>
          <w:rFonts w:hint="cs"/>
          <w:rtl/>
          <w:lang w:eastAsia="he-IL"/>
        </w:rPr>
        <w:t>בראייה אחרת.</w:t>
      </w:r>
    </w:p>
    <w:p w:rsidR="00C27005" w:rsidRDefault="00C27005" w:rsidP="00C27005">
      <w:pPr>
        <w:rPr>
          <w:rtl/>
          <w:lang w:eastAsia="he-IL"/>
        </w:rPr>
      </w:pPr>
      <w:bookmarkStart w:id="222" w:name="_ETM_Q1_1592000"/>
      <w:bookmarkEnd w:id="222"/>
    </w:p>
    <w:p w:rsidR="00C27005" w:rsidRDefault="00C27005" w:rsidP="00D451AC">
      <w:pPr>
        <w:pStyle w:val="af6"/>
        <w:rPr>
          <w:rtl/>
        </w:rPr>
      </w:pPr>
      <w:bookmarkStart w:id="223" w:name="ET_yor_5110_2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23"/>
    </w:p>
    <w:p w:rsidR="00C27005" w:rsidRDefault="00C27005" w:rsidP="00C27005">
      <w:pPr>
        <w:pStyle w:val="KeepWithNext"/>
        <w:rPr>
          <w:rtl/>
          <w:lang w:eastAsia="he-IL"/>
        </w:rPr>
      </w:pPr>
    </w:p>
    <w:p w:rsidR="00C27005" w:rsidRDefault="00C27005" w:rsidP="00C27005">
      <w:pPr>
        <w:rPr>
          <w:rtl/>
          <w:lang w:eastAsia="he-IL"/>
        </w:rPr>
      </w:pPr>
      <w:r>
        <w:rPr>
          <w:rFonts w:hint="cs"/>
          <w:rtl/>
          <w:lang w:eastAsia="he-IL"/>
        </w:rPr>
        <w:t xml:space="preserve">זאת אומרת, זה לא שיש לכם </w:t>
      </w:r>
      <w:proofErr w:type="spellStart"/>
      <w:r>
        <w:rPr>
          <w:rFonts w:hint="cs"/>
          <w:rtl/>
          <w:lang w:eastAsia="he-IL"/>
        </w:rPr>
        <w:t>תוכנית</w:t>
      </w:r>
      <w:proofErr w:type="spellEnd"/>
      <w:r>
        <w:rPr>
          <w:rFonts w:hint="cs"/>
          <w:rtl/>
          <w:lang w:eastAsia="he-IL"/>
        </w:rPr>
        <w:t xml:space="preserve"> ואתם רוצים </w:t>
      </w:r>
      <w:bookmarkStart w:id="224" w:name="_ETM_Q1_1593000"/>
      <w:bookmarkEnd w:id="224"/>
      <w:r>
        <w:rPr>
          <w:rFonts w:hint="cs"/>
          <w:rtl/>
          <w:lang w:eastAsia="he-IL"/>
        </w:rPr>
        <w:t>לאשר אותה בממשלה.</w:t>
      </w:r>
    </w:p>
    <w:p w:rsidR="00C27005" w:rsidRDefault="00C27005" w:rsidP="00C27005">
      <w:pPr>
        <w:rPr>
          <w:rtl/>
          <w:lang w:eastAsia="he-IL"/>
        </w:rPr>
      </w:pPr>
    </w:p>
    <w:p w:rsidR="00C27005" w:rsidRDefault="00C27005" w:rsidP="00426A4D">
      <w:pPr>
        <w:pStyle w:val="af9"/>
        <w:keepNext/>
        <w:rPr>
          <w:rtl/>
          <w:lang w:eastAsia="he-IL"/>
        </w:rPr>
      </w:pPr>
      <w:bookmarkStart w:id="225" w:name="ET_guest_736080_26"/>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25"/>
    </w:p>
    <w:p w:rsidR="00C27005" w:rsidRDefault="00C27005" w:rsidP="00426A4D">
      <w:pPr>
        <w:pStyle w:val="KeepWithNext"/>
        <w:rPr>
          <w:rtl/>
          <w:lang w:eastAsia="he-IL"/>
        </w:rPr>
      </w:pPr>
    </w:p>
    <w:p w:rsidR="00C27005" w:rsidRDefault="00C27005" w:rsidP="00426A4D">
      <w:pPr>
        <w:keepNext/>
        <w:rPr>
          <w:rtl/>
          <w:lang w:eastAsia="he-IL"/>
        </w:rPr>
      </w:pPr>
      <w:r>
        <w:rPr>
          <w:rFonts w:hint="cs"/>
          <w:rtl/>
          <w:lang w:eastAsia="he-IL"/>
        </w:rPr>
        <w:t>אנחנו לא יכולים.</w:t>
      </w:r>
    </w:p>
    <w:p w:rsidR="00C27005" w:rsidRDefault="00C27005" w:rsidP="00C27005">
      <w:pPr>
        <w:rPr>
          <w:rtl/>
          <w:lang w:eastAsia="he-IL"/>
        </w:rPr>
      </w:pPr>
    </w:p>
    <w:p w:rsidR="00C27005" w:rsidRDefault="00C27005" w:rsidP="00D451AC">
      <w:pPr>
        <w:pStyle w:val="af6"/>
        <w:rPr>
          <w:rtl/>
        </w:rPr>
      </w:pPr>
      <w:bookmarkStart w:id="226" w:name="ET_yor_5110_2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26"/>
    </w:p>
    <w:p w:rsidR="00C27005" w:rsidRDefault="00C27005" w:rsidP="00C27005">
      <w:pPr>
        <w:pStyle w:val="KeepWithNext"/>
        <w:rPr>
          <w:rtl/>
          <w:lang w:eastAsia="he-IL"/>
        </w:rPr>
      </w:pPr>
    </w:p>
    <w:p w:rsidR="00C27005" w:rsidRDefault="00C27005" w:rsidP="00C27005">
      <w:pPr>
        <w:rPr>
          <w:rtl/>
          <w:lang w:eastAsia="he-IL"/>
        </w:rPr>
      </w:pPr>
      <w:bookmarkStart w:id="227" w:name="_ETM_Q1_1595000"/>
      <w:bookmarkEnd w:id="227"/>
      <w:r>
        <w:rPr>
          <w:rFonts w:hint="cs"/>
          <w:rtl/>
          <w:lang w:eastAsia="he-IL"/>
        </w:rPr>
        <w:t xml:space="preserve">או שאתם רוצים להקים את </w:t>
      </w:r>
      <w:bookmarkStart w:id="228" w:name="_ETM_Q1_1599000"/>
      <w:bookmarkEnd w:id="228"/>
      <w:r>
        <w:rPr>
          <w:rFonts w:hint="cs"/>
          <w:rtl/>
          <w:lang w:eastAsia="he-IL"/>
        </w:rPr>
        <w:t>הגוף שיעשה את התוכנית.</w:t>
      </w:r>
    </w:p>
    <w:p w:rsidR="00C27005" w:rsidRDefault="00C27005" w:rsidP="00C27005">
      <w:pPr>
        <w:rPr>
          <w:rtl/>
          <w:lang w:eastAsia="he-IL"/>
        </w:rPr>
      </w:pPr>
      <w:bookmarkStart w:id="229" w:name="_ETM_Q1_1598000"/>
      <w:bookmarkEnd w:id="229"/>
    </w:p>
    <w:p w:rsidR="00C27005" w:rsidRDefault="00C27005" w:rsidP="00D451AC">
      <w:pPr>
        <w:pStyle w:val="af9"/>
        <w:rPr>
          <w:rtl/>
          <w:lang w:eastAsia="he-IL"/>
        </w:rPr>
      </w:pPr>
      <w:bookmarkStart w:id="230" w:name="ET_guest_736080_28"/>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30"/>
    </w:p>
    <w:p w:rsidR="00C27005" w:rsidRDefault="00C27005" w:rsidP="00C27005">
      <w:pPr>
        <w:pStyle w:val="KeepWithNext"/>
        <w:rPr>
          <w:rtl/>
          <w:lang w:eastAsia="he-IL"/>
        </w:rPr>
      </w:pPr>
    </w:p>
    <w:p w:rsidR="00C27005" w:rsidRDefault="00C27005" w:rsidP="0046045C">
      <w:pPr>
        <w:rPr>
          <w:rtl/>
          <w:lang w:eastAsia="he-IL"/>
        </w:rPr>
      </w:pPr>
      <w:bookmarkStart w:id="231" w:name="_ETM_Q1_1600000"/>
      <w:bookmarkEnd w:id="231"/>
      <w:proofErr w:type="spellStart"/>
      <w:r>
        <w:rPr>
          <w:rFonts w:hint="cs"/>
          <w:rtl/>
          <w:lang w:eastAsia="he-IL"/>
        </w:rPr>
        <w:t>רמ"י</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מקרקעי ישראל, יש</w:t>
      </w:r>
      <w:bookmarkStart w:id="232" w:name="_ETM_Q1_1604000"/>
      <w:bookmarkEnd w:id="232"/>
      <w:r>
        <w:rPr>
          <w:rFonts w:hint="cs"/>
          <w:rtl/>
          <w:lang w:eastAsia="he-IL"/>
        </w:rPr>
        <w:t xml:space="preserve"> להם </w:t>
      </w:r>
      <w:proofErr w:type="spellStart"/>
      <w:r>
        <w:rPr>
          <w:rFonts w:hint="cs"/>
          <w:rtl/>
          <w:lang w:eastAsia="he-IL"/>
        </w:rPr>
        <w:t>תוכנית</w:t>
      </w:r>
      <w:proofErr w:type="spellEnd"/>
      <w:r>
        <w:rPr>
          <w:rFonts w:hint="cs"/>
          <w:rtl/>
          <w:lang w:eastAsia="he-IL"/>
        </w:rPr>
        <w:t xml:space="preserve"> שנקראת מפרץ החדשנות, שהיא בשלבים מתקדמים, היא למעשה </w:t>
      </w:r>
      <w:bookmarkStart w:id="233" w:name="_ETM_Q1_1611000"/>
      <w:bookmarkEnd w:id="233"/>
      <w:r>
        <w:rPr>
          <w:rFonts w:hint="cs"/>
          <w:rtl/>
          <w:lang w:eastAsia="he-IL"/>
        </w:rPr>
        <w:t xml:space="preserve">אמונה על </w:t>
      </w:r>
      <w:proofErr w:type="spellStart"/>
      <w:r>
        <w:rPr>
          <w:rFonts w:hint="cs"/>
          <w:rtl/>
          <w:lang w:eastAsia="he-IL"/>
        </w:rPr>
        <w:t>תוכניות</w:t>
      </w:r>
      <w:proofErr w:type="spellEnd"/>
      <w:r>
        <w:rPr>
          <w:rFonts w:hint="cs"/>
          <w:rtl/>
          <w:lang w:eastAsia="he-IL"/>
        </w:rPr>
        <w:t xml:space="preserve"> לבינוי, </w:t>
      </w:r>
      <w:proofErr w:type="spellStart"/>
      <w:r>
        <w:rPr>
          <w:rFonts w:hint="cs"/>
          <w:rtl/>
          <w:lang w:eastAsia="he-IL"/>
        </w:rPr>
        <w:t>תוכניות</w:t>
      </w:r>
      <w:proofErr w:type="spellEnd"/>
      <w:r>
        <w:rPr>
          <w:rFonts w:hint="cs"/>
          <w:rtl/>
          <w:lang w:eastAsia="he-IL"/>
        </w:rPr>
        <w:t xml:space="preserve"> למסחר, </w:t>
      </w:r>
      <w:proofErr w:type="spellStart"/>
      <w:r>
        <w:rPr>
          <w:rFonts w:hint="cs"/>
          <w:rtl/>
          <w:lang w:eastAsia="he-IL"/>
        </w:rPr>
        <w:t>תוכניות</w:t>
      </w:r>
      <w:proofErr w:type="spellEnd"/>
      <w:r>
        <w:rPr>
          <w:rFonts w:hint="cs"/>
          <w:rtl/>
          <w:lang w:eastAsia="he-IL"/>
        </w:rPr>
        <w:t xml:space="preserve"> במדינת ישראל. היא </w:t>
      </w:r>
      <w:bookmarkStart w:id="234" w:name="_ETM_Q1_1613000"/>
      <w:bookmarkEnd w:id="234"/>
      <w:r>
        <w:rPr>
          <w:rFonts w:hint="cs"/>
          <w:rtl/>
          <w:lang w:eastAsia="he-IL"/>
        </w:rPr>
        <w:t xml:space="preserve">זאת שמקדמת </w:t>
      </w:r>
      <w:proofErr w:type="spellStart"/>
      <w:r>
        <w:rPr>
          <w:rFonts w:hint="cs"/>
          <w:rtl/>
          <w:lang w:eastAsia="he-IL"/>
        </w:rPr>
        <w:t>תוכנית</w:t>
      </w:r>
      <w:proofErr w:type="spellEnd"/>
      <w:r>
        <w:rPr>
          <w:rFonts w:hint="cs"/>
          <w:rtl/>
          <w:lang w:eastAsia="he-IL"/>
        </w:rPr>
        <w:t xml:space="preserve">. </w:t>
      </w:r>
    </w:p>
    <w:p w:rsidR="00C27005" w:rsidRDefault="00C27005" w:rsidP="00C27005">
      <w:pPr>
        <w:rPr>
          <w:rtl/>
          <w:lang w:eastAsia="he-IL"/>
        </w:rPr>
      </w:pPr>
      <w:bookmarkStart w:id="235" w:name="_ETM_Q1_1618000"/>
      <w:bookmarkEnd w:id="235"/>
    </w:p>
    <w:p w:rsidR="00C27005" w:rsidRDefault="00C27005" w:rsidP="00D451AC">
      <w:pPr>
        <w:pStyle w:val="af6"/>
        <w:rPr>
          <w:rtl/>
        </w:rPr>
      </w:pPr>
      <w:bookmarkStart w:id="236" w:name="ET_yor_5110_2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36"/>
    </w:p>
    <w:p w:rsidR="00C27005" w:rsidRDefault="00C27005" w:rsidP="00C27005">
      <w:pPr>
        <w:pStyle w:val="KeepWithNext"/>
        <w:rPr>
          <w:rtl/>
          <w:lang w:eastAsia="he-IL"/>
        </w:rPr>
      </w:pPr>
    </w:p>
    <w:p w:rsidR="00C27005" w:rsidRDefault="00C27005" w:rsidP="00C27005">
      <w:pPr>
        <w:rPr>
          <w:rtl/>
          <w:lang w:eastAsia="he-IL"/>
        </w:rPr>
      </w:pPr>
      <w:bookmarkStart w:id="237" w:name="_ETM_Q1_1619000"/>
      <w:bookmarkEnd w:id="237"/>
      <w:proofErr w:type="spellStart"/>
      <w:r>
        <w:rPr>
          <w:rFonts w:hint="cs"/>
          <w:rtl/>
          <w:lang w:eastAsia="he-IL"/>
        </w:rPr>
        <w:t>רמ"י</w:t>
      </w:r>
      <w:proofErr w:type="spellEnd"/>
      <w:r>
        <w:rPr>
          <w:rFonts w:hint="cs"/>
          <w:rtl/>
          <w:lang w:eastAsia="he-IL"/>
        </w:rPr>
        <w:t xml:space="preserve"> היא סוחר קרקעות, היא יכולה לתת </w:t>
      </w:r>
      <w:bookmarkStart w:id="238" w:name="_ETM_Q1_1622000"/>
      <w:bookmarkEnd w:id="238"/>
      <w:r>
        <w:rPr>
          <w:rFonts w:hint="cs"/>
          <w:rtl/>
          <w:lang w:eastAsia="he-IL"/>
        </w:rPr>
        <w:t>את הצד של שיווק הקרקעות שיסייע לממן את התוכנית הזאת, היא לא עושה את התוכנית.</w:t>
      </w:r>
    </w:p>
    <w:p w:rsidR="00C27005" w:rsidRDefault="00C27005" w:rsidP="00C27005">
      <w:pPr>
        <w:rPr>
          <w:rtl/>
          <w:lang w:eastAsia="he-IL"/>
        </w:rPr>
      </w:pPr>
    </w:p>
    <w:p w:rsidR="00C27005" w:rsidRDefault="00C27005" w:rsidP="00D451AC">
      <w:pPr>
        <w:pStyle w:val="af9"/>
        <w:rPr>
          <w:rtl/>
          <w:lang w:eastAsia="he-IL"/>
        </w:rPr>
      </w:pPr>
      <w:bookmarkStart w:id="239" w:name="ET_guest_736080_30"/>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39"/>
    </w:p>
    <w:p w:rsidR="00C27005" w:rsidRDefault="00C27005" w:rsidP="00C27005">
      <w:pPr>
        <w:pStyle w:val="KeepWithNext"/>
        <w:rPr>
          <w:rtl/>
          <w:lang w:eastAsia="he-IL"/>
        </w:rPr>
      </w:pPr>
    </w:p>
    <w:p w:rsidR="00C27005" w:rsidRDefault="00C27005" w:rsidP="0046045C">
      <w:pPr>
        <w:rPr>
          <w:rtl/>
          <w:lang w:eastAsia="he-IL"/>
        </w:rPr>
      </w:pPr>
      <w:r>
        <w:rPr>
          <w:rFonts w:hint="cs"/>
          <w:rtl/>
          <w:lang w:eastAsia="he-IL"/>
        </w:rPr>
        <w:t>היא עושה את התוכנית. היא,</w:t>
      </w:r>
      <w:bookmarkStart w:id="240" w:name="_ETM_Q1_1630000"/>
      <w:bookmarkEnd w:id="240"/>
      <w:r>
        <w:rPr>
          <w:rFonts w:hint="cs"/>
          <w:rtl/>
          <w:lang w:eastAsia="he-IL"/>
        </w:rPr>
        <w:t xml:space="preserve"> יש לה </w:t>
      </w:r>
      <w:proofErr w:type="spellStart"/>
      <w:r>
        <w:rPr>
          <w:rFonts w:hint="cs"/>
          <w:rtl/>
          <w:lang w:eastAsia="he-IL"/>
        </w:rPr>
        <w:t>תוכנית</w:t>
      </w:r>
      <w:proofErr w:type="spellEnd"/>
      <w:r>
        <w:rPr>
          <w:rFonts w:hint="cs"/>
          <w:rtl/>
          <w:lang w:eastAsia="he-IL"/>
        </w:rPr>
        <w:t xml:space="preserve"> למפרץ החדשנות</w:t>
      </w:r>
      <w:r w:rsidR="0046045C">
        <w:rPr>
          <w:rFonts w:hint="cs"/>
          <w:rtl/>
          <w:lang w:eastAsia="he-IL"/>
        </w:rPr>
        <w:t>,</w:t>
      </w:r>
      <w:r>
        <w:rPr>
          <w:rFonts w:hint="cs"/>
          <w:rtl/>
          <w:lang w:eastAsia="he-IL"/>
        </w:rPr>
        <w:t xml:space="preserve"> היא מקדמת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גם </w:t>
      </w:r>
      <w:bookmarkStart w:id="241" w:name="_ETM_Q1_1634000"/>
      <w:bookmarkEnd w:id="241"/>
      <w:r>
        <w:rPr>
          <w:rFonts w:hint="cs"/>
          <w:rtl/>
          <w:lang w:eastAsia="he-IL"/>
        </w:rPr>
        <w:t xml:space="preserve">מקדמת </w:t>
      </w:r>
      <w:proofErr w:type="spellStart"/>
      <w:r>
        <w:rPr>
          <w:rFonts w:hint="cs"/>
          <w:rtl/>
          <w:lang w:eastAsia="he-IL"/>
        </w:rPr>
        <w:t>תוכניות</w:t>
      </w:r>
      <w:proofErr w:type="spellEnd"/>
      <w:r>
        <w:rPr>
          <w:rFonts w:hint="cs"/>
          <w:rtl/>
          <w:lang w:eastAsia="he-IL"/>
        </w:rPr>
        <w:t xml:space="preserve">. </w:t>
      </w:r>
    </w:p>
    <w:p w:rsidR="00C27005" w:rsidRDefault="00C27005" w:rsidP="00C27005">
      <w:pPr>
        <w:rPr>
          <w:rtl/>
          <w:lang w:eastAsia="he-IL"/>
        </w:rPr>
      </w:pPr>
    </w:p>
    <w:p w:rsidR="00C27005" w:rsidRDefault="00C27005" w:rsidP="00D451AC">
      <w:pPr>
        <w:pStyle w:val="af6"/>
        <w:rPr>
          <w:rtl/>
        </w:rPr>
      </w:pPr>
      <w:bookmarkStart w:id="242" w:name="ET_yor_5110_3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42"/>
    </w:p>
    <w:p w:rsidR="00C27005" w:rsidRDefault="00C27005" w:rsidP="00C27005">
      <w:pPr>
        <w:pStyle w:val="KeepWithNext"/>
        <w:rPr>
          <w:rtl/>
          <w:lang w:eastAsia="he-IL"/>
        </w:rPr>
      </w:pPr>
    </w:p>
    <w:p w:rsidR="00C27005" w:rsidRDefault="00C27005" w:rsidP="00C27005">
      <w:pPr>
        <w:rPr>
          <w:rtl/>
          <w:lang w:eastAsia="he-IL"/>
        </w:rPr>
      </w:pPr>
      <w:proofErr w:type="spellStart"/>
      <w:r>
        <w:rPr>
          <w:rFonts w:hint="cs"/>
          <w:rtl/>
          <w:lang w:eastAsia="he-IL"/>
        </w:rPr>
        <w:t>רמ"י</w:t>
      </w:r>
      <w:proofErr w:type="spellEnd"/>
      <w:r>
        <w:rPr>
          <w:rFonts w:hint="cs"/>
          <w:rtl/>
          <w:lang w:eastAsia="he-IL"/>
        </w:rPr>
        <w:t xml:space="preserve"> יכולה לקדם </w:t>
      </w:r>
      <w:proofErr w:type="spellStart"/>
      <w:r>
        <w:rPr>
          <w:rFonts w:hint="cs"/>
          <w:rtl/>
          <w:lang w:eastAsia="he-IL"/>
        </w:rPr>
        <w:t>תוכנית</w:t>
      </w:r>
      <w:proofErr w:type="spellEnd"/>
      <w:r>
        <w:rPr>
          <w:rFonts w:hint="cs"/>
          <w:rtl/>
          <w:lang w:eastAsia="he-IL"/>
        </w:rPr>
        <w:t xml:space="preserve"> שאומרת שמפעלים יצאו החוצה? </w:t>
      </w:r>
    </w:p>
    <w:p w:rsidR="00C27005" w:rsidRDefault="00C27005" w:rsidP="00C27005">
      <w:pPr>
        <w:rPr>
          <w:rtl/>
          <w:lang w:eastAsia="he-IL"/>
        </w:rPr>
      </w:pPr>
      <w:bookmarkStart w:id="243" w:name="_ETM_Q1_1636000"/>
      <w:bookmarkEnd w:id="243"/>
    </w:p>
    <w:p w:rsidR="00C27005" w:rsidRDefault="00C27005" w:rsidP="00D451AC">
      <w:pPr>
        <w:pStyle w:val="af9"/>
        <w:rPr>
          <w:rtl/>
          <w:lang w:eastAsia="he-IL"/>
        </w:rPr>
      </w:pPr>
      <w:bookmarkStart w:id="244" w:name="ET_guest_736080_32"/>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44"/>
    </w:p>
    <w:p w:rsidR="00C27005" w:rsidRDefault="00C27005" w:rsidP="00C27005">
      <w:pPr>
        <w:pStyle w:val="KeepWithNext"/>
        <w:rPr>
          <w:rtl/>
          <w:lang w:eastAsia="he-IL"/>
        </w:rPr>
      </w:pPr>
    </w:p>
    <w:p w:rsidR="00C27005" w:rsidRDefault="00C27005" w:rsidP="00C27005">
      <w:pPr>
        <w:rPr>
          <w:rtl/>
          <w:lang w:eastAsia="he-IL"/>
        </w:rPr>
      </w:pPr>
      <w:bookmarkStart w:id="245" w:name="_ETM_Q1_1639000"/>
      <w:bookmarkEnd w:id="245"/>
      <w:r>
        <w:rPr>
          <w:rFonts w:hint="cs"/>
          <w:rtl/>
          <w:lang w:eastAsia="he-IL"/>
        </w:rPr>
        <w:t xml:space="preserve">כן, כן. </w:t>
      </w:r>
    </w:p>
    <w:p w:rsidR="00C27005" w:rsidRDefault="00C27005" w:rsidP="00C27005">
      <w:pPr>
        <w:rPr>
          <w:rtl/>
          <w:lang w:eastAsia="he-IL"/>
        </w:rPr>
      </w:pPr>
    </w:p>
    <w:p w:rsidR="00C27005" w:rsidRDefault="00C27005" w:rsidP="00D451AC">
      <w:pPr>
        <w:pStyle w:val="af6"/>
        <w:rPr>
          <w:rtl/>
        </w:rPr>
      </w:pPr>
      <w:bookmarkStart w:id="246" w:name="ET_yor_5110_3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46"/>
    </w:p>
    <w:p w:rsidR="00C27005" w:rsidRDefault="00C27005" w:rsidP="00C27005">
      <w:pPr>
        <w:pStyle w:val="KeepWithNext"/>
        <w:rPr>
          <w:rtl/>
          <w:lang w:eastAsia="he-IL"/>
        </w:rPr>
      </w:pPr>
    </w:p>
    <w:p w:rsidR="00C27005" w:rsidRDefault="00C27005" w:rsidP="00C27005">
      <w:pPr>
        <w:rPr>
          <w:rtl/>
          <w:lang w:eastAsia="he-IL"/>
        </w:rPr>
      </w:pPr>
      <w:r>
        <w:rPr>
          <w:rFonts w:hint="cs"/>
          <w:rtl/>
          <w:lang w:eastAsia="he-IL"/>
        </w:rPr>
        <w:t>איך?</w:t>
      </w:r>
    </w:p>
    <w:p w:rsidR="00C27005" w:rsidRDefault="00C27005" w:rsidP="00C27005">
      <w:pPr>
        <w:rPr>
          <w:rtl/>
          <w:lang w:eastAsia="he-IL"/>
        </w:rPr>
      </w:pPr>
    </w:p>
    <w:p w:rsidR="00C27005" w:rsidRDefault="00C27005" w:rsidP="00D451AC">
      <w:pPr>
        <w:pStyle w:val="af9"/>
        <w:rPr>
          <w:rtl/>
          <w:lang w:eastAsia="he-IL"/>
        </w:rPr>
      </w:pPr>
      <w:bookmarkStart w:id="247" w:name="ET_guest_736080_34"/>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47"/>
    </w:p>
    <w:p w:rsidR="00C27005" w:rsidRDefault="00C27005" w:rsidP="00C27005">
      <w:pPr>
        <w:pStyle w:val="KeepWithNext"/>
        <w:rPr>
          <w:rtl/>
          <w:lang w:eastAsia="he-IL"/>
        </w:rPr>
      </w:pPr>
    </w:p>
    <w:p w:rsidR="00C27005" w:rsidRDefault="00C27005" w:rsidP="00C27005">
      <w:pPr>
        <w:rPr>
          <w:rtl/>
          <w:lang w:eastAsia="he-IL"/>
        </w:rPr>
      </w:pPr>
      <w:r>
        <w:rPr>
          <w:rFonts w:hint="cs"/>
          <w:rtl/>
          <w:lang w:eastAsia="he-IL"/>
        </w:rPr>
        <w:t xml:space="preserve">זה התפקיד שלה, לראות ראייה כוללת של האזור ולתכנן </w:t>
      </w:r>
      <w:proofErr w:type="spellStart"/>
      <w:r>
        <w:rPr>
          <w:rFonts w:hint="cs"/>
          <w:rtl/>
          <w:lang w:eastAsia="he-IL"/>
        </w:rPr>
        <w:t>תוכנית</w:t>
      </w:r>
      <w:proofErr w:type="spellEnd"/>
      <w:r>
        <w:rPr>
          <w:rFonts w:hint="cs"/>
          <w:rtl/>
          <w:lang w:eastAsia="he-IL"/>
        </w:rPr>
        <w:t>.</w:t>
      </w:r>
    </w:p>
    <w:p w:rsidR="00C27005" w:rsidRDefault="00C27005" w:rsidP="00C27005">
      <w:pPr>
        <w:rPr>
          <w:rtl/>
          <w:lang w:eastAsia="he-IL"/>
        </w:rPr>
      </w:pPr>
    </w:p>
    <w:p w:rsidR="00C27005" w:rsidRDefault="00C27005" w:rsidP="00D451AC">
      <w:pPr>
        <w:pStyle w:val="af6"/>
        <w:rPr>
          <w:rtl/>
        </w:rPr>
      </w:pPr>
      <w:bookmarkStart w:id="248" w:name="ET_yor_5110_3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C27005">
        <w:rPr>
          <w:rStyle w:val="TagStyle"/>
          <w:rtl/>
        </w:rPr>
        <w:t xml:space="preserve"> </w:t>
      </w:r>
      <w:r>
        <w:rPr>
          <w:rtl/>
        </w:rPr>
        <w:t>היו"ר עפר שלח:</w:t>
      </w:r>
      <w:r w:rsidRPr="00C2700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48"/>
    </w:p>
    <w:p w:rsidR="00C27005" w:rsidRDefault="00C27005" w:rsidP="00C27005">
      <w:pPr>
        <w:pStyle w:val="KeepWithNext"/>
        <w:rPr>
          <w:rtl/>
          <w:lang w:eastAsia="he-IL"/>
        </w:rPr>
      </w:pPr>
    </w:p>
    <w:p w:rsidR="00C27005" w:rsidRDefault="00C27005" w:rsidP="00C27005">
      <w:pPr>
        <w:rPr>
          <w:rtl/>
          <w:lang w:eastAsia="he-IL"/>
        </w:rPr>
      </w:pPr>
      <w:bookmarkStart w:id="249" w:name="_ETM_Q1_1642000"/>
      <w:bookmarkEnd w:id="249"/>
      <w:r>
        <w:rPr>
          <w:rFonts w:hint="cs"/>
          <w:rtl/>
          <w:lang w:eastAsia="he-IL"/>
        </w:rPr>
        <w:t xml:space="preserve">אבל היא רשות. היא </w:t>
      </w:r>
      <w:proofErr w:type="spellStart"/>
      <w:r>
        <w:rPr>
          <w:rFonts w:hint="cs"/>
          <w:rtl/>
          <w:lang w:eastAsia="he-IL"/>
        </w:rPr>
        <w:t>מינהל</w:t>
      </w:r>
      <w:proofErr w:type="spellEnd"/>
      <w:r>
        <w:rPr>
          <w:rFonts w:hint="cs"/>
          <w:rtl/>
          <w:lang w:eastAsia="he-IL"/>
        </w:rPr>
        <w:t xml:space="preserve"> </w:t>
      </w:r>
      <w:bookmarkStart w:id="250" w:name="_ETM_Q1_1645000"/>
      <w:bookmarkEnd w:id="250"/>
      <w:r>
        <w:rPr>
          <w:rFonts w:hint="cs"/>
          <w:rtl/>
          <w:lang w:eastAsia="he-IL"/>
        </w:rPr>
        <w:t xml:space="preserve">מקרקעי ישראל, היא מתעסקת במקרקעין, לא בתוכניות של מפעלים ובמקומות </w:t>
      </w:r>
      <w:bookmarkStart w:id="251" w:name="_ETM_Q1_1650000"/>
      <w:bookmarkEnd w:id="251"/>
      <w:r>
        <w:rPr>
          <w:rFonts w:hint="cs"/>
          <w:rtl/>
          <w:lang w:eastAsia="he-IL"/>
        </w:rPr>
        <w:t>העבודה שצריך להחליף כתוצאה מזה.</w:t>
      </w:r>
    </w:p>
    <w:p w:rsidR="00C27005" w:rsidRDefault="00C27005" w:rsidP="00C27005">
      <w:pPr>
        <w:rPr>
          <w:rtl/>
          <w:lang w:eastAsia="he-IL"/>
        </w:rPr>
      </w:pPr>
      <w:bookmarkStart w:id="252" w:name="_ETM_Q1_1651000"/>
      <w:bookmarkEnd w:id="252"/>
    </w:p>
    <w:p w:rsidR="00C27005" w:rsidRDefault="00C27005" w:rsidP="00D451AC">
      <w:pPr>
        <w:pStyle w:val="af9"/>
        <w:rPr>
          <w:rtl/>
          <w:lang w:eastAsia="he-IL"/>
        </w:rPr>
      </w:pPr>
      <w:bookmarkStart w:id="253" w:name="ET_guest_736080_36"/>
      <w:r w:rsidRPr="00D451AC">
        <w:rPr>
          <w:rStyle w:val="TagStyle"/>
          <w:rtl/>
        </w:rPr>
        <w:t xml:space="preserve"> &lt;&lt; אורח &gt;&gt;</w:t>
      </w:r>
      <w:r w:rsidRPr="00C27005">
        <w:rPr>
          <w:rStyle w:val="TagStyle"/>
          <w:rtl/>
        </w:rPr>
        <w:t xml:space="preserve"> </w:t>
      </w:r>
      <w:r>
        <w:rPr>
          <w:rtl/>
          <w:lang w:eastAsia="he-IL"/>
        </w:rPr>
        <w:t>שלמה כץ:</w:t>
      </w:r>
      <w:r w:rsidRPr="00C27005">
        <w:rPr>
          <w:rStyle w:val="TagStyle"/>
          <w:rtl/>
        </w:rPr>
        <w:t xml:space="preserve"> </w:t>
      </w:r>
      <w:r w:rsidRPr="00D451AC">
        <w:rPr>
          <w:rStyle w:val="TagStyle"/>
          <w:rtl/>
        </w:rPr>
        <w:t>&lt;&lt; אורח &gt;&gt;</w:t>
      </w:r>
      <w:r>
        <w:rPr>
          <w:rtl/>
          <w:lang w:eastAsia="he-IL"/>
        </w:rPr>
        <w:t xml:space="preserve">   </w:t>
      </w:r>
      <w:bookmarkEnd w:id="253"/>
    </w:p>
    <w:p w:rsidR="00C27005" w:rsidRDefault="00C27005" w:rsidP="00C27005">
      <w:pPr>
        <w:pStyle w:val="KeepWithNext"/>
        <w:rPr>
          <w:rtl/>
          <w:lang w:eastAsia="he-IL"/>
        </w:rPr>
      </w:pPr>
    </w:p>
    <w:p w:rsidR="00C27005" w:rsidRDefault="00C27005" w:rsidP="00C27005">
      <w:pPr>
        <w:rPr>
          <w:rtl/>
          <w:lang w:eastAsia="he-IL"/>
        </w:rPr>
      </w:pPr>
      <w:bookmarkStart w:id="254" w:name="_ETM_Q1_1653000"/>
      <w:bookmarkEnd w:id="254"/>
      <w:r>
        <w:rPr>
          <w:rFonts w:hint="cs"/>
          <w:rtl/>
          <w:lang w:eastAsia="he-IL"/>
        </w:rPr>
        <w:t xml:space="preserve">אני מציע שתזמין אותה לאחת </w:t>
      </w:r>
      <w:bookmarkStart w:id="255" w:name="_ETM_Q1_1654000"/>
      <w:bookmarkEnd w:id="255"/>
      <w:r>
        <w:rPr>
          <w:rFonts w:hint="cs"/>
          <w:rtl/>
          <w:lang w:eastAsia="he-IL"/>
        </w:rPr>
        <w:t xml:space="preserve">הוועדות שלך. היא הייתה פה בוועדת הפנים </w:t>
      </w:r>
      <w:bookmarkStart w:id="256" w:name="_ETM_Q1_1659000"/>
      <w:bookmarkEnd w:id="256"/>
      <w:r>
        <w:rPr>
          <w:rFonts w:hint="cs"/>
          <w:rtl/>
          <w:lang w:eastAsia="he-IL"/>
        </w:rPr>
        <w:t xml:space="preserve">ואיכות הסביבה, הציגה בפני חברת הכנסת מיקי חיימוביץ' את </w:t>
      </w:r>
      <w:bookmarkStart w:id="257" w:name="_ETM_Q1_1663000"/>
      <w:bookmarkEnd w:id="257"/>
      <w:r>
        <w:rPr>
          <w:rFonts w:hint="cs"/>
          <w:rtl/>
          <w:lang w:eastAsia="he-IL"/>
        </w:rPr>
        <w:t xml:space="preserve">התוכנית. אני מציע שגם אתה תזמן אותם ושיציגו את </w:t>
      </w:r>
      <w:bookmarkStart w:id="258" w:name="_ETM_Q1_1668000"/>
      <w:bookmarkEnd w:id="258"/>
      <w:r>
        <w:rPr>
          <w:rFonts w:hint="cs"/>
          <w:rtl/>
          <w:lang w:eastAsia="he-IL"/>
        </w:rPr>
        <w:t xml:space="preserve">התוכנית למפרץ החדשנות. </w:t>
      </w:r>
    </w:p>
    <w:p w:rsidR="00EE3398" w:rsidRDefault="00EE3398" w:rsidP="00C27005">
      <w:pPr>
        <w:rPr>
          <w:rtl/>
          <w:lang w:eastAsia="he-IL"/>
        </w:rPr>
      </w:pPr>
      <w:bookmarkStart w:id="259" w:name="_ETM_Q1_1671000"/>
      <w:bookmarkEnd w:id="259"/>
    </w:p>
    <w:p w:rsidR="00EE3398" w:rsidRDefault="00EE3398" w:rsidP="00D451AC">
      <w:pPr>
        <w:pStyle w:val="af6"/>
        <w:rPr>
          <w:rtl/>
        </w:rPr>
      </w:pPr>
      <w:bookmarkStart w:id="260" w:name="ET_yor_5110_3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EE3398">
        <w:rPr>
          <w:rStyle w:val="TagStyle"/>
          <w:rtl/>
        </w:rPr>
        <w:t xml:space="preserve"> </w:t>
      </w:r>
      <w:r>
        <w:rPr>
          <w:rtl/>
        </w:rPr>
        <w:t>היו"ר עפר שלח:</w:t>
      </w:r>
      <w:r w:rsidRPr="00EE3398">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60"/>
    </w:p>
    <w:p w:rsidR="00EE3398" w:rsidRDefault="00EE3398" w:rsidP="00EE3398">
      <w:pPr>
        <w:pStyle w:val="KeepWithNext"/>
        <w:rPr>
          <w:rtl/>
          <w:lang w:eastAsia="he-IL"/>
        </w:rPr>
      </w:pPr>
    </w:p>
    <w:p w:rsidR="00EE3398" w:rsidRDefault="00EE3398" w:rsidP="0046045C">
      <w:pPr>
        <w:rPr>
          <w:rtl/>
          <w:lang w:eastAsia="he-IL"/>
        </w:rPr>
      </w:pPr>
      <w:r>
        <w:rPr>
          <w:rFonts w:hint="cs"/>
          <w:rtl/>
          <w:lang w:eastAsia="he-IL"/>
        </w:rPr>
        <w:t xml:space="preserve">אני הבנתי מהשרה </w:t>
      </w:r>
      <w:r>
        <w:rPr>
          <w:rtl/>
          <w:lang w:eastAsia="he-IL"/>
        </w:rPr>
        <w:t>–</w:t>
      </w:r>
      <w:r>
        <w:rPr>
          <w:rFonts w:hint="cs"/>
          <w:rtl/>
          <w:lang w:eastAsia="he-IL"/>
        </w:rPr>
        <w:t xml:space="preserve"> וזה נשמע </w:t>
      </w:r>
      <w:bookmarkStart w:id="261" w:name="_ETM_Q1_1672000"/>
      <w:bookmarkEnd w:id="261"/>
      <w:r>
        <w:rPr>
          <w:rFonts w:hint="cs"/>
          <w:rtl/>
          <w:lang w:eastAsia="he-IL"/>
        </w:rPr>
        <w:t xml:space="preserve">לי הרבה יותר הגיוני </w:t>
      </w:r>
      <w:r>
        <w:rPr>
          <w:rtl/>
          <w:lang w:eastAsia="he-IL"/>
        </w:rPr>
        <w:t>–</w:t>
      </w:r>
      <w:r>
        <w:rPr>
          <w:rFonts w:hint="cs"/>
          <w:rtl/>
          <w:lang w:eastAsia="he-IL"/>
        </w:rPr>
        <w:t xml:space="preserve"> שאתם בסופו של דבר</w:t>
      </w:r>
      <w:bookmarkStart w:id="262" w:name="_ETM_Q1_1680000"/>
      <w:bookmarkEnd w:id="262"/>
      <w:r>
        <w:rPr>
          <w:rFonts w:hint="cs"/>
          <w:rtl/>
          <w:lang w:eastAsia="he-IL"/>
        </w:rPr>
        <w:t xml:space="preserve"> תהיו אלה שתרכזו את </w:t>
      </w:r>
      <w:r w:rsidR="00222FB9">
        <w:rPr>
          <w:rFonts w:hint="cs"/>
          <w:rtl/>
          <w:lang w:eastAsia="he-IL"/>
        </w:rPr>
        <w:t xml:space="preserve">הנושא הזה, או השרה כחלק מוועדת </w:t>
      </w:r>
      <w:bookmarkStart w:id="263" w:name="_ETM_Q1_1686000"/>
      <w:bookmarkEnd w:id="263"/>
      <w:r w:rsidR="00222FB9">
        <w:rPr>
          <w:rFonts w:hint="cs"/>
          <w:rtl/>
          <w:lang w:eastAsia="he-IL"/>
        </w:rPr>
        <w:t>שרים, או איזשהו מנגנון ממשלתי. אם אתה שואל אותי, אני</w:t>
      </w:r>
      <w:bookmarkStart w:id="264" w:name="_ETM_Q1_1687000"/>
      <w:bookmarkEnd w:id="264"/>
      <w:r w:rsidR="00222FB9">
        <w:rPr>
          <w:rFonts w:hint="cs"/>
          <w:rtl/>
          <w:lang w:eastAsia="he-IL"/>
        </w:rPr>
        <w:t xml:space="preserve"> לא יודע מה המומחיות של </w:t>
      </w:r>
      <w:proofErr w:type="spellStart"/>
      <w:r w:rsidR="00222FB9">
        <w:rPr>
          <w:rFonts w:hint="cs"/>
          <w:rtl/>
          <w:lang w:eastAsia="he-IL"/>
        </w:rPr>
        <w:t>רמ"י</w:t>
      </w:r>
      <w:proofErr w:type="spellEnd"/>
      <w:r w:rsidR="00222FB9">
        <w:rPr>
          <w:rFonts w:hint="cs"/>
          <w:rtl/>
          <w:lang w:eastAsia="he-IL"/>
        </w:rPr>
        <w:t xml:space="preserve"> למשל ביכולת של מפעלים </w:t>
      </w:r>
      <w:bookmarkStart w:id="265" w:name="_ETM_Q1_1692000"/>
      <w:bookmarkEnd w:id="265"/>
      <w:r w:rsidR="00222FB9">
        <w:rPr>
          <w:rFonts w:hint="cs"/>
          <w:rtl/>
          <w:lang w:eastAsia="he-IL"/>
        </w:rPr>
        <w:t>לעבור</w:t>
      </w:r>
      <w:r w:rsidR="0046045C">
        <w:rPr>
          <w:rFonts w:hint="cs"/>
          <w:rtl/>
          <w:lang w:eastAsia="he-IL"/>
        </w:rPr>
        <w:t>,</w:t>
      </w:r>
      <w:r w:rsidR="00222FB9">
        <w:rPr>
          <w:rFonts w:hint="cs"/>
          <w:rtl/>
          <w:lang w:eastAsia="he-IL"/>
        </w:rPr>
        <w:t xml:space="preserve"> או במקומות עבודה חליפיים, וכן הלאה. הם, יש להם </w:t>
      </w:r>
      <w:bookmarkStart w:id="266" w:name="_ETM_Q1_1696000"/>
      <w:bookmarkEnd w:id="266"/>
      <w:r w:rsidR="00222FB9">
        <w:rPr>
          <w:rFonts w:hint="cs"/>
          <w:rtl/>
          <w:lang w:eastAsia="he-IL"/>
        </w:rPr>
        <w:t xml:space="preserve">תפקיד, אני מאוד מכבד אותו, התפקיד שלהם עוסק אך ורק </w:t>
      </w:r>
      <w:bookmarkStart w:id="267" w:name="_ETM_Q1_1698000"/>
      <w:bookmarkEnd w:id="267"/>
      <w:r w:rsidR="00222FB9">
        <w:rPr>
          <w:rFonts w:hint="cs"/>
          <w:rtl/>
          <w:lang w:eastAsia="he-IL"/>
        </w:rPr>
        <w:t xml:space="preserve">בקרקע. אגב, מן הסתם, וגם את זה צריך לעשות, </w:t>
      </w:r>
      <w:bookmarkStart w:id="268" w:name="_ETM_Q1_1703000"/>
      <w:bookmarkEnd w:id="268"/>
      <w:r w:rsidR="00222FB9">
        <w:rPr>
          <w:rFonts w:hint="cs"/>
          <w:rtl/>
          <w:lang w:eastAsia="he-IL"/>
        </w:rPr>
        <w:t xml:space="preserve">יש שם בקרקע הרבה מאוד בעיות </w:t>
      </w:r>
      <w:r w:rsidR="00222FB9">
        <w:rPr>
          <w:rtl/>
          <w:lang w:eastAsia="he-IL"/>
        </w:rPr>
        <w:t>–</w:t>
      </w:r>
      <w:r w:rsidR="00222FB9">
        <w:rPr>
          <w:rFonts w:hint="cs"/>
          <w:rtl/>
          <w:lang w:eastAsia="he-IL"/>
        </w:rPr>
        <w:t xml:space="preserve"> אנחנו גם שמענו על זה בדיון הקודם </w:t>
      </w:r>
      <w:r w:rsidR="00222FB9">
        <w:rPr>
          <w:rtl/>
          <w:lang w:eastAsia="he-IL"/>
        </w:rPr>
        <w:t>–</w:t>
      </w:r>
      <w:r w:rsidR="00222FB9">
        <w:rPr>
          <w:rFonts w:hint="cs"/>
          <w:rtl/>
          <w:lang w:eastAsia="he-IL"/>
        </w:rPr>
        <w:t xml:space="preserve"> חלק </w:t>
      </w:r>
      <w:r w:rsidR="00222FB9">
        <w:rPr>
          <w:rFonts w:hint="cs"/>
          <w:rtl/>
          <w:lang w:eastAsia="he-IL"/>
        </w:rPr>
        <w:lastRenderedPageBreak/>
        <w:t xml:space="preserve">מהקרקעות שם הן </w:t>
      </w:r>
      <w:bookmarkStart w:id="269" w:name="_ETM_Q1_1708000"/>
      <w:bookmarkEnd w:id="269"/>
      <w:r w:rsidR="00222FB9">
        <w:rPr>
          <w:rFonts w:hint="cs"/>
          <w:rtl/>
          <w:lang w:eastAsia="he-IL"/>
        </w:rPr>
        <w:t xml:space="preserve">כבר על סף זה שאי אפשר יהיה לשקם אותן </w:t>
      </w:r>
      <w:bookmarkStart w:id="270" w:name="_ETM_Q1_1712000"/>
      <w:bookmarkEnd w:id="270"/>
      <w:r w:rsidR="00222FB9">
        <w:rPr>
          <w:rFonts w:hint="cs"/>
          <w:rtl/>
          <w:lang w:eastAsia="he-IL"/>
        </w:rPr>
        <w:t xml:space="preserve">בכלל ואי אפשר יהיה לשווק אותן לצרכים אחרים. </w:t>
      </w:r>
    </w:p>
    <w:p w:rsidR="00222FB9" w:rsidRDefault="00222FB9" w:rsidP="00EE3398">
      <w:pPr>
        <w:rPr>
          <w:rtl/>
          <w:lang w:eastAsia="he-IL"/>
        </w:rPr>
      </w:pPr>
      <w:bookmarkStart w:id="271" w:name="_ETM_Q1_1717000"/>
      <w:bookmarkEnd w:id="271"/>
    </w:p>
    <w:p w:rsidR="00222FB9" w:rsidRDefault="00222FB9" w:rsidP="00D451AC">
      <w:pPr>
        <w:pStyle w:val="af9"/>
        <w:rPr>
          <w:rtl/>
          <w:lang w:eastAsia="he-IL"/>
        </w:rPr>
      </w:pPr>
      <w:bookmarkStart w:id="272" w:name="ET_guest_736080_38"/>
      <w:r w:rsidRPr="00D451AC">
        <w:rPr>
          <w:rStyle w:val="TagStyle"/>
          <w:rtl/>
        </w:rPr>
        <w:t xml:space="preserve"> &lt;&lt; אורח &gt;&gt;</w:t>
      </w:r>
      <w:r w:rsidRPr="00222FB9">
        <w:rPr>
          <w:rStyle w:val="TagStyle"/>
          <w:rtl/>
        </w:rPr>
        <w:t xml:space="preserve"> </w:t>
      </w:r>
      <w:r>
        <w:rPr>
          <w:rtl/>
          <w:lang w:eastAsia="he-IL"/>
        </w:rPr>
        <w:t>שלמה כץ:</w:t>
      </w:r>
      <w:r w:rsidRPr="00222FB9">
        <w:rPr>
          <w:rStyle w:val="TagStyle"/>
          <w:rtl/>
        </w:rPr>
        <w:t xml:space="preserve"> </w:t>
      </w:r>
      <w:r w:rsidRPr="00D451AC">
        <w:rPr>
          <w:rStyle w:val="TagStyle"/>
          <w:rtl/>
        </w:rPr>
        <w:t>&lt;&lt; אורח &gt;&gt;</w:t>
      </w:r>
      <w:r>
        <w:rPr>
          <w:rtl/>
          <w:lang w:eastAsia="he-IL"/>
        </w:rPr>
        <w:t xml:space="preserve">   </w:t>
      </w:r>
      <w:bookmarkEnd w:id="272"/>
    </w:p>
    <w:p w:rsidR="00222FB9" w:rsidRDefault="00222FB9" w:rsidP="00222FB9">
      <w:pPr>
        <w:pStyle w:val="KeepWithNext"/>
        <w:rPr>
          <w:rtl/>
          <w:lang w:eastAsia="he-IL"/>
        </w:rPr>
      </w:pPr>
    </w:p>
    <w:p w:rsidR="00222FB9" w:rsidRDefault="00222FB9" w:rsidP="0024775F">
      <w:pPr>
        <w:rPr>
          <w:rtl/>
          <w:lang w:eastAsia="he-IL"/>
        </w:rPr>
      </w:pPr>
      <w:r>
        <w:rPr>
          <w:rFonts w:hint="cs"/>
          <w:rtl/>
          <w:lang w:eastAsia="he-IL"/>
        </w:rPr>
        <w:t xml:space="preserve">כמו שאמרת, נכון שהשרה שלנו תוביל את החלטת הממשלה, אבל מכיוון </w:t>
      </w:r>
      <w:bookmarkStart w:id="273" w:name="_ETM_Q1_1721000"/>
      <w:bookmarkEnd w:id="273"/>
      <w:r>
        <w:rPr>
          <w:rFonts w:hint="cs"/>
          <w:rtl/>
          <w:lang w:eastAsia="he-IL"/>
        </w:rPr>
        <w:t xml:space="preserve">שההחלטה הזאת, קשורים בה הרבה משרדי ממשלה </w:t>
      </w:r>
      <w:r>
        <w:rPr>
          <w:rtl/>
          <w:lang w:eastAsia="he-IL"/>
        </w:rPr>
        <w:t>–</w:t>
      </w:r>
      <w:r>
        <w:rPr>
          <w:rFonts w:hint="cs"/>
          <w:rtl/>
          <w:lang w:eastAsia="he-IL"/>
        </w:rPr>
        <w:t xml:space="preserve"> גם </w:t>
      </w:r>
      <w:bookmarkStart w:id="274" w:name="_ETM_Q1_1724000"/>
      <w:bookmarkEnd w:id="274"/>
      <w:r>
        <w:rPr>
          <w:rFonts w:hint="cs"/>
          <w:rtl/>
          <w:lang w:eastAsia="he-IL"/>
        </w:rPr>
        <w:t xml:space="preserve">משרד הכלכלה לנושא התעסוקה והעובדים, גם משרד האוצר, </w:t>
      </w:r>
      <w:bookmarkStart w:id="275" w:name="_ETM_Q1_1728000"/>
      <w:bookmarkEnd w:id="275"/>
      <w:r>
        <w:rPr>
          <w:rFonts w:hint="cs"/>
          <w:rtl/>
          <w:lang w:eastAsia="he-IL"/>
        </w:rPr>
        <w:t xml:space="preserve">גם משרד הפנים </w:t>
      </w:r>
      <w:r>
        <w:rPr>
          <w:rtl/>
          <w:lang w:eastAsia="he-IL"/>
        </w:rPr>
        <w:t>–</w:t>
      </w:r>
      <w:r>
        <w:rPr>
          <w:rFonts w:hint="cs"/>
          <w:rtl/>
          <w:lang w:eastAsia="he-IL"/>
        </w:rPr>
        <w:t xml:space="preserve"> לכן נכון שבסוף תהיה ועדת מנכ</w:t>
      </w:r>
      <w:bookmarkStart w:id="276" w:name="_ETM_Q1_1729000"/>
      <w:bookmarkEnd w:id="276"/>
      <w:r>
        <w:rPr>
          <w:rFonts w:hint="cs"/>
          <w:rtl/>
          <w:lang w:eastAsia="he-IL"/>
        </w:rPr>
        <w:t xml:space="preserve">"לים </w:t>
      </w:r>
      <w:r w:rsidR="0024775F">
        <w:rPr>
          <w:rFonts w:hint="cs"/>
          <w:rtl/>
          <w:lang w:eastAsia="he-IL"/>
        </w:rPr>
        <w:t xml:space="preserve">שתריץ את הכול, </w:t>
      </w:r>
      <w:r>
        <w:rPr>
          <w:rFonts w:hint="cs"/>
          <w:rtl/>
          <w:lang w:eastAsia="he-IL"/>
        </w:rPr>
        <w:t>וזה מה שאומרת החלטת הממשלה</w:t>
      </w:r>
      <w:bookmarkStart w:id="277" w:name="_ETM_Q1_1736000"/>
      <w:bookmarkEnd w:id="277"/>
      <w:r>
        <w:rPr>
          <w:rFonts w:hint="cs"/>
          <w:rtl/>
          <w:lang w:eastAsia="he-IL"/>
        </w:rPr>
        <w:t xml:space="preserve">. אבל </w:t>
      </w:r>
      <w:proofErr w:type="spellStart"/>
      <w:r>
        <w:rPr>
          <w:rFonts w:hint="cs"/>
          <w:rtl/>
          <w:lang w:eastAsia="he-IL"/>
        </w:rPr>
        <w:t>תוכנית</w:t>
      </w:r>
      <w:proofErr w:type="spellEnd"/>
      <w:r>
        <w:rPr>
          <w:rFonts w:hint="cs"/>
          <w:rtl/>
          <w:lang w:eastAsia="he-IL"/>
        </w:rPr>
        <w:t xml:space="preserve"> בפועל לקרקע, מה יהיה בקרקע בפועל</w:t>
      </w:r>
      <w:r w:rsidR="0024775F">
        <w:rPr>
          <w:rFonts w:hint="cs"/>
          <w:rtl/>
          <w:lang w:eastAsia="he-IL"/>
        </w:rPr>
        <w:t>,</w:t>
      </w:r>
      <w:r>
        <w:rPr>
          <w:rFonts w:hint="cs"/>
          <w:rtl/>
          <w:lang w:eastAsia="he-IL"/>
        </w:rPr>
        <w:t xml:space="preserve"> מריצה </w:t>
      </w:r>
      <w:proofErr w:type="spellStart"/>
      <w:r>
        <w:rPr>
          <w:rFonts w:hint="cs"/>
          <w:rtl/>
          <w:lang w:eastAsia="he-IL"/>
        </w:rPr>
        <w:t>רמ"י</w:t>
      </w:r>
      <w:proofErr w:type="spellEnd"/>
      <w:r>
        <w:rPr>
          <w:rFonts w:hint="cs"/>
          <w:rtl/>
          <w:lang w:eastAsia="he-IL"/>
        </w:rPr>
        <w:t xml:space="preserve">. </w:t>
      </w:r>
      <w:bookmarkStart w:id="278" w:name="_ETM_Q1_1739000"/>
      <w:bookmarkEnd w:id="278"/>
      <w:r>
        <w:rPr>
          <w:rFonts w:hint="cs"/>
          <w:rtl/>
          <w:lang w:eastAsia="he-IL"/>
        </w:rPr>
        <w:t xml:space="preserve">אנחנו, השרה שלנו לקחה על עצמה להוביל את </w:t>
      </w:r>
      <w:bookmarkStart w:id="279" w:name="_ETM_Q1_1741000"/>
      <w:bookmarkEnd w:id="279"/>
      <w:r>
        <w:rPr>
          <w:rFonts w:hint="cs"/>
          <w:rtl/>
          <w:lang w:eastAsia="he-IL"/>
        </w:rPr>
        <w:t xml:space="preserve">החלטת הממשלה. </w:t>
      </w:r>
    </w:p>
    <w:p w:rsidR="00222FB9" w:rsidRDefault="00222FB9" w:rsidP="00222FB9">
      <w:pPr>
        <w:rPr>
          <w:rtl/>
          <w:lang w:eastAsia="he-IL"/>
        </w:rPr>
      </w:pPr>
    </w:p>
    <w:p w:rsidR="00222FB9" w:rsidRDefault="00222FB9" w:rsidP="00D451AC">
      <w:pPr>
        <w:pStyle w:val="af6"/>
        <w:rPr>
          <w:rtl/>
        </w:rPr>
      </w:pPr>
      <w:bookmarkStart w:id="280" w:name="ET_yor_5110_3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222FB9">
        <w:rPr>
          <w:rStyle w:val="TagStyle"/>
          <w:rtl/>
        </w:rPr>
        <w:t xml:space="preserve"> </w:t>
      </w:r>
      <w:r>
        <w:rPr>
          <w:rtl/>
        </w:rPr>
        <w:t>היו"ר עפר שלח:</w:t>
      </w:r>
      <w:r w:rsidRPr="00222FB9">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80"/>
    </w:p>
    <w:p w:rsidR="00222FB9" w:rsidRDefault="00222FB9" w:rsidP="00222FB9">
      <w:pPr>
        <w:pStyle w:val="KeepWithNext"/>
        <w:rPr>
          <w:rtl/>
          <w:lang w:eastAsia="he-IL"/>
        </w:rPr>
      </w:pPr>
    </w:p>
    <w:p w:rsidR="00222FB9" w:rsidRDefault="00222FB9" w:rsidP="00222FB9">
      <w:pPr>
        <w:rPr>
          <w:rtl/>
          <w:lang w:eastAsia="he-IL"/>
        </w:rPr>
      </w:pPr>
      <w:proofErr w:type="spellStart"/>
      <w:r>
        <w:rPr>
          <w:rFonts w:hint="cs"/>
          <w:rtl/>
          <w:lang w:eastAsia="he-IL"/>
        </w:rPr>
        <w:t>אוקיי</w:t>
      </w:r>
      <w:proofErr w:type="spellEnd"/>
      <w:r>
        <w:rPr>
          <w:rFonts w:hint="cs"/>
          <w:rtl/>
          <w:lang w:eastAsia="he-IL"/>
        </w:rPr>
        <w:t xml:space="preserve">. תודה בשלב הזה. </w:t>
      </w:r>
    </w:p>
    <w:p w:rsidR="00222FB9" w:rsidRDefault="00222FB9" w:rsidP="00222FB9">
      <w:pPr>
        <w:rPr>
          <w:rtl/>
          <w:lang w:eastAsia="he-IL"/>
        </w:rPr>
      </w:pPr>
      <w:bookmarkStart w:id="281" w:name="_ETM_Q1_1749000"/>
      <w:bookmarkEnd w:id="281"/>
    </w:p>
    <w:p w:rsidR="00222FB9" w:rsidRDefault="00222FB9" w:rsidP="00D451AC">
      <w:pPr>
        <w:pStyle w:val="af9"/>
        <w:rPr>
          <w:rtl/>
          <w:lang w:eastAsia="he-IL"/>
        </w:rPr>
      </w:pPr>
      <w:bookmarkStart w:id="282" w:name="ET_guest_736080_40"/>
      <w:r w:rsidRPr="00D451AC">
        <w:rPr>
          <w:rStyle w:val="TagStyle"/>
          <w:rtl/>
        </w:rPr>
        <w:t xml:space="preserve"> &lt;&lt; אורח &gt;&gt;</w:t>
      </w:r>
      <w:r w:rsidRPr="00222FB9">
        <w:rPr>
          <w:rStyle w:val="TagStyle"/>
          <w:rtl/>
        </w:rPr>
        <w:t xml:space="preserve"> </w:t>
      </w:r>
      <w:r>
        <w:rPr>
          <w:rtl/>
          <w:lang w:eastAsia="he-IL"/>
        </w:rPr>
        <w:t>שלמה כץ:</w:t>
      </w:r>
      <w:r w:rsidRPr="00222FB9">
        <w:rPr>
          <w:rStyle w:val="TagStyle"/>
          <w:rtl/>
        </w:rPr>
        <w:t xml:space="preserve"> </w:t>
      </w:r>
      <w:r w:rsidRPr="00D451AC">
        <w:rPr>
          <w:rStyle w:val="TagStyle"/>
          <w:rtl/>
        </w:rPr>
        <w:t>&lt;&lt; אורח &gt;&gt;</w:t>
      </w:r>
      <w:r>
        <w:rPr>
          <w:rtl/>
          <w:lang w:eastAsia="he-IL"/>
        </w:rPr>
        <w:t xml:space="preserve">   </w:t>
      </w:r>
      <w:bookmarkEnd w:id="282"/>
    </w:p>
    <w:p w:rsidR="00222FB9" w:rsidRDefault="00222FB9" w:rsidP="00222FB9">
      <w:pPr>
        <w:pStyle w:val="KeepWithNext"/>
        <w:rPr>
          <w:rtl/>
          <w:lang w:eastAsia="he-IL"/>
        </w:rPr>
      </w:pPr>
    </w:p>
    <w:p w:rsidR="00222FB9" w:rsidRDefault="00222FB9" w:rsidP="0024775F">
      <w:pPr>
        <w:rPr>
          <w:rtl/>
          <w:lang w:eastAsia="he-IL"/>
        </w:rPr>
      </w:pPr>
      <w:r>
        <w:rPr>
          <w:rFonts w:hint="cs"/>
          <w:rtl/>
          <w:lang w:eastAsia="he-IL"/>
        </w:rPr>
        <w:t>אם אתם רוצים</w:t>
      </w:r>
      <w:r w:rsidR="0024775F">
        <w:rPr>
          <w:rFonts w:hint="cs"/>
          <w:rtl/>
          <w:lang w:eastAsia="he-IL"/>
        </w:rPr>
        <w:t>,</w:t>
      </w:r>
      <w:r>
        <w:rPr>
          <w:rFonts w:hint="cs"/>
          <w:rtl/>
          <w:lang w:eastAsia="he-IL"/>
        </w:rPr>
        <w:t xml:space="preserve"> לגבי המתודולוגיה אתם יכולים לשמוע את </w:t>
      </w:r>
      <w:bookmarkStart w:id="283" w:name="_ETM_Q1_1750000"/>
      <w:bookmarkEnd w:id="283"/>
      <w:r>
        <w:rPr>
          <w:rFonts w:hint="cs"/>
          <w:rtl/>
          <w:lang w:eastAsia="he-IL"/>
        </w:rPr>
        <w:t>פרופ' אלי שטרן.</w:t>
      </w:r>
    </w:p>
    <w:p w:rsidR="00222FB9" w:rsidRDefault="00222FB9" w:rsidP="00222FB9">
      <w:pPr>
        <w:rPr>
          <w:rtl/>
          <w:lang w:eastAsia="he-IL"/>
        </w:rPr>
      </w:pPr>
    </w:p>
    <w:p w:rsidR="00222FB9" w:rsidRDefault="00222FB9" w:rsidP="00D451AC">
      <w:pPr>
        <w:pStyle w:val="af6"/>
        <w:rPr>
          <w:rtl/>
        </w:rPr>
      </w:pPr>
      <w:bookmarkStart w:id="284" w:name="ET_yor_5110_4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222FB9">
        <w:rPr>
          <w:rStyle w:val="TagStyle"/>
          <w:rtl/>
        </w:rPr>
        <w:t xml:space="preserve"> </w:t>
      </w:r>
      <w:r>
        <w:rPr>
          <w:rtl/>
        </w:rPr>
        <w:t>היו"ר עפר שלח:</w:t>
      </w:r>
      <w:r w:rsidRPr="00222FB9">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284"/>
    </w:p>
    <w:p w:rsidR="00222FB9" w:rsidRDefault="00222FB9" w:rsidP="00222FB9">
      <w:pPr>
        <w:pStyle w:val="KeepWithNext"/>
        <w:rPr>
          <w:rtl/>
          <w:lang w:eastAsia="he-IL"/>
        </w:rPr>
      </w:pPr>
    </w:p>
    <w:p w:rsidR="00222FB9" w:rsidRDefault="00222FB9" w:rsidP="00222FB9">
      <w:pPr>
        <w:rPr>
          <w:rtl/>
          <w:lang w:eastAsia="he-IL"/>
        </w:rPr>
      </w:pPr>
      <w:bookmarkStart w:id="285" w:name="_ETM_Q1_1751000"/>
      <w:bookmarkEnd w:id="285"/>
      <w:r>
        <w:rPr>
          <w:rFonts w:hint="cs"/>
          <w:rtl/>
          <w:lang w:eastAsia="he-IL"/>
        </w:rPr>
        <w:t xml:space="preserve">ממש בקצרה, נרצה להבין פחות את המתודולוגיה, עם </w:t>
      </w:r>
      <w:bookmarkStart w:id="286" w:name="_ETM_Q1_1756000"/>
      <w:bookmarkEnd w:id="286"/>
      <w:r>
        <w:rPr>
          <w:rFonts w:hint="cs"/>
          <w:rtl/>
          <w:lang w:eastAsia="he-IL"/>
        </w:rPr>
        <w:t>כל הכבוד לה. אני רוצה להבין את הסיכונים הקיימים עכשיו</w:t>
      </w:r>
      <w:bookmarkStart w:id="287" w:name="_ETM_Q1_1761000"/>
      <w:bookmarkEnd w:id="287"/>
      <w:r>
        <w:rPr>
          <w:rFonts w:hint="cs"/>
          <w:rtl/>
          <w:lang w:eastAsia="he-IL"/>
        </w:rPr>
        <w:t>,</w:t>
      </w:r>
      <w:r w:rsidR="0024775F">
        <w:rPr>
          <w:rFonts w:hint="cs"/>
          <w:rtl/>
          <w:lang w:eastAsia="he-IL"/>
        </w:rPr>
        <w:t xml:space="preserve"> אם פרופ' שטרן יכול להתייחס לזה,</w:t>
      </w:r>
      <w:r>
        <w:rPr>
          <w:rFonts w:hint="cs"/>
          <w:rtl/>
          <w:lang w:eastAsia="he-IL"/>
        </w:rPr>
        <w:t xml:space="preserve"> </w:t>
      </w:r>
      <w:bookmarkStart w:id="288" w:name="_ETM_Q1_1763000"/>
      <w:bookmarkEnd w:id="288"/>
      <w:r>
        <w:rPr>
          <w:rFonts w:hint="cs"/>
          <w:rtl/>
          <w:lang w:eastAsia="he-IL"/>
        </w:rPr>
        <w:t>מה הסיכונים שאנחנו צריכים לדאוג בגינם ולטפל בהם בראש ובראשונה</w:t>
      </w:r>
      <w:bookmarkStart w:id="289" w:name="_ETM_Q1_1767000"/>
      <w:bookmarkEnd w:id="289"/>
      <w:r>
        <w:rPr>
          <w:rFonts w:hint="cs"/>
          <w:rtl/>
          <w:lang w:eastAsia="he-IL"/>
        </w:rPr>
        <w:t xml:space="preserve"> בסדר עדיפויות. בבקשה.</w:t>
      </w:r>
    </w:p>
    <w:p w:rsidR="00222FB9" w:rsidRDefault="00222FB9" w:rsidP="00222FB9">
      <w:pPr>
        <w:rPr>
          <w:rtl/>
          <w:lang w:eastAsia="he-IL"/>
        </w:rPr>
      </w:pPr>
    </w:p>
    <w:p w:rsidR="00222FB9" w:rsidRDefault="00222FB9" w:rsidP="00D451AC">
      <w:pPr>
        <w:pStyle w:val="af9"/>
        <w:rPr>
          <w:rtl/>
        </w:rPr>
      </w:pPr>
      <w:bookmarkStart w:id="290" w:name="ET_guest_386880_44"/>
      <w:r w:rsidRPr="00D451AC">
        <w:rPr>
          <w:rStyle w:val="TagStyle"/>
          <w:rtl/>
        </w:rPr>
        <w:t xml:space="preserve"> &lt;&lt; אורח &gt;&gt;</w:t>
      </w:r>
      <w:r w:rsidRPr="00222FB9">
        <w:rPr>
          <w:rStyle w:val="TagStyle"/>
          <w:rtl/>
        </w:rPr>
        <w:t xml:space="preserve"> </w:t>
      </w:r>
      <w:r>
        <w:rPr>
          <w:rFonts w:hint="cs"/>
          <w:rtl/>
        </w:rPr>
        <w:t xml:space="preserve">פרופ' </w:t>
      </w:r>
      <w:r>
        <w:rPr>
          <w:rtl/>
        </w:rPr>
        <w:t>אלי שטרן:</w:t>
      </w:r>
      <w:r w:rsidRPr="00222FB9">
        <w:rPr>
          <w:rStyle w:val="TagStyle"/>
          <w:rtl/>
        </w:rPr>
        <w:t xml:space="preserve"> </w:t>
      </w:r>
      <w:r w:rsidRPr="00D451AC">
        <w:rPr>
          <w:rStyle w:val="TagStyle"/>
          <w:rtl/>
        </w:rPr>
        <w:t>&lt;&lt; אורח &gt;&gt;</w:t>
      </w:r>
      <w:r>
        <w:rPr>
          <w:rtl/>
        </w:rPr>
        <w:t xml:space="preserve">   </w:t>
      </w:r>
      <w:bookmarkEnd w:id="290"/>
    </w:p>
    <w:p w:rsidR="00222FB9" w:rsidRDefault="00222FB9" w:rsidP="00222FB9">
      <w:pPr>
        <w:pStyle w:val="KeepWithNext"/>
        <w:rPr>
          <w:rtl/>
        </w:rPr>
      </w:pPr>
    </w:p>
    <w:p w:rsidR="0079090A" w:rsidRDefault="00450942" w:rsidP="0024775F">
      <w:pPr>
        <w:rPr>
          <w:rtl/>
        </w:rPr>
      </w:pPr>
      <w:r>
        <w:rPr>
          <w:rFonts w:hint="cs"/>
          <w:rtl/>
        </w:rPr>
        <w:t>בוקר טוב. אני אנסה לומר בקצרה שניים-של</w:t>
      </w:r>
      <w:bookmarkStart w:id="291" w:name="_ETM_Q1_1784000"/>
      <w:bookmarkEnd w:id="291"/>
      <w:r>
        <w:rPr>
          <w:rFonts w:hint="cs"/>
          <w:rtl/>
        </w:rPr>
        <w:t xml:space="preserve">ושה דברים. דבר ראשון, אני חושב שצריך לדייק בשימוש במונח </w:t>
      </w:r>
      <w:bookmarkStart w:id="292" w:name="_ETM_Q1_1787000"/>
      <w:bookmarkEnd w:id="292"/>
      <w:r>
        <w:rPr>
          <w:rFonts w:hint="cs"/>
          <w:rtl/>
        </w:rPr>
        <w:t xml:space="preserve">"מצרפי". המילה מצרפי </w:t>
      </w:r>
      <w:r>
        <w:rPr>
          <w:rtl/>
        </w:rPr>
        <w:t>–</w:t>
      </w:r>
      <w:r>
        <w:rPr>
          <w:rFonts w:hint="cs"/>
          <w:rtl/>
        </w:rPr>
        <w:t xml:space="preserve"> וזה קצת ארוך לי להסביר, </w:t>
      </w:r>
      <w:bookmarkStart w:id="293" w:name="_ETM_Q1_1794000"/>
      <w:bookmarkEnd w:id="293"/>
      <w:r>
        <w:rPr>
          <w:rFonts w:hint="cs"/>
          <w:rtl/>
        </w:rPr>
        <w:t xml:space="preserve">לכן רק קבלו מה </w:t>
      </w:r>
      <w:bookmarkStart w:id="294" w:name="_ETM_Q1_1795000"/>
      <w:bookmarkEnd w:id="294"/>
      <w:r>
        <w:rPr>
          <w:rFonts w:hint="cs"/>
          <w:rtl/>
        </w:rPr>
        <w:t xml:space="preserve">שאני אומר </w:t>
      </w:r>
      <w:r>
        <w:rPr>
          <w:rtl/>
        </w:rPr>
        <w:t>–</w:t>
      </w:r>
      <w:r>
        <w:rPr>
          <w:rFonts w:hint="cs"/>
          <w:rtl/>
        </w:rPr>
        <w:t xml:space="preserve"> המונח מצרפי מתייחס בעיקר לסיכון, הוא לא מתייחס לסיכון כפי שהוא מתבטא במכלול </w:t>
      </w:r>
      <w:bookmarkStart w:id="295" w:name="_ETM_Q1_1808000"/>
      <w:bookmarkEnd w:id="295"/>
      <w:r>
        <w:rPr>
          <w:rFonts w:hint="cs"/>
          <w:rtl/>
        </w:rPr>
        <w:t>גדול מאוד של תרחישים שנותחו בסקר הסיכונים, לרבות תרחישי שרשרת</w:t>
      </w:r>
      <w:bookmarkStart w:id="296" w:name="_ETM_Q1_1813000"/>
      <w:bookmarkEnd w:id="296"/>
      <w:r>
        <w:rPr>
          <w:rFonts w:hint="cs"/>
          <w:rtl/>
        </w:rPr>
        <w:t xml:space="preserve">, תרחישי דומינו. </w:t>
      </w:r>
      <w:r w:rsidR="0024775F">
        <w:rPr>
          <w:rFonts w:hint="cs"/>
          <w:rtl/>
        </w:rPr>
        <w:t>ה</w:t>
      </w:r>
      <w:r w:rsidR="0079090A">
        <w:rPr>
          <w:rFonts w:hint="cs"/>
          <w:rtl/>
        </w:rPr>
        <w:t xml:space="preserve">מילה מצרפי גם במונחים </w:t>
      </w:r>
      <w:bookmarkStart w:id="297" w:name="_ETM_Q1_1820000"/>
      <w:bookmarkEnd w:id="297"/>
      <w:r w:rsidR="0079090A">
        <w:rPr>
          <w:rFonts w:hint="cs"/>
          <w:rtl/>
        </w:rPr>
        <w:t>בין-לאומיים מתייחסת בעיקר לנושא הסיכון עצמו ולא לנושא של</w:t>
      </w:r>
      <w:bookmarkStart w:id="298" w:name="_ETM_Q1_1824000"/>
      <w:bookmarkEnd w:id="298"/>
      <w:r w:rsidR="0079090A">
        <w:rPr>
          <w:rFonts w:hint="cs"/>
          <w:rtl/>
        </w:rPr>
        <w:t xml:space="preserve"> צירוף אפשרי של תקנות בנקודות שונות. זה קצת </w:t>
      </w:r>
      <w:bookmarkStart w:id="299" w:name="_ETM_Q1_1831000"/>
      <w:bookmarkEnd w:id="299"/>
      <w:r w:rsidR="0079090A">
        <w:rPr>
          <w:rFonts w:hint="cs"/>
          <w:rtl/>
        </w:rPr>
        <w:t>יותר מסמנטי</w:t>
      </w:r>
      <w:bookmarkStart w:id="300" w:name="_ETM_Q1_1832000"/>
      <w:bookmarkEnd w:id="300"/>
      <w:r w:rsidR="0079090A">
        <w:rPr>
          <w:rFonts w:hint="cs"/>
          <w:rtl/>
        </w:rPr>
        <w:t xml:space="preserve">, אבל אני רואה חובה לעצמי </w:t>
      </w:r>
      <w:bookmarkStart w:id="301" w:name="_ETM_Q1_1833000"/>
      <w:bookmarkEnd w:id="301"/>
      <w:r w:rsidR="0079090A">
        <w:rPr>
          <w:rFonts w:hint="cs"/>
          <w:rtl/>
        </w:rPr>
        <w:t>להעיר. זאת נקודה ראשונה.</w:t>
      </w:r>
    </w:p>
    <w:p w:rsidR="0079090A" w:rsidRDefault="0079090A" w:rsidP="0079090A">
      <w:pPr>
        <w:rPr>
          <w:rtl/>
        </w:rPr>
      </w:pPr>
    </w:p>
    <w:p w:rsidR="0079090A" w:rsidRDefault="0079090A" w:rsidP="0024775F">
      <w:pPr>
        <w:rPr>
          <w:rtl/>
        </w:rPr>
      </w:pPr>
      <w:bookmarkStart w:id="302" w:name="_ETM_Q1_1841000"/>
      <w:bookmarkEnd w:id="302"/>
      <w:r>
        <w:rPr>
          <w:rFonts w:hint="cs"/>
          <w:rtl/>
        </w:rPr>
        <w:t xml:space="preserve">נקודה שנייה שהיא נקודה חשובה, אני רוצה </w:t>
      </w:r>
      <w:bookmarkStart w:id="303" w:name="_ETM_Q1_1840000"/>
      <w:bookmarkEnd w:id="303"/>
      <w:r>
        <w:rPr>
          <w:rFonts w:hint="cs"/>
          <w:rtl/>
        </w:rPr>
        <w:t xml:space="preserve">להגיד משפט או שניים על המונח מה קביל כאן, מה יתקבל כאן כקביל, כי גם המונח הזה </w:t>
      </w:r>
      <w:bookmarkStart w:id="304" w:name="_ETM_Q1_1847000"/>
      <w:bookmarkEnd w:id="304"/>
      <w:r>
        <w:rPr>
          <w:rFonts w:hint="cs"/>
          <w:rtl/>
        </w:rPr>
        <w:t>הוא מונח מורכב. יש קריטריונים בין-לאומיים</w:t>
      </w:r>
      <w:bookmarkStart w:id="305" w:name="_ETM_Q1_1855000"/>
      <w:bookmarkEnd w:id="305"/>
      <w:r>
        <w:rPr>
          <w:rFonts w:hint="cs"/>
          <w:rtl/>
        </w:rPr>
        <w:t xml:space="preserve"> שאומצו גם בישראל למה שנחשב כקביל בעיני אוכלוסייה </w:t>
      </w:r>
      <w:bookmarkStart w:id="306" w:name="_ETM_Q1_1861000"/>
      <w:bookmarkEnd w:id="306"/>
      <w:r>
        <w:rPr>
          <w:rFonts w:hint="cs"/>
          <w:rtl/>
        </w:rPr>
        <w:t xml:space="preserve">שחשופה לסיכונים. הרי תעשייה כימית זה לא דבר ייחודי למדינת </w:t>
      </w:r>
      <w:bookmarkStart w:id="307" w:name="_ETM_Q1_1868000"/>
      <w:bookmarkEnd w:id="307"/>
      <w:r>
        <w:rPr>
          <w:rFonts w:hint="cs"/>
          <w:rtl/>
        </w:rPr>
        <w:t>ישראל</w:t>
      </w:r>
      <w:r w:rsidR="0024775F">
        <w:rPr>
          <w:rFonts w:hint="cs"/>
          <w:rtl/>
        </w:rPr>
        <w:t>,</w:t>
      </w:r>
      <w:r>
        <w:rPr>
          <w:rFonts w:hint="cs"/>
          <w:rtl/>
        </w:rPr>
        <w:t xml:space="preserve"> תעשייה כימית קיימת בעולם בריכוזים גדולים מאוד וגם בתוך </w:t>
      </w:r>
      <w:bookmarkStart w:id="308" w:name="_ETM_Q1_1874000"/>
      <w:bookmarkEnd w:id="308"/>
      <w:r>
        <w:rPr>
          <w:rFonts w:hint="cs"/>
          <w:rtl/>
        </w:rPr>
        <w:t>ריכוזי אוכלוסייה</w:t>
      </w:r>
      <w:r w:rsidR="0024775F">
        <w:rPr>
          <w:rFonts w:hint="cs"/>
          <w:rtl/>
        </w:rPr>
        <w:t>,</w:t>
      </w:r>
      <w:bookmarkStart w:id="309" w:name="_ETM_Q1_1877000"/>
      <w:bookmarkEnd w:id="309"/>
      <w:r>
        <w:rPr>
          <w:rFonts w:hint="cs"/>
          <w:rtl/>
        </w:rPr>
        <w:t xml:space="preserve"> ולכן לא מעט דנים בעולם בנושא מה באמת הסיכון שנשקף. </w:t>
      </w:r>
      <w:bookmarkStart w:id="310" w:name="_ETM_Q1_1882000"/>
      <w:bookmarkEnd w:id="310"/>
    </w:p>
    <w:p w:rsidR="0079090A" w:rsidRDefault="0079090A" w:rsidP="0079090A">
      <w:pPr>
        <w:rPr>
          <w:rtl/>
        </w:rPr>
      </w:pPr>
      <w:bookmarkStart w:id="311" w:name="_ETM_Q1_1878000"/>
      <w:bookmarkEnd w:id="311"/>
    </w:p>
    <w:p w:rsidR="0079090A" w:rsidRDefault="0079090A" w:rsidP="00D451AC">
      <w:pPr>
        <w:pStyle w:val="af6"/>
        <w:rPr>
          <w:rtl/>
        </w:rPr>
      </w:pPr>
      <w:bookmarkStart w:id="312" w:name="ET_yor_5110_46"/>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79090A">
        <w:rPr>
          <w:rStyle w:val="TagStyle"/>
          <w:rtl/>
        </w:rPr>
        <w:t xml:space="preserve"> </w:t>
      </w:r>
      <w:r>
        <w:rPr>
          <w:rtl/>
        </w:rPr>
        <w:t>היו"ר עפר שלח:</w:t>
      </w:r>
      <w:r w:rsidRPr="0079090A">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12"/>
    </w:p>
    <w:p w:rsidR="0079090A" w:rsidRDefault="0079090A" w:rsidP="0079090A">
      <w:pPr>
        <w:pStyle w:val="KeepWithNext"/>
        <w:rPr>
          <w:rtl/>
          <w:lang w:eastAsia="he-IL"/>
        </w:rPr>
      </w:pPr>
    </w:p>
    <w:p w:rsidR="0079090A" w:rsidRDefault="0079090A" w:rsidP="0079090A">
      <w:pPr>
        <w:rPr>
          <w:rtl/>
          <w:lang w:eastAsia="he-IL"/>
        </w:rPr>
      </w:pPr>
      <w:bookmarkStart w:id="313" w:name="_ETM_Q1_1879000"/>
      <w:bookmarkEnd w:id="313"/>
      <w:r>
        <w:rPr>
          <w:rFonts w:hint="cs"/>
          <w:rtl/>
          <w:lang w:eastAsia="he-IL"/>
        </w:rPr>
        <w:t>פרופ' שטרן, יש סטנדרטים בין-לאומיים למה זה קביל?</w:t>
      </w:r>
    </w:p>
    <w:p w:rsidR="0079090A" w:rsidRDefault="0079090A" w:rsidP="0079090A">
      <w:pPr>
        <w:rPr>
          <w:rtl/>
          <w:lang w:eastAsia="he-IL"/>
        </w:rPr>
      </w:pPr>
      <w:bookmarkStart w:id="314" w:name="_ETM_Q1_1887000"/>
      <w:bookmarkEnd w:id="314"/>
    </w:p>
    <w:p w:rsidR="0079090A" w:rsidRDefault="0079090A" w:rsidP="00D451AC">
      <w:pPr>
        <w:pStyle w:val="af9"/>
        <w:rPr>
          <w:rtl/>
          <w:lang w:eastAsia="he-IL"/>
        </w:rPr>
      </w:pPr>
      <w:bookmarkStart w:id="315" w:name="ET_guest_386880_47"/>
      <w:r w:rsidRPr="00D451AC">
        <w:rPr>
          <w:rStyle w:val="TagStyle"/>
          <w:rtl/>
        </w:rPr>
        <w:t xml:space="preserve"> &lt;&lt; אורח &gt;&gt;</w:t>
      </w:r>
      <w:r w:rsidRPr="0079090A">
        <w:rPr>
          <w:rStyle w:val="TagStyle"/>
          <w:rtl/>
        </w:rPr>
        <w:t xml:space="preserve"> </w:t>
      </w:r>
      <w:r>
        <w:rPr>
          <w:rFonts w:hint="cs"/>
          <w:rtl/>
          <w:lang w:eastAsia="he-IL"/>
        </w:rPr>
        <w:t xml:space="preserve">פרופ' </w:t>
      </w:r>
      <w:r>
        <w:rPr>
          <w:rtl/>
          <w:lang w:eastAsia="he-IL"/>
        </w:rPr>
        <w:t>אלי שטרן:</w:t>
      </w:r>
      <w:r w:rsidRPr="0079090A">
        <w:rPr>
          <w:rStyle w:val="TagStyle"/>
          <w:rtl/>
        </w:rPr>
        <w:t xml:space="preserve"> </w:t>
      </w:r>
      <w:r w:rsidRPr="00D451AC">
        <w:rPr>
          <w:rStyle w:val="TagStyle"/>
          <w:rtl/>
        </w:rPr>
        <w:t>&lt;&lt; אורח &gt;&gt;</w:t>
      </w:r>
      <w:r>
        <w:rPr>
          <w:rtl/>
          <w:lang w:eastAsia="he-IL"/>
        </w:rPr>
        <w:t xml:space="preserve">   </w:t>
      </w:r>
      <w:bookmarkEnd w:id="315"/>
    </w:p>
    <w:p w:rsidR="0079090A" w:rsidRDefault="0079090A" w:rsidP="0079090A">
      <w:pPr>
        <w:pStyle w:val="KeepWithNext"/>
        <w:rPr>
          <w:rtl/>
          <w:lang w:eastAsia="he-IL"/>
        </w:rPr>
      </w:pPr>
    </w:p>
    <w:p w:rsidR="0079090A" w:rsidRDefault="0079090A" w:rsidP="0024775F">
      <w:pPr>
        <w:rPr>
          <w:rtl/>
          <w:lang w:eastAsia="he-IL"/>
        </w:rPr>
      </w:pPr>
      <w:r>
        <w:rPr>
          <w:rFonts w:hint="cs"/>
          <w:rtl/>
          <w:lang w:eastAsia="he-IL"/>
        </w:rPr>
        <w:t xml:space="preserve">זה בדיוק מה שאני אומר. יש ערכים חדים </w:t>
      </w:r>
      <w:bookmarkStart w:id="316" w:name="_ETM_Q1_1893000"/>
      <w:bookmarkEnd w:id="316"/>
      <w:r>
        <w:rPr>
          <w:rFonts w:hint="cs"/>
          <w:rtl/>
          <w:lang w:eastAsia="he-IL"/>
        </w:rPr>
        <w:t xml:space="preserve">למדי, או תחומי ערכים די מוגדרים ודי ברורים למה </w:t>
      </w:r>
      <w:bookmarkStart w:id="317" w:name="_ETM_Q1_1896000"/>
      <w:bookmarkEnd w:id="317"/>
      <w:r>
        <w:rPr>
          <w:rFonts w:hint="cs"/>
          <w:rtl/>
          <w:lang w:eastAsia="he-IL"/>
        </w:rPr>
        <w:t xml:space="preserve">שנקרא סיכון קביל. </w:t>
      </w:r>
      <w:bookmarkStart w:id="318" w:name="_ETM_Q1_1905000"/>
      <w:bookmarkEnd w:id="318"/>
      <w:r>
        <w:rPr>
          <w:rFonts w:hint="cs"/>
          <w:rtl/>
          <w:lang w:eastAsia="he-IL"/>
        </w:rPr>
        <w:t xml:space="preserve">לאור ואל מול הערכים האלה התבצע </w:t>
      </w:r>
      <w:bookmarkStart w:id="319" w:name="_ETM_Q1_1906000"/>
      <w:bookmarkEnd w:id="319"/>
      <w:r>
        <w:rPr>
          <w:rFonts w:hint="cs"/>
          <w:rtl/>
          <w:lang w:eastAsia="he-IL"/>
        </w:rPr>
        <w:t xml:space="preserve">סקר הסיכונים שמדובר כאן עליו, וכרגע אני </w:t>
      </w:r>
      <w:bookmarkStart w:id="320" w:name="_ETM_Q1_1913000"/>
      <w:bookmarkEnd w:id="320"/>
      <w:r>
        <w:rPr>
          <w:rFonts w:hint="cs"/>
          <w:rtl/>
          <w:lang w:eastAsia="he-IL"/>
        </w:rPr>
        <w:t xml:space="preserve">מבקש להדגיש מהו הסיכון שנשקף לכל אזרח </w:t>
      </w:r>
      <w:bookmarkStart w:id="321" w:name="_ETM_Q1_1919000"/>
      <w:bookmarkEnd w:id="321"/>
      <w:r>
        <w:rPr>
          <w:rFonts w:hint="cs"/>
          <w:rtl/>
          <w:lang w:eastAsia="he-IL"/>
        </w:rPr>
        <w:t>ואזרח במפרץ חיפה.</w:t>
      </w:r>
    </w:p>
    <w:p w:rsidR="0079090A" w:rsidRDefault="0079090A" w:rsidP="0079090A">
      <w:pPr>
        <w:rPr>
          <w:rtl/>
          <w:lang w:eastAsia="he-IL"/>
        </w:rPr>
      </w:pPr>
    </w:p>
    <w:p w:rsidR="0079090A" w:rsidRDefault="0079090A" w:rsidP="0024775F">
      <w:pPr>
        <w:rPr>
          <w:rtl/>
          <w:lang w:eastAsia="he-IL"/>
        </w:rPr>
      </w:pPr>
      <w:r>
        <w:rPr>
          <w:rFonts w:hint="cs"/>
          <w:rtl/>
          <w:lang w:eastAsia="he-IL"/>
        </w:rPr>
        <w:t>במילים אחרות</w:t>
      </w:r>
      <w:r w:rsidR="0024775F">
        <w:rPr>
          <w:rFonts w:hint="cs"/>
          <w:rtl/>
          <w:lang w:eastAsia="he-IL"/>
        </w:rPr>
        <w:t>,</w:t>
      </w:r>
      <w:r>
        <w:rPr>
          <w:rFonts w:hint="cs"/>
          <w:rtl/>
          <w:lang w:eastAsia="he-IL"/>
        </w:rPr>
        <w:t xml:space="preserve"> אתה הולך עם סיכה ותוקע אותה </w:t>
      </w:r>
      <w:bookmarkStart w:id="322" w:name="_ETM_Q1_1924000"/>
      <w:bookmarkEnd w:id="322"/>
      <w:r>
        <w:rPr>
          <w:rFonts w:hint="cs"/>
          <w:rtl/>
          <w:lang w:eastAsia="he-IL"/>
        </w:rPr>
        <w:t xml:space="preserve">בנקודה מסוימת במפרץ חיפה </w:t>
      </w:r>
      <w:r>
        <w:rPr>
          <w:rtl/>
          <w:lang w:eastAsia="he-IL"/>
        </w:rPr>
        <w:t>–</w:t>
      </w:r>
      <w:r>
        <w:rPr>
          <w:rFonts w:hint="cs"/>
          <w:rtl/>
          <w:lang w:eastAsia="he-IL"/>
        </w:rPr>
        <w:t xml:space="preserve"> בין אם גרים שם אנשים,</w:t>
      </w:r>
      <w:bookmarkStart w:id="323" w:name="_ETM_Q1_1928000"/>
      <w:bookmarkEnd w:id="323"/>
      <w:r>
        <w:rPr>
          <w:rFonts w:hint="cs"/>
          <w:rtl/>
          <w:lang w:eastAsia="he-IL"/>
        </w:rPr>
        <w:t xml:space="preserve"> בין אם לא גרים שם אנשים </w:t>
      </w:r>
      <w:r>
        <w:rPr>
          <w:rtl/>
          <w:lang w:eastAsia="he-IL"/>
        </w:rPr>
        <w:t>–</w:t>
      </w:r>
      <w:r>
        <w:rPr>
          <w:rFonts w:hint="cs"/>
          <w:rtl/>
          <w:lang w:eastAsia="he-IL"/>
        </w:rPr>
        <w:t xml:space="preserve"> מדובר על </w:t>
      </w:r>
      <w:bookmarkStart w:id="324" w:name="_ETM_Q1_1932000"/>
      <w:bookmarkEnd w:id="324"/>
      <w:r>
        <w:rPr>
          <w:rFonts w:hint="cs"/>
          <w:rtl/>
          <w:lang w:eastAsia="he-IL"/>
        </w:rPr>
        <w:t>נקודה כלשהי, והסקר הזה</w:t>
      </w:r>
      <w:r w:rsidR="0024775F">
        <w:rPr>
          <w:rFonts w:hint="cs"/>
          <w:rtl/>
          <w:lang w:eastAsia="he-IL"/>
        </w:rPr>
        <w:t>,</w:t>
      </w:r>
      <w:r>
        <w:rPr>
          <w:rFonts w:hint="cs"/>
          <w:rtl/>
          <w:lang w:eastAsia="he-IL"/>
        </w:rPr>
        <w:t xml:space="preserve"> שכאמור כלל מיליוני חישובים </w:t>
      </w:r>
      <w:bookmarkStart w:id="325" w:name="_ETM_Q1_1942000"/>
      <w:bookmarkEnd w:id="325"/>
      <w:r>
        <w:rPr>
          <w:rFonts w:hint="cs"/>
          <w:rtl/>
          <w:lang w:eastAsia="he-IL"/>
        </w:rPr>
        <w:t xml:space="preserve">ועבודה מרובה מאוד, </w:t>
      </w:r>
      <w:r w:rsidR="003E42F4">
        <w:rPr>
          <w:rFonts w:hint="cs"/>
          <w:rtl/>
          <w:lang w:eastAsia="he-IL"/>
        </w:rPr>
        <w:t>בעצם מבטא את הסיכון האינדיבידואלי, את הסיכון שלו נחשף אותו אדם</w:t>
      </w:r>
      <w:r w:rsidR="0024775F">
        <w:rPr>
          <w:rFonts w:hint="cs"/>
          <w:rtl/>
          <w:lang w:eastAsia="he-IL"/>
        </w:rPr>
        <w:t>,</w:t>
      </w:r>
      <w:r w:rsidR="003E42F4">
        <w:rPr>
          <w:rFonts w:hint="cs"/>
          <w:rtl/>
          <w:lang w:eastAsia="he-IL"/>
        </w:rPr>
        <w:t xml:space="preserve"> </w:t>
      </w:r>
      <w:bookmarkStart w:id="326" w:name="_ETM_Q1_1955000"/>
      <w:bookmarkEnd w:id="326"/>
      <w:r w:rsidR="003E42F4">
        <w:rPr>
          <w:rFonts w:hint="cs"/>
          <w:rtl/>
          <w:lang w:eastAsia="he-IL"/>
        </w:rPr>
        <w:t xml:space="preserve">הסיכון המצרפי במונחים הסתברותיים שלו נחשף אותו אדם שמתגורר </w:t>
      </w:r>
      <w:bookmarkStart w:id="327" w:name="_ETM_Q1_1960000"/>
      <w:bookmarkEnd w:id="327"/>
      <w:r w:rsidR="003E42F4">
        <w:rPr>
          <w:rFonts w:hint="cs"/>
          <w:rtl/>
          <w:lang w:eastAsia="he-IL"/>
        </w:rPr>
        <w:t xml:space="preserve">בנקודה הזאת או שנמצא בנקודה </w:t>
      </w:r>
      <w:bookmarkStart w:id="328" w:name="_ETM_Q1_1966000"/>
      <w:bookmarkEnd w:id="328"/>
      <w:r w:rsidR="003E42F4">
        <w:rPr>
          <w:rFonts w:hint="cs"/>
          <w:rtl/>
          <w:lang w:eastAsia="he-IL"/>
        </w:rPr>
        <w:t xml:space="preserve">הזאת. </w:t>
      </w:r>
    </w:p>
    <w:p w:rsidR="003E42F4" w:rsidRDefault="003E42F4" w:rsidP="0079090A">
      <w:pPr>
        <w:rPr>
          <w:rtl/>
          <w:lang w:eastAsia="he-IL"/>
        </w:rPr>
      </w:pPr>
      <w:bookmarkStart w:id="329" w:name="_ETM_Q1_1963000"/>
      <w:bookmarkEnd w:id="329"/>
    </w:p>
    <w:p w:rsidR="003E42F4" w:rsidRDefault="003E42F4" w:rsidP="00426A4D">
      <w:pPr>
        <w:pStyle w:val="af6"/>
        <w:keepNext/>
        <w:rPr>
          <w:rtl/>
        </w:rPr>
      </w:pPr>
      <w:bookmarkStart w:id="330" w:name="ET_yor_5110_4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3E42F4">
        <w:rPr>
          <w:rStyle w:val="TagStyle"/>
          <w:rtl/>
        </w:rPr>
        <w:t xml:space="preserve"> </w:t>
      </w:r>
      <w:r>
        <w:rPr>
          <w:rtl/>
        </w:rPr>
        <w:t>היו"ר עפר שלח:</w:t>
      </w:r>
      <w:r w:rsidRPr="003E42F4">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30"/>
    </w:p>
    <w:p w:rsidR="003E42F4" w:rsidRDefault="003E42F4" w:rsidP="00426A4D">
      <w:pPr>
        <w:pStyle w:val="KeepWithNext"/>
        <w:rPr>
          <w:rtl/>
          <w:lang w:eastAsia="he-IL"/>
        </w:rPr>
      </w:pPr>
    </w:p>
    <w:p w:rsidR="00FF3A81" w:rsidRDefault="003E42F4" w:rsidP="00441203">
      <w:pPr>
        <w:rPr>
          <w:rtl/>
          <w:lang w:eastAsia="he-IL"/>
        </w:rPr>
      </w:pPr>
      <w:bookmarkStart w:id="331" w:name="_ETM_Q1_1964000"/>
      <w:bookmarkEnd w:id="331"/>
      <w:r>
        <w:rPr>
          <w:rFonts w:hint="cs"/>
          <w:rtl/>
          <w:lang w:eastAsia="he-IL"/>
        </w:rPr>
        <w:t>פרופ' שטרן, צר לי, ברשותך</w:t>
      </w:r>
      <w:r w:rsidR="00441203">
        <w:rPr>
          <w:rFonts w:hint="cs"/>
          <w:rtl/>
          <w:lang w:eastAsia="he-IL"/>
        </w:rPr>
        <w:t>,</w:t>
      </w:r>
      <w:r>
        <w:rPr>
          <w:rFonts w:hint="cs"/>
          <w:rtl/>
          <w:lang w:eastAsia="he-IL"/>
        </w:rPr>
        <w:t xml:space="preserve"> ואני מאוד מכבד את המקצועיות שלך</w:t>
      </w:r>
      <w:r w:rsidR="00441203">
        <w:rPr>
          <w:rFonts w:hint="cs"/>
          <w:rtl/>
          <w:lang w:eastAsia="he-IL"/>
        </w:rPr>
        <w:t>,</w:t>
      </w:r>
      <w:r>
        <w:rPr>
          <w:rFonts w:hint="cs"/>
          <w:rtl/>
          <w:lang w:eastAsia="he-IL"/>
        </w:rPr>
        <w:t xml:space="preserve"> אבל לא נדון פה </w:t>
      </w:r>
      <w:bookmarkStart w:id="332" w:name="_ETM_Q1_1974000"/>
      <w:bookmarkEnd w:id="332"/>
      <w:r>
        <w:rPr>
          <w:rFonts w:hint="cs"/>
          <w:rtl/>
          <w:lang w:eastAsia="he-IL"/>
        </w:rPr>
        <w:t>במשמעותה של המילה מצרפי. אני מבקש לדעת ב</w:t>
      </w:r>
      <w:r w:rsidR="00441203">
        <w:rPr>
          <w:rFonts w:hint="cs"/>
          <w:rtl/>
          <w:lang w:eastAsia="he-IL"/>
        </w:rPr>
        <w:t>טופ-3</w:t>
      </w:r>
      <w:r w:rsidR="00FF3A81">
        <w:rPr>
          <w:rFonts w:hint="cs"/>
          <w:rtl/>
          <w:lang w:eastAsia="he-IL"/>
        </w:rPr>
        <w:t xml:space="preserve"> מהם </w:t>
      </w:r>
      <w:bookmarkStart w:id="333" w:name="_ETM_Q1_1983000"/>
      <w:bookmarkEnd w:id="333"/>
      <w:r w:rsidR="00FF3A81">
        <w:rPr>
          <w:rFonts w:hint="cs"/>
          <w:rtl/>
          <w:lang w:eastAsia="he-IL"/>
        </w:rPr>
        <w:t>שלושת הדברים, שלוש הנקודות, שלושת המפעלים, שלושת צירי התנועה</w:t>
      </w:r>
      <w:bookmarkStart w:id="334" w:name="_ETM_Q1_1991000"/>
      <w:bookmarkEnd w:id="334"/>
      <w:r w:rsidR="00FF3A81">
        <w:rPr>
          <w:rFonts w:hint="cs"/>
          <w:rtl/>
          <w:lang w:eastAsia="he-IL"/>
        </w:rPr>
        <w:t xml:space="preserve">, או תגדיר את שלוש הנקודות שהכי צריכות </w:t>
      </w:r>
      <w:bookmarkStart w:id="335" w:name="_ETM_Q1_1992000"/>
      <w:bookmarkEnd w:id="335"/>
      <w:r w:rsidR="00FF3A81">
        <w:rPr>
          <w:rFonts w:hint="cs"/>
          <w:rtl/>
          <w:lang w:eastAsia="he-IL"/>
        </w:rPr>
        <w:t>להדאיג אותנו, בדיוק בראייה שאתה מציג</w:t>
      </w:r>
      <w:r w:rsidR="00441203">
        <w:rPr>
          <w:rFonts w:hint="cs"/>
          <w:rtl/>
          <w:lang w:eastAsia="he-IL"/>
        </w:rPr>
        <w:t>,</w:t>
      </w:r>
      <w:r w:rsidR="00FF3A81">
        <w:rPr>
          <w:rFonts w:hint="cs"/>
          <w:rtl/>
          <w:lang w:eastAsia="he-IL"/>
        </w:rPr>
        <w:t xml:space="preserve"> שלי כתושב מפרץ </w:t>
      </w:r>
      <w:bookmarkStart w:id="336" w:name="_ETM_Q1_1994000"/>
      <w:bookmarkEnd w:id="336"/>
      <w:r w:rsidR="00FF3A81">
        <w:rPr>
          <w:rFonts w:hint="cs"/>
          <w:rtl/>
          <w:lang w:eastAsia="he-IL"/>
        </w:rPr>
        <w:t>חיפה, בקריות או בחיפה, צריך הכי להדאיג אותנו במצב הקיים.</w:t>
      </w:r>
    </w:p>
    <w:p w:rsidR="00FF3A81" w:rsidRDefault="00FF3A81" w:rsidP="003E42F4">
      <w:pPr>
        <w:rPr>
          <w:rtl/>
          <w:lang w:eastAsia="he-IL"/>
        </w:rPr>
      </w:pPr>
      <w:bookmarkStart w:id="337" w:name="_ETM_Q1_2004000"/>
      <w:bookmarkEnd w:id="337"/>
    </w:p>
    <w:p w:rsidR="00FF3A81" w:rsidRDefault="00FF3A81" w:rsidP="00D451AC">
      <w:pPr>
        <w:pStyle w:val="af9"/>
        <w:rPr>
          <w:rtl/>
          <w:lang w:eastAsia="he-IL"/>
        </w:rPr>
      </w:pPr>
      <w:bookmarkStart w:id="338" w:name="ET_guest_386880_49"/>
      <w:r w:rsidRPr="00D451AC">
        <w:rPr>
          <w:rStyle w:val="TagStyle"/>
          <w:rtl/>
        </w:rPr>
        <w:t xml:space="preserve"> &lt;&lt; אורח &gt;&gt;</w:t>
      </w:r>
      <w:r w:rsidRPr="00FF3A81">
        <w:rPr>
          <w:rStyle w:val="TagStyle"/>
          <w:rtl/>
        </w:rPr>
        <w:t xml:space="preserve"> </w:t>
      </w:r>
      <w:r>
        <w:rPr>
          <w:rFonts w:hint="cs"/>
          <w:rtl/>
          <w:lang w:eastAsia="he-IL"/>
        </w:rPr>
        <w:t xml:space="preserve">פרופ' </w:t>
      </w:r>
      <w:r>
        <w:rPr>
          <w:rtl/>
          <w:lang w:eastAsia="he-IL"/>
        </w:rPr>
        <w:t>אלי שטרן:</w:t>
      </w:r>
      <w:r w:rsidRPr="00FF3A81">
        <w:rPr>
          <w:rStyle w:val="TagStyle"/>
          <w:rtl/>
        </w:rPr>
        <w:t xml:space="preserve"> </w:t>
      </w:r>
      <w:r w:rsidRPr="00D451AC">
        <w:rPr>
          <w:rStyle w:val="TagStyle"/>
          <w:rtl/>
        </w:rPr>
        <w:t>&lt;&lt; אורח &gt;&gt;</w:t>
      </w:r>
      <w:r>
        <w:rPr>
          <w:rtl/>
          <w:lang w:eastAsia="he-IL"/>
        </w:rPr>
        <w:t xml:space="preserve">   </w:t>
      </w:r>
      <w:bookmarkEnd w:id="338"/>
    </w:p>
    <w:p w:rsidR="00FF3A81" w:rsidRDefault="00FF3A81" w:rsidP="00FF3A81">
      <w:pPr>
        <w:pStyle w:val="KeepWithNext"/>
        <w:rPr>
          <w:rtl/>
          <w:lang w:eastAsia="he-IL"/>
        </w:rPr>
      </w:pPr>
    </w:p>
    <w:p w:rsidR="00222FB9" w:rsidRDefault="00FF3A81" w:rsidP="00441203">
      <w:pPr>
        <w:rPr>
          <w:rtl/>
          <w:lang w:eastAsia="he-IL"/>
        </w:rPr>
      </w:pPr>
      <w:bookmarkStart w:id="339" w:name="_ETM_Q1_2006000"/>
      <w:bookmarkEnd w:id="339"/>
      <w:r>
        <w:rPr>
          <w:rFonts w:hint="cs"/>
          <w:rtl/>
          <w:lang w:eastAsia="he-IL"/>
        </w:rPr>
        <w:t xml:space="preserve">מדובר </w:t>
      </w:r>
      <w:bookmarkStart w:id="340" w:name="_ETM_Q1_2008000"/>
      <w:bookmarkEnd w:id="340"/>
      <w:r>
        <w:rPr>
          <w:rFonts w:hint="cs"/>
          <w:rtl/>
          <w:lang w:eastAsia="he-IL"/>
        </w:rPr>
        <w:t xml:space="preserve">כאן </w:t>
      </w:r>
      <w:r w:rsidR="000B6582">
        <w:rPr>
          <w:rFonts w:hint="cs"/>
          <w:rtl/>
          <w:lang w:eastAsia="he-IL"/>
        </w:rPr>
        <w:t xml:space="preserve">כמובן </w:t>
      </w:r>
      <w:r>
        <w:rPr>
          <w:rFonts w:hint="cs"/>
          <w:rtl/>
          <w:lang w:eastAsia="he-IL"/>
        </w:rPr>
        <w:t>במכלול גדול מאוד של חומרים</w:t>
      </w:r>
      <w:bookmarkStart w:id="341" w:name="_ETM_Q1_1839000"/>
      <w:bookmarkEnd w:id="341"/>
      <w:r w:rsidR="000B6582">
        <w:rPr>
          <w:rFonts w:hint="cs"/>
          <w:rtl/>
          <w:lang w:eastAsia="he-IL"/>
        </w:rPr>
        <w:t xml:space="preserve"> מסוכנים </w:t>
      </w:r>
      <w:bookmarkStart w:id="342" w:name="_ETM_Q1_2010000"/>
      <w:bookmarkEnd w:id="342"/>
      <w:r w:rsidR="000B6582">
        <w:rPr>
          <w:rFonts w:hint="cs"/>
          <w:rtl/>
          <w:lang w:eastAsia="he-IL"/>
        </w:rPr>
        <w:t xml:space="preserve">שנידונו. קשה, קשה בתוך </w:t>
      </w:r>
      <w:bookmarkStart w:id="343" w:name="_ETM_Q1_2014000"/>
      <w:bookmarkEnd w:id="343"/>
      <w:r w:rsidR="000B6582">
        <w:rPr>
          <w:rFonts w:hint="cs"/>
          <w:rtl/>
          <w:lang w:eastAsia="he-IL"/>
        </w:rPr>
        <w:t xml:space="preserve">המכלול הזה להצביע על הנקודה או על החומר המסוכן ביותר, </w:t>
      </w:r>
      <w:bookmarkStart w:id="344" w:name="_ETM_Q1_2019000"/>
      <w:bookmarkEnd w:id="344"/>
      <w:r w:rsidR="000B6582">
        <w:rPr>
          <w:rFonts w:hint="cs"/>
          <w:rtl/>
          <w:lang w:eastAsia="he-IL"/>
        </w:rPr>
        <w:t xml:space="preserve">אבל מה שכן היה ניתן, וניתן בצורה מדויקת, זה למפות </w:t>
      </w:r>
      <w:bookmarkStart w:id="345" w:name="_ETM_Q1_2024000"/>
      <w:bookmarkEnd w:id="345"/>
      <w:r w:rsidR="000B6582">
        <w:rPr>
          <w:rFonts w:hint="cs"/>
          <w:rtl/>
          <w:lang w:eastAsia="he-IL"/>
        </w:rPr>
        <w:t xml:space="preserve">בצורה משוכללת את הסיכונים </w:t>
      </w:r>
      <w:r w:rsidR="000B6582">
        <w:rPr>
          <w:rtl/>
          <w:lang w:eastAsia="he-IL"/>
        </w:rPr>
        <w:t>–</w:t>
      </w:r>
      <w:r w:rsidR="000B6582">
        <w:rPr>
          <w:rFonts w:hint="cs"/>
          <w:rtl/>
          <w:lang w:eastAsia="he-IL"/>
        </w:rPr>
        <w:t xml:space="preserve"> כמו שציינתי קודם, את הסיכונים האינדיבידואליים </w:t>
      </w:r>
      <w:r w:rsidR="000B6582">
        <w:rPr>
          <w:rtl/>
          <w:lang w:eastAsia="he-IL"/>
        </w:rPr>
        <w:t>–</w:t>
      </w:r>
      <w:r w:rsidR="000B6582">
        <w:rPr>
          <w:rFonts w:hint="cs"/>
          <w:rtl/>
          <w:lang w:eastAsia="he-IL"/>
        </w:rPr>
        <w:t xml:space="preserve"> שנשקפים לכל אזרח ואזרח, ומתוך המיפוי הזה </w:t>
      </w:r>
      <w:bookmarkStart w:id="346" w:name="_ETM_Q1_2036000"/>
      <w:bookmarkEnd w:id="346"/>
      <w:r w:rsidR="000B6582">
        <w:rPr>
          <w:rFonts w:hint="cs"/>
          <w:rtl/>
          <w:lang w:eastAsia="he-IL"/>
        </w:rPr>
        <w:t>ניתן היה לסנן בתוך המסגרת של הקבילות את אותם מפעלים</w:t>
      </w:r>
      <w:bookmarkStart w:id="347" w:name="_ETM_Q1_2044000"/>
      <w:bookmarkEnd w:id="347"/>
      <w:r w:rsidR="000B6582">
        <w:rPr>
          <w:rFonts w:hint="cs"/>
          <w:rtl/>
          <w:lang w:eastAsia="he-IL"/>
        </w:rPr>
        <w:t xml:space="preserve"> שתורמים לסיכון קצת יותר גבוה מאשר אחרים. חמשת המפעלים</w:t>
      </w:r>
      <w:bookmarkStart w:id="348" w:name="_ETM_Q1_2047000"/>
      <w:bookmarkEnd w:id="348"/>
      <w:r w:rsidR="000B6582">
        <w:rPr>
          <w:rFonts w:hint="cs"/>
          <w:rtl/>
          <w:lang w:eastAsia="he-IL"/>
        </w:rPr>
        <w:t xml:space="preserve"> האלה או ארבעת המפעלים האלה, אני חושב שהמשרד להגנת הסביבה </w:t>
      </w:r>
      <w:bookmarkStart w:id="349" w:name="_ETM_Q1_2052000"/>
      <w:bookmarkEnd w:id="349"/>
      <w:r w:rsidR="000B6582">
        <w:rPr>
          <w:rFonts w:hint="cs"/>
          <w:rtl/>
          <w:lang w:eastAsia="he-IL"/>
        </w:rPr>
        <w:t xml:space="preserve">עוד מעט יפרט אותם, אני כרגע לא זוכר אותם </w:t>
      </w:r>
      <w:bookmarkStart w:id="350" w:name="_ETM_Q1_2055000"/>
      <w:bookmarkEnd w:id="350"/>
      <w:r w:rsidR="000B6582">
        <w:rPr>
          <w:rFonts w:hint="cs"/>
          <w:rtl/>
          <w:lang w:eastAsia="he-IL"/>
        </w:rPr>
        <w:t xml:space="preserve">בעל-פה, על כל פנים לא את כולם אבל </w:t>
      </w:r>
      <w:bookmarkStart w:id="351" w:name="_ETM_Q1_2057000"/>
      <w:bookmarkEnd w:id="351"/>
      <w:r w:rsidR="000B6582">
        <w:rPr>
          <w:rFonts w:hint="cs"/>
          <w:rtl/>
          <w:lang w:eastAsia="he-IL"/>
        </w:rPr>
        <w:t>תכף הם יפורטו, וזה מה שיצא באותם מפעלים.</w:t>
      </w:r>
    </w:p>
    <w:p w:rsidR="000B6582" w:rsidRDefault="000B6582" w:rsidP="00FF3A81">
      <w:pPr>
        <w:rPr>
          <w:rtl/>
          <w:lang w:eastAsia="he-IL"/>
        </w:rPr>
      </w:pPr>
    </w:p>
    <w:p w:rsidR="000B6582" w:rsidRDefault="000B6582" w:rsidP="00D451AC">
      <w:pPr>
        <w:pStyle w:val="af6"/>
        <w:rPr>
          <w:rtl/>
        </w:rPr>
      </w:pPr>
      <w:bookmarkStart w:id="352" w:name="ET_yor_5110_50"/>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B6582">
        <w:rPr>
          <w:rStyle w:val="TagStyle"/>
          <w:rtl/>
        </w:rPr>
        <w:t xml:space="preserve"> </w:t>
      </w:r>
      <w:r>
        <w:rPr>
          <w:rtl/>
        </w:rPr>
        <w:t>היו"ר עפר שלח:</w:t>
      </w:r>
      <w:r w:rsidRPr="000B658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52"/>
    </w:p>
    <w:p w:rsidR="000B6582" w:rsidRDefault="000B6582" w:rsidP="000B6582">
      <w:pPr>
        <w:pStyle w:val="KeepWithNext"/>
        <w:rPr>
          <w:rtl/>
          <w:lang w:eastAsia="he-IL"/>
        </w:rPr>
      </w:pPr>
    </w:p>
    <w:p w:rsidR="000B6582" w:rsidRDefault="000B6582" w:rsidP="00441203">
      <w:pPr>
        <w:rPr>
          <w:rtl/>
          <w:lang w:eastAsia="he-IL"/>
        </w:rPr>
      </w:pPr>
      <w:bookmarkStart w:id="353" w:name="_ETM_Q1_2066000"/>
      <w:bookmarkEnd w:id="353"/>
      <w:r>
        <w:rPr>
          <w:rFonts w:hint="cs"/>
          <w:rtl/>
          <w:lang w:eastAsia="he-IL"/>
        </w:rPr>
        <w:t xml:space="preserve">פרופ' </w:t>
      </w:r>
      <w:bookmarkStart w:id="354" w:name="_ETM_Q1_2068000"/>
      <w:bookmarkEnd w:id="354"/>
      <w:r>
        <w:rPr>
          <w:rFonts w:hint="cs"/>
          <w:rtl/>
          <w:lang w:eastAsia="he-IL"/>
        </w:rPr>
        <w:t xml:space="preserve">שטרן, אני חייב להתקדם. מסמך כזה שמפרט את זה ככה, </w:t>
      </w:r>
      <w:bookmarkStart w:id="355" w:name="_ETM_Q1_2072000"/>
      <w:bookmarkEnd w:id="355"/>
      <w:r>
        <w:rPr>
          <w:rFonts w:hint="cs"/>
          <w:rtl/>
          <w:lang w:eastAsia="he-IL"/>
        </w:rPr>
        <w:t>שאם אני במשרד להגנת הסביבה או באיגוד ערים להגנת הסביבה</w:t>
      </w:r>
      <w:bookmarkStart w:id="356" w:name="_ETM_Q1_2075000"/>
      <w:bookmarkEnd w:id="356"/>
      <w:r>
        <w:rPr>
          <w:rFonts w:hint="cs"/>
          <w:rtl/>
          <w:lang w:eastAsia="he-IL"/>
        </w:rPr>
        <w:t xml:space="preserve"> של מפרץ חיפה </w:t>
      </w:r>
      <w:r>
        <w:rPr>
          <w:rtl/>
          <w:lang w:eastAsia="he-IL"/>
        </w:rPr>
        <w:t>–</w:t>
      </w:r>
      <w:r>
        <w:rPr>
          <w:rFonts w:hint="cs"/>
          <w:rtl/>
          <w:lang w:eastAsia="he-IL"/>
        </w:rPr>
        <w:t xml:space="preserve"> שתכף נדבר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אני יודע </w:t>
      </w:r>
      <w:bookmarkStart w:id="357" w:name="_ETM_Q1_2079000"/>
      <w:bookmarkEnd w:id="357"/>
      <w:r>
        <w:rPr>
          <w:rFonts w:hint="cs"/>
          <w:rtl/>
          <w:lang w:eastAsia="he-IL"/>
        </w:rPr>
        <w:t xml:space="preserve">מהם ארבעת הדברים הכי חשובים והכי דחופים </w:t>
      </w:r>
      <w:bookmarkStart w:id="358" w:name="_ETM_Q1_2082000"/>
      <w:bookmarkEnd w:id="358"/>
      <w:r>
        <w:rPr>
          <w:rFonts w:hint="cs"/>
          <w:rtl/>
          <w:lang w:eastAsia="he-IL"/>
        </w:rPr>
        <w:t>לטפל בהם עכשיו? זה מונח לפניי?</w:t>
      </w:r>
    </w:p>
    <w:p w:rsidR="000B6582" w:rsidRDefault="000B6582" w:rsidP="000B6582">
      <w:pPr>
        <w:rPr>
          <w:rtl/>
          <w:lang w:eastAsia="he-IL"/>
        </w:rPr>
      </w:pPr>
      <w:bookmarkStart w:id="359" w:name="_ETM_Q1_2085000"/>
      <w:bookmarkEnd w:id="359"/>
    </w:p>
    <w:p w:rsidR="000B6582" w:rsidRDefault="000B6582" w:rsidP="00D451AC">
      <w:pPr>
        <w:pStyle w:val="af9"/>
        <w:rPr>
          <w:rtl/>
          <w:lang w:eastAsia="he-IL"/>
        </w:rPr>
      </w:pPr>
      <w:bookmarkStart w:id="360" w:name="ET_guest_386880_51"/>
      <w:r w:rsidRPr="00D451AC">
        <w:rPr>
          <w:rStyle w:val="TagStyle"/>
          <w:rtl/>
        </w:rPr>
        <w:t xml:space="preserve"> &lt;&lt; אורח &gt;&gt;</w:t>
      </w:r>
      <w:r w:rsidRPr="000B6582">
        <w:rPr>
          <w:rStyle w:val="TagStyle"/>
          <w:rtl/>
        </w:rPr>
        <w:t xml:space="preserve"> </w:t>
      </w:r>
      <w:r>
        <w:rPr>
          <w:rFonts w:hint="cs"/>
          <w:rtl/>
          <w:lang w:eastAsia="he-IL"/>
        </w:rPr>
        <w:t xml:space="preserve">פרופ' </w:t>
      </w:r>
      <w:r>
        <w:rPr>
          <w:rtl/>
          <w:lang w:eastAsia="he-IL"/>
        </w:rPr>
        <w:t>אלי שטרן:</w:t>
      </w:r>
      <w:r w:rsidRPr="000B6582">
        <w:rPr>
          <w:rStyle w:val="TagStyle"/>
          <w:rtl/>
        </w:rPr>
        <w:t xml:space="preserve"> </w:t>
      </w:r>
      <w:r w:rsidRPr="00D451AC">
        <w:rPr>
          <w:rStyle w:val="TagStyle"/>
          <w:rtl/>
        </w:rPr>
        <w:t>&lt;&lt; אורח &gt;&gt;</w:t>
      </w:r>
      <w:r>
        <w:rPr>
          <w:rtl/>
          <w:lang w:eastAsia="he-IL"/>
        </w:rPr>
        <w:t xml:space="preserve">   </w:t>
      </w:r>
      <w:bookmarkEnd w:id="360"/>
    </w:p>
    <w:p w:rsidR="000B6582" w:rsidRDefault="000B6582" w:rsidP="000B6582">
      <w:pPr>
        <w:pStyle w:val="KeepWithNext"/>
        <w:rPr>
          <w:rtl/>
          <w:lang w:eastAsia="he-IL"/>
        </w:rPr>
      </w:pPr>
    </w:p>
    <w:p w:rsidR="000B6582" w:rsidRDefault="000B6582" w:rsidP="000B6582">
      <w:pPr>
        <w:rPr>
          <w:rtl/>
          <w:lang w:eastAsia="he-IL"/>
        </w:rPr>
      </w:pPr>
      <w:bookmarkStart w:id="361" w:name="_ETM_Q1_2087000"/>
      <w:bookmarkEnd w:id="361"/>
      <w:r>
        <w:rPr>
          <w:rFonts w:hint="cs"/>
          <w:rtl/>
          <w:lang w:eastAsia="he-IL"/>
        </w:rPr>
        <w:t>ממש ככה. המסמך הזה, המסקנה שלו אומרת, אם אתה רו</w:t>
      </w:r>
      <w:bookmarkStart w:id="362" w:name="_ETM_Q1_2093000"/>
      <w:bookmarkEnd w:id="362"/>
      <w:r>
        <w:rPr>
          <w:rFonts w:hint="cs"/>
          <w:rtl/>
          <w:lang w:eastAsia="he-IL"/>
        </w:rPr>
        <w:t xml:space="preserve">צה לעשות </w:t>
      </w:r>
      <w:r>
        <w:rPr>
          <w:rtl/>
          <w:lang w:eastAsia="he-IL"/>
        </w:rPr>
        <w:t>–</w:t>
      </w:r>
      <w:r>
        <w:rPr>
          <w:rFonts w:hint="cs"/>
          <w:rtl/>
          <w:lang w:eastAsia="he-IL"/>
        </w:rPr>
        <w:t xml:space="preserve"> וזה התוכנית של המשרד להגנת הסביבה</w:t>
      </w:r>
      <w:bookmarkStart w:id="363" w:name="_ETM_Q1_2096000"/>
      <w:bookmarkEnd w:id="36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מבורכת מאוד </w:t>
      </w:r>
      <w:r>
        <w:rPr>
          <w:rtl/>
          <w:lang w:eastAsia="he-IL"/>
        </w:rPr>
        <w:t>–</w:t>
      </w:r>
      <w:r>
        <w:rPr>
          <w:rFonts w:hint="cs"/>
          <w:rtl/>
          <w:lang w:eastAsia="he-IL"/>
        </w:rPr>
        <w:t xml:space="preserve"> לבצע ניהול סיכונים בכלל המפעלים </w:t>
      </w:r>
      <w:bookmarkStart w:id="364" w:name="_ETM_Q1_2098000"/>
      <w:bookmarkEnd w:id="364"/>
      <w:r>
        <w:rPr>
          <w:rFonts w:hint="cs"/>
          <w:rtl/>
          <w:lang w:eastAsia="he-IL"/>
        </w:rPr>
        <w:t xml:space="preserve">הכימיים במדינה, אבל אם אתה עכשיו צריך ללכת </w:t>
      </w:r>
      <w:bookmarkStart w:id="365" w:name="_ETM_Q1_2105000"/>
      <w:bookmarkEnd w:id="365"/>
      <w:r>
        <w:rPr>
          <w:rFonts w:hint="cs"/>
          <w:rtl/>
          <w:lang w:eastAsia="he-IL"/>
        </w:rPr>
        <w:t xml:space="preserve">ולעשות סדרי עדיפויות במה לטפל תחילה, המסמך הזה אומר לך </w:t>
      </w:r>
      <w:bookmarkStart w:id="366" w:name="_ETM_Q1_2110000"/>
      <w:bookmarkEnd w:id="366"/>
      <w:r>
        <w:rPr>
          <w:rFonts w:hint="cs"/>
          <w:rtl/>
          <w:lang w:eastAsia="he-IL"/>
        </w:rPr>
        <w:t>במה לטפל תחילה, חד-משמעית.</w:t>
      </w:r>
    </w:p>
    <w:p w:rsidR="000B6582" w:rsidRDefault="000B6582" w:rsidP="000B6582">
      <w:pPr>
        <w:rPr>
          <w:rtl/>
          <w:lang w:eastAsia="he-IL"/>
        </w:rPr>
      </w:pPr>
    </w:p>
    <w:p w:rsidR="000B6582" w:rsidRDefault="000B6582" w:rsidP="00D451AC">
      <w:pPr>
        <w:pStyle w:val="af6"/>
        <w:rPr>
          <w:rtl/>
        </w:rPr>
      </w:pPr>
      <w:bookmarkStart w:id="367" w:name="ET_yor_5110_52"/>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B6582">
        <w:rPr>
          <w:rStyle w:val="TagStyle"/>
          <w:rtl/>
        </w:rPr>
        <w:t xml:space="preserve"> </w:t>
      </w:r>
      <w:r>
        <w:rPr>
          <w:rtl/>
        </w:rPr>
        <w:t>היו"ר עפר שלח:</w:t>
      </w:r>
      <w:r w:rsidRPr="000B658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67"/>
    </w:p>
    <w:p w:rsidR="000B6582" w:rsidRDefault="000B6582" w:rsidP="000B6582">
      <w:pPr>
        <w:pStyle w:val="KeepWithNext"/>
        <w:rPr>
          <w:rtl/>
          <w:lang w:eastAsia="he-IL"/>
        </w:rPr>
      </w:pPr>
    </w:p>
    <w:p w:rsidR="000B6582" w:rsidRDefault="000B6582" w:rsidP="00441203">
      <w:pPr>
        <w:rPr>
          <w:rtl/>
          <w:lang w:eastAsia="he-IL"/>
        </w:rPr>
      </w:pPr>
      <w:bookmarkStart w:id="368" w:name="_ETM_Q1_2111000"/>
      <w:bookmarkEnd w:id="368"/>
      <w:r>
        <w:rPr>
          <w:rFonts w:hint="cs"/>
          <w:rtl/>
          <w:lang w:eastAsia="he-IL"/>
        </w:rPr>
        <w:t xml:space="preserve">מצוין. פרופ' שטרן, תודה רבה. </w:t>
      </w:r>
      <w:r w:rsidR="00441203">
        <w:rPr>
          <w:rFonts w:hint="cs"/>
          <w:rtl/>
          <w:lang w:eastAsia="he-IL"/>
        </w:rPr>
        <w:t xml:space="preserve">שלמה, </w:t>
      </w:r>
      <w:r>
        <w:rPr>
          <w:rFonts w:hint="cs"/>
          <w:rtl/>
          <w:lang w:eastAsia="he-IL"/>
        </w:rPr>
        <w:t>אתה יכול לתת לי את ה</w:t>
      </w:r>
      <w:r w:rsidR="00441203">
        <w:rPr>
          <w:rFonts w:hint="cs"/>
          <w:rtl/>
          <w:lang w:eastAsia="he-IL"/>
        </w:rPr>
        <w:t>טופ-4 האלה?</w:t>
      </w:r>
    </w:p>
    <w:p w:rsidR="000B6582" w:rsidRDefault="000B6582" w:rsidP="000B6582">
      <w:pPr>
        <w:rPr>
          <w:rtl/>
          <w:lang w:eastAsia="he-IL"/>
        </w:rPr>
      </w:pPr>
    </w:p>
    <w:p w:rsidR="000B6582" w:rsidRDefault="000B6582" w:rsidP="00D451AC">
      <w:pPr>
        <w:pStyle w:val="af9"/>
        <w:rPr>
          <w:rtl/>
          <w:lang w:eastAsia="he-IL"/>
        </w:rPr>
      </w:pPr>
      <w:bookmarkStart w:id="369" w:name="ET_guest_736080_53"/>
      <w:r w:rsidRPr="00D451AC">
        <w:rPr>
          <w:rStyle w:val="TagStyle"/>
          <w:rtl/>
        </w:rPr>
        <w:t xml:space="preserve"> &lt;&lt; אורח &gt;&gt;</w:t>
      </w:r>
      <w:r w:rsidRPr="000B6582">
        <w:rPr>
          <w:rStyle w:val="TagStyle"/>
          <w:rtl/>
        </w:rPr>
        <w:t xml:space="preserve"> </w:t>
      </w:r>
      <w:r>
        <w:rPr>
          <w:rtl/>
          <w:lang w:eastAsia="he-IL"/>
        </w:rPr>
        <w:t>שלמה כץ:</w:t>
      </w:r>
      <w:r w:rsidRPr="000B6582">
        <w:rPr>
          <w:rStyle w:val="TagStyle"/>
          <w:rtl/>
        </w:rPr>
        <w:t xml:space="preserve"> </w:t>
      </w:r>
      <w:r w:rsidRPr="00D451AC">
        <w:rPr>
          <w:rStyle w:val="TagStyle"/>
          <w:rtl/>
        </w:rPr>
        <w:t>&lt;&lt; אורח &gt;&gt;</w:t>
      </w:r>
      <w:r>
        <w:rPr>
          <w:rtl/>
          <w:lang w:eastAsia="he-IL"/>
        </w:rPr>
        <w:t xml:space="preserve">   </w:t>
      </w:r>
      <w:bookmarkEnd w:id="369"/>
    </w:p>
    <w:p w:rsidR="000B6582" w:rsidRDefault="000B6582" w:rsidP="000B6582">
      <w:pPr>
        <w:pStyle w:val="KeepWithNext"/>
        <w:rPr>
          <w:rtl/>
          <w:lang w:eastAsia="he-IL"/>
        </w:rPr>
      </w:pPr>
    </w:p>
    <w:p w:rsidR="000B6582" w:rsidRDefault="000B6582" w:rsidP="00441203">
      <w:pPr>
        <w:rPr>
          <w:rtl/>
          <w:lang w:eastAsia="he-IL"/>
        </w:rPr>
      </w:pPr>
      <w:bookmarkStart w:id="370" w:name="_ETM_Q1_2125000"/>
      <w:bookmarkEnd w:id="370"/>
      <w:r>
        <w:rPr>
          <w:rFonts w:hint="cs"/>
          <w:rtl/>
          <w:lang w:eastAsia="he-IL"/>
        </w:rPr>
        <w:t>דשנים כימיים</w:t>
      </w:r>
      <w:r w:rsidR="00441203">
        <w:rPr>
          <w:rFonts w:hint="cs"/>
          <w:rtl/>
          <w:lang w:eastAsia="he-IL"/>
        </w:rPr>
        <w:t>,</w:t>
      </w:r>
      <w:r>
        <w:rPr>
          <w:rFonts w:hint="cs"/>
          <w:rtl/>
          <w:lang w:eastAsia="he-IL"/>
        </w:rPr>
        <w:t xml:space="preserve"> ועדת הפנים ואיכות הסביבה הייתה שם אתמול; דור כימיקלים; </w:t>
      </w:r>
      <w:proofErr w:type="spellStart"/>
      <w:r>
        <w:rPr>
          <w:rFonts w:hint="cs"/>
          <w:rtl/>
          <w:lang w:eastAsia="he-IL"/>
        </w:rPr>
        <w:t>גדיב</w:t>
      </w:r>
      <w:proofErr w:type="spellEnd"/>
      <w:r>
        <w:rPr>
          <w:rFonts w:hint="cs"/>
          <w:rtl/>
          <w:lang w:eastAsia="he-IL"/>
        </w:rPr>
        <w:t xml:space="preserve">; גדות מזרח. </w:t>
      </w:r>
    </w:p>
    <w:p w:rsidR="000B6582" w:rsidRDefault="000B6582" w:rsidP="000B6582">
      <w:pPr>
        <w:rPr>
          <w:rtl/>
          <w:lang w:eastAsia="he-IL"/>
        </w:rPr>
      </w:pPr>
    </w:p>
    <w:p w:rsidR="000B6582" w:rsidRDefault="000B6582" w:rsidP="00D451AC">
      <w:pPr>
        <w:pStyle w:val="af6"/>
        <w:rPr>
          <w:rtl/>
        </w:rPr>
      </w:pPr>
      <w:bookmarkStart w:id="371" w:name="ET_yor_5110_56"/>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B6582">
        <w:rPr>
          <w:rStyle w:val="TagStyle"/>
          <w:rtl/>
        </w:rPr>
        <w:t xml:space="preserve"> </w:t>
      </w:r>
      <w:r>
        <w:rPr>
          <w:rtl/>
        </w:rPr>
        <w:t>היו"ר עפר שלח:</w:t>
      </w:r>
      <w:r w:rsidRPr="000B658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71"/>
    </w:p>
    <w:p w:rsidR="000B6582" w:rsidRDefault="000B6582" w:rsidP="000B6582">
      <w:pPr>
        <w:pStyle w:val="KeepWithNext"/>
        <w:rPr>
          <w:rtl/>
          <w:lang w:eastAsia="he-IL"/>
        </w:rPr>
      </w:pPr>
    </w:p>
    <w:p w:rsidR="000B6582" w:rsidRDefault="000B6582" w:rsidP="000B6582">
      <w:pPr>
        <w:rPr>
          <w:rtl/>
          <w:lang w:eastAsia="he-IL"/>
        </w:rPr>
      </w:pPr>
      <w:r>
        <w:rPr>
          <w:rFonts w:hint="cs"/>
          <w:rtl/>
          <w:lang w:eastAsia="he-IL"/>
        </w:rPr>
        <w:t xml:space="preserve">מצוין. </w:t>
      </w:r>
    </w:p>
    <w:p w:rsidR="000B6582" w:rsidRDefault="000B6582" w:rsidP="000B6582">
      <w:pPr>
        <w:rPr>
          <w:rtl/>
          <w:lang w:eastAsia="he-IL"/>
        </w:rPr>
      </w:pPr>
      <w:bookmarkStart w:id="372" w:name="_ETM_Q1_2140000"/>
      <w:bookmarkEnd w:id="372"/>
    </w:p>
    <w:p w:rsidR="000B6582" w:rsidRDefault="000B6582" w:rsidP="00D451AC">
      <w:pPr>
        <w:pStyle w:val="af9"/>
        <w:rPr>
          <w:rtl/>
          <w:lang w:eastAsia="he-IL"/>
        </w:rPr>
      </w:pPr>
      <w:bookmarkStart w:id="373" w:name="ET_guest_736080_57"/>
      <w:r w:rsidRPr="00D451AC">
        <w:rPr>
          <w:rStyle w:val="TagStyle"/>
          <w:rtl/>
        </w:rPr>
        <w:t xml:space="preserve"> &lt;&lt; אורח &gt;&gt;</w:t>
      </w:r>
      <w:r w:rsidRPr="000B6582">
        <w:rPr>
          <w:rStyle w:val="TagStyle"/>
          <w:rtl/>
        </w:rPr>
        <w:t xml:space="preserve"> </w:t>
      </w:r>
      <w:r>
        <w:rPr>
          <w:rtl/>
          <w:lang w:eastAsia="he-IL"/>
        </w:rPr>
        <w:t>שלמה כץ:</w:t>
      </w:r>
      <w:r w:rsidRPr="000B6582">
        <w:rPr>
          <w:rStyle w:val="TagStyle"/>
          <w:rtl/>
        </w:rPr>
        <w:t xml:space="preserve"> </w:t>
      </w:r>
      <w:r w:rsidRPr="00D451AC">
        <w:rPr>
          <w:rStyle w:val="TagStyle"/>
          <w:rtl/>
        </w:rPr>
        <w:t>&lt;&lt; אורח &gt;&gt;</w:t>
      </w:r>
      <w:r>
        <w:rPr>
          <w:rtl/>
          <w:lang w:eastAsia="he-IL"/>
        </w:rPr>
        <w:t xml:space="preserve">   </w:t>
      </w:r>
      <w:bookmarkEnd w:id="373"/>
    </w:p>
    <w:p w:rsidR="000B6582" w:rsidRDefault="000B6582" w:rsidP="000B6582">
      <w:pPr>
        <w:pStyle w:val="KeepWithNext"/>
        <w:rPr>
          <w:rtl/>
          <w:lang w:eastAsia="he-IL"/>
        </w:rPr>
      </w:pPr>
    </w:p>
    <w:p w:rsidR="000B6582" w:rsidRDefault="000B6582" w:rsidP="000B6582">
      <w:pPr>
        <w:rPr>
          <w:rtl/>
          <w:lang w:eastAsia="he-IL"/>
        </w:rPr>
      </w:pPr>
      <w:r>
        <w:rPr>
          <w:rFonts w:hint="cs"/>
          <w:rtl/>
          <w:lang w:eastAsia="he-IL"/>
        </w:rPr>
        <w:t xml:space="preserve">אני חושב שבסוף גם הוספנו את </w:t>
      </w:r>
      <w:bookmarkStart w:id="374" w:name="_ETM_Q1_2135000"/>
      <w:bookmarkEnd w:id="374"/>
      <w:proofErr w:type="spellStart"/>
      <w:r>
        <w:rPr>
          <w:rFonts w:hint="cs"/>
          <w:rtl/>
          <w:lang w:eastAsia="he-IL"/>
        </w:rPr>
        <w:t>תש"ן</w:t>
      </w:r>
      <w:proofErr w:type="spellEnd"/>
      <w:r>
        <w:rPr>
          <w:rFonts w:hint="cs"/>
          <w:rtl/>
          <w:lang w:eastAsia="he-IL"/>
        </w:rPr>
        <w:t xml:space="preserve"> </w:t>
      </w:r>
      <w:proofErr w:type="spellStart"/>
      <w:r>
        <w:rPr>
          <w:rFonts w:hint="cs"/>
          <w:rtl/>
          <w:lang w:eastAsia="he-IL"/>
        </w:rPr>
        <w:t>קרית</w:t>
      </w:r>
      <w:proofErr w:type="spellEnd"/>
      <w:r>
        <w:rPr>
          <w:rFonts w:hint="cs"/>
          <w:rtl/>
          <w:lang w:eastAsia="he-IL"/>
        </w:rPr>
        <w:t xml:space="preserve"> חיים, אבל זה בסך הכול </w:t>
      </w:r>
      <w:proofErr w:type="spellStart"/>
      <w:r>
        <w:rPr>
          <w:rFonts w:hint="cs"/>
          <w:rtl/>
          <w:lang w:eastAsia="he-IL"/>
        </w:rPr>
        <w:t>מיכלים</w:t>
      </w:r>
      <w:proofErr w:type="spellEnd"/>
      <w:r>
        <w:rPr>
          <w:rFonts w:hint="cs"/>
          <w:rtl/>
          <w:lang w:eastAsia="he-IL"/>
        </w:rPr>
        <w:t>,</w:t>
      </w:r>
      <w:bookmarkStart w:id="375" w:name="_ETM_Q1_2139000"/>
      <w:bookmarkEnd w:id="375"/>
      <w:r>
        <w:rPr>
          <w:rFonts w:hint="cs"/>
          <w:rtl/>
          <w:lang w:eastAsia="he-IL"/>
        </w:rPr>
        <w:t xml:space="preserve"> זה לא מפעל תעשייתי. </w:t>
      </w:r>
    </w:p>
    <w:p w:rsidR="000B6582" w:rsidRDefault="000B6582" w:rsidP="000B6582">
      <w:pPr>
        <w:rPr>
          <w:rtl/>
          <w:lang w:eastAsia="he-IL"/>
        </w:rPr>
      </w:pPr>
    </w:p>
    <w:p w:rsidR="000B6582" w:rsidRDefault="000B6582" w:rsidP="00D451AC">
      <w:pPr>
        <w:pStyle w:val="af6"/>
        <w:rPr>
          <w:rtl/>
        </w:rPr>
      </w:pPr>
      <w:bookmarkStart w:id="376" w:name="ET_yor_5110_18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B6582">
        <w:rPr>
          <w:rStyle w:val="TagStyle"/>
          <w:rtl/>
        </w:rPr>
        <w:t xml:space="preserve"> </w:t>
      </w:r>
      <w:r>
        <w:rPr>
          <w:rtl/>
        </w:rPr>
        <w:t>היו"ר עפר שלח:</w:t>
      </w:r>
      <w:r w:rsidRPr="000B658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bookmarkEnd w:id="376"/>
      <w:r>
        <w:rPr>
          <w:rtl/>
        </w:rPr>
        <w:t xml:space="preserve">   </w:t>
      </w:r>
    </w:p>
    <w:p w:rsidR="000B6582" w:rsidRDefault="000B6582" w:rsidP="000B6582">
      <w:pPr>
        <w:pStyle w:val="KeepWithNext"/>
        <w:rPr>
          <w:rtl/>
          <w:lang w:eastAsia="he-IL"/>
        </w:rPr>
      </w:pPr>
    </w:p>
    <w:p w:rsidR="000B6582" w:rsidRDefault="000B6582" w:rsidP="000B6582">
      <w:pPr>
        <w:rPr>
          <w:rtl/>
          <w:lang w:eastAsia="he-IL"/>
        </w:rPr>
      </w:pPr>
      <w:bookmarkStart w:id="377" w:name="_ETM_Q1_2141000"/>
      <w:bookmarkEnd w:id="377"/>
      <w:r>
        <w:rPr>
          <w:rFonts w:hint="cs"/>
          <w:rtl/>
          <w:lang w:eastAsia="he-IL"/>
        </w:rPr>
        <w:t xml:space="preserve">תודה רבה. </w:t>
      </w:r>
    </w:p>
    <w:p w:rsidR="000B6582" w:rsidRDefault="000B6582" w:rsidP="000B6582">
      <w:pPr>
        <w:rPr>
          <w:rtl/>
          <w:lang w:eastAsia="he-IL"/>
        </w:rPr>
      </w:pPr>
      <w:bookmarkStart w:id="378" w:name="_ETM_Q1_2145000"/>
      <w:bookmarkEnd w:id="378"/>
    </w:p>
    <w:p w:rsidR="000B6582" w:rsidRDefault="000B6582" w:rsidP="00D451AC">
      <w:pPr>
        <w:pStyle w:val="af9"/>
        <w:rPr>
          <w:rtl/>
          <w:lang w:eastAsia="he-IL"/>
        </w:rPr>
      </w:pPr>
      <w:bookmarkStart w:id="379" w:name="ET_guest_386880_59"/>
      <w:r w:rsidRPr="00D451AC">
        <w:rPr>
          <w:rStyle w:val="TagStyle"/>
          <w:rtl/>
        </w:rPr>
        <w:t xml:space="preserve"> &lt;&lt; אורח &gt;&gt;</w:t>
      </w:r>
      <w:r w:rsidRPr="000B6582">
        <w:rPr>
          <w:rStyle w:val="TagStyle"/>
          <w:rtl/>
        </w:rPr>
        <w:t xml:space="preserve"> </w:t>
      </w:r>
      <w:r>
        <w:rPr>
          <w:rFonts w:hint="cs"/>
          <w:rtl/>
          <w:lang w:eastAsia="he-IL"/>
        </w:rPr>
        <w:t xml:space="preserve">פרופ' </w:t>
      </w:r>
      <w:r>
        <w:rPr>
          <w:rtl/>
          <w:lang w:eastAsia="he-IL"/>
        </w:rPr>
        <w:t>אלי שטרן:</w:t>
      </w:r>
      <w:r w:rsidRPr="000B6582">
        <w:rPr>
          <w:rStyle w:val="TagStyle"/>
          <w:rtl/>
        </w:rPr>
        <w:t xml:space="preserve"> </w:t>
      </w:r>
      <w:r w:rsidRPr="00D451AC">
        <w:rPr>
          <w:rStyle w:val="TagStyle"/>
          <w:rtl/>
        </w:rPr>
        <w:t>&lt;&lt; אורח &gt;&gt;</w:t>
      </w:r>
      <w:r>
        <w:rPr>
          <w:rtl/>
          <w:lang w:eastAsia="he-IL"/>
        </w:rPr>
        <w:t xml:space="preserve">   </w:t>
      </w:r>
      <w:bookmarkEnd w:id="379"/>
    </w:p>
    <w:p w:rsidR="000B6582" w:rsidRDefault="000B6582" w:rsidP="000B6582">
      <w:pPr>
        <w:pStyle w:val="KeepWithNext"/>
        <w:rPr>
          <w:rtl/>
          <w:lang w:eastAsia="he-IL"/>
        </w:rPr>
      </w:pPr>
    </w:p>
    <w:p w:rsidR="000B6582" w:rsidRDefault="000B6582" w:rsidP="00441203">
      <w:pPr>
        <w:rPr>
          <w:rtl/>
          <w:lang w:eastAsia="he-IL"/>
        </w:rPr>
      </w:pPr>
      <w:r>
        <w:rPr>
          <w:rFonts w:hint="cs"/>
          <w:rtl/>
          <w:lang w:eastAsia="he-IL"/>
        </w:rPr>
        <w:t xml:space="preserve">אלה המפעלים שיצאו </w:t>
      </w:r>
      <w:r w:rsidR="00441203">
        <w:rPr>
          <w:rFonts w:hint="cs"/>
          <w:rtl/>
          <w:lang w:eastAsia="he-IL"/>
        </w:rPr>
        <w:t xml:space="preserve">בסקר </w:t>
      </w:r>
      <w:r>
        <w:rPr>
          <w:rFonts w:hint="cs"/>
          <w:rtl/>
          <w:lang w:eastAsia="he-IL"/>
        </w:rPr>
        <w:t xml:space="preserve">עם </w:t>
      </w:r>
      <w:bookmarkStart w:id="380" w:name="_ETM_Q1_2146000"/>
      <w:bookmarkEnd w:id="380"/>
      <w:r>
        <w:rPr>
          <w:rFonts w:hint="cs"/>
          <w:rtl/>
          <w:lang w:eastAsia="he-IL"/>
        </w:rPr>
        <w:t>סיכון קצת יותר גדול מאשר האחרים.</w:t>
      </w:r>
    </w:p>
    <w:p w:rsidR="000B6582" w:rsidRDefault="000B6582" w:rsidP="000B6582">
      <w:pPr>
        <w:rPr>
          <w:rtl/>
          <w:lang w:eastAsia="he-IL"/>
        </w:rPr>
      </w:pPr>
    </w:p>
    <w:p w:rsidR="000B6582" w:rsidRDefault="000B6582" w:rsidP="00426A4D">
      <w:pPr>
        <w:pStyle w:val="af6"/>
        <w:keepNext/>
        <w:rPr>
          <w:rtl/>
        </w:rPr>
      </w:pPr>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B6582">
        <w:rPr>
          <w:rStyle w:val="TagStyle"/>
          <w:rtl/>
        </w:rPr>
        <w:t xml:space="preserve"> </w:t>
      </w:r>
      <w:r>
        <w:rPr>
          <w:rtl/>
        </w:rPr>
        <w:t>היו"ר עפר שלח:</w:t>
      </w:r>
      <w:r w:rsidRPr="000B658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p>
    <w:p w:rsidR="000B6582" w:rsidRDefault="000B6582" w:rsidP="00426A4D">
      <w:pPr>
        <w:pStyle w:val="KeepWithNext"/>
        <w:rPr>
          <w:rtl/>
          <w:lang w:eastAsia="he-IL"/>
        </w:rPr>
      </w:pPr>
    </w:p>
    <w:p w:rsidR="000B6582" w:rsidRDefault="000B6582" w:rsidP="000B6582">
      <w:pPr>
        <w:rPr>
          <w:rtl/>
          <w:lang w:eastAsia="he-IL"/>
        </w:rPr>
      </w:pPr>
      <w:r>
        <w:rPr>
          <w:rFonts w:hint="cs"/>
          <w:rtl/>
          <w:lang w:eastAsia="he-IL"/>
        </w:rPr>
        <w:t xml:space="preserve">זה מה שרציתי </w:t>
      </w:r>
      <w:bookmarkStart w:id="381" w:name="_ETM_Q1_2147000"/>
      <w:bookmarkEnd w:id="381"/>
      <w:r>
        <w:rPr>
          <w:rFonts w:hint="cs"/>
          <w:rtl/>
          <w:lang w:eastAsia="he-IL"/>
        </w:rPr>
        <w:t xml:space="preserve">לדעת, ותודה רבה, פרופ' שטרן. אני מבקש להעלות את ד"ר </w:t>
      </w:r>
      <w:bookmarkStart w:id="382" w:name="_ETM_Q1_2150000"/>
      <w:bookmarkEnd w:id="382"/>
      <w:r w:rsidR="00150C02">
        <w:rPr>
          <w:rFonts w:hint="cs"/>
          <w:rtl/>
          <w:lang w:eastAsia="he-IL"/>
        </w:rPr>
        <w:t xml:space="preserve">עופר </w:t>
      </w:r>
      <w:proofErr w:type="spellStart"/>
      <w:r w:rsidR="00150C02">
        <w:rPr>
          <w:rFonts w:hint="cs"/>
          <w:rtl/>
          <w:lang w:eastAsia="he-IL"/>
        </w:rPr>
        <w:t>דרסלר</w:t>
      </w:r>
      <w:proofErr w:type="spellEnd"/>
      <w:r w:rsidR="00150C02">
        <w:rPr>
          <w:rFonts w:hint="cs"/>
          <w:rtl/>
          <w:lang w:eastAsia="he-IL"/>
        </w:rPr>
        <w:t xml:space="preserve">, איגוד ערים להגנת הסביבה, מפרץ חיפה. בוקר </w:t>
      </w:r>
      <w:bookmarkStart w:id="383" w:name="_ETM_Q1_2162000"/>
      <w:bookmarkEnd w:id="383"/>
      <w:r w:rsidR="00150C02">
        <w:rPr>
          <w:rFonts w:hint="cs"/>
          <w:rtl/>
          <w:lang w:eastAsia="he-IL"/>
        </w:rPr>
        <w:t>טוב.</w:t>
      </w:r>
    </w:p>
    <w:p w:rsidR="00150C02" w:rsidRDefault="00150C02" w:rsidP="000B6582">
      <w:pPr>
        <w:rPr>
          <w:rtl/>
          <w:lang w:eastAsia="he-IL"/>
        </w:rPr>
      </w:pPr>
      <w:bookmarkStart w:id="384" w:name="_ETM_Q1_2154000"/>
      <w:bookmarkEnd w:id="384"/>
    </w:p>
    <w:p w:rsidR="00150C02" w:rsidRDefault="00150C02" w:rsidP="00D451AC">
      <w:pPr>
        <w:pStyle w:val="af9"/>
        <w:rPr>
          <w:rtl/>
          <w:lang w:eastAsia="he-IL"/>
        </w:rPr>
      </w:pPr>
      <w:bookmarkStart w:id="385" w:name="ET_guest_764974_61"/>
      <w:r w:rsidRPr="00D451AC">
        <w:rPr>
          <w:rStyle w:val="TagStyle"/>
          <w:rtl/>
        </w:rPr>
        <w:t xml:space="preserve"> &lt;&lt; אורח &gt;&gt;</w:t>
      </w:r>
      <w:r w:rsidRPr="00150C02">
        <w:rPr>
          <w:rStyle w:val="TagStyle"/>
          <w:rtl/>
        </w:rPr>
        <w:t xml:space="preserve"> </w:t>
      </w:r>
      <w:r>
        <w:rPr>
          <w:rFonts w:hint="cs"/>
          <w:rtl/>
          <w:lang w:eastAsia="he-IL"/>
        </w:rPr>
        <w:t xml:space="preserve">ד"ר </w:t>
      </w:r>
      <w:r>
        <w:rPr>
          <w:rtl/>
          <w:lang w:eastAsia="he-IL"/>
        </w:rPr>
        <w:t xml:space="preserve">עופר </w:t>
      </w:r>
      <w:proofErr w:type="spellStart"/>
      <w:r>
        <w:rPr>
          <w:rtl/>
          <w:lang w:eastAsia="he-IL"/>
        </w:rPr>
        <w:t>דרסלר</w:t>
      </w:r>
      <w:proofErr w:type="spellEnd"/>
      <w:r>
        <w:rPr>
          <w:rtl/>
          <w:lang w:eastAsia="he-IL"/>
        </w:rPr>
        <w:t>:</w:t>
      </w:r>
      <w:r w:rsidRPr="00150C02">
        <w:rPr>
          <w:rStyle w:val="TagStyle"/>
          <w:rtl/>
        </w:rPr>
        <w:t xml:space="preserve"> </w:t>
      </w:r>
      <w:r w:rsidRPr="00D451AC">
        <w:rPr>
          <w:rStyle w:val="TagStyle"/>
          <w:rtl/>
        </w:rPr>
        <w:t>&lt;&lt; אורח &gt;&gt;</w:t>
      </w:r>
      <w:r>
        <w:rPr>
          <w:rtl/>
          <w:lang w:eastAsia="he-IL"/>
        </w:rPr>
        <w:t xml:space="preserve">   </w:t>
      </w:r>
      <w:bookmarkEnd w:id="385"/>
    </w:p>
    <w:p w:rsidR="00150C02" w:rsidRDefault="00150C02" w:rsidP="00150C02">
      <w:pPr>
        <w:pStyle w:val="KeepWithNext"/>
        <w:rPr>
          <w:rtl/>
          <w:lang w:eastAsia="he-IL"/>
        </w:rPr>
      </w:pPr>
    </w:p>
    <w:p w:rsidR="00150C02" w:rsidRDefault="00150C02" w:rsidP="00150C02">
      <w:pPr>
        <w:rPr>
          <w:rtl/>
          <w:lang w:eastAsia="he-IL"/>
        </w:rPr>
      </w:pPr>
      <w:bookmarkStart w:id="386" w:name="_ETM_Q1_2156000"/>
      <w:bookmarkEnd w:id="386"/>
      <w:r>
        <w:rPr>
          <w:rFonts w:hint="cs"/>
          <w:rtl/>
          <w:lang w:eastAsia="he-IL"/>
        </w:rPr>
        <w:t>בוקר טוב.</w:t>
      </w:r>
    </w:p>
    <w:p w:rsidR="00150C02" w:rsidRDefault="00150C02" w:rsidP="00150C02">
      <w:pPr>
        <w:rPr>
          <w:rtl/>
          <w:lang w:eastAsia="he-IL"/>
        </w:rPr>
      </w:pPr>
    </w:p>
    <w:p w:rsidR="00150C02" w:rsidRDefault="00150C02" w:rsidP="00D451AC">
      <w:pPr>
        <w:pStyle w:val="af6"/>
        <w:rPr>
          <w:rtl/>
        </w:rPr>
      </w:pPr>
      <w:bookmarkStart w:id="387" w:name="ET_yor_5110_62"/>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150C02">
        <w:rPr>
          <w:rStyle w:val="TagStyle"/>
          <w:rtl/>
        </w:rPr>
        <w:t xml:space="preserve"> </w:t>
      </w:r>
      <w:r>
        <w:rPr>
          <w:rtl/>
        </w:rPr>
        <w:t>היו"ר עפר שלח:</w:t>
      </w:r>
      <w:r w:rsidRPr="00150C0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387"/>
    </w:p>
    <w:p w:rsidR="00150C02" w:rsidRDefault="00150C02" w:rsidP="00150C02">
      <w:pPr>
        <w:pStyle w:val="KeepWithNext"/>
        <w:rPr>
          <w:rtl/>
          <w:lang w:eastAsia="he-IL"/>
        </w:rPr>
      </w:pPr>
    </w:p>
    <w:p w:rsidR="00150C02" w:rsidRDefault="00150C02" w:rsidP="00150C02">
      <w:pPr>
        <w:rPr>
          <w:rtl/>
          <w:lang w:eastAsia="he-IL"/>
        </w:rPr>
      </w:pPr>
      <w:bookmarkStart w:id="388" w:name="_ETM_Q1_2171000"/>
      <w:bookmarkEnd w:id="388"/>
      <w:r>
        <w:rPr>
          <w:rFonts w:hint="cs"/>
          <w:rtl/>
          <w:lang w:eastAsia="he-IL"/>
        </w:rPr>
        <w:t xml:space="preserve">אם ככה, נשמע לי ממש שכולנו יכולים </w:t>
      </w:r>
      <w:bookmarkStart w:id="389" w:name="_ETM_Q1_2172000"/>
      <w:bookmarkEnd w:id="389"/>
      <w:r>
        <w:rPr>
          <w:rFonts w:hint="cs"/>
          <w:rtl/>
          <w:lang w:eastAsia="he-IL"/>
        </w:rPr>
        <w:t xml:space="preserve">להיות רגועים. אנחנו יודעים ממה אנחנו צריכים לדאוג ומטפלים בזה. זה גם מה שאתה רואה? </w:t>
      </w:r>
    </w:p>
    <w:p w:rsidR="00150C02" w:rsidRDefault="00150C02" w:rsidP="00150C02">
      <w:pPr>
        <w:rPr>
          <w:rtl/>
          <w:lang w:eastAsia="he-IL"/>
        </w:rPr>
      </w:pPr>
      <w:bookmarkStart w:id="390" w:name="_ETM_Q1_2179000"/>
      <w:bookmarkEnd w:id="390"/>
    </w:p>
    <w:p w:rsidR="00150C02" w:rsidRDefault="00150C02" w:rsidP="00D451AC">
      <w:pPr>
        <w:pStyle w:val="af9"/>
        <w:rPr>
          <w:rtl/>
          <w:lang w:eastAsia="he-IL"/>
        </w:rPr>
      </w:pPr>
      <w:bookmarkStart w:id="391" w:name="ET_guest_764974_63"/>
      <w:r w:rsidRPr="00D451AC">
        <w:rPr>
          <w:rStyle w:val="TagStyle"/>
          <w:rtl/>
        </w:rPr>
        <w:t xml:space="preserve"> &lt;&lt; אורח &gt;&gt;</w:t>
      </w:r>
      <w:r w:rsidRPr="00150C02">
        <w:rPr>
          <w:rStyle w:val="TagStyle"/>
          <w:rtl/>
        </w:rPr>
        <w:t xml:space="preserve"> </w:t>
      </w:r>
      <w:r>
        <w:rPr>
          <w:rFonts w:hint="cs"/>
          <w:rtl/>
          <w:lang w:eastAsia="he-IL"/>
        </w:rPr>
        <w:t xml:space="preserve">ד"ר </w:t>
      </w:r>
      <w:r>
        <w:rPr>
          <w:rtl/>
          <w:lang w:eastAsia="he-IL"/>
        </w:rPr>
        <w:t xml:space="preserve">עופר </w:t>
      </w:r>
      <w:proofErr w:type="spellStart"/>
      <w:r>
        <w:rPr>
          <w:rtl/>
          <w:lang w:eastAsia="he-IL"/>
        </w:rPr>
        <w:t>דרסלר</w:t>
      </w:r>
      <w:proofErr w:type="spellEnd"/>
      <w:r>
        <w:rPr>
          <w:rtl/>
          <w:lang w:eastAsia="he-IL"/>
        </w:rPr>
        <w:t>:</w:t>
      </w:r>
      <w:r w:rsidRPr="00150C02">
        <w:rPr>
          <w:rStyle w:val="TagStyle"/>
          <w:rtl/>
        </w:rPr>
        <w:t xml:space="preserve"> </w:t>
      </w:r>
      <w:r w:rsidRPr="00D451AC">
        <w:rPr>
          <w:rStyle w:val="TagStyle"/>
          <w:rtl/>
        </w:rPr>
        <w:t>&lt;&lt; אורח &gt;&gt;</w:t>
      </w:r>
      <w:r>
        <w:rPr>
          <w:rtl/>
          <w:lang w:eastAsia="he-IL"/>
        </w:rPr>
        <w:t xml:space="preserve">   </w:t>
      </w:r>
      <w:bookmarkEnd w:id="391"/>
    </w:p>
    <w:p w:rsidR="00150C02" w:rsidRDefault="00150C02" w:rsidP="00150C02">
      <w:pPr>
        <w:pStyle w:val="KeepWithNext"/>
        <w:rPr>
          <w:rtl/>
          <w:lang w:eastAsia="he-IL"/>
        </w:rPr>
      </w:pPr>
    </w:p>
    <w:p w:rsidR="000B6582" w:rsidRDefault="00150C02" w:rsidP="003D7B9E">
      <w:pPr>
        <w:rPr>
          <w:rtl/>
          <w:lang w:eastAsia="he-IL"/>
        </w:rPr>
      </w:pPr>
      <w:bookmarkStart w:id="392" w:name="_ETM_Q1_2181000"/>
      <w:bookmarkEnd w:id="392"/>
      <w:r>
        <w:rPr>
          <w:rFonts w:hint="cs"/>
          <w:rtl/>
          <w:lang w:eastAsia="he-IL"/>
        </w:rPr>
        <w:t>לא. אני לא חושב שעלה מהדברים</w:t>
      </w:r>
      <w:bookmarkStart w:id="393" w:name="_ETM_Q1_2064000"/>
      <w:bookmarkEnd w:id="393"/>
      <w:r w:rsidR="003D7B9E">
        <w:rPr>
          <w:rFonts w:hint="cs"/>
          <w:rtl/>
          <w:lang w:eastAsia="he-IL"/>
        </w:rPr>
        <w:t xml:space="preserve"> של המשרד להגנת הסביבה שאפשר להיות רגועים. מה שאפשר </w:t>
      </w:r>
      <w:bookmarkStart w:id="394" w:name="_ETM_Q1_2187000"/>
      <w:bookmarkEnd w:id="394"/>
      <w:r w:rsidR="003D7B9E">
        <w:rPr>
          <w:rFonts w:hint="cs"/>
          <w:rtl/>
          <w:lang w:eastAsia="he-IL"/>
        </w:rPr>
        <w:t xml:space="preserve">היה להבין שנעשתה עבודה מאוד מאוד מקיפה, שגם הגיעה אלינו, </w:t>
      </w:r>
      <w:bookmarkStart w:id="395" w:name="_ETM_Q1_2189000"/>
      <w:bookmarkEnd w:id="395"/>
      <w:r w:rsidR="003D7B9E">
        <w:rPr>
          <w:rFonts w:hint="cs"/>
          <w:rtl/>
          <w:lang w:eastAsia="he-IL"/>
        </w:rPr>
        <w:t xml:space="preserve">והיא בסיס לתוכנית העבודה שלנו. אנחנו מתכננים את הביקורים </w:t>
      </w:r>
      <w:bookmarkStart w:id="396" w:name="_ETM_Q1_2195000"/>
      <w:bookmarkEnd w:id="396"/>
      <w:r w:rsidR="003D7B9E">
        <w:rPr>
          <w:rFonts w:hint="cs"/>
          <w:rtl/>
          <w:lang w:eastAsia="he-IL"/>
        </w:rPr>
        <w:t xml:space="preserve">במפעלים </w:t>
      </w:r>
      <w:r w:rsidR="003D7B9E">
        <w:rPr>
          <w:rtl/>
          <w:lang w:eastAsia="he-IL"/>
        </w:rPr>
        <w:t>–</w:t>
      </w:r>
      <w:r w:rsidR="003D7B9E">
        <w:rPr>
          <w:rFonts w:hint="cs"/>
          <w:rtl/>
          <w:lang w:eastAsia="he-IL"/>
        </w:rPr>
        <w:t xml:space="preserve"> לא רק בארבעה האלה, יש לנו 84 מפעלים </w:t>
      </w:r>
      <w:bookmarkStart w:id="397" w:name="_ETM_Q1_2203000"/>
      <w:bookmarkEnd w:id="397"/>
      <w:r w:rsidR="003D7B9E">
        <w:rPr>
          <w:rFonts w:hint="cs"/>
          <w:rtl/>
          <w:lang w:eastAsia="he-IL"/>
        </w:rPr>
        <w:t xml:space="preserve">שאנחנו מבקרים בשנה </w:t>
      </w:r>
      <w:r w:rsidR="003D7B9E">
        <w:rPr>
          <w:rtl/>
          <w:lang w:eastAsia="he-IL"/>
        </w:rPr>
        <w:t>–</w:t>
      </w:r>
      <w:r w:rsidR="003D7B9E">
        <w:rPr>
          <w:rFonts w:hint="cs"/>
          <w:rtl/>
          <w:lang w:eastAsia="he-IL"/>
        </w:rPr>
        <w:t xml:space="preserve"> אבל </w:t>
      </w:r>
      <w:proofErr w:type="spellStart"/>
      <w:r w:rsidR="003D7B9E">
        <w:rPr>
          <w:rFonts w:hint="cs"/>
          <w:rtl/>
          <w:lang w:eastAsia="he-IL"/>
        </w:rPr>
        <w:t>תוכנית</w:t>
      </w:r>
      <w:proofErr w:type="spellEnd"/>
      <w:r w:rsidR="003D7B9E">
        <w:rPr>
          <w:rFonts w:hint="cs"/>
          <w:rtl/>
          <w:lang w:eastAsia="he-IL"/>
        </w:rPr>
        <w:t xml:space="preserve"> העבודה בהחלט נבנתה</w:t>
      </w:r>
      <w:bookmarkStart w:id="398" w:name="_ETM_Q1_2207000"/>
      <w:bookmarkEnd w:id="398"/>
      <w:r w:rsidR="003D7B9E">
        <w:rPr>
          <w:rFonts w:hint="cs"/>
          <w:rtl/>
          <w:lang w:eastAsia="he-IL"/>
        </w:rPr>
        <w:t xml:space="preserve"> על סמך ממצאי הסקר של המשרד להגנת הסביבה.</w:t>
      </w:r>
    </w:p>
    <w:p w:rsidR="003D7B9E" w:rsidRDefault="003D7B9E" w:rsidP="003D7B9E">
      <w:pPr>
        <w:rPr>
          <w:rtl/>
          <w:lang w:eastAsia="he-IL"/>
        </w:rPr>
      </w:pPr>
      <w:bookmarkStart w:id="399" w:name="_ETM_Q1_2216000"/>
      <w:bookmarkEnd w:id="399"/>
    </w:p>
    <w:p w:rsidR="003D7B9E" w:rsidRDefault="003D7B9E" w:rsidP="00D451AC">
      <w:pPr>
        <w:pStyle w:val="af6"/>
        <w:rPr>
          <w:rtl/>
        </w:rPr>
      </w:pPr>
      <w:bookmarkStart w:id="400" w:name="ET_yor_5110_5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3D7B9E">
        <w:rPr>
          <w:rStyle w:val="TagStyle"/>
          <w:rtl/>
        </w:rPr>
        <w:t xml:space="preserve"> </w:t>
      </w:r>
      <w:r>
        <w:rPr>
          <w:rtl/>
        </w:rPr>
        <w:t>היו"ר עפר שלח:</w:t>
      </w:r>
      <w:r w:rsidRPr="003D7B9E">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00"/>
    </w:p>
    <w:p w:rsidR="003D7B9E" w:rsidRDefault="003D7B9E" w:rsidP="003D7B9E">
      <w:pPr>
        <w:pStyle w:val="KeepWithNext"/>
        <w:rPr>
          <w:rtl/>
          <w:lang w:eastAsia="he-IL"/>
        </w:rPr>
      </w:pPr>
    </w:p>
    <w:p w:rsidR="003D7B9E" w:rsidRDefault="003D7B9E" w:rsidP="00A10C39">
      <w:pPr>
        <w:rPr>
          <w:rtl/>
          <w:lang w:eastAsia="he-IL"/>
        </w:rPr>
      </w:pPr>
      <w:bookmarkStart w:id="401" w:name="_ETM_Q1_2217000"/>
      <w:bookmarkEnd w:id="401"/>
      <w:r>
        <w:rPr>
          <w:rFonts w:hint="cs"/>
          <w:rtl/>
          <w:lang w:eastAsia="he-IL"/>
        </w:rPr>
        <w:t>בוא ניקח למשל את ה</w:t>
      </w:r>
      <w:r w:rsidR="00A10C39">
        <w:rPr>
          <w:rFonts w:hint="cs"/>
          <w:rtl/>
          <w:lang w:eastAsia="he-IL"/>
        </w:rPr>
        <w:t>טופ-4</w:t>
      </w:r>
      <w:r>
        <w:rPr>
          <w:rFonts w:hint="cs"/>
          <w:rtl/>
          <w:lang w:eastAsia="he-IL"/>
        </w:rPr>
        <w:t xml:space="preserve"> ששלמה כץ ציין</w:t>
      </w:r>
      <w:bookmarkStart w:id="402" w:name="_ETM_Q1_2220000"/>
      <w:bookmarkEnd w:id="402"/>
      <w:r>
        <w:rPr>
          <w:rFonts w:hint="cs"/>
          <w:rtl/>
          <w:lang w:eastAsia="he-IL"/>
        </w:rPr>
        <w:t xml:space="preserve"> פה עכשיו. מה נעשה ביחס אליהם והאם מה שנעשה ביחס אליהם הוא רק באחזקה או צריך להיות </w:t>
      </w:r>
      <w:bookmarkStart w:id="403" w:name="_ETM_Q1_2227000"/>
      <w:bookmarkEnd w:id="403"/>
      <w:r>
        <w:rPr>
          <w:rFonts w:hint="cs"/>
          <w:rtl/>
          <w:lang w:eastAsia="he-IL"/>
        </w:rPr>
        <w:t>רק באחזקה של השוטף? אתם עוברים</w:t>
      </w:r>
      <w:r w:rsidR="001B5D49">
        <w:rPr>
          <w:rFonts w:hint="cs"/>
          <w:rtl/>
          <w:lang w:eastAsia="he-IL"/>
        </w:rPr>
        <w:t xml:space="preserve"> שם, אתם רואים שהנהלים מתקיימים, אתם רואים שמה שצריך לעשות כדי לשפר את </w:t>
      </w:r>
      <w:bookmarkStart w:id="404" w:name="_ETM_Q1_2237000"/>
      <w:bookmarkEnd w:id="404"/>
      <w:r w:rsidR="001B5D49">
        <w:rPr>
          <w:rFonts w:hint="cs"/>
          <w:rtl/>
          <w:lang w:eastAsia="he-IL"/>
        </w:rPr>
        <w:t>הבטיחות שם שופר, או שיש משהו יותר מקיף, כמ</w:t>
      </w:r>
      <w:bookmarkStart w:id="405" w:name="_ETM_Q1_2239000"/>
      <w:bookmarkEnd w:id="405"/>
      <w:r w:rsidR="001B5D49">
        <w:rPr>
          <w:rFonts w:hint="cs"/>
          <w:rtl/>
          <w:lang w:eastAsia="he-IL"/>
        </w:rPr>
        <w:t xml:space="preserve">ו למשל דברים שפשוט אתם ממליצים וחושבים או פועלים </w:t>
      </w:r>
      <w:bookmarkStart w:id="406" w:name="_ETM_Q1_2244000"/>
      <w:bookmarkEnd w:id="406"/>
      <w:r w:rsidR="001B5D49">
        <w:rPr>
          <w:rFonts w:hint="cs"/>
          <w:rtl/>
          <w:lang w:eastAsia="he-IL"/>
        </w:rPr>
        <w:t>כדי שהם יצאו החוצה משם?</w:t>
      </w:r>
    </w:p>
    <w:p w:rsidR="001B5D49" w:rsidRDefault="001B5D49" w:rsidP="003D7B9E">
      <w:pPr>
        <w:rPr>
          <w:rtl/>
          <w:lang w:eastAsia="he-IL"/>
        </w:rPr>
      </w:pPr>
      <w:bookmarkStart w:id="407" w:name="_ETM_Q1_2246000"/>
      <w:bookmarkEnd w:id="407"/>
    </w:p>
    <w:p w:rsidR="001B5D49" w:rsidRDefault="001B5D49" w:rsidP="00D451AC">
      <w:pPr>
        <w:pStyle w:val="af9"/>
        <w:rPr>
          <w:rtl/>
          <w:lang w:eastAsia="he-IL"/>
        </w:rPr>
      </w:pPr>
      <w:bookmarkStart w:id="408" w:name="ET_guest_764974_59"/>
      <w:r w:rsidRPr="00D451AC">
        <w:rPr>
          <w:rStyle w:val="TagStyle"/>
          <w:rtl/>
        </w:rPr>
        <w:t xml:space="preserve"> &lt;&lt; אורח &gt;&gt;</w:t>
      </w:r>
      <w:r w:rsidRPr="001B5D49">
        <w:rPr>
          <w:rStyle w:val="TagStyle"/>
          <w:rtl/>
        </w:rPr>
        <w:t xml:space="preserve"> </w:t>
      </w:r>
      <w:r>
        <w:rPr>
          <w:rFonts w:hint="cs"/>
          <w:rtl/>
          <w:lang w:eastAsia="he-IL"/>
        </w:rPr>
        <w:t xml:space="preserve">ד"ר </w:t>
      </w:r>
      <w:r>
        <w:rPr>
          <w:rtl/>
          <w:lang w:eastAsia="he-IL"/>
        </w:rPr>
        <w:t xml:space="preserve">עופר </w:t>
      </w:r>
      <w:proofErr w:type="spellStart"/>
      <w:r>
        <w:rPr>
          <w:rtl/>
          <w:lang w:eastAsia="he-IL"/>
        </w:rPr>
        <w:t>דרסלר</w:t>
      </w:r>
      <w:proofErr w:type="spellEnd"/>
      <w:r>
        <w:rPr>
          <w:rtl/>
          <w:lang w:eastAsia="he-IL"/>
        </w:rPr>
        <w:t>:</w:t>
      </w:r>
      <w:r w:rsidRPr="001B5D49">
        <w:rPr>
          <w:rStyle w:val="TagStyle"/>
          <w:rtl/>
        </w:rPr>
        <w:t xml:space="preserve"> </w:t>
      </w:r>
      <w:r w:rsidRPr="00D451AC">
        <w:rPr>
          <w:rStyle w:val="TagStyle"/>
          <w:rtl/>
        </w:rPr>
        <w:t>&lt;&lt; אורח &gt;&gt;</w:t>
      </w:r>
      <w:r>
        <w:rPr>
          <w:rtl/>
          <w:lang w:eastAsia="he-IL"/>
        </w:rPr>
        <w:t xml:space="preserve">   </w:t>
      </w:r>
      <w:bookmarkEnd w:id="408"/>
    </w:p>
    <w:p w:rsidR="001B5D49" w:rsidRDefault="001B5D49" w:rsidP="001B5D49">
      <w:pPr>
        <w:pStyle w:val="KeepWithNext"/>
        <w:rPr>
          <w:rtl/>
          <w:lang w:eastAsia="he-IL"/>
        </w:rPr>
      </w:pPr>
    </w:p>
    <w:p w:rsidR="001B5D49" w:rsidRDefault="001B5D49" w:rsidP="00A10C39">
      <w:pPr>
        <w:rPr>
          <w:rtl/>
          <w:lang w:eastAsia="he-IL"/>
        </w:rPr>
      </w:pPr>
      <w:bookmarkStart w:id="409" w:name="_ETM_Q1_2248000"/>
      <w:bookmarkEnd w:id="409"/>
      <w:r>
        <w:rPr>
          <w:rFonts w:hint="cs"/>
          <w:rtl/>
          <w:lang w:eastAsia="he-IL"/>
        </w:rPr>
        <w:t>לא</w:t>
      </w:r>
      <w:r w:rsidR="00A10C39">
        <w:rPr>
          <w:rFonts w:hint="cs"/>
          <w:rtl/>
          <w:lang w:eastAsia="he-IL"/>
        </w:rPr>
        <w:t>,</w:t>
      </w:r>
      <w:r>
        <w:rPr>
          <w:rFonts w:hint="cs"/>
          <w:rtl/>
          <w:lang w:eastAsia="he-IL"/>
        </w:rPr>
        <w:t xml:space="preserve"> בסוגיה הזאת אנחנו לא מטפלים. אנחנו </w:t>
      </w:r>
      <w:r w:rsidR="007C7E2B">
        <w:rPr>
          <w:rFonts w:hint="cs"/>
          <w:rtl/>
          <w:lang w:eastAsia="he-IL"/>
        </w:rPr>
        <w:t xml:space="preserve">מקפידים, למשל כמות החומרים המסוכנים המקסימלית </w:t>
      </w:r>
      <w:bookmarkStart w:id="410" w:name="_ETM_Q1_2255000"/>
      <w:bookmarkEnd w:id="410"/>
      <w:r w:rsidR="007C7E2B">
        <w:rPr>
          <w:rFonts w:hint="cs"/>
          <w:rtl/>
          <w:lang w:eastAsia="he-IL"/>
        </w:rPr>
        <w:t xml:space="preserve">שמותרת להם, שזה אולי גורם הסיכון הכי גדול, זה במעקב יומיומי שלנו. הם חייבים לדווח לנו על המלאים, אנחנו יוצאים לשטח ובודקים את המלאים, מסתכלים שכלי האצירה הם כמו שצריך, שכל הצוותים עברו תרגילי חירום. יש לנו צ'ק ליסט </w:t>
      </w:r>
      <w:bookmarkStart w:id="411" w:name="_ETM_Q1_2273000"/>
      <w:bookmarkEnd w:id="411"/>
      <w:r w:rsidR="007C7E2B">
        <w:rPr>
          <w:rFonts w:hint="cs"/>
          <w:rtl/>
          <w:lang w:eastAsia="he-IL"/>
        </w:rPr>
        <w:t xml:space="preserve">שאותו אנחנו עוברים ובודקים במפעלים. אנחנו לא נכנסים לסוגיה </w:t>
      </w:r>
      <w:bookmarkStart w:id="412" w:name="_ETM_Q1_2276000"/>
      <w:bookmarkEnd w:id="412"/>
      <w:r w:rsidR="007C7E2B">
        <w:rPr>
          <w:rFonts w:hint="cs"/>
          <w:rtl/>
          <w:lang w:eastAsia="he-IL"/>
        </w:rPr>
        <w:t>אם המפעל הזה צריך לצאת או לא.</w:t>
      </w:r>
    </w:p>
    <w:p w:rsidR="007C7E2B" w:rsidRDefault="007C7E2B" w:rsidP="007C7E2B">
      <w:pPr>
        <w:rPr>
          <w:rtl/>
          <w:lang w:eastAsia="he-IL"/>
        </w:rPr>
      </w:pPr>
    </w:p>
    <w:p w:rsidR="007C7E2B" w:rsidRDefault="007C7E2B" w:rsidP="00D451AC">
      <w:pPr>
        <w:pStyle w:val="af9"/>
        <w:rPr>
          <w:rtl/>
          <w:lang w:eastAsia="he-IL"/>
        </w:rPr>
      </w:pPr>
      <w:bookmarkStart w:id="413" w:name="ET_guest_736080_61"/>
      <w:r w:rsidRPr="00D451AC">
        <w:rPr>
          <w:rStyle w:val="TagStyle"/>
          <w:rtl/>
        </w:rPr>
        <w:t xml:space="preserve"> &lt;&lt; אורח &gt;&gt;</w:t>
      </w:r>
      <w:r w:rsidRPr="007C7E2B">
        <w:rPr>
          <w:rStyle w:val="TagStyle"/>
          <w:rtl/>
        </w:rPr>
        <w:t xml:space="preserve"> </w:t>
      </w:r>
      <w:r>
        <w:rPr>
          <w:rtl/>
          <w:lang w:eastAsia="he-IL"/>
        </w:rPr>
        <w:t>שלמה כץ:</w:t>
      </w:r>
      <w:r w:rsidRPr="007C7E2B">
        <w:rPr>
          <w:rStyle w:val="TagStyle"/>
          <w:rtl/>
        </w:rPr>
        <w:t xml:space="preserve"> </w:t>
      </w:r>
      <w:r w:rsidRPr="00D451AC">
        <w:rPr>
          <w:rStyle w:val="TagStyle"/>
          <w:rtl/>
        </w:rPr>
        <w:t>&lt;&lt; אורח &gt;&gt;</w:t>
      </w:r>
      <w:r>
        <w:rPr>
          <w:rtl/>
          <w:lang w:eastAsia="he-IL"/>
        </w:rPr>
        <w:t xml:space="preserve">   </w:t>
      </w:r>
      <w:bookmarkEnd w:id="413"/>
    </w:p>
    <w:p w:rsidR="007C7E2B" w:rsidRDefault="007C7E2B" w:rsidP="007C7E2B">
      <w:pPr>
        <w:pStyle w:val="KeepWithNext"/>
        <w:rPr>
          <w:rtl/>
          <w:lang w:eastAsia="he-IL"/>
        </w:rPr>
      </w:pPr>
    </w:p>
    <w:p w:rsidR="007C7E2B" w:rsidRPr="007C7E2B" w:rsidRDefault="007C7E2B" w:rsidP="007C7E2B">
      <w:pPr>
        <w:rPr>
          <w:rtl/>
          <w:lang w:eastAsia="he-IL"/>
        </w:rPr>
      </w:pPr>
      <w:r>
        <w:rPr>
          <w:rFonts w:hint="cs"/>
          <w:rtl/>
          <w:lang w:eastAsia="he-IL"/>
        </w:rPr>
        <w:t xml:space="preserve">ברשותך, אני אשמח </w:t>
      </w:r>
      <w:bookmarkStart w:id="414" w:name="_ETM_Q1_2278000"/>
      <w:bookmarkEnd w:id="414"/>
      <w:r>
        <w:rPr>
          <w:rFonts w:hint="cs"/>
          <w:rtl/>
          <w:lang w:eastAsia="he-IL"/>
        </w:rPr>
        <w:t>לקחת מפעל לדוגמה ולהגיד מה נעשה בו.</w:t>
      </w:r>
    </w:p>
    <w:p w:rsidR="007C7E2B" w:rsidRDefault="007C7E2B" w:rsidP="007C7E2B">
      <w:pPr>
        <w:rPr>
          <w:rtl/>
          <w:lang w:eastAsia="he-IL"/>
        </w:rPr>
      </w:pPr>
    </w:p>
    <w:p w:rsidR="007C7E2B" w:rsidRDefault="007C7E2B" w:rsidP="00D451AC">
      <w:pPr>
        <w:pStyle w:val="af6"/>
        <w:rPr>
          <w:rtl/>
        </w:rPr>
      </w:pPr>
      <w:bookmarkStart w:id="415" w:name="ET_yor_5110_60"/>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7C7E2B">
        <w:rPr>
          <w:rStyle w:val="TagStyle"/>
          <w:rtl/>
        </w:rPr>
        <w:t xml:space="preserve"> </w:t>
      </w:r>
      <w:r>
        <w:rPr>
          <w:rtl/>
        </w:rPr>
        <w:t>היו"ר עפר שלח:</w:t>
      </w:r>
      <w:r w:rsidRPr="007C7E2B">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15"/>
    </w:p>
    <w:p w:rsidR="007C7E2B" w:rsidRDefault="007C7E2B" w:rsidP="007C7E2B">
      <w:pPr>
        <w:pStyle w:val="KeepWithNext"/>
        <w:rPr>
          <w:rtl/>
          <w:lang w:eastAsia="he-IL"/>
        </w:rPr>
      </w:pPr>
    </w:p>
    <w:p w:rsidR="007C7E2B" w:rsidRDefault="007C7E2B" w:rsidP="007C7E2B">
      <w:pPr>
        <w:rPr>
          <w:rtl/>
          <w:lang w:eastAsia="he-IL"/>
        </w:rPr>
      </w:pPr>
      <w:bookmarkStart w:id="416" w:name="_ETM_Q1_2280000"/>
      <w:bookmarkEnd w:id="416"/>
      <w:r>
        <w:rPr>
          <w:rFonts w:hint="cs"/>
          <w:rtl/>
          <w:lang w:eastAsia="he-IL"/>
        </w:rPr>
        <w:t>בבקשה.</w:t>
      </w:r>
    </w:p>
    <w:p w:rsidR="007C7E2B" w:rsidRDefault="007C7E2B" w:rsidP="007C7E2B">
      <w:pPr>
        <w:rPr>
          <w:rtl/>
          <w:lang w:eastAsia="he-IL"/>
        </w:rPr>
      </w:pPr>
      <w:bookmarkStart w:id="417" w:name="_ETM_Q1_2282000"/>
      <w:bookmarkEnd w:id="417"/>
    </w:p>
    <w:p w:rsidR="007C7E2B" w:rsidRDefault="007C7E2B" w:rsidP="00D451AC">
      <w:pPr>
        <w:pStyle w:val="af9"/>
        <w:rPr>
          <w:rtl/>
          <w:lang w:eastAsia="he-IL"/>
        </w:rPr>
      </w:pPr>
      <w:bookmarkStart w:id="418" w:name="ET_guest_736080_62"/>
      <w:r w:rsidRPr="00D451AC">
        <w:rPr>
          <w:rStyle w:val="TagStyle"/>
          <w:rtl/>
        </w:rPr>
        <w:t xml:space="preserve"> &lt;&lt; אורח &gt;&gt;</w:t>
      </w:r>
      <w:r w:rsidRPr="007C7E2B">
        <w:rPr>
          <w:rStyle w:val="TagStyle"/>
          <w:rtl/>
        </w:rPr>
        <w:t xml:space="preserve"> </w:t>
      </w:r>
      <w:r>
        <w:rPr>
          <w:rtl/>
          <w:lang w:eastAsia="he-IL"/>
        </w:rPr>
        <w:t>שלמה כץ:</w:t>
      </w:r>
      <w:r w:rsidRPr="007C7E2B">
        <w:rPr>
          <w:rStyle w:val="TagStyle"/>
          <w:rtl/>
        </w:rPr>
        <w:t xml:space="preserve"> </w:t>
      </w:r>
      <w:r w:rsidRPr="00D451AC">
        <w:rPr>
          <w:rStyle w:val="TagStyle"/>
          <w:rtl/>
        </w:rPr>
        <w:t>&lt;&lt; אורח &gt;&gt;</w:t>
      </w:r>
      <w:r>
        <w:rPr>
          <w:rtl/>
          <w:lang w:eastAsia="he-IL"/>
        </w:rPr>
        <w:t xml:space="preserve">   </w:t>
      </w:r>
      <w:bookmarkEnd w:id="418"/>
    </w:p>
    <w:p w:rsidR="007C7E2B" w:rsidRDefault="007C7E2B" w:rsidP="007C7E2B">
      <w:pPr>
        <w:pStyle w:val="KeepWithNext"/>
        <w:rPr>
          <w:rtl/>
          <w:lang w:eastAsia="he-IL"/>
        </w:rPr>
      </w:pPr>
    </w:p>
    <w:p w:rsidR="007C7E2B" w:rsidRDefault="007C7E2B" w:rsidP="00362151">
      <w:pPr>
        <w:rPr>
          <w:rtl/>
          <w:lang w:eastAsia="he-IL"/>
        </w:rPr>
      </w:pPr>
      <w:bookmarkStart w:id="419" w:name="_ETM_Q1_2284000"/>
      <w:bookmarkEnd w:id="419"/>
      <w:r>
        <w:rPr>
          <w:rFonts w:hint="cs"/>
          <w:rtl/>
          <w:lang w:eastAsia="he-IL"/>
        </w:rPr>
        <w:t xml:space="preserve">ניקח דוגמה של </w:t>
      </w:r>
      <w:bookmarkStart w:id="420" w:name="_ETM_Q1_2285000"/>
      <w:bookmarkEnd w:id="420"/>
      <w:r>
        <w:rPr>
          <w:rFonts w:hint="cs"/>
          <w:rtl/>
          <w:lang w:eastAsia="he-IL"/>
        </w:rPr>
        <w:t xml:space="preserve">מפעל דשנים, יש שם שלושה חומרים מסוכנים שהם </w:t>
      </w:r>
      <w:bookmarkStart w:id="421" w:name="_ETM_Q1_2288000"/>
      <w:bookmarkEnd w:id="421"/>
      <w:r>
        <w:rPr>
          <w:rFonts w:hint="cs"/>
          <w:rtl/>
          <w:lang w:eastAsia="he-IL"/>
        </w:rPr>
        <w:t xml:space="preserve">הבעייתיים ביותר: אחד זה הכלור, השני זה </w:t>
      </w:r>
      <w:proofErr w:type="spellStart"/>
      <w:r>
        <w:rPr>
          <w:rFonts w:hint="cs"/>
          <w:rtl/>
          <w:lang w:eastAsia="he-IL"/>
        </w:rPr>
        <w:t>האמוניה</w:t>
      </w:r>
      <w:proofErr w:type="spellEnd"/>
      <w:r>
        <w:rPr>
          <w:rFonts w:hint="cs"/>
          <w:rtl/>
          <w:lang w:eastAsia="he-IL"/>
        </w:rPr>
        <w:t xml:space="preserve">, והשלישי </w:t>
      </w:r>
      <w:r w:rsidR="00362151">
        <w:rPr>
          <w:rFonts w:hint="cs"/>
          <w:rtl/>
          <w:lang w:eastAsia="he-IL"/>
        </w:rPr>
        <w:t>ז</w:t>
      </w:r>
      <w:r>
        <w:rPr>
          <w:rFonts w:hint="cs"/>
          <w:rtl/>
          <w:lang w:eastAsia="he-IL"/>
        </w:rPr>
        <w:t xml:space="preserve">ה אמוניום </w:t>
      </w:r>
      <w:proofErr w:type="spellStart"/>
      <w:r>
        <w:rPr>
          <w:rFonts w:hint="cs"/>
          <w:rtl/>
          <w:lang w:eastAsia="he-IL"/>
        </w:rPr>
        <w:t>ניטראט</w:t>
      </w:r>
      <w:proofErr w:type="spellEnd"/>
      <w:r w:rsidR="00144E74">
        <w:rPr>
          <w:rFonts w:hint="cs"/>
          <w:rtl/>
          <w:lang w:eastAsia="he-IL"/>
        </w:rPr>
        <w:t xml:space="preserve">. אמוניום </w:t>
      </w:r>
      <w:proofErr w:type="spellStart"/>
      <w:r w:rsidR="00144E74">
        <w:rPr>
          <w:rFonts w:hint="cs"/>
          <w:rtl/>
          <w:lang w:eastAsia="he-IL"/>
        </w:rPr>
        <w:t>ניטראט</w:t>
      </w:r>
      <w:proofErr w:type="spellEnd"/>
      <w:r w:rsidR="00144E74">
        <w:rPr>
          <w:rFonts w:hint="cs"/>
          <w:rtl/>
          <w:lang w:eastAsia="he-IL"/>
        </w:rPr>
        <w:t xml:space="preserve"> דומה למה שקרה בלבנ</w:t>
      </w:r>
      <w:bookmarkStart w:id="422" w:name="_ETM_Q1_2301000"/>
      <w:bookmarkEnd w:id="422"/>
      <w:r w:rsidR="00144E74">
        <w:rPr>
          <w:rFonts w:hint="cs"/>
          <w:rtl/>
          <w:lang w:eastAsia="he-IL"/>
        </w:rPr>
        <w:t xml:space="preserve">ון, רק ברמה הרבה יותר נמוכה מכיוון שזה אמוניום </w:t>
      </w:r>
      <w:proofErr w:type="spellStart"/>
      <w:r w:rsidR="00144E74">
        <w:rPr>
          <w:rFonts w:hint="cs"/>
          <w:rtl/>
          <w:lang w:eastAsia="he-IL"/>
        </w:rPr>
        <w:t>ניטראט</w:t>
      </w:r>
      <w:proofErr w:type="spellEnd"/>
      <w:r w:rsidR="00144E74">
        <w:rPr>
          <w:rFonts w:hint="cs"/>
          <w:rtl/>
          <w:lang w:eastAsia="he-IL"/>
        </w:rPr>
        <w:t xml:space="preserve"> </w:t>
      </w:r>
      <w:bookmarkStart w:id="423" w:name="_ETM_Q1_2303000"/>
      <w:bookmarkEnd w:id="423"/>
      <w:r w:rsidR="00144E74">
        <w:rPr>
          <w:rFonts w:hint="cs"/>
          <w:rtl/>
          <w:lang w:eastAsia="he-IL"/>
        </w:rPr>
        <w:t xml:space="preserve">לחקלאות ולא לחומרי נפץ. </w:t>
      </w:r>
      <w:r w:rsidR="00463B96">
        <w:rPr>
          <w:rFonts w:hint="cs"/>
          <w:rtl/>
          <w:lang w:eastAsia="he-IL"/>
        </w:rPr>
        <w:t xml:space="preserve">מה שנקבע לו, </w:t>
      </w:r>
      <w:proofErr w:type="spellStart"/>
      <w:r w:rsidR="00463B96">
        <w:rPr>
          <w:rFonts w:hint="cs"/>
          <w:rtl/>
          <w:lang w:eastAsia="he-IL"/>
        </w:rPr>
        <w:t>שמייד</w:t>
      </w:r>
      <w:proofErr w:type="spellEnd"/>
      <w:r w:rsidR="00463B96">
        <w:rPr>
          <w:rFonts w:hint="cs"/>
          <w:rtl/>
          <w:lang w:eastAsia="he-IL"/>
        </w:rPr>
        <w:t xml:space="preserve"> כשהוא מגיע </w:t>
      </w:r>
      <w:bookmarkStart w:id="424" w:name="_ETM_Q1_2309000"/>
      <w:bookmarkEnd w:id="424"/>
      <w:r w:rsidR="00463B96">
        <w:rPr>
          <w:rFonts w:hint="cs"/>
          <w:rtl/>
          <w:lang w:eastAsia="he-IL"/>
        </w:rPr>
        <w:t xml:space="preserve">בכמויות קטנות </w:t>
      </w:r>
      <w:r w:rsidR="00463B96">
        <w:rPr>
          <w:rtl/>
          <w:lang w:eastAsia="he-IL"/>
        </w:rPr>
        <w:t>–</w:t>
      </w:r>
      <w:r w:rsidR="00463B96">
        <w:rPr>
          <w:rFonts w:hint="cs"/>
          <w:rtl/>
          <w:lang w:eastAsia="he-IL"/>
        </w:rPr>
        <w:t xml:space="preserve"> לא יותר מאשר 20 טון </w:t>
      </w:r>
      <w:r w:rsidR="00463B96">
        <w:rPr>
          <w:rtl/>
          <w:lang w:eastAsia="he-IL"/>
        </w:rPr>
        <w:t>–</w:t>
      </w:r>
      <w:r w:rsidR="00463B96">
        <w:rPr>
          <w:rFonts w:hint="cs"/>
          <w:rtl/>
          <w:lang w:eastAsia="he-IL"/>
        </w:rPr>
        <w:t xml:space="preserve"> ישר מוהלים אותו במים, ולכן הוא הופך להיות אמוניום </w:t>
      </w:r>
      <w:proofErr w:type="spellStart"/>
      <w:r w:rsidR="00463B96">
        <w:rPr>
          <w:rFonts w:hint="cs"/>
          <w:rtl/>
          <w:lang w:eastAsia="he-IL"/>
        </w:rPr>
        <w:t>ניטראט</w:t>
      </w:r>
      <w:proofErr w:type="spellEnd"/>
      <w:r w:rsidR="00463B96">
        <w:rPr>
          <w:rFonts w:hint="cs"/>
          <w:rtl/>
          <w:lang w:eastAsia="he-IL"/>
        </w:rPr>
        <w:t xml:space="preserve"> נוזלי </w:t>
      </w:r>
      <w:bookmarkStart w:id="425" w:name="_ETM_Q1_2313000"/>
      <w:bookmarkEnd w:id="425"/>
      <w:r w:rsidR="00463B96">
        <w:rPr>
          <w:rFonts w:hint="cs"/>
          <w:rtl/>
          <w:lang w:eastAsia="he-IL"/>
        </w:rPr>
        <w:t xml:space="preserve">שלא יכול להתפוצץ. </w:t>
      </w:r>
      <w:r w:rsidR="00362151">
        <w:rPr>
          <w:rFonts w:hint="cs"/>
          <w:rtl/>
          <w:lang w:eastAsia="he-IL"/>
        </w:rPr>
        <w:t xml:space="preserve">לא ניתן לו יותר מאשר ארבע שעות, </w:t>
      </w:r>
      <w:r w:rsidR="00463B96">
        <w:rPr>
          <w:rFonts w:hint="cs"/>
          <w:rtl/>
          <w:lang w:eastAsia="he-IL"/>
        </w:rPr>
        <w:t>הוא יוצא במסירה ישירה מהנמל אל דשנים</w:t>
      </w:r>
      <w:bookmarkStart w:id="426" w:name="_ETM_Q1_2324000"/>
      <w:bookmarkEnd w:id="426"/>
      <w:r w:rsidR="00463B96">
        <w:rPr>
          <w:rFonts w:hint="cs"/>
          <w:rtl/>
          <w:lang w:eastAsia="he-IL"/>
        </w:rPr>
        <w:t xml:space="preserve"> ושם ישר נמהל במים ולכן הוא הופך להיות נוזל ולא </w:t>
      </w:r>
      <w:bookmarkStart w:id="427" w:name="_ETM_Q1_2326000"/>
      <w:bookmarkEnd w:id="427"/>
      <w:r w:rsidR="00463B96">
        <w:rPr>
          <w:rFonts w:hint="cs"/>
          <w:rtl/>
          <w:lang w:eastAsia="he-IL"/>
        </w:rPr>
        <w:t xml:space="preserve">מוצק, ולכן הוא לא יכול להתפוצץ. </w:t>
      </w:r>
    </w:p>
    <w:p w:rsidR="00463B96" w:rsidRDefault="00463B96" w:rsidP="007C7E2B">
      <w:pPr>
        <w:rPr>
          <w:rtl/>
          <w:lang w:eastAsia="he-IL"/>
        </w:rPr>
      </w:pPr>
    </w:p>
    <w:p w:rsidR="00E06D25" w:rsidRDefault="00463B96" w:rsidP="00A10C39">
      <w:pPr>
        <w:rPr>
          <w:rtl/>
          <w:lang w:eastAsia="he-IL"/>
        </w:rPr>
      </w:pPr>
      <w:r>
        <w:rPr>
          <w:rFonts w:hint="cs"/>
          <w:rtl/>
          <w:lang w:eastAsia="he-IL"/>
        </w:rPr>
        <w:t xml:space="preserve">לגבי </w:t>
      </w:r>
      <w:proofErr w:type="spellStart"/>
      <w:r>
        <w:rPr>
          <w:rFonts w:hint="cs"/>
          <w:rtl/>
          <w:lang w:eastAsia="he-IL"/>
        </w:rPr>
        <w:t>האמוניה</w:t>
      </w:r>
      <w:proofErr w:type="spellEnd"/>
      <w:r>
        <w:rPr>
          <w:rFonts w:hint="cs"/>
          <w:rtl/>
          <w:lang w:eastAsia="he-IL"/>
        </w:rPr>
        <w:t xml:space="preserve">, ירדה </w:t>
      </w:r>
      <w:r w:rsidR="00A10C39">
        <w:rPr>
          <w:rFonts w:hint="cs"/>
          <w:rtl/>
          <w:lang w:eastAsia="he-IL"/>
        </w:rPr>
        <w:t xml:space="preserve">שם </w:t>
      </w:r>
      <w:r>
        <w:rPr>
          <w:rFonts w:hint="cs"/>
          <w:rtl/>
          <w:lang w:eastAsia="he-IL"/>
        </w:rPr>
        <w:t xml:space="preserve">כמות </w:t>
      </w:r>
      <w:proofErr w:type="spellStart"/>
      <w:r>
        <w:rPr>
          <w:rFonts w:hint="cs"/>
          <w:rtl/>
          <w:lang w:eastAsia="he-IL"/>
        </w:rPr>
        <w:t>האמוניה</w:t>
      </w:r>
      <w:proofErr w:type="spellEnd"/>
      <w:r>
        <w:rPr>
          <w:rFonts w:hint="cs"/>
          <w:rtl/>
          <w:lang w:eastAsia="he-IL"/>
        </w:rPr>
        <w:t xml:space="preserve"> בצורה משמעותית </w:t>
      </w:r>
      <w:r w:rsidR="00362151">
        <w:rPr>
          <w:rFonts w:hint="cs"/>
          <w:rtl/>
          <w:lang w:eastAsia="he-IL"/>
        </w:rPr>
        <w:t xml:space="preserve">מ-800 טון ל-400 טון. </w:t>
      </w:r>
      <w:proofErr w:type="spellStart"/>
      <w:r w:rsidR="00A10C39">
        <w:rPr>
          <w:rFonts w:hint="cs"/>
          <w:rtl/>
          <w:lang w:eastAsia="he-IL"/>
        </w:rPr>
        <w:t>ה</w:t>
      </w:r>
      <w:r w:rsidR="00362151">
        <w:rPr>
          <w:rFonts w:hint="cs"/>
          <w:rtl/>
          <w:lang w:eastAsia="he-IL"/>
        </w:rPr>
        <w:t>מ</w:t>
      </w:r>
      <w:r w:rsidR="00E06D25">
        <w:rPr>
          <w:rFonts w:hint="cs"/>
          <w:rtl/>
          <w:lang w:eastAsia="he-IL"/>
        </w:rPr>
        <w:t>י</w:t>
      </w:r>
      <w:r w:rsidR="00362151">
        <w:rPr>
          <w:rFonts w:hint="cs"/>
          <w:rtl/>
          <w:lang w:eastAsia="he-IL"/>
        </w:rPr>
        <w:t>כל</w:t>
      </w:r>
      <w:proofErr w:type="spellEnd"/>
      <w:r w:rsidR="00362151">
        <w:rPr>
          <w:rFonts w:hint="cs"/>
          <w:rtl/>
          <w:lang w:eastAsia="he-IL"/>
        </w:rPr>
        <w:t xml:space="preserve"> חוזק לרעידות</w:t>
      </w:r>
      <w:bookmarkStart w:id="428" w:name="_ETM_Q1_2334000"/>
      <w:bookmarkEnd w:id="428"/>
      <w:r w:rsidR="00362151">
        <w:rPr>
          <w:rFonts w:hint="cs"/>
          <w:rtl/>
          <w:lang w:eastAsia="he-IL"/>
        </w:rPr>
        <w:t xml:space="preserve"> אדמה, ולגבי המשאית של 15 טון כלור </w:t>
      </w:r>
      <w:bookmarkStart w:id="429" w:name="_ETM_Q1_2340000"/>
      <w:bookmarkEnd w:id="429"/>
      <w:r w:rsidR="00E06D25">
        <w:rPr>
          <w:rFonts w:hint="cs"/>
          <w:rtl/>
          <w:lang w:eastAsia="he-IL"/>
        </w:rPr>
        <w:t xml:space="preserve">נקבע שצריך לעשות </w:t>
      </w:r>
      <w:r w:rsidR="00E06D25">
        <w:rPr>
          <w:lang w:eastAsia="he-IL"/>
        </w:rPr>
        <w:t>Vapor Box</w:t>
      </w:r>
      <w:r w:rsidR="00E06D25">
        <w:rPr>
          <w:rFonts w:hint="cs"/>
          <w:rtl/>
          <w:lang w:eastAsia="he-IL"/>
        </w:rPr>
        <w:t xml:space="preserve">, זאת אומרת קופסה מבטון מסביב </w:t>
      </w:r>
      <w:proofErr w:type="spellStart"/>
      <w:r w:rsidR="00E06D25">
        <w:rPr>
          <w:rFonts w:hint="cs"/>
          <w:rtl/>
          <w:lang w:eastAsia="he-IL"/>
        </w:rPr>
        <w:t>למיכלית</w:t>
      </w:r>
      <w:proofErr w:type="spellEnd"/>
      <w:r w:rsidR="00E06D25">
        <w:rPr>
          <w:rFonts w:hint="cs"/>
          <w:rtl/>
          <w:lang w:eastAsia="he-IL"/>
        </w:rPr>
        <w:t xml:space="preserve"> הזאת</w:t>
      </w:r>
      <w:r w:rsidR="00A10C39">
        <w:rPr>
          <w:rFonts w:hint="cs"/>
          <w:rtl/>
          <w:lang w:eastAsia="he-IL"/>
        </w:rPr>
        <w:t xml:space="preserve">. </w:t>
      </w:r>
      <w:r w:rsidR="00E06D25">
        <w:rPr>
          <w:rFonts w:hint="cs"/>
          <w:rtl/>
          <w:lang w:eastAsia="he-IL"/>
        </w:rPr>
        <w:t xml:space="preserve">עדיין </w:t>
      </w:r>
      <w:bookmarkStart w:id="430" w:name="_ETM_Q1_2344000"/>
      <w:bookmarkEnd w:id="430"/>
      <w:r w:rsidR="00E06D25">
        <w:rPr>
          <w:rFonts w:hint="cs"/>
          <w:rtl/>
          <w:lang w:eastAsia="he-IL"/>
        </w:rPr>
        <w:t xml:space="preserve">לא קיבלו את היתרי הבנייה מעיריית </w:t>
      </w:r>
      <w:proofErr w:type="spellStart"/>
      <w:r w:rsidR="00E06D25">
        <w:rPr>
          <w:rFonts w:hint="cs"/>
          <w:rtl/>
          <w:lang w:eastAsia="he-IL"/>
        </w:rPr>
        <w:t>קרית</w:t>
      </w:r>
      <w:proofErr w:type="spellEnd"/>
      <w:r w:rsidR="00E06D25">
        <w:rPr>
          <w:rFonts w:hint="cs"/>
          <w:rtl/>
          <w:lang w:eastAsia="he-IL"/>
        </w:rPr>
        <w:t xml:space="preserve"> אתא</w:t>
      </w:r>
      <w:r w:rsidR="00A10C39">
        <w:rPr>
          <w:rFonts w:hint="cs"/>
          <w:rtl/>
          <w:lang w:eastAsia="he-IL"/>
        </w:rPr>
        <w:t>,</w:t>
      </w:r>
      <w:r w:rsidR="00E06D25">
        <w:rPr>
          <w:rFonts w:hint="cs"/>
          <w:rtl/>
          <w:lang w:eastAsia="he-IL"/>
        </w:rPr>
        <w:t xml:space="preserve"> </w:t>
      </w:r>
      <w:bookmarkStart w:id="431" w:name="_ETM_Q1_2349000"/>
      <w:bookmarkEnd w:id="431"/>
      <w:r w:rsidR="00E06D25">
        <w:rPr>
          <w:rFonts w:hint="cs"/>
          <w:rtl/>
          <w:lang w:eastAsia="he-IL"/>
        </w:rPr>
        <w:t xml:space="preserve">לצערי, אבל הם יקבעו בדיוק מה צריך לעשות </w:t>
      </w:r>
      <w:bookmarkStart w:id="432" w:name="_ETM_Q1_2353000"/>
      <w:bookmarkEnd w:id="432"/>
      <w:r w:rsidR="00E06D25">
        <w:rPr>
          <w:rFonts w:hint="cs"/>
          <w:rtl/>
          <w:lang w:eastAsia="he-IL"/>
        </w:rPr>
        <w:t>על מנת להפחית את הסכנה מאירועי חומרים מסוכנים במפעל הזה, והוא עשה את הרוב.</w:t>
      </w:r>
    </w:p>
    <w:p w:rsidR="00E06D25" w:rsidRDefault="00E06D25" w:rsidP="007C7E2B">
      <w:pPr>
        <w:rPr>
          <w:rtl/>
          <w:lang w:eastAsia="he-IL"/>
        </w:rPr>
      </w:pPr>
    </w:p>
    <w:p w:rsidR="00E06D25" w:rsidRDefault="00E06D25" w:rsidP="00D451AC">
      <w:pPr>
        <w:pStyle w:val="af6"/>
        <w:rPr>
          <w:rtl/>
        </w:rPr>
      </w:pPr>
      <w:bookmarkStart w:id="433" w:name="ET_yor_5110_63"/>
      <w:r w:rsidRPr="00D451AC">
        <w:rPr>
          <w:rStyle w:val="TagStyle"/>
          <w:rtl/>
        </w:rPr>
        <w:lastRenderedPageBreak/>
        <w:t xml:space="preserve"> &lt;&lt; </w:t>
      </w:r>
      <w:proofErr w:type="spellStart"/>
      <w:r w:rsidRPr="00D451AC">
        <w:rPr>
          <w:rStyle w:val="TagStyle"/>
          <w:rtl/>
        </w:rPr>
        <w:t>יור</w:t>
      </w:r>
      <w:proofErr w:type="spellEnd"/>
      <w:r w:rsidRPr="00D451AC">
        <w:rPr>
          <w:rStyle w:val="TagStyle"/>
          <w:rtl/>
        </w:rPr>
        <w:t xml:space="preserve"> &gt;&gt;</w:t>
      </w:r>
      <w:r w:rsidRPr="00E06D25">
        <w:rPr>
          <w:rStyle w:val="TagStyle"/>
          <w:rtl/>
        </w:rPr>
        <w:t xml:space="preserve"> </w:t>
      </w:r>
      <w:r>
        <w:rPr>
          <w:rtl/>
        </w:rPr>
        <w:t>היו"ר עפר שלח:</w:t>
      </w:r>
      <w:r w:rsidRPr="00E06D2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33"/>
    </w:p>
    <w:p w:rsidR="00E06D25" w:rsidRDefault="00E06D25" w:rsidP="00E06D25">
      <w:pPr>
        <w:pStyle w:val="KeepWithNext"/>
        <w:rPr>
          <w:rtl/>
        </w:rPr>
      </w:pPr>
    </w:p>
    <w:p w:rsidR="00E06D25" w:rsidRDefault="00E06D25" w:rsidP="00A67AB1">
      <w:pPr>
        <w:rPr>
          <w:rtl/>
        </w:rPr>
      </w:pPr>
      <w:r>
        <w:rPr>
          <w:rFonts w:hint="cs"/>
          <w:rtl/>
        </w:rPr>
        <w:t xml:space="preserve">אם אני מבין, אם ניקח </w:t>
      </w:r>
      <w:bookmarkStart w:id="434" w:name="_ETM_Q1_2356000"/>
      <w:bookmarkEnd w:id="434"/>
      <w:r>
        <w:rPr>
          <w:rFonts w:hint="cs"/>
          <w:rtl/>
        </w:rPr>
        <w:t xml:space="preserve">את הדוגמה הזאת, וזה טוב בשביל להאיר עיניים, האמוניום </w:t>
      </w:r>
      <w:proofErr w:type="spellStart"/>
      <w:r>
        <w:rPr>
          <w:rFonts w:hint="cs"/>
          <w:rtl/>
        </w:rPr>
        <w:t>ניטראט</w:t>
      </w:r>
      <w:proofErr w:type="spellEnd"/>
      <w:r>
        <w:rPr>
          <w:rFonts w:hint="cs"/>
          <w:rtl/>
        </w:rPr>
        <w:t xml:space="preserve">, העובדה שהוא נמהל במים, זה מנוטר על בסיס יומיומי. </w:t>
      </w:r>
    </w:p>
    <w:p w:rsidR="00E06D25" w:rsidRDefault="00E06D25" w:rsidP="00E06D25">
      <w:pPr>
        <w:rPr>
          <w:rtl/>
        </w:rPr>
      </w:pPr>
    </w:p>
    <w:p w:rsidR="00F34A10" w:rsidRDefault="00F34A10" w:rsidP="00D451AC">
      <w:pPr>
        <w:pStyle w:val="af9"/>
        <w:rPr>
          <w:rtl/>
        </w:rPr>
      </w:pPr>
      <w:bookmarkStart w:id="435" w:name="ET_guest_736080_65"/>
      <w:r w:rsidRPr="00D451AC">
        <w:rPr>
          <w:rStyle w:val="TagStyle"/>
          <w:rtl/>
        </w:rPr>
        <w:t>&lt;&lt; אורח &gt;&gt;</w:t>
      </w:r>
      <w:r w:rsidRPr="00F34A10">
        <w:rPr>
          <w:rStyle w:val="TagStyle"/>
          <w:rtl/>
        </w:rPr>
        <w:t xml:space="preserve"> </w:t>
      </w:r>
      <w:r>
        <w:rPr>
          <w:rtl/>
        </w:rPr>
        <w:t>שלמה כץ:</w:t>
      </w:r>
      <w:r w:rsidRPr="00F34A10">
        <w:rPr>
          <w:rStyle w:val="TagStyle"/>
          <w:rtl/>
        </w:rPr>
        <w:t xml:space="preserve"> </w:t>
      </w:r>
      <w:r w:rsidRPr="00D451AC">
        <w:rPr>
          <w:rStyle w:val="TagStyle"/>
          <w:rtl/>
        </w:rPr>
        <w:t>&lt;&lt; אורח &gt;&gt;</w:t>
      </w:r>
      <w:r>
        <w:rPr>
          <w:rtl/>
        </w:rPr>
        <w:t xml:space="preserve">   </w:t>
      </w:r>
      <w:bookmarkEnd w:id="435"/>
    </w:p>
    <w:p w:rsidR="00F34A10" w:rsidRDefault="00F34A10" w:rsidP="00F34A10">
      <w:pPr>
        <w:pStyle w:val="KeepWithNext"/>
        <w:rPr>
          <w:rtl/>
        </w:rPr>
      </w:pPr>
    </w:p>
    <w:p w:rsidR="00F34A10" w:rsidRDefault="00F34A10" w:rsidP="00F34A10">
      <w:pPr>
        <w:rPr>
          <w:rtl/>
        </w:rPr>
      </w:pPr>
      <w:r>
        <w:rPr>
          <w:rFonts w:hint="cs"/>
          <w:rtl/>
        </w:rPr>
        <w:t xml:space="preserve">יש דיווח כל הזמן. לא כל יום מגיע </w:t>
      </w:r>
      <w:bookmarkStart w:id="436" w:name="_ETM_Q1_2369000"/>
      <w:bookmarkEnd w:id="436"/>
      <w:r>
        <w:rPr>
          <w:rFonts w:hint="cs"/>
          <w:rtl/>
        </w:rPr>
        <w:t xml:space="preserve">אמוניום </w:t>
      </w:r>
      <w:proofErr w:type="spellStart"/>
      <w:r>
        <w:rPr>
          <w:rFonts w:hint="cs"/>
          <w:rtl/>
        </w:rPr>
        <w:t>ניטראט</w:t>
      </w:r>
      <w:proofErr w:type="spellEnd"/>
      <w:r>
        <w:rPr>
          <w:rFonts w:hint="cs"/>
          <w:rtl/>
        </w:rPr>
        <w:t xml:space="preserve"> אבל ברגע שמגיע אמוניום </w:t>
      </w:r>
      <w:proofErr w:type="spellStart"/>
      <w:r>
        <w:rPr>
          <w:rFonts w:hint="cs"/>
          <w:rtl/>
        </w:rPr>
        <w:t>ניטראט</w:t>
      </w:r>
      <w:proofErr w:type="spellEnd"/>
      <w:r>
        <w:rPr>
          <w:rFonts w:hint="cs"/>
          <w:rtl/>
        </w:rPr>
        <w:t xml:space="preserve">, הוא מגיע ישר </w:t>
      </w:r>
      <w:bookmarkStart w:id="437" w:name="_ETM_Q1_2372000"/>
      <w:bookmarkEnd w:id="437"/>
      <w:r>
        <w:rPr>
          <w:rFonts w:hint="cs"/>
          <w:rtl/>
        </w:rPr>
        <w:t>מהנמל, יורד למשאית, הוא לא נוגע בקרקע. הוא יורד למשאי</w:t>
      </w:r>
      <w:bookmarkStart w:id="438" w:name="_ETM_Q1_2375000"/>
      <w:bookmarkEnd w:id="438"/>
      <w:r>
        <w:rPr>
          <w:rFonts w:hint="cs"/>
          <w:rtl/>
        </w:rPr>
        <w:t xml:space="preserve">ת ישירות מהנמל למפעל, שם הוא לא מחכה יותר </w:t>
      </w:r>
      <w:bookmarkStart w:id="439" w:name="_ETM_Q1_2379000"/>
      <w:bookmarkEnd w:id="439"/>
      <w:r>
        <w:rPr>
          <w:rFonts w:hint="cs"/>
          <w:rtl/>
        </w:rPr>
        <w:t xml:space="preserve">מארבע שעות, </w:t>
      </w:r>
      <w:proofErr w:type="spellStart"/>
      <w:r>
        <w:rPr>
          <w:rFonts w:hint="cs"/>
          <w:rtl/>
        </w:rPr>
        <w:t>ומייד</w:t>
      </w:r>
      <w:proofErr w:type="spellEnd"/>
      <w:r>
        <w:rPr>
          <w:rFonts w:hint="cs"/>
          <w:rtl/>
        </w:rPr>
        <w:t xml:space="preserve"> נמהל במים.</w:t>
      </w:r>
    </w:p>
    <w:p w:rsidR="00F34A10" w:rsidRDefault="00F34A10" w:rsidP="00F34A10">
      <w:pPr>
        <w:rPr>
          <w:rtl/>
        </w:rPr>
      </w:pPr>
    </w:p>
    <w:p w:rsidR="00F34A10" w:rsidRDefault="00F34A10" w:rsidP="00D451AC">
      <w:pPr>
        <w:pStyle w:val="af6"/>
        <w:rPr>
          <w:rtl/>
        </w:rPr>
      </w:pPr>
      <w:bookmarkStart w:id="440" w:name="ET_yor_5110_66"/>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F34A10">
        <w:rPr>
          <w:rStyle w:val="TagStyle"/>
          <w:rtl/>
        </w:rPr>
        <w:t xml:space="preserve"> </w:t>
      </w:r>
      <w:r>
        <w:rPr>
          <w:rtl/>
        </w:rPr>
        <w:t>היו"ר עפר שלח:</w:t>
      </w:r>
      <w:r w:rsidRPr="00F34A1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40"/>
    </w:p>
    <w:p w:rsidR="00F34A10" w:rsidRDefault="00F34A10" w:rsidP="00F34A10">
      <w:pPr>
        <w:pStyle w:val="KeepWithNext"/>
        <w:rPr>
          <w:rtl/>
          <w:lang w:eastAsia="he-IL"/>
        </w:rPr>
      </w:pPr>
    </w:p>
    <w:p w:rsidR="00F34A10" w:rsidRDefault="00F34A10" w:rsidP="00F34A10">
      <w:pPr>
        <w:rPr>
          <w:rtl/>
          <w:lang w:eastAsia="he-IL"/>
        </w:rPr>
      </w:pPr>
      <w:r>
        <w:rPr>
          <w:rFonts w:hint="cs"/>
          <w:rtl/>
          <w:lang w:eastAsia="he-IL"/>
        </w:rPr>
        <w:t>ואתם מבקרים את זה.</w:t>
      </w:r>
    </w:p>
    <w:p w:rsidR="00F34A10" w:rsidRDefault="00F34A10" w:rsidP="00F34A10">
      <w:pPr>
        <w:rPr>
          <w:rtl/>
          <w:lang w:eastAsia="he-IL"/>
        </w:rPr>
      </w:pPr>
    </w:p>
    <w:p w:rsidR="00F34A10" w:rsidRDefault="00F34A10" w:rsidP="00D451AC">
      <w:pPr>
        <w:pStyle w:val="af9"/>
        <w:rPr>
          <w:rtl/>
          <w:lang w:eastAsia="he-IL"/>
        </w:rPr>
      </w:pPr>
      <w:bookmarkStart w:id="441" w:name="ET_guest_736080_67"/>
      <w:r w:rsidRPr="00D451AC">
        <w:rPr>
          <w:rStyle w:val="TagStyle"/>
          <w:rtl/>
        </w:rPr>
        <w:t xml:space="preserve"> &lt;&lt; אורח &gt;&gt;</w:t>
      </w:r>
      <w:r w:rsidRPr="00F34A10">
        <w:rPr>
          <w:rStyle w:val="TagStyle"/>
          <w:rtl/>
        </w:rPr>
        <w:t xml:space="preserve"> </w:t>
      </w:r>
      <w:r>
        <w:rPr>
          <w:rtl/>
          <w:lang w:eastAsia="he-IL"/>
        </w:rPr>
        <w:t>שלמה כץ:</w:t>
      </w:r>
      <w:r w:rsidRPr="00F34A10">
        <w:rPr>
          <w:rStyle w:val="TagStyle"/>
          <w:rtl/>
        </w:rPr>
        <w:t xml:space="preserve"> </w:t>
      </w:r>
      <w:r w:rsidRPr="00D451AC">
        <w:rPr>
          <w:rStyle w:val="TagStyle"/>
          <w:rtl/>
        </w:rPr>
        <w:t>&lt;&lt; אורח &gt;&gt;</w:t>
      </w:r>
      <w:r>
        <w:rPr>
          <w:rtl/>
          <w:lang w:eastAsia="he-IL"/>
        </w:rPr>
        <w:t xml:space="preserve">   </w:t>
      </w:r>
      <w:bookmarkEnd w:id="441"/>
    </w:p>
    <w:p w:rsidR="00F34A10" w:rsidRDefault="00F34A10" w:rsidP="00F34A10">
      <w:pPr>
        <w:pStyle w:val="KeepWithNext"/>
        <w:rPr>
          <w:rtl/>
          <w:lang w:eastAsia="he-IL"/>
        </w:rPr>
      </w:pPr>
    </w:p>
    <w:p w:rsidR="00F34A10" w:rsidRDefault="00F34A10" w:rsidP="00A67AB1">
      <w:pPr>
        <w:rPr>
          <w:rtl/>
          <w:lang w:eastAsia="he-IL"/>
        </w:rPr>
      </w:pPr>
      <w:r>
        <w:rPr>
          <w:rFonts w:hint="cs"/>
          <w:rtl/>
          <w:lang w:eastAsia="he-IL"/>
        </w:rPr>
        <w:t>אנחנו מבקרים את זה</w:t>
      </w:r>
      <w:r w:rsidR="00A67AB1">
        <w:rPr>
          <w:rFonts w:hint="cs"/>
          <w:rtl/>
          <w:lang w:eastAsia="he-IL"/>
        </w:rPr>
        <w:t>,</w:t>
      </w:r>
      <w:r>
        <w:rPr>
          <w:rFonts w:hint="cs"/>
          <w:rtl/>
          <w:lang w:eastAsia="he-IL"/>
        </w:rPr>
        <w:t xml:space="preserve"> </w:t>
      </w:r>
      <w:r w:rsidR="00D37568">
        <w:rPr>
          <w:rFonts w:hint="cs"/>
          <w:rtl/>
          <w:lang w:eastAsia="he-IL"/>
        </w:rPr>
        <w:t xml:space="preserve">אנחנו </w:t>
      </w:r>
      <w:r w:rsidR="00AC3621">
        <w:rPr>
          <w:rFonts w:hint="cs"/>
          <w:rtl/>
          <w:lang w:eastAsia="he-IL"/>
        </w:rPr>
        <w:t xml:space="preserve">מקבלים על זה דיווחים. אמרתי, לא צריך בשביל זה את הסקר המצרפי, לא צריך סקר </w:t>
      </w:r>
      <w:bookmarkStart w:id="442" w:name="_ETM_Q1_2392000"/>
      <w:bookmarkEnd w:id="442"/>
      <w:r w:rsidR="00AC3621">
        <w:rPr>
          <w:rFonts w:hint="cs"/>
          <w:rtl/>
          <w:lang w:eastAsia="he-IL"/>
        </w:rPr>
        <w:t xml:space="preserve">סיכונים. יש היתר רעלים, זה מקובע לו בתנאים להיתר </w:t>
      </w:r>
      <w:bookmarkStart w:id="443" w:name="_ETM_Q1_2394000"/>
      <w:bookmarkEnd w:id="443"/>
      <w:r w:rsidR="00AC3621">
        <w:rPr>
          <w:rFonts w:hint="cs"/>
          <w:rtl/>
          <w:lang w:eastAsia="he-IL"/>
        </w:rPr>
        <w:t>רעלים ואנחנו מפקחים על זה שהוא מבצע את היתר הרעלים.</w:t>
      </w:r>
    </w:p>
    <w:p w:rsidR="00AC3621" w:rsidRDefault="00AC3621" w:rsidP="00F34A10">
      <w:pPr>
        <w:rPr>
          <w:rtl/>
          <w:lang w:eastAsia="he-IL"/>
        </w:rPr>
      </w:pPr>
      <w:bookmarkStart w:id="444" w:name="_ETM_Q1_2397000"/>
      <w:bookmarkEnd w:id="444"/>
    </w:p>
    <w:p w:rsidR="00AC3621" w:rsidRDefault="00AC3621" w:rsidP="00D451AC">
      <w:pPr>
        <w:pStyle w:val="af6"/>
        <w:rPr>
          <w:rtl/>
        </w:rPr>
      </w:pPr>
      <w:bookmarkStart w:id="445" w:name="ET_yor_5110_6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AC3621">
        <w:rPr>
          <w:rStyle w:val="TagStyle"/>
          <w:rtl/>
        </w:rPr>
        <w:t xml:space="preserve"> </w:t>
      </w:r>
      <w:r>
        <w:rPr>
          <w:rtl/>
        </w:rPr>
        <w:t>היו"ר עפר שלח:</w:t>
      </w:r>
      <w:r w:rsidRPr="00AC3621">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45"/>
    </w:p>
    <w:p w:rsidR="00AC3621" w:rsidRDefault="00AC3621" w:rsidP="00AC3621">
      <w:pPr>
        <w:pStyle w:val="KeepWithNext"/>
        <w:rPr>
          <w:rtl/>
          <w:lang w:eastAsia="he-IL"/>
        </w:rPr>
      </w:pPr>
    </w:p>
    <w:p w:rsidR="00AC3621" w:rsidRDefault="00AC3621" w:rsidP="00AC3621">
      <w:pPr>
        <w:rPr>
          <w:rtl/>
          <w:lang w:eastAsia="he-IL"/>
        </w:rPr>
      </w:pPr>
      <w:bookmarkStart w:id="446" w:name="_ETM_Q1_2398000"/>
      <w:bookmarkEnd w:id="446"/>
      <w:proofErr w:type="spellStart"/>
      <w:r>
        <w:rPr>
          <w:rFonts w:hint="cs"/>
          <w:rtl/>
          <w:lang w:eastAsia="he-IL"/>
        </w:rPr>
        <w:t>האמוניה</w:t>
      </w:r>
      <w:proofErr w:type="spellEnd"/>
      <w:r>
        <w:rPr>
          <w:rFonts w:hint="cs"/>
          <w:rtl/>
          <w:lang w:eastAsia="he-IL"/>
        </w:rPr>
        <w:t xml:space="preserve">, </w:t>
      </w:r>
      <w:bookmarkStart w:id="447" w:name="_ETM_Q1_2396000"/>
      <w:bookmarkEnd w:id="447"/>
      <w:r>
        <w:rPr>
          <w:rFonts w:hint="cs"/>
          <w:rtl/>
          <w:lang w:eastAsia="he-IL"/>
        </w:rPr>
        <w:t>400 טון, איזה רמה של סיכון סביבתי זה?</w:t>
      </w:r>
    </w:p>
    <w:p w:rsidR="00AC3621" w:rsidRDefault="00AC3621" w:rsidP="00AC3621">
      <w:pPr>
        <w:rPr>
          <w:rtl/>
          <w:lang w:eastAsia="he-IL"/>
        </w:rPr>
      </w:pPr>
    </w:p>
    <w:p w:rsidR="00AC3621" w:rsidRDefault="00AC3621" w:rsidP="00D451AC">
      <w:pPr>
        <w:pStyle w:val="af9"/>
        <w:rPr>
          <w:rtl/>
          <w:lang w:eastAsia="he-IL"/>
        </w:rPr>
      </w:pPr>
      <w:bookmarkStart w:id="448" w:name="ET_guest_736080_69"/>
      <w:r w:rsidRPr="00D451AC">
        <w:rPr>
          <w:rStyle w:val="TagStyle"/>
          <w:rtl/>
        </w:rPr>
        <w:t xml:space="preserve"> &lt;&lt; אורח &gt;&gt;</w:t>
      </w:r>
      <w:r w:rsidRPr="00AC3621">
        <w:rPr>
          <w:rStyle w:val="TagStyle"/>
          <w:rtl/>
        </w:rPr>
        <w:t xml:space="preserve"> </w:t>
      </w:r>
      <w:r>
        <w:rPr>
          <w:rtl/>
          <w:lang w:eastAsia="he-IL"/>
        </w:rPr>
        <w:t>שלמה כץ:</w:t>
      </w:r>
      <w:r w:rsidRPr="00AC3621">
        <w:rPr>
          <w:rStyle w:val="TagStyle"/>
          <w:rtl/>
        </w:rPr>
        <w:t xml:space="preserve"> </w:t>
      </w:r>
      <w:r w:rsidRPr="00D451AC">
        <w:rPr>
          <w:rStyle w:val="TagStyle"/>
          <w:rtl/>
        </w:rPr>
        <w:t>&lt;&lt; אורח &gt;&gt;</w:t>
      </w:r>
      <w:r>
        <w:rPr>
          <w:rtl/>
          <w:lang w:eastAsia="he-IL"/>
        </w:rPr>
        <w:t xml:space="preserve">   </w:t>
      </w:r>
      <w:bookmarkEnd w:id="448"/>
    </w:p>
    <w:p w:rsidR="00AC3621" w:rsidRDefault="00AC3621" w:rsidP="00AC3621">
      <w:pPr>
        <w:pStyle w:val="KeepWithNext"/>
        <w:rPr>
          <w:rtl/>
          <w:lang w:eastAsia="he-IL"/>
        </w:rPr>
      </w:pPr>
    </w:p>
    <w:p w:rsidR="00AC3621" w:rsidRDefault="009D5D4E" w:rsidP="00A67AB1">
      <w:pPr>
        <w:rPr>
          <w:rtl/>
          <w:lang w:eastAsia="he-IL"/>
        </w:rPr>
      </w:pPr>
      <w:bookmarkStart w:id="449" w:name="_ETM_Q1_2405000"/>
      <w:bookmarkStart w:id="450" w:name="_ETM_Q1_2402000"/>
      <w:bookmarkEnd w:id="449"/>
      <w:bookmarkEnd w:id="450"/>
      <w:r>
        <w:rPr>
          <w:rFonts w:hint="cs"/>
          <w:rtl/>
          <w:lang w:eastAsia="he-IL"/>
        </w:rPr>
        <w:t xml:space="preserve">דווקא </w:t>
      </w:r>
      <w:proofErr w:type="spellStart"/>
      <w:r>
        <w:rPr>
          <w:rFonts w:hint="cs"/>
          <w:rtl/>
          <w:lang w:eastAsia="he-IL"/>
        </w:rPr>
        <w:t>האמוניה</w:t>
      </w:r>
      <w:proofErr w:type="spellEnd"/>
      <w:r>
        <w:rPr>
          <w:rFonts w:hint="cs"/>
          <w:rtl/>
          <w:lang w:eastAsia="he-IL"/>
        </w:rPr>
        <w:t xml:space="preserve">, </w:t>
      </w:r>
      <w:r w:rsidR="00AC3621">
        <w:rPr>
          <w:rFonts w:hint="cs"/>
          <w:rtl/>
          <w:lang w:eastAsia="he-IL"/>
        </w:rPr>
        <w:t>צריך לזכור שבמפרץ הי</w:t>
      </w:r>
      <w:r w:rsidR="00A67AB1">
        <w:rPr>
          <w:rFonts w:hint="cs"/>
          <w:rtl/>
          <w:lang w:eastAsia="he-IL"/>
        </w:rPr>
        <w:t>ו</w:t>
      </w:r>
      <w:r>
        <w:rPr>
          <w:rFonts w:hint="cs"/>
          <w:rtl/>
          <w:lang w:eastAsia="he-IL"/>
        </w:rPr>
        <w:t xml:space="preserve"> 12,000 טון אמוניה במיכל. 400 טון זה בטל בשישים.</w:t>
      </w:r>
    </w:p>
    <w:p w:rsidR="009D5D4E" w:rsidRDefault="009D5D4E" w:rsidP="00AC3621">
      <w:pPr>
        <w:rPr>
          <w:rtl/>
          <w:lang w:eastAsia="he-IL"/>
        </w:rPr>
      </w:pPr>
    </w:p>
    <w:p w:rsidR="009D5D4E" w:rsidRDefault="009D5D4E" w:rsidP="00D451AC">
      <w:pPr>
        <w:pStyle w:val="af6"/>
        <w:rPr>
          <w:rtl/>
        </w:rPr>
      </w:pPr>
      <w:bookmarkStart w:id="451" w:name="ET_yor_5110_70"/>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9D5D4E">
        <w:rPr>
          <w:rStyle w:val="TagStyle"/>
          <w:rtl/>
        </w:rPr>
        <w:t xml:space="preserve"> </w:t>
      </w:r>
      <w:r>
        <w:rPr>
          <w:rtl/>
        </w:rPr>
        <w:t>היו"ר עפר שלח:</w:t>
      </w:r>
      <w:r w:rsidRPr="009D5D4E">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51"/>
    </w:p>
    <w:p w:rsidR="009D5D4E" w:rsidRDefault="009D5D4E" w:rsidP="009D5D4E">
      <w:pPr>
        <w:pStyle w:val="KeepWithNext"/>
        <w:rPr>
          <w:rtl/>
          <w:lang w:eastAsia="he-IL"/>
        </w:rPr>
      </w:pPr>
    </w:p>
    <w:p w:rsidR="009D5D4E" w:rsidRDefault="009D5D4E" w:rsidP="009D5D4E">
      <w:pPr>
        <w:rPr>
          <w:rtl/>
          <w:lang w:eastAsia="he-IL"/>
        </w:rPr>
      </w:pPr>
      <w:r>
        <w:rPr>
          <w:rFonts w:hint="cs"/>
          <w:rtl/>
          <w:lang w:eastAsia="he-IL"/>
        </w:rPr>
        <w:t xml:space="preserve">1 חלקי 30. בטל בשלושים, למען האמת. </w:t>
      </w:r>
    </w:p>
    <w:p w:rsidR="009D5D4E" w:rsidRDefault="009D5D4E" w:rsidP="009D5D4E">
      <w:pPr>
        <w:rPr>
          <w:rtl/>
          <w:lang w:eastAsia="he-IL"/>
        </w:rPr>
      </w:pPr>
    </w:p>
    <w:p w:rsidR="009D5D4E" w:rsidRDefault="009D5D4E" w:rsidP="00D451AC">
      <w:pPr>
        <w:pStyle w:val="af9"/>
        <w:rPr>
          <w:rtl/>
          <w:lang w:eastAsia="he-IL"/>
        </w:rPr>
      </w:pPr>
      <w:bookmarkStart w:id="452" w:name="ET_guest_736080_71"/>
      <w:r w:rsidRPr="00D451AC">
        <w:rPr>
          <w:rStyle w:val="TagStyle"/>
          <w:rtl/>
        </w:rPr>
        <w:t xml:space="preserve"> &lt;&lt; אורח &gt;&gt;</w:t>
      </w:r>
      <w:r w:rsidRPr="009D5D4E">
        <w:rPr>
          <w:rStyle w:val="TagStyle"/>
          <w:rtl/>
        </w:rPr>
        <w:t xml:space="preserve"> </w:t>
      </w:r>
      <w:r>
        <w:rPr>
          <w:rtl/>
          <w:lang w:eastAsia="he-IL"/>
        </w:rPr>
        <w:t>שלמה כץ:</w:t>
      </w:r>
      <w:r w:rsidRPr="009D5D4E">
        <w:rPr>
          <w:rStyle w:val="TagStyle"/>
          <w:rtl/>
        </w:rPr>
        <w:t xml:space="preserve"> </w:t>
      </w:r>
      <w:r w:rsidRPr="00D451AC">
        <w:rPr>
          <w:rStyle w:val="TagStyle"/>
          <w:rtl/>
        </w:rPr>
        <w:t>&lt;&lt; אורח &gt;&gt;</w:t>
      </w:r>
      <w:r>
        <w:rPr>
          <w:rtl/>
          <w:lang w:eastAsia="he-IL"/>
        </w:rPr>
        <w:t xml:space="preserve">   </w:t>
      </w:r>
      <w:bookmarkEnd w:id="452"/>
    </w:p>
    <w:p w:rsidR="009D5D4E" w:rsidRDefault="009D5D4E" w:rsidP="009D5D4E">
      <w:pPr>
        <w:pStyle w:val="KeepWithNext"/>
        <w:rPr>
          <w:rtl/>
          <w:lang w:eastAsia="he-IL"/>
        </w:rPr>
      </w:pPr>
    </w:p>
    <w:p w:rsidR="009D5D4E" w:rsidRDefault="00781E5C" w:rsidP="00A67AB1">
      <w:pPr>
        <w:rPr>
          <w:rtl/>
          <w:lang w:eastAsia="he-IL"/>
        </w:rPr>
      </w:pPr>
      <w:bookmarkStart w:id="453" w:name="_ETM_Q1_2409000"/>
      <w:bookmarkEnd w:id="453"/>
      <w:r>
        <w:rPr>
          <w:rFonts w:hint="cs"/>
          <w:rtl/>
          <w:lang w:eastAsia="he-IL"/>
        </w:rPr>
        <w:t xml:space="preserve">בטל בשלושים לעומת מה </w:t>
      </w:r>
      <w:bookmarkStart w:id="454" w:name="_ETM_Q1_2415000"/>
      <w:bookmarkEnd w:id="454"/>
      <w:r>
        <w:rPr>
          <w:rFonts w:hint="cs"/>
          <w:rtl/>
          <w:lang w:eastAsia="he-IL"/>
        </w:rPr>
        <w:t xml:space="preserve">שהיה שם, והוא נמצא במיכל, </w:t>
      </w:r>
      <w:proofErr w:type="spellStart"/>
      <w:r>
        <w:rPr>
          <w:rFonts w:hint="cs"/>
          <w:rtl/>
          <w:lang w:eastAsia="he-IL"/>
        </w:rPr>
        <w:t>המיכל</w:t>
      </w:r>
      <w:proofErr w:type="spellEnd"/>
      <w:r>
        <w:rPr>
          <w:rFonts w:hint="cs"/>
          <w:rtl/>
          <w:lang w:eastAsia="he-IL"/>
        </w:rPr>
        <w:t xml:space="preserve"> הזה </w:t>
      </w:r>
      <w:bookmarkStart w:id="455" w:name="_ETM_Q1_2420000"/>
      <w:bookmarkEnd w:id="455"/>
      <w:r>
        <w:rPr>
          <w:rFonts w:hint="cs"/>
          <w:rtl/>
          <w:lang w:eastAsia="he-IL"/>
        </w:rPr>
        <w:t xml:space="preserve">עבר חיזוק. </w:t>
      </w:r>
    </w:p>
    <w:p w:rsidR="00781E5C" w:rsidRDefault="00781E5C" w:rsidP="009D5D4E">
      <w:pPr>
        <w:rPr>
          <w:rtl/>
          <w:lang w:eastAsia="he-IL"/>
        </w:rPr>
      </w:pPr>
    </w:p>
    <w:p w:rsidR="00781E5C" w:rsidRDefault="00781E5C" w:rsidP="00D451AC">
      <w:pPr>
        <w:pStyle w:val="af6"/>
        <w:rPr>
          <w:rtl/>
        </w:rPr>
      </w:pPr>
      <w:bookmarkStart w:id="456" w:name="ET_yor_5110_72"/>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781E5C">
        <w:rPr>
          <w:rStyle w:val="TagStyle"/>
          <w:rtl/>
        </w:rPr>
        <w:t xml:space="preserve"> </w:t>
      </w:r>
      <w:r>
        <w:rPr>
          <w:rtl/>
        </w:rPr>
        <w:t>היו"ר עפר שלח:</w:t>
      </w:r>
      <w:r w:rsidRPr="00781E5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56"/>
    </w:p>
    <w:p w:rsidR="00781E5C" w:rsidRDefault="00781E5C" w:rsidP="00781E5C">
      <w:pPr>
        <w:pStyle w:val="KeepWithNext"/>
        <w:rPr>
          <w:rtl/>
          <w:lang w:eastAsia="he-IL"/>
        </w:rPr>
      </w:pPr>
    </w:p>
    <w:p w:rsidR="00781E5C" w:rsidRDefault="00781E5C" w:rsidP="00781E5C">
      <w:pPr>
        <w:rPr>
          <w:rtl/>
          <w:lang w:eastAsia="he-IL"/>
        </w:rPr>
      </w:pPr>
      <w:r>
        <w:rPr>
          <w:rFonts w:hint="cs"/>
          <w:rtl/>
          <w:lang w:eastAsia="he-IL"/>
        </w:rPr>
        <w:t>הוא גם ממוגן בליסטית?</w:t>
      </w:r>
    </w:p>
    <w:p w:rsidR="00781E5C" w:rsidRDefault="00781E5C" w:rsidP="00781E5C">
      <w:pPr>
        <w:rPr>
          <w:rtl/>
          <w:lang w:eastAsia="he-IL"/>
        </w:rPr>
      </w:pPr>
      <w:bookmarkStart w:id="457" w:name="_ETM_Q1_2424000"/>
      <w:bookmarkEnd w:id="457"/>
    </w:p>
    <w:p w:rsidR="00781E5C" w:rsidRDefault="00781E5C" w:rsidP="00D451AC">
      <w:pPr>
        <w:pStyle w:val="af9"/>
        <w:rPr>
          <w:rtl/>
          <w:lang w:eastAsia="he-IL"/>
        </w:rPr>
      </w:pPr>
      <w:bookmarkStart w:id="458" w:name="ET_guest_736080_73"/>
      <w:r w:rsidRPr="00D451AC">
        <w:rPr>
          <w:rStyle w:val="TagStyle"/>
          <w:rtl/>
        </w:rPr>
        <w:t xml:space="preserve"> &lt;&lt; אורח &gt;&gt;</w:t>
      </w:r>
      <w:r w:rsidRPr="00781E5C">
        <w:rPr>
          <w:rStyle w:val="TagStyle"/>
          <w:rtl/>
        </w:rPr>
        <w:t xml:space="preserve"> </w:t>
      </w:r>
      <w:r>
        <w:rPr>
          <w:rtl/>
          <w:lang w:eastAsia="he-IL"/>
        </w:rPr>
        <w:t>שלמה כץ:</w:t>
      </w:r>
      <w:r w:rsidRPr="00781E5C">
        <w:rPr>
          <w:rStyle w:val="TagStyle"/>
          <w:rtl/>
        </w:rPr>
        <w:t xml:space="preserve"> </w:t>
      </w:r>
      <w:r w:rsidRPr="00D451AC">
        <w:rPr>
          <w:rStyle w:val="TagStyle"/>
          <w:rtl/>
        </w:rPr>
        <w:t>&lt;&lt; אורח &gt;&gt;</w:t>
      </w:r>
      <w:r>
        <w:rPr>
          <w:rtl/>
          <w:lang w:eastAsia="he-IL"/>
        </w:rPr>
        <w:t xml:space="preserve">   </w:t>
      </w:r>
      <w:bookmarkEnd w:id="458"/>
    </w:p>
    <w:p w:rsidR="00781E5C" w:rsidRDefault="00781E5C" w:rsidP="00781E5C">
      <w:pPr>
        <w:pStyle w:val="KeepWithNext"/>
        <w:rPr>
          <w:rtl/>
          <w:lang w:eastAsia="he-IL"/>
        </w:rPr>
      </w:pPr>
    </w:p>
    <w:p w:rsidR="00781E5C" w:rsidRDefault="00781E5C" w:rsidP="00A67AB1">
      <w:pPr>
        <w:rPr>
          <w:rtl/>
          <w:lang w:eastAsia="he-IL"/>
        </w:rPr>
      </w:pPr>
      <w:bookmarkStart w:id="459" w:name="_ETM_Q1_2426000"/>
      <w:bookmarkEnd w:id="459"/>
      <w:r>
        <w:rPr>
          <w:rFonts w:hint="cs"/>
          <w:rtl/>
          <w:lang w:eastAsia="he-IL"/>
        </w:rPr>
        <w:t xml:space="preserve">הוא לא ממוגן בליסטית, וגם התרחיש של </w:t>
      </w:r>
      <w:bookmarkStart w:id="460" w:name="_ETM_Q1_2427000"/>
      <w:bookmarkEnd w:id="460"/>
      <w:r>
        <w:rPr>
          <w:rFonts w:hint="cs"/>
          <w:rtl/>
          <w:lang w:eastAsia="he-IL"/>
        </w:rPr>
        <w:t xml:space="preserve">פיקוד העורף לא מתייחס </w:t>
      </w:r>
      <w:r>
        <w:rPr>
          <w:rtl/>
          <w:lang w:eastAsia="he-IL"/>
        </w:rPr>
        <w:t>–</w:t>
      </w:r>
      <w:r>
        <w:rPr>
          <w:rFonts w:hint="cs"/>
          <w:rtl/>
          <w:lang w:eastAsia="he-IL"/>
        </w:rPr>
        <w:t xml:space="preserve"> אין פה נציג של </w:t>
      </w:r>
      <w:bookmarkStart w:id="461" w:name="_ETM_Q1_2430000"/>
      <w:bookmarkEnd w:id="461"/>
      <w:r>
        <w:rPr>
          <w:rFonts w:hint="cs"/>
          <w:rtl/>
          <w:lang w:eastAsia="he-IL"/>
        </w:rPr>
        <w:t xml:space="preserve">פיקוד העורף אבל הוא לא מתייחס לעולם לפגיעה ישירה </w:t>
      </w:r>
      <w:r w:rsidR="00D53D26">
        <w:rPr>
          <w:rFonts w:hint="cs"/>
          <w:rtl/>
          <w:lang w:eastAsia="he-IL"/>
        </w:rPr>
        <w:t>בתו</w:t>
      </w:r>
      <w:bookmarkStart w:id="462" w:name="_ETM_Q1_2438000"/>
      <w:bookmarkEnd w:id="462"/>
      <w:r w:rsidR="00D53D26">
        <w:rPr>
          <w:rFonts w:hint="cs"/>
          <w:rtl/>
          <w:lang w:eastAsia="he-IL"/>
        </w:rPr>
        <w:t xml:space="preserve">ך </w:t>
      </w:r>
      <w:proofErr w:type="spellStart"/>
      <w:r w:rsidR="00D53D26">
        <w:rPr>
          <w:rFonts w:hint="cs"/>
          <w:rtl/>
          <w:lang w:eastAsia="he-IL"/>
        </w:rPr>
        <w:t>המיכל</w:t>
      </w:r>
      <w:proofErr w:type="spellEnd"/>
      <w:r w:rsidR="00D53D26">
        <w:rPr>
          <w:rFonts w:hint="cs"/>
          <w:rtl/>
          <w:lang w:eastAsia="he-IL"/>
        </w:rPr>
        <w:t xml:space="preserve">, אבל גם אם תהיה פגיעה ישירה בתוך </w:t>
      </w:r>
      <w:proofErr w:type="spellStart"/>
      <w:r w:rsidR="00D53D26">
        <w:rPr>
          <w:rFonts w:hint="cs"/>
          <w:rtl/>
          <w:lang w:eastAsia="he-IL"/>
        </w:rPr>
        <w:t>המיכל</w:t>
      </w:r>
      <w:proofErr w:type="spellEnd"/>
      <w:r w:rsidR="00D53D26">
        <w:rPr>
          <w:rFonts w:hint="cs"/>
          <w:rtl/>
          <w:lang w:eastAsia="he-IL"/>
        </w:rPr>
        <w:t xml:space="preserve"> </w:t>
      </w:r>
      <w:bookmarkStart w:id="463" w:name="_ETM_Q1_2441000"/>
      <w:bookmarkEnd w:id="463"/>
      <w:r w:rsidR="00D53D26">
        <w:rPr>
          <w:rFonts w:hint="cs"/>
          <w:rtl/>
          <w:lang w:eastAsia="he-IL"/>
        </w:rPr>
        <w:t xml:space="preserve">לא תהיה סכנה לאירוע בלתי קביל. </w:t>
      </w:r>
    </w:p>
    <w:p w:rsidR="00D53D26" w:rsidRDefault="00D53D26" w:rsidP="00781E5C">
      <w:pPr>
        <w:rPr>
          <w:rtl/>
          <w:lang w:eastAsia="he-IL"/>
        </w:rPr>
      </w:pPr>
      <w:bookmarkStart w:id="464" w:name="_ETM_Q1_2447000"/>
      <w:bookmarkEnd w:id="464"/>
    </w:p>
    <w:p w:rsidR="00D53D26" w:rsidRDefault="00D53D26" w:rsidP="00D451AC">
      <w:pPr>
        <w:pStyle w:val="af6"/>
        <w:rPr>
          <w:rtl/>
        </w:rPr>
      </w:pPr>
      <w:bookmarkStart w:id="465" w:name="ET_yor_5110_74"/>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D53D26">
        <w:rPr>
          <w:rStyle w:val="TagStyle"/>
          <w:rtl/>
        </w:rPr>
        <w:t xml:space="preserve"> </w:t>
      </w:r>
      <w:r>
        <w:rPr>
          <w:rtl/>
        </w:rPr>
        <w:t>היו"ר עפר שלח:</w:t>
      </w:r>
      <w:r w:rsidRPr="00D53D26">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65"/>
    </w:p>
    <w:p w:rsidR="00D53D26" w:rsidRDefault="00D53D26" w:rsidP="00D53D26">
      <w:pPr>
        <w:pStyle w:val="KeepWithNext"/>
        <w:rPr>
          <w:rtl/>
          <w:lang w:eastAsia="he-IL"/>
        </w:rPr>
      </w:pPr>
    </w:p>
    <w:p w:rsidR="00D53D26" w:rsidRDefault="00D53D26" w:rsidP="00D53D26">
      <w:pPr>
        <w:rPr>
          <w:rtl/>
          <w:lang w:eastAsia="he-IL"/>
        </w:rPr>
      </w:pPr>
      <w:r>
        <w:rPr>
          <w:rFonts w:hint="cs"/>
          <w:rtl/>
          <w:lang w:eastAsia="he-IL"/>
        </w:rPr>
        <w:t xml:space="preserve">תסביר לי. פשוט </w:t>
      </w:r>
      <w:bookmarkStart w:id="466" w:name="_ETM_Q1_2446000"/>
      <w:bookmarkEnd w:id="466"/>
      <w:r>
        <w:rPr>
          <w:rFonts w:hint="cs"/>
          <w:rtl/>
          <w:lang w:eastAsia="he-IL"/>
        </w:rPr>
        <w:t>400 טון לא עושים פיצוץ כזה גדול?</w:t>
      </w:r>
    </w:p>
    <w:p w:rsidR="00D53D26" w:rsidRDefault="00D53D26" w:rsidP="00D53D26">
      <w:pPr>
        <w:rPr>
          <w:rtl/>
          <w:lang w:eastAsia="he-IL"/>
        </w:rPr>
      </w:pPr>
    </w:p>
    <w:p w:rsidR="00D53D26" w:rsidRDefault="00D53D26" w:rsidP="00D451AC">
      <w:pPr>
        <w:pStyle w:val="af9"/>
        <w:rPr>
          <w:rtl/>
          <w:lang w:eastAsia="he-IL"/>
        </w:rPr>
      </w:pPr>
      <w:bookmarkStart w:id="467" w:name="ET_guest_736080_75"/>
      <w:r w:rsidRPr="00D451AC">
        <w:rPr>
          <w:rStyle w:val="TagStyle"/>
          <w:rtl/>
        </w:rPr>
        <w:t xml:space="preserve"> &lt;&lt; אורח &gt;&gt;</w:t>
      </w:r>
      <w:r w:rsidRPr="00D53D26">
        <w:rPr>
          <w:rStyle w:val="TagStyle"/>
          <w:rtl/>
        </w:rPr>
        <w:t xml:space="preserve"> </w:t>
      </w:r>
      <w:r>
        <w:rPr>
          <w:rtl/>
          <w:lang w:eastAsia="he-IL"/>
        </w:rPr>
        <w:t>שלמה כץ:</w:t>
      </w:r>
      <w:r w:rsidRPr="00D53D26">
        <w:rPr>
          <w:rStyle w:val="TagStyle"/>
          <w:rtl/>
        </w:rPr>
        <w:t xml:space="preserve"> </w:t>
      </w:r>
      <w:r w:rsidRPr="00D451AC">
        <w:rPr>
          <w:rStyle w:val="TagStyle"/>
          <w:rtl/>
        </w:rPr>
        <w:t>&lt;&lt; אורח &gt;&gt;</w:t>
      </w:r>
      <w:r>
        <w:rPr>
          <w:rtl/>
          <w:lang w:eastAsia="he-IL"/>
        </w:rPr>
        <w:t xml:space="preserve">   </w:t>
      </w:r>
      <w:bookmarkEnd w:id="467"/>
    </w:p>
    <w:p w:rsidR="00D53D26" w:rsidRDefault="00D53D26" w:rsidP="00D53D26">
      <w:pPr>
        <w:pStyle w:val="KeepWithNext"/>
        <w:rPr>
          <w:rtl/>
          <w:lang w:eastAsia="he-IL"/>
        </w:rPr>
      </w:pPr>
    </w:p>
    <w:p w:rsidR="00D53D26" w:rsidRDefault="00D53D26" w:rsidP="00A67AB1">
      <w:pPr>
        <w:rPr>
          <w:rtl/>
          <w:lang w:eastAsia="he-IL"/>
        </w:rPr>
      </w:pPr>
      <w:bookmarkStart w:id="468" w:name="_ETM_Q1_2448000"/>
      <w:bookmarkEnd w:id="468"/>
      <w:r>
        <w:rPr>
          <w:rFonts w:hint="cs"/>
          <w:rtl/>
          <w:lang w:eastAsia="he-IL"/>
        </w:rPr>
        <w:t xml:space="preserve">כי </w:t>
      </w:r>
      <w:proofErr w:type="spellStart"/>
      <w:r>
        <w:rPr>
          <w:rFonts w:hint="cs"/>
          <w:rtl/>
          <w:lang w:eastAsia="he-IL"/>
        </w:rPr>
        <w:t>האמוניה</w:t>
      </w:r>
      <w:proofErr w:type="spellEnd"/>
      <w:r>
        <w:rPr>
          <w:rFonts w:hint="cs"/>
          <w:rtl/>
          <w:lang w:eastAsia="he-IL"/>
        </w:rPr>
        <w:t xml:space="preserve"> זה חומר שהוא קל מהאוויר וישר הוא </w:t>
      </w:r>
      <w:bookmarkStart w:id="469" w:name="_ETM_Q1_2452000"/>
      <w:bookmarkEnd w:id="469"/>
      <w:r>
        <w:rPr>
          <w:rFonts w:hint="cs"/>
          <w:rtl/>
          <w:lang w:eastAsia="he-IL"/>
        </w:rPr>
        <w:t xml:space="preserve">מתרומם למעלה. </w:t>
      </w:r>
    </w:p>
    <w:p w:rsidR="00D53D26" w:rsidRDefault="00D53D26" w:rsidP="00D53D26">
      <w:pPr>
        <w:rPr>
          <w:rtl/>
          <w:lang w:eastAsia="he-IL"/>
        </w:rPr>
      </w:pPr>
    </w:p>
    <w:p w:rsidR="00D53D26" w:rsidRDefault="00D53D26" w:rsidP="00426A4D">
      <w:pPr>
        <w:pStyle w:val="af6"/>
        <w:keepNext/>
        <w:rPr>
          <w:rtl/>
        </w:rPr>
      </w:pPr>
      <w:bookmarkStart w:id="470" w:name="ET_yor_5110_76"/>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D53D26">
        <w:rPr>
          <w:rStyle w:val="TagStyle"/>
          <w:rtl/>
        </w:rPr>
        <w:t xml:space="preserve"> </w:t>
      </w:r>
      <w:r>
        <w:rPr>
          <w:rtl/>
        </w:rPr>
        <w:t>היו"ר עפר שלח:</w:t>
      </w:r>
      <w:r w:rsidRPr="00D53D26">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70"/>
    </w:p>
    <w:p w:rsidR="00D53D26" w:rsidRDefault="00D53D26" w:rsidP="00426A4D">
      <w:pPr>
        <w:pStyle w:val="KeepWithNext"/>
        <w:rPr>
          <w:rtl/>
          <w:lang w:eastAsia="he-IL"/>
        </w:rPr>
      </w:pPr>
    </w:p>
    <w:p w:rsidR="00D53D26" w:rsidRDefault="00D53D26" w:rsidP="00D53D26">
      <w:pPr>
        <w:rPr>
          <w:rtl/>
          <w:lang w:eastAsia="he-IL"/>
        </w:rPr>
      </w:pPr>
      <w:r>
        <w:rPr>
          <w:rFonts w:hint="cs"/>
          <w:rtl/>
          <w:lang w:eastAsia="he-IL"/>
        </w:rPr>
        <w:t>אז זה לא יתפוצץ? במקרה של פגיעה ישירה זה לא יתפוצץ?</w:t>
      </w:r>
    </w:p>
    <w:p w:rsidR="00D53D26" w:rsidRDefault="00D53D26" w:rsidP="00D53D26">
      <w:pPr>
        <w:rPr>
          <w:rtl/>
          <w:lang w:eastAsia="he-IL"/>
        </w:rPr>
      </w:pPr>
      <w:bookmarkStart w:id="471" w:name="_ETM_Q1_2454000"/>
      <w:bookmarkEnd w:id="471"/>
    </w:p>
    <w:p w:rsidR="00D53D26" w:rsidRDefault="00D53D26" w:rsidP="00D451AC">
      <w:pPr>
        <w:pStyle w:val="af9"/>
        <w:rPr>
          <w:rtl/>
          <w:lang w:eastAsia="he-IL"/>
        </w:rPr>
      </w:pPr>
      <w:bookmarkStart w:id="472" w:name="ET_guest_736080_77"/>
      <w:r w:rsidRPr="00D451AC">
        <w:rPr>
          <w:rStyle w:val="TagStyle"/>
          <w:rtl/>
        </w:rPr>
        <w:t xml:space="preserve"> &lt;&lt; אורח &gt;&gt;</w:t>
      </w:r>
      <w:r w:rsidRPr="00D53D26">
        <w:rPr>
          <w:rStyle w:val="TagStyle"/>
          <w:rtl/>
        </w:rPr>
        <w:t xml:space="preserve"> </w:t>
      </w:r>
      <w:r>
        <w:rPr>
          <w:rtl/>
          <w:lang w:eastAsia="he-IL"/>
        </w:rPr>
        <w:t>שלמה כץ:</w:t>
      </w:r>
      <w:r w:rsidRPr="00D53D26">
        <w:rPr>
          <w:rStyle w:val="TagStyle"/>
          <w:rtl/>
        </w:rPr>
        <w:t xml:space="preserve"> </w:t>
      </w:r>
      <w:r w:rsidRPr="00D451AC">
        <w:rPr>
          <w:rStyle w:val="TagStyle"/>
          <w:rtl/>
        </w:rPr>
        <w:t>&lt;&lt; אורח &gt;&gt;</w:t>
      </w:r>
      <w:r>
        <w:rPr>
          <w:rtl/>
          <w:lang w:eastAsia="he-IL"/>
        </w:rPr>
        <w:t xml:space="preserve">   </w:t>
      </w:r>
      <w:bookmarkEnd w:id="472"/>
    </w:p>
    <w:p w:rsidR="00D53D26" w:rsidRDefault="00D53D26" w:rsidP="00D53D26">
      <w:pPr>
        <w:pStyle w:val="KeepWithNext"/>
        <w:rPr>
          <w:rtl/>
          <w:lang w:eastAsia="he-IL"/>
        </w:rPr>
      </w:pPr>
    </w:p>
    <w:p w:rsidR="00D53D26" w:rsidRDefault="00D53D26" w:rsidP="00D53D26">
      <w:pPr>
        <w:rPr>
          <w:rtl/>
          <w:lang w:eastAsia="he-IL"/>
        </w:rPr>
      </w:pPr>
      <w:bookmarkStart w:id="473" w:name="_ETM_Q1_2456000"/>
      <w:bookmarkEnd w:id="473"/>
      <w:r>
        <w:rPr>
          <w:rFonts w:hint="cs"/>
          <w:rtl/>
          <w:lang w:eastAsia="he-IL"/>
        </w:rPr>
        <w:t xml:space="preserve">הוא לא יתפוצץ. </w:t>
      </w:r>
    </w:p>
    <w:p w:rsidR="00D53D26" w:rsidRDefault="00D53D26" w:rsidP="00D53D26">
      <w:pPr>
        <w:rPr>
          <w:rtl/>
          <w:lang w:eastAsia="he-IL"/>
        </w:rPr>
      </w:pPr>
    </w:p>
    <w:p w:rsidR="00D53D26" w:rsidRDefault="00D53D26" w:rsidP="00D451AC">
      <w:pPr>
        <w:pStyle w:val="af6"/>
        <w:rPr>
          <w:rtl/>
        </w:rPr>
      </w:pPr>
      <w:bookmarkStart w:id="474" w:name="ET_yor_5110_7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D53D26">
        <w:rPr>
          <w:rStyle w:val="TagStyle"/>
          <w:rtl/>
        </w:rPr>
        <w:t xml:space="preserve"> </w:t>
      </w:r>
      <w:r>
        <w:rPr>
          <w:rtl/>
        </w:rPr>
        <w:t>היו"ר עפר שלח:</w:t>
      </w:r>
      <w:r w:rsidRPr="00D53D26">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74"/>
    </w:p>
    <w:p w:rsidR="00D53D26" w:rsidRDefault="00D53D26" w:rsidP="00D53D26">
      <w:pPr>
        <w:pStyle w:val="KeepWithNext"/>
        <w:rPr>
          <w:rtl/>
          <w:lang w:eastAsia="he-IL"/>
        </w:rPr>
      </w:pPr>
    </w:p>
    <w:p w:rsidR="00D53D26" w:rsidRDefault="00D53D26" w:rsidP="00D53D26">
      <w:pPr>
        <w:rPr>
          <w:rtl/>
          <w:lang w:eastAsia="he-IL"/>
        </w:rPr>
      </w:pPr>
      <w:r>
        <w:rPr>
          <w:rFonts w:hint="cs"/>
          <w:rtl/>
          <w:lang w:eastAsia="he-IL"/>
        </w:rPr>
        <w:t>הוא יתאדה.</w:t>
      </w:r>
    </w:p>
    <w:p w:rsidR="00D53D26" w:rsidRDefault="00D53D26" w:rsidP="00D53D26">
      <w:pPr>
        <w:rPr>
          <w:rtl/>
          <w:lang w:eastAsia="he-IL"/>
        </w:rPr>
      </w:pPr>
      <w:bookmarkStart w:id="475" w:name="_ETM_Q1_2462000"/>
      <w:bookmarkEnd w:id="475"/>
    </w:p>
    <w:p w:rsidR="00D53D26" w:rsidRDefault="00D53D26" w:rsidP="00D451AC">
      <w:pPr>
        <w:pStyle w:val="af9"/>
        <w:rPr>
          <w:rtl/>
          <w:lang w:eastAsia="he-IL"/>
        </w:rPr>
      </w:pPr>
      <w:bookmarkStart w:id="476" w:name="ET_guest_736080_79"/>
      <w:r w:rsidRPr="00D451AC">
        <w:rPr>
          <w:rStyle w:val="TagStyle"/>
          <w:rtl/>
        </w:rPr>
        <w:t xml:space="preserve"> &lt;&lt; אורח &gt;&gt;</w:t>
      </w:r>
      <w:r w:rsidRPr="00D53D26">
        <w:rPr>
          <w:rStyle w:val="TagStyle"/>
          <w:rtl/>
        </w:rPr>
        <w:t xml:space="preserve"> </w:t>
      </w:r>
      <w:r>
        <w:rPr>
          <w:rtl/>
          <w:lang w:eastAsia="he-IL"/>
        </w:rPr>
        <w:t>שלמה כץ:</w:t>
      </w:r>
      <w:r w:rsidRPr="00D53D26">
        <w:rPr>
          <w:rStyle w:val="TagStyle"/>
          <w:rtl/>
        </w:rPr>
        <w:t xml:space="preserve"> </w:t>
      </w:r>
      <w:r w:rsidRPr="00D451AC">
        <w:rPr>
          <w:rStyle w:val="TagStyle"/>
          <w:rtl/>
        </w:rPr>
        <w:t>&lt;&lt; אורח &gt;&gt;</w:t>
      </w:r>
      <w:r>
        <w:rPr>
          <w:rtl/>
          <w:lang w:eastAsia="he-IL"/>
        </w:rPr>
        <w:t xml:space="preserve">   </w:t>
      </w:r>
      <w:bookmarkEnd w:id="476"/>
    </w:p>
    <w:p w:rsidR="00D53D26" w:rsidRDefault="00D53D26" w:rsidP="00D53D26">
      <w:pPr>
        <w:pStyle w:val="KeepWithNext"/>
        <w:rPr>
          <w:rtl/>
          <w:lang w:eastAsia="he-IL"/>
        </w:rPr>
      </w:pPr>
    </w:p>
    <w:p w:rsidR="00D53D26" w:rsidRDefault="00D53D26" w:rsidP="00D53D26">
      <w:pPr>
        <w:rPr>
          <w:rtl/>
          <w:lang w:eastAsia="he-IL"/>
        </w:rPr>
      </w:pPr>
      <w:bookmarkStart w:id="477" w:name="_ETM_Q1_2464000"/>
      <w:bookmarkEnd w:id="477"/>
      <w:r>
        <w:rPr>
          <w:rFonts w:hint="cs"/>
          <w:rtl/>
          <w:lang w:eastAsia="he-IL"/>
        </w:rPr>
        <w:t xml:space="preserve">יש </w:t>
      </w:r>
      <w:r w:rsidR="00DA0812">
        <w:rPr>
          <w:rFonts w:hint="cs"/>
          <w:rtl/>
          <w:lang w:eastAsia="he-IL"/>
        </w:rPr>
        <w:t xml:space="preserve">מה שנקרא שחרור ראשוני ואחרי זה עוד שחרור, הוא יתאדה והוא יעלה </w:t>
      </w:r>
      <w:bookmarkStart w:id="478" w:name="_ETM_Q1_2465000"/>
      <w:bookmarkEnd w:id="478"/>
      <w:r w:rsidR="00DA0812">
        <w:rPr>
          <w:rFonts w:hint="cs"/>
          <w:rtl/>
          <w:lang w:eastAsia="he-IL"/>
        </w:rPr>
        <w:t xml:space="preserve">למעלה כי הוא קל מהאוויר, אבל הוא לא יתפוצץ. </w:t>
      </w:r>
    </w:p>
    <w:p w:rsidR="00DA0812" w:rsidRDefault="00DA0812" w:rsidP="00D53D26">
      <w:pPr>
        <w:rPr>
          <w:rtl/>
          <w:lang w:eastAsia="he-IL"/>
        </w:rPr>
      </w:pPr>
      <w:bookmarkStart w:id="479" w:name="_ETM_Q1_2471000"/>
      <w:bookmarkEnd w:id="479"/>
    </w:p>
    <w:p w:rsidR="00DA0812" w:rsidRDefault="00DA0812" w:rsidP="00D451AC">
      <w:pPr>
        <w:pStyle w:val="af6"/>
        <w:rPr>
          <w:rtl/>
        </w:rPr>
      </w:pPr>
      <w:bookmarkStart w:id="480" w:name="ET_yor_5110_80"/>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DA0812">
        <w:rPr>
          <w:rStyle w:val="TagStyle"/>
          <w:rtl/>
        </w:rPr>
        <w:t xml:space="preserve"> </w:t>
      </w:r>
      <w:r>
        <w:rPr>
          <w:rtl/>
        </w:rPr>
        <w:t>היו"ר עפר שלח:</w:t>
      </w:r>
      <w:r w:rsidRPr="00DA081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480"/>
    </w:p>
    <w:p w:rsidR="00DA0812" w:rsidRDefault="00DA0812" w:rsidP="00DA0812">
      <w:pPr>
        <w:pStyle w:val="KeepWithNext"/>
        <w:rPr>
          <w:rtl/>
          <w:lang w:eastAsia="he-IL"/>
        </w:rPr>
      </w:pPr>
    </w:p>
    <w:p w:rsidR="00DA0812" w:rsidRDefault="00DA0812" w:rsidP="00DA0812">
      <w:pPr>
        <w:rPr>
          <w:rtl/>
          <w:lang w:eastAsia="he-IL"/>
        </w:rPr>
      </w:pPr>
      <w:bookmarkStart w:id="481" w:name="_ETM_Q1_2472000"/>
      <w:bookmarkEnd w:id="481"/>
      <w:r>
        <w:rPr>
          <w:rFonts w:hint="cs"/>
          <w:rtl/>
          <w:lang w:eastAsia="he-IL"/>
        </w:rPr>
        <w:t>הבנתי. תודה. אני מבקש להעלות את פרופ' אהוד קינן מהטכניון. בוקר טוב. אתה גם רגוע?</w:t>
      </w:r>
    </w:p>
    <w:p w:rsidR="00DA0812" w:rsidRDefault="00DA0812" w:rsidP="00DA0812">
      <w:pPr>
        <w:rPr>
          <w:rtl/>
          <w:lang w:eastAsia="he-IL"/>
        </w:rPr>
      </w:pPr>
    </w:p>
    <w:p w:rsidR="00DA0812" w:rsidRDefault="00DA0812" w:rsidP="00D451AC">
      <w:pPr>
        <w:pStyle w:val="af9"/>
        <w:rPr>
          <w:rtl/>
          <w:lang w:eastAsia="he-IL"/>
        </w:rPr>
      </w:pPr>
      <w:bookmarkStart w:id="482" w:name="ET_guest_868467_81"/>
      <w:r w:rsidRPr="00D451AC">
        <w:rPr>
          <w:rStyle w:val="TagStyle"/>
          <w:rtl/>
        </w:rPr>
        <w:t xml:space="preserve"> &lt;&lt; אורח &gt;&gt;</w:t>
      </w:r>
      <w:r w:rsidRPr="00DA0812">
        <w:rPr>
          <w:rStyle w:val="TagStyle"/>
          <w:rtl/>
        </w:rPr>
        <w:t xml:space="preserve"> </w:t>
      </w:r>
      <w:r>
        <w:rPr>
          <w:rFonts w:hint="cs"/>
          <w:rtl/>
          <w:lang w:eastAsia="he-IL"/>
        </w:rPr>
        <w:t xml:space="preserve">פרופ' </w:t>
      </w:r>
      <w:r>
        <w:rPr>
          <w:rtl/>
          <w:lang w:eastAsia="he-IL"/>
        </w:rPr>
        <w:t>אהוד קינן:</w:t>
      </w:r>
      <w:r w:rsidRPr="00DA0812">
        <w:rPr>
          <w:rStyle w:val="TagStyle"/>
          <w:rtl/>
        </w:rPr>
        <w:t xml:space="preserve"> </w:t>
      </w:r>
      <w:r w:rsidRPr="00D451AC">
        <w:rPr>
          <w:rStyle w:val="TagStyle"/>
          <w:rtl/>
        </w:rPr>
        <w:t>&lt;&lt; אורח &gt;&gt;</w:t>
      </w:r>
      <w:r>
        <w:rPr>
          <w:rtl/>
          <w:lang w:eastAsia="he-IL"/>
        </w:rPr>
        <w:t xml:space="preserve">   </w:t>
      </w:r>
      <w:bookmarkEnd w:id="482"/>
    </w:p>
    <w:p w:rsidR="00DA0812" w:rsidRDefault="00DA0812" w:rsidP="00DA0812">
      <w:pPr>
        <w:pStyle w:val="KeepWithNext"/>
        <w:rPr>
          <w:rtl/>
          <w:lang w:eastAsia="he-IL"/>
        </w:rPr>
      </w:pPr>
    </w:p>
    <w:p w:rsidR="00DA0812" w:rsidRDefault="00DA0812" w:rsidP="00DA0812">
      <w:pPr>
        <w:rPr>
          <w:rtl/>
          <w:lang w:eastAsia="he-IL"/>
        </w:rPr>
      </w:pPr>
      <w:r>
        <w:rPr>
          <w:rFonts w:hint="cs"/>
          <w:rtl/>
          <w:lang w:eastAsia="he-IL"/>
        </w:rPr>
        <w:t xml:space="preserve">אני רגוע באופן חלקי. צריך לראות לא מה יש ואם יש </w:t>
      </w:r>
      <w:bookmarkStart w:id="483" w:name="_ETM_Q1_2496000"/>
      <w:bookmarkEnd w:id="483"/>
      <w:r>
        <w:rPr>
          <w:rFonts w:hint="cs"/>
          <w:rtl/>
          <w:lang w:eastAsia="he-IL"/>
        </w:rPr>
        <w:t xml:space="preserve">לנו אמוניום </w:t>
      </w:r>
      <w:proofErr w:type="spellStart"/>
      <w:r>
        <w:rPr>
          <w:rFonts w:hint="cs"/>
          <w:rtl/>
          <w:lang w:eastAsia="he-IL"/>
        </w:rPr>
        <w:t>ניטראט</w:t>
      </w:r>
      <w:proofErr w:type="spellEnd"/>
      <w:r>
        <w:rPr>
          <w:rFonts w:hint="cs"/>
          <w:rtl/>
          <w:lang w:eastAsia="he-IL"/>
        </w:rPr>
        <w:t xml:space="preserve"> או אין לנו אמוניום </w:t>
      </w:r>
      <w:proofErr w:type="spellStart"/>
      <w:r>
        <w:rPr>
          <w:rFonts w:hint="cs"/>
          <w:rtl/>
          <w:lang w:eastAsia="he-IL"/>
        </w:rPr>
        <w:t>ניטראט</w:t>
      </w:r>
      <w:proofErr w:type="spellEnd"/>
      <w:r>
        <w:rPr>
          <w:rFonts w:hint="cs"/>
          <w:rtl/>
          <w:lang w:eastAsia="he-IL"/>
        </w:rPr>
        <w:t xml:space="preserve"> או אמוניה,</w:t>
      </w:r>
      <w:bookmarkStart w:id="484" w:name="_ETM_Q1_2499000"/>
      <w:bookmarkEnd w:id="484"/>
      <w:r>
        <w:rPr>
          <w:rFonts w:hint="cs"/>
          <w:rtl/>
          <w:lang w:eastAsia="he-IL"/>
        </w:rPr>
        <w:t xml:space="preserve"> וכך הלאה. צריך לראות למה קורים אסונות ולמה</w:t>
      </w:r>
      <w:bookmarkStart w:id="485" w:name="_ETM_Q1_2504000"/>
      <w:bookmarkEnd w:id="485"/>
      <w:r>
        <w:rPr>
          <w:rFonts w:hint="cs"/>
          <w:rtl/>
          <w:lang w:eastAsia="he-IL"/>
        </w:rPr>
        <w:t xml:space="preserve"> קרה האסון בביירות. הוא לא קרה בגלל שהאמוניום </w:t>
      </w:r>
      <w:proofErr w:type="spellStart"/>
      <w:r>
        <w:rPr>
          <w:rFonts w:hint="cs"/>
          <w:rtl/>
          <w:lang w:eastAsia="he-IL"/>
        </w:rPr>
        <w:t>ניטראט</w:t>
      </w:r>
      <w:proofErr w:type="spellEnd"/>
      <w:r>
        <w:rPr>
          <w:rFonts w:hint="cs"/>
          <w:rtl/>
          <w:lang w:eastAsia="he-IL"/>
        </w:rPr>
        <w:t xml:space="preserve"> אשם. </w:t>
      </w:r>
      <w:bookmarkStart w:id="486" w:name="_ETM_Q1_2507000"/>
      <w:bookmarkEnd w:id="486"/>
      <w:r w:rsidR="00F34305">
        <w:rPr>
          <w:rFonts w:hint="cs"/>
          <w:rtl/>
          <w:lang w:eastAsia="he-IL"/>
        </w:rPr>
        <w:t xml:space="preserve">אמוניום </w:t>
      </w:r>
      <w:proofErr w:type="spellStart"/>
      <w:r w:rsidR="00F34305">
        <w:rPr>
          <w:rFonts w:hint="cs"/>
          <w:rtl/>
          <w:lang w:eastAsia="he-IL"/>
        </w:rPr>
        <w:t>ניטראט</w:t>
      </w:r>
      <w:proofErr w:type="spellEnd"/>
      <w:r w:rsidR="00F34305">
        <w:rPr>
          <w:rFonts w:hint="cs"/>
          <w:rtl/>
          <w:lang w:eastAsia="he-IL"/>
        </w:rPr>
        <w:t xml:space="preserve"> לא אשם. אשם הרגולטור ואשם מי שאחראי שם </w:t>
      </w:r>
      <w:bookmarkStart w:id="487" w:name="_ETM_Q1_2512000"/>
      <w:bookmarkEnd w:id="487"/>
      <w:r w:rsidR="00F34305">
        <w:rPr>
          <w:rFonts w:hint="cs"/>
          <w:rtl/>
          <w:lang w:eastAsia="he-IL"/>
        </w:rPr>
        <w:t xml:space="preserve">על המערכת ומי שאפשר את האחסון המטורף של 2,750 טון </w:t>
      </w:r>
      <w:bookmarkStart w:id="488" w:name="_ETM_Q1_2519000"/>
      <w:bookmarkEnd w:id="488"/>
      <w:r w:rsidR="00F34305">
        <w:rPr>
          <w:rFonts w:hint="cs"/>
          <w:rtl/>
          <w:lang w:eastAsia="he-IL"/>
        </w:rPr>
        <w:t xml:space="preserve">אמוניום </w:t>
      </w:r>
      <w:proofErr w:type="spellStart"/>
      <w:r w:rsidR="00F34305">
        <w:rPr>
          <w:rFonts w:hint="cs"/>
          <w:rtl/>
          <w:lang w:eastAsia="he-IL"/>
        </w:rPr>
        <w:t>ניטראט</w:t>
      </w:r>
      <w:proofErr w:type="spellEnd"/>
      <w:r w:rsidR="00F34305">
        <w:rPr>
          <w:rFonts w:hint="cs"/>
          <w:rtl/>
          <w:lang w:eastAsia="he-IL"/>
        </w:rPr>
        <w:t xml:space="preserve"> במקום ציבורי.</w:t>
      </w:r>
    </w:p>
    <w:p w:rsidR="00F34305" w:rsidRDefault="00F34305" w:rsidP="00DA0812">
      <w:pPr>
        <w:rPr>
          <w:rtl/>
          <w:lang w:eastAsia="he-IL"/>
        </w:rPr>
      </w:pPr>
    </w:p>
    <w:p w:rsidR="00F34305" w:rsidRDefault="00F34305" w:rsidP="000D7F1F">
      <w:pPr>
        <w:rPr>
          <w:rtl/>
          <w:lang w:eastAsia="he-IL"/>
        </w:rPr>
      </w:pPr>
      <w:bookmarkStart w:id="489" w:name="_ETM_Q1_2524000"/>
      <w:bookmarkEnd w:id="489"/>
      <w:r>
        <w:rPr>
          <w:rFonts w:hint="cs"/>
          <w:rtl/>
          <w:lang w:eastAsia="he-IL"/>
        </w:rPr>
        <w:t xml:space="preserve">מהבחינה הזאת אני פחות </w:t>
      </w:r>
      <w:bookmarkStart w:id="490" w:name="_ETM_Q1_2527000"/>
      <w:bookmarkEnd w:id="490"/>
      <w:r>
        <w:rPr>
          <w:rFonts w:hint="cs"/>
          <w:rtl/>
          <w:lang w:eastAsia="he-IL"/>
        </w:rPr>
        <w:t xml:space="preserve">מוטרד מכיוון שאין לנו מאגרים כאלה, ואני לא מוטרד מכיוון </w:t>
      </w:r>
      <w:bookmarkStart w:id="491" w:name="_ETM_Q1_2528000"/>
      <w:bookmarkEnd w:id="491"/>
      <w:r>
        <w:rPr>
          <w:rFonts w:hint="cs"/>
          <w:rtl/>
          <w:lang w:eastAsia="he-IL"/>
        </w:rPr>
        <w:t>שיש לנו אנשי מקצוע יוצאים מהכלל</w:t>
      </w:r>
      <w:r w:rsidR="000D7F1F">
        <w:rPr>
          <w:rFonts w:hint="cs"/>
          <w:rtl/>
          <w:lang w:eastAsia="he-IL"/>
        </w:rPr>
        <w:t>,</w:t>
      </w:r>
      <w:r>
        <w:rPr>
          <w:rFonts w:hint="cs"/>
          <w:rtl/>
          <w:lang w:eastAsia="he-IL"/>
        </w:rPr>
        <w:t xml:space="preserve"> כימאים ומהנדסי </w:t>
      </w:r>
      <w:bookmarkStart w:id="492" w:name="_ETM_Q1_2532000"/>
      <w:bookmarkEnd w:id="492"/>
      <w:r>
        <w:rPr>
          <w:rFonts w:hint="cs"/>
          <w:rtl/>
          <w:lang w:eastAsia="he-IL"/>
        </w:rPr>
        <w:t xml:space="preserve">כימיה במפעלים. אני מאוד מוטרד מהרגולטור. </w:t>
      </w:r>
    </w:p>
    <w:p w:rsidR="00F34305" w:rsidRDefault="00F34305" w:rsidP="00DA0812">
      <w:pPr>
        <w:rPr>
          <w:rtl/>
          <w:lang w:eastAsia="he-IL"/>
        </w:rPr>
      </w:pPr>
    </w:p>
    <w:p w:rsidR="00F34305" w:rsidRDefault="00F34305" w:rsidP="00DA0812">
      <w:pPr>
        <w:rPr>
          <w:rtl/>
          <w:lang w:eastAsia="he-IL"/>
        </w:rPr>
      </w:pPr>
      <w:r>
        <w:rPr>
          <w:rFonts w:hint="cs"/>
          <w:rtl/>
          <w:lang w:eastAsia="he-IL"/>
        </w:rPr>
        <w:t xml:space="preserve">נושא הדיון </w:t>
      </w:r>
      <w:bookmarkStart w:id="493" w:name="_ETM_Q1_2541000"/>
      <w:bookmarkEnd w:id="493"/>
      <w:r>
        <w:rPr>
          <w:rFonts w:hint="cs"/>
          <w:rtl/>
          <w:lang w:eastAsia="he-IL"/>
        </w:rPr>
        <w:t xml:space="preserve">למעשה זה יחסי הגומלין בין ביקורת המדינה </w:t>
      </w:r>
      <w:bookmarkStart w:id="494" w:name="_ETM_Q1_2547000"/>
      <w:bookmarkEnd w:id="494"/>
      <w:r>
        <w:rPr>
          <w:rFonts w:hint="cs"/>
          <w:rtl/>
          <w:lang w:eastAsia="he-IL"/>
        </w:rPr>
        <w:t xml:space="preserve">לבין המשרדים, ספציפית זה המשרד להגנת הסביבה אבל זה גם משרד הפנים, ואני אתייחס. </w:t>
      </w:r>
    </w:p>
    <w:p w:rsidR="00F34305" w:rsidRDefault="00F34305" w:rsidP="00DA0812">
      <w:pPr>
        <w:rPr>
          <w:rtl/>
          <w:lang w:eastAsia="he-IL"/>
        </w:rPr>
      </w:pPr>
    </w:p>
    <w:p w:rsidR="00F34305" w:rsidRDefault="00F34305" w:rsidP="00DA0812">
      <w:pPr>
        <w:rPr>
          <w:rtl/>
          <w:lang w:eastAsia="he-IL"/>
        </w:rPr>
      </w:pPr>
      <w:bookmarkStart w:id="495" w:name="_ETM_Q1_2555000"/>
      <w:bookmarkEnd w:id="495"/>
      <w:r>
        <w:rPr>
          <w:rFonts w:hint="cs"/>
          <w:rtl/>
          <w:lang w:eastAsia="he-IL"/>
        </w:rPr>
        <w:t xml:space="preserve">המשרד נדרש לספק משהו, הוא לא עמד בזה, לדעתי הוא גם לא יעמוד בזה, לא יהיה דוח, ואני אסביר גם למה אני מתכוון. </w:t>
      </w:r>
    </w:p>
    <w:p w:rsidR="00F34305" w:rsidRDefault="00F34305" w:rsidP="00DA0812">
      <w:pPr>
        <w:rPr>
          <w:rtl/>
          <w:lang w:eastAsia="he-IL"/>
        </w:rPr>
      </w:pPr>
    </w:p>
    <w:p w:rsidR="00463B96" w:rsidRDefault="00F34305" w:rsidP="000D7F1F">
      <w:pPr>
        <w:rPr>
          <w:rtl/>
        </w:rPr>
      </w:pPr>
      <w:bookmarkStart w:id="496" w:name="_ETM_Q1_2567000"/>
      <w:bookmarkEnd w:id="496"/>
      <w:r>
        <w:rPr>
          <w:rFonts w:hint="cs"/>
          <w:rtl/>
          <w:lang w:eastAsia="he-IL"/>
        </w:rPr>
        <w:t xml:space="preserve">נמל חיפה </w:t>
      </w:r>
      <w:bookmarkStart w:id="497" w:name="_ETM_Q1_2569000"/>
      <w:bookmarkEnd w:id="497"/>
      <w:r>
        <w:rPr>
          <w:rFonts w:hint="cs"/>
          <w:rtl/>
          <w:lang w:eastAsia="he-IL"/>
        </w:rPr>
        <w:t xml:space="preserve">זה לא נמל ברוטרדם או </w:t>
      </w:r>
      <w:proofErr w:type="spellStart"/>
      <w:r>
        <w:rPr>
          <w:rFonts w:hint="cs"/>
          <w:rtl/>
          <w:lang w:eastAsia="he-IL"/>
        </w:rPr>
        <w:t>בהמבורג</w:t>
      </w:r>
      <w:proofErr w:type="spellEnd"/>
      <w:r>
        <w:rPr>
          <w:rFonts w:hint="cs"/>
          <w:rtl/>
          <w:lang w:eastAsia="he-IL"/>
        </w:rPr>
        <w:t xml:space="preserve"> או בסקנדינביה. זה נמל </w:t>
      </w:r>
      <w:bookmarkStart w:id="498" w:name="_ETM_Q1_2575000"/>
      <w:bookmarkEnd w:id="498"/>
      <w:r>
        <w:rPr>
          <w:rFonts w:hint="cs"/>
          <w:rtl/>
          <w:lang w:eastAsia="he-IL"/>
        </w:rPr>
        <w:t>שנמצא 25 ק"</w:t>
      </w:r>
      <w:r w:rsidR="001B01E9">
        <w:rPr>
          <w:rFonts w:hint="cs"/>
          <w:rtl/>
          <w:lang w:eastAsia="he-IL"/>
        </w:rPr>
        <w:t>מ בקו אווירי מהחיזבאללה.</w:t>
      </w:r>
      <w:r w:rsidR="005B41E1">
        <w:rPr>
          <w:rFonts w:hint="cs"/>
          <w:rtl/>
        </w:rPr>
        <w:t xml:space="preserve"> להתעלם מהעובדה הזאת ולהתייחס רק לכשלים טכניים שנשבר צינור </w:t>
      </w:r>
      <w:bookmarkStart w:id="499" w:name="_ETM_Q1_2584000"/>
      <w:bookmarkEnd w:id="499"/>
      <w:r w:rsidR="005B41E1">
        <w:rPr>
          <w:rFonts w:hint="cs"/>
          <w:rtl/>
        </w:rPr>
        <w:t xml:space="preserve">או נסדק איזה מתקן או ארובה נופלת, זה פשוט </w:t>
      </w:r>
      <w:bookmarkStart w:id="500" w:name="_ETM_Q1_2588000"/>
      <w:bookmarkEnd w:id="500"/>
      <w:r w:rsidR="005B41E1">
        <w:rPr>
          <w:rFonts w:hint="cs"/>
          <w:rtl/>
        </w:rPr>
        <w:t xml:space="preserve">זריית חול. הבעיה של החומרים המסוכנים היא לא בפני </w:t>
      </w:r>
      <w:bookmarkStart w:id="501" w:name="_ETM_Q1_2594000"/>
      <w:bookmarkEnd w:id="501"/>
      <w:r w:rsidR="005B41E1">
        <w:rPr>
          <w:rFonts w:hint="cs"/>
          <w:rtl/>
        </w:rPr>
        <w:t>עצמם, היא העובדה שהם חשופים</w:t>
      </w:r>
      <w:r w:rsidR="000D7F1F">
        <w:rPr>
          <w:rFonts w:hint="cs"/>
          <w:rtl/>
        </w:rPr>
        <w:t>,</w:t>
      </w:r>
      <w:r w:rsidR="005B41E1">
        <w:rPr>
          <w:rFonts w:hint="cs"/>
          <w:rtl/>
        </w:rPr>
        <w:t xml:space="preserve"> ואם המשרד להגנת הסביבה מתעלם </w:t>
      </w:r>
      <w:bookmarkStart w:id="502" w:name="_ETM_Q1_2600000"/>
      <w:bookmarkEnd w:id="502"/>
      <w:r w:rsidR="005B41E1">
        <w:rPr>
          <w:rFonts w:hint="cs"/>
          <w:rtl/>
        </w:rPr>
        <w:t xml:space="preserve">מהעניין הזה והם קוראים לזה דוח שלב ב' או שלב </w:t>
      </w:r>
      <w:bookmarkStart w:id="503" w:name="_ETM_Q1_2602000"/>
      <w:bookmarkEnd w:id="503"/>
      <w:r w:rsidR="005B41E1">
        <w:rPr>
          <w:rFonts w:hint="cs"/>
          <w:rtl/>
        </w:rPr>
        <w:t xml:space="preserve">ג' </w:t>
      </w:r>
      <w:r w:rsidR="005B41E1">
        <w:rPr>
          <w:rtl/>
        </w:rPr>
        <w:t>–</w:t>
      </w:r>
      <w:r w:rsidR="005B41E1">
        <w:rPr>
          <w:rFonts w:hint="cs"/>
          <w:rtl/>
        </w:rPr>
        <w:t xml:space="preserve"> שיקראו לזה איך שהם רוצים </w:t>
      </w:r>
      <w:r w:rsidR="005B41E1">
        <w:rPr>
          <w:rtl/>
        </w:rPr>
        <w:t>–</w:t>
      </w:r>
      <w:r w:rsidR="005B41E1">
        <w:rPr>
          <w:rFonts w:hint="cs"/>
          <w:rtl/>
        </w:rPr>
        <w:t xml:space="preserve"> אני מעריך שאנחנו לעולם לא נראה את הדוח הזה של שלב</w:t>
      </w:r>
      <w:bookmarkStart w:id="504" w:name="_ETM_Q1_2606000"/>
      <w:bookmarkEnd w:id="504"/>
      <w:r w:rsidR="005B41E1">
        <w:rPr>
          <w:rFonts w:hint="cs"/>
          <w:rtl/>
        </w:rPr>
        <w:t xml:space="preserve"> ב', מסיבה פשוטה. על דוח כזה מישהו צריך לחתום. אין </w:t>
      </w:r>
      <w:bookmarkStart w:id="505" w:name="_ETM_Q1_2612000"/>
      <w:bookmarkEnd w:id="505"/>
      <w:r w:rsidR="005B41E1">
        <w:rPr>
          <w:rFonts w:hint="cs"/>
          <w:rtl/>
        </w:rPr>
        <w:t xml:space="preserve">במדינת ישראל אף אחד שיהיה מוכן לחתום ולקבל אחריות, ואת זה אנחנו רואים לכל אורך הדרך </w:t>
      </w:r>
      <w:r w:rsidR="00A70471">
        <w:rPr>
          <w:rFonts w:hint="cs"/>
          <w:rtl/>
        </w:rPr>
        <w:t xml:space="preserve">ואני זוכר את זה גם מפרשת </w:t>
      </w:r>
      <w:proofErr w:type="spellStart"/>
      <w:r w:rsidR="00A70471">
        <w:rPr>
          <w:rFonts w:hint="cs"/>
          <w:rtl/>
        </w:rPr>
        <w:t>האמוניה</w:t>
      </w:r>
      <w:proofErr w:type="spellEnd"/>
      <w:r w:rsidR="00A70471">
        <w:rPr>
          <w:rFonts w:hint="cs"/>
          <w:rtl/>
        </w:rPr>
        <w:t xml:space="preserve"> שהסתיימה לפני שלוש שנים. </w:t>
      </w:r>
    </w:p>
    <w:p w:rsidR="00A70471" w:rsidRDefault="00A70471" w:rsidP="005B41E1">
      <w:pPr>
        <w:rPr>
          <w:rtl/>
        </w:rPr>
      </w:pPr>
    </w:p>
    <w:p w:rsidR="00A70471" w:rsidRDefault="00A70471" w:rsidP="000D7F1F">
      <w:pPr>
        <w:rPr>
          <w:rtl/>
        </w:rPr>
      </w:pPr>
      <w:bookmarkStart w:id="506" w:name="_ETM_Q1_2627000"/>
      <w:bookmarkEnd w:id="506"/>
      <w:r>
        <w:rPr>
          <w:rFonts w:hint="cs"/>
          <w:rtl/>
        </w:rPr>
        <w:t xml:space="preserve">אף אחד לא </w:t>
      </w:r>
      <w:bookmarkStart w:id="507" w:name="_ETM_Q1_2624000"/>
      <w:bookmarkEnd w:id="507"/>
      <w:r>
        <w:rPr>
          <w:rFonts w:hint="cs"/>
          <w:rtl/>
        </w:rPr>
        <w:t xml:space="preserve">מוכן לקבל אחריות, וכשאני מדבר עם מישהו, אז כל אחד, הדבר הראשון שהוא </w:t>
      </w:r>
      <w:bookmarkStart w:id="508" w:name="_ETM_Q1_2629000"/>
      <w:bookmarkEnd w:id="508"/>
      <w:r>
        <w:rPr>
          <w:rFonts w:hint="cs"/>
          <w:rtl/>
        </w:rPr>
        <w:t xml:space="preserve">אומר לי זה על מה הוא לא </w:t>
      </w:r>
      <w:bookmarkStart w:id="509" w:name="_ETM_Q1_2628000"/>
      <w:bookmarkEnd w:id="509"/>
      <w:r>
        <w:rPr>
          <w:rFonts w:hint="cs"/>
          <w:rtl/>
        </w:rPr>
        <w:t xml:space="preserve">אחראי. פיקוד העורף מסביר לי למה הוא לא אחראי, הגנת </w:t>
      </w:r>
      <w:bookmarkStart w:id="510" w:name="_ETM_Q1_2632000"/>
      <w:bookmarkEnd w:id="510"/>
      <w:r>
        <w:rPr>
          <w:rFonts w:hint="cs"/>
          <w:rtl/>
        </w:rPr>
        <w:t xml:space="preserve">הסביבה מסבירים לי </w:t>
      </w:r>
      <w:r>
        <w:rPr>
          <w:rtl/>
        </w:rPr>
        <w:t>–</w:t>
      </w:r>
      <w:r>
        <w:rPr>
          <w:rFonts w:hint="cs"/>
          <w:rtl/>
        </w:rPr>
        <w:t xml:space="preserve"> אפילו שר הפנים אריה דרעי, בתשובתו </w:t>
      </w:r>
      <w:bookmarkStart w:id="511" w:name="_ETM_Q1_2638000"/>
      <w:bookmarkEnd w:id="511"/>
      <w:r>
        <w:rPr>
          <w:rFonts w:hint="cs"/>
          <w:rtl/>
        </w:rPr>
        <w:t xml:space="preserve">לשאלה שלכם, הרי אתם שאלתם אותו והתשובה שלו הייתה: </w:t>
      </w:r>
      <w:bookmarkStart w:id="512" w:name="_ETM_Q1_2644000"/>
      <w:bookmarkEnd w:id="512"/>
      <w:r>
        <w:rPr>
          <w:rFonts w:hint="cs"/>
          <w:rtl/>
        </w:rPr>
        <w:t xml:space="preserve">אני עוסק רק ברישוי עסקים, וגם עיסוקים שנוגעים </w:t>
      </w:r>
      <w:proofErr w:type="spellStart"/>
      <w:r>
        <w:rPr>
          <w:rFonts w:hint="cs"/>
          <w:rtl/>
        </w:rPr>
        <w:t>לחומ"ס</w:t>
      </w:r>
      <w:proofErr w:type="spellEnd"/>
      <w:r>
        <w:rPr>
          <w:rFonts w:hint="cs"/>
          <w:rtl/>
        </w:rPr>
        <w:t xml:space="preserve"> </w:t>
      </w:r>
      <w:r>
        <w:rPr>
          <w:rtl/>
        </w:rPr>
        <w:t>–</w:t>
      </w:r>
      <w:r>
        <w:rPr>
          <w:rFonts w:hint="cs"/>
          <w:rtl/>
        </w:rPr>
        <w:t xml:space="preserve"> </w:t>
      </w:r>
      <w:bookmarkStart w:id="513" w:name="_ETM_Q1_2649000"/>
      <w:bookmarkEnd w:id="513"/>
      <w:r>
        <w:rPr>
          <w:rFonts w:hint="cs"/>
          <w:rtl/>
        </w:rPr>
        <w:t xml:space="preserve">אני מצטט </w:t>
      </w:r>
      <w:r>
        <w:rPr>
          <w:rtl/>
        </w:rPr>
        <w:t>–</w:t>
      </w:r>
      <w:r>
        <w:rPr>
          <w:rFonts w:hint="cs"/>
          <w:rtl/>
        </w:rPr>
        <w:t xml:space="preserve"> לפי חוק רישוי עסקים, אינ</w:t>
      </w:r>
      <w:r w:rsidR="000D7F1F">
        <w:rPr>
          <w:rFonts w:hint="cs"/>
          <w:rtl/>
        </w:rPr>
        <w:t>ו</w:t>
      </w:r>
      <w:r>
        <w:rPr>
          <w:rFonts w:hint="cs"/>
          <w:rtl/>
        </w:rPr>
        <w:t xml:space="preserve"> </w:t>
      </w:r>
      <w:bookmarkStart w:id="514" w:name="_ETM_Q1_2654000"/>
      <w:bookmarkEnd w:id="514"/>
      <w:r>
        <w:rPr>
          <w:rFonts w:hint="cs"/>
          <w:rtl/>
        </w:rPr>
        <w:t>הופ</w:t>
      </w:r>
      <w:r w:rsidR="000D7F1F">
        <w:rPr>
          <w:rFonts w:hint="cs"/>
          <w:rtl/>
        </w:rPr>
        <w:t>ך</w:t>
      </w:r>
      <w:r>
        <w:rPr>
          <w:rFonts w:hint="cs"/>
          <w:rtl/>
        </w:rPr>
        <w:t xml:space="preserve"> את משרד הפנים לגורם סמכות ואחריות בתחום </w:t>
      </w:r>
      <w:proofErr w:type="spellStart"/>
      <w:r>
        <w:rPr>
          <w:rFonts w:hint="cs"/>
          <w:rtl/>
        </w:rPr>
        <w:t>החומ"ס</w:t>
      </w:r>
      <w:proofErr w:type="spellEnd"/>
      <w:r>
        <w:rPr>
          <w:rFonts w:hint="cs"/>
          <w:rtl/>
        </w:rPr>
        <w:t>. בקיצור</w:t>
      </w:r>
      <w:bookmarkStart w:id="515" w:name="_ETM_Q1_2660000"/>
      <w:bookmarkEnd w:id="515"/>
      <w:r>
        <w:rPr>
          <w:rFonts w:hint="cs"/>
          <w:rtl/>
        </w:rPr>
        <w:t xml:space="preserve">, שר הפנים מסיר מעצמו כל אחריות, אבל </w:t>
      </w:r>
      <w:bookmarkStart w:id="516" w:name="_ETM_Q1_2661000"/>
      <w:bookmarkEnd w:id="516"/>
      <w:r>
        <w:rPr>
          <w:rFonts w:hint="cs"/>
          <w:rtl/>
        </w:rPr>
        <w:t xml:space="preserve">זה לא מפריע לו ליצור במו ידיו את גורם הסיכון </w:t>
      </w:r>
      <w:bookmarkStart w:id="517" w:name="_ETM_Q1_2666000"/>
      <w:bookmarkEnd w:id="517"/>
      <w:r>
        <w:rPr>
          <w:rFonts w:hint="cs"/>
          <w:rtl/>
        </w:rPr>
        <w:t xml:space="preserve">מספר אחד בצפון. מה הוא עשה? שלושה חודשים אחרי שהיה </w:t>
      </w:r>
      <w:bookmarkStart w:id="518" w:name="_ETM_Q1_2674000"/>
      <w:bookmarkEnd w:id="518"/>
      <w:r>
        <w:rPr>
          <w:rFonts w:hint="cs"/>
          <w:rtl/>
        </w:rPr>
        <w:t>דיון במנחה הלאומי בעניין אותה אנ</w:t>
      </w:r>
      <w:r w:rsidR="000D7F1F">
        <w:rPr>
          <w:rFonts w:hint="cs"/>
          <w:rtl/>
        </w:rPr>
        <w:t>י</w:t>
      </w:r>
      <w:r>
        <w:rPr>
          <w:rFonts w:hint="cs"/>
          <w:rtl/>
        </w:rPr>
        <w:t xml:space="preserve">יה שמביאה אמוניה ולפי </w:t>
      </w:r>
      <w:bookmarkStart w:id="519" w:name="_ETM_Q1_2680000"/>
      <w:bookmarkEnd w:id="519"/>
      <w:r>
        <w:rPr>
          <w:rFonts w:hint="cs"/>
          <w:rtl/>
        </w:rPr>
        <w:t xml:space="preserve">התוכנית של חיפה כימיקלים תעביר את </w:t>
      </w:r>
      <w:proofErr w:type="spellStart"/>
      <w:r>
        <w:rPr>
          <w:rFonts w:hint="cs"/>
          <w:rtl/>
        </w:rPr>
        <w:t>האמוניה</w:t>
      </w:r>
      <w:proofErr w:type="spellEnd"/>
      <w:r>
        <w:rPr>
          <w:rFonts w:hint="cs"/>
          <w:rtl/>
        </w:rPr>
        <w:t xml:space="preserve"> בצינור </w:t>
      </w:r>
      <w:proofErr w:type="spellStart"/>
      <w:r>
        <w:rPr>
          <w:rFonts w:hint="cs"/>
          <w:rtl/>
        </w:rPr>
        <w:t>למיכליות</w:t>
      </w:r>
      <w:proofErr w:type="spellEnd"/>
      <w:r>
        <w:rPr>
          <w:rFonts w:hint="cs"/>
          <w:rtl/>
        </w:rPr>
        <w:t xml:space="preserve"> כביש</w:t>
      </w:r>
      <w:r w:rsidR="007C24BD">
        <w:rPr>
          <w:rFonts w:hint="cs"/>
          <w:rtl/>
        </w:rPr>
        <w:t xml:space="preserve"> -</w:t>
      </w:r>
      <w:r>
        <w:rPr>
          <w:rFonts w:hint="cs"/>
          <w:rtl/>
        </w:rPr>
        <w:t xml:space="preserve"> דבר שהוא אסור לפי החוק הבין-לאומי, הוא אסור </w:t>
      </w:r>
      <w:bookmarkStart w:id="520" w:name="_ETM_Q1_2688000"/>
      <w:bookmarkEnd w:id="520"/>
      <w:r>
        <w:rPr>
          <w:rFonts w:hint="cs"/>
          <w:rtl/>
        </w:rPr>
        <w:t>לפי חוקי מדינת ישרא</w:t>
      </w:r>
      <w:r w:rsidR="007C24BD">
        <w:rPr>
          <w:rFonts w:hint="cs"/>
          <w:rtl/>
        </w:rPr>
        <w:t xml:space="preserve">ל, מה שנקרא פקודת הנמלים, הוא אסור לפי כל היגיון הנדסי </w:t>
      </w:r>
      <w:bookmarkStart w:id="521" w:name="_ETM_Q1_2698164"/>
      <w:bookmarkEnd w:id="521"/>
      <w:r w:rsidR="007C24BD">
        <w:rPr>
          <w:rFonts w:hint="cs"/>
          <w:rtl/>
        </w:rPr>
        <w:t xml:space="preserve">ופיזיקלי </w:t>
      </w:r>
      <w:r w:rsidR="007C24BD">
        <w:rPr>
          <w:rtl/>
        </w:rPr>
        <w:t>–</w:t>
      </w:r>
      <w:r w:rsidR="007C24BD">
        <w:rPr>
          <w:rFonts w:hint="cs"/>
          <w:rtl/>
        </w:rPr>
        <w:t xml:space="preserve"> אז מה עושים? אני הייתי בישיבה וגם אלי </w:t>
      </w:r>
      <w:bookmarkStart w:id="522" w:name="_ETM_Q1_2699388"/>
      <w:bookmarkEnd w:id="522"/>
      <w:r w:rsidR="007C24BD">
        <w:rPr>
          <w:rFonts w:hint="cs"/>
          <w:rtl/>
        </w:rPr>
        <w:t>שטרן היה שם, בישיבת המנחה הלאומי ב-10 באוקטובר,</w:t>
      </w:r>
      <w:bookmarkStart w:id="523" w:name="_ETM_Q1_2707110"/>
      <w:bookmarkEnd w:id="523"/>
      <w:r w:rsidR="007C24BD">
        <w:rPr>
          <w:rFonts w:hint="cs"/>
          <w:rtl/>
        </w:rPr>
        <w:t xml:space="preserve"> ואמרתי, למה אנחנו דנים בנושא שהוא מחוץ לחוק? למה אתם </w:t>
      </w:r>
      <w:bookmarkStart w:id="524" w:name="_ETM_Q1_2707674"/>
      <w:bookmarkEnd w:id="524"/>
      <w:r w:rsidR="007C24BD">
        <w:rPr>
          <w:rFonts w:hint="cs"/>
          <w:rtl/>
        </w:rPr>
        <w:t>רוצים בכלל לדון בעניין הזה? אמרה לי היושבת-ראש שולי נזר</w:t>
      </w:r>
      <w:bookmarkStart w:id="525" w:name="_ETM_Q1_2716619"/>
      <w:bookmarkEnd w:id="525"/>
      <w:r w:rsidR="007C24BD">
        <w:rPr>
          <w:rFonts w:hint="cs"/>
          <w:rtl/>
        </w:rPr>
        <w:t>, סמנכ"לית תעשיות</w:t>
      </w:r>
      <w:r w:rsidR="000D7F1F">
        <w:rPr>
          <w:rFonts w:hint="cs"/>
          <w:rtl/>
        </w:rPr>
        <w:t>,</w:t>
      </w:r>
      <w:r w:rsidR="007C24BD">
        <w:rPr>
          <w:rFonts w:hint="cs"/>
          <w:rtl/>
        </w:rPr>
        <w:t xml:space="preserve"> אנחנו לעולם לא נעשה משהו מחוץ </w:t>
      </w:r>
      <w:bookmarkStart w:id="526" w:name="_ETM_Q1_2719263"/>
      <w:bookmarkEnd w:id="526"/>
      <w:r w:rsidR="007C24BD">
        <w:rPr>
          <w:rFonts w:hint="cs"/>
          <w:rtl/>
        </w:rPr>
        <w:t xml:space="preserve">לחוק, אנחנו נפעל רק במסגרת החוק. </w:t>
      </w:r>
      <w:bookmarkStart w:id="527" w:name="_ETM_Q1_2722045"/>
      <w:bookmarkEnd w:id="527"/>
    </w:p>
    <w:p w:rsidR="007C24BD" w:rsidRDefault="007C24BD" w:rsidP="007C24BD">
      <w:pPr>
        <w:rPr>
          <w:rtl/>
        </w:rPr>
      </w:pPr>
      <w:bookmarkStart w:id="528" w:name="_ETM_Q1_2722121"/>
      <w:bookmarkStart w:id="529" w:name="_ETM_Q1_2722157"/>
      <w:bookmarkEnd w:id="528"/>
      <w:bookmarkEnd w:id="529"/>
    </w:p>
    <w:p w:rsidR="007C24BD" w:rsidRDefault="007C24BD" w:rsidP="007C24BD">
      <w:pPr>
        <w:rPr>
          <w:rtl/>
        </w:rPr>
      </w:pPr>
      <w:bookmarkStart w:id="530" w:name="_ETM_Q1_2722227"/>
      <w:bookmarkEnd w:id="530"/>
      <w:r>
        <w:rPr>
          <w:rFonts w:hint="cs"/>
          <w:rtl/>
        </w:rPr>
        <w:t xml:space="preserve">שלושה חודשים אחרי </w:t>
      </w:r>
      <w:bookmarkStart w:id="531" w:name="_ETM_Q1_2726060"/>
      <w:bookmarkEnd w:id="531"/>
      <w:r>
        <w:rPr>
          <w:rFonts w:hint="cs"/>
          <w:rtl/>
        </w:rPr>
        <w:t>זה שינו את החוק. התיקון לצו רישוי עסקים, שחתום בחתימ</w:t>
      </w:r>
      <w:bookmarkStart w:id="532" w:name="_ETM_Q1_2728873"/>
      <w:bookmarkEnd w:id="532"/>
      <w:r>
        <w:rPr>
          <w:rFonts w:hint="cs"/>
          <w:rtl/>
        </w:rPr>
        <w:t xml:space="preserve">תו של שר הפנים אריה </w:t>
      </w:r>
      <w:proofErr w:type="spellStart"/>
      <w:r>
        <w:rPr>
          <w:rFonts w:hint="cs"/>
          <w:rtl/>
        </w:rPr>
        <w:t>מכלוף</w:t>
      </w:r>
      <w:proofErr w:type="spellEnd"/>
      <w:r>
        <w:rPr>
          <w:rFonts w:hint="cs"/>
          <w:rtl/>
        </w:rPr>
        <w:t xml:space="preserve"> דרעי, קובע </w:t>
      </w:r>
      <w:bookmarkStart w:id="533" w:name="_ETM_Q1_2734534"/>
      <w:bookmarkEnd w:id="533"/>
      <w:r>
        <w:rPr>
          <w:rFonts w:hint="cs"/>
          <w:rtl/>
        </w:rPr>
        <w:t xml:space="preserve">ששינוע נוזלים מסוכנים מאנייה </w:t>
      </w:r>
      <w:proofErr w:type="spellStart"/>
      <w:r>
        <w:rPr>
          <w:rFonts w:hint="cs"/>
          <w:rtl/>
        </w:rPr>
        <w:t>למיכליות</w:t>
      </w:r>
      <w:proofErr w:type="spellEnd"/>
      <w:r>
        <w:rPr>
          <w:rFonts w:hint="cs"/>
          <w:rtl/>
        </w:rPr>
        <w:t xml:space="preserve"> כביש פטור מצו רישוי </w:t>
      </w:r>
      <w:bookmarkStart w:id="534" w:name="_ETM_Q1_2739654"/>
      <w:bookmarkEnd w:id="534"/>
      <w:r>
        <w:rPr>
          <w:rFonts w:hint="cs"/>
          <w:rtl/>
        </w:rPr>
        <w:t xml:space="preserve">עסקים, הוא חריג. לא צריך שום דבר, </w:t>
      </w:r>
      <w:bookmarkStart w:id="535" w:name="_ETM_Q1_2746248"/>
      <w:bookmarkEnd w:id="535"/>
      <w:r>
        <w:rPr>
          <w:rFonts w:hint="cs"/>
          <w:rtl/>
        </w:rPr>
        <w:t xml:space="preserve">הוא גם פטור מאכיפה. למזלנו </w:t>
      </w:r>
      <w:r>
        <w:rPr>
          <w:rtl/>
        </w:rPr>
        <w:t>–</w:t>
      </w:r>
      <w:r>
        <w:rPr>
          <w:rFonts w:hint="cs"/>
          <w:rtl/>
        </w:rPr>
        <w:t xml:space="preserve"> למזלנו הגדול </w:t>
      </w:r>
      <w:r>
        <w:rPr>
          <w:rtl/>
        </w:rPr>
        <w:t>–</w:t>
      </w:r>
      <w:r>
        <w:rPr>
          <w:rFonts w:hint="cs"/>
          <w:rtl/>
        </w:rPr>
        <w:t xml:space="preserve"> </w:t>
      </w:r>
      <w:bookmarkStart w:id="536" w:name="_ETM_Q1_2751581"/>
      <w:bookmarkEnd w:id="536"/>
      <w:r>
        <w:rPr>
          <w:rFonts w:hint="cs"/>
          <w:rtl/>
        </w:rPr>
        <w:t xml:space="preserve">זה לא בוצע מכיוון שחיפה כימיקלים, המפעל הצפוני שלהם </w:t>
      </w:r>
      <w:bookmarkStart w:id="537" w:name="_ETM_Q1_2752082"/>
      <w:bookmarkEnd w:id="537"/>
      <w:r>
        <w:rPr>
          <w:rFonts w:hint="cs"/>
          <w:rtl/>
        </w:rPr>
        <w:t xml:space="preserve">נסגר, אבל אם זה היה מתבצע ואז זה כבר היה </w:t>
      </w:r>
      <w:bookmarkStart w:id="538" w:name="_ETM_Q1_2756186"/>
      <w:bookmarkEnd w:id="538"/>
      <w:r>
        <w:rPr>
          <w:rFonts w:hint="cs"/>
          <w:rtl/>
        </w:rPr>
        <w:t xml:space="preserve">במסגרת החוק כי ככה קבע שר הפנים, שמסיר מעצמו אחריות, </w:t>
      </w:r>
      <w:bookmarkStart w:id="539" w:name="_ETM_Q1_2761825"/>
      <w:bookmarkEnd w:id="539"/>
      <w:r>
        <w:rPr>
          <w:rFonts w:hint="cs"/>
          <w:rtl/>
        </w:rPr>
        <w:t>היה יכול להיגרם אסון גדול מאוד.</w:t>
      </w:r>
    </w:p>
    <w:p w:rsidR="007C24BD" w:rsidRDefault="007C24BD" w:rsidP="007C24BD">
      <w:pPr>
        <w:rPr>
          <w:rtl/>
        </w:rPr>
      </w:pPr>
      <w:bookmarkStart w:id="540" w:name="_ETM_Q1_2765100"/>
      <w:bookmarkStart w:id="541" w:name="_ETM_Q1_2765165"/>
      <w:bookmarkEnd w:id="540"/>
      <w:bookmarkEnd w:id="541"/>
    </w:p>
    <w:p w:rsidR="007C24BD" w:rsidRDefault="007C24BD" w:rsidP="00D451AC">
      <w:pPr>
        <w:pStyle w:val="af6"/>
        <w:rPr>
          <w:rtl/>
        </w:rPr>
      </w:pPr>
      <w:bookmarkStart w:id="542" w:name="ET_yor_5110_7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7C24BD">
        <w:rPr>
          <w:rStyle w:val="TagStyle"/>
          <w:rtl/>
        </w:rPr>
        <w:t xml:space="preserve"> </w:t>
      </w:r>
      <w:r>
        <w:rPr>
          <w:rtl/>
        </w:rPr>
        <w:t>היו"ר עפר שלח:</w:t>
      </w:r>
      <w:r w:rsidRPr="007C24BD">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542"/>
    </w:p>
    <w:p w:rsidR="007C24BD" w:rsidRDefault="007C24BD" w:rsidP="007C24BD">
      <w:pPr>
        <w:pStyle w:val="KeepWithNext"/>
        <w:rPr>
          <w:rtl/>
          <w:lang w:eastAsia="he-IL"/>
        </w:rPr>
      </w:pPr>
    </w:p>
    <w:p w:rsidR="007C24BD" w:rsidRDefault="007C24BD" w:rsidP="00B323B6">
      <w:pPr>
        <w:rPr>
          <w:rtl/>
          <w:lang w:eastAsia="he-IL"/>
        </w:rPr>
      </w:pPr>
      <w:bookmarkStart w:id="543" w:name="_ETM_Q1_2766888"/>
      <w:bookmarkEnd w:id="543"/>
      <w:r>
        <w:rPr>
          <w:rFonts w:hint="cs"/>
          <w:rtl/>
          <w:lang w:eastAsia="he-IL"/>
        </w:rPr>
        <w:t xml:space="preserve">פרופ' קינן, מתוך הדברים שלך, </w:t>
      </w:r>
      <w:bookmarkStart w:id="544" w:name="_ETM_Q1_2768144"/>
      <w:bookmarkEnd w:id="544"/>
      <w:r>
        <w:rPr>
          <w:rFonts w:hint="cs"/>
          <w:rtl/>
          <w:lang w:eastAsia="he-IL"/>
        </w:rPr>
        <w:t xml:space="preserve">הדבר העיקרי </w:t>
      </w:r>
      <w:r w:rsidR="003D58FA">
        <w:rPr>
          <w:rFonts w:hint="cs"/>
          <w:rtl/>
          <w:lang w:eastAsia="he-IL"/>
        </w:rPr>
        <w:t xml:space="preserve">שעולה והוא קריטי בעיניי, זה שבאמת אף אחד </w:t>
      </w:r>
      <w:bookmarkStart w:id="545" w:name="_ETM_Q1_2775508"/>
      <w:bookmarkEnd w:id="545"/>
      <w:r w:rsidR="003D58FA">
        <w:rPr>
          <w:rFonts w:hint="cs"/>
          <w:rtl/>
          <w:lang w:eastAsia="he-IL"/>
        </w:rPr>
        <w:t xml:space="preserve">לא קם בבוקר והתיק שלו זה לדאוג </w:t>
      </w:r>
      <w:r w:rsidR="00B323B6">
        <w:rPr>
          <w:rFonts w:hint="cs"/>
          <w:rtl/>
          <w:lang w:eastAsia="he-IL"/>
        </w:rPr>
        <w:t xml:space="preserve">לגבי </w:t>
      </w:r>
      <w:r w:rsidR="003D58FA">
        <w:rPr>
          <w:rFonts w:hint="cs"/>
          <w:rtl/>
          <w:lang w:eastAsia="he-IL"/>
        </w:rPr>
        <w:t xml:space="preserve">אירוע כזה </w:t>
      </w:r>
      <w:r w:rsidR="000921C4">
        <w:rPr>
          <w:rtl/>
          <w:lang w:eastAsia="he-IL"/>
        </w:rPr>
        <w:t>–</w:t>
      </w:r>
      <w:r w:rsidR="003D58FA">
        <w:rPr>
          <w:rFonts w:hint="cs"/>
          <w:rtl/>
          <w:lang w:eastAsia="he-IL"/>
        </w:rPr>
        <w:t xml:space="preserve"> </w:t>
      </w:r>
      <w:bookmarkStart w:id="546" w:name="_ETM_Q1_2783555"/>
      <w:bookmarkEnd w:id="546"/>
      <w:r w:rsidR="000921C4">
        <w:rPr>
          <w:rFonts w:hint="cs"/>
          <w:rtl/>
          <w:lang w:eastAsia="he-IL"/>
        </w:rPr>
        <w:t>המשרד להגנת הסביבה כמו שתיארו לנו באמת עוסק במפעל מפעל, הולך ובודק שם ויכול להיות שבצורה ראויה</w:t>
      </w:r>
      <w:r w:rsidR="00B323B6">
        <w:rPr>
          <w:rFonts w:hint="cs"/>
          <w:rtl/>
          <w:lang w:eastAsia="he-IL"/>
        </w:rPr>
        <w:t>,</w:t>
      </w:r>
      <w:r w:rsidR="000921C4">
        <w:rPr>
          <w:rFonts w:hint="cs"/>
          <w:rtl/>
          <w:lang w:eastAsia="he-IL"/>
        </w:rPr>
        <w:t xml:space="preserve"> אבל אין </w:t>
      </w:r>
      <w:bookmarkStart w:id="547" w:name="_ETM_Q1_2791439"/>
      <w:bookmarkEnd w:id="547"/>
      <w:r w:rsidR="000921C4">
        <w:rPr>
          <w:rFonts w:hint="cs"/>
          <w:rtl/>
          <w:lang w:eastAsia="he-IL"/>
        </w:rPr>
        <w:t xml:space="preserve">בן אדם שקם בבוקר ורואה לנגד עיניו תרחיש של התקפה </w:t>
      </w:r>
      <w:bookmarkStart w:id="548" w:name="_ETM_Q1_2794778"/>
      <w:bookmarkEnd w:id="548"/>
      <w:r w:rsidR="000921C4">
        <w:rPr>
          <w:rFonts w:hint="cs"/>
          <w:rtl/>
          <w:lang w:eastAsia="he-IL"/>
        </w:rPr>
        <w:t xml:space="preserve">למשל על נמל חיפה ומה היא עלולה לעולל, וכל </w:t>
      </w:r>
      <w:bookmarkStart w:id="549" w:name="_ETM_Q1_2802816"/>
      <w:bookmarkEnd w:id="549"/>
      <w:r w:rsidR="000921C4">
        <w:rPr>
          <w:rFonts w:hint="cs"/>
          <w:rtl/>
          <w:lang w:eastAsia="he-IL"/>
        </w:rPr>
        <w:t xml:space="preserve">יום דואג שנהיה יותר מוכנים לתרחיש כזה. זה נכון </w:t>
      </w:r>
      <w:bookmarkStart w:id="550" w:name="_ETM_Q1_2805917"/>
      <w:bookmarkEnd w:id="550"/>
      <w:r w:rsidR="000921C4">
        <w:rPr>
          <w:rFonts w:hint="cs"/>
          <w:rtl/>
          <w:lang w:eastAsia="he-IL"/>
        </w:rPr>
        <w:t>מה שאני אומר?</w:t>
      </w:r>
    </w:p>
    <w:p w:rsidR="000921C4" w:rsidRDefault="000921C4" w:rsidP="007C24BD">
      <w:pPr>
        <w:rPr>
          <w:rtl/>
          <w:lang w:eastAsia="he-IL"/>
        </w:rPr>
      </w:pPr>
    </w:p>
    <w:p w:rsidR="000921C4" w:rsidRDefault="000921C4" w:rsidP="00D451AC">
      <w:pPr>
        <w:pStyle w:val="af9"/>
        <w:rPr>
          <w:rtl/>
          <w:lang w:eastAsia="he-IL"/>
        </w:rPr>
      </w:pPr>
      <w:bookmarkStart w:id="551" w:name="ET_guest_868467_80"/>
      <w:r w:rsidRPr="00D451AC">
        <w:rPr>
          <w:rStyle w:val="TagStyle"/>
          <w:rtl/>
        </w:rPr>
        <w:t xml:space="preserve"> &lt;&lt; אורח &gt;&gt;</w:t>
      </w:r>
      <w:r w:rsidRPr="000921C4">
        <w:rPr>
          <w:rStyle w:val="TagStyle"/>
          <w:rtl/>
        </w:rPr>
        <w:t xml:space="preserve"> </w:t>
      </w:r>
      <w:r>
        <w:rPr>
          <w:rFonts w:hint="cs"/>
          <w:rtl/>
          <w:lang w:eastAsia="he-IL"/>
        </w:rPr>
        <w:t xml:space="preserve">פרופ' </w:t>
      </w:r>
      <w:r>
        <w:rPr>
          <w:rtl/>
          <w:lang w:eastAsia="he-IL"/>
        </w:rPr>
        <w:t>אהוד קינן:</w:t>
      </w:r>
      <w:r w:rsidRPr="000921C4">
        <w:rPr>
          <w:rStyle w:val="TagStyle"/>
          <w:rtl/>
        </w:rPr>
        <w:t xml:space="preserve"> </w:t>
      </w:r>
      <w:r w:rsidRPr="00D451AC">
        <w:rPr>
          <w:rStyle w:val="TagStyle"/>
          <w:rtl/>
        </w:rPr>
        <w:t>&lt;&lt; אורח &gt;&gt;</w:t>
      </w:r>
      <w:r>
        <w:rPr>
          <w:rtl/>
          <w:lang w:eastAsia="he-IL"/>
        </w:rPr>
        <w:t xml:space="preserve">   </w:t>
      </w:r>
      <w:bookmarkEnd w:id="551"/>
    </w:p>
    <w:p w:rsidR="000921C4" w:rsidRDefault="000921C4" w:rsidP="000921C4">
      <w:pPr>
        <w:pStyle w:val="KeepWithNext"/>
        <w:rPr>
          <w:rtl/>
          <w:lang w:eastAsia="he-IL"/>
        </w:rPr>
      </w:pPr>
    </w:p>
    <w:p w:rsidR="000921C4" w:rsidRDefault="000921C4" w:rsidP="00B323B6">
      <w:pPr>
        <w:rPr>
          <w:rtl/>
          <w:lang w:eastAsia="he-IL"/>
        </w:rPr>
      </w:pPr>
      <w:r>
        <w:rPr>
          <w:rFonts w:hint="cs"/>
          <w:rtl/>
          <w:lang w:eastAsia="he-IL"/>
        </w:rPr>
        <w:t xml:space="preserve">נכון מאוד. אני אומר שוב, </w:t>
      </w:r>
      <w:bookmarkStart w:id="552" w:name="_ETM_Q1_2810609"/>
      <w:bookmarkEnd w:id="552"/>
      <w:r>
        <w:rPr>
          <w:rFonts w:hint="cs"/>
          <w:rtl/>
          <w:lang w:eastAsia="he-IL"/>
        </w:rPr>
        <w:t xml:space="preserve">מישהו צריך לחתום על ההצהרה הזאת ואין במדינת ישראל </w:t>
      </w:r>
      <w:bookmarkStart w:id="553" w:name="_ETM_Q1_2811464"/>
      <w:bookmarkEnd w:id="553"/>
      <w:r>
        <w:rPr>
          <w:rFonts w:hint="cs"/>
          <w:rtl/>
          <w:lang w:eastAsia="he-IL"/>
        </w:rPr>
        <w:t xml:space="preserve">אף אדם שיהיה מוכן לחתום. אמר את זה גם </w:t>
      </w:r>
      <w:bookmarkStart w:id="554" w:name="_ETM_Q1_2819508"/>
      <w:bookmarkEnd w:id="554"/>
      <w:r>
        <w:rPr>
          <w:rFonts w:hint="cs"/>
          <w:rtl/>
          <w:lang w:eastAsia="he-IL"/>
        </w:rPr>
        <w:t>השופט מלצר, אפילו בפסק הדין שלו הוא אמר: אנ</w:t>
      </w:r>
      <w:bookmarkStart w:id="555" w:name="_ETM_Q1_2822975"/>
      <w:bookmarkEnd w:id="555"/>
      <w:r>
        <w:rPr>
          <w:rFonts w:hint="cs"/>
          <w:rtl/>
          <w:lang w:eastAsia="he-IL"/>
        </w:rPr>
        <w:t xml:space="preserve">י מוכן לאשר לכם להביא אניות אמוניה כמה שתרצו, רק </w:t>
      </w:r>
      <w:bookmarkStart w:id="556" w:name="_ETM_Q1_2824738"/>
      <w:bookmarkEnd w:id="556"/>
      <w:r>
        <w:rPr>
          <w:rFonts w:hint="cs"/>
          <w:rtl/>
          <w:lang w:eastAsia="he-IL"/>
        </w:rPr>
        <w:t>שמישהו יחתום</w:t>
      </w:r>
      <w:r w:rsidR="00B323B6">
        <w:rPr>
          <w:rFonts w:hint="cs"/>
          <w:rtl/>
          <w:lang w:eastAsia="he-IL"/>
        </w:rPr>
        <w:t>,</w:t>
      </w:r>
      <w:r>
        <w:rPr>
          <w:rFonts w:hint="cs"/>
          <w:rtl/>
          <w:lang w:eastAsia="he-IL"/>
        </w:rPr>
        <w:t xml:space="preserve"> מישהו שיהיה מוכן לחתום שזה </w:t>
      </w:r>
      <w:bookmarkStart w:id="557" w:name="_ETM_Q1_2828467"/>
      <w:bookmarkEnd w:id="557"/>
      <w:r>
        <w:rPr>
          <w:rFonts w:hint="cs"/>
          <w:rtl/>
          <w:lang w:eastAsia="he-IL"/>
        </w:rPr>
        <w:t>בסדר. אף אחד לא חתם ואף אחד גם לא יחתום.</w:t>
      </w:r>
    </w:p>
    <w:p w:rsidR="000921C4" w:rsidRDefault="000921C4" w:rsidP="000921C4">
      <w:pPr>
        <w:rPr>
          <w:rtl/>
          <w:lang w:eastAsia="he-IL"/>
        </w:rPr>
      </w:pPr>
      <w:bookmarkStart w:id="558" w:name="_ETM_Q1_2833926"/>
      <w:bookmarkStart w:id="559" w:name="_ETM_Q1_2833977"/>
      <w:bookmarkEnd w:id="558"/>
      <w:bookmarkEnd w:id="559"/>
    </w:p>
    <w:p w:rsidR="000921C4" w:rsidRDefault="000921C4" w:rsidP="00D451AC">
      <w:pPr>
        <w:pStyle w:val="af6"/>
        <w:rPr>
          <w:rtl/>
        </w:rPr>
      </w:pPr>
      <w:bookmarkStart w:id="560" w:name="ET_yor_5110_8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921C4">
        <w:rPr>
          <w:rStyle w:val="TagStyle"/>
          <w:rtl/>
        </w:rPr>
        <w:t xml:space="preserve"> </w:t>
      </w:r>
      <w:r>
        <w:rPr>
          <w:rtl/>
        </w:rPr>
        <w:t>היו"ר עפר שלח:</w:t>
      </w:r>
      <w:r w:rsidRPr="000921C4">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560"/>
    </w:p>
    <w:p w:rsidR="000921C4" w:rsidRDefault="000921C4" w:rsidP="000921C4">
      <w:pPr>
        <w:pStyle w:val="KeepWithNext"/>
        <w:rPr>
          <w:rtl/>
          <w:lang w:eastAsia="he-IL"/>
        </w:rPr>
      </w:pPr>
    </w:p>
    <w:p w:rsidR="000921C4" w:rsidRDefault="000921C4" w:rsidP="000921C4">
      <w:pPr>
        <w:rPr>
          <w:rtl/>
          <w:lang w:eastAsia="he-IL"/>
        </w:rPr>
      </w:pPr>
      <w:bookmarkStart w:id="561" w:name="_ETM_Q1_2835181"/>
      <w:bookmarkEnd w:id="561"/>
      <w:r>
        <w:rPr>
          <w:rFonts w:hint="cs"/>
          <w:rtl/>
          <w:lang w:eastAsia="he-IL"/>
        </w:rPr>
        <w:t>שלמה, אתה רוצה להגיב על זה?</w:t>
      </w:r>
    </w:p>
    <w:p w:rsidR="000921C4" w:rsidRDefault="000921C4" w:rsidP="000921C4">
      <w:pPr>
        <w:rPr>
          <w:rtl/>
          <w:lang w:eastAsia="he-IL"/>
        </w:rPr>
      </w:pPr>
    </w:p>
    <w:p w:rsidR="000921C4" w:rsidRDefault="000921C4" w:rsidP="00D451AC">
      <w:pPr>
        <w:pStyle w:val="af9"/>
        <w:rPr>
          <w:rtl/>
          <w:lang w:eastAsia="he-IL"/>
        </w:rPr>
      </w:pPr>
      <w:bookmarkStart w:id="562" w:name="ET_guest_736080_82"/>
      <w:r w:rsidRPr="00D451AC">
        <w:rPr>
          <w:rStyle w:val="TagStyle"/>
          <w:rtl/>
        </w:rPr>
        <w:t xml:space="preserve"> &lt;&lt; אורח &gt;&gt;</w:t>
      </w:r>
      <w:r w:rsidRPr="000921C4">
        <w:rPr>
          <w:rStyle w:val="TagStyle"/>
          <w:rtl/>
        </w:rPr>
        <w:t xml:space="preserve"> </w:t>
      </w:r>
      <w:r>
        <w:rPr>
          <w:rtl/>
          <w:lang w:eastAsia="he-IL"/>
        </w:rPr>
        <w:t>שלמה כץ:</w:t>
      </w:r>
      <w:r w:rsidRPr="000921C4">
        <w:rPr>
          <w:rStyle w:val="TagStyle"/>
          <w:rtl/>
        </w:rPr>
        <w:t xml:space="preserve"> </w:t>
      </w:r>
      <w:r w:rsidRPr="00D451AC">
        <w:rPr>
          <w:rStyle w:val="TagStyle"/>
          <w:rtl/>
        </w:rPr>
        <w:t>&lt;&lt; אורח &gt;&gt;</w:t>
      </w:r>
      <w:r>
        <w:rPr>
          <w:rtl/>
          <w:lang w:eastAsia="he-IL"/>
        </w:rPr>
        <w:t xml:space="preserve">   </w:t>
      </w:r>
      <w:bookmarkEnd w:id="562"/>
    </w:p>
    <w:p w:rsidR="000921C4" w:rsidRDefault="000921C4" w:rsidP="000921C4">
      <w:pPr>
        <w:pStyle w:val="KeepWithNext"/>
        <w:rPr>
          <w:rtl/>
          <w:lang w:eastAsia="he-IL"/>
        </w:rPr>
      </w:pPr>
    </w:p>
    <w:p w:rsidR="000921C4" w:rsidRDefault="000921C4" w:rsidP="000921C4">
      <w:pPr>
        <w:rPr>
          <w:rtl/>
          <w:lang w:eastAsia="he-IL"/>
        </w:rPr>
      </w:pPr>
      <w:r>
        <w:rPr>
          <w:rFonts w:hint="cs"/>
          <w:rtl/>
          <w:lang w:eastAsia="he-IL"/>
        </w:rPr>
        <w:t xml:space="preserve">מכיוון שגם שולי נמצאת </w:t>
      </w:r>
      <w:proofErr w:type="spellStart"/>
      <w:r>
        <w:rPr>
          <w:rFonts w:hint="cs"/>
          <w:rtl/>
          <w:lang w:eastAsia="he-IL"/>
        </w:rPr>
        <w:t>איתנו</w:t>
      </w:r>
      <w:proofErr w:type="spellEnd"/>
      <w:r>
        <w:rPr>
          <w:rFonts w:hint="cs"/>
          <w:rtl/>
          <w:lang w:eastAsia="he-IL"/>
        </w:rPr>
        <w:t xml:space="preserve"> על </w:t>
      </w:r>
      <w:bookmarkStart w:id="563" w:name="_ETM_Q1_2846923"/>
      <w:bookmarkEnd w:id="563"/>
      <w:r>
        <w:rPr>
          <w:rFonts w:hint="cs"/>
          <w:rtl/>
          <w:lang w:eastAsia="he-IL"/>
        </w:rPr>
        <w:t xml:space="preserve">הזום, היא בטח תשמח להתייחס מכיוון שפרופ' קינן התייחס </w:t>
      </w:r>
      <w:bookmarkStart w:id="564" w:name="_ETM_Q1_2848612"/>
      <w:bookmarkEnd w:id="564"/>
      <w:r>
        <w:rPr>
          <w:rFonts w:hint="cs"/>
          <w:rtl/>
          <w:lang w:eastAsia="he-IL"/>
        </w:rPr>
        <w:t xml:space="preserve">לוועדה שהייתה בראשותה. </w:t>
      </w:r>
    </w:p>
    <w:p w:rsidR="000921C4" w:rsidRDefault="000921C4" w:rsidP="000921C4">
      <w:pPr>
        <w:rPr>
          <w:rtl/>
          <w:lang w:eastAsia="he-IL"/>
        </w:rPr>
      </w:pPr>
      <w:bookmarkStart w:id="565" w:name="_ETM_Q1_2855712"/>
      <w:bookmarkStart w:id="566" w:name="_ETM_Q1_2855758"/>
      <w:bookmarkEnd w:id="565"/>
      <w:bookmarkEnd w:id="566"/>
    </w:p>
    <w:p w:rsidR="000921C4" w:rsidRDefault="000921C4" w:rsidP="00B323B6">
      <w:pPr>
        <w:rPr>
          <w:rtl/>
          <w:lang w:eastAsia="he-IL"/>
        </w:rPr>
      </w:pPr>
      <w:bookmarkStart w:id="567" w:name="_ETM_Q1_2855824"/>
      <w:bookmarkStart w:id="568" w:name="_ETM_Q1_2855869"/>
      <w:bookmarkEnd w:id="567"/>
      <w:bookmarkEnd w:id="568"/>
      <w:r>
        <w:rPr>
          <w:rFonts w:hint="cs"/>
          <w:rtl/>
          <w:lang w:eastAsia="he-IL"/>
        </w:rPr>
        <w:t xml:space="preserve">מה שאני רוצה להגיד, זה לא נכון </w:t>
      </w:r>
      <w:bookmarkStart w:id="569" w:name="_ETM_Q1_2855469"/>
      <w:bookmarkEnd w:id="569"/>
      <w:r>
        <w:rPr>
          <w:rFonts w:hint="cs"/>
          <w:rtl/>
          <w:lang w:eastAsia="he-IL"/>
        </w:rPr>
        <w:t xml:space="preserve">שזה נהיה פתאום חוקי מכיוון שתקנות הנמלים לא השתנו, וכפי </w:t>
      </w:r>
      <w:bookmarkStart w:id="570" w:name="_ETM_Q1_2859941"/>
      <w:bookmarkEnd w:id="570"/>
      <w:r>
        <w:rPr>
          <w:rFonts w:hint="cs"/>
          <w:rtl/>
          <w:lang w:eastAsia="he-IL"/>
        </w:rPr>
        <w:t xml:space="preserve">שאמרת בעצמך, חוסר היכולת להעביר אמוניה מאנייה ישירות למשאיות כביש </w:t>
      </w:r>
      <w:bookmarkStart w:id="571" w:name="_ETM_Q1_2864562"/>
      <w:bookmarkEnd w:id="571"/>
      <w:r>
        <w:rPr>
          <w:rFonts w:hint="cs"/>
          <w:rtl/>
          <w:lang w:eastAsia="he-IL"/>
        </w:rPr>
        <w:t xml:space="preserve">זה בתקנות הנמלים ולא בצו רישוי עסקים. </w:t>
      </w:r>
      <w:bookmarkStart w:id="572" w:name="_ETM_Q1_2869196"/>
      <w:bookmarkEnd w:id="572"/>
    </w:p>
    <w:p w:rsidR="000921C4" w:rsidRDefault="000921C4" w:rsidP="000921C4">
      <w:pPr>
        <w:rPr>
          <w:rtl/>
          <w:lang w:eastAsia="he-IL"/>
        </w:rPr>
      </w:pPr>
      <w:bookmarkStart w:id="573" w:name="_ETM_Q1_2869238"/>
      <w:bookmarkStart w:id="574" w:name="_ETM_Q1_2869323"/>
      <w:bookmarkEnd w:id="573"/>
      <w:bookmarkEnd w:id="574"/>
    </w:p>
    <w:p w:rsidR="000921C4" w:rsidRDefault="000921C4" w:rsidP="00B323B6">
      <w:pPr>
        <w:rPr>
          <w:rtl/>
          <w:lang w:eastAsia="he-IL"/>
        </w:rPr>
      </w:pPr>
      <w:bookmarkStart w:id="575" w:name="_ETM_Q1_2869364"/>
      <w:bookmarkEnd w:id="575"/>
      <w:r>
        <w:rPr>
          <w:rFonts w:hint="cs"/>
          <w:rtl/>
          <w:lang w:eastAsia="he-IL"/>
        </w:rPr>
        <w:t xml:space="preserve">לעניין מה </w:t>
      </w:r>
      <w:bookmarkStart w:id="576" w:name="_ETM_Q1_2870717"/>
      <w:bookmarkEnd w:id="576"/>
      <w:r>
        <w:rPr>
          <w:rFonts w:hint="cs"/>
          <w:rtl/>
          <w:lang w:eastAsia="he-IL"/>
        </w:rPr>
        <w:t xml:space="preserve">שאמרת לנושא התקפת טילים על נמל חיפה, דווקא הדבר הזה הוא כן ממוגן ולכן נקבעה כמות </w:t>
      </w:r>
      <w:r w:rsidR="00B323B6">
        <w:rPr>
          <w:rFonts w:hint="cs"/>
          <w:rtl/>
          <w:lang w:eastAsia="he-IL"/>
        </w:rPr>
        <w:t xml:space="preserve">חומרים </w:t>
      </w:r>
      <w:r>
        <w:rPr>
          <w:rFonts w:hint="cs"/>
          <w:rtl/>
          <w:lang w:eastAsia="he-IL"/>
        </w:rPr>
        <w:t xml:space="preserve">שמותר </w:t>
      </w:r>
      <w:bookmarkStart w:id="577" w:name="_ETM_Q1_2878029"/>
      <w:bookmarkEnd w:id="577"/>
      <w:r>
        <w:rPr>
          <w:rFonts w:hint="cs"/>
          <w:rtl/>
          <w:lang w:eastAsia="he-IL"/>
        </w:rPr>
        <w:t xml:space="preserve">להחזיק במפרץ חיפה ואיך וכמה זמן מותר לכל חומר להיות שם. כמו שאמרתי, החומרים הבעייתיים ביותר אלה הברום </w:t>
      </w:r>
      <w:proofErr w:type="spellStart"/>
      <w:r>
        <w:rPr>
          <w:rFonts w:hint="cs"/>
          <w:rtl/>
          <w:lang w:eastAsia="he-IL"/>
        </w:rPr>
        <w:t>והאמוניה</w:t>
      </w:r>
      <w:bookmarkStart w:id="578" w:name="_ETM_Q1_2889119"/>
      <w:bookmarkEnd w:id="578"/>
      <w:proofErr w:type="spellEnd"/>
      <w:r>
        <w:rPr>
          <w:rFonts w:hint="cs"/>
          <w:rtl/>
          <w:lang w:eastAsia="he-IL"/>
        </w:rPr>
        <w:t>, שעדיין משונעים דרך נמל חיפה, והכמות שנקבעה</w:t>
      </w:r>
      <w:r w:rsidR="00B323B6">
        <w:rPr>
          <w:rFonts w:hint="cs"/>
          <w:rtl/>
          <w:lang w:eastAsia="he-IL"/>
        </w:rPr>
        <w:t>,</w:t>
      </w:r>
      <w:r>
        <w:rPr>
          <w:rFonts w:hint="cs"/>
          <w:rtl/>
          <w:lang w:eastAsia="he-IL"/>
        </w:rPr>
        <w:t xml:space="preserve"> </w:t>
      </w:r>
      <w:bookmarkStart w:id="579" w:name="_ETM_Q1_2893472"/>
      <w:bookmarkEnd w:id="579"/>
      <w:r>
        <w:rPr>
          <w:rFonts w:hint="cs"/>
          <w:rtl/>
          <w:lang w:eastAsia="he-IL"/>
        </w:rPr>
        <w:t xml:space="preserve">אם תהיה מתקפת טילים על מפרץ </w:t>
      </w:r>
      <w:bookmarkStart w:id="580" w:name="_ETM_Q1_2896136"/>
      <w:bookmarkEnd w:id="580"/>
      <w:r>
        <w:rPr>
          <w:rFonts w:hint="cs"/>
          <w:rtl/>
          <w:lang w:eastAsia="he-IL"/>
        </w:rPr>
        <w:t xml:space="preserve">חיפה, </w:t>
      </w:r>
      <w:r w:rsidR="00B323B6">
        <w:rPr>
          <w:rFonts w:hint="cs"/>
          <w:rtl/>
          <w:lang w:eastAsia="he-IL"/>
        </w:rPr>
        <w:t xml:space="preserve">היא </w:t>
      </w:r>
      <w:r>
        <w:rPr>
          <w:rFonts w:hint="cs"/>
          <w:rtl/>
          <w:lang w:eastAsia="he-IL"/>
        </w:rPr>
        <w:t xml:space="preserve">כמה מכולות מיגון יש על מנת להגן על </w:t>
      </w:r>
      <w:bookmarkStart w:id="581" w:name="_ETM_Q1_2898739"/>
      <w:bookmarkEnd w:id="581"/>
      <w:r>
        <w:rPr>
          <w:rFonts w:hint="cs"/>
          <w:rtl/>
          <w:lang w:eastAsia="he-IL"/>
        </w:rPr>
        <w:t>החומרים המסוכנים שנמצאים שם בזמן נתון</w:t>
      </w:r>
      <w:r w:rsidR="00B323B6">
        <w:rPr>
          <w:rFonts w:hint="cs"/>
          <w:rtl/>
          <w:lang w:eastAsia="he-IL"/>
        </w:rPr>
        <w:t xml:space="preserve">. </w:t>
      </w:r>
      <w:r>
        <w:rPr>
          <w:rFonts w:hint="cs"/>
          <w:rtl/>
          <w:lang w:eastAsia="he-IL"/>
        </w:rPr>
        <w:t xml:space="preserve">זה נקבע על </w:t>
      </w:r>
      <w:bookmarkStart w:id="582" w:name="_ETM_Q1_2899643"/>
      <w:bookmarkEnd w:id="582"/>
      <w:r>
        <w:rPr>
          <w:rFonts w:hint="cs"/>
          <w:rtl/>
          <w:lang w:eastAsia="he-IL"/>
        </w:rPr>
        <w:t>ידינו ועל ידי פיקוד העורף ביחד בשיתוף פעולה וזו הכמות שמותר שתהיה שם בערוגות מיוחדות כחומרים מסוכנים, שנמצאות בנמל חיפה.</w:t>
      </w:r>
    </w:p>
    <w:p w:rsidR="000921C4" w:rsidRDefault="000921C4" w:rsidP="000921C4">
      <w:pPr>
        <w:rPr>
          <w:rtl/>
          <w:lang w:eastAsia="he-IL"/>
        </w:rPr>
      </w:pPr>
      <w:bookmarkStart w:id="583" w:name="_ETM_Q1_2907448"/>
      <w:bookmarkStart w:id="584" w:name="_ETM_Q1_2907505"/>
      <w:bookmarkEnd w:id="583"/>
      <w:bookmarkEnd w:id="584"/>
    </w:p>
    <w:p w:rsidR="000921C4" w:rsidRDefault="000921C4" w:rsidP="00D451AC">
      <w:pPr>
        <w:pStyle w:val="af6"/>
        <w:rPr>
          <w:rtl/>
        </w:rPr>
      </w:pPr>
      <w:bookmarkStart w:id="585" w:name="ET_yor_5110_8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921C4">
        <w:rPr>
          <w:rStyle w:val="TagStyle"/>
          <w:rtl/>
        </w:rPr>
        <w:t xml:space="preserve"> </w:t>
      </w:r>
      <w:r>
        <w:rPr>
          <w:rtl/>
        </w:rPr>
        <w:t>היו"ר עפר שלח:</w:t>
      </w:r>
      <w:r w:rsidRPr="000921C4">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585"/>
    </w:p>
    <w:p w:rsidR="000921C4" w:rsidRDefault="000921C4" w:rsidP="000921C4">
      <w:pPr>
        <w:pStyle w:val="KeepWithNext"/>
        <w:rPr>
          <w:rtl/>
          <w:lang w:eastAsia="he-IL"/>
        </w:rPr>
      </w:pPr>
    </w:p>
    <w:p w:rsidR="000921C4" w:rsidRDefault="000921C4" w:rsidP="000921C4">
      <w:pPr>
        <w:rPr>
          <w:rtl/>
          <w:lang w:eastAsia="he-IL"/>
        </w:rPr>
      </w:pPr>
      <w:bookmarkStart w:id="586" w:name="_ETM_Q1_2908285"/>
      <w:bookmarkEnd w:id="586"/>
      <w:r>
        <w:rPr>
          <w:rFonts w:hint="cs"/>
          <w:rtl/>
          <w:lang w:eastAsia="he-IL"/>
        </w:rPr>
        <w:t xml:space="preserve">במציאות </w:t>
      </w:r>
      <w:bookmarkStart w:id="587" w:name="_ETM_Q1_2910425"/>
      <w:bookmarkEnd w:id="587"/>
      <w:r>
        <w:rPr>
          <w:rFonts w:hint="cs"/>
          <w:rtl/>
          <w:lang w:eastAsia="he-IL"/>
        </w:rPr>
        <w:t xml:space="preserve">היום, אם אני נוסע הבוקר לנמל חיפה, יש שם את </w:t>
      </w:r>
      <w:bookmarkStart w:id="588" w:name="_ETM_Q1_2916841"/>
      <w:bookmarkEnd w:id="588"/>
      <w:r>
        <w:rPr>
          <w:rFonts w:hint="cs"/>
          <w:rtl/>
          <w:lang w:eastAsia="he-IL"/>
        </w:rPr>
        <w:t>כל מה שצריך על פי התקן שאתם קבעתם?</w:t>
      </w:r>
      <w:bookmarkStart w:id="589" w:name="_ETM_Q1_2917667"/>
      <w:bookmarkEnd w:id="589"/>
    </w:p>
    <w:p w:rsidR="000921C4" w:rsidRDefault="000921C4" w:rsidP="000921C4">
      <w:pPr>
        <w:rPr>
          <w:rtl/>
          <w:lang w:eastAsia="he-IL"/>
        </w:rPr>
      </w:pPr>
      <w:bookmarkStart w:id="590" w:name="_ETM_Q1_2917832"/>
      <w:bookmarkStart w:id="591" w:name="_ETM_Q1_2917883"/>
      <w:bookmarkStart w:id="592" w:name="_ETM_Q1_2919433"/>
      <w:bookmarkEnd w:id="590"/>
      <w:bookmarkEnd w:id="591"/>
      <w:bookmarkEnd w:id="592"/>
    </w:p>
    <w:p w:rsidR="000921C4" w:rsidRDefault="000921C4" w:rsidP="00D451AC">
      <w:pPr>
        <w:pStyle w:val="af9"/>
        <w:rPr>
          <w:rtl/>
          <w:lang w:eastAsia="he-IL"/>
        </w:rPr>
      </w:pPr>
      <w:bookmarkStart w:id="593" w:name="ET_guest_736080_84"/>
      <w:r w:rsidRPr="00D451AC">
        <w:rPr>
          <w:rStyle w:val="TagStyle"/>
          <w:rtl/>
        </w:rPr>
        <w:t xml:space="preserve"> &lt;&lt; אורח &gt;&gt;</w:t>
      </w:r>
      <w:r w:rsidRPr="000921C4">
        <w:rPr>
          <w:rStyle w:val="TagStyle"/>
          <w:rtl/>
        </w:rPr>
        <w:t xml:space="preserve"> </w:t>
      </w:r>
      <w:r>
        <w:rPr>
          <w:rtl/>
          <w:lang w:eastAsia="he-IL"/>
        </w:rPr>
        <w:t>שלמה כץ:</w:t>
      </w:r>
      <w:r w:rsidRPr="000921C4">
        <w:rPr>
          <w:rStyle w:val="TagStyle"/>
          <w:rtl/>
        </w:rPr>
        <w:t xml:space="preserve"> </w:t>
      </w:r>
      <w:r w:rsidRPr="00D451AC">
        <w:rPr>
          <w:rStyle w:val="TagStyle"/>
          <w:rtl/>
        </w:rPr>
        <w:t>&lt;&lt; אורח &gt;&gt;</w:t>
      </w:r>
      <w:r>
        <w:rPr>
          <w:rtl/>
          <w:lang w:eastAsia="he-IL"/>
        </w:rPr>
        <w:t xml:space="preserve">   </w:t>
      </w:r>
      <w:bookmarkEnd w:id="593"/>
    </w:p>
    <w:p w:rsidR="000921C4" w:rsidRDefault="000921C4" w:rsidP="000921C4">
      <w:pPr>
        <w:pStyle w:val="KeepWithNext"/>
        <w:rPr>
          <w:rtl/>
          <w:lang w:eastAsia="he-IL"/>
        </w:rPr>
      </w:pPr>
    </w:p>
    <w:p w:rsidR="000921C4" w:rsidRDefault="000921C4" w:rsidP="000921C4">
      <w:pPr>
        <w:rPr>
          <w:rtl/>
          <w:lang w:eastAsia="he-IL"/>
        </w:rPr>
      </w:pPr>
      <w:bookmarkStart w:id="594" w:name="_ETM_Q1_2919869"/>
      <w:bookmarkStart w:id="595" w:name="_ETM_Q1_2919916"/>
      <w:bookmarkEnd w:id="594"/>
      <w:bookmarkEnd w:id="595"/>
      <w:r>
        <w:rPr>
          <w:rFonts w:hint="cs"/>
          <w:rtl/>
          <w:lang w:eastAsia="he-IL"/>
        </w:rPr>
        <w:t xml:space="preserve">כן. </w:t>
      </w:r>
    </w:p>
    <w:p w:rsidR="000921C4" w:rsidRDefault="000921C4" w:rsidP="000921C4">
      <w:pPr>
        <w:rPr>
          <w:rtl/>
          <w:lang w:eastAsia="he-IL"/>
        </w:rPr>
      </w:pPr>
    </w:p>
    <w:p w:rsidR="000921C4" w:rsidRDefault="000921C4" w:rsidP="00D451AC">
      <w:pPr>
        <w:pStyle w:val="af6"/>
        <w:rPr>
          <w:rtl/>
        </w:rPr>
      </w:pPr>
      <w:bookmarkStart w:id="596" w:name="ET_yor_5110_8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0921C4">
        <w:rPr>
          <w:rStyle w:val="TagStyle"/>
          <w:rtl/>
        </w:rPr>
        <w:t xml:space="preserve"> </w:t>
      </w:r>
      <w:r>
        <w:rPr>
          <w:rtl/>
        </w:rPr>
        <w:t>היו"ר עפר שלח:</w:t>
      </w:r>
      <w:r w:rsidRPr="000921C4">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596"/>
    </w:p>
    <w:p w:rsidR="000921C4" w:rsidRDefault="000921C4" w:rsidP="000921C4">
      <w:pPr>
        <w:pStyle w:val="KeepWithNext"/>
        <w:rPr>
          <w:rtl/>
          <w:lang w:eastAsia="he-IL"/>
        </w:rPr>
      </w:pPr>
    </w:p>
    <w:p w:rsidR="000921C4" w:rsidRDefault="000921C4" w:rsidP="000921C4">
      <w:pPr>
        <w:rPr>
          <w:rtl/>
          <w:lang w:eastAsia="he-IL"/>
        </w:rPr>
      </w:pPr>
      <w:r>
        <w:rPr>
          <w:rFonts w:hint="cs"/>
          <w:rtl/>
          <w:lang w:eastAsia="he-IL"/>
        </w:rPr>
        <w:t>ומי אחראי על הבדיקה של זה, היומיומית?</w:t>
      </w:r>
      <w:bookmarkStart w:id="597" w:name="_ETM_Q1_2917962"/>
      <w:bookmarkEnd w:id="597"/>
    </w:p>
    <w:p w:rsidR="000921C4" w:rsidRDefault="000921C4" w:rsidP="000921C4">
      <w:pPr>
        <w:rPr>
          <w:rtl/>
          <w:lang w:eastAsia="he-IL"/>
        </w:rPr>
      </w:pPr>
      <w:bookmarkStart w:id="598" w:name="_ETM_Q1_2918014"/>
      <w:bookmarkStart w:id="599" w:name="_ETM_Q1_2919387"/>
      <w:bookmarkEnd w:id="598"/>
      <w:bookmarkEnd w:id="599"/>
    </w:p>
    <w:p w:rsidR="000921C4" w:rsidRDefault="000921C4" w:rsidP="00D451AC">
      <w:pPr>
        <w:pStyle w:val="af9"/>
        <w:rPr>
          <w:rtl/>
          <w:lang w:eastAsia="he-IL"/>
        </w:rPr>
      </w:pPr>
      <w:bookmarkStart w:id="600" w:name="ET_guest_736080_86"/>
      <w:r w:rsidRPr="00D451AC">
        <w:rPr>
          <w:rStyle w:val="TagStyle"/>
          <w:rtl/>
        </w:rPr>
        <w:t xml:space="preserve"> &lt;&lt; אורח &gt;&gt;</w:t>
      </w:r>
      <w:r w:rsidRPr="000921C4">
        <w:rPr>
          <w:rStyle w:val="TagStyle"/>
          <w:rtl/>
        </w:rPr>
        <w:t xml:space="preserve"> </w:t>
      </w:r>
      <w:r>
        <w:rPr>
          <w:rtl/>
          <w:lang w:eastAsia="he-IL"/>
        </w:rPr>
        <w:t>שלמה כץ:</w:t>
      </w:r>
      <w:r w:rsidRPr="000921C4">
        <w:rPr>
          <w:rStyle w:val="TagStyle"/>
          <w:rtl/>
        </w:rPr>
        <w:t xml:space="preserve"> </w:t>
      </w:r>
      <w:r w:rsidRPr="00D451AC">
        <w:rPr>
          <w:rStyle w:val="TagStyle"/>
          <w:rtl/>
        </w:rPr>
        <w:t>&lt;&lt; אורח &gt;&gt;</w:t>
      </w:r>
      <w:r>
        <w:rPr>
          <w:rtl/>
          <w:lang w:eastAsia="he-IL"/>
        </w:rPr>
        <w:t xml:space="preserve">   </w:t>
      </w:r>
      <w:bookmarkEnd w:id="600"/>
    </w:p>
    <w:p w:rsidR="000921C4" w:rsidRDefault="000921C4" w:rsidP="000921C4">
      <w:pPr>
        <w:pStyle w:val="KeepWithNext"/>
        <w:rPr>
          <w:rtl/>
          <w:lang w:eastAsia="he-IL"/>
        </w:rPr>
      </w:pPr>
    </w:p>
    <w:p w:rsidR="000921C4" w:rsidRDefault="000921C4" w:rsidP="005A301F">
      <w:pPr>
        <w:rPr>
          <w:rtl/>
          <w:lang w:eastAsia="he-IL"/>
        </w:rPr>
      </w:pPr>
      <w:bookmarkStart w:id="601" w:name="_ETM_Q1_2919796"/>
      <w:bookmarkStart w:id="602" w:name="_ETM_Q1_2919841"/>
      <w:bookmarkEnd w:id="601"/>
      <w:bookmarkEnd w:id="602"/>
      <w:r>
        <w:rPr>
          <w:rFonts w:hint="cs"/>
          <w:rtl/>
          <w:lang w:eastAsia="he-IL"/>
        </w:rPr>
        <w:t xml:space="preserve">גם אנחנו וגם </w:t>
      </w:r>
      <w:bookmarkStart w:id="603" w:name="_ETM_Q1_2922810"/>
      <w:bookmarkEnd w:id="603"/>
      <w:r>
        <w:rPr>
          <w:rFonts w:hint="cs"/>
          <w:rtl/>
          <w:lang w:eastAsia="he-IL"/>
        </w:rPr>
        <w:t xml:space="preserve">פיקוד העורף. יש ערוגת </w:t>
      </w:r>
      <w:proofErr w:type="spellStart"/>
      <w:r>
        <w:rPr>
          <w:rFonts w:hint="cs"/>
          <w:rtl/>
          <w:lang w:eastAsia="he-IL"/>
        </w:rPr>
        <w:t>חומ"ס</w:t>
      </w:r>
      <w:proofErr w:type="spellEnd"/>
      <w:r>
        <w:rPr>
          <w:rFonts w:hint="cs"/>
          <w:rtl/>
          <w:lang w:eastAsia="he-IL"/>
        </w:rPr>
        <w:t xml:space="preserve"> מיוחדת, ערוגה לחומרים מסוכנים מיוחדת </w:t>
      </w:r>
      <w:bookmarkStart w:id="604" w:name="_ETM_Q1_2923684"/>
      <w:bookmarkEnd w:id="604"/>
      <w:r w:rsidR="009B5331">
        <w:rPr>
          <w:rFonts w:hint="cs"/>
          <w:rtl/>
          <w:lang w:eastAsia="he-IL"/>
        </w:rPr>
        <w:t xml:space="preserve">שאם יהיה אירוע, הוא יישטף לתוך </w:t>
      </w:r>
      <w:proofErr w:type="spellStart"/>
      <w:r w:rsidR="009B5331">
        <w:rPr>
          <w:rFonts w:hint="cs"/>
          <w:rtl/>
          <w:lang w:eastAsia="he-IL"/>
        </w:rPr>
        <w:t>מאצרות</w:t>
      </w:r>
      <w:proofErr w:type="spellEnd"/>
      <w:r w:rsidR="009B5331">
        <w:rPr>
          <w:rFonts w:hint="cs"/>
          <w:rtl/>
          <w:lang w:eastAsia="he-IL"/>
        </w:rPr>
        <w:t xml:space="preserve"> מיוחדות </w:t>
      </w:r>
      <w:bookmarkStart w:id="605" w:name="_ETM_Q1_2933310"/>
      <w:bookmarkEnd w:id="605"/>
      <w:r w:rsidR="009B5331">
        <w:rPr>
          <w:rFonts w:hint="cs"/>
          <w:rtl/>
          <w:lang w:eastAsia="he-IL"/>
        </w:rPr>
        <w:t xml:space="preserve">וידעו לטפל </w:t>
      </w:r>
      <w:proofErr w:type="spellStart"/>
      <w:r w:rsidR="009B5331">
        <w:rPr>
          <w:rFonts w:hint="cs"/>
          <w:rtl/>
          <w:lang w:eastAsia="he-IL"/>
        </w:rPr>
        <w:t>במאצרות</w:t>
      </w:r>
      <w:proofErr w:type="spellEnd"/>
      <w:r w:rsidR="009B5331">
        <w:rPr>
          <w:rFonts w:hint="cs"/>
          <w:rtl/>
          <w:lang w:eastAsia="he-IL"/>
        </w:rPr>
        <w:t xml:space="preserve">. יש </w:t>
      </w:r>
      <w:r w:rsidR="005A301F">
        <w:rPr>
          <w:rFonts w:hint="cs"/>
          <w:rtl/>
          <w:lang w:eastAsia="he-IL"/>
        </w:rPr>
        <w:t xml:space="preserve">את </w:t>
      </w:r>
      <w:r w:rsidR="009B5331">
        <w:rPr>
          <w:rFonts w:hint="cs"/>
          <w:rtl/>
          <w:lang w:eastAsia="he-IL"/>
        </w:rPr>
        <w:t xml:space="preserve">מספר המכולות שמותר שיהיו שם, </w:t>
      </w:r>
      <w:bookmarkStart w:id="606" w:name="_ETM_Q1_2938140"/>
      <w:bookmarkEnd w:id="606"/>
      <w:r w:rsidR="009B5331">
        <w:rPr>
          <w:rFonts w:hint="cs"/>
          <w:rtl/>
          <w:lang w:eastAsia="he-IL"/>
        </w:rPr>
        <w:t xml:space="preserve">לדעתי יש היום 200 מכולות של חומרים מסוכנים </w:t>
      </w:r>
      <w:r w:rsidR="005A301F">
        <w:rPr>
          <w:rFonts w:hint="cs"/>
          <w:rtl/>
          <w:lang w:eastAsia="he-IL"/>
        </w:rPr>
        <w:t xml:space="preserve">-  </w:t>
      </w:r>
      <w:bookmarkStart w:id="607" w:name="_ETM_Q1_2940854"/>
      <w:bookmarkEnd w:id="607"/>
      <w:r w:rsidR="009B5331">
        <w:rPr>
          <w:rFonts w:hint="cs"/>
          <w:rtl/>
          <w:lang w:eastAsia="he-IL"/>
        </w:rPr>
        <w:t>הייתי שם אתמול</w:t>
      </w:r>
      <w:r w:rsidR="00CB5B35">
        <w:rPr>
          <w:rFonts w:hint="cs"/>
          <w:rtl/>
          <w:lang w:eastAsia="he-IL"/>
        </w:rPr>
        <w:t xml:space="preserve"> עם</w:t>
      </w:r>
      <w:r w:rsidR="005A301F">
        <w:rPr>
          <w:rFonts w:hint="cs"/>
          <w:rtl/>
          <w:lang w:eastAsia="he-IL"/>
        </w:rPr>
        <w:t xml:space="preserve"> ועדת הפנים ואיכות הסביבה של הכנסת - יש שם מכולות מיגון שמגינות עליהם מחומרים מסוכנים, יש מכשירי ניטור שאם </w:t>
      </w:r>
      <w:bookmarkStart w:id="608" w:name="_ETM_Q1_2951421"/>
      <w:bookmarkEnd w:id="608"/>
      <w:r w:rsidR="005A301F">
        <w:rPr>
          <w:rFonts w:hint="cs"/>
          <w:rtl/>
          <w:lang w:eastAsia="he-IL"/>
        </w:rPr>
        <w:t xml:space="preserve">יהיה אירוע עם חומרים מסוכנים, ידע </w:t>
      </w:r>
      <w:proofErr w:type="spellStart"/>
      <w:r w:rsidR="005A301F">
        <w:rPr>
          <w:rFonts w:hint="cs"/>
          <w:rtl/>
          <w:lang w:eastAsia="he-IL"/>
        </w:rPr>
        <w:t>לנטר</w:t>
      </w:r>
      <w:proofErr w:type="spellEnd"/>
      <w:r w:rsidR="005A301F">
        <w:rPr>
          <w:rFonts w:hint="cs"/>
          <w:rtl/>
          <w:lang w:eastAsia="he-IL"/>
        </w:rPr>
        <w:t xml:space="preserve"> את </w:t>
      </w:r>
      <w:bookmarkStart w:id="609" w:name="_ETM_Q1_2950623"/>
      <w:bookmarkEnd w:id="609"/>
      <w:r w:rsidR="005A301F">
        <w:rPr>
          <w:rFonts w:hint="cs"/>
          <w:rtl/>
          <w:lang w:eastAsia="he-IL"/>
        </w:rPr>
        <w:t xml:space="preserve">החומרים הבעייתיים, בעיקר נושא </w:t>
      </w:r>
      <w:proofErr w:type="spellStart"/>
      <w:r w:rsidR="005A301F">
        <w:rPr>
          <w:rFonts w:hint="cs"/>
          <w:rtl/>
          <w:lang w:eastAsia="he-IL"/>
        </w:rPr>
        <w:t>האמוניה</w:t>
      </w:r>
      <w:proofErr w:type="spellEnd"/>
      <w:r w:rsidR="005A301F">
        <w:rPr>
          <w:rFonts w:hint="cs"/>
          <w:rtl/>
          <w:lang w:eastAsia="he-IL"/>
        </w:rPr>
        <w:t>, ואנחנו מפקחים על זה בשוטף</w:t>
      </w:r>
      <w:bookmarkStart w:id="610" w:name="_ETM_Q1_2955188"/>
      <w:bookmarkEnd w:id="610"/>
      <w:r w:rsidR="005A301F">
        <w:rPr>
          <w:rFonts w:hint="cs"/>
          <w:rtl/>
          <w:lang w:eastAsia="he-IL"/>
        </w:rPr>
        <w:t xml:space="preserve">. זה נמצא מתחת למשרד שלי ואני רואה את זה </w:t>
      </w:r>
      <w:bookmarkStart w:id="611" w:name="_ETM_Q1_2957562"/>
      <w:bookmarkEnd w:id="611"/>
      <w:r w:rsidR="005A301F">
        <w:rPr>
          <w:rFonts w:hint="cs"/>
          <w:rtl/>
          <w:lang w:eastAsia="he-IL"/>
        </w:rPr>
        <w:t xml:space="preserve">יום-יום, שעה-שעה. </w:t>
      </w:r>
      <w:bookmarkStart w:id="612" w:name="_ETM_Q1_2963530"/>
      <w:bookmarkEnd w:id="612"/>
    </w:p>
    <w:p w:rsidR="005A301F" w:rsidRDefault="005A301F" w:rsidP="005A301F">
      <w:pPr>
        <w:rPr>
          <w:rtl/>
          <w:lang w:eastAsia="he-IL"/>
        </w:rPr>
      </w:pPr>
      <w:bookmarkStart w:id="613" w:name="_ETM_Q1_2963581"/>
      <w:bookmarkEnd w:id="613"/>
    </w:p>
    <w:p w:rsidR="005A301F" w:rsidRDefault="005A301F" w:rsidP="00D451AC">
      <w:pPr>
        <w:pStyle w:val="af6"/>
        <w:rPr>
          <w:rtl/>
        </w:rPr>
      </w:pPr>
      <w:bookmarkStart w:id="614" w:name="ET_yor_5110_8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A301F">
        <w:rPr>
          <w:rStyle w:val="TagStyle"/>
          <w:rtl/>
        </w:rPr>
        <w:t xml:space="preserve"> </w:t>
      </w:r>
      <w:r>
        <w:rPr>
          <w:rtl/>
        </w:rPr>
        <w:t>היו"ר עפר שלח:</w:t>
      </w:r>
      <w:r w:rsidRPr="005A301F">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14"/>
    </w:p>
    <w:p w:rsidR="005A301F" w:rsidRDefault="005A301F" w:rsidP="005A301F">
      <w:pPr>
        <w:pStyle w:val="KeepWithNext"/>
        <w:rPr>
          <w:rtl/>
          <w:lang w:eastAsia="he-IL"/>
        </w:rPr>
      </w:pPr>
    </w:p>
    <w:p w:rsidR="005A301F" w:rsidRDefault="005A301F" w:rsidP="00F01DC2">
      <w:pPr>
        <w:rPr>
          <w:rtl/>
          <w:lang w:eastAsia="he-IL"/>
        </w:rPr>
      </w:pPr>
      <w:bookmarkStart w:id="615" w:name="_ETM_Q1_2965545"/>
      <w:bookmarkEnd w:id="615"/>
      <w:r>
        <w:rPr>
          <w:rFonts w:hint="cs"/>
          <w:rtl/>
          <w:lang w:eastAsia="he-IL"/>
        </w:rPr>
        <w:t xml:space="preserve">אם אתה יושב שם בעצמך אתה </w:t>
      </w:r>
      <w:bookmarkStart w:id="616" w:name="_ETM_Q1_2963644"/>
      <w:bookmarkEnd w:id="616"/>
      <w:r>
        <w:rPr>
          <w:rFonts w:hint="cs"/>
          <w:rtl/>
          <w:lang w:eastAsia="he-IL"/>
        </w:rPr>
        <w:t>מראה ביטחון בזה שהמצב הוא טוב, אז לפחות אנחנו יודעי</w:t>
      </w:r>
      <w:bookmarkStart w:id="617" w:name="_ETM_Q1_2968853"/>
      <w:bookmarkEnd w:id="617"/>
      <w:r>
        <w:rPr>
          <w:rFonts w:hint="cs"/>
          <w:rtl/>
          <w:lang w:eastAsia="he-IL"/>
        </w:rPr>
        <w:t>ם שהאחראי יישא במחיר, זה בסדר</w:t>
      </w:r>
      <w:r w:rsidR="00F01DC2">
        <w:rPr>
          <w:rFonts w:hint="cs"/>
          <w:rtl/>
          <w:lang w:eastAsia="he-IL"/>
        </w:rPr>
        <w:t>.</w:t>
      </w:r>
    </w:p>
    <w:p w:rsidR="005A301F" w:rsidRDefault="005A301F" w:rsidP="005A301F">
      <w:pPr>
        <w:rPr>
          <w:rtl/>
          <w:lang w:eastAsia="he-IL"/>
        </w:rPr>
      </w:pPr>
      <w:bookmarkStart w:id="618" w:name="_ETM_Q1_2967761"/>
      <w:bookmarkStart w:id="619" w:name="_ETM_Q1_2967814"/>
      <w:bookmarkEnd w:id="618"/>
      <w:bookmarkEnd w:id="619"/>
    </w:p>
    <w:p w:rsidR="005A301F" w:rsidRDefault="005A301F" w:rsidP="00D451AC">
      <w:pPr>
        <w:pStyle w:val="af9"/>
        <w:rPr>
          <w:rtl/>
          <w:lang w:eastAsia="he-IL"/>
        </w:rPr>
      </w:pPr>
      <w:bookmarkStart w:id="620" w:name="ET_guest_736080_88"/>
      <w:r w:rsidRPr="00D451AC">
        <w:rPr>
          <w:rStyle w:val="TagStyle"/>
          <w:rtl/>
        </w:rPr>
        <w:t xml:space="preserve"> &lt;&lt; אורח &gt;&gt;</w:t>
      </w:r>
      <w:r w:rsidRPr="005A301F">
        <w:rPr>
          <w:rStyle w:val="TagStyle"/>
          <w:rtl/>
        </w:rPr>
        <w:t xml:space="preserve"> </w:t>
      </w:r>
      <w:r>
        <w:rPr>
          <w:rtl/>
          <w:lang w:eastAsia="he-IL"/>
        </w:rPr>
        <w:t>שלמה כץ:</w:t>
      </w:r>
      <w:r w:rsidRPr="005A301F">
        <w:rPr>
          <w:rStyle w:val="TagStyle"/>
          <w:rtl/>
        </w:rPr>
        <w:t xml:space="preserve"> </w:t>
      </w:r>
      <w:r w:rsidRPr="00D451AC">
        <w:rPr>
          <w:rStyle w:val="TagStyle"/>
          <w:rtl/>
        </w:rPr>
        <w:t>&lt;&lt; אורח &gt;&gt;</w:t>
      </w:r>
      <w:r>
        <w:rPr>
          <w:rtl/>
          <w:lang w:eastAsia="he-IL"/>
        </w:rPr>
        <w:t xml:space="preserve">   </w:t>
      </w:r>
      <w:bookmarkEnd w:id="620"/>
    </w:p>
    <w:p w:rsidR="005A301F" w:rsidRDefault="005A301F" w:rsidP="005A301F">
      <w:pPr>
        <w:pStyle w:val="KeepWithNext"/>
        <w:rPr>
          <w:rtl/>
          <w:lang w:eastAsia="he-IL"/>
        </w:rPr>
      </w:pPr>
    </w:p>
    <w:p w:rsidR="005A301F" w:rsidRDefault="005A301F" w:rsidP="005A301F">
      <w:pPr>
        <w:rPr>
          <w:rtl/>
          <w:lang w:eastAsia="he-IL"/>
        </w:rPr>
      </w:pPr>
      <w:bookmarkStart w:id="621" w:name="_ETM_Q1_2970585"/>
      <w:bookmarkStart w:id="622" w:name="_ETM_Q1_2970633"/>
      <w:bookmarkEnd w:id="621"/>
      <w:bookmarkEnd w:id="622"/>
      <w:r>
        <w:rPr>
          <w:rFonts w:hint="cs"/>
          <w:rtl/>
          <w:lang w:eastAsia="he-IL"/>
        </w:rPr>
        <w:t xml:space="preserve">אם שולי </w:t>
      </w:r>
      <w:bookmarkStart w:id="623" w:name="_ETM_Q1_2970357"/>
      <w:bookmarkEnd w:id="623"/>
      <w:r>
        <w:rPr>
          <w:rFonts w:hint="cs"/>
          <w:rtl/>
          <w:lang w:eastAsia="he-IL"/>
        </w:rPr>
        <w:t>רוצה להתייחס, בבקשה.</w:t>
      </w:r>
    </w:p>
    <w:p w:rsidR="005A301F" w:rsidRDefault="005A301F" w:rsidP="005A301F">
      <w:pPr>
        <w:rPr>
          <w:rtl/>
          <w:lang w:eastAsia="he-IL"/>
        </w:rPr>
      </w:pPr>
    </w:p>
    <w:p w:rsidR="005A301F" w:rsidRDefault="005A301F" w:rsidP="00D451AC">
      <w:pPr>
        <w:pStyle w:val="af6"/>
        <w:rPr>
          <w:rtl/>
        </w:rPr>
      </w:pPr>
      <w:bookmarkStart w:id="624" w:name="ET_yor_5110_8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A301F">
        <w:rPr>
          <w:rStyle w:val="TagStyle"/>
          <w:rtl/>
        </w:rPr>
        <w:t xml:space="preserve"> </w:t>
      </w:r>
      <w:r>
        <w:rPr>
          <w:rtl/>
        </w:rPr>
        <w:t>היו"ר עפר שלח:</w:t>
      </w:r>
      <w:r w:rsidRPr="005A301F">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24"/>
    </w:p>
    <w:p w:rsidR="005A301F" w:rsidRDefault="005A301F" w:rsidP="005A301F">
      <w:pPr>
        <w:pStyle w:val="KeepWithNext"/>
        <w:rPr>
          <w:rtl/>
          <w:lang w:eastAsia="he-IL"/>
        </w:rPr>
      </w:pPr>
    </w:p>
    <w:p w:rsidR="005A301F" w:rsidRDefault="005A301F" w:rsidP="005A301F">
      <w:pPr>
        <w:rPr>
          <w:rtl/>
          <w:lang w:eastAsia="he-IL"/>
        </w:rPr>
      </w:pPr>
      <w:r>
        <w:rPr>
          <w:rFonts w:hint="cs"/>
          <w:rtl/>
          <w:lang w:eastAsia="he-IL"/>
        </w:rPr>
        <w:t xml:space="preserve">תן לי את הפררוגטיבה הקטנה לנהל את העסק. </w:t>
      </w:r>
      <w:bookmarkStart w:id="625" w:name="_ETM_Q1_2977905"/>
      <w:bookmarkEnd w:id="625"/>
      <w:r>
        <w:rPr>
          <w:rFonts w:hint="cs"/>
          <w:rtl/>
          <w:lang w:eastAsia="he-IL"/>
        </w:rPr>
        <w:t>אני מבקש להעלות את יאיר זילברמן מעיריית חיפה.</w:t>
      </w:r>
      <w:r w:rsidR="00476D6C">
        <w:rPr>
          <w:rFonts w:hint="cs"/>
          <w:rtl/>
          <w:lang w:eastAsia="he-IL"/>
        </w:rPr>
        <w:t xml:space="preserve"> בבקשה. בוקר טוב.</w:t>
      </w:r>
    </w:p>
    <w:p w:rsidR="005A301F" w:rsidRDefault="005A301F" w:rsidP="005A301F">
      <w:pPr>
        <w:rPr>
          <w:rtl/>
          <w:lang w:eastAsia="he-IL"/>
        </w:rPr>
      </w:pPr>
      <w:bookmarkStart w:id="626" w:name="_ETM_Q1_2979048"/>
      <w:bookmarkStart w:id="627" w:name="_ETM_Q1_2979097"/>
      <w:bookmarkStart w:id="628" w:name="_ETM_Q1_2980985"/>
      <w:bookmarkEnd w:id="626"/>
      <w:bookmarkEnd w:id="627"/>
      <w:bookmarkEnd w:id="628"/>
    </w:p>
    <w:p w:rsidR="005A301F" w:rsidRDefault="005A301F" w:rsidP="00D451AC">
      <w:pPr>
        <w:pStyle w:val="af9"/>
        <w:rPr>
          <w:rtl/>
          <w:lang w:eastAsia="he-IL"/>
        </w:rPr>
      </w:pPr>
      <w:bookmarkStart w:id="629" w:name="ET_guest_807282_90"/>
      <w:r w:rsidRPr="00D451AC">
        <w:rPr>
          <w:rStyle w:val="TagStyle"/>
          <w:rtl/>
        </w:rPr>
        <w:t xml:space="preserve"> &lt;&lt; אורח &gt;&gt;</w:t>
      </w:r>
      <w:r w:rsidRPr="005A301F">
        <w:rPr>
          <w:rStyle w:val="TagStyle"/>
          <w:rtl/>
        </w:rPr>
        <w:t xml:space="preserve"> </w:t>
      </w:r>
      <w:r>
        <w:rPr>
          <w:rtl/>
          <w:lang w:eastAsia="he-IL"/>
        </w:rPr>
        <w:t>יאיר זילברמן:</w:t>
      </w:r>
      <w:r w:rsidRPr="005A301F">
        <w:rPr>
          <w:rStyle w:val="TagStyle"/>
          <w:rtl/>
        </w:rPr>
        <w:t xml:space="preserve"> </w:t>
      </w:r>
      <w:r w:rsidRPr="00D451AC">
        <w:rPr>
          <w:rStyle w:val="TagStyle"/>
          <w:rtl/>
        </w:rPr>
        <w:t>&lt;&lt; אורח &gt;&gt;</w:t>
      </w:r>
      <w:r>
        <w:rPr>
          <w:rtl/>
          <w:lang w:eastAsia="he-IL"/>
        </w:rPr>
        <w:t xml:space="preserve">   </w:t>
      </w:r>
      <w:bookmarkEnd w:id="629"/>
    </w:p>
    <w:p w:rsidR="005A301F" w:rsidRDefault="005A301F" w:rsidP="005A301F">
      <w:pPr>
        <w:pStyle w:val="KeepWithNext"/>
        <w:rPr>
          <w:rtl/>
          <w:lang w:eastAsia="he-IL"/>
        </w:rPr>
      </w:pPr>
    </w:p>
    <w:p w:rsidR="005A301F" w:rsidRDefault="00476D6C" w:rsidP="00F01DC2">
      <w:pPr>
        <w:rPr>
          <w:rtl/>
          <w:lang w:eastAsia="he-IL"/>
        </w:rPr>
      </w:pPr>
      <w:bookmarkStart w:id="630" w:name="_ETM_Q1_2981374"/>
      <w:bookmarkStart w:id="631" w:name="_ETM_Q1_2981419"/>
      <w:bookmarkEnd w:id="630"/>
      <w:bookmarkEnd w:id="631"/>
      <w:r>
        <w:rPr>
          <w:rFonts w:hint="cs"/>
          <w:rtl/>
          <w:lang w:eastAsia="he-IL"/>
        </w:rPr>
        <w:t>שלום וברכה</w:t>
      </w:r>
      <w:r w:rsidR="00F01DC2">
        <w:rPr>
          <w:rFonts w:hint="cs"/>
          <w:rtl/>
          <w:lang w:eastAsia="he-IL"/>
        </w:rPr>
        <w:t>,</w:t>
      </w:r>
      <w:r>
        <w:rPr>
          <w:rFonts w:hint="cs"/>
          <w:rtl/>
          <w:lang w:eastAsia="he-IL"/>
        </w:rPr>
        <w:t xml:space="preserve"> בוקר אור.</w:t>
      </w:r>
    </w:p>
    <w:p w:rsidR="00476D6C" w:rsidRDefault="00476D6C" w:rsidP="005A301F">
      <w:pPr>
        <w:rPr>
          <w:rtl/>
          <w:lang w:eastAsia="he-IL"/>
        </w:rPr>
      </w:pPr>
      <w:bookmarkStart w:id="632" w:name="_ETM_Q1_2992353"/>
      <w:bookmarkStart w:id="633" w:name="_ETM_Q1_2992401"/>
      <w:bookmarkEnd w:id="632"/>
      <w:bookmarkEnd w:id="633"/>
    </w:p>
    <w:p w:rsidR="00476D6C" w:rsidRDefault="00476D6C" w:rsidP="00D451AC">
      <w:pPr>
        <w:pStyle w:val="af6"/>
        <w:rPr>
          <w:rtl/>
        </w:rPr>
      </w:pPr>
      <w:bookmarkStart w:id="634" w:name="ET_yor_5110_9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476D6C">
        <w:rPr>
          <w:rStyle w:val="TagStyle"/>
          <w:rtl/>
        </w:rPr>
        <w:t xml:space="preserve"> </w:t>
      </w:r>
      <w:r>
        <w:rPr>
          <w:rtl/>
        </w:rPr>
        <w:t>היו"ר עפר שלח:</w:t>
      </w:r>
      <w:r w:rsidRPr="00476D6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34"/>
    </w:p>
    <w:p w:rsidR="00476D6C" w:rsidRDefault="00476D6C" w:rsidP="00476D6C">
      <w:pPr>
        <w:pStyle w:val="KeepWithNext"/>
        <w:rPr>
          <w:rtl/>
          <w:lang w:eastAsia="he-IL"/>
        </w:rPr>
      </w:pPr>
    </w:p>
    <w:p w:rsidR="00476D6C" w:rsidRDefault="00476D6C" w:rsidP="00476D6C">
      <w:pPr>
        <w:rPr>
          <w:rtl/>
          <w:lang w:eastAsia="he-IL"/>
        </w:rPr>
      </w:pPr>
      <w:bookmarkStart w:id="635" w:name="_ETM_Q1_2996992"/>
      <w:bookmarkStart w:id="636" w:name="_ETM_Q1_2997059"/>
      <w:bookmarkEnd w:id="635"/>
      <w:bookmarkEnd w:id="636"/>
      <w:r>
        <w:rPr>
          <w:rFonts w:hint="cs"/>
          <w:rtl/>
          <w:lang w:eastAsia="he-IL"/>
        </w:rPr>
        <w:t xml:space="preserve">הכול טוב, אנחנו שומעים. אתם </w:t>
      </w:r>
      <w:bookmarkStart w:id="637" w:name="_ETM_Q1_2999003"/>
      <w:bookmarkEnd w:id="637"/>
      <w:r>
        <w:rPr>
          <w:rFonts w:hint="cs"/>
          <w:rtl/>
          <w:lang w:eastAsia="he-IL"/>
        </w:rPr>
        <w:t>גם שותפים לזה?</w:t>
      </w:r>
    </w:p>
    <w:p w:rsidR="00476D6C" w:rsidRDefault="00476D6C" w:rsidP="00476D6C">
      <w:pPr>
        <w:rPr>
          <w:rtl/>
          <w:lang w:eastAsia="he-IL"/>
        </w:rPr>
      </w:pPr>
      <w:bookmarkStart w:id="638" w:name="_ETM_Q1_2999892"/>
      <w:bookmarkStart w:id="639" w:name="_ETM_Q1_2999941"/>
      <w:bookmarkStart w:id="640" w:name="_ETM_Q1_3001892"/>
      <w:bookmarkEnd w:id="638"/>
      <w:bookmarkEnd w:id="639"/>
      <w:bookmarkEnd w:id="640"/>
    </w:p>
    <w:p w:rsidR="00476D6C" w:rsidRDefault="00476D6C" w:rsidP="00D451AC">
      <w:pPr>
        <w:pStyle w:val="af9"/>
        <w:rPr>
          <w:rtl/>
          <w:lang w:eastAsia="he-IL"/>
        </w:rPr>
      </w:pPr>
      <w:bookmarkStart w:id="641" w:name="ET_guest_807282_92"/>
      <w:r w:rsidRPr="00D451AC">
        <w:rPr>
          <w:rStyle w:val="TagStyle"/>
          <w:rtl/>
        </w:rPr>
        <w:t xml:space="preserve"> &lt;&lt; אורח &gt;&gt;</w:t>
      </w:r>
      <w:r w:rsidRPr="00476D6C">
        <w:rPr>
          <w:rStyle w:val="TagStyle"/>
          <w:rtl/>
        </w:rPr>
        <w:t xml:space="preserve"> </w:t>
      </w:r>
      <w:r>
        <w:rPr>
          <w:rtl/>
          <w:lang w:eastAsia="he-IL"/>
        </w:rPr>
        <w:t>יאיר זילברמן:</w:t>
      </w:r>
      <w:r w:rsidRPr="00476D6C">
        <w:rPr>
          <w:rStyle w:val="TagStyle"/>
          <w:rtl/>
        </w:rPr>
        <w:t xml:space="preserve"> </w:t>
      </w:r>
      <w:r w:rsidRPr="00D451AC">
        <w:rPr>
          <w:rStyle w:val="TagStyle"/>
          <w:rtl/>
        </w:rPr>
        <w:t>&lt;&lt; אורח &gt;&gt;</w:t>
      </w:r>
      <w:r>
        <w:rPr>
          <w:rtl/>
          <w:lang w:eastAsia="he-IL"/>
        </w:rPr>
        <w:t xml:space="preserve">   </w:t>
      </w:r>
      <w:bookmarkEnd w:id="641"/>
    </w:p>
    <w:p w:rsidR="00476D6C" w:rsidRDefault="00476D6C" w:rsidP="00476D6C">
      <w:pPr>
        <w:pStyle w:val="KeepWithNext"/>
        <w:rPr>
          <w:rtl/>
          <w:lang w:eastAsia="he-IL"/>
        </w:rPr>
      </w:pPr>
    </w:p>
    <w:p w:rsidR="00476D6C" w:rsidRDefault="00476D6C" w:rsidP="00476D6C">
      <w:pPr>
        <w:rPr>
          <w:rtl/>
          <w:lang w:eastAsia="he-IL"/>
        </w:rPr>
      </w:pPr>
      <w:bookmarkStart w:id="642" w:name="_ETM_Q1_3002314"/>
      <w:bookmarkStart w:id="643" w:name="_ETM_Q1_3002366"/>
      <w:bookmarkEnd w:id="642"/>
      <w:bookmarkEnd w:id="643"/>
      <w:r>
        <w:rPr>
          <w:rFonts w:hint="cs"/>
          <w:rtl/>
          <w:lang w:eastAsia="he-IL"/>
        </w:rPr>
        <w:t xml:space="preserve">לדעתי פחות אבל יש כוונות טובות. </w:t>
      </w:r>
      <w:bookmarkStart w:id="644" w:name="_ETM_Q1_3003179"/>
      <w:bookmarkEnd w:id="644"/>
      <w:r>
        <w:rPr>
          <w:rFonts w:hint="cs"/>
          <w:rtl/>
          <w:lang w:eastAsia="he-IL"/>
        </w:rPr>
        <w:t>יש מגמות שנעשות</w:t>
      </w:r>
      <w:r w:rsidR="00597260">
        <w:rPr>
          <w:rFonts w:hint="cs"/>
          <w:rtl/>
          <w:lang w:eastAsia="he-IL"/>
        </w:rPr>
        <w:t>,</w:t>
      </w:r>
      <w:r>
        <w:rPr>
          <w:rFonts w:hint="cs"/>
          <w:rtl/>
          <w:lang w:eastAsia="he-IL"/>
        </w:rPr>
        <w:t xml:space="preserve"> אבל אני לא שקט עדיין.</w:t>
      </w:r>
    </w:p>
    <w:p w:rsidR="00476D6C" w:rsidRDefault="00476D6C" w:rsidP="00476D6C">
      <w:pPr>
        <w:rPr>
          <w:rtl/>
          <w:lang w:eastAsia="he-IL"/>
        </w:rPr>
      </w:pPr>
    </w:p>
    <w:p w:rsidR="00476D6C" w:rsidRDefault="00476D6C" w:rsidP="00D451AC">
      <w:pPr>
        <w:pStyle w:val="af6"/>
        <w:rPr>
          <w:rtl/>
        </w:rPr>
      </w:pPr>
      <w:bookmarkStart w:id="645" w:name="ET_yor_5110_9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476D6C">
        <w:rPr>
          <w:rStyle w:val="TagStyle"/>
          <w:rtl/>
        </w:rPr>
        <w:t xml:space="preserve"> </w:t>
      </w:r>
      <w:r>
        <w:rPr>
          <w:rtl/>
        </w:rPr>
        <w:t>היו"ר עפר שלח:</w:t>
      </w:r>
      <w:r w:rsidRPr="00476D6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45"/>
    </w:p>
    <w:p w:rsidR="00476D6C" w:rsidRDefault="00476D6C" w:rsidP="00476D6C">
      <w:pPr>
        <w:pStyle w:val="KeepWithNext"/>
        <w:rPr>
          <w:rtl/>
          <w:lang w:eastAsia="he-IL"/>
        </w:rPr>
      </w:pPr>
    </w:p>
    <w:p w:rsidR="00476D6C" w:rsidRDefault="00476D6C" w:rsidP="00476D6C">
      <w:pPr>
        <w:rPr>
          <w:rtl/>
          <w:lang w:eastAsia="he-IL"/>
        </w:rPr>
      </w:pPr>
      <w:r>
        <w:rPr>
          <w:rFonts w:hint="cs"/>
          <w:rtl/>
          <w:lang w:eastAsia="he-IL"/>
        </w:rPr>
        <w:t>למה לא?</w:t>
      </w:r>
      <w:bookmarkStart w:id="646" w:name="_ETM_Q1_3009392"/>
      <w:bookmarkEnd w:id="646"/>
    </w:p>
    <w:p w:rsidR="00476D6C" w:rsidRDefault="00476D6C" w:rsidP="00476D6C">
      <w:pPr>
        <w:rPr>
          <w:rtl/>
          <w:lang w:eastAsia="he-IL"/>
        </w:rPr>
      </w:pPr>
      <w:bookmarkStart w:id="647" w:name="_ETM_Q1_3009445"/>
      <w:bookmarkStart w:id="648" w:name="_ETM_Q1_3011265"/>
      <w:bookmarkEnd w:id="647"/>
      <w:bookmarkEnd w:id="648"/>
    </w:p>
    <w:p w:rsidR="00476D6C" w:rsidRDefault="00476D6C" w:rsidP="00D451AC">
      <w:pPr>
        <w:pStyle w:val="af9"/>
        <w:rPr>
          <w:rtl/>
          <w:lang w:eastAsia="he-IL"/>
        </w:rPr>
      </w:pPr>
      <w:bookmarkStart w:id="649" w:name="ET_guest_807282_94"/>
      <w:r w:rsidRPr="00D451AC">
        <w:rPr>
          <w:rStyle w:val="TagStyle"/>
          <w:rtl/>
        </w:rPr>
        <w:t xml:space="preserve"> &lt;&lt; אורח &gt;&gt;</w:t>
      </w:r>
      <w:r w:rsidRPr="00476D6C">
        <w:rPr>
          <w:rStyle w:val="TagStyle"/>
          <w:rtl/>
        </w:rPr>
        <w:t xml:space="preserve"> </w:t>
      </w:r>
      <w:r>
        <w:rPr>
          <w:rtl/>
          <w:lang w:eastAsia="he-IL"/>
        </w:rPr>
        <w:t>יאיר זילברמן:</w:t>
      </w:r>
      <w:r w:rsidRPr="00476D6C">
        <w:rPr>
          <w:rStyle w:val="TagStyle"/>
          <w:rtl/>
        </w:rPr>
        <w:t xml:space="preserve"> </w:t>
      </w:r>
      <w:r w:rsidRPr="00D451AC">
        <w:rPr>
          <w:rStyle w:val="TagStyle"/>
          <w:rtl/>
        </w:rPr>
        <w:t>&lt;&lt; אורח &gt;&gt;</w:t>
      </w:r>
      <w:r>
        <w:rPr>
          <w:rtl/>
          <w:lang w:eastAsia="he-IL"/>
        </w:rPr>
        <w:t xml:space="preserve">   </w:t>
      </w:r>
      <w:bookmarkEnd w:id="649"/>
    </w:p>
    <w:p w:rsidR="00476D6C" w:rsidRDefault="00476D6C" w:rsidP="00476D6C">
      <w:pPr>
        <w:pStyle w:val="KeepWithNext"/>
        <w:rPr>
          <w:rtl/>
          <w:lang w:eastAsia="he-IL"/>
        </w:rPr>
      </w:pPr>
    </w:p>
    <w:p w:rsidR="00476D6C" w:rsidRDefault="00597260" w:rsidP="00F01DC2">
      <w:pPr>
        <w:rPr>
          <w:rtl/>
          <w:lang w:eastAsia="he-IL"/>
        </w:rPr>
      </w:pPr>
      <w:bookmarkStart w:id="650" w:name="_ETM_Q1_3011715"/>
      <w:bookmarkStart w:id="651" w:name="_ETM_Q1_3011759"/>
      <w:bookmarkStart w:id="652" w:name="_ETM_Q1_3007400"/>
      <w:bookmarkEnd w:id="650"/>
      <w:bookmarkEnd w:id="651"/>
      <w:bookmarkEnd w:id="652"/>
      <w:r>
        <w:rPr>
          <w:rFonts w:hint="cs"/>
          <w:rtl/>
          <w:lang w:eastAsia="he-IL"/>
        </w:rPr>
        <w:t xml:space="preserve">כמנהל </w:t>
      </w:r>
      <w:r w:rsidR="00F01DC2">
        <w:rPr>
          <w:rFonts w:hint="cs"/>
          <w:rtl/>
          <w:lang w:eastAsia="he-IL"/>
        </w:rPr>
        <w:t>א</w:t>
      </w:r>
      <w:r>
        <w:rPr>
          <w:rFonts w:hint="cs"/>
          <w:rtl/>
          <w:lang w:eastAsia="he-IL"/>
        </w:rPr>
        <w:t>גף הביטחון של עיריית חיפה, ש</w:t>
      </w:r>
      <w:bookmarkStart w:id="653" w:name="_ETM_Q1_3021385"/>
      <w:bookmarkEnd w:id="653"/>
      <w:r>
        <w:rPr>
          <w:rFonts w:hint="cs"/>
          <w:rtl/>
          <w:lang w:eastAsia="he-IL"/>
        </w:rPr>
        <w:t xml:space="preserve">אמור לנהל את אירועי החירום בעיר </w:t>
      </w:r>
      <w:r>
        <w:rPr>
          <w:rtl/>
          <w:lang w:eastAsia="he-IL"/>
        </w:rPr>
        <w:t>–</w:t>
      </w:r>
      <w:r>
        <w:rPr>
          <w:rFonts w:hint="cs"/>
          <w:rtl/>
          <w:lang w:eastAsia="he-IL"/>
        </w:rPr>
        <w:t xml:space="preserve"> מקווה שלא יהיו </w:t>
      </w:r>
      <w:bookmarkStart w:id="654" w:name="_ETM_Q1_3020638"/>
      <w:bookmarkEnd w:id="654"/>
      <w:r>
        <w:rPr>
          <w:rFonts w:hint="cs"/>
          <w:rtl/>
          <w:lang w:eastAsia="he-IL"/>
        </w:rPr>
        <w:t xml:space="preserve">כאלה </w:t>
      </w:r>
      <w:r>
        <w:rPr>
          <w:rtl/>
          <w:lang w:eastAsia="he-IL"/>
        </w:rPr>
        <w:t>–</w:t>
      </w:r>
      <w:r>
        <w:rPr>
          <w:rFonts w:hint="cs"/>
          <w:rtl/>
          <w:lang w:eastAsia="he-IL"/>
        </w:rPr>
        <w:t xml:space="preserve"> אני אתן את </w:t>
      </w:r>
      <w:bookmarkStart w:id="655" w:name="_ETM_Q1_3027290"/>
      <w:bookmarkEnd w:id="655"/>
      <w:r>
        <w:rPr>
          <w:rFonts w:hint="cs"/>
          <w:rtl/>
          <w:lang w:eastAsia="he-IL"/>
        </w:rPr>
        <w:t xml:space="preserve">אחד מתרחישי הייחוס של חומרים מסוכנים, ואני רואה אותו </w:t>
      </w:r>
      <w:bookmarkStart w:id="656" w:name="_ETM_Q1_3032111"/>
      <w:bookmarkEnd w:id="656"/>
      <w:r>
        <w:rPr>
          <w:rFonts w:hint="cs"/>
          <w:rtl/>
          <w:lang w:eastAsia="he-IL"/>
        </w:rPr>
        <w:t xml:space="preserve">בכל נדבך. אני אתחיל בדברים הכי </w:t>
      </w:r>
      <w:proofErr w:type="spellStart"/>
      <w:r>
        <w:rPr>
          <w:rFonts w:hint="cs"/>
          <w:rtl/>
          <w:lang w:eastAsia="he-IL"/>
        </w:rPr>
        <w:t>איזוטריים</w:t>
      </w:r>
      <w:proofErr w:type="spellEnd"/>
      <w:r>
        <w:rPr>
          <w:rFonts w:hint="cs"/>
          <w:rtl/>
          <w:lang w:eastAsia="he-IL"/>
        </w:rPr>
        <w:t xml:space="preserve"> </w:t>
      </w:r>
      <w:r>
        <w:rPr>
          <w:rtl/>
          <w:lang w:eastAsia="he-IL"/>
        </w:rPr>
        <w:t>–</w:t>
      </w:r>
      <w:r>
        <w:rPr>
          <w:rFonts w:hint="cs"/>
          <w:rtl/>
          <w:lang w:eastAsia="he-IL"/>
        </w:rPr>
        <w:t xml:space="preserve"> בצונמי </w:t>
      </w:r>
      <w:bookmarkStart w:id="657" w:name="_ETM_Q1_3036103"/>
      <w:bookmarkEnd w:id="657"/>
      <w:r>
        <w:rPr>
          <w:rFonts w:hint="cs"/>
          <w:rtl/>
          <w:lang w:eastAsia="he-IL"/>
        </w:rPr>
        <w:t xml:space="preserve">שמגיע ושוטף את הממסרים פעם אחת, ברעידת אדמה שגורמת </w:t>
      </w:r>
      <w:bookmarkStart w:id="658" w:name="_ETM_Q1_3041581"/>
      <w:bookmarkEnd w:id="658"/>
      <w:r>
        <w:rPr>
          <w:rFonts w:hint="cs"/>
          <w:rtl/>
          <w:lang w:eastAsia="he-IL"/>
        </w:rPr>
        <w:t>לחלק מהמתקנים לקרוס</w:t>
      </w:r>
      <w:r w:rsidR="00F01DC2">
        <w:rPr>
          <w:rFonts w:hint="cs"/>
          <w:rtl/>
          <w:lang w:eastAsia="he-IL"/>
        </w:rPr>
        <w:t>,</w:t>
      </w:r>
      <w:r>
        <w:rPr>
          <w:rFonts w:hint="cs"/>
          <w:rtl/>
          <w:lang w:eastAsia="he-IL"/>
        </w:rPr>
        <w:t xml:space="preserve"> </w:t>
      </w:r>
      <w:proofErr w:type="spellStart"/>
      <w:r>
        <w:rPr>
          <w:rFonts w:hint="cs"/>
          <w:rtl/>
          <w:lang w:eastAsia="he-IL"/>
        </w:rPr>
        <w:t>ולמיכלים</w:t>
      </w:r>
      <w:proofErr w:type="spellEnd"/>
      <w:r>
        <w:rPr>
          <w:rFonts w:hint="cs"/>
          <w:rtl/>
          <w:lang w:eastAsia="he-IL"/>
        </w:rPr>
        <w:t xml:space="preserve">, זה יכול להיות בנושא של נפילות </w:t>
      </w:r>
      <w:bookmarkStart w:id="659" w:name="_ETM_Q1_3046596"/>
      <w:bookmarkEnd w:id="659"/>
      <w:r>
        <w:rPr>
          <w:rFonts w:hint="cs"/>
          <w:rtl/>
          <w:lang w:eastAsia="he-IL"/>
        </w:rPr>
        <w:t xml:space="preserve">טילים שיכולות להגיע בהפתעה, אז לא מספיקים </w:t>
      </w:r>
      <w:bookmarkStart w:id="660" w:name="_ETM_Q1_3050439"/>
      <w:bookmarkEnd w:id="660"/>
      <w:r>
        <w:rPr>
          <w:rFonts w:hint="cs"/>
          <w:rtl/>
          <w:lang w:eastAsia="he-IL"/>
        </w:rPr>
        <w:t xml:space="preserve">למגן את מכולות הבטון בנמל, וכלה בסתם תקלה במפעל שקורית בשגרה כי בעצם זה דבר שהוא שגרתי. </w:t>
      </w:r>
      <w:bookmarkStart w:id="661" w:name="_ETM_Q1_3056723"/>
      <w:bookmarkEnd w:id="661"/>
    </w:p>
    <w:p w:rsidR="00597260" w:rsidRDefault="00597260" w:rsidP="00597260">
      <w:pPr>
        <w:rPr>
          <w:rtl/>
          <w:lang w:eastAsia="he-IL"/>
        </w:rPr>
      </w:pPr>
      <w:bookmarkStart w:id="662" w:name="_ETM_Q1_3056895"/>
      <w:bookmarkStart w:id="663" w:name="_ETM_Q1_3056948"/>
      <w:bookmarkStart w:id="664" w:name="_ETM_Q1_3056992"/>
      <w:bookmarkEnd w:id="662"/>
      <w:bookmarkEnd w:id="663"/>
      <w:bookmarkEnd w:id="664"/>
    </w:p>
    <w:p w:rsidR="00597260" w:rsidRDefault="00597260" w:rsidP="00F01DC2">
      <w:pPr>
        <w:rPr>
          <w:rtl/>
          <w:lang w:eastAsia="he-IL"/>
        </w:rPr>
      </w:pPr>
      <w:bookmarkStart w:id="665" w:name="_ETM_Q1_3057034"/>
      <w:bookmarkEnd w:id="665"/>
      <w:r>
        <w:rPr>
          <w:rFonts w:hint="cs"/>
          <w:rtl/>
          <w:lang w:eastAsia="he-IL"/>
        </w:rPr>
        <w:t xml:space="preserve">אז אני לא רגוע. אני שומע מה </w:t>
      </w:r>
      <w:bookmarkStart w:id="666" w:name="_ETM_Q1_3061618"/>
      <w:bookmarkEnd w:id="666"/>
      <w:r>
        <w:rPr>
          <w:rFonts w:hint="cs"/>
          <w:rtl/>
          <w:lang w:eastAsia="he-IL"/>
        </w:rPr>
        <w:t xml:space="preserve">נעשה, עבדתי </w:t>
      </w:r>
      <w:bookmarkStart w:id="667" w:name="_ETM_Q1_3061148"/>
      <w:bookmarkStart w:id="668" w:name="_ETM_Q1_3061198"/>
      <w:bookmarkEnd w:id="667"/>
      <w:bookmarkEnd w:id="668"/>
      <w:r>
        <w:rPr>
          <w:rFonts w:hint="cs"/>
          <w:rtl/>
          <w:lang w:eastAsia="he-IL"/>
        </w:rPr>
        <w:t>פעם במפעל פטרוכימיה</w:t>
      </w:r>
      <w:r w:rsidR="00F01DC2">
        <w:rPr>
          <w:rFonts w:hint="cs"/>
          <w:rtl/>
          <w:lang w:eastAsia="he-IL"/>
        </w:rPr>
        <w:t>,</w:t>
      </w:r>
      <w:r>
        <w:rPr>
          <w:rFonts w:hint="cs"/>
          <w:rtl/>
          <w:lang w:eastAsia="he-IL"/>
        </w:rPr>
        <w:t xml:space="preserve"> אני מכיר את </w:t>
      </w:r>
      <w:bookmarkStart w:id="669" w:name="_ETM_Q1_3066543"/>
      <w:bookmarkEnd w:id="669"/>
      <w:r>
        <w:rPr>
          <w:rFonts w:hint="cs"/>
          <w:rtl/>
          <w:lang w:eastAsia="he-IL"/>
        </w:rPr>
        <w:t xml:space="preserve">הדברים שנאמרים. אני מסכים, זה עוד לא שלם לחלוטין, </w:t>
      </w:r>
      <w:bookmarkStart w:id="670" w:name="_ETM_Q1_3070515"/>
      <w:bookmarkEnd w:id="670"/>
      <w:r>
        <w:rPr>
          <w:rFonts w:hint="cs"/>
          <w:rtl/>
          <w:lang w:eastAsia="he-IL"/>
        </w:rPr>
        <w:t>בכלל.</w:t>
      </w:r>
    </w:p>
    <w:p w:rsidR="00597260" w:rsidRDefault="00597260" w:rsidP="00597260">
      <w:pPr>
        <w:rPr>
          <w:rtl/>
          <w:lang w:eastAsia="he-IL"/>
        </w:rPr>
      </w:pPr>
      <w:bookmarkStart w:id="671" w:name="_ETM_Q1_3071938"/>
      <w:bookmarkStart w:id="672" w:name="_ETM_Q1_3071992"/>
      <w:bookmarkEnd w:id="671"/>
      <w:bookmarkEnd w:id="672"/>
    </w:p>
    <w:p w:rsidR="00597260" w:rsidRDefault="00597260" w:rsidP="00D451AC">
      <w:pPr>
        <w:pStyle w:val="af6"/>
        <w:rPr>
          <w:rtl/>
        </w:rPr>
      </w:pPr>
      <w:bookmarkStart w:id="673" w:name="ET_yor_5110_9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97260">
        <w:rPr>
          <w:rStyle w:val="TagStyle"/>
          <w:rtl/>
        </w:rPr>
        <w:t xml:space="preserve"> </w:t>
      </w:r>
      <w:r>
        <w:rPr>
          <w:rtl/>
        </w:rPr>
        <w:t>היו"ר עפר שלח:</w:t>
      </w:r>
      <w:r w:rsidRPr="0059726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73"/>
    </w:p>
    <w:p w:rsidR="00597260" w:rsidRDefault="00597260" w:rsidP="00597260">
      <w:pPr>
        <w:pStyle w:val="KeepWithNext"/>
        <w:rPr>
          <w:rtl/>
          <w:lang w:eastAsia="he-IL"/>
        </w:rPr>
      </w:pPr>
    </w:p>
    <w:p w:rsidR="00597260" w:rsidRDefault="00597260" w:rsidP="00597260">
      <w:pPr>
        <w:rPr>
          <w:rtl/>
          <w:lang w:eastAsia="he-IL"/>
        </w:rPr>
      </w:pPr>
      <w:bookmarkStart w:id="674" w:name="_ETM_Q1_3072792"/>
      <w:bookmarkEnd w:id="674"/>
      <w:r>
        <w:rPr>
          <w:rFonts w:hint="cs"/>
          <w:rtl/>
          <w:lang w:eastAsia="he-IL"/>
        </w:rPr>
        <w:t xml:space="preserve">בוא ניקח את זה במדד הדאגה. אני גם מכיר, </w:t>
      </w:r>
      <w:bookmarkStart w:id="675" w:name="_ETM_Q1_3078820"/>
      <w:bookmarkEnd w:id="675"/>
      <w:r>
        <w:rPr>
          <w:rFonts w:hint="cs"/>
          <w:rtl/>
          <w:lang w:eastAsia="he-IL"/>
        </w:rPr>
        <w:t xml:space="preserve">הרי בדיון הקודם הייתה גם ראש העיר ואנשים </w:t>
      </w:r>
      <w:bookmarkStart w:id="676" w:name="_ETM_Q1_3080584"/>
      <w:bookmarkEnd w:id="676"/>
      <w:r>
        <w:rPr>
          <w:rFonts w:hint="cs"/>
          <w:rtl/>
          <w:lang w:eastAsia="he-IL"/>
        </w:rPr>
        <w:t xml:space="preserve">אחרים מהעירייה. עמדת עיריית חיפה באופן כללי היא שצריך להוציא </w:t>
      </w:r>
      <w:bookmarkStart w:id="677" w:name="_ETM_Q1_3085304"/>
      <w:bookmarkEnd w:id="677"/>
      <w:r>
        <w:rPr>
          <w:rFonts w:hint="cs"/>
          <w:rtl/>
          <w:lang w:eastAsia="he-IL"/>
        </w:rPr>
        <w:t xml:space="preserve">את המפעלים הפטרוכימיים מהמפרץ. נכון? </w:t>
      </w:r>
    </w:p>
    <w:p w:rsidR="00597260" w:rsidRDefault="00597260" w:rsidP="00597260">
      <w:pPr>
        <w:rPr>
          <w:rtl/>
          <w:lang w:eastAsia="he-IL"/>
        </w:rPr>
      </w:pPr>
      <w:bookmarkStart w:id="678" w:name="_ETM_Q1_3090694"/>
      <w:bookmarkStart w:id="679" w:name="_ETM_Q1_3090742"/>
      <w:bookmarkStart w:id="680" w:name="_ETM_Q1_3092726"/>
      <w:bookmarkEnd w:id="678"/>
      <w:bookmarkEnd w:id="679"/>
      <w:bookmarkEnd w:id="680"/>
    </w:p>
    <w:p w:rsidR="00597260" w:rsidRDefault="00597260" w:rsidP="00D451AC">
      <w:pPr>
        <w:pStyle w:val="af9"/>
        <w:rPr>
          <w:rtl/>
          <w:lang w:eastAsia="he-IL"/>
        </w:rPr>
      </w:pPr>
      <w:bookmarkStart w:id="681" w:name="ET_guest_807282_96"/>
      <w:r w:rsidRPr="00D451AC">
        <w:rPr>
          <w:rStyle w:val="TagStyle"/>
          <w:rtl/>
        </w:rPr>
        <w:t xml:space="preserve"> &lt;&lt; אורח &gt;&gt;</w:t>
      </w:r>
      <w:r w:rsidRPr="00597260">
        <w:rPr>
          <w:rStyle w:val="TagStyle"/>
          <w:rtl/>
        </w:rPr>
        <w:t xml:space="preserve"> </w:t>
      </w:r>
      <w:r>
        <w:rPr>
          <w:rtl/>
          <w:lang w:eastAsia="he-IL"/>
        </w:rPr>
        <w:t>יאיר זילברמן:</w:t>
      </w:r>
      <w:r w:rsidRPr="00597260">
        <w:rPr>
          <w:rStyle w:val="TagStyle"/>
          <w:rtl/>
        </w:rPr>
        <w:t xml:space="preserve"> </w:t>
      </w:r>
      <w:r w:rsidRPr="00D451AC">
        <w:rPr>
          <w:rStyle w:val="TagStyle"/>
          <w:rtl/>
        </w:rPr>
        <w:t>&lt;&lt; אורח &gt;&gt;</w:t>
      </w:r>
      <w:r>
        <w:rPr>
          <w:rtl/>
          <w:lang w:eastAsia="he-IL"/>
        </w:rPr>
        <w:t xml:space="preserve">   </w:t>
      </w:r>
      <w:bookmarkEnd w:id="681"/>
    </w:p>
    <w:p w:rsidR="00597260" w:rsidRDefault="00597260" w:rsidP="00597260">
      <w:pPr>
        <w:pStyle w:val="KeepWithNext"/>
        <w:rPr>
          <w:lang w:eastAsia="he-IL"/>
        </w:rPr>
      </w:pPr>
    </w:p>
    <w:p w:rsidR="00597260" w:rsidRDefault="00597260" w:rsidP="00597260">
      <w:pPr>
        <w:rPr>
          <w:rtl/>
          <w:lang w:eastAsia="he-IL"/>
        </w:rPr>
      </w:pPr>
      <w:bookmarkStart w:id="682" w:name="_ETM_Q1_3132134"/>
      <w:bookmarkStart w:id="683" w:name="_ETM_Q1_3132233"/>
      <w:bookmarkEnd w:id="682"/>
      <w:bookmarkEnd w:id="683"/>
      <w:r>
        <w:rPr>
          <w:rFonts w:hint="cs"/>
          <w:rtl/>
          <w:lang w:eastAsia="he-IL"/>
        </w:rPr>
        <w:t>לא שומע שום דבר.</w:t>
      </w:r>
    </w:p>
    <w:p w:rsidR="00597260" w:rsidRDefault="00597260" w:rsidP="00597260">
      <w:pPr>
        <w:rPr>
          <w:rtl/>
          <w:lang w:eastAsia="he-IL"/>
        </w:rPr>
      </w:pPr>
      <w:bookmarkStart w:id="684" w:name="_ETM_Q1_3117121"/>
      <w:bookmarkStart w:id="685" w:name="_ETM_Q1_3117165"/>
      <w:bookmarkEnd w:id="684"/>
      <w:bookmarkEnd w:id="685"/>
    </w:p>
    <w:p w:rsidR="00597260" w:rsidRDefault="00597260" w:rsidP="00426A4D">
      <w:pPr>
        <w:pStyle w:val="af6"/>
        <w:keepNext/>
        <w:rPr>
          <w:rtl/>
        </w:rPr>
      </w:pPr>
      <w:bookmarkStart w:id="686" w:name="ET_yor_5110_9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97260">
        <w:rPr>
          <w:rStyle w:val="TagStyle"/>
          <w:rtl/>
        </w:rPr>
        <w:t xml:space="preserve"> </w:t>
      </w:r>
      <w:r>
        <w:rPr>
          <w:rtl/>
        </w:rPr>
        <w:t>היו"ר עפר שלח:</w:t>
      </w:r>
      <w:r w:rsidRPr="0059726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686"/>
    </w:p>
    <w:p w:rsidR="00597260" w:rsidRDefault="00597260" w:rsidP="00426A4D">
      <w:pPr>
        <w:pStyle w:val="KeepWithNext"/>
        <w:rPr>
          <w:rtl/>
          <w:lang w:eastAsia="he-IL"/>
        </w:rPr>
      </w:pPr>
    </w:p>
    <w:p w:rsidR="00597260" w:rsidRDefault="00597260" w:rsidP="00EB39F0">
      <w:pPr>
        <w:rPr>
          <w:rtl/>
          <w:lang w:eastAsia="he-IL"/>
        </w:rPr>
      </w:pPr>
      <w:bookmarkStart w:id="687" w:name="_ETM_Q1_3118002"/>
      <w:bookmarkEnd w:id="687"/>
      <w:r>
        <w:rPr>
          <w:rFonts w:hint="cs"/>
          <w:rtl/>
          <w:lang w:eastAsia="he-IL"/>
        </w:rPr>
        <w:t xml:space="preserve">יאיר זילברמן, </w:t>
      </w:r>
      <w:bookmarkStart w:id="688" w:name="_ETM_Q1_3127586"/>
      <w:bookmarkEnd w:id="688"/>
      <w:r>
        <w:rPr>
          <w:rFonts w:hint="cs"/>
          <w:rtl/>
          <w:lang w:eastAsia="he-IL"/>
        </w:rPr>
        <w:t>אני שואל אותך שוב. הרי עמדת עיריית חיפה</w:t>
      </w:r>
      <w:r w:rsidR="00EB39F0">
        <w:rPr>
          <w:rFonts w:hint="cs"/>
          <w:rtl/>
          <w:lang w:eastAsia="he-IL"/>
        </w:rPr>
        <w:t xml:space="preserve"> -</w:t>
      </w:r>
      <w:r>
        <w:rPr>
          <w:rFonts w:hint="cs"/>
          <w:rtl/>
          <w:lang w:eastAsia="he-IL"/>
        </w:rPr>
        <w:t xml:space="preserve"> כפי </w:t>
      </w:r>
      <w:bookmarkStart w:id="689" w:name="_ETM_Q1_3136073"/>
      <w:bookmarkEnd w:id="689"/>
      <w:r>
        <w:rPr>
          <w:rFonts w:hint="cs"/>
          <w:rtl/>
          <w:lang w:eastAsia="he-IL"/>
        </w:rPr>
        <w:t xml:space="preserve">שהובעה בדיון קודם של הוועדה הזאת גם על ידי </w:t>
      </w:r>
      <w:proofErr w:type="spellStart"/>
      <w:r>
        <w:rPr>
          <w:rFonts w:hint="cs"/>
          <w:rtl/>
          <w:lang w:eastAsia="he-IL"/>
        </w:rPr>
        <w:t>ראש</w:t>
      </w:r>
      <w:bookmarkStart w:id="690" w:name="_ETM_Q1_3139337"/>
      <w:bookmarkEnd w:id="690"/>
      <w:r>
        <w:rPr>
          <w:rFonts w:hint="cs"/>
          <w:rtl/>
          <w:lang w:eastAsia="he-IL"/>
        </w:rPr>
        <w:t>ת</w:t>
      </w:r>
      <w:proofErr w:type="spellEnd"/>
      <w:r>
        <w:rPr>
          <w:rFonts w:hint="cs"/>
          <w:rtl/>
          <w:lang w:eastAsia="he-IL"/>
        </w:rPr>
        <w:t xml:space="preserve"> העיר</w:t>
      </w:r>
      <w:r w:rsidR="00EB39F0">
        <w:rPr>
          <w:rFonts w:hint="cs"/>
          <w:rtl/>
          <w:lang w:eastAsia="he-IL"/>
        </w:rPr>
        <w:t xml:space="preserve"> -</w:t>
      </w:r>
      <w:r>
        <w:rPr>
          <w:rFonts w:hint="cs"/>
          <w:rtl/>
          <w:lang w:eastAsia="he-IL"/>
        </w:rPr>
        <w:t xml:space="preserve"> שצריך להוציא את המפעלים הפטרוכימיים מהמפרץ. האם </w:t>
      </w:r>
      <w:bookmarkStart w:id="691" w:name="_ETM_Q1_3149275"/>
      <w:bookmarkEnd w:id="691"/>
      <w:r>
        <w:rPr>
          <w:rFonts w:hint="cs"/>
          <w:rtl/>
          <w:lang w:eastAsia="he-IL"/>
        </w:rPr>
        <w:t xml:space="preserve">זה לטעמכם היום נוגע רק לסוגיית זיהום האוויר והזיהום הסביבתי </w:t>
      </w:r>
      <w:bookmarkStart w:id="692" w:name="_ETM_Q1_3156131"/>
      <w:bookmarkEnd w:id="692"/>
      <w:r>
        <w:rPr>
          <w:rFonts w:hint="cs"/>
          <w:rtl/>
          <w:lang w:eastAsia="he-IL"/>
        </w:rPr>
        <w:t xml:space="preserve">או גם כתוצאה מדאגה ספציפית שלכם שנובעת מהימצאות החומרים המסוכנים </w:t>
      </w:r>
      <w:bookmarkStart w:id="693" w:name="_ETM_Q1_3162872"/>
      <w:bookmarkEnd w:id="693"/>
      <w:r>
        <w:rPr>
          <w:rFonts w:hint="cs"/>
          <w:rtl/>
          <w:lang w:eastAsia="he-IL"/>
        </w:rPr>
        <w:t>והסכנות הביטחוניות שקשורות לזה?</w:t>
      </w:r>
    </w:p>
    <w:p w:rsidR="00597260" w:rsidRDefault="00597260" w:rsidP="00597260">
      <w:pPr>
        <w:rPr>
          <w:rtl/>
          <w:lang w:eastAsia="he-IL"/>
        </w:rPr>
      </w:pPr>
      <w:bookmarkStart w:id="694" w:name="_ETM_Q1_3167912"/>
      <w:bookmarkStart w:id="695" w:name="_ETM_Q1_3167963"/>
      <w:bookmarkStart w:id="696" w:name="_ETM_Q1_3169960"/>
      <w:bookmarkEnd w:id="694"/>
      <w:bookmarkEnd w:id="695"/>
      <w:bookmarkEnd w:id="696"/>
    </w:p>
    <w:p w:rsidR="00597260" w:rsidRDefault="00597260" w:rsidP="00D451AC">
      <w:pPr>
        <w:pStyle w:val="af9"/>
        <w:rPr>
          <w:rtl/>
          <w:lang w:eastAsia="he-IL"/>
        </w:rPr>
      </w:pPr>
      <w:bookmarkStart w:id="697" w:name="ET_guest_807282_99"/>
      <w:r w:rsidRPr="00D451AC">
        <w:rPr>
          <w:rStyle w:val="TagStyle"/>
          <w:rtl/>
        </w:rPr>
        <w:t xml:space="preserve"> &lt;&lt; אורח &gt;&gt;</w:t>
      </w:r>
      <w:r w:rsidRPr="00597260">
        <w:rPr>
          <w:rStyle w:val="TagStyle"/>
          <w:rtl/>
        </w:rPr>
        <w:t xml:space="preserve"> </w:t>
      </w:r>
      <w:r>
        <w:rPr>
          <w:rtl/>
          <w:lang w:eastAsia="he-IL"/>
        </w:rPr>
        <w:t>יאיר זילברמן:</w:t>
      </w:r>
      <w:r w:rsidRPr="00597260">
        <w:rPr>
          <w:rStyle w:val="TagStyle"/>
          <w:rtl/>
        </w:rPr>
        <w:t xml:space="preserve"> </w:t>
      </w:r>
      <w:r w:rsidRPr="00D451AC">
        <w:rPr>
          <w:rStyle w:val="TagStyle"/>
          <w:rtl/>
        </w:rPr>
        <w:t>&lt;&lt; אורח &gt;&gt;</w:t>
      </w:r>
      <w:r>
        <w:rPr>
          <w:rtl/>
          <w:lang w:eastAsia="he-IL"/>
        </w:rPr>
        <w:t xml:space="preserve">   </w:t>
      </w:r>
      <w:bookmarkEnd w:id="697"/>
    </w:p>
    <w:p w:rsidR="00597260" w:rsidRDefault="00597260" w:rsidP="00597260">
      <w:pPr>
        <w:pStyle w:val="KeepWithNext"/>
        <w:rPr>
          <w:rtl/>
          <w:lang w:eastAsia="he-IL"/>
        </w:rPr>
      </w:pPr>
    </w:p>
    <w:p w:rsidR="00597260" w:rsidRDefault="00597260" w:rsidP="00EB39F0">
      <w:pPr>
        <w:rPr>
          <w:rtl/>
          <w:lang w:eastAsia="he-IL"/>
        </w:rPr>
      </w:pPr>
      <w:bookmarkStart w:id="698" w:name="_ETM_Q1_3170369"/>
      <w:bookmarkStart w:id="699" w:name="_ETM_Q1_3170409"/>
      <w:bookmarkEnd w:id="698"/>
      <w:bookmarkEnd w:id="699"/>
      <w:r>
        <w:rPr>
          <w:rFonts w:hint="cs"/>
          <w:rtl/>
          <w:lang w:eastAsia="he-IL"/>
        </w:rPr>
        <w:t xml:space="preserve">זה כל </w:t>
      </w:r>
      <w:bookmarkStart w:id="700" w:name="_ETM_Q1_3172600"/>
      <w:bookmarkEnd w:id="700"/>
      <w:r>
        <w:rPr>
          <w:rFonts w:hint="cs"/>
          <w:rtl/>
          <w:lang w:eastAsia="he-IL"/>
        </w:rPr>
        <w:t xml:space="preserve">הבעיות יחדיו </w:t>
      </w:r>
      <w:r>
        <w:rPr>
          <w:rtl/>
          <w:lang w:eastAsia="he-IL"/>
        </w:rPr>
        <w:t>–</w:t>
      </w:r>
      <w:r>
        <w:rPr>
          <w:rFonts w:hint="cs"/>
          <w:rtl/>
          <w:lang w:eastAsia="he-IL"/>
        </w:rPr>
        <w:t xml:space="preserve"> גם איכות האוויר, גם הסכנה </w:t>
      </w:r>
      <w:r>
        <w:rPr>
          <w:rtl/>
          <w:lang w:eastAsia="he-IL"/>
        </w:rPr>
        <w:t>–</w:t>
      </w:r>
      <w:r>
        <w:rPr>
          <w:rFonts w:hint="cs"/>
          <w:rtl/>
          <w:lang w:eastAsia="he-IL"/>
        </w:rPr>
        <w:t xml:space="preserve"> זה </w:t>
      </w:r>
      <w:bookmarkStart w:id="701" w:name="_ETM_Q1_3173776"/>
      <w:bookmarkEnd w:id="701"/>
      <w:r>
        <w:rPr>
          <w:rFonts w:hint="cs"/>
          <w:rtl/>
          <w:lang w:eastAsia="he-IL"/>
        </w:rPr>
        <w:t xml:space="preserve">משולב ביחד, אתה לא יכול להגיד </w:t>
      </w:r>
      <w:r w:rsidR="00B42270">
        <w:rPr>
          <w:rFonts w:hint="cs"/>
          <w:rtl/>
          <w:lang w:eastAsia="he-IL"/>
        </w:rPr>
        <w:t xml:space="preserve">רק זה או זה </w:t>
      </w:r>
      <w:bookmarkStart w:id="702" w:name="_ETM_Q1_3177130"/>
      <w:bookmarkEnd w:id="702"/>
      <w:r w:rsidR="00B42270">
        <w:rPr>
          <w:rFonts w:hint="cs"/>
          <w:rtl/>
          <w:lang w:eastAsia="he-IL"/>
        </w:rPr>
        <w:t xml:space="preserve">או זה. גם איכות האוויר, גם הבקרה </w:t>
      </w:r>
      <w:r w:rsidR="00B42270">
        <w:rPr>
          <w:rtl/>
          <w:lang w:eastAsia="he-IL"/>
        </w:rPr>
        <w:t>–</w:t>
      </w:r>
      <w:r w:rsidR="00B42270">
        <w:rPr>
          <w:rFonts w:hint="cs"/>
          <w:rtl/>
          <w:lang w:eastAsia="he-IL"/>
        </w:rPr>
        <w:t xml:space="preserve"> לדעתנו, </w:t>
      </w:r>
      <w:bookmarkStart w:id="703" w:name="_ETM_Q1_3180773"/>
      <w:bookmarkEnd w:id="703"/>
      <w:r w:rsidR="00B42270">
        <w:rPr>
          <w:rFonts w:hint="cs"/>
          <w:rtl/>
          <w:lang w:eastAsia="he-IL"/>
        </w:rPr>
        <w:t>נעשית בקרה לא רעה בכלל על המ</w:t>
      </w:r>
      <w:bookmarkStart w:id="704" w:name="_ETM_Q1_3184678"/>
      <w:bookmarkEnd w:id="704"/>
      <w:r w:rsidR="00B42270">
        <w:rPr>
          <w:rFonts w:hint="cs"/>
          <w:rtl/>
          <w:lang w:eastAsia="he-IL"/>
        </w:rPr>
        <w:t>פעלים</w:t>
      </w:r>
      <w:r w:rsidR="00EB39F0">
        <w:rPr>
          <w:rFonts w:hint="cs"/>
          <w:rtl/>
          <w:lang w:eastAsia="he-IL"/>
        </w:rPr>
        <w:t>,</w:t>
      </w:r>
      <w:r w:rsidR="00B42270">
        <w:rPr>
          <w:rFonts w:hint="cs"/>
          <w:rtl/>
          <w:lang w:eastAsia="he-IL"/>
        </w:rPr>
        <w:t xml:space="preserve"> וגם יש </w:t>
      </w:r>
      <w:bookmarkStart w:id="705" w:name="_ETM_Q1_3186935"/>
      <w:bookmarkEnd w:id="705"/>
      <w:r w:rsidR="00B42270">
        <w:rPr>
          <w:rFonts w:hint="cs"/>
          <w:rtl/>
          <w:lang w:eastAsia="he-IL"/>
        </w:rPr>
        <w:t xml:space="preserve">סכנה ביום-יום שיכולה לקרות בכל אחד מתרחישי הייחוס, או בכלל סתם תקלה. </w:t>
      </w:r>
    </w:p>
    <w:p w:rsidR="00B42270" w:rsidRDefault="00B42270" w:rsidP="00597260">
      <w:pPr>
        <w:rPr>
          <w:rtl/>
          <w:lang w:eastAsia="he-IL"/>
        </w:rPr>
      </w:pPr>
      <w:bookmarkStart w:id="706" w:name="_ETM_Q1_3191609"/>
      <w:bookmarkStart w:id="707" w:name="_ETM_Q1_3191671"/>
      <w:bookmarkEnd w:id="706"/>
      <w:bookmarkEnd w:id="707"/>
    </w:p>
    <w:p w:rsidR="00B42270" w:rsidRDefault="00B42270" w:rsidP="00D451AC">
      <w:pPr>
        <w:pStyle w:val="af6"/>
        <w:rPr>
          <w:rtl/>
        </w:rPr>
      </w:pPr>
      <w:bookmarkStart w:id="708" w:name="ET_yor_5110_100"/>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B42270">
        <w:rPr>
          <w:rStyle w:val="TagStyle"/>
          <w:rtl/>
        </w:rPr>
        <w:t xml:space="preserve"> </w:t>
      </w:r>
      <w:r>
        <w:rPr>
          <w:rtl/>
        </w:rPr>
        <w:t>היו"ר עפר שלח:</w:t>
      </w:r>
      <w:r w:rsidRPr="00B4227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08"/>
    </w:p>
    <w:p w:rsidR="00B42270" w:rsidRDefault="00B42270" w:rsidP="00B42270">
      <w:pPr>
        <w:pStyle w:val="KeepWithNext"/>
        <w:rPr>
          <w:rtl/>
          <w:lang w:eastAsia="he-IL"/>
        </w:rPr>
      </w:pPr>
    </w:p>
    <w:p w:rsidR="00B42270" w:rsidRDefault="00B42270" w:rsidP="00EB39F0">
      <w:pPr>
        <w:rPr>
          <w:rtl/>
          <w:lang w:eastAsia="he-IL"/>
        </w:rPr>
      </w:pPr>
      <w:bookmarkStart w:id="709" w:name="_ETM_Q1_3192390"/>
      <w:bookmarkEnd w:id="709"/>
      <w:r>
        <w:rPr>
          <w:rFonts w:hint="cs"/>
          <w:rtl/>
          <w:lang w:eastAsia="he-IL"/>
        </w:rPr>
        <w:t xml:space="preserve">כמנהל אגף ביטחון ושירות </w:t>
      </w:r>
      <w:bookmarkStart w:id="710" w:name="_ETM_Q1_3194873"/>
      <w:bookmarkEnd w:id="710"/>
      <w:r>
        <w:rPr>
          <w:rFonts w:hint="cs"/>
          <w:rtl/>
          <w:lang w:eastAsia="he-IL"/>
        </w:rPr>
        <w:t xml:space="preserve">חירום, מי הרפרנט שלך לצורך העניין הזה של ההגנה </w:t>
      </w:r>
      <w:bookmarkStart w:id="711" w:name="_ETM_Q1_3200699"/>
      <w:bookmarkEnd w:id="711"/>
      <w:r>
        <w:rPr>
          <w:rFonts w:hint="cs"/>
          <w:rtl/>
          <w:lang w:eastAsia="he-IL"/>
        </w:rPr>
        <w:t xml:space="preserve">מתקלות או אסונות של חומרים מסוכנים? מול מי אתה בודק </w:t>
      </w:r>
      <w:bookmarkStart w:id="712" w:name="_ETM_Q1_3202336"/>
      <w:bookmarkEnd w:id="712"/>
      <w:r>
        <w:rPr>
          <w:rFonts w:hint="cs"/>
          <w:rtl/>
          <w:lang w:eastAsia="he-IL"/>
        </w:rPr>
        <w:t>את זה כל בוקר?</w:t>
      </w:r>
    </w:p>
    <w:p w:rsidR="00B42270" w:rsidRDefault="00B42270" w:rsidP="00B42270">
      <w:pPr>
        <w:rPr>
          <w:rtl/>
          <w:lang w:eastAsia="he-IL"/>
        </w:rPr>
      </w:pPr>
    </w:p>
    <w:p w:rsidR="00B42270" w:rsidRDefault="00B42270" w:rsidP="00D451AC">
      <w:pPr>
        <w:pStyle w:val="af9"/>
        <w:rPr>
          <w:rtl/>
          <w:lang w:eastAsia="he-IL"/>
        </w:rPr>
      </w:pPr>
      <w:bookmarkStart w:id="713" w:name="ET_guest_807282_101"/>
      <w:r w:rsidRPr="00D451AC">
        <w:rPr>
          <w:rStyle w:val="TagStyle"/>
          <w:rtl/>
        </w:rPr>
        <w:t xml:space="preserve"> &lt;&lt; אורח &gt;&gt;</w:t>
      </w:r>
      <w:r w:rsidRPr="00B42270">
        <w:rPr>
          <w:rStyle w:val="TagStyle"/>
          <w:rtl/>
        </w:rPr>
        <w:t xml:space="preserve"> </w:t>
      </w:r>
      <w:r>
        <w:rPr>
          <w:rtl/>
          <w:lang w:eastAsia="he-IL"/>
        </w:rPr>
        <w:t>יאיר זילברמן:</w:t>
      </w:r>
      <w:r w:rsidRPr="00B42270">
        <w:rPr>
          <w:rStyle w:val="TagStyle"/>
          <w:rtl/>
        </w:rPr>
        <w:t xml:space="preserve"> </w:t>
      </w:r>
      <w:r w:rsidRPr="00D451AC">
        <w:rPr>
          <w:rStyle w:val="TagStyle"/>
          <w:rtl/>
        </w:rPr>
        <w:t>&lt;&lt; אורח &gt;&gt;</w:t>
      </w:r>
      <w:r>
        <w:rPr>
          <w:rtl/>
          <w:lang w:eastAsia="he-IL"/>
        </w:rPr>
        <w:t xml:space="preserve">   </w:t>
      </w:r>
      <w:bookmarkEnd w:id="713"/>
    </w:p>
    <w:p w:rsidR="00B42270" w:rsidRDefault="00B42270" w:rsidP="00B42270">
      <w:pPr>
        <w:pStyle w:val="KeepWithNext"/>
        <w:rPr>
          <w:rtl/>
          <w:lang w:eastAsia="he-IL"/>
        </w:rPr>
      </w:pPr>
    </w:p>
    <w:p w:rsidR="00B42270" w:rsidRDefault="00B42270" w:rsidP="00EB39F0">
      <w:pPr>
        <w:rPr>
          <w:rtl/>
          <w:lang w:eastAsia="he-IL"/>
        </w:rPr>
      </w:pPr>
      <w:r>
        <w:rPr>
          <w:rFonts w:hint="cs"/>
          <w:rtl/>
          <w:lang w:eastAsia="he-IL"/>
        </w:rPr>
        <w:t xml:space="preserve">שאלה מצוינת. אני עובד עם </w:t>
      </w:r>
      <w:bookmarkStart w:id="714" w:name="_ETM_Q1_3211471"/>
      <w:bookmarkEnd w:id="714"/>
      <w:proofErr w:type="spellStart"/>
      <w:r>
        <w:rPr>
          <w:rFonts w:hint="cs"/>
          <w:rtl/>
          <w:lang w:eastAsia="he-IL"/>
        </w:rPr>
        <w:t>כב"ה</w:t>
      </w:r>
      <w:proofErr w:type="spellEnd"/>
      <w:r>
        <w:rPr>
          <w:rFonts w:hint="cs"/>
          <w:rtl/>
          <w:lang w:eastAsia="he-IL"/>
        </w:rPr>
        <w:t xml:space="preserve"> בנושא הזה</w:t>
      </w:r>
      <w:r w:rsidR="00EB39F0">
        <w:rPr>
          <w:rFonts w:hint="cs"/>
          <w:rtl/>
          <w:lang w:eastAsia="he-IL"/>
        </w:rPr>
        <w:t>,</w:t>
      </w:r>
      <w:r>
        <w:rPr>
          <w:rFonts w:hint="cs"/>
          <w:rtl/>
          <w:lang w:eastAsia="he-IL"/>
        </w:rPr>
        <w:t xml:space="preserve"> לא בהגדרת סיכונים. </w:t>
      </w:r>
      <w:proofErr w:type="spellStart"/>
      <w:r>
        <w:rPr>
          <w:rFonts w:hint="cs"/>
          <w:rtl/>
          <w:lang w:eastAsia="he-IL"/>
        </w:rPr>
        <w:t>כב"ה</w:t>
      </w:r>
      <w:proofErr w:type="spellEnd"/>
      <w:r>
        <w:rPr>
          <w:rFonts w:hint="cs"/>
          <w:rtl/>
          <w:lang w:eastAsia="he-IL"/>
        </w:rPr>
        <w:t xml:space="preserve"> גם מגדיר </w:t>
      </w:r>
      <w:bookmarkStart w:id="715" w:name="_ETM_Q1_3220765"/>
      <w:bookmarkEnd w:id="715"/>
      <w:r>
        <w:rPr>
          <w:rFonts w:hint="cs"/>
          <w:rtl/>
          <w:lang w:eastAsia="he-IL"/>
        </w:rPr>
        <w:t xml:space="preserve">חלק מהאיומים. המשרד להגנת הסביבה, פחות אני רואה אותו </w:t>
      </w:r>
      <w:bookmarkStart w:id="716" w:name="_ETM_Q1_3221973"/>
      <w:bookmarkEnd w:id="716"/>
      <w:r>
        <w:rPr>
          <w:rFonts w:hint="cs"/>
          <w:rtl/>
          <w:lang w:eastAsia="he-IL"/>
        </w:rPr>
        <w:t xml:space="preserve">ביומיום אבל הם גם בתמונה. רישוי עסקים בהגדרות, </w:t>
      </w:r>
      <w:bookmarkStart w:id="717" w:name="_ETM_Q1_3230026"/>
      <w:bookmarkEnd w:id="717"/>
      <w:r>
        <w:rPr>
          <w:rFonts w:hint="cs"/>
          <w:rtl/>
          <w:lang w:eastAsia="he-IL"/>
        </w:rPr>
        <w:t xml:space="preserve">ופיקוד העורף, אבל אני לא יכול לומר לכם שכל </w:t>
      </w:r>
      <w:bookmarkStart w:id="718" w:name="_ETM_Q1_3231856"/>
      <w:bookmarkEnd w:id="718"/>
      <w:r>
        <w:rPr>
          <w:rFonts w:hint="cs"/>
          <w:rtl/>
          <w:lang w:eastAsia="he-IL"/>
        </w:rPr>
        <w:t xml:space="preserve">אחד מדווח לי ברמה היומית או מעדכן אותי </w:t>
      </w:r>
      <w:proofErr w:type="spellStart"/>
      <w:r>
        <w:rPr>
          <w:rFonts w:hint="cs"/>
          <w:rtl/>
          <w:lang w:eastAsia="he-IL"/>
        </w:rPr>
        <w:t>וכו</w:t>
      </w:r>
      <w:proofErr w:type="spellEnd"/>
      <w:r>
        <w:rPr>
          <w:rFonts w:hint="cs"/>
          <w:rtl/>
          <w:lang w:eastAsia="he-IL"/>
        </w:rPr>
        <w:t xml:space="preserve">'. </w:t>
      </w:r>
      <w:bookmarkStart w:id="719" w:name="_ETM_Q1_3236220"/>
      <w:bookmarkEnd w:id="719"/>
    </w:p>
    <w:p w:rsidR="00B42270" w:rsidRDefault="00B42270" w:rsidP="00B42270">
      <w:pPr>
        <w:rPr>
          <w:rtl/>
          <w:lang w:eastAsia="he-IL"/>
        </w:rPr>
      </w:pPr>
      <w:bookmarkStart w:id="720" w:name="_ETM_Q1_3236291"/>
      <w:bookmarkEnd w:id="720"/>
    </w:p>
    <w:p w:rsidR="00B42270" w:rsidRDefault="00B42270" w:rsidP="00D451AC">
      <w:pPr>
        <w:pStyle w:val="af6"/>
        <w:rPr>
          <w:rtl/>
        </w:rPr>
      </w:pPr>
      <w:bookmarkStart w:id="721" w:name="ET_yor_5110_102"/>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B42270">
        <w:rPr>
          <w:rStyle w:val="TagStyle"/>
          <w:rtl/>
        </w:rPr>
        <w:t xml:space="preserve"> </w:t>
      </w:r>
      <w:r>
        <w:rPr>
          <w:rtl/>
        </w:rPr>
        <w:t>היו"ר עפר שלח:</w:t>
      </w:r>
      <w:r w:rsidRPr="00B4227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21"/>
    </w:p>
    <w:p w:rsidR="00B42270" w:rsidRDefault="00B42270" w:rsidP="00B42270">
      <w:pPr>
        <w:pStyle w:val="KeepWithNext"/>
        <w:rPr>
          <w:rtl/>
          <w:lang w:eastAsia="he-IL"/>
        </w:rPr>
      </w:pPr>
    </w:p>
    <w:p w:rsidR="00B42270" w:rsidRDefault="00B42270" w:rsidP="00347AC9">
      <w:pPr>
        <w:rPr>
          <w:rtl/>
          <w:lang w:eastAsia="he-IL"/>
        </w:rPr>
      </w:pPr>
      <w:bookmarkStart w:id="722" w:name="_ETM_Q1_3237082"/>
      <w:bookmarkEnd w:id="722"/>
      <w:r>
        <w:rPr>
          <w:rFonts w:hint="cs"/>
          <w:rtl/>
          <w:lang w:eastAsia="he-IL"/>
        </w:rPr>
        <w:t>יובל</w:t>
      </w:r>
      <w:bookmarkStart w:id="723" w:name="_ETM_Q1_3238620"/>
      <w:bookmarkEnd w:id="723"/>
      <w:r>
        <w:rPr>
          <w:rFonts w:hint="cs"/>
          <w:rtl/>
          <w:lang w:eastAsia="he-IL"/>
        </w:rPr>
        <w:t xml:space="preserve"> ואהרון, בדוח שלכם יש הערה </w:t>
      </w:r>
      <w:r>
        <w:rPr>
          <w:rtl/>
          <w:lang w:eastAsia="he-IL"/>
        </w:rPr>
        <w:t>–</w:t>
      </w:r>
      <w:r>
        <w:rPr>
          <w:rFonts w:hint="cs"/>
          <w:rtl/>
          <w:lang w:eastAsia="he-IL"/>
        </w:rPr>
        <w:t xml:space="preserve"> </w:t>
      </w:r>
      <w:bookmarkStart w:id="724" w:name="_ETM_Q1_3243703"/>
      <w:bookmarkEnd w:id="724"/>
      <w:r>
        <w:rPr>
          <w:rFonts w:hint="cs"/>
          <w:rtl/>
          <w:lang w:eastAsia="he-IL"/>
        </w:rPr>
        <w:t xml:space="preserve">שאלתי אתכם גם תוך כדי </w:t>
      </w:r>
      <w:r>
        <w:rPr>
          <w:rtl/>
          <w:lang w:eastAsia="he-IL"/>
        </w:rPr>
        <w:t>–</w:t>
      </w:r>
      <w:r>
        <w:rPr>
          <w:rFonts w:hint="cs"/>
          <w:rtl/>
          <w:lang w:eastAsia="he-IL"/>
        </w:rPr>
        <w:t xml:space="preserve"> </w:t>
      </w:r>
      <w:proofErr w:type="spellStart"/>
      <w:r>
        <w:rPr>
          <w:rFonts w:hint="cs"/>
          <w:rtl/>
          <w:lang w:eastAsia="he-IL"/>
        </w:rPr>
        <w:t>כב"ה</w:t>
      </w:r>
      <w:proofErr w:type="spellEnd"/>
      <w:r>
        <w:rPr>
          <w:rFonts w:hint="cs"/>
          <w:rtl/>
          <w:lang w:eastAsia="he-IL"/>
        </w:rPr>
        <w:t xml:space="preserve"> בעצם אמר </w:t>
      </w:r>
      <w:bookmarkStart w:id="725" w:name="_ETM_Q1_3244194"/>
      <w:bookmarkEnd w:id="725"/>
      <w:r>
        <w:rPr>
          <w:rFonts w:hint="cs"/>
          <w:rtl/>
          <w:lang w:eastAsia="he-IL"/>
        </w:rPr>
        <w:t xml:space="preserve">שאין ביכולתו לטפל בזה. נכון? </w:t>
      </w:r>
      <w:bookmarkStart w:id="726" w:name="_ETM_Q1_3250882"/>
      <w:bookmarkEnd w:id="726"/>
    </w:p>
    <w:p w:rsidR="00B42270" w:rsidRDefault="00B42270" w:rsidP="00B42270">
      <w:pPr>
        <w:rPr>
          <w:rtl/>
          <w:lang w:eastAsia="he-IL"/>
        </w:rPr>
      </w:pPr>
      <w:bookmarkStart w:id="727" w:name="_ETM_Q1_3250932"/>
      <w:bookmarkEnd w:id="727"/>
    </w:p>
    <w:p w:rsidR="00B42270" w:rsidRDefault="00B42270" w:rsidP="00D451AC">
      <w:pPr>
        <w:pStyle w:val="af9"/>
        <w:rPr>
          <w:rtl/>
          <w:lang w:eastAsia="he-IL"/>
        </w:rPr>
      </w:pPr>
      <w:bookmarkStart w:id="728" w:name="ET_guest_402_103"/>
      <w:r w:rsidRPr="00D451AC">
        <w:rPr>
          <w:rStyle w:val="TagStyle"/>
          <w:rtl/>
        </w:rPr>
        <w:t xml:space="preserve"> &lt;&lt; אורח &gt;&gt;</w:t>
      </w:r>
      <w:r w:rsidRPr="00B42270">
        <w:rPr>
          <w:rStyle w:val="TagStyle"/>
          <w:rtl/>
        </w:rPr>
        <w:t xml:space="preserve"> </w:t>
      </w:r>
      <w:r>
        <w:rPr>
          <w:rtl/>
          <w:lang w:eastAsia="he-IL"/>
        </w:rPr>
        <w:t>יובל חיו:</w:t>
      </w:r>
      <w:r w:rsidRPr="00B42270">
        <w:rPr>
          <w:rStyle w:val="TagStyle"/>
          <w:rtl/>
        </w:rPr>
        <w:t xml:space="preserve"> </w:t>
      </w:r>
      <w:r w:rsidRPr="00D451AC">
        <w:rPr>
          <w:rStyle w:val="TagStyle"/>
          <w:rtl/>
        </w:rPr>
        <w:t>&lt;&lt; אורח &gt;&gt;</w:t>
      </w:r>
      <w:r>
        <w:rPr>
          <w:rtl/>
          <w:lang w:eastAsia="he-IL"/>
        </w:rPr>
        <w:t xml:space="preserve">   </w:t>
      </w:r>
      <w:bookmarkEnd w:id="728"/>
    </w:p>
    <w:p w:rsidR="00B42270" w:rsidRDefault="00B42270" w:rsidP="00B42270">
      <w:pPr>
        <w:pStyle w:val="KeepWithNext"/>
        <w:rPr>
          <w:rtl/>
          <w:lang w:eastAsia="he-IL"/>
        </w:rPr>
      </w:pPr>
    </w:p>
    <w:p w:rsidR="00B42270" w:rsidRDefault="00B42270" w:rsidP="00B42270">
      <w:pPr>
        <w:rPr>
          <w:rtl/>
          <w:lang w:eastAsia="he-IL"/>
        </w:rPr>
      </w:pPr>
      <w:r>
        <w:rPr>
          <w:rFonts w:hint="cs"/>
          <w:rtl/>
          <w:lang w:eastAsia="he-IL"/>
        </w:rPr>
        <w:t>שהוא אינו ערוך לתת את המענה.</w:t>
      </w:r>
    </w:p>
    <w:p w:rsidR="00B42270" w:rsidRDefault="00B42270" w:rsidP="00B42270">
      <w:pPr>
        <w:rPr>
          <w:rtl/>
          <w:lang w:eastAsia="he-IL"/>
        </w:rPr>
      </w:pPr>
      <w:bookmarkStart w:id="729" w:name="_ETM_Q1_3249185"/>
      <w:bookmarkStart w:id="730" w:name="_ETM_Q1_3249238"/>
      <w:bookmarkStart w:id="731" w:name="_ETM_Q1_3251424"/>
      <w:bookmarkEnd w:id="729"/>
      <w:bookmarkEnd w:id="730"/>
      <w:bookmarkEnd w:id="731"/>
    </w:p>
    <w:p w:rsidR="00B42270" w:rsidRDefault="00B42270" w:rsidP="00D451AC">
      <w:pPr>
        <w:pStyle w:val="af9"/>
        <w:rPr>
          <w:rtl/>
          <w:lang w:eastAsia="he-IL"/>
        </w:rPr>
      </w:pPr>
      <w:bookmarkStart w:id="732" w:name="ET_guest_190_104"/>
      <w:r w:rsidRPr="00D451AC">
        <w:rPr>
          <w:rStyle w:val="TagStyle"/>
          <w:rtl/>
        </w:rPr>
        <w:t xml:space="preserve"> &lt;&lt; אורח &gt;&gt;</w:t>
      </w:r>
      <w:r w:rsidRPr="00B42270">
        <w:rPr>
          <w:rStyle w:val="TagStyle"/>
          <w:rtl/>
        </w:rPr>
        <w:t xml:space="preserve"> </w:t>
      </w:r>
      <w:r>
        <w:rPr>
          <w:rtl/>
          <w:lang w:eastAsia="he-IL"/>
        </w:rPr>
        <w:t xml:space="preserve">אהרון </w:t>
      </w:r>
      <w:proofErr w:type="spellStart"/>
      <w:r>
        <w:rPr>
          <w:rtl/>
          <w:lang w:eastAsia="he-IL"/>
        </w:rPr>
        <w:t>הלינגר</w:t>
      </w:r>
      <w:proofErr w:type="spellEnd"/>
      <w:r>
        <w:rPr>
          <w:rtl/>
          <w:lang w:eastAsia="he-IL"/>
        </w:rPr>
        <w:t>:</w:t>
      </w:r>
      <w:r w:rsidRPr="00B42270">
        <w:rPr>
          <w:rStyle w:val="TagStyle"/>
          <w:rtl/>
        </w:rPr>
        <w:t xml:space="preserve"> </w:t>
      </w:r>
      <w:r w:rsidRPr="00D451AC">
        <w:rPr>
          <w:rStyle w:val="TagStyle"/>
          <w:rtl/>
        </w:rPr>
        <w:t>&lt;&lt; אורח &gt;&gt;</w:t>
      </w:r>
      <w:r>
        <w:rPr>
          <w:rtl/>
          <w:lang w:eastAsia="he-IL"/>
        </w:rPr>
        <w:t xml:space="preserve">   </w:t>
      </w:r>
      <w:bookmarkEnd w:id="732"/>
    </w:p>
    <w:p w:rsidR="00B42270" w:rsidRDefault="00B42270" w:rsidP="00B42270">
      <w:pPr>
        <w:pStyle w:val="KeepWithNext"/>
        <w:rPr>
          <w:rtl/>
          <w:lang w:eastAsia="he-IL"/>
        </w:rPr>
      </w:pPr>
    </w:p>
    <w:p w:rsidR="0097506E" w:rsidRDefault="00657D53" w:rsidP="00657D53">
      <w:pPr>
        <w:rPr>
          <w:rtl/>
          <w:lang w:eastAsia="he-IL"/>
        </w:rPr>
      </w:pPr>
      <w:bookmarkStart w:id="733" w:name="_ETM_Q1_3251861"/>
      <w:bookmarkStart w:id="734" w:name="_ETM_Q1_3251902"/>
      <w:bookmarkEnd w:id="733"/>
      <w:bookmarkEnd w:id="734"/>
      <w:r>
        <w:rPr>
          <w:rFonts w:hint="cs"/>
          <w:rtl/>
          <w:lang w:eastAsia="he-IL"/>
        </w:rPr>
        <w:t>לתת מענה לאירוע מצרפי של שריפה מצרפית באירוע חומרים מסוכנים.</w:t>
      </w:r>
      <w:r w:rsidR="0097506E">
        <w:rPr>
          <w:rFonts w:hint="cs"/>
          <w:rtl/>
          <w:lang w:eastAsia="he-IL"/>
        </w:rPr>
        <w:t xml:space="preserve"> </w:t>
      </w:r>
    </w:p>
    <w:p w:rsidR="00B42270" w:rsidRDefault="00B42270" w:rsidP="0097506E">
      <w:pPr>
        <w:rPr>
          <w:rtl/>
          <w:lang w:eastAsia="he-IL"/>
        </w:rPr>
      </w:pPr>
    </w:p>
    <w:p w:rsidR="0097506E" w:rsidRDefault="0097506E" w:rsidP="00D451AC">
      <w:pPr>
        <w:pStyle w:val="af6"/>
        <w:rPr>
          <w:rtl/>
        </w:rPr>
      </w:pPr>
      <w:bookmarkStart w:id="735" w:name="ET_yor_5110_10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97506E">
        <w:rPr>
          <w:rStyle w:val="TagStyle"/>
          <w:rtl/>
        </w:rPr>
        <w:t xml:space="preserve"> </w:t>
      </w:r>
      <w:r>
        <w:rPr>
          <w:rtl/>
        </w:rPr>
        <w:t>היו"ר עפר שלח:</w:t>
      </w:r>
      <w:r w:rsidRPr="0097506E">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35"/>
    </w:p>
    <w:p w:rsidR="0097506E" w:rsidRDefault="0097506E" w:rsidP="0097506E">
      <w:pPr>
        <w:pStyle w:val="KeepWithNext"/>
        <w:rPr>
          <w:rtl/>
          <w:lang w:eastAsia="he-IL"/>
        </w:rPr>
      </w:pPr>
    </w:p>
    <w:p w:rsidR="0097506E" w:rsidRDefault="0097506E" w:rsidP="0097506E">
      <w:pPr>
        <w:rPr>
          <w:rtl/>
          <w:lang w:eastAsia="he-IL"/>
        </w:rPr>
      </w:pPr>
      <w:r>
        <w:rPr>
          <w:rFonts w:hint="cs"/>
          <w:rtl/>
          <w:lang w:eastAsia="he-IL"/>
        </w:rPr>
        <w:t>אתה מכיר את זה, יאיר?</w:t>
      </w:r>
      <w:r w:rsidR="00657D53">
        <w:rPr>
          <w:rFonts w:hint="cs"/>
          <w:rtl/>
          <w:lang w:eastAsia="he-IL"/>
        </w:rPr>
        <w:t xml:space="preserve"> </w:t>
      </w:r>
      <w:bookmarkStart w:id="736" w:name="_ETM_Q1_3257345"/>
      <w:bookmarkEnd w:id="736"/>
      <w:r w:rsidR="00657D53">
        <w:rPr>
          <w:rFonts w:hint="cs"/>
          <w:rtl/>
          <w:lang w:eastAsia="he-IL"/>
        </w:rPr>
        <w:t xml:space="preserve">אתה מכיר את האמירה הזאת של </w:t>
      </w:r>
      <w:proofErr w:type="spellStart"/>
      <w:r w:rsidR="00657D53">
        <w:rPr>
          <w:rFonts w:hint="cs"/>
          <w:rtl/>
          <w:lang w:eastAsia="he-IL"/>
        </w:rPr>
        <w:t>כב"ה</w:t>
      </w:r>
      <w:proofErr w:type="spellEnd"/>
      <w:r w:rsidR="00657D53">
        <w:rPr>
          <w:rFonts w:hint="cs"/>
          <w:rtl/>
          <w:lang w:eastAsia="he-IL"/>
        </w:rPr>
        <w:t>?</w:t>
      </w:r>
    </w:p>
    <w:p w:rsidR="0097506E" w:rsidRDefault="0097506E" w:rsidP="0097506E">
      <w:pPr>
        <w:rPr>
          <w:rtl/>
          <w:lang w:eastAsia="he-IL"/>
        </w:rPr>
      </w:pPr>
    </w:p>
    <w:p w:rsidR="0097506E" w:rsidRDefault="0097506E" w:rsidP="00D451AC">
      <w:pPr>
        <w:pStyle w:val="af9"/>
        <w:rPr>
          <w:rtl/>
          <w:lang w:eastAsia="he-IL"/>
        </w:rPr>
      </w:pPr>
      <w:bookmarkStart w:id="737" w:name="ET_guest_807282_106"/>
      <w:r w:rsidRPr="00D451AC">
        <w:rPr>
          <w:rStyle w:val="TagStyle"/>
          <w:rtl/>
        </w:rPr>
        <w:t xml:space="preserve"> &lt;&lt; אורח &gt;&gt;</w:t>
      </w:r>
      <w:r w:rsidRPr="0097506E">
        <w:rPr>
          <w:rStyle w:val="TagStyle"/>
          <w:rtl/>
        </w:rPr>
        <w:t xml:space="preserve"> </w:t>
      </w:r>
      <w:r>
        <w:rPr>
          <w:rtl/>
          <w:lang w:eastAsia="he-IL"/>
        </w:rPr>
        <w:t>יאיר זילברמן:</w:t>
      </w:r>
      <w:r w:rsidRPr="0097506E">
        <w:rPr>
          <w:rStyle w:val="TagStyle"/>
          <w:rtl/>
        </w:rPr>
        <w:t xml:space="preserve"> </w:t>
      </w:r>
      <w:r w:rsidRPr="00D451AC">
        <w:rPr>
          <w:rStyle w:val="TagStyle"/>
          <w:rtl/>
        </w:rPr>
        <w:t>&lt;&lt; אורח &gt;&gt;</w:t>
      </w:r>
      <w:r>
        <w:rPr>
          <w:rtl/>
          <w:lang w:eastAsia="he-IL"/>
        </w:rPr>
        <w:t xml:space="preserve">   </w:t>
      </w:r>
      <w:bookmarkEnd w:id="737"/>
    </w:p>
    <w:p w:rsidR="0097506E" w:rsidRDefault="0097506E" w:rsidP="0097506E">
      <w:pPr>
        <w:pStyle w:val="KeepWithNext"/>
        <w:rPr>
          <w:rtl/>
          <w:lang w:eastAsia="he-IL"/>
        </w:rPr>
      </w:pPr>
    </w:p>
    <w:p w:rsidR="0097506E" w:rsidRDefault="00657D53" w:rsidP="0097506E">
      <w:pPr>
        <w:rPr>
          <w:rtl/>
          <w:lang w:eastAsia="he-IL"/>
        </w:rPr>
      </w:pPr>
      <w:r>
        <w:rPr>
          <w:rFonts w:hint="cs"/>
          <w:rtl/>
          <w:lang w:eastAsia="he-IL"/>
        </w:rPr>
        <w:t xml:space="preserve">כן, אני מכיר אותה, </w:t>
      </w:r>
      <w:bookmarkStart w:id="738" w:name="_ETM_Q1_3253795"/>
      <w:bookmarkEnd w:id="738"/>
      <w:r>
        <w:rPr>
          <w:rFonts w:hint="cs"/>
          <w:rtl/>
          <w:lang w:eastAsia="he-IL"/>
        </w:rPr>
        <w:t xml:space="preserve">בהחלט. </w:t>
      </w:r>
    </w:p>
    <w:p w:rsidR="00657D53" w:rsidRDefault="00657D53" w:rsidP="0097506E">
      <w:pPr>
        <w:rPr>
          <w:rtl/>
          <w:lang w:eastAsia="he-IL"/>
        </w:rPr>
      </w:pPr>
      <w:bookmarkStart w:id="739" w:name="_ETM_Q1_3261219"/>
      <w:bookmarkStart w:id="740" w:name="_ETM_Q1_3261271"/>
      <w:bookmarkEnd w:id="739"/>
      <w:bookmarkEnd w:id="740"/>
    </w:p>
    <w:p w:rsidR="00657D53" w:rsidRDefault="00657D53" w:rsidP="00D451AC">
      <w:pPr>
        <w:pStyle w:val="af6"/>
        <w:rPr>
          <w:rtl/>
        </w:rPr>
      </w:pPr>
      <w:bookmarkStart w:id="741" w:name="ET_yor_5110_10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41"/>
    </w:p>
    <w:p w:rsidR="00657D53" w:rsidRDefault="00657D53" w:rsidP="00657D53">
      <w:pPr>
        <w:pStyle w:val="KeepWithNext"/>
        <w:rPr>
          <w:rtl/>
          <w:lang w:eastAsia="he-IL"/>
        </w:rPr>
      </w:pPr>
    </w:p>
    <w:p w:rsidR="00657D53" w:rsidRDefault="00657D53" w:rsidP="00347AC9">
      <w:pPr>
        <w:rPr>
          <w:rtl/>
          <w:lang w:eastAsia="he-IL"/>
        </w:rPr>
      </w:pPr>
      <w:bookmarkStart w:id="742" w:name="_ETM_Q1_3261990"/>
      <w:bookmarkEnd w:id="742"/>
      <w:r>
        <w:rPr>
          <w:rFonts w:hint="cs"/>
          <w:rtl/>
          <w:lang w:eastAsia="he-IL"/>
        </w:rPr>
        <w:t xml:space="preserve">זה נאמר ב-2019. האם להבנתך, בשנה שחלפה </w:t>
      </w:r>
      <w:bookmarkStart w:id="743" w:name="_ETM_Q1_3267849"/>
      <w:bookmarkEnd w:id="743"/>
      <w:r>
        <w:rPr>
          <w:rFonts w:hint="cs"/>
          <w:rtl/>
          <w:lang w:eastAsia="he-IL"/>
        </w:rPr>
        <w:t xml:space="preserve">חל שינוי ביכולות האלה של </w:t>
      </w:r>
      <w:proofErr w:type="spellStart"/>
      <w:r>
        <w:rPr>
          <w:rFonts w:hint="cs"/>
          <w:rtl/>
          <w:lang w:eastAsia="he-IL"/>
        </w:rPr>
        <w:t>כב"ה</w:t>
      </w:r>
      <w:proofErr w:type="spellEnd"/>
      <w:r>
        <w:rPr>
          <w:rFonts w:hint="cs"/>
          <w:rtl/>
          <w:lang w:eastAsia="he-IL"/>
        </w:rPr>
        <w:t>?</w:t>
      </w:r>
      <w:bookmarkStart w:id="744" w:name="_ETM_Q1_3266826"/>
      <w:bookmarkEnd w:id="744"/>
    </w:p>
    <w:p w:rsidR="00657D53" w:rsidRDefault="00657D53" w:rsidP="00657D53">
      <w:pPr>
        <w:rPr>
          <w:rtl/>
          <w:lang w:eastAsia="he-IL"/>
        </w:rPr>
      </w:pPr>
      <w:bookmarkStart w:id="745" w:name="_ETM_Q1_3266889"/>
      <w:bookmarkStart w:id="746" w:name="_ETM_Q1_3269274"/>
      <w:bookmarkEnd w:id="745"/>
      <w:bookmarkEnd w:id="746"/>
    </w:p>
    <w:p w:rsidR="00657D53" w:rsidRDefault="00657D53" w:rsidP="00D451AC">
      <w:pPr>
        <w:pStyle w:val="af9"/>
        <w:rPr>
          <w:rtl/>
          <w:lang w:eastAsia="he-IL"/>
        </w:rPr>
      </w:pPr>
      <w:bookmarkStart w:id="747" w:name="ET_guest_807282_108"/>
      <w:r w:rsidRPr="00D451AC">
        <w:rPr>
          <w:rStyle w:val="TagStyle"/>
          <w:rtl/>
        </w:rPr>
        <w:t xml:space="preserve"> &lt;&lt; אורח &gt;&gt;</w:t>
      </w:r>
      <w:r w:rsidRPr="00657D53">
        <w:rPr>
          <w:rStyle w:val="TagStyle"/>
          <w:rtl/>
        </w:rPr>
        <w:t xml:space="preserve"> </w:t>
      </w:r>
      <w:r>
        <w:rPr>
          <w:rtl/>
          <w:lang w:eastAsia="he-IL"/>
        </w:rPr>
        <w:t>יאיר זילברמן:</w:t>
      </w:r>
      <w:r w:rsidRPr="00657D53">
        <w:rPr>
          <w:rStyle w:val="TagStyle"/>
          <w:rtl/>
        </w:rPr>
        <w:t xml:space="preserve"> </w:t>
      </w:r>
      <w:r w:rsidRPr="00D451AC">
        <w:rPr>
          <w:rStyle w:val="TagStyle"/>
          <w:rtl/>
        </w:rPr>
        <w:t>&lt;&lt; אורח &gt;&gt;</w:t>
      </w:r>
      <w:r>
        <w:rPr>
          <w:rtl/>
          <w:lang w:eastAsia="he-IL"/>
        </w:rPr>
        <w:t xml:space="preserve">   </w:t>
      </w:r>
      <w:bookmarkEnd w:id="747"/>
    </w:p>
    <w:p w:rsidR="00657D53" w:rsidRDefault="00657D53" w:rsidP="00657D53">
      <w:pPr>
        <w:pStyle w:val="KeepWithNext"/>
        <w:rPr>
          <w:rtl/>
          <w:lang w:eastAsia="he-IL"/>
        </w:rPr>
      </w:pPr>
    </w:p>
    <w:p w:rsidR="00657D53" w:rsidRDefault="00657D53" w:rsidP="00493F68">
      <w:pPr>
        <w:rPr>
          <w:rtl/>
          <w:lang w:eastAsia="he-IL"/>
        </w:rPr>
      </w:pPr>
      <w:bookmarkStart w:id="748" w:name="_ETM_Q1_3269704"/>
      <w:bookmarkStart w:id="749" w:name="_ETM_Q1_3269736"/>
      <w:bookmarkEnd w:id="748"/>
      <w:bookmarkEnd w:id="749"/>
      <w:r>
        <w:rPr>
          <w:rFonts w:hint="cs"/>
          <w:rtl/>
          <w:lang w:eastAsia="he-IL"/>
        </w:rPr>
        <w:t xml:space="preserve">לדעתי הם </w:t>
      </w:r>
      <w:bookmarkStart w:id="750" w:name="_ETM_Q1_3268539"/>
      <w:bookmarkEnd w:id="750"/>
      <w:r>
        <w:rPr>
          <w:rFonts w:hint="cs"/>
          <w:rtl/>
          <w:lang w:eastAsia="he-IL"/>
        </w:rPr>
        <w:t>אומרים את זה כרגע</w:t>
      </w:r>
      <w:r w:rsidR="00493F68">
        <w:rPr>
          <w:rFonts w:hint="cs"/>
          <w:rtl/>
          <w:lang w:eastAsia="he-IL"/>
        </w:rPr>
        <w:t>.</w:t>
      </w:r>
      <w:r>
        <w:rPr>
          <w:rFonts w:hint="cs"/>
          <w:rtl/>
          <w:lang w:eastAsia="he-IL"/>
        </w:rPr>
        <w:t xml:space="preserve"> היכולות לא השתנו דרמטית, שזה הפך </w:t>
      </w:r>
      <w:bookmarkStart w:id="751" w:name="_ETM_Q1_3274101"/>
      <w:bookmarkEnd w:id="751"/>
      <w:r>
        <w:rPr>
          <w:rFonts w:hint="cs"/>
          <w:rtl/>
          <w:lang w:eastAsia="he-IL"/>
        </w:rPr>
        <w:t>להיות שאין בעיה בכלל. לדעתי הבעיה היא אותה בעיה</w:t>
      </w:r>
      <w:bookmarkStart w:id="752" w:name="_ETM_Q1_3280066"/>
      <w:bookmarkEnd w:id="752"/>
      <w:r>
        <w:rPr>
          <w:rFonts w:hint="cs"/>
          <w:rtl/>
          <w:lang w:eastAsia="he-IL"/>
        </w:rPr>
        <w:t xml:space="preserve"> כרגע.</w:t>
      </w:r>
    </w:p>
    <w:p w:rsidR="00657D53" w:rsidRDefault="00657D53" w:rsidP="00657D53">
      <w:pPr>
        <w:rPr>
          <w:rtl/>
          <w:lang w:eastAsia="he-IL"/>
        </w:rPr>
      </w:pPr>
      <w:bookmarkStart w:id="753" w:name="_ETM_Q1_3274883"/>
      <w:bookmarkStart w:id="754" w:name="_ETM_Q1_3274948"/>
      <w:bookmarkEnd w:id="753"/>
      <w:bookmarkEnd w:id="754"/>
    </w:p>
    <w:p w:rsidR="00657D53" w:rsidRDefault="00657D53" w:rsidP="00D451AC">
      <w:pPr>
        <w:pStyle w:val="af6"/>
        <w:rPr>
          <w:rtl/>
        </w:rPr>
      </w:pPr>
      <w:bookmarkStart w:id="755" w:name="ET_yor_5110_10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55"/>
    </w:p>
    <w:p w:rsidR="00657D53" w:rsidRDefault="00657D53" w:rsidP="00657D53">
      <w:pPr>
        <w:pStyle w:val="KeepWithNext"/>
        <w:rPr>
          <w:rtl/>
          <w:lang w:eastAsia="he-IL"/>
        </w:rPr>
      </w:pPr>
    </w:p>
    <w:p w:rsidR="00657D53" w:rsidRDefault="00657D53" w:rsidP="00657D53">
      <w:pPr>
        <w:rPr>
          <w:rtl/>
          <w:lang w:eastAsia="he-IL"/>
        </w:rPr>
      </w:pPr>
      <w:bookmarkStart w:id="756" w:name="_ETM_Q1_3275679"/>
      <w:bookmarkEnd w:id="756"/>
      <w:r>
        <w:rPr>
          <w:rFonts w:hint="cs"/>
          <w:rtl/>
          <w:lang w:eastAsia="he-IL"/>
        </w:rPr>
        <w:t>ברור. שלמה, אתה רוצה להעיר על הנקודה הזאת?</w:t>
      </w:r>
      <w:bookmarkStart w:id="757" w:name="_ETM_Q1_3280949"/>
      <w:bookmarkEnd w:id="757"/>
    </w:p>
    <w:p w:rsidR="00657D53" w:rsidRDefault="00657D53" w:rsidP="00657D53">
      <w:pPr>
        <w:rPr>
          <w:rtl/>
          <w:lang w:eastAsia="he-IL"/>
        </w:rPr>
      </w:pPr>
      <w:bookmarkStart w:id="758" w:name="_ETM_Q1_3280997"/>
      <w:bookmarkStart w:id="759" w:name="_ETM_Q1_3282788"/>
      <w:bookmarkEnd w:id="758"/>
      <w:bookmarkEnd w:id="759"/>
    </w:p>
    <w:p w:rsidR="00657D53" w:rsidRDefault="00657D53" w:rsidP="00D451AC">
      <w:pPr>
        <w:pStyle w:val="af9"/>
        <w:rPr>
          <w:rtl/>
          <w:lang w:eastAsia="he-IL"/>
        </w:rPr>
      </w:pPr>
      <w:bookmarkStart w:id="760" w:name="ET_guest_736080_110"/>
      <w:r w:rsidRPr="00D451AC">
        <w:rPr>
          <w:rStyle w:val="TagStyle"/>
          <w:rtl/>
        </w:rPr>
        <w:t xml:space="preserve"> &lt;&lt; אורח &gt;&gt;</w:t>
      </w:r>
      <w:r w:rsidRPr="00657D53">
        <w:rPr>
          <w:rStyle w:val="TagStyle"/>
          <w:rtl/>
        </w:rPr>
        <w:t xml:space="preserve"> </w:t>
      </w:r>
      <w:r>
        <w:rPr>
          <w:rtl/>
          <w:lang w:eastAsia="he-IL"/>
        </w:rPr>
        <w:t>שלמה כץ:</w:t>
      </w:r>
      <w:r w:rsidRPr="00657D53">
        <w:rPr>
          <w:rStyle w:val="TagStyle"/>
          <w:rtl/>
        </w:rPr>
        <w:t xml:space="preserve"> </w:t>
      </w:r>
      <w:r w:rsidRPr="00D451AC">
        <w:rPr>
          <w:rStyle w:val="TagStyle"/>
          <w:rtl/>
        </w:rPr>
        <w:t>&lt;&lt; אורח &gt;&gt;</w:t>
      </w:r>
      <w:r>
        <w:rPr>
          <w:rtl/>
          <w:lang w:eastAsia="he-IL"/>
        </w:rPr>
        <w:t xml:space="preserve">   </w:t>
      </w:r>
      <w:bookmarkEnd w:id="760"/>
    </w:p>
    <w:p w:rsidR="00657D53" w:rsidRDefault="00657D53" w:rsidP="00657D53">
      <w:pPr>
        <w:pStyle w:val="KeepWithNext"/>
        <w:rPr>
          <w:rtl/>
          <w:lang w:eastAsia="he-IL"/>
        </w:rPr>
      </w:pPr>
    </w:p>
    <w:p w:rsidR="00657D53" w:rsidRDefault="00657D53" w:rsidP="00657D53">
      <w:pPr>
        <w:rPr>
          <w:rtl/>
          <w:lang w:eastAsia="he-IL"/>
        </w:rPr>
      </w:pPr>
      <w:bookmarkStart w:id="761" w:name="_ETM_Q1_3283190"/>
      <w:bookmarkStart w:id="762" w:name="_ETM_Q1_3283238"/>
      <w:bookmarkEnd w:id="761"/>
      <w:bookmarkEnd w:id="762"/>
      <w:r>
        <w:rPr>
          <w:rFonts w:hint="cs"/>
          <w:rtl/>
          <w:lang w:eastAsia="he-IL"/>
        </w:rPr>
        <w:t>קודם כול, צר</w:t>
      </w:r>
      <w:r w:rsidR="00B97011">
        <w:rPr>
          <w:rFonts w:hint="cs"/>
          <w:rtl/>
          <w:lang w:eastAsia="he-IL"/>
        </w:rPr>
        <w:t>י</w:t>
      </w:r>
      <w:r>
        <w:rPr>
          <w:rFonts w:hint="cs"/>
          <w:rtl/>
          <w:lang w:eastAsia="he-IL"/>
        </w:rPr>
        <w:t xml:space="preserve">ך </w:t>
      </w:r>
      <w:bookmarkStart w:id="763" w:name="_ETM_Q1_3281109"/>
      <w:bookmarkEnd w:id="763"/>
      <w:r>
        <w:rPr>
          <w:rFonts w:hint="cs"/>
          <w:rtl/>
          <w:lang w:eastAsia="he-IL"/>
        </w:rPr>
        <w:t xml:space="preserve">לזכור שהאחריות למגיב ראשון, מה שנקרא, לאירועי חומרים מסוכנים, עברה </w:t>
      </w:r>
      <w:bookmarkStart w:id="764" w:name="_ETM_Q1_3285599"/>
      <w:bookmarkEnd w:id="764"/>
      <w:r>
        <w:rPr>
          <w:rFonts w:hint="cs"/>
          <w:rtl/>
          <w:lang w:eastAsia="he-IL"/>
        </w:rPr>
        <w:t xml:space="preserve">לפני מספר שנים מהמשרד להגנת הסביבה </w:t>
      </w:r>
      <w:proofErr w:type="spellStart"/>
      <w:r>
        <w:rPr>
          <w:rFonts w:hint="cs"/>
          <w:rtl/>
          <w:lang w:eastAsia="he-IL"/>
        </w:rPr>
        <w:t>לכב"ה</w:t>
      </w:r>
      <w:proofErr w:type="spellEnd"/>
      <w:r>
        <w:rPr>
          <w:rFonts w:hint="cs"/>
          <w:rtl/>
          <w:lang w:eastAsia="he-IL"/>
        </w:rPr>
        <w:t>.</w:t>
      </w:r>
    </w:p>
    <w:p w:rsidR="00657D53" w:rsidRDefault="00657D53" w:rsidP="00657D53">
      <w:pPr>
        <w:rPr>
          <w:rtl/>
          <w:lang w:eastAsia="he-IL"/>
        </w:rPr>
      </w:pPr>
    </w:p>
    <w:p w:rsidR="00657D53" w:rsidRDefault="00657D53" w:rsidP="00D451AC">
      <w:pPr>
        <w:pStyle w:val="af6"/>
        <w:rPr>
          <w:rtl/>
        </w:rPr>
      </w:pPr>
      <w:bookmarkStart w:id="765" w:name="ET_yor_5110_11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65"/>
    </w:p>
    <w:p w:rsidR="00657D53" w:rsidRDefault="00657D53" w:rsidP="00657D53">
      <w:pPr>
        <w:pStyle w:val="KeepWithNext"/>
        <w:rPr>
          <w:rtl/>
          <w:lang w:eastAsia="he-IL"/>
        </w:rPr>
      </w:pPr>
    </w:p>
    <w:p w:rsidR="00657D53" w:rsidRDefault="00657D53" w:rsidP="00657D53">
      <w:pPr>
        <w:rPr>
          <w:rtl/>
          <w:lang w:eastAsia="he-IL"/>
        </w:rPr>
      </w:pPr>
      <w:proofErr w:type="spellStart"/>
      <w:r>
        <w:rPr>
          <w:rFonts w:hint="cs"/>
          <w:rtl/>
          <w:lang w:eastAsia="he-IL"/>
        </w:rPr>
        <w:t>אוקיי</w:t>
      </w:r>
      <w:proofErr w:type="spellEnd"/>
      <w:r>
        <w:rPr>
          <w:rFonts w:hint="cs"/>
          <w:rtl/>
          <w:lang w:eastAsia="he-IL"/>
        </w:rPr>
        <w:t xml:space="preserve">. </w:t>
      </w:r>
    </w:p>
    <w:p w:rsidR="00657D53" w:rsidRDefault="00657D53" w:rsidP="00657D53">
      <w:pPr>
        <w:rPr>
          <w:rtl/>
          <w:lang w:eastAsia="he-IL"/>
        </w:rPr>
      </w:pPr>
      <w:bookmarkStart w:id="766" w:name="_ETM_Q1_3290885"/>
      <w:bookmarkEnd w:id="766"/>
    </w:p>
    <w:p w:rsidR="00657D53" w:rsidRDefault="00657D53" w:rsidP="00D451AC">
      <w:pPr>
        <w:pStyle w:val="af9"/>
        <w:rPr>
          <w:rtl/>
          <w:lang w:eastAsia="he-IL"/>
        </w:rPr>
      </w:pPr>
      <w:bookmarkStart w:id="767" w:name="ET_guest_736080_112"/>
      <w:r w:rsidRPr="00D451AC">
        <w:rPr>
          <w:rStyle w:val="TagStyle"/>
          <w:rtl/>
        </w:rPr>
        <w:t xml:space="preserve"> &lt;&lt; אורח &gt;&gt;</w:t>
      </w:r>
      <w:r w:rsidRPr="00657D53">
        <w:rPr>
          <w:rStyle w:val="TagStyle"/>
          <w:rtl/>
        </w:rPr>
        <w:t xml:space="preserve"> </w:t>
      </w:r>
      <w:r>
        <w:rPr>
          <w:rtl/>
          <w:lang w:eastAsia="he-IL"/>
        </w:rPr>
        <w:t>שלמה כץ:</w:t>
      </w:r>
      <w:r w:rsidRPr="00657D53">
        <w:rPr>
          <w:rStyle w:val="TagStyle"/>
          <w:rtl/>
        </w:rPr>
        <w:t xml:space="preserve"> </w:t>
      </w:r>
      <w:r w:rsidRPr="00D451AC">
        <w:rPr>
          <w:rStyle w:val="TagStyle"/>
          <w:rtl/>
        </w:rPr>
        <w:t>&lt;&lt; אורח &gt;&gt;</w:t>
      </w:r>
      <w:r>
        <w:rPr>
          <w:rtl/>
          <w:lang w:eastAsia="he-IL"/>
        </w:rPr>
        <w:t xml:space="preserve">   </w:t>
      </w:r>
      <w:bookmarkEnd w:id="767"/>
    </w:p>
    <w:p w:rsidR="00657D53" w:rsidRDefault="00657D53" w:rsidP="00657D53">
      <w:pPr>
        <w:pStyle w:val="KeepWithNext"/>
        <w:rPr>
          <w:rtl/>
          <w:lang w:eastAsia="he-IL"/>
        </w:rPr>
      </w:pPr>
    </w:p>
    <w:p w:rsidR="00657D53" w:rsidRDefault="00657D53" w:rsidP="00B97011">
      <w:pPr>
        <w:rPr>
          <w:rtl/>
          <w:lang w:eastAsia="he-IL"/>
        </w:rPr>
      </w:pPr>
      <w:bookmarkStart w:id="768" w:name="_ETM_Q1_3291297"/>
      <w:bookmarkStart w:id="769" w:name="_ETM_Q1_3291344"/>
      <w:bookmarkEnd w:id="768"/>
      <w:bookmarkEnd w:id="769"/>
      <w:r>
        <w:rPr>
          <w:rFonts w:hint="cs"/>
          <w:rtl/>
          <w:lang w:eastAsia="he-IL"/>
        </w:rPr>
        <w:t xml:space="preserve">אבל המשרד נשאר כמנחה הלאומי בנושא של חומרים מסוכנים ואנחנו עוסקים יותר </w:t>
      </w:r>
      <w:bookmarkStart w:id="770" w:name="_ETM_Q1_3296477"/>
      <w:bookmarkEnd w:id="770"/>
      <w:r>
        <w:rPr>
          <w:rFonts w:hint="cs"/>
          <w:rtl/>
          <w:lang w:eastAsia="he-IL"/>
        </w:rPr>
        <w:t>במניעה וגרימה לכך שלא יהיה אירוע, ואם יהיה אירוע יהיה צמצום בפגיעה בחיי אדם וברכוש.</w:t>
      </w:r>
    </w:p>
    <w:p w:rsidR="00657D53" w:rsidRDefault="00657D53" w:rsidP="00657D53">
      <w:pPr>
        <w:rPr>
          <w:rtl/>
          <w:lang w:eastAsia="he-IL"/>
        </w:rPr>
      </w:pPr>
      <w:bookmarkStart w:id="771" w:name="_ETM_Q1_3300397"/>
      <w:bookmarkStart w:id="772" w:name="_ETM_Q1_3300453"/>
      <w:bookmarkEnd w:id="771"/>
      <w:bookmarkEnd w:id="772"/>
    </w:p>
    <w:p w:rsidR="00657D53" w:rsidRDefault="00657D53" w:rsidP="00D451AC">
      <w:pPr>
        <w:pStyle w:val="af6"/>
        <w:rPr>
          <w:rtl/>
        </w:rPr>
      </w:pPr>
      <w:bookmarkStart w:id="773" w:name="ET_yor_5110_11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73"/>
    </w:p>
    <w:p w:rsidR="00657D53" w:rsidRDefault="00657D53" w:rsidP="00657D53">
      <w:pPr>
        <w:pStyle w:val="KeepWithNext"/>
        <w:rPr>
          <w:rtl/>
          <w:lang w:eastAsia="he-IL"/>
        </w:rPr>
      </w:pPr>
    </w:p>
    <w:p w:rsidR="00657D53" w:rsidRDefault="00657D53" w:rsidP="00B97011">
      <w:pPr>
        <w:rPr>
          <w:rtl/>
          <w:lang w:eastAsia="he-IL"/>
        </w:rPr>
      </w:pPr>
      <w:bookmarkStart w:id="774" w:name="_ETM_Q1_3301456"/>
      <w:bookmarkEnd w:id="774"/>
      <w:r>
        <w:rPr>
          <w:rFonts w:hint="cs"/>
          <w:rtl/>
          <w:lang w:eastAsia="he-IL"/>
        </w:rPr>
        <w:t xml:space="preserve">אבל אתה מכיר את </w:t>
      </w:r>
      <w:bookmarkStart w:id="775" w:name="_ETM_Q1_3303757"/>
      <w:bookmarkEnd w:id="775"/>
      <w:r>
        <w:rPr>
          <w:rFonts w:hint="cs"/>
          <w:rtl/>
          <w:lang w:eastAsia="he-IL"/>
        </w:rPr>
        <w:t>זה שכיבוי האש אומר</w:t>
      </w:r>
      <w:r w:rsidR="00B97011">
        <w:rPr>
          <w:rFonts w:hint="cs"/>
          <w:rtl/>
          <w:lang w:eastAsia="he-IL"/>
        </w:rPr>
        <w:t>,</w:t>
      </w:r>
      <w:r>
        <w:rPr>
          <w:rFonts w:hint="cs"/>
          <w:rtl/>
          <w:lang w:eastAsia="he-IL"/>
        </w:rPr>
        <w:t xml:space="preserve"> אנחנו בשריפה - - -</w:t>
      </w:r>
    </w:p>
    <w:p w:rsidR="00657D53" w:rsidRDefault="00657D53" w:rsidP="00657D53">
      <w:pPr>
        <w:rPr>
          <w:rtl/>
          <w:lang w:eastAsia="he-IL"/>
        </w:rPr>
      </w:pPr>
      <w:bookmarkStart w:id="776" w:name="_ETM_Q1_3300809"/>
      <w:bookmarkEnd w:id="776"/>
    </w:p>
    <w:p w:rsidR="00657D53" w:rsidRDefault="00657D53" w:rsidP="00D451AC">
      <w:pPr>
        <w:pStyle w:val="af9"/>
        <w:rPr>
          <w:rtl/>
          <w:lang w:eastAsia="he-IL"/>
        </w:rPr>
      </w:pPr>
      <w:bookmarkStart w:id="777" w:name="ET_guest_736080_114"/>
      <w:r w:rsidRPr="00D451AC">
        <w:rPr>
          <w:rStyle w:val="TagStyle"/>
          <w:rtl/>
        </w:rPr>
        <w:t xml:space="preserve"> &lt;&lt; אורח &gt;&gt;</w:t>
      </w:r>
      <w:r w:rsidRPr="00657D53">
        <w:rPr>
          <w:rStyle w:val="TagStyle"/>
          <w:rtl/>
        </w:rPr>
        <w:t xml:space="preserve"> </w:t>
      </w:r>
      <w:r>
        <w:rPr>
          <w:rtl/>
          <w:lang w:eastAsia="he-IL"/>
        </w:rPr>
        <w:t>שלמה כץ:</w:t>
      </w:r>
      <w:r w:rsidRPr="00657D53">
        <w:rPr>
          <w:rStyle w:val="TagStyle"/>
          <w:rtl/>
        </w:rPr>
        <w:t xml:space="preserve"> </w:t>
      </w:r>
      <w:r w:rsidRPr="00D451AC">
        <w:rPr>
          <w:rStyle w:val="TagStyle"/>
          <w:rtl/>
        </w:rPr>
        <w:t>&lt;&lt; אורח &gt;&gt;</w:t>
      </w:r>
      <w:r>
        <w:rPr>
          <w:rtl/>
          <w:lang w:eastAsia="he-IL"/>
        </w:rPr>
        <w:t xml:space="preserve">   </w:t>
      </w:r>
      <w:bookmarkEnd w:id="777"/>
    </w:p>
    <w:p w:rsidR="00657D53" w:rsidRDefault="00657D53" w:rsidP="00657D53">
      <w:pPr>
        <w:pStyle w:val="KeepWithNext"/>
        <w:rPr>
          <w:rtl/>
          <w:lang w:eastAsia="he-IL"/>
        </w:rPr>
      </w:pPr>
    </w:p>
    <w:p w:rsidR="00657D53" w:rsidRDefault="00657D53" w:rsidP="00657D53">
      <w:pPr>
        <w:rPr>
          <w:rtl/>
          <w:lang w:eastAsia="he-IL"/>
        </w:rPr>
      </w:pPr>
      <w:bookmarkStart w:id="778" w:name="_ETM_Q1_3301249"/>
      <w:bookmarkStart w:id="779" w:name="_ETM_Q1_3301301"/>
      <w:bookmarkEnd w:id="778"/>
      <w:bookmarkEnd w:id="779"/>
      <w:r>
        <w:rPr>
          <w:rFonts w:hint="cs"/>
          <w:rtl/>
          <w:lang w:eastAsia="he-IL"/>
        </w:rPr>
        <w:t xml:space="preserve">אולי יש </w:t>
      </w:r>
      <w:bookmarkStart w:id="780" w:name="_ETM_Q1_3302521"/>
      <w:bookmarkEnd w:id="780"/>
      <w:r>
        <w:rPr>
          <w:rFonts w:hint="cs"/>
          <w:rtl/>
          <w:lang w:eastAsia="he-IL"/>
        </w:rPr>
        <w:t xml:space="preserve">פה מישהו </w:t>
      </w:r>
      <w:proofErr w:type="spellStart"/>
      <w:r>
        <w:rPr>
          <w:rFonts w:hint="cs"/>
          <w:rtl/>
          <w:lang w:eastAsia="he-IL"/>
        </w:rPr>
        <w:t>מכב"ה</w:t>
      </w:r>
      <w:proofErr w:type="spellEnd"/>
      <w:r>
        <w:rPr>
          <w:rFonts w:hint="cs"/>
          <w:rtl/>
          <w:lang w:eastAsia="he-IL"/>
        </w:rPr>
        <w:t xml:space="preserve"> על הזום?</w:t>
      </w:r>
    </w:p>
    <w:p w:rsidR="00657D53" w:rsidRDefault="00657D53" w:rsidP="00657D53">
      <w:pPr>
        <w:rPr>
          <w:rtl/>
          <w:lang w:eastAsia="he-IL"/>
        </w:rPr>
      </w:pPr>
      <w:bookmarkStart w:id="781" w:name="_ETM_Q1_3306666"/>
      <w:bookmarkStart w:id="782" w:name="_ETM_Q1_3306726"/>
      <w:bookmarkEnd w:id="781"/>
      <w:bookmarkEnd w:id="782"/>
    </w:p>
    <w:p w:rsidR="00657D53" w:rsidRDefault="00657D53" w:rsidP="00D451AC">
      <w:pPr>
        <w:pStyle w:val="af6"/>
        <w:rPr>
          <w:rtl/>
        </w:rPr>
      </w:pPr>
      <w:bookmarkStart w:id="783" w:name="ET_yor_5110_11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83"/>
    </w:p>
    <w:p w:rsidR="00657D53" w:rsidRDefault="00657D53" w:rsidP="00657D53">
      <w:pPr>
        <w:pStyle w:val="KeepWithNext"/>
        <w:rPr>
          <w:rtl/>
          <w:lang w:eastAsia="he-IL"/>
        </w:rPr>
      </w:pPr>
    </w:p>
    <w:p w:rsidR="00657D53" w:rsidRDefault="00657D53" w:rsidP="00657D53">
      <w:pPr>
        <w:rPr>
          <w:rtl/>
          <w:lang w:eastAsia="he-IL"/>
        </w:rPr>
      </w:pPr>
      <w:bookmarkStart w:id="784" w:name="_ETM_Q1_3307471"/>
      <w:bookmarkEnd w:id="784"/>
      <w:r>
        <w:rPr>
          <w:rFonts w:hint="cs"/>
          <w:rtl/>
          <w:lang w:eastAsia="he-IL"/>
        </w:rPr>
        <w:t xml:space="preserve">כרגע אין לנו. ננסה אולי להעלות </w:t>
      </w:r>
      <w:bookmarkStart w:id="785" w:name="_ETM_Q1_3309719"/>
      <w:bookmarkEnd w:id="785"/>
      <w:r>
        <w:rPr>
          <w:rFonts w:hint="cs"/>
          <w:rtl/>
          <w:lang w:eastAsia="he-IL"/>
        </w:rPr>
        <w:t>בזמן הלא רב שנותר לנו. אתה לא מכיר את זה?</w:t>
      </w:r>
    </w:p>
    <w:p w:rsidR="00657D53" w:rsidRDefault="00657D53" w:rsidP="00657D53">
      <w:pPr>
        <w:rPr>
          <w:rtl/>
          <w:lang w:eastAsia="he-IL"/>
        </w:rPr>
      </w:pPr>
    </w:p>
    <w:p w:rsidR="00657D53" w:rsidRDefault="00657D53" w:rsidP="00D451AC">
      <w:pPr>
        <w:pStyle w:val="af9"/>
        <w:rPr>
          <w:rtl/>
          <w:lang w:eastAsia="he-IL"/>
        </w:rPr>
      </w:pPr>
      <w:bookmarkStart w:id="786" w:name="ET_guest_736080_116"/>
      <w:r w:rsidRPr="00D451AC">
        <w:rPr>
          <w:rStyle w:val="TagStyle"/>
          <w:rtl/>
        </w:rPr>
        <w:t xml:space="preserve"> &lt;&lt; אורח &gt;&gt;</w:t>
      </w:r>
      <w:r w:rsidRPr="00657D53">
        <w:rPr>
          <w:rStyle w:val="TagStyle"/>
          <w:rtl/>
        </w:rPr>
        <w:t xml:space="preserve"> </w:t>
      </w:r>
      <w:r>
        <w:rPr>
          <w:rtl/>
          <w:lang w:eastAsia="he-IL"/>
        </w:rPr>
        <w:t>שלמה כץ:</w:t>
      </w:r>
      <w:r w:rsidRPr="00657D53">
        <w:rPr>
          <w:rStyle w:val="TagStyle"/>
          <w:rtl/>
        </w:rPr>
        <w:t xml:space="preserve"> </w:t>
      </w:r>
      <w:r w:rsidRPr="00D451AC">
        <w:rPr>
          <w:rStyle w:val="TagStyle"/>
          <w:rtl/>
        </w:rPr>
        <w:t>&lt;&lt; אורח &gt;&gt;</w:t>
      </w:r>
      <w:r>
        <w:rPr>
          <w:rtl/>
          <w:lang w:eastAsia="he-IL"/>
        </w:rPr>
        <w:t xml:space="preserve">   </w:t>
      </w:r>
      <w:bookmarkEnd w:id="786"/>
    </w:p>
    <w:p w:rsidR="00657D53" w:rsidRDefault="00657D53" w:rsidP="00657D53">
      <w:pPr>
        <w:pStyle w:val="KeepWithNext"/>
        <w:rPr>
          <w:rtl/>
          <w:lang w:eastAsia="he-IL"/>
        </w:rPr>
      </w:pPr>
    </w:p>
    <w:p w:rsidR="00657D53" w:rsidRDefault="00657D53" w:rsidP="00B97011">
      <w:pPr>
        <w:rPr>
          <w:rtl/>
          <w:lang w:eastAsia="he-IL"/>
        </w:rPr>
      </w:pPr>
      <w:r>
        <w:rPr>
          <w:rFonts w:hint="cs"/>
          <w:rtl/>
          <w:lang w:eastAsia="he-IL"/>
        </w:rPr>
        <w:t>לא, ואני מציע לשמוע מישהו מהם וגם מישהו מפיקוד העורף</w:t>
      </w:r>
      <w:bookmarkStart w:id="787" w:name="_ETM_Q1_3316600"/>
      <w:bookmarkEnd w:id="787"/>
      <w:r>
        <w:rPr>
          <w:rFonts w:hint="cs"/>
          <w:rtl/>
          <w:lang w:eastAsia="he-IL"/>
        </w:rPr>
        <w:t xml:space="preserve"> לנושא של המלחמה. </w:t>
      </w:r>
      <w:bookmarkStart w:id="788" w:name="_ETM_Q1_3319855"/>
      <w:bookmarkStart w:id="789" w:name="_ETM_Q1_3319906"/>
      <w:bookmarkEnd w:id="788"/>
      <w:bookmarkEnd w:id="789"/>
      <w:r>
        <w:rPr>
          <w:rFonts w:hint="cs"/>
          <w:rtl/>
          <w:lang w:eastAsia="he-IL"/>
        </w:rPr>
        <w:t xml:space="preserve">נמצא פה רומן מפיקוד העורף </w:t>
      </w:r>
      <w:bookmarkStart w:id="790" w:name="_ETM_Q1_3319974"/>
      <w:bookmarkEnd w:id="790"/>
      <w:r>
        <w:rPr>
          <w:rFonts w:hint="cs"/>
          <w:rtl/>
          <w:lang w:eastAsia="he-IL"/>
        </w:rPr>
        <w:t xml:space="preserve">בזום. </w:t>
      </w:r>
    </w:p>
    <w:p w:rsidR="00657D53" w:rsidRDefault="00657D53" w:rsidP="00657D53">
      <w:pPr>
        <w:rPr>
          <w:rtl/>
          <w:lang w:eastAsia="he-IL"/>
        </w:rPr>
      </w:pPr>
      <w:bookmarkStart w:id="791" w:name="_ETM_Q1_3323254"/>
      <w:bookmarkStart w:id="792" w:name="_ETM_Q1_3323305"/>
      <w:bookmarkEnd w:id="791"/>
      <w:bookmarkEnd w:id="792"/>
    </w:p>
    <w:p w:rsidR="00657D53" w:rsidRDefault="00657D53" w:rsidP="00D451AC">
      <w:pPr>
        <w:pStyle w:val="af6"/>
        <w:rPr>
          <w:rtl/>
        </w:rPr>
      </w:pPr>
      <w:bookmarkStart w:id="793" w:name="ET_yor_5110_11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793"/>
    </w:p>
    <w:p w:rsidR="00657D53" w:rsidRDefault="00657D53" w:rsidP="00657D53">
      <w:pPr>
        <w:pStyle w:val="KeepWithNext"/>
        <w:rPr>
          <w:rtl/>
          <w:lang w:eastAsia="he-IL"/>
        </w:rPr>
      </w:pPr>
    </w:p>
    <w:p w:rsidR="00657D53" w:rsidRDefault="00657D53" w:rsidP="00657D53">
      <w:pPr>
        <w:rPr>
          <w:rtl/>
          <w:lang w:eastAsia="he-IL"/>
        </w:rPr>
      </w:pPr>
      <w:bookmarkStart w:id="794" w:name="_ETM_Q1_3327139"/>
      <w:bookmarkEnd w:id="794"/>
      <w:r>
        <w:rPr>
          <w:rFonts w:hint="cs"/>
          <w:rtl/>
          <w:lang w:eastAsia="he-IL"/>
        </w:rPr>
        <w:t xml:space="preserve">מי נמצא מפיקוד העורף? לי יש רק את הממונה על ענייני ביקורת המדינה </w:t>
      </w:r>
      <w:bookmarkStart w:id="795" w:name="_ETM_Q1_3320771"/>
      <w:bookmarkEnd w:id="795"/>
      <w:r>
        <w:rPr>
          <w:rFonts w:hint="cs"/>
          <w:rtl/>
          <w:lang w:eastAsia="he-IL"/>
        </w:rPr>
        <w:t xml:space="preserve">במשרד הביטחון. </w:t>
      </w:r>
      <w:r w:rsidR="00B97011">
        <w:rPr>
          <w:rFonts w:hint="cs"/>
          <w:rtl/>
          <w:lang w:eastAsia="he-IL"/>
        </w:rPr>
        <w:t>רומן, בוקר טוב.</w:t>
      </w:r>
    </w:p>
    <w:p w:rsidR="00657D53" w:rsidRDefault="00657D53" w:rsidP="00657D53">
      <w:pPr>
        <w:rPr>
          <w:rtl/>
          <w:lang w:eastAsia="he-IL"/>
        </w:rPr>
      </w:pPr>
    </w:p>
    <w:p w:rsidR="00657D53" w:rsidRDefault="00657D53" w:rsidP="00D451AC">
      <w:pPr>
        <w:pStyle w:val="af9"/>
        <w:rPr>
          <w:rtl/>
          <w:lang w:eastAsia="he-IL"/>
        </w:rPr>
      </w:pPr>
      <w:bookmarkStart w:id="796" w:name="ET_guest_868620_122"/>
      <w:r w:rsidRPr="00D451AC">
        <w:rPr>
          <w:rStyle w:val="TagStyle"/>
          <w:rtl/>
        </w:rPr>
        <w:t>&lt;&lt; אורח &gt;&gt;</w:t>
      </w:r>
      <w:r w:rsidRPr="00657D53">
        <w:rPr>
          <w:rStyle w:val="TagStyle"/>
          <w:rtl/>
        </w:rPr>
        <w:t xml:space="preserve"> </w:t>
      </w:r>
      <w:r w:rsidR="001279E2">
        <w:rPr>
          <w:rFonts w:hint="cs"/>
          <w:rtl/>
          <w:lang w:eastAsia="he-IL"/>
        </w:rPr>
        <w:t xml:space="preserve">סא"ל </w:t>
      </w:r>
      <w:r>
        <w:rPr>
          <w:rtl/>
          <w:lang w:eastAsia="he-IL"/>
        </w:rPr>
        <w:t xml:space="preserve">רומן </w:t>
      </w:r>
      <w:proofErr w:type="spellStart"/>
      <w:r>
        <w:rPr>
          <w:rtl/>
          <w:lang w:eastAsia="he-IL"/>
        </w:rPr>
        <w:t>סטרלצין</w:t>
      </w:r>
      <w:proofErr w:type="spellEnd"/>
      <w:r>
        <w:rPr>
          <w:rtl/>
          <w:lang w:eastAsia="he-IL"/>
        </w:rPr>
        <w:t>:</w:t>
      </w:r>
      <w:r w:rsidRPr="00657D53">
        <w:rPr>
          <w:rStyle w:val="TagStyle"/>
          <w:rtl/>
        </w:rPr>
        <w:t xml:space="preserve"> </w:t>
      </w:r>
      <w:r w:rsidRPr="00D451AC">
        <w:rPr>
          <w:rStyle w:val="TagStyle"/>
          <w:rtl/>
        </w:rPr>
        <w:t>&lt;&lt; אורח &gt;&gt;</w:t>
      </w:r>
      <w:r>
        <w:rPr>
          <w:rtl/>
          <w:lang w:eastAsia="he-IL"/>
        </w:rPr>
        <w:t xml:space="preserve">   </w:t>
      </w:r>
      <w:bookmarkEnd w:id="796"/>
    </w:p>
    <w:p w:rsidR="00657D53" w:rsidRDefault="00657D53" w:rsidP="00657D53">
      <w:pPr>
        <w:pStyle w:val="KeepWithNext"/>
        <w:rPr>
          <w:rtl/>
          <w:lang w:eastAsia="he-IL"/>
        </w:rPr>
      </w:pPr>
    </w:p>
    <w:p w:rsidR="00657D53" w:rsidRDefault="00657D53" w:rsidP="00657D53">
      <w:pPr>
        <w:rPr>
          <w:rtl/>
          <w:lang w:eastAsia="he-IL"/>
        </w:rPr>
      </w:pPr>
      <w:r>
        <w:rPr>
          <w:rFonts w:hint="cs"/>
          <w:rtl/>
          <w:lang w:eastAsia="he-IL"/>
        </w:rPr>
        <w:t xml:space="preserve">רומן, ראש ענף חומרים מסוכנים </w:t>
      </w:r>
      <w:bookmarkStart w:id="797" w:name="_ETM_Q1_3344498"/>
      <w:bookmarkEnd w:id="797"/>
      <w:r>
        <w:rPr>
          <w:rFonts w:hint="cs"/>
          <w:rtl/>
          <w:lang w:eastAsia="he-IL"/>
        </w:rPr>
        <w:t xml:space="preserve">בפיקוד העורף. </w:t>
      </w:r>
      <w:bookmarkStart w:id="798" w:name="_ETM_Q1_3350273"/>
      <w:bookmarkEnd w:id="798"/>
    </w:p>
    <w:p w:rsidR="00657D53" w:rsidRDefault="00657D53" w:rsidP="00657D53">
      <w:pPr>
        <w:rPr>
          <w:rtl/>
          <w:lang w:eastAsia="he-IL"/>
        </w:rPr>
      </w:pPr>
      <w:bookmarkStart w:id="799" w:name="_ETM_Q1_3350313"/>
      <w:bookmarkEnd w:id="799"/>
    </w:p>
    <w:p w:rsidR="00657D53" w:rsidRDefault="00657D53" w:rsidP="00D451AC">
      <w:pPr>
        <w:pStyle w:val="af6"/>
        <w:rPr>
          <w:rtl/>
        </w:rPr>
      </w:pPr>
      <w:bookmarkStart w:id="800" w:name="ET_yor_5110_12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657D53">
        <w:rPr>
          <w:rStyle w:val="TagStyle"/>
          <w:rtl/>
        </w:rPr>
        <w:t xml:space="preserve"> </w:t>
      </w:r>
      <w:r>
        <w:rPr>
          <w:rtl/>
        </w:rPr>
        <w:t>היו"ר עפר שלח:</w:t>
      </w:r>
      <w:r w:rsidRPr="00657D53">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800"/>
    </w:p>
    <w:p w:rsidR="00657D53" w:rsidRDefault="00657D53" w:rsidP="00657D53">
      <w:pPr>
        <w:pStyle w:val="KeepWithNext"/>
        <w:rPr>
          <w:rtl/>
          <w:lang w:eastAsia="he-IL"/>
        </w:rPr>
      </w:pPr>
    </w:p>
    <w:p w:rsidR="00657D53" w:rsidRDefault="00657D53" w:rsidP="00671EF6">
      <w:pPr>
        <w:rPr>
          <w:rtl/>
          <w:lang w:eastAsia="he-IL"/>
        </w:rPr>
      </w:pPr>
      <w:bookmarkStart w:id="801" w:name="_ETM_Q1_3351211"/>
      <w:bookmarkEnd w:id="801"/>
      <w:r>
        <w:rPr>
          <w:rFonts w:hint="cs"/>
          <w:rtl/>
          <w:lang w:eastAsia="he-IL"/>
        </w:rPr>
        <w:t xml:space="preserve">אנחנו הולכים ומתמקדים </w:t>
      </w:r>
      <w:r>
        <w:rPr>
          <w:rtl/>
          <w:lang w:eastAsia="he-IL"/>
        </w:rPr>
        <w:t>–</w:t>
      </w:r>
      <w:r>
        <w:rPr>
          <w:rFonts w:hint="cs"/>
          <w:rtl/>
          <w:lang w:eastAsia="he-IL"/>
        </w:rPr>
        <w:t xml:space="preserve"> </w:t>
      </w:r>
      <w:bookmarkStart w:id="802" w:name="_ETM_Q1_3354669"/>
      <w:bookmarkEnd w:id="802"/>
      <w:r>
        <w:rPr>
          <w:rFonts w:hint="cs"/>
          <w:rtl/>
          <w:lang w:eastAsia="he-IL"/>
        </w:rPr>
        <w:t xml:space="preserve">אחרי שנחה דעתנו לפחות מההסברים על מה שקורה במפעלים </w:t>
      </w:r>
      <w:bookmarkStart w:id="803" w:name="_ETM_Q1_3358607"/>
      <w:bookmarkEnd w:id="803"/>
      <w:r>
        <w:rPr>
          <w:rFonts w:hint="cs"/>
          <w:rtl/>
          <w:lang w:eastAsia="he-IL"/>
        </w:rPr>
        <w:t xml:space="preserve">עצמם </w:t>
      </w:r>
      <w:r>
        <w:rPr>
          <w:rtl/>
          <w:lang w:eastAsia="he-IL"/>
        </w:rPr>
        <w:t>–</w:t>
      </w:r>
      <w:r>
        <w:rPr>
          <w:rFonts w:hint="cs"/>
          <w:rtl/>
          <w:lang w:eastAsia="he-IL"/>
        </w:rPr>
        <w:t xml:space="preserve"> </w:t>
      </w:r>
      <w:r w:rsidR="00671EF6">
        <w:rPr>
          <w:rFonts w:hint="cs"/>
          <w:rtl/>
          <w:lang w:eastAsia="he-IL"/>
        </w:rPr>
        <w:t>ל</w:t>
      </w:r>
      <w:r>
        <w:rPr>
          <w:rFonts w:hint="cs"/>
          <w:rtl/>
          <w:lang w:eastAsia="he-IL"/>
        </w:rPr>
        <w:t>סוגיה של הנמל ו</w:t>
      </w:r>
      <w:r w:rsidR="00671EF6">
        <w:rPr>
          <w:rFonts w:hint="cs"/>
          <w:rtl/>
          <w:lang w:eastAsia="he-IL"/>
        </w:rPr>
        <w:t>ל</w:t>
      </w:r>
      <w:bookmarkStart w:id="804" w:name="_ETM_Q1_3363855"/>
      <w:bookmarkEnd w:id="804"/>
      <w:r>
        <w:rPr>
          <w:rFonts w:hint="cs"/>
          <w:rtl/>
          <w:lang w:eastAsia="he-IL"/>
        </w:rPr>
        <w:t xml:space="preserve">אמירה של כיבוי האש שאין לו יכולת בעצם לטפל </w:t>
      </w:r>
      <w:bookmarkStart w:id="805" w:name="_ETM_Q1_3365905"/>
      <w:bookmarkEnd w:id="805"/>
      <w:r>
        <w:rPr>
          <w:rFonts w:hint="cs"/>
          <w:rtl/>
          <w:lang w:eastAsia="he-IL"/>
        </w:rPr>
        <w:t>באירוע שריפה גדול שנוגע לחומרים מסוכנים. איפה אתם בסיפור הזה?</w:t>
      </w:r>
    </w:p>
    <w:p w:rsidR="00657D53" w:rsidRDefault="00657D53" w:rsidP="00657D53">
      <w:pPr>
        <w:rPr>
          <w:rtl/>
          <w:lang w:eastAsia="he-IL"/>
        </w:rPr>
      </w:pPr>
    </w:p>
    <w:p w:rsidR="00657D53" w:rsidRDefault="00657D53" w:rsidP="00D451AC">
      <w:pPr>
        <w:pStyle w:val="af9"/>
        <w:rPr>
          <w:rtl/>
          <w:lang w:eastAsia="he-IL"/>
        </w:rPr>
      </w:pPr>
      <w:bookmarkStart w:id="806" w:name="ET_guest_868620_124"/>
      <w:r w:rsidRPr="00D451AC">
        <w:rPr>
          <w:rStyle w:val="TagStyle"/>
          <w:rtl/>
        </w:rPr>
        <w:t xml:space="preserve"> &lt;&lt; אורח &gt;&gt;</w:t>
      </w:r>
      <w:r w:rsidRPr="00657D53">
        <w:rPr>
          <w:rStyle w:val="TagStyle"/>
          <w:rtl/>
        </w:rPr>
        <w:t xml:space="preserve"> </w:t>
      </w:r>
      <w:r w:rsidR="001279E2">
        <w:rPr>
          <w:rFonts w:hint="cs"/>
          <w:rtl/>
          <w:lang w:eastAsia="he-IL"/>
        </w:rPr>
        <w:t xml:space="preserve">סא"ל </w:t>
      </w:r>
      <w:r>
        <w:rPr>
          <w:rtl/>
          <w:lang w:eastAsia="he-IL"/>
        </w:rPr>
        <w:t xml:space="preserve">רומן </w:t>
      </w:r>
      <w:proofErr w:type="spellStart"/>
      <w:r>
        <w:rPr>
          <w:rtl/>
          <w:lang w:eastAsia="he-IL"/>
        </w:rPr>
        <w:t>סטרלצין</w:t>
      </w:r>
      <w:proofErr w:type="spellEnd"/>
      <w:r>
        <w:rPr>
          <w:rtl/>
          <w:lang w:eastAsia="he-IL"/>
        </w:rPr>
        <w:t>:</w:t>
      </w:r>
      <w:r w:rsidRPr="00657D53">
        <w:rPr>
          <w:rStyle w:val="TagStyle"/>
          <w:rtl/>
        </w:rPr>
        <w:t xml:space="preserve"> </w:t>
      </w:r>
      <w:r w:rsidRPr="00D451AC">
        <w:rPr>
          <w:rStyle w:val="TagStyle"/>
          <w:rtl/>
        </w:rPr>
        <w:t>&lt;&lt; אורח &gt;&gt;</w:t>
      </w:r>
      <w:r>
        <w:rPr>
          <w:rtl/>
          <w:lang w:eastAsia="he-IL"/>
        </w:rPr>
        <w:t xml:space="preserve">   </w:t>
      </w:r>
      <w:bookmarkEnd w:id="806"/>
    </w:p>
    <w:p w:rsidR="00657D53" w:rsidRDefault="00657D53" w:rsidP="00657D53">
      <w:pPr>
        <w:pStyle w:val="KeepWithNext"/>
        <w:rPr>
          <w:rtl/>
          <w:lang w:eastAsia="he-IL"/>
        </w:rPr>
      </w:pPr>
    </w:p>
    <w:p w:rsidR="00657D53" w:rsidRDefault="00657D53" w:rsidP="00657D53">
      <w:pPr>
        <w:rPr>
          <w:rtl/>
          <w:lang w:eastAsia="he-IL"/>
        </w:rPr>
      </w:pPr>
      <w:r>
        <w:rPr>
          <w:rFonts w:hint="cs"/>
          <w:rtl/>
          <w:lang w:eastAsia="he-IL"/>
        </w:rPr>
        <w:t xml:space="preserve">קודם כול, אני רוצה להתייחס </w:t>
      </w:r>
      <w:r w:rsidR="00140325">
        <w:rPr>
          <w:rFonts w:hint="cs"/>
          <w:rtl/>
          <w:lang w:eastAsia="he-IL"/>
        </w:rPr>
        <w:t xml:space="preserve">מבחינתנו. פיקוד העורף פועל למניעת סיכונים </w:t>
      </w:r>
      <w:bookmarkStart w:id="807" w:name="_ETM_Q1_3379184"/>
      <w:bookmarkEnd w:id="807"/>
      <w:r w:rsidR="00140325">
        <w:rPr>
          <w:rFonts w:hint="cs"/>
          <w:rtl/>
          <w:lang w:eastAsia="he-IL"/>
        </w:rPr>
        <w:t xml:space="preserve">מחומרים מסוכנים במצב חירום כתוצאה מפגיעה מלחמתית, מתוקף חוק </w:t>
      </w:r>
      <w:bookmarkStart w:id="808" w:name="_ETM_Q1_3403060"/>
      <w:bookmarkEnd w:id="808"/>
      <w:r w:rsidR="00140325">
        <w:rPr>
          <w:rFonts w:hint="cs"/>
          <w:rtl/>
          <w:lang w:eastAsia="he-IL"/>
        </w:rPr>
        <w:t xml:space="preserve">הג"א וכל התקנות. </w:t>
      </w:r>
      <w:bookmarkStart w:id="809" w:name="_ETM_Q1_3406248"/>
      <w:bookmarkEnd w:id="809"/>
    </w:p>
    <w:p w:rsidR="00140325" w:rsidRDefault="00140325" w:rsidP="00657D53">
      <w:pPr>
        <w:rPr>
          <w:rtl/>
          <w:lang w:eastAsia="he-IL"/>
        </w:rPr>
      </w:pPr>
      <w:bookmarkStart w:id="810" w:name="_ETM_Q1_3406297"/>
      <w:bookmarkEnd w:id="810"/>
    </w:p>
    <w:p w:rsidR="00140325" w:rsidRDefault="00140325" w:rsidP="00671EF6">
      <w:pPr>
        <w:rPr>
          <w:rtl/>
          <w:lang w:eastAsia="he-IL"/>
        </w:rPr>
      </w:pPr>
      <w:bookmarkStart w:id="811" w:name="_ETM_Q1_3406392"/>
      <w:bookmarkStart w:id="812" w:name="_ETM_Q1_3406440"/>
      <w:bookmarkEnd w:id="811"/>
      <w:bookmarkEnd w:id="812"/>
      <w:r>
        <w:rPr>
          <w:rFonts w:hint="cs"/>
          <w:rtl/>
          <w:lang w:eastAsia="he-IL"/>
        </w:rPr>
        <w:t xml:space="preserve">פיקוד העורף לעולם לא מתייחס </w:t>
      </w:r>
      <w:bookmarkStart w:id="813" w:name="_ETM_Q1_3409861"/>
      <w:bookmarkEnd w:id="813"/>
      <w:r>
        <w:rPr>
          <w:rFonts w:hint="cs"/>
          <w:rtl/>
          <w:lang w:eastAsia="he-IL"/>
        </w:rPr>
        <w:t xml:space="preserve">למיקומו של המתקן, אנחנו לא צד בדבר הזה אלא </w:t>
      </w:r>
      <w:bookmarkStart w:id="814" w:name="_ETM_Q1_3411847"/>
      <w:bookmarkEnd w:id="814"/>
      <w:r>
        <w:rPr>
          <w:rFonts w:hint="cs"/>
          <w:rtl/>
          <w:lang w:eastAsia="he-IL"/>
        </w:rPr>
        <w:t>אנחנו באים ואומרים</w:t>
      </w:r>
      <w:r w:rsidR="00671EF6">
        <w:rPr>
          <w:rFonts w:hint="cs"/>
          <w:rtl/>
          <w:lang w:eastAsia="he-IL"/>
        </w:rPr>
        <w:t>,</w:t>
      </w:r>
      <w:r>
        <w:rPr>
          <w:rFonts w:hint="cs"/>
          <w:rtl/>
          <w:lang w:eastAsia="he-IL"/>
        </w:rPr>
        <w:t xml:space="preserve"> במידה והמתקן נמצא כאן, במקום </w:t>
      </w:r>
      <w:bookmarkStart w:id="815" w:name="_ETM_Q1_3418711"/>
      <w:bookmarkEnd w:id="815"/>
      <w:r w:rsidR="00DE538F">
        <w:rPr>
          <w:rFonts w:hint="cs"/>
          <w:rtl/>
          <w:lang w:eastAsia="he-IL"/>
        </w:rPr>
        <w:t xml:space="preserve">כזה או אחר, מהי חליפת המיגון, כאשר </w:t>
      </w:r>
      <w:bookmarkStart w:id="816" w:name="_ETM_Q1_3424150"/>
      <w:bookmarkEnd w:id="816"/>
      <w:r w:rsidR="00DE538F">
        <w:rPr>
          <w:rFonts w:hint="cs"/>
          <w:rtl/>
          <w:lang w:eastAsia="he-IL"/>
        </w:rPr>
        <w:t xml:space="preserve">הערכות סיכונים שלנו הן בין המחמירות. </w:t>
      </w:r>
      <w:bookmarkStart w:id="817" w:name="_ETM_Q1_3428350"/>
      <w:bookmarkEnd w:id="817"/>
    </w:p>
    <w:p w:rsidR="00DE538F" w:rsidRDefault="00DE538F" w:rsidP="00140325">
      <w:pPr>
        <w:rPr>
          <w:rtl/>
          <w:lang w:eastAsia="he-IL"/>
        </w:rPr>
      </w:pPr>
      <w:bookmarkStart w:id="818" w:name="_ETM_Q1_3428405"/>
      <w:bookmarkEnd w:id="818"/>
    </w:p>
    <w:p w:rsidR="00DE538F" w:rsidRDefault="00DE538F" w:rsidP="00AA29D1">
      <w:pPr>
        <w:rPr>
          <w:rtl/>
          <w:lang w:eastAsia="he-IL"/>
        </w:rPr>
      </w:pPr>
      <w:bookmarkStart w:id="819" w:name="_ETM_Q1_3428478"/>
      <w:bookmarkStart w:id="820" w:name="_ETM_Q1_3428535"/>
      <w:bookmarkEnd w:id="819"/>
      <w:bookmarkEnd w:id="820"/>
      <w:r>
        <w:rPr>
          <w:rFonts w:hint="cs"/>
          <w:rtl/>
          <w:lang w:eastAsia="he-IL"/>
        </w:rPr>
        <w:t xml:space="preserve">לצורך העניין, </w:t>
      </w:r>
      <w:bookmarkStart w:id="821" w:name="_ETM_Q1_3428219"/>
      <w:bookmarkEnd w:id="821"/>
      <w:r>
        <w:rPr>
          <w:rFonts w:hint="cs"/>
          <w:rtl/>
          <w:lang w:eastAsia="he-IL"/>
        </w:rPr>
        <w:t>אל מול אותו תרחיש ייחוס אנחנו יוצאים מנקודת הנחה ש</w:t>
      </w:r>
      <w:r w:rsidR="00AA29D1">
        <w:rPr>
          <w:rFonts w:hint="cs"/>
          <w:rtl/>
          <w:lang w:eastAsia="he-IL"/>
        </w:rPr>
        <w:t>ל</w:t>
      </w:r>
      <w:r>
        <w:rPr>
          <w:rFonts w:hint="cs"/>
          <w:rtl/>
          <w:lang w:eastAsia="he-IL"/>
        </w:rPr>
        <w:t xml:space="preserve"> </w:t>
      </w:r>
      <w:bookmarkStart w:id="822" w:name="_ETM_Q1_3433083"/>
      <w:bookmarkEnd w:id="822"/>
      <w:r>
        <w:rPr>
          <w:rFonts w:hint="cs"/>
          <w:rtl/>
          <w:lang w:eastAsia="he-IL"/>
        </w:rPr>
        <w:t>כל החומרים שנמצאים בתא שטח מסוים, אל מול הדבר הזה מבוצעת הערכת סיכונים ואל מול זה מבוצע גל מיגון.</w:t>
      </w:r>
      <w:bookmarkStart w:id="823" w:name="_ETM_Q1_3441648"/>
      <w:bookmarkEnd w:id="823"/>
    </w:p>
    <w:p w:rsidR="00DE538F" w:rsidRDefault="00DE538F" w:rsidP="00DE538F">
      <w:pPr>
        <w:rPr>
          <w:rtl/>
          <w:lang w:eastAsia="he-IL"/>
        </w:rPr>
      </w:pPr>
      <w:bookmarkStart w:id="824" w:name="_ETM_Q1_3441694"/>
      <w:bookmarkStart w:id="825" w:name="_ETM_Q1_3441760"/>
      <w:bookmarkEnd w:id="824"/>
      <w:bookmarkEnd w:id="825"/>
    </w:p>
    <w:p w:rsidR="00DE538F" w:rsidRDefault="00DE538F" w:rsidP="00DE538F">
      <w:pPr>
        <w:rPr>
          <w:rtl/>
          <w:lang w:eastAsia="he-IL"/>
        </w:rPr>
      </w:pPr>
      <w:bookmarkStart w:id="826" w:name="_ETM_Q1_3441809"/>
      <w:bookmarkEnd w:id="826"/>
      <w:r>
        <w:rPr>
          <w:rFonts w:hint="cs"/>
          <w:rtl/>
          <w:lang w:eastAsia="he-IL"/>
        </w:rPr>
        <w:t xml:space="preserve">כלל </w:t>
      </w:r>
      <w:bookmarkStart w:id="827" w:name="_ETM_Q1_3442577"/>
      <w:bookmarkEnd w:id="827"/>
      <w:r>
        <w:rPr>
          <w:rFonts w:hint="cs"/>
          <w:rtl/>
          <w:lang w:eastAsia="he-IL"/>
        </w:rPr>
        <w:t xml:space="preserve">האתרים במפרץ חיפה שמחזיקים חומרים </w:t>
      </w:r>
      <w:proofErr w:type="spellStart"/>
      <w:r>
        <w:rPr>
          <w:rFonts w:hint="cs"/>
          <w:rtl/>
          <w:lang w:eastAsia="he-IL"/>
        </w:rPr>
        <w:t>מסכני</w:t>
      </w:r>
      <w:proofErr w:type="spellEnd"/>
      <w:r>
        <w:rPr>
          <w:rFonts w:hint="cs"/>
          <w:rtl/>
          <w:lang w:eastAsia="he-IL"/>
        </w:rPr>
        <w:t xml:space="preserve"> אוכלוסייה, ממוגנים כנגד </w:t>
      </w:r>
      <w:bookmarkStart w:id="828" w:name="_ETM_Q1_3449322"/>
      <w:bookmarkEnd w:id="828"/>
      <w:r>
        <w:rPr>
          <w:rFonts w:hint="cs"/>
          <w:rtl/>
          <w:lang w:eastAsia="he-IL"/>
        </w:rPr>
        <w:t xml:space="preserve">תרחיש ייחוס זה. ככלל, זה הפתיח, דובר על </w:t>
      </w:r>
      <w:bookmarkStart w:id="829" w:name="_ETM_Q1_3451539"/>
      <w:bookmarkEnd w:id="829"/>
      <w:r>
        <w:rPr>
          <w:rFonts w:hint="cs"/>
          <w:rtl/>
          <w:lang w:eastAsia="he-IL"/>
        </w:rPr>
        <w:t xml:space="preserve">זה </w:t>
      </w:r>
      <w:r>
        <w:rPr>
          <w:rtl/>
          <w:lang w:eastAsia="he-IL"/>
        </w:rPr>
        <w:t>–</w:t>
      </w:r>
      <w:r>
        <w:rPr>
          <w:rFonts w:hint="cs"/>
          <w:rtl/>
          <w:lang w:eastAsia="he-IL"/>
        </w:rPr>
        <w:t xml:space="preserve"> אמוניה, לא אמוניה, מוגן, לא מוגן </w:t>
      </w:r>
      <w:r>
        <w:rPr>
          <w:rtl/>
          <w:lang w:eastAsia="he-IL"/>
        </w:rPr>
        <w:t>–</w:t>
      </w:r>
      <w:r>
        <w:rPr>
          <w:rFonts w:hint="cs"/>
          <w:rtl/>
          <w:lang w:eastAsia="he-IL"/>
        </w:rPr>
        <w:t xml:space="preserve"> אז </w:t>
      </w:r>
      <w:bookmarkStart w:id="830" w:name="_ETM_Q1_3456335"/>
      <w:bookmarkEnd w:id="830"/>
      <w:r>
        <w:rPr>
          <w:rFonts w:hint="cs"/>
          <w:rtl/>
          <w:lang w:eastAsia="he-IL"/>
        </w:rPr>
        <w:t xml:space="preserve">גם </w:t>
      </w:r>
      <w:proofErr w:type="spellStart"/>
      <w:r>
        <w:rPr>
          <w:rFonts w:hint="cs"/>
          <w:rtl/>
          <w:lang w:eastAsia="he-IL"/>
        </w:rPr>
        <w:t>האמוניה</w:t>
      </w:r>
      <w:proofErr w:type="spellEnd"/>
      <w:r>
        <w:rPr>
          <w:rFonts w:hint="cs"/>
          <w:rtl/>
          <w:lang w:eastAsia="he-IL"/>
        </w:rPr>
        <w:t xml:space="preserve"> שנמצאת במפרץ חיפה ממוגנת. </w:t>
      </w:r>
    </w:p>
    <w:p w:rsidR="00DE538F" w:rsidRDefault="00DE538F" w:rsidP="00DE538F">
      <w:pPr>
        <w:rPr>
          <w:rtl/>
          <w:lang w:eastAsia="he-IL"/>
        </w:rPr>
      </w:pPr>
      <w:bookmarkStart w:id="831" w:name="_ETM_Q1_3459818"/>
      <w:bookmarkStart w:id="832" w:name="_ETM_Q1_3459877"/>
      <w:bookmarkEnd w:id="831"/>
      <w:bookmarkEnd w:id="832"/>
    </w:p>
    <w:p w:rsidR="00DE538F" w:rsidRDefault="00DE538F" w:rsidP="00DE538F">
      <w:pPr>
        <w:rPr>
          <w:rtl/>
          <w:lang w:eastAsia="he-IL"/>
        </w:rPr>
      </w:pPr>
      <w:bookmarkStart w:id="833" w:name="_ETM_Q1_3459930"/>
      <w:bookmarkStart w:id="834" w:name="_ETM_Q1_3459984"/>
      <w:bookmarkEnd w:id="833"/>
      <w:bookmarkEnd w:id="834"/>
      <w:r>
        <w:rPr>
          <w:rFonts w:hint="cs"/>
          <w:rtl/>
          <w:lang w:eastAsia="he-IL"/>
        </w:rPr>
        <w:t>עכשיו לגופו של נמ</w:t>
      </w:r>
      <w:bookmarkStart w:id="835" w:name="_ETM_Q1_3464907"/>
      <w:bookmarkEnd w:id="835"/>
      <w:r>
        <w:rPr>
          <w:rFonts w:hint="cs"/>
          <w:rtl/>
          <w:lang w:eastAsia="he-IL"/>
        </w:rPr>
        <w:t xml:space="preserve">ל חיפה. בנמל חיפה יש  מכולות מיגון שאמורות להיפרס </w:t>
      </w:r>
      <w:bookmarkStart w:id="836" w:name="_ETM_Q1_3467780"/>
      <w:bookmarkEnd w:id="836"/>
      <w:r>
        <w:rPr>
          <w:rFonts w:hint="cs"/>
          <w:rtl/>
          <w:lang w:eastAsia="he-IL"/>
        </w:rPr>
        <w:t xml:space="preserve">ולתת את הנושא של מיגון. סך הכול יש 220 מכולות </w:t>
      </w:r>
      <w:bookmarkStart w:id="837" w:name="_ETM_Q1_3473789"/>
      <w:bookmarkEnd w:id="837"/>
      <w:r>
        <w:rPr>
          <w:rFonts w:hint="cs"/>
          <w:rtl/>
          <w:lang w:eastAsia="he-IL"/>
        </w:rPr>
        <w:t xml:space="preserve">מיגון שיכולות לתת מענה למכולות או </w:t>
      </w:r>
      <w:proofErr w:type="spellStart"/>
      <w:r>
        <w:rPr>
          <w:rFonts w:hint="cs"/>
          <w:rtl/>
          <w:lang w:eastAsia="he-IL"/>
        </w:rPr>
        <w:t>איזוטנקים</w:t>
      </w:r>
      <w:proofErr w:type="spellEnd"/>
      <w:r>
        <w:rPr>
          <w:rFonts w:hint="cs"/>
          <w:rtl/>
          <w:lang w:eastAsia="he-IL"/>
        </w:rPr>
        <w:t xml:space="preserve"> של חומרים מסוכנים </w:t>
      </w:r>
      <w:bookmarkStart w:id="838" w:name="_ETM_Q1_3477567"/>
      <w:bookmarkEnd w:id="838"/>
      <w:r>
        <w:rPr>
          <w:rFonts w:hint="cs"/>
          <w:rtl/>
          <w:lang w:eastAsia="he-IL"/>
        </w:rPr>
        <w:t xml:space="preserve">שנמצאים בתוך </w:t>
      </w:r>
      <w:proofErr w:type="spellStart"/>
      <w:r>
        <w:rPr>
          <w:rFonts w:hint="cs"/>
          <w:rtl/>
          <w:lang w:eastAsia="he-IL"/>
        </w:rPr>
        <w:t>המיכל</w:t>
      </w:r>
      <w:proofErr w:type="spellEnd"/>
      <w:r>
        <w:rPr>
          <w:rFonts w:hint="cs"/>
          <w:rtl/>
          <w:lang w:eastAsia="he-IL"/>
        </w:rPr>
        <w:t xml:space="preserve">. לדבר הזה יש </w:t>
      </w:r>
      <w:proofErr w:type="spellStart"/>
      <w:r>
        <w:rPr>
          <w:rFonts w:hint="cs"/>
          <w:rtl/>
          <w:lang w:eastAsia="he-IL"/>
        </w:rPr>
        <w:t>תוכנית</w:t>
      </w:r>
      <w:proofErr w:type="spellEnd"/>
      <w:r>
        <w:rPr>
          <w:rFonts w:hint="cs"/>
          <w:rtl/>
          <w:lang w:eastAsia="he-IL"/>
        </w:rPr>
        <w:t xml:space="preserve"> פריסה מאושרת</w:t>
      </w:r>
      <w:bookmarkStart w:id="839" w:name="_ETM_Q1_3480313"/>
      <w:bookmarkEnd w:id="839"/>
      <w:r>
        <w:rPr>
          <w:rFonts w:hint="cs"/>
          <w:rtl/>
          <w:lang w:eastAsia="he-IL"/>
        </w:rPr>
        <w:t xml:space="preserve"> ומסודרת, הנמל יודע לעשות את זה תוך ארבע </w:t>
      </w:r>
      <w:bookmarkStart w:id="840" w:name="_ETM_Q1_3484716"/>
      <w:bookmarkEnd w:id="840"/>
      <w:r>
        <w:rPr>
          <w:rFonts w:hint="cs"/>
          <w:rtl/>
          <w:lang w:eastAsia="he-IL"/>
        </w:rPr>
        <w:t xml:space="preserve">שעות מעת קבלת פקודה. </w:t>
      </w:r>
    </w:p>
    <w:p w:rsidR="00DE538F" w:rsidRDefault="00DE538F" w:rsidP="00DE538F">
      <w:pPr>
        <w:rPr>
          <w:rtl/>
          <w:lang w:eastAsia="he-IL"/>
        </w:rPr>
      </w:pPr>
      <w:bookmarkStart w:id="841" w:name="_ETM_Q1_3491296"/>
      <w:bookmarkStart w:id="842" w:name="_ETM_Q1_3491353"/>
      <w:bookmarkStart w:id="843" w:name="_ETM_Q1_3491424"/>
      <w:bookmarkEnd w:id="841"/>
      <w:bookmarkEnd w:id="842"/>
      <w:bookmarkEnd w:id="843"/>
    </w:p>
    <w:p w:rsidR="00DE538F" w:rsidRDefault="00DE538F" w:rsidP="00AA29D1">
      <w:pPr>
        <w:rPr>
          <w:rtl/>
          <w:lang w:eastAsia="he-IL"/>
        </w:rPr>
      </w:pPr>
      <w:bookmarkStart w:id="844" w:name="_ETM_Q1_3491469"/>
      <w:bookmarkEnd w:id="844"/>
      <w:r>
        <w:rPr>
          <w:rFonts w:hint="cs"/>
          <w:rtl/>
          <w:lang w:eastAsia="he-IL"/>
        </w:rPr>
        <w:t xml:space="preserve">בנוסף, כמובן, על כל המשתמע, כל </w:t>
      </w:r>
      <w:bookmarkStart w:id="845" w:name="_ETM_Q1_3493836"/>
      <w:bookmarkEnd w:id="845"/>
      <w:r>
        <w:rPr>
          <w:rFonts w:hint="cs"/>
          <w:rtl/>
          <w:lang w:eastAsia="he-IL"/>
        </w:rPr>
        <w:t xml:space="preserve">הנושא של שינוע חומרים מסוכנים בחירום, גם זה מנוהל על </w:t>
      </w:r>
      <w:bookmarkStart w:id="846" w:name="_ETM_Q1_3494645"/>
      <w:bookmarkEnd w:id="846"/>
      <w:r>
        <w:rPr>
          <w:rFonts w:hint="cs"/>
          <w:rtl/>
          <w:lang w:eastAsia="he-IL"/>
        </w:rPr>
        <w:t>ידי פיקוד העורף, זאת אומרת אנחנו נצמצם את הכניסה של</w:t>
      </w:r>
      <w:bookmarkStart w:id="847" w:name="_ETM_Q1_3503347"/>
      <w:bookmarkEnd w:id="847"/>
      <w:r>
        <w:rPr>
          <w:rFonts w:hint="cs"/>
          <w:rtl/>
          <w:lang w:eastAsia="he-IL"/>
        </w:rPr>
        <w:t xml:space="preserve"> רכבת</w:t>
      </w:r>
      <w:r w:rsidR="005E301F">
        <w:rPr>
          <w:rFonts w:hint="cs"/>
          <w:rtl/>
          <w:lang w:eastAsia="he-IL"/>
        </w:rPr>
        <w:t xml:space="preserve"> לצורך העניין</w:t>
      </w:r>
      <w:r>
        <w:rPr>
          <w:rFonts w:hint="cs"/>
          <w:rtl/>
          <w:lang w:eastAsia="he-IL"/>
        </w:rPr>
        <w:t xml:space="preserve"> עם ברום שאמור </w:t>
      </w:r>
      <w:r w:rsidR="005E301F">
        <w:rPr>
          <w:rFonts w:hint="cs"/>
          <w:rtl/>
          <w:lang w:eastAsia="he-IL"/>
        </w:rPr>
        <w:t xml:space="preserve">לפרוק בתוך הנמל, </w:t>
      </w:r>
      <w:bookmarkStart w:id="848" w:name="_ETM_Q1_3505158"/>
      <w:bookmarkEnd w:id="848"/>
      <w:r w:rsidR="005E301F">
        <w:rPr>
          <w:rFonts w:hint="cs"/>
          <w:rtl/>
          <w:lang w:eastAsia="he-IL"/>
        </w:rPr>
        <w:t xml:space="preserve">גם זה </w:t>
      </w:r>
      <w:bookmarkStart w:id="849" w:name="_ETM_Q1_3507455"/>
      <w:bookmarkEnd w:id="849"/>
      <w:r w:rsidR="005E301F">
        <w:rPr>
          <w:rFonts w:hint="cs"/>
          <w:rtl/>
          <w:lang w:eastAsia="he-IL"/>
        </w:rPr>
        <w:t>יצומצם וכל זה בשביל לצמצם את הסיכון עד כמה שאפשר.</w:t>
      </w:r>
    </w:p>
    <w:p w:rsidR="005E301F" w:rsidRDefault="005E301F" w:rsidP="00DE538F">
      <w:pPr>
        <w:rPr>
          <w:rtl/>
          <w:lang w:eastAsia="he-IL"/>
        </w:rPr>
      </w:pPr>
      <w:bookmarkStart w:id="850" w:name="_ETM_Q1_3514245"/>
      <w:bookmarkStart w:id="851" w:name="_ETM_Q1_3514301"/>
      <w:bookmarkEnd w:id="850"/>
      <w:bookmarkEnd w:id="851"/>
    </w:p>
    <w:p w:rsidR="005E301F" w:rsidRDefault="005E301F" w:rsidP="00D451AC">
      <w:pPr>
        <w:pStyle w:val="af6"/>
        <w:rPr>
          <w:rtl/>
        </w:rPr>
      </w:pPr>
      <w:bookmarkStart w:id="852" w:name="ET_yor_5110_12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5E301F">
        <w:rPr>
          <w:rStyle w:val="TagStyle"/>
          <w:rtl/>
        </w:rPr>
        <w:t xml:space="preserve"> </w:t>
      </w:r>
      <w:r>
        <w:rPr>
          <w:rtl/>
        </w:rPr>
        <w:t>היו"ר עפר שלח:</w:t>
      </w:r>
      <w:r w:rsidRPr="005E301F">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852"/>
    </w:p>
    <w:p w:rsidR="005E301F" w:rsidRDefault="005E301F" w:rsidP="005E301F">
      <w:pPr>
        <w:pStyle w:val="KeepWithNext"/>
        <w:rPr>
          <w:rtl/>
          <w:lang w:eastAsia="he-IL"/>
        </w:rPr>
      </w:pPr>
    </w:p>
    <w:p w:rsidR="005E301F" w:rsidRDefault="005E301F" w:rsidP="00AA29D1">
      <w:pPr>
        <w:rPr>
          <w:rtl/>
          <w:lang w:eastAsia="he-IL"/>
        </w:rPr>
      </w:pPr>
      <w:r>
        <w:rPr>
          <w:rFonts w:hint="cs"/>
          <w:rtl/>
          <w:lang w:eastAsia="he-IL"/>
        </w:rPr>
        <w:t xml:space="preserve">רומן, אני רוצה להתמקד בסוגיה של כיבוי אש. ברור שאתם </w:t>
      </w:r>
      <w:bookmarkStart w:id="853" w:name="_ETM_Q1_3514808"/>
      <w:bookmarkEnd w:id="853"/>
      <w:r>
        <w:rPr>
          <w:rFonts w:hint="cs"/>
          <w:rtl/>
          <w:lang w:eastAsia="he-IL"/>
        </w:rPr>
        <w:t xml:space="preserve">לא אחראים על כיבוי אש, אבל במסגרת זה שאתה מדבר </w:t>
      </w:r>
      <w:bookmarkStart w:id="854" w:name="_ETM_Q1_3517813"/>
      <w:bookmarkEnd w:id="854"/>
      <w:r>
        <w:rPr>
          <w:rFonts w:hint="cs"/>
          <w:rtl/>
          <w:lang w:eastAsia="he-IL"/>
        </w:rPr>
        <w:t xml:space="preserve">על מיגון, האמירה של </w:t>
      </w:r>
      <w:proofErr w:type="spellStart"/>
      <w:r>
        <w:rPr>
          <w:rFonts w:hint="cs"/>
          <w:rtl/>
          <w:lang w:eastAsia="he-IL"/>
        </w:rPr>
        <w:t>כב"ה</w:t>
      </w:r>
      <w:proofErr w:type="spellEnd"/>
      <w:r>
        <w:rPr>
          <w:rFonts w:hint="cs"/>
          <w:rtl/>
          <w:lang w:eastAsia="he-IL"/>
        </w:rPr>
        <w:t xml:space="preserve"> שמופיעה בדוח מבקר המדינה </w:t>
      </w:r>
      <w:bookmarkStart w:id="855" w:name="_ETM_Q1_3528062"/>
      <w:bookmarkEnd w:id="855"/>
      <w:r w:rsidR="00AA29D1">
        <w:rPr>
          <w:rFonts w:hint="cs"/>
          <w:rtl/>
          <w:lang w:eastAsia="he-IL"/>
        </w:rPr>
        <w:t>היא</w:t>
      </w:r>
      <w:r>
        <w:rPr>
          <w:rFonts w:hint="cs"/>
          <w:rtl/>
          <w:lang w:eastAsia="he-IL"/>
        </w:rPr>
        <w:t xml:space="preserve"> שאין להם יכולת להתמודד עם אפקט דומינו, זאת אומרת </w:t>
      </w:r>
      <w:bookmarkStart w:id="856" w:name="_ETM_Q1_3529350"/>
      <w:bookmarkEnd w:id="856"/>
      <w:r>
        <w:rPr>
          <w:rFonts w:hint="cs"/>
          <w:rtl/>
          <w:lang w:eastAsia="he-IL"/>
        </w:rPr>
        <w:t xml:space="preserve">איזשהו אירוע של שרשרת שנובע, נגיד לצורך העניין מהתקפת </w:t>
      </w:r>
      <w:bookmarkStart w:id="857" w:name="_ETM_Q1_3538314"/>
      <w:bookmarkEnd w:id="857"/>
      <w:r>
        <w:rPr>
          <w:rFonts w:hint="cs"/>
          <w:rtl/>
          <w:lang w:eastAsia="he-IL"/>
        </w:rPr>
        <w:t xml:space="preserve">טילים שיוצרת התלקחות במקום אחד. לאור פערים אדירים בכוח אדם </w:t>
      </w:r>
      <w:bookmarkStart w:id="858" w:name="_ETM_Q1_3538477"/>
      <w:bookmarkEnd w:id="858"/>
      <w:r>
        <w:rPr>
          <w:rFonts w:hint="cs"/>
          <w:rtl/>
          <w:lang w:eastAsia="he-IL"/>
        </w:rPr>
        <w:t xml:space="preserve">ובאמצעים יש דרישות מחמירות מהמפעלים אבל יצוין כי אין </w:t>
      </w:r>
      <w:bookmarkStart w:id="859" w:name="_ETM_Q1_3545245"/>
      <w:bookmarkEnd w:id="859"/>
      <w:r>
        <w:rPr>
          <w:rFonts w:hint="cs"/>
          <w:rtl/>
          <w:lang w:eastAsia="he-IL"/>
        </w:rPr>
        <w:t xml:space="preserve">זה המענה הרצוי. איך זה מתכתב עם מה שאתה </w:t>
      </w:r>
      <w:bookmarkStart w:id="860" w:name="_ETM_Q1_3544154"/>
      <w:bookmarkEnd w:id="860"/>
      <w:r>
        <w:rPr>
          <w:rFonts w:hint="cs"/>
          <w:rtl/>
          <w:lang w:eastAsia="he-IL"/>
        </w:rPr>
        <w:t>אומר לי?</w:t>
      </w:r>
      <w:bookmarkStart w:id="861" w:name="_ETM_Q1_3546585"/>
      <w:bookmarkEnd w:id="861"/>
    </w:p>
    <w:p w:rsidR="005E301F" w:rsidRDefault="005E301F" w:rsidP="005E301F">
      <w:pPr>
        <w:rPr>
          <w:rtl/>
          <w:lang w:eastAsia="he-IL"/>
        </w:rPr>
      </w:pPr>
      <w:bookmarkStart w:id="862" w:name="_ETM_Q1_3546649"/>
      <w:bookmarkStart w:id="863" w:name="_ETM_Q1_3549194"/>
      <w:bookmarkEnd w:id="862"/>
      <w:bookmarkEnd w:id="863"/>
    </w:p>
    <w:p w:rsidR="005E301F" w:rsidRDefault="005E301F" w:rsidP="00D451AC">
      <w:pPr>
        <w:pStyle w:val="af9"/>
        <w:rPr>
          <w:rtl/>
          <w:lang w:eastAsia="he-IL"/>
        </w:rPr>
      </w:pPr>
      <w:bookmarkStart w:id="864" w:name="ET_guest_868620_126"/>
      <w:r w:rsidRPr="00D451AC">
        <w:rPr>
          <w:rStyle w:val="TagStyle"/>
          <w:rtl/>
        </w:rPr>
        <w:t xml:space="preserve"> &lt;&lt; אורח &gt;&gt;</w:t>
      </w:r>
      <w:r w:rsidRPr="005E301F">
        <w:rPr>
          <w:rStyle w:val="TagStyle"/>
          <w:rtl/>
        </w:rPr>
        <w:t xml:space="preserve"> </w:t>
      </w:r>
      <w:r w:rsidR="001279E2">
        <w:rPr>
          <w:rFonts w:hint="cs"/>
          <w:rtl/>
          <w:lang w:eastAsia="he-IL"/>
        </w:rPr>
        <w:t xml:space="preserve">סא"ל </w:t>
      </w:r>
      <w:r>
        <w:rPr>
          <w:rtl/>
          <w:lang w:eastAsia="he-IL"/>
        </w:rPr>
        <w:t xml:space="preserve">רומן </w:t>
      </w:r>
      <w:proofErr w:type="spellStart"/>
      <w:r>
        <w:rPr>
          <w:rtl/>
          <w:lang w:eastAsia="he-IL"/>
        </w:rPr>
        <w:t>סטרלצין</w:t>
      </w:r>
      <w:proofErr w:type="spellEnd"/>
      <w:r>
        <w:rPr>
          <w:rtl/>
          <w:lang w:eastAsia="he-IL"/>
        </w:rPr>
        <w:t>:</w:t>
      </w:r>
      <w:r w:rsidRPr="005E301F">
        <w:rPr>
          <w:rStyle w:val="TagStyle"/>
          <w:rtl/>
        </w:rPr>
        <w:t xml:space="preserve"> </w:t>
      </w:r>
      <w:r w:rsidRPr="00D451AC">
        <w:rPr>
          <w:rStyle w:val="TagStyle"/>
          <w:rtl/>
        </w:rPr>
        <w:t>&lt;&lt; אורח &gt;&gt;</w:t>
      </w:r>
      <w:r>
        <w:rPr>
          <w:rtl/>
          <w:lang w:eastAsia="he-IL"/>
        </w:rPr>
        <w:t xml:space="preserve">   </w:t>
      </w:r>
      <w:bookmarkEnd w:id="864"/>
    </w:p>
    <w:p w:rsidR="005E301F" w:rsidRDefault="005E301F" w:rsidP="005E301F">
      <w:pPr>
        <w:pStyle w:val="KeepWithNext"/>
        <w:rPr>
          <w:rtl/>
          <w:lang w:eastAsia="he-IL"/>
        </w:rPr>
      </w:pPr>
    </w:p>
    <w:p w:rsidR="005E301F" w:rsidRDefault="005E301F" w:rsidP="00AA29D1">
      <w:pPr>
        <w:rPr>
          <w:rtl/>
          <w:lang w:eastAsia="he-IL"/>
        </w:rPr>
      </w:pPr>
      <w:bookmarkStart w:id="865" w:name="_ETM_Q1_3549668"/>
      <w:bookmarkStart w:id="866" w:name="_ETM_Q1_3549730"/>
      <w:bookmarkEnd w:id="865"/>
      <w:bookmarkEnd w:id="866"/>
      <w:r>
        <w:rPr>
          <w:rFonts w:hint="cs"/>
          <w:rtl/>
          <w:lang w:eastAsia="he-IL"/>
        </w:rPr>
        <w:t>קודם כול, לגבי אפקט דומינו שכרגע נגעת</w:t>
      </w:r>
      <w:r w:rsidR="00AA29D1">
        <w:rPr>
          <w:rFonts w:hint="cs"/>
          <w:rtl/>
          <w:lang w:eastAsia="he-IL"/>
        </w:rPr>
        <w:t>,</w:t>
      </w:r>
      <w:r>
        <w:rPr>
          <w:rFonts w:hint="cs"/>
          <w:rtl/>
          <w:lang w:eastAsia="he-IL"/>
        </w:rPr>
        <w:t xml:space="preserve"> אנחנו </w:t>
      </w:r>
      <w:bookmarkStart w:id="867" w:name="_ETM_Q1_3554226"/>
      <w:bookmarkEnd w:id="867"/>
      <w:r>
        <w:rPr>
          <w:rFonts w:hint="cs"/>
          <w:rtl/>
          <w:lang w:eastAsia="he-IL"/>
        </w:rPr>
        <w:t xml:space="preserve">מסתכלים דטרמיניסטית, אנחנו מסתכלים על כל הניתוחים שלנו דטרמיניסטית </w:t>
      </w:r>
      <w:bookmarkStart w:id="868" w:name="_ETM_Q1_3558841"/>
      <w:bookmarkEnd w:id="868"/>
      <w:r>
        <w:rPr>
          <w:lang w:eastAsia="he-IL"/>
        </w:rPr>
        <w:t>once</w:t>
      </w:r>
      <w:r>
        <w:rPr>
          <w:rFonts w:hint="cs"/>
          <w:rtl/>
          <w:lang w:eastAsia="he-IL"/>
        </w:rPr>
        <w:t xml:space="preserve"> קרה אירוע</w:t>
      </w:r>
      <w:r w:rsidR="00AA29D1">
        <w:rPr>
          <w:rFonts w:hint="cs"/>
          <w:rtl/>
          <w:lang w:eastAsia="he-IL"/>
        </w:rPr>
        <w:t>,</w:t>
      </w:r>
      <w:r>
        <w:rPr>
          <w:rFonts w:hint="cs"/>
          <w:rtl/>
          <w:lang w:eastAsia="he-IL"/>
        </w:rPr>
        <w:t xml:space="preserve"> זאת אומרת האירוע קרה ולא משנה </w:t>
      </w:r>
      <w:bookmarkStart w:id="869" w:name="_ETM_Q1_3562122"/>
      <w:bookmarkEnd w:id="869"/>
      <w:r>
        <w:rPr>
          <w:rFonts w:hint="cs"/>
          <w:rtl/>
          <w:lang w:eastAsia="he-IL"/>
        </w:rPr>
        <w:t>כתוצאה ממה הוא קרה, וזה התרחיש.</w:t>
      </w:r>
    </w:p>
    <w:p w:rsidR="005E301F" w:rsidRDefault="005E301F" w:rsidP="005E301F">
      <w:pPr>
        <w:rPr>
          <w:rtl/>
          <w:lang w:eastAsia="he-IL"/>
        </w:rPr>
      </w:pPr>
      <w:bookmarkStart w:id="870" w:name="_ETM_Q1_3565886"/>
      <w:bookmarkStart w:id="871" w:name="_ETM_Q1_3565941"/>
      <w:bookmarkStart w:id="872" w:name="_ETM_Q1_3566015"/>
      <w:bookmarkEnd w:id="870"/>
      <w:bookmarkEnd w:id="871"/>
      <w:bookmarkEnd w:id="872"/>
    </w:p>
    <w:p w:rsidR="005E301F" w:rsidRDefault="005E301F" w:rsidP="001279E2">
      <w:pPr>
        <w:rPr>
          <w:rtl/>
          <w:lang w:eastAsia="he-IL"/>
        </w:rPr>
      </w:pPr>
      <w:bookmarkStart w:id="873" w:name="_ETM_Q1_3566072"/>
      <w:bookmarkEnd w:id="873"/>
      <w:r>
        <w:rPr>
          <w:rFonts w:hint="cs"/>
          <w:rtl/>
          <w:lang w:eastAsia="he-IL"/>
        </w:rPr>
        <w:t xml:space="preserve">במיגון </w:t>
      </w:r>
      <w:bookmarkStart w:id="874" w:name="_ETM_Q1_3570638"/>
      <w:bookmarkEnd w:id="874"/>
      <w:r>
        <w:rPr>
          <w:rFonts w:hint="cs"/>
          <w:rtl/>
          <w:lang w:eastAsia="he-IL"/>
        </w:rPr>
        <w:t xml:space="preserve">שלנו, כשאנחנו ממגנים את המתקן אנחנו גם ממגנים מפגיעה </w:t>
      </w:r>
      <w:bookmarkStart w:id="875" w:name="_ETM_Q1_3570116"/>
      <w:bookmarkEnd w:id="875"/>
      <w:r>
        <w:rPr>
          <w:rFonts w:hint="cs"/>
          <w:rtl/>
          <w:lang w:eastAsia="he-IL"/>
        </w:rPr>
        <w:t xml:space="preserve">חיצונית, זאת אומרת אם לצורך העניין </w:t>
      </w:r>
      <w:proofErr w:type="spellStart"/>
      <w:r>
        <w:rPr>
          <w:rFonts w:hint="cs"/>
          <w:rtl/>
          <w:lang w:eastAsia="he-IL"/>
        </w:rPr>
        <w:t>גפ"ם</w:t>
      </w:r>
      <w:proofErr w:type="spellEnd"/>
      <w:r>
        <w:rPr>
          <w:rFonts w:hint="cs"/>
          <w:rtl/>
          <w:lang w:eastAsia="he-IL"/>
        </w:rPr>
        <w:t xml:space="preserve"> מתפוצץ וכתוצאה מזה </w:t>
      </w:r>
      <w:bookmarkStart w:id="876" w:name="_ETM_Q1_3577376"/>
      <w:bookmarkEnd w:id="876"/>
      <w:r>
        <w:rPr>
          <w:rFonts w:hint="cs"/>
          <w:rtl/>
          <w:lang w:eastAsia="he-IL"/>
        </w:rPr>
        <w:t>אמור להיפגע מיכל אמוניה כזה או אחר,</w:t>
      </w:r>
      <w:bookmarkStart w:id="877" w:name="_ETM_Q1_3577404"/>
      <w:bookmarkEnd w:id="877"/>
      <w:r>
        <w:rPr>
          <w:rFonts w:hint="cs"/>
          <w:rtl/>
          <w:lang w:eastAsia="he-IL"/>
        </w:rPr>
        <w:t xml:space="preserve"> זה נלקח בחשבון. אנחנו ממגנים את </w:t>
      </w:r>
      <w:proofErr w:type="spellStart"/>
      <w:r>
        <w:rPr>
          <w:rFonts w:hint="cs"/>
          <w:rtl/>
          <w:lang w:eastAsia="he-IL"/>
        </w:rPr>
        <w:t>המיכל</w:t>
      </w:r>
      <w:proofErr w:type="spellEnd"/>
      <w:r>
        <w:rPr>
          <w:rFonts w:hint="cs"/>
          <w:rtl/>
          <w:lang w:eastAsia="he-IL"/>
        </w:rPr>
        <w:t xml:space="preserve"> כלפי כל </w:t>
      </w:r>
      <w:bookmarkStart w:id="878" w:name="_ETM_Q1_3580772"/>
      <w:bookmarkEnd w:id="878"/>
      <w:r>
        <w:rPr>
          <w:rFonts w:hint="cs"/>
          <w:rtl/>
          <w:lang w:eastAsia="he-IL"/>
        </w:rPr>
        <w:t xml:space="preserve">איום חיצוני. נשק הייחוס הוא לדעתי בין האירוע החמור ביותר </w:t>
      </w:r>
      <w:bookmarkStart w:id="879" w:name="_ETM_Q1_3591357"/>
      <w:bookmarkEnd w:id="879"/>
      <w:r>
        <w:rPr>
          <w:rFonts w:hint="cs"/>
          <w:rtl/>
          <w:lang w:eastAsia="he-IL"/>
        </w:rPr>
        <w:t>שיכול להיות שם כ</w:t>
      </w:r>
      <w:r w:rsidR="001279E2">
        <w:rPr>
          <w:rFonts w:hint="cs"/>
          <w:rtl/>
          <w:lang w:eastAsia="he-IL"/>
        </w:rPr>
        <w:t xml:space="preserve">אימפקט חיצוני, ולכן תרחיש הדומינו </w:t>
      </w:r>
      <w:bookmarkStart w:id="880" w:name="_ETM_Q1_3596991"/>
      <w:bookmarkEnd w:id="880"/>
      <w:r w:rsidR="001279E2">
        <w:rPr>
          <w:rFonts w:hint="cs"/>
          <w:rtl/>
          <w:lang w:eastAsia="he-IL"/>
        </w:rPr>
        <w:t>כביכול נכלל בתוך הערכות הסיכונים ובתוך דרישות המיגון שלנו.</w:t>
      </w:r>
    </w:p>
    <w:p w:rsidR="001279E2" w:rsidRDefault="001279E2" w:rsidP="001279E2">
      <w:pPr>
        <w:rPr>
          <w:rtl/>
          <w:lang w:eastAsia="he-IL"/>
        </w:rPr>
      </w:pPr>
      <w:bookmarkStart w:id="881" w:name="_ETM_Q1_3594341"/>
      <w:bookmarkStart w:id="882" w:name="_ETM_Q1_3594407"/>
      <w:bookmarkEnd w:id="881"/>
      <w:bookmarkEnd w:id="882"/>
    </w:p>
    <w:p w:rsidR="001279E2" w:rsidRDefault="001279E2" w:rsidP="00D451AC">
      <w:pPr>
        <w:pStyle w:val="af6"/>
        <w:rPr>
          <w:rtl/>
        </w:rPr>
      </w:pPr>
      <w:bookmarkStart w:id="883" w:name="ET_yor_5110_12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1279E2">
        <w:rPr>
          <w:rStyle w:val="TagStyle"/>
          <w:rtl/>
        </w:rPr>
        <w:t xml:space="preserve"> </w:t>
      </w:r>
      <w:r>
        <w:rPr>
          <w:rtl/>
        </w:rPr>
        <w:t>היו"ר עפר שלח:</w:t>
      </w:r>
      <w:r w:rsidRPr="001279E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883"/>
    </w:p>
    <w:p w:rsidR="001279E2" w:rsidRDefault="001279E2" w:rsidP="001279E2">
      <w:pPr>
        <w:pStyle w:val="KeepWithNext"/>
        <w:rPr>
          <w:rtl/>
          <w:lang w:eastAsia="he-IL"/>
        </w:rPr>
      </w:pPr>
    </w:p>
    <w:p w:rsidR="001279E2" w:rsidRDefault="001279E2" w:rsidP="001279E2">
      <w:pPr>
        <w:rPr>
          <w:rtl/>
          <w:lang w:eastAsia="he-IL"/>
        </w:rPr>
      </w:pPr>
      <w:bookmarkStart w:id="884" w:name="_ETM_Q1_3595153"/>
      <w:bookmarkEnd w:id="884"/>
      <w:r>
        <w:rPr>
          <w:rFonts w:hint="cs"/>
          <w:rtl/>
          <w:lang w:eastAsia="he-IL"/>
        </w:rPr>
        <w:t xml:space="preserve">מה שאתה </w:t>
      </w:r>
      <w:bookmarkStart w:id="885" w:name="_ETM_Q1_3599777"/>
      <w:bookmarkEnd w:id="885"/>
      <w:r>
        <w:rPr>
          <w:rFonts w:hint="cs"/>
          <w:rtl/>
          <w:lang w:eastAsia="he-IL"/>
        </w:rPr>
        <w:t>אומר לי, יכול להיות שכיבוי האש לא ערוך לזה</w:t>
      </w:r>
      <w:r w:rsidR="00FA46AB">
        <w:rPr>
          <w:rFonts w:hint="cs"/>
          <w:rtl/>
          <w:lang w:eastAsia="he-IL"/>
        </w:rPr>
        <w:t xml:space="preserve"> אבל זה לא יקרה. אתה אומר שזה בעצם לא יקרה כי המיגון שלכם מספיק כדי </w:t>
      </w:r>
      <w:bookmarkStart w:id="886" w:name="_ETM_Q1_3607277"/>
      <w:bookmarkEnd w:id="886"/>
      <w:r w:rsidR="00FA46AB">
        <w:rPr>
          <w:rFonts w:hint="cs"/>
          <w:rtl/>
          <w:lang w:eastAsia="he-IL"/>
        </w:rPr>
        <w:t xml:space="preserve">למנוע את זה. </w:t>
      </w:r>
    </w:p>
    <w:p w:rsidR="00FA46AB" w:rsidRDefault="00FA46AB" w:rsidP="001279E2">
      <w:pPr>
        <w:rPr>
          <w:rtl/>
          <w:lang w:eastAsia="he-IL"/>
        </w:rPr>
      </w:pPr>
      <w:bookmarkStart w:id="887" w:name="_ETM_Q1_3611148"/>
      <w:bookmarkStart w:id="888" w:name="_ETM_Q1_3611197"/>
      <w:bookmarkEnd w:id="887"/>
      <w:bookmarkEnd w:id="888"/>
    </w:p>
    <w:p w:rsidR="00FA46AB" w:rsidRDefault="00FA46AB" w:rsidP="00D451AC">
      <w:pPr>
        <w:pStyle w:val="af9"/>
        <w:rPr>
          <w:rtl/>
          <w:lang w:eastAsia="he-IL"/>
        </w:rPr>
      </w:pPr>
      <w:bookmarkStart w:id="889" w:name="ET_guest_868620_128"/>
      <w:r w:rsidRPr="00D451AC">
        <w:rPr>
          <w:rStyle w:val="TagStyle"/>
          <w:rtl/>
        </w:rPr>
        <w:t xml:space="preserve"> &lt;&lt; אורח &gt;&gt;</w:t>
      </w:r>
      <w:r w:rsidRPr="00FA46AB">
        <w:rPr>
          <w:rStyle w:val="TagStyle"/>
          <w:rtl/>
        </w:rPr>
        <w:t xml:space="preserve"> </w:t>
      </w:r>
      <w:r>
        <w:rPr>
          <w:rFonts w:hint="cs"/>
          <w:rtl/>
          <w:lang w:eastAsia="he-IL"/>
        </w:rPr>
        <w:t xml:space="preserve">סא"ל </w:t>
      </w:r>
      <w:bookmarkStart w:id="890" w:name="_ETM_Q1_3614980"/>
      <w:bookmarkEnd w:id="890"/>
      <w:r>
        <w:rPr>
          <w:rtl/>
          <w:lang w:eastAsia="he-IL"/>
        </w:rPr>
        <w:t xml:space="preserve">רומן </w:t>
      </w:r>
      <w:proofErr w:type="spellStart"/>
      <w:r>
        <w:rPr>
          <w:rtl/>
          <w:lang w:eastAsia="he-IL"/>
        </w:rPr>
        <w:t>סטרלצין</w:t>
      </w:r>
      <w:proofErr w:type="spellEnd"/>
      <w:r>
        <w:rPr>
          <w:rtl/>
          <w:lang w:eastAsia="he-IL"/>
        </w:rPr>
        <w:t>:</w:t>
      </w:r>
      <w:r w:rsidRPr="00FA46AB">
        <w:rPr>
          <w:rStyle w:val="TagStyle"/>
          <w:rtl/>
        </w:rPr>
        <w:t xml:space="preserve"> </w:t>
      </w:r>
      <w:r w:rsidRPr="00D451AC">
        <w:rPr>
          <w:rStyle w:val="TagStyle"/>
          <w:rtl/>
        </w:rPr>
        <w:t>&lt;&lt; אורח &gt;&gt;</w:t>
      </w:r>
      <w:r>
        <w:rPr>
          <w:rtl/>
          <w:lang w:eastAsia="he-IL"/>
        </w:rPr>
        <w:t xml:space="preserve">   </w:t>
      </w:r>
      <w:bookmarkEnd w:id="889"/>
    </w:p>
    <w:p w:rsidR="00FA46AB" w:rsidRDefault="00FA46AB" w:rsidP="00FA46AB">
      <w:pPr>
        <w:pStyle w:val="KeepWithNext"/>
        <w:rPr>
          <w:rtl/>
          <w:lang w:eastAsia="he-IL"/>
        </w:rPr>
      </w:pPr>
    </w:p>
    <w:p w:rsidR="00FA46AB" w:rsidRDefault="00FA46AB" w:rsidP="002372FB">
      <w:pPr>
        <w:rPr>
          <w:rtl/>
          <w:lang w:eastAsia="he-IL"/>
        </w:rPr>
      </w:pPr>
      <w:bookmarkStart w:id="891" w:name="_ETM_Q1_3613943"/>
      <w:bookmarkStart w:id="892" w:name="_ETM_Q1_3613988"/>
      <w:bookmarkEnd w:id="891"/>
      <w:bookmarkEnd w:id="892"/>
      <w:proofErr w:type="spellStart"/>
      <w:r>
        <w:rPr>
          <w:rFonts w:hint="cs"/>
          <w:rtl/>
          <w:lang w:eastAsia="he-IL"/>
        </w:rPr>
        <w:t>המיכל</w:t>
      </w:r>
      <w:proofErr w:type="spellEnd"/>
      <w:r>
        <w:rPr>
          <w:rFonts w:hint="cs"/>
          <w:rtl/>
          <w:lang w:eastAsia="he-IL"/>
        </w:rPr>
        <w:t xml:space="preserve"> מוגן כנגד איום אמל"ח, זאת אומרת איום חיצוני. </w:t>
      </w:r>
    </w:p>
    <w:p w:rsidR="00FA46AB" w:rsidRDefault="00FA46AB" w:rsidP="00FA46AB">
      <w:pPr>
        <w:rPr>
          <w:rtl/>
          <w:lang w:eastAsia="he-IL"/>
        </w:rPr>
      </w:pPr>
      <w:bookmarkStart w:id="893" w:name="_ETM_Q1_3620894"/>
      <w:bookmarkStart w:id="894" w:name="_ETM_Q1_3620940"/>
      <w:bookmarkEnd w:id="893"/>
      <w:bookmarkEnd w:id="894"/>
    </w:p>
    <w:p w:rsidR="00FA46AB" w:rsidRDefault="00FA46AB" w:rsidP="00D451AC">
      <w:pPr>
        <w:pStyle w:val="af6"/>
        <w:rPr>
          <w:rtl/>
        </w:rPr>
      </w:pPr>
      <w:bookmarkStart w:id="895" w:name="ET_yor_5110_12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FA46AB">
        <w:rPr>
          <w:rStyle w:val="TagStyle"/>
          <w:rtl/>
        </w:rPr>
        <w:t xml:space="preserve"> </w:t>
      </w:r>
      <w:r>
        <w:rPr>
          <w:rtl/>
        </w:rPr>
        <w:t>היו"ר עפר שלח:</w:t>
      </w:r>
      <w:r w:rsidRPr="00FA46AB">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895"/>
    </w:p>
    <w:p w:rsidR="00FA46AB" w:rsidRDefault="00FA46AB" w:rsidP="00FA46AB">
      <w:pPr>
        <w:pStyle w:val="KeepWithNext"/>
        <w:rPr>
          <w:rtl/>
          <w:lang w:eastAsia="he-IL"/>
        </w:rPr>
      </w:pPr>
    </w:p>
    <w:p w:rsidR="00FA46AB" w:rsidRDefault="00FA46AB" w:rsidP="002372FB">
      <w:pPr>
        <w:rPr>
          <w:rtl/>
          <w:lang w:eastAsia="he-IL"/>
        </w:rPr>
      </w:pPr>
      <w:bookmarkStart w:id="896" w:name="_ETM_Q1_3621748"/>
      <w:bookmarkEnd w:id="896"/>
      <w:r>
        <w:rPr>
          <w:rFonts w:hint="cs"/>
          <w:rtl/>
          <w:lang w:eastAsia="he-IL"/>
        </w:rPr>
        <w:t xml:space="preserve">אתה אומר </w:t>
      </w:r>
      <w:bookmarkStart w:id="897" w:name="_ETM_Q1_3620327"/>
      <w:bookmarkEnd w:id="897"/>
      <w:r>
        <w:rPr>
          <w:rFonts w:hint="cs"/>
          <w:rtl/>
          <w:lang w:eastAsia="he-IL"/>
        </w:rPr>
        <w:t xml:space="preserve">שאם תהיה שריפה </w:t>
      </w:r>
      <w:r>
        <w:rPr>
          <w:rtl/>
          <w:lang w:eastAsia="he-IL"/>
        </w:rPr>
        <w:t>–</w:t>
      </w:r>
      <w:r>
        <w:rPr>
          <w:rFonts w:hint="cs"/>
          <w:rtl/>
          <w:lang w:eastAsia="he-IL"/>
        </w:rPr>
        <w:t xml:space="preserve"> אם ניקח את האירוע שקרה </w:t>
      </w:r>
      <w:bookmarkStart w:id="898" w:name="_ETM_Q1_3622053"/>
      <w:bookmarkEnd w:id="898"/>
      <w:r>
        <w:rPr>
          <w:rFonts w:hint="cs"/>
          <w:rtl/>
          <w:lang w:eastAsia="he-IL"/>
        </w:rPr>
        <w:t>בביירות, התלקח שם משהו במחסן אחד, והאש אחזה במחסן</w:t>
      </w:r>
      <w:bookmarkStart w:id="899" w:name="_ETM_Q1_3632074"/>
      <w:bookmarkEnd w:id="899"/>
      <w:r>
        <w:rPr>
          <w:rFonts w:hint="cs"/>
          <w:rtl/>
          <w:lang w:eastAsia="he-IL"/>
        </w:rPr>
        <w:t xml:space="preserve"> השני ששם היה אמוניום </w:t>
      </w:r>
      <w:proofErr w:type="spellStart"/>
      <w:r>
        <w:rPr>
          <w:rFonts w:hint="cs"/>
          <w:rtl/>
          <w:lang w:eastAsia="he-IL"/>
        </w:rPr>
        <w:t>ניטראט</w:t>
      </w:r>
      <w:proofErr w:type="spellEnd"/>
      <w:r>
        <w:rPr>
          <w:rFonts w:hint="cs"/>
          <w:rtl/>
          <w:lang w:eastAsia="he-IL"/>
        </w:rPr>
        <w:t xml:space="preserve"> וגרמה לפיצוץ הגדול</w:t>
      </w:r>
      <w:r w:rsidR="002372FB">
        <w:rPr>
          <w:rFonts w:hint="cs"/>
          <w:rtl/>
          <w:lang w:eastAsia="he-IL"/>
        </w:rPr>
        <w:t xml:space="preserve"> - </w:t>
      </w:r>
      <w:bookmarkStart w:id="900" w:name="_ETM_Q1_3637046"/>
      <w:bookmarkStart w:id="901" w:name="_ETM_Q1_3637092"/>
      <w:bookmarkStart w:id="902" w:name="_ETM_Q1_3637205"/>
      <w:bookmarkStart w:id="903" w:name="_ETM_Q1_3637253"/>
      <w:bookmarkEnd w:id="900"/>
      <w:bookmarkEnd w:id="901"/>
      <w:bookmarkEnd w:id="902"/>
      <w:bookmarkEnd w:id="903"/>
      <w:r>
        <w:rPr>
          <w:rFonts w:hint="cs"/>
          <w:rtl/>
          <w:lang w:eastAsia="he-IL"/>
        </w:rPr>
        <w:t xml:space="preserve">אתה אומר, </w:t>
      </w:r>
      <w:bookmarkStart w:id="904" w:name="_ETM_Q1_3638789"/>
      <w:bookmarkEnd w:id="904"/>
      <w:r>
        <w:rPr>
          <w:rFonts w:hint="cs"/>
          <w:rtl/>
          <w:lang w:eastAsia="he-IL"/>
        </w:rPr>
        <w:t xml:space="preserve">אצלנו העובדה שכיבוי אש אומר שהוא לא ערוך לתרחיש דומינו </w:t>
      </w:r>
      <w:bookmarkStart w:id="905" w:name="_ETM_Q1_3640734"/>
      <w:bookmarkEnd w:id="905"/>
      <w:r>
        <w:rPr>
          <w:rFonts w:hint="cs"/>
          <w:rtl/>
          <w:lang w:eastAsia="he-IL"/>
        </w:rPr>
        <w:t xml:space="preserve">כזה, מה שממתן אותה זה העובדה שהחוליות בשרשרת ממוגנות </w:t>
      </w:r>
      <w:bookmarkStart w:id="906" w:name="_ETM_Q1_3646944"/>
      <w:bookmarkEnd w:id="906"/>
      <w:r>
        <w:rPr>
          <w:rFonts w:hint="cs"/>
          <w:rtl/>
          <w:lang w:eastAsia="he-IL"/>
        </w:rPr>
        <w:t xml:space="preserve">ככה שאם תהיה פגיעה והתלקחות במקום אחד, היא לא תגיע לכדי התלקחות ופיצוץ במקום אחר. </w:t>
      </w:r>
      <w:bookmarkStart w:id="907" w:name="_ETM_Q1_3655696"/>
      <w:bookmarkEnd w:id="907"/>
    </w:p>
    <w:p w:rsidR="00FA46AB" w:rsidRDefault="00FA46AB" w:rsidP="00FA46AB">
      <w:pPr>
        <w:rPr>
          <w:rtl/>
          <w:lang w:eastAsia="he-IL"/>
        </w:rPr>
      </w:pPr>
      <w:bookmarkStart w:id="908" w:name="_ETM_Q1_3655756"/>
      <w:bookmarkEnd w:id="908"/>
    </w:p>
    <w:p w:rsidR="00FA46AB" w:rsidRDefault="00FA46AB" w:rsidP="00D451AC">
      <w:pPr>
        <w:pStyle w:val="af9"/>
        <w:rPr>
          <w:rtl/>
          <w:lang w:eastAsia="he-IL"/>
        </w:rPr>
      </w:pPr>
      <w:bookmarkStart w:id="909" w:name="ET_guest_868620_130"/>
      <w:r w:rsidRPr="00D451AC">
        <w:rPr>
          <w:rStyle w:val="TagStyle"/>
          <w:rtl/>
        </w:rPr>
        <w:t xml:space="preserve"> &lt;&lt; אורח &gt;&gt;</w:t>
      </w:r>
      <w:r w:rsidRPr="00FA46AB">
        <w:rPr>
          <w:rStyle w:val="TagStyle"/>
          <w:rtl/>
        </w:rPr>
        <w:t xml:space="preserve"> </w:t>
      </w:r>
      <w:r w:rsidR="00CA5A61">
        <w:rPr>
          <w:rFonts w:hint="cs"/>
          <w:rtl/>
          <w:lang w:eastAsia="he-IL"/>
        </w:rPr>
        <w:t xml:space="preserve">סא"ל </w:t>
      </w:r>
      <w:r>
        <w:rPr>
          <w:rtl/>
          <w:lang w:eastAsia="he-IL"/>
        </w:rPr>
        <w:t xml:space="preserve">רומן </w:t>
      </w:r>
      <w:proofErr w:type="spellStart"/>
      <w:r>
        <w:rPr>
          <w:rtl/>
          <w:lang w:eastAsia="he-IL"/>
        </w:rPr>
        <w:t>סטרלצין</w:t>
      </w:r>
      <w:proofErr w:type="spellEnd"/>
      <w:r>
        <w:rPr>
          <w:rtl/>
          <w:lang w:eastAsia="he-IL"/>
        </w:rPr>
        <w:t>:</w:t>
      </w:r>
      <w:r w:rsidRPr="00FA46AB">
        <w:rPr>
          <w:rStyle w:val="TagStyle"/>
          <w:rtl/>
        </w:rPr>
        <w:t xml:space="preserve"> </w:t>
      </w:r>
      <w:r w:rsidRPr="00D451AC">
        <w:rPr>
          <w:rStyle w:val="TagStyle"/>
          <w:rtl/>
        </w:rPr>
        <w:t>&lt;&lt; אורח &gt;&gt;</w:t>
      </w:r>
      <w:r>
        <w:rPr>
          <w:rtl/>
          <w:lang w:eastAsia="he-IL"/>
        </w:rPr>
        <w:t xml:space="preserve">   </w:t>
      </w:r>
      <w:bookmarkEnd w:id="909"/>
    </w:p>
    <w:p w:rsidR="00FA46AB" w:rsidRDefault="00FA46AB" w:rsidP="00FA46AB">
      <w:pPr>
        <w:pStyle w:val="KeepWithNext"/>
        <w:rPr>
          <w:rtl/>
          <w:lang w:eastAsia="he-IL"/>
        </w:rPr>
      </w:pPr>
    </w:p>
    <w:p w:rsidR="00FA46AB" w:rsidRDefault="00FA46AB" w:rsidP="002372FB">
      <w:pPr>
        <w:rPr>
          <w:rtl/>
          <w:lang w:eastAsia="he-IL"/>
        </w:rPr>
      </w:pPr>
      <w:r>
        <w:rPr>
          <w:rFonts w:hint="cs"/>
          <w:rtl/>
          <w:lang w:eastAsia="he-IL"/>
        </w:rPr>
        <w:t xml:space="preserve">לא, זה לא מה שאמרתי. </w:t>
      </w:r>
      <w:r w:rsidR="00CA5A61">
        <w:rPr>
          <w:rFonts w:hint="cs"/>
          <w:rtl/>
          <w:lang w:eastAsia="he-IL"/>
        </w:rPr>
        <w:t xml:space="preserve">אמרתי שאנחנו ממגנים כנגד אמל"ח, זאת אומרת אם </w:t>
      </w:r>
      <w:bookmarkStart w:id="910" w:name="_ETM_Q1_3656249"/>
      <w:bookmarkEnd w:id="910"/>
      <w:r w:rsidR="00CA5A61">
        <w:rPr>
          <w:rFonts w:hint="cs"/>
          <w:rtl/>
          <w:lang w:eastAsia="he-IL"/>
        </w:rPr>
        <w:t xml:space="preserve">הפיצוץ ייצר לחץ יותר חזק מפיצוץ </w:t>
      </w:r>
      <w:proofErr w:type="spellStart"/>
      <w:r w:rsidR="00CA5A61">
        <w:rPr>
          <w:rFonts w:hint="cs"/>
          <w:rtl/>
          <w:lang w:eastAsia="he-IL"/>
        </w:rPr>
        <w:t>האמל"ח</w:t>
      </w:r>
      <w:proofErr w:type="spellEnd"/>
      <w:r w:rsidR="00CA5A61">
        <w:rPr>
          <w:rFonts w:hint="cs"/>
          <w:rtl/>
          <w:lang w:eastAsia="he-IL"/>
        </w:rPr>
        <w:t xml:space="preserve"> שאנחנו מחשבים, אז בוודאי שהקירות לא יעמדו בזה</w:t>
      </w:r>
      <w:r w:rsidR="002372FB">
        <w:rPr>
          <w:rFonts w:hint="cs"/>
          <w:rtl/>
          <w:lang w:eastAsia="he-IL"/>
        </w:rPr>
        <w:t>,</w:t>
      </w:r>
      <w:r w:rsidR="00CA5A61">
        <w:rPr>
          <w:rFonts w:hint="cs"/>
          <w:rtl/>
          <w:lang w:eastAsia="he-IL"/>
        </w:rPr>
        <w:t xml:space="preserve"> אבל מה שכן, התרחיש </w:t>
      </w:r>
      <w:bookmarkStart w:id="911" w:name="_ETM_Q1_3664853"/>
      <w:bookmarkEnd w:id="911"/>
      <w:r w:rsidR="00CA5A61">
        <w:rPr>
          <w:rFonts w:hint="cs"/>
          <w:rtl/>
          <w:lang w:eastAsia="he-IL"/>
        </w:rPr>
        <w:t xml:space="preserve">הוא מספיק מחמיר אל מול כמות החומרים שאמורה להילקח </w:t>
      </w:r>
      <w:bookmarkStart w:id="912" w:name="_ETM_Q1_3669366"/>
      <w:bookmarkEnd w:id="912"/>
      <w:r w:rsidR="00CA5A61">
        <w:rPr>
          <w:rFonts w:hint="cs"/>
          <w:rtl/>
          <w:lang w:eastAsia="he-IL"/>
        </w:rPr>
        <w:t>בחשבון.</w:t>
      </w:r>
    </w:p>
    <w:p w:rsidR="00CA5A61" w:rsidRDefault="00CA5A61" w:rsidP="00FA46AB">
      <w:pPr>
        <w:rPr>
          <w:rtl/>
          <w:lang w:eastAsia="he-IL"/>
        </w:rPr>
      </w:pPr>
      <w:bookmarkStart w:id="913" w:name="_ETM_Q1_3671301"/>
      <w:bookmarkStart w:id="914" w:name="_ETM_Q1_3671356"/>
      <w:bookmarkEnd w:id="913"/>
      <w:bookmarkEnd w:id="914"/>
    </w:p>
    <w:p w:rsidR="00CA5A61" w:rsidRDefault="00836FE5" w:rsidP="00E92A43">
      <w:pPr>
        <w:rPr>
          <w:rtl/>
          <w:lang w:eastAsia="he-IL"/>
        </w:rPr>
      </w:pPr>
      <w:bookmarkStart w:id="915" w:name="_ETM_Q1_3671429"/>
      <w:bookmarkStart w:id="916" w:name="_ETM_Q1_3671497"/>
      <w:bookmarkEnd w:id="915"/>
      <w:bookmarkEnd w:id="916"/>
      <w:r>
        <w:rPr>
          <w:rFonts w:hint="cs"/>
          <w:rtl/>
          <w:lang w:eastAsia="he-IL"/>
        </w:rPr>
        <w:t xml:space="preserve">לכל נושא המענה של כיבוי אש, אנחנו </w:t>
      </w:r>
      <w:bookmarkStart w:id="917" w:name="_ETM_Q1_3677966"/>
      <w:bookmarkEnd w:id="917"/>
      <w:r>
        <w:rPr>
          <w:rFonts w:hint="cs"/>
          <w:rtl/>
          <w:lang w:eastAsia="he-IL"/>
        </w:rPr>
        <w:t xml:space="preserve">בכלל בכל פתרונות המיגון שלנו לא מתייחסים בכל הנושא לעוד </w:t>
      </w:r>
      <w:bookmarkStart w:id="918" w:name="_ETM_Q1_3681151"/>
      <w:bookmarkEnd w:id="918"/>
      <w:r>
        <w:rPr>
          <w:rFonts w:hint="cs"/>
          <w:rtl/>
          <w:lang w:eastAsia="he-IL"/>
        </w:rPr>
        <w:t xml:space="preserve">אמצעים אקטיביים שנמצאים בתוך המתקנים, זאת אומרת כשאנחנו עושים חישוב </w:t>
      </w:r>
      <w:bookmarkStart w:id="919" w:name="_ETM_Q1_3688814"/>
      <w:bookmarkEnd w:id="919"/>
      <w:r>
        <w:rPr>
          <w:rFonts w:hint="cs"/>
          <w:rtl/>
          <w:lang w:eastAsia="he-IL"/>
        </w:rPr>
        <w:t xml:space="preserve">של הערכת סיכונים, זה נטו לחומר. אנחנו מתעלמים לחלוטין, </w:t>
      </w:r>
      <w:bookmarkStart w:id="920" w:name="_ETM_Q1_3692130"/>
      <w:bookmarkEnd w:id="920"/>
      <w:r>
        <w:rPr>
          <w:rFonts w:hint="cs"/>
          <w:rtl/>
          <w:lang w:eastAsia="he-IL"/>
        </w:rPr>
        <w:t xml:space="preserve">כל האמצעים האקטיביים שנמצאים בתוך המתקן </w:t>
      </w:r>
      <w:r>
        <w:rPr>
          <w:rtl/>
          <w:lang w:eastAsia="he-IL"/>
        </w:rPr>
        <w:t>–</w:t>
      </w:r>
      <w:r>
        <w:rPr>
          <w:rFonts w:hint="cs"/>
          <w:rtl/>
          <w:lang w:eastAsia="he-IL"/>
        </w:rPr>
        <w:t xml:space="preserve"> כמו למשל </w:t>
      </w:r>
      <w:proofErr w:type="spellStart"/>
      <w:r>
        <w:rPr>
          <w:rFonts w:hint="cs"/>
          <w:rtl/>
          <w:lang w:eastAsia="he-IL"/>
        </w:rPr>
        <w:t>ספרינקלרים</w:t>
      </w:r>
      <w:proofErr w:type="spellEnd"/>
      <w:r>
        <w:rPr>
          <w:rFonts w:hint="cs"/>
          <w:rtl/>
          <w:lang w:eastAsia="he-IL"/>
        </w:rPr>
        <w:t xml:space="preserve"> </w:t>
      </w:r>
      <w:bookmarkStart w:id="921" w:name="_ETM_Q1_3695234"/>
      <w:bookmarkEnd w:id="921"/>
      <w:r>
        <w:rPr>
          <w:rFonts w:hint="cs"/>
          <w:rtl/>
          <w:lang w:eastAsia="he-IL"/>
        </w:rPr>
        <w:t>ועוד כל מיני טווסים או כדורי פלסטיק שאמורים לצוף על</w:t>
      </w:r>
      <w:bookmarkStart w:id="922" w:name="_ETM_Q1_3698343"/>
      <w:bookmarkEnd w:id="922"/>
      <w:r>
        <w:rPr>
          <w:rFonts w:hint="cs"/>
          <w:rtl/>
          <w:lang w:eastAsia="he-IL"/>
        </w:rPr>
        <w:t xml:space="preserve"> אמוניה </w:t>
      </w:r>
      <w:r>
        <w:rPr>
          <w:rtl/>
          <w:lang w:eastAsia="he-IL"/>
        </w:rPr>
        <w:t>–</w:t>
      </w:r>
      <w:r>
        <w:rPr>
          <w:rFonts w:hint="cs"/>
          <w:rtl/>
          <w:lang w:eastAsia="he-IL"/>
        </w:rPr>
        <w:t xml:space="preserve"> כאילו לא קיימים. זאת אומרת, כל המענה האקטיבי </w:t>
      </w:r>
      <w:bookmarkStart w:id="923" w:name="_ETM_Q1_3706875"/>
      <w:bookmarkEnd w:id="923"/>
      <w:r>
        <w:rPr>
          <w:rFonts w:hint="cs"/>
          <w:rtl/>
          <w:lang w:eastAsia="he-IL"/>
        </w:rPr>
        <w:t xml:space="preserve">שנמצא בתוך המפעל או שרגולטורים אחרים דורשים לא קיים ואנחנו </w:t>
      </w:r>
      <w:bookmarkStart w:id="924" w:name="_ETM_Q1_3711674"/>
      <w:bookmarkEnd w:id="924"/>
      <w:r>
        <w:rPr>
          <w:rFonts w:hint="cs"/>
          <w:rtl/>
          <w:lang w:eastAsia="he-IL"/>
        </w:rPr>
        <w:t>ממגנים אל מול התרחיש הקיצון ביותר.</w:t>
      </w:r>
    </w:p>
    <w:p w:rsidR="00836FE5" w:rsidRDefault="00836FE5" w:rsidP="00836FE5">
      <w:pPr>
        <w:rPr>
          <w:rtl/>
          <w:lang w:eastAsia="he-IL"/>
        </w:rPr>
      </w:pPr>
      <w:bookmarkStart w:id="925" w:name="_ETM_Q1_3715190"/>
      <w:bookmarkStart w:id="926" w:name="_ETM_Q1_3715253"/>
      <w:bookmarkEnd w:id="925"/>
      <w:bookmarkEnd w:id="926"/>
    </w:p>
    <w:p w:rsidR="00836FE5" w:rsidRDefault="00836FE5" w:rsidP="00D451AC">
      <w:pPr>
        <w:pStyle w:val="af6"/>
        <w:rPr>
          <w:rtl/>
        </w:rPr>
      </w:pPr>
      <w:bookmarkStart w:id="927" w:name="ET_yor_5110_13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36FE5">
        <w:rPr>
          <w:rStyle w:val="TagStyle"/>
          <w:rtl/>
        </w:rPr>
        <w:t xml:space="preserve"> </w:t>
      </w:r>
      <w:r>
        <w:rPr>
          <w:rtl/>
        </w:rPr>
        <w:t>היו"ר עפר שלח:</w:t>
      </w:r>
      <w:r w:rsidRPr="00836FE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927"/>
    </w:p>
    <w:p w:rsidR="00836FE5" w:rsidRDefault="00836FE5" w:rsidP="00836FE5">
      <w:pPr>
        <w:pStyle w:val="KeepWithNext"/>
        <w:rPr>
          <w:rtl/>
          <w:lang w:eastAsia="he-IL"/>
        </w:rPr>
      </w:pPr>
    </w:p>
    <w:p w:rsidR="00836FE5" w:rsidRDefault="00836FE5" w:rsidP="00836FE5">
      <w:pPr>
        <w:rPr>
          <w:rtl/>
          <w:lang w:eastAsia="he-IL"/>
        </w:rPr>
      </w:pPr>
      <w:bookmarkStart w:id="928" w:name="_ETM_Q1_3716049"/>
      <w:bookmarkEnd w:id="928"/>
      <w:r>
        <w:rPr>
          <w:rFonts w:hint="cs"/>
          <w:rtl/>
          <w:lang w:eastAsia="he-IL"/>
        </w:rPr>
        <w:t>תודה. אני מבקש להעלות את אמיר רובין ממשרד הכלכלה.</w:t>
      </w:r>
    </w:p>
    <w:p w:rsidR="00836FE5" w:rsidRDefault="00836FE5" w:rsidP="00836FE5">
      <w:pPr>
        <w:rPr>
          <w:rtl/>
          <w:lang w:eastAsia="he-IL"/>
        </w:rPr>
      </w:pPr>
      <w:bookmarkStart w:id="929" w:name="_ETM_Q1_3722278"/>
      <w:bookmarkStart w:id="930" w:name="_ETM_Q1_3722331"/>
      <w:bookmarkStart w:id="931" w:name="_ETM_Q1_3723894"/>
      <w:bookmarkEnd w:id="929"/>
      <w:bookmarkEnd w:id="930"/>
      <w:bookmarkEnd w:id="931"/>
    </w:p>
    <w:p w:rsidR="00836FE5" w:rsidRDefault="00836FE5" w:rsidP="00D451AC">
      <w:pPr>
        <w:pStyle w:val="af9"/>
        <w:rPr>
          <w:rtl/>
          <w:lang w:eastAsia="he-IL"/>
        </w:rPr>
      </w:pPr>
      <w:bookmarkStart w:id="932" w:name="ET_guest_813321_132"/>
      <w:r w:rsidRPr="00D451AC">
        <w:rPr>
          <w:rStyle w:val="TagStyle"/>
          <w:rtl/>
        </w:rPr>
        <w:t xml:space="preserve"> &lt;&lt; אורח &gt;&gt;</w:t>
      </w:r>
      <w:r w:rsidRPr="00836FE5">
        <w:rPr>
          <w:rStyle w:val="TagStyle"/>
          <w:rtl/>
        </w:rPr>
        <w:t xml:space="preserve"> </w:t>
      </w:r>
      <w:r>
        <w:rPr>
          <w:rtl/>
          <w:lang w:eastAsia="he-IL"/>
        </w:rPr>
        <w:t>אמיר רובין:</w:t>
      </w:r>
      <w:r w:rsidRPr="00836FE5">
        <w:rPr>
          <w:rStyle w:val="TagStyle"/>
          <w:rtl/>
        </w:rPr>
        <w:t xml:space="preserve"> </w:t>
      </w:r>
      <w:r w:rsidRPr="00D451AC">
        <w:rPr>
          <w:rStyle w:val="TagStyle"/>
          <w:rtl/>
        </w:rPr>
        <w:t>&lt;&lt; אורח &gt;&gt;</w:t>
      </w:r>
      <w:r>
        <w:rPr>
          <w:rtl/>
          <w:lang w:eastAsia="he-IL"/>
        </w:rPr>
        <w:t xml:space="preserve">   </w:t>
      </w:r>
      <w:bookmarkEnd w:id="932"/>
    </w:p>
    <w:p w:rsidR="00836FE5" w:rsidRDefault="00836FE5" w:rsidP="00836FE5">
      <w:pPr>
        <w:pStyle w:val="KeepWithNext"/>
        <w:rPr>
          <w:rtl/>
          <w:lang w:eastAsia="he-IL"/>
        </w:rPr>
      </w:pPr>
    </w:p>
    <w:p w:rsidR="00836FE5" w:rsidRDefault="00AD4242" w:rsidP="00836FE5">
      <w:pPr>
        <w:rPr>
          <w:rtl/>
          <w:lang w:eastAsia="he-IL"/>
        </w:rPr>
      </w:pPr>
      <w:bookmarkStart w:id="933" w:name="_ETM_Q1_3724342"/>
      <w:bookmarkStart w:id="934" w:name="_ETM_Q1_3724391"/>
      <w:bookmarkEnd w:id="933"/>
      <w:bookmarkEnd w:id="934"/>
      <w:r>
        <w:rPr>
          <w:rFonts w:hint="cs"/>
          <w:rtl/>
          <w:lang w:eastAsia="he-IL"/>
        </w:rPr>
        <w:t xml:space="preserve">שלום. </w:t>
      </w:r>
      <w:bookmarkStart w:id="935" w:name="_ETM_Q1_3748637"/>
      <w:bookmarkEnd w:id="935"/>
    </w:p>
    <w:p w:rsidR="00AD4242" w:rsidRDefault="00AD4242" w:rsidP="00836FE5">
      <w:pPr>
        <w:rPr>
          <w:rtl/>
          <w:lang w:eastAsia="he-IL"/>
        </w:rPr>
      </w:pPr>
      <w:bookmarkStart w:id="936" w:name="_ETM_Q1_3748688"/>
      <w:bookmarkEnd w:id="936"/>
    </w:p>
    <w:p w:rsidR="00AD4242" w:rsidRDefault="00AD4242" w:rsidP="00D451AC">
      <w:pPr>
        <w:pStyle w:val="af6"/>
        <w:rPr>
          <w:rtl/>
        </w:rPr>
      </w:pPr>
      <w:bookmarkStart w:id="937" w:name="ET_yor_5110_13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AD4242">
        <w:rPr>
          <w:rStyle w:val="TagStyle"/>
          <w:rtl/>
        </w:rPr>
        <w:t xml:space="preserve"> </w:t>
      </w:r>
      <w:r>
        <w:rPr>
          <w:rtl/>
        </w:rPr>
        <w:t>היו"ר עפר שלח:</w:t>
      </w:r>
      <w:r w:rsidRPr="00AD4242">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937"/>
    </w:p>
    <w:p w:rsidR="00AD4242" w:rsidRDefault="00AD4242" w:rsidP="00AD4242">
      <w:pPr>
        <w:pStyle w:val="KeepWithNext"/>
        <w:rPr>
          <w:rtl/>
          <w:lang w:eastAsia="he-IL"/>
        </w:rPr>
      </w:pPr>
    </w:p>
    <w:p w:rsidR="00AD4242" w:rsidRDefault="00AD4242" w:rsidP="00E92A43">
      <w:pPr>
        <w:rPr>
          <w:rtl/>
          <w:lang w:eastAsia="he-IL"/>
        </w:rPr>
      </w:pPr>
      <w:r>
        <w:rPr>
          <w:rFonts w:hint="cs"/>
          <w:rtl/>
          <w:lang w:eastAsia="he-IL"/>
        </w:rPr>
        <w:t xml:space="preserve">בוקר טוב. אני רוצה להתייחס </w:t>
      </w:r>
      <w:bookmarkStart w:id="938" w:name="_ETM_Q1_3742784"/>
      <w:bookmarkEnd w:id="938"/>
      <w:r>
        <w:rPr>
          <w:rFonts w:hint="cs"/>
          <w:rtl/>
          <w:lang w:eastAsia="he-IL"/>
        </w:rPr>
        <w:t xml:space="preserve">לחלק שלכם במה שנקרא מפרץ החדשנות, שבסוף ברור לכולנו שזה </w:t>
      </w:r>
      <w:bookmarkStart w:id="939" w:name="_ETM_Q1_3750751"/>
      <w:bookmarkEnd w:id="939"/>
      <w:r>
        <w:rPr>
          <w:rFonts w:hint="cs"/>
          <w:rtl/>
          <w:lang w:eastAsia="he-IL"/>
        </w:rPr>
        <w:t xml:space="preserve">הפתרון </w:t>
      </w:r>
      <w:r w:rsidR="00E92A43">
        <w:rPr>
          <w:rFonts w:hint="cs"/>
          <w:rtl/>
          <w:lang w:eastAsia="he-IL"/>
        </w:rPr>
        <w:t>ה</w:t>
      </w:r>
      <w:r>
        <w:rPr>
          <w:rFonts w:hint="cs"/>
          <w:rtl/>
          <w:lang w:eastAsia="he-IL"/>
        </w:rPr>
        <w:t xml:space="preserve">כולל, הן לסוגיה של אפשרות אסון כתוצאה מהתלקחות </w:t>
      </w:r>
      <w:bookmarkStart w:id="940" w:name="_ETM_Q1_3751924"/>
      <w:bookmarkEnd w:id="940"/>
      <w:r>
        <w:rPr>
          <w:rFonts w:hint="cs"/>
          <w:rtl/>
          <w:lang w:eastAsia="he-IL"/>
        </w:rPr>
        <w:t xml:space="preserve">או התפוצצות של חומרים מסוכנים, והן לסוגיה של זיהום </w:t>
      </w:r>
      <w:bookmarkStart w:id="941" w:name="_ETM_Q1_3758721"/>
      <w:bookmarkEnd w:id="941"/>
      <w:r>
        <w:rPr>
          <w:rFonts w:hint="cs"/>
          <w:rtl/>
          <w:lang w:eastAsia="he-IL"/>
        </w:rPr>
        <w:t>האוויר ואיכות הסביבה במפרץ.</w:t>
      </w:r>
    </w:p>
    <w:p w:rsidR="00AD4242" w:rsidRDefault="00AD4242" w:rsidP="00AD4242">
      <w:pPr>
        <w:rPr>
          <w:rtl/>
          <w:lang w:eastAsia="he-IL"/>
        </w:rPr>
      </w:pPr>
      <w:bookmarkStart w:id="942" w:name="_ETM_Q1_3764512"/>
      <w:bookmarkStart w:id="943" w:name="_ETM_Q1_3764565"/>
      <w:bookmarkStart w:id="944" w:name="_ETM_Q1_3764656"/>
      <w:bookmarkEnd w:id="942"/>
      <w:bookmarkEnd w:id="943"/>
      <w:bookmarkEnd w:id="944"/>
    </w:p>
    <w:p w:rsidR="00AD4242" w:rsidRDefault="00AD4242" w:rsidP="00E92A43">
      <w:pPr>
        <w:rPr>
          <w:rtl/>
          <w:lang w:eastAsia="he-IL"/>
        </w:rPr>
      </w:pPr>
      <w:bookmarkStart w:id="945" w:name="_ETM_Q1_3764713"/>
      <w:bookmarkEnd w:id="945"/>
      <w:r>
        <w:rPr>
          <w:rFonts w:hint="cs"/>
          <w:rtl/>
          <w:lang w:eastAsia="he-IL"/>
        </w:rPr>
        <w:t xml:space="preserve">הוצג </w:t>
      </w:r>
      <w:r>
        <w:rPr>
          <w:rtl/>
          <w:lang w:eastAsia="he-IL"/>
        </w:rPr>
        <w:t>–</w:t>
      </w:r>
      <w:r>
        <w:rPr>
          <w:rFonts w:hint="cs"/>
          <w:rtl/>
          <w:lang w:eastAsia="he-IL"/>
        </w:rPr>
        <w:t xml:space="preserve"> וגם מכל </w:t>
      </w:r>
      <w:bookmarkStart w:id="946" w:name="_ETM_Q1_3764435"/>
      <w:bookmarkEnd w:id="946"/>
      <w:r>
        <w:rPr>
          <w:rFonts w:hint="cs"/>
          <w:rtl/>
          <w:lang w:eastAsia="he-IL"/>
        </w:rPr>
        <w:t xml:space="preserve">מיני ניירות שיש לי לפניי </w:t>
      </w:r>
      <w:r>
        <w:rPr>
          <w:rtl/>
          <w:lang w:eastAsia="he-IL"/>
        </w:rPr>
        <w:t>–</w:t>
      </w:r>
      <w:r>
        <w:rPr>
          <w:rFonts w:hint="cs"/>
          <w:rtl/>
          <w:lang w:eastAsia="he-IL"/>
        </w:rPr>
        <w:t xml:space="preserve"> שזו </w:t>
      </w:r>
      <w:proofErr w:type="spellStart"/>
      <w:r>
        <w:rPr>
          <w:rFonts w:hint="cs"/>
          <w:rtl/>
          <w:lang w:eastAsia="he-IL"/>
        </w:rPr>
        <w:t>תוכנית</w:t>
      </w:r>
      <w:proofErr w:type="spellEnd"/>
      <w:r>
        <w:rPr>
          <w:rFonts w:hint="cs"/>
          <w:rtl/>
          <w:lang w:eastAsia="he-IL"/>
        </w:rPr>
        <w:t xml:space="preserve"> שמרכז אותה </w:t>
      </w:r>
      <w:bookmarkStart w:id="947" w:name="_ETM_Q1_3765938"/>
      <w:bookmarkEnd w:id="947"/>
      <w:proofErr w:type="spellStart"/>
      <w:r>
        <w:rPr>
          <w:rFonts w:hint="cs"/>
          <w:rtl/>
          <w:lang w:eastAsia="he-IL"/>
        </w:rPr>
        <w:t>מינהל</w:t>
      </w:r>
      <w:proofErr w:type="spellEnd"/>
      <w:r>
        <w:rPr>
          <w:rFonts w:hint="cs"/>
          <w:rtl/>
          <w:lang w:eastAsia="he-IL"/>
        </w:rPr>
        <w:t xml:space="preserve"> מקרקעי ישראל, אבל אם אתה שואל אותי, החלק שלכם </w:t>
      </w:r>
      <w:bookmarkStart w:id="948" w:name="_ETM_Q1_3773297"/>
      <w:bookmarkEnd w:id="948"/>
      <w:r>
        <w:rPr>
          <w:rFonts w:hint="cs"/>
          <w:rtl/>
          <w:lang w:eastAsia="he-IL"/>
        </w:rPr>
        <w:t xml:space="preserve">בעניין </w:t>
      </w:r>
      <w:r>
        <w:rPr>
          <w:rtl/>
          <w:lang w:eastAsia="he-IL"/>
        </w:rPr>
        <w:t>–</w:t>
      </w:r>
      <w:r>
        <w:rPr>
          <w:rFonts w:hint="cs"/>
          <w:rtl/>
          <w:lang w:eastAsia="he-IL"/>
        </w:rPr>
        <w:t xml:space="preserve"> מכיוון שמדובר פה </w:t>
      </w:r>
      <w:proofErr w:type="spellStart"/>
      <w:r>
        <w:rPr>
          <w:rFonts w:hint="cs"/>
          <w:rtl/>
          <w:lang w:eastAsia="he-IL"/>
        </w:rPr>
        <w:t>בש</w:t>
      </w:r>
      <w:r w:rsidR="008F66B9">
        <w:rPr>
          <w:rFonts w:hint="cs"/>
          <w:rtl/>
          <w:lang w:eastAsia="he-IL"/>
        </w:rPr>
        <w:t>ח</w:t>
      </w:r>
      <w:r>
        <w:rPr>
          <w:rFonts w:hint="cs"/>
          <w:rtl/>
          <w:lang w:eastAsia="he-IL"/>
        </w:rPr>
        <w:t>לוף</w:t>
      </w:r>
      <w:proofErr w:type="spellEnd"/>
      <w:r>
        <w:rPr>
          <w:rFonts w:hint="cs"/>
          <w:rtl/>
          <w:lang w:eastAsia="he-IL"/>
        </w:rPr>
        <w:t xml:space="preserve"> של מפעלים, בהוצאה </w:t>
      </w:r>
      <w:bookmarkStart w:id="949" w:name="_ETM_Q1_3776768"/>
      <w:bookmarkEnd w:id="949"/>
      <w:r>
        <w:rPr>
          <w:rFonts w:hint="cs"/>
          <w:rtl/>
          <w:lang w:eastAsia="he-IL"/>
        </w:rPr>
        <w:t xml:space="preserve">של מפעלים שיש להם קשר </w:t>
      </w:r>
      <w:r w:rsidR="008F66B9">
        <w:rPr>
          <w:rFonts w:hint="cs"/>
          <w:rtl/>
          <w:lang w:eastAsia="he-IL"/>
        </w:rPr>
        <w:t xml:space="preserve">לתעשייה פטרוכימית וחומרים מסוכנים והכנסה </w:t>
      </w:r>
      <w:bookmarkStart w:id="950" w:name="_ETM_Q1_3782680"/>
      <w:bookmarkEnd w:id="950"/>
      <w:r w:rsidR="008F66B9">
        <w:rPr>
          <w:rFonts w:hint="cs"/>
          <w:rtl/>
          <w:lang w:eastAsia="he-IL"/>
        </w:rPr>
        <w:t xml:space="preserve">של עסקים במפעלים אחרים </w:t>
      </w:r>
      <w:r w:rsidR="008F66B9">
        <w:rPr>
          <w:rtl/>
          <w:lang w:eastAsia="he-IL"/>
        </w:rPr>
        <w:t>–</w:t>
      </w:r>
      <w:r w:rsidR="008F66B9">
        <w:rPr>
          <w:rFonts w:hint="cs"/>
          <w:rtl/>
          <w:lang w:eastAsia="he-IL"/>
        </w:rPr>
        <w:t xml:space="preserve"> החלק שלכם הוא לא</w:t>
      </w:r>
      <w:bookmarkStart w:id="951" w:name="_ETM_Q1_3783521"/>
      <w:bookmarkEnd w:id="951"/>
      <w:r w:rsidR="008F66B9">
        <w:rPr>
          <w:rFonts w:hint="cs"/>
          <w:rtl/>
          <w:lang w:eastAsia="he-IL"/>
        </w:rPr>
        <w:t xml:space="preserve"> פחות גדול. אם אתה יכול להגיד לנו איפ</w:t>
      </w:r>
      <w:bookmarkStart w:id="952" w:name="_ETM_Q1_3787184"/>
      <w:bookmarkEnd w:id="952"/>
      <w:r w:rsidR="008F66B9">
        <w:rPr>
          <w:rFonts w:hint="cs"/>
          <w:rtl/>
          <w:lang w:eastAsia="he-IL"/>
        </w:rPr>
        <w:t>ה זה נמצא</w:t>
      </w:r>
      <w:r w:rsidR="00E92A43">
        <w:rPr>
          <w:rFonts w:hint="cs"/>
          <w:rtl/>
          <w:lang w:eastAsia="he-IL"/>
        </w:rPr>
        <w:t>.</w:t>
      </w:r>
    </w:p>
    <w:p w:rsidR="008F66B9" w:rsidRDefault="008F66B9" w:rsidP="008F66B9">
      <w:pPr>
        <w:rPr>
          <w:rtl/>
          <w:lang w:eastAsia="he-IL"/>
        </w:rPr>
      </w:pPr>
      <w:bookmarkStart w:id="953" w:name="_ETM_Q1_3790752"/>
      <w:bookmarkStart w:id="954" w:name="_ETM_Q1_3790810"/>
      <w:bookmarkStart w:id="955" w:name="_ETM_Q1_3792511"/>
      <w:bookmarkEnd w:id="953"/>
      <w:bookmarkEnd w:id="954"/>
      <w:bookmarkEnd w:id="955"/>
    </w:p>
    <w:p w:rsidR="008F66B9" w:rsidRDefault="008F66B9" w:rsidP="00D451AC">
      <w:pPr>
        <w:pStyle w:val="af9"/>
        <w:rPr>
          <w:rtl/>
          <w:lang w:eastAsia="he-IL"/>
        </w:rPr>
      </w:pPr>
      <w:bookmarkStart w:id="956" w:name="ET_guest_813321_134"/>
      <w:r w:rsidRPr="00D451AC">
        <w:rPr>
          <w:rStyle w:val="TagStyle"/>
          <w:rtl/>
        </w:rPr>
        <w:t xml:space="preserve"> &lt;&lt; אורח &gt;&gt;</w:t>
      </w:r>
      <w:r w:rsidRPr="008F66B9">
        <w:rPr>
          <w:rStyle w:val="TagStyle"/>
          <w:rtl/>
        </w:rPr>
        <w:t xml:space="preserve"> </w:t>
      </w:r>
      <w:r>
        <w:rPr>
          <w:rtl/>
          <w:lang w:eastAsia="he-IL"/>
        </w:rPr>
        <w:t>אמיר רובין:</w:t>
      </w:r>
      <w:r w:rsidRPr="008F66B9">
        <w:rPr>
          <w:rStyle w:val="TagStyle"/>
          <w:rtl/>
        </w:rPr>
        <w:t xml:space="preserve"> </w:t>
      </w:r>
      <w:r w:rsidRPr="00D451AC">
        <w:rPr>
          <w:rStyle w:val="TagStyle"/>
          <w:rtl/>
        </w:rPr>
        <w:t>&lt;&lt; אורח &gt;&gt;</w:t>
      </w:r>
      <w:r>
        <w:rPr>
          <w:rtl/>
          <w:lang w:eastAsia="he-IL"/>
        </w:rPr>
        <w:t xml:space="preserve">   </w:t>
      </w:r>
      <w:bookmarkEnd w:id="956"/>
    </w:p>
    <w:p w:rsidR="008F66B9" w:rsidRDefault="008F66B9" w:rsidP="008F66B9">
      <w:pPr>
        <w:pStyle w:val="KeepWithNext"/>
        <w:rPr>
          <w:rtl/>
          <w:lang w:eastAsia="he-IL"/>
        </w:rPr>
      </w:pPr>
    </w:p>
    <w:p w:rsidR="008F66B9" w:rsidRDefault="008F66B9" w:rsidP="00E92A43">
      <w:pPr>
        <w:rPr>
          <w:rtl/>
          <w:lang w:eastAsia="he-IL"/>
        </w:rPr>
      </w:pPr>
      <w:bookmarkStart w:id="957" w:name="_ETM_Q1_3792978"/>
      <w:bookmarkStart w:id="958" w:name="_ETM_Q1_3793032"/>
      <w:bookmarkEnd w:id="957"/>
      <w:bookmarkEnd w:id="958"/>
      <w:r>
        <w:rPr>
          <w:rFonts w:hint="cs"/>
          <w:rtl/>
          <w:lang w:eastAsia="he-IL"/>
        </w:rPr>
        <w:t xml:space="preserve">אנחנו בקשר עם רשות מקרקעי ישראל </w:t>
      </w:r>
      <w:bookmarkStart w:id="959" w:name="_ETM_Q1_3790843"/>
      <w:bookmarkEnd w:id="959"/>
      <w:r>
        <w:rPr>
          <w:rFonts w:hint="cs"/>
          <w:rtl/>
          <w:lang w:eastAsia="he-IL"/>
        </w:rPr>
        <w:t xml:space="preserve">תקופה ארוכה. העלינו הרבה מאוד הסתייגויות גם בצוות עם </w:t>
      </w:r>
      <w:bookmarkStart w:id="960" w:name="_ETM_Q1_3797186"/>
      <w:bookmarkEnd w:id="960"/>
      <w:r>
        <w:rPr>
          <w:rFonts w:hint="cs"/>
          <w:rtl/>
          <w:lang w:eastAsia="he-IL"/>
        </w:rPr>
        <w:t>המועצה הלאומית לכל</w:t>
      </w:r>
      <w:r w:rsidR="00A45AFA">
        <w:rPr>
          <w:rFonts w:hint="cs"/>
          <w:rtl/>
          <w:lang w:eastAsia="he-IL"/>
        </w:rPr>
        <w:t xml:space="preserve">כלה לגבי דוח </w:t>
      </w:r>
      <w:proofErr w:type="spellStart"/>
      <w:r w:rsidR="00A45AFA">
        <w:rPr>
          <w:rFonts w:hint="cs"/>
          <w:rtl/>
          <w:lang w:eastAsia="he-IL"/>
        </w:rPr>
        <w:t>מקינזי</w:t>
      </w:r>
      <w:proofErr w:type="spellEnd"/>
      <w:r w:rsidR="00A45AFA">
        <w:rPr>
          <w:rFonts w:hint="cs"/>
          <w:rtl/>
          <w:lang w:eastAsia="he-IL"/>
        </w:rPr>
        <w:t xml:space="preserve"> שדיברו עליו, </w:t>
      </w:r>
      <w:bookmarkStart w:id="961" w:name="_ETM_Q1_3803397"/>
      <w:bookmarkEnd w:id="961"/>
      <w:r w:rsidR="00A45AFA">
        <w:rPr>
          <w:rFonts w:hint="cs"/>
          <w:rtl/>
          <w:lang w:eastAsia="he-IL"/>
        </w:rPr>
        <w:t xml:space="preserve">גם לגבי מה שהוצג לנו במפרץ החדשנות. לעמדתנו, העבודה שבוצעה </w:t>
      </w:r>
      <w:bookmarkStart w:id="962" w:name="_ETM_Q1_3808920"/>
      <w:bookmarkEnd w:id="962"/>
      <w:r w:rsidR="00A45AFA">
        <w:rPr>
          <w:rFonts w:hint="cs"/>
          <w:rtl/>
          <w:lang w:eastAsia="he-IL"/>
        </w:rPr>
        <w:t xml:space="preserve">עד כה לא מספקת מידע מספק, אין כר מספיק </w:t>
      </w:r>
      <w:bookmarkStart w:id="963" w:name="_ETM_Q1_3813528"/>
      <w:bookmarkEnd w:id="963"/>
      <w:r w:rsidR="00A45AFA">
        <w:rPr>
          <w:rFonts w:hint="cs"/>
          <w:rtl/>
          <w:lang w:eastAsia="he-IL"/>
        </w:rPr>
        <w:t>של נתונים ומידע בשביל לקבל החלטות.</w:t>
      </w:r>
    </w:p>
    <w:p w:rsidR="00A45AFA" w:rsidRDefault="00A45AFA" w:rsidP="008F66B9">
      <w:pPr>
        <w:rPr>
          <w:rtl/>
          <w:lang w:eastAsia="he-IL"/>
        </w:rPr>
      </w:pPr>
      <w:bookmarkStart w:id="964" w:name="_ETM_Q1_3817657"/>
      <w:bookmarkStart w:id="965" w:name="_ETM_Q1_3817722"/>
      <w:bookmarkEnd w:id="964"/>
      <w:bookmarkEnd w:id="965"/>
    </w:p>
    <w:p w:rsidR="00A45AFA" w:rsidRDefault="00A45AFA" w:rsidP="008F66B9">
      <w:pPr>
        <w:rPr>
          <w:rtl/>
          <w:lang w:eastAsia="he-IL"/>
        </w:rPr>
      </w:pPr>
      <w:bookmarkStart w:id="966" w:name="_ETM_Q1_3817769"/>
      <w:bookmarkStart w:id="967" w:name="_ETM_Q1_3817822"/>
      <w:bookmarkEnd w:id="966"/>
      <w:bookmarkEnd w:id="967"/>
      <w:r>
        <w:rPr>
          <w:rFonts w:hint="cs"/>
          <w:rtl/>
          <w:lang w:eastAsia="he-IL"/>
        </w:rPr>
        <w:t xml:space="preserve">מה </w:t>
      </w:r>
      <w:bookmarkStart w:id="968" w:name="_ETM_Q1_3818601"/>
      <w:bookmarkEnd w:id="968"/>
      <w:r>
        <w:rPr>
          <w:rFonts w:hint="cs"/>
          <w:rtl/>
          <w:lang w:eastAsia="he-IL"/>
        </w:rPr>
        <w:t>שאנחנו מציעים ומה שאנחנו מאוד מאוד רוצים זה שיה</w:t>
      </w:r>
      <w:bookmarkStart w:id="969" w:name="_ETM_Q1_3823501"/>
      <w:bookmarkEnd w:id="969"/>
      <w:r>
        <w:rPr>
          <w:rFonts w:hint="cs"/>
          <w:rtl/>
          <w:lang w:eastAsia="he-IL"/>
        </w:rPr>
        <w:t>יה צוות מקצועי שאנחנו נשמח לקחת בו חלק, שנבחן</w:t>
      </w:r>
      <w:bookmarkStart w:id="970" w:name="_ETM_Q1_3825420"/>
      <w:bookmarkEnd w:id="970"/>
      <w:r>
        <w:rPr>
          <w:rFonts w:hint="cs"/>
          <w:rtl/>
          <w:lang w:eastAsia="he-IL"/>
        </w:rPr>
        <w:t xml:space="preserve"> את הדברים האלה לעומק, באמת נראה מה נכון לעשות </w:t>
      </w:r>
      <w:bookmarkStart w:id="971" w:name="_ETM_Q1_3832186"/>
      <w:bookmarkEnd w:id="971"/>
      <w:r>
        <w:rPr>
          <w:rFonts w:hint="cs"/>
          <w:rtl/>
          <w:lang w:eastAsia="he-IL"/>
        </w:rPr>
        <w:t xml:space="preserve">ואיך לקחת בחשבון בצורה נכונה את הסוגיות </w:t>
      </w:r>
      <w:bookmarkStart w:id="972" w:name="_ETM_Q1_3831960"/>
      <w:bookmarkEnd w:id="972"/>
      <w:r>
        <w:rPr>
          <w:rFonts w:hint="cs"/>
          <w:rtl/>
          <w:lang w:eastAsia="he-IL"/>
        </w:rPr>
        <w:t xml:space="preserve">המשמעותיות של תעסוקה במפרץ לטווח הארוך. </w:t>
      </w:r>
    </w:p>
    <w:p w:rsidR="00A45AFA" w:rsidRDefault="00A45AFA" w:rsidP="008F66B9">
      <w:pPr>
        <w:rPr>
          <w:rtl/>
          <w:lang w:eastAsia="he-IL"/>
        </w:rPr>
      </w:pPr>
      <w:bookmarkStart w:id="973" w:name="_ETM_Q1_3794593"/>
      <w:bookmarkStart w:id="974" w:name="_ETM_Q1_3794645"/>
      <w:bookmarkEnd w:id="973"/>
      <w:bookmarkEnd w:id="974"/>
    </w:p>
    <w:p w:rsidR="00A45AFA" w:rsidRDefault="00A45AFA" w:rsidP="00D451AC">
      <w:pPr>
        <w:pStyle w:val="af6"/>
        <w:rPr>
          <w:rtl/>
        </w:rPr>
      </w:pPr>
      <w:bookmarkStart w:id="975" w:name="ET_yor_5110_13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A45AFA">
        <w:rPr>
          <w:rStyle w:val="TagStyle"/>
          <w:rtl/>
        </w:rPr>
        <w:t xml:space="preserve"> </w:t>
      </w:r>
      <w:r>
        <w:rPr>
          <w:rtl/>
        </w:rPr>
        <w:t>היו"ר עפר שלח:</w:t>
      </w:r>
      <w:r w:rsidRPr="00A45AFA">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975"/>
    </w:p>
    <w:p w:rsidR="00A45AFA" w:rsidRDefault="00A45AFA" w:rsidP="00A45AFA">
      <w:pPr>
        <w:pStyle w:val="KeepWithNext"/>
        <w:rPr>
          <w:rtl/>
          <w:lang w:eastAsia="he-IL"/>
        </w:rPr>
      </w:pPr>
      <w:bookmarkStart w:id="976" w:name="_ETM_Q1_3837943"/>
      <w:bookmarkEnd w:id="976"/>
    </w:p>
    <w:p w:rsidR="00A45AFA" w:rsidRDefault="00A45AFA" w:rsidP="00A45AFA">
      <w:pPr>
        <w:rPr>
          <w:rtl/>
          <w:lang w:eastAsia="he-IL"/>
        </w:rPr>
      </w:pPr>
      <w:bookmarkStart w:id="977" w:name="_ETM_Q1_3838014"/>
      <w:bookmarkEnd w:id="977"/>
      <w:r>
        <w:rPr>
          <w:rFonts w:hint="cs"/>
          <w:rtl/>
          <w:lang w:eastAsia="he-IL"/>
        </w:rPr>
        <w:t xml:space="preserve">ואתה אומר לי שצוות </w:t>
      </w:r>
      <w:bookmarkStart w:id="978" w:name="_ETM_Q1_3840872"/>
      <w:bookmarkEnd w:id="978"/>
      <w:r>
        <w:rPr>
          <w:rFonts w:hint="cs"/>
          <w:rtl/>
          <w:lang w:eastAsia="he-IL"/>
        </w:rPr>
        <w:t xml:space="preserve">כזה לא קם. </w:t>
      </w:r>
      <w:bookmarkStart w:id="979" w:name="_ETM_Q1_3842228"/>
      <w:bookmarkEnd w:id="979"/>
    </w:p>
    <w:p w:rsidR="00A45AFA" w:rsidRDefault="00A45AFA" w:rsidP="00A45AFA">
      <w:pPr>
        <w:rPr>
          <w:rtl/>
          <w:lang w:eastAsia="he-IL"/>
        </w:rPr>
      </w:pPr>
      <w:bookmarkStart w:id="980" w:name="_ETM_Q1_3842282"/>
      <w:bookmarkStart w:id="981" w:name="_ETM_Q1_3844005"/>
      <w:bookmarkEnd w:id="980"/>
      <w:bookmarkEnd w:id="981"/>
    </w:p>
    <w:p w:rsidR="00A45AFA" w:rsidRDefault="00A45AFA" w:rsidP="00D451AC">
      <w:pPr>
        <w:pStyle w:val="af9"/>
        <w:rPr>
          <w:rtl/>
          <w:lang w:eastAsia="he-IL"/>
        </w:rPr>
      </w:pPr>
      <w:bookmarkStart w:id="982" w:name="ET_guest_813321_136"/>
      <w:r w:rsidRPr="00D451AC">
        <w:rPr>
          <w:rStyle w:val="TagStyle"/>
          <w:rtl/>
        </w:rPr>
        <w:t xml:space="preserve"> &lt;&lt; אורח &gt;&gt;</w:t>
      </w:r>
      <w:r w:rsidRPr="00A45AFA">
        <w:rPr>
          <w:rStyle w:val="TagStyle"/>
          <w:rtl/>
        </w:rPr>
        <w:t xml:space="preserve"> </w:t>
      </w:r>
      <w:r>
        <w:rPr>
          <w:rtl/>
          <w:lang w:eastAsia="he-IL"/>
        </w:rPr>
        <w:t>אמיר רובין:</w:t>
      </w:r>
      <w:r w:rsidRPr="00A45AFA">
        <w:rPr>
          <w:rStyle w:val="TagStyle"/>
          <w:rtl/>
        </w:rPr>
        <w:t xml:space="preserve"> </w:t>
      </w:r>
      <w:r w:rsidRPr="00D451AC">
        <w:rPr>
          <w:rStyle w:val="TagStyle"/>
          <w:rtl/>
        </w:rPr>
        <w:t>&lt;&lt; אורח &gt;&gt;</w:t>
      </w:r>
      <w:r>
        <w:rPr>
          <w:rtl/>
          <w:lang w:eastAsia="he-IL"/>
        </w:rPr>
        <w:t xml:space="preserve">   </w:t>
      </w:r>
      <w:bookmarkEnd w:id="982"/>
    </w:p>
    <w:p w:rsidR="00A45AFA" w:rsidRDefault="00A45AFA" w:rsidP="00A45AFA">
      <w:pPr>
        <w:pStyle w:val="KeepWithNext"/>
        <w:rPr>
          <w:rtl/>
          <w:lang w:eastAsia="he-IL"/>
        </w:rPr>
      </w:pPr>
    </w:p>
    <w:p w:rsidR="00A45AFA" w:rsidRDefault="00A45AFA" w:rsidP="00E92A43">
      <w:pPr>
        <w:rPr>
          <w:rtl/>
          <w:lang w:eastAsia="he-IL"/>
        </w:rPr>
      </w:pPr>
      <w:bookmarkStart w:id="983" w:name="_ETM_Q1_3844454"/>
      <w:bookmarkStart w:id="984" w:name="_ETM_Q1_3844503"/>
      <w:bookmarkEnd w:id="983"/>
      <w:bookmarkEnd w:id="984"/>
      <w:r>
        <w:rPr>
          <w:rFonts w:hint="cs"/>
          <w:rtl/>
          <w:lang w:eastAsia="he-IL"/>
        </w:rPr>
        <w:t xml:space="preserve">צוות כזה מסודר שהוגדרו לו גבולות גזרה, הוגדרה מה המטרה שלו, שזה פיתוח כלכלי של מפרץ חיפה, </w:t>
      </w:r>
      <w:bookmarkStart w:id="985" w:name="_ETM_Q1_3850379"/>
      <w:bookmarkEnd w:id="985"/>
      <w:r>
        <w:rPr>
          <w:rFonts w:hint="cs"/>
          <w:rtl/>
          <w:lang w:eastAsia="he-IL"/>
        </w:rPr>
        <w:t>זה לא קם</w:t>
      </w:r>
      <w:r w:rsidR="00E92A43">
        <w:rPr>
          <w:rFonts w:hint="cs"/>
          <w:rtl/>
          <w:lang w:eastAsia="he-IL"/>
        </w:rPr>
        <w:t>,</w:t>
      </w:r>
      <w:r>
        <w:rPr>
          <w:rFonts w:hint="cs"/>
          <w:rtl/>
          <w:lang w:eastAsia="he-IL"/>
        </w:rPr>
        <w:t xml:space="preserve"> לא. </w:t>
      </w:r>
      <w:bookmarkStart w:id="986" w:name="_ETM_Q1_3851760"/>
      <w:bookmarkEnd w:id="986"/>
    </w:p>
    <w:p w:rsidR="00A45AFA" w:rsidRDefault="00A45AFA" w:rsidP="00A45AFA">
      <w:pPr>
        <w:rPr>
          <w:rtl/>
          <w:lang w:eastAsia="he-IL"/>
        </w:rPr>
      </w:pPr>
      <w:bookmarkStart w:id="987" w:name="_ETM_Q1_3851812"/>
      <w:bookmarkEnd w:id="987"/>
    </w:p>
    <w:p w:rsidR="00A45AFA" w:rsidRDefault="00A45AFA" w:rsidP="00D451AC">
      <w:pPr>
        <w:pStyle w:val="af6"/>
        <w:rPr>
          <w:rtl/>
        </w:rPr>
      </w:pPr>
      <w:bookmarkStart w:id="988" w:name="ET_yor_5110_13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A45AFA">
        <w:rPr>
          <w:rStyle w:val="TagStyle"/>
          <w:rtl/>
        </w:rPr>
        <w:t xml:space="preserve"> </w:t>
      </w:r>
      <w:r>
        <w:rPr>
          <w:rtl/>
        </w:rPr>
        <w:t>היו"ר עפר שלח:</w:t>
      </w:r>
      <w:r w:rsidRPr="00A45AFA">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988"/>
    </w:p>
    <w:p w:rsidR="00A45AFA" w:rsidRDefault="00A45AFA" w:rsidP="00A45AFA">
      <w:pPr>
        <w:pStyle w:val="KeepWithNext"/>
        <w:rPr>
          <w:rtl/>
          <w:lang w:eastAsia="he-IL"/>
        </w:rPr>
      </w:pPr>
    </w:p>
    <w:p w:rsidR="00A45AFA" w:rsidRDefault="00A45AFA" w:rsidP="002857F5">
      <w:pPr>
        <w:rPr>
          <w:rtl/>
          <w:lang w:eastAsia="he-IL"/>
        </w:rPr>
      </w:pPr>
      <w:bookmarkStart w:id="989" w:name="_ETM_Q1_3852654"/>
      <w:bookmarkEnd w:id="989"/>
      <w:r>
        <w:rPr>
          <w:rFonts w:hint="cs"/>
          <w:rtl/>
          <w:lang w:eastAsia="he-IL"/>
        </w:rPr>
        <w:t xml:space="preserve">אני מניח שתסכים איתי שבסופו של </w:t>
      </w:r>
      <w:bookmarkStart w:id="990" w:name="_ETM_Q1_3854035"/>
      <w:bookmarkEnd w:id="990"/>
      <w:r>
        <w:rPr>
          <w:rFonts w:hint="cs"/>
          <w:rtl/>
          <w:lang w:eastAsia="he-IL"/>
        </w:rPr>
        <w:t>דבר צוות כזה צריך להיות תחת מנכ"ל משרד ראש</w:t>
      </w:r>
      <w:bookmarkStart w:id="991" w:name="_ETM_Q1_3855384"/>
      <w:bookmarkEnd w:id="991"/>
      <w:r>
        <w:rPr>
          <w:rFonts w:hint="cs"/>
          <w:rtl/>
          <w:lang w:eastAsia="he-IL"/>
        </w:rPr>
        <w:t xml:space="preserve"> הממשלה, זאת אומרת זה חוצה משרדים</w:t>
      </w:r>
      <w:r w:rsidR="002857F5">
        <w:rPr>
          <w:rFonts w:hint="cs"/>
          <w:rtl/>
          <w:lang w:eastAsia="he-IL"/>
        </w:rPr>
        <w:t>,</w:t>
      </w:r>
      <w:r>
        <w:rPr>
          <w:rFonts w:hint="cs"/>
          <w:rtl/>
          <w:lang w:eastAsia="he-IL"/>
        </w:rPr>
        <w:t xml:space="preserve"> </w:t>
      </w:r>
      <w:r w:rsidR="002857F5">
        <w:rPr>
          <w:rFonts w:hint="cs"/>
          <w:rtl/>
          <w:lang w:eastAsia="he-IL"/>
        </w:rPr>
        <w:t xml:space="preserve">זה חוצה רשויות. זה </w:t>
      </w:r>
      <w:bookmarkStart w:id="992" w:name="_ETM_Q1_3861789"/>
      <w:bookmarkEnd w:id="992"/>
      <w:r w:rsidR="002857F5">
        <w:rPr>
          <w:rFonts w:hint="cs"/>
          <w:rtl/>
          <w:lang w:eastAsia="he-IL"/>
        </w:rPr>
        <w:t>אירוע קלסי שלא יכולה לנהל אותו רשות מקרקעי ישראל. נכון?</w:t>
      </w:r>
    </w:p>
    <w:p w:rsidR="002857F5" w:rsidRDefault="002857F5" w:rsidP="002857F5">
      <w:pPr>
        <w:rPr>
          <w:rtl/>
          <w:lang w:eastAsia="he-IL"/>
        </w:rPr>
      </w:pPr>
      <w:bookmarkStart w:id="993" w:name="_ETM_Q1_3864148"/>
      <w:bookmarkStart w:id="994" w:name="_ETM_Q1_3864200"/>
      <w:bookmarkStart w:id="995" w:name="_ETM_Q1_3865765"/>
      <w:bookmarkEnd w:id="993"/>
      <w:bookmarkEnd w:id="994"/>
      <w:bookmarkEnd w:id="995"/>
    </w:p>
    <w:p w:rsidR="002857F5" w:rsidRDefault="002857F5" w:rsidP="00D451AC">
      <w:pPr>
        <w:pStyle w:val="af9"/>
        <w:rPr>
          <w:rtl/>
          <w:lang w:eastAsia="he-IL"/>
        </w:rPr>
      </w:pPr>
      <w:bookmarkStart w:id="996" w:name="ET_guest_813321_138"/>
      <w:r w:rsidRPr="00D451AC">
        <w:rPr>
          <w:rStyle w:val="TagStyle"/>
          <w:rtl/>
        </w:rPr>
        <w:t xml:space="preserve"> &lt;&lt; אורח &gt;&gt;</w:t>
      </w:r>
      <w:r w:rsidRPr="002857F5">
        <w:rPr>
          <w:rStyle w:val="TagStyle"/>
          <w:rtl/>
        </w:rPr>
        <w:t xml:space="preserve"> </w:t>
      </w:r>
      <w:r>
        <w:rPr>
          <w:rtl/>
          <w:lang w:eastAsia="he-IL"/>
        </w:rPr>
        <w:t>אמיר רובין:</w:t>
      </w:r>
      <w:r w:rsidRPr="002857F5">
        <w:rPr>
          <w:rStyle w:val="TagStyle"/>
          <w:rtl/>
        </w:rPr>
        <w:t xml:space="preserve"> </w:t>
      </w:r>
      <w:r w:rsidRPr="00D451AC">
        <w:rPr>
          <w:rStyle w:val="TagStyle"/>
          <w:rtl/>
        </w:rPr>
        <w:t>&lt;&lt; אורח &gt;&gt;</w:t>
      </w:r>
      <w:r>
        <w:rPr>
          <w:rtl/>
          <w:lang w:eastAsia="he-IL"/>
        </w:rPr>
        <w:t xml:space="preserve">   </w:t>
      </w:r>
      <w:bookmarkEnd w:id="996"/>
    </w:p>
    <w:p w:rsidR="002857F5" w:rsidRDefault="002857F5" w:rsidP="002857F5">
      <w:pPr>
        <w:pStyle w:val="KeepWithNext"/>
        <w:rPr>
          <w:rtl/>
          <w:lang w:eastAsia="he-IL"/>
        </w:rPr>
      </w:pPr>
    </w:p>
    <w:p w:rsidR="002857F5" w:rsidRDefault="002857F5" w:rsidP="002857F5">
      <w:pPr>
        <w:rPr>
          <w:rtl/>
          <w:lang w:eastAsia="he-IL"/>
        </w:rPr>
      </w:pPr>
      <w:bookmarkStart w:id="997" w:name="_ETM_Q1_3866217"/>
      <w:bookmarkStart w:id="998" w:name="_ETM_Q1_3866266"/>
      <w:bookmarkEnd w:id="997"/>
      <w:bookmarkEnd w:id="998"/>
      <w:r>
        <w:rPr>
          <w:rFonts w:hint="cs"/>
          <w:rtl/>
          <w:lang w:eastAsia="he-IL"/>
        </w:rPr>
        <w:t xml:space="preserve">סליחה, זה נותק. אם תוכל לחזור על </w:t>
      </w:r>
      <w:bookmarkStart w:id="999" w:name="_ETM_Q1_3876231"/>
      <w:bookmarkEnd w:id="999"/>
      <w:r>
        <w:rPr>
          <w:rFonts w:hint="cs"/>
          <w:rtl/>
          <w:lang w:eastAsia="he-IL"/>
        </w:rPr>
        <w:t>השאלה בבקשה.</w:t>
      </w:r>
    </w:p>
    <w:p w:rsidR="002857F5" w:rsidRDefault="002857F5" w:rsidP="002857F5">
      <w:pPr>
        <w:rPr>
          <w:rtl/>
          <w:lang w:eastAsia="he-IL"/>
        </w:rPr>
      </w:pPr>
      <w:bookmarkStart w:id="1000" w:name="_ETM_Q1_3878567"/>
      <w:bookmarkStart w:id="1001" w:name="_ETM_Q1_3878618"/>
      <w:bookmarkEnd w:id="1000"/>
      <w:bookmarkEnd w:id="1001"/>
    </w:p>
    <w:p w:rsidR="002857F5" w:rsidRDefault="002857F5" w:rsidP="00426A4D">
      <w:pPr>
        <w:pStyle w:val="af6"/>
        <w:keepNext/>
        <w:rPr>
          <w:rtl/>
        </w:rPr>
      </w:pPr>
      <w:bookmarkStart w:id="1002" w:name="ET_yor_5110_13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2857F5">
        <w:rPr>
          <w:rStyle w:val="TagStyle"/>
          <w:rtl/>
        </w:rPr>
        <w:t xml:space="preserve"> </w:t>
      </w:r>
      <w:r>
        <w:rPr>
          <w:rtl/>
        </w:rPr>
        <w:t>היו"ר עפר שלח:</w:t>
      </w:r>
      <w:r w:rsidRPr="002857F5">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02"/>
    </w:p>
    <w:p w:rsidR="002857F5" w:rsidRDefault="002857F5" w:rsidP="00426A4D">
      <w:pPr>
        <w:pStyle w:val="KeepWithNext"/>
        <w:rPr>
          <w:rtl/>
          <w:lang w:eastAsia="he-IL"/>
        </w:rPr>
      </w:pPr>
    </w:p>
    <w:p w:rsidR="002857F5" w:rsidRDefault="002857F5" w:rsidP="002857F5">
      <w:pPr>
        <w:rPr>
          <w:rtl/>
          <w:lang w:eastAsia="he-IL"/>
        </w:rPr>
      </w:pPr>
      <w:r>
        <w:rPr>
          <w:rFonts w:hint="cs"/>
          <w:rtl/>
          <w:lang w:eastAsia="he-IL"/>
        </w:rPr>
        <w:t xml:space="preserve">אני מניח שתסכים איתי שזה דבר </w:t>
      </w:r>
      <w:bookmarkStart w:id="1003" w:name="_ETM_Q1_3880816"/>
      <w:bookmarkEnd w:id="1003"/>
      <w:r>
        <w:rPr>
          <w:rFonts w:hint="cs"/>
          <w:rtl/>
          <w:lang w:eastAsia="he-IL"/>
        </w:rPr>
        <w:t xml:space="preserve">שצריך להיות במינימום תחת מנכ"ל משרד ראש הממשלה, זאת אומרת </w:t>
      </w:r>
      <w:bookmarkStart w:id="1004" w:name="_ETM_Q1_3882934"/>
      <w:bookmarkEnd w:id="1004"/>
      <w:r>
        <w:rPr>
          <w:rFonts w:hint="cs"/>
          <w:rtl/>
          <w:lang w:eastAsia="he-IL"/>
        </w:rPr>
        <w:t>זה אירוע שהוא חוצה רשויות, הוא חוצה משרדים</w:t>
      </w:r>
      <w:bookmarkStart w:id="1005" w:name="_ETM_Q1_3886648"/>
      <w:bookmarkEnd w:id="1005"/>
      <w:r>
        <w:rPr>
          <w:rFonts w:hint="cs"/>
          <w:rtl/>
          <w:lang w:eastAsia="he-IL"/>
        </w:rPr>
        <w:t xml:space="preserve">. לא יכולה לנהל אותו ולהוביל אותו רשות מקרקעי ישראל, </w:t>
      </w:r>
      <w:bookmarkStart w:id="1006" w:name="_ETM_Q1_3892251"/>
      <w:bookmarkEnd w:id="1006"/>
      <w:r>
        <w:rPr>
          <w:rFonts w:hint="cs"/>
          <w:rtl/>
          <w:lang w:eastAsia="he-IL"/>
        </w:rPr>
        <w:t xml:space="preserve">שעם כל הכבוד לה היא בסך הכול מטפלת באלמנט </w:t>
      </w:r>
      <w:bookmarkStart w:id="1007" w:name="_ETM_Q1_3892155"/>
      <w:bookmarkEnd w:id="1007"/>
      <w:r>
        <w:rPr>
          <w:rFonts w:hint="cs"/>
          <w:rtl/>
          <w:lang w:eastAsia="he-IL"/>
        </w:rPr>
        <w:t xml:space="preserve">של הקרקע. </w:t>
      </w:r>
    </w:p>
    <w:p w:rsidR="002857F5" w:rsidRDefault="002857F5" w:rsidP="002857F5">
      <w:pPr>
        <w:rPr>
          <w:rtl/>
          <w:lang w:eastAsia="he-IL"/>
        </w:rPr>
      </w:pPr>
      <w:bookmarkStart w:id="1008" w:name="_ETM_Q1_3894538"/>
      <w:bookmarkStart w:id="1009" w:name="_ETM_Q1_3894589"/>
      <w:bookmarkStart w:id="1010" w:name="_ETM_Q1_3896347"/>
      <w:bookmarkEnd w:id="1008"/>
      <w:bookmarkEnd w:id="1009"/>
      <w:bookmarkEnd w:id="1010"/>
    </w:p>
    <w:p w:rsidR="002857F5" w:rsidRDefault="002857F5" w:rsidP="00D451AC">
      <w:pPr>
        <w:pStyle w:val="af9"/>
        <w:rPr>
          <w:rtl/>
          <w:lang w:eastAsia="he-IL"/>
        </w:rPr>
      </w:pPr>
      <w:bookmarkStart w:id="1011" w:name="ET_guest_813321_140"/>
      <w:r w:rsidRPr="00D451AC">
        <w:rPr>
          <w:rStyle w:val="TagStyle"/>
          <w:rtl/>
        </w:rPr>
        <w:t xml:space="preserve"> &lt;&lt; אורח &gt;&gt;</w:t>
      </w:r>
      <w:r w:rsidRPr="002857F5">
        <w:rPr>
          <w:rStyle w:val="TagStyle"/>
          <w:rtl/>
        </w:rPr>
        <w:t xml:space="preserve"> </w:t>
      </w:r>
      <w:r>
        <w:rPr>
          <w:rtl/>
          <w:lang w:eastAsia="he-IL"/>
        </w:rPr>
        <w:t>אמיר רובין:</w:t>
      </w:r>
      <w:r w:rsidRPr="002857F5">
        <w:rPr>
          <w:rStyle w:val="TagStyle"/>
          <w:rtl/>
        </w:rPr>
        <w:t xml:space="preserve"> </w:t>
      </w:r>
      <w:r w:rsidRPr="00D451AC">
        <w:rPr>
          <w:rStyle w:val="TagStyle"/>
          <w:rtl/>
        </w:rPr>
        <w:t>&lt;&lt; אורח &gt;&gt;</w:t>
      </w:r>
      <w:r>
        <w:rPr>
          <w:rtl/>
          <w:lang w:eastAsia="he-IL"/>
        </w:rPr>
        <w:t xml:space="preserve">   </w:t>
      </w:r>
      <w:bookmarkEnd w:id="1011"/>
    </w:p>
    <w:p w:rsidR="002857F5" w:rsidRDefault="002857F5" w:rsidP="002857F5">
      <w:pPr>
        <w:pStyle w:val="KeepWithNext"/>
        <w:rPr>
          <w:rtl/>
          <w:lang w:eastAsia="he-IL"/>
        </w:rPr>
      </w:pPr>
    </w:p>
    <w:p w:rsidR="002857F5" w:rsidRDefault="002857F5" w:rsidP="002857F5">
      <w:pPr>
        <w:rPr>
          <w:rtl/>
          <w:lang w:eastAsia="he-IL"/>
        </w:rPr>
      </w:pPr>
      <w:bookmarkStart w:id="1012" w:name="_ETM_Q1_3896833"/>
      <w:bookmarkStart w:id="1013" w:name="_ETM_Q1_3896882"/>
      <w:bookmarkEnd w:id="1012"/>
      <w:bookmarkEnd w:id="1013"/>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במאה אחוז</w:t>
      </w:r>
      <w:r w:rsidR="008E6EC0">
        <w:rPr>
          <w:rFonts w:hint="cs"/>
          <w:rtl/>
          <w:lang w:eastAsia="he-IL"/>
        </w:rPr>
        <w:t xml:space="preserve">, אנחנו גם </w:t>
      </w:r>
      <w:bookmarkStart w:id="1014" w:name="_ETM_Q1_3896238"/>
      <w:bookmarkEnd w:id="1014"/>
      <w:r w:rsidR="008E6EC0">
        <w:rPr>
          <w:rFonts w:hint="cs"/>
          <w:rtl/>
          <w:lang w:eastAsia="he-IL"/>
        </w:rPr>
        <w:t xml:space="preserve">אמרנו את זה הרבה מאוד פעמים לכל הגורמים </w:t>
      </w:r>
      <w:bookmarkStart w:id="1015" w:name="_ETM_Q1_3899160"/>
      <w:bookmarkEnd w:id="1015"/>
      <w:r w:rsidR="008E6EC0">
        <w:rPr>
          <w:rFonts w:hint="cs"/>
          <w:rtl/>
          <w:lang w:eastAsia="he-IL"/>
        </w:rPr>
        <w:t xml:space="preserve">שעסקו, אמרתי את זה באופן אישי למי שמתעסק בזה ברשות </w:t>
      </w:r>
      <w:bookmarkStart w:id="1016" w:name="_ETM_Q1_3903328"/>
      <w:bookmarkEnd w:id="1016"/>
      <w:r w:rsidR="008E6EC0">
        <w:rPr>
          <w:rFonts w:hint="cs"/>
          <w:rtl/>
          <w:lang w:eastAsia="he-IL"/>
        </w:rPr>
        <w:t xml:space="preserve">מקרקעי ישראל. יש שם הרבה מאוד היבטים שעוד לא </w:t>
      </w:r>
      <w:bookmarkStart w:id="1017" w:name="_ETM_Q1_3907436"/>
      <w:bookmarkEnd w:id="1017"/>
      <w:r w:rsidR="008E6EC0">
        <w:rPr>
          <w:rFonts w:hint="cs"/>
          <w:rtl/>
          <w:lang w:eastAsia="he-IL"/>
        </w:rPr>
        <w:t>נבדקו לעומק.</w:t>
      </w:r>
    </w:p>
    <w:p w:rsidR="008E6EC0" w:rsidRDefault="008E6EC0" w:rsidP="002857F5">
      <w:pPr>
        <w:rPr>
          <w:rtl/>
          <w:lang w:eastAsia="he-IL"/>
        </w:rPr>
      </w:pPr>
      <w:bookmarkStart w:id="1018" w:name="_ETM_Q1_3909884"/>
      <w:bookmarkStart w:id="1019" w:name="_ETM_Q1_3909941"/>
      <w:bookmarkEnd w:id="1018"/>
      <w:bookmarkEnd w:id="1019"/>
    </w:p>
    <w:p w:rsidR="008E6EC0" w:rsidRDefault="008E6EC0" w:rsidP="00D451AC">
      <w:pPr>
        <w:pStyle w:val="af6"/>
        <w:rPr>
          <w:rtl/>
        </w:rPr>
      </w:pPr>
      <w:bookmarkStart w:id="1020" w:name="ET_yor_5110_141"/>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20"/>
    </w:p>
    <w:p w:rsidR="008E6EC0" w:rsidRDefault="008E6EC0" w:rsidP="008E6EC0">
      <w:pPr>
        <w:pStyle w:val="KeepWithNext"/>
        <w:rPr>
          <w:rtl/>
          <w:lang w:eastAsia="he-IL"/>
        </w:rPr>
      </w:pPr>
    </w:p>
    <w:p w:rsidR="008E6EC0" w:rsidRDefault="008E6EC0" w:rsidP="008E6EC0">
      <w:pPr>
        <w:rPr>
          <w:rtl/>
          <w:lang w:eastAsia="he-IL"/>
        </w:rPr>
      </w:pPr>
      <w:bookmarkStart w:id="1021" w:name="_ETM_Q1_3910801"/>
      <w:bookmarkEnd w:id="1021"/>
      <w:r>
        <w:rPr>
          <w:rFonts w:hint="cs"/>
          <w:rtl/>
          <w:lang w:eastAsia="he-IL"/>
        </w:rPr>
        <w:t xml:space="preserve">ואתה יודע איזה לוח זמנים? השר שלך ניהל על </w:t>
      </w:r>
      <w:bookmarkStart w:id="1022" w:name="_ETM_Q1_3916691"/>
      <w:bookmarkEnd w:id="1022"/>
      <w:r>
        <w:rPr>
          <w:rFonts w:hint="cs"/>
          <w:rtl/>
          <w:lang w:eastAsia="he-IL"/>
        </w:rPr>
        <w:t xml:space="preserve">זה שיחות עם שרים אחרים? זה עלה לישיבת ממשלה? משהו </w:t>
      </w:r>
      <w:bookmarkStart w:id="1023" w:name="_ETM_Q1_3915107"/>
      <w:bookmarkEnd w:id="1023"/>
      <w:r>
        <w:rPr>
          <w:rFonts w:hint="cs"/>
          <w:rtl/>
          <w:lang w:eastAsia="he-IL"/>
        </w:rPr>
        <w:t>קרה עם זה?</w:t>
      </w:r>
    </w:p>
    <w:p w:rsidR="008E6EC0" w:rsidRDefault="008E6EC0" w:rsidP="008E6EC0">
      <w:pPr>
        <w:rPr>
          <w:rtl/>
          <w:lang w:eastAsia="he-IL"/>
        </w:rPr>
      </w:pPr>
      <w:bookmarkStart w:id="1024" w:name="_ETM_Q1_3917523"/>
      <w:bookmarkStart w:id="1025" w:name="_ETM_Q1_3917576"/>
      <w:bookmarkStart w:id="1026" w:name="_ETM_Q1_3919155"/>
      <w:bookmarkEnd w:id="1024"/>
      <w:bookmarkEnd w:id="1025"/>
      <w:bookmarkEnd w:id="1026"/>
    </w:p>
    <w:p w:rsidR="008E6EC0" w:rsidRDefault="008E6EC0" w:rsidP="00D451AC">
      <w:pPr>
        <w:pStyle w:val="af9"/>
        <w:rPr>
          <w:rtl/>
          <w:lang w:eastAsia="he-IL"/>
        </w:rPr>
      </w:pPr>
      <w:bookmarkStart w:id="1027" w:name="ET_guest_813321_142"/>
      <w:r w:rsidRPr="00D451AC">
        <w:rPr>
          <w:rStyle w:val="TagStyle"/>
          <w:rtl/>
        </w:rPr>
        <w:t xml:space="preserve"> &lt;&lt; אורח &gt;&gt;</w:t>
      </w:r>
      <w:r w:rsidRPr="008E6EC0">
        <w:rPr>
          <w:rStyle w:val="TagStyle"/>
          <w:rtl/>
        </w:rPr>
        <w:t xml:space="preserve"> </w:t>
      </w:r>
      <w:r>
        <w:rPr>
          <w:rtl/>
          <w:lang w:eastAsia="he-IL"/>
        </w:rPr>
        <w:t>אמיר רובין:</w:t>
      </w:r>
      <w:r w:rsidRPr="008E6EC0">
        <w:rPr>
          <w:rStyle w:val="TagStyle"/>
          <w:rtl/>
        </w:rPr>
        <w:t xml:space="preserve"> </w:t>
      </w:r>
      <w:r w:rsidRPr="00D451AC">
        <w:rPr>
          <w:rStyle w:val="TagStyle"/>
          <w:rtl/>
        </w:rPr>
        <w:t>&lt;&lt; אורח &gt;&gt;</w:t>
      </w:r>
      <w:r>
        <w:rPr>
          <w:rtl/>
          <w:lang w:eastAsia="he-IL"/>
        </w:rPr>
        <w:t xml:space="preserve">   </w:t>
      </w:r>
      <w:bookmarkEnd w:id="1027"/>
    </w:p>
    <w:p w:rsidR="008E6EC0" w:rsidRDefault="008E6EC0" w:rsidP="008E6EC0">
      <w:pPr>
        <w:pStyle w:val="KeepWithNext"/>
        <w:rPr>
          <w:rtl/>
          <w:lang w:eastAsia="he-IL"/>
        </w:rPr>
      </w:pPr>
    </w:p>
    <w:p w:rsidR="008E6EC0" w:rsidRDefault="008E6EC0" w:rsidP="008E6EC0">
      <w:pPr>
        <w:rPr>
          <w:rtl/>
          <w:lang w:eastAsia="he-IL"/>
        </w:rPr>
      </w:pPr>
      <w:bookmarkStart w:id="1028" w:name="_ETM_Q1_3919598"/>
      <w:bookmarkStart w:id="1029" w:name="_ETM_Q1_3919649"/>
      <w:bookmarkEnd w:id="1028"/>
      <w:bookmarkEnd w:id="1029"/>
      <w:r>
        <w:rPr>
          <w:rFonts w:hint="cs"/>
          <w:rtl/>
          <w:lang w:eastAsia="he-IL"/>
        </w:rPr>
        <w:t xml:space="preserve">אני לא יודע בדיוק מה השר שלי דיבר </w:t>
      </w:r>
      <w:bookmarkStart w:id="1030" w:name="_ETM_Q1_3926880"/>
      <w:bookmarkEnd w:id="1030"/>
      <w:r>
        <w:rPr>
          <w:rFonts w:hint="cs"/>
          <w:rtl/>
          <w:lang w:eastAsia="he-IL"/>
        </w:rPr>
        <w:t xml:space="preserve">ועם מי. אני יודע שהיו דיונים לגבי קידום החלטת ממשלה </w:t>
      </w:r>
      <w:bookmarkStart w:id="1031" w:name="_ETM_Q1_3928709"/>
      <w:bookmarkEnd w:id="1031"/>
      <w:r>
        <w:rPr>
          <w:rFonts w:hint="cs"/>
          <w:rtl/>
          <w:lang w:eastAsia="he-IL"/>
        </w:rPr>
        <w:t>שתבדוק את הנושאים האלה לעומק. אני לא יודע לגבי לוחות</w:t>
      </w:r>
      <w:bookmarkStart w:id="1032" w:name="_ETM_Q1_3933405"/>
      <w:bookmarkEnd w:id="1032"/>
      <w:r>
        <w:rPr>
          <w:rFonts w:hint="cs"/>
          <w:rtl/>
          <w:lang w:eastAsia="he-IL"/>
        </w:rPr>
        <w:t xml:space="preserve"> זמנים של מהלך כזה. </w:t>
      </w:r>
    </w:p>
    <w:p w:rsidR="008E6EC0" w:rsidRDefault="008E6EC0" w:rsidP="008E6EC0">
      <w:pPr>
        <w:rPr>
          <w:rtl/>
          <w:lang w:eastAsia="he-IL"/>
        </w:rPr>
      </w:pPr>
      <w:bookmarkStart w:id="1033" w:name="_ETM_Q1_3935325"/>
      <w:bookmarkStart w:id="1034" w:name="_ETM_Q1_3935382"/>
      <w:bookmarkEnd w:id="1033"/>
      <w:bookmarkEnd w:id="1034"/>
    </w:p>
    <w:p w:rsidR="008E6EC0" w:rsidRDefault="008E6EC0" w:rsidP="00D451AC">
      <w:pPr>
        <w:pStyle w:val="af6"/>
        <w:rPr>
          <w:rtl/>
        </w:rPr>
      </w:pPr>
      <w:bookmarkStart w:id="1035" w:name="ET_yor_5110_143"/>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35"/>
    </w:p>
    <w:p w:rsidR="008E6EC0" w:rsidRDefault="008E6EC0" w:rsidP="008E6EC0">
      <w:pPr>
        <w:pStyle w:val="KeepWithNext"/>
        <w:rPr>
          <w:rtl/>
          <w:lang w:eastAsia="he-IL"/>
        </w:rPr>
      </w:pPr>
    </w:p>
    <w:p w:rsidR="008E6EC0" w:rsidRDefault="008E6EC0" w:rsidP="008E6EC0">
      <w:pPr>
        <w:rPr>
          <w:rtl/>
          <w:lang w:eastAsia="he-IL"/>
        </w:rPr>
      </w:pPr>
      <w:bookmarkStart w:id="1036" w:name="_ETM_Q1_3936246"/>
      <w:bookmarkEnd w:id="1036"/>
      <w:r>
        <w:rPr>
          <w:rFonts w:hint="cs"/>
          <w:rtl/>
          <w:lang w:eastAsia="he-IL"/>
        </w:rPr>
        <w:t xml:space="preserve">ברור. זה יהיה הוגן </w:t>
      </w:r>
      <w:proofErr w:type="spellStart"/>
      <w:r>
        <w:rPr>
          <w:rFonts w:hint="cs"/>
          <w:rtl/>
          <w:lang w:eastAsia="he-IL"/>
        </w:rPr>
        <w:t>מצידי</w:t>
      </w:r>
      <w:proofErr w:type="spellEnd"/>
      <w:r>
        <w:rPr>
          <w:rFonts w:hint="cs"/>
          <w:rtl/>
          <w:lang w:eastAsia="he-IL"/>
        </w:rPr>
        <w:t xml:space="preserve"> להגיד </w:t>
      </w:r>
      <w:bookmarkStart w:id="1037" w:name="_ETM_Q1_3937205"/>
      <w:bookmarkEnd w:id="1037"/>
      <w:r>
        <w:rPr>
          <w:rFonts w:hint="cs"/>
          <w:rtl/>
          <w:lang w:eastAsia="he-IL"/>
        </w:rPr>
        <w:t xml:space="preserve">שחוץ מרעיון ואיזושהי </w:t>
      </w:r>
      <w:proofErr w:type="spellStart"/>
      <w:r>
        <w:rPr>
          <w:rFonts w:hint="cs"/>
          <w:rtl/>
          <w:lang w:eastAsia="he-IL"/>
        </w:rPr>
        <w:t>תוכנית</w:t>
      </w:r>
      <w:proofErr w:type="spellEnd"/>
      <w:r>
        <w:rPr>
          <w:rFonts w:hint="cs"/>
          <w:rtl/>
          <w:lang w:eastAsia="he-IL"/>
        </w:rPr>
        <w:t xml:space="preserve"> עקרונית שמונחת ברשות מקרקעי </w:t>
      </w:r>
      <w:bookmarkStart w:id="1038" w:name="_ETM_Q1_3940958"/>
      <w:bookmarkEnd w:id="1038"/>
      <w:r>
        <w:rPr>
          <w:rFonts w:hint="cs"/>
          <w:rtl/>
          <w:lang w:eastAsia="he-IL"/>
        </w:rPr>
        <w:t>ישראל, לא התקדמנו עם הדבר הזה.</w:t>
      </w:r>
    </w:p>
    <w:p w:rsidR="008E6EC0" w:rsidRDefault="008E6EC0" w:rsidP="008E6EC0">
      <w:pPr>
        <w:rPr>
          <w:rtl/>
          <w:lang w:eastAsia="he-IL"/>
        </w:rPr>
      </w:pPr>
      <w:bookmarkStart w:id="1039" w:name="_ETM_Q1_3949374"/>
      <w:bookmarkStart w:id="1040" w:name="_ETM_Q1_3949431"/>
      <w:bookmarkStart w:id="1041" w:name="_ETM_Q1_3950990"/>
      <w:bookmarkEnd w:id="1039"/>
      <w:bookmarkEnd w:id="1040"/>
      <w:bookmarkEnd w:id="1041"/>
    </w:p>
    <w:p w:rsidR="008E6EC0" w:rsidRDefault="008E6EC0" w:rsidP="00D451AC">
      <w:pPr>
        <w:pStyle w:val="af9"/>
        <w:rPr>
          <w:rtl/>
          <w:lang w:eastAsia="he-IL"/>
        </w:rPr>
      </w:pPr>
      <w:bookmarkStart w:id="1042" w:name="ET_guest_813321_144"/>
      <w:r w:rsidRPr="00D451AC">
        <w:rPr>
          <w:rStyle w:val="TagStyle"/>
          <w:rtl/>
        </w:rPr>
        <w:t xml:space="preserve"> &lt;&lt; אורח &gt;&gt;</w:t>
      </w:r>
      <w:r w:rsidRPr="008E6EC0">
        <w:rPr>
          <w:rStyle w:val="TagStyle"/>
          <w:rtl/>
        </w:rPr>
        <w:t xml:space="preserve"> </w:t>
      </w:r>
      <w:r>
        <w:rPr>
          <w:rtl/>
          <w:lang w:eastAsia="he-IL"/>
        </w:rPr>
        <w:t>אמיר רובין:</w:t>
      </w:r>
      <w:r w:rsidRPr="008E6EC0">
        <w:rPr>
          <w:rStyle w:val="TagStyle"/>
          <w:rtl/>
        </w:rPr>
        <w:t xml:space="preserve"> </w:t>
      </w:r>
      <w:r w:rsidRPr="00D451AC">
        <w:rPr>
          <w:rStyle w:val="TagStyle"/>
          <w:rtl/>
        </w:rPr>
        <w:t>&lt;&lt; אורח &gt;&gt;</w:t>
      </w:r>
      <w:r>
        <w:rPr>
          <w:rtl/>
          <w:lang w:eastAsia="he-IL"/>
        </w:rPr>
        <w:t xml:space="preserve">   </w:t>
      </w:r>
      <w:bookmarkEnd w:id="1042"/>
    </w:p>
    <w:p w:rsidR="008E6EC0" w:rsidRDefault="008E6EC0" w:rsidP="008E6EC0">
      <w:pPr>
        <w:pStyle w:val="KeepWithNext"/>
        <w:rPr>
          <w:rtl/>
          <w:lang w:eastAsia="he-IL"/>
        </w:rPr>
      </w:pPr>
    </w:p>
    <w:p w:rsidR="008E6EC0" w:rsidRDefault="008E6EC0" w:rsidP="00867395">
      <w:pPr>
        <w:rPr>
          <w:rtl/>
          <w:lang w:eastAsia="he-IL"/>
        </w:rPr>
      </w:pPr>
      <w:bookmarkStart w:id="1043" w:name="_ETM_Q1_3951434"/>
      <w:bookmarkStart w:id="1044" w:name="_ETM_Q1_3951480"/>
      <w:bookmarkEnd w:id="1043"/>
      <w:bookmarkEnd w:id="1044"/>
      <w:r>
        <w:rPr>
          <w:rFonts w:hint="cs"/>
          <w:rtl/>
          <w:lang w:eastAsia="he-IL"/>
        </w:rPr>
        <w:t xml:space="preserve">היו מספר דיונים. הייתי במספר </w:t>
      </w:r>
      <w:bookmarkStart w:id="1045" w:name="_ETM_Q1_3954431"/>
      <w:bookmarkEnd w:id="1045"/>
      <w:r>
        <w:rPr>
          <w:rFonts w:hint="cs"/>
          <w:rtl/>
          <w:lang w:eastAsia="he-IL"/>
        </w:rPr>
        <w:t xml:space="preserve">דיונים עם הצוות של </w:t>
      </w:r>
      <w:proofErr w:type="spellStart"/>
      <w:r>
        <w:rPr>
          <w:rFonts w:hint="cs"/>
          <w:rtl/>
          <w:lang w:eastAsia="he-IL"/>
        </w:rPr>
        <w:t>רמ"י</w:t>
      </w:r>
      <w:proofErr w:type="spellEnd"/>
      <w:r>
        <w:rPr>
          <w:rFonts w:hint="cs"/>
          <w:rtl/>
          <w:lang w:eastAsia="he-IL"/>
        </w:rPr>
        <w:t xml:space="preserve">. יש ניסיון להבין מה קורה </w:t>
      </w:r>
      <w:bookmarkStart w:id="1046" w:name="_ETM_Q1_3960418"/>
      <w:bookmarkEnd w:id="1046"/>
      <w:r>
        <w:rPr>
          <w:rFonts w:hint="cs"/>
          <w:rtl/>
          <w:lang w:eastAsia="he-IL"/>
        </w:rPr>
        <w:t>שם מבחינת תעסוקה. היו גם כל מיני שינ</w:t>
      </w:r>
      <w:bookmarkStart w:id="1047" w:name="_ETM_Q1_3961333"/>
      <w:bookmarkEnd w:id="1047"/>
      <w:r>
        <w:rPr>
          <w:rFonts w:hint="cs"/>
          <w:rtl/>
          <w:lang w:eastAsia="he-IL"/>
        </w:rPr>
        <w:t xml:space="preserve">ויים. בהתחלה דיברו על כל המפעלים שיצאו, אחרי כן דיברו </w:t>
      </w:r>
      <w:bookmarkStart w:id="1048" w:name="_ETM_Q1_3964054"/>
      <w:bookmarkEnd w:id="1048"/>
      <w:r>
        <w:rPr>
          <w:rFonts w:hint="cs"/>
          <w:rtl/>
          <w:lang w:eastAsia="he-IL"/>
        </w:rPr>
        <w:t xml:space="preserve">על שני מפעלים שיצאו, אחרי כן אמרו צריך לראות איזה </w:t>
      </w:r>
      <w:bookmarkStart w:id="1049" w:name="_ETM_Q1_3966958"/>
      <w:bookmarkEnd w:id="1049"/>
      <w:r>
        <w:rPr>
          <w:rFonts w:hint="cs"/>
          <w:rtl/>
          <w:lang w:eastAsia="he-IL"/>
        </w:rPr>
        <w:t xml:space="preserve">מפעלים יצאו. אנחנו לא ראינו עבודה שהיא יותר </w:t>
      </w:r>
      <w:bookmarkStart w:id="1050" w:name="_ETM_Q1_3974633"/>
      <w:bookmarkEnd w:id="1050"/>
      <w:r>
        <w:rPr>
          <w:rFonts w:hint="cs"/>
          <w:rtl/>
          <w:lang w:eastAsia="he-IL"/>
        </w:rPr>
        <w:t>מעמיקה ממה שאמרתי.</w:t>
      </w:r>
    </w:p>
    <w:p w:rsidR="008E6EC0" w:rsidRDefault="008E6EC0" w:rsidP="008E6EC0">
      <w:pPr>
        <w:rPr>
          <w:rtl/>
          <w:lang w:eastAsia="he-IL"/>
        </w:rPr>
      </w:pPr>
      <w:bookmarkStart w:id="1051" w:name="_ETM_Q1_3976089"/>
      <w:bookmarkStart w:id="1052" w:name="_ETM_Q1_3976159"/>
      <w:bookmarkEnd w:id="1051"/>
      <w:bookmarkEnd w:id="1052"/>
    </w:p>
    <w:p w:rsidR="008E6EC0" w:rsidRDefault="008E6EC0" w:rsidP="00D451AC">
      <w:pPr>
        <w:pStyle w:val="af6"/>
        <w:rPr>
          <w:rtl/>
        </w:rPr>
      </w:pPr>
      <w:bookmarkStart w:id="1053" w:name="ET_yor_5110_145"/>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53"/>
    </w:p>
    <w:p w:rsidR="008E6EC0" w:rsidRDefault="008E6EC0" w:rsidP="008E6EC0">
      <w:pPr>
        <w:pStyle w:val="KeepWithNext"/>
        <w:rPr>
          <w:rtl/>
          <w:lang w:eastAsia="he-IL"/>
        </w:rPr>
      </w:pPr>
    </w:p>
    <w:p w:rsidR="008E6EC0" w:rsidRDefault="008E6EC0" w:rsidP="008E6EC0">
      <w:pPr>
        <w:rPr>
          <w:rtl/>
          <w:lang w:eastAsia="he-IL"/>
        </w:rPr>
      </w:pPr>
      <w:r>
        <w:rPr>
          <w:rFonts w:hint="cs"/>
          <w:rtl/>
          <w:lang w:eastAsia="he-IL"/>
        </w:rPr>
        <w:t xml:space="preserve">אתם אגב עוסקים באיזושהי הכנה, לא רק למי </w:t>
      </w:r>
      <w:bookmarkStart w:id="1054" w:name="_ETM_Q1_3976654"/>
      <w:bookmarkEnd w:id="1054"/>
      <w:r>
        <w:rPr>
          <w:rFonts w:hint="cs"/>
          <w:rtl/>
          <w:lang w:eastAsia="he-IL"/>
        </w:rPr>
        <w:t xml:space="preserve">שיצא אלא גם למי שייכנס? אולי התפקיד הכי מהותי שלכם </w:t>
      </w:r>
      <w:bookmarkStart w:id="1055" w:name="_ETM_Q1_3979051"/>
      <w:bookmarkEnd w:id="1055"/>
      <w:r>
        <w:rPr>
          <w:rFonts w:hint="cs"/>
          <w:rtl/>
          <w:lang w:eastAsia="he-IL"/>
        </w:rPr>
        <w:t xml:space="preserve">בסיפור יהיה להביא עסקים חדשים למפעלים אחרים למפרץ חיפה. לכם </w:t>
      </w:r>
      <w:bookmarkStart w:id="1056" w:name="_ETM_Q1_3986553"/>
      <w:bookmarkEnd w:id="1056"/>
      <w:r>
        <w:rPr>
          <w:rFonts w:hint="cs"/>
          <w:rtl/>
          <w:lang w:eastAsia="he-IL"/>
        </w:rPr>
        <w:t xml:space="preserve">יש איזה </w:t>
      </w:r>
      <w:proofErr w:type="spellStart"/>
      <w:r>
        <w:rPr>
          <w:rFonts w:hint="cs"/>
          <w:rtl/>
          <w:lang w:eastAsia="he-IL"/>
        </w:rPr>
        <w:t>תוכנית</w:t>
      </w:r>
      <w:proofErr w:type="spellEnd"/>
      <w:r>
        <w:rPr>
          <w:rFonts w:hint="cs"/>
          <w:rtl/>
          <w:lang w:eastAsia="he-IL"/>
        </w:rPr>
        <w:t xml:space="preserve"> לדבר הזה?</w:t>
      </w:r>
    </w:p>
    <w:p w:rsidR="008E6EC0" w:rsidRDefault="008E6EC0" w:rsidP="008E6EC0">
      <w:pPr>
        <w:rPr>
          <w:rtl/>
          <w:lang w:eastAsia="he-IL"/>
        </w:rPr>
      </w:pPr>
      <w:bookmarkStart w:id="1057" w:name="_ETM_Q1_3987639"/>
      <w:bookmarkStart w:id="1058" w:name="_ETM_Q1_3987693"/>
      <w:bookmarkStart w:id="1059" w:name="_ETM_Q1_3989175"/>
      <w:bookmarkEnd w:id="1057"/>
      <w:bookmarkEnd w:id="1058"/>
      <w:bookmarkEnd w:id="1059"/>
    </w:p>
    <w:p w:rsidR="008E6EC0" w:rsidRDefault="008E6EC0" w:rsidP="00D451AC">
      <w:pPr>
        <w:pStyle w:val="af9"/>
        <w:rPr>
          <w:rtl/>
          <w:lang w:eastAsia="he-IL"/>
        </w:rPr>
      </w:pPr>
      <w:bookmarkStart w:id="1060" w:name="ET_guest_813321_146"/>
      <w:r w:rsidRPr="00D451AC">
        <w:rPr>
          <w:rStyle w:val="TagStyle"/>
          <w:rtl/>
        </w:rPr>
        <w:t xml:space="preserve"> &lt;&lt; אורח &gt;&gt;</w:t>
      </w:r>
      <w:r w:rsidRPr="008E6EC0">
        <w:rPr>
          <w:rStyle w:val="TagStyle"/>
          <w:rtl/>
        </w:rPr>
        <w:t xml:space="preserve"> </w:t>
      </w:r>
      <w:r>
        <w:rPr>
          <w:rtl/>
          <w:lang w:eastAsia="he-IL"/>
        </w:rPr>
        <w:t>אמיר רובין:</w:t>
      </w:r>
      <w:r w:rsidRPr="008E6EC0">
        <w:rPr>
          <w:rStyle w:val="TagStyle"/>
          <w:rtl/>
        </w:rPr>
        <w:t xml:space="preserve"> </w:t>
      </w:r>
      <w:r w:rsidRPr="00D451AC">
        <w:rPr>
          <w:rStyle w:val="TagStyle"/>
          <w:rtl/>
        </w:rPr>
        <w:t>&lt;&lt; אורח &gt;&gt;</w:t>
      </w:r>
      <w:r>
        <w:rPr>
          <w:rtl/>
          <w:lang w:eastAsia="he-IL"/>
        </w:rPr>
        <w:t xml:space="preserve">   </w:t>
      </w:r>
      <w:bookmarkEnd w:id="1060"/>
    </w:p>
    <w:p w:rsidR="008E6EC0" w:rsidRDefault="008E6EC0" w:rsidP="008E6EC0">
      <w:pPr>
        <w:pStyle w:val="KeepWithNext"/>
        <w:rPr>
          <w:rtl/>
          <w:lang w:eastAsia="he-IL"/>
        </w:rPr>
      </w:pPr>
    </w:p>
    <w:p w:rsidR="008E6EC0" w:rsidRDefault="008E6EC0" w:rsidP="00867395">
      <w:pPr>
        <w:rPr>
          <w:rtl/>
          <w:lang w:eastAsia="he-IL"/>
        </w:rPr>
      </w:pPr>
      <w:bookmarkStart w:id="1061" w:name="_ETM_Q1_3989623"/>
      <w:bookmarkStart w:id="1062" w:name="_ETM_Q1_3989694"/>
      <w:bookmarkEnd w:id="1061"/>
      <w:bookmarkEnd w:id="1062"/>
      <w:r>
        <w:rPr>
          <w:rFonts w:hint="cs"/>
          <w:rtl/>
          <w:lang w:eastAsia="he-IL"/>
        </w:rPr>
        <w:t xml:space="preserve">קודם כול, ממה </w:t>
      </w:r>
      <w:bookmarkStart w:id="1063" w:name="_ETM_Q1_3992586"/>
      <w:bookmarkEnd w:id="1063"/>
      <w:r>
        <w:rPr>
          <w:rFonts w:hint="cs"/>
          <w:rtl/>
          <w:lang w:eastAsia="he-IL"/>
        </w:rPr>
        <w:t>שאנחנו מבינים</w:t>
      </w:r>
      <w:r w:rsidR="00867395">
        <w:rPr>
          <w:rFonts w:hint="cs"/>
          <w:rtl/>
          <w:lang w:eastAsia="he-IL"/>
        </w:rPr>
        <w:t>,</w:t>
      </w:r>
      <w:r>
        <w:rPr>
          <w:rFonts w:hint="cs"/>
          <w:rtl/>
          <w:lang w:eastAsia="he-IL"/>
        </w:rPr>
        <w:t xml:space="preserve"> גם מה שדוח </w:t>
      </w:r>
      <w:proofErr w:type="spellStart"/>
      <w:r>
        <w:rPr>
          <w:rFonts w:hint="cs"/>
          <w:rtl/>
          <w:lang w:eastAsia="he-IL"/>
        </w:rPr>
        <w:t>מקינזי</w:t>
      </w:r>
      <w:proofErr w:type="spellEnd"/>
      <w:r>
        <w:rPr>
          <w:rFonts w:hint="cs"/>
          <w:rtl/>
          <w:lang w:eastAsia="he-IL"/>
        </w:rPr>
        <w:t xml:space="preserve"> אמר, לא תהיה העתקה </w:t>
      </w:r>
      <w:bookmarkStart w:id="1064" w:name="_ETM_Q1_3994624"/>
      <w:bookmarkEnd w:id="1064"/>
      <w:r>
        <w:rPr>
          <w:rFonts w:hint="cs"/>
          <w:rtl/>
          <w:lang w:eastAsia="he-IL"/>
        </w:rPr>
        <w:t xml:space="preserve">של מפעלים. מפעל מהסוגים שמדברים עליהם שייסגר, הסבירות היא שהוא ייסגר לצמיתות. אין באמת תרחיש של </w:t>
      </w:r>
      <w:bookmarkStart w:id="1065" w:name="_ETM_Q1_4005867"/>
      <w:bookmarkEnd w:id="1065"/>
      <w:r>
        <w:rPr>
          <w:rFonts w:hint="cs"/>
          <w:rtl/>
          <w:lang w:eastAsia="he-IL"/>
        </w:rPr>
        <w:t>העתקה.</w:t>
      </w:r>
    </w:p>
    <w:p w:rsidR="008E6EC0" w:rsidRDefault="008E6EC0" w:rsidP="008E6EC0">
      <w:pPr>
        <w:rPr>
          <w:rtl/>
          <w:lang w:eastAsia="he-IL"/>
        </w:rPr>
      </w:pPr>
      <w:bookmarkStart w:id="1066" w:name="_ETM_Q1_4007371"/>
      <w:bookmarkStart w:id="1067" w:name="_ETM_Q1_4007423"/>
      <w:bookmarkEnd w:id="1066"/>
      <w:bookmarkEnd w:id="1067"/>
    </w:p>
    <w:p w:rsidR="008E6EC0" w:rsidRDefault="008E6EC0" w:rsidP="00D451AC">
      <w:pPr>
        <w:pStyle w:val="af6"/>
        <w:rPr>
          <w:rtl/>
        </w:rPr>
      </w:pPr>
      <w:bookmarkStart w:id="1068" w:name="ET_yor_5110_147"/>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68"/>
    </w:p>
    <w:p w:rsidR="008E6EC0" w:rsidRDefault="008E6EC0" w:rsidP="008E6EC0">
      <w:pPr>
        <w:pStyle w:val="KeepWithNext"/>
        <w:rPr>
          <w:rtl/>
          <w:lang w:eastAsia="he-IL"/>
        </w:rPr>
      </w:pPr>
    </w:p>
    <w:p w:rsidR="008E6EC0" w:rsidRDefault="008E6EC0" w:rsidP="008E6EC0">
      <w:pPr>
        <w:rPr>
          <w:rtl/>
          <w:lang w:eastAsia="he-IL"/>
        </w:rPr>
      </w:pPr>
      <w:bookmarkStart w:id="1069" w:name="_ETM_Q1_4008294"/>
      <w:bookmarkEnd w:id="1069"/>
      <w:r>
        <w:rPr>
          <w:rFonts w:hint="cs"/>
          <w:rtl/>
          <w:lang w:eastAsia="he-IL"/>
        </w:rPr>
        <w:t xml:space="preserve">ומה יבוא במקומו? </w:t>
      </w:r>
    </w:p>
    <w:p w:rsidR="008E6EC0" w:rsidRDefault="008E6EC0" w:rsidP="008E6EC0">
      <w:pPr>
        <w:rPr>
          <w:rtl/>
          <w:lang w:eastAsia="he-IL"/>
        </w:rPr>
      </w:pPr>
      <w:bookmarkStart w:id="1070" w:name="_ETM_Q1_4014411"/>
      <w:bookmarkStart w:id="1071" w:name="_ETM_Q1_4014460"/>
      <w:bookmarkStart w:id="1072" w:name="_ETM_Q1_4015979"/>
      <w:bookmarkEnd w:id="1070"/>
      <w:bookmarkEnd w:id="1071"/>
      <w:bookmarkEnd w:id="1072"/>
    </w:p>
    <w:p w:rsidR="008E6EC0" w:rsidRDefault="008E6EC0" w:rsidP="00D451AC">
      <w:pPr>
        <w:pStyle w:val="af9"/>
        <w:rPr>
          <w:rtl/>
          <w:lang w:eastAsia="he-IL"/>
        </w:rPr>
      </w:pPr>
      <w:bookmarkStart w:id="1073" w:name="ET_guest_813321_148"/>
      <w:r w:rsidRPr="00D451AC">
        <w:rPr>
          <w:rStyle w:val="TagStyle"/>
          <w:rtl/>
        </w:rPr>
        <w:t xml:space="preserve"> &lt;&lt; אורח &gt;&gt;</w:t>
      </w:r>
      <w:r w:rsidRPr="008E6EC0">
        <w:rPr>
          <w:rStyle w:val="TagStyle"/>
          <w:rtl/>
        </w:rPr>
        <w:t xml:space="preserve"> </w:t>
      </w:r>
      <w:r>
        <w:rPr>
          <w:rtl/>
          <w:lang w:eastAsia="he-IL"/>
        </w:rPr>
        <w:t>אמיר רובין:</w:t>
      </w:r>
      <w:r w:rsidRPr="008E6EC0">
        <w:rPr>
          <w:rStyle w:val="TagStyle"/>
          <w:rtl/>
        </w:rPr>
        <w:t xml:space="preserve"> </w:t>
      </w:r>
      <w:r w:rsidRPr="00D451AC">
        <w:rPr>
          <w:rStyle w:val="TagStyle"/>
          <w:rtl/>
        </w:rPr>
        <w:t>&lt;&lt; אורח &gt;&gt;</w:t>
      </w:r>
      <w:r>
        <w:rPr>
          <w:rtl/>
          <w:lang w:eastAsia="he-IL"/>
        </w:rPr>
        <w:t xml:space="preserve">   </w:t>
      </w:r>
      <w:bookmarkEnd w:id="1073"/>
    </w:p>
    <w:p w:rsidR="008E6EC0" w:rsidRDefault="008E6EC0" w:rsidP="008E6EC0">
      <w:pPr>
        <w:pStyle w:val="KeepWithNext"/>
        <w:rPr>
          <w:rtl/>
          <w:lang w:eastAsia="he-IL"/>
        </w:rPr>
      </w:pPr>
    </w:p>
    <w:p w:rsidR="008E6EC0" w:rsidRDefault="008E6EC0" w:rsidP="008E6EC0">
      <w:pPr>
        <w:rPr>
          <w:rtl/>
          <w:lang w:eastAsia="he-IL"/>
        </w:rPr>
      </w:pPr>
      <w:bookmarkStart w:id="1074" w:name="_ETM_Q1_4016407"/>
      <w:bookmarkStart w:id="1075" w:name="_ETM_Q1_4016467"/>
      <w:bookmarkEnd w:id="1074"/>
      <w:bookmarkEnd w:id="1075"/>
      <w:r>
        <w:rPr>
          <w:rFonts w:hint="cs"/>
          <w:rtl/>
          <w:lang w:eastAsia="he-IL"/>
        </w:rPr>
        <w:t xml:space="preserve">אנחנו עוד לא יודעים מה יוצא. קשה </w:t>
      </w:r>
      <w:bookmarkStart w:id="1076" w:name="_ETM_Q1_4018201"/>
      <w:bookmarkEnd w:id="1076"/>
      <w:r>
        <w:rPr>
          <w:rFonts w:hint="cs"/>
          <w:rtl/>
          <w:lang w:eastAsia="he-IL"/>
        </w:rPr>
        <w:t>לדעת מה ייכנס במקום.</w:t>
      </w:r>
    </w:p>
    <w:p w:rsidR="008E6EC0" w:rsidRDefault="008E6EC0" w:rsidP="008E6EC0">
      <w:pPr>
        <w:rPr>
          <w:rtl/>
          <w:lang w:eastAsia="he-IL"/>
        </w:rPr>
      </w:pPr>
      <w:bookmarkStart w:id="1077" w:name="_ETM_Q1_4017779"/>
      <w:bookmarkStart w:id="1078" w:name="_ETM_Q1_4017840"/>
      <w:bookmarkEnd w:id="1077"/>
      <w:bookmarkEnd w:id="1078"/>
    </w:p>
    <w:p w:rsidR="008E6EC0" w:rsidRDefault="008E6EC0" w:rsidP="00D451AC">
      <w:pPr>
        <w:pStyle w:val="af6"/>
        <w:rPr>
          <w:rtl/>
        </w:rPr>
      </w:pPr>
      <w:bookmarkStart w:id="1079" w:name="ET_yor_5110_149"/>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79"/>
    </w:p>
    <w:p w:rsidR="008E6EC0" w:rsidRDefault="008E6EC0" w:rsidP="008E6EC0">
      <w:pPr>
        <w:pStyle w:val="KeepWithNext"/>
        <w:rPr>
          <w:rtl/>
          <w:lang w:eastAsia="he-IL"/>
        </w:rPr>
      </w:pPr>
    </w:p>
    <w:p w:rsidR="008E6EC0" w:rsidRDefault="008E6EC0" w:rsidP="00867395">
      <w:pPr>
        <w:rPr>
          <w:rtl/>
          <w:lang w:eastAsia="he-IL"/>
        </w:rPr>
      </w:pPr>
      <w:bookmarkStart w:id="1080" w:name="_ETM_Q1_4018815"/>
      <w:bookmarkEnd w:id="1080"/>
      <w:proofErr w:type="spellStart"/>
      <w:r>
        <w:rPr>
          <w:rFonts w:hint="cs"/>
          <w:rtl/>
          <w:lang w:eastAsia="he-IL"/>
        </w:rPr>
        <w:t>אוקיי</w:t>
      </w:r>
      <w:proofErr w:type="spellEnd"/>
      <w:r>
        <w:rPr>
          <w:rFonts w:hint="cs"/>
          <w:rtl/>
          <w:lang w:eastAsia="he-IL"/>
        </w:rPr>
        <w:t>. תודה</w:t>
      </w:r>
      <w:r w:rsidR="00867395">
        <w:rPr>
          <w:rFonts w:hint="cs"/>
          <w:rtl/>
          <w:lang w:eastAsia="he-IL"/>
        </w:rPr>
        <w:t>,</w:t>
      </w:r>
      <w:r>
        <w:rPr>
          <w:rFonts w:hint="cs"/>
          <w:rtl/>
          <w:lang w:eastAsia="he-IL"/>
        </w:rPr>
        <w:t xml:space="preserve"> אמיר. אני מבקש</w:t>
      </w:r>
      <w:bookmarkStart w:id="1081" w:name="_ETM_Q1_4021108"/>
      <w:bookmarkEnd w:id="1081"/>
      <w:r>
        <w:rPr>
          <w:rFonts w:hint="cs"/>
          <w:rtl/>
          <w:lang w:eastAsia="he-IL"/>
        </w:rPr>
        <w:t xml:space="preserve"> להעלות את מרכז השלטון המקומי. קרנית </w:t>
      </w:r>
      <w:proofErr w:type="spellStart"/>
      <w:r>
        <w:rPr>
          <w:rFonts w:hint="cs"/>
          <w:rtl/>
          <w:lang w:eastAsia="he-IL"/>
        </w:rPr>
        <w:t>גולדווסר</w:t>
      </w:r>
      <w:proofErr w:type="spellEnd"/>
      <w:r>
        <w:rPr>
          <w:rFonts w:hint="cs"/>
          <w:rtl/>
          <w:lang w:eastAsia="he-IL"/>
        </w:rPr>
        <w:t xml:space="preserve">, יועצת סביבתית. </w:t>
      </w:r>
      <w:bookmarkStart w:id="1082" w:name="_ETM_Q1_4038841"/>
      <w:bookmarkEnd w:id="1082"/>
      <w:r>
        <w:rPr>
          <w:rFonts w:hint="cs"/>
          <w:rtl/>
          <w:lang w:eastAsia="he-IL"/>
        </w:rPr>
        <w:t>קרנית, שלום, מה שלומך?</w:t>
      </w:r>
    </w:p>
    <w:p w:rsidR="008E6EC0" w:rsidRDefault="008E6EC0" w:rsidP="008E6EC0">
      <w:pPr>
        <w:rPr>
          <w:rtl/>
          <w:lang w:eastAsia="he-IL"/>
        </w:rPr>
      </w:pPr>
      <w:bookmarkStart w:id="1083" w:name="_ETM_Q1_4029184"/>
      <w:bookmarkStart w:id="1084" w:name="_ETM_Q1_4029242"/>
      <w:bookmarkStart w:id="1085" w:name="_ETM_Q1_4031327"/>
      <w:bookmarkEnd w:id="1083"/>
      <w:bookmarkEnd w:id="1084"/>
      <w:bookmarkEnd w:id="1085"/>
    </w:p>
    <w:p w:rsidR="008E6EC0" w:rsidRDefault="008E6EC0" w:rsidP="00D451AC">
      <w:pPr>
        <w:pStyle w:val="af9"/>
        <w:rPr>
          <w:rtl/>
          <w:lang w:eastAsia="he-IL"/>
        </w:rPr>
      </w:pPr>
      <w:bookmarkStart w:id="1086" w:name="ET_guest_752073_150"/>
      <w:r w:rsidRPr="00D451AC">
        <w:rPr>
          <w:rStyle w:val="TagStyle"/>
          <w:rtl/>
        </w:rPr>
        <w:t xml:space="preserve"> &lt;&lt; אורח &gt;&gt;</w:t>
      </w:r>
      <w:r w:rsidRPr="008E6EC0">
        <w:rPr>
          <w:rStyle w:val="TagStyle"/>
          <w:rtl/>
        </w:rPr>
        <w:t xml:space="preserve"> </w:t>
      </w:r>
      <w:r>
        <w:rPr>
          <w:rtl/>
          <w:lang w:eastAsia="he-IL"/>
        </w:rPr>
        <w:t xml:space="preserve">קרנית </w:t>
      </w:r>
      <w:proofErr w:type="spellStart"/>
      <w:r>
        <w:rPr>
          <w:rtl/>
          <w:lang w:eastAsia="he-IL"/>
        </w:rPr>
        <w:t>גולדווסר</w:t>
      </w:r>
      <w:proofErr w:type="spellEnd"/>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086"/>
    </w:p>
    <w:p w:rsidR="008E6EC0" w:rsidRDefault="008E6EC0" w:rsidP="008E6EC0">
      <w:pPr>
        <w:pStyle w:val="KeepWithNext"/>
        <w:rPr>
          <w:rtl/>
          <w:lang w:eastAsia="he-IL"/>
        </w:rPr>
      </w:pPr>
    </w:p>
    <w:p w:rsidR="008F69AC" w:rsidRDefault="008E6EC0" w:rsidP="008E6EC0">
      <w:pPr>
        <w:rPr>
          <w:rtl/>
          <w:lang w:eastAsia="he-IL"/>
        </w:rPr>
      </w:pPr>
      <w:bookmarkStart w:id="1087" w:name="_ETM_Q1_4031836"/>
      <w:bookmarkStart w:id="1088" w:name="_ETM_Q1_4031887"/>
      <w:bookmarkEnd w:id="1087"/>
      <w:bookmarkEnd w:id="1088"/>
      <w:r>
        <w:rPr>
          <w:rFonts w:hint="cs"/>
          <w:rtl/>
          <w:lang w:eastAsia="he-IL"/>
        </w:rPr>
        <w:t xml:space="preserve">טוב, תודה. </w:t>
      </w:r>
    </w:p>
    <w:p w:rsidR="008F69AC" w:rsidRDefault="008F69AC" w:rsidP="008E6EC0">
      <w:pPr>
        <w:rPr>
          <w:rtl/>
          <w:lang w:eastAsia="he-IL"/>
        </w:rPr>
      </w:pPr>
    </w:p>
    <w:p w:rsidR="008F69AC" w:rsidRDefault="008F69AC" w:rsidP="00D451AC">
      <w:pPr>
        <w:pStyle w:val="af6"/>
        <w:rPr>
          <w:rtl/>
        </w:rPr>
      </w:pPr>
      <w:bookmarkStart w:id="1089" w:name="ET_yor_5110_188"/>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F69AC">
        <w:rPr>
          <w:rStyle w:val="TagStyle"/>
          <w:rtl/>
        </w:rPr>
        <w:t xml:space="preserve"> </w:t>
      </w:r>
      <w:r>
        <w:rPr>
          <w:rtl/>
        </w:rPr>
        <w:t>היו"ר עפר שלח:</w:t>
      </w:r>
      <w:r w:rsidRPr="008F69AC">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89"/>
    </w:p>
    <w:p w:rsidR="008F69AC" w:rsidRDefault="008F69AC" w:rsidP="008F69AC">
      <w:pPr>
        <w:pStyle w:val="KeepWithNext"/>
        <w:rPr>
          <w:rtl/>
          <w:lang w:eastAsia="he-IL"/>
        </w:rPr>
      </w:pPr>
    </w:p>
    <w:p w:rsidR="008E6EC0" w:rsidRDefault="008E6EC0" w:rsidP="008E6EC0">
      <w:pPr>
        <w:rPr>
          <w:rtl/>
          <w:lang w:eastAsia="he-IL"/>
        </w:rPr>
      </w:pPr>
      <w:r>
        <w:rPr>
          <w:rFonts w:hint="cs"/>
          <w:rtl/>
          <w:lang w:eastAsia="he-IL"/>
        </w:rPr>
        <w:t xml:space="preserve">הזווית של מרכז השלטון המקומי, </w:t>
      </w:r>
      <w:bookmarkStart w:id="1090" w:name="_ETM_Q1_4047724"/>
      <w:bookmarkEnd w:id="1090"/>
      <w:r>
        <w:rPr>
          <w:rFonts w:hint="cs"/>
          <w:rtl/>
          <w:lang w:eastAsia="he-IL"/>
        </w:rPr>
        <w:t>עוד פעם, מדובר פה כמו שאמרתי באירוע חוצה רשויות.</w:t>
      </w:r>
    </w:p>
    <w:p w:rsidR="008E6EC0" w:rsidRDefault="008E6EC0" w:rsidP="008E6EC0">
      <w:pPr>
        <w:rPr>
          <w:rtl/>
          <w:lang w:eastAsia="he-IL"/>
        </w:rPr>
      </w:pPr>
    </w:p>
    <w:p w:rsidR="008E6EC0" w:rsidRDefault="008E6EC0" w:rsidP="00D451AC">
      <w:pPr>
        <w:pStyle w:val="af9"/>
        <w:rPr>
          <w:rtl/>
          <w:lang w:eastAsia="he-IL"/>
        </w:rPr>
      </w:pPr>
      <w:bookmarkStart w:id="1091" w:name="ET_guest_752073_151"/>
      <w:r w:rsidRPr="00D451AC">
        <w:rPr>
          <w:rStyle w:val="TagStyle"/>
          <w:rtl/>
        </w:rPr>
        <w:t xml:space="preserve"> &lt;&lt; אורח &gt;&gt;</w:t>
      </w:r>
      <w:r w:rsidRPr="008E6EC0">
        <w:rPr>
          <w:rStyle w:val="TagStyle"/>
          <w:rtl/>
        </w:rPr>
        <w:t xml:space="preserve"> </w:t>
      </w:r>
      <w:r>
        <w:rPr>
          <w:rtl/>
          <w:lang w:eastAsia="he-IL"/>
        </w:rPr>
        <w:t xml:space="preserve">קרנית </w:t>
      </w:r>
      <w:proofErr w:type="spellStart"/>
      <w:r>
        <w:rPr>
          <w:rtl/>
          <w:lang w:eastAsia="he-IL"/>
        </w:rPr>
        <w:t>גולדווסר</w:t>
      </w:r>
      <w:proofErr w:type="spellEnd"/>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091"/>
    </w:p>
    <w:p w:rsidR="008E6EC0" w:rsidRDefault="008E6EC0" w:rsidP="008E6EC0">
      <w:pPr>
        <w:pStyle w:val="KeepWithNext"/>
        <w:rPr>
          <w:rtl/>
          <w:lang w:eastAsia="he-IL"/>
        </w:rPr>
      </w:pPr>
    </w:p>
    <w:p w:rsidR="008E6EC0" w:rsidRDefault="008E6EC0" w:rsidP="008E6EC0">
      <w:pPr>
        <w:rPr>
          <w:rtl/>
          <w:lang w:eastAsia="he-IL"/>
        </w:rPr>
      </w:pPr>
      <w:r>
        <w:rPr>
          <w:rFonts w:hint="cs"/>
          <w:rtl/>
          <w:lang w:eastAsia="he-IL"/>
        </w:rPr>
        <w:t>נכון.</w:t>
      </w:r>
    </w:p>
    <w:p w:rsidR="008E6EC0" w:rsidRDefault="008E6EC0" w:rsidP="008E6EC0">
      <w:pPr>
        <w:rPr>
          <w:rtl/>
          <w:lang w:eastAsia="he-IL"/>
        </w:rPr>
      </w:pPr>
      <w:bookmarkStart w:id="1092" w:name="_ETM_Q1_4050495"/>
      <w:bookmarkStart w:id="1093" w:name="_ETM_Q1_4050546"/>
      <w:bookmarkEnd w:id="1092"/>
      <w:bookmarkEnd w:id="1093"/>
    </w:p>
    <w:p w:rsidR="008E6EC0" w:rsidRDefault="008E6EC0" w:rsidP="00D451AC">
      <w:pPr>
        <w:pStyle w:val="af6"/>
        <w:rPr>
          <w:rtl/>
        </w:rPr>
      </w:pPr>
      <w:bookmarkStart w:id="1094" w:name="ET_yor_5110_152"/>
      <w:r w:rsidRPr="00D451AC">
        <w:rPr>
          <w:rStyle w:val="TagStyle"/>
          <w:rtl/>
        </w:rPr>
        <w:t xml:space="preserve"> &lt;&lt; </w:t>
      </w:r>
      <w:proofErr w:type="spellStart"/>
      <w:r w:rsidRPr="00D451AC">
        <w:rPr>
          <w:rStyle w:val="TagStyle"/>
          <w:rtl/>
        </w:rPr>
        <w:t>יור</w:t>
      </w:r>
      <w:proofErr w:type="spellEnd"/>
      <w:r w:rsidRPr="00D451AC">
        <w:rPr>
          <w:rStyle w:val="TagStyle"/>
          <w:rtl/>
        </w:rPr>
        <w:t xml:space="preserve">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 xml:space="preserve">&lt;&lt; </w:t>
      </w:r>
      <w:proofErr w:type="spellStart"/>
      <w:r w:rsidRPr="00D451AC">
        <w:rPr>
          <w:rStyle w:val="TagStyle"/>
          <w:rtl/>
        </w:rPr>
        <w:t>יור</w:t>
      </w:r>
      <w:proofErr w:type="spellEnd"/>
      <w:r w:rsidRPr="00D451AC">
        <w:rPr>
          <w:rStyle w:val="TagStyle"/>
          <w:rtl/>
        </w:rPr>
        <w:t xml:space="preserve"> &gt;&gt;</w:t>
      </w:r>
      <w:r>
        <w:rPr>
          <w:rtl/>
        </w:rPr>
        <w:t xml:space="preserve">   </w:t>
      </w:r>
      <w:bookmarkEnd w:id="1094"/>
    </w:p>
    <w:p w:rsidR="008E6EC0" w:rsidRDefault="008E6EC0" w:rsidP="008E6EC0">
      <w:pPr>
        <w:pStyle w:val="KeepWithNext"/>
        <w:rPr>
          <w:rtl/>
          <w:lang w:eastAsia="he-IL"/>
        </w:rPr>
      </w:pPr>
    </w:p>
    <w:p w:rsidR="008E6EC0" w:rsidRDefault="008E6EC0" w:rsidP="008E6EC0">
      <w:pPr>
        <w:rPr>
          <w:rtl/>
          <w:lang w:eastAsia="he-IL"/>
        </w:rPr>
      </w:pPr>
      <w:bookmarkStart w:id="1095" w:name="_ETM_Q1_4051352"/>
      <w:bookmarkEnd w:id="1095"/>
      <w:r>
        <w:rPr>
          <w:rFonts w:hint="cs"/>
          <w:rtl/>
          <w:lang w:eastAsia="he-IL"/>
        </w:rPr>
        <w:t xml:space="preserve">אתם גם </w:t>
      </w:r>
      <w:bookmarkStart w:id="1096" w:name="_ETM_Q1_4052205"/>
      <w:bookmarkEnd w:id="1096"/>
      <w:r>
        <w:rPr>
          <w:rFonts w:hint="cs"/>
          <w:rtl/>
          <w:lang w:eastAsia="he-IL"/>
        </w:rPr>
        <w:t xml:space="preserve">אולי גוף שיש לו כוח מסוים כדי להתחיל להניע את </w:t>
      </w:r>
      <w:bookmarkStart w:id="1097" w:name="_ETM_Q1_4059954"/>
      <w:bookmarkEnd w:id="1097"/>
      <w:r>
        <w:rPr>
          <w:rFonts w:hint="cs"/>
          <w:rtl/>
          <w:lang w:eastAsia="he-IL"/>
        </w:rPr>
        <w:t xml:space="preserve">משרדי הממשלה. איפה אתם בסיפור הזה של מפרץ החדשנות והשינויים </w:t>
      </w:r>
      <w:bookmarkStart w:id="1098" w:name="_ETM_Q1_4063219"/>
      <w:bookmarkEnd w:id="1098"/>
      <w:r>
        <w:rPr>
          <w:rFonts w:hint="cs"/>
          <w:rtl/>
          <w:lang w:eastAsia="he-IL"/>
        </w:rPr>
        <w:t>שצריכים לקרות במפרץ חיפה?</w:t>
      </w:r>
    </w:p>
    <w:p w:rsidR="008E6EC0" w:rsidRDefault="008E6EC0" w:rsidP="008E6EC0">
      <w:pPr>
        <w:rPr>
          <w:rtl/>
          <w:lang w:eastAsia="he-IL"/>
        </w:rPr>
      </w:pPr>
      <w:bookmarkStart w:id="1099" w:name="_ETM_Q1_4065199"/>
      <w:bookmarkEnd w:id="1099"/>
    </w:p>
    <w:p w:rsidR="008E6EC0" w:rsidRDefault="008E6EC0" w:rsidP="00D451AC">
      <w:pPr>
        <w:pStyle w:val="af9"/>
        <w:rPr>
          <w:rtl/>
          <w:lang w:eastAsia="he-IL"/>
        </w:rPr>
      </w:pPr>
      <w:bookmarkStart w:id="1100" w:name="ET_guest_752073_153"/>
      <w:r w:rsidRPr="00D451AC">
        <w:rPr>
          <w:rStyle w:val="TagStyle"/>
          <w:rtl/>
        </w:rPr>
        <w:t xml:space="preserve"> &lt;&lt; אורח &gt;&gt;</w:t>
      </w:r>
      <w:r w:rsidRPr="008E6EC0">
        <w:rPr>
          <w:rStyle w:val="TagStyle"/>
          <w:rtl/>
        </w:rPr>
        <w:t xml:space="preserve"> </w:t>
      </w:r>
      <w:r>
        <w:rPr>
          <w:rtl/>
          <w:lang w:eastAsia="he-IL"/>
        </w:rPr>
        <w:t xml:space="preserve">קרנית </w:t>
      </w:r>
      <w:proofErr w:type="spellStart"/>
      <w:r>
        <w:rPr>
          <w:rtl/>
          <w:lang w:eastAsia="he-IL"/>
        </w:rPr>
        <w:t>גולדווסר</w:t>
      </w:r>
      <w:proofErr w:type="spellEnd"/>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100"/>
    </w:p>
    <w:p w:rsidR="008E6EC0" w:rsidRDefault="008E6EC0" w:rsidP="008E6EC0">
      <w:pPr>
        <w:pStyle w:val="KeepWithNext"/>
        <w:rPr>
          <w:rtl/>
          <w:lang w:eastAsia="he-IL"/>
        </w:rPr>
      </w:pPr>
    </w:p>
    <w:p w:rsidR="008E6EC0" w:rsidRDefault="008E6EC0" w:rsidP="008E6EC0">
      <w:pPr>
        <w:rPr>
          <w:rtl/>
          <w:lang w:eastAsia="he-IL"/>
        </w:rPr>
      </w:pPr>
      <w:bookmarkStart w:id="1101" w:name="_ETM_Q1_4065670"/>
      <w:bookmarkStart w:id="1102" w:name="_ETM_Q1_4065721"/>
      <w:bookmarkEnd w:id="1101"/>
      <w:bookmarkEnd w:id="1102"/>
      <w:r>
        <w:rPr>
          <w:rFonts w:hint="cs"/>
          <w:rtl/>
          <w:lang w:eastAsia="he-IL"/>
        </w:rPr>
        <w:t xml:space="preserve">אני מודה שעד היום לא </w:t>
      </w:r>
      <w:bookmarkStart w:id="1103" w:name="_ETM_Q1_4068905"/>
      <w:bookmarkEnd w:id="1103"/>
      <w:r>
        <w:rPr>
          <w:rFonts w:hint="cs"/>
          <w:rtl/>
          <w:lang w:eastAsia="he-IL"/>
        </w:rPr>
        <w:t xml:space="preserve">ביקשו </w:t>
      </w:r>
      <w:proofErr w:type="spellStart"/>
      <w:r>
        <w:rPr>
          <w:rFonts w:hint="cs"/>
          <w:rtl/>
          <w:lang w:eastAsia="he-IL"/>
        </w:rPr>
        <w:t>מאיתנו</w:t>
      </w:r>
      <w:proofErr w:type="spellEnd"/>
      <w:r>
        <w:rPr>
          <w:rFonts w:hint="cs"/>
          <w:rtl/>
          <w:lang w:eastAsia="he-IL"/>
        </w:rPr>
        <w:t xml:space="preserve"> להתערב בנושא הזה. אנחנו קיבלנו את הדוח יחד </w:t>
      </w:r>
      <w:bookmarkStart w:id="1104" w:name="_ETM_Q1_4078230"/>
      <w:bookmarkEnd w:id="1104"/>
      <w:r>
        <w:rPr>
          <w:rFonts w:hint="cs"/>
          <w:rtl/>
          <w:lang w:eastAsia="he-IL"/>
        </w:rPr>
        <w:t xml:space="preserve">אתכם. </w:t>
      </w:r>
      <w:bookmarkStart w:id="1105" w:name="_ETM_Q1_4080549"/>
      <w:bookmarkEnd w:id="1105"/>
    </w:p>
    <w:p w:rsidR="008E6EC0" w:rsidRDefault="008E6EC0" w:rsidP="008E6EC0">
      <w:pPr>
        <w:rPr>
          <w:rtl/>
          <w:lang w:eastAsia="he-IL"/>
        </w:rPr>
      </w:pPr>
      <w:bookmarkStart w:id="1106" w:name="_ETM_Q1_4080602"/>
      <w:bookmarkEnd w:id="1106"/>
    </w:p>
    <w:p w:rsidR="008E6EC0" w:rsidRDefault="008E6EC0" w:rsidP="00D451AC">
      <w:pPr>
        <w:pStyle w:val="af6"/>
        <w:rPr>
          <w:rtl/>
        </w:rPr>
      </w:pPr>
      <w:bookmarkStart w:id="1107" w:name="ET_yor_5110_154"/>
      <w:r w:rsidRPr="00D451AC">
        <w:rPr>
          <w:rStyle w:val="TagStyle"/>
          <w:rtl/>
        </w:rPr>
        <w:t xml:space="preserve"> &lt;&lt; יור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&lt;&lt; יור &gt;&gt;</w:t>
      </w:r>
      <w:r>
        <w:rPr>
          <w:rtl/>
        </w:rPr>
        <w:t xml:space="preserve">   </w:t>
      </w:r>
      <w:bookmarkEnd w:id="1107"/>
    </w:p>
    <w:p w:rsidR="008E6EC0" w:rsidRDefault="008E6EC0" w:rsidP="008E6EC0">
      <w:pPr>
        <w:pStyle w:val="KeepWithNext"/>
        <w:rPr>
          <w:rtl/>
          <w:lang w:eastAsia="he-IL"/>
        </w:rPr>
      </w:pPr>
    </w:p>
    <w:p w:rsidR="008E6EC0" w:rsidRDefault="008E6EC0" w:rsidP="008E6EC0">
      <w:pPr>
        <w:rPr>
          <w:rtl/>
          <w:lang w:eastAsia="he-IL"/>
        </w:rPr>
      </w:pPr>
      <w:bookmarkStart w:id="1108" w:name="_ETM_Q1_4081473"/>
      <w:bookmarkEnd w:id="1108"/>
      <w:r>
        <w:rPr>
          <w:rFonts w:hint="cs"/>
          <w:rtl/>
          <w:lang w:eastAsia="he-IL"/>
        </w:rPr>
        <w:t xml:space="preserve">הבנתי. זאת אומרת, למעשה אתם לא ערים לשום דבר </w:t>
      </w:r>
      <w:bookmarkStart w:id="1109" w:name="_ETM_Q1_4084812"/>
      <w:bookmarkEnd w:id="1109"/>
      <w:r>
        <w:rPr>
          <w:rFonts w:hint="cs"/>
          <w:rtl/>
          <w:lang w:eastAsia="he-IL"/>
        </w:rPr>
        <w:t xml:space="preserve">שקורה באיזשהו </w:t>
      </w:r>
      <w:r>
        <w:rPr>
          <w:lang w:eastAsia="he-IL"/>
        </w:rPr>
        <w:t>level</w:t>
      </w:r>
      <w:r>
        <w:rPr>
          <w:rFonts w:hint="cs"/>
          <w:rtl/>
          <w:lang w:eastAsia="he-IL"/>
        </w:rPr>
        <w:t xml:space="preserve"> כדי להניע את הדבר הזה.</w:t>
      </w:r>
    </w:p>
    <w:p w:rsidR="008E6EC0" w:rsidRDefault="008E6EC0" w:rsidP="008E6EC0">
      <w:pPr>
        <w:rPr>
          <w:rtl/>
          <w:lang w:eastAsia="he-IL"/>
        </w:rPr>
      </w:pPr>
      <w:bookmarkStart w:id="1110" w:name="_ETM_Q1_4085785"/>
      <w:bookmarkStart w:id="1111" w:name="_ETM_Q1_4085843"/>
      <w:bookmarkStart w:id="1112" w:name="_ETM_Q1_4087737"/>
      <w:bookmarkEnd w:id="1110"/>
      <w:bookmarkEnd w:id="1111"/>
      <w:bookmarkEnd w:id="1112"/>
    </w:p>
    <w:p w:rsidR="008E6EC0" w:rsidRDefault="008E6EC0" w:rsidP="00D451AC">
      <w:pPr>
        <w:pStyle w:val="af9"/>
        <w:rPr>
          <w:rtl/>
          <w:lang w:eastAsia="he-IL"/>
        </w:rPr>
      </w:pPr>
      <w:bookmarkStart w:id="1113" w:name="ET_guest_752073_155"/>
      <w:r w:rsidRPr="00D451AC">
        <w:rPr>
          <w:rStyle w:val="TagStyle"/>
          <w:rtl/>
        </w:rPr>
        <w:t xml:space="preserve"> &lt;&lt; אורח &gt;&gt;</w:t>
      </w:r>
      <w:r w:rsidRPr="008E6EC0">
        <w:rPr>
          <w:rStyle w:val="TagStyle"/>
          <w:rtl/>
        </w:rPr>
        <w:t xml:space="preserve"> </w:t>
      </w:r>
      <w:r>
        <w:rPr>
          <w:rtl/>
          <w:lang w:eastAsia="he-IL"/>
        </w:rPr>
        <w:t xml:space="preserve">קרנית </w:t>
      </w:r>
      <w:proofErr w:type="spellStart"/>
      <w:r>
        <w:rPr>
          <w:rtl/>
          <w:lang w:eastAsia="he-IL"/>
        </w:rPr>
        <w:t>גולדווסר</w:t>
      </w:r>
      <w:proofErr w:type="spellEnd"/>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113"/>
    </w:p>
    <w:p w:rsidR="008E6EC0" w:rsidRDefault="008E6EC0" w:rsidP="008E6EC0">
      <w:pPr>
        <w:pStyle w:val="KeepWithNext"/>
        <w:rPr>
          <w:rtl/>
          <w:lang w:eastAsia="he-IL"/>
        </w:rPr>
      </w:pPr>
    </w:p>
    <w:p w:rsidR="008E6EC0" w:rsidRDefault="008E6EC0" w:rsidP="008F69AC">
      <w:pPr>
        <w:rPr>
          <w:rtl/>
          <w:lang w:eastAsia="he-IL"/>
        </w:rPr>
      </w:pPr>
      <w:bookmarkStart w:id="1114" w:name="_ETM_Q1_4088142"/>
      <w:bookmarkStart w:id="1115" w:name="_ETM_Q1_4088185"/>
      <w:bookmarkEnd w:id="1114"/>
      <w:bookmarkEnd w:id="1115"/>
      <w:r>
        <w:rPr>
          <w:rFonts w:hint="cs"/>
          <w:rtl/>
          <w:lang w:eastAsia="he-IL"/>
        </w:rPr>
        <w:t>לא</w:t>
      </w:r>
      <w:r w:rsidR="008F69AC">
        <w:rPr>
          <w:rFonts w:hint="cs"/>
          <w:rtl/>
          <w:lang w:eastAsia="he-IL"/>
        </w:rPr>
        <w:t>,</w:t>
      </w:r>
      <w:r>
        <w:rPr>
          <w:rFonts w:hint="cs"/>
          <w:rtl/>
          <w:lang w:eastAsia="he-IL"/>
        </w:rPr>
        <w:t xml:space="preserve"> </w:t>
      </w:r>
      <w:r w:rsidR="008F69AC">
        <w:rPr>
          <w:rFonts w:hint="cs"/>
          <w:rtl/>
          <w:lang w:eastAsia="he-IL"/>
        </w:rPr>
        <w:t xml:space="preserve">אבל </w:t>
      </w:r>
      <w:r>
        <w:rPr>
          <w:rFonts w:hint="cs"/>
          <w:rtl/>
          <w:lang w:eastAsia="he-IL"/>
        </w:rPr>
        <w:t xml:space="preserve">אנחנו </w:t>
      </w:r>
      <w:bookmarkStart w:id="1116" w:name="_ETM_Q1_4092489"/>
      <w:bookmarkEnd w:id="1116"/>
      <w:r>
        <w:rPr>
          <w:rFonts w:hint="cs"/>
          <w:rtl/>
          <w:lang w:eastAsia="he-IL"/>
        </w:rPr>
        <w:t>נסייע כמובן לכל דבר שצריך.</w:t>
      </w:r>
    </w:p>
    <w:p w:rsidR="008E6EC0" w:rsidRDefault="008E6EC0" w:rsidP="008E6EC0">
      <w:pPr>
        <w:rPr>
          <w:rtl/>
          <w:lang w:eastAsia="he-IL"/>
        </w:rPr>
      </w:pPr>
      <w:bookmarkStart w:id="1117" w:name="_ETM_Q1_4095669"/>
      <w:bookmarkStart w:id="1118" w:name="_ETM_Q1_4095727"/>
      <w:bookmarkEnd w:id="1117"/>
      <w:bookmarkEnd w:id="1118"/>
    </w:p>
    <w:p w:rsidR="008E6EC0" w:rsidRDefault="008E6EC0" w:rsidP="00D451AC">
      <w:pPr>
        <w:pStyle w:val="af6"/>
        <w:rPr>
          <w:rtl/>
        </w:rPr>
      </w:pPr>
      <w:bookmarkStart w:id="1119" w:name="ET_yor_5110_156"/>
      <w:r w:rsidRPr="00D451AC">
        <w:rPr>
          <w:rStyle w:val="TagStyle"/>
          <w:rtl/>
        </w:rPr>
        <w:t xml:space="preserve"> &lt;&lt; יור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&lt;&lt; יור &gt;&gt;</w:t>
      </w:r>
      <w:r>
        <w:rPr>
          <w:rtl/>
        </w:rPr>
        <w:t xml:space="preserve">   </w:t>
      </w:r>
      <w:bookmarkEnd w:id="1119"/>
    </w:p>
    <w:p w:rsidR="008E6EC0" w:rsidRDefault="008E6EC0" w:rsidP="008E6EC0">
      <w:pPr>
        <w:pStyle w:val="KeepWithNext"/>
        <w:rPr>
          <w:rtl/>
          <w:lang w:eastAsia="he-IL"/>
        </w:rPr>
      </w:pPr>
    </w:p>
    <w:p w:rsidR="008E6EC0" w:rsidRDefault="008E6EC0" w:rsidP="00985EC4">
      <w:pPr>
        <w:rPr>
          <w:rtl/>
          <w:lang w:eastAsia="he-IL"/>
        </w:rPr>
      </w:pPr>
      <w:bookmarkStart w:id="1120" w:name="_ETM_Q1_4096645"/>
      <w:bookmarkEnd w:id="1120"/>
      <w:r>
        <w:rPr>
          <w:rFonts w:hint="cs"/>
          <w:rtl/>
          <w:lang w:eastAsia="he-IL"/>
        </w:rPr>
        <w:t xml:space="preserve">בתחום הבקרה של </w:t>
      </w:r>
      <w:bookmarkStart w:id="1121" w:name="_ETM_Q1_4095992"/>
      <w:bookmarkEnd w:id="1121"/>
      <w:r w:rsidR="00985EC4">
        <w:rPr>
          <w:rFonts w:hint="cs"/>
          <w:rtl/>
          <w:lang w:eastAsia="he-IL"/>
        </w:rPr>
        <w:t>כל מה שדיברנו עד עכשיו</w:t>
      </w:r>
      <w:r>
        <w:rPr>
          <w:rFonts w:hint="cs"/>
          <w:rtl/>
          <w:lang w:eastAsia="he-IL"/>
        </w:rPr>
        <w:t xml:space="preserve"> </w:t>
      </w:r>
      <w:r w:rsidR="008F69AC">
        <w:rPr>
          <w:rFonts w:hint="cs"/>
          <w:rtl/>
          <w:lang w:eastAsia="he-IL"/>
        </w:rPr>
        <w:t xml:space="preserve">אתם </w:t>
      </w:r>
      <w:r>
        <w:rPr>
          <w:rFonts w:hint="cs"/>
          <w:rtl/>
          <w:lang w:eastAsia="he-IL"/>
        </w:rPr>
        <w:t xml:space="preserve">מעורבים? מרכז השלטון המקומי על </w:t>
      </w:r>
      <w:bookmarkStart w:id="1122" w:name="_ETM_Q1_4101832"/>
      <w:bookmarkEnd w:id="1122"/>
      <w:r>
        <w:rPr>
          <w:rFonts w:hint="cs"/>
          <w:rtl/>
          <w:lang w:eastAsia="he-IL"/>
        </w:rPr>
        <w:t>זה או שזה עניין של כל רשות בנפרד?</w:t>
      </w:r>
    </w:p>
    <w:p w:rsidR="008E6EC0" w:rsidRDefault="008E6EC0" w:rsidP="008E6EC0">
      <w:pPr>
        <w:rPr>
          <w:rtl/>
          <w:lang w:eastAsia="he-IL"/>
        </w:rPr>
      </w:pPr>
      <w:bookmarkStart w:id="1123" w:name="_ETM_Q1_4108951"/>
      <w:bookmarkStart w:id="1124" w:name="_ETM_Q1_4109019"/>
      <w:bookmarkStart w:id="1125" w:name="_ETM_Q1_4110728"/>
      <w:bookmarkEnd w:id="1123"/>
      <w:bookmarkEnd w:id="1124"/>
      <w:bookmarkEnd w:id="1125"/>
    </w:p>
    <w:p w:rsidR="008E6EC0" w:rsidRDefault="008E6EC0" w:rsidP="00D451AC">
      <w:pPr>
        <w:pStyle w:val="af9"/>
        <w:rPr>
          <w:rtl/>
          <w:lang w:eastAsia="he-IL"/>
        </w:rPr>
      </w:pPr>
      <w:bookmarkStart w:id="1126" w:name="ET_guest_752073_157"/>
      <w:r w:rsidRPr="00D451AC">
        <w:rPr>
          <w:rStyle w:val="TagStyle"/>
          <w:rtl/>
        </w:rPr>
        <w:t xml:space="preserve"> &lt;&lt; אורח &gt;&gt;</w:t>
      </w:r>
      <w:r w:rsidRPr="008E6EC0">
        <w:rPr>
          <w:rStyle w:val="TagStyle"/>
          <w:rtl/>
        </w:rPr>
        <w:t xml:space="preserve"> </w:t>
      </w:r>
      <w:r>
        <w:rPr>
          <w:rtl/>
          <w:lang w:eastAsia="he-IL"/>
        </w:rPr>
        <w:t xml:space="preserve">קרנית </w:t>
      </w:r>
      <w:proofErr w:type="spellStart"/>
      <w:r>
        <w:rPr>
          <w:rtl/>
          <w:lang w:eastAsia="he-IL"/>
        </w:rPr>
        <w:t>גולדווסר</w:t>
      </w:r>
      <w:proofErr w:type="spellEnd"/>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126"/>
    </w:p>
    <w:p w:rsidR="008E6EC0" w:rsidRDefault="008E6EC0" w:rsidP="008E6EC0">
      <w:pPr>
        <w:pStyle w:val="KeepWithNext"/>
        <w:rPr>
          <w:rtl/>
          <w:lang w:eastAsia="he-IL"/>
        </w:rPr>
      </w:pPr>
    </w:p>
    <w:p w:rsidR="008E6EC0" w:rsidRDefault="008E6EC0" w:rsidP="00985EC4">
      <w:pPr>
        <w:rPr>
          <w:rtl/>
          <w:lang w:eastAsia="he-IL"/>
        </w:rPr>
      </w:pPr>
      <w:bookmarkStart w:id="1127" w:name="_ETM_Q1_4111201"/>
      <w:bookmarkStart w:id="1128" w:name="_ETM_Q1_4111264"/>
      <w:bookmarkEnd w:id="1127"/>
      <w:bookmarkEnd w:id="1128"/>
      <w:r>
        <w:rPr>
          <w:rFonts w:hint="cs"/>
          <w:rtl/>
          <w:lang w:eastAsia="he-IL"/>
        </w:rPr>
        <w:t xml:space="preserve">לא היינו מעורבים </w:t>
      </w:r>
      <w:bookmarkStart w:id="1129" w:name="_ETM_Q1_4113863"/>
      <w:bookmarkEnd w:id="1129"/>
      <w:r>
        <w:rPr>
          <w:rFonts w:hint="cs"/>
          <w:rtl/>
          <w:lang w:eastAsia="he-IL"/>
        </w:rPr>
        <w:t>בזה בצורה כוללנית. יש לנו נציגים במנחה הלאומי</w:t>
      </w:r>
      <w:bookmarkStart w:id="1130" w:name="_ETM_Q1_4119984"/>
      <w:bookmarkEnd w:id="1130"/>
      <w:r>
        <w:rPr>
          <w:rFonts w:hint="cs"/>
          <w:rtl/>
          <w:lang w:eastAsia="he-IL"/>
        </w:rPr>
        <w:t xml:space="preserve"> ויש לנו חברים אבל  לא היינו במשהו כולל.</w:t>
      </w:r>
    </w:p>
    <w:p w:rsidR="008E6EC0" w:rsidRDefault="008E6EC0" w:rsidP="008E6EC0">
      <w:pPr>
        <w:rPr>
          <w:rtl/>
          <w:lang w:eastAsia="he-IL"/>
        </w:rPr>
      </w:pPr>
      <w:bookmarkStart w:id="1131" w:name="_ETM_Q1_4127089"/>
      <w:bookmarkStart w:id="1132" w:name="_ETM_Q1_4127138"/>
      <w:bookmarkEnd w:id="1131"/>
      <w:bookmarkEnd w:id="1132"/>
    </w:p>
    <w:p w:rsidR="008E6EC0" w:rsidRDefault="008E6EC0" w:rsidP="00D451AC">
      <w:pPr>
        <w:pStyle w:val="af6"/>
        <w:rPr>
          <w:rtl/>
        </w:rPr>
      </w:pPr>
      <w:bookmarkStart w:id="1133" w:name="ET_yor_5110_158"/>
      <w:r w:rsidRPr="00D451AC">
        <w:rPr>
          <w:rStyle w:val="TagStyle"/>
          <w:rtl/>
        </w:rPr>
        <w:t xml:space="preserve"> &lt;&lt; יור &gt;&gt;</w:t>
      </w:r>
      <w:r w:rsidRPr="008E6EC0">
        <w:rPr>
          <w:rStyle w:val="TagStyle"/>
          <w:rtl/>
        </w:rPr>
        <w:t xml:space="preserve"> </w:t>
      </w:r>
      <w:r>
        <w:rPr>
          <w:rtl/>
        </w:rPr>
        <w:t>היו"ר עפר שלח:</w:t>
      </w:r>
      <w:r w:rsidRPr="008E6EC0">
        <w:rPr>
          <w:rStyle w:val="TagStyle"/>
          <w:rtl/>
        </w:rPr>
        <w:t xml:space="preserve"> </w:t>
      </w:r>
      <w:r w:rsidRPr="00D451AC">
        <w:rPr>
          <w:rStyle w:val="TagStyle"/>
          <w:rtl/>
        </w:rPr>
        <w:t>&lt;&lt; יור &gt;&gt;</w:t>
      </w:r>
      <w:r>
        <w:rPr>
          <w:rtl/>
        </w:rPr>
        <w:t xml:space="preserve">   </w:t>
      </w:r>
      <w:bookmarkEnd w:id="1133"/>
    </w:p>
    <w:p w:rsidR="008E6EC0" w:rsidRDefault="008E6EC0" w:rsidP="008E6EC0">
      <w:pPr>
        <w:pStyle w:val="KeepWithNext"/>
        <w:rPr>
          <w:rtl/>
          <w:lang w:eastAsia="he-IL"/>
        </w:rPr>
      </w:pPr>
    </w:p>
    <w:p w:rsidR="008E6EC0" w:rsidRDefault="008E6EC0" w:rsidP="008F69AC">
      <w:pPr>
        <w:rPr>
          <w:rtl/>
          <w:lang w:eastAsia="he-IL"/>
        </w:rPr>
      </w:pPr>
      <w:bookmarkStart w:id="1134" w:name="_ETM_Q1_4128047"/>
      <w:bookmarkEnd w:id="1134"/>
      <w:r>
        <w:rPr>
          <w:rFonts w:hint="cs"/>
          <w:rtl/>
          <w:lang w:eastAsia="he-IL"/>
        </w:rPr>
        <w:t xml:space="preserve">הבנתי. </w:t>
      </w:r>
      <w:bookmarkStart w:id="1135" w:name="_ETM_Q1_4124932"/>
      <w:bookmarkEnd w:id="1135"/>
      <w:r>
        <w:rPr>
          <w:rFonts w:hint="cs"/>
          <w:rtl/>
          <w:lang w:eastAsia="he-IL"/>
        </w:rPr>
        <w:t xml:space="preserve">תודה, קרנית. לסיום הסבב הזה אני מבקש להעלות את </w:t>
      </w:r>
      <w:bookmarkStart w:id="1136" w:name="_ETM_Q1_4131214"/>
      <w:bookmarkEnd w:id="1136"/>
      <w:r>
        <w:rPr>
          <w:rFonts w:hint="cs"/>
          <w:rtl/>
          <w:lang w:eastAsia="he-IL"/>
        </w:rPr>
        <w:t xml:space="preserve">משרד הפנים. חוה </w:t>
      </w:r>
      <w:proofErr w:type="spellStart"/>
      <w:r>
        <w:rPr>
          <w:rFonts w:hint="cs"/>
          <w:rtl/>
          <w:lang w:eastAsia="he-IL"/>
        </w:rPr>
        <w:t>מונדרוביץ</w:t>
      </w:r>
      <w:proofErr w:type="spellEnd"/>
      <w:r>
        <w:rPr>
          <w:rFonts w:hint="cs"/>
          <w:rtl/>
          <w:lang w:eastAsia="he-IL"/>
        </w:rPr>
        <w:t>'</w:t>
      </w:r>
      <w:r w:rsidR="008F69AC">
        <w:rPr>
          <w:rFonts w:hint="cs"/>
          <w:rtl/>
          <w:lang w:eastAsia="he-IL"/>
        </w:rPr>
        <w:t>,</w:t>
      </w:r>
      <w:r w:rsidR="00420B92">
        <w:rPr>
          <w:rFonts w:hint="cs"/>
          <w:rtl/>
          <w:lang w:eastAsia="he-IL"/>
        </w:rPr>
        <w:t xml:space="preserve"> בוקר טוב.</w:t>
      </w:r>
    </w:p>
    <w:p w:rsidR="008E6EC0" w:rsidRDefault="008E6EC0" w:rsidP="008E6EC0">
      <w:pPr>
        <w:rPr>
          <w:rtl/>
          <w:lang w:eastAsia="he-IL"/>
        </w:rPr>
      </w:pPr>
      <w:bookmarkStart w:id="1137" w:name="_ETM_Q1_4133862"/>
      <w:bookmarkStart w:id="1138" w:name="_ETM_Q1_4133946"/>
      <w:bookmarkStart w:id="1139" w:name="_ETM_Q1_4135798"/>
      <w:bookmarkEnd w:id="1137"/>
      <w:bookmarkEnd w:id="1138"/>
      <w:bookmarkEnd w:id="1139"/>
    </w:p>
    <w:p w:rsidR="008E6EC0" w:rsidRDefault="008E6EC0" w:rsidP="00D451AC">
      <w:pPr>
        <w:pStyle w:val="af9"/>
        <w:rPr>
          <w:rtl/>
          <w:lang w:eastAsia="he-IL"/>
        </w:rPr>
      </w:pPr>
      <w:bookmarkStart w:id="1140" w:name="ET_guest_811934_159"/>
      <w:r w:rsidRPr="00D451AC">
        <w:rPr>
          <w:rStyle w:val="TagStyle"/>
          <w:rtl/>
        </w:rPr>
        <w:t xml:space="preserve"> &lt;&lt; אורח &gt;&gt;</w:t>
      </w:r>
      <w:r w:rsidRPr="008E6EC0">
        <w:rPr>
          <w:rStyle w:val="TagStyle"/>
          <w:rtl/>
        </w:rPr>
        <w:t xml:space="preserve"> </w:t>
      </w:r>
      <w:r>
        <w:rPr>
          <w:rtl/>
          <w:lang w:eastAsia="he-IL"/>
        </w:rPr>
        <w:t xml:space="preserve">חוה </w:t>
      </w:r>
      <w:proofErr w:type="spellStart"/>
      <w:r>
        <w:rPr>
          <w:rtl/>
          <w:lang w:eastAsia="he-IL"/>
        </w:rPr>
        <w:t>מונדרוביץ</w:t>
      </w:r>
      <w:proofErr w:type="spellEnd"/>
      <w:r w:rsidR="00C011C3">
        <w:rPr>
          <w:rFonts w:hint="cs"/>
          <w:rtl/>
          <w:lang w:eastAsia="he-IL"/>
        </w:rPr>
        <w:t>'</w:t>
      </w:r>
      <w:r>
        <w:rPr>
          <w:rtl/>
          <w:lang w:eastAsia="he-IL"/>
        </w:rPr>
        <w:t>:</w:t>
      </w:r>
      <w:r w:rsidRPr="008E6EC0">
        <w:rPr>
          <w:rStyle w:val="TagStyle"/>
          <w:rtl/>
        </w:rPr>
        <w:t xml:space="preserve"> </w:t>
      </w:r>
      <w:r w:rsidRPr="00D451AC">
        <w:rPr>
          <w:rStyle w:val="TagStyle"/>
          <w:rtl/>
        </w:rPr>
        <w:t>&lt;&lt; אורח &gt;&gt;</w:t>
      </w:r>
      <w:r>
        <w:rPr>
          <w:rtl/>
          <w:lang w:eastAsia="he-IL"/>
        </w:rPr>
        <w:t xml:space="preserve">   </w:t>
      </w:r>
      <w:bookmarkEnd w:id="1140"/>
    </w:p>
    <w:p w:rsidR="008E6EC0" w:rsidRDefault="008E6EC0" w:rsidP="008E6EC0">
      <w:pPr>
        <w:pStyle w:val="KeepWithNext"/>
        <w:rPr>
          <w:rtl/>
          <w:lang w:eastAsia="he-IL"/>
        </w:rPr>
      </w:pPr>
    </w:p>
    <w:p w:rsidR="008E6EC0" w:rsidRDefault="00420B92" w:rsidP="008E6EC0">
      <w:pPr>
        <w:rPr>
          <w:rtl/>
          <w:lang w:eastAsia="he-IL"/>
        </w:rPr>
      </w:pPr>
      <w:bookmarkStart w:id="1141" w:name="_ETM_Q1_4136279"/>
      <w:bookmarkStart w:id="1142" w:name="_ETM_Q1_4136329"/>
      <w:bookmarkEnd w:id="1141"/>
      <w:bookmarkEnd w:id="1142"/>
      <w:r>
        <w:rPr>
          <w:rFonts w:hint="cs"/>
          <w:rtl/>
          <w:lang w:eastAsia="he-IL"/>
        </w:rPr>
        <w:t xml:space="preserve">בוקר </w:t>
      </w:r>
      <w:bookmarkStart w:id="1143" w:name="_ETM_Q1_4155815"/>
      <w:bookmarkEnd w:id="1143"/>
      <w:r>
        <w:rPr>
          <w:rFonts w:hint="cs"/>
          <w:rtl/>
          <w:lang w:eastAsia="he-IL"/>
        </w:rPr>
        <w:t xml:space="preserve">טוב. </w:t>
      </w:r>
      <w:bookmarkStart w:id="1144" w:name="_ETM_Q1_4157335"/>
      <w:bookmarkEnd w:id="1144"/>
    </w:p>
    <w:p w:rsidR="00420B92" w:rsidRDefault="00420B92" w:rsidP="008E6EC0">
      <w:pPr>
        <w:rPr>
          <w:rtl/>
          <w:lang w:eastAsia="he-IL"/>
        </w:rPr>
      </w:pPr>
      <w:bookmarkStart w:id="1145" w:name="_ETM_Q1_4157382"/>
      <w:bookmarkEnd w:id="1145"/>
    </w:p>
    <w:p w:rsidR="00420B92" w:rsidRDefault="00420B92" w:rsidP="00D451AC">
      <w:pPr>
        <w:pStyle w:val="af6"/>
        <w:rPr>
          <w:rtl/>
        </w:rPr>
      </w:pPr>
      <w:bookmarkStart w:id="1146" w:name="ET_yor_5110_160"/>
      <w:r w:rsidRPr="00D451AC">
        <w:rPr>
          <w:rStyle w:val="TagStyle"/>
          <w:rtl/>
        </w:rPr>
        <w:t xml:space="preserve"> &lt;&lt; יור &gt;&gt;</w:t>
      </w:r>
      <w:r w:rsidRPr="00420B92">
        <w:rPr>
          <w:rStyle w:val="TagStyle"/>
          <w:rtl/>
        </w:rPr>
        <w:t xml:space="preserve"> </w:t>
      </w:r>
      <w:r>
        <w:rPr>
          <w:rtl/>
        </w:rPr>
        <w:t>היו"ר עפר שלח:</w:t>
      </w:r>
      <w:r w:rsidRPr="00420B92">
        <w:rPr>
          <w:rStyle w:val="TagStyle"/>
          <w:rtl/>
        </w:rPr>
        <w:t xml:space="preserve"> </w:t>
      </w:r>
      <w:r w:rsidRPr="00D451AC">
        <w:rPr>
          <w:rStyle w:val="TagStyle"/>
          <w:rtl/>
        </w:rPr>
        <w:t>&lt;&lt; יור &gt;&gt;</w:t>
      </w:r>
      <w:r>
        <w:rPr>
          <w:rtl/>
        </w:rPr>
        <w:t xml:space="preserve">   </w:t>
      </w:r>
      <w:bookmarkEnd w:id="1146"/>
    </w:p>
    <w:p w:rsidR="00420B92" w:rsidRDefault="00420B92" w:rsidP="00420B92">
      <w:pPr>
        <w:pStyle w:val="KeepWithNext"/>
        <w:rPr>
          <w:rtl/>
          <w:lang w:eastAsia="he-IL"/>
        </w:rPr>
      </w:pPr>
    </w:p>
    <w:p w:rsidR="00420B92" w:rsidRDefault="00420B92" w:rsidP="00985EC4">
      <w:pPr>
        <w:rPr>
          <w:rtl/>
          <w:lang w:eastAsia="he-IL"/>
        </w:rPr>
      </w:pPr>
      <w:bookmarkStart w:id="1147" w:name="_ETM_Q1_4158276"/>
      <w:bookmarkEnd w:id="1147"/>
      <w:r>
        <w:rPr>
          <w:rFonts w:hint="cs"/>
          <w:rtl/>
          <w:lang w:eastAsia="he-IL"/>
        </w:rPr>
        <w:t xml:space="preserve">אתם עוסקים ברישוי </w:t>
      </w:r>
      <w:r>
        <w:rPr>
          <w:rtl/>
          <w:lang w:eastAsia="he-IL"/>
        </w:rPr>
        <w:t>–</w:t>
      </w:r>
      <w:r>
        <w:rPr>
          <w:rFonts w:hint="cs"/>
          <w:rtl/>
          <w:lang w:eastAsia="he-IL"/>
        </w:rPr>
        <w:t xml:space="preserve"> גם רישוי עסקים, גם </w:t>
      </w:r>
      <w:bookmarkStart w:id="1148" w:name="_ETM_Q1_4155744"/>
      <w:bookmarkEnd w:id="1148"/>
      <w:r>
        <w:rPr>
          <w:rFonts w:hint="cs"/>
          <w:rtl/>
          <w:lang w:eastAsia="he-IL"/>
        </w:rPr>
        <w:t xml:space="preserve">רישוי מפעלים ביטחוניים. שמענו על הנושא הזה בתחומים שגם הגנת </w:t>
      </w:r>
      <w:bookmarkStart w:id="1149" w:name="_ETM_Q1_4165733"/>
      <w:bookmarkEnd w:id="1149"/>
      <w:r>
        <w:rPr>
          <w:rFonts w:hint="cs"/>
          <w:rtl/>
          <w:lang w:eastAsia="he-IL"/>
        </w:rPr>
        <w:t xml:space="preserve">הסביבה עוסקת בהם. מה אתם </w:t>
      </w:r>
      <w:bookmarkStart w:id="1150" w:name="_ETM_Q1_4171767"/>
      <w:bookmarkEnd w:id="1150"/>
      <w:r>
        <w:rPr>
          <w:rFonts w:hint="cs"/>
          <w:rtl/>
          <w:lang w:eastAsia="he-IL"/>
        </w:rPr>
        <w:t xml:space="preserve">יכולים להגיד על הסטטוס של מה שקורה בנמל בהיבט של משרד </w:t>
      </w:r>
      <w:bookmarkStart w:id="1151" w:name="_ETM_Q1_4174378"/>
      <w:bookmarkEnd w:id="1151"/>
      <w:r>
        <w:rPr>
          <w:rFonts w:hint="cs"/>
          <w:rtl/>
          <w:lang w:eastAsia="he-IL"/>
        </w:rPr>
        <w:t>הפנים כי זה עלה כסוג של נקודת תורפה</w:t>
      </w:r>
      <w:bookmarkStart w:id="1152" w:name="_ETM_Q1_4181721"/>
      <w:bookmarkEnd w:id="1152"/>
      <w:r w:rsidR="008F69AC">
        <w:rPr>
          <w:rFonts w:hint="cs"/>
          <w:rtl/>
          <w:lang w:eastAsia="he-IL"/>
        </w:rPr>
        <w:t>?</w:t>
      </w:r>
    </w:p>
    <w:p w:rsidR="00420B92" w:rsidRDefault="00420B92" w:rsidP="00420B92">
      <w:pPr>
        <w:rPr>
          <w:rtl/>
          <w:lang w:eastAsia="he-IL"/>
        </w:rPr>
      </w:pPr>
      <w:bookmarkStart w:id="1153" w:name="_ETM_Q1_4181779"/>
      <w:bookmarkEnd w:id="1153"/>
    </w:p>
    <w:p w:rsidR="00420B92" w:rsidRDefault="00420B92" w:rsidP="00426A4D">
      <w:pPr>
        <w:pStyle w:val="af9"/>
        <w:keepNext/>
        <w:rPr>
          <w:rtl/>
          <w:lang w:eastAsia="he-IL"/>
        </w:rPr>
      </w:pPr>
      <w:bookmarkStart w:id="1154" w:name="ET_guest_868481_161"/>
      <w:r w:rsidRPr="00D451AC">
        <w:rPr>
          <w:rStyle w:val="TagStyle"/>
          <w:rtl/>
        </w:rPr>
        <w:t xml:space="preserve"> &lt;&lt; אורח &gt;&gt;</w:t>
      </w:r>
      <w:r w:rsidRPr="00420B92">
        <w:rPr>
          <w:rStyle w:val="TagStyle"/>
          <w:rtl/>
        </w:rPr>
        <w:t xml:space="preserve"> </w:t>
      </w:r>
      <w:r>
        <w:rPr>
          <w:rtl/>
          <w:lang w:eastAsia="he-IL"/>
        </w:rPr>
        <w:t>ראם לוט:</w:t>
      </w:r>
      <w:r w:rsidRPr="00420B92">
        <w:rPr>
          <w:rStyle w:val="TagStyle"/>
          <w:rtl/>
        </w:rPr>
        <w:t xml:space="preserve"> </w:t>
      </w:r>
      <w:r w:rsidRPr="00D451AC">
        <w:rPr>
          <w:rStyle w:val="TagStyle"/>
          <w:rtl/>
        </w:rPr>
        <w:t>&lt;&lt; אורח &gt;&gt;</w:t>
      </w:r>
      <w:r>
        <w:rPr>
          <w:rtl/>
          <w:lang w:eastAsia="he-IL"/>
        </w:rPr>
        <w:t xml:space="preserve">   </w:t>
      </w:r>
      <w:bookmarkEnd w:id="1154"/>
    </w:p>
    <w:p w:rsidR="00420B92" w:rsidRDefault="00420B92" w:rsidP="00426A4D">
      <w:pPr>
        <w:pStyle w:val="KeepWithNext"/>
        <w:rPr>
          <w:rtl/>
          <w:lang w:eastAsia="he-IL"/>
        </w:rPr>
      </w:pPr>
    </w:p>
    <w:p w:rsidR="00420B92" w:rsidRDefault="00420B92" w:rsidP="00420B92">
      <w:pPr>
        <w:rPr>
          <w:rtl/>
          <w:lang w:eastAsia="he-IL"/>
        </w:rPr>
      </w:pPr>
      <w:r>
        <w:rPr>
          <w:rFonts w:hint="cs"/>
          <w:rtl/>
          <w:lang w:eastAsia="he-IL"/>
        </w:rPr>
        <w:t xml:space="preserve">רישוי עסקים </w:t>
      </w:r>
      <w:r w:rsidR="007D1FC6">
        <w:rPr>
          <w:rFonts w:hint="cs"/>
          <w:rtl/>
          <w:lang w:eastAsia="he-IL"/>
        </w:rPr>
        <w:t xml:space="preserve">זה חוק מערכתי שמטפל בכל ההיבטים של רישוי </w:t>
      </w:r>
      <w:bookmarkStart w:id="1155" w:name="_ETM_Q1_4232529"/>
      <w:bookmarkEnd w:id="1155"/>
      <w:r w:rsidR="007D1FC6">
        <w:rPr>
          <w:rFonts w:hint="cs"/>
          <w:rtl/>
          <w:lang w:eastAsia="he-IL"/>
        </w:rPr>
        <w:t xml:space="preserve">עסקים. הגוף שנותן רישיון עסק זה רשות מקומית, כלומר </w:t>
      </w:r>
      <w:bookmarkStart w:id="1156" w:name="_ETM_Q1_4243460"/>
      <w:bookmarkEnd w:id="1156"/>
      <w:r w:rsidR="007D1FC6">
        <w:rPr>
          <w:rFonts w:hint="cs"/>
          <w:rtl/>
          <w:lang w:eastAsia="he-IL"/>
        </w:rPr>
        <w:t xml:space="preserve">מה שעושה הרשות המקומית, היא עושה אינטגרציה </w:t>
      </w:r>
      <w:bookmarkStart w:id="1157" w:name="_ETM_Q1_4242147"/>
      <w:bookmarkEnd w:id="1157"/>
      <w:r w:rsidR="007D1FC6">
        <w:rPr>
          <w:rFonts w:hint="cs"/>
          <w:rtl/>
          <w:lang w:eastAsia="he-IL"/>
        </w:rPr>
        <w:t>של כל רישוי עסקים עם הגופים המקצועיים.</w:t>
      </w:r>
    </w:p>
    <w:p w:rsidR="007D1FC6" w:rsidRDefault="007D1FC6" w:rsidP="00420B92">
      <w:pPr>
        <w:rPr>
          <w:rtl/>
          <w:lang w:eastAsia="he-IL"/>
        </w:rPr>
      </w:pPr>
    </w:p>
    <w:p w:rsidR="007D1FC6" w:rsidRDefault="007D1FC6" w:rsidP="00420B92">
      <w:pPr>
        <w:rPr>
          <w:rtl/>
          <w:lang w:eastAsia="he-IL"/>
        </w:rPr>
      </w:pPr>
      <w:r>
        <w:rPr>
          <w:rFonts w:hint="cs"/>
          <w:rtl/>
          <w:lang w:eastAsia="he-IL"/>
        </w:rPr>
        <w:t xml:space="preserve">משרד הפנים הוא לא </w:t>
      </w:r>
      <w:bookmarkStart w:id="1158" w:name="_ETM_Q1_4248598"/>
      <w:bookmarkEnd w:id="1158"/>
      <w:r>
        <w:rPr>
          <w:rFonts w:hint="cs"/>
          <w:rtl/>
          <w:lang w:eastAsia="he-IL"/>
        </w:rPr>
        <w:t xml:space="preserve">גוף מקצועי שקובע הנחיות מקצועיות בתחום חומרים מסוכנים. לצורך </w:t>
      </w:r>
      <w:bookmarkStart w:id="1159" w:name="_ETM_Q1_4258016"/>
      <w:bookmarkEnd w:id="1159"/>
      <w:r>
        <w:rPr>
          <w:rFonts w:hint="cs"/>
          <w:rtl/>
          <w:lang w:eastAsia="he-IL"/>
        </w:rPr>
        <w:t xml:space="preserve">זה יש גופים מקצועיים </w:t>
      </w:r>
      <w:r>
        <w:rPr>
          <w:rtl/>
          <w:lang w:eastAsia="he-IL"/>
        </w:rPr>
        <w:t>–</w:t>
      </w:r>
      <w:r>
        <w:rPr>
          <w:rFonts w:hint="cs"/>
          <w:rtl/>
          <w:lang w:eastAsia="he-IL"/>
        </w:rPr>
        <w:t xml:space="preserve"> פיקוד העורף, המשרד להגנת הסביבה, </w:t>
      </w:r>
      <w:bookmarkStart w:id="1160" w:name="_ETM_Q1_4261113"/>
      <w:bookmarkEnd w:id="1160"/>
      <w:r>
        <w:rPr>
          <w:rFonts w:hint="cs"/>
          <w:rtl/>
          <w:lang w:eastAsia="he-IL"/>
        </w:rPr>
        <w:t>כבאות, משרד העבודה.</w:t>
      </w:r>
    </w:p>
    <w:p w:rsidR="007D1FC6" w:rsidRDefault="007D1FC6" w:rsidP="00420B92">
      <w:pPr>
        <w:rPr>
          <w:rtl/>
          <w:lang w:eastAsia="he-IL"/>
        </w:rPr>
      </w:pPr>
      <w:bookmarkStart w:id="1161" w:name="_ETM_Q1_4267594"/>
      <w:bookmarkStart w:id="1162" w:name="_ETM_Q1_4267651"/>
      <w:bookmarkEnd w:id="1161"/>
      <w:bookmarkEnd w:id="1162"/>
    </w:p>
    <w:p w:rsidR="007D1FC6" w:rsidRDefault="007D1FC6" w:rsidP="0051154D">
      <w:pPr>
        <w:rPr>
          <w:rtl/>
          <w:lang w:eastAsia="he-IL"/>
        </w:rPr>
      </w:pPr>
      <w:bookmarkStart w:id="1163" w:name="_ETM_Q1_4267720"/>
      <w:bookmarkStart w:id="1164" w:name="_ETM_Q1_4267770"/>
      <w:bookmarkEnd w:id="1163"/>
      <w:bookmarkEnd w:id="1164"/>
      <w:r>
        <w:rPr>
          <w:rFonts w:hint="cs"/>
          <w:rtl/>
          <w:lang w:eastAsia="he-IL"/>
        </w:rPr>
        <w:t xml:space="preserve">מה שיש לנו בחוקים, יש לנו שני חוקים </w:t>
      </w:r>
      <w:bookmarkStart w:id="1165" w:name="_ETM_Q1_4266991"/>
      <w:bookmarkEnd w:id="1165"/>
      <w:r>
        <w:rPr>
          <w:rFonts w:hint="cs"/>
          <w:rtl/>
          <w:lang w:eastAsia="he-IL"/>
        </w:rPr>
        <w:t xml:space="preserve">שאנחנו מעדכנים אותם בנושא חומרים מסוכנים, זה חוק רישוי עסקים </w:t>
      </w:r>
      <w:bookmarkStart w:id="1166" w:name="_ETM_Q1_4270445"/>
      <w:bookmarkEnd w:id="1166"/>
      <w:r>
        <w:rPr>
          <w:rFonts w:hint="cs"/>
          <w:rtl/>
          <w:lang w:eastAsia="he-IL"/>
        </w:rPr>
        <w:t>(תו רישוי עסקים), ותקנות רישוי עסקים (מפעלים מסוכנים).</w:t>
      </w:r>
      <w:r w:rsidR="0051154D">
        <w:rPr>
          <w:rFonts w:hint="cs"/>
          <w:rtl/>
          <w:lang w:eastAsia="he-IL"/>
        </w:rPr>
        <w:t xml:space="preserve"> </w:t>
      </w:r>
      <w:bookmarkStart w:id="1167" w:name="_ETM_Q1_4278856"/>
      <w:bookmarkStart w:id="1168" w:name="_ETM_Q1_4278910"/>
      <w:bookmarkStart w:id="1169" w:name="_ETM_Q1_4278968"/>
      <w:bookmarkStart w:id="1170" w:name="_ETM_Q1_4279019"/>
      <w:bookmarkEnd w:id="1167"/>
      <w:bookmarkEnd w:id="1168"/>
      <w:bookmarkEnd w:id="1169"/>
      <w:bookmarkEnd w:id="1170"/>
      <w:r>
        <w:rPr>
          <w:rFonts w:hint="cs"/>
          <w:rtl/>
          <w:lang w:eastAsia="he-IL"/>
        </w:rPr>
        <w:t xml:space="preserve">בתקנות יש תקנה </w:t>
      </w:r>
      <w:bookmarkStart w:id="1171" w:name="_ETM_Q1_4282184"/>
      <w:bookmarkEnd w:id="1171"/>
      <w:r>
        <w:rPr>
          <w:rFonts w:hint="cs"/>
          <w:rtl/>
          <w:lang w:eastAsia="he-IL"/>
        </w:rPr>
        <w:t xml:space="preserve">4 שהיא תקנה שמדברת על תיק מפעל. לפי התקנה </w:t>
      </w:r>
      <w:bookmarkStart w:id="1172" w:name="_ETM_Q1_4285296"/>
      <w:bookmarkEnd w:id="1172"/>
      <w:r>
        <w:rPr>
          <w:rFonts w:hint="cs"/>
          <w:rtl/>
          <w:lang w:eastAsia="he-IL"/>
        </w:rPr>
        <w:t xml:space="preserve">הזאת, מפעל נדרש להחזיק תיק מפעל ולתת אותו לרשות המקומית. </w:t>
      </w:r>
      <w:bookmarkStart w:id="1173" w:name="_ETM_Q1_4284702"/>
      <w:bookmarkEnd w:id="1173"/>
    </w:p>
    <w:p w:rsidR="007D1FC6" w:rsidRDefault="007D1FC6" w:rsidP="007D1FC6">
      <w:pPr>
        <w:rPr>
          <w:rtl/>
          <w:lang w:eastAsia="he-IL"/>
        </w:rPr>
      </w:pPr>
      <w:bookmarkStart w:id="1174" w:name="_ETM_Q1_4294717"/>
      <w:bookmarkStart w:id="1175" w:name="_ETM_Q1_4294773"/>
      <w:bookmarkEnd w:id="1174"/>
      <w:bookmarkEnd w:id="1175"/>
    </w:p>
    <w:p w:rsidR="007D1FC6" w:rsidRDefault="007D1FC6" w:rsidP="007D1FC6">
      <w:pPr>
        <w:rPr>
          <w:rtl/>
          <w:lang w:eastAsia="he-IL"/>
        </w:rPr>
      </w:pPr>
      <w:bookmarkStart w:id="1176" w:name="_ETM_Q1_4294845"/>
      <w:bookmarkStart w:id="1177" w:name="_ETM_Q1_4294895"/>
      <w:bookmarkEnd w:id="1176"/>
      <w:bookmarkEnd w:id="1177"/>
      <w:r>
        <w:rPr>
          <w:rFonts w:hint="cs"/>
          <w:rtl/>
          <w:lang w:eastAsia="he-IL"/>
        </w:rPr>
        <w:t xml:space="preserve">מה שעשינו, ב-1997 הוציא משרד הפנים חוזר מנכ"ל שהנחה ונתן </w:t>
      </w:r>
      <w:bookmarkStart w:id="1178" w:name="_ETM_Q1_4304192"/>
      <w:bookmarkEnd w:id="1178"/>
      <w:r>
        <w:rPr>
          <w:rFonts w:hint="cs"/>
          <w:rtl/>
          <w:lang w:eastAsia="he-IL"/>
        </w:rPr>
        <w:t xml:space="preserve">בדיוק את הפורמט של תיק המפעל, איך התבנית צריכה </w:t>
      </w:r>
      <w:bookmarkStart w:id="1179" w:name="_ETM_Q1_4300186"/>
      <w:bookmarkEnd w:id="1179"/>
      <w:r>
        <w:rPr>
          <w:rFonts w:hint="cs"/>
          <w:rtl/>
          <w:lang w:eastAsia="he-IL"/>
        </w:rPr>
        <w:t xml:space="preserve">להיראות. </w:t>
      </w:r>
      <w:bookmarkStart w:id="1180" w:name="_ETM_Q1_4310175"/>
      <w:bookmarkEnd w:id="1180"/>
    </w:p>
    <w:p w:rsidR="007D1FC6" w:rsidRDefault="007D1FC6" w:rsidP="007D1FC6">
      <w:pPr>
        <w:rPr>
          <w:rtl/>
          <w:lang w:eastAsia="he-IL"/>
        </w:rPr>
      </w:pPr>
      <w:bookmarkStart w:id="1181" w:name="_ETM_Q1_4310219"/>
      <w:bookmarkEnd w:id="1181"/>
    </w:p>
    <w:p w:rsidR="007D1FC6" w:rsidRDefault="007D1FC6" w:rsidP="00D451AC">
      <w:pPr>
        <w:pStyle w:val="af6"/>
        <w:rPr>
          <w:rtl/>
        </w:rPr>
      </w:pPr>
      <w:bookmarkStart w:id="1182" w:name="ET_yor_5110_162"/>
      <w:r w:rsidRPr="00D451AC">
        <w:rPr>
          <w:rStyle w:val="TagStyle"/>
          <w:rtl/>
        </w:rPr>
        <w:t xml:space="preserve"> &lt;&lt; יור &gt;&gt;</w:t>
      </w:r>
      <w:r w:rsidRPr="007D1FC6">
        <w:rPr>
          <w:rStyle w:val="TagStyle"/>
          <w:rtl/>
        </w:rPr>
        <w:t xml:space="preserve"> </w:t>
      </w:r>
      <w:r>
        <w:rPr>
          <w:rtl/>
        </w:rPr>
        <w:t>היו"ר עפר שלח:</w:t>
      </w:r>
      <w:r w:rsidRPr="007D1FC6">
        <w:rPr>
          <w:rStyle w:val="TagStyle"/>
          <w:rtl/>
        </w:rPr>
        <w:t xml:space="preserve"> </w:t>
      </w:r>
      <w:r w:rsidRPr="00D451AC">
        <w:rPr>
          <w:rStyle w:val="TagStyle"/>
          <w:rtl/>
        </w:rPr>
        <w:t>&lt;&lt; יור &gt;&gt;</w:t>
      </w:r>
      <w:r>
        <w:rPr>
          <w:rtl/>
        </w:rPr>
        <w:t xml:space="preserve">   </w:t>
      </w:r>
      <w:bookmarkEnd w:id="1182"/>
    </w:p>
    <w:p w:rsidR="007D1FC6" w:rsidRDefault="007D1FC6" w:rsidP="007D1FC6">
      <w:pPr>
        <w:pStyle w:val="KeepWithNext"/>
        <w:rPr>
          <w:rtl/>
          <w:lang w:eastAsia="he-IL"/>
        </w:rPr>
      </w:pPr>
    </w:p>
    <w:p w:rsidR="007D1FC6" w:rsidRDefault="007D1FC6" w:rsidP="007D1FC6">
      <w:pPr>
        <w:rPr>
          <w:rtl/>
          <w:lang w:eastAsia="he-IL"/>
        </w:rPr>
      </w:pPr>
      <w:bookmarkStart w:id="1183" w:name="_ETM_Q1_4311128"/>
      <w:bookmarkEnd w:id="1183"/>
      <w:r>
        <w:rPr>
          <w:rFonts w:hint="cs"/>
          <w:rtl/>
          <w:lang w:eastAsia="he-IL"/>
        </w:rPr>
        <w:t>ראם, אנחנו לא נחזור</w:t>
      </w:r>
      <w:r w:rsidR="0051154D">
        <w:rPr>
          <w:rFonts w:hint="cs"/>
          <w:rtl/>
          <w:lang w:eastAsia="he-IL"/>
        </w:rPr>
        <w:t xml:space="preserve"> לזה.</w:t>
      </w:r>
    </w:p>
    <w:p w:rsidR="007D1FC6" w:rsidRDefault="007D1FC6" w:rsidP="007D1FC6">
      <w:pPr>
        <w:rPr>
          <w:rtl/>
          <w:lang w:eastAsia="he-IL"/>
        </w:rPr>
      </w:pPr>
      <w:bookmarkStart w:id="1184" w:name="_ETM_Q1_4308614"/>
      <w:bookmarkEnd w:id="1184"/>
    </w:p>
    <w:p w:rsidR="007D1FC6" w:rsidRDefault="007D1FC6" w:rsidP="00D451AC">
      <w:pPr>
        <w:pStyle w:val="af9"/>
        <w:rPr>
          <w:rtl/>
          <w:lang w:eastAsia="he-IL"/>
        </w:rPr>
      </w:pPr>
      <w:bookmarkStart w:id="1185" w:name="ET_guest_868481_163"/>
      <w:r w:rsidRPr="00D451AC">
        <w:rPr>
          <w:rStyle w:val="TagStyle"/>
          <w:rtl/>
        </w:rPr>
        <w:t xml:space="preserve"> &lt;&lt; אורח &gt;&gt;</w:t>
      </w:r>
      <w:r w:rsidRPr="007D1FC6">
        <w:rPr>
          <w:rStyle w:val="TagStyle"/>
          <w:rtl/>
        </w:rPr>
        <w:t xml:space="preserve"> </w:t>
      </w:r>
      <w:r>
        <w:rPr>
          <w:rtl/>
          <w:lang w:eastAsia="he-IL"/>
        </w:rPr>
        <w:t>ראם לוט:</w:t>
      </w:r>
      <w:r w:rsidRPr="007D1FC6">
        <w:rPr>
          <w:rStyle w:val="TagStyle"/>
          <w:rtl/>
        </w:rPr>
        <w:t xml:space="preserve"> </w:t>
      </w:r>
      <w:r w:rsidRPr="00D451AC">
        <w:rPr>
          <w:rStyle w:val="TagStyle"/>
          <w:rtl/>
        </w:rPr>
        <w:t>&lt;&lt; אורח &gt;&gt;</w:t>
      </w:r>
      <w:r>
        <w:rPr>
          <w:rtl/>
          <w:lang w:eastAsia="he-IL"/>
        </w:rPr>
        <w:t xml:space="preserve">   </w:t>
      </w:r>
      <w:bookmarkEnd w:id="1185"/>
    </w:p>
    <w:p w:rsidR="007D1FC6" w:rsidRDefault="007D1FC6" w:rsidP="007D1FC6">
      <w:pPr>
        <w:pStyle w:val="KeepWithNext"/>
        <w:rPr>
          <w:rtl/>
          <w:lang w:eastAsia="he-IL"/>
        </w:rPr>
      </w:pPr>
    </w:p>
    <w:p w:rsidR="007D1FC6" w:rsidRDefault="007D1FC6" w:rsidP="00777DB5">
      <w:pPr>
        <w:rPr>
          <w:rtl/>
          <w:lang w:eastAsia="he-IL"/>
        </w:rPr>
      </w:pPr>
      <w:bookmarkStart w:id="1186" w:name="_ETM_Q1_4309078"/>
      <w:bookmarkStart w:id="1187" w:name="_ETM_Q1_4309131"/>
      <w:bookmarkEnd w:id="1186"/>
      <w:bookmarkEnd w:id="1187"/>
      <w:r>
        <w:rPr>
          <w:rFonts w:hint="cs"/>
          <w:rtl/>
          <w:lang w:eastAsia="he-IL"/>
        </w:rPr>
        <w:t xml:space="preserve">ב-2003 הוצאנו </w:t>
      </w:r>
      <w:r w:rsidR="00777DB5">
        <w:rPr>
          <w:rFonts w:hint="cs"/>
          <w:rtl/>
          <w:lang w:eastAsia="he-IL"/>
        </w:rPr>
        <w:t xml:space="preserve">תבנית </w:t>
      </w:r>
      <w:r>
        <w:rPr>
          <w:rFonts w:hint="cs"/>
          <w:rtl/>
          <w:lang w:eastAsia="he-IL"/>
        </w:rPr>
        <w:t xml:space="preserve">מעודכנת אבל </w:t>
      </w:r>
      <w:bookmarkStart w:id="1188" w:name="_ETM_Q1_4309238"/>
      <w:bookmarkEnd w:id="1188"/>
      <w:r>
        <w:rPr>
          <w:rFonts w:hint="cs"/>
          <w:rtl/>
          <w:lang w:eastAsia="he-IL"/>
        </w:rPr>
        <w:t xml:space="preserve">היא לא יצאה כחוזר מנכ"ל אלא כתבנית </w:t>
      </w:r>
      <w:bookmarkStart w:id="1189" w:name="_ETM_Q1_4318787"/>
      <w:bookmarkEnd w:id="1189"/>
      <w:r>
        <w:rPr>
          <w:rFonts w:hint="cs"/>
          <w:rtl/>
          <w:lang w:eastAsia="he-IL"/>
        </w:rPr>
        <w:t>שמחייבת אך ורק את המפעלים הביטחוניים - -</w:t>
      </w:r>
    </w:p>
    <w:p w:rsidR="007D1FC6" w:rsidRDefault="007D1FC6" w:rsidP="007D1FC6">
      <w:pPr>
        <w:rPr>
          <w:rtl/>
          <w:lang w:eastAsia="he-IL"/>
        </w:rPr>
      </w:pPr>
      <w:bookmarkStart w:id="1190" w:name="_ETM_Q1_4310751"/>
      <w:bookmarkStart w:id="1191" w:name="_ETM_Q1_4310807"/>
      <w:bookmarkEnd w:id="1190"/>
      <w:bookmarkEnd w:id="1191"/>
    </w:p>
    <w:p w:rsidR="007D1FC6" w:rsidRDefault="007D1FC6" w:rsidP="00D451AC">
      <w:pPr>
        <w:pStyle w:val="af6"/>
        <w:rPr>
          <w:rtl/>
        </w:rPr>
      </w:pPr>
      <w:bookmarkStart w:id="1192" w:name="ET_yor_5110_164"/>
      <w:r w:rsidRPr="00D451AC">
        <w:rPr>
          <w:rStyle w:val="TagStyle"/>
          <w:rtl/>
        </w:rPr>
        <w:t xml:space="preserve"> &lt;&lt; יור &gt;&gt;</w:t>
      </w:r>
      <w:r w:rsidRPr="007D1FC6">
        <w:rPr>
          <w:rStyle w:val="TagStyle"/>
          <w:rtl/>
        </w:rPr>
        <w:t xml:space="preserve"> </w:t>
      </w:r>
      <w:r>
        <w:rPr>
          <w:rtl/>
        </w:rPr>
        <w:t>היו"ר עפר שלח:</w:t>
      </w:r>
      <w:r w:rsidRPr="007D1FC6">
        <w:rPr>
          <w:rStyle w:val="TagStyle"/>
          <w:rtl/>
        </w:rPr>
        <w:t xml:space="preserve"> </w:t>
      </w:r>
      <w:r w:rsidRPr="00D451AC">
        <w:rPr>
          <w:rStyle w:val="TagStyle"/>
          <w:rtl/>
        </w:rPr>
        <w:t>&lt;&lt; יור &gt;&gt;</w:t>
      </w:r>
      <w:r>
        <w:rPr>
          <w:rtl/>
        </w:rPr>
        <w:t xml:space="preserve">   </w:t>
      </w:r>
      <w:bookmarkEnd w:id="1192"/>
    </w:p>
    <w:p w:rsidR="007D1FC6" w:rsidRDefault="007D1FC6" w:rsidP="007D1FC6">
      <w:pPr>
        <w:pStyle w:val="KeepWithNext"/>
        <w:rPr>
          <w:rtl/>
          <w:lang w:eastAsia="he-IL"/>
        </w:rPr>
      </w:pPr>
    </w:p>
    <w:p w:rsidR="007D1FC6" w:rsidRDefault="007D1FC6" w:rsidP="007D1FC6">
      <w:pPr>
        <w:rPr>
          <w:rtl/>
          <w:lang w:eastAsia="he-IL"/>
        </w:rPr>
      </w:pPr>
      <w:bookmarkStart w:id="1193" w:name="_ETM_Q1_4317134"/>
      <w:bookmarkStart w:id="1194" w:name="_ETM_Q1_4317211"/>
      <w:bookmarkEnd w:id="1193"/>
      <w:bookmarkEnd w:id="1194"/>
      <w:r>
        <w:rPr>
          <w:rFonts w:hint="cs"/>
          <w:rtl/>
          <w:lang w:eastAsia="he-IL"/>
        </w:rPr>
        <w:t xml:space="preserve">ראם, ברשותך. הוא לא </w:t>
      </w:r>
      <w:bookmarkStart w:id="1195" w:name="_ETM_Q1_4323022"/>
      <w:bookmarkEnd w:id="1195"/>
      <w:r>
        <w:rPr>
          <w:rFonts w:hint="cs"/>
          <w:rtl/>
          <w:lang w:eastAsia="he-IL"/>
        </w:rPr>
        <w:t>שומע אותי.</w:t>
      </w:r>
    </w:p>
    <w:p w:rsidR="007D1FC6" w:rsidRDefault="007D1FC6" w:rsidP="007D1FC6">
      <w:pPr>
        <w:rPr>
          <w:rtl/>
          <w:lang w:eastAsia="he-IL"/>
        </w:rPr>
      </w:pPr>
      <w:bookmarkStart w:id="1196" w:name="_ETM_Q1_4320336"/>
      <w:bookmarkStart w:id="1197" w:name="_ETM_Q1_4320391"/>
      <w:bookmarkStart w:id="1198" w:name="_ETM_Q1_4322064"/>
      <w:bookmarkEnd w:id="1196"/>
      <w:bookmarkEnd w:id="1197"/>
      <w:bookmarkEnd w:id="1198"/>
    </w:p>
    <w:p w:rsidR="007D1FC6" w:rsidRDefault="007D1FC6" w:rsidP="00D451AC">
      <w:pPr>
        <w:pStyle w:val="af9"/>
        <w:rPr>
          <w:rtl/>
          <w:lang w:eastAsia="he-IL"/>
        </w:rPr>
      </w:pPr>
      <w:bookmarkStart w:id="1199" w:name="ET_guest_868481_165"/>
      <w:r w:rsidRPr="00D451AC">
        <w:rPr>
          <w:rStyle w:val="TagStyle"/>
          <w:rtl/>
        </w:rPr>
        <w:t xml:space="preserve"> &lt;&lt; אורח &gt;&gt;</w:t>
      </w:r>
      <w:r w:rsidRPr="007D1FC6">
        <w:rPr>
          <w:rStyle w:val="TagStyle"/>
          <w:rtl/>
        </w:rPr>
        <w:t xml:space="preserve"> </w:t>
      </w:r>
      <w:r>
        <w:rPr>
          <w:rtl/>
          <w:lang w:eastAsia="he-IL"/>
        </w:rPr>
        <w:t>ראם לוט:</w:t>
      </w:r>
      <w:r w:rsidRPr="007D1FC6">
        <w:rPr>
          <w:rStyle w:val="TagStyle"/>
          <w:rtl/>
        </w:rPr>
        <w:t xml:space="preserve"> </w:t>
      </w:r>
      <w:r w:rsidRPr="00D451AC">
        <w:rPr>
          <w:rStyle w:val="TagStyle"/>
          <w:rtl/>
        </w:rPr>
        <w:t>&lt;&lt; אורח &gt;&gt;</w:t>
      </w:r>
      <w:r>
        <w:rPr>
          <w:rtl/>
          <w:lang w:eastAsia="he-IL"/>
        </w:rPr>
        <w:t xml:space="preserve">   </w:t>
      </w:r>
      <w:bookmarkEnd w:id="1199"/>
    </w:p>
    <w:p w:rsidR="007D1FC6" w:rsidRDefault="007D1FC6" w:rsidP="007D1FC6">
      <w:pPr>
        <w:pStyle w:val="KeepWithNext"/>
        <w:rPr>
          <w:rtl/>
          <w:lang w:eastAsia="he-IL"/>
        </w:rPr>
      </w:pPr>
    </w:p>
    <w:p w:rsidR="007D1FC6" w:rsidRDefault="007D1FC6" w:rsidP="0051154D">
      <w:pPr>
        <w:rPr>
          <w:rtl/>
          <w:lang w:eastAsia="he-IL"/>
        </w:rPr>
      </w:pPr>
      <w:bookmarkStart w:id="1200" w:name="_ETM_Q1_4322541"/>
      <w:bookmarkStart w:id="1201" w:name="_ETM_Q1_4322590"/>
      <w:bookmarkEnd w:id="1200"/>
      <w:bookmarkEnd w:id="1201"/>
      <w:r>
        <w:rPr>
          <w:rFonts w:hint="cs"/>
          <w:rtl/>
          <w:lang w:eastAsia="he-IL"/>
        </w:rPr>
        <w:t xml:space="preserve">- - כהנחיה של רשות הרישוי. ב-2020, </w:t>
      </w:r>
      <w:bookmarkStart w:id="1202" w:name="_ETM_Q1_4331147"/>
      <w:bookmarkEnd w:id="1202"/>
      <w:r>
        <w:rPr>
          <w:rFonts w:hint="cs"/>
          <w:rtl/>
          <w:lang w:eastAsia="he-IL"/>
        </w:rPr>
        <w:t xml:space="preserve">לפני חודש, הוצאנו תבנית מעודכנת שמחייבת את המפעלים המסוכנים. </w:t>
      </w:r>
      <w:bookmarkStart w:id="1203" w:name="_ETM_Q1_4333106"/>
      <w:bookmarkStart w:id="1204" w:name="_ETM_Q1_4338210"/>
      <w:bookmarkEnd w:id="1203"/>
      <w:bookmarkEnd w:id="1204"/>
    </w:p>
    <w:p w:rsidR="001D4AFD" w:rsidRDefault="001D4AFD" w:rsidP="007D1FC6">
      <w:pPr>
        <w:rPr>
          <w:rtl/>
          <w:lang w:eastAsia="he-IL"/>
        </w:rPr>
      </w:pPr>
      <w:bookmarkStart w:id="1205" w:name="_ETM_Q1_4338275"/>
      <w:bookmarkEnd w:id="1205"/>
    </w:p>
    <w:p w:rsidR="001D4AFD" w:rsidRDefault="001D4AFD" w:rsidP="00D451AC">
      <w:pPr>
        <w:pStyle w:val="af6"/>
        <w:rPr>
          <w:rtl/>
        </w:rPr>
      </w:pPr>
      <w:bookmarkStart w:id="1206" w:name="ET_yor_5110_166"/>
      <w:r w:rsidRPr="00D451AC">
        <w:rPr>
          <w:rStyle w:val="TagStyle"/>
          <w:rtl/>
        </w:rPr>
        <w:t xml:space="preserve"> &lt;&lt; יור &gt;&gt;</w:t>
      </w:r>
      <w:r w:rsidRPr="001D4AFD">
        <w:rPr>
          <w:rStyle w:val="TagStyle"/>
          <w:rtl/>
        </w:rPr>
        <w:t xml:space="preserve"> </w:t>
      </w:r>
      <w:r>
        <w:rPr>
          <w:rtl/>
        </w:rPr>
        <w:t>היו"ר עפר שלח:</w:t>
      </w:r>
      <w:r w:rsidRPr="001D4AFD">
        <w:rPr>
          <w:rStyle w:val="TagStyle"/>
          <w:rtl/>
        </w:rPr>
        <w:t xml:space="preserve"> </w:t>
      </w:r>
      <w:r w:rsidRPr="00D451AC">
        <w:rPr>
          <w:rStyle w:val="TagStyle"/>
          <w:rtl/>
        </w:rPr>
        <w:t>&lt;&lt; יור &gt;&gt;</w:t>
      </w:r>
      <w:r>
        <w:rPr>
          <w:rtl/>
        </w:rPr>
        <w:t xml:space="preserve">   </w:t>
      </w:r>
      <w:bookmarkEnd w:id="1206"/>
    </w:p>
    <w:p w:rsidR="001D4AFD" w:rsidRDefault="001D4AFD" w:rsidP="001D4AFD">
      <w:pPr>
        <w:pStyle w:val="KeepWithNext"/>
        <w:rPr>
          <w:rtl/>
          <w:lang w:eastAsia="he-IL"/>
        </w:rPr>
      </w:pPr>
    </w:p>
    <w:p w:rsidR="00DE538F" w:rsidRDefault="001D4AFD" w:rsidP="0051154D">
      <w:pPr>
        <w:rPr>
          <w:rtl/>
          <w:lang w:eastAsia="he-IL"/>
        </w:rPr>
      </w:pPr>
      <w:bookmarkStart w:id="1207" w:name="_ETM_Q1_4339208"/>
      <w:bookmarkEnd w:id="1207"/>
      <w:r>
        <w:rPr>
          <w:rFonts w:hint="cs"/>
          <w:rtl/>
          <w:lang w:eastAsia="he-IL"/>
        </w:rPr>
        <w:t>ראם, אני שואל אותך שאלה ספציפית</w:t>
      </w:r>
      <w:bookmarkStart w:id="1208" w:name="_ETM_Q1_4347691"/>
      <w:bookmarkStart w:id="1209" w:name="_ETM_Q1_4311661"/>
      <w:bookmarkStart w:id="1210" w:name="_ETM_Q1_3422585"/>
      <w:bookmarkStart w:id="1211" w:name="_ETM_Q1_3422638"/>
      <w:bookmarkStart w:id="1212" w:name="_ETM_Q1_3422713"/>
      <w:bookmarkStart w:id="1213" w:name="_ETM_Q1_3422764"/>
      <w:bookmarkEnd w:id="1208"/>
      <w:bookmarkEnd w:id="1209"/>
      <w:bookmarkEnd w:id="1210"/>
      <w:bookmarkEnd w:id="1211"/>
      <w:bookmarkEnd w:id="1212"/>
      <w:bookmarkEnd w:id="1213"/>
      <w:r w:rsidR="00777DB5">
        <w:rPr>
          <w:rFonts w:hint="cs"/>
          <w:rtl/>
          <w:lang w:eastAsia="he-IL"/>
        </w:rPr>
        <w:t xml:space="preserve">. נטענה פה טענה על ידי פרופ' קינן, </w:t>
      </w:r>
      <w:bookmarkStart w:id="1214" w:name="_ETM_Q1_4366000"/>
      <w:bookmarkEnd w:id="1214"/>
      <w:r w:rsidR="00777DB5">
        <w:rPr>
          <w:rFonts w:hint="cs"/>
          <w:rtl/>
          <w:lang w:eastAsia="he-IL"/>
        </w:rPr>
        <w:t xml:space="preserve">שאתם בסופו של דבר שיניתם בצורה כזו או אחרת </w:t>
      </w:r>
      <w:bookmarkStart w:id="1215" w:name="_ETM_Q1_4368000"/>
      <w:bookmarkEnd w:id="1215"/>
      <w:r w:rsidR="00777DB5">
        <w:rPr>
          <w:rFonts w:hint="cs"/>
          <w:rtl/>
          <w:lang w:eastAsia="he-IL"/>
        </w:rPr>
        <w:t xml:space="preserve">את החקיקה כדי לאפשר את הזרמת </w:t>
      </w:r>
      <w:proofErr w:type="spellStart"/>
      <w:r w:rsidR="00777DB5">
        <w:rPr>
          <w:rFonts w:hint="cs"/>
          <w:rtl/>
          <w:lang w:eastAsia="he-IL"/>
        </w:rPr>
        <w:t>האמוניה</w:t>
      </w:r>
      <w:proofErr w:type="spellEnd"/>
      <w:r w:rsidR="00777DB5">
        <w:rPr>
          <w:rFonts w:hint="cs"/>
          <w:rtl/>
          <w:lang w:eastAsia="he-IL"/>
        </w:rPr>
        <w:t xml:space="preserve"> מהאנייה לחוף כדי </w:t>
      </w:r>
      <w:bookmarkStart w:id="1216" w:name="_ETM_Q1_4379000"/>
      <w:bookmarkEnd w:id="1216"/>
      <w:r w:rsidR="00777DB5">
        <w:rPr>
          <w:rFonts w:hint="cs"/>
          <w:rtl/>
          <w:lang w:eastAsia="he-IL"/>
        </w:rPr>
        <w:t>שזה יוכל לעמוד בדרישות החוק, למרות ש</w:t>
      </w:r>
      <w:r w:rsidR="0051154D">
        <w:rPr>
          <w:rFonts w:hint="cs"/>
          <w:rtl/>
          <w:lang w:eastAsia="he-IL"/>
        </w:rPr>
        <w:t xml:space="preserve">לטעמו </w:t>
      </w:r>
      <w:r w:rsidR="00777DB5">
        <w:rPr>
          <w:rFonts w:hint="cs"/>
          <w:rtl/>
          <w:lang w:eastAsia="he-IL"/>
        </w:rPr>
        <w:t xml:space="preserve">זה לא ממש </w:t>
      </w:r>
      <w:bookmarkStart w:id="1217" w:name="_ETM_Q1_4381000"/>
      <w:bookmarkEnd w:id="1217"/>
      <w:r w:rsidR="00777DB5">
        <w:rPr>
          <w:rFonts w:hint="cs"/>
          <w:rtl/>
          <w:lang w:eastAsia="he-IL"/>
        </w:rPr>
        <w:t>עומד בסטנדרטים.</w:t>
      </w:r>
    </w:p>
    <w:p w:rsidR="00777DB5" w:rsidRDefault="00777DB5" w:rsidP="00777DB5">
      <w:pPr>
        <w:rPr>
          <w:rtl/>
          <w:lang w:eastAsia="he-IL"/>
        </w:rPr>
      </w:pPr>
    </w:p>
    <w:p w:rsidR="00777DB5" w:rsidRDefault="00777DB5" w:rsidP="00D451AC">
      <w:pPr>
        <w:pStyle w:val="af9"/>
        <w:rPr>
          <w:rtl/>
          <w:lang w:eastAsia="he-IL"/>
        </w:rPr>
      </w:pPr>
      <w:bookmarkStart w:id="1218" w:name="ET_guest_868481_166"/>
      <w:r w:rsidRPr="00D451AC">
        <w:rPr>
          <w:rStyle w:val="TagStyle"/>
          <w:rtl/>
        </w:rPr>
        <w:t xml:space="preserve"> &lt;&lt; אורח &gt;&gt;</w:t>
      </w:r>
      <w:r w:rsidRPr="00777DB5">
        <w:rPr>
          <w:rStyle w:val="TagStyle"/>
          <w:rtl/>
        </w:rPr>
        <w:t xml:space="preserve"> </w:t>
      </w:r>
      <w:r>
        <w:rPr>
          <w:rtl/>
          <w:lang w:eastAsia="he-IL"/>
        </w:rPr>
        <w:t>ראם לוט:</w:t>
      </w:r>
      <w:r w:rsidRPr="00777DB5">
        <w:rPr>
          <w:rStyle w:val="TagStyle"/>
          <w:rtl/>
        </w:rPr>
        <w:t xml:space="preserve"> </w:t>
      </w:r>
      <w:r w:rsidRPr="00D451AC">
        <w:rPr>
          <w:rStyle w:val="TagStyle"/>
          <w:rtl/>
        </w:rPr>
        <w:t>&lt;&lt; אורח &gt;&gt;</w:t>
      </w:r>
      <w:r>
        <w:rPr>
          <w:rtl/>
          <w:lang w:eastAsia="he-IL"/>
        </w:rPr>
        <w:t xml:space="preserve">   </w:t>
      </w:r>
      <w:bookmarkEnd w:id="1218"/>
    </w:p>
    <w:p w:rsidR="00777DB5" w:rsidRDefault="00777DB5" w:rsidP="00777DB5">
      <w:pPr>
        <w:pStyle w:val="KeepWithNext"/>
        <w:rPr>
          <w:rtl/>
          <w:lang w:eastAsia="he-IL"/>
        </w:rPr>
      </w:pPr>
    </w:p>
    <w:p w:rsidR="00777DB5" w:rsidRDefault="00777DB5" w:rsidP="00777DB5">
      <w:pPr>
        <w:rPr>
          <w:rtl/>
          <w:lang w:eastAsia="he-IL"/>
        </w:rPr>
      </w:pPr>
      <w:r>
        <w:rPr>
          <w:rFonts w:hint="cs"/>
          <w:rtl/>
          <w:lang w:eastAsia="he-IL"/>
        </w:rPr>
        <w:t xml:space="preserve">אני לא מכיר את שינוי החוק שמדובר עליו. </w:t>
      </w:r>
      <w:r w:rsidR="008F1B5E">
        <w:rPr>
          <w:rFonts w:hint="cs"/>
          <w:rtl/>
          <w:lang w:eastAsia="he-IL"/>
        </w:rPr>
        <w:t>חוה תתייחס.</w:t>
      </w:r>
    </w:p>
    <w:p w:rsidR="00777DB5" w:rsidRDefault="00777DB5" w:rsidP="00777DB5">
      <w:pPr>
        <w:rPr>
          <w:rtl/>
          <w:lang w:eastAsia="he-IL"/>
        </w:rPr>
      </w:pPr>
      <w:bookmarkStart w:id="1219" w:name="_ETM_Q1_4395000"/>
      <w:bookmarkEnd w:id="1219"/>
    </w:p>
    <w:p w:rsidR="00777DB5" w:rsidRDefault="00777DB5" w:rsidP="00D451AC">
      <w:pPr>
        <w:pStyle w:val="af9"/>
        <w:rPr>
          <w:rtl/>
          <w:lang w:eastAsia="he-IL"/>
        </w:rPr>
      </w:pPr>
      <w:bookmarkStart w:id="1220" w:name="ET_guest_811934_167"/>
      <w:r w:rsidRPr="00D451AC">
        <w:rPr>
          <w:rStyle w:val="TagStyle"/>
          <w:rtl/>
        </w:rPr>
        <w:t xml:space="preserve"> &lt;&lt; אורח &gt;&gt;</w:t>
      </w:r>
      <w:r w:rsidRPr="00777DB5">
        <w:rPr>
          <w:rStyle w:val="TagStyle"/>
          <w:rtl/>
        </w:rPr>
        <w:t xml:space="preserve"> </w:t>
      </w:r>
      <w:r>
        <w:rPr>
          <w:rtl/>
          <w:lang w:eastAsia="he-IL"/>
        </w:rPr>
        <w:t xml:space="preserve">חוה </w:t>
      </w:r>
      <w:proofErr w:type="spellStart"/>
      <w:r>
        <w:rPr>
          <w:rtl/>
          <w:lang w:eastAsia="he-IL"/>
        </w:rPr>
        <w:t>מונדרוביץ</w:t>
      </w:r>
      <w:proofErr w:type="spellEnd"/>
      <w:r w:rsidR="00C011C3">
        <w:rPr>
          <w:rFonts w:hint="cs"/>
          <w:rtl/>
          <w:lang w:eastAsia="he-IL"/>
        </w:rPr>
        <w:t>'</w:t>
      </w:r>
      <w:r>
        <w:rPr>
          <w:rtl/>
          <w:lang w:eastAsia="he-IL"/>
        </w:rPr>
        <w:t>:</w:t>
      </w:r>
      <w:r w:rsidRPr="00777DB5">
        <w:rPr>
          <w:rStyle w:val="TagStyle"/>
          <w:rtl/>
        </w:rPr>
        <w:t xml:space="preserve"> </w:t>
      </w:r>
      <w:r w:rsidRPr="00D451AC">
        <w:rPr>
          <w:rStyle w:val="TagStyle"/>
          <w:rtl/>
        </w:rPr>
        <w:t>&lt;&lt; אורח &gt;&gt;</w:t>
      </w:r>
      <w:r>
        <w:rPr>
          <w:rtl/>
          <w:lang w:eastAsia="he-IL"/>
        </w:rPr>
        <w:t xml:space="preserve">   </w:t>
      </w:r>
      <w:bookmarkEnd w:id="1220"/>
    </w:p>
    <w:p w:rsidR="00777DB5" w:rsidRDefault="00777DB5" w:rsidP="00777DB5">
      <w:pPr>
        <w:pStyle w:val="KeepWithNext"/>
        <w:rPr>
          <w:rtl/>
          <w:lang w:eastAsia="he-IL"/>
        </w:rPr>
      </w:pPr>
    </w:p>
    <w:p w:rsidR="00777DB5" w:rsidRDefault="00777DB5" w:rsidP="0051154D">
      <w:pPr>
        <w:rPr>
          <w:rtl/>
          <w:lang w:eastAsia="he-IL"/>
        </w:rPr>
      </w:pPr>
      <w:bookmarkStart w:id="1221" w:name="_ETM_Q1_4396000"/>
      <w:bookmarkEnd w:id="1221"/>
      <w:r>
        <w:rPr>
          <w:rFonts w:hint="cs"/>
          <w:rtl/>
          <w:lang w:eastAsia="he-IL"/>
        </w:rPr>
        <w:t>נתבקשנו על ידי המשנה לי</w:t>
      </w:r>
      <w:r w:rsidR="0051154D">
        <w:rPr>
          <w:rFonts w:hint="cs"/>
          <w:rtl/>
          <w:lang w:eastAsia="he-IL"/>
        </w:rPr>
        <w:t>ו</w:t>
      </w:r>
      <w:r>
        <w:rPr>
          <w:rFonts w:hint="cs"/>
          <w:rtl/>
          <w:lang w:eastAsia="he-IL"/>
        </w:rPr>
        <w:t xml:space="preserve">עץ המשפטי לממשלה </w:t>
      </w:r>
      <w:r w:rsidR="008F1B5E">
        <w:rPr>
          <w:rFonts w:hint="cs"/>
          <w:rtl/>
          <w:lang w:eastAsia="he-IL"/>
        </w:rPr>
        <w:t xml:space="preserve">דאז, אבי </w:t>
      </w:r>
      <w:proofErr w:type="spellStart"/>
      <w:r w:rsidR="008F1B5E">
        <w:rPr>
          <w:rFonts w:hint="cs"/>
          <w:rtl/>
          <w:lang w:eastAsia="he-IL"/>
        </w:rPr>
        <w:t>ליכט</w:t>
      </w:r>
      <w:proofErr w:type="spellEnd"/>
      <w:r w:rsidR="008F1B5E">
        <w:rPr>
          <w:rFonts w:hint="cs"/>
          <w:rtl/>
          <w:lang w:eastAsia="he-IL"/>
        </w:rPr>
        <w:t xml:space="preserve">, </w:t>
      </w:r>
      <w:bookmarkStart w:id="1222" w:name="_ETM_Q1_4399000"/>
      <w:bookmarkEnd w:id="1222"/>
      <w:r w:rsidR="008F1B5E">
        <w:rPr>
          <w:rFonts w:hint="cs"/>
          <w:rtl/>
          <w:lang w:eastAsia="he-IL"/>
        </w:rPr>
        <w:t xml:space="preserve">להביא לישיבת הוועדה הבין-משרדית לרישוי עסקים שבה חברים כל נותני </w:t>
      </w:r>
      <w:bookmarkStart w:id="1223" w:name="_ETM_Q1_4407000"/>
      <w:bookmarkEnd w:id="1223"/>
      <w:r w:rsidR="008F1B5E">
        <w:rPr>
          <w:rFonts w:hint="cs"/>
          <w:rtl/>
          <w:lang w:eastAsia="he-IL"/>
        </w:rPr>
        <w:t xml:space="preserve">האישור ברישוי עסקים, מה שהזכיר קודם ראם </w:t>
      </w:r>
      <w:r w:rsidR="008F1B5E">
        <w:rPr>
          <w:rtl/>
          <w:lang w:eastAsia="he-IL"/>
        </w:rPr>
        <w:t>–</w:t>
      </w:r>
      <w:r w:rsidR="008F1B5E">
        <w:rPr>
          <w:rFonts w:hint="cs"/>
          <w:rtl/>
          <w:lang w:eastAsia="he-IL"/>
        </w:rPr>
        <w:t xml:space="preserve"> הגנת הסביבה, </w:t>
      </w:r>
      <w:bookmarkStart w:id="1224" w:name="_ETM_Q1_4411000"/>
      <w:bookmarkEnd w:id="1224"/>
      <w:r w:rsidR="008F1B5E">
        <w:rPr>
          <w:rFonts w:hint="cs"/>
          <w:rtl/>
          <w:lang w:eastAsia="he-IL"/>
        </w:rPr>
        <w:t xml:space="preserve">כבאות, עבודה ורווחה ושאר נותני האישור </w:t>
      </w:r>
      <w:r w:rsidR="008F1B5E">
        <w:rPr>
          <w:rtl/>
          <w:lang w:eastAsia="he-IL"/>
        </w:rPr>
        <w:t>–</w:t>
      </w:r>
      <w:r w:rsidR="008F1B5E">
        <w:rPr>
          <w:rFonts w:hint="cs"/>
          <w:rtl/>
          <w:lang w:eastAsia="he-IL"/>
        </w:rPr>
        <w:t xml:space="preserve"> לדון בנושא שינוע חומרים מסוכנים, שינוי שנעשה בפריט </w:t>
      </w:r>
      <w:bookmarkStart w:id="1225" w:name="_ETM_Q1_4429000"/>
      <w:bookmarkEnd w:id="1225"/>
      <w:r w:rsidR="008F1B5E">
        <w:rPr>
          <w:rFonts w:hint="cs"/>
          <w:rtl/>
          <w:lang w:eastAsia="he-IL"/>
        </w:rPr>
        <w:t>10</w:t>
      </w:r>
      <w:r w:rsidR="0051154D">
        <w:rPr>
          <w:rFonts w:hint="cs"/>
          <w:rtl/>
          <w:lang w:eastAsia="he-IL"/>
        </w:rPr>
        <w:t>.</w:t>
      </w:r>
      <w:r w:rsidR="008F1B5E">
        <w:rPr>
          <w:rFonts w:hint="cs"/>
          <w:rtl/>
          <w:lang w:eastAsia="he-IL"/>
        </w:rPr>
        <w:t xml:space="preserve">10ד, אני אקריא אותו: חומרים מסוכנים, איסופם, שינועם, והתוספת שנעשתה היא למעט איסופם או שינועם בצנרת בתחום נמל כהגדרתו בפקודת הנמלים. השינוי נעשה אך ורק בתוך נמל </w:t>
      </w:r>
      <w:bookmarkStart w:id="1226" w:name="_ETM_Q1_4451000"/>
      <w:bookmarkEnd w:id="1226"/>
      <w:r w:rsidR="008F1B5E">
        <w:rPr>
          <w:rFonts w:hint="cs"/>
          <w:rtl/>
          <w:lang w:eastAsia="he-IL"/>
        </w:rPr>
        <w:t xml:space="preserve">כיוון שחברי הוועדה נוכחו לדעת שישנה רגולציה של משרד התחבורה, </w:t>
      </w:r>
      <w:bookmarkStart w:id="1227" w:name="_ETM_Q1_4452000"/>
      <w:bookmarkEnd w:id="1227"/>
      <w:r w:rsidR="008F1B5E">
        <w:rPr>
          <w:rFonts w:hint="cs"/>
          <w:rtl/>
          <w:lang w:eastAsia="he-IL"/>
        </w:rPr>
        <w:t xml:space="preserve">רשות הספנות והנמלים </w:t>
      </w:r>
      <w:r w:rsidR="00810B47">
        <w:rPr>
          <w:rFonts w:hint="cs"/>
          <w:rtl/>
          <w:lang w:eastAsia="he-IL"/>
        </w:rPr>
        <w:t xml:space="preserve">על כל החומרים המסוכנים, </w:t>
      </w:r>
      <w:bookmarkStart w:id="1228" w:name="_ETM_Q1_4459000"/>
      <w:bookmarkEnd w:id="1228"/>
      <w:r w:rsidR="00810B47">
        <w:rPr>
          <w:rFonts w:hint="cs"/>
          <w:rtl/>
          <w:lang w:eastAsia="he-IL"/>
        </w:rPr>
        <w:t xml:space="preserve">האחסון והשינוע שלהם בתחומי הנמל ורישיון העסק מהווה שכבת </w:t>
      </w:r>
      <w:bookmarkStart w:id="1229" w:name="_ETM_Q1_4466000"/>
      <w:bookmarkEnd w:id="1229"/>
      <w:r w:rsidR="00810B47">
        <w:rPr>
          <w:rFonts w:hint="cs"/>
          <w:rtl/>
          <w:lang w:eastAsia="he-IL"/>
        </w:rPr>
        <w:t>רגולציה עודפת שאין לה ערך מוסף על הרגולציה.</w:t>
      </w:r>
    </w:p>
    <w:p w:rsidR="00810B47" w:rsidRDefault="00810B47" w:rsidP="00810B47">
      <w:pPr>
        <w:rPr>
          <w:rtl/>
          <w:lang w:eastAsia="he-IL"/>
        </w:rPr>
      </w:pPr>
      <w:bookmarkStart w:id="1230" w:name="_ETM_Q1_4471000"/>
      <w:bookmarkEnd w:id="1230"/>
    </w:p>
    <w:p w:rsidR="00810B47" w:rsidRDefault="00810B47" w:rsidP="00426A4D">
      <w:pPr>
        <w:pStyle w:val="af6"/>
        <w:keepNext/>
        <w:rPr>
          <w:rtl/>
        </w:rPr>
      </w:pPr>
      <w:bookmarkStart w:id="1231" w:name="ET_yor_5110_168"/>
      <w:r w:rsidRPr="00D451AC">
        <w:rPr>
          <w:rStyle w:val="TagStyle"/>
          <w:rtl/>
        </w:rPr>
        <w:t xml:space="preserve"> &lt;&lt; יור &gt;&gt;</w:t>
      </w:r>
      <w:r w:rsidRPr="00810B47">
        <w:rPr>
          <w:rStyle w:val="TagStyle"/>
          <w:rtl/>
        </w:rPr>
        <w:t xml:space="preserve"> </w:t>
      </w:r>
      <w:r>
        <w:rPr>
          <w:rtl/>
        </w:rPr>
        <w:t>היו"ר עפר שלח:</w:t>
      </w:r>
      <w:r w:rsidRPr="00810B47">
        <w:rPr>
          <w:rStyle w:val="TagStyle"/>
          <w:rtl/>
        </w:rPr>
        <w:t xml:space="preserve"> </w:t>
      </w:r>
      <w:r w:rsidRPr="00D451AC">
        <w:rPr>
          <w:rStyle w:val="TagStyle"/>
          <w:rtl/>
        </w:rPr>
        <w:t>&lt;&lt; יור &gt;&gt;</w:t>
      </w:r>
      <w:r>
        <w:rPr>
          <w:rtl/>
        </w:rPr>
        <w:t xml:space="preserve">   </w:t>
      </w:r>
      <w:bookmarkEnd w:id="1231"/>
    </w:p>
    <w:p w:rsidR="00810B47" w:rsidRDefault="00810B47" w:rsidP="00426A4D">
      <w:pPr>
        <w:pStyle w:val="KeepWithNext"/>
        <w:rPr>
          <w:rtl/>
          <w:lang w:eastAsia="he-IL"/>
        </w:rPr>
      </w:pPr>
    </w:p>
    <w:p w:rsidR="00810B47" w:rsidRDefault="00810B47" w:rsidP="00810B47">
      <w:pPr>
        <w:rPr>
          <w:rtl/>
          <w:lang w:eastAsia="he-IL"/>
        </w:rPr>
      </w:pPr>
      <w:bookmarkStart w:id="1232" w:name="_ETM_Q1_4472000"/>
      <w:bookmarkEnd w:id="1232"/>
      <w:r>
        <w:rPr>
          <w:rFonts w:hint="cs"/>
          <w:rtl/>
          <w:lang w:eastAsia="he-IL"/>
        </w:rPr>
        <w:t xml:space="preserve">מה שאת </w:t>
      </w:r>
      <w:bookmarkStart w:id="1233" w:name="_ETM_Q1_4474000"/>
      <w:bookmarkEnd w:id="1233"/>
      <w:r>
        <w:rPr>
          <w:rFonts w:hint="cs"/>
          <w:rtl/>
          <w:lang w:eastAsia="he-IL"/>
        </w:rPr>
        <w:t xml:space="preserve">אומרת, בניגוד לטענה של פרופ' קינן שאומר שזה </w:t>
      </w:r>
      <w:bookmarkStart w:id="1234" w:name="_ETM_Q1_4478000"/>
      <w:bookmarkEnd w:id="1234"/>
      <w:r>
        <w:rPr>
          <w:rFonts w:hint="cs"/>
          <w:rtl/>
          <w:lang w:eastAsia="he-IL"/>
        </w:rPr>
        <w:t xml:space="preserve">נעשה מכיוון שלא היה פתרון אחר לסוגיית </w:t>
      </w:r>
      <w:proofErr w:type="spellStart"/>
      <w:r>
        <w:rPr>
          <w:rFonts w:hint="cs"/>
          <w:rtl/>
          <w:lang w:eastAsia="he-IL"/>
        </w:rPr>
        <w:t>האמוניה</w:t>
      </w:r>
      <w:proofErr w:type="spellEnd"/>
      <w:r>
        <w:rPr>
          <w:rFonts w:hint="cs"/>
          <w:rtl/>
          <w:lang w:eastAsia="he-IL"/>
        </w:rPr>
        <w:t xml:space="preserve"> והיה צריך </w:t>
      </w:r>
      <w:bookmarkStart w:id="1235" w:name="_ETM_Q1_4481000"/>
      <w:bookmarkEnd w:id="1235"/>
      <w:r>
        <w:rPr>
          <w:rFonts w:hint="cs"/>
          <w:rtl/>
          <w:lang w:eastAsia="he-IL"/>
        </w:rPr>
        <w:t>להזרים</w:t>
      </w:r>
      <w:r w:rsidR="00A054BA">
        <w:rPr>
          <w:rFonts w:hint="cs"/>
          <w:rtl/>
          <w:lang w:eastAsia="he-IL"/>
        </w:rPr>
        <w:t>,</w:t>
      </w:r>
      <w:r>
        <w:rPr>
          <w:rFonts w:hint="cs"/>
          <w:rtl/>
          <w:lang w:eastAsia="he-IL"/>
        </w:rPr>
        <w:t xml:space="preserve"> מכיוון שהוחלט לרוקן את </w:t>
      </w:r>
      <w:proofErr w:type="spellStart"/>
      <w:r>
        <w:rPr>
          <w:rFonts w:hint="cs"/>
          <w:rtl/>
          <w:lang w:eastAsia="he-IL"/>
        </w:rPr>
        <w:t>המיכל</w:t>
      </w:r>
      <w:proofErr w:type="spellEnd"/>
      <w:r>
        <w:rPr>
          <w:rFonts w:hint="cs"/>
          <w:rtl/>
          <w:lang w:eastAsia="he-IL"/>
        </w:rPr>
        <w:t xml:space="preserve"> אז הוחלט </w:t>
      </w:r>
      <w:r w:rsidR="00A054BA">
        <w:rPr>
          <w:rFonts w:hint="cs"/>
          <w:rtl/>
          <w:lang w:eastAsia="he-IL"/>
        </w:rPr>
        <w:t xml:space="preserve">שתהיה אנייה ויזרימו את זה ויטעינו את זה ישר בנמל, </w:t>
      </w:r>
      <w:bookmarkStart w:id="1236" w:name="_ETM_Q1_4491000"/>
      <w:bookmarkEnd w:id="1236"/>
      <w:r w:rsidR="00593F7E">
        <w:rPr>
          <w:rFonts w:hint="cs"/>
          <w:rtl/>
          <w:lang w:eastAsia="he-IL"/>
        </w:rPr>
        <w:t xml:space="preserve">זה לא שעשיתם איזה </w:t>
      </w:r>
      <w:proofErr w:type="spellStart"/>
      <w:r w:rsidR="00593F7E">
        <w:rPr>
          <w:rFonts w:hint="cs"/>
          <w:rtl/>
          <w:lang w:eastAsia="he-IL"/>
        </w:rPr>
        <w:t>קפנדריה</w:t>
      </w:r>
      <w:proofErr w:type="spellEnd"/>
      <w:r w:rsidR="00593F7E">
        <w:rPr>
          <w:rFonts w:hint="cs"/>
          <w:rtl/>
          <w:lang w:eastAsia="he-IL"/>
        </w:rPr>
        <w:t xml:space="preserve"> חוקית בשביל לאשר את </w:t>
      </w:r>
      <w:bookmarkStart w:id="1237" w:name="_ETM_Q1_4496000"/>
      <w:bookmarkEnd w:id="1237"/>
      <w:r w:rsidR="00593F7E">
        <w:rPr>
          <w:rFonts w:hint="cs"/>
          <w:rtl/>
          <w:lang w:eastAsia="he-IL"/>
        </w:rPr>
        <w:t>הדבר הזה אלא פשוט גיליתם שאתם מיותרים כי משרד התחבורה הוא כבר הרגולטור של זה.</w:t>
      </w:r>
    </w:p>
    <w:p w:rsidR="00593F7E" w:rsidRDefault="00593F7E" w:rsidP="00810B47">
      <w:pPr>
        <w:rPr>
          <w:rtl/>
          <w:lang w:eastAsia="he-IL"/>
        </w:rPr>
      </w:pPr>
      <w:bookmarkStart w:id="1238" w:name="_ETM_Q1_4500000"/>
      <w:bookmarkEnd w:id="1238"/>
    </w:p>
    <w:p w:rsidR="00593F7E" w:rsidRDefault="00593F7E" w:rsidP="00D451AC">
      <w:pPr>
        <w:pStyle w:val="af9"/>
        <w:rPr>
          <w:rtl/>
          <w:lang w:eastAsia="he-IL"/>
        </w:rPr>
      </w:pPr>
      <w:bookmarkStart w:id="1239" w:name="ET_guest_811934_169"/>
      <w:r w:rsidRPr="00D451AC">
        <w:rPr>
          <w:rStyle w:val="TagStyle"/>
          <w:rtl/>
        </w:rPr>
        <w:t xml:space="preserve"> &lt;&lt; אורח &gt;&gt;</w:t>
      </w:r>
      <w:r w:rsidRPr="00593F7E">
        <w:rPr>
          <w:rStyle w:val="TagStyle"/>
          <w:rtl/>
        </w:rPr>
        <w:t xml:space="preserve"> </w:t>
      </w:r>
      <w:r>
        <w:rPr>
          <w:rtl/>
          <w:lang w:eastAsia="he-IL"/>
        </w:rPr>
        <w:t xml:space="preserve">חוה </w:t>
      </w:r>
      <w:proofErr w:type="spellStart"/>
      <w:r>
        <w:rPr>
          <w:rtl/>
          <w:lang w:eastAsia="he-IL"/>
        </w:rPr>
        <w:t>מונדרוביץ</w:t>
      </w:r>
      <w:proofErr w:type="spellEnd"/>
      <w:r w:rsidR="00C011C3">
        <w:rPr>
          <w:rFonts w:hint="cs"/>
          <w:rtl/>
          <w:lang w:eastAsia="he-IL"/>
        </w:rPr>
        <w:t>'</w:t>
      </w:r>
      <w:r>
        <w:rPr>
          <w:rtl/>
          <w:lang w:eastAsia="he-IL"/>
        </w:rPr>
        <w:t>:</w:t>
      </w:r>
      <w:r w:rsidRPr="00593F7E">
        <w:rPr>
          <w:rStyle w:val="TagStyle"/>
          <w:rtl/>
        </w:rPr>
        <w:t xml:space="preserve"> </w:t>
      </w:r>
      <w:r w:rsidRPr="00D451AC">
        <w:rPr>
          <w:rStyle w:val="TagStyle"/>
          <w:rtl/>
        </w:rPr>
        <w:t>&lt;&lt; אורח &gt;&gt;</w:t>
      </w:r>
      <w:r>
        <w:rPr>
          <w:rtl/>
          <w:lang w:eastAsia="he-IL"/>
        </w:rPr>
        <w:t xml:space="preserve">   </w:t>
      </w:r>
      <w:bookmarkEnd w:id="1239"/>
    </w:p>
    <w:p w:rsidR="00593F7E" w:rsidRDefault="00593F7E" w:rsidP="00593F7E">
      <w:pPr>
        <w:pStyle w:val="KeepWithNext"/>
        <w:rPr>
          <w:rtl/>
          <w:lang w:eastAsia="he-IL"/>
        </w:rPr>
      </w:pPr>
    </w:p>
    <w:p w:rsidR="00593F7E" w:rsidRDefault="00593F7E" w:rsidP="00593F7E">
      <w:pPr>
        <w:rPr>
          <w:rtl/>
          <w:lang w:eastAsia="he-IL"/>
        </w:rPr>
      </w:pPr>
      <w:bookmarkStart w:id="1240" w:name="_ETM_Q1_4503000"/>
      <w:bookmarkEnd w:id="1240"/>
      <w:r>
        <w:rPr>
          <w:rFonts w:hint="cs"/>
          <w:rtl/>
          <w:lang w:eastAsia="he-IL"/>
        </w:rPr>
        <w:t xml:space="preserve">כן, נעשתה ישיבה עם כלל </w:t>
      </w:r>
      <w:bookmarkStart w:id="1241" w:name="_ETM_Q1_4505000"/>
      <w:bookmarkEnd w:id="1241"/>
      <w:r>
        <w:rPr>
          <w:rFonts w:hint="cs"/>
          <w:rtl/>
          <w:lang w:eastAsia="he-IL"/>
        </w:rPr>
        <w:t xml:space="preserve">הגורמים - - - </w:t>
      </w:r>
      <w:r w:rsidR="00C011C3">
        <w:rPr>
          <w:rFonts w:hint="cs"/>
          <w:rtl/>
          <w:lang w:eastAsia="he-IL"/>
        </w:rPr>
        <w:t>ו</w:t>
      </w:r>
      <w:r>
        <w:rPr>
          <w:rFonts w:hint="cs"/>
          <w:rtl/>
          <w:lang w:eastAsia="he-IL"/>
        </w:rPr>
        <w:t>הם שם הציגו את הת</w:t>
      </w:r>
      <w:bookmarkStart w:id="1242" w:name="_ETM_Q1_4508000"/>
      <w:bookmarkEnd w:id="1242"/>
      <w:r>
        <w:rPr>
          <w:rFonts w:hint="cs"/>
          <w:rtl/>
          <w:lang w:eastAsia="he-IL"/>
        </w:rPr>
        <w:t xml:space="preserve">חנות שלהם, של רשות הספנות והנמלים לגבי שינוע </w:t>
      </w:r>
      <w:bookmarkStart w:id="1243" w:name="_ETM_Q1_4514000"/>
      <w:bookmarkEnd w:id="1243"/>
      <w:r>
        <w:rPr>
          <w:rFonts w:hint="cs"/>
          <w:rtl/>
          <w:lang w:eastAsia="he-IL"/>
        </w:rPr>
        <w:t xml:space="preserve">ואחסון </w:t>
      </w:r>
      <w:r w:rsidR="00C011C3">
        <w:rPr>
          <w:rFonts w:hint="cs"/>
          <w:rtl/>
          <w:lang w:eastAsia="he-IL"/>
        </w:rPr>
        <w:t xml:space="preserve">חומרים </w:t>
      </w:r>
      <w:r>
        <w:rPr>
          <w:rFonts w:hint="cs"/>
          <w:rtl/>
          <w:lang w:eastAsia="he-IL"/>
        </w:rPr>
        <w:t>- - -</w:t>
      </w:r>
    </w:p>
    <w:p w:rsidR="00593F7E" w:rsidRDefault="00593F7E" w:rsidP="00593F7E">
      <w:pPr>
        <w:rPr>
          <w:rtl/>
          <w:lang w:eastAsia="he-IL"/>
        </w:rPr>
      </w:pPr>
    </w:p>
    <w:p w:rsidR="00593F7E" w:rsidRDefault="00593F7E" w:rsidP="00D451AC">
      <w:pPr>
        <w:pStyle w:val="a4"/>
        <w:rPr>
          <w:rtl/>
        </w:rPr>
      </w:pPr>
      <w:bookmarkStart w:id="1244" w:name="ET_speaker_איל_קופמן_170"/>
      <w:r w:rsidRPr="00D451AC">
        <w:rPr>
          <w:rStyle w:val="TagStyle"/>
          <w:rtl/>
        </w:rPr>
        <w:t xml:space="preserve"> &lt;&lt; דובר &gt;&gt;</w:t>
      </w:r>
      <w:r w:rsidRPr="00593F7E">
        <w:rPr>
          <w:rStyle w:val="TagStyle"/>
          <w:rtl/>
        </w:rPr>
        <w:t xml:space="preserve"> </w:t>
      </w:r>
      <w:r>
        <w:rPr>
          <w:rtl/>
        </w:rPr>
        <w:t xml:space="preserve">איל </w:t>
      </w:r>
      <w:proofErr w:type="spellStart"/>
      <w:r>
        <w:rPr>
          <w:rtl/>
        </w:rPr>
        <w:t>קופמן</w:t>
      </w:r>
      <w:proofErr w:type="spellEnd"/>
      <w:r>
        <w:rPr>
          <w:rtl/>
        </w:rPr>
        <w:t>:</w:t>
      </w:r>
      <w:r w:rsidRPr="00593F7E">
        <w:rPr>
          <w:rStyle w:val="TagStyle"/>
          <w:rtl/>
        </w:rPr>
        <w:t xml:space="preserve"> </w:t>
      </w:r>
      <w:r w:rsidRPr="00D451AC">
        <w:rPr>
          <w:rStyle w:val="TagStyle"/>
          <w:rtl/>
        </w:rPr>
        <w:t>&lt;&lt; דובר &gt;&gt;</w:t>
      </w:r>
      <w:r>
        <w:rPr>
          <w:rtl/>
        </w:rPr>
        <w:t xml:space="preserve">   </w:t>
      </w:r>
      <w:bookmarkEnd w:id="1244"/>
    </w:p>
    <w:p w:rsidR="00593F7E" w:rsidRDefault="00593F7E" w:rsidP="00593F7E">
      <w:pPr>
        <w:pStyle w:val="KeepWithNext"/>
        <w:rPr>
          <w:rtl/>
          <w:lang w:eastAsia="he-IL"/>
        </w:rPr>
      </w:pPr>
    </w:p>
    <w:p w:rsidR="00593F7E" w:rsidRDefault="00593F7E" w:rsidP="00593F7E">
      <w:pPr>
        <w:rPr>
          <w:rtl/>
          <w:lang w:eastAsia="he-IL"/>
        </w:rPr>
      </w:pPr>
      <w:r>
        <w:rPr>
          <w:rFonts w:hint="cs"/>
          <w:rtl/>
          <w:lang w:eastAsia="he-IL"/>
        </w:rPr>
        <w:t>את מכסה את המיקרופון וקשה לנו לשמוע.</w:t>
      </w:r>
    </w:p>
    <w:p w:rsidR="00593F7E" w:rsidRDefault="00593F7E" w:rsidP="00593F7E">
      <w:pPr>
        <w:rPr>
          <w:rtl/>
          <w:lang w:eastAsia="he-IL"/>
        </w:rPr>
      </w:pPr>
      <w:bookmarkStart w:id="1245" w:name="_ETM_Q1_4519000"/>
      <w:bookmarkEnd w:id="1245"/>
    </w:p>
    <w:p w:rsidR="00593F7E" w:rsidRDefault="00593F7E" w:rsidP="00D451AC">
      <w:pPr>
        <w:pStyle w:val="af9"/>
        <w:rPr>
          <w:rtl/>
          <w:lang w:eastAsia="he-IL"/>
        </w:rPr>
      </w:pPr>
      <w:bookmarkStart w:id="1246" w:name="ET_guest_811934_171"/>
      <w:r w:rsidRPr="00D451AC">
        <w:rPr>
          <w:rStyle w:val="TagStyle"/>
          <w:rtl/>
        </w:rPr>
        <w:t xml:space="preserve"> &lt;&lt; אורח &gt;&gt;</w:t>
      </w:r>
      <w:r w:rsidRPr="00593F7E">
        <w:rPr>
          <w:rStyle w:val="TagStyle"/>
          <w:rtl/>
        </w:rPr>
        <w:t xml:space="preserve"> </w:t>
      </w:r>
      <w:r>
        <w:rPr>
          <w:rtl/>
          <w:lang w:eastAsia="he-IL"/>
        </w:rPr>
        <w:t xml:space="preserve">חוה </w:t>
      </w:r>
      <w:proofErr w:type="spellStart"/>
      <w:r>
        <w:rPr>
          <w:rtl/>
          <w:lang w:eastAsia="he-IL"/>
        </w:rPr>
        <w:t>מונדרוביץ</w:t>
      </w:r>
      <w:proofErr w:type="spellEnd"/>
      <w:r w:rsidR="00C011C3">
        <w:rPr>
          <w:rFonts w:hint="cs"/>
          <w:rtl/>
          <w:lang w:eastAsia="he-IL"/>
        </w:rPr>
        <w:t>'</w:t>
      </w:r>
      <w:r>
        <w:rPr>
          <w:rtl/>
          <w:lang w:eastAsia="he-IL"/>
        </w:rPr>
        <w:t>:</w:t>
      </w:r>
      <w:r w:rsidRPr="00593F7E">
        <w:rPr>
          <w:rStyle w:val="TagStyle"/>
          <w:rtl/>
        </w:rPr>
        <w:t xml:space="preserve"> </w:t>
      </w:r>
      <w:r w:rsidRPr="00D451AC">
        <w:rPr>
          <w:rStyle w:val="TagStyle"/>
          <w:rtl/>
        </w:rPr>
        <w:t>&lt;&lt; אורח &gt;&gt;</w:t>
      </w:r>
      <w:r>
        <w:rPr>
          <w:rtl/>
          <w:lang w:eastAsia="he-IL"/>
        </w:rPr>
        <w:t xml:space="preserve">   </w:t>
      </w:r>
      <w:bookmarkEnd w:id="1246"/>
    </w:p>
    <w:p w:rsidR="00593F7E" w:rsidRDefault="00593F7E" w:rsidP="00593F7E">
      <w:pPr>
        <w:pStyle w:val="KeepWithNext"/>
        <w:rPr>
          <w:rtl/>
          <w:lang w:eastAsia="he-IL"/>
        </w:rPr>
      </w:pPr>
    </w:p>
    <w:p w:rsidR="00593F7E" w:rsidRDefault="00593F7E" w:rsidP="00593F7E">
      <w:pPr>
        <w:rPr>
          <w:rtl/>
          <w:lang w:eastAsia="he-IL"/>
        </w:rPr>
      </w:pPr>
      <w:bookmarkStart w:id="1247" w:name="_ETM_Q1_4521000"/>
      <w:bookmarkEnd w:id="1247"/>
      <w:r>
        <w:rPr>
          <w:rFonts w:hint="cs"/>
          <w:rtl/>
          <w:lang w:eastAsia="he-IL"/>
        </w:rPr>
        <w:t xml:space="preserve">לאחר </w:t>
      </w:r>
      <w:bookmarkStart w:id="1248" w:name="_ETM_Q1_4522000"/>
      <w:bookmarkEnd w:id="1248"/>
      <w:r>
        <w:rPr>
          <w:rFonts w:hint="cs"/>
          <w:rtl/>
          <w:lang w:eastAsia="he-IL"/>
        </w:rPr>
        <w:t xml:space="preserve">הצבעה שהייתה עם כל חברי הוועדה הבין-משרדית - - </w:t>
      </w:r>
      <w:bookmarkStart w:id="1249" w:name="_ETM_Q1_4524000"/>
      <w:bookmarkEnd w:id="1249"/>
      <w:r>
        <w:rPr>
          <w:rFonts w:hint="cs"/>
          <w:rtl/>
          <w:lang w:eastAsia="he-IL"/>
        </w:rPr>
        <w:t xml:space="preserve">- משרד הפנים הוא </w:t>
      </w:r>
      <w:proofErr w:type="spellStart"/>
      <w:r>
        <w:rPr>
          <w:rFonts w:hint="cs"/>
          <w:rtl/>
          <w:lang w:eastAsia="he-IL"/>
        </w:rPr>
        <w:t>המתכלל</w:t>
      </w:r>
      <w:proofErr w:type="spellEnd"/>
      <w:r>
        <w:rPr>
          <w:rFonts w:hint="cs"/>
          <w:rtl/>
          <w:lang w:eastAsia="he-IL"/>
        </w:rPr>
        <w:t xml:space="preserve">. הוא לא הקובע את הדרישות </w:t>
      </w:r>
      <w:bookmarkStart w:id="1250" w:name="_ETM_Q1_4531000"/>
      <w:bookmarkEnd w:id="1250"/>
      <w:r>
        <w:rPr>
          <w:rFonts w:hint="cs"/>
          <w:rtl/>
          <w:lang w:eastAsia="he-IL"/>
        </w:rPr>
        <w:t xml:space="preserve">המקצועיות אלא הוא </w:t>
      </w:r>
      <w:proofErr w:type="spellStart"/>
      <w:r>
        <w:rPr>
          <w:rFonts w:hint="cs"/>
          <w:rtl/>
          <w:lang w:eastAsia="he-IL"/>
        </w:rPr>
        <w:t>המתכלל</w:t>
      </w:r>
      <w:proofErr w:type="spellEnd"/>
      <w:r>
        <w:rPr>
          <w:rFonts w:hint="cs"/>
          <w:rtl/>
          <w:lang w:eastAsia="he-IL"/>
        </w:rPr>
        <w:t xml:space="preserve">, ולאחר הצבעה של כל חברי </w:t>
      </w:r>
      <w:bookmarkStart w:id="1251" w:name="_ETM_Q1_4534000"/>
      <w:bookmarkEnd w:id="1251"/>
      <w:r>
        <w:rPr>
          <w:rFonts w:hint="cs"/>
          <w:rtl/>
          <w:lang w:eastAsia="he-IL"/>
        </w:rPr>
        <w:t>הוועדה הבין-משרדית הוחלט ברוב קולות שרישיון העסק שניתן על</w:t>
      </w:r>
      <w:bookmarkStart w:id="1252" w:name="_ETM_Q1_4539000"/>
      <w:bookmarkEnd w:id="1252"/>
      <w:r>
        <w:rPr>
          <w:rFonts w:hint="cs"/>
          <w:rtl/>
          <w:lang w:eastAsia="he-IL"/>
        </w:rPr>
        <w:t xml:space="preserve"> ידי רשות מקומית, אין לו שום ערך מוסף </w:t>
      </w:r>
      <w:bookmarkStart w:id="1253" w:name="_ETM_Q1_4541000"/>
      <w:bookmarkEnd w:id="1253"/>
      <w:r>
        <w:rPr>
          <w:rFonts w:hint="cs"/>
          <w:rtl/>
          <w:lang w:eastAsia="he-IL"/>
        </w:rPr>
        <w:t>מעל שכבת הרגולציה של משרד התחבורה, רשות הספנות והנמלים. אגב,</w:t>
      </w:r>
      <w:bookmarkStart w:id="1254" w:name="_ETM_Q1_4550000"/>
      <w:bookmarkEnd w:id="1254"/>
      <w:r>
        <w:rPr>
          <w:rFonts w:hint="cs"/>
          <w:rtl/>
          <w:lang w:eastAsia="he-IL"/>
        </w:rPr>
        <w:t xml:space="preserve"> עיריית חיפה עתרה לבג"ץ והיא לא זכתה בעתירה.</w:t>
      </w:r>
    </w:p>
    <w:p w:rsidR="00593F7E" w:rsidRDefault="00593F7E" w:rsidP="00593F7E">
      <w:pPr>
        <w:rPr>
          <w:rtl/>
          <w:lang w:eastAsia="he-IL"/>
        </w:rPr>
      </w:pPr>
    </w:p>
    <w:p w:rsidR="00593F7E" w:rsidRDefault="00593F7E" w:rsidP="00D451AC">
      <w:pPr>
        <w:pStyle w:val="af6"/>
        <w:rPr>
          <w:rtl/>
        </w:rPr>
      </w:pPr>
      <w:bookmarkStart w:id="1255" w:name="ET_yor_5110_172"/>
      <w:r w:rsidRPr="00D451AC">
        <w:rPr>
          <w:rStyle w:val="TagStyle"/>
          <w:rtl/>
        </w:rPr>
        <w:t xml:space="preserve"> &lt;&lt; יור &gt;&gt;</w:t>
      </w:r>
      <w:r w:rsidRPr="00593F7E">
        <w:rPr>
          <w:rStyle w:val="TagStyle"/>
          <w:rtl/>
        </w:rPr>
        <w:t xml:space="preserve"> </w:t>
      </w:r>
      <w:r>
        <w:rPr>
          <w:rtl/>
        </w:rPr>
        <w:t>היו"ר עפר שלח:</w:t>
      </w:r>
      <w:r w:rsidRPr="00593F7E">
        <w:rPr>
          <w:rStyle w:val="TagStyle"/>
          <w:rtl/>
        </w:rPr>
        <w:t xml:space="preserve"> </w:t>
      </w:r>
      <w:r w:rsidRPr="00D451AC">
        <w:rPr>
          <w:rStyle w:val="TagStyle"/>
          <w:rtl/>
        </w:rPr>
        <w:t>&lt;&lt; יור &gt;&gt;</w:t>
      </w:r>
      <w:r>
        <w:rPr>
          <w:rtl/>
        </w:rPr>
        <w:t xml:space="preserve">   </w:t>
      </w:r>
      <w:bookmarkEnd w:id="1255"/>
    </w:p>
    <w:p w:rsidR="00593F7E" w:rsidRDefault="00593F7E" w:rsidP="00593F7E">
      <w:pPr>
        <w:pStyle w:val="KeepWithNext"/>
        <w:rPr>
          <w:rtl/>
          <w:lang w:eastAsia="he-IL"/>
        </w:rPr>
      </w:pPr>
    </w:p>
    <w:p w:rsidR="00593F7E" w:rsidRDefault="00593F7E" w:rsidP="00593F7E">
      <w:pPr>
        <w:rPr>
          <w:rtl/>
          <w:lang w:eastAsia="he-IL"/>
        </w:rPr>
      </w:pPr>
      <w:bookmarkStart w:id="1256" w:name="_ETM_Q1_4552000"/>
      <w:bookmarkEnd w:id="1256"/>
      <w:proofErr w:type="spellStart"/>
      <w:r>
        <w:rPr>
          <w:rFonts w:hint="cs"/>
          <w:rtl/>
          <w:lang w:eastAsia="he-IL"/>
        </w:rPr>
        <w:t>אוקיי</w:t>
      </w:r>
      <w:proofErr w:type="spellEnd"/>
      <w:r>
        <w:rPr>
          <w:rFonts w:hint="cs"/>
          <w:rtl/>
          <w:lang w:eastAsia="he-IL"/>
        </w:rPr>
        <w:t xml:space="preserve">. תודה. שלמה, </w:t>
      </w:r>
      <w:bookmarkStart w:id="1257" w:name="_ETM_Q1_4556000"/>
      <w:bookmarkEnd w:id="1257"/>
      <w:r>
        <w:rPr>
          <w:rFonts w:hint="cs"/>
          <w:rtl/>
          <w:lang w:eastAsia="he-IL"/>
        </w:rPr>
        <w:t>אתה רוצה להעיר על הדבר הזה?</w:t>
      </w:r>
    </w:p>
    <w:p w:rsidR="00593F7E" w:rsidRDefault="00593F7E" w:rsidP="00593F7E">
      <w:pPr>
        <w:rPr>
          <w:rtl/>
          <w:lang w:eastAsia="he-IL"/>
        </w:rPr>
      </w:pPr>
    </w:p>
    <w:p w:rsidR="00593F7E" w:rsidRDefault="00593F7E" w:rsidP="00D451AC">
      <w:pPr>
        <w:pStyle w:val="af9"/>
        <w:rPr>
          <w:rtl/>
          <w:lang w:eastAsia="he-IL"/>
        </w:rPr>
      </w:pPr>
      <w:bookmarkStart w:id="1258" w:name="ET_guest_736080_173"/>
      <w:r w:rsidRPr="00D451AC">
        <w:rPr>
          <w:rStyle w:val="TagStyle"/>
          <w:rtl/>
        </w:rPr>
        <w:t xml:space="preserve"> &lt;&lt; אורח &gt;&gt;</w:t>
      </w:r>
      <w:r w:rsidRPr="00593F7E">
        <w:rPr>
          <w:rStyle w:val="TagStyle"/>
          <w:rtl/>
        </w:rPr>
        <w:t xml:space="preserve"> </w:t>
      </w:r>
      <w:r>
        <w:rPr>
          <w:rtl/>
          <w:lang w:eastAsia="he-IL"/>
        </w:rPr>
        <w:t>שלמה כץ:</w:t>
      </w:r>
      <w:r w:rsidRPr="00593F7E">
        <w:rPr>
          <w:rStyle w:val="TagStyle"/>
          <w:rtl/>
        </w:rPr>
        <w:t xml:space="preserve"> </w:t>
      </w:r>
      <w:r w:rsidRPr="00D451AC">
        <w:rPr>
          <w:rStyle w:val="TagStyle"/>
          <w:rtl/>
        </w:rPr>
        <w:t>&lt;&lt; אורח &gt;&gt;</w:t>
      </w:r>
      <w:r>
        <w:rPr>
          <w:rtl/>
          <w:lang w:eastAsia="he-IL"/>
        </w:rPr>
        <w:t xml:space="preserve">   </w:t>
      </w:r>
      <w:bookmarkEnd w:id="1258"/>
    </w:p>
    <w:p w:rsidR="00593F7E" w:rsidRDefault="00593F7E" w:rsidP="00593F7E">
      <w:pPr>
        <w:pStyle w:val="KeepWithNext"/>
        <w:rPr>
          <w:rtl/>
          <w:lang w:eastAsia="he-IL"/>
        </w:rPr>
      </w:pPr>
    </w:p>
    <w:p w:rsidR="00593F7E" w:rsidRDefault="00593F7E" w:rsidP="00557DC4">
      <w:pPr>
        <w:rPr>
          <w:rtl/>
          <w:lang w:eastAsia="he-IL"/>
        </w:rPr>
      </w:pPr>
      <w:r>
        <w:rPr>
          <w:rFonts w:hint="cs"/>
          <w:rtl/>
          <w:lang w:eastAsia="he-IL"/>
        </w:rPr>
        <w:t xml:space="preserve">אני חושב שהיא צודקת </w:t>
      </w:r>
      <w:bookmarkStart w:id="1259" w:name="_ETM_Q1_4555000"/>
      <w:bookmarkEnd w:id="1259"/>
      <w:r>
        <w:rPr>
          <w:rFonts w:hint="cs"/>
          <w:rtl/>
          <w:lang w:eastAsia="he-IL"/>
        </w:rPr>
        <w:t xml:space="preserve">כאן במאה אחוז. זה </w:t>
      </w:r>
      <w:r w:rsidR="00557DC4">
        <w:rPr>
          <w:rFonts w:hint="cs"/>
          <w:rtl/>
          <w:lang w:eastAsia="he-IL"/>
        </w:rPr>
        <w:t xml:space="preserve">נקבע בתקנות הנמלים. תקנות הנמלים </w:t>
      </w:r>
      <w:bookmarkStart w:id="1260" w:name="_ETM_Q1_4561000"/>
      <w:bookmarkEnd w:id="1260"/>
      <w:r w:rsidR="00557DC4">
        <w:rPr>
          <w:rFonts w:hint="cs"/>
          <w:rtl/>
          <w:lang w:eastAsia="he-IL"/>
        </w:rPr>
        <w:t>לא השתנו, ולכן אסור לפרוק אמוניה ישירות מאנייה למשאית כביש - בתקנות הנמלים.</w:t>
      </w:r>
    </w:p>
    <w:p w:rsidR="00557DC4" w:rsidRDefault="00557DC4" w:rsidP="00557DC4">
      <w:pPr>
        <w:rPr>
          <w:rtl/>
          <w:lang w:eastAsia="he-IL"/>
        </w:rPr>
      </w:pPr>
      <w:bookmarkStart w:id="1261" w:name="_ETM_Q1_4569000"/>
      <w:bookmarkEnd w:id="1261"/>
    </w:p>
    <w:p w:rsidR="00557DC4" w:rsidRDefault="00557DC4" w:rsidP="00D451AC">
      <w:pPr>
        <w:pStyle w:val="af6"/>
        <w:rPr>
          <w:rtl/>
        </w:rPr>
      </w:pPr>
      <w:bookmarkStart w:id="1262" w:name="ET_yor_5110_174"/>
      <w:r w:rsidRPr="00D451AC">
        <w:rPr>
          <w:rStyle w:val="TagStyle"/>
          <w:rtl/>
        </w:rPr>
        <w:t xml:space="preserve"> &lt;&lt; יור &gt;&gt;</w:t>
      </w:r>
      <w:r w:rsidRPr="00557DC4">
        <w:rPr>
          <w:rStyle w:val="TagStyle"/>
          <w:rtl/>
        </w:rPr>
        <w:t xml:space="preserve"> </w:t>
      </w:r>
      <w:r>
        <w:rPr>
          <w:rtl/>
        </w:rPr>
        <w:t>היו"ר עפר שלח:</w:t>
      </w:r>
      <w:r w:rsidRPr="00557DC4">
        <w:rPr>
          <w:rStyle w:val="TagStyle"/>
          <w:rtl/>
        </w:rPr>
        <w:t xml:space="preserve"> </w:t>
      </w:r>
      <w:r w:rsidRPr="00D451AC">
        <w:rPr>
          <w:rStyle w:val="TagStyle"/>
          <w:rtl/>
        </w:rPr>
        <w:t>&lt;&lt; יור &gt;&gt;</w:t>
      </w:r>
      <w:r>
        <w:rPr>
          <w:rtl/>
        </w:rPr>
        <w:t xml:space="preserve">   </w:t>
      </w:r>
      <w:bookmarkEnd w:id="1262"/>
    </w:p>
    <w:p w:rsidR="00557DC4" w:rsidRDefault="00557DC4" w:rsidP="00557DC4">
      <w:pPr>
        <w:pStyle w:val="KeepWithNext"/>
        <w:rPr>
          <w:rtl/>
          <w:lang w:eastAsia="he-IL"/>
        </w:rPr>
      </w:pPr>
    </w:p>
    <w:p w:rsidR="00557DC4" w:rsidRDefault="00557DC4" w:rsidP="00557DC4">
      <w:pPr>
        <w:rPr>
          <w:rtl/>
          <w:lang w:eastAsia="he-IL"/>
        </w:rPr>
      </w:pPr>
      <w:r>
        <w:rPr>
          <w:rFonts w:hint="cs"/>
          <w:rtl/>
          <w:lang w:eastAsia="he-IL"/>
        </w:rPr>
        <w:t xml:space="preserve">אז מה מתבצע היום? </w:t>
      </w:r>
      <w:r w:rsidR="007B7D57">
        <w:rPr>
          <w:rFonts w:hint="cs"/>
          <w:rtl/>
          <w:lang w:eastAsia="he-IL"/>
        </w:rPr>
        <w:t xml:space="preserve">אם רוקנו את </w:t>
      </w:r>
      <w:bookmarkStart w:id="1263" w:name="_ETM_Q1_4567000"/>
      <w:bookmarkEnd w:id="1263"/>
      <w:proofErr w:type="spellStart"/>
      <w:r w:rsidR="007B7D57">
        <w:rPr>
          <w:rFonts w:hint="cs"/>
          <w:rtl/>
          <w:lang w:eastAsia="he-IL"/>
        </w:rPr>
        <w:t>המיכל</w:t>
      </w:r>
      <w:proofErr w:type="spellEnd"/>
      <w:r w:rsidR="007B7D57">
        <w:rPr>
          <w:rFonts w:hint="cs"/>
          <w:rtl/>
          <w:lang w:eastAsia="he-IL"/>
        </w:rPr>
        <w:t xml:space="preserve"> ואם אסור לפרוק אמוניה ישר למשאיות, מה מתבצע היום?</w:t>
      </w:r>
    </w:p>
    <w:p w:rsidR="007B7D57" w:rsidRDefault="007B7D57" w:rsidP="00557DC4">
      <w:pPr>
        <w:rPr>
          <w:rtl/>
          <w:lang w:eastAsia="he-IL"/>
        </w:rPr>
      </w:pPr>
    </w:p>
    <w:p w:rsidR="007B7D57" w:rsidRDefault="007B7D57" w:rsidP="00D451AC">
      <w:pPr>
        <w:pStyle w:val="af9"/>
        <w:rPr>
          <w:rtl/>
          <w:lang w:eastAsia="he-IL"/>
        </w:rPr>
      </w:pPr>
      <w:bookmarkStart w:id="1264" w:name="ET_guest_736080_175"/>
      <w:r w:rsidRPr="00D451AC">
        <w:rPr>
          <w:rStyle w:val="TagStyle"/>
          <w:rtl/>
        </w:rPr>
        <w:t xml:space="preserve"> &lt;&lt; אורח &gt;&gt;</w:t>
      </w:r>
      <w:r w:rsidRPr="007B7D57">
        <w:rPr>
          <w:rStyle w:val="TagStyle"/>
          <w:rtl/>
        </w:rPr>
        <w:t xml:space="preserve"> </w:t>
      </w:r>
      <w:r>
        <w:rPr>
          <w:rtl/>
          <w:lang w:eastAsia="he-IL"/>
        </w:rPr>
        <w:t>שלמה כץ:</w:t>
      </w:r>
      <w:r w:rsidRPr="007B7D57">
        <w:rPr>
          <w:rStyle w:val="TagStyle"/>
          <w:rtl/>
        </w:rPr>
        <w:t xml:space="preserve"> </w:t>
      </w:r>
      <w:r w:rsidRPr="00D451AC">
        <w:rPr>
          <w:rStyle w:val="TagStyle"/>
          <w:rtl/>
        </w:rPr>
        <w:t>&lt;&lt; אורח &gt;&gt;</w:t>
      </w:r>
      <w:r>
        <w:rPr>
          <w:rtl/>
          <w:lang w:eastAsia="he-IL"/>
        </w:rPr>
        <w:t xml:space="preserve">   </w:t>
      </w:r>
      <w:bookmarkEnd w:id="1264"/>
    </w:p>
    <w:p w:rsidR="007B7D57" w:rsidRDefault="007B7D57" w:rsidP="007B7D57">
      <w:pPr>
        <w:pStyle w:val="KeepWithNext"/>
        <w:rPr>
          <w:rtl/>
          <w:lang w:eastAsia="he-IL"/>
        </w:rPr>
      </w:pPr>
    </w:p>
    <w:p w:rsidR="007B7D57" w:rsidRDefault="007B7D57" w:rsidP="00C011C3">
      <w:pPr>
        <w:rPr>
          <w:rtl/>
          <w:lang w:eastAsia="he-IL"/>
        </w:rPr>
      </w:pPr>
      <w:r>
        <w:rPr>
          <w:rFonts w:hint="cs"/>
          <w:rtl/>
          <w:lang w:eastAsia="he-IL"/>
        </w:rPr>
        <w:t xml:space="preserve">היום מגיעה אמוניה </w:t>
      </w:r>
      <w:proofErr w:type="spellStart"/>
      <w:r>
        <w:rPr>
          <w:rFonts w:hint="cs"/>
          <w:rtl/>
          <w:lang w:eastAsia="he-IL"/>
        </w:rPr>
        <w:t>באיזוטנקים</w:t>
      </w:r>
      <w:proofErr w:type="spellEnd"/>
      <w:r>
        <w:rPr>
          <w:rFonts w:hint="cs"/>
          <w:rtl/>
          <w:lang w:eastAsia="he-IL"/>
        </w:rPr>
        <w:t xml:space="preserve"> שעוברים את כל הבחינות </w:t>
      </w:r>
      <w:bookmarkStart w:id="1265" w:name="_ETM_Q1_4575000"/>
      <w:bookmarkEnd w:id="1265"/>
      <w:r>
        <w:rPr>
          <w:rFonts w:hint="cs"/>
          <w:rtl/>
          <w:lang w:eastAsia="he-IL"/>
        </w:rPr>
        <w:t xml:space="preserve">המחמירות בעולם. </w:t>
      </w:r>
      <w:proofErr w:type="spellStart"/>
      <w:r>
        <w:rPr>
          <w:rFonts w:hint="cs"/>
          <w:rtl/>
          <w:lang w:eastAsia="he-IL"/>
        </w:rPr>
        <w:t>איזוטנק</w:t>
      </w:r>
      <w:proofErr w:type="spellEnd"/>
      <w:r>
        <w:rPr>
          <w:rFonts w:hint="cs"/>
          <w:rtl/>
          <w:lang w:eastAsia="he-IL"/>
        </w:rPr>
        <w:t xml:space="preserve"> זה מכולת מיכל שהיא עוברת גם בחינה </w:t>
      </w:r>
      <w:bookmarkStart w:id="1266" w:name="_ETM_Q1_4579000"/>
      <w:bookmarkEnd w:id="1266"/>
      <w:r>
        <w:rPr>
          <w:rFonts w:hint="cs"/>
          <w:rtl/>
          <w:lang w:eastAsia="he-IL"/>
        </w:rPr>
        <w:t xml:space="preserve">של נפילה מגובה. גם אם </w:t>
      </w:r>
      <w:proofErr w:type="spellStart"/>
      <w:r>
        <w:rPr>
          <w:rFonts w:hint="cs"/>
          <w:rtl/>
          <w:lang w:eastAsia="he-IL"/>
        </w:rPr>
        <w:t>המיכל</w:t>
      </w:r>
      <w:proofErr w:type="spellEnd"/>
      <w:r>
        <w:rPr>
          <w:rFonts w:hint="cs"/>
          <w:rtl/>
          <w:lang w:eastAsia="he-IL"/>
        </w:rPr>
        <w:t xml:space="preserve"> הזה ייפול מגובה ברגע שיורידו אותו מהאנייה, לא יקרה לו כלום. אין פריקה </w:t>
      </w:r>
      <w:bookmarkStart w:id="1267" w:name="_ETM_Q1_4586000"/>
      <w:bookmarkEnd w:id="1267"/>
      <w:r>
        <w:rPr>
          <w:rFonts w:hint="cs"/>
          <w:rtl/>
          <w:lang w:eastAsia="he-IL"/>
        </w:rPr>
        <w:t xml:space="preserve">ישירה, אין אנייה שנמצאת בנמל ופורקת למשאיות כביש. יש </w:t>
      </w:r>
      <w:r w:rsidR="002B582E">
        <w:rPr>
          <w:rFonts w:hint="cs"/>
          <w:rtl/>
          <w:lang w:eastAsia="he-IL"/>
        </w:rPr>
        <w:t xml:space="preserve">פריקה רק </w:t>
      </w:r>
      <w:proofErr w:type="spellStart"/>
      <w:r w:rsidR="002B582E">
        <w:rPr>
          <w:rFonts w:hint="cs"/>
          <w:rtl/>
          <w:lang w:eastAsia="he-IL"/>
        </w:rPr>
        <w:t>באיזוטנקים</w:t>
      </w:r>
      <w:proofErr w:type="spellEnd"/>
      <w:r w:rsidR="002B582E">
        <w:rPr>
          <w:rFonts w:hint="cs"/>
          <w:rtl/>
          <w:lang w:eastAsia="he-IL"/>
        </w:rPr>
        <w:t>, רק במכולת כביש שישר עולה על המשאית ויוצאת מהנמל.</w:t>
      </w:r>
    </w:p>
    <w:p w:rsidR="002B582E" w:rsidRDefault="002B582E" w:rsidP="002B582E">
      <w:pPr>
        <w:rPr>
          <w:rtl/>
          <w:lang w:eastAsia="he-IL"/>
        </w:rPr>
      </w:pPr>
    </w:p>
    <w:p w:rsidR="002B582E" w:rsidRDefault="002B582E" w:rsidP="00D451AC">
      <w:pPr>
        <w:pStyle w:val="af6"/>
        <w:rPr>
          <w:rtl/>
        </w:rPr>
      </w:pPr>
      <w:bookmarkStart w:id="1268" w:name="ET_yor_5110_176"/>
      <w:r w:rsidRPr="00D451AC">
        <w:rPr>
          <w:rStyle w:val="TagStyle"/>
          <w:rtl/>
        </w:rPr>
        <w:t xml:space="preserve"> &lt;&lt; יור &gt;&gt;</w:t>
      </w:r>
      <w:r w:rsidRPr="002B582E">
        <w:rPr>
          <w:rStyle w:val="TagStyle"/>
          <w:rtl/>
        </w:rPr>
        <w:t xml:space="preserve"> </w:t>
      </w:r>
      <w:r>
        <w:rPr>
          <w:rtl/>
        </w:rPr>
        <w:t>היו"ר עפר שלח:</w:t>
      </w:r>
      <w:r w:rsidRPr="002B582E">
        <w:rPr>
          <w:rStyle w:val="TagStyle"/>
          <w:rtl/>
        </w:rPr>
        <w:t xml:space="preserve"> </w:t>
      </w:r>
      <w:r w:rsidRPr="00D451AC">
        <w:rPr>
          <w:rStyle w:val="TagStyle"/>
          <w:rtl/>
        </w:rPr>
        <w:t>&lt;&lt; יור &gt;&gt;</w:t>
      </w:r>
      <w:r>
        <w:rPr>
          <w:rtl/>
        </w:rPr>
        <w:t xml:space="preserve">   </w:t>
      </w:r>
      <w:bookmarkEnd w:id="1268"/>
    </w:p>
    <w:p w:rsidR="002B582E" w:rsidRDefault="002B582E" w:rsidP="002B582E">
      <w:pPr>
        <w:pStyle w:val="KeepWithNext"/>
        <w:rPr>
          <w:rtl/>
          <w:lang w:eastAsia="he-IL"/>
        </w:rPr>
      </w:pPr>
    </w:p>
    <w:p w:rsidR="002B582E" w:rsidRDefault="002B582E" w:rsidP="00B03AD4">
      <w:pPr>
        <w:rPr>
          <w:rtl/>
          <w:lang w:eastAsia="he-IL"/>
        </w:rPr>
      </w:pPr>
      <w:r>
        <w:rPr>
          <w:rFonts w:hint="cs"/>
          <w:rtl/>
          <w:lang w:eastAsia="he-IL"/>
        </w:rPr>
        <w:t>הבנתי. דוד הוכמן, רשות הכבאות. אתם נדמה לי הסוגיה שצריך לברר או</w:t>
      </w:r>
      <w:bookmarkStart w:id="1269" w:name="_ETM_Q1_4612000"/>
      <w:bookmarkEnd w:id="1269"/>
      <w:r>
        <w:rPr>
          <w:rFonts w:hint="cs"/>
          <w:rtl/>
          <w:lang w:eastAsia="he-IL"/>
        </w:rPr>
        <w:t xml:space="preserve">תה עוד לפני שאנחנו מסיימים את הדיון הזה, וזו האמירה שלכם למבקר מהשנה שעברה, שאתם בעצם באירוע שרשרת כזה, אין </w:t>
      </w:r>
      <w:bookmarkStart w:id="1270" w:name="_ETM_Q1_4624000"/>
      <w:bookmarkEnd w:id="1270"/>
      <w:r>
        <w:rPr>
          <w:rFonts w:hint="cs"/>
          <w:rtl/>
          <w:lang w:eastAsia="he-IL"/>
        </w:rPr>
        <w:t>לכם את המשאבים לטפל. בא פיקוד העורף ואומר</w:t>
      </w:r>
      <w:r w:rsidR="00B03AD4">
        <w:rPr>
          <w:rFonts w:hint="cs"/>
          <w:rtl/>
          <w:lang w:eastAsia="he-IL"/>
        </w:rPr>
        <w:t>,</w:t>
      </w:r>
      <w:r>
        <w:rPr>
          <w:rFonts w:hint="cs"/>
          <w:rtl/>
          <w:lang w:eastAsia="he-IL"/>
        </w:rPr>
        <w:t xml:space="preserve"> זה לא </w:t>
      </w:r>
      <w:bookmarkStart w:id="1271" w:name="_ETM_Q1_4626000"/>
      <w:bookmarkEnd w:id="1271"/>
      <w:r>
        <w:rPr>
          <w:rFonts w:hint="cs"/>
          <w:rtl/>
          <w:lang w:eastAsia="he-IL"/>
        </w:rPr>
        <w:t>יקרה כי ההגנה היא כזאת שתמנע את זה. אתם</w:t>
      </w:r>
      <w:bookmarkStart w:id="1272" w:name="_ETM_Q1_4630000"/>
      <w:bookmarkEnd w:id="1272"/>
      <w:r>
        <w:rPr>
          <w:rFonts w:hint="cs"/>
          <w:rtl/>
          <w:lang w:eastAsia="he-IL"/>
        </w:rPr>
        <w:t>, נוח לכם עם התשובה הזאת?</w:t>
      </w:r>
    </w:p>
    <w:p w:rsidR="002B582E" w:rsidRDefault="002B582E" w:rsidP="002B582E">
      <w:pPr>
        <w:rPr>
          <w:rtl/>
          <w:lang w:eastAsia="he-IL"/>
        </w:rPr>
      </w:pPr>
      <w:bookmarkStart w:id="1273" w:name="_ETM_Q1_4633000"/>
      <w:bookmarkEnd w:id="1273"/>
    </w:p>
    <w:p w:rsidR="002B582E" w:rsidRDefault="002B582E" w:rsidP="00D451AC">
      <w:pPr>
        <w:pStyle w:val="a4"/>
        <w:rPr>
          <w:rtl/>
        </w:rPr>
      </w:pPr>
      <w:bookmarkStart w:id="1274" w:name="ET_speaker_דוד_הוכמן_177"/>
      <w:r w:rsidRPr="00D451AC">
        <w:rPr>
          <w:rStyle w:val="TagStyle"/>
          <w:rtl/>
        </w:rPr>
        <w:t xml:space="preserve"> &lt;&lt; דובר &gt;&gt;</w:t>
      </w:r>
      <w:r w:rsidRPr="002B582E">
        <w:rPr>
          <w:rStyle w:val="TagStyle"/>
          <w:rtl/>
        </w:rPr>
        <w:t xml:space="preserve"> </w:t>
      </w:r>
      <w:r w:rsidR="00C011C3">
        <w:rPr>
          <w:rFonts w:hint="cs"/>
          <w:rtl/>
        </w:rPr>
        <w:t xml:space="preserve">טפסר </w:t>
      </w:r>
      <w:r>
        <w:rPr>
          <w:rtl/>
        </w:rPr>
        <w:t>דוד הוכמן:</w:t>
      </w:r>
      <w:r w:rsidRPr="002B582E">
        <w:rPr>
          <w:rStyle w:val="TagStyle"/>
          <w:rtl/>
        </w:rPr>
        <w:t xml:space="preserve"> </w:t>
      </w:r>
      <w:r w:rsidRPr="00D451AC">
        <w:rPr>
          <w:rStyle w:val="TagStyle"/>
          <w:rtl/>
        </w:rPr>
        <w:t>&lt;&lt; דובר &gt;&gt;</w:t>
      </w:r>
      <w:r>
        <w:rPr>
          <w:rtl/>
        </w:rPr>
        <w:t xml:space="preserve">   </w:t>
      </w:r>
      <w:bookmarkEnd w:id="1274"/>
    </w:p>
    <w:p w:rsidR="002B582E" w:rsidRDefault="002B582E" w:rsidP="002B582E">
      <w:pPr>
        <w:pStyle w:val="KeepWithNext"/>
        <w:rPr>
          <w:rtl/>
          <w:lang w:eastAsia="he-IL"/>
        </w:rPr>
      </w:pPr>
    </w:p>
    <w:p w:rsidR="002B582E" w:rsidRDefault="00BA6797" w:rsidP="002B582E">
      <w:pPr>
        <w:rPr>
          <w:rtl/>
          <w:lang w:eastAsia="he-IL"/>
        </w:rPr>
      </w:pPr>
      <w:r>
        <w:rPr>
          <w:rFonts w:hint="cs"/>
          <w:rtl/>
          <w:lang w:eastAsia="he-IL"/>
        </w:rPr>
        <w:t xml:space="preserve">כמובן שלצוותי </w:t>
      </w:r>
      <w:proofErr w:type="spellStart"/>
      <w:r>
        <w:rPr>
          <w:rFonts w:hint="cs"/>
          <w:rtl/>
          <w:lang w:eastAsia="he-IL"/>
        </w:rPr>
        <w:t>כב"ה</w:t>
      </w:r>
      <w:proofErr w:type="spellEnd"/>
      <w:r>
        <w:rPr>
          <w:rFonts w:hint="cs"/>
          <w:rtl/>
          <w:lang w:eastAsia="he-IL"/>
        </w:rPr>
        <w:t xml:space="preserve">, לכל </w:t>
      </w:r>
      <w:bookmarkStart w:id="1275" w:name="_ETM_Q1_4638000"/>
      <w:bookmarkEnd w:id="1275"/>
      <w:r>
        <w:rPr>
          <w:rFonts w:hint="cs"/>
          <w:rtl/>
          <w:lang w:eastAsia="he-IL"/>
        </w:rPr>
        <w:t xml:space="preserve">הארגון יש </w:t>
      </w:r>
      <w:r>
        <w:rPr>
          <w:lang w:eastAsia="he-IL"/>
        </w:rPr>
        <w:t>capacity</w:t>
      </w:r>
      <w:r>
        <w:rPr>
          <w:rFonts w:hint="cs"/>
          <w:rtl/>
          <w:lang w:eastAsia="he-IL"/>
        </w:rPr>
        <w:t xml:space="preserve"> מסוים. אירוע שרשרת, שוב, תלוי בגודל האירוע. </w:t>
      </w:r>
      <w:bookmarkStart w:id="1276" w:name="_ETM_Q1_4650000"/>
      <w:bookmarkEnd w:id="1276"/>
      <w:r>
        <w:rPr>
          <w:rFonts w:hint="cs"/>
          <w:rtl/>
          <w:lang w:eastAsia="he-IL"/>
        </w:rPr>
        <w:t xml:space="preserve">אנחנו מסתמכים גם על הימצאות צוותי מפעלים במקום, שבעצם הם </w:t>
      </w:r>
      <w:bookmarkStart w:id="1277" w:name="_ETM_Q1_4655000"/>
      <w:bookmarkEnd w:id="1277"/>
      <w:r>
        <w:rPr>
          <w:rFonts w:hint="cs"/>
          <w:rtl/>
          <w:lang w:eastAsia="he-IL"/>
        </w:rPr>
        <w:t xml:space="preserve">הראשונים </w:t>
      </w:r>
      <w:r w:rsidR="002A3374">
        <w:rPr>
          <w:rFonts w:hint="cs"/>
          <w:rtl/>
          <w:lang w:eastAsia="he-IL"/>
        </w:rPr>
        <w:t xml:space="preserve">שיתחילו לטפל. </w:t>
      </w:r>
    </w:p>
    <w:p w:rsidR="002A3374" w:rsidRDefault="002A3374" w:rsidP="002B582E">
      <w:pPr>
        <w:rPr>
          <w:rtl/>
          <w:lang w:eastAsia="he-IL"/>
        </w:rPr>
      </w:pPr>
    </w:p>
    <w:p w:rsidR="002A3374" w:rsidRDefault="002A3374" w:rsidP="002B582E">
      <w:pPr>
        <w:rPr>
          <w:rtl/>
          <w:lang w:eastAsia="he-IL"/>
        </w:rPr>
      </w:pPr>
      <w:bookmarkStart w:id="1278" w:name="_ETM_Q1_4666000"/>
      <w:bookmarkEnd w:id="1278"/>
      <w:r>
        <w:rPr>
          <w:rFonts w:hint="cs"/>
          <w:rtl/>
          <w:lang w:eastAsia="he-IL"/>
        </w:rPr>
        <w:t xml:space="preserve">כעיקרון, מאירועים שהיו לנו, לא היו </w:t>
      </w:r>
      <w:bookmarkStart w:id="1279" w:name="_ETM_Q1_4667000"/>
      <w:bookmarkEnd w:id="1279"/>
      <w:r>
        <w:rPr>
          <w:rFonts w:hint="cs"/>
          <w:rtl/>
          <w:lang w:eastAsia="he-IL"/>
        </w:rPr>
        <w:t xml:space="preserve">לנו אירועי שרשרת אבל עמדנו במשימה. כמובן, צריך לזכור שיש </w:t>
      </w:r>
      <w:bookmarkStart w:id="1280" w:name="_ETM_Q1_4673000"/>
      <w:bookmarkEnd w:id="1280"/>
      <w:r>
        <w:rPr>
          <w:lang w:eastAsia="he-IL"/>
        </w:rPr>
        <w:t>capacity</w:t>
      </w:r>
      <w:r>
        <w:rPr>
          <w:rFonts w:hint="cs"/>
          <w:rtl/>
          <w:lang w:eastAsia="he-IL"/>
        </w:rPr>
        <w:t xml:space="preserve"> לארגון.</w:t>
      </w:r>
    </w:p>
    <w:p w:rsidR="002A3374" w:rsidRDefault="002A3374" w:rsidP="002B582E">
      <w:pPr>
        <w:rPr>
          <w:rtl/>
          <w:lang w:eastAsia="he-IL"/>
        </w:rPr>
      </w:pPr>
    </w:p>
    <w:p w:rsidR="002A3374" w:rsidRDefault="002A3374" w:rsidP="00D451AC">
      <w:pPr>
        <w:pStyle w:val="af6"/>
        <w:rPr>
          <w:rtl/>
        </w:rPr>
      </w:pPr>
      <w:bookmarkStart w:id="1281" w:name="ET_yor_5110_178"/>
      <w:r w:rsidRPr="00D451AC">
        <w:rPr>
          <w:rStyle w:val="TagStyle"/>
          <w:rtl/>
        </w:rPr>
        <w:t xml:space="preserve"> &lt;&lt; יור &gt;&gt;</w:t>
      </w:r>
      <w:r w:rsidRPr="002A3374">
        <w:rPr>
          <w:rStyle w:val="TagStyle"/>
          <w:rtl/>
        </w:rPr>
        <w:t xml:space="preserve"> </w:t>
      </w:r>
      <w:r>
        <w:rPr>
          <w:rtl/>
        </w:rPr>
        <w:t>היו"ר עפר שלח:</w:t>
      </w:r>
      <w:r w:rsidRPr="002A3374">
        <w:rPr>
          <w:rStyle w:val="TagStyle"/>
          <w:rtl/>
        </w:rPr>
        <w:t xml:space="preserve"> </w:t>
      </w:r>
      <w:r w:rsidRPr="00D451AC">
        <w:rPr>
          <w:rStyle w:val="TagStyle"/>
          <w:rtl/>
        </w:rPr>
        <w:t>&lt;&lt; יור &gt;&gt;</w:t>
      </w:r>
      <w:r>
        <w:rPr>
          <w:rtl/>
        </w:rPr>
        <w:t xml:space="preserve">   </w:t>
      </w:r>
      <w:bookmarkEnd w:id="1281"/>
    </w:p>
    <w:p w:rsidR="002A3374" w:rsidRDefault="002A3374" w:rsidP="002A3374">
      <w:pPr>
        <w:pStyle w:val="KeepWithNext"/>
        <w:rPr>
          <w:rtl/>
          <w:lang w:eastAsia="he-IL"/>
        </w:rPr>
      </w:pPr>
    </w:p>
    <w:p w:rsidR="002A3374" w:rsidRDefault="002A3374" w:rsidP="002A3374">
      <w:pPr>
        <w:rPr>
          <w:rtl/>
          <w:lang w:eastAsia="he-IL"/>
        </w:rPr>
      </w:pPr>
      <w:bookmarkStart w:id="1282" w:name="_ETM_Q1_4677000"/>
      <w:bookmarkEnd w:id="1282"/>
      <w:r>
        <w:rPr>
          <w:rFonts w:hint="cs"/>
          <w:rtl/>
          <w:lang w:eastAsia="he-IL"/>
        </w:rPr>
        <w:t>ה-</w:t>
      </w:r>
      <w:r>
        <w:rPr>
          <w:lang w:eastAsia="he-IL"/>
        </w:rPr>
        <w:t>capacity</w:t>
      </w:r>
      <w:r>
        <w:rPr>
          <w:rFonts w:hint="cs"/>
          <w:rtl/>
          <w:lang w:eastAsia="he-IL"/>
        </w:rPr>
        <w:t xml:space="preserve"> הזה שלכם, כמו שאתם אומרים למבקר המדינה, הוא </w:t>
      </w:r>
      <w:bookmarkStart w:id="1283" w:name="_ETM_Q1_4679000"/>
      <w:bookmarkEnd w:id="1283"/>
      <w:r>
        <w:rPr>
          <w:rFonts w:hint="cs"/>
          <w:rtl/>
          <w:lang w:eastAsia="he-IL"/>
        </w:rPr>
        <w:t xml:space="preserve">כזה שאם יהיה אירוע שרשרת, אתם לא יודעים להשתלט </w:t>
      </w:r>
      <w:bookmarkStart w:id="1284" w:name="_ETM_Q1_4683000"/>
      <w:bookmarkEnd w:id="1284"/>
      <w:r>
        <w:rPr>
          <w:rFonts w:hint="cs"/>
          <w:rtl/>
          <w:lang w:eastAsia="he-IL"/>
        </w:rPr>
        <w:t xml:space="preserve">עליו או חוששים שאתם לא יודעים להשתלט עליו. </w:t>
      </w:r>
    </w:p>
    <w:p w:rsidR="002A3374" w:rsidRDefault="002A3374" w:rsidP="002A3374">
      <w:pPr>
        <w:rPr>
          <w:rtl/>
          <w:lang w:eastAsia="he-IL"/>
        </w:rPr>
      </w:pPr>
      <w:bookmarkStart w:id="1285" w:name="_ETM_Q1_4689000"/>
      <w:bookmarkEnd w:id="1285"/>
    </w:p>
    <w:p w:rsidR="002A3374" w:rsidRDefault="002A3374" w:rsidP="00D451AC">
      <w:pPr>
        <w:pStyle w:val="a4"/>
        <w:rPr>
          <w:rtl/>
        </w:rPr>
      </w:pPr>
      <w:bookmarkStart w:id="1286" w:name="ET_speaker_דוד_הוכמן_179"/>
      <w:r w:rsidRPr="00D451AC">
        <w:rPr>
          <w:rStyle w:val="TagStyle"/>
          <w:rtl/>
        </w:rPr>
        <w:t xml:space="preserve"> &lt;&lt; דובר &gt;&gt;</w:t>
      </w:r>
      <w:r w:rsidRPr="002A3374">
        <w:rPr>
          <w:rStyle w:val="TagStyle"/>
          <w:rtl/>
        </w:rPr>
        <w:t xml:space="preserve"> </w:t>
      </w:r>
      <w:r w:rsidR="00B03AD4">
        <w:rPr>
          <w:rFonts w:hint="cs"/>
          <w:rtl/>
        </w:rPr>
        <w:t xml:space="preserve">טפסר </w:t>
      </w:r>
      <w:r>
        <w:rPr>
          <w:rtl/>
        </w:rPr>
        <w:t>דוד הוכמן:</w:t>
      </w:r>
      <w:r w:rsidRPr="002A3374">
        <w:rPr>
          <w:rStyle w:val="TagStyle"/>
          <w:rtl/>
        </w:rPr>
        <w:t xml:space="preserve"> </w:t>
      </w:r>
      <w:r w:rsidRPr="00D451AC">
        <w:rPr>
          <w:rStyle w:val="TagStyle"/>
          <w:rtl/>
        </w:rPr>
        <w:t>&lt;&lt; דובר &gt;&gt;</w:t>
      </w:r>
      <w:r>
        <w:rPr>
          <w:rtl/>
        </w:rPr>
        <w:t xml:space="preserve">   </w:t>
      </w:r>
      <w:bookmarkEnd w:id="1286"/>
    </w:p>
    <w:p w:rsidR="002A3374" w:rsidRDefault="002A3374" w:rsidP="002A3374">
      <w:pPr>
        <w:pStyle w:val="KeepWithNext"/>
        <w:rPr>
          <w:rtl/>
          <w:lang w:eastAsia="he-IL"/>
        </w:rPr>
      </w:pPr>
    </w:p>
    <w:p w:rsidR="002A3374" w:rsidRDefault="002A3374" w:rsidP="002A3374">
      <w:pPr>
        <w:rPr>
          <w:rtl/>
          <w:lang w:eastAsia="he-IL"/>
        </w:rPr>
      </w:pPr>
      <w:bookmarkStart w:id="1287" w:name="_ETM_Q1_4691000"/>
      <w:bookmarkEnd w:id="1287"/>
      <w:r>
        <w:rPr>
          <w:rFonts w:hint="cs"/>
          <w:rtl/>
          <w:lang w:eastAsia="he-IL"/>
        </w:rPr>
        <w:t>יכול להיווצר מצב.</w:t>
      </w:r>
    </w:p>
    <w:p w:rsidR="002A3374" w:rsidRDefault="002A3374" w:rsidP="002A3374">
      <w:pPr>
        <w:rPr>
          <w:rtl/>
          <w:lang w:eastAsia="he-IL"/>
        </w:rPr>
      </w:pPr>
    </w:p>
    <w:p w:rsidR="002A3374" w:rsidRDefault="002A3374" w:rsidP="00D451AC">
      <w:pPr>
        <w:pStyle w:val="af6"/>
        <w:rPr>
          <w:rtl/>
        </w:rPr>
      </w:pPr>
      <w:bookmarkStart w:id="1288" w:name="ET_yor_5110_180"/>
      <w:r w:rsidRPr="00D451AC">
        <w:rPr>
          <w:rStyle w:val="TagStyle"/>
          <w:rtl/>
        </w:rPr>
        <w:t xml:space="preserve"> &lt;&lt; יור &gt;&gt;</w:t>
      </w:r>
      <w:r w:rsidRPr="002A3374">
        <w:rPr>
          <w:rStyle w:val="TagStyle"/>
          <w:rtl/>
        </w:rPr>
        <w:t xml:space="preserve"> </w:t>
      </w:r>
      <w:r>
        <w:rPr>
          <w:rtl/>
        </w:rPr>
        <w:t>היו"ר עפר שלח:</w:t>
      </w:r>
      <w:r w:rsidRPr="002A3374">
        <w:rPr>
          <w:rStyle w:val="TagStyle"/>
          <w:rtl/>
        </w:rPr>
        <w:t xml:space="preserve"> </w:t>
      </w:r>
      <w:r w:rsidRPr="00D451AC">
        <w:rPr>
          <w:rStyle w:val="TagStyle"/>
          <w:rtl/>
        </w:rPr>
        <w:t>&lt;&lt; יור &gt;&gt;</w:t>
      </w:r>
      <w:r>
        <w:rPr>
          <w:rtl/>
        </w:rPr>
        <w:t xml:space="preserve">   </w:t>
      </w:r>
      <w:bookmarkEnd w:id="1288"/>
    </w:p>
    <w:p w:rsidR="002A3374" w:rsidRDefault="002A3374" w:rsidP="002A3374">
      <w:pPr>
        <w:pStyle w:val="KeepWithNext"/>
        <w:rPr>
          <w:rtl/>
          <w:lang w:eastAsia="he-IL"/>
        </w:rPr>
      </w:pPr>
    </w:p>
    <w:p w:rsidR="002A3374" w:rsidRDefault="002A3374" w:rsidP="00B03AD4">
      <w:pPr>
        <w:rPr>
          <w:rtl/>
          <w:lang w:eastAsia="he-IL"/>
        </w:rPr>
      </w:pPr>
      <w:bookmarkStart w:id="1289" w:name="_ETM_Q1_4696000"/>
      <w:bookmarkEnd w:id="1289"/>
      <w:r>
        <w:rPr>
          <w:rFonts w:hint="cs"/>
          <w:rtl/>
          <w:lang w:eastAsia="he-IL"/>
        </w:rPr>
        <w:t xml:space="preserve">תשובה ברורה. תודה. אני רוצה לסכם. קיבלנו תשובות </w:t>
      </w:r>
      <w:bookmarkStart w:id="1290" w:name="_ETM_Q1_4702000"/>
      <w:bookmarkEnd w:id="1290"/>
      <w:r w:rsidR="00B03AD4">
        <w:rPr>
          <w:rFonts w:hint="cs"/>
          <w:rtl/>
          <w:lang w:eastAsia="he-IL"/>
        </w:rPr>
        <w:t>מהרבה מאוד גופים ואני</w:t>
      </w:r>
      <w:r>
        <w:rPr>
          <w:rFonts w:hint="cs"/>
          <w:rtl/>
          <w:lang w:eastAsia="he-IL"/>
        </w:rPr>
        <w:t xml:space="preserve"> מעריך את זה שהגעת </w:t>
      </w:r>
      <w:bookmarkStart w:id="1291" w:name="_ETM_Q1_4708000"/>
      <w:bookmarkEnd w:id="1291"/>
      <w:r>
        <w:rPr>
          <w:rFonts w:hint="cs"/>
          <w:rtl/>
          <w:lang w:eastAsia="he-IL"/>
        </w:rPr>
        <w:t xml:space="preserve">לפה, שלמה. התשובות שלכם אומרות </w:t>
      </w:r>
      <w:r w:rsidR="00EE1BA9">
        <w:rPr>
          <w:rFonts w:hint="cs"/>
          <w:rtl/>
          <w:lang w:eastAsia="he-IL"/>
        </w:rPr>
        <w:t xml:space="preserve">שכל גוף עושה את המיטב בגזרתו. </w:t>
      </w:r>
      <w:r w:rsidR="00637476">
        <w:rPr>
          <w:rFonts w:hint="cs"/>
          <w:rtl/>
          <w:lang w:eastAsia="he-IL"/>
        </w:rPr>
        <w:t xml:space="preserve">בבקשה, יובל, רצית להעיר. </w:t>
      </w:r>
    </w:p>
    <w:p w:rsidR="00637476" w:rsidRDefault="00637476" w:rsidP="002A3374">
      <w:pPr>
        <w:rPr>
          <w:rtl/>
          <w:lang w:eastAsia="he-IL"/>
        </w:rPr>
      </w:pPr>
      <w:bookmarkStart w:id="1292" w:name="_ETM_Q1_4718000"/>
      <w:bookmarkEnd w:id="1292"/>
    </w:p>
    <w:p w:rsidR="00637476" w:rsidRDefault="00637476" w:rsidP="00D451AC">
      <w:pPr>
        <w:pStyle w:val="af9"/>
        <w:rPr>
          <w:rtl/>
          <w:lang w:eastAsia="he-IL"/>
        </w:rPr>
      </w:pPr>
      <w:bookmarkStart w:id="1293" w:name="ET_guest_402_181"/>
      <w:r w:rsidRPr="00D451AC">
        <w:rPr>
          <w:rStyle w:val="TagStyle"/>
          <w:rtl/>
        </w:rPr>
        <w:t xml:space="preserve"> &lt;&lt; אורח &gt;&gt;</w:t>
      </w:r>
      <w:r w:rsidRPr="00637476">
        <w:rPr>
          <w:rStyle w:val="TagStyle"/>
          <w:rtl/>
        </w:rPr>
        <w:t xml:space="preserve"> </w:t>
      </w:r>
      <w:r>
        <w:rPr>
          <w:rtl/>
          <w:lang w:eastAsia="he-IL"/>
        </w:rPr>
        <w:t>יובל חיו:</w:t>
      </w:r>
      <w:r w:rsidRPr="00637476">
        <w:rPr>
          <w:rStyle w:val="TagStyle"/>
          <w:rtl/>
        </w:rPr>
        <w:t xml:space="preserve"> </w:t>
      </w:r>
      <w:r w:rsidRPr="00D451AC">
        <w:rPr>
          <w:rStyle w:val="TagStyle"/>
          <w:rtl/>
        </w:rPr>
        <w:t>&lt;&lt; אורח &gt;&gt;</w:t>
      </w:r>
      <w:r>
        <w:rPr>
          <w:rtl/>
          <w:lang w:eastAsia="he-IL"/>
        </w:rPr>
        <w:t xml:space="preserve">   </w:t>
      </w:r>
      <w:bookmarkEnd w:id="1293"/>
    </w:p>
    <w:p w:rsidR="00637476" w:rsidRDefault="00637476" w:rsidP="00637476">
      <w:pPr>
        <w:pStyle w:val="KeepWithNext"/>
        <w:rPr>
          <w:rtl/>
          <w:lang w:eastAsia="he-IL"/>
        </w:rPr>
      </w:pPr>
    </w:p>
    <w:p w:rsidR="00637476" w:rsidRDefault="00637476" w:rsidP="00B03AD4">
      <w:pPr>
        <w:rPr>
          <w:rtl/>
          <w:lang w:eastAsia="he-IL"/>
        </w:rPr>
      </w:pPr>
      <w:bookmarkStart w:id="1294" w:name="_ETM_Q1_4716000"/>
      <w:bookmarkEnd w:id="1294"/>
      <w:r>
        <w:rPr>
          <w:rFonts w:hint="cs"/>
          <w:rtl/>
          <w:lang w:eastAsia="he-IL"/>
        </w:rPr>
        <w:t xml:space="preserve">אני רוצה לומר שאנחנו </w:t>
      </w:r>
      <w:bookmarkStart w:id="1295" w:name="_ETM_Q1_4724000"/>
      <w:bookmarkEnd w:id="1295"/>
      <w:r>
        <w:rPr>
          <w:rFonts w:hint="cs"/>
          <w:rtl/>
          <w:lang w:eastAsia="he-IL"/>
        </w:rPr>
        <w:t xml:space="preserve">לביקורת שלנו יצאנו מהחלטת ממשלה שאמרה שנדרש להכין סקר </w:t>
      </w:r>
      <w:bookmarkStart w:id="1296" w:name="_ETM_Q1_4729000"/>
      <w:bookmarkEnd w:id="1296"/>
      <w:r>
        <w:rPr>
          <w:rFonts w:hint="cs"/>
          <w:rtl/>
          <w:lang w:eastAsia="he-IL"/>
        </w:rPr>
        <w:t xml:space="preserve">סיכונים מצרפי. אני היום לא הבנתי עד הסוף האם המשרד להגנת הסביבה הודיע לנו שהסקר הזה נסגר ונחתם. </w:t>
      </w:r>
    </w:p>
    <w:p w:rsidR="00637476" w:rsidRDefault="00637476" w:rsidP="00637476">
      <w:pPr>
        <w:rPr>
          <w:rtl/>
          <w:lang w:eastAsia="he-IL"/>
        </w:rPr>
      </w:pPr>
      <w:bookmarkStart w:id="1297" w:name="_ETM_Q1_4744000"/>
      <w:bookmarkEnd w:id="1297"/>
    </w:p>
    <w:p w:rsidR="00637476" w:rsidRDefault="00637476" w:rsidP="00D451AC">
      <w:pPr>
        <w:pStyle w:val="af6"/>
        <w:rPr>
          <w:rtl/>
        </w:rPr>
      </w:pPr>
      <w:bookmarkStart w:id="1298" w:name="ET_yor_5110_182"/>
      <w:r w:rsidRPr="00D451AC">
        <w:rPr>
          <w:rStyle w:val="TagStyle"/>
          <w:rtl/>
        </w:rPr>
        <w:t xml:space="preserve"> &lt;&lt; יור &gt;&gt;</w:t>
      </w:r>
      <w:r w:rsidRPr="00637476">
        <w:rPr>
          <w:rStyle w:val="TagStyle"/>
          <w:rtl/>
        </w:rPr>
        <w:t xml:space="preserve"> </w:t>
      </w:r>
      <w:r>
        <w:rPr>
          <w:rtl/>
        </w:rPr>
        <w:t>היו"ר עפר שלח:</w:t>
      </w:r>
      <w:r w:rsidRPr="00637476">
        <w:rPr>
          <w:rStyle w:val="TagStyle"/>
          <w:rtl/>
        </w:rPr>
        <w:t xml:space="preserve"> </w:t>
      </w:r>
      <w:r w:rsidRPr="00D451AC">
        <w:rPr>
          <w:rStyle w:val="TagStyle"/>
          <w:rtl/>
        </w:rPr>
        <w:t>&lt;&lt; יור &gt;&gt;</w:t>
      </w:r>
      <w:r>
        <w:rPr>
          <w:rtl/>
        </w:rPr>
        <w:t xml:space="preserve">   </w:t>
      </w:r>
      <w:bookmarkEnd w:id="1298"/>
    </w:p>
    <w:p w:rsidR="00637476" w:rsidRDefault="00637476" w:rsidP="00637476">
      <w:pPr>
        <w:pStyle w:val="KeepWithNext"/>
        <w:rPr>
          <w:rtl/>
          <w:lang w:eastAsia="he-IL"/>
        </w:rPr>
      </w:pPr>
    </w:p>
    <w:p w:rsidR="00637476" w:rsidRDefault="00637476" w:rsidP="00637476">
      <w:pPr>
        <w:rPr>
          <w:rtl/>
          <w:lang w:eastAsia="he-IL"/>
        </w:rPr>
      </w:pPr>
      <w:bookmarkStart w:id="1299" w:name="_ETM_Q1_4745000"/>
      <w:bookmarkEnd w:id="1299"/>
      <w:r>
        <w:rPr>
          <w:rFonts w:hint="cs"/>
          <w:rtl/>
          <w:lang w:eastAsia="he-IL"/>
        </w:rPr>
        <w:t xml:space="preserve">אם אני הבנתי נכון, יש שלב ראשון שלו. </w:t>
      </w:r>
    </w:p>
    <w:p w:rsidR="00637476" w:rsidRDefault="00637476" w:rsidP="00637476">
      <w:pPr>
        <w:rPr>
          <w:rtl/>
          <w:lang w:eastAsia="he-IL"/>
        </w:rPr>
      </w:pPr>
      <w:bookmarkStart w:id="1300" w:name="_ETM_Q1_4750000"/>
      <w:bookmarkEnd w:id="1300"/>
    </w:p>
    <w:p w:rsidR="00637476" w:rsidRDefault="00637476" w:rsidP="00D451AC">
      <w:pPr>
        <w:pStyle w:val="af9"/>
        <w:rPr>
          <w:rtl/>
          <w:lang w:eastAsia="he-IL"/>
        </w:rPr>
      </w:pPr>
      <w:bookmarkStart w:id="1301" w:name="ET_guest_402_183"/>
      <w:r w:rsidRPr="00D451AC">
        <w:rPr>
          <w:rStyle w:val="TagStyle"/>
          <w:rtl/>
        </w:rPr>
        <w:t xml:space="preserve"> &lt;&lt; אורח &gt;&gt;</w:t>
      </w:r>
      <w:r w:rsidRPr="00637476">
        <w:rPr>
          <w:rStyle w:val="TagStyle"/>
          <w:rtl/>
        </w:rPr>
        <w:t xml:space="preserve"> </w:t>
      </w:r>
      <w:r>
        <w:rPr>
          <w:rtl/>
          <w:lang w:eastAsia="he-IL"/>
        </w:rPr>
        <w:t>יובל חיו:</w:t>
      </w:r>
      <w:r w:rsidRPr="00637476">
        <w:rPr>
          <w:rStyle w:val="TagStyle"/>
          <w:rtl/>
        </w:rPr>
        <w:t xml:space="preserve"> </w:t>
      </w:r>
      <w:r w:rsidRPr="00D451AC">
        <w:rPr>
          <w:rStyle w:val="TagStyle"/>
          <w:rtl/>
        </w:rPr>
        <w:t>&lt;&lt; אורח &gt;&gt;</w:t>
      </w:r>
      <w:r>
        <w:rPr>
          <w:rtl/>
          <w:lang w:eastAsia="he-IL"/>
        </w:rPr>
        <w:t xml:space="preserve">   </w:t>
      </w:r>
      <w:bookmarkEnd w:id="1301"/>
    </w:p>
    <w:p w:rsidR="00637476" w:rsidRDefault="00637476" w:rsidP="00637476">
      <w:pPr>
        <w:pStyle w:val="KeepWithNext"/>
        <w:rPr>
          <w:rtl/>
          <w:lang w:eastAsia="he-IL"/>
        </w:rPr>
      </w:pPr>
    </w:p>
    <w:p w:rsidR="00637476" w:rsidRDefault="00637476" w:rsidP="00637476">
      <w:pPr>
        <w:rPr>
          <w:rtl/>
          <w:lang w:eastAsia="he-IL"/>
        </w:rPr>
      </w:pPr>
      <w:bookmarkStart w:id="1302" w:name="_ETM_Q1_4747000"/>
      <w:bookmarkEnd w:id="1302"/>
      <w:r>
        <w:rPr>
          <w:rFonts w:hint="cs"/>
          <w:rtl/>
          <w:lang w:eastAsia="he-IL"/>
        </w:rPr>
        <w:t xml:space="preserve">יש לי עוד </w:t>
      </w:r>
      <w:bookmarkStart w:id="1303" w:name="_ETM_Q1_4746000"/>
      <w:bookmarkEnd w:id="1303"/>
      <w:r>
        <w:rPr>
          <w:rFonts w:hint="cs"/>
          <w:rtl/>
          <w:lang w:eastAsia="he-IL"/>
        </w:rPr>
        <w:t xml:space="preserve">כמה שאלות. לי לא ברור אם הוא נחתם. הוא היה צריך להיחתם בדצמבר 2016, אנחנו יושבים עכשיו בחודש אוגוסט 2020, לא ברור לי איפה אנחנו נמצאים בעניין הזה והאם השרה, </w:t>
      </w:r>
      <w:bookmarkStart w:id="1304" w:name="_ETM_Q1_4764000"/>
      <w:bookmarkEnd w:id="1304"/>
      <w:r>
        <w:rPr>
          <w:rFonts w:hint="cs"/>
          <w:rtl/>
          <w:lang w:eastAsia="he-IL"/>
        </w:rPr>
        <w:t xml:space="preserve">שהיא זו שנדרשה על ידי הממשלה להכין את הדבר </w:t>
      </w:r>
      <w:bookmarkStart w:id="1305" w:name="_ETM_Q1_4766000"/>
      <w:bookmarkEnd w:id="1305"/>
      <w:r>
        <w:rPr>
          <w:rFonts w:hint="cs"/>
          <w:rtl/>
          <w:lang w:eastAsia="he-IL"/>
        </w:rPr>
        <w:t>הזה, חתמה על סקר בנושא הזה.</w:t>
      </w:r>
    </w:p>
    <w:p w:rsidR="000803D0" w:rsidRDefault="000803D0" w:rsidP="00637476">
      <w:pPr>
        <w:rPr>
          <w:rtl/>
          <w:lang w:eastAsia="he-IL"/>
        </w:rPr>
      </w:pPr>
    </w:p>
    <w:p w:rsidR="000803D0" w:rsidRDefault="000803D0" w:rsidP="00637476">
      <w:pPr>
        <w:rPr>
          <w:rtl/>
          <w:lang w:eastAsia="he-IL"/>
        </w:rPr>
      </w:pPr>
      <w:r>
        <w:rPr>
          <w:rFonts w:hint="cs"/>
          <w:rtl/>
          <w:lang w:eastAsia="he-IL"/>
        </w:rPr>
        <w:t>אני מז</w:t>
      </w:r>
      <w:bookmarkStart w:id="1306" w:name="_ETM_Q1_4770000"/>
      <w:bookmarkEnd w:id="1306"/>
      <w:r>
        <w:rPr>
          <w:rFonts w:hint="cs"/>
          <w:rtl/>
          <w:lang w:eastAsia="he-IL"/>
        </w:rPr>
        <w:t xml:space="preserve">כיר גם, זה מהלך </w:t>
      </w:r>
      <w:bookmarkStart w:id="1307" w:name="_ETM_Q1_4771000"/>
      <w:bookmarkEnd w:id="1307"/>
      <w:r>
        <w:rPr>
          <w:rFonts w:hint="cs"/>
          <w:rtl/>
          <w:lang w:eastAsia="he-IL"/>
        </w:rPr>
        <w:t xml:space="preserve">שהודיע לנו המשרד להגנת סביבה שהוא לווה על ידי שורה </w:t>
      </w:r>
      <w:bookmarkStart w:id="1308" w:name="_ETM_Q1_4777000"/>
      <w:bookmarkEnd w:id="1308"/>
      <w:r>
        <w:rPr>
          <w:rFonts w:hint="cs"/>
          <w:rtl/>
          <w:lang w:eastAsia="he-IL"/>
        </w:rPr>
        <w:t xml:space="preserve">של גורמים: </w:t>
      </w:r>
      <w:proofErr w:type="spellStart"/>
      <w:r>
        <w:rPr>
          <w:rFonts w:hint="cs"/>
          <w:rtl/>
          <w:lang w:eastAsia="he-IL"/>
        </w:rPr>
        <w:t>כב"ה</w:t>
      </w:r>
      <w:proofErr w:type="spellEnd"/>
      <w:r>
        <w:rPr>
          <w:rFonts w:hint="cs"/>
          <w:rtl/>
          <w:lang w:eastAsia="he-IL"/>
        </w:rPr>
        <w:t xml:space="preserve">, משרדי ממשלה. זה לא איזה מהלך </w:t>
      </w:r>
      <w:bookmarkStart w:id="1309" w:name="_ETM_Q1_4782000"/>
      <w:bookmarkEnd w:id="1309"/>
      <w:r>
        <w:rPr>
          <w:rFonts w:hint="cs"/>
          <w:rtl/>
          <w:lang w:eastAsia="he-IL"/>
        </w:rPr>
        <w:t xml:space="preserve">שאנחנו עכשיו עובדים מול חוקר א' או חוקר ב'. זה </w:t>
      </w:r>
      <w:bookmarkStart w:id="1310" w:name="_ETM_Q1_4786000"/>
      <w:bookmarkEnd w:id="1310"/>
      <w:r>
        <w:rPr>
          <w:rFonts w:hint="cs"/>
          <w:rtl/>
          <w:lang w:eastAsia="he-IL"/>
        </w:rPr>
        <w:t xml:space="preserve">מהלך שמקורו בהחלטת ממשלה. </w:t>
      </w:r>
    </w:p>
    <w:p w:rsidR="000803D0" w:rsidRDefault="000803D0" w:rsidP="00637476">
      <w:pPr>
        <w:rPr>
          <w:rtl/>
          <w:lang w:eastAsia="he-IL"/>
        </w:rPr>
      </w:pPr>
    </w:p>
    <w:p w:rsidR="000803D0" w:rsidRDefault="000803D0" w:rsidP="00B03AD4">
      <w:pPr>
        <w:rPr>
          <w:rtl/>
          <w:lang w:eastAsia="he-IL"/>
        </w:rPr>
      </w:pPr>
      <w:bookmarkStart w:id="1311" w:name="_ETM_Q1_4789000"/>
      <w:bookmarkEnd w:id="1311"/>
      <w:r>
        <w:rPr>
          <w:rFonts w:hint="cs"/>
          <w:rtl/>
          <w:lang w:eastAsia="he-IL"/>
        </w:rPr>
        <w:t>הדבר השני שאני רוצה לומר,</w:t>
      </w:r>
      <w:bookmarkStart w:id="1312" w:name="_ETM_Q1_4791000"/>
      <w:bookmarkEnd w:id="1312"/>
      <w:r>
        <w:rPr>
          <w:rFonts w:hint="cs"/>
          <w:rtl/>
          <w:lang w:eastAsia="he-IL"/>
        </w:rPr>
        <w:t xml:space="preserve"> שסקר סיכונים </w:t>
      </w:r>
      <w:r>
        <w:rPr>
          <w:rtl/>
          <w:lang w:eastAsia="he-IL"/>
        </w:rPr>
        <w:t>–</w:t>
      </w:r>
      <w:r>
        <w:rPr>
          <w:rFonts w:hint="cs"/>
          <w:rtl/>
          <w:lang w:eastAsia="he-IL"/>
        </w:rPr>
        <w:t xml:space="preserve"> אני מזכיר פה - מבחינה מתודולוגית הוא</w:t>
      </w:r>
      <w:bookmarkStart w:id="1313" w:name="_ETM_Q1_4794000"/>
      <w:bookmarkEnd w:id="1313"/>
      <w:r>
        <w:rPr>
          <w:rFonts w:hint="cs"/>
          <w:rtl/>
          <w:lang w:eastAsia="he-IL"/>
        </w:rPr>
        <w:t xml:space="preserve"> אבן דרך, הוא לא התוצר. סקר הסיכונים צריך בסוף לגזור </w:t>
      </w:r>
      <w:bookmarkStart w:id="1314" w:name="_ETM_Q1_4798000"/>
      <w:bookmarkEnd w:id="1314"/>
      <w:r>
        <w:rPr>
          <w:rFonts w:hint="cs"/>
          <w:rtl/>
          <w:lang w:eastAsia="he-IL"/>
        </w:rPr>
        <w:t xml:space="preserve">את אותם סיכונים שמסומנים לצורך העניין אדומים, ולגזור </w:t>
      </w:r>
      <w:proofErr w:type="spellStart"/>
      <w:r>
        <w:rPr>
          <w:rFonts w:hint="cs"/>
          <w:rtl/>
          <w:lang w:eastAsia="he-IL"/>
        </w:rPr>
        <w:t>תוכנית</w:t>
      </w:r>
      <w:proofErr w:type="spellEnd"/>
      <w:r>
        <w:rPr>
          <w:rFonts w:hint="cs"/>
          <w:rtl/>
          <w:lang w:eastAsia="he-IL"/>
        </w:rPr>
        <w:t xml:space="preserve"> פעולה </w:t>
      </w:r>
      <w:bookmarkStart w:id="1315" w:name="_ETM_Q1_4803000"/>
      <w:bookmarkEnd w:id="1315"/>
      <w:r>
        <w:rPr>
          <w:rFonts w:hint="cs"/>
          <w:rtl/>
          <w:lang w:eastAsia="he-IL"/>
        </w:rPr>
        <w:t>אופרטיבית שהיא לא השוטף שקיים היום. זה לא החלון</w:t>
      </w:r>
      <w:bookmarkStart w:id="1316" w:name="_ETM_Q1_4809000"/>
      <w:bookmarkEnd w:id="1316"/>
      <w:r>
        <w:rPr>
          <w:rFonts w:hint="cs"/>
          <w:rtl/>
          <w:lang w:eastAsia="he-IL"/>
        </w:rPr>
        <w:t xml:space="preserve"> מהמשרד של שלמה כץ או הפיקוח השוטף שנעשה על </w:t>
      </w:r>
      <w:bookmarkStart w:id="1317" w:name="_ETM_Q1_4811000"/>
      <w:bookmarkEnd w:id="1317"/>
      <w:r>
        <w:rPr>
          <w:rFonts w:hint="cs"/>
          <w:rtl/>
          <w:lang w:eastAsia="he-IL"/>
        </w:rPr>
        <w:t xml:space="preserve">פי </w:t>
      </w:r>
      <w:proofErr w:type="spellStart"/>
      <w:r>
        <w:rPr>
          <w:rFonts w:hint="cs"/>
          <w:rtl/>
          <w:lang w:eastAsia="he-IL"/>
        </w:rPr>
        <w:t>תוכנית</w:t>
      </w:r>
      <w:proofErr w:type="spellEnd"/>
      <w:r>
        <w:rPr>
          <w:rFonts w:hint="cs"/>
          <w:rtl/>
          <w:lang w:eastAsia="he-IL"/>
        </w:rPr>
        <w:t xml:space="preserve"> עבודה </w:t>
      </w:r>
      <w:r w:rsidR="00523348">
        <w:rPr>
          <w:rFonts w:hint="cs"/>
          <w:rtl/>
          <w:lang w:eastAsia="he-IL"/>
        </w:rPr>
        <w:t xml:space="preserve">2019. הוא צריך לגזור החלטות, בדרך כלל </w:t>
      </w:r>
      <w:bookmarkStart w:id="1318" w:name="_ETM_Q1_4819000"/>
      <w:bookmarkEnd w:id="1318"/>
      <w:r w:rsidR="00523348">
        <w:rPr>
          <w:rFonts w:hint="cs"/>
          <w:rtl/>
          <w:lang w:eastAsia="he-IL"/>
        </w:rPr>
        <w:t xml:space="preserve">גם נגזרים משאבים לצורך העניין כדי לכסות את אותם </w:t>
      </w:r>
      <w:bookmarkStart w:id="1319" w:name="_ETM_Q1_4822000"/>
      <w:bookmarkEnd w:id="1319"/>
      <w:r w:rsidR="00523348">
        <w:rPr>
          <w:rFonts w:hint="cs"/>
          <w:rtl/>
          <w:lang w:eastAsia="he-IL"/>
        </w:rPr>
        <w:t xml:space="preserve">סיכונים שהוגדרו כסיכונים שהמערכת לא מוכנה להיוותר איתם. </w:t>
      </w:r>
    </w:p>
    <w:p w:rsidR="00523348" w:rsidRDefault="00523348" w:rsidP="00523348">
      <w:pPr>
        <w:rPr>
          <w:rtl/>
          <w:lang w:eastAsia="he-IL"/>
        </w:rPr>
      </w:pPr>
    </w:p>
    <w:p w:rsidR="00523348" w:rsidRDefault="00523348" w:rsidP="00523348">
      <w:pPr>
        <w:rPr>
          <w:rtl/>
          <w:lang w:eastAsia="he-IL"/>
        </w:rPr>
      </w:pPr>
      <w:bookmarkStart w:id="1320" w:name="_ETM_Q1_4828000"/>
      <w:bookmarkEnd w:id="1320"/>
      <w:r>
        <w:rPr>
          <w:rFonts w:hint="cs"/>
          <w:rtl/>
          <w:lang w:eastAsia="he-IL"/>
        </w:rPr>
        <w:t xml:space="preserve">הדבר הבא </w:t>
      </w:r>
      <w:bookmarkStart w:id="1321" w:name="_ETM_Q1_4827000"/>
      <w:bookmarkEnd w:id="1321"/>
      <w:r>
        <w:rPr>
          <w:rFonts w:hint="cs"/>
          <w:rtl/>
          <w:lang w:eastAsia="he-IL"/>
        </w:rPr>
        <w:t xml:space="preserve">שאני רוצה לומר, לא ברור לי עדיין האם סקר הסיכונים נעשה לפי המצב הקיים או על פי גם הנחות של </w:t>
      </w:r>
      <w:bookmarkStart w:id="1322" w:name="_ETM_Q1_4837000"/>
      <w:bookmarkEnd w:id="1322"/>
      <w:r>
        <w:rPr>
          <w:rFonts w:hint="cs"/>
          <w:rtl/>
          <w:lang w:eastAsia="he-IL"/>
        </w:rPr>
        <w:t xml:space="preserve">איך ייראה המפרץ בעוד שנה, שנתיים. אני לא יודע </w:t>
      </w:r>
      <w:bookmarkStart w:id="1323" w:name="_ETM_Q1_4838000"/>
      <w:bookmarkEnd w:id="1323"/>
      <w:r>
        <w:rPr>
          <w:rFonts w:hint="cs"/>
          <w:rtl/>
          <w:lang w:eastAsia="he-IL"/>
        </w:rPr>
        <w:t xml:space="preserve">איפה הנמל נמצא למול הסקר הזה, אני לא יודע </w:t>
      </w:r>
      <w:bookmarkStart w:id="1324" w:name="_ETM_Q1_4844000"/>
      <w:bookmarkEnd w:id="1324"/>
      <w:r>
        <w:rPr>
          <w:rFonts w:hint="cs"/>
          <w:rtl/>
          <w:lang w:eastAsia="he-IL"/>
        </w:rPr>
        <w:t xml:space="preserve">איך </w:t>
      </w:r>
      <w:proofErr w:type="spellStart"/>
      <w:r>
        <w:rPr>
          <w:rFonts w:hint="cs"/>
          <w:rtl/>
          <w:lang w:eastAsia="he-IL"/>
        </w:rPr>
        <w:t>תוכניות</w:t>
      </w:r>
      <w:proofErr w:type="spellEnd"/>
      <w:r>
        <w:rPr>
          <w:rFonts w:hint="cs"/>
          <w:rtl/>
          <w:lang w:eastAsia="he-IL"/>
        </w:rPr>
        <w:t xml:space="preserve"> מתאר </w:t>
      </w:r>
      <w:r w:rsidR="00233FFF">
        <w:rPr>
          <w:rFonts w:hint="cs"/>
          <w:rtl/>
          <w:lang w:eastAsia="he-IL"/>
        </w:rPr>
        <w:t>שמתחילות לקרום עור וגידים נמצאות מול הסקר הזה, והרי הסקר הזה תכליתו לשנים הבאות.</w:t>
      </w:r>
    </w:p>
    <w:p w:rsidR="00233FFF" w:rsidRDefault="00233FFF" w:rsidP="00523348">
      <w:pPr>
        <w:rPr>
          <w:rtl/>
          <w:lang w:eastAsia="he-IL"/>
        </w:rPr>
      </w:pPr>
    </w:p>
    <w:p w:rsidR="00233FFF" w:rsidRDefault="00233FFF" w:rsidP="00523348">
      <w:pPr>
        <w:rPr>
          <w:rtl/>
          <w:lang w:eastAsia="he-IL"/>
        </w:rPr>
      </w:pPr>
      <w:bookmarkStart w:id="1325" w:name="_ETM_Q1_4853000"/>
      <w:bookmarkEnd w:id="1325"/>
      <w:r>
        <w:rPr>
          <w:rFonts w:hint="cs"/>
          <w:rtl/>
          <w:lang w:eastAsia="he-IL"/>
        </w:rPr>
        <w:t xml:space="preserve">אני מזכיר כמה דברים שנאמרו פה. אני מבין שהסקר לא נוגע לא בשינוע, לא במלחמה ולא ברעידות אדמה, ואני מזכיר גם את </w:t>
      </w:r>
      <w:bookmarkStart w:id="1326" w:name="_ETM_Q1_4858000"/>
      <w:bookmarkEnd w:id="1326"/>
      <w:r>
        <w:rPr>
          <w:rFonts w:hint="cs"/>
          <w:rtl/>
          <w:lang w:eastAsia="he-IL"/>
        </w:rPr>
        <w:t xml:space="preserve">הסייבר. כלומר, כל התחומים האלה בכלל לא מכוסים כרגע על </w:t>
      </w:r>
      <w:bookmarkStart w:id="1327" w:name="_ETM_Q1_4865000"/>
      <w:bookmarkEnd w:id="1327"/>
      <w:r>
        <w:rPr>
          <w:rFonts w:hint="cs"/>
          <w:rtl/>
          <w:lang w:eastAsia="he-IL"/>
        </w:rPr>
        <w:t xml:space="preserve">ידי הסקר. אני, כל מה שאני אומר יוצא מתוך מה שהממשלה הטילה על המשרד, זו הייתה ההנחיה מלכתחילה. </w:t>
      </w:r>
    </w:p>
    <w:p w:rsidR="00233FFF" w:rsidRDefault="00233FFF" w:rsidP="00523348">
      <w:pPr>
        <w:rPr>
          <w:rtl/>
          <w:lang w:eastAsia="he-IL"/>
        </w:rPr>
      </w:pPr>
      <w:bookmarkStart w:id="1328" w:name="_ETM_Q1_4874000"/>
      <w:bookmarkEnd w:id="1328"/>
    </w:p>
    <w:p w:rsidR="00233FFF" w:rsidRDefault="00233FFF" w:rsidP="00B03AD4">
      <w:pPr>
        <w:rPr>
          <w:rtl/>
          <w:lang w:eastAsia="he-IL"/>
        </w:rPr>
      </w:pPr>
      <w:bookmarkStart w:id="1329" w:name="_ETM_Q1_4875000"/>
      <w:bookmarkEnd w:id="1329"/>
      <w:r>
        <w:rPr>
          <w:rFonts w:hint="cs"/>
          <w:rtl/>
          <w:lang w:eastAsia="he-IL"/>
        </w:rPr>
        <w:t xml:space="preserve">והדבר האחרון שאני רוצה לומר </w:t>
      </w:r>
      <w:r w:rsidR="00321A8F">
        <w:rPr>
          <w:rFonts w:hint="cs"/>
          <w:rtl/>
          <w:lang w:eastAsia="he-IL"/>
        </w:rPr>
        <w:t xml:space="preserve">זה שאלת הפרסום לציבור. יש לנו </w:t>
      </w:r>
      <w:r w:rsidR="00DF1D82">
        <w:rPr>
          <w:rFonts w:hint="cs"/>
          <w:rtl/>
          <w:lang w:eastAsia="he-IL"/>
        </w:rPr>
        <w:t xml:space="preserve">החלטת ממשלה על מפרץ חיפה שבאה </w:t>
      </w:r>
      <w:bookmarkStart w:id="1330" w:name="_ETM_Q1_4880000"/>
      <w:bookmarkEnd w:id="1330"/>
      <w:r w:rsidR="00DF1D82">
        <w:rPr>
          <w:rFonts w:hint="cs"/>
          <w:rtl/>
          <w:lang w:eastAsia="he-IL"/>
        </w:rPr>
        <w:t xml:space="preserve">ומדברת על כך שאנחנו שואפים למקום, שאנחנו מפרסמים לציבור להעמיד לרשות הציבור באתר האינטרנט של המשרד להגנת הסביבה בין היתר </w:t>
      </w:r>
      <w:bookmarkStart w:id="1331" w:name="_ETM_Q1_4896000"/>
      <w:bookmarkEnd w:id="1331"/>
      <w:r w:rsidR="00DF1D82">
        <w:rPr>
          <w:rFonts w:hint="cs"/>
          <w:rtl/>
          <w:lang w:eastAsia="he-IL"/>
        </w:rPr>
        <w:t>מידע בדבר פעולות היערכות ומניעה של אירועי חירום ומיד</w:t>
      </w:r>
      <w:bookmarkStart w:id="1332" w:name="_ETM_Q1_4899000"/>
      <w:bookmarkEnd w:id="1332"/>
      <w:r w:rsidR="00DF1D82">
        <w:rPr>
          <w:rFonts w:hint="cs"/>
          <w:rtl/>
          <w:lang w:eastAsia="he-IL"/>
        </w:rPr>
        <w:t xml:space="preserve">ע שימושי לשעת חירום. </w:t>
      </w:r>
    </w:p>
    <w:p w:rsidR="009A4FD3" w:rsidRDefault="009A4FD3" w:rsidP="00523348">
      <w:pPr>
        <w:rPr>
          <w:rtl/>
          <w:lang w:eastAsia="he-IL"/>
        </w:rPr>
      </w:pPr>
    </w:p>
    <w:p w:rsidR="009A4FD3" w:rsidRDefault="009A4FD3" w:rsidP="00523348">
      <w:pPr>
        <w:rPr>
          <w:rtl/>
          <w:lang w:eastAsia="he-IL"/>
        </w:rPr>
      </w:pPr>
      <w:r>
        <w:rPr>
          <w:rFonts w:hint="cs"/>
          <w:rtl/>
          <w:lang w:eastAsia="he-IL"/>
        </w:rPr>
        <w:t xml:space="preserve">כלומר, אני לא יודע איפה נמצא </w:t>
      </w:r>
      <w:bookmarkStart w:id="1333" w:name="_ETM_Q1_4904000"/>
      <w:bookmarkEnd w:id="1333"/>
      <w:r>
        <w:rPr>
          <w:rFonts w:hint="cs"/>
          <w:rtl/>
          <w:lang w:eastAsia="he-IL"/>
        </w:rPr>
        <w:t xml:space="preserve">המשרד בעניין הזה אבל ביום שיהיה לנו סקר סגור, נכון </w:t>
      </w:r>
      <w:bookmarkStart w:id="1334" w:name="_ETM_Q1_4910000"/>
      <w:bookmarkEnd w:id="1334"/>
      <w:r>
        <w:rPr>
          <w:rFonts w:hint="cs"/>
          <w:rtl/>
          <w:lang w:eastAsia="he-IL"/>
        </w:rPr>
        <w:t xml:space="preserve">יהיה גם להעמיד אותו על מנת שיהיה אפשר גם להתבונן </w:t>
      </w:r>
      <w:bookmarkStart w:id="1335" w:name="_ETM_Q1_4911000"/>
      <w:bookmarkEnd w:id="1335"/>
      <w:r>
        <w:rPr>
          <w:rFonts w:hint="cs"/>
          <w:rtl/>
          <w:lang w:eastAsia="he-IL"/>
        </w:rPr>
        <w:t>במתודולוגיה ולראות מהם התוצרים של הדבר הזה.</w:t>
      </w:r>
    </w:p>
    <w:p w:rsidR="009A4FD3" w:rsidRDefault="009A4FD3" w:rsidP="00523348">
      <w:pPr>
        <w:rPr>
          <w:rtl/>
          <w:lang w:eastAsia="he-IL"/>
        </w:rPr>
      </w:pPr>
    </w:p>
    <w:p w:rsidR="009A4FD3" w:rsidRDefault="009A4FD3" w:rsidP="009A4FD3">
      <w:pPr>
        <w:rPr>
          <w:rtl/>
          <w:lang w:eastAsia="he-IL"/>
        </w:rPr>
      </w:pPr>
      <w:bookmarkStart w:id="1336" w:name="_ETM_Q1_4919000"/>
      <w:bookmarkEnd w:id="1336"/>
      <w:r>
        <w:rPr>
          <w:rFonts w:hint="cs"/>
          <w:rtl/>
          <w:lang w:eastAsia="he-IL"/>
        </w:rPr>
        <w:t xml:space="preserve">מספר הערות שהן מאוד </w:t>
      </w:r>
      <w:bookmarkStart w:id="1337" w:name="_ETM_Q1_4920000"/>
      <w:bookmarkEnd w:id="1337"/>
      <w:r>
        <w:rPr>
          <w:rFonts w:hint="cs"/>
          <w:rtl/>
          <w:lang w:eastAsia="he-IL"/>
        </w:rPr>
        <w:t xml:space="preserve">יסודיות, חשוב לי לומר, הן יוצאות מתוך קו הזינוק שהיא </w:t>
      </w:r>
      <w:bookmarkStart w:id="1338" w:name="_ETM_Q1_4923000"/>
      <w:bookmarkEnd w:id="1338"/>
      <w:r>
        <w:rPr>
          <w:rFonts w:hint="cs"/>
          <w:rtl/>
          <w:lang w:eastAsia="he-IL"/>
        </w:rPr>
        <w:t xml:space="preserve">החלטת ממשלה סדורה ששאפה להגיע לקו סיום מסוים. </w:t>
      </w:r>
    </w:p>
    <w:p w:rsidR="009A4FD3" w:rsidRDefault="009A4FD3" w:rsidP="00523348">
      <w:pPr>
        <w:rPr>
          <w:rtl/>
          <w:lang w:eastAsia="he-IL"/>
        </w:rPr>
      </w:pPr>
      <w:bookmarkStart w:id="1339" w:name="_ETM_Q1_4916000"/>
      <w:bookmarkEnd w:id="1339"/>
    </w:p>
    <w:p w:rsidR="009A4FD3" w:rsidRDefault="009A4FD3" w:rsidP="00D451AC">
      <w:pPr>
        <w:pStyle w:val="af6"/>
        <w:rPr>
          <w:rtl/>
        </w:rPr>
      </w:pPr>
      <w:bookmarkStart w:id="1340" w:name="ET_yor_5110_184"/>
      <w:r w:rsidRPr="00D451AC">
        <w:rPr>
          <w:rStyle w:val="TagStyle"/>
          <w:rtl/>
        </w:rPr>
        <w:t xml:space="preserve"> &lt;&lt; יור &gt;&gt;</w:t>
      </w:r>
      <w:r w:rsidRPr="009A4FD3">
        <w:rPr>
          <w:rStyle w:val="TagStyle"/>
          <w:rtl/>
        </w:rPr>
        <w:t xml:space="preserve"> </w:t>
      </w:r>
      <w:r>
        <w:rPr>
          <w:rtl/>
        </w:rPr>
        <w:t>היו"ר עפר שלח:</w:t>
      </w:r>
      <w:r w:rsidRPr="009A4FD3">
        <w:rPr>
          <w:rStyle w:val="TagStyle"/>
          <w:rtl/>
        </w:rPr>
        <w:t xml:space="preserve"> </w:t>
      </w:r>
      <w:r w:rsidRPr="00D451AC">
        <w:rPr>
          <w:rStyle w:val="TagStyle"/>
          <w:rtl/>
        </w:rPr>
        <w:t>&lt;&lt; יור &gt;&gt;</w:t>
      </w:r>
      <w:r>
        <w:rPr>
          <w:rtl/>
        </w:rPr>
        <w:t xml:space="preserve">   </w:t>
      </w:r>
      <w:bookmarkEnd w:id="1340"/>
    </w:p>
    <w:p w:rsidR="009A4FD3" w:rsidRDefault="009A4FD3" w:rsidP="009A4FD3">
      <w:pPr>
        <w:pStyle w:val="KeepWithNext"/>
        <w:rPr>
          <w:rtl/>
          <w:lang w:eastAsia="he-IL"/>
        </w:rPr>
      </w:pPr>
    </w:p>
    <w:p w:rsidR="009A4FD3" w:rsidRDefault="009A4FD3" w:rsidP="009A4FD3">
      <w:pPr>
        <w:rPr>
          <w:rtl/>
          <w:lang w:eastAsia="he-IL"/>
        </w:rPr>
      </w:pPr>
      <w:bookmarkStart w:id="1341" w:name="_ETM_Q1_4917000"/>
      <w:bookmarkEnd w:id="1341"/>
      <w:r>
        <w:rPr>
          <w:rFonts w:hint="cs"/>
          <w:rtl/>
          <w:lang w:eastAsia="he-IL"/>
        </w:rPr>
        <w:t xml:space="preserve">שלמה, אתה </w:t>
      </w:r>
      <w:bookmarkStart w:id="1342" w:name="_ETM_Q1_4929000"/>
      <w:bookmarkEnd w:id="1342"/>
      <w:r>
        <w:rPr>
          <w:rFonts w:hint="cs"/>
          <w:rtl/>
          <w:lang w:eastAsia="he-IL"/>
        </w:rPr>
        <w:t>רוצה להעיר על זה?</w:t>
      </w:r>
    </w:p>
    <w:p w:rsidR="009A4FD3" w:rsidRDefault="009A4FD3" w:rsidP="009A4FD3">
      <w:pPr>
        <w:rPr>
          <w:rtl/>
          <w:lang w:eastAsia="he-IL"/>
        </w:rPr>
      </w:pPr>
    </w:p>
    <w:p w:rsidR="009A4FD3" w:rsidRDefault="009A4FD3" w:rsidP="00D451AC">
      <w:pPr>
        <w:pStyle w:val="af9"/>
        <w:rPr>
          <w:rtl/>
          <w:lang w:eastAsia="he-IL"/>
        </w:rPr>
      </w:pPr>
      <w:bookmarkStart w:id="1343" w:name="ET_guest_736080_185"/>
      <w:r w:rsidRPr="00D451AC">
        <w:rPr>
          <w:rStyle w:val="TagStyle"/>
          <w:rtl/>
        </w:rPr>
        <w:t xml:space="preserve"> &lt;&lt; אורח &gt;&gt;</w:t>
      </w:r>
      <w:r w:rsidRPr="009A4FD3">
        <w:rPr>
          <w:rStyle w:val="TagStyle"/>
          <w:rtl/>
        </w:rPr>
        <w:t xml:space="preserve"> </w:t>
      </w:r>
      <w:r>
        <w:rPr>
          <w:rtl/>
          <w:lang w:eastAsia="he-IL"/>
        </w:rPr>
        <w:t>שלמה כץ:</w:t>
      </w:r>
      <w:r w:rsidRPr="009A4FD3">
        <w:rPr>
          <w:rStyle w:val="TagStyle"/>
          <w:rtl/>
        </w:rPr>
        <w:t xml:space="preserve"> </w:t>
      </w:r>
      <w:r w:rsidRPr="00D451AC">
        <w:rPr>
          <w:rStyle w:val="TagStyle"/>
          <w:rtl/>
        </w:rPr>
        <w:t>&lt;&lt; אורח &gt;&gt;</w:t>
      </w:r>
      <w:r>
        <w:rPr>
          <w:rtl/>
          <w:lang w:eastAsia="he-IL"/>
        </w:rPr>
        <w:t xml:space="preserve">   </w:t>
      </w:r>
      <w:bookmarkEnd w:id="1343"/>
    </w:p>
    <w:p w:rsidR="009A4FD3" w:rsidRDefault="009A4FD3" w:rsidP="009A4FD3">
      <w:pPr>
        <w:pStyle w:val="KeepWithNext"/>
        <w:rPr>
          <w:rtl/>
          <w:lang w:eastAsia="he-IL"/>
        </w:rPr>
      </w:pPr>
    </w:p>
    <w:p w:rsidR="009A4FD3" w:rsidRDefault="009A4FD3" w:rsidP="009A4FD3">
      <w:pPr>
        <w:rPr>
          <w:rtl/>
          <w:lang w:eastAsia="he-IL"/>
        </w:rPr>
      </w:pPr>
      <w:r>
        <w:rPr>
          <w:rFonts w:hint="cs"/>
          <w:rtl/>
          <w:lang w:eastAsia="he-IL"/>
        </w:rPr>
        <w:t xml:space="preserve">קודם כול, ההחלטה היא החלטה שאנחנו העברנו, אנחנו יזמנו, ושלב א' של החלטת הממשלה </w:t>
      </w:r>
      <w:bookmarkStart w:id="1344" w:name="_ETM_Q1_4937000"/>
      <w:bookmarkEnd w:id="1344"/>
      <w:r>
        <w:rPr>
          <w:rFonts w:hint="cs"/>
          <w:rtl/>
          <w:lang w:eastAsia="he-IL"/>
        </w:rPr>
        <w:t xml:space="preserve">בוצע והמסקנות יושמו. גם נתתי לכם את השורה התחתונה של </w:t>
      </w:r>
      <w:bookmarkStart w:id="1345" w:name="_ETM_Q1_4944000"/>
      <w:bookmarkEnd w:id="1345"/>
      <w:r>
        <w:rPr>
          <w:rFonts w:hint="cs"/>
          <w:rtl/>
          <w:lang w:eastAsia="he-IL"/>
        </w:rPr>
        <w:t xml:space="preserve">הסקר, מה הוא אומר. הסקר לא מבוצע על מצב עתידי </w:t>
      </w:r>
      <w:bookmarkStart w:id="1346" w:name="_ETM_Q1_4945000"/>
      <w:bookmarkEnd w:id="1346"/>
      <w:r>
        <w:rPr>
          <w:rFonts w:hint="cs"/>
          <w:rtl/>
          <w:lang w:eastAsia="he-IL"/>
        </w:rPr>
        <w:t xml:space="preserve">אלא להיפך, </w:t>
      </w:r>
      <w:r w:rsidR="001F0964">
        <w:rPr>
          <w:rFonts w:hint="cs"/>
          <w:rtl/>
          <w:lang w:eastAsia="he-IL"/>
        </w:rPr>
        <w:t xml:space="preserve">הוא מבוצע למצב שהיה, והמצב היום הרבה </w:t>
      </w:r>
      <w:bookmarkStart w:id="1347" w:name="_ETM_Q1_4950000"/>
      <w:bookmarkEnd w:id="1347"/>
      <w:r w:rsidR="001F0964">
        <w:rPr>
          <w:rFonts w:hint="cs"/>
          <w:rtl/>
          <w:lang w:eastAsia="he-IL"/>
        </w:rPr>
        <w:t xml:space="preserve">יותר טוב מכיוון שהוצאה כמות רצינית של חומרים מסוכנים ולא </w:t>
      </w:r>
      <w:bookmarkStart w:id="1348" w:name="_ETM_Q1_4956000"/>
      <w:bookmarkEnd w:id="1348"/>
      <w:r w:rsidR="001F0964">
        <w:rPr>
          <w:rFonts w:hint="cs"/>
          <w:rtl/>
          <w:lang w:eastAsia="he-IL"/>
        </w:rPr>
        <w:t xml:space="preserve">נוספו אלא הופחתו כמויות רציניות של חומרים מסוכנים. </w:t>
      </w:r>
    </w:p>
    <w:p w:rsidR="001F0964" w:rsidRDefault="001F0964" w:rsidP="009A4FD3">
      <w:pPr>
        <w:rPr>
          <w:rtl/>
          <w:lang w:eastAsia="he-IL"/>
        </w:rPr>
      </w:pPr>
    </w:p>
    <w:p w:rsidR="001F0964" w:rsidRDefault="001F0964" w:rsidP="009A4FD3">
      <w:pPr>
        <w:rPr>
          <w:rtl/>
          <w:lang w:eastAsia="he-IL"/>
        </w:rPr>
      </w:pPr>
      <w:r>
        <w:rPr>
          <w:rFonts w:hint="cs"/>
          <w:rtl/>
          <w:lang w:eastAsia="he-IL"/>
        </w:rPr>
        <w:t xml:space="preserve">כמו שאמרת, יישום החלטת ממשלה תלוי גם בתקציב, וכמו שאנחנו יודעים אין תקציב מדינה ולכן גם המשאבים האלה שאתה מציין אותם כרוכים </w:t>
      </w:r>
      <w:bookmarkStart w:id="1349" w:name="_ETM_Q1_4966000"/>
      <w:bookmarkEnd w:id="1349"/>
      <w:r>
        <w:rPr>
          <w:rFonts w:hint="cs"/>
          <w:rtl/>
          <w:lang w:eastAsia="he-IL"/>
        </w:rPr>
        <w:t xml:space="preserve">במשאבים שחייבים להיות מקובעים בתקציב המדינה. </w:t>
      </w:r>
    </w:p>
    <w:p w:rsidR="001F0964" w:rsidRDefault="001F0964" w:rsidP="009A4FD3">
      <w:pPr>
        <w:rPr>
          <w:rtl/>
          <w:lang w:eastAsia="he-IL"/>
        </w:rPr>
      </w:pPr>
    </w:p>
    <w:p w:rsidR="001F0964" w:rsidRDefault="001F0964" w:rsidP="009A4FD3">
      <w:pPr>
        <w:rPr>
          <w:rtl/>
          <w:lang w:eastAsia="he-IL"/>
        </w:rPr>
      </w:pPr>
      <w:r>
        <w:rPr>
          <w:rFonts w:hint="cs"/>
          <w:rtl/>
          <w:lang w:eastAsia="he-IL"/>
        </w:rPr>
        <w:t xml:space="preserve">ובסוף בסוף </w:t>
      </w:r>
      <w:proofErr w:type="spellStart"/>
      <w:r>
        <w:rPr>
          <w:rFonts w:hint="cs"/>
          <w:rtl/>
          <w:lang w:eastAsia="he-IL"/>
        </w:rPr>
        <w:t>בסוף</w:t>
      </w:r>
      <w:proofErr w:type="spellEnd"/>
      <w:r>
        <w:rPr>
          <w:rFonts w:hint="cs"/>
          <w:rtl/>
          <w:lang w:eastAsia="he-IL"/>
        </w:rPr>
        <w:t xml:space="preserve">, בראייה </w:t>
      </w:r>
      <w:bookmarkStart w:id="1350" w:name="_ETM_Q1_4971000"/>
      <w:bookmarkEnd w:id="1350"/>
      <w:r>
        <w:rPr>
          <w:rFonts w:hint="cs"/>
          <w:rtl/>
          <w:lang w:eastAsia="he-IL"/>
        </w:rPr>
        <w:t xml:space="preserve">כוללת, אם תהיה ראייה כוללת להוציא את המפעלים ממפרץ חיפה, </w:t>
      </w:r>
      <w:bookmarkStart w:id="1351" w:name="_ETM_Q1_4979000"/>
      <w:bookmarkEnd w:id="1351"/>
      <w:r>
        <w:rPr>
          <w:rFonts w:hint="cs"/>
          <w:rtl/>
          <w:lang w:eastAsia="he-IL"/>
        </w:rPr>
        <w:t>לעשות את מפרץ החדשנות, אז יכול מאוד להיות ש</w:t>
      </w:r>
      <w:bookmarkStart w:id="1352" w:name="_ETM_Q1_4980000"/>
      <w:bookmarkEnd w:id="1352"/>
      <w:r w:rsidR="00735A6B">
        <w:rPr>
          <w:rFonts w:hint="cs"/>
          <w:rtl/>
          <w:lang w:eastAsia="he-IL"/>
        </w:rPr>
        <w:t>המשך הסקר יתייתר, ובטח היישום שלו.</w:t>
      </w:r>
    </w:p>
    <w:p w:rsidR="00735A6B" w:rsidRDefault="00735A6B" w:rsidP="009A4FD3">
      <w:pPr>
        <w:rPr>
          <w:rtl/>
          <w:lang w:eastAsia="he-IL"/>
        </w:rPr>
      </w:pPr>
    </w:p>
    <w:p w:rsidR="00735A6B" w:rsidRDefault="00735A6B" w:rsidP="00D451AC">
      <w:pPr>
        <w:pStyle w:val="af6"/>
        <w:rPr>
          <w:rtl/>
        </w:rPr>
      </w:pPr>
      <w:bookmarkStart w:id="1353" w:name="ET_yor_5110_187"/>
      <w:r w:rsidRPr="00D451AC">
        <w:rPr>
          <w:rStyle w:val="TagStyle"/>
          <w:rtl/>
        </w:rPr>
        <w:t xml:space="preserve"> &lt;&lt; יור &gt;&gt;</w:t>
      </w:r>
      <w:r w:rsidRPr="00735A6B">
        <w:rPr>
          <w:rStyle w:val="TagStyle"/>
          <w:rtl/>
        </w:rPr>
        <w:t xml:space="preserve"> </w:t>
      </w:r>
      <w:r>
        <w:rPr>
          <w:rtl/>
        </w:rPr>
        <w:t>היו"ר עפר שלח:</w:t>
      </w:r>
      <w:r w:rsidRPr="00735A6B">
        <w:rPr>
          <w:rStyle w:val="TagStyle"/>
          <w:rtl/>
        </w:rPr>
        <w:t xml:space="preserve"> </w:t>
      </w:r>
      <w:r w:rsidRPr="00D451AC">
        <w:rPr>
          <w:rStyle w:val="TagStyle"/>
          <w:rtl/>
        </w:rPr>
        <w:t>&lt;&lt; יור &gt;&gt;</w:t>
      </w:r>
      <w:bookmarkEnd w:id="1353"/>
      <w:r>
        <w:rPr>
          <w:rtl/>
        </w:rPr>
        <w:t xml:space="preserve">   </w:t>
      </w:r>
    </w:p>
    <w:p w:rsidR="00735A6B" w:rsidRDefault="00735A6B" w:rsidP="00735A6B">
      <w:pPr>
        <w:pStyle w:val="KeepWithNext"/>
        <w:rPr>
          <w:rtl/>
          <w:lang w:eastAsia="he-IL"/>
        </w:rPr>
      </w:pPr>
    </w:p>
    <w:p w:rsidR="00735A6B" w:rsidRDefault="00735A6B" w:rsidP="00735A6B">
      <w:pPr>
        <w:rPr>
          <w:rtl/>
          <w:lang w:eastAsia="he-IL"/>
        </w:rPr>
      </w:pPr>
      <w:bookmarkStart w:id="1354" w:name="_ETM_Q1_4982000"/>
      <w:bookmarkEnd w:id="1354"/>
      <w:r>
        <w:rPr>
          <w:rFonts w:hint="cs"/>
          <w:rtl/>
          <w:lang w:eastAsia="he-IL"/>
        </w:rPr>
        <w:t xml:space="preserve">הגענו בסוף, אחרי </w:t>
      </w:r>
      <w:bookmarkStart w:id="1355" w:name="_ETM_Q1_4986000"/>
      <w:bookmarkEnd w:id="1355"/>
      <w:r>
        <w:rPr>
          <w:rFonts w:hint="cs"/>
          <w:rtl/>
          <w:lang w:eastAsia="he-IL"/>
        </w:rPr>
        <w:t xml:space="preserve">סיבוב גדול, לנקודה העיקרית. והנקודה העיקרית </w:t>
      </w:r>
      <w:r>
        <w:rPr>
          <w:rtl/>
          <w:lang w:eastAsia="he-IL"/>
        </w:rPr>
        <w:t>–</w:t>
      </w:r>
      <w:r>
        <w:rPr>
          <w:rFonts w:hint="cs"/>
          <w:rtl/>
          <w:lang w:eastAsia="he-IL"/>
        </w:rPr>
        <w:t xml:space="preserve"> כל גורם </w:t>
      </w:r>
      <w:bookmarkStart w:id="1356" w:name="_ETM_Q1_4992000"/>
      <w:bookmarkEnd w:id="1356"/>
      <w:r>
        <w:rPr>
          <w:rFonts w:hint="cs"/>
          <w:rtl/>
          <w:lang w:eastAsia="he-IL"/>
        </w:rPr>
        <w:t xml:space="preserve">שדיברנו </w:t>
      </w:r>
      <w:proofErr w:type="spellStart"/>
      <w:r>
        <w:rPr>
          <w:rFonts w:hint="cs"/>
          <w:rtl/>
          <w:lang w:eastAsia="he-IL"/>
        </w:rPr>
        <w:t>איתו</w:t>
      </w:r>
      <w:proofErr w:type="spellEnd"/>
      <w:r>
        <w:rPr>
          <w:rFonts w:hint="cs"/>
          <w:rtl/>
          <w:lang w:eastAsia="he-IL"/>
        </w:rPr>
        <w:t xml:space="preserve"> פה, בין אם זה אתם, פיקוד העורף, א</w:t>
      </w:r>
      <w:bookmarkStart w:id="1357" w:name="_ETM_Q1_4998000"/>
      <w:bookmarkEnd w:id="1357"/>
      <w:r>
        <w:rPr>
          <w:rFonts w:hint="cs"/>
          <w:rtl/>
          <w:lang w:eastAsia="he-IL"/>
        </w:rPr>
        <w:t xml:space="preserve">חרים, עושים את שלהם כשהם קמים בבוקר, ועושים את </w:t>
      </w:r>
      <w:bookmarkStart w:id="1358" w:name="_ETM_Q1_5000000"/>
      <w:bookmarkEnd w:id="1358"/>
      <w:r>
        <w:rPr>
          <w:rFonts w:hint="cs"/>
          <w:rtl/>
          <w:lang w:eastAsia="he-IL"/>
        </w:rPr>
        <w:t xml:space="preserve">שלהם בטיפול נקודתי במיכל כזה או אחר, בפרוצדורה כזו </w:t>
      </w:r>
      <w:bookmarkStart w:id="1359" w:name="_ETM_Q1_5005000"/>
      <w:bookmarkEnd w:id="1359"/>
      <w:r>
        <w:rPr>
          <w:rFonts w:hint="cs"/>
          <w:rtl/>
          <w:lang w:eastAsia="he-IL"/>
        </w:rPr>
        <w:t xml:space="preserve">או אחרת, ואגב, כמו שאנשי המבקר </w:t>
      </w:r>
      <w:r w:rsidR="001A5AD9">
        <w:rPr>
          <w:rFonts w:hint="cs"/>
          <w:rtl/>
          <w:lang w:eastAsia="he-IL"/>
        </w:rPr>
        <w:t xml:space="preserve">מעירים לי </w:t>
      </w:r>
      <w:bookmarkStart w:id="1360" w:name="_ETM_Q1_5012000"/>
      <w:bookmarkEnd w:id="1360"/>
      <w:r w:rsidR="001A5AD9">
        <w:rPr>
          <w:rFonts w:hint="cs"/>
          <w:rtl/>
          <w:lang w:eastAsia="he-IL"/>
        </w:rPr>
        <w:t xml:space="preserve">פה, החשיפה של דברים לציבור, כמו למשל התוכנית להזרים </w:t>
      </w:r>
      <w:bookmarkStart w:id="1361" w:name="_ETM_Q1_5014000"/>
      <w:bookmarkEnd w:id="1361"/>
      <w:r w:rsidR="001A5AD9">
        <w:rPr>
          <w:rFonts w:hint="cs"/>
          <w:rtl/>
          <w:lang w:eastAsia="he-IL"/>
        </w:rPr>
        <w:t xml:space="preserve">מאנייה, בסופו של דבר הביאה לפתרון </w:t>
      </w:r>
      <w:proofErr w:type="spellStart"/>
      <w:r w:rsidR="001A5AD9">
        <w:rPr>
          <w:rFonts w:hint="cs"/>
          <w:rtl/>
          <w:lang w:eastAsia="he-IL"/>
        </w:rPr>
        <w:t>האיזוטנקים</w:t>
      </w:r>
      <w:proofErr w:type="spellEnd"/>
      <w:r w:rsidR="001A5AD9">
        <w:rPr>
          <w:rFonts w:hint="cs"/>
          <w:rtl/>
          <w:lang w:eastAsia="he-IL"/>
        </w:rPr>
        <w:t xml:space="preserve"> הזה, זאת אומרת </w:t>
      </w:r>
      <w:bookmarkStart w:id="1362" w:name="_ETM_Q1_5020000"/>
      <w:bookmarkEnd w:id="1362"/>
      <w:r w:rsidR="001A5AD9">
        <w:rPr>
          <w:rFonts w:hint="cs"/>
          <w:rtl/>
          <w:lang w:eastAsia="he-IL"/>
        </w:rPr>
        <w:t xml:space="preserve">ההתנגדות לה על ידי עיריית חיפה הביאה לפתרון </w:t>
      </w:r>
      <w:proofErr w:type="spellStart"/>
      <w:r w:rsidR="001A5AD9">
        <w:rPr>
          <w:rFonts w:hint="cs"/>
          <w:rtl/>
          <w:lang w:eastAsia="he-IL"/>
        </w:rPr>
        <w:t>האיזוטנקים</w:t>
      </w:r>
      <w:proofErr w:type="spellEnd"/>
      <w:r w:rsidR="001A5AD9">
        <w:rPr>
          <w:rFonts w:hint="cs"/>
          <w:rtl/>
          <w:lang w:eastAsia="he-IL"/>
        </w:rPr>
        <w:t xml:space="preserve"> האלה, אז אני מסכים לחלוטין עם האמירות של אנשי המבקר לגבי </w:t>
      </w:r>
      <w:bookmarkStart w:id="1363" w:name="_ETM_Q1_5024000"/>
      <w:bookmarkEnd w:id="1363"/>
      <w:r w:rsidR="001A5AD9">
        <w:rPr>
          <w:rFonts w:hint="cs"/>
          <w:rtl/>
          <w:lang w:eastAsia="he-IL"/>
        </w:rPr>
        <w:t>הצורך לשים את הדברים בפני הציבור.</w:t>
      </w:r>
    </w:p>
    <w:p w:rsidR="001A5AD9" w:rsidRDefault="001A5AD9" w:rsidP="00735A6B">
      <w:pPr>
        <w:rPr>
          <w:rtl/>
          <w:lang w:eastAsia="he-IL"/>
        </w:rPr>
      </w:pPr>
    </w:p>
    <w:p w:rsidR="001A5AD9" w:rsidRDefault="001A5AD9" w:rsidP="00735A6B">
      <w:pPr>
        <w:rPr>
          <w:rtl/>
          <w:lang w:eastAsia="he-IL"/>
        </w:rPr>
      </w:pPr>
      <w:bookmarkStart w:id="1364" w:name="_ETM_Q1_5030000"/>
      <w:bookmarkEnd w:id="1364"/>
      <w:r>
        <w:rPr>
          <w:rFonts w:hint="cs"/>
          <w:rtl/>
          <w:lang w:eastAsia="he-IL"/>
        </w:rPr>
        <w:t xml:space="preserve">אבל אנחנו לא ראינו לכל </w:t>
      </w:r>
      <w:bookmarkStart w:id="1365" w:name="_ETM_Q1_5028000"/>
      <w:bookmarkEnd w:id="1365"/>
      <w:r>
        <w:rPr>
          <w:rFonts w:hint="cs"/>
          <w:rtl/>
          <w:lang w:eastAsia="he-IL"/>
        </w:rPr>
        <w:t xml:space="preserve">אורך הדיון הזה, לא בהיבט של הטיפול בחומרים </w:t>
      </w:r>
      <w:bookmarkStart w:id="1366" w:name="_ETM_Q1_5034000"/>
      <w:bookmarkEnd w:id="1366"/>
      <w:r>
        <w:rPr>
          <w:rFonts w:hint="cs"/>
          <w:rtl/>
          <w:lang w:eastAsia="he-IL"/>
        </w:rPr>
        <w:t xml:space="preserve">המסוכנים, לא בהיבט של אירוע שהוא אירוע שרשרת, לא רק </w:t>
      </w:r>
      <w:bookmarkStart w:id="1367" w:name="_ETM_Q1_5041000"/>
      <w:bookmarkEnd w:id="1367"/>
      <w:r w:rsidR="00630DAD">
        <w:rPr>
          <w:rFonts w:hint="cs"/>
          <w:rtl/>
          <w:lang w:eastAsia="he-IL"/>
        </w:rPr>
        <w:t xml:space="preserve">במובן שדיבר עליו נציג הכבאות שאמר, אם יש אירוע שרשרת </w:t>
      </w:r>
      <w:bookmarkStart w:id="1368" w:name="_ETM_Q1_5042000"/>
      <w:bookmarkEnd w:id="1368"/>
      <w:r w:rsidR="00630DAD">
        <w:rPr>
          <w:rFonts w:hint="cs"/>
          <w:rtl/>
          <w:lang w:eastAsia="he-IL"/>
        </w:rPr>
        <w:t xml:space="preserve">אנחנו לא ערוכים לטפל בו, אלא משהו שגם חוצה תחומי </w:t>
      </w:r>
      <w:bookmarkStart w:id="1369" w:name="_ETM_Q1_5045000"/>
      <w:bookmarkEnd w:id="1369"/>
      <w:r w:rsidR="00630DAD">
        <w:rPr>
          <w:rFonts w:hint="cs"/>
          <w:rtl/>
          <w:lang w:eastAsia="he-IL"/>
        </w:rPr>
        <w:t xml:space="preserve">אחריות, אנחנו לא רואים גורם אחד שקם בבוקר וזה </w:t>
      </w:r>
      <w:bookmarkStart w:id="1370" w:name="_ETM_Q1_5049000"/>
      <w:bookmarkEnd w:id="1370"/>
      <w:r w:rsidR="00630DAD">
        <w:rPr>
          <w:rFonts w:hint="cs"/>
          <w:rtl/>
          <w:lang w:eastAsia="he-IL"/>
        </w:rPr>
        <w:t xml:space="preserve">התפקיד שלו. ואנחנו לא רואים את אותו דבר גם במה שנוגע למפרץ החדשנות, שזה הפתרון הכולל והסופי </w:t>
      </w:r>
      <w:bookmarkStart w:id="1371" w:name="_ETM_Q1_5061000"/>
      <w:bookmarkEnd w:id="1371"/>
      <w:r w:rsidR="00630DAD">
        <w:rPr>
          <w:rFonts w:hint="cs"/>
          <w:rtl/>
          <w:lang w:eastAsia="he-IL"/>
        </w:rPr>
        <w:t xml:space="preserve">הן לבעיות של חומרים מסוכנים והן לבעיות של איכות האוויר ואיכות הסביבה במפרץ חיפה, שמטרידות קרוב למיליון איש. </w:t>
      </w:r>
    </w:p>
    <w:p w:rsidR="00630DAD" w:rsidRDefault="00630DAD" w:rsidP="00735A6B">
      <w:pPr>
        <w:rPr>
          <w:rtl/>
          <w:lang w:eastAsia="he-IL"/>
        </w:rPr>
      </w:pPr>
    </w:p>
    <w:p w:rsidR="00630DAD" w:rsidRDefault="00630DAD" w:rsidP="00735A6B">
      <w:pPr>
        <w:rPr>
          <w:rtl/>
          <w:lang w:eastAsia="he-IL"/>
        </w:rPr>
      </w:pPr>
      <w:r>
        <w:rPr>
          <w:rFonts w:hint="cs"/>
          <w:rtl/>
          <w:lang w:eastAsia="he-IL"/>
        </w:rPr>
        <w:t xml:space="preserve">על </w:t>
      </w:r>
      <w:bookmarkStart w:id="1372" w:name="_ETM_Q1_5069000"/>
      <w:bookmarkEnd w:id="1372"/>
      <w:r>
        <w:rPr>
          <w:rFonts w:hint="cs"/>
          <w:rtl/>
          <w:lang w:eastAsia="he-IL"/>
        </w:rPr>
        <w:t xml:space="preserve">כל הדברים האלה אין מי שמסתכל מלמעלה, אין מי </w:t>
      </w:r>
      <w:bookmarkStart w:id="1373" w:name="_ETM_Q1_5074000"/>
      <w:bookmarkEnd w:id="1373"/>
      <w:r>
        <w:rPr>
          <w:rFonts w:hint="cs"/>
          <w:rtl/>
          <w:lang w:eastAsia="he-IL"/>
        </w:rPr>
        <w:t xml:space="preserve">שמזיז את התוכניות. בעובדה, התוכנית הזאת של מפרץ החדשנות, חוץ מאשר איזשהו שרטוט במשרד של </w:t>
      </w:r>
      <w:proofErr w:type="spellStart"/>
      <w:r>
        <w:rPr>
          <w:rFonts w:hint="cs"/>
          <w:rtl/>
          <w:lang w:eastAsia="he-IL"/>
        </w:rPr>
        <w:t>רמ"י</w:t>
      </w:r>
      <w:proofErr w:type="spellEnd"/>
      <w:r>
        <w:rPr>
          <w:rFonts w:hint="cs"/>
          <w:rtl/>
          <w:lang w:eastAsia="he-IL"/>
        </w:rPr>
        <w:t xml:space="preserve">, לא זזה בשום </w:t>
      </w:r>
      <w:bookmarkStart w:id="1374" w:name="_ETM_Q1_5079000"/>
      <w:bookmarkEnd w:id="1374"/>
      <w:r>
        <w:rPr>
          <w:rFonts w:hint="cs"/>
          <w:rtl/>
          <w:lang w:eastAsia="he-IL"/>
        </w:rPr>
        <w:t xml:space="preserve">דבר ואין שום דרך בעולם </w:t>
      </w:r>
      <w:proofErr w:type="spellStart"/>
      <w:r>
        <w:rPr>
          <w:rFonts w:hint="cs"/>
          <w:rtl/>
          <w:lang w:eastAsia="he-IL"/>
        </w:rPr>
        <w:t>שרמ"י</w:t>
      </w:r>
      <w:proofErr w:type="spellEnd"/>
      <w:r>
        <w:rPr>
          <w:rFonts w:hint="cs"/>
          <w:rtl/>
          <w:lang w:eastAsia="he-IL"/>
        </w:rPr>
        <w:t xml:space="preserve"> לבדה תניע את הדבר </w:t>
      </w:r>
      <w:bookmarkStart w:id="1375" w:name="_ETM_Q1_5083000"/>
      <w:bookmarkEnd w:id="1375"/>
      <w:r>
        <w:rPr>
          <w:rFonts w:hint="cs"/>
          <w:rtl/>
          <w:lang w:eastAsia="he-IL"/>
        </w:rPr>
        <w:t>הזה. היא לא בנויה לזה, זה גם לא התפקיד שלה.</w:t>
      </w:r>
    </w:p>
    <w:p w:rsidR="00630DAD" w:rsidRDefault="00630DAD" w:rsidP="00735A6B">
      <w:pPr>
        <w:rPr>
          <w:rtl/>
          <w:lang w:eastAsia="he-IL"/>
        </w:rPr>
      </w:pPr>
    </w:p>
    <w:p w:rsidR="00630DAD" w:rsidRDefault="00630DAD" w:rsidP="003101C5">
      <w:pPr>
        <w:rPr>
          <w:rtl/>
          <w:lang w:eastAsia="he-IL"/>
        </w:rPr>
      </w:pPr>
      <w:bookmarkStart w:id="1376" w:name="_ETM_Q1_5088000"/>
      <w:bookmarkEnd w:id="1376"/>
      <w:r>
        <w:rPr>
          <w:rFonts w:hint="cs"/>
          <w:rtl/>
          <w:lang w:eastAsia="he-IL"/>
        </w:rPr>
        <w:t xml:space="preserve">וההיעדר </w:t>
      </w:r>
      <w:bookmarkStart w:id="1377" w:name="_ETM_Q1_5091000"/>
      <w:bookmarkEnd w:id="1377"/>
      <w:r>
        <w:rPr>
          <w:rFonts w:hint="cs"/>
          <w:rtl/>
          <w:lang w:eastAsia="he-IL"/>
        </w:rPr>
        <w:t xml:space="preserve">הזה של ראייה כוללת לבעיה שהיא בעיה </w:t>
      </w:r>
      <w:proofErr w:type="spellStart"/>
      <w:r>
        <w:rPr>
          <w:rFonts w:hint="cs"/>
          <w:rtl/>
          <w:lang w:eastAsia="he-IL"/>
        </w:rPr>
        <w:t>חוצת</w:t>
      </w:r>
      <w:proofErr w:type="spellEnd"/>
      <w:r>
        <w:rPr>
          <w:rFonts w:hint="cs"/>
          <w:rtl/>
          <w:lang w:eastAsia="he-IL"/>
        </w:rPr>
        <w:t xml:space="preserve"> תחומים </w:t>
      </w:r>
      <w:r>
        <w:rPr>
          <w:rtl/>
          <w:lang w:eastAsia="he-IL"/>
        </w:rPr>
        <w:t>–</w:t>
      </w:r>
      <w:r>
        <w:rPr>
          <w:rFonts w:hint="cs"/>
          <w:rtl/>
          <w:lang w:eastAsia="he-IL"/>
        </w:rPr>
        <w:t xml:space="preserve"> </w:t>
      </w:r>
      <w:bookmarkStart w:id="1378" w:name="_ETM_Q1_5093000"/>
      <w:bookmarkEnd w:id="1378"/>
      <w:r>
        <w:rPr>
          <w:rFonts w:hint="cs"/>
          <w:rtl/>
          <w:lang w:eastAsia="he-IL"/>
        </w:rPr>
        <w:t xml:space="preserve">היא בעיה ביטחונית, היא בעיה כלכלית, היא בעיה בריאותית בהיבט </w:t>
      </w:r>
      <w:bookmarkStart w:id="1379" w:name="_ETM_Q1_5098000"/>
      <w:bookmarkEnd w:id="1379"/>
      <w:r>
        <w:rPr>
          <w:rFonts w:hint="cs"/>
          <w:rtl/>
          <w:lang w:eastAsia="he-IL"/>
        </w:rPr>
        <w:t xml:space="preserve">של איכות הסביבה, היא בעיה שנוגעת לרשויות וצריך להסתכל על </w:t>
      </w:r>
      <w:bookmarkStart w:id="1380" w:name="_ETM_Q1_5107000"/>
      <w:bookmarkEnd w:id="1380"/>
      <w:r>
        <w:rPr>
          <w:rFonts w:hint="cs"/>
          <w:rtl/>
          <w:lang w:eastAsia="he-IL"/>
        </w:rPr>
        <w:t xml:space="preserve">איך כל הרשויות האלה מטפלות בזה יחד </w:t>
      </w:r>
      <w:r>
        <w:rPr>
          <w:rtl/>
          <w:lang w:eastAsia="he-IL"/>
        </w:rPr>
        <w:t>–</w:t>
      </w:r>
      <w:r>
        <w:rPr>
          <w:rFonts w:hint="cs"/>
          <w:rtl/>
          <w:lang w:eastAsia="he-IL"/>
        </w:rPr>
        <w:t xml:space="preserve"> אין לדבר </w:t>
      </w:r>
      <w:bookmarkStart w:id="1381" w:name="_ETM_Q1_5108000"/>
      <w:bookmarkEnd w:id="1381"/>
      <w:r>
        <w:rPr>
          <w:rFonts w:hint="cs"/>
          <w:rtl/>
          <w:lang w:eastAsia="he-IL"/>
        </w:rPr>
        <w:t xml:space="preserve">הזה באמת אבא במובן הממשלתי. ומתחבר לזה </w:t>
      </w:r>
      <w:r>
        <w:rPr>
          <w:rtl/>
          <w:lang w:eastAsia="he-IL"/>
        </w:rPr>
        <w:t>–</w:t>
      </w:r>
      <w:r>
        <w:rPr>
          <w:rFonts w:hint="cs"/>
          <w:rtl/>
          <w:lang w:eastAsia="he-IL"/>
        </w:rPr>
        <w:t xml:space="preserve"> כן, משרד</w:t>
      </w:r>
      <w:bookmarkStart w:id="1382" w:name="_ETM_Q1_5113000"/>
      <w:bookmarkEnd w:id="1382"/>
      <w:r>
        <w:rPr>
          <w:rFonts w:hint="cs"/>
          <w:rtl/>
          <w:lang w:eastAsia="he-IL"/>
        </w:rPr>
        <w:t xml:space="preserve">י ממשלה לא מדברים אחד עם השני, תקציב אין כמו </w:t>
      </w:r>
      <w:bookmarkStart w:id="1383" w:name="_ETM_Q1_5120000"/>
      <w:bookmarkEnd w:id="1383"/>
      <w:r>
        <w:rPr>
          <w:rFonts w:hint="cs"/>
          <w:rtl/>
          <w:lang w:eastAsia="he-IL"/>
        </w:rPr>
        <w:t xml:space="preserve">שאנחנו רואים, והשבוע כנראה ייקבע שלא יהיה גם לעוד כמה חודשים, אם בכלל, והתוצאה היא שבסופו של דבר, למרות המאמצים </w:t>
      </w:r>
      <w:bookmarkStart w:id="1384" w:name="_ETM_Q1_5128000"/>
      <w:bookmarkEnd w:id="1384"/>
      <w:r>
        <w:rPr>
          <w:rtl/>
          <w:lang w:eastAsia="he-IL"/>
        </w:rPr>
        <w:t>–</w:t>
      </w:r>
      <w:r>
        <w:rPr>
          <w:rFonts w:hint="cs"/>
          <w:rtl/>
          <w:lang w:eastAsia="he-IL"/>
        </w:rPr>
        <w:t xml:space="preserve"> שצריך לציין אותם לטובה </w:t>
      </w:r>
      <w:r>
        <w:rPr>
          <w:rtl/>
          <w:lang w:eastAsia="he-IL"/>
        </w:rPr>
        <w:t>–</w:t>
      </w:r>
      <w:r>
        <w:rPr>
          <w:rFonts w:hint="cs"/>
          <w:rtl/>
          <w:lang w:eastAsia="he-IL"/>
        </w:rPr>
        <w:t xml:space="preserve"> המאמצים הנקודתיים </w:t>
      </w:r>
      <w:bookmarkStart w:id="1385" w:name="_ETM_Q1_5131000"/>
      <w:bookmarkEnd w:id="1385"/>
      <w:r>
        <w:rPr>
          <w:rFonts w:hint="cs"/>
          <w:rtl/>
          <w:lang w:eastAsia="he-IL"/>
        </w:rPr>
        <w:t xml:space="preserve">שנעשים הן על ידי המשרד להגנת הסביבה והן על ידי </w:t>
      </w:r>
      <w:bookmarkStart w:id="1386" w:name="_ETM_Q1_5136000"/>
      <w:bookmarkEnd w:id="1386"/>
      <w:r>
        <w:rPr>
          <w:rFonts w:hint="cs"/>
          <w:rtl/>
          <w:lang w:eastAsia="he-IL"/>
        </w:rPr>
        <w:t xml:space="preserve">המשרדים האחרים, בסוף אם יקרה פה משהו, הוא יהיה </w:t>
      </w:r>
      <w:bookmarkStart w:id="1387" w:name="_ETM_Q1_5139000"/>
      <w:bookmarkEnd w:id="1387"/>
      <w:r>
        <w:rPr>
          <w:rFonts w:hint="cs"/>
          <w:rtl/>
          <w:lang w:eastAsia="he-IL"/>
        </w:rPr>
        <w:t>חוצה תחומים וכל אחד יעמוד כמו ש</w:t>
      </w:r>
      <w:r w:rsidR="003101C5">
        <w:rPr>
          <w:rFonts w:hint="cs"/>
          <w:rtl/>
          <w:lang w:eastAsia="he-IL"/>
        </w:rPr>
        <w:t>אמר</w:t>
      </w:r>
      <w:r>
        <w:rPr>
          <w:rFonts w:hint="cs"/>
          <w:rtl/>
          <w:lang w:eastAsia="he-IL"/>
        </w:rPr>
        <w:t xml:space="preserve"> פרופ' קינן ויגיד: אני בתחום שלי ע</w:t>
      </w:r>
      <w:r w:rsidR="0059087A">
        <w:rPr>
          <w:rFonts w:hint="cs"/>
          <w:rtl/>
          <w:lang w:eastAsia="he-IL"/>
        </w:rPr>
        <w:t xml:space="preserve">שיתי כמיטב יכולתי, אבל לא </w:t>
      </w:r>
      <w:bookmarkStart w:id="1388" w:name="_ETM_Q1_5146000"/>
      <w:bookmarkEnd w:id="1388"/>
      <w:r w:rsidR="0059087A">
        <w:rPr>
          <w:rFonts w:hint="cs"/>
          <w:rtl/>
          <w:lang w:eastAsia="he-IL"/>
        </w:rPr>
        <w:t xml:space="preserve">יהיה מישהו שאומר, זאת הייתה אחריות שלי לטפל </w:t>
      </w:r>
      <w:bookmarkStart w:id="1389" w:name="_ETM_Q1_5153000"/>
      <w:bookmarkEnd w:id="1389"/>
      <w:r w:rsidR="0059087A">
        <w:rPr>
          <w:rFonts w:hint="cs"/>
          <w:rtl/>
          <w:lang w:eastAsia="he-IL"/>
        </w:rPr>
        <w:t xml:space="preserve">בדבר הזה, כולל לטפל בו בהיבט העתידי של מפרץ </w:t>
      </w:r>
      <w:bookmarkStart w:id="1390" w:name="_ETM_Q1_5154000"/>
      <w:bookmarkEnd w:id="1390"/>
      <w:r w:rsidR="0059087A">
        <w:rPr>
          <w:rFonts w:hint="cs"/>
          <w:rtl/>
          <w:lang w:eastAsia="he-IL"/>
        </w:rPr>
        <w:t xml:space="preserve">החדשנות. </w:t>
      </w:r>
    </w:p>
    <w:p w:rsidR="0059087A" w:rsidRDefault="0059087A" w:rsidP="00735A6B">
      <w:pPr>
        <w:rPr>
          <w:rtl/>
          <w:lang w:eastAsia="he-IL"/>
        </w:rPr>
      </w:pPr>
    </w:p>
    <w:p w:rsidR="0059087A" w:rsidRDefault="0059087A" w:rsidP="00735A6B">
      <w:pPr>
        <w:rPr>
          <w:rtl/>
          <w:lang w:eastAsia="he-IL"/>
        </w:rPr>
      </w:pPr>
      <w:bookmarkStart w:id="1391" w:name="_ETM_Q1_5158000"/>
      <w:bookmarkEnd w:id="1391"/>
      <w:r>
        <w:rPr>
          <w:rFonts w:hint="cs"/>
          <w:rtl/>
          <w:lang w:eastAsia="he-IL"/>
        </w:rPr>
        <w:t xml:space="preserve">זאת המסקנה העיקרית. זה לא נופל בפתחו של אף </w:t>
      </w:r>
      <w:bookmarkStart w:id="1392" w:name="_ETM_Q1_5161000"/>
      <w:bookmarkEnd w:id="1392"/>
      <w:r>
        <w:rPr>
          <w:rFonts w:hint="cs"/>
          <w:rtl/>
          <w:lang w:eastAsia="he-IL"/>
        </w:rPr>
        <w:t xml:space="preserve">אדם שיושב פה באופן ספציפי. זה נופל לפתחה של </w:t>
      </w:r>
      <w:bookmarkStart w:id="1393" w:name="_ETM_Q1_5165000"/>
      <w:bookmarkEnd w:id="1393"/>
      <w:r>
        <w:rPr>
          <w:rFonts w:hint="cs"/>
          <w:rtl/>
          <w:lang w:eastAsia="he-IL"/>
        </w:rPr>
        <w:t xml:space="preserve">ממשלה </w:t>
      </w:r>
      <w:r>
        <w:rPr>
          <w:rtl/>
          <w:lang w:eastAsia="he-IL"/>
        </w:rPr>
        <w:t>–</w:t>
      </w:r>
      <w:r>
        <w:rPr>
          <w:rFonts w:hint="cs"/>
          <w:rtl/>
          <w:lang w:eastAsia="he-IL"/>
        </w:rPr>
        <w:t xml:space="preserve"> זה בעיניי צריך להיות תחת משרד ראש </w:t>
      </w:r>
      <w:bookmarkStart w:id="1394" w:name="_ETM_Q1_5162000"/>
      <w:bookmarkEnd w:id="1394"/>
      <w:r>
        <w:rPr>
          <w:rFonts w:hint="cs"/>
          <w:rtl/>
          <w:lang w:eastAsia="he-IL"/>
        </w:rPr>
        <w:t xml:space="preserve">הממשלה, בהובלה של מנכ"ל משרד ראש הממשלה </w:t>
      </w:r>
      <w:r>
        <w:rPr>
          <w:rtl/>
          <w:lang w:eastAsia="he-IL"/>
        </w:rPr>
        <w:t>–</w:t>
      </w:r>
      <w:r>
        <w:rPr>
          <w:rFonts w:hint="cs"/>
          <w:rtl/>
          <w:lang w:eastAsia="he-IL"/>
        </w:rPr>
        <w:t xml:space="preserve"> זה </w:t>
      </w:r>
      <w:bookmarkStart w:id="1395" w:name="_ETM_Q1_5174000"/>
      <w:bookmarkEnd w:id="1395"/>
      <w:r>
        <w:rPr>
          <w:rFonts w:hint="cs"/>
          <w:rtl/>
          <w:lang w:eastAsia="he-IL"/>
        </w:rPr>
        <w:t xml:space="preserve">אירוע קלסי שמנכ"ל משרד ראש הממשלה צריך לרכז פה ועדת </w:t>
      </w:r>
      <w:bookmarkStart w:id="1396" w:name="_ETM_Q1_5177000"/>
      <w:bookmarkEnd w:id="1396"/>
      <w:r>
        <w:rPr>
          <w:rFonts w:hint="cs"/>
          <w:rtl/>
          <w:lang w:eastAsia="he-IL"/>
        </w:rPr>
        <w:t xml:space="preserve">מנכ"לים. לא צריך ועדת שרים. ועדת שרים זה בשביל לדבר. </w:t>
      </w:r>
      <w:bookmarkStart w:id="1397" w:name="_ETM_Q1_5180000"/>
      <w:bookmarkEnd w:id="1397"/>
      <w:r>
        <w:rPr>
          <w:rFonts w:hint="cs"/>
          <w:rtl/>
          <w:lang w:eastAsia="he-IL"/>
        </w:rPr>
        <w:t xml:space="preserve">בשביל לעשות, ועדת מנכ"לים שתטפל בדבר הזה, מתוך ראייה </w:t>
      </w:r>
      <w:bookmarkStart w:id="1398" w:name="_ETM_Q1_5181000"/>
      <w:bookmarkEnd w:id="1398"/>
      <w:r>
        <w:rPr>
          <w:rFonts w:hint="cs"/>
          <w:rtl/>
          <w:lang w:eastAsia="he-IL"/>
        </w:rPr>
        <w:t xml:space="preserve">שבסופו של דבר בכל ההיבטים האלה, מיליון איש במדינת ישראל </w:t>
      </w:r>
      <w:bookmarkStart w:id="1399" w:name="_ETM_Q1_5187000"/>
      <w:bookmarkEnd w:id="1399"/>
      <w:r>
        <w:rPr>
          <w:rFonts w:hint="cs"/>
          <w:rtl/>
          <w:lang w:eastAsia="he-IL"/>
        </w:rPr>
        <w:t xml:space="preserve">זה משפיע על החיים שלהם באופן יומיומי, וחס וחלילה </w:t>
      </w:r>
      <w:bookmarkStart w:id="1400" w:name="_ETM_Q1_5190000"/>
      <w:bookmarkEnd w:id="1400"/>
      <w:r>
        <w:rPr>
          <w:rFonts w:hint="cs"/>
          <w:rtl/>
          <w:lang w:eastAsia="he-IL"/>
        </w:rPr>
        <w:t xml:space="preserve">עוד עלול להשפיע עליהם בשעת חירום. </w:t>
      </w:r>
    </w:p>
    <w:p w:rsidR="0059087A" w:rsidRDefault="0059087A" w:rsidP="00735A6B">
      <w:pPr>
        <w:rPr>
          <w:rtl/>
          <w:lang w:eastAsia="he-IL"/>
        </w:rPr>
      </w:pPr>
      <w:bookmarkStart w:id="1401" w:name="_ETM_Q1_5196000"/>
      <w:bookmarkEnd w:id="1401"/>
    </w:p>
    <w:p w:rsidR="0059087A" w:rsidRDefault="0059087A" w:rsidP="00735A6B">
      <w:pPr>
        <w:rPr>
          <w:rtl/>
          <w:lang w:eastAsia="he-IL"/>
        </w:rPr>
      </w:pPr>
      <w:bookmarkStart w:id="1402" w:name="_ETM_Q1_5197000"/>
      <w:bookmarkEnd w:id="1402"/>
      <w:r>
        <w:rPr>
          <w:rFonts w:hint="cs"/>
          <w:rtl/>
          <w:lang w:eastAsia="he-IL"/>
        </w:rPr>
        <w:t xml:space="preserve">זה המסר. אנחנו נעקוב </w:t>
      </w:r>
      <w:bookmarkStart w:id="1403" w:name="_ETM_Q1_5195000"/>
      <w:bookmarkEnd w:id="1403"/>
      <w:r>
        <w:rPr>
          <w:rFonts w:hint="cs"/>
          <w:rtl/>
          <w:lang w:eastAsia="he-IL"/>
        </w:rPr>
        <w:t xml:space="preserve">אחריו. אני מניח שגם מבקר המדינה יעקוב אחריו כי זה </w:t>
      </w:r>
      <w:bookmarkStart w:id="1404" w:name="_ETM_Q1_5202000"/>
      <w:bookmarkEnd w:id="1404"/>
      <w:r>
        <w:rPr>
          <w:rFonts w:hint="cs"/>
          <w:rtl/>
          <w:lang w:eastAsia="he-IL"/>
        </w:rPr>
        <w:t xml:space="preserve">נושא חשוב וצריך להעלות אותו בכל הזדמנות, לא רק כשקורה משהו איום ונורא מעבר לגבול שלנו. </w:t>
      </w:r>
    </w:p>
    <w:p w:rsidR="0059087A" w:rsidRDefault="0059087A" w:rsidP="00735A6B">
      <w:pPr>
        <w:rPr>
          <w:rtl/>
          <w:lang w:eastAsia="he-IL"/>
        </w:rPr>
      </w:pPr>
    </w:p>
    <w:p w:rsidR="0059087A" w:rsidRDefault="0059087A" w:rsidP="00735A6B">
      <w:pPr>
        <w:rPr>
          <w:rtl/>
          <w:lang w:eastAsia="he-IL"/>
        </w:rPr>
      </w:pPr>
      <w:bookmarkStart w:id="1405" w:name="_ETM_Q1_5208000"/>
      <w:bookmarkEnd w:id="1405"/>
      <w:r>
        <w:rPr>
          <w:rFonts w:hint="cs"/>
          <w:rtl/>
          <w:lang w:eastAsia="he-IL"/>
        </w:rPr>
        <w:t xml:space="preserve">תודה רבה, אני נועל </w:t>
      </w:r>
      <w:bookmarkStart w:id="1406" w:name="_ETM_Q1_5204000"/>
      <w:bookmarkEnd w:id="1406"/>
      <w:r>
        <w:rPr>
          <w:rFonts w:hint="cs"/>
          <w:rtl/>
          <w:lang w:eastAsia="he-IL"/>
        </w:rPr>
        <w:t xml:space="preserve">את הדיון. </w:t>
      </w:r>
    </w:p>
    <w:p w:rsidR="0059087A" w:rsidRDefault="0059087A" w:rsidP="00735A6B">
      <w:pPr>
        <w:rPr>
          <w:rtl/>
          <w:lang w:eastAsia="he-IL"/>
        </w:rPr>
      </w:pPr>
    </w:p>
    <w:p w:rsidR="00426A4D" w:rsidRDefault="00426A4D" w:rsidP="00735A6B">
      <w:pPr>
        <w:rPr>
          <w:rtl/>
          <w:lang w:eastAsia="he-IL"/>
        </w:rPr>
      </w:pPr>
      <w:bookmarkStart w:id="1407" w:name="_GoBack"/>
      <w:bookmarkEnd w:id="1407"/>
    </w:p>
    <w:p w:rsidR="0059087A" w:rsidRPr="0059087A" w:rsidRDefault="0059087A" w:rsidP="00D451AC">
      <w:pPr>
        <w:pStyle w:val="afc"/>
        <w:rPr>
          <w:rtl/>
          <w:lang w:eastAsia="he-IL"/>
        </w:rPr>
      </w:pPr>
      <w:bookmarkStart w:id="1408" w:name="ET_meetingend_187"/>
      <w:r w:rsidRPr="00D451AC">
        <w:rPr>
          <w:rStyle w:val="TagStyle"/>
          <w:rtl/>
        </w:rPr>
        <w:t xml:space="preserve"> &lt;&lt; סיום &gt;&gt;</w:t>
      </w:r>
      <w:r w:rsidRPr="0059087A">
        <w:rPr>
          <w:rStyle w:val="TagStyle"/>
          <w:rtl/>
        </w:rPr>
        <w:t xml:space="preserve"> </w:t>
      </w:r>
      <w:r>
        <w:rPr>
          <w:rtl/>
          <w:lang w:eastAsia="he-IL"/>
        </w:rPr>
        <w:t>הישיבה ננעלה בשעה 10:20.</w:t>
      </w:r>
      <w:r w:rsidRPr="0059087A">
        <w:rPr>
          <w:rStyle w:val="TagStyle"/>
          <w:rtl/>
        </w:rPr>
        <w:t xml:space="preserve"> </w:t>
      </w:r>
      <w:r w:rsidRPr="00D451AC">
        <w:rPr>
          <w:rStyle w:val="TagStyle"/>
          <w:rtl/>
        </w:rPr>
        <w:t>&lt;&lt; סיום &gt;&gt;</w:t>
      </w:r>
      <w:bookmarkEnd w:id="1408"/>
    </w:p>
    <w:sectPr w:rsidR="0059087A" w:rsidRPr="0059087A" w:rsidSect="00426A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54D" w:rsidRDefault="0051154D">
      <w:r>
        <w:separator/>
      </w:r>
    </w:p>
  </w:endnote>
  <w:endnote w:type="continuationSeparator" w:id="0">
    <w:p w:rsidR="0051154D" w:rsidRDefault="0051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54D" w:rsidRDefault="0051154D">
      <w:r>
        <w:separator/>
      </w:r>
    </w:p>
  </w:footnote>
  <w:footnote w:type="continuationSeparator" w:id="0">
    <w:p w:rsidR="0051154D" w:rsidRDefault="005115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54D" w:rsidRDefault="005115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154D" w:rsidRDefault="0051154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54D" w:rsidRDefault="005115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6A4D">
      <w:rPr>
        <w:rStyle w:val="af7"/>
        <w:noProof/>
        <w:rtl/>
      </w:rPr>
      <w:t>25</w:t>
    </w:r>
    <w:r>
      <w:rPr>
        <w:rStyle w:val="af7"/>
      </w:rPr>
      <w:fldChar w:fldCharType="end"/>
    </w:r>
  </w:p>
  <w:p w:rsidR="0051154D" w:rsidRPr="00CC5815" w:rsidRDefault="0051154D" w:rsidP="008E5E3F">
    <w:pPr>
      <w:pStyle w:val="a3"/>
      <w:ind w:firstLine="0"/>
    </w:pPr>
    <w:r>
      <w:rPr>
        <w:rtl/>
      </w:rPr>
      <w:t>הוועדה לענייני ביקורת המדינה</w:t>
    </w:r>
  </w:p>
  <w:p w:rsidR="0051154D" w:rsidRPr="00CC5815" w:rsidRDefault="0051154D" w:rsidP="008E5E3F">
    <w:pPr>
      <w:pStyle w:val="a3"/>
      <w:ind w:firstLine="0"/>
      <w:rPr>
        <w:rtl/>
      </w:rPr>
    </w:pPr>
    <w:r>
      <w:rPr>
        <w:rtl/>
      </w:rPr>
      <w:t>10/08/2020</w:t>
    </w:r>
  </w:p>
  <w:p w:rsidR="0051154D" w:rsidRPr="00CC5815" w:rsidRDefault="0051154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54D" w:rsidRDefault="0051154D" w:rsidP="000A17C6">
    <w:pPr>
      <w:keepNext/>
      <w:spacing w:line="240" w:lineRule="atLeast"/>
      <w:ind w:firstLine="0"/>
      <w:jc w:val="center"/>
      <w:outlineLvl w:val="0"/>
      <w:rPr>
        <w:rtl/>
      </w:rPr>
    </w:pPr>
    <w:r>
      <w:rPr>
        <w:noProof/>
      </w:rPr>
      <w:drawing>
        <wp:inline distT="0" distB="0" distL="0" distR="0" wp14:anchorId="3ECDE66A" wp14:editId="7C0D3A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154D" w:rsidRDefault="005115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154D" w:rsidRDefault="0051154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64"/>
    <w:rsid w:val="00014BBD"/>
    <w:rsid w:val="0002047E"/>
    <w:rsid w:val="00037279"/>
    <w:rsid w:val="00067F42"/>
    <w:rsid w:val="000803D0"/>
    <w:rsid w:val="000921C4"/>
    <w:rsid w:val="00092B80"/>
    <w:rsid w:val="000A17C6"/>
    <w:rsid w:val="000B060C"/>
    <w:rsid w:val="000B2EE6"/>
    <w:rsid w:val="000B6582"/>
    <w:rsid w:val="000C47F5"/>
    <w:rsid w:val="000D7F1F"/>
    <w:rsid w:val="000E27EE"/>
    <w:rsid w:val="000E3314"/>
    <w:rsid w:val="000F2459"/>
    <w:rsid w:val="001279E2"/>
    <w:rsid w:val="00130482"/>
    <w:rsid w:val="00135836"/>
    <w:rsid w:val="00140325"/>
    <w:rsid w:val="00144E74"/>
    <w:rsid w:val="00150436"/>
    <w:rsid w:val="00150C02"/>
    <w:rsid w:val="00167294"/>
    <w:rsid w:val="001673D4"/>
    <w:rsid w:val="00171E7F"/>
    <w:rsid w:val="001758C1"/>
    <w:rsid w:val="0017779F"/>
    <w:rsid w:val="001A5AD9"/>
    <w:rsid w:val="001A74E9"/>
    <w:rsid w:val="001A7A1B"/>
    <w:rsid w:val="001B01E9"/>
    <w:rsid w:val="001B5D49"/>
    <w:rsid w:val="001C44DA"/>
    <w:rsid w:val="001C4FDA"/>
    <w:rsid w:val="001D18D1"/>
    <w:rsid w:val="001D440C"/>
    <w:rsid w:val="001D4AFD"/>
    <w:rsid w:val="001F0964"/>
    <w:rsid w:val="001F3DD9"/>
    <w:rsid w:val="002016FF"/>
    <w:rsid w:val="00221421"/>
    <w:rsid w:val="00222FB9"/>
    <w:rsid w:val="00227FEF"/>
    <w:rsid w:val="00233FFF"/>
    <w:rsid w:val="002372FB"/>
    <w:rsid w:val="0024775F"/>
    <w:rsid w:val="00261554"/>
    <w:rsid w:val="00275C03"/>
    <w:rsid w:val="00280D58"/>
    <w:rsid w:val="002857F5"/>
    <w:rsid w:val="002A3374"/>
    <w:rsid w:val="002B582E"/>
    <w:rsid w:val="002D3B00"/>
    <w:rsid w:val="002D4BDB"/>
    <w:rsid w:val="002E5E31"/>
    <w:rsid w:val="002F7DC5"/>
    <w:rsid w:val="00303B4C"/>
    <w:rsid w:val="003101C5"/>
    <w:rsid w:val="00321A8F"/>
    <w:rsid w:val="00321E62"/>
    <w:rsid w:val="00327BF8"/>
    <w:rsid w:val="00340AFA"/>
    <w:rsid w:val="00341366"/>
    <w:rsid w:val="00347AC9"/>
    <w:rsid w:val="00351C38"/>
    <w:rsid w:val="00362151"/>
    <w:rsid w:val="003658CB"/>
    <w:rsid w:val="00366CFB"/>
    <w:rsid w:val="0036794C"/>
    <w:rsid w:val="00372F1A"/>
    <w:rsid w:val="00373508"/>
    <w:rsid w:val="00396023"/>
    <w:rsid w:val="003B3744"/>
    <w:rsid w:val="003B3AE8"/>
    <w:rsid w:val="003B4E51"/>
    <w:rsid w:val="003C0922"/>
    <w:rsid w:val="003C279D"/>
    <w:rsid w:val="003D21C5"/>
    <w:rsid w:val="003D58FA"/>
    <w:rsid w:val="003D7B9E"/>
    <w:rsid w:val="003E42F4"/>
    <w:rsid w:val="003E4CE4"/>
    <w:rsid w:val="003F0A5F"/>
    <w:rsid w:val="00420B92"/>
    <w:rsid w:val="00420E41"/>
    <w:rsid w:val="00424C94"/>
    <w:rsid w:val="00426A4D"/>
    <w:rsid w:val="00441203"/>
    <w:rsid w:val="00447608"/>
    <w:rsid w:val="00450942"/>
    <w:rsid w:val="00451746"/>
    <w:rsid w:val="00451D94"/>
    <w:rsid w:val="0046045C"/>
    <w:rsid w:val="00463B96"/>
    <w:rsid w:val="00470EAC"/>
    <w:rsid w:val="00476D6C"/>
    <w:rsid w:val="00493F68"/>
    <w:rsid w:val="0049458B"/>
    <w:rsid w:val="00495FD8"/>
    <w:rsid w:val="004B0A65"/>
    <w:rsid w:val="004B1BE9"/>
    <w:rsid w:val="004C57C1"/>
    <w:rsid w:val="004F1BAA"/>
    <w:rsid w:val="00500C0C"/>
    <w:rsid w:val="0051154D"/>
    <w:rsid w:val="00523348"/>
    <w:rsid w:val="00533D07"/>
    <w:rsid w:val="00546678"/>
    <w:rsid w:val="005506B9"/>
    <w:rsid w:val="00555AFB"/>
    <w:rsid w:val="00557DC4"/>
    <w:rsid w:val="00571104"/>
    <w:rsid w:val="005817EC"/>
    <w:rsid w:val="0059087A"/>
    <w:rsid w:val="00590B77"/>
    <w:rsid w:val="00592B2A"/>
    <w:rsid w:val="005938E1"/>
    <w:rsid w:val="00593F7E"/>
    <w:rsid w:val="00597260"/>
    <w:rsid w:val="005A301F"/>
    <w:rsid w:val="005A342D"/>
    <w:rsid w:val="005B41E1"/>
    <w:rsid w:val="005C1C9E"/>
    <w:rsid w:val="005C363E"/>
    <w:rsid w:val="005D61F3"/>
    <w:rsid w:val="005E1C6B"/>
    <w:rsid w:val="005E301F"/>
    <w:rsid w:val="005F76B0"/>
    <w:rsid w:val="00630DAD"/>
    <w:rsid w:val="00634F61"/>
    <w:rsid w:val="00637476"/>
    <w:rsid w:val="00642F3F"/>
    <w:rsid w:val="00657D53"/>
    <w:rsid w:val="006629CC"/>
    <w:rsid w:val="00671EF6"/>
    <w:rsid w:val="00695A47"/>
    <w:rsid w:val="006A0CB7"/>
    <w:rsid w:val="006B5214"/>
    <w:rsid w:val="006C6B4D"/>
    <w:rsid w:val="006F0259"/>
    <w:rsid w:val="00700433"/>
    <w:rsid w:val="00702755"/>
    <w:rsid w:val="0070472C"/>
    <w:rsid w:val="00705476"/>
    <w:rsid w:val="00735A6B"/>
    <w:rsid w:val="007509A6"/>
    <w:rsid w:val="00777DB5"/>
    <w:rsid w:val="00781E5C"/>
    <w:rsid w:val="007872B4"/>
    <w:rsid w:val="0079090A"/>
    <w:rsid w:val="00791CBE"/>
    <w:rsid w:val="0079259C"/>
    <w:rsid w:val="007B7D57"/>
    <w:rsid w:val="007C24BD"/>
    <w:rsid w:val="007C693F"/>
    <w:rsid w:val="007C6ADD"/>
    <w:rsid w:val="007C7E2B"/>
    <w:rsid w:val="007D1FC6"/>
    <w:rsid w:val="00810B47"/>
    <w:rsid w:val="008173ED"/>
    <w:rsid w:val="0082136D"/>
    <w:rsid w:val="008320F6"/>
    <w:rsid w:val="00836FE5"/>
    <w:rsid w:val="00841223"/>
    <w:rsid w:val="00846BE9"/>
    <w:rsid w:val="00853207"/>
    <w:rsid w:val="00867395"/>
    <w:rsid w:val="008713A4"/>
    <w:rsid w:val="00875F10"/>
    <w:rsid w:val="00883F2C"/>
    <w:rsid w:val="00891068"/>
    <w:rsid w:val="008C6035"/>
    <w:rsid w:val="008C7015"/>
    <w:rsid w:val="008D1DFB"/>
    <w:rsid w:val="008D462A"/>
    <w:rsid w:val="008E03B4"/>
    <w:rsid w:val="008E5E3F"/>
    <w:rsid w:val="008E6EC0"/>
    <w:rsid w:val="008F1B5E"/>
    <w:rsid w:val="008F66B9"/>
    <w:rsid w:val="008F69AC"/>
    <w:rsid w:val="0090279B"/>
    <w:rsid w:val="00903E72"/>
    <w:rsid w:val="0090542F"/>
    <w:rsid w:val="00914904"/>
    <w:rsid w:val="009258CE"/>
    <w:rsid w:val="00925F52"/>
    <w:rsid w:val="009515F0"/>
    <w:rsid w:val="0097506E"/>
    <w:rsid w:val="009830CB"/>
    <w:rsid w:val="00985EC4"/>
    <w:rsid w:val="009A4FD3"/>
    <w:rsid w:val="009B5331"/>
    <w:rsid w:val="009D478A"/>
    <w:rsid w:val="009D5D4E"/>
    <w:rsid w:val="009E6E93"/>
    <w:rsid w:val="009F1518"/>
    <w:rsid w:val="009F5773"/>
    <w:rsid w:val="00A054BA"/>
    <w:rsid w:val="00A10C39"/>
    <w:rsid w:val="00A15971"/>
    <w:rsid w:val="00A22C90"/>
    <w:rsid w:val="00A42723"/>
    <w:rsid w:val="00A45AFA"/>
    <w:rsid w:val="00A60BFE"/>
    <w:rsid w:val="00A64A6D"/>
    <w:rsid w:val="00A65558"/>
    <w:rsid w:val="00A66020"/>
    <w:rsid w:val="00A66517"/>
    <w:rsid w:val="00A67AB1"/>
    <w:rsid w:val="00A70471"/>
    <w:rsid w:val="00A84D16"/>
    <w:rsid w:val="00AA29D1"/>
    <w:rsid w:val="00AA5055"/>
    <w:rsid w:val="00AA7A8F"/>
    <w:rsid w:val="00AB02EE"/>
    <w:rsid w:val="00AB3F3A"/>
    <w:rsid w:val="00AC3621"/>
    <w:rsid w:val="00AD4242"/>
    <w:rsid w:val="00AD4EC9"/>
    <w:rsid w:val="00AD6FFC"/>
    <w:rsid w:val="00AF2E38"/>
    <w:rsid w:val="00AF31E6"/>
    <w:rsid w:val="00AF4150"/>
    <w:rsid w:val="00B03AD4"/>
    <w:rsid w:val="00B0509A"/>
    <w:rsid w:val="00B120B2"/>
    <w:rsid w:val="00B312D7"/>
    <w:rsid w:val="00B323B6"/>
    <w:rsid w:val="00B376A0"/>
    <w:rsid w:val="00B42270"/>
    <w:rsid w:val="00B50340"/>
    <w:rsid w:val="00B65508"/>
    <w:rsid w:val="00B8517A"/>
    <w:rsid w:val="00B96245"/>
    <w:rsid w:val="00B97011"/>
    <w:rsid w:val="00BA6446"/>
    <w:rsid w:val="00BA6797"/>
    <w:rsid w:val="00BB3EEE"/>
    <w:rsid w:val="00BD47B7"/>
    <w:rsid w:val="00C011C3"/>
    <w:rsid w:val="00C135D5"/>
    <w:rsid w:val="00C22DCB"/>
    <w:rsid w:val="00C27005"/>
    <w:rsid w:val="00C3598A"/>
    <w:rsid w:val="00C360BC"/>
    <w:rsid w:val="00C44800"/>
    <w:rsid w:val="00C52EC2"/>
    <w:rsid w:val="00C61502"/>
    <w:rsid w:val="00C61DC1"/>
    <w:rsid w:val="00C64AFF"/>
    <w:rsid w:val="00C661EE"/>
    <w:rsid w:val="00C72438"/>
    <w:rsid w:val="00C763E4"/>
    <w:rsid w:val="00C8624A"/>
    <w:rsid w:val="00CA5363"/>
    <w:rsid w:val="00CA5A61"/>
    <w:rsid w:val="00CB5B35"/>
    <w:rsid w:val="00CB6D60"/>
    <w:rsid w:val="00CC5815"/>
    <w:rsid w:val="00CE24B8"/>
    <w:rsid w:val="00CE5849"/>
    <w:rsid w:val="00D278F7"/>
    <w:rsid w:val="00D37550"/>
    <w:rsid w:val="00D37568"/>
    <w:rsid w:val="00D40A29"/>
    <w:rsid w:val="00D451AC"/>
    <w:rsid w:val="00D45D27"/>
    <w:rsid w:val="00D52312"/>
    <w:rsid w:val="00D53D26"/>
    <w:rsid w:val="00D86E57"/>
    <w:rsid w:val="00D96B24"/>
    <w:rsid w:val="00D97659"/>
    <w:rsid w:val="00DA0812"/>
    <w:rsid w:val="00DA72FD"/>
    <w:rsid w:val="00DB78ED"/>
    <w:rsid w:val="00DD3353"/>
    <w:rsid w:val="00DE0922"/>
    <w:rsid w:val="00DE538F"/>
    <w:rsid w:val="00DE5B80"/>
    <w:rsid w:val="00DF1D82"/>
    <w:rsid w:val="00E00845"/>
    <w:rsid w:val="00E06D25"/>
    <w:rsid w:val="00E33AE3"/>
    <w:rsid w:val="00E61903"/>
    <w:rsid w:val="00E64116"/>
    <w:rsid w:val="00E92A43"/>
    <w:rsid w:val="00EA624B"/>
    <w:rsid w:val="00EB057D"/>
    <w:rsid w:val="00EB18E4"/>
    <w:rsid w:val="00EB39F0"/>
    <w:rsid w:val="00EB5C85"/>
    <w:rsid w:val="00EC0AC2"/>
    <w:rsid w:val="00EC1FB3"/>
    <w:rsid w:val="00EC2CD4"/>
    <w:rsid w:val="00EE09AD"/>
    <w:rsid w:val="00EE1BA9"/>
    <w:rsid w:val="00EE3398"/>
    <w:rsid w:val="00F01DC2"/>
    <w:rsid w:val="00F053E5"/>
    <w:rsid w:val="00F10D2D"/>
    <w:rsid w:val="00F16831"/>
    <w:rsid w:val="00F2030C"/>
    <w:rsid w:val="00F34305"/>
    <w:rsid w:val="00F34A10"/>
    <w:rsid w:val="00F41C33"/>
    <w:rsid w:val="00F423F1"/>
    <w:rsid w:val="00F4792E"/>
    <w:rsid w:val="00F53584"/>
    <w:rsid w:val="00F549E5"/>
    <w:rsid w:val="00F62A3C"/>
    <w:rsid w:val="00F63F05"/>
    <w:rsid w:val="00F72368"/>
    <w:rsid w:val="00F821F6"/>
    <w:rsid w:val="00F84D49"/>
    <w:rsid w:val="00F93375"/>
    <w:rsid w:val="00FA46AB"/>
    <w:rsid w:val="00FB0768"/>
    <w:rsid w:val="00FE3474"/>
    <w:rsid w:val="00FE4360"/>
    <w:rsid w:val="00FF18CD"/>
    <w:rsid w:val="00FF3A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113E174"/>
  <w15:docId w15:val="{CA7B8DD9-CDB8-4C06-A6D9-498EA703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4360"/>
    <w:rPr>
      <w:rFonts w:cs="Arial"/>
      <w:b/>
      <w:bCs w:val="0"/>
      <w:vanish/>
      <w:color w:val="010000"/>
      <w:bdr w:val="single" w:sz="4" w:space="0" w:color="FF66FF"/>
    </w:rPr>
  </w:style>
  <w:style w:type="table" w:styleId="afd">
    <w:name w:val="Table Grid"/>
    <w:basedOn w:val="a1"/>
    <w:rsid w:val="00FE43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37E2-8CAC-4837-917B-70CC73FCC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25</Pages>
  <Words>9397</Words>
  <Characters>46989</Characters>
  <Application>Microsoft Office Word</Application>
  <DocSecurity>0</DocSecurity>
  <Lines>391</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2020-08-17T14:48:00Z</dcterms:modified>
</cp:coreProperties>
</file>