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54F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5C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54F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54F49" w:rsidP="00EA233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A2338">
        <w:rPr>
          <w:rFonts w:hint="cs"/>
          <w:b/>
          <w:bCs/>
          <w:rtl/>
        </w:rPr>
        <w:t>16</w:t>
      </w:r>
    </w:p>
    <w:p w:rsidR="00E64116" w:rsidRPr="008713A4" w:rsidRDefault="00EA23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</w:t>
      </w:r>
      <w:r>
        <w:rPr>
          <w:rFonts w:hint="cs"/>
          <w:b/>
          <w:bCs/>
          <w:rtl/>
        </w:rPr>
        <w:t>ת הוועדה לענייני ביקורת המדינה</w:t>
      </w:r>
    </w:p>
    <w:p w:rsidR="00E64116" w:rsidRPr="008713A4" w:rsidRDefault="00754F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(01 ביולי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F5C24" w:rsidRDefault="00754F49" w:rsidP="004F5C24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18961_1"/>
      <w:r w:rsidRPr="004F5C24">
        <w:rPr>
          <w:rStyle w:val="TagStyle"/>
          <w:b/>
          <w:bCs w:val="0"/>
          <w:u w:val="none"/>
          <w:rtl/>
        </w:rPr>
        <w:t xml:space="preserve"> &lt;&lt; נושא &gt;&gt; </w:t>
      </w:r>
      <w:proofErr w:type="spellStart"/>
      <w:r w:rsidRPr="004F5C24">
        <w:rPr>
          <w:b w:val="0"/>
          <w:bCs w:val="0"/>
          <w:u w:val="none"/>
          <w:rtl/>
        </w:rPr>
        <w:t>ישום</w:t>
      </w:r>
      <w:proofErr w:type="spellEnd"/>
      <w:r w:rsidRPr="004F5C24">
        <w:rPr>
          <w:b w:val="0"/>
          <w:bCs w:val="0"/>
          <w:u w:val="none"/>
          <w:rtl/>
        </w:rPr>
        <w:t xml:space="preserve"> חוק </w:t>
      </w:r>
      <w:proofErr w:type="spellStart"/>
      <w:r w:rsidRPr="004F5C24">
        <w:rPr>
          <w:b w:val="0"/>
          <w:bCs w:val="0"/>
          <w:u w:val="none"/>
          <w:rtl/>
        </w:rPr>
        <w:t>המל"ל</w:t>
      </w:r>
      <w:proofErr w:type="spellEnd"/>
      <w:r w:rsidRPr="004F5C24">
        <w:rPr>
          <w:b w:val="0"/>
          <w:bCs w:val="0"/>
          <w:u w:val="none"/>
          <w:rtl/>
        </w:rPr>
        <w:t xml:space="preserve"> ותהליכי קבלת ההחלטות בקבינט, בהכנות להחלת הריבונות ביו"ש, דיון ב-2 דוחות ביקורת מיוחדים</w:t>
      </w:r>
      <w:r w:rsidRPr="004F5C24">
        <w:rPr>
          <w:rStyle w:val="TagStyle"/>
          <w:b/>
          <w:bCs w:val="0"/>
          <w:u w:val="none"/>
          <w:rtl/>
        </w:rPr>
        <w:t xml:space="preserve"> &lt;&lt; נושא &gt;&gt;</w:t>
      </w:r>
      <w:r w:rsidRPr="004F5C24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54F49" w:rsidRPr="008713A4" w:rsidRDefault="00754F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54F49" w:rsidRDefault="00754F49" w:rsidP="00EC1FB3">
      <w:pPr>
        <w:ind w:firstLine="0"/>
        <w:rPr>
          <w:rtl/>
        </w:rPr>
      </w:pPr>
      <w:r w:rsidRPr="00754F49">
        <w:rPr>
          <w:rtl/>
        </w:rPr>
        <w:t>עפר שלח – היו"ר</w:t>
      </w:r>
    </w:p>
    <w:p w:rsidR="00754F49" w:rsidRPr="00754F49" w:rsidRDefault="00754F49" w:rsidP="00AB79A9">
      <w:pPr>
        <w:ind w:firstLine="0"/>
        <w:rPr>
          <w:rtl/>
        </w:rPr>
      </w:pPr>
      <w:r w:rsidRPr="00754F49">
        <w:rPr>
          <w:rtl/>
        </w:rPr>
        <w:t xml:space="preserve">אופיר </w:t>
      </w:r>
      <w:r w:rsidR="00AB79A9">
        <w:rPr>
          <w:rFonts w:hint="cs"/>
          <w:rtl/>
        </w:rPr>
        <w:t>כץ</w:t>
      </w:r>
    </w:p>
    <w:p w:rsidR="00E64116" w:rsidRDefault="00E64116" w:rsidP="00DE5B80">
      <w:pPr>
        <w:ind w:firstLine="0"/>
        <w:rPr>
          <w:rtl/>
        </w:rPr>
      </w:pPr>
    </w:p>
    <w:p w:rsidR="004F5C24" w:rsidRDefault="004F5C2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773B0" w:rsidP="00DE5B80">
      <w:pPr>
        <w:ind w:firstLine="0"/>
        <w:rPr>
          <w:rtl/>
        </w:rPr>
      </w:pPr>
      <w:r>
        <w:rPr>
          <w:rFonts w:hint="cs"/>
          <w:rtl/>
        </w:rPr>
        <w:t>ניצן הורוביץ</w:t>
      </w:r>
    </w:p>
    <w:p w:rsidR="007773B0" w:rsidRDefault="007773B0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19027D" w:rsidRPr="0082136D" w:rsidRDefault="0019027D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5C24" w:rsidRPr="000C47F5" w:rsidRDefault="004F5C2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336"/>
        <w:gridCol w:w="7473"/>
      </w:tblGrid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ביינהורן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פחטר</w:t>
            </w:r>
            <w:proofErr w:type="spellEnd"/>
            <w:r>
              <w:rPr>
                <w:rtl/>
              </w:rPr>
              <w:t xml:space="preserve"> ארד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לביקורת צה"ל, משרד מבקר המדינה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וייס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למנהל האגף, משרד מבקר המדינה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פלד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אגף מודיעין </w:t>
            </w:r>
            <w:proofErr w:type="spellStart"/>
            <w:r>
              <w:rPr>
                <w:rtl/>
              </w:rPr>
              <w:t>במל''ל</w:t>
            </w:r>
            <w:proofErr w:type="spellEnd"/>
            <w:r>
              <w:rPr>
                <w:rtl/>
              </w:rPr>
              <w:t>, המטה לביטחון לאומי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כץ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דיפלומטיה ציבורית, משרד החוץ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נוימן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דיני לחימה, משרד המשפטים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כרמון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מזבט"פ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לוי פרץ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תיאום פיקוח ובקרה,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יקירה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מיוזמות הצעת חוק חלופות מדיניות תחילה, נשים עושות שלום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אדמי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מיוזמות הצעת חוק חלופות מדיניות תחילה, נשים עושות שלום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צ'אק </w:t>
            </w:r>
            <w:proofErr w:type="spellStart"/>
            <w:r>
              <w:rPr>
                <w:rtl/>
              </w:rPr>
              <w:t>פרייליך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המל"ל</w:t>
            </w:r>
            <w:proofErr w:type="spellEnd"/>
            <w:r>
              <w:rPr>
                <w:rtl/>
              </w:rPr>
              <w:t xml:space="preserve"> לשעבר ומחבר הספר "תהליכי קבלת החלטות בענייני </w:t>
            </w:r>
            <w:proofErr w:type="spellStart"/>
            <w:r>
              <w:rPr>
                <w:rtl/>
              </w:rPr>
              <w:t>חו"ב</w:t>
            </w:r>
            <w:proofErr w:type="spellEnd"/>
            <w:r>
              <w:rPr>
                <w:rtl/>
              </w:rPr>
              <w:t>, מפקדים למען ביטחון ישראל</w:t>
            </w:r>
          </w:p>
        </w:tc>
      </w:tr>
      <w:tr w:rsidR="007773B0" w:rsidTr="004F5C24">
        <w:tc>
          <w:tcPr>
            <w:tcW w:w="1678" w:type="dxa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פלמן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3B0" w:rsidRDefault="007773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הועד, מנהל התנועה ומ"מ ראש השב"כ לשעבר, מפקדים למען ביטחון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7773B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54F49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A2338" w:rsidRDefault="00754F49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EA2338" w:rsidRDefault="00EA233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F5644" w:rsidRPr="00CF5644" w:rsidRDefault="00CF5644" w:rsidP="00CF5644">
      <w:pPr>
        <w:pStyle w:val="a6"/>
        <w:rPr>
          <w:rtl/>
        </w:rPr>
      </w:pPr>
      <w:bookmarkStart w:id="1" w:name="_ETM_Q1_38282"/>
      <w:bookmarkStart w:id="2" w:name="_ETM_Q1_38485"/>
      <w:bookmarkStart w:id="3" w:name="ET_subject_618961_59"/>
      <w:bookmarkStart w:id="4" w:name="ET_subject_ישום_חוק_המלל_ותהליכי_ק_199"/>
      <w:bookmarkStart w:id="5" w:name="ET_yor_5110_58"/>
      <w:bookmarkEnd w:id="1"/>
      <w:bookmarkEnd w:id="2"/>
      <w:r w:rsidRPr="00CF5644">
        <w:rPr>
          <w:rStyle w:val="TagStyle"/>
          <w:rtl/>
        </w:rPr>
        <w:lastRenderedPageBreak/>
        <w:t xml:space="preserve">&lt;&lt; נושא &gt;&gt; </w:t>
      </w:r>
      <w:proofErr w:type="spellStart"/>
      <w:r w:rsidRPr="00CF5644">
        <w:rPr>
          <w:rtl/>
        </w:rPr>
        <w:t>ישום</w:t>
      </w:r>
      <w:proofErr w:type="spellEnd"/>
      <w:r w:rsidRPr="00CF5644">
        <w:rPr>
          <w:rtl/>
        </w:rPr>
        <w:t xml:space="preserve"> חוק </w:t>
      </w:r>
      <w:proofErr w:type="spellStart"/>
      <w:r w:rsidRPr="00CF5644">
        <w:rPr>
          <w:rtl/>
        </w:rPr>
        <w:t>המל"ל</w:t>
      </w:r>
      <w:proofErr w:type="spellEnd"/>
      <w:r w:rsidRPr="00CF5644">
        <w:rPr>
          <w:rtl/>
        </w:rPr>
        <w:t xml:space="preserve"> ותהליכי קבלת ההחלטות בקבינט, בהכנות להחלת הריבונות ביו"ש, דיון ב-2 דוחות ביקורת מיוחדים</w:t>
      </w:r>
      <w:r w:rsidRPr="00CF5644">
        <w:rPr>
          <w:rStyle w:val="TagStyle"/>
          <w:rtl/>
        </w:rPr>
        <w:t xml:space="preserve"> &lt;&lt; נושא &gt;&gt;</w:t>
      </w:r>
    </w:p>
    <w:p w:rsidR="00EA2338" w:rsidRDefault="00EA2338" w:rsidP="00CF5644">
      <w:pPr>
        <w:pStyle w:val="a6"/>
        <w:rPr>
          <w:rStyle w:val="TagStyle"/>
          <w:rtl/>
        </w:rPr>
      </w:pPr>
      <w:r w:rsidRPr="00886A7F">
        <w:rPr>
          <w:rStyle w:val="TagStyle"/>
          <w:rtl/>
        </w:rPr>
        <w:t>&lt;</w:t>
      </w:r>
      <w:r w:rsidRPr="00886A7F">
        <w:rPr>
          <w:rStyle w:val="TagStyle"/>
          <w:rtl/>
        </w:rPr>
        <w:t xml:space="preserve">&lt; נושא &gt;&gt; </w:t>
      </w:r>
      <w:r w:rsidRPr="00886A7F">
        <w:rPr>
          <w:rStyle w:val="TagStyle"/>
          <w:rFonts w:cs="David"/>
          <w:b/>
          <w:color w:val="auto"/>
          <w:bdr w:val="none" w:sz="0" w:space="0" w:color="auto"/>
          <w:rtl/>
        </w:rPr>
        <w:t>ישום חוק המל"ל ותהליכי קבלת ההחלטות בקבינט, בהכנות להחלת הריבונות ביו"ש, דיון ב</w:t>
      </w:r>
      <w:r w:rsidRPr="00886A7F">
        <w:rPr>
          <w:rStyle w:val="TagStyle"/>
          <w:rFonts w:cs="David" w:hint="cs"/>
          <w:b/>
          <w:color w:val="auto"/>
          <w:bdr w:val="none" w:sz="0" w:space="0" w:color="auto"/>
          <w:rtl/>
        </w:rPr>
        <w:t>שני</w:t>
      </w:r>
      <w:r w:rsidRPr="00886A7F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דוחות ביקורת מיוחדים</w:t>
      </w:r>
      <w:r w:rsidRPr="00886A7F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3"/>
    </w:p>
    <w:bookmarkEnd w:id="4"/>
    <w:p w:rsidR="00EA2338" w:rsidRDefault="00EA2338" w:rsidP="00EA2338">
      <w:pPr>
        <w:pStyle w:val="KeepWithNext"/>
        <w:rPr>
          <w:rtl/>
        </w:rPr>
      </w:pPr>
    </w:p>
    <w:p w:rsidR="00EA2338" w:rsidRPr="00EA2338" w:rsidRDefault="00EA2338" w:rsidP="00EA2338">
      <w:pPr>
        <w:rPr>
          <w:rtl/>
        </w:rPr>
      </w:pPr>
      <w:bookmarkStart w:id="6" w:name="_ETM_Q1_276051"/>
      <w:bookmarkEnd w:id="6"/>
    </w:p>
    <w:p w:rsidR="00E64116" w:rsidRDefault="00EA2338" w:rsidP="00886A7F">
      <w:pPr>
        <w:pStyle w:val="af6"/>
        <w:rPr>
          <w:rtl/>
        </w:rPr>
      </w:pPr>
      <w:bookmarkStart w:id="7" w:name="_ETM_Q1_269988"/>
      <w:bookmarkStart w:id="8" w:name="_ETM_Q1_270106"/>
      <w:bookmarkEnd w:id="7"/>
      <w:bookmarkEnd w:id="8"/>
      <w:r w:rsidRPr="00886A7F">
        <w:rPr>
          <w:rStyle w:val="TagStyle"/>
          <w:rtl/>
        </w:rPr>
        <w:t xml:space="preserve"> &lt;&lt; יור &gt;&gt;</w:t>
      </w:r>
      <w:r w:rsidRPr="00EA233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A2338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"/>
    </w:p>
    <w:p w:rsidR="00EA2338" w:rsidRDefault="00EA2338" w:rsidP="00EA2338">
      <w:pPr>
        <w:pStyle w:val="KeepWithNext"/>
        <w:rPr>
          <w:rtl/>
          <w:lang w:eastAsia="he-IL"/>
        </w:rPr>
      </w:pPr>
    </w:p>
    <w:p w:rsidR="00EA2338" w:rsidRDefault="00EA2338" w:rsidP="00EA2338">
      <w:pPr>
        <w:rPr>
          <w:rtl/>
          <w:lang w:eastAsia="he-IL"/>
        </w:rPr>
      </w:pPr>
      <w:bookmarkStart w:id="9" w:name="_ETM_Q1_292452"/>
      <w:bookmarkStart w:id="10" w:name="_ETM_Q1_292610"/>
      <w:bookmarkStart w:id="11" w:name="_ETM_Q1_402701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טוב, היום 1 ביולי. זה </w:t>
      </w:r>
      <w:bookmarkStart w:id="12" w:name="_ETM_Q1_418379"/>
      <w:bookmarkEnd w:id="12"/>
      <w:r>
        <w:rPr>
          <w:rFonts w:hint="cs"/>
          <w:rtl/>
          <w:lang w:eastAsia="he-IL"/>
        </w:rPr>
        <w:t xml:space="preserve">יום שעל פי ההסכם הקואליציוני של הרכבת הממשלה, ממנו ראש </w:t>
      </w:r>
      <w:bookmarkStart w:id="13" w:name="_ETM_Q1_423408"/>
      <w:bookmarkEnd w:id="13"/>
      <w:r>
        <w:rPr>
          <w:rFonts w:hint="cs"/>
          <w:rtl/>
          <w:lang w:eastAsia="he-IL"/>
        </w:rPr>
        <w:t xml:space="preserve">הממשלה יכול להביא את החלת הריבונות ביהודה ושומרון להחלטה בגוף </w:t>
      </w:r>
      <w:bookmarkStart w:id="14" w:name="_ETM_Q1_428825"/>
      <w:bookmarkEnd w:id="14"/>
      <w:r>
        <w:rPr>
          <w:rFonts w:hint="cs"/>
          <w:rtl/>
          <w:lang w:eastAsia="he-IL"/>
        </w:rPr>
        <w:t xml:space="preserve">כלשהו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יכול להיות קבינט, זה יכול להיות ממשלה, </w:t>
      </w:r>
      <w:bookmarkStart w:id="15" w:name="_ETM_Q1_437272"/>
      <w:bookmarkEnd w:id="15"/>
      <w:r>
        <w:rPr>
          <w:rFonts w:hint="cs"/>
          <w:rtl/>
          <w:lang w:eastAsia="he-IL"/>
        </w:rPr>
        <w:t xml:space="preserve">זה יכול להיות כנסת. אני אומר כבר בראשית הדיון, לא </w:t>
      </w:r>
      <w:bookmarkStart w:id="16" w:name="_ETM_Q1_439913"/>
      <w:bookmarkEnd w:id="16"/>
      <w:r>
        <w:rPr>
          <w:rFonts w:hint="cs"/>
          <w:rtl/>
          <w:lang w:eastAsia="he-IL"/>
        </w:rPr>
        <w:t xml:space="preserve">ננהל פה דיון אם החלת הריבונות היא טובה, לא טובה, </w:t>
      </w:r>
      <w:bookmarkStart w:id="17" w:name="_ETM_Q1_445821"/>
      <w:bookmarkEnd w:id="17"/>
      <w:r>
        <w:rPr>
          <w:rFonts w:hint="cs"/>
          <w:rtl/>
          <w:lang w:eastAsia="he-IL"/>
        </w:rPr>
        <w:t xml:space="preserve">טובה לביטחון ישראל ולשגשוגה או לא. לכל אחד מאתנו יש </w:t>
      </w:r>
      <w:bookmarkStart w:id="18" w:name="_ETM_Q1_449510"/>
      <w:bookmarkEnd w:id="18"/>
      <w:r>
        <w:rPr>
          <w:rFonts w:hint="cs"/>
          <w:rtl/>
          <w:lang w:eastAsia="he-IL"/>
        </w:rPr>
        <w:t xml:space="preserve">את הדעה שלו, אני לא חושב שהדעה של מישהו מחברי </w:t>
      </w:r>
      <w:bookmarkStart w:id="19" w:name="_ETM_Q1_449129"/>
      <w:bookmarkEnd w:id="19"/>
      <w:r>
        <w:rPr>
          <w:rFonts w:hint="cs"/>
          <w:rtl/>
          <w:lang w:eastAsia="he-IL"/>
        </w:rPr>
        <w:t xml:space="preserve">הכנסת שיושבים פה מסביב לשולחן היא סוד, אבל לא </w:t>
      </w:r>
      <w:bookmarkStart w:id="20" w:name="_ETM_Q1_458730"/>
      <w:bookmarkEnd w:id="20"/>
      <w:r>
        <w:rPr>
          <w:rFonts w:hint="cs"/>
          <w:rtl/>
          <w:lang w:eastAsia="he-IL"/>
        </w:rPr>
        <w:t>על זה באנו לדבר. היום בבוקר התראיין שר החוץ ואמר</w:t>
      </w:r>
      <w:bookmarkStart w:id="21" w:name="_ETM_Q1_463743"/>
      <w:bookmarkEnd w:id="21"/>
      <w:r>
        <w:rPr>
          <w:rFonts w:hint="cs"/>
          <w:rtl/>
          <w:lang w:eastAsia="he-IL"/>
        </w:rPr>
        <w:t xml:space="preserve"> באופן מפורש, בריאיון ברדיו, שההחלטה היא של ראש הממשלה, אבל מעבר לזה, זה לא יכול להתקיים </w:t>
      </w:r>
      <w:bookmarkStart w:id="22" w:name="_ETM_Q1_471847"/>
      <w:bookmarkEnd w:id="22"/>
      <w:r>
        <w:rPr>
          <w:rFonts w:hint="cs"/>
          <w:rtl/>
          <w:lang w:eastAsia="he-IL"/>
        </w:rPr>
        <w:t xml:space="preserve">בלי שיציגו </w:t>
      </w:r>
      <w:bookmarkStart w:id="23" w:name="_ETM_Q1_477365"/>
      <w:bookmarkEnd w:id="23"/>
      <w:r>
        <w:rPr>
          <w:rFonts w:hint="cs"/>
          <w:rtl/>
          <w:lang w:eastAsia="he-IL"/>
        </w:rPr>
        <w:t xml:space="preserve">מפות, ינהלו דיון משפטי וינהלו דיון ביטחוני. אני עוסק רוב </w:t>
      </w:r>
      <w:bookmarkStart w:id="24" w:name="_ETM_Q1_479361"/>
      <w:bookmarkEnd w:id="24"/>
      <w:r>
        <w:rPr>
          <w:rFonts w:hint="cs"/>
          <w:rtl/>
          <w:lang w:eastAsia="he-IL"/>
        </w:rPr>
        <w:t xml:space="preserve">חיי בהבנת הנקרא; אם הבנתי את הנקרא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כזה </w:t>
      </w:r>
      <w:bookmarkStart w:id="25" w:name="_ETM_Q1_484598"/>
      <w:bookmarkEnd w:id="25"/>
      <w:r>
        <w:rPr>
          <w:rFonts w:hint="cs"/>
          <w:rtl/>
          <w:lang w:eastAsia="he-IL"/>
        </w:rPr>
        <w:t xml:space="preserve">לא היה, על פי שר החוץ של מדינת ישראל, שהדעת </w:t>
      </w:r>
      <w:bookmarkStart w:id="26" w:name="_ETM_Q1_483992"/>
      <w:bookmarkEnd w:id="26"/>
      <w:r>
        <w:rPr>
          <w:rFonts w:hint="cs"/>
          <w:rtl/>
          <w:lang w:eastAsia="he-IL"/>
        </w:rPr>
        <w:t xml:space="preserve">נותנת שהוא יהיה שם. </w:t>
      </w:r>
    </w:p>
    <w:p w:rsidR="00EA2338" w:rsidRDefault="00EA2338" w:rsidP="00EA2338">
      <w:pPr>
        <w:rPr>
          <w:rtl/>
          <w:lang w:eastAsia="he-IL"/>
        </w:rPr>
      </w:pPr>
      <w:bookmarkStart w:id="27" w:name="_ETM_Q1_489178"/>
      <w:bookmarkStart w:id="28" w:name="_ETM_Q1_489270"/>
      <w:bookmarkEnd w:id="27"/>
      <w:bookmarkEnd w:id="28"/>
    </w:p>
    <w:p w:rsidR="00EA2338" w:rsidRDefault="00EA2338" w:rsidP="00EA2338">
      <w:pPr>
        <w:rPr>
          <w:rtl/>
          <w:lang w:eastAsia="he-IL"/>
        </w:rPr>
      </w:pPr>
      <w:bookmarkStart w:id="29" w:name="_ETM_Q1_489321"/>
      <w:bookmarkStart w:id="30" w:name="_ETM_Q1_489425"/>
      <w:bookmarkEnd w:id="29"/>
      <w:bookmarkEnd w:id="30"/>
      <w:r>
        <w:rPr>
          <w:rFonts w:hint="cs"/>
          <w:rtl/>
          <w:lang w:eastAsia="he-IL"/>
        </w:rPr>
        <w:t xml:space="preserve">דוחות מבקר מדינה לא מעטים, כולל </w:t>
      </w:r>
      <w:bookmarkStart w:id="31" w:name="_ETM_Q1_486747"/>
      <w:bookmarkEnd w:id="31"/>
      <w:r>
        <w:rPr>
          <w:rFonts w:hint="cs"/>
          <w:rtl/>
          <w:lang w:eastAsia="he-IL"/>
        </w:rPr>
        <w:t xml:space="preserve">דוחות משמעותיים מהשנים האחרונות, עסקו בתהליכי קבלת ההחלטות בעניינים מדיניים </w:t>
      </w:r>
      <w:bookmarkStart w:id="32" w:name="_ETM_Q1_498414"/>
      <w:bookmarkEnd w:id="32"/>
      <w:r>
        <w:rPr>
          <w:rFonts w:hint="cs"/>
          <w:rtl/>
          <w:lang w:eastAsia="he-IL"/>
        </w:rPr>
        <w:t xml:space="preserve">וביטחוניים. מי שכתב את הדוחות האלה הוא תא"ל במיל' יוסי </w:t>
      </w:r>
      <w:bookmarkStart w:id="33" w:name="_ETM_Q1_500992"/>
      <w:bookmarkEnd w:id="33"/>
      <w:proofErr w:type="spellStart"/>
      <w:r>
        <w:rPr>
          <w:rFonts w:hint="cs"/>
          <w:rtl/>
          <w:lang w:eastAsia="he-IL"/>
        </w:rPr>
        <w:t>ביינהורן</w:t>
      </w:r>
      <w:proofErr w:type="spellEnd"/>
      <w:r>
        <w:rPr>
          <w:rFonts w:hint="cs"/>
          <w:rtl/>
          <w:lang w:eastAsia="he-IL"/>
        </w:rPr>
        <w:t xml:space="preserve">, שיושב פה לידי. הדוחות האלה גם הסתיימו בהמלצות מאוד </w:t>
      </w:r>
      <w:bookmarkStart w:id="34" w:name="_ETM_Q1_511278"/>
      <w:bookmarkEnd w:id="34"/>
      <w:r>
        <w:rPr>
          <w:rFonts w:hint="cs"/>
          <w:rtl/>
          <w:lang w:eastAsia="he-IL"/>
        </w:rPr>
        <w:t xml:space="preserve">ברורות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חלקם, </w:t>
      </w:r>
      <w:bookmarkStart w:id="35" w:name="_ETM_Q1_518900"/>
      <w:bookmarkEnd w:id="35"/>
      <w:r>
        <w:rPr>
          <w:rFonts w:hint="cs"/>
          <w:rtl/>
          <w:lang w:eastAsia="he-IL"/>
        </w:rPr>
        <w:t xml:space="preserve">שעסקו באירועים קודמים, כמו מלחמת לבנון השנייה, הסתיימו גם בחקיקה </w:t>
      </w:r>
      <w:bookmarkStart w:id="36" w:name="_ETM_Q1_524306"/>
      <w:bookmarkEnd w:id="36"/>
      <w:r>
        <w:rPr>
          <w:rFonts w:hint="cs"/>
          <w:rtl/>
          <w:lang w:eastAsia="he-IL"/>
        </w:rPr>
        <w:t xml:space="preserve">שהייתה אמורה למסד גופים כמו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שיעסקו בתהליך קבלת ההחלטות. </w:t>
      </w:r>
      <w:bookmarkStart w:id="37" w:name="_ETM_Q1_531469"/>
      <w:bookmarkEnd w:id="37"/>
      <w:r>
        <w:rPr>
          <w:rFonts w:hint="cs"/>
          <w:rtl/>
          <w:lang w:eastAsia="he-IL"/>
        </w:rPr>
        <w:t xml:space="preserve">אני חושב שהעת הזאת – בלי קשר לדיון בהחלטה עצמה, שהיא </w:t>
      </w:r>
      <w:bookmarkStart w:id="38" w:name="_ETM_Q1_535119"/>
      <w:bookmarkEnd w:id="38"/>
      <w:r>
        <w:rPr>
          <w:rFonts w:hint="cs"/>
          <w:rtl/>
          <w:lang w:eastAsia="he-IL"/>
        </w:rPr>
        <w:t xml:space="preserve">החלטה שנוגעת בלב הוויכוח הישראלי כבר יותר מ-50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בדיוק העת לבדוק את התהליך ואת יישום המלצות </w:t>
      </w:r>
      <w:bookmarkStart w:id="39" w:name="_ETM_Q1_549737"/>
      <w:bookmarkEnd w:id="39"/>
      <w:r>
        <w:rPr>
          <w:rFonts w:hint="cs"/>
          <w:rtl/>
          <w:lang w:eastAsia="he-IL"/>
        </w:rPr>
        <w:t xml:space="preserve">הדוחות של מבקר המדינה ומסקנות אחרות בתהליך הזה. </w:t>
      </w:r>
    </w:p>
    <w:p w:rsidR="00EA2338" w:rsidRDefault="00EA2338" w:rsidP="00EA2338">
      <w:pPr>
        <w:rPr>
          <w:rtl/>
          <w:lang w:eastAsia="he-IL"/>
        </w:rPr>
      </w:pPr>
      <w:bookmarkStart w:id="40" w:name="_ETM_Q1_549076"/>
      <w:bookmarkStart w:id="41" w:name="_ETM_Q1_549167"/>
      <w:bookmarkEnd w:id="40"/>
      <w:bookmarkEnd w:id="41"/>
    </w:p>
    <w:p w:rsidR="00EA2338" w:rsidRDefault="00EA2338" w:rsidP="00B13D8B">
      <w:pPr>
        <w:rPr>
          <w:rtl/>
          <w:lang w:eastAsia="he-IL"/>
        </w:rPr>
      </w:pPr>
      <w:bookmarkStart w:id="42" w:name="_ETM_Q1_549222"/>
      <w:bookmarkStart w:id="43" w:name="_ETM_Q1_549303"/>
      <w:bookmarkEnd w:id="42"/>
      <w:bookmarkEnd w:id="43"/>
      <w:r>
        <w:rPr>
          <w:rFonts w:hint="cs"/>
          <w:rtl/>
          <w:lang w:eastAsia="he-IL"/>
        </w:rPr>
        <w:t>הדיון</w:t>
      </w:r>
      <w:r w:rsidR="00B13D8B">
        <w:rPr>
          <w:rFonts w:hint="cs"/>
          <w:rtl/>
          <w:lang w:eastAsia="he-IL"/>
        </w:rPr>
        <w:t>, בדרך הטבע,</w:t>
      </w:r>
      <w:r>
        <w:rPr>
          <w:rFonts w:hint="cs"/>
          <w:rtl/>
          <w:lang w:eastAsia="he-IL"/>
        </w:rPr>
        <w:t xml:space="preserve"> </w:t>
      </w:r>
      <w:bookmarkStart w:id="44" w:name="_ETM_Q1_551932"/>
      <w:bookmarkEnd w:id="44"/>
      <w:r>
        <w:rPr>
          <w:rFonts w:hint="cs"/>
          <w:rtl/>
          <w:lang w:eastAsia="he-IL"/>
        </w:rPr>
        <w:t xml:space="preserve">יהיה </w:t>
      </w:r>
      <w:r w:rsidR="00B13D8B">
        <w:rPr>
          <w:rFonts w:hint="cs"/>
          <w:rtl/>
          <w:lang w:eastAsia="he-IL"/>
        </w:rPr>
        <w:t xml:space="preserve">מחולק לשניים. יש לו חלק גלוי </w:t>
      </w:r>
      <w:r w:rsidR="00B13D8B">
        <w:rPr>
          <w:rtl/>
          <w:lang w:eastAsia="he-IL"/>
        </w:rPr>
        <w:t>–</w:t>
      </w:r>
      <w:r w:rsidR="00B13D8B">
        <w:rPr>
          <w:rFonts w:hint="cs"/>
          <w:rtl/>
          <w:lang w:eastAsia="he-IL"/>
        </w:rPr>
        <w:t xml:space="preserve"> אני חושב שהדיון הציבורי פה הוא מאוד מאוד חשוב. </w:t>
      </w:r>
      <w:bookmarkStart w:id="45" w:name="_ETM_Q1_563289"/>
      <w:bookmarkEnd w:id="45"/>
      <w:r w:rsidR="00B13D8B">
        <w:rPr>
          <w:rFonts w:hint="cs"/>
          <w:rtl/>
          <w:lang w:eastAsia="he-IL"/>
        </w:rPr>
        <w:t xml:space="preserve">הציבור, ששואל את עצמו איך מתקיים קבלת ההחלטות בנושא </w:t>
      </w:r>
      <w:bookmarkStart w:id="46" w:name="_ETM_Q1_568530"/>
      <w:bookmarkEnd w:id="46"/>
      <w:r w:rsidR="00B13D8B">
        <w:rPr>
          <w:rFonts w:hint="cs"/>
          <w:rtl/>
          <w:lang w:eastAsia="he-IL"/>
        </w:rPr>
        <w:t xml:space="preserve">לאומי כל כך חשוב, צריך לשמוע לפחות חלקם של הדברים. </w:t>
      </w:r>
      <w:bookmarkStart w:id="47" w:name="_ETM_Q1_574971"/>
      <w:bookmarkEnd w:id="47"/>
      <w:r w:rsidR="00B13D8B">
        <w:rPr>
          <w:rFonts w:hint="cs"/>
          <w:rtl/>
          <w:lang w:eastAsia="he-IL"/>
        </w:rPr>
        <w:t xml:space="preserve">בדרך הטבע, יהיה לדיון גם חלק חסוי. בחלק החסוי הזה </w:t>
      </w:r>
      <w:bookmarkStart w:id="48" w:name="_ETM_Q1_578741"/>
      <w:bookmarkEnd w:id="48"/>
      <w:r w:rsidR="00B13D8B">
        <w:rPr>
          <w:rFonts w:hint="cs"/>
          <w:rtl/>
          <w:lang w:eastAsia="he-IL"/>
        </w:rPr>
        <w:t xml:space="preserve">גם ישתתפו גופים ביטחוניים, שהכנסתם לחדר הזה היא לא רק </w:t>
      </w:r>
      <w:bookmarkStart w:id="49" w:name="_ETM_Q1_589206"/>
      <w:bookmarkEnd w:id="49"/>
      <w:r w:rsidR="00B13D8B">
        <w:rPr>
          <w:rFonts w:hint="cs"/>
          <w:rtl/>
          <w:lang w:eastAsia="he-IL"/>
        </w:rPr>
        <w:t xml:space="preserve">עניין של מה שהם אומרים </w:t>
      </w:r>
      <w:r w:rsidR="00B13D8B">
        <w:rPr>
          <w:rtl/>
          <w:lang w:eastAsia="he-IL"/>
        </w:rPr>
        <w:t>–</w:t>
      </w:r>
      <w:r w:rsidR="00B13D8B">
        <w:rPr>
          <w:rFonts w:hint="cs"/>
          <w:rtl/>
          <w:lang w:eastAsia="he-IL"/>
        </w:rPr>
        <w:t xml:space="preserve"> האם הוא חסוי או </w:t>
      </w:r>
      <w:bookmarkStart w:id="50" w:name="_ETM_Q1_585026"/>
      <w:bookmarkEnd w:id="50"/>
      <w:r w:rsidR="00B13D8B">
        <w:rPr>
          <w:rFonts w:hint="cs"/>
          <w:rtl/>
          <w:lang w:eastAsia="he-IL"/>
        </w:rPr>
        <w:t xml:space="preserve">לא </w:t>
      </w:r>
      <w:r w:rsidR="00B13D8B">
        <w:rPr>
          <w:rtl/>
          <w:lang w:eastAsia="he-IL"/>
        </w:rPr>
        <w:t>–</w:t>
      </w:r>
      <w:r w:rsidR="00B13D8B">
        <w:rPr>
          <w:rFonts w:hint="cs"/>
          <w:rtl/>
          <w:lang w:eastAsia="he-IL"/>
        </w:rPr>
        <w:t xml:space="preserve"> אלא מכניסה אותם ללב ליבו של הוויכוח הפוליטי, </w:t>
      </w:r>
      <w:bookmarkStart w:id="51" w:name="_ETM_Q1_589243"/>
      <w:bookmarkEnd w:id="51"/>
      <w:r w:rsidR="00B13D8B">
        <w:rPr>
          <w:rFonts w:hint="cs"/>
          <w:rtl/>
          <w:lang w:eastAsia="he-IL"/>
        </w:rPr>
        <w:t xml:space="preserve">ולכן הם ייעדרו מהחלק הזה. אבל יתקיים דיון חסוי בשעה </w:t>
      </w:r>
      <w:bookmarkStart w:id="52" w:name="_ETM_Q1_600596"/>
      <w:bookmarkEnd w:id="52"/>
      <w:r w:rsidR="00B13D8B">
        <w:rPr>
          <w:rFonts w:hint="cs"/>
          <w:rtl/>
          <w:lang w:eastAsia="he-IL"/>
        </w:rPr>
        <w:t xml:space="preserve">10:00 בחדרים של ועדת החוץ והביטחון, ושם תוצג גם עמדתם. </w:t>
      </w:r>
    </w:p>
    <w:p w:rsidR="00B13D8B" w:rsidRDefault="00B13D8B" w:rsidP="00B13D8B">
      <w:pPr>
        <w:rPr>
          <w:rtl/>
          <w:lang w:eastAsia="he-IL"/>
        </w:rPr>
      </w:pPr>
    </w:p>
    <w:p w:rsidR="00B13D8B" w:rsidRDefault="00B13D8B" w:rsidP="00B13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 בהצגת המסקנות וההמלצות. אני לא מבקש מתא"ל </w:t>
      </w:r>
      <w:bookmarkStart w:id="53" w:name="_ETM_Q1_609267"/>
      <w:bookmarkEnd w:id="53"/>
      <w:proofErr w:type="spellStart"/>
      <w:r>
        <w:rPr>
          <w:rFonts w:hint="cs"/>
          <w:rtl/>
          <w:lang w:eastAsia="he-IL"/>
        </w:rPr>
        <w:t>ביינהורן</w:t>
      </w:r>
      <w:proofErr w:type="spellEnd"/>
      <w:r>
        <w:rPr>
          <w:rFonts w:hint="cs"/>
          <w:rtl/>
          <w:lang w:eastAsia="he-IL"/>
        </w:rPr>
        <w:t xml:space="preserve"> להציג שוב את הדוחות עצמם שנוגעים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ולתהליך קבלת ההחלטות </w:t>
      </w:r>
      <w:bookmarkStart w:id="54" w:name="_ETM_Q1_615492"/>
      <w:bookmarkEnd w:id="54"/>
      <w:r>
        <w:rPr>
          <w:rFonts w:hint="cs"/>
          <w:rtl/>
          <w:lang w:eastAsia="he-IL"/>
        </w:rPr>
        <w:t xml:space="preserve">בצוק איתן, הוא כבר עשה את זה בוועדה בגלגוליה </w:t>
      </w:r>
      <w:bookmarkStart w:id="55" w:name="_ETM_Q1_608261"/>
      <w:bookmarkEnd w:id="55"/>
      <w:r>
        <w:rPr>
          <w:rFonts w:hint="cs"/>
          <w:rtl/>
          <w:lang w:eastAsia="he-IL"/>
        </w:rPr>
        <w:t xml:space="preserve">הקודמים. אני מניח שהוא יתמקד במסקנות וההמלצות, שהם רלוונטיים גם למה שלפנינו. יוסי, בבקשה. </w:t>
      </w:r>
    </w:p>
    <w:p w:rsidR="00B13D8B" w:rsidRDefault="00B13D8B" w:rsidP="00B13D8B">
      <w:pPr>
        <w:rPr>
          <w:rtl/>
          <w:lang w:eastAsia="he-IL"/>
        </w:rPr>
      </w:pPr>
      <w:bookmarkStart w:id="56" w:name="_ETM_Q1_627372"/>
      <w:bookmarkStart w:id="57" w:name="_ETM_Q1_627456"/>
      <w:bookmarkEnd w:id="56"/>
      <w:bookmarkEnd w:id="57"/>
    </w:p>
    <w:p w:rsidR="00B13D8B" w:rsidRDefault="00B13D8B" w:rsidP="00886A7F">
      <w:pPr>
        <w:pStyle w:val="af9"/>
        <w:rPr>
          <w:rtl/>
          <w:lang w:eastAsia="he-IL"/>
        </w:rPr>
      </w:pPr>
      <w:bookmarkStart w:id="58" w:name="_ETM_Q1_627541"/>
      <w:bookmarkStart w:id="59" w:name="_ETM_Q1_627651"/>
      <w:bookmarkStart w:id="60" w:name="_ETM_Q1_629100"/>
      <w:bookmarkStart w:id="61" w:name="ET_guest_549174_61"/>
      <w:bookmarkEnd w:id="58"/>
      <w:bookmarkEnd w:id="59"/>
      <w:bookmarkEnd w:id="60"/>
      <w:r w:rsidRPr="00886A7F">
        <w:rPr>
          <w:rStyle w:val="TagStyle"/>
          <w:rtl/>
        </w:rPr>
        <w:t xml:space="preserve"> &lt;&lt; אורח &gt;&gt;</w:t>
      </w:r>
      <w:r w:rsidRPr="00B13D8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ביינהורן</w:t>
      </w:r>
      <w:proofErr w:type="spellEnd"/>
      <w:r>
        <w:rPr>
          <w:rtl/>
          <w:lang w:eastAsia="he-IL"/>
        </w:rPr>
        <w:t>:</w:t>
      </w:r>
      <w:r w:rsidRPr="00B13D8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"/>
    </w:p>
    <w:p w:rsidR="00B13D8B" w:rsidRDefault="00B13D8B" w:rsidP="00B13D8B">
      <w:pPr>
        <w:pStyle w:val="KeepWithNext"/>
        <w:rPr>
          <w:rtl/>
          <w:lang w:eastAsia="he-IL"/>
        </w:rPr>
      </w:pPr>
    </w:p>
    <w:p w:rsidR="00B13D8B" w:rsidRDefault="00B13D8B" w:rsidP="00B13D8B">
      <w:pPr>
        <w:rPr>
          <w:rtl/>
          <w:lang w:eastAsia="he-IL"/>
        </w:rPr>
      </w:pPr>
      <w:bookmarkStart w:id="62" w:name="_ETM_Q1_629898"/>
      <w:bookmarkStart w:id="63" w:name="_ETM_Q1_629962"/>
      <w:bookmarkEnd w:id="62"/>
      <w:bookmarkEnd w:id="63"/>
      <w:r>
        <w:rPr>
          <w:rFonts w:hint="cs"/>
          <w:rtl/>
          <w:lang w:eastAsia="he-IL"/>
        </w:rPr>
        <w:t xml:space="preserve">תודה, אדוני היושב-ראש. אעבור ברשותך, בקצירת </w:t>
      </w:r>
      <w:bookmarkStart w:id="64" w:name="_ETM_Q1_640650"/>
      <w:bookmarkEnd w:id="64"/>
      <w:r>
        <w:rPr>
          <w:rFonts w:hint="cs"/>
          <w:rtl/>
          <w:lang w:eastAsia="he-IL"/>
        </w:rPr>
        <w:t xml:space="preserve">העומר, על הדוחות, אגיד את עיקרי הדברים. צריך לזכור שהדוח </w:t>
      </w:r>
      <w:bookmarkStart w:id="65" w:name="_ETM_Q1_649481"/>
      <w:bookmarkEnd w:id="65"/>
      <w:r>
        <w:rPr>
          <w:rFonts w:hint="cs"/>
          <w:rtl/>
          <w:lang w:eastAsia="he-IL"/>
        </w:rPr>
        <w:t xml:space="preserve">על חוק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נערך לתקופה של 2011, הדוח של צוק איתן פורסם ב-2017, אבל הוא נגע לתקופה שלפני מ</w:t>
      </w:r>
      <w:bookmarkStart w:id="66" w:name="_ETM_Q1_653999"/>
      <w:bookmarkEnd w:id="66"/>
      <w:r>
        <w:rPr>
          <w:rFonts w:hint="cs"/>
          <w:rtl/>
          <w:lang w:eastAsia="he-IL"/>
        </w:rPr>
        <w:t xml:space="preserve">בצע צוק איתן ולתחילתו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הגדרנו את זה. הדברים </w:t>
      </w:r>
      <w:bookmarkStart w:id="67" w:name="_ETM_Q1_661619"/>
      <w:bookmarkEnd w:id="67"/>
      <w:r>
        <w:rPr>
          <w:rFonts w:hint="cs"/>
          <w:rtl/>
          <w:lang w:eastAsia="he-IL"/>
        </w:rPr>
        <w:t xml:space="preserve">שעולים שם הם, כמובן, אקטואליים, אבל צריך לזכור שמאז עברו </w:t>
      </w:r>
      <w:bookmarkStart w:id="68" w:name="_ETM_Q1_665962"/>
      <w:bookmarkEnd w:id="68"/>
      <w:r>
        <w:rPr>
          <w:rFonts w:hint="cs"/>
          <w:rtl/>
          <w:lang w:eastAsia="he-IL"/>
        </w:rPr>
        <w:t xml:space="preserve">שנים ואני מניח שהדברים שנאמר פה, בעיקר על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" w:name="_ETM_Q1_670294"/>
      <w:bookmarkEnd w:id="69"/>
      <w:r>
        <w:rPr>
          <w:rFonts w:hint="cs"/>
          <w:rtl/>
          <w:lang w:eastAsia="he-IL"/>
        </w:rPr>
        <w:t xml:space="preserve">אבל אולי גם דברים אחרים, כבר טופלו ואני מניח שחלק </w:t>
      </w:r>
      <w:bookmarkStart w:id="70" w:name="_ETM_Q1_676606"/>
      <w:bookmarkEnd w:id="70"/>
      <w:r>
        <w:rPr>
          <w:rFonts w:hint="cs"/>
          <w:rtl/>
          <w:lang w:eastAsia="he-IL"/>
        </w:rPr>
        <w:t xml:space="preserve">מזה נשמע אחר כך. </w:t>
      </w:r>
      <w:bookmarkStart w:id="71" w:name="_ETM_Q1_680277"/>
      <w:bookmarkEnd w:id="71"/>
    </w:p>
    <w:p w:rsidR="00B13D8B" w:rsidRDefault="00B13D8B" w:rsidP="00B13D8B">
      <w:pPr>
        <w:rPr>
          <w:rtl/>
          <w:lang w:eastAsia="he-IL"/>
        </w:rPr>
      </w:pPr>
      <w:bookmarkStart w:id="72" w:name="_ETM_Q1_680385"/>
      <w:bookmarkEnd w:id="72"/>
    </w:p>
    <w:p w:rsidR="00B13D8B" w:rsidRDefault="00B13D8B" w:rsidP="006C3CFA">
      <w:pPr>
        <w:rPr>
          <w:rtl/>
          <w:lang w:eastAsia="he-IL"/>
        </w:rPr>
      </w:pPr>
      <w:bookmarkStart w:id="73" w:name="_ETM_Q1_680469"/>
      <w:bookmarkStart w:id="74" w:name="_ETM_Q1_680564"/>
      <w:bookmarkEnd w:id="73"/>
      <w:bookmarkEnd w:id="74"/>
      <w:r>
        <w:rPr>
          <w:rFonts w:hint="cs"/>
          <w:rtl/>
          <w:lang w:eastAsia="he-IL"/>
        </w:rPr>
        <w:t xml:space="preserve">נתחיל עם יישום חוק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ברקע </w:t>
      </w:r>
      <w:bookmarkStart w:id="75" w:name="_ETM_Q1_675313"/>
      <w:bookmarkEnd w:id="75"/>
      <w:r>
        <w:rPr>
          <w:rFonts w:hint="cs"/>
          <w:rtl/>
          <w:lang w:eastAsia="he-IL"/>
        </w:rPr>
        <w:t xml:space="preserve">אנחנו זוכרים </w:t>
      </w:r>
      <w:r w:rsidR="00C529CD">
        <w:rPr>
          <w:rFonts w:hint="cs"/>
          <w:rtl/>
          <w:lang w:eastAsia="he-IL"/>
        </w:rPr>
        <w:t xml:space="preserve">שב-1999 הייתה המועצה לביטחון לאומי, על פי החלטת </w:t>
      </w:r>
      <w:bookmarkStart w:id="76" w:name="_ETM_Q1_691567"/>
      <w:bookmarkEnd w:id="76"/>
      <w:r w:rsidR="00C529CD">
        <w:rPr>
          <w:rFonts w:hint="cs"/>
          <w:rtl/>
          <w:lang w:eastAsia="he-IL"/>
        </w:rPr>
        <w:t>ממשלה. ב-29 ביולי 2008</w:t>
      </w:r>
      <w:r w:rsidR="006C3CFA">
        <w:rPr>
          <w:rFonts w:hint="cs"/>
          <w:rtl/>
          <w:lang w:eastAsia="he-IL"/>
        </w:rPr>
        <w:t xml:space="preserve"> נחקק חוק המטה לביטחון הלאומי. הרקע:</w:t>
      </w:r>
      <w:bookmarkStart w:id="77" w:name="_ETM_Q1_692218"/>
      <w:bookmarkEnd w:id="77"/>
      <w:r w:rsidR="006C3CFA">
        <w:rPr>
          <w:rFonts w:hint="cs"/>
          <w:rtl/>
          <w:lang w:eastAsia="he-IL"/>
        </w:rPr>
        <w:t xml:space="preserve"> המלצות ועדת </w:t>
      </w:r>
      <w:proofErr w:type="spellStart"/>
      <w:r w:rsidR="006C3CFA">
        <w:rPr>
          <w:rFonts w:hint="cs"/>
          <w:rtl/>
          <w:lang w:eastAsia="he-IL"/>
        </w:rPr>
        <w:t>וינוגרד</w:t>
      </w:r>
      <w:proofErr w:type="spellEnd"/>
      <w:r w:rsidR="006C3CFA">
        <w:rPr>
          <w:rFonts w:hint="cs"/>
          <w:rtl/>
          <w:lang w:eastAsia="he-IL"/>
        </w:rPr>
        <w:t xml:space="preserve"> והמלצות ועדת היישום של אמנון ליפקין שחק. </w:t>
      </w:r>
      <w:bookmarkStart w:id="78" w:name="_ETM_Q1_698062"/>
      <w:bookmarkEnd w:id="78"/>
      <w:r w:rsidR="006C3CFA">
        <w:rPr>
          <w:rFonts w:hint="cs"/>
          <w:rtl/>
          <w:lang w:eastAsia="he-IL"/>
        </w:rPr>
        <w:t xml:space="preserve">נקבע בחוק שיש פה מטה לביטחון לאומי, מוגדרים  </w:t>
      </w:r>
      <w:bookmarkStart w:id="79" w:name="_ETM_Q1_713495"/>
      <w:bookmarkEnd w:id="79"/>
      <w:r w:rsidR="006C3CFA">
        <w:rPr>
          <w:rFonts w:hint="cs"/>
          <w:rtl/>
          <w:lang w:eastAsia="he-IL"/>
        </w:rPr>
        <w:t xml:space="preserve">התפקידים. מה שעשה הדוח הזה הוא מעבר על כל </w:t>
      </w:r>
      <w:bookmarkStart w:id="80" w:name="_ETM_Q1_717311"/>
      <w:bookmarkEnd w:id="80"/>
      <w:r w:rsidR="006C3CFA">
        <w:rPr>
          <w:rFonts w:hint="cs"/>
          <w:rtl/>
          <w:lang w:eastAsia="he-IL"/>
        </w:rPr>
        <w:t xml:space="preserve">מה שהתכוונו </w:t>
      </w:r>
      <w:proofErr w:type="spellStart"/>
      <w:r w:rsidR="006C3CFA">
        <w:rPr>
          <w:rFonts w:hint="cs"/>
          <w:rtl/>
          <w:lang w:eastAsia="he-IL"/>
        </w:rPr>
        <w:t>שהמל"ל</w:t>
      </w:r>
      <w:proofErr w:type="spellEnd"/>
      <w:r w:rsidR="006C3CFA">
        <w:rPr>
          <w:rFonts w:hint="cs"/>
          <w:rtl/>
          <w:lang w:eastAsia="he-IL"/>
        </w:rPr>
        <w:t xml:space="preserve"> יעשה בחוק, ובדקנו האם הדברים קרו או </w:t>
      </w:r>
      <w:bookmarkStart w:id="81" w:name="_ETM_Q1_727106"/>
      <w:bookmarkEnd w:id="81"/>
      <w:r w:rsidR="006C3CFA">
        <w:rPr>
          <w:rFonts w:hint="cs"/>
          <w:rtl/>
          <w:lang w:eastAsia="he-IL"/>
        </w:rPr>
        <w:t xml:space="preserve">לא קרו. </w:t>
      </w:r>
    </w:p>
    <w:p w:rsidR="006C3CFA" w:rsidRDefault="006C3CFA" w:rsidP="006C3CFA">
      <w:pPr>
        <w:rPr>
          <w:rtl/>
          <w:lang w:eastAsia="he-IL"/>
        </w:rPr>
      </w:pPr>
      <w:bookmarkStart w:id="82" w:name="_ETM_Q1_728666"/>
      <w:bookmarkStart w:id="83" w:name="_ETM_Q1_728770"/>
      <w:bookmarkEnd w:id="82"/>
      <w:bookmarkEnd w:id="83"/>
    </w:p>
    <w:p w:rsidR="006C3CFA" w:rsidRDefault="006C3CFA" w:rsidP="00886A7F">
      <w:pPr>
        <w:pStyle w:val="af6"/>
        <w:rPr>
          <w:rtl/>
        </w:rPr>
      </w:pPr>
      <w:bookmarkStart w:id="84" w:name="_ETM_Q1_728835"/>
      <w:bookmarkStart w:id="85" w:name="_ETM_Q1_728935"/>
      <w:bookmarkStart w:id="86" w:name="ET_yor_5110_62"/>
      <w:bookmarkEnd w:id="84"/>
      <w:bookmarkEnd w:id="8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6C3CF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C3CF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6C3CFA" w:rsidRDefault="006C3CFA" w:rsidP="006C3CFA">
      <w:pPr>
        <w:pStyle w:val="KeepWithNext"/>
        <w:rPr>
          <w:rtl/>
          <w:lang w:eastAsia="he-IL"/>
        </w:rPr>
      </w:pPr>
    </w:p>
    <w:p w:rsidR="006C3CFA" w:rsidRDefault="006C3CFA" w:rsidP="006C3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להזכיר שבחלק ממה שקבעה ועדת ליפקין שחק, </w:t>
      </w:r>
      <w:bookmarkStart w:id="87" w:name="_ETM_Q1_730608"/>
      <w:bookmarkEnd w:id="87"/>
      <w:r>
        <w:rPr>
          <w:rFonts w:hint="cs"/>
          <w:rtl/>
          <w:lang w:eastAsia="he-IL"/>
        </w:rPr>
        <w:t xml:space="preserve">שנשמע אולי פורמלי אבל הוא מאוד חשוב, זה שינוי </w:t>
      </w:r>
      <w:bookmarkStart w:id="88" w:name="_ETM_Q1_737036"/>
      <w:bookmarkEnd w:id="88"/>
      <w:r>
        <w:rPr>
          <w:rFonts w:hint="cs"/>
          <w:rtl/>
          <w:lang w:eastAsia="he-IL"/>
        </w:rPr>
        <w:t xml:space="preserve">המשמעות של המ"ם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מהמועצה לביטחון לאומי למטה </w:t>
      </w:r>
      <w:bookmarkStart w:id="89" w:name="_ETM_Q1_734965"/>
      <w:bookmarkEnd w:id="89"/>
      <w:r>
        <w:rPr>
          <w:rFonts w:hint="cs"/>
          <w:rtl/>
          <w:lang w:eastAsia="he-IL"/>
        </w:rPr>
        <w:t xml:space="preserve">לביטחון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לשים דגש על תפקידו של המטה </w:t>
      </w:r>
      <w:bookmarkStart w:id="90" w:name="_ETM_Q1_744875"/>
      <w:bookmarkEnd w:id="90"/>
      <w:r>
        <w:rPr>
          <w:rFonts w:hint="cs"/>
          <w:rtl/>
          <w:lang w:eastAsia="he-IL"/>
        </w:rPr>
        <w:t xml:space="preserve">בדיוק בהכנה של תהליכים של קבלת החלטות. </w:t>
      </w:r>
    </w:p>
    <w:p w:rsidR="006C3CFA" w:rsidRDefault="006C3CFA" w:rsidP="006C3CFA">
      <w:pPr>
        <w:rPr>
          <w:rtl/>
          <w:lang w:eastAsia="he-IL"/>
        </w:rPr>
      </w:pPr>
    </w:p>
    <w:p w:rsidR="006C3CFA" w:rsidRDefault="006C3CFA" w:rsidP="00CF5644">
      <w:pPr>
        <w:pStyle w:val="af9"/>
        <w:keepNext/>
        <w:rPr>
          <w:rtl/>
          <w:lang w:eastAsia="he-IL"/>
        </w:rPr>
      </w:pPr>
      <w:bookmarkStart w:id="91" w:name="ET_guest_549174_63"/>
      <w:r w:rsidRPr="00886A7F">
        <w:rPr>
          <w:rStyle w:val="TagStyle"/>
          <w:rtl/>
        </w:rPr>
        <w:t xml:space="preserve"> &lt;&lt; אורח &gt;&gt;</w:t>
      </w:r>
      <w:r w:rsidRPr="006C3C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ביינהורן</w:t>
      </w:r>
      <w:proofErr w:type="spellEnd"/>
      <w:r>
        <w:rPr>
          <w:rtl/>
          <w:lang w:eastAsia="he-IL"/>
        </w:rPr>
        <w:t>:</w:t>
      </w:r>
      <w:r w:rsidRPr="006C3CF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"/>
    </w:p>
    <w:p w:rsidR="006C3CFA" w:rsidRDefault="006C3CFA" w:rsidP="00CF5644">
      <w:pPr>
        <w:pStyle w:val="KeepWithNext"/>
        <w:rPr>
          <w:rtl/>
          <w:lang w:eastAsia="he-IL"/>
        </w:rPr>
      </w:pPr>
    </w:p>
    <w:p w:rsidR="006C3CFA" w:rsidRDefault="006C3CFA" w:rsidP="006C3C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בא לידי </w:t>
      </w:r>
      <w:bookmarkStart w:id="92" w:name="_ETM_Q1_741158"/>
      <w:bookmarkEnd w:id="92"/>
      <w:r>
        <w:rPr>
          <w:rFonts w:hint="cs"/>
          <w:rtl/>
          <w:lang w:eastAsia="he-IL"/>
        </w:rPr>
        <w:t xml:space="preserve">ביטוי בתפקידים, שלא נעבור על כולם. רואים פה עבודת מטה, </w:t>
      </w:r>
      <w:bookmarkStart w:id="93" w:name="_ETM_Q1_751888"/>
      <w:bookmarkEnd w:id="93"/>
      <w:r>
        <w:rPr>
          <w:rFonts w:hint="cs"/>
          <w:rtl/>
          <w:lang w:eastAsia="he-IL"/>
        </w:rPr>
        <w:t xml:space="preserve">ריכוז דיונים, מעקב אחרי ביצוע 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שקשורים למה </w:t>
      </w:r>
      <w:bookmarkStart w:id="94" w:name="_ETM_Q1_758300"/>
      <w:bookmarkEnd w:id="94"/>
      <w:r>
        <w:rPr>
          <w:rFonts w:hint="cs"/>
          <w:rtl/>
          <w:lang w:eastAsia="he-IL"/>
        </w:rPr>
        <w:t xml:space="preserve">שמטה צריך לעשות במקום הכי מרכזי שעוסק בביטחון, שזה הקבינט </w:t>
      </w:r>
      <w:bookmarkStart w:id="95" w:name="_ETM_Q1_765279"/>
      <w:bookmarkEnd w:id="95"/>
      <w:r>
        <w:rPr>
          <w:rFonts w:hint="cs"/>
          <w:rtl/>
          <w:lang w:eastAsia="he-IL"/>
        </w:rPr>
        <w:t xml:space="preserve">הביטחוני, דיוני ראש הממשלה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6C3CFA" w:rsidRDefault="006C3CFA" w:rsidP="006C3CFA">
      <w:pPr>
        <w:rPr>
          <w:rtl/>
          <w:lang w:eastAsia="he-IL"/>
        </w:rPr>
      </w:pPr>
      <w:bookmarkStart w:id="96" w:name="_ETM_Q1_772313"/>
      <w:bookmarkStart w:id="97" w:name="_ETM_Q1_772417"/>
      <w:bookmarkEnd w:id="96"/>
      <w:bookmarkEnd w:id="97"/>
    </w:p>
    <w:p w:rsidR="006C3CFA" w:rsidRDefault="006C3CFA" w:rsidP="006C3CFA">
      <w:pPr>
        <w:rPr>
          <w:rtl/>
          <w:lang w:eastAsia="he-IL"/>
        </w:rPr>
      </w:pPr>
      <w:bookmarkStart w:id="98" w:name="_ETM_Q1_772504"/>
      <w:bookmarkStart w:id="99" w:name="_ETM_Q1_772631"/>
      <w:bookmarkEnd w:id="98"/>
      <w:bookmarkEnd w:id="99"/>
      <w:r>
        <w:rPr>
          <w:rFonts w:hint="cs"/>
          <w:rtl/>
          <w:lang w:eastAsia="he-IL"/>
        </w:rPr>
        <w:t>גם בדוח עצמו אמרנו</w:t>
      </w:r>
      <w:bookmarkStart w:id="100" w:name="_ETM_Q1_767614"/>
      <w:bookmarkEnd w:id="100"/>
      <w:r>
        <w:rPr>
          <w:rFonts w:hint="cs"/>
          <w:rtl/>
          <w:lang w:eastAsia="he-IL"/>
        </w:rPr>
        <w:t xml:space="preserve"> שמאז חקיקת החוק ועד 2011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הגביר את מעורבותו בתהליכי </w:t>
      </w:r>
      <w:bookmarkStart w:id="101" w:name="_ETM_Q1_778842"/>
      <w:bookmarkEnd w:id="101"/>
      <w:r>
        <w:rPr>
          <w:rFonts w:hint="cs"/>
          <w:rtl/>
          <w:lang w:eastAsia="he-IL"/>
        </w:rPr>
        <w:t xml:space="preserve">קבלת ההחלטות בנושאי חוץ וביטחון, ולא סתם כך מוגדר. </w:t>
      </w:r>
      <w:bookmarkStart w:id="102" w:name="_ETM_Q1_786964"/>
      <w:bookmarkEnd w:id="102"/>
      <w:r>
        <w:rPr>
          <w:rFonts w:hint="cs"/>
          <w:rtl/>
          <w:lang w:eastAsia="he-IL"/>
        </w:rPr>
        <w:t xml:space="preserve">מצאנו שבתקופה שבדקנו רוב הדיונים שנעשו בנושאי חוץ וביטחון, </w:t>
      </w:r>
      <w:bookmarkStart w:id="103" w:name="_ETM_Q1_789846"/>
      <w:bookmarkEnd w:id="103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לא היה מעורב בהם. הוא אמור היה, לפחות על </w:t>
      </w:r>
      <w:bookmarkStart w:id="104" w:name="_ETM_Q1_791916"/>
      <w:bookmarkEnd w:id="104"/>
      <w:r>
        <w:rPr>
          <w:rFonts w:hint="cs"/>
          <w:rtl/>
          <w:lang w:eastAsia="he-IL"/>
        </w:rPr>
        <w:t xml:space="preserve">פי החוק, לרכז אותם. הטיפול פוצל, </w:t>
      </w:r>
      <w:proofErr w:type="spellStart"/>
      <w:r>
        <w:rPr>
          <w:rFonts w:hint="cs"/>
          <w:rtl/>
          <w:lang w:eastAsia="he-IL"/>
        </w:rPr>
        <w:t>המזכ"ץ</w:t>
      </w:r>
      <w:proofErr w:type="spellEnd"/>
      <w:r>
        <w:rPr>
          <w:rFonts w:hint="cs"/>
          <w:rtl/>
          <w:lang w:eastAsia="he-IL"/>
        </w:rPr>
        <w:t xml:space="preserve"> עשה, היו דיוני </w:t>
      </w:r>
      <w:bookmarkStart w:id="105" w:name="_ETM_Q1_799158"/>
      <w:bookmarkEnd w:id="105"/>
      <w:r>
        <w:rPr>
          <w:rFonts w:hint="cs"/>
          <w:rtl/>
          <w:lang w:eastAsia="he-IL"/>
        </w:rPr>
        <w:t xml:space="preserve">שביעייה ודברים אחרים, וזה השליך גם על היכולת שלו לעשות בקרה על קבלת ההחלטות, שזה חלק משמעותי בקבלת </w:t>
      </w:r>
      <w:bookmarkStart w:id="106" w:name="_ETM_Q1_813347"/>
      <w:bookmarkEnd w:id="106"/>
      <w:r>
        <w:rPr>
          <w:rFonts w:hint="cs"/>
          <w:rtl/>
          <w:lang w:eastAsia="he-IL"/>
        </w:rPr>
        <w:t xml:space="preserve">ההחלטות. </w:t>
      </w:r>
      <w:bookmarkStart w:id="107" w:name="_ETM_Q1_817138"/>
      <w:bookmarkEnd w:id="107"/>
    </w:p>
    <w:p w:rsidR="006C3CFA" w:rsidRDefault="006C3CFA" w:rsidP="006C3CFA">
      <w:pPr>
        <w:rPr>
          <w:rtl/>
          <w:lang w:eastAsia="he-IL"/>
        </w:rPr>
      </w:pPr>
      <w:bookmarkStart w:id="108" w:name="_ETM_Q1_817224"/>
      <w:bookmarkEnd w:id="108"/>
    </w:p>
    <w:p w:rsidR="006C3CFA" w:rsidRDefault="006C3CFA" w:rsidP="006C3CFA">
      <w:pPr>
        <w:rPr>
          <w:rtl/>
          <w:lang w:eastAsia="he-IL"/>
        </w:rPr>
      </w:pPr>
      <w:bookmarkStart w:id="109" w:name="_ETM_Q1_817355"/>
      <w:bookmarkStart w:id="110" w:name="_ETM_Q1_817434"/>
      <w:bookmarkEnd w:id="109"/>
      <w:bookmarkEnd w:id="110"/>
      <w:r>
        <w:rPr>
          <w:rFonts w:hint="cs"/>
          <w:rtl/>
          <w:lang w:eastAsia="he-IL"/>
        </w:rPr>
        <w:t xml:space="preserve">בתקופה ההיא הגופים לא ששו לשתף פעולה, לא התייצבו </w:t>
      </w:r>
      <w:bookmarkStart w:id="111" w:name="_ETM_Q1_819205"/>
      <w:bookmarkEnd w:id="111"/>
      <w:r>
        <w:rPr>
          <w:rFonts w:hint="cs"/>
          <w:rtl/>
          <w:lang w:eastAsia="he-IL"/>
        </w:rPr>
        <w:t xml:space="preserve">לדיונים, התנגדו לקיום הדיונים. מערכת הביטחון לא רצתה בכלל להגיע </w:t>
      </w:r>
      <w:bookmarkStart w:id="112" w:name="_ETM_Q1_829138"/>
      <w:bookmarkEnd w:id="112"/>
      <w:r>
        <w:rPr>
          <w:rFonts w:hint="cs"/>
          <w:rtl/>
          <w:lang w:eastAsia="he-IL"/>
        </w:rPr>
        <w:t xml:space="preserve">לדיונים. זה משליך גם על הדבר הבא, והוא המעקב. </w:t>
      </w:r>
      <w:bookmarkStart w:id="113" w:name="_ETM_Q1_835714"/>
      <w:bookmarkEnd w:id="113"/>
      <w:r>
        <w:rPr>
          <w:rFonts w:hint="cs"/>
          <w:rtl/>
          <w:lang w:eastAsia="he-IL"/>
        </w:rPr>
        <w:t xml:space="preserve">המעקב לקה בחסר, היו רק מעט מאוד נושאים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עקב </w:t>
      </w:r>
      <w:bookmarkStart w:id="114" w:name="_ETM_Q1_846226"/>
      <w:bookmarkEnd w:id="114"/>
      <w:r>
        <w:rPr>
          <w:rFonts w:hint="cs"/>
          <w:rtl/>
          <w:lang w:eastAsia="he-IL"/>
        </w:rPr>
        <w:t xml:space="preserve">אחריהם, וממילא גם לקבינט ולוועדות האחרות לא היה מידע מה </w:t>
      </w:r>
      <w:bookmarkStart w:id="115" w:name="_ETM_Q1_850269"/>
      <w:bookmarkEnd w:id="115"/>
      <w:r>
        <w:rPr>
          <w:rFonts w:hint="cs"/>
          <w:rtl/>
          <w:lang w:eastAsia="he-IL"/>
        </w:rPr>
        <w:t xml:space="preserve">קרה עם מה שהם החליטו. </w:t>
      </w:r>
    </w:p>
    <w:p w:rsidR="006C3CFA" w:rsidRDefault="006C3CFA" w:rsidP="006C3CFA">
      <w:pPr>
        <w:rPr>
          <w:rtl/>
          <w:lang w:eastAsia="he-IL"/>
        </w:rPr>
      </w:pPr>
      <w:bookmarkStart w:id="116" w:name="_ETM_Q1_854782"/>
      <w:bookmarkStart w:id="117" w:name="_ETM_Q1_854862"/>
      <w:bookmarkEnd w:id="116"/>
      <w:bookmarkEnd w:id="117"/>
    </w:p>
    <w:p w:rsidR="006C3CFA" w:rsidRDefault="006C3CFA" w:rsidP="004452D9">
      <w:pPr>
        <w:rPr>
          <w:rtl/>
          <w:lang w:eastAsia="he-IL"/>
        </w:rPr>
      </w:pPr>
      <w:bookmarkStart w:id="118" w:name="_ETM_Q1_854950"/>
      <w:bookmarkStart w:id="119" w:name="_ETM_Q1_855049"/>
      <w:bookmarkEnd w:id="118"/>
      <w:bookmarkEnd w:id="119"/>
      <w:r>
        <w:rPr>
          <w:rFonts w:hint="cs"/>
          <w:rtl/>
          <w:lang w:eastAsia="he-IL"/>
        </w:rPr>
        <w:t xml:space="preserve">הדבר הבא הוא מיזמים ביטחוניים. </w:t>
      </w:r>
      <w:bookmarkStart w:id="120" w:name="_ETM_Q1_853225"/>
      <w:bookmarkEnd w:id="120"/>
      <w:r w:rsidR="004452D9">
        <w:rPr>
          <w:rFonts w:hint="cs"/>
          <w:rtl/>
          <w:lang w:eastAsia="he-IL"/>
        </w:rPr>
        <w:t>כתוב</w:t>
      </w:r>
      <w:r>
        <w:rPr>
          <w:rFonts w:hint="cs"/>
          <w:rtl/>
          <w:lang w:eastAsia="he-IL"/>
        </w:rPr>
        <w:t xml:space="preserve"> בחוק במפורש </w:t>
      </w:r>
      <w:proofErr w:type="spellStart"/>
      <w:r w:rsidR="004452D9">
        <w:rPr>
          <w:rFonts w:hint="cs"/>
          <w:rtl/>
          <w:lang w:eastAsia="he-IL"/>
        </w:rPr>
        <w:t>שהמל"ל</w:t>
      </w:r>
      <w:proofErr w:type="spellEnd"/>
      <w:r w:rsidR="004452D9">
        <w:rPr>
          <w:rFonts w:hint="cs"/>
          <w:rtl/>
          <w:lang w:eastAsia="he-IL"/>
        </w:rPr>
        <w:t xml:space="preserve"> צריך לבחון את המיזמים הגדולים. הוא </w:t>
      </w:r>
      <w:bookmarkStart w:id="121" w:name="_ETM_Q1_863335"/>
      <w:bookmarkEnd w:id="121"/>
      <w:r w:rsidR="004452D9">
        <w:rPr>
          <w:rFonts w:hint="cs"/>
          <w:rtl/>
          <w:lang w:eastAsia="he-IL"/>
        </w:rPr>
        <w:t xml:space="preserve">לא בחן, הוא בחן חלקית, בטח לא את אותם אלה </w:t>
      </w:r>
      <w:bookmarkStart w:id="122" w:name="_ETM_Q1_866347"/>
      <w:bookmarkEnd w:id="122"/>
      <w:r w:rsidR="004452D9">
        <w:rPr>
          <w:rFonts w:hint="cs"/>
          <w:rtl/>
          <w:lang w:eastAsia="he-IL"/>
        </w:rPr>
        <w:t xml:space="preserve">שמשויכים למוסד, לשב"כ ולוועדה לאנרגיה אטומית. אם מדברים על מיזמים </w:t>
      </w:r>
      <w:bookmarkStart w:id="123" w:name="_ETM_Q1_868510"/>
      <w:bookmarkEnd w:id="123"/>
      <w:r w:rsidR="004452D9">
        <w:rPr>
          <w:rFonts w:hint="cs"/>
          <w:rtl/>
          <w:lang w:eastAsia="he-IL"/>
        </w:rPr>
        <w:t>גדולים, נזכיר את ה-35</w:t>
      </w:r>
      <w:r w:rsidR="004452D9">
        <w:rPr>
          <w:rFonts w:hint="cs"/>
          <w:lang w:eastAsia="he-IL"/>
        </w:rPr>
        <w:t>F</w:t>
      </w:r>
      <w:r w:rsidR="004452D9">
        <w:rPr>
          <w:rFonts w:hint="cs"/>
          <w:rtl/>
          <w:lang w:eastAsia="he-IL"/>
        </w:rPr>
        <w:t xml:space="preserve"> כדוגמה, מופיע גם בדוח, ששם </w:t>
      </w:r>
      <w:proofErr w:type="spellStart"/>
      <w:r w:rsidR="004452D9">
        <w:rPr>
          <w:rFonts w:hint="cs"/>
          <w:rtl/>
          <w:lang w:eastAsia="he-IL"/>
        </w:rPr>
        <w:t>המל"ל</w:t>
      </w:r>
      <w:proofErr w:type="spellEnd"/>
      <w:r w:rsidR="004452D9">
        <w:rPr>
          <w:rFonts w:hint="cs"/>
          <w:rtl/>
          <w:lang w:eastAsia="he-IL"/>
        </w:rPr>
        <w:t xml:space="preserve"> לא היה מעורב. </w:t>
      </w:r>
    </w:p>
    <w:p w:rsidR="004452D9" w:rsidRDefault="004452D9" w:rsidP="004452D9">
      <w:pPr>
        <w:rPr>
          <w:rtl/>
          <w:lang w:eastAsia="he-IL"/>
        </w:rPr>
      </w:pPr>
      <w:bookmarkStart w:id="124" w:name="_ETM_Q1_873963"/>
      <w:bookmarkStart w:id="125" w:name="_ETM_Q1_874049"/>
      <w:bookmarkEnd w:id="124"/>
      <w:bookmarkEnd w:id="125"/>
    </w:p>
    <w:p w:rsidR="004452D9" w:rsidRDefault="004452D9" w:rsidP="004452D9">
      <w:pPr>
        <w:rPr>
          <w:rtl/>
          <w:lang w:eastAsia="he-IL"/>
        </w:rPr>
      </w:pPr>
      <w:bookmarkStart w:id="126" w:name="_ETM_Q1_874154"/>
      <w:bookmarkStart w:id="127" w:name="_ETM_Q1_874262"/>
      <w:bookmarkEnd w:id="126"/>
      <w:bookmarkEnd w:id="127"/>
      <w:r>
        <w:rPr>
          <w:rFonts w:hint="cs"/>
          <w:rtl/>
          <w:lang w:eastAsia="he-IL"/>
        </w:rPr>
        <w:t xml:space="preserve">הדבר הבא הוא נושא העברת המידע </w:t>
      </w:r>
      <w:proofErr w:type="spellStart"/>
      <w:r>
        <w:rPr>
          <w:rFonts w:hint="cs"/>
          <w:rtl/>
          <w:lang w:eastAsia="he-IL"/>
        </w:rPr>
        <w:t>למל"ל</w:t>
      </w:r>
      <w:bookmarkStart w:id="128" w:name="_ETM_Q1_877645"/>
      <w:bookmarkEnd w:id="128"/>
      <w:proofErr w:type="spellEnd"/>
      <w:r>
        <w:rPr>
          <w:rFonts w:hint="cs"/>
          <w:rtl/>
          <w:lang w:eastAsia="he-IL"/>
        </w:rPr>
        <w:t xml:space="preserve">. החוק אומר כך: </w:t>
      </w:r>
      <w:r w:rsidR="00316065">
        <w:rPr>
          <w:rFonts w:hint="cs"/>
          <w:rtl/>
          <w:lang w:eastAsia="he-IL"/>
        </w:rPr>
        <w:t xml:space="preserve">כל מידע בענייני </w:t>
      </w:r>
      <w:bookmarkStart w:id="129" w:name="_ETM_Q1_880455"/>
      <w:bookmarkEnd w:id="129"/>
      <w:r w:rsidR="00316065">
        <w:rPr>
          <w:rFonts w:hint="cs"/>
          <w:rtl/>
          <w:lang w:eastAsia="he-IL"/>
        </w:rPr>
        <w:t xml:space="preserve">חוץ וביטחון העובר לעיונו של ראש הממשלה יועבר על ידי הגורם שהעביר את המידע גם לעיונו של ראש </w:t>
      </w:r>
      <w:proofErr w:type="spellStart"/>
      <w:r w:rsidR="00316065">
        <w:rPr>
          <w:rFonts w:hint="cs"/>
          <w:rtl/>
          <w:lang w:eastAsia="he-IL"/>
        </w:rPr>
        <w:t>המל"ל</w:t>
      </w:r>
      <w:proofErr w:type="spellEnd"/>
      <w:r w:rsidR="00316065">
        <w:rPr>
          <w:rFonts w:hint="cs"/>
          <w:rtl/>
          <w:lang w:eastAsia="he-IL"/>
        </w:rPr>
        <w:t xml:space="preserve"> </w:t>
      </w:r>
      <w:r w:rsidR="00316065">
        <w:rPr>
          <w:rtl/>
          <w:lang w:eastAsia="he-IL"/>
        </w:rPr>
        <w:t>–</w:t>
      </w:r>
      <w:r w:rsidR="00316065">
        <w:rPr>
          <w:rFonts w:hint="cs"/>
          <w:rtl/>
          <w:lang w:eastAsia="he-IL"/>
        </w:rPr>
        <w:t xml:space="preserve"> </w:t>
      </w:r>
      <w:bookmarkStart w:id="130" w:name="_ETM_Q1_891029"/>
      <w:bookmarkEnd w:id="130"/>
      <w:r w:rsidR="00316065">
        <w:rPr>
          <w:rFonts w:hint="cs"/>
          <w:rtl/>
          <w:lang w:eastAsia="he-IL"/>
        </w:rPr>
        <w:t xml:space="preserve">והדבר הזה לא קרה. </w:t>
      </w:r>
    </w:p>
    <w:p w:rsidR="00316065" w:rsidRDefault="00316065" w:rsidP="004452D9">
      <w:pPr>
        <w:rPr>
          <w:rtl/>
          <w:lang w:eastAsia="he-IL"/>
        </w:rPr>
      </w:pPr>
      <w:bookmarkStart w:id="131" w:name="_ETM_Q1_893861"/>
      <w:bookmarkStart w:id="132" w:name="_ETM_Q1_893966"/>
      <w:bookmarkEnd w:id="131"/>
      <w:bookmarkEnd w:id="132"/>
    </w:p>
    <w:p w:rsidR="00316065" w:rsidRDefault="00316065" w:rsidP="004452D9">
      <w:pPr>
        <w:rPr>
          <w:rtl/>
          <w:lang w:eastAsia="he-IL"/>
        </w:rPr>
      </w:pPr>
      <w:bookmarkStart w:id="133" w:name="_ETM_Q1_894004"/>
      <w:bookmarkStart w:id="134" w:name="_ETM_Q1_894094"/>
      <w:bookmarkEnd w:id="133"/>
      <w:bookmarkEnd w:id="134"/>
      <w:r>
        <w:rPr>
          <w:rFonts w:hint="cs"/>
          <w:rtl/>
          <w:lang w:eastAsia="he-IL"/>
        </w:rPr>
        <w:t xml:space="preserve">הדבר הבא הוא דיוני </w:t>
      </w:r>
      <w:proofErr w:type="spellStart"/>
      <w:r>
        <w:rPr>
          <w:rFonts w:hint="cs"/>
          <w:rtl/>
          <w:lang w:eastAsia="he-IL"/>
        </w:rPr>
        <w:t>ור"ש</w:t>
      </w:r>
      <w:proofErr w:type="spellEnd"/>
      <w:r>
        <w:rPr>
          <w:rFonts w:hint="cs"/>
          <w:rtl/>
          <w:lang w:eastAsia="he-IL"/>
        </w:rPr>
        <w:t xml:space="preserve">. כתוב </w:t>
      </w:r>
      <w:bookmarkStart w:id="135" w:name="_ETM_Q1_899993"/>
      <w:bookmarkEnd w:id="135"/>
      <w:r>
        <w:rPr>
          <w:rFonts w:hint="cs"/>
          <w:rtl/>
          <w:lang w:eastAsia="he-IL"/>
        </w:rPr>
        <w:t xml:space="preserve">במפורש בחוק שראש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צריך להיות 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היה שותף. הסיבה, שנאמרה בדוח, שיש שם מידע מודיעיני. מידע </w:t>
      </w:r>
      <w:bookmarkStart w:id="136" w:name="_ETM_Q1_905231"/>
      <w:bookmarkEnd w:id="136"/>
      <w:r>
        <w:rPr>
          <w:rFonts w:hint="cs"/>
          <w:rtl/>
          <w:lang w:eastAsia="he-IL"/>
        </w:rPr>
        <w:t xml:space="preserve">מודיעיני, ברור שהוא חלק חשוב בתהליכי קבלת החלטות, ככל שאני </w:t>
      </w:r>
      <w:bookmarkStart w:id="137" w:name="_ETM_Q1_908403"/>
      <w:bookmarkEnd w:id="137"/>
      <w:r>
        <w:rPr>
          <w:rFonts w:hint="cs"/>
          <w:rtl/>
          <w:lang w:eastAsia="he-IL"/>
        </w:rPr>
        <w:t xml:space="preserve">יודע. </w:t>
      </w:r>
    </w:p>
    <w:p w:rsidR="00316065" w:rsidRDefault="00316065" w:rsidP="004452D9">
      <w:pPr>
        <w:rPr>
          <w:rtl/>
          <w:lang w:eastAsia="he-IL"/>
        </w:rPr>
      </w:pPr>
      <w:bookmarkStart w:id="138" w:name="_ETM_Q1_913970"/>
      <w:bookmarkStart w:id="139" w:name="_ETM_Q1_914048"/>
      <w:bookmarkStart w:id="140" w:name="_ETM_Q1_914522"/>
      <w:bookmarkEnd w:id="138"/>
      <w:bookmarkEnd w:id="139"/>
      <w:bookmarkEnd w:id="140"/>
    </w:p>
    <w:p w:rsidR="00316065" w:rsidRDefault="00316065" w:rsidP="004452D9">
      <w:pPr>
        <w:rPr>
          <w:rtl/>
          <w:lang w:eastAsia="he-IL"/>
        </w:rPr>
      </w:pPr>
      <w:bookmarkStart w:id="141" w:name="_ETM_Q1_914628"/>
      <w:bookmarkEnd w:id="141"/>
      <w:r>
        <w:rPr>
          <w:rFonts w:hint="cs"/>
          <w:rtl/>
          <w:lang w:eastAsia="he-IL"/>
        </w:rPr>
        <w:t xml:space="preserve">הדבר הבא הוא נושאים כבדים, כמו תקציב הביטחון, תפיסת </w:t>
      </w:r>
      <w:bookmarkStart w:id="142" w:name="_ETM_Q1_915862"/>
      <w:bookmarkEnd w:id="142"/>
      <w:r>
        <w:rPr>
          <w:rFonts w:hint="cs"/>
          <w:rtl/>
          <w:lang w:eastAsia="he-IL"/>
        </w:rPr>
        <w:t xml:space="preserve">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כן נושאים שמוגדרים בחוק </w:t>
      </w:r>
      <w:proofErr w:type="spellStart"/>
      <w:r>
        <w:rPr>
          <w:rFonts w:hint="cs"/>
          <w:rtl/>
          <w:lang w:eastAsia="he-IL"/>
        </w:rPr>
        <w:t>והמל"ל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" w:name="_ETM_Q1_919160"/>
      <w:bookmarkEnd w:id="143"/>
      <w:r>
        <w:rPr>
          <w:rFonts w:hint="cs"/>
          <w:rtl/>
          <w:lang w:eastAsia="he-IL"/>
        </w:rPr>
        <w:t xml:space="preserve">לא עשה בהם עבודות מטה. </w:t>
      </w:r>
    </w:p>
    <w:p w:rsidR="00316065" w:rsidRDefault="00316065" w:rsidP="004452D9">
      <w:pPr>
        <w:rPr>
          <w:rtl/>
          <w:lang w:eastAsia="he-IL"/>
        </w:rPr>
      </w:pPr>
      <w:bookmarkStart w:id="144" w:name="_ETM_Q1_925039"/>
      <w:bookmarkStart w:id="145" w:name="_ETM_Q1_925105"/>
      <w:bookmarkEnd w:id="144"/>
      <w:bookmarkEnd w:id="145"/>
    </w:p>
    <w:p w:rsidR="00316065" w:rsidRDefault="00316065" w:rsidP="004452D9">
      <w:pPr>
        <w:rPr>
          <w:rtl/>
          <w:lang w:eastAsia="he-IL"/>
        </w:rPr>
      </w:pPr>
      <w:bookmarkStart w:id="146" w:name="_ETM_Q1_925207"/>
      <w:bookmarkStart w:id="147" w:name="_ETM_Q1_925292"/>
      <w:bookmarkEnd w:id="146"/>
      <w:bookmarkEnd w:id="147"/>
      <w:r>
        <w:rPr>
          <w:rFonts w:hint="cs"/>
          <w:rtl/>
          <w:lang w:eastAsia="he-IL"/>
        </w:rPr>
        <w:t xml:space="preserve">לסיכום החלק הזה, כמו שאמרת </w:t>
      </w:r>
      <w:bookmarkStart w:id="148" w:name="_ETM_Q1_929336"/>
      <w:bookmarkEnd w:id="148"/>
      <w:r>
        <w:rPr>
          <w:rFonts w:hint="cs"/>
          <w:rtl/>
          <w:lang w:eastAsia="he-IL"/>
        </w:rPr>
        <w:t xml:space="preserve">אדוני היושב-ראש,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היה אמור לשנות משמעותית את עבודת המטה, כגורם מקצועי, מאזן ואובייקטיבי שיראה ראייה כוללת, יציג דעה </w:t>
      </w:r>
      <w:bookmarkStart w:id="149" w:name="_ETM_Q1_939093"/>
      <w:bookmarkEnd w:id="149"/>
      <w:r>
        <w:rPr>
          <w:rFonts w:hint="cs"/>
          <w:rtl/>
          <w:lang w:eastAsia="he-IL"/>
        </w:rPr>
        <w:t xml:space="preserve">שנייה. קשה מאוד לעשות את זה עם הסט </w:t>
      </w:r>
      <w:bookmarkStart w:id="150" w:name="_ETM_Q1_942847"/>
      <w:bookmarkEnd w:id="150"/>
      <w:r>
        <w:rPr>
          <w:rFonts w:hint="cs"/>
          <w:rtl/>
          <w:lang w:eastAsia="he-IL"/>
        </w:rPr>
        <w:t>שהצגנו, ולכן אמרנו בדוח שהוא לא ממלא את ייעודו</w:t>
      </w:r>
      <w:bookmarkStart w:id="151" w:name="_ETM_Q1_947957"/>
      <w:bookmarkEnd w:id="151"/>
      <w:r>
        <w:rPr>
          <w:rFonts w:hint="cs"/>
          <w:rtl/>
          <w:lang w:eastAsia="he-IL"/>
        </w:rPr>
        <w:t xml:space="preserve">, כפי שביקש המחוקק להשיג ולפי המלצות ועדת </w:t>
      </w:r>
      <w:proofErr w:type="spellStart"/>
      <w:r>
        <w:rPr>
          <w:rFonts w:hint="cs"/>
          <w:rtl/>
          <w:lang w:eastAsia="he-IL"/>
        </w:rPr>
        <w:t>וינוגרד</w:t>
      </w:r>
      <w:proofErr w:type="spellEnd"/>
      <w:r>
        <w:rPr>
          <w:rFonts w:hint="cs"/>
          <w:rtl/>
          <w:lang w:eastAsia="he-IL"/>
        </w:rPr>
        <w:t xml:space="preserve"> וועדת </w:t>
      </w:r>
      <w:bookmarkStart w:id="152" w:name="_ETM_Q1_951787"/>
      <w:bookmarkEnd w:id="152"/>
      <w:r>
        <w:rPr>
          <w:rFonts w:hint="cs"/>
          <w:rtl/>
          <w:lang w:eastAsia="he-IL"/>
        </w:rPr>
        <w:t xml:space="preserve">ליפקין שחק. הייתה פה רק המלצה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לראש </w:t>
      </w:r>
      <w:bookmarkStart w:id="153" w:name="_ETM_Q1_955449"/>
      <w:bookmarkEnd w:id="153"/>
      <w:r>
        <w:rPr>
          <w:rFonts w:hint="cs"/>
          <w:rtl/>
          <w:lang w:eastAsia="he-IL"/>
        </w:rPr>
        <w:t xml:space="preserve">הממשלה שיסגור את הפערים וינחה לעבוד על פי חוק,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" w:name="_ETM_Q1_961302"/>
      <w:bookmarkEnd w:id="154"/>
      <w:r>
        <w:rPr>
          <w:rFonts w:hint="cs"/>
          <w:rtl/>
          <w:lang w:eastAsia="he-IL"/>
        </w:rPr>
        <w:t xml:space="preserve">יהיה גורם כפי שהחוק התכוון. עד כאן הביקורת הראשונה. </w:t>
      </w:r>
    </w:p>
    <w:p w:rsidR="00316065" w:rsidRDefault="00316065" w:rsidP="004452D9">
      <w:pPr>
        <w:rPr>
          <w:rtl/>
          <w:lang w:eastAsia="he-IL"/>
        </w:rPr>
      </w:pPr>
    </w:p>
    <w:p w:rsidR="00316065" w:rsidRDefault="00316065" w:rsidP="003160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הביקורת </w:t>
      </w:r>
      <w:bookmarkStart w:id="155" w:name="_ETM_Q1_964739"/>
      <w:bookmarkEnd w:id="155"/>
      <w:r>
        <w:rPr>
          <w:rFonts w:hint="cs"/>
          <w:rtl/>
          <w:lang w:eastAsia="he-IL"/>
        </w:rPr>
        <w:t xml:space="preserve">השנייה היא כבר בשלב יותר מתקדם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אנחנו </w:t>
      </w:r>
      <w:bookmarkStart w:id="156" w:name="_ETM_Q1_975337"/>
      <w:bookmarkEnd w:id="156"/>
      <w:r>
        <w:rPr>
          <w:rFonts w:hint="cs"/>
          <w:rtl/>
          <w:lang w:eastAsia="he-IL"/>
        </w:rPr>
        <w:t xml:space="preserve">בוחנים את צוק איתן. צריך לזכור שעל צוק איתן היו </w:t>
      </w:r>
      <w:bookmarkStart w:id="157" w:name="_ETM_Q1_978341"/>
      <w:bookmarkEnd w:id="157"/>
      <w:r>
        <w:rPr>
          <w:rFonts w:hint="cs"/>
          <w:rtl/>
          <w:lang w:eastAsia="he-IL"/>
        </w:rPr>
        <w:t xml:space="preserve">ארבעה דוחות: הדוח שאנחנו עוסקים בו היום הוא אחד מהארבעה, </w:t>
      </w:r>
      <w:bookmarkStart w:id="158" w:name="_ETM_Q1_982944"/>
      <w:bookmarkEnd w:id="158"/>
      <w:r>
        <w:rPr>
          <w:rFonts w:hint="cs"/>
          <w:rtl/>
          <w:lang w:eastAsia="he-IL"/>
        </w:rPr>
        <w:t xml:space="preserve">היה גם דוח על המנהרות, דוח על העורף ודוח על </w:t>
      </w:r>
      <w:bookmarkStart w:id="159" w:name="_ETM_Q1_985194"/>
      <w:bookmarkEnd w:id="159"/>
      <w:r>
        <w:rPr>
          <w:rFonts w:hint="cs"/>
          <w:rtl/>
          <w:lang w:eastAsia="he-IL"/>
        </w:rPr>
        <w:t xml:space="preserve">הדין הבין-לאומי. היו ארבעה דוחות משמעותיים. זה עוסק בתהליך קבלת </w:t>
      </w:r>
      <w:bookmarkStart w:id="160" w:name="_ETM_Q1_988754"/>
      <w:bookmarkEnd w:id="160"/>
      <w:r>
        <w:rPr>
          <w:rFonts w:hint="cs"/>
          <w:rtl/>
          <w:lang w:eastAsia="he-IL"/>
        </w:rPr>
        <w:t xml:space="preserve">ההחלטות. הנושאים שבדקנו הם: סמכויות קבינט, היבטים בפעילות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תהליכי </w:t>
      </w:r>
      <w:bookmarkStart w:id="161" w:name="_ETM_Q1_998976"/>
      <w:bookmarkEnd w:id="161"/>
      <w:r>
        <w:rPr>
          <w:rFonts w:hint="cs"/>
          <w:rtl/>
          <w:lang w:eastAsia="he-IL"/>
        </w:rPr>
        <w:t xml:space="preserve">קבלת החלטות בקבינט של הממשלה ה-33 בקשר לרצועת עזה. הרעיון </w:t>
      </w:r>
      <w:bookmarkStart w:id="162" w:name="_ETM_Q1_1005407"/>
      <w:bookmarkEnd w:id="162"/>
      <w:r>
        <w:rPr>
          <w:rFonts w:hint="cs"/>
          <w:rtl/>
          <w:lang w:eastAsia="he-IL"/>
        </w:rPr>
        <w:t xml:space="preserve">של הביקורת היה לראות איך הגענו למבצע צוק איתן, מה </w:t>
      </w:r>
      <w:bookmarkStart w:id="163" w:name="_ETM_Q1_1008225"/>
      <w:bookmarkEnd w:id="163"/>
      <w:r w:rsidR="00B425AA">
        <w:rPr>
          <w:rFonts w:hint="cs"/>
          <w:rtl/>
          <w:lang w:eastAsia="he-IL"/>
        </w:rPr>
        <w:t xml:space="preserve">היה בדרך והאם אפשר היה לקבל החלטות מלאות של </w:t>
      </w:r>
      <w:bookmarkStart w:id="164" w:name="_ETM_Q1_1009651"/>
      <w:bookmarkEnd w:id="164"/>
      <w:r w:rsidR="00B425AA">
        <w:rPr>
          <w:rFonts w:hint="cs"/>
          <w:rtl/>
          <w:lang w:eastAsia="he-IL"/>
        </w:rPr>
        <w:t xml:space="preserve">כל חברי הקבינט בדרך שהגענו לתחילת המבצע. יש פה כמה </w:t>
      </w:r>
      <w:bookmarkStart w:id="165" w:name="_ETM_Q1_1023452"/>
      <w:bookmarkEnd w:id="165"/>
      <w:r w:rsidR="00B425AA">
        <w:rPr>
          <w:rFonts w:hint="cs"/>
          <w:rtl/>
          <w:lang w:eastAsia="he-IL"/>
        </w:rPr>
        <w:t xml:space="preserve">נתונים. </w:t>
      </w:r>
    </w:p>
    <w:p w:rsidR="00B425AA" w:rsidRDefault="00B425AA" w:rsidP="00316065">
      <w:pPr>
        <w:rPr>
          <w:rtl/>
          <w:lang w:eastAsia="he-IL"/>
        </w:rPr>
      </w:pPr>
      <w:bookmarkStart w:id="166" w:name="_ETM_Q1_1025108"/>
      <w:bookmarkStart w:id="167" w:name="_ETM_Q1_1025191"/>
      <w:bookmarkEnd w:id="166"/>
      <w:bookmarkEnd w:id="167"/>
    </w:p>
    <w:p w:rsidR="00B425AA" w:rsidRDefault="00B425AA" w:rsidP="00B425AA">
      <w:pPr>
        <w:rPr>
          <w:rtl/>
          <w:lang w:eastAsia="he-IL"/>
        </w:rPr>
      </w:pPr>
      <w:bookmarkStart w:id="168" w:name="_ETM_Q1_1025300"/>
      <w:bookmarkStart w:id="169" w:name="_ETM_Q1_1025371"/>
      <w:bookmarkEnd w:id="168"/>
      <w:bookmarkEnd w:id="169"/>
      <w:r>
        <w:rPr>
          <w:rFonts w:hint="cs"/>
          <w:rtl/>
          <w:lang w:eastAsia="he-IL"/>
        </w:rPr>
        <w:t xml:space="preserve">סמכויות הקבינט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בחרנו לצטט: "הצבא נתון למרות הממשלה </w:t>
      </w:r>
      <w:bookmarkStart w:id="170" w:name="_ETM_Q1_1030170"/>
      <w:bookmarkEnd w:id="170"/>
      <w:r>
        <w:rPr>
          <w:rFonts w:hint="cs"/>
          <w:rtl/>
          <w:lang w:eastAsia="he-IL"/>
        </w:rPr>
        <w:t xml:space="preserve">בלבד מכוח חוק היסוד. הקבינט הוא זרועה הארוכה של </w:t>
      </w:r>
      <w:bookmarkStart w:id="171" w:name="_ETM_Q1_1029963"/>
      <w:bookmarkEnd w:id="171"/>
      <w:r>
        <w:rPr>
          <w:rFonts w:hint="cs"/>
          <w:rtl/>
          <w:lang w:eastAsia="he-IL"/>
        </w:rPr>
        <w:t xml:space="preserve">הממשלה, ולכן הצבא נתון למרותו בענייני ביטחון לאומי". ומה אנחנו אומרים: אנחנו </w:t>
      </w:r>
      <w:bookmarkStart w:id="172" w:name="_ETM_Q1_1041139"/>
      <w:bookmarkEnd w:id="172"/>
      <w:r>
        <w:rPr>
          <w:rFonts w:hint="cs"/>
          <w:rtl/>
          <w:lang w:eastAsia="he-IL"/>
        </w:rPr>
        <w:t xml:space="preserve">מדברים על סמכויות הקבינט, מדברים על זה שהסמכויות לא מוגדרות, </w:t>
      </w:r>
      <w:bookmarkStart w:id="173" w:name="_ETM_Q1_1043943"/>
      <w:bookmarkEnd w:id="173"/>
      <w:r>
        <w:rPr>
          <w:rFonts w:hint="cs"/>
          <w:rtl/>
          <w:lang w:eastAsia="he-IL"/>
        </w:rPr>
        <w:t xml:space="preserve">ודאי לא בכתובים. לא ברור אילו נושאים מחייבים החלטה </w:t>
      </w:r>
      <w:bookmarkStart w:id="174" w:name="_ETM_Q1_1047392"/>
      <w:bookmarkEnd w:id="174"/>
      <w:r>
        <w:rPr>
          <w:rFonts w:hint="cs"/>
          <w:rtl/>
          <w:lang w:eastAsia="he-IL"/>
        </w:rPr>
        <w:t xml:space="preserve">בקבינט ומתי צריך ונכון לכנס אותו. אין נורמה שמורה </w:t>
      </w:r>
      <w:bookmarkStart w:id="175" w:name="_ETM_Q1_1056161"/>
      <w:bookmarkEnd w:id="175"/>
      <w:r>
        <w:rPr>
          <w:rFonts w:hint="cs"/>
          <w:rtl/>
          <w:lang w:eastAsia="he-IL"/>
        </w:rPr>
        <w:t xml:space="preserve">איזה מידע עובר לקבינט. יותר מאוחר נראה שמצאנו שמידע מאוד </w:t>
      </w:r>
      <w:bookmarkStart w:id="176" w:name="_ETM_Q1_1058912"/>
      <w:bookmarkEnd w:id="176"/>
      <w:r>
        <w:rPr>
          <w:rFonts w:hint="cs"/>
          <w:rtl/>
          <w:lang w:eastAsia="he-IL"/>
        </w:rPr>
        <w:t xml:space="preserve">משמעותי לא הועבר לקבינט. בדיונים שבדקנו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ועברנו על מאות</w:t>
      </w:r>
      <w:bookmarkStart w:id="177" w:name="_ETM_Q1_1077582"/>
      <w:bookmarkEnd w:id="177"/>
      <w:r>
        <w:rPr>
          <w:rFonts w:hint="cs"/>
          <w:rtl/>
          <w:lang w:eastAsia="he-IL"/>
        </w:rPr>
        <w:t xml:space="preserve"> ואולי אלפים של פרוטוקולים של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מהמידע פשוט לא עבר. </w:t>
      </w:r>
    </w:p>
    <w:p w:rsidR="00B425AA" w:rsidRDefault="00B425AA" w:rsidP="00B425AA">
      <w:pPr>
        <w:rPr>
          <w:rtl/>
          <w:lang w:eastAsia="he-IL"/>
        </w:rPr>
      </w:pPr>
      <w:bookmarkStart w:id="178" w:name="_ETM_Q1_1081509"/>
      <w:bookmarkStart w:id="179" w:name="_ETM_Q1_1081585"/>
      <w:bookmarkEnd w:id="178"/>
      <w:bookmarkEnd w:id="179"/>
    </w:p>
    <w:p w:rsidR="00B425AA" w:rsidRDefault="00B425AA" w:rsidP="00B425AA">
      <w:pPr>
        <w:rPr>
          <w:rtl/>
          <w:lang w:eastAsia="he-IL"/>
        </w:rPr>
      </w:pPr>
      <w:bookmarkStart w:id="180" w:name="_ETM_Q1_1081749"/>
      <w:bookmarkStart w:id="181" w:name="_ETM_Q1_1081810"/>
      <w:bookmarkEnd w:id="180"/>
      <w:bookmarkEnd w:id="181"/>
      <w:r>
        <w:rPr>
          <w:rFonts w:hint="cs"/>
          <w:rtl/>
          <w:lang w:eastAsia="he-IL"/>
        </w:rPr>
        <w:t xml:space="preserve">ההמלצה שלנו היא שמשעה שהחליטו לכנס קבינט, צריך שיהיה שם תהליך תקין של קבלת החלטות, </w:t>
      </w:r>
      <w:bookmarkStart w:id="182" w:name="_ETM_Q1_1088762"/>
      <w:bookmarkEnd w:id="182"/>
      <w:r>
        <w:rPr>
          <w:rFonts w:hint="cs"/>
          <w:rtl/>
          <w:lang w:eastAsia="he-IL"/>
        </w:rPr>
        <w:t xml:space="preserve">צריך לעגן את זה בנהלים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הרי זה לא קרה</w:t>
      </w:r>
      <w:bookmarkStart w:id="183" w:name="_ETM_Q1_1092756"/>
      <w:bookmarkEnd w:id="1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לרבות סוגי המידע שחייבים למסור לו, אותו </w:t>
      </w:r>
      <w:bookmarkStart w:id="184" w:name="_ETM_Q1_1104439"/>
      <w:bookmarkEnd w:id="184"/>
      <w:r>
        <w:rPr>
          <w:rFonts w:hint="cs"/>
          <w:rtl/>
          <w:lang w:eastAsia="he-IL"/>
        </w:rPr>
        <w:t xml:space="preserve">מידע שצריך לעזור בקבלת ההחלטות. </w:t>
      </w:r>
    </w:p>
    <w:p w:rsidR="00B425AA" w:rsidRDefault="00B425AA" w:rsidP="00B425AA">
      <w:pPr>
        <w:rPr>
          <w:rtl/>
          <w:lang w:eastAsia="he-IL"/>
        </w:rPr>
      </w:pPr>
    </w:p>
    <w:p w:rsidR="00B425AA" w:rsidRDefault="00B425AA" w:rsidP="00B42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פרק על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</w:t>
      </w:r>
      <w:bookmarkStart w:id="185" w:name="_ETM_Q1_1105463"/>
      <w:bookmarkEnd w:id="185"/>
      <w:r>
        <w:rPr>
          <w:rFonts w:hint="cs"/>
          <w:rtl/>
          <w:lang w:eastAsia="he-IL"/>
        </w:rPr>
        <w:t xml:space="preserve"> גם פה שיתוף הפעולה, לא מצאנו שהוא ברמה הכי </w:t>
      </w:r>
      <w:bookmarkStart w:id="186" w:name="_ETM_Q1_1109032"/>
      <w:bookmarkEnd w:id="186"/>
      <w:r>
        <w:rPr>
          <w:rFonts w:hint="cs"/>
          <w:rtl/>
          <w:lang w:eastAsia="he-IL"/>
        </w:rPr>
        <w:t xml:space="preserve">גבוהה. הוא לא היה תקין. אני חושב שאפשר לומר שהוא </w:t>
      </w:r>
      <w:bookmarkStart w:id="187" w:name="_ETM_Q1_1111092"/>
      <w:bookmarkEnd w:id="187"/>
      <w:r>
        <w:rPr>
          <w:rFonts w:hint="cs"/>
          <w:rtl/>
          <w:lang w:eastAsia="he-IL"/>
        </w:rPr>
        <w:t xml:space="preserve">ודאי יותר טוב ממה שהיה ב-2011, ואני מניח שלגבי היום </w:t>
      </w:r>
      <w:bookmarkStart w:id="188" w:name="_ETM_Q1_1124556"/>
      <w:bookmarkEnd w:id="188"/>
      <w:r>
        <w:rPr>
          <w:rFonts w:hint="cs"/>
          <w:rtl/>
          <w:lang w:eastAsia="he-IL"/>
        </w:rPr>
        <w:t xml:space="preserve">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יציג. אמרנו שצריך לחייב את הגופים לשתף פעולה </w:t>
      </w:r>
      <w:bookmarkStart w:id="189" w:name="_ETM_Q1_1130924"/>
      <w:bookmarkEnd w:id="18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</w:t>
      </w:r>
    </w:p>
    <w:p w:rsidR="00D91C50" w:rsidRDefault="00D91C50" w:rsidP="00B425AA">
      <w:pPr>
        <w:rPr>
          <w:rtl/>
          <w:lang w:eastAsia="he-IL"/>
        </w:rPr>
      </w:pPr>
      <w:bookmarkStart w:id="190" w:name="_ETM_Q1_1130479"/>
      <w:bookmarkStart w:id="191" w:name="_ETM_Q1_1130616"/>
      <w:bookmarkEnd w:id="190"/>
      <w:bookmarkEnd w:id="191"/>
    </w:p>
    <w:p w:rsidR="00D91C50" w:rsidRDefault="00D91C50" w:rsidP="00D91C50">
      <w:pPr>
        <w:rPr>
          <w:rtl/>
          <w:lang w:eastAsia="he-IL"/>
        </w:rPr>
      </w:pPr>
      <w:bookmarkStart w:id="192" w:name="_ETM_Q1_1130655"/>
      <w:bookmarkStart w:id="193" w:name="_ETM_Q1_1130714"/>
      <w:bookmarkEnd w:id="192"/>
      <w:bookmarkEnd w:id="193"/>
      <w:r>
        <w:rPr>
          <w:rFonts w:hint="cs"/>
          <w:rtl/>
          <w:lang w:eastAsia="he-IL"/>
        </w:rPr>
        <w:lastRenderedPageBreak/>
        <w:t xml:space="preserve">לגבי ההשפעה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שהמטה, התפקיד שלו הוא </w:t>
      </w:r>
      <w:bookmarkStart w:id="194" w:name="_ETM_Q1_1133865"/>
      <w:bookmarkEnd w:id="194"/>
      <w:r>
        <w:rPr>
          <w:rFonts w:hint="cs"/>
          <w:rtl/>
          <w:lang w:eastAsia="he-IL"/>
        </w:rPr>
        <w:t xml:space="preserve">להשפיע על תהליך קבלת ההחלטות. יש דיונים שהיינו סבורים שהיה צריך </w:t>
      </w:r>
      <w:bookmarkStart w:id="195" w:name="_ETM_Q1_1138619"/>
      <w:bookmarkEnd w:id="195"/>
      <w:r>
        <w:rPr>
          <w:rFonts w:hint="cs"/>
          <w:rtl/>
          <w:lang w:eastAsia="he-IL"/>
        </w:rPr>
        <w:t xml:space="preserve">ליזום אותם, למקד את תשומת הלב של הקבינט. הקבינט לא </w:t>
      </w:r>
      <w:bookmarkStart w:id="196" w:name="_ETM_Q1_1139632"/>
      <w:bookmarkEnd w:id="196"/>
      <w:r>
        <w:rPr>
          <w:rFonts w:hint="cs"/>
          <w:rtl/>
          <w:lang w:eastAsia="he-IL"/>
        </w:rPr>
        <w:t xml:space="preserve">יודע לעשות את זה לבד, מישהו צריך להכין לו את </w:t>
      </w:r>
      <w:bookmarkStart w:id="197" w:name="_ETM_Q1_1140758"/>
      <w:bookmarkEnd w:id="197"/>
      <w:r>
        <w:rPr>
          <w:rFonts w:hint="cs"/>
          <w:rtl/>
          <w:lang w:eastAsia="he-IL"/>
        </w:rPr>
        <w:t xml:space="preserve">זה. היה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מידע, לא שלא היה לו מידע. אחד </w:t>
      </w:r>
      <w:bookmarkStart w:id="198" w:name="_ETM_Q1_1146704"/>
      <w:bookmarkEnd w:id="198"/>
      <w:r>
        <w:rPr>
          <w:rFonts w:hint="cs"/>
          <w:rtl/>
          <w:lang w:eastAsia="he-IL"/>
        </w:rPr>
        <w:t xml:space="preserve">הדברים שנאמרו בחוק הוא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צריך להציג חלופות ותוכניות לגבי </w:t>
      </w:r>
      <w:bookmarkStart w:id="199" w:name="_ETM_Q1_1152332"/>
      <w:bookmarkEnd w:id="199"/>
      <w:r>
        <w:rPr>
          <w:rFonts w:hint="cs"/>
          <w:rtl/>
          <w:lang w:eastAsia="he-IL"/>
        </w:rPr>
        <w:t xml:space="preserve">ההצעות שצה"ל מציג ולהעלות פערים ובעיות, כדי שהקבינט יקבל את </w:t>
      </w:r>
      <w:bookmarkStart w:id="200" w:name="_ETM_Q1_1162099"/>
      <w:bookmarkEnd w:id="200"/>
      <w:r>
        <w:rPr>
          <w:rFonts w:hint="cs"/>
          <w:rtl/>
          <w:lang w:eastAsia="he-IL"/>
        </w:rPr>
        <w:t xml:space="preserve">כל המידע, כולל את הדעה השנייה, כפי שכתוב בחוק, </w:t>
      </w:r>
      <w:bookmarkStart w:id="201" w:name="_ETM_Q1_1168857"/>
      <w:bookmarkEnd w:id="201"/>
      <w:r>
        <w:rPr>
          <w:rFonts w:hint="cs"/>
          <w:rtl/>
          <w:lang w:eastAsia="he-IL"/>
        </w:rPr>
        <w:t xml:space="preserve">ויוכל לקבל החלטות מספקטרום רחב יותר. </w:t>
      </w:r>
      <w:bookmarkStart w:id="202" w:name="_ETM_Q1_1169292"/>
      <w:bookmarkStart w:id="203" w:name="_ETM_Q1_1169407"/>
      <w:bookmarkStart w:id="204" w:name="_ETM_Q1_1170707"/>
      <w:bookmarkStart w:id="205" w:name="_ETM_Q1_1170810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 xml:space="preserve">אנחנו אומרים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יתמקד ברובד</w:t>
      </w:r>
      <w:bookmarkStart w:id="206" w:name="_ETM_Q1_1174163"/>
      <w:bookmarkEnd w:id="206"/>
      <w:r>
        <w:rPr>
          <w:rFonts w:hint="cs"/>
          <w:rtl/>
          <w:lang w:eastAsia="he-IL"/>
        </w:rPr>
        <w:t xml:space="preserve"> האסטרטגי, לוודאי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מציג חלופות כדי שהדיון יהיה פורה </w:t>
      </w:r>
      <w:bookmarkStart w:id="207" w:name="_ETM_Q1_1180674"/>
      <w:bookmarkEnd w:id="207"/>
      <w:r>
        <w:rPr>
          <w:rFonts w:hint="cs"/>
          <w:rtl/>
          <w:lang w:eastAsia="he-IL"/>
        </w:rPr>
        <w:t xml:space="preserve">ותישמע דעה נוספת. </w:t>
      </w:r>
    </w:p>
    <w:p w:rsidR="00D91C50" w:rsidRDefault="00D91C50" w:rsidP="00D91C50">
      <w:pPr>
        <w:rPr>
          <w:rtl/>
          <w:lang w:eastAsia="he-IL"/>
        </w:rPr>
      </w:pPr>
      <w:bookmarkStart w:id="208" w:name="_ETM_Q1_1183746"/>
      <w:bookmarkStart w:id="209" w:name="_ETM_Q1_1183869"/>
      <w:bookmarkStart w:id="210" w:name="_ETM_Q1_1183890"/>
      <w:bookmarkEnd w:id="208"/>
      <w:bookmarkEnd w:id="209"/>
      <w:bookmarkEnd w:id="210"/>
    </w:p>
    <w:p w:rsidR="00D91C50" w:rsidRDefault="00D91C50" w:rsidP="00D91C50">
      <w:pPr>
        <w:rPr>
          <w:rtl/>
          <w:lang w:eastAsia="he-IL"/>
        </w:rPr>
      </w:pPr>
      <w:bookmarkStart w:id="211" w:name="_ETM_Q1_1183995"/>
      <w:bookmarkEnd w:id="211"/>
      <w:r>
        <w:rPr>
          <w:rFonts w:hint="cs"/>
          <w:rtl/>
          <w:lang w:eastAsia="he-IL"/>
        </w:rPr>
        <w:t xml:space="preserve">העמקת הידע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נושא מאוד </w:t>
      </w:r>
      <w:bookmarkStart w:id="212" w:name="_ETM_Q1_1181305"/>
      <w:bookmarkEnd w:id="212"/>
      <w:r>
        <w:rPr>
          <w:rFonts w:hint="cs"/>
          <w:rtl/>
          <w:lang w:eastAsia="he-IL"/>
        </w:rPr>
        <w:t xml:space="preserve">משמעותי. נפגשנו עם כל שרי הקבינט, הם תיארו מצב שלא </w:t>
      </w:r>
      <w:bookmarkStart w:id="213" w:name="_ETM_Q1_1184701"/>
      <w:bookmarkEnd w:id="213"/>
      <w:r>
        <w:rPr>
          <w:rFonts w:hint="cs"/>
          <w:rtl/>
          <w:lang w:eastAsia="he-IL"/>
        </w:rPr>
        <w:t>היה להם מידע מוקדם, הם לא הוכשרו לזה, ואף</w:t>
      </w:r>
      <w:bookmarkStart w:id="214" w:name="_ETM_Q1_1193751"/>
      <w:bookmarkEnd w:id="214"/>
      <w:r>
        <w:rPr>
          <w:rFonts w:hint="cs"/>
          <w:rtl/>
          <w:lang w:eastAsia="he-IL"/>
        </w:rPr>
        <w:t xml:space="preserve"> תיארו מצב שבו עם כניסה שלהם לדיון מקבלים את החומר.</w:t>
      </w:r>
      <w:bookmarkStart w:id="215" w:name="_ETM_Q1_1194975"/>
      <w:bookmarkEnd w:id="215"/>
      <w:r>
        <w:rPr>
          <w:rFonts w:hint="cs"/>
          <w:rtl/>
          <w:lang w:eastAsia="he-IL"/>
        </w:rPr>
        <w:t xml:space="preserve"> זאת אומרת, אפילו לא קודם. קשה מאוד להיכנס לדיון ולהיות </w:t>
      </w:r>
      <w:bookmarkStart w:id="216" w:name="_ETM_Q1_1205343"/>
      <w:bookmarkEnd w:id="216"/>
      <w:r>
        <w:rPr>
          <w:rFonts w:hint="cs"/>
          <w:rtl/>
          <w:lang w:eastAsia="he-IL"/>
        </w:rPr>
        <w:t xml:space="preserve">חכמים בדיון כשאת החומר לא רואים קודם. הצענו, ואחרי זה </w:t>
      </w:r>
      <w:bookmarkStart w:id="217" w:name="_ETM_Q1_1208886"/>
      <w:bookmarkEnd w:id="217"/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עמידרור</w:t>
      </w:r>
      <w:proofErr w:type="spellEnd"/>
      <w:r>
        <w:rPr>
          <w:rFonts w:hint="cs"/>
          <w:rtl/>
          <w:lang w:eastAsia="he-IL"/>
        </w:rPr>
        <w:t xml:space="preserve"> גם אימצה את זה, להעמיק את הידע של </w:t>
      </w:r>
      <w:bookmarkStart w:id="218" w:name="_ETM_Q1_1210375"/>
      <w:bookmarkEnd w:id="218"/>
      <w:r>
        <w:rPr>
          <w:rFonts w:hint="cs"/>
          <w:rtl/>
          <w:lang w:eastAsia="he-IL"/>
        </w:rPr>
        <w:t xml:space="preserve">השרים לאורך כל הזמן, לא לחכות לדיונים עצמם, להכשיר אותם </w:t>
      </w:r>
      <w:bookmarkStart w:id="219" w:name="_ETM_Q1_1221391"/>
      <w:bookmarkEnd w:id="219"/>
      <w:r>
        <w:rPr>
          <w:rFonts w:hint="cs"/>
          <w:rtl/>
          <w:lang w:eastAsia="he-IL"/>
        </w:rPr>
        <w:t xml:space="preserve">ולהקפיד לתת לשרי הקבינט את המידע מראש כהכנה לדיון </w:t>
      </w:r>
      <w:bookmarkStart w:id="220" w:name="_ETM_Q1_1228487"/>
      <w:bookmarkEnd w:id="220"/>
      <w:r>
        <w:rPr>
          <w:rFonts w:hint="cs"/>
          <w:rtl/>
          <w:lang w:eastAsia="he-IL"/>
        </w:rPr>
        <w:t xml:space="preserve">ולא ברגע האחרון. </w:t>
      </w:r>
      <w:bookmarkStart w:id="221" w:name="_ETM_Q1_1230381"/>
      <w:bookmarkEnd w:id="221"/>
    </w:p>
    <w:p w:rsidR="00D91C50" w:rsidRDefault="00D91C50" w:rsidP="00D91C50">
      <w:pPr>
        <w:rPr>
          <w:rtl/>
          <w:lang w:eastAsia="he-IL"/>
        </w:rPr>
      </w:pPr>
      <w:bookmarkStart w:id="222" w:name="_ETM_Q1_1230464"/>
      <w:bookmarkEnd w:id="222"/>
    </w:p>
    <w:p w:rsidR="00D91C50" w:rsidRDefault="00D91C50" w:rsidP="00D91C50">
      <w:pPr>
        <w:rPr>
          <w:rtl/>
          <w:lang w:eastAsia="he-IL"/>
        </w:rPr>
      </w:pPr>
      <w:bookmarkStart w:id="223" w:name="_ETM_Q1_1230573"/>
      <w:bookmarkStart w:id="224" w:name="_ETM_Q1_1230655"/>
      <w:bookmarkEnd w:id="223"/>
      <w:bookmarkEnd w:id="224"/>
      <w:r>
        <w:rPr>
          <w:rFonts w:hint="cs"/>
          <w:rtl/>
          <w:lang w:eastAsia="he-IL"/>
        </w:rPr>
        <w:t xml:space="preserve">דיונים בעלי אופי אסטרטגי בקבינט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" w:name="_ETM_Q1_1229669"/>
      <w:bookmarkEnd w:id="225"/>
      <w:r>
        <w:rPr>
          <w:rFonts w:hint="cs"/>
          <w:rtl/>
          <w:lang w:eastAsia="he-IL"/>
        </w:rPr>
        <w:t xml:space="preserve">מצופה מהקבינט שיקיים דיונים אסטרטגיים. התמקדנו בדיון אסטרטגי על עזה, </w:t>
      </w:r>
      <w:bookmarkStart w:id="226" w:name="_ETM_Q1_1236375"/>
      <w:bookmarkEnd w:id="226"/>
      <w:r>
        <w:rPr>
          <w:rFonts w:hint="cs"/>
          <w:rtl/>
          <w:lang w:eastAsia="he-IL"/>
        </w:rPr>
        <w:t xml:space="preserve">ולא מצאנו שהיה דיון אסטרטגי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בעניין הזה. מה שקרה</w:t>
      </w:r>
      <w:bookmarkStart w:id="227" w:name="_ETM_Q1_1245952"/>
      <w:bookmarkEnd w:id="227"/>
      <w:r>
        <w:rPr>
          <w:rFonts w:hint="cs"/>
          <w:rtl/>
          <w:lang w:eastAsia="he-IL"/>
        </w:rPr>
        <w:t xml:space="preserve"> בפועל הוא שהדרג הצבאי, בלית ברירה, קבע לעצמו את היעדים </w:t>
      </w:r>
      <w:bookmarkStart w:id="228" w:name="_ETM_Q1_1249873"/>
      <w:bookmarkEnd w:id="2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שהוא לא צריך לקבוע, אלא הדרג המדיני צריך </w:t>
      </w:r>
      <w:bookmarkStart w:id="229" w:name="_ETM_Q1_1249209"/>
      <w:bookmarkEnd w:id="229"/>
      <w:r>
        <w:rPr>
          <w:rFonts w:hint="cs"/>
          <w:rtl/>
          <w:lang w:eastAsia="he-IL"/>
        </w:rPr>
        <w:t xml:space="preserve">לקבוע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הלך אחר כך ועשה את התוכניות האופרטיביו</w:t>
      </w:r>
      <w:bookmarkStart w:id="230" w:name="_ETM_Q1_1258762"/>
      <w:bookmarkEnd w:id="230"/>
      <w:r>
        <w:rPr>
          <w:rFonts w:hint="cs"/>
          <w:rtl/>
          <w:lang w:eastAsia="he-IL"/>
        </w:rPr>
        <w:t>ת. לכן אמרנו שעיסוק בתוכניות אופרטיביות לפני קביעת היעד ז</w:t>
      </w:r>
      <w:bookmarkStart w:id="231" w:name="_ETM_Q1_1260049"/>
      <w:bookmarkEnd w:id="231"/>
      <w:r>
        <w:rPr>
          <w:rFonts w:hint="cs"/>
          <w:rtl/>
          <w:lang w:eastAsia="he-IL"/>
        </w:rPr>
        <w:t xml:space="preserve">ו דרך לא נכונה, ולכן אמרנו שהקבינט צריך לעסוק באסטרטגיה. </w:t>
      </w:r>
      <w:bookmarkStart w:id="232" w:name="_ETM_Q1_1264400"/>
      <w:bookmarkEnd w:id="232"/>
      <w:r>
        <w:rPr>
          <w:rFonts w:hint="cs"/>
          <w:rtl/>
          <w:lang w:eastAsia="he-IL"/>
        </w:rPr>
        <w:t xml:space="preserve">את העניין הזה אמרנו לגבי כל הגזרות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</w:t>
      </w:r>
      <w:bookmarkStart w:id="233" w:name="_ETM_Q1_1268335"/>
      <w:bookmarkEnd w:id="233"/>
      <w:proofErr w:type="spellStart"/>
      <w:r>
        <w:rPr>
          <w:rFonts w:hint="cs"/>
          <w:rtl/>
          <w:lang w:eastAsia="he-IL"/>
        </w:rPr>
        <w:t>באיו"ש</w:t>
      </w:r>
      <w:proofErr w:type="spellEnd"/>
      <w:r>
        <w:rPr>
          <w:rFonts w:hint="cs"/>
          <w:rtl/>
          <w:lang w:eastAsia="he-IL"/>
        </w:rPr>
        <w:t xml:space="preserve">, זה נכון בצפון, זה נכון לכל מקום. קודם כול אסטרטגיה, ואז הצבא יודע לעשות יפה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91C50" w:rsidRDefault="00D91C50" w:rsidP="00D91C50">
      <w:pPr>
        <w:rPr>
          <w:rtl/>
          <w:lang w:eastAsia="he-IL"/>
        </w:rPr>
      </w:pPr>
      <w:bookmarkStart w:id="234" w:name="_ETM_Q1_1280608"/>
      <w:bookmarkStart w:id="235" w:name="_ETM_Q1_1280688"/>
      <w:bookmarkEnd w:id="234"/>
      <w:bookmarkEnd w:id="235"/>
    </w:p>
    <w:p w:rsidR="00D91C50" w:rsidRDefault="00D91C50" w:rsidP="00D91C50">
      <w:pPr>
        <w:rPr>
          <w:rtl/>
          <w:lang w:eastAsia="he-IL"/>
        </w:rPr>
      </w:pPr>
      <w:bookmarkStart w:id="236" w:name="_ETM_Q1_1281016"/>
      <w:bookmarkStart w:id="237" w:name="_ETM_Q1_1281081"/>
      <w:bookmarkEnd w:id="236"/>
      <w:bookmarkEnd w:id="237"/>
      <w:r>
        <w:rPr>
          <w:rFonts w:hint="cs"/>
          <w:rtl/>
          <w:lang w:eastAsia="he-IL"/>
        </w:rPr>
        <w:t xml:space="preserve">גם </w:t>
      </w:r>
      <w:bookmarkStart w:id="238" w:name="_ETM_Q1_1281928"/>
      <w:bookmarkEnd w:id="238"/>
      <w:r>
        <w:rPr>
          <w:rFonts w:hint="cs"/>
          <w:rtl/>
          <w:lang w:eastAsia="he-IL"/>
        </w:rPr>
        <w:t xml:space="preserve">כשכבר היה דיון אחד, לכאורה אסטרטגי, ב-23 במרץ 2014 הוא </w:t>
      </w:r>
      <w:bookmarkStart w:id="239" w:name="_ETM_Q1_1288214"/>
      <w:bookmarkEnd w:id="239"/>
      <w:r>
        <w:rPr>
          <w:rFonts w:hint="cs"/>
          <w:rtl/>
          <w:lang w:eastAsia="he-IL"/>
        </w:rPr>
        <w:t xml:space="preserve">עסק רק במדרגות החומרה הצבאית. </w:t>
      </w:r>
      <w:r w:rsidR="007F1DE8">
        <w:rPr>
          <w:rFonts w:hint="cs"/>
          <w:rtl/>
          <w:lang w:eastAsia="he-IL"/>
        </w:rPr>
        <w:t xml:space="preserve">לא היה דיון </w:t>
      </w:r>
      <w:proofErr w:type="spellStart"/>
      <w:r w:rsidR="007F1DE8">
        <w:rPr>
          <w:rFonts w:hint="cs"/>
          <w:rtl/>
          <w:lang w:eastAsia="he-IL"/>
        </w:rPr>
        <w:t>אמיתי</w:t>
      </w:r>
      <w:proofErr w:type="spellEnd"/>
      <w:r w:rsidR="007F1DE8">
        <w:rPr>
          <w:rFonts w:hint="cs"/>
          <w:rtl/>
          <w:lang w:eastAsia="he-IL"/>
        </w:rPr>
        <w:t xml:space="preserve"> על </w:t>
      </w:r>
      <w:bookmarkStart w:id="240" w:name="_ETM_Q1_1283401"/>
      <w:bookmarkEnd w:id="240"/>
      <w:r w:rsidR="007F1DE8">
        <w:rPr>
          <w:rFonts w:hint="cs"/>
          <w:rtl/>
          <w:lang w:eastAsia="he-IL"/>
        </w:rPr>
        <w:t xml:space="preserve">חלופות נוספות. ידענו שהיו קודם חלופות שהתגבשו לגבי אפשרויות – קראנו </w:t>
      </w:r>
      <w:bookmarkStart w:id="241" w:name="_ETM_Q1_1296014"/>
      <w:bookmarkEnd w:id="241"/>
      <w:r w:rsidR="007F1DE8">
        <w:rPr>
          <w:rFonts w:hint="cs"/>
          <w:rtl/>
          <w:lang w:eastAsia="he-IL"/>
        </w:rPr>
        <w:t xml:space="preserve">לזה בתחום המדיני </w:t>
      </w:r>
      <w:r w:rsidR="007F1DE8">
        <w:rPr>
          <w:rtl/>
          <w:lang w:eastAsia="he-IL"/>
        </w:rPr>
        <w:t>–</w:t>
      </w:r>
      <w:r w:rsidR="007F1DE8">
        <w:rPr>
          <w:rFonts w:hint="cs"/>
          <w:rtl/>
          <w:lang w:eastAsia="he-IL"/>
        </w:rPr>
        <w:t xml:space="preserve"> אבל זה לא נד</w:t>
      </w:r>
      <w:bookmarkStart w:id="242" w:name="_ETM_Q1_1296729"/>
      <w:bookmarkEnd w:id="242"/>
      <w:r w:rsidR="007F1DE8">
        <w:rPr>
          <w:rFonts w:hint="cs"/>
          <w:rtl/>
          <w:lang w:eastAsia="he-IL"/>
        </w:rPr>
        <w:t xml:space="preserve">ון שם ונדון רק הנושא הצבאי. </w:t>
      </w:r>
    </w:p>
    <w:p w:rsidR="007F1DE8" w:rsidRDefault="007F1DE8" w:rsidP="00D91C50">
      <w:pPr>
        <w:rPr>
          <w:rtl/>
          <w:lang w:eastAsia="he-IL"/>
        </w:rPr>
      </w:pPr>
      <w:bookmarkStart w:id="243" w:name="_ETM_Q1_1308017"/>
      <w:bookmarkStart w:id="244" w:name="_ETM_Q1_1308097"/>
      <w:bookmarkEnd w:id="243"/>
      <w:bookmarkEnd w:id="244"/>
    </w:p>
    <w:p w:rsidR="007F1DE8" w:rsidRDefault="007F1DE8" w:rsidP="00D91C50">
      <w:pPr>
        <w:rPr>
          <w:rtl/>
          <w:lang w:eastAsia="he-IL"/>
        </w:rPr>
      </w:pPr>
      <w:bookmarkStart w:id="245" w:name="_ETM_Q1_1308184"/>
      <w:bookmarkStart w:id="246" w:name="_ETM_Q1_1308267"/>
      <w:bookmarkEnd w:id="245"/>
      <w:bookmarkEnd w:id="246"/>
      <w:r>
        <w:rPr>
          <w:rFonts w:hint="cs"/>
          <w:rtl/>
          <w:lang w:eastAsia="he-IL"/>
        </w:rPr>
        <w:t xml:space="preserve">פה אני בא לנושא שמאוד התמקדנו בו – הוא מפורט יותר בדוח המסווג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מידע משמעותי שהיה אמור לעבור לחברי הקבינט לגבי </w:t>
      </w:r>
      <w:bookmarkStart w:id="247" w:name="_ETM_Q1_1323803"/>
      <w:bookmarkEnd w:id="247"/>
      <w:r>
        <w:rPr>
          <w:rFonts w:hint="cs"/>
          <w:rtl/>
          <w:lang w:eastAsia="he-IL"/>
        </w:rPr>
        <w:t xml:space="preserve">המצב בעזה, המצב המודיעיני שם, האחר, פערי מודיעין, מידע התראתי </w:t>
      </w:r>
      <w:bookmarkStart w:id="248" w:name="_ETM_Q1_1330540"/>
      <w:bookmarkEnd w:id="2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מידע התראתי לפי המבצע שהיה מאוד קריטי לשאלה </w:t>
      </w:r>
      <w:bookmarkStart w:id="249" w:name="_ETM_Q1_1335997"/>
      <w:bookmarkEnd w:id="249"/>
      <w:r>
        <w:rPr>
          <w:rFonts w:hint="cs"/>
          <w:rtl/>
          <w:lang w:eastAsia="he-IL"/>
        </w:rPr>
        <w:t xml:space="preserve">לאן זה הולך, לאן זה מתפתח. את המידע הזה, </w:t>
      </w:r>
      <w:bookmarkStart w:id="250" w:name="_ETM_Q1_1338711"/>
      <w:bookmarkEnd w:id="250"/>
      <w:r>
        <w:rPr>
          <w:rFonts w:hint="cs"/>
          <w:rtl/>
          <w:lang w:eastAsia="he-IL"/>
        </w:rPr>
        <w:t xml:space="preserve">לא ראש אמ"ן, לא הרמטכ"ל ולא שר הביטחון דאז </w:t>
      </w:r>
      <w:bookmarkStart w:id="251" w:name="_ETM_Q1_1347362"/>
      <w:bookmarkEnd w:id="251"/>
      <w:r>
        <w:rPr>
          <w:rFonts w:hint="cs"/>
          <w:rtl/>
          <w:lang w:eastAsia="he-IL"/>
        </w:rPr>
        <w:t xml:space="preserve">לא הציגו לקבינט, וזה היה מידע חסר. פה אמרנו גם </w:t>
      </w:r>
      <w:bookmarkStart w:id="252" w:name="_ETM_Q1_1349099"/>
      <w:bookmarkEnd w:id="252"/>
      <w:r>
        <w:rPr>
          <w:rFonts w:hint="cs"/>
          <w:rtl/>
          <w:lang w:eastAsia="he-IL"/>
        </w:rPr>
        <w:t xml:space="preserve">אמירה נוספת, שגם כאשר יש מידע בידי הצבא, הצבא צריך </w:t>
      </w:r>
      <w:bookmarkStart w:id="253" w:name="_ETM_Q1_1360786"/>
      <w:bookmarkEnd w:id="253"/>
      <w:r>
        <w:rPr>
          <w:rFonts w:hint="cs"/>
          <w:rtl/>
          <w:lang w:eastAsia="he-IL"/>
        </w:rPr>
        <w:t xml:space="preserve">ליזום את זה גם אם זה לא קורה, וצריך להציע </w:t>
      </w:r>
      <w:bookmarkStart w:id="254" w:name="_ETM_Q1_1363679"/>
      <w:bookmarkEnd w:id="254"/>
      <w:r>
        <w:rPr>
          <w:rFonts w:hint="cs"/>
          <w:rtl/>
          <w:lang w:eastAsia="he-IL"/>
        </w:rPr>
        <w:t xml:space="preserve">לשר הביטחון להציע לקבינט. בסופו של דבר, המידע הזה מצוי </w:t>
      </w:r>
      <w:bookmarkStart w:id="255" w:name="_ETM_Q1_1368139"/>
      <w:bookmarkEnd w:id="255"/>
      <w:r>
        <w:rPr>
          <w:rFonts w:hint="cs"/>
          <w:rtl/>
          <w:lang w:eastAsia="he-IL"/>
        </w:rPr>
        <w:t xml:space="preserve">בהתחלה בעיקר באמ"ן ובצה"ל, וכמובן שהקבינט צריך לדעת ממידע </w:t>
      </w:r>
      <w:bookmarkStart w:id="256" w:name="_ETM_Q1_1373618"/>
      <w:bookmarkEnd w:id="256"/>
      <w:r>
        <w:rPr>
          <w:rFonts w:hint="cs"/>
          <w:rtl/>
          <w:lang w:eastAsia="he-IL"/>
        </w:rPr>
        <w:t xml:space="preserve">משמעותי, כי בסוף הוא צריך לקבל החלטה אם נכנסים למלחמה, </w:t>
      </w:r>
      <w:bookmarkStart w:id="257" w:name="_ETM_Q1_1378167"/>
      <w:bookmarkEnd w:id="257"/>
      <w:r>
        <w:rPr>
          <w:rFonts w:hint="cs"/>
          <w:rtl/>
          <w:lang w:eastAsia="he-IL"/>
        </w:rPr>
        <w:t xml:space="preserve">כן או לא. </w:t>
      </w:r>
    </w:p>
    <w:p w:rsidR="007F1DE8" w:rsidRDefault="007F1DE8" w:rsidP="00D91C50">
      <w:pPr>
        <w:rPr>
          <w:rtl/>
          <w:lang w:eastAsia="he-IL"/>
        </w:rPr>
      </w:pPr>
      <w:bookmarkStart w:id="258" w:name="_ETM_Q1_1380087"/>
      <w:bookmarkStart w:id="259" w:name="_ETM_Q1_1380165"/>
      <w:bookmarkEnd w:id="258"/>
      <w:bookmarkEnd w:id="259"/>
    </w:p>
    <w:p w:rsidR="007F1DE8" w:rsidRDefault="007F1DE8" w:rsidP="007F1DE8">
      <w:pPr>
        <w:rPr>
          <w:rtl/>
          <w:lang w:eastAsia="he-IL"/>
        </w:rPr>
      </w:pPr>
      <w:bookmarkStart w:id="260" w:name="_ETM_Q1_1380254"/>
      <w:bookmarkStart w:id="261" w:name="_ETM_Q1_1380349"/>
      <w:bookmarkEnd w:id="260"/>
      <w:bookmarkEnd w:id="261"/>
      <w:r>
        <w:rPr>
          <w:rFonts w:hint="cs"/>
          <w:rtl/>
          <w:lang w:eastAsia="he-IL"/>
        </w:rPr>
        <w:t xml:space="preserve">הדבר הבא הוא נושא המנהרות, שעליו היו </w:t>
      </w:r>
      <w:bookmarkStart w:id="262" w:name="_ETM_Q1_1377611"/>
      <w:bookmarkEnd w:id="262"/>
      <w:r>
        <w:rPr>
          <w:rFonts w:hint="cs"/>
          <w:rtl/>
          <w:lang w:eastAsia="he-IL"/>
        </w:rPr>
        <w:t xml:space="preserve">הרבה דיונים. אנחנו אומרים שהיו אזכורים של נושא איום </w:t>
      </w:r>
      <w:bookmarkStart w:id="263" w:name="_ETM_Q1_1385652"/>
      <w:bookmarkEnd w:id="263"/>
      <w:r>
        <w:rPr>
          <w:rFonts w:hint="cs"/>
          <w:rtl/>
          <w:lang w:eastAsia="he-IL"/>
        </w:rPr>
        <w:t xml:space="preserve">המנהרות. היו, זה לא שהיו. אבל זה משהו שהיה מאוד משמעותי, בטח ברצועת עזה, ולא הוצג בצורה מלאה וברורה, לא </w:t>
      </w:r>
      <w:bookmarkStart w:id="264" w:name="_ETM_Q1_1394430"/>
      <w:bookmarkEnd w:id="264"/>
      <w:r>
        <w:rPr>
          <w:rFonts w:hint="cs"/>
          <w:rtl/>
          <w:lang w:eastAsia="he-IL"/>
        </w:rPr>
        <w:t xml:space="preserve">על ידי אמ"ן, לא על ידי השב"כ ובוודאי לא על </w:t>
      </w:r>
      <w:bookmarkStart w:id="265" w:name="_ETM_Q1_1405590"/>
      <w:bookmarkEnd w:id="265"/>
      <w:r>
        <w:rPr>
          <w:rFonts w:hint="cs"/>
          <w:rtl/>
          <w:lang w:eastAsia="he-IL"/>
        </w:rPr>
        <w:t xml:space="preserve">ידי שר הביטחון. חשבנו שזה דבר שפוגע ביכולת לקבל החלטות. </w:t>
      </w:r>
      <w:bookmarkStart w:id="266" w:name="_ETM_Q1_1414695"/>
      <w:bookmarkEnd w:id="266"/>
    </w:p>
    <w:p w:rsidR="007F1DE8" w:rsidRDefault="007F1DE8" w:rsidP="007F1DE8">
      <w:pPr>
        <w:rPr>
          <w:rtl/>
          <w:lang w:eastAsia="he-IL"/>
        </w:rPr>
      </w:pPr>
      <w:bookmarkStart w:id="267" w:name="_ETM_Q1_1417384"/>
      <w:bookmarkStart w:id="268" w:name="_ETM_Q1_1417466"/>
      <w:bookmarkEnd w:id="267"/>
      <w:bookmarkEnd w:id="268"/>
    </w:p>
    <w:p w:rsidR="007F1DE8" w:rsidRDefault="007F1DE8" w:rsidP="00E10F22">
      <w:pPr>
        <w:rPr>
          <w:rtl/>
          <w:lang w:eastAsia="he-IL"/>
        </w:rPr>
      </w:pPr>
      <w:bookmarkStart w:id="269" w:name="_ETM_Q1_1417550"/>
      <w:bookmarkStart w:id="270" w:name="_ETM_Q1_1417615"/>
      <w:bookmarkEnd w:id="269"/>
      <w:bookmarkEnd w:id="270"/>
      <w:r>
        <w:rPr>
          <w:rFonts w:hint="cs"/>
          <w:rtl/>
          <w:lang w:eastAsia="he-IL"/>
        </w:rPr>
        <w:t xml:space="preserve">דבר מאוד משמעותי שלא הוצג בקבינט זה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מבצעיות</w:t>
      </w:r>
      <w:r w:rsidR="00E10F22">
        <w:rPr>
          <w:rFonts w:hint="cs"/>
          <w:rtl/>
          <w:lang w:eastAsia="he-IL"/>
        </w:rPr>
        <w:t xml:space="preserve"> למצב של מלחמה/תמרון ומצב של ריבוי מנהרות</w:t>
      </w:r>
      <w:r>
        <w:rPr>
          <w:rFonts w:hint="cs"/>
          <w:rtl/>
          <w:lang w:eastAsia="he-IL"/>
        </w:rPr>
        <w:t>.</w:t>
      </w:r>
      <w:r w:rsidR="00E10F22">
        <w:rPr>
          <w:rFonts w:hint="cs"/>
          <w:rtl/>
          <w:lang w:eastAsia="he-IL"/>
        </w:rPr>
        <w:t xml:space="preserve"> ברגע האחרון, עם תחילת המבצע, הוכנה </w:t>
      </w:r>
      <w:bookmarkStart w:id="271" w:name="_ETM_Q1_1429706"/>
      <w:bookmarkEnd w:id="271"/>
      <w:r w:rsidR="00E10F22">
        <w:rPr>
          <w:rFonts w:hint="cs"/>
          <w:rtl/>
          <w:lang w:eastAsia="he-IL"/>
        </w:rPr>
        <w:t xml:space="preserve">איזושהי </w:t>
      </w:r>
      <w:proofErr w:type="spellStart"/>
      <w:r w:rsidR="00E10F22">
        <w:rPr>
          <w:rFonts w:hint="cs"/>
          <w:rtl/>
          <w:lang w:eastAsia="he-IL"/>
        </w:rPr>
        <w:t>תוכנית</w:t>
      </w:r>
      <w:proofErr w:type="spellEnd"/>
      <w:r w:rsidR="00E10F22">
        <w:rPr>
          <w:rFonts w:hint="cs"/>
          <w:rtl/>
          <w:lang w:eastAsia="he-IL"/>
        </w:rPr>
        <w:t xml:space="preserve">, אבל לטעמנו, היא הייתה צריכה להיות מוצגת מראש. </w:t>
      </w:r>
      <w:bookmarkStart w:id="272" w:name="_ETM_Q1_1430911"/>
      <w:bookmarkEnd w:id="272"/>
      <w:r w:rsidR="00E10F22">
        <w:rPr>
          <w:rFonts w:hint="cs"/>
          <w:rtl/>
          <w:lang w:eastAsia="he-IL"/>
        </w:rPr>
        <w:t xml:space="preserve">אנחנו אומרים שצה"ל צריך להציג לשרי הקבינט איומים משמעותיים, הם </w:t>
      </w:r>
      <w:bookmarkStart w:id="273" w:name="_ETM_Q1_1435852"/>
      <w:bookmarkEnd w:id="273"/>
      <w:r w:rsidR="00E10F22">
        <w:rPr>
          <w:rFonts w:hint="cs"/>
          <w:rtl/>
          <w:lang w:eastAsia="he-IL"/>
        </w:rPr>
        <w:t>צריכים לדעת את זה, זה מאוד משפיע על ההחלטה.</w:t>
      </w:r>
      <w:bookmarkStart w:id="274" w:name="_ETM_Q1_1445568"/>
      <w:bookmarkEnd w:id="274"/>
      <w:r w:rsidR="00E10F22">
        <w:rPr>
          <w:rFonts w:hint="cs"/>
          <w:rtl/>
          <w:lang w:eastAsia="he-IL"/>
        </w:rPr>
        <w:t xml:space="preserve"> הייתה לנו גם הערה לשרים, שאם הם שומעים דבר </w:t>
      </w:r>
      <w:bookmarkStart w:id="275" w:name="_ETM_Q1_1450390"/>
      <w:bookmarkEnd w:id="275"/>
      <w:r w:rsidR="00E10F22">
        <w:rPr>
          <w:rFonts w:hint="cs"/>
          <w:rtl/>
          <w:lang w:eastAsia="he-IL"/>
        </w:rPr>
        <w:t xml:space="preserve">שנראה משמעותי, צריך קצת להרחיב ולשאול גם על זה שאלות. </w:t>
      </w:r>
      <w:bookmarkStart w:id="276" w:name="_ETM_Q1_1457601"/>
      <w:bookmarkEnd w:id="276"/>
    </w:p>
    <w:p w:rsidR="00E10F22" w:rsidRDefault="00E10F22" w:rsidP="00E10F22">
      <w:pPr>
        <w:rPr>
          <w:rtl/>
          <w:lang w:eastAsia="he-IL"/>
        </w:rPr>
      </w:pPr>
      <w:bookmarkStart w:id="277" w:name="_ETM_Q1_1457865"/>
      <w:bookmarkStart w:id="278" w:name="_ETM_Q1_1457941"/>
      <w:bookmarkEnd w:id="277"/>
      <w:bookmarkEnd w:id="278"/>
    </w:p>
    <w:p w:rsidR="00E10F22" w:rsidRDefault="00E10F22" w:rsidP="00E10F22">
      <w:pPr>
        <w:rPr>
          <w:rtl/>
          <w:lang w:eastAsia="he-IL"/>
        </w:rPr>
      </w:pPr>
      <w:bookmarkStart w:id="279" w:name="_ETM_Q1_1458032"/>
      <w:bookmarkStart w:id="280" w:name="_ETM_Q1_1458108"/>
      <w:bookmarkEnd w:id="279"/>
      <w:bookmarkEnd w:id="280"/>
      <w:r>
        <w:rPr>
          <w:rFonts w:hint="cs"/>
          <w:rtl/>
          <w:lang w:eastAsia="he-IL"/>
        </w:rPr>
        <w:t xml:space="preserve">בסוף אתן דוגמה אחת שהייתה מאוד בולטת, וזה </w:t>
      </w:r>
      <w:bookmarkStart w:id="281" w:name="_ETM_Q1_1453880"/>
      <w:bookmarkEnd w:id="281"/>
      <w:r>
        <w:rPr>
          <w:rFonts w:hint="cs"/>
          <w:rtl/>
          <w:lang w:eastAsia="he-IL"/>
        </w:rPr>
        <w:t xml:space="preserve">תקיפות אוויריות של המנהרות. היה מידע שאין לנו מודיעין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2" w:name="_ETM_Q1_1464759"/>
      <w:bookmarkEnd w:id="282"/>
      <w:r>
        <w:rPr>
          <w:rFonts w:hint="cs"/>
          <w:rtl/>
          <w:lang w:eastAsia="he-IL"/>
        </w:rPr>
        <w:t xml:space="preserve">כזה שחיל האוויר יצליח דרך תקיפות אוויריות לפתור את הבעיה. </w:t>
      </w:r>
      <w:bookmarkStart w:id="283" w:name="_ETM_Q1_1470329"/>
      <w:bookmarkEnd w:id="283"/>
      <w:r>
        <w:rPr>
          <w:rFonts w:hint="cs"/>
          <w:rtl/>
          <w:lang w:eastAsia="he-IL"/>
        </w:rPr>
        <w:t xml:space="preserve">הנושא הזה והבעיה המודיעינית לא הובאו, וכשמקבלים החלטות על פעילות </w:t>
      </w:r>
      <w:bookmarkStart w:id="284" w:name="_ETM_Q1_1468531"/>
      <w:bookmarkEnd w:id="284"/>
      <w:r>
        <w:rPr>
          <w:rFonts w:hint="cs"/>
          <w:rtl/>
          <w:lang w:eastAsia="he-IL"/>
        </w:rPr>
        <w:t xml:space="preserve">מבצעית שבמרכזה תקיפות אוויריות, זה ודאי חסר למי שצריך לקבל </w:t>
      </w:r>
      <w:bookmarkStart w:id="285" w:name="_ETM_Q1_1473843"/>
      <w:bookmarkEnd w:id="285"/>
      <w:r>
        <w:rPr>
          <w:rFonts w:hint="cs"/>
          <w:rtl/>
          <w:lang w:eastAsia="he-IL"/>
        </w:rPr>
        <w:t xml:space="preserve">החלטה. הם לא ידעו שהאפקטיביות היא לא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אנחנו אומרים בהמלצה שמידע כזה על מגבלות של מודיעין, מגבלות של יכולת, צריך להיות מובא לקבינט.</w:t>
      </w:r>
    </w:p>
    <w:p w:rsidR="00E10F22" w:rsidRDefault="00E10F22" w:rsidP="00E10F22">
      <w:pPr>
        <w:rPr>
          <w:rtl/>
          <w:lang w:eastAsia="he-IL"/>
        </w:rPr>
      </w:pPr>
      <w:bookmarkStart w:id="286" w:name="_ETM_Q1_1492191"/>
      <w:bookmarkStart w:id="287" w:name="_ETM_Q1_1492278"/>
      <w:bookmarkEnd w:id="286"/>
      <w:bookmarkEnd w:id="287"/>
    </w:p>
    <w:p w:rsidR="00E10F22" w:rsidRDefault="00E10F22" w:rsidP="00E10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אנחנו חושבים שצריך להסדיר את הסמכויות </w:t>
      </w:r>
      <w:bookmarkStart w:id="288" w:name="_ETM_Q1_1495057"/>
      <w:bookmarkEnd w:id="288"/>
      <w:r>
        <w:rPr>
          <w:rFonts w:hint="cs"/>
          <w:rtl/>
          <w:lang w:eastAsia="he-IL"/>
        </w:rPr>
        <w:t xml:space="preserve">של הקבינט כדי שתתקבלנה שם החלטות בהתאם לעקרונות הדמוקרטיים, ששומרים </w:t>
      </w:r>
      <w:bookmarkStart w:id="289" w:name="_ETM_Q1_1496922"/>
      <w:bookmarkEnd w:id="289"/>
      <w:r>
        <w:rPr>
          <w:rFonts w:hint="cs"/>
          <w:rtl/>
          <w:lang w:eastAsia="he-IL"/>
        </w:rPr>
        <w:t xml:space="preserve">שכל מי שצריך להיות שם, יש לו את הבסיס לקבלת </w:t>
      </w:r>
      <w:bookmarkStart w:id="290" w:name="_ETM_Q1_1505897"/>
      <w:bookmarkEnd w:id="290"/>
      <w:r>
        <w:rPr>
          <w:rFonts w:hint="cs"/>
          <w:rtl/>
          <w:lang w:eastAsia="he-IL"/>
        </w:rPr>
        <w:t xml:space="preserve">ההחלטות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צריך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כתוצאה מהחוק שלו ובכלל </w:t>
      </w:r>
      <w:bookmarkStart w:id="291" w:name="_ETM_Q1_1509133"/>
      <w:bookmarkEnd w:id="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דומיננטי בעניין הזה, להציג חלופות, להעמיק את הידע </w:t>
      </w:r>
      <w:bookmarkStart w:id="292" w:name="_ETM_Q1_1510899"/>
      <w:bookmarkEnd w:id="292"/>
      <w:r>
        <w:rPr>
          <w:rFonts w:hint="cs"/>
          <w:rtl/>
          <w:lang w:eastAsia="he-IL"/>
        </w:rPr>
        <w:t xml:space="preserve">לקבינט. הוא צריך לדאוג שהקבינט, יהיה לו בסיס טוב לקבלת </w:t>
      </w:r>
      <w:bookmarkStart w:id="293" w:name="_ETM_Q1_1517886"/>
      <w:bookmarkEnd w:id="293"/>
      <w:r>
        <w:rPr>
          <w:rFonts w:hint="cs"/>
          <w:rtl/>
          <w:lang w:eastAsia="he-IL"/>
        </w:rPr>
        <w:t xml:space="preserve">החלטה. הקבינט צריך לדון ביעדים אסטרטגיים לעזה, לגזרות אחרות, כדי </w:t>
      </w:r>
      <w:bookmarkStart w:id="294" w:name="_ETM_Q1_1523788"/>
      <w:bookmarkEnd w:id="294"/>
      <w:r>
        <w:rPr>
          <w:rFonts w:hint="cs"/>
          <w:rtl/>
          <w:lang w:eastAsia="he-IL"/>
        </w:rPr>
        <w:t xml:space="preserve">שצה"ל יוכל להפיק מזה את התוכניות שלו. אנחנו אומרים </w:t>
      </w:r>
      <w:r>
        <w:rPr>
          <w:rFonts w:hint="cs"/>
          <w:rtl/>
          <w:lang w:eastAsia="he-IL"/>
        </w:rPr>
        <w:lastRenderedPageBreak/>
        <w:t xml:space="preserve">שצריך </w:t>
      </w:r>
      <w:bookmarkStart w:id="295" w:name="_ETM_Q1_1526971"/>
      <w:bookmarkEnd w:id="295"/>
      <w:r>
        <w:rPr>
          <w:rFonts w:hint="cs"/>
          <w:rtl/>
          <w:lang w:eastAsia="he-IL"/>
        </w:rPr>
        <w:t xml:space="preserve">מידע מודיעיני לדרג שמקבל החלטות. מידע זה דבר בסיסי, אם </w:t>
      </w:r>
      <w:bookmarkStart w:id="296" w:name="_ETM_Q1_1536240"/>
      <w:bookmarkEnd w:id="296"/>
      <w:r>
        <w:rPr>
          <w:rFonts w:hint="cs"/>
          <w:rtl/>
          <w:lang w:eastAsia="he-IL"/>
        </w:rPr>
        <w:t xml:space="preserve">הוא לא קיים או קיים חלקית, קשה מאוד לקבל </w:t>
      </w:r>
      <w:bookmarkStart w:id="297" w:name="_ETM_Q1_1539117"/>
      <w:bookmarkEnd w:id="297"/>
      <w:r>
        <w:rPr>
          <w:rFonts w:hint="cs"/>
          <w:rtl/>
          <w:lang w:eastAsia="he-IL"/>
        </w:rPr>
        <w:t xml:space="preserve">החלטות. אנחנו רוצים שכל מידע שיש יועבר לקבינט ולשרי הקבינט כדי שיוכלו לקבל החלטה. </w:t>
      </w:r>
    </w:p>
    <w:p w:rsidR="00E10F22" w:rsidRDefault="00E10F22" w:rsidP="00E10F22">
      <w:pPr>
        <w:rPr>
          <w:rtl/>
          <w:lang w:eastAsia="he-IL"/>
        </w:rPr>
      </w:pPr>
      <w:bookmarkStart w:id="298" w:name="_ETM_Q1_1540171"/>
      <w:bookmarkStart w:id="299" w:name="_ETM_Q1_1540268"/>
      <w:bookmarkEnd w:id="298"/>
      <w:bookmarkEnd w:id="299"/>
    </w:p>
    <w:p w:rsidR="00E10F22" w:rsidRDefault="00E10F22" w:rsidP="00886A7F">
      <w:pPr>
        <w:pStyle w:val="af6"/>
        <w:rPr>
          <w:rtl/>
        </w:rPr>
      </w:pPr>
      <w:bookmarkStart w:id="300" w:name="_ETM_Q1_1540387"/>
      <w:bookmarkStart w:id="301" w:name="_ETM_Q1_1540456"/>
      <w:bookmarkStart w:id="302" w:name="ET_yor_5110_64"/>
      <w:bookmarkEnd w:id="300"/>
      <w:bookmarkEnd w:id="301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10F2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10F22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"/>
    </w:p>
    <w:p w:rsidR="00E10F22" w:rsidRDefault="00E10F22" w:rsidP="00E10F22">
      <w:pPr>
        <w:pStyle w:val="KeepWithNext"/>
        <w:rPr>
          <w:rtl/>
          <w:lang w:eastAsia="he-IL"/>
        </w:rPr>
      </w:pPr>
    </w:p>
    <w:p w:rsidR="00E10F22" w:rsidRDefault="00E10F22" w:rsidP="00E10F22">
      <w:pPr>
        <w:rPr>
          <w:rtl/>
          <w:lang w:eastAsia="he-IL"/>
        </w:rPr>
      </w:pPr>
      <w:bookmarkStart w:id="303" w:name="_ETM_Q1_1542886"/>
      <w:bookmarkEnd w:id="303"/>
      <w:r>
        <w:rPr>
          <w:rFonts w:hint="cs"/>
          <w:rtl/>
          <w:lang w:eastAsia="he-IL"/>
        </w:rPr>
        <w:t xml:space="preserve">תודה רבה, הצגה תמציתית ומדויקת. </w:t>
      </w:r>
      <w:bookmarkStart w:id="304" w:name="_ETM_Q1_1546484"/>
      <w:bookmarkEnd w:id="304"/>
      <w:r>
        <w:rPr>
          <w:rFonts w:hint="cs"/>
          <w:rtl/>
          <w:lang w:eastAsia="he-IL"/>
        </w:rPr>
        <w:t xml:space="preserve">נפתח 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רני פלד ראש אגף מודיעין. אנחנו עוסקים </w:t>
      </w:r>
      <w:bookmarkStart w:id="305" w:name="_ETM_Q1_1562297"/>
      <w:bookmarkEnd w:id="305"/>
      <w:r>
        <w:rPr>
          <w:rFonts w:hint="cs"/>
          <w:rtl/>
          <w:lang w:eastAsia="he-IL"/>
        </w:rPr>
        <w:t xml:space="preserve">בנושא שהוא שונה בפרטים שלו, כמו מהלך מדיני ולאו דווקא </w:t>
      </w:r>
      <w:bookmarkStart w:id="306" w:name="_ETM_Q1_1567890"/>
      <w:bookmarkEnd w:id="306"/>
      <w:r>
        <w:rPr>
          <w:rFonts w:hint="cs"/>
          <w:rtl/>
          <w:lang w:eastAsia="he-IL"/>
        </w:rPr>
        <w:t xml:space="preserve">מהלך מלחמתי, והצפי הוא לא שהצבא יביא את האופציות שלו. </w:t>
      </w:r>
      <w:bookmarkStart w:id="307" w:name="_ETM_Q1_1573104"/>
      <w:bookmarkEnd w:id="307"/>
      <w:r>
        <w:rPr>
          <w:rFonts w:hint="cs"/>
          <w:rtl/>
          <w:lang w:eastAsia="he-IL"/>
        </w:rPr>
        <w:t xml:space="preserve">אבל הדברים הבסיסיים שעולים בדוחות, בעיקר בדוח צוק </w:t>
      </w:r>
      <w:bookmarkStart w:id="308" w:name="_ETM_Q1_1576810"/>
      <w:bookmarkEnd w:id="308"/>
      <w:r>
        <w:rPr>
          <w:rFonts w:hint="cs"/>
          <w:rtl/>
          <w:lang w:eastAsia="he-IL"/>
        </w:rPr>
        <w:t xml:space="preserve">איתן: הצגת מידע, כולל מידע התראתי והצגת איומים, דיון אסטרטגי, </w:t>
      </w:r>
      <w:bookmarkStart w:id="309" w:name="_ETM_Q1_1577496"/>
      <w:bookmarkEnd w:id="309"/>
      <w:r>
        <w:rPr>
          <w:rFonts w:hint="cs"/>
          <w:rtl/>
          <w:lang w:eastAsia="he-IL"/>
        </w:rPr>
        <w:t xml:space="preserve">הצגת חלופות וכן הלאה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הדברים האלה מוכנים אצלכם?</w:t>
      </w:r>
      <w:bookmarkStart w:id="310" w:name="_ETM_Q1_1582700"/>
      <w:bookmarkEnd w:id="310"/>
      <w:r>
        <w:rPr>
          <w:rFonts w:hint="cs"/>
          <w:rtl/>
          <w:lang w:eastAsia="he-IL"/>
        </w:rPr>
        <w:t xml:space="preserve"> האם התבקשתם להציג אותם? איזו רמה של דיונים ריכזתם והתבצעו </w:t>
      </w:r>
      <w:bookmarkStart w:id="311" w:name="_ETM_Q1_1597510"/>
      <w:bookmarkEnd w:id="311"/>
      <w:r>
        <w:rPr>
          <w:rFonts w:hint="cs"/>
          <w:rtl/>
          <w:lang w:eastAsia="he-IL"/>
        </w:rPr>
        <w:t>בהכנה לתאריך שאנחנו עומדים בו היום?</w:t>
      </w:r>
    </w:p>
    <w:p w:rsidR="00E10F22" w:rsidRDefault="00E10F22" w:rsidP="00E10F22">
      <w:pPr>
        <w:rPr>
          <w:rtl/>
          <w:lang w:eastAsia="he-IL"/>
        </w:rPr>
      </w:pPr>
    </w:p>
    <w:p w:rsidR="00E10F22" w:rsidRDefault="00E10F22" w:rsidP="00886A7F">
      <w:pPr>
        <w:pStyle w:val="a4"/>
        <w:rPr>
          <w:rtl/>
        </w:rPr>
      </w:pPr>
      <w:bookmarkStart w:id="312" w:name="ET_knessetmember_5079_65"/>
      <w:r w:rsidRPr="00886A7F">
        <w:rPr>
          <w:rStyle w:val="TagStyle"/>
          <w:rtl/>
        </w:rPr>
        <w:t xml:space="preserve"> &lt;&lt; דובר &gt;&gt;</w:t>
      </w:r>
      <w:r w:rsidRPr="00E10F2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10F22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"/>
    </w:p>
    <w:p w:rsidR="00E10F22" w:rsidRDefault="00E10F22" w:rsidP="00E10F22">
      <w:pPr>
        <w:pStyle w:val="KeepWithNext"/>
        <w:rPr>
          <w:rtl/>
          <w:lang w:eastAsia="he-IL"/>
        </w:rPr>
      </w:pPr>
    </w:p>
    <w:p w:rsidR="00E10F22" w:rsidRDefault="00E10F22" w:rsidP="00E10F2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שאלה לפני שהוא עונה?</w:t>
      </w:r>
    </w:p>
    <w:p w:rsidR="00E10F22" w:rsidRDefault="00E10F22" w:rsidP="00E10F22">
      <w:pPr>
        <w:rPr>
          <w:rtl/>
          <w:lang w:eastAsia="he-IL"/>
        </w:rPr>
      </w:pPr>
    </w:p>
    <w:p w:rsidR="00E10F22" w:rsidRDefault="00E10F22" w:rsidP="00886A7F">
      <w:pPr>
        <w:pStyle w:val="af6"/>
        <w:rPr>
          <w:rtl/>
        </w:rPr>
      </w:pPr>
      <w:bookmarkStart w:id="313" w:name="ET_yor_5110_66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10F2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10F22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"/>
    </w:p>
    <w:p w:rsidR="00E10F22" w:rsidRDefault="00E10F22" w:rsidP="00E10F22">
      <w:pPr>
        <w:pStyle w:val="KeepWithNext"/>
        <w:rPr>
          <w:rtl/>
          <w:lang w:eastAsia="he-IL"/>
        </w:rPr>
      </w:pPr>
    </w:p>
    <w:p w:rsidR="00E10F22" w:rsidRPr="00E10F22" w:rsidRDefault="00E10F22" w:rsidP="00E10F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EA2338" w:rsidRPr="00EA2338" w:rsidRDefault="00EA2338" w:rsidP="00EA2338">
      <w:pPr>
        <w:rPr>
          <w:rtl/>
          <w:lang w:eastAsia="he-IL"/>
        </w:rPr>
      </w:pPr>
      <w:bookmarkStart w:id="314" w:name="_ETM_Q1_264648"/>
      <w:bookmarkEnd w:id="314"/>
    </w:p>
    <w:p w:rsidR="00754F49" w:rsidRDefault="00754F49" w:rsidP="00886A7F">
      <w:pPr>
        <w:pStyle w:val="a4"/>
        <w:rPr>
          <w:rtl/>
        </w:rPr>
      </w:pPr>
      <w:bookmarkStart w:id="315" w:name="ET_knessetmember_5079_2"/>
      <w:r w:rsidRPr="00886A7F">
        <w:rPr>
          <w:rStyle w:val="TagStyle"/>
          <w:rtl/>
        </w:rPr>
        <w:t xml:space="preserve"> &lt;&lt; דובר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421178" w:rsidRDefault="00E10F22" w:rsidP="00413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רוצה להתייחס לדוח של צוק איתן </w:t>
      </w:r>
      <w:bookmarkStart w:id="316" w:name="_ETM_Q1_1607413"/>
      <w:bookmarkEnd w:id="316"/>
      <w:r>
        <w:rPr>
          <w:rFonts w:hint="cs"/>
          <w:rtl/>
          <w:lang w:eastAsia="he-IL"/>
        </w:rPr>
        <w:t xml:space="preserve">כי, כמו שציינת אדוני היושב-ראש, יש </w:t>
      </w:r>
      <w:r w:rsidR="00413226">
        <w:rPr>
          <w:rFonts w:hint="cs"/>
          <w:rtl/>
          <w:lang w:eastAsia="he-IL"/>
        </w:rPr>
        <w:t xml:space="preserve">משהו מאוד מהותי </w:t>
      </w:r>
      <w:bookmarkStart w:id="317" w:name="_ETM_Q1_1610004"/>
      <w:bookmarkEnd w:id="317"/>
      <w:r w:rsidR="00413226">
        <w:rPr>
          <w:rFonts w:hint="cs"/>
          <w:rtl/>
          <w:lang w:eastAsia="he-IL"/>
        </w:rPr>
        <w:t xml:space="preserve">ושונה בדוח של צוק איתן שהוא רלוונטי לדיון שלנו כאן. שם זה קרוי באיזו מילה קצת מכובסת </w:t>
      </w:r>
      <w:r w:rsidR="00413226">
        <w:rPr>
          <w:rtl/>
          <w:lang w:eastAsia="he-IL"/>
        </w:rPr>
        <w:t>–</w:t>
      </w:r>
      <w:r w:rsidR="00413226">
        <w:rPr>
          <w:rFonts w:hint="cs"/>
          <w:rtl/>
          <w:lang w:eastAsia="he-IL"/>
        </w:rPr>
        <w:t xml:space="preserve"> אסטרטגיה </w:t>
      </w:r>
      <w:bookmarkStart w:id="318" w:name="_ETM_Q1_1613816"/>
      <w:bookmarkEnd w:id="318"/>
      <w:r w:rsidR="00413226">
        <w:rPr>
          <w:rtl/>
          <w:lang w:eastAsia="he-IL"/>
        </w:rPr>
        <w:t>–</w:t>
      </w:r>
      <w:r w:rsidR="00413226">
        <w:rPr>
          <w:rFonts w:hint="cs"/>
          <w:rtl/>
          <w:lang w:eastAsia="he-IL"/>
        </w:rPr>
        <w:t xml:space="preserve"> אבל בדוח, וגם התייחסת לזה קצת, מופיע בפירוש </w:t>
      </w:r>
      <w:bookmarkStart w:id="319" w:name="_ETM_Q1_1617767"/>
      <w:bookmarkEnd w:id="319"/>
      <w:r w:rsidR="00413226">
        <w:rPr>
          <w:rFonts w:hint="cs"/>
          <w:rtl/>
          <w:lang w:eastAsia="he-IL"/>
        </w:rPr>
        <w:t xml:space="preserve">הנושא של בחינת חלופות מדיניות. צוק איתן היה מלחמה – זה היה מבצע צבאי – וגם לבנון </w:t>
      </w:r>
      <w:proofErr w:type="spellStart"/>
      <w:r w:rsidR="00413226">
        <w:rPr>
          <w:rFonts w:hint="cs"/>
          <w:rtl/>
          <w:lang w:eastAsia="he-IL"/>
        </w:rPr>
        <w:t>השניה</w:t>
      </w:r>
      <w:proofErr w:type="spellEnd"/>
      <w:r w:rsidR="00413226">
        <w:rPr>
          <w:rFonts w:hint="cs"/>
          <w:rtl/>
          <w:lang w:eastAsia="he-IL"/>
        </w:rPr>
        <w:t xml:space="preserve">. במקרה של </w:t>
      </w:r>
      <w:bookmarkStart w:id="320" w:name="_ETM_Q1_1629935"/>
      <w:bookmarkEnd w:id="320"/>
      <w:r w:rsidR="00413226">
        <w:rPr>
          <w:rFonts w:hint="cs"/>
          <w:rtl/>
          <w:lang w:eastAsia="he-IL"/>
        </w:rPr>
        <w:t xml:space="preserve">הסיפוח, יכול להיות שאנחנו הולכים גם כן לאירוע </w:t>
      </w:r>
      <w:bookmarkStart w:id="321" w:name="_ETM_Q1_1627866"/>
      <w:bookmarkEnd w:id="321"/>
      <w:r w:rsidR="00413226">
        <w:rPr>
          <w:rFonts w:hint="cs"/>
          <w:rtl/>
          <w:lang w:eastAsia="he-IL"/>
        </w:rPr>
        <w:t xml:space="preserve">של אלימות או מלחמה או מבצע צבאי, חס וחלילה </w:t>
      </w:r>
      <w:r w:rsidR="00413226">
        <w:rPr>
          <w:rtl/>
          <w:lang w:eastAsia="he-IL"/>
        </w:rPr>
        <w:t>–</w:t>
      </w:r>
      <w:bookmarkStart w:id="322" w:name="_ETM_Q1_1630462"/>
      <w:bookmarkEnd w:id="322"/>
      <w:r w:rsidR="00413226">
        <w:rPr>
          <w:rFonts w:hint="cs"/>
          <w:rtl/>
          <w:lang w:eastAsia="he-IL"/>
        </w:rPr>
        <w:t xml:space="preserve"> נקווה שלא. אבל, קודם כול, זה הליך שהוא </w:t>
      </w:r>
      <w:r w:rsidR="00413226">
        <w:rPr>
          <w:rtl/>
          <w:lang w:eastAsia="he-IL"/>
        </w:rPr>
        <w:t>–</w:t>
      </w:r>
      <w:r w:rsidR="00413226">
        <w:rPr>
          <w:rFonts w:hint="cs"/>
          <w:rtl/>
          <w:lang w:eastAsia="he-IL"/>
        </w:rPr>
        <w:t xml:space="preserve"> קראת לזה "מדיני", אדוני היושב-ראש, אני לא בטוחה שזו המילה הנכונה </w:t>
      </w:r>
      <w:bookmarkStart w:id="323" w:name="_ETM_Q1_1641442"/>
      <w:bookmarkEnd w:id="323"/>
      <w:r w:rsidR="00413226">
        <w:rPr>
          <w:rtl/>
          <w:lang w:eastAsia="he-IL"/>
        </w:rPr>
        <w:t>–</w:t>
      </w:r>
      <w:r w:rsidR="00413226">
        <w:rPr>
          <w:rFonts w:hint="cs"/>
          <w:rtl/>
          <w:lang w:eastAsia="he-IL"/>
        </w:rPr>
        <w:t xml:space="preserve"> אבל לפחות זה באירוע של </w:t>
      </w:r>
      <w:r w:rsidR="00754F49">
        <w:rPr>
          <w:rFonts w:hint="cs"/>
          <w:rtl/>
          <w:lang w:eastAsia="he-IL"/>
        </w:rPr>
        <w:t xml:space="preserve">איזשהו צעד של מדיניות שישראל מבצעת. </w:t>
      </w:r>
      <w:bookmarkStart w:id="324" w:name="_ETM_Q1_1660118"/>
      <w:bookmarkEnd w:id="324"/>
    </w:p>
    <w:p w:rsidR="00421178" w:rsidRDefault="00421178" w:rsidP="00413226">
      <w:pPr>
        <w:rPr>
          <w:rtl/>
          <w:lang w:eastAsia="he-IL"/>
        </w:rPr>
      </w:pPr>
      <w:bookmarkStart w:id="325" w:name="_ETM_Q1_1660173"/>
      <w:bookmarkEnd w:id="325"/>
    </w:p>
    <w:p w:rsidR="00754F49" w:rsidRDefault="00754F49" w:rsidP="00421178">
      <w:pPr>
        <w:rPr>
          <w:rtl/>
          <w:lang w:eastAsia="he-IL"/>
        </w:rPr>
      </w:pPr>
      <w:bookmarkStart w:id="326" w:name="_ETM_Q1_1660238"/>
      <w:bookmarkStart w:id="327" w:name="_ETM_Q1_1660307"/>
      <w:bookmarkEnd w:id="326"/>
      <w:bookmarkEnd w:id="327"/>
      <w:r>
        <w:rPr>
          <w:rFonts w:hint="cs"/>
          <w:rtl/>
          <w:lang w:eastAsia="he-IL"/>
        </w:rPr>
        <w:t>לאור החוסר</w:t>
      </w:r>
      <w:r w:rsidR="00421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וכמעט הריק </w:t>
      </w:r>
      <w:r w:rsidR="00421178">
        <w:rPr>
          <w:rFonts w:hint="cs"/>
          <w:rtl/>
          <w:lang w:eastAsia="he-IL"/>
        </w:rPr>
        <w:t xml:space="preserve">הייתי אומרת, שעולה מדוח </w:t>
      </w:r>
      <w:bookmarkStart w:id="328" w:name="_ETM_Q1_1648778"/>
      <w:bookmarkEnd w:id="328"/>
      <w:r w:rsidR="00421178">
        <w:rPr>
          <w:rFonts w:hint="cs"/>
          <w:rtl/>
          <w:lang w:eastAsia="he-IL"/>
        </w:rPr>
        <w:t xml:space="preserve">צוק איתן, </w:t>
      </w:r>
      <w:r>
        <w:rPr>
          <w:rFonts w:hint="cs"/>
          <w:rtl/>
          <w:lang w:eastAsia="he-IL"/>
        </w:rPr>
        <w:t xml:space="preserve">של בחינת חלופה </w:t>
      </w:r>
      <w:r w:rsidR="00421178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>בתחום המדיני, הדיפלומטי</w:t>
      </w:r>
      <w:r w:rsidR="00421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שהגיעו באותה עת למהלך הצבאי</w:t>
      </w:r>
      <w:r w:rsidR="00421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כאן כל האירוע הוא מהתחום הזה</w:t>
      </w:r>
      <w:r w:rsidR="0042117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</w:t>
      </w:r>
      <w:r w:rsidR="00421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אופק מדיני אנחנו נותנים כחלופה למהלך</w:t>
      </w:r>
      <w:r w:rsidR="00421178">
        <w:rPr>
          <w:rFonts w:hint="cs"/>
          <w:rtl/>
          <w:lang w:eastAsia="he-IL"/>
        </w:rPr>
        <w:t>, כביכול</w:t>
      </w:r>
      <w:r>
        <w:rPr>
          <w:rFonts w:hint="cs"/>
          <w:rtl/>
          <w:lang w:eastAsia="he-IL"/>
        </w:rPr>
        <w:t xml:space="preserve"> הפוליטי</w:t>
      </w:r>
      <w:r w:rsidR="00421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שהממשלה מקדמת. </w:t>
      </w:r>
      <w:r w:rsidR="00421178">
        <w:rPr>
          <w:rFonts w:hint="cs"/>
          <w:rtl/>
          <w:lang w:eastAsia="he-IL"/>
        </w:rPr>
        <w:t xml:space="preserve">פה זה אפילו עוד יותר זועק. לכן נשאלת השאלה אפילו רחב יותר, </w:t>
      </w:r>
      <w:bookmarkStart w:id="329" w:name="_ETM_Q1_1679367"/>
      <w:bookmarkEnd w:id="329"/>
      <w:r>
        <w:rPr>
          <w:rFonts w:hint="cs"/>
          <w:rtl/>
          <w:lang w:eastAsia="he-IL"/>
        </w:rPr>
        <w:t>מעבר להיערכות הכוחות</w:t>
      </w:r>
      <w:r w:rsidR="00421178">
        <w:rPr>
          <w:rFonts w:hint="cs"/>
          <w:rtl/>
          <w:lang w:eastAsia="he-IL"/>
        </w:rPr>
        <w:t xml:space="preserve"> והדברים האלה: </w:t>
      </w:r>
      <w:r>
        <w:rPr>
          <w:rFonts w:hint="cs"/>
          <w:rtl/>
          <w:lang w:eastAsia="he-IL"/>
        </w:rPr>
        <w:t xml:space="preserve"> האם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המליץ על מהלך מדיני, על משא ומתן, </w:t>
      </w:r>
      <w:r w:rsidR="00421178">
        <w:rPr>
          <w:rFonts w:hint="cs"/>
          <w:rtl/>
          <w:lang w:eastAsia="he-IL"/>
        </w:rPr>
        <w:t xml:space="preserve">כחלופה למהלך הזה, החד-צדדי, שמדברים עליו? </w:t>
      </w:r>
      <w:r>
        <w:rPr>
          <w:rFonts w:hint="cs"/>
          <w:rtl/>
          <w:lang w:eastAsia="he-IL"/>
        </w:rPr>
        <w:t>האם נעשה איזשהו דיון אסטרטגי ארוך יותר</w:t>
      </w:r>
      <w:r w:rsidR="00421178">
        <w:rPr>
          <w:rFonts w:hint="cs"/>
          <w:rtl/>
          <w:lang w:eastAsia="he-IL"/>
        </w:rPr>
        <w:t xml:space="preserve"> של מה המשמעות של שליטה על עם אחר?</w:t>
      </w:r>
      <w:r>
        <w:rPr>
          <w:rFonts w:hint="cs"/>
          <w:rtl/>
          <w:lang w:eastAsia="he-IL"/>
        </w:rPr>
        <w:t xml:space="preserve"> האם אנחנו הולכים לספח אזרחים ללא זכויות</w:t>
      </w:r>
      <w:r w:rsidR="00421178">
        <w:rPr>
          <w:rFonts w:hint="cs"/>
          <w:rtl/>
          <w:lang w:eastAsia="he-IL"/>
        </w:rPr>
        <w:t xml:space="preserve">? או משהו </w:t>
      </w:r>
      <w:bookmarkStart w:id="330" w:name="_ETM_Q1_1704885"/>
      <w:bookmarkEnd w:id="330"/>
      <w:r w:rsidR="00421178">
        <w:rPr>
          <w:rFonts w:hint="cs"/>
          <w:rtl/>
          <w:lang w:eastAsia="he-IL"/>
        </w:rPr>
        <w:t xml:space="preserve">מן הסוג הזה, שכרוך </w:t>
      </w:r>
      <w:r>
        <w:rPr>
          <w:rFonts w:hint="cs"/>
          <w:rtl/>
          <w:lang w:eastAsia="he-IL"/>
        </w:rPr>
        <w:t>לא רק בסידורי הכוחות</w:t>
      </w:r>
      <w:r w:rsidR="00421178">
        <w:rPr>
          <w:rFonts w:hint="cs"/>
          <w:rtl/>
          <w:lang w:eastAsia="he-IL"/>
        </w:rPr>
        <w:t>, בסד"כ ובהזזת אוגדות מכאן לשם,</w:t>
      </w:r>
      <w:r>
        <w:rPr>
          <w:rFonts w:hint="cs"/>
          <w:rtl/>
          <w:lang w:eastAsia="he-IL"/>
        </w:rPr>
        <w:t xml:space="preserve"> אלא במהלך הדרמטי הזה וההשלכות המדיניות שלו. </w:t>
      </w:r>
    </w:p>
    <w:p w:rsidR="00565377" w:rsidRDefault="00565377" w:rsidP="00421178">
      <w:pPr>
        <w:rPr>
          <w:rtl/>
          <w:lang w:eastAsia="he-IL"/>
        </w:rPr>
      </w:pPr>
      <w:bookmarkStart w:id="331" w:name="_ETM_Q1_1717572"/>
      <w:bookmarkStart w:id="332" w:name="_ETM_Q1_1717649"/>
      <w:bookmarkEnd w:id="331"/>
      <w:bookmarkEnd w:id="332"/>
    </w:p>
    <w:p w:rsidR="00565377" w:rsidRDefault="00565377" w:rsidP="00886A7F">
      <w:pPr>
        <w:pStyle w:val="af6"/>
        <w:rPr>
          <w:rtl/>
        </w:rPr>
      </w:pPr>
      <w:bookmarkStart w:id="333" w:name="_ETM_Q1_1718219"/>
      <w:bookmarkStart w:id="334" w:name="_ETM_Q1_1718281"/>
      <w:bookmarkStart w:id="335" w:name="ET_yor_5110_67"/>
      <w:bookmarkEnd w:id="333"/>
      <w:bookmarkEnd w:id="33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56537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6537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565377" w:rsidRDefault="00565377" w:rsidP="00565377">
      <w:pPr>
        <w:pStyle w:val="KeepWithNext"/>
        <w:rPr>
          <w:rtl/>
          <w:lang w:eastAsia="he-IL"/>
        </w:rPr>
      </w:pPr>
    </w:p>
    <w:p w:rsidR="00565377" w:rsidRPr="00565377" w:rsidRDefault="00565377" w:rsidP="00565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רן, בבקשה. </w:t>
      </w:r>
    </w:p>
    <w:p w:rsidR="00754F49" w:rsidRDefault="00754F49" w:rsidP="00754F49">
      <w:pPr>
        <w:rPr>
          <w:rtl/>
          <w:lang w:eastAsia="he-IL"/>
        </w:rPr>
      </w:pPr>
    </w:p>
    <w:p w:rsidR="00EA2338" w:rsidRDefault="00EA2338" w:rsidP="00886A7F">
      <w:pPr>
        <w:pStyle w:val="af9"/>
        <w:rPr>
          <w:rtl/>
          <w:lang w:eastAsia="he-IL"/>
        </w:rPr>
      </w:pPr>
      <w:bookmarkStart w:id="336" w:name="_ETM_Q1_407363"/>
      <w:bookmarkStart w:id="337" w:name="ET_guest_824551_60"/>
      <w:bookmarkEnd w:id="336"/>
      <w:r w:rsidRPr="00886A7F">
        <w:rPr>
          <w:rStyle w:val="TagStyle"/>
          <w:rtl/>
        </w:rPr>
        <w:t xml:space="preserve"> &lt;&lt; אורח &gt;&gt;</w:t>
      </w:r>
      <w:r w:rsidRPr="00EA2338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EA2338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7"/>
    </w:p>
    <w:p w:rsidR="00EA2338" w:rsidRDefault="00EA2338" w:rsidP="00EA2338">
      <w:pPr>
        <w:pStyle w:val="KeepWithNext"/>
        <w:rPr>
          <w:rtl/>
          <w:lang w:eastAsia="he-IL"/>
        </w:rPr>
      </w:pPr>
    </w:p>
    <w:p w:rsidR="00E4222A" w:rsidRDefault="00754F49" w:rsidP="00E4222A">
      <w:pPr>
        <w:rPr>
          <w:rtl/>
          <w:lang w:eastAsia="he-IL"/>
        </w:rPr>
      </w:pPr>
      <w:bookmarkStart w:id="338" w:name="_ETM_Q1_407993"/>
      <w:bookmarkStart w:id="339" w:name="_ETM_Q1_408073"/>
      <w:bookmarkEnd w:id="338"/>
      <w:bookmarkEnd w:id="339"/>
      <w:r>
        <w:rPr>
          <w:rFonts w:hint="cs"/>
          <w:rtl/>
          <w:lang w:eastAsia="he-IL"/>
        </w:rPr>
        <w:t>בוקר טוב</w:t>
      </w:r>
      <w:r w:rsidR="00E52BE6">
        <w:rPr>
          <w:rFonts w:hint="cs"/>
          <w:rtl/>
          <w:lang w:eastAsia="he-IL"/>
        </w:rPr>
        <w:t xml:space="preserve"> לכולם, תודה ליוסי</w:t>
      </w:r>
      <w:r w:rsidR="00E4222A">
        <w:rPr>
          <w:rFonts w:hint="cs"/>
          <w:rtl/>
          <w:lang w:eastAsia="he-IL"/>
        </w:rPr>
        <w:t>. מי שש</w:t>
      </w:r>
      <w:r>
        <w:rPr>
          <w:rFonts w:hint="cs"/>
          <w:rtl/>
          <w:lang w:eastAsia="he-IL"/>
        </w:rPr>
        <w:t xml:space="preserve">מע אותו קורא, </w:t>
      </w:r>
      <w:r w:rsidR="00E4222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יכול להרגיע את כל מי ששומע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הדוחות האלה, לכל אחד מהם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תשובה מאוד ברורה בזמנו. ועד</w:t>
      </w:r>
      <w:r w:rsidR="00E422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ין, כשאנחנו מסתכלים אחורה, זו היסטוריה רחוקה. היום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r w:rsidR="00E4222A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בנקודה אחרת </w:t>
      </w:r>
      <w:r w:rsidR="00E4222A">
        <w:rPr>
          <w:rFonts w:hint="cs"/>
          <w:rtl/>
          <w:lang w:eastAsia="he-IL"/>
        </w:rPr>
        <w:t xml:space="preserve">לגמרי, </w:t>
      </w:r>
      <w:r>
        <w:rPr>
          <w:rFonts w:hint="cs"/>
          <w:rtl/>
          <w:lang w:eastAsia="he-IL"/>
        </w:rPr>
        <w:t xml:space="preserve">והשתפר </w:t>
      </w:r>
      <w:r w:rsidR="00E4222A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מהנקודה ש</w:t>
      </w:r>
      <w:r w:rsidR="00E4222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</w:t>
      </w:r>
      <w:r w:rsidR="00E4222A">
        <w:rPr>
          <w:rFonts w:hint="cs"/>
          <w:rtl/>
          <w:lang w:eastAsia="he-IL"/>
        </w:rPr>
        <w:t xml:space="preserve">בזמן </w:t>
      </w:r>
      <w:bookmarkStart w:id="340" w:name="_ETM_Q1_1756263"/>
      <w:bookmarkEnd w:id="340"/>
      <w:r>
        <w:rPr>
          <w:rFonts w:hint="cs"/>
          <w:rtl/>
          <w:lang w:eastAsia="he-IL"/>
        </w:rPr>
        <w:t xml:space="preserve">שני </w:t>
      </w:r>
      <w:r w:rsidR="00E4222A">
        <w:rPr>
          <w:rFonts w:hint="cs"/>
          <w:rtl/>
          <w:lang w:eastAsia="he-IL"/>
        </w:rPr>
        <w:t xml:space="preserve">הדוחות ושני </w:t>
      </w:r>
      <w:r>
        <w:rPr>
          <w:rFonts w:hint="cs"/>
          <w:rtl/>
          <w:lang w:eastAsia="he-IL"/>
        </w:rPr>
        <w:t xml:space="preserve">האירועים. </w:t>
      </w:r>
    </w:p>
    <w:p w:rsidR="00E4222A" w:rsidRDefault="00E4222A" w:rsidP="00E4222A">
      <w:pPr>
        <w:rPr>
          <w:rtl/>
          <w:lang w:eastAsia="he-IL"/>
        </w:rPr>
      </w:pPr>
      <w:bookmarkStart w:id="341" w:name="_ETM_Q1_1756378"/>
      <w:bookmarkStart w:id="342" w:name="_ETM_Q1_1756447"/>
      <w:bookmarkEnd w:id="341"/>
      <w:bookmarkEnd w:id="342"/>
    </w:p>
    <w:p w:rsidR="00754F49" w:rsidRDefault="00754F49" w:rsidP="00E4222A">
      <w:pPr>
        <w:rPr>
          <w:rtl/>
          <w:lang w:eastAsia="he-IL"/>
        </w:rPr>
      </w:pPr>
      <w:bookmarkStart w:id="343" w:name="_ETM_Q1_1756522"/>
      <w:bookmarkStart w:id="344" w:name="_ETM_Q1_1756613"/>
      <w:bookmarkEnd w:id="343"/>
      <w:bookmarkEnd w:id="344"/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מעורב בכל התהליכים הקשורים לביטחון הלאומי</w:t>
      </w:r>
      <w:r w:rsidR="00E4222A">
        <w:rPr>
          <w:rFonts w:hint="cs"/>
          <w:rtl/>
          <w:lang w:eastAsia="he-IL"/>
        </w:rPr>
        <w:t xml:space="preserve"> ומיישם את כל המשימות שהוגדרו לו בחוק</w:t>
      </w:r>
      <w:r>
        <w:rPr>
          <w:rFonts w:hint="cs"/>
          <w:rtl/>
          <w:lang w:eastAsia="he-IL"/>
        </w:rPr>
        <w:t>. אפשר לעבור</w:t>
      </w:r>
      <w:r w:rsidR="00E4222A">
        <w:rPr>
          <w:rFonts w:hint="cs"/>
          <w:rtl/>
          <w:lang w:eastAsia="he-IL"/>
        </w:rPr>
        <w:t xml:space="preserve"> </w:t>
      </w:r>
      <w:bookmarkStart w:id="345" w:name="_ETM_Q1_1768344"/>
      <w:bookmarkEnd w:id="345"/>
      <w:r w:rsidR="00E4222A">
        <w:rPr>
          <w:rFonts w:hint="cs"/>
          <w:rtl/>
          <w:lang w:eastAsia="he-IL"/>
        </w:rPr>
        <w:t>עם יוסי</w:t>
      </w:r>
      <w:r>
        <w:rPr>
          <w:rFonts w:hint="cs"/>
          <w:rtl/>
          <w:lang w:eastAsia="he-IL"/>
        </w:rPr>
        <w:t xml:space="preserve"> על הלקחים</w:t>
      </w:r>
      <w:r w:rsidR="00E4222A">
        <w:rPr>
          <w:rFonts w:hint="cs"/>
          <w:rtl/>
          <w:lang w:eastAsia="he-IL"/>
        </w:rPr>
        <w:t xml:space="preserve"> אחד-אחד</w:t>
      </w:r>
      <w:r>
        <w:rPr>
          <w:rFonts w:hint="cs"/>
          <w:rtl/>
          <w:lang w:eastAsia="he-IL"/>
        </w:rPr>
        <w:t xml:space="preserve">, ובכל אחד מהם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נמצא ומוביל. ניתן דוגמה עדכנית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4222A">
        <w:rPr>
          <w:rFonts w:hint="cs"/>
          <w:rtl/>
          <w:lang w:eastAsia="he-IL"/>
        </w:rPr>
        <w:t xml:space="preserve">אמנם זה לא הדיון עכשיו – </w:t>
      </w:r>
      <w:r>
        <w:rPr>
          <w:rFonts w:hint="cs"/>
          <w:rtl/>
          <w:lang w:eastAsia="he-IL"/>
        </w:rPr>
        <w:t xml:space="preserve">כל נושא הקורונה. </w:t>
      </w:r>
      <w:r w:rsidR="00E4222A">
        <w:rPr>
          <w:rFonts w:hint="cs"/>
          <w:rtl/>
          <w:lang w:eastAsia="he-IL"/>
        </w:rPr>
        <w:t xml:space="preserve">אירוע לאומי, אסטרטגי, משולב: </w:t>
      </w:r>
      <w:r>
        <w:rPr>
          <w:rFonts w:hint="cs"/>
          <w:rtl/>
          <w:lang w:eastAsia="he-IL"/>
        </w:rPr>
        <w:t>אזרחי, כלכלי, מדיני-ביטחוני</w:t>
      </w:r>
      <w:r w:rsidR="00E422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הוא הגוף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האירוע הזה. </w:t>
      </w:r>
      <w:r w:rsidR="00E4222A">
        <w:rPr>
          <w:rFonts w:hint="cs"/>
          <w:rtl/>
          <w:lang w:eastAsia="he-IL"/>
        </w:rPr>
        <w:t xml:space="preserve">זה רק </w:t>
      </w:r>
      <w:bookmarkStart w:id="346" w:name="_ETM_Q1_1792027"/>
      <w:bookmarkEnd w:id="346"/>
      <w:r w:rsidR="00E4222A">
        <w:rPr>
          <w:rFonts w:hint="cs"/>
          <w:rtl/>
          <w:lang w:eastAsia="he-IL"/>
        </w:rPr>
        <w:t xml:space="preserve">מראה את השימוש שעושה בו הדרג המדיני, בהתאם - - </w:t>
      </w:r>
      <w:bookmarkStart w:id="347" w:name="_ETM_Q1_1792178"/>
      <w:bookmarkEnd w:id="347"/>
      <w:r w:rsidR="00E4222A">
        <w:rPr>
          <w:rFonts w:hint="cs"/>
          <w:rtl/>
          <w:lang w:eastAsia="he-IL"/>
        </w:rPr>
        <w:t xml:space="preserve">-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f6"/>
      </w:pPr>
      <w:bookmarkStart w:id="348" w:name="ET_yor_5110_3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754F49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זה אפשר להעיר</w:t>
      </w:r>
      <w:r w:rsidR="00E4222A">
        <w:rPr>
          <w:rFonts w:hint="cs"/>
          <w:rtl/>
          <w:lang w:eastAsia="he-IL"/>
        </w:rPr>
        <w:t>, אבל כמו שאמרת, זה לא הדיון</w:t>
      </w:r>
      <w:r>
        <w:rPr>
          <w:rFonts w:hint="cs"/>
          <w:rtl/>
          <w:lang w:eastAsia="he-IL"/>
        </w:rPr>
        <w:t xml:space="preserve">.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4"/>
        <w:rPr>
          <w:rtl/>
        </w:rPr>
      </w:pPr>
      <w:bookmarkStart w:id="349" w:name="ET_knessetmember_5079_4"/>
      <w:r w:rsidRPr="00886A7F">
        <w:rPr>
          <w:rStyle w:val="TagStyle"/>
          <w:rtl/>
        </w:rPr>
        <w:t xml:space="preserve"> &lt;&lt; דובר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754F49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 שזו הדוגמה הכי טובה. </w:t>
      </w:r>
    </w:p>
    <w:p w:rsidR="00E4222A" w:rsidRDefault="00E4222A" w:rsidP="00754F49">
      <w:pPr>
        <w:rPr>
          <w:rtl/>
          <w:lang w:eastAsia="he-IL"/>
        </w:rPr>
      </w:pPr>
    </w:p>
    <w:p w:rsidR="00E4222A" w:rsidRDefault="00E4222A" w:rsidP="00886A7F">
      <w:pPr>
        <w:pStyle w:val="af9"/>
        <w:rPr>
          <w:rtl/>
          <w:lang w:eastAsia="he-IL"/>
        </w:rPr>
      </w:pPr>
      <w:bookmarkStart w:id="350" w:name="ET_guest_824551_68"/>
      <w:r w:rsidRPr="00886A7F">
        <w:rPr>
          <w:rStyle w:val="TagStyle"/>
          <w:rtl/>
        </w:rPr>
        <w:t xml:space="preserve"> &lt;&lt; אורח &gt;&gt;</w:t>
      </w:r>
      <w:r w:rsidRPr="00E4222A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E4222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0"/>
    </w:p>
    <w:p w:rsidR="00E4222A" w:rsidRDefault="00E4222A" w:rsidP="00E4222A">
      <w:pPr>
        <w:pStyle w:val="KeepWithNext"/>
        <w:rPr>
          <w:rtl/>
          <w:lang w:eastAsia="he-IL"/>
        </w:rPr>
      </w:pPr>
    </w:p>
    <w:p w:rsidR="00E4222A" w:rsidRPr="00E4222A" w:rsidRDefault="00E4222A" w:rsidP="00E42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להתווכח גם על זה, אבל </w:t>
      </w:r>
      <w:bookmarkStart w:id="351" w:name="_ETM_Q1_1798709"/>
      <w:bookmarkEnd w:id="351"/>
      <w:r>
        <w:rPr>
          <w:rFonts w:hint="cs"/>
          <w:rtl/>
          <w:lang w:eastAsia="he-IL"/>
        </w:rPr>
        <w:t xml:space="preserve">- - -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f6"/>
      </w:pPr>
      <w:bookmarkStart w:id="352" w:name="ET_yor_5110_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E4222A" w:rsidRDefault="00E4222A" w:rsidP="00E42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הדיון לא בגלל שזה לא </w:t>
      </w:r>
      <w:bookmarkStart w:id="353" w:name="_ETM_Q1_1800602"/>
      <w:bookmarkEnd w:id="353"/>
      <w:r>
        <w:rPr>
          <w:rFonts w:hint="cs"/>
          <w:rtl/>
          <w:lang w:eastAsia="he-IL"/>
        </w:rPr>
        <w:t xml:space="preserve">הקורונה, הדיון אינו </w:t>
      </w:r>
      <w:r w:rsidR="00754F49">
        <w:rPr>
          <w:rFonts w:hint="cs"/>
          <w:rtl/>
          <w:lang w:eastAsia="he-IL"/>
        </w:rPr>
        <w:t xml:space="preserve">על חשיבותו של </w:t>
      </w:r>
      <w:proofErr w:type="spellStart"/>
      <w:r w:rsidR="00754F49">
        <w:rPr>
          <w:rFonts w:hint="cs"/>
          <w:rtl/>
          <w:lang w:eastAsia="he-IL"/>
        </w:rPr>
        <w:t>המל"ל</w:t>
      </w:r>
      <w:proofErr w:type="spellEnd"/>
      <w:r w:rsidR="00754F49">
        <w:rPr>
          <w:rFonts w:hint="cs"/>
          <w:rtl/>
          <w:lang w:eastAsia="he-IL"/>
        </w:rPr>
        <w:t xml:space="preserve">. </w:t>
      </w:r>
    </w:p>
    <w:p w:rsidR="00E4222A" w:rsidRDefault="00E4222A" w:rsidP="00E4222A">
      <w:pPr>
        <w:rPr>
          <w:rtl/>
          <w:lang w:eastAsia="he-IL"/>
        </w:rPr>
      </w:pPr>
    </w:p>
    <w:p w:rsidR="00E4222A" w:rsidRDefault="00E4222A" w:rsidP="00886A7F">
      <w:pPr>
        <w:pStyle w:val="af9"/>
        <w:rPr>
          <w:rtl/>
          <w:lang w:eastAsia="he-IL"/>
        </w:rPr>
      </w:pPr>
      <w:bookmarkStart w:id="354" w:name="ET_guest_824551_69"/>
      <w:r w:rsidRPr="00886A7F">
        <w:rPr>
          <w:rStyle w:val="TagStyle"/>
          <w:rtl/>
        </w:rPr>
        <w:t xml:space="preserve"> &lt;&lt; אורח &gt;&gt;</w:t>
      </w:r>
      <w:r w:rsidRPr="00E4222A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E4222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4"/>
    </w:p>
    <w:p w:rsidR="00E4222A" w:rsidRDefault="00E4222A" w:rsidP="00E4222A">
      <w:pPr>
        <w:pStyle w:val="KeepWithNext"/>
        <w:rPr>
          <w:rtl/>
          <w:lang w:eastAsia="he-IL"/>
        </w:rPr>
      </w:pPr>
    </w:p>
    <w:p w:rsidR="00E4222A" w:rsidRDefault="00E4222A" w:rsidP="00E42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רוצה להתייחס לכל הדברים שאמר יוסי. </w:t>
      </w:r>
    </w:p>
    <w:p w:rsidR="00E4222A" w:rsidRDefault="00E4222A" w:rsidP="00E4222A">
      <w:pPr>
        <w:rPr>
          <w:rtl/>
          <w:lang w:eastAsia="he-IL"/>
        </w:rPr>
      </w:pPr>
      <w:bookmarkStart w:id="355" w:name="_ETM_Q1_1808193"/>
      <w:bookmarkStart w:id="356" w:name="_ETM_Q1_1808300"/>
      <w:bookmarkEnd w:id="355"/>
      <w:bookmarkEnd w:id="356"/>
    </w:p>
    <w:p w:rsidR="00E4222A" w:rsidRDefault="00E4222A" w:rsidP="00886A7F">
      <w:pPr>
        <w:pStyle w:val="af6"/>
        <w:rPr>
          <w:rtl/>
        </w:rPr>
      </w:pPr>
      <w:bookmarkStart w:id="357" w:name="ET_yor_5110_70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4222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4222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E4222A" w:rsidRDefault="00E4222A" w:rsidP="00E4222A">
      <w:pPr>
        <w:pStyle w:val="KeepWithNext"/>
        <w:rPr>
          <w:rtl/>
          <w:lang w:eastAsia="he-IL"/>
        </w:rPr>
      </w:pPr>
    </w:p>
    <w:p w:rsidR="00754F49" w:rsidRDefault="00754F49" w:rsidP="00E4222A">
      <w:pPr>
        <w:rPr>
          <w:rtl/>
          <w:lang w:eastAsia="he-IL"/>
        </w:rPr>
      </w:pPr>
      <w:bookmarkStart w:id="358" w:name="_ETM_Q1_1805843"/>
      <w:bookmarkEnd w:id="358"/>
      <w:r>
        <w:rPr>
          <w:rFonts w:hint="cs"/>
          <w:rtl/>
          <w:lang w:eastAsia="he-IL"/>
        </w:rPr>
        <w:t xml:space="preserve">העברתי לכם אתמול שאלות מאוד קונקרטיות. </w:t>
      </w:r>
    </w:p>
    <w:p w:rsidR="00754F49" w:rsidRDefault="00754F49" w:rsidP="00754F49">
      <w:pPr>
        <w:rPr>
          <w:rtl/>
          <w:lang w:eastAsia="he-IL"/>
        </w:rPr>
      </w:pPr>
    </w:p>
    <w:p w:rsidR="00E4222A" w:rsidRDefault="00E4222A" w:rsidP="00886A7F">
      <w:pPr>
        <w:pStyle w:val="af9"/>
        <w:rPr>
          <w:rtl/>
          <w:lang w:eastAsia="he-IL"/>
        </w:rPr>
      </w:pPr>
      <w:bookmarkStart w:id="359" w:name="_ETM_Q1_1817697"/>
      <w:bookmarkStart w:id="360" w:name="ET_guest_824551_71"/>
      <w:bookmarkEnd w:id="359"/>
      <w:r w:rsidRPr="00886A7F">
        <w:rPr>
          <w:rStyle w:val="TagStyle"/>
          <w:rtl/>
        </w:rPr>
        <w:t xml:space="preserve"> &lt;&lt; אורח &gt;&gt;</w:t>
      </w:r>
      <w:r w:rsidRPr="00E4222A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E4222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0"/>
    </w:p>
    <w:p w:rsidR="00E4222A" w:rsidRDefault="00E4222A" w:rsidP="00E4222A">
      <w:pPr>
        <w:pStyle w:val="KeepWithNext"/>
        <w:rPr>
          <w:rtl/>
          <w:lang w:eastAsia="he-IL"/>
        </w:rPr>
      </w:pPr>
    </w:p>
    <w:p w:rsidR="00754F49" w:rsidRDefault="00E4222A" w:rsidP="00E4222A">
      <w:pPr>
        <w:rPr>
          <w:rtl/>
          <w:lang w:eastAsia="he-IL"/>
        </w:rPr>
      </w:pPr>
      <w:bookmarkStart w:id="361" w:name="_ETM_Q1_1818263"/>
      <w:bookmarkStart w:id="362" w:name="_ETM_Q1_1818326"/>
      <w:bookmarkEnd w:id="361"/>
      <w:bookmarkEnd w:id="362"/>
      <w:r>
        <w:rPr>
          <w:rFonts w:hint="cs"/>
          <w:rtl/>
          <w:lang w:eastAsia="he-IL"/>
        </w:rPr>
        <w:t xml:space="preserve">אגיע גם לזה, אבל שלא נשאיר את הדבר הזה פתוח. בשנים האחרונות </w:t>
      </w:r>
      <w:proofErr w:type="spellStart"/>
      <w:r w:rsidR="00754F49">
        <w:rPr>
          <w:rFonts w:hint="cs"/>
          <w:rtl/>
          <w:lang w:eastAsia="he-IL"/>
        </w:rPr>
        <w:t>המל"ל</w:t>
      </w:r>
      <w:proofErr w:type="spellEnd"/>
      <w:r w:rsidR="00754F49">
        <w:rPr>
          <w:rFonts w:hint="cs"/>
          <w:rtl/>
          <w:lang w:eastAsia="he-IL"/>
        </w:rPr>
        <w:t xml:space="preserve"> הפיק את כל הלקחים מהדוחות האלה</w:t>
      </w:r>
      <w:r>
        <w:rPr>
          <w:rFonts w:hint="cs"/>
          <w:rtl/>
          <w:lang w:eastAsia="he-IL"/>
        </w:rPr>
        <w:t>. הוא</w:t>
      </w:r>
      <w:r w:rsidR="00754F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ביצע שינוי מבני עמוק כדי להתאים את עצמו לאתגרים העכשוויים של מדינת ישראל, </w:t>
      </w:r>
      <w:r w:rsidR="00754F49">
        <w:rPr>
          <w:rFonts w:hint="cs"/>
          <w:rtl/>
          <w:lang w:eastAsia="he-IL"/>
        </w:rPr>
        <w:t xml:space="preserve">בנה אגפים חדשים, הרחיב </w:t>
      </w:r>
      <w:r>
        <w:rPr>
          <w:rFonts w:hint="cs"/>
          <w:rtl/>
          <w:lang w:eastAsia="he-IL"/>
        </w:rPr>
        <w:t xml:space="preserve">את </w:t>
      </w:r>
      <w:r w:rsidR="00754F49">
        <w:rPr>
          <w:rFonts w:hint="cs"/>
          <w:rtl/>
          <w:lang w:eastAsia="he-IL"/>
        </w:rPr>
        <w:t>הטיפול בסוגיות הליבה ובעיקר</w:t>
      </w:r>
      <w:r>
        <w:rPr>
          <w:rFonts w:hint="cs"/>
          <w:rtl/>
          <w:lang w:eastAsia="he-IL"/>
        </w:rPr>
        <w:t xml:space="preserve"> בעיקר</w:t>
      </w:r>
      <w:r w:rsidR="00754F49">
        <w:rPr>
          <w:rFonts w:hint="cs"/>
          <w:rtl/>
          <w:lang w:eastAsia="he-IL"/>
        </w:rPr>
        <w:t xml:space="preserve">, הוא לקח את דוח ועדת </w:t>
      </w:r>
      <w:proofErr w:type="spellStart"/>
      <w:r w:rsidR="00754F49">
        <w:rPr>
          <w:rFonts w:hint="cs"/>
          <w:rtl/>
          <w:lang w:eastAsia="he-IL"/>
        </w:rPr>
        <w:t>עמידרור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3" w:name="_ETM_Q1_1841700"/>
      <w:bookmarkEnd w:id="363"/>
      <w:r>
        <w:rPr>
          <w:rFonts w:hint="eastAsia"/>
          <w:rtl/>
          <w:lang w:eastAsia="he-IL"/>
        </w:rPr>
        <w:t>– שזה היה תוצר מרכזי של צו</w:t>
      </w:r>
      <w:r>
        <w:rPr>
          <w:rFonts w:hint="cs"/>
          <w:rtl/>
          <w:lang w:eastAsia="he-IL"/>
        </w:rPr>
        <w:t>ק איתן –</w:t>
      </w:r>
      <w:r w:rsidR="00754F49">
        <w:rPr>
          <w:rFonts w:hint="cs"/>
          <w:rtl/>
          <w:lang w:eastAsia="he-IL"/>
        </w:rPr>
        <w:t xml:space="preserve"> ומיישם אותו. </w:t>
      </w:r>
      <w:r>
        <w:rPr>
          <w:rFonts w:hint="cs"/>
          <w:rtl/>
          <w:lang w:eastAsia="he-IL"/>
        </w:rPr>
        <w:t>דוח ו</w:t>
      </w:r>
      <w:bookmarkStart w:id="364" w:name="_ETM_Q1_1850039"/>
      <w:bookmarkEnd w:id="364"/>
      <w:r>
        <w:rPr>
          <w:rFonts w:hint="cs"/>
          <w:rtl/>
          <w:lang w:eastAsia="he-IL"/>
        </w:rPr>
        <w:t xml:space="preserve">עדת </w:t>
      </w:r>
      <w:proofErr w:type="spellStart"/>
      <w:r>
        <w:rPr>
          <w:rFonts w:hint="cs"/>
          <w:rtl/>
          <w:lang w:eastAsia="he-IL"/>
        </w:rPr>
        <w:t>עמידרור</w:t>
      </w:r>
      <w:proofErr w:type="spellEnd"/>
      <w:r>
        <w:rPr>
          <w:rFonts w:hint="cs"/>
          <w:rtl/>
          <w:lang w:eastAsia="he-IL"/>
        </w:rPr>
        <w:t xml:space="preserve">, שאושר בקבינט, </w:t>
      </w:r>
      <w:r w:rsidR="00754F49">
        <w:rPr>
          <w:rFonts w:hint="cs"/>
          <w:rtl/>
          <w:lang w:eastAsia="he-IL"/>
        </w:rPr>
        <w:t xml:space="preserve">היום הוא מורה הדרך שלנו לניהול דיוני הקבינט. </w:t>
      </w:r>
      <w:r>
        <w:rPr>
          <w:rFonts w:hint="cs"/>
          <w:rtl/>
          <w:lang w:eastAsia="he-IL"/>
        </w:rPr>
        <w:t xml:space="preserve">בעניין הזה, </w:t>
      </w:r>
      <w:r w:rsidR="00754F49">
        <w:rPr>
          <w:rFonts w:hint="cs"/>
          <w:rtl/>
          <w:lang w:eastAsia="he-IL"/>
        </w:rPr>
        <w:t>זה סגר חלק ניכר מהלקחים וההמלצות שהציג</w:t>
      </w:r>
      <w:r>
        <w:rPr>
          <w:rFonts w:hint="cs"/>
          <w:rtl/>
          <w:lang w:eastAsia="he-IL"/>
        </w:rPr>
        <w:t xml:space="preserve"> פה</w:t>
      </w:r>
      <w:r w:rsidR="00754F49">
        <w:rPr>
          <w:rFonts w:hint="cs"/>
          <w:rtl/>
          <w:lang w:eastAsia="he-IL"/>
        </w:rPr>
        <w:t xml:space="preserve"> יוסי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ביינהורן</w:t>
      </w:r>
      <w:proofErr w:type="spellEnd"/>
      <w:r w:rsidR="00754F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גם אני, </w:t>
      </w:r>
      <w:r w:rsidR="00754F49">
        <w:rPr>
          <w:rFonts w:hint="cs"/>
          <w:rtl/>
          <w:lang w:eastAsia="he-IL"/>
        </w:rPr>
        <w:t>בתפקיד שלי, שהוא תפקיד מורכב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מודיעין, אינטגרציה, ועדות שרים</w:t>
      </w:r>
      <w:r w:rsidR="00754F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חלק מהשינוי המבני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עושה – </w:t>
      </w:r>
      <w:r w:rsidR="00754F49">
        <w:rPr>
          <w:rFonts w:hint="cs"/>
          <w:rtl/>
          <w:lang w:eastAsia="he-IL"/>
        </w:rPr>
        <w:t>בין היתר</w:t>
      </w:r>
      <w:r>
        <w:rPr>
          <w:rFonts w:hint="cs"/>
          <w:rtl/>
          <w:lang w:eastAsia="he-IL"/>
        </w:rPr>
        <w:t>,</w:t>
      </w:r>
      <w:r w:rsidR="00754F49">
        <w:rPr>
          <w:rFonts w:hint="cs"/>
          <w:rtl/>
          <w:lang w:eastAsia="he-IL"/>
        </w:rPr>
        <w:t xml:space="preserve"> אני אחראי על הדברים שנד</w:t>
      </w:r>
      <w:r>
        <w:rPr>
          <w:rFonts w:hint="cs"/>
          <w:rtl/>
          <w:lang w:eastAsia="he-IL"/>
        </w:rPr>
        <w:t xml:space="preserve">בר עליהם בהקשר של דיוני הקבינט, ופה אני כבר נכנס לדברים היותר קונקרטיים.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E4222A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היינו בשנה וחצי של בחירות חוזרות, ול</w:t>
      </w:r>
      <w:r w:rsidR="00E4222A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זה קצת פגם ברציפות. </w:t>
      </w:r>
      <w:r w:rsidR="00E4222A">
        <w:rPr>
          <w:rFonts w:hint="cs"/>
          <w:rtl/>
          <w:lang w:eastAsia="he-IL"/>
        </w:rPr>
        <w:t xml:space="preserve">אבל בשלוש השנים האחרונות, ובכלל </w:t>
      </w:r>
      <w:bookmarkStart w:id="365" w:name="_ETM_Q1_1895008"/>
      <w:bookmarkEnd w:id="365"/>
      <w:r>
        <w:rPr>
          <w:rFonts w:hint="cs"/>
          <w:rtl/>
          <w:lang w:eastAsia="he-IL"/>
        </w:rPr>
        <w:t>מאז צוק איתן</w:t>
      </w:r>
      <w:r w:rsidR="00E422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מספר דיוני הקבינט </w:t>
      </w:r>
      <w:r w:rsidR="00E4222A">
        <w:rPr>
          <w:rFonts w:hint="cs"/>
          <w:rtl/>
          <w:lang w:eastAsia="he-IL"/>
        </w:rPr>
        <w:t xml:space="preserve">והנושאים בהם </w:t>
      </w:r>
      <w:r>
        <w:rPr>
          <w:rFonts w:hint="cs"/>
          <w:rtl/>
          <w:lang w:eastAsia="he-IL"/>
        </w:rPr>
        <w:t xml:space="preserve">עלה לאין שיעור ממה שהיה לפני זה. במסגרת המלצות </w:t>
      </w:r>
      <w:r w:rsidR="00E4222A">
        <w:rPr>
          <w:rFonts w:hint="cs"/>
          <w:rtl/>
          <w:lang w:eastAsia="he-IL"/>
        </w:rPr>
        <w:t xml:space="preserve">דוח </w:t>
      </w:r>
      <w:r>
        <w:rPr>
          <w:rFonts w:hint="cs"/>
          <w:rtl/>
          <w:lang w:eastAsia="he-IL"/>
        </w:rPr>
        <w:t xml:space="preserve">ועדת </w:t>
      </w:r>
      <w:proofErr w:type="spellStart"/>
      <w:r>
        <w:rPr>
          <w:rFonts w:hint="cs"/>
          <w:rtl/>
          <w:lang w:eastAsia="he-IL"/>
        </w:rPr>
        <w:t>עמידרור</w:t>
      </w:r>
      <w:proofErr w:type="spellEnd"/>
      <w:r>
        <w:rPr>
          <w:rFonts w:hint="cs"/>
          <w:rtl/>
          <w:lang w:eastAsia="he-IL"/>
        </w:rPr>
        <w:t xml:space="preserve"> אנחנו אחראי</w:t>
      </w:r>
      <w:r w:rsidR="00E4222A">
        <w:rPr>
          <w:rFonts w:hint="cs"/>
          <w:rtl/>
          <w:lang w:eastAsia="he-IL"/>
        </w:rPr>
        <w:t xml:space="preserve">ם לתדרוך והעמקת הידע אצל השרים, ועכשיו אדבר קונקרטית </w:t>
      </w:r>
      <w:r>
        <w:rPr>
          <w:rFonts w:hint="cs"/>
          <w:rtl/>
          <w:lang w:eastAsia="he-IL"/>
        </w:rPr>
        <w:t>מה עשינו</w:t>
      </w:r>
      <w:r w:rsidR="00E4222A">
        <w:rPr>
          <w:rFonts w:hint="cs"/>
          <w:rtl/>
          <w:lang w:eastAsia="he-IL"/>
        </w:rPr>
        <w:t xml:space="preserve">. אפרט </w:t>
      </w:r>
      <w:bookmarkStart w:id="366" w:name="_ETM_Q1_1924600"/>
      <w:bookmarkEnd w:id="366"/>
      <w:r w:rsidR="00E4222A">
        <w:rPr>
          <w:rFonts w:hint="cs"/>
          <w:rtl/>
          <w:lang w:eastAsia="he-IL"/>
        </w:rPr>
        <w:t>יותר, כמובן, בחלק החסוי, אבל אדבר על מה עשינו</w:t>
      </w:r>
      <w:r>
        <w:rPr>
          <w:rFonts w:hint="cs"/>
          <w:rtl/>
          <w:lang w:eastAsia="he-IL"/>
        </w:rPr>
        <w:t xml:space="preserve"> בנושא החלת הריבונות. צריך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ממשלה חדשה וקבינט חדש ב-2</w:t>
      </w:r>
      <w:r w:rsidR="00E4222A">
        <w:rPr>
          <w:rFonts w:hint="cs"/>
          <w:rtl/>
          <w:lang w:eastAsia="he-IL"/>
        </w:rPr>
        <w:t xml:space="preserve">7 במאי, עד </w:t>
      </w:r>
      <w:bookmarkStart w:id="367" w:name="_ETM_Q1_1939071"/>
      <w:bookmarkEnd w:id="367"/>
      <w:r w:rsidR="00E4222A">
        <w:rPr>
          <w:rFonts w:hint="cs"/>
          <w:rtl/>
          <w:lang w:eastAsia="he-IL"/>
        </w:rPr>
        <w:t xml:space="preserve">אז - - -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f6"/>
      </w:pPr>
      <w:bookmarkStart w:id="368" w:name="ET_yor_5110_6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E4222A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754F49">
        <w:rPr>
          <w:rFonts w:hint="cs"/>
          <w:rtl/>
          <w:lang w:eastAsia="he-IL"/>
        </w:rPr>
        <w:t xml:space="preserve">אבל המציאות לא מחכה. </w:t>
      </w:r>
      <w:r>
        <w:rPr>
          <w:rFonts w:hint="cs"/>
          <w:rtl/>
          <w:lang w:eastAsia="he-IL"/>
        </w:rPr>
        <w:t xml:space="preserve">לא אנחנו קבענו את ה-1 </w:t>
      </w:r>
      <w:bookmarkStart w:id="369" w:name="_ETM_Q1_1939325"/>
      <w:bookmarkEnd w:id="369"/>
      <w:r>
        <w:rPr>
          <w:rFonts w:hint="cs"/>
          <w:rtl/>
          <w:lang w:eastAsia="he-IL"/>
        </w:rPr>
        <w:t xml:space="preserve">ביולי. </w:t>
      </w:r>
    </w:p>
    <w:p w:rsidR="00754F49" w:rsidRDefault="00754F49" w:rsidP="00754F49">
      <w:pPr>
        <w:rPr>
          <w:rtl/>
          <w:lang w:eastAsia="he-IL"/>
        </w:rPr>
      </w:pPr>
    </w:p>
    <w:p w:rsidR="00E4222A" w:rsidRDefault="00E4222A" w:rsidP="00886A7F">
      <w:pPr>
        <w:pStyle w:val="af9"/>
        <w:rPr>
          <w:rtl/>
          <w:lang w:eastAsia="he-IL"/>
        </w:rPr>
      </w:pPr>
      <w:bookmarkStart w:id="370" w:name="ET_guest_824551_72"/>
      <w:r w:rsidRPr="00886A7F">
        <w:rPr>
          <w:rStyle w:val="TagStyle"/>
          <w:rtl/>
        </w:rPr>
        <w:t xml:space="preserve"> &lt;&lt; אורח &gt;&gt;</w:t>
      </w:r>
      <w:r w:rsidRPr="00E4222A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E4222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"/>
    </w:p>
    <w:p w:rsidR="00E4222A" w:rsidRDefault="00E4222A" w:rsidP="00E4222A">
      <w:pPr>
        <w:pStyle w:val="KeepWithNext"/>
        <w:rPr>
          <w:rtl/>
          <w:lang w:eastAsia="he-IL"/>
        </w:rPr>
      </w:pPr>
    </w:p>
    <w:p w:rsidR="00754F49" w:rsidRDefault="00E4222A" w:rsidP="00E42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אמרנו שהמציאות מחכה. לא אפרט, אבל </w:t>
      </w:r>
      <w:r w:rsidR="00754F49">
        <w:rPr>
          <w:rFonts w:hint="cs"/>
          <w:rtl/>
          <w:lang w:eastAsia="he-IL"/>
        </w:rPr>
        <w:t xml:space="preserve">המהלך מעורב </w:t>
      </w:r>
      <w:r>
        <w:rPr>
          <w:rFonts w:hint="cs"/>
          <w:rtl/>
          <w:lang w:eastAsia="he-IL"/>
        </w:rPr>
        <w:t xml:space="preserve">בתהליך המשא </w:t>
      </w:r>
      <w:bookmarkStart w:id="371" w:name="_ETM_Q1_1948176"/>
      <w:bookmarkEnd w:id="371"/>
      <w:r>
        <w:rPr>
          <w:rFonts w:hint="cs"/>
          <w:rtl/>
          <w:lang w:eastAsia="he-IL"/>
        </w:rPr>
        <w:t xml:space="preserve">ומתן </w:t>
      </w:r>
      <w:r w:rsidR="00754F49">
        <w:rPr>
          <w:rFonts w:hint="cs"/>
          <w:rtl/>
          <w:lang w:eastAsia="he-IL"/>
        </w:rPr>
        <w:t xml:space="preserve">עוד לפני </w:t>
      </w:r>
      <w:proofErr w:type="spellStart"/>
      <w:r w:rsidR="00754F49">
        <w:rPr>
          <w:rFonts w:hint="cs"/>
          <w:rtl/>
          <w:lang w:eastAsia="he-IL"/>
        </w:rPr>
        <w:t>תוכנית</w:t>
      </w:r>
      <w:proofErr w:type="spellEnd"/>
      <w:r w:rsidR="00754F49">
        <w:rPr>
          <w:rFonts w:hint="cs"/>
          <w:rtl/>
          <w:lang w:eastAsia="he-IL"/>
        </w:rPr>
        <w:t xml:space="preserve"> </w:t>
      </w:r>
      <w:proofErr w:type="spellStart"/>
      <w:r w:rsidR="00754F49">
        <w:rPr>
          <w:rFonts w:hint="cs"/>
          <w:rtl/>
          <w:lang w:eastAsia="he-IL"/>
        </w:rPr>
        <w:t>טראמפ</w:t>
      </w:r>
      <w:proofErr w:type="spellEnd"/>
      <w:r w:rsidR="00754F49">
        <w:rPr>
          <w:rFonts w:hint="cs"/>
          <w:rtl/>
          <w:lang w:eastAsia="he-IL"/>
        </w:rPr>
        <w:t>, במהלך עיצובה</w:t>
      </w:r>
      <w:r>
        <w:rPr>
          <w:rFonts w:hint="cs"/>
          <w:rtl/>
          <w:lang w:eastAsia="he-IL"/>
        </w:rPr>
        <w:t xml:space="preserve"> וכמובן, גם אחריה</w:t>
      </w:r>
      <w:r w:rsidR="00754F49">
        <w:rPr>
          <w:rFonts w:hint="cs"/>
          <w:rtl/>
          <w:lang w:eastAsia="he-IL"/>
        </w:rPr>
        <w:t xml:space="preserve">.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4"/>
        <w:rPr>
          <w:rtl/>
        </w:rPr>
      </w:pPr>
      <w:bookmarkStart w:id="372" w:name="ET_knessetmember_5079_7"/>
      <w:r w:rsidRPr="00886A7F">
        <w:rPr>
          <w:rStyle w:val="TagStyle"/>
          <w:rtl/>
        </w:rPr>
        <w:t xml:space="preserve"> &lt;&lt; דובר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754F49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משא ומתן?</w:t>
      </w:r>
    </w:p>
    <w:p w:rsidR="00E4222A" w:rsidRDefault="00E4222A" w:rsidP="00754F49">
      <w:pPr>
        <w:rPr>
          <w:rtl/>
          <w:lang w:eastAsia="he-IL"/>
        </w:rPr>
      </w:pPr>
      <w:bookmarkStart w:id="373" w:name="_ETM_Q1_1952037"/>
      <w:bookmarkStart w:id="374" w:name="_ETM_Q1_1952160"/>
      <w:bookmarkEnd w:id="373"/>
      <w:bookmarkEnd w:id="374"/>
    </w:p>
    <w:p w:rsidR="00E4222A" w:rsidRDefault="00E4222A" w:rsidP="00CF5644">
      <w:pPr>
        <w:pStyle w:val="af9"/>
        <w:keepNext/>
        <w:rPr>
          <w:rtl/>
          <w:lang w:eastAsia="he-IL"/>
        </w:rPr>
      </w:pPr>
      <w:bookmarkStart w:id="375" w:name="_ETM_Q1_1954725"/>
      <w:bookmarkStart w:id="376" w:name="_ETM_Q1_1954795"/>
      <w:bookmarkStart w:id="377" w:name="_ETM_Q1_1956717"/>
      <w:bookmarkStart w:id="378" w:name="ET_guest_824551_73"/>
      <w:bookmarkEnd w:id="375"/>
      <w:bookmarkEnd w:id="376"/>
      <w:bookmarkEnd w:id="377"/>
      <w:r w:rsidRPr="00886A7F">
        <w:rPr>
          <w:rStyle w:val="TagStyle"/>
          <w:rtl/>
        </w:rPr>
        <w:t xml:space="preserve"> &lt;&lt; אורח &gt;&gt;</w:t>
      </w:r>
      <w:r w:rsidRPr="00E4222A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E4222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"/>
    </w:p>
    <w:p w:rsidR="00E4222A" w:rsidRDefault="00E4222A" w:rsidP="00CF5644">
      <w:pPr>
        <w:pStyle w:val="KeepWithNext"/>
        <w:rPr>
          <w:rtl/>
          <w:lang w:eastAsia="he-IL"/>
        </w:rPr>
      </w:pPr>
    </w:p>
    <w:p w:rsidR="00E4222A" w:rsidRDefault="00E4222A" w:rsidP="00754F49">
      <w:pPr>
        <w:rPr>
          <w:rtl/>
          <w:lang w:eastAsia="he-IL"/>
        </w:rPr>
      </w:pPr>
      <w:bookmarkStart w:id="379" w:name="_ETM_Q1_1957431"/>
      <w:bookmarkStart w:id="380" w:name="_ETM_Q1_1957533"/>
      <w:bookmarkEnd w:id="379"/>
      <w:bookmarkEnd w:id="380"/>
      <w:r>
        <w:rPr>
          <w:rFonts w:hint="cs"/>
          <w:rtl/>
          <w:lang w:eastAsia="he-IL"/>
        </w:rPr>
        <w:t xml:space="preserve">בתהליך סביב עיצוב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4222A" w:rsidRDefault="00E4222A" w:rsidP="00754F49">
      <w:pPr>
        <w:rPr>
          <w:rtl/>
          <w:lang w:eastAsia="he-IL"/>
        </w:rPr>
      </w:pPr>
    </w:p>
    <w:p w:rsidR="00E4222A" w:rsidRDefault="00E4222A" w:rsidP="00886A7F">
      <w:pPr>
        <w:pStyle w:val="af6"/>
        <w:rPr>
          <w:rtl/>
        </w:rPr>
      </w:pPr>
      <w:bookmarkStart w:id="381" w:name="ET_yor_5110_7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4222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4222A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:rsidR="00E4222A" w:rsidRDefault="00E4222A" w:rsidP="00E4222A">
      <w:pPr>
        <w:pStyle w:val="KeepWithNext"/>
        <w:rPr>
          <w:rtl/>
          <w:lang w:eastAsia="he-IL"/>
        </w:rPr>
      </w:pPr>
    </w:p>
    <w:p w:rsidR="009573F9" w:rsidRDefault="009573F9" w:rsidP="00E42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משא ומתן </w:t>
      </w:r>
      <w:r w:rsidR="00754F49">
        <w:rPr>
          <w:rFonts w:hint="cs"/>
          <w:rtl/>
          <w:lang w:eastAsia="he-IL"/>
        </w:rPr>
        <w:t>עם האמריקנים</w:t>
      </w:r>
      <w:r>
        <w:rPr>
          <w:rFonts w:hint="cs"/>
          <w:rtl/>
          <w:lang w:eastAsia="he-IL"/>
        </w:rPr>
        <w:t>.</w:t>
      </w:r>
    </w:p>
    <w:p w:rsidR="009573F9" w:rsidRDefault="009573F9" w:rsidP="00E4222A">
      <w:pPr>
        <w:rPr>
          <w:rtl/>
          <w:lang w:eastAsia="he-IL"/>
        </w:rPr>
      </w:pPr>
    </w:p>
    <w:p w:rsidR="009573F9" w:rsidRDefault="009573F9" w:rsidP="00886A7F">
      <w:pPr>
        <w:pStyle w:val="a4"/>
        <w:rPr>
          <w:rtl/>
        </w:rPr>
      </w:pPr>
      <w:bookmarkStart w:id="382" w:name="ET_knessetmember_5079_75"/>
      <w:r w:rsidRPr="00886A7F">
        <w:rPr>
          <w:rStyle w:val="TagStyle"/>
          <w:rtl/>
        </w:rPr>
        <w:t xml:space="preserve"> &lt;&lt; דובר &gt;&gt;</w:t>
      </w:r>
      <w:r w:rsidRPr="009573F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573F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9573F9" w:rsidRDefault="009573F9" w:rsidP="009573F9">
      <w:pPr>
        <w:pStyle w:val="KeepWithNext"/>
        <w:rPr>
          <w:rtl/>
          <w:lang w:eastAsia="he-IL"/>
        </w:rPr>
      </w:pPr>
    </w:p>
    <w:p w:rsidR="00754F49" w:rsidRDefault="009573F9" w:rsidP="009573F9">
      <w:pPr>
        <w:rPr>
          <w:rtl/>
          <w:lang w:eastAsia="he-IL"/>
        </w:rPr>
      </w:pPr>
      <w:r>
        <w:rPr>
          <w:rFonts w:hint="cs"/>
          <w:rtl/>
          <w:lang w:eastAsia="he-IL"/>
        </w:rPr>
        <w:t>משא ומתן עם האמריקנים על עתידם של</w:t>
      </w:r>
      <w:r w:rsidR="00754F49">
        <w:rPr>
          <w:rFonts w:hint="cs"/>
          <w:rtl/>
          <w:lang w:eastAsia="he-IL"/>
        </w:rPr>
        <w:t xml:space="preserve"> הפלסטינים. </w:t>
      </w:r>
    </w:p>
    <w:p w:rsidR="00754F49" w:rsidRDefault="00754F49" w:rsidP="00754F49">
      <w:pPr>
        <w:rPr>
          <w:rtl/>
          <w:lang w:eastAsia="he-IL"/>
        </w:rPr>
      </w:pPr>
    </w:p>
    <w:p w:rsidR="009573F9" w:rsidRDefault="009573F9" w:rsidP="00886A7F">
      <w:pPr>
        <w:pStyle w:val="af9"/>
        <w:rPr>
          <w:rtl/>
          <w:lang w:eastAsia="he-IL"/>
        </w:rPr>
      </w:pPr>
      <w:bookmarkStart w:id="383" w:name="_ETM_Q1_1972326"/>
      <w:bookmarkStart w:id="384" w:name="ET_guest_824551_76"/>
      <w:bookmarkEnd w:id="383"/>
      <w:r w:rsidRPr="00886A7F">
        <w:rPr>
          <w:rStyle w:val="TagStyle"/>
          <w:rtl/>
        </w:rPr>
        <w:t xml:space="preserve"> &lt;&lt; אורח &gt;&gt;</w:t>
      </w:r>
      <w:r w:rsidRPr="009573F9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9573F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"/>
    </w:p>
    <w:p w:rsidR="009573F9" w:rsidRDefault="009573F9" w:rsidP="009573F9">
      <w:pPr>
        <w:pStyle w:val="KeepWithNext"/>
        <w:rPr>
          <w:rtl/>
          <w:lang w:eastAsia="he-IL"/>
        </w:rPr>
      </w:pPr>
    </w:p>
    <w:p w:rsidR="009573F9" w:rsidRDefault="009573F9" w:rsidP="009573F9">
      <w:pPr>
        <w:rPr>
          <w:rtl/>
          <w:lang w:eastAsia="he-IL"/>
        </w:rPr>
      </w:pPr>
      <w:bookmarkStart w:id="385" w:name="_ETM_Q1_1973029"/>
      <w:bookmarkStart w:id="386" w:name="_ETM_Q1_1973110"/>
      <w:bookmarkEnd w:id="385"/>
      <w:bookmarkEnd w:id="386"/>
      <w:r>
        <w:rPr>
          <w:rFonts w:hint="cs"/>
          <w:rtl/>
          <w:lang w:eastAsia="he-IL"/>
        </w:rPr>
        <w:t xml:space="preserve">לשאלת היושב-ראש, </w:t>
      </w:r>
      <w:bookmarkStart w:id="387" w:name="_ETM_Q1_1976023"/>
      <w:bookmarkEnd w:id="387"/>
      <w:r>
        <w:rPr>
          <w:rFonts w:hint="cs"/>
          <w:rtl/>
          <w:lang w:eastAsia="he-IL"/>
        </w:rPr>
        <w:t xml:space="preserve">ודאי </w:t>
      </w:r>
      <w:proofErr w:type="spellStart"/>
      <w:r>
        <w:rPr>
          <w:rFonts w:hint="cs"/>
          <w:rtl/>
          <w:lang w:eastAsia="he-IL"/>
        </w:rPr>
        <w:t>ש</w:t>
      </w:r>
      <w:r w:rsidR="00754F49">
        <w:rPr>
          <w:rFonts w:hint="cs"/>
          <w:rtl/>
          <w:lang w:eastAsia="he-IL"/>
        </w:rPr>
        <w:t>המל"ל</w:t>
      </w:r>
      <w:proofErr w:type="spellEnd"/>
      <w:r w:rsidR="00754F49">
        <w:rPr>
          <w:rFonts w:hint="cs"/>
          <w:rtl/>
          <w:lang w:eastAsia="he-IL"/>
        </w:rPr>
        <w:t xml:space="preserve"> הוא הרגל בקרקע</w:t>
      </w:r>
      <w:r>
        <w:rPr>
          <w:rFonts w:hint="cs"/>
          <w:rtl/>
          <w:lang w:eastAsia="he-IL"/>
        </w:rPr>
        <w:t xml:space="preserve"> והוא המשיך את התהליכים שהוקפאו</w:t>
      </w:r>
      <w:r w:rsidR="00754F49">
        <w:rPr>
          <w:rFonts w:hint="cs"/>
          <w:rtl/>
          <w:lang w:eastAsia="he-IL"/>
        </w:rPr>
        <w:t>, חידש אותם וה</w:t>
      </w:r>
      <w:r>
        <w:rPr>
          <w:rFonts w:hint="cs"/>
          <w:rtl/>
          <w:lang w:eastAsia="he-IL"/>
        </w:rPr>
        <w:t>כין את</w:t>
      </w:r>
      <w:r w:rsidR="00754F49">
        <w:rPr>
          <w:rFonts w:hint="cs"/>
          <w:rtl/>
          <w:lang w:eastAsia="he-IL"/>
        </w:rPr>
        <w:t xml:space="preserve"> הדברים שאפרט</w:t>
      </w:r>
      <w:r>
        <w:rPr>
          <w:rFonts w:hint="cs"/>
          <w:rtl/>
          <w:lang w:eastAsia="he-IL"/>
        </w:rPr>
        <w:t xml:space="preserve"> אחרי </w:t>
      </w:r>
      <w:bookmarkStart w:id="388" w:name="_ETM_Q1_1981837"/>
      <w:bookmarkEnd w:id="388"/>
      <w:r>
        <w:rPr>
          <w:rFonts w:hint="cs"/>
          <w:rtl/>
          <w:lang w:eastAsia="he-IL"/>
        </w:rPr>
        <w:t>כן</w:t>
      </w:r>
      <w:r w:rsidR="00754F49">
        <w:rPr>
          <w:rFonts w:hint="cs"/>
          <w:rtl/>
          <w:lang w:eastAsia="he-IL"/>
        </w:rPr>
        <w:t xml:space="preserve">. </w:t>
      </w:r>
    </w:p>
    <w:p w:rsidR="009573F9" w:rsidRDefault="009573F9" w:rsidP="009573F9">
      <w:pPr>
        <w:rPr>
          <w:rtl/>
          <w:lang w:eastAsia="he-IL"/>
        </w:rPr>
      </w:pPr>
    </w:p>
    <w:p w:rsidR="00754F49" w:rsidRDefault="00754F49" w:rsidP="009573F9">
      <w:pPr>
        <w:rPr>
          <w:rtl/>
          <w:lang w:eastAsia="he-IL"/>
        </w:rPr>
      </w:pPr>
      <w:r>
        <w:rPr>
          <w:rFonts w:hint="cs"/>
          <w:rtl/>
          <w:lang w:eastAsia="he-IL"/>
        </w:rPr>
        <w:t>השרים החדשים</w:t>
      </w:r>
      <w:r w:rsidR="009573F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מאז שהקבינט החדש הושבע, ערכנו כבר 23 מפגשים אישיים עם חברי הקבינט. בכל פגישה כזאת </w:t>
      </w:r>
      <w:r w:rsidR="009573F9">
        <w:rPr>
          <w:rFonts w:hint="cs"/>
          <w:rtl/>
          <w:lang w:eastAsia="he-IL"/>
        </w:rPr>
        <w:t xml:space="preserve">אנחנו נותנים </w:t>
      </w:r>
      <w:r>
        <w:rPr>
          <w:rFonts w:hint="cs"/>
          <w:rtl/>
          <w:lang w:eastAsia="he-IL"/>
        </w:rPr>
        <w:t>סקירות רקע</w:t>
      </w:r>
      <w:r w:rsidR="009573F9">
        <w:rPr>
          <w:rFonts w:hint="cs"/>
          <w:rtl/>
          <w:lang w:eastAsia="he-IL"/>
        </w:rPr>
        <w:t>, עדכונים שוטפים</w:t>
      </w:r>
      <w:r w:rsidR="00F64180">
        <w:rPr>
          <w:rFonts w:hint="cs"/>
          <w:rtl/>
          <w:lang w:eastAsia="he-IL"/>
        </w:rPr>
        <w:t xml:space="preserve"> - -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f6"/>
      </w:pPr>
      <w:bookmarkStart w:id="389" w:name="ET_yor_5110_8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9573F9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להזכיר: זה </w:t>
      </w:r>
      <w:r w:rsidR="00754F49">
        <w:rPr>
          <w:rFonts w:hint="cs"/>
          <w:rtl/>
          <w:lang w:eastAsia="he-IL"/>
        </w:rPr>
        <w:t xml:space="preserve">1.15 פר חבר קבינט. </w:t>
      </w:r>
    </w:p>
    <w:p w:rsidR="00754F49" w:rsidRDefault="00754F49" w:rsidP="00754F49">
      <w:pPr>
        <w:rPr>
          <w:rtl/>
          <w:lang w:eastAsia="he-IL"/>
        </w:rPr>
      </w:pPr>
    </w:p>
    <w:p w:rsidR="009573F9" w:rsidRDefault="009573F9" w:rsidP="00886A7F">
      <w:pPr>
        <w:pStyle w:val="af9"/>
        <w:rPr>
          <w:rtl/>
          <w:lang w:eastAsia="he-IL"/>
        </w:rPr>
      </w:pPr>
      <w:bookmarkStart w:id="390" w:name="ET_guest_824551_77"/>
      <w:r w:rsidRPr="00886A7F">
        <w:rPr>
          <w:rStyle w:val="TagStyle"/>
          <w:rtl/>
        </w:rPr>
        <w:t xml:space="preserve"> &lt;&lt; אורח &gt;&gt;</w:t>
      </w:r>
      <w:r w:rsidRPr="009573F9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9573F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"/>
    </w:p>
    <w:p w:rsidR="009573F9" w:rsidRDefault="009573F9" w:rsidP="009573F9">
      <w:pPr>
        <w:pStyle w:val="KeepWithNext"/>
        <w:rPr>
          <w:rtl/>
          <w:lang w:eastAsia="he-IL"/>
        </w:rPr>
      </w:pPr>
    </w:p>
    <w:p w:rsidR="00754F49" w:rsidRDefault="00F64180" w:rsidP="00F64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9573F9" w:rsidRPr="00F64180">
        <w:rPr>
          <w:rFonts w:hint="cs"/>
          <w:rtl/>
          <w:lang w:eastAsia="he-IL"/>
        </w:rPr>
        <w:t>אף אחד לא יכול להתחמק מזה.</w:t>
      </w:r>
      <w:r w:rsidR="009573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היתר, כמובן, אנחנו </w:t>
      </w:r>
      <w:bookmarkStart w:id="391" w:name="_ETM_Q1_2015821"/>
      <w:bookmarkEnd w:id="391"/>
      <w:r w:rsidR="00754F49">
        <w:rPr>
          <w:rFonts w:hint="cs"/>
          <w:rtl/>
          <w:lang w:eastAsia="he-IL"/>
        </w:rPr>
        <w:t xml:space="preserve">מדברים באופן שוטף על </w:t>
      </w:r>
      <w:r>
        <w:rPr>
          <w:rFonts w:hint="cs"/>
          <w:rtl/>
          <w:lang w:eastAsia="he-IL"/>
        </w:rPr>
        <w:t xml:space="preserve">נושא </w:t>
      </w:r>
      <w:r w:rsidR="00754F49">
        <w:rPr>
          <w:rFonts w:hint="cs"/>
          <w:rtl/>
          <w:lang w:eastAsia="he-IL"/>
        </w:rPr>
        <w:t>תהליך החלת הריבונות</w:t>
      </w:r>
      <w:r>
        <w:rPr>
          <w:rFonts w:hint="cs"/>
          <w:rtl/>
          <w:lang w:eastAsia="he-IL"/>
        </w:rPr>
        <w:t>, בעיקר</w:t>
      </w:r>
      <w:r w:rsidR="00754F49">
        <w:rPr>
          <w:rFonts w:hint="cs"/>
          <w:rtl/>
          <w:lang w:eastAsia="he-IL"/>
        </w:rPr>
        <w:t xml:space="preserve"> בהקשרים של הצגת התגובות וההיערכות בקרב השחקנים היריבים.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4"/>
        <w:rPr>
          <w:rtl/>
        </w:rPr>
      </w:pPr>
      <w:bookmarkStart w:id="392" w:name="ET_knessetmember_4615_9"/>
      <w:r w:rsidRPr="00886A7F">
        <w:rPr>
          <w:rStyle w:val="TagStyle"/>
          <w:rtl/>
        </w:rPr>
        <w:t xml:space="preserve"> &lt;&lt; דובר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754F49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היה דיון בקבינט</w:t>
      </w:r>
      <w:r w:rsidR="00F64180">
        <w:rPr>
          <w:rFonts w:hint="cs"/>
          <w:rtl/>
          <w:lang w:eastAsia="he-IL"/>
        </w:rPr>
        <w:t xml:space="preserve"> על המהלך הזה</w:t>
      </w:r>
      <w:r>
        <w:rPr>
          <w:rFonts w:hint="cs"/>
          <w:rtl/>
          <w:lang w:eastAsia="he-IL"/>
        </w:rPr>
        <w:t xml:space="preserve">. </w:t>
      </w:r>
      <w:r w:rsidR="00F64180">
        <w:rPr>
          <w:rFonts w:hint="cs"/>
          <w:rtl/>
          <w:lang w:eastAsia="he-IL"/>
        </w:rPr>
        <w:t xml:space="preserve">בכלל לא היה דיון. </w:t>
      </w:r>
    </w:p>
    <w:p w:rsidR="00F64180" w:rsidRDefault="00F64180" w:rsidP="00754F49">
      <w:pPr>
        <w:rPr>
          <w:rtl/>
          <w:lang w:eastAsia="he-IL"/>
        </w:rPr>
      </w:pPr>
    </w:p>
    <w:p w:rsidR="00F64180" w:rsidRDefault="00F64180" w:rsidP="00886A7F">
      <w:pPr>
        <w:pStyle w:val="af9"/>
        <w:rPr>
          <w:rtl/>
          <w:lang w:eastAsia="he-IL"/>
        </w:rPr>
      </w:pPr>
      <w:bookmarkStart w:id="393" w:name="ET_guest_824551_78"/>
      <w:r w:rsidRPr="00886A7F">
        <w:rPr>
          <w:rStyle w:val="TagStyle"/>
          <w:rtl/>
        </w:rPr>
        <w:t xml:space="preserve"> &lt;&lt; אורח &gt;&gt;</w:t>
      </w:r>
      <w:r w:rsidRPr="00F64180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F6418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:rsidR="00F64180" w:rsidRDefault="00F64180" w:rsidP="00F64180">
      <w:pPr>
        <w:pStyle w:val="KeepWithNext"/>
        <w:rPr>
          <w:rtl/>
          <w:lang w:eastAsia="he-IL"/>
        </w:rPr>
      </w:pPr>
    </w:p>
    <w:p w:rsidR="00754F49" w:rsidRDefault="00F64180" w:rsidP="00F641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</w:t>
      </w:r>
      <w:bookmarkStart w:id="394" w:name="_ETM_Q1_2037841"/>
      <w:bookmarkEnd w:id="394"/>
      <w:r>
        <w:rPr>
          <w:rFonts w:hint="cs"/>
          <w:rtl/>
          <w:lang w:eastAsia="he-IL"/>
        </w:rPr>
        <w:t xml:space="preserve">נגיע לזה. </w:t>
      </w:r>
      <w:r w:rsidR="00754F49">
        <w:rPr>
          <w:rFonts w:hint="cs"/>
          <w:rtl/>
          <w:lang w:eastAsia="he-IL"/>
        </w:rPr>
        <w:t xml:space="preserve">בנוסף, </w:t>
      </w:r>
      <w:r>
        <w:rPr>
          <w:rFonts w:hint="cs"/>
          <w:rtl/>
          <w:lang w:eastAsia="he-IL"/>
        </w:rPr>
        <w:t xml:space="preserve">כבר </w:t>
      </w:r>
      <w:r w:rsidR="00754F49">
        <w:rPr>
          <w:rFonts w:hint="cs"/>
          <w:rtl/>
          <w:lang w:eastAsia="he-IL"/>
        </w:rPr>
        <w:t>הספקנו במסגרת הקבינט החדש לעשות העמקות ידע ייעודיות</w:t>
      </w:r>
      <w:r>
        <w:rPr>
          <w:rFonts w:hint="cs"/>
          <w:rtl/>
          <w:lang w:eastAsia="he-IL"/>
        </w:rPr>
        <w:t xml:space="preserve">, שבמסגרתן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ורח"ט</w:t>
      </w:r>
      <w:proofErr w:type="spellEnd"/>
      <w:r>
        <w:rPr>
          <w:rFonts w:hint="cs"/>
          <w:rtl/>
          <w:lang w:eastAsia="he-IL"/>
        </w:rPr>
        <w:t xml:space="preserve"> מחקר</w:t>
      </w:r>
      <w:r w:rsidR="00754F49">
        <w:rPr>
          <w:rFonts w:hint="cs"/>
          <w:rtl/>
          <w:lang w:eastAsia="he-IL"/>
        </w:rPr>
        <w:t xml:space="preserve"> מגיעים ונותנים לשרים העמקה נושא כזה או אחר. </w:t>
      </w:r>
      <w:r>
        <w:rPr>
          <w:rFonts w:hint="cs"/>
          <w:rtl/>
          <w:lang w:eastAsia="he-IL"/>
        </w:rPr>
        <w:t>ב</w:t>
      </w:r>
      <w:r w:rsidR="00754F49">
        <w:rPr>
          <w:rFonts w:hint="cs"/>
          <w:rtl/>
          <w:lang w:eastAsia="he-IL"/>
        </w:rPr>
        <w:t xml:space="preserve">דיון ההעמקה הראשון שהיה </w:t>
      </w:r>
      <w:proofErr w:type="spellStart"/>
      <w:r w:rsidR="00754F49">
        <w:rPr>
          <w:rFonts w:hint="cs"/>
          <w:rtl/>
          <w:lang w:eastAsia="he-IL"/>
        </w:rPr>
        <w:t>רח"ט</w:t>
      </w:r>
      <w:proofErr w:type="spellEnd"/>
      <w:r w:rsidR="00754F49">
        <w:rPr>
          <w:rFonts w:hint="cs"/>
          <w:rtl/>
          <w:lang w:eastAsia="he-IL"/>
        </w:rPr>
        <w:t xml:space="preserve"> מחקר התייחס בהרחבה על ההשלכות האפשריות של החלת הריבונות</w:t>
      </w:r>
      <w:r>
        <w:rPr>
          <w:rFonts w:hint="cs"/>
          <w:rtl/>
          <w:lang w:eastAsia="he-IL"/>
        </w:rPr>
        <w:t>, ונציג את זה בדיון החסוי</w:t>
      </w:r>
      <w:r w:rsidR="00754F49">
        <w:rPr>
          <w:rFonts w:hint="cs"/>
          <w:rtl/>
          <w:lang w:eastAsia="he-IL"/>
        </w:rPr>
        <w:t xml:space="preserve">.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4"/>
        <w:rPr>
          <w:rtl/>
        </w:rPr>
      </w:pPr>
      <w:bookmarkStart w:id="395" w:name="ET_knessetmember_5079_10"/>
      <w:r w:rsidRPr="00886A7F">
        <w:rPr>
          <w:rStyle w:val="TagStyle"/>
          <w:rtl/>
        </w:rPr>
        <w:t xml:space="preserve"> &lt;&lt; דובר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5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754F49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תחום ההשלכות?</w:t>
      </w:r>
    </w:p>
    <w:p w:rsidR="00754F49" w:rsidRDefault="00754F49" w:rsidP="00754F49">
      <w:pPr>
        <w:rPr>
          <w:rtl/>
          <w:lang w:eastAsia="he-IL"/>
        </w:rPr>
      </w:pPr>
    </w:p>
    <w:p w:rsidR="00F64180" w:rsidRDefault="00F64180" w:rsidP="00886A7F">
      <w:pPr>
        <w:pStyle w:val="af9"/>
        <w:rPr>
          <w:rtl/>
          <w:lang w:eastAsia="he-IL"/>
        </w:rPr>
      </w:pPr>
      <w:bookmarkStart w:id="396" w:name="_ETM_Q1_2079616"/>
      <w:bookmarkStart w:id="397" w:name="ET_guest_824551_79"/>
      <w:bookmarkEnd w:id="396"/>
      <w:r w:rsidRPr="00886A7F">
        <w:rPr>
          <w:rStyle w:val="TagStyle"/>
          <w:rtl/>
        </w:rPr>
        <w:t xml:space="preserve"> &lt;&lt; אורח &gt;&gt;</w:t>
      </w:r>
      <w:r w:rsidRPr="00F64180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F6418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7"/>
    </w:p>
    <w:p w:rsidR="00F64180" w:rsidRDefault="00F64180" w:rsidP="00F64180">
      <w:pPr>
        <w:pStyle w:val="KeepWithNext"/>
        <w:rPr>
          <w:rtl/>
          <w:lang w:eastAsia="he-IL"/>
        </w:rPr>
      </w:pPr>
    </w:p>
    <w:p w:rsidR="0086500F" w:rsidRDefault="00754F49" w:rsidP="00754F49">
      <w:pPr>
        <w:rPr>
          <w:rtl/>
          <w:lang w:eastAsia="he-IL"/>
        </w:rPr>
      </w:pPr>
      <w:bookmarkStart w:id="398" w:name="_ETM_Q1_2080211"/>
      <w:bookmarkStart w:id="399" w:name="_ETM_Q1_2080282"/>
      <w:bookmarkEnd w:id="398"/>
      <w:bookmarkEnd w:id="399"/>
      <w:r>
        <w:rPr>
          <w:rFonts w:hint="cs"/>
          <w:rtl/>
          <w:lang w:eastAsia="he-IL"/>
        </w:rPr>
        <w:t>בכל התחומים</w:t>
      </w:r>
      <w:r w:rsidR="0086500F">
        <w:rPr>
          <w:rFonts w:hint="cs"/>
          <w:rtl/>
          <w:lang w:eastAsia="he-IL"/>
        </w:rPr>
        <w:t>.</w:t>
      </w:r>
    </w:p>
    <w:p w:rsidR="0086500F" w:rsidRDefault="0086500F" w:rsidP="00754F49">
      <w:pPr>
        <w:rPr>
          <w:rtl/>
          <w:lang w:eastAsia="he-IL"/>
        </w:rPr>
      </w:pPr>
    </w:p>
    <w:p w:rsidR="0086500F" w:rsidRDefault="0086500F" w:rsidP="00886A7F">
      <w:pPr>
        <w:pStyle w:val="a4"/>
        <w:rPr>
          <w:rtl/>
        </w:rPr>
      </w:pPr>
      <w:bookmarkStart w:id="400" w:name="ET_knessetmember_5079_80"/>
      <w:r w:rsidRPr="00886A7F">
        <w:rPr>
          <w:rStyle w:val="TagStyle"/>
          <w:rtl/>
        </w:rPr>
        <w:t xml:space="preserve"> &lt;&lt; דובר &gt;&gt;</w:t>
      </w:r>
      <w:r w:rsidRPr="0086500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6500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86500F" w:rsidRDefault="0086500F" w:rsidP="0086500F">
      <w:pPr>
        <w:pStyle w:val="KeepWithNext"/>
        <w:rPr>
          <w:rtl/>
          <w:lang w:eastAsia="he-IL"/>
        </w:rPr>
      </w:pPr>
    </w:p>
    <w:p w:rsidR="0086500F" w:rsidRDefault="0086500F" w:rsidP="0086500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בכל התחומים? מדיניות - - - ?</w:t>
      </w:r>
    </w:p>
    <w:p w:rsidR="0086500F" w:rsidRDefault="0086500F" w:rsidP="0086500F">
      <w:pPr>
        <w:rPr>
          <w:rtl/>
          <w:lang w:eastAsia="he-IL"/>
        </w:rPr>
      </w:pPr>
    </w:p>
    <w:p w:rsidR="0086500F" w:rsidRDefault="0086500F" w:rsidP="00886A7F">
      <w:pPr>
        <w:pStyle w:val="af9"/>
        <w:rPr>
          <w:rtl/>
          <w:lang w:eastAsia="he-IL"/>
        </w:rPr>
      </w:pPr>
      <w:bookmarkStart w:id="401" w:name="_ETM_Q1_2082617"/>
      <w:bookmarkStart w:id="402" w:name="ET_guest_824551_81"/>
      <w:bookmarkEnd w:id="401"/>
      <w:r w:rsidRPr="00886A7F">
        <w:rPr>
          <w:rStyle w:val="TagStyle"/>
          <w:rtl/>
        </w:rPr>
        <w:t xml:space="preserve"> &lt;&lt; אורח &gt;&gt;</w:t>
      </w:r>
      <w:r w:rsidRPr="0086500F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86500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"/>
    </w:p>
    <w:p w:rsidR="0086500F" w:rsidRDefault="0086500F" w:rsidP="0086500F">
      <w:pPr>
        <w:pStyle w:val="KeepWithNext"/>
        <w:rPr>
          <w:rtl/>
          <w:lang w:eastAsia="he-IL"/>
        </w:rPr>
      </w:pPr>
    </w:p>
    <w:p w:rsidR="00754F49" w:rsidRDefault="0086500F" w:rsidP="0086500F">
      <w:pPr>
        <w:rPr>
          <w:rtl/>
          <w:lang w:eastAsia="he-IL"/>
        </w:rPr>
      </w:pPr>
      <w:bookmarkStart w:id="403" w:name="_ETM_Q1_2083183"/>
      <w:bookmarkStart w:id="404" w:name="_ETM_Q1_2083241"/>
      <w:bookmarkEnd w:id="403"/>
      <w:bookmarkEnd w:id="404"/>
      <w:r>
        <w:rPr>
          <w:rFonts w:hint="cs"/>
          <w:rtl/>
          <w:lang w:eastAsia="he-IL"/>
        </w:rPr>
        <w:t>הוא מציג את ההשלכות של החלת הריבונות</w:t>
      </w:r>
      <w:r w:rsidR="00754F49">
        <w:rPr>
          <w:rFonts w:hint="cs"/>
          <w:rtl/>
          <w:lang w:eastAsia="he-IL"/>
        </w:rPr>
        <w:t xml:space="preserve"> </w:t>
      </w:r>
      <w:r w:rsidR="00754F49">
        <w:rPr>
          <w:rtl/>
          <w:lang w:eastAsia="he-IL"/>
        </w:rPr>
        <w:t>–</w:t>
      </w:r>
      <w:r w:rsidR="00754F49">
        <w:rPr>
          <w:rFonts w:hint="cs"/>
          <w:rtl/>
          <w:lang w:eastAsia="he-IL"/>
        </w:rPr>
        <w:t xml:space="preserve"> מדיניות, ביטחוניות. זה תפקידו. בנוסף, אנחנו מעבירים</w:t>
      </w:r>
      <w:r>
        <w:rPr>
          <w:rFonts w:hint="cs"/>
          <w:rtl/>
          <w:lang w:eastAsia="he-IL"/>
        </w:rPr>
        <w:t xml:space="preserve"> לשרים</w:t>
      </w:r>
      <w:r w:rsidR="00754F49">
        <w:rPr>
          <w:rFonts w:hint="cs"/>
          <w:rtl/>
          <w:lang w:eastAsia="he-IL"/>
        </w:rPr>
        <w:t xml:space="preserve"> </w:t>
      </w:r>
      <w:r w:rsidR="00754F49">
        <w:rPr>
          <w:rtl/>
          <w:lang w:eastAsia="he-IL"/>
        </w:rPr>
        <w:t>–</w:t>
      </w:r>
      <w:r w:rsidR="00754F49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גם </w:t>
      </w:r>
      <w:r w:rsidR="00754F49">
        <w:rPr>
          <w:rFonts w:hint="cs"/>
          <w:rtl/>
          <w:lang w:eastAsia="he-IL"/>
        </w:rPr>
        <w:t xml:space="preserve">לקח מרכזי של ועדת </w:t>
      </w:r>
      <w:proofErr w:type="spellStart"/>
      <w:r w:rsidR="00754F49">
        <w:rPr>
          <w:rFonts w:hint="cs"/>
          <w:rtl/>
          <w:lang w:eastAsia="he-IL"/>
        </w:rPr>
        <w:t>עמידרור</w:t>
      </w:r>
      <w:proofErr w:type="spellEnd"/>
      <w:r w:rsidR="00754F49">
        <w:rPr>
          <w:rFonts w:hint="cs"/>
          <w:rtl/>
          <w:lang w:eastAsia="he-IL"/>
        </w:rPr>
        <w:t xml:space="preserve"> ושל צוק איתן </w:t>
      </w:r>
      <w:r w:rsidR="00754F4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54F49">
        <w:rPr>
          <w:rFonts w:hint="cs"/>
          <w:rtl/>
          <w:lang w:eastAsia="he-IL"/>
        </w:rPr>
        <w:t>מדי יום</w:t>
      </w:r>
      <w:r>
        <w:rPr>
          <w:rFonts w:hint="cs"/>
          <w:rtl/>
          <w:lang w:eastAsia="he-IL"/>
        </w:rPr>
        <w:t>,</w:t>
      </w:r>
      <w:r w:rsidR="00754F49">
        <w:rPr>
          <w:rFonts w:hint="cs"/>
          <w:rtl/>
          <w:lang w:eastAsia="he-IL"/>
        </w:rPr>
        <w:t xml:space="preserve"> בתווך גלוי ו</w:t>
      </w:r>
      <w:r>
        <w:rPr>
          <w:rFonts w:hint="cs"/>
          <w:rtl/>
          <w:lang w:eastAsia="he-IL"/>
        </w:rPr>
        <w:t xml:space="preserve">גם בתווך מסווג ובקשיח, </w:t>
      </w:r>
      <w:r w:rsidR="00754F49">
        <w:rPr>
          <w:rFonts w:hint="cs"/>
          <w:rtl/>
          <w:lang w:eastAsia="he-IL"/>
        </w:rPr>
        <w:t xml:space="preserve">דוחות יומיים של אותו יום. </w:t>
      </w:r>
      <w:r>
        <w:rPr>
          <w:rFonts w:hint="cs"/>
          <w:rtl/>
          <w:lang w:eastAsia="he-IL"/>
        </w:rPr>
        <w:t xml:space="preserve">אף אחד לא יכול להתחמק </w:t>
      </w:r>
      <w:bookmarkStart w:id="405" w:name="_ETM_Q1_2114671"/>
      <w:bookmarkEnd w:id="405"/>
      <w:r>
        <w:rPr>
          <w:rFonts w:hint="cs"/>
          <w:rtl/>
          <w:lang w:eastAsia="he-IL"/>
        </w:rPr>
        <w:t xml:space="preserve">ולהגיד: אני לא יודע מה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בהנחה שהם </w:t>
      </w:r>
      <w:bookmarkStart w:id="406" w:name="_ETM_Q1_2118984"/>
      <w:bookmarkEnd w:id="406"/>
      <w:r>
        <w:rPr>
          <w:rFonts w:hint="cs"/>
          <w:rtl/>
          <w:lang w:eastAsia="he-IL"/>
        </w:rPr>
        <w:t xml:space="preserve">קוראים, זו כבר חובת השרים. אבל </w:t>
      </w:r>
      <w:r w:rsidR="00754F49">
        <w:rPr>
          <w:rFonts w:hint="cs"/>
          <w:rtl/>
          <w:lang w:eastAsia="he-IL"/>
        </w:rPr>
        <w:t xml:space="preserve">הם מקבלים כל יום דוח </w:t>
      </w:r>
      <w:proofErr w:type="spellStart"/>
      <w:r w:rsidR="00754F49">
        <w:rPr>
          <w:rFonts w:hint="cs"/>
          <w:rtl/>
          <w:lang w:eastAsia="he-IL"/>
        </w:rPr>
        <w:t>שמתכלל</w:t>
      </w:r>
      <w:proofErr w:type="spellEnd"/>
      <w:r w:rsidR="00754F49">
        <w:rPr>
          <w:rFonts w:hint="cs"/>
          <w:rtl/>
          <w:lang w:eastAsia="he-IL"/>
        </w:rPr>
        <w:t xml:space="preserve"> את כל הדברים החשובים שקרו בסביבה שלנו</w:t>
      </w:r>
      <w:r>
        <w:rPr>
          <w:rFonts w:hint="cs"/>
          <w:rtl/>
          <w:lang w:eastAsia="he-IL"/>
        </w:rPr>
        <w:t xml:space="preserve">, מתבסס על דוחות המודיעין של כל הגורמים שמגיעים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 w:rsidR="00754F49">
        <w:rPr>
          <w:rFonts w:hint="cs"/>
          <w:rtl/>
          <w:lang w:eastAsia="he-IL"/>
        </w:rPr>
        <w:t xml:space="preserve">. לכן מידע התראתי, כמו ששאלתם, או </w:t>
      </w:r>
      <w:r>
        <w:rPr>
          <w:rFonts w:hint="cs"/>
          <w:rtl/>
          <w:lang w:eastAsia="he-IL"/>
        </w:rPr>
        <w:t xml:space="preserve">מידע על </w:t>
      </w:r>
      <w:r w:rsidR="00754F49">
        <w:rPr>
          <w:rFonts w:hint="cs"/>
          <w:rtl/>
          <w:lang w:eastAsia="he-IL"/>
        </w:rPr>
        <w:t>התפתחויות סביב התגובות</w:t>
      </w:r>
      <w:r>
        <w:rPr>
          <w:rFonts w:hint="cs"/>
          <w:rtl/>
          <w:lang w:eastAsia="he-IL"/>
        </w:rPr>
        <w:t xml:space="preserve"> לתהליך החלת </w:t>
      </w:r>
      <w:bookmarkStart w:id="407" w:name="_ETM_Q1_2140632"/>
      <w:bookmarkEnd w:id="407"/>
      <w:r>
        <w:rPr>
          <w:rFonts w:hint="cs"/>
          <w:rtl/>
          <w:lang w:eastAsia="he-IL"/>
        </w:rPr>
        <w:t>הריבונות</w:t>
      </w:r>
      <w:r w:rsidR="00754F49">
        <w:rPr>
          <w:rFonts w:hint="cs"/>
          <w:rtl/>
          <w:lang w:eastAsia="he-IL"/>
        </w:rPr>
        <w:t xml:space="preserve"> עובר באופן שוטף גם בתווך הזה.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4"/>
        <w:rPr>
          <w:rtl/>
        </w:rPr>
      </w:pPr>
      <w:bookmarkStart w:id="408" w:name="ET_knessetmember_5079_11"/>
      <w:r w:rsidRPr="00886A7F">
        <w:rPr>
          <w:rStyle w:val="TagStyle"/>
          <w:rtl/>
        </w:rPr>
        <w:t xml:space="preserve"> &lt;&lt; דובר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754F49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דוח מסכם או דוח ביניים על ההשלכות של הסיפוח? הכנתם עבודה?</w:t>
      </w:r>
    </w:p>
    <w:p w:rsidR="00754F49" w:rsidRDefault="00754F49" w:rsidP="00754F49">
      <w:pPr>
        <w:rPr>
          <w:rtl/>
          <w:lang w:eastAsia="he-IL"/>
        </w:rPr>
      </w:pPr>
    </w:p>
    <w:p w:rsidR="0086500F" w:rsidRDefault="0086500F" w:rsidP="00886A7F">
      <w:pPr>
        <w:pStyle w:val="af9"/>
        <w:rPr>
          <w:rtl/>
          <w:lang w:eastAsia="he-IL"/>
        </w:rPr>
      </w:pPr>
      <w:bookmarkStart w:id="409" w:name="ET_guest_824551_82"/>
      <w:r w:rsidRPr="00886A7F">
        <w:rPr>
          <w:rStyle w:val="TagStyle"/>
          <w:rtl/>
        </w:rPr>
        <w:t xml:space="preserve"> &lt;&lt; אורח &gt;&gt;</w:t>
      </w:r>
      <w:r w:rsidRPr="0086500F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86500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"/>
    </w:p>
    <w:p w:rsidR="0086500F" w:rsidRDefault="0086500F" w:rsidP="0086500F">
      <w:pPr>
        <w:pStyle w:val="KeepWithNext"/>
        <w:rPr>
          <w:rtl/>
          <w:lang w:eastAsia="he-IL"/>
        </w:rPr>
      </w:pPr>
    </w:p>
    <w:p w:rsidR="00754F49" w:rsidRDefault="0086500F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754F49">
        <w:rPr>
          <w:rFonts w:hint="cs"/>
          <w:rtl/>
          <w:lang w:eastAsia="he-IL"/>
        </w:rPr>
        <w:t xml:space="preserve">ראש </w:t>
      </w:r>
      <w:proofErr w:type="spellStart"/>
      <w:r w:rsidR="00754F49">
        <w:rPr>
          <w:rFonts w:hint="cs"/>
          <w:rtl/>
          <w:lang w:eastAsia="he-IL"/>
        </w:rPr>
        <w:t>המל"ל</w:t>
      </w:r>
      <w:proofErr w:type="spellEnd"/>
      <w:r w:rsidR="00754F49">
        <w:rPr>
          <w:rFonts w:hint="cs"/>
          <w:rtl/>
          <w:lang w:eastAsia="he-IL"/>
        </w:rPr>
        <w:t xml:space="preserve"> הכין עבודה. </w:t>
      </w:r>
      <w:r>
        <w:rPr>
          <w:rFonts w:hint="cs"/>
          <w:rtl/>
          <w:lang w:eastAsia="he-IL"/>
        </w:rPr>
        <w:t xml:space="preserve">אציג את עיקריה בחלק החסוי. 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f6"/>
      </w:pPr>
      <w:bookmarkStart w:id="410" w:name="ET_yor_5110_12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86500F" w:rsidP="00754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754F49">
        <w:rPr>
          <w:rFonts w:hint="cs"/>
          <w:rtl/>
          <w:lang w:eastAsia="he-IL"/>
        </w:rPr>
        <w:t>הוצגה לשרים?</w:t>
      </w:r>
    </w:p>
    <w:p w:rsidR="00754F49" w:rsidRDefault="00754F49" w:rsidP="00754F49">
      <w:pPr>
        <w:rPr>
          <w:rtl/>
          <w:lang w:eastAsia="he-IL"/>
        </w:rPr>
      </w:pPr>
    </w:p>
    <w:p w:rsidR="0086500F" w:rsidRDefault="0086500F" w:rsidP="00886A7F">
      <w:pPr>
        <w:pStyle w:val="af9"/>
        <w:rPr>
          <w:rtl/>
          <w:lang w:eastAsia="he-IL"/>
        </w:rPr>
      </w:pPr>
      <w:bookmarkStart w:id="411" w:name="_ETM_Q1_2174122"/>
      <w:bookmarkStart w:id="412" w:name="ET_guest_824551_83"/>
      <w:bookmarkEnd w:id="411"/>
      <w:r w:rsidRPr="00886A7F">
        <w:rPr>
          <w:rStyle w:val="TagStyle"/>
          <w:rtl/>
        </w:rPr>
        <w:t xml:space="preserve"> &lt;&lt; אורח &gt;&gt;</w:t>
      </w:r>
      <w:r w:rsidRPr="0086500F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86500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2"/>
    </w:p>
    <w:p w:rsidR="0086500F" w:rsidRDefault="0086500F" w:rsidP="0086500F">
      <w:pPr>
        <w:pStyle w:val="KeepWithNext"/>
        <w:rPr>
          <w:rtl/>
          <w:lang w:eastAsia="he-IL"/>
        </w:rPr>
      </w:pPr>
    </w:p>
    <w:p w:rsidR="00754F49" w:rsidRDefault="0086500F" w:rsidP="0086500F">
      <w:pPr>
        <w:rPr>
          <w:rtl/>
          <w:lang w:eastAsia="he-IL"/>
        </w:rPr>
      </w:pPr>
      <w:bookmarkStart w:id="413" w:name="_ETM_Q1_2174688"/>
      <w:bookmarkStart w:id="414" w:name="_ETM_Q1_2174772"/>
      <w:bookmarkEnd w:id="413"/>
      <w:bookmarkEnd w:id="414"/>
      <w:r>
        <w:rPr>
          <w:rFonts w:hint="cs"/>
          <w:rtl/>
          <w:lang w:eastAsia="he-IL"/>
        </w:rPr>
        <w:t xml:space="preserve">היא </w:t>
      </w:r>
      <w:r w:rsidR="00754F49">
        <w:rPr>
          <w:rFonts w:hint="cs"/>
          <w:rtl/>
          <w:lang w:eastAsia="he-IL"/>
        </w:rPr>
        <w:t>טרם</w:t>
      </w:r>
      <w:r>
        <w:rPr>
          <w:rFonts w:hint="cs"/>
          <w:rtl/>
          <w:lang w:eastAsia="he-IL"/>
        </w:rPr>
        <w:t xml:space="preserve"> הוצגה </w:t>
      </w:r>
      <w:bookmarkStart w:id="415" w:name="_ETM_Q1_2172136"/>
      <w:bookmarkEnd w:id="415"/>
      <w:r>
        <w:rPr>
          <w:rFonts w:hint="cs"/>
          <w:rtl/>
          <w:lang w:eastAsia="he-IL"/>
        </w:rPr>
        <w:t>לשרים</w:t>
      </w:r>
      <w:r w:rsidR="00754F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אבל, כמו שאמרתי, </w:t>
      </w:r>
      <w:proofErr w:type="spellStart"/>
      <w:r w:rsidR="00754F49">
        <w:rPr>
          <w:rFonts w:hint="cs"/>
          <w:rtl/>
          <w:lang w:eastAsia="he-IL"/>
        </w:rPr>
        <w:t>רח"ט</w:t>
      </w:r>
      <w:proofErr w:type="spellEnd"/>
      <w:r w:rsidR="00754F49">
        <w:rPr>
          <w:rFonts w:hint="cs"/>
          <w:rtl/>
          <w:lang w:eastAsia="he-IL"/>
        </w:rPr>
        <w:t xml:space="preserve"> מחקר הציג את ההשלכות. </w:t>
      </w:r>
      <w:r>
        <w:rPr>
          <w:rFonts w:hint="cs"/>
          <w:rtl/>
          <w:lang w:eastAsia="he-IL"/>
        </w:rPr>
        <w:t xml:space="preserve">בדיון הקבינט הראשון שכונס, דיון קבינט מס' 1, </w:t>
      </w:r>
      <w:r w:rsidR="00754F49">
        <w:rPr>
          <w:rFonts w:hint="cs"/>
          <w:rtl/>
          <w:lang w:eastAsia="he-IL"/>
        </w:rPr>
        <w:t>כל גופי הביטחון הציגו את תמצית ההשלכות ונקבע שיהיה בימים הקרובים דיון קבינט ייעודי מעמיק שיתייחס כולו לסוגיה הזאת</w:t>
      </w:r>
      <w:r>
        <w:rPr>
          <w:rFonts w:hint="cs"/>
          <w:rtl/>
          <w:lang w:eastAsia="he-IL"/>
        </w:rPr>
        <w:t>,</w:t>
      </w:r>
      <w:r w:rsidR="00754F49">
        <w:rPr>
          <w:rFonts w:hint="cs"/>
          <w:rtl/>
          <w:lang w:eastAsia="he-IL"/>
        </w:rPr>
        <w:t xml:space="preserve"> בזמן </w:t>
      </w:r>
      <w:r>
        <w:rPr>
          <w:rFonts w:hint="cs"/>
          <w:rtl/>
          <w:lang w:eastAsia="he-IL"/>
        </w:rPr>
        <w:t xml:space="preserve">שהדרג המדיני מקבל את ההחלטות איך </w:t>
      </w:r>
      <w:bookmarkStart w:id="416" w:name="_ETM_Q1_2215848"/>
      <w:bookmarkEnd w:id="416"/>
      <w:r>
        <w:rPr>
          <w:rFonts w:hint="cs"/>
          <w:rtl/>
          <w:lang w:eastAsia="he-IL"/>
        </w:rPr>
        <w:t>ומה - - -</w:t>
      </w:r>
    </w:p>
    <w:p w:rsidR="00754F49" w:rsidRDefault="00754F49" w:rsidP="00754F49">
      <w:pPr>
        <w:rPr>
          <w:rtl/>
          <w:lang w:eastAsia="he-IL"/>
        </w:rPr>
      </w:pPr>
    </w:p>
    <w:p w:rsidR="00754F49" w:rsidRDefault="00754F49" w:rsidP="00886A7F">
      <w:pPr>
        <w:pStyle w:val="a4"/>
        <w:rPr>
          <w:rtl/>
        </w:rPr>
      </w:pPr>
      <w:bookmarkStart w:id="417" w:name="ET_knessetmember_5079_13"/>
      <w:r w:rsidRPr="00886A7F">
        <w:rPr>
          <w:rStyle w:val="TagStyle"/>
          <w:rtl/>
        </w:rPr>
        <w:t xml:space="preserve"> &lt;&lt; דובר &gt;&gt;</w:t>
      </w:r>
      <w:r w:rsidRPr="00754F4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54F4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7"/>
    </w:p>
    <w:p w:rsidR="00754F49" w:rsidRDefault="00754F49" w:rsidP="00754F49">
      <w:pPr>
        <w:pStyle w:val="KeepWithNext"/>
        <w:rPr>
          <w:rtl/>
          <w:lang w:eastAsia="he-IL"/>
        </w:rPr>
      </w:pPr>
    </w:p>
    <w:p w:rsidR="00754F49" w:rsidRDefault="0086500F" w:rsidP="00865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הזה, </w:t>
      </w:r>
      <w:r w:rsidR="00754F49">
        <w:rPr>
          <w:rFonts w:hint="cs"/>
          <w:rtl/>
          <w:lang w:eastAsia="he-IL"/>
        </w:rPr>
        <w:t xml:space="preserve">מתי </w:t>
      </w:r>
      <w:r>
        <w:rPr>
          <w:rFonts w:hint="cs"/>
          <w:rtl/>
          <w:lang w:eastAsia="he-IL"/>
        </w:rPr>
        <w:t xml:space="preserve">הוא </w:t>
      </w:r>
      <w:r w:rsidR="00754F49">
        <w:rPr>
          <w:rFonts w:hint="cs"/>
          <w:rtl/>
          <w:lang w:eastAsia="he-IL"/>
        </w:rPr>
        <w:t>נחתם? מה התאריך על הדוח?</w:t>
      </w:r>
    </w:p>
    <w:p w:rsidR="00754F49" w:rsidRDefault="00754F49" w:rsidP="00754F49">
      <w:pPr>
        <w:rPr>
          <w:rtl/>
          <w:lang w:eastAsia="he-IL"/>
        </w:rPr>
      </w:pPr>
    </w:p>
    <w:p w:rsidR="0086500F" w:rsidRDefault="0086500F" w:rsidP="00886A7F">
      <w:pPr>
        <w:pStyle w:val="af9"/>
        <w:rPr>
          <w:rtl/>
          <w:lang w:eastAsia="he-IL"/>
        </w:rPr>
      </w:pPr>
      <w:bookmarkStart w:id="418" w:name="_ETM_Q1_2224027"/>
      <w:bookmarkStart w:id="419" w:name="ET_guest_824551_84"/>
      <w:bookmarkEnd w:id="418"/>
      <w:r w:rsidRPr="00886A7F">
        <w:rPr>
          <w:rStyle w:val="TagStyle"/>
          <w:rtl/>
        </w:rPr>
        <w:t xml:space="preserve"> &lt;&lt; אורח &gt;&gt;</w:t>
      </w:r>
      <w:r w:rsidRPr="0086500F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86500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9"/>
    </w:p>
    <w:p w:rsidR="0086500F" w:rsidRDefault="0086500F" w:rsidP="0086500F">
      <w:pPr>
        <w:pStyle w:val="KeepWithNext"/>
        <w:rPr>
          <w:rtl/>
          <w:lang w:eastAsia="he-IL"/>
        </w:rPr>
      </w:pPr>
    </w:p>
    <w:p w:rsidR="00754F49" w:rsidRDefault="00754F49" w:rsidP="00754F49">
      <w:pPr>
        <w:rPr>
          <w:rtl/>
          <w:lang w:eastAsia="he-IL"/>
        </w:rPr>
      </w:pPr>
      <w:bookmarkStart w:id="420" w:name="_ETM_Q1_2224683"/>
      <w:bookmarkStart w:id="421" w:name="_ETM_Q1_2224772"/>
      <w:bookmarkEnd w:id="420"/>
      <w:bookmarkEnd w:id="421"/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הציג אותו לראש</w:t>
      </w:r>
      <w:r w:rsidR="0086500F">
        <w:rPr>
          <w:rFonts w:hint="cs"/>
          <w:rtl/>
          <w:lang w:eastAsia="he-IL"/>
        </w:rPr>
        <w:t xml:space="preserve"> הממשלה בחודש האחרון כמה פעמים ולגורמים נוספים </w:t>
      </w:r>
      <w:bookmarkStart w:id="422" w:name="_ETM_Q1_2233436"/>
      <w:bookmarkEnd w:id="422"/>
      <w:r w:rsidR="0086500F">
        <w:rPr>
          <w:rtl/>
          <w:lang w:eastAsia="he-IL"/>
        </w:rPr>
        <w:t>–</w:t>
      </w:r>
      <w:r w:rsidR="0086500F">
        <w:rPr>
          <w:rFonts w:hint="cs"/>
          <w:rtl/>
          <w:lang w:eastAsia="he-IL"/>
        </w:rPr>
        <w:t xml:space="preserve"> גורמי ביטחון וכדומה. </w:t>
      </w:r>
    </w:p>
    <w:p w:rsidR="0086500F" w:rsidRDefault="0086500F" w:rsidP="00754F49">
      <w:pPr>
        <w:rPr>
          <w:rtl/>
          <w:lang w:eastAsia="he-IL"/>
        </w:rPr>
      </w:pPr>
      <w:bookmarkStart w:id="423" w:name="_ETM_Q1_2241403"/>
      <w:bookmarkStart w:id="424" w:name="_ETM_Q1_2241477"/>
      <w:bookmarkEnd w:id="423"/>
      <w:bookmarkEnd w:id="424"/>
    </w:p>
    <w:p w:rsidR="00AB79A9" w:rsidRDefault="00AB79A9" w:rsidP="00886A7F">
      <w:pPr>
        <w:pStyle w:val="a4"/>
        <w:rPr>
          <w:rtl/>
        </w:rPr>
      </w:pPr>
      <w:bookmarkStart w:id="425" w:name="_ETM_Q1_2241571"/>
      <w:bookmarkStart w:id="426" w:name="_ETM_Q1_2241659"/>
      <w:bookmarkStart w:id="427" w:name="ET_speaker_5786_129"/>
      <w:bookmarkEnd w:id="425"/>
      <w:bookmarkEnd w:id="426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86500F" w:rsidRDefault="0086500F" w:rsidP="008650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בדרך כלל </w:t>
      </w:r>
      <w:bookmarkStart w:id="428" w:name="_ETM_Q1_2235634"/>
      <w:bookmarkEnd w:id="428"/>
      <w:r>
        <w:rPr>
          <w:rFonts w:hint="cs"/>
          <w:rtl/>
          <w:lang w:eastAsia="he-IL"/>
        </w:rPr>
        <w:t>בדיונים אתה אומר לנו לחכות שהמוזמנים יציגו ואחרי זה נשאל שאלות. מה קורה?</w:t>
      </w:r>
      <w:bookmarkStart w:id="429" w:name="_ETM_Q1_2247109"/>
      <w:bookmarkEnd w:id="429"/>
    </w:p>
    <w:p w:rsidR="0086500F" w:rsidRDefault="0086500F" w:rsidP="0086500F">
      <w:pPr>
        <w:rPr>
          <w:rtl/>
          <w:lang w:eastAsia="he-IL"/>
        </w:rPr>
      </w:pPr>
      <w:bookmarkStart w:id="430" w:name="_ETM_Q1_2247190"/>
      <w:bookmarkEnd w:id="430"/>
    </w:p>
    <w:p w:rsidR="0086500F" w:rsidRDefault="0086500F" w:rsidP="00886A7F">
      <w:pPr>
        <w:pStyle w:val="af6"/>
        <w:rPr>
          <w:rtl/>
        </w:rPr>
      </w:pPr>
      <w:bookmarkStart w:id="431" w:name="ET_yor_5110_86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86500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6500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86500F" w:rsidRDefault="0086500F" w:rsidP="0086500F">
      <w:pPr>
        <w:pStyle w:val="KeepWithNext"/>
        <w:rPr>
          <w:rtl/>
          <w:lang w:eastAsia="he-IL"/>
        </w:rPr>
      </w:pPr>
    </w:p>
    <w:p w:rsidR="007773B0" w:rsidRDefault="0086500F" w:rsidP="0086500F">
      <w:pPr>
        <w:rPr>
          <w:rtl/>
          <w:lang w:eastAsia="he-IL"/>
        </w:rPr>
      </w:pPr>
      <w:r w:rsidRPr="007773B0">
        <w:rPr>
          <w:rFonts w:hint="cs"/>
          <w:rtl/>
          <w:lang w:eastAsia="he-IL"/>
        </w:rPr>
        <w:t>שאלות הבהרה אפשר לשאול. גם אתה, אופיר</w:t>
      </w:r>
      <w:r w:rsidR="007773B0">
        <w:rPr>
          <w:rFonts w:hint="cs"/>
          <w:rtl/>
          <w:lang w:eastAsia="he-IL"/>
        </w:rPr>
        <w:t xml:space="preserve"> - - - </w:t>
      </w:r>
    </w:p>
    <w:p w:rsidR="007773B0" w:rsidRDefault="007773B0" w:rsidP="0086500F">
      <w:pPr>
        <w:rPr>
          <w:rtl/>
          <w:lang w:eastAsia="he-IL"/>
        </w:rPr>
      </w:pPr>
    </w:p>
    <w:p w:rsidR="00AB79A9" w:rsidRDefault="00AB79A9" w:rsidP="00886A7F">
      <w:pPr>
        <w:pStyle w:val="a4"/>
        <w:rPr>
          <w:rtl/>
        </w:rPr>
      </w:pPr>
      <w:bookmarkStart w:id="432" w:name="ET_speaker_5786_128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86500F" w:rsidRDefault="007773B0" w:rsidP="007773B0">
      <w:pPr>
        <w:rPr>
          <w:rtl/>
        </w:rPr>
      </w:pPr>
      <w:r>
        <w:rPr>
          <w:rFonts w:hint="cs"/>
          <w:rtl/>
        </w:rPr>
        <w:t xml:space="preserve">אני לא מבין מה שונה היום. </w:t>
      </w:r>
      <w:r w:rsidR="0086500F">
        <w:rPr>
          <w:rFonts w:hint="cs"/>
          <w:rtl/>
        </w:rPr>
        <w:t xml:space="preserve"> </w:t>
      </w:r>
    </w:p>
    <w:p w:rsidR="007773B0" w:rsidRDefault="007773B0" w:rsidP="007773B0">
      <w:pPr>
        <w:rPr>
          <w:rtl/>
        </w:rPr>
      </w:pPr>
      <w:bookmarkStart w:id="433" w:name="_ETM_Q1_2245974"/>
      <w:bookmarkStart w:id="434" w:name="_ETM_Q1_2246044"/>
      <w:bookmarkEnd w:id="433"/>
      <w:bookmarkEnd w:id="434"/>
    </w:p>
    <w:p w:rsidR="007773B0" w:rsidRDefault="007773B0" w:rsidP="00886A7F">
      <w:pPr>
        <w:pStyle w:val="af6"/>
        <w:rPr>
          <w:rtl/>
        </w:rPr>
      </w:pPr>
      <w:bookmarkStart w:id="435" w:name="_ETM_Q1_2247149"/>
      <w:bookmarkStart w:id="436" w:name="_ETM_Q1_2247229"/>
      <w:bookmarkStart w:id="437" w:name="ET_yor_5110_88"/>
      <w:bookmarkEnd w:id="435"/>
      <w:bookmarkEnd w:id="436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773B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773B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7"/>
    </w:p>
    <w:p w:rsidR="007773B0" w:rsidRDefault="007773B0" w:rsidP="007773B0">
      <w:pPr>
        <w:pStyle w:val="KeepWithNext"/>
        <w:rPr>
          <w:rtl/>
          <w:lang w:eastAsia="he-IL"/>
        </w:rPr>
      </w:pPr>
    </w:p>
    <w:p w:rsidR="007773B0" w:rsidRPr="007773B0" w:rsidRDefault="007773B0" w:rsidP="007773B0">
      <w:pPr>
        <w:rPr>
          <w:rtl/>
          <w:lang w:eastAsia="he-IL"/>
        </w:rPr>
      </w:pPr>
      <w:bookmarkStart w:id="438" w:name="_ETM_Q1_2249537"/>
      <w:bookmarkEnd w:id="438"/>
      <w:r w:rsidRPr="0030778F">
        <w:rPr>
          <w:rFonts w:hint="cs"/>
          <w:rtl/>
          <w:lang w:eastAsia="he-IL"/>
        </w:rPr>
        <w:t>גם אתה, אופיר - - -</w:t>
      </w:r>
      <w:r>
        <w:rPr>
          <w:rFonts w:hint="cs"/>
          <w:rtl/>
          <w:lang w:eastAsia="he-IL"/>
        </w:rPr>
        <w:t xml:space="preserve"> </w:t>
      </w:r>
    </w:p>
    <w:p w:rsidR="00754F49" w:rsidRDefault="00754F49" w:rsidP="00754F49">
      <w:pPr>
        <w:rPr>
          <w:rtl/>
          <w:lang w:eastAsia="he-IL"/>
        </w:rPr>
      </w:pPr>
    </w:p>
    <w:p w:rsidR="00AB79A9" w:rsidRDefault="00AB79A9" w:rsidP="00886A7F">
      <w:pPr>
        <w:pStyle w:val="a4"/>
        <w:rPr>
          <w:rtl/>
        </w:rPr>
      </w:pPr>
      <w:bookmarkStart w:id="439" w:name="ET_speaker_5786_130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30778F" w:rsidRDefault="0030778F" w:rsidP="0030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שיסיים את הסקירה ונשאל אחרי זה, כמו שאנחנו עושים תמיד. </w:t>
      </w:r>
      <w:bookmarkStart w:id="440" w:name="_ETM_Q1_2253604"/>
      <w:bookmarkEnd w:id="440"/>
    </w:p>
    <w:p w:rsidR="0030778F" w:rsidRDefault="0030778F" w:rsidP="0030778F">
      <w:pPr>
        <w:rPr>
          <w:rtl/>
          <w:lang w:eastAsia="he-IL"/>
        </w:rPr>
      </w:pPr>
      <w:bookmarkStart w:id="441" w:name="_ETM_Q1_2253987"/>
      <w:bookmarkStart w:id="442" w:name="_ETM_Q1_2254078"/>
      <w:bookmarkEnd w:id="441"/>
      <w:bookmarkEnd w:id="442"/>
    </w:p>
    <w:p w:rsidR="0030778F" w:rsidRDefault="0030778F" w:rsidP="00886A7F">
      <w:pPr>
        <w:pStyle w:val="a4"/>
        <w:rPr>
          <w:rtl/>
        </w:rPr>
      </w:pPr>
      <w:bookmarkStart w:id="443" w:name="ET_knessetmember_5079_90"/>
      <w:r w:rsidRPr="00886A7F">
        <w:rPr>
          <w:rStyle w:val="TagStyle"/>
          <w:rtl/>
        </w:rPr>
        <w:t xml:space="preserve"> &lt;&lt; דובר &gt;&gt;</w:t>
      </w:r>
      <w:r w:rsidRPr="0030778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0778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3"/>
    </w:p>
    <w:p w:rsidR="0030778F" w:rsidRDefault="0030778F" w:rsidP="0030778F">
      <w:pPr>
        <w:pStyle w:val="KeepWithNext"/>
        <w:rPr>
          <w:rtl/>
          <w:lang w:eastAsia="he-IL"/>
        </w:rPr>
      </w:pPr>
    </w:p>
    <w:p w:rsidR="0030778F" w:rsidRDefault="0030778F" w:rsidP="0030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יושב-ראש לוועדה, מה - - - </w:t>
      </w:r>
    </w:p>
    <w:p w:rsidR="0030778F" w:rsidRDefault="0030778F" w:rsidP="0030778F">
      <w:pPr>
        <w:rPr>
          <w:rtl/>
          <w:lang w:eastAsia="he-IL"/>
        </w:rPr>
      </w:pPr>
      <w:bookmarkStart w:id="444" w:name="_ETM_Q1_2256542"/>
      <w:bookmarkStart w:id="445" w:name="_ETM_Q1_2256626"/>
      <w:bookmarkEnd w:id="444"/>
      <w:bookmarkEnd w:id="445"/>
    </w:p>
    <w:p w:rsidR="00AB79A9" w:rsidRDefault="00AB79A9" w:rsidP="00CF5644">
      <w:pPr>
        <w:pStyle w:val="a4"/>
        <w:keepNext/>
        <w:rPr>
          <w:rtl/>
        </w:rPr>
      </w:pPr>
      <w:bookmarkStart w:id="446" w:name="ET_speaker_5786_131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6"/>
    </w:p>
    <w:p w:rsidR="00AB79A9" w:rsidRDefault="00AB79A9" w:rsidP="00CF5644">
      <w:pPr>
        <w:pStyle w:val="KeepWithNext"/>
        <w:rPr>
          <w:rtl/>
          <w:lang w:eastAsia="he-IL"/>
        </w:rPr>
      </w:pPr>
    </w:p>
    <w:p w:rsidR="0030778F" w:rsidRDefault="0030778F" w:rsidP="0030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שהיושב-ראש אומר לנו תמיד. </w:t>
      </w:r>
    </w:p>
    <w:p w:rsidR="0030778F" w:rsidRDefault="0030778F" w:rsidP="0030778F">
      <w:pPr>
        <w:rPr>
          <w:rtl/>
          <w:lang w:eastAsia="he-IL"/>
        </w:rPr>
      </w:pPr>
      <w:bookmarkStart w:id="447" w:name="_ETM_Q1_2252105"/>
      <w:bookmarkStart w:id="448" w:name="_ETM_Q1_2252193"/>
      <w:bookmarkEnd w:id="447"/>
      <w:bookmarkEnd w:id="448"/>
    </w:p>
    <w:p w:rsidR="0030778F" w:rsidRDefault="0030778F" w:rsidP="00886A7F">
      <w:pPr>
        <w:pStyle w:val="a4"/>
        <w:rPr>
          <w:rtl/>
        </w:rPr>
      </w:pPr>
      <w:bookmarkStart w:id="449" w:name="ET_knessetmember_5079_93"/>
      <w:r w:rsidRPr="00886A7F">
        <w:rPr>
          <w:rStyle w:val="TagStyle"/>
          <w:rtl/>
        </w:rPr>
        <w:t xml:space="preserve"> &lt;&lt; דובר &gt;&gt;</w:t>
      </w:r>
      <w:r w:rsidRPr="0030778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0778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9"/>
    </w:p>
    <w:p w:rsidR="0030778F" w:rsidRDefault="0030778F" w:rsidP="0030778F">
      <w:pPr>
        <w:pStyle w:val="KeepWithNext"/>
        <w:rPr>
          <w:rtl/>
          <w:lang w:eastAsia="he-IL"/>
        </w:rPr>
      </w:pPr>
    </w:p>
    <w:p w:rsidR="0030778F" w:rsidRDefault="0030778F" w:rsidP="0030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450" w:name="_ETM_Q1_2253750"/>
      <w:bookmarkEnd w:id="450"/>
      <w:r>
        <w:rPr>
          <w:rFonts w:hint="cs"/>
          <w:rtl/>
          <w:lang w:eastAsia="he-IL"/>
        </w:rPr>
        <w:t xml:space="preserve">אבל אלה שאלות הבהרה. </w:t>
      </w:r>
    </w:p>
    <w:p w:rsidR="0030778F" w:rsidRPr="0030778F" w:rsidRDefault="0030778F" w:rsidP="0030778F">
      <w:pPr>
        <w:rPr>
          <w:rtl/>
          <w:lang w:eastAsia="he-IL"/>
        </w:rPr>
      </w:pPr>
      <w:bookmarkStart w:id="451" w:name="_ETM_Q1_2258646"/>
      <w:bookmarkStart w:id="452" w:name="_ETM_Q1_2258727"/>
      <w:bookmarkEnd w:id="451"/>
      <w:bookmarkEnd w:id="452"/>
    </w:p>
    <w:p w:rsidR="0030778F" w:rsidRDefault="0030778F" w:rsidP="00886A7F">
      <w:pPr>
        <w:pStyle w:val="af6"/>
        <w:rPr>
          <w:rtl/>
        </w:rPr>
      </w:pPr>
      <w:bookmarkStart w:id="453" w:name="_ETM_Q1_2252273"/>
      <w:bookmarkStart w:id="454" w:name="_ETM_Q1_2252375"/>
      <w:bookmarkStart w:id="455" w:name="ET_yor_5110_92"/>
      <w:bookmarkEnd w:id="453"/>
      <w:bookmarkEnd w:id="45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0778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0778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30778F" w:rsidRDefault="0030778F" w:rsidP="0030778F">
      <w:pPr>
        <w:pStyle w:val="KeepWithNext"/>
        <w:rPr>
          <w:rtl/>
          <w:lang w:eastAsia="he-IL"/>
        </w:rPr>
      </w:pPr>
    </w:p>
    <w:p w:rsidR="0030778F" w:rsidRDefault="0030778F" w:rsidP="0030778F">
      <w:pPr>
        <w:rPr>
          <w:rtl/>
          <w:lang w:eastAsia="he-IL"/>
        </w:rPr>
      </w:pPr>
      <w:bookmarkStart w:id="456" w:name="_ETM_Q1_2253488"/>
      <w:bookmarkEnd w:id="456"/>
      <w:r>
        <w:rPr>
          <w:rFonts w:hint="cs"/>
          <w:rtl/>
          <w:lang w:eastAsia="he-IL"/>
        </w:rPr>
        <w:t xml:space="preserve">אז אני אומר לך, בכל דיון של כל ועדה בכנסת </w:t>
      </w:r>
      <w:bookmarkStart w:id="457" w:name="_ETM_Q1_2265222"/>
      <w:bookmarkEnd w:id="457"/>
      <w:r>
        <w:rPr>
          <w:rFonts w:hint="cs"/>
          <w:rtl/>
          <w:lang w:eastAsia="he-IL"/>
        </w:rPr>
        <w:t xml:space="preserve">נשאלות שאלות הבהרה תוך כדי. אם אחשוב שזה יותר מדי, </w:t>
      </w:r>
      <w:bookmarkStart w:id="458" w:name="_ETM_Q1_2271658"/>
      <w:bookmarkEnd w:id="458"/>
      <w:r>
        <w:rPr>
          <w:rFonts w:hint="cs"/>
          <w:rtl/>
          <w:lang w:eastAsia="he-IL"/>
        </w:rPr>
        <w:t xml:space="preserve">אדע להשתלט על זה. בסדר? בבקשה, רני, תמשיך. </w:t>
      </w:r>
    </w:p>
    <w:p w:rsidR="0030778F" w:rsidRDefault="0030778F" w:rsidP="0030778F">
      <w:pPr>
        <w:rPr>
          <w:rtl/>
          <w:lang w:eastAsia="he-IL"/>
        </w:rPr>
      </w:pPr>
      <w:bookmarkStart w:id="459" w:name="_ETM_Q1_2275838"/>
      <w:bookmarkStart w:id="460" w:name="_ETM_Q1_2275945"/>
      <w:bookmarkEnd w:id="459"/>
      <w:bookmarkEnd w:id="460"/>
    </w:p>
    <w:p w:rsidR="0030778F" w:rsidRDefault="0030778F" w:rsidP="00886A7F">
      <w:pPr>
        <w:pStyle w:val="af9"/>
        <w:rPr>
          <w:rtl/>
          <w:lang w:eastAsia="he-IL"/>
        </w:rPr>
      </w:pPr>
      <w:bookmarkStart w:id="461" w:name="_ETM_Q1_2276270"/>
      <w:bookmarkStart w:id="462" w:name="_ETM_Q1_2276378"/>
      <w:bookmarkStart w:id="463" w:name="_ETM_Q1_2278262"/>
      <w:bookmarkStart w:id="464" w:name="ET_guest_824551_94"/>
      <w:bookmarkEnd w:id="461"/>
      <w:bookmarkEnd w:id="462"/>
      <w:bookmarkEnd w:id="463"/>
      <w:r w:rsidRPr="00886A7F">
        <w:rPr>
          <w:rStyle w:val="TagStyle"/>
          <w:rtl/>
        </w:rPr>
        <w:t xml:space="preserve"> &lt;&lt; אורח &gt;&gt;</w:t>
      </w:r>
      <w:r w:rsidRPr="0030778F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30778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4"/>
    </w:p>
    <w:p w:rsidR="0030778F" w:rsidRDefault="0030778F" w:rsidP="0030778F">
      <w:pPr>
        <w:pStyle w:val="KeepWithNext"/>
        <w:rPr>
          <w:rtl/>
          <w:lang w:eastAsia="he-IL"/>
        </w:rPr>
      </w:pPr>
    </w:p>
    <w:p w:rsidR="00BA4FA4" w:rsidRDefault="0030778F" w:rsidP="0030778F">
      <w:pPr>
        <w:rPr>
          <w:rtl/>
          <w:lang w:eastAsia="he-IL"/>
        </w:rPr>
      </w:pPr>
      <w:bookmarkStart w:id="465" w:name="_ETM_Q1_2278945"/>
      <w:bookmarkStart w:id="466" w:name="_ETM_Q1_2279011"/>
      <w:bookmarkEnd w:id="465"/>
      <w:bookmarkEnd w:id="466"/>
      <w:r>
        <w:rPr>
          <w:rFonts w:hint="cs"/>
          <w:rtl/>
          <w:lang w:eastAsia="he-IL"/>
        </w:rPr>
        <w:t xml:space="preserve">כמו שאמרתי, </w:t>
      </w:r>
      <w:bookmarkStart w:id="467" w:name="_ETM_Q1_2284048"/>
      <w:bookmarkEnd w:id="467"/>
      <w:r>
        <w:rPr>
          <w:rFonts w:hint="cs"/>
          <w:rtl/>
          <w:lang w:eastAsia="he-IL"/>
        </w:rPr>
        <w:t>אנחנו בעיצומו של התהליך. יש קבינט חדש,</w:t>
      </w:r>
      <w:r w:rsidR="00BA4F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השרים מעודכנים באופן שוטף, </w:t>
      </w:r>
      <w:r w:rsidR="00BA4FA4">
        <w:rPr>
          <w:rFonts w:hint="cs"/>
          <w:rtl/>
          <w:lang w:eastAsia="he-IL"/>
        </w:rPr>
        <w:t>עודכנו על ידי גופי מערכת הביטחון באופן תמציתי</w:t>
      </w:r>
      <w:r>
        <w:rPr>
          <w:rFonts w:hint="cs"/>
          <w:rtl/>
          <w:lang w:eastAsia="he-IL"/>
        </w:rPr>
        <w:t>,</w:t>
      </w:r>
      <w:r w:rsidR="00BA4FA4">
        <w:rPr>
          <w:rFonts w:hint="cs"/>
          <w:rtl/>
          <w:lang w:eastAsia="he-IL"/>
        </w:rPr>
        <w:t xml:space="preserve"> כל אחד</w:t>
      </w:r>
      <w:r>
        <w:rPr>
          <w:rFonts w:hint="cs"/>
          <w:rtl/>
          <w:lang w:eastAsia="he-IL"/>
        </w:rPr>
        <w:t>,</w:t>
      </w:r>
      <w:r w:rsidR="00BA4FA4">
        <w:rPr>
          <w:rFonts w:hint="cs"/>
          <w:rtl/>
          <w:lang w:eastAsia="he-IL"/>
        </w:rPr>
        <w:t xml:space="preserve"> על ההשלכות והמשמעויות</w:t>
      </w:r>
      <w:r>
        <w:rPr>
          <w:rFonts w:hint="cs"/>
          <w:rtl/>
          <w:lang w:eastAsia="he-IL"/>
        </w:rPr>
        <w:t xml:space="preserve">, כמו שרואים את זה עכשיו, </w:t>
      </w:r>
      <w:bookmarkStart w:id="468" w:name="_ETM_Q1_2300973"/>
      <w:bookmarkEnd w:id="468"/>
      <w:r w:rsidR="00BA4FA4">
        <w:rPr>
          <w:rFonts w:hint="cs"/>
          <w:rtl/>
          <w:lang w:eastAsia="he-IL"/>
        </w:rPr>
        <w:t xml:space="preserve">ואמור להיות בימים הקרובים </w:t>
      </w:r>
      <w:r>
        <w:rPr>
          <w:rFonts w:hint="cs"/>
          <w:rtl/>
          <w:lang w:eastAsia="he-IL"/>
        </w:rPr>
        <w:t xml:space="preserve">ממש </w:t>
      </w:r>
      <w:r w:rsidR="00BA4FA4">
        <w:rPr>
          <w:rFonts w:hint="cs"/>
          <w:rtl/>
          <w:lang w:eastAsia="he-IL"/>
        </w:rPr>
        <w:t>דיון ייעודי</w:t>
      </w:r>
      <w:r>
        <w:rPr>
          <w:rFonts w:hint="cs"/>
          <w:rtl/>
          <w:lang w:eastAsia="he-IL"/>
        </w:rPr>
        <w:t xml:space="preserve"> נוסף, מעמיק,</w:t>
      </w:r>
      <w:r w:rsidR="00BA4FA4">
        <w:rPr>
          <w:rFonts w:hint="cs"/>
          <w:rtl/>
          <w:lang w:eastAsia="he-IL"/>
        </w:rPr>
        <w:t xml:space="preserve"> ששם </w:t>
      </w:r>
      <w:r>
        <w:rPr>
          <w:rFonts w:hint="cs"/>
          <w:rtl/>
          <w:lang w:eastAsia="he-IL"/>
        </w:rPr>
        <w:t xml:space="preserve">שוב </w:t>
      </w:r>
      <w:r w:rsidR="00BA4FA4">
        <w:rPr>
          <w:rFonts w:hint="cs"/>
          <w:rtl/>
          <w:lang w:eastAsia="he-IL"/>
        </w:rPr>
        <w:t>יישמעו ה</w:t>
      </w:r>
      <w:r>
        <w:rPr>
          <w:rFonts w:hint="cs"/>
          <w:rtl/>
          <w:lang w:eastAsia="he-IL"/>
        </w:rPr>
        <w:t>ערכות</w:t>
      </w:r>
      <w:r w:rsidR="00BA4FA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כנראה עד אז </w:t>
      </w:r>
      <w:r w:rsidR="00BA4FA4">
        <w:rPr>
          <w:rFonts w:hint="cs"/>
          <w:rtl/>
          <w:lang w:eastAsia="he-IL"/>
        </w:rPr>
        <w:t>הדרג המדיני יגבש את</w:t>
      </w:r>
      <w:r>
        <w:rPr>
          <w:rFonts w:hint="cs"/>
          <w:rtl/>
          <w:lang w:eastAsia="he-IL"/>
        </w:rPr>
        <w:t xml:space="preserve"> </w:t>
      </w:r>
      <w:r w:rsidR="00BA4FA4">
        <w:rPr>
          <w:rFonts w:hint="cs"/>
          <w:rtl/>
          <w:lang w:eastAsia="he-IL"/>
        </w:rPr>
        <w:t>התפיסה שלו לגבי המהלך הזה</w:t>
      </w:r>
      <w:r>
        <w:rPr>
          <w:rFonts w:hint="cs"/>
          <w:rtl/>
          <w:lang w:eastAsia="he-IL"/>
        </w:rPr>
        <w:t>,</w:t>
      </w:r>
      <w:r w:rsidR="00BA4FA4">
        <w:rPr>
          <w:rFonts w:hint="cs"/>
          <w:rtl/>
          <w:lang w:eastAsia="he-IL"/>
        </w:rPr>
        <w:t xml:space="preserve"> ואז גם השרים יוכלו להתייחס. </w:t>
      </w:r>
    </w:p>
    <w:p w:rsidR="00BA4FA4" w:rsidRDefault="00BA4FA4" w:rsidP="00754F49">
      <w:pPr>
        <w:rPr>
          <w:rtl/>
          <w:lang w:eastAsia="he-IL"/>
        </w:rPr>
      </w:pPr>
    </w:p>
    <w:p w:rsidR="00BA4FA4" w:rsidRDefault="00BA4FA4" w:rsidP="0030778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, מבחינת העשייה</w:t>
      </w:r>
      <w:r w:rsidR="0030778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 w:rsidR="00307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מתוקף תפקידו</w:t>
      </w:r>
      <w:r w:rsidR="00307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מעורב בתהליך לאורך כל הדרך</w:t>
      </w:r>
      <w:r w:rsidR="0030778F">
        <w:rPr>
          <w:rFonts w:hint="cs"/>
          <w:rtl/>
          <w:lang w:eastAsia="he-IL"/>
        </w:rPr>
        <w:t xml:space="preserve">, משלב </w:t>
      </w:r>
      <w:bookmarkStart w:id="469" w:name="_ETM_Q1_2333292"/>
      <w:bookmarkEnd w:id="469"/>
      <w:r w:rsidR="0030778F">
        <w:rPr>
          <w:rFonts w:hint="cs"/>
          <w:rtl/>
          <w:lang w:eastAsia="he-IL"/>
        </w:rPr>
        <w:t>גיבוש צורכי הביטחון של ישראל,</w:t>
      </w:r>
      <w:r>
        <w:rPr>
          <w:rFonts w:hint="cs"/>
          <w:rtl/>
          <w:lang w:eastAsia="he-IL"/>
        </w:rPr>
        <w:t xml:space="preserve"> עוד בתהליכים שהיו בין 2010 ל-2017</w:t>
      </w:r>
      <w:r w:rsidR="00307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בשיתוף פעולה עם גורמי הביטחון. מאז השקת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 w:rsidR="00307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עוסק בכל מה שנדרש בעניין הזה, כולל גיבוש השלכות</w:t>
      </w:r>
      <w:r w:rsidR="0030778F">
        <w:rPr>
          <w:rFonts w:hint="cs"/>
          <w:rtl/>
          <w:lang w:eastAsia="he-IL"/>
        </w:rPr>
        <w:t xml:space="preserve"> לגבי היישום והמלצות</w:t>
      </w:r>
      <w:r>
        <w:rPr>
          <w:rFonts w:hint="cs"/>
          <w:rtl/>
          <w:lang w:eastAsia="he-IL"/>
        </w:rPr>
        <w:t xml:space="preserve">, </w:t>
      </w:r>
      <w:r w:rsidR="0030778F">
        <w:rPr>
          <w:rFonts w:hint="cs"/>
          <w:rtl/>
          <w:lang w:eastAsia="he-IL"/>
        </w:rPr>
        <w:t xml:space="preserve">אם מיישמים – </w:t>
      </w:r>
      <w:r>
        <w:rPr>
          <w:rFonts w:hint="cs"/>
          <w:rtl/>
          <w:lang w:eastAsia="he-IL"/>
        </w:rPr>
        <w:t xml:space="preserve">איך נכון ליישם. </w:t>
      </w:r>
    </w:p>
    <w:p w:rsidR="00BA4FA4" w:rsidRDefault="00BA4FA4" w:rsidP="00754F49">
      <w:pPr>
        <w:rPr>
          <w:rtl/>
          <w:lang w:eastAsia="he-IL"/>
        </w:rPr>
      </w:pPr>
    </w:p>
    <w:p w:rsidR="00BA4FA4" w:rsidRDefault="00BA4FA4" w:rsidP="00886A7F">
      <w:pPr>
        <w:pStyle w:val="af6"/>
      </w:pPr>
      <w:bookmarkStart w:id="470" w:name="ET_yor_5110_1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30778F" w:rsidP="00307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בהקשר הזה. אחד, </w:t>
      </w:r>
      <w:r w:rsidR="00BA4FA4">
        <w:rPr>
          <w:rFonts w:hint="cs"/>
          <w:rtl/>
          <w:lang w:eastAsia="he-IL"/>
        </w:rPr>
        <w:t>נאמר גם על ידי שר החוץ וגם במשתמע על ידך</w:t>
      </w:r>
      <w:r>
        <w:rPr>
          <w:rFonts w:hint="cs"/>
          <w:rtl/>
          <w:lang w:eastAsia="he-IL"/>
        </w:rPr>
        <w:t>,</w:t>
      </w:r>
      <w:r w:rsidR="00BA4FA4">
        <w:rPr>
          <w:rFonts w:hint="cs"/>
          <w:rtl/>
          <w:lang w:eastAsia="he-IL"/>
        </w:rPr>
        <w:t xml:space="preserve"> שעוד לא ברור בכלל על מה </w:t>
      </w:r>
      <w:r>
        <w:rPr>
          <w:rFonts w:hint="cs"/>
          <w:rtl/>
          <w:lang w:eastAsia="he-IL"/>
        </w:rPr>
        <w:t xml:space="preserve">אנחנו מדברים – אמרת שהדרג המדיני </w:t>
      </w:r>
      <w:bookmarkStart w:id="471" w:name="_ETM_Q1_2375980"/>
      <w:bookmarkEnd w:id="471"/>
      <w:r>
        <w:rPr>
          <w:rFonts w:hint="cs"/>
          <w:rtl/>
          <w:lang w:eastAsia="he-IL"/>
        </w:rPr>
        <w:t xml:space="preserve">יגבש. </w:t>
      </w:r>
      <w:r w:rsidR="00BA4FA4">
        <w:rPr>
          <w:rFonts w:hint="cs"/>
          <w:rtl/>
          <w:lang w:eastAsia="he-IL"/>
        </w:rPr>
        <w:t xml:space="preserve">איך בתנאים האלה אתם יכולים להציג השלכות? האם, כמו שעולה מהמלצות המבקר, ריכזתם גם את המלצות צה"ל, שב"כ וגופי מדיניות אחרים </w:t>
      </w:r>
      <w:r>
        <w:rPr>
          <w:rFonts w:hint="eastAsia"/>
          <w:rtl/>
          <w:lang w:eastAsia="he-IL"/>
        </w:rPr>
        <w:t>– זה מהלך מדיני, אז יש פה גופי</w:t>
      </w:r>
      <w:r>
        <w:rPr>
          <w:rFonts w:hint="cs"/>
          <w:rtl/>
          <w:lang w:eastAsia="he-IL"/>
        </w:rPr>
        <w:t xml:space="preserve"> </w:t>
      </w:r>
      <w:bookmarkStart w:id="472" w:name="_ETM_Q1_2394901"/>
      <w:bookmarkEnd w:id="472"/>
      <w:r>
        <w:rPr>
          <w:rFonts w:hint="cs"/>
          <w:rtl/>
          <w:lang w:eastAsia="he-IL"/>
        </w:rPr>
        <w:t xml:space="preserve">מדיניות אחרים – </w:t>
      </w:r>
      <w:r w:rsidR="00BA4FA4">
        <w:rPr>
          <w:rFonts w:hint="cs"/>
          <w:rtl/>
          <w:lang w:eastAsia="he-IL"/>
        </w:rPr>
        <w:t xml:space="preserve">לקראת המהלך הזה? </w:t>
      </w:r>
      <w:r>
        <w:rPr>
          <w:rFonts w:hint="cs"/>
          <w:rtl/>
          <w:lang w:eastAsia="he-IL"/>
        </w:rPr>
        <w:t xml:space="preserve">ושוב: </w:t>
      </w:r>
      <w:r w:rsidR="00BA4FA4">
        <w:rPr>
          <w:rFonts w:hint="cs"/>
          <w:rtl/>
          <w:lang w:eastAsia="he-IL"/>
        </w:rPr>
        <w:t>איך הם יכולים לעשות את זה בתנאים ש</w:t>
      </w:r>
      <w:r>
        <w:rPr>
          <w:rFonts w:hint="cs"/>
          <w:rtl/>
          <w:lang w:eastAsia="he-IL"/>
        </w:rPr>
        <w:t xml:space="preserve">אף אחד </w:t>
      </w:r>
      <w:r w:rsidR="00BA4FA4">
        <w:rPr>
          <w:rFonts w:hint="cs"/>
          <w:rtl/>
          <w:lang w:eastAsia="he-IL"/>
        </w:rPr>
        <w:t>לא יודע על</w:t>
      </w:r>
      <w:r>
        <w:rPr>
          <w:rFonts w:hint="cs"/>
          <w:rtl/>
          <w:lang w:eastAsia="he-IL"/>
        </w:rPr>
        <w:t xml:space="preserve"> מה מדברים?</w:t>
      </w:r>
    </w:p>
    <w:p w:rsidR="00BA4FA4" w:rsidRDefault="00BA4FA4" w:rsidP="00BA4FA4">
      <w:pPr>
        <w:rPr>
          <w:rtl/>
          <w:lang w:eastAsia="he-IL"/>
        </w:rPr>
      </w:pPr>
    </w:p>
    <w:p w:rsidR="0030778F" w:rsidRDefault="0030778F" w:rsidP="00886A7F">
      <w:pPr>
        <w:pStyle w:val="af9"/>
        <w:rPr>
          <w:rtl/>
          <w:lang w:eastAsia="he-IL"/>
        </w:rPr>
      </w:pPr>
      <w:bookmarkStart w:id="473" w:name="_ETM_Q1_2405131"/>
      <w:bookmarkStart w:id="474" w:name="ET_guest_824551_95"/>
      <w:bookmarkEnd w:id="473"/>
      <w:r w:rsidRPr="00886A7F">
        <w:rPr>
          <w:rStyle w:val="TagStyle"/>
          <w:rtl/>
        </w:rPr>
        <w:t xml:space="preserve"> &lt;&lt; אורח &gt;&gt;</w:t>
      </w:r>
      <w:r w:rsidRPr="0030778F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30778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30778F" w:rsidRDefault="0030778F" w:rsidP="0030778F">
      <w:pPr>
        <w:pStyle w:val="KeepWithNext"/>
        <w:rPr>
          <w:rtl/>
          <w:lang w:eastAsia="he-IL"/>
        </w:rPr>
      </w:pPr>
    </w:p>
    <w:p w:rsidR="00BA4FA4" w:rsidRDefault="0030778F" w:rsidP="0030778F">
      <w:pPr>
        <w:rPr>
          <w:rtl/>
          <w:lang w:eastAsia="he-IL"/>
        </w:rPr>
      </w:pPr>
      <w:bookmarkStart w:id="475" w:name="_ETM_Q1_2405770"/>
      <w:bookmarkStart w:id="476" w:name="_ETM_Q1_2405852"/>
      <w:bookmarkEnd w:id="475"/>
      <w:bookmarkEnd w:id="476"/>
      <w:r>
        <w:rPr>
          <w:rFonts w:hint="cs"/>
          <w:rtl/>
          <w:lang w:eastAsia="he-IL"/>
        </w:rPr>
        <w:t xml:space="preserve">כמו שאמרתי,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7" w:name="_ETM_Q1_2412643"/>
      <w:bookmarkEnd w:id="477"/>
      <w:r>
        <w:rPr>
          <w:rFonts w:hint="cs"/>
          <w:rtl/>
          <w:lang w:eastAsia="he-IL"/>
        </w:rPr>
        <w:t xml:space="preserve">השתתף בדיונים עם ראשי מערכת הביטחון אצל ראש הממשלה, </w:t>
      </w:r>
      <w:r w:rsidR="00BA4FA4">
        <w:rPr>
          <w:rFonts w:hint="cs"/>
          <w:rtl/>
          <w:lang w:eastAsia="he-IL"/>
        </w:rPr>
        <w:t xml:space="preserve">עם ראש הממשלה החלופי, ושם הוצגו הדברים באופן מפורט. לצבא, כהנחת עבודה, </w:t>
      </w:r>
      <w:r>
        <w:rPr>
          <w:rFonts w:hint="cs"/>
          <w:rtl/>
          <w:lang w:eastAsia="he-IL"/>
        </w:rPr>
        <w:t xml:space="preserve">כבר לפני מספר חודשים </w:t>
      </w:r>
      <w:r w:rsidR="00BA4FA4">
        <w:rPr>
          <w:rFonts w:hint="cs"/>
          <w:rtl/>
          <w:lang w:eastAsia="he-IL"/>
        </w:rPr>
        <w:t>נאמר להתכונן לתאריך יעד</w:t>
      </w:r>
      <w:r>
        <w:rPr>
          <w:rFonts w:hint="cs"/>
          <w:rtl/>
          <w:lang w:eastAsia="he-IL"/>
        </w:rPr>
        <w:t>,</w:t>
      </w:r>
      <w:r w:rsidR="00BA4FA4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>אני מניח ש</w:t>
      </w:r>
      <w:r w:rsidR="00BA4FA4">
        <w:rPr>
          <w:rFonts w:hint="cs"/>
          <w:rtl/>
          <w:lang w:eastAsia="he-IL"/>
        </w:rPr>
        <w:t xml:space="preserve">כולם יודעים במה מדובר בתוכנית </w:t>
      </w:r>
      <w:proofErr w:type="spellStart"/>
      <w:r w:rsidR="00BA4FA4">
        <w:rPr>
          <w:rFonts w:hint="cs"/>
          <w:rtl/>
          <w:lang w:eastAsia="he-IL"/>
        </w:rPr>
        <w:t>טראמפ</w:t>
      </w:r>
      <w:proofErr w:type="spellEnd"/>
      <w:r w:rsidR="00BA4FA4">
        <w:rPr>
          <w:rFonts w:hint="cs"/>
          <w:rtl/>
          <w:lang w:eastAsia="he-IL"/>
        </w:rPr>
        <w:t>.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f6"/>
      </w:pPr>
      <w:bookmarkStart w:id="478" w:name="ET_yor_5110_1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30778F" w:rsidP="00BA4FA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 –</w:t>
      </w:r>
      <w:r w:rsidR="00BA4FA4">
        <w:rPr>
          <w:rFonts w:hint="cs"/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 xml:space="preserve">הצבא וכולל שר הביטחון, שאמר </w:t>
      </w:r>
      <w:bookmarkStart w:id="479" w:name="_ETM_Q1_2444372"/>
      <w:bookmarkEnd w:id="479"/>
      <w:r>
        <w:rPr>
          <w:rFonts w:hint="cs"/>
          <w:rtl/>
          <w:lang w:eastAsia="he-IL"/>
        </w:rPr>
        <w:t xml:space="preserve">שהוא לא ראה מפות. </w:t>
      </w:r>
    </w:p>
    <w:p w:rsidR="0030778F" w:rsidRDefault="0030778F" w:rsidP="00BA4FA4">
      <w:pPr>
        <w:rPr>
          <w:rtl/>
          <w:lang w:eastAsia="he-IL"/>
        </w:rPr>
      </w:pPr>
      <w:bookmarkStart w:id="480" w:name="_ETM_Q1_2447180"/>
      <w:bookmarkStart w:id="481" w:name="_ETM_Q1_2447279"/>
      <w:bookmarkEnd w:id="480"/>
      <w:bookmarkEnd w:id="481"/>
    </w:p>
    <w:p w:rsidR="0030778F" w:rsidRDefault="0030778F" w:rsidP="00886A7F">
      <w:pPr>
        <w:pStyle w:val="af9"/>
        <w:rPr>
          <w:rtl/>
          <w:lang w:eastAsia="he-IL"/>
        </w:rPr>
      </w:pPr>
      <w:bookmarkStart w:id="482" w:name="_ETM_Q1_2447324"/>
      <w:bookmarkStart w:id="483" w:name="_ETM_Q1_2447428"/>
      <w:bookmarkStart w:id="484" w:name="ET_guest_824551_96"/>
      <w:bookmarkEnd w:id="482"/>
      <w:bookmarkEnd w:id="483"/>
      <w:r w:rsidRPr="00886A7F">
        <w:rPr>
          <w:rStyle w:val="TagStyle"/>
          <w:rtl/>
        </w:rPr>
        <w:t xml:space="preserve"> &lt;&lt; אורח &gt;&gt;</w:t>
      </w:r>
      <w:r w:rsidRPr="0030778F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30778F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"/>
    </w:p>
    <w:p w:rsidR="0030778F" w:rsidRDefault="0030778F" w:rsidP="0030778F">
      <w:pPr>
        <w:pStyle w:val="KeepWithNext"/>
        <w:rPr>
          <w:rtl/>
          <w:lang w:eastAsia="he-IL"/>
        </w:rPr>
      </w:pPr>
    </w:p>
    <w:p w:rsidR="00BA4FA4" w:rsidRDefault="0030778F" w:rsidP="00BA4F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פורסמה, </w:t>
      </w:r>
      <w:r w:rsidR="00BA4FA4">
        <w:rPr>
          <w:rFonts w:hint="cs"/>
          <w:rtl/>
          <w:lang w:eastAsia="he-IL"/>
        </w:rPr>
        <w:t xml:space="preserve">גם המפה העקרונית של </w:t>
      </w:r>
      <w:proofErr w:type="spellStart"/>
      <w:r w:rsidR="00BA4FA4">
        <w:rPr>
          <w:rFonts w:hint="cs"/>
          <w:rtl/>
          <w:lang w:eastAsia="he-IL"/>
        </w:rPr>
        <w:t>תוכנית</w:t>
      </w:r>
      <w:proofErr w:type="spellEnd"/>
      <w:r w:rsidR="00BA4FA4">
        <w:rPr>
          <w:rFonts w:hint="cs"/>
          <w:rtl/>
          <w:lang w:eastAsia="he-IL"/>
        </w:rPr>
        <w:t xml:space="preserve"> </w:t>
      </w:r>
      <w:proofErr w:type="spellStart"/>
      <w:r w:rsidR="00BA4FA4">
        <w:rPr>
          <w:rFonts w:hint="cs"/>
          <w:rtl/>
          <w:lang w:eastAsia="he-IL"/>
        </w:rPr>
        <w:t>טראמפ</w:t>
      </w:r>
      <w:proofErr w:type="spellEnd"/>
      <w:r w:rsidR="00BA4FA4">
        <w:rPr>
          <w:rFonts w:hint="cs"/>
          <w:rtl/>
          <w:lang w:eastAsia="he-IL"/>
        </w:rPr>
        <w:t>. כרגע עבודת המטה</w:t>
      </w:r>
      <w:r>
        <w:rPr>
          <w:rFonts w:hint="cs"/>
          <w:rtl/>
          <w:lang w:eastAsia="he-IL"/>
        </w:rPr>
        <w:t xml:space="preserve">, שהדרג המדיני </w:t>
      </w:r>
      <w:bookmarkStart w:id="485" w:name="_ETM_Q1_2463872"/>
      <w:bookmarkEnd w:id="485"/>
      <w:r>
        <w:rPr>
          <w:rFonts w:hint="cs"/>
          <w:rtl/>
          <w:lang w:eastAsia="he-IL"/>
        </w:rPr>
        <w:t>בוחר לעשות אותה בצורה שהוא בוחר,</w:t>
      </w:r>
      <w:r w:rsidR="00BA4FA4">
        <w:rPr>
          <w:rFonts w:hint="cs"/>
          <w:rtl/>
          <w:lang w:eastAsia="he-IL"/>
        </w:rPr>
        <w:t xml:space="preserve"> נעשית </w:t>
      </w:r>
      <w:r>
        <w:rPr>
          <w:rFonts w:hint="cs"/>
          <w:rtl/>
          <w:lang w:eastAsia="he-IL"/>
        </w:rPr>
        <w:t xml:space="preserve">עכשיו </w:t>
      </w:r>
      <w:r w:rsidR="00BA4FA4">
        <w:rPr>
          <w:rFonts w:hint="cs"/>
          <w:rtl/>
          <w:lang w:eastAsia="he-IL"/>
        </w:rPr>
        <w:t xml:space="preserve">גם עם גורמי הביטחון סביב הנושאים הקונקרטיים האלה.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f6"/>
      </w:pPr>
      <w:bookmarkStart w:id="486" w:name="ET_yor_5110_16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BA4FA4" w:rsidP="00BA4FA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היא מסגרת, </w:t>
      </w:r>
      <w:r w:rsidR="0030778F">
        <w:rPr>
          <w:rFonts w:hint="cs"/>
          <w:rtl/>
          <w:lang w:eastAsia="he-IL"/>
        </w:rPr>
        <w:t xml:space="preserve">כמו שקוראים לה אפילו במסמך האמריקני – </w:t>
      </w:r>
      <w:r>
        <w:rPr>
          <w:rFonts w:hint="cs"/>
          <w:rtl/>
          <w:lang w:eastAsia="he-IL"/>
        </w:rPr>
        <w:t xml:space="preserve">היא חזון. החזון הזה מאפשר לישראל לעשות דברים מסוימים.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4"/>
        <w:rPr>
          <w:rtl/>
        </w:rPr>
      </w:pPr>
      <w:bookmarkStart w:id="487" w:name="ET_knessetmember_4615_17"/>
      <w:r w:rsidRPr="00886A7F">
        <w:rPr>
          <w:rStyle w:val="TagStyle"/>
          <w:rtl/>
        </w:rPr>
        <w:t xml:space="preserve"> &lt;&lt; דובר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30778F" w:rsidP="00BA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BA4FA4">
        <w:rPr>
          <w:rFonts w:hint="cs"/>
          <w:rtl/>
          <w:lang w:eastAsia="he-IL"/>
        </w:rPr>
        <w:t xml:space="preserve">גם לא אומץ. </w:t>
      </w:r>
      <w:r>
        <w:rPr>
          <w:rFonts w:hint="cs"/>
          <w:rtl/>
          <w:lang w:eastAsia="he-IL"/>
        </w:rPr>
        <w:t xml:space="preserve">אין החלטת ממשלה לאמץ אותו, אין </w:t>
      </w:r>
      <w:bookmarkStart w:id="488" w:name="_ETM_Q1_2489052"/>
      <w:bookmarkEnd w:id="488"/>
      <w:r>
        <w:rPr>
          <w:rFonts w:hint="cs"/>
          <w:rtl/>
          <w:lang w:eastAsia="he-IL"/>
        </w:rPr>
        <w:t xml:space="preserve">חוק שמאמץ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</w:t>
      </w:r>
      <w:r w:rsidR="00BA4FA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האמריקנים, </w:t>
      </w:r>
      <w:r w:rsidR="00BA4FA4">
        <w:rPr>
          <w:rFonts w:hint="cs"/>
          <w:rtl/>
          <w:lang w:eastAsia="he-IL"/>
        </w:rPr>
        <w:t>שהיא הצעה לישראלים ולפ</w:t>
      </w:r>
      <w:r w:rsidR="003B65D2">
        <w:rPr>
          <w:rFonts w:hint="cs"/>
          <w:rtl/>
          <w:lang w:eastAsia="he-IL"/>
        </w:rPr>
        <w:t>ל</w:t>
      </w:r>
      <w:r w:rsidR="00BA4FA4">
        <w:rPr>
          <w:rFonts w:hint="cs"/>
          <w:rtl/>
          <w:lang w:eastAsia="he-IL"/>
        </w:rPr>
        <w:t>סטינים. אין</w:t>
      </w:r>
      <w:r w:rsidR="003B65D2">
        <w:rPr>
          <w:rFonts w:hint="cs"/>
          <w:rtl/>
          <w:lang w:eastAsia="he-IL"/>
        </w:rPr>
        <w:t xml:space="preserve"> שום</w:t>
      </w:r>
      <w:r w:rsidR="00BA4FA4">
        <w:rPr>
          <w:rFonts w:hint="cs"/>
          <w:rtl/>
          <w:lang w:eastAsia="he-IL"/>
        </w:rPr>
        <w:t xml:space="preserve"> החלטה </w:t>
      </w:r>
      <w:r w:rsidR="003B65D2">
        <w:rPr>
          <w:rFonts w:hint="cs"/>
          <w:rtl/>
          <w:lang w:eastAsia="he-IL"/>
        </w:rPr>
        <w:t xml:space="preserve">של ישראל </w:t>
      </w:r>
      <w:r w:rsidR="00BA4FA4">
        <w:rPr>
          <w:rFonts w:hint="cs"/>
          <w:rtl/>
          <w:lang w:eastAsia="he-IL"/>
        </w:rPr>
        <w:t xml:space="preserve">לקיים אותה.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f6"/>
      </w:pPr>
      <w:bookmarkStart w:id="489" w:name="ET_yor_5110_18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3B65D2" w:rsidRDefault="00BA4FA4" w:rsidP="003B65D2">
      <w:pPr>
        <w:rPr>
          <w:rtl/>
          <w:lang w:eastAsia="he-IL"/>
        </w:rPr>
      </w:pPr>
      <w:bookmarkStart w:id="490" w:name="_ETM_Q1_2495142"/>
      <w:bookmarkEnd w:id="490"/>
      <w:r>
        <w:rPr>
          <w:rFonts w:hint="cs"/>
          <w:rtl/>
          <w:lang w:eastAsia="he-IL"/>
        </w:rPr>
        <w:t xml:space="preserve">אתה צודק, רק לא במסגרת הדיון הזה. לא יכול דרג צבאי או </w:t>
      </w:r>
      <w:r w:rsidR="003B65D2">
        <w:rPr>
          <w:rFonts w:hint="cs"/>
          <w:rtl/>
          <w:lang w:eastAsia="he-IL"/>
        </w:rPr>
        <w:t xml:space="preserve">דרג אחר לגבש עמדה </w:t>
      </w:r>
      <w:r>
        <w:rPr>
          <w:rFonts w:hint="cs"/>
          <w:rtl/>
          <w:lang w:eastAsia="he-IL"/>
        </w:rPr>
        <w:t>ומדיניות כשהוא לא יודע על מה, כי החלת ריבונות בגוש עציון בלבד לא דומה ל</w:t>
      </w:r>
      <w:r w:rsidR="003B65D2">
        <w:rPr>
          <w:rFonts w:hint="cs"/>
          <w:rtl/>
          <w:lang w:eastAsia="he-IL"/>
        </w:rPr>
        <w:t xml:space="preserve">החלת ריבונות על 30% מהשטח, לא </w:t>
      </w:r>
      <w:r w:rsidR="003B65D2">
        <w:rPr>
          <w:rFonts w:hint="cs"/>
          <w:rtl/>
          <w:lang w:eastAsia="he-IL"/>
        </w:rPr>
        <w:lastRenderedPageBreak/>
        <w:t xml:space="preserve">דומה </w:t>
      </w:r>
      <w:bookmarkStart w:id="491" w:name="_ETM_Q1_2515312"/>
      <w:bookmarkEnd w:id="491"/>
      <w:r w:rsidR="003B65D2">
        <w:rPr>
          <w:rFonts w:hint="cs"/>
          <w:rtl/>
          <w:lang w:eastAsia="he-IL"/>
        </w:rPr>
        <w:t>להחלת ריבונות על בקעת הירדן לבד, לא דומה ל</w:t>
      </w:r>
      <w:r>
        <w:rPr>
          <w:rFonts w:hint="cs"/>
          <w:rtl/>
          <w:lang w:eastAsia="he-IL"/>
        </w:rPr>
        <w:t>כמה וכמה אופציות. אז איך הצבא יכול לגבש עמדה ולהיערך, חוץ מאשר גנרית? ספציפית</w:t>
      </w:r>
      <w:r w:rsidR="003B65D2">
        <w:rPr>
          <w:rFonts w:hint="cs"/>
          <w:rtl/>
          <w:lang w:eastAsia="he-IL"/>
        </w:rPr>
        <w:t xml:space="preserve">, איך </w:t>
      </w:r>
      <w:bookmarkStart w:id="492" w:name="_ETM_Q1_2529197"/>
      <w:bookmarkEnd w:id="492"/>
      <w:r w:rsidR="003B65D2">
        <w:rPr>
          <w:rFonts w:hint="cs"/>
          <w:rtl/>
          <w:lang w:eastAsia="he-IL"/>
        </w:rPr>
        <w:t xml:space="preserve">הוא יכול? </w:t>
      </w:r>
      <w:proofErr w:type="spellStart"/>
      <w:r w:rsidR="003B65D2">
        <w:rPr>
          <w:rFonts w:hint="cs"/>
          <w:rtl/>
          <w:lang w:eastAsia="he-IL"/>
        </w:rPr>
        <w:t>תוכנית</w:t>
      </w:r>
      <w:proofErr w:type="spellEnd"/>
      <w:r w:rsidR="003B65D2">
        <w:rPr>
          <w:rFonts w:hint="cs"/>
          <w:rtl/>
          <w:lang w:eastAsia="he-IL"/>
        </w:rPr>
        <w:t xml:space="preserve"> אופרטיבית, איך הוא יכול לגבש?</w:t>
      </w:r>
    </w:p>
    <w:p w:rsidR="003B65D2" w:rsidRDefault="003B65D2" w:rsidP="003B65D2">
      <w:pPr>
        <w:rPr>
          <w:rtl/>
          <w:lang w:eastAsia="he-IL"/>
        </w:rPr>
      </w:pPr>
      <w:bookmarkStart w:id="493" w:name="_ETM_Q1_2534290"/>
      <w:bookmarkStart w:id="494" w:name="_ETM_Q1_2534423"/>
      <w:bookmarkEnd w:id="493"/>
      <w:bookmarkEnd w:id="494"/>
    </w:p>
    <w:p w:rsidR="003B65D2" w:rsidRDefault="003B65D2" w:rsidP="00886A7F">
      <w:pPr>
        <w:pStyle w:val="af9"/>
        <w:rPr>
          <w:rtl/>
          <w:lang w:eastAsia="he-IL"/>
        </w:rPr>
      </w:pPr>
      <w:bookmarkStart w:id="495" w:name="_ETM_Q1_2534464"/>
      <w:bookmarkStart w:id="496" w:name="_ETM_Q1_2534574"/>
      <w:bookmarkStart w:id="497" w:name="_ETM_Q1_2536402"/>
      <w:bookmarkStart w:id="498" w:name="ET_guest_824551_97"/>
      <w:bookmarkEnd w:id="495"/>
      <w:bookmarkEnd w:id="496"/>
      <w:bookmarkEnd w:id="497"/>
      <w:r w:rsidRPr="00886A7F">
        <w:rPr>
          <w:rStyle w:val="TagStyle"/>
          <w:rtl/>
        </w:rPr>
        <w:t xml:space="preserve"> &lt;&lt; אורח &gt;&gt;</w:t>
      </w:r>
      <w:r w:rsidRPr="003B65D2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3B65D2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8"/>
    </w:p>
    <w:p w:rsidR="003B65D2" w:rsidRDefault="003B65D2" w:rsidP="003B65D2">
      <w:pPr>
        <w:pStyle w:val="KeepWithNext"/>
        <w:rPr>
          <w:rtl/>
          <w:lang w:eastAsia="he-IL"/>
        </w:rPr>
      </w:pPr>
    </w:p>
    <w:p w:rsidR="00BA4FA4" w:rsidRDefault="00BA4FA4" w:rsidP="00BA4FA4">
      <w:pPr>
        <w:rPr>
          <w:rtl/>
          <w:lang w:eastAsia="he-IL"/>
        </w:rPr>
      </w:pPr>
      <w:bookmarkStart w:id="499" w:name="_ETM_Q1_2537237"/>
      <w:bookmarkStart w:id="500" w:name="_ETM_Q1_2537312"/>
      <w:bookmarkEnd w:id="499"/>
      <w:bookmarkEnd w:id="500"/>
      <w:r>
        <w:rPr>
          <w:rFonts w:hint="cs"/>
          <w:rtl/>
          <w:lang w:eastAsia="he-IL"/>
        </w:rPr>
        <w:t xml:space="preserve">נשמע את הצבא בחלק החסוי. הצבא קיבל את הדירקטיבה. </w:t>
      </w:r>
      <w:r w:rsidR="003B65D2">
        <w:rPr>
          <w:rFonts w:hint="cs"/>
          <w:rtl/>
          <w:lang w:eastAsia="he-IL"/>
        </w:rPr>
        <w:t xml:space="preserve">הצבא, כמו שהוא </w:t>
      </w:r>
      <w:bookmarkStart w:id="501" w:name="_ETM_Q1_2548714"/>
      <w:bookmarkEnd w:id="501"/>
      <w:r w:rsidR="003B65D2">
        <w:rPr>
          <w:rFonts w:hint="cs"/>
          <w:rtl/>
          <w:lang w:eastAsia="he-IL"/>
        </w:rPr>
        <w:t xml:space="preserve">יודע לעשות, אני מניח, </w:t>
      </w:r>
      <w:r>
        <w:rPr>
          <w:rFonts w:hint="cs"/>
          <w:rtl/>
          <w:lang w:eastAsia="he-IL"/>
        </w:rPr>
        <w:t xml:space="preserve">הציג את התרחישים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הכול, לא כלום או באמצע. </w:t>
      </w:r>
      <w:r w:rsidR="003B65D2">
        <w:rPr>
          <w:rFonts w:hint="cs"/>
          <w:rtl/>
          <w:lang w:eastAsia="he-IL"/>
        </w:rPr>
        <w:t>אלה לא דברים שאי-אפשר להבין</w:t>
      </w:r>
      <w:bookmarkStart w:id="502" w:name="_ETM_Q1_2555237"/>
      <w:bookmarkEnd w:id="502"/>
      <w:r w:rsidR="003B65D2">
        <w:rPr>
          <w:rFonts w:hint="cs"/>
          <w:rtl/>
          <w:lang w:eastAsia="he-IL"/>
        </w:rPr>
        <w:t xml:space="preserve"> אותם.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f6"/>
      </w:pPr>
      <w:bookmarkStart w:id="503" w:name="ET_yor_5110_19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BA4FA4" w:rsidP="00BA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הציג לך, בתפקידך </w:t>
      </w:r>
      <w:proofErr w:type="spellStart"/>
      <w:r>
        <w:rPr>
          <w:rFonts w:hint="cs"/>
          <w:rtl/>
          <w:lang w:eastAsia="he-IL"/>
        </w:rPr>
        <w:t>כמל"ל</w:t>
      </w:r>
      <w:proofErr w:type="spellEnd"/>
      <w:r>
        <w:rPr>
          <w:rFonts w:hint="cs"/>
          <w:rtl/>
          <w:lang w:eastAsia="he-IL"/>
        </w:rPr>
        <w:t>?</w:t>
      </w:r>
    </w:p>
    <w:p w:rsidR="00BA4FA4" w:rsidRDefault="00BA4FA4" w:rsidP="00BA4FA4">
      <w:pPr>
        <w:rPr>
          <w:rtl/>
          <w:lang w:eastAsia="he-IL"/>
        </w:rPr>
      </w:pPr>
    </w:p>
    <w:p w:rsidR="003B65D2" w:rsidRDefault="003B65D2" w:rsidP="00886A7F">
      <w:pPr>
        <w:pStyle w:val="af9"/>
        <w:rPr>
          <w:rtl/>
          <w:lang w:eastAsia="he-IL"/>
        </w:rPr>
      </w:pPr>
      <w:bookmarkStart w:id="504" w:name="ET_guest_824551_98"/>
      <w:r w:rsidRPr="00886A7F">
        <w:rPr>
          <w:rStyle w:val="TagStyle"/>
          <w:rtl/>
        </w:rPr>
        <w:t xml:space="preserve"> &lt;&lt; אורח &gt;&gt;</w:t>
      </w:r>
      <w:r w:rsidRPr="003B65D2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3B65D2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4"/>
    </w:p>
    <w:p w:rsidR="003B65D2" w:rsidRDefault="003B65D2" w:rsidP="003B65D2">
      <w:pPr>
        <w:pStyle w:val="KeepWithNext"/>
        <w:rPr>
          <w:rtl/>
          <w:lang w:eastAsia="he-IL"/>
        </w:rPr>
      </w:pPr>
    </w:p>
    <w:p w:rsidR="00BA4FA4" w:rsidRDefault="003B65D2" w:rsidP="00BA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בדיונים שראש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ערך עם הדרג הצבאי, בהחלט הנושא </w:t>
      </w:r>
      <w:bookmarkStart w:id="505" w:name="_ETM_Q1_2564950"/>
      <w:bookmarkEnd w:id="505"/>
      <w:r>
        <w:rPr>
          <w:rFonts w:hint="cs"/>
          <w:rtl/>
          <w:lang w:eastAsia="he-IL"/>
        </w:rPr>
        <w:t xml:space="preserve">הזה </w:t>
      </w:r>
      <w:r w:rsidR="00BA4FA4">
        <w:rPr>
          <w:rFonts w:hint="cs"/>
          <w:rtl/>
          <w:lang w:eastAsia="he-IL"/>
        </w:rPr>
        <w:t xml:space="preserve">עלה.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f6"/>
      </w:pPr>
      <w:bookmarkStart w:id="506" w:name="ET_yor_5110_20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BA4FA4" w:rsidP="00BA4FA4">
      <w:pPr>
        <w:rPr>
          <w:rtl/>
          <w:lang w:eastAsia="he-IL"/>
        </w:rPr>
      </w:pPr>
      <w:r>
        <w:rPr>
          <w:rFonts w:hint="cs"/>
          <w:rtl/>
          <w:lang w:eastAsia="he-IL"/>
        </w:rPr>
        <w:t>הרמטכ"ל אמר בקולו ש</w:t>
      </w:r>
      <w:r w:rsidR="003B65D2">
        <w:rPr>
          <w:rFonts w:hint="cs"/>
          <w:rtl/>
          <w:lang w:eastAsia="he-IL"/>
        </w:rPr>
        <w:t xml:space="preserve">הוא לא ראה מפות ושנערכים לכל מיני חלופות. </w:t>
      </w:r>
    </w:p>
    <w:p w:rsidR="003B65D2" w:rsidRDefault="003B65D2" w:rsidP="00BA4FA4">
      <w:pPr>
        <w:rPr>
          <w:rtl/>
          <w:lang w:eastAsia="he-IL"/>
        </w:rPr>
      </w:pPr>
      <w:bookmarkStart w:id="507" w:name="_ETM_Q1_2574381"/>
      <w:bookmarkStart w:id="508" w:name="_ETM_Q1_2574453"/>
      <w:bookmarkEnd w:id="507"/>
      <w:bookmarkEnd w:id="508"/>
    </w:p>
    <w:p w:rsidR="003B65D2" w:rsidRDefault="003B65D2" w:rsidP="00886A7F">
      <w:pPr>
        <w:pStyle w:val="af9"/>
        <w:rPr>
          <w:rtl/>
          <w:lang w:eastAsia="he-IL"/>
        </w:rPr>
      </w:pPr>
      <w:bookmarkStart w:id="509" w:name="_ETM_Q1_2575316"/>
      <w:bookmarkStart w:id="510" w:name="_ETM_Q1_2575385"/>
      <w:bookmarkStart w:id="511" w:name="ET_guest_824551_99"/>
      <w:bookmarkEnd w:id="509"/>
      <w:bookmarkEnd w:id="510"/>
      <w:r w:rsidRPr="00886A7F">
        <w:rPr>
          <w:rStyle w:val="TagStyle"/>
          <w:rtl/>
        </w:rPr>
        <w:t xml:space="preserve"> &lt;&lt; אורח &gt;&gt;</w:t>
      </w:r>
      <w:r w:rsidRPr="003B65D2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3B65D2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1"/>
    </w:p>
    <w:p w:rsidR="003B65D2" w:rsidRDefault="003B65D2" w:rsidP="003B65D2">
      <w:pPr>
        <w:pStyle w:val="KeepWithNext"/>
        <w:rPr>
          <w:rtl/>
          <w:lang w:eastAsia="he-IL"/>
        </w:rPr>
      </w:pPr>
    </w:p>
    <w:p w:rsidR="00BA4FA4" w:rsidRDefault="003B65D2" w:rsidP="003B6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התשובה. </w:t>
      </w:r>
      <w:r w:rsidR="00BA4FA4">
        <w:rPr>
          <w:rFonts w:hint="cs"/>
          <w:rtl/>
          <w:lang w:eastAsia="he-IL"/>
        </w:rPr>
        <w:t>אני לא מייצג את הרמטכ"ל</w:t>
      </w:r>
      <w:r w:rsidR="0048058D">
        <w:rPr>
          <w:rFonts w:hint="cs"/>
          <w:rtl/>
          <w:lang w:eastAsia="he-IL"/>
        </w:rPr>
        <w:t xml:space="preserve">, </w:t>
      </w:r>
      <w:bookmarkStart w:id="512" w:name="_ETM_Q1_2578619"/>
      <w:bookmarkEnd w:id="512"/>
      <w:r w:rsidR="0048058D">
        <w:rPr>
          <w:rFonts w:hint="cs"/>
          <w:rtl/>
          <w:lang w:eastAsia="he-IL"/>
        </w:rPr>
        <w:t>ואם הוא אמר, דבריו כמובן אמינים ונכונים</w:t>
      </w:r>
      <w:r w:rsidR="00BA4FA4">
        <w:rPr>
          <w:rFonts w:hint="cs"/>
          <w:rtl/>
          <w:lang w:eastAsia="he-IL"/>
        </w:rPr>
        <w:t>. אבל בדיונים שהרמטכ"ל השתתף</w:t>
      </w:r>
      <w:r w:rsidR="0048058D">
        <w:rPr>
          <w:rFonts w:hint="cs"/>
          <w:rtl/>
          <w:lang w:eastAsia="he-IL"/>
        </w:rPr>
        <w:t>,</w:t>
      </w:r>
      <w:r w:rsidR="00BA4FA4">
        <w:rPr>
          <w:rFonts w:hint="cs"/>
          <w:rtl/>
          <w:lang w:eastAsia="he-IL"/>
        </w:rPr>
        <w:t xml:space="preserve"> ומשתתף</w:t>
      </w:r>
      <w:r w:rsidR="0048058D">
        <w:rPr>
          <w:rFonts w:hint="cs"/>
          <w:rtl/>
          <w:lang w:eastAsia="he-IL"/>
        </w:rPr>
        <w:t>,</w:t>
      </w:r>
      <w:r w:rsidR="00BA4FA4">
        <w:rPr>
          <w:rFonts w:hint="cs"/>
          <w:rtl/>
          <w:lang w:eastAsia="he-IL"/>
        </w:rPr>
        <w:t xml:space="preserve"> נידונים תרחישים שונים שלאורם צריך להיערך. </w:t>
      </w:r>
      <w:r w:rsidR="0048058D">
        <w:rPr>
          <w:rFonts w:hint="cs"/>
          <w:rtl/>
          <w:lang w:eastAsia="he-IL"/>
        </w:rPr>
        <w:t xml:space="preserve">כך נכון לעשות. </w:t>
      </w:r>
      <w:bookmarkStart w:id="513" w:name="_ETM_Q1_2593548"/>
      <w:bookmarkEnd w:id="513"/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4"/>
        <w:rPr>
          <w:rtl/>
        </w:rPr>
      </w:pPr>
      <w:bookmarkStart w:id="514" w:name="ET_knessetmember_5079_21"/>
      <w:r w:rsidRPr="00886A7F">
        <w:rPr>
          <w:rStyle w:val="TagStyle"/>
          <w:rtl/>
        </w:rPr>
        <w:t xml:space="preserve"> &lt;&lt; דובר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48058D" w:rsidP="00BA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לענות על השאלה שלי מקודם, על </w:t>
      </w:r>
      <w:r w:rsidR="00BA4FA4">
        <w:rPr>
          <w:rFonts w:hint="cs"/>
          <w:rtl/>
          <w:lang w:eastAsia="he-IL"/>
        </w:rPr>
        <w:t>הסיפור של החלופות המדיניות</w:t>
      </w:r>
      <w:r>
        <w:rPr>
          <w:rFonts w:hint="cs"/>
          <w:rtl/>
          <w:lang w:eastAsia="he-IL"/>
        </w:rPr>
        <w:t>, מה שנקרא פה "אסטרטגיות"</w:t>
      </w:r>
      <w:r w:rsidR="00BA4FA4">
        <w:rPr>
          <w:rFonts w:hint="cs"/>
          <w:rtl/>
          <w:lang w:eastAsia="he-IL"/>
        </w:rPr>
        <w:t xml:space="preserve">. האם הדוח שלכם כולל גם את </w:t>
      </w:r>
      <w:r>
        <w:rPr>
          <w:rFonts w:hint="cs"/>
          <w:rtl/>
          <w:lang w:eastAsia="he-IL"/>
        </w:rPr>
        <w:t>החלק הזה ולא רק היערכות הצבא?</w:t>
      </w:r>
      <w:bookmarkStart w:id="515" w:name="_ETM_Q1_2596183"/>
      <w:bookmarkEnd w:id="515"/>
    </w:p>
    <w:p w:rsidR="0048058D" w:rsidRDefault="0048058D" w:rsidP="00BA4FA4">
      <w:pPr>
        <w:rPr>
          <w:rtl/>
          <w:lang w:eastAsia="he-IL"/>
        </w:rPr>
      </w:pPr>
      <w:bookmarkStart w:id="516" w:name="_ETM_Q1_2596260"/>
      <w:bookmarkEnd w:id="516"/>
    </w:p>
    <w:p w:rsidR="0048058D" w:rsidRDefault="0048058D" w:rsidP="00886A7F">
      <w:pPr>
        <w:pStyle w:val="af9"/>
        <w:rPr>
          <w:rtl/>
          <w:lang w:eastAsia="he-IL"/>
        </w:rPr>
      </w:pPr>
      <w:bookmarkStart w:id="517" w:name="_ETM_Q1_2596879"/>
      <w:bookmarkStart w:id="518" w:name="_ETM_Q1_2596960"/>
      <w:bookmarkStart w:id="519" w:name="_ETM_Q1_2598823"/>
      <w:bookmarkStart w:id="520" w:name="ET_guest_824551_100"/>
      <w:bookmarkEnd w:id="517"/>
      <w:bookmarkEnd w:id="518"/>
      <w:bookmarkEnd w:id="519"/>
      <w:r w:rsidRPr="00886A7F">
        <w:rPr>
          <w:rStyle w:val="TagStyle"/>
          <w:rtl/>
        </w:rPr>
        <w:t xml:space="preserve"> &lt;&lt; אורח &gt;&gt;</w:t>
      </w:r>
      <w:r w:rsidRPr="0048058D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48058D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0"/>
    </w:p>
    <w:p w:rsidR="0048058D" w:rsidRDefault="0048058D" w:rsidP="0048058D">
      <w:pPr>
        <w:pStyle w:val="KeepWithNext"/>
        <w:rPr>
          <w:rtl/>
          <w:lang w:eastAsia="he-IL"/>
        </w:rPr>
      </w:pPr>
    </w:p>
    <w:p w:rsidR="00BA4FA4" w:rsidRDefault="00BA4FA4" w:rsidP="00BA4FA4">
      <w:pPr>
        <w:rPr>
          <w:rtl/>
          <w:lang w:eastAsia="he-IL"/>
        </w:rPr>
      </w:pPr>
      <w:bookmarkStart w:id="521" w:name="_ETM_Q1_2599543"/>
      <w:bookmarkStart w:id="522" w:name="_ETM_Q1_2599610"/>
      <w:bookmarkEnd w:id="521"/>
      <w:bookmarkEnd w:id="522"/>
      <w:r>
        <w:rPr>
          <w:rFonts w:hint="cs"/>
          <w:rtl/>
          <w:lang w:eastAsia="he-IL"/>
        </w:rPr>
        <w:t xml:space="preserve">הדוח שלנו מתעסק </w:t>
      </w:r>
      <w:r w:rsidR="0048058D">
        <w:rPr>
          <w:rFonts w:hint="cs"/>
          <w:rtl/>
          <w:lang w:eastAsia="he-IL"/>
        </w:rPr>
        <w:t xml:space="preserve">קונקרטית באירוע של </w:t>
      </w:r>
      <w:proofErr w:type="spellStart"/>
      <w:r w:rsidR="0048058D">
        <w:rPr>
          <w:rFonts w:hint="cs"/>
          <w:rtl/>
          <w:lang w:eastAsia="he-IL"/>
        </w:rPr>
        <w:t>תוכנית</w:t>
      </w:r>
      <w:proofErr w:type="spellEnd"/>
      <w:r w:rsidR="0048058D">
        <w:rPr>
          <w:rFonts w:hint="cs"/>
          <w:rtl/>
          <w:lang w:eastAsia="he-IL"/>
        </w:rPr>
        <w:t xml:space="preserve"> </w:t>
      </w:r>
      <w:proofErr w:type="spellStart"/>
      <w:r w:rsidR="0048058D">
        <w:rPr>
          <w:rFonts w:hint="cs"/>
          <w:rtl/>
          <w:lang w:eastAsia="he-IL"/>
        </w:rPr>
        <w:t>טראמפ</w:t>
      </w:r>
      <w:proofErr w:type="spellEnd"/>
      <w:r w:rsidR="0048058D">
        <w:rPr>
          <w:rFonts w:hint="cs"/>
          <w:rtl/>
          <w:lang w:eastAsia="he-IL"/>
        </w:rPr>
        <w:t xml:space="preserve">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4"/>
        <w:rPr>
          <w:rtl/>
        </w:rPr>
      </w:pPr>
      <w:bookmarkStart w:id="523" w:name="ET_knessetmember_5079_22"/>
      <w:r w:rsidRPr="00886A7F">
        <w:rPr>
          <w:rStyle w:val="TagStyle"/>
          <w:rtl/>
        </w:rPr>
        <w:t xml:space="preserve"> &lt;&lt; דובר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3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48058D" w:rsidP="00BA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אבל לקח מהדוח של צוק איתן שהוצג כאן הוא שטרם מגיעים לאירוע ספציפי יש </w:t>
      </w:r>
      <w:bookmarkStart w:id="524" w:name="_ETM_Q1_2623173"/>
      <w:bookmarkEnd w:id="524"/>
      <w:r>
        <w:rPr>
          <w:rFonts w:hint="cs"/>
          <w:rtl/>
          <w:lang w:eastAsia="he-IL"/>
        </w:rPr>
        <w:t xml:space="preserve">לדון בחלופות. האם הדוח שלכם כולל חלופות שיובאו לקבינט כדי </w:t>
      </w:r>
      <w:bookmarkStart w:id="525" w:name="_ETM_Q1_2622803"/>
      <w:bookmarkEnd w:id="525"/>
      <w:r>
        <w:rPr>
          <w:rFonts w:hint="cs"/>
          <w:rtl/>
          <w:lang w:eastAsia="he-IL"/>
        </w:rPr>
        <w:t>שידון בהן?</w:t>
      </w:r>
      <w:bookmarkStart w:id="526" w:name="_ETM_Q1_2627988"/>
      <w:bookmarkEnd w:id="526"/>
    </w:p>
    <w:p w:rsidR="0048058D" w:rsidRDefault="0048058D" w:rsidP="00BA4FA4">
      <w:pPr>
        <w:rPr>
          <w:rtl/>
          <w:lang w:eastAsia="he-IL"/>
        </w:rPr>
      </w:pPr>
      <w:bookmarkStart w:id="527" w:name="_ETM_Q1_2628080"/>
      <w:bookmarkStart w:id="528" w:name="_ETM_Q1_2629115"/>
      <w:bookmarkEnd w:id="527"/>
      <w:bookmarkEnd w:id="528"/>
    </w:p>
    <w:p w:rsidR="0048058D" w:rsidRDefault="0048058D" w:rsidP="00886A7F">
      <w:pPr>
        <w:pStyle w:val="af9"/>
        <w:rPr>
          <w:rtl/>
          <w:lang w:eastAsia="he-IL"/>
        </w:rPr>
      </w:pPr>
      <w:bookmarkStart w:id="529" w:name="_ETM_Q1_2629215"/>
      <w:bookmarkStart w:id="530" w:name="ET_guest_824551_101"/>
      <w:bookmarkEnd w:id="529"/>
      <w:r w:rsidRPr="00886A7F">
        <w:rPr>
          <w:rStyle w:val="TagStyle"/>
          <w:rtl/>
        </w:rPr>
        <w:t xml:space="preserve"> &lt;&lt; אורח &gt;&gt;</w:t>
      </w:r>
      <w:r w:rsidRPr="0048058D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48058D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0"/>
    </w:p>
    <w:p w:rsidR="0048058D" w:rsidRDefault="0048058D" w:rsidP="0048058D">
      <w:pPr>
        <w:pStyle w:val="KeepWithNext"/>
        <w:rPr>
          <w:rtl/>
          <w:lang w:eastAsia="he-IL"/>
        </w:rPr>
      </w:pPr>
    </w:p>
    <w:p w:rsidR="0048058D" w:rsidRDefault="0048058D" w:rsidP="0048058D">
      <w:pPr>
        <w:rPr>
          <w:rtl/>
          <w:lang w:eastAsia="he-IL"/>
        </w:rPr>
      </w:pPr>
      <w:bookmarkStart w:id="531" w:name="_ETM_Q1_2631644"/>
      <w:bookmarkStart w:id="532" w:name="_ETM_Q1_2631738"/>
      <w:bookmarkEnd w:id="531"/>
      <w:bookmarkEnd w:id="532"/>
      <w:r>
        <w:rPr>
          <w:rFonts w:hint="cs"/>
          <w:rtl/>
          <w:lang w:eastAsia="he-IL"/>
        </w:rPr>
        <w:t xml:space="preserve">כמו שאמרתי, הוא אמור להגיע לדיון מעמיק יותר בקבינט. </w:t>
      </w:r>
      <w:bookmarkStart w:id="533" w:name="_ETM_Q1_2630020"/>
      <w:bookmarkStart w:id="534" w:name="_ETM_Q1_2633980"/>
      <w:bookmarkEnd w:id="533"/>
      <w:bookmarkEnd w:id="534"/>
    </w:p>
    <w:p w:rsidR="0048058D" w:rsidRDefault="0048058D" w:rsidP="0048058D">
      <w:pPr>
        <w:rPr>
          <w:rtl/>
          <w:lang w:eastAsia="he-IL"/>
        </w:rPr>
      </w:pPr>
      <w:bookmarkStart w:id="535" w:name="_ETM_Q1_2634023"/>
      <w:bookmarkEnd w:id="535"/>
    </w:p>
    <w:p w:rsidR="0048058D" w:rsidRDefault="0048058D" w:rsidP="00886A7F">
      <w:pPr>
        <w:pStyle w:val="a4"/>
        <w:rPr>
          <w:rtl/>
        </w:rPr>
      </w:pPr>
      <w:bookmarkStart w:id="536" w:name="ET_knessetmember_4615_102"/>
      <w:r w:rsidRPr="00886A7F">
        <w:rPr>
          <w:rStyle w:val="TagStyle"/>
          <w:rtl/>
        </w:rPr>
        <w:t xml:space="preserve"> &lt;&lt; דובר &gt;&gt;</w:t>
      </w:r>
      <w:r w:rsidRPr="0048058D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8058D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:rsidR="0048058D" w:rsidRDefault="0048058D" w:rsidP="0048058D">
      <w:pPr>
        <w:pStyle w:val="KeepWithNext"/>
        <w:rPr>
          <w:rtl/>
          <w:lang w:eastAsia="he-IL"/>
        </w:rPr>
      </w:pPr>
    </w:p>
    <w:p w:rsidR="0048058D" w:rsidRDefault="0048058D" w:rsidP="00480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דיון ראשון בקבינט. </w:t>
      </w:r>
    </w:p>
    <w:p w:rsidR="0048058D" w:rsidRDefault="0048058D" w:rsidP="0048058D">
      <w:pPr>
        <w:rPr>
          <w:rtl/>
          <w:lang w:eastAsia="he-IL"/>
        </w:rPr>
      </w:pPr>
      <w:bookmarkStart w:id="537" w:name="_ETM_Q1_2629188"/>
      <w:bookmarkStart w:id="538" w:name="_ETM_Q1_2629262"/>
      <w:bookmarkEnd w:id="537"/>
      <w:bookmarkEnd w:id="538"/>
    </w:p>
    <w:p w:rsidR="0048058D" w:rsidRDefault="0048058D" w:rsidP="00886A7F">
      <w:pPr>
        <w:pStyle w:val="a4"/>
        <w:rPr>
          <w:rtl/>
        </w:rPr>
      </w:pPr>
      <w:bookmarkStart w:id="539" w:name="_ETM_Q1_2635764"/>
      <w:bookmarkStart w:id="540" w:name="_ETM_Q1_2635830"/>
      <w:bookmarkStart w:id="541" w:name="ET_knessetmember_5079_103"/>
      <w:bookmarkEnd w:id="539"/>
      <w:bookmarkEnd w:id="540"/>
      <w:r w:rsidRPr="00886A7F">
        <w:rPr>
          <w:rStyle w:val="TagStyle"/>
          <w:rtl/>
        </w:rPr>
        <w:t xml:space="preserve"> &lt;&lt; דובר &gt;&gt;</w:t>
      </w:r>
      <w:r w:rsidRPr="0048058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8058D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1"/>
    </w:p>
    <w:p w:rsidR="0048058D" w:rsidRDefault="0048058D" w:rsidP="0048058D">
      <w:pPr>
        <w:pStyle w:val="KeepWithNext"/>
        <w:rPr>
          <w:rtl/>
          <w:lang w:eastAsia="he-IL"/>
        </w:rPr>
      </w:pPr>
    </w:p>
    <w:p w:rsidR="0048058D" w:rsidRDefault="0048058D" w:rsidP="00480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האם העליתם חלופות או הצבעתם </w:t>
      </w:r>
      <w:bookmarkStart w:id="542" w:name="_ETM_Q1_2637858"/>
      <w:bookmarkEnd w:id="542"/>
      <w:r>
        <w:rPr>
          <w:rFonts w:hint="cs"/>
          <w:rtl/>
          <w:lang w:eastAsia="he-IL"/>
        </w:rPr>
        <w:t>על הצורך לדון בחלופות?</w:t>
      </w:r>
    </w:p>
    <w:p w:rsidR="0048058D" w:rsidRDefault="0048058D" w:rsidP="0048058D">
      <w:pPr>
        <w:rPr>
          <w:rtl/>
          <w:lang w:eastAsia="he-IL"/>
        </w:rPr>
      </w:pPr>
    </w:p>
    <w:p w:rsidR="0048058D" w:rsidRDefault="0048058D" w:rsidP="00CF5644">
      <w:pPr>
        <w:pStyle w:val="af9"/>
        <w:keepNext/>
        <w:rPr>
          <w:rtl/>
          <w:lang w:eastAsia="he-IL"/>
        </w:rPr>
      </w:pPr>
      <w:bookmarkStart w:id="543" w:name="_ETM_Q1_2637685"/>
      <w:bookmarkStart w:id="544" w:name="ET_guest_824551_104"/>
      <w:bookmarkEnd w:id="543"/>
      <w:r w:rsidRPr="00886A7F">
        <w:rPr>
          <w:rStyle w:val="TagStyle"/>
          <w:rtl/>
        </w:rPr>
        <w:t xml:space="preserve"> &lt;&lt; אורח &gt;&gt;</w:t>
      </w:r>
      <w:r w:rsidRPr="0048058D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48058D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4"/>
    </w:p>
    <w:p w:rsidR="0048058D" w:rsidRDefault="0048058D" w:rsidP="00CF5644">
      <w:pPr>
        <w:pStyle w:val="KeepWithNext"/>
        <w:rPr>
          <w:rtl/>
          <w:lang w:eastAsia="he-IL"/>
        </w:rPr>
      </w:pPr>
    </w:p>
    <w:p w:rsidR="00BA4FA4" w:rsidRDefault="00BA4FA4" w:rsidP="00CF5644">
      <w:pPr>
        <w:keepNext/>
        <w:rPr>
          <w:rtl/>
          <w:lang w:eastAsia="he-IL"/>
        </w:rPr>
      </w:pPr>
      <w:bookmarkStart w:id="545" w:name="_ETM_Q1_2638372"/>
      <w:bookmarkStart w:id="546" w:name="_ETM_Q1_2638458"/>
      <w:bookmarkStart w:id="547" w:name="_ETM_Q1_2634172"/>
      <w:bookmarkStart w:id="548" w:name="_ETM_Q1_2634241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 xml:space="preserve">ההקשר שלו הוא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, ובמסגרת</w:t>
      </w:r>
      <w:r w:rsidR="004805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גם התייחסו לחלופות לגבי איך </w:t>
      </w:r>
      <w:r w:rsidR="0048058D">
        <w:rPr>
          <w:rFonts w:hint="cs"/>
          <w:rtl/>
          <w:lang w:eastAsia="he-IL"/>
        </w:rPr>
        <w:t xml:space="preserve">נכון ליישם את התוכנית הזאת. </w:t>
      </w:r>
    </w:p>
    <w:p w:rsidR="0048058D" w:rsidRDefault="0048058D" w:rsidP="0048058D">
      <w:pPr>
        <w:rPr>
          <w:rtl/>
          <w:lang w:eastAsia="he-IL"/>
        </w:rPr>
      </w:pPr>
    </w:p>
    <w:p w:rsidR="0048058D" w:rsidRDefault="0048058D" w:rsidP="0048058D">
      <w:pPr>
        <w:rPr>
          <w:rtl/>
          <w:lang w:eastAsia="he-IL"/>
        </w:rPr>
      </w:pPr>
      <w:r>
        <w:rPr>
          <w:rFonts w:hint="cs"/>
          <w:rtl/>
          <w:lang w:eastAsia="he-IL"/>
        </w:rPr>
        <w:t>דובר</w:t>
      </w:r>
    </w:p>
    <w:p w:rsidR="0048058D" w:rsidRDefault="0048058D" w:rsidP="0048058D">
      <w:pPr>
        <w:rPr>
          <w:rtl/>
          <w:lang w:eastAsia="he-IL"/>
        </w:rPr>
      </w:pPr>
    </w:p>
    <w:p w:rsidR="0048058D" w:rsidRDefault="0048058D" w:rsidP="0048058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הרבה יותר </w:t>
      </w:r>
      <w:bookmarkStart w:id="549" w:name="_ETM_Q1_2656439"/>
      <w:bookmarkEnd w:id="549"/>
      <w:r>
        <w:rPr>
          <w:rFonts w:hint="cs"/>
          <w:rtl/>
          <w:lang w:eastAsia="he-IL"/>
        </w:rPr>
        <w:t xml:space="preserve">מסודר ממה שהיה באוסלו ובהתנתקות, חברת הכנסת זנדברג.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0" w:name="_ETM_Q1_2654231"/>
      <w:bookmarkEnd w:id="550"/>
      <w:r>
        <w:rPr>
          <w:rFonts w:hint="cs"/>
          <w:rtl/>
          <w:lang w:eastAsia="he-IL"/>
        </w:rPr>
        <w:t xml:space="preserve">יותר מסודר. </w:t>
      </w:r>
    </w:p>
    <w:p w:rsidR="0048058D" w:rsidRDefault="0048058D" w:rsidP="0048058D">
      <w:pPr>
        <w:rPr>
          <w:rtl/>
          <w:lang w:eastAsia="he-IL"/>
        </w:rPr>
      </w:pPr>
      <w:bookmarkStart w:id="551" w:name="_ETM_Q1_2656391"/>
      <w:bookmarkStart w:id="552" w:name="_ETM_Q1_2656487"/>
      <w:bookmarkEnd w:id="551"/>
      <w:bookmarkEnd w:id="552"/>
    </w:p>
    <w:p w:rsidR="0048058D" w:rsidRDefault="0048058D" w:rsidP="00886A7F">
      <w:pPr>
        <w:pStyle w:val="a4"/>
        <w:rPr>
          <w:rtl/>
        </w:rPr>
      </w:pPr>
      <w:bookmarkStart w:id="553" w:name="_ETM_Q1_2656657"/>
      <w:bookmarkStart w:id="554" w:name="_ETM_Q1_2656761"/>
      <w:bookmarkStart w:id="555" w:name="ET_knessetmember_4615_105"/>
      <w:bookmarkEnd w:id="553"/>
      <w:bookmarkEnd w:id="554"/>
      <w:r w:rsidRPr="00886A7F">
        <w:rPr>
          <w:rStyle w:val="TagStyle"/>
          <w:rtl/>
        </w:rPr>
        <w:t xml:space="preserve"> &lt;&lt; דובר &gt;&gt;</w:t>
      </w:r>
      <w:r w:rsidRPr="0048058D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48058D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48058D" w:rsidRDefault="0048058D" w:rsidP="0048058D">
      <w:pPr>
        <w:pStyle w:val="KeepWithNext"/>
        <w:rPr>
          <w:rtl/>
          <w:lang w:eastAsia="he-IL"/>
        </w:rPr>
      </w:pPr>
    </w:p>
    <w:p w:rsidR="0048058D" w:rsidRPr="0048058D" w:rsidRDefault="0048058D" w:rsidP="00480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מניסיון אישי, אתה אומר.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f6"/>
      </w:pPr>
      <w:bookmarkStart w:id="556" w:name="ET_yor_5110_23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6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48058D" w:rsidRDefault="00BA4FA4" w:rsidP="00480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להבדיל מאירוע מלחמתי, אנחנו באירוע שהוא כולו בשליטתנו. </w:t>
      </w:r>
      <w:r w:rsidR="0048058D">
        <w:rPr>
          <w:rFonts w:hint="cs"/>
          <w:rtl/>
          <w:lang w:eastAsia="he-IL"/>
        </w:rPr>
        <w:t xml:space="preserve">זו הרי החלטה שלנו </w:t>
      </w:r>
      <w:r w:rsidR="0048058D">
        <w:rPr>
          <w:rtl/>
          <w:lang w:eastAsia="he-IL"/>
        </w:rPr>
        <w:t>–</w:t>
      </w:r>
      <w:r w:rsidR="0048058D">
        <w:rPr>
          <w:rFonts w:hint="cs"/>
          <w:rtl/>
          <w:lang w:eastAsia="he-IL"/>
        </w:rPr>
        <w:t xml:space="preserve"> אנחנו יכולים לא לעשות כלום, אנחנו יכולים לעשות </w:t>
      </w:r>
      <w:bookmarkStart w:id="557" w:name="_ETM_Q1_2678221"/>
      <w:bookmarkEnd w:id="557"/>
      <w:r w:rsidR="0048058D">
        <w:rPr>
          <w:rFonts w:hint="cs"/>
          <w:rtl/>
          <w:lang w:eastAsia="he-IL"/>
        </w:rPr>
        <w:t xml:space="preserve">כך או אחרת. דרך אגב, </w:t>
      </w:r>
      <w:r>
        <w:rPr>
          <w:rFonts w:hint="cs"/>
          <w:rtl/>
          <w:lang w:eastAsia="he-IL"/>
        </w:rPr>
        <w:t>תיאורטית, אפשר להחיל ריבונות על כל השטח</w:t>
      </w:r>
      <w:r w:rsidR="004805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התוכנית לא מחייבת אותנו. </w:t>
      </w:r>
      <w:r w:rsidR="0048058D">
        <w:rPr>
          <w:rFonts w:hint="cs"/>
          <w:rtl/>
          <w:lang w:eastAsia="he-IL"/>
        </w:rPr>
        <w:t xml:space="preserve">כמו שאמר חבר הכנסת </w:t>
      </w:r>
      <w:bookmarkStart w:id="558" w:name="_ETM_Q1_2684631"/>
      <w:bookmarkEnd w:id="558"/>
      <w:r w:rsidR="0048058D">
        <w:rPr>
          <w:rFonts w:hint="cs"/>
          <w:rtl/>
          <w:lang w:eastAsia="he-IL"/>
        </w:rPr>
        <w:t xml:space="preserve">הורוביץ, היא גם לא התקבלה כמדיניות של מדינת ישראל. לכן </w:t>
      </w:r>
      <w:bookmarkStart w:id="559" w:name="_ETM_Q1_2692862"/>
      <w:bookmarkEnd w:id="559"/>
      <w:r w:rsidR="0048058D">
        <w:rPr>
          <w:rFonts w:hint="cs"/>
          <w:rtl/>
          <w:lang w:eastAsia="he-IL"/>
        </w:rPr>
        <w:t>הדבר ה</w:t>
      </w:r>
      <w:r>
        <w:rPr>
          <w:rFonts w:hint="cs"/>
          <w:rtl/>
          <w:lang w:eastAsia="he-IL"/>
        </w:rPr>
        <w:t>זה מאפשר</w:t>
      </w:r>
      <w:r w:rsidR="0048058D">
        <w:rPr>
          <w:rFonts w:hint="cs"/>
          <w:rtl/>
          <w:lang w:eastAsia="he-IL"/>
        </w:rPr>
        <w:t>, ולדעתי מחייב,</w:t>
      </w:r>
      <w:r>
        <w:rPr>
          <w:rFonts w:hint="cs"/>
          <w:rtl/>
          <w:lang w:eastAsia="he-IL"/>
        </w:rPr>
        <w:t xml:space="preserve"> דיוני היערכות הרבה יותר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 w:rsidR="004805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כשגיבוש החלופות נעשה תוך כדי שיח מתמיד</w:t>
      </w:r>
      <w:r w:rsidR="0048058D">
        <w:rPr>
          <w:rFonts w:hint="cs"/>
          <w:rtl/>
          <w:lang w:eastAsia="he-IL"/>
        </w:rPr>
        <w:t xml:space="preserve"> בין דרג מדיני לדרג צבאי</w:t>
      </w:r>
      <w:r>
        <w:rPr>
          <w:rFonts w:hint="cs"/>
          <w:rtl/>
          <w:lang w:eastAsia="he-IL"/>
        </w:rPr>
        <w:t xml:space="preserve">. </w:t>
      </w:r>
    </w:p>
    <w:p w:rsidR="0048058D" w:rsidRDefault="0048058D" w:rsidP="0048058D">
      <w:pPr>
        <w:rPr>
          <w:rtl/>
          <w:lang w:eastAsia="he-IL"/>
        </w:rPr>
      </w:pPr>
      <w:bookmarkStart w:id="560" w:name="_ETM_Q1_2707443"/>
      <w:bookmarkStart w:id="561" w:name="_ETM_Q1_2707517"/>
      <w:bookmarkEnd w:id="560"/>
      <w:bookmarkEnd w:id="561"/>
    </w:p>
    <w:p w:rsidR="00BA4FA4" w:rsidRDefault="00BA4FA4" w:rsidP="0048058D">
      <w:pPr>
        <w:rPr>
          <w:rtl/>
          <w:lang w:eastAsia="he-IL"/>
        </w:rPr>
      </w:pPr>
      <w:bookmarkStart w:id="562" w:name="_ETM_Q1_2707659"/>
      <w:bookmarkStart w:id="563" w:name="_ETM_Q1_2707711"/>
      <w:bookmarkEnd w:id="562"/>
      <w:bookmarkEnd w:id="563"/>
      <w:r>
        <w:rPr>
          <w:rFonts w:hint="cs"/>
          <w:rtl/>
          <w:lang w:eastAsia="he-IL"/>
        </w:rPr>
        <w:t>אומר היום שר החוץ</w:t>
      </w:r>
      <w:r w:rsidR="0048058D">
        <w:rPr>
          <w:rFonts w:hint="cs"/>
          <w:rtl/>
          <w:lang w:eastAsia="he-IL"/>
        </w:rPr>
        <w:t xml:space="preserve">, </w:t>
      </w:r>
      <w:bookmarkStart w:id="564" w:name="_ETM_Q1_2710636"/>
      <w:bookmarkEnd w:id="564"/>
      <w:r w:rsidR="0048058D">
        <w:rPr>
          <w:rFonts w:hint="cs"/>
          <w:rtl/>
          <w:lang w:eastAsia="he-IL"/>
        </w:rPr>
        <w:t xml:space="preserve">שבלי ספק אמור להיות לפחות </w:t>
      </w:r>
      <w:proofErr w:type="spellStart"/>
      <w:r w:rsidR="0048058D">
        <w:rPr>
          <w:rFonts w:hint="cs"/>
          <w:rtl/>
          <w:lang w:eastAsia="he-IL"/>
        </w:rPr>
        <w:t>בטריומוו</w:t>
      </w:r>
      <w:r w:rsidR="00C940AB">
        <w:rPr>
          <w:rFonts w:hint="cs"/>
          <w:rtl/>
          <w:lang w:eastAsia="he-IL"/>
        </w:rPr>
        <w:t>י</w:t>
      </w:r>
      <w:r w:rsidR="0048058D">
        <w:rPr>
          <w:rFonts w:hint="cs"/>
          <w:rtl/>
          <w:lang w:eastAsia="he-IL"/>
        </w:rPr>
        <w:t>רט</w:t>
      </w:r>
      <w:proofErr w:type="spellEnd"/>
      <w:r w:rsidR="0048058D">
        <w:rPr>
          <w:rFonts w:hint="cs"/>
          <w:rtl/>
          <w:lang w:eastAsia="he-IL"/>
        </w:rPr>
        <w:t xml:space="preserve"> המוביל של הדבר הזה:</w:t>
      </w:r>
      <w:r>
        <w:rPr>
          <w:rFonts w:hint="cs"/>
          <w:rtl/>
          <w:lang w:eastAsia="he-IL"/>
        </w:rPr>
        <w:t xml:space="preserve"> עוד לא היו דיונים כאלה, אני עוד לא יודע על מה מדברים. כל זה לא מתיישב יחד עם התהליך</w:t>
      </w:r>
      <w:r w:rsidR="004805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שהמבקר ממליץ עליו וכפי שההיגיון ממליץ</w:t>
      </w:r>
      <w:r w:rsidR="0048058D">
        <w:rPr>
          <w:rFonts w:hint="cs"/>
          <w:rtl/>
          <w:lang w:eastAsia="he-IL"/>
        </w:rPr>
        <w:t xml:space="preserve"> עליו</w:t>
      </w:r>
      <w:r>
        <w:rPr>
          <w:rFonts w:hint="cs"/>
          <w:rtl/>
          <w:lang w:eastAsia="he-IL"/>
        </w:rPr>
        <w:t>.</w:t>
      </w:r>
    </w:p>
    <w:p w:rsidR="00BA4FA4" w:rsidRDefault="00BA4FA4" w:rsidP="00BA4FA4">
      <w:pPr>
        <w:rPr>
          <w:rtl/>
          <w:lang w:eastAsia="he-IL"/>
        </w:rPr>
      </w:pPr>
    </w:p>
    <w:p w:rsidR="00C940AB" w:rsidRDefault="00C940AB" w:rsidP="00886A7F">
      <w:pPr>
        <w:pStyle w:val="af9"/>
        <w:rPr>
          <w:rtl/>
          <w:lang w:eastAsia="he-IL"/>
        </w:rPr>
      </w:pPr>
      <w:bookmarkStart w:id="565" w:name="_ETM_Q1_2723434"/>
      <w:bookmarkStart w:id="566" w:name="ET_guest_824551_106"/>
      <w:bookmarkEnd w:id="565"/>
      <w:r w:rsidRPr="00886A7F">
        <w:rPr>
          <w:rStyle w:val="TagStyle"/>
          <w:rtl/>
        </w:rPr>
        <w:t xml:space="preserve"> &lt;&lt; אורח &gt;&gt;</w:t>
      </w:r>
      <w:r w:rsidRPr="00C940AB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C940A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6"/>
    </w:p>
    <w:p w:rsidR="00C940AB" w:rsidRDefault="00C940AB" w:rsidP="00C940AB">
      <w:pPr>
        <w:pStyle w:val="KeepWithNext"/>
        <w:rPr>
          <w:rtl/>
          <w:lang w:eastAsia="he-IL"/>
        </w:rPr>
      </w:pPr>
    </w:p>
    <w:p w:rsidR="00BA4FA4" w:rsidRDefault="00C940AB" w:rsidP="00BA4FA4">
      <w:pPr>
        <w:rPr>
          <w:rtl/>
          <w:lang w:eastAsia="he-IL"/>
        </w:rPr>
      </w:pPr>
      <w:bookmarkStart w:id="567" w:name="_ETM_Q1_2724039"/>
      <w:bookmarkStart w:id="568" w:name="_ETM_Q1_2724120"/>
      <w:bookmarkEnd w:id="567"/>
      <w:bookmarkEnd w:id="568"/>
      <w:r>
        <w:rPr>
          <w:rFonts w:hint="cs"/>
          <w:rtl/>
          <w:lang w:eastAsia="he-IL"/>
        </w:rPr>
        <w:t>צריך להבין ש</w:t>
      </w:r>
      <w:r w:rsidR="00BA4FA4">
        <w:rPr>
          <w:rFonts w:hint="cs"/>
          <w:rtl/>
          <w:lang w:eastAsia="he-IL"/>
        </w:rPr>
        <w:t>לדרג המדיני יש את הסמכות</w:t>
      </w:r>
      <w:r>
        <w:rPr>
          <w:rFonts w:hint="cs"/>
          <w:rtl/>
          <w:lang w:eastAsia="he-IL"/>
        </w:rPr>
        <w:t xml:space="preserve"> לקבוע ולקבל החלטות בתחום הזה</w:t>
      </w:r>
      <w:r w:rsidR="00BA4FA4">
        <w:rPr>
          <w:rFonts w:hint="cs"/>
          <w:rtl/>
          <w:lang w:eastAsia="he-IL"/>
        </w:rPr>
        <w:t xml:space="preserve">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f6"/>
      </w:pPr>
      <w:bookmarkStart w:id="569" w:name="ET_yor_5110_2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9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BA4FA4" w:rsidP="00BA4F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 לא חולק על סמכותו. </w:t>
      </w:r>
      <w:r w:rsidR="00C940AB">
        <w:rPr>
          <w:rFonts w:hint="cs"/>
          <w:rtl/>
          <w:lang w:eastAsia="he-IL"/>
        </w:rPr>
        <w:t xml:space="preserve">אגב, הדרג המדיני </w:t>
      </w:r>
      <w:bookmarkStart w:id="570" w:name="_ETM_Q1_2736297"/>
      <w:bookmarkEnd w:id="570"/>
      <w:r w:rsidR="00C940AB">
        <w:rPr>
          <w:rFonts w:hint="cs"/>
          <w:rtl/>
          <w:lang w:eastAsia="he-IL"/>
        </w:rPr>
        <w:t xml:space="preserve">בדברים האלה הוא קבינט, לא ראש הממשלה. אני רוצה להזכיר. </w:t>
      </w:r>
      <w:bookmarkStart w:id="571" w:name="_ETM_Q1_2740847"/>
      <w:bookmarkEnd w:id="571"/>
    </w:p>
    <w:p w:rsidR="00C940AB" w:rsidRDefault="00C940AB" w:rsidP="00BA4FA4">
      <w:pPr>
        <w:rPr>
          <w:rtl/>
          <w:lang w:eastAsia="he-IL"/>
        </w:rPr>
      </w:pPr>
      <w:bookmarkStart w:id="572" w:name="_ETM_Q1_2741063"/>
      <w:bookmarkStart w:id="573" w:name="_ETM_Q1_2741161"/>
      <w:bookmarkEnd w:id="572"/>
      <w:bookmarkEnd w:id="573"/>
    </w:p>
    <w:p w:rsidR="00C940AB" w:rsidRDefault="00C940AB" w:rsidP="00886A7F">
      <w:pPr>
        <w:pStyle w:val="af9"/>
        <w:rPr>
          <w:rtl/>
          <w:lang w:eastAsia="he-IL"/>
        </w:rPr>
      </w:pPr>
      <w:bookmarkStart w:id="574" w:name="_ETM_Q1_2741231"/>
      <w:bookmarkStart w:id="575" w:name="_ETM_Q1_2741333"/>
      <w:bookmarkStart w:id="576" w:name="_ETM_Q1_2742959"/>
      <w:bookmarkStart w:id="577" w:name="ET_guest_824551_107"/>
      <w:bookmarkEnd w:id="574"/>
      <w:bookmarkEnd w:id="575"/>
      <w:bookmarkEnd w:id="576"/>
      <w:r w:rsidRPr="00886A7F">
        <w:rPr>
          <w:rStyle w:val="TagStyle"/>
          <w:rtl/>
        </w:rPr>
        <w:t xml:space="preserve"> &lt;&lt; אורח &gt;&gt;</w:t>
      </w:r>
      <w:r w:rsidRPr="00C940AB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C940A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7"/>
    </w:p>
    <w:p w:rsidR="00C940AB" w:rsidRDefault="00C940AB" w:rsidP="00C940AB">
      <w:pPr>
        <w:pStyle w:val="KeepWithNext"/>
        <w:rPr>
          <w:rtl/>
          <w:lang w:eastAsia="he-IL"/>
        </w:rPr>
      </w:pPr>
    </w:p>
    <w:p w:rsidR="00C940AB" w:rsidRDefault="00BA4FA4" w:rsidP="00BA4FA4">
      <w:pPr>
        <w:rPr>
          <w:rtl/>
          <w:lang w:eastAsia="he-IL"/>
        </w:rPr>
      </w:pPr>
      <w:bookmarkStart w:id="578" w:name="_ETM_Q1_2743815"/>
      <w:bookmarkStart w:id="579" w:name="_ETM_Q1_2743885"/>
      <w:bookmarkEnd w:id="578"/>
      <w:bookmarkEnd w:id="579"/>
      <w:r>
        <w:rPr>
          <w:rFonts w:hint="cs"/>
          <w:rtl/>
          <w:lang w:eastAsia="he-IL"/>
        </w:rPr>
        <w:t xml:space="preserve">מרגע שהוצגה הדירקטיבה </w:t>
      </w:r>
      <w:r w:rsidR="00C940AB">
        <w:rPr>
          <w:rFonts w:hint="eastAsia"/>
          <w:rtl/>
          <w:lang w:eastAsia="he-IL"/>
        </w:rPr>
        <w:t xml:space="preserve">– והדירקטיבה הוצגה </w:t>
      </w:r>
      <w:r>
        <w:rPr>
          <w:rFonts w:hint="cs"/>
          <w:rtl/>
          <w:lang w:eastAsia="he-IL"/>
        </w:rPr>
        <w:t xml:space="preserve">לגופים </w:t>
      </w:r>
      <w:r w:rsidR="00C940AB">
        <w:rPr>
          <w:rFonts w:hint="cs"/>
          <w:rtl/>
          <w:lang w:eastAsia="he-IL"/>
        </w:rPr>
        <w:t xml:space="preserve">מיד </w:t>
      </w:r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r w:rsidR="00C940AB">
        <w:rPr>
          <w:rFonts w:hint="cs"/>
          <w:rtl/>
          <w:lang w:eastAsia="he-IL"/>
        </w:rPr>
        <w:t>- - -</w:t>
      </w:r>
    </w:p>
    <w:p w:rsidR="00C940AB" w:rsidRDefault="00C940AB" w:rsidP="00BA4FA4">
      <w:pPr>
        <w:rPr>
          <w:rtl/>
          <w:lang w:eastAsia="he-IL"/>
        </w:rPr>
      </w:pPr>
    </w:p>
    <w:p w:rsidR="00C940AB" w:rsidRDefault="00C940AB" w:rsidP="00886A7F">
      <w:pPr>
        <w:pStyle w:val="af6"/>
        <w:rPr>
          <w:rtl/>
        </w:rPr>
      </w:pPr>
      <w:bookmarkStart w:id="580" w:name="ET_yor_5110_108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C940A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40A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C940AB" w:rsidRDefault="00C940AB" w:rsidP="00C940AB">
      <w:pPr>
        <w:pStyle w:val="KeepWithNext"/>
        <w:rPr>
          <w:rtl/>
          <w:lang w:eastAsia="he-IL"/>
        </w:rPr>
      </w:pPr>
    </w:p>
    <w:p w:rsidR="00C940AB" w:rsidRDefault="00C940AB" w:rsidP="00C940AB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והדירקטיבה היא?</w:t>
      </w:r>
    </w:p>
    <w:p w:rsidR="00C940AB" w:rsidRDefault="00C940AB" w:rsidP="00C940AB">
      <w:pPr>
        <w:rPr>
          <w:rtl/>
          <w:lang w:eastAsia="he-IL"/>
        </w:rPr>
      </w:pPr>
    </w:p>
    <w:p w:rsidR="00C940AB" w:rsidRDefault="00C940AB" w:rsidP="00886A7F">
      <w:pPr>
        <w:pStyle w:val="af9"/>
        <w:rPr>
          <w:rtl/>
          <w:lang w:eastAsia="he-IL"/>
        </w:rPr>
      </w:pPr>
      <w:bookmarkStart w:id="581" w:name="_ETM_Q1_2748740"/>
      <w:bookmarkStart w:id="582" w:name="ET_guest_824551_109"/>
      <w:bookmarkEnd w:id="581"/>
      <w:r w:rsidRPr="00886A7F">
        <w:rPr>
          <w:rStyle w:val="TagStyle"/>
          <w:rtl/>
        </w:rPr>
        <w:t xml:space="preserve"> &lt;&lt; אורח &gt;&gt;</w:t>
      </w:r>
      <w:r w:rsidRPr="00C940AB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C940A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2"/>
    </w:p>
    <w:p w:rsidR="00C940AB" w:rsidRDefault="00C940AB" w:rsidP="00C940AB">
      <w:pPr>
        <w:pStyle w:val="KeepWithNext"/>
        <w:rPr>
          <w:rtl/>
          <w:lang w:eastAsia="he-IL"/>
        </w:rPr>
      </w:pPr>
    </w:p>
    <w:p w:rsidR="00BA4FA4" w:rsidRDefault="00C940AB" w:rsidP="00C940AB">
      <w:pPr>
        <w:rPr>
          <w:rtl/>
          <w:lang w:eastAsia="he-IL"/>
        </w:rPr>
      </w:pPr>
      <w:bookmarkStart w:id="583" w:name="_ETM_Q1_2749036"/>
      <w:bookmarkStart w:id="584" w:name="_ETM_Q1_2749126"/>
      <w:bookmarkEnd w:id="583"/>
      <w:bookmarkEnd w:id="584"/>
      <w:r>
        <w:rPr>
          <w:rFonts w:hint="cs"/>
          <w:rtl/>
          <w:lang w:eastAsia="he-IL"/>
        </w:rPr>
        <w:t xml:space="preserve">הדירקטיבה </w:t>
      </w:r>
      <w:bookmarkStart w:id="585" w:name="_ETM_Q1_2753624"/>
      <w:bookmarkEnd w:id="585"/>
      <w:r>
        <w:rPr>
          <w:rFonts w:hint="cs"/>
          <w:rtl/>
          <w:lang w:eastAsia="he-IL"/>
        </w:rPr>
        <w:t xml:space="preserve">היא קודם כול </w:t>
      </w:r>
      <w:r w:rsidR="00BA4FA4">
        <w:rPr>
          <w:rFonts w:hint="cs"/>
          <w:rtl/>
          <w:lang w:eastAsia="he-IL"/>
        </w:rPr>
        <w:t xml:space="preserve">להיערך לאפשרות של יישום </w:t>
      </w:r>
      <w:proofErr w:type="spellStart"/>
      <w:r w:rsidR="00BA4FA4">
        <w:rPr>
          <w:rFonts w:hint="cs"/>
          <w:rtl/>
          <w:lang w:eastAsia="he-IL"/>
        </w:rPr>
        <w:t>תוכנית</w:t>
      </w:r>
      <w:proofErr w:type="spellEnd"/>
      <w:r w:rsidR="00BA4FA4">
        <w:rPr>
          <w:rFonts w:hint="cs"/>
          <w:rtl/>
          <w:lang w:eastAsia="he-IL"/>
        </w:rPr>
        <w:t xml:space="preserve"> </w:t>
      </w:r>
      <w:proofErr w:type="spellStart"/>
      <w:r w:rsidR="00BA4FA4"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>. זה כבר כמה חודשים טובים,</w:t>
      </w:r>
      <w:r w:rsidR="00BA4FA4">
        <w:rPr>
          <w:rFonts w:hint="cs"/>
          <w:rtl/>
          <w:lang w:eastAsia="he-IL"/>
        </w:rPr>
        <w:t xml:space="preserve"> וזה מה שקורה. </w:t>
      </w:r>
    </w:p>
    <w:p w:rsidR="00BA4FA4" w:rsidRDefault="00BA4FA4" w:rsidP="00BA4FA4">
      <w:pPr>
        <w:rPr>
          <w:rtl/>
          <w:lang w:eastAsia="he-IL"/>
        </w:rPr>
      </w:pPr>
    </w:p>
    <w:p w:rsidR="00BA4FA4" w:rsidRDefault="00BA4FA4" w:rsidP="00886A7F">
      <w:pPr>
        <w:pStyle w:val="a4"/>
        <w:rPr>
          <w:rtl/>
        </w:rPr>
      </w:pPr>
      <w:bookmarkStart w:id="586" w:name="ET_knessetmember_5079_25"/>
      <w:r w:rsidRPr="00886A7F">
        <w:rPr>
          <w:rStyle w:val="TagStyle"/>
          <w:rtl/>
        </w:rPr>
        <w:t xml:space="preserve"> &lt;&lt; דובר &gt;&gt;</w:t>
      </w:r>
      <w:r w:rsidRPr="00BA4FA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A4FA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BA4FA4" w:rsidRDefault="00BA4FA4" w:rsidP="00BA4FA4">
      <w:pPr>
        <w:pStyle w:val="KeepWithNext"/>
        <w:rPr>
          <w:rtl/>
          <w:lang w:eastAsia="he-IL"/>
        </w:rPr>
      </w:pPr>
    </w:p>
    <w:p w:rsidR="00BA4FA4" w:rsidRDefault="00C940AB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עוסקים פה ביישום דוח מבקר המדינה. התחלת את דבריך ו</w:t>
      </w:r>
      <w:r w:rsidR="00BA4FA4">
        <w:rPr>
          <w:rFonts w:hint="cs"/>
          <w:rtl/>
          <w:lang w:eastAsia="he-IL"/>
        </w:rPr>
        <w:t xml:space="preserve">אמרת שהלקחים </w:t>
      </w:r>
      <w:r>
        <w:rPr>
          <w:rFonts w:hint="cs"/>
          <w:rtl/>
          <w:lang w:eastAsia="he-IL"/>
        </w:rPr>
        <w:t xml:space="preserve">הופנמו, זה </w:t>
      </w:r>
      <w:bookmarkStart w:id="587" w:name="_ETM_Q1_2764524"/>
      <w:bookmarkEnd w:id="587"/>
      <w:r>
        <w:rPr>
          <w:rFonts w:hint="cs"/>
          <w:rtl/>
          <w:lang w:eastAsia="he-IL"/>
        </w:rPr>
        <w:t xml:space="preserve">לא אותו </w:t>
      </w:r>
      <w:proofErr w:type="spellStart"/>
      <w:r>
        <w:rPr>
          <w:rFonts w:hint="cs"/>
          <w:rtl/>
          <w:lang w:eastAsia="he-IL"/>
        </w:rPr>
        <w:t>מל"ל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 w:rsidR="00AB79A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אחד הלקחים המשמעותיים מדוח </w:t>
      </w:r>
      <w:bookmarkStart w:id="588" w:name="_ETM_Q1_2767969"/>
      <w:bookmarkEnd w:id="588"/>
      <w:r>
        <w:rPr>
          <w:rFonts w:hint="cs"/>
          <w:rtl/>
          <w:lang w:eastAsia="he-IL"/>
        </w:rPr>
        <w:t>צוק איתן הוא ש</w:t>
      </w:r>
      <w:r w:rsidR="00BA4FA4">
        <w:rPr>
          <w:rFonts w:hint="cs"/>
          <w:rtl/>
          <w:lang w:eastAsia="he-IL"/>
        </w:rPr>
        <w:t xml:space="preserve">לא נערכה שום בחינת חלופה טרם הכניסה למבצע. </w:t>
      </w:r>
      <w:r>
        <w:rPr>
          <w:rFonts w:hint="cs"/>
          <w:rtl/>
          <w:lang w:eastAsia="he-IL"/>
        </w:rPr>
        <w:t>עוד רגע, חס וחלילה, יהיה משהו ו</w:t>
      </w:r>
      <w:r w:rsidR="00BA4FA4">
        <w:rPr>
          <w:rFonts w:hint="cs"/>
          <w:rtl/>
          <w:lang w:eastAsia="he-IL"/>
        </w:rPr>
        <w:t>תתחיל אלימות</w:t>
      </w:r>
      <w:r>
        <w:rPr>
          <w:rFonts w:hint="cs"/>
          <w:rtl/>
          <w:lang w:eastAsia="he-IL"/>
        </w:rPr>
        <w:t xml:space="preserve">, </w:t>
      </w:r>
      <w:bookmarkStart w:id="589" w:name="_ETM_Q1_2782738"/>
      <w:bookmarkEnd w:id="589"/>
      <w:r>
        <w:rPr>
          <w:rFonts w:hint="cs"/>
          <w:rtl/>
          <w:lang w:eastAsia="he-IL"/>
        </w:rPr>
        <w:t xml:space="preserve">כמו שהיה בהיקף יחסית מצומצם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ונקווה שלא יהיה יותר </w:t>
      </w:r>
      <w:bookmarkStart w:id="590" w:name="_ETM_Q1_2781493"/>
      <w:bookmarkEnd w:id="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A4FA4">
        <w:rPr>
          <w:rFonts w:hint="cs"/>
          <w:rtl/>
          <w:lang w:eastAsia="he-IL"/>
        </w:rPr>
        <w:t>אחרי העברת השגרירות, ואז נהיה כבר באירוע מתגלגל, ואז שוב ישאלו אתכם</w:t>
      </w:r>
      <w:r w:rsidR="00E75CE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הצגתם חלופות</w:t>
      </w:r>
      <w:r w:rsidR="00E75CE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היה דיון</w:t>
      </w:r>
      <w:r w:rsidR="00E75CE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591" w:name="_ETM_Q1_2793494"/>
      <w:bookmarkEnd w:id="591"/>
      <w:r>
        <w:rPr>
          <w:rFonts w:hint="cs"/>
          <w:rtl/>
          <w:lang w:eastAsia="he-IL"/>
        </w:rPr>
        <w:t>האם עמדתם על כך</w:t>
      </w:r>
      <w:r w:rsidR="00E75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הצעתם לפחות</w:t>
      </w:r>
      <w:r w:rsidR="00E75C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דיון על </w:t>
      </w:r>
      <w:bookmarkStart w:id="592" w:name="_ETM_Q1_2797991"/>
      <w:bookmarkEnd w:id="592"/>
      <w:r>
        <w:rPr>
          <w:rFonts w:hint="cs"/>
          <w:rtl/>
          <w:lang w:eastAsia="he-IL"/>
        </w:rPr>
        <w:t>חלופות</w:t>
      </w:r>
      <w:r w:rsidR="00E75CE7">
        <w:rPr>
          <w:rFonts w:hint="cs"/>
          <w:rtl/>
          <w:lang w:eastAsia="he-IL"/>
        </w:rPr>
        <w:t>?</w:t>
      </w:r>
    </w:p>
    <w:p w:rsidR="00BA4FA4" w:rsidRDefault="00BA4FA4" w:rsidP="00BA4FA4">
      <w:pPr>
        <w:rPr>
          <w:rtl/>
          <w:lang w:eastAsia="he-IL"/>
        </w:rPr>
      </w:pPr>
    </w:p>
    <w:p w:rsidR="00C940AB" w:rsidRDefault="00C940AB" w:rsidP="00CF5644">
      <w:pPr>
        <w:pStyle w:val="af9"/>
        <w:keepNext/>
        <w:rPr>
          <w:rtl/>
          <w:lang w:eastAsia="he-IL"/>
        </w:rPr>
      </w:pPr>
      <w:bookmarkStart w:id="593" w:name="ET_guest_824551_110"/>
      <w:r w:rsidRPr="00886A7F">
        <w:rPr>
          <w:rStyle w:val="TagStyle"/>
          <w:rtl/>
        </w:rPr>
        <w:t xml:space="preserve"> &lt;&lt; אורח &gt;&gt;</w:t>
      </w:r>
      <w:r w:rsidRPr="00C940AB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C940A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"/>
    </w:p>
    <w:p w:rsidR="00C940AB" w:rsidRDefault="00C940AB" w:rsidP="00CF5644">
      <w:pPr>
        <w:pStyle w:val="KeepWithNext"/>
        <w:rPr>
          <w:rtl/>
          <w:lang w:eastAsia="he-IL"/>
        </w:rPr>
      </w:pPr>
    </w:p>
    <w:p w:rsidR="00BA4FA4" w:rsidRDefault="00BA4FA4" w:rsidP="00CF5644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אציג את זה בדיון החסוי. </w:t>
      </w:r>
      <w:r w:rsidR="00E75CE7">
        <w:rPr>
          <w:rFonts w:hint="cs"/>
          <w:rtl/>
          <w:lang w:eastAsia="he-IL"/>
        </w:rPr>
        <w:t xml:space="preserve">יש שם המלצות - - - </w:t>
      </w:r>
    </w:p>
    <w:p w:rsidR="00E75CE7" w:rsidRDefault="00E75CE7" w:rsidP="00BA4FA4">
      <w:pPr>
        <w:rPr>
          <w:rtl/>
          <w:lang w:eastAsia="he-IL"/>
        </w:rPr>
      </w:pPr>
    </w:p>
    <w:p w:rsidR="00AB79A9" w:rsidRDefault="00AB79A9" w:rsidP="00886A7F">
      <w:pPr>
        <w:pStyle w:val="a4"/>
        <w:rPr>
          <w:rtl/>
        </w:rPr>
      </w:pPr>
      <w:bookmarkStart w:id="594" w:name="ET_speaker_5786_132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4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אותו דבר. </w:t>
      </w:r>
      <w:bookmarkStart w:id="595" w:name="_ETM_Q1_2797743"/>
      <w:bookmarkEnd w:id="595"/>
    </w:p>
    <w:p w:rsidR="00E75CE7" w:rsidRDefault="00E75CE7" w:rsidP="00E75CE7">
      <w:pPr>
        <w:rPr>
          <w:rtl/>
          <w:lang w:eastAsia="he-IL"/>
        </w:rPr>
      </w:pPr>
      <w:bookmarkStart w:id="596" w:name="_ETM_Q1_2798103"/>
      <w:bookmarkStart w:id="597" w:name="_ETM_Q1_2798179"/>
      <w:bookmarkEnd w:id="596"/>
      <w:bookmarkEnd w:id="597"/>
    </w:p>
    <w:p w:rsidR="00E75CE7" w:rsidRDefault="00E75CE7" w:rsidP="00886A7F">
      <w:pPr>
        <w:pStyle w:val="a4"/>
        <w:rPr>
          <w:rtl/>
        </w:rPr>
      </w:pPr>
      <w:bookmarkStart w:id="598" w:name="_ETM_Q1_2798367"/>
      <w:bookmarkStart w:id="599" w:name="_ETM_Q1_2798460"/>
      <w:bookmarkStart w:id="600" w:name="_ETM_Q1_2799951"/>
      <w:bookmarkStart w:id="601" w:name="ET_knessetmember_5079_112"/>
      <w:bookmarkEnd w:id="598"/>
      <w:bookmarkEnd w:id="599"/>
      <w:bookmarkEnd w:id="600"/>
      <w:r w:rsidRPr="00886A7F">
        <w:rPr>
          <w:rStyle w:val="TagStyle"/>
          <w:rtl/>
        </w:rPr>
        <w:t xml:space="preserve"> &lt;&lt; דובר &gt;&gt;</w:t>
      </w:r>
      <w:r w:rsidRPr="00E75CE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bookmarkStart w:id="602" w:name="_ETM_Q1_2800599"/>
      <w:bookmarkStart w:id="603" w:name="_ETM_Q1_2800685"/>
      <w:bookmarkEnd w:id="602"/>
      <w:bookmarkEnd w:id="603"/>
      <w:r>
        <w:rPr>
          <w:rFonts w:hint="cs"/>
          <w:rtl/>
          <w:lang w:eastAsia="he-IL"/>
        </w:rPr>
        <w:t xml:space="preserve">בסדר, בהתאמות המתבקשות. </w:t>
      </w:r>
    </w:p>
    <w:p w:rsidR="00E75CE7" w:rsidRDefault="00E75CE7" w:rsidP="00E75CE7">
      <w:pPr>
        <w:rPr>
          <w:rtl/>
          <w:lang w:eastAsia="he-IL"/>
        </w:rPr>
      </w:pPr>
    </w:p>
    <w:p w:rsidR="00AB79A9" w:rsidRDefault="00AB79A9" w:rsidP="00886A7F">
      <w:pPr>
        <w:pStyle w:val="a4"/>
        <w:rPr>
          <w:rtl/>
        </w:rPr>
      </w:pPr>
      <w:bookmarkStart w:id="604" w:name="_ETM_Q1_2795220"/>
      <w:bookmarkStart w:id="605" w:name="ET_speaker_5786_113"/>
      <w:bookmarkEnd w:id="604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AB79A9" w:rsidRDefault="00AB79A9" w:rsidP="00AB79A9">
      <w:pPr>
        <w:pStyle w:val="KeepWithNext"/>
        <w:rPr>
          <w:rtl/>
        </w:rPr>
      </w:pPr>
    </w:p>
    <w:p w:rsidR="00E75CE7" w:rsidRDefault="00E75CE7" w:rsidP="00E75CE7">
      <w:pPr>
        <w:rPr>
          <w:rtl/>
          <w:lang w:eastAsia="he-IL"/>
        </w:rPr>
      </w:pPr>
      <w:bookmarkStart w:id="606" w:name="_ETM_Q1_2795876"/>
      <w:bookmarkStart w:id="607" w:name="_ETM_Q1_2795952"/>
      <w:bookmarkEnd w:id="606"/>
      <w:bookmarkEnd w:id="607"/>
      <w:bookmarkEnd w:id="605"/>
      <w:r>
        <w:rPr>
          <w:rFonts w:hint="cs"/>
          <w:rtl/>
          <w:lang w:eastAsia="he-IL"/>
        </w:rPr>
        <w:t xml:space="preserve">אז ירו עלינו טילים. פה זה </w:t>
      </w:r>
      <w:bookmarkStart w:id="608" w:name="_ETM_Q1_2799221"/>
      <w:bookmarkEnd w:id="608"/>
      <w:r>
        <w:rPr>
          <w:rFonts w:hint="cs"/>
          <w:rtl/>
          <w:lang w:eastAsia="he-IL"/>
        </w:rPr>
        <w:t xml:space="preserve">אירוע אחר לגמרי. </w:t>
      </w:r>
      <w:bookmarkStart w:id="609" w:name="_ETM_Q1_2802149"/>
      <w:bookmarkEnd w:id="609"/>
    </w:p>
    <w:p w:rsidR="00E75CE7" w:rsidRDefault="00E75CE7" w:rsidP="00E75CE7">
      <w:pPr>
        <w:rPr>
          <w:rtl/>
          <w:lang w:eastAsia="he-IL"/>
        </w:rPr>
      </w:pPr>
      <w:bookmarkStart w:id="610" w:name="_ETM_Q1_2802298"/>
      <w:bookmarkEnd w:id="610"/>
    </w:p>
    <w:p w:rsidR="00E75CE7" w:rsidRDefault="00E75CE7" w:rsidP="00886A7F">
      <w:pPr>
        <w:pStyle w:val="af9"/>
        <w:rPr>
          <w:rtl/>
          <w:lang w:eastAsia="he-IL"/>
        </w:rPr>
      </w:pPr>
      <w:bookmarkStart w:id="611" w:name="_ETM_Q1_2802437"/>
      <w:bookmarkStart w:id="612" w:name="_ETM_Q1_2802551"/>
      <w:bookmarkStart w:id="613" w:name="_ETM_Q1_2805076"/>
      <w:bookmarkStart w:id="614" w:name="ET_guest_824551_114"/>
      <w:bookmarkEnd w:id="611"/>
      <w:bookmarkEnd w:id="612"/>
      <w:bookmarkEnd w:id="613"/>
      <w:r w:rsidRPr="00886A7F">
        <w:rPr>
          <w:rStyle w:val="TagStyle"/>
          <w:rtl/>
        </w:rPr>
        <w:t xml:space="preserve"> &lt;&lt; אורח &gt;&gt;</w:t>
      </w:r>
      <w:r w:rsidRPr="00E75CE7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4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BA4FA4" w:rsidRDefault="00E75CE7" w:rsidP="00BA4FA4">
      <w:pPr>
        <w:rPr>
          <w:rtl/>
          <w:lang w:eastAsia="he-IL"/>
        </w:rPr>
      </w:pPr>
      <w:bookmarkStart w:id="615" w:name="_ETM_Q1_2805869"/>
      <w:bookmarkStart w:id="616" w:name="_ETM_Q1_2805950"/>
      <w:bookmarkEnd w:id="615"/>
      <w:bookmarkEnd w:id="616"/>
      <w:r>
        <w:rPr>
          <w:rFonts w:hint="cs"/>
          <w:rtl/>
          <w:lang w:eastAsia="he-IL"/>
        </w:rPr>
        <w:t xml:space="preserve">יש שם המלצות, יש שם השלכות של </w:t>
      </w:r>
      <w:bookmarkStart w:id="617" w:name="_ETM_Q1_2805851"/>
      <w:bookmarkEnd w:id="617"/>
      <w:r>
        <w:rPr>
          <w:rFonts w:hint="cs"/>
          <w:rtl/>
          <w:lang w:eastAsia="he-IL"/>
        </w:rPr>
        <w:t xml:space="preserve">התהליך הזה. אבל </w:t>
      </w:r>
      <w:proofErr w:type="spellStart"/>
      <w:r>
        <w:rPr>
          <w:rFonts w:hint="cs"/>
          <w:rtl/>
          <w:lang w:eastAsia="he-IL"/>
        </w:rPr>
        <w:t>הפריימינג</w:t>
      </w:r>
      <w:proofErr w:type="spellEnd"/>
      <w:r>
        <w:rPr>
          <w:rFonts w:hint="cs"/>
          <w:rtl/>
          <w:lang w:eastAsia="he-IL"/>
        </w:rPr>
        <w:t xml:space="preserve"> של מה שאנחנו מדברים עליו עכשיו הוא סביב יישום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75CE7" w:rsidRDefault="00E75CE7" w:rsidP="00BA4FA4">
      <w:pPr>
        <w:rPr>
          <w:rtl/>
          <w:lang w:eastAsia="he-IL"/>
        </w:rPr>
      </w:pPr>
      <w:bookmarkStart w:id="618" w:name="_ETM_Q1_2815832"/>
      <w:bookmarkStart w:id="619" w:name="_ETM_Q1_2815909"/>
      <w:bookmarkEnd w:id="618"/>
      <w:bookmarkEnd w:id="619"/>
    </w:p>
    <w:p w:rsidR="00E75CE7" w:rsidRDefault="00E75CE7" w:rsidP="00886A7F">
      <w:pPr>
        <w:pStyle w:val="af6"/>
        <w:rPr>
          <w:rtl/>
        </w:rPr>
      </w:pPr>
      <w:bookmarkStart w:id="620" w:name="ET_yor_5110_11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75C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621" w:name="_ETM_Q1_2808980"/>
      <w:bookmarkEnd w:id="621"/>
      <w:r>
        <w:rPr>
          <w:rFonts w:hint="cs"/>
          <w:rtl/>
          <w:lang w:eastAsia="he-IL"/>
        </w:rPr>
        <w:t xml:space="preserve">לעצור כאן. אנחנו מתקדמים בזמן וקצת חוזרים על עצמנו. </w:t>
      </w:r>
    </w:p>
    <w:p w:rsidR="00BA4FA4" w:rsidRDefault="00BA4FA4" w:rsidP="00BA4FA4">
      <w:pPr>
        <w:rPr>
          <w:rtl/>
          <w:lang w:eastAsia="he-IL"/>
        </w:rPr>
      </w:pPr>
      <w:bookmarkStart w:id="622" w:name="_ETM_Q1_2818148"/>
      <w:bookmarkStart w:id="623" w:name="_ETM_Q1_2818267"/>
      <w:bookmarkEnd w:id="622"/>
      <w:bookmarkEnd w:id="623"/>
    </w:p>
    <w:p w:rsidR="00AB79A9" w:rsidRDefault="00AB79A9" w:rsidP="00886A7F">
      <w:pPr>
        <w:pStyle w:val="a4"/>
        <w:rPr>
          <w:rtl/>
        </w:rPr>
      </w:pPr>
      <w:bookmarkStart w:id="624" w:name="ET_speaker_5786_134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625" w:name="_ETM_Q1_2813081"/>
      <w:bookmarkEnd w:id="625"/>
      <w:r>
        <w:rPr>
          <w:rFonts w:hint="cs"/>
          <w:rtl/>
          <w:lang w:eastAsia="he-IL"/>
        </w:rPr>
        <w:t>היושב-ראש, אם אפשר, הערה.</w:t>
      </w:r>
    </w:p>
    <w:p w:rsidR="00E75CE7" w:rsidRDefault="00E75CE7" w:rsidP="00E75CE7">
      <w:pPr>
        <w:rPr>
          <w:rtl/>
          <w:lang w:eastAsia="he-IL"/>
        </w:rPr>
      </w:pPr>
      <w:bookmarkStart w:id="626" w:name="_ETM_Q1_2817280"/>
      <w:bookmarkStart w:id="627" w:name="_ETM_Q1_2817366"/>
      <w:bookmarkEnd w:id="626"/>
      <w:bookmarkEnd w:id="627"/>
    </w:p>
    <w:p w:rsidR="00E75CE7" w:rsidRDefault="00E75CE7" w:rsidP="00886A7F">
      <w:pPr>
        <w:pStyle w:val="af6"/>
        <w:rPr>
          <w:rtl/>
        </w:rPr>
      </w:pPr>
      <w:bookmarkStart w:id="628" w:name="_ETM_Q1_2817448"/>
      <w:bookmarkStart w:id="629" w:name="_ETM_Q1_2817506"/>
      <w:bookmarkStart w:id="630" w:name="ET_yor_5110_117"/>
      <w:bookmarkEnd w:id="628"/>
      <w:bookmarkEnd w:id="629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75C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E75CE7" w:rsidRDefault="00E75CE7" w:rsidP="00E75CE7">
      <w:pPr>
        <w:rPr>
          <w:rtl/>
          <w:lang w:eastAsia="he-IL"/>
        </w:rPr>
      </w:pPr>
    </w:p>
    <w:p w:rsidR="00AB79A9" w:rsidRDefault="00AB79A9" w:rsidP="00886A7F">
      <w:pPr>
        <w:pStyle w:val="a4"/>
        <w:rPr>
          <w:rtl/>
        </w:rPr>
      </w:pPr>
      <w:bookmarkStart w:id="631" w:name="ET_speaker_5786_135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1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מתייחס לתאריך כתאריך, </w:t>
      </w:r>
      <w:bookmarkStart w:id="632" w:name="_ETM_Q1_2819787"/>
      <w:bookmarkEnd w:id="632"/>
      <w:r>
        <w:rPr>
          <w:rFonts w:hint="cs"/>
          <w:rtl/>
          <w:lang w:eastAsia="he-IL"/>
        </w:rPr>
        <w:t xml:space="preserve">כאילו כל מה שהם 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או, לטענתך, לא עשו </w:t>
      </w:r>
      <w:bookmarkStart w:id="633" w:name="_ETM_Q1_2818779"/>
      <w:bookmarkEnd w:id="633"/>
      <w:r>
        <w:rPr>
          <w:rFonts w:hint="eastAsia"/>
          <w:rtl/>
          <w:lang w:eastAsia="he-IL"/>
        </w:rPr>
        <w:t xml:space="preserve">– זה לתאריך שבו זה קרה והוחלה הריבונות. </w:t>
      </w:r>
      <w:r>
        <w:rPr>
          <w:rFonts w:hint="cs"/>
          <w:rtl/>
          <w:lang w:eastAsia="he-IL"/>
        </w:rPr>
        <w:t xml:space="preserve">אבל אנחנו </w:t>
      </w:r>
      <w:bookmarkStart w:id="634" w:name="_ETM_Q1_2829455"/>
      <w:bookmarkEnd w:id="634"/>
      <w:r>
        <w:rPr>
          <w:rFonts w:hint="cs"/>
          <w:rtl/>
          <w:lang w:eastAsia="he-IL"/>
        </w:rPr>
        <w:t xml:space="preserve">רואים שזה לא קורה, זאת אומרת, אתה לא צריך להתייחס </w:t>
      </w:r>
      <w:bookmarkStart w:id="635" w:name="_ETM_Q1_2830342"/>
      <w:bookmarkEnd w:id="635"/>
      <w:r>
        <w:rPr>
          <w:rFonts w:hint="cs"/>
          <w:rtl/>
          <w:lang w:eastAsia="he-IL"/>
        </w:rPr>
        <w:t xml:space="preserve">לתאריך 1 ביולי. התהליך עדיין לא קרה. </w:t>
      </w:r>
    </w:p>
    <w:p w:rsidR="00E75CE7" w:rsidRDefault="00E75CE7" w:rsidP="00E75CE7">
      <w:pPr>
        <w:rPr>
          <w:rtl/>
          <w:lang w:eastAsia="he-IL"/>
        </w:rPr>
      </w:pPr>
      <w:bookmarkStart w:id="636" w:name="_ETM_Q1_2838646"/>
      <w:bookmarkStart w:id="637" w:name="_ETM_Q1_2838736"/>
      <w:bookmarkEnd w:id="636"/>
      <w:bookmarkEnd w:id="637"/>
    </w:p>
    <w:p w:rsidR="00E75CE7" w:rsidRDefault="00E75CE7" w:rsidP="00886A7F">
      <w:pPr>
        <w:pStyle w:val="af6"/>
        <w:rPr>
          <w:rtl/>
        </w:rPr>
      </w:pPr>
      <w:bookmarkStart w:id="638" w:name="_ETM_Q1_2838814"/>
      <w:bookmarkStart w:id="639" w:name="_ETM_Q1_2838899"/>
      <w:bookmarkStart w:id="640" w:name="ET_yor_5110_119"/>
      <w:bookmarkEnd w:id="638"/>
      <w:bookmarkEnd w:id="639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75C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</w:t>
      </w:r>
      <w:bookmarkStart w:id="641" w:name="_ETM_Q1_2833483"/>
      <w:bookmarkEnd w:id="641"/>
      <w:r>
        <w:rPr>
          <w:rFonts w:hint="cs"/>
          <w:rtl/>
          <w:lang w:eastAsia="he-IL"/>
        </w:rPr>
        <w:t xml:space="preserve">לך: היו הכרזות פומביות של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זה לא חוק. </w:t>
      </w:r>
    </w:p>
    <w:p w:rsidR="00E75CE7" w:rsidRDefault="00E75CE7" w:rsidP="00E75CE7">
      <w:pPr>
        <w:rPr>
          <w:rtl/>
          <w:lang w:eastAsia="he-IL"/>
        </w:rPr>
      </w:pPr>
      <w:bookmarkStart w:id="642" w:name="_ETM_Q1_2842134"/>
      <w:bookmarkStart w:id="643" w:name="_ETM_Q1_2842234"/>
      <w:bookmarkStart w:id="644" w:name="_ETM_Q1_2842543"/>
      <w:bookmarkEnd w:id="642"/>
      <w:bookmarkEnd w:id="643"/>
      <w:bookmarkEnd w:id="644"/>
    </w:p>
    <w:p w:rsidR="00AB79A9" w:rsidRDefault="00AB79A9" w:rsidP="00886A7F">
      <w:pPr>
        <w:pStyle w:val="a4"/>
        <w:rPr>
          <w:rtl/>
        </w:rPr>
      </w:pPr>
      <w:bookmarkStart w:id="645" w:name="_ETM_Q1_2842646"/>
      <w:bookmarkStart w:id="646" w:name="_ETM_Q1_2837270"/>
      <w:bookmarkStart w:id="647" w:name="ET_speaker_5786_136"/>
      <w:bookmarkEnd w:id="645"/>
      <w:bookmarkEnd w:id="646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bookmarkStart w:id="648" w:name="_ETM_Q1_2838015"/>
      <w:bookmarkStart w:id="649" w:name="_ETM_Q1_2838088"/>
      <w:bookmarkEnd w:id="648"/>
      <w:bookmarkEnd w:id="649"/>
      <w:r>
        <w:rPr>
          <w:rFonts w:hint="cs"/>
          <w:rtl/>
          <w:lang w:eastAsia="he-IL"/>
        </w:rPr>
        <w:t xml:space="preserve">בסדר, אבל אתה רואה שזה לא קורה. </w:t>
      </w:r>
      <w:bookmarkStart w:id="650" w:name="_ETM_Q1_2842742"/>
      <w:bookmarkEnd w:id="650"/>
    </w:p>
    <w:p w:rsidR="00E75CE7" w:rsidRDefault="00E75CE7" w:rsidP="00E75CE7">
      <w:pPr>
        <w:rPr>
          <w:rtl/>
          <w:lang w:eastAsia="he-IL"/>
        </w:rPr>
      </w:pPr>
      <w:bookmarkStart w:id="651" w:name="_ETM_Q1_2843006"/>
      <w:bookmarkStart w:id="652" w:name="_ETM_Q1_2843128"/>
      <w:bookmarkEnd w:id="651"/>
      <w:bookmarkEnd w:id="652"/>
    </w:p>
    <w:p w:rsidR="00E75CE7" w:rsidRDefault="00E75CE7" w:rsidP="00886A7F">
      <w:pPr>
        <w:pStyle w:val="af6"/>
        <w:rPr>
          <w:rtl/>
        </w:rPr>
      </w:pPr>
      <w:bookmarkStart w:id="653" w:name="_ETM_Q1_2843728"/>
      <w:bookmarkStart w:id="654" w:name="_ETM_Q1_2843792"/>
      <w:bookmarkStart w:id="655" w:name="ET_yor_5110_121"/>
      <w:bookmarkEnd w:id="653"/>
      <w:bookmarkEnd w:id="65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75C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bookmarkStart w:id="656" w:name="_ETM_Q1_2846982"/>
      <w:bookmarkEnd w:id="656"/>
      <w:r>
        <w:rPr>
          <w:rFonts w:hint="cs"/>
          <w:rtl/>
          <w:lang w:eastAsia="he-IL"/>
        </w:rPr>
        <w:t xml:space="preserve">הדבר השני, אתה ואני - - - </w:t>
      </w:r>
    </w:p>
    <w:p w:rsidR="00E75CE7" w:rsidRDefault="00E75CE7" w:rsidP="00E75CE7">
      <w:pPr>
        <w:rPr>
          <w:rtl/>
          <w:lang w:eastAsia="he-IL"/>
        </w:rPr>
      </w:pPr>
    </w:p>
    <w:p w:rsidR="00AB79A9" w:rsidRDefault="00AB79A9" w:rsidP="00886A7F">
      <w:pPr>
        <w:pStyle w:val="a4"/>
        <w:rPr>
          <w:rtl/>
        </w:rPr>
      </w:pPr>
      <w:bookmarkStart w:id="657" w:name="ET_speaker_5786_137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יוצא מנקודת הנחה שהחלנו ריבונות. זה לא ככה. חבל שזה לא </w:t>
      </w:r>
      <w:bookmarkStart w:id="658" w:name="_ETM_Q1_2842904"/>
      <w:bookmarkEnd w:id="658"/>
      <w:r>
        <w:rPr>
          <w:rFonts w:hint="cs"/>
          <w:rtl/>
          <w:lang w:eastAsia="he-IL"/>
        </w:rPr>
        <w:t xml:space="preserve">קרה, אבל זה לא קרה. </w:t>
      </w:r>
    </w:p>
    <w:p w:rsidR="00E75CE7" w:rsidRDefault="00E75CE7" w:rsidP="00E75CE7">
      <w:pPr>
        <w:rPr>
          <w:rtl/>
          <w:lang w:eastAsia="he-IL"/>
        </w:rPr>
      </w:pPr>
    </w:p>
    <w:p w:rsidR="00E75CE7" w:rsidRDefault="00E75CE7" w:rsidP="00886A7F">
      <w:pPr>
        <w:pStyle w:val="af6"/>
        <w:rPr>
          <w:rtl/>
        </w:rPr>
      </w:pPr>
      <w:bookmarkStart w:id="659" w:name="ET_yor_5110_123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75C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9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כל אחד לעמדתו, זה בסדר. </w:t>
      </w:r>
    </w:p>
    <w:p w:rsidR="00E75CE7" w:rsidRDefault="00E75CE7" w:rsidP="00E75CE7">
      <w:pPr>
        <w:rPr>
          <w:rtl/>
          <w:lang w:eastAsia="he-IL"/>
        </w:rPr>
      </w:pPr>
    </w:p>
    <w:p w:rsidR="00AB79A9" w:rsidRDefault="00AB79A9" w:rsidP="00886A7F">
      <w:pPr>
        <w:pStyle w:val="a4"/>
        <w:rPr>
          <w:rtl/>
        </w:rPr>
      </w:pPr>
      <w:bookmarkStart w:id="660" w:name="_ETM_Q1_2845518"/>
      <w:bookmarkStart w:id="661" w:name="ET_speaker_5786_138"/>
      <w:bookmarkEnd w:id="660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bookmarkStart w:id="662" w:name="_ETM_Q1_2846218"/>
      <w:bookmarkStart w:id="663" w:name="_ETM_Q1_2846297"/>
      <w:bookmarkEnd w:id="662"/>
      <w:bookmarkEnd w:id="663"/>
      <w:r>
        <w:rPr>
          <w:rFonts w:hint="cs"/>
          <w:rtl/>
          <w:lang w:eastAsia="he-IL"/>
        </w:rPr>
        <w:t xml:space="preserve">בסדר, אבל עובדתית זה לא קרה. </w:t>
      </w:r>
    </w:p>
    <w:p w:rsidR="00E75CE7" w:rsidRDefault="00E75CE7" w:rsidP="00E75CE7">
      <w:pPr>
        <w:rPr>
          <w:rtl/>
          <w:lang w:eastAsia="he-IL"/>
        </w:rPr>
      </w:pPr>
    </w:p>
    <w:p w:rsidR="00E75CE7" w:rsidRDefault="00E75CE7" w:rsidP="00886A7F">
      <w:pPr>
        <w:pStyle w:val="af6"/>
        <w:rPr>
          <w:rtl/>
        </w:rPr>
      </w:pPr>
      <w:bookmarkStart w:id="664" w:name="ET_yor_5110_12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75C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4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bookmarkStart w:id="665" w:name="_ETM_Q1_2845225"/>
      <w:bookmarkEnd w:id="665"/>
      <w:r>
        <w:rPr>
          <w:rFonts w:hint="cs"/>
          <w:rtl/>
          <w:lang w:eastAsia="he-IL"/>
        </w:rPr>
        <w:t xml:space="preserve">אתה ואני יודעים - - - </w:t>
      </w:r>
    </w:p>
    <w:p w:rsidR="00E75CE7" w:rsidRDefault="00E75CE7" w:rsidP="00E75CE7">
      <w:pPr>
        <w:rPr>
          <w:rtl/>
          <w:lang w:eastAsia="he-IL"/>
        </w:rPr>
      </w:pPr>
    </w:p>
    <w:p w:rsidR="00AB79A9" w:rsidRDefault="00AB79A9" w:rsidP="00886A7F">
      <w:pPr>
        <w:pStyle w:val="a4"/>
        <w:rPr>
          <w:rtl/>
        </w:rPr>
      </w:pPr>
      <w:bookmarkStart w:id="666" w:name="ET_speaker_5786_139"/>
      <w:r w:rsidRPr="00886A7F">
        <w:rPr>
          <w:rStyle w:val="TagStyle"/>
          <w:rtl/>
        </w:rPr>
        <w:t xml:space="preserve"> &lt;&lt; דובר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עוד יקרה. </w:t>
      </w:r>
    </w:p>
    <w:p w:rsidR="00E75CE7" w:rsidRDefault="00E75CE7" w:rsidP="00E75CE7">
      <w:pPr>
        <w:rPr>
          <w:rtl/>
          <w:lang w:eastAsia="he-IL"/>
        </w:rPr>
      </w:pPr>
    </w:p>
    <w:p w:rsidR="00E75CE7" w:rsidRDefault="00E75CE7" w:rsidP="00886A7F">
      <w:pPr>
        <w:pStyle w:val="af6"/>
        <w:rPr>
          <w:rtl/>
        </w:rPr>
      </w:pPr>
      <w:bookmarkStart w:id="667" w:name="ET_yor_5110_127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75C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75CE7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:rsidR="00E75CE7" w:rsidRDefault="00E75CE7" w:rsidP="00E75CE7">
      <w:pPr>
        <w:pStyle w:val="KeepWithNext"/>
        <w:rPr>
          <w:rtl/>
          <w:lang w:eastAsia="he-IL"/>
        </w:rPr>
      </w:pPr>
    </w:p>
    <w:p w:rsidR="00E75CE7" w:rsidRDefault="00E75CE7" w:rsidP="00E7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היום עוד ארוך. יש </w:t>
      </w:r>
      <w:bookmarkStart w:id="668" w:name="_ETM_Q1_2857901"/>
      <w:bookmarkEnd w:id="668"/>
      <w:r>
        <w:rPr>
          <w:rFonts w:hint="cs"/>
          <w:rtl/>
          <w:lang w:eastAsia="he-IL"/>
        </w:rPr>
        <w:t xml:space="preserve">לנו דיון על חוק השב"כ, שיהיה דיון ארוך, אולי </w:t>
      </w:r>
      <w:bookmarkStart w:id="669" w:name="_ETM_Q1_2859311"/>
      <w:bookmarkEnd w:id="669"/>
      <w:r>
        <w:rPr>
          <w:rFonts w:hint="cs"/>
          <w:rtl/>
          <w:lang w:eastAsia="he-IL"/>
        </w:rPr>
        <w:t xml:space="preserve">במהלכו. אתה ואני יודעים שהחל מהיום, גם על פי ההסכם </w:t>
      </w:r>
      <w:bookmarkStart w:id="670" w:name="_ETM_Q1_2860638"/>
      <w:bookmarkEnd w:id="670"/>
      <w:r>
        <w:rPr>
          <w:rFonts w:hint="cs"/>
          <w:rtl/>
          <w:lang w:eastAsia="he-IL"/>
        </w:rPr>
        <w:t xml:space="preserve">הקואליציוני, ההחלטה יכולה ליפול בכל יום. אם אתה </w:t>
      </w:r>
      <w:bookmarkStart w:id="671" w:name="_ETM_Q1_2865947"/>
      <w:bookmarkEnd w:id="671"/>
      <w:r>
        <w:rPr>
          <w:rFonts w:hint="cs"/>
          <w:rtl/>
          <w:lang w:eastAsia="he-IL"/>
        </w:rPr>
        <w:t xml:space="preserve">שואל אותי, עד היום הייתה צריכה להיות היערכות שלמה ומלאה להחלטה, </w:t>
      </w:r>
      <w:bookmarkStart w:id="672" w:name="_ETM_Q1_2878115"/>
      <w:bookmarkEnd w:id="672"/>
      <w:r>
        <w:rPr>
          <w:rFonts w:hint="cs"/>
          <w:rtl/>
          <w:lang w:eastAsia="he-IL"/>
        </w:rPr>
        <w:t xml:space="preserve">שרשאי וכמובן סוברני הדרג המדיני לקבל. זה מה שבאנו לבדוק. </w:t>
      </w:r>
      <w:bookmarkStart w:id="673" w:name="_ETM_Q1_2880060"/>
      <w:bookmarkEnd w:id="673"/>
    </w:p>
    <w:p w:rsidR="00E75CE7" w:rsidRDefault="00E75CE7" w:rsidP="00E75CE7">
      <w:pPr>
        <w:rPr>
          <w:rtl/>
          <w:lang w:eastAsia="he-IL"/>
        </w:rPr>
      </w:pPr>
      <w:bookmarkStart w:id="674" w:name="_ETM_Q1_2887045"/>
      <w:bookmarkStart w:id="675" w:name="_ETM_Q1_2887122"/>
      <w:bookmarkEnd w:id="674"/>
      <w:bookmarkEnd w:id="675"/>
    </w:p>
    <w:p w:rsidR="00E75CE7" w:rsidRDefault="00E75CE7" w:rsidP="00E75CE7">
      <w:pPr>
        <w:rPr>
          <w:rtl/>
          <w:lang w:eastAsia="he-IL"/>
        </w:rPr>
      </w:pPr>
      <w:bookmarkStart w:id="676" w:name="_ETM_Q1_2887189"/>
      <w:bookmarkStart w:id="677" w:name="_ETM_Q1_2887263"/>
      <w:bookmarkEnd w:id="676"/>
      <w:bookmarkEnd w:id="677"/>
      <w:r>
        <w:rPr>
          <w:rFonts w:hint="cs"/>
          <w:rtl/>
          <w:lang w:eastAsia="he-IL"/>
        </w:rPr>
        <w:t xml:space="preserve">אני רוצה לעבור למשרד החוץ, סמנכ"ל דיפלומטיה ציבורית, נעם כץ. </w:t>
      </w:r>
      <w:bookmarkStart w:id="678" w:name="_ETM_Q1_2893284"/>
      <w:bookmarkEnd w:id="678"/>
      <w:r>
        <w:rPr>
          <w:rFonts w:hint="cs"/>
          <w:rtl/>
          <w:lang w:eastAsia="he-IL"/>
        </w:rPr>
        <w:t xml:space="preserve">כמובן שאנחנו מדברים על אירוע שבו חלקו של משרד </w:t>
      </w:r>
      <w:bookmarkStart w:id="679" w:name="_ETM_Q1_2896227"/>
      <w:bookmarkEnd w:id="679"/>
      <w:r>
        <w:rPr>
          <w:rFonts w:hint="cs"/>
          <w:rtl/>
          <w:lang w:eastAsia="he-IL"/>
        </w:rPr>
        <w:t xml:space="preserve">החוץ, לא רק בהכנה לדיון אלא גם בהכנה הכמעט פיזית, </w:t>
      </w:r>
      <w:bookmarkStart w:id="680" w:name="_ETM_Q1_2898811"/>
      <w:bookmarkEnd w:id="680"/>
      <w:r>
        <w:rPr>
          <w:rFonts w:hint="cs"/>
          <w:rtl/>
          <w:lang w:eastAsia="he-IL"/>
        </w:rPr>
        <w:t xml:space="preserve">הוא חלק מאוד חשוב. </w:t>
      </w:r>
      <w:r w:rsidR="00AB79A9">
        <w:rPr>
          <w:rFonts w:hint="cs"/>
          <w:rtl/>
          <w:lang w:eastAsia="he-IL"/>
        </w:rPr>
        <w:t xml:space="preserve">אנחנו רואים היום התבטאות של ראש </w:t>
      </w:r>
      <w:bookmarkStart w:id="681" w:name="_ETM_Q1_2901258"/>
      <w:bookmarkEnd w:id="681"/>
      <w:r w:rsidR="00AB79A9">
        <w:rPr>
          <w:rFonts w:hint="cs"/>
          <w:rtl/>
          <w:lang w:eastAsia="he-IL"/>
        </w:rPr>
        <w:t>ממשלת בריטניה בעיתון ישראלי, ראינו מקנצלרית גרמניה, מצרפת וכן הלאה. אתה יכול להגיד על חלקכם, הן בדיונים והן בפעולה, לקראת התאריך הזה?</w:t>
      </w:r>
    </w:p>
    <w:p w:rsidR="00AB79A9" w:rsidRDefault="00AB79A9" w:rsidP="00E75CE7">
      <w:pPr>
        <w:rPr>
          <w:rtl/>
          <w:lang w:eastAsia="he-IL"/>
        </w:rPr>
      </w:pPr>
    </w:p>
    <w:p w:rsidR="00AB79A9" w:rsidRDefault="00AB79A9" w:rsidP="00886A7F">
      <w:pPr>
        <w:pStyle w:val="af9"/>
        <w:rPr>
          <w:rtl/>
          <w:lang w:eastAsia="he-IL"/>
        </w:rPr>
      </w:pPr>
      <w:bookmarkStart w:id="682" w:name="ET_guest_634219_140"/>
      <w:r w:rsidRPr="00886A7F">
        <w:rPr>
          <w:rStyle w:val="TagStyle"/>
          <w:rtl/>
        </w:rPr>
        <w:t xml:space="preserve"> &lt;&lt; אורח &gt;&gt;</w:t>
      </w:r>
      <w:r w:rsidRPr="00AB79A9">
        <w:rPr>
          <w:rStyle w:val="TagStyle"/>
          <w:rtl/>
        </w:rPr>
        <w:t xml:space="preserve"> </w:t>
      </w:r>
      <w:r>
        <w:rPr>
          <w:rtl/>
          <w:lang w:eastAsia="he-IL"/>
        </w:rPr>
        <w:t>נעם כץ: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2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AB79A9" w:rsidRDefault="00AB79A9" w:rsidP="00AB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שאנחנו </w:t>
      </w:r>
      <w:bookmarkStart w:id="683" w:name="_ETM_Q1_2913783"/>
      <w:bookmarkEnd w:id="683"/>
      <w:r>
        <w:rPr>
          <w:rFonts w:hint="cs"/>
          <w:rtl/>
          <w:lang w:eastAsia="he-IL"/>
        </w:rPr>
        <w:t xml:space="preserve">מתנהלים תחת דירקטיבה מאוד ברורה של שר החוץ. </w:t>
      </w:r>
    </w:p>
    <w:p w:rsidR="00AB79A9" w:rsidRDefault="00AB79A9" w:rsidP="00AB79A9">
      <w:pPr>
        <w:rPr>
          <w:rtl/>
          <w:lang w:eastAsia="he-IL"/>
        </w:rPr>
      </w:pPr>
      <w:bookmarkStart w:id="684" w:name="_ETM_Q1_2922495"/>
      <w:bookmarkStart w:id="685" w:name="_ETM_Q1_2922568"/>
      <w:bookmarkEnd w:id="684"/>
      <w:bookmarkEnd w:id="685"/>
    </w:p>
    <w:p w:rsidR="00AB79A9" w:rsidRDefault="00AB79A9" w:rsidP="00886A7F">
      <w:pPr>
        <w:pStyle w:val="af6"/>
        <w:rPr>
          <w:rtl/>
        </w:rPr>
      </w:pPr>
      <w:bookmarkStart w:id="686" w:name="ET_yor_5110_141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AB79A9" w:rsidRDefault="00AB79A9" w:rsidP="00AB79A9">
      <w:pPr>
        <w:rPr>
          <w:rtl/>
          <w:lang w:eastAsia="he-IL"/>
        </w:rPr>
      </w:pPr>
      <w:r>
        <w:rPr>
          <w:rFonts w:hint="cs"/>
          <w:rtl/>
          <w:lang w:eastAsia="he-IL"/>
        </w:rPr>
        <w:t>שאומרת?</w:t>
      </w:r>
    </w:p>
    <w:p w:rsidR="00AB79A9" w:rsidRDefault="00AB79A9" w:rsidP="00AB79A9">
      <w:pPr>
        <w:rPr>
          <w:rtl/>
          <w:lang w:eastAsia="he-IL"/>
        </w:rPr>
      </w:pPr>
    </w:p>
    <w:p w:rsidR="00AB79A9" w:rsidRDefault="00AB79A9" w:rsidP="00886A7F">
      <w:pPr>
        <w:pStyle w:val="af9"/>
        <w:rPr>
          <w:rtl/>
          <w:lang w:eastAsia="he-IL"/>
        </w:rPr>
      </w:pPr>
      <w:bookmarkStart w:id="687" w:name="_ETM_Q1_2916688"/>
      <w:bookmarkStart w:id="688" w:name="ET_guest_634219_142"/>
      <w:bookmarkEnd w:id="687"/>
      <w:r w:rsidRPr="00886A7F">
        <w:rPr>
          <w:rStyle w:val="TagStyle"/>
          <w:rtl/>
        </w:rPr>
        <w:t xml:space="preserve"> &lt;&lt; אורח &gt;&gt;</w:t>
      </w:r>
      <w:r w:rsidRPr="00AB79A9">
        <w:rPr>
          <w:rStyle w:val="TagStyle"/>
          <w:rtl/>
        </w:rPr>
        <w:t xml:space="preserve"> </w:t>
      </w:r>
      <w:r>
        <w:rPr>
          <w:rtl/>
          <w:lang w:eastAsia="he-IL"/>
        </w:rPr>
        <w:t>נעם כץ: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8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AB79A9" w:rsidRDefault="00AB79A9" w:rsidP="00AB79A9">
      <w:pPr>
        <w:rPr>
          <w:rtl/>
          <w:lang w:eastAsia="he-IL"/>
        </w:rPr>
      </w:pPr>
      <w:bookmarkStart w:id="689" w:name="_ETM_Q1_2917350"/>
      <w:bookmarkStart w:id="690" w:name="_ETM_Q1_2917417"/>
      <w:bookmarkEnd w:id="689"/>
      <w:bookmarkEnd w:id="690"/>
      <w:r>
        <w:rPr>
          <w:rFonts w:hint="cs"/>
          <w:rtl/>
          <w:lang w:eastAsia="he-IL"/>
        </w:rPr>
        <w:t xml:space="preserve">שאומרת </w:t>
      </w:r>
      <w:bookmarkStart w:id="691" w:name="_ETM_Q1_2922977"/>
      <w:bookmarkEnd w:id="691"/>
      <w:r>
        <w:rPr>
          <w:rFonts w:hint="cs"/>
          <w:rtl/>
          <w:lang w:eastAsia="he-IL"/>
        </w:rPr>
        <w:t xml:space="preserve">שאנחנו צריכים להקים צוותי עבודה ודיונים כדי לעשות הערכת מצב </w:t>
      </w:r>
      <w:bookmarkStart w:id="692" w:name="_ETM_Q1_2924034"/>
      <w:bookmarkEnd w:id="692"/>
      <w:r>
        <w:rPr>
          <w:rFonts w:hint="cs"/>
          <w:rtl/>
          <w:lang w:eastAsia="he-IL"/>
        </w:rPr>
        <w:t xml:space="preserve">של המשמעויות הבין-לאומיות והאזוריות האפשריות של החלת ריבונות. זה תהליך </w:t>
      </w:r>
      <w:bookmarkStart w:id="693" w:name="_ETM_Q1_2938763"/>
      <w:bookmarkEnd w:id="693"/>
      <w:r>
        <w:rPr>
          <w:rFonts w:hint="cs"/>
          <w:rtl/>
          <w:lang w:eastAsia="he-IL"/>
        </w:rPr>
        <w:t xml:space="preserve">שהוא מתגלגל, הוא מתבצע, הוא נמצא תחת מעקב רציף, ונציג </w:t>
      </w:r>
      <w:bookmarkStart w:id="694" w:name="_ETM_Q1_2945899"/>
      <w:bookmarkEnd w:id="694"/>
      <w:r>
        <w:rPr>
          <w:rFonts w:hint="cs"/>
          <w:rtl/>
          <w:lang w:eastAsia="he-IL"/>
        </w:rPr>
        <w:t>את הדברים כאשר הם יגיעו לידי הבשלה. זאת אומרת, נציג</w:t>
      </w:r>
      <w:bookmarkStart w:id="695" w:name="_ETM_Q1_2946850"/>
      <w:bookmarkEnd w:id="695"/>
      <w:r>
        <w:rPr>
          <w:rFonts w:hint="cs"/>
          <w:rtl/>
          <w:lang w:eastAsia="he-IL"/>
        </w:rPr>
        <w:t xml:space="preserve"> אותם לשר, והשר יציג אותם בפני הקבינט. </w:t>
      </w:r>
    </w:p>
    <w:p w:rsidR="00AB79A9" w:rsidRDefault="00AB79A9" w:rsidP="00AB79A9">
      <w:pPr>
        <w:rPr>
          <w:rtl/>
          <w:lang w:eastAsia="he-IL"/>
        </w:rPr>
      </w:pPr>
      <w:bookmarkStart w:id="696" w:name="_ETM_Q1_2951774"/>
      <w:bookmarkStart w:id="697" w:name="_ETM_Q1_2951861"/>
      <w:bookmarkEnd w:id="696"/>
      <w:bookmarkEnd w:id="697"/>
    </w:p>
    <w:p w:rsidR="00AB79A9" w:rsidRDefault="00AB79A9" w:rsidP="00886A7F">
      <w:pPr>
        <w:pStyle w:val="af6"/>
        <w:rPr>
          <w:rtl/>
        </w:rPr>
      </w:pPr>
      <w:bookmarkStart w:id="698" w:name="_ETM_Q1_2952687"/>
      <w:bookmarkStart w:id="699" w:name="_ETM_Q1_2952772"/>
      <w:bookmarkStart w:id="700" w:name="ET_yor_5110_143"/>
      <w:bookmarkEnd w:id="698"/>
      <w:bookmarkEnd w:id="699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AB79A9" w:rsidRDefault="00AB79A9" w:rsidP="00AB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תאריך </w:t>
      </w:r>
      <w:bookmarkStart w:id="701" w:name="_ETM_Q1_2947706"/>
      <w:bookmarkEnd w:id="701"/>
      <w:r>
        <w:rPr>
          <w:rFonts w:hint="cs"/>
          <w:rtl/>
          <w:lang w:eastAsia="he-IL"/>
        </w:rPr>
        <w:t>שזה אמור להגיע להבשלה?</w:t>
      </w:r>
    </w:p>
    <w:p w:rsidR="00AB79A9" w:rsidRDefault="00AB79A9" w:rsidP="00AB79A9">
      <w:pPr>
        <w:rPr>
          <w:rtl/>
          <w:lang w:eastAsia="he-IL"/>
        </w:rPr>
      </w:pPr>
      <w:bookmarkStart w:id="702" w:name="_ETM_Q1_2955342"/>
      <w:bookmarkStart w:id="703" w:name="_ETM_Q1_2955422"/>
      <w:bookmarkEnd w:id="702"/>
      <w:bookmarkEnd w:id="703"/>
    </w:p>
    <w:p w:rsidR="00AB79A9" w:rsidRDefault="00AB79A9" w:rsidP="00886A7F">
      <w:pPr>
        <w:pStyle w:val="af9"/>
        <w:rPr>
          <w:rtl/>
          <w:lang w:eastAsia="he-IL"/>
        </w:rPr>
      </w:pPr>
      <w:bookmarkStart w:id="704" w:name="_ETM_Q1_2955462"/>
      <w:bookmarkStart w:id="705" w:name="_ETM_Q1_2955539"/>
      <w:bookmarkStart w:id="706" w:name="ET_guest_634219_144"/>
      <w:bookmarkEnd w:id="704"/>
      <w:bookmarkEnd w:id="705"/>
      <w:r w:rsidRPr="00886A7F">
        <w:rPr>
          <w:rStyle w:val="TagStyle"/>
          <w:rtl/>
        </w:rPr>
        <w:t xml:space="preserve"> &lt;&lt; אורח &gt;&gt;</w:t>
      </w:r>
      <w:r w:rsidRPr="00AB79A9">
        <w:rPr>
          <w:rStyle w:val="TagStyle"/>
          <w:rtl/>
        </w:rPr>
        <w:t xml:space="preserve"> </w:t>
      </w:r>
      <w:r>
        <w:rPr>
          <w:rtl/>
          <w:lang w:eastAsia="he-IL"/>
        </w:rPr>
        <w:t>נעם כץ: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6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AB79A9" w:rsidRDefault="00AB79A9" w:rsidP="00AB7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כאשר ייקבע דיון בקבינט </w:t>
      </w:r>
      <w:bookmarkStart w:id="707" w:name="_ETM_Q1_2958482"/>
      <w:bookmarkEnd w:id="707"/>
      <w:r>
        <w:rPr>
          <w:rFonts w:hint="cs"/>
          <w:rtl/>
          <w:lang w:eastAsia="he-IL"/>
        </w:rPr>
        <w:t>בנושא הזה</w:t>
      </w:r>
      <w:r w:rsidR="008F6C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העבודה שלנו תוצג אז, מכיוון שהדברים האלה נמצאים</w:t>
      </w:r>
      <w:bookmarkStart w:id="708" w:name="_ETM_Q1_2966830"/>
      <w:bookmarkEnd w:id="708"/>
      <w:r>
        <w:rPr>
          <w:rFonts w:hint="cs"/>
          <w:rtl/>
          <w:lang w:eastAsia="he-IL"/>
        </w:rPr>
        <w:t xml:space="preserve"> במציאות מתגלגלת.</w:t>
      </w:r>
    </w:p>
    <w:p w:rsidR="00AB79A9" w:rsidRDefault="00AB79A9" w:rsidP="00AB79A9">
      <w:pPr>
        <w:rPr>
          <w:rtl/>
          <w:lang w:eastAsia="he-IL"/>
        </w:rPr>
      </w:pPr>
      <w:bookmarkStart w:id="709" w:name="_ETM_Q1_2961128"/>
      <w:bookmarkStart w:id="710" w:name="_ETM_Q1_2961239"/>
      <w:bookmarkEnd w:id="709"/>
      <w:bookmarkEnd w:id="710"/>
    </w:p>
    <w:p w:rsidR="00AB79A9" w:rsidRDefault="00AB79A9" w:rsidP="00886A7F">
      <w:pPr>
        <w:pStyle w:val="af6"/>
        <w:rPr>
          <w:rtl/>
        </w:rPr>
      </w:pPr>
      <w:bookmarkStart w:id="711" w:name="_ETM_Q1_2962280"/>
      <w:bookmarkStart w:id="712" w:name="_ETM_Q1_2962342"/>
      <w:bookmarkStart w:id="713" w:name="ET_yor_5110_200"/>
      <w:bookmarkEnd w:id="711"/>
      <w:bookmarkEnd w:id="712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bookmarkEnd w:id="713"/>
      <w:r>
        <w:rPr>
          <w:rtl/>
        </w:rPr>
        <w:t xml:space="preserve">   </w:t>
      </w:r>
    </w:p>
    <w:p w:rsidR="00AB79A9" w:rsidRDefault="00AB79A9" w:rsidP="00AB79A9">
      <w:pPr>
        <w:pStyle w:val="KeepWithNext"/>
        <w:rPr>
          <w:rtl/>
          <w:lang w:eastAsia="he-IL"/>
        </w:rPr>
      </w:pPr>
    </w:p>
    <w:p w:rsidR="00AB79A9" w:rsidRDefault="00AB79A9" w:rsidP="00AB79A9">
      <w:pPr>
        <w:rPr>
          <w:rtl/>
          <w:lang w:eastAsia="he-IL"/>
        </w:rPr>
      </w:pPr>
      <w:bookmarkStart w:id="714" w:name="_ETM_Q1_2963409"/>
      <w:bookmarkEnd w:id="714"/>
      <w:r>
        <w:rPr>
          <w:rFonts w:hint="cs"/>
          <w:rtl/>
          <w:lang w:eastAsia="he-IL"/>
        </w:rPr>
        <w:t>אתם יודעים על מה אתם עובדים או שגם אתם נערכים לכל מיני אופציות?</w:t>
      </w:r>
    </w:p>
    <w:p w:rsidR="00AB79A9" w:rsidRDefault="00AB79A9" w:rsidP="00AB79A9">
      <w:pPr>
        <w:rPr>
          <w:rtl/>
          <w:lang w:eastAsia="he-IL"/>
        </w:rPr>
      </w:pPr>
      <w:bookmarkStart w:id="715" w:name="_ETM_Q1_2968581"/>
      <w:bookmarkStart w:id="716" w:name="_ETM_Q1_2968653"/>
      <w:bookmarkEnd w:id="715"/>
      <w:bookmarkEnd w:id="716"/>
    </w:p>
    <w:p w:rsidR="00AB79A9" w:rsidRDefault="00AB79A9" w:rsidP="00886A7F">
      <w:pPr>
        <w:pStyle w:val="af9"/>
        <w:rPr>
          <w:rtl/>
          <w:lang w:eastAsia="he-IL"/>
        </w:rPr>
      </w:pPr>
      <w:bookmarkStart w:id="717" w:name="_ETM_Q1_2968724"/>
      <w:bookmarkStart w:id="718" w:name="_ETM_Q1_2968806"/>
      <w:bookmarkStart w:id="719" w:name="_ETM_Q1_2971844"/>
      <w:bookmarkStart w:id="720" w:name="ET_guest_634219_146"/>
      <w:bookmarkEnd w:id="717"/>
      <w:bookmarkEnd w:id="718"/>
      <w:bookmarkEnd w:id="719"/>
      <w:r w:rsidRPr="00886A7F">
        <w:rPr>
          <w:rStyle w:val="TagStyle"/>
          <w:rtl/>
        </w:rPr>
        <w:t xml:space="preserve"> &lt;&lt; אורח &gt;&gt;</w:t>
      </w:r>
      <w:r w:rsidRPr="00AB79A9">
        <w:rPr>
          <w:rStyle w:val="TagStyle"/>
          <w:rtl/>
        </w:rPr>
        <w:t xml:space="preserve"> </w:t>
      </w:r>
      <w:r>
        <w:rPr>
          <w:rtl/>
          <w:lang w:eastAsia="he-IL"/>
        </w:rPr>
        <w:t>נעם כץ: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0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AB79A9" w:rsidRDefault="00AB79A9" w:rsidP="00AB79A9">
      <w:pPr>
        <w:rPr>
          <w:rtl/>
          <w:lang w:eastAsia="he-IL"/>
        </w:rPr>
      </w:pPr>
      <w:bookmarkStart w:id="721" w:name="_ETM_Q1_2972487"/>
      <w:bookmarkStart w:id="722" w:name="_ETM_Q1_2972557"/>
      <w:bookmarkEnd w:id="721"/>
      <w:bookmarkEnd w:id="722"/>
      <w:r>
        <w:rPr>
          <w:rFonts w:hint="cs"/>
          <w:rtl/>
          <w:lang w:eastAsia="he-IL"/>
        </w:rPr>
        <w:t xml:space="preserve">אנחנו יודעים את התרחישים הכלליים האפשריים, ואנחנו </w:t>
      </w:r>
      <w:bookmarkStart w:id="723" w:name="_ETM_Q1_2978189"/>
      <w:bookmarkEnd w:id="723"/>
      <w:r>
        <w:rPr>
          <w:rFonts w:hint="cs"/>
          <w:rtl/>
          <w:lang w:eastAsia="he-IL"/>
        </w:rPr>
        <w:t xml:space="preserve">מנתחים אותם בהתאם. </w:t>
      </w:r>
    </w:p>
    <w:p w:rsidR="00AB79A9" w:rsidRDefault="00AB79A9" w:rsidP="00AB79A9">
      <w:pPr>
        <w:rPr>
          <w:rtl/>
          <w:lang w:eastAsia="he-IL"/>
        </w:rPr>
      </w:pPr>
    </w:p>
    <w:p w:rsidR="00AB79A9" w:rsidRDefault="00AB79A9" w:rsidP="00CF5644">
      <w:pPr>
        <w:pStyle w:val="af6"/>
        <w:keepNext/>
        <w:rPr>
          <w:rtl/>
        </w:rPr>
      </w:pPr>
      <w:bookmarkStart w:id="724" w:name="ET_yor_5110_147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AB79A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:rsidR="00AB79A9" w:rsidRDefault="00AB79A9" w:rsidP="00CF5644">
      <w:pPr>
        <w:pStyle w:val="KeepWithNext"/>
        <w:rPr>
          <w:rtl/>
          <w:lang w:eastAsia="he-IL"/>
        </w:rPr>
      </w:pPr>
    </w:p>
    <w:p w:rsidR="00AB79A9" w:rsidRDefault="00AB79A9" w:rsidP="00AB79A9">
      <w:pPr>
        <w:rPr>
          <w:rtl/>
          <w:lang w:eastAsia="he-IL"/>
        </w:rPr>
      </w:pPr>
      <w:bookmarkStart w:id="725" w:name="_ETM_Q1_2974044"/>
      <w:bookmarkEnd w:id="725"/>
      <w:r>
        <w:rPr>
          <w:rFonts w:hint="cs"/>
          <w:rtl/>
          <w:lang w:eastAsia="he-IL"/>
        </w:rPr>
        <w:t>האם התבקשתם על ידי המטה לביטחון לאו</w:t>
      </w:r>
      <w:bookmarkStart w:id="726" w:name="_ETM_Q1_2983960"/>
      <w:bookmarkEnd w:id="726"/>
      <w:r>
        <w:rPr>
          <w:rFonts w:hint="cs"/>
          <w:rtl/>
          <w:lang w:eastAsia="he-IL"/>
        </w:rPr>
        <w:t xml:space="preserve">מי או כל גוף אחר להכין נייר עמדה שיוצג בפני </w:t>
      </w:r>
      <w:bookmarkStart w:id="727" w:name="_ETM_Q1_2986904"/>
      <w:bookmarkEnd w:id="727"/>
      <w:r>
        <w:rPr>
          <w:rFonts w:hint="cs"/>
          <w:rtl/>
          <w:lang w:eastAsia="he-IL"/>
        </w:rPr>
        <w:t>הקבינט?</w:t>
      </w:r>
      <w:bookmarkStart w:id="728" w:name="_ETM_Q1_2989472"/>
      <w:bookmarkEnd w:id="728"/>
    </w:p>
    <w:p w:rsidR="00AB79A9" w:rsidRDefault="00AB79A9" w:rsidP="00AB79A9">
      <w:pPr>
        <w:rPr>
          <w:rtl/>
          <w:lang w:eastAsia="he-IL"/>
        </w:rPr>
      </w:pPr>
      <w:bookmarkStart w:id="729" w:name="_ETM_Q1_2989554"/>
      <w:bookmarkEnd w:id="729"/>
    </w:p>
    <w:p w:rsidR="00AB79A9" w:rsidRDefault="00AB79A9" w:rsidP="00886A7F">
      <w:pPr>
        <w:pStyle w:val="af9"/>
        <w:rPr>
          <w:rtl/>
          <w:lang w:eastAsia="he-IL"/>
        </w:rPr>
      </w:pPr>
      <w:bookmarkStart w:id="730" w:name="_ETM_Q1_2989688"/>
      <w:bookmarkStart w:id="731" w:name="_ETM_Q1_2989763"/>
      <w:bookmarkStart w:id="732" w:name="_ETM_Q1_2992232"/>
      <w:bookmarkStart w:id="733" w:name="ET_guest_634219_148"/>
      <w:bookmarkEnd w:id="730"/>
      <w:bookmarkEnd w:id="731"/>
      <w:bookmarkEnd w:id="732"/>
      <w:r w:rsidRPr="00886A7F">
        <w:rPr>
          <w:rStyle w:val="TagStyle"/>
          <w:rtl/>
        </w:rPr>
        <w:t xml:space="preserve"> &lt;&lt; אורח &gt;&gt;</w:t>
      </w:r>
      <w:r w:rsidRPr="00AB79A9">
        <w:rPr>
          <w:rStyle w:val="TagStyle"/>
          <w:rtl/>
        </w:rPr>
        <w:t xml:space="preserve"> </w:t>
      </w:r>
      <w:r>
        <w:rPr>
          <w:rtl/>
          <w:lang w:eastAsia="he-IL"/>
        </w:rPr>
        <w:t>נעם כץ:</w:t>
      </w:r>
      <w:r w:rsidRPr="00AB79A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3"/>
    </w:p>
    <w:p w:rsidR="00AB79A9" w:rsidRDefault="00AB79A9" w:rsidP="00AB79A9">
      <w:pPr>
        <w:pStyle w:val="KeepWithNext"/>
        <w:rPr>
          <w:rtl/>
          <w:lang w:eastAsia="he-IL"/>
        </w:rPr>
      </w:pPr>
    </w:p>
    <w:p w:rsidR="00AB79A9" w:rsidRDefault="00AB79A9" w:rsidP="008F6C36">
      <w:pPr>
        <w:rPr>
          <w:rtl/>
          <w:lang w:eastAsia="he-IL"/>
        </w:rPr>
      </w:pPr>
      <w:bookmarkStart w:id="734" w:name="_ETM_Q1_2992995"/>
      <w:bookmarkStart w:id="735" w:name="_ETM_Q1_2993074"/>
      <w:bookmarkEnd w:id="734"/>
      <w:bookmarkEnd w:id="735"/>
      <w:r>
        <w:rPr>
          <w:rFonts w:hint="cs"/>
          <w:rtl/>
          <w:lang w:eastAsia="he-IL"/>
        </w:rPr>
        <w:t xml:space="preserve">יש לנו סדר-יום של דיונים שוטפים עם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עבודה </w:t>
      </w:r>
      <w:bookmarkStart w:id="736" w:name="_ETM_Q1_2997972"/>
      <w:bookmarkEnd w:id="736"/>
      <w:r>
        <w:rPr>
          <w:rFonts w:hint="cs"/>
          <w:rtl/>
          <w:lang w:eastAsia="he-IL"/>
        </w:rPr>
        <w:t xml:space="preserve">סדורה וסדירה אתם. הדיון הגדול של </w:t>
      </w:r>
      <w:proofErr w:type="spellStart"/>
      <w:r w:rsidRPr="008F6C36">
        <w:rPr>
          <w:rFonts w:hint="cs"/>
          <w:rtl/>
          <w:lang w:eastAsia="he-IL"/>
        </w:rPr>
        <w:t>המל"ל</w:t>
      </w:r>
      <w:proofErr w:type="spellEnd"/>
      <w:r w:rsidRPr="008F6C36">
        <w:rPr>
          <w:rFonts w:hint="cs"/>
          <w:rtl/>
          <w:lang w:eastAsia="he-IL"/>
        </w:rPr>
        <w:t xml:space="preserve"> טרם התקיים</w:t>
      </w:r>
      <w:r w:rsidR="008F6C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37" w:name="_ETM_Q1_3000324"/>
      <w:bookmarkEnd w:id="737"/>
      <w:r>
        <w:rPr>
          <w:rFonts w:hint="cs"/>
          <w:rtl/>
          <w:lang w:eastAsia="he-IL"/>
        </w:rPr>
        <w:t xml:space="preserve">כשהוא יתקיים נציג, כמובן, את העמדות, אחרי </w:t>
      </w:r>
      <w:proofErr w:type="spellStart"/>
      <w:r>
        <w:rPr>
          <w:rFonts w:hint="cs"/>
          <w:rtl/>
          <w:lang w:eastAsia="he-IL"/>
        </w:rPr>
        <w:t>שיטוכסו</w:t>
      </w:r>
      <w:proofErr w:type="spellEnd"/>
      <w:r>
        <w:rPr>
          <w:rFonts w:hint="cs"/>
          <w:rtl/>
          <w:lang w:eastAsia="he-IL"/>
        </w:rPr>
        <w:t xml:space="preserve"> על ידי </w:t>
      </w:r>
      <w:bookmarkStart w:id="738" w:name="_ETM_Q1_3005961"/>
      <w:bookmarkEnd w:id="738"/>
      <w:r>
        <w:rPr>
          <w:rFonts w:hint="cs"/>
          <w:rtl/>
          <w:lang w:eastAsia="he-IL"/>
        </w:rPr>
        <w:t xml:space="preserve">השר. </w:t>
      </w:r>
    </w:p>
    <w:p w:rsidR="00AB79A9" w:rsidRDefault="00AB79A9" w:rsidP="00AB79A9">
      <w:pPr>
        <w:rPr>
          <w:rtl/>
          <w:lang w:eastAsia="he-IL"/>
        </w:rPr>
      </w:pPr>
      <w:bookmarkStart w:id="739" w:name="_ETM_Q1_3007113"/>
      <w:bookmarkStart w:id="740" w:name="_ETM_Q1_3007193"/>
      <w:bookmarkEnd w:id="739"/>
      <w:bookmarkEnd w:id="740"/>
    </w:p>
    <w:p w:rsidR="008F6C36" w:rsidRDefault="008F6C36" w:rsidP="00886A7F">
      <w:pPr>
        <w:pStyle w:val="af9"/>
        <w:rPr>
          <w:rtl/>
          <w:lang w:eastAsia="he-IL"/>
        </w:rPr>
      </w:pPr>
      <w:bookmarkStart w:id="741" w:name="_ETM_Q1_3007848"/>
      <w:bookmarkStart w:id="742" w:name="_ETM_Q1_3007931"/>
      <w:bookmarkStart w:id="743" w:name="ET_guest_824551_149"/>
      <w:bookmarkEnd w:id="741"/>
      <w:bookmarkEnd w:id="742"/>
      <w:r w:rsidRPr="00886A7F">
        <w:rPr>
          <w:rStyle w:val="TagStyle"/>
          <w:rtl/>
        </w:rPr>
        <w:t xml:space="preserve"> &lt;&lt; אורח &gt;&gt;</w:t>
      </w:r>
      <w:r w:rsidRPr="008F6C36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8F6C3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3"/>
    </w:p>
    <w:p w:rsidR="008F6C36" w:rsidRDefault="008F6C36" w:rsidP="008F6C36">
      <w:pPr>
        <w:pStyle w:val="KeepWithNext"/>
        <w:rPr>
          <w:rtl/>
          <w:lang w:eastAsia="he-IL"/>
        </w:rPr>
      </w:pPr>
    </w:p>
    <w:p w:rsidR="008F6C36" w:rsidRDefault="008F6C36" w:rsidP="008F6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אוסיף עוד נתון אחד, שבוודאי רשום לך </w:t>
      </w:r>
      <w:bookmarkStart w:id="744" w:name="_ETM_Q1_3009353"/>
      <w:bookmarkEnd w:id="744"/>
      <w:r>
        <w:rPr>
          <w:rFonts w:hint="cs"/>
          <w:rtl/>
          <w:lang w:eastAsia="he-IL"/>
        </w:rPr>
        <w:t xml:space="preserve">שם, שמשרד החוץ העביר לראש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נייר שמסכם את עמדתו </w:t>
      </w:r>
      <w:bookmarkStart w:id="745" w:name="_ETM_Q1_3017584"/>
      <w:bookmarkEnd w:id="745"/>
      <w:r>
        <w:rPr>
          <w:rFonts w:hint="cs"/>
          <w:rtl/>
          <w:lang w:eastAsia="he-IL"/>
        </w:rPr>
        <w:t xml:space="preserve">בהיבטים מדיניים-משפטיים, והיא הועברה ושוקללה בהצגה של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</w:t>
      </w:r>
      <w:bookmarkStart w:id="746" w:name="_ETM_Q1_3027259"/>
      <w:bookmarkEnd w:id="746"/>
      <w:r>
        <w:rPr>
          <w:rFonts w:hint="cs"/>
          <w:rtl/>
          <w:lang w:eastAsia="he-IL"/>
        </w:rPr>
        <w:t xml:space="preserve"> </w:t>
      </w:r>
    </w:p>
    <w:p w:rsidR="008F6C36" w:rsidRDefault="008F6C36" w:rsidP="008F6C36">
      <w:pPr>
        <w:rPr>
          <w:rtl/>
          <w:lang w:eastAsia="he-IL"/>
        </w:rPr>
      </w:pPr>
      <w:bookmarkStart w:id="747" w:name="_ETM_Q1_3027547"/>
      <w:bookmarkStart w:id="748" w:name="_ETM_Q1_3027633"/>
      <w:bookmarkEnd w:id="747"/>
      <w:bookmarkEnd w:id="748"/>
    </w:p>
    <w:p w:rsidR="008F6C36" w:rsidRDefault="008F6C36" w:rsidP="00886A7F">
      <w:pPr>
        <w:pStyle w:val="af9"/>
        <w:rPr>
          <w:rtl/>
          <w:lang w:eastAsia="he-IL"/>
        </w:rPr>
      </w:pPr>
      <w:bookmarkStart w:id="749" w:name="_ETM_Q1_3020726"/>
      <w:bookmarkStart w:id="750" w:name="ET_guest_634219_150"/>
      <w:bookmarkEnd w:id="749"/>
      <w:r w:rsidRPr="00886A7F">
        <w:rPr>
          <w:rStyle w:val="TagStyle"/>
          <w:rtl/>
        </w:rPr>
        <w:t xml:space="preserve"> &lt;&lt; אורח &gt;&gt;</w:t>
      </w:r>
      <w:r w:rsidRPr="008F6C36">
        <w:rPr>
          <w:rStyle w:val="TagStyle"/>
          <w:rtl/>
        </w:rPr>
        <w:t xml:space="preserve"> </w:t>
      </w:r>
      <w:r>
        <w:rPr>
          <w:rtl/>
          <w:lang w:eastAsia="he-IL"/>
        </w:rPr>
        <w:t>נעם כץ:</w:t>
      </w:r>
      <w:r w:rsidRPr="008F6C3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0"/>
    </w:p>
    <w:p w:rsidR="008F6C36" w:rsidRDefault="008F6C36" w:rsidP="008F6C36">
      <w:pPr>
        <w:pStyle w:val="KeepWithNext"/>
        <w:rPr>
          <w:rtl/>
          <w:lang w:eastAsia="he-IL"/>
        </w:rPr>
      </w:pPr>
    </w:p>
    <w:p w:rsidR="008F6C36" w:rsidRDefault="008F6C36" w:rsidP="008F6C36">
      <w:pPr>
        <w:rPr>
          <w:rtl/>
          <w:lang w:eastAsia="he-IL"/>
        </w:rPr>
      </w:pPr>
      <w:bookmarkStart w:id="751" w:name="_ETM_Q1_3021489"/>
      <w:bookmarkStart w:id="752" w:name="_ETM_Q1_3021563"/>
      <w:bookmarkEnd w:id="751"/>
      <w:bookmarkEnd w:id="752"/>
      <w:r>
        <w:rPr>
          <w:rFonts w:hint="cs"/>
          <w:rtl/>
          <w:lang w:eastAsia="he-IL"/>
        </w:rPr>
        <w:t xml:space="preserve">בדיון הגדול, שטרם התקיים. כשהוא יתקיים נהיה נוכחים בו. </w:t>
      </w:r>
      <w:bookmarkStart w:id="753" w:name="_ETM_Q1_3032198"/>
      <w:bookmarkEnd w:id="753"/>
    </w:p>
    <w:p w:rsidR="008F6C36" w:rsidRDefault="008F6C36" w:rsidP="008F6C36">
      <w:pPr>
        <w:rPr>
          <w:rtl/>
          <w:lang w:eastAsia="he-IL"/>
        </w:rPr>
      </w:pPr>
      <w:bookmarkStart w:id="754" w:name="_ETM_Q1_3032511"/>
      <w:bookmarkStart w:id="755" w:name="_ETM_Q1_3032583"/>
      <w:bookmarkEnd w:id="754"/>
      <w:bookmarkEnd w:id="755"/>
    </w:p>
    <w:p w:rsidR="008F6C36" w:rsidRDefault="008F6C36" w:rsidP="00886A7F">
      <w:pPr>
        <w:pStyle w:val="af6"/>
        <w:rPr>
          <w:rtl/>
        </w:rPr>
      </w:pPr>
      <w:bookmarkStart w:id="756" w:name="_ETM_Q1_3033087"/>
      <w:bookmarkStart w:id="757" w:name="_ETM_Q1_3033193"/>
      <w:bookmarkStart w:id="758" w:name="ET_yor_5110_201"/>
      <w:bookmarkEnd w:id="756"/>
      <w:bookmarkEnd w:id="757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8F6C3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F6C3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bookmarkEnd w:id="758"/>
      <w:r>
        <w:rPr>
          <w:rtl/>
        </w:rPr>
        <w:t xml:space="preserve">   </w:t>
      </w:r>
    </w:p>
    <w:p w:rsidR="008F6C36" w:rsidRDefault="008F6C36" w:rsidP="008F6C36">
      <w:pPr>
        <w:pStyle w:val="KeepWithNext"/>
        <w:rPr>
          <w:rtl/>
          <w:lang w:eastAsia="he-IL"/>
        </w:rPr>
      </w:pPr>
    </w:p>
    <w:p w:rsidR="008F6C36" w:rsidRDefault="008F6C36" w:rsidP="008F6C36">
      <w:pPr>
        <w:rPr>
          <w:rtl/>
          <w:lang w:eastAsia="he-IL"/>
        </w:rPr>
      </w:pPr>
      <w:bookmarkStart w:id="759" w:name="_ETM_Q1_3034219"/>
      <w:bookmarkEnd w:id="759"/>
      <w:r>
        <w:rPr>
          <w:rFonts w:hint="cs"/>
          <w:rtl/>
          <w:lang w:eastAsia="he-IL"/>
        </w:rPr>
        <w:t xml:space="preserve">אלו הנחיות יש לנציגים שלנו בחו"ל, בעיקר במדינות עיקריות, ארגונים </w:t>
      </w:r>
      <w:bookmarkStart w:id="760" w:name="_ETM_Q1_3037208"/>
      <w:bookmarkEnd w:id="760"/>
      <w:r>
        <w:rPr>
          <w:rFonts w:hint="cs"/>
          <w:rtl/>
          <w:lang w:eastAsia="he-IL"/>
        </w:rPr>
        <w:t xml:space="preserve">כמו האיחוד האירופי, שהעמדה שלהם תהיה מאוד חשובה </w:t>
      </w:r>
      <w:bookmarkStart w:id="761" w:name="_ETM_Q1_3038178"/>
      <w:bookmarkEnd w:id="761"/>
      <w:r>
        <w:rPr>
          <w:rFonts w:hint="cs"/>
          <w:rtl/>
          <w:lang w:eastAsia="he-IL"/>
        </w:rPr>
        <w:t>להקשרים המדיניים, אם ואחרי שיהיה מעשה? איזה הנחיות יש להם עכשיו?</w:t>
      </w:r>
    </w:p>
    <w:p w:rsidR="008F6C36" w:rsidRDefault="008F6C36" w:rsidP="008F6C36">
      <w:pPr>
        <w:rPr>
          <w:rtl/>
          <w:lang w:eastAsia="he-IL"/>
        </w:rPr>
      </w:pPr>
    </w:p>
    <w:p w:rsidR="008F6C36" w:rsidRDefault="008F6C36" w:rsidP="00886A7F">
      <w:pPr>
        <w:pStyle w:val="af9"/>
        <w:rPr>
          <w:rtl/>
          <w:lang w:eastAsia="he-IL"/>
        </w:rPr>
      </w:pPr>
      <w:bookmarkStart w:id="762" w:name="ET_guest_634219_152"/>
      <w:r w:rsidRPr="00886A7F">
        <w:rPr>
          <w:rStyle w:val="TagStyle"/>
          <w:rtl/>
        </w:rPr>
        <w:t xml:space="preserve"> &lt;&lt; אורח &gt;&gt;</w:t>
      </w:r>
      <w:r w:rsidRPr="008F6C36">
        <w:rPr>
          <w:rStyle w:val="TagStyle"/>
          <w:rtl/>
        </w:rPr>
        <w:t xml:space="preserve"> </w:t>
      </w:r>
      <w:r>
        <w:rPr>
          <w:rtl/>
          <w:lang w:eastAsia="he-IL"/>
        </w:rPr>
        <w:t>נעם כץ:</w:t>
      </w:r>
      <w:r w:rsidRPr="008F6C3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2"/>
    </w:p>
    <w:p w:rsidR="008F6C36" w:rsidRDefault="008F6C36" w:rsidP="008F6C36">
      <w:pPr>
        <w:pStyle w:val="KeepWithNext"/>
        <w:rPr>
          <w:rtl/>
          <w:lang w:eastAsia="he-IL"/>
        </w:rPr>
      </w:pPr>
    </w:p>
    <w:p w:rsidR="008F6C36" w:rsidRDefault="008F6C36" w:rsidP="008F6C36">
      <w:pPr>
        <w:rPr>
          <w:rtl/>
          <w:lang w:eastAsia="he-IL"/>
        </w:rPr>
      </w:pPr>
      <w:bookmarkStart w:id="763" w:name="_ETM_Q1_3048466"/>
      <w:bookmarkStart w:id="764" w:name="_ETM_Q1_3048532"/>
      <w:bookmarkEnd w:id="763"/>
      <w:bookmarkEnd w:id="764"/>
      <w:r>
        <w:rPr>
          <w:rFonts w:hint="cs"/>
          <w:rtl/>
          <w:lang w:eastAsia="he-IL"/>
        </w:rPr>
        <w:t xml:space="preserve">כרגע, כמדינה, טרם עיצבנו את המדיניות. אבל יש לנו קווים בסיסיים, שהם קווי המדיניות שמייצגים אותנו. דיברתם פה על התוכנית האמריקנית; אנחנו רואים בתוכנית האמריקנית בסיס שמשרת את האינטרסים הביטחוניים </w:t>
      </w:r>
      <w:bookmarkStart w:id="765" w:name="_ETM_Q1_3065454"/>
      <w:bookmarkEnd w:id="765"/>
      <w:r>
        <w:rPr>
          <w:rFonts w:hint="cs"/>
          <w:rtl/>
          <w:lang w:eastAsia="he-IL"/>
        </w:rPr>
        <w:t xml:space="preserve">והאינטרסים הכלליים של מדינת ישראל. באופן כללי, הצהרנו שאנחנו רואים </w:t>
      </w:r>
      <w:bookmarkStart w:id="766" w:name="_ETM_Q1_3067534"/>
      <w:bookmarkEnd w:id="766"/>
      <w:r>
        <w:rPr>
          <w:rFonts w:hint="cs"/>
          <w:rtl/>
          <w:lang w:eastAsia="he-IL"/>
        </w:rPr>
        <w:t xml:space="preserve">בה בסיס למשא ומתן. אנחנו מקיימים דיאלוג עם כל המדינות האלה ומקשיבים להן, שומעים מה יש להן להגיד בנושאים האלה. </w:t>
      </w:r>
      <w:bookmarkStart w:id="767" w:name="_ETM_Q1_3084096"/>
      <w:bookmarkEnd w:id="767"/>
      <w:r>
        <w:rPr>
          <w:rFonts w:hint="cs"/>
          <w:rtl/>
          <w:lang w:eastAsia="he-IL"/>
        </w:rPr>
        <w:t xml:space="preserve">למדינת ישראל יש שורה של עמדות, שהיא הביעה אותן גם </w:t>
      </w:r>
      <w:bookmarkStart w:id="768" w:name="_ETM_Q1_3085567"/>
      <w:bookmarkEnd w:id="768"/>
      <w:r>
        <w:rPr>
          <w:rFonts w:hint="cs"/>
          <w:rtl/>
          <w:lang w:eastAsia="he-IL"/>
        </w:rPr>
        <w:t xml:space="preserve">בעבר באופן פומבי, ואנחנו חוזרים עליהן בשלב הזה. </w:t>
      </w:r>
    </w:p>
    <w:p w:rsidR="008F6C36" w:rsidRDefault="008F6C36" w:rsidP="008F6C36">
      <w:pPr>
        <w:rPr>
          <w:rtl/>
          <w:lang w:eastAsia="he-IL"/>
        </w:rPr>
      </w:pPr>
      <w:bookmarkStart w:id="769" w:name="_ETM_Q1_3091514"/>
      <w:bookmarkStart w:id="770" w:name="_ETM_Q1_3091591"/>
      <w:bookmarkEnd w:id="769"/>
      <w:bookmarkEnd w:id="770"/>
    </w:p>
    <w:p w:rsidR="008F6C36" w:rsidRDefault="008F6C36" w:rsidP="00886A7F">
      <w:pPr>
        <w:pStyle w:val="af6"/>
        <w:rPr>
          <w:rtl/>
        </w:rPr>
      </w:pPr>
      <w:bookmarkStart w:id="771" w:name="_ETM_Q1_3092090"/>
      <w:bookmarkStart w:id="772" w:name="_ETM_Q1_3092160"/>
      <w:bookmarkStart w:id="773" w:name="ET_yor_5110_202"/>
      <w:bookmarkEnd w:id="771"/>
      <w:bookmarkEnd w:id="772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8F6C3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F6C3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bookmarkEnd w:id="773"/>
      <w:r>
        <w:rPr>
          <w:rtl/>
        </w:rPr>
        <w:t xml:space="preserve">   </w:t>
      </w:r>
    </w:p>
    <w:p w:rsidR="008F6C36" w:rsidRDefault="008F6C36" w:rsidP="008F6C36">
      <w:pPr>
        <w:pStyle w:val="KeepWithNext"/>
        <w:rPr>
          <w:rtl/>
          <w:lang w:eastAsia="he-IL"/>
        </w:rPr>
      </w:pPr>
    </w:p>
    <w:p w:rsidR="008F6C36" w:rsidRDefault="008F6C36" w:rsidP="008F6C36">
      <w:pPr>
        <w:rPr>
          <w:rtl/>
          <w:lang w:eastAsia="he-IL"/>
        </w:rPr>
      </w:pPr>
      <w:bookmarkStart w:id="774" w:name="_ETM_Q1_3093393"/>
      <w:bookmarkEnd w:id="774"/>
      <w:r>
        <w:rPr>
          <w:rFonts w:hint="cs"/>
          <w:rtl/>
          <w:lang w:eastAsia="he-IL"/>
        </w:rPr>
        <w:t xml:space="preserve">לצערי, הזמן </w:t>
      </w:r>
      <w:bookmarkStart w:id="775" w:name="_ETM_Q1_3088212"/>
      <w:bookmarkEnd w:id="775"/>
      <w:r>
        <w:rPr>
          <w:rFonts w:hint="cs"/>
          <w:rtl/>
          <w:lang w:eastAsia="he-IL"/>
        </w:rPr>
        <w:t xml:space="preserve">שלנו קצר. אני רוצה לעבור לנציג משרד המשפטים. החלת ריבונות </w:t>
      </w:r>
      <w:bookmarkStart w:id="776" w:name="_ETM_Q1_3098172"/>
      <w:bookmarkEnd w:id="776"/>
      <w:r>
        <w:rPr>
          <w:rFonts w:hint="cs"/>
          <w:rtl/>
          <w:lang w:eastAsia="he-IL"/>
        </w:rPr>
        <w:t xml:space="preserve">היא אקט משפטי מאוד מסובך. הסוגיה של מה היא הריבונות </w:t>
      </w:r>
      <w:bookmarkStart w:id="777" w:name="_ETM_Q1_3103465"/>
      <w:bookmarkEnd w:id="777"/>
      <w:r>
        <w:rPr>
          <w:rFonts w:hint="cs"/>
          <w:rtl/>
          <w:lang w:eastAsia="he-IL"/>
        </w:rPr>
        <w:t xml:space="preserve">הזאת, מה המשמעות שלה, כשאנשים כבר חיים </w:t>
      </w:r>
      <w:bookmarkStart w:id="778" w:name="_ETM_Q1_3104130"/>
      <w:bookmarkEnd w:id="778"/>
      <w:r>
        <w:rPr>
          <w:rFonts w:hint="cs"/>
          <w:rtl/>
          <w:lang w:eastAsia="he-IL"/>
        </w:rPr>
        <w:t xml:space="preserve">שם בשטח, וחיים שם הרבה שנים. יש שם אוכלוסייה פלסטינית, </w:t>
      </w:r>
      <w:bookmarkStart w:id="779" w:name="_ETM_Q1_3115961"/>
      <w:bookmarkEnd w:id="779"/>
      <w:r>
        <w:rPr>
          <w:rFonts w:hint="cs"/>
          <w:rtl/>
          <w:lang w:eastAsia="he-IL"/>
        </w:rPr>
        <w:t>ונשאלת השאלה מה מעמדה. איפה מצב ההכנות שלכם בהקשר הזה?</w:t>
      </w:r>
    </w:p>
    <w:p w:rsidR="008F6C36" w:rsidRDefault="008F6C36" w:rsidP="008F6C36">
      <w:pPr>
        <w:rPr>
          <w:rtl/>
          <w:lang w:eastAsia="he-IL"/>
        </w:rPr>
      </w:pPr>
      <w:bookmarkStart w:id="780" w:name="_ETM_Q1_3122147"/>
      <w:bookmarkStart w:id="781" w:name="_ETM_Q1_3122236"/>
      <w:bookmarkEnd w:id="780"/>
      <w:bookmarkEnd w:id="781"/>
    </w:p>
    <w:p w:rsidR="00AC5178" w:rsidRDefault="00AC5178" w:rsidP="00886A7F">
      <w:pPr>
        <w:pStyle w:val="af9"/>
        <w:rPr>
          <w:rtl/>
          <w:lang w:eastAsia="he-IL"/>
        </w:rPr>
      </w:pPr>
      <w:bookmarkStart w:id="782" w:name="ET_guest_672606_203"/>
      <w:r w:rsidRPr="00886A7F">
        <w:rPr>
          <w:rStyle w:val="TagStyle"/>
          <w:rtl/>
        </w:rPr>
        <w:t xml:space="preserve"> &lt;&lt; אורח &gt;&gt;</w:t>
      </w:r>
      <w:r w:rsidRPr="007A4646">
        <w:rPr>
          <w:rStyle w:val="TagStyle"/>
          <w:rtl/>
        </w:rPr>
        <w:t xml:space="preserve"> </w:t>
      </w:r>
      <w:r w:rsidRPr="007A4646">
        <w:rPr>
          <w:rtl/>
          <w:lang w:eastAsia="he-IL"/>
        </w:rPr>
        <w:t>נועם נוימן: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bookmarkEnd w:id="782"/>
      <w:r>
        <w:rPr>
          <w:rtl/>
          <w:lang w:eastAsia="he-IL"/>
        </w:rPr>
        <w:t xml:space="preserve">   </w:t>
      </w:r>
    </w:p>
    <w:p w:rsidR="00AC5178" w:rsidRDefault="00AC5178" w:rsidP="00AC5178">
      <w:pPr>
        <w:pStyle w:val="KeepWithNext"/>
        <w:rPr>
          <w:rtl/>
          <w:lang w:eastAsia="he-IL"/>
        </w:rPr>
      </w:pPr>
    </w:p>
    <w:p w:rsidR="007A4646" w:rsidRDefault="007A4646" w:rsidP="00E75CE7">
      <w:pPr>
        <w:rPr>
          <w:rtl/>
          <w:lang w:eastAsia="he-IL"/>
        </w:rPr>
      </w:pPr>
      <w:bookmarkStart w:id="783" w:name="_ETM_Q1_3007281"/>
      <w:bookmarkStart w:id="784" w:name="_ETM_Q1_3007390"/>
      <w:bookmarkStart w:id="785" w:name="_ETM_Q1_2817638"/>
      <w:bookmarkStart w:id="786" w:name="_ETM_Q1_2817702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בהקשר לעבודת המטה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, כרגע אנחנו לא משולבים בעבודת המטה ולא מגיעים לדיונים. </w:t>
      </w:r>
    </w:p>
    <w:p w:rsidR="007A4646" w:rsidRDefault="007A4646" w:rsidP="00E75CE7">
      <w:pPr>
        <w:rPr>
          <w:rtl/>
          <w:lang w:eastAsia="he-IL"/>
        </w:rPr>
      </w:pPr>
    </w:p>
    <w:p w:rsidR="007A4646" w:rsidRDefault="007A4646" w:rsidP="00886A7F">
      <w:pPr>
        <w:pStyle w:val="af6"/>
        <w:rPr>
          <w:rtl/>
        </w:rPr>
      </w:pPr>
      <w:bookmarkStart w:id="787" w:name="_ETM_Q1_3131350"/>
      <w:bookmarkStart w:id="788" w:name="_ETM_Q1_3131419"/>
      <w:bookmarkStart w:id="789" w:name="ET_yor_5110_144"/>
      <w:bookmarkEnd w:id="787"/>
      <w:bookmarkEnd w:id="788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A46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אין נציג של משרד המשפטים? החלת ריבונות</w:t>
      </w:r>
      <w:bookmarkStart w:id="790" w:name="_ETM_Q1_3132073"/>
      <w:bookmarkEnd w:id="790"/>
      <w:r>
        <w:rPr>
          <w:rFonts w:hint="cs"/>
          <w:rtl/>
          <w:lang w:eastAsia="he-IL"/>
        </w:rPr>
        <w:t xml:space="preserve"> זה חוק. </w:t>
      </w:r>
    </w:p>
    <w:p w:rsidR="007A4646" w:rsidRPr="007A4646" w:rsidRDefault="007A4646" w:rsidP="007A4646">
      <w:pPr>
        <w:rPr>
          <w:rtl/>
          <w:lang w:eastAsia="he-IL"/>
        </w:rPr>
      </w:pPr>
    </w:p>
    <w:p w:rsidR="007A4646" w:rsidRDefault="007A4646" w:rsidP="00886A7F">
      <w:pPr>
        <w:pStyle w:val="af9"/>
        <w:rPr>
          <w:rtl/>
          <w:lang w:eastAsia="he-IL"/>
        </w:rPr>
      </w:pPr>
      <w:bookmarkStart w:id="791" w:name="_ETM_Q1_3133345"/>
      <w:bookmarkStart w:id="792" w:name="_ETM_Q1_3133446"/>
      <w:bookmarkStart w:id="793" w:name="_ETM_Q1_3135576"/>
      <w:bookmarkStart w:id="794" w:name="ET_guest_672606_146"/>
      <w:bookmarkEnd w:id="791"/>
      <w:bookmarkEnd w:id="792"/>
      <w:bookmarkEnd w:id="793"/>
      <w:r w:rsidRPr="00886A7F">
        <w:rPr>
          <w:rStyle w:val="TagStyle"/>
          <w:rtl/>
        </w:rPr>
        <w:t xml:space="preserve"> &lt;&lt; אורח &gt;&gt;</w:t>
      </w:r>
      <w:r w:rsidRPr="007A4646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4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bookmarkStart w:id="795" w:name="_ETM_Q1_3136149"/>
      <w:bookmarkStart w:id="796" w:name="_ETM_Q1_3136236"/>
      <w:bookmarkEnd w:id="795"/>
      <w:bookmarkEnd w:id="796"/>
      <w:r>
        <w:rPr>
          <w:rFonts w:hint="cs"/>
          <w:rtl/>
          <w:lang w:eastAsia="he-IL"/>
        </w:rPr>
        <w:t xml:space="preserve">כרגע, נכון לעכשיו, בעבודת המטה הסדורה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7" w:name="_ETM_Q1_3137401"/>
      <w:bookmarkEnd w:id="797"/>
      <w:r>
        <w:rPr>
          <w:rFonts w:hint="cs"/>
          <w:rtl/>
          <w:lang w:eastAsia="he-IL"/>
        </w:rPr>
        <w:t>לא שולב נציג משרד המשפטים. יש נייר של יועמ"ש משרד</w:t>
      </w:r>
      <w:bookmarkStart w:id="798" w:name="_ETM_Q1_3141083"/>
      <w:bookmarkEnd w:id="798"/>
      <w:r>
        <w:rPr>
          <w:rFonts w:hint="cs"/>
          <w:rtl/>
          <w:lang w:eastAsia="he-IL"/>
        </w:rPr>
        <w:t xml:space="preserve"> החוץ שמתייחס להיבטים בזירה הבין-לאומית, שהוא - - - </w:t>
      </w:r>
      <w:bookmarkStart w:id="799" w:name="_ETM_Q1_3143760"/>
      <w:bookmarkEnd w:id="799"/>
      <w:r>
        <w:rPr>
          <w:rFonts w:hint="cs"/>
          <w:rtl/>
          <w:lang w:eastAsia="he-IL"/>
        </w:rPr>
        <w:t xml:space="preserve">שהוא מקובל על היועץ. </w:t>
      </w:r>
      <w:bookmarkStart w:id="800" w:name="_ETM_Q1_3149014"/>
      <w:bookmarkEnd w:id="800"/>
    </w:p>
    <w:p w:rsidR="00CF5644" w:rsidRDefault="00CF5644" w:rsidP="007A4646">
      <w:pPr>
        <w:rPr>
          <w:rtl/>
          <w:lang w:eastAsia="he-IL"/>
        </w:rPr>
      </w:pPr>
    </w:p>
    <w:p w:rsidR="007A4646" w:rsidRDefault="007A4646" w:rsidP="00886A7F">
      <w:pPr>
        <w:pStyle w:val="a4"/>
        <w:rPr>
          <w:rtl/>
        </w:rPr>
      </w:pPr>
      <w:bookmarkStart w:id="801" w:name="_ETM_Q1_3149099"/>
      <w:bookmarkStart w:id="802" w:name="_ETM_Q1_3150815"/>
      <w:bookmarkStart w:id="803" w:name="ET_knessetmember_5079_147"/>
      <w:bookmarkEnd w:id="801"/>
      <w:bookmarkEnd w:id="802"/>
      <w:r w:rsidRPr="00886A7F">
        <w:rPr>
          <w:rStyle w:val="TagStyle"/>
          <w:rtl/>
        </w:rPr>
        <w:t xml:space="preserve"> &lt;&lt; דובר &gt;&gt;</w:t>
      </w:r>
      <w:r w:rsidRPr="007A464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3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bookmarkStart w:id="804" w:name="_ETM_Q1_3151346"/>
      <w:bookmarkStart w:id="805" w:name="_ETM_Q1_3151407"/>
      <w:bookmarkEnd w:id="804"/>
      <w:bookmarkEnd w:id="805"/>
      <w:r>
        <w:rPr>
          <w:rFonts w:hint="cs"/>
          <w:rtl/>
          <w:lang w:eastAsia="he-IL"/>
        </w:rPr>
        <w:t>הכוונה היא לחוק הבין-לאומי?</w:t>
      </w:r>
    </w:p>
    <w:p w:rsidR="007A4646" w:rsidRDefault="007A4646" w:rsidP="007A4646">
      <w:pPr>
        <w:rPr>
          <w:rtl/>
          <w:lang w:eastAsia="he-IL"/>
        </w:rPr>
      </w:pPr>
      <w:bookmarkStart w:id="806" w:name="_ETM_Q1_3151318"/>
      <w:bookmarkStart w:id="807" w:name="_ETM_Q1_3151395"/>
      <w:bookmarkEnd w:id="806"/>
      <w:bookmarkEnd w:id="807"/>
    </w:p>
    <w:p w:rsidR="007A4646" w:rsidRDefault="007A4646" w:rsidP="00CF5644">
      <w:pPr>
        <w:pStyle w:val="af9"/>
        <w:keepNext/>
        <w:rPr>
          <w:rtl/>
          <w:lang w:eastAsia="he-IL"/>
        </w:rPr>
      </w:pPr>
      <w:bookmarkStart w:id="808" w:name="_ETM_Q1_3151486"/>
      <w:bookmarkStart w:id="809" w:name="_ETM_Q1_3151576"/>
      <w:bookmarkStart w:id="810" w:name="_ETM_Q1_3153215"/>
      <w:bookmarkStart w:id="811" w:name="ET_guest_672606_148"/>
      <w:bookmarkEnd w:id="808"/>
      <w:bookmarkEnd w:id="809"/>
      <w:bookmarkEnd w:id="810"/>
      <w:r w:rsidRPr="00886A7F">
        <w:rPr>
          <w:rStyle w:val="TagStyle"/>
          <w:rtl/>
        </w:rPr>
        <w:t xml:space="preserve"> &lt;&lt; אורח &gt;&gt;</w:t>
      </w:r>
      <w:r w:rsidRPr="007A4646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7A4646" w:rsidRDefault="007A4646" w:rsidP="00CF5644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bookmarkStart w:id="812" w:name="_ETM_Q1_3153835"/>
      <w:bookmarkStart w:id="813" w:name="_ETM_Q1_3153932"/>
      <w:bookmarkEnd w:id="812"/>
      <w:bookmarkEnd w:id="813"/>
      <w:r>
        <w:rPr>
          <w:rFonts w:hint="cs"/>
          <w:rtl/>
          <w:lang w:eastAsia="he-IL"/>
        </w:rPr>
        <w:t xml:space="preserve">כן. היבטים שקשורים </w:t>
      </w:r>
      <w:bookmarkStart w:id="814" w:name="_ETM_Q1_3149857"/>
      <w:bookmarkEnd w:id="814"/>
      <w:r>
        <w:rPr>
          <w:rFonts w:hint="cs"/>
          <w:rtl/>
          <w:lang w:eastAsia="he-IL"/>
        </w:rPr>
        <w:t xml:space="preserve">למשפט הבין-לאומי, היבטים לרגישויות בזירה הבין-לאומית. </w:t>
      </w:r>
    </w:p>
    <w:p w:rsidR="007A4646" w:rsidRDefault="007A4646" w:rsidP="007A4646">
      <w:pPr>
        <w:rPr>
          <w:rtl/>
          <w:lang w:eastAsia="he-IL"/>
        </w:rPr>
      </w:pPr>
      <w:bookmarkStart w:id="815" w:name="_ETM_Q1_3157209"/>
      <w:bookmarkStart w:id="816" w:name="_ETM_Q1_3157295"/>
      <w:bookmarkEnd w:id="815"/>
      <w:bookmarkEnd w:id="816"/>
    </w:p>
    <w:p w:rsidR="007A4646" w:rsidRDefault="007A4646" w:rsidP="00886A7F">
      <w:pPr>
        <w:pStyle w:val="a4"/>
        <w:rPr>
          <w:rtl/>
        </w:rPr>
      </w:pPr>
      <w:bookmarkStart w:id="817" w:name="ET_knessetmember_5079_149"/>
      <w:r w:rsidRPr="00886A7F">
        <w:rPr>
          <w:rStyle w:val="TagStyle"/>
          <w:rtl/>
        </w:rPr>
        <w:t xml:space="preserve"> &lt;&lt; דובר &gt;&gt;</w:t>
      </w:r>
      <w:r w:rsidRPr="007A464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נמצא </w:t>
      </w:r>
      <w:bookmarkStart w:id="818" w:name="_ETM_Q1_3152289"/>
      <w:bookmarkEnd w:id="818"/>
      <w:r>
        <w:rPr>
          <w:rFonts w:hint="cs"/>
          <w:rtl/>
          <w:lang w:eastAsia="he-IL"/>
        </w:rPr>
        <w:t xml:space="preserve">במשרד החוץ ולא במשרד המשפטים? במשרד המשפטים יש מחלקה שמתמחה בחוק הבין-לאומי. </w:t>
      </w:r>
    </w:p>
    <w:p w:rsidR="007A4646" w:rsidRDefault="007A4646" w:rsidP="007A4646">
      <w:pPr>
        <w:rPr>
          <w:rtl/>
          <w:lang w:eastAsia="he-IL"/>
        </w:rPr>
      </w:pPr>
      <w:bookmarkStart w:id="819" w:name="_ETM_Q1_3163467"/>
      <w:bookmarkStart w:id="820" w:name="_ETM_Q1_3163554"/>
      <w:bookmarkEnd w:id="819"/>
      <w:bookmarkEnd w:id="820"/>
    </w:p>
    <w:p w:rsidR="007A4646" w:rsidRDefault="007A4646" w:rsidP="00886A7F">
      <w:pPr>
        <w:pStyle w:val="af9"/>
        <w:rPr>
          <w:rtl/>
          <w:lang w:eastAsia="he-IL"/>
        </w:rPr>
      </w:pPr>
      <w:bookmarkStart w:id="821" w:name="_ETM_Q1_3164883"/>
      <w:bookmarkStart w:id="822" w:name="_ETM_Q1_3164959"/>
      <w:bookmarkStart w:id="823" w:name="_ETM_Q1_3166011"/>
      <w:bookmarkStart w:id="824" w:name="ET_guest_672606_150"/>
      <w:bookmarkEnd w:id="821"/>
      <w:bookmarkEnd w:id="822"/>
      <w:bookmarkEnd w:id="823"/>
      <w:r w:rsidRPr="00886A7F">
        <w:rPr>
          <w:rStyle w:val="TagStyle"/>
          <w:rtl/>
        </w:rPr>
        <w:t xml:space="preserve"> &lt;&lt; אורח &gt;&gt;</w:t>
      </w:r>
      <w:r w:rsidRPr="007A4646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4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bookmarkStart w:id="825" w:name="_ETM_Q1_3166620"/>
      <w:bookmarkStart w:id="826" w:name="_ETM_Q1_3166675"/>
      <w:bookmarkEnd w:id="825"/>
      <w:bookmarkEnd w:id="826"/>
      <w:r>
        <w:rPr>
          <w:rFonts w:hint="cs"/>
          <w:rtl/>
          <w:lang w:eastAsia="he-IL"/>
        </w:rPr>
        <w:t xml:space="preserve">יועמ"ש משרד </w:t>
      </w:r>
      <w:bookmarkStart w:id="827" w:name="_ETM_Q1_3168183"/>
      <w:bookmarkEnd w:id="827"/>
      <w:r>
        <w:rPr>
          <w:rFonts w:hint="cs"/>
          <w:rtl/>
          <w:lang w:eastAsia="he-IL"/>
        </w:rPr>
        <w:t xml:space="preserve">החוץ – זה היה ביוזמת הגורמים המשפטיים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הוציא נייר שסוקר את </w:t>
      </w:r>
      <w:bookmarkStart w:id="828" w:name="_ETM_Q1_3168456"/>
      <w:bookmarkEnd w:id="828"/>
      <w:r>
        <w:rPr>
          <w:rFonts w:hint="cs"/>
          <w:rtl/>
          <w:lang w:eastAsia="he-IL"/>
        </w:rPr>
        <w:t xml:space="preserve">ההיבטים האלה, הוא תואם עם הגורמים הרלוונטיים במשרד המשפטי </w:t>
      </w:r>
      <w:bookmarkStart w:id="829" w:name="_ETM_Q1_3175239"/>
      <w:bookmarkEnd w:id="829"/>
      <w:r>
        <w:rPr>
          <w:rFonts w:hint="cs"/>
          <w:rtl/>
          <w:lang w:eastAsia="he-IL"/>
        </w:rPr>
        <w:t xml:space="preserve">כך שהוא על דעת משרד המשפטים. לא נתבקשה ולא הוצאה </w:t>
      </w:r>
      <w:bookmarkStart w:id="830" w:name="_ETM_Q1_3173479"/>
      <w:bookmarkEnd w:id="830"/>
      <w:r>
        <w:rPr>
          <w:rFonts w:hint="cs"/>
          <w:rtl/>
          <w:lang w:eastAsia="he-IL"/>
        </w:rPr>
        <w:t xml:space="preserve">חוות דעת על ידי משרד המשפטים. </w:t>
      </w:r>
    </w:p>
    <w:p w:rsidR="007A4646" w:rsidRDefault="007A4646" w:rsidP="007A4646">
      <w:pPr>
        <w:rPr>
          <w:rtl/>
          <w:lang w:eastAsia="he-IL"/>
        </w:rPr>
      </w:pPr>
      <w:bookmarkStart w:id="831" w:name="_ETM_Q1_3182863"/>
      <w:bookmarkStart w:id="832" w:name="_ETM_Q1_3182941"/>
      <w:bookmarkEnd w:id="831"/>
      <w:bookmarkEnd w:id="832"/>
    </w:p>
    <w:p w:rsidR="007A4646" w:rsidRDefault="007A4646" w:rsidP="00886A7F">
      <w:pPr>
        <w:pStyle w:val="af6"/>
        <w:rPr>
          <w:rtl/>
        </w:rPr>
      </w:pPr>
      <w:bookmarkStart w:id="833" w:name="_ETM_Q1_3184685"/>
      <w:bookmarkStart w:id="834" w:name="_ETM_Q1_3184765"/>
      <w:bookmarkStart w:id="835" w:name="ET_yor_5110_151"/>
      <w:bookmarkEnd w:id="833"/>
      <w:bookmarkEnd w:id="83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A46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5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bookmarkStart w:id="836" w:name="_ETM_Q1_3185740"/>
      <w:bookmarkEnd w:id="836"/>
      <w:r>
        <w:rPr>
          <w:rFonts w:hint="cs"/>
          <w:rtl/>
          <w:lang w:eastAsia="he-IL"/>
        </w:rPr>
        <w:t xml:space="preserve">האם נתבקשה והוצאה חוות </w:t>
      </w:r>
      <w:bookmarkStart w:id="837" w:name="_ETM_Q1_3183217"/>
      <w:bookmarkEnd w:id="837"/>
      <w:r>
        <w:rPr>
          <w:rFonts w:hint="cs"/>
          <w:rtl/>
          <w:lang w:eastAsia="he-IL"/>
        </w:rPr>
        <w:t>דעת של משרד המשפטים, למשל ביחס למעמדם של התושבים הפלסטיניים באזורים שיוחל עליהם החוק הישראלי?</w:t>
      </w:r>
    </w:p>
    <w:p w:rsidR="007A4646" w:rsidRDefault="007A4646" w:rsidP="007A4646">
      <w:pPr>
        <w:rPr>
          <w:rtl/>
          <w:lang w:eastAsia="he-IL"/>
        </w:rPr>
      </w:pPr>
    </w:p>
    <w:p w:rsidR="007A4646" w:rsidRDefault="007A4646" w:rsidP="00886A7F">
      <w:pPr>
        <w:pStyle w:val="af9"/>
        <w:rPr>
          <w:rtl/>
          <w:lang w:eastAsia="he-IL"/>
        </w:rPr>
      </w:pPr>
      <w:bookmarkStart w:id="838" w:name="ET_guest_672606_152"/>
      <w:r w:rsidRPr="00886A7F">
        <w:rPr>
          <w:rStyle w:val="TagStyle"/>
          <w:rtl/>
        </w:rPr>
        <w:t xml:space="preserve"> &lt;&lt; אורח &gt;&gt;</w:t>
      </w:r>
      <w:r w:rsidRPr="007A4646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8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7A4646" w:rsidRDefault="007A4646" w:rsidP="007A4646">
      <w:pPr>
        <w:rPr>
          <w:rtl/>
          <w:lang w:eastAsia="he-IL"/>
        </w:rPr>
      </w:pPr>
      <w:bookmarkStart w:id="839" w:name="_ETM_Q1_3197429"/>
      <w:bookmarkStart w:id="840" w:name="_ETM_Q1_3197500"/>
      <w:bookmarkEnd w:id="839"/>
      <w:bookmarkEnd w:id="840"/>
    </w:p>
    <w:p w:rsidR="007A4646" w:rsidRDefault="007A4646" w:rsidP="00886A7F">
      <w:pPr>
        <w:pStyle w:val="af6"/>
        <w:rPr>
          <w:rtl/>
        </w:rPr>
      </w:pPr>
      <w:bookmarkStart w:id="841" w:name="_ETM_Q1_3197981"/>
      <w:bookmarkStart w:id="842" w:name="_ETM_Q1_3198058"/>
      <w:bookmarkStart w:id="843" w:name="ET_yor_5110_153"/>
      <w:bookmarkEnd w:id="841"/>
      <w:bookmarkEnd w:id="842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A46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3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bookmarkStart w:id="844" w:name="_ETM_Q1_3198914"/>
      <w:bookmarkEnd w:id="844"/>
      <w:r>
        <w:rPr>
          <w:rFonts w:hint="cs"/>
          <w:rtl/>
          <w:lang w:eastAsia="he-IL"/>
        </w:rPr>
        <w:t xml:space="preserve">זו סוגיה סופר מסובכת </w:t>
      </w:r>
      <w:bookmarkStart w:id="845" w:name="_ETM_Q1_3195578"/>
      <w:bookmarkEnd w:id="845"/>
      <w:r>
        <w:rPr>
          <w:rFonts w:hint="cs"/>
          <w:rtl/>
          <w:lang w:eastAsia="he-IL"/>
        </w:rPr>
        <w:t xml:space="preserve">וסופר חשובה להגדרה הפנימית של ישראל כמדינה יהודית ודמוקרטית. אתם </w:t>
      </w:r>
      <w:bookmarkStart w:id="846" w:name="_ETM_Q1_3201842"/>
      <w:bookmarkEnd w:id="846"/>
      <w:r>
        <w:rPr>
          <w:rFonts w:hint="cs"/>
          <w:rtl/>
          <w:lang w:eastAsia="he-IL"/>
        </w:rPr>
        <w:t xml:space="preserve">לא התבקשתם. </w:t>
      </w:r>
      <w:bookmarkStart w:id="847" w:name="_ETM_Q1_3206546"/>
      <w:bookmarkEnd w:id="847"/>
    </w:p>
    <w:p w:rsidR="007A4646" w:rsidRDefault="007A4646" w:rsidP="007A4646">
      <w:pPr>
        <w:rPr>
          <w:rtl/>
          <w:lang w:eastAsia="he-IL"/>
        </w:rPr>
      </w:pPr>
      <w:bookmarkStart w:id="848" w:name="_ETM_Q1_3206619"/>
      <w:bookmarkEnd w:id="848"/>
    </w:p>
    <w:p w:rsidR="007A4646" w:rsidRDefault="007A4646" w:rsidP="00886A7F">
      <w:pPr>
        <w:pStyle w:val="af9"/>
        <w:rPr>
          <w:rtl/>
          <w:lang w:eastAsia="he-IL"/>
        </w:rPr>
      </w:pPr>
      <w:bookmarkStart w:id="849" w:name="_ETM_Q1_3207122"/>
      <w:bookmarkStart w:id="850" w:name="_ETM_Q1_3207218"/>
      <w:bookmarkStart w:id="851" w:name="ET_guest_672606_154"/>
      <w:bookmarkEnd w:id="849"/>
      <w:bookmarkEnd w:id="850"/>
      <w:r w:rsidRPr="00886A7F">
        <w:rPr>
          <w:rStyle w:val="TagStyle"/>
          <w:rtl/>
        </w:rPr>
        <w:t xml:space="preserve"> &lt;&lt; אורח &gt;&gt;</w:t>
      </w:r>
      <w:r w:rsidRPr="007A4646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1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bookmarkStart w:id="852" w:name="_ETM_Q1_3208950"/>
      <w:bookmarkStart w:id="853" w:name="_ETM_Q1_3209036"/>
      <w:bookmarkEnd w:id="852"/>
      <w:bookmarkEnd w:id="853"/>
      <w:r>
        <w:rPr>
          <w:rFonts w:hint="cs"/>
          <w:rtl/>
          <w:lang w:eastAsia="he-IL"/>
        </w:rPr>
        <w:t xml:space="preserve">לא. כרגע אנחנו לא משולבים בעבודת המטה, לא </w:t>
      </w:r>
      <w:bookmarkStart w:id="854" w:name="_ETM_Q1_3209115"/>
      <w:bookmarkEnd w:id="854"/>
      <w:r>
        <w:rPr>
          <w:rFonts w:hint="cs"/>
          <w:rtl/>
          <w:lang w:eastAsia="he-IL"/>
        </w:rPr>
        <w:t xml:space="preserve">נתבקשה התייחסות או חוות דעת של משרד המשפטים. </w:t>
      </w:r>
    </w:p>
    <w:p w:rsidR="007A4646" w:rsidRDefault="007A4646" w:rsidP="007A4646">
      <w:pPr>
        <w:rPr>
          <w:rtl/>
          <w:lang w:eastAsia="he-IL"/>
        </w:rPr>
      </w:pPr>
      <w:bookmarkStart w:id="855" w:name="_ETM_Q1_3212709"/>
      <w:bookmarkStart w:id="856" w:name="_ETM_Q1_3212814"/>
      <w:bookmarkEnd w:id="855"/>
      <w:bookmarkEnd w:id="856"/>
    </w:p>
    <w:p w:rsidR="007A4646" w:rsidRDefault="007A4646" w:rsidP="00886A7F">
      <w:pPr>
        <w:pStyle w:val="af6"/>
        <w:rPr>
          <w:rtl/>
        </w:rPr>
      </w:pPr>
      <w:bookmarkStart w:id="857" w:name="ET_yor_5110_15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A46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</w:t>
      </w:r>
      <w:bookmarkStart w:id="858" w:name="_ETM_Q1_3205283"/>
      <w:bookmarkEnd w:id="858"/>
      <w:r>
        <w:rPr>
          <w:rFonts w:hint="cs"/>
          <w:rtl/>
          <w:lang w:eastAsia="he-IL"/>
        </w:rPr>
        <w:t xml:space="preserve">איזושהי עבודה במחלקת חקיקה אצלכם, היה והוחלט שמגישים את </w:t>
      </w:r>
      <w:bookmarkStart w:id="859" w:name="_ETM_Q1_3217211"/>
      <w:bookmarkEnd w:id="859"/>
      <w:r>
        <w:rPr>
          <w:rFonts w:hint="cs"/>
          <w:rtl/>
          <w:lang w:eastAsia="he-IL"/>
        </w:rPr>
        <w:t>זה כהצעת חוק, איך הצעת החוק הזאת נראית?</w:t>
      </w:r>
      <w:bookmarkStart w:id="860" w:name="_ETM_Q1_3217085"/>
      <w:bookmarkEnd w:id="860"/>
    </w:p>
    <w:p w:rsidR="007A4646" w:rsidRDefault="007A4646" w:rsidP="007A4646">
      <w:pPr>
        <w:rPr>
          <w:rtl/>
          <w:lang w:eastAsia="he-IL"/>
        </w:rPr>
      </w:pPr>
      <w:bookmarkStart w:id="861" w:name="_ETM_Q1_3217204"/>
      <w:bookmarkEnd w:id="861"/>
    </w:p>
    <w:p w:rsidR="007A4646" w:rsidRDefault="007A4646" w:rsidP="00886A7F">
      <w:pPr>
        <w:pStyle w:val="af9"/>
        <w:rPr>
          <w:rtl/>
          <w:lang w:eastAsia="he-IL"/>
        </w:rPr>
      </w:pPr>
      <w:bookmarkStart w:id="862" w:name="_ETM_Q1_3217229"/>
      <w:bookmarkStart w:id="863" w:name="_ETM_Q1_3217322"/>
      <w:bookmarkStart w:id="864" w:name="_ETM_Q1_3218309"/>
      <w:bookmarkStart w:id="865" w:name="ET_guest_672606_156"/>
      <w:bookmarkEnd w:id="862"/>
      <w:bookmarkEnd w:id="863"/>
      <w:bookmarkEnd w:id="864"/>
      <w:r w:rsidRPr="00886A7F">
        <w:rPr>
          <w:rStyle w:val="TagStyle"/>
          <w:rtl/>
        </w:rPr>
        <w:t xml:space="preserve"> &lt;&lt; אורח &gt;&gt;</w:t>
      </w:r>
      <w:r w:rsidRPr="007A4646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5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bookmarkStart w:id="866" w:name="_ETM_Q1_3218961"/>
      <w:bookmarkEnd w:id="866"/>
      <w:r>
        <w:rPr>
          <w:rFonts w:hint="cs"/>
          <w:rtl/>
          <w:lang w:eastAsia="he-IL"/>
        </w:rPr>
        <w:t>י</w:t>
      </w:r>
      <w:bookmarkStart w:id="867" w:name="_ETM_Q1_3219026"/>
      <w:bookmarkEnd w:id="867"/>
      <w:r>
        <w:rPr>
          <w:rFonts w:hint="cs"/>
          <w:rtl/>
          <w:lang w:eastAsia="he-IL"/>
        </w:rPr>
        <w:t xml:space="preserve">ש עבודות פנימיות </w:t>
      </w:r>
      <w:bookmarkStart w:id="868" w:name="_ETM_Q1_3222173"/>
      <w:bookmarkEnd w:id="868"/>
      <w:r>
        <w:rPr>
          <w:rFonts w:hint="cs"/>
          <w:rtl/>
          <w:lang w:eastAsia="he-IL"/>
        </w:rPr>
        <w:t xml:space="preserve">שנוגעות לאפשרויות ולהשלכות, אבל אלה עבודות פנימיות כרגע. כרגע לא יצא שום דבר כחוות דעת לגורמים אחרים, </w:t>
      </w:r>
      <w:bookmarkStart w:id="869" w:name="_ETM_Q1_3230264"/>
      <w:bookmarkEnd w:id="869"/>
      <w:r>
        <w:rPr>
          <w:rFonts w:hint="cs"/>
          <w:rtl/>
          <w:lang w:eastAsia="he-IL"/>
        </w:rPr>
        <w:t xml:space="preserve">מעבר לשיח הפנימי בתוך משרד המשפטים. </w:t>
      </w:r>
    </w:p>
    <w:p w:rsidR="007A4646" w:rsidRDefault="007A4646" w:rsidP="007A4646">
      <w:pPr>
        <w:rPr>
          <w:rtl/>
          <w:lang w:eastAsia="he-IL"/>
        </w:rPr>
      </w:pPr>
    </w:p>
    <w:p w:rsidR="007A4646" w:rsidRDefault="007A4646" w:rsidP="00886A7F">
      <w:pPr>
        <w:pStyle w:val="af6"/>
        <w:rPr>
          <w:rtl/>
        </w:rPr>
      </w:pPr>
      <w:bookmarkStart w:id="870" w:name="ET_yor_5110_157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A464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464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0"/>
    </w:p>
    <w:p w:rsidR="007A4646" w:rsidRDefault="007A4646" w:rsidP="007A4646">
      <w:pPr>
        <w:pStyle w:val="KeepWithNext"/>
        <w:rPr>
          <w:rtl/>
          <w:lang w:eastAsia="he-IL"/>
        </w:rPr>
      </w:pPr>
    </w:p>
    <w:p w:rsidR="007A4646" w:rsidRDefault="007A4646" w:rsidP="007A464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מבחינתכם, רני, משרד המש</w:t>
      </w:r>
      <w:bookmarkStart w:id="871" w:name="_ETM_Q1_3234193"/>
      <w:bookmarkEnd w:id="871"/>
      <w:r>
        <w:rPr>
          <w:rFonts w:hint="cs"/>
          <w:rtl/>
          <w:lang w:eastAsia="he-IL"/>
        </w:rPr>
        <w:t>פטים לא אמור להיות חלק אינטגרלי של הכנה למהלך כזה?</w:t>
      </w:r>
      <w:bookmarkStart w:id="872" w:name="_ETM_Q1_3241311"/>
      <w:bookmarkEnd w:id="872"/>
    </w:p>
    <w:p w:rsidR="007A4646" w:rsidRDefault="007A4646" w:rsidP="007A4646">
      <w:pPr>
        <w:rPr>
          <w:rtl/>
          <w:lang w:eastAsia="he-IL"/>
        </w:rPr>
      </w:pPr>
      <w:bookmarkStart w:id="873" w:name="_ETM_Q1_3241425"/>
      <w:bookmarkEnd w:id="873"/>
    </w:p>
    <w:p w:rsidR="001D2139" w:rsidRDefault="001D2139" w:rsidP="00886A7F">
      <w:pPr>
        <w:pStyle w:val="af9"/>
        <w:rPr>
          <w:rtl/>
          <w:lang w:eastAsia="he-IL"/>
        </w:rPr>
      </w:pPr>
      <w:bookmarkStart w:id="874" w:name="ET_guest_824551_158"/>
      <w:r w:rsidRPr="00886A7F">
        <w:rPr>
          <w:rStyle w:val="TagStyle"/>
          <w:rtl/>
        </w:rPr>
        <w:t xml:space="preserve"> &lt;&lt; אורח &gt;&gt;</w:t>
      </w:r>
      <w:r w:rsidRPr="001D2139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1D213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4"/>
    </w:p>
    <w:p w:rsidR="001D2139" w:rsidRDefault="001D2139" w:rsidP="001D2139">
      <w:pPr>
        <w:pStyle w:val="KeepWithNext"/>
        <w:rPr>
          <w:rtl/>
          <w:lang w:eastAsia="he-IL"/>
        </w:rPr>
      </w:pPr>
    </w:p>
    <w:p w:rsidR="001D2139" w:rsidRDefault="001D2139" w:rsidP="001D21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75" w:name="_ETM_Q1_3234828"/>
      <w:bookmarkEnd w:id="875"/>
      <w:r>
        <w:rPr>
          <w:rFonts w:hint="cs"/>
          <w:rtl/>
          <w:lang w:eastAsia="he-IL"/>
        </w:rPr>
        <w:t xml:space="preserve">משוכנע שהוא יהיה חלק אינטגרלי. יש דיונים שונים, </w:t>
      </w:r>
      <w:bookmarkStart w:id="876" w:name="_ETM_Q1_3243643"/>
      <w:bookmarkEnd w:id="876"/>
      <w:r>
        <w:rPr>
          <w:rFonts w:hint="cs"/>
          <w:rtl/>
          <w:lang w:eastAsia="he-IL"/>
        </w:rPr>
        <w:t xml:space="preserve">נעשו דיונים גם בהקשרי </w:t>
      </w:r>
      <w:r>
        <w:rPr>
          <w:rFonts w:hint="cs"/>
          <w:lang w:eastAsia="he-IL"/>
        </w:rPr>
        <w:t>ICC</w:t>
      </w:r>
      <w:r>
        <w:rPr>
          <w:rFonts w:hint="cs"/>
          <w:rtl/>
          <w:lang w:eastAsia="he-IL"/>
        </w:rPr>
        <w:t>, וכמובן, נוודא שכך קורה.</w:t>
      </w:r>
      <w:bookmarkStart w:id="877" w:name="_ETM_Q1_3253264"/>
      <w:bookmarkEnd w:id="877"/>
      <w:r>
        <w:rPr>
          <w:rFonts w:hint="cs"/>
          <w:rtl/>
          <w:lang w:eastAsia="he-IL"/>
        </w:rPr>
        <w:t xml:space="preserve"> </w:t>
      </w:r>
    </w:p>
    <w:p w:rsidR="001D2139" w:rsidRDefault="001D2139" w:rsidP="001D2139">
      <w:pPr>
        <w:rPr>
          <w:rtl/>
          <w:lang w:eastAsia="he-IL"/>
        </w:rPr>
      </w:pPr>
      <w:bookmarkStart w:id="878" w:name="_ETM_Q1_3253551"/>
      <w:bookmarkStart w:id="879" w:name="_ETM_Q1_3253627"/>
      <w:bookmarkEnd w:id="878"/>
      <w:bookmarkEnd w:id="879"/>
    </w:p>
    <w:p w:rsidR="001D2139" w:rsidRDefault="001D2139" w:rsidP="00886A7F">
      <w:pPr>
        <w:pStyle w:val="af6"/>
        <w:rPr>
          <w:rtl/>
        </w:rPr>
      </w:pPr>
      <w:bookmarkStart w:id="880" w:name="_ETM_Q1_3254055"/>
      <w:bookmarkStart w:id="881" w:name="_ETM_Q1_3254118"/>
      <w:bookmarkStart w:id="882" w:name="ET_yor_5110_159"/>
      <w:bookmarkEnd w:id="880"/>
      <w:bookmarkEnd w:id="881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1D21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D213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2"/>
    </w:p>
    <w:p w:rsidR="001D2139" w:rsidRDefault="001D2139" w:rsidP="001D2139">
      <w:pPr>
        <w:pStyle w:val="KeepWithNext"/>
        <w:rPr>
          <w:rtl/>
          <w:lang w:eastAsia="he-IL"/>
        </w:rPr>
      </w:pPr>
    </w:p>
    <w:p w:rsidR="001D2139" w:rsidRDefault="001D2139" w:rsidP="001D2139">
      <w:pPr>
        <w:rPr>
          <w:rtl/>
          <w:lang w:eastAsia="he-IL"/>
        </w:rPr>
      </w:pPr>
      <w:bookmarkStart w:id="883" w:name="_ETM_Q1_3254986"/>
      <w:bookmarkEnd w:id="883"/>
      <w:r>
        <w:rPr>
          <w:rFonts w:hint="cs"/>
          <w:lang w:eastAsia="he-IL"/>
        </w:rPr>
        <w:t>ICC</w:t>
      </w:r>
      <w:r>
        <w:rPr>
          <w:rFonts w:hint="cs"/>
          <w:rtl/>
          <w:lang w:eastAsia="he-IL"/>
        </w:rPr>
        <w:t xml:space="preserve"> זה דבלה, זה יותר דבלה מאשר משרד המשפטים. </w:t>
      </w:r>
    </w:p>
    <w:p w:rsidR="001D2139" w:rsidRDefault="001D2139" w:rsidP="001D2139">
      <w:pPr>
        <w:rPr>
          <w:rtl/>
          <w:lang w:eastAsia="he-IL"/>
        </w:rPr>
      </w:pPr>
      <w:bookmarkStart w:id="884" w:name="_ETM_Q1_3261405"/>
      <w:bookmarkStart w:id="885" w:name="_ETM_Q1_3261523"/>
      <w:bookmarkEnd w:id="884"/>
      <w:bookmarkEnd w:id="885"/>
    </w:p>
    <w:p w:rsidR="001D2139" w:rsidRDefault="001D2139" w:rsidP="00CF5644">
      <w:pPr>
        <w:pStyle w:val="af9"/>
        <w:keepNext/>
        <w:rPr>
          <w:rtl/>
          <w:lang w:eastAsia="he-IL"/>
        </w:rPr>
      </w:pPr>
      <w:bookmarkStart w:id="886" w:name="ET_guest_824551_160"/>
      <w:r w:rsidRPr="00886A7F">
        <w:rPr>
          <w:rStyle w:val="TagStyle"/>
          <w:rtl/>
        </w:rPr>
        <w:t xml:space="preserve"> &lt;&lt; אורח &gt;&gt;</w:t>
      </w:r>
      <w:r w:rsidRPr="001D2139">
        <w:rPr>
          <w:rStyle w:val="TagStyle"/>
          <w:rtl/>
        </w:rPr>
        <w:t xml:space="preserve"> </w:t>
      </w:r>
      <w:r>
        <w:rPr>
          <w:rtl/>
          <w:lang w:eastAsia="he-IL"/>
        </w:rPr>
        <w:t>רן פלד:</w:t>
      </w:r>
      <w:r w:rsidRPr="001D213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6"/>
    </w:p>
    <w:p w:rsidR="001D2139" w:rsidRDefault="001D2139" w:rsidP="00CF5644">
      <w:pPr>
        <w:pStyle w:val="KeepWithNext"/>
        <w:rPr>
          <w:rtl/>
          <w:lang w:eastAsia="he-IL"/>
        </w:rPr>
      </w:pPr>
    </w:p>
    <w:p w:rsidR="001D2139" w:rsidRDefault="001D2139" w:rsidP="00CF5644">
      <w:pPr>
        <w:keepNext/>
        <w:rPr>
          <w:rtl/>
          <w:lang w:eastAsia="he-IL"/>
        </w:rPr>
      </w:pPr>
      <w:bookmarkStart w:id="887" w:name="_ETM_Q1_3255567"/>
      <w:bookmarkStart w:id="888" w:name="_ETM_Q1_3255670"/>
      <w:bookmarkEnd w:id="887"/>
      <w:bookmarkEnd w:id="888"/>
      <w:r>
        <w:rPr>
          <w:rFonts w:hint="cs"/>
          <w:rtl/>
          <w:lang w:eastAsia="he-IL"/>
        </w:rPr>
        <w:t xml:space="preserve">גם </w:t>
      </w:r>
      <w:bookmarkStart w:id="889" w:name="_ETM_Q1_3256600"/>
      <w:bookmarkEnd w:id="889"/>
      <w:r>
        <w:rPr>
          <w:rFonts w:hint="cs"/>
          <w:rtl/>
          <w:lang w:eastAsia="he-IL"/>
        </w:rPr>
        <w:t xml:space="preserve">בהקשר של התהליך אפרט אחר כך. </w:t>
      </w:r>
      <w:bookmarkStart w:id="890" w:name="_ETM_Q1_3261831"/>
      <w:bookmarkEnd w:id="890"/>
    </w:p>
    <w:p w:rsidR="001D2139" w:rsidRDefault="001D2139" w:rsidP="001D2139">
      <w:pPr>
        <w:rPr>
          <w:rtl/>
          <w:lang w:eastAsia="he-IL"/>
        </w:rPr>
      </w:pPr>
      <w:bookmarkStart w:id="891" w:name="_ETM_Q1_3261914"/>
      <w:bookmarkStart w:id="892" w:name="_ETM_Q1_3262983"/>
      <w:bookmarkEnd w:id="891"/>
      <w:bookmarkEnd w:id="892"/>
    </w:p>
    <w:p w:rsidR="001D2139" w:rsidRDefault="001D2139" w:rsidP="00886A7F">
      <w:pPr>
        <w:pStyle w:val="af9"/>
        <w:rPr>
          <w:rtl/>
          <w:lang w:eastAsia="he-IL"/>
        </w:rPr>
      </w:pPr>
      <w:bookmarkStart w:id="893" w:name="_ETM_Q1_3263056"/>
      <w:bookmarkStart w:id="894" w:name="ET_guest_672606_161"/>
      <w:bookmarkEnd w:id="893"/>
      <w:r w:rsidRPr="00886A7F">
        <w:rPr>
          <w:rStyle w:val="TagStyle"/>
          <w:rtl/>
        </w:rPr>
        <w:t xml:space="preserve"> &lt;&lt; אורח &gt;&gt;</w:t>
      </w:r>
      <w:r w:rsidRPr="001D2139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1D213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4"/>
    </w:p>
    <w:p w:rsidR="001D2139" w:rsidRDefault="001D2139" w:rsidP="001D2139">
      <w:pPr>
        <w:pStyle w:val="KeepWithNext"/>
        <w:rPr>
          <w:rtl/>
          <w:lang w:eastAsia="he-IL"/>
        </w:rPr>
      </w:pPr>
    </w:p>
    <w:p w:rsidR="001D2139" w:rsidRDefault="001D2139" w:rsidP="001D2139">
      <w:pPr>
        <w:rPr>
          <w:rtl/>
          <w:lang w:eastAsia="he-IL"/>
        </w:rPr>
      </w:pPr>
      <w:r>
        <w:rPr>
          <w:rFonts w:hint="cs"/>
          <w:lang w:eastAsia="he-IL"/>
        </w:rPr>
        <w:t>ICC</w:t>
      </w:r>
      <w:r>
        <w:rPr>
          <w:rFonts w:hint="cs"/>
          <w:rtl/>
          <w:lang w:eastAsia="he-IL"/>
        </w:rPr>
        <w:t xml:space="preserve"> מובל על ידי </w:t>
      </w:r>
      <w:bookmarkStart w:id="895" w:name="_ETM_Q1_3259461"/>
      <w:bookmarkEnd w:id="895"/>
      <w:r>
        <w:rPr>
          <w:rFonts w:hint="cs"/>
          <w:rtl/>
          <w:lang w:eastAsia="he-IL"/>
        </w:rPr>
        <w:t xml:space="preserve">משרד המשפטים ומשרד החוץ. גם מחלקת בין-לאומי מעורבים </w:t>
      </w:r>
      <w:bookmarkStart w:id="896" w:name="_ETM_Q1_3265094"/>
      <w:bookmarkEnd w:id="896"/>
      <w:r>
        <w:rPr>
          <w:rFonts w:hint="cs"/>
          <w:rtl/>
          <w:lang w:eastAsia="he-IL"/>
        </w:rPr>
        <w:t>בזה, ואני אומר את זה כראש מחלקת בין-לאומי בעבר.</w:t>
      </w:r>
      <w:bookmarkStart w:id="897" w:name="_ETM_Q1_3270061"/>
      <w:bookmarkStart w:id="898" w:name="_ETM_Q1_3273709"/>
      <w:bookmarkEnd w:id="897"/>
      <w:bookmarkEnd w:id="898"/>
    </w:p>
    <w:p w:rsidR="001D2139" w:rsidRDefault="001D2139" w:rsidP="001D2139">
      <w:pPr>
        <w:rPr>
          <w:rtl/>
          <w:lang w:eastAsia="he-IL"/>
        </w:rPr>
      </w:pPr>
      <w:bookmarkStart w:id="899" w:name="_ETM_Q1_3273787"/>
      <w:bookmarkEnd w:id="899"/>
    </w:p>
    <w:p w:rsidR="001D2139" w:rsidRDefault="001D2139" w:rsidP="00886A7F">
      <w:pPr>
        <w:pStyle w:val="af6"/>
        <w:rPr>
          <w:rtl/>
        </w:rPr>
      </w:pPr>
      <w:bookmarkStart w:id="900" w:name="_ETM_Q1_3273829"/>
      <w:bookmarkStart w:id="901" w:name="_ETM_Q1_3273936"/>
      <w:bookmarkStart w:id="902" w:name="ET_yor_5110_162"/>
      <w:bookmarkEnd w:id="900"/>
      <w:bookmarkEnd w:id="901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1D21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D213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1D2139" w:rsidRDefault="001D2139" w:rsidP="001D2139">
      <w:pPr>
        <w:pStyle w:val="KeepWithNext"/>
        <w:rPr>
          <w:rtl/>
          <w:lang w:eastAsia="he-IL"/>
        </w:rPr>
      </w:pPr>
    </w:p>
    <w:p w:rsidR="001D2139" w:rsidRDefault="001D2139" w:rsidP="001D2139">
      <w:pPr>
        <w:rPr>
          <w:rtl/>
          <w:lang w:eastAsia="he-IL"/>
        </w:rPr>
      </w:pPr>
      <w:bookmarkStart w:id="903" w:name="_ETM_Q1_3275104"/>
      <w:bookmarkEnd w:id="903"/>
      <w:r>
        <w:rPr>
          <w:rFonts w:hint="cs"/>
          <w:rtl/>
          <w:lang w:eastAsia="he-IL"/>
        </w:rPr>
        <w:t xml:space="preserve">אם כבר הנושא עלה, הרי סוגיית </w:t>
      </w:r>
      <w:r>
        <w:rPr>
          <w:rFonts w:hint="cs"/>
          <w:lang w:eastAsia="he-IL"/>
        </w:rPr>
        <w:t>ICC</w:t>
      </w:r>
      <w:r>
        <w:rPr>
          <w:rFonts w:hint="cs"/>
          <w:rtl/>
          <w:lang w:eastAsia="he-IL"/>
        </w:rPr>
        <w:t xml:space="preserve"> היא סוגיה </w:t>
      </w:r>
      <w:bookmarkStart w:id="904" w:name="_ETM_Q1_3278937"/>
      <w:bookmarkEnd w:id="904"/>
      <w:r>
        <w:rPr>
          <w:rFonts w:hint="cs"/>
          <w:rtl/>
          <w:lang w:eastAsia="he-IL"/>
        </w:rPr>
        <w:t xml:space="preserve">רצינית ומשמעותית, יצא לי לשוחח על שיחות ארוכות גם עם </w:t>
      </w:r>
      <w:bookmarkStart w:id="905" w:name="_ETM_Q1_3278893"/>
      <w:bookmarkEnd w:id="905"/>
      <w:r>
        <w:rPr>
          <w:rFonts w:hint="cs"/>
          <w:rtl/>
          <w:lang w:eastAsia="he-IL"/>
        </w:rPr>
        <w:t xml:space="preserve">הפצ"ר. אתם עושים גם בהשלכות האפשריות של החלת הריבונות </w:t>
      </w:r>
      <w:bookmarkStart w:id="906" w:name="_ETM_Q1_3294997"/>
      <w:bookmarkEnd w:id="906"/>
      <w:r>
        <w:rPr>
          <w:rFonts w:hint="cs"/>
          <w:rtl/>
          <w:lang w:eastAsia="he-IL"/>
        </w:rPr>
        <w:t>על סוגיית הרצון להעמיד את ישראל לדין בבית הדין הבין-לאומי?</w:t>
      </w:r>
    </w:p>
    <w:p w:rsidR="000C3568" w:rsidRDefault="000C3568" w:rsidP="001D2139">
      <w:pPr>
        <w:rPr>
          <w:rtl/>
          <w:lang w:eastAsia="he-IL"/>
        </w:rPr>
      </w:pPr>
      <w:bookmarkStart w:id="907" w:name="_ETM_Q1_3301023"/>
      <w:bookmarkStart w:id="908" w:name="_ETM_Q1_3301134"/>
      <w:bookmarkEnd w:id="907"/>
      <w:bookmarkEnd w:id="908"/>
    </w:p>
    <w:p w:rsidR="000C3568" w:rsidRDefault="000C3568" w:rsidP="00886A7F">
      <w:pPr>
        <w:pStyle w:val="af9"/>
        <w:rPr>
          <w:rtl/>
          <w:lang w:eastAsia="he-IL"/>
        </w:rPr>
      </w:pPr>
      <w:bookmarkStart w:id="909" w:name="_ETM_Q1_3301166"/>
      <w:bookmarkStart w:id="910" w:name="_ETM_Q1_3301239"/>
      <w:bookmarkStart w:id="911" w:name="_ETM_Q1_3302246"/>
      <w:bookmarkStart w:id="912" w:name="ET_guest_672606_163"/>
      <w:bookmarkEnd w:id="909"/>
      <w:bookmarkEnd w:id="910"/>
      <w:bookmarkEnd w:id="911"/>
      <w:r w:rsidRPr="00886A7F">
        <w:rPr>
          <w:rStyle w:val="TagStyle"/>
          <w:rtl/>
        </w:rPr>
        <w:t xml:space="preserve"> &lt;&lt; אורח &gt;&gt;</w:t>
      </w:r>
      <w:r w:rsidRPr="000C3568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0C3568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2"/>
    </w:p>
    <w:p w:rsidR="000C3568" w:rsidRDefault="000C3568" w:rsidP="000C3568">
      <w:pPr>
        <w:pStyle w:val="KeepWithNext"/>
        <w:rPr>
          <w:rtl/>
          <w:lang w:eastAsia="he-IL"/>
        </w:rPr>
      </w:pPr>
    </w:p>
    <w:p w:rsidR="000C3568" w:rsidRDefault="000C3568" w:rsidP="000C3568">
      <w:pPr>
        <w:rPr>
          <w:rtl/>
          <w:lang w:eastAsia="he-IL"/>
        </w:rPr>
      </w:pPr>
      <w:bookmarkStart w:id="913" w:name="_ETM_Q1_3302753"/>
      <w:bookmarkStart w:id="914" w:name="_ETM_Q1_3302816"/>
      <w:bookmarkEnd w:id="913"/>
      <w:bookmarkEnd w:id="914"/>
      <w:r>
        <w:rPr>
          <w:rFonts w:hint="cs"/>
          <w:rtl/>
          <w:lang w:eastAsia="he-IL"/>
        </w:rPr>
        <w:t xml:space="preserve">להיבט </w:t>
      </w:r>
      <w:bookmarkStart w:id="915" w:name="_ETM_Q1_3297858"/>
      <w:bookmarkEnd w:id="915"/>
      <w:r>
        <w:rPr>
          <w:rFonts w:hint="cs"/>
          <w:rtl/>
          <w:lang w:eastAsia="he-IL"/>
        </w:rPr>
        <w:t xml:space="preserve">הזה יש התייחסות בנייר של יועמ"ש משרד החוץ. הנייר הוצג </w:t>
      </w:r>
      <w:bookmarkStart w:id="916" w:name="_ETM_Q1_3299287"/>
      <w:bookmarkEnd w:id="916"/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, ועיקריו גם הוצגו לראש הממשלה. </w:t>
      </w:r>
    </w:p>
    <w:p w:rsidR="000C3568" w:rsidRDefault="000C3568" w:rsidP="000C3568">
      <w:pPr>
        <w:rPr>
          <w:rtl/>
          <w:lang w:eastAsia="he-IL"/>
        </w:rPr>
      </w:pPr>
      <w:bookmarkStart w:id="917" w:name="_ETM_Q1_3300813"/>
      <w:bookmarkStart w:id="918" w:name="_ETM_Q1_3300936"/>
      <w:bookmarkEnd w:id="917"/>
      <w:bookmarkEnd w:id="918"/>
    </w:p>
    <w:p w:rsidR="000C3568" w:rsidRDefault="000C3568" w:rsidP="00886A7F">
      <w:pPr>
        <w:pStyle w:val="af6"/>
        <w:rPr>
          <w:rtl/>
        </w:rPr>
      </w:pPr>
      <w:bookmarkStart w:id="919" w:name="_ETM_Q1_3301125"/>
      <w:bookmarkStart w:id="920" w:name="_ETM_Q1_3301202"/>
      <w:bookmarkStart w:id="921" w:name="ET_yor_5110_204"/>
      <w:bookmarkEnd w:id="919"/>
      <w:bookmarkEnd w:id="920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0C356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3568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bookmarkEnd w:id="921"/>
      <w:r>
        <w:rPr>
          <w:rtl/>
        </w:rPr>
        <w:t xml:space="preserve">   </w:t>
      </w:r>
    </w:p>
    <w:p w:rsidR="000C3568" w:rsidRDefault="000C3568" w:rsidP="000C3568">
      <w:pPr>
        <w:pStyle w:val="KeepWithNext"/>
        <w:rPr>
          <w:rtl/>
          <w:lang w:eastAsia="he-IL"/>
        </w:rPr>
      </w:pPr>
    </w:p>
    <w:p w:rsidR="000C3568" w:rsidRDefault="000C3568" w:rsidP="000C3568">
      <w:pPr>
        <w:rPr>
          <w:rtl/>
          <w:lang w:eastAsia="he-IL"/>
        </w:rPr>
      </w:pPr>
      <w:bookmarkStart w:id="922" w:name="_ETM_Q1_3302039"/>
      <w:bookmarkEnd w:id="922"/>
      <w:r>
        <w:rPr>
          <w:rFonts w:hint="cs"/>
          <w:rtl/>
          <w:lang w:eastAsia="he-IL"/>
        </w:rPr>
        <w:t>הוא מקובל גם עליכם?</w:t>
      </w:r>
      <w:bookmarkStart w:id="923" w:name="_ETM_Q1_3302273"/>
      <w:bookmarkEnd w:id="923"/>
      <w:r>
        <w:rPr>
          <w:rFonts w:hint="cs"/>
          <w:rtl/>
          <w:lang w:eastAsia="he-IL"/>
        </w:rPr>
        <w:t xml:space="preserve"> תרמתם לו?</w:t>
      </w:r>
      <w:bookmarkStart w:id="924" w:name="_ETM_Q1_3304505"/>
      <w:bookmarkEnd w:id="924"/>
    </w:p>
    <w:p w:rsidR="000C3568" w:rsidRDefault="000C3568" w:rsidP="000C3568">
      <w:pPr>
        <w:rPr>
          <w:rtl/>
          <w:lang w:eastAsia="he-IL"/>
        </w:rPr>
      </w:pPr>
      <w:bookmarkStart w:id="925" w:name="_ETM_Q1_3304588"/>
      <w:bookmarkEnd w:id="925"/>
    </w:p>
    <w:p w:rsidR="000C3568" w:rsidRDefault="000C3568" w:rsidP="00886A7F">
      <w:pPr>
        <w:pStyle w:val="af9"/>
        <w:rPr>
          <w:rtl/>
          <w:lang w:eastAsia="he-IL"/>
        </w:rPr>
      </w:pPr>
      <w:bookmarkStart w:id="926" w:name="_ETM_Q1_3304649"/>
      <w:bookmarkStart w:id="927" w:name="_ETM_Q1_3304720"/>
      <w:bookmarkStart w:id="928" w:name="_ETM_Q1_3305658"/>
      <w:bookmarkStart w:id="929" w:name="ET_guest_672606_165"/>
      <w:bookmarkEnd w:id="926"/>
      <w:bookmarkEnd w:id="927"/>
      <w:bookmarkEnd w:id="928"/>
      <w:r w:rsidRPr="00886A7F">
        <w:rPr>
          <w:rStyle w:val="TagStyle"/>
          <w:rtl/>
        </w:rPr>
        <w:t xml:space="preserve"> &lt;&lt; אורח &gt;&gt;</w:t>
      </w:r>
      <w:r w:rsidRPr="000C3568">
        <w:rPr>
          <w:rStyle w:val="TagStyle"/>
          <w:rtl/>
        </w:rPr>
        <w:t xml:space="preserve"> </w:t>
      </w:r>
      <w:r>
        <w:rPr>
          <w:rtl/>
          <w:lang w:eastAsia="he-IL"/>
        </w:rPr>
        <w:t>נועם נוימן:</w:t>
      </w:r>
      <w:r w:rsidRPr="000C3568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9"/>
    </w:p>
    <w:p w:rsidR="000C3568" w:rsidRDefault="000C3568" w:rsidP="000C3568">
      <w:pPr>
        <w:pStyle w:val="KeepWithNext"/>
        <w:rPr>
          <w:rtl/>
          <w:lang w:eastAsia="he-IL"/>
        </w:rPr>
      </w:pPr>
    </w:p>
    <w:p w:rsidR="000C3568" w:rsidRDefault="000C3568" w:rsidP="000C3568">
      <w:pPr>
        <w:rPr>
          <w:rtl/>
          <w:lang w:eastAsia="he-IL"/>
        </w:rPr>
      </w:pPr>
      <w:bookmarkStart w:id="930" w:name="_ETM_Q1_3306289"/>
      <w:bookmarkStart w:id="931" w:name="_ETM_Q1_3306341"/>
      <w:bookmarkEnd w:id="930"/>
      <w:bookmarkEnd w:id="931"/>
      <w:r>
        <w:rPr>
          <w:rFonts w:hint="cs"/>
          <w:rtl/>
          <w:lang w:eastAsia="he-IL"/>
        </w:rPr>
        <w:t xml:space="preserve">כן. </w:t>
      </w:r>
    </w:p>
    <w:p w:rsidR="000C3568" w:rsidRDefault="000C3568" w:rsidP="000C3568">
      <w:pPr>
        <w:rPr>
          <w:rtl/>
          <w:lang w:eastAsia="he-IL"/>
        </w:rPr>
      </w:pPr>
      <w:bookmarkStart w:id="932" w:name="_ETM_Q1_3308826"/>
      <w:bookmarkStart w:id="933" w:name="_ETM_Q1_3308895"/>
      <w:bookmarkStart w:id="934" w:name="_ETM_Q1_3309306"/>
      <w:bookmarkEnd w:id="932"/>
      <w:bookmarkEnd w:id="933"/>
      <w:bookmarkEnd w:id="934"/>
    </w:p>
    <w:p w:rsidR="000C3568" w:rsidRDefault="000C3568" w:rsidP="00886A7F">
      <w:pPr>
        <w:pStyle w:val="af6"/>
        <w:rPr>
          <w:rtl/>
        </w:rPr>
      </w:pPr>
      <w:bookmarkStart w:id="935" w:name="_ETM_Q1_3309420"/>
      <w:bookmarkStart w:id="936" w:name="ET_yor_5110_205"/>
      <w:bookmarkEnd w:id="93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0C356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3568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bookmarkEnd w:id="936"/>
      <w:r>
        <w:rPr>
          <w:rtl/>
        </w:rPr>
        <w:t xml:space="preserve">   </w:t>
      </w:r>
    </w:p>
    <w:p w:rsidR="000C3568" w:rsidRDefault="000C3568" w:rsidP="000C3568">
      <w:pPr>
        <w:pStyle w:val="KeepWithNext"/>
        <w:rPr>
          <w:rtl/>
          <w:lang w:eastAsia="he-IL"/>
        </w:rPr>
      </w:pPr>
    </w:p>
    <w:p w:rsidR="000C3568" w:rsidRDefault="000C3568" w:rsidP="000C3568">
      <w:pPr>
        <w:rPr>
          <w:rtl/>
          <w:lang w:eastAsia="he-IL"/>
        </w:rPr>
      </w:pPr>
      <w:bookmarkStart w:id="937" w:name="_ETM_Q1_3310290"/>
      <w:bookmarkEnd w:id="937"/>
      <w:r>
        <w:rPr>
          <w:rFonts w:hint="cs"/>
          <w:rtl/>
          <w:lang w:eastAsia="he-IL"/>
        </w:rPr>
        <w:t xml:space="preserve">מאה אחוז. אני מבקש להעלות בזום את </w:t>
      </w:r>
      <w:bookmarkStart w:id="938" w:name="_ETM_Q1_3310311"/>
      <w:bookmarkEnd w:id="938"/>
      <w:r>
        <w:rPr>
          <w:rFonts w:hint="cs"/>
          <w:rtl/>
          <w:lang w:eastAsia="he-IL"/>
        </w:rPr>
        <w:t xml:space="preserve">נציגי המשרד לביטחון הפנים. כמובן שלגבי המשרד לביטחון הפנים להחלטה כזאת יש משמעויות מאוד כבדות, החל מהעובדה הטכנית </w:t>
      </w:r>
      <w:bookmarkStart w:id="939" w:name="_ETM_Q1_3352335"/>
      <w:bookmarkEnd w:id="939"/>
      <w:r>
        <w:rPr>
          <w:rFonts w:hint="cs"/>
          <w:rtl/>
          <w:lang w:eastAsia="he-IL"/>
        </w:rPr>
        <w:t xml:space="preserve">שמספר האנשים שמוחל עליהם החוק הישראלי יגדל – ואתם האנשים שמפעילים </w:t>
      </w:r>
      <w:bookmarkStart w:id="940" w:name="_ETM_Q1_3358337"/>
      <w:bookmarkEnd w:id="940"/>
      <w:r>
        <w:rPr>
          <w:rFonts w:hint="cs"/>
          <w:rtl/>
          <w:lang w:eastAsia="he-IL"/>
        </w:rPr>
        <w:t xml:space="preserve">את החוק בשטח – וכלה, כמובן, בהשלכות </w:t>
      </w:r>
      <w:bookmarkStart w:id="941" w:name="_ETM_Q1_3357212"/>
      <w:bookmarkEnd w:id="941"/>
      <w:r>
        <w:rPr>
          <w:rFonts w:hint="cs"/>
          <w:rtl/>
          <w:lang w:eastAsia="he-IL"/>
        </w:rPr>
        <w:t xml:space="preserve">ביטחוניות. איפה אתם בהכנות לזה, איפה אתם בתהליך אל מול </w:t>
      </w:r>
      <w:bookmarkStart w:id="942" w:name="_ETM_Q1_3368349"/>
      <w:bookmarkEnd w:id="942"/>
      <w:r w:rsidRPr="00EC38DB">
        <w:rPr>
          <w:rFonts w:hint="cs"/>
          <w:rtl/>
          <w:lang w:eastAsia="he-IL"/>
        </w:rPr>
        <w:t>הדרגים מקבלי ההחלטות?</w:t>
      </w:r>
      <w:bookmarkStart w:id="943" w:name="_ETM_Q1_3373053"/>
      <w:bookmarkEnd w:id="943"/>
    </w:p>
    <w:p w:rsidR="000C3568" w:rsidRDefault="000C3568" w:rsidP="000C3568">
      <w:pPr>
        <w:rPr>
          <w:rtl/>
          <w:lang w:eastAsia="he-IL"/>
        </w:rPr>
      </w:pPr>
      <w:bookmarkStart w:id="944" w:name="_ETM_Q1_3373173"/>
      <w:bookmarkEnd w:id="944"/>
    </w:p>
    <w:p w:rsidR="008060E4" w:rsidRDefault="008060E4" w:rsidP="00886A7F">
      <w:pPr>
        <w:pStyle w:val="af9"/>
        <w:rPr>
          <w:rtl/>
          <w:lang w:eastAsia="he-IL"/>
        </w:rPr>
      </w:pPr>
      <w:bookmarkStart w:id="945" w:name="_ETM_Q1_3373508"/>
      <w:bookmarkStart w:id="946" w:name="_ETM_Q1_3373643"/>
      <w:bookmarkStart w:id="947" w:name="_ETM_Q1_3331506"/>
      <w:bookmarkStart w:id="948" w:name="ET_guest_865909_167"/>
      <w:bookmarkEnd w:id="945"/>
      <w:bookmarkEnd w:id="946"/>
      <w:bookmarkEnd w:id="947"/>
      <w:r w:rsidRPr="00886A7F">
        <w:rPr>
          <w:rStyle w:val="TagStyle"/>
          <w:rtl/>
        </w:rPr>
        <w:t xml:space="preserve"> &lt;&lt; אורח &gt;&gt;</w:t>
      </w:r>
      <w:r w:rsidRPr="008060E4">
        <w:rPr>
          <w:rStyle w:val="TagStyle"/>
          <w:rtl/>
        </w:rPr>
        <w:t xml:space="preserve"> </w:t>
      </w:r>
      <w:r>
        <w:rPr>
          <w:rtl/>
          <w:lang w:eastAsia="he-IL"/>
        </w:rPr>
        <w:t>רועי הראל:</w:t>
      </w:r>
      <w:r w:rsidRPr="008060E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8"/>
    </w:p>
    <w:p w:rsidR="008060E4" w:rsidRDefault="008060E4" w:rsidP="008060E4">
      <w:pPr>
        <w:pStyle w:val="KeepWithNext"/>
        <w:rPr>
          <w:rtl/>
          <w:lang w:eastAsia="he-IL"/>
        </w:rPr>
      </w:pPr>
    </w:p>
    <w:p w:rsidR="00EC38DB" w:rsidRDefault="00EC38DB" w:rsidP="00EC38DB">
      <w:pPr>
        <w:rPr>
          <w:rtl/>
          <w:lang w:eastAsia="he-IL"/>
        </w:rPr>
      </w:pPr>
      <w:bookmarkStart w:id="949" w:name="_ETM_Q1_3332040"/>
      <w:bookmarkStart w:id="950" w:name="_ETM_Q1_3332164"/>
      <w:bookmarkStart w:id="951" w:name="_ETM_Q1_3124102"/>
      <w:bookmarkStart w:id="952" w:name="_ETM_Q1_3124155"/>
      <w:bookmarkEnd w:id="949"/>
      <w:bookmarkEnd w:id="950"/>
      <w:bookmarkEnd w:id="951"/>
      <w:bookmarkEnd w:id="952"/>
      <w:r>
        <w:rPr>
          <w:rFonts w:hint="cs"/>
          <w:rtl/>
          <w:lang w:eastAsia="he-IL"/>
        </w:rPr>
        <w:t xml:space="preserve">אנחנו מקיימים עם גופי המשרד דיונים, יש נציגים של המשטרה גם בצוותי התכנון של צה"ל. לא קיבלנו מסמך או קווים מהדרג המדיני, קיבלנו הנחייה להיערך בגבולות הידוע לנו 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הרבה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לתרחישים של החלת הריבונות. קיימנו כמה דיונים על ההשלכות המשפטיות והמבצעיות בשטח. נקודת המוצא, שהבנו אותה גם מצה"ל וגם </w:t>
      </w:r>
      <w:proofErr w:type="spellStart"/>
      <w:r>
        <w:rPr>
          <w:rFonts w:hint="cs"/>
          <w:rtl/>
          <w:lang w:eastAsia="he-IL"/>
        </w:rPr>
        <w:t>מהמל"ל</w:t>
      </w:r>
      <w:proofErr w:type="spellEnd"/>
      <w:r>
        <w:rPr>
          <w:rFonts w:hint="cs"/>
          <w:rtl/>
          <w:lang w:eastAsia="he-IL"/>
        </w:rPr>
        <w:t xml:space="preserve">, היא שהאחריות </w:t>
      </w:r>
      <w:bookmarkStart w:id="953" w:name="_ETM_Q1_3410597"/>
      <w:bookmarkEnd w:id="953"/>
      <w:r>
        <w:rPr>
          <w:rFonts w:hint="cs"/>
          <w:rtl/>
          <w:lang w:eastAsia="he-IL"/>
        </w:rPr>
        <w:t>הביטחונית באזור נשארת בידי הצבא. גם בהינתן שע</w:t>
      </w:r>
      <w:bookmarkStart w:id="954" w:name="_ETM_Q1_3424068"/>
      <w:bookmarkEnd w:id="954"/>
      <w:r>
        <w:rPr>
          <w:rFonts w:hint="cs"/>
          <w:rtl/>
          <w:lang w:eastAsia="he-IL"/>
        </w:rPr>
        <w:t xml:space="preserve">ל שטח מסוים יוחל החוק הישראלי, האחריות הביטחונית נשארת בידי הצבא </w:t>
      </w:r>
      <w:bookmarkStart w:id="955" w:name="_ETM_Q1_3420579"/>
      <w:bookmarkEnd w:id="955"/>
      <w:r>
        <w:rPr>
          <w:rFonts w:hint="cs"/>
          <w:rtl/>
          <w:lang w:eastAsia="he-IL"/>
        </w:rPr>
        <w:t xml:space="preserve">והאחריות לסדר הציבורי היא של משטרת ישראל כבר היום. </w:t>
      </w:r>
      <w:bookmarkStart w:id="956" w:name="_ETM_Q1_3427893"/>
      <w:bookmarkEnd w:id="956"/>
      <w:r>
        <w:rPr>
          <w:rFonts w:hint="cs"/>
          <w:rtl/>
          <w:lang w:eastAsia="he-IL"/>
        </w:rPr>
        <w:t xml:space="preserve">ניתחנו משמעויות בכל מיני סוגיות: מעברים של אזרחים ישראלים ופלסטינים </w:t>
      </w:r>
      <w:bookmarkStart w:id="957" w:name="_ETM_Q1_3438231"/>
      <w:bookmarkEnd w:id="957"/>
      <w:r>
        <w:rPr>
          <w:rFonts w:hint="cs"/>
          <w:rtl/>
          <w:lang w:eastAsia="he-IL"/>
        </w:rPr>
        <w:t xml:space="preserve">בשטחים שעליהם יוחל החוק; נושא האכיפה של תנועה, של </w:t>
      </w:r>
      <w:bookmarkStart w:id="958" w:name="_ETM_Q1_3445986"/>
      <w:bookmarkEnd w:id="958"/>
      <w:r>
        <w:rPr>
          <w:rFonts w:hint="cs"/>
          <w:rtl/>
          <w:lang w:eastAsia="he-IL"/>
        </w:rPr>
        <w:t xml:space="preserve">בנייה. אנחנו דנים בזה, אנחנו לא יודעים בדיוק להגיד </w:t>
      </w:r>
      <w:bookmarkStart w:id="959" w:name="_ETM_Q1_3455418"/>
      <w:bookmarkEnd w:id="959"/>
      <w:r>
        <w:rPr>
          <w:rFonts w:hint="cs"/>
          <w:rtl/>
          <w:lang w:eastAsia="he-IL"/>
        </w:rPr>
        <w:t xml:space="preserve">על מה כן ועל מה לא, אבל יש </w:t>
      </w:r>
      <w:bookmarkStart w:id="960" w:name="_ETM_Q1_3457164"/>
      <w:bookmarkEnd w:id="960"/>
      <w:r>
        <w:rPr>
          <w:rFonts w:hint="cs"/>
          <w:rtl/>
          <w:lang w:eastAsia="he-IL"/>
        </w:rPr>
        <w:t xml:space="preserve">היערכויות שלנו גם לנושא של אסירים, של כלא עופר. </w:t>
      </w:r>
    </w:p>
    <w:p w:rsidR="00EC38DB" w:rsidRDefault="00EC38DB" w:rsidP="00EC38DB">
      <w:pPr>
        <w:rPr>
          <w:rtl/>
          <w:lang w:eastAsia="he-IL"/>
        </w:rPr>
      </w:pPr>
      <w:bookmarkStart w:id="961" w:name="_ETM_Q1_3459569"/>
      <w:bookmarkStart w:id="962" w:name="_ETM_Q1_3459649"/>
      <w:bookmarkEnd w:id="961"/>
      <w:bookmarkEnd w:id="962"/>
    </w:p>
    <w:p w:rsidR="00373425" w:rsidRDefault="00373425" w:rsidP="00EC38DB">
      <w:pPr>
        <w:rPr>
          <w:rtl/>
          <w:lang w:eastAsia="he-IL"/>
        </w:rPr>
      </w:pPr>
      <w:bookmarkStart w:id="963" w:name="_ETM_Q1_3459713"/>
      <w:bookmarkStart w:id="964" w:name="_ETM_Q1_3459768"/>
      <w:bookmarkEnd w:id="963"/>
      <w:bookmarkEnd w:id="964"/>
      <w:r>
        <w:rPr>
          <w:rFonts w:hint="cs"/>
          <w:rtl/>
          <w:lang w:eastAsia="he-IL"/>
        </w:rPr>
        <w:t xml:space="preserve">בהיבטים האזרחיים המצב </w:t>
      </w:r>
      <w:r w:rsidR="00EC38DB">
        <w:rPr>
          <w:rFonts w:hint="cs"/>
          <w:rtl/>
          <w:lang w:eastAsia="he-IL"/>
        </w:rPr>
        <w:t xml:space="preserve">קצת </w:t>
      </w:r>
      <w:bookmarkStart w:id="965" w:name="_ETM_Q1_3465041"/>
      <w:bookmarkEnd w:id="965"/>
      <w:r>
        <w:rPr>
          <w:rFonts w:hint="cs"/>
          <w:rtl/>
          <w:lang w:eastAsia="he-IL"/>
        </w:rPr>
        <w:t xml:space="preserve">יותר פשוט. </w:t>
      </w:r>
      <w:r w:rsidR="00EC38DB">
        <w:rPr>
          <w:rFonts w:hint="cs"/>
          <w:rtl/>
          <w:lang w:eastAsia="he-IL"/>
        </w:rPr>
        <w:t xml:space="preserve">חוקים ותקנות של כבאות, למשל, חלים על היישובים הישראלים, וכלל שהחוק יוחל גם על אזורים נוספים הם יחולו גם שם. </w:t>
      </w:r>
      <w:bookmarkStart w:id="966" w:name="_ETM_Q1_3481155"/>
      <w:bookmarkEnd w:id="966"/>
      <w:r>
        <w:rPr>
          <w:rFonts w:hint="cs"/>
          <w:rtl/>
          <w:lang w:eastAsia="he-IL"/>
        </w:rPr>
        <w:t>בגבולות היד</w:t>
      </w:r>
      <w:r w:rsidR="00EC38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לנו </w:t>
      </w:r>
      <w:r w:rsidR="00EC38D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נערכים בהתאם, גם בפן </w:t>
      </w:r>
      <w:r w:rsidR="00EC38DB">
        <w:rPr>
          <w:rFonts w:hint="cs"/>
          <w:rtl/>
          <w:lang w:eastAsia="he-IL"/>
        </w:rPr>
        <w:t xml:space="preserve">המבצעי וגם בפן </w:t>
      </w:r>
      <w:r>
        <w:rPr>
          <w:rFonts w:hint="cs"/>
          <w:rtl/>
          <w:lang w:eastAsia="he-IL"/>
        </w:rPr>
        <w:t>המשפטי. כשנקבל קווים יותר ברורים ואזורים ברורים</w:t>
      </w:r>
      <w:r w:rsidR="00EC38DB">
        <w:rPr>
          <w:rFonts w:hint="cs"/>
          <w:rtl/>
          <w:lang w:eastAsia="he-IL"/>
        </w:rPr>
        <w:t xml:space="preserve">, גם נוכל לעשות את ההתאמות מול הצבא, של </w:t>
      </w:r>
      <w:bookmarkStart w:id="967" w:name="_ETM_Q1_3492425"/>
      <w:bookmarkEnd w:id="967"/>
      <w:r w:rsidR="00EC38DB">
        <w:rPr>
          <w:rFonts w:hint="cs"/>
          <w:rtl/>
          <w:lang w:eastAsia="he-IL"/>
        </w:rPr>
        <w:t xml:space="preserve">העברת אחריות ותיקוני חקיקה. </w:t>
      </w:r>
    </w:p>
    <w:p w:rsidR="00373425" w:rsidRDefault="00373425" w:rsidP="00BA4FA4">
      <w:pPr>
        <w:rPr>
          <w:rtl/>
          <w:lang w:eastAsia="he-IL"/>
        </w:rPr>
      </w:pPr>
    </w:p>
    <w:p w:rsidR="00373425" w:rsidRDefault="00373425" w:rsidP="00886A7F">
      <w:pPr>
        <w:pStyle w:val="af6"/>
        <w:rPr>
          <w:rtl/>
        </w:rPr>
      </w:pPr>
      <w:bookmarkStart w:id="968" w:name="ET_yor_5110_26"/>
      <w:r w:rsidRPr="00886A7F">
        <w:rPr>
          <w:rStyle w:val="TagStyle"/>
          <w:rtl/>
        </w:rPr>
        <w:t xml:space="preserve"> &lt;&lt; יור &gt;&gt;</w:t>
      </w:r>
      <w:r w:rsidRPr="0037342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73425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8"/>
    </w:p>
    <w:p w:rsidR="00373425" w:rsidRDefault="00373425" w:rsidP="00373425">
      <w:pPr>
        <w:pStyle w:val="KeepWithNext"/>
        <w:rPr>
          <w:rtl/>
        </w:rPr>
      </w:pPr>
    </w:p>
    <w:p w:rsidR="00373425" w:rsidRDefault="00373425" w:rsidP="00EC38DB">
      <w:pPr>
        <w:rPr>
          <w:rtl/>
        </w:rPr>
      </w:pPr>
      <w:r>
        <w:rPr>
          <w:rFonts w:hint="cs"/>
          <w:rtl/>
        </w:rPr>
        <w:t xml:space="preserve">מחר מתכנס דיון קבינט ושר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</w:t>
      </w:r>
      <w:r w:rsidR="00EC38DB">
        <w:rPr>
          <w:rFonts w:hint="cs"/>
          <w:rtl/>
        </w:rPr>
        <w:t xml:space="preserve">רוצה לגבש את עמדתו והוא </w:t>
      </w:r>
      <w:r>
        <w:rPr>
          <w:rFonts w:hint="cs"/>
          <w:rtl/>
        </w:rPr>
        <w:t>צריך תשומה</w:t>
      </w:r>
      <w:r w:rsidR="00EC38DB">
        <w:rPr>
          <w:rFonts w:hint="cs"/>
          <w:rtl/>
        </w:rPr>
        <w:t xml:space="preserve"> מהדרג המקצועי שלו</w:t>
      </w:r>
      <w:r>
        <w:rPr>
          <w:rFonts w:hint="cs"/>
          <w:rtl/>
        </w:rPr>
        <w:t>, אתם יכולים להניח לו משהו</w:t>
      </w:r>
      <w:r w:rsidR="00EC38DB">
        <w:rPr>
          <w:rFonts w:hint="cs"/>
          <w:rtl/>
        </w:rPr>
        <w:t xml:space="preserve"> שישמש אותו בדיוני הקבינט?</w:t>
      </w:r>
    </w:p>
    <w:p w:rsidR="00EC38DB" w:rsidRDefault="00EC38DB" w:rsidP="00EC38DB">
      <w:pPr>
        <w:rPr>
          <w:rtl/>
        </w:rPr>
      </w:pPr>
      <w:bookmarkStart w:id="969" w:name="_ETM_Q1_3509344"/>
      <w:bookmarkStart w:id="970" w:name="_ETM_Q1_3509438"/>
      <w:bookmarkEnd w:id="969"/>
      <w:bookmarkEnd w:id="970"/>
    </w:p>
    <w:p w:rsidR="00EC38DB" w:rsidRDefault="00EC38DB" w:rsidP="00CF5644">
      <w:pPr>
        <w:pStyle w:val="af9"/>
        <w:keepNext/>
        <w:rPr>
          <w:rtl/>
        </w:rPr>
      </w:pPr>
      <w:bookmarkStart w:id="971" w:name="_ETM_Q1_3510256"/>
      <w:bookmarkStart w:id="972" w:name="_ETM_Q1_3510341"/>
      <w:bookmarkStart w:id="973" w:name="ET_guest_865909_163"/>
      <w:bookmarkEnd w:id="971"/>
      <w:bookmarkEnd w:id="972"/>
      <w:r w:rsidRPr="00886A7F">
        <w:rPr>
          <w:rStyle w:val="TagStyle"/>
          <w:rtl/>
        </w:rPr>
        <w:t xml:space="preserve"> &lt;&lt; אורח &gt;&gt;</w:t>
      </w:r>
      <w:r w:rsidRPr="00EC38DB">
        <w:rPr>
          <w:rStyle w:val="TagStyle"/>
          <w:rtl/>
        </w:rPr>
        <w:t xml:space="preserve"> </w:t>
      </w:r>
      <w:r>
        <w:rPr>
          <w:rtl/>
        </w:rPr>
        <w:t>רועי הראל:</w:t>
      </w:r>
      <w:r w:rsidRPr="00EC38D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3"/>
    </w:p>
    <w:p w:rsidR="00EC38DB" w:rsidRDefault="00EC38DB" w:rsidP="00CF5644">
      <w:pPr>
        <w:pStyle w:val="KeepWithNext"/>
        <w:rPr>
          <w:rtl/>
        </w:rPr>
      </w:pPr>
    </w:p>
    <w:p w:rsidR="00373425" w:rsidRDefault="00373425" w:rsidP="00DC0CF0">
      <w:pPr>
        <w:rPr>
          <w:rtl/>
        </w:rPr>
      </w:pPr>
      <w:r>
        <w:rPr>
          <w:rFonts w:hint="cs"/>
          <w:rtl/>
        </w:rPr>
        <w:t xml:space="preserve">כן. </w:t>
      </w:r>
      <w:r w:rsidR="006A41E7">
        <w:rPr>
          <w:rFonts w:hint="cs"/>
          <w:rtl/>
        </w:rPr>
        <w:t xml:space="preserve">אגף חירום אצלנו במשרד </w:t>
      </w:r>
      <w:bookmarkStart w:id="974" w:name="_ETM_Q1_3510522"/>
      <w:bookmarkEnd w:id="974"/>
      <w:r w:rsidR="006A41E7">
        <w:rPr>
          <w:rFonts w:hint="cs"/>
          <w:rtl/>
        </w:rPr>
        <w:t xml:space="preserve">מוביל את הדיונים האלה, בהשתתפות גורמי המשרד וגם גופים מחוץ </w:t>
      </w:r>
      <w:bookmarkStart w:id="975" w:name="_ETM_Q1_3518310"/>
      <w:bookmarkEnd w:id="975"/>
      <w:r w:rsidR="006A41E7">
        <w:rPr>
          <w:rFonts w:hint="cs"/>
          <w:rtl/>
        </w:rPr>
        <w:t xml:space="preserve">המשרד, כמו </w:t>
      </w:r>
      <w:proofErr w:type="spellStart"/>
      <w:r w:rsidR="006A41E7">
        <w:rPr>
          <w:rFonts w:hint="cs"/>
          <w:rtl/>
        </w:rPr>
        <w:t>המל"ל</w:t>
      </w:r>
      <w:proofErr w:type="spellEnd"/>
      <w:r w:rsidR="006A41E7">
        <w:rPr>
          <w:rFonts w:hint="cs"/>
          <w:rtl/>
        </w:rPr>
        <w:t>, צה"ל</w:t>
      </w:r>
      <w:r>
        <w:rPr>
          <w:rFonts w:hint="cs"/>
          <w:rtl/>
        </w:rPr>
        <w:t xml:space="preserve"> </w:t>
      </w:r>
      <w:r w:rsidR="006A41E7">
        <w:rPr>
          <w:rFonts w:hint="cs"/>
          <w:rtl/>
        </w:rPr>
        <w:t>ו</w:t>
      </w:r>
      <w:r>
        <w:rPr>
          <w:rFonts w:hint="cs"/>
          <w:rtl/>
        </w:rPr>
        <w:t>גופי ביטחון נוספים</w:t>
      </w:r>
      <w:r w:rsidR="006A41E7">
        <w:rPr>
          <w:rFonts w:hint="cs"/>
          <w:rtl/>
        </w:rPr>
        <w:t>,</w:t>
      </w:r>
      <w:r>
        <w:rPr>
          <w:rFonts w:hint="cs"/>
          <w:rtl/>
        </w:rPr>
        <w:t xml:space="preserve"> וכל הזמן עולות סוגיות </w:t>
      </w:r>
      <w:r w:rsidR="006A41E7">
        <w:rPr>
          <w:rFonts w:hint="cs"/>
          <w:rtl/>
        </w:rPr>
        <w:t xml:space="preserve">לדיון, עולות התאמות שצריך לעשות. הבאתי </w:t>
      </w:r>
      <w:r>
        <w:rPr>
          <w:rFonts w:hint="cs"/>
          <w:rtl/>
        </w:rPr>
        <w:t>כדוגמה את כלא עופר</w:t>
      </w:r>
      <w:r w:rsidR="006A41E7">
        <w:rPr>
          <w:rFonts w:hint="cs"/>
          <w:rtl/>
        </w:rPr>
        <w:t xml:space="preserve"> </w:t>
      </w:r>
      <w:bookmarkStart w:id="976" w:name="_ETM_Q1_3536890"/>
      <w:bookmarkEnd w:id="976"/>
      <w:r w:rsidR="006A41E7">
        <w:rPr>
          <w:rtl/>
        </w:rPr>
        <w:t>–</w:t>
      </w:r>
      <w:r w:rsidR="006A41E7">
        <w:rPr>
          <w:rFonts w:hint="cs"/>
          <w:rtl/>
        </w:rPr>
        <w:t xml:space="preserve"> אם הוא בשטח ישראל, חלים עליו כל החוקים הישראליים </w:t>
      </w:r>
      <w:bookmarkStart w:id="977" w:name="_ETM_Q1_3539154"/>
      <w:bookmarkEnd w:id="977"/>
      <w:r w:rsidR="006A41E7">
        <w:rPr>
          <w:rFonts w:hint="cs"/>
          <w:rtl/>
        </w:rPr>
        <w:t>לגבי אסירים, לגבי דיונים</w:t>
      </w:r>
      <w:r>
        <w:rPr>
          <w:rFonts w:hint="cs"/>
          <w:rtl/>
        </w:rPr>
        <w:t>. הסוגיות האלה עולות כל הזמן</w:t>
      </w:r>
      <w:r w:rsidR="006A41E7">
        <w:rPr>
          <w:rFonts w:hint="cs"/>
          <w:rtl/>
        </w:rPr>
        <w:t xml:space="preserve">, אנחנו דנים בהן ורואים מה צריך </w:t>
      </w:r>
      <w:bookmarkStart w:id="978" w:name="_ETM_Q1_3541406"/>
      <w:bookmarkEnd w:id="978"/>
      <w:r w:rsidR="006A41E7">
        <w:rPr>
          <w:rFonts w:hint="cs"/>
          <w:rtl/>
        </w:rPr>
        <w:t>לעשות ומה לא</w:t>
      </w:r>
      <w:r>
        <w:rPr>
          <w:rFonts w:hint="cs"/>
          <w:rtl/>
        </w:rPr>
        <w:t>.</w:t>
      </w:r>
      <w:r w:rsidR="006A41E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 שהמשרד ביצע השבוע </w:t>
      </w:r>
      <w:r w:rsidR="006A41E7">
        <w:rPr>
          <w:rFonts w:hint="cs"/>
          <w:rtl/>
        </w:rPr>
        <w:t xml:space="preserve">סוג מקרים ותגובות </w:t>
      </w:r>
      <w:r>
        <w:rPr>
          <w:rFonts w:hint="cs"/>
          <w:rtl/>
        </w:rPr>
        <w:t>עם השר</w:t>
      </w:r>
      <w:r w:rsidR="006A41E7">
        <w:rPr>
          <w:rFonts w:hint="cs"/>
          <w:rtl/>
        </w:rPr>
        <w:t xml:space="preserve"> והנהלת המשרד</w:t>
      </w:r>
      <w:r>
        <w:rPr>
          <w:rFonts w:hint="cs"/>
          <w:rtl/>
        </w:rPr>
        <w:t xml:space="preserve">. זה היה </w:t>
      </w:r>
      <w:r w:rsidR="00451E48">
        <w:rPr>
          <w:rFonts w:hint="cs"/>
          <w:rtl/>
        </w:rPr>
        <w:t xml:space="preserve">במכללה של </w:t>
      </w:r>
      <w:bookmarkStart w:id="979" w:name="_ETM_Q1_3556093"/>
      <w:bookmarkEnd w:id="979"/>
      <w:r>
        <w:rPr>
          <w:rFonts w:hint="cs"/>
          <w:rtl/>
        </w:rPr>
        <w:t>משטרת ישראל. יש בתוך המשרד עבודה פנימית שנעשית</w:t>
      </w:r>
      <w:r w:rsidR="00DC0CF0">
        <w:rPr>
          <w:rFonts w:hint="cs"/>
          <w:rtl/>
        </w:rPr>
        <w:t xml:space="preserve"> כהכנה לנושא העקרוני הזה,</w:t>
      </w:r>
      <w:r>
        <w:rPr>
          <w:rFonts w:hint="cs"/>
          <w:rtl/>
        </w:rPr>
        <w:t xml:space="preserve"> </w:t>
      </w:r>
      <w:r w:rsidR="00DC0CF0">
        <w:rPr>
          <w:rFonts w:hint="cs"/>
          <w:rtl/>
        </w:rPr>
        <w:t>ו</w:t>
      </w:r>
      <w:r>
        <w:rPr>
          <w:rFonts w:hint="cs"/>
          <w:rtl/>
        </w:rPr>
        <w:t xml:space="preserve">כשיהיה מסמך מדויק </w:t>
      </w:r>
      <w:proofErr w:type="spellStart"/>
      <w:r>
        <w:rPr>
          <w:rFonts w:hint="cs"/>
          <w:rtl/>
        </w:rPr>
        <w:t>מהמל"ל</w:t>
      </w:r>
      <w:proofErr w:type="spellEnd"/>
      <w:r w:rsidR="00DC0CF0">
        <w:rPr>
          <w:rFonts w:hint="cs"/>
          <w:rtl/>
        </w:rPr>
        <w:t xml:space="preserve"> או מהדרג המדיני </w:t>
      </w:r>
      <w:bookmarkStart w:id="980" w:name="_ETM_Q1_3568901"/>
      <w:bookmarkEnd w:id="980"/>
      <w:r w:rsidR="00DC0CF0">
        <w:rPr>
          <w:rFonts w:hint="cs"/>
          <w:rtl/>
        </w:rPr>
        <w:t xml:space="preserve">איך, מתי וכמה </w:t>
      </w:r>
      <w:r w:rsidR="00DC0CF0">
        <w:rPr>
          <w:rtl/>
        </w:rPr>
        <w:t>–</w:t>
      </w:r>
      <w:r w:rsidR="00DC0CF0">
        <w:rPr>
          <w:rFonts w:hint="cs"/>
          <w:rtl/>
        </w:rPr>
        <w:t xml:space="preserve"> תהיה הכנה מתאימה.  </w:t>
      </w:r>
    </w:p>
    <w:p w:rsidR="00DC0CF0" w:rsidRDefault="00DC0CF0" w:rsidP="00DC0CF0">
      <w:pPr>
        <w:rPr>
          <w:rtl/>
        </w:rPr>
      </w:pPr>
      <w:bookmarkStart w:id="981" w:name="_ETM_Q1_3572813"/>
      <w:bookmarkStart w:id="982" w:name="_ETM_Q1_3572893"/>
      <w:bookmarkEnd w:id="981"/>
      <w:bookmarkEnd w:id="982"/>
    </w:p>
    <w:p w:rsidR="00DC0CF0" w:rsidRDefault="00DC0CF0" w:rsidP="00886A7F">
      <w:pPr>
        <w:pStyle w:val="af6"/>
        <w:rPr>
          <w:rtl/>
        </w:rPr>
      </w:pPr>
      <w:bookmarkStart w:id="983" w:name="_ETM_Q1_3569381"/>
      <w:bookmarkStart w:id="984" w:name="_ETM_Q1_3569483"/>
      <w:bookmarkStart w:id="985" w:name="ET_yor_5110_164"/>
      <w:bookmarkEnd w:id="983"/>
      <w:bookmarkEnd w:id="98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DC0CF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C0CF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DC0CF0" w:rsidRDefault="00DC0CF0" w:rsidP="00DC0CF0">
      <w:pPr>
        <w:pStyle w:val="KeepWithNext"/>
        <w:rPr>
          <w:rtl/>
          <w:lang w:eastAsia="he-IL"/>
        </w:rPr>
      </w:pPr>
    </w:p>
    <w:p w:rsidR="00DC0CF0" w:rsidRPr="00DC0CF0" w:rsidRDefault="00DC0CF0" w:rsidP="00DC0CF0">
      <w:pPr>
        <w:rPr>
          <w:rtl/>
          <w:lang w:eastAsia="he-IL"/>
        </w:rPr>
      </w:pPr>
      <w:bookmarkStart w:id="986" w:name="_ETM_Q1_3570515"/>
      <w:bookmarkEnd w:id="986"/>
      <w:r>
        <w:rPr>
          <w:rFonts w:hint="cs"/>
          <w:rtl/>
          <w:lang w:eastAsia="he-IL"/>
        </w:rPr>
        <w:t xml:space="preserve">כשתדעו על מה מדברים גם תוכלו ליישם. </w:t>
      </w:r>
    </w:p>
    <w:p w:rsidR="00373425" w:rsidRDefault="00373425" w:rsidP="00373425">
      <w:pPr>
        <w:rPr>
          <w:rtl/>
        </w:rPr>
      </w:pPr>
    </w:p>
    <w:p w:rsidR="00DC0CF0" w:rsidRDefault="00DC0CF0" w:rsidP="00886A7F">
      <w:pPr>
        <w:pStyle w:val="af9"/>
        <w:rPr>
          <w:rtl/>
        </w:rPr>
      </w:pPr>
      <w:bookmarkStart w:id="987" w:name="_ETM_Q1_3578466"/>
      <w:bookmarkStart w:id="988" w:name="ET_guest_824551_165"/>
      <w:bookmarkEnd w:id="987"/>
      <w:r w:rsidRPr="00886A7F">
        <w:rPr>
          <w:rStyle w:val="TagStyle"/>
          <w:rtl/>
        </w:rPr>
        <w:t xml:space="preserve"> &lt;&lt; אורח &gt;&gt;</w:t>
      </w:r>
      <w:r w:rsidRPr="00DC0CF0">
        <w:rPr>
          <w:rStyle w:val="TagStyle"/>
          <w:rtl/>
        </w:rPr>
        <w:t xml:space="preserve"> </w:t>
      </w:r>
      <w:r>
        <w:rPr>
          <w:rtl/>
        </w:rPr>
        <w:t>רן פלד:</w:t>
      </w:r>
      <w:r w:rsidRPr="00DC0CF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8"/>
    </w:p>
    <w:p w:rsidR="00DC0CF0" w:rsidRDefault="00DC0CF0" w:rsidP="00DC0CF0">
      <w:pPr>
        <w:pStyle w:val="KeepWithNext"/>
        <w:rPr>
          <w:rtl/>
        </w:rPr>
      </w:pPr>
    </w:p>
    <w:p w:rsidR="00373425" w:rsidRDefault="00373425" w:rsidP="00DC0CF0">
      <w:pPr>
        <w:rPr>
          <w:rtl/>
        </w:rPr>
      </w:pPr>
      <w:bookmarkStart w:id="989" w:name="_ETM_Q1_3579046"/>
      <w:bookmarkStart w:id="990" w:name="_ETM_Q1_3579110"/>
      <w:bookmarkEnd w:id="989"/>
      <w:bookmarkEnd w:id="990"/>
      <w:r>
        <w:rPr>
          <w:rFonts w:hint="cs"/>
          <w:rtl/>
        </w:rPr>
        <w:t xml:space="preserve">אני מוחה. </w:t>
      </w:r>
      <w:r w:rsidR="00DC0CF0">
        <w:rPr>
          <w:rFonts w:hint="cs"/>
          <w:rtl/>
        </w:rPr>
        <w:t xml:space="preserve">אני חושב שגורמי </w:t>
      </w:r>
      <w:proofErr w:type="spellStart"/>
      <w:r w:rsidR="00DC0CF0">
        <w:rPr>
          <w:rFonts w:hint="cs"/>
          <w:rtl/>
        </w:rPr>
        <w:t>בט"פ</w:t>
      </w:r>
      <w:proofErr w:type="spellEnd"/>
      <w:r w:rsidR="00DC0CF0">
        <w:rPr>
          <w:rFonts w:hint="cs"/>
          <w:rtl/>
        </w:rPr>
        <w:t xml:space="preserve"> </w:t>
      </w:r>
      <w:bookmarkStart w:id="991" w:name="_ETM_Q1_3580839"/>
      <w:bookmarkEnd w:id="991"/>
      <w:r w:rsidR="00DC0CF0">
        <w:rPr>
          <w:rFonts w:hint="cs"/>
          <w:rtl/>
        </w:rPr>
        <w:t xml:space="preserve">עשו דיונים. גורמי </w:t>
      </w:r>
      <w:proofErr w:type="spellStart"/>
      <w:r w:rsidR="00DC0CF0">
        <w:rPr>
          <w:rFonts w:hint="cs"/>
          <w:rtl/>
        </w:rPr>
        <w:t>מל"ל</w:t>
      </w:r>
      <w:proofErr w:type="spellEnd"/>
      <w:r w:rsidR="00DC0CF0">
        <w:rPr>
          <w:rFonts w:hint="cs"/>
          <w:rtl/>
        </w:rPr>
        <w:t xml:space="preserve"> בילו</w:t>
      </w:r>
      <w:r>
        <w:rPr>
          <w:rFonts w:hint="cs"/>
          <w:rtl/>
        </w:rPr>
        <w:t xml:space="preserve"> הרבה מאוד זמן</w:t>
      </w:r>
      <w:r w:rsidR="00DC0CF0">
        <w:rPr>
          <w:rFonts w:hint="cs"/>
          <w:rtl/>
        </w:rPr>
        <w:t xml:space="preserve"> בשבועיים האחרונים בדיונים מעמיקים מאוד שעשו כל </w:t>
      </w:r>
      <w:bookmarkStart w:id="992" w:name="_ETM_Q1_3585696"/>
      <w:bookmarkEnd w:id="992"/>
      <w:r w:rsidR="00DC0CF0">
        <w:rPr>
          <w:rFonts w:hint="cs"/>
          <w:rtl/>
        </w:rPr>
        <w:t xml:space="preserve">גורמי </w:t>
      </w:r>
      <w:proofErr w:type="spellStart"/>
      <w:r w:rsidR="00DC0CF0">
        <w:rPr>
          <w:rFonts w:hint="cs"/>
          <w:rtl/>
        </w:rPr>
        <w:t>הבט"פ</w:t>
      </w:r>
      <w:proofErr w:type="spellEnd"/>
      <w:r>
        <w:rPr>
          <w:rFonts w:hint="cs"/>
          <w:rtl/>
        </w:rPr>
        <w:t>, כולל</w:t>
      </w:r>
      <w:r w:rsidR="00DC0C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 </w:t>
      </w:r>
      <w:proofErr w:type="spellStart"/>
      <w:r>
        <w:rPr>
          <w:rFonts w:hint="cs"/>
          <w:rtl/>
        </w:rPr>
        <w:t>הבט"פ</w:t>
      </w:r>
      <w:proofErr w:type="spellEnd"/>
      <w:r w:rsidR="00DC0CF0">
        <w:rPr>
          <w:rFonts w:hint="cs"/>
          <w:rtl/>
        </w:rPr>
        <w:t xml:space="preserve">, ונדונו שם דברים, כמו שתואר פה, ברמה </w:t>
      </w:r>
      <w:bookmarkStart w:id="993" w:name="_ETM_Q1_3586422"/>
      <w:bookmarkEnd w:id="993"/>
      <w:r w:rsidR="00DC0CF0">
        <w:rPr>
          <w:rFonts w:hint="cs"/>
          <w:rtl/>
        </w:rPr>
        <w:t>מאוד מפורטת</w:t>
      </w:r>
      <w:r>
        <w:rPr>
          <w:rFonts w:hint="cs"/>
          <w:rtl/>
        </w:rPr>
        <w:t xml:space="preserve">. </w:t>
      </w:r>
    </w:p>
    <w:p w:rsidR="00373425" w:rsidRDefault="00373425" w:rsidP="00373425">
      <w:pPr>
        <w:rPr>
          <w:rtl/>
        </w:rPr>
      </w:pPr>
    </w:p>
    <w:p w:rsidR="00373425" w:rsidRDefault="00373425" w:rsidP="00886A7F">
      <w:pPr>
        <w:pStyle w:val="a4"/>
        <w:rPr>
          <w:rtl/>
        </w:rPr>
      </w:pPr>
      <w:bookmarkStart w:id="994" w:name="ET_knessetmember_5079_27"/>
      <w:r w:rsidRPr="00886A7F">
        <w:rPr>
          <w:rStyle w:val="TagStyle"/>
          <w:rtl/>
        </w:rPr>
        <w:t xml:space="preserve"> &lt;&lt; דובר &gt;&gt;</w:t>
      </w:r>
      <w:r w:rsidRPr="0037342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73425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4"/>
    </w:p>
    <w:p w:rsidR="00373425" w:rsidRDefault="00373425" w:rsidP="00373425">
      <w:pPr>
        <w:pStyle w:val="KeepWithNext"/>
        <w:rPr>
          <w:rtl/>
        </w:rPr>
      </w:pPr>
    </w:p>
    <w:p w:rsidR="00373425" w:rsidRDefault="00373425" w:rsidP="00DC0CF0">
      <w:pPr>
        <w:rPr>
          <w:rtl/>
        </w:rPr>
      </w:pPr>
      <w:r>
        <w:rPr>
          <w:rFonts w:hint="cs"/>
          <w:rtl/>
        </w:rPr>
        <w:t xml:space="preserve">מה נדון </w:t>
      </w:r>
      <w:r w:rsidR="00DC0CF0">
        <w:rPr>
          <w:rFonts w:hint="cs"/>
          <w:rtl/>
        </w:rPr>
        <w:t>חוץ מ</w:t>
      </w:r>
      <w:r>
        <w:rPr>
          <w:rFonts w:hint="cs"/>
          <w:rtl/>
        </w:rPr>
        <w:t xml:space="preserve">- - - </w:t>
      </w:r>
      <w:r w:rsidR="00DC0CF0">
        <w:rPr>
          <w:rFonts w:hint="cs"/>
          <w:rtl/>
        </w:rPr>
        <w:t>?</w:t>
      </w:r>
    </w:p>
    <w:p w:rsidR="00373425" w:rsidRDefault="00373425" w:rsidP="00373425">
      <w:pPr>
        <w:rPr>
          <w:rtl/>
        </w:rPr>
      </w:pPr>
    </w:p>
    <w:p w:rsidR="00373425" w:rsidRDefault="00373425" w:rsidP="00886A7F">
      <w:pPr>
        <w:pStyle w:val="af6"/>
        <w:rPr>
          <w:rtl/>
        </w:rPr>
      </w:pPr>
      <w:bookmarkStart w:id="995" w:name="ET_yor_5110_28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7342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73425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95"/>
    </w:p>
    <w:p w:rsidR="00373425" w:rsidRDefault="00373425" w:rsidP="00373425">
      <w:pPr>
        <w:pStyle w:val="KeepWithNext"/>
        <w:rPr>
          <w:rtl/>
        </w:rPr>
      </w:pPr>
    </w:p>
    <w:p w:rsidR="00373425" w:rsidRDefault="00DC0CF0" w:rsidP="00DC0CF0">
      <w:pPr>
        <w:rPr>
          <w:rtl/>
        </w:rPr>
      </w:pPr>
      <w:r>
        <w:rPr>
          <w:rFonts w:hint="cs"/>
          <w:rtl/>
        </w:rPr>
        <w:t xml:space="preserve">רק שנייה, אנחנו פשוט לחוצים בזמן. אנחנו לפני </w:t>
      </w:r>
      <w:bookmarkStart w:id="996" w:name="_ETM_Q1_3599507"/>
      <w:bookmarkEnd w:id="996"/>
      <w:r>
        <w:rPr>
          <w:rFonts w:hint="cs"/>
          <w:rtl/>
        </w:rPr>
        <w:t xml:space="preserve">הסבב האחרון של התייחסויות, כולל התייחסויות ח"כים. שני גופים אזרחיים </w:t>
      </w:r>
      <w:bookmarkStart w:id="997" w:name="_ETM_Q1_3602860"/>
      <w:bookmarkEnd w:id="997"/>
      <w:r>
        <w:rPr>
          <w:rFonts w:hint="cs"/>
          <w:rtl/>
        </w:rPr>
        <w:t xml:space="preserve">ביקשו להשתתף בדיון, אני מבקש מהנציג והנציגה שלהם להיות קצרים </w:t>
      </w:r>
      <w:bookmarkStart w:id="998" w:name="_ETM_Q1_3604459"/>
      <w:bookmarkEnd w:id="998"/>
      <w:r>
        <w:rPr>
          <w:rFonts w:hint="cs"/>
          <w:rtl/>
        </w:rPr>
        <w:t xml:space="preserve">ותמציתיים. ד"ר יעל </w:t>
      </w:r>
      <w:bookmarkStart w:id="999" w:name="_ETM_Q1_3608926"/>
      <w:bookmarkEnd w:id="999"/>
      <w:proofErr w:type="spellStart"/>
      <w:r>
        <w:rPr>
          <w:rFonts w:hint="cs"/>
          <w:rtl/>
        </w:rPr>
        <w:t>אדמי</w:t>
      </w:r>
      <w:proofErr w:type="spellEnd"/>
      <w:r>
        <w:rPr>
          <w:rFonts w:hint="cs"/>
          <w:rtl/>
        </w:rPr>
        <w:t xml:space="preserve"> מנשים עושות שלום, בבקשה. </w:t>
      </w:r>
      <w:bookmarkStart w:id="1000" w:name="_ETM_Q1_3616077"/>
      <w:bookmarkEnd w:id="1000"/>
    </w:p>
    <w:p w:rsidR="00DC0CF0" w:rsidRDefault="00DC0CF0" w:rsidP="00373425">
      <w:pPr>
        <w:rPr>
          <w:rtl/>
        </w:rPr>
      </w:pPr>
      <w:bookmarkStart w:id="1001" w:name="_ETM_Q1_3616171"/>
      <w:bookmarkEnd w:id="1001"/>
    </w:p>
    <w:p w:rsidR="00373425" w:rsidRDefault="00373425" w:rsidP="00886A7F">
      <w:pPr>
        <w:pStyle w:val="af9"/>
        <w:rPr>
          <w:rtl/>
        </w:rPr>
      </w:pPr>
      <w:bookmarkStart w:id="1002" w:name="ET_guest_825293_29"/>
      <w:r w:rsidRPr="00886A7F">
        <w:rPr>
          <w:rStyle w:val="TagStyle"/>
          <w:rtl/>
        </w:rPr>
        <w:t xml:space="preserve"> &lt;&lt; אורח &gt;&gt;</w:t>
      </w:r>
      <w:r w:rsidRPr="0037342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אדמי</w:t>
      </w:r>
      <w:proofErr w:type="spellEnd"/>
      <w:r>
        <w:rPr>
          <w:rtl/>
        </w:rPr>
        <w:t>:</w:t>
      </w:r>
      <w:r w:rsidRPr="00373425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2"/>
    </w:p>
    <w:p w:rsidR="00373425" w:rsidRDefault="00373425" w:rsidP="00373425">
      <w:pPr>
        <w:pStyle w:val="KeepWithNext"/>
        <w:rPr>
          <w:rtl/>
        </w:rPr>
      </w:pPr>
    </w:p>
    <w:p w:rsidR="00DC0CF0" w:rsidRDefault="00DC0CF0" w:rsidP="00DC0CF0">
      <w:pPr>
        <w:rPr>
          <w:rtl/>
        </w:rPr>
      </w:pPr>
      <w:r>
        <w:rPr>
          <w:rFonts w:hint="cs"/>
          <w:rtl/>
        </w:rPr>
        <w:t xml:space="preserve">שלום, </w:t>
      </w:r>
      <w:r w:rsidR="00373425">
        <w:rPr>
          <w:rFonts w:hint="cs"/>
          <w:rtl/>
        </w:rPr>
        <w:t xml:space="preserve">תודה על ההזמנה לקחת חלק בדיון </w:t>
      </w:r>
      <w:proofErr w:type="spellStart"/>
      <w:r w:rsidR="00373425">
        <w:rPr>
          <w:rFonts w:hint="cs"/>
          <w:rtl/>
        </w:rPr>
        <w:t>הכל</w:t>
      </w:r>
      <w:proofErr w:type="spellEnd"/>
      <w:r w:rsidR="0037342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</w:t>
      </w:r>
      <w:r w:rsidR="00373425">
        <w:rPr>
          <w:rFonts w:hint="cs"/>
          <w:rtl/>
        </w:rPr>
        <w:t xml:space="preserve">חשוב הזה. </w:t>
      </w:r>
      <w:r>
        <w:rPr>
          <w:rFonts w:hint="cs"/>
          <w:rtl/>
        </w:rPr>
        <w:t xml:space="preserve">אנחנו, כתנועת נשים עושות שלום, </w:t>
      </w:r>
      <w:r w:rsidR="00373425">
        <w:rPr>
          <w:rFonts w:hint="cs"/>
          <w:rtl/>
        </w:rPr>
        <w:t>עוקבות אחרי הכשלים שהתחילו מול עינינו בצוק איתן</w:t>
      </w:r>
      <w:r>
        <w:rPr>
          <w:rFonts w:hint="cs"/>
          <w:rtl/>
        </w:rPr>
        <w:t>,</w:t>
      </w:r>
      <w:r w:rsidR="00373425">
        <w:rPr>
          <w:rFonts w:hint="cs"/>
          <w:rtl/>
        </w:rPr>
        <w:t xml:space="preserve"> </w:t>
      </w:r>
      <w:r>
        <w:rPr>
          <w:rFonts w:hint="cs"/>
          <w:rtl/>
        </w:rPr>
        <w:t>כשקראנו את דוח מבקר המדינה ו</w:t>
      </w:r>
      <w:r w:rsidR="00373425">
        <w:rPr>
          <w:rFonts w:hint="cs"/>
          <w:rtl/>
        </w:rPr>
        <w:t>ראינו</w:t>
      </w:r>
      <w:r>
        <w:rPr>
          <w:rFonts w:hint="cs"/>
          <w:rtl/>
        </w:rPr>
        <w:t>, כמו שנאמר,</w:t>
      </w:r>
      <w:r w:rsidR="00373425">
        <w:rPr>
          <w:rFonts w:hint="cs"/>
          <w:rtl/>
        </w:rPr>
        <w:t xml:space="preserve"> שלא נדונו חלופות מדיניות. </w:t>
      </w:r>
      <w:r>
        <w:rPr>
          <w:rFonts w:hint="cs"/>
          <w:rtl/>
        </w:rPr>
        <w:t xml:space="preserve">היינו בוועדה </w:t>
      </w:r>
      <w:r w:rsidR="00373425">
        <w:rPr>
          <w:rFonts w:hint="cs"/>
          <w:rtl/>
        </w:rPr>
        <w:t xml:space="preserve">לפני שלוש שנים </w:t>
      </w:r>
      <w:r>
        <w:rPr>
          <w:rFonts w:hint="cs"/>
          <w:rtl/>
        </w:rPr>
        <w:t xml:space="preserve">היינו בוועדה לביקורת המדינה </w:t>
      </w:r>
      <w:bookmarkStart w:id="1003" w:name="_ETM_Q1_3635994"/>
      <w:bookmarkEnd w:id="1003"/>
      <w:r w:rsidR="00373425">
        <w:rPr>
          <w:rFonts w:hint="cs"/>
          <w:rtl/>
        </w:rPr>
        <w:t xml:space="preserve">שדנה במסקנות </w:t>
      </w:r>
      <w:r>
        <w:rPr>
          <w:rFonts w:hint="cs"/>
          <w:rtl/>
        </w:rPr>
        <w:t>מהחוק הזה.</w:t>
      </w:r>
      <w:r w:rsidR="00373425">
        <w:rPr>
          <w:rFonts w:hint="cs"/>
          <w:rtl/>
        </w:rPr>
        <w:t xml:space="preserve"> </w:t>
      </w:r>
      <w:r>
        <w:rPr>
          <w:rFonts w:hint="cs"/>
          <w:rtl/>
        </w:rPr>
        <w:t>ראינו ש</w:t>
      </w:r>
      <w:r w:rsidR="00373425">
        <w:rPr>
          <w:rFonts w:hint="cs"/>
          <w:rtl/>
        </w:rPr>
        <w:t>אף אחד לא לוקח א</w:t>
      </w:r>
      <w:r>
        <w:rPr>
          <w:rFonts w:hint="cs"/>
          <w:rtl/>
        </w:rPr>
        <w:t>ח</w:t>
      </w:r>
      <w:r w:rsidR="00373425">
        <w:rPr>
          <w:rFonts w:hint="cs"/>
          <w:rtl/>
        </w:rPr>
        <w:t xml:space="preserve">ריות </w:t>
      </w:r>
      <w:r>
        <w:rPr>
          <w:rFonts w:hint="cs"/>
          <w:rtl/>
        </w:rPr>
        <w:t xml:space="preserve">ואין שום תהליך שאומר: נעשה משהו יותר טוב </w:t>
      </w:r>
      <w:bookmarkStart w:id="1004" w:name="_ETM_Q1_3646346"/>
      <w:bookmarkEnd w:id="1004"/>
      <w:r>
        <w:rPr>
          <w:rFonts w:hint="cs"/>
          <w:rtl/>
        </w:rPr>
        <w:t xml:space="preserve">בעתיד. </w:t>
      </w:r>
      <w:r w:rsidR="00373425">
        <w:rPr>
          <w:rFonts w:hint="cs"/>
          <w:rtl/>
        </w:rPr>
        <w:t xml:space="preserve">יצאנו למחקר עומק, למדנו את הכשלים </w:t>
      </w:r>
      <w:r>
        <w:rPr>
          <w:rFonts w:hint="cs"/>
          <w:rtl/>
        </w:rPr>
        <w:t xml:space="preserve">שנעשים </w:t>
      </w:r>
      <w:r w:rsidR="00373425">
        <w:rPr>
          <w:rFonts w:hint="cs"/>
          <w:rtl/>
        </w:rPr>
        <w:t xml:space="preserve">לאורך שנים </w:t>
      </w:r>
      <w:r>
        <w:rPr>
          <w:rFonts w:hint="cs"/>
          <w:rtl/>
        </w:rPr>
        <w:t xml:space="preserve">רבות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רבות</w:t>
      </w:r>
      <w:r w:rsidR="00373425">
        <w:rPr>
          <w:rFonts w:hint="cs"/>
          <w:rtl/>
        </w:rPr>
        <w:t xml:space="preserve"> מ</w:t>
      </w:r>
      <w:r>
        <w:rPr>
          <w:rFonts w:hint="cs"/>
          <w:rtl/>
        </w:rPr>
        <w:t>י</w:t>
      </w:r>
      <w:r w:rsidR="00373425">
        <w:rPr>
          <w:rFonts w:hint="cs"/>
          <w:rtl/>
        </w:rPr>
        <w:t>די</w:t>
      </w:r>
      <w:r>
        <w:rPr>
          <w:rFonts w:hint="cs"/>
          <w:rtl/>
        </w:rPr>
        <w:t xml:space="preserve">י. הוזכרו פה ההתנתקות, מלחמת </w:t>
      </w:r>
      <w:bookmarkStart w:id="1005" w:name="_ETM_Q1_3654993"/>
      <w:bookmarkEnd w:id="1005"/>
      <w:r>
        <w:rPr>
          <w:rFonts w:hint="cs"/>
          <w:rtl/>
        </w:rPr>
        <w:t xml:space="preserve">לבנון השנייה 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>, לאורך שנים רבות,</w:t>
      </w:r>
      <w:r w:rsidR="00373425">
        <w:rPr>
          <w:rFonts w:hint="cs"/>
          <w:rtl/>
        </w:rPr>
        <w:t xml:space="preserve"> עם ממשלות ימין ושמאל. התייעצנו עם מעל 50 מומחיות ומומחים </w:t>
      </w:r>
      <w:r>
        <w:rPr>
          <w:rFonts w:hint="cs"/>
          <w:rtl/>
        </w:rPr>
        <w:t xml:space="preserve">מלב העשייה הביטחונית-מדינית. הוזכר </w:t>
      </w:r>
      <w:bookmarkStart w:id="1006" w:name="_ETM_Q1_3666535"/>
      <w:bookmarkEnd w:id="1006"/>
      <w:r>
        <w:rPr>
          <w:rFonts w:hint="cs"/>
          <w:rtl/>
        </w:rPr>
        <w:t xml:space="preserve">פה יעקב </w:t>
      </w:r>
      <w:proofErr w:type="spellStart"/>
      <w:r>
        <w:rPr>
          <w:rFonts w:hint="cs"/>
          <w:rtl/>
        </w:rPr>
        <w:t>עמידרור</w:t>
      </w:r>
      <w:proofErr w:type="spellEnd"/>
      <w:r>
        <w:rPr>
          <w:rFonts w:hint="cs"/>
          <w:rtl/>
        </w:rPr>
        <w:t xml:space="preserve">, </w:t>
      </w:r>
      <w:r w:rsidR="00373425">
        <w:rPr>
          <w:rFonts w:hint="cs"/>
          <w:rtl/>
        </w:rPr>
        <w:t>שחיזק אותנו</w:t>
      </w:r>
      <w:r>
        <w:rPr>
          <w:rFonts w:hint="cs"/>
          <w:rtl/>
        </w:rPr>
        <w:t xml:space="preserve"> ואמר שצריך להוסיף להמלצות של הוועדה </w:t>
      </w:r>
      <w:bookmarkStart w:id="1007" w:name="_ETM_Q1_3673964"/>
      <w:bookmarkEnd w:id="1007"/>
      <w:r>
        <w:rPr>
          <w:rFonts w:hint="cs"/>
          <w:rtl/>
        </w:rPr>
        <w:t>שלנו</w:t>
      </w:r>
      <w:r>
        <w:rPr>
          <w:rFonts w:hint="eastAsia"/>
          <w:rtl/>
        </w:rPr>
        <w:t xml:space="preserve"> </w:t>
      </w:r>
      <w:r>
        <w:rPr>
          <w:rFonts w:hint="cs"/>
          <w:rtl/>
        </w:rPr>
        <w:t>דיונים חשובים בחלופות מדיניות,</w:t>
      </w:r>
      <w:r w:rsidR="00373425">
        <w:rPr>
          <w:rFonts w:hint="cs"/>
          <w:rtl/>
        </w:rPr>
        <w:t xml:space="preserve"> כדי למנוע או לייתר מלחמות. </w:t>
      </w:r>
    </w:p>
    <w:p w:rsidR="00DC0CF0" w:rsidRDefault="00DC0CF0" w:rsidP="00DC0CF0">
      <w:pPr>
        <w:rPr>
          <w:rtl/>
        </w:rPr>
      </w:pPr>
    </w:p>
    <w:p w:rsidR="00373425" w:rsidRDefault="00DC0CF0" w:rsidP="00DC0CF0">
      <w:pPr>
        <w:rPr>
          <w:rtl/>
        </w:rPr>
      </w:pPr>
      <w:r>
        <w:rPr>
          <w:rFonts w:hint="cs"/>
          <w:rtl/>
        </w:rPr>
        <w:t xml:space="preserve">בעקבות המחקר הזה </w:t>
      </w:r>
      <w:r w:rsidR="00373425">
        <w:rPr>
          <w:rFonts w:hint="cs"/>
          <w:rtl/>
        </w:rPr>
        <w:t>גיבשנו הצעת חוק שמבקשת למסד ולארגן את התהליכים האלה, ש</w:t>
      </w:r>
      <w:r>
        <w:rPr>
          <w:rFonts w:hint="cs"/>
          <w:rtl/>
        </w:rPr>
        <w:t xml:space="preserve">שוב אנחנו </w:t>
      </w:r>
      <w:bookmarkStart w:id="1008" w:name="_ETM_Q1_3689661"/>
      <w:bookmarkEnd w:id="1008"/>
      <w:r>
        <w:rPr>
          <w:rFonts w:hint="cs"/>
          <w:rtl/>
        </w:rPr>
        <w:t xml:space="preserve">נוכחות שהם </w:t>
      </w:r>
      <w:r w:rsidR="00373425">
        <w:rPr>
          <w:rFonts w:hint="cs"/>
          <w:rtl/>
        </w:rPr>
        <w:t xml:space="preserve">לא נעשים. </w:t>
      </w:r>
      <w:r>
        <w:rPr>
          <w:rFonts w:hint="cs"/>
          <w:rtl/>
        </w:rPr>
        <w:t xml:space="preserve">הם לא נעשים. שמענו פה עכשיו את התהליך </w:t>
      </w:r>
      <w:bookmarkStart w:id="1009" w:name="_ETM_Q1_3689734"/>
      <w:bookmarkEnd w:id="1009"/>
      <w:r>
        <w:rPr>
          <w:rFonts w:hint="cs"/>
          <w:rtl/>
        </w:rPr>
        <w:t>לקראת הסיפוח ו</w:t>
      </w:r>
      <w:r w:rsidR="00373425">
        <w:rPr>
          <w:rFonts w:hint="cs"/>
          <w:rtl/>
        </w:rPr>
        <w:t>הכשלים האלה</w:t>
      </w:r>
      <w:r>
        <w:rPr>
          <w:rFonts w:hint="cs"/>
          <w:rtl/>
        </w:rPr>
        <w:t>.</w:t>
      </w:r>
      <w:r w:rsidR="00373425">
        <w:rPr>
          <w:rFonts w:hint="cs"/>
          <w:rtl/>
        </w:rPr>
        <w:t xml:space="preserve"> לא ייתכן שאנחנו ממשיכים להתנהל ככה</w:t>
      </w:r>
      <w:r>
        <w:rPr>
          <w:rFonts w:hint="cs"/>
          <w:rtl/>
        </w:rPr>
        <w:t>, ללא עבודת מטה, ללא חשיבה אסטרטגית</w:t>
      </w:r>
      <w:r w:rsidR="00373425">
        <w:rPr>
          <w:rFonts w:hint="cs"/>
          <w:rtl/>
        </w:rPr>
        <w:t xml:space="preserve">. אנחנו קוראות </w:t>
      </w:r>
      <w:r>
        <w:rPr>
          <w:rFonts w:hint="cs"/>
          <w:rtl/>
        </w:rPr>
        <w:t xml:space="preserve">מפה </w:t>
      </w:r>
      <w:r w:rsidR="00373425">
        <w:rPr>
          <w:rFonts w:hint="cs"/>
          <w:rtl/>
        </w:rPr>
        <w:t>לוועדה לעשות מהלך חשוב של אימוץ הצעת החוק שלנו</w:t>
      </w:r>
      <w:r>
        <w:rPr>
          <w:rFonts w:hint="cs"/>
          <w:rtl/>
        </w:rPr>
        <w:t>,</w:t>
      </w:r>
      <w:r w:rsidR="00373425">
        <w:rPr>
          <w:rFonts w:hint="cs"/>
          <w:rtl/>
        </w:rPr>
        <w:t xml:space="preserve"> שמבקשת למסד</w:t>
      </w:r>
      <w:r>
        <w:rPr>
          <w:rFonts w:hint="cs"/>
          <w:rtl/>
        </w:rPr>
        <w:t xml:space="preserve">, </w:t>
      </w:r>
      <w:bookmarkStart w:id="1010" w:name="_ETM_Q1_3714663"/>
      <w:bookmarkEnd w:id="1010"/>
      <w:r>
        <w:rPr>
          <w:rFonts w:hint="cs"/>
          <w:rtl/>
        </w:rPr>
        <w:t>מתוך אחריות לדיני נפשות,</w:t>
      </w:r>
      <w:r w:rsidR="00373425">
        <w:rPr>
          <w:rFonts w:hint="cs"/>
          <w:rtl/>
        </w:rPr>
        <w:t xml:space="preserve"> את המהלך שלא יכו</w:t>
      </w:r>
      <w:r>
        <w:rPr>
          <w:rFonts w:hint="cs"/>
          <w:rtl/>
        </w:rPr>
        <w:t>ל</w:t>
      </w:r>
      <w:r w:rsidR="00373425">
        <w:rPr>
          <w:rFonts w:hint="cs"/>
          <w:rtl/>
        </w:rPr>
        <w:t xml:space="preserve"> להימשך</w:t>
      </w:r>
      <w:r>
        <w:rPr>
          <w:rFonts w:hint="cs"/>
          <w:rtl/>
        </w:rPr>
        <w:t xml:space="preserve">, שאנחנו נוכחים בו ברגעים אלה, בדיון </w:t>
      </w:r>
      <w:bookmarkStart w:id="1011" w:name="_ETM_Q1_3713245"/>
      <w:bookmarkEnd w:id="1011"/>
      <w:r>
        <w:rPr>
          <w:rFonts w:hint="cs"/>
          <w:rtl/>
        </w:rPr>
        <w:t>החשוב הזה</w:t>
      </w:r>
      <w:r w:rsidR="00373425">
        <w:rPr>
          <w:rFonts w:hint="cs"/>
          <w:rtl/>
        </w:rPr>
        <w:t xml:space="preserve">. </w:t>
      </w:r>
    </w:p>
    <w:p w:rsidR="00373425" w:rsidRDefault="00373425" w:rsidP="00373425">
      <w:pPr>
        <w:rPr>
          <w:rtl/>
        </w:rPr>
      </w:pPr>
    </w:p>
    <w:p w:rsidR="00373425" w:rsidRDefault="00373425" w:rsidP="00886A7F">
      <w:pPr>
        <w:pStyle w:val="af6"/>
        <w:rPr>
          <w:rtl/>
        </w:rPr>
      </w:pPr>
      <w:bookmarkStart w:id="1012" w:name="ET_yor_5110_30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7342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73425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2"/>
    </w:p>
    <w:p w:rsidR="00373425" w:rsidRDefault="00373425" w:rsidP="00373425">
      <w:pPr>
        <w:pStyle w:val="KeepWithNext"/>
        <w:rPr>
          <w:rtl/>
        </w:rPr>
      </w:pPr>
    </w:p>
    <w:p w:rsidR="00373425" w:rsidRDefault="00373425" w:rsidP="00373425">
      <w:pPr>
        <w:rPr>
          <w:rtl/>
        </w:rPr>
      </w:pPr>
      <w:r>
        <w:rPr>
          <w:rFonts w:hint="cs"/>
          <w:rtl/>
        </w:rPr>
        <w:t xml:space="preserve">תודה רבה לך. </w:t>
      </w:r>
      <w:r w:rsidR="00DC0CF0">
        <w:rPr>
          <w:rFonts w:hint="cs"/>
          <w:rtl/>
        </w:rPr>
        <w:t xml:space="preserve">אני מבקש להעלות את ד"ר צ'אק </w:t>
      </w:r>
      <w:proofErr w:type="spellStart"/>
      <w:r w:rsidR="00DC0CF0">
        <w:rPr>
          <w:rFonts w:hint="cs"/>
          <w:rtl/>
        </w:rPr>
        <w:t>פרייליך</w:t>
      </w:r>
      <w:proofErr w:type="spellEnd"/>
      <w:r w:rsidR="00DC0CF0">
        <w:rPr>
          <w:rFonts w:hint="cs"/>
          <w:rtl/>
        </w:rPr>
        <w:t xml:space="preserve">, סגן ראש </w:t>
      </w:r>
      <w:bookmarkStart w:id="1013" w:name="_ETM_Q1_3723203"/>
      <w:bookmarkEnd w:id="1013"/>
      <w:proofErr w:type="spellStart"/>
      <w:r w:rsidR="00DC0CF0">
        <w:rPr>
          <w:rFonts w:hint="cs"/>
          <w:rtl/>
        </w:rPr>
        <w:t>המל"ל</w:t>
      </w:r>
      <w:proofErr w:type="spellEnd"/>
      <w:r w:rsidR="00DC0CF0">
        <w:rPr>
          <w:rFonts w:hint="cs"/>
          <w:rtl/>
        </w:rPr>
        <w:t xml:space="preserve"> לשעבר, ממפקדים למען ביטחון ישראל. צ'אק, בוקר טוב. התייחסות </w:t>
      </w:r>
      <w:bookmarkStart w:id="1014" w:name="_ETM_Q1_3726994"/>
      <w:bookmarkEnd w:id="1014"/>
      <w:r w:rsidR="00DC0CF0">
        <w:rPr>
          <w:rFonts w:hint="cs"/>
          <w:rtl/>
        </w:rPr>
        <w:t xml:space="preserve">שלך, לצערי, בקצרה. </w:t>
      </w:r>
    </w:p>
    <w:p w:rsidR="00373425" w:rsidRDefault="00373425" w:rsidP="00373425">
      <w:pPr>
        <w:rPr>
          <w:rtl/>
        </w:rPr>
      </w:pPr>
    </w:p>
    <w:p w:rsidR="00373425" w:rsidRDefault="00373425" w:rsidP="00886A7F">
      <w:pPr>
        <w:pStyle w:val="af9"/>
        <w:rPr>
          <w:rtl/>
        </w:rPr>
      </w:pPr>
      <w:bookmarkStart w:id="1015" w:name="ET_guest_865915_31"/>
      <w:r w:rsidRPr="00886A7F">
        <w:rPr>
          <w:rStyle w:val="TagStyle"/>
          <w:rtl/>
        </w:rPr>
        <w:t xml:space="preserve"> &lt;&lt; אורח &gt;&gt;</w:t>
      </w:r>
      <w:r w:rsidRPr="00373425">
        <w:rPr>
          <w:rStyle w:val="TagStyle"/>
          <w:rtl/>
        </w:rPr>
        <w:t xml:space="preserve"> </w:t>
      </w:r>
      <w:r>
        <w:rPr>
          <w:rtl/>
        </w:rPr>
        <w:t xml:space="preserve">צ'אק </w:t>
      </w:r>
      <w:proofErr w:type="spellStart"/>
      <w:r>
        <w:rPr>
          <w:rtl/>
        </w:rPr>
        <w:t>פרייליך</w:t>
      </w:r>
      <w:proofErr w:type="spellEnd"/>
      <w:r>
        <w:rPr>
          <w:rtl/>
        </w:rPr>
        <w:t>:</w:t>
      </w:r>
      <w:r w:rsidRPr="00373425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5"/>
    </w:p>
    <w:p w:rsidR="00373425" w:rsidRDefault="00373425" w:rsidP="00373425">
      <w:pPr>
        <w:pStyle w:val="KeepWithNext"/>
        <w:rPr>
          <w:rtl/>
        </w:rPr>
      </w:pPr>
    </w:p>
    <w:p w:rsidR="00030C1C" w:rsidRDefault="00373425" w:rsidP="00030C1C">
      <w:pPr>
        <w:rPr>
          <w:rtl/>
        </w:rPr>
      </w:pPr>
      <w:r>
        <w:rPr>
          <w:rFonts w:hint="cs"/>
          <w:rtl/>
        </w:rPr>
        <w:t xml:space="preserve">בוקר טוב. </w:t>
      </w:r>
      <w:r w:rsidR="00DC0CF0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אני רוצה להודות ליושב-ראש </w:t>
      </w:r>
      <w:r w:rsidR="00030C1C">
        <w:rPr>
          <w:rFonts w:hint="cs"/>
          <w:rtl/>
        </w:rPr>
        <w:t xml:space="preserve">על ההזמנה </w:t>
      </w:r>
      <w:r>
        <w:rPr>
          <w:rFonts w:hint="cs"/>
          <w:rtl/>
        </w:rPr>
        <w:t xml:space="preserve">ולחברי הוועדה על ההזדמנות להשתתף בדיון החשוב. אני </w:t>
      </w:r>
      <w:r w:rsidR="00030C1C">
        <w:rPr>
          <w:rFonts w:hint="cs"/>
          <w:rtl/>
        </w:rPr>
        <w:t xml:space="preserve">רוצה להגיד מראש </w:t>
      </w:r>
      <w:bookmarkStart w:id="1016" w:name="_ETM_Q1_3739920"/>
      <w:bookmarkEnd w:id="1016"/>
      <w:r w:rsidR="00030C1C">
        <w:rPr>
          <w:rFonts w:hint="cs"/>
          <w:rtl/>
        </w:rPr>
        <w:t xml:space="preserve">שאני </w:t>
      </w:r>
      <w:r>
        <w:rPr>
          <w:rFonts w:hint="cs"/>
          <w:rtl/>
        </w:rPr>
        <w:t xml:space="preserve">מדבר </w:t>
      </w:r>
      <w:r w:rsidR="00030C1C">
        <w:rPr>
          <w:rFonts w:hint="cs"/>
          <w:rtl/>
        </w:rPr>
        <w:t xml:space="preserve">כרגע </w:t>
      </w:r>
      <w:r>
        <w:rPr>
          <w:rFonts w:hint="cs"/>
          <w:rtl/>
        </w:rPr>
        <w:t>על תהליך קבלת ההחלטות</w:t>
      </w:r>
      <w:r w:rsidR="00030C1C">
        <w:rPr>
          <w:rFonts w:hint="cs"/>
          <w:rtl/>
        </w:rPr>
        <w:t>, אני</w:t>
      </w:r>
      <w:r>
        <w:rPr>
          <w:rFonts w:hint="cs"/>
          <w:rtl/>
        </w:rPr>
        <w:t xml:space="preserve"> לא </w:t>
      </w:r>
      <w:r w:rsidR="00030C1C">
        <w:rPr>
          <w:rFonts w:hint="cs"/>
          <w:rtl/>
        </w:rPr>
        <w:t xml:space="preserve">נכנס לעומק </w:t>
      </w:r>
      <w:r>
        <w:rPr>
          <w:rFonts w:hint="cs"/>
          <w:rtl/>
        </w:rPr>
        <w:t xml:space="preserve">הסוגיה של הסיפוח. </w:t>
      </w:r>
      <w:r w:rsidR="00030C1C">
        <w:rPr>
          <w:rFonts w:hint="cs"/>
          <w:rtl/>
        </w:rPr>
        <w:t xml:space="preserve">אנחנו, תנועת מפקדים למען ביטחון ישראל, </w:t>
      </w:r>
      <w:bookmarkStart w:id="1017" w:name="_ETM_Q1_3751034"/>
      <w:bookmarkEnd w:id="1017"/>
      <w:r>
        <w:rPr>
          <w:rFonts w:hint="cs"/>
          <w:rtl/>
        </w:rPr>
        <w:t>מתנגדים לסיפוח חד</w:t>
      </w:r>
      <w:r w:rsidR="00030C1C">
        <w:rPr>
          <w:rFonts w:hint="cs"/>
          <w:rtl/>
        </w:rPr>
        <w:t>-</w:t>
      </w:r>
      <w:r>
        <w:rPr>
          <w:rFonts w:hint="cs"/>
          <w:rtl/>
        </w:rPr>
        <w:t>צדדי</w:t>
      </w:r>
      <w:r w:rsidR="00030C1C">
        <w:rPr>
          <w:rFonts w:hint="cs"/>
          <w:rtl/>
        </w:rPr>
        <w:t>, לסיפוח שאיננו בהסכם</w:t>
      </w:r>
      <w:r>
        <w:rPr>
          <w:rFonts w:hint="cs"/>
          <w:rtl/>
        </w:rPr>
        <w:t xml:space="preserve">. </w:t>
      </w:r>
      <w:r w:rsidR="00030C1C">
        <w:rPr>
          <w:rFonts w:hint="cs"/>
          <w:rtl/>
        </w:rPr>
        <w:t xml:space="preserve">אנחנו לא מתנגדים לסיפוח באשר הוא. </w:t>
      </w:r>
      <w:bookmarkStart w:id="1018" w:name="_ETM_Q1_3765091"/>
      <w:bookmarkEnd w:id="1018"/>
    </w:p>
    <w:p w:rsidR="00030C1C" w:rsidRDefault="00030C1C" w:rsidP="00030C1C">
      <w:pPr>
        <w:rPr>
          <w:rtl/>
        </w:rPr>
      </w:pPr>
    </w:p>
    <w:p w:rsidR="00ED7D08" w:rsidRDefault="00373425" w:rsidP="00ED7D08">
      <w:pPr>
        <w:rPr>
          <w:rtl/>
        </w:rPr>
      </w:pPr>
      <w:r>
        <w:rPr>
          <w:rFonts w:hint="cs"/>
          <w:rtl/>
        </w:rPr>
        <w:t xml:space="preserve">אנחנו כן מחייבים בכל מקרה ובכל סוגיה </w:t>
      </w:r>
      <w:r w:rsidR="00030C1C">
        <w:rPr>
          <w:rFonts w:hint="cs"/>
          <w:rtl/>
        </w:rPr>
        <w:t xml:space="preserve">חשובה של הביטחון הלאומי </w:t>
      </w:r>
      <w:r>
        <w:rPr>
          <w:rFonts w:hint="cs"/>
          <w:rtl/>
        </w:rPr>
        <w:t>לעשות תהליך קבלת החלטות מסודר</w:t>
      </w:r>
      <w:r w:rsidR="00030C1C">
        <w:rPr>
          <w:rFonts w:hint="cs"/>
          <w:rtl/>
        </w:rPr>
        <w:t>, מעמיק</w:t>
      </w:r>
      <w:r>
        <w:rPr>
          <w:rFonts w:hint="cs"/>
          <w:rtl/>
        </w:rPr>
        <w:t xml:space="preserve"> ומקיף. </w:t>
      </w:r>
      <w:r w:rsidR="00030C1C">
        <w:rPr>
          <w:rFonts w:hint="cs"/>
          <w:rtl/>
        </w:rPr>
        <w:t xml:space="preserve">לצערי, </w:t>
      </w:r>
      <w:r>
        <w:rPr>
          <w:rFonts w:hint="cs"/>
          <w:rtl/>
        </w:rPr>
        <w:t>היו קשיים טכנולוגיים</w:t>
      </w:r>
      <w:r w:rsidR="00030C1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30C1C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לא שמעתי את כל דבריו של </w:t>
      </w:r>
      <w:r w:rsidR="00030C1C">
        <w:rPr>
          <w:rFonts w:hint="cs"/>
          <w:rtl/>
        </w:rPr>
        <w:t xml:space="preserve">ידידי </w:t>
      </w:r>
      <w:bookmarkStart w:id="1019" w:name="_ETM_Q1_3779456"/>
      <w:bookmarkEnd w:id="1019"/>
      <w:r w:rsidR="00030C1C">
        <w:rPr>
          <w:rFonts w:hint="cs"/>
          <w:rtl/>
        </w:rPr>
        <w:t xml:space="preserve">רני, </w:t>
      </w:r>
      <w:r>
        <w:rPr>
          <w:rFonts w:hint="cs"/>
          <w:rtl/>
        </w:rPr>
        <w:t xml:space="preserve">נציג </w:t>
      </w:r>
      <w:proofErr w:type="spellStart"/>
      <w:r>
        <w:rPr>
          <w:rFonts w:hint="cs"/>
          <w:rtl/>
        </w:rPr>
        <w:t>המל"ל</w:t>
      </w:r>
      <w:proofErr w:type="spellEnd"/>
      <w:r w:rsidR="00030C1C">
        <w:rPr>
          <w:rFonts w:hint="cs"/>
          <w:rtl/>
        </w:rPr>
        <w:t>, אלא רק חלק מהדברים</w:t>
      </w:r>
      <w:r>
        <w:rPr>
          <w:rFonts w:hint="cs"/>
          <w:rtl/>
        </w:rPr>
        <w:t xml:space="preserve">. </w:t>
      </w:r>
      <w:r w:rsidR="00030C1C">
        <w:rPr>
          <w:rFonts w:hint="cs"/>
          <w:rtl/>
        </w:rPr>
        <w:t xml:space="preserve">א', </w:t>
      </w:r>
      <w:r>
        <w:rPr>
          <w:rFonts w:hint="cs"/>
          <w:rtl/>
        </w:rPr>
        <w:t>שמחתי לשמוע שנעשתה עבודה מסוימת, לא</w:t>
      </w:r>
      <w:r w:rsidR="00030C1C">
        <w:rPr>
          <w:rFonts w:hint="cs"/>
          <w:rtl/>
        </w:rPr>
        <w:t xml:space="preserve"> התרשמתי שנעשתה עבודת </w:t>
      </w:r>
      <w:bookmarkStart w:id="1020" w:name="_ETM_Q1_3787025"/>
      <w:bookmarkEnd w:id="1020"/>
      <w:r w:rsidR="00030C1C">
        <w:rPr>
          <w:rFonts w:hint="cs"/>
          <w:rtl/>
        </w:rPr>
        <w:t>מטה מעמיקה</w:t>
      </w:r>
      <w:r w:rsidR="00ED7D08">
        <w:rPr>
          <w:rFonts w:hint="cs"/>
          <w:rtl/>
        </w:rPr>
        <w:t xml:space="preserve"> או </w:t>
      </w:r>
      <w:r w:rsidR="00030C1C">
        <w:rPr>
          <w:rFonts w:hint="cs"/>
          <w:rtl/>
        </w:rPr>
        <w:t>ש</w:t>
      </w:r>
      <w:r>
        <w:rPr>
          <w:rFonts w:hint="cs"/>
          <w:rtl/>
        </w:rPr>
        <w:t>הוטל על</w:t>
      </w:r>
      <w:r w:rsidR="00ED7D08">
        <w:rPr>
          <w:rFonts w:hint="cs"/>
          <w:rtl/>
        </w:rPr>
        <w:t xml:space="preserve"> </w:t>
      </w:r>
      <w:proofErr w:type="spellStart"/>
      <w:r w:rsidR="00ED7D08">
        <w:rPr>
          <w:rFonts w:hint="cs"/>
          <w:rtl/>
        </w:rPr>
        <w:t>המל"ל</w:t>
      </w:r>
      <w:proofErr w:type="spellEnd"/>
      <w:r w:rsidR="00ED7D08">
        <w:rPr>
          <w:rFonts w:hint="cs"/>
          <w:rtl/>
        </w:rPr>
        <w:t xml:space="preserve">, כפי שמוגדר כתפקידו בחוק, </w:t>
      </w:r>
      <w:r>
        <w:rPr>
          <w:rFonts w:hint="cs"/>
          <w:rtl/>
        </w:rPr>
        <w:t>ל</w:t>
      </w:r>
      <w:r w:rsidR="00ED7D08">
        <w:rPr>
          <w:rFonts w:hint="cs"/>
          <w:rtl/>
        </w:rPr>
        <w:t xml:space="preserve">רכז </w:t>
      </w:r>
      <w:bookmarkStart w:id="1021" w:name="_ETM_Q1_3799845"/>
      <w:bookmarkEnd w:id="1021"/>
      <w:r>
        <w:rPr>
          <w:rFonts w:hint="cs"/>
          <w:rtl/>
        </w:rPr>
        <w:t>את עבודת המטה הלאומית</w:t>
      </w:r>
      <w:r w:rsidR="00ED7D08">
        <w:rPr>
          <w:rFonts w:hint="cs"/>
          <w:rtl/>
        </w:rPr>
        <w:t>, להוביל לחשיבה בין-משרדית מקיפה</w:t>
      </w:r>
      <w:r>
        <w:rPr>
          <w:rFonts w:hint="cs"/>
          <w:rtl/>
        </w:rPr>
        <w:t xml:space="preserve">. </w:t>
      </w:r>
    </w:p>
    <w:p w:rsidR="00ED7D08" w:rsidRDefault="00ED7D08" w:rsidP="00ED7D08">
      <w:pPr>
        <w:rPr>
          <w:rtl/>
        </w:rPr>
      </w:pPr>
      <w:bookmarkStart w:id="1022" w:name="_ETM_Q1_3806787"/>
      <w:bookmarkStart w:id="1023" w:name="_ETM_Q1_3806854"/>
      <w:bookmarkEnd w:id="1022"/>
      <w:bookmarkEnd w:id="1023"/>
    </w:p>
    <w:p w:rsidR="00ED7D08" w:rsidRDefault="00373425" w:rsidP="00ED7D08">
      <w:pPr>
        <w:rPr>
          <w:rtl/>
        </w:rPr>
      </w:pPr>
      <w:bookmarkStart w:id="1024" w:name="_ETM_Q1_3806932"/>
      <w:bookmarkStart w:id="1025" w:name="_ETM_Q1_3806986"/>
      <w:bookmarkEnd w:id="1024"/>
      <w:bookmarkEnd w:id="1025"/>
      <w:r>
        <w:rPr>
          <w:rFonts w:hint="cs"/>
          <w:rtl/>
        </w:rPr>
        <w:t>דווקא מתוך דבריו</w:t>
      </w:r>
      <w:r w:rsidR="00ED7D08">
        <w:rPr>
          <w:rFonts w:hint="cs"/>
          <w:rtl/>
        </w:rPr>
        <w:t xml:space="preserve">, כשהוא מתאר את התרומה של </w:t>
      </w:r>
      <w:bookmarkStart w:id="1026" w:name="_ETM_Q1_3808131"/>
      <w:bookmarkEnd w:id="1026"/>
      <w:proofErr w:type="spellStart"/>
      <w:r w:rsidR="00ED7D08">
        <w:rPr>
          <w:rFonts w:hint="cs"/>
          <w:rtl/>
        </w:rPr>
        <w:t>המל"ל</w:t>
      </w:r>
      <w:proofErr w:type="spellEnd"/>
      <w:r w:rsidR="00ED7D08">
        <w:rPr>
          <w:rFonts w:hint="cs"/>
          <w:rtl/>
        </w:rPr>
        <w:t>,</w:t>
      </w:r>
      <w:r>
        <w:rPr>
          <w:rFonts w:hint="cs"/>
          <w:rtl/>
        </w:rPr>
        <w:t xml:space="preserve"> עולה גם הבעייתיות </w:t>
      </w:r>
      <w:r w:rsidR="00ED7D08">
        <w:rPr>
          <w:rFonts w:hint="eastAsia"/>
          <w:rtl/>
        </w:rPr>
        <w:t>–</w:t>
      </w:r>
      <w:r>
        <w:rPr>
          <w:rFonts w:hint="cs"/>
          <w:rtl/>
        </w:rPr>
        <w:t xml:space="preserve"> שהדיונים בממשלה </w:t>
      </w:r>
      <w:r w:rsidR="00ED7D08">
        <w:rPr>
          <w:rFonts w:hint="cs"/>
          <w:rtl/>
        </w:rPr>
        <w:t>טרם נעשו, ו</w:t>
      </w:r>
      <w:r>
        <w:rPr>
          <w:rFonts w:hint="cs"/>
          <w:rtl/>
        </w:rPr>
        <w:t xml:space="preserve">רק עכשיו </w:t>
      </w:r>
      <w:r w:rsidR="00ED7D08">
        <w:rPr>
          <w:rFonts w:hint="cs"/>
          <w:rtl/>
        </w:rPr>
        <w:t>מתחילים</w:t>
      </w:r>
      <w:r>
        <w:rPr>
          <w:rFonts w:hint="cs"/>
          <w:rtl/>
        </w:rPr>
        <w:t xml:space="preserve">. </w:t>
      </w:r>
      <w:r w:rsidR="00ED7D08">
        <w:rPr>
          <w:rFonts w:hint="cs"/>
          <w:rtl/>
        </w:rPr>
        <w:t xml:space="preserve">הגענו לתאריך היעד, </w:t>
      </w:r>
      <w:r>
        <w:rPr>
          <w:rFonts w:hint="cs"/>
          <w:rtl/>
        </w:rPr>
        <w:t xml:space="preserve">היינו צריכים לדעת היום מה אנחנו עושים. </w:t>
      </w:r>
      <w:r w:rsidR="00ED7D08">
        <w:rPr>
          <w:rFonts w:hint="cs"/>
          <w:rtl/>
        </w:rPr>
        <w:t xml:space="preserve">להבנתי, </w:t>
      </w:r>
      <w:r>
        <w:rPr>
          <w:rFonts w:hint="cs"/>
          <w:rtl/>
        </w:rPr>
        <w:t xml:space="preserve">לא כל התרחישים על השולחן. </w:t>
      </w:r>
      <w:r w:rsidR="00ED7D08">
        <w:rPr>
          <w:rFonts w:hint="cs"/>
          <w:rtl/>
        </w:rPr>
        <w:t xml:space="preserve">בהתחלה דובר על סיפוח </w:t>
      </w:r>
      <w:bookmarkStart w:id="1027" w:name="_ETM_Q1_3827648"/>
      <w:bookmarkEnd w:id="1027"/>
      <w:r w:rsidR="00ED7D08">
        <w:rPr>
          <w:rFonts w:hint="cs"/>
          <w:rtl/>
        </w:rPr>
        <w:t xml:space="preserve">של כל השטח </w:t>
      </w:r>
      <w:r w:rsidR="00ED7D08">
        <w:rPr>
          <w:rtl/>
        </w:rPr>
        <w:t>–</w:t>
      </w:r>
      <w:r w:rsidR="00ED7D08">
        <w:rPr>
          <w:rFonts w:hint="cs"/>
          <w:rtl/>
        </w:rPr>
        <w:t xml:space="preserve"> זה ירד; </w:t>
      </w:r>
      <w:r>
        <w:rPr>
          <w:rFonts w:hint="cs"/>
          <w:rtl/>
        </w:rPr>
        <w:t>אולי 30%</w:t>
      </w:r>
      <w:r w:rsidR="00ED7D08">
        <w:rPr>
          <w:rFonts w:hint="cs"/>
          <w:rtl/>
        </w:rPr>
        <w:t xml:space="preserve"> של </w:t>
      </w:r>
      <w:proofErr w:type="spellStart"/>
      <w:r w:rsidR="00ED7D08">
        <w:rPr>
          <w:rFonts w:hint="cs"/>
          <w:rtl/>
        </w:rPr>
        <w:t>טראמפ</w:t>
      </w:r>
      <w:proofErr w:type="spellEnd"/>
      <w:r w:rsidR="00ED7D08">
        <w:rPr>
          <w:rFonts w:hint="cs"/>
          <w:rtl/>
        </w:rPr>
        <w:t xml:space="preserve"> - </w:t>
      </w:r>
      <w:bookmarkStart w:id="1028" w:name="_ETM_Q1_3833331"/>
      <w:bookmarkEnd w:id="1028"/>
      <w:r w:rsidR="00ED7D08">
        <w:rPr>
          <w:rFonts w:hint="cs"/>
          <w:rtl/>
        </w:rPr>
        <w:t>ירדו</w:t>
      </w:r>
      <w:r>
        <w:rPr>
          <w:rFonts w:hint="cs"/>
          <w:rtl/>
        </w:rPr>
        <w:t xml:space="preserve">, אבל הדירקטיבה </w:t>
      </w:r>
      <w:r w:rsidR="00ED7D08">
        <w:rPr>
          <w:rFonts w:hint="cs"/>
          <w:rtl/>
        </w:rPr>
        <w:t xml:space="preserve">שרני מדבר עליה </w:t>
      </w:r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טראמפ</w:t>
      </w:r>
      <w:proofErr w:type="spellEnd"/>
      <w:r w:rsidR="00ED7D08">
        <w:rPr>
          <w:rFonts w:hint="cs"/>
          <w:rtl/>
        </w:rPr>
        <w:t>,</w:t>
      </w:r>
      <w:r>
        <w:rPr>
          <w:rFonts w:hint="cs"/>
          <w:rtl/>
        </w:rPr>
        <w:t xml:space="preserve"> ולמיטב הבנתי</w:t>
      </w:r>
      <w:r w:rsidR="00ED7D08">
        <w:rPr>
          <w:rFonts w:hint="cs"/>
          <w:rtl/>
        </w:rPr>
        <w:t xml:space="preserve">, </w:t>
      </w:r>
      <w:proofErr w:type="spellStart"/>
      <w:r w:rsidR="00ED7D08">
        <w:rPr>
          <w:rFonts w:hint="cs"/>
          <w:rtl/>
        </w:rPr>
        <w:t>תוכנית</w:t>
      </w:r>
      <w:proofErr w:type="spellEnd"/>
      <w:r w:rsidR="00ED7D08">
        <w:rPr>
          <w:rFonts w:hint="cs"/>
          <w:rtl/>
        </w:rPr>
        <w:t xml:space="preserve"> </w:t>
      </w:r>
      <w:proofErr w:type="spellStart"/>
      <w:r w:rsidR="00ED7D08"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כוללת </w:t>
      </w:r>
      <w:r w:rsidR="00ED7D08">
        <w:rPr>
          <w:rFonts w:hint="cs"/>
          <w:rtl/>
        </w:rPr>
        <w:t xml:space="preserve">עוד סיפוח, היא כוללת </w:t>
      </w:r>
      <w:r>
        <w:rPr>
          <w:rFonts w:hint="cs"/>
          <w:rtl/>
        </w:rPr>
        <w:t xml:space="preserve">גם מדינה פלסטינית. האם נעשתה עבודת מטה לגבי </w:t>
      </w:r>
      <w:r w:rsidR="00ED7D08">
        <w:rPr>
          <w:rFonts w:hint="cs"/>
          <w:rtl/>
        </w:rPr>
        <w:t xml:space="preserve">המשמעויות </w:t>
      </w:r>
      <w:bookmarkStart w:id="1029" w:name="_ETM_Q1_3850744"/>
      <w:bookmarkEnd w:id="1029"/>
      <w:r w:rsidR="00ED7D08">
        <w:rPr>
          <w:rFonts w:hint="cs"/>
          <w:rtl/>
        </w:rPr>
        <w:t xml:space="preserve">של </w:t>
      </w:r>
      <w:r>
        <w:rPr>
          <w:rFonts w:hint="cs"/>
          <w:rtl/>
        </w:rPr>
        <w:t>הקמת מדינה פלסטינית</w:t>
      </w:r>
      <w:r w:rsidR="00ED7D0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D7D08" w:rsidRDefault="00ED7D08" w:rsidP="00ED7D08">
      <w:pPr>
        <w:rPr>
          <w:rtl/>
        </w:rPr>
      </w:pPr>
    </w:p>
    <w:p w:rsidR="00ED7D08" w:rsidRDefault="00373425" w:rsidP="00ED7D08">
      <w:pPr>
        <w:rPr>
          <w:rtl/>
        </w:rPr>
      </w:pPr>
      <w:r>
        <w:rPr>
          <w:rFonts w:hint="cs"/>
          <w:rtl/>
        </w:rPr>
        <w:t>זה שצה"ל נערך לתרחישים שונים</w:t>
      </w:r>
      <w:r w:rsidR="00ED7D08">
        <w:rPr>
          <w:rFonts w:hint="cs"/>
          <w:rtl/>
        </w:rPr>
        <w:t>,</w:t>
      </w:r>
      <w:r>
        <w:rPr>
          <w:rFonts w:hint="cs"/>
          <w:rtl/>
        </w:rPr>
        <w:t xml:space="preserve"> זה יפה מאוד, אבל </w:t>
      </w:r>
      <w:r w:rsidR="00ED7D08">
        <w:rPr>
          <w:rFonts w:hint="cs"/>
          <w:rtl/>
        </w:rPr>
        <w:t>אלה</w:t>
      </w:r>
      <w:r>
        <w:rPr>
          <w:rFonts w:hint="cs"/>
          <w:rtl/>
        </w:rPr>
        <w:t xml:space="preserve"> תרחישים שהוא נאלץ להמציא בעצמו</w:t>
      </w:r>
      <w:r w:rsidR="00ED7D08">
        <w:rPr>
          <w:rFonts w:hint="cs"/>
          <w:rtl/>
        </w:rPr>
        <w:t xml:space="preserve"> בהיעדר דירקטיבה ברורה </w:t>
      </w:r>
      <w:r w:rsidR="00ED7D08">
        <w:rPr>
          <w:rtl/>
        </w:rPr>
        <w:t>–</w:t>
      </w:r>
      <w:r w:rsidR="00ED7D08">
        <w:rPr>
          <w:rFonts w:hint="cs"/>
          <w:rtl/>
        </w:rPr>
        <w:t xml:space="preserve"> ולא לפני </w:t>
      </w:r>
      <w:bookmarkStart w:id="1030" w:name="_ETM_Q1_3869041"/>
      <w:bookmarkEnd w:id="1030"/>
      <w:r w:rsidR="00ED7D08">
        <w:rPr>
          <w:rFonts w:hint="cs"/>
          <w:rtl/>
        </w:rPr>
        <w:t>חצי שנה, אלא היום עדיין אין תרחישים</w:t>
      </w:r>
      <w:r>
        <w:rPr>
          <w:rFonts w:hint="cs"/>
          <w:rtl/>
        </w:rPr>
        <w:t>. קשה מאוד</w:t>
      </w:r>
      <w:r w:rsidR="00ED7D08">
        <w:rPr>
          <w:rFonts w:hint="cs"/>
          <w:rtl/>
        </w:rPr>
        <w:t>,</w:t>
      </w:r>
      <w:r>
        <w:rPr>
          <w:rFonts w:hint="cs"/>
          <w:rtl/>
        </w:rPr>
        <w:t xml:space="preserve"> עד כדי בלתי אפשרי</w:t>
      </w:r>
      <w:r w:rsidR="00ED7D08">
        <w:rPr>
          <w:rFonts w:hint="cs"/>
          <w:rtl/>
        </w:rPr>
        <w:t>,</w:t>
      </w:r>
      <w:r>
        <w:rPr>
          <w:rFonts w:hint="cs"/>
          <w:rtl/>
        </w:rPr>
        <w:t xml:space="preserve"> לעשות תכנון </w:t>
      </w:r>
      <w:r w:rsidR="00ED7D08">
        <w:rPr>
          <w:rFonts w:hint="cs"/>
          <w:rtl/>
        </w:rPr>
        <w:t>בתנאים כאלה,</w:t>
      </w:r>
      <w:r>
        <w:rPr>
          <w:rFonts w:hint="cs"/>
          <w:rtl/>
        </w:rPr>
        <w:t xml:space="preserve"> </w:t>
      </w:r>
      <w:r w:rsidR="00ED7D08">
        <w:rPr>
          <w:rFonts w:hint="cs"/>
          <w:rtl/>
        </w:rPr>
        <w:t>ו</w:t>
      </w:r>
      <w:r>
        <w:rPr>
          <w:rFonts w:hint="cs"/>
          <w:rtl/>
        </w:rPr>
        <w:t>זה בצד הצבאי</w:t>
      </w:r>
      <w:r w:rsidR="00ED7D08">
        <w:rPr>
          <w:rFonts w:hint="cs"/>
          <w:rtl/>
        </w:rPr>
        <w:t>,</w:t>
      </w:r>
      <w:r>
        <w:rPr>
          <w:rFonts w:hint="cs"/>
          <w:rtl/>
        </w:rPr>
        <w:t xml:space="preserve"> שאפשר </w:t>
      </w:r>
      <w:r w:rsidR="00ED7D08">
        <w:rPr>
          <w:rFonts w:hint="cs"/>
          <w:rtl/>
        </w:rPr>
        <w:t xml:space="preserve">בכל זאת </w:t>
      </w:r>
      <w:r>
        <w:rPr>
          <w:rFonts w:hint="cs"/>
          <w:rtl/>
        </w:rPr>
        <w:t>ל</w:t>
      </w:r>
      <w:r w:rsidR="00ED7D08">
        <w:rPr>
          <w:rFonts w:hint="cs"/>
          <w:rtl/>
        </w:rPr>
        <w:t xml:space="preserve">בנות </w:t>
      </w:r>
      <w:r>
        <w:rPr>
          <w:rFonts w:hint="cs"/>
          <w:rtl/>
        </w:rPr>
        <w:t>תרחישים</w:t>
      </w:r>
      <w:r w:rsidR="00ED7D08">
        <w:rPr>
          <w:rFonts w:hint="cs"/>
          <w:rtl/>
        </w:rPr>
        <w:t xml:space="preserve"> של תגובה על התפתחויות שונות</w:t>
      </w:r>
      <w:r>
        <w:rPr>
          <w:rFonts w:hint="cs"/>
          <w:rtl/>
        </w:rPr>
        <w:t xml:space="preserve">. </w:t>
      </w:r>
    </w:p>
    <w:p w:rsidR="00ED7D08" w:rsidRDefault="00ED7D08" w:rsidP="00ED7D08">
      <w:pPr>
        <w:rPr>
          <w:rtl/>
        </w:rPr>
      </w:pPr>
      <w:bookmarkStart w:id="1031" w:name="_ETM_Q1_3881596"/>
      <w:bookmarkStart w:id="1032" w:name="_ETM_Q1_3881669"/>
      <w:bookmarkEnd w:id="1031"/>
      <w:bookmarkEnd w:id="1032"/>
    </w:p>
    <w:p w:rsidR="00ED7D08" w:rsidRDefault="00373425" w:rsidP="00ED7D08">
      <w:pPr>
        <w:rPr>
          <w:rtl/>
        </w:rPr>
      </w:pPr>
      <w:bookmarkStart w:id="1033" w:name="_ETM_Q1_3881739"/>
      <w:bookmarkStart w:id="1034" w:name="_ETM_Q1_3881793"/>
      <w:bookmarkEnd w:id="1033"/>
      <w:bookmarkEnd w:id="1034"/>
      <w:r>
        <w:rPr>
          <w:rFonts w:hint="cs"/>
          <w:rtl/>
        </w:rPr>
        <w:t>מה עם כל ההשלכות המדיניות? הרי יש הבדל בין סיפוח סמלי</w:t>
      </w:r>
      <w:r w:rsidR="00ED7D08">
        <w:rPr>
          <w:rFonts w:hint="cs"/>
          <w:rtl/>
        </w:rPr>
        <w:t xml:space="preserve"> </w:t>
      </w:r>
      <w:r w:rsidR="00ED7D08">
        <w:rPr>
          <w:rtl/>
        </w:rPr>
        <w:t>–</w:t>
      </w:r>
      <w:r w:rsidR="00ED7D08">
        <w:rPr>
          <w:rFonts w:hint="cs"/>
          <w:rtl/>
        </w:rPr>
        <w:t xml:space="preserve"> שזו אחת האופציות </w:t>
      </w:r>
      <w:r w:rsidR="00ED7D08">
        <w:rPr>
          <w:rtl/>
        </w:rPr>
        <w:t>–</w:t>
      </w:r>
      <w:r w:rsidR="00ED7D08">
        <w:rPr>
          <w:rFonts w:hint="cs"/>
          <w:rtl/>
        </w:rPr>
        <w:t xml:space="preserve"> </w:t>
      </w:r>
      <w:bookmarkStart w:id="1035" w:name="_ETM_Q1_3885777"/>
      <w:bookmarkEnd w:id="1035"/>
      <w:r w:rsidR="00ED7D08">
        <w:rPr>
          <w:rFonts w:hint="cs"/>
          <w:rtl/>
        </w:rPr>
        <w:t>לבין סיפוח הרבה</w:t>
      </w:r>
      <w:r>
        <w:rPr>
          <w:rFonts w:hint="cs"/>
          <w:rtl/>
        </w:rPr>
        <w:t xml:space="preserve"> יותר רחב. </w:t>
      </w:r>
      <w:r w:rsidR="00ED7D08">
        <w:rPr>
          <w:rFonts w:hint="cs"/>
          <w:rtl/>
        </w:rPr>
        <w:t>אני חושב שהדבר היחיד שברור כרגע הוא ש</w:t>
      </w:r>
      <w:r>
        <w:rPr>
          <w:rFonts w:hint="cs"/>
          <w:rtl/>
        </w:rPr>
        <w:t xml:space="preserve">כבר עכשיו </w:t>
      </w:r>
      <w:r w:rsidR="00ED7D08">
        <w:rPr>
          <w:rFonts w:hint="cs"/>
          <w:rtl/>
        </w:rPr>
        <w:t xml:space="preserve">אנחנו </w:t>
      </w:r>
      <w:bookmarkStart w:id="1036" w:name="_ETM_Q1_3900584"/>
      <w:bookmarkEnd w:id="1036"/>
      <w:r>
        <w:rPr>
          <w:rFonts w:hint="cs"/>
          <w:rtl/>
        </w:rPr>
        <w:t xml:space="preserve">משלמים מחיר </w:t>
      </w:r>
      <w:r w:rsidR="00ED7D08">
        <w:rPr>
          <w:rFonts w:hint="cs"/>
          <w:rtl/>
        </w:rPr>
        <w:t xml:space="preserve">מדיני </w:t>
      </w:r>
      <w:r>
        <w:rPr>
          <w:rFonts w:hint="cs"/>
          <w:rtl/>
        </w:rPr>
        <w:t>בין</w:t>
      </w:r>
      <w:r w:rsidR="00ED7D08">
        <w:rPr>
          <w:rFonts w:hint="cs"/>
          <w:rtl/>
        </w:rPr>
        <w:t>-</w:t>
      </w:r>
      <w:r>
        <w:rPr>
          <w:rFonts w:hint="cs"/>
          <w:rtl/>
        </w:rPr>
        <w:t xml:space="preserve">לאומי כבד, כשעוד לא עשינו שום דבר. אם באמת נקבל החלטות </w:t>
      </w:r>
      <w:r w:rsidR="00ED7D0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המחיר יהיה יותר כבד. צריך להבין שתפקידו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להצביע על ההמלצה המועדפת מבחינת מדינת ישראל</w:t>
      </w:r>
      <w:r w:rsidR="00ED7D08">
        <w:rPr>
          <w:rFonts w:hint="cs"/>
          <w:rtl/>
        </w:rPr>
        <w:t xml:space="preserve">, אותה חלופה שהיא המיטבית מבחינת האינטרסים </w:t>
      </w:r>
      <w:bookmarkStart w:id="1037" w:name="_ETM_Q1_3924048"/>
      <w:bookmarkEnd w:id="1037"/>
      <w:r w:rsidR="00ED7D08">
        <w:rPr>
          <w:rFonts w:hint="cs"/>
          <w:rtl/>
        </w:rPr>
        <w:t xml:space="preserve">של המדינה, שממקסמת את האינטרסים. האם באמת ההחלטה </w:t>
      </w:r>
      <w:r w:rsidR="00ED7D08">
        <w:rPr>
          <w:rFonts w:hint="eastAsia"/>
        </w:rPr>
        <w:t>–</w:t>
      </w:r>
      <w:r w:rsidR="00ED7D08">
        <w:rPr>
          <w:rFonts w:hint="cs"/>
          <w:rtl/>
        </w:rPr>
        <w:t xml:space="preserve"> שאפילו עוד לא קיימת </w:t>
      </w:r>
      <w:r w:rsidR="00ED7D08">
        <w:rPr>
          <w:rFonts w:hint="eastAsia"/>
        </w:rPr>
        <w:t>–</w:t>
      </w:r>
      <w:r>
        <w:rPr>
          <w:rFonts w:hint="cs"/>
          <w:rtl/>
        </w:rPr>
        <w:t xml:space="preserve"> האם סיפוח ממקסם</w:t>
      </w:r>
      <w:r w:rsidR="00ED7D08">
        <w:rPr>
          <w:rFonts w:hint="cs"/>
          <w:rtl/>
        </w:rPr>
        <w:t xml:space="preserve"> את האינטרסים הלאומיים </w:t>
      </w:r>
      <w:bookmarkStart w:id="1038" w:name="_ETM_Q1_3934685"/>
      <w:bookmarkEnd w:id="1038"/>
      <w:r w:rsidR="00ED7D08">
        <w:rPr>
          <w:rFonts w:hint="cs"/>
          <w:rtl/>
        </w:rPr>
        <w:t>של מדינת ישראל</w:t>
      </w:r>
      <w:r>
        <w:rPr>
          <w:rFonts w:hint="cs"/>
          <w:rtl/>
        </w:rPr>
        <w:t xml:space="preserve">? אני לא בטוח, </w:t>
      </w:r>
      <w:r w:rsidR="00ED7D08">
        <w:rPr>
          <w:rFonts w:hint="cs"/>
          <w:rtl/>
        </w:rPr>
        <w:t>ואני מבין ש</w:t>
      </w:r>
      <w:r>
        <w:rPr>
          <w:rFonts w:hint="cs"/>
          <w:rtl/>
        </w:rPr>
        <w:t xml:space="preserve">התהליך הזה לא נעשה. </w:t>
      </w:r>
    </w:p>
    <w:p w:rsidR="00ED7D08" w:rsidRDefault="00ED7D08" w:rsidP="00ED7D08">
      <w:pPr>
        <w:rPr>
          <w:rtl/>
        </w:rPr>
      </w:pPr>
      <w:bookmarkStart w:id="1039" w:name="_ETM_Q1_3935682"/>
      <w:bookmarkStart w:id="1040" w:name="_ETM_Q1_3935746"/>
      <w:bookmarkEnd w:id="1039"/>
      <w:bookmarkEnd w:id="1040"/>
    </w:p>
    <w:p w:rsidR="00780E74" w:rsidRDefault="00373425" w:rsidP="00780E74">
      <w:pPr>
        <w:rPr>
          <w:rtl/>
        </w:rPr>
      </w:pPr>
      <w:bookmarkStart w:id="1041" w:name="_ETM_Q1_3935874"/>
      <w:bookmarkStart w:id="1042" w:name="_ETM_Q1_3935930"/>
      <w:bookmarkEnd w:id="1041"/>
      <w:bookmarkEnd w:id="1042"/>
      <w:r>
        <w:rPr>
          <w:rFonts w:hint="cs"/>
          <w:rtl/>
        </w:rPr>
        <w:t xml:space="preserve">חוק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קובע במפורש ש</w:t>
      </w:r>
      <w:r w:rsidR="00ED7D08">
        <w:rPr>
          <w:rFonts w:hint="cs"/>
          <w:rtl/>
        </w:rPr>
        <w:t xml:space="preserve">הוא </w:t>
      </w:r>
      <w:r>
        <w:rPr>
          <w:rFonts w:hint="cs"/>
          <w:rtl/>
        </w:rPr>
        <w:t>צריך להכין עבור ראש הממשלה את ההיבטים התקציב</w:t>
      </w:r>
      <w:r w:rsidR="00ED7D08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ED7D08">
        <w:rPr>
          <w:rFonts w:hint="cs"/>
          <w:rtl/>
        </w:rPr>
        <w:t xml:space="preserve"> של ההחלטות בנושא הביטחון הלאומי</w:t>
      </w:r>
      <w:r>
        <w:rPr>
          <w:rFonts w:hint="cs"/>
          <w:rtl/>
        </w:rPr>
        <w:t>. האם זה הוכן? לסיפוח יש השלכות מרחיקות לכת על הכלכלה הלא</w:t>
      </w:r>
      <w:r w:rsidR="00780E74">
        <w:rPr>
          <w:rFonts w:hint="cs"/>
          <w:rtl/>
        </w:rPr>
        <w:t>ו</w:t>
      </w:r>
      <w:r>
        <w:rPr>
          <w:rFonts w:hint="cs"/>
          <w:rtl/>
        </w:rPr>
        <w:t>מית</w:t>
      </w:r>
      <w:r w:rsidR="00780E74">
        <w:rPr>
          <w:rFonts w:hint="cs"/>
          <w:rtl/>
        </w:rPr>
        <w:t>;</w:t>
      </w:r>
      <w:r>
        <w:rPr>
          <w:rFonts w:hint="cs"/>
          <w:rtl/>
        </w:rPr>
        <w:t xml:space="preserve"> במקרה הטוב</w:t>
      </w:r>
      <w:r w:rsidR="00780E74">
        <w:rPr>
          <w:rFonts w:hint="cs"/>
          <w:rtl/>
        </w:rPr>
        <w:t xml:space="preserve">, גם אם זה יהיה צעד מאוד מוגבל, אנחנו מדברים </w:t>
      </w:r>
      <w:bookmarkStart w:id="1043" w:name="_ETM_Q1_3967254"/>
      <w:bookmarkEnd w:id="1043"/>
      <w:r w:rsidR="00780E74">
        <w:rPr>
          <w:rFonts w:hint="cs"/>
          <w:rtl/>
        </w:rPr>
        <w:t>על</w:t>
      </w:r>
      <w:r>
        <w:rPr>
          <w:rFonts w:hint="cs"/>
          <w:rtl/>
        </w:rPr>
        <w:t xml:space="preserve"> עשרות מיליארדים </w:t>
      </w:r>
      <w:r w:rsidR="00780E74">
        <w:rPr>
          <w:rFonts w:hint="cs"/>
          <w:rtl/>
        </w:rPr>
        <w:t xml:space="preserve">הוצאות ישירות </w:t>
      </w:r>
      <w:r>
        <w:rPr>
          <w:rFonts w:hint="cs"/>
          <w:rtl/>
        </w:rPr>
        <w:t xml:space="preserve">לביטחון, </w:t>
      </w:r>
      <w:r w:rsidR="00780E74">
        <w:rPr>
          <w:rFonts w:hint="cs"/>
          <w:rtl/>
        </w:rPr>
        <w:t xml:space="preserve">ועוד מיליארדים של עלויות עקיפות כתוצאה מהפגיעה בדימוי </w:t>
      </w:r>
      <w:bookmarkStart w:id="1044" w:name="_ETM_Q1_3971653"/>
      <w:bookmarkEnd w:id="1044"/>
      <w:r w:rsidR="00780E74">
        <w:rPr>
          <w:rFonts w:hint="cs"/>
          <w:rtl/>
        </w:rPr>
        <w:t xml:space="preserve">הבין-לאומי, </w:t>
      </w:r>
      <w:r>
        <w:rPr>
          <w:rFonts w:hint="cs"/>
          <w:rtl/>
        </w:rPr>
        <w:t>פגיעה בסחר</w:t>
      </w:r>
      <w:r w:rsidR="00780E74">
        <w:rPr>
          <w:rFonts w:hint="cs"/>
          <w:rtl/>
        </w:rPr>
        <w:t xml:space="preserve"> של ישראל</w:t>
      </w:r>
      <w:r>
        <w:rPr>
          <w:rFonts w:hint="cs"/>
          <w:rtl/>
        </w:rPr>
        <w:t>. איפה החשיבה לגבי תקציב הביטחון</w:t>
      </w:r>
      <w:r w:rsidR="00780E74">
        <w:rPr>
          <w:rFonts w:hint="cs"/>
          <w:rtl/>
        </w:rPr>
        <w:t xml:space="preserve"> כתוצאה מהפגיעה במשק</w:t>
      </w:r>
      <w:r>
        <w:rPr>
          <w:rFonts w:hint="cs"/>
          <w:rtl/>
        </w:rPr>
        <w:t xml:space="preserve">, ועוד בשעה שיש את המשבר של הקורונה והמשבר </w:t>
      </w:r>
      <w:r w:rsidR="00780E74">
        <w:rPr>
          <w:rFonts w:hint="cs"/>
          <w:rtl/>
        </w:rPr>
        <w:t xml:space="preserve">החמור והנוראי </w:t>
      </w:r>
      <w:r>
        <w:rPr>
          <w:rFonts w:hint="cs"/>
          <w:rtl/>
        </w:rPr>
        <w:t>של האבטלה</w:t>
      </w:r>
      <w:r w:rsidR="00780E74">
        <w:rPr>
          <w:rFonts w:hint="cs"/>
          <w:rtl/>
        </w:rPr>
        <w:t xml:space="preserve">? מה זה אומר מבחינת </w:t>
      </w:r>
      <w:proofErr w:type="spellStart"/>
      <w:r w:rsidR="00780E74">
        <w:rPr>
          <w:rFonts w:hint="cs"/>
          <w:rtl/>
        </w:rPr>
        <w:t>תוכנית</w:t>
      </w:r>
      <w:proofErr w:type="spellEnd"/>
      <w:r w:rsidR="00780E74">
        <w:rPr>
          <w:rFonts w:hint="cs"/>
          <w:rtl/>
        </w:rPr>
        <w:t xml:space="preserve"> תנופה,</w:t>
      </w:r>
      <w:r>
        <w:rPr>
          <w:rFonts w:hint="cs"/>
          <w:rtl/>
        </w:rPr>
        <w:t xml:space="preserve"> הא</w:t>
      </w:r>
      <w:r w:rsidR="00780E74">
        <w:rPr>
          <w:rFonts w:hint="cs"/>
          <w:rtl/>
        </w:rPr>
        <w:t>ם</w:t>
      </w:r>
      <w:r>
        <w:rPr>
          <w:rFonts w:hint="cs"/>
          <w:rtl/>
        </w:rPr>
        <w:t xml:space="preserve"> מישהו יודע להגיד את ז</w:t>
      </w:r>
      <w:r w:rsidR="00780E74">
        <w:rPr>
          <w:rFonts w:hint="cs"/>
          <w:rtl/>
        </w:rPr>
        <w:t>ה</w:t>
      </w:r>
      <w:r>
        <w:rPr>
          <w:rFonts w:hint="cs"/>
          <w:rtl/>
        </w:rPr>
        <w:t xml:space="preserve"> היום</w:t>
      </w:r>
      <w:bookmarkStart w:id="1045" w:name="_ETM_Q1_3989907"/>
      <w:bookmarkEnd w:id="1045"/>
      <w:r>
        <w:rPr>
          <w:rFonts w:hint="cs"/>
          <w:rtl/>
        </w:rPr>
        <w:t xml:space="preserve">? </w:t>
      </w:r>
      <w:r w:rsidR="00780E74">
        <w:rPr>
          <w:rFonts w:hint="cs"/>
          <w:rtl/>
        </w:rPr>
        <w:t xml:space="preserve">או בניין הכוח בכלל בשנים הבאות? </w:t>
      </w:r>
      <w:r>
        <w:rPr>
          <w:rFonts w:hint="cs"/>
          <w:rtl/>
        </w:rPr>
        <w:t>מה זה אומר מ</w:t>
      </w:r>
      <w:r w:rsidR="00780E74">
        <w:rPr>
          <w:rFonts w:hint="cs"/>
          <w:rtl/>
        </w:rPr>
        <w:t xml:space="preserve">בחינת </w:t>
      </w:r>
      <w:r>
        <w:rPr>
          <w:rFonts w:hint="cs"/>
          <w:rtl/>
        </w:rPr>
        <w:t xml:space="preserve">הסטת תשומת הלב </w:t>
      </w:r>
      <w:r w:rsidR="00780E74">
        <w:rPr>
          <w:rFonts w:hint="cs"/>
          <w:rtl/>
        </w:rPr>
        <w:t xml:space="preserve">העולמית, וגם של </w:t>
      </w:r>
      <w:bookmarkStart w:id="1046" w:name="_ETM_Q1_3999809"/>
      <w:bookmarkEnd w:id="1046"/>
      <w:r w:rsidR="00780E74">
        <w:rPr>
          <w:rFonts w:hint="cs"/>
          <w:rtl/>
        </w:rPr>
        <w:t xml:space="preserve">מערכת הביטחון הישראלית, </w:t>
      </w:r>
      <w:r>
        <w:rPr>
          <w:rFonts w:hint="cs"/>
          <w:rtl/>
        </w:rPr>
        <w:t xml:space="preserve">מהנושא </w:t>
      </w:r>
      <w:r w:rsidR="00780E74">
        <w:rPr>
          <w:rFonts w:hint="cs"/>
          <w:rtl/>
        </w:rPr>
        <w:t xml:space="preserve">העיקרי שעומד בפנינו </w:t>
      </w:r>
      <w:r w:rsidR="00780E74">
        <w:rPr>
          <w:rtl/>
        </w:rPr>
        <w:t>–</w:t>
      </w:r>
      <w:r w:rsidR="00780E74">
        <w:rPr>
          <w:rFonts w:hint="cs"/>
          <w:rtl/>
        </w:rPr>
        <w:t xml:space="preserve"> הנושא </w:t>
      </w:r>
      <w:r>
        <w:rPr>
          <w:rFonts w:hint="cs"/>
          <w:rtl/>
        </w:rPr>
        <w:t xml:space="preserve">האירני? </w:t>
      </w:r>
    </w:p>
    <w:p w:rsidR="00780E74" w:rsidRDefault="00780E74" w:rsidP="00780E74">
      <w:pPr>
        <w:rPr>
          <w:rtl/>
        </w:rPr>
      </w:pPr>
    </w:p>
    <w:p w:rsidR="00780E74" w:rsidRDefault="00780E74" w:rsidP="00886A7F">
      <w:pPr>
        <w:pStyle w:val="af6"/>
        <w:rPr>
          <w:rtl/>
        </w:rPr>
      </w:pPr>
      <w:bookmarkStart w:id="1047" w:name="ET_yor_5110_166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80E7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80E7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7"/>
    </w:p>
    <w:p w:rsidR="00780E74" w:rsidRDefault="00780E74" w:rsidP="00780E74">
      <w:pPr>
        <w:pStyle w:val="KeepWithNext"/>
        <w:rPr>
          <w:rtl/>
          <w:lang w:eastAsia="he-IL"/>
        </w:rPr>
      </w:pPr>
    </w:p>
    <w:p w:rsidR="00780E74" w:rsidRDefault="00780E74" w:rsidP="00780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048" w:name="_ETM_Q1_4009010"/>
      <w:bookmarkEnd w:id="1048"/>
      <w:r>
        <w:rPr>
          <w:rFonts w:hint="cs"/>
          <w:rtl/>
          <w:lang w:eastAsia="he-IL"/>
        </w:rPr>
        <w:t xml:space="preserve">לסיים, צ'אק. אני מצטער. </w:t>
      </w:r>
    </w:p>
    <w:p w:rsidR="00780E74" w:rsidRDefault="00780E74" w:rsidP="00780E74">
      <w:pPr>
        <w:rPr>
          <w:rtl/>
          <w:lang w:eastAsia="he-IL"/>
        </w:rPr>
      </w:pPr>
      <w:bookmarkStart w:id="1049" w:name="_ETM_Q1_4015586"/>
      <w:bookmarkStart w:id="1050" w:name="_ETM_Q1_4015670"/>
      <w:bookmarkEnd w:id="1049"/>
      <w:bookmarkEnd w:id="1050"/>
    </w:p>
    <w:p w:rsidR="00780E74" w:rsidRDefault="00780E74" w:rsidP="00886A7F">
      <w:pPr>
        <w:pStyle w:val="af9"/>
        <w:rPr>
          <w:rtl/>
          <w:lang w:eastAsia="he-IL"/>
        </w:rPr>
      </w:pPr>
      <w:bookmarkStart w:id="1051" w:name="ET_guest_865915_167"/>
      <w:r w:rsidRPr="00886A7F">
        <w:rPr>
          <w:rStyle w:val="TagStyle"/>
          <w:rtl/>
        </w:rPr>
        <w:t xml:space="preserve"> &lt;&lt; אורח &gt;&gt;</w:t>
      </w:r>
      <w:r w:rsidRPr="00780E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צ'אק </w:t>
      </w:r>
      <w:proofErr w:type="spellStart"/>
      <w:r>
        <w:rPr>
          <w:rtl/>
          <w:lang w:eastAsia="he-IL"/>
        </w:rPr>
        <w:t>פרייליך</w:t>
      </w:r>
      <w:proofErr w:type="spellEnd"/>
      <w:r>
        <w:rPr>
          <w:rtl/>
          <w:lang w:eastAsia="he-IL"/>
        </w:rPr>
        <w:t>:</w:t>
      </w:r>
      <w:r w:rsidRPr="00780E7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1"/>
    </w:p>
    <w:p w:rsidR="00780E74" w:rsidRDefault="00780E74" w:rsidP="00780E74">
      <w:pPr>
        <w:pStyle w:val="KeepWithNext"/>
        <w:rPr>
          <w:rtl/>
          <w:lang w:eastAsia="he-IL"/>
        </w:rPr>
      </w:pPr>
    </w:p>
    <w:p w:rsidR="000A4489" w:rsidRDefault="00780E74" w:rsidP="00780E74">
      <w:pPr>
        <w:rPr>
          <w:rtl/>
        </w:rPr>
      </w:pPr>
      <w:r>
        <w:rPr>
          <w:rFonts w:hint="cs"/>
          <w:rtl/>
        </w:rPr>
        <w:t>אני חושב ש</w:t>
      </w:r>
      <w:r w:rsidR="00373425">
        <w:rPr>
          <w:rFonts w:hint="cs"/>
          <w:rtl/>
        </w:rPr>
        <w:t>עוד לא מאוחר לחזור בנו ולעשות מחשבה מעמיקה מה באמת אנחנו</w:t>
      </w:r>
      <w:r>
        <w:rPr>
          <w:rFonts w:hint="cs"/>
          <w:rtl/>
        </w:rPr>
        <w:t xml:space="preserve"> </w:t>
      </w:r>
      <w:r w:rsidR="00373425">
        <w:rPr>
          <w:rFonts w:hint="cs"/>
          <w:rtl/>
        </w:rPr>
        <w:t>צריכ</w:t>
      </w:r>
      <w:r>
        <w:rPr>
          <w:rFonts w:hint="cs"/>
          <w:rtl/>
        </w:rPr>
        <w:t>י</w:t>
      </w:r>
      <w:r w:rsidR="00373425">
        <w:rPr>
          <w:rFonts w:hint="cs"/>
          <w:rtl/>
        </w:rPr>
        <w:t xml:space="preserve">ם, מה באמת ממקסם את האינטרסים שלנו. </w:t>
      </w:r>
    </w:p>
    <w:p w:rsidR="00780E74" w:rsidRDefault="00780E74" w:rsidP="00780E74">
      <w:pPr>
        <w:rPr>
          <w:rtl/>
        </w:rPr>
      </w:pPr>
      <w:bookmarkStart w:id="1052" w:name="_ETM_Q1_4035190"/>
      <w:bookmarkStart w:id="1053" w:name="_ETM_Q1_4035291"/>
      <w:bookmarkEnd w:id="1052"/>
      <w:bookmarkEnd w:id="1053"/>
    </w:p>
    <w:p w:rsidR="00780E74" w:rsidRDefault="00780E74" w:rsidP="00886A7F">
      <w:pPr>
        <w:pStyle w:val="af9"/>
        <w:rPr>
          <w:rtl/>
        </w:rPr>
      </w:pPr>
      <w:bookmarkStart w:id="1054" w:name="ET_guest_865912_168"/>
      <w:r w:rsidRPr="00886A7F">
        <w:rPr>
          <w:rStyle w:val="TagStyle"/>
          <w:rtl/>
        </w:rPr>
        <w:t xml:space="preserve"> &lt;&lt; אורח &gt;&gt;</w:t>
      </w:r>
      <w:r w:rsidRPr="00780E74">
        <w:rPr>
          <w:rStyle w:val="TagStyle"/>
          <w:rtl/>
        </w:rPr>
        <w:t xml:space="preserve"> </w:t>
      </w:r>
      <w:r>
        <w:rPr>
          <w:rtl/>
        </w:rPr>
        <w:t xml:space="preserve">אריה </w:t>
      </w:r>
      <w:proofErr w:type="spellStart"/>
      <w:r>
        <w:rPr>
          <w:rtl/>
        </w:rPr>
        <w:t>פלמן</w:t>
      </w:r>
      <w:proofErr w:type="spellEnd"/>
      <w:r>
        <w:rPr>
          <w:rtl/>
        </w:rPr>
        <w:t>:</w:t>
      </w:r>
      <w:r w:rsidRPr="00780E7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4"/>
    </w:p>
    <w:p w:rsidR="00780E74" w:rsidRDefault="00780E74" w:rsidP="00780E74">
      <w:pPr>
        <w:pStyle w:val="KeepWithNext"/>
        <w:rPr>
          <w:rtl/>
        </w:rPr>
      </w:pPr>
    </w:p>
    <w:p w:rsidR="00780E74" w:rsidRDefault="00780E74" w:rsidP="00780E74">
      <w:pPr>
        <w:rPr>
          <w:rtl/>
        </w:rPr>
      </w:pPr>
      <w:r>
        <w:rPr>
          <w:rFonts w:hint="cs"/>
          <w:rtl/>
        </w:rPr>
        <w:t xml:space="preserve">אם אפשר, </w:t>
      </w:r>
      <w:bookmarkStart w:id="1055" w:name="_ETM_Q1_4030415"/>
      <w:bookmarkEnd w:id="1055"/>
      <w:r>
        <w:rPr>
          <w:rFonts w:hint="cs"/>
          <w:rtl/>
        </w:rPr>
        <w:t xml:space="preserve">משפט אחד. </w:t>
      </w:r>
    </w:p>
    <w:p w:rsidR="00780E74" w:rsidRDefault="00780E74" w:rsidP="00780E74">
      <w:pPr>
        <w:rPr>
          <w:rtl/>
        </w:rPr>
      </w:pPr>
    </w:p>
    <w:p w:rsidR="00780E74" w:rsidRDefault="00780E74" w:rsidP="00886A7F">
      <w:pPr>
        <w:pStyle w:val="af6"/>
        <w:rPr>
          <w:rtl/>
        </w:rPr>
      </w:pPr>
      <w:bookmarkStart w:id="1056" w:name="ET_yor_5110_169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780E7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80E7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6"/>
    </w:p>
    <w:p w:rsidR="00780E74" w:rsidRDefault="00780E74" w:rsidP="00780E74">
      <w:pPr>
        <w:pStyle w:val="KeepWithNext"/>
        <w:rPr>
          <w:rtl/>
          <w:lang w:eastAsia="he-IL"/>
        </w:rPr>
      </w:pPr>
    </w:p>
    <w:p w:rsidR="00780E74" w:rsidRPr="00780E74" w:rsidRDefault="00780E74" w:rsidP="00780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מצטער, זה בלתי אפשרי במגבלות של </w:t>
      </w:r>
      <w:bookmarkStart w:id="1057" w:name="_ETM_Q1_4037316"/>
      <w:bookmarkEnd w:id="1057"/>
      <w:r>
        <w:rPr>
          <w:rFonts w:hint="cs"/>
          <w:rtl/>
          <w:lang w:eastAsia="he-IL"/>
        </w:rPr>
        <w:t xml:space="preserve">הדיון הזה. אבקש התייחסויות של חברי הכנסת. חבר הכנסת כץ, בבקשה. </w:t>
      </w:r>
    </w:p>
    <w:p w:rsidR="000A4489" w:rsidRDefault="000A4489" w:rsidP="000A4489">
      <w:pPr>
        <w:rPr>
          <w:rtl/>
        </w:rPr>
      </w:pPr>
    </w:p>
    <w:p w:rsidR="000A4489" w:rsidRDefault="000A4489" w:rsidP="00CF5644">
      <w:pPr>
        <w:pStyle w:val="a4"/>
        <w:keepNext/>
        <w:rPr>
          <w:rtl/>
        </w:rPr>
      </w:pPr>
      <w:bookmarkStart w:id="1058" w:name="ET_speaker_5786_32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8"/>
    </w:p>
    <w:p w:rsidR="000A4489" w:rsidRDefault="000A4489" w:rsidP="00CF5644">
      <w:pPr>
        <w:pStyle w:val="KeepWithNext"/>
        <w:rPr>
          <w:rtl/>
        </w:rPr>
      </w:pPr>
    </w:p>
    <w:p w:rsidR="000A4489" w:rsidRDefault="00780E74" w:rsidP="00BF2992">
      <w:pPr>
        <w:rPr>
          <w:rtl/>
        </w:rPr>
      </w:pPr>
      <w:r>
        <w:rPr>
          <w:rFonts w:hint="cs"/>
          <w:rtl/>
        </w:rPr>
        <w:t>תודה, אדוני היושב-ראש. אני חבר כנסת חדש</w:t>
      </w:r>
      <w:r w:rsidR="00BF2992">
        <w:rPr>
          <w:rFonts w:hint="cs"/>
          <w:rtl/>
        </w:rPr>
        <w:t xml:space="preserve">, </w:t>
      </w:r>
      <w:bookmarkStart w:id="1059" w:name="_ETM_Q1_4048850"/>
      <w:bookmarkEnd w:id="1059"/>
      <w:r w:rsidR="00BF2992">
        <w:rPr>
          <w:rFonts w:hint="cs"/>
          <w:rtl/>
        </w:rPr>
        <w:t xml:space="preserve">אבל זה נראה לי מוזר </w:t>
      </w:r>
      <w:r w:rsidR="00BF2992">
        <w:rPr>
          <w:rtl/>
        </w:rPr>
        <w:t>–</w:t>
      </w:r>
      <w:r w:rsidR="00BF2992">
        <w:rPr>
          <w:rFonts w:hint="cs"/>
          <w:rtl/>
        </w:rPr>
        <w:t xml:space="preserve"> אם זה דבר שעושים </w:t>
      </w:r>
      <w:bookmarkStart w:id="1060" w:name="_ETM_Q1_4047927"/>
      <w:bookmarkEnd w:id="1060"/>
      <w:r w:rsidR="00BF2992">
        <w:rPr>
          <w:rFonts w:hint="eastAsia"/>
          <w:rtl/>
        </w:rPr>
        <w:t>– ש</w:t>
      </w:r>
      <w:r w:rsidR="000A4489">
        <w:rPr>
          <w:rFonts w:hint="cs"/>
          <w:rtl/>
        </w:rPr>
        <w:t xml:space="preserve">רוצים לבקר תהליך שבכלל </w:t>
      </w:r>
      <w:r w:rsidR="00BF2992">
        <w:rPr>
          <w:rFonts w:hint="cs"/>
          <w:rtl/>
        </w:rPr>
        <w:t xml:space="preserve">עוד </w:t>
      </w:r>
      <w:r w:rsidR="000A4489">
        <w:rPr>
          <w:rFonts w:hint="cs"/>
          <w:rtl/>
        </w:rPr>
        <w:t xml:space="preserve">לא קרה, עוד לא התחילו אתו </w:t>
      </w:r>
      <w:r w:rsidR="00BF2992">
        <w:rPr>
          <w:rFonts w:hint="cs"/>
          <w:rtl/>
        </w:rPr>
        <w:t xml:space="preserve">אפילו ואנחנו כבר מבקרים את התהליך שעוד לא קרה.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f6"/>
        <w:rPr>
          <w:rtl/>
        </w:rPr>
      </w:pPr>
      <w:bookmarkStart w:id="1061" w:name="ET_yor_5110_33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1"/>
    </w:p>
    <w:p w:rsidR="000A4489" w:rsidRDefault="000A4489" w:rsidP="000A4489">
      <w:pPr>
        <w:pStyle w:val="KeepWithNext"/>
        <w:rPr>
          <w:rtl/>
        </w:rPr>
      </w:pPr>
    </w:p>
    <w:p w:rsidR="000A4489" w:rsidRDefault="00BF2992" w:rsidP="00BF2992">
      <w:pPr>
        <w:rPr>
          <w:rtl/>
        </w:rPr>
      </w:pPr>
      <w:r>
        <w:rPr>
          <w:rFonts w:hint="cs"/>
          <w:rtl/>
        </w:rPr>
        <w:t xml:space="preserve">זה </w:t>
      </w:r>
      <w:bookmarkStart w:id="1062" w:name="_ETM_Q1_4065626"/>
      <w:bookmarkEnd w:id="1062"/>
      <w:r>
        <w:rPr>
          <w:rFonts w:hint="cs"/>
          <w:rtl/>
        </w:rPr>
        <w:t xml:space="preserve">לא עניין של חדש או לא. </w:t>
      </w:r>
      <w:r w:rsidR="000A4489">
        <w:rPr>
          <w:rFonts w:hint="cs"/>
          <w:rtl/>
        </w:rPr>
        <w:t xml:space="preserve">הוועדה לביקורת המדינה </w:t>
      </w:r>
      <w:r>
        <w:rPr>
          <w:rFonts w:hint="cs"/>
          <w:rtl/>
        </w:rPr>
        <w:t xml:space="preserve">איננה מבקר המדינה החליפי, </w:t>
      </w:r>
      <w:bookmarkStart w:id="1063" w:name="_ETM_Q1_4065728"/>
      <w:bookmarkEnd w:id="1063"/>
      <w:r>
        <w:rPr>
          <w:rFonts w:hint="cs"/>
          <w:rtl/>
        </w:rPr>
        <w:t xml:space="preserve">הוועדה לביקורת המדינה לוקחת את דוחות מבקר המדינה ובודקת את יישומם בדברים שקורים. </w:t>
      </w:r>
      <w:bookmarkStart w:id="1064" w:name="_ETM_Q1_4077675"/>
      <w:bookmarkEnd w:id="1064"/>
      <w:r>
        <w:rPr>
          <w:rFonts w:hint="cs"/>
          <w:rtl/>
        </w:rPr>
        <w:t xml:space="preserve">אני חושב שזה פר אקסלנס, זה עוד יותר - - </w:t>
      </w:r>
      <w:bookmarkStart w:id="1065" w:name="_ETM_Q1_4077479"/>
      <w:bookmarkEnd w:id="1065"/>
      <w:r>
        <w:rPr>
          <w:rFonts w:hint="cs"/>
          <w:rtl/>
        </w:rPr>
        <w:t xml:space="preserve">-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066" w:name="ET_speaker_5786_34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6"/>
    </w:p>
    <w:p w:rsidR="000A4489" w:rsidRDefault="000A4489" w:rsidP="000A4489">
      <w:pPr>
        <w:pStyle w:val="KeepWithNext"/>
        <w:rPr>
          <w:rtl/>
        </w:rPr>
      </w:pPr>
    </w:p>
    <w:p w:rsidR="00BF2992" w:rsidRDefault="00BF2992" w:rsidP="000A4489">
      <w:pPr>
        <w:rPr>
          <w:rtl/>
        </w:rPr>
      </w:pPr>
      <w:r>
        <w:rPr>
          <w:rFonts w:hint="cs"/>
          <w:rtl/>
        </w:rPr>
        <w:t xml:space="preserve">אין בעיה, אבל </w:t>
      </w:r>
      <w:r w:rsidR="000A4489">
        <w:rPr>
          <w:rFonts w:hint="cs"/>
          <w:rtl/>
        </w:rPr>
        <w:t xml:space="preserve">הלבשת את זה על החלת הריבונות. </w:t>
      </w:r>
    </w:p>
    <w:p w:rsidR="00BF2992" w:rsidRDefault="00BF2992" w:rsidP="000A4489">
      <w:pPr>
        <w:rPr>
          <w:rtl/>
        </w:rPr>
      </w:pPr>
    </w:p>
    <w:p w:rsidR="00BF2992" w:rsidRDefault="00BF2992" w:rsidP="00886A7F">
      <w:pPr>
        <w:pStyle w:val="af6"/>
        <w:rPr>
          <w:rtl/>
        </w:rPr>
      </w:pPr>
      <w:bookmarkStart w:id="1067" w:name="ET_yor_5110_170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BF299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F2992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7"/>
    </w:p>
    <w:p w:rsidR="00BF2992" w:rsidRDefault="00BF2992" w:rsidP="00BF2992">
      <w:pPr>
        <w:pStyle w:val="KeepWithNext"/>
        <w:rPr>
          <w:rtl/>
          <w:lang w:eastAsia="he-IL"/>
        </w:rPr>
      </w:pPr>
    </w:p>
    <w:p w:rsidR="00BF2992" w:rsidRDefault="00BF2992" w:rsidP="00BF2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הדבר הכי חשוב שקורה. </w:t>
      </w:r>
    </w:p>
    <w:p w:rsidR="00BF2992" w:rsidRDefault="00BF2992" w:rsidP="00BF2992">
      <w:pPr>
        <w:rPr>
          <w:rtl/>
          <w:lang w:eastAsia="he-IL"/>
        </w:rPr>
      </w:pPr>
      <w:bookmarkStart w:id="1068" w:name="_ETM_Q1_4084185"/>
      <w:bookmarkStart w:id="1069" w:name="_ETM_Q1_4084269"/>
      <w:bookmarkEnd w:id="1068"/>
      <w:bookmarkEnd w:id="1069"/>
    </w:p>
    <w:p w:rsidR="00BF2992" w:rsidRDefault="00BF2992" w:rsidP="00886A7F">
      <w:pPr>
        <w:pStyle w:val="a4"/>
        <w:rPr>
          <w:rtl/>
        </w:rPr>
      </w:pPr>
      <w:bookmarkStart w:id="1070" w:name="ET_speaker_5786_171"/>
      <w:r w:rsidRPr="00886A7F">
        <w:rPr>
          <w:rStyle w:val="TagStyle"/>
          <w:rtl/>
        </w:rPr>
        <w:t xml:space="preserve"> &lt;&lt; דובר &gt;&gt;</w:t>
      </w:r>
      <w:r w:rsidRPr="00BF299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BF2992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0"/>
    </w:p>
    <w:p w:rsidR="00BF2992" w:rsidRDefault="00BF2992" w:rsidP="00BF2992">
      <w:pPr>
        <w:pStyle w:val="KeepWithNext"/>
        <w:rPr>
          <w:rtl/>
          <w:lang w:eastAsia="he-IL"/>
        </w:rPr>
      </w:pPr>
    </w:p>
    <w:p w:rsidR="000A4489" w:rsidRDefault="00BF2992" w:rsidP="00BF2992">
      <w:pPr>
        <w:rPr>
          <w:rtl/>
        </w:rPr>
      </w:pPr>
      <w:r>
        <w:rPr>
          <w:rFonts w:hint="cs"/>
          <w:rtl/>
          <w:lang w:eastAsia="he-IL"/>
        </w:rPr>
        <w:t xml:space="preserve">אבל אתה עדיין לא יודע </w:t>
      </w:r>
      <w:r>
        <w:rPr>
          <w:rFonts w:hint="cs"/>
          <w:rtl/>
        </w:rPr>
        <w:t>מה</w:t>
      </w:r>
      <w:r w:rsidR="000A4489">
        <w:rPr>
          <w:rFonts w:hint="cs"/>
          <w:rtl/>
        </w:rPr>
        <w:t xml:space="preserve"> קרה.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f6"/>
        <w:rPr>
          <w:rtl/>
        </w:rPr>
      </w:pPr>
      <w:bookmarkStart w:id="1071" w:name="ET_yor_5110_3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1"/>
    </w:p>
    <w:p w:rsidR="000A4489" w:rsidRDefault="000A4489" w:rsidP="000A4489">
      <w:pPr>
        <w:pStyle w:val="KeepWithNext"/>
        <w:rPr>
          <w:rtl/>
        </w:rPr>
      </w:pPr>
    </w:p>
    <w:p w:rsidR="000A4489" w:rsidRDefault="00BF2992" w:rsidP="000A4489">
      <w:pPr>
        <w:rPr>
          <w:rtl/>
        </w:rPr>
      </w:pPr>
      <w:r>
        <w:rPr>
          <w:rFonts w:hint="cs"/>
          <w:rtl/>
        </w:rPr>
        <w:t xml:space="preserve">עשינו אותו דבר בשבוע שעבר על מחלקות פנימיות. </w:t>
      </w:r>
      <w:r w:rsidR="000A4489">
        <w:rPr>
          <w:rFonts w:hint="cs"/>
          <w:rtl/>
        </w:rPr>
        <w:t>זה בדיוק התפקיד שלנו</w:t>
      </w:r>
      <w:r>
        <w:rPr>
          <w:rFonts w:hint="cs"/>
          <w:rtl/>
        </w:rPr>
        <w:t>,</w:t>
      </w:r>
      <w:r w:rsidR="000A4489">
        <w:rPr>
          <w:rFonts w:hint="cs"/>
          <w:rtl/>
        </w:rPr>
        <w:t xml:space="preserve"> כמפקחים בכנסת.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072" w:name="ET_knessetmember_4615_36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2"/>
    </w:p>
    <w:p w:rsidR="000A4489" w:rsidRDefault="000A4489" w:rsidP="000A4489">
      <w:pPr>
        <w:pStyle w:val="KeepWithNext"/>
        <w:rPr>
          <w:rtl/>
        </w:rPr>
      </w:pPr>
    </w:p>
    <w:p w:rsidR="000A4489" w:rsidRDefault="000A4489" w:rsidP="00BF2992">
      <w:pPr>
        <w:rPr>
          <w:rtl/>
        </w:rPr>
      </w:pPr>
      <w:r>
        <w:rPr>
          <w:rFonts w:hint="cs"/>
          <w:rtl/>
        </w:rPr>
        <w:t>גם הקורונה עוד לא נגמרה</w:t>
      </w:r>
      <w:r w:rsidR="00BF2992">
        <w:rPr>
          <w:rFonts w:hint="cs"/>
          <w:rtl/>
        </w:rPr>
        <w:t>, אז לא נדבר עליה?</w:t>
      </w:r>
      <w:r>
        <w:rPr>
          <w:rFonts w:hint="cs"/>
          <w:rtl/>
        </w:rPr>
        <w:t xml:space="preserve">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073" w:name="ET_speaker_5786_37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3"/>
    </w:p>
    <w:p w:rsidR="000A4489" w:rsidRDefault="000A4489" w:rsidP="000A4489">
      <w:pPr>
        <w:pStyle w:val="KeepWithNext"/>
        <w:rPr>
          <w:rtl/>
        </w:rPr>
      </w:pPr>
    </w:p>
    <w:p w:rsidR="00BF2992" w:rsidRDefault="00BF2992" w:rsidP="000A4489">
      <w:pPr>
        <w:rPr>
          <w:rtl/>
        </w:rPr>
      </w:pPr>
      <w:r>
        <w:rPr>
          <w:rFonts w:hint="cs"/>
          <w:rtl/>
        </w:rPr>
        <w:t xml:space="preserve">נראה לי הגיוני לחכות, </w:t>
      </w:r>
      <w:bookmarkStart w:id="1074" w:name="_ETM_Q1_4101752"/>
      <w:bookmarkEnd w:id="1074"/>
      <w:r>
        <w:rPr>
          <w:rFonts w:hint="cs"/>
          <w:rtl/>
        </w:rPr>
        <w:t xml:space="preserve">במינימום, שהתהליך יתחיל. </w:t>
      </w:r>
      <w:r w:rsidR="000A4489">
        <w:rPr>
          <w:rFonts w:hint="cs"/>
          <w:rtl/>
        </w:rPr>
        <w:t xml:space="preserve">נראה לי מוזר </w:t>
      </w:r>
      <w:r>
        <w:rPr>
          <w:rFonts w:hint="cs"/>
          <w:rtl/>
        </w:rPr>
        <w:t xml:space="preserve">שיש תהליכים שאמורים לקרות, </w:t>
      </w:r>
      <w:r w:rsidR="000A4489">
        <w:rPr>
          <w:rFonts w:hint="cs"/>
          <w:rtl/>
        </w:rPr>
        <w:t xml:space="preserve">ואנחנו כבר בודקים למה לא נעשה והאם נעשה. </w:t>
      </w:r>
      <w:r>
        <w:rPr>
          <w:rFonts w:hint="cs"/>
          <w:rtl/>
        </w:rPr>
        <w:t xml:space="preserve">זה דבר אחד. </w:t>
      </w:r>
      <w:bookmarkStart w:id="1075" w:name="_ETM_Q1_4115912"/>
      <w:bookmarkEnd w:id="1075"/>
    </w:p>
    <w:p w:rsidR="00BF2992" w:rsidRDefault="00BF2992" w:rsidP="000A4489">
      <w:pPr>
        <w:rPr>
          <w:rtl/>
        </w:rPr>
      </w:pPr>
      <w:bookmarkStart w:id="1076" w:name="_ETM_Q1_4116320"/>
      <w:bookmarkStart w:id="1077" w:name="_ETM_Q1_4116374"/>
      <w:bookmarkEnd w:id="1076"/>
      <w:bookmarkEnd w:id="1077"/>
    </w:p>
    <w:p w:rsidR="000A4489" w:rsidRDefault="00BF2992" w:rsidP="00BF2992">
      <w:pPr>
        <w:rPr>
          <w:rtl/>
        </w:rPr>
      </w:pPr>
      <w:bookmarkStart w:id="1078" w:name="_ETM_Q1_4116489"/>
      <w:bookmarkStart w:id="1079" w:name="_ETM_Q1_4116535"/>
      <w:bookmarkEnd w:id="1078"/>
      <w:bookmarkEnd w:id="1079"/>
      <w:r>
        <w:rPr>
          <w:rFonts w:hint="cs"/>
          <w:rtl/>
        </w:rPr>
        <w:t xml:space="preserve">כמה נקודות לגבי דוח המבקר מ-2014: כל </w:t>
      </w:r>
      <w:r w:rsidR="000A4489">
        <w:rPr>
          <w:rFonts w:hint="cs"/>
          <w:rtl/>
        </w:rPr>
        <w:t xml:space="preserve">הלקחים שעלו בדוחות יושמו במלואם, חשוב שזה ייאמר. </w:t>
      </w:r>
      <w:r>
        <w:rPr>
          <w:rFonts w:hint="cs"/>
          <w:rtl/>
        </w:rPr>
        <w:t xml:space="preserve">בשלוש השנים האחרונות </w:t>
      </w:r>
      <w:bookmarkStart w:id="1080" w:name="_ETM_Q1_4125826"/>
      <w:bookmarkEnd w:id="1080"/>
      <w:r>
        <w:rPr>
          <w:rFonts w:hint="cs"/>
          <w:rtl/>
        </w:rPr>
        <w:t xml:space="preserve">היה </w:t>
      </w:r>
      <w:r w:rsidR="000A4489">
        <w:rPr>
          <w:rFonts w:hint="cs"/>
          <w:rtl/>
        </w:rPr>
        <w:t>שיפור דרמטי בתהל</w:t>
      </w:r>
      <w:r>
        <w:rPr>
          <w:rFonts w:hint="cs"/>
          <w:rtl/>
        </w:rPr>
        <w:t>י</w:t>
      </w:r>
      <w:r w:rsidR="000A4489">
        <w:rPr>
          <w:rFonts w:hint="cs"/>
          <w:rtl/>
        </w:rPr>
        <w:t>כים וגם בהחלטות</w:t>
      </w:r>
      <w:r>
        <w:rPr>
          <w:rFonts w:hint="cs"/>
          <w:rtl/>
        </w:rPr>
        <w:t>.</w:t>
      </w:r>
      <w:r w:rsidR="000A4489">
        <w:rPr>
          <w:rFonts w:hint="cs"/>
          <w:rtl/>
        </w:rPr>
        <w:t xml:space="preserve"> היום דיוני הקבינט </w:t>
      </w:r>
      <w:r>
        <w:rPr>
          <w:rFonts w:hint="cs"/>
          <w:rtl/>
        </w:rPr>
        <w:t xml:space="preserve">מתנהלים בצורה מצוינת,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מכין ומעדכן את כולם </w:t>
      </w:r>
      <w:bookmarkStart w:id="1081" w:name="_ETM_Q1_4134598"/>
      <w:bookmarkEnd w:id="1081"/>
      <w:r>
        <w:rPr>
          <w:rFonts w:hint="cs"/>
          <w:rtl/>
        </w:rPr>
        <w:t>ומערכת הביטחון שותפה לכל הדיונים, בהתאם לזיקה שלהם לביטחון. עכשיו</w:t>
      </w:r>
      <w:bookmarkStart w:id="1082" w:name="_ETM_Q1_4150264"/>
      <w:bookmarkEnd w:id="1082"/>
      <w:r>
        <w:rPr>
          <w:rFonts w:hint="cs"/>
          <w:rtl/>
        </w:rPr>
        <w:t xml:space="preserve"> </w:t>
      </w:r>
      <w:r w:rsidR="000A4489">
        <w:rPr>
          <w:rFonts w:hint="cs"/>
          <w:rtl/>
        </w:rPr>
        <w:t xml:space="preserve">שמענו </w:t>
      </w:r>
      <w:r>
        <w:rPr>
          <w:rFonts w:hint="cs"/>
          <w:rtl/>
        </w:rPr>
        <w:t xml:space="preserve">את </w:t>
      </w:r>
      <w:r w:rsidR="000A4489">
        <w:rPr>
          <w:rFonts w:hint="cs"/>
          <w:rtl/>
        </w:rPr>
        <w:t xml:space="preserve">הנציגים שהזמנת, </w:t>
      </w:r>
      <w:r>
        <w:rPr>
          <w:rFonts w:hint="cs"/>
          <w:rtl/>
        </w:rPr>
        <w:t xml:space="preserve">גם את תת אלוף </w:t>
      </w:r>
      <w:proofErr w:type="spellStart"/>
      <w:r>
        <w:rPr>
          <w:rFonts w:hint="cs"/>
          <w:rtl/>
        </w:rPr>
        <w:t>ביינהורן</w:t>
      </w:r>
      <w:proofErr w:type="spellEnd"/>
      <w:r>
        <w:rPr>
          <w:rFonts w:hint="cs"/>
          <w:rtl/>
        </w:rPr>
        <w:t xml:space="preserve">, שאמר </w:t>
      </w:r>
      <w:r w:rsidR="000A4489">
        <w:rPr>
          <w:rFonts w:hint="cs"/>
          <w:rtl/>
        </w:rPr>
        <w:t>שהמצב היום טוב יותר</w:t>
      </w:r>
      <w:r>
        <w:rPr>
          <w:rFonts w:hint="cs"/>
          <w:rtl/>
        </w:rPr>
        <w:t>,</w:t>
      </w:r>
      <w:r w:rsidR="000A4489">
        <w:rPr>
          <w:rFonts w:hint="cs"/>
          <w:rtl/>
        </w:rPr>
        <w:t xml:space="preserve"> וגם ר</w:t>
      </w:r>
      <w:r>
        <w:rPr>
          <w:rFonts w:hint="cs"/>
          <w:rtl/>
        </w:rPr>
        <w:t xml:space="preserve">ני </w:t>
      </w:r>
      <w:r w:rsidR="000A4489">
        <w:rPr>
          <w:rFonts w:hint="cs"/>
          <w:rtl/>
        </w:rPr>
        <w:t>שאמר שמספר הדיונים בקבינט עלה</w:t>
      </w:r>
      <w:bookmarkStart w:id="1083" w:name="_ETM_Q1_4162427"/>
      <w:bookmarkEnd w:id="1083"/>
      <w:r>
        <w:rPr>
          <w:rFonts w:hint="cs"/>
          <w:rtl/>
        </w:rPr>
        <w:t xml:space="preserve">. 23 מפגשים עם חברי הקבינט; הוצגו ההמלצות לשרים; </w:t>
      </w:r>
      <w:r w:rsidR="000A4489">
        <w:rPr>
          <w:rFonts w:hint="cs"/>
          <w:rtl/>
        </w:rPr>
        <w:t>נקבע דיון קבינט לסוגיה הזאת</w:t>
      </w:r>
      <w:r>
        <w:rPr>
          <w:rFonts w:hint="cs"/>
          <w:rtl/>
        </w:rPr>
        <w:t>.</w:t>
      </w:r>
      <w:r w:rsidR="000A4489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אני </w:t>
      </w:r>
      <w:bookmarkStart w:id="1084" w:name="_ETM_Q1_4171317"/>
      <w:bookmarkEnd w:id="1084"/>
      <w:r>
        <w:rPr>
          <w:rFonts w:hint="cs"/>
          <w:rtl/>
        </w:rPr>
        <w:t xml:space="preserve">חושב שגם מדברי הנציגים המקצועיים </w:t>
      </w:r>
      <w:r w:rsidR="000A4489">
        <w:rPr>
          <w:rFonts w:hint="cs"/>
          <w:rtl/>
        </w:rPr>
        <w:t>אנחנו צריכים להיות מעודדים</w:t>
      </w:r>
      <w:r>
        <w:rPr>
          <w:rFonts w:hint="cs"/>
          <w:rtl/>
        </w:rPr>
        <w:t>,</w:t>
      </w:r>
      <w:r w:rsidR="000A4489">
        <w:rPr>
          <w:rFonts w:hint="cs"/>
          <w:rtl/>
        </w:rPr>
        <w:t xml:space="preserve"> שעוש</w:t>
      </w:r>
      <w:r>
        <w:rPr>
          <w:rFonts w:hint="cs"/>
          <w:rtl/>
        </w:rPr>
        <w:t>י</w:t>
      </w:r>
      <w:r w:rsidR="000A4489">
        <w:rPr>
          <w:rFonts w:hint="cs"/>
          <w:rtl/>
        </w:rPr>
        <w:t xml:space="preserve">ם תהליכים טובים, </w:t>
      </w:r>
      <w:r>
        <w:rPr>
          <w:rFonts w:hint="cs"/>
          <w:rtl/>
        </w:rPr>
        <w:t>נכונים, מתכוננים ו</w:t>
      </w:r>
      <w:r w:rsidR="000A4489">
        <w:rPr>
          <w:rFonts w:hint="cs"/>
          <w:rtl/>
        </w:rPr>
        <w:t>מעדכנים</w:t>
      </w:r>
      <w:r>
        <w:rPr>
          <w:rFonts w:hint="cs"/>
          <w:rtl/>
        </w:rPr>
        <w:t>.</w:t>
      </w:r>
      <w:r w:rsidR="000A4489">
        <w:rPr>
          <w:rFonts w:hint="cs"/>
          <w:rtl/>
        </w:rPr>
        <w:t xml:space="preserve"> זה שאמרו על ה-1</w:t>
      </w:r>
      <w:r>
        <w:rPr>
          <w:rFonts w:hint="cs"/>
          <w:rtl/>
        </w:rPr>
        <w:t xml:space="preserve"> וזה עדיין לא קרה</w:t>
      </w:r>
      <w:r w:rsidR="000A4489">
        <w:rPr>
          <w:rFonts w:hint="cs"/>
          <w:rtl/>
        </w:rPr>
        <w:t>, זה אומר שיש לנו ראש ממשלה אחראי, ש</w:t>
      </w:r>
      <w:r>
        <w:rPr>
          <w:rFonts w:hint="cs"/>
          <w:rtl/>
        </w:rPr>
        <w:t xml:space="preserve">גם אם הוא נקב בתאריך מסוים, </w:t>
      </w:r>
      <w:r w:rsidR="000A4489">
        <w:rPr>
          <w:rFonts w:hint="cs"/>
          <w:rtl/>
        </w:rPr>
        <w:t xml:space="preserve">עד שלא תהיה התמונה הכוללת </w:t>
      </w:r>
      <w:r>
        <w:rPr>
          <w:rtl/>
        </w:rPr>
        <w:t>–</w:t>
      </w:r>
      <w:r>
        <w:rPr>
          <w:rFonts w:hint="cs"/>
          <w:rtl/>
        </w:rPr>
        <w:t xml:space="preserve"> ויכול להיות </w:t>
      </w:r>
      <w:bookmarkStart w:id="1085" w:name="_ETM_Q1_4198055"/>
      <w:bookmarkEnd w:id="1085"/>
      <w:r>
        <w:rPr>
          <w:rFonts w:hint="cs"/>
          <w:rtl/>
        </w:rPr>
        <w:t xml:space="preserve">שיש דברים שצריכים עדיין להיעשות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A4489">
        <w:rPr>
          <w:rFonts w:hint="cs"/>
          <w:rtl/>
        </w:rPr>
        <w:t xml:space="preserve">בצורה הכי נכונה </w:t>
      </w:r>
      <w:r>
        <w:rPr>
          <w:rFonts w:hint="cs"/>
          <w:rtl/>
        </w:rPr>
        <w:t xml:space="preserve">מבחינתו, </w:t>
      </w:r>
      <w:r w:rsidR="000A4489">
        <w:rPr>
          <w:rFonts w:hint="cs"/>
          <w:rtl/>
        </w:rPr>
        <w:t>מבחינת מדינת ישראל</w:t>
      </w:r>
      <w:r>
        <w:rPr>
          <w:rFonts w:hint="cs"/>
          <w:rtl/>
        </w:rPr>
        <w:t>,</w:t>
      </w:r>
      <w:r w:rsidR="000A4489">
        <w:rPr>
          <w:rFonts w:hint="cs"/>
          <w:rtl/>
        </w:rPr>
        <w:t xml:space="preserve"> הוא לא ממהר לעשות את זה.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f6"/>
        <w:rPr>
          <w:rtl/>
        </w:rPr>
      </w:pPr>
      <w:bookmarkStart w:id="1086" w:name="ET_yor_5110_38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6"/>
    </w:p>
    <w:p w:rsidR="000A4489" w:rsidRDefault="000A4489" w:rsidP="000A4489">
      <w:pPr>
        <w:pStyle w:val="KeepWithNext"/>
        <w:rPr>
          <w:rtl/>
        </w:rPr>
      </w:pPr>
    </w:p>
    <w:p w:rsidR="00A770BB" w:rsidRDefault="00BF2992" w:rsidP="000A4489">
      <w:pPr>
        <w:rPr>
          <w:rtl/>
        </w:rPr>
      </w:pPr>
      <w:r>
        <w:rPr>
          <w:rFonts w:hint="cs"/>
          <w:rtl/>
        </w:rPr>
        <w:t>אמרתי ש</w:t>
      </w:r>
      <w:r w:rsidR="000A4489">
        <w:rPr>
          <w:rFonts w:hint="cs"/>
          <w:rtl/>
        </w:rPr>
        <w:t>לא נערב עמדות</w:t>
      </w:r>
      <w:bookmarkStart w:id="1087" w:name="_ETM_Q1_4208133"/>
      <w:bookmarkEnd w:id="1087"/>
      <w:r>
        <w:rPr>
          <w:rFonts w:hint="cs"/>
          <w:rtl/>
        </w:rPr>
        <w:t xml:space="preserve"> לגבי עצם ההחלטה</w:t>
      </w:r>
      <w:r w:rsidR="000A4489">
        <w:rPr>
          <w:rFonts w:hint="cs"/>
          <w:rtl/>
        </w:rPr>
        <w:t xml:space="preserve">. </w:t>
      </w:r>
    </w:p>
    <w:p w:rsidR="00A770BB" w:rsidRDefault="00A770BB" w:rsidP="000A4489">
      <w:pPr>
        <w:rPr>
          <w:rtl/>
        </w:rPr>
      </w:pPr>
    </w:p>
    <w:p w:rsidR="00A770BB" w:rsidRDefault="00A770BB" w:rsidP="00886A7F">
      <w:pPr>
        <w:pStyle w:val="a4"/>
        <w:rPr>
          <w:rtl/>
        </w:rPr>
      </w:pPr>
      <w:bookmarkStart w:id="1088" w:name="ET_speaker_5786_172"/>
      <w:r w:rsidRPr="00886A7F">
        <w:rPr>
          <w:rStyle w:val="TagStyle"/>
          <w:rtl/>
        </w:rPr>
        <w:t xml:space="preserve"> &lt;&lt; דובר &gt;&gt;</w:t>
      </w:r>
      <w:r w:rsidRPr="00A770B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770B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8"/>
    </w:p>
    <w:p w:rsidR="00A770BB" w:rsidRDefault="00A770BB" w:rsidP="00A770BB">
      <w:pPr>
        <w:pStyle w:val="KeepWithNext"/>
        <w:rPr>
          <w:rtl/>
          <w:lang w:eastAsia="he-IL"/>
        </w:rPr>
      </w:pPr>
    </w:p>
    <w:p w:rsidR="00A770BB" w:rsidRDefault="00A770BB" w:rsidP="00A77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שאני מערב. </w:t>
      </w:r>
    </w:p>
    <w:p w:rsidR="00A770BB" w:rsidRDefault="00A770BB" w:rsidP="00A770BB">
      <w:pPr>
        <w:rPr>
          <w:rtl/>
          <w:lang w:eastAsia="he-IL"/>
        </w:rPr>
      </w:pPr>
      <w:bookmarkStart w:id="1089" w:name="_ETM_Q1_4207340"/>
      <w:bookmarkStart w:id="1090" w:name="_ETM_Q1_4207428"/>
      <w:bookmarkEnd w:id="1089"/>
      <w:bookmarkEnd w:id="1090"/>
    </w:p>
    <w:p w:rsidR="00A770BB" w:rsidRDefault="00A770BB" w:rsidP="00CF5644">
      <w:pPr>
        <w:pStyle w:val="af6"/>
        <w:keepNext/>
        <w:rPr>
          <w:rtl/>
        </w:rPr>
      </w:pPr>
      <w:bookmarkStart w:id="1091" w:name="_ETM_Q1_4208323"/>
      <w:bookmarkStart w:id="1092" w:name="_ETM_Q1_4208417"/>
      <w:bookmarkStart w:id="1093" w:name="ET_yor_5110_173"/>
      <w:bookmarkEnd w:id="1091"/>
      <w:bookmarkEnd w:id="1092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A770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70B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A770BB" w:rsidRDefault="00A770BB" w:rsidP="00CF5644">
      <w:pPr>
        <w:pStyle w:val="KeepWithNext"/>
        <w:rPr>
          <w:rtl/>
          <w:lang w:eastAsia="he-IL"/>
        </w:rPr>
      </w:pPr>
    </w:p>
    <w:p w:rsidR="000A4489" w:rsidRDefault="00A770BB" w:rsidP="00A770BB">
      <w:pPr>
        <w:rPr>
          <w:rtl/>
        </w:rPr>
      </w:pPr>
      <w:bookmarkStart w:id="1094" w:name="_ETM_Q1_4209430"/>
      <w:bookmarkEnd w:id="1094"/>
      <w:r>
        <w:rPr>
          <w:rFonts w:hint="cs"/>
          <w:rtl/>
          <w:lang w:eastAsia="he-IL"/>
        </w:rPr>
        <w:t xml:space="preserve">לא אמרתי שאתה, אני </w:t>
      </w:r>
      <w:bookmarkStart w:id="1095" w:name="_ETM_Q1_4213122"/>
      <w:bookmarkEnd w:id="1095"/>
      <w:r>
        <w:rPr>
          <w:rFonts w:hint="cs"/>
          <w:rtl/>
          <w:lang w:eastAsia="he-IL"/>
        </w:rPr>
        <w:t xml:space="preserve">הולך לעשות את זה. </w:t>
      </w:r>
      <w:r>
        <w:rPr>
          <w:rFonts w:hint="cs"/>
          <w:rtl/>
        </w:rPr>
        <w:t xml:space="preserve">במקרה הזה, </w:t>
      </w:r>
      <w:r w:rsidR="000A4489">
        <w:rPr>
          <w:rFonts w:hint="cs"/>
          <w:rtl/>
        </w:rPr>
        <w:t>אשמח אם ראש הממשלה יתמיד באחריותו</w:t>
      </w:r>
      <w:r>
        <w:rPr>
          <w:rFonts w:hint="cs"/>
          <w:rtl/>
        </w:rPr>
        <w:t xml:space="preserve"> ולא יעשה כלום</w:t>
      </w:r>
      <w:r w:rsidR="000A44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חבר הכנסת הורוביץ, בבקשה.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096" w:name="ET_speaker_5786_39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6"/>
    </w:p>
    <w:p w:rsidR="000A4489" w:rsidRDefault="000A4489" w:rsidP="000A4489">
      <w:pPr>
        <w:pStyle w:val="KeepWithNext"/>
        <w:rPr>
          <w:rtl/>
        </w:rPr>
      </w:pPr>
    </w:p>
    <w:p w:rsidR="000A4489" w:rsidRDefault="00A770BB" w:rsidP="000A4489">
      <w:pPr>
        <w:rPr>
          <w:rtl/>
        </w:rPr>
      </w:pPr>
      <w:r>
        <w:rPr>
          <w:rFonts w:hint="cs"/>
          <w:rtl/>
        </w:rPr>
        <w:t xml:space="preserve">הוא </w:t>
      </w:r>
      <w:r w:rsidR="000A4489">
        <w:rPr>
          <w:rFonts w:hint="cs"/>
          <w:rtl/>
        </w:rPr>
        <w:t xml:space="preserve">עושה, ועושה הרבה. </w:t>
      </w:r>
      <w:r>
        <w:rPr>
          <w:rFonts w:hint="cs"/>
          <w:rtl/>
        </w:rPr>
        <w:t xml:space="preserve">עובדה שהציבור רואה שהוא עושה, ולכן </w:t>
      </w:r>
      <w:bookmarkStart w:id="1097" w:name="_ETM_Q1_4227340"/>
      <w:bookmarkEnd w:id="1097"/>
      <w:r>
        <w:rPr>
          <w:rFonts w:hint="cs"/>
          <w:rtl/>
        </w:rPr>
        <w:t xml:space="preserve">הוא בוחר בו פעם אחר פעם. </w:t>
      </w:r>
    </w:p>
    <w:p w:rsidR="00A770BB" w:rsidRDefault="00A770BB" w:rsidP="000A4489">
      <w:pPr>
        <w:rPr>
          <w:rtl/>
        </w:rPr>
      </w:pPr>
    </w:p>
    <w:p w:rsidR="00A770BB" w:rsidRDefault="00A770BB" w:rsidP="00886A7F">
      <w:pPr>
        <w:pStyle w:val="af6"/>
        <w:rPr>
          <w:rtl/>
        </w:rPr>
      </w:pPr>
      <w:bookmarkStart w:id="1098" w:name="ET_yor_5110_17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A770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70B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8"/>
    </w:p>
    <w:p w:rsidR="00A770BB" w:rsidRDefault="00A770BB" w:rsidP="00A770BB">
      <w:pPr>
        <w:pStyle w:val="KeepWithNext"/>
        <w:rPr>
          <w:rtl/>
          <w:lang w:eastAsia="he-IL"/>
        </w:rPr>
      </w:pPr>
    </w:p>
    <w:p w:rsidR="00A770BB" w:rsidRDefault="00A770BB" w:rsidP="00A770B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הגענו לסקרים. בבקשה, </w:t>
      </w:r>
      <w:bookmarkStart w:id="1099" w:name="_ETM_Q1_4225846"/>
      <w:bookmarkEnd w:id="1099"/>
      <w:r>
        <w:rPr>
          <w:rFonts w:hint="cs"/>
          <w:rtl/>
          <w:lang w:eastAsia="he-IL"/>
        </w:rPr>
        <w:t xml:space="preserve">חבר הכנסת הורוביץ. </w:t>
      </w:r>
    </w:p>
    <w:p w:rsidR="00A770BB" w:rsidRDefault="00A770BB" w:rsidP="00A770BB">
      <w:pPr>
        <w:rPr>
          <w:rtl/>
          <w:lang w:eastAsia="he-IL"/>
        </w:rPr>
      </w:pPr>
      <w:bookmarkStart w:id="1100" w:name="_ETM_Q1_4233165"/>
      <w:bookmarkStart w:id="1101" w:name="_ETM_Q1_4233264"/>
      <w:bookmarkEnd w:id="1100"/>
      <w:bookmarkEnd w:id="1101"/>
    </w:p>
    <w:p w:rsidR="00A770BB" w:rsidRDefault="00A770BB" w:rsidP="00886A7F">
      <w:pPr>
        <w:pStyle w:val="a4"/>
        <w:rPr>
          <w:rtl/>
        </w:rPr>
      </w:pPr>
      <w:bookmarkStart w:id="1102" w:name="_ETM_Q1_4233311"/>
      <w:bookmarkStart w:id="1103" w:name="_ETM_Q1_4233405"/>
      <w:bookmarkStart w:id="1104" w:name="ET_speaker_5786_175"/>
      <w:bookmarkEnd w:id="1102"/>
      <w:bookmarkEnd w:id="1103"/>
      <w:r w:rsidRPr="00886A7F">
        <w:rPr>
          <w:rStyle w:val="TagStyle"/>
          <w:rtl/>
        </w:rPr>
        <w:t xml:space="preserve"> &lt;&lt; דובר &gt;&gt;</w:t>
      </w:r>
      <w:r w:rsidRPr="00A770B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770B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4"/>
    </w:p>
    <w:p w:rsidR="00A770BB" w:rsidRDefault="00A770BB" w:rsidP="00A770BB">
      <w:pPr>
        <w:pStyle w:val="KeepWithNext"/>
        <w:rPr>
          <w:rtl/>
          <w:lang w:eastAsia="he-IL"/>
        </w:rPr>
      </w:pPr>
    </w:p>
    <w:p w:rsidR="00A770BB" w:rsidRDefault="00A770BB" w:rsidP="00A77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לעקוץ ו- </w:t>
      </w:r>
      <w:bookmarkStart w:id="1105" w:name="_ETM_Q1_4231373"/>
      <w:bookmarkStart w:id="1106" w:name="_ETM_Q1_4231828"/>
      <w:bookmarkStart w:id="1107" w:name="_ETM_Q1_4231911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- - </w:t>
      </w:r>
    </w:p>
    <w:p w:rsidR="00A770BB" w:rsidRDefault="00A770BB" w:rsidP="00A770BB">
      <w:pPr>
        <w:rPr>
          <w:rtl/>
          <w:lang w:eastAsia="he-IL"/>
        </w:rPr>
      </w:pPr>
    </w:p>
    <w:p w:rsidR="00A770BB" w:rsidRDefault="00A770BB" w:rsidP="00886A7F">
      <w:pPr>
        <w:pStyle w:val="af6"/>
        <w:rPr>
          <w:rtl/>
        </w:rPr>
      </w:pPr>
      <w:bookmarkStart w:id="1108" w:name="ET_yor_5110_176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A770B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70B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A770BB" w:rsidRDefault="00A770BB" w:rsidP="00A770BB">
      <w:pPr>
        <w:pStyle w:val="KeepWithNext"/>
        <w:rPr>
          <w:rtl/>
          <w:lang w:eastAsia="he-IL"/>
        </w:rPr>
      </w:pPr>
    </w:p>
    <w:p w:rsidR="00A770BB" w:rsidRDefault="00A770BB" w:rsidP="00A77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אופיר. </w:t>
      </w:r>
    </w:p>
    <w:p w:rsidR="00A770BB" w:rsidRDefault="00A770BB" w:rsidP="00A770BB">
      <w:pPr>
        <w:rPr>
          <w:rtl/>
          <w:lang w:eastAsia="he-IL"/>
        </w:rPr>
      </w:pPr>
      <w:bookmarkStart w:id="1109" w:name="_ETM_Q1_4228483"/>
      <w:bookmarkStart w:id="1110" w:name="_ETM_Q1_4228575"/>
      <w:bookmarkStart w:id="1111" w:name="_ETM_Q1_4228677"/>
      <w:bookmarkEnd w:id="1109"/>
      <w:bookmarkEnd w:id="1110"/>
      <w:bookmarkEnd w:id="1111"/>
    </w:p>
    <w:p w:rsidR="00A770BB" w:rsidRDefault="00A770BB" w:rsidP="00886A7F">
      <w:pPr>
        <w:pStyle w:val="a4"/>
        <w:rPr>
          <w:rtl/>
        </w:rPr>
      </w:pPr>
      <w:bookmarkStart w:id="1112" w:name="_ETM_Q1_4228763"/>
      <w:bookmarkStart w:id="1113" w:name="_ETM_Q1_4231197"/>
      <w:bookmarkStart w:id="1114" w:name="ET_speaker_5786_177"/>
      <w:bookmarkEnd w:id="1112"/>
      <w:bookmarkEnd w:id="1113"/>
      <w:r w:rsidRPr="00886A7F">
        <w:rPr>
          <w:rStyle w:val="TagStyle"/>
          <w:rtl/>
        </w:rPr>
        <w:t xml:space="preserve"> &lt;&lt; דובר &gt;&gt;</w:t>
      </w:r>
      <w:r w:rsidRPr="00A770B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A770B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A770BB" w:rsidRDefault="00A770BB" w:rsidP="00A770BB">
      <w:pPr>
        <w:pStyle w:val="KeepWithNext"/>
        <w:rPr>
          <w:rtl/>
          <w:lang w:eastAsia="he-IL"/>
        </w:rPr>
      </w:pPr>
    </w:p>
    <w:p w:rsidR="00A770BB" w:rsidRDefault="00A770BB" w:rsidP="00A770BB">
      <w:pPr>
        <w:rPr>
          <w:rtl/>
          <w:lang w:eastAsia="he-IL"/>
        </w:rPr>
      </w:pPr>
      <w:bookmarkStart w:id="1115" w:name="_ETM_Q1_4231748"/>
      <w:bookmarkStart w:id="1116" w:name="_ETM_Q1_4231809"/>
      <w:bookmarkEnd w:id="1115"/>
      <w:bookmarkEnd w:id="1116"/>
      <w:r>
        <w:rPr>
          <w:rFonts w:hint="cs"/>
          <w:rtl/>
          <w:lang w:eastAsia="he-IL"/>
        </w:rPr>
        <w:t>אתה אומר משהו פוליטי ואתה מצפה שאנחנו לא?</w:t>
      </w:r>
    </w:p>
    <w:p w:rsidR="00A770BB" w:rsidRDefault="00A770BB" w:rsidP="00A770BB">
      <w:pPr>
        <w:rPr>
          <w:rtl/>
          <w:lang w:eastAsia="he-IL"/>
        </w:rPr>
      </w:pPr>
      <w:bookmarkStart w:id="1117" w:name="_ETM_Q1_4237909"/>
      <w:bookmarkStart w:id="1118" w:name="_ETM_Q1_4238008"/>
      <w:bookmarkEnd w:id="1117"/>
      <w:bookmarkEnd w:id="1118"/>
    </w:p>
    <w:p w:rsidR="00A770BB" w:rsidRDefault="00A770BB" w:rsidP="00886A7F">
      <w:pPr>
        <w:pStyle w:val="a4"/>
        <w:rPr>
          <w:rtl/>
        </w:rPr>
      </w:pPr>
      <w:bookmarkStart w:id="1119" w:name="ET_knessetmember_5079_178"/>
      <w:r w:rsidRPr="00886A7F">
        <w:rPr>
          <w:rStyle w:val="TagStyle"/>
          <w:rtl/>
        </w:rPr>
        <w:t xml:space="preserve"> &lt;&lt; דובר &gt;&gt;</w:t>
      </w:r>
      <w:r w:rsidRPr="00A770B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770B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9"/>
    </w:p>
    <w:p w:rsidR="00A770BB" w:rsidRDefault="00A770BB" w:rsidP="00A770BB">
      <w:pPr>
        <w:pStyle w:val="KeepWithNext"/>
        <w:rPr>
          <w:rtl/>
          <w:lang w:eastAsia="he-IL"/>
        </w:rPr>
      </w:pPr>
    </w:p>
    <w:p w:rsidR="00A770BB" w:rsidRPr="00A770BB" w:rsidRDefault="00A770BB" w:rsidP="00A77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אמרת.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120" w:name="ET_knessetmember_4615_40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0"/>
    </w:p>
    <w:p w:rsidR="000A4489" w:rsidRDefault="000A4489" w:rsidP="000A4489">
      <w:pPr>
        <w:pStyle w:val="KeepWithNext"/>
        <w:rPr>
          <w:rtl/>
        </w:rPr>
      </w:pPr>
    </w:p>
    <w:p w:rsidR="000A4489" w:rsidRDefault="000A4489" w:rsidP="00E669C6">
      <w:pPr>
        <w:rPr>
          <w:rtl/>
        </w:rPr>
      </w:pPr>
      <w:r>
        <w:rPr>
          <w:rFonts w:hint="cs"/>
          <w:rtl/>
        </w:rPr>
        <w:t xml:space="preserve">היערכות </w:t>
      </w:r>
      <w:proofErr w:type="spellStart"/>
      <w:r>
        <w:rPr>
          <w:rFonts w:hint="cs"/>
          <w:rtl/>
        </w:rPr>
        <w:t>חפיפית</w:t>
      </w:r>
      <w:proofErr w:type="spellEnd"/>
      <w:r>
        <w:rPr>
          <w:rFonts w:hint="cs"/>
          <w:rtl/>
        </w:rPr>
        <w:t xml:space="preserve"> ועלובה שכזו למהלך מדיני</w:t>
      </w:r>
      <w:r w:rsidR="00A770BB">
        <w:rPr>
          <w:rFonts w:hint="cs"/>
          <w:rtl/>
        </w:rPr>
        <w:t>-</w:t>
      </w:r>
      <w:r>
        <w:rPr>
          <w:rFonts w:hint="cs"/>
          <w:rtl/>
        </w:rPr>
        <w:t xml:space="preserve">ביטחוני עם משמעויות מרחיקות לכת, בין אם מסכימים לו </w:t>
      </w:r>
      <w:r w:rsidR="00A770BB">
        <w:rPr>
          <w:rFonts w:hint="cs"/>
          <w:rtl/>
        </w:rPr>
        <w:t xml:space="preserve">ובין אם לא מסכימים לו. גם אלה </w:t>
      </w:r>
      <w:bookmarkStart w:id="1121" w:name="_ETM_Q1_4254328"/>
      <w:bookmarkEnd w:id="1121"/>
      <w:r w:rsidR="00A770BB">
        <w:rPr>
          <w:rFonts w:hint="cs"/>
          <w:rtl/>
        </w:rPr>
        <w:t>שמסכימים לו יודעים ומבינים שמדובר ב</w:t>
      </w:r>
      <w:r>
        <w:rPr>
          <w:rFonts w:hint="cs"/>
          <w:rtl/>
        </w:rPr>
        <w:t xml:space="preserve">מהלך </w:t>
      </w:r>
      <w:r w:rsidR="00A770BB">
        <w:rPr>
          <w:rFonts w:hint="cs"/>
          <w:rtl/>
        </w:rPr>
        <w:t xml:space="preserve">גדול, אפילו אלה שרוצים בו </w:t>
      </w:r>
      <w:bookmarkStart w:id="1122" w:name="_ETM_Q1_4254295"/>
      <w:bookmarkEnd w:id="1122"/>
      <w:r w:rsidR="00A770BB">
        <w:rPr>
          <w:rFonts w:hint="cs"/>
          <w:rtl/>
        </w:rPr>
        <w:t xml:space="preserve">מבינים שמדובר במהלך </w:t>
      </w:r>
      <w:r>
        <w:rPr>
          <w:rFonts w:hint="cs"/>
          <w:rtl/>
        </w:rPr>
        <w:t>עם השלכות. מול השלכות כאלה חוסר ההכנה, החידלון שאנחנו רואים אצל מקבלי ההחלטות</w:t>
      </w:r>
      <w:r w:rsidR="007A32D7">
        <w:rPr>
          <w:rFonts w:hint="cs"/>
          <w:rtl/>
        </w:rPr>
        <w:t xml:space="preserve"> </w:t>
      </w:r>
      <w:r w:rsidR="007A32D7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A32D7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בכמה דרגים, </w:t>
      </w:r>
      <w:r w:rsidR="007A32D7">
        <w:rPr>
          <w:rFonts w:hint="cs"/>
          <w:rtl/>
        </w:rPr>
        <w:t xml:space="preserve">לא רק מהטופ של ראש </w:t>
      </w:r>
      <w:bookmarkStart w:id="1123" w:name="_ETM_Q1_4279409"/>
      <w:bookmarkEnd w:id="1123"/>
      <w:r w:rsidR="007A32D7">
        <w:rPr>
          <w:rFonts w:hint="cs"/>
          <w:rtl/>
        </w:rPr>
        <w:t xml:space="preserve">הממשלה, אלא </w:t>
      </w:r>
      <w:r>
        <w:rPr>
          <w:rFonts w:hint="cs"/>
          <w:rtl/>
        </w:rPr>
        <w:t xml:space="preserve">גם </w:t>
      </w:r>
      <w:r w:rsidR="007A32D7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למטה </w:t>
      </w:r>
      <w:r>
        <w:rPr>
          <w:rtl/>
        </w:rPr>
        <w:t>–</w:t>
      </w:r>
      <w:r>
        <w:rPr>
          <w:rFonts w:hint="cs"/>
          <w:rtl/>
        </w:rPr>
        <w:t xml:space="preserve"> הרכב הצוותים חסר או בלתי קיים, גורמים רלוונטיים לא משתתפים. דיון אחד בקבינט לא היה</w:t>
      </w:r>
      <w:r w:rsidR="007A32D7">
        <w:rPr>
          <w:rFonts w:hint="cs"/>
          <w:rtl/>
        </w:rPr>
        <w:t xml:space="preserve"> על דבר שהיה אמור להתחיל </w:t>
      </w:r>
      <w:bookmarkStart w:id="1124" w:name="_ETM_Q1_4287981"/>
      <w:bookmarkEnd w:id="1124"/>
      <w:r w:rsidR="007A32D7">
        <w:rPr>
          <w:rFonts w:hint="cs"/>
          <w:rtl/>
        </w:rPr>
        <w:t>היום</w:t>
      </w:r>
      <w:r>
        <w:rPr>
          <w:rFonts w:hint="cs"/>
          <w:rtl/>
        </w:rPr>
        <w:t xml:space="preserve">. היה צריך להכין את צה"ל, להכין מערכה </w:t>
      </w:r>
      <w:r w:rsidR="00E669C6">
        <w:rPr>
          <w:rFonts w:hint="cs"/>
          <w:rtl/>
        </w:rPr>
        <w:t xml:space="preserve">בין-לאומית, </w:t>
      </w:r>
      <w:r>
        <w:rPr>
          <w:rFonts w:hint="cs"/>
          <w:rtl/>
        </w:rPr>
        <w:t>כלכל</w:t>
      </w:r>
      <w:r w:rsidR="00E669C6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E669C6">
        <w:rPr>
          <w:rFonts w:hint="cs"/>
          <w:rtl/>
        </w:rPr>
        <w:t xml:space="preserve">כספים </w:t>
      </w:r>
      <w:r w:rsidR="00E669C6">
        <w:rPr>
          <w:rtl/>
        </w:rPr>
        <w:t>–</w:t>
      </w:r>
      <w:r w:rsidR="00E669C6">
        <w:rPr>
          <w:rFonts w:hint="cs"/>
          <w:rtl/>
        </w:rPr>
        <w:t xml:space="preserve"> בכל זאת יש לנו איזה </w:t>
      </w:r>
      <w:r>
        <w:rPr>
          <w:rFonts w:hint="cs"/>
          <w:rtl/>
        </w:rPr>
        <w:t>משבר</w:t>
      </w:r>
      <w:r w:rsidR="00E669C6">
        <w:rPr>
          <w:rFonts w:hint="cs"/>
          <w:rtl/>
        </w:rPr>
        <w:t xml:space="preserve">ון </w:t>
      </w:r>
      <w:r>
        <w:rPr>
          <w:rFonts w:hint="cs"/>
          <w:rtl/>
        </w:rPr>
        <w:t>כלכל</w:t>
      </w:r>
      <w:r w:rsidR="00E669C6">
        <w:rPr>
          <w:rFonts w:hint="cs"/>
          <w:rtl/>
        </w:rPr>
        <w:t xml:space="preserve">י </w:t>
      </w:r>
      <w:bookmarkStart w:id="1125" w:name="_ETM_Q1_4299466"/>
      <w:bookmarkEnd w:id="1125"/>
      <w:r w:rsidR="00E669C6">
        <w:rPr>
          <w:rFonts w:hint="cs"/>
          <w:rtl/>
        </w:rPr>
        <w:t>עכשיו, קצת קורונה, יש דברים אחרים שקורים,</w:t>
      </w:r>
      <w:bookmarkStart w:id="1126" w:name="_ETM_Q1_4301771"/>
      <w:bookmarkEnd w:id="1126"/>
      <w:r w:rsidR="00E669C6">
        <w:rPr>
          <w:rFonts w:hint="cs"/>
          <w:rtl/>
        </w:rPr>
        <w:t xml:space="preserve"> </w:t>
      </w:r>
      <w:r>
        <w:rPr>
          <w:rFonts w:hint="cs"/>
          <w:rtl/>
        </w:rPr>
        <w:t>אבטלה</w:t>
      </w:r>
      <w:r w:rsidR="00E669C6">
        <w:rPr>
          <w:rFonts w:hint="cs"/>
          <w:rtl/>
        </w:rPr>
        <w:t xml:space="preserve"> של מיליון איש</w:t>
      </w:r>
      <w:r>
        <w:rPr>
          <w:rFonts w:hint="cs"/>
          <w:rtl/>
        </w:rPr>
        <w:t xml:space="preserve">. דיון אחד בקבינט לא היה. </w:t>
      </w:r>
      <w:r w:rsidR="00E669C6">
        <w:rPr>
          <w:rFonts w:hint="cs"/>
          <w:rtl/>
        </w:rPr>
        <w:t xml:space="preserve">אפילו שמענו כאן מפי נציג </w:t>
      </w:r>
      <w:proofErr w:type="spellStart"/>
      <w:r w:rsidR="00E669C6">
        <w:rPr>
          <w:rFonts w:hint="cs"/>
          <w:rtl/>
        </w:rPr>
        <w:t>המל"ל</w:t>
      </w:r>
      <w:proofErr w:type="spellEnd"/>
      <w:r w:rsidR="00E669C6">
        <w:rPr>
          <w:rFonts w:hint="cs"/>
          <w:rtl/>
        </w:rPr>
        <w:t xml:space="preserve">, </w:t>
      </w:r>
      <w:bookmarkStart w:id="1127" w:name="_ETM_Q1_4316524"/>
      <w:bookmarkEnd w:id="1127"/>
      <w:r>
        <w:rPr>
          <w:rFonts w:hint="cs"/>
          <w:rtl/>
        </w:rPr>
        <w:t xml:space="preserve">שהדוח המקיף שהם הכינו לא הונח על שולחן הממשלה. </w:t>
      </w:r>
      <w:r w:rsidR="00E669C6">
        <w:rPr>
          <w:rFonts w:hint="cs"/>
          <w:rtl/>
        </w:rPr>
        <w:t xml:space="preserve">הוצג חלקו, תמציתו, </w:t>
      </w:r>
      <w:r>
        <w:rPr>
          <w:rFonts w:hint="cs"/>
          <w:rtl/>
        </w:rPr>
        <w:t xml:space="preserve">תודרכו שרים, אבל לא הונח על שולחן הממשלה. </w:t>
      </w:r>
      <w:r w:rsidR="00E669C6">
        <w:rPr>
          <w:rFonts w:hint="cs"/>
          <w:rtl/>
        </w:rPr>
        <w:t xml:space="preserve">אז אני לא מבין מה, </w:t>
      </w:r>
      <w:r>
        <w:rPr>
          <w:rFonts w:hint="cs"/>
          <w:rtl/>
        </w:rPr>
        <w:t xml:space="preserve">אם כך, תרם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לעניין. לדעתי לא תרם</w:t>
      </w:r>
      <w:r w:rsidR="00E669C6">
        <w:rPr>
          <w:rFonts w:hint="cs"/>
          <w:rtl/>
        </w:rPr>
        <w:t xml:space="preserve"> דבר</w:t>
      </w:r>
      <w:r>
        <w:rPr>
          <w:rFonts w:hint="cs"/>
          <w:rtl/>
        </w:rPr>
        <w:t xml:space="preserve">, משום שלא נעשה דבר. </w:t>
      </w:r>
    </w:p>
    <w:p w:rsidR="000A4489" w:rsidRDefault="000A4489" w:rsidP="000A4489">
      <w:pPr>
        <w:rPr>
          <w:rtl/>
        </w:rPr>
      </w:pPr>
    </w:p>
    <w:p w:rsidR="00E669C6" w:rsidRDefault="00E669C6" w:rsidP="00E669C6">
      <w:pPr>
        <w:rPr>
          <w:rtl/>
        </w:rPr>
      </w:pPr>
      <w:r>
        <w:rPr>
          <w:rFonts w:hint="cs"/>
          <w:rtl/>
        </w:rPr>
        <w:t xml:space="preserve">כמו </w:t>
      </w:r>
      <w:bookmarkStart w:id="1128" w:name="_ETM_Q1_4338549"/>
      <w:bookmarkEnd w:id="1128"/>
      <w:r>
        <w:rPr>
          <w:rFonts w:hint="cs"/>
          <w:rtl/>
        </w:rPr>
        <w:t xml:space="preserve">שאמר הדובר האחרון, </w:t>
      </w:r>
      <w:proofErr w:type="spellStart"/>
      <w:r>
        <w:rPr>
          <w:rFonts w:hint="cs"/>
          <w:rtl/>
        </w:rPr>
        <w:t>פרייליך</w:t>
      </w:r>
      <w:proofErr w:type="spellEnd"/>
      <w:r>
        <w:rPr>
          <w:rFonts w:hint="cs"/>
          <w:rtl/>
        </w:rPr>
        <w:t>, צריך להבין ש</w:t>
      </w:r>
      <w:r w:rsidR="000A4489">
        <w:rPr>
          <w:rFonts w:hint="cs"/>
          <w:rtl/>
        </w:rPr>
        <w:t>נזק כבר יש</w:t>
      </w:r>
      <w:r>
        <w:rPr>
          <w:rFonts w:hint="cs"/>
          <w:rtl/>
        </w:rPr>
        <w:t>.</w:t>
      </w:r>
      <w:r w:rsidR="000A4489">
        <w:rPr>
          <w:rFonts w:hint="cs"/>
          <w:rtl/>
        </w:rPr>
        <w:t xml:space="preserve"> אנחנו כבר משלמים על משהו שכאילו לא קרה. </w:t>
      </w:r>
      <w:r>
        <w:rPr>
          <w:rFonts w:hint="cs"/>
          <w:rtl/>
        </w:rPr>
        <w:t xml:space="preserve">יש </w:t>
      </w:r>
      <w:r w:rsidR="000A4489">
        <w:rPr>
          <w:rFonts w:hint="cs"/>
          <w:rtl/>
        </w:rPr>
        <w:t xml:space="preserve">נזק עם ירדן, </w:t>
      </w:r>
      <w:r>
        <w:rPr>
          <w:rFonts w:hint="cs"/>
          <w:rtl/>
        </w:rPr>
        <w:t xml:space="preserve">נזק </w:t>
      </w:r>
      <w:r w:rsidR="000A4489">
        <w:rPr>
          <w:rFonts w:hint="cs"/>
          <w:rtl/>
        </w:rPr>
        <w:t xml:space="preserve">עם הפלסטינים, </w:t>
      </w:r>
      <w:r>
        <w:rPr>
          <w:rFonts w:hint="cs"/>
          <w:rtl/>
        </w:rPr>
        <w:t xml:space="preserve">נזק </w:t>
      </w:r>
      <w:r w:rsidR="000A4489">
        <w:rPr>
          <w:rFonts w:hint="cs"/>
          <w:rtl/>
        </w:rPr>
        <w:t>עם</w:t>
      </w:r>
      <w:r>
        <w:rPr>
          <w:rFonts w:hint="cs"/>
          <w:rtl/>
        </w:rPr>
        <w:t xml:space="preserve"> </w:t>
      </w:r>
      <w:bookmarkStart w:id="1129" w:name="_ETM_Q1_4345532"/>
      <w:bookmarkEnd w:id="1129"/>
      <w:r w:rsidR="000A4489">
        <w:rPr>
          <w:rFonts w:hint="cs"/>
          <w:rtl/>
        </w:rPr>
        <w:t xml:space="preserve">האירופים, עם דעת הקהל. </w:t>
      </w:r>
      <w:r>
        <w:rPr>
          <w:rFonts w:hint="cs"/>
          <w:rtl/>
        </w:rPr>
        <w:t xml:space="preserve">את המחיר אנחנו כבר משלמים על משהו שאולי קרה, לא </w:t>
      </w:r>
      <w:bookmarkStart w:id="1130" w:name="_ETM_Q1_4356004"/>
      <w:bookmarkEnd w:id="1130"/>
      <w:r>
        <w:rPr>
          <w:rFonts w:hint="cs"/>
          <w:rtl/>
        </w:rPr>
        <w:t xml:space="preserve">קרה, לא יקרה, אבל נזק כבר יש, </w:t>
      </w:r>
      <w:r w:rsidR="000A4489">
        <w:rPr>
          <w:rFonts w:hint="cs"/>
          <w:rtl/>
        </w:rPr>
        <w:t>כי זו בדיוק התוצאה של כניסה למהלך בלי שו</w:t>
      </w:r>
      <w:r>
        <w:rPr>
          <w:rFonts w:hint="cs"/>
          <w:rtl/>
        </w:rPr>
        <w:t xml:space="preserve">ם מפת דרכים ובלי שום מתווה ברור </w:t>
      </w:r>
      <w:r>
        <w:rPr>
          <w:rtl/>
        </w:rPr>
        <w:t>–</w:t>
      </w:r>
      <w:r>
        <w:rPr>
          <w:rFonts w:hint="cs"/>
          <w:rtl/>
        </w:rPr>
        <w:t xml:space="preserve"> בדיוק מה שנשים עושות דיברו.</w:t>
      </w:r>
      <w:r w:rsidR="000A4489">
        <w:rPr>
          <w:rFonts w:hint="cs"/>
          <w:rtl/>
        </w:rPr>
        <w:t xml:space="preserve"> היה לנו את הלקח של צוק איתן</w:t>
      </w:r>
      <w:r>
        <w:rPr>
          <w:rFonts w:hint="cs"/>
          <w:rtl/>
        </w:rPr>
        <w:t xml:space="preserve">, של כניסה למשהו בלי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יציאה, </w:t>
      </w:r>
      <w:bookmarkStart w:id="1131" w:name="_ETM_Q1_4371552"/>
      <w:bookmarkEnd w:id="1131"/>
      <w:r>
        <w:rPr>
          <w:rFonts w:hint="cs"/>
          <w:rtl/>
        </w:rPr>
        <w:t>בלי מתווה ברור,</w:t>
      </w:r>
      <w:r w:rsidR="000A4489">
        <w:rPr>
          <w:rFonts w:hint="cs"/>
          <w:rtl/>
        </w:rPr>
        <w:t xml:space="preserve"> ושילמנו מחיר כבר, וגם עכשיו אנחנו משלמים מחיר</w:t>
      </w:r>
      <w:r>
        <w:rPr>
          <w:rFonts w:hint="cs"/>
          <w:rtl/>
        </w:rPr>
        <w:t xml:space="preserve"> בלי שאפילו עשו צעדים קונקרטיים</w:t>
      </w:r>
      <w:r w:rsidR="000A4489">
        <w:rPr>
          <w:rFonts w:hint="cs"/>
          <w:rtl/>
        </w:rPr>
        <w:t xml:space="preserve">. </w:t>
      </w:r>
    </w:p>
    <w:p w:rsidR="00E669C6" w:rsidRDefault="00E669C6" w:rsidP="00E669C6">
      <w:pPr>
        <w:rPr>
          <w:rtl/>
        </w:rPr>
      </w:pPr>
      <w:bookmarkStart w:id="1132" w:name="_ETM_Q1_4379409"/>
      <w:bookmarkStart w:id="1133" w:name="_ETM_Q1_4379479"/>
      <w:bookmarkEnd w:id="1132"/>
      <w:bookmarkEnd w:id="1133"/>
    </w:p>
    <w:p w:rsidR="00E669C6" w:rsidRDefault="00E669C6" w:rsidP="00E669C6">
      <w:pPr>
        <w:rPr>
          <w:rtl/>
        </w:rPr>
      </w:pPr>
      <w:bookmarkStart w:id="1134" w:name="_ETM_Q1_4379603"/>
      <w:bookmarkStart w:id="1135" w:name="_ETM_Q1_4379657"/>
      <w:bookmarkEnd w:id="1134"/>
      <w:bookmarkEnd w:id="1135"/>
      <w:r>
        <w:rPr>
          <w:rFonts w:hint="cs"/>
          <w:rtl/>
        </w:rPr>
        <w:t xml:space="preserve">כדאי בנקודת הזמן </w:t>
      </w:r>
      <w:bookmarkStart w:id="1136" w:name="_ETM_Q1_4377446"/>
      <w:bookmarkEnd w:id="1136"/>
      <w:r>
        <w:rPr>
          <w:rFonts w:hint="cs"/>
          <w:rtl/>
        </w:rPr>
        <w:t xml:space="preserve">הזו, אדוני היושב-ראש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A4489">
        <w:rPr>
          <w:rFonts w:hint="cs"/>
          <w:rtl/>
        </w:rPr>
        <w:t>1 ביולי היה תאריך היעד</w:t>
      </w:r>
      <w:r>
        <w:rPr>
          <w:rFonts w:hint="cs"/>
          <w:rtl/>
        </w:rPr>
        <w:t xml:space="preserve"> לפי ההסכם הקואליציוני </w:t>
      </w:r>
      <w:r>
        <w:rPr>
          <w:rFonts w:hint="eastAsia"/>
        </w:rPr>
        <w:t>–</w:t>
      </w:r>
      <w:r w:rsidR="000A4489">
        <w:rPr>
          <w:rFonts w:hint="cs"/>
          <w:rtl/>
        </w:rPr>
        <w:t xml:space="preserve">לעצור, לבחון את הדברים, להציג את דוח </w:t>
      </w:r>
      <w:proofErr w:type="spellStart"/>
      <w:r w:rsidR="000A4489"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לקיים </w:t>
      </w:r>
      <w:bookmarkStart w:id="1137" w:name="_ETM_Q1_4392480"/>
      <w:bookmarkEnd w:id="1137"/>
      <w:r>
        <w:rPr>
          <w:rFonts w:hint="cs"/>
          <w:rtl/>
        </w:rPr>
        <w:t>ישיבת קבינט</w:t>
      </w:r>
      <w:r w:rsidR="000A44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דברים שהם כאילו מובנים מאליהם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138" w:name="_ETM_Q1_4396125"/>
      <w:bookmarkEnd w:id="1138"/>
      <w:r w:rsidR="000A4489">
        <w:rPr>
          <w:rFonts w:hint="cs"/>
          <w:rtl/>
        </w:rPr>
        <w:t>ברור שהקבינט צריך לדון בזה</w:t>
      </w:r>
      <w:r>
        <w:rPr>
          <w:rFonts w:hint="cs"/>
          <w:rtl/>
        </w:rPr>
        <w:t>, אבל לא דן בזה אפילו פעם אחת</w:t>
      </w:r>
      <w:r w:rsidR="000A4489">
        <w:rPr>
          <w:rFonts w:hint="cs"/>
          <w:rtl/>
        </w:rPr>
        <w:t>. איך אפשר</w:t>
      </w:r>
      <w:r>
        <w:rPr>
          <w:rFonts w:hint="cs"/>
          <w:rtl/>
        </w:rPr>
        <w:t xml:space="preserve"> לבצע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139" w:name="_ETM_Q1_4391920"/>
      <w:bookmarkEnd w:id="1139"/>
      <w:r>
        <w:rPr>
          <w:rFonts w:hint="cs"/>
          <w:rtl/>
        </w:rPr>
        <w:t>אם אין בכלל החלטה, אם אין בכלל מפה?</w:t>
      </w:r>
      <w:r w:rsidR="000A448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היינו עם ועדת </w:t>
      </w:r>
      <w:bookmarkStart w:id="1140" w:name="_ETM_Q1_4400494"/>
      <w:bookmarkEnd w:id="1140"/>
      <w:r>
        <w:rPr>
          <w:rFonts w:hint="cs"/>
          <w:rtl/>
        </w:rPr>
        <w:t xml:space="preserve">החוץ והביטחון </w:t>
      </w:r>
      <w:proofErr w:type="spellStart"/>
      <w:r>
        <w:rPr>
          <w:rFonts w:hint="cs"/>
          <w:rtl/>
        </w:rPr>
        <w:t>בקרייה</w:t>
      </w:r>
      <w:proofErr w:type="spellEnd"/>
      <w:r>
        <w:rPr>
          <w:rFonts w:hint="cs"/>
          <w:rtl/>
        </w:rPr>
        <w:t xml:space="preserve">, שמענו תדריכים </w:t>
      </w:r>
      <w:r>
        <w:rPr>
          <w:rtl/>
        </w:rPr>
        <w:t>–</w:t>
      </w:r>
      <w:r>
        <w:rPr>
          <w:rFonts w:hint="cs"/>
          <w:rtl/>
        </w:rPr>
        <w:t xml:space="preserve"> הם לא יודעים. מאפס </w:t>
      </w:r>
      <w:bookmarkStart w:id="1141" w:name="_ETM_Q1_4404892"/>
      <w:bookmarkEnd w:id="1141"/>
      <w:r>
        <w:rPr>
          <w:rFonts w:hint="cs"/>
          <w:rtl/>
        </w:rPr>
        <w:t xml:space="preserve">עד 100 </w:t>
      </w:r>
      <w:r>
        <w:rPr>
          <w:rtl/>
        </w:rPr>
        <w:t>–</w:t>
      </w:r>
      <w:r>
        <w:rPr>
          <w:rFonts w:hint="cs"/>
          <w:rtl/>
        </w:rPr>
        <w:t xml:space="preserve"> הכול פתוח, הם לא יודעים שום דבר. </w:t>
      </w:r>
      <w:r w:rsidR="000A4489">
        <w:rPr>
          <w:rFonts w:hint="cs"/>
          <w:rtl/>
        </w:rPr>
        <w:t>אי</w:t>
      </w:r>
      <w:r>
        <w:rPr>
          <w:rFonts w:hint="cs"/>
          <w:rtl/>
        </w:rPr>
        <w:t xml:space="preserve">ך הצבא יכול להתכונן לזה ברצינות? הוא אמר פה </w:t>
      </w:r>
      <w:proofErr w:type="spellStart"/>
      <w:r>
        <w:rPr>
          <w:rFonts w:hint="cs"/>
          <w:rtl/>
        </w:rPr>
        <w:t>תר"ש</w:t>
      </w:r>
      <w:proofErr w:type="spellEnd"/>
      <w:r w:rsidR="000A4489">
        <w:rPr>
          <w:rFonts w:hint="cs"/>
          <w:rtl/>
        </w:rPr>
        <w:t xml:space="preserve"> תנופה</w:t>
      </w:r>
      <w:r>
        <w:rPr>
          <w:rFonts w:hint="cs"/>
          <w:rtl/>
        </w:rPr>
        <w:t>;</w:t>
      </w:r>
      <w:r w:rsidR="000A448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תנופה </w:t>
      </w:r>
      <w:r w:rsidR="000A4489">
        <w:rPr>
          <w:rFonts w:hint="cs"/>
          <w:rtl/>
        </w:rPr>
        <w:t>זה למרחיקי לכת</w:t>
      </w:r>
      <w:r>
        <w:rPr>
          <w:rFonts w:hint="cs"/>
          <w:rtl/>
        </w:rPr>
        <w:t xml:space="preserve">, </w:t>
      </w:r>
      <w:bookmarkStart w:id="1142" w:name="_ETM_Q1_4416644"/>
      <w:bookmarkEnd w:id="1142"/>
      <w:r>
        <w:rPr>
          <w:rFonts w:hint="cs"/>
          <w:rtl/>
        </w:rPr>
        <w:t>בחודש הבא מזיזים חיילים? לא מזיזים? מה עושים?</w:t>
      </w:r>
    </w:p>
    <w:p w:rsidR="00E669C6" w:rsidRDefault="00E669C6" w:rsidP="00E669C6">
      <w:pPr>
        <w:rPr>
          <w:rtl/>
        </w:rPr>
      </w:pPr>
    </w:p>
    <w:p w:rsidR="000A4489" w:rsidRDefault="000A4489" w:rsidP="00E669C6">
      <w:pPr>
        <w:rPr>
          <w:rtl/>
        </w:rPr>
      </w:pPr>
      <w:r>
        <w:rPr>
          <w:rFonts w:hint="cs"/>
          <w:rtl/>
        </w:rPr>
        <w:t>זה חפיף, זו בושה, צריך ל</w:t>
      </w:r>
      <w:r w:rsidR="00E669C6">
        <w:rPr>
          <w:rFonts w:hint="cs"/>
          <w:rtl/>
        </w:rPr>
        <w:t>עצור כאן ולנהל את זה כמו שצריך</w:t>
      </w:r>
      <w:r>
        <w:rPr>
          <w:rFonts w:hint="cs"/>
          <w:rtl/>
        </w:rPr>
        <w:t>.</w:t>
      </w:r>
      <w:r w:rsidR="00E669C6">
        <w:rPr>
          <w:rFonts w:hint="cs"/>
          <w:rtl/>
        </w:rPr>
        <w:t xml:space="preserve"> יש פה </w:t>
      </w:r>
      <w:bookmarkStart w:id="1143" w:name="_ETM_Q1_4419190"/>
      <w:bookmarkEnd w:id="1143"/>
      <w:r w:rsidR="00E669C6">
        <w:rPr>
          <w:rFonts w:hint="cs"/>
          <w:rtl/>
        </w:rPr>
        <w:t xml:space="preserve">מדינה, יש פה אנשים, יש פה דברים רציניים על הפרק, </w:t>
      </w:r>
      <w:bookmarkStart w:id="1144" w:name="_ETM_Q1_4429894"/>
      <w:bookmarkEnd w:id="1144"/>
      <w:r w:rsidR="00E669C6">
        <w:rPr>
          <w:rFonts w:hint="cs"/>
          <w:rtl/>
        </w:rPr>
        <w:t>ו</w:t>
      </w:r>
      <w:r>
        <w:rPr>
          <w:rFonts w:hint="cs"/>
          <w:rtl/>
        </w:rPr>
        <w:t>להפסיק עם החלטורה הזאת. זה מביך</w:t>
      </w:r>
      <w:r w:rsidR="00E669C6">
        <w:rPr>
          <w:rFonts w:hint="cs"/>
          <w:rtl/>
        </w:rPr>
        <w:t xml:space="preserve">, מביך </w:t>
      </w:r>
      <w:r>
        <w:rPr>
          <w:rFonts w:hint="cs"/>
          <w:rtl/>
        </w:rPr>
        <w:t>ממש מה ש</w:t>
      </w:r>
      <w:r w:rsidR="00E669C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שומעים כאן. </w:t>
      </w:r>
    </w:p>
    <w:p w:rsidR="00E669C6" w:rsidRDefault="00E669C6" w:rsidP="00E669C6">
      <w:pPr>
        <w:rPr>
          <w:rtl/>
        </w:rPr>
      </w:pPr>
    </w:p>
    <w:p w:rsidR="00E669C6" w:rsidRDefault="00E669C6" w:rsidP="00886A7F">
      <w:pPr>
        <w:pStyle w:val="af6"/>
        <w:rPr>
          <w:rtl/>
        </w:rPr>
      </w:pPr>
      <w:bookmarkStart w:id="1145" w:name="ET_yor_5110_179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669C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669C6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5"/>
    </w:p>
    <w:p w:rsidR="00E669C6" w:rsidRDefault="00E669C6" w:rsidP="00E669C6">
      <w:pPr>
        <w:pStyle w:val="KeepWithNext"/>
        <w:rPr>
          <w:rtl/>
          <w:lang w:eastAsia="he-IL"/>
        </w:rPr>
      </w:pPr>
    </w:p>
    <w:p w:rsidR="00E669C6" w:rsidRPr="00E669C6" w:rsidRDefault="00E669C6" w:rsidP="00E66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תמי, בקצרה.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146" w:name="ET_knessetmember_5079_41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6"/>
    </w:p>
    <w:p w:rsidR="000A4489" w:rsidRDefault="000A4489" w:rsidP="000A4489">
      <w:pPr>
        <w:pStyle w:val="KeepWithNext"/>
        <w:rPr>
          <w:rtl/>
        </w:rPr>
      </w:pPr>
    </w:p>
    <w:p w:rsidR="00C924EE" w:rsidRDefault="00E669C6" w:rsidP="00C924EE">
      <w:pPr>
        <w:rPr>
          <w:rtl/>
        </w:rPr>
      </w:pPr>
      <w:r>
        <w:rPr>
          <w:rFonts w:hint="cs"/>
          <w:rtl/>
        </w:rPr>
        <w:t xml:space="preserve">תודה. </w:t>
      </w:r>
      <w:r w:rsidR="000A4489">
        <w:rPr>
          <w:rFonts w:hint="cs"/>
          <w:rtl/>
        </w:rPr>
        <w:t xml:space="preserve">נחשפה כאן </w:t>
      </w:r>
      <w:r w:rsidR="00C924EE">
        <w:rPr>
          <w:rFonts w:hint="cs"/>
          <w:rtl/>
        </w:rPr>
        <w:t xml:space="preserve">בדיון </w:t>
      </w:r>
      <w:r w:rsidR="000A4489">
        <w:rPr>
          <w:rFonts w:hint="cs"/>
          <w:rtl/>
        </w:rPr>
        <w:t xml:space="preserve">מציאות </w:t>
      </w:r>
      <w:r w:rsidR="00C924EE">
        <w:rPr>
          <w:rFonts w:hint="cs"/>
          <w:rtl/>
        </w:rPr>
        <w:t>ש</w:t>
      </w:r>
      <w:r w:rsidR="000A4489">
        <w:rPr>
          <w:rFonts w:hint="cs"/>
          <w:rtl/>
        </w:rPr>
        <w:t xml:space="preserve">היא לא מפתיעה, אבל זה לא סותר את זה שהיא מבהילה. מדינת ישראל הולכת אל הלא נודע החל מהיום. </w:t>
      </w:r>
      <w:r w:rsidR="00C924EE">
        <w:rPr>
          <w:rFonts w:hint="cs"/>
          <w:rtl/>
        </w:rPr>
        <w:t xml:space="preserve">כשאני אומרת </w:t>
      </w:r>
      <w:bookmarkStart w:id="1147" w:name="_ETM_Q1_4454884"/>
      <w:bookmarkEnd w:id="1147"/>
      <w:r w:rsidR="00C924EE">
        <w:rPr>
          <w:rFonts w:hint="cs"/>
          <w:rtl/>
        </w:rPr>
        <w:t xml:space="preserve">"לא נודע" אני מתכוונת </w:t>
      </w:r>
      <w:r w:rsidR="000A4489">
        <w:rPr>
          <w:rFonts w:hint="cs"/>
          <w:rtl/>
        </w:rPr>
        <w:t xml:space="preserve">לא רק ברמה הקלה, </w:t>
      </w:r>
      <w:r w:rsidR="00C924EE">
        <w:rPr>
          <w:rFonts w:hint="cs"/>
          <w:rtl/>
        </w:rPr>
        <w:t xml:space="preserve">שזה מה שהדוחות שלכם בעבר הראו </w:t>
      </w:r>
      <w:bookmarkStart w:id="1148" w:name="_ETM_Q1_4455203"/>
      <w:bookmarkEnd w:id="1148"/>
      <w:r w:rsidR="00C924EE">
        <w:rPr>
          <w:rFonts w:hint="cs"/>
          <w:rtl/>
        </w:rPr>
        <w:t xml:space="preserve">פעם אחרי פעם </w:t>
      </w:r>
      <w:r w:rsidR="00C924EE">
        <w:rPr>
          <w:rtl/>
        </w:rPr>
        <w:t>–</w:t>
      </w:r>
      <w:r w:rsidR="00C924EE">
        <w:rPr>
          <w:rFonts w:hint="cs"/>
          <w:rtl/>
        </w:rPr>
        <w:t xml:space="preserve"> מלחמת לבנון, מלחמת צוק איתן </w:t>
      </w:r>
      <w:bookmarkStart w:id="1149" w:name="_ETM_Q1_4464995"/>
      <w:bookmarkEnd w:id="1149"/>
      <w:r w:rsidR="00C924EE">
        <w:rPr>
          <w:rFonts w:hint="eastAsia"/>
          <w:rtl/>
        </w:rPr>
        <w:t xml:space="preserve">– </w:t>
      </w:r>
      <w:r w:rsidR="000A4489">
        <w:rPr>
          <w:rFonts w:hint="cs"/>
          <w:rtl/>
        </w:rPr>
        <w:t>לא רק ברמה הצבאית</w:t>
      </w:r>
      <w:r w:rsidR="00C924EE">
        <w:rPr>
          <w:rFonts w:hint="cs"/>
          <w:rtl/>
        </w:rPr>
        <w:t>.</w:t>
      </w:r>
      <w:r w:rsidR="000A4489">
        <w:rPr>
          <w:rFonts w:hint="cs"/>
          <w:rtl/>
        </w:rPr>
        <w:t xml:space="preserve"> אם תפרוץ אלימות </w:t>
      </w:r>
      <w:r w:rsidR="00C924EE">
        <w:rPr>
          <w:rFonts w:hint="eastAsia"/>
          <w:rtl/>
        </w:rPr>
        <w:t>– ואני לא יודעת, אני מקווה מאוד שלא –</w:t>
      </w:r>
      <w:bookmarkStart w:id="1150" w:name="_ETM_Q1_4464589"/>
      <w:bookmarkEnd w:id="1150"/>
      <w:r w:rsidR="00C924EE">
        <w:rPr>
          <w:rFonts w:hint="cs"/>
          <w:rtl/>
        </w:rPr>
        <w:t xml:space="preserve"> </w:t>
      </w:r>
      <w:r w:rsidR="000A4489">
        <w:rPr>
          <w:rFonts w:hint="cs"/>
          <w:rtl/>
        </w:rPr>
        <w:t>אני מניחה שצה"ל ידע להתמודד</w:t>
      </w:r>
      <w:r w:rsidR="00C924EE">
        <w:rPr>
          <w:rFonts w:hint="cs"/>
          <w:rtl/>
        </w:rPr>
        <w:t xml:space="preserve">, הוא יעשה את זה, ואני לא יודעת כמה שנים </w:t>
      </w:r>
      <w:bookmarkStart w:id="1151" w:name="_ETM_Q1_4471369"/>
      <w:bookmarkEnd w:id="1151"/>
      <w:r w:rsidR="00C924EE">
        <w:rPr>
          <w:rFonts w:hint="cs"/>
          <w:rtl/>
        </w:rPr>
        <w:t>נחכה לפני שנשאל את עצמנו</w:t>
      </w:r>
      <w:r w:rsidR="000A4489">
        <w:rPr>
          <w:rFonts w:hint="cs"/>
          <w:rtl/>
        </w:rPr>
        <w:t xml:space="preserve"> האם היינו צריכים ללכת לעוד מלחמת ברירה. </w:t>
      </w:r>
    </w:p>
    <w:p w:rsidR="00C924EE" w:rsidRDefault="00C924EE" w:rsidP="00C924EE">
      <w:pPr>
        <w:rPr>
          <w:rtl/>
        </w:rPr>
      </w:pPr>
      <w:bookmarkStart w:id="1152" w:name="_ETM_Q1_4486920"/>
      <w:bookmarkStart w:id="1153" w:name="_ETM_Q1_4486986"/>
      <w:bookmarkEnd w:id="1152"/>
      <w:bookmarkEnd w:id="1153"/>
    </w:p>
    <w:p w:rsidR="00C924EE" w:rsidRDefault="00C924EE" w:rsidP="00C924EE">
      <w:pPr>
        <w:rPr>
          <w:rtl/>
        </w:rPr>
      </w:pPr>
      <w:bookmarkStart w:id="1154" w:name="_ETM_Q1_4487040"/>
      <w:bookmarkStart w:id="1155" w:name="_ETM_Q1_4487094"/>
      <w:bookmarkEnd w:id="1154"/>
      <w:bookmarkEnd w:id="1155"/>
      <w:r>
        <w:rPr>
          <w:rFonts w:hint="cs"/>
          <w:rtl/>
        </w:rPr>
        <w:t xml:space="preserve">אבל כל שאר הדברים: </w:t>
      </w:r>
      <w:r w:rsidR="000A4489">
        <w:rPr>
          <w:rFonts w:hint="cs"/>
          <w:rtl/>
        </w:rPr>
        <w:t>אנחנו הולכים למהלך דרמטי</w:t>
      </w:r>
      <w:r>
        <w:rPr>
          <w:rFonts w:hint="cs"/>
          <w:rtl/>
        </w:rPr>
        <w:t>,</w:t>
      </w:r>
      <w:r w:rsidR="000A4489">
        <w:rPr>
          <w:rFonts w:hint="cs"/>
          <w:rtl/>
        </w:rPr>
        <w:t xml:space="preserve"> שיעמיד את ישראל</w:t>
      </w:r>
      <w:r>
        <w:rPr>
          <w:rFonts w:hint="cs"/>
          <w:rtl/>
        </w:rPr>
        <w:t xml:space="preserve"> </w:t>
      </w:r>
      <w:bookmarkStart w:id="1156" w:name="_ETM_Q1_4483497"/>
      <w:bookmarkEnd w:id="1156"/>
      <w:r>
        <w:rPr>
          <w:rFonts w:hint="cs"/>
          <w:rtl/>
        </w:rPr>
        <w:t>בפני הפרה ברורה ובוטה של החוק הבין-לאומי, שמהווה פשע מלחמה</w:t>
      </w:r>
      <w:r w:rsidR="000A44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מישהו </w:t>
      </w:r>
      <w:bookmarkStart w:id="1157" w:name="_ETM_Q1_4484345"/>
      <w:bookmarkEnd w:id="1157"/>
      <w:r>
        <w:rPr>
          <w:rFonts w:hint="cs"/>
          <w:rtl/>
        </w:rPr>
        <w:t>נתן על זה את הדעת? אנחנו הולכים לקראת מהלך שיהפוך</w:t>
      </w:r>
      <w:bookmarkStart w:id="1158" w:name="_ETM_Q1_4487855"/>
      <w:bookmarkEnd w:id="1158"/>
      <w:r>
        <w:rPr>
          <w:rFonts w:hint="cs"/>
          <w:rtl/>
        </w:rPr>
        <w:t xml:space="preserve"> את מדינת ישראל ל</w:t>
      </w:r>
      <w:r w:rsidR="000A4489">
        <w:rPr>
          <w:rFonts w:hint="cs"/>
          <w:rtl/>
        </w:rPr>
        <w:t xml:space="preserve">מדינת אפרטהייד מצורעת בעולם. מי עוד צריך להגיד לנו את זה? </w:t>
      </w:r>
      <w:r>
        <w:rPr>
          <w:rFonts w:hint="cs"/>
          <w:rtl/>
        </w:rPr>
        <w:t xml:space="preserve">ראש ממשלת בריטניה, הדמוקרטים בארצות הברית, </w:t>
      </w:r>
      <w:bookmarkStart w:id="1159" w:name="_ETM_Q1_4500442"/>
      <w:bookmarkEnd w:id="1159"/>
      <w:r>
        <w:rPr>
          <w:rFonts w:hint="cs"/>
          <w:rtl/>
        </w:rPr>
        <w:t xml:space="preserve">1,000 מחוקקים מהפרלמנט האירופי, </w:t>
      </w:r>
      <w:r w:rsidR="000A4489">
        <w:rPr>
          <w:rFonts w:hint="cs"/>
          <w:rtl/>
        </w:rPr>
        <w:t>משפטנים יהודים</w:t>
      </w:r>
      <w:r>
        <w:rPr>
          <w:rFonts w:hint="cs"/>
          <w:rtl/>
        </w:rPr>
        <w:t xml:space="preserve"> כותבים לנו מכתבים </w:t>
      </w:r>
      <w:r w:rsidR="000A4489">
        <w:rPr>
          <w:rFonts w:hint="cs"/>
          <w:rtl/>
        </w:rPr>
        <w:t xml:space="preserve">כל היום. </w:t>
      </w:r>
      <w:r>
        <w:rPr>
          <w:rFonts w:hint="cs"/>
          <w:rtl/>
        </w:rPr>
        <w:t xml:space="preserve">הזירה גועשת ורועשת, חוץ מממשלת ישראל. </w:t>
      </w:r>
    </w:p>
    <w:p w:rsidR="00C924EE" w:rsidRDefault="00C924EE" w:rsidP="00C924EE">
      <w:pPr>
        <w:rPr>
          <w:rtl/>
        </w:rPr>
      </w:pPr>
      <w:bookmarkStart w:id="1160" w:name="_ETM_Q1_4511558"/>
      <w:bookmarkStart w:id="1161" w:name="_ETM_Q1_4511632"/>
      <w:bookmarkEnd w:id="1160"/>
      <w:bookmarkEnd w:id="1161"/>
    </w:p>
    <w:p w:rsidR="000A4489" w:rsidRDefault="00C924EE" w:rsidP="00C924EE">
      <w:pPr>
        <w:rPr>
          <w:rtl/>
        </w:rPr>
      </w:pPr>
      <w:bookmarkStart w:id="1162" w:name="_ETM_Q1_4511701"/>
      <w:bookmarkStart w:id="1163" w:name="_ETM_Q1_4511755"/>
      <w:bookmarkEnd w:id="1162"/>
      <w:bookmarkEnd w:id="1163"/>
      <w:r>
        <w:rPr>
          <w:rFonts w:hint="cs"/>
          <w:rtl/>
        </w:rPr>
        <w:t xml:space="preserve">אני </w:t>
      </w:r>
      <w:r w:rsidR="000A4489">
        <w:rPr>
          <w:rFonts w:hint="cs"/>
          <w:rtl/>
        </w:rPr>
        <w:t xml:space="preserve">לא באה בטענות </w:t>
      </w:r>
      <w:proofErr w:type="spellStart"/>
      <w:r w:rsidR="000A4489">
        <w:rPr>
          <w:rFonts w:hint="cs"/>
          <w:rtl/>
        </w:rPr>
        <w:t>למל"ל</w:t>
      </w:r>
      <w:proofErr w:type="spellEnd"/>
      <w:r w:rsidR="000A4489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באמת שלא. </w:t>
      </w:r>
      <w:r w:rsidR="000A4489">
        <w:rPr>
          <w:rFonts w:hint="cs"/>
          <w:rtl/>
        </w:rPr>
        <w:t xml:space="preserve">הם פתחו דוחות </w:t>
      </w:r>
      <w:r>
        <w:rPr>
          <w:rFonts w:hint="cs"/>
          <w:rtl/>
        </w:rPr>
        <w:t xml:space="preserve">מבקר המדינה, </w:t>
      </w:r>
      <w:r w:rsidR="000A4489">
        <w:rPr>
          <w:rFonts w:hint="cs"/>
          <w:rtl/>
        </w:rPr>
        <w:t>הפיקו לקחים</w:t>
      </w:r>
      <w:r>
        <w:rPr>
          <w:rFonts w:hint="cs"/>
          <w:rtl/>
        </w:rPr>
        <w:t>,</w:t>
      </w:r>
      <w:r w:rsidR="000A4489">
        <w:rPr>
          <w:rFonts w:hint="cs"/>
          <w:rtl/>
        </w:rPr>
        <w:t xml:space="preserve"> כאילו </w:t>
      </w:r>
      <w:r>
        <w:rPr>
          <w:rFonts w:hint="cs"/>
          <w:rtl/>
        </w:rPr>
        <w:t xml:space="preserve">עסקים </w:t>
      </w:r>
      <w:bookmarkStart w:id="1164" w:name="_ETM_Q1_4512553"/>
      <w:bookmarkEnd w:id="1164"/>
      <w:r>
        <w:rPr>
          <w:rFonts w:hint="cs"/>
          <w:rtl/>
        </w:rPr>
        <w:t xml:space="preserve">כרגיל, כאילו </w:t>
      </w:r>
      <w:r w:rsidR="000A4489">
        <w:rPr>
          <w:rFonts w:hint="cs"/>
          <w:rtl/>
        </w:rPr>
        <w:t>עולם כמנהגו נוהג. אבל יש כאן אירוע שמהווה הפרעה</w:t>
      </w:r>
      <w:r>
        <w:rPr>
          <w:rFonts w:hint="cs"/>
          <w:rtl/>
        </w:rPr>
        <w:t xml:space="preserve"> מתסריט עסקים כרגיל, ואנחנו כאילו מתגלגלים </w:t>
      </w:r>
      <w:bookmarkStart w:id="1165" w:name="_ETM_Q1_4530537"/>
      <w:bookmarkEnd w:id="1165"/>
      <w:r>
        <w:rPr>
          <w:rFonts w:hint="cs"/>
          <w:rtl/>
        </w:rPr>
        <w:t>עם עיניים עצומות לרווחה</w:t>
      </w:r>
      <w:r w:rsidR="000A4489">
        <w:rPr>
          <w:rFonts w:hint="cs"/>
          <w:rtl/>
        </w:rPr>
        <w:t xml:space="preserve"> להיתקע בתוך קיר</w:t>
      </w:r>
      <w:r>
        <w:rPr>
          <w:rFonts w:hint="cs"/>
          <w:rtl/>
        </w:rPr>
        <w:t>. הדבר הזה</w:t>
      </w:r>
      <w:r w:rsidR="000A4489">
        <w:rPr>
          <w:rFonts w:hint="cs"/>
          <w:rtl/>
        </w:rPr>
        <w:t xml:space="preserve"> דומה לזה שנקום ביום אחד בבוקר ונחליט שחיילים יפלשו. </w:t>
      </w:r>
      <w:r>
        <w:rPr>
          <w:rFonts w:hint="cs"/>
          <w:rtl/>
        </w:rPr>
        <w:t xml:space="preserve">הרי זה שטחים שלא שלנו. </w:t>
      </w:r>
      <w:bookmarkStart w:id="1166" w:name="_ETM_Q1_4535121"/>
      <w:bookmarkEnd w:id="1166"/>
      <w:r>
        <w:rPr>
          <w:rFonts w:hint="cs"/>
          <w:rtl/>
        </w:rPr>
        <w:t xml:space="preserve">אתם מדברים כל הזמן על הרשות הפלסטינית, </w:t>
      </w:r>
      <w:r w:rsidR="000A4489">
        <w:rPr>
          <w:rFonts w:hint="cs"/>
          <w:rtl/>
        </w:rPr>
        <w:t xml:space="preserve">אלה שטחים שישראל מעולם לא הכריזה </w:t>
      </w:r>
      <w:r>
        <w:rPr>
          <w:rFonts w:hint="cs"/>
          <w:rtl/>
        </w:rPr>
        <w:t xml:space="preserve">ומעולם לא </w:t>
      </w:r>
      <w:bookmarkStart w:id="1167" w:name="_ETM_Q1_4542142"/>
      <w:bookmarkEnd w:id="1167"/>
      <w:r>
        <w:rPr>
          <w:rFonts w:hint="cs"/>
          <w:rtl/>
        </w:rPr>
        <w:t xml:space="preserve">הודיעה שהם שלה </w:t>
      </w:r>
      <w:r>
        <w:rPr>
          <w:rtl/>
        </w:rPr>
        <w:t>–</w:t>
      </w:r>
      <w:r>
        <w:rPr>
          <w:rFonts w:hint="cs"/>
          <w:rtl/>
        </w:rPr>
        <w:t xml:space="preserve"> ובצדק, כי היא יודעת מה המשמעות. </w:t>
      </w:r>
    </w:p>
    <w:p w:rsidR="00C924EE" w:rsidRDefault="00C924EE" w:rsidP="00C924EE">
      <w:pPr>
        <w:rPr>
          <w:rtl/>
        </w:rPr>
      </w:pPr>
    </w:p>
    <w:p w:rsidR="00C924EE" w:rsidRDefault="00C924EE" w:rsidP="00886A7F">
      <w:pPr>
        <w:pStyle w:val="a4"/>
        <w:rPr>
          <w:rtl/>
        </w:rPr>
      </w:pPr>
      <w:bookmarkStart w:id="1168" w:name="ET_knessetmember_5797_180"/>
      <w:r w:rsidRPr="00886A7F">
        <w:rPr>
          <w:rStyle w:val="TagStyle"/>
          <w:rtl/>
        </w:rPr>
        <w:t xml:space="preserve"> &lt;&lt; דובר &gt;&gt;</w:t>
      </w:r>
      <w:r w:rsidRPr="00C924E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924EE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8"/>
    </w:p>
    <w:p w:rsidR="00C924EE" w:rsidRDefault="00C924EE" w:rsidP="00C924EE">
      <w:pPr>
        <w:pStyle w:val="KeepWithNext"/>
        <w:rPr>
          <w:rtl/>
          <w:lang w:eastAsia="he-IL"/>
        </w:rPr>
      </w:pPr>
    </w:p>
    <w:p w:rsidR="00C924EE" w:rsidRPr="00C924EE" w:rsidRDefault="00C924EE" w:rsidP="00C92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</w:t>
      </w:r>
      <w:bookmarkStart w:id="1169" w:name="_ETM_Q1_4544771"/>
      <w:bookmarkEnd w:id="1169"/>
      <w:r>
        <w:rPr>
          <w:rFonts w:hint="cs"/>
          <w:rtl/>
          <w:lang w:eastAsia="he-IL"/>
        </w:rPr>
        <w:t xml:space="preserve">מאוחר מאשר לעולם לא.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170" w:name="ET_speaker_5786_42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0"/>
    </w:p>
    <w:p w:rsidR="000A4489" w:rsidRDefault="000A4489" w:rsidP="000A4489">
      <w:pPr>
        <w:pStyle w:val="KeepWithNext"/>
        <w:rPr>
          <w:rtl/>
        </w:rPr>
      </w:pPr>
    </w:p>
    <w:p w:rsidR="000A4489" w:rsidRDefault="000A4489" w:rsidP="000A4489">
      <w:pPr>
        <w:rPr>
          <w:rtl/>
        </w:rPr>
      </w:pPr>
      <w:r>
        <w:rPr>
          <w:rFonts w:hint="cs"/>
          <w:rtl/>
        </w:rPr>
        <w:t xml:space="preserve">הם שלנו, ועכשיו נכריז.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171" w:name="ET_knessetmember_5079_43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1"/>
    </w:p>
    <w:p w:rsidR="000A4489" w:rsidRDefault="000A4489" w:rsidP="000A4489">
      <w:pPr>
        <w:pStyle w:val="KeepWithNext"/>
        <w:rPr>
          <w:rtl/>
        </w:rPr>
      </w:pPr>
    </w:p>
    <w:p w:rsidR="000A4489" w:rsidRDefault="00C924EE" w:rsidP="000A4489">
      <w:pPr>
        <w:rPr>
          <w:rtl/>
        </w:rPr>
      </w:pPr>
      <w:r>
        <w:rPr>
          <w:rFonts w:hint="cs"/>
          <w:rtl/>
        </w:rPr>
        <w:t xml:space="preserve">זה שווה ערך למצב שבו יום </w:t>
      </w:r>
      <w:bookmarkStart w:id="1172" w:name="_ETM_Q1_4558258"/>
      <w:bookmarkEnd w:id="1172"/>
      <w:r>
        <w:rPr>
          <w:rFonts w:hint="cs"/>
          <w:rtl/>
        </w:rPr>
        <w:t xml:space="preserve">אחד הממשלה תחליט שחיילים יפלשו לאיזה שטח לא לנו, מחוץ </w:t>
      </w:r>
      <w:bookmarkStart w:id="1173" w:name="_ETM_Q1_4557431"/>
      <w:bookmarkEnd w:id="1173"/>
      <w:r>
        <w:rPr>
          <w:rFonts w:hint="cs"/>
          <w:rtl/>
        </w:rPr>
        <w:t xml:space="preserve">לגבולותינו, </w:t>
      </w:r>
      <w:r w:rsidR="000A4489">
        <w:rPr>
          <w:rFonts w:hint="cs"/>
          <w:rtl/>
        </w:rPr>
        <w:t xml:space="preserve">בלי שום דיון.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174" w:name="ET_speaker_5786_44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4"/>
    </w:p>
    <w:p w:rsidR="000A4489" w:rsidRDefault="000A4489" w:rsidP="000A4489">
      <w:pPr>
        <w:pStyle w:val="KeepWithNext"/>
        <w:rPr>
          <w:rtl/>
        </w:rPr>
      </w:pPr>
    </w:p>
    <w:p w:rsidR="000A4489" w:rsidRDefault="000A4489" w:rsidP="000A4489">
      <w:pPr>
        <w:rPr>
          <w:rtl/>
        </w:rPr>
      </w:pPr>
      <w:r>
        <w:rPr>
          <w:rFonts w:hint="cs"/>
          <w:rtl/>
        </w:rPr>
        <w:t xml:space="preserve">זה לנו ושלנו. </w:t>
      </w:r>
    </w:p>
    <w:p w:rsidR="000A4489" w:rsidRDefault="000A4489" w:rsidP="000A4489">
      <w:pPr>
        <w:rPr>
          <w:rtl/>
        </w:rPr>
      </w:pPr>
    </w:p>
    <w:p w:rsidR="000A4489" w:rsidRDefault="000A4489" w:rsidP="00886A7F">
      <w:pPr>
        <w:pStyle w:val="a4"/>
        <w:rPr>
          <w:rtl/>
        </w:rPr>
      </w:pPr>
      <w:bookmarkStart w:id="1175" w:name="ET_knessetmember_5079_45"/>
      <w:r w:rsidRPr="00886A7F">
        <w:rPr>
          <w:rStyle w:val="TagStyle"/>
          <w:rtl/>
        </w:rPr>
        <w:t xml:space="preserve"> &lt;&lt; דובר &gt;&gt;</w:t>
      </w:r>
      <w:r w:rsidRPr="000A448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0A4489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5"/>
    </w:p>
    <w:p w:rsidR="000A4489" w:rsidRDefault="000A4489" w:rsidP="000A4489">
      <w:pPr>
        <w:pStyle w:val="KeepWithNext"/>
        <w:rPr>
          <w:rtl/>
        </w:rPr>
      </w:pPr>
    </w:p>
    <w:p w:rsidR="00C924EE" w:rsidRDefault="00C924EE" w:rsidP="00C924EE">
      <w:pPr>
        <w:rPr>
          <w:rtl/>
        </w:rPr>
      </w:pPr>
      <w:r>
        <w:rPr>
          <w:rFonts w:hint="cs"/>
          <w:rtl/>
        </w:rPr>
        <w:t xml:space="preserve">באופן יזום, בלי שום שאלה, בלי שום תהליך קבלת </w:t>
      </w:r>
      <w:r w:rsidR="000A4489">
        <w:rPr>
          <w:rFonts w:hint="cs"/>
          <w:rtl/>
        </w:rPr>
        <w:t>החלטות</w:t>
      </w:r>
      <w:r>
        <w:rPr>
          <w:rFonts w:hint="cs"/>
          <w:rtl/>
        </w:rPr>
        <w:t xml:space="preserve">. </w:t>
      </w:r>
      <w:bookmarkStart w:id="1176" w:name="_ETM_Q1_4575359"/>
      <w:bookmarkEnd w:id="1176"/>
      <w:r>
        <w:rPr>
          <w:rFonts w:hint="cs"/>
          <w:rtl/>
        </w:rPr>
        <w:t>תהליך קבלת ההחלטות</w:t>
      </w:r>
      <w:r w:rsidR="000A4489">
        <w:rPr>
          <w:rFonts w:hint="cs"/>
          <w:rtl/>
        </w:rPr>
        <w:t xml:space="preserve"> כאן, אני</w:t>
      </w:r>
      <w:r>
        <w:rPr>
          <w:rFonts w:hint="cs"/>
          <w:rtl/>
        </w:rPr>
        <w:t xml:space="preserve"> לפחות,</w:t>
      </w:r>
      <w:r w:rsidR="000A4489">
        <w:rPr>
          <w:rFonts w:hint="cs"/>
          <w:rtl/>
        </w:rPr>
        <w:t xml:space="preserve"> מתייחסת אליו רק כדי להרים את הדגלים האדומים ואת </w:t>
      </w:r>
      <w:r>
        <w:rPr>
          <w:rFonts w:hint="cs"/>
          <w:rtl/>
        </w:rPr>
        <w:t xml:space="preserve">כל </w:t>
      </w:r>
      <w:r w:rsidR="000A4489">
        <w:rPr>
          <w:rFonts w:hint="cs"/>
          <w:rtl/>
        </w:rPr>
        <w:t>נורות ההתראה</w:t>
      </w:r>
      <w:r>
        <w:rPr>
          <w:rFonts w:hint="cs"/>
          <w:rtl/>
        </w:rPr>
        <w:t xml:space="preserve"> להתריע על הסכנות, כי אני </w:t>
      </w:r>
      <w:bookmarkStart w:id="1177" w:name="_ETM_Q1_4585796"/>
      <w:bookmarkEnd w:id="1177"/>
      <w:r>
        <w:rPr>
          <w:rFonts w:hint="cs"/>
          <w:rtl/>
        </w:rPr>
        <w:t xml:space="preserve">לא חושבת, ולא חושבת שיש מישהו שחושב, שאפשר באמת לנהל </w:t>
      </w:r>
      <w:bookmarkStart w:id="1178" w:name="_ETM_Q1_4589215"/>
      <w:bookmarkEnd w:id="1178"/>
      <w:r w:rsidR="000A4489">
        <w:rPr>
          <w:rFonts w:hint="cs"/>
          <w:rtl/>
        </w:rPr>
        <w:t xml:space="preserve">תהליך קבלת החלטות בחדרים סגורים וממוזגים על האירוע המופרע והקיצוני הזה. </w:t>
      </w:r>
      <w:r>
        <w:rPr>
          <w:rFonts w:hint="cs"/>
          <w:rtl/>
        </w:rPr>
        <w:t>את כל הדבר הזה צריך כדי ש</w:t>
      </w:r>
      <w:r w:rsidR="000A4489">
        <w:rPr>
          <w:rFonts w:hint="cs"/>
          <w:rtl/>
        </w:rPr>
        <w:t>גופי הביטחון והרמטכ"לים</w:t>
      </w:r>
      <w:r>
        <w:rPr>
          <w:rFonts w:hint="cs"/>
          <w:rtl/>
        </w:rPr>
        <w:t xml:space="preserve">, שיודעים במה מדובר, </w:t>
      </w:r>
      <w:bookmarkStart w:id="1179" w:name="_ETM_Q1_4597952"/>
      <w:bookmarkEnd w:id="1179"/>
      <w:r>
        <w:rPr>
          <w:rFonts w:hint="cs"/>
          <w:rtl/>
        </w:rPr>
        <w:t>שאנשי המשפט, שיודעים במה מדובר, שאנשי החוץ, שיודעים במה מדובר,</w:t>
      </w:r>
      <w:r w:rsidR="000A4489">
        <w:rPr>
          <w:rFonts w:hint="cs"/>
          <w:rtl/>
        </w:rPr>
        <w:t xml:space="preserve"> ירימו את הדגלים האדומים ויצלצלו בפעמוני ההתר</w:t>
      </w:r>
      <w:r>
        <w:rPr>
          <w:rFonts w:hint="cs"/>
          <w:rtl/>
        </w:rPr>
        <w:t xml:space="preserve">אה, </w:t>
      </w:r>
      <w:bookmarkStart w:id="1180" w:name="_ETM_Q1_4605936"/>
      <w:bookmarkEnd w:id="1180"/>
      <w:r>
        <w:rPr>
          <w:rFonts w:hint="cs"/>
          <w:rtl/>
        </w:rPr>
        <w:t xml:space="preserve">כי אנחנו הולכים לאסון וכדאי שמישהו ירים את הדגל ויתריע </w:t>
      </w:r>
      <w:bookmarkStart w:id="1181" w:name="_ETM_Q1_4610798"/>
      <w:bookmarkEnd w:id="1181"/>
      <w:r>
        <w:rPr>
          <w:rFonts w:hint="cs"/>
          <w:rtl/>
        </w:rPr>
        <w:t xml:space="preserve">על זה. תודה. </w:t>
      </w:r>
    </w:p>
    <w:p w:rsidR="00C924EE" w:rsidRDefault="00C924EE" w:rsidP="00C924EE">
      <w:pPr>
        <w:rPr>
          <w:rtl/>
        </w:rPr>
      </w:pPr>
    </w:p>
    <w:p w:rsidR="00C924EE" w:rsidRDefault="00C924EE" w:rsidP="00CF5644">
      <w:pPr>
        <w:pStyle w:val="af6"/>
        <w:keepNext/>
        <w:rPr>
          <w:rtl/>
        </w:rPr>
      </w:pPr>
      <w:bookmarkStart w:id="1182" w:name="ET_yor_5110_181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C924E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924EE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2"/>
    </w:p>
    <w:p w:rsidR="00C924EE" w:rsidRDefault="00C924EE" w:rsidP="00CF5644">
      <w:pPr>
        <w:pStyle w:val="KeepWithNext"/>
        <w:rPr>
          <w:rtl/>
        </w:rPr>
      </w:pPr>
    </w:p>
    <w:p w:rsidR="00C924EE" w:rsidRDefault="00C924EE" w:rsidP="00C924EE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ממש בקצרה. </w:t>
      </w:r>
    </w:p>
    <w:p w:rsidR="00C924EE" w:rsidRDefault="00C924EE" w:rsidP="00C924EE">
      <w:pPr>
        <w:rPr>
          <w:rtl/>
        </w:rPr>
      </w:pPr>
    </w:p>
    <w:p w:rsidR="00C924EE" w:rsidRDefault="00C924EE" w:rsidP="00886A7F">
      <w:pPr>
        <w:pStyle w:val="a4"/>
        <w:rPr>
          <w:rtl/>
        </w:rPr>
      </w:pPr>
      <w:bookmarkStart w:id="1183" w:name="ET_knessetmember_5797_182"/>
      <w:r w:rsidRPr="00886A7F">
        <w:rPr>
          <w:rStyle w:val="TagStyle"/>
          <w:rtl/>
        </w:rPr>
        <w:t xml:space="preserve"> &lt;&lt; דובר &gt;&gt;</w:t>
      </w:r>
      <w:r w:rsidRPr="00C924E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924EE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C924EE" w:rsidRDefault="00C924EE" w:rsidP="00C924EE">
      <w:pPr>
        <w:pStyle w:val="KeepWithNext"/>
        <w:rPr>
          <w:rtl/>
        </w:rPr>
      </w:pPr>
    </w:p>
    <w:p w:rsidR="003335F4" w:rsidRDefault="00C924EE" w:rsidP="003B4D20">
      <w:pPr>
        <w:rPr>
          <w:rtl/>
        </w:rPr>
      </w:pPr>
      <w:r>
        <w:rPr>
          <w:rFonts w:hint="cs"/>
          <w:rtl/>
        </w:rPr>
        <w:t xml:space="preserve">אני חייב </w:t>
      </w:r>
      <w:bookmarkStart w:id="1184" w:name="_ETM_Q1_4621327"/>
      <w:bookmarkEnd w:id="1184"/>
      <w:r>
        <w:rPr>
          <w:rFonts w:hint="cs"/>
          <w:rtl/>
        </w:rPr>
        <w:t>לומר ש</w:t>
      </w:r>
      <w:r w:rsidR="000A4489">
        <w:rPr>
          <w:rFonts w:hint="cs"/>
          <w:rtl/>
        </w:rPr>
        <w:t>קצת מצחיק אותי הדיון</w:t>
      </w:r>
      <w:r>
        <w:rPr>
          <w:rFonts w:hint="cs"/>
          <w:rtl/>
        </w:rPr>
        <w:t xml:space="preserve"> פה</w:t>
      </w:r>
      <w:r w:rsidR="000A4489">
        <w:rPr>
          <w:rFonts w:hint="cs"/>
          <w:rtl/>
        </w:rPr>
        <w:t>. אני מלווה את המציאות הזאת כבר 30 שנה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t xml:space="preserve"> </w:t>
      </w:r>
      <w:r w:rsidR="000A448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חבר במועצת יש"ע וראש עיריית </w:t>
      </w:r>
      <w:bookmarkStart w:id="1185" w:name="_ETM_Q1_4631217"/>
      <w:bookmarkEnd w:id="1185"/>
      <w:r>
        <w:rPr>
          <w:rFonts w:hint="cs"/>
          <w:rtl/>
        </w:rPr>
        <w:t xml:space="preserve">ביתר עלית, זוכר את כל ההסכמים הקודמים. </w:t>
      </w:r>
      <w:r w:rsidR="000A4489">
        <w:rPr>
          <w:rFonts w:hint="cs"/>
          <w:rtl/>
        </w:rPr>
        <w:t xml:space="preserve">אני לא זוכר דיון שהתנהל כל כך הרבה זמן. </w:t>
      </w:r>
      <w:r>
        <w:rPr>
          <w:rFonts w:hint="cs"/>
          <w:rtl/>
        </w:rPr>
        <w:t xml:space="preserve">אנחנו מיתממים, </w:t>
      </w:r>
      <w:bookmarkStart w:id="1186" w:name="_ETM_Q1_4639701"/>
      <w:bookmarkEnd w:id="1186"/>
      <w:r w:rsidR="000A4489">
        <w:rPr>
          <w:rFonts w:hint="cs"/>
          <w:rtl/>
        </w:rPr>
        <w:t xml:space="preserve">הרי השליח האמריקני מסתובב כאן </w:t>
      </w:r>
      <w:r w:rsidR="00E52DCC">
        <w:rPr>
          <w:rFonts w:hint="cs"/>
          <w:rtl/>
        </w:rPr>
        <w:t xml:space="preserve">כבר </w:t>
      </w:r>
      <w:r w:rsidR="000A4489">
        <w:rPr>
          <w:rFonts w:hint="cs"/>
          <w:rtl/>
        </w:rPr>
        <w:t>שלוש וחצי שנים</w:t>
      </w:r>
      <w:r w:rsidR="00E52DCC">
        <w:rPr>
          <w:rFonts w:hint="cs"/>
          <w:rtl/>
        </w:rPr>
        <w:t>, נפגש עם כולם, ישב עם כולם, התנהלו דיונים</w:t>
      </w:r>
      <w:r w:rsidR="000A4489">
        <w:rPr>
          <w:rFonts w:hint="cs"/>
          <w:rtl/>
        </w:rPr>
        <w:t xml:space="preserve">. נכון </w:t>
      </w:r>
      <w:r w:rsidR="003335F4">
        <w:rPr>
          <w:rFonts w:hint="cs"/>
          <w:rtl/>
        </w:rPr>
        <w:t>שההחלטה הסופית</w:t>
      </w:r>
      <w:bookmarkStart w:id="1187" w:name="_ETM_Q1_4653656"/>
      <w:bookmarkEnd w:id="1187"/>
      <w:r w:rsidR="00E52DCC">
        <w:rPr>
          <w:rFonts w:hint="cs"/>
          <w:rtl/>
        </w:rPr>
        <w:t xml:space="preserve"> כרגע מונחת בסימן שאלה, כי יש פה הרבה </w:t>
      </w:r>
      <w:bookmarkStart w:id="1188" w:name="_ETM_Q1_4655734"/>
      <w:bookmarkEnd w:id="1188"/>
      <w:r w:rsidR="00E52DCC">
        <w:rPr>
          <w:rFonts w:hint="cs"/>
          <w:rtl/>
        </w:rPr>
        <w:t xml:space="preserve">סימני שאלה: מה המשמעויות? בגלל מערכת הבחירות פה, ההכרזה </w:t>
      </w:r>
      <w:r w:rsidR="003335F4">
        <w:rPr>
          <w:rFonts w:hint="cs"/>
          <w:rtl/>
        </w:rPr>
        <w:t>נדח</w:t>
      </w:r>
      <w:r w:rsidR="00E52DCC">
        <w:rPr>
          <w:rFonts w:hint="cs"/>
          <w:rtl/>
        </w:rPr>
        <w:t>ת</w:t>
      </w:r>
      <w:r w:rsidR="003335F4">
        <w:rPr>
          <w:rFonts w:hint="cs"/>
          <w:rtl/>
        </w:rPr>
        <w:t>ה שלוש-ארבע פעמים</w:t>
      </w:r>
      <w:r w:rsidR="00E52DCC">
        <w:rPr>
          <w:rFonts w:hint="cs"/>
          <w:rtl/>
        </w:rPr>
        <w:t>.</w:t>
      </w:r>
      <w:r w:rsidR="003335F4">
        <w:rPr>
          <w:rFonts w:hint="cs"/>
          <w:rtl/>
        </w:rPr>
        <w:t xml:space="preserve"> ולכן ההחלטה הסופית</w:t>
      </w:r>
      <w:r w:rsidR="00E52DCC">
        <w:rPr>
          <w:rFonts w:hint="cs"/>
          <w:rtl/>
        </w:rPr>
        <w:t xml:space="preserve">, </w:t>
      </w:r>
      <w:bookmarkStart w:id="1189" w:name="_ETM_Q1_4664845"/>
      <w:bookmarkEnd w:id="1189"/>
      <w:r w:rsidR="00E52DCC">
        <w:rPr>
          <w:rFonts w:hint="cs"/>
          <w:rtl/>
        </w:rPr>
        <w:t>אין לי ספק שהיא</w:t>
      </w:r>
      <w:r w:rsidR="003335F4">
        <w:rPr>
          <w:rFonts w:hint="cs"/>
          <w:rtl/>
        </w:rPr>
        <w:t xml:space="preserve"> תתקבל</w:t>
      </w:r>
      <w:r w:rsidR="00E52DCC">
        <w:rPr>
          <w:rFonts w:hint="cs"/>
          <w:rtl/>
        </w:rPr>
        <w:t xml:space="preserve">. היא הרי גם </w:t>
      </w:r>
      <w:r w:rsidR="003335F4">
        <w:rPr>
          <w:rFonts w:hint="cs"/>
          <w:rtl/>
        </w:rPr>
        <w:t xml:space="preserve">תבוא לכנסת, </w:t>
      </w:r>
      <w:r w:rsidR="00E52DCC">
        <w:rPr>
          <w:rFonts w:hint="cs"/>
          <w:rtl/>
        </w:rPr>
        <w:t xml:space="preserve">גם תבוא </w:t>
      </w:r>
      <w:r w:rsidR="003335F4">
        <w:rPr>
          <w:rFonts w:hint="cs"/>
          <w:rtl/>
        </w:rPr>
        <w:t>לקבינט ו</w:t>
      </w:r>
      <w:r w:rsidR="00E52DCC">
        <w:rPr>
          <w:rFonts w:hint="cs"/>
          <w:rtl/>
        </w:rPr>
        <w:t>היא</w:t>
      </w:r>
      <w:bookmarkStart w:id="1190" w:name="_ETM_Q1_4673412"/>
      <w:bookmarkEnd w:id="1190"/>
      <w:r w:rsidR="00E52DCC">
        <w:rPr>
          <w:rFonts w:hint="cs"/>
          <w:rtl/>
        </w:rPr>
        <w:t xml:space="preserve"> גם תבוא </w:t>
      </w:r>
      <w:proofErr w:type="spellStart"/>
      <w:r w:rsidR="003335F4">
        <w:rPr>
          <w:rFonts w:hint="cs"/>
          <w:rtl/>
        </w:rPr>
        <w:t>למל"ל</w:t>
      </w:r>
      <w:proofErr w:type="spellEnd"/>
      <w:r w:rsidR="00E52DCC">
        <w:rPr>
          <w:rFonts w:hint="cs"/>
          <w:rtl/>
        </w:rPr>
        <w:t>, אין ספק בזה</w:t>
      </w:r>
      <w:r w:rsidR="003335F4">
        <w:rPr>
          <w:rFonts w:hint="cs"/>
          <w:rtl/>
        </w:rPr>
        <w:t xml:space="preserve">. </w:t>
      </w:r>
      <w:r w:rsidR="00E52DCC">
        <w:rPr>
          <w:rFonts w:hint="cs"/>
          <w:rtl/>
        </w:rPr>
        <w:t xml:space="preserve">אבל </w:t>
      </w:r>
      <w:proofErr w:type="spellStart"/>
      <w:r w:rsidR="00E52DCC">
        <w:rPr>
          <w:rFonts w:hint="cs"/>
          <w:rtl/>
        </w:rPr>
        <w:t>המל"ל</w:t>
      </w:r>
      <w:proofErr w:type="spellEnd"/>
      <w:r w:rsidR="00E52DCC">
        <w:rPr>
          <w:rFonts w:hint="cs"/>
          <w:rtl/>
        </w:rPr>
        <w:t xml:space="preserve"> מכיר את זה כבר שלוש וחצי שנים, זה לא משהו שנפל פתאום, הצבא מכיר את זה שלוש וחצי שנים. דיוויד פרידמן וג'י</w:t>
      </w:r>
      <w:r w:rsidR="003B4D20">
        <w:rPr>
          <w:rFonts w:hint="cs"/>
          <w:rtl/>
        </w:rPr>
        <w:t>י</w:t>
      </w:r>
      <w:r w:rsidR="00E52DCC">
        <w:rPr>
          <w:rFonts w:hint="cs"/>
          <w:rtl/>
        </w:rPr>
        <w:t xml:space="preserve">סון </w:t>
      </w:r>
      <w:bookmarkStart w:id="1191" w:name="_ETM_Q1_4679165"/>
      <w:bookmarkEnd w:id="1191"/>
      <w:proofErr w:type="spellStart"/>
      <w:r w:rsidR="00E52DCC">
        <w:rPr>
          <w:rFonts w:hint="cs"/>
          <w:rtl/>
        </w:rPr>
        <w:t>גרינבלט</w:t>
      </w:r>
      <w:proofErr w:type="spellEnd"/>
      <w:r w:rsidR="00E52DCC">
        <w:rPr>
          <w:rFonts w:hint="cs"/>
          <w:rtl/>
        </w:rPr>
        <w:t xml:space="preserve"> </w:t>
      </w:r>
      <w:r w:rsidR="003335F4">
        <w:rPr>
          <w:rFonts w:hint="cs"/>
          <w:rtl/>
        </w:rPr>
        <w:t>מסתובבים פה כמעט ארבע שנים, ישבו עם כולם ובנו תסריטים</w:t>
      </w:r>
      <w:r w:rsidR="003B4D20">
        <w:rPr>
          <w:rFonts w:hint="cs"/>
          <w:rtl/>
        </w:rPr>
        <w:t>, זה לא משהו שאנחנו לא יודעים מה הוא</w:t>
      </w:r>
      <w:r w:rsidR="003335F4">
        <w:rPr>
          <w:rFonts w:hint="cs"/>
          <w:rtl/>
        </w:rPr>
        <w:t>. נכון, יש עוד חלקים</w:t>
      </w:r>
      <w:r w:rsidR="003B4D20">
        <w:rPr>
          <w:rFonts w:hint="cs"/>
          <w:rtl/>
        </w:rPr>
        <w:t xml:space="preserve">, </w:t>
      </w:r>
      <w:bookmarkStart w:id="1192" w:name="_ETM_Q1_4689356"/>
      <w:bookmarkEnd w:id="1192"/>
      <w:r w:rsidR="003B4D20">
        <w:rPr>
          <w:rFonts w:hint="cs"/>
          <w:rtl/>
        </w:rPr>
        <w:t xml:space="preserve">אבל </w:t>
      </w:r>
      <w:r w:rsidR="003335F4">
        <w:rPr>
          <w:rFonts w:hint="cs"/>
          <w:rtl/>
        </w:rPr>
        <w:t>הפלסטינים לא הסכימו לשתף פע</w:t>
      </w:r>
      <w:r w:rsidR="003B4D20">
        <w:rPr>
          <w:rFonts w:hint="cs"/>
          <w:rtl/>
        </w:rPr>
        <w:t>ו</w:t>
      </w:r>
      <w:r w:rsidR="003335F4">
        <w:rPr>
          <w:rFonts w:hint="cs"/>
          <w:rtl/>
        </w:rPr>
        <w:t>לה</w:t>
      </w:r>
      <w:r w:rsidR="003B4D20">
        <w:rPr>
          <w:rFonts w:hint="cs"/>
          <w:rtl/>
        </w:rPr>
        <w:t xml:space="preserve"> עם העניין הזה.</w:t>
      </w:r>
      <w:r w:rsidR="003335F4">
        <w:rPr>
          <w:rFonts w:hint="cs"/>
          <w:rtl/>
        </w:rPr>
        <w:t xml:space="preserve"> </w:t>
      </w:r>
      <w:r w:rsidR="003B4D20">
        <w:rPr>
          <w:rFonts w:hint="cs"/>
          <w:rtl/>
        </w:rPr>
        <w:t xml:space="preserve">אז </w:t>
      </w:r>
      <w:r w:rsidR="003335F4">
        <w:rPr>
          <w:rFonts w:hint="cs"/>
          <w:rtl/>
        </w:rPr>
        <w:t>למה ההיתממות</w:t>
      </w:r>
      <w:r w:rsidR="003B4D20">
        <w:rPr>
          <w:rFonts w:hint="cs"/>
          <w:rtl/>
        </w:rPr>
        <w:t xml:space="preserve"> כאילו בא משהו משום מקום ולא יודעים?</w:t>
      </w:r>
      <w:r w:rsidR="003335F4">
        <w:rPr>
          <w:rFonts w:hint="cs"/>
          <w:rtl/>
        </w:rPr>
        <w:t xml:space="preserve"> לא </w:t>
      </w:r>
      <w:r w:rsidR="003B4D20">
        <w:rPr>
          <w:rFonts w:hint="cs"/>
          <w:rtl/>
        </w:rPr>
        <w:t xml:space="preserve">הסכם אוסלו, לא ההתנתקות, לא </w:t>
      </w:r>
      <w:r w:rsidR="003335F4">
        <w:rPr>
          <w:rFonts w:hint="cs"/>
          <w:rtl/>
        </w:rPr>
        <w:t>שום דבר קודם עבר אפילו 10% מהתהליך שעובר היום.</w:t>
      </w:r>
      <w:r w:rsidR="003B4D20">
        <w:rPr>
          <w:rFonts w:hint="cs"/>
          <w:rtl/>
        </w:rPr>
        <w:t xml:space="preserve"> לבוא היום ולהגיד בהיתממות: חבר'ה, בואו נחכה, נראה - </w:t>
      </w:r>
      <w:r w:rsidR="003335F4">
        <w:rPr>
          <w:rFonts w:hint="cs"/>
          <w:rtl/>
        </w:rPr>
        <w:t xml:space="preserve">חיכינו בגלל מערכות הבחירות </w:t>
      </w:r>
      <w:r w:rsidR="003B4D20">
        <w:rPr>
          <w:rFonts w:hint="cs"/>
          <w:rtl/>
        </w:rPr>
        <w:t xml:space="preserve">פה </w:t>
      </w:r>
      <w:r w:rsidR="003335F4">
        <w:rPr>
          <w:rFonts w:hint="cs"/>
          <w:rtl/>
        </w:rPr>
        <w:t xml:space="preserve">ולא בגלל שום סיבה אחרת. </w:t>
      </w:r>
      <w:r w:rsidR="003B4D20">
        <w:rPr>
          <w:rFonts w:hint="cs"/>
          <w:rtl/>
        </w:rPr>
        <w:t>ברור לי</w:t>
      </w:r>
      <w:bookmarkStart w:id="1193" w:name="_ETM_Q1_4714069"/>
      <w:bookmarkEnd w:id="1193"/>
      <w:r w:rsidR="003B4D20">
        <w:rPr>
          <w:rFonts w:hint="cs"/>
          <w:rtl/>
        </w:rPr>
        <w:t xml:space="preserve">, אין לי ספק, שכשזה יבוא לידי ביצוע </w:t>
      </w:r>
      <w:proofErr w:type="spellStart"/>
      <w:r w:rsidR="003B4D20">
        <w:rPr>
          <w:rFonts w:hint="cs"/>
          <w:rtl/>
        </w:rPr>
        <w:t>המל"ל</w:t>
      </w:r>
      <w:proofErr w:type="spellEnd"/>
      <w:r w:rsidR="003B4D20">
        <w:rPr>
          <w:rFonts w:hint="cs"/>
          <w:rtl/>
        </w:rPr>
        <w:t xml:space="preserve"> יגיד </w:t>
      </w:r>
      <w:bookmarkStart w:id="1194" w:name="_ETM_Q1_4713823"/>
      <w:bookmarkEnd w:id="1194"/>
      <w:r w:rsidR="003B4D20">
        <w:rPr>
          <w:rFonts w:hint="cs"/>
          <w:rtl/>
        </w:rPr>
        <w:t xml:space="preserve">את שלו, </w:t>
      </w:r>
      <w:r w:rsidR="003335F4">
        <w:rPr>
          <w:rFonts w:hint="cs"/>
          <w:rtl/>
        </w:rPr>
        <w:t xml:space="preserve">הצבא יגיד את שלו והכנסת גם תגיד את שלה. </w:t>
      </w:r>
    </w:p>
    <w:p w:rsidR="003335F4" w:rsidRDefault="003335F4" w:rsidP="000A4489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195" w:name="ET_yor_5110_46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5"/>
    </w:p>
    <w:p w:rsidR="003335F4" w:rsidRDefault="003335F4" w:rsidP="003335F4">
      <w:pPr>
        <w:pStyle w:val="KeepWithNext"/>
        <w:rPr>
          <w:rtl/>
        </w:rPr>
      </w:pPr>
    </w:p>
    <w:p w:rsidR="003335F4" w:rsidRDefault="003B4D20" w:rsidP="003335F4">
      <w:pPr>
        <w:rPr>
          <w:rtl/>
        </w:rPr>
      </w:pP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r w:rsidR="003335F4">
        <w:rPr>
          <w:rFonts w:hint="cs"/>
          <w:rtl/>
        </w:rPr>
        <w:t>אם הייתי בטוח בכל הדברים שאתה אומר</w:t>
      </w:r>
      <w:r>
        <w:rPr>
          <w:rFonts w:hint="cs"/>
          <w:rtl/>
        </w:rPr>
        <w:t>, אולי היה נחה דעתי</w:t>
      </w:r>
      <w:r w:rsidR="003335F4">
        <w:rPr>
          <w:rFonts w:hint="cs"/>
          <w:rtl/>
        </w:rPr>
        <w:t xml:space="preserve">. </w:t>
      </w:r>
    </w:p>
    <w:p w:rsidR="003335F4" w:rsidRDefault="003335F4" w:rsidP="003335F4">
      <w:pPr>
        <w:rPr>
          <w:rtl/>
        </w:rPr>
      </w:pPr>
    </w:p>
    <w:p w:rsidR="003B4D20" w:rsidRDefault="003B4D20" w:rsidP="00886A7F">
      <w:pPr>
        <w:pStyle w:val="a4"/>
        <w:rPr>
          <w:rtl/>
        </w:rPr>
      </w:pPr>
      <w:bookmarkStart w:id="1196" w:name="ET_knessetmember_5797_183"/>
      <w:r w:rsidRPr="00886A7F">
        <w:rPr>
          <w:rStyle w:val="TagStyle"/>
          <w:rtl/>
        </w:rPr>
        <w:t xml:space="preserve"> &lt;&lt; דובר &gt;&gt;</w:t>
      </w:r>
      <w:r w:rsidRPr="003B4D2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4D2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6"/>
    </w:p>
    <w:p w:rsidR="003B4D20" w:rsidRDefault="003B4D20" w:rsidP="003B4D20">
      <w:pPr>
        <w:pStyle w:val="KeepWithNext"/>
        <w:rPr>
          <w:rtl/>
          <w:lang w:eastAsia="he-IL"/>
        </w:rPr>
      </w:pPr>
    </w:p>
    <w:p w:rsidR="003335F4" w:rsidRDefault="003335F4" w:rsidP="003335F4">
      <w:pPr>
        <w:rPr>
          <w:rtl/>
        </w:rPr>
      </w:pPr>
      <w:r>
        <w:rPr>
          <w:rFonts w:hint="cs"/>
          <w:rtl/>
        </w:rPr>
        <w:t xml:space="preserve">הייתי שם. </w:t>
      </w:r>
      <w:r w:rsidR="003B4D20">
        <w:rPr>
          <w:rFonts w:hint="cs"/>
          <w:rtl/>
        </w:rPr>
        <w:t xml:space="preserve">ראיתי את </w:t>
      </w:r>
      <w:bookmarkStart w:id="1197" w:name="_ETM_Q1_4724483"/>
      <w:bookmarkEnd w:id="1197"/>
      <w:r w:rsidR="003B4D20">
        <w:rPr>
          <w:rFonts w:hint="cs"/>
          <w:rtl/>
        </w:rPr>
        <w:t xml:space="preserve">ג'ייסון </w:t>
      </w:r>
      <w:proofErr w:type="spellStart"/>
      <w:r w:rsidR="003B4D20">
        <w:rPr>
          <w:rFonts w:hint="cs"/>
          <w:rtl/>
        </w:rPr>
        <w:t>גרינבלט</w:t>
      </w:r>
      <w:proofErr w:type="spellEnd"/>
      <w:r w:rsidR="003B4D20">
        <w:rPr>
          <w:rFonts w:hint="cs"/>
          <w:rtl/>
        </w:rPr>
        <w:t xml:space="preserve">, ראיתי את דיוויד פרידמן. </w:t>
      </w: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198" w:name="ET_yor_5110_47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8"/>
    </w:p>
    <w:p w:rsidR="003335F4" w:rsidRDefault="003335F4" w:rsidP="003335F4">
      <w:pPr>
        <w:pStyle w:val="KeepWithNext"/>
        <w:rPr>
          <w:rtl/>
        </w:rPr>
      </w:pPr>
    </w:p>
    <w:p w:rsidR="003335F4" w:rsidRDefault="003335F4" w:rsidP="003335F4">
      <w:pPr>
        <w:rPr>
          <w:rtl/>
        </w:rPr>
      </w:pPr>
      <w:r>
        <w:rPr>
          <w:rFonts w:hint="cs"/>
          <w:rtl/>
        </w:rPr>
        <w:t xml:space="preserve">זה </w:t>
      </w:r>
      <w:r w:rsidR="003B4D20">
        <w:rPr>
          <w:rFonts w:hint="cs"/>
          <w:rtl/>
        </w:rPr>
        <w:t xml:space="preserve">שראית אותם והם דיברו </w:t>
      </w:r>
      <w:bookmarkStart w:id="1199" w:name="_ETM_Q1_4727124"/>
      <w:bookmarkEnd w:id="1199"/>
      <w:r w:rsidR="003B4D20">
        <w:rPr>
          <w:rFonts w:hint="cs"/>
          <w:rtl/>
        </w:rPr>
        <w:t xml:space="preserve">אתך, זה </w:t>
      </w:r>
      <w:r>
        <w:rPr>
          <w:rFonts w:hint="cs"/>
          <w:rtl/>
        </w:rPr>
        <w:t xml:space="preserve">לא אומר שאתה יודע מה הולך לקרות. </w:t>
      </w:r>
    </w:p>
    <w:p w:rsidR="003335F4" w:rsidRDefault="003335F4" w:rsidP="003335F4">
      <w:pPr>
        <w:rPr>
          <w:rtl/>
        </w:rPr>
      </w:pPr>
    </w:p>
    <w:p w:rsidR="003B4D20" w:rsidRDefault="003B4D20" w:rsidP="00886A7F">
      <w:pPr>
        <w:pStyle w:val="a4"/>
        <w:rPr>
          <w:rtl/>
        </w:rPr>
      </w:pPr>
      <w:bookmarkStart w:id="1200" w:name="ET_knessetmember_5797_184"/>
      <w:r w:rsidRPr="00886A7F">
        <w:rPr>
          <w:rStyle w:val="TagStyle"/>
          <w:rtl/>
        </w:rPr>
        <w:t xml:space="preserve"> &lt;&lt; דובר &gt;&gt;</w:t>
      </w:r>
      <w:r w:rsidRPr="003B4D2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4D2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0"/>
    </w:p>
    <w:p w:rsidR="003B4D20" w:rsidRDefault="003B4D20" w:rsidP="003B4D20">
      <w:pPr>
        <w:pStyle w:val="KeepWithNext"/>
        <w:rPr>
          <w:rtl/>
          <w:lang w:eastAsia="he-IL"/>
        </w:rPr>
      </w:pPr>
    </w:p>
    <w:p w:rsidR="003B4D20" w:rsidRDefault="003B4D20" w:rsidP="003B4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אתי, הם היו בדיונים. </w:t>
      </w:r>
    </w:p>
    <w:p w:rsidR="003B4D20" w:rsidRDefault="003B4D20" w:rsidP="003B4D20">
      <w:pPr>
        <w:rPr>
          <w:rtl/>
          <w:lang w:eastAsia="he-IL"/>
        </w:rPr>
      </w:pPr>
    </w:p>
    <w:p w:rsidR="003B4D20" w:rsidRDefault="003B4D20" w:rsidP="00886A7F">
      <w:pPr>
        <w:pStyle w:val="af6"/>
        <w:rPr>
          <w:rtl/>
        </w:rPr>
      </w:pPr>
      <w:bookmarkStart w:id="1201" w:name="ET_yor_5110_185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B4D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B4D2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3B4D20" w:rsidRDefault="003B4D20" w:rsidP="003B4D20">
      <w:pPr>
        <w:pStyle w:val="KeepWithNext"/>
        <w:rPr>
          <w:rtl/>
          <w:lang w:eastAsia="he-IL"/>
        </w:rPr>
      </w:pPr>
    </w:p>
    <w:p w:rsidR="003B4D20" w:rsidRDefault="003B4D20" w:rsidP="003B4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לא יודע מה הולך לקרות - - - </w:t>
      </w:r>
    </w:p>
    <w:p w:rsidR="003B4D20" w:rsidRDefault="003B4D20" w:rsidP="003B4D20">
      <w:pPr>
        <w:rPr>
          <w:rtl/>
          <w:lang w:eastAsia="he-IL"/>
        </w:rPr>
      </w:pPr>
    </w:p>
    <w:p w:rsidR="003B4D20" w:rsidRDefault="003B4D20" w:rsidP="00886A7F">
      <w:pPr>
        <w:pStyle w:val="a4"/>
        <w:rPr>
          <w:rtl/>
        </w:rPr>
      </w:pPr>
      <w:bookmarkStart w:id="1202" w:name="ET_knessetmember_5797_186"/>
      <w:r w:rsidRPr="00886A7F">
        <w:rPr>
          <w:rStyle w:val="TagStyle"/>
          <w:rtl/>
        </w:rPr>
        <w:t xml:space="preserve"> &lt;&lt; דובר &gt;&gt;</w:t>
      </w:r>
      <w:r w:rsidRPr="003B4D2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4D2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2"/>
    </w:p>
    <w:p w:rsidR="003B4D20" w:rsidRDefault="003B4D20" w:rsidP="003B4D20">
      <w:pPr>
        <w:pStyle w:val="KeepWithNext"/>
        <w:rPr>
          <w:rtl/>
          <w:lang w:eastAsia="he-IL"/>
        </w:rPr>
      </w:pPr>
    </w:p>
    <w:p w:rsidR="003335F4" w:rsidRDefault="003B4D20" w:rsidP="003335F4">
      <w:pPr>
        <w:rPr>
          <w:rtl/>
        </w:rPr>
      </w:pPr>
      <w:r>
        <w:rPr>
          <w:rFonts w:hint="cs"/>
          <w:rtl/>
        </w:rPr>
        <w:t xml:space="preserve">ההחלטה הסופית - - - </w:t>
      </w: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203" w:name="ET_yor_5110_48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3"/>
    </w:p>
    <w:p w:rsidR="003335F4" w:rsidRDefault="003335F4" w:rsidP="003335F4">
      <w:pPr>
        <w:pStyle w:val="KeepWithNext"/>
        <w:rPr>
          <w:rtl/>
        </w:rPr>
      </w:pPr>
    </w:p>
    <w:p w:rsidR="003335F4" w:rsidRDefault="003B4D20" w:rsidP="003B4D20">
      <w:pPr>
        <w:rPr>
          <w:rtl/>
        </w:rPr>
      </w:pPr>
      <w:r>
        <w:rPr>
          <w:rFonts w:hint="cs"/>
          <w:rtl/>
        </w:rPr>
        <w:t xml:space="preserve">מה זה ההחלטה הסופית? יש </w:t>
      </w:r>
      <w:r w:rsidR="003335F4">
        <w:rPr>
          <w:rFonts w:hint="cs"/>
          <w:rtl/>
        </w:rPr>
        <w:t>הבדל</w:t>
      </w:r>
      <w:r>
        <w:rPr>
          <w:rFonts w:hint="cs"/>
          <w:rtl/>
        </w:rPr>
        <w:t xml:space="preserve"> בין גוש עציון לבין </w:t>
      </w:r>
      <w:bookmarkStart w:id="1204" w:name="_ETM_Q1_4740627"/>
      <w:bookmarkEnd w:id="1204"/>
      <w:r>
        <w:rPr>
          <w:rFonts w:hint="cs"/>
          <w:rtl/>
        </w:rPr>
        <w:t>30% מהשטח</w:t>
      </w:r>
      <w:r w:rsidR="003335F4">
        <w:rPr>
          <w:rFonts w:hint="cs"/>
          <w:rtl/>
        </w:rPr>
        <w:t>?</w:t>
      </w:r>
      <w:r>
        <w:rPr>
          <w:rFonts w:hint="cs"/>
          <w:rtl/>
        </w:rPr>
        <w:t xml:space="preserve"> יש איזה הבדל קטן </w:t>
      </w:r>
      <w:r>
        <w:rPr>
          <w:rtl/>
        </w:rPr>
        <w:t>–</w:t>
      </w:r>
      <w:r>
        <w:rPr>
          <w:rFonts w:hint="cs"/>
          <w:rtl/>
        </w:rPr>
        <w:t xml:space="preserve"> בתגובה הבין-לאומית, במשמעות </w:t>
      </w:r>
      <w:bookmarkStart w:id="1205" w:name="_ETM_Q1_4749386"/>
      <w:bookmarkEnd w:id="1205"/>
      <w:r>
        <w:rPr>
          <w:rFonts w:hint="cs"/>
          <w:rtl/>
        </w:rPr>
        <w:t>המשפטית, במשמעות הצבאית?</w:t>
      </w:r>
    </w:p>
    <w:p w:rsidR="003B4D20" w:rsidRDefault="003B4D20" w:rsidP="003B4D20">
      <w:pPr>
        <w:rPr>
          <w:rtl/>
        </w:rPr>
      </w:pPr>
    </w:p>
    <w:p w:rsidR="003B4D20" w:rsidRDefault="003B4D20" w:rsidP="00886A7F">
      <w:pPr>
        <w:pStyle w:val="a4"/>
        <w:rPr>
          <w:rtl/>
        </w:rPr>
      </w:pPr>
      <w:bookmarkStart w:id="1206" w:name="ET_knessetmember_5797_187"/>
      <w:r w:rsidRPr="00886A7F">
        <w:rPr>
          <w:rStyle w:val="TagStyle"/>
          <w:rtl/>
        </w:rPr>
        <w:t xml:space="preserve"> &lt;&lt; דובר &gt;&gt;</w:t>
      </w:r>
      <w:r w:rsidRPr="003B4D2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B4D20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6"/>
    </w:p>
    <w:p w:rsidR="003B4D20" w:rsidRDefault="003B4D20" w:rsidP="003B4D20">
      <w:pPr>
        <w:pStyle w:val="KeepWithNext"/>
        <w:rPr>
          <w:rtl/>
          <w:lang w:eastAsia="he-IL"/>
        </w:rPr>
      </w:pPr>
    </w:p>
    <w:p w:rsidR="003335F4" w:rsidRDefault="003B4D20" w:rsidP="003B4D20">
      <w:pPr>
        <w:rPr>
          <w:rtl/>
        </w:rPr>
      </w:pPr>
      <w:r>
        <w:rPr>
          <w:rFonts w:hint="cs"/>
          <w:rtl/>
          <w:lang w:eastAsia="he-IL"/>
        </w:rPr>
        <w:t xml:space="preserve">לא, אין הבדל. אם אתה שואל אותי, אין </w:t>
      </w:r>
      <w:bookmarkStart w:id="1207" w:name="_ETM_Q1_4742230"/>
      <w:bookmarkEnd w:id="1207"/>
      <w:r>
        <w:rPr>
          <w:rFonts w:hint="cs"/>
          <w:rtl/>
          <w:lang w:eastAsia="he-IL"/>
        </w:rPr>
        <w:t>הבדל</w:t>
      </w:r>
      <w:r>
        <w:rPr>
          <w:rFonts w:hint="cs"/>
          <w:rtl/>
        </w:rPr>
        <w:t>. ב</w:t>
      </w:r>
      <w:r w:rsidR="003335F4">
        <w:rPr>
          <w:rFonts w:hint="cs"/>
          <w:rtl/>
        </w:rPr>
        <w:t>תגובה הבין</w:t>
      </w:r>
      <w:r>
        <w:rPr>
          <w:rFonts w:hint="cs"/>
          <w:rtl/>
        </w:rPr>
        <w:t>-</w:t>
      </w:r>
      <w:r w:rsidR="003335F4">
        <w:rPr>
          <w:rFonts w:hint="cs"/>
          <w:rtl/>
        </w:rPr>
        <w:t xml:space="preserve">לאומית אין הבדל. </w:t>
      </w:r>
      <w:r>
        <w:rPr>
          <w:rFonts w:hint="cs"/>
          <w:rtl/>
        </w:rPr>
        <w:t xml:space="preserve">אין הבדל בין נווה יעקב לבית אל, תאמין לי, אני מכיר אותם. </w:t>
      </w:r>
      <w:bookmarkStart w:id="1208" w:name="_ETM_Q1_4754244"/>
      <w:bookmarkEnd w:id="1208"/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209" w:name="ET_yor_5110_49"/>
      <w:bookmarkStart w:id="1210" w:name="_GoBack"/>
      <w:bookmarkEnd w:id="1210"/>
      <w:r w:rsidRPr="00886A7F">
        <w:rPr>
          <w:rStyle w:val="TagStyle"/>
          <w:rtl/>
        </w:rPr>
        <w:t>&lt;&lt; יור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9"/>
    </w:p>
    <w:p w:rsidR="003335F4" w:rsidRDefault="003335F4" w:rsidP="003335F4">
      <w:pPr>
        <w:pStyle w:val="KeepWithNext"/>
        <w:rPr>
          <w:rtl/>
        </w:rPr>
      </w:pPr>
    </w:p>
    <w:p w:rsidR="003335F4" w:rsidRDefault="003B4D20" w:rsidP="00E82341">
      <w:pPr>
        <w:rPr>
          <w:rtl/>
        </w:rPr>
      </w:pPr>
      <w:r>
        <w:rPr>
          <w:rFonts w:hint="cs"/>
          <w:rtl/>
        </w:rPr>
        <w:t xml:space="preserve">זו דעתך </w:t>
      </w:r>
      <w:r w:rsidR="00E82341">
        <w:rPr>
          <w:rFonts w:hint="cs"/>
          <w:rtl/>
        </w:rPr>
        <w:t>ו</w:t>
      </w:r>
      <w:r>
        <w:rPr>
          <w:rFonts w:hint="cs"/>
          <w:rtl/>
        </w:rPr>
        <w:t>אתה זכאי לה, ו</w:t>
      </w:r>
      <w:r w:rsidR="003335F4">
        <w:rPr>
          <w:rFonts w:hint="cs"/>
          <w:rtl/>
        </w:rPr>
        <w:t xml:space="preserve">אני חושב שזה צריך להיות בליבו של הדיון. </w:t>
      </w:r>
    </w:p>
    <w:p w:rsidR="003335F4" w:rsidRDefault="003335F4" w:rsidP="003335F4">
      <w:pPr>
        <w:rPr>
          <w:rtl/>
        </w:rPr>
      </w:pPr>
    </w:p>
    <w:p w:rsidR="00E82341" w:rsidRDefault="00E82341" w:rsidP="00886A7F">
      <w:pPr>
        <w:pStyle w:val="a4"/>
        <w:rPr>
          <w:rtl/>
        </w:rPr>
      </w:pPr>
      <w:bookmarkStart w:id="1211" w:name="_ETM_Q1_4757977"/>
      <w:bookmarkStart w:id="1212" w:name="ET_knessetmember_5797_188"/>
      <w:bookmarkEnd w:id="1211"/>
      <w:r w:rsidRPr="00886A7F">
        <w:rPr>
          <w:rStyle w:val="TagStyle"/>
          <w:rtl/>
        </w:rPr>
        <w:t xml:space="preserve"> &lt;&lt; דובר &gt;&gt;</w:t>
      </w:r>
      <w:r w:rsidRPr="00E8234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2341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:rsidR="00E82341" w:rsidRDefault="00E82341" w:rsidP="00E82341">
      <w:pPr>
        <w:pStyle w:val="KeepWithNext"/>
        <w:rPr>
          <w:rtl/>
          <w:lang w:eastAsia="he-IL"/>
        </w:rPr>
      </w:pPr>
    </w:p>
    <w:p w:rsidR="003335F4" w:rsidRDefault="003335F4" w:rsidP="003335F4">
      <w:pPr>
        <w:rPr>
          <w:rtl/>
        </w:rPr>
      </w:pPr>
      <w:bookmarkStart w:id="1213" w:name="_ETM_Q1_4758545"/>
      <w:bookmarkStart w:id="1214" w:name="_ETM_Q1_4758609"/>
      <w:bookmarkEnd w:id="1213"/>
      <w:bookmarkEnd w:id="1214"/>
      <w:r>
        <w:rPr>
          <w:rFonts w:hint="cs"/>
          <w:rtl/>
        </w:rPr>
        <w:t>תשאל חבר</w:t>
      </w:r>
      <w:r w:rsidR="00E82341">
        <w:rPr>
          <w:rFonts w:hint="cs"/>
          <w:rtl/>
        </w:rPr>
        <w:t>י</w:t>
      </w:r>
      <w:r>
        <w:rPr>
          <w:rFonts w:hint="cs"/>
          <w:rtl/>
        </w:rPr>
        <w:t xml:space="preserve"> כנסת מהרשימה המשותפת אם יש הבדל</w:t>
      </w:r>
      <w:bookmarkStart w:id="1215" w:name="_ETM_Q1_4766386"/>
      <w:bookmarkEnd w:id="1215"/>
      <w:r w:rsidR="00E82341">
        <w:rPr>
          <w:rFonts w:hint="cs"/>
          <w:rtl/>
        </w:rPr>
        <w:t xml:space="preserve"> בין נווה יעקב לבית אל</w:t>
      </w:r>
      <w:r>
        <w:rPr>
          <w:rFonts w:hint="cs"/>
          <w:rtl/>
        </w:rPr>
        <w:t xml:space="preserve">. </w:t>
      </w: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216" w:name="ET_yor_5110_50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16"/>
    </w:p>
    <w:p w:rsidR="003335F4" w:rsidRDefault="003335F4" w:rsidP="003335F4">
      <w:pPr>
        <w:pStyle w:val="KeepWithNext"/>
        <w:rPr>
          <w:rtl/>
        </w:rPr>
      </w:pPr>
    </w:p>
    <w:p w:rsidR="00E82341" w:rsidRDefault="00E82341" w:rsidP="00E82341">
      <w:pPr>
        <w:rPr>
          <w:rtl/>
        </w:rPr>
      </w:pPr>
      <w:r>
        <w:rPr>
          <w:rFonts w:hint="cs"/>
          <w:rtl/>
        </w:rPr>
        <w:t xml:space="preserve">אני לא שואל את חברי הכנסת מהרשימה המשותפת - -  </w:t>
      </w:r>
    </w:p>
    <w:p w:rsidR="00E82341" w:rsidRDefault="00E82341" w:rsidP="003335F4">
      <w:pPr>
        <w:rPr>
          <w:rtl/>
        </w:rPr>
      </w:pPr>
    </w:p>
    <w:p w:rsidR="00E82341" w:rsidRDefault="00E82341" w:rsidP="00886A7F">
      <w:pPr>
        <w:pStyle w:val="a4"/>
        <w:rPr>
          <w:rtl/>
        </w:rPr>
      </w:pPr>
      <w:bookmarkStart w:id="1217" w:name="_ETM_Q1_4766169"/>
      <w:bookmarkStart w:id="1218" w:name="ET_knessetmember_5797_189"/>
      <w:bookmarkEnd w:id="1217"/>
      <w:r w:rsidRPr="00886A7F">
        <w:rPr>
          <w:rStyle w:val="TagStyle"/>
          <w:rtl/>
        </w:rPr>
        <w:t xml:space="preserve"> &lt;&lt; דובר &gt;&gt;</w:t>
      </w:r>
      <w:r w:rsidRPr="00E8234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2341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E82341" w:rsidRDefault="00E82341" w:rsidP="00E82341">
      <w:pPr>
        <w:pStyle w:val="KeepWithNext"/>
        <w:rPr>
          <w:rtl/>
          <w:lang w:eastAsia="he-IL"/>
        </w:rPr>
      </w:pPr>
    </w:p>
    <w:p w:rsidR="00E82341" w:rsidRDefault="00E82341" w:rsidP="00E82341">
      <w:pPr>
        <w:rPr>
          <w:rtl/>
          <w:lang w:eastAsia="he-IL"/>
        </w:rPr>
      </w:pPr>
      <w:bookmarkStart w:id="1219" w:name="_ETM_Q1_4766756"/>
      <w:bookmarkStart w:id="1220" w:name="_ETM_Q1_4766810"/>
      <w:bookmarkEnd w:id="1219"/>
      <w:bookmarkEnd w:id="1220"/>
      <w:r>
        <w:rPr>
          <w:rFonts w:hint="cs"/>
          <w:rtl/>
          <w:lang w:eastAsia="he-IL"/>
        </w:rPr>
        <w:t xml:space="preserve">הם הנציגים שלהם. </w:t>
      </w:r>
    </w:p>
    <w:p w:rsidR="00E82341" w:rsidRDefault="00E82341" w:rsidP="00E82341">
      <w:pPr>
        <w:rPr>
          <w:rtl/>
          <w:lang w:eastAsia="he-IL"/>
        </w:rPr>
      </w:pPr>
      <w:bookmarkStart w:id="1221" w:name="_ETM_Q1_4769962"/>
      <w:bookmarkStart w:id="1222" w:name="_ETM_Q1_4770047"/>
      <w:bookmarkEnd w:id="1221"/>
      <w:bookmarkEnd w:id="1222"/>
    </w:p>
    <w:p w:rsidR="00E82341" w:rsidRDefault="00E82341" w:rsidP="00886A7F">
      <w:pPr>
        <w:pStyle w:val="af6"/>
        <w:rPr>
          <w:rtl/>
        </w:rPr>
      </w:pPr>
      <w:bookmarkStart w:id="1223" w:name="_ETM_Q1_4770105"/>
      <w:bookmarkStart w:id="1224" w:name="_ETM_Q1_4770190"/>
      <w:bookmarkStart w:id="1225" w:name="ET_yor_5110_190"/>
      <w:bookmarkEnd w:id="1223"/>
      <w:bookmarkEnd w:id="122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8234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2341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5"/>
    </w:p>
    <w:p w:rsidR="00E82341" w:rsidRDefault="00E82341" w:rsidP="00E82341">
      <w:pPr>
        <w:pStyle w:val="KeepWithNext"/>
        <w:rPr>
          <w:rtl/>
          <w:lang w:eastAsia="he-IL"/>
        </w:rPr>
      </w:pPr>
    </w:p>
    <w:p w:rsidR="00E82341" w:rsidRDefault="00E82341" w:rsidP="003335F4">
      <w:pPr>
        <w:rPr>
          <w:rtl/>
        </w:rPr>
      </w:pPr>
      <w:bookmarkStart w:id="1226" w:name="_ETM_Q1_4771971"/>
      <w:bookmarkEnd w:id="1226"/>
      <w:r>
        <w:rPr>
          <w:rFonts w:hint="cs"/>
          <w:rtl/>
        </w:rPr>
        <w:t xml:space="preserve">- - גם מה דעתם. מה זה שייך? </w:t>
      </w:r>
    </w:p>
    <w:p w:rsidR="00E82341" w:rsidRDefault="00E82341" w:rsidP="003335F4">
      <w:pPr>
        <w:rPr>
          <w:rtl/>
        </w:rPr>
      </w:pPr>
      <w:bookmarkStart w:id="1227" w:name="_ETM_Q1_4775841"/>
      <w:bookmarkStart w:id="1228" w:name="_ETM_Q1_4775903"/>
      <w:bookmarkEnd w:id="1227"/>
      <w:bookmarkEnd w:id="1228"/>
    </w:p>
    <w:p w:rsidR="00E82341" w:rsidRDefault="00E82341" w:rsidP="00886A7F">
      <w:pPr>
        <w:pStyle w:val="a4"/>
        <w:rPr>
          <w:rtl/>
        </w:rPr>
      </w:pPr>
      <w:bookmarkStart w:id="1229" w:name="ET_knessetmember_5797_191"/>
      <w:r w:rsidRPr="00886A7F">
        <w:rPr>
          <w:rStyle w:val="TagStyle"/>
          <w:rtl/>
        </w:rPr>
        <w:t xml:space="preserve"> &lt;&lt; דובר &gt;&gt;</w:t>
      </w:r>
      <w:r w:rsidRPr="00E8234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2341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:rsidR="00E82341" w:rsidRDefault="00E82341" w:rsidP="00E82341">
      <w:pPr>
        <w:pStyle w:val="KeepWithNext"/>
        <w:rPr>
          <w:rtl/>
          <w:lang w:eastAsia="he-IL"/>
        </w:rPr>
      </w:pPr>
    </w:p>
    <w:p w:rsidR="00E82341" w:rsidRDefault="00E82341" w:rsidP="00E823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נציגי הרשות </w:t>
      </w:r>
      <w:bookmarkStart w:id="1230" w:name="_ETM_Q1_4771581"/>
      <w:bookmarkEnd w:id="1230"/>
      <w:r>
        <w:rPr>
          <w:rFonts w:hint="cs"/>
          <w:rtl/>
          <w:lang w:eastAsia="he-IL"/>
        </w:rPr>
        <w:t xml:space="preserve">הפלסטינית פה, הם יגידו לך. </w:t>
      </w:r>
    </w:p>
    <w:p w:rsidR="00E82341" w:rsidRDefault="00E82341" w:rsidP="00E82341">
      <w:pPr>
        <w:rPr>
          <w:rtl/>
          <w:lang w:eastAsia="he-IL"/>
        </w:rPr>
      </w:pPr>
      <w:bookmarkStart w:id="1231" w:name="_ETM_Q1_4777556"/>
      <w:bookmarkStart w:id="1232" w:name="_ETM_Q1_4777638"/>
      <w:bookmarkEnd w:id="1231"/>
      <w:bookmarkEnd w:id="1232"/>
    </w:p>
    <w:p w:rsidR="00E82341" w:rsidRDefault="00E82341" w:rsidP="00886A7F">
      <w:pPr>
        <w:pStyle w:val="af6"/>
        <w:rPr>
          <w:rtl/>
        </w:rPr>
      </w:pPr>
      <w:bookmarkStart w:id="1233" w:name="_ETM_Q1_4778397"/>
      <w:bookmarkStart w:id="1234" w:name="_ETM_Q1_4778476"/>
      <w:bookmarkStart w:id="1235" w:name="ET_yor_5110_192"/>
      <w:bookmarkEnd w:id="1233"/>
      <w:bookmarkEnd w:id="1234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E8234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82341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5"/>
    </w:p>
    <w:p w:rsidR="00E82341" w:rsidRDefault="00E82341" w:rsidP="00E82341">
      <w:pPr>
        <w:pStyle w:val="KeepWithNext"/>
        <w:rPr>
          <w:rtl/>
          <w:lang w:eastAsia="he-IL"/>
        </w:rPr>
      </w:pPr>
    </w:p>
    <w:p w:rsidR="003335F4" w:rsidRDefault="003335F4" w:rsidP="00F9003B">
      <w:pPr>
        <w:rPr>
          <w:rtl/>
        </w:rPr>
      </w:pPr>
      <w:r>
        <w:rPr>
          <w:rFonts w:hint="cs"/>
          <w:rtl/>
        </w:rPr>
        <w:t>ל</w:t>
      </w:r>
      <w:r w:rsidR="00F9003B">
        <w:rPr>
          <w:rFonts w:hint="cs"/>
          <w:rtl/>
        </w:rPr>
        <w:t xml:space="preserve">א היית, צר לי. דעה מגובשת </w:t>
      </w:r>
      <w:bookmarkStart w:id="1236" w:name="_ETM_Q1_4778398"/>
      <w:bookmarkEnd w:id="1236"/>
      <w:r w:rsidR="00F9003B">
        <w:rPr>
          <w:rFonts w:hint="cs"/>
          <w:rtl/>
        </w:rPr>
        <w:t xml:space="preserve">יש לך, אבל לא היית בדיון. </w:t>
      </w:r>
      <w:r>
        <w:rPr>
          <w:rFonts w:hint="cs"/>
          <w:rtl/>
        </w:rPr>
        <w:t>יושב פה נצ</w:t>
      </w:r>
      <w:r w:rsidR="00F9003B">
        <w:rPr>
          <w:rFonts w:hint="cs"/>
          <w:rtl/>
        </w:rPr>
        <w:t xml:space="preserve">יג משרד המשפטים </w:t>
      </w:r>
      <w:r w:rsidR="00F9003B">
        <w:rPr>
          <w:rFonts w:hint="eastAsia"/>
        </w:rPr>
        <w:t>–</w:t>
      </w:r>
      <w:r>
        <w:rPr>
          <w:rFonts w:hint="cs"/>
          <w:rtl/>
        </w:rPr>
        <w:t xml:space="preserve"> זו שאלה משפטית ראשונה במעלה </w:t>
      </w:r>
      <w:r w:rsidR="00F9003B">
        <w:rPr>
          <w:rFonts w:hint="eastAsia"/>
          <w:rtl/>
        </w:rPr>
        <w:t>– ו</w:t>
      </w:r>
      <w:r>
        <w:rPr>
          <w:rFonts w:hint="cs"/>
          <w:rtl/>
        </w:rPr>
        <w:t xml:space="preserve">הוא אומר שהם </w:t>
      </w:r>
      <w:r w:rsidR="00F9003B">
        <w:rPr>
          <w:rFonts w:hint="cs"/>
          <w:rtl/>
        </w:rPr>
        <w:t xml:space="preserve">לא חלק מהדיון בכלל. </w:t>
      </w:r>
    </w:p>
    <w:p w:rsidR="003335F4" w:rsidRDefault="003335F4" w:rsidP="003335F4">
      <w:pPr>
        <w:rPr>
          <w:rtl/>
        </w:rPr>
      </w:pPr>
    </w:p>
    <w:p w:rsidR="00F9003B" w:rsidRDefault="00F9003B" w:rsidP="00886A7F">
      <w:pPr>
        <w:pStyle w:val="a4"/>
        <w:rPr>
          <w:rtl/>
        </w:rPr>
      </w:pPr>
      <w:bookmarkStart w:id="1237" w:name="ET_knessetmember_5797_193"/>
      <w:r w:rsidRPr="00886A7F">
        <w:rPr>
          <w:rStyle w:val="TagStyle"/>
          <w:rtl/>
        </w:rPr>
        <w:t xml:space="preserve"> &lt;&lt; דובר &gt;&gt;</w:t>
      </w:r>
      <w:r w:rsidRPr="00F9003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9003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F9003B" w:rsidRDefault="00F9003B" w:rsidP="00F9003B">
      <w:pPr>
        <w:pStyle w:val="KeepWithNext"/>
        <w:rPr>
          <w:rtl/>
          <w:lang w:eastAsia="he-IL"/>
        </w:rPr>
      </w:pPr>
    </w:p>
    <w:p w:rsidR="003335F4" w:rsidRDefault="003335F4" w:rsidP="003335F4">
      <w:pPr>
        <w:rPr>
          <w:rtl/>
        </w:rPr>
      </w:pPr>
      <w:r>
        <w:rPr>
          <w:rFonts w:hint="cs"/>
          <w:rtl/>
        </w:rPr>
        <w:t xml:space="preserve">זה המזל. </w:t>
      </w: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238" w:name="ET_yor_5110_51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8"/>
    </w:p>
    <w:p w:rsidR="003335F4" w:rsidRDefault="003335F4" w:rsidP="003335F4">
      <w:pPr>
        <w:pStyle w:val="KeepWithNext"/>
        <w:rPr>
          <w:rtl/>
        </w:rPr>
      </w:pPr>
    </w:p>
    <w:p w:rsidR="003335F4" w:rsidRDefault="00F9003B" w:rsidP="00F9003B">
      <w:pPr>
        <w:rPr>
          <w:rtl/>
        </w:rPr>
      </w:pPr>
      <w:r>
        <w:rPr>
          <w:rFonts w:hint="cs"/>
          <w:rtl/>
        </w:rPr>
        <w:t xml:space="preserve">אני רוצה להוסיף נדבך לדיון. הדבר הזה הוא </w:t>
      </w:r>
      <w:r w:rsidR="003335F4">
        <w:rPr>
          <w:rFonts w:hint="cs"/>
          <w:rtl/>
        </w:rPr>
        <w:t xml:space="preserve">לא רק החלטה מקצועית, </w:t>
      </w:r>
      <w:r>
        <w:rPr>
          <w:rFonts w:hint="cs"/>
          <w:rtl/>
        </w:rPr>
        <w:t xml:space="preserve">הוא </w:t>
      </w:r>
      <w:r w:rsidR="003335F4">
        <w:rPr>
          <w:rFonts w:hint="cs"/>
          <w:rtl/>
        </w:rPr>
        <w:t xml:space="preserve">החלטה פוליטית </w:t>
      </w:r>
      <w:r>
        <w:rPr>
          <w:rFonts w:hint="cs"/>
          <w:rtl/>
        </w:rPr>
        <w:t xml:space="preserve">מהותית </w:t>
      </w:r>
      <w:bookmarkStart w:id="1239" w:name="_ETM_Q1_4805526"/>
      <w:bookmarkEnd w:id="1239"/>
      <w:r w:rsidR="003335F4">
        <w:rPr>
          <w:rFonts w:hint="cs"/>
          <w:rtl/>
        </w:rPr>
        <w:t xml:space="preserve">מלב הוויכוח הישראלי כבר למעלה מ-50 שנה. </w:t>
      </w:r>
      <w:r>
        <w:rPr>
          <w:rFonts w:hint="cs"/>
          <w:rtl/>
        </w:rPr>
        <w:t xml:space="preserve">אגב, </w:t>
      </w:r>
      <w:r w:rsidR="003335F4">
        <w:rPr>
          <w:rFonts w:hint="cs"/>
          <w:rtl/>
        </w:rPr>
        <w:t>אותו דבר היה חסר גם בהתנתקות</w:t>
      </w:r>
      <w:r>
        <w:rPr>
          <w:rFonts w:hint="cs"/>
          <w:rtl/>
        </w:rPr>
        <w:t>,</w:t>
      </w:r>
      <w:r w:rsidR="003335F4">
        <w:rPr>
          <w:rFonts w:hint="cs"/>
          <w:rtl/>
        </w:rPr>
        <w:t xml:space="preserve"> וחלק מהפירות הבאושים של ההתנתקות הביאו אותי למחשבה שכל צעד חד</w:t>
      </w:r>
      <w:r>
        <w:rPr>
          <w:rFonts w:hint="cs"/>
          <w:rtl/>
        </w:rPr>
        <w:t>-</w:t>
      </w:r>
      <w:r w:rsidR="003335F4">
        <w:rPr>
          <w:rFonts w:hint="cs"/>
          <w:rtl/>
        </w:rPr>
        <w:t>צדדי</w:t>
      </w:r>
      <w:r>
        <w:rPr>
          <w:rFonts w:hint="cs"/>
          <w:rtl/>
        </w:rPr>
        <w:t>, לא משנה קדימה או אחורה</w:t>
      </w:r>
      <w:r w:rsidR="00980FAE">
        <w:rPr>
          <w:rFonts w:hint="cs"/>
          <w:rtl/>
        </w:rPr>
        <w:t>, סופו</w:t>
      </w:r>
      <w:r>
        <w:rPr>
          <w:rFonts w:hint="cs"/>
          <w:rtl/>
        </w:rPr>
        <w:t xml:space="preserve"> - - - </w:t>
      </w:r>
    </w:p>
    <w:p w:rsidR="00F9003B" w:rsidRDefault="00F9003B" w:rsidP="00F9003B">
      <w:pPr>
        <w:rPr>
          <w:rtl/>
        </w:rPr>
      </w:pPr>
    </w:p>
    <w:p w:rsidR="00F9003B" w:rsidRDefault="00F9003B" w:rsidP="00886A7F">
      <w:pPr>
        <w:pStyle w:val="a4"/>
        <w:rPr>
          <w:rtl/>
        </w:rPr>
      </w:pPr>
      <w:bookmarkStart w:id="1240" w:name="ET_knessetmember_5797_194"/>
      <w:r w:rsidRPr="00886A7F">
        <w:rPr>
          <w:rStyle w:val="TagStyle"/>
          <w:rtl/>
        </w:rPr>
        <w:t xml:space="preserve"> &lt;&lt; דובר &gt;&gt;</w:t>
      </w:r>
      <w:r w:rsidRPr="00F9003B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9003B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0"/>
    </w:p>
    <w:p w:rsidR="00F9003B" w:rsidRDefault="00F9003B" w:rsidP="00F9003B">
      <w:pPr>
        <w:pStyle w:val="KeepWithNext"/>
        <w:rPr>
          <w:rtl/>
          <w:lang w:eastAsia="he-IL"/>
        </w:rPr>
      </w:pPr>
    </w:p>
    <w:p w:rsidR="003335F4" w:rsidRDefault="003335F4" w:rsidP="003335F4">
      <w:pPr>
        <w:rPr>
          <w:rtl/>
        </w:rPr>
      </w:pPr>
      <w:r w:rsidRPr="00980FAE">
        <w:rPr>
          <w:rFonts w:hint="cs"/>
          <w:rtl/>
        </w:rPr>
        <w:t>אוסלו היה אותו דבר.</w:t>
      </w:r>
      <w:r>
        <w:rPr>
          <w:rFonts w:hint="cs"/>
          <w:rtl/>
        </w:rPr>
        <w:t xml:space="preserve"> </w:t>
      </w: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241" w:name="ET_yor_5110_52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1"/>
    </w:p>
    <w:p w:rsidR="003335F4" w:rsidRDefault="003335F4" w:rsidP="003335F4">
      <w:pPr>
        <w:pStyle w:val="KeepWithNext"/>
        <w:rPr>
          <w:rtl/>
        </w:rPr>
      </w:pPr>
    </w:p>
    <w:p w:rsidR="003335F4" w:rsidRDefault="00980FAE" w:rsidP="003335F4">
      <w:pPr>
        <w:rPr>
          <w:rtl/>
        </w:rPr>
      </w:pPr>
      <w:r>
        <w:rPr>
          <w:rFonts w:hint="cs"/>
          <w:rtl/>
        </w:rPr>
        <w:t xml:space="preserve">לא ניכנס לניתוח של אוסלו. באוסלו הצבא היה שותף, הביע את </w:t>
      </w:r>
      <w:bookmarkStart w:id="1242" w:name="_ETM_Q1_4842486"/>
      <w:bookmarkEnd w:id="1242"/>
      <w:r>
        <w:rPr>
          <w:rFonts w:hint="cs"/>
          <w:rtl/>
        </w:rPr>
        <w:t xml:space="preserve">- - - </w:t>
      </w:r>
    </w:p>
    <w:p w:rsidR="00980FAE" w:rsidRDefault="00980FAE" w:rsidP="003335F4">
      <w:pPr>
        <w:rPr>
          <w:rtl/>
        </w:rPr>
      </w:pPr>
      <w:bookmarkStart w:id="1243" w:name="_ETM_Q1_4843398"/>
      <w:bookmarkStart w:id="1244" w:name="_ETM_Q1_4843490"/>
      <w:bookmarkEnd w:id="1243"/>
      <w:bookmarkEnd w:id="1244"/>
    </w:p>
    <w:p w:rsidR="00980FAE" w:rsidRDefault="00980FAE" w:rsidP="00886A7F">
      <w:pPr>
        <w:pStyle w:val="a4"/>
        <w:rPr>
          <w:rtl/>
        </w:rPr>
      </w:pPr>
      <w:bookmarkStart w:id="1245" w:name="_ETM_Q1_4844070"/>
      <w:bookmarkStart w:id="1246" w:name="_ETM_Q1_4844147"/>
      <w:bookmarkStart w:id="1247" w:name="ET_knessetmember_5797_195"/>
      <w:bookmarkEnd w:id="1245"/>
      <w:bookmarkEnd w:id="1246"/>
      <w:r w:rsidRPr="00886A7F">
        <w:rPr>
          <w:rStyle w:val="TagStyle"/>
          <w:rtl/>
        </w:rPr>
        <w:t xml:space="preserve"> &lt;&lt; דובר &gt;&gt;</w:t>
      </w:r>
      <w:r w:rsidRPr="00980FA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0FAE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980FAE" w:rsidRDefault="00980FAE" w:rsidP="00980FAE">
      <w:pPr>
        <w:pStyle w:val="KeepWithNext"/>
        <w:rPr>
          <w:rtl/>
          <w:lang w:eastAsia="he-IL"/>
        </w:rPr>
      </w:pPr>
    </w:p>
    <w:p w:rsidR="003335F4" w:rsidRDefault="00980FAE" w:rsidP="00980FAE">
      <w:pPr>
        <w:rPr>
          <w:rtl/>
        </w:rPr>
      </w:pPr>
      <w:r>
        <w:rPr>
          <w:rFonts w:hint="cs"/>
          <w:rtl/>
          <w:lang w:eastAsia="he-IL"/>
        </w:rPr>
        <w:t xml:space="preserve">תשאל </w:t>
      </w:r>
      <w:r w:rsidR="003A3B6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תרזה איך זה עבד. רבין נכנס </w:t>
      </w:r>
      <w:bookmarkStart w:id="1248" w:name="_ETM_Q1_4844246"/>
      <w:bookmarkEnd w:id="1248"/>
      <w:r>
        <w:rPr>
          <w:rFonts w:hint="cs"/>
          <w:rtl/>
        </w:rPr>
        <w:t>אליו: תמצא לי 3%.</w:t>
      </w:r>
    </w:p>
    <w:p w:rsidR="00980FAE" w:rsidRDefault="00980FAE" w:rsidP="00980FAE">
      <w:pPr>
        <w:rPr>
          <w:rtl/>
        </w:rPr>
      </w:pPr>
      <w:bookmarkStart w:id="1249" w:name="_ETM_Q1_4845950"/>
      <w:bookmarkStart w:id="1250" w:name="_ETM_Q1_4846049"/>
      <w:bookmarkEnd w:id="1249"/>
      <w:bookmarkEnd w:id="1250"/>
    </w:p>
    <w:p w:rsidR="00980FAE" w:rsidRDefault="00980FAE" w:rsidP="00886A7F">
      <w:pPr>
        <w:pStyle w:val="af6"/>
        <w:rPr>
          <w:rtl/>
        </w:rPr>
      </w:pPr>
      <w:bookmarkStart w:id="1251" w:name="_ETM_Q1_4846934"/>
      <w:bookmarkStart w:id="1252" w:name="_ETM_Q1_4846995"/>
      <w:bookmarkStart w:id="1253" w:name="ET_yor_5110_196"/>
      <w:bookmarkEnd w:id="1251"/>
      <w:bookmarkEnd w:id="1252"/>
      <w:r w:rsidRPr="00886A7F">
        <w:rPr>
          <w:rStyle w:val="TagStyle"/>
          <w:rtl/>
        </w:rPr>
        <w:t xml:space="preserve"> 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 w:rsidRPr="00980F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80FAE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 xml:space="preserve">&lt;&lt; </w:t>
      </w:r>
      <w:proofErr w:type="spellStart"/>
      <w:r w:rsidRPr="00886A7F">
        <w:rPr>
          <w:rStyle w:val="TagStyle"/>
          <w:rtl/>
        </w:rPr>
        <w:t>יור</w:t>
      </w:r>
      <w:proofErr w:type="spellEnd"/>
      <w:r w:rsidRPr="00886A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980FAE" w:rsidRDefault="00980FAE" w:rsidP="00980FAE">
      <w:pPr>
        <w:pStyle w:val="KeepWithNext"/>
        <w:rPr>
          <w:rtl/>
          <w:lang w:eastAsia="he-IL"/>
        </w:rPr>
      </w:pPr>
    </w:p>
    <w:p w:rsidR="00980FAE" w:rsidRDefault="00980FAE" w:rsidP="00980FAE">
      <w:pPr>
        <w:rPr>
          <w:rtl/>
        </w:rPr>
      </w:pPr>
      <w:r>
        <w:rPr>
          <w:rFonts w:hint="cs"/>
          <w:rtl/>
          <w:lang w:eastAsia="he-IL"/>
        </w:rPr>
        <w:t xml:space="preserve">- - הביא את השגותיו והדרג המדיני פסק הפוך, וזה בסדר גמור. מה שלא יכול להיות זה שאנחנו בתאריך </w:t>
      </w:r>
      <w:r w:rsidR="003335F4">
        <w:rPr>
          <w:rFonts w:hint="cs"/>
          <w:rtl/>
        </w:rPr>
        <w:t>והרמטכ"ל לא ראה מפה</w:t>
      </w:r>
      <w:r>
        <w:rPr>
          <w:rFonts w:hint="cs"/>
          <w:rtl/>
        </w:rPr>
        <w:t xml:space="preserve"> והוא לא יודע על מה מדברים</w:t>
      </w:r>
      <w:r w:rsidR="003335F4">
        <w:rPr>
          <w:rFonts w:hint="cs"/>
          <w:rtl/>
        </w:rPr>
        <w:t xml:space="preserve">. </w:t>
      </w:r>
      <w:r>
        <w:rPr>
          <w:rFonts w:hint="cs"/>
          <w:rtl/>
        </w:rPr>
        <w:t>לדבר הזה יש גם פן חיצוני-ציבורי, מפני ש</w:t>
      </w:r>
      <w:r w:rsidR="003335F4">
        <w:rPr>
          <w:rFonts w:hint="cs"/>
          <w:rtl/>
        </w:rPr>
        <w:t>הדיון צריך להתנהל</w:t>
      </w:r>
      <w:r>
        <w:rPr>
          <w:rFonts w:hint="cs"/>
          <w:rtl/>
        </w:rPr>
        <w:t xml:space="preserve">, והוא צריך להתנהל לא </w:t>
      </w:r>
      <w:bookmarkStart w:id="1254" w:name="_ETM_Q1_4859749"/>
      <w:bookmarkEnd w:id="1254"/>
      <w:r>
        <w:rPr>
          <w:rFonts w:hint="cs"/>
          <w:rtl/>
        </w:rPr>
        <w:t xml:space="preserve">בעלמא אלא </w:t>
      </w:r>
      <w:r w:rsidR="003335F4">
        <w:rPr>
          <w:rFonts w:hint="cs"/>
          <w:rtl/>
        </w:rPr>
        <w:t xml:space="preserve">על דברים שאנחנו רואים בעין. </w:t>
      </w:r>
    </w:p>
    <w:p w:rsidR="00980FAE" w:rsidRDefault="00980FAE" w:rsidP="00980FAE">
      <w:pPr>
        <w:rPr>
          <w:rtl/>
        </w:rPr>
      </w:pPr>
      <w:bookmarkStart w:id="1255" w:name="_ETM_Q1_4868726"/>
      <w:bookmarkStart w:id="1256" w:name="_ETM_Q1_4868805"/>
      <w:bookmarkStart w:id="1257" w:name="_ETM_Q1_4868893"/>
      <w:bookmarkEnd w:id="1255"/>
      <w:bookmarkEnd w:id="1256"/>
      <w:bookmarkEnd w:id="1257"/>
    </w:p>
    <w:p w:rsidR="003335F4" w:rsidRDefault="003335F4" w:rsidP="00980FAE">
      <w:pPr>
        <w:rPr>
          <w:rtl/>
        </w:rPr>
      </w:pPr>
      <w:bookmarkStart w:id="1258" w:name="_ETM_Q1_4868961"/>
      <w:bookmarkEnd w:id="1258"/>
      <w:r>
        <w:rPr>
          <w:rFonts w:hint="cs"/>
          <w:rtl/>
        </w:rPr>
        <w:t xml:space="preserve">הגענו ל-1 ביולי, </w:t>
      </w:r>
      <w:r w:rsidR="00980FAE">
        <w:rPr>
          <w:rFonts w:hint="cs"/>
          <w:rtl/>
        </w:rPr>
        <w:t xml:space="preserve">מהרגע הזה </w:t>
      </w:r>
      <w:r>
        <w:rPr>
          <w:rFonts w:hint="cs"/>
          <w:rtl/>
        </w:rPr>
        <w:t>הדבר הזה יכול לקרות כל יום. אנחנו לא יודעים</w:t>
      </w:r>
      <w:r w:rsidR="00980FAE">
        <w:rPr>
          <w:rFonts w:hint="cs"/>
          <w:rtl/>
        </w:rPr>
        <w:t xml:space="preserve">, גם לא נציג </w:t>
      </w:r>
      <w:proofErr w:type="spellStart"/>
      <w:r w:rsidR="00980FAE">
        <w:rPr>
          <w:rFonts w:hint="cs"/>
          <w:rtl/>
        </w:rPr>
        <w:t>המל"ל</w:t>
      </w:r>
      <w:proofErr w:type="spellEnd"/>
      <w:r w:rsidR="00980FAE">
        <w:rPr>
          <w:rFonts w:hint="cs"/>
          <w:rtl/>
        </w:rPr>
        <w:t xml:space="preserve"> שיושב </w:t>
      </w:r>
      <w:bookmarkStart w:id="1259" w:name="_ETM_Q1_4873328"/>
      <w:bookmarkEnd w:id="1259"/>
      <w:r w:rsidR="00980FAE">
        <w:rPr>
          <w:rFonts w:hint="cs"/>
          <w:rtl/>
        </w:rPr>
        <w:t>פה,</w:t>
      </w:r>
      <w:r>
        <w:rPr>
          <w:rFonts w:hint="cs"/>
          <w:rtl/>
        </w:rPr>
        <w:t xml:space="preserve"> באיזה ת</w:t>
      </w:r>
      <w:r w:rsidR="00980FAE">
        <w:rPr>
          <w:rFonts w:hint="cs"/>
          <w:rtl/>
        </w:rPr>
        <w:t>הל</w:t>
      </w:r>
      <w:r>
        <w:rPr>
          <w:rFonts w:hint="cs"/>
          <w:rtl/>
        </w:rPr>
        <w:t xml:space="preserve">יך הוא יקרה, </w:t>
      </w:r>
      <w:r w:rsidR="00980FAE">
        <w:rPr>
          <w:rFonts w:hint="cs"/>
          <w:rtl/>
        </w:rPr>
        <w:t xml:space="preserve">אנחנו לא יודעים </w:t>
      </w:r>
      <w:r>
        <w:rPr>
          <w:rFonts w:hint="cs"/>
          <w:rtl/>
        </w:rPr>
        <w:t xml:space="preserve">באיזו צורה הוא יקרה. </w:t>
      </w:r>
      <w:r w:rsidR="00980FAE">
        <w:rPr>
          <w:rFonts w:hint="cs"/>
          <w:rtl/>
        </w:rPr>
        <w:t xml:space="preserve">לכן, התוצאה של הדיון הזה צריכה </w:t>
      </w:r>
      <w:bookmarkStart w:id="1260" w:name="_ETM_Q1_4880751"/>
      <w:bookmarkEnd w:id="1260"/>
      <w:r w:rsidR="00980FAE">
        <w:rPr>
          <w:rFonts w:hint="cs"/>
          <w:rtl/>
        </w:rPr>
        <w:t xml:space="preserve">להיות, בין השאר, קריאה שלנו </w:t>
      </w:r>
      <w:r w:rsidR="00980FAE">
        <w:rPr>
          <w:rtl/>
        </w:rPr>
        <w:t>–</w:t>
      </w:r>
      <w:r w:rsidR="00980FAE">
        <w:rPr>
          <w:rFonts w:hint="cs"/>
          <w:rtl/>
        </w:rPr>
        <w:t xml:space="preserve"> ואני חושב ש</w:t>
      </w:r>
      <w:r>
        <w:rPr>
          <w:rFonts w:hint="cs"/>
          <w:rtl/>
        </w:rPr>
        <w:t>מכל הצדדים צריכים להיות שותפים לה</w:t>
      </w:r>
      <w:r w:rsidR="00980FAE">
        <w:rPr>
          <w:rFonts w:hint="cs"/>
          <w:rtl/>
        </w:rPr>
        <w:t xml:space="preserve"> </w:t>
      </w:r>
      <w:r w:rsidR="00980FAE">
        <w:rPr>
          <w:rFonts w:hint="eastAsia"/>
        </w:rPr>
        <w:t>–</w:t>
      </w:r>
      <w:r>
        <w:rPr>
          <w:rFonts w:hint="cs"/>
          <w:rtl/>
        </w:rPr>
        <w:t xml:space="preserve"> שהדבר הזה ייעשה באופן הברור</w:t>
      </w:r>
      <w:r w:rsidR="00980FAE">
        <w:rPr>
          <w:rFonts w:hint="cs"/>
          <w:rtl/>
        </w:rPr>
        <w:t xml:space="preserve"> </w:t>
      </w:r>
      <w:bookmarkStart w:id="1261" w:name="_ETM_Q1_4891827"/>
      <w:bookmarkEnd w:id="1261"/>
      <w:r w:rsidR="00980FAE">
        <w:rPr>
          <w:rFonts w:hint="cs"/>
          <w:rtl/>
        </w:rPr>
        <w:t>ביותר</w:t>
      </w:r>
      <w:r>
        <w:rPr>
          <w:rFonts w:hint="cs"/>
          <w:rtl/>
        </w:rPr>
        <w:t>, היסודי</w:t>
      </w:r>
      <w:r w:rsidR="00980FAE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והשקוף ביותר</w:t>
      </w:r>
      <w:r w:rsidR="00980FAE">
        <w:rPr>
          <w:rFonts w:hint="cs"/>
          <w:rtl/>
        </w:rPr>
        <w:t>, מפני שבסופו של דבר עו</w:t>
      </w:r>
      <w:r>
        <w:rPr>
          <w:rFonts w:hint="cs"/>
          <w:rtl/>
        </w:rPr>
        <w:t xml:space="preserve">מדת להתקבל </w:t>
      </w:r>
      <w:r w:rsidR="00980FAE">
        <w:rPr>
          <w:rFonts w:hint="cs"/>
          <w:rtl/>
        </w:rPr>
        <w:t xml:space="preserve">פה </w:t>
      </w:r>
      <w:r>
        <w:rPr>
          <w:rFonts w:hint="cs"/>
          <w:rtl/>
        </w:rPr>
        <w:t>הכרעה</w:t>
      </w:r>
      <w:r w:rsidR="00980FAE">
        <w:rPr>
          <w:rFonts w:hint="cs"/>
          <w:rtl/>
        </w:rPr>
        <w:t xml:space="preserve">, שלגישתו של כל אדם, כולל נציגי מועצת יש"ע שמתנגדים היום </w:t>
      </w:r>
      <w:bookmarkStart w:id="1262" w:name="_ETM_Q1_4899164"/>
      <w:bookmarkEnd w:id="1262"/>
      <w:r w:rsidR="00980FAE">
        <w:rPr>
          <w:rFonts w:hint="cs"/>
          <w:rtl/>
        </w:rPr>
        <w:t xml:space="preserve">למהלך בטענה שהוא הקמת מדינה פלסטינית - - - </w:t>
      </w:r>
    </w:p>
    <w:p w:rsidR="00980FAE" w:rsidRDefault="00980FAE" w:rsidP="00980FAE">
      <w:pPr>
        <w:rPr>
          <w:rtl/>
        </w:rPr>
      </w:pPr>
    </w:p>
    <w:p w:rsidR="00980FAE" w:rsidRDefault="00980FAE" w:rsidP="00886A7F">
      <w:pPr>
        <w:pStyle w:val="a4"/>
        <w:rPr>
          <w:rtl/>
        </w:rPr>
      </w:pPr>
      <w:bookmarkStart w:id="1263" w:name="ET_knessetmember_5797_197"/>
      <w:r w:rsidRPr="00886A7F">
        <w:rPr>
          <w:rStyle w:val="TagStyle"/>
          <w:rtl/>
        </w:rPr>
        <w:t xml:space="preserve"> &lt;&lt; דובר &gt;&gt;</w:t>
      </w:r>
      <w:r w:rsidRPr="00980FA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0FAE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3"/>
    </w:p>
    <w:p w:rsidR="00980FAE" w:rsidRDefault="00980FAE" w:rsidP="00980FAE">
      <w:pPr>
        <w:pStyle w:val="KeepWithNext"/>
        <w:rPr>
          <w:rtl/>
          <w:lang w:eastAsia="he-IL"/>
        </w:rPr>
      </w:pPr>
    </w:p>
    <w:p w:rsidR="003335F4" w:rsidRDefault="003335F4" w:rsidP="003335F4">
      <w:pPr>
        <w:rPr>
          <w:rtl/>
        </w:rPr>
      </w:pPr>
      <w:r>
        <w:rPr>
          <w:rFonts w:hint="cs"/>
          <w:rtl/>
        </w:rPr>
        <w:t>אני ח</w:t>
      </w:r>
      <w:r w:rsidR="00980FAE">
        <w:rPr>
          <w:rFonts w:hint="cs"/>
          <w:rtl/>
        </w:rPr>
        <w:t xml:space="preserve">ולק </w:t>
      </w:r>
      <w:bookmarkStart w:id="1264" w:name="_ETM_Q1_4903712"/>
      <w:bookmarkEnd w:id="1264"/>
      <w:r w:rsidR="00980FAE">
        <w:rPr>
          <w:rFonts w:hint="cs"/>
          <w:rtl/>
        </w:rPr>
        <w:t xml:space="preserve">עליהם. </w:t>
      </w: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4"/>
        <w:rPr>
          <w:rtl/>
        </w:rPr>
      </w:pPr>
      <w:bookmarkStart w:id="1265" w:name="ET_speaker_5786_54"/>
      <w:r w:rsidRPr="00886A7F">
        <w:rPr>
          <w:rStyle w:val="TagStyle"/>
          <w:rtl/>
        </w:rPr>
        <w:t xml:space="preserve"> &lt;&lt; דובר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5"/>
    </w:p>
    <w:p w:rsidR="003335F4" w:rsidRDefault="003335F4" w:rsidP="003335F4">
      <w:pPr>
        <w:pStyle w:val="KeepWithNext"/>
        <w:rPr>
          <w:rtl/>
        </w:rPr>
      </w:pPr>
    </w:p>
    <w:p w:rsidR="003335F4" w:rsidRDefault="00980FAE" w:rsidP="00980FAE">
      <w:pPr>
        <w:rPr>
          <w:rtl/>
        </w:rPr>
      </w:pPr>
      <w:r>
        <w:rPr>
          <w:rFonts w:hint="cs"/>
          <w:rtl/>
        </w:rPr>
        <w:t xml:space="preserve">גם שם יש חילוקי דעות. </w:t>
      </w:r>
      <w:r w:rsidR="003335F4">
        <w:rPr>
          <w:rFonts w:hint="cs"/>
          <w:rtl/>
        </w:rPr>
        <w:t xml:space="preserve"> </w:t>
      </w: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266" w:name="ET_yor_5110_55"/>
      <w:r w:rsidRPr="00886A7F">
        <w:rPr>
          <w:rStyle w:val="TagStyle"/>
          <w:rtl/>
        </w:rPr>
        <w:t xml:space="preserve"> &lt;&lt; יור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6"/>
    </w:p>
    <w:p w:rsidR="003335F4" w:rsidRDefault="003335F4" w:rsidP="003335F4">
      <w:pPr>
        <w:pStyle w:val="KeepWithNext"/>
        <w:rPr>
          <w:rtl/>
        </w:rPr>
      </w:pPr>
    </w:p>
    <w:p w:rsidR="003335F4" w:rsidRDefault="00980FAE" w:rsidP="00980FAE">
      <w:pPr>
        <w:rPr>
          <w:rtl/>
        </w:rPr>
      </w:pPr>
      <w:r>
        <w:rPr>
          <w:rFonts w:hint="cs"/>
          <w:rtl/>
        </w:rPr>
        <w:t xml:space="preserve">מאה אחוז, אני </w:t>
      </w:r>
      <w:bookmarkStart w:id="1267" w:name="_ETM_Q1_4905250"/>
      <w:bookmarkEnd w:id="1267"/>
      <w:r>
        <w:rPr>
          <w:rFonts w:hint="cs"/>
          <w:rtl/>
        </w:rPr>
        <w:t xml:space="preserve">לא אומר שהם צודקים. אני הרי לא בדעה </w:t>
      </w:r>
      <w:bookmarkStart w:id="1268" w:name="_ETM_Q1_4907279"/>
      <w:bookmarkEnd w:id="1268"/>
      <w:r>
        <w:rPr>
          <w:rFonts w:hint="cs"/>
          <w:rtl/>
        </w:rPr>
        <w:t xml:space="preserve">שלהם, אני לא אומר שהם צודקים. המהלך הזה צריך להיות </w:t>
      </w:r>
      <w:bookmarkStart w:id="1269" w:name="_ETM_Q1_4911563"/>
      <w:bookmarkEnd w:id="1269"/>
      <w:r>
        <w:rPr>
          <w:rFonts w:hint="cs"/>
          <w:rtl/>
        </w:rPr>
        <w:t xml:space="preserve">כשברור על מה אנחנו מדברים, כשכל הגורמים המקצועיים השמיעו </w:t>
      </w:r>
      <w:r w:rsidR="003335F4">
        <w:rPr>
          <w:rFonts w:hint="cs"/>
          <w:rtl/>
        </w:rPr>
        <w:t xml:space="preserve">את דעתם, כשמונחת הצעה לשיפוט הציבור. חלק גדול מזה היה יכול להיעשות עד היום. </w:t>
      </w:r>
      <w:r>
        <w:rPr>
          <w:rFonts w:hint="cs"/>
          <w:rtl/>
        </w:rPr>
        <w:t>אנ</w:t>
      </w:r>
      <w:bookmarkStart w:id="1270" w:name="_ETM_Q1_4928159"/>
      <w:bookmarkEnd w:id="1270"/>
      <w:r>
        <w:rPr>
          <w:rFonts w:hint="cs"/>
          <w:rtl/>
        </w:rPr>
        <w:t xml:space="preserve">י רוצה להזכיר שאנחנו בלוח זמנים </w:t>
      </w:r>
      <w:r>
        <w:rPr>
          <w:rtl/>
        </w:rPr>
        <w:t>–</w:t>
      </w:r>
      <w:r>
        <w:rPr>
          <w:rFonts w:hint="cs"/>
          <w:rtl/>
        </w:rPr>
        <w:t xml:space="preserve"> בין השאר, </w:t>
      </w:r>
      <w:bookmarkStart w:id="1271" w:name="_ETM_Q1_4928167"/>
      <w:bookmarkEnd w:id="1271"/>
      <w:r>
        <w:rPr>
          <w:rFonts w:hint="cs"/>
          <w:rtl/>
        </w:rPr>
        <w:t xml:space="preserve">בגלל לוח הזמנים הפוליטי בארצות הברית </w:t>
      </w:r>
      <w:r>
        <w:rPr>
          <w:rtl/>
        </w:rPr>
        <w:t>–</w:t>
      </w:r>
      <w:r>
        <w:rPr>
          <w:rFonts w:hint="cs"/>
          <w:rtl/>
        </w:rPr>
        <w:t xml:space="preserve"> שהוא לא אין</w:t>
      </w:r>
      <w:bookmarkStart w:id="1272" w:name="_ETM_Q1_4929586"/>
      <w:bookmarkEnd w:id="1272"/>
      <w:r>
        <w:rPr>
          <w:rFonts w:hint="cs"/>
          <w:rtl/>
        </w:rPr>
        <w:t xml:space="preserve">-סופי. </w:t>
      </w:r>
    </w:p>
    <w:p w:rsidR="00980FAE" w:rsidRDefault="00980FAE" w:rsidP="00980FAE">
      <w:pPr>
        <w:rPr>
          <w:rtl/>
        </w:rPr>
      </w:pPr>
      <w:bookmarkStart w:id="1273" w:name="_ETM_Q1_4932177"/>
      <w:bookmarkStart w:id="1274" w:name="_ETM_Q1_4932265"/>
      <w:bookmarkEnd w:id="1273"/>
      <w:bookmarkEnd w:id="1274"/>
    </w:p>
    <w:p w:rsidR="00980FAE" w:rsidRDefault="00980FAE" w:rsidP="00886A7F">
      <w:pPr>
        <w:pStyle w:val="a4"/>
        <w:rPr>
          <w:rtl/>
        </w:rPr>
      </w:pPr>
      <w:bookmarkStart w:id="1275" w:name="_ETM_Q1_4932321"/>
      <w:bookmarkStart w:id="1276" w:name="_ETM_Q1_4932406"/>
      <w:bookmarkStart w:id="1277" w:name="_ETM_Q1_4926834"/>
      <w:bookmarkStart w:id="1278" w:name="ET_knessetmember_5797_198"/>
      <w:bookmarkEnd w:id="1275"/>
      <w:bookmarkEnd w:id="1276"/>
      <w:bookmarkEnd w:id="1277"/>
      <w:r w:rsidRPr="00886A7F">
        <w:rPr>
          <w:rStyle w:val="TagStyle"/>
          <w:rtl/>
        </w:rPr>
        <w:t xml:space="preserve"> &lt;&lt; דובר &gt;&gt;</w:t>
      </w:r>
      <w:r w:rsidRPr="00980FA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80FAE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980FAE" w:rsidRDefault="00980FAE" w:rsidP="00980FAE">
      <w:pPr>
        <w:pStyle w:val="KeepWithNext"/>
        <w:rPr>
          <w:rtl/>
          <w:lang w:eastAsia="he-IL"/>
        </w:rPr>
      </w:pPr>
    </w:p>
    <w:p w:rsidR="003335F4" w:rsidRDefault="00980FAE" w:rsidP="00980FAE">
      <w:pPr>
        <w:rPr>
          <w:rtl/>
        </w:rPr>
      </w:pPr>
      <w:bookmarkStart w:id="1279" w:name="_ETM_Q1_4927375"/>
      <w:bookmarkStart w:id="1280" w:name="_ETM_Q1_4927431"/>
      <w:bookmarkEnd w:id="1279"/>
      <w:bookmarkEnd w:id="1280"/>
      <w:r>
        <w:rPr>
          <w:rFonts w:hint="cs"/>
          <w:rtl/>
          <w:lang w:eastAsia="he-IL"/>
        </w:rPr>
        <w:t xml:space="preserve">אז בוא נוותר על זה, </w:t>
      </w:r>
      <w:r w:rsidR="003335F4">
        <w:rPr>
          <w:rFonts w:hint="cs"/>
          <w:rtl/>
        </w:rPr>
        <w:t xml:space="preserve">בגלל הביורוקרטיה. </w:t>
      </w: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6"/>
        <w:rPr>
          <w:rtl/>
        </w:rPr>
      </w:pPr>
      <w:bookmarkStart w:id="1281" w:name="ET_yor_5110_56"/>
      <w:r w:rsidRPr="00886A7F">
        <w:rPr>
          <w:rStyle w:val="TagStyle"/>
          <w:rtl/>
        </w:rPr>
        <w:t xml:space="preserve"> &lt;&lt; יור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1"/>
    </w:p>
    <w:p w:rsidR="003335F4" w:rsidRDefault="003335F4" w:rsidP="003335F4">
      <w:pPr>
        <w:pStyle w:val="KeepWithNext"/>
        <w:rPr>
          <w:rtl/>
        </w:rPr>
      </w:pPr>
    </w:p>
    <w:p w:rsidR="003335F4" w:rsidRDefault="00980FAE" w:rsidP="0054488E">
      <w:pPr>
        <w:rPr>
          <w:rtl/>
        </w:rPr>
      </w:pPr>
      <w:r>
        <w:rPr>
          <w:rFonts w:hint="cs"/>
          <w:rtl/>
        </w:rPr>
        <w:t xml:space="preserve">זו לא ביורוקרטיה. </w:t>
      </w:r>
      <w:r w:rsidR="003335F4">
        <w:rPr>
          <w:rFonts w:hint="cs"/>
          <w:rtl/>
        </w:rPr>
        <w:t>זו אמירה של ראש הממשלה</w:t>
      </w:r>
      <w:r>
        <w:rPr>
          <w:rFonts w:hint="cs"/>
          <w:rtl/>
        </w:rPr>
        <w:t xml:space="preserve">, </w:t>
      </w:r>
      <w:bookmarkStart w:id="1282" w:name="_ETM_Q1_4937991"/>
      <w:bookmarkEnd w:id="1282"/>
      <w:r>
        <w:rPr>
          <w:rFonts w:hint="cs"/>
          <w:rtl/>
        </w:rPr>
        <w:t>שלוח הזמנים האמריקנים קובע</w:t>
      </w:r>
      <w:r w:rsidR="003335F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אני,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>, בדעה ש</w:t>
      </w:r>
      <w:r w:rsidR="003335F4">
        <w:rPr>
          <w:rFonts w:hint="cs"/>
          <w:rtl/>
        </w:rPr>
        <w:t>אנחנו לא צריכים לשאול את האמריקנים לגבי עתידנו</w:t>
      </w:r>
      <w:r w:rsidR="0054488E">
        <w:rPr>
          <w:rFonts w:hint="cs"/>
          <w:rtl/>
        </w:rPr>
        <w:t>,</w:t>
      </w:r>
      <w:r w:rsidR="003335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283" w:name="_ETM_Q1_4944837"/>
      <w:bookmarkEnd w:id="1283"/>
      <w:r>
        <w:rPr>
          <w:rFonts w:hint="cs"/>
          <w:rtl/>
        </w:rPr>
        <w:t xml:space="preserve">צריכים לקבוע את עתידנו במו ידינו. </w:t>
      </w:r>
      <w:r w:rsidR="0054488E">
        <w:rPr>
          <w:rFonts w:hint="cs"/>
          <w:rtl/>
        </w:rPr>
        <w:t xml:space="preserve">אנחנו צריכים לקחת בחשבון </w:t>
      </w:r>
      <w:bookmarkStart w:id="1284" w:name="_ETM_Q1_4945296"/>
      <w:bookmarkEnd w:id="1284"/>
      <w:r w:rsidR="0054488E">
        <w:rPr>
          <w:rFonts w:hint="cs"/>
          <w:rtl/>
        </w:rPr>
        <w:t xml:space="preserve">מה תהיה התגובה העולמית, אבל בסופו של דבר אנחנו צריכים </w:t>
      </w:r>
      <w:bookmarkStart w:id="1285" w:name="_ETM_Q1_4947790"/>
      <w:bookmarkEnd w:id="1285"/>
      <w:r w:rsidR="0054488E">
        <w:rPr>
          <w:rFonts w:hint="cs"/>
          <w:rtl/>
        </w:rPr>
        <w:t xml:space="preserve">לקבוע. כל הדברים האלה </w:t>
      </w:r>
      <w:r w:rsidR="0054488E">
        <w:rPr>
          <w:rFonts w:hint="eastAsia"/>
        </w:rPr>
        <w:t>–</w:t>
      </w:r>
      <w:r w:rsidR="003335F4">
        <w:rPr>
          <w:rFonts w:hint="cs"/>
          <w:rtl/>
        </w:rPr>
        <w:t xml:space="preserve"> </w:t>
      </w:r>
      <w:r w:rsidR="0054488E">
        <w:rPr>
          <w:rFonts w:hint="cs"/>
          <w:rtl/>
        </w:rPr>
        <w:t xml:space="preserve">כמובן שאין פה שום האשמה </w:t>
      </w:r>
      <w:proofErr w:type="spellStart"/>
      <w:r w:rsidR="0054488E">
        <w:rPr>
          <w:rFonts w:hint="cs"/>
          <w:rtl/>
        </w:rPr>
        <w:t>למל"ל</w:t>
      </w:r>
      <w:proofErr w:type="spellEnd"/>
      <w:r w:rsidR="0054488E">
        <w:rPr>
          <w:rFonts w:hint="cs"/>
          <w:rtl/>
        </w:rPr>
        <w:t xml:space="preserve"> </w:t>
      </w:r>
      <w:r w:rsidR="0054488E">
        <w:rPr>
          <w:rFonts w:hint="eastAsia"/>
        </w:rPr>
        <w:t>–</w:t>
      </w:r>
      <w:r w:rsidR="0054488E">
        <w:rPr>
          <w:rFonts w:hint="cs"/>
          <w:rtl/>
        </w:rPr>
        <w:t xml:space="preserve"> </w:t>
      </w:r>
      <w:bookmarkStart w:id="1286" w:name="_ETM_Q1_4953052"/>
      <w:bookmarkEnd w:id="1286"/>
      <w:r w:rsidR="003335F4">
        <w:rPr>
          <w:rFonts w:hint="cs"/>
          <w:rtl/>
        </w:rPr>
        <w:t>ככל שהם יהיו באופן סדור ובאופן שקוף</w:t>
      </w:r>
      <w:r w:rsidR="0054488E">
        <w:rPr>
          <w:rFonts w:hint="cs"/>
          <w:rtl/>
        </w:rPr>
        <w:t>, בסופו של דבר תהיה החלטה שכולנו נוכל לחיות אתה</w:t>
      </w:r>
      <w:r w:rsidR="003335F4">
        <w:rPr>
          <w:rFonts w:hint="cs"/>
          <w:rtl/>
        </w:rPr>
        <w:t xml:space="preserve">. </w:t>
      </w:r>
    </w:p>
    <w:p w:rsidR="0054488E" w:rsidRDefault="0054488E" w:rsidP="0054488E">
      <w:pPr>
        <w:rPr>
          <w:rtl/>
        </w:rPr>
      </w:pPr>
      <w:bookmarkStart w:id="1287" w:name="_ETM_Q1_4963332"/>
      <w:bookmarkStart w:id="1288" w:name="_ETM_Q1_4963411"/>
      <w:bookmarkEnd w:id="1287"/>
      <w:bookmarkEnd w:id="1288"/>
    </w:p>
    <w:p w:rsidR="0054488E" w:rsidRDefault="0054488E" w:rsidP="0054488E">
      <w:pPr>
        <w:rPr>
          <w:rtl/>
        </w:rPr>
      </w:pPr>
      <w:bookmarkStart w:id="1289" w:name="_ETM_Q1_4963476"/>
      <w:bookmarkStart w:id="1290" w:name="_ETM_Q1_4963542"/>
      <w:bookmarkEnd w:id="1289"/>
      <w:bookmarkEnd w:id="1290"/>
      <w:r>
        <w:rPr>
          <w:rFonts w:hint="cs"/>
          <w:rtl/>
        </w:rPr>
        <w:t xml:space="preserve">אני </w:t>
      </w:r>
      <w:bookmarkStart w:id="1291" w:name="_ETM_Q1_4964172"/>
      <w:bookmarkEnd w:id="1291"/>
      <w:r>
        <w:rPr>
          <w:rFonts w:hint="cs"/>
          <w:rtl/>
        </w:rPr>
        <w:t xml:space="preserve">נועל את הדיון. אנחנו עוברים לדיון החסוי בחדר ועדת </w:t>
      </w:r>
      <w:bookmarkStart w:id="1292" w:name="_ETM_Q1_4964237"/>
      <w:bookmarkEnd w:id="1292"/>
      <w:r>
        <w:rPr>
          <w:rFonts w:hint="cs"/>
          <w:rtl/>
        </w:rPr>
        <w:t xml:space="preserve">החוץ והביטחון. תודה רבה. </w:t>
      </w:r>
    </w:p>
    <w:p w:rsidR="003335F4" w:rsidRDefault="003335F4" w:rsidP="003335F4">
      <w:pPr>
        <w:rPr>
          <w:rtl/>
        </w:rPr>
      </w:pPr>
    </w:p>
    <w:p w:rsidR="003335F4" w:rsidRDefault="003335F4" w:rsidP="003335F4">
      <w:pPr>
        <w:rPr>
          <w:rtl/>
        </w:rPr>
      </w:pPr>
    </w:p>
    <w:p w:rsidR="003335F4" w:rsidRDefault="003335F4" w:rsidP="00886A7F">
      <w:pPr>
        <w:pStyle w:val="afc"/>
        <w:rPr>
          <w:rtl/>
        </w:rPr>
      </w:pPr>
      <w:bookmarkStart w:id="1293" w:name="ET_meetingend_57"/>
      <w:r w:rsidRPr="00886A7F">
        <w:rPr>
          <w:rStyle w:val="TagStyle"/>
          <w:rtl/>
        </w:rPr>
        <w:t xml:space="preserve"> &lt;&lt; סיום &gt;&gt;</w:t>
      </w:r>
      <w:r w:rsidRPr="003335F4">
        <w:rPr>
          <w:rStyle w:val="TagStyle"/>
          <w:rtl/>
        </w:rPr>
        <w:t xml:space="preserve"> </w:t>
      </w:r>
      <w:r>
        <w:rPr>
          <w:rtl/>
        </w:rPr>
        <w:t>הישיבה ננעלה בשעה 10:16.</w:t>
      </w:r>
      <w:r w:rsidRPr="003335F4">
        <w:rPr>
          <w:rStyle w:val="TagStyle"/>
          <w:rtl/>
        </w:rPr>
        <w:t xml:space="preserve"> </w:t>
      </w:r>
      <w:r w:rsidRPr="00886A7F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293"/>
    </w:p>
    <w:p w:rsidR="003335F4" w:rsidRDefault="003335F4" w:rsidP="003335F4">
      <w:pPr>
        <w:pStyle w:val="KeepWithNext"/>
        <w:rPr>
          <w:rtl/>
        </w:rPr>
      </w:pPr>
    </w:p>
    <w:p w:rsidR="00373425" w:rsidRPr="00BA4FA4" w:rsidRDefault="003335F4" w:rsidP="003335F4">
      <w:r>
        <w:rPr>
          <w:rtl/>
        </w:rPr>
        <w:t xml:space="preserve">                        </w:t>
      </w:r>
      <w:r w:rsidR="000A4489">
        <w:rPr>
          <w:rtl/>
        </w:rPr>
        <w:t xml:space="preserve">                            </w:t>
      </w:r>
      <w:r w:rsidR="00373425">
        <w:rPr>
          <w:rtl/>
        </w:rPr>
        <w:t xml:space="preserve">            </w:t>
      </w:r>
    </w:p>
    <w:sectPr w:rsidR="00373425" w:rsidRPr="00BA4FA4" w:rsidSect="004F5C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C24" w:rsidRDefault="004F5C24">
      <w:r>
        <w:separator/>
      </w:r>
    </w:p>
  </w:endnote>
  <w:endnote w:type="continuationSeparator" w:id="0">
    <w:p w:rsidR="004F5C24" w:rsidRDefault="004F5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C24" w:rsidRDefault="004F5C24">
      <w:r>
        <w:separator/>
      </w:r>
    </w:p>
  </w:footnote>
  <w:footnote w:type="continuationSeparator" w:id="0">
    <w:p w:rsidR="004F5C24" w:rsidRDefault="004F5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C24" w:rsidRDefault="004F5C2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5C24" w:rsidRDefault="004F5C2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C24" w:rsidRDefault="004F5C2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5644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4F5C24" w:rsidRPr="00CC5815" w:rsidRDefault="00CF5644" w:rsidP="008E5E3F">
    <w:pPr>
      <w:pStyle w:val="a3"/>
      <w:ind w:firstLine="0"/>
    </w:pPr>
    <w:r>
      <w:rPr>
        <w:rFonts w:hint="cs"/>
        <w:rtl/>
      </w:rPr>
      <w:t>הוועדה לענייני ביקורת המדינה</w:t>
    </w:r>
  </w:p>
  <w:p w:rsidR="004F5C24" w:rsidRPr="00CC5815" w:rsidRDefault="004F5C24" w:rsidP="008E5E3F">
    <w:pPr>
      <w:pStyle w:val="a3"/>
      <w:ind w:firstLine="0"/>
      <w:rPr>
        <w:rtl/>
      </w:rPr>
    </w:pPr>
    <w:r>
      <w:rPr>
        <w:rtl/>
      </w:rPr>
      <w:t>01/07/2020</w:t>
    </w:r>
  </w:p>
  <w:p w:rsidR="004F5C24" w:rsidRPr="00CC5815" w:rsidRDefault="004F5C2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C24" w:rsidRDefault="004F5C2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5C24" w:rsidRDefault="004F5C2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5C24" w:rsidRDefault="004F5C2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C1C"/>
    <w:rsid w:val="00037279"/>
    <w:rsid w:val="000640F4"/>
    <w:rsid w:val="00067F42"/>
    <w:rsid w:val="00085F97"/>
    <w:rsid w:val="00092B80"/>
    <w:rsid w:val="000A17C6"/>
    <w:rsid w:val="000A4489"/>
    <w:rsid w:val="000B060C"/>
    <w:rsid w:val="000B2EE6"/>
    <w:rsid w:val="000C3568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027D"/>
    <w:rsid w:val="001A74E9"/>
    <w:rsid w:val="001A7A1B"/>
    <w:rsid w:val="001C44DA"/>
    <w:rsid w:val="001C4FDA"/>
    <w:rsid w:val="001D2139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778F"/>
    <w:rsid w:val="00316065"/>
    <w:rsid w:val="00321E62"/>
    <w:rsid w:val="00327BF8"/>
    <w:rsid w:val="003335F4"/>
    <w:rsid w:val="00340AFA"/>
    <w:rsid w:val="003630B7"/>
    <w:rsid w:val="003658CB"/>
    <w:rsid w:val="00366CFB"/>
    <w:rsid w:val="0036794C"/>
    <w:rsid w:val="00373425"/>
    <w:rsid w:val="00373508"/>
    <w:rsid w:val="00396023"/>
    <w:rsid w:val="003A3B61"/>
    <w:rsid w:val="003B4D20"/>
    <w:rsid w:val="003B65D2"/>
    <w:rsid w:val="003C279D"/>
    <w:rsid w:val="003D776C"/>
    <w:rsid w:val="003F0A5F"/>
    <w:rsid w:val="00413226"/>
    <w:rsid w:val="00420E41"/>
    <w:rsid w:val="00421178"/>
    <w:rsid w:val="00424C94"/>
    <w:rsid w:val="004452D9"/>
    <w:rsid w:val="00447608"/>
    <w:rsid w:val="00451746"/>
    <w:rsid w:val="00451E48"/>
    <w:rsid w:val="00470EAC"/>
    <w:rsid w:val="0047688C"/>
    <w:rsid w:val="0048058D"/>
    <w:rsid w:val="0049458B"/>
    <w:rsid w:val="00495FD8"/>
    <w:rsid w:val="004B0A65"/>
    <w:rsid w:val="004B1BE9"/>
    <w:rsid w:val="004F5C24"/>
    <w:rsid w:val="00500C0C"/>
    <w:rsid w:val="0054488E"/>
    <w:rsid w:val="00546678"/>
    <w:rsid w:val="005506B9"/>
    <w:rsid w:val="00565377"/>
    <w:rsid w:val="005817EC"/>
    <w:rsid w:val="00590B77"/>
    <w:rsid w:val="005A342D"/>
    <w:rsid w:val="005C363E"/>
    <w:rsid w:val="005D14DD"/>
    <w:rsid w:val="005D61F3"/>
    <w:rsid w:val="005E1C6B"/>
    <w:rsid w:val="005F76B0"/>
    <w:rsid w:val="00634F61"/>
    <w:rsid w:val="00695A47"/>
    <w:rsid w:val="006A0CB7"/>
    <w:rsid w:val="006A41E7"/>
    <w:rsid w:val="006B515A"/>
    <w:rsid w:val="006C3CFA"/>
    <w:rsid w:val="006F0259"/>
    <w:rsid w:val="00700433"/>
    <w:rsid w:val="00702755"/>
    <w:rsid w:val="0070472C"/>
    <w:rsid w:val="00721BF6"/>
    <w:rsid w:val="00735591"/>
    <w:rsid w:val="00737C7A"/>
    <w:rsid w:val="007509A6"/>
    <w:rsid w:val="00754F49"/>
    <w:rsid w:val="007773B0"/>
    <w:rsid w:val="00780E74"/>
    <w:rsid w:val="007872B4"/>
    <w:rsid w:val="00791CBE"/>
    <w:rsid w:val="007A32D7"/>
    <w:rsid w:val="007A4646"/>
    <w:rsid w:val="007C693F"/>
    <w:rsid w:val="007C6ADD"/>
    <w:rsid w:val="007F1DE8"/>
    <w:rsid w:val="008060E4"/>
    <w:rsid w:val="0082136D"/>
    <w:rsid w:val="008320F6"/>
    <w:rsid w:val="00841223"/>
    <w:rsid w:val="00846BE9"/>
    <w:rsid w:val="00853207"/>
    <w:rsid w:val="0086500F"/>
    <w:rsid w:val="008713A4"/>
    <w:rsid w:val="00875F10"/>
    <w:rsid w:val="00886A7F"/>
    <w:rsid w:val="008C6035"/>
    <w:rsid w:val="008C7015"/>
    <w:rsid w:val="008D1DFB"/>
    <w:rsid w:val="008E03B4"/>
    <w:rsid w:val="008E5E3F"/>
    <w:rsid w:val="008F6C36"/>
    <w:rsid w:val="0090279B"/>
    <w:rsid w:val="00914904"/>
    <w:rsid w:val="009258CE"/>
    <w:rsid w:val="009509E9"/>
    <w:rsid w:val="009515F0"/>
    <w:rsid w:val="009573F9"/>
    <w:rsid w:val="00980FAE"/>
    <w:rsid w:val="009830CB"/>
    <w:rsid w:val="009C2139"/>
    <w:rsid w:val="009D478A"/>
    <w:rsid w:val="009E6E93"/>
    <w:rsid w:val="009F1518"/>
    <w:rsid w:val="009F5773"/>
    <w:rsid w:val="00A15971"/>
    <w:rsid w:val="00A22C90"/>
    <w:rsid w:val="00A26763"/>
    <w:rsid w:val="00A42723"/>
    <w:rsid w:val="00A64A6D"/>
    <w:rsid w:val="00A66020"/>
    <w:rsid w:val="00A71CCA"/>
    <w:rsid w:val="00A770BB"/>
    <w:rsid w:val="00AB02EE"/>
    <w:rsid w:val="00AB3F3A"/>
    <w:rsid w:val="00AB79A9"/>
    <w:rsid w:val="00AC5178"/>
    <w:rsid w:val="00AD4EC9"/>
    <w:rsid w:val="00AD6FFC"/>
    <w:rsid w:val="00AF31E6"/>
    <w:rsid w:val="00AF4150"/>
    <w:rsid w:val="00B0509A"/>
    <w:rsid w:val="00B120B2"/>
    <w:rsid w:val="00B13D8B"/>
    <w:rsid w:val="00B425AA"/>
    <w:rsid w:val="00B50340"/>
    <w:rsid w:val="00B65508"/>
    <w:rsid w:val="00B8517A"/>
    <w:rsid w:val="00BA4FA4"/>
    <w:rsid w:val="00BA6446"/>
    <w:rsid w:val="00BD47B7"/>
    <w:rsid w:val="00BF011B"/>
    <w:rsid w:val="00BF2992"/>
    <w:rsid w:val="00C135D5"/>
    <w:rsid w:val="00C22DCB"/>
    <w:rsid w:val="00C25D37"/>
    <w:rsid w:val="00C3598A"/>
    <w:rsid w:val="00C360BC"/>
    <w:rsid w:val="00C44800"/>
    <w:rsid w:val="00C529CD"/>
    <w:rsid w:val="00C52EC2"/>
    <w:rsid w:val="00C61DC1"/>
    <w:rsid w:val="00C64AFF"/>
    <w:rsid w:val="00C661EE"/>
    <w:rsid w:val="00C72438"/>
    <w:rsid w:val="00C763E4"/>
    <w:rsid w:val="00C8624A"/>
    <w:rsid w:val="00C924EE"/>
    <w:rsid w:val="00C940AB"/>
    <w:rsid w:val="00CA5363"/>
    <w:rsid w:val="00CB6D60"/>
    <w:rsid w:val="00CC5815"/>
    <w:rsid w:val="00CE24B8"/>
    <w:rsid w:val="00CE5849"/>
    <w:rsid w:val="00CF5644"/>
    <w:rsid w:val="00D278F7"/>
    <w:rsid w:val="00D37550"/>
    <w:rsid w:val="00D40A29"/>
    <w:rsid w:val="00D45D27"/>
    <w:rsid w:val="00D86E57"/>
    <w:rsid w:val="00D91C50"/>
    <w:rsid w:val="00D96B24"/>
    <w:rsid w:val="00DA3CD2"/>
    <w:rsid w:val="00DC0CF0"/>
    <w:rsid w:val="00DD6BE8"/>
    <w:rsid w:val="00DE5B80"/>
    <w:rsid w:val="00E10F22"/>
    <w:rsid w:val="00E33AE3"/>
    <w:rsid w:val="00E4222A"/>
    <w:rsid w:val="00E52BE6"/>
    <w:rsid w:val="00E52DCC"/>
    <w:rsid w:val="00E61903"/>
    <w:rsid w:val="00E64116"/>
    <w:rsid w:val="00E669C6"/>
    <w:rsid w:val="00E73B65"/>
    <w:rsid w:val="00E75CE7"/>
    <w:rsid w:val="00E82341"/>
    <w:rsid w:val="00EA2338"/>
    <w:rsid w:val="00EA624B"/>
    <w:rsid w:val="00EB057D"/>
    <w:rsid w:val="00EB18E4"/>
    <w:rsid w:val="00EB5C85"/>
    <w:rsid w:val="00EC0AC2"/>
    <w:rsid w:val="00EC1FB3"/>
    <w:rsid w:val="00EC2CD4"/>
    <w:rsid w:val="00EC38DB"/>
    <w:rsid w:val="00ED6F90"/>
    <w:rsid w:val="00ED7D0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180"/>
    <w:rsid w:val="00F72368"/>
    <w:rsid w:val="00F75C4F"/>
    <w:rsid w:val="00F821F6"/>
    <w:rsid w:val="00F84D49"/>
    <w:rsid w:val="00F9003B"/>
    <w:rsid w:val="00FB0768"/>
    <w:rsid w:val="00FE091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B7F7C4D"/>
  <w15:docId w15:val="{E33EA66A-46FE-49C7-9C62-AB232706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4F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73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6FDF4-7A27-4A95-BA40-3DF3FD9A3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24</Pages>
  <Words>9121</Words>
  <Characters>45609</Characters>
  <Application>Microsoft Office Word</Application>
  <DocSecurity>0</DocSecurity>
  <Lines>380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59</cp:revision>
  <cp:lastPrinted>2015-07-20T08:20:00Z</cp:lastPrinted>
  <dcterms:created xsi:type="dcterms:W3CDTF">2018-05-03T11:21:00Z</dcterms:created>
  <dcterms:modified xsi:type="dcterms:W3CDTF">2020-08-18T05:46:00Z</dcterms:modified>
</cp:coreProperties>
</file>