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06B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6A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06BBA" w:rsidP="00586A8B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Default="00E64116" w:rsidP="0049458B">
      <w:pPr>
        <w:rPr>
          <w:rtl/>
        </w:rPr>
      </w:pPr>
    </w:p>
    <w:p w:rsidR="00586A8B" w:rsidRPr="008713A4" w:rsidRDefault="00586A8B" w:rsidP="0049458B">
      <w:pPr>
        <w:rPr>
          <w:rtl/>
        </w:rPr>
      </w:pPr>
    </w:p>
    <w:p w:rsidR="00E64116" w:rsidRPr="008713A4" w:rsidRDefault="00506BBA" w:rsidP="00506BB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80</w:t>
      </w:r>
    </w:p>
    <w:p w:rsidR="00E64116" w:rsidRPr="008713A4" w:rsidRDefault="00506B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06B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באב התש"ף (11 באוגוסט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bookmarkStart w:id="0" w:name="_GoBack"/>
      <w:bookmarkEnd w:id="0"/>
    </w:p>
    <w:p w:rsidR="00586A8B" w:rsidRDefault="00E64116" w:rsidP="0044632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subject_618884_1"/>
      <w:r w:rsidR="0044632A">
        <w:rPr>
          <w:rFonts w:hint="cs"/>
          <w:rtl/>
        </w:rPr>
        <w:t xml:space="preserve"> </w:t>
      </w:r>
    </w:p>
    <w:p w:rsidR="00E64116" w:rsidRPr="008713A4" w:rsidRDefault="0044632A" w:rsidP="0044632A">
      <w:pPr>
        <w:ind w:firstLine="0"/>
        <w:outlineLvl w:val="1"/>
        <w:rPr>
          <w:rtl/>
        </w:rPr>
      </w:pPr>
      <w:r>
        <w:rPr>
          <w:rFonts w:hint="cs"/>
          <w:rtl/>
        </w:rPr>
        <w:t>ד</w:t>
      </w:r>
      <w:r w:rsidR="00506BBA" w:rsidRPr="00506BBA">
        <w:rPr>
          <w:rtl/>
        </w:rPr>
        <w:t>יווח לפי סעיף 15א(ז) לחוק שירות המדינה (מינויים), תשי"ט-1959 - דיווח לשנת תשע"ח-תשע"ט,</w:t>
      </w:r>
      <w:r>
        <w:rPr>
          <w:rFonts w:hint="cs"/>
          <w:rtl/>
        </w:rPr>
        <w:t xml:space="preserve"> </w:t>
      </w:r>
      <w:r w:rsidR="00506BBA" w:rsidRPr="00506BBA">
        <w:rPr>
          <w:rtl/>
        </w:rPr>
        <w:t>2019</w:t>
      </w:r>
      <w:bookmarkEnd w:id="1"/>
      <w:r>
        <w:rPr>
          <w:rFonts w:hint="cs"/>
          <w:rtl/>
        </w:rPr>
        <w:t>.</w:t>
      </w:r>
    </w:p>
    <w:p w:rsidR="00506BBA" w:rsidRPr="008713A4" w:rsidRDefault="00506BBA" w:rsidP="007C693F">
      <w:pPr>
        <w:spacing w:before="60"/>
        <w:ind w:firstLine="0"/>
        <w:rPr>
          <w:rtl/>
        </w:rPr>
      </w:pPr>
    </w:p>
    <w:p w:rsidR="00586A8B" w:rsidRDefault="00586A8B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6BBA" w:rsidRDefault="00506BBA" w:rsidP="00506BBA">
      <w:pPr>
        <w:ind w:firstLine="0"/>
        <w:rPr>
          <w:rtl/>
        </w:rPr>
      </w:pPr>
      <w:r>
        <w:rPr>
          <w:rFonts w:hint="cs"/>
          <w:rtl/>
        </w:rPr>
        <w:t>אוסאמה סעדי –</w:t>
      </w:r>
      <w:r w:rsidRPr="00506BBA">
        <w:rPr>
          <w:rtl/>
        </w:rPr>
        <w:t xml:space="preserve"> היו"ר</w:t>
      </w:r>
    </w:p>
    <w:p w:rsidR="00506BBA" w:rsidRPr="008713A4" w:rsidRDefault="00506BB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C58BE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86A8B" w:rsidRPr="000C47F5" w:rsidRDefault="00586A8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6059"/>
      </w:tblGrid>
      <w:tr w:rsidR="00506BBA" w:rsidTr="00506BBA">
        <w:tc>
          <w:tcPr>
            <w:tcW w:w="0" w:type="auto"/>
            <w:shd w:val="clear" w:color="auto" w:fill="auto"/>
          </w:tcPr>
          <w:p w:rsidR="00506BBA" w:rsidRDefault="00506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 ברזני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תחום בכיר אוכלוסיות יחודיות, נציבות שירות המדינה</w:t>
            </w:r>
          </w:p>
        </w:tc>
      </w:tr>
      <w:tr w:rsidR="00506BBA" w:rsidTr="00506BBA">
        <w:tc>
          <w:tcPr>
            <w:tcW w:w="0" w:type="auto"/>
            <w:shd w:val="clear" w:color="auto" w:fill="auto"/>
          </w:tcPr>
          <w:p w:rsidR="00506BBA" w:rsidRDefault="00506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איאת רחאל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חום גיוון תעסוקתי, נציבות שירות המדינה</w:t>
            </w:r>
          </w:p>
        </w:tc>
      </w:tr>
      <w:tr w:rsidR="00506BBA" w:rsidTr="00506BBA">
        <w:tc>
          <w:tcPr>
            <w:tcW w:w="0" w:type="auto"/>
            <w:shd w:val="clear" w:color="auto" w:fill="auto"/>
          </w:tcPr>
          <w:p w:rsidR="00506BBA" w:rsidRDefault="00506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אלמגור-לוטן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506B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בכיר, מ.מ.מ., הכנסת</w:t>
            </w:r>
          </w:p>
        </w:tc>
      </w:tr>
      <w:tr w:rsidR="00506BBA" w:rsidTr="00506BBA">
        <w:tc>
          <w:tcPr>
            <w:tcW w:w="0" w:type="auto"/>
            <w:shd w:val="clear" w:color="auto" w:fill="auto"/>
          </w:tcPr>
          <w:p w:rsidR="00506BBA" w:rsidRDefault="00506B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פרגר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506BB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מחקר ומידע, </w:t>
            </w:r>
            <w:r>
              <w:rPr>
                <w:rFonts w:hint="cs"/>
                <w:rtl/>
              </w:rPr>
              <w:t xml:space="preserve">מ.מ.מ., </w:t>
            </w:r>
            <w:r>
              <w:rPr>
                <w:rtl/>
              </w:rPr>
              <w:t>הכנסת</w:t>
            </w:r>
          </w:p>
        </w:tc>
      </w:tr>
      <w:tr w:rsidR="00506BBA" w:rsidTr="00506BBA">
        <w:tc>
          <w:tcPr>
            <w:tcW w:w="0" w:type="auto"/>
            <w:shd w:val="clear" w:color="auto" w:fill="auto"/>
          </w:tcPr>
          <w:p w:rsidR="00506BBA" w:rsidRDefault="00506BB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6BBA" w:rsidRDefault="00506BB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6BBA" w:rsidRDefault="00506BBA" w:rsidP="00DE5B80">
            <w:pPr>
              <w:ind w:firstLine="0"/>
              <w:rPr>
                <w:rtl/>
              </w:rPr>
            </w:pPr>
          </w:p>
        </w:tc>
      </w:tr>
    </w:tbl>
    <w:p w:rsidR="00506BBA" w:rsidRDefault="00506BBA" w:rsidP="00DE5B80">
      <w:pPr>
        <w:ind w:firstLine="0"/>
        <w:rPr>
          <w:rtl/>
        </w:rPr>
      </w:pPr>
    </w:p>
    <w:p w:rsidR="00E64116" w:rsidRDefault="00052D7F" w:rsidP="00DE5B80">
      <w:pPr>
        <w:ind w:firstLine="0"/>
        <w:rPr>
          <w:rtl/>
        </w:rPr>
      </w:pPr>
      <w:r>
        <w:rPr>
          <w:rFonts w:hint="cs"/>
          <w:bCs/>
          <w:u w:val="single"/>
          <w:rtl/>
        </w:rPr>
        <w:t>משתתפים</w:t>
      </w:r>
      <w:r w:rsidR="00506BBA">
        <w:rPr>
          <w:rFonts w:hint="cs"/>
          <w:bCs/>
          <w:u w:val="single"/>
          <w:rtl/>
        </w:rPr>
        <w:t xml:space="preserve"> (באמצעים מקוונים)</w:t>
      </w:r>
      <w:r w:rsidR="00506BBA" w:rsidRPr="00506BBA">
        <w:rPr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6271"/>
      </w:tblGrid>
      <w:tr w:rsidR="00506BBA" w:rsidTr="00B775FC">
        <w:tc>
          <w:tcPr>
            <w:tcW w:w="0" w:type="auto"/>
            <w:shd w:val="clear" w:color="auto" w:fill="auto"/>
          </w:tcPr>
          <w:p w:rsidR="00506BBA" w:rsidRDefault="00506BBA" w:rsidP="00B775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B775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B775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 משרד המשפטים</w:t>
            </w:r>
          </w:p>
        </w:tc>
      </w:tr>
      <w:tr w:rsidR="00506BBA" w:rsidTr="00B775FC">
        <w:tc>
          <w:tcPr>
            <w:tcW w:w="0" w:type="auto"/>
            <w:shd w:val="clear" w:color="auto" w:fill="auto"/>
          </w:tcPr>
          <w:p w:rsidR="00506BBA" w:rsidRDefault="00506BBA" w:rsidP="00B775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מיראל נח'ול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B775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B775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ראשית בנציבות, משרד העבודה, הרווחה והשירותים החברתיים</w:t>
            </w:r>
          </w:p>
        </w:tc>
      </w:tr>
      <w:tr w:rsidR="00506BBA" w:rsidTr="00B775FC">
        <w:tc>
          <w:tcPr>
            <w:tcW w:w="0" w:type="auto"/>
            <w:shd w:val="clear" w:color="auto" w:fill="auto"/>
          </w:tcPr>
          <w:p w:rsidR="00506BBA" w:rsidRDefault="00506BBA" w:rsidP="00506B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עודד רון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B775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B775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חוקר, המכון הישראלי לדמוקרטיה</w:t>
            </w:r>
          </w:p>
        </w:tc>
      </w:tr>
      <w:tr w:rsidR="00506BBA" w:rsidTr="00B775FC">
        <w:tc>
          <w:tcPr>
            <w:tcW w:w="0" w:type="auto"/>
            <w:shd w:val="clear" w:color="auto" w:fill="auto"/>
          </w:tcPr>
          <w:p w:rsidR="00506BBA" w:rsidRDefault="00506BBA" w:rsidP="00B775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איברהים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B775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B775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מחלקה ציבורית, יוזמת קרן אברהם</w:t>
            </w:r>
          </w:p>
        </w:tc>
      </w:tr>
      <w:tr w:rsidR="00506BBA" w:rsidTr="00B775FC">
        <w:tc>
          <w:tcPr>
            <w:tcW w:w="0" w:type="auto"/>
            <w:shd w:val="clear" w:color="auto" w:fill="auto"/>
          </w:tcPr>
          <w:p w:rsidR="00506BBA" w:rsidRDefault="00506BBA" w:rsidP="00B775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וסים חוסרי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B775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BBA" w:rsidRDefault="00506BBA" w:rsidP="00B775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תחום  ייצוג הולם, עמותת סיכוי</w:t>
            </w:r>
          </w:p>
        </w:tc>
      </w:tr>
    </w:tbl>
    <w:p w:rsidR="00506BBA" w:rsidRDefault="00506BBA" w:rsidP="00DE5B80">
      <w:pPr>
        <w:ind w:firstLine="0"/>
        <w:rPr>
          <w:rtl/>
        </w:rPr>
      </w:pPr>
    </w:p>
    <w:p w:rsidR="00506BBA" w:rsidRDefault="00506BBA" w:rsidP="00DE5B80">
      <w:pPr>
        <w:ind w:firstLine="0"/>
        <w:rPr>
          <w:rtl/>
        </w:rPr>
      </w:pPr>
    </w:p>
    <w:p w:rsidR="00506BBA" w:rsidRPr="008713A4" w:rsidRDefault="00506BBA" w:rsidP="00506BB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506BBA" w:rsidRPr="008713A4" w:rsidRDefault="00506BBA" w:rsidP="00506BBA">
      <w:pPr>
        <w:ind w:firstLine="0"/>
        <w:rPr>
          <w:u w:val="single"/>
        </w:rPr>
      </w:pPr>
      <w:r>
        <w:rPr>
          <w:rtl/>
        </w:rPr>
        <w:t>אסף פרידמן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06BBA" w:rsidP="00D40A29">
      <w:pPr>
        <w:ind w:firstLine="0"/>
      </w:pPr>
      <w:r>
        <w:rPr>
          <w:rFonts w:hint="cs"/>
          <w:rtl/>
        </w:rPr>
        <w:t>נועה</w:t>
      </w:r>
      <w:r w:rsidR="004C58BE">
        <w:rPr>
          <w:rFonts w:hint="cs"/>
          <w:rtl/>
        </w:rPr>
        <w:t xml:space="preserve"> ברודסקי-לוי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06BBA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506BBA" w:rsidRDefault="00506BB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06BBA" w:rsidRDefault="00506BBA" w:rsidP="00C92738">
      <w:pPr>
        <w:pStyle w:val="a6"/>
        <w:rPr>
          <w:rtl/>
        </w:rPr>
      </w:pPr>
      <w:bookmarkStart w:id="2" w:name="ET_subject_618884_2"/>
      <w:r w:rsidRPr="00C92738">
        <w:rPr>
          <w:rStyle w:val="TagStyle"/>
          <w:rtl/>
        </w:rPr>
        <w:lastRenderedPageBreak/>
        <w:t xml:space="preserve"> &lt;&lt; נושא &gt;&gt;</w:t>
      </w:r>
      <w:r w:rsidRPr="00506BBA">
        <w:rPr>
          <w:rStyle w:val="TagStyle"/>
          <w:rtl/>
        </w:rPr>
        <w:t xml:space="preserve"> </w:t>
      </w:r>
      <w:r>
        <w:rPr>
          <w:rtl/>
        </w:rPr>
        <w:t xml:space="preserve">דיווח לפי סעיף 15א(ז) לחוק שירות המדינה (מינויים), תשי"ט-1959 </w:t>
      </w:r>
      <w:r w:rsidR="008A514F">
        <w:rPr>
          <w:rFonts w:hint="cs"/>
          <w:rtl/>
        </w:rPr>
        <w:t>–</w:t>
      </w:r>
      <w:r>
        <w:rPr>
          <w:rtl/>
        </w:rPr>
        <w:t xml:space="preserve"> דיווח לשנת תשע"ח-תשע"ט, 2019</w:t>
      </w:r>
      <w:r w:rsidRPr="00506BBA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506BBA" w:rsidRDefault="00506BBA" w:rsidP="00506BBA">
      <w:pPr>
        <w:pStyle w:val="KeepWithNext"/>
        <w:rPr>
          <w:rtl/>
        </w:rPr>
      </w:pPr>
    </w:p>
    <w:p w:rsidR="008A514F" w:rsidRDefault="008A514F" w:rsidP="00506BBA">
      <w:pPr>
        <w:rPr>
          <w:rtl/>
        </w:rPr>
      </w:pPr>
      <w:bookmarkStart w:id="3" w:name="_ETM_Q1_362000"/>
      <w:bookmarkStart w:id="4" w:name="_ETM_Q1_352000"/>
      <w:bookmarkStart w:id="5" w:name="_ETM_Q1_523000"/>
      <w:bookmarkEnd w:id="3"/>
      <w:bookmarkEnd w:id="4"/>
      <w:bookmarkEnd w:id="5"/>
    </w:p>
    <w:p w:rsidR="00506BBA" w:rsidRDefault="00506BBA" w:rsidP="00C92738">
      <w:pPr>
        <w:pStyle w:val="af6"/>
        <w:rPr>
          <w:rtl/>
        </w:rPr>
      </w:pPr>
      <w:bookmarkStart w:id="6" w:name="ET_yor_5292_5"/>
      <w:r w:rsidRPr="00C92738">
        <w:rPr>
          <w:rStyle w:val="TagStyle"/>
          <w:rtl/>
        </w:rPr>
        <w:t xml:space="preserve"> &lt;&lt; יור &gt;&gt;</w:t>
      </w:r>
      <w:r w:rsidRPr="00506BB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06BBA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506BBA" w:rsidRDefault="00506BBA" w:rsidP="00506BBA">
      <w:pPr>
        <w:pStyle w:val="KeepWithNext"/>
        <w:rPr>
          <w:rtl/>
          <w:lang w:eastAsia="he-IL"/>
        </w:rPr>
      </w:pPr>
    </w:p>
    <w:p w:rsidR="00506BBA" w:rsidRDefault="008A514F" w:rsidP="00213096">
      <w:pPr>
        <w:rPr>
          <w:rtl/>
        </w:rPr>
      </w:pPr>
      <w:r>
        <w:rPr>
          <w:rFonts w:hint="cs"/>
          <w:rtl/>
        </w:rPr>
        <w:t xml:space="preserve">חברים, אני מתכבד לפתוח את </w:t>
      </w:r>
      <w:bookmarkStart w:id="7" w:name="_ETM_Q1_830000"/>
      <w:bookmarkEnd w:id="7"/>
      <w:r>
        <w:rPr>
          <w:rFonts w:hint="cs"/>
          <w:rtl/>
        </w:rPr>
        <w:t>ישיבת ועדת החוקה, חוק ומשפט</w:t>
      </w:r>
      <w:r w:rsidR="00126401">
        <w:rPr>
          <w:rFonts w:hint="cs"/>
          <w:rtl/>
        </w:rPr>
        <w:t xml:space="preserve">. הנושא היום הוא: דיווח </w:t>
      </w:r>
      <w:bookmarkStart w:id="8" w:name="_ETM_Q1_840000"/>
      <w:bookmarkEnd w:id="8"/>
      <w:r w:rsidR="00126401">
        <w:rPr>
          <w:rFonts w:hint="cs"/>
          <w:rtl/>
        </w:rPr>
        <w:t>לפי סעיף 15א(ז) לחוק שירות המדינה (מינויים), התשי"ט-1959</w:t>
      </w:r>
      <w:bookmarkStart w:id="9" w:name="_ETM_Q1_848000"/>
      <w:bookmarkEnd w:id="9"/>
      <w:r w:rsidR="00126401">
        <w:rPr>
          <w:rFonts w:hint="cs"/>
          <w:rtl/>
        </w:rPr>
        <w:t xml:space="preserve">, שקובע כי שירות המדינה מחויב </w:t>
      </w:r>
      <w:r w:rsidR="008D39E3">
        <w:rPr>
          <w:rFonts w:hint="cs"/>
          <w:rtl/>
        </w:rPr>
        <w:t xml:space="preserve">להבטיח ייצוג הולם למספר </w:t>
      </w:r>
      <w:bookmarkStart w:id="10" w:name="_ETM_Q1_856000"/>
      <w:bookmarkEnd w:id="10"/>
      <w:r w:rsidR="008D39E3">
        <w:rPr>
          <w:rFonts w:hint="cs"/>
          <w:rtl/>
        </w:rPr>
        <w:t>קבוצות באוכלוסייה, ביניהן לבני האוכלוסייה הערבית, בכל הדרגות</w:t>
      </w:r>
      <w:r w:rsidR="00213096">
        <w:rPr>
          <w:rFonts w:hint="cs"/>
          <w:rtl/>
        </w:rPr>
        <w:t xml:space="preserve"> </w:t>
      </w:r>
      <w:bookmarkStart w:id="11" w:name="_ETM_Q1_858000"/>
      <w:bookmarkEnd w:id="11"/>
      <w:r w:rsidR="00213096">
        <w:rPr>
          <w:rFonts w:hint="cs"/>
          <w:rtl/>
        </w:rPr>
        <w:t>ו</w:t>
      </w:r>
      <w:r w:rsidR="008D39E3">
        <w:rPr>
          <w:rFonts w:hint="cs"/>
          <w:rtl/>
        </w:rPr>
        <w:t>המקצועות</w:t>
      </w:r>
      <w:r w:rsidR="00213096">
        <w:rPr>
          <w:rFonts w:hint="cs"/>
          <w:rtl/>
        </w:rPr>
        <w:t xml:space="preserve"> ובכל המשרדים ויחידות הסמך. כזכור לכולנו וכידוע לכולנו, </w:t>
      </w:r>
      <w:bookmarkStart w:id="12" w:name="_ETM_Q1_870000"/>
      <w:bookmarkEnd w:id="12"/>
      <w:r w:rsidR="00213096">
        <w:rPr>
          <w:rFonts w:hint="cs"/>
          <w:rtl/>
        </w:rPr>
        <w:t>בנובמבר 2007 החליטה הממשלה בהחלטה מס' 2579 שעד סוף</w:t>
      </w:r>
      <w:bookmarkStart w:id="13" w:name="_ETM_Q1_884000"/>
      <w:bookmarkEnd w:id="13"/>
      <w:r w:rsidR="00213096">
        <w:rPr>
          <w:rFonts w:hint="cs"/>
          <w:rtl/>
        </w:rPr>
        <w:t xml:space="preserve"> 2012 היעד הוא שלפחות 10% מעובדי המדינה יהיו מבני האוכלוסייה </w:t>
      </w:r>
      <w:bookmarkStart w:id="14" w:name="_ETM_Q1_891000"/>
      <w:bookmarkEnd w:id="14"/>
      <w:r w:rsidR="00213096">
        <w:rPr>
          <w:rFonts w:hint="cs"/>
          <w:rtl/>
        </w:rPr>
        <w:t xml:space="preserve">הערבית. כמובן שמאז 2012 עד היום אין החלטה אחרת, אין </w:t>
      </w:r>
      <w:bookmarkStart w:id="15" w:name="_ETM_Q1_906000"/>
      <w:bookmarkEnd w:id="15"/>
      <w:r w:rsidR="00213096">
        <w:rPr>
          <w:rFonts w:hint="cs"/>
          <w:rtl/>
        </w:rPr>
        <w:t>יעד נוסף.</w:t>
      </w:r>
    </w:p>
    <w:p w:rsidR="00213096" w:rsidRDefault="00213096" w:rsidP="00213096">
      <w:pPr>
        <w:rPr>
          <w:rtl/>
        </w:rPr>
      </w:pPr>
    </w:p>
    <w:p w:rsidR="00213096" w:rsidRDefault="00213096" w:rsidP="00E90977">
      <w:pPr>
        <w:rPr>
          <w:rtl/>
        </w:rPr>
      </w:pPr>
      <w:bookmarkStart w:id="16" w:name="_ETM_Q1_907000"/>
      <w:bookmarkEnd w:id="16"/>
      <w:r>
        <w:rPr>
          <w:rFonts w:hint="cs"/>
          <w:rtl/>
        </w:rPr>
        <w:t xml:space="preserve">בעניין הזה, </w:t>
      </w:r>
      <w:r w:rsidR="00E90977">
        <w:rPr>
          <w:rFonts w:hint="cs"/>
          <w:rtl/>
        </w:rPr>
        <w:t xml:space="preserve">אנחנו </w:t>
      </w:r>
      <w:r w:rsidR="00E90977">
        <w:rPr>
          <w:rFonts w:hint="eastAsia"/>
        </w:rPr>
        <w:t>–</w:t>
      </w:r>
      <w:r w:rsidR="00E90977">
        <w:rPr>
          <w:rFonts w:hint="cs"/>
          <w:rtl/>
        </w:rPr>
        <w:t xml:space="preserve"> </w:t>
      </w:r>
      <w:r>
        <w:rPr>
          <w:rFonts w:hint="cs"/>
          <w:rtl/>
        </w:rPr>
        <w:t>אני וכמובן חבר הכנסת</w:t>
      </w:r>
      <w:bookmarkStart w:id="17" w:name="_ETM_Q1_914000"/>
      <w:bookmarkEnd w:id="17"/>
      <w:r>
        <w:rPr>
          <w:rFonts w:hint="cs"/>
          <w:rtl/>
        </w:rPr>
        <w:t xml:space="preserve"> יוסף ג'בארין שנמצא פה</w:t>
      </w:r>
      <w:r w:rsidR="00E90977">
        <w:rPr>
          <w:rFonts w:hint="cs"/>
          <w:rtl/>
        </w:rPr>
        <w:t>, ש</w:t>
      </w:r>
      <w:r>
        <w:rPr>
          <w:rFonts w:hint="cs"/>
          <w:rtl/>
        </w:rPr>
        <w:t xml:space="preserve">הוא מעורה, בודק וחוקר </w:t>
      </w:r>
      <w:bookmarkStart w:id="18" w:name="_ETM_Q1_923000"/>
      <w:bookmarkEnd w:id="18"/>
      <w:r>
        <w:rPr>
          <w:rFonts w:hint="cs"/>
          <w:rtl/>
        </w:rPr>
        <w:t>וגם מטפל בנושא הזה</w:t>
      </w:r>
      <w:r w:rsidR="00E90977">
        <w:rPr>
          <w:rFonts w:hint="cs"/>
          <w:rtl/>
        </w:rPr>
        <w:t>, ו</w:t>
      </w:r>
      <w:r>
        <w:rPr>
          <w:rFonts w:hint="cs"/>
          <w:rtl/>
        </w:rPr>
        <w:t xml:space="preserve">גם חברנו, חבר הכנסת אחמד </w:t>
      </w:r>
      <w:bookmarkStart w:id="19" w:name="_ETM_Q1_930000"/>
      <w:bookmarkEnd w:id="19"/>
      <w:r>
        <w:rPr>
          <w:rFonts w:hint="cs"/>
          <w:rtl/>
        </w:rPr>
        <w:t xml:space="preserve">טיבי, שנמצא בבידוד, ואני מקווה שיהיה איתנו בזום, </w:t>
      </w:r>
      <w:r w:rsidR="00E90977">
        <w:rPr>
          <w:rFonts w:hint="cs"/>
          <w:rtl/>
        </w:rPr>
        <w:t>ש</w:t>
      </w:r>
      <w:r>
        <w:rPr>
          <w:rFonts w:hint="cs"/>
          <w:rtl/>
        </w:rPr>
        <w:t xml:space="preserve">עמד </w:t>
      </w:r>
      <w:bookmarkStart w:id="20" w:name="_ETM_Q1_936000"/>
      <w:bookmarkEnd w:id="20"/>
      <w:r>
        <w:rPr>
          <w:rFonts w:hint="cs"/>
          <w:rtl/>
        </w:rPr>
        <w:t xml:space="preserve">בראש ועדה פרלמנטרית במשך </w:t>
      </w:r>
      <w:r w:rsidR="00B33233">
        <w:rPr>
          <w:rFonts w:hint="cs"/>
          <w:rtl/>
        </w:rPr>
        <w:t xml:space="preserve">כמה שנים שעקבה אחרי יישום היעד </w:t>
      </w:r>
      <w:bookmarkStart w:id="21" w:name="_ETM_Q1_944000"/>
      <w:bookmarkEnd w:id="21"/>
      <w:r w:rsidR="00B33233">
        <w:rPr>
          <w:rFonts w:hint="cs"/>
          <w:rtl/>
        </w:rPr>
        <w:t>הזה</w:t>
      </w:r>
      <w:r w:rsidR="00E90977">
        <w:rPr>
          <w:rFonts w:hint="cs"/>
          <w:rtl/>
        </w:rPr>
        <w:t xml:space="preserve"> </w:t>
      </w:r>
      <w:r w:rsidR="00E90977">
        <w:rPr>
          <w:rFonts w:hint="eastAsia"/>
        </w:rPr>
        <w:t>–</w:t>
      </w:r>
      <w:r w:rsidR="00B33233">
        <w:rPr>
          <w:rFonts w:hint="cs"/>
          <w:rtl/>
        </w:rPr>
        <w:t xml:space="preserve"> באמת עדים בשנים האחרונות</w:t>
      </w:r>
      <w:r w:rsidR="00E90977">
        <w:rPr>
          <w:rFonts w:hint="cs"/>
          <w:rtl/>
        </w:rPr>
        <w:t xml:space="preserve">, </w:t>
      </w:r>
      <w:r w:rsidR="00B33233">
        <w:rPr>
          <w:rFonts w:hint="cs"/>
          <w:rtl/>
        </w:rPr>
        <w:t>גם קיבלנו מכתב</w:t>
      </w:r>
      <w:bookmarkStart w:id="22" w:name="_ETM_Q1_952000"/>
      <w:bookmarkEnd w:id="22"/>
      <w:r w:rsidR="00B33233">
        <w:rPr>
          <w:rFonts w:hint="cs"/>
          <w:rtl/>
        </w:rPr>
        <w:t xml:space="preserve"> מהמכון הישראלי לדמוקרטיה שאמר שבאמת בשנים האחרונות יש עלייה </w:t>
      </w:r>
      <w:bookmarkStart w:id="23" w:name="_ETM_Q1_957000"/>
      <w:bookmarkEnd w:id="23"/>
      <w:r w:rsidR="00B33233">
        <w:rPr>
          <w:rFonts w:hint="cs"/>
          <w:rtl/>
        </w:rPr>
        <w:t xml:space="preserve">בשיעור של 5%. </w:t>
      </w:r>
      <w:r w:rsidR="00E90977">
        <w:rPr>
          <w:rFonts w:hint="cs"/>
          <w:rtl/>
        </w:rPr>
        <w:t xml:space="preserve">אנחנו </w:t>
      </w:r>
      <w:bookmarkStart w:id="24" w:name="_ETM_Q1_960000"/>
      <w:bookmarkEnd w:id="24"/>
      <w:r w:rsidR="00E90977">
        <w:rPr>
          <w:rFonts w:hint="cs"/>
          <w:rtl/>
        </w:rPr>
        <w:t xml:space="preserve">יודעים שמדובר בכך שבחלק מהמשרדים שכבר הגיעו ליעד הזה ואפילו עברו </w:t>
      </w:r>
      <w:bookmarkStart w:id="25" w:name="_ETM_Q1_964000"/>
      <w:bookmarkEnd w:id="25"/>
      <w:r w:rsidR="00E90977">
        <w:rPr>
          <w:rFonts w:hint="cs"/>
          <w:rtl/>
        </w:rPr>
        <w:t xml:space="preserve">את היעד הזה, ובחלק מהמשרדים, לצערנו, עוד </w:t>
      </w:r>
      <w:bookmarkStart w:id="26" w:name="_ETM_Q1_971000"/>
      <w:bookmarkEnd w:id="26"/>
      <w:r w:rsidR="00E90977">
        <w:rPr>
          <w:rFonts w:hint="cs"/>
          <w:rtl/>
        </w:rPr>
        <w:t>לא הגיעו ליעד והם רחוקים מהיעד הזה.</w:t>
      </w:r>
      <w:bookmarkStart w:id="27" w:name="_ETM_Q1_977000"/>
      <w:bookmarkEnd w:id="27"/>
    </w:p>
    <w:p w:rsidR="00E90977" w:rsidRDefault="00E90977" w:rsidP="00E90977">
      <w:pPr>
        <w:rPr>
          <w:rtl/>
        </w:rPr>
      </w:pPr>
    </w:p>
    <w:p w:rsidR="00E90977" w:rsidRDefault="00E90977" w:rsidP="00E90977">
      <w:pPr>
        <w:rPr>
          <w:rtl/>
        </w:rPr>
      </w:pPr>
      <w:bookmarkStart w:id="28" w:name="_ETM_Q1_974000"/>
      <w:bookmarkEnd w:id="28"/>
      <w:r>
        <w:rPr>
          <w:rFonts w:hint="cs"/>
          <w:rtl/>
        </w:rPr>
        <w:t xml:space="preserve">יש גם את נושא המשרות הבכירות והדרגים הבכירים, שם </w:t>
      </w:r>
      <w:bookmarkStart w:id="29" w:name="_ETM_Q1_982000"/>
      <w:bookmarkEnd w:id="29"/>
      <w:r>
        <w:rPr>
          <w:rFonts w:hint="cs"/>
          <w:rtl/>
        </w:rPr>
        <w:t>התמונה קשה מאוד, ואין ייצוג, אפילו באחוזים בודדים.</w:t>
      </w:r>
    </w:p>
    <w:p w:rsidR="00E90977" w:rsidRDefault="00E90977" w:rsidP="00E90977">
      <w:pPr>
        <w:rPr>
          <w:rtl/>
        </w:rPr>
      </w:pPr>
      <w:bookmarkStart w:id="30" w:name="_ETM_Q1_995000"/>
      <w:bookmarkEnd w:id="30"/>
    </w:p>
    <w:p w:rsidR="00E90977" w:rsidRDefault="00E90977" w:rsidP="00E90977">
      <w:pPr>
        <w:rPr>
          <w:rtl/>
        </w:rPr>
      </w:pPr>
      <w:r>
        <w:rPr>
          <w:rFonts w:hint="cs"/>
          <w:rtl/>
        </w:rPr>
        <w:t xml:space="preserve">גם ייצוג </w:t>
      </w:r>
      <w:bookmarkStart w:id="31" w:name="_ETM_Q1_990000"/>
      <w:bookmarkEnd w:id="31"/>
      <w:r>
        <w:rPr>
          <w:rFonts w:hint="cs"/>
          <w:rtl/>
        </w:rPr>
        <w:t>הנשים הערביות לא מגיע ליעד.</w:t>
      </w:r>
    </w:p>
    <w:p w:rsidR="00E90977" w:rsidRDefault="00E90977" w:rsidP="00E90977">
      <w:pPr>
        <w:rPr>
          <w:rtl/>
        </w:rPr>
      </w:pPr>
    </w:p>
    <w:p w:rsidR="00E90977" w:rsidRDefault="00E90977" w:rsidP="00955A94">
      <w:pPr>
        <w:rPr>
          <w:rtl/>
        </w:rPr>
      </w:pPr>
      <w:bookmarkStart w:id="32" w:name="_ETM_Q1_999000"/>
      <w:bookmarkEnd w:id="32"/>
      <w:r>
        <w:rPr>
          <w:rFonts w:hint="cs"/>
          <w:rtl/>
        </w:rPr>
        <w:t xml:space="preserve">לכן, הדיון הזה והדיווח הזה של </w:t>
      </w:r>
      <w:bookmarkStart w:id="33" w:name="_ETM_Q1_1002000"/>
      <w:bookmarkEnd w:id="33"/>
      <w:r>
        <w:rPr>
          <w:rFonts w:hint="cs"/>
          <w:rtl/>
        </w:rPr>
        <w:t xml:space="preserve">נציבות שירות המדינה חשוב מאוד. אנחנו רוצים לשמוע את הדיווח </w:t>
      </w:r>
      <w:bookmarkStart w:id="34" w:name="_ETM_Q1_1010000"/>
      <w:bookmarkEnd w:id="34"/>
      <w:r>
        <w:rPr>
          <w:rFonts w:hint="cs"/>
          <w:rtl/>
        </w:rPr>
        <w:t>שלהם, ואחרי זה נפתח את הדיון וניתן לחברי הכנסת ולשאר</w:t>
      </w:r>
      <w:bookmarkStart w:id="35" w:name="_ETM_Q1_1012000"/>
      <w:bookmarkEnd w:id="35"/>
      <w:r>
        <w:rPr>
          <w:rFonts w:hint="cs"/>
          <w:rtl/>
        </w:rPr>
        <w:t xml:space="preserve"> </w:t>
      </w:r>
      <w:r w:rsidR="00955A94">
        <w:rPr>
          <w:rFonts w:hint="cs"/>
          <w:rtl/>
        </w:rPr>
        <w:t xml:space="preserve">המוזמנים שרוצים להתייחס לנושא הזה. אני נותן את רשות הדיבור </w:t>
      </w:r>
      <w:bookmarkStart w:id="36" w:name="_ETM_Q1_1020000"/>
      <w:bookmarkEnd w:id="36"/>
      <w:r w:rsidR="00955A94">
        <w:rPr>
          <w:rFonts w:hint="cs"/>
          <w:rtl/>
        </w:rPr>
        <w:t xml:space="preserve">לעורכת הדין מור ברזני מנציבות שירות המדינה </w:t>
      </w:r>
      <w:r w:rsidR="00955A94">
        <w:rPr>
          <w:rtl/>
        </w:rPr>
        <w:t>–</w:t>
      </w:r>
      <w:r w:rsidR="00955A94">
        <w:rPr>
          <w:rFonts w:hint="cs"/>
          <w:rtl/>
        </w:rPr>
        <w:t xml:space="preserve"> מנהלת אגף </w:t>
      </w:r>
      <w:bookmarkStart w:id="37" w:name="_ETM_Q1_1025000"/>
      <w:bookmarkEnd w:id="37"/>
      <w:r w:rsidR="00955A94">
        <w:rPr>
          <w:rFonts w:hint="cs"/>
          <w:rtl/>
        </w:rPr>
        <w:t>גיוון תעסוקתי. בבקשה.</w:t>
      </w:r>
    </w:p>
    <w:p w:rsidR="00955A94" w:rsidRDefault="00955A94" w:rsidP="00955A94">
      <w:pPr>
        <w:rPr>
          <w:rtl/>
        </w:rPr>
      </w:pPr>
      <w:bookmarkStart w:id="38" w:name="_ETM_Q1_1027000"/>
      <w:bookmarkEnd w:id="38"/>
    </w:p>
    <w:p w:rsidR="00955A94" w:rsidRDefault="00955A94" w:rsidP="00C92738">
      <w:pPr>
        <w:pStyle w:val="a4"/>
        <w:rPr>
          <w:rtl/>
        </w:rPr>
      </w:pPr>
      <w:bookmarkStart w:id="39" w:name="_ETM_Q1_1026000"/>
      <w:bookmarkStart w:id="40" w:name="ET_speaker_מור_ברזני_6"/>
      <w:bookmarkEnd w:id="39"/>
      <w:r w:rsidRPr="00C92738">
        <w:rPr>
          <w:rStyle w:val="TagStyle"/>
          <w:rtl/>
        </w:rPr>
        <w:t xml:space="preserve"> &lt;&lt; דובר &gt;&gt;</w:t>
      </w:r>
      <w:r w:rsidRPr="00955A94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955A94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"/>
    </w:p>
    <w:p w:rsidR="00955A94" w:rsidRDefault="00955A94" w:rsidP="00955A94">
      <w:pPr>
        <w:pStyle w:val="KeepWithNext"/>
        <w:rPr>
          <w:rtl/>
          <w:lang w:eastAsia="he-IL"/>
        </w:rPr>
      </w:pPr>
    </w:p>
    <w:p w:rsidR="00955A94" w:rsidRDefault="00955A94" w:rsidP="00955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בעצם, בדיון האחרון, שהיינו פה, פתחנו את הדיון </w:t>
      </w:r>
      <w:bookmarkStart w:id="41" w:name="_ETM_Q1_1036000"/>
      <w:bookmarkEnd w:id="41"/>
      <w:r>
        <w:rPr>
          <w:rFonts w:hint="cs"/>
          <w:rtl/>
          <w:lang w:eastAsia="he-IL"/>
        </w:rPr>
        <w:t xml:space="preserve">בזה שאמרנו שנציבות שירות המדינה פועלת לגוון את שורותיה, פועלת </w:t>
      </w:r>
      <w:bookmarkStart w:id="42" w:name="_ETM_Q1_1037000"/>
      <w:bookmarkEnd w:id="42"/>
      <w:r>
        <w:rPr>
          <w:rFonts w:hint="cs"/>
          <w:rtl/>
          <w:lang w:eastAsia="he-IL"/>
        </w:rPr>
        <w:t>לכך ששירות המדינה</w:t>
      </w:r>
      <w:r w:rsidR="00647A3E">
        <w:rPr>
          <w:rFonts w:hint="cs"/>
          <w:rtl/>
          <w:lang w:eastAsia="he-IL"/>
        </w:rPr>
        <w:t xml:space="preserve"> ישקף את החברה הישראלית מתוך תפיסה</w:t>
      </w:r>
      <w:bookmarkStart w:id="43" w:name="_ETM_Q1_1042000"/>
      <w:bookmarkEnd w:id="43"/>
      <w:r w:rsidR="00647A3E">
        <w:rPr>
          <w:rFonts w:hint="cs"/>
          <w:rtl/>
          <w:lang w:eastAsia="he-IL"/>
        </w:rPr>
        <w:t xml:space="preserve"> שרק כך </w:t>
      </w:r>
      <w:r w:rsidR="00FA67C9">
        <w:rPr>
          <w:rFonts w:hint="cs"/>
          <w:rtl/>
          <w:lang w:eastAsia="he-IL"/>
        </w:rPr>
        <w:t xml:space="preserve">נוכל לשרת את אזרחי ישראל במקצועיות, רק </w:t>
      </w:r>
      <w:bookmarkStart w:id="44" w:name="_ETM_Q1_1047000"/>
      <w:bookmarkEnd w:id="44"/>
      <w:r w:rsidR="00FA67C9">
        <w:rPr>
          <w:rFonts w:hint="cs"/>
          <w:rtl/>
          <w:lang w:eastAsia="he-IL"/>
        </w:rPr>
        <w:t>כך נדע מה הם הצרכים האמיתיים של אזרחי ישראל</w:t>
      </w:r>
      <w:bookmarkStart w:id="45" w:name="_ETM_Q1_1053000"/>
      <w:bookmarkEnd w:id="45"/>
      <w:r w:rsidR="00FA67C9">
        <w:rPr>
          <w:rFonts w:hint="cs"/>
          <w:rtl/>
          <w:lang w:eastAsia="he-IL"/>
        </w:rPr>
        <w:t xml:space="preserve">. הדגש האסטרטגי שלנו הוא צמצום פערי הייצוג במוקדי קבלת </w:t>
      </w:r>
      <w:bookmarkStart w:id="46" w:name="_ETM_Q1_1060000"/>
      <w:bookmarkEnd w:id="46"/>
      <w:r w:rsidR="00FA67C9">
        <w:rPr>
          <w:rFonts w:hint="cs"/>
          <w:rtl/>
          <w:lang w:eastAsia="he-IL"/>
        </w:rPr>
        <w:t>ההחלטות ובדרגים הבכירים.</w:t>
      </w:r>
    </w:p>
    <w:p w:rsidR="00FA67C9" w:rsidRDefault="00FA67C9" w:rsidP="00955A94">
      <w:pPr>
        <w:rPr>
          <w:rtl/>
          <w:lang w:eastAsia="he-IL"/>
        </w:rPr>
      </w:pPr>
      <w:bookmarkStart w:id="47" w:name="_ETM_Q1_1062000"/>
      <w:bookmarkEnd w:id="47"/>
    </w:p>
    <w:p w:rsidR="00FA67C9" w:rsidRDefault="00FA67C9" w:rsidP="00FA67C9">
      <w:pPr>
        <w:rPr>
          <w:rtl/>
          <w:lang w:eastAsia="he-IL"/>
        </w:rPr>
      </w:pPr>
      <w:bookmarkStart w:id="48" w:name="_ETM_Q1_1063000"/>
      <w:bookmarkEnd w:id="48"/>
      <w:r>
        <w:rPr>
          <w:rFonts w:hint="cs"/>
          <w:rtl/>
          <w:lang w:eastAsia="he-IL"/>
        </w:rPr>
        <w:t>עכשיו אעבור, בצורה מהירה, וכמובן שהבאנו את הדב</w:t>
      </w:r>
      <w:bookmarkStart w:id="49" w:name="_ETM_Q1_1064000"/>
      <w:bookmarkEnd w:id="49"/>
      <w:r>
        <w:rPr>
          <w:rFonts w:hint="cs"/>
          <w:rtl/>
          <w:lang w:eastAsia="he-IL"/>
        </w:rPr>
        <w:t xml:space="preserve">רים בפרוטרוט בדוח שהתפרסם במאי האחרון. כפי שאמר אדוני היו"ר, </w:t>
      </w:r>
      <w:bookmarkStart w:id="50" w:name="_ETM_Q1_1071000"/>
      <w:bookmarkEnd w:id="50"/>
      <w:r>
        <w:rPr>
          <w:rFonts w:hint="cs"/>
          <w:rtl/>
          <w:lang w:eastAsia="he-IL"/>
        </w:rPr>
        <w:t xml:space="preserve">היעד שבו היינו צריכים לעמוד כבר ב-2012 הוא 10%. </w:t>
      </w:r>
      <w:bookmarkStart w:id="51" w:name="_ETM_Q1_1077000"/>
      <w:bookmarkEnd w:id="51"/>
      <w:r>
        <w:rPr>
          <w:rFonts w:hint="cs"/>
          <w:rtl/>
          <w:lang w:eastAsia="he-IL"/>
        </w:rPr>
        <w:t xml:space="preserve">הפעם הראשונה ששירות המדינה בכללותו עמד ביעד של </w:t>
      </w:r>
      <w:bookmarkStart w:id="52" w:name="_ETM_Q1_1081000"/>
      <w:bookmarkEnd w:id="52"/>
      <w:r>
        <w:rPr>
          <w:rFonts w:hint="cs"/>
          <w:rtl/>
          <w:lang w:eastAsia="he-IL"/>
        </w:rPr>
        <w:t>10% הייתה בשנת 2016. היום, שירות המדינה עומד על שיעור</w:t>
      </w:r>
      <w:bookmarkStart w:id="53" w:name="_ETM_Q1_1083000"/>
      <w:bookmarkEnd w:id="53"/>
      <w:r>
        <w:rPr>
          <w:rFonts w:hint="cs"/>
          <w:rtl/>
          <w:lang w:eastAsia="he-IL"/>
        </w:rPr>
        <w:t xml:space="preserve"> ייצוג של 12.2% - כ-10,000 עובדים ערבים.</w:t>
      </w:r>
    </w:p>
    <w:p w:rsidR="00FA67C9" w:rsidRDefault="00FA67C9" w:rsidP="00FA67C9">
      <w:pPr>
        <w:rPr>
          <w:rtl/>
          <w:lang w:eastAsia="he-IL"/>
        </w:rPr>
      </w:pPr>
      <w:bookmarkStart w:id="54" w:name="_ETM_Q1_1089000"/>
      <w:bookmarkEnd w:id="54"/>
    </w:p>
    <w:p w:rsidR="00FA67C9" w:rsidRDefault="00FA67C9" w:rsidP="00C92738">
      <w:pPr>
        <w:pStyle w:val="af6"/>
        <w:rPr>
          <w:rtl/>
        </w:rPr>
      </w:pPr>
      <w:bookmarkStart w:id="55" w:name="ET_yor_5292_7"/>
      <w:r w:rsidRPr="00C92738">
        <w:rPr>
          <w:rStyle w:val="TagStyle"/>
          <w:rtl/>
        </w:rPr>
        <w:t xml:space="preserve"> &lt;&lt; יור &gt;&gt;</w:t>
      </w:r>
      <w:r w:rsidRPr="00FA67C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A67C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FA67C9" w:rsidRDefault="00FA67C9" w:rsidP="00FA67C9">
      <w:pPr>
        <w:pStyle w:val="KeepWithNext"/>
        <w:rPr>
          <w:rtl/>
          <w:lang w:eastAsia="he-IL"/>
        </w:rPr>
      </w:pPr>
    </w:p>
    <w:p w:rsidR="00FA67C9" w:rsidRDefault="00FA67C9" w:rsidP="00FA6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12.2% זה </w:t>
      </w:r>
      <w:bookmarkStart w:id="56" w:name="_ETM_Q1_1088000"/>
      <w:bookmarkEnd w:id="56"/>
      <w:r>
        <w:rPr>
          <w:rFonts w:hint="cs"/>
          <w:rtl/>
          <w:lang w:eastAsia="he-IL"/>
        </w:rPr>
        <w:t>הממוצע?</w:t>
      </w:r>
    </w:p>
    <w:p w:rsidR="00FA67C9" w:rsidRDefault="00FA67C9" w:rsidP="00FA67C9">
      <w:pPr>
        <w:rPr>
          <w:rtl/>
          <w:lang w:eastAsia="he-IL"/>
        </w:rPr>
      </w:pPr>
    </w:p>
    <w:p w:rsidR="00FA67C9" w:rsidRDefault="00FA67C9" w:rsidP="00C92738">
      <w:pPr>
        <w:pStyle w:val="a4"/>
        <w:rPr>
          <w:rtl/>
        </w:rPr>
      </w:pPr>
      <w:bookmarkStart w:id="57" w:name="ET_speaker_מור_ברזני_8"/>
      <w:r w:rsidRPr="00C92738">
        <w:rPr>
          <w:rStyle w:val="TagStyle"/>
          <w:rtl/>
        </w:rPr>
        <w:t xml:space="preserve"> &lt;&lt; דובר &gt;&gt;</w:t>
      </w:r>
      <w:r w:rsidRPr="00FA67C9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FA67C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"/>
    </w:p>
    <w:p w:rsidR="00FA67C9" w:rsidRDefault="00FA67C9" w:rsidP="00FA67C9">
      <w:pPr>
        <w:pStyle w:val="KeepWithNext"/>
        <w:rPr>
          <w:rtl/>
          <w:lang w:eastAsia="he-IL"/>
        </w:rPr>
      </w:pPr>
    </w:p>
    <w:p w:rsidR="00FA67C9" w:rsidRDefault="00FA67C9" w:rsidP="00FA67C9">
      <w:pPr>
        <w:rPr>
          <w:rtl/>
          <w:lang w:eastAsia="he-IL"/>
        </w:rPr>
      </w:pPr>
      <w:bookmarkStart w:id="58" w:name="_ETM_Q1_1087000"/>
      <w:bookmarkEnd w:id="58"/>
      <w:r>
        <w:rPr>
          <w:rFonts w:hint="cs"/>
          <w:rtl/>
          <w:lang w:eastAsia="he-IL"/>
        </w:rPr>
        <w:t>מתוך כלל שירות המדינה, מתוך כלל עובדי המדינה, זה</w:t>
      </w:r>
      <w:bookmarkStart w:id="59" w:name="_ETM_Q1_1103000"/>
      <w:bookmarkEnd w:id="59"/>
      <w:r>
        <w:rPr>
          <w:rFonts w:hint="cs"/>
          <w:rtl/>
          <w:lang w:eastAsia="he-IL"/>
        </w:rPr>
        <w:t xml:space="preserve"> 12.2% - קצת פחות מ-10,000.</w:t>
      </w:r>
    </w:p>
    <w:p w:rsidR="00FA67C9" w:rsidRDefault="00FA67C9" w:rsidP="00FA67C9">
      <w:pPr>
        <w:rPr>
          <w:rtl/>
          <w:lang w:eastAsia="he-IL"/>
        </w:rPr>
      </w:pPr>
    </w:p>
    <w:p w:rsidR="00FA67C9" w:rsidRDefault="00FA67C9" w:rsidP="00C92738">
      <w:pPr>
        <w:pStyle w:val="af6"/>
        <w:rPr>
          <w:rtl/>
        </w:rPr>
      </w:pPr>
      <w:bookmarkStart w:id="60" w:name="_ETM_Q1_1101000"/>
      <w:bookmarkStart w:id="61" w:name="ET_yor_5292_10"/>
      <w:bookmarkEnd w:id="60"/>
      <w:r w:rsidRPr="00C92738">
        <w:rPr>
          <w:rStyle w:val="TagStyle"/>
          <w:rtl/>
        </w:rPr>
        <w:t xml:space="preserve"> &lt;&lt; יור &gt;&gt;</w:t>
      </w:r>
      <w:r w:rsidRPr="00FA67C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A67C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:rsidR="00FA67C9" w:rsidRDefault="00FA67C9" w:rsidP="00FA67C9">
      <w:pPr>
        <w:pStyle w:val="KeepWithNext"/>
        <w:rPr>
          <w:rtl/>
          <w:lang w:eastAsia="he-IL"/>
        </w:rPr>
      </w:pPr>
    </w:p>
    <w:p w:rsidR="00FA67C9" w:rsidRPr="00FA67C9" w:rsidRDefault="00FA67C9" w:rsidP="00FA67C9">
      <w:pPr>
        <w:rPr>
          <w:rtl/>
          <w:lang w:eastAsia="he-IL"/>
        </w:rPr>
      </w:pPr>
      <w:bookmarkStart w:id="62" w:name="_ETM_Q1_1102000"/>
      <w:bookmarkEnd w:id="62"/>
      <w:r>
        <w:rPr>
          <w:rFonts w:hint="cs"/>
          <w:rtl/>
          <w:lang w:eastAsia="he-IL"/>
        </w:rPr>
        <w:t>זה 10,000 מתוך כמה?</w:t>
      </w:r>
    </w:p>
    <w:p w:rsidR="00FA67C9" w:rsidRDefault="00FA67C9" w:rsidP="00FA67C9">
      <w:pPr>
        <w:rPr>
          <w:rtl/>
          <w:lang w:eastAsia="he-IL"/>
        </w:rPr>
      </w:pPr>
    </w:p>
    <w:p w:rsidR="00FA67C9" w:rsidRDefault="00FA67C9" w:rsidP="00C92738">
      <w:pPr>
        <w:pStyle w:val="a4"/>
        <w:rPr>
          <w:rtl/>
        </w:rPr>
      </w:pPr>
      <w:bookmarkStart w:id="63" w:name="_ETM_Q1_1090000"/>
      <w:bookmarkStart w:id="64" w:name="ET_speaker_מור_ברזני_9"/>
      <w:bookmarkEnd w:id="63"/>
      <w:r w:rsidRPr="00C92738">
        <w:rPr>
          <w:rStyle w:val="TagStyle"/>
          <w:rtl/>
        </w:rPr>
        <w:t xml:space="preserve"> &lt;&lt; דוב</w:t>
      </w:r>
      <w:bookmarkStart w:id="65" w:name="_ETM_Q1_1092000"/>
      <w:bookmarkEnd w:id="65"/>
      <w:r w:rsidRPr="00C92738">
        <w:rPr>
          <w:rStyle w:val="TagStyle"/>
          <w:rtl/>
        </w:rPr>
        <w:t>ר &gt;&gt;</w:t>
      </w:r>
      <w:r w:rsidRPr="00FA67C9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FA67C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FA67C9" w:rsidRDefault="00FA67C9" w:rsidP="00FA67C9">
      <w:pPr>
        <w:pStyle w:val="KeepWithNext"/>
        <w:rPr>
          <w:rtl/>
          <w:lang w:eastAsia="he-IL"/>
        </w:rPr>
      </w:pPr>
    </w:p>
    <w:p w:rsidR="00FA67C9" w:rsidRDefault="00FA67C9" w:rsidP="00FA67C9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</w:t>
      </w:r>
      <w:bookmarkStart w:id="66" w:name="_ETM_Q1_1107000"/>
      <w:bookmarkEnd w:id="66"/>
      <w:r>
        <w:rPr>
          <w:rFonts w:hint="cs"/>
          <w:rtl/>
          <w:lang w:eastAsia="he-IL"/>
        </w:rPr>
        <w:t xml:space="preserve"> כ-80,000. אני אומרת בקירוב. יש לי את המספרים המדויקים, אם </w:t>
      </w:r>
      <w:bookmarkStart w:id="67" w:name="_ETM_Q1_1112000"/>
      <w:bookmarkEnd w:id="67"/>
      <w:r>
        <w:rPr>
          <w:rFonts w:hint="cs"/>
          <w:rtl/>
          <w:lang w:eastAsia="he-IL"/>
        </w:rPr>
        <w:t>תרצו.</w:t>
      </w:r>
    </w:p>
    <w:p w:rsidR="00FA67C9" w:rsidRDefault="00FA67C9" w:rsidP="00FA67C9">
      <w:pPr>
        <w:rPr>
          <w:rtl/>
          <w:lang w:eastAsia="he-IL"/>
        </w:rPr>
      </w:pPr>
    </w:p>
    <w:p w:rsidR="00FA67C9" w:rsidRDefault="00FA67C9" w:rsidP="00C92738">
      <w:pPr>
        <w:pStyle w:val="af6"/>
        <w:rPr>
          <w:rtl/>
        </w:rPr>
      </w:pPr>
      <w:bookmarkStart w:id="68" w:name="_ETM_Q1_1114000"/>
      <w:bookmarkStart w:id="69" w:name="ET_yor_5292_11"/>
      <w:bookmarkEnd w:id="68"/>
      <w:r w:rsidRPr="00C92738">
        <w:rPr>
          <w:rStyle w:val="TagStyle"/>
          <w:rtl/>
        </w:rPr>
        <w:t xml:space="preserve"> &lt;&lt; יור &gt;&gt;</w:t>
      </w:r>
      <w:r w:rsidRPr="00FA67C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A67C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FA67C9" w:rsidRDefault="00FA67C9" w:rsidP="00FA67C9">
      <w:pPr>
        <w:pStyle w:val="KeepWithNext"/>
        <w:rPr>
          <w:rtl/>
          <w:lang w:eastAsia="he-IL"/>
        </w:rPr>
      </w:pPr>
    </w:p>
    <w:p w:rsidR="00FA67C9" w:rsidRDefault="00FA67C9" w:rsidP="00FA67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את הדוח הזה</w:t>
      </w:r>
      <w:r w:rsidR="00B16F67">
        <w:rPr>
          <w:rFonts w:hint="cs"/>
          <w:rtl/>
          <w:lang w:eastAsia="he-IL"/>
        </w:rPr>
        <w:t xml:space="preserve"> ואת כל הנתונים.</w:t>
      </w:r>
    </w:p>
    <w:p w:rsidR="00FA67C9" w:rsidRDefault="00FA67C9" w:rsidP="00FA67C9">
      <w:pPr>
        <w:rPr>
          <w:rtl/>
          <w:lang w:eastAsia="he-IL"/>
        </w:rPr>
      </w:pPr>
    </w:p>
    <w:p w:rsidR="00FA67C9" w:rsidRDefault="00FA67C9" w:rsidP="00C92738">
      <w:pPr>
        <w:pStyle w:val="a4"/>
        <w:rPr>
          <w:rtl/>
        </w:rPr>
      </w:pPr>
      <w:bookmarkStart w:id="70" w:name="_ETM_Q1_1111000"/>
      <w:bookmarkStart w:id="71" w:name="ET_speaker_מור_ברזני_12"/>
      <w:bookmarkEnd w:id="70"/>
      <w:r w:rsidRPr="00C92738">
        <w:rPr>
          <w:rStyle w:val="TagStyle"/>
          <w:rtl/>
        </w:rPr>
        <w:t xml:space="preserve"> &lt;&lt; דובר &gt;&gt;</w:t>
      </w:r>
      <w:r w:rsidRPr="00FA67C9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FA67C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"/>
    </w:p>
    <w:p w:rsidR="00FA67C9" w:rsidRDefault="00FA67C9" w:rsidP="00FA67C9">
      <w:pPr>
        <w:pStyle w:val="KeepWithNext"/>
        <w:rPr>
          <w:rtl/>
          <w:lang w:eastAsia="he-IL"/>
        </w:rPr>
      </w:pPr>
    </w:p>
    <w:p w:rsidR="00FA67C9" w:rsidRDefault="00B16F67" w:rsidP="00FA6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לדעתי, הדוח </w:t>
      </w:r>
      <w:bookmarkStart w:id="72" w:name="_ETM_Q1_1121000"/>
      <w:bookmarkEnd w:id="72"/>
      <w:r>
        <w:rPr>
          <w:rFonts w:hint="cs"/>
          <w:rtl/>
          <w:lang w:eastAsia="he-IL"/>
        </w:rPr>
        <w:t xml:space="preserve">מונח מולך. עמוד 19 סוקר את החברה הערבית בכלל שירות </w:t>
      </w:r>
      <w:bookmarkStart w:id="73" w:name="_ETM_Q1_1126000"/>
      <w:bookmarkEnd w:id="73"/>
      <w:r>
        <w:rPr>
          <w:rFonts w:hint="cs"/>
          <w:rtl/>
          <w:lang w:eastAsia="he-IL"/>
        </w:rPr>
        <w:t>המדינה.</w:t>
      </w:r>
    </w:p>
    <w:p w:rsidR="00B16F67" w:rsidRDefault="00B16F67" w:rsidP="00FA67C9">
      <w:pPr>
        <w:rPr>
          <w:rtl/>
          <w:lang w:eastAsia="he-IL"/>
        </w:rPr>
      </w:pPr>
    </w:p>
    <w:p w:rsidR="00B16F67" w:rsidRDefault="00B16F67" w:rsidP="00037BAD">
      <w:pPr>
        <w:rPr>
          <w:rtl/>
          <w:lang w:eastAsia="he-IL"/>
        </w:rPr>
      </w:pPr>
      <w:bookmarkStart w:id="74" w:name="_ETM_Q1_1129000"/>
      <w:bookmarkEnd w:id="74"/>
      <w:r>
        <w:rPr>
          <w:rFonts w:hint="cs"/>
          <w:rtl/>
          <w:lang w:eastAsia="he-IL"/>
        </w:rPr>
        <w:t xml:space="preserve">אומר כמה דברים שמטרידים אותנו לצד כמה מגמות שמעודדות </w:t>
      </w:r>
      <w:bookmarkStart w:id="75" w:name="_ETM_Q1_1134000"/>
      <w:bookmarkEnd w:id="75"/>
      <w:r>
        <w:rPr>
          <w:rFonts w:hint="cs"/>
          <w:rtl/>
          <w:lang w:eastAsia="he-IL"/>
        </w:rPr>
        <w:t xml:space="preserve">אותנו, ואז אתייחס לדברים שאנחנו ממש עובדים. מגמה אחת, שאנחנו </w:t>
      </w:r>
      <w:bookmarkStart w:id="76" w:name="_ETM_Q1_1136000"/>
      <w:bookmarkEnd w:id="76"/>
      <w:r w:rsidR="002574FC">
        <w:rPr>
          <w:rFonts w:hint="cs"/>
          <w:rtl/>
          <w:lang w:eastAsia="he-IL"/>
        </w:rPr>
        <w:t>מסתכלים עליה ופועלים כדי לשנות אותה</w:t>
      </w:r>
      <w:r w:rsidR="006350C0">
        <w:rPr>
          <w:rFonts w:hint="cs"/>
          <w:rtl/>
          <w:lang w:eastAsia="he-IL"/>
        </w:rPr>
        <w:t xml:space="preserve">, היא ייצוג </w:t>
      </w:r>
      <w:bookmarkStart w:id="77" w:name="_ETM_Q1_1145000"/>
      <w:bookmarkEnd w:id="77"/>
      <w:r w:rsidR="006350C0">
        <w:rPr>
          <w:rFonts w:hint="cs"/>
          <w:rtl/>
          <w:lang w:eastAsia="he-IL"/>
        </w:rPr>
        <w:t>היתר בדרגות זוטרות</w:t>
      </w:r>
      <w:r w:rsidR="009755C2">
        <w:rPr>
          <w:rFonts w:hint="cs"/>
          <w:rtl/>
          <w:lang w:eastAsia="he-IL"/>
        </w:rPr>
        <w:t xml:space="preserve"> של עובדים ערבים ובעיקר במערכת משרדי </w:t>
      </w:r>
      <w:bookmarkStart w:id="78" w:name="_ETM_Q1_1151000"/>
      <w:bookmarkEnd w:id="78"/>
      <w:r w:rsidR="009755C2">
        <w:rPr>
          <w:rFonts w:hint="cs"/>
          <w:rtl/>
          <w:lang w:eastAsia="he-IL"/>
        </w:rPr>
        <w:t>הממשלה. כשאנחנו משווים בין מערכת משרדי הממשלה</w:t>
      </w:r>
      <w:r w:rsidR="005A08BB">
        <w:rPr>
          <w:rFonts w:hint="cs"/>
          <w:rtl/>
          <w:lang w:eastAsia="he-IL"/>
        </w:rPr>
        <w:t xml:space="preserve"> לבין  </w:t>
      </w:r>
      <w:bookmarkStart w:id="79" w:name="_ETM_Q1_1155000"/>
      <w:bookmarkEnd w:id="79"/>
      <w:r w:rsidR="005A08BB">
        <w:rPr>
          <w:rFonts w:hint="cs"/>
          <w:rtl/>
          <w:lang w:eastAsia="he-IL"/>
        </w:rPr>
        <w:t xml:space="preserve">מערכת הבריאות, אנחנו רואים שלמעשה אותם 12.2% שדיברתי עליהם נמצאים </w:t>
      </w:r>
      <w:bookmarkStart w:id="80" w:name="_ETM_Q1_1161000"/>
      <w:bookmarkEnd w:id="80"/>
      <w:r w:rsidR="005A08BB">
        <w:rPr>
          <w:rFonts w:hint="cs"/>
          <w:rtl/>
          <w:lang w:eastAsia="he-IL"/>
        </w:rPr>
        <w:t xml:space="preserve">במערכת הבריאות במסה גדולה יותר מאשר החלוקה האובייקטיבית של המערכות. כן צריך לומר שבמערכת הבריאות ערבים נמצאים כמעט כפי </w:t>
      </w:r>
      <w:bookmarkStart w:id="81" w:name="_ETM_Q1_1168000"/>
      <w:bookmarkEnd w:id="81"/>
      <w:r w:rsidR="005A08BB">
        <w:rPr>
          <w:rFonts w:hint="cs"/>
          <w:rtl/>
          <w:lang w:eastAsia="he-IL"/>
        </w:rPr>
        <w:t xml:space="preserve">שיעורם באוכלוסייה, משהו כמו 17%, ורואים אותם גם לאורך ההיררכיה </w:t>
      </w:r>
      <w:bookmarkStart w:id="82" w:name="_ETM_Q1_1178000"/>
      <w:bookmarkEnd w:id="82"/>
      <w:r w:rsidR="005A08BB">
        <w:rPr>
          <w:rtl/>
          <w:lang w:eastAsia="he-IL"/>
        </w:rPr>
        <w:t>–</w:t>
      </w:r>
      <w:r w:rsidR="005A08BB">
        <w:rPr>
          <w:rFonts w:hint="cs"/>
          <w:rtl/>
          <w:lang w:eastAsia="he-IL"/>
        </w:rPr>
        <w:t xml:space="preserve"> מה שלא מתקיים, לצערנו, במערכת משרדי הממשלה, </w:t>
      </w:r>
      <w:r w:rsidR="00037BAD">
        <w:rPr>
          <w:rFonts w:hint="cs"/>
          <w:rtl/>
          <w:lang w:eastAsia="he-IL"/>
        </w:rPr>
        <w:t>ש</w:t>
      </w:r>
      <w:r w:rsidR="005A08BB">
        <w:rPr>
          <w:rFonts w:hint="cs"/>
          <w:rtl/>
          <w:lang w:eastAsia="he-IL"/>
        </w:rPr>
        <w:t xml:space="preserve">שם נמצאים </w:t>
      </w:r>
      <w:bookmarkStart w:id="83" w:name="_ETM_Q1_1182000"/>
      <w:bookmarkEnd w:id="83"/>
      <w:r w:rsidR="005A08BB">
        <w:rPr>
          <w:rFonts w:hint="cs"/>
          <w:rtl/>
          <w:lang w:eastAsia="he-IL"/>
        </w:rPr>
        <w:t>המשרדים שמעצבים את איך שהמדינה נראית</w:t>
      </w:r>
      <w:r w:rsidR="00037BAD">
        <w:rPr>
          <w:rFonts w:hint="cs"/>
          <w:rtl/>
          <w:lang w:eastAsia="he-IL"/>
        </w:rPr>
        <w:t xml:space="preserve"> </w:t>
      </w:r>
      <w:bookmarkStart w:id="84" w:name="_ETM_Q1_1184000"/>
      <w:bookmarkEnd w:id="84"/>
      <w:r w:rsidR="00037BAD">
        <w:rPr>
          <w:rFonts w:hint="cs"/>
          <w:rtl/>
          <w:lang w:eastAsia="he-IL"/>
        </w:rPr>
        <w:t xml:space="preserve">ונמצאים השירותים </w:t>
      </w:r>
      <w:bookmarkStart w:id="85" w:name="_ETM_Q1_1183000"/>
      <w:bookmarkEnd w:id="85"/>
      <w:r w:rsidR="00037BAD">
        <w:rPr>
          <w:rFonts w:hint="cs"/>
          <w:rtl/>
          <w:lang w:eastAsia="he-IL"/>
        </w:rPr>
        <w:t xml:space="preserve">האסטרטגיים שהמדינה נותנת לאזרחים. שם שירות המדינה עוד לא הגיע ליעד של 10%. כמו שאמרתי, יש לנו </w:t>
      </w:r>
      <w:bookmarkStart w:id="86" w:name="_ETM_Q1_1196000"/>
      <w:bookmarkEnd w:id="86"/>
      <w:r w:rsidR="00037BAD">
        <w:rPr>
          <w:rFonts w:hint="cs"/>
          <w:rtl/>
          <w:lang w:eastAsia="he-IL"/>
        </w:rPr>
        <w:t>ייצוג חסר.</w:t>
      </w:r>
    </w:p>
    <w:p w:rsidR="00037BAD" w:rsidRDefault="00037BAD" w:rsidP="00037BAD">
      <w:pPr>
        <w:rPr>
          <w:rtl/>
          <w:lang w:eastAsia="he-IL"/>
        </w:rPr>
      </w:pPr>
    </w:p>
    <w:p w:rsidR="00037BAD" w:rsidRDefault="00037BAD" w:rsidP="00C92738">
      <w:pPr>
        <w:pStyle w:val="af6"/>
        <w:rPr>
          <w:rtl/>
        </w:rPr>
      </w:pPr>
      <w:bookmarkStart w:id="87" w:name="ET_yor_5292_14"/>
      <w:r w:rsidRPr="00C92738">
        <w:rPr>
          <w:rStyle w:val="TagStyle"/>
          <w:rtl/>
        </w:rPr>
        <w:t xml:space="preserve"> &lt;&lt; יור &gt;&gt;</w:t>
      </w:r>
      <w:r w:rsidRPr="00037BA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37BAD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037BAD" w:rsidRDefault="00037BAD" w:rsidP="00037BAD">
      <w:pPr>
        <w:pStyle w:val="KeepWithNext"/>
        <w:rPr>
          <w:rtl/>
          <w:lang w:eastAsia="he-IL"/>
        </w:rPr>
      </w:pPr>
    </w:p>
    <w:p w:rsidR="00037BAD" w:rsidRPr="00037BAD" w:rsidRDefault="00B03F3C" w:rsidP="00037BAD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ממשרד הבריאות, איזה משרדים</w:t>
      </w:r>
      <w:r w:rsidR="006556B0">
        <w:rPr>
          <w:rFonts w:hint="cs"/>
          <w:rtl/>
          <w:lang w:eastAsia="he-IL"/>
        </w:rPr>
        <w:t xml:space="preserve"> עברו כבר את היעד </w:t>
      </w:r>
      <w:bookmarkStart w:id="88" w:name="_ETM_Q1_1198000"/>
      <w:bookmarkEnd w:id="88"/>
      <w:r w:rsidR="006556B0">
        <w:rPr>
          <w:rFonts w:hint="cs"/>
          <w:rtl/>
          <w:lang w:eastAsia="he-IL"/>
        </w:rPr>
        <w:t xml:space="preserve">הזה? אמרת: משרד הבריאות </w:t>
      </w:r>
      <w:r w:rsidR="006556B0">
        <w:rPr>
          <w:rtl/>
          <w:lang w:eastAsia="he-IL"/>
        </w:rPr>
        <w:t>–</w:t>
      </w:r>
      <w:r w:rsidR="006556B0">
        <w:rPr>
          <w:rFonts w:hint="cs"/>
          <w:rtl/>
          <w:lang w:eastAsia="he-IL"/>
        </w:rPr>
        <w:t xml:space="preserve"> 17%.</w:t>
      </w:r>
    </w:p>
    <w:p w:rsidR="00FA67C9" w:rsidRDefault="00FA67C9" w:rsidP="00FA67C9">
      <w:pPr>
        <w:rPr>
          <w:rtl/>
          <w:lang w:eastAsia="he-IL"/>
        </w:rPr>
      </w:pPr>
    </w:p>
    <w:p w:rsidR="00FA67C9" w:rsidRDefault="00FA67C9" w:rsidP="00C92738">
      <w:pPr>
        <w:pStyle w:val="a4"/>
        <w:rPr>
          <w:rtl/>
        </w:rPr>
      </w:pPr>
      <w:bookmarkStart w:id="89" w:name="_ETM_Q1_1113000"/>
      <w:bookmarkStart w:id="90" w:name="ET_speaker_מור_ברזני_13"/>
      <w:bookmarkEnd w:id="89"/>
      <w:r w:rsidRPr="00C92738">
        <w:rPr>
          <w:rStyle w:val="TagStyle"/>
          <w:rtl/>
        </w:rPr>
        <w:t xml:space="preserve"> &lt;&lt; דוב</w:t>
      </w:r>
      <w:bookmarkStart w:id="91" w:name="_ETM_Q1_1109000"/>
      <w:bookmarkEnd w:id="91"/>
      <w:r w:rsidRPr="00C92738">
        <w:rPr>
          <w:rStyle w:val="TagStyle"/>
          <w:rtl/>
        </w:rPr>
        <w:t>ר &gt;&gt;</w:t>
      </w:r>
      <w:r w:rsidRPr="00FA67C9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FA67C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FA67C9" w:rsidRDefault="00FA67C9" w:rsidP="00FA67C9">
      <w:pPr>
        <w:pStyle w:val="KeepWithNext"/>
        <w:rPr>
          <w:rtl/>
          <w:lang w:eastAsia="he-IL"/>
        </w:rPr>
      </w:pPr>
    </w:p>
    <w:p w:rsidR="00FA67C9" w:rsidRPr="00FA67C9" w:rsidRDefault="006556B0" w:rsidP="00FA6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הבריאות, כמשרד, לא </w:t>
      </w:r>
      <w:bookmarkStart w:id="92" w:name="_ETM_Q1_1204000"/>
      <w:bookmarkEnd w:id="92"/>
      <w:r>
        <w:rPr>
          <w:rFonts w:hint="cs"/>
          <w:rtl/>
          <w:lang w:eastAsia="he-IL"/>
        </w:rPr>
        <w:t>כולל בתי החולים, לא עומד ביעד של העובדים הערבים.</w:t>
      </w:r>
    </w:p>
    <w:p w:rsidR="00955A94" w:rsidRDefault="00955A94" w:rsidP="00955A94">
      <w:pPr>
        <w:rPr>
          <w:rtl/>
          <w:lang w:eastAsia="he-IL"/>
        </w:rPr>
      </w:pPr>
      <w:bookmarkStart w:id="93" w:name="_ETM_Q1_1024000"/>
      <w:bookmarkEnd w:id="93"/>
    </w:p>
    <w:p w:rsidR="006556B0" w:rsidRDefault="006556B0" w:rsidP="00C92738">
      <w:pPr>
        <w:pStyle w:val="af6"/>
        <w:rPr>
          <w:rtl/>
        </w:rPr>
      </w:pPr>
      <w:bookmarkStart w:id="94" w:name="ET_yor_5292_17"/>
      <w:r w:rsidRPr="00C92738">
        <w:rPr>
          <w:rStyle w:val="TagStyle"/>
          <w:rtl/>
        </w:rPr>
        <w:t xml:space="preserve"> &lt;&lt; יור &gt;&gt;</w:t>
      </w:r>
      <w:r w:rsidRPr="006556B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556B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6556B0" w:rsidRDefault="006556B0" w:rsidP="006556B0">
      <w:pPr>
        <w:pStyle w:val="KeepWithNext"/>
        <w:rPr>
          <w:rtl/>
          <w:lang w:eastAsia="he-IL"/>
        </w:rPr>
      </w:pPr>
    </w:p>
    <w:p w:rsidR="006556B0" w:rsidRPr="006556B0" w:rsidRDefault="006556B0" w:rsidP="006556B0">
      <w:pPr>
        <w:rPr>
          <w:rtl/>
          <w:lang w:eastAsia="he-IL"/>
        </w:rPr>
      </w:pPr>
      <w:bookmarkStart w:id="95" w:name="_ETM_Q1_1208000"/>
      <w:bookmarkEnd w:id="95"/>
      <w:r>
        <w:rPr>
          <w:rFonts w:hint="cs"/>
          <w:rtl/>
          <w:lang w:eastAsia="he-IL"/>
        </w:rPr>
        <w:t>המשרד עצמו.</w:t>
      </w:r>
    </w:p>
    <w:p w:rsidR="006556B0" w:rsidRDefault="006556B0" w:rsidP="00955A94">
      <w:pPr>
        <w:rPr>
          <w:rtl/>
          <w:lang w:eastAsia="he-IL"/>
        </w:rPr>
      </w:pPr>
    </w:p>
    <w:p w:rsidR="00C86915" w:rsidRDefault="00C86915" w:rsidP="00C92738">
      <w:pPr>
        <w:pStyle w:val="a4"/>
        <w:rPr>
          <w:rtl/>
        </w:rPr>
      </w:pPr>
      <w:bookmarkStart w:id="96" w:name="ET_speaker_מור_ברזני_15"/>
      <w:r w:rsidRPr="00C92738">
        <w:rPr>
          <w:rStyle w:val="TagStyle"/>
          <w:rtl/>
        </w:rPr>
        <w:t xml:space="preserve"> &lt;&lt; דובר &gt;&gt;</w:t>
      </w:r>
      <w:r w:rsidRPr="00C86915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C86915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"/>
    </w:p>
    <w:p w:rsidR="00C86915" w:rsidRDefault="00C86915" w:rsidP="00C86915">
      <w:pPr>
        <w:pStyle w:val="KeepWithNext"/>
        <w:rPr>
          <w:rtl/>
          <w:lang w:eastAsia="he-IL"/>
        </w:rPr>
      </w:pPr>
    </w:p>
    <w:p w:rsidR="00C86915" w:rsidRDefault="006556B0" w:rsidP="00C86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</w:t>
      </w:r>
      <w:bookmarkStart w:id="97" w:name="_ETM_Q1_1212000"/>
      <w:bookmarkEnd w:id="97"/>
      <w:r>
        <w:rPr>
          <w:rFonts w:hint="cs"/>
          <w:rtl/>
          <w:lang w:eastAsia="he-IL"/>
        </w:rPr>
        <w:t>עצמו.</w:t>
      </w:r>
    </w:p>
    <w:p w:rsidR="006556B0" w:rsidRDefault="006556B0" w:rsidP="00C86915">
      <w:pPr>
        <w:rPr>
          <w:rtl/>
          <w:lang w:eastAsia="he-IL"/>
        </w:rPr>
      </w:pPr>
    </w:p>
    <w:p w:rsidR="006556B0" w:rsidRDefault="006556B0" w:rsidP="00C92738">
      <w:pPr>
        <w:pStyle w:val="af6"/>
        <w:rPr>
          <w:rtl/>
        </w:rPr>
      </w:pPr>
      <w:bookmarkStart w:id="98" w:name="ET_yor_5292_18"/>
      <w:r w:rsidRPr="00C92738">
        <w:rPr>
          <w:rStyle w:val="TagStyle"/>
          <w:rtl/>
        </w:rPr>
        <w:t xml:space="preserve"> &lt;&lt; יור &gt;&gt;</w:t>
      </w:r>
      <w:r w:rsidRPr="006556B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556B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6556B0" w:rsidRDefault="006556B0" w:rsidP="006556B0">
      <w:pPr>
        <w:pStyle w:val="KeepWithNext"/>
        <w:rPr>
          <w:rtl/>
          <w:lang w:eastAsia="he-IL"/>
        </w:rPr>
      </w:pPr>
    </w:p>
    <w:p w:rsidR="006556B0" w:rsidRPr="006556B0" w:rsidRDefault="006556B0" w:rsidP="006556B0">
      <w:pPr>
        <w:rPr>
          <w:rtl/>
          <w:lang w:eastAsia="he-IL"/>
        </w:rPr>
      </w:pPr>
      <w:bookmarkStart w:id="99" w:name="_ETM_Q1_1207000"/>
      <w:bookmarkEnd w:id="99"/>
      <w:r>
        <w:rPr>
          <w:rFonts w:hint="cs"/>
          <w:rtl/>
          <w:lang w:eastAsia="he-IL"/>
        </w:rPr>
        <w:t>מה השיעור שם?</w:t>
      </w:r>
    </w:p>
    <w:p w:rsidR="00C86915" w:rsidRDefault="00C86915" w:rsidP="00C86915">
      <w:pPr>
        <w:rPr>
          <w:rtl/>
          <w:lang w:eastAsia="he-IL"/>
        </w:rPr>
      </w:pPr>
    </w:p>
    <w:p w:rsidR="00C86915" w:rsidRDefault="00C86915" w:rsidP="00C92738">
      <w:pPr>
        <w:pStyle w:val="a4"/>
        <w:rPr>
          <w:rtl/>
        </w:rPr>
      </w:pPr>
      <w:bookmarkStart w:id="100" w:name="ET_speaker_מור_ברזני_16"/>
      <w:r w:rsidRPr="00C92738">
        <w:rPr>
          <w:rStyle w:val="TagStyle"/>
          <w:rtl/>
        </w:rPr>
        <w:t xml:space="preserve"> &lt;&lt; דובר &gt;&gt;</w:t>
      </w:r>
      <w:r w:rsidRPr="00C86915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C86915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C86915" w:rsidRDefault="00C86915" w:rsidP="00C86915">
      <w:pPr>
        <w:pStyle w:val="KeepWithNext"/>
        <w:rPr>
          <w:rtl/>
          <w:lang w:eastAsia="he-IL"/>
        </w:rPr>
      </w:pPr>
    </w:p>
    <w:p w:rsidR="00C86915" w:rsidRPr="00C86915" w:rsidRDefault="006556B0" w:rsidP="00C86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לדעתי, משהו כמו 4%. יש נספח שלם עם כל שיעורי הייצוג של כלל היחידות ביחס לכל אוכלוסייה. אתה </w:t>
      </w:r>
      <w:bookmarkStart w:id="101" w:name="_ETM_Q1_1220000"/>
      <w:bookmarkEnd w:id="101"/>
      <w:r>
        <w:rPr>
          <w:rFonts w:hint="cs"/>
          <w:rtl/>
          <w:lang w:eastAsia="he-IL"/>
        </w:rPr>
        <w:t xml:space="preserve">ממש תוכל לראות את זה. הנספח נמצא בעמוד 50 </w:t>
      </w:r>
      <w:bookmarkStart w:id="102" w:name="_ETM_Q1_1225000"/>
      <w:bookmarkEnd w:id="102"/>
      <w:r>
        <w:rPr>
          <w:rFonts w:hint="cs"/>
          <w:rtl/>
          <w:lang w:eastAsia="he-IL"/>
        </w:rPr>
        <w:t xml:space="preserve">בדוח. אלה כלל יחידות שירות המדינה, למעט היחידות שהן היחידות </w:t>
      </w:r>
      <w:bookmarkStart w:id="103" w:name="_ETM_Q1_1230000"/>
      <w:bookmarkEnd w:id="103"/>
      <w:r>
        <w:rPr>
          <w:rFonts w:hint="cs"/>
          <w:rtl/>
          <w:lang w:eastAsia="he-IL"/>
        </w:rPr>
        <w:t>הביטחוניות המסווגות</w:t>
      </w:r>
      <w:r w:rsidR="00432AF8">
        <w:rPr>
          <w:rFonts w:hint="cs"/>
          <w:rtl/>
          <w:lang w:eastAsia="he-IL"/>
        </w:rPr>
        <w:t xml:space="preserve"> שלא מובאות פה. בעצם, אתה תוכל לראות את </w:t>
      </w:r>
      <w:bookmarkStart w:id="104" w:name="_ETM_Q1_1242000"/>
      <w:bookmarkEnd w:id="104"/>
      <w:r w:rsidR="00432AF8">
        <w:rPr>
          <w:rFonts w:hint="cs"/>
          <w:rtl/>
          <w:lang w:eastAsia="he-IL"/>
        </w:rPr>
        <w:t xml:space="preserve">כל היחידות, ומדובר על משהו כמו 85 יחידות: בתי חולים </w:t>
      </w:r>
      <w:bookmarkStart w:id="105" w:name="_ETM_Q1_1243000"/>
      <w:bookmarkEnd w:id="105"/>
      <w:r w:rsidR="00432AF8">
        <w:rPr>
          <w:rFonts w:hint="cs"/>
          <w:rtl/>
          <w:lang w:eastAsia="he-IL"/>
        </w:rPr>
        <w:t>ממשלתיים, משרדי ממשלה - - -</w:t>
      </w:r>
    </w:p>
    <w:p w:rsidR="00506BBA" w:rsidRDefault="00506BBA" w:rsidP="00506BBA">
      <w:pPr>
        <w:rPr>
          <w:rtl/>
        </w:rPr>
      </w:pPr>
    </w:p>
    <w:p w:rsidR="00432AF8" w:rsidRDefault="00432AF8" w:rsidP="00C92738">
      <w:pPr>
        <w:pStyle w:val="af6"/>
        <w:rPr>
          <w:rtl/>
        </w:rPr>
      </w:pPr>
      <w:bookmarkStart w:id="106" w:name="ET_yor_5292_19"/>
      <w:r w:rsidRPr="00C92738">
        <w:rPr>
          <w:rStyle w:val="TagStyle"/>
          <w:rtl/>
        </w:rPr>
        <w:t xml:space="preserve"> &lt;&lt; יור &gt;&gt;</w:t>
      </w:r>
      <w:r w:rsidRPr="00432AF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32AF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"/>
    </w:p>
    <w:p w:rsidR="00432AF8" w:rsidRDefault="00432AF8" w:rsidP="00432AF8">
      <w:pPr>
        <w:pStyle w:val="KeepWithNext"/>
        <w:rPr>
          <w:rtl/>
          <w:lang w:eastAsia="he-IL"/>
        </w:rPr>
      </w:pPr>
    </w:p>
    <w:p w:rsidR="00432AF8" w:rsidRDefault="00432AF8" w:rsidP="00432A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לפי יחידות, נכון?</w:t>
      </w:r>
    </w:p>
    <w:p w:rsidR="00432AF8" w:rsidRDefault="00432AF8" w:rsidP="00432AF8">
      <w:pPr>
        <w:rPr>
          <w:rtl/>
          <w:lang w:eastAsia="he-IL"/>
        </w:rPr>
      </w:pPr>
      <w:bookmarkStart w:id="107" w:name="_ETM_Q1_1245000"/>
      <w:bookmarkEnd w:id="107"/>
    </w:p>
    <w:p w:rsidR="00432AF8" w:rsidRDefault="00432AF8" w:rsidP="00C92738">
      <w:pPr>
        <w:pStyle w:val="a4"/>
        <w:rPr>
          <w:rtl/>
        </w:rPr>
      </w:pPr>
      <w:bookmarkStart w:id="108" w:name="_ETM_Q1_1246000"/>
      <w:bookmarkStart w:id="109" w:name="ET_speaker_מור_ברזני_20"/>
      <w:bookmarkEnd w:id="108"/>
      <w:r w:rsidRPr="00C92738">
        <w:rPr>
          <w:rStyle w:val="TagStyle"/>
          <w:rtl/>
        </w:rPr>
        <w:t xml:space="preserve"> &lt;&lt; דובר &gt;&gt;</w:t>
      </w:r>
      <w:r w:rsidRPr="00432AF8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432AF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"/>
    </w:p>
    <w:p w:rsidR="00432AF8" w:rsidRDefault="00432AF8" w:rsidP="00432AF8">
      <w:pPr>
        <w:pStyle w:val="KeepWithNext"/>
        <w:rPr>
          <w:rtl/>
          <w:lang w:eastAsia="he-IL"/>
        </w:rPr>
      </w:pPr>
    </w:p>
    <w:p w:rsidR="00432AF8" w:rsidRDefault="00432AF8" w:rsidP="00432AF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לפי יחידות.</w:t>
      </w:r>
    </w:p>
    <w:p w:rsidR="00432AF8" w:rsidRDefault="00432AF8" w:rsidP="00432AF8">
      <w:pPr>
        <w:rPr>
          <w:rtl/>
          <w:lang w:eastAsia="he-IL"/>
        </w:rPr>
      </w:pPr>
      <w:bookmarkStart w:id="110" w:name="_ETM_Q1_1251000"/>
      <w:bookmarkEnd w:id="110"/>
    </w:p>
    <w:p w:rsidR="00432AF8" w:rsidRDefault="00432AF8" w:rsidP="00C92738">
      <w:pPr>
        <w:pStyle w:val="af6"/>
        <w:rPr>
          <w:rtl/>
        </w:rPr>
      </w:pPr>
      <w:bookmarkStart w:id="111" w:name="ET_yor_5292_23"/>
      <w:r w:rsidRPr="00C92738">
        <w:rPr>
          <w:rStyle w:val="TagStyle"/>
          <w:rtl/>
        </w:rPr>
        <w:t xml:space="preserve"> &lt;&lt; יור &gt;&gt;</w:t>
      </w:r>
      <w:r w:rsidRPr="00432AF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32AF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"/>
    </w:p>
    <w:p w:rsidR="00432AF8" w:rsidRDefault="00432AF8" w:rsidP="00432AF8">
      <w:pPr>
        <w:pStyle w:val="KeepWithNext"/>
        <w:rPr>
          <w:rtl/>
          <w:lang w:eastAsia="he-IL"/>
        </w:rPr>
      </w:pPr>
    </w:p>
    <w:p w:rsidR="00432AF8" w:rsidRPr="00432AF8" w:rsidRDefault="00432AF8" w:rsidP="00432AF8">
      <w:pPr>
        <w:rPr>
          <w:rtl/>
          <w:lang w:eastAsia="he-IL"/>
        </w:rPr>
      </w:pPr>
      <w:bookmarkStart w:id="112" w:name="_ETM_Q1_1253000"/>
      <w:bookmarkEnd w:id="112"/>
      <w:r>
        <w:rPr>
          <w:rFonts w:hint="cs"/>
          <w:rtl/>
          <w:lang w:eastAsia="he-IL"/>
        </w:rPr>
        <w:t>איפה השיעור לפי משרד בכלל?</w:t>
      </w:r>
    </w:p>
    <w:p w:rsidR="00432AF8" w:rsidRDefault="00432AF8" w:rsidP="00432AF8">
      <w:pPr>
        <w:rPr>
          <w:rtl/>
          <w:lang w:eastAsia="he-IL"/>
        </w:rPr>
      </w:pPr>
      <w:bookmarkStart w:id="113" w:name="_ETM_Q1_1252000"/>
      <w:bookmarkEnd w:id="113"/>
    </w:p>
    <w:p w:rsidR="00432AF8" w:rsidRDefault="00432AF8" w:rsidP="00586A8B">
      <w:pPr>
        <w:pStyle w:val="a4"/>
        <w:keepNext/>
        <w:rPr>
          <w:rtl/>
        </w:rPr>
      </w:pPr>
      <w:bookmarkStart w:id="114" w:name="ET_speaker_מור_ברזני_21"/>
      <w:r w:rsidRPr="00C92738">
        <w:rPr>
          <w:rStyle w:val="TagStyle"/>
          <w:rtl/>
        </w:rPr>
        <w:lastRenderedPageBreak/>
        <w:t xml:space="preserve"> &lt;&lt; דובר &gt;&gt;</w:t>
      </w:r>
      <w:r w:rsidRPr="00432AF8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432AF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"/>
    </w:p>
    <w:p w:rsidR="00432AF8" w:rsidRDefault="00432AF8" w:rsidP="00586A8B">
      <w:pPr>
        <w:pStyle w:val="KeepWithNext"/>
        <w:rPr>
          <w:rtl/>
          <w:lang w:eastAsia="he-IL"/>
        </w:rPr>
      </w:pPr>
    </w:p>
    <w:p w:rsidR="00432AF8" w:rsidRDefault="00432AF8" w:rsidP="00432AF8">
      <w:pPr>
        <w:rPr>
          <w:rtl/>
          <w:lang w:eastAsia="he-IL"/>
        </w:rPr>
      </w:pPr>
      <w:bookmarkStart w:id="115" w:name="_ETM_Q1_1247000"/>
      <w:bookmarkEnd w:id="115"/>
      <w:r>
        <w:rPr>
          <w:rFonts w:hint="cs"/>
          <w:rtl/>
          <w:lang w:eastAsia="he-IL"/>
        </w:rPr>
        <w:t xml:space="preserve">לפי מיניסטריון, ביחס לחברה </w:t>
      </w:r>
      <w:bookmarkStart w:id="116" w:name="_ETM_Q1_1257000"/>
      <w:bookmarkEnd w:id="116"/>
      <w:r>
        <w:rPr>
          <w:rFonts w:hint="cs"/>
          <w:rtl/>
          <w:lang w:eastAsia="he-IL"/>
        </w:rPr>
        <w:t>הערבית, אתה תוכל לראות זאת בעמוד 21.</w:t>
      </w:r>
    </w:p>
    <w:p w:rsidR="00432AF8" w:rsidRDefault="00432AF8" w:rsidP="00432AF8">
      <w:pPr>
        <w:rPr>
          <w:rtl/>
          <w:lang w:eastAsia="he-IL"/>
        </w:rPr>
      </w:pPr>
    </w:p>
    <w:p w:rsidR="00432AF8" w:rsidRDefault="00432AF8" w:rsidP="00C92738">
      <w:pPr>
        <w:pStyle w:val="a4"/>
        <w:rPr>
          <w:rtl/>
        </w:rPr>
      </w:pPr>
      <w:bookmarkStart w:id="117" w:name="_ETM_Q1_1263000"/>
      <w:bookmarkStart w:id="118" w:name="ET_knessetmember_5278_24"/>
      <w:bookmarkEnd w:id="117"/>
      <w:r w:rsidRPr="00C92738">
        <w:rPr>
          <w:rStyle w:val="TagStyle"/>
          <w:rtl/>
        </w:rPr>
        <w:t xml:space="preserve"> &lt;&lt; דובר &gt;&gt;</w:t>
      </w:r>
      <w:r w:rsidRPr="00432AF8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432AF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:rsidR="00432AF8" w:rsidRDefault="00432AF8" w:rsidP="00432AF8">
      <w:pPr>
        <w:pStyle w:val="KeepWithNext"/>
        <w:rPr>
          <w:rtl/>
          <w:lang w:eastAsia="he-IL"/>
        </w:rPr>
      </w:pPr>
    </w:p>
    <w:p w:rsidR="00432AF8" w:rsidRPr="00432AF8" w:rsidRDefault="00432AF8" w:rsidP="00432AF8">
      <w:pPr>
        <w:rPr>
          <w:rtl/>
          <w:lang w:eastAsia="he-IL"/>
        </w:rPr>
      </w:pPr>
      <w:bookmarkStart w:id="119" w:name="_ETM_Q1_1266000"/>
      <w:bookmarkEnd w:id="119"/>
      <w:r>
        <w:rPr>
          <w:rFonts w:hint="cs"/>
          <w:rtl/>
          <w:lang w:eastAsia="he-IL"/>
        </w:rPr>
        <w:t>בעיקרון, מה שעושה את הפער</w:t>
      </w:r>
      <w:bookmarkStart w:id="120" w:name="_ETM_Q1_1269000"/>
      <w:bookmarkEnd w:id="120"/>
      <w:r>
        <w:rPr>
          <w:rFonts w:hint="cs"/>
          <w:rtl/>
          <w:lang w:eastAsia="he-IL"/>
        </w:rPr>
        <w:t xml:space="preserve"> זה בתי החולים הממשלתיים?</w:t>
      </w:r>
    </w:p>
    <w:p w:rsidR="00432AF8" w:rsidRDefault="00432AF8" w:rsidP="00432AF8">
      <w:pPr>
        <w:rPr>
          <w:rtl/>
          <w:lang w:eastAsia="he-IL"/>
        </w:rPr>
      </w:pPr>
      <w:bookmarkStart w:id="121" w:name="_ETM_Q1_1262000"/>
      <w:bookmarkEnd w:id="121"/>
    </w:p>
    <w:p w:rsidR="00432AF8" w:rsidRDefault="00432AF8" w:rsidP="00C92738">
      <w:pPr>
        <w:pStyle w:val="a4"/>
        <w:rPr>
          <w:rtl/>
        </w:rPr>
      </w:pPr>
      <w:bookmarkStart w:id="122" w:name="_ETM_Q1_1248000"/>
      <w:bookmarkStart w:id="123" w:name="ET_speaker_מור_ברזני_22"/>
      <w:bookmarkEnd w:id="122"/>
      <w:r w:rsidRPr="00C92738">
        <w:rPr>
          <w:rStyle w:val="TagStyle"/>
          <w:rtl/>
        </w:rPr>
        <w:t xml:space="preserve"> &lt;&lt; דוב</w:t>
      </w:r>
      <w:bookmarkStart w:id="124" w:name="_ETM_Q1_1250000"/>
      <w:bookmarkEnd w:id="124"/>
      <w:r w:rsidRPr="00C92738">
        <w:rPr>
          <w:rStyle w:val="TagStyle"/>
          <w:rtl/>
        </w:rPr>
        <w:t>ר &gt;&gt;</w:t>
      </w:r>
      <w:r w:rsidRPr="00432AF8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432AF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"/>
    </w:p>
    <w:p w:rsidR="00432AF8" w:rsidRDefault="00432AF8" w:rsidP="00432AF8">
      <w:pPr>
        <w:pStyle w:val="KeepWithNext"/>
        <w:rPr>
          <w:rtl/>
          <w:lang w:eastAsia="he-IL"/>
        </w:rPr>
      </w:pPr>
    </w:p>
    <w:p w:rsidR="00432AF8" w:rsidRDefault="00432AF8" w:rsidP="00432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ביחס לכלל שירות המדינה או ביחס </w:t>
      </w:r>
      <w:bookmarkStart w:id="125" w:name="_ETM_Q1_1276000"/>
      <w:bookmarkEnd w:id="125"/>
      <w:r>
        <w:rPr>
          <w:rFonts w:hint="cs"/>
          <w:rtl/>
          <w:lang w:eastAsia="he-IL"/>
        </w:rPr>
        <w:t>למשרד הבריאות?</w:t>
      </w:r>
    </w:p>
    <w:p w:rsidR="00432AF8" w:rsidRDefault="00432AF8" w:rsidP="00432AF8">
      <w:pPr>
        <w:rPr>
          <w:rtl/>
          <w:lang w:eastAsia="he-IL"/>
        </w:rPr>
      </w:pPr>
    </w:p>
    <w:p w:rsidR="00432AF8" w:rsidRDefault="00432AF8" w:rsidP="00C92738">
      <w:pPr>
        <w:pStyle w:val="a4"/>
        <w:rPr>
          <w:rtl/>
        </w:rPr>
      </w:pPr>
      <w:bookmarkStart w:id="126" w:name="ET_knessetmember_5278_25"/>
      <w:r w:rsidRPr="00C92738">
        <w:rPr>
          <w:rStyle w:val="TagStyle"/>
          <w:rtl/>
        </w:rPr>
        <w:t xml:space="preserve"> &lt;&lt; דובר &gt;&gt;</w:t>
      </w:r>
      <w:r w:rsidRPr="00432AF8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432AF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432AF8" w:rsidRDefault="00432AF8" w:rsidP="00432AF8">
      <w:pPr>
        <w:pStyle w:val="KeepWithNext"/>
        <w:rPr>
          <w:rtl/>
          <w:lang w:eastAsia="he-IL"/>
        </w:rPr>
      </w:pPr>
    </w:p>
    <w:p w:rsidR="00432AF8" w:rsidRPr="00432AF8" w:rsidRDefault="00432AF8" w:rsidP="00432AF8">
      <w:pPr>
        <w:rPr>
          <w:rtl/>
          <w:lang w:eastAsia="he-IL"/>
        </w:rPr>
      </w:pPr>
      <w:bookmarkStart w:id="127" w:name="_ETM_Q1_1275000"/>
      <w:bookmarkEnd w:id="127"/>
      <w:r>
        <w:rPr>
          <w:rFonts w:hint="cs"/>
          <w:rtl/>
          <w:lang w:eastAsia="he-IL"/>
        </w:rPr>
        <w:t>גם וגם.</w:t>
      </w:r>
    </w:p>
    <w:p w:rsidR="00432AF8" w:rsidRDefault="00432AF8" w:rsidP="00506BBA">
      <w:pPr>
        <w:rPr>
          <w:rtl/>
        </w:rPr>
      </w:pPr>
    </w:p>
    <w:p w:rsidR="00432AF8" w:rsidRDefault="00432AF8" w:rsidP="00C92738">
      <w:pPr>
        <w:pStyle w:val="a4"/>
        <w:rPr>
          <w:rtl/>
        </w:rPr>
      </w:pPr>
      <w:bookmarkStart w:id="128" w:name="_ETM_Q1_1273000"/>
      <w:bookmarkStart w:id="129" w:name="ET_speaker_מור_ברזני_26"/>
      <w:bookmarkEnd w:id="128"/>
      <w:r w:rsidRPr="00C92738">
        <w:rPr>
          <w:rStyle w:val="TagStyle"/>
          <w:rtl/>
        </w:rPr>
        <w:t xml:space="preserve"> &lt;&lt; דובר &gt;&gt;</w:t>
      </w:r>
      <w:r w:rsidRPr="00432AF8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432AF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432AF8" w:rsidRDefault="00432AF8" w:rsidP="00432AF8">
      <w:pPr>
        <w:pStyle w:val="KeepWithNext"/>
        <w:rPr>
          <w:rtl/>
          <w:lang w:eastAsia="he-IL"/>
        </w:rPr>
      </w:pPr>
    </w:p>
    <w:p w:rsidR="00432AF8" w:rsidRDefault="00432AF8" w:rsidP="00432AF8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ביחס למשרד הבריאות, ללא ספק</w:t>
      </w:r>
      <w:r w:rsidR="00687D14">
        <w:rPr>
          <w:rFonts w:hint="cs"/>
          <w:rtl/>
          <w:lang w:eastAsia="he-IL"/>
        </w:rPr>
        <w:t>, וחד-משמעית,</w:t>
      </w:r>
      <w:r>
        <w:rPr>
          <w:rFonts w:hint="cs"/>
          <w:rtl/>
          <w:lang w:eastAsia="he-IL"/>
        </w:rPr>
        <w:t xml:space="preserve"> </w:t>
      </w:r>
      <w:r w:rsidR="00567066">
        <w:rPr>
          <w:rFonts w:hint="cs"/>
          <w:rtl/>
          <w:lang w:eastAsia="he-IL"/>
        </w:rPr>
        <w:t xml:space="preserve">המסה הקריטית של </w:t>
      </w:r>
      <w:bookmarkStart w:id="130" w:name="_ETM_Q1_1277000"/>
      <w:bookmarkEnd w:id="130"/>
      <w:r w:rsidR="00567066">
        <w:rPr>
          <w:rFonts w:hint="cs"/>
          <w:rtl/>
          <w:lang w:eastAsia="he-IL"/>
        </w:rPr>
        <w:t>העובדים הערבים</w:t>
      </w:r>
      <w:r w:rsidR="00687D14">
        <w:rPr>
          <w:rFonts w:hint="cs"/>
          <w:rtl/>
          <w:lang w:eastAsia="he-IL"/>
        </w:rPr>
        <w:t xml:space="preserve"> נמצאת בבתי החולים הממשלתית. הדבר הזה נכון </w:t>
      </w:r>
      <w:bookmarkStart w:id="131" w:name="_ETM_Q1_1282000"/>
      <w:bookmarkEnd w:id="131"/>
      <w:r w:rsidR="00687D14">
        <w:rPr>
          <w:rFonts w:hint="cs"/>
          <w:rtl/>
          <w:lang w:eastAsia="he-IL"/>
        </w:rPr>
        <w:t xml:space="preserve">גם ביחס לשירות המדינה. כלומר, מערכת בתי החולים נמצאת </w:t>
      </w:r>
      <w:r w:rsidR="00306A33">
        <w:rPr>
          <w:rFonts w:hint="cs"/>
          <w:rtl/>
          <w:lang w:eastAsia="he-IL"/>
        </w:rPr>
        <w:t xml:space="preserve">בייצוג </w:t>
      </w:r>
      <w:bookmarkStart w:id="132" w:name="_ETM_Q1_1292000"/>
      <w:bookmarkEnd w:id="132"/>
      <w:r w:rsidR="00306A33">
        <w:rPr>
          <w:rFonts w:hint="cs"/>
          <w:rtl/>
          <w:lang w:eastAsia="he-IL"/>
        </w:rPr>
        <w:t xml:space="preserve">יפה, כמעט כפי שיעור האוכלוסייה, אבל באופן שמפצה על משרדי הממשלה. כלומר, אם נסתכל רק על משרדי הממשלה, הם אינם </w:t>
      </w:r>
      <w:bookmarkStart w:id="133" w:name="_ETM_Q1_1297000"/>
      <w:bookmarkEnd w:id="133"/>
      <w:r w:rsidR="000C08E9">
        <w:rPr>
          <w:rFonts w:hint="cs"/>
          <w:rtl/>
          <w:lang w:eastAsia="he-IL"/>
        </w:rPr>
        <w:t>עומדים ביעד הממשלתי של 10%. זה דבר אחד שמדאיג אותנו. תכף אדבר על הפעולות שלנו.</w:t>
      </w:r>
    </w:p>
    <w:p w:rsidR="000C08E9" w:rsidRDefault="000C08E9" w:rsidP="00432AF8">
      <w:pPr>
        <w:rPr>
          <w:rtl/>
          <w:lang w:eastAsia="he-IL"/>
        </w:rPr>
      </w:pPr>
    </w:p>
    <w:p w:rsidR="000C08E9" w:rsidRDefault="000C08E9" w:rsidP="00432AF8">
      <w:pPr>
        <w:rPr>
          <w:rtl/>
          <w:lang w:eastAsia="he-IL"/>
        </w:rPr>
      </w:pPr>
      <w:bookmarkStart w:id="134" w:name="_ETM_Q1_1303000"/>
      <w:bookmarkEnd w:id="134"/>
      <w:r>
        <w:rPr>
          <w:rFonts w:hint="cs"/>
          <w:rtl/>
          <w:lang w:eastAsia="he-IL"/>
        </w:rPr>
        <w:t xml:space="preserve">הדבר השני שמדאיג אותנו, כפי </w:t>
      </w:r>
      <w:bookmarkStart w:id="135" w:name="_ETM_Q1_1310000"/>
      <w:bookmarkEnd w:id="135"/>
      <w:r>
        <w:rPr>
          <w:rFonts w:hint="cs"/>
          <w:rtl/>
          <w:lang w:eastAsia="he-IL"/>
        </w:rPr>
        <w:t xml:space="preserve">שאמרתי, הוא ייצוג היתר של עובדים ערבים, כלומר כשאנחנו משווים </w:t>
      </w:r>
      <w:bookmarkStart w:id="136" w:name="_ETM_Q1_1311000"/>
      <w:bookmarkEnd w:id="136"/>
      <w:r>
        <w:rPr>
          <w:rFonts w:hint="cs"/>
          <w:rtl/>
          <w:lang w:eastAsia="he-IL"/>
        </w:rPr>
        <w:t xml:space="preserve">את האוכלוסייה הערבית לאוכלוסייה הכללית, אנחנו רואים שיש ייצוג יתר </w:t>
      </w:r>
      <w:bookmarkStart w:id="137" w:name="_ETM_Q1_1319000"/>
      <w:bookmarkEnd w:id="137"/>
      <w:r>
        <w:rPr>
          <w:rFonts w:hint="cs"/>
          <w:rtl/>
          <w:lang w:eastAsia="he-IL"/>
        </w:rPr>
        <w:t xml:space="preserve">בדרג הכניסה, ובעצם ביתר הדרגים השיעור שלהם </w:t>
      </w:r>
      <w:bookmarkStart w:id="138" w:name="_ETM_Q1_1327000"/>
      <w:bookmarkEnd w:id="138"/>
      <w:r>
        <w:rPr>
          <w:rFonts w:hint="cs"/>
          <w:rtl/>
          <w:lang w:eastAsia="he-IL"/>
        </w:rPr>
        <w:t>נמוך מהאוכלוסייה הכללית</w:t>
      </w:r>
      <w:r w:rsidR="001B66C6">
        <w:rPr>
          <w:rFonts w:hint="cs"/>
          <w:rtl/>
          <w:lang w:eastAsia="he-IL"/>
        </w:rPr>
        <w:t>. וזאת, אם אנחנו משווים אוכלוסייה מול אוכלוסייה.</w:t>
      </w:r>
    </w:p>
    <w:p w:rsidR="000C08E9" w:rsidRDefault="000C08E9" w:rsidP="00432AF8">
      <w:pPr>
        <w:rPr>
          <w:rtl/>
          <w:lang w:eastAsia="he-IL"/>
        </w:rPr>
      </w:pPr>
    </w:p>
    <w:p w:rsidR="000C08E9" w:rsidRDefault="001B66C6" w:rsidP="00C92738">
      <w:pPr>
        <w:pStyle w:val="a4"/>
        <w:rPr>
          <w:rtl/>
        </w:rPr>
      </w:pPr>
      <w:bookmarkStart w:id="139" w:name="ET_knessetmember_5278_30"/>
      <w:r w:rsidRPr="00C92738">
        <w:rPr>
          <w:rStyle w:val="TagStyle"/>
          <w:rtl/>
        </w:rPr>
        <w:t xml:space="preserve"> &lt;&lt; דובר &gt;&gt;</w:t>
      </w:r>
      <w:r w:rsidRPr="001B66C6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1B66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1B66C6" w:rsidRDefault="001B66C6" w:rsidP="001B66C6">
      <w:pPr>
        <w:pStyle w:val="KeepWithNext"/>
        <w:rPr>
          <w:rtl/>
          <w:lang w:eastAsia="he-IL"/>
        </w:rPr>
      </w:pPr>
    </w:p>
    <w:p w:rsidR="000C08E9" w:rsidRPr="000C08E9" w:rsidRDefault="001B66C6" w:rsidP="000C08E9">
      <w:pPr>
        <w:rPr>
          <w:rtl/>
          <w:lang w:eastAsia="he-IL"/>
        </w:rPr>
      </w:pPr>
      <w:bookmarkStart w:id="140" w:name="_ETM_Q1_1328000"/>
      <w:bookmarkStart w:id="141" w:name="_ETM_Q1_1302000"/>
      <w:bookmarkEnd w:id="140"/>
      <w:bookmarkEnd w:id="141"/>
      <w:r>
        <w:rPr>
          <w:rFonts w:hint="cs"/>
          <w:rtl/>
          <w:lang w:eastAsia="he-IL"/>
        </w:rPr>
        <w:t>בדרג הכניסה?</w:t>
      </w:r>
    </w:p>
    <w:p w:rsidR="00432AF8" w:rsidRDefault="00432AF8" w:rsidP="00432AF8">
      <w:pPr>
        <w:rPr>
          <w:rtl/>
          <w:lang w:eastAsia="he-IL"/>
        </w:rPr>
      </w:pPr>
    </w:p>
    <w:p w:rsidR="00432AF8" w:rsidRDefault="00432AF8" w:rsidP="00C92738">
      <w:pPr>
        <w:pStyle w:val="a4"/>
        <w:rPr>
          <w:rtl/>
        </w:rPr>
      </w:pPr>
      <w:bookmarkStart w:id="142" w:name="_ETM_Q1_1274000"/>
      <w:bookmarkStart w:id="143" w:name="ET_speaker_מור_ברזני_27"/>
      <w:bookmarkEnd w:id="142"/>
      <w:r w:rsidRPr="00C92738">
        <w:rPr>
          <w:rStyle w:val="TagStyle"/>
          <w:rtl/>
        </w:rPr>
        <w:t xml:space="preserve"> &lt;&lt; דובר &gt;&gt;</w:t>
      </w:r>
      <w:r w:rsidRPr="00432AF8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432AF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:rsidR="00432AF8" w:rsidRDefault="00432AF8" w:rsidP="00432AF8">
      <w:pPr>
        <w:pStyle w:val="KeepWithNext"/>
        <w:rPr>
          <w:rtl/>
          <w:lang w:eastAsia="he-IL"/>
        </w:rPr>
      </w:pPr>
    </w:p>
    <w:p w:rsidR="00432AF8" w:rsidRDefault="001B66C6" w:rsidP="00432A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הסיפור של ייצוג יתר בדרגים הזוטרים.</w:t>
      </w:r>
    </w:p>
    <w:p w:rsidR="001B66C6" w:rsidRDefault="001B66C6" w:rsidP="00432AF8">
      <w:pPr>
        <w:rPr>
          <w:rtl/>
          <w:lang w:eastAsia="he-IL"/>
        </w:rPr>
      </w:pPr>
    </w:p>
    <w:p w:rsidR="001B66C6" w:rsidRDefault="001B66C6" w:rsidP="00C92738">
      <w:pPr>
        <w:pStyle w:val="af6"/>
        <w:rPr>
          <w:rtl/>
        </w:rPr>
      </w:pPr>
      <w:bookmarkStart w:id="144" w:name="ET_yor_5292_29"/>
      <w:r w:rsidRPr="00C92738">
        <w:rPr>
          <w:rStyle w:val="TagStyle"/>
          <w:rtl/>
        </w:rPr>
        <w:t xml:space="preserve"> &lt;&lt; יור &gt;&gt;</w:t>
      </w:r>
      <w:r w:rsidRPr="001B66C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B66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:rsidR="001B66C6" w:rsidRDefault="001B66C6" w:rsidP="001B66C6">
      <w:pPr>
        <w:pStyle w:val="KeepWithNext"/>
        <w:rPr>
          <w:rtl/>
          <w:lang w:eastAsia="he-IL"/>
        </w:rPr>
      </w:pPr>
    </w:p>
    <w:p w:rsidR="001B66C6" w:rsidRPr="001B66C6" w:rsidRDefault="001B66C6" w:rsidP="001B66C6">
      <w:pPr>
        <w:rPr>
          <w:rtl/>
          <w:lang w:eastAsia="he-IL"/>
        </w:rPr>
      </w:pPr>
      <w:r>
        <w:rPr>
          <w:rFonts w:hint="cs"/>
          <w:rtl/>
          <w:lang w:eastAsia="he-IL"/>
        </w:rPr>
        <w:t>הזוטרים זה כאילו</w:t>
      </w:r>
      <w:bookmarkStart w:id="145" w:name="_ETM_Q1_1332000"/>
      <w:bookmarkEnd w:id="145"/>
      <w:r>
        <w:rPr>
          <w:rFonts w:hint="cs"/>
          <w:rtl/>
          <w:lang w:eastAsia="he-IL"/>
        </w:rPr>
        <w:t xml:space="preserve"> אלה שרק מתחילים.</w:t>
      </w:r>
    </w:p>
    <w:p w:rsidR="00432AF8" w:rsidRDefault="00432AF8" w:rsidP="00506BBA">
      <w:pPr>
        <w:rPr>
          <w:rtl/>
        </w:rPr>
      </w:pPr>
      <w:bookmarkStart w:id="146" w:name="_ETM_Q1_1278000"/>
      <w:bookmarkEnd w:id="146"/>
    </w:p>
    <w:p w:rsidR="001B66C6" w:rsidRDefault="001B66C6" w:rsidP="00C92738">
      <w:pPr>
        <w:pStyle w:val="a4"/>
        <w:rPr>
          <w:rtl/>
        </w:rPr>
      </w:pPr>
      <w:bookmarkStart w:id="147" w:name="ET_speaker_מור_ברזני_31"/>
      <w:r w:rsidRPr="00C92738">
        <w:rPr>
          <w:rStyle w:val="TagStyle"/>
          <w:rtl/>
        </w:rPr>
        <w:t xml:space="preserve"> &lt;&lt; דובר &gt;&gt;</w:t>
      </w:r>
      <w:r w:rsidRPr="001B66C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1B66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:rsidR="001B66C6" w:rsidRDefault="001B66C6" w:rsidP="001B66C6">
      <w:pPr>
        <w:pStyle w:val="KeepWithNext"/>
        <w:rPr>
          <w:rtl/>
          <w:lang w:eastAsia="he-IL"/>
        </w:rPr>
      </w:pPr>
    </w:p>
    <w:p w:rsidR="001B66C6" w:rsidRDefault="001B66C6" w:rsidP="008B32DF">
      <w:pPr>
        <w:rPr>
          <w:rtl/>
          <w:lang w:eastAsia="he-IL"/>
        </w:rPr>
      </w:pPr>
      <w:bookmarkStart w:id="148" w:name="_ETM_Q1_1336000"/>
      <w:bookmarkEnd w:id="148"/>
      <w:r>
        <w:rPr>
          <w:rFonts w:hint="cs"/>
          <w:rtl/>
          <w:lang w:eastAsia="he-IL"/>
        </w:rPr>
        <w:t xml:space="preserve">זה </w:t>
      </w:r>
      <w:r w:rsidR="008B32DF">
        <w:rPr>
          <w:rFonts w:hint="cs"/>
          <w:rtl/>
          <w:lang w:eastAsia="he-IL"/>
        </w:rPr>
        <w:t xml:space="preserve">הדבר שאותו אנחנו רוצים לשנות. </w:t>
      </w:r>
      <w:bookmarkStart w:id="149" w:name="_ETM_Q1_1339000"/>
      <w:bookmarkEnd w:id="149"/>
      <w:r w:rsidR="008B32DF">
        <w:rPr>
          <w:rFonts w:hint="cs"/>
          <w:rtl/>
          <w:lang w:eastAsia="he-IL"/>
        </w:rPr>
        <w:t xml:space="preserve">אנחנו רוצים שלאורך כל ההיררכיה ובמגוון התפקידים, כלומר לא רק </w:t>
      </w:r>
      <w:bookmarkStart w:id="150" w:name="_ETM_Q1_1341000"/>
      <w:bookmarkEnd w:id="150"/>
      <w:r w:rsidR="008B32DF">
        <w:rPr>
          <w:rFonts w:hint="cs"/>
          <w:rtl/>
          <w:lang w:eastAsia="he-IL"/>
        </w:rPr>
        <w:t>במערכת הבריאות</w:t>
      </w:r>
      <w:r w:rsidR="00985BF3">
        <w:rPr>
          <w:rFonts w:hint="cs"/>
          <w:rtl/>
          <w:lang w:eastAsia="he-IL"/>
        </w:rPr>
        <w:t xml:space="preserve"> ולא רק בתפקידים רפואיים אלא בכלל התפקידים</w:t>
      </w:r>
      <w:r w:rsidR="00B775FC">
        <w:rPr>
          <w:rFonts w:hint="cs"/>
          <w:rtl/>
          <w:lang w:eastAsia="he-IL"/>
        </w:rPr>
        <w:t>, נוכל לראות את העובדים הערבים.</w:t>
      </w:r>
    </w:p>
    <w:p w:rsidR="008D2B49" w:rsidRDefault="008D2B49" w:rsidP="008B32DF">
      <w:pPr>
        <w:rPr>
          <w:rtl/>
          <w:lang w:eastAsia="he-IL"/>
        </w:rPr>
      </w:pPr>
    </w:p>
    <w:p w:rsidR="008D2B49" w:rsidRDefault="008D2B49" w:rsidP="008D2B49">
      <w:pPr>
        <w:rPr>
          <w:rtl/>
          <w:lang w:eastAsia="he-IL"/>
        </w:rPr>
      </w:pPr>
      <w:bookmarkStart w:id="151" w:name="_ETM_Q1_1353000"/>
      <w:bookmarkEnd w:id="151"/>
      <w:r>
        <w:rPr>
          <w:rFonts w:hint="cs"/>
          <w:rtl/>
          <w:lang w:eastAsia="he-IL"/>
        </w:rPr>
        <w:t xml:space="preserve">נתון נוסף 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</w:t>
      </w:r>
      <w:bookmarkStart w:id="152" w:name="_ETM_Q1_1357000"/>
      <w:bookmarkEnd w:id="152"/>
      <w:r>
        <w:rPr>
          <w:rFonts w:hint="cs"/>
          <w:rtl/>
          <w:lang w:eastAsia="he-IL"/>
        </w:rPr>
        <w:t xml:space="preserve">היושב-ראש, הזכרת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ששירות המדינה </w:t>
      </w:r>
      <w:bookmarkStart w:id="153" w:name="_ETM_Q1_1358000"/>
      <w:bookmarkEnd w:id="153"/>
      <w:r>
        <w:rPr>
          <w:rFonts w:hint="cs"/>
          <w:rtl/>
          <w:lang w:eastAsia="he-IL"/>
        </w:rPr>
        <w:t xml:space="preserve">מאופיין ברוב נשי. בשירות המדינה יש 62% עובדות </w:t>
      </w:r>
      <w:bookmarkStart w:id="154" w:name="_ETM_Q1_1366000"/>
      <w:bookmarkEnd w:id="154"/>
      <w:r>
        <w:rPr>
          <w:rFonts w:hint="cs"/>
          <w:rtl/>
          <w:lang w:eastAsia="he-IL"/>
        </w:rPr>
        <w:t xml:space="preserve">נשים ו-38% עובדים. כשאנחנו מסתכלים על החברה הערבית, למרות שנשים </w:t>
      </w:r>
      <w:bookmarkStart w:id="155" w:name="_ETM_Q1_1377000"/>
      <w:bookmarkEnd w:id="155"/>
      <w:r>
        <w:rPr>
          <w:rFonts w:hint="cs"/>
          <w:rtl/>
          <w:lang w:eastAsia="he-IL"/>
        </w:rPr>
        <w:t xml:space="preserve">ערביות הן בשיעורים גדולים יותר כמי שהולכות לאקדמיה, אנחנו רואים </w:t>
      </w:r>
      <w:bookmarkStart w:id="156" w:name="_ETM_Q1_1381000"/>
      <w:bookmarkEnd w:id="156"/>
      <w:r>
        <w:rPr>
          <w:rFonts w:hint="cs"/>
          <w:rtl/>
          <w:lang w:eastAsia="he-IL"/>
        </w:rPr>
        <w:t xml:space="preserve">שבעצם יש מיעוט נשי. זו מגמה שאנחנו רוצים לשנות, וברור </w:t>
      </w:r>
      <w:bookmarkStart w:id="157" w:name="_ETM_Q1_1388000"/>
      <w:bookmarkEnd w:id="157"/>
      <w:r>
        <w:rPr>
          <w:rFonts w:hint="cs"/>
          <w:rtl/>
          <w:lang w:eastAsia="he-IL"/>
        </w:rPr>
        <w:t xml:space="preserve">לנו שהקפיצה הבאה בייצוג צריכה להגיע ממיקוד שלנו בנשים </w:t>
      </w:r>
      <w:bookmarkStart w:id="158" w:name="_ETM_Q1_1389000"/>
      <w:bookmarkEnd w:id="158"/>
      <w:r>
        <w:rPr>
          <w:rFonts w:hint="cs"/>
          <w:rtl/>
          <w:lang w:eastAsia="he-IL"/>
        </w:rPr>
        <w:t>הערביות שהיום חסרות בשירות המדינה.</w:t>
      </w:r>
    </w:p>
    <w:p w:rsidR="008D2B49" w:rsidRDefault="008D2B49" w:rsidP="008D2B49">
      <w:pPr>
        <w:rPr>
          <w:rtl/>
          <w:lang w:eastAsia="he-IL"/>
        </w:rPr>
      </w:pPr>
    </w:p>
    <w:p w:rsidR="008D2B49" w:rsidRDefault="008D2B49" w:rsidP="008D2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הדברים, בהקשר הזה, </w:t>
      </w:r>
      <w:bookmarkStart w:id="159" w:name="_ETM_Q1_1399000"/>
      <w:bookmarkEnd w:id="159"/>
      <w:r>
        <w:rPr>
          <w:rFonts w:hint="cs"/>
          <w:rtl/>
          <w:lang w:eastAsia="he-IL"/>
        </w:rPr>
        <w:t xml:space="preserve">שאנחנו עושים ביחס לנשים הוא הסיפור של גמישות תעסוקתית ועבודה </w:t>
      </w:r>
      <w:bookmarkStart w:id="160" w:name="_ETM_Q1_1406000"/>
      <w:bookmarkEnd w:id="160"/>
      <w:r>
        <w:rPr>
          <w:rFonts w:hint="cs"/>
          <w:rtl/>
          <w:lang w:eastAsia="he-IL"/>
        </w:rPr>
        <w:t xml:space="preserve">מרחוק. אלה תהליכים שהתחלנו אותם לפני משבר הקורונה, אבל משבר </w:t>
      </w:r>
      <w:bookmarkStart w:id="161" w:name="_ETM_Q1_1409000"/>
      <w:bookmarkEnd w:id="161"/>
      <w:r>
        <w:rPr>
          <w:rFonts w:hint="cs"/>
          <w:rtl/>
          <w:lang w:eastAsia="he-IL"/>
        </w:rPr>
        <w:t xml:space="preserve">הקורונה מאיץ את פיתוח המנגנונים והאפשרות לעבוד מרחוק. אנחנו </w:t>
      </w:r>
      <w:bookmarkStart w:id="162" w:name="_ETM_Q1_1419000"/>
      <w:bookmarkEnd w:id="162"/>
      <w:r>
        <w:rPr>
          <w:rFonts w:hint="cs"/>
          <w:rtl/>
          <w:lang w:eastAsia="he-IL"/>
        </w:rPr>
        <w:t>חושבים שהיכולת לעבוד מרחוק תאפשר ביתר שאת לנשים ערביות להישאר באזור המגורים.</w:t>
      </w:r>
    </w:p>
    <w:p w:rsidR="008D2B49" w:rsidRDefault="008D2B49" w:rsidP="008D2B49">
      <w:pPr>
        <w:rPr>
          <w:rtl/>
          <w:lang w:eastAsia="he-IL"/>
        </w:rPr>
      </w:pPr>
    </w:p>
    <w:p w:rsidR="008D2B49" w:rsidRDefault="008D2B49" w:rsidP="00C92738">
      <w:pPr>
        <w:pStyle w:val="af6"/>
        <w:rPr>
          <w:rtl/>
        </w:rPr>
      </w:pPr>
      <w:bookmarkStart w:id="163" w:name="ET_yor_5292_33"/>
      <w:r w:rsidRPr="00C92738">
        <w:rPr>
          <w:rStyle w:val="TagStyle"/>
          <w:rtl/>
        </w:rPr>
        <w:lastRenderedPageBreak/>
        <w:t xml:space="preserve"> &lt;&lt; יור &gt;&gt;</w:t>
      </w:r>
      <w:r w:rsidRPr="008D2B4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D2B4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"/>
    </w:p>
    <w:p w:rsidR="008D2B49" w:rsidRDefault="008D2B49" w:rsidP="008D2B49">
      <w:pPr>
        <w:pStyle w:val="KeepWithNext"/>
        <w:rPr>
          <w:rtl/>
          <w:lang w:eastAsia="he-IL"/>
        </w:rPr>
      </w:pPr>
    </w:p>
    <w:p w:rsidR="008D2B49" w:rsidRPr="008D2B49" w:rsidRDefault="008D2B49" w:rsidP="008D2B49">
      <w:pPr>
        <w:rPr>
          <w:rtl/>
          <w:lang w:eastAsia="he-IL"/>
        </w:rPr>
      </w:pPr>
      <w:r>
        <w:rPr>
          <w:rFonts w:hint="cs"/>
          <w:rtl/>
          <w:lang w:eastAsia="he-IL"/>
        </w:rPr>
        <w:t>תצמצם את החסמים הקיימים.</w:t>
      </w:r>
    </w:p>
    <w:p w:rsidR="00B775FC" w:rsidRDefault="00B775FC" w:rsidP="008B32DF">
      <w:pPr>
        <w:rPr>
          <w:rtl/>
          <w:lang w:eastAsia="he-IL"/>
        </w:rPr>
      </w:pPr>
    </w:p>
    <w:p w:rsidR="008D2B49" w:rsidRDefault="008D2B49" w:rsidP="00C92738">
      <w:pPr>
        <w:pStyle w:val="a4"/>
        <w:rPr>
          <w:rtl/>
        </w:rPr>
      </w:pPr>
      <w:bookmarkStart w:id="164" w:name="ET_speaker_מור_ברזני_34"/>
      <w:r w:rsidRPr="00C92738">
        <w:rPr>
          <w:rStyle w:val="TagStyle"/>
          <w:rtl/>
        </w:rPr>
        <w:t xml:space="preserve"> &lt;&lt; דובר &gt;&gt;</w:t>
      </w:r>
      <w:r w:rsidRPr="008D2B49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D2B4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8D2B49" w:rsidRDefault="008D2B49" w:rsidP="008D2B49">
      <w:pPr>
        <w:pStyle w:val="KeepWithNext"/>
        <w:rPr>
          <w:rtl/>
          <w:lang w:eastAsia="he-IL"/>
        </w:rPr>
      </w:pPr>
    </w:p>
    <w:p w:rsidR="008D2B49" w:rsidRDefault="008D2B49" w:rsidP="008D2B49">
      <w:pPr>
        <w:rPr>
          <w:rtl/>
          <w:lang w:eastAsia="he-IL"/>
        </w:rPr>
      </w:pPr>
      <w:bookmarkStart w:id="165" w:name="_ETM_Q1_1422000"/>
      <w:bookmarkEnd w:id="165"/>
      <w:r>
        <w:rPr>
          <w:rFonts w:hint="cs"/>
          <w:rtl/>
          <w:lang w:eastAsia="he-IL"/>
        </w:rPr>
        <w:t>להסיר את החסם הגיאוגרפי.</w:t>
      </w:r>
      <w:bookmarkStart w:id="166" w:name="_ETM_Q1_1432000"/>
      <w:bookmarkEnd w:id="166"/>
      <w:r>
        <w:rPr>
          <w:rFonts w:hint="cs"/>
          <w:rtl/>
          <w:lang w:eastAsia="he-IL"/>
        </w:rPr>
        <w:t xml:space="preserve"> זה יעבור לכלל החברה הערבית, לכלל הפריפריה, אבל בדגש על </w:t>
      </w:r>
      <w:bookmarkStart w:id="167" w:name="_ETM_Q1_1437000"/>
      <w:bookmarkEnd w:id="167"/>
      <w:r>
        <w:rPr>
          <w:rFonts w:hint="cs"/>
          <w:rtl/>
          <w:lang w:eastAsia="he-IL"/>
        </w:rPr>
        <w:t xml:space="preserve">הנשים הערביות, וצריך להגיש: </w:t>
      </w:r>
      <w:r w:rsidR="00AA1846">
        <w:rPr>
          <w:rFonts w:hint="cs"/>
          <w:rtl/>
          <w:lang w:eastAsia="he-IL"/>
        </w:rPr>
        <w:t xml:space="preserve">בדגש על הנשים בכלל. אבל, המיקוד </w:t>
      </w:r>
      <w:bookmarkStart w:id="168" w:name="_ETM_Q1_1442000"/>
      <w:bookmarkEnd w:id="168"/>
      <w:r w:rsidR="00AA1846">
        <w:rPr>
          <w:rFonts w:hint="cs"/>
          <w:rtl/>
          <w:lang w:eastAsia="he-IL"/>
        </w:rPr>
        <w:t xml:space="preserve">הזה, בהקשר הערבי, הוא להביא לקפיצה בשיעורן של </w:t>
      </w:r>
      <w:r w:rsidR="00FB6F7F">
        <w:rPr>
          <w:rFonts w:hint="cs"/>
          <w:rtl/>
          <w:lang w:eastAsia="he-IL"/>
        </w:rPr>
        <w:t xml:space="preserve">ערביות שעובדות </w:t>
      </w:r>
      <w:bookmarkStart w:id="169" w:name="_ETM_Q1_1448000"/>
      <w:bookmarkEnd w:id="169"/>
      <w:r w:rsidR="00FB6F7F">
        <w:rPr>
          <w:rFonts w:hint="cs"/>
          <w:rtl/>
          <w:lang w:eastAsia="he-IL"/>
        </w:rPr>
        <w:t xml:space="preserve">בשירות המדינה בתפקידים של אקדמאים, דרגי ביניים ומעלה. שם </w:t>
      </w:r>
      <w:bookmarkStart w:id="170" w:name="_ETM_Q1_1453000"/>
      <w:bookmarkEnd w:id="170"/>
      <w:r w:rsidR="00FB6F7F">
        <w:rPr>
          <w:rFonts w:hint="cs"/>
          <w:rtl/>
          <w:lang w:eastAsia="he-IL"/>
        </w:rPr>
        <w:t>אנחנו רוצים לעשות את השינוי ואת הקפיצה הבאה בשיעורי הייצוג.</w:t>
      </w:r>
    </w:p>
    <w:p w:rsidR="00FB6F7F" w:rsidRDefault="00FB6F7F" w:rsidP="008D2B49">
      <w:pPr>
        <w:rPr>
          <w:rtl/>
          <w:lang w:eastAsia="he-IL"/>
        </w:rPr>
      </w:pPr>
    </w:p>
    <w:p w:rsidR="00FB6F7F" w:rsidRDefault="00FB6F7F" w:rsidP="003D4E41">
      <w:pPr>
        <w:rPr>
          <w:rtl/>
          <w:lang w:eastAsia="he-IL"/>
        </w:rPr>
      </w:pPr>
      <w:bookmarkStart w:id="171" w:name="_ETM_Q1_1458000"/>
      <w:bookmarkEnd w:id="171"/>
      <w:r>
        <w:rPr>
          <w:rFonts w:hint="cs"/>
          <w:rtl/>
          <w:lang w:eastAsia="he-IL"/>
        </w:rPr>
        <w:t xml:space="preserve">אומר </w:t>
      </w:r>
      <w:bookmarkStart w:id="172" w:name="_ETM_Q1_1459000"/>
      <w:bookmarkEnd w:id="172"/>
      <w:r>
        <w:rPr>
          <w:rFonts w:hint="cs"/>
          <w:rtl/>
          <w:lang w:eastAsia="he-IL"/>
        </w:rPr>
        <w:t>עוד מילה ביחס לתוכניות העתודה השונות</w:t>
      </w:r>
      <w:r w:rsidR="009D20EF">
        <w:rPr>
          <w:rFonts w:hint="cs"/>
          <w:rtl/>
          <w:lang w:eastAsia="he-IL"/>
        </w:rPr>
        <w:t xml:space="preserve"> של נציבות שירות המדינה.</w:t>
      </w:r>
      <w:bookmarkStart w:id="173" w:name="_ETM_Q1_1465000"/>
      <w:bookmarkEnd w:id="173"/>
      <w:r w:rsidR="009D20EF">
        <w:rPr>
          <w:rFonts w:hint="cs"/>
          <w:rtl/>
          <w:lang w:eastAsia="he-IL"/>
        </w:rPr>
        <w:t xml:space="preserve"> לתוכניות העבודה יש הון סגולי ביכולת לתרום לקידום של עובדים להתקדם בשירות המדינה, להגיע </w:t>
      </w:r>
      <w:bookmarkStart w:id="174" w:name="_ETM_Q1_1472000"/>
      <w:bookmarkEnd w:id="174"/>
      <w:r w:rsidR="009D20EF">
        <w:rPr>
          <w:rFonts w:hint="cs"/>
          <w:rtl/>
          <w:lang w:eastAsia="he-IL"/>
        </w:rPr>
        <w:t xml:space="preserve">למוקדי קבלת ההחלטות, להשתלב </w:t>
      </w:r>
      <w:r w:rsidR="003D4E41">
        <w:rPr>
          <w:rFonts w:hint="cs"/>
          <w:rtl/>
          <w:lang w:eastAsia="he-IL"/>
        </w:rPr>
        <w:t xml:space="preserve">בסגל הבכיר המוביל של שירות </w:t>
      </w:r>
      <w:bookmarkStart w:id="175" w:name="_ETM_Q1_1480000"/>
      <w:bookmarkEnd w:id="175"/>
      <w:r w:rsidR="003D4E41">
        <w:rPr>
          <w:rFonts w:hint="cs"/>
          <w:rtl/>
          <w:lang w:eastAsia="he-IL"/>
        </w:rPr>
        <w:t xml:space="preserve">המדינה. בהקשר הזה, תוכנית הצוערים לשירות המדינה </w:t>
      </w:r>
      <w:r w:rsidR="003D4E41">
        <w:rPr>
          <w:rtl/>
          <w:lang w:eastAsia="he-IL"/>
        </w:rPr>
        <w:t>–</w:t>
      </w:r>
      <w:r w:rsidR="003D4E41">
        <w:rPr>
          <w:rFonts w:hint="cs"/>
          <w:rtl/>
          <w:lang w:eastAsia="he-IL"/>
        </w:rPr>
        <w:t xml:space="preserve"> 5% מהבוגרים </w:t>
      </w:r>
      <w:bookmarkStart w:id="176" w:name="_ETM_Q1_1483000"/>
      <w:bookmarkEnd w:id="176"/>
      <w:r w:rsidR="003D4E41">
        <w:rPr>
          <w:rFonts w:hint="cs"/>
          <w:rtl/>
          <w:lang w:eastAsia="he-IL"/>
        </w:rPr>
        <w:t xml:space="preserve">שלה הם בוגרים ערבים. אנחנו, כמובן, רוצים להעלות </w:t>
      </w:r>
      <w:bookmarkStart w:id="177" w:name="_ETM_Q1_1488000"/>
      <w:bookmarkEnd w:id="177"/>
      <w:r w:rsidR="003D4E41">
        <w:rPr>
          <w:rFonts w:hint="cs"/>
          <w:rtl/>
          <w:lang w:eastAsia="he-IL"/>
        </w:rPr>
        <w:t xml:space="preserve">את השיעור הזה; בטווח הקצר להעלות את שיעור </w:t>
      </w:r>
      <w:bookmarkStart w:id="178" w:name="_ETM_Q1_1495000"/>
      <w:bookmarkEnd w:id="178"/>
      <w:r w:rsidR="003D4E41">
        <w:rPr>
          <w:rFonts w:hint="cs"/>
          <w:rtl/>
          <w:lang w:eastAsia="he-IL"/>
        </w:rPr>
        <w:t>המועמדים, מתוך הבנה שזה יעלה את שיעור הבוגרים.</w:t>
      </w:r>
    </w:p>
    <w:p w:rsidR="008D2B49" w:rsidRDefault="008D2B49" w:rsidP="008D2B49">
      <w:pPr>
        <w:rPr>
          <w:rtl/>
          <w:lang w:eastAsia="he-IL"/>
        </w:rPr>
      </w:pPr>
    </w:p>
    <w:p w:rsidR="003D4E41" w:rsidRDefault="003D4E41" w:rsidP="008D2B49">
      <w:pPr>
        <w:rPr>
          <w:rtl/>
          <w:lang w:eastAsia="he-IL"/>
        </w:rPr>
      </w:pPr>
      <w:bookmarkStart w:id="179" w:name="_ETM_Q1_1502000"/>
      <w:bookmarkEnd w:id="179"/>
      <w:r>
        <w:rPr>
          <w:rFonts w:hint="cs"/>
          <w:rtl/>
          <w:lang w:eastAsia="he-IL"/>
        </w:rPr>
        <w:t xml:space="preserve">שני נתונים נוספים </w:t>
      </w:r>
      <w:bookmarkStart w:id="180" w:name="_ETM_Q1_1498000"/>
      <w:bookmarkEnd w:id="180"/>
      <w:r>
        <w:rPr>
          <w:rFonts w:hint="cs"/>
          <w:rtl/>
          <w:lang w:eastAsia="he-IL"/>
        </w:rPr>
        <w:t xml:space="preserve">שמלמדים </w:t>
      </w:r>
      <w:r w:rsidR="00951403">
        <w:rPr>
          <w:rFonts w:hint="cs"/>
          <w:rtl/>
          <w:lang w:eastAsia="he-IL"/>
        </w:rPr>
        <w:t>קצת על המאמץ שלנו לקדם עובדים ערבים לדרגים הבכירים:</w:t>
      </w:r>
      <w:bookmarkStart w:id="181" w:name="_ETM_Q1_1505000"/>
      <w:bookmarkEnd w:id="181"/>
      <w:r w:rsidR="00951403">
        <w:rPr>
          <w:rFonts w:hint="cs"/>
          <w:rtl/>
          <w:lang w:eastAsia="he-IL"/>
        </w:rPr>
        <w:t xml:space="preserve"> תוכנית העתודה ותוכנית </w:t>
      </w:r>
      <w:r w:rsidR="004F6F7F">
        <w:rPr>
          <w:rFonts w:hint="cs"/>
          <w:rtl/>
          <w:lang w:eastAsia="he-IL"/>
        </w:rPr>
        <w:t xml:space="preserve">הבכירים של המדרשה בנציבות שירות </w:t>
      </w:r>
      <w:bookmarkStart w:id="182" w:name="_ETM_Q1_1511000"/>
      <w:bookmarkEnd w:id="182"/>
      <w:r w:rsidR="004F6F7F">
        <w:rPr>
          <w:rFonts w:hint="cs"/>
          <w:rtl/>
          <w:lang w:eastAsia="he-IL"/>
        </w:rPr>
        <w:t>המדינה. בזמן שפוטנציאל המועמדים לתוכנית העתודה, שזה דרגי הב</w:t>
      </w:r>
      <w:bookmarkStart w:id="183" w:name="_ETM_Q1_1515000"/>
      <w:bookmarkEnd w:id="183"/>
      <w:r w:rsidR="004F6F7F">
        <w:rPr>
          <w:rFonts w:hint="cs"/>
          <w:rtl/>
          <w:lang w:eastAsia="he-IL"/>
        </w:rPr>
        <w:t xml:space="preserve">יניים הבכירים יותר, הוא 6.6%, הבוגרים מתוך תוכנית העתודה הם </w:t>
      </w:r>
      <w:bookmarkStart w:id="184" w:name="_ETM_Q1_1527000"/>
      <w:bookmarkEnd w:id="184"/>
      <w:r w:rsidR="004F6F7F">
        <w:rPr>
          <w:rFonts w:hint="cs"/>
          <w:rtl/>
          <w:lang w:eastAsia="he-IL"/>
        </w:rPr>
        <w:t>9.4%. כלומר, זה שיעור בוגרים שהוא גבוה</w:t>
      </w:r>
      <w:r w:rsidR="00E800DC">
        <w:rPr>
          <w:rFonts w:hint="cs"/>
          <w:rtl/>
          <w:lang w:eastAsia="he-IL"/>
        </w:rPr>
        <w:t xml:space="preserve"> משיעור הפוטנציאל. המגמה </w:t>
      </w:r>
      <w:bookmarkStart w:id="185" w:name="_ETM_Q1_1534000"/>
      <w:bookmarkEnd w:id="185"/>
      <w:r w:rsidR="00E800DC">
        <w:rPr>
          <w:rFonts w:hint="cs"/>
          <w:rtl/>
          <w:lang w:eastAsia="he-IL"/>
        </w:rPr>
        <w:t xml:space="preserve">הזאת נמצא גם בתוכנית הבכירים; בזמן שיש פוטנציאל של משהו כמו 3% או קצת יותר, שיעור הבוגרים של התוכנית הוא </w:t>
      </w:r>
      <w:bookmarkStart w:id="186" w:name="_ETM_Q1_1540000"/>
      <w:bookmarkEnd w:id="186"/>
      <w:r w:rsidR="00A17B60">
        <w:rPr>
          <w:rFonts w:hint="cs"/>
          <w:rtl/>
          <w:lang w:eastAsia="he-IL"/>
        </w:rPr>
        <w:t>6%.</w:t>
      </w:r>
    </w:p>
    <w:p w:rsidR="00A17B60" w:rsidRDefault="00A17B60" w:rsidP="008D2B49">
      <w:pPr>
        <w:rPr>
          <w:rtl/>
          <w:lang w:eastAsia="he-IL"/>
        </w:rPr>
      </w:pPr>
      <w:bookmarkStart w:id="187" w:name="_ETM_Q1_1546000"/>
      <w:bookmarkEnd w:id="187"/>
    </w:p>
    <w:p w:rsidR="00A17B60" w:rsidRDefault="00A17B60" w:rsidP="00A17B60">
      <w:pPr>
        <w:rPr>
          <w:rtl/>
          <w:lang w:eastAsia="he-IL"/>
        </w:rPr>
      </w:pPr>
      <w:bookmarkStart w:id="188" w:name="_ETM_Q1_1547000"/>
      <w:bookmarkEnd w:id="188"/>
      <w:r>
        <w:rPr>
          <w:rFonts w:hint="cs"/>
          <w:rtl/>
          <w:lang w:eastAsia="he-IL"/>
        </w:rPr>
        <w:t xml:space="preserve">נוסף על הדברים האלה, יש לנו 70 ממוני גיוון שפועלים </w:t>
      </w:r>
      <w:bookmarkStart w:id="189" w:name="_ETM_Q1_1551000"/>
      <w:bookmarkEnd w:id="189"/>
      <w:r>
        <w:rPr>
          <w:rFonts w:hint="cs"/>
          <w:rtl/>
          <w:lang w:eastAsia="he-IL"/>
        </w:rPr>
        <w:t xml:space="preserve">ביחידות. הם כפופים, מקצועית, </w:t>
      </w:r>
      <w:r w:rsidR="00934393">
        <w:rPr>
          <w:rFonts w:hint="cs"/>
          <w:rtl/>
          <w:lang w:eastAsia="he-IL"/>
        </w:rPr>
        <w:t xml:space="preserve">לאגף לגיוון תעסוקתי, והם אמונים על </w:t>
      </w:r>
      <w:bookmarkStart w:id="190" w:name="_ETM_Q1_1556000"/>
      <w:bookmarkEnd w:id="190"/>
      <w:r w:rsidR="00934393">
        <w:rPr>
          <w:rFonts w:hint="cs"/>
          <w:rtl/>
          <w:lang w:eastAsia="he-IL"/>
        </w:rPr>
        <w:t>הטמעת ההנחיות ותוכניות העבודה שלנו, שהאגף לגיוון מנחה</w:t>
      </w:r>
      <w:bookmarkStart w:id="191" w:name="_ETM_Q1_1562000"/>
      <w:bookmarkEnd w:id="191"/>
      <w:r w:rsidR="00AB0467">
        <w:rPr>
          <w:rFonts w:hint="cs"/>
          <w:rtl/>
          <w:lang w:eastAsia="he-IL"/>
        </w:rPr>
        <w:t>, ביחידות השונות</w:t>
      </w:r>
      <w:r w:rsidR="00271505">
        <w:rPr>
          <w:rFonts w:hint="cs"/>
          <w:rtl/>
          <w:lang w:eastAsia="he-IL"/>
        </w:rPr>
        <w:t>.</w:t>
      </w:r>
    </w:p>
    <w:p w:rsidR="00271505" w:rsidRDefault="00271505" w:rsidP="00A17B60">
      <w:pPr>
        <w:rPr>
          <w:rtl/>
          <w:lang w:eastAsia="he-IL"/>
        </w:rPr>
      </w:pPr>
    </w:p>
    <w:p w:rsidR="00271505" w:rsidRDefault="00271505" w:rsidP="00A17B60">
      <w:pPr>
        <w:rPr>
          <w:rtl/>
          <w:lang w:eastAsia="he-IL"/>
        </w:rPr>
      </w:pPr>
      <w:bookmarkStart w:id="192" w:name="_ETM_Q1_1566000"/>
      <w:bookmarkEnd w:id="192"/>
      <w:r>
        <w:rPr>
          <w:rFonts w:hint="cs"/>
          <w:rtl/>
          <w:lang w:eastAsia="he-IL"/>
        </w:rPr>
        <w:t xml:space="preserve">אנחנו עובדים על רגולציה, ואני יכולה לתת על זה איזושהי מילה. נשאלתי על כך גם בדיון הקודם </w:t>
      </w:r>
      <w:bookmarkStart w:id="193" w:name="_ETM_Q1_1567000"/>
      <w:bookmarkEnd w:id="193"/>
      <w:r>
        <w:rPr>
          <w:rFonts w:hint="cs"/>
          <w:rtl/>
          <w:lang w:eastAsia="he-IL"/>
        </w:rPr>
        <w:t xml:space="preserve">שהיה לנו פה לפני שבוע. יש לנו עבודה בעניינים של </w:t>
      </w:r>
      <w:bookmarkStart w:id="194" w:name="_ETM_Q1_1576000"/>
      <w:bookmarkEnd w:id="194"/>
      <w:r>
        <w:rPr>
          <w:rFonts w:hint="cs"/>
          <w:rtl/>
          <w:lang w:eastAsia="he-IL"/>
        </w:rPr>
        <w:t xml:space="preserve">רגולציה. זה התפקיד הקלאסי של הנציבות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להיות שומר הסף, </w:t>
      </w:r>
      <w:bookmarkStart w:id="195" w:name="_ETM_Q1_1578000"/>
      <w:bookmarkEnd w:id="195"/>
      <w:r>
        <w:rPr>
          <w:rFonts w:hint="cs"/>
          <w:rtl/>
          <w:lang w:eastAsia="he-IL"/>
        </w:rPr>
        <w:t>להיות הרגולטור</w:t>
      </w:r>
      <w:r w:rsidR="00C30E82">
        <w:rPr>
          <w:rFonts w:hint="cs"/>
          <w:rtl/>
          <w:lang w:eastAsia="he-IL"/>
        </w:rPr>
        <w:t>. לצד זה, אנחנו מנחים ומלווים את המשרדים איך לנהל את תהליכי הגיוון, איך להוביל</w:t>
      </w:r>
      <w:r w:rsidR="008855C6">
        <w:rPr>
          <w:rFonts w:hint="cs"/>
          <w:rtl/>
          <w:lang w:eastAsia="he-IL"/>
        </w:rPr>
        <w:t xml:space="preserve"> אותם. אלה סוגיות מורכבות</w:t>
      </w:r>
      <w:bookmarkStart w:id="196" w:name="_ETM_Q1_1588000"/>
      <w:bookmarkEnd w:id="196"/>
      <w:r w:rsidR="008855C6">
        <w:rPr>
          <w:rFonts w:hint="cs"/>
          <w:rtl/>
          <w:lang w:eastAsia="he-IL"/>
        </w:rPr>
        <w:t>, והחסמים רבים.</w:t>
      </w:r>
    </w:p>
    <w:p w:rsidR="008855C6" w:rsidRDefault="008855C6" w:rsidP="00A17B60">
      <w:pPr>
        <w:rPr>
          <w:rtl/>
          <w:lang w:eastAsia="he-IL"/>
        </w:rPr>
      </w:pPr>
      <w:bookmarkStart w:id="197" w:name="_ETM_Q1_1596000"/>
      <w:bookmarkEnd w:id="197"/>
    </w:p>
    <w:p w:rsidR="008855C6" w:rsidRDefault="008855C6" w:rsidP="00C92738">
      <w:pPr>
        <w:pStyle w:val="af6"/>
        <w:rPr>
          <w:rtl/>
        </w:rPr>
      </w:pPr>
      <w:bookmarkStart w:id="198" w:name="ET_yor_5292_36"/>
      <w:r w:rsidRPr="00C92738">
        <w:rPr>
          <w:rStyle w:val="TagStyle"/>
          <w:rtl/>
        </w:rPr>
        <w:t xml:space="preserve"> &lt;&lt; יור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Pr="008855C6" w:rsidRDefault="008855C6" w:rsidP="008855C6">
      <w:pPr>
        <w:rPr>
          <w:rtl/>
          <w:lang w:eastAsia="he-IL"/>
        </w:rPr>
      </w:pPr>
      <w:bookmarkStart w:id="199" w:name="_ETM_Q1_1594000"/>
      <w:bookmarkEnd w:id="199"/>
      <w:r>
        <w:rPr>
          <w:rFonts w:hint="cs"/>
          <w:rtl/>
          <w:lang w:eastAsia="he-IL"/>
        </w:rPr>
        <w:t xml:space="preserve">אתם, הנציבות, עדיין </w:t>
      </w:r>
      <w:bookmarkStart w:id="200" w:name="_ETM_Q1_1597000"/>
      <w:bookmarkEnd w:id="200"/>
      <w:r>
        <w:rPr>
          <w:rFonts w:hint="cs"/>
          <w:rtl/>
          <w:lang w:eastAsia="he-IL"/>
        </w:rPr>
        <w:t>תחת משרד ראש הממשלה?</w:t>
      </w:r>
    </w:p>
    <w:p w:rsidR="008D2B49" w:rsidRDefault="008D2B49" w:rsidP="008D2B49">
      <w:pPr>
        <w:rPr>
          <w:rtl/>
          <w:lang w:eastAsia="he-IL"/>
        </w:rPr>
      </w:pPr>
    </w:p>
    <w:p w:rsidR="008D2B49" w:rsidRDefault="008D2B49" w:rsidP="00C92738">
      <w:pPr>
        <w:pStyle w:val="a4"/>
        <w:rPr>
          <w:rtl/>
        </w:rPr>
      </w:pPr>
      <w:bookmarkStart w:id="201" w:name="_ETM_Q1_1423000"/>
      <w:bookmarkStart w:id="202" w:name="ET_speaker_מור_ברזני_35"/>
      <w:bookmarkEnd w:id="201"/>
      <w:r w:rsidRPr="00C92738">
        <w:rPr>
          <w:rStyle w:val="TagStyle"/>
          <w:rtl/>
        </w:rPr>
        <w:t xml:space="preserve"> &lt;&lt; דובר &gt;&gt;</w:t>
      </w:r>
      <w:r w:rsidRPr="008D2B49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D2B4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"/>
    </w:p>
    <w:p w:rsidR="008D2B49" w:rsidRDefault="008D2B49" w:rsidP="008D2B49">
      <w:pPr>
        <w:pStyle w:val="KeepWithNext"/>
        <w:rPr>
          <w:rtl/>
          <w:lang w:eastAsia="he-IL"/>
        </w:rPr>
      </w:pPr>
    </w:p>
    <w:p w:rsidR="008D2B49" w:rsidRPr="008D2B49" w:rsidRDefault="008855C6" w:rsidP="008D2B49">
      <w:pPr>
        <w:rPr>
          <w:rtl/>
          <w:lang w:eastAsia="he-IL"/>
        </w:rPr>
      </w:pPr>
      <w:bookmarkStart w:id="203" w:name="_ETM_Q1_1425000"/>
      <w:bookmarkEnd w:id="203"/>
      <w:r>
        <w:rPr>
          <w:rFonts w:hint="cs"/>
          <w:rtl/>
          <w:lang w:eastAsia="he-IL"/>
        </w:rPr>
        <w:t>נציבות שירות המדינה היא יחידת סמך למשרד ראש הממשלה.</w:t>
      </w:r>
    </w:p>
    <w:p w:rsidR="008D2B49" w:rsidRDefault="008D2B49" w:rsidP="008B32DF">
      <w:pPr>
        <w:rPr>
          <w:rtl/>
          <w:lang w:eastAsia="he-IL"/>
        </w:rPr>
      </w:pPr>
      <w:bookmarkStart w:id="204" w:name="_ETM_Q1_1424000"/>
      <w:bookmarkEnd w:id="204"/>
    </w:p>
    <w:p w:rsidR="00B775FC" w:rsidRDefault="00B775FC" w:rsidP="00C92738">
      <w:pPr>
        <w:pStyle w:val="af6"/>
        <w:rPr>
          <w:rtl/>
        </w:rPr>
      </w:pPr>
      <w:bookmarkStart w:id="205" w:name="ET_yor_5292_32"/>
      <w:r w:rsidRPr="00C92738">
        <w:rPr>
          <w:rStyle w:val="TagStyle"/>
          <w:rtl/>
        </w:rPr>
        <w:t xml:space="preserve"> &lt;&lt; יור &gt;&gt;</w:t>
      </w:r>
      <w:r w:rsidRPr="00B775F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775FC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"/>
    </w:p>
    <w:p w:rsidR="00B775FC" w:rsidRDefault="00B775FC" w:rsidP="00B775FC">
      <w:pPr>
        <w:pStyle w:val="KeepWithNext"/>
        <w:rPr>
          <w:rtl/>
          <w:lang w:eastAsia="he-IL"/>
        </w:rPr>
      </w:pPr>
    </w:p>
    <w:p w:rsidR="00B775FC" w:rsidRDefault="008855C6" w:rsidP="00B775FC">
      <w:pPr>
        <w:rPr>
          <w:rtl/>
          <w:lang w:eastAsia="he-IL"/>
        </w:rPr>
      </w:pPr>
      <w:bookmarkStart w:id="206" w:name="_ETM_Q1_1349000"/>
      <w:bookmarkEnd w:id="206"/>
      <w:r>
        <w:rPr>
          <w:rFonts w:hint="cs"/>
          <w:rtl/>
          <w:lang w:eastAsia="he-IL"/>
        </w:rPr>
        <w:t>זה לא עבר.</w:t>
      </w:r>
    </w:p>
    <w:p w:rsidR="008855C6" w:rsidRDefault="008855C6" w:rsidP="00B775FC">
      <w:pPr>
        <w:rPr>
          <w:rtl/>
          <w:lang w:eastAsia="he-IL"/>
        </w:rPr>
      </w:pPr>
    </w:p>
    <w:p w:rsidR="008855C6" w:rsidRDefault="008855C6" w:rsidP="00C92738">
      <w:pPr>
        <w:pStyle w:val="a4"/>
        <w:rPr>
          <w:rtl/>
        </w:rPr>
      </w:pPr>
      <w:bookmarkStart w:id="207" w:name="_ETM_Q1_1599000"/>
      <w:bookmarkStart w:id="208" w:name="ET_speaker_מור_ברזני_37"/>
      <w:bookmarkEnd w:id="207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 נכון לרגע זה, לא עבר.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f6"/>
        <w:rPr>
          <w:rtl/>
        </w:rPr>
      </w:pPr>
      <w:bookmarkStart w:id="209" w:name="ET_yor_5292_38"/>
      <w:r w:rsidRPr="00C92738">
        <w:rPr>
          <w:rStyle w:val="TagStyle"/>
          <w:rtl/>
        </w:rPr>
        <w:t xml:space="preserve"> &lt;&lt; יור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bookmarkStart w:id="210" w:name="_ETM_Q1_1601000"/>
      <w:bookmarkEnd w:id="210"/>
      <w:r>
        <w:rPr>
          <w:rFonts w:hint="cs"/>
          <w:rtl/>
          <w:lang w:eastAsia="he-IL"/>
        </w:rPr>
        <w:t xml:space="preserve">אם אני יכול לשאול </w:t>
      </w:r>
      <w:bookmarkStart w:id="211" w:name="_ETM_Q1_1607000"/>
      <w:bookmarkEnd w:id="211"/>
      <w:r>
        <w:rPr>
          <w:rFonts w:hint="cs"/>
          <w:rtl/>
          <w:lang w:eastAsia="he-IL"/>
        </w:rPr>
        <w:t>אותך, מהו השיעור אצלכם בנציבות?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4"/>
        <w:rPr>
          <w:rtl/>
        </w:rPr>
      </w:pPr>
      <w:bookmarkStart w:id="212" w:name="_ETM_Q1_1602000"/>
      <w:bookmarkStart w:id="213" w:name="ET_speaker_מור_ברזני_39"/>
      <w:bookmarkEnd w:id="212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bookmarkStart w:id="214" w:name="_ETM_Q1_1604000"/>
      <w:bookmarkEnd w:id="214"/>
      <w:r>
        <w:rPr>
          <w:rFonts w:hint="cs"/>
          <w:rtl/>
          <w:lang w:eastAsia="he-IL"/>
        </w:rPr>
        <w:t>יש לנו את זה פה?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586A8B">
      <w:pPr>
        <w:pStyle w:val="a4"/>
        <w:keepNext/>
        <w:rPr>
          <w:rtl/>
        </w:rPr>
      </w:pPr>
      <w:bookmarkStart w:id="215" w:name="_ETM_Q1_1610000"/>
      <w:bookmarkStart w:id="216" w:name="ET_speaker_איאת_רחאל_46"/>
      <w:bookmarkEnd w:id="215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איאת רחאל: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8855C6" w:rsidRDefault="008855C6" w:rsidP="00586A8B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>3% נקודה משהו.</w:t>
      </w:r>
    </w:p>
    <w:p w:rsidR="008855C6" w:rsidRPr="008855C6" w:rsidRDefault="008855C6" w:rsidP="008855C6">
      <w:pPr>
        <w:rPr>
          <w:rtl/>
          <w:lang w:eastAsia="he-IL"/>
        </w:rPr>
      </w:pPr>
      <w:bookmarkStart w:id="217" w:name="_ETM_Q1_1611000"/>
      <w:bookmarkEnd w:id="217"/>
    </w:p>
    <w:p w:rsidR="008855C6" w:rsidRDefault="008855C6" w:rsidP="00C92738">
      <w:pPr>
        <w:pStyle w:val="af6"/>
        <w:rPr>
          <w:rtl/>
        </w:rPr>
      </w:pPr>
      <w:bookmarkStart w:id="218" w:name="ET_yor_5292_40"/>
      <w:r w:rsidRPr="00C92738">
        <w:rPr>
          <w:rStyle w:val="TagStyle"/>
          <w:rtl/>
        </w:rPr>
        <w:t xml:space="preserve"> &lt;&lt; יור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צריכה </w:t>
      </w:r>
      <w:bookmarkStart w:id="219" w:name="_ETM_Q1_1608000"/>
      <w:bookmarkEnd w:id="219"/>
      <w:r>
        <w:rPr>
          <w:rFonts w:hint="cs"/>
          <w:rtl/>
          <w:lang w:eastAsia="he-IL"/>
        </w:rPr>
        <w:t>לזכור את זה.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4"/>
        <w:rPr>
          <w:rtl/>
        </w:rPr>
      </w:pPr>
      <w:bookmarkStart w:id="220" w:name="_ETM_Q1_1613000"/>
      <w:bookmarkStart w:id="221" w:name="ET_speaker_מור_ברזני_45"/>
      <w:bookmarkEnd w:id="220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P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זוכרת את זה. אני זוכרת היטב שאנחנו </w:t>
      </w:r>
      <w:bookmarkStart w:id="222" w:name="_ETM_Q1_1615000"/>
      <w:bookmarkEnd w:id="222"/>
      <w:r>
        <w:rPr>
          <w:rFonts w:hint="cs"/>
          <w:rtl/>
          <w:lang w:eastAsia="he-IL"/>
        </w:rPr>
        <w:t>בנציבות, לצערי, רחוקים מהיעד ביחס לחברה הערבית.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f6"/>
        <w:rPr>
          <w:rtl/>
        </w:rPr>
      </w:pPr>
      <w:bookmarkStart w:id="223" w:name="ET_yor_5292_44"/>
      <w:r w:rsidRPr="00C92738">
        <w:rPr>
          <w:rStyle w:val="TagStyle"/>
          <w:rtl/>
        </w:rPr>
        <w:t xml:space="preserve"> &lt;&lt; יור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P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צריכים לשמש תגובה.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4"/>
        <w:rPr>
          <w:rtl/>
        </w:rPr>
      </w:pPr>
      <w:bookmarkStart w:id="224" w:name="ET_speaker_מור_ברזני_41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ונעלה מעלה </w:t>
      </w:r>
      <w:bookmarkStart w:id="225" w:name="_ETM_Q1_1627000"/>
      <w:bookmarkEnd w:id="225"/>
      <w:r>
        <w:rPr>
          <w:rFonts w:hint="cs"/>
          <w:rtl/>
          <w:lang w:eastAsia="he-IL"/>
        </w:rPr>
        <w:t xml:space="preserve">את הדברים שאתה אומר כאן. אני מסכימה איתך שכשנציבות שירות </w:t>
      </w:r>
      <w:bookmarkStart w:id="226" w:name="_ETM_Q1_1629000"/>
      <w:bookmarkEnd w:id="226"/>
      <w:r>
        <w:rPr>
          <w:rFonts w:hint="cs"/>
          <w:rtl/>
          <w:lang w:eastAsia="he-IL"/>
        </w:rPr>
        <w:t>המדינה לא עומדת ביעדים, זו מבוכה כפולה.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4"/>
        <w:rPr>
          <w:rtl/>
        </w:rPr>
      </w:pPr>
      <w:bookmarkStart w:id="227" w:name="ET_knessetmember_5278_47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P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שנבין </w:t>
      </w:r>
      <w:bookmarkStart w:id="228" w:name="_ETM_Q1_1632000"/>
      <w:bookmarkEnd w:id="228"/>
      <w:r>
        <w:rPr>
          <w:rFonts w:hint="cs"/>
          <w:rtl/>
          <w:lang w:eastAsia="he-IL"/>
        </w:rPr>
        <w:t>את התמונה, כמה עובדים יש?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4"/>
        <w:rPr>
          <w:rtl/>
        </w:rPr>
      </w:pPr>
      <w:bookmarkStart w:id="229" w:name="ET_speaker_מור_ברזני_42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נציבות שירות המדינה היא יחסית יחידה קטנה, </w:t>
      </w:r>
      <w:bookmarkStart w:id="230" w:name="_ETM_Q1_1634000"/>
      <w:bookmarkEnd w:id="230"/>
      <w:r>
        <w:rPr>
          <w:rFonts w:hint="cs"/>
          <w:rtl/>
          <w:lang w:eastAsia="he-IL"/>
        </w:rPr>
        <w:t xml:space="preserve">והיא משהו כמו 200 עובדים, אבל היא הרגולטור על משרדי </w:t>
      </w:r>
      <w:bookmarkStart w:id="231" w:name="_ETM_Q1_1640000"/>
      <w:bookmarkEnd w:id="231"/>
      <w:r>
        <w:rPr>
          <w:rFonts w:hint="cs"/>
          <w:rtl/>
          <w:lang w:eastAsia="he-IL"/>
        </w:rPr>
        <w:t>הממשלה. זו יחידה קטנה עם המון כוח.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f6"/>
        <w:rPr>
          <w:rtl/>
        </w:rPr>
      </w:pPr>
      <w:bookmarkStart w:id="232" w:name="ET_yor_5292_48"/>
      <w:r w:rsidRPr="00C92738">
        <w:rPr>
          <w:rStyle w:val="TagStyle"/>
          <w:rtl/>
        </w:rPr>
        <w:t xml:space="preserve"> &lt;&lt; יור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P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עובדים ערבים יש </w:t>
      </w:r>
      <w:bookmarkStart w:id="233" w:name="_ETM_Q1_1642000"/>
      <w:bookmarkEnd w:id="233"/>
      <w:r>
        <w:rPr>
          <w:rFonts w:hint="cs"/>
          <w:rtl/>
          <w:lang w:eastAsia="he-IL"/>
        </w:rPr>
        <w:t>מתוך ה-200?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4"/>
        <w:rPr>
          <w:rtl/>
        </w:rPr>
      </w:pPr>
      <w:bookmarkStart w:id="234" w:name="ET_speaker_מור_ברזני_43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bookmarkStart w:id="235" w:name="_ETM_Q1_1605000"/>
      <w:bookmarkEnd w:id="235"/>
      <w:r>
        <w:rPr>
          <w:rFonts w:hint="cs"/>
          <w:rtl/>
          <w:lang w:eastAsia="he-IL"/>
        </w:rPr>
        <w:t xml:space="preserve">כ-4%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כשמונה עובדים.</w:t>
      </w:r>
    </w:p>
    <w:p w:rsidR="001B66C6" w:rsidRDefault="001B66C6" w:rsidP="00506BBA">
      <w:pPr>
        <w:rPr>
          <w:rtl/>
        </w:rPr>
      </w:pPr>
      <w:bookmarkStart w:id="236" w:name="_ETM_Q1_1652000"/>
      <w:bookmarkStart w:id="237" w:name="_ETM_Q1_1333000"/>
      <w:bookmarkEnd w:id="236"/>
      <w:bookmarkEnd w:id="237"/>
    </w:p>
    <w:p w:rsidR="008855C6" w:rsidRDefault="008855C6" w:rsidP="00C92738">
      <w:pPr>
        <w:pStyle w:val="af6"/>
        <w:rPr>
          <w:rtl/>
        </w:rPr>
      </w:pPr>
      <w:bookmarkStart w:id="238" w:name="_ETM_Q1_1646000"/>
      <w:bookmarkStart w:id="239" w:name="ET_yor_5292_49"/>
      <w:bookmarkEnd w:id="238"/>
      <w:r w:rsidRPr="00C92738">
        <w:rPr>
          <w:rStyle w:val="TagStyle"/>
          <w:rtl/>
        </w:rPr>
        <w:t xml:space="preserve"> &lt;&lt; יור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bookmarkStart w:id="240" w:name="_ETM_Q1_1647000"/>
      <w:bookmarkEnd w:id="240"/>
      <w:r>
        <w:rPr>
          <w:rFonts w:hint="cs"/>
          <w:rtl/>
          <w:lang w:eastAsia="he-IL"/>
        </w:rPr>
        <w:t>חוץ מאיאת רחאל שנמצאת כאן?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4"/>
        <w:rPr>
          <w:rtl/>
        </w:rPr>
      </w:pPr>
      <w:bookmarkStart w:id="241" w:name="_ETM_Q1_1653000"/>
      <w:bookmarkStart w:id="242" w:name="ET_speaker_מור_ברזני_50"/>
      <w:bookmarkEnd w:id="241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Pr="008855C6" w:rsidRDefault="008855C6" w:rsidP="008855C6">
      <w:pPr>
        <w:rPr>
          <w:rtl/>
          <w:lang w:eastAsia="he-IL"/>
        </w:rPr>
      </w:pPr>
      <w:bookmarkStart w:id="243" w:name="_ETM_Q1_1655000"/>
      <w:bookmarkEnd w:id="243"/>
      <w:r>
        <w:rPr>
          <w:rFonts w:hint="cs"/>
          <w:rtl/>
          <w:lang w:eastAsia="he-IL"/>
        </w:rPr>
        <w:t>כן. יש לנו עובדים מצוינים ונהדרים שהם עובדים ערבים.</w:t>
      </w:r>
    </w:p>
    <w:p w:rsidR="008855C6" w:rsidRDefault="008855C6" w:rsidP="00506BBA">
      <w:pPr>
        <w:rPr>
          <w:rtl/>
        </w:rPr>
      </w:pPr>
    </w:p>
    <w:p w:rsidR="00506BBA" w:rsidRDefault="00506BBA" w:rsidP="00C92738">
      <w:pPr>
        <w:pStyle w:val="a4"/>
        <w:rPr>
          <w:rtl/>
        </w:rPr>
      </w:pPr>
      <w:bookmarkStart w:id="244" w:name="ET_knessetmember_5278_4"/>
      <w:r w:rsidRPr="00C92738">
        <w:rPr>
          <w:rStyle w:val="TagStyle"/>
          <w:rtl/>
        </w:rPr>
        <w:t xml:space="preserve"> &lt;&lt; דובר &gt;&gt;</w:t>
      </w:r>
      <w:r w:rsidRPr="00506BBA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506BBA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:rsidR="00506BBA" w:rsidRDefault="00506BBA" w:rsidP="00506BBA">
      <w:pPr>
        <w:pStyle w:val="KeepWithNext"/>
        <w:rPr>
          <w:rtl/>
          <w:lang w:eastAsia="he-IL"/>
        </w:rPr>
      </w:pPr>
    </w:p>
    <w:p w:rsidR="00506BBA" w:rsidRDefault="008855C6" w:rsidP="008855C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4% זה שמונה אנשים.</w:t>
      </w:r>
    </w:p>
    <w:p w:rsidR="008855C6" w:rsidRDefault="008855C6" w:rsidP="008855C6">
      <w:pPr>
        <w:ind w:firstLine="0"/>
        <w:rPr>
          <w:rtl/>
          <w:lang w:eastAsia="he-IL"/>
        </w:rPr>
      </w:pPr>
    </w:p>
    <w:p w:rsidR="008855C6" w:rsidRDefault="008855C6" w:rsidP="00C92738">
      <w:pPr>
        <w:pStyle w:val="a4"/>
        <w:rPr>
          <w:rtl/>
        </w:rPr>
      </w:pPr>
      <w:bookmarkStart w:id="245" w:name="ET_speaker_מור_ברזני_52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Pr="008855C6" w:rsidRDefault="008855C6" w:rsidP="008855C6">
      <w:pPr>
        <w:rPr>
          <w:rtl/>
          <w:lang w:eastAsia="he-IL"/>
        </w:rPr>
      </w:pPr>
      <w:bookmarkStart w:id="246" w:name="_ETM_Q1_1657000"/>
      <w:bookmarkEnd w:id="246"/>
      <w:r>
        <w:rPr>
          <w:rFonts w:hint="cs"/>
          <w:rtl/>
          <w:lang w:eastAsia="he-IL"/>
        </w:rPr>
        <w:t>כן.</w:t>
      </w:r>
    </w:p>
    <w:p w:rsidR="008855C6" w:rsidRDefault="008855C6" w:rsidP="008855C6">
      <w:pPr>
        <w:ind w:firstLine="0"/>
        <w:rPr>
          <w:rtl/>
          <w:lang w:eastAsia="he-IL"/>
        </w:rPr>
      </w:pPr>
      <w:bookmarkStart w:id="247" w:name="_ETM_Q1_1660000"/>
      <w:bookmarkEnd w:id="247"/>
    </w:p>
    <w:p w:rsidR="008855C6" w:rsidRDefault="008855C6" w:rsidP="00C92738">
      <w:pPr>
        <w:pStyle w:val="af6"/>
        <w:rPr>
          <w:rtl/>
        </w:rPr>
      </w:pPr>
      <w:bookmarkStart w:id="248" w:name="ET_yor_5292_51"/>
      <w:r w:rsidRPr="00C92738">
        <w:rPr>
          <w:rStyle w:val="TagStyle"/>
          <w:rtl/>
        </w:rPr>
        <w:t xml:space="preserve"> &lt;&lt; יור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bookmarkStart w:id="249" w:name="_ETM_Q1_1658000"/>
      <w:bookmarkEnd w:id="249"/>
      <w:r>
        <w:rPr>
          <w:rFonts w:hint="cs"/>
          <w:rtl/>
          <w:lang w:eastAsia="he-IL"/>
        </w:rPr>
        <w:t xml:space="preserve">חבר הכנסת ג'בארין, אני </w:t>
      </w:r>
      <w:bookmarkStart w:id="250" w:name="_ETM_Q1_1661000"/>
      <w:bookmarkEnd w:id="250"/>
      <w:r>
        <w:rPr>
          <w:rFonts w:hint="cs"/>
          <w:rtl/>
          <w:lang w:eastAsia="he-IL"/>
        </w:rPr>
        <w:t>זוכר שאתה יזמת פגישה עם נציב שירות המדינה, והיינו צריכים ללכת.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4"/>
        <w:rPr>
          <w:rtl/>
        </w:rPr>
      </w:pPr>
      <w:bookmarkStart w:id="251" w:name="_ETM_Q1_1667000"/>
      <w:bookmarkStart w:id="252" w:name="ET_speaker_מור_ברזני_53"/>
      <w:bookmarkEnd w:id="251"/>
      <w:r w:rsidRPr="00C92738">
        <w:rPr>
          <w:rStyle w:val="TagStyle"/>
          <w:rtl/>
        </w:rPr>
        <w:lastRenderedPageBreak/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לדעתי, היא לפנינו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" w:name="_ETM_Q1_1668000"/>
      <w:bookmarkEnd w:id="253"/>
      <w:r>
        <w:rPr>
          <w:rFonts w:hint="cs"/>
          <w:rtl/>
          <w:lang w:eastAsia="he-IL"/>
        </w:rPr>
        <w:t>נכון?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4"/>
        <w:rPr>
          <w:rtl/>
        </w:rPr>
      </w:pPr>
      <w:bookmarkStart w:id="254" w:name="_ETM_Q1_1669000"/>
      <w:bookmarkStart w:id="255" w:name="ET_knessetmember_5278_54"/>
      <w:bookmarkEnd w:id="254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855C6" w:rsidRDefault="008855C6" w:rsidP="008855C6">
      <w:pPr>
        <w:rPr>
          <w:rtl/>
          <w:lang w:eastAsia="he-IL"/>
        </w:rPr>
      </w:pPr>
      <w:bookmarkStart w:id="256" w:name="_ETM_Q1_1672000"/>
      <w:bookmarkEnd w:id="256"/>
    </w:p>
    <w:p w:rsidR="008855C6" w:rsidRDefault="008855C6" w:rsidP="00C92738">
      <w:pPr>
        <w:pStyle w:val="af6"/>
        <w:rPr>
          <w:rtl/>
        </w:rPr>
      </w:pPr>
      <w:bookmarkStart w:id="257" w:name="ET_yor_5292_55"/>
      <w:r w:rsidRPr="00C92738">
        <w:rPr>
          <w:rStyle w:val="TagStyle"/>
          <w:rtl/>
        </w:rPr>
        <w:t xml:space="preserve"> &lt;&lt; יור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נדחה כמה פעמים.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4"/>
        <w:rPr>
          <w:rtl/>
        </w:rPr>
      </w:pPr>
      <w:bookmarkStart w:id="258" w:name="_ETM_Q1_1670000"/>
      <w:bookmarkStart w:id="259" w:name="ET_knessetmember_5278_56"/>
      <w:bookmarkEnd w:id="258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bookmarkStart w:id="260" w:name="_ETM_Q1_1671000"/>
      <w:bookmarkEnd w:id="260"/>
      <w:r>
        <w:rPr>
          <w:rFonts w:hint="cs"/>
          <w:rtl/>
          <w:lang w:eastAsia="he-IL"/>
        </w:rPr>
        <w:t>הייתה התפתחות ודחינו את זה. אז, בהמשך לישיבה הזאת בטח נקבע עוד.</w:t>
      </w:r>
    </w:p>
    <w:p w:rsidR="008855C6" w:rsidRDefault="008855C6" w:rsidP="008855C6">
      <w:pPr>
        <w:rPr>
          <w:rtl/>
          <w:lang w:eastAsia="he-IL"/>
        </w:rPr>
      </w:pPr>
      <w:bookmarkStart w:id="261" w:name="_ETM_Q1_1678000"/>
      <w:bookmarkEnd w:id="261"/>
    </w:p>
    <w:p w:rsidR="008855C6" w:rsidRDefault="008855C6" w:rsidP="00C92738">
      <w:pPr>
        <w:pStyle w:val="af6"/>
        <w:rPr>
          <w:rtl/>
        </w:rPr>
      </w:pPr>
      <w:bookmarkStart w:id="262" w:name="ET_yor_5292_57"/>
      <w:r w:rsidRPr="00C92738">
        <w:rPr>
          <w:rStyle w:val="TagStyle"/>
          <w:rtl/>
        </w:rPr>
        <w:t xml:space="preserve"> &lt;&lt; יור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bookmarkStart w:id="263" w:name="_ETM_Q1_1673000"/>
      <w:bookmarkEnd w:id="263"/>
      <w:r>
        <w:rPr>
          <w:rFonts w:hint="cs"/>
          <w:rtl/>
          <w:lang w:eastAsia="he-IL"/>
        </w:rPr>
        <w:t>זה עכשיו מקדם במשנה ת</w:t>
      </w:r>
      <w:bookmarkStart w:id="264" w:name="_ETM_Q1_1676000"/>
      <w:bookmarkEnd w:id="264"/>
      <w:r>
        <w:rPr>
          <w:rFonts w:hint="cs"/>
          <w:rtl/>
          <w:lang w:eastAsia="he-IL"/>
        </w:rPr>
        <w:t>וקף את הפגישה הזאת.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4"/>
        <w:rPr>
          <w:rtl/>
        </w:rPr>
      </w:pPr>
      <w:bookmarkStart w:id="265" w:name="_ETM_Q1_1675000"/>
      <w:bookmarkStart w:id="266" w:name="ET_speaker_מור_ברזני_58"/>
      <w:bookmarkEnd w:id="265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היא קבועה בלו"ז.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4"/>
        <w:rPr>
          <w:rtl/>
        </w:rPr>
      </w:pPr>
      <w:bookmarkStart w:id="267" w:name="ET_knessetmember_5278_60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קבועה בלו"ז? יוסף מטפל בזה.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f6"/>
        <w:rPr>
          <w:rtl/>
        </w:rPr>
      </w:pPr>
      <w:bookmarkStart w:id="268" w:name="ET_yor_5292_62"/>
      <w:r w:rsidRPr="00C92738">
        <w:rPr>
          <w:rStyle w:val="TagStyle"/>
          <w:rtl/>
        </w:rPr>
        <w:t xml:space="preserve"> &lt;&lt; יור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bookmarkStart w:id="269" w:name="_ETM_Q1_1677000"/>
      <w:bookmarkEnd w:id="269"/>
      <w:r>
        <w:rPr>
          <w:rFonts w:hint="cs"/>
          <w:rtl/>
          <w:lang w:eastAsia="he-IL"/>
        </w:rPr>
        <w:t xml:space="preserve">לא, עוד לא </w:t>
      </w:r>
      <w:bookmarkStart w:id="270" w:name="_ETM_Q1_1679000"/>
      <w:bookmarkEnd w:id="270"/>
      <w:r>
        <w:rPr>
          <w:rFonts w:hint="cs"/>
          <w:rtl/>
          <w:lang w:eastAsia="he-IL"/>
        </w:rPr>
        <w:t>עודכנו.</w:t>
      </w:r>
    </w:p>
    <w:p w:rsidR="008855C6" w:rsidRPr="008855C6" w:rsidRDefault="008855C6" w:rsidP="008855C6">
      <w:pPr>
        <w:rPr>
          <w:rtl/>
          <w:lang w:eastAsia="he-IL"/>
        </w:rPr>
      </w:pPr>
      <w:bookmarkStart w:id="271" w:name="_ETM_Q1_1680000"/>
      <w:bookmarkEnd w:id="271"/>
    </w:p>
    <w:p w:rsidR="008855C6" w:rsidRDefault="008855C6" w:rsidP="00C92738">
      <w:pPr>
        <w:pStyle w:val="af5"/>
        <w:rPr>
          <w:rtl/>
        </w:rPr>
      </w:pPr>
      <w:bookmarkStart w:id="272" w:name="ET_interruption_קריאה_61"/>
      <w:r w:rsidRPr="00C92738">
        <w:rPr>
          <w:rStyle w:val="TagStyle"/>
          <w:rtl/>
        </w:rPr>
        <w:t xml:space="preserve"> &lt;&lt; קריאה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2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P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לא.</w:t>
      </w:r>
    </w:p>
    <w:p w:rsidR="008855C6" w:rsidRDefault="008855C6" w:rsidP="008855C6">
      <w:pPr>
        <w:rPr>
          <w:rtl/>
          <w:lang w:eastAsia="he-IL"/>
        </w:rPr>
      </w:pPr>
    </w:p>
    <w:p w:rsidR="00506BBA" w:rsidRDefault="008855C6" w:rsidP="00C92738">
      <w:pPr>
        <w:pStyle w:val="a4"/>
        <w:rPr>
          <w:rtl/>
        </w:rPr>
      </w:pPr>
      <w:bookmarkStart w:id="273" w:name="_ETM_Q1_1682000"/>
      <w:bookmarkStart w:id="274" w:name="ET_speaker_מור_ברזני_63"/>
      <w:bookmarkEnd w:id="273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75" w:name="_ETM_Q1_1681000"/>
      <w:bookmarkEnd w:id="275"/>
      <w:r>
        <w:rPr>
          <w:rFonts w:hint="cs"/>
          <w:rtl/>
          <w:lang w:eastAsia="he-IL"/>
        </w:rPr>
        <w:t>בדוק את זה.</w:t>
      </w:r>
    </w:p>
    <w:p w:rsidR="008855C6" w:rsidRDefault="008855C6" w:rsidP="008855C6">
      <w:pPr>
        <w:rPr>
          <w:rtl/>
          <w:lang w:eastAsia="he-IL"/>
        </w:rPr>
      </w:pPr>
    </w:p>
    <w:p w:rsidR="008855C6" w:rsidRDefault="008855C6" w:rsidP="00C92738">
      <w:pPr>
        <w:pStyle w:val="af6"/>
        <w:rPr>
          <w:rtl/>
        </w:rPr>
      </w:pPr>
      <w:bookmarkStart w:id="276" w:name="ET_yor_5292_64"/>
      <w:r w:rsidRPr="00C92738">
        <w:rPr>
          <w:rStyle w:val="TagStyle"/>
          <w:rtl/>
        </w:rPr>
        <w:t xml:space="preserve"> &lt;&lt; יור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8855C6" w:rsidP="00B30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אומר את זה? אם משרד רוה"מ, </w:t>
      </w:r>
      <w:bookmarkStart w:id="277" w:name="_ETM_Q1_1690000"/>
      <w:bookmarkEnd w:id="277"/>
      <w:r>
        <w:rPr>
          <w:rFonts w:hint="cs"/>
          <w:rtl/>
          <w:lang w:eastAsia="he-IL"/>
        </w:rPr>
        <w:t xml:space="preserve">משרד ראש הממשלה, לא רק הנציבות, נמצא בתחתית הטבלה </w:t>
      </w:r>
      <w:bookmarkStart w:id="278" w:name="_ETM_Q1_1697000"/>
      <w:bookmarkEnd w:id="278"/>
      <w:r>
        <w:rPr>
          <w:rFonts w:hint="cs"/>
          <w:rtl/>
          <w:lang w:eastAsia="he-IL"/>
        </w:rPr>
        <w:t xml:space="preserve">בקושי עם 3%, וכמובן שאני לא מתייחס לעלייה וקליטה </w:t>
      </w:r>
      <w:bookmarkStart w:id="279" w:name="_ETM_Q1_1700000"/>
      <w:bookmarkEnd w:id="279"/>
      <w:r>
        <w:rPr>
          <w:rFonts w:hint="cs"/>
          <w:rtl/>
          <w:lang w:eastAsia="he-IL"/>
        </w:rPr>
        <w:t xml:space="preserve">וחוץ שזה מובן מאליו, והוא במקום האחרון </w:t>
      </w:r>
      <w:r w:rsidR="008B2E8D">
        <w:rPr>
          <w:rFonts w:hint="cs"/>
          <w:rtl/>
          <w:lang w:eastAsia="he-IL"/>
        </w:rPr>
        <w:t xml:space="preserve">בטבלה </w:t>
      </w:r>
      <w:bookmarkStart w:id="280" w:name="_ETM_Q1_1707000"/>
      <w:bookmarkEnd w:id="280"/>
      <w:r w:rsidR="008B2E8D">
        <w:rPr>
          <w:rFonts w:hint="cs"/>
          <w:rtl/>
          <w:lang w:eastAsia="he-IL"/>
        </w:rPr>
        <w:t xml:space="preserve">והוא צריך להוביל וליישם </w:t>
      </w:r>
      <w:r w:rsidR="00BF483C">
        <w:rPr>
          <w:rFonts w:hint="cs"/>
          <w:rtl/>
          <w:lang w:eastAsia="he-IL"/>
        </w:rPr>
        <w:t xml:space="preserve">את החלטת הממשלה ב-3%, </w:t>
      </w:r>
      <w:bookmarkStart w:id="281" w:name="_ETM_Q1_1710000"/>
      <w:bookmarkEnd w:id="281"/>
      <w:r w:rsidR="00BF483C">
        <w:rPr>
          <w:rFonts w:hint="cs"/>
          <w:rtl/>
          <w:lang w:eastAsia="he-IL"/>
        </w:rPr>
        <w:t xml:space="preserve">ואני מסתכל על משרדים האחרים למשל: כלכלה </w:t>
      </w:r>
      <w:r w:rsidR="00BF483C">
        <w:rPr>
          <w:rFonts w:hint="eastAsia"/>
          <w:rtl/>
          <w:lang w:eastAsia="he-IL"/>
        </w:rPr>
        <w:t>–</w:t>
      </w:r>
      <w:r w:rsidR="00BF483C">
        <w:rPr>
          <w:rFonts w:hint="cs"/>
          <w:rtl/>
          <w:lang w:eastAsia="he-IL"/>
        </w:rPr>
        <w:t xml:space="preserve"> 4%, תקשורת </w:t>
      </w:r>
      <w:r w:rsidR="00BF483C">
        <w:rPr>
          <w:rFonts w:hint="eastAsia"/>
          <w:rtl/>
          <w:lang w:eastAsia="he-IL"/>
        </w:rPr>
        <w:t xml:space="preserve">– </w:t>
      </w:r>
      <w:r w:rsidR="00BF483C">
        <w:rPr>
          <w:rFonts w:hint="cs"/>
          <w:rtl/>
          <w:lang w:eastAsia="he-IL"/>
        </w:rPr>
        <w:t xml:space="preserve">5%, תיירות  </w:t>
      </w:r>
      <w:r w:rsidR="00BF483C">
        <w:rPr>
          <w:rFonts w:hint="eastAsia"/>
          <w:rtl/>
          <w:lang w:eastAsia="he-IL"/>
        </w:rPr>
        <w:t>–</w:t>
      </w:r>
      <w:r w:rsidR="00BF483C">
        <w:rPr>
          <w:rFonts w:hint="cs"/>
          <w:rtl/>
          <w:lang w:eastAsia="he-IL"/>
        </w:rPr>
        <w:t xml:space="preserve"> </w:t>
      </w:r>
      <w:bookmarkStart w:id="282" w:name="_ETM_Q1_1713000"/>
      <w:bookmarkEnd w:id="282"/>
      <w:r w:rsidR="00B3040C">
        <w:rPr>
          <w:rFonts w:hint="cs"/>
          <w:rtl/>
          <w:lang w:eastAsia="he-IL"/>
        </w:rPr>
        <w:t xml:space="preserve">5%, בינוי ושיכון </w:t>
      </w:r>
      <w:r w:rsidR="00B3040C">
        <w:rPr>
          <w:rtl/>
          <w:lang w:eastAsia="he-IL"/>
        </w:rPr>
        <w:t>–</w:t>
      </w:r>
      <w:r w:rsidR="00B3040C">
        <w:rPr>
          <w:rFonts w:hint="cs"/>
          <w:rtl/>
          <w:lang w:eastAsia="he-IL"/>
        </w:rPr>
        <w:t xml:space="preserve"> 5.7%, תחבורה </w:t>
      </w:r>
      <w:r w:rsidR="00B3040C">
        <w:rPr>
          <w:rtl/>
          <w:lang w:eastAsia="he-IL"/>
        </w:rPr>
        <w:t>–</w:t>
      </w:r>
      <w:r w:rsidR="00B3040C">
        <w:rPr>
          <w:rFonts w:hint="cs"/>
          <w:rtl/>
          <w:lang w:eastAsia="he-IL"/>
        </w:rPr>
        <w:t xml:space="preserve"> 6%, אוצר </w:t>
      </w:r>
      <w:r w:rsidR="00B3040C">
        <w:rPr>
          <w:rtl/>
          <w:lang w:eastAsia="he-IL"/>
        </w:rPr>
        <w:t>–</w:t>
      </w:r>
      <w:r w:rsidR="00B3040C">
        <w:rPr>
          <w:rFonts w:hint="cs"/>
          <w:rtl/>
          <w:lang w:eastAsia="he-IL"/>
        </w:rPr>
        <w:t xml:space="preserve"> 6.3%, משפטים, והיינו בקשר עם המנכ"לית הקודמת </w:t>
      </w:r>
      <w:r w:rsidR="00BF706B">
        <w:rPr>
          <w:rFonts w:hint="cs"/>
          <w:rtl/>
          <w:lang w:eastAsia="he-IL"/>
        </w:rPr>
        <w:t>שהייתה - - -</w:t>
      </w:r>
    </w:p>
    <w:p w:rsidR="00BF706B" w:rsidRDefault="00BF706B" w:rsidP="00B3040C">
      <w:pPr>
        <w:rPr>
          <w:rtl/>
          <w:lang w:eastAsia="he-IL"/>
        </w:rPr>
      </w:pPr>
    </w:p>
    <w:p w:rsidR="00BF706B" w:rsidRDefault="00BF706B" w:rsidP="00C92738">
      <w:pPr>
        <w:pStyle w:val="a4"/>
        <w:rPr>
          <w:rtl/>
        </w:rPr>
      </w:pPr>
      <w:bookmarkStart w:id="283" w:name="_ETM_Q1_1725000"/>
      <w:bookmarkStart w:id="284" w:name="ET_knessetmember_5278_67"/>
      <w:bookmarkEnd w:id="283"/>
      <w:r w:rsidRPr="00C92738">
        <w:rPr>
          <w:rStyle w:val="TagStyle"/>
          <w:rtl/>
        </w:rPr>
        <w:t xml:space="preserve"> &lt;&lt; דובר &gt;&gt;</w:t>
      </w:r>
      <w:r w:rsidRPr="00BF706B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BF706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"/>
    </w:p>
    <w:p w:rsidR="00BF706B" w:rsidRDefault="00BF706B" w:rsidP="00BF706B">
      <w:pPr>
        <w:pStyle w:val="KeepWithNext"/>
        <w:rPr>
          <w:rtl/>
          <w:lang w:eastAsia="he-IL"/>
        </w:rPr>
      </w:pPr>
    </w:p>
    <w:p w:rsidR="00BF706B" w:rsidRPr="00BF706B" w:rsidRDefault="00BF706B" w:rsidP="00BF706B">
      <w:pPr>
        <w:rPr>
          <w:rtl/>
          <w:lang w:eastAsia="he-IL"/>
        </w:rPr>
      </w:pPr>
      <w:bookmarkStart w:id="285" w:name="_ETM_Q1_1731000"/>
      <w:bookmarkEnd w:id="285"/>
      <w:r>
        <w:rPr>
          <w:rFonts w:hint="cs"/>
          <w:rtl/>
          <w:lang w:eastAsia="he-IL"/>
        </w:rPr>
        <w:t>זה לא 9%?</w:t>
      </w:r>
    </w:p>
    <w:p w:rsidR="00BF706B" w:rsidRDefault="00BF706B" w:rsidP="00BF706B">
      <w:pPr>
        <w:rPr>
          <w:rtl/>
          <w:lang w:eastAsia="he-IL"/>
        </w:rPr>
      </w:pPr>
      <w:bookmarkStart w:id="286" w:name="_ETM_Q1_1727000"/>
      <w:bookmarkEnd w:id="286"/>
    </w:p>
    <w:p w:rsidR="00BF706B" w:rsidRDefault="00BF706B" w:rsidP="00C92738">
      <w:pPr>
        <w:pStyle w:val="af6"/>
        <w:rPr>
          <w:rtl/>
        </w:rPr>
      </w:pPr>
      <w:bookmarkStart w:id="287" w:name="ET_yor_5292_68"/>
      <w:r w:rsidRPr="00C92738">
        <w:rPr>
          <w:rStyle w:val="TagStyle"/>
          <w:rtl/>
        </w:rPr>
        <w:t xml:space="preserve"> &lt;&lt; יור &gt;&gt;</w:t>
      </w:r>
      <w:r w:rsidRPr="00BF706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F706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"/>
    </w:p>
    <w:p w:rsidR="00BF706B" w:rsidRDefault="00BF706B" w:rsidP="00BF706B">
      <w:pPr>
        <w:pStyle w:val="KeepWithNext"/>
        <w:rPr>
          <w:rtl/>
          <w:lang w:eastAsia="he-IL"/>
        </w:rPr>
      </w:pPr>
    </w:p>
    <w:p w:rsidR="00BF706B" w:rsidRPr="00BF706B" w:rsidRDefault="00BF706B" w:rsidP="00BF706B">
      <w:pPr>
        <w:rPr>
          <w:rtl/>
          <w:lang w:eastAsia="he-IL"/>
        </w:rPr>
      </w:pPr>
      <w:bookmarkStart w:id="288" w:name="_ETM_Q1_1729000"/>
      <w:bookmarkEnd w:id="288"/>
      <w:r>
        <w:rPr>
          <w:rFonts w:hint="cs"/>
          <w:rtl/>
          <w:lang w:eastAsia="he-IL"/>
        </w:rPr>
        <w:t>לגבי משפטים, כתוב: 6.9%.</w:t>
      </w:r>
    </w:p>
    <w:p w:rsidR="00B3040C" w:rsidRDefault="00B3040C" w:rsidP="00B3040C">
      <w:pPr>
        <w:rPr>
          <w:rtl/>
          <w:lang w:eastAsia="he-IL"/>
        </w:rPr>
      </w:pPr>
      <w:bookmarkStart w:id="289" w:name="_ETM_Q1_1722000"/>
      <w:bookmarkEnd w:id="289"/>
    </w:p>
    <w:p w:rsidR="008855C6" w:rsidRDefault="008855C6" w:rsidP="00586A8B">
      <w:pPr>
        <w:pStyle w:val="a4"/>
        <w:keepNext/>
        <w:rPr>
          <w:rtl/>
        </w:rPr>
      </w:pPr>
      <w:bookmarkStart w:id="290" w:name="ET_speaker_מור_ברזני_65"/>
      <w:r w:rsidRPr="00C92738">
        <w:rPr>
          <w:rStyle w:val="TagStyle"/>
          <w:rtl/>
        </w:rPr>
        <w:t xml:space="preserve"> &lt;&lt; דובר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8855C6" w:rsidRDefault="008855C6" w:rsidP="00586A8B">
      <w:pPr>
        <w:pStyle w:val="KeepWithNext"/>
        <w:rPr>
          <w:rtl/>
          <w:lang w:eastAsia="he-IL"/>
        </w:rPr>
      </w:pPr>
    </w:p>
    <w:p w:rsidR="008855C6" w:rsidRDefault="00BF706B" w:rsidP="00885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אתה מסתכל על </w:t>
      </w:r>
      <w:bookmarkStart w:id="291" w:name="_ETM_Q1_1735000"/>
      <w:bookmarkEnd w:id="291"/>
      <w:r>
        <w:rPr>
          <w:rFonts w:hint="cs"/>
          <w:rtl/>
          <w:lang w:eastAsia="he-IL"/>
        </w:rPr>
        <w:t xml:space="preserve">מיניסטריון משפטים, ואתה צודק. אם מסתכלים על משרד המשפטים </w:t>
      </w:r>
      <w:bookmarkStart w:id="292" w:name="_ETM_Q1_1739000"/>
      <w:bookmarkEnd w:id="292"/>
      <w:r>
        <w:rPr>
          <w:rFonts w:hint="cs"/>
          <w:rtl/>
          <w:lang w:eastAsia="he-IL"/>
        </w:rPr>
        <w:t xml:space="preserve">לבד, הנתון הוא קצת יותר גבוה ולא הרבה. אבל, </w:t>
      </w:r>
      <w:bookmarkStart w:id="293" w:name="_ETM_Q1_1744000"/>
      <w:bookmarkEnd w:id="293"/>
      <w:r>
        <w:rPr>
          <w:rFonts w:hint="cs"/>
          <w:rtl/>
          <w:lang w:eastAsia="he-IL"/>
        </w:rPr>
        <w:t>לגבי מיניסטריון  משפטים, אדוני היושב-ראש צודק; זה הנתון.</w:t>
      </w:r>
    </w:p>
    <w:p w:rsidR="00BF706B" w:rsidRDefault="00BF706B" w:rsidP="008855C6">
      <w:pPr>
        <w:rPr>
          <w:rtl/>
          <w:lang w:eastAsia="he-IL"/>
        </w:rPr>
      </w:pPr>
    </w:p>
    <w:p w:rsidR="00BF706B" w:rsidRDefault="00BF706B" w:rsidP="00C92738">
      <w:pPr>
        <w:pStyle w:val="af6"/>
        <w:rPr>
          <w:rtl/>
        </w:rPr>
      </w:pPr>
      <w:bookmarkStart w:id="294" w:name="_ETM_Q1_1751000"/>
      <w:bookmarkStart w:id="295" w:name="ET_yor_5292_69"/>
      <w:bookmarkEnd w:id="294"/>
      <w:r w:rsidRPr="00C92738">
        <w:rPr>
          <w:rStyle w:val="TagStyle"/>
          <w:rtl/>
        </w:rPr>
        <w:t xml:space="preserve"> &lt;&lt; יור &gt;&gt;</w:t>
      </w:r>
      <w:r w:rsidRPr="00BF706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F706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BF706B" w:rsidRDefault="00BF706B" w:rsidP="00BF706B">
      <w:pPr>
        <w:pStyle w:val="KeepWithNext"/>
        <w:rPr>
          <w:rtl/>
          <w:lang w:eastAsia="he-IL"/>
        </w:rPr>
      </w:pPr>
    </w:p>
    <w:p w:rsidR="00BF706B" w:rsidRDefault="00BF706B" w:rsidP="00BF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96" w:name="_ETM_Q1_1752000"/>
      <w:bookmarkEnd w:id="296"/>
      <w:r>
        <w:rPr>
          <w:rFonts w:hint="cs"/>
          <w:rtl/>
          <w:lang w:eastAsia="he-IL"/>
        </w:rPr>
        <w:t xml:space="preserve">חייב לציין, כמובן, את המקום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18.5% שזה </w:t>
      </w:r>
      <w:bookmarkStart w:id="297" w:name="_ETM_Q1_1758000"/>
      <w:bookmarkEnd w:id="297"/>
      <w:r>
        <w:rPr>
          <w:rFonts w:hint="cs"/>
          <w:rtl/>
          <w:lang w:eastAsia="he-IL"/>
        </w:rPr>
        <w:t xml:space="preserve">כמעט שיעור זהה לשיעור שלנו באוכלוסייה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משרד </w:t>
      </w:r>
      <w:bookmarkStart w:id="298" w:name="_ETM_Q1_1763000"/>
      <w:bookmarkEnd w:id="298"/>
      <w:r>
        <w:rPr>
          <w:rFonts w:hint="cs"/>
          <w:rtl/>
          <w:lang w:eastAsia="he-IL"/>
        </w:rPr>
        <w:t xml:space="preserve">הפנים, משרד הבריאות ומשרד העבודה והרווחה. אלה שלושת המובילים, </w:t>
      </w:r>
      <w:bookmarkStart w:id="299" w:name="_ETM_Q1_1764000"/>
      <w:bookmarkEnd w:id="299"/>
      <w:r>
        <w:rPr>
          <w:rFonts w:hint="cs"/>
          <w:rtl/>
          <w:lang w:eastAsia="he-IL"/>
        </w:rPr>
        <w:t>ובאמת צריך לשבח אותם.</w:t>
      </w:r>
    </w:p>
    <w:p w:rsidR="00BF706B" w:rsidRDefault="00BF706B" w:rsidP="00BF706B">
      <w:pPr>
        <w:rPr>
          <w:rtl/>
          <w:lang w:eastAsia="he-IL"/>
        </w:rPr>
      </w:pPr>
      <w:bookmarkStart w:id="300" w:name="_ETM_Q1_1768000"/>
      <w:bookmarkEnd w:id="300"/>
    </w:p>
    <w:p w:rsidR="00BF706B" w:rsidRDefault="00BF706B" w:rsidP="00C92738">
      <w:pPr>
        <w:pStyle w:val="a4"/>
        <w:rPr>
          <w:rtl/>
        </w:rPr>
      </w:pPr>
      <w:bookmarkStart w:id="301" w:name="_ETM_Q1_1769000"/>
      <w:bookmarkStart w:id="302" w:name="ET_knessetmember_5278_70"/>
      <w:bookmarkEnd w:id="301"/>
      <w:r w:rsidRPr="00C92738">
        <w:rPr>
          <w:rStyle w:val="TagStyle"/>
          <w:rtl/>
        </w:rPr>
        <w:t xml:space="preserve"> &lt;&lt; דובר &gt;&gt;</w:t>
      </w:r>
      <w:r w:rsidRPr="00BF706B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BF706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"/>
    </w:p>
    <w:p w:rsidR="00BF706B" w:rsidRDefault="00BF706B" w:rsidP="00BF706B">
      <w:pPr>
        <w:pStyle w:val="KeepWithNext"/>
        <w:rPr>
          <w:rtl/>
          <w:lang w:eastAsia="he-IL"/>
        </w:rPr>
      </w:pPr>
    </w:p>
    <w:p w:rsidR="00BF706B" w:rsidRPr="00BF706B" w:rsidRDefault="00BF706B" w:rsidP="00BF706B">
      <w:pPr>
        <w:rPr>
          <w:rtl/>
          <w:lang w:eastAsia="he-IL"/>
        </w:rPr>
      </w:pPr>
      <w:bookmarkStart w:id="303" w:name="_ETM_Q1_1765000"/>
      <w:bookmarkEnd w:id="303"/>
      <w:r>
        <w:rPr>
          <w:rFonts w:hint="cs"/>
          <w:rtl/>
          <w:lang w:eastAsia="he-IL"/>
        </w:rPr>
        <w:t xml:space="preserve">אם אמרת שמשרד הבריאות זה בעיקר בבתי </w:t>
      </w:r>
      <w:bookmarkStart w:id="304" w:name="_ETM_Q1_1772000"/>
      <w:bookmarkEnd w:id="304"/>
      <w:r>
        <w:rPr>
          <w:rFonts w:hint="cs"/>
          <w:rtl/>
          <w:lang w:eastAsia="he-IL"/>
        </w:rPr>
        <w:t>החולים הממשלתיים, מה קורה במשרד הפנים?</w:t>
      </w:r>
    </w:p>
    <w:p w:rsidR="008855C6" w:rsidRDefault="008855C6" w:rsidP="008855C6">
      <w:pPr>
        <w:rPr>
          <w:rtl/>
          <w:lang w:eastAsia="he-IL"/>
        </w:rPr>
      </w:pPr>
      <w:bookmarkStart w:id="305" w:name="_ETM_Q1_1684000"/>
      <w:bookmarkEnd w:id="305"/>
    </w:p>
    <w:p w:rsidR="008855C6" w:rsidRDefault="008855C6" w:rsidP="00C92738">
      <w:pPr>
        <w:pStyle w:val="a4"/>
        <w:rPr>
          <w:rtl/>
        </w:rPr>
      </w:pPr>
      <w:bookmarkStart w:id="306" w:name="_ETM_Q1_1685000"/>
      <w:bookmarkStart w:id="307" w:name="ET_speaker_מור_ברזני_66"/>
      <w:bookmarkEnd w:id="306"/>
      <w:r w:rsidRPr="00C92738">
        <w:rPr>
          <w:rStyle w:val="TagStyle"/>
          <w:rtl/>
        </w:rPr>
        <w:t xml:space="preserve"> &lt;&lt; דוב</w:t>
      </w:r>
      <w:bookmarkStart w:id="308" w:name="_ETM_Q1_1687000"/>
      <w:bookmarkEnd w:id="308"/>
      <w:r w:rsidRPr="00C92738">
        <w:rPr>
          <w:rStyle w:val="TagStyle"/>
          <w:rtl/>
        </w:rPr>
        <w:t>ר &gt;&gt;</w:t>
      </w:r>
      <w:r w:rsidRPr="008855C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855C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8855C6" w:rsidRDefault="008855C6" w:rsidP="008855C6">
      <w:pPr>
        <w:pStyle w:val="KeepWithNext"/>
        <w:rPr>
          <w:rtl/>
          <w:lang w:eastAsia="he-IL"/>
        </w:rPr>
      </w:pPr>
    </w:p>
    <w:p w:rsidR="008855C6" w:rsidRDefault="00BF706B" w:rsidP="00430FC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 שלמשרד הפנים יש</w:t>
      </w:r>
      <w:bookmarkStart w:id="309" w:name="_ETM_Q1_1779000"/>
      <w:bookmarkEnd w:id="309"/>
      <w:r>
        <w:rPr>
          <w:rFonts w:hint="cs"/>
          <w:rtl/>
          <w:lang w:eastAsia="he-IL"/>
        </w:rPr>
        <w:t xml:space="preserve"> להם ייצוג גבוה של עובדים ערבים. לדעתי, הם קרובים </w:t>
      </w:r>
      <w:bookmarkStart w:id="310" w:name="_ETM_Q1_1781000"/>
      <w:bookmarkEnd w:id="310"/>
      <w:r>
        <w:rPr>
          <w:rFonts w:hint="cs"/>
          <w:rtl/>
          <w:lang w:eastAsia="he-IL"/>
        </w:rPr>
        <w:t xml:space="preserve">ליעד או עוברים את היעד. שים לב שזה גם כשאנחנו מנטרלים </w:t>
      </w:r>
      <w:bookmarkStart w:id="311" w:name="_ETM_Q1_1789000"/>
      <w:bookmarkEnd w:id="311"/>
      <w:r>
        <w:rPr>
          <w:rFonts w:hint="cs"/>
          <w:rtl/>
          <w:lang w:eastAsia="he-IL"/>
        </w:rPr>
        <w:t xml:space="preserve">או מזיזים את האגף לעדות לא יהודיות, שהוא אגף </w:t>
      </w:r>
      <w:bookmarkStart w:id="312" w:name="_ETM_Q1_1791000"/>
      <w:bookmarkEnd w:id="312"/>
      <w:r>
        <w:rPr>
          <w:rFonts w:hint="cs"/>
          <w:rtl/>
          <w:lang w:eastAsia="he-IL"/>
        </w:rPr>
        <w:t xml:space="preserve">גדול עם הרבה עובדים ערבים. גם כשאנחנו מזיזים את הנתון הזה הצידה, אנחנו רוצים שבמשרד הפנים יש שיעור יפה </w:t>
      </w:r>
      <w:bookmarkStart w:id="313" w:name="_ETM_Q1_1800000"/>
      <w:bookmarkEnd w:id="313"/>
      <w:r w:rsidR="00430FC2">
        <w:rPr>
          <w:rFonts w:hint="cs"/>
          <w:rtl/>
          <w:lang w:eastAsia="he-IL"/>
        </w:rPr>
        <w:t xml:space="preserve">של עובדים ערבים </w:t>
      </w:r>
      <w:bookmarkStart w:id="314" w:name="_ETM_Q1_1797000"/>
      <w:bookmarkEnd w:id="314"/>
      <w:r w:rsidR="00430FC2">
        <w:rPr>
          <w:rFonts w:hint="cs"/>
          <w:rtl/>
          <w:lang w:eastAsia="he-IL"/>
        </w:rPr>
        <w:t>שהוא קרוב ליעד או עובר את היעד</w:t>
      </w:r>
      <w:r w:rsidR="006D1186">
        <w:rPr>
          <w:rFonts w:hint="cs"/>
          <w:rtl/>
          <w:lang w:eastAsia="he-IL"/>
        </w:rPr>
        <w:t>. איאת, תציצי ותראי.</w:t>
      </w:r>
    </w:p>
    <w:p w:rsidR="006D1186" w:rsidRDefault="006D1186" w:rsidP="00430FC2">
      <w:pPr>
        <w:rPr>
          <w:rtl/>
          <w:lang w:eastAsia="he-IL"/>
        </w:rPr>
      </w:pPr>
      <w:bookmarkStart w:id="315" w:name="_ETM_Q1_1806000"/>
      <w:bookmarkEnd w:id="315"/>
    </w:p>
    <w:p w:rsidR="006D1186" w:rsidRDefault="006D1186" w:rsidP="00C92738">
      <w:pPr>
        <w:pStyle w:val="a4"/>
        <w:rPr>
          <w:rtl/>
        </w:rPr>
      </w:pPr>
      <w:bookmarkStart w:id="316" w:name="_ETM_Q1_1803000"/>
      <w:bookmarkStart w:id="317" w:name="ET_knessetmember_5278_72"/>
      <w:bookmarkEnd w:id="316"/>
      <w:r w:rsidRPr="00C92738">
        <w:rPr>
          <w:rStyle w:val="TagStyle"/>
          <w:rtl/>
        </w:rPr>
        <w:t xml:space="preserve"> &lt;&lt; דובר &gt;&gt;</w:t>
      </w:r>
      <w:r w:rsidRPr="006D1186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6D118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:rsidR="006D1186" w:rsidRDefault="006D1186" w:rsidP="006D1186">
      <w:pPr>
        <w:pStyle w:val="KeepWithNext"/>
        <w:rPr>
          <w:rtl/>
          <w:lang w:eastAsia="he-IL"/>
        </w:rPr>
      </w:pPr>
    </w:p>
    <w:p w:rsidR="006D1186" w:rsidRPr="006D1186" w:rsidRDefault="006D1186" w:rsidP="006D118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18" w:name="_ETM_Q1_1804000"/>
      <w:bookmarkEnd w:id="318"/>
      <w:r>
        <w:rPr>
          <w:rFonts w:hint="cs"/>
          <w:rtl/>
          <w:lang w:eastAsia="he-IL"/>
        </w:rPr>
        <w:t>ש ייצוג בתחום מסוים?</w:t>
      </w:r>
      <w:bookmarkStart w:id="319" w:name="_ETM_Q1_1809000"/>
      <w:bookmarkEnd w:id="319"/>
      <w:r>
        <w:rPr>
          <w:rFonts w:hint="cs"/>
          <w:rtl/>
          <w:lang w:eastAsia="he-IL"/>
        </w:rPr>
        <w:t xml:space="preserve"> כלומר, יש את אותה תופעה של משרד הבריאות, ששם בתי </w:t>
      </w:r>
      <w:bookmarkStart w:id="320" w:name="_ETM_Q1_1807000"/>
      <w:bookmarkEnd w:id="320"/>
      <w:r>
        <w:rPr>
          <w:rFonts w:hint="cs"/>
          <w:rtl/>
          <w:lang w:eastAsia="he-IL"/>
        </w:rPr>
        <w:t>החולים הממשלתיים עושים את ההבדל</w:t>
      </w:r>
      <w:r w:rsidR="00812C49">
        <w:rPr>
          <w:rFonts w:hint="cs"/>
          <w:rtl/>
          <w:lang w:eastAsia="he-IL"/>
        </w:rPr>
        <w:t>, או שבמשרד הפנים זה יותר?</w:t>
      </w:r>
    </w:p>
    <w:p w:rsidR="006D1186" w:rsidRDefault="006D1186" w:rsidP="00430FC2">
      <w:pPr>
        <w:rPr>
          <w:rtl/>
          <w:lang w:eastAsia="he-IL"/>
        </w:rPr>
      </w:pPr>
      <w:bookmarkStart w:id="321" w:name="_ETM_Q1_1802000"/>
      <w:bookmarkEnd w:id="321"/>
    </w:p>
    <w:p w:rsidR="00812C49" w:rsidRDefault="00812C49" w:rsidP="00C92738">
      <w:pPr>
        <w:pStyle w:val="a4"/>
        <w:rPr>
          <w:rtl/>
        </w:rPr>
      </w:pPr>
      <w:bookmarkStart w:id="322" w:name="_ETM_Q1_1811000"/>
      <w:bookmarkStart w:id="323" w:name="ET_speaker_מור_ברזני_73"/>
      <w:bookmarkEnd w:id="322"/>
      <w:r w:rsidRPr="00C92738">
        <w:rPr>
          <w:rStyle w:val="TagStyle"/>
          <w:rtl/>
        </w:rPr>
        <w:t xml:space="preserve"> &lt;&lt; דובר &gt;&gt;</w:t>
      </w:r>
      <w:r w:rsidRPr="00812C49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12C4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812C49" w:rsidRDefault="00812C49" w:rsidP="00812C49">
      <w:pPr>
        <w:pStyle w:val="KeepWithNext"/>
        <w:rPr>
          <w:rtl/>
          <w:lang w:eastAsia="he-IL"/>
        </w:rPr>
      </w:pPr>
    </w:p>
    <w:p w:rsidR="00812C49" w:rsidRDefault="00812C49" w:rsidP="005C092F">
      <w:pPr>
        <w:rPr>
          <w:rtl/>
          <w:lang w:eastAsia="he-IL"/>
        </w:rPr>
      </w:pPr>
      <w:bookmarkStart w:id="324" w:name="_ETM_Q1_1813000"/>
      <w:bookmarkEnd w:id="324"/>
      <w:r>
        <w:rPr>
          <w:rFonts w:hint="cs"/>
          <w:rtl/>
          <w:lang w:eastAsia="he-IL"/>
        </w:rPr>
        <w:t xml:space="preserve">אני </w:t>
      </w:r>
      <w:bookmarkStart w:id="325" w:name="_ETM_Q1_1814000"/>
      <w:bookmarkEnd w:id="325"/>
      <w:r>
        <w:rPr>
          <w:rFonts w:hint="cs"/>
          <w:rtl/>
          <w:lang w:eastAsia="he-IL"/>
        </w:rPr>
        <w:t xml:space="preserve">יכולה לבדוק את הדבר הזה. אני לא רוצה לענות בלי </w:t>
      </w:r>
      <w:bookmarkStart w:id="326" w:name="_ETM_Q1_1819000"/>
      <w:bookmarkEnd w:id="326"/>
      <w:r>
        <w:rPr>
          <w:rFonts w:hint="cs"/>
          <w:rtl/>
          <w:lang w:eastAsia="he-IL"/>
        </w:rPr>
        <w:t xml:space="preserve">שבדקתי את הדברים. אני כן חושבת שיש לדבר הזה תרומה </w:t>
      </w:r>
      <w:bookmarkStart w:id="327" w:name="_ETM_Q1_1827000"/>
      <w:bookmarkEnd w:id="327"/>
      <w:r>
        <w:rPr>
          <w:rFonts w:hint="cs"/>
          <w:rtl/>
          <w:lang w:eastAsia="he-IL"/>
        </w:rPr>
        <w:t xml:space="preserve">בכך שיש רשויות ערביות רבות, וצריך לתת שירותים לרשויות </w:t>
      </w:r>
      <w:bookmarkStart w:id="328" w:name="_ETM_Q1_1829000"/>
      <w:bookmarkEnd w:id="328"/>
      <w:r>
        <w:rPr>
          <w:rFonts w:hint="cs"/>
          <w:rtl/>
          <w:lang w:eastAsia="he-IL"/>
        </w:rPr>
        <w:t>השונות</w:t>
      </w:r>
      <w:r w:rsidR="00FA6FBA">
        <w:rPr>
          <w:rFonts w:hint="cs"/>
          <w:rtl/>
          <w:lang w:eastAsia="he-IL"/>
        </w:rPr>
        <w:t>. שוב, זה מעלה את הצורך המקצועי</w:t>
      </w:r>
      <w:r w:rsidR="005C092F">
        <w:rPr>
          <w:rFonts w:hint="cs"/>
          <w:rtl/>
          <w:lang w:eastAsia="he-IL"/>
        </w:rPr>
        <w:t xml:space="preserve"> שיהיו עובדים </w:t>
      </w:r>
      <w:bookmarkStart w:id="329" w:name="_ETM_Q1_1837000"/>
      <w:bookmarkEnd w:id="329"/>
      <w:r w:rsidR="005C092F">
        <w:rPr>
          <w:rFonts w:hint="cs"/>
          <w:rtl/>
          <w:lang w:eastAsia="he-IL"/>
        </w:rPr>
        <w:t xml:space="preserve">ערבים במשרד. הדבר הזה נכון </w:t>
      </w:r>
      <w:r w:rsidR="0038351B">
        <w:rPr>
          <w:rFonts w:hint="cs"/>
          <w:rtl/>
          <w:lang w:eastAsia="he-IL"/>
        </w:rPr>
        <w:t xml:space="preserve">לכלל המשרדים. במשרד הפנים הצורך </w:t>
      </w:r>
      <w:bookmarkStart w:id="330" w:name="_ETM_Q1_1839000"/>
      <w:bookmarkEnd w:id="330"/>
      <w:r w:rsidR="0038351B">
        <w:rPr>
          <w:rFonts w:hint="cs"/>
          <w:rtl/>
          <w:lang w:eastAsia="he-IL"/>
        </w:rPr>
        <w:t>היה עוד יותר בוער מלכתחילה, אבל אני לא יודעת להגיד. אני יכולה לבדוק ולחזור אליכם.</w:t>
      </w:r>
    </w:p>
    <w:p w:rsidR="0038351B" w:rsidRDefault="0038351B" w:rsidP="005C092F">
      <w:pPr>
        <w:rPr>
          <w:rtl/>
          <w:lang w:eastAsia="he-IL"/>
        </w:rPr>
      </w:pPr>
    </w:p>
    <w:p w:rsidR="0038351B" w:rsidRDefault="0038351B" w:rsidP="00C92738">
      <w:pPr>
        <w:pStyle w:val="af6"/>
        <w:rPr>
          <w:rtl/>
        </w:rPr>
      </w:pPr>
      <w:bookmarkStart w:id="331" w:name="ET_yor_5292_74"/>
      <w:r w:rsidRPr="00C92738">
        <w:rPr>
          <w:rStyle w:val="TagStyle"/>
          <w:rtl/>
        </w:rPr>
        <w:t xml:space="preserve"> &lt;&lt; יור &gt;&gt;</w:t>
      </w:r>
      <w:r w:rsidRPr="0038351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38351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"/>
    </w:p>
    <w:p w:rsidR="0038351B" w:rsidRDefault="0038351B" w:rsidP="0038351B">
      <w:pPr>
        <w:pStyle w:val="KeepWithNext"/>
        <w:rPr>
          <w:rtl/>
          <w:lang w:eastAsia="he-IL"/>
        </w:rPr>
      </w:pPr>
    </w:p>
    <w:p w:rsidR="0038351B" w:rsidRDefault="0038351B" w:rsidP="0038351B">
      <w:pPr>
        <w:rPr>
          <w:rtl/>
          <w:lang w:eastAsia="he-IL"/>
        </w:rPr>
      </w:pPr>
      <w:bookmarkStart w:id="332" w:name="_ETM_Q1_1844000"/>
      <w:bookmarkEnd w:id="332"/>
      <w:r>
        <w:rPr>
          <w:rFonts w:hint="cs"/>
          <w:rtl/>
          <w:lang w:eastAsia="he-IL"/>
        </w:rPr>
        <w:t>תבדקי את זה. תמשיכי בדיווח, ואז נפתח את הדיון.</w:t>
      </w:r>
    </w:p>
    <w:p w:rsidR="0038351B" w:rsidRDefault="0038351B" w:rsidP="0038351B">
      <w:pPr>
        <w:rPr>
          <w:rtl/>
          <w:lang w:eastAsia="he-IL"/>
        </w:rPr>
      </w:pPr>
    </w:p>
    <w:p w:rsidR="0038351B" w:rsidRDefault="0038351B" w:rsidP="00C92738">
      <w:pPr>
        <w:pStyle w:val="a4"/>
        <w:rPr>
          <w:rtl/>
        </w:rPr>
      </w:pPr>
      <w:bookmarkStart w:id="333" w:name="_ETM_Q1_1851000"/>
      <w:bookmarkStart w:id="334" w:name="ET_speaker_אורלי_אלמגורלוטן_75"/>
      <w:bookmarkEnd w:id="333"/>
      <w:r w:rsidRPr="00C92738">
        <w:rPr>
          <w:rStyle w:val="TagStyle"/>
          <w:rtl/>
        </w:rPr>
        <w:t xml:space="preserve"> &lt;&lt; דובר &gt;&gt;</w:t>
      </w:r>
      <w:r w:rsidRPr="0038351B">
        <w:rPr>
          <w:rStyle w:val="TagStyle"/>
          <w:rtl/>
        </w:rPr>
        <w:t xml:space="preserve"> </w:t>
      </w:r>
      <w:r>
        <w:rPr>
          <w:rtl/>
        </w:rPr>
        <w:t>אורלי אלמגור-לוטן:</w:t>
      </w:r>
      <w:r w:rsidRPr="0038351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"/>
    </w:p>
    <w:p w:rsidR="0038351B" w:rsidRDefault="0038351B" w:rsidP="0038351B">
      <w:pPr>
        <w:pStyle w:val="KeepWithNext"/>
        <w:rPr>
          <w:rtl/>
          <w:lang w:eastAsia="he-IL"/>
        </w:rPr>
      </w:pPr>
    </w:p>
    <w:p w:rsidR="0038351B" w:rsidRDefault="002337DC" w:rsidP="00233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 </w:t>
      </w:r>
      <w:bookmarkStart w:id="335" w:name="_ETM_Q1_1854000"/>
      <w:bookmarkEnd w:id="335"/>
      <w:r>
        <w:rPr>
          <w:rFonts w:hint="cs"/>
          <w:rtl/>
          <w:lang w:eastAsia="he-IL"/>
        </w:rPr>
        <w:t>לפריסה של המשרדים. במשרד הפנים יש מחוזות</w:t>
      </w:r>
      <w:r w:rsidR="00914B51">
        <w:rPr>
          <w:rFonts w:hint="cs"/>
          <w:rtl/>
          <w:lang w:eastAsia="he-IL"/>
        </w:rPr>
        <w:t>.</w:t>
      </w:r>
    </w:p>
    <w:p w:rsidR="00914B51" w:rsidRDefault="00914B51" w:rsidP="002337DC">
      <w:pPr>
        <w:rPr>
          <w:rtl/>
          <w:lang w:eastAsia="he-IL"/>
        </w:rPr>
      </w:pPr>
      <w:bookmarkStart w:id="336" w:name="_ETM_Q1_1853000"/>
      <w:bookmarkEnd w:id="336"/>
    </w:p>
    <w:p w:rsidR="00914B51" w:rsidRDefault="00914B51" w:rsidP="00C92738">
      <w:pPr>
        <w:pStyle w:val="af6"/>
        <w:rPr>
          <w:rtl/>
        </w:rPr>
      </w:pPr>
      <w:bookmarkStart w:id="337" w:name="_ETM_Q1_1855000"/>
      <w:bookmarkStart w:id="338" w:name="ET_yor_5292_76"/>
      <w:bookmarkEnd w:id="337"/>
      <w:r w:rsidRPr="00C92738">
        <w:rPr>
          <w:rStyle w:val="TagStyle"/>
          <w:rtl/>
        </w:rPr>
        <w:t xml:space="preserve"> &lt;&lt; יור &gt;&gt;</w:t>
      </w:r>
      <w:r w:rsidRPr="00914B5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914B5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"/>
    </w:p>
    <w:p w:rsidR="00914B51" w:rsidRDefault="00914B51" w:rsidP="00914B51">
      <w:pPr>
        <w:pStyle w:val="KeepWithNext"/>
        <w:rPr>
          <w:rtl/>
          <w:lang w:eastAsia="he-IL"/>
        </w:rPr>
      </w:pPr>
    </w:p>
    <w:p w:rsidR="00914B51" w:rsidRDefault="00914B51" w:rsidP="00914B51">
      <w:pPr>
        <w:rPr>
          <w:rtl/>
          <w:lang w:eastAsia="he-IL"/>
        </w:rPr>
      </w:pPr>
      <w:bookmarkStart w:id="339" w:name="_ETM_Q1_1856000"/>
      <w:bookmarkEnd w:id="339"/>
      <w:r>
        <w:rPr>
          <w:rFonts w:hint="cs"/>
          <w:rtl/>
          <w:lang w:eastAsia="he-IL"/>
        </w:rPr>
        <w:t>אורלי, לא שומעים. מה השם?</w:t>
      </w:r>
    </w:p>
    <w:p w:rsidR="00914B51" w:rsidRDefault="00914B51" w:rsidP="00914B51">
      <w:pPr>
        <w:rPr>
          <w:rtl/>
          <w:lang w:eastAsia="he-IL"/>
        </w:rPr>
      </w:pPr>
    </w:p>
    <w:p w:rsidR="00914B51" w:rsidRDefault="00914B51" w:rsidP="00C92738">
      <w:pPr>
        <w:pStyle w:val="a4"/>
        <w:rPr>
          <w:rtl/>
        </w:rPr>
      </w:pPr>
      <w:bookmarkStart w:id="340" w:name="ET_speaker_אורלי_אלמגורלוטן_77"/>
      <w:r w:rsidRPr="00C92738">
        <w:rPr>
          <w:rStyle w:val="TagStyle"/>
          <w:rtl/>
        </w:rPr>
        <w:t xml:space="preserve"> &lt;&lt; דובר &gt;&gt;</w:t>
      </w:r>
      <w:r w:rsidRPr="00914B51">
        <w:rPr>
          <w:rStyle w:val="TagStyle"/>
          <w:rtl/>
        </w:rPr>
        <w:t xml:space="preserve"> </w:t>
      </w:r>
      <w:r>
        <w:rPr>
          <w:rtl/>
        </w:rPr>
        <w:t>אורלי אלמגור-לוטן:</w:t>
      </w:r>
      <w:r w:rsidRPr="00914B5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914B51" w:rsidRDefault="00914B51" w:rsidP="00914B51">
      <w:pPr>
        <w:pStyle w:val="KeepWithNext"/>
        <w:rPr>
          <w:rtl/>
          <w:lang w:eastAsia="he-IL"/>
        </w:rPr>
      </w:pPr>
    </w:p>
    <w:p w:rsidR="00914B51" w:rsidRDefault="00914B51" w:rsidP="005777BA">
      <w:pPr>
        <w:rPr>
          <w:rtl/>
          <w:lang w:eastAsia="he-IL"/>
        </w:rPr>
      </w:pPr>
      <w:bookmarkStart w:id="341" w:name="_ETM_Q1_1858000"/>
      <w:bookmarkEnd w:id="341"/>
      <w:r>
        <w:rPr>
          <w:rFonts w:hint="cs"/>
          <w:rtl/>
          <w:lang w:eastAsia="he-IL"/>
        </w:rPr>
        <w:t>שמי אורלי</w:t>
      </w:r>
      <w:bookmarkStart w:id="342" w:name="_ETM_Q1_1860000"/>
      <w:bookmarkEnd w:id="342"/>
      <w:r>
        <w:rPr>
          <w:rFonts w:hint="cs"/>
          <w:rtl/>
          <w:lang w:eastAsia="he-IL"/>
        </w:rPr>
        <w:t xml:space="preserve"> אלמגור, </w:t>
      </w:r>
      <w:r w:rsidR="0001469D">
        <w:rPr>
          <w:rFonts w:hint="cs"/>
          <w:rtl/>
          <w:lang w:eastAsia="he-IL"/>
        </w:rPr>
        <w:t xml:space="preserve">ואני </w:t>
      </w:r>
      <w:r>
        <w:rPr>
          <w:rFonts w:hint="cs"/>
          <w:rtl/>
          <w:lang w:eastAsia="he-IL"/>
        </w:rPr>
        <w:t xml:space="preserve">ראש צוות במ.מ.מ. אני משערת שבמשרד הפנים זה </w:t>
      </w:r>
      <w:bookmarkStart w:id="343" w:name="_ETM_Q1_1862000"/>
      <w:bookmarkEnd w:id="343"/>
      <w:r>
        <w:rPr>
          <w:rFonts w:hint="cs"/>
          <w:rtl/>
          <w:lang w:eastAsia="he-IL"/>
        </w:rPr>
        <w:t>קשור למחוזות. ברגע שיש מחוזות ופריסה של משרדים</w:t>
      </w:r>
      <w:r w:rsidR="0001469D">
        <w:rPr>
          <w:rFonts w:hint="cs"/>
          <w:rtl/>
          <w:lang w:eastAsia="he-IL"/>
        </w:rPr>
        <w:t xml:space="preserve"> – הם גם מתייחסים לזה בדוח </w:t>
      </w:r>
      <w:r w:rsidR="005777BA">
        <w:rPr>
          <w:rFonts w:hint="cs"/>
          <w:rtl/>
          <w:lang w:eastAsia="he-IL"/>
        </w:rPr>
        <w:t xml:space="preserve">– בעצם המשרד יותר קרוב למקום המגורים, ואז אתה מנטרל את אחד החסמים לקליטה של האוכלוסייה הערבית </w:t>
      </w:r>
      <w:bookmarkStart w:id="344" w:name="_ETM_Q1_1873000"/>
      <w:bookmarkEnd w:id="344"/>
      <w:r w:rsidR="005777BA">
        <w:rPr>
          <w:rFonts w:hint="cs"/>
          <w:rtl/>
          <w:lang w:eastAsia="he-IL"/>
        </w:rPr>
        <w:t xml:space="preserve">בשירות המדינה אם לא צריך לנסוע מהמקום </w:t>
      </w:r>
      <w:r w:rsidR="0001469D">
        <w:rPr>
          <w:rFonts w:hint="cs"/>
          <w:rtl/>
          <w:lang w:eastAsia="he-IL"/>
        </w:rPr>
        <w:t xml:space="preserve"> </w:t>
      </w:r>
      <w:bookmarkStart w:id="345" w:name="_ETM_Q1_1865000"/>
      <w:bookmarkEnd w:id="345"/>
      <w:r w:rsidR="005777BA">
        <w:rPr>
          <w:rFonts w:hint="cs"/>
          <w:rtl/>
          <w:lang w:eastAsia="he-IL"/>
        </w:rPr>
        <w:t xml:space="preserve">לירושלים, כי </w:t>
      </w:r>
      <w:bookmarkStart w:id="346" w:name="_ETM_Q1_1874000"/>
      <w:bookmarkEnd w:id="346"/>
      <w:r w:rsidR="005777BA">
        <w:rPr>
          <w:rFonts w:hint="cs"/>
          <w:rtl/>
          <w:lang w:eastAsia="he-IL"/>
        </w:rPr>
        <w:t xml:space="preserve">הרי </w:t>
      </w:r>
      <w:r w:rsidR="00F86300">
        <w:rPr>
          <w:rFonts w:hint="cs"/>
          <w:rtl/>
          <w:lang w:eastAsia="he-IL"/>
        </w:rPr>
        <w:t xml:space="preserve">רק גופי מטה מחויבים, לפי החלטת הממשלה, לעבור לירושלים, </w:t>
      </w:r>
      <w:bookmarkStart w:id="347" w:name="_ETM_Q1_1881000"/>
      <w:bookmarkEnd w:id="347"/>
      <w:r w:rsidR="00F86300">
        <w:rPr>
          <w:rFonts w:hint="cs"/>
          <w:rtl/>
          <w:lang w:eastAsia="he-IL"/>
        </w:rPr>
        <w:t xml:space="preserve">והמחוזות </w:t>
      </w:r>
      <w:r w:rsidR="00F86300">
        <w:rPr>
          <w:rtl/>
          <w:lang w:eastAsia="he-IL"/>
        </w:rPr>
        <w:t>–</w:t>
      </w:r>
      <w:r w:rsidR="00F86300">
        <w:rPr>
          <w:rFonts w:hint="cs"/>
          <w:rtl/>
          <w:lang w:eastAsia="he-IL"/>
        </w:rPr>
        <w:t xml:space="preserve"> לא. אני מנחשת שזה הסיפור.</w:t>
      </w:r>
    </w:p>
    <w:p w:rsidR="00F86300" w:rsidRDefault="00F86300" w:rsidP="005777BA">
      <w:pPr>
        <w:rPr>
          <w:rtl/>
          <w:lang w:eastAsia="he-IL"/>
        </w:rPr>
      </w:pPr>
    </w:p>
    <w:p w:rsidR="00F86300" w:rsidRDefault="00F86300" w:rsidP="00586A8B">
      <w:pPr>
        <w:pStyle w:val="a4"/>
        <w:keepNext/>
        <w:rPr>
          <w:rtl/>
        </w:rPr>
      </w:pPr>
      <w:bookmarkStart w:id="348" w:name="_ETM_Q1_1884000"/>
      <w:bookmarkStart w:id="349" w:name="ET_speaker_מור_ברזני_77"/>
      <w:bookmarkEnd w:id="348"/>
      <w:r w:rsidRPr="00C92738">
        <w:rPr>
          <w:rStyle w:val="TagStyle"/>
          <w:rtl/>
        </w:rPr>
        <w:t xml:space="preserve"> &lt;&lt; דובר &gt;&gt;</w:t>
      </w:r>
      <w:r w:rsidRPr="00F86300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F8630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F86300" w:rsidRDefault="00F86300" w:rsidP="00586A8B">
      <w:pPr>
        <w:pStyle w:val="KeepWithNext"/>
        <w:rPr>
          <w:rtl/>
          <w:lang w:eastAsia="he-IL"/>
        </w:rPr>
      </w:pPr>
    </w:p>
    <w:p w:rsidR="00F86300" w:rsidRDefault="00F86300" w:rsidP="00F86300">
      <w:pPr>
        <w:rPr>
          <w:rtl/>
          <w:lang w:eastAsia="he-IL"/>
        </w:rPr>
      </w:pPr>
      <w:bookmarkStart w:id="350" w:name="_ETM_Q1_1886000"/>
      <w:bookmarkEnd w:id="350"/>
      <w:r>
        <w:rPr>
          <w:rFonts w:hint="cs"/>
          <w:rtl/>
          <w:lang w:eastAsia="he-IL"/>
        </w:rPr>
        <w:t xml:space="preserve">אין ספק שזה יתרון </w:t>
      </w:r>
      <w:bookmarkStart w:id="351" w:name="_ETM_Q1_1889000"/>
      <w:bookmarkEnd w:id="351"/>
      <w:r>
        <w:rPr>
          <w:rFonts w:hint="cs"/>
          <w:rtl/>
          <w:lang w:eastAsia="he-IL"/>
        </w:rPr>
        <w:t xml:space="preserve">אדיר למשרד הפנים כמו גם למשרדים נוספים כמו רשות </w:t>
      </w:r>
      <w:bookmarkStart w:id="352" w:name="_ETM_Q1_1891000"/>
      <w:bookmarkEnd w:id="352"/>
      <w:r>
        <w:rPr>
          <w:rFonts w:hint="cs"/>
          <w:rtl/>
          <w:lang w:eastAsia="he-IL"/>
        </w:rPr>
        <w:t xml:space="preserve">המיסים ומשרד המשפטים. הפריסה הארצית מאפשרת להם לקלוט עובדים מכלל </w:t>
      </w:r>
      <w:bookmarkStart w:id="353" w:name="_ETM_Q1_1901000"/>
      <w:bookmarkEnd w:id="353"/>
      <w:r>
        <w:rPr>
          <w:rFonts w:hint="cs"/>
          <w:rtl/>
          <w:lang w:eastAsia="he-IL"/>
        </w:rPr>
        <w:t>האוכלוסייה ומאזורי מגורים שונים.</w:t>
      </w:r>
    </w:p>
    <w:p w:rsidR="00EE716B" w:rsidRDefault="00EE716B" w:rsidP="00EE716B">
      <w:pPr>
        <w:pStyle w:val="KeepWithNext"/>
        <w:rPr>
          <w:rtl/>
          <w:lang w:eastAsia="he-IL"/>
        </w:rPr>
      </w:pPr>
    </w:p>
    <w:p w:rsidR="00EE716B" w:rsidRDefault="00EE716B" w:rsidP="00C92738">
      <w:pPr>
        <w:pStyle w:val="af6"/>
        <w:rPr>
          <w:rtl/>
        </w:rPr>
      </w:pPr>
      <w:bookmarkStart w:id="354" w:name="ET_yor_5292_81"/>
      <w:r w:rsidRPr="00C92738">
        <w:rPr>
          <w:rStyle w:val="TagStyle"/>
          <w:rtl/>
        </w:rPr>
        <w:t xml:space="preserve"> &lt;&lt; יור &gt;&gt;</w:t>
      </w:r>
      <w:r w:rsidRPr="00EE716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E716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"/>
    </w:p>
    <w:p w:rsidR="00EE716B" w:rsidRDefault="00EE716B" w:rsidP="00EE716B">
      <w:pPr>
        <w:pStyle w:val="KeepWithNext"/>
        <w:rPr>
          <w:rtl/>
          <w:lang w:eastAsia="he-IL"/>
        </w:rPr>
      </w:pPr>
    </w:p>
    <w:p w:rsidR="00F86300" w:rsidRDefault="00F86300" w:rsidP="00F86300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נדון בעוד חסמים</w:t>
      </w:r>
      <w:r w:rsidR="00FD19B8">
        <w:rPr>
          <w:rFonts w:hint="cs"/>
          <w:rtl/>
          <w:lang w:eastAsia="he-IL"/>
        </w:rPr>
        <w:t xml:space="preserve">, כי אנחנו זוכרים </w:t>
      </w:r>
      <w:bookmarkStart w:id="355" w:name="_ETM_Q1_1906000"/>
      <w:bookmarkEnd w:id="355"/>
      <w:r w:rsidR="00FD19B8">
        <w:rPr>
          <w:rFonts w:hint="cs"/>
          <w:rtl/>
          <w:lang w:eastAsia="he-IL"/>
        </w:rPr>
        <w:t xml:space="preserve">את החסמים של המגורים ושל החזר השכירות, הנסיעות וכל </w:t>
      </w:r>
      <w:bookmarkStart w:id="356" w:name="_ETM_Q1_1908000"/>
      <w:bookmarkEnd w:id="356"/>
      <w:r w:rsidR="00FD19B8">
        <w:rPr>
          <w:rFonts w:hint="cs"/>
          <w:rtl/>
          <w:lang w:eastAsia="he-IL"/>
        </w:rPr>
        <w:t>הדברים האלה</w:t>
      </w:r>
      <w:r w:rsidR="00CB063C">
        <w:rPr>
          <w:rFonts w:hint="cs"/>
          <w:rtl/>
          <w:lang w:eastAsia="he-IL"/>
        </w:rPr>
        <w:t xml:space="preserve">. זה חלק מהחסמים, וגם אז דיברנו רבות על העניין הזה של מכרזים ייעודיים. זה, </w:t>
      </w:r>
      <w:bookmarkStart w:id="357" w:name="_ETM_Q1_1918000"/>
      <w:bookmarkEnd w:id="357"/>
      <w:r w:rsidR="00CB063C">
        <w:rPr>
          <w:rFonts w:hint="cs"/>
          <w:rtl/>
          <w:lang w:eastAsia="he-IL"/>
        </w:rPr>
        <w:t>כמובן, מקדם את ההשתלבות והעבודה.</w:t>
      </w:r>
    </w:p>
    <w:p w:rsidR="00CB063C" w:rsidRDefault="00CB063C" w:rsidP="00F86300">
      <w:pPr>
        <w:rPr>
          <w:rtl/>
          <w:lang w:eastAsia="he-IL"/>
        </w:rPr>
      </w:pPr>
    </w:p>
    <w:p w:rsidR="00CB063C" w:rsidRDefault="00CB063C" w:rsidP="00C92738">
      <w:pPr>
        <w:pStyle w:val="a4"/>
        <w:rPr>
          <w:rtl/>
        </w:rPr>
      </w:pPr>
      <w:bookmarkStart w:id="358" w:name="_ETM_Q1_1913000"/>
      <w:bookmarkStart w:id="359" w:name="ET_speaker_מור_ברזני_79"/>
      <w:bookmarkEnd w:id="358"/>
      <w:r w:rsidRPr="00C92738">
        <w:rPr>
          <w:rStyle w:val="TagStyle"/>
          <w:rtl/>
        </w:rPr>
        <w:t xml:space="preserve"> &lt;&lt; דוב</w:t>
      </w:r>
      <w:bookmarkStart w:id="360" w:name="_ETM_Q1_1915000"/>
      <w:bookmarkEnd w:id="360"/>
      <w:r w:rsidRPr="00C92738">
        <w:rPr>
          <w:rStyle w:val="TagStyle"/>
          <w:rtl/>
        </w:rPr>
        <w:t>ר &gt;&gt;</w:t>
      </w:r>
      <w:r w:rsidRPr="00CB063C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CB063C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"/>
    </w:p>
    <w:p w:rsidR="00CB063C" w:rsidRDefault="00CB063C" w:rsidP="00CB063C">
      <w:pPr>
        <w:pStyle w:val="KeepWithNext"/>
        <w:rPr>
          <w:rtl/>
          <w:lang w:eastAsia="he-IL"/>
        </w:rPr>
      </w:pPr>
    </w:p>
    <w:p w:rsidR="00CB063C" w:rsidRPr="00CB063C" w:rsidRDefault="00CB063C" w:rsidP="00A56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מילה על המכרזים </w:t>
      </w:r>
      <w:bookmarkStart w:id="361" w:name="_ETM_Q1_1922000"/>
      <w:bookmarkEnd w:id="361"/>
      <w:r>
        <w:rPr>
          <w:rFonts w:hint="cs"/>
          <w:rtl/>
          <w:lang w:eastAsia="he-IL"/>
        </w:rPr>
        <w:t xml:space="preserve">הייעודיים, ואולי לפני זה אקדים ואומר </w:t>
      </w:r>
      <w:r w:rsidR="00662623">
        <w:rPr>
          <w:rFonts w:hint="cs"/>
          <w:rtl/>
          <w:lang w:eastAsia="he-IL"/>
        </w:rPr>
        <w:t xml:space="preserve">שאנחנו נמצאים בעיצומה של </w:t>
      </w:r>
      <w:bookmarkStart w:id="362" w:name="_ETM_Q1_1928000"/>
      <w:bookmarkEnd w:id="362"/>
      <w:r w:rsidR="00662623">
        <w:rPr>
          <w:rFonts w:hint="cs"/>
          <w:rtl/>
          <w:lang w:eastAsia="he-IL"/>
        </w:rPr>
        <w:t xml:space="preserve">עבודת מטה, ואפשר לומר שאנחנו בישורת האחרונה של </w:t>
      </w:r>
      <w:bookmarkStart w:id="363" w:name="_ETM_Q1_1934000"/>
      <w:bookmarkEnd w:id="363"/>
      <w:r w:rsidR="00662623">
        <w:rPr>
          <w:rFonts w:hint="cs"/>
          <w:rtl/>
          <w:lang w:eastAsia="he-IL"/>
        </w:rPr>
        <w:t xml:space="preserve">עבודת המטה, להביא בפני הממשלה הצעת מחליטים עדכנית. </w:t>
      </w:r>
      <w:bookmarkStart w:id="364" w:name="_ETM_Q1_1940000"/>
      <w:bookmarkEnd w:id="364"/>
      <w:r w:rsidR="00662623">
        <w:rPr>
          <w:rFonts w:hint="cs"/>
          <w:rtl/>
          <w:lang w:eastAsia="he-IL"/>
        </w:rPr>
        <w:t xml:space="preserve">במסגרת עבודת המטה, אנחנו בחנו את הכלים השונים שיסייעו לנו </w:t>
      </w:r>
      <w:bookmarkStart w:id="365" w:name="_ETM_Q1_1944000"/>
      <w:bookmarkEnd w:id="365"/>
      <w:r w:rsidR="00662623">
        <w:rPr>
          <w:rFonts w:hint="cs"/>
          <w:rtl/>
          <w:lang w:eastAsia="he-IL"/>
        </w:rPr>
        <w:t xml:space="preserve">להסיר את החסמים בהקשר הספציפי </w:t>
      </w:r>
      <w:r w:rsidR="002B5394">
        <w:rPr>
          <w:rFonts w:hint="cs"/>
          <w:rtl/>
          <w:lang w:eastAsia="he-IL"/>
        </w:rPr>
        <w:t xml:space="preserve">של החברה הערבית. במסגרת ההחלטה, </w:t>
      </w:r>
      <w:bookmarkStart w:id="366" w:name="_ETM_Q1_1952000"/>
      <w:bookmarkEnd w:id="366"/>
      <w:r w:rsidR="002B5394">
        <w:rPr>
          <w:rFonts w:hint="cs"/>
          <w:rtl/>
          <w:lang w:eastAsia="he-IL"/>
        </w:rPr>
        <w:t>אנחנו מדברים על שיווק אקטיבי יותר מול מועמדים</w:t>
      </w:r>
      <w:r w:rsidR="00EC1684">
        <w:rPr>
          <w:rFonts w:hint="cs"/>
          <w:rtl/>
          <w:lang w:eastAsia="he-IL"/>
        </w:rPr>
        <w:t xml:space="preserve"> שהם מועמדים </w:t>
      </w:r>
      <w:bookmarkStart w:id="367" w:name="_ETM_Q1_1958000"/>
      <w:bookmarkEnd w:id="367"/>
      <w:r w:rsidR="00EC1684">
        <w:rPr>
          <w:rFonts w:hint="cs"/>
          <w:rtl/>
          <w:lang w:eastAsia="he-IL"/>
        </w:rPr>
        <w:t>ערבים, על שיתוף פעולה הדוק יותר עם זרוע העבודה ומרכ</w:t>
      </w:r>
      <w:bookmarkStart w:id="368" w:name="_ETM_Q1_1963000"/>
      <w:bookmarkEnd w:id="368"/>
      <w:r w:rsidR="00EC1684">
        <w:rPr>
          <w:rFonts w:hint="cs"/>
          <w:rtl/>
          <w:lang w:eastAsia="he-IL"/>
        </w:rPr>
        <w:t xml:space="preserve">זי ההכוון שהם </w:t>
      </w:r>
      <w:r w:rsidR="00A56631">
        <w:rPr>
          <w:rFonts w:hint="cs"/>
          <w:rtl/>
          <w:lang w:eastAsia="he-IL"/>
        </w:rPr>
        <w:t xml:space="preserve">מפעילים בפריסה ארצית, שיתוף הפעולה שלנו עם </w:t>
      </w:r>
      <w:bookmarkStart w:id="369" w:name="_ETM_Q1_1964000"/>
      <w:bookmarkEnd w:id="369"/>
      <w:r w:rsidR="00A56631">
        <w:rPr>
          <w:rFonts w:hint="cs"/>
          <w:rtl/>
          <w:lang w:eastAsia="he-IL"/>
        </w:rPr>
        <w:t xml:space="preserve">מרכזי הצעירים השונים על בחינה משותפת עם רשות השירות </w:t>
      </w:r>
      <w:bookmarkStart w:id="370" w:name="_ETM_Q1_1969000"/>
      <w:bookmarkEnd w:id="370"/>
      <w:r w:rsidR="00A56631">
        <w:rPr>
          <w:rFonts w:hint="cs"/>
          <w:rtl/>
          <w:lang w:eastAsia="he-IL"/>
        </w:rPr>
        <w:t xml:space="preserve">האזרחי כדי שכבר ערבים יכירו, בשנת השירות האזרחי </w:t>
      </w:r>
      <w:r w:rsidR="00A56631">
        <w:rPr>
          <w:rtl/>
          <w:lang w:eastAsia="he-IL"/>
        </w:rPr>
        <w:t>–</w:t>
      </w:r>
      <w:r w:rsidR="00A56631">
        <w:rPr>
          <w:rFonts w:hint="cs"/>
          <w:rtl/>
          <w:lang w:eastAsia="he-IL"/>
        </w:rPr>
        <w:t xml:space="preserve"> מי מהם שרוצה לעשות, וולונטרי </w:t>
      </w:r>
      <w:r w:rsidR="00A56631">
        <w:rPr>
          <w:rtl/>
          <w:lang w:eastAsia="he-IL"/>
        </w:rPr>
        <w:t>–</w:t>
      </w:r>
      <w:r w:rsidR="00A56631">
        <w:rPr>
          <w:rFonts w:hint="cs"/>
          <w:rtl/>
          <w:lang w:eastAsia="he-IL"/>
        </w:rPr>
        <w:t xml:space="preserve"> לפתוח בפניהם את </w:t>
      </w:r>
      <w:bookmarkStart w:id="371" w:name="_ETM_Q1_1979000"/>
      <w:bookmarkEnd w:id="371"/>
      <w:r w:rsidR="00A56631">
        <w:rPr>
          <w:rFonts w:hint="cs"/>
          <w:rtl/>
          <w:lang w:eastAsia="he-IL"/>
        </w:rPr>
        <w:t>האפשרות כבר בשלב השירות האזרחי להכיר את משרדי הממשלה</w:t>
      </w:r>
      <w:bookmarkStart w:id="372" w:name="_ETM_Q1_1985000"/>
      <w:bookmarkEnd w:id="372"/>
      <w:r w:rsidR="00A56631">
        <w:rPr>
          <w:rFonts w:hint="cs"/>
          <w:rtl/>
          <w:lang w:eastAsia="he-IL"/>
        </w:rPr>
        <w:t xml:space="preserve">, להתחיל לצעוד בהם. נתון שראינו אצלנו, מיחידות שדגמנו, </w:t>
      </w:r>
      <w:bookmarkStart w:id="373" w:name="_ETM_Q1_1992000"/>
      <w:bookmarkEnd w:id="373"/>
      <w:r w:rsidR="00A56631">
        <w:rPr>
          <w:rFonts w:hint="cs"/>
          <w:rtl/>
          <w:lang w:eastAsia="he-IL"/>
        </w:rPr>
        <w:t xml:space="preserve">הוא </w:t>
      </w:r>
      <w:r w:rsidR="003742BF">
        <w:rPr>
          <w:rFonts w:hint="cs"/>
          <w:rtl/>
          <w:lang w:eastAsia="he-IL"/>
        </w:rPr>
        <w:t xml:space="preserve">שעובדים שהתחילו בשירות אזרחי או בשירות לאומי יש סבירות </w:t>
      </w:r>
      <w:bookmarkStart w:id="374" w:name="_ETM_Q1_1997000"/>
      <w:bookmarkEnd w:id="374"/>
      <w:r w:rsidR="003742BF">
        <w:rPr>
          <w:rFonts w:hint="cs"/>
          <w:rtl/>
          <w:lang w:eastAsia="he-IL"/>
        </w:rPr>
        <w:t>גבוהה שהם ימשיכו כסטודנטים</w:t>
      </w:r>
      <w:r w:rsidR="00F751AD">
        <w:rPr>
          <w:rFonts w:hint="cs"/>
          <w:rtl/>
          <w:lang w:eastAsia="he-IL"/>
        </w:rPr>
        <w:t xml:space="preserve"> ואחר כך </w:t>
      </w:r>
      <w:r w:rsidR="00F751AD">
        <w:rPr>
          <w:rtl/>
          <w:lang w:eastAsia="he-IL"/>
        </w:rPr>
        <w:t>–</w:t>
      </w:r>
      <w:r w:rsidR="00F751AD">
        <w:rPr>
          <w:rFonts w:hint="cs"/>
          <w:rtl/>
          <w:lang w:eastAsia="he-IL"/>
        </w:rPr>
        <w:t xml:space="preserve"> </w:t>
      </w:r>
      <w:bookmarkStart w:id="375" w:name="_ETM_Q1_2001000"/>
      <w:bookmarkEnd w:id="375"/>
      <w:r w:rsidR="00F751AD">
        <w:rPr>
          <w:rFonts w:hint="cs"/>
          <w:rtl/>
          <w:lang w:eastAsia="he-IL"/>
        </w:rPr>
        <w:t xml:space="preserve">שימשיכו במשרה מלאה. בעצם, השירות האזרחי הוא שער כניסה אפקטיבי </w:t>
      </w:r>
      <w:bookmarkStart w:id="376" w:name="_ETM_Q1_2005000"/>
      <w:bookmarkEnd w:id="376"/>
      <w:r w:rsidR="00EE716B">
        <w:rPr>
          <w:rFonts w:hint="cs"/>
          <w:rtl/>
          <w:lang w:eastAsia="he-IL"/>
        </w:rPr>
        <w:t>כמו גם משרות הסטודנטים לשירות המדינה.</w:t>
      </w:r>
    </w:p>
    <w:p w:rsidR="00F86300" w:rsidRDefault="00F86300" w:rsidP="005777BA">
      <w:pPr>
        <w:rPr>
          <w:rtl/>
          <w:lang w:eastAsia="he-IL"/>
        </w:rPr>
      </w:pPr>
    </w:p>
    <w:p w:rsidR="00EE716B" w:rsidRDefault="00EE716B" w:rsidP="005777BA">
      <w:pPr>
        <w:rPr>
          <w:rtl/>
          <w:lang w:eastAsia="he-IL"/>
        </w:rPr>
      </w:pPr>
      <w:bookmarkStart w:id="377" w:name="_ETM_Q1_2012000"/>
      <w:bookmarkEnd w:id="377"/>
      <w:r>
        <w:rPr>
          <w:rFonts w:hint="cs"/>
          <w:rtl/>
          <w:lang w:eastAsia="he-IL"/>
        </w:rPr>
        <w:t xml:space="preserve">דבר נוסף שאנחנו מסדירים בהחלטת </w:t>
      </w:r>
      <w:bookmarkStart w:id="378" w:name="_ETM_Q1_2017000"/>
      <w:bookmarkEnd w:id="378"/>
      <w:r>
        <w:rPr>
          <w:rFonts w:hint="cs"/>
          <w:rtl/>
          <w:lang w:eastAsia="he-IL"/>
        </w:rPr>
        <w:t xml:space="preserve">הממשלה זה עדכון או הצמדה למדד של הטבת שכר הדירה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השתתפות בשכר הדירה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לזכאים לכך, למי שהעתיק </w:t>
      </w:r>
      <w:bookmarkStart w:id="379" w:name="_ETM_Q1_2024000"/>
      <w:bookmarkEnd w:id="379"/>
      <w:r>
        <w:rPr>
          <w:rFonts w:hint="cs"/>
          <w:rtl/>
          <w:lang w:eastAsia="he-IL"/>
        </w:rPr>
        <w:t xml:space="preserve">את מקום מגוריו למרחק של למעלה מ-70 ק"מ </w:t>
      </w:r>
      <w:r w:rsidR="00CF64B2">
        <w:rPr>
          <w:rFonts w:hint="cs"/>
          <w:rtl/>
          <w:lang w:eastAsia="he-IL"/>
        </w:rPr>
        <w:t>מאזור המגורים הראשון שלו לאזורי המטה. משהו נוסף?</w:t>
      </w:r>
    </w:p>
    <w:p w:rsidR="00CF64B2" w:rsidRDefault="00CF64B2" w:rsidP="005777BA">
      <w:pPr>
        <w:rPr>
          <w:rtl/>
          <w:lang w:eastAsia="he-IL"/>
        </w:rPr>
      </w:pPr>
    </w:p>
    <w:p w:rsidR="00CF64B2" w:rsidRDefault="00CF64B2" w:rsidP="00C92738">
      <w:pPr>
        <w:pStyle w:val="a4"/>
        <w:rPr>
          <w:rtl/>
        </w:rPr>
      </w:pPr>
      <w:bookmarkStart w:id="380" w:name="_ETM_Q1_2036000"/>
      <w:bookmarkStart w:id="381" w:name="_ETM_Q1_2030000"/>
      <w:bookmarkStart w:id="382" w:name="ET_speaker_איאת_רחאל_86"/>
      <w:bookmarkEnd w:id="380"/>
      <w:bookmarkEnd w:id="381"/>
      <w:r w:rsidRPr="00C92738">
        <w:rPr>
          <w:rStyle w:val="TagStyle"/>
          <w:rtl/>
        </w:rPr>
        <w:t xml:space="preserve"> &lt;&lt; דובר &gt;&gt;</w:t>
      </w:r>
      <w:r w:rsidRPr="00CF64B2">
        <w:rPr>
          <w:rStyle w:val="TagStyle"/>
          <w:rtl/>
        </w:rPr>
        <w:t xml:space="preserve"> </w:t>
      </w:r>
      <w:r>
        <w:rPr>
          <w:rtl/>
        </w:rPr>
        <w:t>איאת רחאל:</w:t>
      </w:r>
      <w:r w:rsidRPr="00CF64B2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CF64B2" w:rsidRDefault="00CF64B2" w:rsidP="00CF64B2">
      <w:pPr>
        <w:pStyle w:val="KeepWithNext"/>
        <w:rPr>
          <w:rtl/>
          <w:lang w:eastAsia="he-IL"/>
        </w:rPr>
      </w:pPr>
    </w:p>
    <w:p w:rsidR="00CF64B2" w:rsidRDefault="004704D3" w:rsidP="004704D3">
      <w:pPr>
        <w:rPr>
          <w:rtl/>
          <w:lang w:eastAsia="he-IL"/>
        </w:rPr>
      </w:pPr>
      <w:bookmarkStart w:id="383" w:name="_ETM_Q1_2031000"/>
      <w:bookmarkEnd w:id="383"/>
      <w:r>
        <w:rPr>
          <w:rFonts w:hint="cs"/>
          <w:rtl/>
          <w:lang w:eastAsia="he-IL"/>
        </w:rPr>
        <w:t>לא.</w:t>
      </w:r>
      <w:bookmarkStart w:id="384" w:name="_ETM_Q1_2033000"/>
      <w:bookmarkEnd w:id="384"/>
    </w:p>
    <w:p w:rsidR="004704D3" w:rsidRDefault="004704D3" w:rsidP="004704D3">
      <w:pPr>
        <w:rPr>
          <w:rtl/>
          <w:lang w:eastAsia="he-IL"/>
        </w:rPr>
      </w:pPr>
    </w:p>
    <w:p w:rsidR="004704D3" w:rsidRDefault="004704D3" w:rsidP="00C92738">
      <w:pPr>
        <w:pStyle w:val="a4"/>
        <w:rPr>
          <w:rtl/>
        </w:rPr>
      </w:pPr>
      <w:bookmarkStart w:id="385" w:name="_ETM_Q1_2042000"/>
      <w:bookmarkStart w:id="386" w:name="ET_speaker_מור_ברזני_87"/>
      <w:bookmarkEnd w:id="385"/>
      <w:r w:rsidRPr="00C92738">
        <w:rPr>
          <w:rStyle w:val="TagStyle"/>
          <w:rtl/>
        </w:rPr>
        <w:t xml:space="preserve"> &lt;&lt; דובר &gt;&gt;</w:t>
      </w:r>
      <w:r w:rsidRPr="004704D3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4704D3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"/>
    </w:p>
    <w:p w:rsidR="004704D3" w:rsidRDefault="004704D3" w:rsidP="004704D3">
      <w:pPr>
        <w:pStyle w:val="KeepWithNext"/>
        <w:rPr>
          <w:rtl/>
          <w:lang w:eastAsia="he-IL"/>
        </w:rPr>
      </w:pPr>
    </w:p>
    <w:p w:rsidR="004704D3" w:rsidRPr="004704D3" w:rsidRDefault="004704D3" w:rsidP="004704D3">
      <w:pPr>
        <w:rPr>
          <w:rtl/>
          <w:lang w:eastAsia="he-IL"/>
        </w:rPr>
      </w:pPr>
      <w:bookmarkStart w:id="387" w:name="_ETM_Q1_2038000"/>
      <w:bookmarkEnd w:id="387"/>
      <w:r>
        <w:rPr>
          <w:rFonts w:hint="cs"/>
          <w:rtl/>
          <w:lang w:eastAsia="he-IL"/>
        </w:rPr>
        <w:t>במילה אחרונה אתייחס לתפיסה</w:t>
      </w:r>
      <w:bookmarkStart w:id="388" w:name="_ETM_Q1_2048000"/>
      <w:bookmarkEnd w:id="388"/>
      <w:r>
        <w:rPr>
          <w:rFonts w:hint="cs"/>
          <w:rtl/>
          <w:lang w:eastAsia="he-IL"/>
        </w:rPr>
        <w:t xml:space="preserve"> שלנו ביחד למכרזים מיועדים. מכרזים מיועדים הם מיעוט בתוך בנק </w:t>
      </w:r>
      <w:bookmarkStart w:id="389" w:name="_ETM_Q1_2058000"/>
      <w:bookmarkEnd w:id="389"/>
      <w:r>
        <w:rPr>
          <w:rFonts w:hint="cs"/>
          <w:rtl/>
          <w:lang w:eastAsia="he-IL"/>
        </w:rPr>
        <w:t>אדיר של מכרזים. בשנה תקנית</w:t>
      </w:r>
      <w:bookmarkStart w:id="390" w:name="_ETM_Q1_2063000"/>
      <w:bookmarkEnd w:id="390"/>
      <w:r>
        <w:rPr>
          <w:rFonts w:hint="cs"/>
          <w:rtl/>
          <w:lang w:eastAsia="he-IL"/>
        </w:rPr>
        <w:t xml:space="preserve">, שיש בה תקציב ושהיא אינה שנת בחירות, מתפרסמות בין 2,000 ל-3,000 משרות </w:t>
      </w:r>
      <w:bookmarkStart w:id="391" w:name="_ETM_Q1_2071000"/>
      <w:bookmarkEnd w:id="391"/>
      <w:r>
        <w:rPr>
          <w:rFonts w:hint="cs"/>
          <w:rtl/>
          <w:lang w:eastAsia="he-IL"/>
        </w:rPr>
        <w:t xml:space="preserve">לשירות המדינה. מתוכן אחוזים 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יכולה </w:t>
      </w:r>
      <w:bookmarkStart w:id="392" w:name="_ETM_Q1_2075000"/>
      <w:bookmarkEnd w:id="392"/>
      <w:r>
        <w:rPr>
          <w:rFonts w:hint="cs"/>
          <w:rtl/>
          <w:lang w:eastAsia="he-IL"/>
        </w:rPr>
        <w:t xml:space="preserve">להביא את הנתון המדויק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משרות מיועדות.</w:t>
      </w:r>
      <w:r w:rsidR="00B4199B">
        <w:rPr>
          <w:rFonts w:hint="cs"/>
          <w:rtl/>
          <w:lang w:eastAsia="he-IL"/>
        </w:rPr>
        <w:t xml:space="preserve"> לכן, </w:t>
      </w:r>
      <w:bookmarkStart w:id="393" w:name="_ETM_Q1_2082000"/>
      <w:bookmarkEnd w:id="393"/>
      <w:r w:rsidR="00B4199B">
        <w:rPr>
          <w:rFonts w:hint="cs"/>
          <w:rtl/>
          <w:lang w:eastAsia="he-IL"/>
        </w:rPr>
        <w:t>אנחנו פועלים מול השטח ומול ממונה הגיוון - - -</w:t>
      </w:r>
    </w:p>
    <w:p w:rsidR="00F86300" w:rsidRDefault="00F86300" w:rsidP="005777BA">
      <w:pPr>
        <w:rPr>
          <w:rtl/>
          <w:lang w:eastAsia="he-IL"/>
        </w:rPr>
      </w:pPr>
      <w:bookmarkStart w:id="394" w:name="_ETM_Q1_1883000"/>
      <w:bookmarkEnd w:id="394"/>
    </w:p>
    <w:p w:rsidR="00F86300" w:rsidRDefault="00EE716B" w:rsidP="00C92738">
      <w:pPr>
        <w:pStyle w:val="af6"/>
        <w:rPr>
          <w:rtl/>
        </w:rPr>
      </w:pPr>
      <w:bookmarkStart w:id="395" w:name="_ETM_Q1_1882000"/>
      <w:bookmarkStart w:id="396" w:name="ET_yor_5292_82"/>
      <w:bookmarkEnd w:id="395"/>
      <w:r w:rsidRPr="00C92738">
        <w:rPr>
          <w:rStyle w:val="TagStyle"/>
          <w:rtl/>
        </w:rPr>
        <w:t xml:space="preserve"> &lt;&lt; יור &gt;&gt;</w:t>
      </w:r>
      <w:r w:rsidRPr="00EE716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E716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EE716B" w:rsidRDefault="00EE716B" w:rsidP="00EE716B">
      <w:pPr>
        <w:pStyle w:val="KeepWithNext"/>
        <w:rPr>
          <w:rtl/>
          <w:lang w:eastAsia="he-IL"/>
        </w:rPr>
      </w:pPr>
    </w:p>
    <w:p w:rsidR="00B4199B" w:rsidRPr="00B4199B" w:rsidRDefault="00B4199B" w:rsidP="00B4199B">
      <w:pPr>
        <w:rPr>
          <w:rtl/>
          <w:lang w:eastAsia="he-IL"/>
        </w:rPr>
      </w:pPr>
      <w:bookmarkStart w:id="397" w:name="_ETM_Q1_2084000"/>
      <w:bookmarkEnd w:id="397"/>
      <w:r>
        <w:rPr>
          <w:rFonts w:hint="cs"/>
          <w:rtl/>
          <w:lang w:eastAsia="he-IL"/>
        </w:rPr>
        <w:t>מי מחליט על זה?</w:t>
      </w:r>
    </w:p>
    <w:p w:rsidR="00EE716B" w:rsidRDefault="00EE716B" w:rsidP="00EE716B">
      <w:pPr>
        <w:rPr>
          <w:rtl/>
          <w:lang w:eastAsia="he-IL"/>
        </w:rPr>
      </w:pPr>
    </w:p>
    <w:p w:rsidR="00B4199B" w:rsidRDefault="00B4199B" w:rsidP="00C92738">
      <w:pPr>
        <w:pStyle w:val="a4"/>
        <w:rPr>
          <w:rtl/>
        </w:rPr>
      </w:pPr>
      <w:bookmarkStart w:id="398" w:name="ET_speaker_מור_ברזני_88"/>
      <w:r w:rsidRPr="00C92738">
        <w:rPr>
          <w:rStyle w:val="TagStyle"/>
          <w:rtl/>
        </w:rPr>
        <w:t xml:space="preserve"> &lt;&lt; דובר &gt;&gt;</w:t>
      </w:r>
      <w:r w:rsidRPr="00B4199B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B4199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"/>
    </w:p>
    <w:p w:rsidR="00B4199B" w:rsidRDefault="00B4199B" w:rsidP="00B4199B">
      <w:pPr>
        <w:pStyle w:val="KeepWithNext"/>
        <w:rPr>
          <w:rtl/>
          <w:lang w:eastAsia="he-IL"/>
        </w:rPr>
      </w:pPr>
    </w:p>
    <w:p w:rsidR="00B4199B" w:rsidRDefault="00B4199B" w:rsidP="00B4199B">
      <w:pPr>
        <w:rPr>
          <w:rtl/>
          <w:lang w:eastAsia="he-IL"/>
        </w:rPr>
      </w:pPr>
      <w:bookmarkStart w:id="399" w:name="_ETM_Q1_2085000"/>
      <w:bookmarkEnd w:id="399"/>
      <w:r>
        <w:rPr>
          <w:rFonts w:hint="cs"/>
          <w:rtl/>
          <w:lang w:eastAsia="he-IL"/>
        </w:rPr>
        <w:t xml:space="preserve">על איזו משרה תהיה מיועדת? גם היחידה בשילוב </w:t>
      </w:r>
      <w:bookmarkStart w:id="400" w:name="_ETM_Q1_2092000"/>
      <w:bookmarkEnd w:id="400"/>
      <w:r>
        <w:rPr>
          <w:rFonts w:hint="cs"/>
          <w:rtl/>
          <w:lang w:eastAsia="he-IL"/>
        </w:rPr>
        <w:t xml:space="preserve">עם נציבות שירות המדינה, כלומר כל </w:t>
      </w:r>
      <w:r w:rsidR="000B55A6">
        <w:rPr>
          <w:rFonts w:hint="cs"/>
          <w:rtl/>
          <w:lang w:eastAsia="he-IL"/>
        </w:rPr>
        <w:t xml:space="preserve">משרה שהיא מיועדת צריכה </w:t>
      </w:r>
      <w:bookmarkStart w:id="401" w:name="_ETM_Q1_2094000"/>
      <w:bookmarkEnd w:id="401"/>
      <w:r w:rsidR="000B55A6">
        <w:rPr>
          <w:rFonts w:hint="cs"/>
          <w:rtl/>
          <w:lang w:eastAsia="he-IL"/>
        </w:rPr>
        <w:t xml:space="preserve">לעבור את האישור של נציבות שירות המדינה. אבל, שינוי התפיסה </w:t>
      </w:r>
      <w:bookmarkStart w:id="402" w:name="_ETM_Q1_2097000"/>
      <w:bookmarkEnd w:id="402"/>
      <w:r w:rsidR="000B55A6">
        <w:rPr>
          <w:rFonts w:hint="cs"/>
          <w:rtl/>
          <w:lang w:eastAsia="he-IL"/>
        </w:rPr>
        <w:t>שלנו מלפני שנתיים</w:t>
      </w:r>
      <w:r w:rsidR="00116F88">
        <w:rPr>
          <w:rFonts w:hint="cs"/>
          <w:rtl/>
          <w:lang w:eastAsia="he-IL"/>
        </w:rPr>
        <w:t xml:space="preserve"> הוא, בעצם, לומר ליחידות ולשטח: תעבדו עם </w:t>
      </w:r>
      <w:bookmarkStart w:id="403" w:name="_ETM_Q1_2107000"/>
      <w:bookmarkEnd w:id="403"/>
      <w:r w:rsidR="00116F88">
        <w:rPr>
          <w:rFonts w:hint="cs"/>
          <w:rtl/>
          <w:lang w:eastAsia="he-IL"/>
        </w:rPr>
        <w:t>כל המכרזים. מועמדים מרקע מגוון</w:t>
      </w:r>
      <w:r w:rsidR="00BA7409">
        <w:rPr>
          <w:rFonts w:hint="cs"/>
          <w:rtl/>
          <w:lang w:eastAsia="he-IL"/>
        </w:rPr>
        <w:t>,</w:t>
      </w:r>
      <w:r w:rsidR="00116F88">
        <w:rPr>
          <w:rFonts w:hint="cs"/>
          <w:rtl/>
          <w:lang w:eastAsia="he-IL"/>
        </w:rPr>
        <w:t xml:space="preserve"> תגישו</w:t>
      </w:r>
      <w:r w:rsidR="00BA7409">
        <w:rPr>
          <w:rFonts w:hint="cs"/>
          <w:rtl/>
          <w:lang w:eastAsia="he-IL"/>
        </w:rPr>
        <w:t xml:space="preserve"> לכלל המשרות. אל תגישו </w:t>
      </w:r>
      <w:bookmarkStart w:id="404" w:name="_ETM_Q1_2114000"/>
      <w:bookmarkEnd w:id="404"/>
      <w:r w:rsidR="00BA7409">
        <w:rPr>
          <w:rFonts w:hint="cs"/>
          <w:rtl/>
          <w:lang w:eastAsia="he-IL"/>
        </w:rPr>
        <w:t xml:space="preserve">רק לצינור הדק הזה של המשרות המיועדות. תגישו לכלל המשרות. </w:t>
      </w:r>
      <w:bookmarkStart w:id="405" w:name="_ETM_Q1_2115000"/>
      <w:bookmarkEnd w:id="405"/>
      <w:r w:rsidR="00BA7409">
        <w:rPr>
          <w:rFonts w:hint="cs"/>
          <w:rtl/>
          <w:lang w:eastAsia="he-IL"/>
        </w:rPr>
        <w:t xml:space="preserve">הזכות שלכם </w:t>
      </w:r>
      <w:r w:rsidR="00F0712D">
        <w:rPr>
          <w:rFonts w:hint="cs"/>
          <w:rtl/>
          <w:lang w:eastAsia="he-IL"/>
        </w:rPr>
        <w:t>לייצוג הולם עומדת לכם גם במכרז הפומבי.</w:t>
      </w:r>
    </w:p>
    <w:p w:rsidR="00B4199B" w:rsidRPr="00B4199B" w:rsidRDefault="00B4199B" w:rsidP="00B4199B">
      <w:pPr>
        <w:rPr>
          <w:rtl/>
          <w:lang w:eastAsia="he-IL"/>
        </w:rPr>
      </w:pPr>
      <w:bookmarkStart w:id="406" w:name="_ETM_Q1_2089000"/>
      <w:bookmarkEnd w:id="406"/>
    </w:p>
    <w:p w:rsidR="00EE716B" w:rsidRDefault="00B4199B" w:rsidP="00C92738">
      <w:pPr>
        <w:pStyle w:val="af6"/>
        <w:rPr>
          <w:rtl/>
        </w:rPr>
      </w:pPr>
      <w:bookmarkStart w:id="407" w:name="_ETM_Q1_2010000"/>
      <w:bookmarkStart w:id="408" w:name="ET_yor_5292_89"/>
      <w:bookmarkEnd w:id="407"/>
      <w:r w:rsidRPr="00C92738">
        <w:rPr>
          <w:rStyle w:val="TagStyle"/>
          <w:rtl/>
        </w:rPr>
        <w:t xml:space="preserve"> &lt;&lt; יור &gt;&gt;</w:t>
      </w:r>
      <w:r w:rsidRPr="00B4199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4199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B4199B" w:rsidRDefault="00B4199B" w:rsidP="00B4199B">
      <w:pPr>
        <w:pStyle w:val="KeepWithNext"/>
        <w:rPr>
          <w:rtl/>
          <w:lang w:eastAsia="he-IL"/>
        </w:rPr>
      </w:pPr>
    </w:p>
    <w:p w:rsidR="00F0712D" w:rsidRDefault="00F0712D" w:rsidP="00F0712D">
      <w:pPr>
        <w:rPr>
          <w:rtl/>
          <w:lang w:eastAsia="he-IL"/>
        </w:rPr>
      </w:pPr>
      <w:bookmarkStart w:id="409" w:name="_ETM_Q1_2128000"/>
      <w:bookmarkEnd w:id="409"/>
      <w:r>
        <w:rPr>
          <w:rFonts w:hint="cs"/>
          <w:rtl/>
          <w:lang w:eastAsia="he-IL"/>
        </w:rPr>
        <w:t xml:space="preserve">מור, תודה </w:t>
      </w:r>
      <w:bookmarkStart w:id="410" w:name="_ETM_Q1_2130000"/>
      <w:bookmarkEnd w:id="410"/>
      <w:r>
        <w:rPr>
          <w:rFonts w:hint="cs"/>
          <w:rtl/>
          <w:lang w:eastAsia="he-IL"/>
        </w:rPr>
        <w:t>רבה על הדיווח, על הנתונים ועל החוברת.</w:t>
      </w:r>
    </w:p>
    <w:p w:rsidR="00F0712D" w:rsidRDefault="00F0712D" w:rsidP="00F0712D">
      <w:pPr>
        <w:rPr>
          <w:rtl/>
          <w:lang w:eastAsia="he-IL"/>
        </w:rPr>
      </w:pPr>
    </w:p>
    <w:p w:rsidR="00F0712D" w:rsidRDefault="00F0712D" w:rsidP="00F07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אחמד </w:t>
      </w:r>
      <w:bookmarkStart w:id="411" w:name="_ETM_Q1_2138000"/>
      <w:bookmarkEnd w:id="411"/>
      <w:r>
        <w:rPr>
          <w:rFonts w:hint="cs"/>
          <w:rtl/>
          <w:lang w:eastAsia="he-IL"/>
        </w:rPr>
        <w:t xml:space="preserve">טיבי, שנמצא בבידוד, הצליח להתחבר אלינו בזום. שלום, חזרת </w:t>
      </w:r>
      <w:bookmarkStart w:id="412" w:name="_ETM_Q1_2143000"/>
      <w:bookmarkEnd w:id="412"/>
      <w:r>
        <w:rPr>
          <w:rFonts w:hint="cs"/>
          <w:rtl/>
          <w:lang w:eastAsia="he-IL"/>
        </w:rPr>
        <w:t>מבדיקה</w:t>
      </w:r>
      <w:r w:rsidR="00275DB8">
        <w:rPr>
          <w:rFonts w:hint="cs"/>
          <w:rtl/>
          <w:lang w:eastAsia="he-IL"/>
        </w:rPr>
        <w:t>. הכול תקין? הכול בסדר?</w:t>
      </w:r>
    </w:p>
    <w:p w:rsidR="00275DB8" w:rsidRDefault="00275DB8" w:rsidP="00F0712D">
      <w:pPr>
        <w:rPr>
          <w:rtl/>
          <w:lang w:eastAsia="he-IL"/>
        </w:rPr>
      </w:pPr>
    </w:p>
    <w:p w:rsidR="00275DB8" w:rsidRDefault="00275DB8" w:rsidP="00C92738">
      <w:pPr>
        <w:pStyle w:val="a4"/>
        <w:rPr>
          <w:rtl/>
        </w:rPr>
      </w:pPr>
      <w:bookmarkStart w:id="413" w:name="_ETM_Q1_2144000"/>
      <w:bookmarkStart w:id="414" w:name="ET_knessetmember_5264_90"/>
      <w:bookmarkEnd w:id="413"/>
      <w:r w:rsidRPr="00C92738">
        <w:rPr>
          <w:rStyle w:val="TagStyle"/>
          <w:rtl/>
        </w:rPr>
        <w:t xml:space="preserve"> &lt;&lt; דובר &gt;&gt;</w:t>
      </w:r>
      <w:r w:rsidRPr="00275DB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75DB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275DB8" w:rsidRDefault="00275DB8" w:rsidP="00275DB8">
      <w:pPr>
        <w:pStyle w:val="KeepWithNext"/>
        <w:rPr>
          <w:rtl/>
          <w:lang w:eastAsia="he-IL"/>
        </w:rPr>
      </w:pPr>
    </w:p>
    <w:p w:rsidR="00275DB8" w:rsidRDefault="00275DB8" w:rsidP="00275DB8">
      <w:pPr>
        <w:rPr>
          <w:rtl/>
          <w:lang w:eastAsia="he-IL"/>
        </w:rPr>
      </w:pPr>
      <w:bookmarkStart w:id="415" w:name="_ETM_Q1_2146000"/>
      <w:bookmarkEnd w:id="415"/>
      <w:r>
        <w:rPr>
          <w:rFonts w:hint="cs"/>
          <w:rtl/>
          <w:lang w:eastAsia="he-IL"/>
        </w:rPr>
        <w:t xml:space="preserve">תודה רבה. כן, אני בבידוד עד </w:t>
      </w:r>
      <w:bookmarkStart w:id="416" w:name="_ETM_Q1_2149000"/>
      <w:bookmarkEnd w:id="416"/>
      <w:r>
        <w:rPr>
          <w:rFonts w:hint="cs"/>
          <w:rtl/>
          <w:lang w:eastAsia="he-IL"/>
        </w:rPr>
        <w:t>שבת.</w:t>
      </w:r>
    </w:p>
    <w:p w:rsidR="00275DB8" w:rsidRDefault="00275DB8" w:rsidP="00275DB8">
      <w:pPr>
        <w:rPr>
          <w:rtl/>
          <w:lang w:eastAsia="he-IL"/>
        </w:rPr>
      </w:pPr>
    </w:p>
    <w:p w:rsidR="00B4199B" w:rsidRDefault="00275DB8" w:rsidP="00275DB8">
      <w:pPr>
        <w:rPr>
          <w:rtl/>
          <w:lang w:eastAsia="he-IL"/>
        </w:rPr>
      </w:pPr>
      <w:bookmarkStart w:id="417" w:name="_ETM_Q1_2154000"/>
      <w:bookmarkEnd w:id="417"/>
      <w:r>
        <w:rPr>
          <w:rFonts w:hint="cs"/>
          <w:rtl/>
          <w:lang w:eastAsia="he-IL"/>
        </w:rPr>
        <w:t xml:space="preserve">ראשית, אני רוצה להודות לך על קיום פגישת העדכון הזאת </w:t>
      </w:r>
      <w:bookmarkStart w:id="418" w:name="_ETM_Q1_2160000"/>
      <w:bookmarkStart w:id="419" w:name="_ETM_Q1_2087000"/>
      <w:bookmarkEnd w:id="418"/>
      <w:bookmarkEnd w:id="419"/>
      <w:r>
        <w:rPr>
          <w:rFonts w:hint="cs"/>
          <w:rtl/>
          <w:lang w:eastAsia="he-IL"/>
        </w:rPr>
        <w:t xml:space="preserve">ומתן דיווח בנושא שהוא חשוב. הוא חשוב לי באופן </w:t>
      </w:r>
      <w:bookmarkStart w:id="420" w:name="_ETM_Q1_2166000"/>
      <w:bookmarkEnd w:id="420"/>
      <w:r>
        <w:rPr>
          <w:rFonts w:hint="cs"/>
          <w:rtl/>
          <w:lang w:eastAsia="he-IL"/>
        </w:rPr>
        <w:t>מיוחד. עסקתי בו שנים. להזכיר לכולם, הייתה ועדת חקירה</w:t>
      </w:r>
      <w:bookmarkStart w:id="421" w:name="_ETM_Q1_2172000"/>
      <w:bookmarkEnd w:id="421"/>
      <w:r>
        <w:rPr>
          <w:rFonts w:hint="cs"/>
          <w:rtl/>
          <w:lang w:eastAsia="he-IL"/>
        </w:rPr>
        <w:t xml:space="preserve"> פרלמנטרית שפעלה מספר שנים.</w:t>
      </w:r>
    </w:p>
    <w:p w:rsidR="00275DB8" w:rsidRDefault="00275DB8" w:rsidP="00275DB8">
      <w:pPr>
        <w:rPr>
          <w:rtl/>
          <w:lang w:eastAsia="he-IL"/>
        </w:rPr>
      </w:pPr>
    </w:p>
    <w:p w:rsidR="00275DB8" w:rsidRDefault="00275DB8" w:rsidP="00C92738">
      <w:pPr>
        <w:pStyle w:val="af6"/>
        <w:rPr>
          <w:rtl/>
        </w:rPr>
      </w:pPr>
      <w:bookmarkStart w:id="422" w:name="ET_yor_5292_91"/>
      <w:r w:rsidRPr="00C92738">
        <w:rPr>
          <w:rStyle w:val="TagStyle"/>
          <w:rtl/>
        </w:rPr>
        <w:t xml:space="preserve"> &lt;&lt; יור &gt;&gt;</w:t>
      </w:r>
      <w:r w:rsidRPr="00275DB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75DB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"/>
    </w:p>
    <w:p w:rsidR="00275DB8" w:rsidRDefault="00275DB8" w:rsidP="00275DB8">
      <w:pPr>
        <w:pStyle w:val="KeepWithNext"/>
        <w:rPr>
          <w:rtl/>
          <w:lang w:eastAsia="he-IL"/>
        </w:rPr>
      </w:pPr>
    </w:p>
    <w:p w:rsidR="00275DB8" w:rsidRPr="00275DB8" w:rsidRDefault="00275DB8" w:rsidP="00275DB8">
      <w:pPr>
        <w:rPr>
          <w:rtl/>
          <w:lang w:eastAsia="he-IL"/>
        </w:rPr>
      </w:pPr>
      <w:bookmarkStart w:id="423" w:name="_ETM_Q1_2171000"/>
      <w:bookmarkEnd w:id="423"/>
      <w:r>
        <w:rPr>
          <w:rFonts w:hint="cs"/>
          <w:rtl/>
          <w:lang w:eastAsia="he-IL"/>
        </w:rPr>
        <w:t>אנחנו ציינו את זה בהתחלה.</w:t>
      </w:r>
    </w:p>
    <w:p w:rsidR="00275DB8" w:rsidRDefault="00275DB8" w:rsidP="00275DB8">
      <w:pPr>
        <w:rPr>
          <w:rtl/>
          <w:lang w:eastAsia="he-IL"/>
        </w:rPr>
      </w:pPr>
      <w:bookmarkStart w:id="424" w:name="_ETM_Q1_2162000"/>
      <w:bookmarkEnd w:id="424"/>
    </w:p>
    <w:p w:rsidR="00275DB8" w:rsidRDefault="00275DB8" w:rsidP="00C92738">
      <w:pPr>
        <w:pStyle w:val="a4"/>
        <w:rPr>
          <w:rtl/>
        </w:rPr>
      </w:pPr>
      <w:bookmarkStart w:id="425" w:name="_ETM_Q1_2174000"/>
      <w:bookmarkStart w:id="426" w:name="ET_knessetmember_5264_92"/>
      <w:bookmarkEnd w:id="425"/>
      <w:r w:rsidRPr="00C92738">
        <w:rPr>
          <w:rStyle w:val="TagStyle"/>
          <w:rtl/>
        </w:rPr>
        <w:t xml:space="preserve"> &lt;&lt; דובר &gt;&gt;</w:t>
      </w:r>
      <w:r w:rsidRPr="00275DB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75DB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"/>
    </w:p>
    <w:p w:rsidR="00275DB8" w:rsidRDefault="00275DB8" w:rsidP="00275DB8">
      <w:pPr>
        <w:pStyle w:val="KeepWithNext"/>
        <w:rPr>
          <w:rtl/>
          <w:lang w:eastAsia="he-IL"/>
        </w:rPr>
      </w:pPr>
    </w:p>
    <w:p w:rsidR="00275DB8" w:rsidRDefault="00275DB8" w:rsidP="00275DB8">
      <w:pPr>
        <w:rPr>
          <w:rtl/>
          <w:lang w:eastAsia="he-IL"/>
        </w:rPr>
      </w:pPr>
      <w:bookmarkStart w:id="427" w:name="_ETM_Q1_2176000"/>
      <w:bookmarkEnd w:id="427"/>
      <w:r>
        <w:rPr>
          <w:rFonts w:hint="cs"/>
          <w:rtl/>
          <w:lang w:eastAsia="he-IL"/>
        </w:rPr>
        <w:t xml:space="preserve">כשהתחלנו, שיעור </w:t>
      </w:r>
      <w:bookmarkStart w:id="428" w:name="_ETM_Q1_2177000"/>
      <w:bookmarkEnd w:id="428"/>
      <w:r>
        <w:rPr>
          <w:rFonts w:hint="cs"/>
          <w:rtl/>
          <w:lang w:eastAsia="he-IL"/>
        </w:rPr>
        <w:t xml:space="preserve">הערבים </w:t>
      </w:r>
      <w:r w:rsidR="00976C9A">
        <w:rPr>
          <w:rFonts w:hint="cs"/>
          <w:rtl/>
          <w:lang w:eastAsia="he-IL"/>
        </w:rPr>
        <w:t xml:space="preserve">במגזר הציבורי היה כ-4%-5%. כשהוועדה סיימה, השיעור היה </w:t>
      </w:r>
      <w:bookmarkStart w:id="429" w:name="_ETM_Q1_2190000"/>
      <w:bookmarkEnd w:id="429"/>
      <w:r w:rsidR="00976C9A">
        <w:rPr>
          <w:rFonts w:hint="cs"/>
          <w:rtl/>
          <w:lang w:eastAsia="he-IL"/>
        </w:rPr>
        <w:t xml:space="preserve">כ-8%. מה שהיא עשתה הוא למקד את תשומת הלב ואת </w:t>
      </w:r>
      <w:bookmarkStart w:id="430" w:name="_ETM_Q1_2195000"/>
      <w:bookmarkEnd w:id="430"/>
      <w:r w:rsidR="00976C9A">
        <w:rPr>
          <w:rFonts w:hint="cs"/>
          <w:rtl/>
          <w:lang w:eastAsia="he-IL"/>
        </w:rPr>
        <w:t>אור הזרקורים לנושא הזה</w:t>
      </w:r>
      <w:r w:rsidR="00EB4055">
        <w:rPr>
          <w:rFonts w:hint="cs"/>
          <w:rtl/>
          <w:lang w:eastAsia="he-IL"/>
        </w:rPr>
        <w:t xml:space="preserve"> על כל אגף, כל מחלקה, כל </w:t>
      </w:r>
      <w:bookmarkStart w:id="431" w:name="_ETM_Q1_2197000"/>
      <w:bookmarkEnd w:id="431"/>
      <w:r w:rsidR="00EB4055">
        <w:rPr>
          <w:rFonts w:hint="cs"/>
          <w:rtl/>
          <w:lang w:eastAsia="he-IL"/>
        </w:rPr>
        <w:t>משרד ממשלתי וכל יחידת סמך. כיום, נדמה לי</w:t>
      </w:r>
      <w:r w:rsidR="00A564C9">
        <w:rPr>
          <w:rFonts w:hint="cs"/>
          <w:rtl/>
          <w:lang w:eastAsia="he-IL"/>
        </w:rPr>
        <w:t>, אם אני לא טועה,</w:t>
      </w:r>
      <w:r w:rsidR="00EB4055">
        <w:rPr>
          <w:rFonts w:hint="cs"/>
          <w:rtl/>
          <w:lang w:eastAsia="he-IL"/>
        </w:rPr>
        <w:t xml:space="preserve"> ששיעור הערבים הגיע </w:t>
      </w:r>
      <w:r w:rsidR="00A564C9">
        <w:rPr>
          <w:rFonts w:hint="cs"/>
          <w:rtl/>
          <w:lang w:eastAsia="he-IL"/>
        </w:rPr>
        <w:t>ל-12%.</w:t>
      </w:r>
    </w:p>
    <w:p w:rsidR="00275DB8" w:rsidRDefault="00275DB8" w:rsidP="00275DB8">
      <w:pPr>
        <w:rPr>
          <w:rtl/>
          <w:lang w:eastAsia="he-IL"/>
        </w:rPr>
      </w:pPr>
    </w:p>
    <w:p w:rsidR="00A564C9" w:rsidRDefault="00A564C9" w:rsidP="00C92738">
      <w:pPr>
        <w:pStyle w:val="af6"/>
        <w:rPr>
          <w:rtl/>
        </w:rPr>
      </w:pPr>
      <w:bookmarkStart w:id="432" w:name="_ETM_Q1_2205000"/>
      <w:bookmarkStart w:id="433" w:name="ET_yor_5292_93"/>
      <w:bookmarkEnd w:id="432"/>
      <w:r w:rsidRPr="00C92738">
        <w:rPr>
          <w:rStyle w:val="TagStyle"/>
          <w:rtl/>
        </w:rPr>
        <w:t xml:space="preserve"> &lt;&lt; יור &gt;&gt;</w:t>
      </w:r>
      <w:r w:rsidRPr="00A564C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564C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"/>
    </w:p>
    <w:p w:rsidR="00A564C9" w:rsidRDefault="00A564C9" w:rsidP="00A564C9">
      <w:pPr>
        <w:pStyle w:val="KeepWithNext"/>
        <w:rPr>
          <w:rtl/>
          <w:lang w:eastAsia="he-IL"/>
        </w:rPr>
      </w:pPr>
    </w:p>
    <w:p w:rsidR="00A564C9" w:rsidRDefault="00A564C9" w:rsidP="00A564C9">
      <w:pPr>
        <w:rPr>
          <w:rtl/>
          <w:lang w:eastAsia="he-IL"/>
        </w:rPr>
      </w:pPr>
      <w:bookmarkStart w:id="434" w:name="_ETM_Q1_2206000"/>
      <w:bookmarkEnd w:id="434"/>
      <w:r>
        <w:rPr>
          <w:rFonts w:hint="cs"/>
          <w:rtl/>
          <w:lang w:eastAsia="he-IL"/>
        </w:rPr>
        <w:t xml:space="preserve">קיבלנו עכשיו נתון רשמי: 10,000 </w:t>
      </w:r>
      <w:bookmarkStart w:id="435" w:name="_ETM_Q1_2216000"/>
      <w:bookmarkEnd w:id="435"/>
      <w:r>
        <w:rPr>
          <w:rFonts w:hint="cs"/>
          <w:rtl/>
          <w:lang w:eastAsia="he-IL"/>
        </w:rPr>
        <w:t xml:space="preserve">מתוך 80,000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12.2%.</w:t>
      </w:r>
    </w:p>
    <w:p w:rsidR="00A564C9" w:rsidRDefault="00A564C9" w:rsidP="00A564C9">
      <w:pPr>
        <w:rPr>
          <w:rtl/>
          <w:lang w:eastAsia="he-IL"/>
        </w:rPr>
      </w:pPr>
      <w:bookmarkStart w:id="436" w:name="_ETM_Q1_2210000"/>
      <w:bookmarkEnd w:id="436"/>
    </w:p>
    <w:p w:rsidR="00A564C9" w:rsidRDefault="00A564C9" w:rsidP="00C92738">
      <w:pPr>
        <w:pStyle w:val="a4"/>
        <w:rPr>
          <w:rtl/>
        </w:rPr>
      </w:pPr>
      <w:bookmarkStart w:id="437" w:name="_ETM_Q1_2207000"/>
      <w:bookmarkStart w:id="438" w:name="ET_knessetmember_5264_94"/>
      <w:bookmarkEnd w:id="437"/>
      <w:r w:rsidRPr="00C92738">
        <w:rPr>
          <w:rStyle w:val="TagStyle"/>
          <w:rtl/>
        </w:rPr>
        <w:t xml:space="preserve"> &lt;&lt; דוב</w:t>
      </w:r>
      <w:bookmarkStart w:id="439" w:name="_ETM_Q1_2209000"/>
      <w:bookmarkEnd w:id="439"/>
      <w:r w:rsidRPr="00C92738">
        <w:rPr>
          <w:rStyle w:val="TagStyle"/>
          <w:rtl/>
        </w:rPr>
        <w:t>ר &gt;&gt;</w:t>
      </w:r>
      <w:r w:rsidRPr="00A564C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564C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"/>
    </w:p>
    <w:p w:rsidR="00A564C9" w:rsidRDefault="00A564C9" w:rsidP="00A564C9">
      <w:pPr>
        <w:pStyle w:val="KeepWithNext"/>
        <w:rPr>
          <w:rtl/>
          <w:lang w:eastAsia="he-IL"/>
        </w:rPr>
      </w:pPr>
    </w:p>
    <w:p w:rsidR="00F41CFB" w:rsidRDefault="00A564C9" w:rsidP="00F41CFB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אוקיי.</w:t>
      </w:r>
      <w:r w:rsidR="00593583">
        <w:rPr>
          <w:rFonts w:hint="cs"/>
          <w:rtl/>
          <w:lang w:eastAsia="he-IL"/>
        </w:rPr>
        <w:t xml:space="preserve"> זה לא השיעור של הציבור </w:t>
      </w:r>
      <w:bookmarkStart w:id="440" w:name="_ETM_Q1_2224000"/>
      <w:bookmarkEnd w:id="440"/>
      <w:r w:rsidR="00593583">
        <w:rPr>
          <w:rFonts w:hint="cs"/>
          <w:rtl/>
          <w:lang w:eastAsia="he-IL"/>
        </w:rPr>
        <w:t xml:space="preserve">הערבי באוכלוסייה הכללית, אבל יש גם נתון שכדאי לשמוע אותו, אם עוד לא ניתן, והוא מה שיעור הערבים </w:t>
      </w:r>
      <w:bookmarkStart w:id="441" w:name="_ETM_Q1_2231000"/>
      <w:bookmarkEnd w:id="441"/>
      <w:r w:rsidR="004D30F7">
        <w:rPr>
          <w:rFonts w:hint="cs"/>
          <w:rtl/>
          <w:lang w:eastAsia="he-IL"/>
        </w:rPr>
        <w:t>בשלושת הדרגים הבכירים בשירות המדינה</w:t>
      </w:r>
      <w:r w:rsidR="00EF51C5">
        <w:rPr>
          <w:rFonts w:hint="cs"/>
          <w:rtl/>
          <w:lang w:eastAsia="he-IL"/>
        </w:rPr>
        <w:t xml:space="preserve">. נדמה לי שאנחנו כמעט לא </w:t>
      </w:r>
      <w:bookmarkStart w:id="442" w:name="_ETM_Q1_2240000"/>
      <w:bookmarkEnd w:id="442"/>
      <w:r w:rsidR="00EF51C5">
        <w:rPr>
          <w:rFonts w:hint="cs"/>
          <w:rtl/>
          <w:lang w:eastAsia="he-IL"/>
        </w:rPr>
        <w:t xml:space="preserve">קיימים שם ולא בכדי. זה מעגל קסמים. לכן, חשוב לקדם </w:t>
      </w:r>
      <w:bookmarkStart w:id="443" w:name="_ETM_Q1_2253000"/>
      <w:bookmarkEnd w:id="443"/>
      <w:r w:rsidR="00EF51C5">
        <w:rPr>
          <w:rFonts w:hint="cs"/>
          <w:rtl/>
          <w:lang w:eastAsia="he-IL"/>
        </w:rPr>
        <w:t xml:space="preserve">ערבים שנקלטו בשירות המדינה לעמדות בכירות ובעיקר ערביות. שיעור הנשים </w:t>
      </w:r>
      <w:bookmarkStart w:id="444" w:name="_ETM_Q1_2260000"/>
      <w:bookmarkEnd w:id="444"/>
      <w:r w:rsidR="00EF51C5">
        <w:rPr>
          <w:rFonts w:hint="cs"/>
          <w:rtl/>
          <w:lang w:eastAsia="he-IL"/>
        </w:rPr>
        <w:t xml:space="preserve">הערביות קטן בהרבה מהביטוי "ייצוג הולם". מה שנדרש הוא לקבל </w:t>
      </w:r>
      <w:bookmarkStart w:id="445" w:name="_ETM_Q1_2266000"/>
      <w:bookmarkEnd w:id="445"/>
      <w:r w:rsidR="00EF51C5">
        <w:rPr>
          <w:rFonts w:hint="cs"/>
          <w:rtl/>
          <w:lang w:eastAsia="he-IL"/>
        </w:rPr>
        <w:t xml:space="preserve">החלטת ממשלה נוספת מעודכנת, ונדמה לי שהדברים </w:t>
      </w:r>
      <w:bookmarkStart w:id="446" w:name="_ETM_Q1_2277000"/>
      <w:bookmarkEnd w:id="446"/>
      <w:r w:rsidR="00EF51C5">
        <w:rPr>
          <w:rFonts w:hint="cs"/>
          <w:rtl/>
          <w:lang w:eastAsia="he-IL"/>
        </w:rPr>
        <w:t>האלה קיבלו התייחסות בדברים ששמעתי</w:t>
      </w:r>
      <w:r w:rsidR="006A1A8D">
        <w:rPr>
          <w:rFonts w:hint="cs"/>
          <w:rtl/>
          <w:lang w:eastAsia="he-IL"/>
        </w:rPr>
        <w:t>. אנחנו 20%</w:t>
      </w:r>
      <w:r w:rsidR="00147970">
        <w:rPr>
          <w:rFonts w:hint="cs"/>
          <w:rtl/>
          <w:lang w:eastAsia="he-IL"/>
        </w:rPr>
        <w:t xml:space="preserve"> מהאוכלוסייה, </w:t>
      </w:r>
      <w:bookmarkStart w:id="447" w:name="_ETM_Q1_2279000"/>
      <w:bookmarkEnd w:id="447"/>
      <w:r w:rsidR="00147970">
        <w:rPr>
          <w:rFonts w:hint="cs"/>
          <w:rtl/>
          <w:lang w:eastAsia="he-IL"/>
        </w:rPr>
        <w:t xml:space="preserve">וצריכה להיות </w:t>
      </w:r>
      <w:r w:rsidR="00147970">
        <w:rPr>
          <w:lang w:eastAsia="he-IL"/>
        </w:rPr>
        <w:t>affirmative action</w:t>
      </w:r>
      <w:r w:rsidR="00147970">
        <w:rPr>
          <w:rFonts w:hint="cs"/>
          <w:rtl/>
          <w:lang w:eastAsia="he-IL"/>
        </w:rPr>
        <w:t xml:space="preserve">. אי-אפשר להגיד: 15% כשזה פרוס </w:t>
      </w:r>
      <w:bookmarkStart w:id="448" w:name="_ETM_Q1_2288000"/>
      <w:bookmarkEnd w:id="448"/>
      <w:r w:rsidR="00147970">
        <w:rPr>
          <w:rFonts w:hint="cs"/>
          <w:rtl/>
          <w:lang w:eastAsia="he-IL"/>
        </w:rPr>
        <w:t xml:space="preserve">על כמה שנים. אפשר להיות יומרני יותר, אם משקיעים יותר </w:t>
      </w:r>
      <w:bookmarkStart w:id="449" w:name="_ETM_Q1_2290000"/>
      <w:bookmarkEnd w:id="449"/>
      <w:r w:rsidR="00147970">
        <w:rPr>
          <w:rFonts w:hint="cs"/>
          <w:rtl/>
          <w:lang w:eastAsia="he-IL"/>
        </w:rPr>
        <w:t>מבחינה תקציבית</w:t>
      </w:r>
      <w:r w:rsidR="0046001B">
        <w:rPr>
          <w:rFonts w:hint="cs"/>
          <w:rtl/>
          <w:lang w:eastAsia="he-IL"/>
        </w:rPr>
        <w:t xml:space="preserve"> ופורסים את הפריסה בכל רמות השירות הציבורי, </w:t>
      </w:r>
      <w:bookmarkStart w:id="450" w:name="_ETM_Q1_2304000"/>
      <w:bookmarkEnd w:id="450"/>
      <w:r w:rsidR="0046001B">
        <w:rPr>
          <w:rFonts w:hint="cs"/>
          <w:rtl/>
          <w:lang w:eastAsia="he-IL"/>
        </w:rPr>
        <w:t xml:space="preserve">אבל גם בחברות ממשלתיות. אני רוצה לומר שגם בחברות </w:t>
      </w:r>
      <w:bookmarkStart w:id="451" w:name="_ETM_Q1_2307000"/>
      <w:bookmarkEnd w:id="451"/>
      <w:r w:rsidR="0046001B">
        <w:rPr>
          <w:rFonts w:hint="cs"/>
          <w:rtl/>
          <w:lang w:eastAsia="he-IL"/>
        </w:rPr>
        <w:t xml:space="preserve">פרטיות שהן לא חברות ממשלתיות חשוב שתהיה קליטה של ערבים, </w:t>
      </w:r>
      <w:bookmarkStart w:id="452" w:name="_ETM_Q1_2315000"/>
      <w:bookmarkEnd w:id="452"/>
      <w:r w:rsidR="0046001B">
        <w:rPr>
          <w:rFonts w:hint="cs"/>
          <w:rtl/>
          <w:lang w:eastAsia="he-IL"/>
        </w:rPr>
        <w:t>כי השוק</w:t>
      </w:r>
      <w:r w:rsidR="00F41CFB">
        <w:rPr>
          <w:rFonts w:hint="cs"/>
          <w:rtl/>
          <w:lang w:eastAsia="he-IL"/>
        </w:rPr>
        <w:t xml:space="preserve"> הכלכלי, שוק העבודה ושוק הצרכנים</w:t>
      </w:r>
      <w:bookmarkStart w:id="453" w:name="_ETM_Q1_2322000"/>
      <w:bookmarkEnd w:id="453"/>
      <w:r w:rsidR="00F41CFB">
        <w:rPr>
          <w:rFonts w:hint="cs"/>
          <w:rtl/>
          <w:lang w:eastAsia="he-IL"/>
        </w:rPr>
        <w:t xml:space="preserve"> כולל צרכנים ערבי</w:t>
      </w:r>
      <w:bookmarkStart w:id="454" w:name="_ETM_Q1_2327000"/>
      <w:bookmarkEnd w:id="454"/>
      <w:r w:rsidR="00F41CFB">
        <w:rPr>
          <w:rFonts w:hint="cs"/>
          <w:rtl/>
          <w:lang w:eastAsia="he-IL"/>
        </w:rPr>
        <w:t xml:space="preserve">ם, ומן הדין ומן הצדק </w:t>
      </w:r>
      <w:bookmarkStart w:id="455" w:name="_ETM_Q1_2326000"/>
      <w:bookmarkEnd w:id="455"/>
      <w:r w:rsidR="00F41CFB">
        <w:rPr>
          <w:rFonts w:hint="cs"/>
          <w:rtl/>
          <w:lang w:eastAsia="he-IL"/>
        </w:rPr>
        <w:t>שתהיה קליטה גם של ערבים ובעיקר ערביות בכל הדרגים ובעיקר בשלושת הדרגים הבכירים. תודה רבה.</w:t>
      </w:r>
    </w:p>
    <w:p w:rsidR="00F41CFB" w:rsidRDefault="00F41CFB" w:rsidP="00F41CFB">
      <w:pPr>
        <w:rPr>
          <w:rtl/>
          <w:lang w:eastAsia="he-IL"/>
        </w:rPr>
      </w:pPr>
    </w:p>
    <w:p w:rsidR="00F41CFB" w:rsidRDefault="00F41CFB" w:rsidP="00C92738">
      <w:pPr>
        <w:pStyle w:val="af6"/>
        <w:rPr>
          <w:rtl/>
        </w:rPr>
      </w:pPr>
      <w:bookmarkStart w:id="456" w:name="ET_yor_5292_95"/>
      <w:r w:rsidRPr="00C92738">
        <w:rPr>
          <w:rStyle w:val="TagStyle"/>
          <w:rtl/>
        </w:rPr>
        <w:t xml:space="preserve"> &lt;&lt; יור &gt;&gt;</w:t>
      </w:r>
      <w:r w:rsidRPr="00F41CF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41CF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"/>
    </w:p>
    <w:p w:rsidR="00F41CFB" w:rsidRDefault="00F41CFB" w:rsidP="00F41CFB">
      <w:pPr>
        <w:pStyle w:val="KeepWithNext"/>
        <w:rPr>
          <w:rtl/>
        </w:rPr>
      </w:pPr>
    </w:p>
    <w:p w:rsidR="00F41CFB" w:rsidRDefault="00F41CFB" w:rsidP="00F41CFB">
      <w:pPr>
        <w:rPr>
          <w:rtl/>
        </w:rPr>
      </w:pPr>
      <w:bookmarkStart w:id="457" w:name="_ETM_Q1_2331000"/>
      <w:bookmarkEnd w:id="457"/>
      <w:r>
        <w:rPr>
          <w:rFonts w:hint="cs"/>
          <w:rtl/>
        </w:rPr>
        <w:t xml:space="preserve">תודה, חבר הכנסת טיבי. </w:t>
      </w:r>
      <w:bookmarkStart w:id="458" w:name="_ETM_Q1_2337000"/>
      <w:bookmarkEnd w:id="458"/>
      <w:r>
        <w:rPr>
          <w:rFonts w:hint="cs"/>
          <w:rtl/>
        </w:rPr>
        <w:t>הרבה בריאות.</w:t>
      </w:r>
    </w:p>
    <w:p w:rsidR="00F41CFB" w:rsidRDefault="00F41CFB" w:rsidP="00F41CFB">
      <w:pPr>
        <w:rPr>
          <w:rtl/>
        </w:rPr>
      </w:pPr>
    </w:p>
    <w:p w:rsidR="00C3325C" w:rsidRDefault="00F41CFB" w:rsidP="00F41CFB">
      <w:pPr>
        <w:rPr>
          <w:rtl/>
        </w:rPr>
      </w:pPr>
      <w:r>
        <w:rPr>
          <w:rFonts w:hint="cs"/>
          <w:rtl/>
        </w:rPr>
        <w:t xml:space="preserve">חבר הכנסת ד"ר יוסף ג'בארין, אמרתי שאתה גם </w:t>
      </w:r>
      <w:bookmarkStart w:id="459" w:name="_ETM_Q1_2339000"/>
      <w:bookmarkEnd w:id="459"/>
      <w:r w:rsidR="00C3325C">
        <w:rPr>
          <w:rFonts w:hint="cs"/>
          <w:rtl/>
        </w:rPr>
        <w:t xml:space="preserve">עוקב, במשך שנים, אחרי הנושא הזה ואפילו הצעת </w:t>
      </w:r>
      <w:bookmarkStart w:id="460" w:name="_ETM_Q1_2350000"/>
      <w:bookmarkEnd w:id="460"/>
      <w:r w:rsidR="00C3325C">
        <w:rPr>
          <w:rFonts w:hint="cs"/>
          <w:rtl/>
        </w:rPr>
        <w:t xml:space="preserve">כמה הצעות חוק, ואחת מהן </w:t>
      </w:r>
      <w:r w:rsidR="00C3325C">
        <w:rPr>
          <w:rtl/>
        </w:rPr>
        <w:t>–</w:t>
      </w:r>
      <w:r w:rsidR="00C3325C">
        <w:rPr>
          <w:rFonts w:hint="cs"/>
          <w:rtl/>
        </w:rPr>
        <w:t xml:space="preserve"> וחשוב לקדם אותה </w:t>
      </w:r>
      <w:bookmarkStart w:id="461" w:name="_ETM_Q1_2354000"/>
      <w:bookmarkEnd w:id="461"/>
      <w:r w:rsidR="00C3325C">
        <w:rPr>
          <w:rtl/>
        </w:rPr>
        <w:t>–</w:t>
      </w:r>
      <w:r w:rsidR="00C3325C">
        <w:rPr>
          <w:rFonts w:hint="cs"/>
          <w:rtl/>
        </w:rPr>
        <w:t xml:space="preserve"> היא גם ייצוג הולם בחברות ציבוריות ובחברות ממשלתיות ולא </w:t>
      </w:r>
      <w:bookmarkStart w:id="462" w:name="_ETM_Q1_2355000"/>
      <w:bookmarkEnd w:id="462"/>
      <w:r w:rsidR="00C3325C">
        <w:rPr>
          <w:rFonts w:hint="cs"/>
          <w:rtl/>
        </w:rPr>
        <w:t xml:space="preserve">רק בשירות המדינה ועובדי מדינה. </w:t>
      </w:r>
    </w:p>
    <w:p w:rsidR="00C3325C" w:rsidRDefault="00C3325C" w:rsidP="00F41CFB">
      <w:pPr>
        <w:rPr>
          <w:rtl/>
        </w:rPr>
      </w:pPr>
    </w:p>
    <w:p w:rsidR="00167B88" w:rsidRDefault="00C3325C" w:rsidP="00F41CFB">
      <w:pPr>
        <w:rPr>
          <w:rtl/>
        </w:rPr>
      </w:pPr>
      <w:bookmarkStart w:id="463" w:name="_ETM_Q1_2366000"/>
      <w:bookmarkEnd w:id="463"/>
      <w:r>
        <w:rPr>
          <w:rFonts w:hint="cs"/>
          <w:rtl/>
        </w:rPr>
        <w:t xml:space="preserve">חשוב לציין שחוץ ממני, שאני מנהל את הוועדה ואני חייב להיות </w:t>
      </w:r>
      <w:bookmarkStart w:id="464" w:name="_ETM_Q1_2367000"/>
      <w:bookmarkEnd w:id="464"/>
      <w:r>
        <w:rPr>
          <w:rFonts w:hint="cs"/>
          <w:rtl/>
        </w:rPr>
        <w:t>כאן, אתה חבר הכנסת היחידי שטרח ובא. זה מעיד על חשיבות הנושא הזה לגביך.</w:t>
      </w:r>
      <w:r w:rsidR="00167B88">
        <w:rPr>
          <w:rFonts w:hint="cs"/>
          <w:rtl/>
        </w:rPr>
        <w:t xml:space="preserve"> בבקשה, רשות הדיבור שלך.</w:t>
      </w:r>
    </w:p>
    <w:p w:rsidR="00167B88" w:rsidRDefault="00167B88" w:rsidP="00F41CFB">
      <w:pPr>
        <w:rPr>
          <w:rtl/>
        </w:rPr>
      </w:pPr>
    </w:p>
    <w:p w:rsidR="00167B88" w:rsidRDefault="00167B88" w:rsidP="00C92738">
      <w:pPr>
        <w:pStyle w:val="a4"/>
        <w:rPr>
          <w:rtl/>
        </w:rPr>
      </w:pPr>
      <w:bookmarkStart w:id="465" w:name="ET_knessetmember_5278_96"/>
      <w:r w:rsidRPr="00C92738">
        <w:rPr>
          <w:rStyle w:val="TagStyle"/>
          <w:rtl/>
        </w:rPr>
        <w:t xml:space="preserve"> &lt;&lt; דובר &gt;&gt;</w:t>
      </w:r>
      <w:r w:rsidRPr="00167B88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167B8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"/>
    </w:p>
    <w:p w:rsidR="00167B88" w:rsidRDefault="00167B88" w:rsidP="00167B88">
      <w:pPr>
        <w:pStyle w:val="KeepWithNext"/>
        <w:rPr>
          <w:rtl/>
        </w:rPr>
      </w:pPr>
    </w:p>
    <w:p w:rsidR="00167B88" w:rsidRPr="00167B88" w:rsidRDefault="00167B88" w:rsidP="00167B88">
      <w:pPr>
        <w:rPr>
          <w:rtl/>
        </w:rPr>
      </w:pPr>
      <w:bookmarkStart w:id="466" w:name="_ETM_Q1_2378000"/>
      <w:bookmarkEnd w:id="466"/>
      <w:r>
        <w:rPr>
          <w:rFonts w:hint="cs"/>
          <w:rtl/>
        </w:rPr>
        <w:t>כן,</w:t>
      </w:r>
      <w:bookmarkStart w:id="467" w:name="_ETM_Q1_2379000"/>
      <w:bookmarkEnd w:id="467"/>
      <w:r>
        <w:rPr>
          <w:rFonts w:hint="cs"/>
          <w:rtl/>
        </w:rPr>
        <w:t xml:space="preserve"> יחד עם חבר הכנסת טיבי כמובן.</w:t>
      </w:r>
    </w:p>
    <w:p w:rsidR="00167B88" w:rsidRDefault="00167B88" w:rsidP="00167B88">
      <w:pPr>
        <w:rPr>
          <w:rtl/>
        </w:rPr>
      </w:pPr>
      <w:bookmarkStart w:id="468" w:name="_ETM_Q1_2375000"/>
      <w:bookmarkEnd w:id="468"/>
    </w:p>
    <w:p w:rsidR="00A564C9" w:rsidRDefault="00167B88" w:rsidP="00C92738">
      <w:pPr>
        <w:pStyle w:val="af6"/>
        <w:rPr>
          <w:rtl/>
        </w:rPr>
      </w:pPr>
      <w:bookmarkStart w:id="469" w:name="_ETM_Q1_2376000"/>
      <w:bookmarkStart w:id="470" w:name="ET_yor_5292_97"/>
      <w:bookmarkEnd w:id="469"/>
      <w:r w:rsidRPr="00C92738">
        <w:rPr>
          <w:rStyle w:val="TagStyle"/>
          <w:rtl/>
        </w:rPr>
        <w:t xml:space="preserve"> &lt;&lt; יור &gt;&gt;</w:t>
      </w:r>
      <w:r w:rsidRPr="00167B8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67B8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470"/>
    </w:p>
    <w:p w:rsidR="00167B88" w:rsidRDefault="00167B88" w:rsidP="00167B88">
      <w:pPr>
        <w:rPr>
          <w:rtl/>
          <w:lang w:eastAsia="he-IL"/>
        </w:rPr>
      </w:pPr>
    </w:p>
    <w:p w:rsidR="00167B88" w:rsidRPr="00167B88" w:rsidRDefault="00167B88" w:rsidP="00167B88">
      <w:pPr>
        <w:rPr>
          <w:rtl/>
          <w:lang w:eastAsia="he-IL"/>
        </w:rPr>
      </w:pPr>
      <w:bookmarkStart w:id="471" w:name="_ETM_Q1_2377000"/>
      <w:bookmarkEnd w:id="471"/>
      <w:r>
        <w:rPr>
          <w:rFonts w:hint="cs"/>
          <w:rtl/>
          <w:lang w:eastAsia="he-IL"/>
        </w:rPr>
        <w:t>הוא בזום כמובן.</w:t>
      </w:r>
    </w:p>
    <w:p w:rsidR="00A564C9" w:rsidRDefault="00A564C9" w:rsidP="00275DB8">
      <w:pPr>
        <w:rPr>
          <w:rtl/>
          <w:lang w:eastAsia="he-IL"/>
        </w:rPr>
      </w:pPr>
    </w:p>
    <w:p w:rsidR="00167B88" w:rsidRDefault="00167B88" w:rsidP="00586A8B">
      <w:pPr>
        <w:pStyle w:val="a4"/>
        <w:keepNext/>
        <w:rPr>
          <w:rtl/>
        </w:rPr>
      </w:pPr>
      <w:bookmarkStart w:id="472" w:name="_ETM_Q1_2380000"/>
      <w:bookmarkStart w:id="473" w:name="ET_knessetmember_5278_98"/>
      <w:bookmarkEnd w:id="472"/>
      <w:r w:rsidRPr="00C92738">
        <w:rPr>
          <w:rStyle w:val="TagStyle"/>
          <w:rtl/>
        </w:rPr>
        <w:t xml:space="preserve"> &lt;&lt; דובר &gt;&gt;</w:t>
      </w:r>
      <w:r w:rsidRPr="00167B88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167B8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167B88" w:rsidRDefault="00167B88" w:rsidP="00586A8B">
      <w:pPr>
        <w:pStyle w:val="KeepWithNext"/>
        <w:rPr>
          <w:rtl/>
          <w:lang w:eastAsia="he-IL"/>
        </w:rPr>
      </w:pPr>
    </w:p>
    <w:p w:rsidR="00167B88" w:rsidRDefault="00167B88" w:rsidP="00167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בזום ובבידוד </w:t>
      </w:r>
      <w:bookmarkStart w:id="474" w:name="_ETM_Q1_2381000"/>
      <w:bookmarkEnd w:id="474"/>
      <w:r>
        <w:rPr>
          <w:rFonts w:hint="cs"/>
          <w:rtl/>
          <w:lang w:eastAsia="he-IL"/>
        </w:rPr>
        <w:t>- -</w:t>
      </w:r>
    </w:p>
    <w:p w:rsidR="00167B88" w:rsidRDefault="00167B88" w:rsidP="00167B88">
      <w:pPr>
        <w:rPr>
          <w:rtl/>
          <w:lang w:eastAsia="he-IL"/>
        </w:rPr>
      </w:pPr>
    </w:p>
    <w:p w:rsidR="00167B88" w:rsidRDefault="00167B88" w:rsidP="00C92738">
      <w:pPr>
        <w:pStyle w:val="af6"/>
        <w:rPr>
          <w:rtl/>
        </w:rPr>
      </w:pPr>
      <w:bookmarkStart w:id="475" w:name="ET_yor_5292_99"/>
      <w:r w:rsidRPr="00C92738">
        <w:rPr>
          <w:rStyle w:val="TagStyle"/>
          <w:rtl/>
        </w:rPr>
        <w:t xml:space="preserve"> &lt;&lt; יור &gt;&gt;</w:t>
      </w:r>
      <w:r w:rsidRPr="00167B8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67B8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"/>
    </w:p>
    <w:p w:rsidR="00167B88" w:rsidRDefault="00167B88" w:rsidP="00167B88">
      <w:pPr>
        <w:pStyle w:val="KeepWithNext"/>
        <w:rPr>
          <w:rtl/>
          <w:lang w:eastAsia="he-IL"/>
        </w:rPr>
      </w:pPr>
    </w:p>
    <w:p w:rsidR="00167B88" w:rsidRDefault="00167B88" w:rsidP="00167B88">
      <w:pPr>
        <w:rPr>
          <w:rtl/>
          <w:lang w:eastAsia="he-IL"/>
        </w:rPr>
      </w:pPr>
      <w:r>
        <w:rPr>
          <w:rFonts w:hint="cs"/>
          <w:rtl/>
          <w:lang w:eastAsia="he-IL"/>
        </w:rPr>
        <w:t>- - הוא מצא לנכון.</w:t>
      </w:r>
    </w:p>
    <w:p w:rsidR="00167B88" w:rsidRDefault="00167B88" w:rsidP="00167B88">
      <w:pPr>
        <w:rPr>
          <w:rtl/>
          <w:lang w:eastAsia="he-IL"/>
        </w:rPr>
      </w:pPr>
    </w:p>
    <w:p w:rsidR="00167B88" w:rsidRDefault="00167B88" w:rsidP="00C92738">
      <w:pPr>
        <w:pStyle w:val="a4"/>
        <w:rPr>
          <w:rtl/>
        </w:rPr>
      </w:pPr>
      <w:bookmarkStart w:id="476" w:name="ET_knessetmember_5278_100"/>
      <w:r w:rsidRPr="00C92738">
        <w:rPr>
          <w:rStyle w:val="TagStyle"/>
          <w:rtl/>
        </w:rPr>
        <w:t xml:space="preserve"> &lt;&lt; דובר &gt;&gt;</w:t>
      </w:r>
      <w:r w:rsidRPr="00167B88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167B8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"/>
    </w:p>
    <w:p w:rsidR="00167B88" w:rsidRDefault="00167B88" w:rsidP="00167B88">
      <w:pPr>
        <w:pStyle w:val="KeepWithNext"/>
        <w:rPr>
          <w:rtl/>
          <w:lang w:eastAsia="he-IL"/>
        </w:rPr>
      </w:pPr>
    </w:p>
    <w:p w:rsidR="00167B88" w:rsidRDefault="00167B88" w:rsidP="00167B88">
      <w:pPr>
        <w:rPr>
          <w:rtl/>
          <w:lang w:eastAsia="he-IL"/>
        </w:rPr>
      </w:pPr>
      <w:bookmarkStart w:id="477" w:name="_ETM_Q1_2384000"/>
      <w:bookmarkEnd w:id="477"/>
      <w:r>
        <w:rPr>
          <w:rFonts w:hint="cs"/>
          <w:rtl/>
          <w:lang w:eastAsia="he-IL"/>
        </w:rPr>
        <w:t xml:space="preserve">חברי חבר הכנסת </w:t>
      </w:r>
      <w:bookmarkStart w:id="478" w:name="_ETM_Q1_2386000"/>
      <w:bookmarkEnd w:id="478"/>
      <w:r>
        <w:rPr>
          <w:rFonts w:hint="cs"/>
          <w:rtl/>
          <w:lang w:eastAsia="he-IL"/>
        </w:rPr>
        <w:t xml:space="preserve">סעדי, תודה על ניהול הישיבה בנושא </w:t>
      </w:r>
      <w:r w:rsidR="00A71CE4">
        <w:rPr>
          <w:rFonts w:hint="cs"/>
          <w:rtl/>
          <w:lang w:eastAsia="he-IL"/>
        </w:rPr>
        <w:t xml:space="preserve">מאוד חשוב </w:t>
      </w:r>
      <w:bookmarkStart w:id="479" w:name="_ETM_Q1_2389000"/>
      <w:bookmarkEnd w:id="479"/>
      <w:r w:rsidR="00A71CE4">
        <w:rPr>
          <w:rFonts w:hint="cs"/>
          <w:rtl/>
          <w:lang w:eastAsia="he-IL"/>
        </w:rPr>
        <w:t xml:space="preserve">שקרוב לליבך ולליבי ובכלל קרוב מאוד </w:t>
      </w:r>
      <w:r w:rsidR="00021934">
        <w:rPr>
          <w:rFonts w:hint="cs"/>
          <w:rtl/>
          <w:lang w:eastAsia="he-IL"/>
        </w:rPr>
        <w:t>לעשייה הפרלמנטרית והציבורית שלנו.</w:t>
      </w:r>
    </w:p>
    <w:p w:rsidR="00021934" w:rsidRDefault="00021934" w:rsidP="00167B88">
      <w:pPr>
        <w:rPr>
          <w:rtl/>
          <w:lang w:eastAsia="he-IL"/>
        </w:rPr>
      </w:pPr>
      <w:bookmarkStart w:id="480" w:name="_ETM_Q1_2403000"/>
      <w:bookmarkEnd w:id="480"/>
    </w:p>
    <w:p w:rsidR="00167B88" w:rsidRDefault="00021934" w:rsidP="004C4C6B">
      <w:pPr>
        <w:rPr>
          <w:rtl/>
          <w:lang w:eastAsia="he-IL"/>
        </w:rPr>
      </w:pPr>
      <w:bookmarkStart w:id="481" w:name="_ETM_Q1_2404000"/>
      <w:bookmarkEnd w:id="481"/>
      <w:r>
        <w:rPr>
          <w:rFonts w:hint="cs"/>
          <w:rtl/>
          <w:lang w:eastAsia="he-IL"/>
        </w:rPr>
        <w:t xml:space="preserve">יש את החצי המלא של הכוס ויש את החצי הריק. </w:t>
      </w:r>
      <w:bookmarkStart w:id="482" w:name="_ETM_Q1_2411000"/>
      <w:bookmarkEnd w:id="482"/>
      <w:r>
        <w:rPr>
          <w:rFonts w:hint="cs"/>
          <w:rtl/>
          <w:lang w:eastAsia="he-IL"/>
        </w:rPr>
        <w:t xml:space="preserve">אין ספק שאנחנו מדברים על אחד החוקים הטובים שקיימים בספר </w:t>
      </w:r>
      <w:bookmarkStart w:id="483" w:name="_ETM_Q1_2418000"/>
      <w:bookmarkEnd w:id="483"/>
      <w:r>
        <w:rPr>
          <w:rFonts w:hint="cs"/>
          <w:rtl/>
          <w:lang w:eastAsia="he-IL"/>
        </w:rPr>
        <w:t xml:space="preserve">החוקים. אגב, הוא חוק מאוד ייחודי. הוא כמעט אחד החוקים </w:t>
      </w:r>
      <w:bookmarkStart w:id="484" w:name="_ETM_Q1_2419000"/>
      <w:bookmarkEnd w:id="484"/>
      <w:r>
        <w:rPr>
          <w:rFonts w:hint="cs"/>
          <w:rtl/>
          <w:lang w:eastAsia="he-IL"/>
        </w:rPr>
        <w:t xml:space="preserve">הבודדים </w:t>
      </w:r>
      <w:r w:rsidR="00AE5FF2">
        <w:rPr>
          <w:rFonts w:hint="cs"/>
          <w:rtl/>
          <w:lang w:eastAsia="he-IL"/>
        </w:rPr>
        <w:t xml:space="preserve">שמשתמשים בכלל בטרמינולוגיה של האוכלוסייה הערבית. אבל, חשוב לנו </w:t>
      </w:r>
      <w:bookmarkStart w:id="485" w:name="_ETM_Q1_2428000"/>
      <w:bookmarkEnd w:id="485"/>
      <w:r w:rsidR="00AE5FF2">
        <w:rPr>
          <w:rFonts w:hint="cs"/>
          <w:rtl/>
          <w:lang w:eastAsia="he-IL"/>
        </w:rPr>
        <w:t xml:space="preserve">שהחוק הזה גם יקבל ביטוי </w:t>
      </w:r>
      <w:r w:rsidR="00C44DB3">
        <w:rPr>
          <w:rFonts w:hint="cs"/>
          <w:rtl/>
          <w:lang w:eastAsia="he-IL"/>
        </w:rPr>
        <w:t xml:space="preserve">בפועל. כיום, אנחנו שני עשורים </w:t>
      </w:r>
      <w:bookmarkStart w:id="486" w:name="_ETM_Q1_2434000"/>
      <w:bookmarkEnd w:id="486"/>
      <w:r w:rsidR="00C44DB3">
        <w:rPr>
          <w:rFonts w:hint="cs"/>
          <w:rtl/>
          <w:lang w:eastAsia="he-IL"/>
        </w:rPr>
        <w:t xml:space="preserve">אחרי החוק, ולכן צריך להתייחס לתוצאות של החוק בפרספקטיבה הזאת. זה לא חמש שנים, זה לא עשור </w:t>
      </w:r>
      <w:r w:rsidR="00C44DB3">
        <w:rPr>
          <w:rtl/>
          <w:lang w:eastAsia="he-IL"/>
        </w:rPr>
        <w:t>–</w:t>
      </w:r>
      <w:r w:rsidR="00C44DB3">
        <w:rPr>
          <w:rFonts w:hint="cs"/>
          <w:rtl/>
          <w:lang w:eastAsia="he-IL"/>
        </w:rPr>
        <w:t xml:space="preserve"> זה שני </w:t>
      </w:r>
      <w:bookmarkStart w:id="487" w:name="_ETM_Q1_2444000"/>
      <w:bookmarkEnd w:id="487"/>
      <w:r w:rsidR="00C44DB3">
        <w:rPr>
          <w:rFonts w:hint="cs"/>
          <w:rtl/>
          <w:lang w:eastAsia="he-IL"/>
        </w:rPr>
        <w:t>עשורים.</w:t>
      </w:r>
      <w:r w:rsidR="00B950B1">
        <w:rPr>
          <w:rFonts w:hint="cs"/>
          <w:rtl/>
          <w:lang w:eastAsia="he-IL"/>
        </w:rPr>
        <w:t xml:space="preserve"> כשאנחנו שואלים האם שני עשורים </w:t>
      </w:r>
      <w:r w:rsidR="00403624">
        <w:rPr>
          <w:rFonts w:hint="cs"/>
          <w:rtl/>
          <w:lang w:eastAsia="he-IL"/>
        </w:rPr>
        <w:t xml:space="preserve">אחרי חקיקת החוק </w:t>
      </w:r>
      <w:bookmarkStart w:id="488" w:name="_ETM_Q1_2454000"/>
      <w:bookmarkEnd w:id="488"/>
      <w:r w:rsidR="00403624">
        <w:rPr>
          <w:rFonts w:hint="cs"/>
          <w:rtl/>
          <w:lang w:eastAsia="he-IL"/>
        </w:rPr>
        <w:t xml:space="preserve">הושג הייצוג ההולם, אני מניח </w:t>
      </w:r>
      <w:r w:rsidR="006D087B">
        <w:rPr>
          <w:rFonts w:hint="cs"/>
          <w:rtl/>
          <w:lang w:eastAsia="he-IL"/>
        </w:rPr>
        <w:t xml:space="preserve">שהתשובה היא שלילית, בהתחשב בשיעור </w:t>
      </w:r>
      <w:bookmarkStart w:id="489" w:name="_ETM_Q1_2461000"/>
      <w:bookmarkEnd w:id="489"/>
      <w:r w:rsidR="006D087B">
        <w:rPr>
          <w:rFonts w:hint="cs"/>
          <w:rtl/>
          <w:lang w:eastAsia="he-IL"/>
        </w:rPr>
        <w:t xml:space="preserve">הכללי של האוכלוסייה הערבית שהוא 20% מצד אחד ובהתחשב גם </w:t>
      </w:r>
      <w:bookmarkStart w:id="490" w:name="_ETM_Q1_2467000"/>
      <w:bookmarkEnd w:id="490"/>
      <w:r w:rsidR="006D087B">
        <w:rPr>
          <w:rFonts w:hint="cs"/>
          <w:rtl/>
          <w:lang w:eastAsia="he-IL"/>
        </w:rPr>
        <w:t xml:space="preserve">בנתון המאוד שולי של ערבים בקרב הדרג הבכיר. חבר הכנסת </w:t>
      </w:r>
      <w:bookmarkStart w:id="491" w:name="_ETM_Q1_2470000"/>
      <w:bookmarkEnd w:id="491"/>
      <w:r w:rsidR="006D087B">
        <w:rPr>
          <w:rFonts w:hint="cs"/>
          <w:rtl/>
          <w:lang w:eastAsia="he-IL"/>
        </w:rPr>
        <w:t xml:space="preserve">טיבי דיבר על כמעט </w:t>
      </w:r>
      <w:r w:rsidR="004C4C6B">
        <w:rPr>
          <w:rtl/>
          <w:lang w:eastAsia="he-IL"/>
        </w:rPr>
        <w:t>–</w:t>
      </w:r>
      <w:r w:rsidR="004C4C6B">
        <w:rPr>
          <w:rFonts w:hint="cs"/>
          <w:rtl/>
          <w:lang w:eastAsia="he-IL"/>
        </w:rPr>
        <w:t xml:space="preserve"> אולי פחות מ-1% </w:t>
      </w:r>
      <w:bookmarkStart w:id="492" w:name="_ETM_Q1_2474000"/>
      <w:bookmarkEnd w:id="492"/>
      <w:r w:rsidR="004C4C6B">
        <w:rPr>
          <w:rFonts w:hint="cs"/>
          <w:rtl/>
          <w:lang w:eastAsia="he-IL"/>
        </w:rPr>
        <w:t xml:space="preserve">בדרג הכי בכיר, ובדרכים הפחות בכירים באופן כללי </w:t>
      </w:r>
      <w:bookmarkStart w:id="493" w:name="_ETM_Q1_2476000"/>
      <w:bookmarkEnd w:id="493"/>
      <w:r w:rsidR="004C4C6B">
        <w:rPr>
          <w:rFonts w:hint="cs"/>
          <w:rtl/>
          <w:lang w:eastAsia="he-IL"/>
        </w:rPr>
        <w:t>זה 3%.</w:t>
      </w:r>
    </w:p>
    <w:p w:rsidR="00A564C9" w:rsidRPr="00275DB8" w:rsidRDefault="00A564C9" w:rsidP="00275DB8">
      <w:pPr>
        <w:rPr>
          <w:rtl/>
          <w:lang w:eastAsia="he-IL"/>
        </w:rPr>
      </w:pPr>
    </w:p>
    <w:p w:rsidR="00EE716B" w:rsidRDefault="00EE716B" w:rsidP="00C92738">
      <w:pPr>
        <w:pStyle w:val="a4"/>
        <w:rPr>
          <w:rtl/>
        </w:rPr>
      </w:pPr>
      <w:bookmarkStart w:id="494" w:name="_ETM_Q1_2011000"/>
      <w:bookmarkStart w:id="495" w:name="ET_speaker_מור_ברזני_84"/>
      <w:bookmarkEnd w:id="494"/>
      <w:r w:rsidRPr="00C92738">
        <w:rPr>
          <w:rStyle w:val="TagStyle"/>
          <w:rtl/>
        </w:rPr>
        <w:t xml:space="preserve"> &lt;&lt; דובר &gt;&gt;</w:t>
      </w:r>
      <w:r w:rsidRPr="00EE716B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EE716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"/>
    </w:p>
    <w:p w:rsidR="00EE716B" w:rsidRDefault="00EE716B" w:rsidP="00EE716B">
      <w:pPr>
        <w:pStyle w:val="KeepWithNext"/>
        <w:rPr>
          <w:rtl/>
          <w:lang w:eastAsia="he-IL"/>
        </w:rPr>
      </w:pPr>
    </w:p>
    <w:p w:rsidR="00812C49" w:rsidRDefault="004C4C6B" w:rsidP="0036492B">
      <w:pPr>
        <w:rPr>
          <w:rtl/>
          <w:lang w:eastAsia="he-IL"/>
        </w:rPr>
      </w:pPr>
      <w:r>
        <w:rPr>
          <w:rFonts w:hint="cs"/>
          <w:rtl/>
          <w:lang w:eastAsia="he-IL"/>
        </w:rPr>
        <w:t>3.3%.</w:t>
      </w:r>
    </w:p>
    <w:p w:rsidR="00812C49" w:rsidRDefault="00812C49" w:rsidP="00430FC2">
      <w:pPr>
        <w:rPr>
          <w:rtl/>
          <w:lang w:eastAsia="he-IL"/>
        </w:rPr>
      </w:pPr>
      <w:bookmarkStart w:id="496" w:name="_ETM_Q1_1810000"/>
      <w:bookmarkEnd w:id="496"/>
    </w:p>
    <w:p w:rsidR="0036492B" w:rsidRDefault="0036492B" w:rsidP="00C92738">
      <w:pPr>
        <w:pStyle w:val="a4"/>
        <w:rPr>
          <w:rtl/>
        </w:rPr>
      </w:pPr>
      <w:bookmarkStart w:id="497" w:name="_ETM_Q1_2477000"/>
      <w:bookmarkStart w:id="498" w:name="ET_knessetmember_5278_101"/>
      <w:bookmarkEnd w:id="497"/>
      <w:r w:rsidRPr="00C92738">
        <w:rPr>
          <w:rStyle w:val="TagStyle"/>
          <w:rtl/>
        </w:rPr>
        <w:t xml:space="preserve"> &lt;&lt; דובר &gt;&gt;</w:t>
      </w:r>
      <w:r w:rsidRPr="0036492B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36492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"/>
    </w:p>
    <w:p w:rsidR="0036492B" w:rsidRDefault="0036492B" w:rsidP="0036492B">
      <w:pPr>
        <w:pStyle w:val="KeepWithNext"/>
        <w:rPr>
          <w:rtl/>
          <w:lang w:eastAsia="he-IL"/>
        </w:rPr>
      </w:pPr>
    </w:p>
    <w:p w:rsidR="0036492B" w:rsidRDefault="0036492B" w:rsidP="0036492B">
      <w:pPr>
        <w:rPr>
          <w:rtl/>
          <w:lang w:eastAsia="he-IL"/>
        </w:rPr>
      </w:pPr>
      <w:bookmarkStart w:id="499" w:name="_ETM_Q1_2481000"/>
      <w:bookmarkEnd w:id="499"/>
      <w:r>
        <w:rPr>
          <w:rFonts w:hint="cs"/>
          <w:rtl/>
          <w:lang w:eastAsia="he-IL"/>
        </w:rPr>
        <w:t>כן. איך את מגדירה אותם? בשלושת הדרגים הבכירים? בארבעה?</w:t>
      </w:r>
    </w:p>
    <w:p w:rsidR="0036492B" w:rsidRDefault="0036492B" w:rsidP="0036492B">
      <w:pPr>
        <w:rPr>
          <w:rtl/>
          <w:lang w:eastAsia="he-IL"/>
        </w:rPr>
      </w:pPr>
    </w:p>
    <w:p w:rsidR="0036492B" w:rsidRDefault="0036492B" w:rsidP="00C92738">
      <w:pPr>
        <w:pStyle w:val="a4"/>
        <w:rPr>
          <w:rtl/>
        </w:rPr>
      </w:pPr>
      <w:bookmarkStart w:id="500" w:name="ET_speaker_מור_ברזני_102"/>
      <w:r w:rsidRPr="00C92738">
        <w:rPr>
          <w:rStyle w:val="TagStyle"/>
          <w:rtl/>
        </w:rPr>
        <w:t xml:space="preserve"> &lt;&lt; דובר &gt;&gt;</w:t>
      </w:r>
      <w:r w:rsidRPr="0036492B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36492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"/>
    </w:p>
    <w:p w:rsidR="0036492B" w:rsidRDefault="0036492B" w:rsidP="0036492B">
      <w:pPr>
        <w:pStyle w:val="KeepWithNext"/>
        <w:rPr>
          <w:rtl/>
          <w:lang w:eastAsia="he-IL"/>
        </w:rPr>
      </w:pPr>
    </w:p>
    <w:p w:rsidR="0036492B" w:rsidRDefault="0036492B" w:rsidP="00364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בדרג </w:t>
      </w:r>
      <w:bookmarkStart w:id="501" w:name="_ETM_Q1_2485000"/>
      <w:bookmarkEnd w:id="501"/>
      <w:r>
        <w:rPr>
          <w:rFonts w:hint="cs"/>
          <w:rtl/>
          <w:lang w:eastAsia="he-IL"/>
        </w:rPr>
        <w:t>הבכיר.</w:t>
      </w:r>
    </w:p>
    <w:p w:rsidR="0036492B" w:rsidRDefault="0036492B" w:rsidP="0036492B">
      <w:pPr>
        <w:rPr>
          <w:rtl/>
          <w:lang w:eastAsia="he-IL"/>
        </w:rPr>
      </w:pPr>
      <w:bookmarkStart w:id="502" w:name="_ETM_Q1_2482000"/>
      <w:bookmarkEnd w:id="502"/>
    </w:p>
    <w:p w:rsidR="006D1186" w:rsidRDefault="006D1186" w:rsidP="00C92738">
      <w:pPr>
        <w:pStyle w:val="af6"/>
        <w:rPr>
          <w:rtl/>
        </w:rPr>
      </w:pPr>
      <w:bookmarkStart w:id="503" w:name="ET_yor_5292_71"/>
      <w:r w:rsidRPr="00C92738">
        <w:rPr>
          <w:rStyle w:val="TagStyle"/>
          <w:rtl/>
        </w:rPr>
        <w:t xml:space="preserve"> &lt;&lt; יור &gt;&gt;</w:t>
      </w:r>
      <w:r w:rsidRPr="006D118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D118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"/>
    </w:p>
    <w:p w:rsidR="006D1186" w:rsidRDefault="006D1186" w:rsidP="006D1186">
      <w:pPr>
        <w:pStyle w:val="KeepWithNext"/>
        <w:rPr>
          <w:rtl/>
          <w:lang w:eastAsia="he-IL"/>
        </w:rPr>
      </w:pPr>
    </w:p>
    <w:p w:rsidR="006D1186" w:rsidRDefault="0036492B" w:rsidP="006D118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"דרג בכיר"? משנה למנכ"ל, סמנכ"ל?</w:t>
      </w:r>
    </w:p>
    <w:p w:rsidR="0036492B" w:rsidRDefault="0036492B" w:rsidP="006D1186">
      <w:pPr>
        <w:rPr>
          <w:rtl/>
          <w:lang w:eastAsia="he-IL"/>
        </w:rPr>
      </w:pPr>
    </w:p>
    <w:p w:rsidR="0036492B" w:rsidRDefault="0036492B" w:rsidP="00C92738">
      <w:pPr>
        <w:pStyle w:val="a4"/>
        <w:rPr>
          <w:rtl/>
        </w:rPr>
      </w:pPr>
      <w:bookmarkStart w:id="504" w:name="_ETM_Q1_2486000"/>
      <w:bookmarkStart w:id="505" w:name="ET_knessetmember_5278_104"/>
      <w:bookmarkEnd w:id="504"/>
      <w:r w:rsidRPr="00C92738">
        <w:rPr>
          <w:rStyle w:val="TagStyle"/>
          <w:rtl/>
        </w:rPr>
        <w:t xml:space="preserve"> &lt;&lt; דובר &gt;&gt;</w:t>
      </w:r>
      <w:r w:rsidRPr="0036492B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36492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36492B" w:rsidRDefault="0036492B" w:rsidP="0036492B">
      <w:pPr>
        <w:pStyle w:val="KeepWithNext"/>
        <w:rPr>
          <w:rtl/>
          <w:lang w:eastAsia="he-IL"/>
        </w:rPr>
      </w:pPr>
    </w:p>
    <w:p w:rsidR="0036492B" w:rsidRPr="0036492B" w:rsidRDefault="0036492B" w:rsidP="003649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6" w:name="_ETM_Q1_2483000"/>
      <w:bookmarkEnd w:id="506"/>
      <w:r>
        <w:rPr>
          <w:rFonts w:hint="cs"/>
          <w:rtl/>
          <w:lang w:eastAsia="he-IL"/>
        </w:rPr>
        <w:t xml:space="preserve">יך את מגדירה "דרג </w:t>
      </w:r>
      <w:bookmarkStart w:id="507" w:name="_ETM_Q1_2489000"/>
      <w:bookmarkEnd w:id="507"/>
      <w:r>
        <w:rPr>
          <w:rFonts w:hint="cs"/>
          <w:rtl/>
          <w:lang w:eastAsia="he-IL"/>
        </w:rPr>
        <w:t>בכיר"?</w:t>
      </w:r>
    </w:p>
    <w:p w:rsidR="0036492B" w:rsidRDefault="0036492B" w:rsidP="006D1186">
      <w:pPr>
        <w:rPr>
          <w:rtl/>
          <w:lang w:eastAsia="he-IL"/>
        </w:rPr>
      </w:pPr>
      <w:bookmarkStart w:id="508" w:name="_ETM_Q1_2484000"/>
      <w:bookmarkEnd w:id="508"/>
    </w:p>
    <w:p w:rsidR="0036492B" w:rsidRDefault="0036492B" w:rsidP="00C92738">
      <w:pPr>
        <w:pStyle w:val="a4"/>
        <w:rPr>
          <w:rtl/>
        </w:rPr>
      </w:pPr>
      <w:bookmarkStart w:id="509" w:name="ET_speaker_מור_ברזני_103"/>
      <w:r w:rsidRPr="00C92738">
        <w:rPr>
          <w:rStyle w:val="TagStyle"/>
          <w:rtl/>
        </w:rPr>
        <w:t xml:space="preserve"> &lt;&lt; דובר &gt;&gt;</w:t>
      </w:r>
      <w:r w:rsidRPr="0036492B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36492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"/>
    </w:p>
    <w:p w:rsidR="0036492B" w:rsidRDefault="0036492B" w:rsidP="0036492B">
      <w:pPr>
        <w:pStyle w:val="KeepWithNext"/>
        <w:rPr>
          <w:rtl/>
          <w:lang w:eastAsia="he-IL"/>
        </w:rPr>
      </w:pPr>
    </w:p>
    <w:p w:rsidR="0036492B" w:rsidRDefault="0036492B" w:rsidP="0036492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אלה דרגים בכירים.</w:t>
      </w:r>
    </w:p>
    <w:p w:rsidR="0036492B" w:rsidRDefault="0036492B" w:rsidP="0036492B">
      <w:pPr>
        <w:rPr>
          <w:rtl/>
          <w:lang w:eastAsia="he-IL"/>
        </w:rPr>
      </w:pPr>
    </w:p>
    <w:p w:rsidR="0036492B" w:rsidRDefault="0036492B" w:rsidP="00C92738">
      <w:pPr>
        <w:pStyle w:val="af6"/>
        <w:rPr>
          <w:rtl/>
        </w:rPr>
      </w:pPr>
      <w:bookmarkStart w:id="510" w:name="ET_yor_5292_105"/>
      <w:r w:rsidRPr="00C92738">
        <w:rPr>
          <w:rStyle w:val="TagStyle"/>
          <w:rtl/>
        </w:rPr>
        <w:t xml:space="preserve"> &lt;&lt; יור &gt;&gt;</w:t>
      </w:r>
      <w:r w:rsidRPr="0036492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36492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36492B" w:rsidRDefault="0036492B" w:rsidP="0036492B">
      <w:pPr>
        <w:pStyle w:val="KeepWithNext"/>
        <w:rPr>
          <w:rtl/>
          <w:lang w:eastAsia="he-IL"/>
        </w:rPr>
      </w:pPr>
    </w:p>
    <w:p w:rsidR="0036492B" w:rsidRDefault="0036492B" w:rsidP="0036492B">
      <w:pPr>
        <w:rPr>
          <w:rtl/>
          <w:lang w:eastAsia="he-IL"/>
        </w:rPr>
      </w:pPr>
      <w:bookmarkStart w:id="511" w:name="_ETM_Q1_2487000"/>
      <w:bookmarkEnd w:id="511"/>
      <w:r>
        <w:rPr>
          <w:rFonts w:hint="cs"/>
          <w:rtl/>
          <w:lang w:eastAsia="he-IL"/>
        </w:rPr>
        <w:t>סמנכ"ל, משנה למנכ"ל ומנכ"ל?</w:t>
      </w:r>
    </w:p>
    <w:p w:rsidR="0036492B" w:rsidRDefault="0036492B" w:rsidP="0036492B">
      <w:pPr>
        <w:rPr>
          <w:rtl/>
          <w:lang w:eastAsia="he-IL"/>
        </w:rPr>
      </w:pPr>
    </w:p>
    <w:p w:rsidR="0036492B" w:rsidRDefault="0036492B" w:rsidP="00C92738">
      <w:pPr>
        <w:pStyle w:val="a4"/>
        <w:rPr>
          <w:rtl/>
        </w:rPr>
      </w:pPr>
      <w:bookmarkStart w:id="512" w:name="_ETM_Q1_2488000"/>
      <w:bookmarkStart w:id="513" w:name="ET_speaker_מור_ברזני_106"/>
      <w:bookmarkEnd w:id="512"/>
      <w:r w:rsidRPr="00C92738">
        <w:rPr>
          <w:rStyle w:val="TagStyle"/>
          <w:rtl/>
        </w:rPr>
        <w:t xml:space="preserve"> &lt;&lt; דובר &gt;&gt;</w:t>
      </w:r>
      <w:r w:rsidRPr="0036492B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36492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"/>
    </w:p>
    <w:p w:rsidR="0036492B" w:rsidRDefault="0036492B" w:rsidP="0036492B">
      <w:pPr>
        <w:pStyle w:val="KeepWithNext"/>
        <w:rPr>
          <w:rtl/>
          <w:lang w:eastAsia="he-IL"/>
        </w:rPr>
      </w:pPr>
    </w:p>
    <w:p w:rsidR="0036492B" w:rsidRDefault="0036492B" w:rsidP="0036492B">
      <w:pPr>
        <w:rPr>
          <w:rtl/>
          <w:lang w:eastAsia="he-IL"/>
        </w:rPr>
      </w:pPr>
      <w:bookmarkStart w:id="514" w:name="_ETM_Q1_2490000"/>
      <w:bookmarkEnd w:id="514"/>
      <w:r>
        <w:rPr>
          <w:rFonts w:hint="cs"/>
          <w:rtl/>
          <w:lang w:eastAsia="he-IL"/>
        </w:rPr>
        <w:t>כן.</w:t>
      </w:r>
    </w:p>
    <w:p w:rsidR="0036492B" w:rsidRDefault="0036492B" w:rsidP="0036492B">
      <w:pPr>
        <w:rPr>
          <w:rtl/>
          <w:lang w:eastAsia="he-IL"/>
        </w:rPr>
      </w:pPr>
    </w:p>
    <w:p w:rsidR="0036492B" w:rsidRDefault="0036492B" w:rsidP="00C92738">
      <w:pPr>
        <w:pStyle w:val="a4"/>
        <w:rPr>
          <w:rtl/>
        </w:rPr>
      </w:pPr>
      <w:bookmarkStart w:id="515" w:name="ET_knessetmember_5278_107"/>
      <w:r w:rsidRPr="00C92738">
        <w:rPr>
          <w:rStyle w:val="TagStyle"/>
          <w:rtl/>
        </w:rPr>
        <w:t xml:space="preserve"> &lt;&lt; דובר &gt;&gt;</w:t>
      </w:r>
      <w:r w:rsidRPr="0036492B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36492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"/>
    </w:p>
    <w:p w:rsidR="0036492B" w:rsidRDefault="0036492B" w:rsidP="0036492B">
      <w:pPr>
        <w:pStyle w:val="KeepWithNext"/>
        <w:rPr>
          <w:rtl/>
          <w:lang w:eastAsia="he-IL"/>
        </w:rPr>
      </w:pPr>
    </w:p>
    <w:p w:rsidR="0036492B" w:rsidRDefault="0036492B" w:rsidP="0036492B">
      <w:pPr>
        <w:rPr>
          <w:rtl/>
          <w:lang w:eastAsia="he-IL"/>
        </w:rPr>
      </w:pPr>
      <w:r>
        <w:rPr>
          <w:rFonts w:hint="cs"/>
          <w:rtl/>
          <w:lang w:eastAsia="he-IL"/>
        </w:rPr>
        <w:t>עד סמנכ"ל זה 3%?</w:t>
      </w:r>
    </w:p>
    <w:p w:rsidR="0036492B" w:rsidRDefault="0036492B" w:rsidP="0036492B">
      <w:pPr>
        <w:rPr>
          <w:rtl/>
          <w:lang w:eastAsia="he-IL"/>
        </w:rPr>
      </w:pPr>
    </w:p>
    <w:p w:rsidR="0036492B" w:rsidRDefault="0036492B" w:rsidP="00C92738">
      <w:pPr>
        <w:pStyle w:val="af6"/>
        <w:rPr>
          <w:rtl/>
        </w:rPr>
      </w:pPr>
      <w:bookmarkStart w:id="516" w:name="_ETM_Q1_2491000"/>
      <w:bookmarkStart w:id="517" w:name="ET_yor_5292_108"/>
      <w:bookmarkEnd w:id="516"/>
      <w:r w:rsidRPr="00C92738">
        <w:rPr>
          <w:rStyle w:val="TagStyle"/>
          <w:rtl/>
        </w:rPr>
        <w:t xml:space="preserve"> &lt;&lt; יור &gt;&gt;</w:t>
      </w:r>
      <w:r w:rsidRPr="0036492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36492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:rsidR="0036492B" w:rsidRDefault="0036492B" w:rsidP="0036492B">
      <w:pPr>
        <w:pStyle w:val="KeepWithNext"/>
        <w:rPr>
          <w:rtl/>
          <w:lang w:eastAsia="he-IL"/>
        </w:rPr>
      </w:pPr>
    </w:p>
    <w:p w:rsidR="0036492B" w:rsidRDefault="0036492B" w:rsidP="0036492B">
      <w:pPr>
        <w:rPr>
          <w:rtl/>
          <w:lang w:eastAsia="he-IL"/>
        </w:rPr>
      </w:pPr>
      <w:bookmarkStart w:id="518" w:name="_ETM_Q1_2492000"/>
      <w:bookmarkEnd w:id="518"/>
      <w:r>
        <w:rPr>
          <w:rFonts w:hint="cs"/>
          <w:rtl/>
          <w:lang w:eastAsia="he-IL"/>
        </w:rPr>
        <w:t>אין לנו 3%.</w:t>
      </w:r>
    </w:p>
    <w:p w:rsidR="0036492B" w:rsidRDefault="0036492B" w:rsidP="0036492B">
      <w:pPr>
        <w:rPr>
          <w:rtl/>
          <w:lang w:eastAsia="he-IL"/>
        </w:rPr>
      </w:pPr>
      <w:bookmarkStart w:id="519" w:name="_ETM_Q1_2495000"/>
      <w:bookmarkEnd w:id="519"/>
    </w:p>
    <w:p w:rsidR="0036492B" w:rsidRDefault="0036492B" w:rsidP="00C92738">
      <w:pPr>
        <w:pStyle w:val="a4"/>
        <w:rPr>
          <w:rtl/>
        </w:rPr>
      </w:pPr>
      <w:bookmarkStart w:id="520" w:name="ET_speaker_מור_ברזני_109"/>
      <w:r w:rsidRPr="00C92738">
        <w:rPr>
          <w:rStyle w:val="TagStyle"/>
          <w:rtl/>
        </w:rPr>
        <w:t xml:space="preserve"> &lt;&lt; דובר &gt;&gt;</w:t>
      </w:r>
      <w:r w:rsidRPr="0036492B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36492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"/>
    </w:p>
    <w:p w:rsidR="0036492B" w:rsidRDefault="0036492B" w:rsidP="0036492B">
      <w:pPr>
        <w:pStyle w:val="KeepWithNext"/>
        <w:rPr>
          <w:rtl/>
          <w:lang w:eastAsia="he-IL"/>
        </w:rPr>
      </w:pPr>
    </w:p>
    <w:p w:rsidR="0036492B" w:rsidRPr="0036492B" w:rsidRDefault="0036492B" w:rsidP="00EA6AF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1" w:name="_ETM_Q1_2494000"/>
      <w:bookmarkEnd w:id="521"/>
      <w:r>
        <w:rPr>
          <w:rFonts w:hint="cs"/>
          <w:rtl/>
          <w:lang w:eastAsia="he-IL"/>
        </w:rPr>
        <w:t xml:space="preserve">דרג </w:t>
      </w:r>
      <w:r w:rsidR="00EA6AF5">
        <w:rPr>
          <w:rFonts w:hint="cs"/>
          <w:rtl/>
          <w:lang w:eastAsia="he-IL"/>
        </w:rPr>
        <w:t xml:space="preserve">הבכיר </w:t>
      </w:r>
      <w:r w:rsidR="00EA6AF5">
        <w:rPr>
          <w:rtl/>
          <w:lang w:eastAsia="he-IL"/>
        </w:rPr>
        <w:t>–</w:t>
      </w:r>
      <w:r w:rsidR="00EA6AF5">
        <w:rPr>
          <w:rFonts w:hint="cs"/>
          <w:rtl/>
          <w:lang w:eastAsia="he-IL"/>
        </w:rPr>
        <w:t xml:space="preserve"> אני </w:t>
      </w:r>
      <w:bookmarkStart w:id="522" w:name="_ETM_Q1_2498000"/>
      <w:bookmarkEnd w:id="522"/>
      <w:r w:rsidR="00EA6AF5">
        <w:rPr>
          <w:rFonts w:hint="cs"/>
          <w:rtl/>
          <w:lang w:eastAsia="he-IL"/>
        </w:rPr>
        <w:t xml:space="preserve">יודעת לומר לכם את זה בדרגות </w:t>
      </w:r>
      <w:r w:rsidR="00EA6AF5">
        <w:rPr>
          <w:rtl/>
          <w:lang w:eastAsia="he-IL"/>
        </w:rPr>
        <w:t>–</w:t>
      </w:r>
      <w:r w:rsidR="00EA6AF5">
        <w:rPr>
          <w:rFonts w:hint="cs"/>
          <w:rtl/>
          <w:lang w:eastAsia="he-IL"/>
        </w:rPr>
        <w:t xml:space="preserve"> זה דרגה 44 </w:t>
      </w:r>
      <w:bookmarkStart w:id="523" w:name="_ETM_Q1_2504000"/>
      <w:bookmarkEnd w:id="523"/>
      <w:r w:rsidR="00EA6AF5">
        <w:rPr>
          <w:rFonts w:hint="cs"/>
          <w:rtl/>
          <w:lang w:eastAsia="he-IL"/>
        </w:rPr>
        <w:t xml:space="preserve">ומעלה. דרגה 44 ומעלה זה דרג בכיר. בדרג הבכיר </w:t>
      </w:r>
      <w:bookmarkStart w:id="524" w:name="_ETM_Q1_2510000"/>
      <w:bookmarkEnd w:id="524"/>
      <w:r w:rsidR="00EA6AF5">
        <w:rPr>
          <w:rFonts w:hint="cs"/>
          <w:rtl/>
          <w:lang w:eastAsia="he-IL"/>
        </w:rPr>
        <w:t xml:space="preserve">3.3% זה ערבים. אני יכולה להגיד לכם את זה גם </w:t>
      </w:r>
      <w:bookmarkStart w:id="525" w:name="_ETM_Q1_2513000"/>
      <w:bookmarkEnd w:id="525"/>
      <w:r w:rsidR="00EA6AF5">
        <w:rPr>
          <w:rFonts w:hint="cs"/>
          <w:rtl/>
          <w:lang w:eastAsia="he-IL"/>
        </w:rPr>
        <w:t xml:space="preserve">במספר עובדים. בכלל המערכת זה 57 עובדים: במערכת הבריאות </w:t>
      </w:r>
      <w:r w:rsidR="00EA6AF5">
        <w:rPr>
          <w:rtl/>
          <w:lang w:eastAsia="he-IL"/>
        </w:rPr>
        <w:t>–</w:t>
      </w:r>
      <w:r w:rsidR="00EA6AF5">
        <w:rPr>
          <w:rFonts w:hint="cs"/>
          <w:rtl/>
          <w:lang w:eastAsia="he-IL"/>
        </w:rPr>
        <w:t xml:space="preserve"> </w:t>
      </w:r>
      <w:bookmarkStart w:id="526" w:name="_ETM_Q1_2517000"/>
      <w:bookmarkEnd w:id="526"/>
      <w:r w:rsidR="00EA6AF5">
        <w:rPr>
          <w:rFonts w:hint="cs"/>
          <w:rtl/>
          <w:lang w:eastAsia="he-IL"/>
        </w:rPr>
        <w:t xml:space="preserve">10 עובדים, ובמערכת משרדי הממשלה </w:t>
      </w:r>
      <w:r w:rsidR="00EA6AF5">
        <w:rPr>
          <w:rtl/>
          <w:lang w:eastAsia="he-IL"/>
        </w:rPr>
        <w:t>–</w:t>
      </w:r>
      <w:r w:rsidR="00EA6AF5">
        <w:rPr>
          <w:rFonts w:hint="cs"/>
          <w:rtl/>
          <w:lang w:eastAsia="he-IL"/>
        </w:rPr>
        <w:t xml:space="preserve"> 47 עובדים.</w:t>
      </w:r>
    </w:p>
    <w:p w:rsidR="0036492B" w:rsidRDefault="0036492B" w:rsidP="006D1186">
      <w:pPr>
        <w:rPr>
          <w:rtl/>
          <w:lang w:eastAsia="he-IL"/>
        </w:rPr>
      </w:pPr>
    </w:p>
    <w:p w:rsidR="00EA6AF5" w:rsidRDefault="00EA6AF5" w:rsidP="00C92738">
      <w:pPr>
        <w:pStyle w:val="a4"/>
        <w:rPr>
          <w:rtl/>
        </w:rPr>
      </w:pPr>
      <w:bookmarkStart w:id="527" w:name="_ETM_Q1_2526000"/>
      <w:bookmarkStart w:id="528" w:name="ET_knessetmember_5278_110"/>
      <w:bookmarkEnd w:id="527"/>
      <w:r w:rsidRPr="00C92738">
        <w:rPr>
          <w:rStyle w:val="TagStyle"/>
          <w:rtl/>
        </w:rPr>
        <w:t xml:space="preserve"> &lt;&lt; דובר &gt;&gt;</w:t>
      </w:r>
      <w:r w:rsidRPr="00EA6AF5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EA6AF5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"/>
    </w:p>
    <w:p w:rsidR="00EA6AF5" w:rsidRDefault="00EA6AF5" w:rsidP="00EA6AF5">
      <w:pPr>
        <w:pStyle w:val="KeepWithNext"/>
        <w:rPr>
          <w:rtl/>
          <w:lang w:eastAsia="he-IL"/>
        </w:rPr>
      </w:pPr>
    </w:p>
    <w:p w:rsidR="00EA6AF5" w:rsidRDefault="00EA6AF5" w:rsidP="00EA6AF5">
      <w:pPr>
        <w:rPr>
          <w:rtl/>
          <w:lang w:eastAsia="he-IL"/>
        </w:rPr>
      </w:pPr>
      <w:bookmarkStart w:id="529" w:name="_ETM_Q1_2522000"/>
      <w:bookmarkEnd w:id="529"/>
      <w:r>
        <w:rPr>
          <w:rFonts w:hint="cs"/>
          <w:rtl/>
          <w:lang w:eastAsia="he-IL"/>
        </w:rPr>
        <w:t xml:space="preserve">כמובן ש-3% זה ודאי ייצוג כל כך קיצוני. אגב, במובן המשפטי, הוא </w:t>
      </w:r>
      <w:bookmarkStart w:id="530" w:name="_ETM_Q1_2531000"/>
      <w:bookmarkEnd w:id="530"/>
      <w:r>
        <w:rPr>
          <w:rFonts w:hint="cs"/>
          <w:rtl/>
          <w:lang w:eastAsia="he-IL"/>
        </w:rPr>
        <w:t>גם לא חוקי.</w:t>
      </w:r>
      <w:r w:rsidR="000A130C">
        <w:rPr>
          <w:rFonts w:hint="cs"/>
          <w:rtl/>
          <w:lang w:eastAsia="he-IL"/>
        </w:rPr>
        <w:t xml:space="preserve"> יש לפחות פסק דין אחד שמדבר על </w:t>
      </w:r>
      <w:bookmarkStart w:id="531" w:name="_ETM_Q1_2535000"/>
      <w:bookmarkEnd w:id="531"/>
      <w:r w:rsidR="000A130C">
        <w:rPr>
          <w:rFonts w:hint="cs"/>
          <w:rtl/>
          <w:lang w:eastAsia="he-IL"/>
        </w:rPr>
        <w:t xml:space="preserve">כך ששיעור תקציב שמקבלת האוכלוסייה הערבית שנופל </w:t>
      </w:r>
      <w:r w:rsidR="00831A31">
        <w:rPr>
          <w:rFonts w:hint="cs"/>
          <w:rtl/>
          <w:lang w:eastAsia="he-IL"/>
        </w:rPr>
        <w:t xml:space="preserve">מ-2% הוא פשוט </w:t>
      </w:r>
      <w:bookmarkStart w:id="532" w:name="_ETM_Q1_2545000"/>
      <w:bookmarkEnd w:id="532"/>
      <w:r w:rsidR="00831A31">
        <w:rPr>
          <w:rFonts w:hint="cs"/>
          <w:rtl/>
          <w:lang w:eastAsia="he-IL"/>
        </w:rPr>
        <w:t xml:space="preserve">תוצאה לא חוקית בהיותה מפלה. אז, אם נבחן את זה </w:t>
      </w:r>
      <w:bookmarkStart w:id="533" w:name="_ETM_Q1_2546000"/>
      <w:bookmarkEnd w:id="533"/>
      <w:r w:rsidR="00831A31">
        <w:rPr>
          <w:rFonts w:hint="cs"/>
          <w:rtl/>
          <w:lang w:eastAsia="he-IL"/>
        </w:rPr>
        <w:t xml:space="preserve">ברמה הזאת, </w:t>
      </w:r>
      <w:r w:rsidR="001D3D78">
        <w:rPr>
          <w:rFonts w:hint="cs"/>
          <w:rtl/>
          <w:lang w:eastAsia="he-IL"/>
        </w:rPr>
        <w:t xml:space="preserve">בטח שהחוק לא מיושם ככול שזה נוגע לדרגים </w:t>
      </w:r>
      <w:bookmarkStart w:id="534" w:name="_ETM_Q1_2554000"/>
      <w:bookmarkEnd w:id="534"/>
      <w:r w:rsidR="001D3D78">
        <w:rPr>
          <w:rFonts w:hint="cs"/>
          <w:rtl/>
          <w:lang w:eastAsia="he-IL"/>
        </w:rPr>
        <w:t>הבכירים.</w:t>
      </w:r>
    </w:p>
    <w:p w:rsidR="001D3D78" w:rsidRDefault="001D3D78" w:rsidP="00EA6AF5">
      <w:pPr>
        <w:rPr>
          <w:rtl/>
          <w:lang w:eastAsia="he-IL"/>
        </w:rPr>
      </w:pPr>
    </w:p>
    <w:p w:rsidR="001D3D78" w:rsidRDefault="001D3D78" w:rsidP="00537B83">
      <w:pPr>
        <w:rPr>
          <w:rtl/>
          <w:lang w:eastAsia="he-IL"/>
        </w:rPr>
      </w:pPr>
      <w:bookmarkStart w:id="535" w:name="_ETM_Q1_2557000"/>
      <w:bookmarkEnd w:id="535"/>
      <w:r>
        <w:rPr>
          <w:rFonts w:hint="cs"/>
          <w:rtl/>
          <w:lang w:eastAsia="he-IL"/>
        </w:rPr>
        <w:t xml:space="preserve">נקבע יעד של 10% ב-2012. תבינו שאנחנו היום כמעט עשור </w:t>
      </w:r>
      <w:bookmarkStart w:id="536" w:name="_ETM_Q1_2559000"/>
      <w:bookmarkEnd w:id="536"/>
      <w:r>
        <w:rPr>
          <w:rFonts w:hint="cs"/>
          <w:rtl/>
          <w:lang w:eastAsia="he-IL"/>
        </w:rPr>
        <w:t xml:space="preserve">אחרי </w:t>
      </w:r>
      <w:r w:rsidR="00537B83">
        <w:rPr>
          <w:rFonts w:hint="cs"/>
          <w:rtl/>
          <w:lang w:eastAsia="he-IL"/>
        </w:rPr>
        <w:t xml:space="preserve">היעד הזה, והאמת היא, עם כל הכבוד להצהרות </w:t>
      </w:r>
      <w:bookmarkStart w:id="537" w:name="_ETM_Q1_2562000"/>
      <w:bookmarkEnd w:id="537"/>
      <w:r w:rsidR="00537B83">
        <w:rPr>
          <w:rFonts w:hint="cs"/>
          <w:rtl/>
          <w:lang w:eastAsia="he-IL"/>
        </w:rPr>
        <w:t xml:space="preserve">החגיגיות, שהיעד לא הושג. היעד לא הושג, כי אם לוקחים </w:t>
      </w:r>
      <w:bookmarkStart w:id="538" w:name="_ETM_Q1_2569000"/>
      <w:bookmarkEnd w:id="538"/>
      <w:r w:rsidR="00537B83">
        <w:rPr>
          <w:rFonts w:hint="cs"/>
          <w:rtl/>
          <w:lang w:eastAsia="he-IL"/>
        </w:rPr>
        <w:t>הצידה את בתי החולים הממשלתיים – המצב הוא שבכלל ייצוג האוכלוסייה הערבית הוא כמה? 8%?</w:t>
      </w:r>
    </w:p>
    <w:p w:rsidR="00537B83" w:rsidRDefault="00537B83" w:rsidP="00537B83">
      <w:pPr>
        <w:rPr>
          <w:rtl/>
          <w:lang w:eastAsia="he-IL"/>
        </w:rPr>
      </w:pPr>
    </w:p>
    <w:p w:rsidR="00537B83" w:rsidRDefault="00537B83" w:rsidP="00C92738">
      <w:pPr>
        <w:pStyle w:val="a4"/>
        <w:rPr>
          <w:rtl/>
        </w:rPr>
      </w:pPr>
      <w:bookmarkStart w:id="539" w:name="_ETM_Q1_2586000"/>
      <w:bookmarkStart w:id="540" w:name="ET_speaker_מור_ברזני_111"/>
      <w:bookmarkEnd w:id="539"/>
      <w:r w:rsidRPr="00C92738">
        <w:rPr>
          <w:rStyle w:val="TagStyle"/>
          <w:rtl/>
        </w:rPr>
        <w:t xml:space="preserve"> &lt;&lt; דובר &gt;&gt;</w:t>
      </w:r>
      <w:r w:rsidRPr="00537B83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537B83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"/>
    </w:p>
    <w:p w:rsidR="00537B83" w:rsidRDefault="00537B83" w:rsidP="00537B83">
      <w:pPr>
        <w:pStyle w:val="KeepWithNext"/>
        <w:rPr>
          <w:rtl/>
          <w:lang w:eastAsia="he-IL"/>
        </w:rPr>
      </w:pPr>
    </w:p>
    <w:p w:rsidR="00537B83" w:rsidRDefault="00537B83" w:rsidP="00537B83">
      <w:pPr>
        <w:rPr>
          <w:rtl/>
          <w:lang w:eastAsia="he-IL"/>
        </w:rPr>
      </w:pPr>
      <w:bookmarkStart w:id="541" w:name="_ETM_Q1_2589000"/>
      <w:bookmarkEnd w:id="541"/>
      <w:r>
        <w:rPr>
          <w:rFonts w:hint="cs"/>
          <w:rtl/>
          <w:lang w:eastAsia="he-IL"/>
        </w:rPr>
        <w:t>כן.</w:t>
      </w:r>
    </w:p>
    <w:p w:rsidR="00537B83" w:rsidRDefault="00537B83" w:rsidP="00537B83">
      <w:pPr>
        <w:rPr>
          <w:rtl/>
          <w:lang w:eastAsia="he-IL"/>
        </w:rPr>
      </w:pPr>
    </w:p>
    <w:p w:rsidR="00537B83" w:rsidRDefault="00537B83" w:rsidP="00C92738">
      <w:pPr>
        <w:pStyle w:val="a4"/>
        <w:rPr>
          <w:rtl/>
        </w:rPr>
      </w:pPr>
      <w:bookmarkStart w:id="542" w:name="_ETM_Q1_2591000"/>
      <w:bookmarkStart w:id="543" w:name="ET_knessetmember_5278_112"/>
      <w:bookmarkEnd w:id="542"/>
      <w:r w:rsidRPr="00C92738">
        <w:rPr>
          <w:rStyle w:val="TagStyle"/>
          <w:rtl/>
        </w:rPr>
        <w:t xml:space="preserve"> &lt;&lt; דובר &gt;&gt;</w:t>
      </w:r>
      <w:r w:rsidRPr="00537B83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537B83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"/>
    </w:p>
    <w:p w:rsidR="00537B83" w:rsidRDefault="00537B83" w:rsidP="00537B83">
      <w:pPr>
        <w:pStyle w:val="KeepWithNext"/>
        <w:rPr>
          <w:rtl/>
          <w:lang w:eastAsia="he-IL"/>
        </w:rPr>
      </w:pPr>
    </w:p>
    <w:p w:rsidR="00537B83" w:rsidRDefault="00537B83" w:rsidP="00537B83">
      <w:pPr>
        <w:rPr>
          <w:rtl/>
          <w:lang w:eastAsia="he-IL"/>
        </w:rPr>
      </w:pPr>
      <w:bookmarkStart w:id="544" w:name="_ETM_Q1_2587000"/>
      <w:bookmarkEnd w:id="544"/>
      <w:r>
        <w:rPr>
          <w:rFonts w:hint="cs"/>
          <w:rtl/>
          <w:lang w:eastAsia="he-IL"/>
        </w:rPr>
        <w:t xml:space="preserve">עם כל הכבוד לנתונים, יש כאן </w:t>
      </w:r>
      <w:bookmarkStart w:id="545" w:name="_ETM_Q1_2595000"/>
      <w:bookmarkEnd w:id="545"/>
      <w:r>
        <w:rPr>
          <w:rFonts w:hint="cs"/>
          <w:rtl/>
          <w:lang w:eastAsia="he-IL"/>
        </w:rPr>
        <w:t xml:space="preserve">באמת משהו מטעה כשמסתכלים רק על הנתונים באופן כללי בלי </w:t>
      </w:r>
      <w:bookmarkStart w:id="546" w:name="_ETM_Q1_2593000"/>
      <w:bookmarkEnd w:id="546"/>
      <w:r w:rsidR="00270B96">
        <w:rPr>
          <w:rFonts w:hint="cs"/>
          <w:rtl/>
          <w:lang w:eastAsia="he-IL"/>
        </w:rPr>
        <w:t xml:space="preserve">להיכנס לדקויות. אני אומר שאם לוקחים הצידה את משרד הבריאות </w:t>
      </w:r>
      <w:bookmarkStart w:id="547" w:name="_ETM_Q1_2600000"/>
      <w:bookmarkEnd w:id="547"/>
      <w:r w:rsidR="00270B96">
        <w:rPr>
          <w:rFonts w:hint="cs"/>
          <w:rtl/>
          <w:lang w:eastAsia="he-IL"/>
        </w:rPr>
        <w:t>ולוקחים את שאר המשרדים, לא רק שזה בסביבות 8% ובכלל</w:t>
      </w:r>
      <w:bookmarkStart w:id="548" w:name="_ETM_Q1_2605000"/>
      <w:bookmarkEnd w:id="548"/>
      <w:r w:rsidR="00270B96">
        <w:rPr>
          <w:rFonts w:hint="cs"/>
          <w:rtl/>
          <w:lang w:eastAsia="he-IL"/>
        </w:rPr>
        <w:t xml:space="preserve"> לא הגיע ליעד אלא, לדעתי, מהבדיקה שעשיתי בסיוע עמותת "סיכוי"</w:t>
      </w:r>
      <w:r w:rsidR="0072343B">
        <w:rPr>
          <w:rFonts w:hint="cs"/>
          <w:rtl/>
          <w:lang w:eastAsia="he-IL"/>
        </w:rPr>
        <w:t xml:space="preserve">, </w:t>
      </w:r>
      <w:bookmarkStart w:id="549" w:name="_ETM_Q1_2614000"/>
      <w:bookmarkEnd w:id="549"/>
      <w:r w:rsidR="0072343B">
        <w:rPr>
          <w:rFonts w:hint="cs"/>
          <w:rtl/>
          <w:lang w:eastAsia="he-IL"/>
        </w:rPr>
        <w:t xml:space="preserve">אפילו הייתה ירידה בשיעור הייצוג של האוכלוסייה הערבית בשנה האחרונה. </w:t>
      </w:r>
      <w:bookmarkStart w:id="550" w:name="_ETM_Q1_2619000"/>
      <w:bookmarkEnd w:id="550"/>
      <w:r w:rsidR="0072343B">
        <w:rPr>
          <w:rFonts w:hint="cs"/>
          <w:rtl/>
          <w:lang w:eastAsia="he-IL"/>
        </w:rPr>
        <w:t xml:space="preserve">שוב, זה כשאנחנו לוקחים הצידה ולא מחשיבים את משרד </w:t>
      </w:r>
      <w:bookmarkStart w:id="551" w:name="_ETM_Q1_2625000"/>
      <w:bookmarkEnd w:id="551"/>
      <w:r w:rsidR="0072343B">
        <w:rPr>
          <w:rFonts w:hint="cs"/>
          <w:rtl/>
          <w:lang w:eastAsia="he-IL"/>
        </w:rPr>
        <w:t>הבריאות.</w:t>
      </w:r>
    </w:p>
    <w:p w:rsidR="0072343B" w:rsidRDefault="0072343B" w:rsidP="00537B83">
      <w:pPr>
        <w:rPr>
          <w:rtl/>
          <w:lang w:eastAsia="he-IL"/>
        </w:rPr>
      </w:pPr>
    </w:p>
    <w:p w:rsidR="0072343B" w:rsidRDefault="0072343B" w:rsidP="00C92738">
      <w:pPr>
        <w:pStyle w:val="a4"/>
        <w:rPr>
          <w:rtl/>
        </w:rPr>
      </w:pPr>
      <w:bookmarkStart w:id="552" w:name="_ETM_Q1_2621000"/>
      <w:bookmarkStart w:id="553" w:name="ET_speaker_מור_ברזני_113"/>
      <w:bookmarkEnd w:id="552"/>
      <w:r w:rsidRPr="00C92738">
        <w:rPr>
          <w:rStyle w:val="TagStyle"/>
          <w:rtl/>
        </w:rPr>
        <w:t xml:space="preserve"> &lt;&lt; דובר &gt;&gt;</w:t>
      </w:r>
      <w:r w:rsidRPr="0072343B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72343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72343B" w:rsidRDefault="0072343B" w:rsidP="0072343B">
      <w:pPr>
        <w:pStyle w:val="KeepWithNext"/>
        <w:rPr>
          <w:rtl/>
          <w:lang w:eastAsia="he-IL"/>
        </w:rPr>
      </w:pPr>
    </w:p>
    <w:p w:rsidR="0072343B" w:rsidRDefault="0072343B" w:rsidP="0072343B">
      <w:pPr>
        <w:rPr>
          <w:rtl/>
          <w:lang w:eastAsia="he-IL"/>
        </w:rPr>
      </w:pPr>
      <w:bookmarkStart w:id="554" w:name="_ETM_Q1_2623000"/>
      <w:bookmarkEnd w:id="554"/>
      <w:r>
        <w:rPr>
          <w:rFonts w:hint="cs"/>
          <w:rtl/>
          <w:lang w:eastAsia="he-IL"/>
        </w:rPr>
        <w:t>כן חשוב לומר שהירידה בשנה האחרונה הייתה גם בכלל האוכלוסייה. זה נתון שבדקנו אותו. הסיפור הזה נעוץ בכ</w:t>
      </w:r>
      <w:bookmarkStart w:id="555" w:name="_ETM_Q1_2634000"/>
      <w:bookmarkEnd w:id="555"/>
      <w:r>
        <w:rPr>
          <w:rFonts w:hint="cs"/>
          <w:rtl/>
          <w:lang w:eastAsia="he-IL"/>
        </w:rPr>
        <w:t xml:space="preserve">ך שלא התפרסמו מכרזים כי זו הייתה שנת </w:t>
      </w:r>
      <w:bookmarkStart w:id="556" w:name="_ETM_Q1_2642000"/>
      <w:bookmarkEnd w:id="556"/>
      <w:r>
        <w:rPr>
          <w:rFonts w:hint="cs"/>
          <w:rtl/>
          <w:lang w:eastAsia="he-IL"/>
        </w:rPr>
        <w:t>בחירות. יש הנחיה של היועץ המשפטי לממשלה</w:t>
      </w:r>
      <w:r w:rsidR="00383744">
        <w:rPr>
          <w:rFonts w:hint="cs"/>
          <w:rtl/>
          <w:lang w:eastAsia="he-IL"/>
        </w:rPr>
        <w:t xml:space="preserve"> שבעצם מכרזים לסגל </w:t>
      </w:r>
      <w:bookmarkStart w:id="557" w:name="_ETM_Q1_2647000"/>
      <w:bookmarkEnd w:id="557"/>
      <w:r w:rsidR="00383744">
        <w:rPr>
          <w:rFonts w:hint="cs"/>
          <w:rtl/>
          <w:lang w:eastAsia="he-IL"/>
        </w:rPr>
        <w:t>הבכיר, למעט חריגים, לא מתפרסמים בבחירות.</w:t>
      </w:r>
    </w:p>
    <w:p w:rsidR="00383744" w:rsidRDefault="00383744" w:rsidP="0072343B">
      <w:pPr>
        <w:rPr>
          <w:rtl/>
          <w:lang w:eastAsia="he-IL"/>
        </w:rPr>
      </w:pPr>
    </w:p>
    <w:p w:rsidR="00383744" w:rsidRDefault="00383744" w:rsidP="00383744">
      <w:pPr>
        <w:rPr>
          <w:rtl/>
          <w:lang w:eastAsia="he-IL"/>
        </w:rPr>
      </w:pPr>
      <w:bookmarkStart w:id="558" w:name="_ETM_Q1_2655000"/>
      <w:bookmarkEnd w:id="558"/>
      <w:r>
        <w:rPr>
          <w:rFonts w:hint="cs"/>
          <w:rtl/>
          <w:lang w:eastAsia="he-IL"/>
        </w:rPr>
        <w:t xml:space="preserve">נוסף על זה, תיקח </w:t>
      </w:r>
      <w:bookmarkStart w:id="559" w:name="_ETM_Q1_2652000"/>
      <w:bookmarkEnd w:id="559"/>
      <w:r>
        <w:rPr>
          <w:rFonts w:hint="cs"/>
          <w:rtl/>
          <w:lang w:eastAsia="he-IL"/>
        </w:rPr>
        <w:t>את התקציב שלא אפשר לנו לפרסם מכרזים שהם אינם מכרזים</w:t>
      </w:r>
      <w:bookmarkStart w:id="560" w:name="_ETM_Q1_2662000"/>
      <w:bookmarkEnd w:id="560"/>
      <w:r>
        <w:rPr>
          <w:rFonts w:hint="cs"/>
          <w:rtl/>
          <w:lang w:eastAsia="he-IL"/>
        </w:rPr>
        <w:t xml:space="preserve"> בכירים. אז, בהחלט השנה הזאת, שנת 2020, היא </w:t>
      </w:r>
      <w:bookmarkStart w:id="561" w:name="_ETM_Q1_2661000"/>
      <w:bookmarkEnd w:id="561"/>
      <w:r>
        <w:rPr>
          <w:rFonts w:hint="cs"/>
          <w:rtl/>
          <w:lang w:eastAsia="he-IL"/>
        </w:rPr>
        <w:t xml:space="preserve">שנה </w:t>
      </w:r>
      <w:r w:rsidR="00F32F1D">
        <w:rPr>
          <w:rFonts w:hint="cs"/>
          <w:rtl/>
          <w:lang w:eastAsia="he-IL"/>
        </w:rPr>
        <w:t xml:space="preserve">נוספת קשה בהיבטים של ייצוג הולם </w:t>
      </w:r>
      <w:r w:rsidR="00F32F1D">
        <w:rPr>
          <w:rtl/>
          <w:lang w:eastAsia="he-IL"/>
        </w:rPr>
        <w:t>–</w:t>
      </w:r>
      <w:r w:rsidR="00F32F1D">
        <w:rPr>
          <w:rFonts w:hint="cs"/>
          <w:rtl/>
          <w:lang w:eastAsia="he-IL"/>
        </w:rPr>
        <w:t xml:space="preserve"> בהיבטים נוספים </w:t>
      </w:r>
      <w:bookmarkStart w:id="562" w:name="_ETM_Q1_2669000"/>
      <w:bookmarkEnd w:id="562"/>
      <w:r w:rsidR="00F32F1D">
        <w:rPr>
          <w:rFonts w:hint="cs"/>
          <w:rtl/>
          <w:lang w:eastAsia="he-IL"/>
        </w:rPr>
        <w:t xml:space="preserve">גם כן כמובן אבל זו שנה קשה גם בהיבטים </w:t>
      </w:r>
      <w:bookmarkStart w:id="563" w:name="_ETM_Q1_2670000"/>
      <w:bookmarkEnd w:id="563"/>
      <w:r w:rsidR="00F32F1D">
        <w:rPr>
          <w:rFonts w:hint="cs"/>
          <w:rtl/>
          <w:lang w:eastAsia="he-IL"/>
        </w:rPr>
        <w:t>האלה.</w:t>
      </w:r>
    </w:p>
    <w:p w:rsidR="00F32F1D" w:rsidRDefault="00F32F1D" w:rsidP="00383744">
      <w:pPr>
        <w:rPr>
          <w:rtl/>
          <w:lang w:eastAsia="he-IL"/>
        </w:rPr>
      </w:pPr>
    </w:p>
    <w:p w:rsidR="00F32F1D" w:rsidRDefault="00F32F1D" w:rsidP="00C92738">
      <w:pPr>
        <w:pStyle w:val="a4"/>
        <w:rPr>
          <w:rtl/>
        </w:rPr>
      </w:pPr>
      <w:bookmarkStart w:id="564" w:name="_ETM_Q1_2671000"/>
      <w:bookmarkStart w:id="565" w:name="ET_knessetmember_5278_114"/>
      <w:bookmarkEnd w:id="564"/>
      <w:r w:rsidRPr="00C92738">
        <w:rPr>
          <w:rStyle w:val="TagStyle"/>
          <w:rtl/>
        </w:rPr>
        <w:t xml:space="preserve"> &lt;&lt; דובר &gt;&gt;</w:t>
      </w:r>
      <w:r w:rsidRPr="00F32F1D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F32F1D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"/>
    </w:p>
    <w:p w:rsidR="00F32F1D" w:rsidRDefault="00F32F1D" w:rsidP="00F32F1D">
      <w:pPr>
        <w:pStyle w:val="KeepWithNext"/>
        <w:rPr>
          <w:rtl/>
          <w:lang w:eastAsia="he-IL"/>
        </w:rPr>
      </w:pPr>
    </w:p>
    <w:p w:rsidR="00F32F1D" w:rsidRDefault="00F32F1D" w:rsidP="005E6A2A">
      <w:pPr>
        <w:rPr>
          <w:rtl/>
          <w:lang w:eastAsia="he-IL"/>
        </w:rPr>
      </w:pPr>
      <w:bookmarkStart w:id="566" w:name="_ETM_Q1_2673000"/>
      <w:bookmarkEnd w:id="566"/>
      <w:r>
        <w:rPr>
          <w:rFonts w:hint="cs"/>
          <w:rtl/>
          <w:lang w:eastAsia="he-IL"/>
        </w:rPr>
        <w:t xml:space="preserve">אוקיי. היא שנה בעייתית, אבל כשלוקחים את השנה הזאת </w:t>
      </w:r>
      <w:bookmarkStart w:id="567" w:name="_ETM_Q1_2676000"/>
      <w:bookmarkEnd w:id="567"/>
      <w:r w:rsidR="007F594B">
        <w:rPr>
          <w:rFonts w:hint="cs"/>
          <w:rtl/>
          <w:lang w:eastAsia="he-IL"/>
        </w:rPr>
        <w:t xml:space="preserve">במסגרת המכלול, שוב, </w:t>
      </w:r>
      <w:r w:rsidR="005E6A2A">
        <w:rPr>
          <w:rFonts w:hint="cs"/>
          <w:rtl/>
          <w:lang w:eastAsia="he-IL"/>
        </w:rPr>
        <w:t xml:space="preserve">אם לוקחים בצד את משרד הבריאות </w:t>
      </w:r>
      <w:bookmarkStart w:id="568" w:name="_ETM_Q1_2680000"/>
      <w:bookmarkEnd w:id="568"/>
      <w:r w:rsidR="005E6A2A">
        <w:rPr>
          <w:rFonts w:hint="cs"/>
          <w:rtl/>
          <w:lang w:eastAsia="he-IL"/>
        </w:rPr>
        <w:t>ורואים שבכלל היעד של 10%, שצריך היה לה</w:t>
      </w:r>
      <w:bookmarkStart w:id="569" w:name="_ETM_Q1_2684000"/>
      <w:bookmarkEnd w:id="569"/>
      <w:r w:rsidR="005E6A2A">
        <w:rPr>
          <w:rFonts w:hint="cs"/>
          <w:rtl/>
          <w:lang w:eastAsia="he-IL"/>
        </w:rPr>
        <w:t xml:space="preserve">יות מושג, לפי החלטת ממשלה ב-2007, </w:t>
      </w:r>
      <w:bookmarkStart w:id="570" w:name="_ETM_Q1_2688000"/>
      <w:bookmarkEnd w:id="570"/>
      <w:r w:rsidR="005E6A2A">
        <w:rPr>
          <w:rFonts w:hint="cs"/>
          <w:rtl/>
          <w:lang w:eastAsia="he-IL"/>
        </w:rPr>
        <w:t xml:space="preserve">ב-2012, אז לא רק שהחוק לא מיושם גם החלטות </w:t>
      </w:r>
      <w:bookmarkStart w:id="571" w:name="_ETM_Q1_2690000"/>
      <w:bookmarkEnd w:id="571"/>
      <w:r w:rsidR="005E6A2A">
        <w:rPr>
          <w:rFonts w:hint="cs"/>
          <w:rtl/>
          <w:lang w:eastAsia="he-IL"/>
        </w:rPr>
        <w:t xml:space="preserve">הממשלה לא מיושמות.. מהבחינה הזאת, זה מצב מאוד בעייתי בלשון </w:t>
      </w:r>
      <w:bookmarkStart w:id="572" w:name="_ETM_Q1_2701000"/>
      <w:bookmarkEnd w:id="572"/>
      <w:r w:rsidR="005E6A2A">
        <w:rPr>
          <w:rFonts w:hint="cs"/>
          <w:rtl/>
          <w:lang w:eastAsia="he-IL"/>
        </w:rPr>
        <w:t>המעטה.</w:t>
      </w:r>
    </w:p>
    <w:p w:rsidR="005E6A2A" w:rsidRDefault="005E6A2A" w:rsidP="005E6A2A">
      <w:pPr>
        <w:rPr>
          <w:rtl/>
          <w:lang w:eastAsia="he-IL"/>
        </w:rPr>
      </w:pPr>
    </w:p>
    <w:p w:rsidR="005E6A2A" w:rsidRDefault="005E6A2A" w:rsidP="00C92738">
      <w:pPr>
        <w:pStyle w:val="af6"/>
        <w:rPr>
          <w:rtl/>
        </w:rPr>
      </w:pPr>
      <w:bookmarkStart w:id="573" w:name="ET_yor_5292_116"/>
      <w:r w:rsidRPr="00C92738">
        <w:rPr>
          <w:rStyle w:val="TagStyle"/>
          <w:rtl/>
        </w:rPr>
        <w:t xml:space="preserve"> &lt;&lt; יור &gt;&gt;</w:t>
      </w:r>
      <w:r w:rsidRPr="005E6A2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E6A2A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"/>
    </w:p>
    <w:p w:rsidR="005E6A2A" w:rsidRDefault="005E6A2A" w:rsidP="005E6A2A">
      <w:pPr>
        <w:pStyle w:val="KeepWithNext"/>
        <w:rPr>
          <w:rtl/>
          <w:lang w:eastAsia="he-IL"/>
        </w:rPr>
      </w:pPr>
    </w:p>
    <w:p w:rsidR="005E6A2A" w:rsidRPr="005E6A2A" w:rsidRDefault="005E6A2A" w:rsidP="005E6A2A">
      <w:pPr>
        <w:rPr>
          <w:rtl/>
          <w:lang w:eastAsia="he-IL"/>
        </w:rPr>
      </w:pPr>
      <w:bookmarkStart w:id="574" w:name="_ETM_Q1_2698000"/>
      <w:bookmarkEnd w:id="574"/>
      <w:r>
        <w:rPr>
          <w:rFonts w:hint="cs"/>
          <w:rtl/>
          <w:lang w:eastAsia="he-IL"/>
        </w:rPr>
        <w:t xml:space="preserve">מור, אני מציע שתרשמי כי תכף נעלה עוד כמה דוברים 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עמותת "סיכוי", קרן אברהם והמכון </w:t>
      </w:r>
      <w:bookmarkStart w:id="575" w:name="_ETM_Q1_2708000"/>
      <w:bookmarkEnd w:id="575"/>
      <w:r>
        <w:rPr>
          <w:rFonts w:hint="cs"/>
          <w:rtl/>
          <w:lang w:eastAsia="he-IL"/>
        </w:rPr>
        <w:t xml:space="preserve">הישראלי לדמוקרטיה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תתייחסי לכל </w:t>
      </w:r>
      <w:r w:rsidR="00984D59">
        <w:rPr>
          <w:rFonts w:hint="cs"/>
          <w:rtl/>
          <w:lang w:eastAsia="he-IL"/>
        </w:rPr>
        <w:t>ההערות.</w:t>
      </w:r>
    </w:p>
    <w:p w:rsidR="00F32F1D" w:rsidRDefault="00F32F1D" w:rsidP="00F32F1D">
      <w:pPr>
        <w:rPr>
          <w:rtl/>
          <w:lang w:eastAsia="he-IL"/>
        </w:rPr>
      </w:pPr>
    </w:p>
    <w:p w:rsidR="00984D59" w:rsidRDefault="00984D59" w:rsidP="00586A8B">
      <w:pPr>
        <w:pStyle w:val="a4"/>
        <w:keepNext/>
        <w:rPr>
          <w:rtl/>
        </w:rPr>
      </w:pPr>
      <w:bookmarkStart w:id="576" w:name="ET_knessetmember_5278_117"/>
      <w:r w:rsidRPr="00C92738">
        <w:rPr>
          <w:rStyle w:val="TagStyle"/>
          <w:rtl/>
        </w:rPr>
        <w:t xml:space="preserve"> &lt;&lt; דובר &gt;&gt;</w:t>
      </w:r>
      <w:r w:rsidRPr="00984D59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984D5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"/>
    </w:p>
    <w:p w:rsidR="00984D59" w:rsidRDefault="00984D59" w:rsidP="00586A8B">
      <w:pPr>
        <w:pStyle w:val="KeepWithNext"/>
        <w:rPr>
          <w:rtl/>
          <w:lang w:eastAsia="he-IL"/>
        </w:rPr>
      </w:pPr>
    </w:p>
    <w:p w:rsidR="008857BA" w:rsidRPr="00984D59" w:rsidRDefault="00984D59" w:rsidP="008857BA">
      <w:pPr>
        <w:rPr>
          <w:rtl/>
          <w:lang w:eastAsia="he-IL"/>
        </w:rPr>
      </w:pPr>
      <w:bookmarkStart w:id="577" w:name="_ETM_Q1_2715000"/>
      <w:bookmarkEnd w:id="577"/>
      <w:r>
        <w:rPr>
          <w:rFonts w:hint="cs"/>
          <w:rtl/>
          <w:lang w:eastAsia="he-IL"/>
        </w:rPr>
        <w:t xml:space="preserve">גם חשוב להדגיש מה </w:t>
      </w:r>
      <w:bookmarkStart w:id="578" w:name="_ETM_Q1_2713000"/>
      <w:bookmarkEnd w:id="578"/>
      <w:r>
        <w:rPr>
          <w:rFonts w:hint="cs"/>
          <w:rtl/>
          <w:lang w:eastAsia="he-IL"/>
        </w:rPr>
        <w:t xml:space="preserve">שאני אומר </w:t>
      </w:r>
      <w:r w:rsidR="008A7D8E">
        <w:rPr>
          <w:rFonts w:hint="cs"/>
          <w:rtl/>
          <w:lang w:eastAsia="he-IL"/>
        </w:rPr>
        <w:t xml:space="preserve">כי כשעכשיו קובעים יעד, אני לא רוצה שנחזור </w:t>
      </w:r>
      <w:bookmarkStart w:id="579" w:name="_ETM_Q1_2719000"/>
      <w:bookmarkEnd w:id="579"/>
      <w:r w:rsidR="008A7D8E">
        <w:rPr>
          <w:rFonts w:hint="cs"/>
          <w:rtl/>
          <w:lang w:eastAsia="he-IL"/>
        </w:rPr>
        <w:t xml:space="preserve">על אותו סיפור; הממשלה קבעה אז יעד </w:t>
      </w:r>
      <w:bookmarkStart w:id="580" w:name="_ETM_Q1_2725000"/>
      <w:bookmarkEnd w:id="580"/>
      <w:r w:rsidR="008A7D8E">
        <w:rPr>
          <w:rFonts w:hint="cs"/>
          <w:rtl/>
          <w:lang w:eastAsia="he-IL"/>
        </w:rPr>
        <w:t xml:space="preserve">לחמש שנים, לא הושג בחמש שנים ולא הושג גם אחרי </w:t>
      </w:r>
      <w:bookmarkStart w:id="581" w:name="_ETM_Q1_2732000"/>
      <w:bookmarkEnd w:id="581"/>
      <w:r w:rsidR="008A7D8E">
        <w:rPr>
          <w:rFonts w:hint="cs"/>
          <w:rtl/>
          <w:lang w:eastAsia="he-IL"/>
        </w:rPr>
        <w:t xml:space="preserve">עוד שמונה שנים. לכן, לדעתי, השאלה הכי חשובה כרגע </w:t>
      </w:r>
      <w:r w:rsidR="008857BA">
        <w:rPr>
          <w:rFonts w:hint="cs"/>
          <w:rtl/>
          <w:lang w:eastAsia="he-IL"/>
        </w:rPr>
        <w:t xml:space="preserve">היא: </w:t>
      </w:r>
      <w:bookmarkStart w:id="582" w:name="_ETM_Q1_2737000"/>
      <w:bookmarkEnd w:id="582"/>
      <w:r w:rsidR="008857BA">
        <w:rPr>
          <w:rFonts w:hint="cs"/>
          <w:rtl/>
          <w:lang w:eastAsia="he-IL"/>
        </w:rPr>
        <w:t xml:space="preserve">מהן המסקנות שאתם לומדים מהכישלון של להשיג את היעד ומה </w:t>
      </w:r>
      <w:bookmarkStart w:id="583" w:name="_ETM_Q1_2746000"/>
      <w:bookmarkEnd w:id="583"/>
      <w:r w:rsidR="008857BA">
        <w:rPr>
          <w:rFonts w:hint="cs"/>
          <w:rtl/>
          <w:lang w:eastAsia="he-IL"/>
        </w:rPr>
        <w:t xml:space="preserve">צריך לעשות כדי באמת עכשיו לממש את היעד שבפנינו? מדברים </w:t>
      </w:r>
      <w:bookmarkStart w:id="584" w:name="_ETM_Q1_2753000"/>
      <w:bookmarkEnd w:id="584"/>
      <w:r w:rsidR="008857BA">
        <w:rPr>
          <w:rFonts w:hint="cs"/>
          <w:rtl/>
          <w:lang w:eastAsia="he-IL"/>
        </w:rPr>
        <w:t xml:space="preserve">על 15% </w:t>
      </w:r>
      <w:r w:rsidR="008857BA">
        <w:rPr>
          <w:rFonts w:hint="eastAsia"/>
          <w:rtl/>
          <w:lang w:eastAsia="he-IL"/>
        </w:rPr>
        <w:t>–</w:t>
      </w:r>
      <w:r w:rsidR="008857BA">
        <w:rPr>
          <w:rFonts w:hint="cs"/>
          <w:rtl/>
          <w:lang w:eastAsia="he-IL"/>
        </w:rPr>
        <w:t xml:space="preserve"> אני מקווה שתוך לא יותר משנתיים-שלוש </w:t>
      </w:r>
      <w:bookmarkStart w:id="585" w:name="_ETM_Q1_2757000"/>
      <w:bookmarkEnd w:id="585"/>
      <w:r w:rsidR="008857BA">
        <w:rPr>
          <w:rFonts w:hint="cs"/>
          <w:rtl/>
          <w:lang w:eastAsia="he-IL"/>
        </w:rPr>
        <w:t xml:space="preserve">כדי להיות פרקטיים. אחרת, הייתי אומר: 20% תוך שנה. אבל, </w:t>
      </w:r>
      <w:bookmarkStart w:id="586" w:name="_ETM_Q1_2764000"/>
      <w:bookmarkEnd w:id="586"/>
      <w:r w:rsidR="008857BA">
        <w:rPr>
          <w:rFonts w:hint="cs"/>
          <w:rtl/>
          <w:lang w:eastAsia="he-IL"/>
        </w:rPr>
        <w:t xml:space="preserve">בסדר, נניח שזה 15% תוך שנתיים-שלוש. בלי שיהיו דברים מעשיים </w:t>
      </w:r>
      <w:bookmarkStart w:id="587" w:name="_ETM_Q1_2766000"/>
      <w:bookmarkEnd w:id="587"/>
      <w:r w:rsidR="008857BA">
        <w:rPr>
          <w:rFonts w:hint="cs"/>
          <w:rtl/>
          <w:lang w:eastAsia="he-IL"/>
        </w:rPr>
        <w:t xml:space="preserve">ואופרטיביים, היעד הזה לא יושג. כך הניסיון מלמד. שוב, תזכרו </w:t>
      </w:r>
      <w:bookmarkStart w:id="588" w:name="_ETM_Q1_2770000"/>
      <w:bookmarkEnd w:id="588"/>
      <w:r w:rsidR="008857BA">
        <w:rPr>
          <w:rFonts w:hint="cs"/>
          <w:rtl/>
          <w:lang w:eastAsia="he-IL"/>
        </w:rPr>
        <w:t xml:space="preserve">את ההיסטוריה המאוד בעייתית בעניין הזה. </w:t>
      </w:r>
      <w:bookmarkStart w:id="589" w:name="_ETM_Q1_2780000"/>
      <w:bookmarkEnd w:id="589"/>
      <w:r w:rsidR="008857BA">
        <w:rPr>
          <w:rFonts w:hint="cs"/>
          <w:rtl/>
          <w:lang w:eastAsia="he-IL"/>
        </w:rPr>
        <w:t xml:space="preserve">זה מצריך גם כמה צעדים </w:t>
      </w:r>
      <w:bookmarkStart w:id="590" w:name="_ETM_Q1_2783000"/>
      <w:bookmarkEnd w:id="590"/>
      <w:r w:rsidR="008857BA">
        <w:rPr>
          <w:rFonts w:hint="cs"/>
          <w:rtl/>
          <w:lang w:eastAsia="he-IL"/>
        </w:rPr>
        <w:t xml:space="preserve">ביחד, זאת אומרת זה לא קצת שיפור </w:t>
      </w:r>
      <w:bookmarkStart w:id="591" w:name="_ETM_Q1_2784000"/>
      <w:bookmarkEnd w:id="591"/>
      <w:r w:rsidR="008857BA">
        <w:rPr>
          <w:rFonts w:hint="cs"/>
          <w:rtl/>
          <w:lang w:eastAsia="he-IL"/>
        </w:rPr>
        <w:t xml:space="preserve">מכאן וקצת שיפור מכאן. לדעתי, זה לא ישרת אותנו ולא </w:t>
      </w:r>
      <w:bookmarkStart w:id="592" w:name="_ETM_Q1_2787000"/>
      <w:bookmarkEnd w:id="592"/>
      <w:r w:rsidR="008857BA">
        <w:rPr>
          <w:rFonts w:hint="cs"/>
          <w:rtl/>
          <w:lang w:eastAsia="he-IL"/>
        </w:rPr>
        <w:t>יקדם אותנו.</w:t>
      </w:r>
    </w:p>
    <w:p w:rsidR="00984D59" w:rsidRDefault="00984D59" w:rsidP="00F32F1D">
      <w:pPr>
        <w:rPr>
          <w:rtl/>
          <w:lang w:eastAsia="he-IL"/>
        </w:rPr>
      </w:pPr>
    </w:p>
    <w:p w:rsidR="008857BA" w:rsidRDefault="008857BA" w:rsidP="004533DE">
      <w:pPr>
        <w:rPr>
          <w:rtl/>
          <w:lang w:eastAsia="he-IL"/>
        </w:rPr>
      </w:pPr>
      <w:bookmarkStart w:id="593" w:name="_ETM_Q1_2789000"/>
      <w:bookmarkEnd w:id="593"/>
      <w:r>
        <w:rPr>
          <w:rFonts w:hint="cs"/>
          <w:rtl/>
          <w:lang w:eastAsia="he-IL"/>
        </w:rPr>
        <w:t xml:space="preserve">לכן, אני באמת מצפה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נשמע גם </w:t>
      </w:r>
      <w:bookmarkStart w:id="594" w:name="_ETM_Q1_2790000"/>
      <w:bookmarkEnd w:id="594"/>
      <w:r>
        <w:rPr>
          <w:rFonts w:hint="cs"/>
          <w:rtl/>
          <w:lang w:eastAsia="he-IL"/>
        </w:rPr>
        <w:t xml:space="preserve">את הארגונים </w:t>
      </w:r>
      <w:r w:rsidR="007655B9">
        <w:rPr>
          <w:rFonts w:hint="cs"/>
          <w:rtl/>
          <w:lang w:eastAsia="he-IL"/>
        </w:rPr>
        <w:t xml:space="preserve">ויהיו להם גם רעיונות, ואני לא רוצה לקחת </w:t>
      </w:r>
      <w:bookmarkStart w:id="595" w:name="_ETM_Q1_2795000"/>
      <w:bookmarkEnd w:id="595"/>
      <w:r w:rsidR="007655B9">
        <w:rPr>
          <w:rFonts w:hint="cs"/>
          <w:rtl/>
          <w:lang w:eastAsia="he-IL"/>
        </w:rPr>
        <w:t xml:space="preserve">מהרעיונות שיש להם, אבל אין ספק: משרות ייעודיות, </w:t>
      </w:r>
      <w:bookmarkStart w:id="596" w:name="_ETM_Q1_2802000"/>
      <w:bookmarkEnd w:id="596"/>
      <w:r w:rsidR="004533DE">
        <w:rPr>
          <w:rFonts w:hint="cs"/>
          <w:rtl/>
          <w:lang w:eastAsia="he-IL"/>
        </w:rPr>
        <w:t xml:space="preserve">הקלות, אפשרות עבודה מרחוק וכדו', במיוחד נשים </w:t>
      </w:r>
      <w:bookmarkStart w:id="597" w:name="_ETM_Q1_2807000"/>
      <w:bookmarkEnd w:id="597"/>
      <w:r w:rsidR="004533DE">
        <w:rPr>
          <w:rFonts w:hint="cs"/>
          <w:rtl/>
          <w:lang w:eastAsia="he-IL"/>
        </w:rPr>
        <w:t xml:space="preserve">ערביות. הכול באמת יכול לעודד, אבל גם יש דבר מאוד חשוב: לעודד </w:t>
      </w:r>
      <w:bookmarkStart w:id="598" w:name="_ETM_Q1_2810000"/>
      <w:bookmarkEnd w:id="598"/>
      <w:r w:rsidR="004533DE">
        <w:rPr>
          <w:rFonts w:hint="cs"/>
          <w:rtl/>
          <w:lang w:eastAsia="he-IL"/>
        </w:rPr>
        <w:t xml:space="preserve">את משרדי הממשלה לפתוח </w:t>
      </w:r>
      <w:bookmarkStart w:id="599" w:name="_ETM_Q1_2812000"/>
      <w:bookmarkEnd w:id="599"/>
      <w:r w:rsidR="004533DE">
        <w:rPr>
          <w:rFonts w:hint="cs"/>
          <w:rtl/>
          <w:lang w:eastAsia="he-IL"/>
        </w:rPr>
        <w:t xml:space="preserve">סניפים ומשרדים שלהם בתוך היישובים הערבים. את דיברת על משרד </w:t>
      </w:r>
      <w:bookmarkStart w:id="600" w:name="_ETM_Q1_2814000"/>
      <w:bookmarkEnd w:id="600"/>
      <w:r w:rsidR="004533DE">
        <w:rPr>
          <w:rFonts w:hint="cs"/>
          <w:rtl/>
          <w:lang w:eastAsia="he-IL"/>
        </w:rPr>
        <w:t xml:space="preserve">הפנים? כבר הובטח לנו מזה שלוש שנים לפתוח משרד פנים </w:t>
      </w:r>
      <w:bookmarkStart w:id="601" w:name="_ETM_Q1_2818000"/>
      <w:bookmarkEnd w:id="601"/>
      <w:r w:rsidR="004533DE">
        <w:rPr>
          <w:rFonts w:hint="cs"/>
          <w:rtl/>
          <w:lang w:eastAsia="he-IL"/>
        </w:rPr>
        <w:t>באום אל-פחם, ועדיין מחכים.</w:t>
      </w:r>
    </w:p>
    <w:p w:rsidR="004533DE" w:rsidRDefault="004533DE" w:rsidP="004533DE">
      <w:pPr>
        <w:rPr>
          <w:rtl/>
          <w:lang w:eastAsia="he-IL"/>
        </w:rPr>
      </w:pPr>
      <w:bookmarkStart w:id="602" w:name="_ETM_Q1_2822000"/>
      <w:bookmarkEnd w:id="602"/>
    </w:p>
    <w:p w:rsidR="004533DE" w:rsidRDefault="004533DE" w:rsidP="00C92738">
      <w:pPr>
        <w:pStyle w:val="af6"/>
        <w:rPr>
          <w:rtl/>
        </w:rPr>
      </w:pPr>
      <w:bookmarkStart w:id="603" w:name="ET_yor_5292_118"/>
      <w:r w:rsidRPr="00C92738">
        <w:rPr>
          <w:rStyle w:val="TagStyle"/>
          <w:rtl/>
        </w:rPr>
        <w:t xml:space="preserve"> &lt;&lt; יור &gt;&gt;</w:t>
      </w:r>
      <w:r w:rsidRPr="004533D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533DE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"/>
    </w:p>
    <w:p w:rsidR="004533DE" w:rsidRDefault="004533DE" w:rsidP="004533DE">
      <w:pPr>
        <w:pStyle w:val="KeepWithNext"/>
        <w:rPr>
          <w:rtl/>
          <w:lang w:eastAsia="he-IL"/>
        </w:rPr>
      </w:pPr>
    </w:p>
    <w:p w:rsidR="004533DE" w:rsidRDefault="004533DE" w:rsidP="004533DE">
      <w:pPr>
        <w:rPr>
          <w:rtl/>
          <w:lang w:eastAsia="he-IL"/>
        </w:rPr>
      </w:pPr>
      <w:bookmarkStart w:id="604" w:name="_ETM_Q1_2823000"/>
      <w:bookmarkEnd w:id="604"/>
      <w:r>
        <w:rPr>
          <w:rFonts w:hint="cs"/>
          <w:rtl/>
          <w:lang w:eastAsia="he-IL"/>
        </w:rPr>
        <w:t>אבל לפחות התחלנו לפתוח. פתחנו בסח'נין, בטייבה וברהט.</w:t>
      </w:r>
    </w:p>
    <w:p w:rsidR="004533DE" w:rsidRDefault="004533DE" w:rsidP="004533DE">
      <w:pPr>
        <w:rPr>
          <w:rtl/>
          <w:lang w:eastAsia="he-IL"/>
        </w:rPr>
      </w:pPr>
    </w:p>
    <w:p w:rsidR="004533DE" w:rsidRDefault="004533DE" w:rsidP="00C92738">
      <w:pPr>
        <w:pStyle w:val="a4"/>
        <w:rPr>
          <w:rtl/>
        </w:rPr>
      </w:pPr>
      <w:bookmarkStart w:id="605" w:name="_ETM_Q1_2827000"/>
      <w:bookmarkStart w:id="606" w:name="ET_knessetmember_5278_119"/>
      <w:bookmarkEnd w:id="605"/>
      <w:r w:rsidRPr="00C92738">
        <w:rPr>
          <w:rStyle w:val="TagStyle"/>
          <w:rtl/>
        </w:rPr>
        <w:t xml:space="preserve"> &lt;&lt; דובר &gt;&gt;</w:t>
      </w:r>
      <w:r w:rsidRPr="004533DE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4533DE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6"/>
    </w:p>
    <w:p w:rsidR="004533DE" w:rsidRDefault="004533DE" w:rsidP="004533DE">
      <w:pPr>
        <w:pStyle w:val="KeepWithNext"/>
        <w:rPr>
          <w:rtl/>
          <w:lang w:eastAsia="he-IL"/>
        </w:rPr>
      </w:pPr>
    </w:p>
    <w:p w:rsidR="004533DE" w:rsidRDefault="004533DE" w:rsidP="004533DE">
      <w:pPr>
        <w:rPr>
          <w:rtl/>
          <w:lang w:eastAsia="he-IL"/>
        </w:rPr>
      </w:pPr>
      <w:bookmarkStart w:id="607" w:name="_ETM_Q1_2830000"/>
      <w:bookmarkEnd w:id="607"/>
      <w:r>
        <w:rPr>
          <w:rFonts w:hint="cs"/>
          <w:rtl/>
          <w:lang w:eastAsia="he-IL"/>
        </w:rPr>
        <w:t xml:space="preserve">צריך להרחיב את זה ולהרחיב </w:t>
      </w:r>
      <w:r w:rsidR="008D1FDA">
        <w:rPr>
          <w:rFonts w:hint="cs"/>
          <w:rtl/>
          <w:lang w:eastAsia="he-IL"/>
        </w:rPr>
        <w:t>את כוח האדם.</w:t>
      </w:r>
    </w:p>
    <w:p w:rsidR="008D1FDA" w:rsidRDefault="008D1FDA" w:rsidP="004533DE">
      <w:pPr>
        <w:rPr>
          <w:rtl/>
          <w:lang w:eastAsia="he-IL"/>
        </w:rPr>
      </w:pPr>
    </w:p>
    <w:p w:rsidR="008D1FDA" w:rsidRDefault="008D1FDA" w:rsidP="00C92738">
      <w:pPr>
        <w:pStyle w:val="af6"/>
        <w:rPr>
          <w:rtl/>
        </w:rPr>
      </w:pPr>
      <w:bookmarkStart w:id="608" w:name="ET_yor_5292_120"/>
      <w:r w:rsidRPr="00C92738">
        <w:rPr>
          <w:rStyle w:val="TagStyle"/>
          <w:rtl/>
        </w:rPr>
        <w:t xml:space="preserve"> &lt;&lt; יור &gt;&gt;</w:t>
      </w:r>
      <w:r w:rsidRPr="008D1FD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D1FDA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8"/>
    </w:p>
    <w:p w:rsidR="008D1FDA" w:rsidRDefault="008D1FDA" w:rsidP="008D1FDA">
      <w:pPr>
        <w:pStyle w:val="KeepWithNext"/>
        <w:rPr>
          <w:rtl/>
          <w:lang w:eastAsia="he-IL"/>
        </w:rPr>
      </w:pPr>
    </w:p>
    <w:p w:rsidR="008D1FDA" w:rsidRDefault="008D1FDA" w:rsidP="008D1FDA">
      <w:pPr>
        <w:rPr>
          <w:rtl/>
          <w:lang w:eastAsia="he-IL"/>
        </w:rPr>
      </w:pPr>
      <w:bookmarkStart w:id="609" w:name="_ETM_Q1_2828000"/>
      <w:bookmarkEnd w:id="609"/>
      <w:r>
        <w:rPr>
          <w:rFonts w:hint="cs"/>
          <w:rtl/>
          <w:lang w:eastAsia="he-IL"/>
        </w:rPr>
        <w:t>זה חשוב מאוד. זה מכניס משרדים ממשלתיים</w:t>
      </w:r>
      <w:r w:rsidR="002A6AB5">
        <w:rPr>
          <w:rFonts w:hint="cs"/>
          <w:rtl/>
          <w:lang w:eastAsia="he-IL"/>
        </w:rPr>
        <w:t>, ואז אתה רואה.</w:t>
      </w:r>
    </w:p>
    <w:p w:rsidR="002A6AB5" w:rsidRDefault="002A6AB5" w:rsidP="008D1FDA">
      <w:pPr>
        <w:rPr>
          <w:rtl/>
          <w:lang w:eastAsia="he-IL"/>
        </w:rPr>
      </w:pPr>
    </w:p>
    <w:p w:rsidR="002A6AB5" w:rsidRDefault="002A6AB5" w:rsidP="00C92738">
      <w:pPr>
        <w:pStyle w:val="a4"/>
        <w:rPr>
          <w:rtl/>
        </w:rPr>
      </w:pPr>
      <w:bookmarkStart w:id="610" w:name="_ETM_Q1_2832000"/>
      <w:bookmarkStart w:id="611" w:name="ET_knessetmember_5278_121"/>
      <w:bookmarkEnd w:id="610"/>
      <w:r w:rsidRPr="00C92738">
        <w:rPr>
          <w:rStyle w:val="TagStyle"/>
          <w:rtl/>
        </w:rPr>
        <w:t xml:space="preserve"> &lt;&lt; דובר &gt;&gt;</w:t>
      </w:r>
      <w:r w:rsidRPr="002A6AB5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2A6AB5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"/>
    </w:p>
    <w:p w:rsidR="002A6AB5" w:rsidRDefault="002A6AB5" w:rsidP="002A6AB5">
      <w:pPr>
        <w:pStyle w:val="KeepWithNext"/>
        <w:rPr>
          <w:rtl/>
          <w:lang w:eastAsia="he-IL"/>
        </w:rPr>
      </w:pPr>
    </w:p>
    <w:p w:rsidR="002A6AB5" w:rsidRDefault="002A6AB5" w:rsidP="002A6AB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612" w:name="_ETM_Q1_2833000"/>
      <w:bookmarkEnd w:id="612"/>
      <w:r>
        <w:rPr>
          <w:rFonts w:hint="cs"/>
          <w:rtl/>
          <w:lang w:eastAsia="he-IL"/>
        </w:rPr>
        <w:t xml:space="preserve"> מנגיש </w:t>
      </w:r>
      <w:bookmarkStart w:id="613" w:name="_ETM_Q1_2835000"/>
      <w:bookmarkEnd w:id="613"/>
      <w:r>
        <w:rPr>
          <w:rFonts w:hint="cs"/>
          <w:rtl/>
          <w:lang w:eastAsia="he-IL"/>
        </w:rPr>
        <w:t>את השירות הזה.</w:t>
      </w:r>
    </w:p>
    <w:p w:rsidR="002A6AB5" w:rsidRDefault="002A6AB5" w:rsidP="002A6AB5">
      <w:pPr>
        <w:rPr>
          <w:rtl/>
          <w:lang w:eastAsia="he-IL"/>
        </w:rPr>
      </w:pPr>
    </w:p>
    <w:p w:rsidR="002A6AB5" w:rsidRDefault="002A6AB5" w:rsidP="002A6AB5">
      <w:pPr>
        <w:rPr>
          <w:rtl/>
          <w:lang w:eastAsia="he-IL"/>
        </w:rPr>
      </w:pPr>
      <w:bookmarkStart w:id="614" w:name="_ETM_Q1_2839000"/>
      <w:bookmarkEnd w:id="614"/>
      <w:r>
        <w:rPr>
          <w:rFonts w:hint="cs"/>
          <w:rtl/>
          <w:lang w:eastAsia="he-IL"/>
        </w:rPr>
        <w:t xml:space="preserve">לכן, לצד היעד שייקבע, שזה חשוב בפני </w:t>
      </w:r>
      <w:bookmarkStart w:id="615" w:name="_ETM_Q1_2843000"/>
      <w:bookmarkEnd w:id="615"/>
      <w:r>
        <w:rPr>
          <w:rFonts w:hint="cs"/>
          <w:rtl/>
          <w:lang w:eastAsia="he-IL"/>
        </w:rPr>
        <w:t>עצמו, חשוב שייקבעו גם הצעדים להשגת היעד. לכן, זה אותו דבר.</w:t>
      </w:r>
    </w:p>
    <w:p w:rsidR="002A6AB5" w:rsidRDefault="002A6AB5" w:rsidP="002A6AB5">
      <w:pPr>
        <w:rPr>
          <w:rtl/>
          <w:lang w:eastAsia="he-IL"/>
        </w:rPr>
      </w:pPr>
    </w:p>
    <w:p w:rsidR="002A6AB5" w:rsidRDefault="002A6AB5" w:rsidP="00D97A45">
      <w:pPr>
        <w:rPr>
          <w:rtl/>
          <w:lang w:eastAsia="he-IL"/>
        </w:rPr>
      </w:pPr>
      <w:bookmarkStart w:id="616" w:name="_ETM_Q1_2849000"/>
      <w:bookmarkEnd w:id="616"/>
      <w:r>
        <w:rPr>
          <w:rFonts w:hint="cs"/>
          <w:rtl/>
          <w:lang w:eastAsia="he-IL"/>
        </w:rPr>
        <w:t xml:space="preserve">העניין </w:t>
      </w:r>
      <w:bookmarkStart w:id="617" w:name="_ETM_Q1_2850000"/>
      <w:bookmarkEnd w:id="617"/>
      <w:r>
        <w:rPr>
          <w:rFonts w:hint="cs"/>
          <w:rtl/>
          <w:lang w:eastAsia="he-IL"/>
        </w:rPr>
        <w:t xml:space="preserve">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 חברי סעדי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לגבי תחומים אחרים. </w:t>
      </w:r>
      <w:bookmarkStart w:id="618" w:name="_ETM_Q1_2854000"/>
      <w:bookmarkEnd w:id="618"/>
      <w:r>
        <w:rPr>
          <w:rFonts w:hint="cs"/>
          <w:rtl/>
          <w:lang w:eastAsia="he-IL"/>
        </w:rPr>
        <w:t xml:space="preserve">הכול קשור בכול, כלומר אם נחזק את הייצוג </w:t>
      </w:r>
      <w:bookmarkStart w:id="619" w:name="_ETM_Q1_2851000"/>
      <w:bookmarkEnd w:id="619"/>
      <w:r>
        <w:rPr>
          <w:rFonts w:hint="cs"/>
          <w:rtl/>
          <w:lang w:eastAsia="he-IL"/>
        </w:rPr>
        <w:t xml:space="preserve">ההולם של האוכלוסייה הערבית </w:t>
      </w:r>
      <w:r w:rsidR="00207859">
        <w:rPr>
          <w:rFonts w:hint="cs"/>
          <w:rtl/>
          <w:lang w:eastAsia="he-IL"/>
        </w:rPr>
        <w:t>ב</w:t>
      </w:r>
      <w:r w:rsidR="00932890">
        <w:rPr>
          <w:rFonts w:hint="cs"/>
          <w:rtl/>
          <w:lang w:eastAsia="he-IL"/>
        </w:rPr>
        <w:t xml:space="preserve">דברים או </w:t>
      </w:r>
      <w:bookmarkStart w:id="620" w:name="_ETM_Q1_2856000"/>
      <w:bookmarkEnd w:id="620"/>
      <w:r w:rsidR="00932890">
        <w:rPr>
          <w:rFonts w:hint="cs"/>
          <w:rtl/>
          <w:lang w:eastAsia="he-IL"/>
        </w:rPr>
        <w:t>ב</w:t>
      </w:r>
      <w:r w:rsidR="00207859">
        <w:rPr>
          <w:rFonts w:hint="cs"/>
          <w:rtl/>
          <w:lang w:eastAsia="he-IL"/>
        </w:rPr>
        <w:t xml:space="preserve">תחומים שהם קרובים </w:t>
      </w:r>
      <w:r w:rsidR="00932890">
        <w:rPr>
          <w:rFonts w:hint="cs"/>
          <w:rtl/>
          <w:lang w:eastAsia="he-IL"/>
        </w:rPr>
        <w:t xml:space="preserve">לשירות הציבורי, לדעתי, זה ישליך. המצב כל כך קטסטרופלי בחברות </w:t>
      </w:r>
      <w:bookmarkStart w:id="621" w:name="_ETM_Q1_2862000"/>
      <w:bookmarkEnd w:id="621"/>
      <w:r w:rsidR="00932890">
        <w:rPr>
          <w:rFonts w:hint="cs"/>
          <w:rtl/>
          <w:lang w:eastAsia="he-IL"/>
        </w:rPr>
        <w:t xml:space="preserve">הממשלתיות, ואנחנו מדברים על 2.5%. תבינו: 2.5% בקרב העובדים. </w:t>
      </w:r>
      <w:bookmarkStart w:id="622" w:name="_ETM_Q1_2870000"/>
      <w:bookmarkEnd w:id="622"/>
      <w:r w:rsidR="00932890">
        <w:rPr>
          <w:rFonts w:hint="cs"/>
          <w:rtl/>
          <w:lang w:eastAsia="he-IL"/>
        </w:rPr>
        <w:t xml:space="preserve">זה יותר מ-50,000 עובדים. זה משרות וזה מקומות תעסוקה. </w:t>
      </w:r>
      <w:bookmarkStart w:id="623" w:name="_ETM_Q1_2876000"/>
      <w:bookmarkEnd w:id="623"/>
      <w:r w:rsidR="00932890">
        <w:rPr>
          <w:rFonts w:hint="cs"/>
          <w:rtl/>
          <w:lang w:eastAsia="he-IL"/>
        </w:rPr>
        <w:t xml:space="preserve">כל 1% זה מאות משרות. לכן, יש גם את ההיבט </w:t>
      </w:r>
      <w:bookmarkStart w:id="624" w:name="_ETM_Q1_2883000"/>
      <w:bookmarkEnd w:id="624"/>
      <w:r w:rsidR="00932890">
        <w:rPr>
          <w:rFonts w:hint="cs"/>
          <w:rtl/>
          <w:lang w:eastAsia="he-IL"/>
        </w:rPr>
        <w:t>הכלכלי שהינה שירות המדינה וחברות ממשלתיות זה טוב</w:t>
      </w:r>
      <w:bookmarkStart w:id="625" w:name="_ETM_Q1_2889000"/>
      <w:bookmarkEnd w:id="625"/>
      <w:r w:rsidR="00932890">
        <w:rPr>
          <w:rFonts w:hint="cs"/>
          <w:rtl/>
          <w:lang w:eastAsia="he-IL"/>
        </w:rPr>
        <w:t>ין ציבוריים שבחלוקה שלהם הציבור הערב לא נהנה</w:t>
      </w:r>
      <w:r w:rsidR="004C01EF">
        <w:rPr>
          <w:rFonts w:hint="cs"/>
          <w:rtl/>
          <w:lang w:eastAsia="he-IL"/>
        </w:rPr>
        <w:t>. לכן, ז</w:t>
      </w:r>
      <w:bookmarkStart w:id="626" w:name="_ETM_Q1_2896000"/>
      <w:bookmarkEnd w:id="626"/>
      <w:r w:rsidR="004C01EF">
        <w:rPr>
          <w:rFonts w:hint="cs"/>
          <w:rtl/>
          <w:lang w:eastAsia="he-IL"/>
        </w:rPr>
        <w:t xml:space="preserve">ו גם היכולת להיות שותף לקבלת החלטות </w:t>
      </w:r>
      <w:bookmarkStart w:id="627" w:name="_ETM_Q1_2895000"/>
      <w:bookmarkEnd w:id="627"/>
      <w:r w:rsidR="004C01EF">
        <w:rPr>
          <w:rFonts w:hint="cs"/>
          <w:rtl/>
          <w:lang w:eastAsia="he-IL"/>
        </w:rPr>
        <w:t>וכדו', אבל זה גם מקומות עבודה לאקדמאים</w:t>
      </w:r>
      <w:r w:rsidR="00D97A45">
        <w:rPr>
          <w:rFonts w:hint="cs"/>
          <w:rtl/>
          <w:lang w:eastAsia="he-IL"/>
        </w:rPr>
        <w:t xml:space="preserve"> הערבים, לרבות העניין </w:t>
      </w:r>
      <w:bookmarkStart w:id="628" w:name="_ETM_Q1_2907000"/>
      <w:bookmarkEnd w:id="628"/>
      <w:r w:rsidR="00D97A45">
        <w:rPr>
          <w:rFonts w:hint="cs"/>
          <w:rtl/>
          <w:lang w:eastAsia="he-IL"/>
        </w:rPr>
        <w:t xml:space="preserve">שמדברים על הדרג הבכיר שאז זה צריך להיות עם תוכנית </w:t>
      </w:r>
      <w:bookmarkStart w:id="629" w:name="_ETM_Q1_2910000"/>
      <w:bookmarkEnd w:id="629"/>
      <w:r w:rsidR="00D97A45">
        <w:rPr>
          <w:rFonts w:hint="cs"/>
          <w:rtl/>
          <w:lang w:eastAsia="he-IL"/>
        </w:rPr>
        <w:t xml:space="preserve">איך מקדמים. אם הצעירים הערבים שהיום מתקבלים לא רואים אופק של קידום, הם מלכתחילה מוותרים על ההצטרפות. </w:t>
      </w:r>
      <w:bookmarkStart w:id="630" w:name="_ETM_Q1_2914000"/>
      <w:bookmarkEnd w:id="630"/>
      <w:r w:rsidR="00D97A45">
        <w:rPr>
          <w:rFonts w:hint="cs"/>
          <w:rtl/>
          <w:lang w:eastAsia="he-IL"/>
        </w:rPr>
        <w:t xml:space="preserve">לכן, יש חשיבות בקידום הזה לדרגים הכי </w:t>
      </w:r>
      <w:bookmarkStart w:id="631" w:name="_ETM_Q1_2920000"/>
      <w:bookmarkEnd w:id="631"/>
      <w:r w:rsidR="00D97A45">
        <w:rPr>
          <w:rFonts w:hint="cs"/>
          <w:rtl/>
          <w:lang w:eastAsia="he-IL"/>
        </w:rPr>
        <w:t xml:space="preserve">גבוהים גם כדי לאפשר לאחרים לראות שזה אפשרי ולתת יעד </w:t>
      </w:r>
      <w:bookmarkStart w:id="632" w:name="_ETM_Q1_2929000"/>
      <w:bookmarkEnd w:id="632"/>
      <w:r w:rsidR="00D97A45">
        <w:rPr>
          <w:rFonts w:hint="cs"/>
          <w:rtl/>
          <w:lang w:eastAsia="he-IL"/>
        </w:rPr>
        <w:t xml:space="preserve">בפניהם שאפשר להשתלב ושאפשר להתקדם ולא שיש תקרת זכוכית שאי-אפשר </w:t>
      </w:r>
      <w:bookmarkStart w:id="633" w:name="_ETM_Q1_2930000"/>
      <w:bookmarkEnd w:id="633"/>
      <w:r w:rsidR="00D97A45">
        <w:rPr>
          <w:rFonts w:hint="cs"/>
          <w:rtl/>
          <w:lang w:eastAsia="he-IL"/>
        </w:rPr>
        <w:t>לפרוץ.</w:t>
      </w:r>
    </w:p>
    <w:p w:rsidR="00D97A45" w:rsidRDefault="00D97A45" w:rsidP="00D97A45">
      <w:pPr>
        <w:rPr>
          <w:rtl/>
          <w:lang w:eastAsia="he-IL"/>
        </w:rPr>
      </w:pPr>
    </w:p>
    <w:p w:rsidR="00D97A45" w:rsidRDefault="00D97A45" w:rsidP="00162A27">
      <w:pPr>
        <w:rPr>
          <w:rtl/>
          <w:lang w:eastAsia="he-IL"/>
        </w:rPr>
      </w:pPr>
      <w:bookmarkStart w:id="634" w:name="_ETM_Q1_2937000"/>
      <w:bookmarkEnd w:id="634"/>
      <w:r>
        <w:rPr>
          <w:rFonts w:hint="cs"/>
          <w:rtl/>
          <w:lang w:eastAsia="he-IL"/>
        </w:rPr>
        <w:t xml:space="preserve">אגב, זה גם בכל מה שקשור לדירקטוריונים. למה אני אומר שהכול קשור? אם יש חברה ממשלתית שיש בה דירקטורים ערבים </w:t>
      </w:r>
      <w:bookmarkStart w:id="635" w:name="_ETM_Q1_2944000"/>
      <w:bookmarkEnd w:id="635"/>
      <w:r>
        <w:rPr>
          <w:rFonts w:hint="cs"/>
          <w:rtl/>
          <w:lang w:eastAsia="he-IL"/>
        </w:rPr>
        <w:t>וחברות לא ממשלתיות, חברות ציבוריות, שיש בהן דירקטורים ערבים, זה ודאי מקרב את האוכלוסייה</w:t>
      </w:r>
      <w:r w:rsidR="00162A27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 xml:space="preserve">יש אולי אנשים שהם מעורבים </w:t>
      </w:r>
      <w:bookmarkStart w:id="636" w:name="_ETM_Q1_2949000"/>
      <w:bookmarkEnd w:id="636"/>
      <w:r>
        <w:rPr>
          <w:rFonts w:hint="cs"/>
          <w:rtl/>
          <w:lang w:eastAsia="he-IL"/>
        </w:rPr>
        <w:t xml:space="preserve">יותר </w:t>
      </w:r>
      <w:r w:rsidR="00162A27">
        <w:rPr>
          <w:rFonts w:hint="cs"/>
          <w:rtl/>
          <w:lang w:eastAsia="he-IL"/>
        </w:rPr>
        <w:t xml:space="preserve">בעשייה החברתית הערבית, ואז הם יכולים יותר </w:t>
      </w:r>
      <w:bookmarkStart w:id="637" w:name="_ETM_Q1_2952000"/>
      <w:bookmarkEnd w:id="637"/>
      <w:r w:rsidR="00162A27">
        <w:rPr>
          <w:rFonts w:hint="cs"/>
          <w:rtl/>
          <w:lang w:eastAsia="he-IL"/>
        </w:rPr>
        <w:t>לחבר בין החברה לבין הציבור הערבי. זה לא קורה</w:t>
      </w:r>
      <w:bookmarkStart w:id="638" w:name="_ETM_Q1_2959000"/>
      <w:bookmarkEnd w:id="638"/>
      <w:r w:rsidR="00162A27">
        <w:rPr>
          <w:rFonts w:hint="cs"/>
          <w:rtl/>
          <w:lang w:eastAsia="he-IL"/>
        </w:rPr>
        <w:t xml:space="preserve"> גם ברמה של דירקטוריונים. היעד עדיין לא הושג </w:t>
      </w:r>
      <w:r w:rsidR="002E2D6B">
        <w:rPr>
          <w:rFonts w:hint="cs"/>
          <w:rtl/>
          <w:lang w:eastAsia="he-IL"/>
        </w:rPr>
        <w:t xml:space="preserve">בחברות הממשלתיות, </w:t>
      </w:r>
      <w:bookmarkStart w:id="639" w:name="_ETM_Q1_2963000"/>
      <w:bookmarkEnd w:id="639"/>
      <w:r w:rsidR="002E2D6B">
        <w:rPr>
          <w:rFonts w:hint="cs"/>
          <w:rtl/>
          <w:lang w:eastAsia="he-IL"/>
        </w:rPr>
        <w:t xml:space="preserve">אבל הוא בטח לא הושג </w:t>
      </w:r>
      <w:r w:rsidR="003C4759">
        <w:rPr>
          <w:rFonts w:hint="cs"/>
          <w:rtl/>
          <w:lang w:eastAsia="he-IL"/>
        </w:rPr>
        <w:t>ובכלל לא קיים יעד בכל מה שקשור לחברות הציבוריות.</w:t>
      </w:r>
    </w:p>
    <w:p w:rsidR="003C4759" w:rsidRDefault="003C4759" w:rsidP="00162A27">
      <w:pPr>
        <w:rPr>
          <w:rtl/>
          <w:lang w:eastAsia="he-IL"/>
        </w:rPr>
      </w:pPr>
    </w:p>
    <w:p w:rsidR="003C4759" w:rsidRDefault="003C4759" w:rsidP="00395D20">
      <w:pPr>
        <w:rPr>
          <w:rtl/>
          <w:lang w:eastAsia="he-IL"/>
        </w:rPr>
      </w:pPr>
      <w:bookmarkStart w:id="640" w:name="_ETM_Q1_2973000"/>
      <w:bookmarkEnd w:id="640"/>
      <w:r>
        <w:rPr>
          <w:rFonts w:hint="cs"/>
          <w:rtl/>
          <w:lang w:eastAsia="he-IL"/>
        </w:rPr>
        <w:t>לכן, צריך לראות את המכלול הזה</w:t>
      </w:r>
      <w:bookmarkStart w:id="641" w:name="_ETM_Q1_2971000"/>
      <w:bookmarkEnd w:id="641"/>
      <w:r>
        <w:rPr>
          <w:rFonts w:hint="cs"/>
          <w:rtl/>
          <w:lang w:eastAsia="he-IL"/>
        </w:rPr>
        <w:t xml:space="preserve"> וצריך לעשות שינויים. אני לא יודע אם יש </w:t>
      </w:r>
      <w:bookmarkStart w:id="642" w:name="_ETM_Q1_2979000"/>
      <w:bookmarkEnd w:id="642"/>
      <w:r>
        <w:rPr>
          <w:rFonts w:hint="cs"/>
          <w:rtl/>
          <w:lang w:eastAsia="he-IL"/>
        </w:rPr>
        <w:t xml:space="preserve">לכם השפעה, אבל הצעת החוק לייצוג הולם </w:t>
      </w:r>
      <w:r w:rsidR="00395D20">
        <w:rPr>
          <w:rFonts w:hint="cs"/>
          <w:rtl/>
          <w:lang w:eastAsia="he-IL"/>
        </w:rPr>
        <w:t xml:space="preserve">בקרב עובדים של </w:t>
      </w:r>
      <w:bookmarkStart w:id="643" w:name="_ETM_Q1_2982000"/>
      <w:bookmarkEnd w:id="643"/>
      <w:r w:rsidR="00395D20">
        <w:rPr>
          <w:rFonts w:hint="cs"/>
          <w:rtl/>
          <w:lang w:eastAsia="he-IL"/>
        </w:rPr>
        <w:t xml:space="preserve">חברות ממשלתיות כבר הוגשה, והיא תהיה מול ועדת השרים בקרוב, ואני מקווה שתמצאו דרך גם לסייע </w:t>
      </w:r>
      <w:bookmarkStart w:id="644" w:name="_ETM_Q1_2985000"/>
      <w:bookmarkEnd w:id="644"/>
      <w:r w:rsidR="00E016DD">
        <w:rPr>
          <w:rFonts w:hint="cs"/>
          <w:rtl/>
          <w:lang w:eastAsia="he-IL"/>
        </w:rPr>
        <w:t>בזה.</w:t>
      </w:r>
    </w:p>
    <w:p w:rsidR="00E016DD" w:rsidRDefault="00E016DD" w:rsidP="00395D20">
      <w:pPr>
        <w:rPr>
          <w:rtl/>
          <w:lang w:eastAsia="he-IL"/>
        </w:rPr>
      </w:pPr>
    </w:p>
    <w:p w:rsidR="00E016DD" w:rsidRDefault="00E016DD" w:rsidP="00C92738">
      <w:pPr>
        <w:pStyle w:val="af6"/>
        <w:rPr>
          <w:rtl/>
        </w:rPr>
      </w:pPr>
      <w:bookmarkStart w:id="645" w:name="ET_yor_5292_122"/>
      <w:r w:rsidRPr="00C92738">
        <w:rPr>
          <w:rStyle w:val="TagStyle"/>
          <w:rtl/>
        </w:rPr>
        <w:t xml:space="preserve"> &lt;&lt; יור &gt;&gt;</w:t>
      </w:r>
      <w:r w:rsidRPr="00E016D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016DD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5"/>
    </w:p>
    <w:p w:rsidR="00E016DD" w:rsidRDefault="00E016DD" w:rsidP="00E016DD">
      <w:pPr>
        <w:pStyle w:val="KeepWithNext"/>
        <w:rPr>
          <w:rtl/>
          <w:lang w:eastAsia="he-IL"/>
        </w:rPr>
      </w:pPr>
    </w:p>
    <w:p w:rsidR="00E016DD" w:rsidRDefault="00E016DD" w:rsidP="00E016DD">
      <w:pPr>
        <w:rPr>
          <w:rtl/>
          <w:lang w:eastAsia="he-IL"/>
        </w:rPr>
      </w:pPr>
      <w:bookmarkStart w:id="646" w:name="_ETM_Q1_2989000"/>
      <w:bookmarkEnd w:id="646"/>
      <w:r>
        <w:rPr>
          <w:rFonts w:hint="cs"/>
          <w:rtl/>
          <w:lang w:eastAsia="he-IL"/>
        </w:rPr>
        <w:t>תודה, חבר הכנסת ג'בארין. אתה גם ממשיך איתנו, ואנחנו נשמע את העמותות. נתחיל בעורך הדין יעק</w:t>
      </w:r>
      <w:r w:rsidR="00865C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 איברהים</w:t>
      </w:r>
      <w:r w:rsidR="007139CC">
        <w:rPr>
          <w:rFonts w:hint="cs"/>
          <w:rtl/>
          <w:lang w:eastAsia="he-IL"/>
        </w:rPr>
        <w:t xml:space="preserve"> מיוזמת אברהם. שומעים אותך. מה שלומך?</w:t>
      </w:r>
    </w:p>
    <w:p w:rsidR="00E016DD" w:rsidRDefault="00E016DD" w:rsidP="00E016DD">
      <w:pPr>
        <w:rPr>
          <w:rtl/>
          <w:lang w:eastAsia="he-IL"/>
        </w:rPr>
      </w:pPr>
    </w:p>
    <w:p w:rsidR="00E016DD" w:rsidRDefault="00E016DD" w:rsidP="00C92738">
      <w:pPr>
        <w:pStyle w:val="a4"/>
        <w:rPr>
          <w:rtl/>
        </w:rPr>
      </w:pPr>
      <w:bookmarkStart w:id="647" w:name="_ETM_Q1_2994000"/>
      <w:bookmarkStart w:id="648" w:name="ET_speaker_יעקוב_איברהים_123"/>
      <w:bookmarkEnd w:id="647"/>
      <w:r w:rsidRPr="00C92738">
        <w:rPr>
          <w:rStyle w:val="TagStyle"/>
          <w:rtl/>
        </w:rPr>
        <w:t xml:space="preserve"> &lt;&lt; דובר &gt;&gt;</w:t>
      </w:r>
      <w:r w:rsidRPr="00E016DD">
        <w:rPr>
          <w:rStyle w:val="TagStyle"/>
          <w:rtl/>
        </w:rPr>
        <w:t xml:space="preserve"> </w:t>
      </w:r>
      <w:r>
        <w:rPr>
          <w:rtl/>
        </w:rPr>
        <w:t>יעקוב איברהים:</w:t>
      </w:r>
      <w:r w:rsidRPr="00E016DD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"/>
    </w:p>
    <w:p w:rsidR="00E016DD" w:rsidRDefault="00E016DD" w:rsidP="00E016DD">
      <w:pPr>
        <w:pStyle w:val="KeepWithNext"/>
        <w:rPr>
          <w:rtl/>
          <w:lang w:eastAsia="he-IL"/>
        </w:rPr>
      </w:pPr>
    </w:p>
    <w:p w:rsidR="00E016DD" w:rsidRDefault="007139CC" w:rsidP="00390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מרחבא, שלום. קודם כול, אנחנו </w:t>
      </w:r>
      <w:bookmarkStart w:id="649" w:name="_ETM_Q1_3008000"/>
      <w:bookmarkEnd w:id="649"/>
      <w:r>
        <w:rPr>
          <w:rFonts w:hint="cs"/>
          <w:rtl/>
          <w:lang w:eastAsia="he-IL"/>
        </w:rPr>
        <w:t>מברכים על ההתקדמות המשמעותית בשילוב האזרחים הערבים</w:t>
      </w:r>
      <w:r w:rsidR="00DB207E">
        <w:rPr>
          <w:rFonts w:hint="cs"/>
          <w:rtl/>
          <w:lang w:eastAsia="he-IL"/>
        </w:rPr>
        <w:t xml:space="preserve"> בשירות הציבורי, אך הדר</w:t>
      </w:r>
      <w:r w:rsidR="00390960">
        <w:rPr>
          <w:rFonts w:hint="cs"/>
          <w:rtl/>
          <w:lang w:eastAsia="he-IL"/>
        </w:rPr>
        <w:t>ך</w:t>
      </w:r>
      <w:r w:rsidR="00DB207E">
        <w:rPr>
          <w:rFonts w:hint="cs"/>
          <w:rtl/>
          <w:lang w:eastAsia="he-IL"/>
        </w:rPr>
        <w:t xml:space="preserve">, כמובן, </w:t>
      </w:r>
      <w:r w:rsidR="00390960">
        <w:rPr>
          <w:rFonts w:hint="cs"/>
          <w:rtl/>
          <w:lang w:eastAsia="he-IL"/>
        </w:rPr>
        <w:t>לייצוג הולם עוד ארוכה.</w:t>
      </w:r>
    </w:p>
    <w:p w:rsidR="00390960" w:rsidRDefault="00390960" w:rsidP="00390960">
      <w:pPr>
        <w:rPr>
          <w:rtl/>
          <w:lang w:eastAsia="he-IL"/>
        </w:rPr>
      </w:pPr>
    </w:p>
    <w:p w:rsidR="00390960" w:rsidRDefault="00390960" w:rsidP="00757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רק אגיד הערה </w:t>
      </w:r>
      <w:r w:rsidR="00D90E43">
        <w:rPr>
          <w:rFonts w:hint="cs"/>
          <w:rtl/>
          <w:lang w:eastAsia="he-IL"/>
        </w:rPr>
        <w:t xml:space="preserve">בעניין משרד הפנים. </w:t>
      </w:r>
      <w:r w:rsidR="007579DC">
        <w:rPr>
          <w:rFonts w:hint="cs"/>
          <w:rtl/>
          <w:lang w:eastAsia="he-IL"/>
        </w:rPr>
        <w:t xml:space="preserve">אנחנו גם עקבנו בנושא הזה, וכמעט 500, </w:t>
      </w:r>
      <w:r w:rsidR="00D90E43">
        <w:rPr>
          <w:rFonts w:hint="cs"/>
          <w:rtl/>
          <w:lang w:eastAsia="he-IL"/>
        </w:rPr>
        <w:t>אם אני לא טועה במספר הנכון</w:t>
      </w:r>
      <w:r w:rsidR="007579DC">
        <w:rPr>
          <w:rFonts w:hint="cs"/>
          <w:rtl/>
          <w:lang w:eastAsia="he-IL"/>
        </w:rPr>
        <w:t xml:space="preserve">, </w:t>
      </w:r>
      <w:r w:rsidR="00D90E43">
        <w:rPr>
          <w:rFonts w:hint="cs"/>
          <w:rtl/>
          <w:lang w:eastAsia="he-IL"/>
        </w:rPr>
        <w:t>הם אנשי דת, מואזינים, שנחשבים עובדי משרד הפנים</w:t>
      </w:r>
      <w:r w:rsidR="007579DC">
        <w:rPr>
          <w:rFonts w:hint="cs"/>
          <w:rtl/>
          <w:lang w:eastAsia="he-IL"/>
        </w:rPr>
        <w:t xml:space="preserve"> – </w:t>
      </w:r>
      <w:r w:rsidR="00D90E43">
        <w:rPr>
          <w:rFonts w:hint="cs"/>
          <w:rtl/>
          <w:lang w:eastAsia="he-IL"/>
        </w:rPr>
        <w:t xml:space="preserve">הם </w:t>
      </w:r>
      <w:r w:rsidR="007579DC">
        <w:rPr>
          <w:rFonts w:hint="cs"/>
          <w:rtl/>
          <w:lang w:eastAsia="he-IL"/>
        </w:rPr>
        <w:t xml:space="preserve">כן </w:t>
      </w:r>
      <w:r w:rsidR="00D90E43">
        <w:rPr>
          <w:rFonts w:hint="cs"/>
          <w:rtl/>
          <w:lang w:eastAsia="he-IL"/>
        </w:rPr>
        <w:t>עובדים אבל ביישובים שלהם</w:t>
      </w:r>
      <w:r w:rsidR="007579DC">
        <w:rPr>
          <w:rFonts w:hint="cs"/>
          <w:rtl/>
          <w:lang w:eastAsia="he-IL"/>
        </w:rPr>
        <w:t xml:space="preserve">, זאת אומרת לא </w:t>
      </w:r>
      <w:bookmarkStart w:id="650" w:name="_ETM_Q1_3035000"/>
      <w:bookmarkEnd w:id="650"/>
      <w:r w:rsidR="007579DC">
        <w:rPr>
          <w:rFonts w:hint="cs"/>
          <w:rtl/>
          <w:lang w:eastAsia="he-IL"/>
        </w:rPr>
        <w:t xml:space="preserve">שילוב ממש מלא. זה מה שעושה את העליה המשמעותית </w:t>
      </w:r>
      <w:bookmarkStart w:id="651" w:name="_ETM_Q1_3037000"/>
      <w:bookmarkEnd w:id="651"/>
      <w:r w:rsidR="007579DC">
        <w:rPr>
          <w:rFonts w:hint="cs"/>
          <w:rtl/>
          <w:lang w:eastAsia="he-IL"/>
        </w:rPr>
        <w:t>במשרד הפנים.</w:t>
      </w:r>
    </w:p>
    <w:p w:rsidR="007579DC" w:rsidRDefault="007579DC" w:rsidP="007579DC">
      <w:pPr>
        <w:rPr>
          <w:rtl/>
          <w:lang w:eastAsia="he-IL"/>
        </w:rPr>
      </w:pPr>
      <w:bookmarkStart w:id="652" w:name="_ETM_Q1_3041000"/>
      <w:bookmarkEnd w:id="652"/>
    </w:p>
    <w:p w:rsidR="007579DC" w:rsidRDefault="007579DC" w:rsidP="00937B51">
      <w:pPr>
        <w:rPr>
          <w:rtl/>
          <w:lang w:eastAsia="he-IL"/>
        </w:rPr>
      </w:pPr>
      <w:bookmarkStart w:id="653" w:name="_ETM_Q1_3042000"/>
      <w:bookmarkEnd w:id="653"/>
      <w:r>
        <w:rPr>
          <w:rFonts w:hint="cs"/>
          <w:rtl/>
          <w:lang w:eastAsia="he-IL"/>
        </w:rPr>
        <w:t xml:space="preserve">אני לא רוצה לחזור על </w:t>
      </w:r>
      <w:bookmarkStart w:id="654" w:name="_ETM_Q1_3044000"/>
      <w:bookmarkEnd w:id="654"/>
      <w:r>
        <w:rPr>
          <w:rFonts w:hint="cs"/>
          <w:rtl/>
          <w:lang w:eastAsia="he-IL"/>
        </w:rPr>
        <w:t>כל הנתונים שהיו, אבל, כפי שגם אמרתם קודם</w:t>
      </w:r>
      <w:r w:rsidR="00937B5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FD602A">
        <w:rPr>
          <w:rFonts w:hint="cs"/>
          <w:rtl/>
          <w:lang w:eastAsia="he-IL"/>
        </w:rPr>
        <w:t>ר</w:t>
      </w:r>
      <w:bookmarkStart w:id="655" w:name="_ETM_Q1_3050000"/>
      <w:bookmarkEnd w:id="655"/>
      <w:r w:rsidR="00FD602A">
        <w:rPr>
          <w:rFonts w:hint="cs"/>
          <w:rtl/>
          <w:lang w:eastAsia="he-IL"/>
        </w:rPr>
        <w:t>ק 15% מהיחידות</w:t>
      </w:r>
      <w:r w:rsidR="00A32EA6">
        <w:rPr>
          <w:rFonts w:hint="cs"/>
          <w:rtl/>
          <w:lang w:eastAsia="he-IL"/>
        </w:rPr>
        <w:t>, ואין כל ייצוג לעובדים ערבים בכלל</w:t>
      </w:r>
      <w:bookmarkStart w:id="656" w:name="_ETM_Q1_3049000"/>
      <w:bookmarkEnd w:id="656"/>
      <w:r w:rsidR="00A32EA6">
        <w:rPr>
          <w:rFonts w:hint="cs"/>
          <w:rtl/>
          <w:lang w:eastAsia="he-IL"/>
        </w:rPr>
        <w:t xml:space="preserve">. מה שאנחנו חושבים הוא שכן צריך להעלות את היעד </w:t>
      </w:r>
      <w:bookmarkStart w:id="657" w:name="_ETM_Q1_3057000"/>
      <w:bookmarkEnd w:id="657"/>
      <w:r w:rsidR="00A32EA6">
        <w:rPr>
          <w:rFonts w:hint="cs"/>
          <w:rtl/>
          <w:lang w:eastAsia="he-IL"/>
        </w:rPr>
        <w:t>מהתחלה, מעכשיו, כך שזה יעלה ל-15%.</w:t>
      </w:r>
    </w:p>
    <w:p w:rsidR="00A32EA6" w:rsidRDefault="00A32EA6" w:rsidP="00A32EA6">
      <w:pPr>
        <w:rPr>
          <w:rtl/>
          <w:lang w:eastAsia="he-IL"/>
        </w:rPr>
      </w:pPr>
    </w:p>
    <w:p w:rsidR="00A32EA6" w:rsidRDefault="00A32EA6" w:rsidP="00882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קטנה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8" w:name="_ETM_Q1_3064000"/>
      <w:bookmarkEnd w:id="658"/>
      <w:r>
        <w:rPr>
          <w:rFonts w:hint="cs"/>
          <w:rtl/>
          <w:lang w:eastAsia="he-IL"/>
        </w:rPr>
        <w:t xml:space="preserve">אני רוצה לתת דוגמה עלי באופן אישי </w:t>
      </w:r>
      <w:bookmarkStart w:id="659" w:name="_ETM_Q1_3069000"/>
      <w:bookmarkEnd w:id="659"/>
      <w:r>
        <w:rPr>
          <w:rFonts w:hint="cs"/>
          <w:rtl/>
          <w:lang w:eastAsia="he-IL"/>
        </w:rPr>
        <w:t xml:space="preserve">מלפני כמה שנים, כשניסיתי ממש להתקבל בנציבות שירות המדינה להתמחות בעריכת </w:t>
      </w:r>
      <w:bookmarkStart w:id="660" w:name="_ETM_Q1_3070000"/>
      <w:bookmarkEnd w:id="660"/>
      <w:r>
        <w:rPr>
          <w:rFonts w:hint="cs"/>
          <w:rtl/>
          <w:lang w:eastAsia="he-IL"/>
        </w:rPr>
        <w:t>דין. ניגשתי לאחד המשרדים</w:t>
      </w:r>
      <w:r w:rsidR="00882A73">
        <w:rPr>
          <w:rFonts w:hint="cs"/>
          <w:rtl/>
          <w:lang w:eastAsia="he-IL"/>
        </w:rPr>
        <w:t xml:space="preserve">, ושם אמרו לי: לא, המשרה </w:t>
      </w:r>
      <w:bookmarkStart w:id="661" w:name="_ETM_Q1_3074000"/>
      <w:bookmarkEnd w:id="661"/>
      <w:r w:rsidR="00882A73">
        <w:rPr>
          <w:rFonts w:hint="cs"/>
          <w:rtl/>
          <w:lang w:eastAsia="he-IL"/>
        </w:rPr>
        <w:t xml:space="preserve">הזאת לא מיועדת לערבים. יש משרות ייעודיות. כששאלתי למי </w:t>
      </w:r>
      <w:bookmarkStart w:id="662" w:name="_ETM_Q1_3078000"/>
      <w:bookmarkEnd w:id="662"/>
      <w:r w:rsidR="00882A73">
        <w:rPr>
          <w:rFonts w:hint="cs"/>
          <w:rtl/>
          <w:lang w:eastAsia="he-IL"/>
        </w:rPr>
        <w:t xml:space="preserve">המשרה הזאת מיועדת, אמרו לי: לאזרחים. אז, אמרתי: </w:t>
      </w:r>
      <w:bookmarkStart w:id="663" w:name="_ETM_Q1_3082000"/>
      <w:bookmarkEnd w:id="663"/>
      <w:r w:rsidR="00882A73">
        <w:rPr>
          <w:rFonts w:hint="cs"/>
          <w:rtl/>
          <w:lang w:eastAsia="he-IL"/>
        </w:rPr>
        <w:t xml:space="preserve">אני גם אזרח </w:t>
      </w:r>
      <w:r w:rsidR="00882A73">
        <w:rPr>
          <w:rtl/>
          <w:lang w:eastAsia="he-IL"/>
        </w:rPr>
        <w:t>–</w:t>
      </w:r>
      <w:r w:rsidR="00882A73">
        <w:rPr>
          <w:rFonts w:hint="cs"/>
          <w:rtl/>
          <w:lang w:eastAsia="he-IL"/>
        </w:rPr>
        <w:t xml:space="preserve"> אני גם יכול להירשם להתמודד לפחות </w:t>
      </w:r>
      <w:bookmarkStart w:id="664" w:name="_ETM_Q1_3086000"/>
      <w:bookmarkEnd w:id="664"/>
      <w:r w:rsidR="00882A73">
        <w:rPr>
          <w:rFonts w:hint="cs"/>
          <w:rtl/>
          <w:lang w:eastAsia="he-IL"/>
        </w:rPr>
        <w:t xml:space="preserve">לתפקיד הזה. זה היה לפני הרבה שנים, אבל שמעתי שזה </w:t>
      </w:r>
      <w:bookmarkStart w:id="665" w:name="_ETM_Q1_3094000"/>
      <w:bookmarkEnd w:id="665"/>
      <w:r w:rsidR="00882A73">
        <w:rPr>
          <w:rFonts w:hint="cs"/>
          <w:rtl/>
          <w:lang w:eastAsia="he-IL"/>
        </w:rPr>
        <w:t>ממשיך. אולי צריך לרענן את הנהלים בקרב העובדים שנמצאים שם</w:t>
      </w:r>
      <w:bookmarkStart w:id="666" w:name="_ETM_Q1_3102000"/>
      <w:bookmarkEnd w:id="666"/>
      <w:r w:rsidR="008D033C">
        <w:rPr>
          <w:rFonts w:hint="cs"/>
          <w:rtl/>
          <w:lang w:eastAsia="he-IL"/>
        </w:rPr>
        <w:t xml:space="preserve">, הפקידות והפקידים, כך שמי שרוצה להירשם כן </w:t>
      </w:r>
      <w:bookmarkStart w:id="667" w:name="_ETM_Q1_3101000"/>
      <w:bookmarkEnd w:id="667"/>
      <w:r w:rsidR="008D033C">
        <w:rPr>
          <w:rFonts w:hint="cs"/>
          <w:rtl/>
          <w:lang w:eastAsia="he-IL"/>
        </w:rPr>
        <w:t>יכול להתמודד</w:t>
      </w:r>
      <w:r w:rsidR="00A241CB">
        <w:rPr>
          <w:rFonts w:hint="cs"/>
          <w:rtl/>
          <w:lang w:eastAsia="he-IL"/>
        </w:rPr>
        <w:t xml:space="preserve"> גם במשרות שהן לא ייעודיות.</w:t>
      </w:r>
    </w:p>
    <w:p w:rsidR="00B8149A" w:rsidRDefault="00B8149A" w:rsidP="00E016DD">
      <w:pPr>
        <w:rPr>
          <w:rtl/>
          <w:lang w:eastAsia="he-IL"/>
        </w:rPr>
      </w:pPr>
    </w:p>
    <w:p w:rsidR="00865C04" w:rsidRDefault="00865C04" w:rsidP="00C92738">
      <w:pPr>
        <w:pStyle w:val="af6"/>
        <w:rPr>
          <w:rtl/>
        </w:rPr>
      </w:pPr>
      <w:bookmarkStart w:id="668" w:name="_ETM_Q1_3006000"/>
      <w:bookmarkStart w:id="669" w:name="ET_yor_5292_117"/>
      <w:bookmarkEnd w:id="668"/>
      <w:r w:rsidRPr="00C92738">
        <w:rPr>
          <w:rStyle w:val="TagStyle"/>
          <w:rtl/>
        </w:rPr>
        <w:t xml:space="preserve"> &lt;&lt; יור &gt;&gt;</w:t>
      </w:r>
      <w:r w:rsidRPr="00865C0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65C04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"/>
    </w:p>
    <w:p w:rsidR="00865C04" w:rsidRDefault="00865C04" w:rsidP="00865C04">
      <w:pPr>
        <w:pStyle w:val="KeepWithNext"/>
        <w:rPr>
          <w:rtl/>
          <w:lang w:eastAsia="he-IL"/>
        </w:rPr>
      </w:pPr>
    </w:p>
    <w:p w:rsidR="00865C04" w:rsidRDefault="00A241CB" w:rsidP="00865C04">
      <w:pPr>
        <w:rPr>
          <w:rtl/>
          <w:lang w:eastAsia="he-IL"/>
        </w:rPr>
      </w:pPr>
      <w:bookmarkStart w:id="670" w:name="_ETM_Q1_3007000"/>
      <w:bookmarkEnd w:id="670"/>
      <w:r>
        <w:rPr>
          <w:rFonts w:hint="cs"/>
          <w:rtl/>
          <w:lang w:eastAsia="he-IL"/>
        </w:rPr>
        <w:t>יעקוב, תודה.</w:t>
      </w:r>
    </w:p>
    <w:p w:rsidR="00A241CB" w:rsidRDefault="00A241CB" w:rsidP="00865C04">
      <w:pPr>
        <w:rPr>
          <w:rtl/>
          <w:lang w:eastAsia="he-IL"/>
        </w:rPr>
      </w:pPr>
      <w:bookmarkStart w:id="671" w:name="_ETM_Q1_3110000"/>
      <w:bookmarkEnd w:id="671"/>
    </w:p>
    <w:p w:rsidR="00A241CB" w:rsidRDefault="00A241CB" w:rsidP="00865C04">
      <w:pPr>
        <w:rPr>
          <w:rtl/>
          <w:lang w:eastAsia="he-IL"/>
        </w:rPr>
      </w:pPr>
      <w:bookmarkStart w:id="672" w:name="_ETM_Q1_3111000"/>
      <w:bookmarkEnd w:id="672"/>
      <w:r>
        <w:rPr>
          <w:rFonts w:hint="cs"/>
          <w:rtl/>
          <w:lang w:eastAsia="he-IL"/>
        </w:rPr>
        <w:t xml:space="preserve">עודד רון מהמכון </w:t>
      </w:r>
      <w:bookmarkStart w:id="673" w:name="_ETM_Q1_3114000"/>
      <w:bookmarkEnd w:id="673"/>
      <w:r>
        <w:rPr>
          <w:rFonts w:hint="cs"/>
          <w:rtl/>
          <w:lang w:eastAsia="he-IL"/>
        </w:rPr>
        <w:t>הישראלי לדמוקרטיה, קיבלנו את הדברים שלכם. תדגיש את הדברים.</w:t>
      </w:r>
    </w:p>
    <w:p w:rsidR="00A241CB" w:rsidRDefault="00A241CB" w:rsidP="00865C04">
      <w:pPr>
        <w:rPr>
          <w:rtl/>
          <w:lang w:eastAsia="he-IL"/>
        </w:rPr>
      </w:pPr>
      <w:bookmarkStart w:id="674" w:name="_ETM_Q1_3123000"/>
      <w:bookmarkEnd w:id="674"/>
    </w:p>
    <w:p w:rsidR="00A241CB" w:rsidRDefault="00A241CB" w:rsidP="00C92738">
      <w:pPr>
        <w:pStyle w:val="a4"/>
        <w:rPr>
          <w:rtl/>
        </w:rPr>
      </w:pPr>
      <w:bookmarkStart w:id="675" w:name="_ETM_Q1_3124000"/>
      <w:bookmarkStart w:id="676" w:name="ET_speaker_עודד_רון_118"/>
      <w:bookmarkEnd w:id="675"/>
      <w:r w:rsidRPr="00C92738">
        <w:rPr>
          <w:rStyle w:val="TagStyle"/>
          <w:rtl/>
        </w:rPr>
        <w:t xml:space="preserve"> &lt;&lt; דובר &gt;&gt;</w:t>
      </w:r>
      <w:r w:rsidRPr="00A241CB">
        <w:rPr>
          <w:rStyle w:val="TagStyle"/>
          <w:rtl/>
        </w:rPr>
        <w:t xml:space="preserve"> </w:t>
      </w:r>
      <w:r>
        <w:rPr>
          <w:rtl/>
        </w:rPr>
        <w:t>עודד רון:</w:t>
      </w:r>
      <w:r w:rsidRPr="00A241C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"/>
    </w:p>
    <w:p w:rsidR="00A241CB" w:rsidRDefault="00A241CB" w:rsidP="00A241CB">
      <w:pPr>
        <w:pStyle w:val="KeepWithNext"/>
        <w:rPr>
          <w:rtl/>
          <w:lang w:eastAsia="he-IL"/>
        </w:rPr>
      </w:pPr>
    </w:p>
    <w:p w:rsidR="00A241CB" w:rsidRDefault="00A241CB" w:rsidP="00A241CB">
      <w:pPr>
        <w:rPr>
          <w:rtl/>
          <w:lang w:eastAsia="he-IL"/>
        </w:rPr>
      </w:pPr>
      <w:bookmarkStart w:id="677" w:name="_ETM_Q1_3120000"/>
      <w:bookmarkEnd w:id="677"/>
      <w:r>
        <w:rPr>
          <w:rFonts w:hint="cs"/>
          <w:rtl/>
          <w:lang w:eastAsia="he-IL"/>
        </w:rPr>
        <w:t xml:space="preserve">תודה רבה </w:t>
      </w:r>
      <w:bookmarkStart w:id="678" w:name="_ETM_Q1_3126000"/>
      <w:bookmarkEnd w:id="678"/>
      <w:r>
        <w:rPr>
          <w:rFonts w:hint="cs"/>
          <w:rtl/>
          <w:lang w:eastAsia="he-IL"/>
        </w:rPr>
        <w:t>על ההזדמנות להשתתף בדיון החשוב. שומעים אותי?</w:t>
      </w:r>
    </w:p>
    <w:p w:rsidR="00A241CB" w:rsidRDefault="00A241CB" w:rsidP="00A241CB">
      <w:pPr>
        <w:rPr>
          <w:rtl/>
          <w:lang w:eastAsia="he-IL"/>
        </w:rPr>
      </w:pPr>
    </w:p>
    <w:p w:rsidR="00A241CB" w:rsidRDefault="00A241CB" w:rsidP="00C92738">
      <w:pPr>
        <w:pStyle w:val="af6"/>
        <w:rPr>
          <w:rtl/>
        </w:rPr>
      </w:pPr>
      <w:bookmarkStart w:id="679" w:name="ET_yor_5292_119"/>
      <w:r w:rsidRPr="00C92738">
        <w:rPr>
          <w:rStyle w:val="TagStyle"/>
          <w:rtl/>
        </w:rPr>
        <w:t xml:space="preserve"> &lt;&lt; יור &gt;&gt;</w:t>
      </w:r>
      <w:r w:rsidRPr="00A241C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241C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9"/>
    </w:p>
    <w:p w:rsidR="00A241CB" w:rsidRDefault="00A241CB" w:rsidP="00A241CB">
      <w:pPr>
        <w:pStyle w:val="KeepWithNext"/>
        <w:rPr>
          <w:rtl/>
          <w:lang w:eastAsia="he-IL"/>
        </w:rPr>
      </w:pPr>
    </w:p>
    <w:p w:rsidR="00A241CB" w:rsidRDefault="00A241CB" w:rsidP="00A241C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בהחלט.</w:t>
      </w:r>
    </w:p>
    <w:p w:rsidR="00A241CB" w:rsidRDefault="00A241CB" w:rsidP="00A241CB">
      <w:pPr>
        <w:rPr>
          <w:rtl/>
          <w:lang w:eastAsia="he-IL"/>
        </w:rPr>
      </w:pPr>
    </w:p>
    <w:p w:rsidR="00A241CB" w:rsidRDefault="00A241CB" w:rsidP="00C92738">
      <w:pPr>
        <w:pStyle w:val="a4"/>
        <w:rPr>
          <w:rtl/>
        </w:rPr>
      </w:pPr>
      <w:bookmarkStart w:id="680" w:name="_ETM_Q1_3125000"/>
      <w:bookmarkStart w:id="681" w:name="ET_speaker_עודד_רון_120"/>
      <w:bookmarkEnd w:id="680"/>
      <w:r w:rsidRPr="00C92738">
        <w:rPr>
          <w:rStyle w:val="TagStyle"/>
          <w:rtl/>
        </w:rPr>
        <w:t xml:space="preserve"> &lt;&lt; דובר &gt;&gt;</w:t>
      </w:r>
      <w:r w:rsidRPr="00A241CB">
        <w:rPr>
          <w:rStyle w:val="TagStyle"/>
          <w:rtl/>
        </w:rPr>
        <w:t xml:space="preserve"> </w:t>
      </w:r>
      <w:r>
        <w:rPr>
          <w:rtl/>
        </w:rPr>
        <w:t>עודד רון:</w:t>
      </w:r>
      <w:r w:rsidRPr="00A241CB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A241CB" w:rsidRDefault="00A241CB" w:rsidP="00A241CB">
      <w:pPr>
        <w:pStyle w:val="KeepWithNext"/>
        <w:rPr>
          <w:rtl/>
          <w:lang w:eastAsia="he-IL"/>
        </w:rPr>
      </w:pPr>
    </w:p>
    <w:p w:rsidR="001B450E" w:rsidRDefault="00A241CB" w:rsidP="001B450E">
      <w:pPr>
        <w:rPr>
          <w:rtl/>
          <w:lang w:eastAsia="he-IL"/>
        </w:rPr>
      </w:pPr>
      <w:bookmarkStart w:id="682" w:name="_ETM_Q1_3127000"/>
      <w:bookmarkEnd w:id="682"/>
      <w:r>
        <w:rPr>
          <w:rFonts w:hint="cs"/>
          <w:rtl/>
          <w:lang w:eastAsia="he-IL"/>
        </w:rPr>
        <w:t xml:space="preserve">מעבר למה </w:t>
      </w:r>
      <w:bookmarkStart w:id="683" w:name="_ETM_Q1_3132000"/>
      <w:bookmarkEnd w:id="683"/>
      <w:r>
        <w:rPr>
          <w:rFonts w:hint="cs"/>
          <w:rtl/>
          <w:lang w:eastAsia="he-IL"/>
        </w:rPr>
        <w:t xml:space="preserve">שכתבנו, אני לא רוצה לחזור על זה אבל אני רוצה </w:t>
      </w:r>
      <w:bookmarkStart w:id="684" w:name="_ETM_Q1_3134000"/>
      <w:bookmarkEnd w:id="684"/>
      <w:r>
        <w:rPr>
          <w:rFonts w:hint="cs"/>
          <w:rtl/>
          <w:lang w:eastAsia="he-IL"/>
        </w:rPr>
        <w:t xml:space="preserve">להצטרף לדברים שנאמרו ולהוסיף עוד כמה נתונים שיסברו את </w:t>
      </w:r>
      <w:bookmarkStart w:id="685" w:name="_ETM_Q1_3137000"/>
      <w:bookmarkEnd w:id="685"/>
      <w:r>
        <w:rPr>
          <w:rFonts w:hint="cs"/>
          <w:rtl/>
          <w:lang w:eastAsia="he-IL"/>
        </w:rPr>
        <w:t>האוזן</w:t>
      </w:r>
      <w:r w:rsidR="001B450E">
        <w:rPr>
          <w:rFonts w:hint="cs"/>
          <w:rtl/>
          <w:lang w:eastAsia="he-IL"/>
        </w:rPr>
        <w:t xml:space="preserve"> לגבי הפרספקטיבה של 20 שנה לחקיקת החוק. בעצ</w:t>
      </w:r>
      <w:bookmarkStart w:id="686" w:name="_ETM_Q1_3146000"/>
      <w:bookmarkEnd w:id="686"/>
      <w:r w:rsidR="001B450E">
        <w:rPr>
          <w:rFonts w:hint="cs"/>
          <w:rtl/>
          <w:lang w:eastAsia="he-IL"/>
        </w:rPr>
        <w:t xml:space="preserve">ם, עד חקיקת החוק המצב היה של ייצוג שעמד על </w:t>
      </w:r>
      <w:bookmarkStart w:id="687" w:name="_ETM_Q1_3151000"/>
      <w:bookmarkEnd w:id="687"/>
      <w:r w:rsidR="001B450E">
        <w:rPr>
          <w:rFonts w:hint="cs"/>
          <w:rtl/>
          <w:lang w:eastAsia="he-IL"/>
        </w:rPr>
        <w:t>5% ואולי פחות. במהלך העשור הראשון הייצוג עלה</w:t>
      </w:r>
      <w:bookmarkStart w:id="688" w:name="_ETM_Q1_3156000"/>
      <w:bookmarkEnd w:id="688"/>
      <w:r w:rsidR="001B450E">
        <w:rPr>
          <w:rFonts w:hint="cs"/>
          <w:rtl/>
          <w:lang w:eastAsia="he-IL"/>
        </w:rPr>
        <w:t xml:space="preserve">, מחקיקת החוק, משנת 2000, עד שנת 2010, רק ב-2%, </w:t>
      </w:r>
      <w:bookmarkStart w:id="689" w:name="_ETM_Q1_3161000"/>
      <w:bookmarkEnd w:id="689"/>
      <w:r w:rsidR="001B450E">
        <w:rPr>
          <w:rFonts w:hint="cs"/>
          <w:rtl/>
          <w:lang w:eastAsia="he-IL"/>
        </w:rPr>
        <w:t>כאשר במחצית השנייה של העשור הזה התקבלו החלטות ממשלה. במהלך</w:t>
      </w:r>
      <w:bookmarkStart w:id="690" w:name="_ETM_Q1_3172000"/>
      <w:bookmarkEnd w:id="690"/>
      <w:r w:rsidR="001B450E">
        <w:rPr>
          <w:rFonts w:hint="cs"/>
          <w:rtl/>
          <w:lang w:eastAsia="he-IL"/>
        </w:rPr>
        <w:t xml:space="preserve"> העשור האחרון הייצוג עלה ב-5%.</w:t>
      </w:r>
    </w:p>
    <w:p w:rsidR="001B450E" w:rsidRDefault="001B450E" w:rsidP="001B450E">
      <w:pPr>
        <w:rPr>
          <w:rtl/>
          <w:lang w:eastAsia="he-IL"/>
        </w:rPr>
      </w:pPr>
    </w:p>
    <w:p w:rsidR="001B450E" w:rsidRDefault="001B450E" w:rsidP="001B4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המסקנות האלה יכולות </w:t>
      </w:r>
      <w:bookmarkStart w:id="691" w:name="_ETM_Q1_3176000"/>
      <w:bookmarkEnd w:id="691"/>
      <w:r>
        <w:rPr>
          <w:rFonts w:hint="cs"/>
          <w:rtl/>
          <w:lang w:eastAsia="he-IL"/>
        </w:rPr>
        <w:t xml:space="preserve">ללמד אותנו וגם בהקשר לכל מה שנאמר עד כה? קודם </w:t>
      </w:r>
      <w:bookmarkStart w:id="692" w:name="_ETM_Q1_3180000"/>
      <w:bookmarkEnd w:id="692"/>
      <w:r>
        <w:rPr>
          <w:rFonts w:hint="cs"/>
          <w:rtl/>
          <w:lang w:eastAsia="he-IL"/>
        </w:rPr>
        <w:t xml:space="preserve">כול, חובה סטטוטורית לייצוג הולם של האוכלוסייה הערבית הוא </w:t>
      </w:r>
      <w:bookmarkStart w:id="693" w:name="_ETM_Q1_3189000"/>
      <w:bookmarkEnd w:id="693"/>
      <w:r>
        <w:rPr>
          <w:rFonts w:hint="cs"/>
          <w:rtl/>
          <w:lang w:eastAsia="he-IL"/>
        </w:rPr>
        <w:t xml:space="preserve">דבר חשוב ומתבקש. בלי חובה כזו – וזו מסקנה שמשליכה גם </w:t>
      </w:r>
      <w:bookmarkStart w:id="694" w:name="_ETM_Q1_3193000"/>
      <w:bookmarkEnd w:id="694"/>
      <w:r>
        <w:rPr>
          <w:rFonts w:hint="cs"/>
          <w:rtl/>
          <w:lang w:eastAsia="he-IL"/>
        </w:rPr>
        <w:t xml:space="preserve">לגבי הדברים שאמר חבר הכנסת ג'בארין על החברות הממשלתיות – </w:t>
      </w:r>
      <w:bookmarkStart w:id="695" w:name="_ETM_Q1_3203000"/>
      <w:bookmarkEnd w:id="695"/>
      <w:r>
        <w:rPr>
          <w:rFonts w:hint="cs"/>
          <w:rtl/>
          <w:lang w:eastAsia="he-IL"/>
        </w:rPr>
        <w:t xml:space="preserve">לצערי, הניסיון מלמד שאין מספיק מחויבות. בהקשר </w:t>
      </w:r>
      <w:bookmarkStart w:id="696" w:name="_ETM_Q1_3207000"/>
      <w:bookmarkEnd w:id="696"/>
      <w:r>
        <w:rPr>
          <w:rFonts w:hint="cs"/>
          <w:rtl/>
          <w:lang w:eastAsia="he-IL"/>
        </w:rPr>
        <w:t xml:space="preserve">לחברות הממשלתיות, צריך להזכיר שבעצם כרגע המצב קובע שיש חובה </w:t>
      </w:r>
      <w:bookmarkStart w:id="697" w:name="_ETM_Q1_3216000"/>
      <w:bookmarkEnd w:id="697"/>
      <w:r>
        <w:rPr>
          <w:rFonts w:hint="cs"/>
          <w:rtl/>
          <w:lang w:eastAsia="he-IL"/>
        </w:rPr>
        <w:t xml:space="preserve">לייצוג בקרב הדירקטורים, ולעומת זאת בקרב העובדים אין </w:t>
      </w:r>
      <w:bookmarkStart w:id="698" w:name="_ETM_Q1_3221000"/>
      <w:bookmarkEnd w:id="698"/>
      <w:r>
        <w:rPr>
          <w:rFonts w:hint="cs"/>
          <w:rtl/>
          <w:lang w:eastAsia="he-IL"/>
        </w:rPr>
        <w:t xml:space="preserve">חובת ייצוג הולך לכלל האוכלוסייה הערבית אלא רק למועמדים </w:t>
      </w:r>
      <w:bookmarkStart w:id="699" w:name="_ETM_Q1_3226000"/>
      <w:bookmarkEnd w:id="699"/>
      <w:r>
        <w:rPr>
          <w:rFonts w:hint="cs"/>
          <w:rtl/>
          <w:lang w:eastAsia="he-IL"/>
        </w:rPr>
        <w:t>בני העדה הדרוזית. במובן הזה, אני חושב שאם יש לנו</w:t>
      </w:r>
      <w:bookmarkStart w:id="700" w:name="_ETM_Q1_3235000"/>
      <w:bookmarkEnd w:id="700"/>
      <w:r>
        <w:rPr>
          <w:rFonts w:hint="cs"/>
          <w:rtl/>
          <w:lang w:eastAsia="he-IL"/>
        </w:rPr>
        <w:t xml:space="preserve"> מסקנה מהפרספקטיבה הארוכה הזאת של ה-20 שנה או למעלה מ-70 </w:t>
      </w:r>
      <w:bookmarkStart w:id="701" w:name="_ETM_Q1_3237000"/>
      <w:bookmarkEnd w:id="701"/>
      <w:r>
        <w:rPr>
          <w:rFonts w:hint="cs"/>
          <w:rtl/>
          <w:lang w:eastAsia="he-IL"/>
        </w:rPr>
        <w:t xml:space="preserve">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המסקנה לגבי כלל השירות הציבורי ולא רק לגבי </w:t>
      </w:r>
      <w:bookmarkStart w:id="702" w:name="_ETM_Q1_3244000"/>
      <w:bookmarkEnd w:id="702"/>
      <w:r>
        <w:rPr>
          <w:rFonts w:hint="cs"/>
          <w:rtl/>
          <w:lang w:eastAsia="he-IL"/>
        </w:rPr>
        <w:t>שירות המדינה הוא שחייבים חובה סטטוטורית.</w:t>
      </w:r>
    </w:p>
    <w:p w:rsidR="001B450E" w:rsidRDefault="001B450E" w:rsidP="001B450E">
      <w:pPr>
        <w:rPr>
          <w:rtl/>
          <w:lang w:eastAsia="he-IL"/>
        </w:rPr>
      </w:pPr>
      <w:bookmarkStart w:id="703" w:name="_ETM_Q1_3247000"/>
      <w:bookmarkEnd w:id="703"/>
    </w:p>
    <w:p w:rsidR="001B450E" w:rsidRDefault="001B450E" w:rsidP="001B450E">
      <w:pPr>
        <w:rPr>
          <w:rtl/>
          <w:lang w:eastAsia="he-IL"/>
        </w:rPr>
      </w:pPr>
      <w:bookmarkStart w:id="704" w:name="_ETM_Q1_3248000"/>
      <w:bookmarkEnd w:id="704"/>
      <w:r>
        <w:rPr>
          <w:rFonts w:hint="cs"/>
          <w:rtl/>
          <w:lang w:eastAsia="he-IL"/>
        </w:rPr>
        <w:t xml:space="preserve">המסקנה השנייה, בהמשך לדברים </w:t>
      </w:r>
      <w:bookmarkStart w:id="705" w:name="_ETM_Q1_3249000"/>
      <w:bookmarkEnd w:id="705"/>
      <w:r>
        <w:rPr>
          <w:rFonts w:hint="cs"/>
          <w:rtl/>
          <w:lang w:eastAsia="he-IL"/>
        </w:rPr>
        <w:t>שאמר חבר הכנסת טיבי, היא שחייבים פיקוח פרלמנטרי</w:t>
      </w:r>
      <w:r w:rsidR="00AF1973">
        <w:rPr>
          <w:rFonts w:hint="cs"/>
          <w:rtl/>
          <w:lang w:eastAsia="he-IL"/>
        </w:rPr>
        <w:t xml:space="preserve">. הוא </w:t>
      </w:r>
      <w:bookmarkStart w:id="706" w:name="_ETM_Q1_3255000"/>
      <w:bookmarkEnd w:id="706"/>
      <w:r w:rsidR="00AF1973">
        <w:rPr>
          <w:rFonts w:hint="cs"/>
          <w:rtl/>
          <w:lang w:eastAsia="he-IL"/>
        </w:rPr>
        <w:t xml:space="preserve">הצביע על חשיבות הוועדה שהוא עמד בראשותה לגבי הפיקוח </w:t>
      </w:r>
      <w:bookmarkStart w:id="707" w:name="_ETM_Q1_3263000"/>
      <w:bookmarkEnd w:id="707"/>
      <w:r w:rsidR="00AF1973">
        <w:rPr>
          <w:rFonts w:hint="cs"/>
          <w:rtl/>
          <w:lang w:eastAsia="he-IL"/>
        </w:rPr>
        <w:t>הפרלמנטרית והיכולת שלה לתמרץ משרדים ויחידות סמך לעמוד ביעדים.</w:t>
      </w:r>
    </w:p>
    <w:p w:rsidR="00AF1973" w:rsidRDefault="00AF1973" w:rsidP="001B450E">
      <w:pPr>
        <w:rPr>
          <w:rtl/>
          <w:lang w:eastAsia="he-IL"/>
        </w:rPr>
      </w:pPr>
    </w:p>
    <w:p w:rsidR="00AF1973" w:rsidRDefault="00AF1973" w:rsidP="00082A22">
      <w:pPr>
        <w:rPr>
          <w:rtl/>
          <w:lang w:eastAsia="he-IL"/>
        </w:rPr>
      </w:pPr>
      <w:bookmarkStart w:id="708" w:name="_ETM_Q1_3269000"/>
      <w:bookmarkEnd w:id="708"/>
      <w:r>
        <w:rPr>
          <w:rFonts w:hint="cs"/>
          <w:rtl/>
          <w:lang w:eastAsia="he-IL"/>
        </w:rPr>
        <w:t xml:space="preserve">המסקנה </w:t>
      </w:r>
      <w:bookmarkStart w:id="709" w:name="_ETM_Q1_3272000"/>
      <w:bookmarkEnd w:id="709"/>
      <w:r>
        <w:rPr>
          <w:rFonts w:hint="cs"/>
          <w:rtl/>
          <w:lang w:eastAsia="he-IL"/>
        </w:rPr>
        <w:t xml:space="preserve">השלישית היא שחשובות החלטות ממשלה. גם אם היישום שלהן לוקח </w:t>
      </w:r>
      <w:bookmarkStart w:id="710" w:name="_ETM_Q1_3278000"/>
      <w:bookmarkEnd w:id="710"/>
      <w:r>
        <w:rPr>
          <w:rFonts w:hint="cs"/>
          <w:rtl/>
          <w:lang w:eastAsia="he-IL"/>
        </w:rPr>
        <w:t>זמן וגם אם הוא חלקי, יש ערך גדול לקביעה של</w:t>
      </w:r>
      <w:bookmarkStart w:id="711" w:name="_ETM_Q1_3283000"/>
      <w:bookmarkEnd w:id="711"/>
      <w:r>
        <w:rPr>
          <w:rFonts w:hint="cs"/>
          <w:rtl/>
          <w:lang w:eastAsia="he-IL"/>
        </w:rPr>
        <w:t xml:space="preserve"> יעד. במובן הזה, אני מברך על הנכונות של הנציבות לקדם </w:t>
      </w:r>
      <w:bookmarkStart w:id="712" w:name="_ETM_Q1_3288000"/>
      <w:bookmarkEnd w:id="712"/>
      <w:r>
        <w:rPr>
          <w:rFonts w:hint="cs"/>
          <w:rtl/>
          <w:lang w:eastAsia="he-IL"/>
        </w:rPr>
        <w:t>החלטת ממשלה כזו, ומקווה שהחלטה כזו תהיה בהקדם. בהחלטה הזאת,</w:t>
      </w:r>
      <w:bookmarkStart w:id="713" w:name="_ETM_Q1_3295000"/>
      <w:bookmarkEnd w:id="713"/>
      <w:r>
        <w:rPr>
          <w:rFonts w:hint="cs"/>
          <w:rtl/>
          <w:lang w:eastAsia="he-IL"/>
        </w:rPr>
        <w:t xml:space="preserve"> כדי שהיא לא תהיה דקלרטיבית אלא גם אופרטיבית, צריך לוודא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ממליצים, </w:t>
      </w:r>
      <w:bookmarkStart w:id="714" w:name="_ETM_Q1_3304000"/>
      <w:bookmarkEnd w:id="714"/>
      <w:r>
        <w:rPr>
          <w:rFonts w:hint="cs"/>
          <w:rtl/>
          <w:lang w:eastAsia="he-IL"/>
        </w:rPr>
        <w:t xml:space="preserve">ויש לנו מסמך שמתייחס ספציפית להחלטת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שהמשרדים </w:t>
      </w:r>
      <w:bookmarkStart w:id="715" w:name="_ETM_Q1_3310000"/>
      <w:bookmarkEnd w:id="715"/>
      <w:r>
        <w:rPr>
          <w:rFonts w:hint="cs"/>
          <w:rtl/>
          <w:lang w:eastAsia="he-IL"/>
        </w:rPr>
        <w:t>יהיו חייבים לעמוד באחד משני היעדים לפי הגבוה:</w:t>
      </w:r>
      <w:r>
        <w:rPr>
          <w:rFonts w:hint="cs"/>
          <w:lang w:eastAsia="he-IL"/>
        </w:rPr>
        <w:t xml:space="preserve"> </w:t>
      </w:r>
      <w:bookmarkStart w:id="716" w:name="_ETM_Q1_3314000"/>
      <w:bookmarkEnd w:id="716"/>
      <w:r>
        <w:rPr>
          <w:rFonts w:hint="cs"/>
          <w:rtl/>
          <w:lang w:eastAsia="he-IL"/>
        </w:rPr>
        <w:t xml:space="preserve">או עלייה של לפחות 3% בשיעור העובדים הערבים במשרד </w:t>
      </w:r>
      <w:bookmarkStart w:id="717" w:name="_ETM_Q1_3318000"/>
      <w:bookmarkEnd w:id="717"/>
      <w:r>
        <w:rPr>
          <w:rFonts w:hint="cs"/>
          <w:rtl/>
          <w:lang w:eastAsia="he-IL"/>
        </w:rPr>
        <w:t>וביחידות הסמך שלו או שהם יגיעו לשיעור של 10% מ</w:t>
      </w:r>
      <w:r w:rsidR="006B39DE">
        <w:rPr>
          <w:rFonts w:hint="cs"/>
          <w:rtl/>
          <w:lang w:eastAsia="he-IL"/>
        </w:rPr>
        <w:t xml:space="preserve">קרב </w:t>
      </w:r>
      <w:r>
        <w:rPr>
          <w:rFonts w:hint="cs"/>
          <w:rtl/>
          <w:lang w:eastAsia="he-IL"/>
        </w:rPr>
        <w:t>כלל העובדים</w:t>
      </w:r>
      <w:r w:rsidR="00082A22">
        <w:rPr>
          <w:rFonts w:hint="cs"/>
          <w:rtl/>
          <w:lang w:eastAsia="he-IL"/>
        </w:rPr>
        <w:t xml:space="preserve">, זאת אומרת קביעת יעד כללי </w:t>
      </w:r>
      <w:bookmarkStart w:id="718" w:name="_ETM_Q1_3323000"/>
      <w:bookmarkEnd w:id="718"/>
      <w:r w:rsidR="00082A22">
        <w:rPr>
          <w:rFonts w:hint="cs"/>
          <w:rtl/>
          <w:lang w:eastAsia="he-IL"/>
        </w:rPr>
        <w:t xml:space="preserve">לשירות המדינה. אנחנו רואים שאנחנו עומדים עכשיו על 12%, </w:t>
      </w:r>
      <w:bookmarkStart w:id="719" w:name="_ETM_Q1_3324000"/>
      <w:bookmarkEnd w:id="719"/>
      <w:r w:rsidR="00082A22">
        <w:rPr>
          <w:rFonts w:hint="cs"/>
          <w:rtl/>
          <w:lang w:eastAsia="he-IL"/>
        </w:rPr>
        <w:t xml:space="preserve">כשבפועל במשרדי ממשלה וביחידות סמך רבות לא עומדים ביעד. במובן </w:t>
      </w:r>
      <w:bookmarkStart w:id="720" w:name="_ETM_Q1_3334000"/>
      <w:bookmarkEnd w:id="720"/>
      <w:r w:rsidR="00082A22">
        <w:rPr>
          <w:rFonts w:hint="cs"/>
          <w:rtl/>
          <w:lang w:eastAsia="he-IL"/>
        </w:rPr>
        <w:t xml:space="preserve">הזה, מומלץ לקבוע גם יעדים קונקרטיים לא רק לשיעור אלא </w:t>
      </w:r>
      <w:bookmarkStart w:id="721" w:name="_ETM_Q1_3341000"/>
      <w:bookmarkEnd w:id="721"/>
      <w:r w:rsidR="00082A22">
        <w:rPr>
          <w:rFonts w:hint="cs"/>
          <w:rtl/>
          <w:lang w:eastAsia="he-IL"/>
        </w:rPr>
        <w:t>גם לשיעור העובדים בקרב הסגל הבכיר ובקרב הסגל התיכון</w:t>
      </w:r>
      <w:bookmarkStart w:id="722" w:name="_ETM_Q1_3346000"/>
      <w:bookmarkEnd w:id="722"/>
      <w:r w:rsidR="00082A22">
        <w:rPr>
          <w:rFonts w:hint="cs"/>
          <w:rtl/>
          <w:lang w:eastAsia="he-IL"/>
        </w:rPr>
        <w:t>, זאת אומרת שלא נגיע למצב שבעוד כמה שנים  מגיעים לשנת היעד ומבשרים לנו בחגיגיות שהממשלה עומדת ביעד</w:t>
      </w:r>
      <w:r w:rsidR="00A044E5">
        <w:rPr>
          <w:rFonts w:hint="cs"/>
          <w:rtl/>
          <w:lang w:eastAsia="he-IL"/>
        </w:rPr>
        <w:t xml:space="preserve">, </w:t>
      </w:r>
      <w:bookmarkStart w:id="723" w:name="_ETM_Q1_3357000"/>
      <w:bookmarkEnd w:id="723"/>
      <w:r w:rsidR="00A044E5">
        <w:rPr>
          <w:rFonts w:hint="cs"/>
          <w:rtl/>
          <w:lang w:eastAsia="he-IL"/>
        </w:rPr>
        <w:t xml:space="preserve">אבל בפועל אנחנו רואים שבקרב מקבלי ההחלטות אין ייצוג </w:t>
      </w:r>
      <w:bookmarkStart w:id="724" w:name="_ETM_Q1_3364000"/>
      <w:bookmarkEnd w:id="724"/>
      <w:r w:rsidR="00A044E5">
        <w:rPr>
          <w:rFonts w:hint="cs"/>
          <w:rtl/>
          <w:lang w:eastAsia="he-IL"/>
        </w:rPr>
        <w:t>הולם.</w:t>
      </w:r>
    </w:p>
    <w:p w:rsidR="00A044E5" w:rsidRDefault="00A044E5" w:rsidP="00082A22">
      <w:pPr>
        <w:rPr>
          <w:rtl/>
          <w:lang w:eastAsia="he-IL"/>
        </w:rPr>
      </w:pPr>
    </w:p>
    <w:p w:rsidR="00A044E5" w:rsidRDefault="00A044E5" w:rsidP="00716CE7">
      <w:pPr>
        <w:rPr>
          <w:rtl/>
          <w:lang w:eastAsia="he-IL"/>
        </w:rPr>
      </w:pPr>
      <w:bookmarkStart w:id="725" w:name="_ETM_Q1_3370000"/>
      <w:bookmarkEnd w:id="725"/>
      <w:r>
        <w:rPr>
          <w:rFonts w:hint="cs"/>
          <w:rtl/>
          <w:lang w:eastAsia="he-IL"/>
        </w:rPr>
        <w:t xml:space="preserve">אני חושב שאלה המסקנות העיקריות שמבחינתי חשוב להדגיש עם הפרספקטיבה </w:t>
      </w:r>
      <w:bookmarkStart w:id="726" w:name="_ETM_Q1_3376000"/>
      <w:bookmarkEnd w:id="726"/>
      <w:r>
        <w:rPr>
          <w:rFonts w:hint="cs"/>
          <w:rtl/>
          <w:lang w:eastAsia="he-IL"/>
        </w:rPr>
        <w:t>ארוכת השנים לגבי יישום החוק</w:t>
      </w:r>
      <w:r w:rsidR="00716C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השפעתן</w:t>
      </w:r>
      <w:r w:rsidR="00716CE7">
        <w:rPr>
          <w:rFonts w:hint="cs"/>
          <w:rtl/>
          <w:lang w:eastAsia="he-IL"/>
        </w:rPr>
        <w:t xml:space="preserve"> החלטות ממשלה ולגבי </w:t>
      </w:r>
      <w:bookmarkStart w:id="727" w:name="_ETM_Q1_3381000"/>
      <w:bookmarkEnd w:id="727"/>
      <w:r w:rsidR="00716CE7">
        <w:rPr>
          <w:rFonts w:hint="cs"/>
          <w:rtl/>
          <w:lang w:eastAsia="he-IL"/>
        </w:rPr>
        <w:t>התפקיד שממלאת חובה סטטוטורית.</w:t>
      </w:r>
    </w:p>
    <w:p w:rsidR="00AF1973" w:rsidRDefault="00AF1973" w:rsidP="001B450E">
      <w:pPr>
        <w:rPr>
          <w:rtl/>
          <w:lang w:eastAsia="he-IL"/>
        </w:rPr>
      </w:pPr>
    </w:p>
    <w:p w:rsidR="00AF1973" w:rsidRDefault="00AF1973" w:rsidP="00C92738">
      <w:pPr>
        <w:pStyle w:val="af6"/>
        <w:rPr>
          <w:rtl/>
        </w:rPr>
      </w:pPr>
      <w:bookmarkStart w:id="728" w:name="ET_yor_5292_121"/>
      <w:r w:rsidRPr="00C92738">
        <w:rPr>
          <w:rStyle w:val="TagStyle"/>
          <w:rtl/>
        </w:rPr>
        <w:t xml:space="preserve"> &lt;&lt; יור &gt;&gt;</w:t>
      </w:r>
      <w:r w:rsidRPr="00AF197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F1973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AF1973" w:rsidRDefault="00AF1973" w:rsidP="00AF1973">
      <w:pPr>
        <w:pStyle w:val="KeepWithNext"/>
        <w:rPr>
          <w:rtl/>
          <w:lang w:eastAsia="he-IL"/>
        </w:rPr>
      </w:pPr>
    </w:p>
    <w:p w:rsidR="002F1499" w:rsidRDefault="00716CE7" w:rsidP="002F1499">
      <w:pPr>
        <w:rPr>
          <w:rtl/>
          <w:lang w:eastAsia="he-IL"/>
        </w:rPr>
      </w:pPr>
      <w:bookmarkStart w:id="729" w:name="_ETM_Q1_3285000"/>
      <w:bookmarkEnd w:id="729"/>
      <w:r>
        <w:rPr>
          <w:rFonts w:hint="cs"/>
          <w:rtl/>
          <w:lang w:eastAsia="he-IL"/>
        </w:rPr>
        <w:t xml:space="preserve">בנייר ששלחתם לנו כתוב בסעיף 3 שבדוח </w:t>
      </w:r>
      <w:bookmarkStart w:id="730" w:name="_ETM_Q1_3395000"/>
      <w:bookmarkEnd w:id="730"/>
      <w:r>
        <w:rPr>
          <w:rFonts w:hint="cs"/>
          <w:rtl/>
          <w:lang w:eastAsia="he-IL"/>
        </w:rPr>
        <w:t>שיצא בשנה שעברה שיעור הערבים עמד על 8.2%</w:t>
      </w:r>
      <w:r w:rsidR="002F1499">
        <w:rPr>
          <w:rFonts w:hint="cs"/>
          <w:rtl/>
          <w:lang w:eastAsia="he-IL"/>
        </w:rPr>
        <w:t xml:space="preserve">, ואילו הדוח </w:t>
      </w:r>
      <w:bookmarkStart w:id="731" w:name="_ETM_Q1_3401000"/>
      <w:bookmarkEnd w:id="731"/>
      <w:r w:rsidR="002F1499">
        <w:rPr>
          <w:rFonts w:hint="cs"/>
          <w:rtl/>
          <w:lang w:eastAsia="he-IL"/>
        </w:rPr>
        <w:t xml:space="preserve">החדש מראה ששיעור הערבים במערכת משרדי הממשלה ויחידות הסמך עומד </w:t>
      </w:r>
      <w:bookmarkStart w:id="732" w:name="_ETM_Q1_3402000"/>
      <w:bookmarkEnd w:id="732"/>
      <w:r w:rsidR="002F1499">
        <w:rPr>
          <w:rFonts w:hint="cs"/>
          <w:rtl/>
          <w:lang w:eastAsia="he-IL"/>
        </w:rPr>
        <w:t>על 7.7%. מור, אלה הנתונים?</w:t>
      </w:r>
      <w:bookmarkStart w:id="733" w:name="_ETM_Q1_2984000"/>
      <w:bookmarkStart w:id="734" w:name="_ETM_Q1_3408000"/>
      <w:bookmarkEnd w:id="733"/>
      <w:bookmarkEnd w:id="734"/>
    </w:p>
    <w:p w:rsidR="002F1499" w:rsidRDefault="002F1499" w:rsidP="00E016DD">
      <w:pPr>
        <w:rPr>
          <w:rtl/>
          <w:lang w:eastAsia="he-IL"/>
        </w:rPr>
      </w:pPr>
      <w:bookmarkStart w:id="735" w:name="_ETM_Q1_3409000"/>
      <w:bookmarkEnd w:id="735"/>
    </w:p>
    <w:p w:rsidR="002F1499" w:rsidRDefault="002F1499" w:rsidP="00C92738">
      <w:pPr>
        <w:pStyle w:val="a4"/>
        <w:rPr>
          <w:rtl/>
        </w:rPr>
      </w:pPr>
      <w:bookmarkStart w:id="736" w:name="_ETM_Q1_3404000"/>
      <w:bookmarkStart w:id="737" w:name="ET_speaker_עודד_רון_122"/>
      <w:bookmarkEnd w:id="736"/>
      <w:r w:rsidRPr="00C92738">
        <w:rPr>
          <w:rStyle w:val="TagStyle"/>
          <w:rtl/>
        </w:rPr>
        <w:t xml:space="preserve"> &lt;&lt; דובר &gt;&gt;</w:t>
      </w:r>
      <w:r w:rsidRPr="002F1499">
        <w:rPr>
          <w:rStyle w:val="TagStyle"/>
          <w:rtl/>
        </w:rPr>
        <w:t xml:space="preserve"> </w:t>
      </w:r>
      <w:r>
        <w:rPr>
          <w:rtl/>
        </w:rPr>
        <w:t>עודד רון:</w:t>
      </w:r>
      <w:r w:rsidRPr="002F149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"/>
    </w:p>
    <w:p w:rsidR="002F1499" w:rsidRDefault="002F1499" w:rsidP="002F1499">
      <w:pPr>
        <w:pStyle w:val="KeepWithNext"/>
        <w:rPr>
          <w:rtl/>
          <w:lang w:eastAsia="he-IL"/>
        </w:rPr>
      </w:pPr>
    </w:p>
    <w:p w:rsidR="002F1499" w:rsidRDefault="002F1499" w:rsidP="002F149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F1499" w:rsidRDefault="002F1499" w:rsidP="002F1499">
      <w:pPr>
        <w:rPr>
          <w:rtl/>
          <w:lang w:eastAsia="he-IL"/>
        </w:rPr>
      </w:pPr>
    </w:p>
    <w:p w:rsidR="002F1499" w:rsidRDefault="002F1499" w:rsidP="00C92738">
      <w:pPr>
        <w:pStyle w:val="a4"/>
        <w:rPr>
          <w:rtl/>
        </w:rPr>
      </w:pPr>
      <w:bookmarkStart w:id="738" w:name="ET_speaker_מור_ברזני_123"/>
      <w:r w:rsidRPr="00C92738">
        <w:rPr>
          <w:rStyle w:val="TagStyle"/>
          <w:rtl/>
        </w:rPr>
        <w:t xml:space="preserve"> &lt;&lt; דובר &gt;&gt;</w:t>
      </w:r>
      <w:r w:rsidRPr="002F1499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2F149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2F1499" w:rsidRDefault="002F1499" w:rsidP="002F1499">
      <w:pPr>
        <w:pStyle w:val="KeepWithNext"/>
        <w:rPr>
          <w:rtl/>
          <w:lang w:eastAsia="he-IL"/>
        </w:rPr>
      </w:pPr>
    </w:p>
    <w:p w:rsidR="002F1499" w:rsidRDefault="002F1499" w:rsidP="002F1499">
      <w:pPr>
        <w:rPr>
          <w:rtl/>
          <w:lang w:eastAsia="he-IL"/>
        </w:rPr>
      </w:pPr>
      <w:bookmarkStart w:id="739" w:name="_ETM_Q1_3407000"/>
      <w:bookmarkEnd w:id="739"/>
      <w:r>
        <w:rPr>
          <w:rFonts w:hint="cs"/>
          <w:rtl/>
          <w:lang w:eastAsia="he-IL"/>
        </w:rPr>
        <w:t xml:space="preserve">כן, אלו הנתונים, אבל כמו </w:t>
      </w:r>
      <w:bookmarkStart w:id="740" w:name="_ETM_Q1_3414000"/>
      <w:bookmarkEnd w:id="740"/>
      <w:r>
        <w:rPr>
          <w:rFonts w:hint="cs"/>
          <w:rtl/>
          <w:lang w:eastAsia="he-IL"/>
        </w:rPr>
        <w:t>שאמרתי שיעורה של האוכלוסייה הכללית ירד במהלך השנה במשרדי הממשלה.</w:t>
      </w:r>
    </w:p>
    <w:p w:rsidR="002F1499" w:rsidRDefault="002F1499" w:rsidP="002F1499">
      <w:pPr>
        <w:rPr>
          <w:rtl/>
          <w:lang w:eastAsia="he-IL"/>
        </w:rPr>
      </w:pPr>
    </w:p>
    <w:p w:rsidR="002F1499" w:rsidRDefault="002F1499" w:rsidP="00C92738">
      <w:pPr>
        <w:pStyle w:val="a4"/>
        <w:rPr>
          <w:rtl/>
        </w:rPr>
      </w:pPr>
      <w:bookmarkStart w:id="741" w:name="ET_knessetmember_5278_124"/>
      <w:r w:rsidRPr="00C92738">
        <w:rPr>
          <w:rStyle w:val="TagStyle"/>
          <w:rtl/>
        </w:rPr>
        <w:t xml:space="preserve"> &lt;&lt; דובר &gt;&gt;</w:t>
      </w:r>
      <w:r w:rsidRPr="002F1499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2F149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1"/>
    </w:p>
    <w:p w:rsidR="002F1499" w:rsidRDefault="002F1499" w:rsidP="002F1499">
      <w:pPr>
        <w:pStyle w:val="KeepWithNext"/>
        <w:rPr>
          <w:rtl/>
          <w:lang w:eastAsia="he-IL"/>
        </w:rPr>
      </w:pPr>
    </w:p>
    <w:p w:rsidR="002F1499" w:rsidRDefault="002F1499" w:rsidP="002F1499">
      <w:pPr>
        <w:rPr>
          <w:rtl/>
          <w:lang w:eastAsia="he-IL"/>
        </w:rPr>
      </w:pPr>
      <w:bookmarkStart w:id="742" w:name="_ETM_Q1_3418000"/>
      <w:bookmarkEnd w:id="742"/>
      <w:r>
        <w:rPr>
          <w:rFonts w:hint="cs"/>
          <w:rtl/>
          <w:lang w:eastAsia="he-IL"/>
        </w:rPr>
        <w:t xml:space="preserve">ירד </w:t>
      </w:r>
      <w:bookmarkStart w:id="743" w:name="_ETM_Q1_3419000"/>
      <w:bookmarkEnd w:id="743"/>
      <w:r>
        <w:rPr>
          <w:rFonts w:hint="cs"/>
          <w:rtl/>
          <w:lang w:eastAsia="he-IL"/>
        </w:rPr>
        <w:t>ב-0.5%.</w:t>
      </w:r>
    </w:p>
    <w:p w:rsidR="002F1499" w:rsidRDefault="002F1499" w:rsidP="002F1499">
      <w:pPr>
        <w:rPr>
          <w:rtl/>
          <w:lang w:eastAsia="he-IL"/>
        </w:rPr>
      </w:pPr>
      <w:bookmarkStart w:id="744" w:name="_ETM_Q1_3424000"/>
      <w:bookmarkEnd w:id="744"/>
    </w:p>
    <w:p w:rsidR="002F1499" w:rsidRDefault="002F1499" w:rsidP="00C92738">
      <w:pPr>
        <w:pStyle w:val="a4"/>
        <w:rPr>
          <w:rtl/>
        </w:rPr>
      </w:pPr>
      <w:bookmarkStart w:id="745" w:name="_ETM_Q1_3425000"/>
      <w:bookmarkStart w:id="746" w:name="ET_speaker_מור_ברזני_125"/>
      <w:bookmarkEnd w:id="745"/>
      <w:r w:rsidRPr="00C92738">
        <w:rPr>
          <w:rStyle w:val="TagStyle"/>
          <w:rtl/>
        </w:rPr>
        <w:t xml:space="preserve"> &lt;&lt; דובר &gt;&gt;</w:t>
      </w:r>
      <w:r w:rsidRPr="002F1499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2F149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2F1499" w:rsidRDefault="002F1499" w:rsidP="002F1499">
      <w:pPr>
        <w:pStyle w:val="KeepWithNext"/>
        <w:rPr>
          <w:rtl/>
          <w:lang w:eastAsia="he-IL"/>
        </w:rPr>
      </w:pPr>
    </w:p>
    <w:p w:rsidR="002F1499" w:rsidRDefault="002F1499" w:rsidP="002F14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אומרת: השיעור של כלל האוכלוסייה ירד.</w:t>
      </w:r>
    </w:p>
    <w:p w:rsidR="002F1499" w:rsidRDefault="002F1499" w:rsidP="002F1499">
      <w:pPr>
        <w:rPr>
          <w:rtl/>
          <w:lang w:eastAsia="he-IL"/>
        </w:rPr>
      </w:pPr>
    </w:p>
    <w:p w:rsidR="002F1499" w:rsidRDefault="002F1499" w:rsidP="00C92738">
      <w:pPr>
        <w:pStyle w:val="af6"/>
        <w:rPr>
          <w:rtl/>
        </w:rPr>
      </w:pPr>
      <w:bookmarkStart w:id="747" w:name="ET_yor_5292_127"/>
      <w:r w:rsidRPr="00C92738">
        <w:rPr>
          <w:rStyle w:val="TagStyle"/>
          <w:rtl/>
        </w:rPr>
        <w:t xml:space="preserve"> &lt;&lt; יור &gt;&gt;</w:t>
      </w:r>
      <w:r w:rsidRPr="002F149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F149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7"/>
    </w:p>
    <w:p w:rsidR="002F1499" w:rsidRDefault="002F1499" w:rsidP="002F1499">
      <w:pPr>
        <w:pStyle w:val="KeepWithNext"/>
        <w:rPr>
          <w:rtl/>
          <w:lang w:eastAsia="he-IL"/>
        </w:rPr>
      </w:pPr>
    </w:p>
    <w:p w:rsidR="002F1499" w:rsidRPr="002F1499" w:rsidRDefault="002F1499" w:rsidP="002F1499">
      <w:pPr>
        <w:rPr>
          <w:rtl/>
          <w:lang w:eastAsia="he-IL"/>
        </w:rPr>
      </w:pPr>
      <w:bookmarkStart w:id="748" w:name="_ETM_Q1_3427000"/>
      <w:bookmarkEnd w:id="748"/>
      <w:r>
        <w:rPr>
          <w:rFonts w:hint="cs"/>
          <w:rtl/>
          <w:lang w:eastAsia="he-IL"/>
        </w:rPr>
        <w:t xml:space="preserve">מה זה ה-12.2%? זה </w:t>
      </w:r>
      <w:bookmarkStart w:id="749" w:name="_ETM_Q1_3432000"/>
      <w:bookmarkEnd w:id="749"/>
      <w:r>
        <w:rPr>
          <w:rFonts w:hint="cs"/>
          <w:rtl/>
          <w:lang w:eastAsia="he-IL"/>
        </w:rPr>
        <w:t>עם בתי החולים?</w:t>
      </w:r>
    </w:p>
    <w:p w:rsidR="002F1499" w:rsidRDefault="002F1499" w:rsidP="002F1499">
      <w:pPr>
        <w:rPr>
          <w:rtl/>
          <w:lang w:eastAsia="he-IL"/>
        </w:rPr>
      </w:pPr>
    </w:p>
    <w:p w:rsidR="002F1499" w:rsidRDefault="002F1499" w:rsidP="00C92738">
      <w:pPr>
        <w:pStyle w:val="a4"/>
        <w:rPr>
          <w:rtl/>
        </w:rPr>
      </w:pPr>
      <w:bookmarkStart w:id="750" w:name="_ETM_Q1_3420000"/>
      <w:bookmarkStart w:id="751" w:name="ET_speaker_מור_ברזני_126"/>
      <w:bookmarkEnd w:id="750"/>
      <w:r w:rsidRPr="00C92738">
        <w:rPr>
          <w:rStyle w:val="TagStyle"/>
          <w:rtl/>
        </w:rPr>
        <w:t xml:space="preserve"> &lt;&lt; דוב</w:t>
      </w:r>
      <w:bookmarkStart w:id="752" w:name="_ETM_Q1_3423000"/>
      <w:bookmarkEnd w:id="752"/>
      <w:r w:rsidRPr="00C92738">
        <w:rPr>
          <w:rStyle w:val="TagStyle"/>
          <w:rtl/>
        </w:rPr>
        <w:t>ר &gt;&gt;</w:t>
      </w:r>
      <w:r w:rsidRPr="002F1499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2F149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"/>
    </w:p>
    <w:p w:rsidR="002F1499" w:rsidRDefault="002F1499" w:rsidP="002F1499">
      <w:pPr>
        <w:pStyle w:val="KeepWithNext"/>
        <w:rPr>
          <w:rtl/>
          <w:lang w:eastAsia="he-IL"/>
        </w:rPr>
      </w:pPr>
    </w:p>
    <w:p w:rsidR="002F1499" w:rsidRDefault="002F1499" w:rsidP="002F149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12.2% זה הכול.</w:t>
      </w:r>
    </w:p>
    <w:p w:rsidR="002F1499" w:rsidRDefault="002F1499" w:rsidP="002F1499">
      <w:pPr>
        <w:rPr>
          <w:rtl/>
          <w:lang w:eastAsia="he-IL"/>
        </w:rPr>
      </w:pPr>
    </w:p>
    <w:p w:rsidR="002F1499" w:rsidRDefault="002F1499" w:rsidP="00C92738">
      <w:pPr>
        <w:pStyle w:val="a4"/>
        <w:rPr>
          <w:rtl/>
        </w:rPr>
      </w:pPr>
      <w:bookmarkStart w:id="753" w:name="ET_knessetmember_5278_128"/>
      <w:r w:rsidRPr="00C92738">
        <w:rPr>
          <w:rStyle w:val="TagStyle"/>
          <w:rtl/>
        </w:rPr>
        <w:t xml:space="preserve"> &lt;&lt; דובר &gt;&gt;</w:t>
      </w:r>
      <w:r w:rsidRPr="002F1499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2F149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3"/>
    </w:p>
    <w:p w:rsidR="002F1499" w:rsidRDefault="002F1499" w:rsidP="002F1499">
      <w:pPr>
        <w:pStyle w:val="KeepWithNext"/>
        <w:rPr>
          <w:rtl/>
          <w:lang w:eastAsia="he-IL"/>
        </w:rPr>
      </w:pPr>
    </w:p>
    <w:p w:rsidR="002F1499" w:rsidRPr="002F1499" w:rsidRDefault="002F1499" w:rsidP="002F1499">
      <w:pPr>
        <w:rPr>
          <w:rtl/>
          <w:lang w:eastAsia="he-IL"/>
        </w:rPr>
      </w:pPr>
      <w:bookmarkStart w:id="754" w:name="_ETM_Q1_3430000"/>
      <w:bookmarkEnd w:id="754"/>
      <w:r>
        <w:rPr>
          <w:rFonts w:hint="cs"/>
          <w:rtl/>
          <w:lang w:eastAsia="he-IL"/>
        </w:rPr>
        <w:t>זה עם משרד הבריאות.</w:t>
      </w:r>
    </w:p>
    <w:p w:rsidR="002F1499" w:rsidRDefault="002F1499" w:rsidP="002F1499">
      <w:pPr>
        <w:rPr>
          <w:rtl/>
          <w:lang w:eastAsia="he-IL"/>
        </w:rPr>
      </w:pPr>
    </w:p>
    <w:p w:rsidR="002F1499" w:rsidRDefault="002F1499" w:rsidP="00C92738">
      <w:pPr>
        <w:pStyle w:val="a4"/>
        <w:rPr>
          <w:rtl/>
        </w:rPr>
      </w:pPr>
      <w:bookmarkStart w:id="755" w:name="_ETM_Q1_3431000"/>
      <w:bookmarkStart w:id="756" w:name="ET_speaker_מור_ברזני_129"/>
      <w:bookmarkEnd w:id="755"/>
      <w:r w:rsidRPr="00C92738">
        <w:rPr>
          <w:rStyle w:val="TagStyle"/>
          <w:rtl/>
        </w:rPr>
        <w:t xml:space="preserve"> &lt;&lt; דוב</w:t>
      </w:r>
      <w:bookmarkStart w:id="757" w:name="_ETM_Q1_3434000"/>
      <w:bookmarkEnd w:id="757"/>
      <w:r w:rsidRPr="00C92738">
        <w:rPr>
          <w:rStyle w:val="TagStyle"/>
          <w:rtl/>
        </w:rPr>
        <w:t>ר &gt;&gt;</w:t>
      </w:r>
      <w:r w:rsidRPr="002F1499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2F149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"/>
    </w:p>
    <w:p w:rsidR="002F1499" w:rsidRDefault="002F1499" w:rsidP="002F1499">
      <w:pPr>
        <w:pStyle w:val="KeepWithNext"/>
        <w:rPr>
          <w:rtl/>
          <w:lang w:eastAsia="he-IL"/>
        </w:rPr>
      </w:pPr>
    </w:p>
    <w:p w:rsidR="002F1499" w:rsidRDefault="002F1499" w:rsidP="002F14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יחד עם משרד הבריאות. מה שהוא אומר, 7.7%, זה רק משרדי הממשלה.</w:t>
      </w:r>
    </w:p>
    <w:p w:rsidR="002F1499" w:rsidRDefault="002F1499" w:rsidP="002F1499">
      <w:pPr>
        <w:rPr>
          <w:rtl/>
          <w:lang w:eastAsia="he-IL"/>
        </w:rPr>
      </w:pPr>
      <w:bookmarkStart w:id="758" w:name="_ETM_Q1_3440000"/>
      <w:bookmarkEnd w:id="758"/>
    </w:p>
    <w:p w:rsidR="002F1499" w:rsidRDefault="002F1499" w:rsidP="00C92738">
      <w:pPr>
        <w:pStyle w:val="af6"/>
        <w:rPr>
          <w:rtl/>
        </w:rPr>
      </w:pPr>
      <w:bookmarkStart w:id="759" w:name="ET_yor_5292_130"/>
      <w:r w:rsidRPr="00C92738">
        <w:rPr>
          <w:rStyle w:val="TagStyle"/>
          <w:rtl/>
        </w:rPr>
        <w:t xml:space="preserve"> &lt;&lt; יור &gt;&gt;</w:t>
      </w:r>
      <w:r w:rsidRPr="002F149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F149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2F1499" w:rsidRDefault="002F1499" w:rsidP="002F1499">
      <w:pPr>
        <w:pStyle w:val="KeepWithNext"/>
        <w:rPr>
          <w:rtl/>
          <w:lang w:eastAsia="he-IL"/>
        </w:rPr>
      </w:pPr>
    </w:p>
    <w:p w:rsidR="002F1499" w:rsidRDefault="002F1499" w:rsidP="002F1499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ה-. אוקיי. הבנתי.</w:t>
      </w:r>
    </w:p>
    <w:p w:rsidR="002F1499" w:rsidRDefault="002F1499" w:rsidP="002F1499">
      <w:pPr>
        <w:rPr>
          <w:rtl/>
          <w:lang w:eastAsia="he-IL"/>
        </w:rPr>
      </w:pPr>
    </w:p>
    <w:p w:rsidR="002F1499" w:rsidRDefault="002F1499" w:rsidP="00C92738">
      <w:pPr>
        <w:pStyle w:val="a4"/>
        <w:rPr>
          <w:rtl/>
        </w:rPr>
      </w:pPr>
      <w:bookmarkStart w:id="760" w:name="_ETM_Q1_3439000"/>
      <w:bookmarkStart w:id="761" w:name="ET_speaker_נועה_ברודסקילוי_132"/>
      <w:bookmarkEnd w:id="760"/>
      <w:r w:rsidRPr="00C92738">
        <w:rPr>
          <w:rStyle w:val="TagStyle"/>
          <w:rtl/>
        </w:rPr>
        <w:t xml:space="preserve"> &lt;&lt; דובר &gt;&gt;</w:t>
      </w:r>
      <w:r w:rsidRPr="002F149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2F149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:rsidR="002F1499" w:rsidRDefault="002F1499" w:rsidP="002F1499">
      <w:pPr>
        <w:pStyle w:val="KeepWithNext"/>
        <w:rPr>
          <w:rtl/>
          <w:lang w:eastAsia="he-IL"/>
        </w:rPr>
      </w:pPr>
    </w:p>
    <w:p w:rsidR="002F1499" w:rsidRDefault="00124495" w:rsidP="002F1499">
      <w:pPr>
        <w:rPr>
          <w:rtl/>
          <w:lang w:eastAsia="he-IL"/>
        </w:rPr>
      </w:pPr>
      <w:bookmarkStart w:id="762" w:name="_ETM_Q1_3436000"/>
      <w:bookmarkEnd w:id="762"/>
      <w:r>
        <w:rPr>
          <w:rFonts w:hint="cs"/>
          <w:rtl/>
          <w:lang w:eastAsia="he-IL"/>
        </w:rPr>
        <w:t xml:space="preserve">לא הבנתי. </w:t>
      </w:r>
      <w:bookmarkStart w:id="763" w:name="_ETM_Q1_3438000"/>
      <w:bookmarkEnd w:id="763"/>
      <w:r>
        <w:rPr>
          <w:rFonts w:hint="cs"/>
          <w:rtl/>
          <w:lang w:eastAsia="he-IL"/>
        </w:rPr>
        <w:t>מה זאת אומרת "שיעור האוכלוסייה הכללית ירד בשנה האחרונה?</w:t>
      </w:r>
    </w:p>
    <w:p w:rsidR="00124495" w:rsidRDefault="00124495" w:rsidP="002F1499">
      <w:pPr>
        <w:rPr>
          <w:rtl/>
          <w:lang w:eastAsia="he-IL"/>
        </w:rPr>
      </w:pPr>
    </w:p>
    <w:p w:rsidR="00124495" w:rsidRDefault="00124495" w:rsidP="00C92738">
      <w:pPr>
        <w:pStyle w:val="a4"/>
        <w:rPr>
          <w:rtl/>
        </w:rPr>
      </w:pPr>
      <w:bookmarkStart w:id="764" w:name="_ETM_Q1_3442000"/>
      <w:bookmarkStart w:id="765" w:name="ET_speaker_מור_ברזני_133"/>
      <w:bookmarkEnd w:id="764"/>
      <w:r w:rsidRPr="00C92738">
        <w:rPr>
          <w:rStyle w:val="TagStyle"/>
          <w:rtl/>
        </w:rPr>
        <w:t xml:space="preserve"> &lt;&lt; דובר &gt;&gt;</w:t>
      </w:r>
      <w:r w:rsidRPr="00124495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124495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"/>
    </w:p>
    <w:p w:rsidR="00124495" w:rsidRDefault="00124495" w:rsidP="00124495">
      <w:pPr>
        <w:pStyle w:val="KeepWithNext"/>
        <w:rPr>
          <w:rtl/>
          <w:lang w:eastAsia="he-IL"/>
        </w:rPr>
      </w:pPr>
    </w:p>
    <w:p w:rsidR="00124495" w:rsidRDefault="00124495" w:rsidP="00124495">
      <w:pPr>
        <w:rPr>
          <w:rtl/>
          <w:lang w:eastAsia="he-IL"/>
        </w:rPr>
      </w:pPr>
      <w:r>
        <w:rPr>
          <w:rFonts w:hint="cs"/>
          <w:rtl/>
          <w:lang w:eastAsia="he-IL"/>
        </w:rPr>
        <w:t>בש</w:t>
      </w:r>
      <w:bookmarkStart w:id="766" w:name="_ETM_Q1_3444000"/>
      <w:bookmarkEnd w:id="766"/>
      <w:r>
        <w:rPr>
          <w:rFonts w:hint="cs"/>
          <w:rtl/>
          <w:lang w:eastAsia="he-IL"/>
        </w:rPr>
        <w:t xml:space="preserve">נה האחרונה, שנה בלי תקציב, </w:t>
      </w:r>
      <w:bookmarkStart w:id="767" w:name="_ETM_Q1_3445000"/>
      <w:bookmarkEnd w:id="767"/>
      <w:r>
        <w:rPr>
          <w:rFonts w:hint="cs"/>
          <w:rtl/>
          <w:lang w:eastAsia="he-IL"/>
        </w:rPr>
        <w:t xml:space="preserve">כמות המכרזים הפומביים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פורסמו </w:t>
      </w:r>
      <w:bookmarkStart w:id="768" w:name="_ETM_Q1_3451000"/>
      <w:bookmarkEnd w:id="768"/>
      <w:r>
        <w:rPr>
          <w:rFonts w:hint="cs"/>
          <w:rtl/>
          <w:lang w:eastAsia="he-IL"/>
        </w:rPr>
        <w:t>- - -</w:t>
      </w:r>
    </w:p>
    <w:p w:rsidR="00124495" w:rsidRDefault="00124495" w:rsidP="00124495">
      <w:pPr>
        <w:rPr>
          <w:rtl/>
          <w:lang w:eastAsia="he-IL"/>
        </w:rPr>
      </w:pPr>
      <w:bookmarkStart w:id="769" w:name="_ETM_Q1_3446000"/>
      <w:bookmarkEnd w:id="769"/>
    </w:p>
    <w:p w:rsidR="00124495" w:rsidRDefault="00124495" w:rsidP="00C92738">
      <w:pPr>
        <w:pStyle w:val="a4"/>
        <w:rPr>
          <w:rtl/>
        </w:rPr>
      </w:pPr>
      <w:bookmarkStart w:id="770" w:name="_ETM_Q1_3447000"/>
      <w:bookmarkStart w:id="771" w:name="ET_speaker_נועה_ברודסקילוי_134"/>
      <w:bookmarkEnd w:id="770"/>
      <w:r w:rsidRPr="00C92738">
        <w:rPr>
          <w:rStyle w:val="TagStyle"/>
          <w:rtl/>
        </w:rPr>
        <w:t xml:space="preserve"> &lt;&lt; דובר &gt;&gt;</w:t>
      </w:r>
      <w:r w:rsidRPr="00124495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124495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1"/>
    </w:p>
    <w:p w:rsidR="00124495" w:rsidRDefault="00124495" w:rsidP="00124495">
      <w:pPr>
        <w:pStyle w:val="KeepWithNext"/>
        <w:rPr>
          <w:rtl/>
          <w:lang w:eastAsia="he-IL"/>
        </w:rPr>
      </w:pPr>
    </w:p>
    <w:p w:rsidR="00124495" w:rsidRDefault="00124495" w:rsidP="00124495">
      <w:pPr>
        <w:rPr>
          <w:rtl/>
          <w:lang w:eastAsia="he-IL"/>
        </w:rPr>
      </w:pPr>
      <w:bookmarkStart w:id="772" w:name="_ETM_Q1_3449000"/>
      <w:bookmarkEnd w:id="772"/>
      <w:r>
        <w:rPr>
          <w:rFonts w:hint="cs"/>
          <w:rtl/>
          <w:lang w:eastAsia="he-IL"/>
        </w:rPr>
        <w:t xml:space="preserve">אבל הכול באחוזים. מתוך המכרזים </w:t>
      </w:r>
      <w:bookmarkStart w:id="773" w:name="_ETM_Q1_3452000"/>
      <w:bookmarkEnd w:id="773"/>
      <w:r>
        <w:rPr>
          <w:rFonts w:hint="cs"/>
          <w:rtl/>
          <w:lang w:eastAsia="he-IL"/>
        </w:rPr>
        <w:t>שכן פורסמו אחוז האנשים מקרב המגזר הערבי שהתקבלו ירד?</w:t>
      </w:r>
    </w:p>
    <w:p w:rsidR="00124495" w:rsidRDefault="00124495" w:rsidP="00124495">
      <w:pPr>
        <w:rPr>
          <w:rtl/>
          <w:lang w:eastAsia="he-IL"/>
        </w:rPr>
      </w:pPr>
    </w:p>
    <w:p w:rsidR="00124495" w:rsidRDefault="00124495" w:rsidP="00C92738">
      <w:pPr>
        <w:pStyle w:val="a4"/>
        <w:rPr>
          <w:rtl/>
        </w:rPr>
      </w:pPr>
      <w:bookmarkStart w:id="774" w:name="_ETM_Q1_3454000"/>
      <w:bookmarkStart w:id="775" w:name="ET_speaker_מור_ברזני_135"/>
      <w:bookmarkEnd w:id="774"/>
      <w:r w:rsidRPr="00C92738">
        <w:rPr>
          <w:rStyle w:val="TagStyle"/>
          <w:rtl/>
        </w:rPr>
        <w:t xml:space="preserve"> &lt;&lt; דוב</w:t>
      </w:r>
      <w:bookmarkStart w:id="776" w:name="_ETM_Q1_3456000"/>
      <w:bookmarkEnd w:id="776"/>
      <w:r w:rsidRPr="00C92738">
        <w:rPr>
          <w:rStyle w:val="TagStyle"/>
          <w:rtl/>
        </w:rPr>
        <w:t>ר &gt;&gt;</w:t>
      </w:r>
      <w:r w:rsidRPr="00124495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124495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"/>
    </w:p>
    <w:p w:rsidR="00124495" w:rsidRDefault="00124495" w:rsidP="00124495">
      <w:pPr>
        <w:pStyle w:val="KeepWithNext"/>
        <w:rPr>
          <w:rtl/>
          <w:lang w:eastAsia="he-IL"/>
        </w:rPr>
      </w:pPr>
    </w:p>
    <w:p w:rsidR="00124495" w:rsidRDefault="00277B1F" w:rsidP="00124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המכרזים </w:t>
      </w:r>
      <w:bookmarkStart w:id="777" w:name="_ETM_Q1_3465000"/>
      <w:bookmarkEnd w:id="777"/>
      <w:r>
        <w:rPr>
          <w:rFonts w:hint="cs"/>
          <w:rtl/>
          <w:lang w:eastAsia="he-IL"/>
        </w:rPr>
        <w:t>שפורסמו?</w:t>
      </w:r>
    </w:p>
    <w:p w:rsidR="00277B1F" w:rsidRDefault="00277B1F" w:rsidP="00124495">
      <w:pPr>
        <w:rPr>
          <w:rtl/>
          <w:lang w:eastAsia="he-IL"/>
        </w:rPr>
      </w:pPr>
    </w:p>
    <w:p w:rsidR="00277B1F" w:rsidRDefault="00277B1F" w:rsidP="00C92738">
      <w:pPr>
        <w:pStyle w:val="a4"/>
        <w:rPr>
          <w:rtl/>
        </w:rPr>
      </w:pPr>
      <w:bookmarkStart w:id="778" w:name="ET_speaker_נועה_ברודסקילוי_136"/>
      <w:r w:rsidRPr="00C92738">
        <w:rPr>
          <w:rStyle w:val="TagStyle"/>
          <w:rtl/>
        </w:rPr>
        <w:t xml:space="preserve"> &lt;&lt; דובר &gt;&gt;</w:t>
      </w:r>
      <w:r w:rsidRPr="00277B1F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277B1F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8"/>
    </w:p>
    <w:p w:rsidR="00277B1F" w:rsidRDefault="00277B1F" w:rsidP="00277B1F">
      <w:pPr>
        <w:pStyle w:val="KeepWithNext"/>
        <w:rPr>
          <w:rtl/>
          <w:lang w:eastAsia="he-IL"/>
        </w:rPr>
      </w:pPr>
    </w:p>
    <w:p w:rsidR="00277B1F" w:rsidRDefault="00277B1F" w:rsidP="00277B1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כי השאלה היא לגבי המכרזים שכן פורסמו.</w:t>
      </w:r>
    </w:p>
    <w:p w:rsidR="00277B1F" w:rsidRDefault="00277B1F" w:rsidP="00277B1F">
      <w:pPr>
        <w:rPr>
          <w:rtl/>
          <w:lang w:eastAsia="he-IL"/>
        </w:rPr>
      </w:pPr>
    </w:p>
    <w:p w:rsidR="00277B1F" w:rsidRDefault="00277B1F" w:rsidP="00C92738">
      <w:pPr>
        <w:pStyle w:val="a4"/>
        <w:rPr>
          <w:rtl/>
        </w:rPr>
      </w:pPr>
      <w:bookmarkStart w:id="779" w:name="ET_speaker_מור_ברזני_137"/>
      <w:r w:rsidRPr="00C92738">
        <w:rPr>
          <w:rStyle w:val="TagStyle"/>
          <w:rtl/>
        </w:rPr>
        <w:t xml:space="preserve"> &lt;&lt; דובר &gt;&gt;</w:t>
      </w:r>
      <w:r w:rsidRPr="00277B1F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277B1F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"/>
    </w:p>
    <w:p w:rsidR="00277B1F" w:rsidRDefault="00277B1F" w:rsidP="00277B1F">
      <w:pPr>
        <w:pStyle w:val="KeepWithNext"/>
        <w:rPr>
          <w:rtl/>
          <w:lang w:eastAsia="he-IL"/>
        </w:rPr>
      </w:pPr>
    </w:p>
    <w:p w:rsidR="00277B1F" w:rsidRDefault="00277B1F" w:rsidP="00277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מדברת </w:t>
      </w:r>
      <w:bookmarkStart w:id="780" w:name="_ETM_Q1_3470000"/>
      <w:bookmarkEnd w:id="780"/>
      <w:r>
        <w:rPr>
          <w:rFonts w:hint="cs"/>
          <w:rtl/>
          <w:lang w:eastAsia="he-IL"/>
        </w:rPr>
        <w:t>בכלל השירות הציבורי.</w:t>
      </w:r>
    </w:p>
    <w:p w:rsidR="00277B1F" w:rsidRDefault="00277B1F" w:rsidP="00277B1F">
      <w:pPr>
        <w:rPr>
          <w:rtl/>
          <w:lang w:eastAsia="he-IL"/>
        </w:rPr>
      </w:pPr>
    </w:p>
    <w:p w:rsidR="00277B1F" w:rsidRDefault="00277B1F" w:rsidP="00C92738">
      <w:pPr>
        <w:pStyle w:val="af6"/>
        <w:rPr>
          <w:rtl/>
        </w:rPr>
      </w:pPr>
      <w:bookmarkStart w:id="781" w:name="_ETM_Q1_3467000"/>
      <w:bookmarkStart w:id="782" w:name="ET_yor_5292_138"/>
      <w:bookmarkEnd w:id="781"/>
      <w:r w:rsidRPr="00C92738">
        <w:rPr>
          <w:rStyle w:val="TagStyle"/>
          <w:rtl/>
        </w:rPr>
        <w:t xml:space="preserve"> &lt;&lt; יור &gt;&gt;</w:t>
      </w:r>
      <w:r w:rsidRPr="00277B1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77B1F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277B1F" w:rsidRDefault="00277B1F" w:rsidP="00277B1F">
      <w:pPr>
        <w:pStyle w:val="KeepWithNext"/>
        <w:rPr>
          <w:rtl/>
          <w:lang w:eastAsia="he-IL"/>
        </w:rPr>
      </w:pPr>
    </w:p>
    <w:p w:rsidR="00277B1F" w:rsidRDefault="00277B1F" w:rsidP="00277B1F">
      <w:pPr>
        <w:rPr>
          <w:rtl/>
          <w:lang w:eastAsia="he-IL"/>
        </w:rPr>
      </w:pPr>
      <w:bookmarkStart w:id="783" w:name="_ETM_Q1_3468000"/>
      <w:bookmarkEnd w:id="783"/>
      <w:r>
        <w:rPr>
          <w:rFonts w:hint="cs"/>
          <w:rtl/>
          <w:lang w:eastAsia="he-IL"/>
        </w:rPr>
        <w:t xml:space="preserve">את אומרת שלא היו מספיק מכרזים </w:t>
      </w:r>
      <w:bookmarkStart w:id="784" w:name="_ETM_Q1_3472000"/>
      <w:bookmarkEnd w:id="784"/>
      <w:r>
        <w:rPr>
          <w:rFonts w:hint="cs"/>
          <w:rtl/>
          <w:lang w:eastAsia="he-IL"/>
        </w:rPr>
        <w:t xml:space="preserve">ב-2019. </w:t>
      </w:r>
    </w:p>
    <w:p w:rsidR="00277B1F" w:rsidRDefault="00277B1F" w:rsidP="00277B1F">
      <w:pPr>
        <w:rPr>
          <w:rtl/>
          <w:lang w:eastAsia="he-IL"/>
        </w:rPr>
      </w:pPr>
    </w:p>
    <w:p w:rsidR="00277B1F" w:rsidRDefault="00277B1F" w:rsidP="00C92738">
      <w:pPr>
        <w:pStyle w:val="a4"/>
        <w:rPr>
          <w:rtl/>
        </w:rPr>
      </w:pPr>
      <w:bookmarkStart w:id="785" w:name="_ETM_Q1_3466000"/>
      <w:bookmarkStart w:id="786" w:name="ET_speaker_מור_ברזני_141"/>
      <w:bookmarkEnd w:id="785"/>
      <w:r w:rsidRPr="00C92738">
        <w:rPr>
          <w:rStyle w:val="TagStyle"/>
          <w:rtl/>
        </w:rPr>
        <w:t xml:space="preserve"> &lt;&lt; דובר &gt;&gt;</w:t>
      </w:r>
      <w:r w:rsidRPr="00277B1F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277B1F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6"/>
    </w:p>
    <w:p w:rsidR="00277B1F" w:rsidRDefault="00277B1F" w:rsidP="00277B1F">
      <w:pPr>
        <w:pStyle w:val="KeepWithNext"/>
        <w:rPr>
          <w:rtl/>
          <w:lang w:eastAsia="he-IL"/>
        </w:rPr>
      </w:pPr>
    </w:p>
    <w:p w:rsidR="00277B1F" w:rsidRPr="00277B1F" w:rsidRDefault="00277B1F" w:rsidP="00277B1F">
      <w:pPr>
        <w:rPr>
          <w:rtl/>
          <w:lang w:eastAsia="he-IL"/>
        </w:rPr>
      </w:pPr>
      <w:bookmarkStart w:id="787" w:name="_ETM_Q1_3469000"/>
      <w:bookmarkEnd w:id="787"/>
      <w:r>
        <w:rPr>
          <w:rFonts w:hint="cs"/>
          <w:rtl/>
          <w:lang w:eastAsia="he-IL"/>
        </w:rPr>
        <w:t>נכון.</w:t>
      </w:r>
    </w:p>
    <w:p w:rsidR="00277B1F" w:rsidRDefault="00277B1F" w:rsidP="00277B1F">
      <w:pPr>
        <w:rPr>
          <w:rtl/>
          <w:lang w:eastAsia="he-IL"/>
        </w:rPr>
      </w:pPr>
    </w:p>
    <w:p w:rsidR="00277B1F" w:rsidRDefault="00277B1F" w:rsidP="00C92738">
      <w:pPr>
        <w:pStyle w:val="af6"/>
        <w:rPr>
          <w:rtl/>
        </w:rPr>
      </w:pPr>
      <w:bookmarkStart w:id="788" w:name="ET_yor_5292_139"/>
      <w:r w:rsidRPr="00C92738">
        <w:rPr>
          <w:rStyle w:val="TagStyle"/>
          <w:rtl/>
        </w:rPr>
        <w:t xml:space="preserve"> &lt;&lt; יור &gt;&gt;</w:t>
      </w:r>
      <w:r w:rsidRPr="00277B1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77B1F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8"/>
    </w:p>
    <w:p w:rsidR="00277B1F" w:rsidRDefault="00277B1F" w:rsidP="00277B1F">
      <w:pPr>
        <w:pStyle w:val="KeepWithNext"/>
        <w:rPr>
          <w:rtl/>
          <w:lang w:eastAsia="he-IL"/>
        </w:rPr>
      </w:pPr>
    </w:p>
    <w:p w:rsidR="00277B1F" w:rsidRPr="00277B1F" w:rsidRDefault="00277B1F" w:rsidP="00277B1F">
      <w:pPr>
        <w:rPr>
          <w:rtl/>
          <w:lang w:eastAsia="he-IL"/>
        </w:rPr>
      </w:pPr>
      <w:bookmarkStart w:id="789" w:name="_ETM_Q1_3464000"/>
      <w:bookmarkEnd w:id="789"/>
      <w:r>
        <w:rPr>
          <w:rFonts w:hint="cs"/>
          <w:rtl/>
          <w:lang w:eastAsia="he-IL"/>
        </w:rPr>
        <w:t>זו הייתה שנה קשה בגלל הקורונה בגלל הבחירות.</w:t>
      </w:r>
    </w:p>
    <w:p w:rsidR="00984D59" w:rsidRDefault="00984D59" w:rsidP="00F32F1D">
      <w:pPr>
        <w:rPr>
          <w:rtl/>
          <w:lang w:eastAsia="he-IL"/>
        </w:rPr>
      </w:pPr>
    </w:p>
    <w:p w:rsidR="00F32F1D" w:rsidRDefault="00277B1F" w:rsidP="00C92738">
      <w:pPr>
        <w:pStyle w:val="a4"/>
        <w:rPr>
          <w:rtl/>
        </w:rPr>
      </w:pPr>
      <w:bookmarkStart w:id="790" w:name="_ETM_Q1_2675000"/>
      <w:bookmarkStart w:id="791" w:name="ET_speaker_נועה_ברודסקילוי_142"/>
      <w:bookmarkEnd w:id="790"/>
      <w:r w:rsidRPr="00C92738">
        <w:rPr>
          <w:rStyle w:val="TagStyle"/>
          <w:rtl/>
        </w:rPr>
        <w:t xml:space="preserve"> &lt;&lt; דובר &gt;&gt;</w:t>
      </w:r>
      <w:r w:rsidRPr="00277B1F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277B1F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277B1F" w:rsidRDefault="00277B1F" w:rsidP="00277B1F">
      <w:pPr>
        <w:pStyle w:val="KeepWithNext"/>
        <w:rPr>
          <w:rtl/>
          <w:lang w:eastAsia="he-IL"/>
        </w:rPr>
      </w:pPr>
    </w:p>
    <w:p w:rsidR="00277B1F" w:rsidRDefault="00277B1F" w:rsidP="00277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</w:t>
      </w:r>
      <w:bookmarkStart w:id="792" w:name="_ETM_Q1_3477000"/>
      <w:bookmarkEnd w:id="792"/>
      <w:r>
        <w:rPr>
          <w:rFonts w:hint="cs"/>
          <w:rtl/>
          <w:lang w:eastAsia="he-IL"/>
        </w:rPr>
        <w:t xml:space="preserve">אנחנו עדיין </w:t>
      </w:r>
      <w:r w:rsidR="003E442B">
        <w:rPr>
          <w:rFonts w:hint="cs"/>
          <w:rtl/>
          <w:lang w:eastAsia="he-IL"/>
        </w:rPr>
        <w:t>מדברים על שיעור מתוך המכרזים שכן פורסמו.</w:t>
      </w:r>
    </w:p>
    <w:p w:rsidR="000C2A4F" w:rsidRDefault="000C2A4F" w:rsidP="00277B1F">
      <w:pPr>
        <w:rPr>
          <w:rtl/>
          <w:lang w:eastAsia="he-IL"/>
        </w:rPr>
      </w:pPr>
    </w:p>
    <w:p w:rsidR="000C2A4F" w:rsidRDefault="000C2A4F" w:rsidP="00C92738">
      <w:pPr>
        <w:pStyle w:val="af6"/>
        <w:rPr>
          <w:rtl/>
        </w:rPr>
      </w:pPr>
      <w:bookmarkStart w:id="793" w:name="_ETM_Q1_3475000"/>
      <w:bookmarkStart w:id="794" w:name="ET_yor_5292_143"/>
      <w:bookmarkEnd w:id="793"/>
      <w:r w:rsidRPr="00C92738">
        <w:rPr>
          <w:rStyle w:val="TagStyle"/>
          <w:rtl/>
        </w:rPr>
        <w:t xml:space="preserve"> &lt;&lt; יור &gt;&gt;</w:t>
      </w:r>
      <w:r w:rsidRPr="000C2A4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C2A4F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4"/>
    </w:p>
    <w:p w:rsidR="000C2A4F" w:rsidRDefault="000C2A4F" w:rsidP="000C2A4F">
      <w:pPr>
        <w:pStyle w:val="KeepWithNext"/>
        <w:rPr>
          <w:rtl/>
          <w:lang w:eastAsia="he-IL"/>
        </w:rPr>
      </w:pPr>
    </w:p>
    <w:p w:rsidR="000C2A4F" w:rsidRDefault="000C2A4F" w:rsidP="000C2A4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יחסי.</w:t>
      </w:r>
    </w:p>
    <w:p w:rsidR="000C2A4F" w:rsidRDefault="000C2A4F" w:rsidP="000C2A4F">
      <w:pPr>
        <w:rPr>
          <w:rtl/>
          <w:lang w:eastAsia="he-IL"/>
        </w:rPr>
      </w:pPr>
    </w:p>
    <w:p w:rsidR="000C2A4F" w:rsidRDefault="000C2A4F" w:rsidP="00C92738">
      <w:pPr>
        <w:pStyle w:val="a4"/>
        <w:rPr>
          <w:rtl/>
        </w:rPr>
      </w:pPr>
      <w:bookmarkStart w:id="795" w:name="ET_speaker_נועה_ברודסקילוי_144"/>
      <w:r w:rsidRPr="00C92738">
        <w:rPr>
          <w:rStyle w:val="TagStyle"/>
          <w:rtl/>
        </w:rPr>
        <w:t xml:space="preserve"> &lt;&lt; דובר &gt;&gt;</w:t>
      </w:r>
      <w:r w:rsidRPr="000C2A4F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0C2A4F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:rsidR="000C2A4F" w:rsidRDefault="000C2A4F" w:rsidP="000C2A4F">
      <w:pPr>
        <w:pStyle w:val="KeepWithNext"/>
        <w:rPr>
          <w:rtl/>
          <w:lang w:eastAsia="he-IL"/>
        </w:rPr>
      </w:pPr>
    </w:p>
    <w:p w:rsidR="000C2A4F" w:rsidRDefault="000C2A4F" w:rsidP="000C2A4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96" w:name="_ETM_Q1_3480000"/>
      <w:bookmarkEnd w:id="796"/>
      <w:r>
        <w:rPr>
          <w:rFonts w:hint="cs"/>
          <w:rtl/>
          <w:lang w:eastAsia="he-IL"/>
        </w:rPr>
        <w:t xml:space="preserve"> יחסי.</w:t>
      </w:r>
    </w:p>
    <w:p w:rsidR="000C2A4F" w:rsidRDefault="000C2A4F" w:rsidP="000C2A4F">
      <w:pPr>
        <w:rPr>
          <w:rtl/>
          <w:lang w:eastAsia="he-IL"/>
        </w:rPr>
      </w:pPr>
    </w:p>
    <w:p w:rsidR="000C2A4F" w:rsidRDefault="000C2A4F" w:rsidP="00C92738">
      <w:pPr>
        <w:pStyle w:val="a4"/>
        <w:rPr>
          <w:rtl/>
        </w:rPr>
      </w:pPr>
      <w:bookmarkStart w:id="797" w:name="_ETM_Q1_3476000"/>
      <w:bookmarkStart w:id="798" w:name="ET_speaker_מור_ברזני_145"/>
      <w:bookmarkEnd w:id="797"/>
      <w:r w:rsidRPr="00C92738">
        <w:rPr>
          <w:rStyle w:val="TagStyle"/>
          <w:rtl/>
        </w:rPr>
        <w:t xml:space="preserve"> &lt;&lt; דובר &gt;&gt;</w:t>
      </w:r>
      <w:r w:rsidRPr="000C2A4F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0C2A4F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"/>
    </w:p>
    <w:p w:rsidR="000C2A4F" w:rsidRDefault="000C2A4F" w:rsidP="000C2A4F">
      <w:pPr>
        <w:pStyle w:val="KeepWithNext"/>
        <w:rPr>
          <w:rtl/>
          <w:lang w:eastAsia="he-IL"/>
        </w:rPr>
      </w:pPr>
    </w:p>
    <w:p w:rsidR="000C2A4F" w:rsidRDefault="000C2A4F" w:rsidP="000C2A4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 הבנתי מה את אומרת.</w:t>
      </w:r>
    </w:p>
    <w:p w:rsidR="000C2A4F" w:rsidRDefault="000C2A4F" w:rsidP="000C2A4F">
      <w:pPr>
        <w:rPr>
          <w:rtl/>
          <w:lang w:eastAsia="he-IL"/>
        </w:rPr>
      </w:pPr>
    </w:p>
    <w:p w:rsidR="000C2A4F" w:rsidRDefault="000C2A4F" w:rsidP="00586A8B">
      <w:pPr>
        <w:pStyle w:val="af6"/>
        <w:keepNext/>
        <w:rPr>
          <w:rtl/>
        </w:rPr>
      </w:pPr>
      <w:bookmarkStart w:id="799" w:name="ET_yor_5292_146"/>
      <w:r w:rsidRPr="00C92738">
        <w:rPr>
          <w:rStyle w:val="TagStyle"/>
          <w:rtl/>
        </w:rPr>
        <w:t xml:space="preserve"> &lt;&lt; יור &gt;&gt;</w:t>
      </w:r>
      <w:r w:rsidRPr="000C2A4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C2A4F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9"/>
    </w:p>
    <w:p w:rsidR="000C2A4F" w:rsidRDefault="000C2A4F" w:rsidP="00586A8B">
      <w:pPr>
        <w:pStyle w:val="KeepWithNext"/>
        <w:rPr>
          <w:rtl/>
          <w:lang w:eastAsia="he-IL"/>
        </w:rPr>
      </w:pPr>
    </w:p>
    <w:p w:rsidR="000C2A4F" w:rsidRDefault="000C2A4F" w:rsidP="000C2A4F">
      <w:pPr>
        <w:rPr>
          <w:rtl/>
          <w:lang w:eastAsia="he-IL"/>
        </w:rPr>
      </w:pPr>
      <w:bookmarkStart w:id="800" w:name="_ETM_Q1_3479000"/>
      <w:bookmarkEnd w:id="800"/>
      <w:r>
        <w:rPr>
          <w:rFonts w:hint="cs"/>
          <w:rtl/>
          <w:lang w:eastAsia="he-IL"/>
        </w:rPr>
        <w:t xml:space="preserve">כאילו זה לא היה </w:t>
      </w:r>
      <w:bookmarkStart w:id="801" w:name="_ETM_Q1_3478000"/>
      <w:bookmarkEnd w:id="801"/>
      <w:r>
        <w:rPr>
          <w:rFonts w:hint="cs"/>
          <w:rtl/>
          <w:lang w:eastAsia="he-IL"/>
        </w:rPr>
        <w:t>אמור להשפיע.</w:t>
      </w:r>
    </w:p>
    <w:p w:rsidR="000C2A4F" w:rsidRDefault="000C2A4F" w:rsidP="000C2A4F">
      <w:pPr>
        <w:rPr>
          <w:rtl/>
          <w:lang w:eastAsia="he-IL"/>
        </w:rPr>
      </w:pPr>
    </w:p>
    <w:p w:rsidR="000C2A4F" w:rsidRDefault="000C2A4F" w:rsidP="00C92738">
      <w:pPr>
        <w:pStyle w:val="a4"/>
        <w:rPr>
          <w:rtl/>
        </w:rPr>
      </w:pPr>
      <w:bookmarkStart w:id="802" w:name="_ETM_Q1_3484000"/>
      <w:bookmarkStart w:id="803" w:name="ET_speaker_מור_ברזני_147"/>
      <w:bookmarkEnd w:id="802"/>
      <w:r w:rsidRPr="00C92738">
        <w:rPr>
          <w:rStyle w:val="TagStyle"/>
          <w:rtl/>
        </w:rPr>
        <w:t xml:space="preserve"> &lt;&lt; דובר &gt;&gt;</w:t>
      </w:r>
      <w:r w:rsidRPr="000C2A4F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0C2A4F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3"/>
    </w:p>
    <w:p w:rsidR="000C2A4F" w:rsidRDefault="000C2A4F" w:rsidP="000C2A4F">
      <w:pPr>
        <w:pStyle w:val="KeepWithNext"/>
        <w:rPr>
          <w:rtl/>
          <w:lang w:eastAsia="he-IL"/>
        </w:rPr>
      </w:pPr>
    </w:p>
    <w:p w:rsidR="000C2A4F" w:rsidRDefault="000C2A4F" w:rsidP="00514278">
      <w:pPr>
        <w:rPr>
          <w:rtl/>
          <w:lang w:eastAsia="he-IL"/>
        </w:rPr>
      </w:pPr>
      <w:bookmarkStart w:id="804" w:name="_ETM_Q1_3481000"/>
      <w:bookmarkEnd w:id="804"/>
      <w:r>
        <w:rPr>
          <w:rFonts w:hint="cs"/>
          <w:rtl/>
          <w:lang w:eastAsia="he-IL"/>
        </w:rPr>
        <w:t xml:space="preserve">הבנתי. ביחס למשרדי הממשלה, אפשר לומר ששיעור </w:t>
      </w:r>
      <w:bookmarkStart w:id="805" w:name="_ETM_Q1_3489000"/>
      <w:bookmarkEnd w:id="805"/>
      <w:r>
        <w:rPr>
          <w:rFonts w:hint="cs"/>
          <w:rtl/>
          <w:lang w:eastAsia="he-IL"/>
        </w:rPr>
        <w:t>העובדים הערבים ירד</w:t>
      </w:r>
      <w:r w:rsidR="00514278">
        <w:rPr>
          <w:rFonts w:hint="cs"/>
          <w:rtl/>
          <w:lang w:eastAsia="he-IL"/>
        </w:rPr>
        <w:t xml:space="preserve">. אני מסכימה. היכולת שלנו לשלוט ולשנות את </w:t>
      </w:r>
      <w:bookmarkStart w:id="806" w:name="_ETM_Q1_3491000"/>
      <w:bookmarkEnd w:id="806"/>
      <w:r w:rsidR="00514278">
        <w:rPr>
          <w:rFonts w:hint="cs"/>
          <w:rtl/>
          <w:lang w:eastAsia="he-IL"/>
        </w:rPr>
        <w:t>הדברים האלה יותר קטנה.</w:t>
      </w:r>
    </w:p>
    <w:p w:rsidR="00514278" w:rsidRDefault="00514278" w:rsidP="00514278">
      <w:pPr>
        <w:rPr>
          <w:rtl/>
          <w:lang w:eastAsia="he-IL"/>
        </w:rPr>
      </w:pPr>
    </w:p>
    <w:p w:rsidR="00B86B9D" w:rsidRDefault="00B86B9D" w:rsidP="00C92738">
      <w:pPr>
        <w:pStyle w:val="af6"/>
        <w:rPr>
          <w:rtl/>
        </w:rPr>
      </w:pPr>
      <w:bookmarkStart w:id="807" w:name="_ETM_Q1_3494000"/>
      <w:bookmarkStart w:id="808" w:name="ET_yor_5292_149"/>
      <w:bookmarkEnd w:id="807"/>
      <w:r w:rsidRPr="00C92738">
        <w:rPr>
          <w:rStyle w:val="TagStyle"/>
          <w:rtl/>
        </w:rPr>
        <w:t xml:space="preserve"> &lt;&lt; יור &gt;&gt;</w:t>
      </w:r>
      <w:r w:rsidRPr="00B86B9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86B9D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8"/>
    </w:p>
    <w:p w:rsidR="00B86B9D" w:rsidRDefault="00B86B9D" w:rsidP="00B86B9D">
      <w:pPr>
        <w:pStyle w:val="KeepWithNext"/>
        <w:rPr>
          <w:rtl/>
          <w:lang w:eastAsia="he-IL"/>
        </w:rPr>
      </w:pPr>
    </w:p>
    <w:p w:rsidR="00B86B9D" w:rsidRDefault="00B86B9D" w:rsidP="00B86B9D">
      <w:pPr>
        <w:rPr>
          <w:rtl/>
          <w:lang w:eastAsia="he-IL"/>
        </w:rPr>
      </w:pPr>
      <w:bookmarkStart w:id="809" w:name="_ETM_Q1_3495000"/>
      <w:bookmarkEnd w:id="809"/>
      <w:r>
        <w:rPr>
          <w:rFonts w:hint="cs"/>
          <w:rtl/>
          <w:lang w:eastAsia="he-IL"/>
        </w:rPr>
        <w:t>בגלל המצב.</w:t>
      </w:r>
    </w:p>
    <w:p w:rsidR="00B86B9D" w:rsidRDefault="00B86B9D" w:rsidP="00B86B9D">
      <w:pPr>
        <w:rPr>
          <w:rtl/>
          <w:lang w:eastAsia="he-IL"/>
        </w:rPr>
      </w:pPr>
    </w:p>
    <w:p w:rsidR="00B86B9D" w:rsidRDefault="00B86B9D" w:rsidP="00C92738">
      <w:pPr>
        <w:pStyle w:val="a4"/>
        <w:rPr>
          <w:rtl/>
        </w:rPr>
      </w:pPr>
      <w:bookmarkStart w:id="810" w:name="_ETM_Q1_3497000"/>
      <w:bookmarkStart w:id="811" w:name="ET_speaker_מור_ברזני_150"/>
      <w:bookmarkEnd w:id="810"/>
      <w:r w:rsidRPr="00C92738">
        <w:rPr>
          <w:rStyle w:val="TagStyle"/>
          <w:rtl/>
        </w:rPr>
        <w:t xml:space="preserve"> &lt;&lt; דובר &gt;&gt;</w:t>
      </w:r>
      <w:r w:rsidRPr="00B86B9D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B86B9D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"/>
    </w:p>
    <w:p w:rsidR="00B86B9D" w:rsidRDefault="00B86B9D" w:rsidP="00B86B9D">
      <w:pPr>
        <w:pStyle w:val="KeepWithNext"/>
        <w:rPr>
          <w:rtl/>
          <w:lang w:eastAsia="he-IL"/>
        </w:rPr>
      </w:pPr>
    </w:p>
    <w:p w:rsidR="00514278" w:rsidRDefault="00514278" w:rsidP="00B86B9D">
      <w:pPr>
        <w:rPr>
          <w:rtl/>
          <w:lang w:eastAsia="he-IL"/>
        </w:rPr>
      </w:pPr>
      <w:bookmarkStart w:id="812" w:name="_ETM_Q1_3499000"/>
      <w:bookmarkStart w:id="813" w:name="_ETM_Q1_3498000"/>
      <w:bookmarkEnd w:id="812"/>
      <w:bookmarkEnd w:id="813"/>
      <w:r>
        <w:rPr>
          <w:rFonts w:hint="cs"/>
          <w:rtl/>
          <w:lang w:eastAsia="he-IL"/>
        </w:rPr>
        <w:t xml:space="preserve">אני כן יכולה לומר בהקשר </w:t>
      </w:r>
      <w:bookmarkStart w:id="814" w:name="_ETM_Q1_3496000"/>
      <w:bookmarkEnd w:id="814"/>
      <w:r>
        <w:rPr>
          <w:rFonts w:hint="cs"/>
          <w:rtl/>
          <w:lang w:eastAsia="he-IL"/>
        </w:rPr>
        <w:t>הזה</w:t>
      </w:r>
      <w:r w:rsidR="004B6C4B">
        <w:rPr>
          <w:rFonts w:hint="cs"/>
          <w:rtl/>
          <w:lang w:eastAsia="he-IL"/>
        </w:rPr>
        <w:t xml:space="preserve"> שהסתכלנו על נתוני הייצוג </w:t>
      </w:r>
      <w:r w:rsidR="00B86B9D">
        <w:rPr>
          <w:rFonts w:hint="cs"/>
          <w:rtl/>
          <w:lang w:eastAsia="he-IL"/>
        </w:rPr>
        <w:t xml:space="preserve">בתקופת הקורונה, </w:t>
      </w:r>
      <w:bookmarkStart w:id="815" w:name="_ETM_Q1_3504000"/>
      <w:bookmarkEnd w:id="815"/>
      <w:r w:rsidR="00B86B9D">
        <w:rPr>
          <w:rFonts w:hint="cs"/>
          <w:rtl/>
          <w:lang w:eastAsia="he-IL"/>
        </w:rPr>
        <w:t xml:space="preserve">כשבמשרדי הממשלה 70% מהעובדים נשלחים הביתה לחופשה כפויה, חששנו </w:t>
      </w:r>
      <w:bookmarkStart w:id="816" w:name="_ETM_Q1_3511000"/>
      <w:bookmarkEnd w:id="816"/>
      <w:r w:rsidR="00B86B9D">
        <w:rPr>
          <w:rFonts w:hint="cs"/>
          <w:rtl/>
          <w:lang w:eastAsia="he-IL"/>
        </w:rPr>
        <w:t>לראות שם ייצוג גבוה של עובדים מרקע מגוון. אנחנו בחנו את</w:t>
      </w:r>
      <w:bookmarkStart w:id="817" w:name="_ETM_Q1_3512000"/>
      <w:bookmarkEnd w:id="817"/>
      <w:r w:rsidR="00B86B9D">
        <w:rPr>
          <w:rFonts w:hint="cs"/>
          <w:rtl/>
          <w:lang w:eastAsia="he-IL"/>
        </w:rPr>
        <w:t xml:space="preserve"> הדבר הזה, ובעצם ראינו ששיעור העובדים מר</w:t>
      </w:r>
      <w:bookmarkStart w:id="818" w:name="_ETM_Q1_3515000"/>
      <w:bookmarkEnd w:id="818"/>
      <w:r w:rsidR="00B86B9D">
        <w:rPr>
          <w:rFonts w:hint="cs"/>
          <w:rtl/>
          <w:lang w:eastAsia="he-IL"/>
        </w:rPr>
        <w:t>קע מגוון</w:t>
      </w:r>
      <w:r w:rsidR="00917603">
        <w:rPr>
          <w:rFonts w:hint="cs"/>
          <w:rtl/>
          <w:lang w:eastAsia="he-IL"/>
        </w:rPr>
        <w:t xml:space="preserve">, ובכלל זה גם עובדים ערבים, שעבדו בחירום תואם את שיעור הייצוג שלהם בשגרה. פה אני מדברת רק </w:t>
      </w:r>
      <w:bookmarkStart w:id="819" w:name="_ETM_Q1_3523000"/>
      <w:bookmarkEnd w:id="819"/>
      <w:r w:rsidR="00917603">
        <w:rPr>
          <w:rFonts w:hint="cs"/>
          <w:rtl/>
          <w:lang w:eastAsia="he-IL"/>
        </w:rPr>
        <w:t xml:space="preserve">על משרדי הממשלה, כי מערכת הבריאות כמובן המשיכה לעבוד אפילו </w:t>
      </w:r>
      <w:bookmarkStart w:id="820" w:name="_ETM_Q1_3531000"/>
      <w:bookmarkEnd w:id="820"/>
      <w:r w:rsidR="00917603">
        <w:rPr>
          <w:rFonts w:hint="cs"/>
          <w:rtl/>
          <w:lang w:eastAsia="he-IL"/>
        </w:rPr>
        <w:t>במשנה תוקף.</w:t>
      </w:r>
    </w:p>
    <w:p w:rsidR="00917603" w:rsidRDefault="00917603" w:rsidP="00B86B9D">
      <w:pPr>
        <w:rPr>
          <w:rtl/>
          <w:lang w:eastAsia="he-IL"/>
        </w:rPr>
      </w:pPr>
      <w:bookmarkStart w:id="821" w:name="_ETM_Q1_3528000"/>
      <w:bookmarkEnd w:id="821"/>
    </w:p>
    <w:p w:rsidR="00917603" w:rsidRDefault="00917603" w:rsidP="00C92738">
      <w:pPr>
        <w:pStyle w:val="af6"/>
        <w:rPr>
          <w:rtl/>
        </w:rPr>
      </w:pPr>
      <w:bookmarkStart w:id="822" w:name="ET_yor_5292_151"/>
      <w:r w:rsidRPr="00C92738">
        <w:rPr>
          <w:rStyle w:val="TagStyle"/>
          <w:rtl/>
        </w:rPr>
        <w:t xml:space="preserve"> &lt;&lt; יור &gt;&gt;</w:t>
      </w:r>
      <w:r w:rsidRPr="0091760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917603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2"/>
    </w:p>
    <w:p w:rsidR="00917603" w:rsidRDefault="00917603" w:rsidP="00917603">
      <w:pPr>
        <w:pStyle w:val="KeepWithNext"/>
        <w:rPr>
          <w:rtl/>
          <w:lang w:eastAsia="he-IL"/>
        </w:rPr>
      </w:pPr>
    </w:p>
    <w:p w:rsidR="00917603" w:rsidRDefault="00917603" w:rsidP="00917603">
      <w:pPr>
        <w:rPr>
          <w:rtl/>
          <w:lang w:eastAsia="he-IL"/>
        </w:rPr>
      </w:pPr>
      <w:bookmarkStart w:id="823" w:name="_ETM_Q1_3529000"/>
      <w:bookmarkEnd w:id="823"/>
      <w:r>
        <w:rPr>
          <w:rFonts w:hint="cs"/>
          <w:rtl/>
          <w:lang w:eastAsia="he-IL"/>
        </w:rPr>
        <w:t>תודה. רון, תודה.</w:t>
      </w:r>
    </w:p>
    <w:p w:rsidR="00917603" w:rsidRDefault="00917603" w:rsidP="00917603">
      <w:pPr>
        <w:rPr>
          <w:rtl/>
          <w:lang w:eastAsia="he-IL"/>
        </w:rPr>
      </w:pPr>
    </w:p>
    <w:p w:rsidR="00917603" w:rsidRDefault="00917603" w:rsidP="00917603">
      <w:pPr>
        <w:rPr>
          <w:rtl/>
          <w:lang w:eastAsia="he-IL"/>
        </w:rPr>
      </w:pPr>
      <w:bookmarkStart w:id="824" w:name="_ETM_Q1_3534000"/>
      <w:bookmarkEnd w:id="824"/>
      <w:r>
        <w:rPr>
          <w:rFonts w:hint="cs"/>
          <w:rtl/>
          <w:lang w:eastAsia="he-IL"/>
        </w:rPr>
        <w:t>עורך הדין ואסים חוסרי מעמותת "סיכוי", סאלאמת.</w:t>
      </w:r>
      <w:bookmarkStart w:id="825" w:name="_ETM_Q1_3543000"/>
      <w:bookmarkEnd w:id="825"/>
      <w:r>
        <w:rPr>
          <w:rFonts w:hint="cs"/>
          <w:rtl/>
          <w:lang w:eastAsia="he-IL"/>
        </w:rPr>
        <w:t xml:space="preserve"> </w:t>
      </w:r>
    </w:p>
    <w:p w:rsidR="00917603" w:rsidRDefault="00917603" w:rsidP="00917603">
      <w:pPr>
        <w:rPr>
          <w:rtl/>
          <w:lang w:eastAsia="he-IL"/>
        </w:rPr>
      </w:pPr>
    </w:p>
    <w:p w:rsidR="00917603" w:rsidRDefault="00917603" w:rsidP="00C92738">
      <w:pPr>
        <w:pStyle w:val="a4"/>
        <w:rPr>
          <w:rtl/>
        </w:rPr>
      </w:pPr>
      <w:bookmarkStart w:id="826" w:name="ET_speaker_ואסים_חוסרי_152"/>
      <w:r w:rsidRPr="00C92738">
        <w:rPr>
          <w:rStyle w:val="TagStyle"/>
          <w:rtl/>
        </w:rPr>
        <w:t xml:space="preserve"> &lt;&lt; דובר &gt;&gt;</w:t>
      </w:r>
      <w:r w:rsidRPr="00917603">
        <w:rPr>
          <w:rStyle w:val="TagStyle"/>
          <w:rtl/>
        </w:rPr>
        <w:t xml:space="preserve"> </w:t>
      </w:r>
      <w:r>
        <w:rPr>
          <w:rtl/>
        </w:rPr>
        <w:t>ואסים חוסרי:</w:t>
      </w:r>
      <w:r w:rsidRPr="00917603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"/>
    </w:p>
    <w:p w:rsidR="00917603" w:rsidRDefault="00917603" w:rsidP="00917603">
      <w:pPr>
        <w:pStyle w:val="KeepWithNext"/>
        <w:rPr>
          <w:rtl/>
          <w:lang w:eastAsia="he-IL"/>
        </w:rPr>
      </w:pPr>
    </w:p>
    <w:p w:rsidR="00917603" w:rsidRDefault="00917603" w:rsidP="0091760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r w:rsidR="00A3762C">
        <w:rPr>
          <w:rFonts w:hint="cs"/>
          <w:rtl/>
          <w:lang w:eastAsia="he-IL"/>
        </w:rPr>
        <w:t>, מרחבא. שומעים אותי?</w:t>
      </w:r>
    </w:p>
    <w:p w:rsidR="00A3762C" w:rsidRDefault="00A3762C" w:rsidP="00917603">
      <w:pPr>
        <w:rPr>
          <w:rtl/>
          <w:lang w:eastAsia="he-IL"/>
        </w:rPr>
      </w:pPr>
    </w:p>
    <w:p w:rsidR="00A3762C" w:rsidRDefault="00A3762C" w:rsidP="00C92738">
      <w:pPr>
        <w:pStyle w:val="af6"/>
        <w:rPr>
          <w:rtl/>
        </w:rPr>
      </w:pPr>
      <w:bookmarkStart w:id="827" w:name="_ETM_Q1_3546000"/>
      <w:bookmarkStart w:id="828" w:name="ET_yor_5292_153"/>
      <w:bookmarkEnd w:id="827"/>
      <w:r w:rsidRPr="00C92738">
        <w:rPr>
          <w:rStyle w:val="TagStyle"/>
          <w:rtl/>
        </w:rPr>
        <w:t xml:space="preserve"> &lt;&lt; יור &gt;&gt;</w:t>
      </w:r>
      <w:r w:rsidRPr="00A3762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3762C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8"/>
    </w:p>
    <w:p w:rsidR="00A3762C" w:rsidRDefault="00A3762C" w:rsidP="00A3762C">
      <w:pPr>
        <w:pStyle w:val="KeepWithNext"/>
        <w:rPr>
          <w:rtl/>
          <w:lang w:eastAsia="he-IL"/>
        </w:rPr>
      </w:pPr>
    </w:p>
    <w:p w:rsidR="00A3762C" w:rsidRDefault="00A3762C" w:rsidP="00A3762C">
      <w:pPr>
        <w:rPr>
          <w:rtl/>
          <w:lang w:eastAsia="he-IL"/>
        </w:rPr>
      </w:pPr>
      <w:bookmarkStart w:id="829" w:name="_ETM_Q1_3547000"/>
      <w:bookmarkEnd w:id="829"/>
      <w:r>
        <w:rPr>
          <w:rFonts w:hint="cs"/>
          <w:rtl/>
          <w:lang w:eastAsia="he-IL"/>
        </w:rPr>
        <w:t>שומעים ורואים.</w:t>
      </w:r>
    </w:p>
    <w:p w:rsidR="00A3762C" w:rsidRDefault="00A3762C" w:rsidP="00A3762C">
      <w:pPr>
        <w:rPr>
          <w:rtl/>
          <w:lang w:eastAsia="he-IL"/>
        </w:rPr>
      </w:pPr>
    </w:p>
    <w:p w:rsidR="00A3762C" w:rsidRDefault="00A3762C" w:rsidP="00C92738">
      <w:pPr>
        <w:pStyle w:val="a4"/>
        <w:rPr>
          <w:rtl/>
        </w:rPr>
      </w:pPr>
      <w:bookmarkStart w:id="830" w:name="_ETM_Q1_3552000"/>
      <w:bookmarkStart w:id="831" w:name="ET_speaker_ואסים_חוסרי_154"/>
      <w:bookmarkEnd w:id="830"/>
      <w:r w:rsidRPr="00C92738">
        <w:rPr>
          <w:rStyle w:val="TagStyle"/>
          <w:rtl/>
        </w:rPr>
        <w:t xml:space="preserve"> &lt;&lt; דובר &gt;&gt;</w:t>
      </w:r>
      <w:r w:rsidRPr="00A3762C">
        <w:rPr>
          <w:rStyle w:val="TagStyle"/>
          <w:rtl/>
        </w:rPr>
        <w:t xml:space="preserve"> </w:t>
      </w:r>
      <w:r>
        <w:rPr>
          <w:rtl/>
        </w:rPr>
        <w:t>ואסים חוסרי:</w:t>
      </w:r>
      <w:r w:rsidRPr="00A3762C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1"/>
    </w:p>
    <w:p w:rsidR="00A3762C" w:rsidRDefault="00A3762C" w:rsidP="00A3762C">
      <w:pPr>
        <w:pStyle w:val="KeepWithNext"/>
        <w:rPr>
          <w:rtl/>
        </w:rPr>
      </w:pPr>
    </w:p>
    <w:p w:rsidR="0013420C" w:rsidRDefault="00A3762C" w:rsidP="0013420C">
      <w:pPr>
        <w:rPr>
          <w:rtl/>
        </w:rPr>
      </w:pPr>
      <w:bookmarkStart w:id="832" w:name="_ETM_Q1_3549000"/>
      <w:bookmarkStart w:id="833" w:name="_ETM_Q1_3550000"/>
      <w:bookmarkEnd w:id="832"/>
      <w:bookmarkEnd w:id="833"/>
      <w:r>
        <w:rPr>
          <w:rFonts w:hint="cs"/>
          <w:rtl/>
        </w:rPr>
        <w:t xml:space="preserve">אני מצטרף גם </w:t>
      </w:r>
      <w:bookmarkStart w:id="834" w:name="_ETM_Q1_3551000"/>
      <w:bookmarkEnd w:id="834"/>
      <w:r>
        <w:rPr>
          <w:rFonts w:hint="cs"/>
          <w:rtl/>
        </w:rPr>
        <w:t xml:space="preserve">לתודות ולברכות על ההזדמנות להציג את הדברים </w:t>
      </w:r>
      <w:r w:rsidR="00B00BF3">
        <w:rPr>
          <w:rFonts w:hint="cs"/>
          <w:rtl/>
        </w:rPr>
        <w:t xml:space="preserve">איך שאנחנו רואים </w:t>
      </w:r>
      <w:bookmarkStart w:id="835" w:name="_ETM_Q1_3561000"/>
      <w:bookmarkEnd w:id="835"/>
      <w:r w:rsidR="00B00BF3">
        <w:rPr>
          <w:rFonts w:hint="cs"/>
          <w:rtl/>
        </w:rPr>
        <w:t xml:space="preserve">אותם ב"סיכוי". "סיכוי" הוא ארגון ערבי-יהודי משותף </w:t>
      </w:r>
      <w:bookmarkStart w:id="836" w:name="_ETM_Q1_3563000"/>
      <w:bookmarkEnd w:id="836"/>
      <w:r w:rsidR="00B00BF3">
        <w:rPr>
          <w:rFonts w:hint="cs"/>
          <w:rtl/>
        </w:rPr>
        <w:t>המחויב לקדם שוויון בין אזרחים ערבים ויהודים</w:t>
      </w:r>
      <w:r w:rsidR="00820A09">
        <w:rPr>
          <w:rFonts w:hint="cs"/>
          <w:rtl/>
        </w:rPr>
        <w:t xml:space="preserve"> בישראל, ובתוך </w:t>
      </w:r>
      <w:bookmarkStart w:id="837" w:name="_ETM_Q1_3566000"/>
      <w:bookmarkEnd w:id="837"/>
      <w:r w:rsidR="00820A09">
        <w:rPr>
          <w:rFonts w:hint="cs"/>
          <w:rtl/>
        </w:rPr>
        <w:t xml:space="preserve">זה ייצוג הולם של אזרחים ערבים בשירות המדינה. אנחנו </w:t>
      </w:r>
      <w:bookmarkStart w:id="838" w:name="_ETM_Q1_3569000"/>
      <w:bookmarkEnd w:id="838"/>
      <w:r w:rsidR="00820A09">
        <w:rPr>
          <w:rFonts w:hint="cs"/>
          <w:rtl/>
        </w:rPr>
        <w:t xml:space="preserve">רואים בייצוג ההולם של האוכלוסייה הערבית </w:t>
      </w:r>
      <w:r w:rsidR="008402E5">
        <w:rPr>
          <w:rFonts w:hint="cs"/>
          <w:rtl/>
        </w:rPr>
        <w:t xml:space="preserve">אבן דרך לכל מהלך </w:t>
      </w:r>
      <w:bookmarkStart w:id="839" w:name="_ETM_Q1_3570000"/>
      <w:bookmarkEnd w:id="839"/>
      <w:r w:rsidR="008402E5">
        <w:rPr>
          <w:rFonts w:hint="cs"/>
          <w:rtl/>
        </w:rPr>
        <w:t xml:space="preserve">לקידום שוויון בין ערבים ליהודים בישראל. חשיבותו של ייצוג נובעת מכך שמדובר בזכות מהותית ובסיסית </w:t>
      </w:r>
      <w:r w:rsidR="0013420C">
        <w:rPr>
          <w:rFonts w:hint="cs"/>
          <w:rtl/>
        </w:rPr>
        <w:t xml:space="preserve">של האזרחים הערבים להיות חלק </w:t>
      </w:r>
      <w:bookmarkStart w:id="840" w:name="_ETM_Q1_3579000"/>
      <w:bookmarkEnd w:id="840"/>
      <w:r w:rsidR="0013420C">
        <w:rPr>
          <w:rFonts w:hint="cs"/>
          <w:rtl/>
        </w:rPr>
        <w:t xml:space="preserve">ממוקדי קבלת ההחלטות.  </w:t>
      </w:r>
      <w:bookmarkStart w:id="841" w:name="_ETM_Q1_3583000"/>
      <w:bookmarkEnd w:id="841"/>
      <w:r w:rsidR="0013420C">
        <w:rPr>
          <w:rFonts w:hint="cs"/>
          <w:rtl/>
        </w:rPr>
        <w:t xml:space="preserve">כמו כן, ייצוג זה משקף את </w:t>
      </w:r>
      <w:bookmarkStart w:id="842" w:name="_ETM_Q1_3581000"/>
      <w:bookmarkEnd w:id="842"/>
      <w:r w:rsidR="0013420C">
        <w:rPr>
          <w:rFonts w:hint="cs"/>
          <w:rtl/>
        </w:rPr>
        <w:t xml:space="preserve">זכותם בתעסוקה, בשוויון ובחלוקת משאבים, בהיותם </w:t>
      </w:r>
      <w:bookmarkStart w:id="843" w:name="_ETM_Q1_3585000"/>
      <w:bookmarkEnd w:id="843"/>
      <w:r w:rsidR="0013420C">
        <w:rPr>
          <w:rFonts w:hint="cs"/>
          <w:rtl/>
        </w:rPr>
        <w:t>אזרחים ומיעוט יליד המהווה כ-18% מהאזרחים.</w:t>
      </w:r>
    </w:p>
    <w:p w:rsidR="0013420C" w:rsidRDefault="0013420C" w:rsidP="0013420C">
      <w:pPr>
        <w:rPr>
          <w:rtl/>
        </w:rPr>
      </w:pPr>
    </w:p>
    <w:p w:rsidR="0013420C" w:rsidRDefault="0013420C" w:rsidP="00EE61EA">
      <w:pPr>
        <w:rPr>
          <w:rtl/>
        </w:rPr>
      </w:pPr>
      <w:bookmarkStart w:id="844" w:name="_ETM_Q1_3590000"/>
      <w:bookmarkEnd w:id="844"/>
      <w:r>
        <w:rPr>
          <w:rFonts w:hint="cs"/>
          <w:rtl/>
        </w:rPr>
        <w:t xml:space="preserve">במסגרת הפעילות </w:t>
      </w:r>
      <w:bookmarkStart w:id="845" w:name="_ETM_Q1_3592000"/>
      <w:bookmarkEnd w:id="845"/>
      <w:r>
        <w:rPr>
          <w:rFonts w:hint="cs"/>
          <w:rtl/>
        </w:rPr>
        <w:t>שלנו, אנחנו ממפים את החסמים</w:t>
      </w:r>
      <w:r w:rsidR="00EE61EA">
        <w:rPr>
          <w:rFonts w:hint="cs"/>
          <w:rtl/>
        </w:rPr>
        <w:t xml:space="preserve"> העומדים בפני </w:t>
      </w:r>
      <w:bookmarkStart w:id="846" w:name="_ETM_Q1_3594000"/>
      <w:bookmarkEnd w:id="846"/>
      <w:r w:rsidR="00EE61EA">
        <w:rPr>
          <w:rFonts w:hint="cs"/>
          <w:rtl/>
        </w:rPr>
        <w:t xml:space="preserve">האזרחים הערבים להיקלט וגם להתקדם בשירות המדינה. אנחנו ממפים את </w:t>
      </w:r>
      <w:bookmarkStart w:id="847" w:name="_ETM_Q1_3599000"/>
      <w:bookmarkEnd w:id="847"/>
      <w:r w:rsidR="00EE61EA">
        <w:rPr>
          <w:rFonts w:hint="cs"/>
          <w:rtl/>
        </w:rPr>
        <w:t xml:space="preserve">החסמים האלה ומציעים המלצות מדיניות קונקרטיות במטרה </w:t>
      </w:r>
      <w:bookmarkStart w:id="848" w:name="_ETM_Q1_3604000"/>
      <w:bookmarkEnd w:id="848"/>
      <w:r w:rsidR="00EE61EA">
        <w:rPr>
          <w:rFonts w:hint="cs"/>
          <w:rtl/>
        </w:rPr>
        <w:t>להתגבר עליהם.</w:t>
      </w:r>
    </w:p>
    <w:p w:rsidR="00EE61EA" w:rsidRDefault="00EE61EA" w:rsidP="00EE61EA">
      <w:pPr>
        <w:rPr>
          <w:rtl/>
        </w:rPr>
      </w:pPr>
    </w:p>
    <w:p w:rsidR="00EE61EA" w:rsidRDefault="00EE61EA" w:rsidP="003925C2">
      <w:pPr>
        <w:rPr>
          <w:rtl/>
        </w:rPr>
      </w:pPr>
      <w:bookmarkStart w:id="849" w:name="_ETM_Q1_3608000"/>
      <w:bookmarkEnd w:id="849"/>
      <w:r>
        <w:rPr>
          <w:rFonts w:hint="cs"/>
          <w:rtl/>
        </w:rPr>
        <w:t xml:space="preserve">מילה טובה </w:t>
      </w:r>
      <w:r w:rsidR="0050625F">
        <w:rPr>
          <w:rFonts w:hint="cs"/>
          <w:rtl/>
        </w:rPr>
        <w:t xml:space="preserve">גם </w:t>
      </w:r>
      <w:r>
        <w:rPr>
          <w:rFonts w:hint="cs"/>
          <w:rtl/>
        </w:rPr>
        <w:t>לנציבות</w:t>
      </w:r>
      <w:r w:rsidR="0050625F">
        <w:rPr>
          <w:rFonts w:hint="cs"/>
          <w:rtl/>
        </w:rPr>
        <w:t xml:space="preserve"> </w:t>
      </w:r>
      <w:r w:rsidR="0050625F">
        <w:rPr>
          <w:rtl/>
        </w:rPr>
        <w:t>–</w:t>
      </w:r>
      <w:r w:rsidR="0050625F">
        <w:rPr>
          <w:rFonts w:hint="cs"/>
          <w:rtl/>
        </w:rPr>
        <w:t xml:space="preserve"> בהקשר לדוח הגיוון, </w:t>
      </w:r>
      <w:bookmarkStart w:id="850" w:name="_ETM_Q1_3610000"/>
      <w:bookmarkEnd w:id="850"/>
      <w:r w:rsidR="0050625F">
        <w:rPr>
          <w:rFonts w:hint="cs"/>
          <w:rtl/>
        </w:rPr>
        <w:t>תרשו להצביע על מגמה חיובית שאנחנו רואים בשנים האחרונות</w:t>
      </w:r>
      <w:bookmarkStart w:id="851" w:name="_ETM_Q1_3613000"/>
      <w:bookmarkEnd w:id="851"/>
      <w:r w:rsidR="0050625F">
        <w:rPr>
          <w:rFonts w:hint="cs"/>
          <w:rtl/>
        </w:rPr>
        <w:t xml:space="preserve"> המשתקפת בשיפור ברמת הפירוט והמידע המפורסם במסגרת </w:t>
      </w:r>
      <w:bookmarkStart w:id="852" w:name="_ETM_Q1_3619000"/>
      <w:bookmarkEnd w:id="852"/>
      <w:r w:rsidR="0050625F">
        <w:rPr>
          <w:rFonts w:hint="cs"/>
          <w:rtl/>
        </w:rPr>
        <w:t xml:space="preserve">דוחות הגיוון השנתיים, אם כי עומק הדיווחים והפילוחים טעונים שיפור </w:t>
      </w:r>
      <w:bookmarkStart w:id="853" w:name="_ETM_Q1_3618000"/>
      <w:bookmarkEnd w:id="853"/>
      <w:r w:rsidR="0050625F">
        <w:rPr>
          <w:rFonts w:hint="cs"/>
          <w:rtl/>
        </w:rPr>
        <w:t xml:space="preserve">והרחבה משמעותית. אנחנו גם בקשר עם הנציבות, ואנחנו שולחים </w:t>
      </w:r>
      <w:bookmarkStart w:id="854" w:name="_ETM_Q1_3625000"/>
      <w:bookmarkEnd w:id="854"/>
      <w:r w:rsidR="0050625F">
        <w:rPr>
          <w:rFonts w:hint="cs"/>
          <w:rtl/>
        </w:rPr>
        <w:t>להם את התובנות המדיניות שלנו</w:t>
      </w:r>
      <w:r w:rsidR="003925C2">
        <w:rPr>
          <w:rFonts w:hint="cs"/>
          <w:rtl/>
        </w:rPr>
        <w:t>,</w:t>
      </w:r>
      <w:r w:rsidR="0050625F">
        <w:rPr>
          <w:rFonts w:hint="cs"/>
          <w:rtl/>
        </w:rPr>
        <w:t xml:space="preserve"> איך אנחנו רואים </w:t>
      </w:r>
      <w:r w:rsidR="003925C2">
        <w:rPr>
          <w:rFonts w:hint="cs"/>
          <w:rtl/>
        </w:rPr>
        <w:t>את התמונ</w:t>
      </w:r>
      <w:bookmarkStart w:id="855" w:name="_ETM_Q1_3631000"/>
      <w:bookmarkEnd w:id="855"/>
      <w:r w:rsidR="003925C2">
        <w:rPr>
          <w:rFonts w:hint="cs"/>
          <w:rtl/>
        </w:rPr>
        <w:t xml:space="preserve">ה ואיזה פילוחים צריכים להיכלל בתוך דוחות הגיוון. אנחנו מצפים </w:t>
      </w:r>
      <w:bookmarkStart w:id="856" w:name="_ETM_Q1_3632000"/>
      <w:bookmarkEnd w:id="856"/>
      <w:r w:rsidR="003925C2">
        <w:rPr>
          <w:rFonts w:hint="cs"/>
          <w:rtl/>
        </w:rPr>
        <w:t xml:space="preserve">וממליצים, כי הנציבות תמשיך במגמה חיובית זו ותתייחס </w:t>
      </w:r>
      <w:bookmarkStart w:id="857" w:name="_ETM_Q1_3635000"/>
      <w:bookmarkEnd w:id="857"/>
      <w:r w:rsidR="003925C2">
        <w:rPr>
          <w:rFonts w:hint="cs"/>
          <w:rtl/>
        </w:rPr>
        <w:t xml:space="preserve">בהמשך לרמות נוספות של פילוחים </w:t>
      </w:r>
      <w:r w:rsidR="00CC47E1">
        <w:rPr>
          <w:rFonts w:hint="cs"/>
          <w:rtl/>
        </w:rPr>
        <w:t xml:space="preserve">ומידע המתייחס לאוכלוסייה הערבית בכל </w:t>
      </w:r>
      <w:bookmarkStart w:id="858" w:name="_ETM_Q1_3643000"/>
      <w:bookmarkEnd w:id="858"/>
      <w:r w:rsidR="00CC47E1">
        <w:rPr>
          <w:rFonts w:hint="cs"/>
          <w:rtl/>
        </w:rPr>
        <w:t>אחד ואחד מסעיפי הדוחות.</w:t>
      </w:r>
    </w:p>
    <w:p w:rsidR="00CC47E1" w:rsidRDefault="00CC47E1" w:rsidP="003925C2">
      <w:pPr>
        <w:rPr>
          <w:rtl/>
        </w:rPr>
      </w:pPr>
    </w:p>
    <w:p w:rsidR="00CC47E1" w:rsidRDefault="00CC47E1" w:rsidP="00946D7E">
      <w:pPr>
        <w:rPr>
          <w:rtl/>
        </w:rPr>
      </w:pPr>
      <w:bookmarkStart w:id="859" w:name="_ETM_Q1_3642000"/>
      <w:bookmarkEnd w:id="859"/>
      <w:r>
        <w:rPr>
          <w:rFonts w:hint="cs"/>
          <w:rtl/>
        </w:rPr>
        <w:t xml:space="preserve">אציג בפניכם בקצרה שני חסמים </w:t>
      </w:r>
      <w:bookmarkStart w:id="860" w:name="_ETM_Q1_3645000"/>
      <w:bookmarkEnd w:id="860"/>
      <w:r>
        <w:rPr>
          <w:rFonts w:hint="cs"/>
          <w:rtl/>
        </w:rPr>
        <w:t>משמעותיים העומדים בפני ייצוג האזרחים הערבים ב</w:t>
      </w:r>
      <w:r w:rsidR="00A9241E">
        <w:rPr>
          <w:rFonts w:hint="cs"/>
          <w:rtl/>
        </w:rPr>
        <w:t>שירות המדינה. הראשון</w:t>
      </w:r>
      <w:bookmarkStart w:id="861" w:name="_ETM_Q1_3653000"/>
      <w:bookmarkEnd w:id="861"/>
      <w:r w:rsidR="00A9241E">
        <w:rPr>
          <w:rFonts w:hint="cs"/>
          <w:rtl/>
        </w:rPr>
        <w:t xml:space="preserve">, שדיברתם ודיברו עליו וגם הנציבות הבטיחה </w:t>
      </w:r>
      <w:bookmarkStart w:id="862" w:name="_ETM_Q1_3655000"/>
      <w:bookmarkEnd w:id="862"/>
      <w:r w:rsidR="00A9241E">
        <w:rPr>
          <w:rFonts w:hint="cs"/>
          <w:rtl/>
        </w:rPr>
        <w:t xml:space="preserve">לקדם החלטת ממשלה, הוא: היעדר החלטת ממשלה עדכנית שתקבע </w:t>
      </w:r>
      <w:bookmarkStart w:id="863" w:name="_ETM_Q1_3659000"/>
      <w:bookmarkEnd w:id="863"/>
      <w:r w:rsidR="00A9241E">
        <w:rPr>
          <w:rFonts w:hint="cs"/>
          <w:rtl/>
        </w:rPr>
        <w:t xml:space="preserve">יעד חדש. אני מצטרף גם לתובנות של המכון הישראלי לדמוקרטיה, </w:t>
      </w:r>
      <w:bookmarkStart w:id="864" w:name="_ETM_Q1_3661000"/>
      <w:bookmarkEnd w:id="864"/>
      <w:r w:rsidR="00A9241E">
        <w:rPr>
          <w:rFonts w:hint="cs"/>
          <w:rtl/>
        </w:rPr>
        <w:t xml:space="preserve">שבהן הוא אומר שהמסקנות הן שברגע שיש החלטת ממשלה </w:t>
      </w:r>
      <w:r w:rsidR="00383E7E">
        <w:rPr>
          <w:rFonts w:hint="eastAsia"/>
          <w:rtl/>
        </w:rPr>
        <w:t xml:space="preserve">– </w:t>
      </w:r>
      <w:r w:rsidR="00A9241E">
        <w:rPr>
          <w:rFonts w:hint="cs"/>
          <w:rtl/>
        </w:rPr>
        <w:t xml:space="preserve">היא </w:t>
      </w:r>
      <w:bookmarkStart w:id="865" w:name="_ETM_Q1_3667000"/>
      <w:bookmarkEnd w:id="865"/>
      <w:r w:rsidR="00A9241E">
        <w:rPr>
          <w:rFonts w:hint="cs"/>
          <w:rtl/>
        </w:rPr>
        <w:t xml:space="preserve">מניעה את כל המערכת </w:t>
      </w:r>
      <w:r w:rsidR="00383E7E">
        <w:rPr>
          <w:rFonts w:hint="cs"/>
          <w:rtl/>
        </w:rPr>
        <w:t xml:space="preserve">לפעול לקידום הייצוג הזה. אנו </w:t>
      </w:r>
      <w:bookmarkStart w:id="866" w:name="_ETM_Q1_3668000"/>
      <w:bookmarkEnd w:id="866"/>
      <w:r w:rsidR="00383E7E">
        <w:rPr>
          <w:rFonts w:hint="cs"/>
          <w:rtl/>
        </w:rPr>
        <w:t xml:space="preserve">סבורים, כי על הממשלה לקבוע יעדים כמותיים חדשים ועדכניים באמצעות החלטת ממשלה שגם תטמיע כלי מדיניות שיבטיחו את יישומה. אנחנו </w:t>
      </w:r>
      <w:bookmarkStart w:id="867" w:name="_ETM_Q1_3677000"/>
      <w:bookmarkEnd w:id="867"/>
      <w:r w:rsidR="00383E7E">
        <w:rPr>
          <w:rFonts w:hint="cs"/>
          <w:rtl/>
        </w:rPr>
        <w:t xml:space="preserve">מצפים גם לתגובה הולמת במקרים שבהם משרדים ויחידות סמך לא </w:t>
      </w:r>
      <w:bookmarkStart w:id="868" w:name="_ETM_Q1_3684000"/>
      <w:bookmarkEnd w:id="868"/>
      <w:r w:rsidR="00383E7E">
        <w:rPr>
          <w:rFonts w:hint="cs"/>
          <w:rtl/>
        </w:rPr>
        <w:t>עומדים ביעדים הממשלתיים</w:t>
      </w:r>
      <w:r w:rsidR="00733DC0">
        <w:rPr>
          <w:rFonts w:hint="cs"/>
          <w:rtl/>
        </w:rPr>
        <w:t xml:space="preserve">. אפשר לקבל </w:t>
      </w:r>
      <w:bookmarkStart w:id="869" w:name="_ETM_Q1_3686000"/>
      <w:bookmarkEnd w:id="869"/>
      <w:r w:rsidR="00733DC0">
        <w:rPr>
          <w:rFonts w:hint="cs"/>
          <w:rtl/>
        </w:rPr>
        <w:t xml:space="preserve">את המתווה שהציע המכון הישראלי לדמוקרטיה. כפי שאתם יודעים, </w:t>
      </w:r>
      <w:bookmarkStart w:id="870" w:name="_ETM_Q1_3688000"/>
      <w:bookmarkEnd w:id="870"/>
      <w:r w:rsidR="00733DC0">
        <w:rPr>
          <w:rFonts w:hint="cs"/>
          <w:rtl/>
        </w:rPr>
        <w:t xml:space="preserve">אין החלטת ממשלה בינתיים, אבל יש לנו ארבע המלצות </w:t>
      </w:r>
      <w:bookmarkStart w:id="871" w:name="_ETM_Q1_3695000"/>
      <w:bookmarkEnd w:id="871"/>
      <w:r w:rsidR="00733DC0">
        <w:rPr>
          <w:rFonts w:hint="cs"/>
          <w:rtl/>
        </w:rPr>
        <w:t>קונקרטיות לגבי איך ה</w:t>
      </w:r>
      <w:r w:rsidR="008452F9">
        <w:rPr>
          <w:rFonts w:hint="cs"/>
          <w:rtl/>
        </w:rPr>
        <w:t xml:space="preserve">החלטה החדשה של </w:t>
      </w:r>
      <w:r w:rsidR="00733DC0">
        <w:rPr>
          <w:rFonts w:hint="cs"/>
          <w:rtl/>
        </w:rPr>
        <w:t>הממשלה צריכה להיות</w:t>
      </w:r>
      <w:r w:rsidR="008452F9">
        <w:rPr>
          <w:rFonts w:hint="cs"/>
          <w:rtl/>
        </w:rPr>
        <w:t xml:space="preserve">: </w:t>
      </w:r>
      <w:bookmarkStart w:id="872" w:name="_ETM_Q1_3698000"/>
      <w:bookmarkEnd w:id="872"/>
      <w:r w:rsidR="008452F9">
        <w:rPr>
          <w:rFonts w:hint="cs"/>
          <w:rtl/>
        </w:rPr>
        <w:t>(</w:t>
      </w:r>
      <w:r w:rsidR="00946D7E">
        <w:rPr>
          <w:rFonts w:hint="cs"/>
          <w:rtl/>
        </w:rPr>
        <w:t>א</w:t>
      </w:r>
      <w:r w:rsidR="008452F9">
        <w:rPr>
          <w:rFonts w:hint="cs"/>
          <w:rtl/>
        </w:rPr>
        <w:t xml:space="preserve">) קביעת שיעור כללי של עובדים ערבים בקרב כלל העובדים </w:t>
      </w:r>
      <w:bookmarkStart w:id="873" w:name="_ETM_Q1_3700000"/>
      <w:bookmarkEnd w:id="873"/>
      <w:r w:rsidR="008452F9">
        <w:rPr>
          <w:rFonts w:hint="cs"/>
          <w:rtl/>
        </w:rPr>
        <w:t xml:space="preserve">בשירות המדינה </w:t>
      </w:r>
      <w:r w:rsidR="008452F9">
        <w:rPr>
          <w:rtl/>
        </w:rPr>
        <w:t>–</w:t>
      </w:r>
      <w:r w:rsidR="008452F9">
        <w:rPr>
          <w:rFonts w:hint="cs"/>
          <w:rtl/>
        </w:rPr>
        <w:t xml:space="preserve"> אנחנו ממליצים לקבוע כי היעד להשגה בחמש </w:t>
      </w:r>
      <w:bookmarkStart w:id="874" w:name="_ETM_Q1_3703000"/>
      <w:bookmarkEnd w:id="874"/>
      <w:r w:rsidR="008452F9">
        <w:rPr>
          <w:rFonts w:hint="cs"/>
          <w:rtl/>
        </w:rPr>
        <w:t>השנים הקרובות יהיה לפחות 15%, וזאת כיעד ביניים עד להשגת</w:t>
      </w:r>
      <w:bookmarkStart w:id="875" w:name="_ETM_Q1_3712000"/>
      <w:bookmarkEnd w:id="875"/>
      <w:r w:rsidR="008452F9">
        <w:rPr>
          <w:rFonts w:hint="cs"/>
          <w:rtl/>
        </w:rPr>
        <w:t xml:space="preserve"> ייצוג הולם מלא כשיעורם של האזרחים הערבים בשירות המדינה</w:t>
      </w:r>
      <w:r w:rsidR="00946D7E">
        <w:rPr>
          <w:rFonts w:hint="cs"/>
          <w:rtl/>
        </w:rPr>
        <w:t xml:space="preserve">; (ב) </w:t>
      </w:r>
      <w:bookmarkStart w:id="876" w:name="_ETM_Q1_3716000"/>
      <w:bookmarkEnd w:id="876"/>
      <w:r w:rsidR="00946D7E">
        <w:rPr>
          <w:rFonts w:hint="cs"/>
          <w:rtl/>
        </w:rPr>
        <w:t xml:space="preserve">גם </w:t>
      </w:r>
      <w:r w:rsidR="008452F9">
        <w:rPr>
          <w:rFonts w:hint="cs"/>
          <w:rtl/>
        </w:rPr>
        <w:t xml:space="preserve">קביעת יעדים לשיעורם של אזרחים ערבים </w:t>
      </w:r>
      <w:r w:rsidR="00946D7E">
        <w:rPr>
          <w:rFonts w:hint="cs"/>
          <w:rtl/>
        </w:rPr>
        <w:t>בדרגי הביניים ובדר</w:t>
      </w:r>
      <w:bookmarkStart w:id="877" w:name="_ETM_Q1_3720000"/>
      <w:bookmarkEnd w:id="877"/>
      <w:r w:rsidR="00946D7E">
        <w:rPr>
          <w:rFonts w:hint="cs"/>
          <w:rtl/>
        </w:rPr>
        <w:t xml:space="preserve">גים הבכירים בשירות המדינה; (ג) קביעת יעדים </w:t>
      </w:r>
      <w:bookmarkStart w:id="878" w:name="_ETM_Q1_3719000"/>
      <w:bookmarkEnd w:id="878"/>
      <w:r w:rsidR="00946D7E">
        <w:rPr>
          <w:rFonts w:hint="cs"/>
          <w:rtl/>
        </w:rPr>
        <w:t xml:space="preserve">לשיעורן של נשים ערביות </w:t>
      </w:r>
      <w:r w:rsidR="00946D7E">
        <w:rPr>
          <w:rtl/>
        </w:rPr>
        <w:t>–</w:t>
      </w:r>
      <w:r w:rsidR="00946D7E">
        <w:rPr>
          <w:rFonts w:hint="cs"/>
          <w:rtl/>
        </w:rPr>
        <w:t xml:space="preserve"> נראה לי שזה </w:t>
      </w:r>
      <w:bookmarkStart w:id="879" w:name="_ETM_Q1_3724000"/>
      <w:bookmarkEnd w:id="879"/>
      <w:r w:rsidR="00946D7E">
        <w:rPr>
          <w:rFonts w:hint="cs"/>
          <w:rtl/>
        </w:rPr>
        <w:t xml:space="preserve">נושא שנמצא בראש סולם העדיפויות והמחויבות של הנציבות שמקדמת אותו; </w:t>
      </w:r>
      <w:bookmarkStart w:id="880" w:name="_ETM_Q1_3728000"/>
      <w:bookmarkEnd w:id="880"/>
      <w:r w:rsidR="00946D7E">
        <w:rPr>
          <w:rFonts w:hint="cs"/>
          <w:rtl/>
        </w:rPr>
        <w:t>(ד) קביעת יעדים לשיעורם של סטודנטים ערבים בשירות המדינה.</w:t>
      </w:r>
    </w:p>
    <w:p w:rsidR="00946D7E" w:rsidRDefault="00946D7E" w:rsidP="00946D7E">
      <w:pPr>
        <w:rPr>
          <w:rtl/>
        </w:rPr>
      </w:pPr>
    </w:p>
    <w:p w:rsidR="00946D7E" w:rsidRDefault="00946D7E" w:rsidP="00934B5C">
      <w:pPr>
        <w:rPr>
          <w:rtl/>
        </w:rPr>
      </w:pPr>
      <w:bookmarkStart w:id="881" w:name="_ETM_Q1_3738000"/>
      <w:bookmarkEnd w:id="881"/>
      <w:r>
        <w:rPr>
          <w:rFonts w:hint="cs"/>
          <w:rtl/>
        </w:rPr>
        <w:t>אבל, במאמר מוסגר</w:t>
      </w:r>
      <w:bookmarkStart w:id="882" w:name="_ETM_Q1_3734000"/>
      <w:bookmarkEnd w:id="882"/>
      <w:r>
        <w:rPr>
          <w:rFonts w:hint="cs"/>
          <w:rtl/>
        </w:rPr>
        <w:t xml:space="preserve">, אגיד לכם שבשנים האחרונות אנחנו עדים למגמה </w:t>
      </w:r>
      <w:r w:rsidR="00D42BD0">
        <w:rPr>
          <w:rFonts w:hint="cs"/>
          <w:rtl/>
        </w:rPr>
        <w:t xml:space="preserve">של </w:t>
      </w:r>
      <w:bookmarkStart w:id="883" w:name="_ETM_Q1_3742000"/>
      <w:bookmarkEnd w:id="883"/>
      <w:r w:rsidR="00D42BD0">
        <w:rPr>
          <w:rFonts w:hint="cs"/>
          <w:rtl/>
        </w:rPr>
        <w:t>הרחבת השקיפות בכל הנוגע לייצוג הולם</w:t>
      </w:r>
      <w:r w:rsidR="008B75FB">
        <w:rPr>
          <w:rFonts w:hint="cs"/>
          <w:rtl/>
        </w:rPr>
        <w:t xml:space="preserve">, אולם אנחנו </w:t>
      </w:r>
      <w:bookmarkStart w:id="884" w:name="_ETM_Q1_3745000"/>
      <w:bookmarkEnd w:id="884"/>
      <w:r w:rsidR="008B75FB">
        <w:rPr>
          <w:rFonts w:hint="cs"/>
          <w:rtl/>
        </w:rPr>
        <w:t xml:space="preserve">סבורים שיש כברת דרך לעשות סביב עניין זה, ובפרט </w:t>
      </w:r>
      <w:r w:rsidR="0000604F">
        <w:rPr>
          <w:rFonts w:hint="cs"/>
          <w:rtl/>
        </w:rPr>
        <w:t xml:space="preserve">סביב </w:t>
      </w:r>
      <w:bookmarkStart w:id="885" w:name="_ETM_Q1_3746000"/>
      <w:bookmarkEnd w:id="885"/>
      <w:r w:rsidR="0000604F">
        <w:rPr>
          <w:rFonts w:hint="cs"/>
          <w:rtl/>
        </w:rPr>
        <w:t xml:space="preserve">השקיפות וחובת ההתייעצות </w:t>
      </w:r>
      <w:r w:rsidR="00934B5C">
        <w:rPr>
          <w:rFonts w:hint="cs"/>
          <w:rtl/>
        </w:rPr>
        <w:t xml:space="preserve">עם ארגוני חברה אזרחית, הגופים היציגים של </w:t>
      </w:r>
      <w:bookmarkStart w:id="886" w:name="_ETM_Q1_3754000"/>
      <w:bookmarkEnd w:id="886"/>
      <w:r w:rsidR="00934B5C">
        <w:rPr>
          <w:rFonts w:hint="cs"/>
          <w:rtl/>
        </w:rPr>
        <w:t xml:space="preserve">החברה הערבית וכן עם ההנהגה הפוליטית של החברה בכל מה </w:t>
      </w:r>
      <w:bookmarkStart w:id="887" w:name="_ETM_Q1_3759000"/>
      <w:bookmarkEnd w:id="887"/>
      <w:r w:rsidR="00934B5C">
        <w:rPr>
          <w:rFonts w:hint="cs"/>
          <w:rtl/>
        </w:rPr>
        <w:t xml:space="preserve">שקשור לניסוח הטיוטה של החלטת הממשלה. המצב </w:t>
      </w:r>
      <w:bookmarkStart w:id="888" w:name="_ETM_Q1_3760000"/>
      <w:bookmarkEnd w:id="888"/>
      <w:r w:rsidR="00934B5C">
        <w:rPr>
          <w:rFonts w:hint="cs"/>
          <w:rtl/>
        </w:rPr>
        <w:t>שאנחנו נמצאים בו עכשיו: אנחנו יודעים שהממשלה מקדמת החלט</w:t>
      </w:r>
      <w:bookmarkStart w:id="889" w:name="_ETM_Q1_3766000"/>
      <w:bookmarkEnd w:id="889"/>
      <w:r w:rsidR="00934B5C">
        <w:rPr>
          <w:rFonts w:hint="cs"/>
          <w:rtl/>
        </w:rPr>
        <w:t xml:space="preserve">ת ממשלה, אבל, אגב, ועדת החוקה לא יודעת ואנחנו </w:t>
      </w:r>
      <w:bookmarkStart w:id="890" w:name="_ETM_Q1_3769000"/>
      <w:bookmarkEnd w:id="890"/>
      <w:r w:rsidR="00934B5C">
        <w:rPr>
          <w:rFonts w:hint="cs"/>
          <w:rtl/>
        </w:rPr>
        <w:t xml:space="preserve">לא יכולים לדעת על הדיונים שמתקיימים שם, וכך אנחנו לא </w:t>
      </w:r>
      <w:bookmarkStart w:id="891" w:name="_ETM_Q1_3775000"/>
      <w:bookmarkEnd w:id="891"/>
      <w:r w:rsidR="00934B5C">
        <w:rPr>
          <w:rFonts w:hint="cs"/>
          <w:rtl/>
        </w:rPr>
        <w:t xml:space="preserve">יכולים להביא את ההמלצות שלנו ואת התובנות שלנו שאנחנו מסיקים </w:t>
      </w:r>
      <w:bookmarkStart w:id="892" w:name="_ETM_Q1_3774000"/>
      <w:bookmarkEnd w:id="892"/>
      <w:r w:rsidR="00934B5C">
        <w:rPr>
          <w:rFonts w:hint="cs"/>
          <w:rtl/>
        </w:rPr>
        <w:t xml:space="preserve">אותן גם מהשטח וגם משיחות עם עובדים ערבים. אני חושב </w:t>
      </w:r>
      <w:bookmarkStart w:id="893" w:name="_ETM_Q1_3780000"/>
      <w:bookmarkEnd w:id="893"/>
      <w:r w:rsidR="00934B5C">
        <w:rPr>
          <w:rFonts w:hint="cs"/>
          <w:rtl/>
        </w:rPr>
        <w:t>שזה גם המנדט של הוועדה וגם של הממשלה שתחשוף</w:t>
      </w:r>
      <w:bookmarkStart w:id="894" w:name="_ETM_Q1_3788000"/>
      <w:bookmarkEnd w:id="894"/>
      <w:r w:rsidR="00934B5C">
        <w:rPr>
          <w:rFonts w:hint="cs"/>
          <w:rtl/>
        </w:rPr>
        <w:t xml:space="preserve"> את הדיונים האלה ותשתף את הדרג הפוליטי, את </w:t>
      </w:r>
      <w:bookmarkStart w:id="895" w:name="_ETM_Q1_3790000"/>
      <w:bookmarkEnd w:id="895"/>
      <w:r w:rsidR="00934B5C">
        <w:rPr>
          <w:rFonts w:hint="cs"/>
          <w:rtl/>
        </w:rPr>
        <w:t xml:space="preserve">הדרג המקצועי וגם את גופי החברה האזרחית בעניין </w:t>
      </w:r>
      <w:bookmarkStart w:id="896" w:name="_ETM_Q1_3792000"/>
      <w:bookmarkEnd w:id="896"/>
      <w:r w:rsidR="00934B5C">
        <w:rPr>
          <w:rFonts w:hint="cs"/>
          <w:rtl/>
        </w:rPr>
        <w:t>הזה.</w:t>
      </w:r>
    </w:p>
    <w:p w:rsidR="00845794" w:rsidRDefault="00845794" w:rsidP="00934B5C">
      <w:pPr>
        <w:rPr>
          <w:rtl/>
        </w:rPr>
      </w:pPr>
    </w:p>
    <w:p w:rsidR="00F14D73" w:rsidRDefault="00845794" w:rsidP="00F14D73">
      <w:pPr>
        <w:rPr>
          <w:rtl/>
        </w:rPr>
      </w:pPr>
      <w:r>
        <w:rPr>
          <w:rFonts w:hint="cs"/>
          <w:rtl/>
        </w:rPr>
        <w:t xml:space="preserve">דבר אחרון, שאני גם רוצה לדבר עליו בקצרה </w:t>
      </w:r>
      <w:bookmarkStart w:id="897" w:name="_ETM_Q1_3795000"/>
      <w:bookmarkEnd w:id="897"/>
      <w:r>
        <w:rPr>
          <w:rFonts w:hint="cs"/>
          <w:rtl/>
        </w:rPr>
        <w:t xml:space="preserve">ושהוא משמעותי בעיניי, זה החסם הגיאוגרפי. לפי הנתונים שבידינו </w:t>
      </w:r>
      <w:bookmarkStart w:id="898" w:name="_ETM_Q1_3802000"/>
      <w:bookmarkEnd w:id="898"/>
      <w:r>
        <w:rPr>
          <w:rFonts w:hint="cs"/>
          <w:rtl/>
        </w:rPr>
        <w:t xml:space="preserve">מתברר ש-70% מהאזרחים הערבים מתגוררים בפריפריה, ובמקביל גם 70% מהמשרדים </w:t>
      </w:r>
      <w:bookmarkStart w:id="899" w:name="_ETM_Q1_3812000"/>
      <w:bookmarkEnd w:id="899"/>
      <w:r>
        <w:rPr>
          <w:rFonts w:hint="cs"/>
          <w:rtl/>
        </w:rPr>
        <w:t xml:space="preserve">הממשלתיים ומיחידות הסמך נמצאים וממוקמים במרכז ובירושלים. </w:t>
      </w:r>
    </w:p>
    <w:p w:rsidR="00F14D73" w:rsidRDefault="00F14D73" w:rsidP="00F14D73">
      <w:pPr>
        <w:rPr>
          <w:rtl/>
        </w:rPr>
      </w:pPr>
    </w:p>
    <w:p w:rsidR="00845794" w:rsidRDefault="00845794" w:rsidP="00F14D73">
      <w:pPr>
        <w:rPr>
          <w:rtl/>
        </w:rPr>
      </w:pPr>
      <w:bookmarkStart w:id="900" w:name="_ETM_Q1_3877000"/>
      <w:bookmarkEnd w:id="900"/>
      <w:r>
        <w:rPr>
          <w:rFonts w:hint="cs"/>
          <w:rtl/>
        </w:rPr>
        <w:t xml:space="preserve">אנחנו </w:t>
      </w:r>
      <w:bookmarkStart w:id="901" w:name="_ETM_Q1_3818000"/>
      <w:bookmarkEnd w:id="901"/>
      <w:r>
        <w:rPr>
          <w:rFonts w:hint="cs"/>
          <w:rtl/>
        </w:rPr>
        <w:t xml:space="preserve">קוראים לממשלה להכיר בכך שמדובר בחסם שעלול למנוע מעובדים ערבים </w:t>
      </w:r>
      <w:bookmarkStart w:id="902" w:name="_ETM_Q1_3824000"/>
      <w:bookmarkEnd w:id="902"/>
      <w:r>
        <w:rPr>
          <w:rFonts w:hint="cs"/>
          <w:rtl/>
        </w:rPr>
        <w:t xml:space="preserve">להגיש מועמדות לשירות המדינה ולהישאר בשירות גם </w:t>
      </w:r>
      <w:r w:rsidR="00F14D73">
        <w:rPr>
          <w:rFonts w:hint="cs"/>
          <w:rtl/>
        </w:rPr>
        <w:t xml:space="preserve">לתקופה ממושכת. חלק </w:t>
      </w:r>
      <w:bookmarkStart w:id="903" w:name="_ETM_Q1_3829000"/>
      <w:bookmarkEnd w:id="903"/>
      <w:r w:rsidR="00F14D73">
        <w:rPr>
          <w:rFonts w:hint="cs"/>
          <w:rtl/>
        </w:rPr>
        <w:t xml:space="preserve">מההמלצות המדיניות שאנחנו מציעים הוא </w:t>
      </w:r>
      <w:bookmarkStart w:id="904" w:name="_ETM_Q1_3854000"/>
      <w:bookmarkEnd w:id="904"/>
      <w:r w:rsidR="00F14D73">
        <w:rPr>
          <w:rFonts w:hint="cs"/>
          <w:rtl/>
        </w:rPr>
        <w:t xml:space="preserve">שיש אפשרות להקים או </w:t>
      </w:r>
      <w:bookmarkStart w:id="905" w:name="_ETM_Q1_3835000"/>
      <w:bookmarkEnd w:id="905"/>
      <w:r w:rsidR="00F14D73">
        <w:rPr>
          <w:rFonts w:hint="cs"/>
          <w:rtl/>
        </w:rPr>
        <w:t xml:space="preserve">לאפשר גישה לעבודה בבניינים ממשלתיים בצפון או תקראו להם: מרחבי </w:t>
      </w:r>
      <w:bookmarkStart w:id="906" w:name="_ETM_Q1_3837000"/>
      <w:bookmarkEnd w:id="906"/>
      <w:r w:rsidR="00F14D73">
        <w:rPr>
          <w:rFonts w:hint="cs"/>
          <w:rtl/>
        </w:rPr>
        <w:t>עבודה משותפים, שיאפשרו לעובדים הערבים לעבוד</w:t>
      </w:r>
      <w:bookmarkStart w:id="907" w:name="_ETM_Q1_3840000"/>
      <w:bookmarkEnd w:id="907"/>
      <w:r w:rsidR="00F14D73">
        <w:rPr>
          <w:rFonts w:hint="cs"/>
          <w:rtl/>
        </w:rPr>
        <w:t xml:space="preserve"> בחלק מהימים במקומות שקרובים לבתים שלהם. אנחנו מנסים לקדם </w:t>
      </w:r>
      <w:bookmarkStart w:id="908" w:name="_ETM_Q1_3843000"/>
      <w:bookmarkEnd w:id="908"/>
      <w:r w:rsidR="00F14D73">
        <w:rPr>
          <w:rFonts w:hint="cs"/>
          <w:rtl/>
        </w:rPr>
        <w:t xml:space="preserve">את זה יחד עם הנציבות וגם עם משרד ראש הממשלה. </w:t>
      </w:r>
      <w:bookmarkStart w:id="909" w:name="_ETM_Q1_3853000"/>
      <w:bookmarkEnd w:id="909"/>
      <w:r w:rsidR="00F14D73">
        <w:rPr>
          <w:rFonts w:hint="cs"/>
          <w:rtl/>
        </w:rPr>
        <w:t xml:space="preserve">אם אפשר </w:t>
      </w:r>
      <w:r w:rsidR="00F14D73">
        <w:rPr>
          <w:rtl/>
        </w:rPr>
        <w:t>–</w:t>
      </w:r>
      <w:r w:rsidR="00F14D73">
        <w:rPr>
          <w:rFonts w:hint="cs"/>
          <w:rtl/>
        </w:rPr>
        <w:t xml:space="preserve"> שהנציבות תתייחס לעניין הזה.</w:t>
      </w:r>
    </w:p>
    <w:p w:rsidR="00F14D73" w:rsidRDefault="00F14D73" w:rsidP="00F14D73">
      <w:pPr>
        <w:rPr>
          <w:rtl/>
        </w:rPr>
      </w:pPr>
    </w:p>
    <w:p w:rsidR="00F14D73" w:rsidRDefault="00F14D73" w:rsidP="00F14D73">
      <w:pPr>
        <w:rPr>
          <w:rtl/>
        </w:rPr>
      </w:pPr>
      <w:bookmarkStart w:id="910" w:name="_ETM_Q1_3851000"/>
      <w:bookmarkEnd w:id="910"/>
      <w:r>
        <w:rPr>
          <w:rFonts w:hint="cs"/>
          <w:rtl/>
        </w:rPr>
        <w:t xml:space="preserve">ההמלצה השנייה בקשר לחסם הגיאוגרפי הוא כן פיצוי והחזר כספי </w:t>
      </w:r>
      <w:bookmarkStart w:id="911" w:name="_ETM_Q1_3858000"/>
      <w:bookmarkEnd w:id="911"/>
      <w:r>
        <w:rPr>
          <w:rFonts w:hint="cs"/>
          <w:rtl/>
        </w:rPr>
        <w:t xml:space="preserve">על ההוצאות המיוחדות שכרוכות במעבר ומגורים בירושלים, וכן לעדכן, כמו </w:t>
      </w:r>
      <w:bookmarkStart w:id="912" w:name="_ETM_Q1_3863000"/>
      <w:bookmarkEnd w:id="912"/>
      <w:r>
        <w:rPr>
          <w:rFonts w:hint="cs"/>
          <w:rtl/>
        </w:rPr>
        <w:t>שאמרת, חבר הכנסת סעדי, את תעריף החזר שכר הדי</w:t>
      </w:r>
      <w:bookmarkStart w:id="913" w:name="_ETM_Q1_3865000"/>
      <w:bookmarkEnd w:id="913"/>
      <w:r>
        <w:rPr>
          <w:rFonts w:hint="cs"/>
          <w:rtl/>
        </w:rPr>
        <w:t xml:space="preserve">רה שנקבע ב-2009 ולא הוצמד לכל מדד. את העניינים האלה </w:t>
      </w:r>
      <w:bookmarkStart w:id="914" w:name="_ETM_Q1_3871000"/>
      <w:bookmarkEnd w:id="914"/>
      <w:r>
        <w:rPr>
          <w:rFonts w:hint="cs"/>
          <w:rtl/>
        </w:rPr>
        <w:t>צריך לעשות במקביל ולא אחד אחרי אחד.</w:t>
      </w:r>
    </w:p>
    <w:p w:rsidR="00F14D73" w:rsidRDefault="00F14D73" w:rsidP="00F14D73">
      <w:pPr>
        <w:rPr>
          <w:rtl/>
        </w:rPr>
      </w:pPr>
    </w:p>
    <w:p w:rsidR="00F14D73" w:rsidRDefault="00F14D73" w:rsidP="00F14D73">
      <w:pPr>
        <w:rPr>
          <w:rtl/>
        </w:rPr>
      </w:pPr>
      <w:r>
        <w:rPr>
          <w:rFonts w:hint="cs"/>
          <w:rtl/>
        </w:rPr>
        <w:t>סוגיה שלישית ובוערת והמ</w:t>
      </w:r>
      <w:bookmarkStart w:id="915" w:name="_ETM_Q1_3876000"/>
      <w:bookmarkEnd w:id="915"/>
      <w:r>
        <w:rPr>
          <w:rFonts w:hint="cs"/>
          <w:rtl/>
        </w:rPr>
        <w:t xml:space="preserve">לצה </w:t>
      </w:r>
      <w:r>
        <w:rPr>
          <w:rtl/>
        </w:rPr>
        <w:t>–</w:t>
      </w:r>
      <w:r>
        <w:rPr>
          <w:rFonts w:hint="cs"/>
          <w:rtl/>
        </w:rPr>
        <w:t xml:space="preserve"> מתן פתרונות לגבי מסגרות חינוך לילדים של העובדים </w:t>
      </w:r>
      <w:bookmarkStart w:id="916" w:name="_ETM_Q1_3883000"/>
      <w:bookmarkEnd w:id="916"/>
      <w:r>
        <w:rPr>
          <w:rFonts w:hint="cs"/>
          <w:rtl/>
        </w:rPr>
        <w:t>הערבים. חבר הכנסת סעדי, אתה גם גרת בירושלים,</w:t>
      </w:r>
      <w:bookmarkStart w:id="917" w:name="_ETM_Q1_3889000"/>
      <w:bookmarkEnd w:id="917"/>
      <w:r>
        <w:rPr>
          <w:rFonts w:hint="cs"/>
          <w:rtl/>
        </w:rPr>
        <w:t xml:space="preserve"> ואתה מכיר את הבעייתיות בכל מה שקשור למציאת פתרונות חינוכיים </w:t>
      </w:r>
      <w:bookmarkStart w:id="918" w:name="_ETM_Q1_3893000"/>
      <w:bookmarkEnd w:id="918"/>
      <w:r>
        <w:rPr>
          <w:rFonts w:hint="cs"/>
          <w:rtl/>
        </w:rPr>
        <w:t xml:space="preserve">לילדי עובדי המדינה שעובדים בירושלים. בעצם, להורים אין הרבה אפשרויות </w:t>
      </w:r>
      <w:bookmarkStart w:id="919" w:name="_ETM_Q1_3899000"/>
      <w:bookmarkEnd w:id="919"/>
      <w:r>
        <w:rPr>
          <w:rFonts w:hint="cs"/>
          <w:rtl/>
        </w:rPr>
        <w:t xml:space="preserve">איפה לשים את הילדים שלהם. זה דווקא גורם, וזה </w:t>
      </w:r>
      <w:bookmarkStart w:id="920" w:name="_ETM_Q1_3903000"/>
      <w:bookmarkEnd w:id="920"/>
      <w:r>
        <w:rPr>
          <w:rFonts w:hint="cs"/>
          <w:rtl/>
        </w:rPr>
        <w:t xml:space="preserve">מסביר גם את הנשירה שקורית. לפעמים, אנחנו מפחדים או חוששים </w:t>
      </w:r>
      <w:bookmarkStart w:id="921" w:name="_ETM_Q1_3911000"/>
      <w:bookmarkEnd w:id="921"/>
      <w:r>
        <w:rPr>
          <w:rFonts w:hint="cs"/>
          <w:rtl/>
        </w:rPr>
        <w:t xml:space="preserve">לדבר על נשירה של עובדים ערבים מהצפון ממערכת שירות המדינה, אבל מתברר שככול שהמשפחה בירושלים מתרחבת </w:t>
      </w:r>
      <w:bookmarkStart w:id="922" w:name="_ETM_Q1_3922000"/>
      <w:bookmarkEnd w:id="922"/>
      <w:r>
        <w:rPr>
          <w:rFonts w:hint="cs"/>
          <w:rtl/>
        </w:rPr>
        <w:t xml:space="preserve">נוצרים עוד ועוד חסמים שבסופו של דבר דוחפים את העובדים </w:t>
      </w:r>
      <w:bookmarkStart w:id="923" w:name="_ETM_Q1_3924000"/>
      <w:bookmarkEnd w:id="923"/>
      <w:r>
        <w:rPr>
          <w:rFonts w:hint="cs"/>
          <w:rtl/>
        </w:rPr>
        <w:t xml:space="preserve">הערבים לחזור צפונה ולמצוא את עצמם במקומות אחרים במגזר </w:t>
      </w:r>
      <w:bookmarkStart w:id="924" w:name="_ETM_Q1_3929000"/>
      <w:bookmarkEnd w:id="924"/>
      <w:r>
        <w:rPr>
          <w:rFonts w:hint="cs"/>
          <w:rtl/>
        </w:rPr>
        <w:t>הציבורי או העסקי.</w:t>
      </w:r>
    </w:p>
    <w:p w:rsidR="00F14D73" w:rsidRDefault="00F14D73" w:rsidP="00F14D73">
      <w:pPr>
        <w:rPr>
          <w:rtl/>
        </w:rPr>
      </w:pPr>
    </w:p>
    <w:p w:rsidR="00F14D73" w:rsidRDefault="00F14D73" w:rsidP="00F14D73">
      <w:pPr>
        <w:rPr>
          <w:rtl/>
        </w:rPr>
      </w:pPr>
      <w:bookmarkStart w:id="925" w:name="_ETM_Q1_3936000"/>
      <w:bookmarkEnd w:id="925"/>
      <w:r>
        <w:rPr>
          <w:rFonts w:hint="cs"/>
          <w:rtl/>
        </w:rPr>
        <w:t xml:space="preserve">זו גם הזדמנות להטמעת מודל עבודה מרחוק ושימוש </w:t>
      </w:r>
      <w:bookmarkStart w:id="926" w:name="_ETM_Q1_3940000"/>
      <w:bookmarkEnd w:id="926"/>
      <w:r>
        <w:rPr>
          <w:rFonts w:hint="cs"/>
          <w:rtl/>
        </w:rPr>
        <w:t>ביתרונות העבודה</w:t>
      </w:r>
      <w:r w:rsidR="00F3587D">
        <w:rPr>
          <w:rFonts w:hint="cs"/>
          <w:rtl/>
        </w:rPr>
        <w:t xml:space="preserve">. מה שמור דיברה עליו </w:t>
      </w:r>
      <w:r w:rsidR="00F3587D">
        <w:rPr>
          <w:rtl/>
        </w:rPr>
        <w:t>–</w:t>
      </w:r>
      <w:r w:rsidR="00F3587D">
        <w:rPr>
          <w:rFonts w:hint="cs"/>
          <w:rtl/>
        </w:rPr>
        <w:t xml:space="preserve"> התהליך הזה </w:t>
      </w:r>
      <w:bookmarkStart w:id="927" w:name="_ETM_Q1_3942000"/>
      <w:bookmarkEnd w:id="927"/>
      <w:r w:rsidR="00F3587D">
        <w:rPr>
          <w:rFonts w:hint="cs"/>
          <w:rtl/>
        </w:rPr>
        <w:t xml:space="preserve">נעשה לפני הקורונה וזה מצוין, אבל צריך להטמיע את </w:t>
      </w:r>
      <w:bookmarkStart w:id="928" w:name="_ETM_Q1_3946000"/>
      <w:bookmarkEnd w:id="928"/>
      <w:r w:rsidR="00F3587D">
        <w:rPr>
          <w:rFonts w:hint="cs"/>
          <w:rtl/>
        </w:rPr>
        <w:t>ה-</w:t>
      </w:r>
      <w:r w:rsidR="00F3587D">
        <w:t>benefits</w:t>
      </w:r>
      <w:r w:rsidR="00F3587D">
        <w:rPr>
          <w:rFonts w:hint="cs"/>
          <w:rtl/>
        </w:rPr>
        <w:t xml:space="preserve"> שהיו בקורונה בכל מה שקשור לעבודה מרחוק</w:t>
      </w:r>
      <w:r w:rsidR="005E6383">
        <w:rPr>
          <w:rFonts w:hint="cs"/>
          <w:rtl/>
        </w:rPr>
        <w:t xml:space="preserve"> ולאפשר </w:t>
      </w:r>
      <w:bookmarkStart w:id="929" w:name="_ETM_Q1_3952000"/>
      <w:bookmarkEnd w:id="929"/>
      <w:r w:rsidR="005E6383">
        <w:rPr>
          <w:rFonts w:hint="cs"/>
          <w:rtl/>
        </w:rPr>
        <w:t xml:space="preserve">לעובדים </w:t>
      </w:r>
      <w:r w:rsidR="00B126A2">
        <w:rPr>
          <w:rFonts w:hint="cs"/>
          <w:rtl/>
        </w:rPr>
        <w:t xml:space="preserve">הערבים לעבוד יותר מרחוק גם מהבתים שלהם וגם במרחבי </w:t>
      </w:r>
      <w:bookmarkStart w:id="930" w:name="_ETM_Q1_3957000"/>
      <w:bookmarkEnd w:id="930"/>
      <w:r w:rsidR="00B126A2">
        <w:rPr>
          <w:rFonts w:hint="cs"/>
          <w:rtl/>
        </w:rPr>
        <w:t>עבודה משותפים.</w:t>
      </w:r>
    </w:p>
    <w:p w:rsidR="00B126A2" w:rsidRDefault="00B126A2" w:rsidP="00F14D73">
      <w:pPr>
        <w:rPr>
          <w:rtl/>
        </w:rPr>
      </w:pPr>
    </w:p>
    <w:p w:rsidR="00B126A2" w:rsidRPr="00A3762C" w:rsidRDefault="00B126A2" w:rsidP="00A15748">
      <w:pPr>
        <w:rPr>
          <w:rtl/>
        </w:rPr>
      </w:pPr>
      <w:bookmarkStart w:id="931" w:name="_ETM_Q1_3956000"/>
      <w:bookmarkEnd w:id="931"/>
      <w:r>
        <w:rPr>
          <w:rFonts w:hint="cs"/>
          <w:rtl/>
        </w:rPr>
        <w:t xml:space="preserve">נקודה אחרונה </w:t>
      </w:r>
      <w:r w:rsidR="001C023D">
        <w:rPr>
          <w:rFonts w:hint="cs"/>
          <w:rtl/>
        </w:rPr>
        <w:t>גם לסיכום</w:t>
      </w:r>
      <w:r w:rsidR="005F6BEA">
        <w:rPr>
          <w:rFonts w:hint="cs"/>
          <w:rtl/>
        </w:rPr>
        <w:t xml:space="preserve"> היא בכל מה שקשור לצוות העסקה גמישה. ידוע לנו כי הוקם צוות העסקה גמישה </w:t>
      </w:r>
      <w:bookmarkStart w:id="932" w:name="_ETM_Q1_3967000"/>
      <w:bookmarkEnd w:id="932"/>
      <w:r w:rsidR="00700E97">
        <w:rPr>
          <w:rFonts w:hint="cs"/>
          <w:rtl/>
        </w:rPr>
        <w:t xml:space="preserve">הבוחן פתרונות לחסמים אלה. עם זאת, אנחנו תוהים כמה </w:t>
      </w:r>
      <w:bookmarkStart w:id="933" w:name="_ETM_Q1_3968000"/>
      <w:bookmarkEnd w:id="933"/>
      <w:r w:rsidR="00700E97">
        <w:rPr>
          <w:rFonts w:hint="cs"/>
          <w:rtl/>
        </w:rPr>
        <w:t xml:space="preserve">צוות זה מגוון. זה מתחבר גם לשאלה של חברי הכנסת </w:t>
      </w:r>
      <w:bookmarkStart w:id="934" w:name="_ETM_Q1_3972000"/>
      <w:bookmarkEnd w:id="934"/>
      <w:r w:rsidR="00700E97">
        <w:rPr>
          <w:rFonts w:hint="cs"/>
          <w:rtl/>
        </w:rPr>
        <w:t>בהתחלה לגבי רמת הגיוון במוקדי קבלת ההחלטות, שב</w:t>
      </w:r>
      <w:bookmarkStart w:id="935" w:name="_ETM_Q1_3979000"/>
      <w:bookmarkEnd w:id="935"/>
      <w:r w:rsidR="00700E97">
        <w:rPr>
          <w:rFonts w:hint="cs"/>
          <w:rtl/>
        </w:rPr>
        <w:t xml:space="preserve">עצם שם ממליצים על מהלכים שלא מתייחסים בעצם לצרכים </w:t>
      </w:r>
      <w:bookmarkStart w:id="936" w:name="_ETM_Q1_3983000"/>
      <w:bookmarkEnd w:id="936"/>
      <w:r w:rsidR="00700E97">
        <w:rPr>
          <w:rFonts w:hint="cs"/>
          <w:rtl/>
        </w:rPr>
        <w:t xml:space="preserve">של החברה הערבית בגלל שאין ייצוג של החברה הערבית </w:t>
      </w:r>
      <w:bookmarkStart w:id="937" w:name="_ETM_Q1_3987000"/>
      <w:bookmarkEnd w:id="937"/>
      <w:r w:rsidR="00700E97">
        <w:rPr>
          <w:rFonts w:hint="cs"/>
          <w:rtl/>
        </w:rPr>
        <w:t xml:space="preserve">במנגנוני קבלת ההחלטות האלה וביניהם צוות העסקה גמישה, היות </w:t>
      </w:r>
      <w:bookmarkStart w:id="938" w:name="_ETM_Q1_3994000"/>
      <w:bookmarkEnd w:id="938"/>
      <w:r w:rsidR="00700E97">
        <w:rPr>
          <w:rFonts w:hint="cs"/>
          <w:rtl/>
        </w:rPr>
        <w:t xml:space="preserve">ואין גם שקיפות בנוגע לדיונים </w:t>
      </w:r>
      <w:r w:rsidR="00A15748">
        <w:rPr>
          <w:rFonts w:hint="cs"/>
          <w:rtl/>
        </w:rPr>
        <w:t xml:space="preserve">בצוות העסקה גמישה, הרכב </w:t>
      </w:r>
      <w:bookmarkStart w:id="939" w:name="_ETM_Q1_3993000"/>
      <w:bookmarkEnd w:id="939"/>
      <w:r w:rsidR="00A15748">
        <w:rPr>
          <w:rFonts w:hint="cs"/>
          <w:rtl/>
        </w:rPr>
        <w:t>הצוות, מטרותיו ואיך אפשר שארגוני חברה אזרחית</w:t>
      </w:r>
      <w:bookmarkStart w:id="940" w:name="_ETM_Q1_3998000"/>
      <w:bookmarkEnd w:id="940"/>
      <w:r w:rsidR="00A15748">
        <w:rPr>
          <w:rFonts w:hint="cs"/>
          <w:rtl/>
        </w:rPr>
        <w:t xml:space="preserve"> יופיעו בפני הצוות, יציגו ויציעו ואין שם גם חובת </w:t>
      </w:r>
      <w:bookmarkStart w:id="941" w:name="_ETM_Q1_4005000"/>
      <w:bookmarkEnd w:id="941"/>
      <w:r w:rsidR="00A15748">
        <w:rPr>
          <w:rFonts w:hint="cs"/>
          <w:rtl/>
        </w:rPr>
        <w:t xml:space="preserve">התייעצות של הנציבות ושל הממשלה עם הגופים היציגים, ההנהלה הפוליטית </w:t>
      </w:r>
      <w:bookmarkStart w:id="942" w:name="_ETM_Q1_4008000"/>
      <w:bookmarkEnd w:id="942"/>
      <w:r w:rsidR="00A15748">
        <w:rPr>
          <w:rFonts w:hint="cs"/>
          <w:rtl/>
        </w:rPr>
        <w:t>וארגוני חברה אזרחית שעובדים בעניין.</w:t>
      </w:r>
    </w:p>
    <w:p w:rsidR="00514278" w:rsidRDefault="00514278" w:rsidP="00514278">
      <w:pPr>
        <w:rPr>
          <w:rtl/>
          <w:lang w:eastAsia="he-IL"/>
        </w:rPr>
      </w:pPr>
    </w:p>
    <w:p w:rsidR="00514278" w:rsidRDefault="00514278" w:rsidP="00C92738">
      <w:pPr>
        <w:pStyle w:val="af6"/>
        <w:rPr>
          <w:rtl/>
        </w:rPr>
      </w:pPr>
      <w:bookmarkStart w:id="943" w:name="_ETM_Q1_3493000"/>
      <w:bookmarkStart w:id="944" w:name="ET_yor_5292_148"/>
      <w:bookmarkEnd w:id="943"/>
      <w:r w:rsidRPr="00C92738">
        <w:rPr>
          <w:rStyle w:val="TagStyle"/>
          <w:rtl/>
        </w:rPr>
        <w:t xml:space="preserve"> &lt;&lt; יור &gt;&gt;</w:t>
      </w:r>
      <w:r w:rsidRPr="0051427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1427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4"/>
    </w:p>
    <w:p w:rsidR="00514278" w:rsidRDefault="00514278" w:rsidP="00514278">
      <w:pPr>
        <w:pStyle w:val="KeepWithNext"/>
        <w:rPr>
          <w:rtl/>
          <w:lang w:eastAsia="he-IL"/>
        </w:rPr>
      </w:pPr>
    </w:p>
    <w:p w:rsidR="00514278" w:rsidRDefault="00A15748" w:rsidP="0051427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A15748" w:rsidRDefault="00A15748" w:rsidP="00514278">
      <w:pPr>
        <w:rPr>
          <w:rtl/>
          <w:lang w:eastAsia="he-IL"/>
        </w:rPr>
      </w:pPr>
    </w:p>
    <w:p w:rsidR="00A15748" w:rsidRDefault="00A15748" w:rsidP="00C92738">
      <w:pPr>
        <w:pStyle w:val="a4"/>
        <w:rPr>
          <w:rtl/>
        </w:rPr>
      </w:pPr>
      <w:bookmarkStart w:id="945" w:name="_ETM_Q1_4014000"/>
      <w:bookmarkStart w:id="946" w:name="ET_speaker_ואסים_חוסרי_155"/>
      <w:bookmarkEnd w:id="945"/>
      <w:r w:rsidRPr="00C92738">
        <w:rPr>
          <w:rStyle w:val="TagStyle"/>
          <w:rtl/>
        </w:rPr>
        <w:t xml:space="preserve"> &lt;&lt; דובר &gt;&gt;</w:t>
      </w:r>
      <w:r w:rsidRPr="00A15748">
        <w:rPr>
          <w:rStyle w:val="TagStyle"/>
          <w:rtl/>
        </w:rPr>
        <w:t xml:space="preserve"> </w:t>
      </w:r>
      <w:r>
        <w:rPr>
          <w:rtl/>
        </w:rPr>
        <w:t>ואסים חוסרי:</w:t>
      </w:r>
      <w:r w:rsidRPr="00A1574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6"/>
    </w:p>
    <w:p w:rsidR="00A15748" w:rsidRDefault="00A15748" w:rsidP="00A15748">
      <w:pPr>
        <w:pStyle w:val="KeepWithNext"/>
        <w:rPr>
          <w:rtl/>
          <w:lang w:eastAsia="he-IL"/>
        </w:rPr>
      </w:pPr>
    </w:p>
    <w:p w:rsidR="00A15748" w:rsidRDefault="00A15748" w:rsidP="009C12E1">
      <w:pPr>
        <w:rPr>
          <w:rtl/>
          <w:lang w:eastAsia="he-IL"/>
        </w:rPr>
      </w:pPr>
      <w:bookmarkStart w:id="947" w:name="_ETM_Q1_4016000"/>
      <w:bookmarkEnd w:id="947"/>
      <w:r>
        <w:rPr>
          <w:rFonts w:hint="cs"/>
          <w:rtl/>
          <w:lang w:eastAsia="he-IL"/>
        </w:rPr>
        <w:t xml:space="preserve">משפט אחרון לסיום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</w:t>
      </w:r>
      <w:bookmarkStart w:id="948" w:name="_ETM_Q1_4015000"/>
      <w:bookmarkEnd w:id="948"/>
      <w:r w:rsidR="00425E0D">
        <w:rPr>
          <w:rFonts w:hint="cs"/>
          <w:rtl/>
          <w:lang w:eastAsia="he-IL"/>
        </w:rPr>
        <w:t xml:space="preserve">בייצוג הולם זכות בסיסית </w:t>
      </w:r>
      <w:r w:rsidR="00851357">
        <w:rPr>
          <w:rFonts w:hint="cs"/>
          <w:rtl/>
          <w:lang w:eastAsia="he-IL"/>
        </w:rPr>
        <w:t>של האזרחים הערבים בהיותם אזרחים</w:t>
      </w:r>
      <w:r w:rsidR="00F705DD">
        <w:rPr>
          <w:rFonts w:hint="cs"/>
          <w:rtl/>
          <w:lang w:eastAsia="he-IL"/>
        </w:rPr>
        <w:t xml:space="preserve">, </w:t>
      </w:r>
      <w:bookmarkStart w:id="949" w:name="_ETM_Q1_4023000"/>
      <w:bookmarkEnd w:id="949"/>
      <w:r w:rsidR="00F705DD">
        <w:rPr>
          <w:rFonts w:hint="cs"/>
          <w:rtl/>
          <w:lang w:eastAsia="he-IL"/>
        </w:rPr>
        <w:t xml:space="preserve">ואנחנו חושבים גם שחובתה של הממשלה לעשות את כל </w:t>
      </w:r>
      <w:bookmarkStart w:id="950" w:name="_ETM_Q1_4022000"/>
      <w:bookmarkEnd w:id="950"/>
      <w:r w:rsidR="009C12E1">
        <w:rPr>
          <w:rFonts w:hint="cs"/>
          <w:rtl/>
          <w:lang w:eastAsia="he-IL"/>
        </w:rPr>
        <w:t>מה שנדרש כדי לקדם את הייצוג הכמותי והמהותי</w:t>
      </w:r>
      <w:r w:rsidR="00F705DD">
        <w:rPr>
          <w:rFonts w:hint="cs"/>
          <w:rtl/>
          <w:lang w:eastAsia="he-IL"/>
        </w:rPr>
        <w:t xml:space="preserve"> </w:t>
      </w:r>
      <w:r w:rsidR="009C12E1">
        <w:rPr>
          <w:rFonts w:hint="cs"/>
          <w:rtl/>
          <w:lang w:eastAsia="he-IL"/>
        </w:rPr>
        <w:t xml:space="preserve">של </w:t>
      </w:r>
      <w:bookmarkStart w:id="951" w:name="_ETM_Q1_4026000"/>
      <w:bookmarkEnd w:id="951"/>
      <w:r w:rsidR="009C12E1">
        <w:rPr>
          <w:rFonts w:hint="cs"/>
          <w:rtl/>
          <w:lang w:eastAsia="he-IL"/>
        </w:rPr>
        <w:t xml:space="preserve">האזרחים הערבים במגזר הציבורי במיוחד במוקדי קבלת ההחלטות. </w:t>
      </w:r>
      <w:bookmarkStart w:id="952" w:name="_ETM_Q1_4028000"/>
      <w:bookmarkEnd w:id="952"/>
      <w:r w:rsidR="009C12E1">
        <w:rPr>
          <w:rFonts w:hint="cs"/>
          <w:rtl/>
          <w:lang w:eastAsia="he-IL"/>
        </w:rPr>
        <w:t>תודה רבה.</w:t>
      </w:r>
    </w:p>
    <w:p w:rsidR="009C12E1" w:rsidRDefault="009C12E1" w:rsidP="009C12E1">
      <w:pPr>
        <w:rPr>
          <w:rtl/>
          <w:lang w:eastAsia="he-IL"/>
        </w:rPr>
      </w:pPr>
    </w:p>
    <w:p w:rsidR="009C12E1" w:rsidRDefault="009C12E1" w:rsidP="00C92738">
      <w:pPr>
        <w:pStyle w:val="af6"/>
        <w:rPr>
          <w:rtl/>
        </w:rPr>
      </w:pPr>
      <w:bookmarkStart w:id="953" w:name="_ETM_Q1_4027000"/>
      <w:bookmarkStart w:id="954" w:name="ET_yor_5292_156"/>
      <w:bookmarkEnd w:id="953"/>
      <w:r w:rsidRPr="00C92738">
        <w:rPr>
          <w:rStyle w:val="TagStyle"/>
          <w:rtl/>
        </w:rPr>
        <w:t xml:space="preserve"> &lt;&lt; יור &gt;&gt;</w:t>
      </w:r>
      <w:r w:rsidRPr="009C12E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9C12E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4"/>
    </w:p>
    <w:p w:rsidR="009C12E1" w:rsidRDefault="009C12E1" w:rsidP="009C12E1">
      <w:pPr>
        <w:pStyle w:val="KeepWithNext"/>
        <w:rPr>
          <w:rtl/>
          <w:lang w:eastAsia="he-IL"/>
        </w:rPr>
      </w:pPr>
    </w:p>
    <w:p w:rsidR="009C12E1" w:rsidRDefault="009C12E1" w:rsidP="009C1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ואסים, תודה. ייצוג הולם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תגיד מתי נתנו לך לדבר כל כך ולשטוח את כל הטענות שלך. זה רק בגלל שהיית יועץ פרלמנטרי טוב של חבר </w:t>
      </w:r>
      <w:bookmarkStart w:id="955" w:name="_ETM_Q1_4040000"/>
      <w:bookmarkEnd w:id="955"/>
      <w:r>
        <w:rPr>
          <w:rFonts w:hint="cs"/>
          <w:rtl/>
          <w:lang w:eastAsia="he-IL"/>
        </w:rPr>
        <w:t>הכנסת ג'בארין.</w:t>
      </w:r>
    </w:p>
    <w:p w:rsidR="009C12E1" w:rsidRDefault="009C12E1" w:rsidP="009C12E1">
      <w:pPr>
        <w:rPr>
          <w:rtl/>
          <w:lang w:eastAsia="he-IL"/>
        </w:rPr>
      </w:pPr>
    </w:p>
    <w:p w:rsidR="009C12E1" w:rsidRDefault="009C12E1" w:rsidP="00C92738">
      <w:pPr>
        <w:pStyle w:val="a4"/>
        <w:rPr>
          <w:rtl/>
        </w:rPr>
      </w:pPr>
      <w:bookmarkStart w:id="956" w:name="_ETM_Q1_4035000"/>
      <w:bookmarkStart w:id="957" w:name="ET_speaker_ואסים_חוסרי_157"/>
      <w:bookmarkEnd w:id="956"/>
      <w:r w:rsidRPr="00C92738">
        <w:rPr>
          <w:rStyle w:val="TagStyle"/>
          <w:rtl/>
        </w:rPr>
        <w:t xml:space="preserve"> &lt;&lt; דובר &gt;&gt;</w:t>
      </w:r>
      <w:r w:rsidRPr="009C12E1">
        <w:rPr>
          <w:rStyle w:val="TagStyle"/>
          <w:rtl/>
        </w:rPr>
        <w:t xml:space="preserve"> </w:t>
      </w:r>
      <w:r>
        <w:rPr>
          <w:rtl/>
        </w:rPr>
        <w:t>ואסים חוסרי:</w:t>
      </w:r>
      <w:r w:rsidRPr="009C12E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7"/>
    </w:p>
    <w:p w:rsidR="009C12E1" w:rsidRDefault="009C12E1" w:rsidP="009C12E1">
      <w:pPr>
        <w:pStyle w:val="KeepWithNext"/>
        <w:rPr>
          <w:rtl/>
          <w:lang w:eastAsia="he-IL"/>
        </w:rPr>
      </w:pPr>
    </w:p>
    <w:p w:rsidR="009C12E1" w:rsidRDefault="009C12E1" w:rsidP="009C12E1">
      <w:pPr>
        <w:rPr>
          <w:rtl/>
          <w:lang w:eastAsia="he-IL"/>
        </w:rPr>
      </w:pPr>
      <w:bookmarkStart w:id="958" w:name="_ETM_Q1_4037000"/>
      <w:bookmarkEnd w:id="958"/>
      <w:r>
        <w:rPr>
          <w:rFonts w:hint="cs"/>
          <w:rtl/>
          <w:lang w:eastAsia="he-IL"/>
        </w:rPr>
        <w:t xml:space="preserve">אכן כך. אני מעריך את זה </w:t>
      </w:r>
      <w:bookmarkStart w:id="959" w:name="_ETM_Q1_4048000"/>
      <w:bookmarkEnd w:id="959"/>
      <w:r>
        <w:rPr>
          <w:rFonts w:hint="cs"/>
          <w:rtl/>
          <w:lang w:eastAsia="he-IL"/>
        </w:rPr>
        <w:t>מאוד.</w:t>
      </w:r>
    </w:p>
    <w:p w:rsidR="009C12E1" w:rsidRDefault="009C12E1" w:rsidP="009C12E1">
      <w:pPr>
        <w:rPr>
          <w:rtl/>
          <w:lang w:eastAsia="he-IL"/>
        </w:rPr>
      </w:pPr>
      <w:bookmarkStart w:id="960" w:name="_ETM_Q1_4049000"/>
      <w:bookmarkEnd w:id="960"/>
    </w:p>
    <w:p w:rsidR="009C12E1" w:rsidRDefault="009C12E1" w:rsidP="00C92738">
      <w:pPr>
        <w:pStyle w:val="af6"/>
        <w:rPr>
          <w:rtl/>
        </w:rPr>
      </w:pPr>
      <w:bookmarkStart w:id="961" w:name="_ETM_Q1_4051000"/>
      <w:bookmarkStart w:id="962" w:name="ET_yor_5292_158"/>
      <w:bookmarkEnd w:id="961"/>
      <w:r w:rsidRPr="00C92738">
        <w:rPr>
          <w:rStyle w:val="TagStyle"/>
          <w:rtl/>
        </w:rPr>
        <w:t xml:space="preserve"> &lt;&lt; יור &gt;&gt;</w:t>
      </w:r>
      <w:r w:rsidRPr="009C12E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9C12E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2"/>
    </w:p>
    <w:p w:rsidR="009C12E1" w:rsidRDefault="009C12E1" w:rsidP="009C12E1">
      <w:pPr>
        <w:pStyle w:val="KeepWithNext"/>
        <w:rPr>
          <w:rtl/>
          <w:lang w:eastAsia="he-IL"/>
        </w:rPr>
      </w:pPr>
    </w:p>
    <w:p w:rsidR="009C12E1" w:rsidRDefault="009C12E1" w:rsidP="009C12E1">
      <w:pPr>
        <w:rPr>
          <w:rtl/>
          <w:lang w:eastAsia="he-IL"/>
        </w:rPr>
      </w:pPr>
      <w:r>
        <w:rPr>
          <w:rFonts w:hint="cs"/>
          <w:rtl/>
          <w:lang w:eastAsia="he-IL"/>
        </w:rPr>
        <w:t>ואסים, תודה. באמת דיברת לעניין והדגשת את כל הנקודות.</w:t>
      </w:r>
    </w:p>
    <w:p w:rsidR="009C12E1" w:rsidRDefault="009C12E1" w:rsidP="009C12E1">
      <w:pPr>
        <w:rPr>
          <w:rtl/>
          <w:lang w:eastAsia="he-IL"/>
        </w:rPr>
      </w:pPr>
    </w:p>
    <w:p w:rsidR="009C12E1" w:rsidRDefault="009C12E1" w:rsidP="009C12E1">
      <w:pPr>
        <w:rPr>
          <w:rtl/>
          <w:lang w:eastAsia="he-IL"/>
        </w:rPr>
      </w:pPr>
      <w:bookmarkStart w:id="963" w:name="_ETM_Q1_4056000"/>
      <w:bookmarkEnd w:id="963"/>
      <w:r>
        <w:rPr>
          <w:rFonts w:hint="cs"/>
          <w:rtl/>
          <w:lang w:eastAsia="he-IL"/>
        </w:rPr>
        <w:t xml:space="preserve">מרכז המחקר </w:t>
      </w:r>
      <w:bookmarkStart w:id="964" w:name="_ETM_Q1_4058000"/>
      <w:bookmarkEnd w:id="964"/>
      <w:r>
        <w:rPr>
          <w:rFonts w:hint="cs"/>
          <w:rtl/>
          <w:lang w:eastAsia="he-IL"/>
        </w:rPr>
        <w:t xml:space="preserve">של הכנסת, שלחתם כמה נקודות שעלו פה, אבל אם </w:t>
      </w:r>
      <w:bookmarkStart w:id="965" w:name="_ETM_Q1_4060000"/>
      <w:bookmarkEnd w:id="965"/>
      <w:r>
        <w:rPr>
          <w:rFonts w:hint="cs"/>
          <w:rtl/>
          <w:lang w:eastAsia="he-IL"/>
        </w:rPr>
        <w:t>אתם רוצים להדגיש חלק מהנקודות, בבקשה.</w:t>
      </w:r>
    </w:p>
    <w:p w:rsidR="009C12E1" w:rsidRDefault="009C12E1" w:rsidP="009C12E1">
      <w:pPr>
        <w:rPr>
          <w:rtl/>
          <w:lang w:eastAsia="he-IL"/>
        </w:rPr>
      </w:pPr>
    </w:p>
    <w:p w:rsidR="009C12E1" w:rsidRDefault="009C12E1" w:rsidP="00C92738">
      <w:pPr>
        <w:pStyle w:val="a4"/>
        <w:rPr>
          <w:rtl/>
        </w:rPr>
      </w:pPr>
      <w:bookmarkStart w:id="966" w:name="ET_speaker_אמיר_פרגר_159"/>
      <w:r w:rsidRPr="00C92738">
        <w:rPr>
          <w:rStyle w:val="TagStyle"/>
          <w:rtl/>
        </w:rPr>
        <w:t xml:space="preserve"> &lt;&lt; דובר &gt;&gt;</w:t>
      </w:r>
      <w:r w:rsidRPr="009C12E1">
        <w:rPr>
          <w:rStyle w:val="TagStyle"/>
          <w:rtl/>
        </w:rPr>
        <w:t xml:space="preserve"> </w:t>
      </w:r>
      <w:r>
        <w:rPr>
          <w:rtl/>
        </w:rPr>
        <w:t>אמיר פרגר:</w:t>
      </w:r>
      <w:r w:rsidRPr="009C12E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6"/>
    </w:p>
    <w:p w:rsidR="009C12E1" w:rsidRDefault="009C12E1" w:rsidP="009C12E1">
      <w:pPr>
        <w:pStyle w:val="KeepWithNext"/>
        <w:rPr>
          <w:rtl/>
          <w:lang w:eastAsia="he-IL"/>
        </w:rPr>
      </w:pPr>
    </w:p>
    <w:p w:rsidR="009C12E1" w:rsidRDefault="009C12E1" w:rsidP="009C1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אמיר פרגר, ואני ממרכז </w:t>
      </w:r>
      <w:bookmarkStart w:id="967" w:name="_ETM_Q1_4065000"/>
      <w:bookmarkEnd w:id="967"/>
      <w:r>
        <w:rPr>
          <w:rFonts w:hint="cs"/>
          <w:rtl/>
          <w:lang w:eastAsia="he-IL"/>
        </w:rPr>
        <w:t xml:space="preserve">המחקר והמידע. דברים קטנים שלא עלו פה: נושא הגיוס </w:t>
      </w:r>
      <w:bookmarkStart w:id="968" w:name="_ETM_Q1_4071000"/>
      <w:bookmarkEnd w:id="968"/>
      <w:r>
        <w:rPr>
          <w:rFonts w:hint="cs"/>
          <w:rtl/>
          <w:lang w:eastAsia="he-IL"/>
        </w:rPr>
        <w:t xml:space="preserve">והמועמדויות של ערבים לתפקידים בשירות המדינה. צריך לבחון את התהליכים </w:t>
      </w:r>
      <w:bookmarkStart w:id="969" w:name="_ETM_Q1_4081000"/>
      <w:bookmarkEnd w:id="969"/>
      <w:r>
        <w:rPr>
          <w:rFonts w:hint="cs"/>
          <w:rtl/>
          <w:lang w:eastAsia="he-IL"/>
        </w:rPr>
        <w:t xml:space="preserve">שבין הגשת המועמדות לבין הקבלה לתפקיד ולראות איזה חסמים מצויים </w:t>
      </w:r>
      <w:bookmarkStart w:id="970" w:name="_ETM_Q1_4089000"/>
      <w:bookmarkEnd w:id="970"/>
      <w:r>
        <w:rPr>
          <w:rFonts w:hint="cs"/>
          <w:rtl/>
          <w:lang w:eastAsia="he-IL"/>
        </w:rPr>
        <w:t xml:space="preserve">שם, בתהליכים האלה. גם במכרזים הייעודיים וגם במכרזים </w:t>
      </w:r>
      <w:bookmarkStart w:id="971" w:name="_ETM_Q1_4091000"/>
      <w:bookmarkEnd w:id="971"/>
      <w:r>
        <w:rPr>
          <w:rFonts w:hint="cs"/>
          <w:rtl/>
          <w:lang w:eastAsia="he-IL"/>
        </w:rPr>
        <w:t xml:space="preserve">הלא ייעודיים לראות מה החסמים שעומדים בפני אותם </w:t>
      </w:r>
      <w:bookmarkStart w:id="972" w:name="_ETM_Q1_4094000"/>
      <w:bookmarkEnd w:id="972"/>
      <w:r>
        <w:rPr>
          <w:rFonts w:hint="cs"/>
          <w:rtl/>
          <w:lang w:eastAsia="he-IL"/>
        </w:rPr>
        <w:t>מועמדים</w:t>
      </w:r>
      <w:r w:rsidR="00A76DF1">
        <w:rPr>
          <w:rFonts w:hint="cs"/>
          <w:rtl/>
          <w:lang w:eastAsia="he-IL"/>
        </w:rPr>
        <w:t>.</w:t>
      </w:r>
    </w:p>
    <w:p w:rsidR="00A76DF1" w:rsidRDefault="00A76DF1" w:rsidP="009C12E1">
      <w:pPr>
        <w:rPr>
          <w:rtl/>
          <w:lang w:eastAsia="he-IL"/>
        </w:rPr>
      </w:pPr>
      <w:bookmarkStart w:id="973" w:name="_ETM_Q1_4100000"/>
      <w:bookmarkEnd w:id="973"/>
    </w:p>
    <w:p w:rsidR="00A76DF1" w:rsidRDefault="00A76DF1" w:rsidP="00C92738">
      <w:pPr>
        <w:pStyle w:val="af6"/>
        <w:rPr>
          <w:rtl/>
        </w:rPr>
      </w:pPr>
      <w:bookmarkStart w:id="974" w:name="ET_yor_5292_160"/>
      <w:r w:rsidRPr="00C92738">
        <w:rPr>
          <w:rStyle w:val="TagStyle"/>
          <w:rtl/>
        </w:rPr>
        <w:t xml:space="preserve"> &lt;&lt; יור &gt;&gt;</w:t>
      </w:r>
      <w:r w:rsidRPr="00A76DF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76DF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4"/>
    </w:p>
    <w:p w:rsidR="00A76DF1" w:rsidRDefault="00A76DF1" w:rsidP="00A76DF1">
      <w:pPr>
        <w:pStyle w:val="KeepWithNext"/>
        <w:rPr>
          <w:rtl/>
          <w:lang w:eastAsia="he-IL"/>
        </w:rPr>
      </w:pPr>
    </w:p>
    <w:p w:rsidR="00A76DF1" w:rsidRPr="00A76DF1" w:rsidRDefault="00A76DF1" w:rsidP="00A76DF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C12E1" w:rsidRDefault="009C12E1" w:rsidP="009C12E1">
      <w:pPr>
        <w:rPr>
          <w:rtl/>
          <w:lang w:eastAsia="he-IL"/>
        </w:rPr>
      </w:pPr>
    </w:p>
    <w:p w:rsidR="00A76DF1" w:rsidRDefault="00A76DF1" w:rsidP="009C12E1">
      <w:pPr>
        <w:rPr>
          <w:rtl/>
          <w:lang w:eastAsia="he-IL"/>
        </w:rPr>
      </w:pPr>
      <w:r>
        <w:rPr>
          <w:rFonts w:hint="cs"/>
          <w:rtl/>
          <w:lang w:eastAsia="he-IL"/>
        </w:rPr>
        <w:t>נועה, היועצת המשפטית, יש לך מה לומר?</w:t>
      </w:r>
    </w:p>
    <w:p w:rsidR="00A76DF1" w:rsidRDefault="00A76DF1" w:rsidP="009C12E1">
      <w:pPr>
        <w:rPr>
          <w:rtl/>
          <w:lang w:eastAsia="he-IL"/>
        </w:rPr>
      </w:pPr>
    </w:p>
    <w:p w:rsidR="00A76DF1" w:rsidRDefault="00A76DF1" w:rsidP="00C92738">
      <w:pPr>
        <w:pStyle w:val="a4"/>
        <w:rPr>
          <w:rtl/>
        </w:rPr>
      </w:pPr>
      <w:bookmarkStart w:id="975" w:name="_ETM_Q1_4101000"/>
      <w:bookmarkStart w:id="976" w:name="_ETM_Q1_4106000"/>
      <w:bookmarkStart w:id="977" w:name="ET_speaker_נועה_ברודסקילוי_161"/>
      <w:bookmarkEnd w:id="975"/>
      <w:bookmarkEnd w:id="976"/>
      <w:r w:rsidRPr="00C92738">
        <w:rPr>
          <w:rStyle w:val="TagStyle"/>
          <w:rtl/>
        </w:rPr>
        <w:t xml:space="preserve"> &lt;&lt; דובר &gt;&gt;</w:t>
      </w:r>
      <w:r w:rsidRPr="00A76DF1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A76DF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7"/>
    </w:p>
    <w:p w:rsidR="00A76DF1" w:rsidRDefault="00A76DF1" w:rsidP="00A76DF1">
      <w:pPr>
        <w:pStyle w:val="KeepWithNext"/>
        <w:rPr>
          <w:rtl/>
          <w:lang w:eastAsia="he-IL"/>
        </w:rPr>
      </w:pPr>
    </w:p>
    <w:p w:rsidR="00A76DF1" w:rsidRDefault="00A76DF1" w:rsidP="00A76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שמבחינה משפטית </w:t>
      </w:r>
      <w:bookmarkStart w:id="978" w:name="_ETM_Q1_4103000"/>
      <w:bookmarkEnd w:id="978"/>
      <w:r>
        <w:rPr>
          <w:rFonts w:hint="cs"/>
          <w:rtl/>
          <w:lang w:eastAsia="he-IL"/>
        </w:rPr>
        <w:t>הדברים ברורים. הסעיף קובע חובה.</w:t>
      </w:r>
    </w:p>
    <w:p w:rsidR="00A76DF1" w:rsidRDefault="00A76DF1" w:rsidP="00A76DF1">
      <w:pPr>
        <w:rPr>
          <w:rtl/>
          <w:lang w:eastAsia="he-IL"/>
        </w:rPr>
      </w:pPr>
    </w:p>
    <w:p w:rsidR="00A76DF1" w:rsidRDefault="00A76DF1" w:rsidP="00C92738">
      <w:pPr>
        <w:pStyle w:val="af6"/>
        <w:rPr>
          <w:rtl/>
        </w:rPr>
      </w:pPr>
      <w:bookmarkStart w:id="979" w:name="ET_yor_5292_162"/>
      <w:r w:rsidRPr="00C92738">
        <w:rPr>
          <w:rStyle w:val="TagStyle"/>
          <w:rtl/>
        </w:rPr>
        <w:t xml:space="preserve"> &lt;&lt; יור &gt;&gt;</w:t>
      </w:r>
      <w:r w:rsidRPr="00A76DF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76DF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9"/>
    </w:p>
    <w:p w:rsidR="00A76DF1" w:rsidRDefault="00A76DF1" w:rsidP="00A76DF1">
      <w:pPr>
        <w:pStyle w:val="KeepWithNext"/>
        <w:rPr>
          <w:rtl/>
          <w:lang w:eastAsia="he-IL"/>
        </w:rPr>
      </w:pPr>
    </w:p>
    <w:p w:rsidR="00A76DF1" w:rsidRDefault="00A76DF1" w:rsidP="00A76DF1">
      <w:pPr>
        <w:rPr>
          <w:rtl/>
          <w:lang w:eastAsia="he-IL"/>
        </w:rPr>
      </w:pPr>
      <w:bookmarkStart w:id="980" w:name="_ETM_Q1_4105000"/>
      <w:bookmarkEnd w:id="980"/>
      <w:r>
        <w:rPr>
          <w:rFonts w:hint="cs"/>
          <w:rtl/>
          <w:lang w:eastAsia="he-IL"/>
        </w:rPr>
        <w:t>תגידי משהו: הצעת חוק, חברות ממשלתיות. את יכולה להמליץ.</w:t>
      </w:r>
    </w:p>
    <w:p w:rsidR="00A76DF1" w:rsidRDefault="00A76DF1" w:rsidP="00A76DF1">
      <w:pPr>
        <w:rPr>
          <w:rtl/>
          <w:lang w:eastAsia="he-IL"/>
        </w:rPr>
      </w:pPr>
    </w:p>
    <w:p w:rsidR="00A76DF1" w:rsidRDefault="00A76DF1" w:rsidP="00C92738">
      <w:pPr>
        <w:pStyle w:val="a4"/>
        <w:rPr>
          <w:rtl/>
        </w:rPr>
      </w:pPr>
      <w:bookmarkStart w:id="981" w:name="_ETM_Q1_4113000"/>
      <w:bookmarkStart w:id="982" w:name="ET_speaker_נועה_ברודסקילוי_163"/>
      <w:bookmarkEnd w:id="981"/>
      <w:r w:rsidRPr="00C92738">
        <w:rPr>
          <w:rStyle w:val="TagStyle"/>
          <w:rtl/>
        </w:rPr>
        <w:t xml:space="preserve"> &lt;&lt; דוב</w:t>
      </w:r>
      <w:bookmarkStart w:id="983" w:name="_ETM_Q1_4115000"/>
      <w:bookmarkEnd w:id="983"/>
      <w:r w:rsidRPr="00C92738">
        <w:rPr>
          <w:rStyle w:val="TagStyle"/>
          <w:rtl/>
        </w:rPr>
        <w:t>ר &gt;&gt;</w:t>
      </w:r>
      <w:r w:rsidRPr="00A76DF1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A76DF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2"/>
    </w:p>
    <w:p w:rsidR="00A76DF1" w:rsidRDefault="00A76DF1" w:rsidP="00A76DF1">
      <w:pPr>
        <w:pStyle w:val="KeepWithNext"/>
        <w:rPr>
          <w:rtl/>
          <w:lang w:eastAsia="he-IL"/>
        </w:rPr>
      </w:pPr>
    </w:p>
    <w:p w:rsidR="00A76DF1" w:rsidRDefault="00A76DF1" w:rsidP="00A76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בהחלט, באמת את החובה בדירקטוריונים </w:t>
      </w:r>
      <w:bookmarkStart w:id="984" w:name="_ETM_Q1_4118000"/>
      <w:bookmarkEnd w:id="984"/>
      <w:r>
        <w:rPr>
          <w:rFonts w:hint="cs"/>
          <w:rtl/>
          <w:lang w:eastAsia="he-IL"/>
        </w:rPr>
        <w:t xml:space="preserve">ואין את החובה בקרב העובדים. זה בהחלט משהו - </w:t>
      </w:r>
      <w:bookmarkStart w:id="985" w:name="_ETM_Q1_4121000"/>
      <w:bookmarkEnd w:id="985"/>
      <w:r>
        <w:rPr>
          <w:rFonts w:hint="cs"/>
          <w:rtl/>
          <w:lang w:eastAsia="he-IL"/>
        </w:rPr>
        <w:t>- -</w:t>
      </w:r>
    </w:p>
    <w:p w:rsidR="00A76DF1" w:rsidRDefault="00A76DF1" w:rsidP="00A76DF1">
      <w:pPr>
        <w:rPr>
          <w:rtl/>
          <w:lang w:eastAsia="he-IL"/>
        </w:rPr>
      </w:pPr>
    </w:p>
    <w:p w:rsidR="00A76DF1" w:rsidRDefault="00A76DF1" w:rsidP="00C92738">
      <w:pPr>
        <w:pStyle w:val="af6"/>
        <w:rPr>
          <w:rtl/>
        </w:rPr>
      </w:pPr>
      <w:bookmarkStart w:id="986" w:name="ET_yor_5292_164"/>
      <w:r w:rsidRPr="00C92738">
        <w:rPr>
          <w:rStyle w:val="TagStyle"/>
          <w:rtl/>
        </w:rPr>
        <w:t xml:space="preserve"> &lt;&lt; יור &gt;&gt;</w:t>
      </w:r>
      <w:r w:rsidRPr="00A76DF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76DF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6"/>
    </w:p>
    <w:p w:rsidR="00A76DF1" w:rsidRDefault="00A76DF1" w:rsidP="00A76DF1">
      <w:pPr>
        <w:pStyle w:val="KeepWithNext"/>
        <w:rPr>
          <w:rtl/>
          <w:lang w:eastAsia="he-IL"/>
        </w:rPr>
      </w:pPr>
    </w:p>
    <w:p w:rsidR="00A76DF1" w:rsidRDefault="00A76DF1" w:rsidP="00A76DF1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A76DF1" w:rsidRDefault="00A76DF1" w:rsidP="00A76DF1">
      <w:pPr>
        <w:rPr>
          <w:rtl/>
          <w:lang w:eastAsia="he-IL"/>
        </w:rPr>
      </w:pPr>
    </w:p>
    <w:p w:rsidR="00A76DF1" w:rsidRDefault="00A76DF1" w:rsidP="00C92738">
      <w:pPr>
        <w:pStyle w:val="a4"/>
        <w:rPr>
          <w:rtl/>
        </w:rPr>
      </w:pPr>
      <w:bookmarkStart w:id="987" w:name="_ETM_Q1_4122000"/>
      <w:bookmarkStart w:id="988" w:name="ET_knessetmember_5278_165"/>
      <w:bookmarkEnd w:id="987"/>
      <w:r w:rsidRPr="00C92738">
        <w:rPr>
          <w:rStyle w:val="TagStyle"/>
          <w:rtl/>
        </w:rPr>
        <w:t xml:space="preserve"> &lt;&lt; דובר &gt;&gt;</w:t>
      </w:r>
      <w:r w:rsidRPr="00A76DF1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A76DF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"/>
    </w:p>
    <w:p w:rsidR="00A76DF1" w:rsidRDefault="00A76DF1" w:rsidP="00A76DF1">
      <w:pPr>
        <w:pStyle w:val="KeepWithNext"/>
        <w:rPr>
          <w:rtl/>
          <w:lang w:eastAsia="he-IL"/>
        </w:rPr>
      </w:pPr>
    </w:p>
    <w:p w:rsidR="00A76DF1" w:rsidRDefault="00A76DF1" w:rsidP="00A76DF1">
      <w:pPr>
        <w:rPr>
          <w:rtl/>
          <w:lang w:eastAsia="he-IL"/>
        </w:rPr>
      </w:pPr>
      <w:bookmarkStart w:id="989" w:name="_ETM_Q1_4124000"/>
      <w:bookmarkEnd w:id="989"/>
      <w:r>
        <w:rPr>
          <w:rFonts w:hint="cs"/>
          <w:rtl/>
          <w:lang w:eastAsia="he-IL"/>
        </w:rPr>
        <w:t xml:space="preserve">בעניין </w:t>
      </w:r>
      <w:r w:rsidR="00664F00">
        <w:rPr>
          <w:rFonts w:hint="cs"/>
          <w:rtl/>
          <w:lang w:eastAsia="he-IL"/>
        </w:rPr>
        <w:t>המשפטי, הרי החוק עצמו מדבר לגבי ייצוג הולם בכל הדרגים.</w:t>
      </w:r>
    </w:p>
    <w:p w:rsidR="00664F00" w:rsidRDefault="00664F00" w:rsidP="00A76DF1">
      <w:pPr>
        <w:rPr>
          <w:rtl/>
          <w:lang w:eastAsia="he-IL"/>
        </w:rPr>
      </w:pPr>
    </w:p>
    <w:p w:rsidR="00664F00" w:rsidRDefault="00664F00" w:rsidP="00C92738">
      <w:pPr>
        <w:pStyle w:val="af6"/>
        <w:rPr>
          <w:rtl/>
        </w:rPr>
      </w:pPr>
      <w:bookmarkStart w:id="990" w:name="_ETM_Q1_4135000"/>
      <w:bookmarkStart w:id="991" w:name="ET_yor_5292_166"/>
      <w:bookmarkEnd w:id="990"/>
      <w:r w:rsidRPr="00C92738">
        <w:rPr>
          <w:rStyle w:val="TagStyle"/>
          <w:rtl/>
        </w:rPr>
        <w:t xml:space="preserve"> &lt;&lt; יור &gt;&gt;</w:t>
      </w:r>
      <w:r w:rsidRPr="00664F0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64F0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1"/>
    </w:p>
    <w:p w:rsidR="00664F00" w:rsidRDefault="00664F00" w:rsidP="00664F00">
      <w:pPr>
        <w:pStyle w:val="KeepWithNext"/>
        <w:rPr>
          <w:rtl/>
          <w:lang w:eastAsia="he-IL"/>
        </w:rPr>
      </w:pPr>
    </w:p>
    <w:p w:rsidR="00664F00" w:rsidRDefault="00664F00" w:rsidP="00664F00">
      <w:pPr>
        <w:rPr>
          <w:rtl/>
          <w:lang w:eastAsia="he-IL"/>
        </w:rPr>
      </w:pPr>
      <w:bookmarkStart w:id="992" w:name="_ETM_Q1_4136000"/>
      <w:bookmarkEnd w:id="992"/>
      <w:r>
        <w:rPr>
          <w:rFonts w:hint="cs"/>
          <w:rtl/>
          <w:lang w:eastAsia="he-IL"/>
        </w:rPr>
        <w:t xml:space="preserve">נכון. בכל הדרגים ובכל יחידות </w:t>
      </w:r>
      <w:bookmarkStart w:id="993" w:name="_ETM_Q1_4139000"/>
      <w:bookmarkEnd w:id="993"/>
      <w:r>
        <w:rPr>
          <w:rFonts w:hint="cs"/>
          <w:rtl/>
          <w:lang w:eastAsia="he-IL"/>
        </w:rPr>
        <w:t>הסמך.</w:t>
      </w:r>
    </w:p>
    <w:p w:rsidR="00664F00" w:rsidRDefault="00664F00" w:rsidP="00664F00">
      <w:pPr>
        <w:rPr>
          <w:rtl/>
          <w:lang w:eastAsia="he-IL"/>
        </w:rPr>
      </w:pPr>
    </w:p>
    <w:p w:rsidR="00664F00" w:rsidRDefault="00664F00" w:rsidP="00C92738">
      <w:pPr>
        <w:pStyle w:val="a4"/>
        <w:rPr>
          <w:rtl/>
        </w:rPr>
      </w:pPr>
      <w:bookmarkStart w:id="994" w:name="_ETM_Q1_4137000"/>
      <w:bookmarkStart w:id="995" w:name="ET_knessetmember_5278_167"/>
      <w:bookmarkEnd w:id="994"/>
      <w:r w:rsidRPr="00C92738">
        <w:rPr>
          <w:rStyle w:val="TagStyle"/>
          <w:rtl/>
        </w:rPr>
        <w:t xml:space="preserve"> &lt;&lt; דובר &gt;&gt;</w:t>
      </w:r>
      <w:r w:rsidRPr="00664F00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664F0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5"/>
    </w:p>
    <w:p w:rsidR="00664F00" w:rsidRDefault="00664F00" w:rsidP="00664F00">
      <w:pPr>
        <w:pStyle w:val="KeepWithNext"/>
        <w:rPr>
          <w:rtl/>
          <w:lang w:eastAsia="he-IL"/>
        </w:rPr>
      </w:pPr>
    </w:p>
    <w:p w:rsidR="00664F00" w:rsidRDefault="00664F00" w:rsidP="00664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המשפטית, אולי אפשר לטעון שמזהים איזשהו שיפור </w:t>
      </w:r>
      <w:r w:rsidR="00D6592E">
        <w:rPr>
          <w:rFonts w:hint="cs"/>
          <w:rtl/>
          <w:lang w:eastAsia="he-IL"/>
        </w:rPr>
        <w:t xml:space="preserve">בכל מה </w:t>
      </w:r>
      <w:bookmarkStart w:id="996" w:name="_ETM_Q1_4147000"/>
      <w:bookmarkEnd w:id="996"/>
      <w:r w:rsidR="00D6592E">
        <w:rPr>
          <w:rFonts w:hint="cs"/>
          <w:rtl/>
          <w:lang w:eastAsia="he-IL"/>
        </w:rPr>
        <w:t xml:space="preserve">שקשור לייצוג הכללי, אבל אין ספק שהחובה המשפטית לייצוג בדרגים </w:t>
      </w:r>
      <w:bookmarkStart w:id="997" w:name="_ETM_Q1_4149000"/>
      <w:bookmarkEnd w:id="997"/>
      <w:r w:rsidR="00D6592E">
        <w:rPr>
          <w:rFonts w:hint="cs"/>
          <w:rtl/>
          <w:lang w:eastAsia="he-IL"/>
        </w:rPr>
        <w:t>הגבוהים ודאי לא מקוים.</w:t>
      </w:r>
    </w:p>
    <w:p w:rsidR="00D6592E" w:rsidRDefault="00D6592E" w:rsidP="00664F00">
      <w:pPr>
        <w:rPr>
          <w:rtl/>
          <w:lang w:eastAsia="he-IL"/>
        </w:rPr>
      </w:pPr>
    </w:p>
    <w:p w:rsidR="00D6592E" w:rsidRDefault="00D6592E" w:rsidP="00C92738">
      <w:pPr>
        <w:pStyle w:val="af6"/>
        <w:rPr>
          <w:rtl/>
        </w:rPr>
      </w:pPr>
      <w:bookmarkStart w:id="998" w:name="_ETM_Q1_4152000"/>
      <w:bookmarkStart w:id="999" w:name="ET_yor_5292_168"/>
      <w:bookmarkEnd w:id="998"/>
      <w:r w:rsidRPr="00C92738">
        <w:rPr>
          <w:rStyle w:val="TagStyle"/>
          <w:rtl/>
        </w:rPr>
        <w:t xml:space="preserve"> &lt;&lt; יור &gt;&gt;</w:t>
      </w:r>
      <w:r w:rsidRPr="00D6592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6592E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9"/>
    </w:p>
    <w:p w:rsidR="00D6592E" w:rsidRDefault="00D6592E" w:rsidP="00D6592E">
      <w:pPr>
        <w:pStyle w:val="KeepWithNext"/>
        <w:rPr>
          <w:rtl/>
          <w:lang w:eastAsia="he-IL"/>
        </w:rPr>
      </w:pPr>
    </w:p>
    <w:p w:rsidR="00D6592E" w:rsidRDefault="00D6592E" w:rsidP="00D6592E">
      <w:pPr>
        <w:rPr>
          <w:rtl/>
          <w:lang w:eastAsia="he-IL"/>
        </w:rPr>
      </w:pPr>
      <w:bookmarkStart w:id="1000" w:name="_ETM_Q1_4156000"/>
      <w:bookmarkEnd w:id="1000"/>
      <w:r>
        <w:rPr>
          <w:rFonts w:hint="cs"/>
          <w:rtl/>
          <w:lang w:eastAsia="he-IL"/>
        </w:rPr>
        <w:t>מנהל הוועדה, אסף, בבקשה.</w:t>
      </w:r>
    </w:p>
    <w:p w:rsidR="00D6592E" w:rsidRDefault="00D6592E" w:rsidP="00D6592E">
      <w:pPr>
        <w:rPr>
          <w:rtl/>
          <w:lang w:eastAsia="he-IL"/>
        </w:rPr>
      </w:pPr>
    </w:p>
    <w:p w:rsidR="00D6592E" w:rsidRDefault="00D6592E" w:rsidP="00C92738">
      <w:pPr>
        <w:pStyle w:val="a4"/>
        <w:rPr>
          <w:rtl/>
        </w:rPr>
      </w:pPr>
      <w:bookmarkStart w:id="1001" w:name="ET_speaker_אסף_פרידמן_169"/>
      <w:r w:rsidRPr="00C92738">
        <w:rPr>
          <w:rStyle w:val="TagStyle"/>
          <w:rtl/>
        </w:rPr>
        <w:t xml:space="preserve"> &lt;&lt; דובר &gt;&gt;</w:t>
      </w:r>
      <w:r w:rsidRPr="00D6592E">
        <w:rPr>
          <w:rStyle w:val="TagStyle"/>
          <w:rtl/>
        </w:rPr>
        <w:t xml:space="preserve"> </w:t>
      </w:r>
      <w:r>
        <w:rPr>
          <w:rtl/>
        </w:rPr>
        <w:t>אסף פרידמן:</w:t>
      </w:r>
      <w:r w:rsidRPr="00D6592E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"/>
    </w:p>
    <w:p w:rsidR="00D6592E" w:rsidRDefault="00D6592E" w:rsidP="00D6592E">
      <w:pPr>
        <w:pStyle w:val="KeepWithNext"/>
        <w:rPr>
          <w:rtl/>
          <w:lang w:eastAsia="he-IL"/>
        </w:rPr>
      </w:pPr>
    </w:p>
    <w:p w:rsidR="002F1499" w:rsidRDefault="00D6592E" w:rsidP="00D65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את </w:t>
      </w:r>
      <w:bookmarkStart w:id="1002" w:name="_ETM_Q1_4159000"/>
      <w:bookmarkEnd w:id="1002"/>
      <w:r>
        <w:rPr>
          <w:rFonts w:hint="cs"/>
          <w:rtl/>
          <w:lang w:eastAsia="he-IL"/>
        </w:rPr>
        <w:t xml:space="preserve">מור. בדיון הקודם עלתה סוגיה של סנקציות. האם יש לך </w:t>
      </w:r>
      <w:bookmarkStart w:id="1003" w:name="_ETM_Q1_4164000"/>
      <w:bookmarkEnd w:id="1003"/>
      <w:r>
        <w:rPr>
          <w:rFonts w:hint="cs"/>
          <w:rtl/>
          <w:lang w:eastAsia="he-IL"/>
        </w:rPr>
        <w:t xml:space="preserve">משהו לעדכן בעניין הזה? הכוונה היא לסנקציות מול משרדים </w:t>
      </w:r>
      <w:bookmarkStart w:id="1004" w:name="_ETM_Q1_4170000"/>
      <w:bookmarkEnd w:id="1004"/>
      <w:r>
        <w:rPr>
          <w:rFonts w:hint="cs"/>
          <w:rtl/>
          <w:lang w:eastAsia="he-IL"/>
        </w:rPr>
        <w:t>אדומים</w:t>
      </w:r>
      <w:bookmarkStart w:id="1005" w:name="_ETM_Q1_2584000"/>
      <w:bookmarkEnd w:id="1005"/>
      <w:r>
        <w:rPr>
          <w:rFonts w:hint="cs"/>
          <w:rtl/>
          <w:lang w:eastAsia="he-IL"/>
        </w:rPr>
        <w:t>.</w:t>
      </w:r>
    </w:p>
    <w:p w:rsidR="00D6592E" w:rsidRDefault="00D6592E" w:rsidP="00D6592E">
      <w:pPr>
        <w:rPr>
          <w:rtl/>
          <w:lang w:eastAsia="he-IL"/>
        </w:rPr>
      </w:pPr>
    </w:p>
    <w:p w:rsidR="00D6592E" w:rsidRDefault="00D6592E" w:rsidP="00C92738">
      <w:pPr>
        <w:pStyle w:val="af6"/>
      </w:pPr>
      <w:bookmarkStart w:id="1006" w:name="ET_yor_5292_170"/>
      <w:r w:rsidRPr="00C92738">
        <w:rPr>
          <w:rStyle w:val="TagStyle"/>
          <w:rtl/>
        </w:rPr>
        <w:t xml:space="preserve"> &lt;&lt; יור &gt;&gt;</w:t>
      </w:r>
      <w:r w:rsidRPr="00D6592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6592E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6"/>
    </w:p>
    <w:p w:rsidR="00D6592E" w:rsidRDefault="00D6592E" w:rsidP="00D6592E">
      <w:pPr>
        <w:pStyle w:val="KeepWithNext"/>
        <w:rPr>
          <w:rtl/>
          <w:lang w:eastAsia="he-IL"/>
        </w:rPr>
      </w:pPr>
    </w:p>
    <w:p w:rsidR="00D6592E" w:rsidRDefault="00D6592E" w:rsidP="00D6592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קשור לייצוג הולם של כל - - -</w:t>
      </w:r>
    </w:p>
    <w:p w:rsidR="00D6592E" w:rsidRDefault="00D6592E" w:rsidP="00D6592E">
      <w:pPr>
        <w:rPr>
          <w:rtl/>
          <w:lang w:eastAsia="he-IL"/>
        </w:rPr>
      </w:pPr>
    </w:p>
    <w:p w:rsidR="00D6592E" w:rsidRDefault="00D6592E" w:rsidP="00C92738">
      <w:pPr>
        <w:pStyle w:val="a4"/>
        <w:rPr>
          <w:rtl/>
        </w:rPr>
      </w:pPr>
      <w:bookmarkStart w:id="1007" w:name="_ETM_Q1_4171000"/>
      <w:bookmarkStart w:id="1008" w:name="ET_speaker_אסף_פרידמן_172"/>
      <w:bookmarkEnd w:id="1007"/>
      <w:r w:rsidRPr="00C92738">
        <w:rPr>
          <w:rStyle w:val="TagStyle"/>
          <w:rtl/>
        </w:rPr>
        <w:t xml:space="preserve"> &lt;&lt; דובר &gt;&gt;</w:t>
      </w:r>
      <w:r w:rsidRPr="00D6592E">
        <w:rPr>
          <w:rStyle w:val="TagStyle"/>
          <w:rtl/>
        </w:rPr>
        <w:t xml:space="preserve"> </w:t>
      </w:r>
      <w:r>
        <w:rPr>
          <w:rtl/>
        </w:rPr>
        <w:t>אסף פרידמן:</w:t>
      </w:r>
      <w:r w:rsidRPr="00D6592E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D6592E" w:rsidRDefault="00D6592E" w:rsidP="00D6592E">
      <w:pPr>
        <w:pStyle w:val="KeepWithNext"/>
        <w:rPr>
          <w:rtl/>
          <w:lang w:eastAsia="he-IL"/>
        </w:rPr>
      </w:pPr>
    </w:p>
    <w:p w:rsidR="00D6592E" w:rsidRPr="00D6592E" w:rsidRDefault="00D6592E" w:rsidP="00D65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</w:t>
      </w:r>
      <w:bookmarkStart w:id="1009" w:name="_ETM_Q1_4172000"/>
      <w:bookmarkEnd w:id="1009"/>
      <w:r>
        <w:rPr>
          <w:rFonts w:hint="cs"/>
          <w:rtl/>
          <w:lang w:eastAsia="he-IL"/>
        </w:rPr>
        <w:t>רלוונטי לאוכלוסייה הערבית וגם בכלל.</w:t>
      </w:r>
    </w:p>
    <w:p w:rsidR="00D6592E" w:rsidRDefault="00D6592E" w:rsidP="00D6592E">
      <w:pPr>
        <w:rPr>
          <w:rtl/>
          <w:lang w:eastAsia="he-IL"/>
        </w:rPr>
      </w:pPr>
    </w:p>
    <w:p w:rsidR="00D6592E" w:rsidRDefault="00D6592E" w:rsidP="00C92738">
      <w:pPr>
        <w:pStyle w:val="a4"/>
      </w:pPr>
      <w:bookmarkStart w:id="1010" w:name="_ETM_Q1_4173000"/>
      <w:bookmarkStart w:id="1011" w:name="_ETM_Q1_4174000"/>
      <w:bookmarkStart w:id="1012" w:name="ET_speaker_מור_ברזני_171"/>
      <w:bookmarkEnd w:id="1010"/>
      <w:bookmarkEnd w:id="1011"/>
      <w:r w:rsidRPr="00C92738">
        <w:rPr>
          <w:rStyle w:val="TagStyle"/>
          <w:rtl/>
        </w:rPr>
        <w:t xml:space="preserve"> &lt;&lt; דובר &gt;&gt;</w:t>
      </w:r>
      <w:r w:rsidRPr="00D6592E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D6592E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2"/>
    </w:p>
    <w:p w:rsidR="00D6592E" w:rsidRDefault="00D6592E" w:rsidP="00D6592E">
      <w:pPr>
        <w:pStyle w:val="KeepWithNext"/>
        <w:rPr>
          <w:rtl/>
          <w:lang w:eastAsia="he-IL"/>
        </w:rPr>
      </w:pPr>
    </w:p>
    <w:p w:rsidR="00D6592E" w:rsidRDefault="00C968FB" w:rsidP="007F7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שלמעשה יש </w:t>
      </w:r>
      <w:bookmarkStart w:id="1013" w:name="_ETM_Q1_4181000"/>
      <w:bookmarkEnd w:id="1013"/>
      <w:r>
        <w:rPr>
          <w:rFonts w:hint="cs"/>
          <w:rtl/>
          <w:lang w:eastAsia="he-IL"/>
        </w:rPr>
        <w:t>לנו שש אוכלוסיות שזכאיות לייצוג הולם</w:t>
      </w:r>
      <w:r w:rsidR="005728F1">
        <w:rPr>
          <w:rFonts w:hint="cs"/>
          <w:rtl/>
          <w:lang w:eastAsia="he-IL"/>
        </w:rPr>
        <w:t xml:space="preserve">, וביחס לכל אוכלוסייה צריך </w:t>
      </w:r>
      <w:bookmarkStart w:id="1014" w:name="_ETM_Q1_4189000"/>
      <w:bookmarkEnd w:id="1014"/>
      <w:r w:rsidR="005728F1">
        <w:rPr>
          <w:rFonts w:hint="cs"/>
          <w:rtl/>
          <w:lang w:eastAsia="he-IL"/>
        </w:rPr>
        <w:t xml:space="preserve">לבחון את העשייה ולבנות תוכנית עבודה שגם מסתכלת </w:t>
      </w:r>
      <w:bookmarkStart w:id="1015" w:name="_ETM_Q1_4190000"/>
      <w:bookmarkEnd w:id="1015"/>
      <w:r w:rsidR="005728F1">
        <w:rPr>
          <w:rFonts w:hint="cs"/>
          <w:rtl/>
          <w:lang w:eastAsia="he-IL"/>
        </w:rPr>
        <w:t xml:space="preserve">על כלל המשרד </w:t>
      </w:r>
      <w:r w:rsidR="00444E28">
        <w:rPr>
          <w:rFonts w:hint="cs"/>
          <w:rtl/>
          <w:lang w:eastAsia="he-IL"/>
        </w:rPr>
        <w:t xml:space="preserve">ועל כלל האוכלוסיות אבל בעצם להתאים אותה </w:t>
      </w:r>
      <w:bookmarkStart w:id="1016" w:name="_ETM_Q1_4193000"/>
      <w:bookmarkEnd w:id="1016"/>
      <w:r w:rsidR="00444E28">
        <w:rPr>
          <w:rFonts w:hint="cs"/>
          <w:rtl/>
          <w:lang w:eastAsia="he-IL"/>
        </w:rPr>
        <w:t xml:space="preserve">פרטנית לכל אוכלוסייה. אנחנו גיבשנו רשימת </w:t>
      </w:r>
      <w:bookmarkStart w:id="1017" w:name="_ETM_Q1_4199000"/>
      <w:bookmarkEnd w:id="1017"/>
      <w:r w:rsidR="00444E28">
        <w:rPr>
          <w:rFonts w:hint="cs"/>
          <w:rtl/>
          <w:lang w:eastAsia="he-IL"/>
        </w:rPr>
        <w:t>יחידות אדומות שבעצם הן לא עומדות בהנחיות החוק והפסיקה</w:t>
      </w:r>
      <w:r w:rsidR="007D2A34">
        <w:rPr>
          <w:rFonts w:hint="cs"/>
          <w:rtl/>
          <w:lang w:eastAsia="he-IL"/>
        </w:rPr>
        <w:t xml:space="preserve">, אבל יכולות להיות יחידות שעוד לא הגיעו ליעדים ביחס לחלק מהאוכלוסיות והן לא יהיו אדומות כי השתכנעו שהן </w:t>
      </w:r>
      <w:r w:rsidR="008508B3">
        <w:rPr>
          <w:rFonts w:hint="cs"/>
          <w:rtl/>
          <w:lang w:eastAsia="he-IL"/>
        </w:rPr>
        <w:t xml:space="preserve">מצויות בסוגיה </w:t>
      </w:r>
      <w:bookmarkStart w:id="1018" w:name="_ETM_Q1_4221000"/>
      <w:bookmarkEnd w:id="1018"/>
      <w:r w:rsidR="008508B3">
        <w:rPr>
          <w:rFonts w:hint="cs"/>
          <w:rtl/>
          <w:lang w:eastAsia="he-IL"/>
        </w:rPr>
        <w:t>ופועלות כדי להעלות את היעד. כלומר,</w:t>
      </w:r>
      <w:r w:rsidR="005C4D34">
        <w:rPr>
          <w:rFonts w:hint="cs"/>
          <w:rtl/>
          <w:lang w:eastAsia="he-IL"/>
        </w:rPr>
        <w:t xml:space="preserve"> הן שכנעו אותנו</w:t>
      </w:r>
      <w:bookmarkStart w:id="1019" w:name="_ETM_Q1_4228000"/>
      <w:bookmarkEnd w:id="1019"/>
      <w:r w:rsidR="005C4D34">
        <w:rPr>
          <w:rFonts w:hint="cs"/>
          <w:rtl/>
          <w:lang w:eastAsia="he-IL"/>
        </w:rPr>
        <w:t xml:space="preserve">, ואנחנו עוקבים אחרי הדבר הזה. כמו </w:t>
      </w:r>
      <w:bookmarkStart w:id="1020" w:name="_ETM_Q1_4230000"/>
      <w:bookmarkEnd w:id="1020"/>
      <w:r w:rsidR="005C4D34">
        <w:rPr>
          <w:rFonts w:hint="cs"/>
          <w:rtl/>
          <w:lang w:eastAsia="he-IL"/>
        </w:rPr>
        <w:t xml:space="preserve">שאמרתי, יש יחידות יותר אדומות ויש פחות אדומות. </w:t>
      </w:r>
      <w:bookmarkStart w:id="1021" w:name="_ETM_Q1_4232000"/>
      <w:bookmarkEnd w:id="1021"/>
      <w:r w:rsidR="005C4D34">
        <w:rPr>
          <w:rFonts w:hint="cs"/>
          <w:rtl/>
          <w:lang w:eastAsia="he-IL"/>
        </w:rPr>
        <w:t xml:space="preserve">ביחס ליחידות האדומות, הן ייקראו, </w:t>
      </w:r>
      <w:bookmarkStart w:id="1022" w:name="_ETM_Q1_4237000"/>
      <w:bookmarkEnd w:id="1022"/>
      <w:r w:rsidR="005C4D34">
        <w:rPr>
          <w:rFonts w:hint="cs"/>
          <w:rtl/>
          <w:lang w:eastAsia="he-IL"/>
        </w:rPr>
        <w:t>וממש בימים ה</w:t>
      </w:r>
      <w:bookmarkStart w:id="1023" w:name="_ETM_Q1_4211000"/>
      <w:bookmarkStart w:id="1024" w:name="_ETM_Q1_4210000"/>
      <w:bookmarkEnd w:id="1023"/>
      <w:bookmarkEnd w:id="1024"/>
      <w:r w:rsidR="005C4D34">
        <w:rPr>
          <w:rFonts w:hint="cs"/>
          <w:rtl/>
          <w:lang w:eastAsia="he-IL"/>
        </w:rPr>
        <w:t xml:space="preserve">אלה </w:t>
      </w:r>
      <w:r w:rsidR="007F7E8F">
        <w:rPr>
          <w:rFonts w:hint="cs"/>
          <w:rtl/>
          <w:lang w:eastAsia="he-IL"/>
        </w:rPr>
        <w:t xml:space="preserve">מתואמות פגישות עם היחידות הללו. עליהן להגיע לנציב שירות </w:t>
      </w:r>
      <w:bookmarkStart w:id="1025" w:name="_ETM_Q1_4240000"/>
      <w:bookmarkEnd w:id="1025"/>
      <w:r w:rsidR="007F7E8F">
        <w:rPr>
          <w:rFonts w:hint="cs"/>
          <w:rtl/>
          <w:lang w:eastAsia="he-IL"/>
        </w:rPr>
        <w:t xml:space="preserve">המדינה, על-פי הסמכות שעומדת לו בחוק שירות המדינה (מינויים), </w:t>
      </w:r>
      <w:bookmarkStart w:id="1026" w:name="_ETM_Q1_4242000"/>
      <w:bookmarkEnd w:id="1026"/>
      <w:r w:rsidR="007F7E8F">
        <w:rPr>
          <w:rFonts w:hint="cs"/>
          <w:rtl/>
          <w:lang w:eastAsia="he-IL"/>
        </w:rPr>
        <w:t xml:space="preserve">להציג לו תוכנית עבודה לצמצום פערי הייצוג הקיימים </w:t>
      </w:r>
      <w:r w:rsidR="007F7E8F">
        <w:rPr>
          <w:rtl/>
          <w:lang w:eastAsia="he-IL"/>
        </w:rPr>
        <w:t>–</w:t>
      </w:r>
      <w:r w:rsidR="007F7E8F">
        <w:rPr>
          <w:rFonts w:hint="cs"/>
          <w:rtl/>
          <w:lang w:eastAsia="he-IL"/>
        </w:rPr>
        <w:t xml:space="preserve"> </w:t>
      </w:r>
      <w:bookmarkStart w:id="1027" w:name="_ETM_Q1_4246000"/>
      <w:bookmarkEnd w:id="1027"/>
      <w:r w:rsidR="007F7E8F">
        <w:rPr>
          <w:rFonts w:hint="cs"/>
          <w:rtl/>
          <w:lang w:eastAsia="he-IL"/>
        </w:rPr>
        <w:t xml:space="preserve">תוכנית עבודה תלת-שנתית </w:t>
      </w:r>
      <w:r w:rsidR="007F7E8F">
        <w:rPr>
          <w:rtl/>
          <w:lang w:eastAsia="he-IL"/>
        </w:rPr>
        <w:t>–</w:t>
      </w:r>
      <w:r w:rsidR="007F7E8F">
        <w:rPr>
          <w:rFonts w:hint="cs"/>
          <w:rtl/>
          <w:lang w:eastAsia="he-IL"/>
        </w:rPr>
        <w:t xml:space="preserve"> ובעצם יחידה שלא תעמוד בזה או </w:t>
      </w:r>
      <w:bookmarkStart w:id="1028" w:name="_ETM_Q1_4250000"/>
      <w:bookmarkEnd w:id="1028"/>
      <w:r w:rsidR="007F7E8F">
        <w:rPr>
          <w:rFonts w:hint="cs"/>
          <w:rtl/>
          <w:lang w:eastAsia="he-IL"/>
        </w:rPr>
        <w:t xml:space="preserve">שלא תציג תוכנית </w:t>
      </w:r>
      <w:r w:rsidR="005B3000">
        <w:rPr>
          <w:rFonts w:hint="cs"/>
          <w:rtl/>
          <w:lang w:eastAsia="he-IL"/>
        </w:rPr>
        <w:t>שהיא תוכנית משכנעת אקטיבית אמיתית</w:t>
      </w:r>
      <w:bookmarkStart w:id="1029" w:name="_ETM_Q1_4260000"/>
      <w:bookmarkEnd w:id="1029"/>
      <w:r w:rsidR="005B3000">
        <w:rPr>
          <w:rFonts w:hint="cs"/>
          <w:rtl/>
          <w:lang w:eastAsia="he-IL"/>
        </w:rPr>
        <w:t>, תוקפא לאותה יחידה התקינה עד אשר היא תציג תוכנית</w:t>
      </w:r>
      <w:bookmarkStart w:id="1030" w:name="_ETM_Q1_4261000"/>
      <w:bookmarkEnd w:id="1030"/>
      <w:r w:rsidR="005B3000">
        <w:rPr>
          <w:rFonts w:hint="cs"/>
          <w:rtl/>
          <w:lang w:eastAsia="he-IL"/>
        </w:rPr>
        <w:t xml:space="preserve">. אותן יחידות </w:t>
      </w:r>
      <w:r w:rsidR="005B3000">
        <w:rPr>
          <w:rtl/>
          <w:lang w:eastAsia="he-IL"/>
        </w:rPr>
        <w:t>–</w:t>
      </w:r>
      <w:r w:rsidR="005B3000">
        <w:rPr>
          <w:rFonts w:hint="cs"/>
          <w:rtl/>
          <w:lang w:eastAsia="he-IL"/>
        </w:rPr>
        <w:t xml:space="preserve"> כמובן כמו שאר היחידות אבל עוד יותר </w:t>
      </w:r>
      <w:r w:rsidR="005B3000">
        <w:rPr>
          <w:rtl/>
          <w:lang w:eastAsia="he-IL"/>
        </w:rPr>
        <w:t>–</w:t>
      </w:r>
      <w:r w:rsidR="005B3000">
        <w:rPr>
          <w:rFonts w:hint="cs"/>
          <w:rtl/>
          <w:lang w:eastAsia="he-IL"/>
        </w:rPr>
        <w:t xml:space="preserve"> נמשיך המעקב הצמוד </w:t>
      </w:r>
      <w:bookmarkStart w:id="1031" w:name="_ETM_Q1_4267000"/>
      <w:bookmarkEnd w:id="1031"/>
      <w:r w:rsidR="005B3000">
        <w:rPr>
          <w:rFonts w:hint="cs"/>
          <w:rtl/>
          <w:lang w:eastAsia="he-IL"/>
        </w:rPr>
        <w:t>על תוכניות העבודה שלהן.</w:t>
      </w:r>
    </w:p>
    <w:p w:rsidR="005B3000" w:rsidRDefault="005B3000" w:rsidP="007F7E8F">
      <w:pPr>
        <w:rPr>
          <w:rtl/>
          <w:lang w:eastAsia="he-IL"/>
        </w:rPr>
      </w:pPr>
    </w:p>
    <w:p w:rsidR="005B3000" w:rsidRDefault="005B3000" w:rsidP="00C92738">
      <w:pPr>
        <w:pStyle w:val="af6"/>
        <w:rPr>
          <w:rtl/>
        </w:rPr>
      </w:pPr>
      <w:bookmarkStart w:id="1032" w:name="ET_yor_5292_175"/>
      <w:r w:rsidRPr="00C92738">
        <w:rPr>
          <w:rStyle w:val="TagStyle"/>
          <w:rtl/>
        </w:rPr>
        <w:t xml:space="preserve"> &lt;&lt; יור &gt;&gt;</w:t>
      </w:r>
      <w:r w:rsidRPr="005B300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B300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2"/>
    </w:p>
    <w:p w:rsidR="005B3000" w:rsidRDefault="005B3000" w:rsidP="005B3000">
      <w:pPr>
        <w:pStyle w:val="KeepWithNext"/>
        <w:rPr>
          <w:rtl/>
          <w:lang w:eastAsia="he-IL"/>
        </w:rPr>
      </w:pPr>
    </w:p>
    <w:p w:rsidR="005B3000" w:rsidRPr="005B3000" w:rsidRDefault="005B3000" w:rsidP="005B3000">
      <w:pPr>
        <w:rPr>
          <w:rtl/>
          <w:lang w:eastAsia="he-IL"/>
        </w:rPr>
      </w:pPr>
      <w:bookmarkStart w:id="1033" w:name="_ETM_Q1_4271000"/>
      <w:bookmarkEnd w:id="1033"/>
      <w:r>
        <w:rPr>
          <w:rFonts w:hint="cs"/>
          <w:rtl/>
          <w:lang w:eastAsia="he-IL"/>
        </w:rPr>
        <w:t>תודה.</w:t>
      </w:r>
    </w:p>
    <w:p w:rsidR="005B3000" w:rsidRDefault="005B3000" w:rsidP="007F7E8F">
      <w:pPr>
        <w:rPr>
          <w:rtl/>
          <w:lang w:eastAsia="he-IL"/>
        </w:rPr>
      </w:pPr>
    </w:p>
    <w:p w:rsidR="005B3000" w:rsidRDefault="005B3000" w:rsidP="00C92738">
      <w:pPr>
        <w:pStyle w:val="a4"/>
      </w:pPr>
      <w:bookmarkStart w:id="1034" w:name="_ETM_Q1_4272000"/>
      <w:bookmarkStart w:id="1035" w:name="ET_speaker_נועה_ברודסקילוי_174"/>
      <w:bookmarkEnd w:id="1034"/>
      <w:r w:rsidRPr="00C92738">
        <w:rPr>
          <w:rStyle w:val="TagStyle"/>
          <w:rtl/>
        </w:rPr>
        <w:t xml:space="preserve"> &lt;&lt; דובר &gt;&gt;</w:t>
      </w:r>
      <w:r w:rsidRPr="005B3000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5B300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5"/>
    </w:p>
    <w:p w:rsidR="005B3000" w:rsidRDefault="005B3000" w:rsidP="005B3000">
      <w:pPr>
        <w:pStyle w:val="KeepWithNext"/>
        <w:rPr>
          <w:rtl/>
          <w:lang w:eastAsia="he-IL"/>
        </w:rPr>
      </w:pPr>
    </w:p>
    <w:p w:rsidR="005B3000" w:rsidRDefault="005B3000" w:rsidP="005B3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שעלה גם בדיון הקודם </w:t>
      </w:r>
      <w:bookmarkStart w:id="1036" w:name="_ETM_Q1_4274000"/>
      <w:bookmarkEnd w:id="1036"/>
      <w:r w:rsidR="00D56204">
        <w:rPr>
          <w:rFonts w:hint="cs"/>
          <w:rtl/>
          <w:lang w:eastAsia="he-IL"/>
        </w:rPr>
        <w:t>לגבי ייצוג הולם של חרדים והוא רלוונטי גם לכאן</w:t>
      </w:r>
      <w:bookmarkStart w:id="1037" w:name="_ETM_Q1_4281000"/>
      <w:bookmarkEnd w:id="1037"/>
      <w:r w:rsidR="00D56204">
        <w:rPr>
          <w:rFonts w:hint="cs"/>
          <w:rtl/>
          <w:lang w:eastAsia="he-IL"/>
        </w:rPr>
        <w:t xml:space="preserve"> </w:t>
      </w:r>
      <w:r w:rsidR="00D56204">
        <w:rPr>
          <w:rtl/>
          <w:lang w:eastAsia="he-IL"/>
        </w:rPr>
        <w:t>–</w:t>
      </w:r>
      <w:r w:rsidR="00D56204">
        <w:rPr>
          <w:rFonts w:hint="cs"/>
          <w:rtl/>
          <w:lang w:eastAsia="he-IL"/>
        </w:rPr>
        <w:t xml:space="preserve"> עלתה השאלה לגבי שילוב בוועדת הבוחנים. כמו לגבי </w:t>
      </w:r>
      <w:bookmarkStart w:id="1038" w:name="_ETM_Q1_4284000"/>
      <w:bookmarkEnd w:id="1038"/>
      <w:r w:rsidR="00D56204">
        <w:rPr>
          <w:rFonts w:hint="cs"/>
          <w:rtl/>
          <w:lang w:eastAsia="he-IL"/>
        </w:rPr>
        <w:t>חרדים, יכול להיות שזה גם רלוונטי כאן לגבי האוכלוסייה הערבית</w:t>
      </w:r>
      <w:r w:rsidR="00A614EC">
        <w:rPr>
          <w:rFonts w:hint="cs"/>
          <w:rtl/>
          <w:lang w:eastAsia="he-IL"/>
        </w:rPr>
        <w:t>. זה גם יכול לסייע.</w:t>
      </w:r>
    </w:p>
    <w:p w:rsidR="005B3000" w:rsidRDefault="005B3000" w:rsidP="005B3000">
      <w:pPr>
        <w:rPr>
          <w:rtl/>
          <w:lang w:eastAsia="he-IL"/>
        </w:rPr>
      </w:pPr>
    </w:p>
    <w:p w:rsidR="005B3000" w:rsidRDefault="005B3000" w:rsidP="00C92738">
      <w:pPr>
        <w:pStyle w:val="af6"/>
      </w:pPr>
      <w:bookmarkStart w:id="1039" w:name="_ETM_Q1_4275000"/>
      <w:bookmarkStart w:id="1040" w:name="ET_yor_5292_176"/>
      <w:bookmarkEnd w:id="1039"/>
      <w:r w:rsidRPr="00C92738">
        <w:rPr>
          <w:rStyle w:val="TagStyle"/>
          <w:rtl/>
        </w:rPr>
        <w:t xml:space="preserve"> &lt;&lt; יור &gt;&gt;</w:t>
      </w:r>
      <w:r w:rsidRPr="005B300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B300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0"/>
    </w:p>
    <w:p w:rsidR="005B3000" w:rsidRDefault="005B3000" w:rsidP="005B3000">
      <w:pPr>
        <w:pStyle w:val="KeepWithNext"/>
        <w:rPr>
          <w:rtl/>
          <w:lang w:eastAsia="he-IL"/>
        </w:rPr>
      </w:pPr>
    </w:p>
    <w:p w:rsidR="005B3000" w:rsidRDefault="00A614EC" w:rsidP="005B3000">
      <w:pPr>
        <w:rPr>
          <w:rtl/>
          <w:lang w:eastAsia="he-IL"/>
        </w:rPr>
      </w:pPr>
      <w:bookmarkStart w:id="1041" w:name="_ETM_Q1_4276000"/>
      <w:bookmarkEnd w:id="1041"/>
      <w:r>
        <w:rPr>
          <w:rFonts w:hint="cs"/>
          <w:rtl/>
          <w:lang w:eastAsia="he-IL"/>
        </w:rPr>
        <w:t>מה זה ועדת בוחנים?</w:t>
      </w:r>
    </w:p>
    <w:p w:rsidR="00A614EC" w:rsidRDefault="00A614EC" w:rsidP="005B3000">
      <w:pPr>
        <w:rPr>
          <w:rtl/>
          <w:lang w:eastAsia="he-IL"/>
        </w:rPr>
      </w:pPr>
    </w:p>
    <w:p w:rsidR="00A614EC" w:rsidRDefault="00A614EC" w:rsidP="00C92738">
      <w:pPr>
        <w:pStyle w:val="a4"/>
      </w:pPr>
      <w:bookmarkStart w:id="1042" w:name="_ETM_Q1_4293000"/>
      <w:bookmarkStart w:id="1043" w:name="ET_speaker_נועה_ברודסקילוי_177"/>
      <w:bookmarkEnd w:id="1042"/>
      <w:r w:rsidRPr="00C92738">
        <w:rPr>
          <w:rStyle w:val="TagStyle"/>
          <w:rtl/>
        </w:rPr>
        <w:t xml:space="preserve"> &lt;&lt; דובר &gt;&gt;</w:t>
      </w:r>
      <w:r w:rsidRPr="00A614EC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A614EC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3"/>
    </w:p>
    <w:p w:rsidR="00A614EC" w:rsidRDefault="00A614EC" w:rsidP="00A614EC">
      <w:pPr>
        <w:pStyle w:val="KeepWithNext"/>
        <w:rPr>
          <w:rtl/>
          <w:lang w:eastAsia="he-IL"/>
        </w:rPr>
      </w:pPr>
    </w:p>
    <w:p w:rsidR="00A614EC" w:rsidRDefault="00A614EC" w:rsidP="00A614EC">
      <w:pPr>
        <w:rPr>
          <w:rtl/>
          <w:lang w:eastAsia="he-IL"/>
        </w:rPr>
      </w:pPr>
      <w:bookmarkStart w:id="1044" w:name="_ETM_Q1_4290000"/>
      <w:bookmarkEnd w:id="1044"/>
      <w:r>
        <w:rPr>
          <w:rFonts w:hint="cs"/>
          <w:rtl/>
          <w:lang w:eastAsia="he-IL"/>
        </w:rPr>
        <w:t>ועדת בוחנים היא השלב האחרון של קבלה במכרז, - -</w:t>
      </w:r>
    </w:p>
    <w:p w:rsidR="00A614EC" w:rsidRDefault="00A614EC" w:rsidP="00A614EC">
      <w:pPr>
        <w:rPr>
          <w:rtl/>
          <w:lang w:eastAsia="he-IL"/>
        </w:rPr>
      </w:pPr>
    </w:p>
    <w:p w:rsidR="00A614EC" w:rsidRDefault="00A614EC" w:rsidP="00C92738">
      <w:pPr>
        <w:pStyle w:val="af6"/>
      </w:pPr>
      <w:bookmarkStart w:id="1045" w:name="ET_yor_5292_178"/>
      <w:r w:rsidRPr="00C92738">
        <w:rPr>
          <w:rStyle w:val="TagStyle"/>
          <w:rtl/>
        </w:rPr>
        <w:t xml:space="preserve"> &lt;&lt; יור &gt;&gt;</w:t>
      </w:r>
      <w:r w:rsidRPr="00A614E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614EC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5"/>
    </w:p>
    <w:p w:rsidR="00A614EC" w:rsidRDefault="00A614EC" w:rsidP="00A614EC">
      <w:pPr>
        <w:pStyle w:val="KeepWithNext"/>
        <w:rPr>
          <w:rtl/>
          <w:lang w:eastAsia="he-IL"/>
        </w:rPr>
      </w:pPr>
    </w:p>
    <w:p w:rsidR="00A614EC" w:rsidRDefault="00A614EC" w:rsidP="00A614EC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מכרזים. אוקיי.</w:t>
      </w:r>
    </w:p>
    <w:p w:rsidR="00A614EC" w:rsidRDefault="00A614EC" w:rsidP="00A614EC">
      <w:pPr>
        <w:rPr>
          <w:rtl/>
          <w:lang w:eastAsia="he-IL"/>
        </w:rPr>
      </w:pPr>
    </w:p>
    <w:p w:rsidR="00A614EC" w:rsidRDefault="00A614EC" w:rsidP="00C92738">
      <w:pPr>
        <w:pStyle w:val="a4"/>
      </w:pPr>
      <w:bookmarkStart w:id="1046" w:name="_ETM_Q1_4294000"/>
      <w:bookmarkStart w:id="1047" w:name="ET_speaker_נועה_ברודסקילוי_179"/>
      <w:bookmarkEnd w:id="1046"/>
      <w:r w:rsidRPr="00C92738">
        <w:rPr>
          <w:rStyle w:val="TagStyle"/>
          <w:rtl/>
        </w:rPr>
        <w:t xml:space="preserve"> &lt;&lt; דובר &gt;&gt;</w:t>
      </w:r>
      <w:r w:rsidRPr="00A614EC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A614EC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7"/>
    </w:p>
    <w:p w:rsidR="00A614EC" w:rsidRDefault="00A614EC" w:rsidP="00A614EC">
      <w:pPr>
        <w:pStyle w:val="KeepWithNext"/>
        <w:rPr>
          <w:rtl/>
          <w:lang w:eastAsia="he-IL"/>
        </w:rPr>
      </w:pPr>
    </w:p>
    <w:p w:rsidR="00A614EC" w:rsidRDefault="00A614EC" w:rsidP="00A61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ובה </w:t>
      </w:r>
      <w:bookmarkStart w:id="1048" w:name="_ETM_Q1_4298000"/>
      <w:bookmarkEnd w:id="1048"/>
      <w:r>
        <w:rPr>
          <w:rFonts w:hint="cs"/>
          <w:rtl/>
          <w:lang w:eastAsia="he-IL"/>
        </w:rPr>
        <w:t xml:space="preserve">בעצם יושבים, בדרך-כלל, גם נציגי המשרד וגם נציג מהנציבות </w:t>
      </w:r>
      <w:bookmarkStart w:id="1049" w:name="_ETM_Q1_4302000"/>
      <w:bookmarkEnd w:id="1049"/>
      <w:r>
        <w:rPr>
          <w:rFonts w:hint="cs"/>
          <w:rtl/>
          <w:lang w:eastAsia="he-IL"/>
        </w:rPr>
        <w:t>או נציג ציבור. עלתה השאלה בזה.</w:t>
      </w:r>
    </w:p>
    <w:p w:rsidR="00A614EC" w:rsidRDefault="00A614EC" w:rsidP="00A614EC">
      <w:pPr>
        <w:rPr>
          <w:rtl/>
          <w:lang w:eastAsia="he-IL"/>
        </w:rPr>
      </w:pPr>
    </w:p>
    <w:p w:rsidR="00A614EC" w:rsidRDefault="00A614EC" w:rsidP="00C92738">
      <w:pPr>
        <w:pStyle w:val="af6"/>
        <w:rPr>
          <w:rtl/>
        </w:rPr>
      </w:pPr>
      <w:bookmarkStart w:id="1050" w:name="_ETM_Q1_4305000"/>
      <w:bookmarkStart w:id="1051" w:name="ET_yor_5292_181"/>
      <w:bookmarkEnd w:id="1050"/>
      <w:r w:rsidRPr="00C92738">
        <w:rPr>
          <w:rStyle w:val="TagStyle"/>
          <w:rtl/>
        </w:rPr>
        <w:t xml:space="preserve"> &lt;&lt; יור &gt;&gt;</w:t>
      </w:r>
      <w:r w:rsidRPr="00A614E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614EC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1"/>
    </w:p>
    <w:p w:rsidR="00A614EC" w:rsidRDefault="00A614EC" w:rsidP="00A614EC">
      <w:pPr>
        <w:pStyle w:val="KeepWithNext"/>
        <w:rPr>
          <w:rtl/>
          <w:lang w:eastAsia="he-IL"/>
        </w:rPr>
      </w:pPr>
    </w:p>
    <w:p w:rsidR="00A614EC" w:rsidRPr="00A614EC" w:rsidRDefault="00A614EC" w:rsidP="00A614EC">
      <w:pPr>
        <w:rPr>
          <w:rtl/>
          <w:lang w:eastAsia="he-IL"/>
        </w:rPr>
      </w:pPr>
      <w:bookmarkStart w:id="1052" w:name="_ETM_Q1_4306000"/>
      <w:bookmarkEnd w:id="1052"/>
      <w:r>
        <w:rPr>
          <w:rFonts w:hint="cs"/>
          <w:rtl/>
          <w:lang w:eastAsia="he-IL"/>
        </w:rPr>
        <w:t xml:space="preserve">זה חשוב מאוד. זו נקודה </w:t>
      </w:r>
      <w:bookmarkStart w:id="1053" w:name="_ETM_Q1_4303000"/>
      <w:bookmarkEnd w:id="1053"/>
      <w:r>
        <w:rPr>
          <w:rFonts w:hint="cs"/>
          <w:rtl/>
          <w:lang w:eastAsia="he-IL"/>
        </w:rPr>
        <w:t>חשובה. נועה, ידעתי למה אני פונה אלייך.</w:t>
      </w:r>
    </w:p>
    <w:p w:rsidR="00A614EC" w:rsidRPr="00A614EC" w:rsidRDefault="00A614EC" w:rsidP="00A614EC">
      <w:pPr>
        <w:rPr>
          <w:rtl/>
          <w:lang w:eastAsia="he-IL"/>
        </w:rPr>
      </w:pPr>
    </w:p>
    <w:p w:rsidR="00A614EC" w:rsidRDefault="00A614EC" w:rsidP="00C92738">
      <w:pPr>
        <w:pStyle w:val="a4"/>
        <w:rPr>
          <w:rtl/>
        </w:rPr>
      </w:pPr>
      <w:bookmarkStart w:id="1054" w:name="_ETM_Q1_4296000"/>
      <w:bookmarkStart w:id="1055" w:name="_ETM_Q1_4297000"/>
      <w:bookmarkStart w:id="1056" w:name="ET_knessetmember_5278_180"/>
      <w:bookmarkEnd w:id="1054"/>
      <w:bookmarkEnd w:id="1055"/>
      <w:r w:rsidRPr="00C92738">
        <w:rPr>
          <w:rStyle w:val="TagStyle"/>
          <w:rtl/>
        </w:rPr>
        <w:t xml:space="preserve"> &lt;&lt; דובר &gt;&gt;</w:t>
      </w:r>
      <w:r w:rsidRPr="00A614EC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A614EC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6"/>
    </w:p>
    <w:p w:rsidR="00A614EC" w:rsidRDefault="00A614EC" w:rsidP="00A614EC">
      <w:pPr>
        <w:pStyle w:val="KeepWithNext"/>
        <w:rPr>
          <w:rtl/>
          <w:lang w:eastAsia="he-IL"/>
        </w:rPr>
      </w:pPr>
    </w:p>
    <w:p w:rsidR="00A614EC" w:rsidRDefault="00576364" w:rsidP="00A614EC">
      <w:pPr>
        <w:rPr>
          <w:rtl/>
          <w:lang w:eastAsia="he-IL"/>
        </w:rPr>
      </w:pPr>
      <w:bookmarkStart w:id="1057" w:name="_ETM_Q1_4295000"/>
      <w:bookmarkEnd w:id="1057"/>
      <w:r>
        <w:rPr>
          <w:rFonts w:hint="cs"/>
          <w:rtl/>
          <w:lang w:eastAsia="he-IL"/>
        </w:rPr>
        <w:t xml:space="preserve">אגב, כאן, בוועדות הללו, יש חובת </w:t>
      </w:r>
      <w:bookmarkStart w:id="1058" w:name="_ETM_Q1_4313000"/>
      <w:bookmarkEnd w:id="1058"/>
      <w:r>
        <w:rPr>
          <w:rFonts w:hint="cs"/>
          <w:rtl/>
          <w:lang w:eastAsia="he-IL"/>
        </w:rPr>
        <w:t xml:space="preserve">ייצוג לנשים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</w:t>
      </w:r>
    </w:p>
    <w:p w:rsidR="00576364" w:rsidRDefault="00576364" w:rsidP="00A614EC">
      <w:pPr>
        <w:rPr>
          <w:rtl/>
          <w:lang w:eastAsia="he-IL"/>
        </w:rPr>
      </w:pPr>
    </w:p>
    <w:p w:rsidR="00576364" w:rsidRDefault="00576364" w:rsidP="00C92738">
      <w:pPr>
        <w:pStyle w:val="a4"/>
        <w:rPr>
          <w:rtl/>
        </w:rPr>
      </w:pPr>
      <w:bookmarkStart w:id="1059" w:name="ET_speaker_מור_ברזני_183"/>
      <w:r w:rsidRPr="00C92738">
        <w:rPr>
          <w:rStyle w:val="TagStyle"/>
          <w:rtl/>
        </w:rPr>
        <w:t xml:space="preserve"> &lt;&lt; דובר &gt;&gt;</w:t>
      </w:r>
      <w:r w:rsidRPr="00576364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576364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9"/>
    </w:p>
    <w:p w:rsidR="00576364" w:rsidRDefault="00576364" w:rsidP="00576364">
      <w:pPr>
        <w:pStyle w:val="KeepWithNext"/>
        <w:rPr>
          <w:rtl/>
          <w:lang w:eastAsia="he-IL"/>
        </w:rPr>
      </w:pPr>
    </w:p>
    <w:p w:rsidR="00EE1DCF" w:rsidRDefault="00576364" w:rsidP="00EE1D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0" w:name="_ETM_Q1_4316000"/>
      <w:bookmarkEnd w:id="1060"/>
      <w:r>
        <w:rPr>
          <w:rFonts w:hint="cs"/>
          <w:rtl/>
          <w:lang w:eastAsia="he-IL"/>
        </w:rPr>
        <w:t xml:space="preserve">ני רוצה לומר משהו. אני </w:t>
      </w:r>
      <w:bookmarkStart w:id="1061" w:name="_ETM_Q1_4314000"/>
      <w:bookmarkEnd w:id="1061"/>
      <w:r>
        <w:rPr>
          <w:rFonts w:hint="cs"/>
          <w:rtl/>
          <w:lang w:eastAsia="he-IL"/>
        </w:rPr>
        <w:t xml:space="preserve">פשוט מתכתבת עם נציגת </w:t>
      </w:r>
      <w:r w:rsidR="00E70F40">
        <w:rPr>
          <w:rFonts w:hint="cs"/>
          <w:rtl/>
          <w:lang w:eastAsia="he-IL"/>
        </w:rPr>
        <w:t xml:space="preserve">בחינות ומכרזים, שלצערי לא יכלו להגיע </w:t>
      </w:r>
      <w:bookmarkStart w:id="1062" w:name="_ETM_Q1_4320000"/>
      <w:bookmarkEnd w:id="1062"/>
      <w:r w:rsidR="00E70F40">
        <w:rPr>
          <w:rFonts w:hint="cs"/>
          <w:rtl/>
          <w:lang w:eastAsia="he-IL"/>
        </w:rPr>
        <w:t xml:space="preserve">לכאן פיזית. אני לא מצויה בפרטי הפרטים </w:t>
      </w:r>
      <w:r w:rsidR="00EE1DCF">
        <w:rPr>
          <w:rFonts w:hint="cs"/>
          <w:rtl/>
          <w:lang w:eastAsia="he-IL"/>
        </w:rPr>
        <w:t>של</w:t>
      </w:r>
      <w:bookmarkStart w:id="1063" w:name="_ETM_Q1_4326000"/>
      <w:bookmarkEnd w:id="1063"/>
      <w:r w:rsidR="00EE1DCF">
        <w:rPr>
          <w:rFonts w:hint="cs"/>
          <w:rtl/>
          <w:lang w:eastAsia="he-IL"/>
        </w:rPr>
        <w:t xml:space="preserve"> מנגנון הגיוס. אני יכולה לענות כפי ידיעתי. היא כותבת </w:t>
      </w:r>
      <w:bookmarkStart w:id="1064" w:name="_ETM_Q1_4330000"/>
      <w:bookmarkEnd w:id="1064"/>
      <w:r w:rsidR="00EE1DCF">
        <w:rPr>
          <w:rFonts w:hint="cs"/>
          <w:rtl/>
          <w:lang w:eastAsia="he-IL"/>
        </w:rPr>
        <w:t>שהיא מתקשה להתחבר, לצערי. זה עניין טכנית.</w:t>
      </w:r>
    </w:p>
    <w:p w:rsidR="00EE1DCF" w:rsidRDefault="00EE1DCF" w:rsidP="00EE1DCF">
      <w:pPr>
        <w:rPr>
          <w:rtl/>
          <w:lang w:eastAsia="he-IL"/>
        </w:rPr>
      </w:pPr>
    </w:p>
    <w:p w:rsidR="00EE1DCF" w:rsidRDefault="00EE1DCF" w:rsidP="00C92738">
      <w:pPr>
        <w:pStyle w:val="af6"/>
        <w:rPr>
          <w:rtl/>
        </w:rPr>
      </w:pPr>
      <w:bookmarkStart w:id="1065" w:name="ET_yor_5292_184"/>
      <w:r w:rsidRPr="00C92738">
        <w:rPr>
          <w:rStyle w:val="TagStyle"/>
          <w:rtl/>
        </w:rPr>
        <w:t xml:space="preserve"> &lt;&lt; יור &gt;&gt;</w:t>
      </w:r>
      <w:r w:rsidRPr="00EE1DC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E1DCF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:rsidR="00EE1DCF" w:rsidRDefault="00EE1DCF" w:rsidP="00EE1DCF">
      <w:pPr>
        <w:pStyle w:val="KeepWithNext"/>
        <w:rPr>
          <w:rtl/>
          <w:lang w:eastAsia="he-IL"/>
        </w:rPr>
      </w:pPr>
    </w:p>
    <w:p w:rsidR="00EE1DCF" w:rsidRDefault="00EE1DCF" w:rsidP="00EE1DCF">
      <w:pPr>
        <w:rPr>
          <w:rtl/>
          <w:lang w:eastAsia="he-IL"/>
        </w:rPr>
      </w:pPr>
      <w:bookmarkStart w:id="1066" w:name="_ETM_Q1_4332000"/>
      <w:bookmarkEnd w:id="1066"/>
      <w:r>
        <w:rPr>
          <w:rFonts w:hint="cs"/>
          <w:rtl/>
          <w:lang w:eastAsia="he-IL"/>
        </w:rPr>
        <w:t>מי זו?</w:t>
      </w:r>
    </w:p>
    <w:p w:rsidR="00EE1DCF" w:rsidRDefault="00EE1DCF" w:rsidP="00EE1DCF">
      <w:pPr>
        <w:rPr>
          <w:rtl/>
          <w:lang w:eastAsia="he-IL"/>
        </w:rPr>
      </w:pPr>
    </w:p>
    <w:p w:rsidR="00EE1DCF" w:rsidRDefault="00EE1DCF" w:rsidP="00C92738">
      <w:pPr>
        <w:pStyle w:val="a4"/>
        <w:rPr>
          <w:rtl/>
        </w:rPr>
      </w:pPr>
      <w:bookmarkStart w:id="1067" w:name="ET_speaker_מור_ברזני_185"/>
      <w:r w:rsidRPr="00C92738">
        <w:rPr>
          <w:rStyle w:val="TagStyle"/>
          <w:rtl/>
        </w:rPr>
        <w:t xml:space="preserve"> &lt;&lt; דובר &gt;&gt;</w:t>
      </w:r>
      <w:r w:rsidRPr="00EE1DCF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EE1DCF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7"/>
    </w:p>
    <w:p w:rsidR="00EE1DCF" w:rsidRDefault="00EE1DCF" w:rsidP="00EE1DCF">
      <w:pPr>
        <w:pStyle w:val="KeepWithNext"/>
        <w:rPr>
          <w:rtl/>
          <w:lang w:eastAsia="he-IL"/>
        </w:rPr>
      </w:pPr>
    </w:p>
    <w:p w:rsidR="00EE1DCF" w:rsidRDefault="00EE1DCF" w:rsidP="00EE1DCF">
      <w:pPr>
        <w:rPr>
          <w:rtl/>
          <w:lang w:eastAsia="he-IL"/>
        </w:rPr>
      </w:pPr>
      <w:bookmarkStart w:id="1068" w:name="_ETM_Q1_4337000"/>
      <w:bookmarkEnd w:id="1068"/>
      <w:r>
        <w:rPr>
          <w:rFonts w:hint="cs"/>
          <w:rtl/>
          <w:lang w:eastAsia="he-IL"/>
        </w:rPr>
        <w:t xml:space="preserve">נציגת </w:t>
      </w:r>
      <w:bookmarkStart w:id="1069" w:name="_ETM_Q1_4334000"/>
      <w:bookmarkEnd w:id="1069"/>
      <w:r>
        <w:rPr>
          <w:rFonts w:hint="cs"/>
          <w:rtl/>
          <w:lang w:eastAsia="he-IL"/>
        </w:rPr>
        <w:t>אגף בחינות ומכרזים, נילי משה.</w:t>
      </w:r>
    </w:p>
    <w:p w:rsidR="00EE1DCF" w:rsidRDefault="00EE1DCF" w:rsidP="00EE1DCF">
      <w:pPr>
        <w:rPr>
          <w:rtl/>
          <w:lang w:eastAsia="he-IL"/>
        </w:rPr>
      </w:pPr>
    </w:p>
    <w:p w:rsidR="00EE1DCF" w:rsidRDefault="00EE1DCF" w:rsidP="00C92738">
      <w:pPr>
        <w:pStyle w:val="af6"/>
        <w:rPr>
          <w:rtl/>
        </w:rPr>
      </w:pPr>
      <w:bookmarkStart w:id="1070" w:name="ET_yor_5292_186"/>
      <w:r w:rsidRPr="00C92738">
        <w:rPr>
          <w:rStyle w:val="TagStyle"/>
          <w:rtl/>
        </w:rPr>
        <w:t xml:space="preserve"> &lt;&lt; יור &gt;&gt;</w:t>
      </w:r>
      <w:r w:rsidRPr="00EE1DC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E1DCF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0"/>
    </w:p>
    <w:p w:rsidR="00EE1DCF" w:rsidRDefault="00EE1DCF" w:rsidP="00EE1DCF">
      <w:pPr>
        <w:pStyle w:val="KeepWithNext"/>
        <w:rPr>
          <w:rtl/>
          <w:lang w:eastAsia="he-IL"/>
        </w:rPr>
      </w:pPr>
    </w:p>
    <w:p w:rsidR="00EE1DCF" w:rsidRDefault="00EE1DCF" w:rsidP="00EE1DCF">
      <w:pPr>
        <w:rPr>
          <w:rtl/>
          <w:lang w:eastAsia="he-IL"/>
        </w:rPr>
      </w:pPr>
      <w:r>
        <w:rPr>
          <w:rFonts w:hint="cs"/>
          <w:rtl/>
          <w:lang w:eastAsia="he-IL"/>
        </w:rPr>
        <w:t>תנסו אותה, בבקשה.</w:t>
      </w:r>
      <w:r w:rsidR="006D29F1">
        <w:rPr>
          <w:rFonts w:hint="cs"/>
          <w:rtl/>
          <w:lang w:eastAsia="he-IL"/>
        </w:rPr>
        <w:t xml:space="preserve"> אם לא, </w:t>
      </w:r>
      <w:bookmarkStart w:id="1071" w:name="_ETM_Q1_4348000"/>
      <w:bookmarkEnd w:id="1071"/>
      <w:r w:rsidR="006D29F1">
        <w:rPr>
          <w:rFonts w:hint="cs"/>
          <w:rtl/>
          <w:lang w:eastAsia="he-IL"/>
        </w:rPr>
        <w:t xml:space="preserve">אני מבקש שהיא תיתן הודעה, תשובה, בכתב לוועדה. אם </w:t>
      </w:r>
      <w:bookmarkStart w:id="1072" w:name="_ETM_Q1_4357000"/>
      <w:bookmarkEnd w:id="1072"/>
      <w:r w:rsidR="006D29F1">
        <w:rPr>
          <w:rFonts w:hint="cs"/>
          <w:rtl/>
          <w:lang w:eastAsia="he-IL"/>
        </w:rPr>
        <w:t>לא נעלה אותה, שתיתן.</w:t>
      </w:r>
    </w:p>
    <w:p w:rsidR="006D29F1" w:rsidRDefault="006D29F1" w:rsidP="00EE1DCF">
      <w:pPr>
        <w:rPr>
          <w:rtl/>
          <w:lang w:eastAsia="he-IL"/>
        </w:rPr>
      </w:pPr>
    </w:p>
    <w:p w:rsidR="006D29F1" w:rsidRDefault="006D29F1" w:rsidP="00C92738">
      <w:pPr>
        <w:pStyle w:val="a4"/>
        <w:rPr>
          <w:rtl/>
        </w:rPr>
      </w:pPr>
      <w:bookmarkStart w:id="1073" w:name="ET_speaker_מור_ברזני_187"/>
      <w:r w:rsidRPr="00C92738">
        <w:rPr>
          <w:rStyle w:val="TagStyle"/>
          <w:rtl/>
        </w:rPr>
        <w:t xml:space="preserve"> &lt;&lt; דובר &gt;&gt;</w:t>
      </w:r>
      <w:r w:rsidRPr="006D29F1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6D29F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3"/>
    </w:p>
    <w:p w:rsidR="006D29F1" w:rsidRDefault="006D29F1" w:rsidP="006D29F1">
      <w:pPr>
        <w:pStyle w:val="KeepWithNext"/>
        <w:rPr>
          <w:rtl/>
          <w:lang w:eastAsia="he-IL"/>
        </w:rPr>
      </w:pPr>
    </w:p>
    <w:p w:rsidR="006D29F1" w:rsidRDefault="006D29F1" w:rsidP="006D29F1">
      <w:pPr>
        <w:rPr>
          <w:rtl/>
          <w:lang w:eastAsia="he-IL"/>
        </w:rPr>
      </w:pPr>
      <w:r>
        <w:rPr>
          <w:rFonts w:hint="cs"/>
          <w:rtl/>
          <w:lang w:eastAsia="he-IL"/>
        </w:rPr>
        <w:t>אס</w:t>
      </w:r>
      <w:bookmarkStart w:id="1074" w:name="_ETM_Q1_4359000"/>
      <w:bookmarkEnd w:id="1074"/>
      <w:r>
        <w:rPr>
          <w:rFonts w:hint="cs"/>
          <w:rtl/>
          <w:lang w:eastAsia="he-IL"/>
        </w:rPr>
        <w:t>ף, יש לך את הפרטים. אתה מנסה להיות מולם?</w:t>
      </w:r>
    </w:p>
    <w:p w:rsidR="006D29F1" w:rsidRDefault="006D29F1" w:rsidP="006D29F1">
      <w:pPr>
        <w:rPr>
          <w:rtl/>
          <w:lang w:eastAsia="he-IL"/>
        </w:rPr>
      </w:pPr>
    </w:p>
    <w:p w:rsidR="006D29F1" w:rsidRDefault="006D29F1" w:rsidP="00C92738">
      <w:pPr>
        <w:pStyle w:val="a4"/>
        <w:rPr>
          <w:rtl/>
        </w:rPr>
      </w:pPr>
      <w:bookmarkStart w:id="1075" w:name="_ETM_Q1_4363000"/>
      <w:bookmarkStart w:id="1076" w:name="ET_speaker_אסף_פרידמן_189"/>
      <w:bookmarkEnd w:id="1075"/>
      <w:r w:rsidRPr="00C92738">
        <w:rPr>
          <w:rStyle w:val="TagStyle"/>
          <w:rtl/>
        </w:rPr>
        <w:t xml:space="preserve"> &lt;&lt; דובר &gt;&gt;</w:t>
      </w:r>
      <w:r w:rsidRPr="006D29F1">
        <w:rPr>
          <w:rStyle w:val="TagStyle"/>
          <w:rtl/>
        </w:rPr>
        <w:t xml:space="preserve"> </w:t>
      </w:r>
      <w:r>
        <w:rPr>
          <w:rtl/>
        </w:rPr>
        <w:t>אסף פרידמן:</w:t>
      </w:r>
      <w:r w:rsidRPr="006D29F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6"/>
    </w:p>
    <w:p w:rsidR="006D29F1" w:rsidRDefault="006D29F1" w:rsidP="006D29F1">
      <w:pPr>
        <w:pStyle w:val="KeepWithNext"/>
        <w:rPr>
          <w:rtl/>
          <w:lang w:eastAsia="he-IL"/>
        </w:rPr>
      </w:pPr>
    </w:p>
    <w:p w:rsidR="006D29F1" w:rsidRPr="006D29F1" w:rsidRDefault="006D29F1" w:rsidP="006D29F1">
      <w:pPr>
        <w:rPr>
          <w:rtl/>
          <w:lang w:eastAsia="he-IL"/>
        </w:rPr>
      </w:pPr>
      <w:r>
        <w:rPr>
          <w:rFonts w:hint="cs"/>
          <w:rtl/>
          <w:lang w:eastAsia="he-IL"/>
        </w:rPr>
        <w:t>אש</w:t>
      </w:r>
      <w:bookmarkStart w:id="1077" w:name="_ETM_Q1_4365000"/>
      <w:bookmarkEnd w:id="1077"/>
      <w:r>
        <w:rPr>
          <w:rFonts w:hint="cs"/>
          <w:rtl/>
          <w:lang w:eastAsia="he-IL"/>
        </w:rPr>
        <w:t>לח לך קישור.</w:t>
      </w:r>
    </w:p>
    <w:p w:rsidR="006D29F1" w:rsidRDefault="006D29F1" w:rsidP="006D29F1">
      <w:pPr>
        <w:rPr>
          <w:rtl/>
          <w:lang w:eastAsia="he-IL"/>
        </w:rPr>
      </w:pPr>
      <w:bookmarkStart w:id="1078" w:name="_ETM_Q1_4362000"/>
      <w:bookmarkEnd w:id="1078"/>
    </w:p>
    <w:p w:rsidR="006D29F1" w:rsidRDefault="006D29F1" w:rsidP="00C92738">
      <w:pPr>
        <w:pStyle w:val="a4"/>
        <w:rPr>
          <w:rtl/>
        </w:rPr>
      </w:pPr>
      <w:bookmarkStart w:id="1079" w:name="ET_speaker_אורלי_אלמגורלוטן_190"/>
      <w:r w:rsidRPr="00C92738">
        <w:rPr>
          <w:rStyle w:val="TagStyle"/>
          <w:rtl/>
        </w:rPr>
        <w:t xml:space="preserve"> &lt;&lt; דובר &gt;&gt;</w:t>
      </w:r>
      <w:r w:rsidRPr="006D29F1">
        <w:rPr>
          <w:rStyle w:val="TagStyle"/>
          <w:rtl/>
        </w:rPr>
        <w:t xml:space="preserve"> </w:t>
      </w:r>
      <w:r>
        <w:rPr>
          <w:rtl/>
        </w:rPr>
        <w:t>אורלי אלמגור-לוטן:</w:t>
      </w:r>
      <w:r w:rsidRPr="006D29F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9"/>
    </w:p>
    <w:p w:rsidR="006D29F1" w:rsidRDefault="006D29F1" w:rsidP="006D29F1">
      <w:pPr>
        <w:pStyle w:val="KeepWithNext"/>
        <w:rPr>
          <w:rtl/>
          <w:lang w:eastAsia="he-IL"/>
        </w:rPr>
      </w:pPr>
    </w:p>
    <w:p w:rsidR="006D29F1" w:rsidRDefault="006D29F1" w:rsidP="00DF4315">
      <w:pPr>
        <w:rPr>
          <w:rtl/>
          <w:lang w:eastAsia="he-IL"/>
        </w:rPr>
      </w:pPr>
      <w:bookmarkStart w:id="1080" w:name="_ETM_Q1_4368000"/>
      <w:bookmarkEnd w:id="1080"/>
      <w:r>
        <w:rPr>
          <w:rFonts w:hint="cs"/>
          <w:rtl/>
          <w:lang w:eastAsia="he-IL"/>
        </w:rPr>
        <w:t xml:space="preserve">בהמשך למה שנועה אמרה, יש </w:t>
      </w:r>
      <w:bookmarkStart w:id="1081" w:name="_ETM_Q1_4366000"/>
      <w:bookmarkEnd w:id="1081"/>
      <w:r>
        <w:rPr>
          <w:rFonts w:hint="cs"/>
          <w:rtl/>
          <w:lang w:eastAsia="he-IL"/>
        </w:rPr>
        <w:t xml:space="preserve">לי שאלה. זה לא בהכרח על </w:t>
      </w:r>
      <w:bookmarkStart w:id="1082" w:name="_ETM_Q1_4373000"/>
      <w:bookmarkEnd w:id="1082"/>
      <w:r>
        <w:rPr>
          <w:rFonts w:hint="cs"/>
          <w:rtl/>
          <w:lang w:eastAsia="he-IL"/>
        </w:rPr>
        <w:t xml:space="preserve">הייצוג, אבל הייתה שאלה אלינו, כשכתבנו מסמך דומה </w:t>
      </w:r>
      <w:bookmarkStart w:id="1083" w:name="_ETM_Q1_4372000"/>
      <w:bookmarkEnd w:id="1083"/>
      <w:r>
        <w:rPr>
          <w:rFonts w:hint="cs"/>
          <w:rtl/>
          <w:lang w:eastAsia="he-IL"/>
        </w:rPr>
        <w:t xml:space="preserve">לפני שנתיים: בעצם, היום, כשמשרד מקיים ועדת בוחנים, יושבת </w:t>
      </w:r>
      <w:bookmarkStart w:id="1084" w:name="_ETM_Q1_4380000"/>
      <w:bookmarkEnd w:id="1084"/>
      <w:r>
        <w:rPr>
          <w:rFonts w:hint="cs"/>
          <w:rtl/>
          <w:lang w:eastAsia="he-IL"/>
        </w:rPr>
        <w:t>ועדת הבוחנים, והוועדה הזאת מקבלת לידיה</w:t>
      </w:r>
      <w:r w:rsidR="00DF4315">
        <w:rPr>
          <w:rFonts w:hint="cs"/>
          <w:rtl/>
          <w:lang w:eastAsia="he-IL"/>
        </w:rPr>
        <w:t xml:space="preserve"> כל פעם את האחו</w:t>
      </w:r>
      <w:bookmarkStart w:id="1085" w:name="_ETM_Q1_4385000"/>
      <w:bookmarkEnd w:id="1085"/>
      <w:r w:rsidR="00DF4315">
        <w:rPr>
          <w:rFonts w:hint="cs"/>
          <w:rtl/>
          <w:lang w:eastAsia="he-IL"/>
        </w:rPr>
        <w:t>ז של העובדים מכל אחת מקבוצות הייצוג ההולם בתפקיד הרלוונטי</w:t>
      </w:r>
      <w:bookmarkStart w:id="1086" w:name="_ETM_Q1_4386000"/>
      <w:bookmarkEnd w:id="1086"/>
      <w:r w:rsidR="00DF4315">
        <w:rPr>
          <w:rFonts w:hint="cs"/>
          <w:rtl/>
          <w:lang w:eastAsia="he-IL"/>
        </w:rPr>
        <w:t xml:space="preserve">, כלומר בדרג הרלוונטי ובתפקידים. את </w:t>
      </w:r>
      <w:bookmarkStart w:id="1087" w:name="_ETM_Q1_4387000"/>
      <w:bookmarkEnd w:id="1087"/>
      <w:r w:rsidR="00DF4315">
        <w:rPr>
          <w:rFonts w:hint="cs"/>
          <w:rtl/>
          <w:lang w:eastAsia="he-IL"/>
        </w:rPr>
        <w:t>מבינה?</w:t>
      </w:r>
    </w:p>
    <w:p w:rsidR="00DF4315" w:rsidRDefault="00DF4315" w:rsidP="00DF4315">
      <w:pPr>
        <w:rPr>
          <w:rtl/>
          <w:lang w:eastAsia="he-IL"/>
        </w:rPr>
      </w:pPr>
    </w:p>
    <w:p w:rsidR="00DF4315" w:rsidRDefault="00DF4315" w:rsidP="00586A8B">
      <w:pPr>
        <w:pStyle w:val="a4"/>
        <w:keepNext/>
        <w:rPr>
          <w:rtl/>
        </w:rPr>
      </w:pPr>
      <w:bookmarkStart w:id="1088" w:name="_ETM_Q1_4388000"/>
      <w:bookmarkStart w:id="1089" w:name="ET_speaker_מור_ברזני_191"/>
      <w:bookmarkEnd w:id="1088"/>
      <w:r w:rsidRPr="00C92738">
        <w:rPr>
          <w:rStyle w:val="TagStyle"/>
          <w:rtl/>
        </w:rPr>
        <w:t xml:space="preserve"> &lt;&lt; דובר &gt;&gt;</w:t>
      </w:r>
      <w:r w:rsidRPr="00DF4315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DF4315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9"/>
    </w:p>
    <w:p w:rsidR="00DF4315" w:rsidRDefault="00DF4315" w:rsidP="00586A8B">
      <w:pPr>
        <w:pStyle w:val="KeepWithNext"/>
        <w:rPr>
          <w:rtl/>
          <w:lang w:eastAsia="he-IL"/>
        </w:rPr>
      </w:pPr>
    </w:p>
    <w:p w:rsidR="00DF4315" w:rsidRDefault="00DF4315" w:rsidP="00937B51">
      <w:pPr>
        <w:rPr>
          <w:rtl/>
          <w:lang w:eastAsia="he-IL"/>
        </w:rPr>
      </w:pPr>
      <w:bookmarkStart w:id="1090" w:name="_ETM_Q1_4390000"/>
      <w:bookmarkEnd w:id="1090"/>
      <w:r>
        <w:rPr>
          <w:rFonts w:hint="cs"/>
          <w:rtl/>
          <w:lang w:eastAsia="he-IL"/>
        </w:rPr>
        <w:t>כן.</w:t>
      </w:r>
      <w:r w:rsidR="00A54D33">
        <w:rPr>
          <w:rFonts w:hint="cs"/>
          <w:rtl/>
          <w:lang w:eastAsia="he-IL"/>
        </w:rPr>
        <w:t xml:space="preserve"> שוב, אני אומר את כל הדברים שאני כן </w:t>
      </w:r>
      <w:bookmarkStart w:id="1091" w:name="_ETM_Q1_4392000"/>
      <w:bookmarkEnd w:id="1091"/>
      <w:r w:rsidR="00A54D33">
        <w:rPr>
          <w:rFonts w:hint="cs"/>
          <w:rtl/>
          <w:lang w:eastAsia="he-IL"/>
        </w:rPr>
        <w:t xml:space="preserve">יודעת ביחס לנקודות שהעליתם. מן הסתם, אני מעורבת גם </w:t>
      </w:r>
      <w:bookmarkStart w:id="1092" w:name="_ETM_Q1_4397000"/>
      <w:bookmarkEnd w:id="1092"/>
      <w:r w:rsidR="00A54D33">
        <w:rPr>
          <w:rFonts w:hint="cs"/>
          <w:rtl/>
          <w:lang w:eastAsia="he-IL"/>
        </w:rPr>
        <w:t xml:space="preserve">בתהליכים האלה, אבל אני לא הפונקציה המקצועית ונכון שהפונקציה </w:t>
      </w:r>
      <w:bookmarkStart w:id="1093" w:name="_ETM_Q1_4400000"/>
      <w:bookmarkEnd w:id="1093"/>
      <w:r w:rsidR="00A54D33">
        <w:rPr>
          <w:rFonts w:hint="cs"/>
          <w:rtl/>
          <w:lang w:eastAsia="he-IL"/>
        </w:rPr>
        <w:t xml:space="preserve">המקצועית תענה בצורה השלמה והמלאה. אני אומר שדבר ראשון אנחנו </w:t>
      </w:r>
      <w:bookmarkStart w:id="1094" w:name="_ETM_Q1_4406000"/>
      <w:bookmarkEnd w:id="1094"/>
      <w:r w:rsidR="00A54D33">
        <w:rPr>
          <w:rFonts w:hint="cs"/>
          <w:rtl/>
          <w:lang w:eastAsia="he-IL"/>
        </w:rPr>
        <w:t>מפתחים מנגנון דיפרנציאלי, שבעצם יתעדכן על בסיס יומי</w:t>
      </w:r>
      <w:bookmarkStart w:id="1095" w:name="_ETM_Q1_4414000"/>
      <w:bookmarkEnd w:id="1095"/>
      <w:r w:rsidR="00A54D33">
        <w:rPr>
          <w:rFonts w:hint="cs"/>
          <w:rtl/>
          <w:lang w:eastAsia="he-IL"/>
        </w:rPr>
        <w:t xml:space="preserve">. הדבר הזה צריך להיות מוטמע בחודשים הקרובים. בעצם, </w:t>
      </w:r>
      <w:bookmarkStart w:id="1096" w:name="_ETM_Q1_4420000"/>
      <w:bookmarkEnd w:id="1096"/>
      <w:r w:rsidR="00A54D33">
        <w:rPr>
          <w:rFonts w:hint="cs"/>
          <w:rtl/>
          <w:lang w:eastAsia="he-IL"/>
        </w:rPr>
        <w:t>חובת ייצוג הולם היא פר משרד ופר דרגה. אנחנו נתקלנו</w:t>
      </w:r>
      <w:bookmarkStart w:id="1097" w:name="_ETM_Q1_4429000"/>
      <w:bookmarkEnd w:id="1097"/>
      <w:r w:rsidR="00A54D33">
        <w:rPr>
          <w:rFonts w:hint="cs"/>
          <w:rtl/>
          <w:lang w:eastAsia="he-IL"/>
        </w:rPr>
        <w:t xml:space="preserve"> במשרדים, שבהם על פניו יש רוב </w:t>
      </w:r>
      <w:bookmarkStart w:id="1098" w:name="_ETM_Q1_4430000"/>
      <w:bookmarkEnd w:id="1098"/>
      <w:r w:rsidR="00A54D33">
        <w:rPr>
          <w:rFonts w:hint="eastAsia"/>
          <w:rtl/>
          <w:lang w:eastAsia="he-IL"/>
        </w:rPr>
        <w:t>–</w:t>
      </w:r>
      <w:r w:rsidR="00A54D33">
        <w:rPr>
          <w:rFonts w:hint="cs"/>
          <w:rtl/>
          <w:lang w:eastAsia="he-IL"/>
        </w:rPr>
        <w:t xml:space="preserve"> נתקבלנו בזה לגבי נשים, כלומר אם </w:t>
      </w:r>
      <w:bookmarkStart w:id="1099" w:name="_ETM_Q1_4434000"/>
      <w:bookmarkEnd w:id="1099"/>
      <w:r w:rsidR="00A54D33">
        <w:rPr>
          <w:rFonts w:hint="cs"/>
          <w:rtl/>
          <w:lang w:eastAsia="he-IL"/>
        </w:rPr>
        <w:t xml:space="preserve">יש רוב נשי האם אישה זכאית עדיין לייצוג הולם. העמדה המשפטית היא: </w:t>
      </w:r>
      <w:bookmarkStart w:id="1100" w:name="_ETM_Q1_4436000"/>
      <w:bookmarkEnd w:id="1100"/>
      <w:r w:rsidR="00A54D33">
        <w:rPr>
          <w:rFonts w:hint="cs"/>
          <w:rtl/>
          <w:lang w:eastAsia="he-IL"/>
        </w:rPr>
        <w:t xml:space="preserve">לא, על-פי הפסיקה. מרגע שהושג הייצוג </w:t>
      </w:r>
      <w:bookmarkStart w:id="1101" w:name="_ETM_Q1_4438000"/>
      <w:bookmarkEnd w:id="1101"/>
      <w:r w:rsidR="00A54D33">
        <w:rPr>
          <w:rFonts w:hint="cs"/>
          <w:rtl/>
          <w:lang w:eastAsia="he-IL"/>
        </w:rPr>
        <w:t xml:space="preserve">ההולם, כבר לא צריך לעשות את אותה העדפה. לכן, </w:t>
      </w:r>
      <w:bookmarkStart w:id="1102" w:name="_ETM_Q1_4441000"/>
      <w:bookmarkEnd w:id="1102"/>
      <w:r w:rsidR="00A54D33">
        <w:rPr>
          <w:rFonts w:hint="cs"/>
          <w:rtl/>
          <w:lang w:eastAsia="he-IL"/>
        </w:rPr>
        <w:t xml:space="preserve">אנחנו מפתחים את אותו מנגנון דיפרנציאלי. אגב, הגיעו </w:t>
      </w:r>
      <w:bookmarkStart w:id="1103" w:name="_ETM_Q1_4448000"/>
      <w:bookmarkEnd w:id="1103"/>
      <w:r w:rsidR="00A54D33">
        <w:rPr>
          <w:rFonts w:hint="cs"/>
          <w:rtl/>
          <w:lang w:eastAsia="he-IL"/>
        </w:rPr>
        <w:t xml:space="preserve">לוועדת הבוחנים כמה מועמדים מרקע מגוון </w:t>
      </w:r>
      <w:r w:rsidR="00A54D33">
        <w:rPr>
          <w:rtl/>
          <w:lang w:eastAsia="he-IL"/>
        </w:rPr>
        <w:t>–</w:t>
      </w:r>
      <w:r w:rsidR="00A54D33">
        <w:rPr>
          <w:rFonts w:hint="cs"/>
          <w:rtl/>
          <w:lang w:eastAsia="he-IL"/>
        </w:rPr>
        <w:t xml:space="preserve"> את מי </w:t>
      </w:r>
      <w:bookmarkStart w:id="1104" w:name="_ETM_Q1_4450000"/>
      <w:bookmarkEnd w:id="1104"/>
      <w:r w:rsidR="00A54D33">
        <w:rPr>
          <w:rFonts w:hint="cs"/>
          <w:rtl/>
          <w:lang w:eastAsia="he-IL"/>
        </w:rPr>
        <w:t xml:space="preserve">מהם להעדיף? בהנחה שהם עם כישורים דומים </w:t>
      </w:r>
      <w:bookmarkStart w:id="1105" w:name="_ETM_Q1_4452000"/>
      <w:bookmarkEnd w:id="1105"/>
      <w:r w:rsidR="00A54D33">
        <w:rPr>
          <w:rFonts w:hint="cs"/>
          <w:rtl/>
          <w:lang w:eastAsia="he-IL"/>
        </w:rPr>
        <w:t>וציון</w:t>
      </w:r>
      <w:r w:rsidR="00937B51">
        <w:rPr>
          <w:rFonts w:hint="cs"/>
          <w:rtl/>
          <w:lang w:eastAsia="he-IL"/>
        </w:rPr>
        <w:t>,</w:t>
      </w:r>
      <w:r w:rsidR="00A54D33">
        <w:rPr>
          <w:rFonts w:hint="cs"/>
          <w:rtl/>
          <w:lang w:eastAsia="he-IL"/>
        </w:rPr>
        <w:t xml:space="preserve"> ההחלטה תתקבל על בסיס שיעור הייצוג במשרד </w:t>
      </w:r>
      <w:bookmarkStart w:id="1106" w:name="_ETM_Q1_4461000"/>
      <w:bookmarkEnd w:id="1106"/>
      <w:r w:rsidR="00A54D33">
        <w:rPr>
          <w:rFonts w:hint="cs"/>
          <w:rtl/>
          <w:lang w:eastAsia="he-IL"/>
        </w:rPr>
        <w:t xml:space="preserve">ובאותו מתח דרגות. זה מנגנון שאנחנו עובדים עליו. הפיתוח הסתיים, </w:t>
      </w:r>
      <w:bookmarkStart w:id="1107" w:name="_ETM_Q1_4462000"/>
      <w:bookmarkEnd w:id="1107"/>
      <w:r w:rsidR="00A54D33">
        <w:rPr>
          <w:rFonts w:hint="cs"/>
          <w:rtl/>
          <w:lang w:eastAsia="he-IL"/>
        </w:rPr>
        <w:t>ואלה שלבים של הטמעה.</w:t>
      </w:r>
    </w:p>
    <w:p w:rsidR="00A54D33" w:rsidRDefault="00A54D33" w:rsidP="00A54D33">
      <w:pPr>
        <w:rPr>
          <w:rtl/>
          <w:lang w:eastAsia="he-IL"/>
        </w:rPr>
      </w:pPr>
      <w:bookmarkStart w:id="1108" w:name="_ETM_Q1_4470000"/>
      <w:bookmarkEnd w:id="1108"/>
    </w:p>
    <w:p w:rsidR="00A54D33" w:rsidRDefault="00A54D33" w:rsidP="00A54D3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09" w:name="_ETM_Q1_4471000"/>
      <w:bookmarkEnd w:id="1109"/>
      <w:r>
        <w:rPr>
          <w:rFonts w:hint="cs"/>
          <w:rtl/>
          <w:lang w:eastAsia="he-IL"/>
        </w:rPr>
        <w:t xml:space="preserve">יחס לוועדות הבוחנים, אני </w:t>
      </w:r>
      <w:bookmarkStart w:id="1110" w:name="_ETM_Q1_4468000"/>
      <w:bookmarkEnd w:id="1110"/>
      <w:r>
        <w:rPr>
          <w:rFonts w:hint="cs"/>
          <w:rtl/>
          <w:lang w:eastAsia="he-IL"/>
        </w:rPr>
        <w:t xml:space="preserve">יודעת שיש חובה שמתייחסת לייצוג המגדרי. אנחנו פועלים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</w:t>
      </w:r>
      <w:bookmarkStart w:id="1111" w:name="_ETM_Q1_4474000"/>
      <w:bookmarkEnd w:id="1111"/>
      <w:r>
        <w:rPr>
          <w:rFonts w:hint="cs"/>
          <w:rtl/>
          <w:lang w:eastAsia="he-IL"/>
        </w:rPr>
        <w:t xml:space="preserve">אגף בחינות ומכרזים, זה שלהם והם עושים עבודה, וראוי שהם </w:t>
      </w:r>
      <w:bookmarkStart w:id="1112" w:name="_ETM_Q1_4477000"/>
      <w:bookmarkEnd w:id="1112"/>
      <w:r>
        <w:rPr>
          <w:rFonts w:hint="cs"/>
          <w:rtl/>
          <w:lang w:eastAsia="he-IL"/>
        </w:rPr>
        <w:t xml:space="preserve">יביאו אותה בשמם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לגוון את מאגר הבוחנים. אנחנו חושבים </w:t>
      </w:r>
      <w:bookmarkStart w:id="1113" w:name="_ETM_Q1_4489000"/>
      <w:bookmarkEnd w:id="1113"/>
      <w:r>
        <w:rPr>
          <w:rFonts w:hint="cs"/>
          <w:rtl/>
          <w:lang w:eastAsia="he-IL"/>
        </w:rPr>
        <w:t>שזה לא נכון יהיה לומר שבכל ועדה יהיו:</w:t>
      </w:r>
      <w:r>
        <w:rPr>
          <w:rFonts w:hint="cs"/>
          <w:lang w:eastAsia="he-IL"/>
        </w:rPr>
        <w:t xml:space="preserve"> </w:t>
      </w:r>
      <w:bookmarkStart w:id="1114" w:name="_ETM_Q1_4487000"/>
      <w:bookmarkEnd w:id="1114"/>
      <w:r>
        <w:rPr>
          <w:rFonts w:hint="cs"/>
          <w:rtl/>
          <w:lang w:eastAsia="he-IL"/>
        </w:rPr>
        <w:t xml:space="preserve">חרדי, יוצא אתיופיה וערבי. הדבר הזה לא </w:t>
      </w:r>
      <w:bookmarkStart w:id="1115" w:name="_ETM_Q1_4490000"/>
      <w:bookmarkEnd w:id="1115"/>
      <w:r>
        <w:rPr>
          <w:rFonts w:hint="cs"/>
          <w:rtl/>
          <w:lang w:eastAsia="he-IL"/>
        </w:rPr>
        <w:t xml:space="preserve">ישים וגם לא נכון. אבל, מבחינה מהותית ומקצועית, ככול שהוועדה </w:t>
      </w:r>
      <w:bookmarkStart w:id="1116" w:name="_ETM_Q1_4495000"/>
      <w:bookmarkEnd w:id="1116"/>
      <w:r>
        <w:rPr>
          <w:rFonts w:hint="cs"/>
          <w:rtl/>
          <w:lang w:eastAsia="he-IL"/>
        </w:rPr>
        <w:t>תהיה מגוונת, אנחנו חושבים שההטיות והדעות הקדומות יצטמצמו.</w:t>
      </w:r>
    </w:p>
    <w:p w:rsidR="00A54D33" w:rsidRDefault="00A54D33" w:rsidP="00A54D33">
      <w:pPr>
        <w:rPr>
          <w:rtl/>
          <w:lang w:eastAsia="he-IL"/>
        </w:rPr>
      </w:pPr>
    </w:p>
    <w:p w:rsidR="00A54D33" w:rsidRDefault="00A54D33" w:rsidP="00A51E38">
      <w:pPr>
        <w:rPr>
          <w:rtl/>
          <w:lang w:eastAsia="he-IL"/>
        </w:rPr>
      </w:pPr>
      <w:bookmarkStart w:id="1117" w:name="_ETM_Q1_4502000"/>
      <w:bookmarkEnd w:id="1117"/>
      <w:r>
        <w:rPr>
          <w:rFonts w:hint="cs"/>
          <w:rtl/>
          <w:lang w:eastAsia="he-IL"/>
        </w:rPr>
        <w:t>וזאת, לצד</w:t>
      </w:r>
      <w:bookmarkStart w:id="1118" w:name="_ETM_Q1_4503000"/>
      <w:bookmarkEnd w:id="1118"/>
      <w:r>
        <w:rPr>
          <w:rFonts w:hint="cs"/>
          <w:rtl/>
          <w:lang w:eastAsia="he-IL"/>
        </w:rPr>
        <w:t xml:space="preserve"> תהליך נוסף שאנחנו עושים שהוא הבניית תהליך הראיון</w:t>
      </w:r>
      <w:r w:rsidR="005E09F9">
        <w:rPr>
          <w:rFonts w:hint="cs"/>
          <w:rtl/>
          <w:lang w:eastAsia="he-IL"/>
        </w:rPr>
        <w:t xml:space="preserve">, כלומר </w:t>
      </w:r>
      <w:bookmarkStart w:id="1119" w:name="_ETM_Q1_4512000"/>
      <w:bookmarkEnd w:id="1119"/>
      <w:r w:rsidR="005E09F9">
        <w:rPr>
          <w:rFonts w:hint="cs"/>
          <w:rtl/>
          <w:lang w:eastAsia="he-IL"/>
        </w:rPr>
        <w:t xml:space="preserve">שראיון העבודה יהיה מובנה וגם שם בעצם יהיה </w:t>
      </w:r>
      <w:bookmarkStart w:id="1120" w:name="_ETM_Q1_4519000"/>
      <w:bookmarkEnd w:id="1120"/>
      <w:r w:rsidR="005E09F9">
        <w:rPr>
          <w:rFonts w:hint="cs"/>
          <w:rtl/>
          <w:lang w:eastAsia="he-IL"/>
        </w:rPr>
        <w:t>צמצום משמעותי של ההטיות והדעות הקדומות</w:t>
      </w:r>
      <w:r w:rsidR="00A51E38">
        <w:rPr>
          <w:rFonts w:hint="cs"/>
          <w:rtl/>
          <w:lang w:eastAsia="he-IL"/>
        </w:rPr>
        <w:t xml:space="preserve">; ההחלטות יצטרכו להיות </w:t>
      </w:r>
      <w:bookmarkStart w:id="1121" w:name="_ETM_Q1_4524000"/>
      <w:bookmarkEnd w:id="1121"/>
      <w:r w:rsidR="00A51E38">
        <w:rPr>
          <w:rFonts w:hint="cs"/>
          <w:rtl/>
          <w:lang w:eastAsia="he-IL"/>
        </w:rPr>
        <w:t xml:space="preserve">הרבה יותר מנומקות בהתאם למדדים קבועים ביחס לכל </w:t>
      </w:r>
      <w:bookmarkStart w:id="1122" w:name="_ETM_Q1_4531000"/>
      <w:bookmarkEnd w:id="1122"/>
      <w:r w:rsidR="00A51E38">
        <w:rPr>
          <w:rFonts w:hint="cs"/>
          <w:rtl/>
          <w:lang w:eastAsia="he-IL"/>
        </w:rPr>
        <w:t xml:space="preserve">המועמדים, כך שלא ייווצר מצב ששואלים מועמד שאלה </w:t>
      </w:r>
      <w:bookmarkStart w:id="1123" w:name="_ETM_Q1_4533000"/>
      <w:bookmarkEnd w:id="1123"/>
      <w:r w:rsidR="00A51E38">
        <w:rPr>
          <w:rFonts w:hint="cs"/>
          <w:rtl/>
          <w:lang w:eastAsia="he-IL"/>
        </w:rPr>
        <w:t xml:space="preserve">כזו ומועמד כזה </w:t>
      </w:r>
      <w:r w:rsidR="00A51E38">
        <w:rPr>
          <w:rtl/>
          <w:lang w:eastAsia="he-IL"/>
        </w:rPr>
        <w:t>–</w:t>
      </w:r>
      <w:r w:rsidR="00A51E38">
        <w:rPr>
          <w:rFonts w:hint="cs"/>
          <w:rtl/>
          <w:lang w:eastAsia="he-IL"/>
        </w:rPr>
        <w:t xml:space="preserve"> שאלה אחרת, ואז היכולת באמת </w:t>
      </w:r>
      <w:bookmarkStart w:id="1124" w:name="_ETM_Q1_4537000"/>
      <w:bookmarkEnd w:id="1124"/>
      <w:r w:rsidR="00A51E38">
        <w:rPr>
          <w:rFonts w:hint="cs"/>
          <w:rtl/>
          <w:lang w:eastAsia="he-IL"/>
        </w:rPr>
        <w:t xml:space="preserve">לומר מה עדיף מתבססת על תחושות ולא על ההופעה שלהם </w:t>
      </w:r>
      <w:bookmarkStart w:id="1125" w:name="_ETM_Q1_4543000"/>
      <w:bookmarkEnd w:id="1125"/>
      <w:r w:rsidR="00A51E38">
        <w:rPr>
          <w:rFonts w:hint="cs"/>
          <w:rtl/>
          <w:lang w:eastAsia="he-IL"/>
        </w:rPr>
        <w:t>בראיון.</w:t>
      </w:r>
    </w:p>
    <w:p w:rsidR="00A51E38" w:rsidRDefault="00A51E38" w:rsidP="00A51E38">
      <w:pPr>
        <w:rPr>
          <w:rtl/>
          <w:lang w:eastAsia="he-IL"/>
        </w:rPr>
      </w:pPr>
    </w:p>
    <w:p w:rsidR="00A51E38" w:rsidRDefault="00A51E38" w:rsidP="00A51E38">
      <w:pPr>
        <w:rPr>
          <w:rtl/>
          <w:lang w:eastAsia="he-IL"/>
        </w:rPr>
      </w:pPr>
      <w:bookmarkStart w:id="1126" w:name="_ETM_Q1_4541000"/>
      <w:bookmarkEnd w:id="1126"/>
      <w:r>
        <w:rPr>
          <w:rFonts w:hint="cs"/>
          <w:rtl/>
          <w:lang w:eastAsia="he-IL"/>
        </w:rPr>
        <w:t>אבל, שוב, אנחנו נעביר את הדברים.</w:t>
      </w:r>
    </w:p>
    <w:p w:rsidR="00A51E38" w:rsidRDefault="00A51E38" w:rsidP="00A51E38">
      <w:pPr>
        <w:rPr>
          <w:rtl/>
          <w:lang w:eastAsia="he-IL"/>
        </w:rPr>
      </w:pPr>
    </w:p>
    <w:p w:rsidR="00A51E38" w:rsidRDefault="00A51E38" w:rsidP="00C92738">
      <w:pPr>
        <w:pStyle w:val="a4"/>
        <w:rPr>
          <w:rtl/>
        </w:rPr>
      </w:pPr>
      <w:bookmarkStart w:id="1127" w:name="_ETM_Q1_4544000"/>
      <w:bookmarkStart w:id="1128" w:name="ET_speaker_אסף_פרידמן_192"/>
      <w:bookmarkEnd w:id="1127"/>
      <w:r w:rsidRPr="00C92738">
        <w:rPr>
          <w:rStyle w:val="TagStyle"/>
          <w:rtl/>
        </w:rPr>
        <w:t xml:space="preserve"> &lt;&lt; דובר &gt;&gt;</w:t>
      </w:r>
      <w:r w:rsidRPr="00A51E38">
        <w:rPr>
          <w:rStyle w:val="TagStyle"/>
          <w:rtl/>
        </w:rPr>
        <w:t xml:space="preserve"> </w:t>
      </w:r>
      <w:r>
        <w:rPr>
          <w:rtl/>
        </w:rPr>
        <w:t>אסף פרידמן:</w:t>
      </w:r>
      <w:r w:rsidRPr="00A51E3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8"/>
    </w:p>
    <w:p w:rsidR="00A51E38" w:rsidRDefault="00A51E38" w:rsidP="00A51E38">
      <w:pPr>
        <w:pStyle w:val="KeepWithNext"/>
        <w:rPr>
          <w:rtl/>
          <w:lang w:eastAsia="he-IL"/>
        </w:rPr>
      </w:pPr>
    </w:p>
    <w:p w:rsidR="00A51E38" w:rsidRDefault="00A51E38" w:rsidP="00A51E38">
      <w:pPr>
        <w:rPr>
          <w:rtl/>
          <w:lang w:eastAsia="he-IL"/>
        </w:rPr>
      </w:pPr>
      <w:bookmarkStart w:id="1129" w:name="_ETM_Q1_4545000"/>
      <w:bookmarkEnd w:id="1129"/>
      <w:r>
        <w:rPr>
          <w:rFonts w:hint="cs"/>
          <w:rtl/>
          <w:lang w:eastAsia="he-IL"/>
        </w:rPr>
        <w:t>תנסי לשלוח.</w:t>
      </w:r>
    </w:p>
    <w:p w:rsidR="00A51E38" w:rsidRDefault="00A51E38" w:rsidP="00A51E38">
      <w:pPr>
        <w:rPr>
          <w:rtl/>
          <w:lang w:eastAsia="he-IL"/>
        </w:rPr>
      </w:pPr>
      <w:bookmarkStart w:id="1130" w:name="_ETM_Q1_4548000"/>
      <w:bookmarkEnd w:id="1130"/>
    </w:p>
    <w:p w:rsidR="00A51E38" w:rsidRDefault="00A51E38" w:rsidP="00C92738">
      <w:pPr>
        <w:pStyle w:val="a4"/>
        <w:rPr>
          <w:rtl/>
        </w:rPr>
      </w:pPr>
      <w:bookmarkStart w:id="1131" w:name="ET_knessetmember_5278_194"/>
      <w:r w:rsidRPr="00C92738">
        <w:rPr>
          <w:rStyle w:val="TagStyle"/>
          <w:rtl/>
        </w:rPr>
        <w:t xml:space="preserve"> &lt;&lt; דובר &gt;&gt;</w:t>
      </w:r>
      <w:r w:rsidRPr="00A51E38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A51E3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1"/>
    </w:p>
    <w:p w:rsidR="00A51E38" w:rsidRDefault="00A51E38" w:rsidP="00A51E38">
      <w:pPr>
        <w:pStyle w:val="KeepWithNext"/>
        <w:rPr>
          <w:rtl/>
          <w:lang w:eastAsia="he-IL"/>
        </w:rPr>
      </w:pPr>
    </w:p>
    <w:p w:rsidR="00A51E38" w:rsidRDefault="00A51E38" w:rsidP="00A51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בסמכות הנציבות </w:t>
      </w:r>
      <w:bookmarkStart w:id="1132" w:name="_ETM_Q1_4557000"/>
      <w:bookmarkEnd w:id="1132"/>
      <w:r>
        <w:rPr>
          <w:rFonts w:hint="cs"/>
          <w:rtl/>
          <w:lang w:eastAsia="he-IL"/>
        </w:rPr>
        <w:t xml:space="preserve">לקדם הצעות חוק שאמורות לקדם את עניין הייצוג, בתור מי </w:t>
      </w:r>
      <w:bookmarkStart w:id="1133" w:name="_ETM_Q1_4558000"/>
      <w:bookmarkEnd w:id="1133"/>
      <w:r>
        <w:rPr>
          <w:rFonts w:hint="cs"/>
          <w:rtl/>
          <w:lang w:eastAsia="he-IL"/>
        </w:rPr>
        <w:t>שאמונים על הייצוג?</w:t>
      </w:r>
    </w:p>
    <w:p w:rsidR="00A51E38" w:rsidRDefault="00A51E38" w:rsidP="00A51E38">
      <w:pPr>
        <w:rPr>
          <w:rtl/>
          <w:lang w:eastAsia="he-IL"/>
        </w:rPr>
      </w:pPr>
    </w:p>
    <w:p w:rsidR="00A51E38" w:rsidRDefault="00A51E38" w:rsidP="00C92738">
      <w:pPr>
        <w:pStyle w:val="a4"/>
        <w:rPr>
          <w:rtl/>
        </w:rPr>
      </w:pPr>
      <w:bookmarkStart w:id="1134" w:name="_ETM_Q1_4549000"/>
      <w:bookmarkStart w:id="1135" w:name="ET_speaker_מור_ברזני_195"/>
      <w:bookmarkEnd w:id="1134"/>
      <w:r w:rsidRPr="00C92738">
        <w:rPr>
          <w:rStyle w:val="TagStyle"/>
          <w:rtl/>
        </w:rPr>
        <w:t xml:space="preserve"> &lt;&lt; דוב</w:t>
      </w:r>
      <w:bookmarkStart w:id="1136" w:name="_ETM_Q1_4552000"/>
      <w:bookmarkEnd w:id="1136"/>
      <w:r w:rsidRPr="00C92738">
        <w:rPr>
          <w:rStyle w:val="TagStyle"/>
          <w:rtl/>
        </w:rPr>
        <w:t>ר &gt;&gt;</w:t>
      </w:r>
      <w:r w:rsidRPr="00A51E38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A51E3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5"/>
    </w:p>
    <w:p w:rsidR="00A51E38" w:rsidRDefault="00A51E38" w:rsidP="00A51E38">
      <w:pPr>
        <w:pStyle w:val="KeepWithNext"/>
        <w:rPr>
          <w:rtl/>
          <w:lang w:eastAsia="he-IL"/>
        </w:rPr>
      </w:pPr>
    </w:p>
    <w:p w:rsidR="00A51E38" w:rsidRDefault="00A51E38" w:rsidP="00985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שהוא מאוד מאוד חריג שהנציבות </w:t>
      </w:r>
      <w:bookmarkStart w:id="1137" w:name="_ETM_Q1_4563000"/>
      <w:bookmarkEnd w:id="1137"/>
      <w:r>
        <w:rPr>
          <w:rFonts w:hint="cs"/>
          <w:rtl/>
          <w:lang w:eastAsia="he-IL"/>
        </w:rPr>
        <w:t>תקדם הצעת חוק</w:t>
      </w:r>
      <w:r w:rsidR="009851A1">
        <w:rPr>
          <w:rFonts w:hint="cs"/>
          <w:rtl/>
          <w:lang w:eastAsia="he-IL"/>
        </w:rPr>
        <w:t>. זה תפקיד חברי הכנסת ולא תפקיד שלנו.</w:t>
      </w:r>
    </w:p>
    <w:p w:rsidR="009851A1" w:rsidRDefault="009851A1" w:rsidP="009851A1">
      <w:pPr>
        <w:rPr>
          <w:rtl/>
          <w:lang w:eastAsia="he-IL"/>
        </w:rPr>
      </w:pPr>
    </w:p>
    <w:p w:rsidR="009851A1" w:rsidRDefault="009851A1" w:rsidP="00C92738">
      <w:pPr>
        <w:pStyle w:val="a4"/>
        <w:rPr>
          <w:rtl/>
        </w:rPr>
      </w:pPr>
      <w:bookmarkStart w:id="1138" w:name="ET_knessetmember_5278_197"/>
      <w:r w:rsidRPr="00C92738">
        <w:rPr>
          <w:rStyle w:val="TagStyle"/>
          <w:rtl/>
        </w:rPr>
        <w:t xml:space="preserve"> &lt;&lt; דובר &gt;&gt;</w:t>
      </w:r>
      <w:r w:rsidRPr="009851A1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9851A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8"/>
    </w:p>
    <w:p w:rsidR="009851A1" w:rsidRDefault="009851A1" w:rsidP="009851A1">
      <w:pPr>
        <w:pStyle w:val="KeepWithNext"/>
        <w:rPr>
          <w:rtl/>
          <w:lang w:eastAsia="he-IL"/>
        </w:rPr>
      </w:pPr>
    </w:p>
    <w:p w:rsidR="009851A1" w:rsidRPr="009851A1" w:rsidRDefault="009851A1" w:rsidP="009851A1">
      <w:pPr>
        <w:rPr>
          <w:rtl/>
          <w:lang w:eastAsia="he-IL"/>
        </w:rPr>
      </w:pPr>
      <w:bookmarkStart w:id="1139" w:name="_ETM_Q1_4573000"/>
      <w:bookmarkEnd w:id="1139"/>
      <w:r>
        <w:rPr>
          <w:rFonts w:hint="cs"/>
          <w:rtl/>
          <w:lang w:eastAsia="he-IL"/>
        </w:rPr>
        <w:t xml:space="preserve">ברור, </w:t>
      </w:r>
      <w:bookmarkStart w:id="1140" w:name="_ETM_Q1_4570000"/>
      <w:bookmarkEnd w:id="1140"/>
      <w:r>
        <w:rPr>
          <w:rFonts w:hint="cs"/>
          <w:rtl/>
          <w:lang w:eastAsia="he-IL"/>
        </w:rPr>
        <w:t xml:space="preserve">אבל </w:t>
      </w:r>
      <w:bookmarkStart w:id="1141" w:name="_ETM_Q1_4571000"/>
      <w:bookmarkEnd w:id="1141"/>
      <w:r>
        <w:rPr>
          <w:rFonts w:hint="cs"/>
          <w:rtl/>
          <w:lang w:eastAsia="he-IL"/>
        </w:rPr>
        <w:t xml:space="preserve">יש הצעות חוק ממשלתיות שבעצם מי שדוחף את </w:t>
      </w:r>
      <w:bookmarkStart w:id="1142" w:name="_ETM_Q1_4577000"/>
      <w:bookmarkEnd w:id="1142"/>
      <w:r>
        <w:rPr>
          <w:rFonts w:hint="cs"/>
          <w:rtl/>
          <w:lang w:eastAsia="he-IL"/>
        </w:rPr>
        <w:t>הצעות החוק - - -</w:t>
      </w:r>
    </w:p>
    <w:p w:rsidR="00A51E38" w:rsidRDefault="00A51E38" w:rsidP="00A51E38">
      <w:pPr>
        <w:rPr>
          <w:rtl/>
          <w:lang w:eastAsia="he-IL"/>
        </w:rPr>
      </w:pPr>
      <w:bookmarkStart w:id="1143" w:name="_ETM_Q1_4553000"/>
      <w:bookmarkEnd w:id="1143"/>
    </w:p>
    <w:p w:rsidR="00A51E38" w:rsidRDefault="00A51E38" w:rsidP="00C92738">
      <w:pPr>
        <w:pStyle w:val="a4"/>
        <w:rPr>
          <w:rtl/>
        </w:rPr>
      </w:pPr>
      <w:bookmarkStart w:id="1144" w:name="ET_speaker_מור_ברזני_193"/>
      <w:r w:rsidRPr="00C92738">
        <w:rPr>
          <w:rStyle w:val="TagStyle"/>
          <w:rtl/>
        </w:rPr>
        <w:t xml:space="preserve"> &lt;&lt; דוב</w:t>
      </w:r>
      <w:bookmarkStart w:id="1145" w:name="_ETM_Q1_4551000"/>
      <w:bookmarkEnd w:id="1145"/>
      <w:r w:rsidRPr="00C92738">
        <w:rPr>
          <w:rStyle w:val="TagStyle"/>
          <w:rtl/>
        </w:rPr>
        <w:t>ר &gt;&gt;</w:t>
      </w:r>
      <w:r w:rsidRPr="00A51E38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A51E38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"/>
    </w:p>
    <w:p w:rsidR="00A51E38" w:rsidRDefault="00A51E38" w:rsidP="00A51E38">
      <w:pPr>
        <w:pStyle w:val="KeepWithNext"/>
        <w:rPr>
          <w:rtl/>
          <w:lang w:eastAsia="he-IL"/>
        </w:rPr>
      </w:pPr>
    </w:p>
    <w:p w:rsidR="00A51E38" w:rsidRDefault="009851A1" w:rsidP="00C56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כפונקציה מקצועית, ככול שאני רואה שיש איזושהי לקונה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ראינו את הדבר הזה </w:t>
      </w:r>
      <w:bookmarkStart w:id="1146" w:name="_ETM_Q1_4587000"/>
      <w:bookmarkEnd w:id="1146"/>
      <w:r>
        <w:rPr>
          <w:rFonts w:hint="cs"/>
          <w:rtl/>
          <w:lang w:eastAsia="he-IL"/>
        </w:rPr>
        <w:t>בהקשר של עולים חדשים ביחס להגדרה</w:t>
      </w:r>
      <w:r w:rsidR="005D75FA">
        <w:rPr>
          <w:rFonts w:hint="cs"/>
          <w:rtl/>
          <w:lang w:eastAsia="he-IL"/>
        </w:rPr>
        <w:t xml:space="preserve">, והבאנו את </w:t>
      </w:r>
      <w:bookmarkStart w:id="1147" w:name="_ETM_Q1_4591000"/>
      <w:bookmarkEnd w:id="1147"/>
      <w:r w:rsidR="005D75FA">
        <w:rPr>
          <w:rFonts w:hint="cs"/>
          <w:rtl/>
          <w:lang w:eastAsia="he-IL"/>
        </w:rPr>
        <w:t>הדבר הזה גם בפני הלשכה המשפטית שלנו</w:t>
      </w:r>
      <w:r w:rsidR="00F914EE">
        <w:rPr>
          <w:rFonts w:hint="cs"/>
          <w:rtl/>
          <w:lang w:eastAsia="he-IL"/>
        </w:rPr>
        <w:t xml:space="preserve"> וגם בפני וע</w:t>
      </w:r>
      <w:bookmarkStart w:id="1148" w:name="_ETM_Q1_4595000"/>
      <w:bookmarkEnd w:id="1148"/>
      <w:r w:rsidR="00F914EE">
        <w:rPr>
          <w:rFonts w:hint="cs"/>
          <w:rtl/>
          <w:lang w:eastAsia="he-IL"/>
        </w:rPr>
        <w:t>דת הקליטה והעלייה כאן בכנסת</w:t>
      </w:r>
      <w:r w:rsidR="002647DF">
        <w:rPr>
          <w:rFonts w:hint="cs"/>
          <w:rtl/>
          <w:lang w:eastAsia="he-IL"/>
        </w:rPr>
        <w:t xml:space="preserve">. </w:t>
      </w:r>
      <w:r w:rsidR="00C56AE0">
        <w:rPr>
          <w:rFonts w:hint="cs"/>
          <w:rtl/>
          <w:lang w:eastAsia="he-IL"/>
        </w:rPr>
        <w:t xml:space="preserve">מבחינת </w:t>
      </w:r>
      <w:bookmarkStart w:id="1149" w:name="_ETM_Q1_4599000"/>
      <w:bookmarkEnd w:id="1149"/>
      <w:r w:rsidR="002647DF">
        <w:rPr>
          <w:rFonts w:hint="cs"/>
          <w:rtl/>
          <w:lang w:eastAsia="he-IL"/>
        </w:rPr>
        <w:t xml:space="preserve">היכולת שלנו לקדם תיקונים </w:t>
      </w:r>
      <w:bookmarkStart w:id="1150" w:name="_ETM_Q1_4597000"/>
      <w:bookmarkEnd w:id="1150"/>
      <w:r w:rsidR="002647DF">
        <w:rPr>
          <w:rFonts w:hint="cs"/>
          <w:rtl/>
          <w:lang w:eastAsia="he-IL"/>
        </w:rPr>
        <w:t xml:space="preserve">או הצעות ביחס ליכולת </w:t>
      </w:r>
      <w:r w:rsidR="00C56AE0">
        <w:rPr>
          <w:rFonts w:hint="cs"/>
          <w:rtl/>
          <w:lang w:eastAsia="he-IL"/>
        </w:rPr>
        <w:t>של חברי הכנסת, אצלנו זה יותר איטי, ושוב, במשורה. זה</w:t>
      </w:r>
      <w:bookmarkStart w:id="1151" w:name="_ETM_Q1_4608000"/>
      <w:bookmarkEnd w:id="1151"/>
      <w:r w:rsidR="00C56AE0">
        <w:rPr>
          <w:rFonts w:hint="cs"/>
          <w:rtl/>
          <w:lang w:eastAsia="he-IL"/>
        </w:rPr>
        <w:t xml:space="preserve"> צעד שהוא לא השגרה.</w:t>
      </w:r>
    </w:p>
    <w:p w:rsidR="009851A1" w:rsidRDefault="009851A1" w:rsidP="00A51E38">
      <w:pPr>
        <w:rPr>
          <w:rtl/>
          <w:lang w:eastAsia="he-IL"/>
        </w:rPr>
      </w:pPr>
    </w:p>
    <w:p w:rsidR="009851A1" w:rsidRDefault="009851A1" w:rsidP="00C92738">
      <w:pPr>
        <w:pStyle w:val="a4"/>
        <w:rPr>
          <w:rtl/>
        </w:rPr>
      </w:pPr>
      <w:bookmarkStart w:id="1152" w:name="ET_knessetmember_5278_198"/>
      <w:r w:rsidRPr="00C92738">
        <w:rPr>
          <w:rStyle w:val="TagStyle"/>
          <w:rtl/>
        </w:rPr>
        <w:t xml:space="preserve"> &lt;&lt; דובר &gt;&gt;</w:t>
      </w:r>
      <w:r w:rsidRPr="009851A1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9851A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2"/>
    </w:p>
    <w:p w:rsidR="009851A1" w:rsidRDefault="009851A1" w:rsidP="009851A1">
      <w:pPr>
        <w:pStyle w:val="KeepWithNext"/>
        <w:rPr>
          <w:rtl/>
          <w:lang w:eastAsia="he-IL"/>
        </w:rPr>
      </w:pPr>
    </w:p>
    <w:p w:rsidR="009851A1" w:rsidRDefault="00C56AE0" w:rsidP="00C56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החלטה לגבי </w:t>
      </w:r>
      <w:bookmarkStart w:id="1153" w:name="_ETM_Q1_4613000"/>
      <w:bookmarkEnd w:id="1153"/>
      <w:r>
        <w:rPr>
          <w:rFonts w:hint="cs"/>
          <w:rtl/>
          <w:lang w:eastAsia="he-IL"/>
        </w:rPr>
        <w:t xml:space="preserve">כל ועדת הקבלה, כלומר </w:t>
      </w:r>
      <w:bookmarkStart w:id="1154" w:name="_ETM_Q1_4612000"/>
      <w:bookmarkEnd w:id="1154"/>
      <w:r>
        <w:rPr>
          <w:rFonts w:hint="cs"/>
          <w:rtl/>
          <w:lang w:eastAsia="he-IL"/>
        </w:rPr>
        <w:t xml:space="preserve">הוועדות שבוחרות או איך שנקרא להן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5" w:name="_ETM_Q1_4617000"/>
      <w:bookmarkEnd w:id="1155"/>
      <w:r>
        <w:rPr>
          <w:rFonts w:hint="cs"/>
          <w:rtl/>
          <w:lang w:eastAsia="he-IL"/>
        </w:rPr>
        <w:t xml:space="preserve">ועדות הגיוס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ייצוג ערבי בתוכה. לדעתי, זה אפילו ברמה של הנחיה של המשרד </w:t>
      </w:r>
      <w:bookmarkStart w:id="1156" w:name="_ETM_Q1_4619000"/>
      <w:bookmarkEnd w:id="11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לא? זה לא מצריך אפילו חקיקה.</w:t>
      </w:r>
    </w:p>
    <w:p w:rsidR="009851A1" w:rsidRDefault="009851A1" w:rsidP="009851A1">
      <w:pPr>
        <w:rPr>
          <w:rtl/>
          <w:lang w:eastAsia="he-IL"/>
        </w:rPr>
      </w:pPr>
    </w:p>
    <w:p w:rsidR="009851A1" w:rsidRPr="009851A1" w:rsidRDefault="009851A1" w:rsidP="009851A1">
      <w:pPr>
        <w:rPr>
          <w:rtl/>
          <w:lang w:eastAsia="he-IL"/>
        </w:rPr>
      </w:pPr>
      <w:bookmarkStart w:id="1157" w:name="_ETM_Q1_4582000"/>
      <w:bookmarkEnd w:id="1157"/>
    </w:p>
    <w:p w:rsidR="009851A1" w:rsidRDefault="009851A1" w:rsidP="00C92738">
      <w:pPr>
        <w:pStyle w:val="a4"/>
        <w:rPr>
          <w:rtl/>
        </w:rPr>
      </w:pPr>
      <w:bookmarkStart w:id="1158" w:name="_ETM_Q1_4578000"/>
      <w:bookmarkStart w:id="1159" w:name="ET_speaker_מור_ברזני_199"/>
      <w:bookmarkEnd w:id="1158"/>
      <w:r w:rsidRPr="00C92738">
        <w:rPr>
          <w:rStyle w:val="TagStyle"/>
          <w:rtl/>
        </w:rPr>
        <w:t xml:space="preserve"> &lt;&lt; דוב</w:t>
      </w:r>
      <w:bookmarkStart w:id="1160" w:name="_ETM_Q1_4580000"/>
      <w:bookmarkEnd w:id="1160"/>
      <w:r w:rsidRPr="00C92738">
        <w:rPr>
          <w:rStyle w:val="TagStyle"/>
          <w:rtl/>
        </w:rPr>
        <w:t>ר &gt;&gt;</w:t>
      </w:r>
      <w:r w:rsidRPr="009851A1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9851A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9"/>
    </w:p>
    <w:p w:rsidR="009851A1" w:rsidRDefault="009851A1" w:rsidP="009851A1">
      <w:pPr>
        <w:pStyle w:val="KeepWithNext"/>
        <w:rPr>
          <w:rtl/>
          <w:lang w:eastAsia="he-IL"/>
        </w:rPr>
      </w:pPr>
    </w:p>
    <w:p w:rsidR="002D0110" w:rsidRDefault="00C56AE0" w:rsidP="00C56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לגמרי מסכימה לגבי </w:t>
      </w:r>
      <w:bookmarkStart w:id="1161" w:name="_ETM_Q1_4626000"/>
      <w:bookmarkEnd w:id="1161"/>
      <w:r>
        <w:rPr>
          <w:rFonts w:hint="cs"/>
          <w:rtl/>
          <w:lang w:eastAsia="he-IL"/>
        </w:rPr>
        <w:t xml:space="preserve">גיוון </w:t>
      </w:r>
      <w:bookmarkStart w:id="1162" w:name="_ETM_Q1_4628000"/>
      <w:bookmarkEnd w:id="1162"/>
      <w:r>
        <w:rPr>
          <w:rFonts w:hint="cs"/>
          <w:rtl/>
          <w:lang w:eastAsia="he-IL"/>
        </w:rPr>
        <w:t xml:space="preserve">ועדות הקבלה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חושבת שצריך חוק שידבר על צורך מקצועי שאנחנו מסכימים לו. אנחנו מסכימים לו, </w:t>
      </w:r>
      <w:bookmarkStart w:id="1163" w:name="_ETM_Q1_4637000"/>
      <w:bookmarkEnd w:id="1163"/>
      <w:r>
        <w:rPr>
          <w:rFonts w:hint="cs"/>
          <w:rtl/>
          <w:lang w:eastAsia="he-IL"/>
        </w:rPr>
        <w:t>אבל, כמו שאמרתי: אני לא חושבת שנכון לומר</w:t>
      </w:r>
      <w:bookmarkStart w:id="1164" w:name="_ETM_Q1_4636000"/>
      <w:bookmarkEnd w:id="1164"/>
      <w:r>
        <w:rPr>
          <w:rFonts w:hint="cs"/>
          <w:rtl/>
          <w:lang w:eastAsia="he-IL"/>
        </w:rPr>
        <w:t xml:space="preserve"> שבכל ועדה יהיו נציג ערבי, נציג... הרגע דיברנו </w:t>
      </w:r>
      <w:bookmarkStart w:id="1165" w:name="_ETM_Q1_4642000"/>
      <w:bookmarkEnd w:id="1165"/>
      <w:r>
        <w:rPr>
          <w:rFonts w:hint="cs"/>
          <w:rtl/>
          <w:lang w:eastAsia="he-IL"/>
        </w:rPr>
        <w:t xml:space="preserve">על זה שיש שש קבוצות שזכאיות לייצוג הולם. בסופו של </w:t>
      </w:r>
      <w:bookmarkStart w:id="1166" w:name="_ETM_Q1_4645000"/>
      <w:bookmarkEnd w:id="1166"/>
      <w:r>
        <w:rPr>
          <w:rFonts w:hint="cs"/>
          <w:rtl/>
          <w:lang w:eastAsia="he-IL"/>
        </w:rPr>
        <w:t xml:space="preserve">דבר, אנחנו רוצים שהמשרדים יעבדו ויגייסו מהר. אנחנו רוצים לצמצם </w:t>
      </w:r>
      <w:bookmarkStart w:id="1167" w:name="_ETM_Q1_4649000"/>
      <w:bookmarkEnd w:id="1167"/>
      <w:r>
        <w:rPr>
          <w:rFonts w:hint="cs"/>
          <w:rtl/>
          <w:lang w:eastAsia="he-IL"/>
        </w:rPr>
        <w:t xml:space="preserve">את משך </w:t>
      </w:r>
      <w:r w:rsidR="002D0110">
        <w:rPr>
          <w:rFonts w:hint="cs"/>
          <w:rtl/>
          <w:lang w:eastAsia="he-IL"/>
        </w:rPr>
        <w:t xml:space="preserve">תהליכי הגיוס והמיון. היום, הם עומדים על משהו </w:t>
      </w:r>
      <w:bookmarkStart w:id="1168" w:name="_ETM_Q1_4655000"/>
      <w:bookmarkEnd w:id="1168"/>
      <w:r w:rsidR="002D0110">
        <w:rPr>
          <w:rFonts w:hint="cs"/>
          <w:rtl/>
          <w:lang w:eastAsia="he-IL"/>
        </w:rPr>
        <w:t xml:space="preserve">כמו חצי שנה. דברים כאלה מאטים ומקשים על היכולת של </w:t>
      </w:r>
      <w:bookmarkStart w:id="1169" w:name="_ETM_Q1_4661000"/>
      <w:bookmarkEnd w:id="1169"/>
      <w:r w:rsidR="002D0110">
        <w:rPr>
          <w:rFonts w:hint="cs"/>
          <w:rtl/>
          <w:lang w:eastAsia="he-IL"/>
        </w:rPr>
        <w:t xml:space="preserve">הוועדה להתכנס. אני, בהחלט, חושבת שגיוון משמעותי דרמטי </w:t>
      </w:r>
      <w:bookmarkStart w:id="1170" w:name="_ETM_Q1_4667000"/>
      <w:bookmarkEnd w:id="1170"/>
      <w:r w:rsidR="002D0110">
        <w:rPr>
          <w:rFonts w:hint="cs"/>
          <w:rtl/>
          <w:lang w:eastAsia="he-IL"/>
        </w:rPr>
        <w:t>של מאגר ועדות הבוחנים הוא משהו שצריך בהחלט לקרות.</w:t>
      </w:r>
    </w:p>
    <w:p w:rsidR="002D0110" w:rsidRDefault="002D0110" w:rsidP="00C56AE0">
      <w:pPr>
        <w:rPr>
          <w:rtl/>
          <w:lang w:eastAsia="he-IL"/>
        </w:rPr>
      </w:pPr>
    </w:p>
    <w:p w:rsidR="002D0110" w:rsidRDefault="002D0110" w:rsidP="00C92738">
      <w:pPr>
        <w:pStyle w:val="af6"/>
        <w:rPr>
          <w:rtl/>
        </w:rPr>
      </w:pPr>
      <w:bookmarkStart w:id="1171" w:name="ET_yor_5292_201"/>
      <w:r w:rsidRPr="00C92738">
        <w:rPr>
          <w:rStyle w:val="TagStyle"/>
          <w:rtl/>
        </w:rPr>
        <w:t xml:space="preserve"> &lt;&lt; יור &gt;&gt;</w:t>
      </w:r>
      <w:r w:rsidRPr="002D011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D011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1"/>
    </w:p>
    <w:p w:rsidR="002D0110" w:rsidRDefault="002D0110" w:rsidP="002D0110">
      <w:pPr>
        <w:pStyle w:val="KeepWithNext"/>
        <w:rPr>
          <w:rtl/>
        </w:rPr>
      </w:pPr>
    </w:p>
    <w:p w:rsidR="002D0110" w:rsidRDefault="002D0110" w:rsidP="002D0110">
      <w:pPr>
        <w:rPr>
          <w:rtl/>
        </w:rPr>
      </w:pPr>
      <w:bookmarkStart w:id="1172" w:name="_ETM_Q1_4672000"/>
      <w:bookmarkEnd w:id="1172"/>
      <w:r>
        <w:rPr>
          <w:rFonts w:hint="cs"/>
          <w:rtl/>
        </w:rPr>
        <w:t>מור, תודה.</w:t>
      </w:r>
    </w:p>
    <w:p w:rsidR="002D0110" w:rsidRDefault="002D0110" w:rsidP="002D0110">
      <w:pPr>
        <w:rPr>
          <w:rtl/>
        </w:rPr>
      </w:pPr>
    </w:p>
    <w:p w:rsidR="002D0110" w:rsidRDefault="002D0110" w:rsidP="00C92738">
      <w:pPr>
        <w:pStyle w:val="a4"/>
        <w:rPr>
          <w:rtl/>
        </w:rPr>
      </w:pPr>
      <w:bookmarkStart w:id="1173" w:name="ET_speaker_נועה_ברודסקילוי_202"/>
      <w:r w:rsidRPr="00C92738">
        <w:rPr>
          <w:rStyle w:val="TagStyle"/>
          <w:rtl/>
        </w:rPr>
        <w:t xml:space="preserve"> &lt;&lt; דובר &gt;&gt;</w:t>
      </w:r>
      <w:r w:rsidRPr="002D0110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2D011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3"/>
    </w:p>
    <w:p w:rsidR="002D0110" w:rsidRDefault="002D0110" w:rsidP="002D0110">
      <w:pPr>
        <w:pStyle w:val="KeepWithNext"/>
        <w:rPr>
          <w:rtl/>
        </w:rPr>
      </w:pPr>
    </w:p>
    <w:p w:rsidR="002D0110" w:rsidRDefault="002D0110" w:rsidP="002D0110">
      <w:pPr>
        <w:rPr>
          <w:rtl/>
        </w:rPr>
      </w:pPr>
      <w:bookmarkStart w:id="1174" w:name="_ETM_Q1_4673000"/>
      <w:bookmarkEnd w:id="1174"/>
      <w:r>
        <w:rPr>
          <w:rFonts w:hint="cs"/>
          <w:rtl/>
        </w:rPr>
        <w:t xml:space="preserve">את דיברת באמת על החסם הגיאוגרפי ועל המענה שאתם רוצים לתת </w:t>
      </w:r>
      <w:bookmarkStart w:id="1175" w:name="_ETM_Q1_4677000"/>
      <w:bookmarkEnd w:id="1175"/>
      <w:r>
        <w:rPr>
          <w:rFonts w:hint="cs"/>
          <w:rtl/>
        </w:rPr>
        <w:t xml:space="preserve">עם עבודה מרחוק. איזה עוד חסמים אתם רואים ומה </w:t>
      </w:r>
      <w:bookmarkStart w:id="1176" w:name="_ETM_Q1_4687000"/>
      <w:bookmarkEnd w:id="1176"/>
      <w:r>
        <w:rPr>
          <w:rFonts w:hint="cs"/>
          <w:rtl/>
        </w:rPr>
        <w:t>אתם יכולים לעשות?</w:t>
      </w:r>
    </w:p>
    <w:p w:rsidR="002D0110" w:rsidRDefault="002D0110" w:rsidP="002D0110">
      <w:pPr>
        <w:rPr>
          <w:rtl/>
        </w:rPr>
      </w:pPr>
    </w:p>
    <w:p w:rsidR="002D0110" w:rsidRDefault="002D0110" w:rsidP="00C92738">
      <w:pPr>
        <w:pStyle w:val="a4"/>
        <w:rPr>
          <w:rtl/>
        </w:rPr>
      </w:pPr>
      <w:bookmarkStart w:id="1177" w:name="_ETM_Q1_4678000"/>
      <w:bookmarkStart w:id="1178" w:name="ET_speaker_מור_ברזני_204"/>
      <w:bookmarkEnd w:id="1177"/>
      <w:r w:rsidRPr="00C92738">
        <w:rPr>
          <w:rStyle w:val="TagStyle"/>
          <w:rtl/>
        </w:rPr>
        <w:t xml:space="preserve"> &lt;&lt; דובר &gt;&gt;</w:t>
      </w:r>
      <w:r w:rsidRPr="002D0110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2D011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8"/>
    </w:p>
    <w:p w:rsidR="002D0110" w:rsidRDefault="002D0110" w:rsidP="002D0110">
      <w:pPr>
        <w:pStyle w:val="KeepWithNext"/>
        <w:rPr>
          <w:rtl/>
          <w:lang w:eastAsia="he-IL"/>
        </w:rPr>
      </w:pPr>
    </w:p>
    <w:p w:rsidR="002D0110" w:rsidRDefault="002D0110" w:rsidP="00ED7CAC">
      <w:pPr>
        <w:rPr>
          <w:rtl/>
          <w:lang w:eastAsia="he-IL"/>
        </w:rPr>
      </w:pPr>
      <w:bookmarkStart w:id="1179" w:name="_ETM_Q1_4680000"/>
      <w:bookmarkEnd w:id="1179"/>
      <w:r>
        <w:rPr>
          <w:rFonts w:hint="cs"/>
          <w:rtl/>
          <w:lang w:eastAsia="he-IL"/>
        </w:rPr>
        <w:t xml:space="preserve">אנחנו רואים חסם משמעותי בקידום. אנחנו רואים שהדבר </w:t>
      </w:r>
      <w:bookmarkStart w:id="1180" w:name="_ETM_Q1_4695000"/>
      <w:bookmarkEnd w:id="1180"/>
      <w:r>
        <w:rPr>
          <w:rFonts w:hint="cs"/>
          <w:rtl/>
          <w:lang w:eastAsia="he-IL"/>
        </w:rPr>
        <w:t xml:space="preserve">הזה נכון, אגב, לכלל שירות המדינה. בדקנו את התזוזות של </w:t>
      </w:r>
      <w:bookmarkStart w:id="1181" w:name="_ETM_Q1_4699000"/>
      <w:bookmarkEnd w:id="1181"/>
      <w:r>
        <w:rPr>
          <w:rFonts w:hint="cs"/>
          <w:rtl/>
          <w:lang w:eastAsia="he-IL"/>
        </w:rPr>
        <w:t xml:space="preserve">עובדים בתוך שירות המדינה: מרגע שהם נכנסים, עד כמה הם </w:t>
      </w:r>
      <w:bookmarkStart w:id="1182" w:name="_ETM_Q1_4701000"/>
      <w:bookmarkEnd w:id="1182"/>
      <w:r>
        <w:rPr>
          <w:rFonts w:hint="cs"/>
          <w:rtl/>
          <w:lang w:eastAsia="he-IL"/>
        </w:rPr>
        <w:t xml:space="preserve">מצליחים להתקדם ולזוז בין משרות? ראינו שהדבר הזה כמעט לא </w:t>
      </w:r>
      <w:bookmarkStart w:id="1183" w:name="_ETM_Q1_4711000"/>
      <w:bookmarkEnd w:id="1183"/>
      <w:r>
        <w:rPr>
          <w:rFonts w:hint="cs"/>
          <w:rtl/>
          <w:lang w:eastAsia="he-IL"/>
        </w:rPr>
        <w:t xml:space="preserve">קורה. הוא לא קורה גם ביחס לאוכלוסיות מרקע מגוון. זה </w:t>
      </w:r>
      <w:bookmarkStart w:id="1184" w:name="_ETM_Q1_4716000"/>
      <w:bookmarkEnd w:id="1184"/>
      <w:r>
        <w:rPr>
          <w:rFonts w:hint="cs"/>
          <w:rtl/>
          <w:lang w:eastAsia="he-IL"/>
        </w:rPr>
        <w:t xml:space="preserve">משהו שאנחנו רוצים לשנות אותו. איך? דבר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5" w:name="_ETM_Q1_4720000"/>
      <w:bookmarkEnd w:id="1185"/>
      <w:r>
        <w:rPr>
          <w:rFonts w:hint="cs"/>
          <w:rtl/>
          <w:lang w:eastAsia="he-IL"/>
        </w:rPr>
        <w:t xml:space="preserve">לדוגמה: יש מגוון שלם של כלים שאנחנו פועלים בהם, </w:t>
      </w:r>
      <w:bookmarkStart w:id="1186" w:name="_ETM_Q1_4724000"/>
      <w:bookmarkEnd w:id="1186"/>
      <w:r>
        <w:rPr>
          <w:rFonts w:hint="cs"/>
          <w:rtl/>
          <w:lang w:eastAsia="he-IL"/>
        </w:rPr>
        <w:t xml:space="preserve">אבל אתן כמה כדי לתת את התחושה של הפעולות שלנו. </w:t>
      </w:r>
      <w:bookmarkStart w:id="1187" w:name="_ETM_Q1_4728000"/>
      <w:bookmarkEnd w:id="1187"/>
      <w:r>
        <w:rPr>
          <w:rFonts w:hint="cs"/>
          <w:rtl/>
          <w:lang w:eastAsia="he-IL"/>
        </w:rPr>
        <w:t xml:space="preserve">כדי לצאת להליך של </w:t>
      </w:r>
      <w:bookmarkStart w:id="1188" w:name="_ETM_Q1_4731000"/>
      <w:bookmarkEnd w:id="1188"/>
      <w:r>
        <w:rPr>
          <w:rFonts w:hint="cs"/>
          <w:rtl/>
          <w:lang w:eastAsia="he-IL"/>
        </w:rPr>
        <w:t xml:space="preserve">מכרז פומבי, צריך קודם כול הליך פנימי, אתם ודאי </w:t>
      </w:r>
      <w:bookmarkStart w:id="1189" w:name="_ETM_Q1_4735000"/>
      <w:bookmarkEnd w:id="1189"/>
      <w:r>
        <w:rPr>
          <w:rFonts w:hint="cs"/>
          <w:rtl/>
          <w:lang w:eastAsia="he-IL"/>
        </w:rPr>
        <w:t xml:space="preserve">מכירים את זה מהכנסת, אחר כך </w:t>
      </w:r>
      <w:r>
        <w:rPr>
          <w:rtl/>
          <w:lang w:eastAsia="he-IL"/>
        </w:rPr>
        <w:t>–</w:t>
      </w:r>
      <w:bookmarkStart w:id="1190" w:name="_ETM_Q1_4737000"/>
      <w:bookmarkEnd w:id="1190"/>
      <w:r>
        <w:rPr>
          <w:rFonts w:hint="cs"/>
          <w:rtl/>
          <w:lang w:eastAsia="he-IL"/>
        </w:rPr>
        <w:t xml:space="preserve"> בין-משרדי, 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מכרז פומבי. בדקנו </w:t>
      </w:r>
      <w:bookmarkStart w:id="1191" w:name="_ETM_Q1_4741000"/>
      <w:bookmarkEnd w:id="1191"/>
      <w:r w:rsidR="00356C88">
        <w:rPr>
          <w:rFonts w:hint="cs"/>
          <w:rtl/>
          <w:lang w:eastAsia="he-IL"/>
        </w:rPr>
        <w:t>וראינו שמכרזים מיו</w:t>
      </w:r>
      <w:r w:rsidR="00ED7CAC">
        <w:rPr>
          <w:rFonts w:hint="cs"/>
          <w:rtl/>
          <w:lang w:eastAsia="he-IL"/>
        </w:rPr>
        <w:t xml:space="preserve">עדים שמתפרסמים בהליך פנימי </w:t>
      </w:r>
      <w:r w:rsidR="00ED7CAC">
        <w:rPr>
          <w:rtl/>
          <w:lang w:eastAsia="he-IL"/>
        </w:rPr>
        <w:t>–</w:t>
      </w:r>
      <w:r w:rsidR="00ED7CAC">
        <w:rPr>
          <w:rFonts w:hint="cs"/>
          <w:rtl/>
          <w:lang w:eastAsia="he-IL"/>
        </w:rPr>
        <w:t xml:space="preserve"> יש מעט </w:t>
      </w:r>
      <w:bookmarkStart w:id="1192" w:name="_ETM_Q1_4747000"/>
      <w:bookmarkEnd w:id="1192"/>
      <w:r w:rsidR="00ED7CAC">
        <w:rPr>
          <w:rFonts w:hint="cs"/>
          <w:rtl/>
          <w:lang w:eastAsia="he-IL"/>
        </w:rPr>
        <w:t>מאוד מועמדים שמגישים. בעצם, המכרז מתמשך, ההליך הפני</w:t>
      </w:r>
      <w:bookmarkStart w:id="1193" w:name="_ETM_Q1_4753000"/>
      <w:bookmarkEnd w:id="1193"/>
      <w:r w:rsidR="00ED7CAC">
        <w:rPr>
          <w:rFonts w:hint="cs"/>
          <w:rtl/>
          <w:lang w:eastAsia="he-IL"/>
        </w:rPr>
        <w:t xml:space="preserve">מי לא מממש את עצמו ומועמדים מרקע מגוון </w:t>
      </w:r>
      <w:r w:rsidR="00ED7CAC">
        <w:rPr>
          <w:rtl/>
          <w:lang w:eastAsia="he-IL"/>
        </w:rPr>
        <w:t>–</w:t>
      </w:r>
      <w:r w:rsidR="00ED7CAC">
        <w:rPr>
          <w:rFonts w:hint="cs"/>
          <w:rtl/>
          <w:lang w:eastAsia="he-IL"/>
        </w:rPr>
        <w:t xml:space="preserve"> אני לא יודעת אם לומר שהם חוששים אבל הם</w:t>
      </w:r>
      <w:bookmarkStart w:id="1194" w:name="_ETM_Q1_4762000"/>
      <w:bookmarkEnd w:id="1194"/>
      <w:r w:rsidR="00ED7CAC">
        <w:rPr>
          <w:rFonts w:hint="cs"/>
          <w:rtl/>
          <w:lang w:eastAsia="he-IL"/>
        </w:rPr>
        <w:t xml:space="preserve"> לא מגישים בשיעור מספק למכרזים פנימיים. לכן, העברנו הנחיה שמשרות </w:t>
      </w:r>
      <w:bookmarkStart w:id="1195" w:name="_ETM_Q1_4769000"/>
      <w:bookmarkEnd w:id="1195"/>
      <w:r w:rsidR="00ED7CAC">
        <w:rPr>
          <w:rFonts w:hint="cs"/>
          <w:rtl/>
          <w:lang w:eastAsia="he-IL"/>
        </w:rPr>
        <w:t xml:space="preserve">מיועדות יוצאות מיד לבין-משרדי, כדי להניע את התנועה של </w:t>
      </w:r>
      <w:bookmarkStart w:id="1196" w:name="_ETM_Q1_4774000"/>
      <w:bookmarkEnd w:id="1196"/>
      <w:r w:rsidR="00ED7CAC">
        <w:rPr>
          <w:rFonts w:hint="cs"/>
          <w:rtl/>
          <w:lang w:eastAsia="he-IL"/>
        </w:rPr>
        <w:t>עובדים מרקע מגוון בין המשרדים.</w:t>
      </w:r>
    </w:p>
    <w:p w:rsidR="00ED7CAC" w:rsidRDefault="00ED7CAC" w:rsidP="00ED7CAC">
      <w:pPr>
        <w:rPr>
          <w:rtl/>
          <w:lang w:eastAsia="he-IL"/>
        </w:rPr>
      </w:pPr>
    </w:p>
    <w:p w:rsidR="00ED7CAC" w:rsidRPr="002D0110" w:rsidRDefault="00ED7CAC" w:rsidP="00141BB1">
      <w:pPr>
        <w:rPr>
          <w:rtl/>
          <w:lang w:eastAsia="he-IL"/>
        </w:rPr>
      </w:pPr>
      <w:bookmarkStart w:id="1197" w:name="_ETM_Q1_4779000"/>
      <w:bookmarkEnd w:id="1197"/>
      <w:r>
        <w:rPr>
          <w:rFonts w:hint="cs"/>
          <w:rtl/>
          <w:lang w:eastAsia="he-IL"/>
        </w:rPr>
        <w:t xml:space="preserve">דוגמה נוספת היא </w:t>
      </w:r>
      <w:bookmarkStart w:id="1198" w:name="_ETM_Q1_4777000"/>
      <w:bookmarkEnd w:id="1198"/>
      <w:r>
        <w:rPr>
          <w:rFonts w:hint="cs"/>
          <w:rtl/>
          <w:lang w:eastAsia="he-IL"/>
        </w:rPr>
        <w:t xml:space="preserve">תוכנית ראשונה פורצת דרך שמסתכלת דווקא על דרגי הביניים. סיפרתי </w:t>
      </w:r>
      <w:bookmarkStart w:id="1199" w:name="_ETM_Q1_4786000"/>
      <w:bookmarkEnd w:id="1199"/>
      <w:r>
        <w:rPr>
          <w:rFonts w:hint="cs"/>
          <w:rtl/>
          <w:lang w:eastAsia="he-IL"/>
        </w:rPr>
        <w:t>לכם פה על תוכניות שהן לעתודה ועל תוכנית</w:t>
      </w:r>
      <w:r w:rsidR="00141BB1">
        <w:rPr>
          <w:rFonts w:hint="cs"/>
          <w:rtl/>
          <w:lang w:eastAsia="he-IL"/>
        </w:rPr>
        <w:t xml:space="preserve"> הבכירים. </w:t>
      </w:r>
      <w:bookmarkStart w:id="1200" w:name="_ETM_Q1_4790000"/>
      <w:bookmarkEnd w:id="1200"/>
      <w:r w:rsidR="00141BB1">
        <w:rPr>
          <w:rFonts w:hint="cs"/>
          <w:rtl/>
          <w:lang w:eastAsia="he-IL"/>
        </w:rPr>
        <w:t xml:space="preserve">אנחנו מסתכלים על תוכנית לדרג הביניים, ששם ראינו שיש </w:t>
      </w:r>
      <w:bookmarkStart w:id="1201" w:name="_ETM_Q1_4792000"/>
      <w:bookmarkEnd w:id="1201"/>
      <w:r w:rsidR="00141BB1">
        <w:rPr>
          <w:rFonts w:hint="cs"/>
          <w:rtl/>
          <w:lang w:eastAsia="he-IL"/>
        </w:rPr>
        <w:t xml:space="preserve">לנו ייצוג מאוד יפה לאוכלוסיות מרקע מגוון, אבל הן לא </w:t>
      </w:r>
      <w:bookmarkStart w:id="1202" w:name="_ETM_Q1_4795000"/>
      <w:bookmarkEnd w:id="1202"/>
      <w:r w:rsidR="00141BB1">
        <w:rPr>
          <w:rFonts w:hint="cs"/>
          <w:rtl/>
          <w:lang w:eastAsia="he-IL"/>
        </w:rPr>
        <w:t xml:space="preserve">מצליחות להתקדם ממגוון שיקולים. התוכנית תפנה לדרגי ביניים מצוינים מגוונים ושאינם מגוונים, אבל כן בראייה </w:t>
      </w:r>
      <w:bookmarkStart w:id="1203" w:name="_ETM_Q1_4805000"/>
      <w:bookmarkEnd w:id="1203"/>
      <w:r w:rsidR="00141BB1">
        <w:rPr>
          <w:rFonts w:hint="cs"/>
          <w:rtl/>
          <w:lang w:eastAsia="he-IL"/>
        </w:rPr>
        <w:t xml:space="preserve">שהתוכנית הזאת תשקף את החברה הישראלית. בעצם, נרחיב את סל </w:t>
      </w:r>
      <w:bookmarkStart w:id="1204" w:name="_ETM_Q1_4810000"/>
      <w:bookmarkEnd w:id="1204"/>
      <w:r w:rsidR="00141BB1">
        <w:rPr>
          <w:rFonts w:hint="cs"/>
          <w:rtl/>
          <w:lang w:eastAsia="he-IL"/>
        </w:rPr>
        <w:t>הכלים, הכישורים והידע שעומדים לאותם מועמדים</w:t>
      </w:r>
      <w:r w:rsidR="004250DC">
        <w:rPr>
          <w:rFonts w:hint="cs"/>
          <w:rtl/>
          <w:lang w:eastAsia="he-IL"/>
        </w:rPr>
        <w:t xml:space="preserve"> ונעודד, ונלווה אותם</w:t>
      </w:r>
      <w:bookmarkStart w:id="1205" w:name="_ETM_Q1_4818000"/>
      <w:bookmarkEnd w:id="1205"/>
      <w:r w:rsidR="004250DC">
        <w:rPr>
          <w:rFonts w:hint="cs"/>
          <w:rtl/>
          <w:lang w:eastAsia="he-IL"/>
        </w:rPr>
        <w:t xml:space="preserve">, להגיש למשרות בכירות יותר, שוב, מתוך תפיסה שאנחנו </w:t>
      </w:r>
      <w:bookmarkStart w:id="1206" w:name="_ETM_Q1_4825000"/>
      <w:bookmarkEnd w:id="1206"/>
      <w:r w:rsidR="004250DC">
        <w:rPr>
          <w:rFonts w:hint="cs"/>
          <w:rtl/>
          <w:lang w:eastAsia="he-IL"/>
        </w:rPr>
        <w:t>רוצים להניע. יש לנו גיוון אדיר</w:t>
      </w:r>
      <w:r w:rsidR="00141BB1">
        <w:rPr>
          <w:rFonts w:hint="cs"/>
          <w:rtl/>
          <w:lang w:eastAsia="he-IL"/>
        </w:rPr>
        <w:t xml:space="preserve"> </w:t>
      </w:r>
      <w:bookmarkStart w:id="1207" w:name="_ETM_Q1_4808000"/>
      <w:bookmarkEnd w:id="1207"/>
      <w:r w:rsidR="004250DC">
        <w:rPr>
          <w:rFonts w:hint="cs"/>
          <w:rtl/>
          <w:lang w:eastAsia="he-IL"/>
        </w:rPr>
        <w:t xml:space="preserve">בתוך המערכת. לצד גיוס עובדים מרקע </w:t>
      </w:r>
      <w:bookmarkStart w:id="1208" w:name="_ETM_Q1_4828000"/>
      <w:bookmarkEnd w:id="1208"/>
      <w:r w:rsidR="004250DC">
        <w:rPr>
          <w:rFonts w:hint="cs"/>
          <w:rtl/>
          <w:lang w:eastAsia="he-IL"/>
        </w:rPr>
        <w:t xml:space="preserve">מגוון לדרגי הביניים </w:t>
      </w:r>
      <w:r w:rsidR="004250DC">
        <w:rPr>
          <w:rtl/>
          <w:lang w:eastAsia="he-IL"/>
        </w:rPr>
        <w:t>–</w:t>
      </w:r>
      <w:r w:rsidR="004250DC">
        <w:rPr>
          <w:rFonts w:hint="cs"/>
          <w:rtl/>
          <w:lang w:eastAsia="he-IL"/>
        </w:rPr>
        <w:t xml:space="preserve"> להניע את הגיוון האדיר שלנו </w:t>
      </w:r>
      <w:bookmarkStart w:id="1209" w:name="_ETM_Q1_4831000"/>
      <w:bookmarkEnd w:id="1209"/>
      <w:r w:rsidR="004250DC">
        <w:rPr>
          <w:rFonts w:hint="cs"/>
          <w:rtl/>
          <w:lang w:eastAsia="he-IL"/>
        </w:rPr>
        <w:t>בתוך המערכת לזוז פנימה.</w:t>
      </w:r>
    </w:p>
    <w:p w:rsidR="002D0110" w:rsidRDefault="002D0110" w:rsidP="002D0110">
      <w:pPr>
        <w:rPr>
          <w:rtl/>
        </w:rPr>
      </w:pPr>
      <w:bookmarkStart w:id="1210" w:name="_ETM_Q1_4670000"/>
      <w:bookmarkEnd w:id="1210"/>
    </w:p>
    <w:p w:rsidR="009851A1" w:rsidRDefault="002D0110" w:rsidP="00C92738">
      <w:pPr>
        <w:pStyle w:val="af6"/>
        <w:rPr>
          <w:rtl/>
        </w:rPr>
      </w:pPr>
      <w:bookmarkStart w:id="1211" w:name="ET_yor_5292_203"/>
      <w:r w:rsidRPr="00C92738">
        <w:rPr>
          <w:rStyle w:val="TagStyle"/>
          <w:rtl/>
        </w:rPr>
        <w:t xml:space="preserve"> &lt;&lt; יור &gt;&gt;</w:t>
      </w:r>
      <w:r w:rsidRPr="002D011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D011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1212" w:name="_ETM_Q1_4671000"/>
      <w:bookmarkEnd w:id="1211"/>
      <w:bookmarkEnd w:id="1212"/>
    </w:p>
    <w:p w:rsidR="004250DC" w:rsidRDefault="004250DC" w:rsidP="004250DC">
      <w:pPr>
        <w:rPr>
          <w:rtl/>
          <w:lang w:eastAsia="he-IL"/>
        </w:rPr>
      </w:pPr>
    </w:p>
    <w:p w:rsidR="004250DC" w:rsidRDefault="004250DC" w:rsidP="004250DC">
      <w:pPr>
        <w:rPr>
          <w:rtl/>
          <w:lang w:eastAsia="he-IL"/>
        </w:rPr>
      </w:pPr>
      <w:bookmarkStart w:id="1213" w:name="_ETM_Q1_4834000"/>
      <w:bookmarkEnd w:id="1213"/>
      <w:r>
        <w:rPr>
          <w:rFonts w:hint="cs"/>
          <w:rtl/>
          <w:lang w:eastAsia="he-IL"/>
        </w:rPr>
        <w:t xml:space="preserve">מור, תודה. </w:t>
      </w:r>
      <w:r w:rsidR="00326FA0">
        <w:rPr>
          <w:rFonts w:hint="cs"/>
          <w:rtl/>
          <w:lang w:eastAsia="he-IL"/>
        </w:rPr>
        <w:t>תודה לכם ב</w:t>
      </w:r>
      <w:bookmarkStart w:id="1214" w:name="_ETM_Q1_4844000"/>
      <w:bookmarkEnd w:id="1214"/>
      <w:r w:rsidR="00326FA0">
        <w:rPr>
          <w:rFonts w:hint="cs"/>
          <w:rtl/>
          <w:lang w:eastAsia="he-IL"/>
        </w:rPr>
        <w:t xml:space="preserve">אמת על הדיווח המלא, המפורט, המקצועי והענייני. כל הכבוד </w:t>
      </w:r>
      <w:bookmarkStart w:id="1215" w:name="_ETM_Q1_4851000"/>
      <w:bookmarkEnd w:id="1215"/>
      <w:r w:rsidR="00326FA0">
        <w:rPr>
          <w:rFonts w:hint="cs"/>
          <w:rtl/>
          <w:lang w:eastAsia="he-IL"/>
        </w:rPr>
        <w:t>לכם.</w:t>
      </w:r>
    </w:p>
    <w:p w:rsidR="00326FA0" w:rsidRDefault="00326FA0" w:rsidP="004250DC">
      <w:pPr>
        <w:rPr>
          <w:rtl/>
          <w:lang w:eastAsia="he-IL"/>
        </w:rPr>
      </w:pPr>
    </w:p>
    <w:p w:rsidR="00326FA0" w:rsidRDefault="00326FA0" w:rsidP="007A4BDE">
      <w:pPr>
        <w:rPr>
          <w:rtl/>
          <w:lang w:eastAsia="he-IL"/>
        </w:rPr>
      </w:pPr>
      <w:bookmarkStart w:id="1216" w:name="_ETM_Q1_4852000"/>
      <w:bookmarkEnd w:id="1216"/>
      <w:r>
        <w:rPr>
          <w:rFonts w:hint="cs"/>
          <w:rtl/>
          <w:lang w:eastAsia="he-IL"/>
        </w:rPr>
        <w:t xml:space="preserve">אין ספק שמדובר בזכות בסיסית וחוקתית. אני אומר </w:t>
      </w:r>
      <w:bookmarkStart w:id="1217" w:name="_ETM_Q1_4858000"/>
      <w:bookmarkEnd w:id="1217"/>
      <w:r>
        <w:rPr>
          <w:rFonts w:hint="cs"/>
          <w:rtl/>
          <w:lang w:eastAsia="he-IL"/>
        </w:rPr>
        <w:t xml:space="preserve">לחבר הכנסת ג'בארין שאפילו לא היה צריך להכניס את הסעיף </w:t>
      </w:r>
      <w:bookmarkStart w:id="1218" w:name="_ETM_Q1_4865000"/>
      <w:bookmarkEnd w:id="1218"/>
      <w:r>
        <w:rPr>
          <w:rFonts w:hint="cs"/>
          <w:rtl/>
          <w:lang w:eastAsia="he-IL"/>
        </w:rPr>
        <w:t xml:space="preserve">הזה בחוק במדינה שבאמת הייתה דואגת לכלל האזרחים, לכלל האוכלוסיות. את </w:t>
      </w:r>
      <w:bookmarkStart w:id="1219" w:name="_ETM_Q1_4874000"/>
      <w:bookmarkEnd w:id="1219"/>
      <w:r>
        <w:rPr>
          <w:rFonts w:hint="cs"/>
          <w:rtl/>
          <w:lang w:eastAsia="he-IL"/>
        </w:rPr>
        <w:t xml:space="preserve">אמרת שמדובר בשש קבוצות שיש ייצוג הולם. אני חושב </w:t>
      </w:r>
      <w:bookmarkStart w:id="1220" w:name="_ETM_Q1_4881000"/>
      <w:bookmarkEnd w:id="1220"/>
      <w:r>
        <w:rPr>
          <w:rFonts w:hint="cs"/>
          <w:rtl/>
          <w:lang w:eastAsia="he-IL"/>
        </w:rPr>
        <w:t xml:space="preserve">שבמדינה מתוקנת, שדואגת לכלל האזרחים, לכלל האוכלוסיות, זה היה </w:t>
      </w:r>
      <w:bookmarkStart w:id="1221" w:name="_ETM_Q1_4884000"/>
      <w:bookmarkEnd w:id="1221"/>
      <w:r>
        <w:rPr>
          <w:rFonts w:hint="cs"/>
          <w:rtl/>
          <w:lang w:eastAsia="he-IL"/>
        </w:rPr>
        <w:t xml:space="preserve">מובן מאליו, </w:t>
      </w:r>
      <w:r>
        <w:rPr>
          <w:lang w:eastAsia="he-IL"/>
        </w:rPr>
        <w:t>obvious</w:t>
      </w:r>
      <w:r>
        <w:rPr>
          <w:rFonts w:hint="cs"/>
          <w:rtl/>
          <w:lang w:eastAsia="he-IL"/>
        </w:rPr>
        <w:t xml:space="preserve">, שאפילו </w:t>
      </w:r>
      <w:r w:rsidR="00E73AAD">
        <w:rPr>
          <w:rFonts w:hint="cs"/>
          <w:rtl/>
          <w:lang w:eastAsia="he-IL"/>
        </w:rPr>
        <w:t xml:space="preserve">לא צריך לכתוב את זה בחוק. </w:t>
      </w:r>
      <w:bookmarkStart w:id="1222" w:name="_ETM_Q1_4892000"/>
      <w:bookmarkEnd w:id="1222"/>
      <w:r w:rsidR="00E73AAD">
        <w:rPr>
          <w:rFonts w:hint="cs"/>
          <w:rtl/>
          <w:lang w:eastAsia="he-IL"/>
        </w:rPr>
        <w:t xml:space="preserve">אבל, מכיוון שאנחנו, כחברה ערבית, ואנחנו כמייצגים </w:t>
      </w:r>
      <w:bookmarkStart w:id="1223" w:name="_ETM_Q1_4901000"/>
      <w:bookmarkEnd w:id="1223"/>
      <w:r w:rsidR="00E73AAD">
        <w:rPr>
          <w:rFonts w:hint="cs"/>
          <w:rtl/>
          <w:lang w:eastAsia="he-IL"/>
        </w:rPr>
        <w:t xml:space="preserve">את החברה הערבית </w:t>
      </w:r>
      <w:r w:rsidR="00E73AAD">
        <w:rPr>
          <w:rtl/>
          <w:lang w:eastAsia="he-IL"/>
        </w:rPr>
        <w:t>–</w:t>
      </w:r>
      <w:r w:rsidR="00E73AAD">
        <w:rPr>
          <w:rFonts w:hint="cs"/>
          <w:rtl/>
          <w:lang w:eastAsia="he-IL"/>
        </w:rPr>
        <w:t xml:space="preserve"> חלק מהאוכלוסיות שהזכרת: חרדים, בעלי מוגבלות </w:t>
      </w:r>
      <w:bookmarkStart w:id="1224" w:name="_ETM_Q1_4906000"/>
      <w:bookmarkEnd w:id="1224"/>
      <w:r w:rsidR="00E73AAD">
        <w:rPr>
          <w:rFonts w:hint="cs"/>
          <w:rtl/>
          <w:lang w:eastAsia="he-IL"/>
        </w:rPr>
        <w:t xml:space="preserve">ונשים </w:t>
      </w:r>
      <w:r w:rsidR="00E73AAD">
        <w:rPr>
          <w:rtl/>
          <w:lang w:eastAsia="he-IL"/>
        </w:rPr>
        <w:t>–</w:t>
      </w:r>
      <w:r w:rsidR="00E73AAD">
        <w:rPr>
          <w:rFonts w:hint="cs"/>
          <w:rtl/>
          <w:lang w:eastAsia="he-IL"/>
        </w:rPr>
        <w:t xml:space="preserve"> סבלנו מאפליה, לפי כל הממשלות,</w:t>
      </w:r>
      <w:bookmarkStart w:id="1225" w:name="_ETM_Q1_4918000"/>
      <w:bookmarkEnd w:id="1225"/>
      <w:r w:rsidR="00E73AAD">
        <w:rPr>
          <w:rFonts w:hint="cs"/>
          <w:rtl/>
          <w:lang w:eastAsia="he-IL"/>
        </w:rPr>
        <w:t xml:space="preserve"> ונכון שאני מדבר פוליטיקה אבל זה דבר ידוע ומן </w:t>
      </w:r>
      <w:bookmarkStart w:id="1226" w:name="_ETM_Q1_4916000"/>
      <w:bookmarkEnd w:id="1226"/>
      <w:r w:rsidR="00E73AAD">
        <w:rPr>
          <w:rFonts w:hint="cs"/>
          <w:rtl/>
          <w:lang w:eastAsia="he-IL"/>
        </w:rPr>
        <w:t xml:space="preserve">המפורסמות שאפילו הממשלות בעצמן מודות בכך </w:t>
      </w:r>
      <w:bookmarkStart w:id="1227" w:name="_ETM_Q1_4922000"/>
      <w:bookmarkEnd w:id="1227"/>
      <w:r w:rsidR="00E73AAD">
        <w:rPr>
          <w:rFonts w:hint="cs"/>
          <w:rtl/>
          <w:lang w:eastAsia="he-IL"/>
        </w:rPr>
        <w:t xml:space="preserve">שהייתה אפליה ושעדיין יש אפליה ושלכן צריך לנסות לצמצם </w:t>
      </w:r>
      <w:bookmarkStart w:id="1228" w:name="_ETM_Q1_4926000"/>
      <w:bookmarkEnd w:id="1228"/>
      <w:r w:rsidR="00E73AAD">
        <w:rPr>
          <w:rFonts w:hint="cs"/>
          <w:rtl/>
          <w:lang w:eastAsia="he-IL"/>
        </w:rPr>
        <w:t xml:space="preserve">את הפערים ולגשר על הפערים, אחד מהכלים האלה הוא חקיקה. </w:t>
      </w:r>
      <w:r w:rsidR="006B711F">
        <w:rPr>
          <w:rFonts w:hint="cs"/>
          <w:rtl/>
          <w:lang w:eastAsia="he-IL"/>
        </w:rPr>
        <w:t xml:space="preserve">אנחנו </w:t>
      </w:r>
      <w:bookmarkStart w:id="1229" w:name="_ETM_Q1_4936000"/>
      <w:bookmarkEnd w:id="1229"/>
      <w:r w:rsidR="006B711F">
        <w:rPr>
          <w:rFonts w:hint="cs"/>
          <w:rtl/>
          <w:lang w:eastAsia="he-IL"/>
        </w:rPr>
        <w:t>תמיד אומרים ומשתמשים</w:t>
      </w:r>
      <w:r w:rsidR="007A4BDE">
        <w:rPr>
          <w:rFonts w:hint="cs"/>
          <w:rtl/>
          <w:lang w:eastAsia="he-IL"/>
        </w:rPr>
        <w:t xml:space="preserve"> בלשון של </w:t>
      </w:r>
      <w:bookmarkStart w:id="1230" w:name="_ETM_Q1_4942000"/>
      <w:bookmarkEnd w:id="1230"/>
      <w:r w:rsidR="006B711F">
        <w:rPr>
          <w:rFonts w:hint="cs"/>
          <w:rtl/>
          <w:lang w:eastAsia="he-IL"/>
        </w:rPr>
        <w:t>"אות שחורה בספר החוקים", אבל זה באמת אחד החוקים שיש</w:t>
      </w:r>
      <w:bookmarkStart w:id="1231" w:name="_ETM_Q1_4952000"/>
      <w:bookmarkEnd w:id="1231"/>
      <w:r w:rsidR="006B711F">
        <w:rPr>
          <w:rFonts w:hint="cs"/>
          <w:rtl/>
          <w:lang w:eastAsia="he-IL"/>
        </w:rPr>
        <w:t xml:space="preserve"> בהם נקודות אור בספר החוקים של המדינה.</w:t>
      </w:r>
    </w:p>
    <w:p w:rsidR="006B711F" w:rsidRDefault="006B711F" w:rsidP="006B711F">
      <w:pPr>
        <w:rPr>
          <w:rtl/>
          <w:lang w:eastAsia="he-IL"/>
        </w:rPr>
      </w:pPr>
    </w:p>
    <w:p w:rsidR="006B711F" w:rsidRDefault="006B711F" w:rsidP="00B82CE6">
      <w:pPr>
        <w:rPr>
          <w:rtl/>
          <w:lang w:eastAsia="he-IL"/>
        </w:rPr>
      </w:pPr>
      <w:bookmarkStart w:id="1232" w:name="_ETM_Q1_4957000"/>
      <w:bookmarkEnd w:id="1232"/>
      <w:r>
        <w:rPr>
          <w:rFonts w:hint="cs"/>
          <w:rtl/>
          <w:lang w:eastAsia="he-IL"/>
        </w:rPr>
        <w:t xml:space="preserve">אנחנו </w:t>
      </w:r>
      <w:bookmarkStart w:id="1233" w:name="_ETM_Q1_4959000"/>
      <w:bookmarkEnd w:id="1233"/>
      <w:r>
        <w:rPr>
          <w:rFonts w:hint="cs"/>
          <w:rtl/>
          <w:lang w:eastAsia="he-IL"/>
        </w:rPr>
        <w:t>20 שנה אחרי החוק הזה ועם יעד של 10%, ש</w:t>
      </w:r>
      <w:bookmarkStart w:id="1234" w:name="_ETM_Q1_4965000"/>
      <w:bookmarkEnd w:id="1234"/>
      <w:r>
        <w:rPr>
          <w:rFonts w:hint="cs"/>
          <w:rtl/>
          <w:lang w:eastAsia="he-IL"/>
        </w:rPr>
        <w:t xml:space="preserve">לכל הדעות הוא יעד צנוע. אבל, לזה אפילו במשרדי </w:t>
      </w:r>
      <w:bookmarkStart w:id="1235" w:name="_ETM_Q1_4967000"/>
      <w:bookmarkEnd w:id="1235"/>
      <w:r>
        <w:rPr>
          <w:rFonts w:hint="cs"/>
          <w:rtl/>
          <w:lang w:eastAsia="he-IL"/>
        </w:rPr>
        <w:t xml:space="preserve">ממשלה עוד לא הגענו. אנחנו מדברים היום אפילו על </w:t>
      </w:r>
      <w:bookmarkStart w:id="1236" w:name="_ETM_Q1_4969000"/>
      <w:bookmarkEnd w:id="1236"/>
      <w:r>
        <w:rPr>
          <w:rFonts w:hint="cs"/>
          <w:rtl/>
          <w:lang w:eastAsia="he-IL"/>
        </w:rPr>
        <w:t xml:space="preserve">7.7%. נכון שמבחינת הסך-הכול, ואיך שאמרת: משרד הבריאות, אנחנו </w:t>
      </w:r>
      <w:bookmarkStart w:id="1237" w:name="_ETM_Q1_4980000"/>
      <w:bookmarkEnd w:id="1237"/>
      <w:r>
        <w:rPr>
          <w:rFonts w:hint="cs"/>
          <w:rtl/>
          <w:lang w:eastAsia="he-IL"/>
        </w:rPr>
        <w:t xml:space="preserve">מעל זה וכבר הגענו ל-12.2%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10,000 מתוך 80,000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8" w:name="_ETM_Q1_4985000"/>
      <w:bookmarkEnd w:id="1238"/>
      <w:r>
        <w:rPr>
          <w:rFonts w:hint="cs"/>
          <w:rtl/>
          <w:lang w:eastAsia="he-IL"/>
        </w:rPr>
        <w:t xml:space="preserve">זו כמובן התקדמות וצעד חיובי שאנחנו מברכים עליו. וזאת, לצד </w:t>
      </w:r>
      <w:bookmarkStart w:id="1239" w:name="_ETM_Q1_4990000"/>
      <w:bookmarkEnd w:id="1239"/>
      <w:r>
        <w:rPr>
          <w:rFonts w:hint="cs"/>
          <w:rtl/>
          <w:lang w:eastAsia="he-IL"/>
        </w:rPr>
        <w:t>משרדים שאנחנו באמת מציינים אותם לשבח וקוראים לשאר המשרדים באמת</w:t>
      </w:r>
      <w:bookmarkStart w:id="1240" w:name="_ETM_Q1_4997000"/>
      <w:bookmarkEnd w:id="1240"/>
      <w:r>
        <w:rPr>
          <w:rFonts w:hint="cs"/>
          <w:rtl/>
          <w:lang w:eastAsia="he-IL"/>
        </w:rPr>
        <w:t xml:space="preserve"> לקחת ולחקות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הפנים, משרד הבריאות, משרד העבודה והרווחה ואפילו משרד החינוך מתקרב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יש </w:t>
      </w:r>
      <w:bookmarkStart w:id="1241" w:name="_ETM_Q1_5004000"/>
      <w:bookmarkEnd w:id="1241"/>
      <w:r>
        <w:rPr>
          <w:rFonts w:hint="cs"/>
          <w:rtl/>
          <w:lang w:eastAsia="he-IL"/>
        </w:rPr>
        <w:t>באמת יחידות אדומות ויש משרדים אדומים. אני מסתכל עכשיו ואם במקום הראשון בטבלה נמצא משרד</w:t>
      </w:r>
      <w:bookmarkStart w:id="1242" w:name="_ETM_Q1_5018000"/>
      <w:bookmarkEnd w:id="1242"/>
      <w:r>
        <w:rPr>
          <w:rFonts w:hint="cs"/>
          <w:rtl/>
          <w:lang w:eastAsia="he-IL"/>
        </w:rPr>
        <w:t xml:space="preserve"> הפנים, במקום האחרון עם אפס נקודות נמצא שירותי דת. </w:t>
      </w:r>
      <w:bookmarkStart w:id="1243" w:name="_ETM_Q1_5017000"/>
      <w:bookmarkEnd w:id="1243"/>
      <w:r w:rsidR="00B82CE6">
        <w:rPr>
          <w:rFonts w:hint="cs"/>
          <w:rtl/>
          <w:lang w:eastAsia="he-IL"/>
        </w:rPr>
        <w:t>אני לא יודע, כנראה שאין שירותי דת מוסלמיים, שירותי דת נוצריים?</w:t>
      </w:r>
      <w:bookmarkStart w:id="1244" w:name="_ETM_Q1_5010000"/>
      <w:bookmarkEnd w:id="1244"/>
    </w:p>
    <w:p w:rsidR="00B82CE6" w:rsidRDefault="00B82CE6" w:rsidP="00B82CE6">
      <w:pPr>
        <w:rPr>
          <w:rtl/>
          <w:lang w:eastAsia="he-IL"/>
        </w:rPr>
      </w:pPr>
      <w:bookmarkStart w:id="1245" w:name="_ETM_Q1_5026000"/>
      <w:bookmarkEnd w:id="1245"/>
    </w:p>
    <w:p w:rsidR="00B82CE6" w:rsidRDefault="00B82CE6" w:rsidP="00C92738">
      <w:pPr>
        <w:pStyle w:val="a4"/>
        <w:rPr>
          <w:rtl/>
        </w:rPr>
      </w:pPr>
      <w:bookmarkStart w:id="1246" w:name="ET_knessetmember_5278_205"/>
      <w:r w:rsidRPr="00C92738">
        <w:rPr>
          <w:rStyle w:val="TagStyle"/>
          <w:rtl/>
        </w:rPr>
        <w:t xml:space="preserve"> &lt;&lt; דובר &gt;&gt;</w:t>
      </w:r>
      <w:r w:rsidRPr="00B82CE6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B82CE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6"/>
    </w:p>
    <w:p w:rsidR="00B82CE6" w:rsidRDefault="00B82CE6" w:rsidP="00B82CE6">
      <w:pPr>
        <w:pStyle w:val="KeepWithNext"/>
        <w:rPr>
          <w:rtl/>
          <w:lang w:eastAsia="he-IL"/>
        </w:rPr>
      </w:pPr>
    </w:p>
    <w:p w:rsidR="00B82CE6" w:rsidRDefault="00B82CE6" w:rsidP="00B82CE6">
      <w:pPr>
        <w:rPr>
          <w:rtl/>
          <w:lang w:eastAsia="he-IL"/>
        </w:rPr>
      </w:pPr>
      <w:bookmarkStart w:id="1247" w:name="_ETM_Q1_5022000"/>
      <w:bookmarkEnd w:id="1247"/>
      <w:r>
        <w:rPr>
          <w:rFonts w:hint="cs"/>
          <w:rtl/>
          <w:lang w:eastAsia="he-IL"/>
        </w:rPr>
        <w:t xml:space="preserve">לא. </w:t>
      </w:r>
      <w:bookmarkStart w:id="1248" w:name="_ETM_Q1_5025000"/>
      <w:bookmarkEnd w:id="1248"/>
      <w:r>
        <w:rPr>
          <w:rFonts w:hint="cs"/>
          <w:rtl/>
          <w:lang w:eastAsia="he-IL"/>
        </w:rPr>
        <w:t>מה שנקרא הלא יהודיים זה במשרד הפנים.</w:t>
      </w:r>
    </w:p>
    <w:p w:rsidR="00B82CE6" w:rsidRDefault="00B82CE6" w:rsidP="00B82CE6">
      <w:pPr>
        <w:rPr>
          <w:rtl/>
          <w:lang w:eastAsia="he-IL"/>
        </w:rPr>
      </w:pPr>
    </w:p>
    <w:p w:rsidR="00B82CE6" w:rsidRDefault="00B82CE6" w:rsidP="00C92738">
      <w:pPr>
        <w:pStyle w:val="a4"/>
        <w:rPr>
          <w:rtl/>
        </w:rPr>
      </w:pPr>
      <w:bookmarkStart w:id="1249" w:name="ET_speaker_מור_ברזני_206"/>
      <w:r w:rsidRPr="00C92738">
        <w:rPr>
          <w:rStyle w:val="TagStyle"/>
          <w:rtl/>
        </w:rPr>
        <w:t xml:space="preserve"> &lt;&lt; דובר &gt;&gt;</w:t>
      </w:r>
      <w:r w:rsidRPr="00B82CE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B82CE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9"/>
    </w:p>
    <w:p w:rsidR="00B82CE6" w:rsidRDefault="00B82CE6" w:rsidP="00B82CE6">
      <w:pPr>
        <w:pStyle w:val="KeepWithNext"/>
        <w:rPr>
          <w:rtl/>
          <w:lang w:eastAsia="he-IL"/>
        </w:rPr>
      </w:pPr>
    </w:p>
    <w:p w:rsidR="00B82CE6" w:rsidRDefault="00B82CE6" w:rsidP="00B82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שירותי הדת לעדות לא יהודיות זה במשרד הפנים. זה מה שדיבר </w:t>
      </w:r>
      <w:bookmarkStart w:id="1250" w:name="_ETM_Q1_5031000"/>
      <w:bookmarkEnd w:id="1250"/>
      <w:r>
        <w:rPr>
          <w:rFonts w:hint="cs"/>
          <w:rtl/>
          <w:lang w:eastAsia="he-IL"/>
        </w:rPr>
        <w:t>עליו העורך הדין.</w:t>
      </w:r>
    </w:p>
    <w:p w:rsidR="00B82CE6" w:rsidRDefault="00B82CE6" w:rsidP="00B82CE6">
      <w:pPr>
        <w:rPr>
          <w:rtl/>
          <w:lang w:eastAsia="he-IL"/>
        </w:rPr>
      </w:pPr>
    </w:p>
    <w:p w:rsidR="00B82CE6" w:rsidRDefault="00B82CE6" w:rsidP="00C92738">
      <w:pPr>
        <w:pStyle w:val="af6"/>
        <w:rPr>
          <w:rtl/>
        </w:rPr>
      </w:pPr>
      <w:bookmarkStart w:id="1251" w:name="ET_yor_5292_208"/>
      <w:r w:rsidRPr="00C92738">
        <w:rPr>
          <w:rStyle w:val="TagStyle"/>
          <w:rtl/>
        </w:rPr>
        <w:t xml:space="preserve"> &lt;&lt; יור &gt;&gt;</w:t>
      </w:r>
      <w:r w:rsidRPr="00B82CE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82CE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1"/>
    </w:p>
    <w:p w:rsidR="00B82CE6" w:rsidRDefault="00B82CE6" w:rsidP="00B82CE6">
      <w:pPr>
        <w:pStyle w:val="KeepWithNext"/>
        <w:rPr>
          <w:rtl/>
          <w:lang w:eastAsia="he-IL"/>
        </w:rPr>
      </w:pPr>
    </w:p>
    <w:p w:rsidR="00B82CE6" w:rsidRPr="00B82CE6" w:rsidRDefault="00B82CE6" w:rsidP="00B82CE6">
      <w:pPr>
        <w:rPr>
          <w:rtl/>
          <w:lang w:eastAsia="he-IL"/>
        </w:rPr>
      </w:pPr>
      <w:bookmarkStart w:id="1252" w:name="_ETM_Q1_5029000"/>
      <w:bookmarkEnd w:id="1252"/>
      <w:r>
        <w:rPr>
          <w:rFonts w:hint="cs"/>
          <w:rtl/>
          <w:lang w:eastAsia="he-IL"/>
        </w:rPr>
        <w:t>אני מדבר על המשרד לשירותי דת.</w:t>
      </w:r>
    </w:p>
    <w:p w:rsidR="00C56AE0" w:rsidRDefault="00C56AE0" w:rsidP="009851A1">
      <w:pPr>
        <w:rPr>
          <w:rtl/>
          <w:lang w:eastAsia="he-IL"/>
        </w:rPr>
      </w:pPr>
      <w:bookmarkStart w:id="1253" w:name="_ETM_Q1_5023000"/>
      <w:bookmarkStart w:id="1254" w:name="_ETM_Q1_5024000"/>
      <w:bookmarkStart w:id="1255" w:name="_ETM_Q1_4623000"/>
      <w:bookmarkEnd w:id="1253"/>
      <w:bookmarkEnd w:id="1254"/>
      <w:bookmarkEnd w:id="1255"/>
    </w:p>
    <w:p w:rsidR="00C56AE0" w:rsidRDefault="00C56AE0" w:rsidP="00C92738">
      <w:pPr>
        <w:pStyle w:val="a4"/>
        <w:rPr>
          <w:rtl/>
        </w:rPr>
      </w:pPr>
      <w:bookmarkStart w:id="1256" w:name="_ETM_Q1_4620000"/>
      <w:bookmarkStart w:id="1257" w:name="ET_knessetmember_5278_200"/>
      <w:bookmarkEnd w:id="1256"/>
      <w:r w:rsidRPr="00C92738">
        <w:rPr>
          <w:rStyle w:val="TagStyle"/>
          <w:rtl/>
        </w:rPr>
        <w:t xml:space="preserve"> &lt;&lt; דוב</w:t>
      </w:r>
      <w:bookmarkStart w:id="1258" w:name="_ETM_Q1_4622000"/>
      <w:bookmarkStart w:id="1259" w:name="_ETM_Q1_5021000"/>
      <w:bookmarkEnd w:id="1258"/>
      <w:bookmarkEnd w:id="1259"/>
      <w:r w:rsidRPr="00C92738">
        <w:rPr>
          <w:rStyle w:val="TagStyle"/>
          <w:rtl/>
        </w:rPr>
        <w:t>ר &gt;&gt;</w:t>
      </w:r>
      <w:r w:rsidRPr="00C56AE0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C56AE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7"/>
    </w:p>
    <w:p w:rsidR="00C56AE0" w:rsidRDefault="00C56AE0" w:rsidP="00C56AE0">
      <w:pPr>
        <w:pStyle w:val="KeepWithNext"/>
        <w:rPr>
          <w:rtl/>
          <w:lang w:eastAsia="he-IL"/>
        </w:rPr>
      </w:pPr>
    </w:p>
    <w:p w:rsidR="00C56AE0" w:rsidRDefault="00B82CE6" w:rsidP="00C56AE0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</w:t>
      </w:r>
      <w:bookmarkStart w:id="1260" w:name="_ETM_Q1_5030000"/>
      <w:bookmarkEnd w:id="1260"/>
      <w:r>
        <w:rPr>
          <w:rFonts w:hint="cs"/>
          <w:rtl/>
          <w:lang w:eastAsia="he-IL"/>
        </w:rPr>
        <w:t xml:space="preserve"> לשירותי דת הוא רק לדת היהודית.</w:t>
      </w:r>
    </w:p>
    <w:p w:rsidR="00B82CE6" w:rsidRDefault="00B82CE6" w:rsidP="00C56AE0">
      <w:pPr>
        <w:rPr>
          <w:rtl/>
          <w:lang w:eastAsia="he-IL"/>
        </w:rPr>
      </w:pPr>
      <w:bookmarkStart w:id="1261" w:name="_ETM_Q1_5037000"/>
      <w:bookmarkEnd w:id="1261"/>
    </w:p>
    <w:p w:rsidR="00B82CE6" w:rsidRDefault="00B82CE6" w:rsidP="00C92738">
      <w:pPr>
        <w:pStyle w:val="a4"/>
        <w:rPr>
          <w:rtl/>
        </w:rPr>
      </w:pPr>
      <w:bookmarkStart w:id="1262" w:name="ET_speaker_מור_ברזני_209"/>
      <w:r w:rsidRPr="00C92738">
        <w:rPr>
          <w:rStyle w:val="TagStyle"/>
          <w:rtl/>
        </w:rPr>
        <w:t xml:space="preserve"> &lt;&lt; דובר &gt;&gt;</w:t>
      </w:r>
      <w:r w:rsidRPr="00B82CE6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B82CE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2"/>
    </w:p>
    <w:p w:rsidR="00B82CE6" w:rsidRDefault="00B82CE6" w:rsidP="00B82CE6">
      <w:pPr>
        <w:pStyle w:val="KeepWithNext"/>
        <w:rPr>
          <w:rtl/>
          <w:lang w:eastAsia="he-IL"/>
        </w:rPr>
      </w:pPr>
    </w:p>
    <w:p w:rsidR="00B82CE6" w:rsidRDefault="00B82CE6" w:rsidP="00B82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1263" w:name="_ETM_Q1_5033000"/>
      <w:bookmarkEnd w:id="1263"/>
      <w:r>
        <w:rPr>
          <w:rFonts w:hint="cs"/>
          <w:rtl/>
          <w:lang w:eastAsia="he-IL"/>
        </w:rPr>
        <w:t xml:space="preserve">לדת היהודית. שירותי הדת </w:t>
      </w:r>
      <w:bookmarkStart w:id="1264" w:name="_ETM_Q1_5034000"/>
      <w:bookmarkEnd w:id="1264"/>
      <w:r>
        <w:rPr>
          <w:rFonts w:hint="cs"/>
          <w:rtl/>
          <w:lang w:eastAsia="he-IL"/>
        </w:rPr>
        <w:t>למי שאינם יהודים זה במסגרת משרד הפנים.</w:t>
      </w:r>
    </w:p>
    <w:p w:rsidR="00B82CE6" w:rsidRDefault="00B82CE6" w:rsidP="00B82CE6">
      <w:pPr>
        <w:rPr>
          <w:rtl/>
          <w:lang w:eastAsia="he-IL"/>
        </w:rPr>
      </w:pPr>
    </w:p>
    <w:p w:rsidR="00B82CE6" w:rsidRDefault="00B82CE6" w:rsidP="00C92738">
      <w:pPr>
        <w:pStyle w:val="af6"/>
        <w:rPr>
          <w:rtl/>
        </w:rPr>
      </w:pPr>
      <w:bookmarkStart w:id="1265" w:name="_ETM_Q1_5036000"/>
      <w:bookmarkStart w:id="1266" w:name="ET_yor_5292_210"/>
      <w:bookmarkEnd w:id="1265"/>
      <w:r w:rsidRPr="00C92738">
        <w:rPr>
          <w:rStyle w:val="TagStyle"/>
          <w:rtl/>
        </w:rPr>
        <w:t xml:space="preserve"> &lt;&lt; יור &gt;&gt;</w:t>
      </w:r>
      <w:r w:rsidRPr="00B82CE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82CE6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6"/>
    </w:p>
    <w:p w:rsidR="00B82CE6" w:rsidRDefault="00B82CE6" w:rsidP="00B82CE6">
      <w:pPr>
        <w:pStyle w:val="KeepWithNext"/>
        <w:rPr>
          <w:rtl/>
          <w:lang w:eastAsia="he-IL"/>
        </w:rPr>
      </w:pPr>
    </w:p>
    <w:p w:rsidR="00B82CE6" w:rsidRDefault="003E48E1" w:rsidP="00B82CE6">
      <w:pPr>
        <w:rPr>
          <w:rtl/>
          <w:lang w:eastAsia="he-IL"/>
        </w:rPr>
      </w:pPr>
      <w:bookmarkStart w:id="1267" w:name="_ETM_Q1_5038000"/>
      <w:bookmarkEnd w:id="1267"/>
      <w:r>
        <w:rPr>
          <w:rFonts w:hint="cs"/>
          <w:rtl/>
          <w:lang w:eastAsia="he-IL"/>
        </w:rPr>
        <w:t xml:space="preserve">לכן, זה </w:t>
      </w:r>
      <w:bookmarkStart w:id="1268" w:name="_ETM_Q1_5042000"/>
      <w:bookmarkEnd w:id="1268"/>
      <w:r>
        <w:rPr>
          <w:rFonts w:hint="cs"/>
          <w:rtl/>
          <w:lang w:eastAsia="he-IL"/>
        </w:rPr>
        <w:t>אפס וזה יישאר אפס.</w:t>
      </w:r>
    </w:p>
    <w:p w:rsidR="003E48E1" w:rsidRDefault="003E48E1" w:rsidP="00B82CE6">
      <w:pPr>
        <w:rPr>
          <w:rtl/>
          <w:lang w:eastAsia="he-IL"/>
        </w:rPr>
      </w:pPr>
    </w:p>
    <w:p w:rsidR="003E48E1" w:rsidRDefault="003E48E1" w:rsidP="00C92738">
      <w:pPr>
        <w:pStyle w:val="a4"/>
        <w:rPr>
          <w:rtl/>
        </w:rPr>
      </w:pPr>
      <w:bookmarkStart w:id="1269" w:name="_ETM_Q1_5045000"/>
      <w:bookmarkStart w:id="1270" w:name="ET_knessetmember_5278_212"/>
      <w:bookmarkEnd w:id="1269"/>
      <w:r w:rsidRPr="00C92738">
        <w:rPr>
          <w:rStyle w:val="TagStyle"/>
          <w:rtl/>
        </w:rPr>
        <w:t xml:space="preserve"> &lt;&lt; דובר &gt;&gt;</w:t>
      </w:r>
      <w:r w:rsidRPr="003E48E1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3E48E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0"/>
    </w:p>
    <w:p w:rsidR="003E48E1" w:rsidRDefault="003E48E1" w:rsidP="003E48E1">
      <w:pPr>
        <w:pStyle w:val="KeepWithNext"/>
        <w:rPr>
          <w:rtl/>
          <w:lang w:eastAsia="he-IL"/>
        </w:rPr>
      </w:pPr>
    </w:p>
    <w:p w:rsidR="003E48E1" w:rsidRPr="003E48E1" w:rsidRDefault="003E48E1" w:rsidP="003E48E1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שעדיין אפשר - - -</w:t>
      </w:r>
    </w:p>
    <w:p w:rsidR="003E48E1" w:rsidRDefault="003E48E1" w:rsidP="00B82CE6">
      <w:pPr>
        <w:rPr>
          <w:rtl/>
          <w:lang w:eastAsia="he-IL"/>
        </w:rPr>
      </w:pPr>
    </w:p>
    <w:p w:rsidR="003E48E1" w:rsidRDefault="003E48E1" w:rsidP="00C92738">
      <w:pPr>
        <w:pStyle w:val="a4"/>
        <w:rPr>
          <w:rtl/>
        </w:rPr>
      </w:pPr>
      <w:bookmarkStart w:id="1271" w:name="_ETM_Q1_5046000"/>
      <w:bookmarkStart w:id="1272" w:name="ET_speaker_מור_ברזני_211"/>
      <w:bookmarkEnd w:id="1271"/>
      <w:r w:rsidRPr="00C92738">
        <w:rPr>
          <w:rStyle w:val="TagStyle"/>
          <w:rtl/>
        </w:rPr>
        <w:t xml:space="preserve"> &lt;&lt; דובר &gt;&gt;</w:t>
      </w:r>
      <w:r w:rsidRPr="003E48E1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3E48E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2"/>
    </w:p>
    <w:p w:rsidR="003E48E1" w:rsidRDefault="003E48E1" w:rsidP="003E48E1">
      <w:pPr>
        <w:pStyle w:val="KeepWithNext"/>
        <w:rPr>
          <w:rtl/>
          <w:lang w:eastAsia="he-IL"/>
        </w:rPr>
      </w:pPr>
    </w:p>
    <w:p w:rsidR="003E48E1" w:rsidRDefault="003E48E1" w:rsidP="003E48E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 לגמרי.</w:t>
      </w:r>
    </w:p>
    <w:p w:rsidR="003E48E1" w:rsidRDefault="003E48E1" w:rsidP="003E48E1">
      <w:pPr>
        <w:rPr>
          <w:rtl/>
          <w:lang w:eastAsia="he-IL"/>
        </w:rPr>
      </w:pPr>
    </w:p>
    <w:p w:rsidR="003E48E1" w:rsidRDefault="003E48E1" w:rsidP="00C92738">
      <w:pPr>
        <w:pStyle w:val="af6"/>
        <w:rPr>
          <w:rtl/>
        </w:rPr>
      </w:pPr>
      <w:bookmarkStart w:id="1273" w:name="ET_yor_5292_213"/>
      <w:r w:rsidRPr="00C92738">
        <w:rPr>
          <w:rStyle w:val="TagStyle"/>
          <w:rtl/>
        </w:rPr>
        <w:t xml:space="preserve"> &lt;&lt; יור &gt;&gt;</w:t>
      </w:r>
      <w:r w:rsidRPr="003E48E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3E48E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3E48E1" w:rsidRDefault="003E48E1" w:rsidP="003E48E1">
      <w:pPr>
        <w:pStyle w:val="KeepWithNext"/>
        <w:rPr>
          <w:rtl/>
          <w:lang w:eastAsia="he-IL"/>
        </w:rPr>
      </w:pPr>
    </w:p>
    <w:p w:rsidR="003E48E1" w:rsidRDefault="003E48E1" w:rsidP="003E48E1">
      <w:pPr>
        <w:rPr>
          <w:rtl/>
          <w:lang w:eastAsia="he-IL"/>
        </w:rPr>
      </w:pPr>
      <w:bookmarkStart w:id="1274" w:name="_ETM_Q1_5048000"/>
      <w:bookmarkEnd w:id="1274"/>
      <w:r>
        <w:rPr>
          <w:rFonts w:hint="cs"/>
          <w:rtl/>
          <w:lang w:eastAsia="he-IL"/>
        </w:rPr>
        <w:t>אפילו במשרד הקליטה יש 1.4%.</w:t>
      </w:r>
    </w:p>
    <w:p w:rsidR="003E48E1" w:rsidRDefault="003E48E1" w:rsidP="003E48E1">
      <w:pPr>
        <w:rPr>
          <w:rtl/>
          <w:lang w:eastAsia="he-IL"/>
        </w:rPr>
      </w:pPr>
    </w:p>
    <w:p w:rsidR="003E48E1" w:rsidRDefault="003E48E1" w:rsidP="00C92738">
      <w:pPr>
        <w:pStyle w:val="a4"/>
        <w:rPr>
          <w:rtl/>
        </w:rPr>
      </w:pPr>
      <w:bookmarkStart w:id="1275" w:name="ET_knessetmember_5278_215"/>
      <w:r w:rsidRPr="00C92738">
        <w:rPr>
          <w:rStyle w:val="TagStyle"/>
          <w:rtl/>
        </w:rPr>
        <w:t xml:space="preserve"> &lt;&lt; דובר &gt;&gt;</w:t>
      </w:r>
      <w:r w:rsidRPr="003E48E1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3E48E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5"/>
    </w:p>
    <w:p w:rsidR="003E48E1" w:rsidRDefault="003E48E1" w:rsidP="003E48E1">
      <w:pPr>
        <w:pStyle w:val="KeepWithNext"/>
        <w:rPr>
          <w:rtl/>
          <w:lang w:eastAsia="he-IL"/>
        </w:rPr>
      </w:pPr>
    </w:p>
    <w:p w:rsidR="003E48E1" w:rsidRPr="003E48E1" w:rsidRDefault="003E48E1" w:rsidP="003E48E1">
      <w:pPr>
        <w:rPr>
          <w:rtl/>
          <w:lang w:eastAsia="he-IL"/>
        </w:rPr>
      </w:pPr>
      <w:bookmarkStart w:id="1276" w:name="_ETM_Q1_5047000"/>
      <w:bookmarkEnd w:id="1276"/>
      <w:r>
        <w:rPr>
          <w:rFonts w:hint="cs"/>
          <w:rtl/>
          <w:lang w:eastAsia="he-IL"/>
        </w:rPr>
        <w:t xml:space="preserve">כמו שיש יהודים שאחראים </w:t>
      </w:r>
      <w:bookmarkStart w:id="1277" w:name="_ETM_Q1_5051000"/>
      <w:bookmarkEnd w:id="1277"/>
      <w:r>
        <w:rPr>
          <w:rFonts w:hint="cs"/>
          <w:rtl/>
          <w:lang w:eastAsia="he-IL"/>
        </w:rPr>
        <w:t>על ערבים במשרדים אחרים, - - -</w:t>
      </w:r>
    </w:p>
    <w:p w:rsidR="003E48E1" w:rsidRDefault="003E48E1" w:rsidP="003E48E1">
      <w:pPr>
        <w:rPr>
          <w:rtl/>
          <w:lang w:eastAsia="he-IL"/>
        </w:rPr>
      </w:pPr>
    </w:p>
    <w:p w:rsidR="003E48E1" w:rsidRDefault="003E48E1" w:rsidP="00C92738">
      <w:pPr>
        <w:pStyle w:val="a4"/>
        <w:rPr>
          <w:rtl/>
        </w:rPr>
      </w:pPr>
      <w:bookmarkStart w:id="1278" w:name="ET_speaker_מור_ברזני_214"/>
      <w:r w:rsidRPr="00C92738">
        <w:rPr>
          <w:rStyle w:val="TagStyle"/>
          <w:rtl/>
        </w:rPr>
        <w:t xml:space="preserve"> &lt;&lt; דובר &gt;&gt;</w:t>
      </w:r>
      <w:r w:rsidRPr="003E48E1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3E48E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8"/>
    </w:p>
    <w:p w:rsidR="003E48E1" w:rsidRDefault="003E48E1" w:rsidP="003E48E1">
      <w:pPr>
        <w:pStyle w:val="KeepWithNext"/>
        <w:rPr>
          <w:rtl/>
          <w:lang w:eastAsia="he-IL"/>
        </w:rPr>
      </w:pPr>
    </w:p>
    <w:p w:rsidR="003E48E1" w:rsidRDefault="003E48E1" w:rsidP="003E48E1">
      <w:pPr>
        <w:rPr>
          <w:rtl/>
          <w:lang w:eastAsia="he-IL"/>
        </w:rPr>
      </w:pPr>
      <w:bookmarkStart w:id="1279" w:name="_ETM_Q1_5049000"/>
      <w:bookmarkEnd w:id="1279"/>
      <w:r>
        <w:rPr>
          <w:rFonts w:hint="cs"/>
          <w:rtl/>
          <w:lang w:eastAsia="he-IL"/>
        </w:rPr>
        <w:t xml:space="preserve">גם המשרד לשירותי </w:t>
      </w:r>
      <w:bookmarkStart w:id="1280" w:name="_ETM_Q1_5059000"/>
      <w:bookmarkEnd w:id="1280"/>
      <w:r>
        <w:rPr>
          <w:rFonts w:hint="cs"/>
          <w:rtl/>
          <w:lang w:eastAsia="he-IL"/>
        </w:rPr>
        <w:t xml:space="preserve">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פועלים גם מולם, כי גם להם יש ייעוץ משפטי, משאבי אנוש וחשבות - -</w:t>
      </w:r>
    </w:p>
    <w:p w:rsidR="003E48E1" w:rsidRDefault="003E48E1" w:rsidP="003E48E1">
      <w:pPr>
        <w:rPr>
          <w:rtl/>
          <w:lang w:eastAsia="he-IL"/>
        </w:rPr>
      </w:pPr>
    </w:p>
    <w:p w:rsidR="003E48E1" w:rsidRDefault="003E48E1" w:rsidP="00C92738">
      <w:pPr>
        <w:pStyle w:val="a4"/>
        <w:rPr>
          <w:rtl/>
        </w:rPr>
      </w:pPr>
      <w:bookmarkStart w:id="1281" w:name="ET_knessetmember_5278_216"/>
      <w:r w:rsidRPr="00C92738">
        <w:rPr>
          <w:rStyle w:val="TagStyle"/>
          <w:rtl/>
        </w:rPr>
        <w:t xml:space="preserve"> &lt;&lt; דובר &gt;&gt;</w:t>
      </w:r>
      <w:r w:rsidRPr="003E48E1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3E48E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1"/>
    </w:p>
    <w:p w:rsidR="003E48E1" w:rsidRDefault="003E48E1" w:rsidP="003E48E1">
      <w:pPr>
        <w:pStyle w:val="KeepWithNext"/>
        <w:rPr>
          <w:rtl/>
          <w:lang w:eastAsia="he-IL"/>
        </w:rPr>
      </w:pPr>
    </w:p>
    <w:p w:rsidR="003E48E1" w:rsidRDefault="003E48E1" w:rsidP="003E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מה שאני </w:t>
      </w:r>
      <w:bookmarkStart w:id="1282" w:name="_ETM_Q1_5061000"/>
      <w:bookmarkEnd w:id="1282"/>
      <w:r>
        <w:rPr>
          <w:rFonts w:hint="cs"/>
          <w:rtl/>
          <w:lang w:eastAsia="he-IL"/>
        </w:rPr>
        <w:t>אומר.</w:t>
      </w:r>
    </w:p>
    <w:p w:rsidR="003E48E1" w:rsidRDefault="003E48E1" w:rsidP="003E48E1">
      <w:pPr>
        <w:rPr>
          <w:rtl/>
          <w:lang w:eastAsia="he-IL"/>
        </w:rPr>
      </w:pPr>
    </w:p>
    <w:p w:rsidR="003E48E1" w:rsidRDefault="003E48E1" w:rsidP="00586A8B">
      <w:pPr>
        <w:pStyle w:val="af6"/>
        <w:keepNext/>
        <w:rPr>
          <w:rtl/>
        </w:rPr>
      </w:pPr>
      <w:bookmarkStart w:id="1283" w:name="_ETM_Q1_5068000"/>
      <w:bookmarkStart w:id="1284" w:name="ET_yor_5292_218"/>
      <w:bookmarkEnd w:id="1283"/>
      <w:r w:rsidRPr="00C92738">
        <w:rPr>
          <w:rStyle w:val="TagStyle"/>
          <w:rtl/>
        </w:rPr>
        <w:t xml:space="preserve"> &lt;&lt; יור &gt;&gt;</w:t>
      </w:r>
      <w:r w:rsidRPr="003E48E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3E48E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4"/>
    </w:p>
    <w:p w:rsidR="003E48E1" w:rsidRDefault="003E48E1" w:rsidP="00586A8B">
      <w:pPr>
        <w:pStyle w:val="KeepWithNext"/>
        <w:rPr>
          <w:rtl/>
          <w:lang w:eastAsia="he-IL"/>
        </w:rPr>
      </w:pPr>
    </w:p>
    <w:p w:rsidR="003E48E1" w:rsidRDefault="003E48E1" w:rsidP="003E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r w:rsidR="00AF7BB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שאמרתי "אפס", אמרתי באמת - -</w:t>
      </w:r>
    </w:p>
    <w:p w:rsidR="003E48E1" w:rsidRPr="003E48E1" w:rsidRDefault="003E48E1" w:rsidP="003E48E1">
      <w:pPr>
        <w:rPr>
          <w:rtl/>
          <w:lang w:eastAsia="he-IL"/>
        </w:rPr>
      </w:pPr>
      <w:bookmarkStart w:id="1285" w:name="_ETM_Q1_5063000"/>
      <w:bookmarkEnd w:id="1285"/>
    </w:p>
    <w:p w:rsidR="003E48E1" w:rsidRDefault="003E48E1" w:rsidP="00C92738">
      <w:pPr>
        <w:pStyle w:val="a4"/>
        <w:rPr>
          <w:rtl/>
        </w:rPr>
      </w:pPr>
      <w:bookmarkStart w:id="1286" w:name="_ETM_Q1_5062000"/>
      <w:bookmarkStart w:id="1287" w:name="ET_speaker_מור_ברזני_217"/>
      <w:bookmarkEnd w:id="1286"/>
      <w:r w:rsidRPr="00C92738">
        <w:rPr>
          <w:rStyle w:val="TagStyle"/>
          <w:rtl/>
        </w:rPr>
        <w:t xml:space="preserve"> &lt;&lt; דובר &gt;&gt;</w:t>
      </w:r>
      <w:r w:rsidRPr="003E48E1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3E48E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7"/>
    </w:p>
    <w:p w:rsidR="003E48E1" w:rsidRDefault="003E48E1" w:rsidP="003E48E1">
      <w:pPr>
        <w:pStyle w:val="KeepWithNext"/>
        <w:rPr>
          <w:rtl/>
          <w:lang w:eastAsia="he-IL"/>
        </w:rPr>
      </w:pPr>
    </w:p>
    <w:p w:rsidR="003E48E1" w:rsidRDefault="003E48E1" w:rsidP="003E48E1">
      <w:pPr>
        <w:rPr>
          <w:rtl/>
          <w:lang w:eastAsia="he-IL"/>
        </w:rPr>
      </w:pPr>
      <w:bookmarkStart w:id="1288" w:name="_ETM_Q1_5064000"/>
      <w:bookmarkEnd w:id="1288"/>
      <w:r>
        <w:rPr>
          <w:rFonts w:hint="cs"/>
          <w:rtl/>
          <w:lang w:eastAsia="he-IL"/>
        </w:rPr>
        <w:t>- - שום יחידה לא פטורה.</w:t>
      </w:r>
    </w:p>
    <w:p w:rsidR="003E48E1" w:rsidRDefault="003E48E1" w:rsidP="003E48E1">
      <w:pPr>
        <w:rPr>
          <w:rtl/>
          <w:lang w:eastAsia="he-IL"/>
        </w:rPr>
      </w:pPr>
      <w:bookmarkStart w:id="1289" w:name="_ETM_Q1_5066000"/>
      <w:bookmarkEnd w:id="1289"/>
    </w:p>
    <w:p w:rsidR="003E48E1" w:rsidRDefault="003E48E1" w:rsidP="00C92738">
      <w:pPr>
        <w:pStyle w:val="a4"/>
        <w:rPr>
          <w:rtl/>
        </w:rPr>
      </w:pPr>
      <w:bookmarkStart w:id="1290" w:name="ET_knessetmember_5278_219"/>
      <w:r w:rsidRPr="00C92738">
        <w:rPr>
          <w:rStyle w:val="TagStyle"/>
          <w:rtl/>
        </w:rPr>
        <w:t xml:space="preserve"> &lt;&lt; דובר &gt;&gt;</w:t>
      </w:r>
      <w:r w:rsidRPr="003E48E1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3E48E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0"/>
    </w:p>
    <w:p w:rsidR="003E48E1" w:rsidRDefault="003E48E1" w:rsidP="003E48E1">
      <w:pPr>
        <w:pStyle w:val="KeepWithNext"/>
        <w:rPr>
          <w:rtl/>
          <w:lang w:eastAsia="he-IL"/>
        </w:rPr>
      </w:pPr>
    </w:p>
    <w:p w:rsidR="003E48E1" w:rsidRDefault="003E48E1" w:rsidP="003E48E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E48E1" w:rsidRDefault="003E48E1" w:rsidP="003E48E1">
      <w:pPr>
        <w:rPr>
          <w:rtl/>
          <w:lang w:eastAsia="he-IL"/>
        </w:rPr>
      </w:pPr>
    </w:p>
    <w:p w:rsidR="003E48E1" w:rsidRDefault="003E48E1" w:rsidP="00C92738">
      <w:pPr>
        <w:pStyle w:val="af6"/>
        <w:rPr>
          <w:rtl/>
        </w:rPr>
      </w:pPr>
      <w:bookmarkStart w:id="1291" w:name="ET_yor_5292_220"/>
      <w:r w:rsidRPr="00C92738">
        <w:rPr>
          <w:rStyle w:val="TagStyle"/>
          <w:rtl/>
        </w:rPr>
        <w:t xml:space="preserve"> &lt;&lt; יור &gt;&gt;</w:t>
      </w:r>
      <w:r w:rsidRPr="003E48E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3E48E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1"/>
    </w:p>
    <w:p w:rsidR="003E48E1" w:rsidRDefault="003E48E1" w:rsidP="003E48E1">
      <w:pPr>
        <w:pStyle w:val="KeepWithNext"/>
        <w:rPr>
          <w:rtl/>
          <w:lang w:eastAsia="he-IL"/>
        </w:rPr>
      </w:pPr>
    </w:p>
    <w:p w:rsidR="00667864" w:rsidRDefault="003E48E1" w:rsidP="00667864">
      <w:pPr>
        <w:rPr>
          <w:rtl/>
          <w:lang w:eastAsia="he-IL"/>
        </w:rPr>
      </w:pPr>
      <w:bookmarkStart w:id="1292" w:name="_ETM_Q1_5070000"/>
      <w:bookmarkStart w:id="1293" w:name="_ETM_Q1_4393000"/>
      <w:bookmarkStart w:id="1294" w:name="_ETM_Q1_4369000"/>
      <w:bookmarkEnd w:id="1292"/>
      <w:bookmarkEnd w:id="1293"/>
      <w:bookmarkEnd w:id="1294"/>
      <w:r>
        <w:rPr>
          <w:rFonts w:hint="cs"/>
          <w:rtl/>
          <w:lang w:eastAsia="he-IL"/>
        </w:rPr>
        <w:t>- - שאני אישית</w:t>
      </w:r>
      <w:r w:rsidR="006678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ובטח גם </w:t>
      </w:r>
      <w:bookmarkStart w:id="1295" w:name="_ETM_Q1_5072000"/>
      <w:bookmarkEnd w:id="1295"/>
      <w:r>
        <w:rPr>
          <w:rFonts w:hint="cs"/>
          <w:rtl/>
          <w:lang w:eastAsia="he-IL"/>
        </w:rPr>
        <w:t>חברי יוסף יצטרף אלי</w:t>
      </w:r>
      <w:r w:rsidR="00667864">
        <w:rPr>
          <w:rFonts w:hint="cs"/>
          <w:rtl/>
          <w:lang w:eastAsia="he-IL"/>
        </w:rPr>
        <w:t>י,</w:t>
      </w:r>
      <w:r>
        <w:rPr>
          <w:rFonts w:hint="cs"/>
          <w:rtl/>
          <w:lang w:eastAsia="he-IL"/>
        </w:rPr>
        <w:t xml:space="preserve"> שאנחנו נפנה לשר </w:t>
      </w:r>
      <w:bookmarkStart w:id="1296" w:name="_ETM_Q1_5073000"/>
      <w:bookmarkEnd w:id="1296"/>
      <w:r>
        <w:rPr>
          <w:rFonts w:hint="cs"/>
          <w:rtl/>
          <w:lang w:eastAsia="he-IL"/>
        </w:rPr>
        <w:t xml:space="preserve">החדש לשירותי דת, שאנחנו בקשר איתו, ונעיר לו על </w:t>
      </w:r>
      <w:bookmarkStart w:id="1297" w:name="_ETM_Q1_5085000"/>
      <w:bookmarkEnd w:id="1297"/>
      <w:r>
        <w:rPr>
          <w:rFonts w:hint="cs"/>
          <w:rtl/>
          <w:lang w:eastAsia="he-IL"/>
        </w:rPr>
        <w:t xml:space="preserve">זה. אני בטוח שהוא גם </w:t>
      </w:r>
      <w:r w:rsidR="00AF7BBE">
        <w:rPr>
          <w:rFonts w:hint="cs"/>
          <w:rtl/>
          <w:lang w:eastAsia="he-IL"/>
        </w:rPr>
        <w:t xml:space="preserve">לא יסכים להיות ולהיות במקום </w:t>
      </w:r>
      <w:bookmarkStart w:id="1298" w:name="_ETM_Q1_5083000"/>
      <w:bookmarkEnd w:id="1298"/>
      <w:r w:rsidR="00AF7BBE">
        <w:rPr>
          <w:rFonts w:hint="cs"/>
          <w:rtl/>
          <w:lang w:eastAsia="he-IL"/>
        </w:rPr>
        <w:t>האחרון הלא מכובד.</w:t>
      </w:r>
    </w:p>
    <w:p w:rsidR="003E48E1" w:rsidRDefault="003E48E1" w:rsidP="006D29F1">
      <w:pPr>
        <w:rPr>
          <w:rtl/>
          <w:lang w:eastAsia="he-IL"/>
        </w:rPr>
      </w:pPr>
      <w:bookmarkStart w:id="1299" w:name="_ETM_Q1_5083995"/>
      <w:bookmarkStart w:id="1300" w:name="_ETM_Q1_5084084"/>
      <w:bookmarkStart w:id="1301" w:name="_ETM_Q1_5067000"/>
      <w:bookmarkEnd w:id="1299"/>
      <w:bookmarkEnd w:id="1300"/>
      <w:bookmarkEnd w:id="1301"/>
    </w:p>
    <w:p w:rsidR="00AF7BBE" w:rsidRDefault="00AF7BBE" w:rsidP="00C92738">
      <w:pPr>
        <w:pStyle w:val="a4"/>
        <w:rPr>
          <w:rtl/>
        </w:rPr>
      </w:pPr>
      <w:bookmarkStart w:id="1302" w:name="_ETM_Q1_5086000"/>
      <w:bookmarkStart w:id="1303" w:name="ET_knessetmember_5278_221"/>
      <w:bookmarkEnd w:id="1302"/>
      <w:r w:rsidRPr="00C92738">
        <w:rPr>
          <w:rStyle w:val="TagStyle"/>
          <w:rtl/>
        </w:rPr>
        <w:t xml:space="preserve"> &lt;&lt; דובר &gt;&gt;</w:t>
      </w:r>
      <w:r w:rsidRPr="00AF7BBE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AF7BBE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3"/>
    </w:p>
    <w:p w:rsidR="00AF7BBE" w:rsidRDefault="00AF7BBE" w:rsidP="00AF7BBE">
      <w:pPr>
        <w:pStyle w:val="KeepWithNext"/>
        <w:rPr>
          <w:rtl/>
          <w:lang w:eastAsia="he-IL"/>
        </w:rPr>
      </w:pPr>
    </w:p>
    <w:p w:rsidR="00AF7BBE" w:rsidRDefault="00AF7BBE" w:rsidP="00AF7BB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04" w:name="_ETM_Q1_5088000"/>
      <w:bookmarkEnd w:id="1304"/>
      <w:r>
        <w:rPr>
          <w:rFonts w:hint="cs"/>
          <w:rtl/>
          <w:lang w:eastAsia="he-IL"/>
        </w:rPr>
        <w:t xml:space="preserve">בוד היושב-ראש, אני רק מפנה </w:t>
      </w:r>
      <w:bookmarkStart w:id="1305" w:name="_ETM_Q1_5089000"/>
      <w:bookmarkEnd w:id="1305"/>
      <w:r>
        <w:rPr>
          <w:rFonts w:hint="cs"/>
          <w:rtl/>
          <w:lang w:eastAsia="he-IL"/>
        </w:rPr>
        <w:t xml:space="preserve">את תשומת הלב: אתה הפנית את תשומת הלב למשרד </w:t>
      </w:r>
      <w:bookmarkStart w:id="1306" w:name="_ETM_Q1_5092000"/>
      <w:bookmarkEnd w:id="1306"/>
      <w:r>
        <w:rPr>
          <w:rFonts w:hint="cs"/>
          <w:rtl/>
          <w:lang w:eastAsia="he-IL"/>
        </w:rPr>
        <w:t xml:space="preserve">לשירותי דת, אבל האמת היא שיש מצבים אבסורדיים, למשל </w:t>
      </w:r>
      <w:bookmarkStart w:id="1307" w:name="_ETM_Q1_5099000"/>
      <w:bookmarkEnd w:id="1307"/>
      <w:r>
        <w:rPr>
          <w:rFonts w:hint="cs"/>
          <w:rtl/>
          <w:lang w:eastAsia="he-IL"/>
        </w:rPr>
        <w:t>משרד החינוך. 25% מהתלמידים הם ערבים, ובדרג הנהלת המשרד כמעט אין ערבים. יש כמה משרות ממש ספורות.</w:t>
      </w:r>
    </w:p>
    <w:p w:rsidR="00AF7BBE" w:rsidRDefault="00AF7BBE" w:rsidP="00AF7BBE">
      <w:pPr>
        <w:rPr>
          <w:rtl/>
          <w:lang w:eastAsia="he-IL"/>
        </w:rPr>
      </w:pPr>
    </w:p>
    <w:p w:rsidR="00AF7BBE" w:rsidRDefault="00AF7BBE" w:rsidP="00C92738">
      <w:pPr>
        <w:pStyle w:val="af6"/>
        <w:rPr>
          <w:rtl/>
        </w:rPr>
      </w:pPr>
      <w:bookmarkStart w:id="1308" w:name="ET_yor_5292_222"/>
      <w:r w:rsidRPr="00C92738">
        <w:rPr>
          <w:rStyle w:val="TagStyle"/>
          <w:rtl/>
        </w:rPr>
        <w:t xml:space="preserve"> &lt;&lt; יור &gt;&gt;</w:t>
      </w:r>
      <w:r w:rsidRPr="00AF7BB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F7BBE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8"/>
    </w:p>
    <w:p w:rsidR="00AF7BBE" w:rsidRDefault="00AF7BBE" w:rsidP="00AF7BBE">
      <w:pPr>
        <w:pStyle w:val="KeepWithNext"/>
        <w:rPr>
          <w:rtl/>
          <w:lang w:eastAsia="he-IL"/>
        </w:rPr>
      </w:pPr>
    </w:p>
    <w:p w:rsidR="00AF7BBE" w:rsidRDefault="00AF7BBE" w:rsidP="00AF7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זה גם בקרב עובדים. זה אפילו </w:t>
      </w:r>
      <w:bookmarkStart w:id="1309" w:name="_ETM_Q1_5109000"/>
      <w:bookmarkEnd w:id="1309"/>
      <w:r>
        <w:rPr>
          <w:rFonts w:hint="cs"/>
          <w:rtl/>
          <w:lang w:eastAsia="he-IL"/>
        </w:rPr>
        <w:t xml:space="preserve">פחות מהיעד. התפלאתי. חשבתי שמשרד החינוך </w:t>
      </w:r>
      <w:bookmarkStart w:id="1310" w:name="_ETM_Q1_5114000"/>
      <w:bookmarkEnd w:id="1310"/>
      <w:r>
        <w:rPr>
          <w:rFonts w:hint="cs"/>
          <w:rtl/>
          <w:lang w:eastAsia="he-IL"/>
        </w:rPr>
        <w:t>כבר עבר את היעד, אבל גם מבחינת העובדים אנחנו מדברים - - -</w:t>
      </w:r>
    </w:p>
    <w:p w:rsidR="00AF7BBE" w:rsidRDefault="00AF7BBE" w:rsidP="00AF7BBE">
      <w:pPr>
        <w:rPr>
          <w:rtl/>
          <w:lang w:eastAsia="he-IL"/>
        </w:rPr>
      </w:pPr>
      <w:bookmarkStart w:id="1311" w:name="_ETM_Q1_5111000"/>
      <w:bookmarkEnd w:id="1311"/>
    </w:p>
    <w:p w:rsidR="00AF7BBE" w:rsidRDefault="00AF7BBE" w:rsidP="00C92738">
      <w:pPr>
        <w:pStyle w:val="a4"/>
        <w:rPr>
          <w:rtl/>
        </w:rPr>
      </w:pPr>
      <w:bookmarkStart w:id="1312" w:name="ET_knessetmember_5278_223"/>
      <w:r w:rsidRPr="00C92738">
        <w:rPr>
          <w:rStyle w:val="TagStyle"/>
          <w:rtl/>
        </w:rPr>
        <w:t xml:space="preserve"> &lt;&lt; דובר &gt;&gt;</w:t>
      </w:r>
      <w:r w:rsidRPr="00AF7BBE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AF7BBE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2"/>
    </w:p>
    <w:p w:rsidR="00AF7BBE" w:rsidRDefault="00AF7BBE" w:rsidP="00AF7BBE">
      <w:pPr>
        <w:pStyle w:val="KeepWithNext"/>
        <w:rPr>
          <w:rtl/>
          <w:lang w:eastAsia="he-IL"/>
        </w:rPr>
      </w:pPr>
    </w:p>
    <w:p w:rsidR="00AF7BBE" w:rsidRDefault="00AF7BBE" w:rsidP="00AF7BBE">
      <w:pPr>
        <w:rPr>
          <w:rtl/>
          <w:lang w:eastAsia="he-IL"/>
        </w:rPr>
      </w:pPr>
      <w:bookmarkStart w:id="1313" w:name="_ETM_Q1_5107000"/>
      <w:bookmarkEnd w:id="1313"/>
      <w:r>
        <w:rPr>
          <w:rFonts w:hint="cs"/>
          <w:rtl/>
          <w:lang w:eastAsia="he-IL"/>
        </w:rPr>
        <w:t>במקומות שאתה מצפה לראות אנשי מקצוע ערבים שמשולבים במשרד</w:t>
      </w:r>
      <w:r w:rsidR="002C51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- -</w:t>
      </w:r>
    </w:p>
    <w:p w:rsidR="00AF7BBE" w:rsidRDefault="00AF7BBE" w:rsidP="00AF7BBE">
      <w:pPr>
        <w:rPr>
          <w:rtl/>
          <w:lang w:eastAsia="he-IL"/>
        </w:rPr>
      </w:pPr>
    </w:p>
    <w:p w:rsidR="00AF7BBE" w:rsidRDefault="00AF7BBE" w:rsidP="00C92738">
      <w:pPr>
        <w:pStyle w:val="af6"/>
        <w:rPr>
          <w:rtl/>
        </w:rPr>
      </w:pPr>
      <w:bookmarkStart w:id="1314" w:name="ET_yor_5292_224"/>
      <w:r w:rsidRPr="00C92738">
        <w:rPr>
          <w:rStyle w:val="TagStyle"/>
          <w:rtl/>
        </w:rPr>
        <w:t xml:space="preserve"> &lt;&lt; יור &gt;&gt;</w:t>
      </w:r>
      <w:r w:rsidRPr="00AF7BB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F7BBE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4"/>
    </w:p>
    <w:p w:rsidR="00AF7BBE" w:rsidRDefault="00AF7BBE" w:rsidP="00AF7BBE">
      <w:pPr>
        <w:pStyle w:val="KeepWithNext"/>
        <w:rPr>
          <w:rtl/>
          <w:lang w:eastAsia="he-IL"/>
        </w:rPr>
      </w:pPr>
    </w:p>
    <w:p w:rsidR="00AF7BBE" w:rsidRDefault="00AF7BBE" w:rsidP="00AF7BBE">
      <w:pPr>
        <w:rPr>
          <w:rtl/>
          <w:lang w:eastAsia="he-IL"/>
        </w:rPr>
      </w:pPr>
      <w:bookmarkStart w:id="1315" w:name="_ETM_Q1_5117000"/>
      <w:bookmarkEnd w:id="1315"/>
      <w:r>
        <w:rPr>
          <w:rFonts w:hint="cs"/>
          <w:rtl/>
          <w:lang w:eastAsia="he-IL"/>
        </w:rPr>
        <w:t>בדיוק.</w:t>
      </w:r>
    </w:p>
    <w:p w:rsidR="00AF7BBE" w:rsidRDefault="00AF7BBE" w:rsidP="00AF7BBE">
      <w:pPr>
        <w:rPr>
          <w:rtl/>
          <w:lang w:eastAsia="he-IL"/>
        </w:rPr>
      </w:pPr>
    </w:p>
    <w:p w:rsidR="00AF7BBE" w:rsidRDefault="00AF7BBE" w:rsidP="00C92738">
      <w:pPr>
        <w:pStyle w:val="a4"/>
        <w:rPr>
          <w:rtl/>
        </w:rPr>
      </w:pPr>
      <w:bookmarkStart w:id="1316" w:name="_ETM_Q1_5119000"/>
      <w:bookmarkStart w:id="1317" w:name="ET_knessetmember_5278_225"/>
      <w:bookmarkEnd w:id="1316"/>
      <w:r w:rsidRPr="00C92738">
        <w:rPr>
          <w:rStyle w:val="TagStyle"/>
          <w:rtl/>
        </w:rPr>
        <w:t xml:space="preserve"> &lt;&lt; דובר &gt;&gt;</w:t>
      </w:r>
      <w:r w:rsidRPr="00AF7BBE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AF7BBE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7"/>
    </w:p>
    <w:p w:rsidR="00AF7BBE" w:rsidRDefault="00AF7BBE" w:rsidP="00AF7BBE">
      <w:pPr>
        <w:pStyle w:val="KeepWithNext"/>
        <w:rPr>
          <w:rtl/>
          <w:lang w:eastAsia="he-IL"/>
        </w:rPr>
      </w:pPr>
    </w:p>
    <w:p w:rsidR="00AF7BBE" w:rsidRDefault="00AF7BBE" w:rsidP="00AF7BBE">
      <w:pPr>
        <w:rPr>
          <w:rtl/>
          <w:lang w:eastAsia="he-IL"/>
        </w:rPr>
      </w:pPr>
      <w:bookmarkStart w:id="1318" w:name="_ETM_Q1_5120000"/>
      <w:bookmarkEnd w:id="1318"/>
      <w:r>
        <w:rPr>
          <w:rFonts w:hint="cs"/>
          <w:rtl/>
          <w:lang w:eastAsia="he-IL"/>
        </w:rPr>
        <w:t xml:space="preserve">- - כי זה משרת </w:t>
      </w:r>
      <w:bookmarkStart w:id="1319" w:name="_ETM_Q1_5123000"/>
      <w:bookmarkEnd w:id="1319"/>
      <w:r>
        <w:rPr>
          <w:rFonts w:hint="cs"/>
          <w:rtl/>
          <w:lang w:eastAsia="he-IL"/>
        </w:rPr>
        <w:t xml:space="preserve">את האוכלוסייה ואמור להתכתב עם הצרכים </w:t>
      </w:r>
      <w:r w:rsidR="002C518E">
        <w:rPr>
          <w:rFonts w:hint="cs"/>
          <w:rtl/>
          <w:lang w:eastAsia="he-IL"/>
        </w:rPr>
        <w:t>של האוכלוסייה, המצב אבסורדי שם.</w:t>
      </w:r>
    </w:p>
    <w:p w:rsidR="002C518E" w:rsidRDefault="002C518E" w:rsidP="00AF7BBE">
      <w:pPr>
        <w:rPr>
          <w:rtl/>
          <w:lang w:eastAsia="he-IL"/>
        </w:rPr>
      </w:pPr>
    </w:p>
    <w:p w:rsidR="002C518E" w:rsidRDefault="002C518E" w:rsidP="00C92738">
      <w:pPr>
        <w:pStyle w:val="af6"/>
        <w:rPr>
          <w:rtl/>
        </w:rPr>
      </w:pPr>
      <w:bookmarkStart w:id="1320" w:name="_ETM_Q1_5128000"/>
      <w:bookmarkStart w:id="1321" w:name="ET_yor_5292_226"/>
      <w:bookmarkEnd w:id="1320"/>
      <w:r w:rsidRPr="00C92738">
        <w:rPr>
          <w:rStyle w:val="TagStyle"/>
          <w:rtl/>
        </w:rPr>
        <w:t xml:space="preserve"> &lt;&lt; יור &gt;&gt;</w:t>
      </w:r>
      <w:r w:rsidRPr="002C518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C518E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1"/>
    </w:p>
    <w:p w:rsidR="002C518E" w:rsidRDefault="002C518E" w:rsidP="002C518E">
      <w:pPr>
        <w:pStyle w:val="KeepWithNext"/>
        <w:rPr>
          <w:rtl/>
          <w:lang w:eastAsia="he-IL"/>
        </w:rPr>
      </w:pPr>
    </w:p>
    <w:p w:rsidR="002C518E" w:rsidRDefault="002C518E" w:rsidP="002C518E">
      <w:pPr>
        <w:rPr>
          <w:rtl/>
          <w:lang w:eastAsia="he-IL"/>
        </w:rPr>
      </w:pPr>
      <w:bookmarkStart w:id="1322" w:name="_ETM_Q1_5129000"/>
      <w:bookmarkEnd w:id="1322"/>
      <w:r>
        <w:rPr>
          <w:rFonts w:hint="cs"/>
          <w:rtl/>
          <w:lang w:eastAsia="he-IL"/>
        </w:rPr>
        <w:t>יש לנו מה לעבוד עם המשרדים האלה.</w:t>
      </w:r>
    </w:p>
    <w:p w:rsidR="002C518E" w:rsidRDefault="002C518E" w:rsidP="002C518E">
      <w:pPr>
        <w:rPr>
          <w:rtl/>
          <w:lang w:eastAsia="he-IL"/>
        </w:rPr>
      </w:pPr>
    </w:p>
    <w:p w:rsidR="00AF7BBE" w:rsidRDefault="002C518E" w:rsidP="008E0AB9">
      <w:pPr>
        <w:rPr>
          <w:rtl/>
          <w:lang w:eastAsia="he-IL"/>
        </w:rPr>
      </w:pPr>
      <w:bookmarkStart w:id="1323" w:name="_ETM_Q1_5137000"/>
      <w:bookmarkEnd w:id="1323"/>
      <w:r>
        <w:rPr>
          <w:rFonts w:hint="cs"/>
          <w:rtl/>
          <w:lang w:eastAsia="he-IL"/>
        </w:rPr>
        <w:t xml:space="preserve">כמובן שהעלינו את כל </w:t>
      </w:r>
      <w:bookmarkStart w:id="1324" w:name="_ETM_Q1_5140000"/>
      <w:bookmarkEnd w:id="1324"/>
      <w:r>
        <w:rPr>
          <w:rFonts w:hint="cs"/>
          <w:rtl/>
          <w:lang w:eastAsia="he-IL"/>
        </w:rPr>
        <w:t xml:space="preserve">החסמים. דיברנו על חסמים גיאוגרפיים ועל ריחוק. אבל, היום, </w:t>
      </w:r>
      <w:bookmarkStart w:id="1325" w:name="_ETM_Q1_5145000"/>
      <w:bookmarkEnd w:id="1325"/>
      <w:r>
        <w:rPr>
          <w:rFonts w:hint="cs"/>
          <w:rtl/>
          <w:lang w:eastAsia="he-IL"/>
        </w:rPr>
        <w:t>לאור התפשטות הנגיף, כבר חושבים על למידה מרחוק</w:t>
      </w:r>
      <w:r w:rsidR="008E0AB9">
        <w:rPr>
          <w:rFonts w:hint="cs"/>
          <w:rtl/>
          <w:lang w:eastAsia="he-IL"/>
        </w:rPr>
        <w:t xml:space="preserve"> </w:t>
      </w:r>
      <w:bookmarkStart w:id="1326" w:name="_ETM_Q1_5151000"/>
      <w:bookmarkEnd w:id="1326"/>
      <w:r w:rsidR="008E0AB9">
        <w:rPr>
          <w:rFonts w:hint="cs"/>
          <w:rtl/>
          <w:lang w:eastAsia="he-IL"/>
        </w:rPr>
        <w:t xml:space="preserve">אבל גם על עבודה מרחוק, וגם משרדי ממשלה מעודדים את </w:t>
      </w:r>
      <w:bookmarkStart w:id="1327" w:name="_ETM_Q1_5152000"/>
      <w:bookmarkEnd w:id="1327"/>
      <w:r w:rsidR="008E0AB9">
        <w:rPr>
          <w:rFonts w:hint="cs"/>
          <w:rtl/>
          <w:lang w:eastAsia="he-IL"/>
        </w:rPr>
        <w:t xml:space="preserve">העניין הזה של עבודה מרחוק, באמת צריכים, מור, </w:t>
      </w:r>
      <w:bookmarkStart w:id="1328" w:name="_ETM_Q1_5160000"/>
      <w:bookmarkEnd w:id="1328"/>
      <w:r w:rsidR="008E0AB9">
        <w:rPr>
          <w:rFonts w:hint="cs"/>
          <w:rtl/>
          <w:lang w:eastAsia="he-IL"/>
        </w:rPr>
        <w:t xml:space="preserve">הנציבות וגם הנציב, לחשוב </w:t>
      </w:r>
      <w:bookmarkStart w:id="1329" w:name="_ETM_Q1_5125000"/>
      <w:bookmarkEnd w:id="1329"/>
      <w:r w:rsidR="008E0AB9">
        <w:rPr>
          <w:rFonts w:hint="cs"/>
          <w:rtl/>
          <w:lang w:eastAsia="he-IL"/>
        </w:rPr>
        <w:t xml:space="preserve">איך בדיוק באמת אפשר לפתור </w:t>
      </w:r>
      <w:bookmarkStart w:id="1330" w:name="_ETM_Q1_5167000"/>
      <w:bookmarkEnd w:id="1330"/>
      <w:r w:rsidR="008E0AB9">
        <w:rPr>
          <w:rFonts w:hint="cs"/>
          <w:rtl/>
          <w:lang w:eastAsia="he-IL"/>
        </w:rPr>
        <w:t xml:space="preserve">את העניין הזה ואת החסמים האלה ובמיוחד את החסמים </w:t>
      </w:r>
      <w:bookmarkStart w:id="1331" w:name="_ETM_Q1_5169000"/>
      <w:bookmarkEnd w:id="1331"/>
      <w:r w:rsidR="008E0AB9">
        <w:rPr>
          <w:rFonts w:hint="cs"/>
          <w:rtl/>
          <w:lang w:eastAsia="he-IL"/>
        </w:rPr>
        <w:t>הגיאוגרפיים.</w:t>
      </w:r>
    </w:p>
    <w:p w:rsidR="008E0AB9" w:rsidRDefault="008E0AB9" w:rsidP="008E0AB9">
      <w:pPr>
        <w:rPr>
          <w:rtl/>
          <w:lang w:eastAsia="he-IL"/>
        </w:rPr>
      </w:pPr>
    </w:p>
    <w:p w:rsidR="008E0AB9" w:rsidRDefault="008E0AB9" w:rsidP="008E0AB9">
      <w:pPr>
        <w:rPr>
          <w:rtl/>
          <w:lang w:eastAsia="he-IL"/>
        </w:rPr>
      </w:pPr>
      <w:bookmarkStart w:id="1332" w:name="_ETM_Q1_5170000"/>
      <w:bookmarkEnd w:id="1332"/>
      <w:r>
        <w:rPr>
          <w:rFonts w:hint="cs"/>
          <w:rtl/>
          <w:lang w:eastAsia="he-IL"/>
        </w:rPr>
        <w:t xml:space="preserve">ואסים העלה את נושא החינוך. זה </w:t>
      </w:r>
      <w:bookmarkStart w:id="1333" w:name="_ETM_Q1_5172000"/>
      <w:bookmarkEnd w:id="1333"/>
      <w:r>
        <w:rPr>
          <w:rFonts w:hint="cs"/>
          <w:rtl/>
          <w:lang w:eastAsia="he-IL"/>
        </w:rPr>
        <w:t xml:space="preserve">באמת גורם לנשירה, כי אולי בתחילת הדרך כשאתה צעיר ואולי כשעוד </w:t>
      </w:r>
      <w:bookmarkStart w:id="1334" w:name="_ETM_Q1_5178000"/>
      <w:bookmarkEnd w:id="1334"/>
      <w:r>
        <w:rPr>
          <w:rFonts w:hint="cs"/>
          <w:rtl/>
          <w:lang w:eastAsia="he-IL"/>
        </w:rPr>
        <w:t xml:space="preserve">אין ילדים לא אכפת לך לגור בירושלים, בתל-אביב </w:t>
      </w:r>
      <w:bookmarkStart w:id="1335" w:name="_ETM_Q1_5184000"/>
      <w:bookmarkEnd w:id="1335"/>
      <w:r>
        <w:rPr>
          <w:rFonts w:hint="cs"/>
          <w:rtl/>
          <w:lang w:eastAsia="he-IL"/>
        </w:rPr>
        <w:t xml:space="preserve">וכו', אבל כאשר יש ילדים באמת יש בעיה, ואולי </w:t>
      </w:r>
      <w:bookmarkStart w:id="1336" w:name="_ETM_Q1_5192000"/>
      <w:bookmarkEnd w:id="1336"/>
      <w:r>
        <w:rPr>
          <w:rFonts w:hint="cs"/>
          <w:rtl/>
          <w:lang w:eastAsia="he-IL"/>
        </w:rPr>
        <w:t>צריך לפתור גם את העניין הזה.</w:t>
      </w:r>
    </w:p>
    <w:p w:rsidR="008E0AB9" w:rsidRDefault="008E0AB9" w:rsidP="008E0AB9">
      <w:pPr>
        <w:rPr>
          <w:rtl/>
          <w:lang w:eastAsia="he-IL"/>
        </w:rPr>
      </w:pPr>
    </w:p>
    <w:p w:rsidR="008E0AB9" w:rsidRDefault="008E0AB9" w:rsidP="008E0AB9">
      <w:pPr>
        <w:rPr>
          <w:rtl/>
          <w:lang w:eastAsia="he-IL"/>
        </w:rPr>
      </w:pPr>
      <w:bookmarkStart w:id="1337" w:name="_ETM_Q1_5196000"/>
      <w:bookmarkEnd w:id="1337"/>
      <w:r>
        <w:rPr>
          <w:rFonts w:hint="cs"/>
          <w:rtl/>
          <w:lang w:eastAsia="he-IL"/>
        </w:rPr>
        <w:t>עניין המכרזים והמשרות הייעודיות</w:t>
      </w:r>
      <w:bookmarkStart w:id="1338" w:name="_ETM_Q1_5202000"/>
      <w:bookmarkEnd w:id="1338"/>
      <w:r>
        <w:rPr>
          <w:rFonts w:hint="cs"/>
          <w:rtl/>
          <w:lang w:eastAsia="he-IL"/>
        </w:rPr>
        <w:t xml:space="preserve"> ותמריצים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על תמריצים וחסמים שלא יכול </w:t>
      </w:r>
      <w:bookmarkStart w:id="1339" w:name="_ETM_Q1_5205000"/>
      <w:bookmarkEnd w:id="1339"/>
      <w:r>
        <w:rPr>
          <w:rFonts w:hint="cs"/>
          <w:rtl/>
          <w:lang w:eastAsia="he-IL"/>
        </w:rPr>
        <w:t xml:space="preserve">להיות שהשכירות מ-2009 לא מעודכנת ולא התעדכנה. גם </w:t>
      </w:r>
      <w:bookmarkStart w:id="1340" w:name="_ETM_Q1_5206000"/>
      <w:bookmarkEnd w:id="1340"/>
      <w:r>
        <w:rPr>
          <w:rFonts w:hint="cs"/>
          <w:rtl/>
          <w:lang w:eastAsia="he-IL"/>
        </w:rPr>
        <w:t xml:space="preserve">זה נושא חשוב. אנחנו יודעים </w:t>
      </w:r>
      <w:r w:rsidR="004724AA">
        <w:rPr>
          <w:rFonts w:hint="cs"/>
          <w:rtl/>
          <w:lang w:eastAsia="he-IL"/>
        </w:rPr>
        <w:t xml:space="preserve">שכל הזמן השכירויות עולה, ולכן </w:t>
      </w:r>
      <w:bookmarkStart w:id="1341" w:name="_ETM_Q1_5218000"/>
      <w:bookmarkEnd w:id="1341"/>
      <w:r w:rsidR="004724AA">
        <w:rPr>
          <w:rFonts w:hint="cs"/>
          <w:rtl/>
          <w:lang w:eastAsia="he-IL"/>
        </w:rPr>
        <w:t>צריך לעדכן את זה.</w:t>
      </w:r>
    </w:p>
    <w:p w:rsidR="004724AA" w:rsidRDefault="004724AA" w:rsidP="008E0AB9">
      <w:pPr>
        <w:rPr>
          <w:rtl/>
          <w:lang w:eastAsia="he-IL"/>
        </w:rPr>
      </w:pPr>
    </w:p>
    <w:p w:rsidR="004724AA" w:rsidRDefault="004724AA" w:rsidP="004724AA">
      <w:pPr>
        <w:rPr>
          <w:rtl/>
          <w:lang w:eastAsia="he-IL"/>
        </w:rPr>
      </w:pPr>
      <w:bookmarkStart w:id="1342" w:name="_ETM_Q1_5220000"/>
      <w:bookmarkEnd w:id="1342"/>
      <w:r>
        <w:rPr>
          <w:rFonts w:hint="cs"/>
          <w:rtl/>
          <w:lang w:eastAsia="he-IL"/>
        </w:rPr>
        <w:t xml:space="preserve">בעניין הבוחנים, מור, אני מבקש שהאחראית על </w:t>
      </w:r>
      <w:bookmarkStart w:id="1343" w:name="_ETM_Q1_5221000"/>
      <w:bookmarkEnd w:id="1343"/>
      <w:r>
        <w:rPr>
          <w:rFonts w:hint="cs"/>
          <w:rtl/>
          <w:lang w:eastAsia="he-IL"/>
        </w:rPr>
        <w:t xml:space="preserve">זה תמסור בכתב לוועדה בדיוק מה הנוהל. </w:t>
      </w:r>
      <w:bookmarkStart w:id="1344" w:name="_ETM_Q1_5228000"/>
      <w:bookmarkEnd w:id="1344"/>
      <w:r>
        <w:rPr>
          <w:rFonts w:hint="cs"/>
          <w:rtl/>
          <w:lang w:eastAsia="he-IL"/>
        </w:rPr>
        <w:t xml:space="preserve">מה שהעלתה היועצת המשפטית, נועה, באמת חשוב מאוד, </w:t>
      </w:r>
      <w:r w:rsidR="00BD6A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כאש</w:t>
      </w:r>
      <w:bookmarkStart w:id="1345" w:name="_ETM_Q1_5234000"/>
      <w:bookmarkEnd w:id="1345"/>
      <w:r>
        <w:rPr>
          <w:rFonts w:hint="cs"/>
          <w:rtl/>
          <w:lang w:eastAsia="he-IL"/>
        </w:rPr>
        <w:t>ר יש נציגות גם של נשים - - -</w:t>
      </w:r>
    </w:p>
    <w:p w:rsidR="008E0AB9" w:rsidRDefault="008E0AB9" w:rsidP="008E0AB9">
      <w:pPr>
        <w:rPr>
          <w:rtl/>
          <w:lang w:eastAsia="he-IL"/>
        </w:rPr>
      </w:pPr>
    </w:p>
    <w:p w:rsidR="008E0AB9" w:rsidRDefault="008E0AB9" w:rsidP="00C92738">
      <w:pPr>
        <w:pStyle w:val="a4"/>
        <w:rPr>
          <w:rtl/>
        </w:rPr>
      </w:pPr>
      <w:bookmarkStart w:id="1346" w:name="_ETM_Q1_5191000"/>
      <w:bookmarkStart w:id="1347" w:name="ET_speaker_מור_ברזני_227"/>
      <w:bookmarkEnd w:id="1346"/>
      <w:r w:rsidRPr="00C92738">
        <w:rPr>
          <w:rStyle w:val="TagStyle"/>
          <w:rtl/>
        </w:rPr>
        <w:t xml:space="preserve"> &lt;&lt; דובר &gt;&gt;</w:t>
      </w:r>
      <w:r w:rsidRPr="008E0AB9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8E0AB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7"/>
    </w:p>
    <w:p w:rsidR="008E0AB9" w:rsidRDefault="008E0AB9" w:rsidP="008E0AB9">
      <w:pPr>
        <w:pStyle w:val="KeepWithNext"/>
        <w:rPr>
          <w:rtl/>
          <w:lang w:eastAsia="he-IL"/>
        </w:rPr>
      </w:pPr>
    </w:p>
    <w:p w:rsidR="008E0AB9" w:rsidRDefault="004724AA" w:rsidP="00BD6A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BD6AF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תייחס לשאלה של המ.מ.מ. ביחס למעברים.</w:t>
      </w:r>
    </w:p>
    <w:p w:rsidR="004724AA" w:rsidRDefault="004724AA" w:rsidP="004724AA">
      <w:pPr>
        <w:rPr>
          <w:rtl/>
          <w:lang w:eastAsia="he-IL"/>
        </w:rPr>
      </w:pPr>
      <w:bookmarkStart w:id="1348" w:name="_ETM_Q1_5237000"/>
      <w:bookmarkEnd w:id="1348"/>
    </w:p>
    <w:p w:rsidR="004724AA" w:rsidRDefault="004724AA" w:rsidP="00C92738">
      <w:pPr>
        <w:pStyle w:val="a4"/>
        <w:rPr>
          <w:rtl/>
        </w:rPr>
      </w:pPr>
      <w:bookmarkStart w:id="1349" w:name="_ETM_Q1_5240000"/>
      <w:bookmarkStart w:id="1350" w:name="ET_knessetmember_5278_228"/>
      <w:bookmarkEnd w:id="1349"/>
      <w:r w:rsidRPr="00C92738">
        <w:rPr>
          <w:rStyle w:val="TagStyle"/>
          <w:rtl/>
        </w:rPr>
        <w:t xml:space="preserve"> &lt;&lt; דובר &gt;&gt;</w:t>
      </w:r>
      <w:r w:rsidRPr="004724AA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4724AA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0"/>
    </w:p>
    <w:p w:rsidR="004724AA" w:rsidRDefault="004724AA" w:rsidP="004724AA">
      <w:pPr>
        <w:pStyle w:val="KeepWithNext"/>
        <w:rPr>
          <w:rtl/>
          <w:lang w:eastAsia="he-IL"/>
        </w:rPr>
      </w:pPr>
    </w:p>
    <w:p w:rsidR="004724AA" w:rsidRPr="004724AA" w:rsidRDefault="004724AA" w:rsidP="004724AA">
      <w:pPr>
        <w:rPr>
          <w:rtl/>
          <w:lang w:eastAsia="he-IL"/>
        </w:rPr>
      </w:pPr>
      <w:bookmarkStart w:id="1351" w:name="_ETM_Q1_5236000"/>
      <w:bookmarkEnd w:id="1351"/>
      <w:r>
        <w:rPr>
          <w:rFonts w:hint="cs"/>
          <w:rtl/>
          <w:lang w:eastAsia="he-IL"/>
        </w:rPr>
        <w:t xml:space="preserve">לייצוג בקרב הוועדה הבוחנת </w:t>
      </w:r>
      <w:bookmarkStart w:id="1352" w:name="_ETM_Q1_5239000"/>
      <w:bookmarkEnd w:id="1352"/>
      <w:r>
        <w:rPr>
          <w:rFonts w:hint="cs"/>
          <w:rtl/>
          <w:lang w:eastAsia="he-IL"/>
        </w:rPr>
        <w:t>או המראיינת.</w:t>
      </w:r>
    </w:p>
    <w:p w:rsidR="00AF7BBE" w:rsidRDefault="00AF7BBE" w:rsidP="006D29F1">
      <w:pPr>
        <w:rPr>
          <w:rtl/>
          <w:lang w:eastAsia="he-IL"/>
        </w:rPr>
      </w:pPr>
    </w:p>
    <w:p w:rsidR="006D29F1" w:rsidRDefault="006D29F1" w:rsidP="00C92738">
      <w:pPr>
        <w:pStyle w:val="af6"/>
        <w:rPr>
          <w:rtl/>
        </w:rPr>
      </w:pPr>
      <w:bookmarkStart w:id="1353" w:name="_ETM_Q1_4361000"/>
      <w:bookmarkStart w:id="1354" w:name="ET_yor_5292_188"/>
      <w:bookmarkEnd w:id="1353"/>
      <w:r w:rsidRPr="00C92738">
        <w:rPr>
          <w:rStyle w:val="TagStyle"/>
          <w:rtl/>
        </w:rPr>
        <w:t xml:space="preserve"> &lt;&lt; יור &gt;&gt;</w:t>
      </w:r>
      <w:r w:rsidRPr="006D29F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D29F1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4"/>
    </w:p>
    <w:p w:rsidR="006D29F1" w:rsidRDefault="006D29F1" w:rsidP="006D29F1">
      <w:pPr>
        <w:pStyle w:val="KeepWithNext"/>
        <w:rPr>
          <w:rtl/>
          <w:lang w:eastAsia="he-IL"/>
        </w:rPr>
      </w:pPr>
    </w:p>
    <w:p w:rsidR="004724AA" w:rsidRPr="004724AA" w:rsidRDefault="004724AA" w:rsidP="004724AA">
      <w:pPr>
        <w:rPr>
          <w:rtl/>
          <w:lang w:eastAsia="he-IL"/>
        </w:rPr>
      </w:pPr>
      <w:bookmarkStart w:id="1355" w:name="_ETM_Q1_5245000"/>
      <w:bookmarkEnd w:id="1355"/>
      <w:r>
        <w:rPr>
          <w:rFonts w:hint="cs"/>
          <w:rtl/>
          <w:lang w:eastAsia="he-IL"/>
        </w:rPr>
        <w:t xml:space="preserve">כמובן שאנחנו נמשיך ונקדם - - - </w:t>
      </w:r>
    </w:p>
    <w:p w:rsidR="006D29F1" w:rsidRDefault="006D29F1" w:rsidP="006D29F1">
      <w:pPr>
        <w:rPr>
          <w:rtl/>
          <w:lang w:eastAsia="he-IL"/>
        </w:rPr>
      </w:pPr>
    </w:p>
    <w:p w:rsidR="004724AA" w:rsidRDefault="004724AA" w:rsidP="00C92738">
      <w:pPr>
        <w:pStyle w:val="a4"/>
        <w:rPr>
          <w:rtl/>
        </w:rPr>
      </w:pPr>
      <w:bookmarkStart w:id="1356" w:name="_ETM_Q1_5242000"/>
      <w:bookmarkStart w:id="1357" w:name="ET_knessetmember_5278_229"/>
      <w:bookmarkEnd w:id="1356"/>
      <w:r w:rsidRPr="00C92738">
        <w:rPr>
          <w:rStyle w:val="TagStyle"/>
          <w:rtl/>
        </w:rPr>
        <w:t xml:space="preserve"> &lt;&lt; דוב</w:t>
      </w:r>
      <w:bookmarkStart w:id="1358" w:name="_ETM_Q1_5243000"/>
      <w:bookmarkEnd w:id="1358"/>
      <w:r w:rsidRPr="00C92738">
        <w:rPr>
          <w:rStyle w:val="TagStyle"/>
          <w:rtl/>
        </w:rPr>
        <w:t>ר &gt;&gt;</w:t>
      </w:r>
      <w:r w:rsidRPr="004724AA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4724AA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7"/>
    </w:p>
    <w:p w:rsidR="004724AA" w:rsidRDefault="004724AA" w:rsidP="004724AA">
      <w:pPr>
        <w:pStyle w:val="KeepWithNext"/>
        <w:rPr>
          <w:rtl/>
          <w:lang w:eastAsia="he-IL"/>
        </w:rPr>
      </w:pPr>
    </w:p>
    <w:p w:rsidR="004724AA" w:rsidRDefault="004724AA" w:rsidP="004724AA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</w:t>
      </w:r>
      <w:bookmarkStart w:id="1359" w:name="_ETM_Q1_5248000"/>
      <w:bookmarkEnd w:id="1359"/>
      <w:r>
        <w:rPr>
          <w:rFonts w:hint="cs"/>
          <w:rtl/>
          <w:lang w:eastAsia="he-IL"/>
        </w:rPr>
        <w:t xml:space="preserve"> נושא שאתה הצבעת עליו והוא חשוב לדעתי, ואם הנציבות נמצאת, זה הנציבות עצמה.</w:t>
      </w:r>
    </w:p>
    <w:p w:rsidR="004724AA" w:rsidRDefault="004724AA" w:rsidP="004724AA">
      <w:pPr>
        <w:rPr>
          <w:rtl/>
          <w:lang w:eastAsia="he-IL"/>
        </w:rPr>
      </w:pPr>
    </w:p>
    <w:p w:rsidR="004724AA" w:rsidRDefault="004724AA" w:rsidP="00C92738">
      <w:pPr>
        <w:pStyle w:val="af6"/>
        <w:rPr>
          <w:rtl/>
        </w:rPr>
      </w:pPr>
      <w:bookmarkStart w:id="1360" w:name="ET_yor_5292_230"/>
      <w:r w:rsidRPr="00C92738">
        <w:rPr>
          <w:rStyle w:val="TagStyle"/>
          <w:rtl/>
        </w:rPr>
        <w:t xml:space="preserve"> &lt;&lt; יור &gt;&gt;</w:t>
      </w:r>
      <w:r w:rsidRPr="004724A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724AA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0"/>
    </w:p>
    <w:p w:rsidR="004724AA" w:rsidRDefault="004724AA" w:rsidP="004724AA">
      <w:pPr>
        <w:pStyle w:val="KeepWithNext"/>
        <w:rPr>
          <w:rtl/>
          <w:lang w:eastAsia="he-IL"/>
        </w:rPr>
      </w:pPr>
    </w:p>
    <w:p w:rsidR="004724AA" w:rsidRDefault="004724AA" w:rsidP="004724A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724AA" w:rsidRDefault="004724AA" w:rsidP="004724AA">
      <w:pPr>
        <w:rPr>
          <w:rtl/>
          <w:lang w:eastAsia="he-IL"/>
        </w:rPr>
      </w:pPr>
    </w:p>
    <w:p w:rsidR="004724AA" w:rsidRDefault="004724AA" w:rsidP="00C92738">
      <w:pPr>
        <w:pStyle w:val="a4"/>
        <w:rPr>
          <w:rtl/>
        </w:rPr>
      </w:pPr>
      <w:bookmarkStart w:id="1361" w:name="_ETM_Q1_5255000"/>
      <w:bookmarkStart w:id="1362" w:name="ET_knessetmember_5278_231"/>
      <w:bookmarkEnd w:id="1361"/>
      <w:r w:rsidRPr="00C92738">
        <w:rPr>
          <w:rStyle w:val="TagStyle"/>
          <w:rtl/>
        </w:rPr>
        <w:t xml:space="preserve"> &lt;&lt; דוב</w:t>
      </w:r>
      <w:bookmarkStart w:id="1363" w:name="_ETM_Q1_5253000"/>
      <w:bookmarkEnd w:id="1363"/>
      <w:r w:rsidRPr="00C92738">
        <w:rPr>
          <w:rStyle w:val="TagStyle"/>
          <w:rtl/>
        </w:rPr>
        <w:t>ר &gt;&gt;</w:t>
      </w:r>
      <w:r w:rsidRPr="004724AA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4724AA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2"/>
    </w:p>
    <w:p w:rsidR="004724AA" w:rsidRDefault="004724AA" w:rsidP="004724AA">
      <w:pPr>
        <w:pStyle w:val="KeepWithNext"/>
        <w:rPr>
          <w:rtl/>
          <w:lang w:eastAsia="he-IL"/>
        </w:rPr>
      </w:pPr>
    </w:p>
    <w:p w:rsidR="004724AA" w:rsidRDefault="004724AA" w:rsidP="00472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גם שהאתר של </w:t>
      </w:r>
      <w:bookmarkStart w:id="1364" w:name="_ETM_Q1_5257000"/>
      <w:bookmarkEnd w:id="1364"/>
      <w:r>
        <w:rPr>
          <w:rFonts w:hint="cs"/>
          <w:rtl/>
          <w:lang w:eastAsia="he-IL"/>
        </w:rPr>
        <w:t xml:space="preserve">הנציבות בעצמו לפחות לא באופן מלא בערבית או שבכלל. תתקני </w:t>
      </w:r>
      <w:bookmarkStart w:id="1365" w:name="_ETM_Q1_5265000"/>
      <w:bookmarkEnd w:id="1365"/>
      <w:r>
        <w:rPr>
          <w:rFonts w:hint="cs"/>
          <w:rtl/>
          <w:lang w:eastAsia="he-IL"/>
        </w:rPr>
        <w:t>אותי.</w:t>
      </w:r>
    </w:p>
    <w:p w:rsidR="004724AA" w:rsidRDefault="004724AA" w:rsidP="004724AA">
      <w:pPr>
        <w:rPr>
          <w:rtl/>
          <w:lang w:eastAsia="he-IL"/>
        </w:rPr>
      </w:pPr>
    </w:p>
    <w:p w:rsidR="004724AA" w:rsidRDefault="004724AA" w:rsidP="00C92738">
      <w:pPr>
        <w:pStyle w:val="a4"/>
        <w:rPr>
          <w:rtl/>
        </w:rPr>
      </w:pPr>
      <w:bookmarkStart w:id="1366" w:name="_ETM_Q1_5261000"/>
      <w:bookmarkStart w:id="1367" w:name="ET_speaker_מור_ברזני_232"/>
      <w:bookmarkEnd w:id="1366"/>
      <w:r w:rsidRPr="00C92738">
        <w:rPr>
          <w:rStyle w:val="TagStyle"/>
          <w:rtl/>
        </w:rPr>
        <w:t xml:space="preserve"> &lt;&lt; דובר &gt;&gt;</w:t>
      </w:r>
      <w:r w:rsidRPr="004724AA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4724AA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7"/>
    </w:p>
    <w:p w:rsidR="004724AA" w:rsidRDefault="004724AA" w:rsidP="004724AA">
      <w:pPr>
        <w:pStyle w:val="KeepWithNext"/>
        <w:rPr>
          <w:rtl/>
          <w:lang w:eastAsia="he-IL"/>
        </w:rPr>
      </w:pPr>
    </w:p>
    <w:p w:rsidR="004724AA" w:rsidRDefault="004724AA" w:rsidP="004724AA">
      <w:pPr>
        <w:rPr>
          <w:rtl/>
          <w:lang w:eastAsia="he-IL"/>
        </w:rPr>
      </w:pPr>
      <w:bookmarkStart w:id="1368" w:name="_ETM_Q1_5263000"/>
      <w:bookmarkEnd w:id="1368"/>
      <w:r>
        <w:rPr>
          <w:rFonts w:hint="cs"/>
          <w:rtl/>
          <w:lang w:eastAsia="he-IL"/>
        </w:rPr>
        <w:t>מה?</w:t>
      </w:r>
    </w:p>
    <w:p w:rsidR="004724AA" w:rsidRDefault="004724AA" w:rsidP="004724AA">
      <w:pPr>
        <w:rPr>
          <w:rtl/>
          <w:lang w:eastAsia="he-IL"/>
        </w:rPr>
      </w:pPr>
    </w:p>
    <w:p w:rsidR="004724AA" w:rsidRDefault="004724AA" w:rsidP="00C92738">
      <w:pPr>
        <w:pStyle w:val="a4"/>
        <w:rPr>
          <w:rtl/>
        </w:rPr>
      </w:pPr>
      <w:bookmarkStart w:id="1369" w:name="_ETM_Q1_5264000"/>
      <w:bookmarkStart w:id="1370" w:name="ET_knessetmember_5278_233"/>
      <w:bookmarkEnd w:id="1369"/>
      <w:r w:rsidRPr="00C92738">
        <w:rPr>
          <w:rStyle w:val="TagStyle"/>
          <w:rtl/>
        </w:rPr>
        <w:t xml:space="preserve"> &lt;&lt; דובר &gt;&gt;</w:t>
      </w:r>
      <w:r w:rsidRPr="004724AA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4724AA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0"/>
    </w:p>
    <w:p w:rsidR="004724AA" w:rsidRDefault="004724AA" w:rsidP="004724AA">
      <w:pPr>
        <w:pStyle w:val="KeepWithNext"/>
        <w:rPr>
          <w:rtl/>
          <w:lang w:eastAsia="he-IL"/>
        </w:rPr>
      </w:pPr>
    </w:p>
    <w:p w:rsidR="004724AA" w:rsidRDefault="004724AA" w:rsidP="004724AA">
      <w:pPr>
        <w:rPr>
          <w:rtl/>
          <w:lang w:eastAsia="he-IL"/>
        </w:rPr>
      </w:pPr>
      <w:bookmarkStart w:id="1371" w:name="_ETM_Q1_5266000"/>
      <w:bookmarkEnd w:id="1371"/>
      <w:r>
        <w:rPr>
          <w:rFonts w:hint="cs"/>
          <w:rtl/>
          <w:lang w:eastAsia="he-IL"/>
        </w:rPr>
        <w:t>האתר של הנציבות, שבו מופיעות גם משרות</w:t>
      </w:r>
      <w:r w:rsidR="007708F0">
        <w:rPr>
          <w:rFonts w:hint="cs"/>
          <w:rtl/>
          <w:lang w:eastAsia="he-IL"/>
        </w:rPr>
        <w:t xml:space="preserve"> וכדו', לא </w:t>
      </w:r>
      <w:bookmarkStart w:id="1372" w:name="_ETM_Q1_5269000"/>
      <w:bookmarkEnd w:id="1372"/>
      <w:r w:rsidR="007708F0">
        <w:rPr>
          <w:rFonts w:hint="cs"/>
          <w:rtl/>
          <w:lang w:eastAsia="he-IL"/>
        </w:rPr>
        <w:t>מתורגם באופן מלא לשפה הערבית. הוא לא נגיש באופן מלא.</w:t>
      </w:r>
    </w:p>
    <w:p w:rsidR="004724AA" w:rsidRDefault="004724AA" w:rsidP="004724AA">
      <w:pPr>
        <w:rPr>
          <w:rtl/>
          <w:lang w:eastAsia="he-IL"/>
        </w:rPr>
      </w:pPr>
    </w:p>
    <w:p w:rsidR="004724AA" w:rsidRDefault="004724AA" w:rsidP="00C92738">
      <w:pPr>
        <w:pStyle w:val="a4"/>
        <w:rPr>
          <w:rtl/>
        </w:rPr>
      </w:pPr>
      <w:bookmarkStart w:id="1373" w:name="_ETM_Q1_5267000"/>
      <w:bookmarkStart w:id="1374" w:name="ET_speaker_מור_ברזני_234"/>
      <w:bookmarkEnd w:id="1373"/>
      <w:r w:rsidRPr="00C92738">
        <w:rPr>
          <w:rStyle w:val="TagStyle"/>
          <w:rtl/>
        </w:rPr>
        <w:t xml:space="preserve"> &lt;&lt; דוב</w:t>
      </w:r>
      <w:bookmarkStart w:id="1375" w:name="_ETM_Q1_5270000"/>
      <w:bookmarkEnd w:id="1375"/>
      <w:r w:rsidRPr="00C92738">
        <w:rPr>
          <w:rStyle w:val="TagStyle"/>
          <w:rtl/>
        </w:rPr>
        <w:t>ר &gt;&gt;</w:t>
      </w:r>
      <w:r w:rsidRPr="004724AA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4724AA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4"/>
    </w:p>
    <w:p w:rsidR="004724AA" w:rsidRDefault="004724AA" w:rsidP="004724AA">
      <w:pPr>
        <w:pStyle w:val="KeepWithNext"/>
        <w:rPr>
          <w:rtl/>
          <w:lang w:eastAsia="he-IL"/>
        </w:rPr>
      </w:pPr>
    </w:p>
    <w:p w:rsidR="007708F0" w:rsidRDefault="007708F0" w:rsidP="007708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376" w:name="_ETM_Q1_5273000"/>
      <w:bookmarkEnd w:id="1376"/>
      <w:r>
        <w:rPr>
          <w:rFonts w:hint="cs"/>
          <w:rtl/>
          <w:lang w:eastAsia="he-IL"/>
        </w:rPr>
        <w:t xml:space="preserve">פה, סוגיית המשרות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אליה נתייחס בכתב. שוב, זו סוגיית המיון והגיוס. אני כן אומר שהיכולת להיבחן לנציבות </w:t>
      </w:r>
      <w:bookmarkStart w:id="1377" w:name="_ETM_Q1_5283000"/>
      <w:bookmarkEnd w:id="1377"/>
      <w:r>
        <w:rPr>
          <w:rFonts w:hint="cs"/>
          <w:rtl/>
          <w:lang w:eastAsia="he-IL"/>
        </w:rPr>
        <w:t xml:space="preserve">שירות המדינה היא בחמש שפות שונות שאחת מהן היא </w:t>
      </w:r>
      <w:bookmarkStart w:id="1378" w:name="_ETM_Q1_5286000"/>
      <w:bookmarkEnd w:id="1378"/>
      <w:r>
        <w:rPr>
          <w:rFonts w:hint="cs"/>
          <w:rtl/>
          <w:lang w:eastAsia="he-IL"/>
        </w:rPr>
        <w:t>ערבית.</w:t>
      </w:r>
    </w:p>
    <w:p w:rsidR="007708F0" w:rsidRDefault="007708F0" w:rsidP="007708F0">
      <w:pPr>
        <w:rPr>
          <w:rtl/>
          <w:lang w:eastAsia="he-IL"/>
        </w:rPr>
      </w:pPr>
    </w:p>
    <w:p w:rsidR="007708F0" w:rsidRDefault="007708F0" w:rsidP="00C92738">
      <w:pPr>
        <w:pStyle w:val="a4"/>
        <w:rPr>
          <w:rtl/>
        </w:rPr>
      </w:pPr>
      <w:bookmarkStart w:id="1379" w:name="ET_knessetmember_5278_236"/>
      <w:r w:rsidRPr="00C92738">
        <w:rPr>
          <w:rStyle w:val="TagStyle"/>
          <w:rtl/>
        </w:rPr>
        <w:t xml:space="preserve"> &lt;&lt; דובר &gt;&gt;</w:t>
      </w:r>
      <w:r w:rsidRPr="007708F0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7708F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9"/>
    </w:p>
    <w:p w:rsidR="007708F0" w:rsidRDefault="007708F0" w:rsidP="007708F0">
      <w:pPr>
        <w:pStyle w:val="KeepWithNext"/>
        <w:rPr>
          <w:rtl/>
          <w:lang w:eastAsia="he-IL"/>
        </w:rPr>
      </w:pPr>
    </w:p>
    <w:p w:rsidR="007708F0" w:rsidRDefault="007708F0" w:rsidP="007708F0">
      <w:pPr>
        <w:rPr>
          <w:rtl/>
          <w:lang w:eastAsia="he-IL"/>
        </w:rPr>
      </w:pPr>
      <w:bookmarkStart w:id="1380" w:name="_ETM_Q1_5287000"/>
      <w:bookmarkEnd w:id="1380"/>
      <w:r>
        <w:rPr>
          <w:rFonts w:hint="cs"/>
          <w:rtl/>
          <w:lang w:eastAsia="he-IL"/>
        </w:rPr>
        <w:t>כן, אני יודע.</w:t>
      </w:r>
    </w:p>
    <w:p w:rsidR="007708F0" w:rsidRDefault="007708F0" w:rsidP="007708F0">
      <w:pPr>
        <w:rPr>
          <w:rtl/>
          <w:lang w:eastAsia="he-IL"/>
        </w:rPr>
      </w:pPr>
    </w:p>
    <w:p w:rsidR="007708F0" w:rsidRDefault="007708F0" w:rsidP="00C92738">
      <w:pPr>
        <w:pStyle w:val="af6"/>
        <w:rPr>
          <w:rtl/>
        </w:rPr>
      </w:pPr>
      <w:bookmarkStart w:id="1381" w:name="ET_yor_5292_237"/>
      <w:r w:rsidRPr="00C92738">
        <w:rPr>
          <w:rStyle w:val="TagStyle"/>
          <w:rtl/>
        </w:rPr>
        <w:t xml:space="preserve"> &lt;&lt; יור &gt;&gt;</w:t>
      </w:r>
      <w:r w:rsidRPr="007708F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708F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1"/>
    </w:p>
    <w:p w:rsidR="007708F0" w:rsidRDefault="007708F0" w:rsidP="007708F0">
      <w:pPr>
        <w:pStyle w:val="KeepWithNext"/>
        <w:rPr>
          <w:rtl/>
          <w:lang w:eastAsia="he-IL"/>
        </w:rPr>
      </w:pPr>
    </w:p>
    <w:p w:rsidR="007708F0" w:rsidRDefault="007708F0" w:rsidP="007708F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על האתר עצמו.</w:t>
      </w:r>
    </w:p>
    <w:p w:rsidR="007708F0" w:rsidRDefault="007708F0" w:rsidP="007708F0">
      <w:pPr>
        <w:rPr>
          <w:rtl/>
          <w:lang w:eastAsia="he-IL"/>
        </w:rPr>
      </w:pPr>
    </w:p>
    <w:p w:rsidR="007708F0" w:rsidRDefault="007708F0" w:rsidP="00C92738">
      <w:pPr>
        <w:pStyle w:val="a4"/>
        <w:rPr>
          <w:rtl/>
        </w:rPr>
      </w:pPr>
      <w:bookmarkStart w:id="1382" w:name="_ETM_Q1_5288000"/>
      <w:bookmarkStart w:id="1383" w:name="ET_knessetmember_5278_238"/>
      <w:bookmarkEnd w:id="1382"/>
      <w:r w:rsidRPr="00C92738">
        <w:rPr>
          <w:rStyle w:val="TagStyle"/>
          <w:rtl/>
        </w:rPr>
        <w:t xml:space="preserve"> &lt;&lt; דובר &gt;&gt;</w:t>
      </w:r>
      <w:r w:rsidRPr="007708F0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7708F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3"/>
    </w:p>
    <w:p w:rsidR="007708F0" w:rsidRDefault="007708F0" w:rsidP="007708F0">
      <w:pPr>
        <w:pStyle w:val="KeepWithNext"/>
        <w:rPr>
          <w:rtl/>
          <w:lang w:eastAsia="he-IL"/>
        </w:rPr>
      </w:pPr>
    </w:p>
    <w:p w:rsidR="007708F0" w:rsidRDefault="007708F0" w:rsidP="007708F0">
      <w:pPr>
        <w:rPr>
          <w:rtl/>
          <w:lang w:eastAsia="he-IL"/>
        </w:rPr>
      </w:pPr>
      <w:bookmarkStart w:id="1384" w:name="_ETM_Q1_5289000"/>
      <w:bookmarkEnd w:id="1384"/>
      <w:r>
        <w:rPr>
          <w:rFonts w:hint="cs"/>
          <w:rtl/>
          <w:lang w:eastAsia="he-IL"/>
        </w:rPr>
        <w:t xml:space="preserve">אני מדבר </w:t>
      </w:r>
      <w:bookmarkStart w:id="1385" w:name="_ETM_Q1_5291000"/>
      <w:bookmarkEnd w:id="1385"/>
      <w:r>
        <w:rPr>
          <w:rFonts w:hint="cs"/>
          <w:rtl/>
          <w:lang w:eastAsia="he-IL"/>
        </w:rPr>
        <w:t>על הפעילות של האתר שלכם, של הנציבות.</w:t>
      </w:r>
    </w:p>
    <w:p w:rsidR="007708F0" w:rsidRDefault="007708F0" w:rsidP="007708F0">
      <w:pPr>
        <w:rPr>
          <w:rtl/>
          <w:lang w:eastAsia="he-IL"/>
        </w:rPr>
      </w:pPr>
    </w:p>
    <w:p w:rsidR="007708F0" w:rsidRDefault="007708F0" w:rsidP="00C92738">
      <w:pPr>
        <w:pStyle w:val="a4"/>
        <w:rPr>
          <w:rtl/>
        </w:rPr>
      </w:pPr>
      <w:bookmarkStart w:id="1386" w:name="_ETM_Q1_5292000"/>
      <w:bookmarkStart w:id="1387" w:name="ET_speaker_מור_ברזני_240"/>
      <w:bookmarkEnd w:id="1386"/>
      <w:r w:rsidRPr="00C92738">
        <w:rPr>
          <w:rStyle w:val="TagStyle"/>
          <w:rtl/>
        </w:rPr>
        <w:t xml:space="preserve"> &lt;&lt; דובר &gt;&gt;</w:t>
      </w:r>
      <w:r w:rsidRPr="007708F0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7708F0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7"/>
    </w:p>
    <w:p w:rsidR="007708F0" w:rsidRDefault="007708F0" w:rsidP="007708F0">
      <w:pPr>
        <w:pStyle w:val="KeepWithNext"/>
        <w:rPr>
          <w:rtl/>
          <w:lang w:eastAsia="he-IL"/>
        </w:rPr>
      </w:pPr>
    </w:p>
    <w:p w:rsidR="007708F0" w:rsidRDefault="007708F0" w:rsidP="007708F0">
      <w:pPr>
        <w:rPr>
          <w:rtl/>
          <w:lang w:eastAsia="he-IL"/>
        </w:rPr>
      </w:pPr>
      <w:bookmarkStart w:id="1388" w:name="_ETM_Q1_5296000"/>
      <w:bookmarkEnd w:id="1388"/>
      <w:r>
        <w:rPr>
          <w:rFonts w:hint="cs"/>
          <w:rtl/>
          <w:lang w:eastAsia="he-IL"/>
        </w:rPr>
        <w:t xml:space="preserve">האתר שמפרסם את המשרות </w:t>
      </w:r>
      <w:bookmarkStart w:id="1389" w:name="_ETM_Q1_5295000"/>
      <w:bookmarkEnd w:id="1389"/>
      <w:r>
        <w:rPr>
          <w:rFonts w:hint="cs"/>
          <w:rtl/>
          <w:lang w:eastAsia="he-IL"/>
        </w:rPr>
        <w:t xml:space="preserve">או האתר </w:t>
      </w:r>
      <w:r w:rsidR="00904EB0">
        <w:rPr>
          <w:rFonts w:hint="cs"/>
          <w:rtl/>
          <w:lang w:eastAsia="he-IL"/>
        </w:rPr>
        <w:t xml:space="preserve">של הנציבות? אין </w:t>
      </w:r>
      <w:r w:rsidR="00C34938">
        <w:rPr>
          <w:rFonts w:hint="cs"/>
          <w:rtl/>
          <w:lang w:eastAsia="he-IL"/>
        </w:rPr>
        <w:t>אתר של הנציבות. יש</w:t>
      </w:r>
      <w:bookmarkStart w:id="1390" w:name="_ETM_Q1_5301000"/>
      <w:bookmarkEnd w:id="1390"/>
      <w:r w:rsidR="00C34938">
        <w:rPr>
          <w:rFonts w:hint="cs"/>
          <w:rtl/>
          <w:lang w:eastAsia="he-IL"/>
        </w:rPr>
        <w:t xml:space="preserve"> את </w:t>
      </w:r>
      <w:r w:rsidR="00C34938">
        <w:rPr>
          <w:lang w:eastAsia="he-IL"/>
        </w:rPr>
        <w:t>gov.il</w:t>
      </w:r>
      <w:r w:rsidR="00C34938">
        <w:rPr>
          <w:rFonts w:hint="cs"/>
          <w:rtl/>
          <w:lang w:eastAsia="he-IL"/>
        </w:rPr>
        <w:t xml:space="preserve">, שזה האתר של המדינה. אלה שני אתרים שונים. לכן, אני שואלת. אני רוצה להבין </w:t>
      </w:r>
      <w:r w:rsidR="00F84669">
        <w:rPr>
          <w:rFonts w:hint="cs"/>
          <w:rtl/>
          <w:lang w:eastAsia="he-IL"/>
        </w:rPr>
        <w:t>למה אתה מתכוון.</w:t>
      </w:r>
    </w:p>
    <w:p w:rsidR="00F84669" w:rsidRDefault="00F84669" w:rsidP="007708F0">
      <w:pPr>
        <w:rPr>
          <w:rtl/>
          <w:lang w:eastAsia="he-IL"/>
        </w:rPr>
      </w:pPr>
    </w:p>
    <w:p w:rsidR="00F84669" w:rsidRDefault="00F84669" w:rsidP="00C92738">
      <w:pPr>
        <w:pStyle w:val="a4"/>
        <w:rPr>
          <w:rtl/>
        </w:rPr>
      </w:pPr>
      <w:bookmarkStart w:id="1391" w:name="ET_knessetmember_5278_241"/>
      <w:r w:rsidRPr="00C92738">
        <w:rPr>
          <w:rStyle w:val="TagStyle"/>
          <w:rtl/>
        </w:rPr>
        <w:t xml:space="preserve"> &lt;&lt; דובר &gt;&gt;</w:t>
      </w:r>
      <w:r w:rsidRPr="00F84669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F8466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1"/>
    </w:p>
    <w:p w:rsidR="00F84669" w:rsidRDefault="00F84669" w:rsidP="00F84669">
      <w:pPr>
        <w:pStyle w:val="KeepWithNext"/>
        <w:rPr>
          <w:rtl/>
          <w:lang w:eastAsia="he-IL"/>
        </w:rPr>
      </w:pPr>
    </w:p>
    <w:p w:rsidR="00F84669" w:rsidRDefault="00F84669" w:rsidP="00F84669">
      <w:pPr>
        <w:rPr>
          <w:rtl/>
          <w:lang w:eastAsia="he-IL"/>
        </w:rPr>
      </w:pPr>
      <w:bookmarkStart w:id="1392" w:name="_ETM_Q1_5306000"/>
      <w:bookmarkEnd w:id="1392"/>
      <w:r>
        <w:rPr>
          <w:rFonts w:hint="cs"/>
          <w:rtl/>
          <w:lang w:eastAsia="he-IL"/>
        </w:rPr>
        <w:t xml:space="preserve">מה שמעניין </w:t>
      </w:r>
      <w:bookmarkStart w:id="1393" w:name="_ETM_Q1_5304000"/>
      <w:bookmarkEnd w:id="1393"/>
      <w:r>
        <w:rPr>
          <w:rFonts w:hint="cs"/>
          <w:rtl/>
          <w:lang w:eastAsia="he-IL"/>
        </w:rPr>
        <w:t>יותר זה האתר שנגיש לציבור כדי שיידע על משרות וקיומן.</w:t>
      </w:r>
    </w:p>
    <w:p w:rsidR="00F84669" w:rsidRDefault="00F84669" w:rsidP="00F84669">
      <w:pPr>
        <w:rPr>
          <w:rtl/>
          <w:lang w:eastAsia="he-IL"/>
        </w:rPr>
      </w:pPr>
    </w:p>
    <w:p w:rsidR="00F84669" w:rsidRDefault="00F84669" w:rsidP="00C92738">
      <w:pPr>
        <w:pStyle w:val="a4"/>
        <w:rPr>
          <w:rtl/>
        </w:rPr>
      </w:pPr>
      <w:bookmarkStart w:id="1394" w:name="ET_speaker_מור_ברזני_242"/>
      <w:r w:rsidRPr="00C92738">
        <w:rPr>
          <w:rStyle w:val="TagStyle"/>
          <w:rtl/>
        </w:rPr>
        <w:t xml:space="preserve"> &lt;&lt; דובר &gt;&gt;</w:t>
      </w:r>
      <w:r w:rsidRPr="00F84669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F8466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4"/>
    </w:p>
    <w:p w:rsidR="00F84669" w:rsidRDefault="00F84669" w:rsidP="00F84669">
      <w:pPr>
        <w:pStyle w:val="KeepWithNext"/>
        <w:rPr>
          <w:rtl/>
          <w:lang w:eastAsia="he-IL"/>
        </w:rPr>
      </w:pPr>
    </w:p>
    <w:p w:rsidR="00F84669" w:rsidRDefault="00F84669" w:rsidP="00F84669">
      <w:pPr>
        <w:rPr>
          <w:rtl/>
          <w:lang w:eastAsia="he-IL"/>
        </w:rPr>
      </w:pPr>
      <w:bookmarkStart w:id="1395" w:name="_ETM_Q1_5310000"/>
      <w:bookmarkEnd w:id="1395"/>
      <w:r>
        <w:rPr>
          <w:rFonts w:hint="cs"/>
          <w:rtl/>
          <w:lang w:eastAsia="he-IL"/>
        </w:rPr>
        <w:t xml:space="preserve">אוקיי. </w:t>
      </w:r>
      <w:bookmarkStart w:id="1396" w:name="_ETM_Q1_5312000"/>
      <w:bookmarkEnd w:id="1396"/>
      <w:r>
        <w:rPr>
          <w:rFonts w:hint="cs"/>
          <w:rtl/>
          <w:lang w:eastAsia="he-IL"/>
        </w:rPr>
        <w:t xml:space="preserve">זו סוגיה שנתייחס אליה בכתב. זה גם בחוליה של </w:t>
      </w:r>
      <w:bookmarkStart w:id="1397" w:name="_ETM_Q1_5313000"/>
      <w:bookmarkEnd w:id="1397"/>
      <w:r>
        <w:rPr>
          <w:rFonts w:hint="cs"/>
          <w:rtl/>
          <w:lang w:eastAsia="he-IL"/>
        </w:rPr>
        <w:t>גיוס ומיון.</w:t>
      </w:r>
    </w:p>
    <w:p w:rsidR="00F84669" w:rsidRDefault="00F84669" w:rsidP="00F84669">
      <w:pPr>
        <w:rPr>
          <w:rtl/>
          <w:lang w:eastAsia="he-IL"/>
        </w:rPr>
      </w:pPr>
    </w:p>
    <w:p w:rsidR="00F84669" w:rsidRDefault="00F84669" w:rsidP="00C92738">
      <w:pPr>
        <w:pStyle w:val="af6"/>
        <w:rPr>
          <w:rtl/>
        </w:rPr>
      </w:pPr>
      <w:bookmarkStart w:id="1398" w:name="_ETM_Q1_5315000"/>
      <w:bookmarkStart w:id="1399" w:name="ET_yor_5292_243"/>
      <w:bookmarkEnd w:id="1398"/>
      <w:r w:rsidRPr="00C92738">
        <w:rPr>
          <w:rStyle w:val="TagStyle"/>
          <w:rtl/>
        </w:rPr>
        <w:t xml:space="preserve"> &lt;&lt; יור &gt;&gt;</w:t>
      </w:r>
      <w:r w:rsidRPr="00F8466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84669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9"/>
    </w:p>
    <w:p w:rsidR="00F84669" w:rsidRDefault="00F84669" w:rsidP="00F84669">
      <w:pPr>
        <w:pStyle w:val="KeepWithNext"/>
        <w:rPr>
          <w:rtl/>
          <w:lang w:eastAsia="he-IL"/>
        </w:rPr>
      </w:pPr>
    </w:p>
    <w:p w:rsidR="00F84669" w:rsidRDefault="002B18B9" w:rsidP="00F84669">
      <w:pPr>
        <w:rPr>
          <w:rtl/>
          <w:lang w:eastAsia="he-IL"/>
        </w:rPr>
      </w:pPr>
      <w:bookmarkStart w:id="1400" w:name="_ETM_Q1_5316000"/>
      <w:bookmarkEnd w:id="1400"/>
      <w:r>
        <w:rPr>
          <w:rFonts w:hint="cs"/>
          <w:rtl/>
          <w:lang w:eastAsia="he-IL"/>
        </w:rPr>
        <w:t>בסדר. אוקיי.</w:t>
      </w:r>
    </w:p>
    <w:p w:rsidR="002B18B9" w:rsidRDefault="002B18B9" w:rsidP="00F84669">
      <w:pPr>
        <w:rPr>
          <w:rtl/>
          <w:lang w:eastAsia="he-IL"/>
        </w:rPr>
      </w:pPr>
    </w:p>
    <w:p w:rsidR="002B18B9" w:rsidRDefault="002B18B9" w:rsidP="00BD6AF7">
      <w:pPr>
        <w:rPr>
          <w:rtl/>
          <w:lang w:eastAsia="he-IL"/>
        </w:rPr>
      </w:pPr>
      <w:bookmarkStart w:id="1401" w:name="_ETM_Q1_5322000"/>
      <w:bookmarkEnd w:id="1401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חושבים שהנציבות צריכה לתת </w:t>
      </w:r>
      <w:bookmarkStart w:id="1402" w:name="_ETM_Q1_5331000"/>
      <w:bookmarkEnd w:id="1402"/>
      <w:r>
        <w:rPr>
          <w:rFonts w:hint="cs"/>
          <w:rtl/>
          <w:lang w:eastAsia="he-IL"/>
        </w:rPr>
        <w:t xml:space="preserve">מתווה, לגבי </w:t>
      </w:r>
      <w:bookmarkStart w:id="1403" w:name="_ETM_Q1_5333000"/>
      <w:bookmarkEnd w:id="1403"/>
      <w:r>
        <w:rPr>
          <w:rFonts w:hint="cs"/>
          <w:rtl/>
          <w:lang w:eastAsia="he-IL"/>
        </w:rPr>
        <w:t xml:space="preserve">המשרדים שעדיין לא הגיעו ליעד, איך אפשר כמובן לחייב אותם ולמצוא את הפתרונות, </w:t>
      </w:r>
      <w:bookmarkStart w:id="1404" w:name="_ETM_Q1_5343000"/>
      <w:bookmarkEnd w:id="1404"/>
      <w:r>
        <w:rPr>
          <w:rFonts w:hint="cs"/>
          <w:rtl/>
          <w:lang w:eastAsia="he-IL"/>
        </w:rPr>
        <w:t xml:space="preserve">הדרכים </w:t>
      </w:r>
      <w:r w:rsidR="00AA4085">
        <w:rPr>
          <w:rFonts w:hint="cs"/>
          <w:rtl/>
          <w:lang w:eastAsia="he-IL"/>
        </w:rPr>
        <w:t xml:space="preserve">והאמצעים. אנחנו רואים שרבים מהמשרדים האלה עוד </w:t>
      </w:r>
      <w:bookmarkStart w:id="1405" w:name="_ETM_Q1_5346000"/>
      <w:bookmarkEnd w:id="1405"/>
      <w:r w:rsidR="00AA4085">
        <w:rPr>
          <w:rFonts w:hint="cs"/>
          <w:rtl/>
          <w:lang w:eastAsia="he-IL"/>
        </w:rPr>
        <w:t xml:space="preserve">לא הגיעו אפילו ליעד של 10%, כך שחשוב מאוד לקבוע </w:t>
      </w:r>
      <w:bookmarkStart w:id="1406" w:name="_ETM_Q1_5349000"/>
      <w:bookmarkEnd w:id="1406"/>
      <w:r w:rsidR="00AA4085">
        <w:rPr>
          <w:rFonts w:hint="cs"/>
          <w:rtl/>
          <w:lang w:eastAsia="he-IL"/>
        </w:rPr>
        <w:t>יעד חדש</w:t>
      </w:r>
      <w:r w:rsidR="00BD6AF7">
        <w:rPr>
          <w:rFonts w:hint="cs"/>
          <w:rtl/>
          <w:lang w:eastAsia="he-IL"/>
        </w:rPr>
        <w:t xml:space="preserve"> –</w:t>
      </w:r>
      <w:r w:rsidR="00AA4085">
        <w:rPr>
          <w:rFonts w:hint="cs"/>
          <w:rtl/>
          <w:lang w:eastAsia="he-IL"/>
        </w:rPr>
        <w:t xml:space="preserve"> ותכף אתייחס לזה</w:t>
      </w:r>
      <w:r w:rsidR="00BD6AF7">
        <w:rPr>
          <w:rFonts w:hint="cs"/>
          <w:rtl/>
          <w:lang w:eastAsia="he-IL"/>
        </w:rPr>
        <w:t xml:space="preserve"> – </w:t>
      </w:r>
      <w:r w:rsidR="00AA4085">
        <w:rPr>
          <w:rFonts w:hint="cs"/>
          <w:rtl/>
          <w:lang w:eastAsia="he-IL"/>
        </w:rPr>
        <w:t xml:space="preserve">לפחות את המיניסטריונים </w:t>
      </w:r>
      <w:bookmarkStart w:id="1407" w:name="_ETM_Q1_5355000"/>
      <w:bookmarkEnd w:id="1407"/>
      <w:r w:rsidR="00AA4085">
        <w:rPr>
          <w:rFonts w:hint="cs"/>
          <w:rtl/>
          <w:lang w:eastAsia="he-IL"/>
        </w:rPr>
        <w:t xml:space="preserve">ואת היחידות האדומות. אני חושב שכל המשרדים </w:t>
      </w:r>
      <w:bookmarkStart w:id="1408" w:name="_ETM_Q1_5361000"/>
      <w:bookmarkEnd w:id="1408"/>
      <w:r w:rsidR="00AA4085">
        <w:rPr>
          <w:rFonts w:hint="cs"/>
          <w:rtl/>
          <w:lang w:eastAsia="he-IL"/>
        </w:rPr>
        <w:t xml:space="preserve">חייבים לעמוד ביעד שב-2012 היה צריך לעמוד בו ולא ב-2020. </w:t>
      </w:r>
      <w:bookmarkStart w:id="1409" w:name="_ETM_Q1_5371000"/>
      <w:bookmarkEnd w:id="1409"/>
      <w:r w:rsidR="00AA4085">
        <w:rPr>
          <w:rFonts w:hint="cs"/>
          <w:rtl/>
          <w:lang w:eastAsia="he-IL"/>
        </w:rPr>
        <w:t xml:space="preserve">אנחנו באיחור של שמונה שנים </w:t>
      </w:r>
      <w:r w:rsidR="00EA3B2A">
        <w:rPr>
          <w:rFonts w:hint="cs"/>
          <w:rtl/>
          <w:lang w:eastAsia="he-IL"/>
        </w:rPr>
        <w:t xml:space="preserve">מהיעד הממשלתי. לכן, חשוב מאוד </w:t>
      </w:r>
      <w:bookmarkStart w:id="1410" w:name="_ETM_Q1_5377000"/>
      <w:bookmarkEnd w:id="1410"/>
      <w:r w:rsidR="00EA3B2A">
        <w:rPr>
          <w:rFonts w:hint="cs"/>
          <w:rtl/>
          <w:lang w:eastAsia="he-IL"/>
        </w:rPr>
        <w:t xml:space="preserve">שגם הנציבות תדבר, תדאג ותעבוד מול </w:t>
      </w:r>
      <w:r w:rsidR="00595EA3">
        <w:rPr>
          <w:rFonts w:hint="cs"/>
          <w:rtl/>
          <w:lang w:eastAsia="he-IL"/>
        </w:rPr>
        <w:t xml:space="preserve">כל המיניסטריונים האלה </w:t>
      </w:r>
      <w:bookmarkStart w:id="1411" w:name="_ETM_Q1_5382000"/>
      <w:bookmarkEnd w:id="1411"/>
      <w:r w:rsidR="00595EA3">
        <w:rPr>
          <w:rFonts w:hint="cs"/>
          <w:rtl/>
          <w:lang w:eastAsia="he-IL"/>
        </w:rPr>
        <w:t>והיחידות האלה לגבי איך להגיע ל-10%.</w:t>
      </w:r>
    </w:p>
    <w:p w:rsidR="00595EA3" w:rsidRDefault="00595EA3" w:rsidP="00AA4085">
      <w:pPr>
        <w:rPr>
          <w:rtl/>
          <w:lang w:eastAsia="he-IL"/>
        </w:rPr>
      </w:pPr>
    </w:p>
    <w:p w:rsidR="00595EA3" w:rsidRDefault="00595EA3" w:rsidP="00DA1DE3">
      <w:pPr>
        <w:rPr>
          <w:rtl/>
          <w:lang w:eastAsia="he-IL"/>
        </w:rPr>
      </w:pPr>
      <w:bookmarkStart w:id="1412" w:name="_ETM_Q1_5387000"/>
      <w:bookmarkEnd w:id="1412"/>
      <w:r>
        <w:rPr>
          <w:rFonts w:hint="cs"/>
          <w:rtl/>
          <w:lang w:eastAsia="he-IL"/>
        </w:rPr>
        <w:t xml:space="preserve">ביחס לעבודת המטה וליעד עדכני, </w:t>
      </w:r>
      <w:bookmarkStart w:id="1413" w:name="_ETM_Q1_5391000"/>
      <w:bookmarkEnd w:id="1413"/>
      <w:r>
        <w:rPr>
          <w:rFonts w:hint="cs"/>
          <w:rtl/>
          <w:lang w:eastAsia="he-IL"/>
        </w:rPr>
        <w:t xml:space="preserve">אני וחבריי פנינו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לפחות פניתי במכתב אישי, </w:t>
      </w:r>
      <w:bookmarkStart w:id="1414" w:name="_ETM_Q1_5401000"/>
      <w:bookmarkEnd w:id="1414"/>
      <w:r>
        <w:rPr>
          <w:rFonts w:hint="cs"/>
          <w:rtl/>
          <w:lang w:eastAsia="he-IL"/>
        </w:rPr>
        <w:t>יחד עם חברי הכנסת טיבי ועם חברתנו סונדוס, לראש הממשל</w:t>
      </w:r>
      <w:bookmarkStart w:id="1415" w:name="_ETM_Q1_5408000"/>
      <w:bookmarkEnd w:id="1415"/>
      <w:r>
        <w:rPr>
          <w:rFonts w:hint="cs"/>
          <w:rtl/>
          <w:lang w:eastAsia="he-IL"/>
        </w:rPr>
        <w:t>ה ולראש הממשלה החלופי</w:t>
      </w:r>
      <w:r w:rsidR="00DA1DE3">
        <w:rPr>
          <w:rFonts w:hint="cs"/>
          <w:rtl/>
          <w:lang w:eastAsia="he-IL"/>
        </w:rPr>
        <w:t xml:space="preserve">, וביקשנו לקבוע יעד חדש. בלי </w:t>
      </w:r>
      <w:bookmarkStart w:id="1416" w:name="_ETM_Q1_5415000"/>
      <w:bookmarkEnd w:id="1416"/>
      <w:r w:rsidR="00DA1DE3">
        <w:rPr>
          <w:rFonts w:hint="cs"/>
          <w:rtl/>
          <w:lang w:eastAsia="he-IL"/>
        </w:rPr>
        <w:t xml:space="preserve">קשר לישיבה היום, אתמול קיבלנו מכתב מראש הממשלה </w:t>
      </w:r>
      <w:bookmarkStart w:id="1417" w:name="_ETM_Q1_5417000"/>
      <w:bookmarkEnd w:id="1417"/>
      <w:r w:rsidR="00DA1DE3">
        <w:rPr>
          <w:rFonts w:hint="cs"/>
          <w:rtl/>
          <w:lang w:eastAsia="he-IL"/>
        </w:rPr>
        <w:t xml:space="preserve">החלופי שאומר שהוא כמובן יפנה לנציבות ושהוא תומך בהצגת </w:t>
      </w:r>
      <w:bookmarkStart w:id="1418" w:name="_ETM_Q1_5424000"/>
      <w:bookmarkEnd w:id="1418"/>
      <w:r w:rsidR="00DA1DE3">
        <w:rPr>
          <w:rFonts w:hint="cs"/>
          <w:rtl/>
          <w:lang w:eastAsia="he-IL"/>
        </w:rPr>
        <w:t>והצבת יעד חדש.</w:t>
      </w:r>
    </w:p>
    <w:p w:rsidR="00DA1DE3" w:rsidRDefault="00DA1DE3" w:rsidP="00DA1DE3">
      <w:pPr>
        <w:rPr>
          <w:rtl/>
          <w:lang w:eastAsia="he-IL"/>
        </w:rPr>
      </w:pPr>
    </w:p>
    <w:p w:rsidR="00EB64BC" w:rsidRDefault="00DA1DE3" w:rsidP="00667864">
      <w:pPr>
        <w:rPr>
          <w:rtl/>
          <w:lang w:eastAsia="he-IL"/>
        </w:rPr>
      </w:pPr>
      <w:bookmarkStart w:id="1419" w:name="_ETM_Q1_5429000"/>
      <w:bookmarkEnd w:id="1419"/>
      <w:r>
        <w:rPr>
          <w:rFonts w:hint="cs"/>
          <w:rtl/>
          <w:lang w:eastAsia="he-IL"/>
        </w:rPr>
        <w:t xml:space="preserve">לאור הפגישה שנקבעה, שיזם אותה חברי </w:t>
      </w:r>
      <w:bookmarkStart w:id="1420" w:name="_ETM_Q1_5428000"/>
      <w:bookmarkEnd w:id="1420"/>
      <w:r>
        <w:rPr>
          <w:rFonts w:hint="cs"/>
          <w:rtl/>
          <w:lang w:eastAsia="he-IL"/>
        </w:rPr>
        <w:t>יוסף ג'בארין והיינו אמורים לפגוש את הנציב – אני</w:t>
      </w:r>
      <w:bookmarkStart w:id="1421" w:name="_ETM_Q1_5438000"/>
      <w:bookmarkEnd w:id="1421"/>
      <w:r>
        <w:rPr>
          <w:rFonts w:hint="cs"/>
          <w:rtl/>
          <w:lang w:eastAsia="he-IL"/>
        </w:rPr>
        <w:t xml:space="preserve"> חושב שאת כל הנושאים האלה אנחנו חייבים להעלות בפני נציב </w:t>
      </w:r>
      <w:bookmarkStart w:id="1422" w:name="_ETM_Q1_5439000"/>
      <w:bookmarkEnd w:id="1422"/>
      <w:r>
        <w:rPr>
          <w:rFonts w:hint="cs"/>
          <w:rtl/>
          <w:lang w:eastAsia="he-IL"/>
        </w:rPr>
        <w:t xml:space="preserve">שירות המדינה ובפני הנציבות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תעדכנו אותנו גם </w:t>
      </w:r>
      <w:bookmarkStart w:id="1423" w:name="_ETM_Q1_5448000"/>
      <w:bookmarkEnd w:id="1423"/>
      <w:r>
        <w:rPr>
          <w:rFonts w:hint="cs"/>
          <w:rtl/>
          <w:lang w:eastAsia="he-IL"/>
        </w:rPr>
        <w:t xml:space="preserve">על עניין עבודת המטה ועל היעד </w:t>
      </w:r>
      <w:bookmarkStart w:id="1424" w:name="_ETM_Q1_5451000"/>
      <w:bookmarkEnd w:id="1424"/>
      <w:r>
        <w:rPr>
          <w:rFonts w:hint="cs"/>
          <w:rtl/>
          <w:lang w:eastAsia="he-IL"/>
        </w:rPr>
        <w:t xml:space="preserve">העדכני. אני חושב שאנחנו צריכים להיות שותפים. לפני </w:t>
      </w:r>
      <w:bookmarkStart w:id="1425" w:name="_ETM_Q1_5456000"/>
      <w:bookmarkEnd w:id="1425"/>
      <w:r>
        <w:rPr>
          <w:rFonts w:hint="cs"/>
          <w:rtl/>
          <w:lang w:eastAsia="he-IL"/>
        </w:rPr>
        <w:t xml:space="preserve">שאפילו תציגו את היעד הזה, אני מבקש שאנחנו </w:t>
      </w:r>
      <w:bookmarkStart w:id="1426" w:name="_ETM_Q1_5460000"/>
      <w:bookmarkEnd w:id="1426"/>
      <w:r>
        <w:rPr>
          <w:rFonts w:hint="cs"/>
          <w:rtl/>
          <w:lang w:eastAsia="he-IL"/>
        </w:rPr>
        <w:t xml:space="preserve">נהיה חלק ושלפחות נדע מה היעד, למה היעד הזה ושאולי יחד נקבע יעד מוסכם. כמובן שאנחנו לא מחפשים </w:t>
      </w:r>
      <w:bookmarkStart w:id="1427" w:name="_ETM_Q1_5472000"/>
      <w:bookmarkEnd w:id="1427"/>
      <w:r>
        <w:rPr>
          <w:rFonts w:hint="cs"/>
          <w:rtl/>
          <w:lang w:eastAsia="he-IL"/>
        </w:rPr>
        <w:t xml:space="preserve">יעד שהוא דמיוני בשלב הזה. היעד הברור זה לפחות אותו </w:t>
      </w:r>
      <w:bookmarkStart w:id="1428" w:name="_ETM_Q1_5479000"/>
      <w:bookmarkEnd w:id="1428"/>
      <w:r>
        <w:rPr>
          <w:rFonts w:hint="cs"/>
          <w:rtl/>
          <w:lang w:eastAsia="he-IL"/>
        </w:rPr>
        <w:t xml:space="preserve">שיעור שלנו באוכלוסייה, 20%, אבל אנחנו אנשים ריאליים ואנחנו חושבים </w:t>
      </w:r>
      <w:bookmarkStart w:id="1429" w:name="_ETM_Q1_5485000"/>
      <w:bookmarkEnd w:id="1429"/>
      <w:r>
        <w:rPr>
          <w:rFonts w:hint="cs"/>
          <w:rtl/>
          <w:lang w:eastAsia="he-IL"/>
        </w:rPr>
        <w:t>שצריך לקבוע יעד של לפחות 15%, נניח בשלוש-ארבע שנים או מקסימום תוכנית חומש. זה היעד שאנחנו מכוונים אליו.</w:t>
      </w:r>
      <w:bookmarkStart w:id="1430" w:name="_ETM_Q1_5498000"/>
      <w:bookmarkEnd w:id="1430"/>
    </w:p>
    <w:p w:rsidR="00EB64BC" w:rsidRDefault="00EB64BC" w:rsidP="00DA1DE3">
      <w:pPr>
        <w:rPr>
          <w:rtl/>
          <w:lang w:eastAsia="he-IL"/>
        </w:rPr>
      </w:pPr>
    </w:p>
    <w:p w:rsidR="00DA1DE3" w:rsidRDefault="00DA1DE3" w:rsidP="00511A43">
      <w:pPr>
        <w:rPr>
          <w:rtl/>
          <w:lang w:eastAsia="he-IL"/>
        </w:rPr>
      </w:pPr>
      <w:bookmarkStart w:id="1431" w:name="_ETM_Q1_5505000"/>
      <w:bookmarkEnd w:id="1431"/>
      <w:r>
        <w:rPr>
          <w:rFonts w:hint="cs"/>
          <w:rtl/>
          <w:lang w:eastAsia="he-IL"/>
        </w:rPr>
        <w:t xml:space="preserve">לכן, מור, אני מבקש ממך להעביר לנציב </w:t>
      </w:r>
      <w:r w:rsidR="00EB64BC">
        <w:rPr>
          <w:rFonts w:hint="cs"/>
          <w:rtl/>
          <w:lang w:eastAsia="he-IL"/>
        </w:rPr>
        <w:t>ולנציבות שלנו באמת תודה רבה על הדיווח ועל הדוחות המפורטים האלה</w:t>
      </w:r>
      <w:r w:rsidR="00511A43">
        <w:rPr>
          <w:rFonts w:hint="cs"/>
          <w:rtl/>
          <w:lang w:eastAsia="he-IL"/>
        </w:rPr>
        <w:t>. אנחנו</w:t>
      </w:r>
      <w:bookmarkStart w:id="1432" w:name="_ETM_Q1_5509000"/>
      <w:bookmarkEnd w:id="1432"/>
      <w:r w:rsidR="00511A43">
        <w:rPr>
          <w:rFonts w:hint="cs"/>
          <w:rtl/>
          <w:lang w:eastAsia="he-IL"/>
        </w:rPr>
        <w:t xml:space="preserve"> מבקשים שבאמת תתקיים פגישה בהמשך בהקדם האפשרי, על מנת </w:t>
      </w:r>
      <w:bookmarkStart w:id="1433" w:name="_ETM_Q1_5516000"/>
      <w:bookmarkEnd w:id="1433"/>
      <w:r w:rsidR="00511A43">
        <w:rPr>
          <w:rFonts w:hint="cs"/>
          <w:rtl/>
          <w:lang w:eastAsia="he-IL"/>
        </w:rPr>
        <w:t>ללבן ולה</w:t>
      </w:r>
      <w:r w:rsidR="00FE70E5">
        <w:rPr>
          <w:rFonts w:hint="cs"/>
          <w:rtl/>
          <w:lang w:eastAsia="he-IL"/>
        </w:rPr>
        <w:t xml:space="preserve">עלות את כל הסוגיות האלה ולהמשיך לצעוד ביחד </w:t>
      </w:r>
      <w:bookmarkStart w:id="1434" w:name="_ETM_Q1_5517000"/>
      <w:bookmarkEnd w:id="1434"/>
      <w:r w:rsidR="00FE70E5">
        <w:rPr>
          <w:rFonts w:hint="cs"/>
          <w:rtl/>
          <w:lang w:eastAsia="he-IL"/>
        </w:rPr>
        <w:t>ולקדם ביחד את הנושא הזה של הייצוג ההולם.</w:t>
      </w:r>
    </w:p>
    <w:p w:rsidR="00FE70E5" w:rsidRDefault="00FE70E5" w:rsidP="00511A43">
      <w:pPr>
        <w:rPr>
          <w:rtl/>
          <w:lang w:eastAsia="he-IL"/>
        </w:rPr>
      </w:pPr>
    </w:p>
    <w:p w:rsidR="00FE70E5" w:rsidRDefault="00FE70E5" w:rsidP="00FE70E5">
      <w:pPr>
        <w:rPr>
          <w:rtl/>
          <w:lang w:eastAsia="he-IL"/>
        </w:rPr>
      </w:pPr>
      <w:bookmarkStart w:id="1435" w:name="_ETM_Q1_5527000"/>
      <w:bookmarkEnd w:id="1435"/>
      <w:r>
        <w:rPr>
          <w:rFonts w:hint="cs"/>
          <w:rtl/>
          <w:lang w:eastAsia="he-IL"/>
        </w:rPr>
        <w:t xml:space="preserve">האם מישהו רוצה </w:t>
      </w:r>
      <w:bookmarkStart w:id="1436" w:name="_ETM_Q1_5528000"/>
      <w:bookmarkEnd w:id="1436"/>
      <w:r>
        <w:rPr>
          <w:rFonts w:hint="cs"/>
          <w:rtl/>
          <w:lang w:eastAsia="he-IL"/>
        </w:rPr>
        <w:t>לומר משהו? בסדר.</w:t>
      </w:r>
    </w:p>
    <w:p w:rsidR="00FE70E5" w:rsidRDefault="00FE70E5" w:rsidP="00FE70E5">
      <w:pPr>
        <w:rPr>
          <w:rtl/>
          <w:lang w:eastAsia="he-IL"/>
        </w:rPr>
      </w:pPr>
    </w:p>
    <w:p w:rsidR="00FE70E5" w:rsidRDefault="00FE70E5" w:rsidP="00FE70E5">
      <w:pPr>
        <w:rPr>
          <w:rtl/>
          <w:lang w:eastAsia="he-IL"/>
        </w:rPr>
      </w:pPr>
      <w:bookmarkStart w:id="1437" w:name="_ETM_Q1_5525000"/>
      <w:bookmarkEnd w:id="1437"/>
      <w:r>
        <w:rPr>
          <w:rFonts w:hint="cs"/>
          <w:rtl/>
          <w:lang w:eastAsia="he-IL"/>
        </w:rPr>
        <w:t>תודה רבה לכם.</w:t>
      </w:r>
    </w:p>
    <w:p w:rsidR="00FE70E5" w:rsidRDefault="00FE70E5" w:rsidP="00FE70E5">
      <w:pPr>
        <w:rPr>
          <w:rtl/>
          <w:lang w:eastAsia="he-IL"/>
        </w:rPr>
      </w:pPr>
    </w:p>
    <w:p w:rsidR="00FE70E5" w:rsidRDefault="00FE70E5" w:rsidP="00C92738">
      <w:pPr>
        <w:pStyle w:val="a4"/>
        <w:rPr>
          <w:rtl/>
        </w:rPr>
      </w:pPr>
      <w:bookmarkStart w:id="1438" w:name="ET_speaker_מור_ברזני_244"/>
      <w:r w:rsidRPr="00C92738">
        <w:rPr>
          <w:rStyle w:val="TagStyle"/>
          <w:rtl/>
        </w:rPr>
        <w:t xml:space="preserve"> &lt;&lt; דובר &gt;&gt;</w:t>
      </w:r>
      <w:r w:rsidRPr="00FE70E5">
        <w:rPr>
          <w:rStyle w:val="TagStyle"/>
          <w:rtl/>
        </w:rPr>
        <w:t xml:space="preserve"> </w:t>
      </w:r>
      <w:r>
        <w:rPr>
          <w:rtl/>
        </w:rPr>
        <w:t>מור ברזני:</w:t>
      </w:r>
      <w:r w:rsidRPr="00FE70E5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8"/>
    </w:p>
    <w:p w:rsidR="00FE70E5" w:rsidRDefault="00FE70E5" w:rsidP="00FE70E5">
      <w:pPr>
        <w:pStyle w:val="KeepWithNext"/>
        <w:rPr>
          <w:rtl/>
          <w:lang w:eastAsia="he-IL"/>
        </w:rPr>
      </w:pPr>
    </w:p>
    <w:p w:rsidR="00FE70E5" w:rsidRPr="00FE70E5" w:rsidRDefault="00FE70E5" w:rsidP="00FE70E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FE70E5" w:rsidRDefault="00FE70E5" w:rsidP="00FE70E5">
      <w:pPr>
        <w:rPr>
          <w:rtl/>
          <w:lang w:eastAsia="he-IL"/>
        </w:rPr>
      </w:pPr>
      <w:bookmarkStart w:id="1439" w:name="_ETM_Q1_5522000"/>
      <w:bookmarkEnd w:id="1439"/>
    </w:p>
    <w:p w:rsidR="00FE70E5" w:rsidRDefault="00FE70E5" w:rsidP="00C92738">
      <w:pPr>
        <w:pStyle w:val="af6"/>
        <w:rPr>
          <w:rtl/>
        </w:rPr>
      </w:pPr>
      <w:bookmarkStart w:id="1440" w:name="ET_yor_5292_245"/>
      <w:r w:rsidRPr="00C92738">
        <w:rPr>
          <w:rStyle w:val="TagStyle"/>
          <w:rtl/>
        </w:rPr>
        <w:t xml:space="preserve"> &lt;&lt; יור &gt;&gt;</w:t>
      </w:r>
      <w:r w:rsidRPr="00FE70E5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E70E5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0"/>
    </w:p>
    <w:p w:rsidR="00FE70E5" w:rsidRDefault="00FE70E5" w:rsidP="00FE70E5">
      <w:pPr>
        <w:pStyle w:val="KeepWithNext"/>
        <w:rPr>
          <w:rtl/>
          <w:lang w:eastAsia="he-IL"/>
        </w:rPr>
      </w:pPr>
    </w:p>
    <w:p w:rsidR="00FE70E5" w:rsidRPr="00FE70E5" w:rsidRDefault="00FE70E5" w:rsidP="00FE70E5">
      <w:pPr>
        <w:rPr>
          <w:rtl/>
          <w:lang w:eastAsia="he-IL"/>
        </w:rPr>
      </w:pPr>
      <w:bookmarkStart w:id="1441" w:name="_ETM_Q1_5523000"/>
      <w:bookmarkEnd w:id="1441"/>
      <w:r>
        <w:rPr>
          <w:rFonts w:hint="cs"/>
          <w:rtl/>
          <w:lang w:eastAsia="he-IL"/>
        </w:rPr>
        <w:t>הישיבה נעולה. תודה.</w:t>
      </w:r>
    </w:p>
    <w:p w:rsidR="007708F0" w:rsidRDefault="007708F0" w:rsidP="007708F0">
      <w:pPr>
        <w:rPr>
          <w:rtl/>
          <w:lang w:eastAsia="he-IL"/>
        </w:rPr>
      </w:pPr>
      <w:bookmarkStart w:id="1442" w:name="_ETM_Q1_5293000"/>
      <w:bookmarkEnd w:id="1442"/>
    </w:p>
    <w:p w:rsidR="00586A8B" w:rsidRDefault="00586A8B" w:rsidP="007708F0">
      <w:pPr>
        <w:rPr>
          <w:rtl/>
          <w:lang w:eastAsia="he-IL"/>
        </w:rPr>
      </w:pPr>
    </w:p>
    <w:p w:rsidR="007708F0" w:rsidRDefault="00FE70E5" w:rsidP="00C92738">
      <w:pPr>
        <w:pStyle w:val="afc"/>
        <w:rPr>
          <w:rtl/>
          <w:lang w:eastAsia="he-IL"/>
        </w:rPr>
      </w:pPr>
      <w:bookmarkStart w:id="1443" w:name="ET_meetingend_246"/>
      <w:r w:rsidRPr="00C92738">
        <w:rPr>
          <w:rStyle w:val="TagStyle"/>
          <w:rtl/>
        </w:rPr>
        <w:t xml:space="preserve"> &lt;&lt; סיום &gt;&gt;</w:t>
      </w:r>
      <w:r w:rsidRPr="00FE70E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 w:rsidR="00C3570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14:25.</w:t>
      </w:r>
      <w:r w:rsidRPr="00FE70E5">
        <w:rPr>
          <w:rStyle w:val="TagStyle"/>
          <w:rtl/>
        </w:rPr>
        <w:t xml:space="preserve"> </w:t>
      </w:r>
      <w:r w:rsidRPr="00C92738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443"/>
    </w:p>
    <w:sectPr w:rsidR="007708F0" w:rsidSect="00586A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18E" w:rsidRDefault="002C518E">
      <w:r>
        <w:separator/>
      </w:r>
    </w:p>
  </w:endnote>
  <w:endnote w:type="continuationSeparator" w:id="0">
    <w:p w:rsidR="002C518E" w:rsidRDefault="002C5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18E" w:rsidRDefault="002C518E">
      <w:r>
        <w:separator/>
      </w:r>
    </w:p>
  </w:footnote>
  <w:footnote w:type="continuationSeparator" w:id="0">
    <w:p w:rsidR="002C518E" w:rsidRDefault="002C5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18E" w:rsidRDefault="002C51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C518E" w:rsidRDefault="002C51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18E" w:rsidRDefault="002C51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6A8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C518E" w:rsidRPr="00CC5815" w:rsidRDefault="002C518E" w:rsidP="008E5E3F">
    <w:pPr>
      <w:pStyle w:val="a3"/>
      <w:ind w:firstLine="0"/>
    </w:pPr>
    <w:r>
      <w:rPr>
        <w:rtl/>
      </w:rPr>
      <w:t>ועדת החוקה, חוק ומשפט</w:t>
    </w:r>
  </w:p>
  <w:p w:rsidR="002C518E" w:rsidRPr="00CC5815" w:rsidRDefault="002C518E" w:rsidP="008E5E3F">
    <w:pPr>
      <w:pStyle w:val="a3"/>
      <w:ind w:firstLine="0"/>
      <w:rPr>
        <w:rtl/>
      </w:rPr>
    </w:pPr>
    <w:r>
      <w:rPr>
        <w:rtl/>
      </w:rPr>
      <w:t>11/08/2020</w:t>
    </w:r>
  </w:p>
  <w:p w:rsidR="002C518E" w:rsidRPr="00CC5815" w:rsidRDefault="002C51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18E" w:rsidRDefault="002C51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518E" w:rsidRDefault="002C51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C518E" w:rsidRDefault="002C518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04F"/>
    <w:rsid w:val="0001469D"/>
    <w:rsid w:val="0002047E"/>
    <w:rsid w:val="00021934"/>
    <w:rsid w:val="00037279"/>
    <w:rsid w:val="00037BAD"/>
    <w:rsid w:val="00052D7F"/>
    <w:rsid w:val="00067F42"/>
    <w:rsid w:val="0007144D"/>
    <w:rsid w:val="00082A22"/>
    <w:rsid w:val="000916E6"/>
    <w:rsid w:val="00092B80"/>
    <w:rsid w:val="000A130C"/>
    <w:rsid w:val="000A17C6"/>
    <w:rsid w:val="000B060C"/>
    <w:rsid w:val="000B2EE6"/>
    <w:rsid w:val="000B55A6"/>
    <w:rsid w:val="000C08E9"/>
    <w:rsid w:val="000C2A4F"/>
    <w:rsid w:val="000C47F5"/>
    <w:rsid w:val="000E3314"/>
    <w:rsid w:val="000F2459"/>
    <w:rsid w:val="00116F88"/>
    <w:rsid w:val="00124495"/>
    <w:rsid w:val="00126401"/>
    <w:rsid w:val="0013420C"/>
    <w:rsid w:val="00141BB1"/>
    <w:rsid w:val="00147970"/>
    <w:rsid w:val="00150436"/>
    <w:rsid w:val="00162A27"/>
    <w:rsid w:val="00167294"/>
    <w:rsid w:val="001673D4"/>
    <w:rsid w:val="00167B88"/>
    <w:rsid w:val="00171E7F"/>
    <w:rsid w:val="001758C1"/>
    <w:rsid w:val="0017779F"/>
    <w:rsid w:val="001A74E9"/>
    <w:rsid w:val="001A7A1B"/>
    <w:rsid w:val="001B450E"/>
    <w:rsid w:val="001B66C6"/>
    <w:rsid w:val="001C023D"/>
    <w:rsid w:val="001C44DA"/>
    <w:rsid w:val="001C4FDA"/>
    <w:rsid w:val="001D3D78"/>
    <w:rsid w:val="001D440C"/>
    <w:rsid w:val="002016FF"/>
    <w:rsid w:val="00207859"/>
    <w:rsid w:val="00213096"/>
    <w:rsid w:val="00227FEF"/>
    <w:rsid w:val="002337DC"/>
    <w:rsid w:val="002574FC"/>
    <w:rsid w:val="00261554"/>
    <w:rsid w:val="002647DF"/>
    <w:rsid w:val="00270B96"/>
    <w:rsid w:val="00271505"/>
    <w:rsid w:val="00275C03"/>
    <w:rsid w:val="00275DB8"/>
    <w:rsid w:val="00277B1F"/>
    <w:rsid w:val="00280D58"/>
    <w:rsid w:val="002A1CBB"/>
    <w:rsid w:val="002A6AB5"/>
    <w:rsid w:val="002B18B9"/>
    <w:rsid w:val="002B5394"/>
    <w:rsid w:val="002C518E"/>
    <w:rsid w:val="002D0110"/>
    <w:rsid w:val="002D4BDB"/>
    <w:rsid w:val="002E2D6B"/>
    <w:rsid w:val="002E5E31"/>
    <w:rsid w:val="002F1499"/>
    <w:rsid w:val="00303B4C"/>
    <w:rsid w:val="00305B0C"/>
    <w:rsid w:val="00306A33"/>
    <w:rsid w:val="00321E62"/>
    <w:rsid w:val="00326FA0"/>
    <w:rsid w:val="00327BF8"/>
    <w:rsid w:val="00340AFA"/>
    <w:rsid w:val="00356C88"/>
    <w:rsid w:val="0036492B"/>
    <w:rsid w:val="003658CB"/>
    <w:rsid w:val="00366CFB"/>
    <w:rsid w:val="0036794C"/>
    <w:rsid w:val="00373508"/>
    <w:rsid w:val="003742BF"/>
    <w:rsid w:val="0038351B"/>
    <w:rsid w:val="00383744"/>
    <w:rsid w:val="00383E7E"/>
    <w:rsid w:val="00390960"/>
    <w:rsid w:val="003925C2"/>
    <w:rsid w:val="00395D20"/>
    <w:rsid w:val="00396023"/>
    <w:rsid w:val="003C279D"/>
    <w:rsid w:val="003C4759"/>
    <w:rsid w:val="003D4E41"/>
    <w:rsid w:val="003E442B"/>
    <w:rsid w:val="003E48E1"/>
    <w:rsid w:val="003F0A5F"/>
    <w:rsid w:val="003F5FBB"/>
    <w:rsid w:val="00403624"/>
    <w:rsid w:val="00420E41"/>
    <w:rsid w:val="00424C94"/>
    <w:rsid w:val="004250DC"/>
    <w:rsid w:val="00425E0D"/>
    <w:rsid w:val="00430FC2"/>
    <w:rsid w:val="00432AF8"/>
    <w:rsid w:val="00444E28"/>
    <w:rsid w:val="0044632A"/>
    <w:rsid w:val="00447608"/>
    <w:rsid w:val="00451746"/>
    <w:rsid w:val="004533DE"/>
    <w:rsid w:val="0046001B"/>
    <w:rsid w:val="004704D3"/>
    <w:rsid w:val="00470EAC"/>
    <w:rsid w:val="004724AA"/>
    <w:rsid w:val="0049458B"/>
    <w:rsid w:val="00495FD8"/>
    <w:rsid w:val="004B0A65"/>
    <w:rsid w:val="004B1BE9"/>
    <w:rsid w:val="004B6C4B"/>
    <w:rsid w:val="004C01EF"/>
    <w:rsid w:val="004C0DBA"/>
    <w:rsid w:val="004C4C6B"/>
    <w:rsid w:val="004C58BE"/>
    <w:rsid w:val="004D30F7"/>
    <w:rsid w:val="004F6F7F"/>
    <w:rsid w:val="00500C0C"/>
    <w:rsid w:val="0050625F"/>
    <w:rsid w:val="00506BBA"/>
    <w:rsid w:val="00511A43"/>
    <w:rsid w:val="00514278"/>
    <w:rsid w:val="00537B83"/>
    <w:rsid w:val="00546678"/>
    <w:rsid w:val="005506B9"/>
    <w:rsid w:val="00567066"/>
    <w:rsid w:val="005728F1"/>
    <w:rsid w:val="00576364"/>
    <w:rsid w:val="005777BA"/>
    <w:rsid w:val="005817EC"/>
    <w:rsid w:val="00586A8B"/>
    <w:rsid w:val="00590B77"/>
    <w:rsid w:val="00593583"/>
    <w:rsid w:val="00595EA3"/>
    <w:rsid w:val="005A08BB"/>
    <w:rsid w:val="005A342D"/>
    <w:rsid w:val="005B3000"/>
    <w:rsid w:val="005C092F"/>
    <w:rsid w:val="005C363E"/>
    <w:rsid w:val="005C4D34"/>
    <w:rsid w:val="005D61F3"/>
    <w:rsid w:val="005D75FA"/>
    <w:rsid w:val="005E09F9"/>
    <w:rsid w:val="005E1C6B"/>
    <w:rsid w:val="005E6383"/>
    <w:rsid w:val="005E6A2A"/>
    <w:rsid w:val="005F6BEA"/>
    <w:rsid w:val="005F76B0"/>
    <w:rsid w:val="00627C21"/>
    <w:rsid w:val="00634F61"/>
    <w:rsid w:val="006350C0"/>
    <w:rsid w:val="00647A3E"/>
    <w:rsid w:val="006556B0"/>
    <w:rsid w:val="00662623"/>
    <w:rsid w:val="00664F00"/>
    <w:rsid w:val="00667864"/>
    <w:rsid w:val="00687D14"/>
    <w:rsid w:val="00695A47"/>
    <w:rsid w:val="006A0CB7"/>
    <w:rsid w:val="006A1A8D"/>
    <w:rsid w:val="006A2E39"/>
    <w:rsid w:val="006B39DE"/>
    <w:rsid w:val="006B3A8B"/>
    <w:rsid w:val="006B711F"/>
    <w:rsid w:val="006D087B"/>
    <w:rsid w:val="006D1186"/>
    <w:rsid w:val="006D29F1"/>
    <w:rsid w:val="006F0259"/>
    <w:rsid w:val="00700433"/>
    <w:rsid w:val="00700E97"/>
    <w:rsid w:val="00701D4E"/>
    <w:rsid w:val="00702755"/>
    <w:rsid w:val="0070472C"/>
    <w:rsid w:val="007139CC"/>
    <w:rsid w:val="00716CE7"/>
    <w:rsid w:val="0072343B"/>
    <w:rsid w:val="00733DC0"/>
    <w:rsid w:val="007509A6"/>
    <w:rsid w:val="007579DC"/>
    <w:rsid w:val="007655B9"/>
    <w:rsid w:val="007708F0"/>
    <w:rsid w:val="007872B4"/>
    <w:rsid w:val="00791CBE"/>
    <w:rsid w:val="007A4BDE"/>
    <w:rsid w:val="007B1164"/>
    <w:rsid w:val="007C693F"/>
    <w:rsid w:val="007C6ADD"/>
    <w:rsid w:val="007D2A34"/>
    <w:rsid w:val="007F594B"/>
    <w:rsid w:val="007F7E8F"/>
    <w:rsid w:val="00812C49"/>
    <w:rsid w:val="00820A09"/>
    <w:rsid w:val="0082136D"/>
    <w:rsid w:val="00831A31"/>
    <w:rsid w:val="008320F6"/>
    <w:rsid w:val="008402E5"/>
    <w:rsid w:val="00841223"/>
    <w:rsid w:val="008452F9"/>
    <w:rsid w:val="00845794"/>
    <w:rsid w:val="00846BE9"/>
    <w:rsid w:val="008474F1"/>
    <w:rsid w:val="008508B3"/>
    <w:rsid w:val="00851357"/>
    <w:rsid w:val="00853207"/>
    <w:rsid w:val="00865C04"/>
    <w:rsid w:val="008713A4"/>
    <w:rsid w:val="00875F10"/>
    <w:rsid w:val="00882A73"/>
    <w:rsid w:val="008855C6"/>
    <w:rsid w:val="008857BA"/>
    <w:rsid w:val="008A514F"/>
    <w:rsid w:val="008A7D8E"/>
    <w:rsid w:val="008B2E8D"/>
    <w:rsid w:val="008B32DF"/>
    <w:rsid w:val="008B75FB"/>
    <w:rsid w:val="008C6035"/>
    <w:rsid w:val="008C7015"/>
    <w:rsid w:val="008D033C"/>
    <w:rsid w:val="008D1DFB"/>
    <w:rsid w:val="008D1FDA"/>
    <w:rsid w:val="008D2B49"/>
    <w:rsid w:val="008D39E3"/>
    <w:rsid w:val="008E03B4"/>
    <w:rsid w:val="008E0AB9"/>
    <w:rsid w:val="008E5E3F"/>
    <w:rsid w:val="0090279B"/>
    <w:rsid w:val="00904EB0"/>
    <w:rsid w:val="00914904"/>
    <w:rsid w:val="00914B51"/>
    <w:rsid w:val="00917603"/>
    <w:rsid w:val="009258CE"/>
    <w:rsid w:val="00932890"/>
    <w:rsid w:val="00934393"/>
    <w:rsid w:val="00934B5C"/>
    <w:rsid w:val="00937B51"/>
    <w:rsid w:val="00946D7E"/>
    <w:rsid w:val="00951403"/>
    <w:rsid w:val="009515F0"/>
    <w:rsid w:val="00955A94"/>
    <w:rsid w:val="00972132"/>
    <w:rsid w:val="009755C2"/>
    <w:rsid w:val="00976C9A"/>
    <w:rsid w:val="009830CB"/>
    <w:rsid w:val="00984D59"/>
    <w:rsid w:val="009851A1"/>
    <w:rsid w:val="00985BF3"/>
    <w:rsid w:val="009B2177"/>
    <w:rsid w:val="009C12E1"/>
    <w:rsid w:val="009D20EF"/>
    <w:rsid w:val="009D478A"/>
    <w:rsid w:val="009E6E93"/>
    <w:rsid w:val="009F1518"/>
    <w:rsid w:val="009F4B43"/>
    <w:rsid w:val="009F5773"/>
    <w:rsid w:val="009F77A8"/>
    <w:rsid w:val="00A044E5"/>
    <w:rsid w:val="00A15748"/>
    <w:rsid w:val="00A15971"/>
    <w:rsid w:val="00A17B60"/>
    <w:rsid w:val="00A22C90"/>
    <w:rsid w:val="00A241CB"/>
    <w:rsid w:val="00A32EA6"/>
    <w:rsid w:val="00A3762C"/>
    <w:rsid w:val="00A42723"/>
    <w:rsid w:val="00A51E38"/>
    <w:rsid w:val="00A54D33"/>
    <w:rsid w:val="00A564C9"/>
    <w:rsid w:val="00A56631"/>
    <w:rsid w:val="00A614EC"/>
    <w:rsid w:val="00A64A6D"/>
    <w:rsid w:val="00A66020"/>
    <w:rsid w:val="00A71CE4"/>
    <w:rsid w:val="00A76DF1"/>
    <w:rsid w:val="00A9241E"/>
    <w:rsid w:val="00AA1846"/>
    <w:rsid w:val="00AA4085"/>
    <w:rsid w:val="00AB02EE"/>
    <w:rsid w:val="00AB0467"/>
    <w:rsid w:val="00AB3F3A"/>
    <w:rsid w:val="00AD4EC9"/>
    <w:rsid w:val="00AD6FFC"/>
    <w:rsid w:val="00AE5FF2"/>
    <w:rsid w:val="00AF1973"/>
    <w:rsid w:val="00AF31E6"/>
    <w:rsid w:val="00AF4150"/>
    <w:rsid w:val="00AF7BBE"/>
    <w:rsid w:val="00B00BF3"/>
    <w:rsid w:val="00B03F3C"/>
    <w:rsid w:val="00B0509A"/>
    <w:rsid w:val="00B120B2"/>
    <w:rsid w:val="00B126A2"/>
    <w:rsid w:val="00B132B4"/>
    <w:rsid w:val="00B16F67"/>
    <w:rsid w:val="00B3040C"/>
    <w:rsid w:val="00B33233"/>
    <w:rsid w:val="00B4199B"/>
    <w:rsid w:val="00B43AD1"/>
    <w:rsid w:val="00B50340"/>
    <w:rsid w:val="00B57CDD"/>
    <w:rsid w:val="00B65508"/>
    <w:rsid w:val="00B775FC"/>
    <w:rsid w:val="00B8149A"/>
    <w:rsid w:val="00B82CE6"/>
    <w:rsid w:val="00B8517A"/>
    <w:rsid w:val="00B86B9D"/>
    <w:rsid w:val="00B950B1"/>
    <w:rsid w:val="00BA6446"/>
    <w:rsid w:val="00BA7409"/>
    <w:rsid w:val="00BC76C7"/>
    <w:rsid w:val="00BD47B7"/>
    <w:rsid w:val="00BD6AF7"/>
    <w:rsid w:val="00BF483C"/>
    <w:rsid w:val="00BF706B"/>
    <w:rsid w:val="00C053E0"/>
    <w:rsid w:val="00C135D5"/>
    <w:rsid w:val="00C22DCB"/>
    <w:rsid w:val="00C30E82"/>
    <w:rsid w:val="00C3325C"/>
    <w:rsid w:val="00C34938"/>
    <w:rsid w:val="00C3570D"/>
    <w:rsid w:val="00C3598A"/>
    <w:rsid w:val="00C360BC"/>
    <w:rsid w:val="00C44800"/>
    <w:rsid w:val="00C44DB3"/>
    <w:rsid w:val="00C52EC2"/>
    <w:rsid w:val="00C56AE0"/>
    <w:rsid w:val="00C61DC1"/>
    <w:rsid w:val="00C64AFF"/>
    <w:rsid w:val="00C661EE"/>
    <w:rsid w:val="00C72438"/>
    <w:rsid w:val="00C763E4"/>
    <w:rsid w:val="00C8624A"/>
    <w:rsid w:val="00C86915"/>
    <w:rsid w:val="00C92738"/>
    <w:rsid w:val="00C968FB"/>
    <w:rsid w:val="00CA5363"/>
    <w:rsid w:val="00CB063C"/>
    <w:rsid w:val="00CB6D60"/>
    <w:rsid w:val="00CC47E1"/>
    <w:rsid w:val="00CC5815"/>
    <w:rsid w:val="00CE24B8"/>
    <w:rsid w:val="00CE5849"/>
    <w:rsid w:val="00CF64B2"/>
    <w:rsid w:val="00D278F7"/>
    <w:rsid w:val="00D37550"/>
    <w:rsid w:val="00D40A29"/>
    <w:rsid w:val="00D42BD0"/>
    <w:rsid w:val="00D45D27"/>
    <w:rsid w:val="00D56204"/>
    <w:rsid w:val="00D6592E"/>
    <w:rsid w:val="00D75F42"/>
    <w:rsid w:val="00D86E57"/>
    <w:rsid w:val="00D90E43"/>
    <w:rsid w:val="00D96B24"/>
    <w:rsid w:val="00D97A45"/>
    <w:rsid w:val="00DA1DE3"/>
    <w:rsid w:val="00DB207E"/>
    <w:rsid w:val="00DE5B80"/>
    <w:rsid w:val="00DF4315"/>
    <w:rsid w:val="00E016DD"/>
    <w:rsid w:val="00E33AE3"/>
    <w:rsid w:val="00E61903"/>
    <w:rsid w:val="00E64116"/>
    <w:rsid w:val="00E70F40"/>
    <w:rsid w:val="00E73AAD"/>
    <w:rsid w:val="00E800DC"/>
    <w:rsid w:val="00E90977"/>
    <w:rsid w:val="00EA3B2A"/>
    <w:rsid w:val="00EA624B"/>
    <w:rsid w:val="00EA6AF5"/>
    <w:rsid w:val="00EB057D"/>
    <w:rsid w:val="00EB18E4"/>
    <w:rsid w:val="00EB4055"/>
    <w:rsid w:val="00EB5C85"/>
    <w:rsid w:val="00EB64BC"/>
    <w:rsid w:val="00EC0AC2"/>
    <w:rsid w:val="00EC1684"/>
    <w:rsid w:val="00EC1FB3"/>
    <w:rsid w:val="00EC2CD4"/>
    <w:rsid w:val="00ED7CAC"/>
    <w:rsid w:val="00ED7D5F"/>
    <w:rsid w:val="00EE09AD"/>
    <w:rsid w:val="00EE1DCF"/>
    <w:rsid w:val="00EE61EA"/>
    <w:rsid w:val="00EE716B"/>
    <w:rsid w:val="00EF51C5"/>
    <w:rsid w:val="00F053E5"/>
    <w:rsid w:val="00F0712D"/>
    <w:rsid w:val="00F10D2D"/>
    <w:rsid w:val="00F14D73"/>
    <w:rsid w:val="00F16831"/>
    <w:rsid w:val="00F32F1D"/>
    <w:rsid w:val="00F3587D"/>
    <w:rsid w:val="00F41C33"/>
    <w:rsid w:val="00F41CFB"/>
    <w:rsid w:val="00F423F1"/>
    <w:rsid w:val="00F4792E"/>
    <w:rsid w:val="00F53584"/>
    <w:rsid w:val="00F549E5"/>
    <w:rsid w:val="00F63F05"/>
    <w:rsid w:val="00F705DD"/>
    <w:rsid w:val="00F72368"/>
    <w:rsid w:val="00F751AD"/>
    <w:rsid w:val="00F821F6"/>
    <w:rsid w:val="00F84669"/>
    <w:rsid w:val="00F84D49"/>
    <w:rsid w:val="00F86300"/>
    <w:rsid w:val="00F914EE"/>
    <w:rsid w:val="00FA67C9"/>
    <w:rsid w:val="00FA6FBA"/>
    <w:rsid w:val="00FB0768"/>
    <w:rsid w:val="00FB6F7F"/>
    <w:rsid w:val="00FD19B8"/>
    <w:rsid w:val="00FD602A"/>
    <w:rsid w:val="00FE3474"/>
    <w:rsid w:val="00FE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32EB9866"/>
  <w15:docId w15:val="{9EEF7AC2-22C5-42CF-8F57-ADDFED2A8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6BB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6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8A7A2-7CA0-4BB4-93DB-C7BBFB2DA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9719</Words>
  <Characters>48599</Characters>
  <Application>Microsoft Office Word</Application>
  <DocSecurity>0</DocSecurity>
  <Lines>404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237</cp:revision>
  <cp:lastPrinted>2015-07-20T08:20:00Z</cp:lastPrinted>
  <dcterms:created xsi:type="dcterms:W3CDTF">2018-05-03T11:21:00Z</dcterms:created>
  <dcterms:modified xsi:type="dcterms:W3CDTF">2020-09-06T10:49:00Z</dcterms:modified>
</cp:coreProperties>
</file>