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8226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5E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22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226D" w:rsidP="008C696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696C">
        <w:rPr>
          <w:rFonts w:hint="cs"/>
          <w:b/>
          <w:bCs/>
          <w:rtl/>
        </w:rPr>
        <w:t>81</w:t>
      </w:r>
    </w:p>
    <w:p w:rsidR="00E64116" w:rsidRPr="008713A4" w:rsidRDefault="003822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822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כ"ו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226D" w:rsidP="0038226D">
      <w:pPr>
        <w:spacing w:before="60"/>
        <w:ind w:firstLine="0"/>
        <w:rPr>
          <w:rtl/>
        </w:rPr>
      </w:pPr>
      <w:bookmarkStart w:id="1" w:name="ET_hatsach_619114_1"/>
      <w:r w:rsidRPr="0038226D">
        <w:rPr>
          <w:rStyle w:val="TagStyle"/>
          <w:rtl/>
        </w:rPr>
        <w:t xml:space="preserve"> &lt;&lt; הצח &gt;&gt; </w:t>
      </w:r>
      <w:r w:rsidRPr="0038226D"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</w:t>
      </w:r>
      <w:r w:rsidRPr="0038226D">
        <w:rPr>
          <w:rStyle w:val="TagStyle"/>
          <w:rtl/>
        </w:rPr>
        <w:t xml:space="preserve"> &lt;&lt; הצח &gt;&gt;</w:t>
      </w:r>
      <w:r w:rsidRPr="0038226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8226D" w:rsidRPr="008713A4" w:rsidRDefault="003822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226D" w:rsidRDefault="0038226D" w:rsidP="00EC1FB3">
      <w:pPr>
        <w:ind w:firstLine="0"/>
        <w:rPr>
          <w:rtl/>
        </w:rPr>
      </w:pPr>
      <w:r w:rsidRPr="0038226D">
        <w:rPr>
          <w:rtl/>
        </w:rPr>
        <w:t>יעקב אשר – היו"ר</w:t>
      </w:r>
    </w:p>
    <w:p w:rsidR="00A66AB8" w:rsidRPr="0038226D" w:rsidRDefault="00A66AB8" w:rsidP="00A66AB8">
      <w:pPr>
        <w:ind w:firstLine="0"/>
        <w:rPr>
          <w:rtl/>
        </w:rPr>
      </w:pPr>
      <w:r w:rsidRPr="0038226D">
        <w:rPr>
          <w:rtl/>
        </w:rPr>
        <w:t xml:space="preserve">יואב </w:t>
      </w:r>
      <w:proofErr w:type="spellStart"/>
      <w:r w:rsidRPr="0038226D">
        <w:rPr>
          <w:rtl/>
        </w:rPr>
        <w:t>סגלוביץ</w:t>
      </w:r>
      <w:proofErr w:type="spellEnd"/>
      <w:r w:rsidRPr="0038226D">
        <w:rPr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8226D" w:rsidRPr="0038226D" w:rsidRDefault="0038226D" w:rsidP="00EC1FB3">
      <w:pPr>
        <w:ind w:firstLine="0"/>
        <w:rPr>
          <w:rtl/>
        </w:rPr>
      </w:pPr>
      <w:r w:rsidRPr="0038226D">
        <w:rPr>
          <w:rtl/>
        </w:rPr>
        <w:t>קארין אלהרר</w:t>
      </w:r>
    </w:p>
    <w:p w:rsidR="0038226D" w:rsidRPr="0038226D" w:rsidRDefault="0038226D" w:rsidP="00EC1FB3">
      <w:pPr>
        <w:ind w:firstLine="0"/>
        <w:rPr>
          <w:rtl/>
        </w:rPr>
      </w:pPr>
      <w:r w:rsidRPr="0038226D">
        <w:rPr>
          <w:rtl/>
        </w:rPr>
        <w:t>עופר כסיף</w:t>
      </w:r>
    </w:p>
    <w:p w:rsidR="00A66AB8" w:rsidRDefault="00A66AB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A66AB8" w:rsidP="00A66AB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5203"/>
      </w:tblGrid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סמכויות, משרד המשפטים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יעוץ וחקיקה, משרד המשפטים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עמיר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אמיליה אניס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משרד הבריאות, משרד הבריאות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</w:p>
          <w:p w:rsidR="00D657E2" w:rsidRPr="00D657E2" w:rsidRDefault="00D657E2" w:rsidP="00D657E2">
            <w:pPr>
              <w:ind w:firstLine="0"/>
              <w:rPr>
                <w:b/>
                <w:bCs/>
                <w:u w:val="single"/>
                <w:rtl/>
              </w:rPr>
            </w:pPr>
            <w:r w:rsidRPr="00D657E2">
              <w:rPr>
                <w:rFonts w:hint="cs"/>
                <w:b/>
                <w:bCs/>
                <w:u w:val="single"/>
                <w:rtl/>
              </w:rPr>
              <w:t>משתתפים:</w:t>
            </w:r>
          </w:p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וונדרסמן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</w:p>
          <w:p w:rsidR="00D657E2" w:rsidRDefault="00D657E2" w:rsidP="00DE5B80">
            <w:pPr>
              <w:ind w:firstLine="0"/>
              <w:rPr>
                <w:rtl/>
              </w:rPr>
            </w:pPr>
          </w:p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</w:p>
          <w:p w:rsidR="00D657E2" w:rsidRDefault="00D657E2" w:rsidP="00DE5B80">
            <w:pPr>
              <w:ind w:firstLine="0"/>
              <w:rPr>
                <w:rtl/>
              </w:rPr>
            </w:pPr>
          </w:p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מוסמך - שבים מחו"ל, משרד הבריאות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בוצ'ומינסקי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דוברות המשטרה,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מופסיק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657E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ראשית, הלשכה המשפטית, משרד העבודה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הרווחה 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 </w:t>
            </w:r>
            <w:proofErr w:type="spellStart"/>
            <w:r>
              <w:rPr>
                <w:rtl/>
              </w:rPr>
              <w:t>ראמ</w:t>
            </w:r>
            <w:proofErr w:type="spellEnd"/>
            <w:r>
              <w:rPr>
                <w:rtl/>
              </w:rPr>
              <w:t>''ה, משרד החינוך</w:t>
            </w:r>
          </w:p>
        </w:tc>
      </w:tr>
      <w:tr w:rsidR="00375E25" w:rsidTr="00375E25">
        <w:tc>
          <w:tcPr>
            <w:tcW w:w="0" w:type="auto"/>
            <w:shd w:val="clear" w:color="auto" w:fill="auto"/>
          </w:tcPr>
          <w:p w:rsidR="00375E25" w:rsidRDefault="00375E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בר און</w:t>
            </w:r>
          </w:p>
        </w:tc>
        <w:tc>
          <w:tcPr>
            <w:tcW w:w="0" w:type="auto"/>
            <w:shd w:val="clear" w:color="auto" w:fill="auto"/>
          </w:tcPr>
          <w:p w:rsidR="00375E25" w:rsidRDefault="00375E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E25" w:rsidRDefault="00375E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אל"מ, פיקוד העורף</w:t>
            </w:r>
          </w:p>
        </w:tc>
      </w:tr>
      <w:tr w:rsidR="00375E25" w:rsidTr="00375E25">
        <w:tc>
          <w:tcPr>
            <w:tcW w:w="0" w:type="auto"/>
            <w:shd w:val="clear" w:color="auto" w:fill="auto"/>
          </w:tcPr>
          <w:p w:rsidR="00375E25" w:rsidRDefault="00375E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קמין</w:t>
            </w:r>
          </w:p>
        </w:tc>
        <w:tc>
          <w:tcPr>
            <w:tcW w:w="0" w:type="auto"/>
            <w:shd w:val="clear" w:color="auto" w:fill="auto"/>
          </w:tcPr>
          <w:p w:rsidR="00375E25" w:rsidRDefault="00375E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E25" w:rsidRDefault="00375E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תנ"צ, ראש מנהלת האכיפה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משכית בנדל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עוני ורווחה, האגודה לזכויות האזרח בישראל</w:t>
            </w:r>
          </w:p>
        </w:tc>
      </w:tr>
      <w:tr w:rsidR="00D657E2" w:rsidTr="00375E25"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7E2" w:rsidRDefault="00D65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לשלום הילד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226D" w:rsidP="00D40A29">
      <w:pPr>
        <w:ind w:firstLine="0"/>
      </w:pPr>
      <w:r>
        <w:rPr>
          <w:rtl/>
        </w:rPr>
        <w:t>גור בליי</w:t>
      </w:r>
      <w:r w:rsidR="00D657E2">
        <w:rPr>
          <w:rFonts w:hint="cs"/>
          <w:rtl/>
        </w:rPr>
        <w:t>, תמי סלע, ניצן רוזנברג</w:t>
      </w:r>
    </w:p>
    <w:p w:rsidR="00E64116" w:rsidRPr="00D657E2" w:rsidRDefault="00E64116" w:rsidP="00DE5B80">
      <w:pPr>
        <w:ind w:firstLine="0"/>
        <w:rPr>
          <w:rtl/>
        </w:rPr>
      </w:pPr>
    </w:p>
    <w:p w:rsidR="00E64116" w:rsidRPr="008713A4" w:rsidRDefault="00E64116" w:rsidP="00D657E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226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226D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D657E2" w:rsidRDefault="00D657E2">
      <w:pPr>
        <w:bidi w:val="0"/>
        <w:spacing w:line="240" w:lineRule="auto"/>
        <w:ind w:firstLine="0"/>
        <w:jc w:val="left"/>
      </w:pPr>
    </w:p>
    <w:p w:rsidR="00D657E2" w:rsidRDefault="00D657E2" w:rsidP="00D657E2">
      <w:pPr>
        <w:pStyle w:val="a6"/>
        <w:keepNext/>
        <w:rPr>
          <w:rtl/>
        </w:rPr>
      </w:pPr>
      <w:bookmarkStart w:id="2" w:name="ET_subject_619114_2"/>
      <w:r w:rsidRPr="00D657E2">
        <w:rPr>
          <w:rStyle w:val="TagStyle"/>
          <w:rtl/>
        </w:rPr>
        <w:t xml:space="preserve"> &lt;&lt; נושא &gt;&gt; </w:t>
      </w:r>
      <w:r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הנותר,  מ/1332</w:t>
      </w:r>
      <w:r w:rsidRPr="00D657E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657E2" w:rsidRDefault="00D657E2" w:rsidP="00D657E2">
      <w:pPr>
        <w:pStyle w:val="KeepWithNext"/>
        <w:rPr>
          <w:rtl/>
        </w:rPr>
      </w:pPr>
    </w:p>
    <w:p w:rsidR="00D657E2" w:rsidRDefault="00D657E2" w:rsidP="00D657E2">
      <w:pPr>
        <w:jc w:val="left"/>
        <w:rPr>
          <w:rtl/>
        </w:rPr>
      </w:pPr>
    </w:p>
    <w:p w:rsidR="00890BD7" w:rsidRDefault="00890BD7" w:rsidP="00890BD7">
      <w:pPr>
        <w:pStyle w:val="af6"/>
        <w:keepNext/>
        <w:rPr>
          <w:rtl/>
        </w:rPr>
      </w:pPr>
      <w:bookmarkStart w:id="3" w:name="ET_yor_5069_4"/>
      <w:r w:rsidRPr="00890BD7">
        <w:rPr>
          <w:rStyle w:val="TagStyle"/>
          <w:rtl/>
        </w:rPr>
        <w:t xml:space="preserve"> &lt;&lt; </w:t>
      </w:r>
      <w:proofErr w:type="spellStart"/>
      <w:r w:rsidRPr="00890BD7">
        <w:rPr>
          <w:rStyle w:val="TagStyle"/>
          <w:rtl/>
        </w:rPr>
        <w:t>יור</w:t>
      </w:r>
      <w:proofErr w:type="spellEnd"/>
      <w:r w:rsidRPr="00890B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0BD7">
        <w:rPr>
          <w:rStyle w:val="TagStyle"/>
          <w:rtl/>
        </w:rPr>
        <w:t xml:space="preserve"> &lt;&lt; </w:t>
      </w:r>
      <w:proofErr w:type="spellStart"/>
      <w:r w:rsidRPr="00890BD7">
        <w:rPr>
          <w:rStyle w:val="TagStyle"/>
          <w:rtl/>
        </w:rPr>
        <w:t>יור</w:t>
      </w:r>
      <w:proofErr w:type="spellEnd"/>
      <w:r w:rsidRPr="00890B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890BD7" w:rsidRDefault="00890BD7" w:rsidP="00890BD7">
      <w:pPr>
        <w:pStyle w:val="KeepWithNext"/>
        <w:rPr>
          <w:rtl/>
          <w:lang w:eastAsia="he-IL"/>
        </w:rPr>
      </w:pPr>
    </w:p>
    <w:p w:rsidR="00890BD7" w:rsidRDefault="00890BD7" w:rsidP="00890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4" w:name="_ETM_Q1_888160"/>
      <w:bookmarkEnd w:id="4"/>
      <w:r>
        <w:rPr>
          <w:rFonts w:hint="cs"/>
          <w:rtl/>
          <w:lang w:eastAsia="he-IL"/>
        </w:rPr>
        <w:t>שבוע טוב לכולם. אנחנו פותחים שבוע נוסף, ואנ</w:t>
      </w:r>
      <w:bookmarkStart w:id="5" w:name="_ETM_Q1_912486"/>
      <w:bookmarkEnd w:id="5"/>
      <w:r>
        <w:rPr>
          <w:rFonts w:hint="cs"/>
          <w:rtl/>
          <w:lang w:eastAsia="he-IL"/>
        </w:rPr>
        <w:t xml:space="preserve">חנו עדיין סביב הקורונה, למרות שאנחנו רוצים כבר להשתחרר מהעניין הזה ולטפל גם בעניינים נוספים. היום </w:t>
      </w:r>
      <w:r w:rsidR="00405331">
        <w:rPr>
          <w:rFonts w:hint="cs"/>
          <w:rtl/>
          <w:lang w:eastAsia="he-IL"/>
        </w:rPr>
        <w:t xml:space="preserve">נדון בהצעת החוק, </w:t>
      </w:r>
      <w:bookmarkStart w:id="6" w:name="_ETM_Q1_936869"/>
      <w:bookmarkEnd w:id="6"/>
      <w:r w:rsidR="00405331">
        <w:rPr>
          <w:rFonts w:hint="cs"/>
          <w:rtl/>
          <w:lang w:eastAsia="he-IL"/>
        </w:rPr>
        <w:t xml:space="preserve">ונשלים את </w:t>
      </w:r>
      <w:r w:rsidR="00C426E7">
        <w:rPr>
          <w:rFonts w:hint="cs"/>
          <w:rtl/>
          <w:lang w:eastAsia="he-IL"/>
        </w:rPr>
        <w:t>הצעת חוק הקורונה בסוגיות של המלוניות ובסוגיות של</w:t>
      </w:r>
      <w:bookmarkStart w:id="7" w:name="_ETM_Q1_940758"/>
      <w:bookmarkEnd w:id="7"/>
      <w:r w:rsidR="00C426E7">
        <w:rPr>
          <w:rFonts w:hint="cs"/>
          <w:rtl/>
          <w:lang w:eastAsia="he-IL"/>
        </w:rPr>
        <w:t xml:space="preserve"> צווי סגירת צווים מנהליים ושונות. אני רוצה שנדע כולנו, ש</w:t>
      </w:r>
      <w:bookmarkStart w:id="8" w:name="_ETM_Q1_950951"/>
      <w:bookmarkEnd w:id="8"/>
      <w:r w:rsidR="00C426E7">
        <w:rPr>
          <w:rFonts w:hint="cs"/>
          <w:rtl/>
          <w:lang w:eastAsia="he-IL"/>
        </w:rPr>
        <w:t xml:space="preserve">מחר בלילה, בחצות, אמור לפוג </w:t>
      </w:r>
      <w:proofErr w:type="spellStart"/>
      <w:r w:rsidR="00C426E7">
        <w:rPr>
          <w:rFonts w:hint="cs"/>
          <w:rtl/>
          <w:lang w:eastAsia="he-IL"/>
        </w:rPr>
        <w:t>התקש"ח</w:t>
      </w:r>
      <w:proofErr w:type="spellEnd"/>
      <w:r w:rsidR="00C426E7">
        <w:rPr>
          <w:rFonts w:hint="cs"/>
          <w:rtl/>
          <w:lang w:eastAsia="he-IL"/>
        </w:rPr>
        <w:t xml:space="preserve"> או החוק שעשינו </w:t>
      </w:r>
      <w:bookmarkStart w:id="9" w:name="_ETM_Q1_960855"/>
      <w:bookmarkEnd w:id="9"/>
      <w:r w:rsidR="00C426E7">
        <w:rPr>
          <w:rFonts w:hint="cs"/>
          <w:rtl/>
          <w:lang w:eastAsia="he-IL"/>
        </w:rPr>
        <w:t>לגבי המלוניות, גם לגבי צווי הסגירה. צווי הסגירה זה</w:t>
      </w:r>
      <w:bookmarkStart w:id="10" w:name="_ETM_Q1_966550"/>
      <w:bookmarkEnd w:id="10"/>
      <w:r w:rsidR="00C426E7">
        <w:rPr>
          <w:rFonts w:hint="cs"/>
          <w:rtl/>
          <w:lang w:eastAsia="he-IL"/>
        </w:rPr>
        <w:t xml:space="preserve"> אולי כמה ימים אחר כך, אני</w:t>
      </w:r>
      <w:bookmarkStart w:id="11" w:name="_ETM_Q1_967514"/>
      <w:bookmarkEnd w:id="11"/>
      <w:r w:rsidR="00C426E7">
        <w:rPr>
          <w:rFonts w:hint="cs"/>
          <w:rtl/>
          <w:lang w:eastAsia="he-IL"/>
        </w:rPr>
        <w:t xml:space="preserve"> כבר לא זוכר. אבל בכל מקרה אנחנו לא </w:t>
      </w:r>
      <w:r w:rsidR="002532D9">
        <w:rPr>
          <w:rFonts w:hint="cs"/>
          <w:rtl/>
          <w:lang w:eastAsia="he-IL"/>
        </w:rPr>
        <w:t xml:space="preserve">רוצים שהנושא של המלוניות ייפגע, ולכן היום נדון בו וננסה </w:t>
      </w:r>
      <w:bookmarkStart w:id="12" w:name="_ETM_Q1_977130"/>
      <w:bookmarkEnd w:id="12"/>
      <w:r w:rsidR="002532D9">
        <w:rPr>
          <w:rFonts w:hint="cs"/>
          <w:rtl/>
          <w:lang w:eastAsia="he-IL"/>
        </w:rPr>
        <w:t xml:space="preserve">לסיים אותו, ומחר בבוקר הצבעות על העניין. </w:t>
      </w:r>
      <w:bookmarkStart w:id="13" w:name="_ETM_Q1_984393"/>
      <w:bookmarkEnd w:id="13"/>
    </w:p>
    <w:p w:rsidR="002532D9" w:rsidRDefault="002532D9" w:rsidP="00890BD7">
      <w:pPr>
        <w:rPr>
          <w:rtl/>
          <w:lang w:eastAsia="he-IL"/>
        </w:rPr>
      </w:pPr>
      <w:bookmarkStart w:id="14" w:name="_ETM_Q1_984466"/>
      <w:bookmarkEnd w:id="14"/>
    </w:p>
    <w:p w:rsidR="002532D9" w:rsidRDefault="002532D9" w:rsidP="00890BD7">
      <w:pPr>
        <w:rPr>
          <w:rtl/>
          <w:lang w:eastAsia="he-IL"/>
        </w:rPr>
      </w:pPr>
      <w:bookmarkStart w:id="15" w:name="_ETM_Q1_984538"/>
      <w:bookmarkStart w:id="16" w:name="_ETM_Q1_984601"/>
      <w:bookmarkEnd w:id="15"/>
      <w:bookmarkEnd w:id="16"/>
      <w:r>
        <w:rPr>
          <w:rFonts w:hint="cs"/>
          <w:rtl/>
          <w:lang w:eastAsia="he-IL"/>
        </w:rPr>
        <w:t xml:space="preserve">דבר שני, היום </w:t>
      </w:r>
      <w:bookmarkStart w:id="17" w:name="_ETM_Q1_986490"/>
      <w:bookmarkEnd w:id="17"/>
      <w:r>
        <w:rPr>
          <w:rFonts w:hint="cs"/>
          <w:rtl/>
          <w:lang w:eastAsia="he-IL"/>
        </w:rPr>
        <w:t>בצהריים נקיים ישיבה שבה יושב-ראש הוועדה מארח</w:t>
      </w:r>
      <w:bookmarkStart w:id="18" w:name="_ETM_Q1_996849"/>
      <w:bookmarkEnd w:id="18"/>
      <w:r>
        <w:rPr>
          <w:rFonts w:hint="cs"/>
          <w:rtl/>
          <w:lang w:eastAsia="he-IL"/>
        </w:rPr>
        <w:t xml:space="preserve"> דיון בנושא של גישור בתקופה של קורונה, שיש הרבה</w:t>
      </w:r>
      <w:bookmarkStart w:id="19" w:name="_ETM_Q1_1007038"/>
      <w:bookmarkEnd w:id="19"/>
      <w:r>
        <w:rPr>
          <w:rFonts w:hint="cs"/>
          <w:rtl/>
          <w:lang w:eastAsia="he-IL"/>
        </w:rPr>
        <w:t xml:space="preserve"> מאוד משברים וויכוחים עסקיים כאלה ואחרים כתוצאה מהקורונה. יהיה פה</w:t>
      </w:r>
      <w:bookmarkStart w:id="20" w:name="_ETM_Q1_1013474"/>
      <w:bookmarkEnd w:id="20"/>
      <w:r>
        <w:rPr>
          <w:rFonts w:hint="cs"/>
          <w:rtl/>
          <w:lang w:eastAsia="he-IL"/>
        </w:rPr>
        <w:t xml:space="preserve"> דיון מעניין. אני מזמין את החברים להשתתף. </w:t>
      </w:r>
      <w:bookmarkStart w:id="21" w:name="_ETM_Q1_1018488"/>
      <w:bookmarkEnd w:id="21"/>
    </w:p>
    <w:p w:rsidR="002532D9" w:rsidRDefault="002532D9" w:rsidP="00890BD7">
      <w:pPr>
        <w:rPr>
          <w:rtl/>
          <w:lang w:eastAsia="he-IL"/>
        </w:rPr>
      </w:pPr>
      <w:bookmarkStart w:id="22" w:name="_ETM_Q1_1018533"/>
      <w:bookmarkStart w:id="23" w:name="_ETM_Q1_1018615"/>
      <w:bookmarkEnd w:id="22"/>
      <w:bookmarkEnd w:id="23"/>
    </w:p>
    <w:p w:rsidR="005F0BCF" w:rsidRDefault="002532D9" w:rsidP="00890BD7">
      <w:pPr>
        <w:rPr>
          <w:rtl/>
          <w:lang w:eastAsia="he-IL"/>
        </w:rPr>
      </w:pPr>
      <w:bookmarkStart w:id="24" w:name="_ETM_Q1_1018657"/>
      <w:bookmarkEnd w:id="24"/>
      <w:r>
        <w:rPr>
          <w:rFonts w:hint="cs"/>
          <w:rtl/>
          <w:lang w:eastAsia="he-IL"/>
        </w:rPr>
        <w:t>מחר בבוקר, לאחר ההצבעות, קבענו דיון לגבי הנושא של התקנות. היו כמה</w:t>
      </w:r>
      <w:bookmarkStart w:id="25" w:name="_ETM_Q1_1026790"/>
      <w:bookmarkEnd w:id="25"/>
      <w:r>
        <w:rPr>
          <w:rFonts w:hint="cs"/>
          <w:rtl/>
          <w:lang w:eastAsia="he-IL"/>
        </w:rPr>
        <w:t xml:space="preserve"> פעימות של תקנות, וכפי שאני יודע גם תהיה פעימה הבוקר של תיקון. קודם כל אני רוצה לברך על </w:t>
      </w:r>
      <w:bookmarkStart w:id="26" w:name="_ETM_Q1_1038920"/>
      <w:bookmarkEnd w:id="26"/>
      <w:r>
        <w:rPr>
          <w:rFonts w:hint="cs"/>
          <w:rtl/>
          <w:lang w:eastAsia="he-IL"/>
        </w:rPr>
        <w:t>לפחות דבר אחד שקרה בדיונים הללו, ויש לוועדה הזאת חלק בעניין הזה. קודם כל, השוואה של התנאים, הסתכלות יותר</w:t>
      </w:r>
      <w:bookmarkStart w:id="27" w:name="_ETM_Q1_1051043"/>
      <w:bookmarkEnd w:id="27"/>
      <w:r>
        <w:rPr>
          <w:rFonts w:hint="cs"/>
          <w:rtl/>
          <w:lang w:eastAsia="he-IL"/>
        </w:rPr>
        <w:t xml:space="preserve"> רחבה לגבי הדברים. זה טיפה יותר הגיוני. להגיד לכם </w:t>
      </w:r>
      <w:bookmarkStart w:id="28" w:name="_ETM_Q1_1057624"/>
      <w:bookmarkEnd w:id="28"/>
      <w:r>
        <w:rPr>
          <w:rFonts w:hint="cs"/>
          <w:rtl/>
          <w:lang w:eastAsia="he-IL"/>
        </w:rPr>
        <w:t>שנפלתי מהרגליים מההיגיון המלא של הכול? עדיין לא</w:t>
      </w:r>
      <w:r w:rsidR="0004554E">
        <w:rPr>
          <w:rFonts w:hint="cs"/>
          <w:rtl/>
          <w:lang w:eastAsia="he-IL"/>
        </w:rPr>
        <w:t xml:space="preserve">. אבל אין </w:t>
      </w:r>
      <w:bookmarkStart w:id="29" w:name="_ETM_Q1_1065198"/>
      <w:bookmarkEnd w:id="29"/>
      <w:r w:rsidR="0004554E">
        <w:rPr>
          <w:rFonts w:hint="cs"/>
          <w:rtl/>
          <w:lang w:eastAsia="he-IL"/>
        </w:rPr>
        <w:t>שום ספק שברגע שמדברים על גודל ומדברים על מקום, צר</w:t>
      </w:r>
      <w:bookmarkStart w:id="30" w:name="_ETM_Q1_1074703"/>
      <w:bookmarkEnd w:id="30"/>
      <w:r w:rsidR="0004554E">
        <w:rPr>
          <w:rFonts w:hint="cs"/>
          <w:rtl/>
          <w:lang w:eastAsia="he-IL"/>
        </w:rPr>
        <w:t>יך לדבר עליו במונחים רחבים. זה לא יכול להיות כל</w:t>
      </w:r>
      <w:bookmarkStart w:id="31" w:name="_ETM_Q1_1079571"/>
      <w:bookmarkEnd w:id="31"/>
      <w:r w:rsidR="0004554E">
        <w:rPr>
          <w:rFonts w:hint="cs"/>
          <w:rtl/>
          <w:lang w:eastAsia="he-IL"/>
        </w:rPr>
        <w:t xml:space="preserve"> הזמן החלטות אד-</w:t>
      </w:r>
      <w:proofErr w:type="spellStart"/>
      <w:r w:rsidR="0004554E">
        <w:rPr>
          <w:rFonts w:hint="cs"/>
          <w:rtl/>
          <w:lang w:eastAsia="he-IL"/>
        </w:rPr>
        <w:t>הוקיות</w:t>
      </w:r>
      <w:proofErr w:type="spellEnd"/>
      <w:r w:rsidR="0004554E">
        <w:rPr>
          <w:rFonts w:hint="cs"/>
          <w:rtl/>
          <w:lang w:eastAsia="he-IL"/>
        </w:rPr>
        <w:t xml:space="preserve"> לתחום מסוים </w:t>
      </w:r>
      <w:r w:rsidR="00BB0DA6">
        <w:rPr>
          <w:rFonts w:hint="cs"/>
          <w:rtl/>
          <w:lang w:eastAsia="he-IL"/>
        </w:rPr>
        <w:t xml:space="preserve">שהוא בממשק כמעט מלא והוא </w:t>
      </w:r>
      <w:bookmarkStart w:id="32" w:name="_ETM_Q1_1089605"/>
      <w:bookmarkEnd w:id="32"/>
      <w:r w:rsidR="00BB0DA6">
        <w:rPr>
          <w:rFonts w:hint="cs"/>
          <w:rtl/>
          <w:lang w:eastAsia="he-IL"/>
        </w:rPr>
        <w:t>לא נמצא, ולאחר לחץ הוא מגיע, ולאחר עוד דיון ההוא</w:t>
      </w:r>
      <w:bookmarkStart w:id="33" w:name="_ETM_Q1_1094250"/>
      <w:bookmarkEnd w:id="33"/>
      <w:r w:rsidR="00BB0DA6">
        <w:rPr>
          <w:rFonts w:hint="cs"/>
          <w:rtl/>
          <w:lang w:eastAsia="he-IL"/>
        </w:rPr>
        <w:t xml:space="preserve"> מגיע. קודם כל, אני מברך על החלטת הממשלה וקבינט הקורונה</w:t>
      </w:r>
      <w:bookmarkStart w:id="34" w:name="_ETM_Q1_1099267"/>
      <w:bookmarkEnd w:id="34"/>
      <w:r w:rsidR="00BB0DA6">
        <w:rPr>
          <w:rFonts w:hint="cs"/>
          <w:rtl/>
          <w:lang w:eastAsia="he-IL"/>
        </w:rPr>
        <w:t xml:space="preserve"> על השוואת התנאים. לדעתי ההשוואה הזאת היא טובה, היא נכונה, </w:t>
      </w:r>
      <w:bookmarkStart w:id="35" w:name="_ETM_Q1_1106574"/>
      <w:bookmarkEnd w:id="35"/>
      <w:r w:rsidR="00BB0DA6">
        <w:rPr>
          <w:rFonts w:hint="cs"/>
          <w:rtl/>
          <w:lang w:eastAsia="he-IL"/>
        </w:rPr>
        <w:t>גם לנושא</w:t>
      </w:r>
      <w:r w:rsidR="005F0BCF">
        <w:rPr>
          <w:rFonts w:hint="cs"/>
          <w:rtl/>
          <w:lang w:eastAsia="he-IL"/>
        </w:rPr>
        <w:t>י</w:t>
      </w:r>
      <w:r w:rsidR="00BB0DA6">
        <w:rPr>
          <w:rFonts w:hint="cs"/>
          <w:rtl/>
          <w:lang w:eastAsia="he-IL"/>
        </w:rPr>
        <w:t xml:space="preserve"> תרבות, גם לנושא</w:t>
      </w:r>
      <w:r w:rsidR="005F0BCF">
        <w:rPr>
          <w:rFonts w:hint="cs"/>
          <w:rtl/>
          <w:lang w:eastAsia="he-IL"/>
        </w:rPr>
        <w:t>י</w:t>
      </w:r>
      <w:r w:rsidR="00BB0DA6">
        <w:rPr>
          <w:rFonts w:hint="cs"/>
          <w:rtl/>
          <w:lang w:eastAsia="he-IL"/>
        </w:rPr>
        <w:t xml:space="preserve"> תפילה, גם לנושאים </w:t>
      </w:r>
      <w:r w:rsidR="005F0BCF">
        <w:rPr>
          <w:rFonts w:hint="cs"/>
          <w:rtl/>
          <w:lang w:eastAsia="he-IL"/>
        </w:rPr>
        <w:t xml:space="preserve">של מסעדנות. נכון שיש שונות בדברים מסוימים, אבל בסך הכול צריך ללכת על קווים רחבים. אם הממשלה רוצה שהציבור </w:t>
      </w:r>
      <w:bookmarkStart w:id="36" w:name="_ETM_Q1_1123247"/>
      <w:bookmarkEnd w:id="36"/>
      <w:r w:rsidR="005F0BCF">
        <w:rPr>
          <w:rFonts w:hint="cs"/>
          <w:rtl/>
          <w:lang w:eastAsia="he-IL"/>
        </w:rPr>
        <w:t xml:space="preserve">יקבל אמון בהחלטות שלה ויקיים בסופו של דבר את ההנחיות, ככל שהן יהיו הגיוניות יותר, ככל שהן יהיו שוויוניות יותר, </w:t>
      </w:r>
      <w:bookmarkStart w:id="37" w:name="_ETM_Q1_1133277"/>
      <w:bookmarkEnd w:id="37"/>
      <w:r w:rsidR="005F0BCF">
        <w:rPr>
          <w:rFonts w:hint="cs"/>
          <w:rtl/>
          <w:lang w:eastAsia="he-IL"/>
        </w:rPr>
        <w:t xml:space="preserve">ככל שהן יהיו מובנות יותר ובקווי רוחב ולא אד-הוק לכל </w:t>
      </w:r>
      <w:bookmarkStart w:id="38" w:name="_ETM_Q1_1138227"/>
      <w:bookmarkEnd w:id="38"/>
      <w:r w:rsidR="005F0BCF">
        <w:rPr>
          <w:rFonts w:hint="cs"/>
          <w:rtl/>
          <w:lang w:eastAsia="he-IL"/>
        </w:rPr>
        <w:t xml:space="preserve">דבר ודבר, אין ספק שהם יתקבלו יותר טוב, וממילא הם </w:t>
      </w:r>
      <w:bookmarkStart w:id="39" w:name="_ETM_Q1_1144585"/>
      <w:bookmarkEnd w:id="39"/>
      <w:r w:rsidR="005F0BCF">
        <w:rPr>
          <w:rFonts w:hint="cs"/>
          <w:rtl/>
          <w:lang w:eastAsia="he-IL"/>
        </w:rPr>
        <w:t xml:space="preserve">ייאכפו יותר טוב. אמרתי כאן בשיחות שהיו לי עם ראשי </w:t>
      </w:r>
      <w:bookmarkStart w:id="40" w:name="_ETM_Q1_1151497"/>
      <w:bookmarkEnd w:id="40"/>
      <w:r w:rsidR="005F0BCF">
        <w:rPr>
          <w:rFonts w:hint="cs"/>
          <w:rtl/>
          <w:lang w:eastAsia="he-IL"/>
        </w:rPr>
        <w:t>משרד הבריאות, ברגע שזה יהיה הגיוני, ברגע שהדברים יירא</w:t>
      </w:r>
      <w:bookmarkStart w:id="41" w:name="_ETM_Q1_1155217"/>
      <w:bookmarkEnd w:id="41"/>
      <w:r w:rsidR="005F0BCF">
        <w:rPr>
          <w:rFonts w:hint="cs"/>
          <w:rtl/>
          <w:lang w:eastAsia="he-IL"/>
        </w:rPr>
        <w:t>ו נורמלי לציבור, חלק גדול מהציבור יהפוך להיות הפקחים</w:t>
      </w:r>
      <w:bookmarkStart w:id="42" w:name="_ETM_Q1_1162326"/>
      <w:bookmarkEnd w:id="42"/>
      <w:r w:rsidR="005F0BCF">
        <w:rPr>
          <w:rFonts w:hint="cs"/>
          <w:rtl/>
          <w:lang w:eastAsia="he-IL"/>
        </w:rPr>
        <w:t xml:space="preserve"> בפועל. כי אנשים בסך הכול לא מחפשים לחלות ולא מחפשים </w:t>
      </w:r>
      <w:bookmarkStart w:id="43" w:name="_ETM_Q1_1167706"/>
      <w:bookmarkEnd w:id="43"/>
      <w:r w:rsidR="005F0BCF">
        <w:rPr>
          <w:rFonts w:hint="cs"/>
          <w:rtl/>
          <w:lang w:eastAsia="he-IL"/>
        </w:rPr>
        <w:t>להידבק. אבל ברגע שהם מאמינים במשהו, וברגע שהם מבינים שיש איזשהו היגיון שעומד מאחורי זה, הם גם יהיו המפקחים הכי טובים בשטח, כי כולנו יודעים שמדינה, עם כל הכבוד, איננה</w:t>
      </w:r>
      <w:bookmarkStart w:id="44" w:name="_ETM_Q1_1180840"/>
      <w:bookmarkEnd w:id="44"/>
      <w:r w:rsidR="005F0BCF">
        <w:rPr>
          <w:rFonts w:hint="cs"/>
          <w:rtl/>
          <w:lang w:eastAsia="he-IL"/>
        </w:rPr>
        <w:t xml:space="preserve"> יודעת לשלוח מפקחים לכל מקום ומקום. אי אפשר לשלוט </w:t>
      </w:r>
      <w:bookmarkStart w:id="45" w:name="_ETM_Q1_1188600"/>
      <w:bookmarkEnd w:id="45"/>
      <w:r w:rsidR="005F0BCF">
        <w:rPr>
          <w:rFonts w:hint="cs"/>
          <w:rtl/>
          <w:lang w:eastAsia="he-IL"/>
        </w:rPr>
        <w:t xml:space="preserve">כשציבור לא מבין ולא מקיים החלטות. לכן זה עוד צעד </w:t>
      </w:r>
      <w:bookmarkStart w:id="46" w:name="_ETM_Q1_1192984"/>
      <w:bookmarkEnd w:id="46"/>
      <w:r w:rsidR="005F0BCF">
        <w:rPr>
          <w:rFonts w:hint="cs"/>
          <w:rtl/>
          <w:lang w:eastAsia="he-IL"/>
        </w:rPr>
        <w:t xml:space="preserve">קטן בעניין הזה. נדון מחר במכלול התקנות שהיו בעשרה </w:t>
      </w:r>
      <w:bookmarkStart w:id="47" w:name="_ETM_Q1_1203190"/>
      <w:bookmarkEnd w:id="47"/>
      <w:r w:rsidR="005F0BCF">
        <w:rPr>
          <w:rFonts w:hint="cs"/>
          <w:rtl/>
          <w:lang w:eastAsia="he-IL"/>
        </w:rPr>
        <w:t xml:space="preserve">הימים האחרונים, ואם יהיו לנו דברים שנחשוב שצריך לתקן אותם, </w:t>
      </w:r>
      <w:bookmarkStart w:id="48" w:name="_ETM_Q1_1208976"/>
      <w:bookmarkEnd w:id="48"/>
      <w:r w:rsidR="005F0BCF">
        <w:rPr>
          <w:rFonts w:hint="cs"/>
          <w:rtl/>
          <w:lang w:eastAsia="he-IL"/>
        </w:rPr>
        <w:t xml:space="preserve">או יותר נכון אין לנו הרבה אפשרות לתקן מספרית או </w:t>
      </w:r>
      <w:bookmarkStart w:id="49" w:name="_ETM_Q1_1210370"/>
      <w:bookmarkEnd w:id="49"/>
      <w:r w:rsidR="005F0BCF">
        <w:rPr>
          <w:rFonts w:hint="cs"/>
          <w:rtl/>
          <w:lang w:eastAsia="he-IL"/>
        </w:rPr>
        <w:t xml:space="preserve">דברים מהסוג הזה, אז אפשר להשהות חלק מהדברים, אפשר לאשר </w:t>
      </w:r>
      <w:bookmarkStart w:id="50" w:name="_ETM_Q1_1216582"/>
      <w:bookmarkEnd w:id="50"/>
      <w:r w:rsidR="005F0BCF">
        <w:rPr>
          <w:rFonts w:hint="cs"/>
          <w:rtl/>
          <w:lang w:eastAsia="he-IL"/>
        </w:rPr>
        <w:t xml:space="preserve">חלק מהדברים, אפשר לקצר את לוחות הזמנים. נדון בזה מחר </w:t>
      </w:r>
      <w:bookmarkStart w:id="51" w:name="_ETM_Q1_1225959"/>
      <w:bookmarkEnd w:id="51"/>
      <w:r w:rsidR="005F0BCF">
        <w:rPr>
          <w:rFonts w:hint="cs"/>
          <w:rtl/>
          <w:lang w:eastAsia="he-IL"/>
        </w:rPr>
        <w:t>בצורה מלאה, ואני מקווה שיהיו פה האנשים המתאימים</w:t>
      </w:r>
      <w:bookmarkStart w:id="52" w:name="_ETM_Q1_1228857"/>
      <w:bookmarkEnd w:id="52"/>
      <w:r w:rsidR="005F0BCF">
        <w:rPr>
          <w:rFonts w:hint="cs"/>
          <w:rtl/>
          <w:lang w:eastAsia="he-IL"/>
        </w:rPr>
        <w:t xml:space="preserve"> ממשרד הבריאות שגם יסבירו את הדברים ויסבירו מה עומד מאחורי </w:t>
      </w:r>
      <w:bookmarkStart w:id="53" w:name="_ETM_Q1_1236731"/>
      <w:bookmarkEnd w:id="53"/>
      <w:r w:rsidR="005F0BCF">
        <w:rPr>
          <w:rFonts w:hint="cs"/>
          <w:rtl/>
          <w:lang w:eastAsia="he-IL"/>
        </w:rPr>
        <w:t>כל הדברים. ברקע, אנחנו מחכים עדיין לתוכנית הרחבה</w:t>
      </w:r>
      <w:bookmarkStart w:id="54" w:name="_ETM_Q1_1242326"/>
      <w:bookmarkEnd w:id="54"/>
      <w:r w:rsidR="005F0BCF">
        <w:rPr>
          <w:rFonts w:hint="cs"/>
          <w:rtl/>
          <w:lang w:eastAsia="he-IL"/>
        </w:rPr>
        <w:t xml:space="preserve"> יותר, לתוכנית שהיא אמורה להיות </w:t>
      </w:r>
      <w:proofErr w:type="spellStart"/>
      <w:r w:rsidR="005F0BCF">
        <w:rPr>
          <w:rFonts w:hint="cs"/>
          <w:rtl/>
          <w:lang w:eastAsia="he-IL"/>
        </w:rPr>
        <w:t>תוכנית</w:t>
      </w:r>
      <w:proofErr w:type="spellEnd"/>
      <w:r w:rsidR="005F0BCF">
        <w:rPr>
          <w:rFonts w:hint="cs"/>
          <w:rtl/>
          <w:lang w:eastAsia="he-IL"/>
        </w:rPr>
        <w:t xml:space="preserve"> שתלווה אותנו בשגרת קורונה </w:t>
      </w:r>
      <w:bookmarkStart w:id="55" w:name="_ETM_Q1_1251059"/>
      <w:bookmarkEnd w:id="55"/>
      <w:r w:rsidR="005F0BCF">
        <w:rPr>
          <w:rFonts w:hint="cs"/>
          <w:rtl/>
          <w:lang w:eastAsia="he-IL"/>
        </w:rPr>
        <w:t>בחודשים הקרובים, ולא משנה כרגע מה הצבע של התוכנית, אם</w:t>
      </w:r>
      <w:bookmarkStart w:id="56" w:name="_ETM_Q1_1254899"/>
      <w:bookmarkEnd w:id="56"/>
      <w:r w:rsidR="005F0BCF">
        <w:rPr>
          <w:rFonts w:hint="cs"/>
          <w:rtl/>
          <w:lang w:eastAsia="he-IL"/>
        </w:rPr>
        <w:t xml:space="preserve"> זה ירוק או צהוב או אדום. אבל אנחנו צריכים </w:t>
      </w:r>
      <w:bookmarkStart w:id="57" w:name="_ETM_Q1_1256653"/>
      <w:bookmarkEnd w:id="57"/>
      <w:proofErr w:type="spellStart"/>
      <w:r w:rsidR="005F0BCF">
        <w:rPr>
          <w:rFonts w:hint="cs"/>
          <w:rtl/>
          <w:lang w:eastAsia="he-IL"/>
        </w:rPr>
        <w:t>תוכנית</w:t>
      </w:r>
      <w:proofErr w:type="spellEnd"/>
      <w:r w:rsidR="005F0BCF">
        <w:rPr>
          <w:rFonts w:hint="cs"/>
          <w:rtl/>
          <w:lang w:eastAsia="he-IL"/>
        </w:rPr>
        <w:t>, אנחנו צריכים לראות את ההיגיון ואת הבסיס שעומד</w:t>
      </w:r>
      <w:bookmarkStart w:id="58" w:name="_ETM_Q1_1265500"/>
      <w:bookmarkEnd w:id="58"/>
      <w:r w:rsidR="005F0BCF">
        <w:rPr>
          <w:rFonts w:hint="cs"/>
          <w:rtl/>
          <w:lang w:eastAsia="he-IL"/>
        </w:rPr>
        <w:t xml:space="preserve"> מאחורי כל דבר, להבין אותו וללכת </w:t>
      </w:r>
      <w:proofErr w:type="spellStart"/>
      <w:r w:rsidR="005F0BCF">
        <w:rPr>
          <w:rFonts w:hint="cs"/>
          <w:rtl/>
          <w:lang w:eastAsia="he-IL"/>
        </w:rPr>
        <w:t>איתו</w:t>
      </w:r>
      <w:proofErr w:type="spellEnd"/>
      <w:r w:rsidR="005F0BCF">
        <w:rPr>
          <w:rFonts w:hint="cs"/>
          <w:rtl/>
          <w:lang w:eastAsia="he-IL"/>
        </w:rPr>
        <w:t xml:space="preserve"> קדימה. כמובן שאם </w:t>
      </w:r>
      <w:bookmarkStart w:id="59" w:name="_ETM_Q1_1267599"/>
      <w:bookmarkEnd w:id="59"/>
      <w:r w:rsidR="005F0BCF">
        <w:rPr>
          <w:rFonts w:hint="cs"/>
          <w:rtl/>
          <w:lang w:eastAsia="he-IL"/>
        </w:rPr>
        <w:t xml:space="preserve">יש שכל והיגיון אנחנו גם נתמוך. </w:t>
      </w:r>
      <w:bookmarkStart w:id="60" w:name="_ETM_Q1_1273728"/>
      <w:bookmarkEnd w:id="60"/>
    </w:p>
    <w:p w:rsidR="005F0BCF" w:rsidRDefault="005F0BCF" w:rsidP="00890BD7">
      <w:pPr>
        <w:rPr>
          <w:rtl/>
          <w:lang w:eastAsia="he-IL"/>
        </w:rPr>
      </w:pPr>
      <w:bookmarkStart w:id="61" w:name="_ETM_Q1_1273780"/>
      <w:bookmarkEnd w:id="61"/>
    </w:p>
    <w:p w:rsidR="005F0BCF" w:rsidRDefault="005F0BCF" w:rsidP="005F0BCF">
      <w:pPr>
        <w:pStyle w:val="a4"/>
        <w:keepNext/>
        <w:rPr>
          <w:rtl/>
        </w:rPr>
      </w:pPr>
      <w:bookmarkStart w:id="62" w:name="ET_speaker_5068_4"/>
      <w:r w:rsidRPr="005F0B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5F0BCF" w:rsidRDefault="005F0BCF" w:rsidP="005F0BCF">
      <w:pPr>
        <w:pStyle w:val="KeepWithNext"/>
        <w:rPr>
          <w:rtl/>
          <w:lang w:eastAsia="he-IL"/>
        </w:rPr>
      </w:pPr>
    </w:p>
    <w:p w:rsidR="005F0BCF" w:rsidRDefault="005F0BCF" w:rsidP="005F0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הצעה לסדר. </w:t>
      </w:r>
      <w:bookmarkStart w:id="63" w:name="_ETM_Q1_1274743"/>
      <w:bookmarkStart w:id="64" w:name="_ETM_Q1_1275048"/>
      <w:bookmarkEnd w:id="63"/>
      <w:bookmarkEnd w:id="64"/>
    </w:p>
    <w:p w:rsidR="005F0BCF" w:rsidRDefault="005F0BCF" w:rsidP="005F0BCF">
      <w:pPr>
        <w:rPr>
          <w:rtl/>
          <w:lang w:eastAsia="he-IL"/>
        </w:rPr>
      </w:pPr>
      <w:bookmarkStart w:id="65" w:name="_ETM_Q1_1275127"/>
      <w:bookmarkEnd w:id="65"/>
    </w:p>
    <w:p w:rsidR="005F0BCF" w:rsidRDefault="005F0BCF" w:rsidP="005F0BCF">
      <w:pPr>
        <w:pStyle w:val="af6"/>
        <w:keepNext/>
        <w:rPr>
          <w:rtl/>
        </w:rPr>
      </w:pPr>
      <w:bookmarkStart w:id="66" w:name="ET_yor_5069_5"/>
      <w:r w:rsidRPr="005F0BCF">
        <w:rPr>
          <w:rStyle w:val="TagStyle"/>
          <w:rtl/>
        </w:rPr>
        <w:t xml:space="preserve"> &lt;&lt; </w:t>
      </w:r>
      <w:proofErr w:type="spellStart"/>
      <w:r w:rsidRPr="005F0BCF">
        <w:rPr>
          <w:rStyle w:val="TagStyle"/>
          <w:rtl/>
        </w:rPr>
        <w:t>יור</w:t>
      </w:r>
      <w:proofErr w:type="spellEnd"/>
      <w:r w:rsidRPr="005F0B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F0BCF">
        <w:rPr>
          <w:rStyle w:val="TagStyle"/>
          <w:rtl/>
        </w:rPr>
        <w:t xml:space="preserve"> &lt;&lt; </w:t>
      </w:r>
      <w:proofErr w:type="spellStart"/>
      <w:r w:rsidRPr="005F0BCF">
        <w:rPr>
          <w:rStyle w:val="TagStyle"/>
          <w:rtl/>
        </w:rPr>
        <w:t>יור</w:t>
      </w:r>
      <w:proofErr w:type="spellEnd"/>
      <w:r w:rsidRPr="005F0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:rsidR="005F0BCF" w:rsidRDefault="005F0BCF" w:rsidP="005F0BCF">
      <w:pPr>
        <w:pStyle w:val="KeepWithNext"/>
        <w:rPr>
          <w:rtl/>
          <w:lang w:eastAsia="he-IL"/>
        </w:rPr>
      </w:pPr>
    </w:p>
    <w:p w:rsidR="005F0BCF" w:rsidRDefault="005F0BCF" w:rsidP="005F0BCF">
      <w:pPr>
        <w:rPr>
          <w:rtl/>
          <w:lang w:eastAsia="he-IL"/>
        </w:rPr>
      </w:pPr>
      <w:bookmarkStart w:id="67" w:name="_ETM_Q1_1276571"/>
      <w:bookmarkEnd w:id="67"/>
      <w:r>
        <w:rPr>
          <w:rFonts w:hint="cs"/>
          <w:rtl/>
          <w:lang w:eastAsia="he-IL"/>
        </w:rPr>
        <w:t xml:space="preserve">בוקר טוב לקארין. הצעה לסדר, בבקשה. </w:t>
      </w:r>
      <w:bookmarkStart w:id="68" w:name="_ETM_Q1_1277663"/>
      <w:bookmarkEnd w:id="68"/>
    </w:p>
    <w:p w:rsidR="005F0BCF" w:rsidRDefault="005F0BCF" w:rsidP="005F0BCF">
      <w:pPr>
        <w:rPr>
          <w:rtl/>
          <w:lang w:eastAsia="he-IL"/>
        </w:rPr>
      </w:pPr>
      <w:bookmarkStart w:id="69" w:name="_ETM_Q1_1277740"/>
      <w:bookmarkEnd w:id="69"/>
    </w:p>
    <w:p w:rsidR="005F0BCF" w:rsidRDefault="005F0BCF" w:rsidP="005F0BCF">
      <w:pPr>
        <w:pStyle w:val="a4"/>
        <w:keepNext/>
        <w:rPr>
          <w:rtl/>
        </w:rPr>
      </w:pPr>
      <w:bookmarkStart w:id="70" w:name="ET_speaker_5068_6"/>
      <w:r w:rsidRPr="005F0B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5F0BCF" w:rsidRDefault="005F0BCF" w:rsidP="005F0BCF">
      <w:pPr>
        <w:pStyle w:val="KeepWithNext"/>
        <w:rPr>
          <w:rtl/>
          <w:lang w:eastAsia="he-IL"/>
        </w:rPr>
      </w:pPr>
    </w:p>
    <w:p w:rsidR="005F0BCF" w:rsidRDefault="005F0BCF" w:rsidP="005F0BCF">
      <w:pPr>
        <w:rPr>
          <w:rtl/>
          <w:lang w:eastAsia="he-IL"/>
        </w:rPr>
      </w:pPr>
      <w:bookmarkStart w:id="71" w:name="_ETM_Q1_1279916"/>
      <w:bookmarkStart w:id="72" w:name="_ETM_Q1_1279974"/>
      <w:bookmarkEnd w:id="71"/>
      <w:bookmarkEnd w:id="72"/>
      <w:r>
        <w:rPr>
          <w:rFonts w:hint="cs"/>
          <w:rtl/>
          <w:lang w:eastAsia="he-IL"/>
        </w:rPr>
        <w:t xml:space="preserve">תודה רבה, אדוני היושב-ראש. </w:t>
      </w:r>
      <w:bookmarkStart w:id="73" w:name="_ETM_Q1_1283582"/>
      <w:bookmarkEnd w:id="73"/>
      <w:r>
        <w:rPr>
          <w:rFonts w:hint="cs"/>
          <w:rtl/>
          <w:lang w:eastAsia="he-IL"/>
        </w:rPr>
        <w:t xml:space="preserve">תודה על קיומו של הדיון. פניתי אליך בעניין של </w:t>
      </w:r>
      <w:bookmarkStart w:id="74" w:name="_ETM_Q1_1291710"/>
      <w:bookmarkEnd w:id="74"/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. חוק הקורונה אמור להכיל בחובו את כל ענייני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" w:name="_ETM_Q1_1297591"/>
      <w:bookmarkEnd w:id="75"/>
      <w:r>
        <w:rPr>
          <w:rFonts w:hint="cs"/>
          <w:rtl/>
          <w:lang w:eastAsia="he-IL"/>
        </w:rPr>
        <w:t>שדנו בהם בעבר, אז אני רוצה לדעת, מעבר למה שאמרת</w:t>
      </w:r>
      <w:bookmarkStart w:id="76" w:name="_ETM_Q1_1307269"/>
      <w:bookmarkEnd w:id="76"/>
      <w:r>
        <w:rPr>
          <w:rFonts w:hint="cs"/>
          <w:rtl/>
          <w:lang w:eastAsia="he-IL"/>
        </w:rPr>
        <w:t xml:space="preserve"> עכשיו בתחילת הדברים שלך, האם יש עוד </w:t>
      </w:r>
      <w:proofErr w:type="spellStart"/>
      <w:r>
        <w:rPr>
          <w:rFonts w:hint="cs"/>
          <w:rtl/>
          <w:lang w:eastAsia="he-IL"/>
        </w:rPr>
        <w:t>תקש"חים</w:t>
      </w:r>
      <w:proofErr w:type="spellEnd"/>
      <w:r>
        <w:rPr>
          <w:rFonts w:hint="cs"/>
          <w:rtl/>
          <w:lang w:eastAsia="he-IL"/>
        </w:rPr>
        <w:t xml:space="preserve"> שצפויים להתבטל </w:t>
      </w:r>
      <w:bookmarkStart w:id="77" w:name="_ETM_Q1_1313304"/>
      <w:bookmarkEnd w:id="77"/>
      <w:r>
        <w:rPr>
          <w:rFonts w:hint="cs"/>
          <w:rtl/>
          <w:lang w:eastAsia="he-IL"/>
        </w:rPr>
        <w:t xml:space="preserve">וצריך לדון בהם. לדעת את זה מראש, וכמובן לקיים </w:t>
      </w:r>
      <w:bookmarkStart w:id="78" w:name="_ETM_Q1_1316817"/>
      <w:bookmarkEnd w:id="78"/>
      <w:r>
        <w:rPr>
          <w:rFonts w:hint="cs"/>
          <w:rtl/>
          <w:lang w:eastAsia="he-IL"/>
        </w:rPr>
        <w:t xml:space="preserve">דיון. </w:t>
      </w:r>
      <w:bookmarkStart w:id="79" w:name="_ETM_Q1_1322097"/>
      <w:bookmarkEnd w:id="79"/>
    </w:p>
    <w:p w:rsidR="00A85D72" w:rsidRDefault="00A85D72" w:rsidP="005F0BCF">
      <w:pPr>
        <w:rPr>
          <w:rtl/>
          <w:lang w:eastAsia="he-IL"/>
        </w:rPr>
      </w:pPr>
      <w:bookmarkStart w:id="80" w:name="_ETM_Q1_1322150"/>
      <w:bookmarkStart w:id="81" w:name="_ETM_Q1_1322225"/>
      <w:bookmarkEnd w:id="80"/>
      <w:bookmarkEnd w:id="81"/>
    </w:p>
    <w:p w:rsidR="00A85D72" w:rsidRDefault="00A85D72" w:rsidP="005F0BCF">
      <w:pPr>
        <w:rPr>
          <w:rtl/>
          <w:lang w:eastAsia="he-IL"/>
        </w:rPr>
      </w:pPr>
      <w:bookmarkStart w:id="82" w:name="_ETM_Q1_1322282"/>
      <w:bookmarkEnd w:id="82"/>
      <w:r>
        <w:rPr>
          <w:rFonts w:hint="cs"/>
          <w:rtl/>
          <w:lang w:eastAsia="he-IL"/>
        </w:rPr>
        <w:t xml:space="preserve">הדבר השני, בעיני הוא מאוד משמעותי. אנחנו ניהלנו </w:t>
      </w:r>
      <w:bookmarkStart w:id="83" w:name="_ETM_Q1_1326025"/>
      <w:bookmarkEnd w:id="83"/>
      <w:r>
        <w:rPr>
          <w:rFonts w:hint="cs"/>
          <w:rtl/>
          <w:lang w:eastAsia="he-IL"/>
        </w:rPr>
        <w:t xml:space="preserve">מאבק עיקש כדי שלכנסת </w:t>
      </w:r>
      <w:r w:rsidR="00261CAA">
        <w:rPr>
          <w:rFonts w:hint="cs"/>
          <w:rtl/>
          <w:lang w:eastAsia="he-IL"/>
        </w:rPr>
        <w:t>תהיה מילה, לא בדיעבד אלא גם</w:t>
      </w:r>
      <w:bookmarkStart w:id="84" w:name="_ETM_Q1_1333629"/>
      <w:bookmarkEnd w:id="84"/>
      <w:r w:rsidR="00261CAA">
        <w:rPr>
          <w:rFonts w:hint="cs"/>
          <w:rtl/>
          <w:lang w:eastAsia="he-IL"/>
        </w:rPr>
        <w:t xml:space="preserve"> מראש, וזה עניין 24 שעות מרגע החלטת הממשלה בנושא של </w:t>
      </w:r>
      <w:bookmarkStart w:id="85" w:name="_ETM_Q1_1341613"/>
      <w:bookmarkEnd w:id="85"/>
      <w:r w:rsidR="00261CAA">
        <w:rPr>
          <w:rFonts w:hint="cs"/>
          <w:rtl/>
          <w:lang w:eastAsia="he-IL"/>
        </w:rPr>
        <w:t>הגבלות או הקלות. היום זו בעצם הפעם השנייה שיש הגבלות</w:t>
      </w:r>
      <w:bookmarkStart w:id="86" w:name="_ETM_Q1_1350238"/>
      <w:bookmarkEnd w:id="86"/>
      <w:r w:rsidR="00261CAA">
        <w:rPr>
          <w:rFonts w:hint="cs"/>
          <w:rtl/>
          <w:lang w:eastAsia="he-IL"/>
        </w:rPr>
        <w:t xml:space="preserve"> שאנחנו לא דנים בהן מראש. רציתי לדעת </w:t>
      </w:r>
      <w:bookmarkStart w:id="87" w:name="_ETM_Q1_1355137"/>
      <w:bookmarkEnd w:id="87"/>
      <w:r w:rsidR="00261CAA">
        <w:rPr>
          <w:rFonts w:hint="cs"/>
          <w:rtl/>
          <w:lang w:eastAsia="he-IL"/>
        </w:rPr>
        <w:t xml:space="preserve">אם יש פה איזשהו כיוון של הוועדה או שמא יד </w:t>
      </w:r>
      <w:bookmarkStart w:id="88" w:name="_ETM_Q1_1363026"/>
      <w:bookmarkEnd w:id="88"/>
      <w:r w:rsidR="00261CAA">
        <w:rPr>
          <w:rFonts w:hint="cs"/>
          <w:rtl/>
          <w:lang w:eastAsia="he-IL"/>
        </w:rPr>
        <w:t xml:space="preserve">המקרה. </w:t>
      </w:r>
      <w:bookmarkStart w:id="89" w:name="_ETM_Q1_1365376"/>
      <w:bookmarkEnd w:id="89"/>
    </w:p>
    <w:p w:rsidR="00261CAA" w:rsidRDefault="00261CAA" w:rsidP="005F0BCF">
      <w:pPr>
        <w:rPr>
          <w:rtl/>
          <w:lang w:eastAsia="he-IL"/>
        </w:rPr>
      </w:pPr>
      <w:bookmarkStart w:id="90" w:name="_ETM_Q1_1365414"/>
      <w:bookmarkStart w:id="91" w:name="_ETM_Q1_1365505"/>
      <w:bookmarkEnd w:id="90"/>
      <w:bookmarkEnd w:id="91"/>
    </w:p>
    <w:p w:rsidR="00261CAA" w:rsidRDefault="00261CAA" w:rsidP="005F0BCF">
      <w:pPr>
        <w:rPr>
          <w:rtl/>
          <w:lang w:eastAsia="he-IL"/>
        </w:rPr>
      </w:pPr>
      <w:bookmarkStart w:id="92" w:name="_ETM_Q1_1365587"/>
      <w:bookmarkEnd w:id="92"/>
      <w:r>
        <w:rPr>
          <w:rFonts w:hint="cs"/>
          <w:rtl/>
          <w:lang w:eastAsia="he-IL"/>
        </w:rPr>
        <w:t>אני סבורה שמאוד מאוד חשוב, לשם יצירת הוודאות</w:t>
      </w:r>
      <w:bookmarkStart w:id="93" w:name="_ETM_Q1_1373327"/>
      <w:bookmarkEnd w:id="93"/>
      <w:r>
        <w:rPr>
          <w:rFonts w:hint="cs"/>
          <w:rtl/>
          <w:lang w:eastAsia="he-IL"/>
        </w:rPr>
        <w:t xml:space="preserve"> אצל האזרחים, לדון בדברים כמה שיותר מהר, שלא ייווצר מצב שמשהו נכנס לתוקף ואז פתאום אנחנו מבטלים או משנים. </w:t>
      </w:r>
      <w:bookmarkStart w:id="94" w:name="_ETM_Q1_1386065"/>
      <w:bookmarkEnd w:id="94"/>
      <w:r>
        <w:rPr>
          <w:rFonts w:hint="cs"/>
          <w:rtl/>
          <w:lang w:eastAsia="he-IL"/>
        </w:rPr>
        <w:t xml:space="preserve">בעצם אין לנו יכולת לשנות, אבל לבטל, ואז הממשלה שוב </w:t>
      </w:r>
      <w:bookmarkStart w:id="95" w:name="_ETM_Q1_1389577"/>
      <w:bookmarkEnd w:id="95"/>
      <w:r>
        <w:rPr>
          <w:rFonts w:hint="cs"/>
          <w:rtl/>
          <w:lang w:eastAsia="he-IL"/>
        </w:rPr>
        <w:t xml:space="preserve">פועלת בצורה מסוימת. צריך להבין, אנשים מחכים למוצא פיה של </w:t>
      </w:r>
      <w:bookmarkStart w:id="96" w:name="_ETM_Q1_1397723"/>
      <w:bookmarkEnd w:id="96"/>
      <w:r>
        <w:rPr>
          <w:rFonts w:hint="cs"/>
          <w:rtl/>
          <w:lang w:eastAsia="he-IL"/>
        </w:rPr>
        <w:t xml:space="preserve">הממשלה ולמוצא פיה של הכנסת והם משנים את כל ההתנהגות </w:t>
      </w:r>
      <w:bookmarkStart w:id="97" w:name="_ETM_Q1_1404265"/>
      <w:bookmarkEnd w:id="97"/>
      <w:r>
        <w:rPr>
          <w:rFonts w:hint="cs"/>
          <w:rtl/>
          <w:lang w:eastAsia="he-IL"/>
        </w:rPr>
        <w:t xml:space="preserve">שלהם בהתאם להחלטות הללו. </w:t>
      </w:r>
      <w:r w:rsidR="00910D8B">
        <w:rPr>
          <w:rFonts w:hint="cs"/>
          <w:rtl/>
          <w:lang w:eastAsia="he-IL"/>
        </w:rPr>
        <w:t xml:space="preserve">אז ראוי שנדון בתקנות מוקדם ככל </w:t>
      </w:r>
      <w:bookmarkStart w:id="98" w:name="_ETM_Q1_1408311"/>
      <w:bookmarkEnd w:id="98"/>
      <w:r w:rsidR="00910D8B">
        <w:rPr>
          <w:rFonts w:hint="cs"/>
          <w:rtl/>
          <w:lang w:eastAsia="he-IL"/>
        </w:rPr>
        <w:t xml:space="preserve">האפשר, ולא בשבעה ימים אלא ב-24 שעות. תודה. </w:t>
      </w:r>
    </w:p>
    <w:p w:rsidR="00910D8B" w:rsidRDefault="00910D8B" w:rsidP="005F0BCF">
      <w:pPr>
        <w:rPr>
          <w:rtl/>
          <w:lang w:eastAsia="he-IL"/>
        </w:rPr>
      </w:pPr>
    </w:p>
    <w:p w:rsidR="00910D8B" w:rsidRDefault="00910D8B" w:rsidP="00910D8B">
      <w:pPr>
        <w:pStyle w:val="af6"/>
        <w:keepNext/>
        <w:rPr>
          <w:rtl/>
        </w:rPr>
      </w:pPr>
      <w:bookmarkStart w:id="99" w:name="ET_yor_5069_7"/>
      <w:r w:rsidRPr="00910D8B">
        <w:rPr>
          <w:rStyle w:val="TagStyle"/>
          <w:rtl/>
        </w:rPr>
        <w:t xml:space="preserve"> &lt;&lt; </w:t>
      </w:r>
      <w:proofErr w:type="spellStart"/>
      <w:r w:rsidRPr="00910D8B">
        <w:rPr>
          <w:rStyle w:val="TagStyle"/>
          <w:rtl/>
        </w:rPr>
        <w:t>יור</w:t>
      </w:r>
      <w:proofErr w:type="spellEnd"/>
      <w:r w:rsidRPr="00910D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0D8B">
        <w:rPr>
          <w:rStyle w:val="TagStyle"/>
          <w:rtl/>
        </w:rPr>
        <w:t xml:space="preserve"> &lt;&lt; </w:t>
      </w:r>
      <w:proofErr w:type="spellStart"/>
      <w:r w:rsidRPr="00910D8B">
        <w:rPr>
          <w:rStyle w:val="TagStyle"/>
          <w:rtl/>
        </w:rPr>
        <w:t>יור</w:t>
      </w:r>
      <w:proofErr w:type="spellEnd"/>
      <w:r w:rsidRPr="00910D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910D8B" w:rsidRDefault="00910D8B" w:rsidP="00910D8B">
      <w:pPr>
        <w:pStyle w:val="KeepWithNext"/>
        <w:rPr>
          <w:rtl/>
          <w:lang w:eastAsia="he-IL"/>
        </w:rPr>
      </w:pPr>
    </w:p>
    <w:p w:rsidR="00D842CD" w:rsidRDefault="00910D8B" w:rsidP="00910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ראשון </w:t>
      </w:r>
      <w:bookmarkStart w:id="100" w:name="_ETM_Q1_1414753"/>
      <w:bookmarkEnd w:id="100"/>
      <w:proofErr w:type="spellStart"/>
      <w:r>
        <w:rPr>
          <w:rFonts w:hint="cs"/>
          <w:rtl/>
          <w:lang w:eastAsia="he-IL"/>
        </w:rPr>
        <w:t>ראשון</w:t>
      </w:r>
      <w:proofErr w:type="spellEnd"/>
      <w:r>
        <w:rPr>
          <w:rFonts w:hint="cs"/>
          <w:rtl/>
          <w:lang w:eastAsia="he-IL"/>
        </w:rPr>
        <w:t xml:space="preserve"> ואחרון אחרון. קודם כל, לגבי המכתב ששלחתם, גם את וגם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 דיברתי עם גור ביום</w:t>
      </w:r>
      <w:bookmarkStart w:id="101" w:name="_ETM_Q1_1424606"/>
      <w:bookmarkEnd w:id="101"/>
      <w:r>
        <w:rPr>
          <w:rFonts w:hint="cs"/>
          <w:rtl/>
          <w:lang w:eastAsia="he-IL"/>
        </w:rPr>
        <w:t xml:space="preserve"> חמישי והוא כבר שלח לי טיוטה לתשובה. אני לא הספקתי</w:t>
      </w:r>
      <w:bookmarkStart w:id="102" w:name="_ETM_Q1_1430802"/>
      <w:bookmarkEnd w:id="102"/>
      <w:r>
        <w:rPr>
          <w:rFonts w:hint="cs"/>
          <w:rtl/>
          <w:lang w:eastAsia="he-IL"/>
        </w:rPr>
        <w:t xml:space="preserve"> ביום שישי להוציא את התשובה, ולכן אבקש ממנו גם שיאמר</w:t>
      </w:r>
      <w:bookmarkStart w:id="103" w:name="_ETM_Q1_1434851"/>
      <w:bookmarkEnd w:id="103"/>
      <w:r>
        <w:rPr>
          <w:rFonts w:hint="cs"/>
          <w:rtl/>
          <w:lang w:eastAsia="he-IL"/>
        </w:rPr>
        <w:t xml:space="preserve"> את הדברים כאן. בסך הכול מדובר על אינפורמציה שהיא</w:t>
      </w:r>
      <w:bookmarkStart w:id="104" w:name="_ETM_Q1_1441159"/>
      <w:bookmarkEnd w:id="104"/>
      <w:r>
        <w:rPr>
          <w:rFonts w:hint="cs"/>
          <w:rtl/>
          <w:lang w:eastAsia="he-IL"/>
        </w:rPr>
        <w:t xml:space="preserve"> חשובה, אז הוא יגיד אותה </w:t>
      </w:r>
      <w:r w:rsidR="00D842CD">
        <w:rPr>
          <w:rFonts w:hint="cs"/>
          <w:rtl/>
          <w:lang w:eastAsia="he-IL"/>
        </w:rPr>
        <w:t xml:space="preserve">כאן. </w:t>
      </w:r>
      <w:bookmarkStart w:id="105" w:name="_ETM_Q1_1445731"/>
      <w:bookmarkEnd w:id="105"/>
    </w:p>
    <w:p w:rsidR="00D842CD" w:rsidRDefault="00D842CD" w:rsidP="00910D8B">
      <w:pPr>
        <w:rPr>
          <w:rtl/>
          <w:lang w:eastAsia="he-IL"/>
        </w:rPr>
      </w:pPr>
      <w:bookmarkStart w:id="106" w:name="_ETM_Q1_1445778"/>
      <w:bookmarkStart w:id="107" w:name="_ETM_Q1_1445858"/>
      <w:bookmarkEnd w:id="106"/>
      <w:bookmarkEnd w:id="107"/>
    </w:p>
    <w:p w:rsidR="00910D8B" w:rsidRDefault="00D842CD" w:rsidP="007D76F5">
      <w:pPr>
        <w:rPr>
          <w:rtl/>
          <w:lang w:eastAsia="he-IL"/>
        </w:rPr>
      </w:pPr>
      <w:bookmarkStart w:id="108" w:name="_ETM_Q1_1445951"/>
      <w:bookmarkEnd w:id="108"/>
      <w:r>
        <w:rPr>
          <w:rFonts w:hint="cs"/>
          <w:rtl/>
          <w:lang w:eastAsia="he-IL"/>
        </w:rPr>
        <w:t>דבר שני, א</w:t>
      </w:r>
      <w:bookmarkStart w:id="109" w:name="_ETM_Q1_1450498"/>
      <w:bookmarkEnd w:id="109"/>
      <w:r>
        <w:rPr>
          <w:rFonts w:hint="cs"/>
          <w:rtl/>
          <w:lang w:eastAsia="he-IL"/>
        </w:rPr>
        <w:t>ת יודעת שאנשים מאמינים אומרים שאין יד מקרה</w:t>
      </w:r>
      <w:bookmarkStart w:id="110" w:name="_ETM_Q1_1453727"/>
      <w:bookmarkEnd w:id="110"/>
      <w:r>
        <w:rPr>
          <w:rFonts w:hint="cs"/>
          <w:rtl/>
          <w:lang w:eastAsia="he-IL"/>
        </w:rPr>
        <w:t xml:space="preserve"> בשום דבר. הכול משמים. אבל חלק גדול תלוי באלה שנמצאים</w:t>
      </w:r>
      <w:bookmarkStart w:id="111" w:name="_ETM_Q1_1459075"/>
      <w:bookmarkEnd w:id="111"/>
      <w:r>
        <w:rPr>
          <w:rFonts w:hint="cs"/>
          <w:rtl/>
          <w:lang w:eastAsia="he-IL"/>
        </w:rPr>
        <w:t xml:space="preserve"> פה בארץ. אנחנו קבענו את הישיבה ביום שני, עוד לפני </w:t>
      </w:r>
      <w:bookmarkStart w:id="112" w:name="_ETM_Q1_1465731"/>
      <w:bookmarkEnd w:id="112"/>
      <w:r>
        <w:rPr>
          <w:rFonts w:hint="cs"/>
          <w:rtl/>
          <w:lang w:eastAsia="he-IL"/>
        </w:rPr>
        <w:t xml:space="preserve">שידענו שיש ישיבה ביום חמישי בקבינט. </w:t>
      </w:r>
      <w:bookmarkStart w:id="113" w:name="_ETM_Q1_1474922"/>
      <w:bookmarkEnd w:id="113"/>
      <w:r>
        <w:rPr>
          <w:rFonts w:hint="cs"/>
          <w:rtl/>
          <w:lang w:eastAsia="he-IL"/>
        </w:rPr>
        <w:t xml:space="preserve">חשבתי שנראה מה יהיה בישיבה בקבינט ביום חמישי </w:t>
      </w:r>
      <w:bookmarkStart w:id="114" w:name="_ETM_Q1_1480483"/>
      <w:bookmarkEnd w:id="114"/>
      <w:r>
        <w:rPr>
          <w:rFonts w:hint="cs"/>
          <w:rtl/>
          <w:lang w:eastAsia="he-IL"/>
        </w:rPr>
        <w:t>ולפי זה אראה האם להתחיל להזיז בסדר היום את הדיון שאנחנו צריכים לעשות אותו עכשיו, כי הוא לדעתי דחוף מאוד,</w:t>
      </w:r>
      <w:bookmarkStart w:id="115" w:name="_ETM_Q1_1486512"/>
      <w:bookmarkEnd w:id="115"/>
      <w:r>
        <w:rPr>
          <w:rFonts w:hint="cs"/>
          <w:rtl/>
          <w:lang w:eastAsia="he-IL"/>
        </w:rPr>
        <w:t xml:space="preserve"> אם אנחנו רוצים להגיע מחר לאישור של המלוניות. אחרת</w:t>
      </w:r>
      <w:bookmarkStart w:id="116" w:name="_ETM_Q1_1490497"/>
      <w:bookmarkEnd w:id="116"/>
      <w:r w:rsidR="005C2C95">
        <w:rPr>
          <w:rFonts w:hint="cs"/>
          <w:rtl/>
          <w:lang w:eastAsia="he-IL"/>
        </w:rPr>
        <w:t xml:space="preserve"> לא יהיו מלוניות, </w:t>
      </w:r>
      <w:r w:rsidR="005C1F36">
        <w:rPr>
          <w:rFonts w:hint="cs"/>
          <w:rtl/>
          <w:lang w:eastAsia="he-IL"/>
        </w:rPr>
        <w:t xml:space="preserve">לא יוכלו לפעול, ואני חושב שאת זה </w:t>
      </w:r>
      <w:bookmarkStart w:id="117" w:name="_ETM_Q1_1495000"/>
      <w:bookmarkEnd w:id="117"/>
      <w:r w:rsidR="005C1F36">
        <w:rPr>
          <w:rFonts w:hint="cs"/>
          <w:rtl/>
          <w:lang w:eastAsia="he-IL"/>
        </w:rPr>
        <w:t xml:space="preserve">אף אחד מאתנו לא רוצה. </w:t>
      </w:r>
      <w:r w:rsidR="007D76F5">
        <w:rPr>
          <w:rFonts w:hint="cs"/>
          <w:rtl/>
          <w:lang w:eastAsia="he-IL"/>
        </w:rPr>
        <w:t xml:space="preserve">לכן אמרתי, בואו נחכה </w:t>
      </w:r>
      <w:bookmarkStart w:id="118" w:name="_ETM_Q1_1500000"/>
      <w:bookmarkEnd w:id="118"/>
      <w:r w:rsidR="007D76F5">
        <w:rPr>
          <w:rFonts w:hint="cs"/>
          <w:rtl/>
          <w:lang w:eastAsia="he-IL"/>
        </w:rPr>
        <w:t xml:space="preserve">ונראה מה יהיו ההחלטות. בסך הכול ראינו שההחלטות הלכו לכיוון </w:t>
      </w:r>
      <w:bookmarkStart w:id="119" w:name="_ETM_Q1_1505000"/>
      <w:bookmarkEnd w:id="119"/>
      <w:r w:rsidR="007D76F5">
        <w:rPr>
          <w:rFonts w:hint="cs"/>
          <w:rtl/>
          <w:lang w:eastAsia="he-IL"/>
        </w:rPr>
        <w:t xml:space="preserve">נכון, למעט משהו קטן שאני לא מבין למה נזכרו </w:t>
      </w:r>
      <w:bookmarkStart w:id="120" w:name="_ETM_Q1_1509000"/>
      <w:bookmarkEnd w:id="120"/>
      <w:r w:rsidR="007D76F5">
        <w:rPr>
          <w:rFonts w:hint="cs"/>
          <w:rtl/>
          <w:lang w:eastAsia="he-IL"/>
        </w:rPr>
        <w:t>לעשות אותו היום. זאת אומרת, באו באותה החלטה, באותן תקנות,</w:t>
      </w:r>
      <w:bookmarkStart w:id="121" w:name="_ETM_Q1_1514000"/>
      <w:bookmarkEnd w:id="121"/>
      <w:r w:rsidR="007D76F5">
        <w:rPr>
          <w:rFonts w:hint="cs"/>
          <w:rtl/>
          <w:lang w:eastAsia="he-IL"/>
        </w:rPr>
        <w:t xml:space="preserve"> ועשו מעבר לעוד כמה דברים טובים של פתיחת השמים ודברים </w:t>
      </w:r>
      <w:bookmarkStart w:id="122" w:name="_ETM_Q1_1520000"/>
      <w:bookmarkEnd w:id="122"/>
      <w:r w:rsidR="007D76F5">
        <w:rPr>
          <w:rFonts w:hint="cs"/>
          <w:rtl/>
          <w:lang w:eastAsia="he-IL"/>
        </w:rPr>
        <w:t xml:space="preserve">האלה, שזה אגב לא אצלנו בוועדה, זה יהיה בוועדת </w:t>
      </w:r>
      <w:bookmarkStart w:id="123" w:name="_ETM_Q1_1524000"/>
      <w:bookmarkEnd w:id="123"/>
      <w:r w:rsidR="007D76F5">
        <w:rPr>
          <w:rFonts w:hint="cs"/>
          <w:rtl/>
          <w:lang w:eastAsia="he-IL"/>
        </w:rPr>
        <w:t xml:space="preserve">הכלכלה. דווקא לגבי הנושא של הגבלת פעילות הם הלכו על </w:t>
      </w:r>
      <w:bookmarkStart w:id="124" w:name="_ETM_Q1_1531000"/>
      <w:bookmarkEnd w:id="124"/>
      <w:r w:rsidR="007D76F5">
        <w:rPr>
          <w:rFonts w:hint="cs"/>
          <w:rtl/>
          <w:lang w:eastAsia="he-IL"/>
        </w:rPr>
        <w:t xml:space="preserve">דבר נכון. אחד הדברים שתבענו אותו לאורך כל הזמן, שוויונית </w:t>
      </w:r>
      <w:bookmarkStart w:id="125" w:name="_ETM_Q1_1532000"/>
      <w:bookmarkEnd w:id="125"/>
      <w:r w:rsidR="007D76F5">
        <w:rPr>
          <w:rFonts w:hint="cs"/>
          <w:rtl/>
          <w:lang w:eastAsia="he-IL"/>
        </w:rPr>
        <w:t xml:space="preserve">והסתכלות רחבה יותר </w:t>
      </w:r>
      <w:proofErr w:type="spellStart"/>
      <w:r w:rsidR="007D76F5">
        <w:rPr>
          <w:rFonts w:hint="cs"/>
          <w:rtl/>
          <w:lang w:eastAsia="he-IL"/>
        </w:rPr>
        <w:t>וכו</w:t>
      </w:r>
      <w:proofErr w:type="spellEnd"/>
      <w:r w:rsidR="007D76F5">
        <w:rPr>
          <w:rFonts w:hint="cs"/>
          <w:rtl/>
          <w:lang w:eastAsia="he-IL"/>
        </w:rPr>
        <w:t xml:space="preserve">'. </w:t>
      </w:r>
      <w:proofErr w:type="spellStart"/>
      <w:r w:rsidR="007D76F5">
        <w:rPr>
          <w:rFonts w:hint="cs"/>
          <w:rtl/>
          <w:lang w:eastAsia="he-IL"/>
        </w:rPr>
        <w:t>אממה</w:t>
      </w:r>
      <w:proofErr w:type="spellEnd"/>
      <w:r w:rsidR="007D76F5">
        <w:rPr>
          <w:rFonts w:hint="cs"/>
          <w:rtl/>
          <w:lang w:eastAsia="he-IL"/>
        </w:rPr>
        <w:t xml:space="preserve">, עשו בדרך עוד איזשהו </w:t>
      </w:r>
      <w:bookmarkStart w:id="126" w:name="_ETM_Q1_1541000"/>
      <w:bookmarkEnd w:id="126"/>
      <w:r w:rsidR="007D76F5">
        <w:rPr>
          <w:rFonts w:hint="cs"/>
          <w:rtl/>
          <w:lang w:eastAsia="he-IL"/>
        </w:rPr>
        <w:t>שינוי קטן שמרע את מצבם של תחום מסוים משאר התחומים</w:t>
      </w:r>
      <w:bookmarkStart w:id="127" w:name="_ETM_Q1_1546000"/>
      <w:bookmarkEnd w:id="127"/>
      <w:r w:rsidR="007D76F5">
        <w:rPr>
          <w:rFonts w:hint="cs"/>
          <w:rtl/>
          <w:lang w:eastAsia="he-IL"/>
        </w:rPr>
        <w:t xml:space="preserve">. אמרתי לעצמי באותו רגע, בואו נראה, כי גם אני </w:t>
      </w:r>
      <w:bookmarkStart w:id="128" w:name="_ETM_Q1_1560000"/>
      <w:bookmarkEnd w:id="128"/>
      <w:r w:rsidR="007D76F5">
        <w:rPr>
          <w:rFonts w:hint="cs"/>
          <w:rtl/>
          <w:lang w:eastAsia="he-IL"/>
        </w:rPr>
        <w:t xml:space="preserve">לא כל כך הבנתי למה עשו את זה. לא רק </w:t>
      </w:r>
      <w:bookmarkStart w:id="129" w:name="_ETM_Q1_1564000"/>
      <w:bookmarkEnd w:id="129"/>
      <w:r w:rsidR="007D76F5">
        <w:rPr>
          <w:rFonts w:hint="cs"/>
          <w:rtl/>
          <w:lang w:eastAsia="he-IL"/>
        </w:rPr>
        <w:t xml:space="preserve">למה עשו את זה, למה עשו את זה ביחד. אני </w:t>
      </w:r>
      <w:bookmarkStart w:id="130" w:name="_ETM_Q1_1569000"/>
      <w:bookmarkEnd w:id="130"/>
      <w:r w:rsidR="007D76F5">
        <w:rPr>
          <w:rFonts w:hint="cs"/>
          <w:rtl/>
          <w:lang w:eastAsia="he-IL"/>
        </w:rPr>
        <w:t xml:space="preserve">הרגשתי הרגשה לא נעימה, כאילו רוצים לשסות איזשהם תחומים בתחומים </w:t>
      </w:r>
      <w:bookmarkStart w:id="131" w:name="_ETM_Q1_1572000"/>
      <w:bookmarkEnd w:id="131"/>
      <w:r w:rsidR="007D76F5">
        <w:rPr>
          <w:rFonts w:hint="cs"/>
          <w:rtl/>
          <w:lang w:eastAsia="he-IL"/>
        </w:rPr>
        <w:t>אחרים ולא הבנתי את זה. אני מקווה שזאת לא</w:t>
      </w:r>
      <w:bookmarkStart w:id="132" w:name="_ETM_Q1_1576000"/>
      <w:bookmarkEnd w:id="132"/>
      <w:r w:rsidR="007D76F5">
        <w:rPr>
          <w:rFonts w:hint="cs"/>
          <w:rtl/>
          <w:lang w:eastAsia="he-IL"/>
        </w:rPr>
        <w:t xml:space="preserve"> הייתה הסיבה, אני חושב שזאת לא הייתה הסיבה. אבל בכל </w:t>
      </w:r>
      <w:bookmarkStart w:id="133" w:name="_ETM_Q1_1581000"/>
      <w:bookmarkEnd w:id="133"/>
      <w:r w:rsidR="007D76F5">
        <w:rPr>
          <w:rFonts w:hint="cs"/>
          <w:rtl/>
          <w:lang w:eastAsia="he-IL"/>
        </w:rPr>
        <w:t xml:space="preserve">מקרה </w:t>
      </w:r>
      <w:proofErr w:type="spellStart"/>
      <w:r w:rsidR="007D76F5">
        <w:rPr>
          <w:rFonts w:hint="cs"/>
          <w:rtl/>
          <w:lang w:eastAsia="he-IL"/>
        </w:rPr>
        <w:t>דווחתי</w:t>
      </w:r>
      <w:proofErr w:type="spellEnd"/>
      <w:r w:rsidR="007D76F5">
        <w:rPr>
          <w:rFonts w:hint="cs"/>
          <w:rtl/>
          <w:lang w:eastAsia="he-IL"/>
        </w:rPr>
        <w:t xml:space="preserve"> כבר אתמול שהולכים לשנות את ההחלטה הזאת ולעשות</w:t>
      </w:r>
      <w:bookmarkStart w:id="134" w:name="_ETM_Q1_1587000"/>
      <w:bookmarkEnd w:id="134"/>
      <w:r w:rsidR="007D76F5">
        <w:rPr>
          <w:rFonts w:hint="cs"/>
          <w:rtl/>
          <w:lang w:eastAsia="he-IL"/>
        </w:rPr>
        <w:t xml:space="preserve"> השוואה כוללת על הכול. זאת דוגמה שבה הממשלה מנצלת את</w:t>
      </w:r>
      <w:bookmarkStart w:id="135" w:name="_ETM_Q1_1593000"/>
      <w:bookmarkEnd w:id="135"/>
      <w:r w:rsidR="007D76F5">
        <w:rPr>
          <w:rFonts w:hint="cs"/>
          <w:rtl/>
          <w:lang w:eastAsia="he-IL"/>
        </w:rPr>
        <w:t xml:space="preserve"> 24 השעות שאנחנו ביקשנו. אבל לקחתי בחשבון דבר </w:t>
      </w:r>
      <w:bookmarkStart w:id="136" w:name="_ETM_Q1_1597000"/>
      <w:bookmarkEnd w:id="136"/>
      <w:r w:rsidR="007D76F5">
        <w:rPr>
          <w:rFonts w:hint="cs"/>
          <w:rtl/>
          <w:lang w:eastAsia="he-IL"/>
        </w:rPr>
        <w:t xml:space="preserve">אחד, שמאחר שהכיוונים היו טובים, מבחינתי לא יקרה שום דבר </w:t>
      </w:r>
      <w:bookmarkStart w:id="137" w:name="_ETM_Q1_1601000"/>
      <w:bookmarkEnd w:id="137"/>
      <w:r w:rsidR="007D76F5">
        <w:rPr>
          <w:rFonts w:hint="cs"/>
          <w:rtl/>
          <w:lang w:eastAsia="he-IL"/>
        </w:rPr>
        <w:t xml:space="preserve">אם הדיון גם יהיה מחר בבוקר, כי האפשרות הייתה </w:t>
      </w:r>
      <w:bookmarkStart w:id="138" w:name="_ETM_Q1_1611000"/>
      <w:bookmarkEnd w:id="138"/>
      <w:r w:rsidR="007D76F5">
        <w:rPr>
          <w:rFonts w:hint="cs"/>
          <w:rtl/>
          <w:lang w:eastAsia="he-IL"/>
        </w:rPr>
        <w:t xml:space="preserve">לבטל את הדיון עכשיו, לשבת עכשיו על התקנות כשהיום גם </w:t>
      </w:r>
      <w:bookmarkStart w:id="139" w:name="_ETM_Q1_1615000"/>
      <w:bookmarkEnd w:id="139"/>
      <w:r w:rsidR="007D76F5">
        <w:rPr>
          <w:rFonts w:hint="cs"/>
          <w:rtl/>
          <w:lang w:eastAsia="he-IL"/>
        </w:rPr>
        <w:t xml:space="preserve">לא יום הכנסת הכי גדול, למעט החרוצים שמגיעים לישיבות, ואחר </w:t>
      </w:r>
      <w:bookmarkStart w:id="140" w:name="_ETM_Q1_1624000"/>
      <w:bookmarkEnd w:id="140"/>
      <w:r w:rsidR="007D76F5">
        <w:rPr>
          <w:rFonts w:hint="cs"/>
          <w:rtl/>
          <w:lang w:eastAsia="he-IL"/>
        </w:rPr>
        <w:t xml:space="preserve">הצהריים לעשות את הדיון על המלוניות ולמשוך את זה לכיוון הערב, דבר שלא רציתי. אמרתי שהבדל של יום אחד, </w:t>
      </w:r>
      <w:bookmarkStart w:id="141" w:name="_ETM_Q1_1630000"/>
      <w:bookmarkEnd w:id="141"/>
      <w:r w:rsidR="007D76F5">
        <w:rPr>
          <w:rFonts w:hint="cs"/>
          <w:rtl/>
          <w:lang w:eastAsia="he-IL"/>
        </w:rPr>
        <w:t xml:space="preserve">שאני יודע </w:t>
      </w:r>
      <w:r w:rsidR="00C35451">
        <w:rPr>
          <w:rFonts w:hint="cs"/>
          <w:rtl/>
          <w:lang w:eastAsia="he-IL"/>
        </w:rPr>
        <w:t xml:space="preserve">גם שהרוח נושבת לכיוון הזה ואין לנו הרבה </w:t>
      </w:r>
      <w:bookmarkStart w:id="142" w:name="_ETM_Q1_1634000"/>
      <w:bookmarkEnd w:id="142"/>
      <w:r w:rsidR="00C35451">
        <w:rPr>
          <w:rFonts w:hint="cs"/>
          <w:rtl/>
          <w:lang w:eastAsia="he-IL"/>
        </w:rPr>
        <w:t xml:space="preserve">דברים </w:t>
      </w:r>
      <w:r w:rsidR="00C35451">
        <w:rPr>
          <w:rtl/>
          <w:lang w:eastAsia="he-IL"/>
        </w:rPr>
        <w:t>–</w:t>
      </w:r>
      <w:r w:rsidR="00C35451">
        <w:rPr>
          <w:rFonts w:hint="cs"/>
          <w:rtl/>
          <w:lang w:eastAsia="he-IL"/>
        </w:rPr>
        <w:t xml:space="preserve"> עברתי על התקנות, וכרגע עד התוכנית הגדולה אין לנו המון דברים. יש שאלות קצת משפטיות, יש </w:t>
      </w:r>
      <w:bookmarkStart w:id="143" w:name="_ETM_Q1_1644000"/>
      <w:bookmarkEnd w:id="143"/>
      <w:r w:rsidR="00C35451">
        <w:rPr>
          <w:rFonts w:hint="cs"/>
          <w:rtl/>
          <w:lang w:eastAsia="he-IL"/>
        </w:rPr>
        <w:t xml:space="preserve">דברים שנרצה לשמוע עליהם. אני חושב שחשוב שהדיון יהיה מחר, </w:t>
      </w:r>
      <w:bookmarkStart w:id="144" w:name="_ETM_Q1_1646000"/>
      <w:bookmarkEnd w:id="144"/>
      <w:r w:rsidR="00C35451">
        <w:rPr>
          <w:rFonts w:hint="cs"/>
          <w:rtl/>
          <w:lang w:eastAsia="he-IL"/>
        </w:rPr>
        <w:t xml:space="preserve">חשוב שיהיו בו מגוון של חברי כנסת מכל מי שיעניין </w:t>
      </w:r>
      <w:bookmarkStart w:id="145" w:name="_ETM_Q1_1657000"/>
      <w:bookmarkEnd w:id="145"/>
      <w:r w:rsidR="00C35451">
        <w:rPr>
          <w:rFonts w:hint="cs"/>
          <w:rtl/>
          <w:lang w:eastAsia="he-IL"/>
        </w:rPr>
        <w:t xml:space="preserve">אותו, ולכן לא ראיתי בזה. מאחר שגם </w:t>
      </w:r>
      <w:bookmarkStart w:id="146" w:name="_ETM_Q1_1660000"/>
      <w:bookmarkEnd w:id="146"/>
      <w:r w:rsidR="00C35451">
        <w:rPr>
          <w:rFonts w:hint="cs"/>
          <w:rtl/>
          <w:lang w:eastAsia="he-IL"/>
        </w:rPr>
        <w:t xml:space="preserve">מקריות זה לא דבר שקיים, וגם נבואה זה כנראה דבר </w:t>
      </w:r>
      <w:bookmarkStart w:id="147" w:name="_ETM_Q1_1666000"/>
      <w:bookmarkEnd w:id="147"/>
      <w:r w:rsidR="00C35451">
        <w:rPr>
          <w:rFonts w:hint="cs"/>
          <w:rtl/>
          <w:lang w:eastAsia="he-IL"/>
        </w:rPr>
        <w:t xml:space="preserve">שלא ניתן לאנשים סטנדרטיים, אז גם הנבואה הזאת, </w:t>
      </w:r>
      <w:bookmarkStart w:id="148" w:name="_ETM_Q1_1669000"/>
      <w:bookmarkEnd w:id="148"/>
      <w:r w:rsidR="00C35451">
        <w:rPr>
          <w:rFonts w:hint="cs"/>
          <w:rtl/>
          <w:lang w:eastAsia="he-IL"/>
        </w:rPr>
        <w:t xml:space="preserve">שלא הייתה, הגשימה את עצמה בזה שהקבינט אמור הבוקר לאשר </w:t>
      </w:r>
      <w:bookmarkStart w:id="149" w:name="_ETM_Q1_1672000"/>
      <w:bookmarkEnd w:id="149"/>
      <w:r w:rsidR="00C35451">
        <w:rPr>
          <w:rFonts w:hint="cs"/>
          <w:rtl/>
          <w:lang w:eastAsia="he-IL"/>
        </w:rPr>
        <w:t xml:space="preserve">את הדבר, ואז אנחנו נשב ונדון על מכלול הדברים, גם </w:t>
      </w:r>
      <w:bookmarkStart w:id="150" w:name="_ETM_Q1_1681000"/>
      <w:bookmarkEnd w:id="150"/>
      <w:r w:rsidR="00C35451">
        <w:rPr>
          <w:rFonts w:hint="cs"/>
          <w:rtl/>
          <w:lang w:eastAsia="he-IL"/>
        </w:rPr>
        <w:t xml:space="preserve">מה שהיה ביום חמישי, גם מה שיהיה היום וגם מה </w:t>
      </w:r>
      <w:bookmarkStart w:id="151" w:name="_ETM_Q1_1683000"/>
      <w:bookmarkEnd w:id="151"/>
      <w:r w:rsidR="00C35451">
        <w:rPr>
          <w:rFonts w:hint="cs"/>
          <w:rtl/>
          <w:lang w:eastAsia="he-IL"/>
        </w:rPr>
        <w:t xml:space="preserve">שהיה לפני שבוע ביום ראשון. </w:t>
      </w:r>
    </w:p>
    <w:p w:rsidR="00C35451" w:rsidRDefault="00C35451" w:rsidP="007D76F5">
      <w:pPr>
        <w:rPr>
          <w:rtl/>
          <w:lang w:eastAsia="he-IL"/>
        </w:rPr>
      </w:pPr>
    </w:p>
    <w:p w:rsidR="00C35451" w:rsidRDefault="00C35451" w:rsidP="007D7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בבקשה. </w:t>
      </w:r>
    </w:p>
    <w:p w:rsidR="00C35451" w:rsidRDefault="00C35451" w:rsidP="007D76F5">
      <w:pPr>
        <w:rPr>
          <w:rtl/>
          <w:lang w:eastAsia="he-IL"/>
        </w:rPr>
      </w:pPr>
    </w:p>
    <w:p w:rsidR="00C35451" w:rsidRDefault="00C35451" w:rsidP="00C35451">
      <w:pPr>
        <w:pStyle w:val="a4"/>
        <w:keepNext/>
        <w:rPr>
          <w:rtl/>
        </w:rPr>
      </w:pPr>
      <w:bookmarkStart w:id="152" w:name="_ETM_Q1_1690000"/>
      <w:bookmarkStart w:id="153" w:name="ET_speaker_5938_8"/>
      <w:bookmarkEnd w:id="152"/>
      <w:r w:rsidRPr="00C354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5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C35451" w:rsidRDefault="00C35451" w:rsidP="00C35451">
      <w:pPr>
        <w:pStyle w:val="KeepWithNext"/>
        <w:rPr>
          <w:rtl/>
          <w:lang w:eastAsia="he-IL"/>
        </w:rPr>
      </w:pPr>
    </w:p>
    <w:p w:rsidR="00C35451" w:rsidRDefault="00C35451" w:rsidP="00C35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לדבריה של קארין. זה </w:t>
      </w:r>
      <w:r w:rsidR="00DD4528">
        <w:rPr>
          <w:rFonts w:hint="cs"/>
          <w:rtl/>
          <w:lang w:eastAsia="he-IL"/>
        </w:rPr>
        <w:t xml:space="preserve">עוד פעם הרי מדוע בנינו </w:t>
      </w:r>
      <w:bookmarkStart w:id="154" w:name="_ETM_Q1_1692000"/>
      <w:bookmarkEnd w:id="154"/>
      <w:r w:rsidR="00DD4528">
        <w:rPr>
          <w:rFonts w:hint="cs"/>
          <w:rtl/>
          <w:lang w:eastAsia="he-IL"/>
        </w:rPr>
        <w:t xml:space="preserve">בסוף חוק לא טוב. כי בסוף גם אתה כיושב-ראש </w:t>
      </w:r>
      <w:bookmarkStart w:id="155" w:name="_ETM_Q1_1697000"/>
      <w:bookmarkEnd w:id="155"/>
      <w:r w:rsidR="00DD4528">
        <w:rPr>
          <w:rFonts w:hint="cs"/>
          <w:rtl/>
          <w:lang w:eastAsia="he-IL"/>
        </w:rPr>
        <w:t xml:space="preserve">ועדה, גם אנחנו, אבל אנחנו פחות חשובים, גם הציבור לא מבין מה קורה. הייתה החלטה. הרי זה לא שחשבו </w:t>
      </w:r>
      <w:bookmarkStart w:id="156" w:name="_ETM_Q1_1701000"/>
      <w:bookmarkEnd w:id="156"/>
      <w:r w:rsidR="00DD4528">
        <w:rPr>
          <w:rFonts w:hint="cs"/>
          <w:rtl/>
          <w:lang w:eastAsia="he-IL"/>
        </w:rPr>
        <w:t>עוד פעם. היה לחץ, היו צעקות, הממשלה מתכנסת עוד פעם</w:t>
      </w:r>
      <w:bookmarkStart w:id="157" w:name="_ETM_Q1_1706000"/>
      <w:bookmarkEnd w:id="157"/>
      <w:r w:rsidR="00DD4528">
        <w:rPr>
          <w:rFonts w:hint="cs"/>
          <w:rtl/>
          <w:lang w:eastAsia="he-IL"/>
        </w:rPr>
        <w:t xml:space="preserve">, ואנחנו כמו חבורה של חותמות גומי, במירכאות. </w:t>
      </w:r>
    </w:p>
    <w:p w:rsidR="00DD4528" w:rsidRDefault="00DD4528" w:rsidP="00C35451">
      <w:pPr>
        <w:rPr>
          <w:rtl/>
          <w:lang w:eastAsia="he-IL"/>
        </w:rPr>
      </w:pPr>
    </w:p>
    <w:p w:rsidR="00DD4528" w:rsidRDefault="00DD4528" w:rsidP="00DD4528">
      <w:pPr>
        <w:pStyle w:val="af6"/>
        <w:keepNext/>
        <w:rPr>
          <w:rtl/>
        </w:rPr>
      </w:pPr>
      <w:bookmarkStart w:id="158" w:name="ET_yor_5069_9"/>
      <w:r w:rsidRPr="00DD4528">
        <w:rPr>
          <w:rStyle w:val="TagStyle"/>
          <w:rtl/>
        </w:rPr>
        <w:t xml:space="preserve"> &lt;&lt; </w:t>
      </w:r>
      <w:proofErr w:type="spellStart"/>
      <w:r w:rsidRPr="00DD4528">
        <w:rPr>
          <w:rStyle w:val="TagStyle"/>
          <w:rtl/>
        </w:rPr>
        <w:t>יור</w:t>
      </w:r>
      <w:proofErr w:type="spellEnd"/>
      <w:r w:rsidRPr="00DD45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4528">
        <w:rPr>
          <w:rStyle w:val="TagStyle"/>
          <w:rtl/>
        </w:rPr>
        <w:t xml:space="preserve"> &lt;&lt; </w:t>
      </w:r>
      <w:proofErr w:type="spellStart"/>
      <w:r w:rsidRPr="00DD4528">
        <w:rPr>
          <w:rStyle w:val="TagStyle"/>
          <w:rtl/>
        </w:rPr>
        <w:t>יור</w:t>
      </w:r>
      <w:proofErr w:type="spellEnd"/>
      <w:r w:rsidRPr="00DD4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DD4528" w:rsidRDefault="00DD4528" w:rsidP="00DD4528">
      <w:pPr>
        <w:pStyle w:val="KeepWithNext"/>
        <w:rPr>
          <w:rtl/>
          <w:lang w:eastAsia="he-IL"/>
        </w:rPr>
      </w:pPr>
    </w:p>
    <w:p w:rsidR="00DD4528" w:rsidRDefault="00DD4528" w:rsidP="00DD452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59" w:name="_ETM_Q1_1709000"/>
      <w:bookmarkEnd w:id="159"/>
      <w:r>
        <w:rPr>
          <w:rFonts w:hint="cs"/>
          <w:rtl/>
          <w:lang w:eastAsia="he-IL"/>
        </w:rPr>
        <w:t xml:space="preserve">, אנחנו היינו חלק מהלחץ. </w:t>
      </w:r>
    </w:p>
    <w:p w:rsidR="00A20CB9" w:rsidRDefault="00A20CB9" w:rsidP="00DD4528">
      <w:pPr>
        <w:rPr>
          <w:rtl/>
          <w:lang w:eastAsia="he-IL"/>
        </w:rPr>
      </w:pPr>
    </w:p>
    <w:p w:rsidR="00A20CB9" w:rsidRDefault="00A20CB9" w:rsidP="00A20CB9">
      <w:pPr>
        <w:pStyle w:val="a4"/>
        <w:keepNext/>
        <w:rPr>
          <w:rtl/>
        </w:rPr>
      </w:pPr>
      <w:bookmarkStart w:id="160" w:name="ET_speaker_5938_10"/>
      <w:r w:rsidRPr="00A20C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A20CB9" w:rsidRDefault="00A20CB9" w:rsidP="00A20CB9">
      <w:pPr>
        <w:pStyle w:val="KeepWithNext"/>
        <w:rPr>
          <w:rtl/>
          <w:lang w:eastAsia="he-IL"/>
        </w:rPr>
      </w:pPr>
    </w:p>
    <w:p w:rsidR="00A20CB9" w:rsidRDefault="00A20CB9" w:rsidP="00A20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את </w:t>
      </w:r>
      <w:bookmarkStart w:id="161" w:name="_ETM_Q1_1716000"/>
      <w:bookmarkEnd w:id="161"/>
      <w:r>
        <w:rPr>
          <w:rFonts w:hint="cs"/>
          <w:rtl/>
          <w:lang w:eastAsia="he-IL"/>
        </w:rPr>
        <w:t xml:space="preserve">הזווית שאני רואה את הדברים. </w:t>
      </w:r>
    </w:p>
    <w:p w:rsidR="00A20CB9" w:rsidRDefault="00A20CB9" w:rsidP="00A20CB9">
      <w:pPr>
        <w:rPr>
          <w:rtl/>
          <w:lang w:eastAsia="he-IL"/>
        </w:rPr>
      </w:pPr>
    </w:p>
    <w:p w:rsidR="00A20CB9" w:rsidRDefault="00C85EBD" w:rsidP="00C85EBD">
      <w:pPr>
        <w:pStyle w:val="af6"/>
        <w:keepNext/>
        <w:rPr>
          <w:rtl/>
        </w:rPr>
      </w:pPr>
      <w:bookmarkStart w:id="162" w:name="_ETM_Q1_1717000"/>
      <w:bookmarkStart w:id="163" w:name="ET_yor_5069_11"/>
      <w:bookmarkEnd w:id="162"/>
      <w:r w:rsidRPr="00C85EBD">
        <w:rPr>
          <w:rStyle w:val="TagStyle"/>
          <w:rtl/>
        </w:rPr>
        <w:t xml:space="preserve"> &lt;&lt; </w:t>
      </w:r>
      <w:proofErr w:type="spellStart"/>
      <w:r w:rsidRPr="00C85EBD">
        <w:rPr>
          <w:rStyle w:val="TagStyle"/>
          <w:rtl/>
        </w:rPr>
        <w:t>יור</w:t>
      </w:r>
      <w:proofErr w:type="spellEnd"/>
      <w:r w:rsidRPr="00C85E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5EBD">
        <w:rPr>
          <w:rStyle w:val="TagStyle"/>
          <w:rtl/>
        </w:rPr>
        <w:t xml:space="preserve"> &lt;&lt; </w:t>
      </w:r>
      <w:proofErr w:type="spellStart"/>
      <w:r w:rsidRPr="00C85EBD">
        <w:rPr>
          <w:rStyle w:val="TagStyle"/>
          <w:rtl/>
        </w:rPr>
        <w:t>יור</w:t>
      </w:r>
      <w:proofErr w:type="spellEnd"/>
      <w:r w:rsidRPr="00C85E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C85EBD" w:rsidRDefault="00C85EBD" w:rsidP="00C85EBD">
      <w:pPr>
        <w:pStyle w:val="KeepWithNext"/>
        <w:rPr>
          <w:rtl/>
          <w:lang w:eastAsia="he-IL"/>
        </w:rPr>
      </w:pPr>
    </w:p>
    <w:p w:rsidR="00C85EBD" w:rsidRDefault="00C85EBD" w:rsidP="00C8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שתשב פה דוברות של הממשלה, שיפנו אליה, לא אלי. </w:t>
      </w:r>
    </w:p>
    <w:p w:rsidR="00C85EBD" w:rsidRDefault="00C85EBD" w:rsidP="00C85EBD">
      <w:pPr>
        <w:rPr>
          <w:rtl/>
          <w:lang w:eastAsia="he-IL"/>
        </w:rPr>
      </w:pPr>
    </w:p>
    <w:p w:rsidR="00C85EBD" w:rsidRDefault="00C85EBD" w:rsidP="00C85EBD">
      <w:pPr>
        <w:pStyle w:val="a4"/>
        <w:keepNext/>
        <w:rPr>
          <w:rtl/>
        </w:rPr>
      </w:pPr>
      <w:bookmarkStart w:id="164" w:name="ET_speaker_5938_12"/>
      <w:r w:rsidRPr="00C85E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5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C85EBD" w:rsidRDefault="00C85EBD" w:rsidP="00C85EBD">
      <w:pPr>
        <w:pStyle w:val="KeepWithNext"/>
        <w:rPr>
          <w:rtl/>
          <w:lang w:eastAsia="he-IL"/>
        </w:rPr>
      </w:pPr>
    </w:p>
    <w:p w:rsidR="00C85EBD" w:rsidRDefault="00C85EBD" w:rsidP="00C8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פונה </w:t>
      </w:r>
      <w:bookmarkStart w:id="165" w:name="_ETM_Q1_1721000"/>
      <w:bookmarkEnd w:id="165"/>
      <w:r>
        <w:rPr>
          <w:rFonts w:hint="cs"/>
          <w:rtl/>
          <w:lang w:eastAsia="he-IL"/>
        </w:rPr>
        <w:t xml:space="preserve">אליך, אני פונה לציבור. </w:t>
      </w:r>
    </w:p>
    <w:p w:rsidR="00C85EBD" w:rsidRDefault="00C85EBD" w:rsidP="00C85EBD">
      <w:pPr>
        <w:rPr>
          <w:rtl/>
          <w:lang w:eastAsia="he-IL"/>
        </w:rPr>
      </w:pPr>
    </w:p>
    <w:p w:rsidR="00C85EBD" w:rsidRDefault="00C85EBD" w:rsidP="00C85EBD">
      <w:pPr>
        <w:pStyle w:val="af6"/>
        <w:keepNext/>
        <w:rPr>
          <w:rtl/>
        </w:rPr>
      </w:pPr>
      <w:bookmarkStart w:id="166" w:name="ET_yor_5069_13"/>
      <w:r w:rsidRPr="00C85EBD">
        <w:rPr>
          <w:rStyle w:val="TagStyle"/>
          <w:rtl/>
        </w:rPr>
        <w:t xml:space="preserve"> &lt;&lt; </w:t>
      </w:r>
      <w:proofErr w:type="spellStart"/>
      <w:r w:rsidRPr="00C85EBD">
        <w:rPr>
          <w:rStyle w:val="TagStyle"/>
          <w:rtl/>
        </w:rPr>
        <w:t>יור</w:t>
      </w:r>
      <w:proofErr w:type="spellEnd"/>
      <w:r w:rsidRPr="00C85E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5EBD">
        <w:rPr>
          <w:rStyle w:val="TagStyle"/>
          <w:rtl/>
        </w:rPr>
        <w:t xml:space="preserve"> &lt;&lt; </w:t>
      </w:r>
      <w:proofErr w:type="spellStart"/>
      <w:r w:rsidRPr="00C85EBD">
        <w:rPr>
          <w:rStyle w:val="TagStyle"/>
          <w:rtl/>
        </w:rPr>
        <w:t>יור</w:t>
      </w:r>
      <w:proofErr w:type="spellEnd"/>
      <w:r w:rsidRPr="00C85E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C85EBD" w:rsidRDefault="00C85EBD" w:rsidP="00C85EBD">
      <w:pPr>
        <w:pStyle w:val="KeepWithNext"/>
        <w:rPr>
          <w:rtl/>
          <w:lang w:eastAsia="he-IL"/>
        </w:rPr>
      </w:pPr>
    </w:p>
    <w:p w:rsidR="00C85EBD" w:rsidRDefault="00C85EBD" w:rsidP="00C8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מסתכל עלי. </w:t>
      </w:r>
    </w:p>
    <w:p w:rsidR="00C85EBD" w:rsidRDefault="00C85EBD" w:rsidP="00C85EBD">
      <w:pPr>
        <w:rPr>
          <w:rtl/>
          <w:lang w:eastAsia="he-IL"/>
        </w:rPr>
      </w:pPr>
      <w:bookmarkStart w:id="167" w:name="_ETM_Q1_1725000"/>
      <w:bookmarkEnd w:id="167"/>
    </w:p>
    <w:p w:rsidR="00C85EBD" w:rsidRDefault="00C85EBD" w:rsidP="00C85EBD">
      <w:pPr>
        <w:pStyle w:val="a4"/>
        <w:keepNext/>
        <w:rPr>
          <w:rtl/>
        </w:rPr>
      </w:pPr>
      <w:bookmarkStart w:id="168" w:name="_ETM_Q1_1726000"/>
      <w:bookmarkStart w:id="169" w:name="ET_speaker_5938_14"/>
      <w:bookmarkEnd w:id="168"/>
      <w:r w:rsidRPr="00C85E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5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C85EBD" w:rsidRDefault="00C85EBD" w:rsidP="00C85EBD">
      <w:pPr>
        <w:pStyle w:val="KeepWithNext"/>
        <w:rPr>
          <w:rtl/>
          <w:lang w:eastAsia="he-IL"/>
        </w:rPr>
      </w:pPr>
    </w:p>
    <w:p w:rsidR="00B27F50" w:rsidRDefault="00C85EBD" w:rsidP="00B27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להסתכל לשם, אבל יושבים שם עובדי ציבור נאמנים אז קל </w:t>
      </w:r>
      <w:bookmarkStart w:id="170" w:name="_ETM_Q1_1729000"/>
      <w:bookmarkEnd w:id="170"/>
      <w:r>
        <w:rPr>
          <w:rFonts w:hint="cs"/>
          <w:rtl/>
          <w:lang w:eastAsia="he-IL"/>
        </w:rPr>
        <w:t xml:space="preserve">לי ליפול על הראש שלך. בסוף עשינו חוק לא טוב, </w:t>
      </w:r>
      <w:bookmarkStart w:id="171" w:name="_ETM_Q1_1740000"/>
      <w:bookmarkEnd w:id="171"/>
      <w:r>
        <w:rPr>
          <w:rFonts w:hint="cs"/>
          <w:rtl/>
          <w:lang w:eastAsia="he-IL"/>
        </w:rPr>
        <w:t xml:space="preserve">והתוצאה של חוק לא  טוב היא תהליך לא </w:t>
      </w:r>
      <w:bookmarkStart w:id="172" w:name="_ETM_Q1_1742000"/>
      <w:bookmarkEnd w:id="172"/>
      <w:r>
        <w:rPr>
          <w:rFonts w:hint="cs"/>
          <w:rtl/>
          <w:lang w:eastAsia="he-IL"/>
        </w:rPr>
        <w:t xml:space="preserve">טוב. צריך לחזור למושכלות יסוד. לא נשנה את החוק, </w:t>
      </w:r>
      <w:bookmarkStart w:id="173" w:name="_ETM_Q1_1747000"/>
      <w:bookmarkEnd w:id="173"/>
      <w:r>
        <w:rPr>
          <w:rFonts w:hint="cs"/>
          <w:rtl/>
          <w:lang w:eastAsia="he-IL"/>
        </w:rPr>
        <w:t xml:space="preserve">אבל צריך לזכור מה היה. אמרנו שהריבון הוא הכנסת, ופה </w:t>
      </w:r>
      <w:bookmarkStart w:id="174" w:name="_ETM_Q1_1750000"/>
      <w:bookmarkEnd w:id="174"/>
      <w:r>
        <w:rPr>
          <w:rFonts w:hint="cs"/>
          <w:rtl/>
          <w:lang w:eastAsia="he-IL"/>
        </w:rPr>
        <w:t xml:space="preserve">צריך לקבל את ההחלטות. אז מה קורה? הממשלה </w:t>
      </w:r>
      <w:bookmarkStart w:id="175" w:name="_ETM_Q1_1756000"/>
      <w:bookmarkEnd w:id="175"/>
      <w:r>
        <w:rPr>
          <w:rFonts w:hint="cs"/>
          <w:rtl/>
          <w:lang w:eastAsia="he-IL"/>
        </w:rPr>
        <w:t xml:space="preserve">נראית כמו שלומיאלית, כי היא שלומיאלית, אנחנו אפילו לא מסוגלים </w:t>
      </w:r>
      <w:bookmarkStart w:id="176" w:name="_ETM_Q1_1760000"/>
      <w:bookmarkEnd w:id="176"/>
      <w:r>
        <w:rPr>
          <w:rFonts w:hint="cs"/>
          <w:rtl/>
          <w:lang w:eastAsia="he-IL"/>
        </w:rPr>
        <w:t xml:space="preserve">לשים את המראה כמו שצריך, כי לפעמים אנחנו לא זוכרים איזו מראה לשים, כי התקנות פה קופצות ובאות. אני </w:t>
      </w:r>
      <w:bookmarkStart w:id="177" w:name="_ETM_Q1_1765000"/>
      <w:bookmarkEnd w:id="177"/>
      <w:r>
        <w:rPr>
          <w:rFonts w:hint="cs"/>
          <w:rtl/>
          <w:lang w:eastAsia="he-IL"/>
        </w:rPr>
        <w:t xml:space="preserve">מזכיר לך מי היה פה. סגן השר קיש ישב פה </w:t>
      </w:r>
      <w:bookmarkStart w:id="178" w:name="_ETM_Q1_1769000"/>
      <w:bookmarkEnd w:id="178"/>
      <w:r>
        <w:rPr>
          <w:rFonts w:hint="cs"/>
          <w:rtl/>
          <w:lang w:eastAsia="he-IL"/>
        </w:rPr>
        <w:t xml:space="preserve">והסביר, ודקה אחרי זה לחץ של מסעדנים, והיום פגישה </w:t>
      </w:r>
      <w:bookmarkStart w:id="179" w:name="_ETM_Q1_1771000"/>
      <w:bookmarkEnd w:id="179"/>
      <w:r>
        <w:rPr>
          <w:rFonts w:hint="cs"/>
          <w:rtl/>
          <w:lang w:eastAsia="he-IL"/>
        </w:rPr>
        <w:t>וקבינט עוד פעם, ולך תדע אילו עוד החלטות</w:t>
      </w:r>
      <w:bookmarkStart w:id="180" w:name="_ETM_Q1_1775000"/>
      <w:bookmarkEnd w:id="180"/>
      <w:r>
        <w:rPr>
          <w:rFonts w:hint="cs"/>
          <w:rtl/>
          <w:lang w:eastAsia="he-IL"/>
        </w:rPr>
        <w:t xml:space="preserve"> יקבלו. ומתי אנחנו כחברי כנסת נראה את התקנות? מתי נקרא </w:t>
      </w:r>
      <w:bookmarkStart w:id="181" w:name="_ETM_Q1_1779000"/>
      <w:bookmarkEnd w:id="181"/>
      <w:r>
        <w:rPr>
          <w:rFonts w:hint="cs"/>
          <w:rtl/>
          <w:lang w:eastAsia="he-IL"/>
        </w:rPr>
        <w:t xml:space="preserve">אותן לקראת הדיון מחר? אני אומר את כל הדברים האלה, </w:t>
      </w:r>
      <w:bookmarkStart w:id="182" w:name="_ETM_Q1_1780000"/>
      <w:bookmarkEnd w:id="182"/>
      <w:r>
        <w:rPr>
          <w:rFonts w:hint="cs"/>
          <w:rtl/>
          <w:lang w:eastAsia="he-IL"/>
        </w:rPr>
        <w:t xml:space="preserve">כי זה סתם מיותר. </w:t>
      </w:r>
      <w:r w:rsidR="00EF0DEE">
        <w:rPr>
          <w:rFonts w:hint="cs"/>
          <w:rtl/>
          <w:lang w:eastAsia="he-IL"/>
        </w:rPr>
        <w:t xml:space="preserve">עשינו חוק רע, ועכשיו התוצאות הרעות </w:t>
      </w:r>
      <w:bookmarkStart w:id="183" w:name="_ETM_Q1_1783000"/>
      <w:bookmarkEnd w:id="183"/>
      <w:r w:rsidR="00EF0DEE">
        <w:rPr>
          <w:rFonts w:hint="cs"/>
          <w:rtl/>
          <w:lang w:eastAsia="he-IL"/>
        </w:rPr>
        <w:t xml:space="preserve">של החוק הרע הזה מנציחות את הטיפשות, את </w:t>
      </w:r>
      <w:bookmarkStart w:id="184" w:name="_ETM_Q1_1789000"/>
      <w:bookmarkEnd w:id="184"/>
      <w:r w:rsidR="00EF0DEE">
        <w:rPr>
          <w:rFonts w:hint="cs"/>
          <w:rtl/>
          <w:lang w:eastAsia="he-IL"/>
        </w:rPr>
        <w:t xml:space="preserve">חוסר הצדק ואת האמירה המאוד פשוטה של הממשלה כל הזמן, למה? ככה. </w:t>
      </w:r>
      <w:r w:rsidR="004943BC">
        <w:rPr>
          <w:rFonts w:hint="cs"/>
          <w:rtl/>
          <w:lang w:eastAsia="he-IL"/>
        </w:rPr>
        <w:t xml:space="preserve">בלי שום היגיון. זה צד אחד. צד שני, </w:t>
      </w:r>
      <w:bookmarkStart w:id="185" w:name="_ETM_Q1_1796000"/>
      <w:bookmarkEnd w:id="185"/>
      <w:r w:rsidR="004943BC">
        <w:rPr>
          <w:rFonts w:hint="cs"/>
          <w:rtl/>
          <w:lang w:eastAsia="he-IL"/>
        </w:rPr>
        <w:t xml:space="preserve">יש מודל חדש, לא צריך את יעקב אשר, לא צריך </w:t>
      </w:r>
      <w:bookmarkStart w:id="186" w:name="_ETM_Q1_1799000"/>
      <w:bookmarkEnd w:id="186"/>
      <w:r w:rsidR="004943BC">
        <w:rPr>
          <w:rFonts w:hint="cs"/>
          <w:rtl/>
          <w:lang w:eastAsia="he-IL"/>
        </w:rPr>
        <w:t xml:space="preserve">את הוועדה הזאת. מספיקה אמירה, כמו שהיה בירכא ביום חמישי. </w:t>
      </w:r>
      <w:bookmarkStart w:id="187" w:name="_ETM_Q1_1802000"/>
      <w:bookmarkEnd w:id="187"/>
      <w:r w:rsidR="0092116A">
        <w:rPr>
          <w:rFonts w:hint="cs"/>
          <w:rtl/>
          <w:lang w:eastAsia="he-IL"/>
        </w:rPr>
        <w:t xml:space="preserve">לא אומרים אם סוגרים או לא סוגרים, מטילים הגבלות חוקיות </w:t>
      </w:r>
      <w:bookmarkStart w:id="188" w:name="_ETM_Q1_1808000"/>
      <w:bookmarkEnd w:id="188"/>
      <w:r w:rsidR="0092116A">
        <w:rPr>
          <w:rFonts w:hint="cs"/>
          <w:rtl/>
          <w:lang w:eastAsia="he-IL"/>
        </w:rPr>
        <w:t xml:space="preserve">חוקתיות. </w:t>
      </w:r>
      <w:r w:rsidR="00B27F50">
        <w:rPr>
          <w:rFonts w:hint="cs"/>
          <w:rtl/>
          <w:lang w:eastAsia="he-IL"/>
        </w:rPr>
        <w:t xml:space="preserve">מספיק הודעת דוברות, מזהירים את הציבור מלהגיע לעשות קניות </w:t>
      </w:r>
      <w:bookmarkStart w:id="189" w:name="_ETM_Q1_1812000"/>
      <w:bookmarkEnd w:id="189"/>
      <w:r w:rsidR="00B27F50">
        <w:rPr>
          <w:rFonts w:hint="cs"/>
          <w:rtl/>
          <w:lang w:eastAsia="he-IL"/>
        </w:rPr>
        <w:t xml:space="preserve">בירכא. 80% מנפח הקניות במקום הזה ירדו. לא </w:t>
      </w:r>
      <w:bookmarkStart w:id="190" w:name="_ETM_Q1_1816000"/>
      <w:bookmarkEnd w:id="190"/>
      <w:r w:rsidR="00B27F50">
        <w:rPr>
          <w:rFonts w:hint="cs"/>
          <w:rtl/>
          <w:lang w:eastAsia="he-IL"/>
        </w:rPr>
        <w:t xml:space="preserve">צריך אותנו, מספיקה אמירה. אנחנו נמצאים במצב של טירוף מערכות </w:t>
      </w:r>
      <w:bookmarkStart w:id="191" w:name="_ETM_Q1_1823000"/>
      <w:bookmarkEnd w:id="191"/>
      <w:r w:rsidR="00B27F50">
        <w:rPr>
          <w:rFonts w:hint="cs"/>
          <w:rtl/>
          <w:lang w:eastAsia="he-IL"/>
        </w:rPr>
        <w:t xml:space="preserve">מושלם, והדוגמה זה מה שקורה כאן עכשיו. דוגמת ירכא </w:t>
      </w:r>
      <w:bookmarkStart w:id="192" w:name="_ETM_Q1_1825000"/>
      <w:bookmarkEnd w:id="192"/>
      <w:r w:rsidR="00B27F50">
        <w:rPr>
          <w:rFonts w:hint="cs"/>
          <w:rtl/>
          <w:lang w:eastAsia="he-IL"/>
        </w:rPr>
        <w:t xml:space="preserve">היא דוגמה מצוינת. לא צריך את החוק </w:t>
      </w:r>
      <w:bookmarkStart w:id="193" w:name="_ETM_Q1_1828000"/>
      <w:bookmarkEnd w:id="193"/>
      <w:r w:rsidR="00B27F50">
        <w:rPr>
          <w:rFonts w:hint="cs"/>
          <w:rtl/>
          <w:lang w:eastAsia="he-IL"/>
        </w:rPr>
        <w:t xml:space="preserve">בכלל, מספיק דוברים של הממשלה שיגידו. לא צריך מנגנון. </w:t>
      </w:r>
      <w:bookmarkStart w:id="194" w:name="_ETM_Q1_1830000"/>
      <w:bookmarkEnd w:id="194"/>
      <w:r w:rsidR="00B27F50">
        <w:rPr>
          <w:rFonts w:hint="cs"/>
          <w:rtl/>
          <w:lang w:eastAsia="he-IL"/>
        </w:rPr>
        <w:t xml:space="preserve">מחר יגידו על בני ברק, מחרתיים על פתח תקוה. </w:t>
      </w:r>
    </w:p>
    <w:p w:rsidR="00B27F50" w:rsidRDefault="00B27F50" w:rsidP="00B27F50">
      <w:pPr>
        <w:rPr>
          <w:rtl/>
          <w:lang w:eastAsia="he-IL"/>
        </w:rPr>
      </w:pPr>
      <w:bookmarkStart w:id="195" w:name="_ETM_Q1_1833000"/>
      <w:bookmarkEnd w:id="195"/>
    </w:p>
    <w:p w:rsidR="00B27F50" w:rsidRDefault="00B27F50" w:rsidP="00B27F50">
      <w:pPr>
        <w:pStyle w:val="af6"/>
        <w:keepNext/>
        <w:rPr>
          <w:rtl/>
        </w:rPr>
      </w:pPr>
      <w:bookmarkStart w:id="196" w:name="ET_yor_5069_15"/>
      <w:r w:rsidRPr="00B27F50">
        <w:rPr>
          <w:rStyle w:val="TagStyle"/>
          <w:rtl/>
        </w:rPr>
        <w:t xml:space="preserve"> &lt;&lt; </w:t>
      </w:r>
      <w:proofErr w:type="spellStart"/>
      <w:r w:rsidRPr="00B27F50">
        <w:rPr>
          <w:rStyle w:val="TagStyle"/>
          <w:rtl/>
        </w:rPr>
        <w:t>יור</w:t>
      </w:r>
      <w:proofErr w:type="spellEnd"/>
      <w:r w:rsidRPr="00B27F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7F50">
        <w:rPr>
          <w:rStyle w:val="TagStyle"/>
          <w:rtl/>
        </w:rPr>
        <w:t xml:space="preserve"> &lt;&lt; </w:t>
      </w:r>
      <w:proofErr w:type="spellStart"/>
      <w:r w:rsidRPr="00B27F50">
        <w:rPr>
          <w:rStyle w:val="TagStyle"/>
          <w:rtl/>
        </w:rPr>
        <w:t>יור</w:t>
      </w:r>
      <w:proofErr w:type="spellEnd"/>
      <w:r w:rsidRPr="00B27F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B27F50" w:rsidRDefault="00B27F50" w:rsidP="00B27F50">
      <w:pPr>
        <w:pStyle w:val="KeepWithNext"/>
        <w:rPr>
          <w:rtl/>
          <w:lang w:eastAsia="he-IL"/>
        </w:rPr>
      </w:pPr>
    </w:p>
    <w:p w:rsidR="00B27F50" w:rsidRDefault="00B27F50" w:rsidP="00B27F50">
      <w:pPr>
        <w:rPr>
          <w:rtl/>
          <w:lang w:eastAsia="he-IL"/>
        </w:rPr>
      </w:pPr>
      <w:bookmarkStart w:id="197" w:name="_ETM_Q1_1834000"/>
      <w:bookmarkEnd w:id="197"/>
      <w:r>
        <w:rPr>
          <w:rFonts w:hint="cs"/>
          <w:rtl/>
          <w:lang w:eastAsia="he-IL"/>
        </w:rPr>
        <w:t xml:space="preserve">אזהרת </w:t>
      </w:r>
      <w:bookmarkStart w:id="198" w:name="_ETM_Q1_1836000"/>
      <w:bookmarkEnd w:id="198"/>
      <w:r>
        <w:rPr>
          <w:rFonts w:hint="cs"/>
          <w:rtl/>
          <w:lang w:eastAsia="he-IL"/>
        </w:rPr>
        <w:t xml:space="preserve">מסע. </w:t>
      </w:r>
    </w:p>
    <w:p w:rsidR="00B27F50" w:rsidRDefault="00B27F50" w:rsidP="00B27F50">
      <w:pPr>
        <w:rPr>
          <w:rtl/>
          <w:lang w:eastAsia="he-IL"/>
        </w:rPr>
      </w:pPr>
      <w:bookmarkStart w:id="199" w:name="_ETM_Q1_1837000"/>
      <w:bookmarkEnd w:id="199"/>
    </w:p>
    <w:p w:rsidR="00B27F50" w:rsidRDefault="00B27F50" w:rsidP="00B27F50">
      <w:pPr>
        <w:pStyle w:val="a4"/>
        <w:keepNext/>
        <w:rPr>
          <w:rtl/>
        </w:rPr>
      </w:pPr>
      <w:bookmarkStart w:id="200" w:name="_ETM_Q1_1838000"/>
      <w:bookmarkStart w:id="201" w:name="ET_speaker_5938_16"/>
      <w:bookmarkEnd w:id="200"/>
      <w:r w:rsidRPr="00B27F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7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27F50" w:rsidRDefault="00B27F50" w:rsidP="00B27F50">
      <w:pPr>
        <w:pStyle w:val="KeepWithNext"/>
        <w:rPr>
          <w:rtl/>
          <w:lang w:eastAsia="he-IL"/>
        </w:rPr>
      </w:pPr>
    </w:p>
    <w:p w:rsidR="00B27F50" w:rsidRDefault="00B27F50" w:rsidP="00B27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אזהרת מסע לתושבים: אל תקנו בירכא. רוצים </w:t>
      </w:r>
      <w:bookmarkStart w:id="202" w:name="_ETM_Q1_1839000"/>
      <w:bookmarkEnd w:id="202"/>
      <w:r>
        <w:rPr>
          <w:rFonts w:hint="cs"/>
          <w:rtl/>
          <w:lang w:eastAsia="he-IL"/>
        </w:rPr>
        <w:t xml:space="preserve">לעשות משהו מסודר? שיעשו משהו מסודר. בשביל מה כל הניירות, </w:t>
      </w:r>
      <w:bookmarkStart w:id="203" w:name="_ETM_Q1_1842000"/>
      <w:bookmarkEnd w:id="203"/>
      <w:r>
        <w:rPr>
          <w:rFonts w:hint="cs"/>
          <w:rtl/>
          <w:lang w:eastAsia="he-IL"/>
        </w:rPr>
        <w:t xml:space="preserve">הישיבות, השאלות, אם בהבל פה אתה יכול לשנות </w:t>
      </w:r>
      <w:bookmarkStart w:id="204" w:name="_ETM_Q1_1848000"/>
      <w:bookmarkEnd w:id="204"/>
      <w:r>
        <w:rPr>
          <w:rFonts w:hint="cs"/>
          <w:rtl/>
          <w:lang w:eastAsia="he-IL"/>
        </w:rPr>
        <w:t xml:space="preserve">דברים? זה משהו שהוא דפוס, ובכוחנו הדל </w:t>
      </w:r>
      <w:bookmarkStart w:id="205" w:name="_ETM_Q1_1855000"/>
      <w:bookmarkEnd w:id="205"/>
      <w:r>
        <w:rPr>
          <w:rFonts w:hint="cs"/>
          <w:rtl/>
          <w:lang w:eastAsia="he-IL"/>
        </w:rPr>
        <w:t xml:space="preserve">צריך לשים פה תמרור אזהרה. כי כבר ראו שלא טוב </w:t>
      </w:r>
      <w:bookmarkStart w:id="206" w:name="_ETM_Q1_1859000"/>
      <w:bookmarkEnd w:id="206"/>
      <w:r>
        <w:rPr>
          <w:rFonts w:hint="cs"/>
          <w:rtl/>
          <w:lang w:eastAsia="he-IL"/>
        </w:rPr>
        <w:t xml:space="preserve">לבוא לוועדה הזאת בשביל הגבלות, בואו נוציא הודעת דוברות. </w:t>
      </w:r>
      <w:bookmarkStart w:id="207" w:name="_ETM_Q1_1858000"/>
      <w:bookmarkEnd w:id="207"/>
      <w:r>
        <w:rPr>
          <w:rFonts w:hint="cs"/>
          <w:rtl/>
          <w:lang w:eastAsia="he-IL"/>
        </w:rPr>
        <w:t xml:space="preserve">בהבל פה נעשה את זה, בשביל מה צריך את השטויות </w:t>
      </w:r>
      <w:bookmarkStart w:id="208" w:name="_ETM_Q1_1862000"/>
      <w:bookmarkEnd w:id="208"/>
      <w:r>
        <w:rPr>
          <w:rFonts w:hint="cs"/>
          <w:rtl/>
          <w:lang w:eastAsia="he-IL"/>
        </w:rPr>
        <w:t xml:space="preserve">האלה? גור יגיד שיש בעיה כזאת או אחרת, אני אעלה </w:t>
      </w:r>
      <w:bookmarkStart w:id="209" w:name="_ETM_Q1_1866000"/>
      <w:bookmarkEnd w:id="209"/>
      <w:r>
        <w:rPr>
          <w:rFonts w:hint="cs"/>
          <w:rtl/>
          <w:lang w:eastAsia="he-IL"/>
        </w:rPr>
        <w:t xml:space="preserve">משהו, קארין, עופר כסיף יגיד משהו, בשביל </w:t>
      </w:r>
      <w:bookmarkStart w:id="210" w:name="_ETM_Q1_1869000"/>
      <w:bookmarkEnd w:id="210"/>
      <w:r>
        <w:rPr>
          <w:rFonts w:hint="cs"/>
          <w:rtl/>
          <w:lang w:eastAsia="he-IL"/>
        </w:rPr>
        <w:t xml:space="preserve">מה לבלבל את המוח? אולי אתה תעלה איזה דבר. ואולי, יעקב אשר, גם תזרוק משהו שיש בו חכמה. </w:t>
      </w:r>
      <w:bookmarkStart w:id="211" w:name="_ETM_Q1_1877000"/>
      <w:bookmarkEnd w:id="211"/>
      <w:r>
        <w:rPr>
          <w:rFonts w:hint="cs"/>
          <w:rtl/>
          <w:lang w:eastAsia="he-IL"/>
        </w:rPr>
        <w:t xml:space="preserve">למה צריך את החכמה שלך אם אפשר להוציא הודעת דוברות </w:t>
      </w:r>
      <w:bookmarkStart w:id="212" w:name="_ETM_Q1_1881000"/>
      <w:bookmarkEnd w:id="212"/>
      <w:r>
        <w:rPr>
          <w:rFonts w:hint="cs"/>
          <w:rtl/>
          <w:lang w:eastAsia="he-IL"/>
        </w:rPr>
        <w:t>ולהגיד אל תקנו בירכא, מחר אל תקנו בפתח תקוה</w:t>
      </w:r>
      <w:bookmarkStart w:id="213" w:name="_ETM_Q1_1882000"/>
      <w:bookmarkEnd w:id="213"/>
      <w:r>
        <w:rPr>
          <w:rFonts w:hint="cs"/>
          <w:rtl/>
          <w:lang w:eastAsia="he-IL"/>
        </w:rPr>
        <w:t xml:space="preserve">, בתל אביב, בבני ברק. הכול בסדר, מצאנו שיטה חדשה. </w:t>
      </w:r>
      <w:bookmarkStart w:id="214" w:name="_ETM_Q1_1887000"/>
      <w:bookmarkEnd w:id="214"/>
      <w:r w:rsidR="00D23993">
        <w:rPr>
          <w:rFonts w:hint="cs"/>
          <w:rtl/>
          <w:lang w:eastAsia="he-IL"/>
        </w:rPr>
        <w:t xml:space="preserve">ישנה, אבל נחדש אותה. אל מול הדבר הזה, אתה צודק בדרך שבה אתה אומר את הדברים, אבל אני אומר </w:t>
      </w:r>
      <w:bookmarkStart w:id="215" w:name="_ETM_Q1_1897000"/>
      <w:bookmarkEnd w:id="215"/>
      <w:r w:rsidR="00D23993">
        <w:rPr>
          <w:rFonts w:hint="cs"/>
          <w:rtl/>
          <w:lang w:eastAsia="he-IL"/>
        </w:rPr>
        <w:t xml:space="preserve">לך, יעקב, עם כל הרצון הטוב, התמימות שמאפיינת את יושבי </w:t>
      </w:r>
      <w:bookmarkStart w:id="216" w:name="_ETM_Q1_1900000"/>
      <w:bookmarkEnd w:id="216"/>
      <w:r w:rsidR="00D23993">
        <w:rPr>
          <w:rFonts w:hint="cs"/>
          <w:rtl/>
          <w:lang w:eastAsia="he-IL"/>
        </w:rPr>
        <w:t xml:space="preserve">החדר הזה, כולל אותך, מאפשרת לקובעי המדיניות להמשיך באותה </w:t>
      </w:r>
      <w:bookmarkStart w:id="217" w:name="_ETM_Q1_1902000"/>
      <w:bookmarkEnd w:id="217"/>
      <w:r w:rsidR="00D23993">
        <w:rPr>
          <w:rFonts w:hint="cs"/>
          <w:rtl/>
          <w:lang w:eastAsia="he-IL"/>
        </w:rPr>
        <w:t>דרך</w:t>
      </w:r>
      <w:r w:rsidR="00921949">
        <w:rPr>
          <w:rFonts w:hint="cs"/>
          <w:rtl/>
          <w:lang w:eastAsia="he-IL"/>
        </w:rPr>
        <w:t xml:space="preserve">, להביא תקנות. היום תהיה המצאה חדשה, הם יביאו ואז </w:t>
      </w:r>
      <w:bookmarkStart w:id="218" w:name="_ETM_Q1_1908000"/>
      <w:bookmarkEnd w:id="218"/>
      <w:r w:rsidR="00921949">
        <w:rPr>
          <w:rFonts w:hint="cs"/>
          <w:rtl/>
          <w:lang w:eastAsia="he-IL"/>
        </w:rPr>
        <w:t xml:space="preserve">נעטוף את זה בעטיפת צלופן חדשה. </w:t>
      </w:r>
      <w:r w:rsidR="001A0EBB">
        <w:rPr>
          <w:rFonts w:hint="cs"/>
          <w:rtl/>
          <w:lang w:eastAsia="he-IL"/>
        </w:rPr>
        <w:t xml:space="preserve">ואז נגיד כולנו, בואו </w:t>
      </w:r>
      <w:bookmarkStart w:id="219" w:name="_ETM_Q1_1917000"/>
      <w:bookmarkEnd w:id="219"/>
      <w:r w:rsidR="001A0EBB">
        <w:rPr>
          <w:rFonts w:hint="cs"/>
          <w:rtl/>
          <w:lang w:eastAsia="he-IL"/>
        </w:rPr>
        <w:t>נשב גם ביום שלישי על התקנות, בואו נדחה עוד משהו.</w:t>
      </w:r>
      <w:bookmarkStart w:id="220" w:name="_ETM_Q1_1918000"/>
      <w:bookmarkEnd w:id="220"/>
      <w:r w:rsidR="001A0EBB">
        <w:rPr>
          <w:rFonts w:hint="cs"/>
          <w:rtl/>
          <w:lang w:eastAsia="he-IL"/>
        </w:rPr>
        <w:t xml:space="preserve"> המהומה והמבולקה של הממשלה עוברת לכנסת, ואת זה אני א</w:t>
      </w:r>
      <w:bookmarkStart w:id="221" w:name="_ETM_Q1_1921000"/>
      <w:bookmarkEnd w:id="221"/>
      <w:r w:rsidR="001A0EBB">
        <w:rPr>
          <w:rFonts w:hint="cs"/>
          <w:rtl/>
          <w:lang w:eastAsia="he-IL"/>
        </w:rPr>
        <w:t xml:space="preserve">ומר שאנחנו חייבים לעצור. </w:t>
      </w:r>
    </w:p>
    <w:p w:rsidR="001A0EBB" w:rsidRDefault="001A0EBB" w:rsidP="00B27F50">
      <w:pPr>
        <w:rPr>
          <w:rtl/>
          <w:lang w:eastAsia="he-IL"/>
        </w:rPr>
      </w:pPr>
    </w:p>
    <w:p w:rsidR="001A0EBB" w:rsidRDefault="001A0EBB" w:rsidP="001A0EBB">
      <w:pPr>
        <w:pStyle w:val="af6"/>
        <w:keepNext/>
        <w:rPr>
          <w:rtl/>
        </w:rPr>
      </w:pPr>
      <w:bookmarkStart w:id="222" w:name="ET_yor_5069_17"/>
      <w:r w:rsidRPr="001A0EBB">
        <w:rPr>
          <w:rStyle w:val="TagStyle"/>
          <w:rtl/>
        </w:rPr>
        <w:lastRenderedPageBreak/>
        <w:t xml:space="preserve"> &lt;&lt; </w:t>
      </w:r>
      <w:proofErr w:type="spellStart"/>
      <w:r w:rsidRPr="001A0EBB">
        <w:rPr>
          <w:rStyle w:val="TagStyle"/>
          <w:rtl/>
        </w:rPr>
        <w:t>יור</w:t>
      </w:r>
      <w:proofErr w:type="spellEnd"/>
      <w:r w:rsidRPr="001A0E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0EBB">
        <w:rPr>
          <w:rStyle w:val="TagStyle"/>
          <w:rtl/>
        </w:rPr>
        <w:t xml:space="preserve"> &lt;&lt; </w:t>
      </w:r>
      <w:proofErr w:type="spellStart"/>
      <w:r w:rsidRPr="001A0EBB">
        <w:rPr>
          <w:rStyle w:val="TagStyle"/>
          <w:rtl/>
        </w:rPr>
        <w:t>יור</w:t>
      </w:r>
      <w:proofErr w:type="spellEnd"/>
      <w:r w:rsidRPr="001A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1A0EBB" w:rsidRDefault="001A0EBB" w:rsidP="001A0EBB">
      <w:pPr>
        <w:pStyle w:val="KeepWithNext"/>
        <w:rPr>
          <w:rtl/>
          <w:lang w:eastAsia="he-IL"/>
        </w:rPr>
      </w:pPr>
    </w:p>
    <w:p w:rsidR="001A0EBB" w:rsidRDefault="001A0EBB" w:rsidP="001A0E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עופר, דברי פתיחה?</w:t>
      </w:r>
    </w:p>
    <w:p w:rsidR="001A0EBB" w:rsidRDefault="001A0EBB" w:rsidP="001A0EBB">
      <w:pPr>
        <w:rPr>
          <w:rtl/>
          <w:lang w:eastAsia="he-IL"/>
        </w:rPr>
      </w:pPr>
    </w:p>
    <w:p w:rsidR="001A0EBB" w:rsidRDefault="001A0EBB" w:rsidP="001A0EBB">
      <w:pPr>
        <w:pStyle w:val="a4"/>
        <w:keepNext/>
        <w:rPr>
          <w:rtl/>
        </w:rPr>
      </w:pPr>
      <w:bookmarkStart w:id="223" w:name="ET_speaker_5785_18"/>
      <w:r w:rsidRPr="001A0E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A0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1A0EBB" w:rsidRDefault="001A0EBB" w:rsidP="001A0EBB">
      <w:pPr>
        <w:pStyle w:val="KeepWithNext"/>
        <w:rPr>
          <w:rtl/>
          <w:lang w:eastAsia="he-IL"/>
        </w:rPr>
      </w:pPr>
    </w:p>
    <w:p w:rsidR="001A0EBB" w:rsidRDefault="001A0EBB" w:rsidP="001A0EBB">
      <w:pPr>
        <w:rPr>
          <w:rtl/>
          <w:lang w:eastAsia="he-IL"/>
        </w:rPr>
      </w:pPr>
      <w:bookmarkStart w:id="224" w:name="_ETM_Q1_1926000"/>
      <w:bookmarkEnd w:id="224"/>
      <w:r>
        <w:rPr>
          <w:rFonts w:hint="cs"/>
          <w:rtl/>
          <w:lang w:eastAsia="he-IL"/>
        </w:rPr>
        <w:t xml:space="preserve">לא. </w:t>
      </w:r>
    </w:p>
    <w:p w:rsidR="001A0EBB" w:rsidRDefault="001A0EBB" w:rsidP="001A0EBB">
      <w:pPr>
        <w:rPr>
          <w:rtl/>
          <w:lang w:eastAsia="he-IL"/>
        </w:rPr>
      </w:pPr>
    </w:p>
    <w:p w:rsidR="001A0EBB" w:rsidRDefault="001A0EBB" w:rsidP="001A0EBB">
      <w:pPr>
        <w:pStyle w:val="af6"/>
        <w:keepNext/>
        <w:rPr>
          <w:rtl/>
        </w:rPr>
      </w:pPr>
      <w:bookmarkStart w:id="225" w:name="_ETM_Q1_1928000"/>
      <w:bookmarkStart w:id="226" w:name="ET_yor_5069_19"/>
      <w:bookmarkEnd w:id="225"/>
      <w:r w:rsidRPr="001A0EBB">
        <w:rPr>
          <w:rStyle w:val="TagStyle"/>
          <w:rtl/>
        </w:rPr>
        <w:t xml:space="preserve"> &lt;&lt; </w:t>
      </w:r>
      <w:proofErr w:type="spellStart"/>
      <w:r w:rsidRPr="001A0EBB">
        <w:rPr>
          <w:rStyle w:val="TagStyle"/>
          <w:rtl/>
        </w:rPr>
        <w:t>יור</w:t>
      </w:r>
      <w:proofErr w:type="spellEnd"/>
      <w:r w:rsidRPr="001A0E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0EBB">
        <w:rPr>
          <w:rStyle w:val="TagStyle"/>
          <w:rtl/>
        </w:rPr>
        <w:t xml:space="preserve"> &lt;&lt; </w:t>
      </w:r>
      <w:proofErr w:type="spellStart"/>
      <w:r w:rsidRPr="001A0EBB">
        <w:rPr>
          <w:rStyle w:val="TagStyle"/>
          <w:rtl/>
        </w:rPr>
        <w:t>יור</w:t>
      </w:r>
      <w:proofErr w:type="spellEnd"/>
      <w:r w:rsidRPr="001A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1A0EBB" w:rsidRDefault="001A0EBB" w:rsidP="001A0EBB">
      <w:pPr>
        <w:pStyle w:val="KeepWithNext"/>
        <w:rPr>
          <w:rtl/>
          <w:lang w:eastAsia="he-IL"/>
        </w:rPr>
      </w:pPr>
    </w:p>
    <w:p w:rsidR="001A0EBB" w:rsidRDefault="001A0EBB" w:rsidP="001A0EBB">
      <w:pPr>
        <w:rPr>
          <w:rtl/>
          <w:lang w:eastAsia="he-IL"/>
        </w:rPr>
      </w:pPr>
      <w:bookmarkStart w:id="227" w:name="_ETM_Q1_1929000"/>
      <w:bookmarkEnd w:id="227"/>
      <w:r>
        <w:rPr>
          <w:rFonts w:hint="cs"/>
          <w:rtl/>
          <w:lang w:eastAsia="he-IL"/>
        </w:rPr>
        <w:t xml:space="preserve">אז אנחנו, באחריותנו כי רבה, נחזור לעבודה. </w:t>
      </w:r>
      <w:bookmarkStart w:id="228" w:name="_ETM_Q1_1937000"/>
      <w:bookmarkEnd w:id="228"/>
      <w:r>
        <w:rPr>
          <w:rFonts w:hint="cs"/>
          <w:rtl/>
          <w:lang w:eastAsia="he-IL"/>
        </w:rPr>
        <w:t xml:space="preserve">תמימות, אחריות, איך שתקרא לזה, איך שתנסח את זה, זה יהיה בסדר. </w:t>
      </w:r>
    </w:p>
    <w:p w:rsidR="001A0EBB" w:rsidRDefault="001A0EBB" w:rsidP="001A0EBB">
      <w:pPr>
        <w:rPr>
          <w:rtl/>
          <w:lang w:eastAsia="he-IL"/>
        </w:rPr>
      </w:pPr>
    </w:p>
    <w:p w:rsidR="001A0EBB" w:rsidRDefault="001A0EBB" w:rsidP="001A0EBB">
      <w:pPr>
        <w:pStyle w:val="a4"/>
        <w:keepNext/>
        <w:rPr>
          <w:rtl/>
        </w:rPr>
      </w:pPr>
      <w:bookmarkStart w:id="229" w:name="_ETM_Q1_1940000"/>
      <w:bookmarkStart w:id="230" w:name="ET_speaker_5938_20"/>
      <w:bookmarkEnd w:id="229"/>
      <w:r w:rsidRPr="001A0E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0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A0EBB" w:rsidRDefault="001A0EBB" w:rsidP="001A0EBB">
      <w:pPr>
        <w:pStyle w:val="KeepWithNext"/>
        <w:rPr>
          <w:rtl/>
          <w:lang w:eastAsia="he-IL"/>
        </w:rPr>
      </w:pPr>
    </w:p>
    <w:p w:rsidR="001A0EBB" w:rsidRDefault="001A0EBB" w:rsidP="001A0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אם גם חברי הקואליציה </w:t>
      </w:r>
      <w:bookmarkStart w:id="231" w:name="_ETM_Q1_1938000"/>
      <w:bookmarkEnd w:id="231"/>
      <w:r>
        <w:rPr>
          <w:rFonts w:hint="cs"/>
          <w:rtl/>
          <w:lang w:eastAsia="he-IL"/>
        </w:rPr>
        <w:t xml:space="preserve">יצטרפו לדיונים, חוץ מיושב-ראש הוועדה. </w:t>
      </w:r>
    </w:p>
    <w:p w:rsidR="001A0EBB" w:rsidRDefault="001A0EBB" w:rsidP="001A0EBB">
      <w:pPr>
        <w:rPr>
          <w:rtl/>
          <w:lang w:eastAsia="he-IL"/>
        </w:rPr>
      </w:pPr>
      <w:bookmarkStart w:id="232" w:name="_ETM_Q1_1943000"/>
      <w:bookmarkEnd w:id="232"/>
    </w:p>
    <w:p w:rsidR="001A0EBB" w:rsidRDefault="001A0EBB" w:rsidP="001A0EBB">
      <w:pPr>
        <w:pStyle w:val="af6"/>
        <w:keepNext/>
        <w:rPr>
          <w:rtl/>
        </w:rPr>
      </w:pPr>
      <w:bookmarkStart w:id="233" w:name="_ETM_Q1_1944000"/>
      <w:bookmarkStart w:id="234" w:name="ET_yor_5069_21"/>
      <w:bookmarkEnd w:id="233"/>
      <w:r w:rsidRPr="001A0EBB">
        <w:rPr>
          <w:rStyle w:val="TagStyle"/>
          <w:rtl/>
        </w:rPr>
        <w:t xml:space="preserve"> &lt;&lt; </w:t>
      </w:r>
      <w:proofErr w:type="spellStart"/>
      <w:r w:rsidRPr="001A0EBB">
        <w:rPr>
          <w:rStyle w:val="TagStyle"/>
          <w:rtl/>
        </w:rPr>
        <w:t>יור</w:t>
      </w:r>
      <w:proofErr w:type="spellEnd"/>
      <w:r w:rsidRPr="001A0E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0EBB">
        <w:rPr>
          <w:rStyle w:val="TagStyle"/>
          <w:rtl/>
        </w:rPr>
        <w:t xml:space="preserve"> &lt;&lt; </w:t>
      </w:r>
      <w:proofErr w:type="spellStart"/>
      <w:r w:rsidRPr="001A0EBB">
        <w:rPr>
          <w:rStyle w:val="TagStyle"/>
          <w:rtl/>
        </w:rPr>
        <w:t>יור</w:t>
      </w:r>
      <w:proofErr w:type="spellEnd"/>
      <w:r w:rsidRPr="001A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1A0EBB" w:rsidRDefault="001A0EBB" w:rsidP="001A0EBB">
      <w:pPr>
        <w:pStyle w:val="KeepWithNext"/>
        <w:rPr>
          <w:rtl/>
          <w:lang w:eastAsia="he-IL"/>
        </w:rPr>
      </w:pPr>
    </w:p>
    <w:p w:rsidR="001A0EBB" w:rsidRDefault="001A0EBB" w:rsidP="001A0EBB">
      <w:pPr>
        <w:rPr>
          <w:rtl/>
          <w:lang w:eastAsia="he-IL"/>
        </w:rPr>
      </w:pPr>
      <w:bookmarkStart w:id="235" w:name="_ETM_Q1_1946000"/>
      <w:bookmarkEnd w:id="235"/>
      <w:r>
        <w:rPr>
          <w:rFonts w:hint="cs"/>
          <w:rtl/>
          <w:lang w:eastAsia="he-IL"/>
        </w:rPr>
        <w:t xml:space="preserve">ניתן להם קריאת מסע. אני </w:t>
      </w:r>
      <w:bookmarkStart w:id="236" w:name="_ETM_Q1_1947000"/>
      <w:bookmarkEnd w:id="236"/>
      <w:r>
        <w:rPr>
          <w:rFonts w:hint="cs"/>
          <w:rtl/>
          <w:lang w:eastAsia="he-IL"/>
        </w:rPr>
        <w:t xml:space="preserve">מצטרף לקריאה שלך. </w:t>
      </w:r>
    </w:p>
    <w:p w:rsidR="001A0EBB" w:rsidRDefault="001A0EBB" w:rsidP="001A0EBB">
      <w:pPr>
        <w:rPr>
          <w:rtl/>
          <w:lang w:eastAsia="he-IL"/>
        </w:rPr>
      </w:pPr>
    </w:p>
    <w:p w:rsidR="001A0EBB" w:rsidRDefault="001A0EBB" w:rsidP="001A0EBB">
      <w:pPr>
        <w:pStyle w:val="a4"/>
        <w:keepNext/>
        <w:rPr>
          <w:rtl/>
        </w:rPr>
      </w:pPr>
      <w:bookmarkStart w:id="237" w:name="_ETM_Q1_1953000"/>
      <w:bookmarkStart w:id="238" w:name="ET_speaker_5068_22"/>
      <w:bookmarkEnd w:id="237"/>
      <w:r w:rsidRPr="001A0E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0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1A0EBB" w:rsidRDefault="001A0EBB" w:rsidP="001A0EBB">
      <w:pPr>
        <w:pStyle w:val="KeepWithNext"/>
        <w:rPr>
          <w:rtl/>
          <w:lang w:eastAsia="he-IL"/>
        </w:rPr>
      </w:pPr>
    </w:p>
    <w:p w:rsidR="001A0EBB" w:rsidRDefault="001A0EBB" w:rsidP="001A0EB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נותן לגור להשיב לגבי המכתב?</w:t>
      </w:r>
    </w:p>
    <w:p w:rsidR="001A0EBB" w:rsidRDefault="001A0EBB" w:rsidP="001A0EBB">
      <w:pPr>
        <w:rPr>
          <w:rtl/>
          <w:lang w:eastAsia="he-IL"/>
        </w:rPr>
      </w:pPr>
    </w:p>
    <w:p w:rsidR="001A0EBB" w:rsidRDefault="001A0EBB" w:rsidP="001A0EBB">
      <w:pPr>
        <w:pStyle w:val="af6"/>
        <w:keepNext/>
        <w:rPr>
          <w:rtl/>
        </w:rPr>
      </w:pPr>
      <w:bookmarkStart w:id="239" w:name="ET_yor_5069_23"/>
      <w:r w:rsidRPr="001A0EBB">
        <w:rPr>
          <w:rStyle w:val="TagStyle"/>
          <w:rtl/>
        </w:rPr>
        <w:t xml:space="preserve"> &lt;&lt; </w:t>
      </w:r>
      <w:proofErr w:type="spellStart"/>
      <w:r w:rsidRPr="001A0EBB">
        <w:rPr>
          <w:rStyle w:val="TagStyle"/>
          <w:rtl/>
        </w:rPr>
        <w:t>יור</w:t>
      </w:r>
      <w:proofErr w:type="spellEnd"/>
      <w:r w:rsidRPr="001A0E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0EBB">
        <w:rPr>
          <w:rStyle w:val="TagStyle"/>
          <w:rtl/>
        </w:rPr>
        <w:t xml:space="preserve"> &lt;&lt; </w:t>
      </w:r>
      <w:proofErr w:type="spellStart"/>
      <w:r w:rsidRPr="001A0EBB">
        <w:rPr>
          <w:rStyle w:val="TagStyle"/>
          <w:rtl/>
        </w:rPr>
        <w:t>יור</w:t>
      </w:r>
      <w:proofErr w:type="spellEnd"/>
      <w:r w:rsidRPr="001A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1A0EBB" w:rsidRDefault="001A0EBB" w:rsidP="001A0EBB">
      <w:pPr>
        <w:pStyle w:val="KeepWithNext"/>
        <w:rPr>
          <w:rtl/>
          <w:lang w:eastAsia="he-IL"/>
        </w:rPr>
      </w:pPr>
    </w:p>
    <w:p w:rsidR="001A0EBB" w:rsidRDefault="001A0EBB" w:rsidP="001A0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יואב </w:t>
      </w:r>
      <w:bookmarkStart w:id="240" w:name="_ETM_Q1_1959000"/>
      <w:bookmarkEnd w:id="240"/>
      <w:r>
        <w:rPr>
          <w:rFonts w:hint="cs"/>
          <w:rtl/>
          <w:lang w:eastAsia="he-IL"/>
        </w:rPr>
        <w:t xml:space="preserve">הסיט אותי ממה שהבטחתי לך. בבקשה, גור, את הסטטוס </w:t>
      </w:r>
      <w:bookmarkStart w:id="241" w:name="_ETM_Q1_1967000"/>
      <w:bookmarkEnd w:id="241"/>
      <w:r>
        <w:rPr>
          <w:rFonts w:hint="cs"/>
          <w:rtl/>
          <w:lang w:eastAsia="he-IL"/>
        </w:rPr>
        <w:t xml:space="preserve">של כל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 למיניהם שעברו כאן או שיעברו כאן. </w:t>
      </w:r>
    </w:p>
    <w:p w:rsidR="001A0EBB" w:rsidRDefault="001A0EBB" w:rsidP="001A0EBB">
      <w:pPr>
        <w:rPr>
          <w:rtl/>
          <w:lang w:eastAsia="he-IL"/>
        </w:rPr>
      </w:pPr>
    </w:p>
    <w:p w:rsidR="001A0EBB" w:rsidRDefault="001A0EBB" w:rsidP="001A0EBB">
      <w:pPr>
        <w:pStyle w:val="a4"/>
        <w:keepNext/>
        <w:rPr>
          <w:rtl/>
        </w:rPr>
      </w:pPr>
      <w:bookmarkStart w:id="242" w:name="_ETM_Q1_1969000"/>
      <w:bookmarkStart w:id="243" w:name="ET_speaker_גור_בליי_24"/>
      <w:bookmarkEnd w:id="242"/>
      <w:r w:rsidRPr="001A0EB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0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1A0EBB" w:rsidRDefault="001A0EBB" w:rsidP="001A0EBB">
      <w:pPr>
        <w:pStyle w:val="KeepWithNext"/>
        <w:rPr>
          <w:rtl/>
          <w:lang w:eastAsia="he-IL"/>
        </w:rPr>
      </w:pPr>
    </w:p>
    <w:p w:rsidR="001A0EBB" w:rsidRDefault="001A0EBB" w:rsidP="001A0EBB">
      <w:pPr>
        <w:rPr>
          <w:rtl/>
          <w:lang w:eastAsia="he-IL"/>
        </w:rPr>
      </w:pPr>
      <w:bookmarkStart w:id="244" w:name="_ETM_Q1_1971000"/>
      <w:bookmarkEnd w:id="244"/>
      <w:r>
        <w:rPr>
          <w:rFonts w:hint="cs"/>
          <w:rtl/>
          <w:lang w:eastAsia="he-IL"/>
        </w:rPr>
        <w:t xml:space="preserve">חוק </w:t>
      </w:r>
      <w:bookmarkStart w:id="245" w:name="_ETM_Q1_1974000"/>
      <w:bookmarkEnd w:id="245"/>
      <w:r>
        <w:rPr>
          <w:rFonts w:hint="cs"/>
          <w:rtl/>
          <w:lang w:eastAsia="he-IL"/>
        </w:rPr>
        <w:t xml:space="preserve">הקורונה הגדול, מה שאנחנו דנים עכשיו בהשלמות שלו, מה שנקרא </w:t>
      </w:r>
      <w:bookmarkStart w:id="246" w:name="_ETM_Q1_1975000"/>
      <w:bookmarkEnd w:id="246"/>
      <w:r>
        <w:rPr>
          <w:rFonts w:hint="cs"/>
          <w:rtl/>
          <w:lang w:eastAsia="he-IL"/>
        </w:rPr>
        <w:t xml:space="preserve">חוק הסמכויות, החליף את הרוב המכריע של החוקים להארכת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>.</w:t>
      </w:r>
      <w:bookmarkStart w:id="247" w:name="_ETM_Q1_1984000"/>
      <w:bookmarkEnd w:id="247"/>
      <w:r>
        <w:rPr>
          <w:rFonts w:hint="cs"/>
          <w:rtl/>
          <w:lang w:eastAsia="he-IL"/>
        </w:rPr>
        <w:t xml:space="preserve"> מה שנשאר על הפרק, יש לנו החוק להארכת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248" w:name="_ETM_Q1_1990000"/>
      <w:bookmarkEnd w:id="248"/>
      <w:r w:rsidR="00744873">
        <w:rPr>
          <w:rFonts w:hint="cs"/>
          <w:rtl/>
          <w:lang w:eastAsia="he-IL"/>
        </w:rPr>
        <w:t xml:space="preserve">המלוניות, מקום לבידוד מטעם המדינה. מה שעכשיו משלימים זה </w:t>
      </w:r>
      <w:bookmarkStart w:id="249" w:name="_ETM_Q1_1995000"/>
      <w:bookmarkEnd w:id="249"/>
      <w:r w:rsidR="00744873">
        <w:rPr>
          <w:rFonts w:hint="cs"/>
          <w:rtl/>
          <w:lang w:eastAsia="he-IL"/>
        </w:rPr>
        <w:t xml:space="preserve">למעשה כבר נדון בוועדה. יש כמה סעיפים שמיד נקריא, </w:t>
      </w:r>
      <w:bookmarkStart w:id="250" w:name="_ETM_Q1_2000000"/>
      <w:bookmarkEnd w:id="250"/>
      <w:r w:rsidR="00744873">
        <w:rPr>
          <w:rFonts w:hint="cs"/>
          <w:rtl/>
          <w:lang w:eastAsia="he-IL"/>
        </w:rPr>
        <w:t xml:space="preserve">הדברים המוצהבים שנותרו, והכוונה היא לסיים אותם ומחר הם יגיעו </w:t>
      </w:r>
      <w:bookmarkStart w:id="251" w:name="_ETM_Q1_2004000"/>
      <w:bookmarkEnd w:id="251"/>
      <w:r w:rsidR="00744873">
        <w:rPr>
          <w:rFonts w:hint="cs"/>
          <w:rtl/>
          <w:lang w:eastAsia="he-IL"/>
        </w:rPr>
        <w:t xml:space="preserve">למליאה. כי מחר בלילה החוק הזה אמור לפקוע. בהנחה שהתיקון </w:t>
      </w:r>
      <w:bookmarkStart w:id="252" w:name="_ETM_Q1_2011000"/>
      <w:bookmarkEnd w:id="252"/>
      <w:r w:rsidR="00744873">
        <w:rPr>
          <w:rFonts w:hint="cs"/>
          <w:rtl/>
          <w:lang w:eastAsia="he-IL"/>
        </w:rPr>
        <w:t xml:space="preserve">הזה לחוק הסמכויות יאושר מחר בכנסת, בזאת יסתיים הפרק של </w:t>
      </w:r>
      <w:bookmarkStart w:id="253" w:name="_ETM_Q1_2016000"/>
      <w:bookmarkEnd w:id="253"/>
      <w:proofErr w:type="spellStart"/>
      <w:r w:rsidR="00744873">
        <w:rPr>
          <w:rFonts w:hint="cs"/>
          <w:rtl/>
          <w:lang w:eastAsia="he-IL"/>
        </w:rPr>
        <w:t>התקש"ח</w:t>
      </w:r>
      <w:proofErr w:type="spellEnd"/>
      <w:r w:rsidR="00744873">
        <w:rPr>
          <w:rFonts w:hint="cs"/>
          <w:rtl/>
          <w:lang w:eastAsia="he-IL"/>
        </w:rPr>
        <w:t xml:space="preserve"> הזה. למעשה זה </w:t>
      </w:r>
      <w:proofErr w:type="spellStart"/>
      <w:r w:rsidR="00744873">
        <w:rPr>
          <w:rFonts w:hint="cs"/>
          <w:rtl/>
          <w:lang w:eastAsia="he-IL"/>
        </w:rPr>
        <w:t>התקש"ח</w:t>
      </w:r>
      <w:proofErr w:type="spellEnd"/>
      <w:r w:rsidR="00744873">
        <w:rPr>
          <w:rFonts w:hint="cs"/>
          <w:rtl/>
          <w:lang w:eastAsia="he-IL"/>
        </w:rPr>
        <w:t xml:space="preserve"> האחרון שאמור להגיע לוועדה. להשלמת </w:t>
      </w:r>
      <w:bookmarkStart w:id="254" w:name="_ETM_Q1_2019000"/>
      <w:bookmarkEnd w:id="254"/>
      <w:r w:rsidR="00744873">
        <w:rPr>
          <w:rFonts w:hint="cs"/>
          <w:rtl/>
          <w:lang w:eastAsia="he-IL"/>
        </w:rPr>
        <w:t xml:space="preserve">התמונה אגיד, שהיה גם החוק להארכת </w:t>
      </w:r>
      <w:proofErr w:type="spellStart"/>
      <w:r w:rsidR="00744873">
        <w:rPr>
          <w:rFonts w:hint="cs"/>
          <w:rtl/>
          <w:lang w:eastAsia="he-IL"/>
        </w:rPr>
        <w:t>תקש"ח</w:t>
      </w:r>
      <w:proofErr w:type="spellEnd"/>
      <w:r w:rsidR="00744873">
        <w:rPr>
          <w:rFonts w:hint="cs"/>
          <w:rtl/>
          <w:lang w:eastAsia="he-IL"/>
        </w:rPr>
        <w:t xml:space="preserve"> האכיפה,</w:t>
      </w:r>
      <w:bookmarkStart w:id="255" w:name="_ETM_Q1_2024000"/>
      <w:bookmarkEnd w:id="255"/>
      <w:r w:rsidR="00744873">
        <w:rPr>
          <w:rFonts w:hint="cs"/>
          <w:rtl/>
          <w:lang w:eastAsia="he-IL"/>
        </w:rPr>
        <w:t xml:space="preserve"> שבשבוע שעבר הוועדה והמליאה אישרו להאריך בשלושה שבועות את </w:t>
      </w:r>
      <w:bookmarkStart w:id="256" w:name="_ETM_Q1_2031000"/>
      <w:bookmarkEnd w:id="256"/>
      <w:r w:rsidR="00744873">
        <w:rPr>
          <w:rFonts w:hint="cs"/>
          <w:rtl/>
          <w:lang w:eastAsia="he-IL"/>
        </w:rPr>
        <w:t xml:space="preserve">התוקף של סעיפים מסוימים שלו, לא את כולו, אלא רק </w:t>
      </w:r>
      <w:bookmarkStart w:id="257" w:name="_ETM_Q1_2032000"/>
      <w:bookmarkEnd w:id="257"/>
      <w:r w:rsidR="00744873">
        <w:rPr>
          <w:rFonts w:hint="cs"/>
          <w:rtl/>
          <w:lang w:eastAsia="he-IL"/>
        </w:rPr>
        <w:t xml:space="preserve">הסעיפים שעוסקים באכיפה של דברים שהם צווים מכוח </w:t>
      </w:r>
      <w:bookmarkStart w:id="258" w:name="_ETM_Q1_2036000"/>
      <w:bookmarkEnd w:id="258"/>
      <w:r w:rsidR="00744873">
        <w:rPr>
          <w:rFonts w:hint="cs"/>
          <w:rtl/>
          <w:lang w:eastAsia="he-IL"/>
        </w:rPr>
        <w:t xml:space="preserve">פקודת בריאות העם, </w:t>
      </w:r>
      <w:proofErr w:type="spellStart"/>
      <w:r w:rsidR="00744873">
        <w:rPr>
          <w:rFonts w:hint="cs"/>
          <w:rtl/>
          <w:lang w:eastAsia="he-IL"/>
        </w:rPr>
        <w:t>עטיית</w:t>
      </w:r>
      <w:proofErr w:type="spellEnd"/>
      <w:r w:rsidR="00744873">
        <w:rPr>
          <w:rFonts w:hint="cs"/>
          <w:rtl/>
          <w:lang w:eastAsia="he-IL"/>
        </w:rPr>
        <w:t xml:space="preserve"> מסכה והבידוד. אבל עד כמה שאני </w:t>
      </w:r>
      <w:bookmarkStart w:id="259" w:name="_ETM_Q1_2039000"/>
      <w:bookmarkEnd w:id="259"/>
      <w:r w:rsidR="00744873">
        <w:rPr>
          <w:rFonts w:hint="cs"/>
          <w:rtl/>
          <w:lang w:eastAsia="he-IL"/>
        </w:rPr>
        <w:t xml:space="preserve">מבין מהממשלה, הכוונה שלהם היא </w:t>
      </w:r>
      <w:proofErr w:type="spellStart"/>
      <w:r w:rsidR="00744873">
        <w:rPr>
          <w:rFonts w:hint="cs"/>
          <w:rtl/>
          <w:lang w:eastAsia="he-IL"/>
        </w:rPr>
        <w:t>שהתקש"ח</w:t>
      </w:r>
      <w:proofErr w:type="spellEnd"/>
      <w:r w:rsidR="00744873">
        <w:rPr>
          <w:rFonts w:hint="cs"/>
          <w:rtl/>
          <w:lang w:eastAsia="he-IL"/>
        </w:rPr>
        <w:t xml:space="preserve"> הזה לא יוחלף על</w:t>
      </w:r>
      <w:bookmarkStart w:id="260" w:name="_ETM_Q1_2046000"/>
      <w:bookmarkEnd w:id="260"/>
      <w:r w:rsidR="00744873">
        <w:rPr>
          <w:rFonts w:hint="cs"/>
          <w:rtl/>
          <w:lang w:eastAsia="he-IL"/>
        </w:rPr>
        <w:t xml:space="preserve"> ידי החלטה שתגיע לפה, אלא על ידי תיקון לפקודת בריאות </w:t>
      </w:r>
      <w:bookmarkStart w:id="261" w:name="_ETM_Q1_2049000"/>
      <w:bookmarkEnd w:id="261"/>
      <w:r w:rsidR="00744873">
        <w:rPr>
          <w:rFonts w:hint="cs"/>
          <w:rtl/>
          <w:lang w:eastAsia="he-IL"/>
        </w:rPr>
        <w:t xml:space="preserve">העם ותקנות מכוח פקודת בריאות העם, או צווים מכוח פקודת בריאות העם, שעד כמה שאני מבין הם מתכננים להביא </w:t>
      </w:r>
      <w:bookmarkStart w:id="262" w:name="_ETM_Q1_2056000"/>
      <w:bookmarkEnd w:id="262"/>
      <w:r w:rsidR="00744873">
        <w:rPr>
          <w:rFonts w:hint="cs"/>
          <w:rtl/>
          <w:lang w:eastAsia="he-IL"/>
        </w:rPr>
        <w:t xml:space="preserve">לוועדת העבודה והרווחה. </w:t>
      </w:r>
      <w:r w:rsidR="00B71EBD">
        <w:rPr>
          <w:rFonts w:hint="cs"/>
          <w:rtl/>
          <w:lang w:eastAsia="he-IL"/>
        </w:rPr>
        <w:t xml:space="preserve">במובן הזה, מבחינת הדברים שמגיעים לוועדה, ברגע </w:t>
      </w:r>
      <w:bookmarkStart w:id="263" w:name="_ETM_Q1_2061000"/>
      <w:bookmarkEnd w:id="263"/>
      <w:r w:rsidR="00B71EBD">
        <w:rPr>
          <w:rFonts w:hint="cs"/>
          <w:rtl/>
          <w:lang w:eastAsia="he-IL"/>
        </w:rPr>
        <w:t xml:space="preserve">שמסיימים את המלוניות נגמר הפרק הזה של </w:t>
      </w:r>
      <w:proofErr w:type="spellStart"/>
      <w:r w:rsidR="00B71EBD">
        <w:rPr>
          <w:rFonts w:hint="cs"/>
          <w:rtl/>
          <w:lang w:eastAsia="he-IL"/>
        </w:rPr>
        <w:t>התקש"חים</w:t>
      </w:r>
      <w:proofErr w:type="spellEnd"/>
      <w:r w:rsidR="00B71EBD">
        <w:rPr>
          <w:rFonts w:hint="cs"/>
          <w:rtl/>
          <w:lang w:eastAsia="he-IL"/>
        </w:rPr>
        <w:t xml:space="preserve"> הבהולים שצריך </w:t>
      </w:r>
      <w:bookmarkStart w:id="264" w:name="_ETM_Q1_2064000"/>
      <w:bookmarkEnd w:id="264"/>
      <w:r w:rsidR="00B71EBD">
        <w:rPr>
          <w:rFonts w:hint="cs"/>
          <w:rtl/>
          <w:lang w:eastAsia="he-IL"/>
        </w:rPr>
        <w:t xml:space="preserve">להחליף אותם בחקיקה ברגע האחרון. </w:t>
      </w:r>
    </w:p>
    <w:p w:rsidR="00B71EBD" w:rsidRDefault="00B71EBD" w:rsidP="001A0EBB">
      <w:pPr>
        <w:rPr>
          <w:rtl/>
          <w:lang w:eastAsia="he-IL"/>
        </w:rPr>
      </w:pPr>
    </w:p>
    <w:p w:rsidR="00B71EBD" w:rsidRDefault="00B71EBD" w:rsidP="00B71EBD">
      <w:pPr>
        <w:pStyle w:val="a4"/>
        <w:keepNext/>
        <w:rPr>
          <w:rtl/>
        </w:rPr>
      </w:pPr>
      <w:bookmarkStart w:id="265" w:name="ET_speaker_5068_25"/>
      <w:r w:rsidRPr="00B71E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1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B71EBD" w:rsidRDefault="00B71EBD" w:rsidP="00B71EBD">
      <w:pPr>
        <w:pStyle w:val="KeepWithNext"/>
        <w:rPr>
          <w:rtl/>
          <w:lang w:eastAsia="he-IL"/>
        </w:rPr>
      </w:pPr>
    </w:p>
    <w:p w:rsidR="00B71EBD" w:rsidRDefault="00B71EBD" w:rsidP="00B71EBD">
      <w:pPr>
        <w:rPr>
          <w:rtl/>
          <w:lang w:eastAsia="he-IL"/>
        </w:rPr>
      </w:pPr>
      <w:bookmarkStart w:id="266" w:name="_ETM_Q1_2072000"/>
      <w:bookmarkEnd w:id="266"/>
      <w:r>
        <w:rPr>
          <w:rFonts w:hint="cs"/>
          <w:rtl/>
          <w:lang w:eastAsia="he-IL"/>
        </w:rPr>
        <w:t xml:space="preserve">אז מעכשיו התפקיד שלנו </w:t>
      </w:r>
      <w:bookmarkStart w:id="267" w:name="_ETM_Q1_2070000"/>
      <w:bookmarkEnd w:id="267"/>
      <w:r>
        <w:rPr>
          <w:rFonts w:hint="cs"/>
          <w:rtl/>
          <w:lang w:eastAsia="he-IL"/>
        </w:rPr>
        <w:t xml:space="preserve">הוא רק לעסוק בהחלטות של הממשלה, לאשרר אותן או </w:t>
      </w:r>
      <w:bookmarkStart w:id="268" w:name="_ETM_Q1_2075000"/>
      <w:bookmarkEnd w:id="268"/>
      <w:r>
        <w:rPr>
          <w:rFonts w:hint="cs"/>
          <w:rtl/>
          <w:lang w:eastAsia="he-IL"/>
        </w:rPr>
        <w:t xml:space="preserve">לבטל אותן. </w:t>
      </w:r>
    </w:p>
    <w:p w:rsidR="00B71EBD" w:rsidRDefault="00B71EBD" w:rsidP="00B71EBD">
      <w:pPr>
        <w:rPr>
          <w:rtl/>
          <w:lang w:eastAsia="he-IL"/>
        </w:rPr>
      </w:pPr>
    </w:p>
    <w:p w:rsidR="00B71EBD" w:rsidRDefault="00B71EBD" w:rsidP="00B71EBD">
      <w:pPr>
        <w:pStyle w:val="a4"/>
        <w:keepNext/>
        <w:rPr>
          <w:rtl/>
        </w:rPr>
      </w:pPr>
      <w:bookmarkStart w:id="269" w:name="_ETM_Q1_2078000"/>
      <w:bookmarkStart w:id="270" w:name="ET_speaker_גור_בליי_26"/>
      <w:bookmarkEnd w:id="269"/>
      <w:r w:rsidRPr="00B71EB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1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B71EBD" w:rsidRDefault="00B71EBD" w:rsidP="00B71EBD">
      <w:pPr>
        <w:pStyle w:val="KeepWithNext"/>
        <w:rPr>
          <w:rtl/>
          <w:lang w:eastAsia="he-IL"/>
        </w:rPr>
      </w:pPr>
    </w:p>
    <w:p w:rsidR="00B71EBD" w:rsidRDefault="00B71EBD" w:rsidP="00B71EBD">
      <w:pPr>
        <w:rPr>
          <w:rtl/>
          <w:lang w:eastAsia="he-IL"/>
        </w:rPr>
      </w:pPr>
      <w:bookmarkStart w:id="271" w:name="_ETM_Q1_2079000"/>
      <w:bookmarkEnd w:id="271"/>
      <w:r>
        <w:rPr>
          <w:rFonts w:hint="cs"/>
          <w:rtl/>
          <w:lang w:eastAsia="he-IL"/>
        </w:rPr>
        <w:t xml:space="preserve">בהנחה שלא יהיו עוד תיקונים לחוק </w:t>
      </w:r>
      <w:bookmarkStart w:id="272" w:name="_ETM_Q1_2080000"/>
      <w:bookmarkEnd w:id="272"/>
      <w:r>
        <w:rPr>
          <w:rFonts w:hint="cs"/>
          <w:rtl/>
          <w:lang w:eastAsia="he-IL"/>
        </w:rPr>
        <w:t xml:space="preserve">הסמכויות, הדברים הבהולים שאמורים להיות בהקשר הזה הם באמת </w:t>
      </w:r>
      <w:bookmarkStart w:id="273" w:name="_ETM_Q1_2083000"/>
      <w:bookmarkEnd w:id="273"/>
      <w:r>
        <w:rPr>
          <w:rFonts w:hint="cs"/>
          <w:rtl/>
          <w:lang w:eastAsia="he-IL"/>
        </w:rPr>
        <w:t xml:space="preserve">האישור של התקנות, הדיון בתקנות, שבכל פעם יהיה </w:t>
      </w:r>
      <w:bookmarkStart w:id="274" w:name="_ETM_Q1_2088000"/>
      <w:bookmarkEnd w:id="274"/>
      <w:r>
        <w:rPr>
          <w:rFonts w:hint="cs"/>
          <w:rtl/>
          <w:lang w:eastAsia="he-IL"/>
        </w:rPr>
        <w:t xml:space="preserve">פרק זמן של 24 שעות מראש, ואז שבעה ימים או </w:t>
      </w:r>
      <w:bookmarkStart w:id="275" w:name="_ETM_Q1_2091000"/>
      <w:bookmarkEnd w:id="275"/>
      <w:r>
        <w:rPr>
          <w:rFonts w:hint="cs"/>
          <w:rtl/>
          <w:lang w:eastAsia="he-IL"/>
        </w:rPr>
        <w:t>14 ימים בדיעבד לדון בהן, תלוי בתקנה שבה מדוב</w:t>
      </w:r>
      <w:bookmarkStart w:id="276" w:name="_ETM_Q1_2096000"/>
      <w:bookmarkEnd w:id="276"/>
      <w:r>
        <w:rPr>
          <w:rFonts w:hint="cs"/>
          <w:rtl/>
          <w:lang w:eastAsia="he-IL"/>
        </w:rPr>
        <w:t xml:space="preserve">ר, וזה יהיה בעצם הדבר העיקרי. בואו נגיד שיהיו בו </w:t>
      </w:r>
      <w:bookmarkStart w:id="277" w:name="_ETM_Q1_2097000"/>
      <w:bookmarkEnd w:id="277"/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זמן מאוד קצרים בהיבט הזה. </w:t>
      </w:r>
    </w:p>
    <w:p w:rsidR="000B3DC4" w:rsidRDefault="000B3DC4" w:rsidP="00B71EBD">
      <w:pPr>
        <w:rPr>
          <w:rtl/>
          <w:lang w:eastAsia="he-IL"/>
        </w:rPr>
      </w:pPr>
    </w:p>
    <w:p w:rsidR="000B3DC4" w:rsidRDefault="000B3DC4" w:rsidP="000B3DC4">
      <w:pPr>
        <w:pStyle w:val="af6"/>
        <w:keepNext/>
        <w:rPr>
          <w:rtl/>
        </w:rPr>
      </w:pPr>
      <w:bookmarkStart w:id="278" w:name="_ETM_Q1_2101000"/>
      <w:bookmarkStart w:id="279" w:name="ET_yor_5069_27"/>
      <w:bookmarkEnd w:id="278"/>
      <w:r w:rsidRPr="000B3DC4">
        <w:rPr>
          <w:rStyle w:val="TagStyle"/>
          <w:rtl/>
        </w:rPr>
        <w:lastRenderedPageBreak/>
        <w:t xml:space="preserve"> &lt;&lt; </w:t>
      </w:r>
      <w:proofErr w:type="spellStart"/>
      <w:r w:rsidRPr="000B3DC4">
        <w:rPr>
          <w:rStyle w:val="TagStyle"/>
          <w:rtl/>
        </w:rPr>
        <w:t>יור</w:t>
      </w:r>
      <w:proofErr w:type="spellEnd"/>
      <w:r w:rsidRPr="000B3D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3DC4">
        <w:rPr>
          <w:rStyle w:val="TagStyle"/>
          <w:rtl/>
        </w:rPr>
        <w:t xml:space="preserve"> &lt;&lt; </w:t>
      </w:r>
      <w:proofErr w:type="spellStart"/>
      <w:r w:rsidRPr="000B3DC4">
        <w:rPr>
          <w:rStyle w:val="TagStyle"/>
          <w:rtl/>
        </w:rPr>
        <w:t>יור</w:t>
      </w:r>
      <w:proofErr w:type="spellEnd"/>
      <w:r w:rsidRPr="000B3D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0B3DC4" w:rsidRDefault="000B3DC4" w:rsidP="000B3DC4">
      <w:pPr>
        <w:pStyle w:val="KeepWithNext"/>
        <w:rPr>
          <w:rtl/>
          <w:lang w:eastAsia="he-IL"/>
        </w:rPr>
      </w:pPr>
    </w:p>
    <w:p w:rsidR="000B3DC4" w:rsidRDefault="000B3DC4" w:rsidP="000B3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 לי להוסיף כוכבית </w:t>
      </w:r>
      <w:bookmarkStart w:id="280" w:name="_ETM_Q1_2100000"/>
      <w:bookmarkEnd w:id="280"/>
      <w:r>
        <w:rPr>
          <w:rFonts w:hint="cs"/>
          <w:rtl/>
          <w:lang w:eastAsia="he-IL"/>
        </w:rPr>
        <w:t xml:space="preserve">קטנה מניסיוני בוועדה הזאת, בלי נדר. אנחנו לא יודעים. </w:t>
      </w:r>
    </w:p>
    <w:p w:rsidR="000B3DC4" w:rsidRDefault="000B3DC4" w:rsidP="000B3DC4">
      <w:pPr>
        <w:rPr>
          <w:rtl/>
          <w:lang w:eastAsia="he-IL"/>
        </w:rPr>
      </w:pPr>
    </w:p>
    <w:p w:rsidR="000B3DC4" w:rsidRDefault="000B3DC4" w:rsidP="000B3DC4">
      <w:pPr>
        <w:pStyle w:val="a4"/>
        <w:keepNext/>
        <w:rPr>
          <w:rtl/>
        </w:rPr>
      </w:pPr>
      <w:bookmarkStart w:id="281" w:name="ET_speaker_5068_28"/>
      <w:r w:rsidRPr="000B3D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3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0B3DC4" w:rsidRDefault="000B3DC4" w:rsidP="000B3DC4">
      <w:pPr>
        <w:pStyle w:val="KeepWithNext"/>
        <w:rPr>
          <w:rtl/>
          <w:lang w:eastAsia="he-IL"/>
        </w:rPr>
      </w:pPr>
    </w:p>
    <w:p w:rsidR="000B3DC4" w:rsidRDefault="000B3DC4" w:rsidP="000B3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לתמיד. </w:t>
      </w:r>
    </w:p>
    <w:p w:rsidR="000B3DC4" w:rsidRDefault="000B3DC4" w:rsidP="000B3DC4">
      <w:pPr>
        <w:rPr>
          <w:rtl/>
          <w:lang w:eastAsia="he-IL"/>
        </w:rPr>
      </w:pPr>
    </w:p>
    <w:p w:rsidR="007301B2" w:rsidRDefault="007301B2" w:rsidP="007301B2">
      <w:pPr>
        <w:pStyle w:val="a4"/>
        <w:keepNext/>
        <w:rPr>
          <w:rtl/>
        </w:rPr>
      </w:pPr>
      <w:bookmarkStart w:id="282" w:name="_ETM_Q1_2108000"/>
      <w:bookmarkStart w:id="283" w:name="ET_speaker_5785_30"/>
      <w:bookmarkEnd w:id="282"/>
      <w:r w:rsidRPr="007301B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3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7301B2" w:rsidRDefault="007301B2" w:rsidP="007301B2">
      <w:pPr>
        <w:pStyle w:val="KeepWithNext"/>
        <w:rPr>
          <w:rtl/>
          <w:lang w:eastAsia="he-IL"/>
        </w:rPr>
      </w:pPr>
    </w:p>
    <w:p w:rsidR="007301B2" w:rsidRDefault="007301B2" w:rsidP="00730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האישור של התקנות, מה שברוורמן שלח, זה מחר </w:t>
      </w:r>
      <w:bookmarkStart w:id="284" w:name="_ETM_Q1_2114000"/>
      <w:bookmarkEnd w:id="284"/>
      <w:r>
        <w:rPr>
          <w:rFonts w:hint="cs"/>
          <w:rtl/>
          <w:lang w:eastAsia="he-IL"/>
        </w:rPr>
        <w:t>על הבוקר?</w:t>
      </w:r>
    </w:p>
    <w:p w:rsidR="007301B2" w:rsidRDefault="007301B2" w:rsidP="007301B2">
      <w:pPr>
        <w:rPr>
          <w:rtl/>
          <w:lang w:eastAsia="he-IL"/>
        </w:rPr>
      </w:pPr>
    </w:p>
    <w:p w:rsidR="007301B2" w:rsidRDefault="007301B2" w:rsidP="007301B2">
      <w:pPr>
        <w:pStyle w:val="af6"/>
        <w:keepNext/>
        <w:rPr>
          <w:rtl/>
        </w:rPr>
      </w:pPr>
      <w:bookmarkStart w:id="285" w:name="_ETM_Q1_2116000"/>
      <w:bookmarkStart w:id="286" w:name="ET_yor_5069_31"/>
      <w:bookmarkEnd w:id="285"/>
      <w:r w:rsidRPr="007301B2">
        <w:rPr>
          <w:rStyle w:val="TagStyle"/>
          <w:rtl/>
        </w:rPr>
        <w:t xml:space="preserve"> &lt;&lt; </w:t>
      </w:r>
      <w:proofErr w:type="spellStart"/>
      <w:r w:rsidRPr="007301B2">
        <w:rPr>
          <w:rStyle w:val="TagStyle"/>
          <w:rtl/>
        </w:rPr>
        <w:t>יור</w:t>
      </w:r>
      <w:proofErr w:type="spellEnd"/>
      <w:r w:rsidRPr="007301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01B2">
        <w:rPr>
          <w:rStyle w:val="TagStyle"/>
          <w:rtl/>
        </w:rPr>
        <w:t xml:space="preserve"> &lt;&lt; </w:t>
      </w:r>
      <w:proofErr w:type="spellStart"/>
      <w:r w:rsidRPr="007301B2">
        <w:rPr>
          <w:rStyle w:val="TagStyle"/>
          <w:rtl/>
        </w:rPr>
        <w:t>יור</w:t>
      </w:r>
      <w:proofErr w:type="spellEnd"/>
      <w:r w:rsidRPr="00730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7301B2" w:rsidRDefault="007301B2" w:rsidP="007301B2">
      <w:pPr>
        <w:pStyle w:val="KeepWithNext"/>
        <w:rPr>
          <w:rtl/>
          <w:lang w:eastAsia="he-IL"/>
        </w:rPr>
      </w:pPr>
    </w:p>
    <w:p w:rsidR="007301B2" w:rsidRDefault="007301B2" w:rsidP="007301B2">
      <w:pPr>
        <w:rPr>
          <w:rtl/>
          <w:lang w:eastAsia="he-IL"/>
        </w:rPr>
      </w:pPr>
      <w:bookmarkStart w:id="287" w:name="_ETM_Q1_2117000"/>
      <w:bookmarkEnd w:id="287"/>
      <w:r>
        <w:rPr>
          <w:rFonts w:hint="cs"/>
          <w:rtl/>
          <w:lang w:eastAsia="he-IL"/>
        </w:rPr>
        <w:t xml:space="preserve">כן. אחרי ההצבעות על זה מיד נתחיל את הדיון. </w:t>
      </w:r>
      <w:bookmarkStart w:id="288" w:name="_ETM_Q1_2120000"/>
      <w:bookmarkEnd w:id="288"/>
    </w:p>
    <w:p w:rsidR="007301B2" w:rsidRDefault="007301B2" w:rsidP="007301B2">
      <w:pPr>
        <w:rPr>
          <w:rtl/>
          <w:lang w:eastAsia="he-IL"/>
        </w:rPr>
      </w:pPr>
    </w:p>
    <w:p w:rsidR="007301B2" w:rsidRDefault="007301B2" w:rsidP="007301B2">
      <w:pPr>
        <w:pStyle w:val="a4"/>
        <w:keepNext/>
        <w:rPr>
          <w:rtl/>
        </w:rPr>
      </w:pPr>
      <w:bookmarkStart w:id="289" w:name="_ETM_Q1_2124000"/>
      <w:bookmarkStart w:id="290" w:name="ET_speaker_5938_32"/>
      <w:bookmarkEnd w:id="289"/>
      <w:r w:rsidRPr="007301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7301B2" w:rsidRDefault="007301B2" w:rsidP="007301B2">
      <w:pPr>
        <w:pStyle w:val="KeepWithNext"/>
        <w:rPr>
          <w:rtl/>
          <w:lang w:eastAsia="he-IL"/>
        </w:rPr>
      </w:pPr>
    </w:p>
    <w:p w:rsidR="007301B2" w:rsidRDefault="007301B2" w:rsidP="007301B2">
      <w:pPr>
        <w:rPr>
          <w:rtl/>
          <w:lang w:eastAsia="he-IL"/>
        </w:rPr>
      </w:pPr>
      <w:bookmarkStart w:id="291" w:name="_ETM_Q1_2122000"/>
      <w:bookmarkEnd w:id="291"/>
      <w:r>
        <w:rPr>
          <w:rFonts w:hint="cs"/>
          <w:rtl/>
          <w:lang w:eastAsia="he-IL"/>
        </w:rPr>
        <w:t xml:space="preserve">אחרי שהממשלה תחליט אילו תקנות היא מביאה. </w:t>
      </w:r>
    </w:p>
    <w:p w:rsidR="007301B2" w:rsidRDefault="007301B2" w:rsidP="007301B2">
      <w:pPr>
        <w:rPr>
          <w:rtl/>
          <w:lang w:eastAsia="he-IL"/>
        </w:rPr>
      </w:pPr>
    </w:p>
    <w:p w:rsidR="007301B2" w:rsidRDefault="007301B2" w:rsidP="007301B2">
      <w:pPr>
        <w:pStyle w:val="af6"/>
        <w:keepNext/>
        <w:rPr>
          <w:rtl/>
        </w:rPr>
      </w:pPr>
      <w:bookmarkStart w:id="292" w:name="_ETM_Q1_2128000"/>
      <w:bookmarkStart w:id="293" w:name="ET_yor_5069_33"/>
      <w:bookmarkEnd w:id="292"/>
      <w:r w:rsidRPr="007301B2">
        <w:rPr>
          <w:rStyle w:val="TagStyle"/>
          <w:rtl/>
        </w:rPr>
        <w:t xml:space="preserve"> &lt;&lt; </w:t>
      </w:r>
      <w:proofErr w:type="spellStart"/>
      <w:r w:rsidRPr="007301B2">
        <w:rPr>
          <w:rStyle w:val="TagStyle"/>
          <w:rtl/>
        </w:rPr>
        <w:t>יור</w:t>
      </w:r>
      <w:proofErr w:type="spellEnd"/>
      <w:r w:rsidRPr="007301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01B2">
        <w:rPr>
          <w:rStyle w:val="TagStyle"/>
          <w:rtl/>
        </w:rPr>
        <w:t xml:space="preserve"> &lt;&lt; </w:t>
      </w:r>
      <w:proofErr w:type="spellStart"/>
      <w:r w:rsidRPr="007301B2">
        <w:rPr>
          <w:rStyle w:val="TagStyle"/>
          <w:rtl/>
        </w:rPr>
        <w:t>יור</w:t>
      </w:r>
      <w:proofErr w:type="spellEnd"/>
      <w:r w:rsidRPr="00730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7301B2" w:rsidRDefault="007301B2" w:rsidP="007301B2">
      <w:pPr>
        <w:pStyle w:val="KeepWithNext"/>
        <w:rPr>
          <w:rtl/>
          <w:lang w:eastAsia="he-IL"/>
        </w:rPr>
      </w:pPr>
    </w:p>
    <w:p w:rsidR="007301B2" w:rsidRDefault="007301B2" w:rsidP="00730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</w:t>
      </w:r>
      <w:bookmarkStart w:id="294" w:name="_ETM_Q1_2126000"/>
      <w:bookmarkEnd w:id="294"/>
      <w:r>
        <w:rPr>
          <w:rFonts w:hint="cs"/>
          <w:rtl/>
          <w:lang w:eastAsia="he-IL"/>
        </w:rPr>
        <w:t>שהממשלה מתקינה את התקנות, אנחנו מקבלים מכתב באותו רגע. נדון</w:t>
      </w:r>
      <w:bookmarkStart w:id="295" w:name="_ETM_Q1_2135000"/>
      <w:bookmarkEnd w:id="295"/>
      <w:r>
        <w:rPr>
          <w:rFonts w:hint="cs"/>
          <w:rtl/>
          <w:lang w:eastAsia="he-IL"/>
        </w:rPr>
        <w:t xml:space="preserve"> על המצרף של שלוש ההחלטות, נדבר על כל הדברים, </w:t>
      </w:r>
      <w:bookmarkStart w:id="296" w:name="_ETM_Q1_2143000"/>
      <w:bookmarkEnd w:id="296"/>
      <w:r>
        <w:rPr>
          <w:rFonts w:hint="cs"/>
          <w:rtl/>
          <w:lang w:eastAsia="he-IL"/>
        </w:rPr>
        <w:t xml:space="preserve">נשמע ונקווה שנשתכנע. </w:t>
      </w:r>
    </w:p>
    <w:p w:rsidR="007301B2" w:rsidRDefault="007301B2" w:rsidP="007301B2">
      <w:pPr>
        <w:rPr>
          <w:rtl/>
          <w:lang w:eastAsia="he-IL"/>
        </w:rPr>
      </w:pPr>
    </w:p>
    <w:p w:rsidR="007301B2" w:rsidRDefault="007301B2" w:rsidP="007301B2">
      <w:pPr>
        <w:pStyle w:val="a4"/>
        <w:keepNext/>
        <w:rPr>
          <w:rtl/>
        </w:rPr>
      </w:pPr>
      <w:bookmarkStart w:id="297" w:name="_ETM_Q1_2148000"/>
      <w:bookmarkStart w:id="298" w:name="ET_speaker_5938_34"/>
      <w:bookmarkEnd w:id="297"/>
      <w:r w:rsidRPr="007301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7301B2" w:rsidRDefault="007301B2" w:rsidP="007301B2">
      <w:pPr>
        <w:pStyle w:val="KeepWithNext"/>
        <w:rPr>
          <w:rtl/>
          <w:lang w:eastAsia="he-IL"/>
        </w:rPr>
      </w:pPr>
    </w:p>
    <w:p w:rsidR="007301B2" w:rsidRDefault="007301B2" w:rsidP="007301B2">
      <w:pPr>
        <w:rPr>
          <w:rtl/>
          <w:lang w:eastAsia="he-IL"/>
        </w:rPr>
      </w:pPr>
      <w:bookmarkStart w:id="299" w:name="_ETM_Q1_2150000"/>
      <w:bookmarkEnd w:id="299"/>
      <w:r>
        <w:rPr>
          <w:rFonts w:hint="cs"/>
          <w:rtl/>
          <w:lang w:eastAsia="he-IL"/>
        </w:rPr>
        <w:t xml:space="preserve">הייתי ביום חמישי בבית משפט השלום בחדרה. </w:t>
      </w:r>
      <w:r w:rsidR="00424AF3">
        <w:rPr>
          <w:rFonts w:hint="cs"/>
          <w:rtl/>
          <w:lang w:eastAsia="he-IL"/>
        </w:rPr>
        <w:t xml:space="preserve">הלכתי לראות בשקט </w:t>
      </w:r>
      <w:proofErr w:type="spellStart"/>
      <w:r w:rsidR="00424AF3">
        <w:rPr>
          <w:rFonts w:hint="cs"/>
          <w:rtl/>
          <w:lang w:eastAsia="he-IL"/>
        </w:rPr>
        <w:t>בשקט</w:t>
      </w:r>
      <w:proofErr w:type="spellEnd"/>
      <w:r w:rsidR="00424AF3">
        <w:rPr>
          <w:rFonts w:hint="cs"/>
          <w:rtl/>
          <w:lang w:eastAsia="he-IL"/>
        </w:rPr>
        <w:t xml:space="preserve"> איך נראה מפגש חזותי, ובמקום שאני </w:t>
      </w:r>
      <w:bookmarkStart w:id="300" w:name="_ETM_Q1_2157000"/>
      <w:bookmarkEnd w:id="300"/>
      <w:r w:rsidR="00424AF3">
        <w:rPr>
          <w:rFonts w:hint="cs"/>
          <w:rtl/>
          <w:lang w:eastAsia="he-IL"/>
        </w:rPr>
        <w:t xml:space="preserve">הייתי לפחות זה היה בסדר גמור. אני חושב </w:t>
      </w:r>
      <w:bookmarkStart w:id="301" w:name="_ETM_Q1_2161000"/>
      <w:bookmarkEnd w:id="301"/>
      <w:r w:rsidR="00424AF3">
        <w:rPr>
          <w:rFonts w:hint="cs"/>
          <w:rtl/>
          <w:lang w:eastAsia="he-IL"/>
        </w:rPr>
        <w:t xml:space="preserve">שכדאי שגם אנחנו נעשה כמה. </w:t>
      </w:r>
    </w:p>
    <w:p w:rsidR="00424AF3" w:rsidRDefault="00424AF3" w:rsidP="007301B2">
      <w:pPr>
        <w:rPr>
          <w:rtl/>
          <w:lang w:eastAsia="he-IL"/>
        </w:rPr>
      </w:pPr>
    </w:p>
    <w:p w:rsidR="00424AF3" w:rsidRDefault="00424AF3" w:rsidP="00424AF3">
      <w:pPr>
        <w:pStyle w:val="af6"/>
        <w:keepNext/>
        <w:rPr>
          <w:rtl/>
        </w:rPr>
      </w:pPr>
      <w:bookmarkStart w:id="302" w:name="ET_yor_5069_35"/>
      <w:r w:rsidRPr="00424AF3">
        <w:rPr>
          <w:rStyle w:val="TagStyle"/>
          <w:rtl/>
        </w:rPr>
        <w:t xml:space="preserve"> &lt;&lt; </w:t>
      </w:r>
      <w:proofErr w:type="spellStart"/>
      <w:r w:rsidRPr="00424AF3">
        <w:rPr>
          <w:rStyle w:val="TagStyle"/>
          <w:rtl/>
        </w:rPr>
        <w:t>יור</w:t>
      </w:r>
      <w:proofErr w:type="spellEnd"/>
      <w:r w:rsidRPr="00424A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4AF3">
        <w:rPr>
          <w:rStyle w:val="TagStyle"/>
          <w:rtl/>
        </w:rPr>
        <w:t xml:space="preserve"> &lt;&lt; </w:t>
      </w:r>
      <w:proofErr w:type="spellStart"/>
      <w:r w:rsidRPr="00424AF3">
        <w:rPr>
          <w:rStyle w:val="TagStyle"/>
          <w:rtl/>
        </w:rPr>
        <w:t>יור</w:t>
      </w:r>
      <w:proofErr w:type="spellEnd"/>
      <w:r w:rsidRPr="00424A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424AF3" w:rsidRDefault="00424AF3" w:rsidP="00424AF3">
      <w:pPr>
        <w:pStyle w:val="KeepWithNext"/>
        <w:rPr>
          <w:rtl/>
          <w:lang w:eastAsia="he-IL"/>
        </w:rPr>
      </w:pPr>
    </w:p>
    <w:p w:rsidR="00424AF3" w:rsidRDefault="00424AF3" w:rsidP="00424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סיור, אני </w:t>
      </w:r>
      <w:bookmarkStart w:id="303" w:name="_ETM_Q1_2162000"/>
      <w:bookmarkEnd w:id="303"/>
      <w:r>
        <w:rPr>
          <w:rFonts w:hint="cs"/>
          <w:rtl/>
          <w:lang w:eastAsia="he-IL"/>
        </w:rPr>
        <w:t xml:space="preserve">משתוקק לנקות כבר את השולחן. כבר קבעתי עם </w:t>
      </w:r>
      <w:bookmarkStart w:id="304" w:name="_ETM_Q1_2172000"/>
      <w:bookmarkEnd w:id="304"/>
      <w:r>
        <w:rPr>
          <w:rFonts w:hint="cs"/>
          <w:rtl/>
          <w:lang w:eastAsia="he-IL"/>
        </w:rPr>
        <w:t xml:space="preserve">הגונדר. אני רוצה לעשות את הסיור כמו שהבטחנו. נראה שם </w:t>
      </w:r>
      <w:bookmarkStart w:id="305" w:name="_ETM_Q1_2176000"/>
      <w:bookmarkEnd w:id="305"/>
      <w:r>
        <w:rPr>
          <w:rFonts w:hint="cs"/>
          <w:rtl/>
          <w:lang w:eastAsia="he-IL"/>
        </w:rPr>
        <w:t>גם איך עובד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נראה גם את המקומות איפה אנחנו </w:t>
      </w:r>
      <w:bookmarkStart w:id="306" w:name="_ETM_Q1_2183000"/>
      <w:bookmarkEnd w:id="306"/>
      <w:r>
        <w:rPr>
          <w:rFonts w:hint="cs"/>
          <w:rtl/>
          <w:lang w:eastAsia="he-IL"/>
        </w:rPr>
        <w:t xml:space="preserve">חושבים שאפשר לעשות דיונים של בתי משפט שם. </w:t>
      </w:r>
      <w:bookmarkStart w:id="307" w:name="_ETM_Q1_2189000"/>
      <w:bookmarkEnd w:id="307"/>
    </w:p>
    <w:p w:rsidR="00424AF3" w:rsidRDefault="00424AF3" w:rsidP="00424AF3">
      <w:pPr>
        <w:rPr>
          <w:rtl/>
          <w:lang w:eastAsia="he-IL"/>
        </w:rPr>
      </w:pPr>
    </w:p>
    <w:p w:rsidR="00424AF3" w:rsidRDefault="00424AF3" w:rsidP="00424AF3">
      <w:pPr>
        <w:pStyle w:val="a4"/>
        <w:keepNext/>
        <w:rPr>
          <w:rtl/>
        </w:rPr>
      </w:pPr>
      <w:bookmarkStart w:id="308" w:name="_ETM_Q1_2190000"/>
      <w:bookmarkStart w:id="309" w:name="ET_speaker_5938_36"/>
      <w:bookmarkEnd w:id="308"/>
      <w:r w:rsidRPr="00424A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4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24AF3" w:rsidRDefault="00424AF3" w:rsidP="00424AF3">
      <w:pPr>
        <w:pStyle w:val="KeepWithNext"/>
        <w:rPr>
          <w:rtl/>
          <w:lang w:eastAsia="he-IL"/>
        </w:rPr>
      </w:pPr>
    </w:p>
    <w:p w:rsidR="00424AF3" w:rsidRDefault="00424AF3" w:rsidP="00424AF3">
      <w:pPr>
        <w:rPr>
          <w:rtl/>
          <w:lang w:eastAsia="he-IL"/>
        </w:rPr>
      </w:pPr>
      <w:bookmarkStart w:id="310" w:name="_ETM_Q1_2192000"/>
      <w:bookmarkEnd w:id="310"/>
      <w:r>
        <w:rPr>
          <w:rFonts w:hint="cs"/>
          <w:rtl/>
          <w:lang w:eastAsia="he-IL"/>
        </w:rPr>
        <w:t xml:space="preserve">אני מקווה שייפתחו עוד מעט גם האולמות של התרבות. </w:t>
      </w:r>
    </w:p>
    <w:p w:rsidR="00424AF3" w:rsidRDefault="00424AF3" w:rsidP="00424AF3">
      <w:pPr>
        <w:rPr>
          <w:rtl/>
          <w:lang w:eastAsia="he-IL"/>
        </w:rPr>
      </w:pPr>
    </w:p>
    <w:p w:rsidR="00424AF3" w:rsidRDefault="00424AF3" w:rsidP="00424AF3">
      <w:pPr>
        <w:pStyle w:val="af6"/>
        <w:keepNext/>
        <w:rPr>
          <w:rtl/>
        </w:rPr>
      </w:pPr>
      <w:bookmarkStart w:id="311" w:name="ET_yor_5069_37"/>
      <w:r w:rsidRPr="00424AF3">
        <w:rPr>
          <w:rStyle w:val="TagStyle"/>
          <w:rtl/>
        </w:rPr>
        <w:t xml:space="preserve"> &lt;&lt; </w:t>
      </w:r>
      <w:proofErr w:type="spellStart"/>
      <w:r w:rsidRPr="00424AF3">
        <w:rPr>
          <w:rStyle w:val="TagStyle"/>
          <w:rtl/>
        </w:rPr>
        <w:t>יור</w:t>
      </w:r>
      <w:proofErr w:type="spellEnd"/>
      <w:r w:rsidRPr="00424A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4AF3">
        <w:rPr>
          <w:rStyle w:val="TagStyle"/>
          <w:rtl/>
        </w:rPr>
        <w:t xml:space="preserve"> &lt;&lt; </w:t>
      </w:r>
      <w:proofErr w:type="spellStart"/>
      <w:r w:rsidRPr="00424AF3">
        <w:rPr>
          <w:rStyle w:val="TagStyle"/>
          <w:rtl/>
        </w:rPr>
        <w:t>יור</w:t>
      </w:r>
      <w:proofErr w:type="spellEnd"/>
      <w:r w:rsidRPr="00424A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424AF3" w:rsidRDefault="00424AF3" w:rsidP="00424AF3">
      <w:pPr>
        <w:pStyle w:val="KeepWithNext"/>
        <w:rPr>
          <w:rtl/>
          <w:lang w:eastAsia="he-IL"/>
        </w:rPr>
      </w:pPr>
    </w:p>
    <w:p w:rsidR="00424AF3" w:rsidRDefault="00424AF3" w:rsidP="00424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קודם כל שמח על מה שאתה אומר לגבי </w:t>
      </w:r>
      <w:bookmarkStart w:id="312" w:name="_ETM_Q1_2195000"/>
      <w:bookmarkEnd w:id="312"/>
      <w:r>
        <w:rPr>
          <w:rFonts w:hint="cs"/>
          <w:rtl/>
          <w:lang w:eastAsia="he-IL"/>
        </w:rPr>
        <w:t>הנושא של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. </w:t>
      </w:r>
      <w:bookmarkStart w:id="313" w:name="_ETM_Q1_2196000"/>
      <w:bookmarkEnd w:id="313"/>
    </w:p>
    <w:p w:rsidR="00424AF3" w:rsidRDefault="00424AF3" w:rsidP="00424AF3">
      <w:pPr>
        <w:rPr>
          <w:rtl/>
          <w:lang w:eastAsia="he-IL"/>
        </w:rPr>
      </w:pPr>
    </w:p>
    <w:p w:rsidR="00D30E9A" w:rsidRDefault="00424AF3" w:rsidP="00424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משהו </w:t>
      </w:r>
      <w:bookmarkStart w:id="314" w:name="_ETM_Q1_2198000"/>
      <w:bookmarkEnd w:id="314"/>
      <w:r>
        <w:rPr>
          <w:rFonts w:hint="cs"/>
          <w:rtl/>
          <w:lang w:eastAsia="he-IL"/>
        </w:rPr>
        <w:t xml:space="preserve">על נושא התרבות. הייתה לי שיחה ביום שישי עם החבר'ה </w:t>
      </w:r>
      <w:bookmarkStart w:id="315" w:name="_ETM_Q1_2203000"/>
      <w:bookmarkEnd w:id="315"/>
      <w:r>
        <w:rPr>
          <w:rFonts w:hint="cs"/>
          <w:rtl/>
          <w:lang w:eastAsia="he-IL"/>
        </w:rPr>
        <w:t xml:space="preserve">שמייצגים את כל העניין הזה, חבר'ה ממש נהדרים. </w:t>
      </w:r>
      <w:bookmarkStart w:id="316" w:name="_ETM_Q1_2208000"/>
      <w:bookmarkEnd w:id="316"/>
      <w:r>
        <w:rPr>
          <w:rFonts w:hint="cs"/>
          <w:rtl/>
          <w:lang w:eastAsia="he-IL"/>
        </w:rPr>
        <w:t>אני לא אפידמיולוג כזה גדול, א</w:t>
      </w:r>
      <w:bookmarkStart w:id="317" w:name="_ETM_Q1_2210000"/>
      <w:bookmarkEnd w:id="317"/>
      <w:r>
        <w:rPr>
          <w:rFonts w:hint="cs"/>
          <w:rtl/>
          <w:lang w:eastAsia="he-IL"/>
        </w:rPr>
        <w:t xml:space="preserve">בל נראה לי שאני יכול להתחרות באיזה מכרז </w:t>
      </w:r>
      <w:bookmarkStart w:id="318" w:name="_ETM_Q1_2212000"/>
      <w:bookmarkEnd w:id="318"/>
      <w:r>
        <w:rPr>
          <w:rFonts w:hint="cs"/>
          <w:rtl/>
          <w:lang w:eastAsia="he-IL"/>
        </w:rPr>
        <w:t xml:space="preserve">של משרד הבריאות לעומת מה שאני רואה כרגע. אבל אני </w:t>
      </w:r>
      <w:bookmarkStart w:id="319" w:name="_ETM_Q1_2220000"/>
      <w:bookmarkEnd w:id="319"/>
      <w:r>
        <w:rPr>
          <w:rFonts w:hint="cs"/>
          <w:rtl/>
          <w:lang w:eastAsia="he-IL"/>
        </w:rPr>
        <w:t xml:space="preserve">חושב שיש הרבה דברים שהם משותפים לאיזשהו היגיון שאומר: בקטע </w:t>
      </w:r>
      <w:bookmarkStart w:id="320" w:name="_ETM_Q1_2226000"/>
      <w:bookmarkEnd w:id="320"/>
      <w:r>
        <w:rPr>
          <w:rFonts w:hint="cs"/>
          <w:rtl/>
          <w:lang w:eastAsia="he-IL"/>
        </w:rPr>
        <w:t xml:space="preserve">של מסעדות אתה יכול עדיין להגיד שזה משהו טיפה אחר, </w:t>
      </w:r>
      <w:bookmarkStart w:id="321" w:name="_ETM_Q1_2231000"/>
      <w:bookmarkEnd w:id="321"/>
      <w:r>
        <w:rPr>
          <w:rFonts w:hint="cs"/>
          <w:rtl/>
          <w:lang w:eastAsia="he-IL"/>
        </w:rPr>
        <w:t xml:space="preserve">בגלל שזה אוכל וזה פתוח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גם בזה צריך לדון </w:t>
      </w:r>
      <w:bookmarkStart w:id="322" w:name="_ETM_Q1_2232000"/>
      <w:bookmarkEnd w:id="322"/>
      <w:r>
        <w:rPr>
          <w:rFonts w:hint="cs"/>
          <w:rtl/>
          <w:lang w:eastAsia="he-IL"/>
        </w:rPr>
        <w:t xml:space="preserve">איך הוא צריך להיות. אבל בוודאי התכנסויות, הרצאות, מופעים </w:t>
      </w:r>
      <w:bookmarkStart w:id="323" w:name="_ETM_Q1_2239000"/>
      <w:bookmarkEnd w:id="323"/>
      <w:r>
        <w:rPr>
          <w:rFonts w:hint="cs"/>
          <w:rtl/>
          <w:lang w:eastAsia="he-IL"/>
        </w:rPr>
        <w:t xml:space="preserve">שהם לא מופעי זמר. מופעי זמר בתוך אולם, כמו שאני </w:t>
      </w:r>
      <w:bookmarkStart w:id="324" w:name="_ETM_Q1_2245000"/>
      <w:bookmarkEnd w:id="324"/>
      <w:r>
        <w:rPr>
          <w:rFonts w:hint="cs"/>
          <w:rtl/>
          <w:lang w:eastAsia="he-IL"/>
        </w:rPr>
        <w:t xml:space="preserve">לא חושב שאני רוצה לאשר ריקודים בתוך בתי כנסת, </w:t>
      </w:r>
      <w:bookmarkStart w:id="325" w:name="_ETM_Q1_2250000"/>
      <w:bookmarkEnd w:id="325"/>
      <w:r>
        <w:rPr>
          <w:rFonts w:hint="cs"/>
          <w:rtl/>
          <w:lang w:eastAsia="he-IL"/>
        </w:rPr>
        <w:t xml:space="preserve">גם אם זה מלווה בטקס מסוים, כי זה לא הזמן </w:t>
      </w:r>
      <w:bookmarkStart w:id="326" w:name="_ETM_Q1_2253000"/>
      <w:bookmarkEnd w:id="326"/>
      <w:r>
        <w:rPr>
          <w:rFonts w:hint="cs"/>
          <w:rtl/>
          <w:lang w:eastAsia="he-IL"/>
        </w:rPr>
        <w:t>עכשיו לדברים האלה, בטח לא במקום סגור. אבל אם ז</w:t>
      </w:r>
      <w:bookmarkStart w:id="327" w:name="_ETM_Q1_2260000"/>
      <w:bookmarkEnd w:id="327"/>
      <w:r>
        <w:rPr>
          <w:rFonts w:hint="cs"/>
          <w:rtl/>
          <w:lang w:eastAsia="he-IL"/>
        </w:rPr>
        <w:t xml:space="preserve">ו הרצאה, אם זו הופעה של </w:t>
      </w:r>
      <w:proofErr w:type="spellStart"/>
      <w:r>
        <w:rPr>
          <w:rFonts w:hint="cs"/>
          <w:rtl/>
          <w:lang w:eastAsia="he-IL"/>
        </w:rPr>
        <w:t>סטנדאפ</w:t>
      </w:r>
      <w:proofErr w:type="spellEnd"/>
      <w:r>
        <w:rPr>
          <w:rFonts w:hint="cs"/>
          <w:rtl/>
          <w:lang w:eastAsia="he-IL"/>
        </w:rPr>
        <w:t xml:space="preserve">, אם זו הופעה </w:t>
      </w:r>
      <w:bookmarkStart w:id="328" w:name="_ETM_Q1_2264000"/>
      <w:bookmarkEnd w:id="328"/>
      <w:r>
        <w:rPr>
          <w:rFonts w:hint="cs"/>
          <w:rtl/>
          <w:lang w:eastAsia="he-IL"/>
        </w:rPr>
        <w:t xml:space="preserve">של אדם אחד, אפילו הצגה של משהו שאף אחד לא </w:t>
      </w:r>
      <w:bookmarkStart w:id="329" w:name="_ETM_Q1_2270000"/>
      <w:bookmarkEnd w:id="329"/>
      <w:r>
        <w:rPr>
          <w:rFonts w:hint="cs"/>
          <w:rtl/>
          <w:lang w:eastAsia="he-IL"/>
        </w:rPr>
        <w:t xml:space="preserve">עומד על הכיסאות ומתחיל להשתולל, אני חושב שבהחלט המדינה </w:t>
      </w:r>
      <w:bookmarkStart w:id="330" w:name="_ETM_Q1_2275000"/>
      <w:bookmarkEnd w:id="330"/>
      <w:r>
        <w:rPr>
          <w:rFonts w:hint="cs"/>
          <w:rtl/>
          <w:lang w:eastAsia="he-IL"/>
        </w:rPr>
        <w:t xml:space="preserve">צריכה להפעיל היגיון. ראינו קו די שווה גם לבתי כנסת, </w:t>
      </w:r>
      <w:bookmarkStart w:id="331" w:name="_ETM_Q1_2278000"/>
      <w:bookmarkEnd w:id="331"/>
      <w:r>
        <w:rPr>
          <w:rFonts w:hint="cs"/>
          <w:rtl/>
          <w:lang w:eastAsia="he-IL"/>
        </w:rPr>
        <w:t xml:space="preserve">גם לתרבות, כל אחד עם התרבות שלו, כל אחד עם הדברים שחשובים לו, כמו שידענו גם </w:t>
      </w:r>
      <w:bookmarkStart w:id="332" w:name="_ETM_Q1_2284000"/>
      <w:bookmarkEnd w:id="332"/>
      <w:r>
        <w:rPr>
          <w:rFonts w:hint="cs"/>
          <w:rtl/>
          <w:lang w:eastAsia="he-IL"/>
        </w:rPr>
        <w:t xml:space="preserve">פה בוועדה לקדש את הזכות הדמוקרטית של ההפגנות, </w:t>
      </w:r>
      <w:bookmarkStart w:id="333" w:name="_ETM_Q1_2288000"/>
      <w:bookmarkEnd w:id="333"/>
      <w:r>
        <w:rPr>
          <w:rFonts w:hint="cs"/>
          <w:rtl/>
          <w:lang w:eastAsia="he-IL"/>
        </w:rPr>
        <w:t xml:space="preserve">ומצד שני גם לקדש את הזכות הדמוקרטית, הזכות היותר </w:t>
      </w:r>
      <w:bookmarkStart w:id="334" w:name="_ETM_Q1_2294000"/>
      <w:bookmarkEnd w:id="334"/>
      <w:r>
        <w:rPr>
          <w:rFonts w:hint="cs"/>
          <w:rtl/>
          <w:lang w:eastAsia="he-IL"/>
        </w:rPr>
        <w:t xml:space="preserve">קדושה של בתי תפילה. אני חושב שלדברים האלה יש </w:t>
      </w:r>
      <w:bookmarkStart w:id="335" w:name="_ETM_Q1_2300000"/>
      <w:bookmarkEnd w:id="335"/>
      <w:r>
        <w:rPr>
          <w:rFonts w:hint="cs"/>
          <w:rtl/>
          <w:lang w:eastAsia="he-IL"/>
        </w:rPr>
        <w:t xml:space="preserve">קווים מנחים. לכן זה מה שאנחנו בעצם רוצים מהממשלה, קווים רוחביים, נכונים, שהולכים על היגיון. זה יכול להיות טוב </w:t>
      </w:r>
      <w:bookmarkStart w:id="336" w:name="_ETM_Q1_2307000"/>
      <w:bookmarkEnd w:id="336"/>
      <w:r w:rsidR="00D30E9A">
        <w:rPr>
          <w:rFonts w:hint="cs"/>
          <w:rtl/>
          <w:lang w:eastAsia="he-IL"/>
        </w:rPr>
        <w:t xml:space="preserve">לאיש שמאמין במשהו מסוים ולאיש שחשוב לו משהו אחר. זה </w:t>
      </w:r>
      <w:bookmarkStart w:id="337" w:name="_ETM_Q1_2310000"/>
      <w:bookmarkEnd w:id="337"/>
      <w:r w:rsidR="00D30E9A">
        <w:rPr>
          <w:rFonts w:hint="cs"/>
          <w:rtl/>
          <w:lang w:eastAsia="he-IL"/>
        </w:rPr>
        <w:t xml:space="preserve">יכול להתאים לכולם. </w:t>
      </w:r>
    </w:p>
    <w:p w:rsidR="00D30E9A" w:rsidRDefault="00D30E9A" w:rsidP="00424AF3">
      <w:pPr>
        <w:rPr>
          <w:rtl/>
          <w:lang w:eastAsia="he-IL"/>
        </w:rPr>
      </w:pPr>
    </w:p>
    <w:p w:rsidR="00D30E9A" w:rsidRDefault="00D30E9A" w:rsidP="00D30E9A">
      <w:pPr>
        <w:pStyle w:val="a4"/>
        <w:keepNext/>
        <w:rPr>
          <w:rtl/>
        </w:rPr>
      </w:pPr>
      <w:bookmarkStart w:id="338" w:name="ET_speaker_5938_39"/>
      <w:r w:rsidRPr="00D30E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0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D30E9A" w:rsidRDefault="00D30E9A" w:rsidP="00D30E9A">
      <w:pPr>
        <w:pStyle w:val="KeepWithNext"/>
        <w:rPr>
          <w:rtl/>
        </w:rPr>
      </w:pPr>
    </w:p>
    <w:p w:rsidR="00D30E9A" w:rsidRDefault="00D30E9A" w:rsidP="00D30E9A">
      <w:pPr>
        <w:rPr>
          <w:rtl/>
        </w:rPr>
      </w:pPr>
      <w:r>
        <w:rPr>
          <w:rFonts w:hint="cs"/>
          <w:rtl/>
        </w:rPr>
        <w:t xml:space="preserve">רציתי להשלים את הסיפור של התרבות. חשוב </w:t>
      </w:r>
      <w:bookmarkStart w:id="339" w:name="_ETM_Q1_2317000"/>
      <w:bookmarkEnd w:id="339"/>
      <w:r>
        <w:rPr>
          <w:rFonts w:hint="cs"/>
          <w:rtl/>
        </w:rPr>
        <w:t xml:space="preserve">לי שתדעו, אני עובד על מופע </w:t>
      </w:r>
      <w:proofErr w:type="spellStart"/>
      <w:r>
        <w:rPr>
          <w:rFonts w:hint="cs"/>
          <w:rtl/>
        </w:rPr>
        <w:t>סטנדאפ</w:t>
      </w:r>
      <w:proofErr w:type="spellEnd"/>
      <w:r>
        <w:rPr>
          <w:rFonts w:hint="cs"/>
          <w:rtl/>
        </w:rPr>
        <w:t xml:space="preserve">. הנושא יהיה הוועדה </w:t>
      </w:r>
      <w:bookmarkStart w:id="340" w:name="_ETM_Q1_2322000"/>
      <w:bookmarkEnd w:id="340"/>
      <w:r>
        <w:rPr>
          <w:rFonts w:hint="cs"/>
          <w:rtl/>
        </w:rPr>
        <w:t xml:space="preserve">הזאת, ואני מחכה שייפתחו האולמות. לכל אחד מכם יש שם </w:t>
      </w:r>
      <w:bookmarkStart w:id="341" w:name="_ETM_Q1_2324000"/>
      <w:bookmarkEnd w:id="341"/>
      <w:r>
        <w:rPr>
          <w:rFonts w:hint="cs"/>
          <w:rtl/>
        </w:rPr>
        <w:t xml:space="preserve">קטע, תהיו יצירתיים היום בישיבה. </w:t>
      </w:r>
    </w:p>
    <w:p w:rsidR="00D30E9A" w:rsidRDefault="00D30E9A" w:rsidP="00D30E9A">
      <w:pPr>
        <w:rPr>
          <w:rtl/>
        </w:rPr>
      </w:pPr>
    </w:p>
    <w:p w:rsidR="001A1D98" w:rsidRDefault="001A1D98" w:rsidP="001A1D98">
      <w:pPr>
        <w:pStyle w:val="af6"/>
        <w:keepNext/>
        <w:rPr>
          <w:rtl/>
        </w:rPr>
      </w:pPr>
      <w:bookmarkStart w:id="342" w:name="_ETM_Q1_2328000"/>
      <w:bookmarkStart w:id="343" w:name="ET_yor_5069_40"/>
      <w:bookmarkEnd w:id="342"/>
      <w:r w:rsidRPr="001A1D98">
        <w:rPr>
          <w:rStyle w:val="TagStyle"/>
          <w:rtl/>
        </w:rPr>
        <w:t xml:space="preserve"> &lt;&lt; </w:t>
      </w:r>
      <w:proofErr w:type="spellStart"/>
      <w:r w:rsidRPr="001A1D98">
        <w:rPr>
          <w:rStyle w:val="TagStyle"/>
          <w:rtl/>
        </w:rPr>
        <w:t>יור</w:t>
      </w:r>
      <w:proofErr w:type="spellEnd"/>
      <w:r w:rsidRPr="001A1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1D98">
        <w:rPr>
          <w:rStyle w:val="TagStyle"/>
          <w:rtl/>
        </w:rPr>
        <w:t xml:space="preserve"> &lt;&lt; </w:t>
      </w:r>
      <w:proofErr w:type="spellStart"/>
      <w:r w:rsidRPr="001A1D98">
        <w:rPr>
          <w:rStyle w:val="TagStyle"/>
          <w:rtl/>
        </w:rPr>
        <w:t>יור</w:t>
      </w:r>
      <w:proofErr w:type="spellEnd"/>
      <w:r w:rsidRPr="001A1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1A1D98" w:rsidRDefault="001A1D98" w:rsidP="001A1D98">
      <w:pPr>
        <w:pStyle w:val="KeepWithNext"/>
        <w:rPr>
          <w:rtl/>
        </w:rPr>
      </w:pPr>
    </w:p>
    <w:p w:rsidR="001A1D98" w:rsidRDefault="001A1D98" w:rsidP="001A1D98">
      <w:pPr>
        <w:rPr>
          <w:rtl/>
        </w:rPr>
      </w:pPr>
      <w:bookmarkStart w:id="344" w:name="_ETM_Q1_2331000"/>
      <w:bookmarkEnd w:id="344"/>
      <w:r>
        <w:rPr>
          <w:rFonts w:hint="cs"/>
          <w:rtl/>
        </w:rPr>
        <w:t xml:space="preserve">לי כבר יש הזמנות </w:t>
      </w:r>
      <w:bookmarkStart w:id="345" w:name="_ETM_Q1_2334000"/>
      <w:bookmarkEnd w:id="345"/>
      <w:r>
        <w:rPr>
          <w:rFonts w:hint="cs"/>
          <w:rtl/>
        </w:rPr>
        <w:t xml:space="preserve">עד דצמבר. </w:t>
      </w:r>
    </w:p>
    <w:p w:rsidR="001A1D98" w:rsidRDefault="001A1D98" w:rsidP="001A1D98">
      <w:pPr>
        <w:rPr>
          <w:rtl/>
        </w:rPr>
      </w:pPr>
    </w:p>
    <w:p w:rsidR="001A1D98" w:rsidRDefault="001A1D98" w:rsidP="001A1D98">
      <w:pPr>
        <w:pStyle w:val="a4"/>
        <w:keepNext/>
        <w:rPr>
          <w:rtl/>
        </w:rPr>
      </w:pPr>
      <w:bookmarkStart w:id="346" w:name="_ETM_Q1_2336000"/>
      <w:bookmarkStart w:id="347" w:name="ET_speaker_5068_41"/>
      <w:bookmarkEnd w:id="346"/>
      <w:r w:rsidRPr="001A1D9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1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1A1D98" w:rsidRDefault="001A1D98" w:rsidP="001A1D98">
      <w:pPr>
        <w:pStyle w:val="KeepWithNext"/>
        <w:rPr>
          <w:rtl/>
        </w:rPr>
      </w:pPr>
    </w:p>
    <w:p w:rsidR="001A1D98" w:rsidRDefault="001A1D98" w:rsidP="001A1D98">
      <w:pPr>
        <w:rPr>
          <w:rtl/>
        </w:rPr>
      </w:pPr>
      <w:bookmarkStart w:id="348" w:name="_ETM_Q1_2337000"/>
      <w:bookmarkEnd w:id="348"/>
      <w:r>
        <w:rPr>
          <w:rFonts w:hint="cs"/>
          <w:rtl/>
        </w:rPr>
        <w:t xml:space="preserve">יש חלוקה לקפסולות מעולה שהצליחה ממש בבריטניה. תדבר </w:t>
      </w:r>
      <w:bookmarkStart w:id="349" w:name="_ETM_Q1_2341000"/>
      <w:bookmarkEnd w:id="349"/>
      <w:r>
        <w:rPr>
          <w:rFonts w:hint="cs"/>
          <w:rtl/>
        </w:rPr>
        <w:t xml:space="preserve">איתי, נעבוד על זה ביחד. </w:t>
      </w:r>
    </w:p>
    <w:p w:rsidR="001A1D98" w:rsidRDefault="001A1D98" w:rsidP="001A1D98">
      <w:pPr>
        <w:rPr>
          <w:rtl/>
        </w:rPr>
      </w:pPr>
    </w:p>
    <w:p w:rsidR="001A1D98" w:rsidRDefault="001A1D98" w:rsidP="001A1D98">
      <w:pPr>
        <w:pStyle w:val="a4"/>
        <w:keepNext/>
        <w:rPr>
          <w:rtl/>
        </w:rPr>
      </w:pPr>
      <w:bookmarkStart w:id="350" w:name="_ETM_Q1_2345000"/>
      <w:bookmarkStart w:id="351" w:name="ET_speaker_5938_42"/>
      <w:bookmarkEnd w:id="350"/>
      <w:r w:rsidRPr="001A1D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1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1A1D98" w:rsidRDefault="001A1D98" w:rsidP="001A1D98">
      <w:pPr>
        <w:pStyle w:val="KeepWithNext"/>
        <w:rPr>
          <w:rtl/>
        </w:rPr>
      </w:pPr>
    </w:p>
    <w:p w:rsidR="001A1D98" w:rsidRDefault="001A1D98" w:rsidP="001A1D98">
      <w:pPr>
        <w:rPr>
          <w:rtl/>
        </w:rPr>
      </w:pPr>
      <w:r>
        <w:rPr>
          <w:rFonts w:hint="cs"/>
          <w:rtl/>
        </w:rPr>
        <w:t xml:space="preserve">סגור. </w:t>
      </w:r>
    </w:p>
    <w:p w:rsidR="001A1D98" w:rsidRDefault="001A1D98" w:rsidP="001A1D98">
      <w:pPr>
        <w:rPr>
          <w:rtl/>
        </w:rPr>
      </w:pPr>
    </w:p>
    <w:p w:rsidR="001A1D98" w:rsidRDefault="001A1D98" w:rsidP="001A1D98">
      <w:pPr>
        <w:pStyle w:val="af6"/>
        <w:keepNext/>
        <w:rPr>
          <w:rtl/>
        </w:rPr>
      </w:pPr>
      <w:bookmarkStart w:id="352" w:name="_ETM_Q1_2344000"/>
      <w:bookmarkStart w:id="353" w:name="ET_yor_5069_43"/>
      <w:bookmarkEnd w:id="352"/>
      <w:r w:rsidRPr="001A1D98">
        <w:rPr>
          <w:rStyle w:val="TagStyle"/>
          <w:rtl/>
        </w:rPr>
        <w:t xml:space="preserve"> &lt;&lt; </w:t>
      </w:r>
      <w:proofErr w:type="spellStart"/>
      <w:r w:rsidRPr="001A1D98">
        <w:rPr>
          <w:rStyle w:val="TagStyle"/>
          <w:rtl/>
        </w:rPr>
        <w:t>יור</w:t>
      </w:r>
      <w:proofErr w:type="spellEnd"/>
      <w:r w:rsidRPr="001A1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1D98">
        <w:rPr>
          <w:rStyle w:val="TagStyle"/>
          <w:rtl/>
        </w:rPr>
        <w:t xml:space="preserve"> &lt;&lt; </w:t>
      </w:r>
      <w:proofErr w:type="spellStart"/>
      <w:r w:rsidRPr="001A1D98">
        <w:rPr>
          <w:rStyle w:val="TagStyle"/>
          <w:rtl/>
        </w:rPr>
        <w:t>יור</w:t>
      </w:r>
      <w:proofErr w:type="spellEnd"/>
      <w:r w:rsidRPr="001A1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1A1D98" w:rsidRDefault="001A1D98" w:rsidP="001A1D98">
      <w:pPr>
        <w:pStyle w:val="KeepWithNext"/>
        <w:rPr>
          <w:rtl/>
        </w:rPr>
      </w:pPr>
    </w:p>
    <w:p w:rsidR="001A1D98" w:rsidRDefault="001A1D98" w:rsidP="001A1D98">
      <w:pPr>
        <w:rPr>
          <w:rtl/>
        </w:rPr>
      </w:pPr>
      <w:bookmarkStart w:id="354" w:name="_ETM_Q1_2346000"/>
      <w:bookmarkEnd w:id="354"/>
      <w:r>
        <w:rPr>
          <w:rFonts w:hint="cs"/>
          <w:rtl/>
        </w:rPr>
        <w:t xml:space="preserve">חברים, לעבודה. בבקשה, גור. </w:t>
      </w:r>
    </w:p>
    <w:p w:rsidR="001A1D98" w:rsidRDefault="001A1D98" w:rsidP="001A1D98">
      <w:pPr>
        <w:rPr>
          <w:rtl/>
        </w:rPr>
      </w:pPr>
    </w:p>
    <w:p w:rsidR="001A1D98" w:rsidRDefault="001A1D98" w:rsidP="001A1D98">
      <w:pPr>
        <w:pStyle w:val="a4"/>
        <w:keepNext/>
        <w:rPr>
          <w:rtl/>
        </w:rPr>
      </w:pPr>
      <w:bookmarkStart w:id="355" w:name="_ETM_Q1_2347000"/>
      <w:bookmarkStart w:id="356" w:name="ET_speaker_גור_בליי_44"/>
      <w:bookmarkEnd w:id="355"/>
      <w:r w:rsidRPr="001A1D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1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1A1D98" w:rsidRDefault="001A1D98" w:rsidP="001A1D98">
      <w:pPr>
        <w:pStyle w:val="KeepWithNext"/>
        <w:rPr>
          <w:rtl/>
        </w:rPr>
      </w:pPr>
    </w:p>
    <w:p w:rsidR="005023ED" w:rsidRDefault="001A1D98" w:rsidP="001A1D98">
      <w:pPr>
        <w:rPr>
          <w:rtl/>
        </w:rPr>
      </w:pPr>
      <w:bookmarkStart w:id="357" w:name="_ETM_Q1_2349000"/>
      <w:bookmarkEnd w:id="357"/>
      <w:r>
        <w:rPr>
          <w:rFonts w:hint="cs"/>
          <w:rtl/>
        </w:rPr>
        <w:t xml:space="preserve">שתהיה לנו איזושהי מפת דרכים של מה נשאר על </w:t>
      </w:r>
      <w:bookmarkStart w:id="358" w:name="_ETM_Q1_2353000"/>
      <w:bookmarkEnd w:id="358"/>
      <w:r>
        <w:rPr>
          <w:rFonts w:hint="cs"/>
          <w:rtl/>
        </w:rPr>
        <w:t xml:space="preserve">הפרק. יש לנו פה תיקון לחוק הסמכויות </w:t>
      </w:r>
      <w:r w:rsidR="005023ED">
        <w:rPr>
          <w:rFonts w:hint="cs"/>
          <w:rtl/>
        </w:rPr>
        <w:t xml:space="preserve">שכלל את </w:t>
      </w:r>
      <w:bookmarkStart w:id="359" w:name="_ETM_Q1_2360000"/>
      <w:bookmarkEnd w:id="359"/>
      <w:r w:rsidR="005023ED">
        <w:rPr>
          <w:rFonts w:hint="cs"/>
          <w:rtl/>
        </w:rPr>
        <w:t xml:space="preserve">צווי הסגירה ואת המלוניות. בנושא של צווי </w:t>
      </w:r>
      <w:bookmarkStart w:id="360" w:name="_ETM_Q1_2365000"/>
      <w:bookmarkEnd w:id="360"/>
      <w:r w:rsidR="005023ED">
        <w:rPr>
          <w:rFonts w:hint="cs"/>
          <w:rtl/>
        </w:rPr>
        <w:t xml:space="preserve">סגירה הוועדה סיימה לדון. בנושא של המלוניות נשארו כמה </w:t>
      </w:r>
      <w:bookmarkStart w:id="361" w:name="_ETM_Q1_2367000"/>
      <w:bookmarkEnd w:id="361"/>
      <w:r w:rsidR="005023ED">
        <w:rPr>
          <w:rFonts w:hint="cs"/>
          <w:rtl/>
        </w:rPr>
        <w:t xml:space="preserve">נקודות שמיד תמי תדבר עליהן, זה הנקודות המוצהבות, כי </w:t>
      </w:r>
      <w:bookmarkStart w:id="362" w:name="_ETM_Q1_2372000"/>
      <w:bookmarkEnd w:id="362"/>
      <w:r w:rsidR="005023ED">
        <w:rPr>
          <w:rFonts w:hint="cs"/>
          <w:rtl/>
        </w:rPr>
        <w:t xml:space="preserve">רוב הדברים נדונו. אלה רק הסעיפים שבהם עוד היו שיעורי </w:t>
      </w:r>
      <w:bookmarkStart w:id="363" w:name="_ETM_Q1_2377000"/>
      <w:bookmarkEnd w:id="363"/>
      <w:r w:rsidR="005023ED">
        <w:rPr>
          <w:rFonts w:hint="cs"/>
          <w:rtl/>
        </w:rPr>
        <w:t xml:space="preserve">בית, היה צריך לחזור עם נוסח סגור לוועדה או דברים </w:t>
      </w:r>
      <w:bookmarkStart w:id="364" w:name="_ETM_Q1_2378000"/>
      <w:bookmarkEnd w:id="364"/>
      <w:r w:rsidR="005023ED">
        <w:rPr>
          <w:rFonts w:hint="cs"/>
          <w:rtl/>
        </w:rPr>
        <w:t xml:space="preserve">שלא נסגרו עד הסוף. זה מעט דברים. על רוב הדברים הוועדה כבר סיימה לדון. אחרי שנסיים לדון </w:t>
      </w:r>
      <w:bookmarkStart w:id="365" w:name="_ETM_Q1_2381000"/>
      <w:bookmarkEnd w:id="365"/>
      <w:r w:rsidR="005023ED">
        <w:rPr>
          <w:rFonts w:hint="cs"/>
          <w:rtl/>
        </w:rPr>
        <w:t xml:space="preserve">במלוניות, יש תיקונים שקרויים "שונות". אלה סעיפים שמצאנו כל מיני </w:t>
      </w:r>
      <w:bookmarkStart w:id="366" w:name="_ETM_Q1_2389000"/>
      <w:bookmarkEnd w:id="366"/>
      <w:r w:rsidR="005023ED">
        <w:rPr>
          <w:rFonts w:hint="cs"/>
          <w:rtl/>
        </w:rPr>
        <w:t xml:space="preserve">באגים שהיו בחוק הסמכויות, דברים שרצינו להשלים, כמה דברים </w:t>
      </w:r>
      <w:bookmarkStart w:id="367" w:name="_ETM_Q1_2391000"/>
      <w:bookmarkEnd w:id="367"/>
      <w:r w:rsidR="005023ED">
        <w:rPr>
          <w:rFonts w:hint="cs"/>
          <w:rtl/>
        </w:rPr>
        <w:t xml:space="preserve">שגם הממשלה רצתה להשלים, כמה דברים קטנים אבל מפוזרים </w:t>
      </w:r>
      <w:bookmarkStart w:id="368" w:name="_ETM_Q1_2398000"/>
      <w:bookmarkEnd w:id="368"/>
      <w:r w:rsidR="005023ED">
        <w:rPr>
          <w:rFonts w:hint="cs"/>
          <w:rtl/>
        </w:rPr>
        <w:t>על היבטים שונים של חוק הסמכויות שבהם היה צריך להשלים,</w:t>
      </w:r>
      <w:bookmarkStart w:id="369" w:name="_ETM_Q1_2401000"/>
      <w:bookmarkEnd w:id="369"/>
      <w:r w:rsidR="005023ED">
        <w:rPr>
          <w:rFonts w:hint="cs"/>
          <w:rtl/>
        </w:rPr>
        <w:t xml:space="preserve"> סעיף דיווח שרצינו להוסיף לחוק הסמכויות ודברים נוספים שנגיע אליהם </w:t>
      </w:r>
      <w:bookmarkStart w:id="370" w:name="_ETM_Q1_2407000"/>
      <w:bookmarkEnd w:id="370"/>
      <w:r w:rsidR="005023ED">
        <w:rPr>
          <w:rFonts w:hint="cs"/>
          <w:rtl/>
        </w:rPr>
        <w:t xml:space="preserve">אחרי שנשלים את הדיון בנושא של המלוניות. </w:t>
      </w:r>
    </w:p>
    <w:p w:rsidR="005023ED" w:rsidRDefault="005023ED" w:rsidP="001A1D98">
      <w:pPr>
        <w:rPr>
          <w:rtl/>
        </w:rPr>
      </w:pPr>
    </w:p>
    <w:p w:rsidR="005023ED" w:rsidRDefault="005023ED" w:rsidP="005023ED">
      <w:pPr>
        <w:pStyle w:val="af6"/>
        <w:keepNext/>
        <w:rPr>
          <w:rtl/>
        </w:rPr>
      </w:pPr>
      <w:bookmarkStart w:id="371" w:name="ET_yor_5069_46"/>
      <w:r w:rsidRPr="005023ED">
        <w:rPr>
          <w:rStyle w:val="TagStyle"/>
          <w:rtl/>
        </w:rPr>
        <w:t xml:space="preserve"> &lt;&lt; </w:t>
      </w:r>
      <w:proofErr w:type="spellStart"/>
      <w:r w:rsidRPr="005023ED">
        <w:rPr>
          <w:rStyle w:val="TagStyle"/>
          <w:rtl/>
        </w:rPr>
        <w:t>יור</w:t>
      </w:r>
      <w:proofErr w:type="spellEnd"/>
      <w:r w:rsidRPr="005023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23ED">
        <w:rPr>
          <w:rStyle w:val="TagStyle"/>
          <w:rtl/>
        </w:rPr>
        <w:t xml:space="preserve"> &lt;&lt; </w:t>
      </w:r>
      <w:proofErr w:type="spellStart"/>
      <w:r w:rsidRPr="005023ED">
        <w:rPr>
          <w:rStyle w:val="TagStyle"/>
          <w:rtl/>
        </w:rPr>
        <w:t>יור</w:t>
      </w:r>
      <w:proofErr w:type="spellEnd"/>
      <w:r w:rsidRPr="005023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5023ED" w:rsidRDefault="005023ED" w:rsidP="005023ED">
      <w:pPr>
        <w:pStyle w:val="KeepWithNext"/>
        <w:rPr>
          <w:rtl/>
          <w:lang w:eastAsia="he-IL"/>
        </w:rPr>
      </w:pPr>
    </w:p>
    <w:p w:rsidR="005023ED" w:rsidRPr="005023ED" w:rsidRDefault="005023ED" w:rsidP="00502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בבקשה. </w:t>
      </w:r>
    </w:p>
    <w:p w:rsidR="005023ED" w:rsidRDefault="005023ED" w:rsidP="001A1D98">
      <w:pPr>
        <w:rPr>
          <w:rtl/>
        </w:rPr>
      </w:pPr>
    </w:p>
    <w:p w:rsidR="005023ED" w:rsidRDefault="005023ED" w:rsidP="005023ED">
      <w:pPr>
        <w:pStyle w:val="af9"/>
        <w:keepNext/>
        <w:rPr>
          <w:rtl/>
        </w:rPr>
      </w:pPr>
      <w:bookmarkStart w:id="372" w:name="_ETM_Q1_2411000"/>
      <w:bookmarkStart w:id="373" w:name="ET_guest_586965_45"/>
      <w:bookmarkEnd w:id="372"/>
      <w:r w:rsidRPr="005023ED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5023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5023ED" w:rsidRDefault="005023ED" w:rsidP="005023ED">
      <w:pPr>
        <w:pStyle w:val="KeepWithNext"/>
        <w:rPr>
          <w:rtl/>
        </w:rPr>
      </w:pPr>
    </w:p>
    <w:p w:rsidR="00424AF3" w:rsidRDefault="005023ED" w:rsidP="005023ED">
      <w:pPr>
        <w:rPr>
          <w:rtl/>
        </w:rPr>
      </w:pPr>
      <w:r>
        <w:rPr>
          <w:rFonts w:hint="cs"/>
          <w:rtl/>
        </w:rPr>
        <w:t xml:space="preserve">בתחילת הדיון הזכרת </w:t>
      </w:r>
      <w:bookmarkStart w:id="374" w:name="_ETM_Q1_2417000"/>
      <w:bookmarkEnd w:id="374"/>
      <w:r>
        <w:rPr>
          <w:rFonts w:hint="cs"/>
          <w:rtl/>
        </w:rPr>
        <w:t xml:space="preserve">את צווי הסגירה. </w:t>
      </w:r>
      <w:r w:rsidR="00933EFE">
        <w:rPr>
          <w:rFonts w:hint="cs"/>
          <w:rtl/>
        </w:rPr>
        <w:t xml:space="preserve">אנחנו רוצים להבהיר </w:t>
      </w:r>
      <w:bookmarkStart w:id="375" w:name="_ETM_Q1_2420000"/>
      <w:bookmarkEnd w:id="375"/>
      <w:r w:rsidR="00933EFE">
        <w:rPr>
          <w:rFonts w:hint="cs"/>
          <w:rtl/>
        </w:rPr>
        <w:t xml:space="preserve">שהחוק הנפרד של צווי הסגירה שאנחנו מבקשים לעגן אותו </w:t>
      </w:r>
      <w:bookmarkStart w:id="376" w:name="_ETM_Q1_2422000"/>
      <w:bookmarkEnd w:id="376"/>
      <w:r w:rsidR="00933EFE">
        <w:rPr>
          <w:rFonts w:hint="cs"/>
          <w:rtl/>
        </w:rPr>
        <w:t xml:space="preserve">כחלק מחוק המסגרת </w:t>
      </w:r>
      <w:r w:rsidR="00933EFE">
        <w:rPr>
          <w:rtl/>
        </w:rPr>
        <w:t>–</w:t>
      </w:r>
      <w:r w:rsidR="00933EFE">
        <w:rPr>
          <w:rFonts w:hint="cs"/>
          <w:rtl/>
        </w:rPr>
        <w:t xml:space="preserve"> החוק עצמו כבר פג תוקפו ב-10 </w:t>
      </w:r>
      <w:bookmarkStart w:id="377" w:name="_ETM_Q1_2428000"/>
      <w:bookmarkEnd w:id="377"/>
      <w:r w:rsidR="00933EFE">
        <w:rPr>
          <w:rFonts w:hint="cs"/>
          <w:rtl/>
        </w:rPr>
        <w:t xml:space="preserve">באוגוסט. </w:t>
      </w:r>
    </w:p>
    <w:p w:rsidR="00933EFE" w:rsidRDefault="00933EFE" w:rsidP="005023ED">
      <w:pPr>
        <w:rPr>
          <w:rtl/>
        </w:rPr>
      </w:pPr>
    </w:p>
    <w:p w:rsidR="00933EFE" w:rsidRDefault="00933EFE" w:rsidP="00933EFE">
      <w:pPr>
        <w:pStyle w:val="af6"/>
        <w:keepNext/>
        <w:rPr>
          <w:rtl/>
        </w:rPr>
      </w:pPr>
      <w:bookmarkStart w:id="378" w:name="_ETM_Q1_2431000"/>
      <w:bookmarkStart w:id="379" w:name="ET_yor_5069_47"/>
      <w:bookmarkEnd w:id="378"/>
      <w:r w:rsidRPr="00933EFE">
        <w:rPr>
          <w:rStyle w:val="TagStyle"/>
          <w:rtl/>
        </w:rPr>
        <w:t xml:space="preserve"> &lt;&lt; </w:t>
      </w:r>
      <w:proofErr w:type="spellStart"/>
      <w:r w:rsidRPr="00933EFE">
        <w:rPr>
          <w:rStyle w:val="TagStyle"/>
          <w:rtl/>
        </w:rPr>
        <w:t>יור</w:t>
      </w:r>
      <w:proofErr w:type="spellEnd"/>
      <w:r w:rsidRPr="00933E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3EFE">
        <w:rPr>
          <w:rStyle w:val="TagStyle"/>
          <w:rtl/>
        </w:rPr>
        <w:t xml:space="preserve"> &lt;&lt; </w:t>
      </w:r>
      <w:proofErr w:type="spellStart"/>
      <w:r w:rsidRPr="00933EFE">
        <w:rPr>
          <w:rStyle w:val="TagStyle"/>
          <w:rtl/>
        </w:rPr>
        <w:t>יור</w:t>
      </w:r>
      <w:proofErr w:type="spellEnd"/>
      <w:r w:rsidRPr="00933E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933EFE" w:rsidRDefault="00933EFE" w:rsidP="00933EFE">
      <w:pPr>
        <w:pStyle w:val="KeepWithNext"/>
        <w:rPr>
          <w:rtl/>
          <w:lang w:eastAsia="he-IL"/>
        </w:rPr>
      </w:pPr>
    </w:p>
    <w:p w:rsidR="00933EFE" w:rsidRDefault="00933EFE" w:rsidP="00933EFE">
      <w:pPr>
        <w:rPr>
          <w:rtl/>
          <w:lang w:eastAsia="he-IL"/>
        </w:rPr>
      </w:pPr>
      <w:r>
        <w:rPr>
          <w:rFonts w:hint="cs"/>
          <w:rtl/>
          <w:lang w:eastAsia="he-IL"/>
        </w:rPr>
        <w:t>זכרתי שהוא תאריך אחר</w:t>
      </w:r>
      <w:bookmarkStart w:id="380" w:name="_ETM_Q1_2433000"/>
      <w:bookmarkEnd w:id="380"/>
      <w:r>
        <w:rPr>
          <w:rFonts w:hint="cs"/>
          <w:rtl/>
          <w:lang w:eastAsia="he-IL"/>
        </w:rPr>
        <w:t xml:space="preserve">. </w:t>
      </w:r>
    </w:p>
    <w:p w:rsidR="00933EFE" w:rsidRDefault="00933EFE" w:rsidP="00933EFE">
      <w:pPr>
        <w:rPr>
          <w:rtl/>
          <w:lang w:eastAsia="he-IL"/>
        </w:rPr>
      </w:pPr>
    </w:p>
    <w:p w:rsidR="00933EFE" w:rsidRDefault="00933EFE" w:rsidP="00933EFE">
      <w:pPr>
        <w:pStyle w:val="af9"/>
        <w:keepNext/>
        <w:rPr>
          <w:rtl/>
          <w:lang w:eastAsia="he-IL"/>
        </w:rPr>
      </w:pPr>
      <w:bookmarkStart w:id="381" w:name="_ETM_Q1_2434000"/>
      <w:bookmarkStart w:id="382" w:name="ET_guest_586965_48"/>
      <w:bookmarkEnd w:id="381"/>
      <w:r w:rsidRPr="0093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933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933EFE" w:rsidRDefault="00933EFE" w:rsidP="00933EFE">
      <w:pPr>
        <w:pStyle w:val="KeepWithNext"/>
        <w:rPr>
          <w:rtl/>
          <w:lang w:eastAsia="he-IL"/>
        </w:rPr>
      </w:pPr>
    </w:p>
    <w:p w:rsidR="00933EFE" w:rsidRDefault="00933EFE" w:rsidP="0093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בממשלה חשבו שהוא כלי מאוד משמעותי. </w:t>
      </w:r>
      <w:bookmarkStart w:id="383" w:name="_ETM_Q1_2436000"/>
      <w:bookmarkEnd w:id="383"/>
      <w:r>
        <w:rPr>
          <w:rFonts w:hint="cs"/>
          <w:rtl/>
          <w:lang w:eastAsia="he-IL"/>
        </w:rPr>
        <w:t xml:space="preserve">כרגע לא עומד לרשותנו. </w:t>
      </w:r>
    </w:p>
    <w:p w:rsidR="00933EFE" w:rsidRDefault="00933EFE" w:rsidP="00933EFE">
      <w:pPr>
        <w:rPr>
          <w:rtl/>
          <w:lang w:eastAsia="he-IL"/>
        </w:rPr>
      </w:pPr>
    </w:p>
    <w:p w:rsidR="00933EFE" w:rsidRDefault="00933EFE" w:rsidP="00933EFE">
      <w:pPr>
        <w:pStyle w:val="af6"/>
        <w:keepNext/>
        <w:rPr>
          <w:rtl/>
        </w:rPr>
      </w:pPr>
      <w:bookmarkStart w:id="384" w:name="_ETM_Q1_2441000"/>
      <w:bookmarkStart w:id="385" w:name="ET_yor_5069_49"/>
      <w:bookmarkEnd w:id="384"/>
      <w:r w:rsidRPr="00933EFE">
        <w:rPr>
          <w:rStyle w:val="TagStyle"/>
          <w:rtl/>
        </w:rPr>
        <w:t xml:space="preserve"> &lt;&lt; </w:t>
      </w:r>
      <w:proofErr w:type="spellStart"/>
      <w:r w:rsidRPr="00933EFE">
        <w:rPr>
          <w:rStyle w:val="TagStyle"/>
          <w:rtl/>
        </w:rPr>
        <w:t>יור</w:t>
      </w:r>
      <w:proofErr w:type="spellEnd"/>
      <w:r w:rsidRPr="00933E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3EFE">
        <w:rPr>
          <w:rStyle w:val="TagStyle"/>
          <w:rtl/>
        </w:rPr>
        <w:t xml:space="preserve"> &lt;&lt; </w:t>
      </w:r>
      <w:proofErr w:type="spellStart"/>
      <w:r w:rsidRPr="00933EFE">
        <w:rPr>
          <w:rStyle w:val="TagStyle"/>
          <w:rtl/>
        </w:rPr>
        <w:t>יור</w:t>
      </w:r>
      <w:proofErr w:type="spellEnd"/>
      <w:r w:rsidRPr="00933E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933EFE" w:rsidRDefault="00933EFE" w:rsidP="00933EFE">
      <w:pPr>
        <w:pStyle w:val="KeepWithNext"/>
        <w:rPr>
          <w:rtl/>
          <w:lang w:eastAsia="he-IL"/>
        </w:rPr>
      </w:pPr>
    </w:p>
    <w:p w:rsidR="00933EFE" w:rsidRDefault="00933EFE" w:rsidP="0093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מחזק יותר </w:t>
      </w:r>
      <w:bookmarkStart w:id="386" w:name="_ETM_Q1_2443000"/>
      <w:bookmarkEnd w:id="386"/>
      <w:r>
        <w:rPr>
          <w:rFonts w:hint="cs"/>
          <w:rtl/>
          <w:lang w:eastAsia="he-IL"/>
        </w:rPr>
        <w:t xml:space="preserve">את הרצון שלנו שמחר נוכל להביא למליאה ולאשר לקריאה שנייה ושלישית את החוק, ואז סיימנו פחות או יותר עם כל </w:t>
      </w:r>
      <w:bookmarkStart w:id="387" w:name="_ETM_Q1_2452000"/>
      <w:bookmarkEnd w:id="387"/>
      <w:r>
        <w:rPr>
          <w:rFonts w:hint="cs"/>
          <w:rtl/>
          <w:lang w:eastAsia="he-IL"/>
        </w:rPr>
        <w:t xml:space="preserve">הפלסטרים האלה ונתחיל לטפל בפצעים עצמם. </w:t>
      </w:r>
    </w:p>
    <w:p w:rsidR="00933EFE" w:rsidRDefault="00933EFE" w:rsidP="00933EFE">
      <w:pPr>
        <w:rPr>
          <w:rtl/>
          <w:lang w:eastAsia="he-IL"/>
        </w:rPr>
      </w:pPr>
    </w:p>
    <w:p w:rsidR="00933EFE" w:rsidRDefault="00933EFE" w:rsidP="00933EFE">
      <w:pPr>
        <w:pStyle w:val="a4"/>
        <w:keepNext/>
        <w:rPr>
          <w:rtl/>
        </w:rPr>
      </w:pPr>
      <w:bookmarkStart w:id="388" w:name="_ETM_Q1_2456000"/>
      <w:bookmarkStart w:id="389" w:name="ET_speaker_תמי_סלע_50"/>
      <w:bookmarkEnd w:id="388"/>
      <w:r w:rsidRPr="00933E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9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933EFE" w:rsidRDefault="00933EFE" w:rsidP="00933EFE">
      <w:pPr>
        <w:pStyle w:val="KeepWithNext"/>
        <w:rPr>
          <w:rtl/>
          <w:lang w:eastAsia="he-IL"/>
        </w:rPr>
      </w:pPr>
    </w:p>
    <w:p w:rsidR="00933EFE" w:rsidRDefault="00933EFE" w:rsidP="00933EFE">
      <w:pPr>
        <w:rPr>
          <w:rtl/>
          <w:lang w:eastAsia="he-IL"/>
        </w:rPr>
      </w:pPr>
      <w:bookmarkStart w:id="390" w:name="_ETM_Q1_2458000"/>
      <w:bookmarkEnd w:id="390"/>
      <w:r>
        <w:rPr>
          <w:rFonts w:hint="cs"/>
          <w:rtl/>
          <w:lang w:eastAsia="he-IL"/>
        </w:rPr>
        <w:t xml:space="preserve">אלך לפי הנקודות </w:t>
      </w:r>
      <w:bookmarkStart w:id="391" w:name="_ETM_Q1_2459000"/>
      <w:bookmarkEnd w:id="391"/>
      <w:r>
        <w:rPr>
          <w:rFonts w:hint="cs"/>
          <w:rtl/>
          <w:lang w:eastAsia="he-IL"/>
        </w:rPr>
        <w:t xml:space="preserve">המוצהבות. אנחנו בעמוד 2 לנוסח שהונח בפני הוועדה, של הסעיפים </w:t>
      </w:r>
      <w:bookmarkStart w:id="392" w:name="_ETM_Q1_2463000"/>
      <w:bookmarkEnd w:id="392"/>
      <w:r>
        <w:rPr>
          <w:rFonts w:hint="cs"/>
          <w:rtl/>
          <w:lang w:eastAsia="he-IL"/>
        </w:rPr>
        <w:t xml:space="preserve">של מקום לבידוד מטעם המדינה. יש שם הגדרה של הנציג </w:t>
      </w:r>
      <w:bookmarkStart w:id="393" w:name="_ETM_Q1_2467000"/>
      <w:bookmarkEnd w:id="393"/>
      <w:r>
        <w:rPr>
          <w:rFonts w:hint="cs"/>
          <w:rtl/>
          <w:lang w:eastAsia="he-IL"/>
        </w:rPr>
        <w:t xml:space="preserve">המוסמך, שזה בעצם אותו גורם שנמצא בשדות התעופה, במקומות שבהם נכנסים לישראל אנשים, ועושה איתם את הבירור ונותן את </w:t>
      </w:r>
      <w:bookmarkStart w:id="394" w:name="_ETM_Q1_2478000"/>
      <w:bookmarkEnd w:id="394"/>
      <w:r>
        <w:rPr>
          <w:rFonts w:hint="cs"/>
          <w:rtl/>
          <w:lang w:eastAsia="he-IL"/>
        </w:rPr>
        <w:t xml:space="preserve">ההוראה במקרה הצורך לקיים את הבידוד במלונית. ההגדרה שלו, </w:t>
      </w:r>
      <w:bookmarkStart w:id="395" w:name="_ETM_Q1_2483000"/>
      <w:bookmarkEnd w:id="395"/>
      <w:r>
        <w:rPr>
          <w:rFonts w:hint="cs"/>
          <w:rtl/>
          <w:lang w:eastAsia="he-IL"/>
        </w:rPr>
        <w:t>שלא קראנו אותה וגם היו בה כמה תיקונים, היא כך:</w:t>
      </w:r>
      <w:bookmarkStart w:id="396" w:name="_ETM_Q1_2489000"/>
      <w:bookmarkEnd w:id="396"/>
      <w:r>
        <w:rPr>
          <w:rFonts w:hint="cs"/>
          <w:rtl/>
          <w:lang w:eastAsia="he-IL"/>
        </w:rPr>
        <w:t xml:space="preserve"> הנציג המוסמך הוא אחד מאלה, הפועל בהתאם להוראות ולהנחיות של </w:t>
      </w:r>
      <w:bookmarkStart w:id="397" w:name="_ETM_Q1_2490000"/>
      <w:bookmarkEnd w:id="397"/>
      <w:r>
        <w:rPr>
          <w:rFonts w:hint="cs"/>
          <w:rtl/>
          <w:lang w:eastAsia="he-IL"/>
        </w:rPr>
        <w:t xml:space="preserve">משרד הבריאות ולאחר שקיבל הדרכה מתאימה בתחום הסמכויות שיהיו </w:t>
      </w:r>
      <w:bookmarkStart w:id="398" w:name="_ETM_Q1_2494000"/>
      <w:bookmarkEnd w:id="398"/>
      <w:r>
        <w:rPr>
          <w:rFonts w:hint="cs"/>
          <w:rtl/>
          <w:lang w:eastAsia="he-IL"/>
        </w:rPr>
        <w:t>נתונות לו לפי סימן זה: 1. קצין ביקורת הגבולו</w:t>
      </w:r>
      <w:bookmarkStart w:id="399" w:name="_ETM_Q1_2500000"/>
      <w:bookmarkEnd w:id="399"/>
      <w:r>
        <w:rPr>
          <w:rFonts w:hint="cs"/>
          <w:rtl/>
          <w:lang w:eastAsia="he-IL"/>
        </w:rPr>
        <w:t xml:space="preserve">ת או עובד רשות האוכלוסין וההגירה שהסמיך לכך ראש </w:t>
      </w:r>
      <w:bookmarkStart w:id="400" w:name="_ETM_Q1_2502000"/>
      <w:bookmarkEnd w:id="400"/>
      <w:r>
        <w:rPr>
          <w:rFonts w:hint="cs"/>
          <w:rtl/>
          <w:lang w:eastAsia="he-IL"/>
        </w:rPr>
        <w:t>הרשות. 2. גורם מנהלי או רפואי שהוסמך לכך מטעם המדינה.</w:t>
      </w:r>
      <w:bookmarkStart w:id="401" w:name="_ETM_Q1_2508000"/>
      <w:bookmarkEnd w:id="401"/>
      <w:r>
        <w:rPr>
          <w:rFonts w:hint="cs"/>
          <w:rtl/>
          <w:lang w:eastAsia="he-IL"/>
        </w:rPr>
        <w:t xml:space="preserve"> </w:t>
      </w:r>
    </w:p>
    <w:p w:rsidR="00933EFE" w:rsidRDefault="00933EFE" w:rsidP="00933EFE">
      <w:pPr>
        <w:rPr>
          <w:rtl/>
          <w:lang w:eastAsia="he-IL"/>
        </w:rPr>
      </w:pPr>
    </w:p>
    <w:p w:rsidR="00933EFE" w:rsidRDefault="00933EFE" w:rsidP="00933EFE">
      <w:pPr>
        <w:pStyle w:val="a4"/>
        <w:keepNext/>
        <w:rPr>
          <w:rtl/>
        </w:rPr>
      </w:pPr>
      <w:bookmarkStart w:id="402" w:name="ET_speaker_5938_51"/>
      <w:r w:rsidRPr="00933E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933EFE" w:rsidRDefault="00933EFE" w:rsidP="00933EFE">
      <w:pPr>
        <w:pStyle w:val="KeepWithNext"/>
        <w:rPr>
          <w:rtl/>
          <w:lang w:eastAsia="he-IL"/>
        </w:rPr>
      </w:pPr>
    </w:p>
    <w:p w:rsidR="00933EFE" w:rsidRDefault="00933EFE" w:rsidP="0093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 לא ברור לי. </w:t>
      </w:r>
    </w:p>
    <w:p w:rsidR="00A67387" w:rsidRDefault="00A67387" w:rsidP="00933EFE">
      <w:pPr>
        <w:rPr>
          <w:rtl/>
          <w:lang w:eastAsia="he-IL"/>
        </w:rPr>
      </w:pPr>
    </w:p>
    <w:p w:rsidR="00A67387" w:rsidRDefault="00A67387" w:rsidP="00A67387">
      <w:pPr>
        <w:pStyle w:val="a4"/>
        <w:keepNext/>
        <w:rPr>
          <w:rtl/>
        </w:rPr>
      </w:pPr>
      <w:bookmarkStart w:id="403" w:name="_ETM_Q1_2511000"/>
      <w:bookmarkStart w:id="404" w:name="ET_speaker_תמי_סלע_52"/>
      <w:bookmarkEnd w:id="403"/>
      <w:r w:rsidRPr="00A673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7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A67387" w:rsidP="00A6738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5" w:name="_ETM_Q1_2513000"/>
      <w:bookmarkEnd w:id="405"/>
      <w:r>
        <w:rPr>
          <w:rFonts w:hint="cs"/>
          <w:rtl/>
          <w:lang w:eastAsia="he-IL"/>
        </w:rPr>
        <w:t xml:space="preserve">רגע מבצעים את זה אנשי רשות </w:t>
      </w:r>
      <w:bookmarkStart w:id="406" w:name="_ETM_Q1_2514000"/>
      <w:bookmarkEnd w:id="406"/>
      <w:r>
        <w:rPr>
          <w:rFonts w:hint="cs"/>
          <w:rtl/>
          <w:lang w:eastAsia="he-IL"/>
        </w:rPr>
        <w:t xml:space="preserve">האוכלוסין וההגירה, בעיקר קציני ביקורת הגבולות. מי הם הגורמים האחרים </w:t>
      </w:r>
      <w:bookmarkStart w:id="407" w:name="_ETM_Q1_2518000"/>
      <w:bookmarkEnd w:id="407"/>
      <w:r>
        <w:rPr>
          <w:rFonts w:hint="cs"/>
          <w:rtl/>
          <w:lang w:eastAsia="he-IL"/>
        </w:rPr>
        <w:t xml:space="preserve">שהמדינה תרצה להסמיך, צריך לשאול אותם. כרגע אני חושבת </w:t>
      </w:r>
      <w:bookmarkStart w:id="408" w:name="_ETM_Q1_2521000"/>
      <w:bookmarkEnd w:id="408"/>
      <w:r>
        <w:rPr>
          <w:rFonts w:hint="cs"/>
          <w:rtl/>
          <w:lang w:eastAsia="he-IL"/>
        </w:rPr>
        <w:t xml:space="preserve">שלא הוסמכו. </w:t>
      </w:r>
    </w:p>
    <w:p w:rsidR="00A67387" w:rsidRDefault="00A67387" w:rsidP="00A67387">
      <w:pPr>
        <w:rPr>
          <w:rtl/>
          <w:lang w:eastAsia="he-IL"/>
        </w:rPr>
      </w:pPr>
    </w:p>
    <w:p w:rsidR="00A67387" w:rsidRDefault="00A67387" w:rsidP="00A67387">
      <w:pPr>
        <w:pStyle w:val="a4"/>
        <w:keepNext/>
        <w:rPr>
          <w:rtl/>
        </w:rPr>
      </w:pPr>
      <w:bookmarkStart w:id="409" w:name="ET_speaker_5938_53"/>
      <w:r w:rsidRPr="00A6738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7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A67387" w:rsidP="00A67387">
      <w:pPr>
        <w:rPr>
          <w:rtl/>
          <w:lang w:eastAsia="he-IL"/>
        </w:rPr>
      </w:pPr>
      <w:bookmarkStart w:id="410" w:name="_ETM_Q1_2527000"/>
      <w:bookmarkEnd w:id="410"/>
      <w:r>
        <w:rPr>
          <w:rFonts w:hint="cs"/>
          <w:rtl/>
          <w:lang w:eastAsia="he-IL"/>
        </w:rPr>
        <w:t xml:space="preserve">אני שואל את השאלה, כי קצין ביקורת </w:t>
      </w:r>
      <w:bookmarkStart w:id="411" w:name="_ETM_Q1_2525000"/>
      <w:bookmarkEnd w:id="411"/>
      <w:r>
        <w:rPr>
          <w:rFonts w:hint="cs"/>
          <w:rtl/>
          <w:lang w:eastAsia="he-IL"/>
        </w:rPr>
        <w:t xml:space="preserve">גבולות או עובדי רשות אחרים הם בעלי מקצוע. הם מכירים את התחום. כשאתה אומר גורם מנהלי או רפואי </w:t>
      </w:r>
      <w:bookmarkStart w:id="412" w:name="_ETM_Q1_2529000"/>
      <w:bookmarkEnd w:id="412"/>
      <w:r>
        <w:rPr>
          <w:rFonts w:hint="cs"/>
          <w:rtl/>
          <w:lang w:eastAsia="he-IL"/>
        </w:rPr>
        <w:t xml:space="preserve">- - - </w:t>
      </w:r>
    </w:p>
    <w:p w:rsidR="00A67387" w:rsidRDefault="00A67387" w:rsidP="00A67387">
      <w:pPr>
        <w:rPr>
          <w:rtl/>
          <w:lang w:eastAsia="he-IL"/>
        </w:rPr>
      </w:pPr>
    </w:p>
    <w:p w:rsidR="00A67387" w:rsidRDefault="00A67387" w:rsidP="00A67387">
      <w:pPr>
        <w:pStyle w:val="a4"/>
        <w:keepNext/>
        <w:rPr>
          <w:rtl/>
        </w:rPr>
      </w:pPr>
      <w:bookmarkStart w:id="413" w:name="ET_speaker_תמי_סלע_54"/>
      <w:r w:rsidRPr="00A673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7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A67387" w:rsidP="00A67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מישהו שהוסמך לצורך העניין הזה. אני </w:t>
      </w:r>
      <w:bookmarkStart w:id="414" w:name="_ETM_Q1_2536000"/>
      <w:bookmarkEnd w:id="414"/>
      <w:r>
        <w:rPr>
          <w:rFonts w:hint="cs"/>
          <w:rtl/>
          <w:lang w:eastAsia="he-IL"/>
        </w:rPr>
        <w:t xml:space="preserve">חושבת שזה באמת על רקע שיכול להיות שבעתיד הקרוב, או </w:t>
      </w:r>
      <w:bookmarkStart w:id="415" w:name="_ETM_Q1_2543000"/>
      <w:bookmarkEnd w:id="415"/>
      <w:r>
        <w:rPr>
          <w:rFonts w:hint="cs"/>
          <w:rtl/>
          <w:lang w:eastAsia="he-IL"/>
        </w:rPr>
        <w:t xml:space="preserve">לא הקרוב, יהיה יותר עומס בצורך. </w:t>
      </w:r>
    </w:p>
    <w:p w:rsidR="00A67387" w:rsidRDefault="00A67387" w:rsidP="00A67387">
      <w:pPr>
        <w:rPr>
          <w:rtl/>
          <w:lang w:eastAsia="he-IL"/>
        </w:rPr>
      </w:pPr>
    </w:p>
    <w:p w:rsidR="00A67387" w:rsidRDefault="00A67387" w:rsidP="00A67387">
      <w:pPr>
        <w:pStyle w:val="a4"/>
        <w:keepNext/>
        <w:rPr>
          <w:rtl/>
        </w:rPr>
      </w:pPr>
      <w:bookmarkStart w:id="416" w:name="_ETM_Q1_2547000"/>
      <w:bookmarkStart w:id="417" w:name="ET_speaker_5068_56"/>
      <w:bookmarkEnd w:id="416"/>
      <w:r w:rsidRPr="00A673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7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A67387" w:rsidP="00A6738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שהממשלה תסביר?</w:t>
      </w:r>
    </w:p>
    <w:p w:rsidR="00A67387" w:rsidRDefault="00A67387" w:rsidP="00A67387">
      <w:pPr>
        <w:rPr>
          <w:rtl/>
          <w:lang w:eastAsia="he-IL"/>
        </w:rPr>
      </w:pPr>
    </w:p>
    <w:p w:rsidR="00A67387" w:rsidRDefault="00A67387" w:rsidP="00A67387">
      <w:pPr>
        <w:pStyle w:val="af6"/>
        <w:keepNext/>
        <w:rPr>
          <w:rtl/>
        </w:rPr>
      </w:pPr>
      <w:bookmarkStart w:id="418" w:name="_ETM_Q1_2551000"/>
      <w:bookmarkStart w:id="419" w:name="ET_yor_5069_57"/>
      <w:bookmarkEnd w:id="418"/>
      <w:r w:rsidRPr="00A67387">
        <w:rPr>
          <w:rStyle w:val="TagStyle"/>
          <w:rtl/>
        </w:rPr>
        <w:t xml:space="preserve"> &lt;&lt; </w:t>
      </w:r>
      <w:proofErr w:type="spellStart"/>
      <w:r w:rsidRPr="00A67387">
        <w:rPr>
          <w:rStyle w:val="TagStyle"/>
          <w:rtl/>
        </w:rPr>
        <w:t>יור</w:t>
      </w:r>
      <w:proofErr w:type="spellEnd"/>
      <w:r w:rsidRPr="00A673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7387">
        <w:rPr>
          <w:rStyle w:val="TagStyle"/>
          <w:rtl/>
        </w:rPr>
        <w:t xml:space="preserve"> &lt;&lt; </w:t>
      </w:r>
      <w:proofErr w:type="spellStart"/>
      <w:r w:rsidRPr="00A67387">
        <w:rPr>
          <w:rStyle w:val="TagStyle"/>
          <w:rtl/>
        </w:rPr>
        <w:t>יור</w:t>
      </w:r>
      <w:proofErr w:type="spellEnd"/>
      <w:r w:rsidRPr="00A673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A67387" w:rsidP="00A67387">
      <w:pPr>
        <w:rPr>
          <w:rtl/>
          <w:lang w:eastAsia="he-IL"/>
        </w:rPr>
      </w:pPr>
      <w:bookmarkStart w:id="420" w:name="_ETM_Q1_2553000"/>
      <w:bookmarkEnd w:id="420"/>
      <w:r>
        <w:rPr>
          <w:rFonts w:hint="cs"/>
          <w:rtl/>
          <w:lang w:eastAsia="he-IL"/>
        </w:rPr>
        <w:t xml:space="preserve">נכון. </w:t>
      </w:r>
      <w:bookmarkStart w:id="421" w:name="_ETM_Q1_2555000"/>
      <w:bookmarkEnd w:id="421"/>
    </w:p>
    <w:p w:rsidR="00A67387" w:rsidRDefault="00A67387" w:rsidP="00A67387">
      <w:pPr>
        <w:rPr>
          <w:rtl/>
          <w:lang w:eastAsia="he-IL"/>
        </w:rPr>
      </w:pPr>
    </w:p>
    <w:p w:rsidR="00A67387" w:rsidRDefault="00A67387" w:rsidP="00A67387">
      <w:pPr>
        <w:pStyle w:val="af9"/>
        <w:keepNext/>
        <w:rPr>
          <w:rtl/>
          <w:lang w:eastAsia="he-IL"/>
        </w:rPr>
      </w:pPr>
      <w:bookmarkStart w:id="422" w:name="ET_guest_816671_58"/>
      <w:r w:rsidRPr="00A6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67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A67387" w:rsidP="00A67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כרגע, כפי שהציגה תמי, מי שמבצע את המשימה </w:t>
      </w:r>
      <w:bookmarkStart w:id="423" w:name="_ETM_Q1_2560000"/>
      <w:bookmarkEnd w:id="423"/>
      <w:r>
        <w:rPr>
          <w:rFonts w:hint="cs"/>
          <w:rtl/>
          <w:lang w:eastAsia="he-IL"/>
        </w:rPr>
        <w:t xml:space="preserve">הזאת אלה קציני ביקורת הגבולות ועובדי רשות האוכלוסין וההגירה </w:t>
      </w:r>
      <w:bookmarkStart w:id="424" w:name="_ETM_Q1_2567000"/>
      <w:bookmarkEnd w:id="424"/>
      <w:r>
        <w:rPr>
          <w:rFonts w:hint="cs"/>
          <w:rtl/>
          <w:lang w:eastAsia="he-IL"/>
        </w:rPr>
        <w:t xml:space="preserve">שהוסמכו לכך. אנחנו באמת רוצים להיערך למצב שהם יהיו </w:t>
      </w:r>
      <w:bookmarkStart w:id="425" w:name="_ETM_Q1_2570000"/>
      <w:bookmarkEnd w:id="425"/>
      <w:r>
        <w:rPr>
          <w:rFonts w:hint="cs"/>
          <w:rtl/>
          <w:lang w:eastAsia="he-IL"/>
        </w:rPr>
        <w:t xml:space="preserve">פחות זמינים, או שנצטרך עובדי מדינה נוספים. </w:t>
      </w:r>
    </w:p>
    <w:p w:rsidR="00A67387" w:rsidRDefault="00A67387" w:rsidP="00A67387">
      <w:pPr>
        <w:rPr>
          <w:rtl/>
          <w:lang w:eastAsia="he-IL"/>
        </w:rPr>
      </w:pPr>
    </w:p>
    <w:p w:rsidR="00A67387" w:rsidRDefault="00A67387" w:rsidP="00A67387">
      <w:pPr>
        <w:pStyle w:val="a4"/>
        <w:keepNext/>
        <w:rPr>
          <w:rtl/>
        </w:rPr>
      </w:pPr>
      <w:bookmarkStart w:id="426" w:name="ET_speaker_5938_59"/>
      <w:r w:rsidRPr="00A6738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7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A67387" w:rsidP="00A67387">
      <w:pPr>
        <w:rPr>
          <w:rtl/>
          <w:lang w:eastAsia="he-IL"/>
        </w:rPr>
      </w:pPr>
      <w:bookmarkStart w:id="427" w:name="_ETM_Q1_2575000"/>
      <w:bookmarkEnd w:id="427"/>
      <w:r>
        <w:rPr>
          <w:rFonts w:hint="cs"/>
          <w:rtl/>
          <w:lang w:eastAsia="he-IL"/>
        </w:rPr>
        <w:t xml:space="preserve">אני </w:t>
      </w:r>
      <w:bookmarkStart w:id="428" w:name="_ETM_Q1_2577000"/>
      <w:bookmarkEnd w:id="428"/>
      <w:r>
        <w:rPr>
          <w:rFonts w:hint="cs"/>
          <w:rtl/>
          <w:lang w:eastAsia="he-IL"/>
        </w:rPr>
        <w:t xml:space="preserve">רוצה להבין למה. שדה התעופה יודע להעביר מספרים מטורפים לעומת </w:t>
      </w:r>
      <w:bookmarkStart w:id="429" w:name="_ETM_Q1_2583000"/>
      <w:bookmarkEnd w:id="429"/>
      <w:r>
        <w:rPr>
          <w:rFonts w:hint="cs"/>
          <w:rtl/>
          <w:lang w:eastAsia="he-IL"/>
        </w:rPr>
        <w:t xml:space="preserve">המצב היום, גם במצב שייפתחו השמים. למה צריך להעביר הסמכות נוספות? </w:t>
      </w:r>
    </w:p>
    <w:p w:rsidR="00A67387" w:rsidRDefault="00A67387" w:rsidP="00A67387">
      <w:pPr>
        <w:rPr>
          <w:rtl/>
          <w:lang w:eastAsia="he-IL"/>
        </w:rPr>
      </w:pPr>
    </w:p>
    <w:p w:rsidR="00A67387" w:rsidRDefault="00A67387" w:rsidP="00A67387">
      <w:pPr>
        <w:pStyle w:val="a4"/>
        <w:keepNext/>
        <w:rPr>
          <w:rtl/>
        </w:rPr>
      </w:pPr>
      <w:bookmarkStart w:id="430" w:name="ET_speaker_5068_60"/>
      <w:r w:rsidRPr="00A673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7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A67387" w:rsidP="00A67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כך כלליות גם. </w:t>
      </w:r>
    </w:p>
    <w:p w:rsidR="00A67387" w:rsidRDefault="00A67387" w:rsidP="00A67387">
      <w:pPr>
        <w:rPr>
          <w:rtl/>
          <w:lang w:eastAsia="he-IL"/>
        </w:rPr>
      </w:pPr>
    </w:p>
    <w:p w:rsidR="00A67387" w:rsidRDefault="00A67387" w:rsidP="00A67387">
      <w:pPr>
        <w:pStyle w:val="af9"/>
        <w:keepNext/>
        <w:rPr>
          <w:rtl/>
          <w:lang w:eastAsia="he-IL"/>
        </w:rPr>
      </w:pPr>
      <w:bookmarkStart w:id="431" w:name="ET_guest_816671_61"/>
      <w:r w:rsidRPr="00A6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67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A67387" w:rsidRDefault="00A67387" w:rsidP="00A67387">
      <w:pPr>
        <w:pStyle w:val="KeepWithNext"/>
        <w:rPr>
          <w:rtl/>
          <w:lang w:eastAsia="he-IL"/>
        </w:rPr>
      </w:pPr>
    </w:p>
    <w:p w:rsidR="00A67387" w:rsidRDefault="003E315E" w:rsidP="00A67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</w:t>
      </w:r>
      <w:bookmarkStart w:id="432" w:name="_ETM_Q1_2591000"/>
      <w:bookmarkEnd w:id="432"/>
      <w:r>
        <w:rPr>
          <w:rFonts w:hint="cs"/>
          <w:rtl/>
          <w:lang w:eastAsia="he-IL"/>
        </w:rPr>
        <w:t xml:space="preserve">שזה כל כך כללי. מדובר באנשים שיוסמכו מטעם המדינה, </w:t>
      </w:r>
      <w:bookmarkStart w:id="433" w:name="_ETM_Q1_2599000"/>
      <w:bookmarkEnd w:id="433"/>
      <w:r>
        <w:rPr>
          <w:rFonts w:hint="cs"/>
          <w:rtl/>
          <w:lang w:eastAsia="he-IL"/>
        </w:rPr>
        <w:t xml:space="preserve">יעברו את ההכשרה המתאימה. </w:t>
      </w:r>
    </w:p>
    <w:p w:rsidR="003E315E" w:rsidRDefault="003E315E" w:rsidP="00A67387">
      <w:pPr>
        <w:rPr>
          <w:rtl/>
          <w:lang w:eastAsia="he-IL"/>
        </w:rPr>
      </w:pPr>
    </w:p>
    <w:p w:rsidR="003E315E" w:rsidRDefault="003E315E" w:rsidP="003E315E">
      <w:pPr>
        <w:pStyle w:val="a4"/>
        <w:keepNext/>
        <w:rPr>
          <w:rtl/>
        </w:rPr>
      </w:pPr>
      <w:bookmarkStart w:id="434" w:name="ET_speaker_5938_62"/>
      <w:r w:rsidRPr="003E31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3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3E315E" w:rsidRDefault="003E315E" w:rsidP="003E315E">
      <w:pPr>
        <w:pStyle w:val="KeepWithNext"/>
        <w:rPr>
          <w:rtl/>
          <w:lang w:eastAsia="he-IL"/>
        </w:rPr>
      </w:pPr>
    </w:p>
    <w:p w:rsidR="003E315E" w:rsidRDefault="003E315E" w:rsidP="003E315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3E315E" w:rsidRDefault="003E315E" w:rsidP="003E315E">
      <w:pPr>
        <w:rPr>
          <w:rtl/>
          <w:lang w:eastAsia="he-IL"/>
        </w:rPr>
      </w:pPr>
    </w:p>
    <w:p w:rsidR="003E315E" w:rsidRDefault="003E315E" w:rsidP="003E315E">
      <w:pPr>
        <w:pStyle w:val="af6"/>
        <w:keepNext/>
        <w:rPr>
          <w:rtl/>
        </w:rPr>
      </w:pPr>
      <w:bookmarkStart w:id="435" w:name="_ETM_Q1_2597000"/>
      <w:bookmarkStart w:id="436" w:name="ET_yor_5069_63"/>
      <w:bookmarkEnd w:id="435"/>
      <w:r w:rsidRPr="003E315E">
        <w:rPr>
          <w:rStyle w:val="TagStyle"/>
          <w:rtl/>
        </w:rPr>
        <w:t xml:space="preserve"> &lt;&lt; </w:t>
      </w:r>
      <w:proofErr w:type="spellStart"/>
      <w:r w:rsidRPr="003E315E">
        <w:rPr>
          <w:rStyle w:val="TagStyle"/>
          <w:rtl/>
        </w:rPr>
        <w:t>יור</w:t>
      </w:r>
      <w:proofErr w:type="spellEnd"/>
      <w:r w:rsidRPr="003E31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315E">
        <w:rPr>
          <w:rStyle w:val="TagStyle"/>
          <w:rtl/>
        </w:rPr>
        <w:t xml:space="preserve"> &lt;&lt; </w:t>
      </w:r>
      <w:proofErr w:type="spellStart"/>
      <w:r w:rsidRPr="003E315E">
        <w:rPr>
          <w:rStyle w:val="TagStyle"/>
          <w:rtl/>
        </w:rPr>
        <w:t>יור</w:t>
      </w:r>
      <w:proofErr w:type="spellEnd"/>
      <w:r w:rsidRPr="003E31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3E315E" w:rsidRDefault="003E315E" w:rsidP="003E315E">
      <w:pPr>
        <w:pStyle w:val="KeepWithNext"/>
        <w:rPr>
          <w:rtl/>
          <w:lang w:eastAsia="he-IL"/>
        </w:rPr>
      </w:pPr>
    </w:p>
    <w:p w:rsidR="003E315E" w:rsidRDefault="003E315E" w:rsidP="003E315E">
      <w:pPr>
        <w:rPr>
          <w:rtl/>
          <w:lang w:eastAsia="he-IL"/>
        </w:rPr>
      </w:pPr>
      <w:bookmarkStart w:id="437" w:name="_ETM_Q1_2598000"/>
      <w:bookmarkEnd w:id="437"/>
      <w:r>
        <w:rPr>
          <w:rFonts w:hint="cs"/>
          <w:rtl/>
          <w:lang w:eastAsia="he-IL"/>
        </w:rPr>
        <w:t>מה יהיה התפקיד שלהם?</w:t>
      </w:r>
    </w:p>
    <w:p w:rsidR="003E315E" w:rsidRDefault="003E315E" w:rsidP="003E315E">
      <w:pPr>
        <w:rPr>
          <w:rtl/>
          <w:lang w:eastAsia="he-IL"/>
        </w:rPr>
      </w:pPr>
    </w:p>
    <w:p w:rsidR="003E315E" w:rsidRDefault="003E315E" w:rsidP="003E315E">
      <w:pPr>
        <w:pStyle w:val="af9"/>
        <w:keepNext/>
        <w:rPr>
          <w:rtl/>
          <w:lang w:eastAsia="he-IL"/>
        </w:rPr>
      </w:pPr>
      <w:bookmarkStart w:id="438" w:name="_ETM_Q1_2602000"/>
      <w:bookmarkStart w:id="439" w:name="ET_guest_816671_64"/>
      <w:bookmarkEnd w:id="438"/>
      <w:r w:rsidRPr="003E3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E31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3E315E" w:rsidRDefault="003E315E" w:rsidP="003E315E">
      <w:pPr>
        <w:pStyle w:val="KeepWithNext"/>
        <w:rPr>
          <w:rtl/>
          <w:lang w:eastAsia="he-IL"/>
        </w:rPr>
      </w:pPr>
    </w:p>
    <w:p w:rsidR="003E315E" w:rsidRDefault="003E315E" w:rsidP="003E315E">
      <w:pPr>
        <w:rPr>
          <w:rtl/>
          <w:lang w:eastAsia="he-IL"/>
        </w:rPr>
      </w:pPr>
      <w:bookmarkStart w:id="440" w:name="_ETM_Q1_2604000"/>
      <w:bookmarkEnd w:id="440"/>
      <w:r>
        <w:rPr>
          <w:rFonts w:hint="cs"/>
          <w:rtl/>
          <w:lang w:eastAsia="he-IL"/>
        </w:rPr>
        <w:t xml:space="preserve">הנציג המוסמך הוא אותו גורם שמחכה בכניסה. </w:t>
      </w:r>
    </w:p>
    <w:p w:rsidR="003E315E" w:rsidRDefault="003E315E" w:rsidP="003E315E">
      <w:pPr>
        <w:rPr>
          <w:rtl/>
          <w:lang w:eastAsia="he-IL"/>
        </w:rPr>
      </w:pPr>
    </w:p>
    <w:p w:rsidR="003E315E" w:rsidRDefault="003E315E" w:rsidP="003E315E">
      <w:pPr>
        <w:pStyle w:val="af6"/>
        <w:keepNext/>
        <w:rPr>
          <w:rtl/>
        </w:rPr>
      </w:pPr>
      <w:bookmarkStart w:id="441" w:name="ET_yor_5069_65"/>
      <w:r w:rsidRPr="003E315E">
        <w:rPr>
          <w:rStyle w:val="TagStyle"/>
          <w:rtl/>
        </w:rPr>
        <w:t xml:space="preserve"> &lt;&lt; </w:t>
      </w:r>
      <w:proofErr w:type="spellStart"/>
      <w:r w:rsidRPr="003E315E">
        <w:rPr>
          <w:rStyle w:val="TagStyle"/>
          <w:rtl/>
        </w:rPr>
        <w:t>יור</w:t>
      </w:r>
      <w:proofErr w:type="spellEnd"/>
      <w:r w:rsidRPr="003E31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315E">
        <w:rPr>
          <w:rStyle w:val="TagStyle"/>
          <w:rtl/>
        </w:rPr>
        <w:t xml:space="preserve"> &lt;&lt; </w:t>
      </w:r>
      <w:proofErr w:type="spellStart"/>
      <w:r w:rsidRPr="003E315E">
        <w:rPr>
          <w:rStyle w:val="TagStyle"/>
          <w:rtl/>
        </w:rPr>
        <w:t>יור</w:t>
      </w:r>
      <w:proofErr w:type="spellEnd"/>
      <w:r w:rsidRPr="003E31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3E315E" w:rsidRDefault="003E315E" w:rsidP="003E315E">
      <w:pPr>
        <w:pStyle w:val="KeepWithNext"/>
        <w:rPr>
          <w:rtl/>
          <w:lang w:eastAsia="he-IL"/>
        </w:rPr>
      </w:pPr>
    </w:p>
    <w:p w:rsidR="003E315E" w:rsidRDefault="003E315E" w:rsidP="003E315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צריך לעשות?</w:t>
      </w:r>
    </w:p>
    <w:p w:rsidR="003E315E" w:rsidRDefault="003E315E" w:rsidP="003E315E">
      <w:pPr>
        <w:rPr>
          <w:rtl/>
          <w:lang w:eastAsia="he-IL"/>
        </w:rPr>
      </w:pPr>
    </w:p>
    <w:p w:rsidR="003E315E" w:rsidRDefault="003E315E" w:rsidP="003E315E">
      <w:pPr>
        <w:pStyle w:val="af9"/>
        <w:keepNext/>
        <w:rPr>
          <w:rtl/>
          <w:lang w:eastAsia="he-IL"/>
        </w:rPr>
      </w:pPr>
      <w:bookmarkStart w:id="442" w:name="_ETM_Q1_2608000"/>
      <w:bookmarkStart w:id="443" w:name="ET_guest_816671_66"/>
      <w:bookmarkEnd w:id="442"/>
      <w:r w:rsidRPr="003E3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E31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3E315E" w:rsidRDefault="003E315E" w:rsidP="003E315E">
      <w:pPr>
        <w:pStyle w:val="KeepWithNext"/>
        <w:rPr>
          <w:rtl/>
          <w:lang w:eastAsia="he-IL"/>
        </w:rPr>
      </w:pPr>
    </w:p>
    <w:p w:rsidR="003E315E" w:rsidRDefault="003E315E" w:rsidP="003E3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לאדם אם הוא יכול ללכת לבידוד </w:t>
      </w:r>
      <w:bookmarkStart w:id="444" w:name="_ETM_Q1_2609000"/>
      <w:bookmarkEnd w:id="444"/>
      <w:r>
        <w:rPr>
          <w:rFonts w:hint="cs"/>
          <w:rtl/>
          <w:lang w:eastAsia="he-IL"/>
        </w:rPr>
        <w:t xml:space="preserve">בביתו או לבידוד במקום לבידוד מטעם המדינה. </w:t>
      </w:r>
      <w:r w:rsidR="0009704F">
        <w:rPr>
          <w:rFonts w:hint="cs"/>
          <w:rtl/>
          <w:lang w:eastAsia="he-IL"/>
        </w:rPr>
        <w:t xml:space="preserve">כרגע גם אין </w:t>
      </w:r>
      <w:bookmarkStart w:id="445" w:name="_ETM_Q1_2620000"/>
      <w:bookmarkEnd w:id="445"/>
      <w:r w:rsidR="0009704F">
        <w:rPr>
          <w:rFonts w:hint="cs"/>
          <w:rtl/>
          <w:lang w:eastAsia="he-IL"/>
        </w:rPr>
        <w:t xml:space="preserve">עומס גדול בשדה התעופה. </w:t>
      </w:r>
    </w:p>
    <w:p w:rsidR="0009704F" w:rsidRDefault="0009704F" w:rsidP="003E315E">
      <w:pPr>
        <w:rPr>
          <w:rtl/>
          <w:lang w:eastAsia="he-IL"/>
        </w:rPr>
      </w:pPr>
    </w:p>
    <w:p w:rsidR="0009704F" w:rsidRDefault="0009704F" w:rsidP="0009704F">
      <w:pPr>
        <w:pStyle w:val="a4"/>
        <w:keepNext/>
        <w:rPr>
          <w:rtl/>
        </w:rPr>
      </w:pPr>
      <w:bookmarkStart w:id="446" w:name="_ETM_Q1_2621000"/>
      <w:bookmarkStart w:id="447" w:name="ET_speaker_5068_67"/>
      <w:bookmarkEnd w:id="446"/>
      <w:r w:rsidRPr="000970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09704F" w:rsidP="0009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אם יהיה, הם </w:t>
      </w:r>
      <w:bookmarkStart w:id="448" w:name="_ETM_Q1_2622000"/>
      <w:bookmarkEnd w:id="448"/>
      <w:r>
        <w:rPr>
          <w:rFonts w:hint="cs"/>
          <w:rtl/>
          <w:lang w:eastAsia="he-IL"/>
        </w:rPr>
        <w:t>לא יודעים להתמודד?</w:t>
      </w:r>
    </w:p>
    <w:p w:rsidR="0009704F" w:rsidRDefault="0009704F" w:rsidP="0009704F">
      <w:pPr>
        <w:rPr>
          <w:rtl/>
          <w:lang w:eastAsia="he-IL"/>
        </w:rPr>
      </w:pPr>
    </w:p>
    <w:p w:rsidR="0009704F" w:rsidRDefault="0009704F" w:rsidP="0009704F">
      <w:pPr>
        <w:pStyle w:val="af9"/>
        <w:keepNext/>
        <w:rPr>
          <w:rtl/>
          <w:lang w:eastAsia="he-IL"/>
        </w:rPr>
      </w:pPr>
      <w:bookmarkStart w:id="449" w:name="_ETM_Q1_2625000"/>
      <w:bookmarkStart w:id="450" w:name="ET_guest_816671_68"/>
      <w:bookmarkEnd w:id="449"/>
      <w:r w:rsidRPr="0009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97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09704F" w:rsidP="0009704F">
      <w:pPr>
        <w:rPr>
          <w:rtl/>
          <w:lang w:eastAsia="he-IL"/>
        </w:rPr>
      </w:pPr>
      <w:bookmarkStart w:id="451" w:name="_ETM_Q1_2627000"/>
      <w:bookmarkEnd w:id="451"/>
      <w:r>
        <w:rPr>
          <w:rFonts w:hint="cs"/>
          <w:rtl/>
          <w:lang w:eastAsia="he-IL"/>
        </w:rPr>
        <w:t xml:space="preserve">אם יהיה עומס גדול יכול להיות שכן נצטרך לאפשר לעוד גורמים מטעם המדינה לבצע. </w:t>
      </w:r>
    </w:p>
    <w:p w:rsidR="0009704F" w:rsidRDefault="0009704F" w:rsidP="0009704F">
      <w:pPr>
        <w:rPr>
          <w:rtl/>
          <w:lang w:eastAsia="he-IL"/>
        </w:rPr>
      </w:pPr>
    </w:p>
    <w:p w:rsidR="0009704F" w:rsidRDefault="0009704F" w:rsidP="0009704F">
      <w:pPr>
        <w:pStyle w:val="af6"/>
        <w:keepNext/>
        <w:rPr>
          <w:rtl/>
        </w:rPr>
      </w:pPr>
      <w:bookmarkStart w:id="452" w:name="ET_yor_5069_69"/>
      <w:r w:rsidRPr="0009704F">
        <w:rPr>
          <w:rStyle w:val="TagStyle"/>
          <w:rtl/>
        </w:rPr>
        <w:t xml:space="preserve"> &lt;&lt; </w:t>
      </w:r>
      <w:proofErr w:type="spellStart"/>
      <w:r w:rsidRPr="0009704F">
        <w:rPr>
          <w:rStyle w:val="TagStyle"/>
          <w:rtl/>
        </w:rPr>
        <w:t>יור</w:t>
      </w:r>
      <w:proofErr w:type="spellEnd"/>
      <w:r w:rsidRPr="000970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04F">
        <w:rPr>
          <w:rStyle w:val="TagStyle"/>
          <w:rtl/>
        </w:rPr>
        <w:t xml:space="preserve"> &lt;&lt; </w:t>
      </w:r>
      <w:proofErr w:type="spellStart"/>
      <w:r w:rsidRPr="0009704F">
        <w:rPr>
          <w:rStyle w:val="TagStyle"/>
          <w:rtl/>
        </w:rPr>
        <w:t>יור</w:t>
      </w:r>
      <w:proofErr w:type="spellEnd"/>
      <w:r w:rsidRPr="00097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09704F" w:rsidP="0009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שמח שיש פה גורם רפואי בעניין, מה שאין בסעיף </w:t>
      </w:r>
      <w:bookmarkStart w:id="453" w:name="_ETM_Q1_2631000"/>
      <w:bookmarkEnd w:id="453"/>
      <w:r>
        <w:rPr>
          <w:rFonts w:hint="cs"/>
          <w:rtl/>
          <w:lang w:eastAsia="he-IL"/>
        </w:rPr>
        <w:t xml:space="preserve">1 הקטן. </w:t>
      </w:r>
    </w:p>
    <w:p w:rsidR="0009704F" w:rsidRDefault="0009704F" w:rsidP="0009704F">
      <w:pPr>
        <w:rPr>
          <w:rtl/>
          <w:lang w:eastAsia="he-IL"/>
        </w:rPr>
      </w:pPr>
    </w:p>
    <w:p w:rsidR="0009704F" w:rsidRDefault="0009704F" w:rsidP="0009704F">
      <w:pPr>
        <w:pStyle w:val="a4"/>
        <w:keepNext/>
        <w:rPr>
          <w:rtl/>
        </w:rPr>
      </w:pPr>
      <w:bookmarkStart w:id="454" w:name="_ETM_Q1_2637000"/>
      <w:bookmarkStart w:id="455" w:name="ET_speaker_5068_70"/>
      <w:bookmarkEnd w:id="454"/>
      <w:r w:rsidRPr="000970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09704F" w:rsidP="0009704F">
      <w:pPr>
        <w:rPr>
          <w:rtl/>
          <w:lang w:eastAsia="he-IL"/>
        </w:rPr>
      </w:pPr>
      <w:bookmarkStart w:id="456" w:name="_ETM_Q1_2638000"/>
      <w:bookmarkEnd w:id="456"/>
      <w:r>
        <w:rPr>
          <w:rFonts w:hint="cs"/>
          <w:rtl/>
          <w:lang w:eastAsia="he-IL"/>
        </w:rPr>
        <w:t xml:space="preserve">נשמע לכם הגיוני שבתקופת קורונה יהיה יותר עומס </w:t>
      </w:r>
      <w:bookmarkStart w:id="457" w:name="_ETM_Q1_2641000"/>
      <w:bookmarkEnd w:id="457"/>
      <w:r>
        <w:rPr>
          <w:rFonts w:hint="cs"/>
          <w:rtl/>
          <w:lang w:eastAsia="he-IL"/>
        </w:rPr>
        <w:t>ממקום שלא הייתה קורונה?</w:t>
      </w:r>
    </w:p>
    <w:p w:rsidR="0009704F" w:rsidRDefault="0009704F" w:rsidP="0009704F">
      <w:pPr>
        <w:rPr>
          <w:rtl/>
          <w:lang w:eastAsia="he-IL"/>
        </w:rPr>
      </w:pPr>
    </w:p>
    <w:p w:rsidR="0009704F" w:rsidRDefault="0009704F" w:rsidP="0009704F">
      <w:pPr>
        <w:pStyle w:val="af6"/>
        <w:keepNext/>
        <w:rPr>
          <w:rtl/>
        </w:rPr>
      </w:pPr>
      <w:bookmarkStart w:id="458" w:name="_ETM_Q1_2645000"/>
      <w:bookmarkStart w:id="459" w:name="ET_yor_5069_71"/>
      <w:bookmarkEnd w:id="458"/>
      <w:r w:rsidRPr="0009704F">
        <w:rPr>
          <w:rStyle w:val="TagStyle"/>
          <w:rtl/>
        </w:rPr>
        <w:t xml:space="preserve"> &lt;&lt; </w:t>
      </w:r>
      <w:proofErr w:type="spellStart"/>
      <w:r w:rsidRPr="0009704F">
        <w:rPr>
          <w:rStyle w:val="TagStyle"/>
          <w:rtl/>
        </w:rPr>
        <w:t>יור</w:t>
      </w:r>
      <w:proofErr w:type="spellEnd"/>
      <w:r w:rsidRPr="000970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04F">
        <w:rPr>
          <w:rStyle w:val="TagStyle"/>
          <w:rtl/>
        </w:rPr>
        <w:t xml:space="preserve"> &lt;&lt; </w:t>
      </w:r>
      <w:proofErr w:type="spellStart"/>
      <w:r w:rsidRPr="0009704F">
        <w:rPr>
          <w:rStyle w:val="TagStyle"/>
          <w:rtl/>
        </w:rPr>
        <w:t>יור</w:t>
      </w:r>
      <w:proofErr w:type="spellEnd"/>
      <w:r w:rsidRPr="00097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09704F" w:rsidP="0009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העומס הוא בסוג הטיפול גם. </w:t>
      </w:r>
    </w:p>
    <w:p w:rsidR="0009704F" w:rsidRDefault="0009704F" w:rsidP="0009704F">
      <w:pPr>
        <w:rPr>
          <w:rtl/>
          <w:lang w:eastAsia="he-IL"/>
        </w:rPr>
      </w:pPr>
    </w:p>
    <w:p w:rsidR="0009704F" w:rsidRDefault="0009704F" w:rsidP="0009704F">
      <w:pPr>
        <w:pStyle w:val="a4"/>
        <w:keepNext/>
        <w:rPr>
          <w:rtl/>
        </w:rPr>
      </w:pPr>
      <w:bookmarkStart w:id="460" w:name="ET_speaker_5068_72"/>
      <w:r w:rsidRPr="000970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09704F" w:rsidP="0009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בקורונה. </w:t>
      </w:r>
    </w:p>
    <w:p w:rsidR="0009704F" w:rsidRDefault="0009704F" w:rsidP="0009704F">
      <w:pPr>
        <w:rPr>
          <w:rtl/>
          <w:lang w:eastAsia="he-IL"/>
        </w:rPr>
      </w:pPr>
    </w:p>
    <w:p w:rsidR="0009704F" w:rsidRDefault="0009704F" w:rsidP="0009704F">
      <w:pPr>
        <w:pStyle w:val="af6"/>
        <w:keepNext/>
        <w:rPr>
          <w:rtl/>
        </w:rPr>
      </w:pPr>
      <w:bookmarkStart w:id="461" w:name="ET_yor_5069_73"/>
      <w:r w:rsidRPr="0009704F">
        <w:rPr>
          <w:rStyle w:val="TagStyle"/>
          <w:rtl/>
        </w:rPr>
        <w:t xml:space="preserve"> &lt;&lt; </w:t>
      </w:r>
      <w:proofErr w:type="spellStart"/>
      <w:r w:rsidRPr="0009704F">
        <w:rPr>
          <w:rStyle w:val="TagStyle"/>
          <w:rtl/>
        </w:rPr>
        <w:t>יור</w:t>
      </w:r>
      <w:proofErr w:type="spellEnd"/>
      <w:r w:rsidRPr="000970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04F">
        <w:rPr>
          <w:rStyle w:val="TagStyle"/>
          <w:rtl/>
        </w:rPr>
        <w:t xml:space="preserve"> &lt;&lt; </w:t>
      </w:r>
      <w:proofErr w:type="spellStart"/>
      <w:r w:rsidRPr="0009704F">
        <w:rPr>
          <w:rStyle w:val="TagStyle"/>
          <w:rtl/>
        </w:rPr>
        <w:t>יור</w:t>
      </w:r>
      <w:proofErr w:type="spellEnd"/>
      <w:r w:rsidRPr="00097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09704F" w:rsidP="0009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העניין, בגלל שאנחנו בקורונה. אם לא היה קורונה, לא היינו יושבים פה עכשיו. </w:t>
      </w:r>
    </w:p>
    <w:p w:rsidR="0009704F" w:rsidRDefault="0009704F" w:rsidP="0009704F">
      <w:pPr>
        <w:rPr>
          <w:rtl/>
          <w:lang w:eastAsia="he-IL"/>
        </w:rPr>
      </w:pPr>
      <w:bookmarkStart w:id="462" w:name="_ETM_Q1_2656000"/>
      <w:bookmarkEnd w:id="462"/>
    </w:p>
    <w:p w:rsidR="0009704F" w:rsidRDefault="0009704F" w:rsidP="0009704F">
      <w:pPr>
        <w:pStyle w:val="a4"/>
        <w:keepNext/>
        <w:rPr>
          <w:rtl/>
        </w:rPr>
      </w:pPr>
      <w:bookmarkStart w:id="463" w:name="_ETM_Q1_2657000"/>
      <w:bookmarkStart w:id="464" w:name="ET_speaker_5068_74"/>
      <w:bookmarkEnd w:id="463"/>
      <w:r w:rsidRPr="000970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7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09704F" w:rsidP="0009704F">
      <w:pPr>
        <w:rPr>
          <w:rtl/>
          <w:lang w:eastAsia="he-IL"/>
        </w:rPr>
      </w:pPr>
      <w:bookmarkStart w:id="465" w:name="_ETM_Q1_2658000"/>
      <w:bookmarkEnd w:id="465"/>
      <w:r>
        <w:rPr>
          <w:rFonts w:hint="cs"/>
          <w:rtl/>
          <w:lang w:eastAsia="he-IL"/>
        </w:rPr>
        <w:t xml:space="preserve">טיפה היגיון. </w:t>
      </w:r>
      <w:bookmarkStart w:id="466" w:name="_ETM_Q1_2663000"/>
      <w:bookmarkEnd w:id="466"/>
      <w:r>
        <w:rPr>
          <w:rFonts w:hint="cs"/>
          <w:rtl/>
          <w:lang w:eastAsia="he-IL"/>
        </w:rPr>
        <w:t xml:space="preserve">יש מצב נתון של מגפה, אנשים מפחדים. אז למה שיהיה </w:t>
      </w:r>
      <w:bookmarkStart w:id="467" w:name="_ETM_Q1_2670000"/>
      <w:bookmarkEnd w:id="467"/>
      <w:r>
        <w:rPr>
          <w:rFonts w:hint="cs"/>
          <w:rtl/>
          <w:lang w:eastAsia="he-IL"/>
        </w:rPr>
        <w:t xml:space="preserve">עומס כזה שאי אפשר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עם כוח האדם </w:t>
      </w:r>
      <w:bookmarkStart w:id="468" w:name="_ETM_Q1_2674000"/>
      <w:bookmarkEnd w:id="468"/>
      <w:r>
        <w:rPr>
          <w:rFonts w:hint="cs"/>
          <w:rtl/>
          <w:lang w:eastAsia="he-IL"/>
        </w:rPr>
        <w:t>שיש?</w:t>
      </w:r>
    </w:p>
    <w:p w:rsidR="0009704F" w:rsidRDefault="0009704F" w:rsidP="0009704F">
      <w:pPr>
        <w:rPr>
          <w:rtl/>
          <w:lang w:eastAsia="he-IL"/>
        </w:rPr>
      </w:pPr>
    </w:p>
    <w:p w:rsidR="0009704F" w:rsidRDefault="0009704F" w:rsidP="0009704F">
      <w:pPr>
        <w:pStyle w:val="af6"/>
        <w:keepNext/>
        <w:rPr>
          <w:rtl/>
        </w:rPr>
      </w:pPr>
      <w:bookmarkStart w:id="469" w:name="_ETM_Q1_2677000"/>
      <w:bookmarkStart w:id="470" w:name="ET_yor_5069_75"/>
      <w:bookmarkEnd w:id="469"/>
      <w:r w:rsidRPr="0009704F">
        <w:rPr>
          <w:rStyle w:val="TagStyle"/>
          <w:rtl/>
        </w:rPr>
        <w:lastRenderedPageBreak/>
        <w:t xml:space="preserve"> &lt;&lt; </w:t>
      </w:r>
      <w:proofErr w:type="spellStart"/>
      <w:r w:rsidRPr="0009704F">
        <w:rPr>
          <w:rStyle w:val="TagStyle"/>
          <w:rtl/>
        </w:rPr>
        <w:t>יור</w:t>
      </w:r>
      <w:proofErr w:type="spellEnd"/>
      <w:r w:rsidRPr="000970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04F">
        <w:rPr>
          <w:rStyle w:val="TagStyle"/>
          <w:rtl/>
        </w:rPr>
        <w:t xml:space="preserve"> &lt;&lt; </w:t>
      </w:r>
      <w:proofErr w:type="spellStart"/>
      <w:r w:rsidRPr="0009704F">
        <w:rPr>
          <w:rStyle w:val="TagStyle"/>
          <w:rtl/>
        </w:rPr>
        <w:t>יור</w:t>
      </w:r>
      <w:proofErr w:type="spellEnd"/>
      <w:r w:rsidRPr="00097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09704F" w:rsidRDefault="0009704F" w:rsidP="0009704F">
      <w:pPr>
        <w:pStyle w:val="KeepWithNext"/>
        <w:rPr>
          <w:rtl/>
          <w:lang w:eastAsia="he-IL"/>
        </w:rPr>
      </w:pPr>
    </w:p>
    <w:p w:rsidR="0009704F" w:rsidRDefault="00A270CF" w:rsidP="0009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שכאשר אדם מגיע לארץ, אם הוא מחליט </w:t>
      </w:r>
      <w:bookmarkStart w:id="471" w:name="_ETM_Q1_2681000"/>
      <w:bookmarkEnd w:id="471"/>
      <w:r>
        <w:rPr>
          <w:rFonts w:hint="cs"/>
          <w:rtl/>
          <w:lang w:eastAsia="he-IL"/>
        </w:rPr>
        <w:t xml:space="preserve">כבר להגיע, ואנחנו מקווים שיגיעו הרבה, אבל אנחנו לא </w:t>
      </w:r>
      <w:bookmarkStart w:id="472" w:name="_ETM_Q1_2682000"/>
      <w:bookmarkEnd w:id="472"/>
      <w:r>
        <w:rPr>
          <w:rFonts w:hint="cs"/>
          <w:rtl/>
          <w:lang w:eastAsia="he-IL"/>
        </w:rPr>
        <w:t xml:space="preserve">יודעים כי אנחנו חיים בשגרת קורונה, אנחנו לא רוצים שתהיה בירוקרטיה ואנשים יחכו שעות רק לתשאול הזה, אם אני </w:t>
      </w:r>
      <w:bookmarkStart w:id="473" w:name="_ETM_Q1_2693000"/>
      <w:bookmarkEnd w:id="473"/>
      <w:r>
        <w:rPr>
          <w:rFonts w:hint="cs"/>
          <w:rtl/>
          <w:lang w:eastAsia="he-IL"/>
        </w:rPr>
        <w:t xml:space="preserve">מבין נכון. </w:t>
      </w:r>
    </w:p>
    <w:p w:rsidR="00A270CF" w:rsidRDefault="00A270CF" w:rsidP="0009704F">
      <w:pPr>
        <w:rPr>
          <w:rtl/>
          <w:lang w:eastAsia="he-IL"/>
        </w:rPr>
      </w:pPr>
    </w:p>
    <w:p w:rsidR="00A270CF" w:rsidRDefault="00A270CF" w:rsidP="00A270CF">
      <w:pPr>
        <w:pStyle w:val="a4"/>
        <w:keepNext/>
        <w:rPr>
          <w:rtl/>
        </w:rPr>
      </w:pPr>
      <w:bookmarkStart w:id="474" w:name="ET_speaker_5068_76"/>
      <w:r w:rsidRPr="00A270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A270CF" w:rsidRDefault="00A270CF" w:rsidP="00A270CF">
      <w:pPr>
        <w:pStyle w:val="KeepWithNext"/>
        <w:rPr>
          <w:rtl/>
          <w:lang w:eastAsia="he-IL"/>
        </w:rPr>
      </w:pPr>
    </w:p>
    <w:p w:rsidR="00A270CF" w:rsidRDefault="00A270CF" w:rsidP="00A27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כזה אמורפי ולא ברור </w:t>
      </w:r>
      <w:bookmarkStart w:id="475" w:name="_ETM_Q1_2699000"/>
      <w:bookmarkEnd w:id="475"/>
      <w:r>
        <w:rPr>
          <w:rFonts w:hint="cs"/>
          <w:rtl/>
          <w:lang w:eastAsia="he-IL"/>
        </w:rPr>
        <w:t xml:space="preserve">מה הדבר הזה. </w:t>
      </w:r>
    </w:p>
    <w:p w:rsidR="00A270CF" w:rsidRDefault="00A270CF" w:rsidP="00A270CF">
      <w:pPr>
        <w:rPr>
          <w:rtl/>
          <w:lang w:eastAsia="he-IL"/>
        </w:rPr>
      </w:pPr>
    </w:p>
    <w:p w:rsidR="00A270CF" w:rsidRDefault="00A270CF" w:rsidP="00A270CF">
      <w:pPr>
        <w:pStyle w:val="a4"/>
        <w:keepNext/>
        <w:rPr>
          <w:rtl/>
        </w:rPr>
      </w:pPr>
      <w:bookmarkStart w:id="476" w:name="ET_speaker_5785_77"/>
      <w:r w:rsidRPr="00A270C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A270CF" w:rsidRDefault="00A270CF" w:rsidP="00A270CF">
      <w:pPr>
        <w:pStyle w:val="KeepWithNext"/>
        <w:rPr>
          <w:rtl/>
          <w:lang w:eastAsia="he-IL"/>
        </w:rPr>
      </w:pPr>
    </w:p>
    <w:p w:rsidR="00A270CF" w:rsidRDefault="00A270CF" w:rsidP="00A27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שתי בעיות שכרוכות זו בזו. </w:t>
      </w:r>
      <w:bookmarkStart w:id="477" w:name="_ETM_Q1_2702000"/>
      <w:bookmarkEnd w:id="477"/>
      <w:r>
        <w:rPr>
          <w:rFonts w:hint="cs"/>
          <w:rtl/>
          <w:lang w:eastAsia="he-IL"/>
        </w:rPr>
        <w:t xml:space="preserve">בעיה אחת היא שאין הגדרה מה זה גורם מנהלי או </w:t>
      </w:r>
      <w:bookmarkStart w:id="478" w:name="_ETM_Q1_2706000"/>
      <w:bookmarkEnd w:id="478"/>
      <w:r>
        <w:rPr>
          <w:rFonts w:hint="cs"/>
          <w:rtl/>
          <w:lang w:eastAsia="he-IL"/>
        </w:rPr>
        <w:t xml:space="preserve">רפואי. זה נשאר כללי, אמורפי, ואי אפשר לדעת למי הכוונה. </w:t>
      </w:r>
      <w:bookmarkStart w:id="479" w:name="_ETM_Q1_2713000"/>
      <w:bookmarkEnd w:id="479"/>
      <w:r>
        <w:rPr>
          <w:rFonts w:hint="cs"/>
          <w:rtl/>
          <w:lang w:eastAsia="he-IL"/>
        </w:rPr>
        <w:t xml:space="preserve">זו בעיה אחת. </w:t>
      </w:r>
    </w:p>
    <w:p w:rsidR="00A270CF" w:rsidRDefault="00A270CF" w:rsidP="00A270CF">
      <w:pPr>
        <w:rPr>
          <w:rtl/>
          <w:lang w:eastAsia="he-IL"/>
        </w:rPr>
      </w:pPr>
    </w:p>
    <w:p w:rsidR="00A270CF" w:rsidRDefault="00A270CF" w:rsidP="00A270CF">
      <w:pPr>
        <w:pStyle w:val="af6"/>
        <w:keepNext/>
        <w:rPr>
          <w:rtl/>
        </w:rPr>
      </w:pPr>
      <w:bookmarkStart w:id="480" w:name="ET_yor_5069_78"/>
      <w:r w:rsidRPr="00A270CF">
        <w:rPr>
          <w:rStyle w:val="TagStyle"/>
          <w:rtl/>
        </w:rPr>
        <w:t xml:space="preserve"> &lt;&lt; </w:t>
      </w:r>
      <w:proofErr w:type="spellStart"/>
      <w:r w:rsidRPr="00A270CF">
        <w:rPr>
          <w:rStyle w:val="TagStyle"/>
          <w:rtl/>
        </w:rPr>
        <w:t>יור</w:t>
      </w:r>
      <w:proofErr w:type="spellEnd"/>
      <w:r w:rsidRPr="00A270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70CF">
        <w:rPr>
          <w:rStyle w:val="TagStyle"/>
          <w:rtl/>
        </w:rPr>
        <w:t xml:space="preserve"> &lt;&lt; </w:t>
      </w:r>
      <w:proofErr w:type="spellStart"/>
      <w:r w:rsidRPr="00A270CF">
        <w:rPr>
          <w:rStyle w:val="TagStyle"/>
          <w:rtl/>
        </w:rPr>
        <w:t>יור</w:t>
      </w:r>
      <w:proofErr w:type="spellEnd"/>
      <w:r w:rsidRPr="00A270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A270CF" w:rsidRDefault="00A270CF" w:rsidP="00A270CF">
      <w:pPr>
        <w:pStyle w:val="KeepWithNext"/>
        <w:rPr>
          <w:rtl/>
          <w:lang w:eastAsia="he-IL"/>
        </w:rPr>
      </w:pPr>
    </w:p>
    <w:p w:rsidR="00A270CF" w:rsidRDefault="00A270CF" w:rsidP="00A270CF">
      <w:pPr>
        <w:rPr>
          <w:rtl/>
          <w:lang w:eastAsia="he-IL"/>
        </w:rPr>
      </w:pPr>
      <w:bookmarkStart w:id="481" w:name="_ETM_Q1_2712000"/>
      <w:bookmarkEnd w:id="481"/>
      <w:r>
        <w:rPr>
          <w:rFonts w:hint="cs"/>
          <w:rtl/>
          <w:lang w:eastAsia="he-IL"/>
        </w:rPr>
        <w:t xml:space="preserve">דווקא ברפואי אני מבין. </w:t>
      </w:r>
    </w:p>
    <w:p w:rsidR="00A270CF" w:rsidRDefault="00A270CF" w:rsidP="00A270CF">
      <w:pPr>
        <w:rPr>
          <w:rtl/>
          <w:lang w:eastAsia="he-IL"/>
        </w:rPr>
      </w:pPr>
    </w:p>
    <w:p w:rsidR="00A270CF" w:rsidRDefault="00A270CF" w:rsidP="00A270CF">
      <w:pPr>
        <w:pStyle w:val="a4"/>
        <w:keepNext/>
        <w:rPr>
          <w:rtl/>
        </w:rPr>
      </w:pPr>
      <w:bookmarkStart w:id="482" w:name="ET_speaker_5785_79"/>
      <w:r w:rsidRPr="00A270C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A270CF" w:rsidRDefault="00A270CF" w:rsidP="00A270CF">
      <w:pPr>
        <w:pStyle w:val="KeepWithNext"/>
        <w:rPr>
          <w:rtl/>
          <w:lang w:eastAsia="he-IL"/>
        </w:rPr>
      </w:pPr>
    </w:p>
    <w:p w:rsidR="00A270CF" w:rsidRDefault="00A270CF" w:rsidP="00A27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גורם רפואי? לי זה לא ברור. לא כתוב רופא, לא </w:t>
      </w:r>
      <w:bookmarkStart w:id="483" w:name="_ETM_Q1_2721000"/>
      <w:bookmarkEnd w:id="483"/>
      <w:r>
        <w:rPr>
          <w:rFonts w:hint="cs"/>
          <w:rtl/>
          <w:lang w:eastAsia="he-IL"/>
        </w:rPr>
        <w:t xml:space="preserve">כתוב אח. לא ברור. דבר שני, בהמשך למה שאמרו חבריי, </w:t>
      </w:r>
      <w:bookmarkStart w:id="484" w:name="_ETM_Q1_2726000"/>
      <w:bookmarkEnd w:id="484"/>
      <w:r>
        <w:rPr>
          <w:rFonts w:hint="cs"/>
          <w:rtl/>
          <w:lang w:eastAsia="he-IL"/>
        </w:rPr>
        <w:t>דווקא עכשיו, כאשר המספר הוא נמוך ומן הסתם יישאר</w:t>
      </w:r>
      <w:bookmarkStart w:id="485" w:name="_ETM_Q1_2728000"/>
      <w:bookmarkEnd w:id="485"/>
      <w:r>
        <w:rPr>
          <w:rFonts w:hint="cs"/>
          <w:rtl/>
          <w:lang w:eastAsia="he-IL"/>
        </w:rPr>
        <w:t xml:space="preserve"> בתקופה הקרובה נמוך, השמים לא יהיו פתוחים כפי שהם </w:t>
      </w:r>
      <w:bookmarkStart w:id="486" w:name="_ETM_Q1_2733000"/>
      <w:bookmarkEnd w:id="486"/>
      <w:r>
        <w:rPr>
          <w:rFonts w:hint="cs"/>
          <w:rtl/>
          <w:lang w:eastAsia="he-IL"/>
        </w:rPr>
        <w:t>אמו</w:t>
      </w:r>
      <w:r w:rsidR="000A46F5">
        <w:rPr>
          <w:rFonts w:hint="cs"/>
          <w:rtl/>
          <w:lang w:eastAsia="he-IL"/>
        </w:rPr>
        <w:t xml:space="preserve">רים להיות וכפי שהיו לפני המגפה, מה הבעיה להשאיר רק את 1? כי כתוב פה: קצין </w:t>
      </w:r>
      <w:bookmarkStart w:id="487" w:name="_ETM_Q1_2740000"/>
      <w:bookmarkEnd w:id="487"/>
      <w:r w:rsidR="000A46F5">
        <w:rPr>
          <w:rFonts w:hint="cs"/>
          <w:rtl/>
          <w:lang w:eastAsia="he-IL"/>
        </w:rPr>
        <w:t>ביקורת הגבולות, עובד רשות האוכלוסין. יש הרבה עוב</w:t>
      </w:r>
      <w:bookmarkStart w:id="488" w:name="_ETM_Q1_2743000"/>
      <w:bookmarkEnd w:id="488"/>
      <w:r w:rsidR="000A46F5">
        <w:rPr>
          <w:rFonts w:hint="cs"/>
          <w:rtl/>
          <w:lang w:eastAsia="he-IL"/>
        </w:rPr>
        <w:t>די רשות אוכלוסין, שזה יהיה בידיים שלהם לצורך</w:t>
      </w:r>
      <w:bookmarkStart w:id="489" w:name="_ETM_Q1_2747000"/>
      <w:bookmarkEnd w:id="489"/>
      <w:r w:rsidR="000A46F5">
        <w:rPr>
          <w:rFonts w:hint="cs"/>
          <w:rtl/>
          <w:lang w:eastAsia="he-IL"/>
        </w:rPr>
        <w:t xml:space="preserve"> העניין. למה צריך את 2 בכלל? אני חושב שהוא מיותר</w:t>
      </w:r>
      <w:bookmarkStart w:id="490" w:name="_ETM_Q1_2752000"/>
      <w:bookmarkEnd w:id="490"/>
      <w:r w:rsidR="000A46F5">
        <w:rPr>
          <w:rFonts w:hint="cs"/>
          <w:rtl/>
          <w:lang w:eastAsia="he-IL"/>
        </w:rPr>
        <w:t xml:space="preserve"> ומסרבל. </w:t>
      </w:r>
    </w:p>
    <w:p w:rsidR="009E0758" w:rsidRDefault="009E0758" w:rsidP="00A270CF">
      <w:pPr>
        <w:rPr>
          <w:rtl/>
          <w:lang w:eastAsia="he-IL"/>
        </w:rPr>
      </w:pPr>
    </w:p>
    <w:p w:rsidR="009E0758" w:rsidRDefault="009E0758" w:rsidP="009E0758">
      <w:pPr>
        <w:pStyle w:val="af9"/>
        <w:keepNext/>
        <w:rPr>
          <w:rtl/>
          <w:lang w:eastAsia="he-IL"/>
        </w:rPr>
      </w:pPr>
      <w:bookmarkStart w:id="491" w:name="_ETM_Q1_2757000"/>
      <w:bookmarkStart w:id="492" w:name="ET_guest_816671_81"/>
      <w:bookmarkEnd w:id="491"/>
      <w:r w:rsidRPr="009E0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E07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9E0758" w:rsidRDefault="009E0758" w:rsidP="009E0758">
      <w:pPr>
        <w:pStyle w:val="KeepWithNext"/>
        <w:rPr>
          <w:rtl/>
          <w:lang w:eastAsia="he-IL"/>
        </w:rPr>
      </w:pPr>
    </w:p>
    <w:p w:rsidR="009E0758" w:rsidRDefault="009E0758" w:rsidP="009E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 היה במקור. באיזשהו שלב הוספנו </w:t>
      </w:r>
      <w:bookmarkStart w:id="493" w:name="_ETM_Q1_2759000"/>
      <w:bookmarkEnd w:id="493"/>
      <w:r>
        <w:rPr>
          <w:rFonts w:hint="cs"/>
          <w:rtl/>
          <w:lang w:eastAsia="he-IL"/>
        </w:rPr>
        <w:t xml:space="preserve">את עובדי רשות האוכלוסין. אני לא חושבת שכדאי </w:t>
      </w:r>
      <w:bookmarkStart w:id="494" w:name="_ETM_Q1_2762000"/>
      <w:bookmarkEnd w:id="494"/>
      <w:r>
        <w:rPr>
          <w:rFonts w:hint="cs"/>
          <w:rtl/>
          <w:lang w:eastAsia="he-IL"/>
        </w:rPr>
        <w:t xml:space="preserve">לוותר על 2. להפך, לפעמים כדאי שיהיה שם גם גורם רפואי מטעם המדינה. </w:t>
      </w:r>
    </w:p>
    <w:p w:rsidR="009E0758" w:rsidRDefault="009E0758" w:rsidP="009E0758">
      <w:pPr>
        <w:rPr>
          <w:rtl/>
          <w:lang w:eastAsia="he-IL"/>
        </w:rPr>
      </w:pPr>
    </w:p>
    <w:p w:rsidR="009E0758" w:rsidRDefault="009E0758" w:rsidP="009E0758">
      <w:pPr>
        <w:pStyle w:val="a4"/>
        <w:keepNext/>
        <w:rPr>
          <w:rtl/>
        </w:rPr>
      </w:pPr>
      <w:bookmarkStart w:id="495" w:name="ET_speaker_5785_82"/>
      <w:r w:rsidRPr="009E075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E0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9E0758" w:rsidRDefault="009E0758" w:rsidP="009E0758">
      <w:pPr>
        <w:pStyle w:val="KeepWithNext"/>
        <w:rPr>
          <w:rtl/>
          <w:lang w:eastAsia="he-IL"/>
        </w:rPr>
      </w:pPr>
    </w:p>
    <w:p w:rsidR="009E0758" w:rsidRDefault="0036411F" w:rsidP="009E075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גורם רפואי?</w:t>
      </w:r>
    </w:p>
    <w:p w:rsidR="0036411F" w:rsidRDefault="0036411F" w:rsidP="009E0758">
      <w:pPr>
        <w:rPr>
          <w:rtl/>
          <w:lang w:eastAsia="he-IL"/>
        </w:rPr>
      </w:pPr>
    </w:p>
    <w:p w:rsidR="0036411F" w:rsidRDefault="0036411F" w:rsidP="0036411F">
      <w:pPr>
        <w:pStyle w:val="a4"/>
        <w:keepNext/>
        <w:rPr>
          <w:rtl/>
        </w:rPr>
      </w:pPr>
      <w:bookmarkStart w:id="496" w:name="ET_speaker_5068_83"/>
      <w:r w:rsidRPr="003641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36411F" w:rsidRDefault="0036411F" w:rsidP="0036411F">
      <w:pPr>
        <w:pStyle w:val="KeepWithNext"/>
        <w:rPr>
          <w:rtl/>
          <w:lang w:eastAsia="he-IL"/>
        </w:rPr>
      </w:pPr>
    </w:p>
    <w:p w:rsidR="0036411F" w:rsidRDefault="0036411F" w:rsidP="00364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תחדדו את זה. </w:t>
      </w:r>
    </w:p>
    <w:p w:rsidR="0036411F" w:rsidRDefault="0036411F" w:rsidP="0036411F">
      <w:pPr>
        <w:rPr>
          <w:rtl/>
          <w:lang w:eastAsia="he-IL"/>
        </w:rPr>
      </w:pPr>
    </w:p>
    <w:p w:rsidR="0036411F" w:rsidRDefault="0036411F" w:rsidP="0036411F">
      <w:pPr>
        <w:pStyle w:val="af9"/>
        <w:keepNext/>
        <w:rPr>
          <w:rtl/>
          <w:lang w:eastAsia="he-IL"/>
        </w:rPr>
      </w:pPr>
      <w:bookmarkStart w:id="497" w:name="_ETM_Q1_2769000"/>
      <w:bookmarkStart w:id="498" w:name="ET_guest_816671_84"/>
      <w:bookmarkEnd w:id="497"/>
      <w:r w:rsidRPr="0036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64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36411F" w:rsidRDefault="0036411F" w:rsidP="0036411F">
      <w:pPr>
        <w:pStyle w:val="KeepWithNext"/>
        <w:rPr>
          <w:rtl/>
          <w:lang w:eastAsia="he-IL"/>
        </w:rPr>
      </w:pPr>
    </w:p>
    <w:p w:rsidR="0036411F" w:rsidRDefault="0036411F" w:rsidP="0036411F">
      <w:pPr>
        <w:rPr>
          <w:rtl/>
          <w:lang w:eastAsia="he-IL"/>
        </w:rPr>
      </w:pPr>
      <w:bookmarkStart w:id="499" w:name="_ETM_Q1_2771000"/>
      <w:bookmarkEnd w:id="499"/>
      <w:r>
        <w:rPr>
          <w:rFonts w:hint="cs"/>
          <w:rtl/>
          <w:lang w:eastAsia="he-IL"/>
        </w:rPr>
        <w:t xml:space="preserve">גורם רפואי מטעם המדינה. זה יכול להיות </w:t>
      </w:r>
      <w:bookmarkStart w:id="500" w:name="_ETM_Q1_2774000"/>
      <w:bookmarkEnd w:id="500"/>
      <w:r>
        <w:rPr>
          <w:rFonts w:hint="cs"/>
          <w:rtl/>
          <w:lang w:eastAsia="he-IL"/>
        </w:rPr>
        <w:t xml:space="preserve">עובד משרד הבריאות, זה יכול להיות רופא שהוא עובד ברשות </w:t>
      </w:r>
      <w:bookmarkStart w:id="501" w:name="_ETM_Q1_2777000"/>
      <w:bookmarkEnd w:id="501"/>
      <w:r>
        <w:rPr>
          <w:rFonts w:hint="cs"/>
          <w:rtl/>
          <w:lang w:eastAsia="he-IL"/>
        </w:rPr>
        <w:t xml:space="preserve">האוכלוסין. </w:t>
      </w:r>
    </w:p>
    <w:p w:rsidR="0036411F" w:rsidRDefault="0036411F" w:rsidP="0036411F">
      <w:pPr>
        <w:rPr>
          <w:rtl/>
          <w:lang w:eastAsia="he-IL"/>
        </w:rPr>
      </w:pPr>
    </w:p>
    <w:p w:rsidR="0036411F" w:rsidRDefault="0036411F" w:rsidP="0036411F">
      <w:pPr>
        <w:pStyle w:val="a4"/>
        <w:keepNext/>
        <w:rPr>
          <w:rtl/>
        </w:rPr>
      </w:pPr>
      <w:bookmarkStart w:id="502" w:name="_ETM_Q1_2779000"/>
      <w:bookmarkStart w:id="503" w:name="ET_speaker_5938_85"/>
      <w:bookmarkEnd w:id="502"/>
      <w:r w:rsidRPr="003641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36411F" w:rsidRDefault="0036411F" w:rsidP="0036411F">
      <w:pPr>
        <w:pStyle w:val="KeepWithNext"/>
        <w:rPr>
          <w:rtl/>
          <w:lang w:eastAsia="he-IL"/>
        </w:rPr>
      </w:pPr>
    </w:p>
    <w:p w:rsidR="0036411F" w:rsidRDefault="0036411F" w:rsidP="0036411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לא תגדירו את זה?</w:t>
      </w:r>
    </w:p>
    <w:p w:rsidR="0036411F" w:rsidRDefault="0036411F" w:rsidP="0036411F">
      <w:pPr>
        <w:rPr>
          <w:rtl/>
          <w:lang w:eastAsia="he-IL"/>
        </w:rPr>
      </w:pPr>
    </w:p>
    <w:p w:rsidR="0036411F" w:rsidRDefault="0036411F" w:rsidP="0036411F">
      <w:pPr>
        <w:pStyle w:val="a4"/>
        <w:keepNext/>
        <w:rPr>
          <w:rtl/>
        </w:rPr>
      </w:pPr>
      <w:bookmarkStart w:id="504" w:name="_ETM_Q1_2781000"/>
      <w:bookmarkStart w:id="505" w:name="ET_speaker_5068_86"/>
      <w:bookmarkEnd w:id="504"/>
      <w:r w:rsidRPr="003641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36411F" w:rsidRDefault="0036411F" w:rsidP="0036411F">
      <w:pPr>
        <w:pStyle w:val="KeepWithNext"/>
        <w:rPr>
          <w:rtl/>
          <w:lang w:eastAsia="he-IL"/>
        </w:rPr>
      </w:pPr>
    </w:p>
    <w:p w:rsidR="0036411F" w:rsidRDefault="0036411F" w:rsidP="00364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אח </w:t>
      </w:r>
      <w:bookmarkStart w:id="506" w:name="_ETM_Q1_2780000"/>
      <w:bookmarkEnd w:id="506"/>
      <w:r>
        <w:rPr>
          <w:rFonts w:hint="cs"/>
          <w:rtl/>
          <w:lang w:eastAsia="he-IL"/>
        </w:rPr>
        <w:t>סיעודי?</w:t>
      </w:r>
    </w:p>
    <w:p w:rsidR="0036411F" w:rsidRDefault="0036411F" w:rsidP="0036411F">
      <w:pPr>
        <w:rPr>
          <w:rtl/>
          <w:lang w:eastAsia="he-IL"/>
        </w:rPr>
      </w:pPr>
      <w:bookmarkStart w:id="507" w:name="_ETM_Q1_2785000"/>
      <w:bookmarkEnd w:id="507"/>
    </w:p>
    <w:p w:rsidR="0036411F" w:rsidRDefault="0036411F" w:rsidP="0036411F">
      <w:pPr>
        <w:pStyle w:val="af9"/>
        <w:keepNext/>
        <w:rPr>
          <w:rtl/>
          <w:lang w:eastAsia="he-IL"/>
        </w:rPr>
      </w:pPr>
      <w:bookmarkStart w:id="508" w:name="_ETM_Q1_2786000"/>
      <w:bookmarkStart w:id="509" w:name="ET_guest_816671_87"/>
      <w:bookmarkEnd w:id="508"/>
      <w:r w:rsidRPr="0036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64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36411F" w:rsidRDefault="0036411F" w:rsidP="0036411F">
      <w:pPr>
        <w:pStyle w:val="KeepWithNext"/>
        <w:rPr>
          <w:rtl/>
          <w:lang w:eastAsia="he-IL"/>
        </w:rPr>
      </w:pPr>
    </w:p>
    <w:p w:rsidR="0036411F" w:rsidRDefault="0036411F" w:rsidP="00364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מעדיפים להשאיר את זה ככה, כיוון </w:t>
      </w:r>
      <w:bookmarkStart w:id="510" w:name="_ETM_Q1_2787000"/>
      <w:bookmarkEnd w:id="510"/>
      <w:r>
        <w:rPr>
          <w:rFonts w:hint="cs"/>
          <w:rtl/>
          <w:lang w:eastAsia="he-IL"/>
        </w:rPr>
        <w:t>שאנחנו נמצאים פה במצוקת כוח אדם</w:t>
      </w:r>
      <w:r w:rsidR="00DC4813">
        <w:rPr>
          <w:rFonts w:hint="cs"/>
          <w:rtl/>
          <w:lang w:eastAsia="he-IL"/>
        </w:rPr>
        <w:t xml:space="preserve">. </w:t>
      </w:r>
      <w:bookmarkStart w:id="511" w:name="_ETM_Q1_2797000"/>
      <w:bookmarkEnd w:id="511"/>
      <w:r w:rsidR="00DC4813">
        <w:rPr>
          <w:rFonts w:hint="cs"/>
          <w:rtl/>
          <w:lang w:eastAsia="he-IL"/>
        </w:rPr>
        <w:t xml:space="preserve">זה גורם מטעם המדינה, זה גורם שיוסמך על ידי המדינה. </w:t>
      </w:r>
    </w:p>
    <w:p w:rsidR="00DC4813" w:rsidRDefault="00DC4813" w:rsidP="0036411F">
      <w:pPr>
        <w:rPr>
          <w:rtl/>
          <w:lang w:eastAsia="he-IL"/>
        </w:rPr>
      </w:pPr>
    </w:p>
    <w:p w:rsidR="00DC4813" w:rsidRDefault="00DC4813" w:rsidP="00DC4813">
      <w:pPr>
        <w:pStyle w:val="af6"/>
        <w:keepNext/>
        <w:rPr>
          <w:rtl/>
        </w:rPr>
      </w:pPr>
      <w:bookmarkStart w:id="512" w:name="ET_yor_5069_88"/>
      <w:r w:rsidRPr="00DC4813">
        <w:rPr>
          <w:rStyle w:val="TagStyle"/>
          <w:rtl/>
        </w:rPr>
        <w:lastRenderedPageBreak/>
        <w:t xml:space="preserve"> &lt;&lt; </w:t>
      </w:r>
      <w:proofErr w:type="spellStart"/>
      <w:r w:rsidRPr="00DC4813">
        <w:rPr>
          <w:rStyle w:val="TagStyle"/>
          <w:rtl/>
        </w:rPr>
        <w:t>יור</w:t>
      </w:r>
      <w:proofErr w:type="spellEnd"/>
      <w:r w:rsidRPr="00DC48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4813">
        <w:rPr>
          <w:rStyle w:val="TagStyle"/>
          <w:rtl/>
        </w:rPr>
        <w:t xml:space="preserve"> &lt;&lt; </w:t>
      </w:r>
      <w:proofErr w:type="spellStart"/>
      <w:r w:rsidRPr="00DC4813">
        <w:rPr>
          <w:rStyle w:val="TagStyle"/>
          <w:rtl/>
        </w:rPr>
        <w:t>יור</w:t>
      </w:r>
      <w:proofErr w:type="spellEnd"/>
      <w:r w:rsidRPr="00DC48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DC4813" w:rsidRDefault="00DC4813" w:rsidP="00DC4813">
      <w:pPr>
        <w:pStyle w:val="KeepWithNext"/>
        <w:rPr>
          <w:rtl/>
          <w:lang w:eastAsia="he-IL"/>
        </w:rPr>
      </w:pPr>
    </w:p>
    <w:p w:rsidR="00DC4813" w:rsidRDefault="00DC4813" w:rsidP="00DC481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אני מציע: גורם מנהלי או רפואי</w:t>
      </w:r>
      <w:bookmarkStart w:id="513" w:name="_ETM_Q1_2802000"/>
      <w:bookmarkEnd w:id="513"/>
      <w:r>
        <w:rPr>
          <w:rFonts w:hint="cs"/>
          <w:rtl/>
          <w:lang w:eastAsia="he-IL"/>
        </w:rPr>
        <w:t xml:space="preserve"> שהוא עובד מדינה. </w:t>
      </w:r>
    </w:p>
    <w:p w:rsidR="00DC4813" w:rsidRDefault="00DC4813" w:rsidP="00DC4813">
      <w:pPr>
        <w:rPr>
          <w:rtl/>
          <w:lang w:eastAsia="he-IL"/>
        </w:rPr>
      </w:pPr>
    </w:p>
    <w:p w:rsidR="00DC4813" w:rsidRDefault="00DC4813" w:rsidP="00DC4813">
      <w:pPr>
        <w:pStyle w:val="a4"/>
        <w:keepNext/>
        <w:rPr>
          <w:rtl/>
        </w:rPr>
      </w:pPr>
      <w:bookmarkStart w:id="514" w:name="ET_speaker_5785_89"/>
      <w:r w:rsidRPr="00DC481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C4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DC4813" w:rsidRDefault="00DC4813" w:rsidP="00DC4813">
      <w:pPr>
        <w:pStyle w:val="KeepWithNext"/>
        <w:rPr>
          <w:rtl/>
          <w:lang w:eastAsia="he-IL"/>
        </w:rPr>
      </w:pPr>
    </w:p>
    <w:p w:rsidR="00DC4813" w:rsidRDefault="00DC4813" w:rsidP="00DC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גם רחב מדי. </w:t>
      </w:r>
      <w:bookmarkStart w:id="515" w:name="_ETM_Q1_2807000"/>
      <w:bookmarkEnd w:id="515"/>
      <w:r>
        <w:rPr>
          <w:rFonts w:hint="cs"/>
          <w:rtl/>
          <w:lang w:eastAsia="he-IL"/>
        </w:rPr>
        <w:t xml:space="preserve">מה זה נקרא עובד מדינה? אני חושב שזה מיותר, גם </w:t>
      </w:r>
      <w:bookmarkStart w:id="516" w:name="_ETM_Q1_2816000"/>
      <w:bookmarkEnd w:id="516"/>
      <w:r>
        <w:rPr>
          <w:rFonts w:hint="cs"/>
          <w:rtl/>
          <w:lang w:eastAsia="he-IL"/>
        </w:rPr>
        <w:t xml:space="preserve">לאור העובדה שעובדי רשות האוכלוסין וההגירה אמורים לספק את </w:t>
      </w:r>
      <w:bookmarkStart w:id="517" w:name="_ETM_Q1_2817000"/>
      <w:bookmarkEnd w:id="517"/>
      <w:r>
        <w:rPr>
          <w:rFonts w:hint="cs"/>
          <w:rtl/>
          <w:lang w:eastAsia="he-IL"/>
        </w:rPr>
        <w:t xml:space="preserve">זה, כפי שאמר יואב קודם. בזמנים שיש הרבה יותר עומס, אז הם ממלאים פונקציה שקשורה לכניסה. אז נכון שפה </w:t>
      </w:r>
      <w:bookmarkStart w:id="518" w:name="_ETM_Q1_2824000"/>
      <w:bookmarkEnd w:id="518"/>
      <w:r>
        <w:rPr>
          <w:rFonts w:hint="cs"/>
          <w:rtl/>
          <w:lang w:eastAsia="he-IL"/>
        </w:rPr>
        <w:t xml:space="preserve">אתה צודק, שיש פונקציה נוספת, אבל גם </w:t>
      </w:r>
      <w:bookmarkStart w:id="519" w:name="_ETM_Q1_2828000"/>
      <w:bookmarkEnd w:id="519"/>
      <w:r>
        <w:rPr>
          <w:rFonts w:hint="cs"/>
          <w:rtl/>
          <w:lang w:eastAsia="he-IL"/>
        </w:rPr>
        <w:t xml:space="preserve">יש הרבה פחות אנשים. זה מאזן אחד את השני לפחות. </w:t>
      </w:r>
      <w:bookmarkStart w:id="520" w:name="_ETM_Q1_2834000"/>
      <w:bookmarkEnd w:id="520"/>
      <w:r>
        <w:rPr>
          <w:rFonts w:hint="cs"/>
          <w:rtl/>
          <w:lang w:eastAsia="he-IL"/>
        </w:rPr>
        <w:t>זה נראה לי מיותר. אני חושב שצריך למחוק את זה. אבל נניח שזה נשאר, שי</w:t>
      </w:r>
      <w:bookmarkStart w:id="521" w:name="_ETM_Q1_2843000"/>
      <w:bookmarkEnd w:id="521"/>
      <w:r>
        <w:rPr>
          <w:rFonts w:hint="cs"/>
          <w:rtl/>
          <w:lang w:eastAsia="he-IL"/>
        </w:rPr>
        <w:t xml:space="preserve">היה כתוב במפורש: רופא מטעם המדינה, למשל. </w:t>
      </w:r>
    </w:p>
    <w:p w:rsidR="00DC4813" w:rsidRDefault="00DC4813" w:rsidP="00DC4813">
      <w:pPr>
        <w:rPr>
          <w:rtl/>
          <w:lang w:eastAsia="he-IL"/>
        </w:rPr>
      </w:pPr>
    </w:p>
    <w:p w:rsidR="00DC4813" w:rsidRDefault="00DC4813" w:rsidP="00DC4813">
      <w:pPr>
        <w:pStyle w:val="af9"/>
        <w:keepNext/>
        <w:rPr>
          <w:rtl/>
          <w:lang w:eastAsia="he-IL"/>
        </w:rPr>
      </w:pPr>
      <w:bookmarkStart w:id="522" w:name="ET_guest_868662_90"/>
      <w:r w:rsidRPr="00DC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DC48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DC4813" w:rsidRDefault="00DC4813" w:rsidP="00DC4813">
      <w:pPr>
        <w:pStyle w:val="KeepWithNext"/>
        <w:rPr>
          <w:rtl/>
          <w:lang w:eastAsia="he-IL"/>
        </w:rPr>
      </w:pPr>
    </w:p>
    <w:p w:rsidR="00DC4813" w:rsidRDefault="00DC4813" w:rsidP="00DC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523" w:name="_ETM_Q1_2847000"/>
      <w:bookmarkEnd w:id="523"/>
      <w:r>
        <w:rPr>
          <w:rFonts w:hint="cs"/>
          <w:rtl/>
          <w:lang w:eastAsia="he-IL"/>
        </w:rPr>
        <w:t>אחות לא יכולה?</w:t>
      </w:r>
    </w:p>
    <w:p w:rsidR="00DC4813" w:rsidRDefault="00DC4813" w:rsidP="00DC4813">
      <w:pPr>
        <w:rPr>
          <w:rtl/>
          <w:lang w:eastAsia="he-IL"/>
        </w:rPr>
      </w:pPr>
    </w:p>
    <w:p w:rsidR="00DC4813" w:rsidRDefault="00DC4813" w:rsidP="00DC4813">
      <w:pPr>
        <w:pStyle w:val="a4"/>
        <w:keepNext/>
        <w:rPr>
          <w:rtl/>
        </w:rPr>
      </w:pPr>
      <w:bookmarkStart w:id="524" w:name="_ETM_Q1_2850000"/>
      <w:bookmarkStart w:id="525" w:name="ET_speaker_5785_91"/>
      <w:bookmarkEnd w:id="524"/>
      <w:r w:rsidRPr="00DC481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C4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DC4813" w:rsidRDefault="00DC4813" w:rsidP="00DC4813">
      <w:pPr>
        <w:rPr>
          <w:rtl/>
          <w:lang w:eastAsia="he-IL"/>
        </w:rPr>
      </w:pPr>
    </w:p>
    <w:p w:rsidR="00DC4813" w:rsidRDefault="0037458D" w:rsidP="00DC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למשל. אפשר להוסיף. </w:t>
      </w:r>
    </w:p>
    <w:p w:rsidR="0037458D" w:rsidRDefault="0037458D" w:rsidP="00DC4813">
      <w:pPr>
        <w:rPr>
          <w:rtl/>
          <w:lang w:eastAsia="he-IL"/>
        </w:rPr>
      </w:pPr>
    </w:p>
    <w:p w:rsidR="0037458D" w:rsidRDefault="0037458D" w:rsidP="0037458D">
      <w:pPr>
        <w:pStyle w:val="af9"/>
        <w:keepNext/>
        <w:rPr>
          <w:rtl/>
          <w:lang w:eastAsia="he-IL"/>
        </w:rPr>
      </w:pPr>
      <w:bookmarkStart w:id="526" w:name="ET_guest_868662_93"/>
      <w:r w:rsidRPr="00374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374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37458D" w:rsidRDefault="0037458D" w:rsidP="0037458D">
      <w:pPr>
        <w:pStyle w:val="KeepWithNext"/>
        <w:rPr>
          <w:rtl/>
          <w:lang w:eastAsia="he-IL"/>
        </w:rPr>
      </w:pPr>
    </w:p>
    <w:p w:rsidR="0037458D" w:rsidRDefault="0037458D" w:rsidP="00374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שאתה כותב גורם רפואי, אתה מאפשר לנו את </w:t>
      </w:r>
      <w:bookmarkStart w:id="527" w:name="_ETM_Q1_2853000"/>
      <w:bookmarkEnd w:id="527"/>
      <w:r>
        <w:rPr>
          <w:rFonts w:hint="cs"/>
          <w:rtl/>
          <w:lang w:eastAsia="he-IL"/>
        </w:rPr>
        <w:t xml:space="preserve">שיקול הדעת האם במצב מסוים מתאים רופא או אחות. </w:t>
      </w:r>
    </w:p>
    <w:p w:rsidR="0037458D" w:rsidRDefault="0037458D" w:rsidP="0037458D">
      <w:pPr>
        <w:rPr>
          <w:rtl/>
          <w:lang w:eastAsia="he-IL"/>
        </w:rPr>
      </w:pPr>
    </w:p>
    <w:p w:rsidR="004D25B7" w:rsidRDefault="004D25B7" w:rsidP="004D25B7">
      <w:pPr>
        <w:pStyle w:val="a4"/>
        <w:keepNext/>
        <w:rPr>
          <w:rtl/>
        </w:rPr>
      </w:pPr>
      <w:bookmarkStart w:id="528" w:name="ET_speaker_5068_95"/>
      <w:r w:rsidRPr="004D25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4D25B7" w:rsidRDefault="004D25B7" w:rsidP="004D25B7">
      <w:pPr>
        <w:pStyle w:val="KeepWithNext"/>
        <w:rPr>
          <w:rtl/>
          <w:lang w:eastAsia="he-IL"/>
        </w:rPr>
      </w:pPr>
    </w:p>
    <w:p w:rsidR="004D25B7" w:rsidRPr="004D25B7" w:rsidRDefault="004D25B7" w:rsidP="004D25B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יודעת מראש מה צריך?</w:t>
      </w:r>
    </w:p>
    <w:p w:rsidR="004D25B7" w:rsidRDefault="004D25B7" w:rsidP="0037458D">
      <w:pPr>
        <w:rPr>
          <w:rtl/>
          <w:lang w:eastAsia="he-IL"/>
        </w:rPr>
      </w:pPr>
    </w:p>
    <w:p w:rsidR="0037458D" w:rsidRDefault="0037458D" w:rsidP="0037458D">
      <w:pPr>
        <w:pStyle w:val="af6"/>
        <w:keepNext/>
        <w:rPr>
          <w:rtl/>
        </w:rPr>
      </w:pPr>
      <w:bookmarkStart w:id="529" w:name="ET_yor_5069_94"/>
      <w:r w:rsidRPr="0037458D">
        <w:rPr>
          <w:rStyle w:val="TagStyle"/>
          <w:rtl/>
        </w:rPr>
        <w:t xml:space="preserve"> &lt;&lt; </w:t>
      </w:r>
      <w:proofErr w:type="spellStart"/>
      <w:r w:rsidRPr="0037458D">
        <w:rPr>
          <w:rStyle w:val="TagStyle"/>
          <w:rtl/>
        </w:rPr>
        <w:t>יור</w:t>
      </w:r>
      <w:proofErr w:type="spellEnd"/>
      <w:r w:rsidRPr="003745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458D">
        <w:rPr>
          <w:rStyle w:val="TagStyle"/>
          <w:rtl/>
        </w:rPr>
        <w:t xml:space="preserve"> &lt;&lt; </w:t>
      </w:r>
      <w:proofErr w:type="spellStart"/>
      <w:r w:rsidRPr="0037458D">
        <w:rPr>
          <w:rStyle w:val="TagStyle"/>
          <w:rtl/>
        </w:rPr>
        <w:t>יור</w:t>
      </w:r>
      <w:proofErr w:type="spellEnd"/>
      <w:r w:rsidRPr="00374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37458D" w:rsidRDefault="0037458D" w:rsidP="0037458D">
      <w:pPr>
        <w:pStyle w:val="KeepWithNext"/>
        <w:rPr>
          <w:rtl/>
          <w:lang w:eastAsia="he-IL"/>
        </w:rPr>
      </w:pPr>
    </w:p>
    <w:p w:rsidR="0037458D" w:rsidRDefault="0037458D" w:rsidP="00374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530" w:name="_ETM_Q1_2858000"/>
      <w:bookmarkEnd w:id="530"/>
      <w:r>
        <w:rPr>
          <w:rFonts w:hint="cs"/>
          <w:rtl/>
          <w:lang w:eastAsia="he-IL"/>
        </w:rPr>
        <w:t xml:space="preserve">מה אתם רוצים. </w:t>
      </w:r>
      <w:r w:rsidR="004D25B7">
        <w:rPr>
          <w:rFonts w:hint="cs"/>
          <w:rtl/>
          <w:lang w:eastAsia="he-IL"/>
        </w:rPr>
        <w:t xml:space="preserve">האם </w:t>
      </w:r>
      <w:bookmarkStart w:id="531" w:name="_ETM_Q1_2861000"/>
      <w:bookmarkEnd w:id="531"/>
      <w:r w:rsidR="004D25B7">
        <w:rPr>
          <w:rFonts w:hint="cs"/>
          <w:rtl/>
          <w:lang w:eastAsia="he-IL"/>
        </w:rPr>
        <w:t xml:space="preserve">אתם רוצים שאם יצטרכו שיהיה גם אחות או גורם שהוא סביב הרפואה, מה שקרוי רפואי, או שאנחנו </w:t>
      </w:r>
      <w:bookmarkStart w:id="532" w:name="_ETM_Q1_2866000"/>
      <w:bookmarkEnd w:id="532"/>
      <w:r w:rsidR="004D25B7">
        <w:rPr>
          <w:rFonts w:hint="cs"/>
          <w:rtl/>
          <w:lang w:eastAsia="he-IL"/>
        </w:rPr>
        <w:t xml:space="preserve">רוצים להגדיר את זה רק לרופא. </w:t>
      </w:r>
    </w:p>
    <w:p w:rsidR="004D25B7" w:rsidRDefault="004D25B7" w:rsidP="0037458D">
      <w:pPr>
        <w:rPr>
          <w:rtl/>
          <w:lang w:eastAsia="he-IL"/>
        </w:rPr>
      </w:pPr>
    </w:p>
    <w:p w:rsidR="004D25B7" w:rsidRDefault="004D25B7" w:rsidP="004D25B7">
      <w:pPr>
        <w:pStyle w:val="a4"/>
        <w:keepNext/>
        <w:rPr>
          <w:rtl/>
        </w:rPr>
      </w:pPr>
      <w:bookmarkStart w:id="533" w:name="ET_speaker_5938_96"/>
      <w:r w:rsidRPr="004D25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4D25B7" w:rsidRDefault="004D25B7" w:rsidP="004D25B7">
      <w:pPr>
        <w:pStyle w:val="KeepWithNext"/>
        <w:rPr>
          <w:rtl/>
          <w:lang w:eastAsia="he-IL"/>
        </w:rPr>
      </w:pPr>
    </w:p>
    <w:p w:rsidR="004D25B7" w:rsidRDefault="004D25B7" w:rsidP="004D25B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שיהיה מוגדר למי יש סמכויות.</w:t>
      </w:r>
    </w:p>
    <w:p w:rsidR="004D25B7" w:rsidRDefault="004D25B7" w:rsidP="004D25B7">
      <w:pPr>
        <w:rPr>
          <w:rtl/>
          <w:lang w:eastAsia="he-IL"/>
        </w:rPr>
      </w:pPr>
    </w:p>
    <w:p w:rsidR="004D25B7" w:rsidRDefault="004D25B7" w:rsidP="004D25B7">
      <w:pPr>
        <w:pStyle w:val="af9"/>
        <w:keepNext/>
        <w:rPr>
          <w:rtl/>
          <w:lang w:eastAsia="he-IL"/>
        </w:rPr>
      </w:pPr>
      <w:bookmarkStart w:id="534" w:name="_ETM_Q1_2877000"/>
      <w:bookmarkStart w:id="535" w:name="ET_guest_816671_97"/>
      <w:bookmarkEnd w:id="534"/>
      <w:r w:rsidRPr="004D2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D25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4D25B7" w:rsidRDefault="004D25B7" w:rsidP="004D25B7">
      <w:pPr>
        <w:pStyle w:val="KeepWithNext"/>
        <w:rPr>
          <w:rtl/>
          <w:lang w:eastAsia="he-IL"/>
        </w:rPr>
      </w:pPr>
    </w:p>
    <w:p w:rsidR="004D25B7" w:rsidRDefault="004D25B7" w:rsidP="004D2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עובדי מד"א. עובדי מד"א הם לא עובדי מדינה. </w:t>
      </w:r>
      <w:bookmarkStart w:id="536" w:name="_ETM_Q1_2880000"/>
      <w:bookmarkEnd w:id="536"/>
      <w:r>
        <w:rPr>
          <w:rFonts w:hint="cs"/>
          <w:rtl/>
          <w:lang w:eastAsia="he-IL"/>
        </w:rPr>
        <w:t>לכן רשמנו גורם מנהלי או רפואי שהוסמך לכך מטעם המדינה.</w:t>
      </w:r>
      <w:bookmarkStart w:id="537" w:name="_ETM_Q1_2884000"/>
      <w:bookmarkEnd w:id="537"/>
    </w:p>
    <w:p w:rsidR="004D25B7" w:rsidRDefault="004D25B7" w:rsidP="004D25B7">
      <w:pPr>
        <w:rPr>
          <w:rtl/>
          <w:lang w:eastAsia="he-IL"/>
        </w:rPr>
      </w:pPr>
    </w:p>
    <w:p w:rsidR="004D25B7" w:rsidRDefault="004D25B7" w:rsidP="004D25B7">
      <w:pPr>
        <w:pStyle w:val="a4"/>
        <w:keepNext/>
        <w:rPr>
          <w:rtl/>
        </w:rPr>
      </w:pPr>
      <w:bookmarkStart w:id="538" w:name="_ETM_Q1_2885000"/>
      <w:bookmarkStart w:id="539" w:name="ET_speaker_5785_98"/>
      <w:bookmarkEnd w:id="538"/>
      <w:r w:rsidRPr="004D25B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D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4D25B7" w:rsidRDefault="004D25B7" w:rsidP="004D25B7">
      <w:pPr>
        <w:pStyle w:val="KeepWithNext"/>
        <w:rPr>
          <w:rtl/>
        </w:rPr>
      </w:pPr>
    </w:p>
    <w:p w:rsidR="004D25B7" w:rsidRDefault="004D25B7" w:rsidP="004D25B7">
      <w:pPr>
        <w:rPr>
          <w:rtl/>
        </w:rPr>
      </w:pPr>
      <w:bookmarkStart w:id="540" w:name="_ETM_Q1_2886000"/>
      <w:bookmarkEnd w:id="540"/>
      <w:r>
        <w:rPr>
          <w:rFonts w:hint="cs"/>
          <w:rtl/>
        </w:rPr>
        <w:t xml:space="preserve">אפשר להגדיר. </w:t>
      </w:r>
    </w:p>
    <w:p w:rsidR="004D25B7" w:rsidRDefault="004D25B7" w:rsidP="004D25B7">
      <w:pPr>
        <w:rPr>
          <w:rtl/>
        </w:rPr>
      </w:pPr>
    </w:p>
    <w:p w:rsidR="004D25B7" w:rsidRDefault="004D25B7" w:rsidP="004D25B7">
      <w:pPr>
        <w:pStyle w:val="af9"/>
        <w:keepNext/>
        <w:rPr>
          <w:rtl/>
        </w:rPr>
      </w:pPr>
      <w:bookmarkStart w:id="541" w:name="ET_guest_816671_99"/>
      <w:r w:rsidRPr="004D25B7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4D2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4D25B7" w:rsidRDefault="004D25B7" w:rsidP="004D25B7">
      <w:pPr>
        <w:pStyle w:val="KeepWithNext"/>
        <w:rPr>
          <w:rtl/>
        </w:rPr>
      </w:pPr>
    </w:p>
    <w:p w:rsidR="004D25B7" w:rsidRDefault="004D25B7" w:rsidP="004D25B7">
      <w:pPr>
        <w:rPr>
          <w:rtl/>
        </w:rPr>
      </w:pPr>
      <w:r>
        <w:rPr>
          <w:rFonts w:hint="cs"/>
          <w:rtl/>
        </w:rPr>
        <w:t xml:space="preserve">אבל קשה לצפות את </w:t>
      </w:r>
      <w:bookmarkStart w:id="542" w:name="_ETM_Q1_2887000"/>
      <w:bookmarkEnd w:id="542"/>
      <w:r>
        <w:rPr>
          <w:rFonts w:hint="cs"/>
          <w:rtl/>
        </w:rPr>
        <w:t xml:space="preserve">כל האפשרויות. </w:t>
      </w:r>
    </w:p>
    <w:p w:rsidR="004D25B7" w:rsidRDefault="004D25B7" w:rsidP="004D25B7">
      <w:pPr>
        <w:rPr>
          <w:rtl/>
        </w:rPr>
      </w:pPr>
    </w:p>
    <w:p w:rsidR="004D25B7" w:rsidRDefault="004D25B7" w:rsidP="004D25B7">
      <w:pPr>
        <w:pStyle w:val="a4"/>
        <w:keepNext/>
        <w:rPr>
          <w:rtl/>
        </w:rPr>
      </w:pPr>
      <w:bookmarkStart w:id="543" w:name="ET_speaker_5785_100"/>
      <w:r w:rsidRPr="004D25B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D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4D25B7" w:rsidRDefault="004D25B7" w:rsidP="004D25B7">
      <w:pPr>
        <w:pStyle w:val="KeepWithNext"/>
        <w:rPr>
          <w:rtl/>
        </w:rPr>
      </w:pPr>
    </w:p>
    <w:p w:rsidR="004D25B7" w:rsidRDefault="004D25B7" w:rsidP="004D25B7">
      <w:pPr>
        <w:rPr>
          <w:rtl/>
        </w:rPr>
      </w:pPr>
      <w:r>
        <w:rPr>
          <w:rFonts w:hint="cs"/>
          <w:rtl/>
        </w:rPr>
        <w:t xml:space="preserve">קשה לצפות, אבל הרבה יותר גרוע שזה כתוב </w:t>
      </w:r>
      <w:bookmarkStart w:id="544" w:name="_ETM_Q1_2890000"/>
      <w:bookmarkEnd w:id="544"/>
      <w:r>
        <w:rPr>
          <w:rFonts w:hint="cs"/>
          <w:rtl/>
        </w:rPr>
        <w:t xml:space="preserve">באופן כזה כללי. </w:t>
      </w:r>
    </w:p>
    <w:p w:rsidR="004D25B7" w:rsidRDefault="004D25B7" w:rsidP="004D25B7">
      <w:pPr>
        <w:rPr>
          <w:rtl/>
        </w:rPr>
      </w:pPr>
    </w:p>
    <w:p w:rsidR="004D25B7" w:rsidRDefault="004D25B7" w:rsidP="004D25B7">
      <w:pPr>
        <w:pStyle w:val="af9"/>
        <w:keepNext/>
        <w:rPr>
          <w:rtl/>
        </w:rPr>
      </w:pPr>
      <w:bookmarkStart w:id="545" w:name="ET_guest_816671_101"/>
      <w:r w:rsidRPr="004D25B7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4D2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4D25B7" w:rsidRDefault="004D25B7" w:rsidP="004D25B7">
      <w:pPr>
        <w:pStyle w:val="KeepWithNext"/>
        <w:rPr>
          <w:rtl/>
        </w:rPr>
      </w:pPr>
    </w:p>
    <w:p w:rsidR="004D25B7" w:rsidRDefault="004D25B7" w:rsidP="004D25B7">
      <w:pPr>
        <w:rPr>
          <w:rtl/>
        </w:rPr>
      </w:pPr>
      <w:r>
        <w:rPr>
          <w:rFonts w:hint="cs"/>
          <w:rtl/>
        </w:rPr>
        <w:t xml:space="preserve">למה? זה גורם שמוסמך מטעם המדינה, הוא </w:t>
      </w:r>
      <w:bookmarkStart w:id="546" w:name="_ETM_Q1_2893000"/>
      <w:bookmarkEnd w:id="546"/>
      <w:r w:rsidR="00587CC3">
        <w:rPr>
          <w:rFonts w:hint="cs"/>
          <w:rtl/>
        </w:rPr>
        <w:t xml:space="preserve">עובד בהתאם להנחיות של המדינה. </w:t>
      </w:r>
    </w:p>
    <w:p w:rsidR="00587CC3" w:rsidRDefault="00587CC3" w:rsidP="004D25B7">
      <w:pPr>
        <w:rPr>
          <w:rtl/>
        </w:rPr>
      </w:pPr>
    </w:p>
    <w:p w:rsidR="00587CC3" w:rsidRDefault="00587CC3" w:rsidP="00587CC3">
      <w:pPr>
        <w:pStyle w:val="a4"/>
        <w:keepNext/>
        <w:rPr>
          <w:rtl/>
        </w:rPr>
      </w:pPr>
      <w:bookmarkStart w:id="547" w:name="_ETM_Q1_2900000"/>
      <w:bookmarkStart w:id="548" w:name="ET_speaker_5938_102"/>
      <w:bookmarkEnd w:id="547"/>
      <w:r w:rsidRPr="00587C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7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המדינה? </w:t>
      </w:r>
      <w:bookmarkStart w:id="549" w:name="_ETM_Q1_2899000"/>
      <w:bookmarkEnd w:id="549"/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f6"/>
        <w:keepNext/>
        <w:rPr>
          <w:rtl/>
        </w:rPr>
      </w:pPr>
      <w:bookmarkStart w:id="550" w:name="ET_yor_5069_103"/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להתחיל עם מה זה המדינה? אנחנו </w:t>
      </w:r>
      <w:bookmarkStart w:id="551" w:name="_ETM_Q1_2903000"/>
      <w:bookmarkEnd w:id="551"/>
      <w:r>
        <w:rPr>
          <w:rFonts w:hint="cs"/>
          <w:rtl/>
          <w:lang w:eastAsia="he-IL"/>
        </w:rPr>
        <w:t xml:space="preserve">הולכים להכרזת המדינה תכף. 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4"/>
        <w:keepNext/>
        <w:rPr>
          <w:rtl/>
        </w:rPr>
      </w:pPr>
      <w:bookmarkStart w:id="552" w:name="_ETM_Q1_2904000"/>
      <w:bookmarkStart w:id="553" w:name="ET_speaker_5938_104"/>
      <w:bookmarkEnd w:id="552"/>
      <w:r w:rsidRPr="00587C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7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bookmarkStart w:id="554" w:name="_ETM_Q1_2906000"/>
      <w:bookmarkEnd w:id="554"/>
      <w:r>
        <w:rPr>
          <w:rFonts w:hint="cs"/>
          <w:rtl/>
          <w:lang w:eastAsia="he-IL"/>
        </w:rPr>
        <w:t xml:space="preserve">בסעיף ראשון כתוב בדיוק מי. כתוב </w:t>
      </w:r>
      <w:bookmarkStart w:id="555" w:name="_ETM_Q1_2908000"/>
      <w:bookmarkEnd w:id="555"/>
      <w:r>
        <w:rPr>
          <w:rFonts w:hint="cs"/>
          <w:rtl/>
          <w:lang w:eastAsia="he-IL"/>
        </w:rPr>
        <w:t xml:space="preserve">ראש רשות האוכלוסין. שיגידו מנכ"ל משרד הבריאות, שיגידו שר הבריאות, </w:t>
      </w:r>
      <w:bookmarkStart w:id="556" w:name="_ETM_Q1_2909000"/>
      <w:bookmarkEnd w:id="556"/>
      <w:r>
        <w:rPr>
          <w:rFonts w:hint="cs"/>
          <w:rtl/>
          <w:lang w:eastAsia="he-IL"/>
        </w:rPr>
        <w:t>שיגידו איזושהי פונקציה. מה זה המדינה? לא משנה איך ינסחו את זה, אי אפשר לעשות סעיף גנרי כזה, נמנה</w:t>
      </w:r>
      <w:bookmarkStart w:id="557" w:name="_ETM_Q1_2923000"/>
      <w:bookmarkEnd w:id="557"/>
      <w:r>
        <w:rPr>
          <w:rFonts w:hint="cs"/>
          <w:rtl/>
          <w:lang w:eastAsia="he-IL"/>
        </w:rPr>
        <w:t xml:space="preserve">. </w:t>
      </w:r>
    </w:p>
    <w:p w:rsidR="00587CC3" w:rsidRDefault="00587CC3" w:rsidP="00587CC3">
      <w:pPr>
        <w:rPr>
          <w:rtl/>
          <w:lang w:eastAsia="he-IL"/>
        </w:rPr>
      </w:pPr>
      <w:bookmarkStart w:id="558" w:name="_ETM_Q1_2925000"/>
      <w:bookmarkEnd w:id="558"/>
    </w:p>
    <w:p w:rsidR="00587CC3" w:rsidRDefault="00587CC3" w:rsidP="00587CC3">
      <w:pPr>
        <w:pStyle w:val="af6"/>
        <w:keepNext/>
        <w:rPr>
          <w:rtl/>
        </w:rPr>
      </w:pPr>
      <w:bookmarkStart w:id="559" w:name="_ETM_Q1_2926000"/>
      <w:bookmarkStart w:id="560" w:name="ET_yor_5069_105"/>
      <w:bookmarkEnd w:id="559"/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bookmarkStart w:id="561" w:name="_ETM_Q1_2927000"/>
      <w:bookmarkEnd w:id="561"/>
      <w:r>
        <w:rPr>
          <w:rFonts w:hint="cs"/>
          <w:rtl/>
          <w:lang w:eastAsia="he-IL"/>
        </w:rPr>
        <w:t xml:space="preserve">בימים כתיקונם יש רשות הגירה, </w:t>
      </w:r>
      <w:bookmarkStart w:id="562" w:name="_ETM_Q1_2936000"/>
      <w:bookmarkEnd w:id="562"/>
      <w:r>
        <w:rPr>
          <w:rFonts w:hint="cs"/>
          <w:rtl/>
          <w:lang w:eastAsia="he-IL"/>
        </w:rPr>
        <w:t>יש להם אנשים שנמצאים בכניסה למדינה ועושים את עבודתם, בעומ</w:t>
      </w:r>
      <w:bookmarkStart w:id="563" w:name="_ETM_Q1_2940000"/>
      <w:bookmarkEnd w:id="563"/>
      <w:r>
        <w:rPr>
          <w:rFonts w:hint="cs"/>
          <w:rtl/>
          <w:lang w:eastAsia="he-IL"/>
        </w:rPr>
        <w:t xml:space="preserve">ס או לא בעומס זו בעיה שלהם, הכול טוב </w:t>
      </w:r>
      <w:bookmarkStart w:id="564" w:name="_ETM_Q1_2944000"/>
      <w:bookmarkEnd w:id="564"/>
      <w:r>
        <w:rPr>
          <w:rFonts w:hint="cs"/>
          <w:rtl/>
          <w:lang w:eastAsia="he-IL"/>
        </w:rPr>
        <w:t xml:space="preserve">ויפה, אנחנו לא צריכים להתערב. אנחנו מדברים כרגע </w:t>
      </w:r>
      <w:bookmarkStart w:id="565" w:name="_ETM_Q1_2947000"/>
      <w:bookmarkEnd w:id="565"/>
      <w:r>
        <w:rPr>
          <w:rFonts w:hint="cs"/>
          <w:rtl/>
          <w:lang w:eastAsia="he-IL"/>
        </w:rPr>
        <w:t>על תוספת תפקיד. זאת אומרת שהתפקיד שהם הולכים למלא עכשיו הוא לא רק התפקיד הרגיל של לבדוק מאיזו</w:t>
      </w:r>
      <w:bookmarkStart w:id="566" w:name="_ETM_Q1_2953000"/>
      <w:bookmarkEnd w:id="566"/>
      <w:r>
        <w:rPr>
          <w:rFonts w:hint="cs"/>
          <w:rtl/>
          <w:lang w:eastAsia="he-IL"/>
        </w:rPr>
        <w:t xml:space="preserve"> מדינה באו וכדומה. 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4"/>
        <w:keepNext/>
        <w:rPr>
          <w:rtl/>
        </w:rPr>
      </w:pPr>
      <w:bookmarkStart w:id="567" w:name="ET_speaker_5068_106"/>
      <w:r w:rsidRPr="00587C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7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שיגידו מה הם רוצים בדיוק. 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4"/>
        <w:keepNext/>
        <w:rPr>
          <w:rtl/>
        </w:rPr>
      </w:pPr>
      <w:bookmarkStart w:id="568" w:name="_ETM_Q1_2961000"/>
      <w:bookmarkStart w:id="569" w:name="ET_speaker_5938_107"/>
      <w:bookmarkEnd w:id="568"/>
      <w:r w:rsidRPr="00587C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7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bookmarkStart w:id="570" w:name="_ETM_Q1_2960000"/>
      <w:bookmarkEnd w:id="570"/>
      <w:r>
        <w:rPr>
          <w:rFonts w:hint="cs"/>
          <w:rtl/>
          <w:lang w:eastAsia="he-IL"/>
        </w:rPr>
        <w:t>מנכ"ל משרד הבריאות,</w:t>
      </w:r>
      <w:bookmarkStart w:id="571" w:name="_ETM_Q1_2963000"/>
      <w:bookmarkEnd w:id="571"/>
      <w:r>
        <w:rPr>
          <w:rFonts w:hint="cs"/>
          <w:rtl/>
          <w:lang w:eastAsia="he-IL"/>
        </w:rPr>
        <w:t xml:space="preserve"> מה הבעיה?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f6"/>
        <w:keepNext/>
        <w:rPr>
          <w:rtl/>
        </w:rPr>
      </w:pPr>
      <w:bookmarkStart w:id="572" w:name="_ETM_Q1_2965000"/>
      <w:bookmarkStart w:id="573" w:name="ET_yor_5069_108"/>
      <w:bookmarkEnd w:id="572"/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וונדרסמן</w:t>
      </w:r>
      <w:proofErr w:type="spellEnd"/>
      <w:r>
        <w:rPr>
          <w:rFonts w:hint="cs"/>
          <w:rtl/>
          <w:lang w:eastAsia="he-IL"/>
        </w:rPr>
        <w:t xml:space="preserve">, משרד הבריאות. 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4"/>
        <w:keepNext/>
        <w:rPr>
          <w:rtl/>
        </w:rPr>
      </w:pPr>
      <w:bookmarkStart w:id="574" w:name="_ETM_Q1_2971000"/>
      <w:bookmarkStart w:id="575" w:name="_ETM_Q1_2974000"/>
      <w:bookmarkStart w:id="576" w:name="ET_speaker_5938_109"/>
      <w:bookmarkEnd w:id="574"/>
      <w:bookmarkEnd w:id="575"/>
      <w:r w:rsidRPr="00587C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7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סעיף עכשיו ואני שואל שאלה, למה אי אפשר לרשום גורם רפואי שהוסמך </w:t>
      </w:r>
      <w:bookmarkStart w:id="577" w:name="_ETM_Q1_2972000"/>
      <w:bookmarkEnd w:id="577"/>
      <w:r>
        <w:rPr>
          <w:rFonts w:hint="cs"/>
          <w:rtl/>
          <w:lang w:eastAsia="he-IL"/>
        </w:rPr>
        <w:t>על ידי מנכ"ל משרד הבריאות. מה יותר פשוט</w:t>
      </w:r>
      <w:bookmarkStart w:id="578" w:name="_ETM_Q1_2978000"/>
      <w:bookmarkEnd w:id="578"/>
      <w:r>
        <w:rPr>
          <w:rFonts w:hint="cs"/>
          <w:rtl/>
          <w:lang w:eastAsia="he-IL"/>
        </w:rPr>
        <w:t xml:space="preserve"> מזה?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f6"/>
        <w:keepNext/>
        <w:rPr>
          <w:rtl/>
        </w:rPr>
      </w:pPr>
      <w:bookmarkStart w:id="579" w:name="_ETM_Q1_2980000"/>
      <w:bookmarkStart w:id="580" w:name="ET_yor_5069_110"/>
      <w:bookmarkEnd w:id="579"/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bookmarkStart w:id="581" w:name="_ETM_Q1_2981000"/>
      <w:bookmarkEnd w:id="581"/>
      <w:r>
        <w:rPr>
          <w:rFonts w:hint="cs"/>
          <w:rtl/>
          <w:lang w:eastAsia="he-IL"/>
        </w:rPr>
        <w:t>יכול להיות. ומה עם הגורם המנהלי?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4"/>
        <w:keepNext/>
        <w:rPr>
          <w:rtl/>
        </w:rPr>
      </w:pPr>
      <w:bookmarkStart w:id="582" w:name="ET_speaker_5938_111"/>
      <w:r w:rsidRPr="00587C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7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מנהלי שיחפשו במקום אחר. </w:t>
      </w:r>
      <w:bookmarkStart w:id="583" w:name="_ETM_Q1_2984000"/>
      <w:bookmarkEnd w:id="583"/>
      <w:r>
        <w:rPr>
          <w:rFonts w:hint="cs"/>
          <w:rtl/>
          <w:lang w:eastAsia="he-IL"/>
        </w:rPr>
        <w:t xml:space="preserve">זה לא נכון מנהלי. 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f6"/>
        <w:keepNext/>
        <w:rPr>
          <w:rtl/>
        </w:rPr>
      </w:pPr>
      <w:bookmarkStart w:id="584" w:name="ET_yor_5069_112"/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7CC3">
        <w:rPr>
          <w:rStyle w:val="TagStyle"/>
          <w:rtl/>
        </w:rPr>
        <w:t xml:space="preserve"> &lt;&lt; </w:t>
      </w:r>
      <w:proofErr w:type="spellStart"/>
      <w:r w:rsidRPr="00587CC3">
        <w:rPr>
          <w:rStyle w:val="TagStyle"/>
          <w:rtl/>
        </w:rPr>
        <w:t>יור</w:t>
      </w:r>
      <w:proofErr w:type="spellEnd"/>
      <w:r w:rsidRPr="00587C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גורם מנהלי שיוסמך על ידי </w:t>
      </w:r>
      <w:bookmarkStart w:id="585" w:name="_ETM_Q1_2988000"/>
      <w:bookmarkEnd w:id="585"/>
      <w:r>
        <w:rPr>
          <w:rFonts w:hint="cs"/>
          <w:rtl/>
          <w:lang w:eastAsia="he-IL"/>
        </w:rPr>
        <w:t xml:space="preserve">ראש רשות הגירה. נשמע את חן, בבקשה. 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f9"/>
        <w:keepNext/>
        <w:rPr>
          <w:rtl/>
          <w:lang w:eastAsia="he-IL"/>
        </w:rPr>
      </w:pPr>
      <w:bookmarkStart w:id="586" w:name="_ETM_Q1_3000000"/>
      <w:bookmarkStart w:id="587" w:name="ET_guest_756889_113"/>
      <w:bookmarkEnd w:id="586"/>
      <w:r w:rsidRPr="00587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וונדרסמן</w:t>
      </w:r>
      <w:proofErr w:type="spellEnd"/>
      <w:r>
        <w:rPr>
          <w:rtl/>
          <w:lang w:eastAsia="he-IL"/>
        </w:rPr>
        <w:t>:</w:t>
      </w:r>
      <w:r w:rsidRPr="00587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</w:t>
      </w:r>
      <w:bookmarkStart w:id="588" w:name="_ETM_Q1_3007000"/>
      <w:bookmarkEnd w:id="588"/>
      <w:r>
        <w:rPr>
          <w:rFonts w:hint="cs"/>
          <w:rtl/>
          <w:lang w:eastAsia="he-IL"/>
        </w:rPr>
        <w:t xml:space="preserve">את ההליך בפרקטיקה, כדי שתבינו מה המשמעות של הנציג </w:t>
      </w:r>
      <w:bookmarkStart w:id="589" w:name="_ETM_Q1_3011000"/>
      <w:bookmarkEnd w:id="589"/>
      <w:r>
        <w:rPr>
          <w:rFonts w:hint="cs"/>
          <w:rtl/>
          <w:lang w:eastAsia="he-IL"/>
        </w:rPr>
        <w:t xml:space="preserve">המוסמך. באופן עקרוני כשהתהליך מתחיל, הוא תהליך מנהלי לכל </w:t>
      </w:r>
      <w:bookmarkStart w:id="590" w:name="_ETM_Q1_3013000"/>
      <w:bookmarkEnd w:id="590"/>
      <w:r>
        <w:rPr>
          <w:rFonts w:hint="cs"/>
          <w:rtl/>
          <w:lang w:eastAsia="he-IL"/>
        </w:rPr>
        <w:t xml:space="preserve">דבר. רשות האוכלוסין וההגירה הם אלה שמבצעים את הכניסה לישראל </w:t>
      </w:r>
      <w:bookmarkStart w:id="591" w:name="_ETM_Q1_3024000"/>
      <w:bookmarkEnd w:id="591"/>
      <w:r>
        <w:rPr>
          <w:rFonts w:hint="cs"/>
          <w:rtl/>
          <w:lang w:eastAsia="he-IL"/>
        </w:rPr>
        <w:t xml:space="preserve">ואת התהליך של הפרדה מי הולך למלונות ומי הולך </w:t>
      </w:r>
      <w:bookmarkStart w:id="592" w:name="_ETM_Q1_3030000"/>
      <w:bookmarkEnd w:id="592"/>
      <w:r>
        <w:rPr>
          <w:rFonts w:hint="cs"/>
          <w:rtl/>
          <w:lang w:eastAsia="he-IL"/>
        </w:rPr>
        <w:t xml:space="preserve">לבידוד ביתי, על סמך תשאול. הנציג המוסמך בשדה הוא נציג </w:t>
      </w:r>
      <w:bookmarkStart w:id="593" w:name="_ETM_Q1_3033000"/>
      <w:bookmarkEnd w:id="593"/>
      <w:r>
        <w:rPr>
          <w:rFonts w:hint="cs"/>
          <w:rtl/>
          <w:lang w:eastAsia="he-IL"/>
        </w:rPr>
        <w:t xml:space="preserve">שתומך בנוסף לתהליך. צריך להבין שאחרי רשות האוכלוסין וההגירה מתבצע </w:t>
      </w:r>
      <w:bookmarkStart w:id="594" w:name="_ETM_Q1_3041000"/>
      <w:bookmarkEnd w:id="594"/>
      <w:r>
        <w:rPr>
          <w:rFonts w:hint="cs"/>
          <w:rtl/>
          <w:lang w:eastAsia="he-IL"/>
        </w:rPr>
        <w:t>תהליך שהוא נתמך רפואית על ידי מד"א, תמיד. זה תה</w:t>
      </w:r>
      <w:bookmarkStart w:id="595" w:name="_ETM_Q1_3044000"/>
      <w:bookmarkEnd w:id="595"/>
      <w:r>
        <w:rPr>
          <w:rFonts w:hint="cs"/>
          <w:rtl/>
          <w:lang w:eastAsia="he-IL"/>
        </w:rPr>
        <w:t xml:space="preserve">ליך שמוסדר על ידי הסכם, ותמיד מד"א נמצאים על מנת </w:t>
      </w:r>
      <w:bookmarkStart w:id="596" w:name="_ETM_Q1_3050000"/>
      <w:bookmarkEnd w:id="596"/>
      <w:r>
        <w:rPr>
          <w:rFonts w:hint="cs"/>
          <w:rtl/>
          <w:lang w:eastAsia="he-IL"/>
        </w:rPr>
        <w:t xml:space="preserve">לוודא שהתהליך הרפואי מתבצע כמו שצריך, שזה אומר תשאול תסמינים </w:t>
      </w:r>
      <w:bookmarkStart w:id="597" w:name="_ETM_Q1_3055000"/>
      <w:bookmarkEnd w:id="597"/>
      <w:r>
        <w:rPr>
          <w:rFonts w:hint="cs"/>
          <w:rtl/>
          <w:lang w:eastAsia="he-IL"/>
        </w:rPr>
        <w:t xml:space="preserve">והחלטה האם צריך לפנות בן-אדם. החלק של הנציג </w:t>
      </w:r>
      <w:bookmarkStart w:id="598" w:name="_ETM_Q1_3058000"/>
      <w:bookmarkEnd w:id="598"/>
      <w:r>
        <w:rPr>
          <w:rFonts w:hint="cs"/>
          <w:rtl/>
          <w:lang w:eastAsia="he-IL"/>
        </w:rPr>
        <w:t>המוסמך מתמקד בעיקר בנושאים החריגים, מה צריך לעשות כאשר</w:t>
      </w:r>
      <w:bookmarkStart w:id="599" w:name="_ETM_Q1_3065000"/>
      <w:bookmarkEnd w:id="599"/>
      <w:r>
        <w:rPr>
          <w:rFonts w:hint="cs"/>
          <w:rtl/>
          <w:lang w:eastAsia="he-IL"/>
        </w:rPr>
        <w:t xml:space="preserve"> מתעורר תהליך חריג במעמד השדה. כיום הנציג המוסמך </w:t>
      </w:r>
      <w:bookmarkStart w:id="600" w:name="_ETM_Q1_3069000"/>
      <w:bookmarkEnd w:id="600"/>
      <w:r>
        <w:rPr>
          <w:rFonts w:hint="cs"/>
          <w:rtl/>
          <w:lang w:eastAsia="he-IL"/>
        </w:rPr>
        <w:t xml:space="preserve">נדרש לנושאים האלה במקרים מאוד חריגים, והוא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1" w:name="_ETM_Q1_3077000"/>
      <w:bookmarkEnd w:id="601"/>
      <w:r>
        <w:rPr>
          <w:rFonts w:hint="cs"/>
          <w:rtl/>
          <w:lang w:eastAsia="he-IL"/>
        </w:rPr>
        <w:t xml:space="preserve">נמצא שם. אין משמעות וערך מוסף לשאלה אם האדם יהיה </w:t>
      </w:r>
      <w:bookmarkStart w:id="602" w:name="_ETM_Q1_3080000"/>
      <w:bookmarkEnd w:id="602"/>
      <w:r>
        <w:rPr>
          <w:rFonts w:hint="cs"/>
          <w:rtl/>
          <w:lang w:eastAsia="he-IL"/>
        </w:rPr>
        <w:t xml:space="preserve">רופא. זאת אומרת, זה יכול להיות גם גורם רפואי, אבל </w:t>
      </w:r>
      <w:bookmarkStart w:id="603" w:name="_ETM_Q1_3087000"/>
      <w:bookmarkEnd w:id="603"/>
      <w:r>
        <w:rPr>
          <w:rFonts w:hint="cs"/>
          <w:rtl/>
          <w:lang w:eastAsia="he-IL"/>
        </w:rPr>
        <w:t>אין בזה הכרח. זה רק תהליך שהוא תומך בתהל</w:t>
      </w:r>
      <w:bookmarkStart w:id="604" w:name="_ETM_Q1_3091000"/>
      <w:bookmarkEnd w:id="604"/>
      <w:r>
        <w:rPr>
          <w:rFonts w:hint="cs"/>
          <w:rtl/>
          <w:lang w:eastAsia="he-IL"/>
        </w:rPr>
        <w:t xml:space="preserve">יך של הפרקטיקה. </w:t>
      </w:r>
    </w:p>
    <w:p w:rsidR="00587CC3" w:rsidRDefault="00587CC3" w:rsidP="00587CC3">
      <w:pPr>
        <w:rPr>
          <w:rtl/>
          <w:lang w:eastAsia="he-IL"/>
        </w:rPr>
      </w:pPr>
    </w:p>
    <w:p w:rsidR="00587CC3" w:rsidRDefault="00587CC3" w:rsidP="00587CC3">
      <w:pPr>
        <w:pStyle w:val="a4"/>
        <w:keepNext/>
        <w:rPr>
          <w:rtl/>
        </w:rPr>
      </w:pPr>
      <w:bookmarkStart w:id="605" w:name="_ETM_Q1_3092000"/>
      <w:bookmarkStart w:id="606" w:name="ET_speaker_5068_114"/>
      <w:bookmarkEnd w:id="605"/>
      <w:r w:rsidRPr="00587C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7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587CC3" w:rsidRDefault="00587CC3" w:rsidP="00587CC3">
      <w:pPr>
        <w:pStyle w:val="KeepWithNext"/>
        <w:rPr>
          <w:rtl/>
          <w:lang w:eastAsia="he-IL"/>
        </w:rPr>
      </w:pPr>
    </w:p>
    <w:p w:rsidR="00587CC3" w:rsidRDefault="00587CC3" w:rsidP="00587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אז תגידו בדיוק מה אתם </w:t>
      </w:r>
      <w:bookmarkStart w:id="607" w:name="_ETM_Q1_3094000"/>
      <w:bookmarkEnd w:id="607"/>
      <w:r>
        <w:rPr>
          <w:rFonts w:hint="cs"/>
          <w:rtl/>
          <w:lang w:eastAsia="he-IL"/>
        </w:rPr>
        <w:t xml:space="preserve">רוצים. אם את יודעת להגיד בדיוק שזה איש של מד"א, </w:t>
      </w:r>
      <w:bookmarkStart w:id="608" w:name="_ETM_Q1_3097000"/>
      <w:bookmarkEnd w:id="608"/>
      <w:r>
        <w:rPr>
          <w:rFonts w:hint="cs"/>
          <w:rtl/>
          <w:lang w:eastAsia="he-IL"/>
        </w:rPr>
        <w:t xml:space="preserve">תגידי איש של מד"א. אי אפשר להגיד גורם מנהלי או </w:t>
      </w:r>
      <w:bookmarkStart w:id="609" w:name="_ETM_Q1_3105000"/>
      <w:bookmarkEnd w:id="609"/>
      <w:r>
        <w:rPr>
          <w:rFonts w:hint="cs"/>
          <w:rtl/>
          <w:lang w:eastAsia="he-IL"/>
        </w:rPr>
        <w:t xml:space="preserve">רפואי שהוסמך לכך מטעם המדינה. </w:t>
      </w:r>
      <w:r w:rsidR="00725439">
        <w:rPr>
          <w:rFonts w:hint="cs"/>
          <w:rtl/>
          <w:lang w:eastAsia="he-IL"/>
        </w:rPr>
        <w:t xml:space="preserve">המדינה זה דבר רחב. </w:t>
      </w:r>
      <w:bookmarkStart w:id="610" w:name="_ETM_Q1_3110000"/>
      <w:bookmarkEnd w:id="610"/>
    </w:p>
    <w:p w:rsidR="00F43A19" w:rsidRDefault="00F43A19" w:rsidP="00587CC3">
      <w:pPr>
        <w:rPr>
          <w:rtl/>
          <w:lang w:eastAsia="he-IL"/>
        </w:rPr>
      </w:pPr>
    </w:p>
    <w:p w:rsidR="00F43A19" w:rsidRDefault="00F43A19" w:rsidP="00F43A19">
      <w:pPr>
        <w:pStyle w:val="af6"/>
        <w:keepNext/>
        <w:rPr>
          <w:rtl/>
        </w:rPr>
      </w:pPr>
      <w:bookmarkStart w:id="611" w:name="ET_yor_5069_115"/>
      <w:r w:rsidRPr="00F43A19">
        <w:rPr>
          <w:rStyle w:val="TagStyle"/>
          <w:rtl/>
        </w:rPr>
        <w:t xml:space="preserve"> &lt;&lt; </w:t>
      </w:r>
      <w:proofErr w:type="spellStart"/>
      <w:r w:rsidRPr="00F43A19">
        <w:rPr>
          <w:rStyle w:val="TagStyle"/>
          <w:rtl/>
        </w:rPr>
        <w:t>יור</w:t>
      </w:r>
      <w:proofErr w:type="spellEnd"/>
      <w:r w:rsidRPr="00F43A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3A19">
        <w:rPr>
          <w:rStyle w:val="TagStyle"/>
          <w:rtl/>
        </w:rPr>
        <w:t xml:space="preserve"> &lt;&lt; </w:t>
      </w:r>
      <w:proofErr w:type="spellStart"/>
      <w:r w:rsidRPr="00F43A19">
        <w:rPr>
          <w:rStyle w:val="TagStyle"/>
          <w:rtl/>
        </w:rPr>
        <w:t>יור</w:t>
      </w:r>
      <w:proofErr w:type="spellEnd"/>
      <w:r w:rsidRPr="00F43A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F43A19" w:rsidRDefault="00F43A19" w:rsidP="00F43A19">
      <w:pPr>
        <w:pStyle w:val="KeepWithNext"/>
        <w:rPr>
          <w:rtl/>
          <w:lang w:eastAsia="he-IL"/>
        </w:rPr>
      </w:pPr>
    </w:p>
    <w:p w:rsidR="00F43A19" w:rsidRDefault="00F43A19" w:rsidP="00F43A1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הבריאות, יש לכם בעיה שיהיה כתוב "ש</w:t>
      </w:r>
      <w:bookmarkStart w:id="612" w:name="_ETM_Q1_3113000"/>
      <w:bookmarkEnd w:id="612"/>
      <w:r>
        <w:rPr>
          <w:rFonts w:hint="cs"/>
          <w:rtl/>
          <w:lang w:eastAsia="he-IL"/>
        </w:rPr>
        <w:t>הוסמך על ידי מנכ"ל הבריאות"?</w:t>
      </w:r>
    </w:p>
    <w:p w:rsidR="00F43A19" w:rsidRDefault="00F43A19" w:rsidP="00F43A19">
      <w:pPr>
        <w:rPr>
          <w:rtl/>
          <w:lang w:eastAsia="he-IL"/>
        </w:rPr>
      </w:pPr>
    </w:p>
    <w:p w:rsidR="00F43A19" w:rsidRDefault="00F43A19" w:rsidP="00F43A19">
      <w:pPr>
        <w:pStyle w:val="af9"/>
        <w:keepNext/>
        <w:rPr>
          <w:rtl/>
          <w:lang w:eastAsia="he-IL"/>
        </w:rPr>
      </w:pPr>
      <w:bookmarkStart w:id="613" w:name="ET_guest_816671_116"/>
      <w:r w:rsidRPr="00F4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43A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"/>
    </w:p>
    <w:p w:rsidR="00F43A19" w:rsidRDefault="00F43A19" w:rsidP="00F43A19">
      <w:pPr>
        <w:pStyle w:val="KeepWithNext"/>
        <w:rPr>
          <w:rtl/>
          <w:lang w:eastAsia="he-IL"/>
        </w:rPr>
      </w:pPr>
    </w:p>
    <w:p w:rsidR="00F43A19" w:rsidRDefault="00F43A19" w:rsidP="00F43A1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כי זה לאו דווקא</w:t>
      </w:r>
      <w:bookmarkStart w:id="614" w:name="_ETM_Q1_3117000"/>
      <w:bookmarkEnd w:id="614"/>
      <w:r>
        <w:rPr>
          <w:rFonts w:hint="cs"/>
          <w:rtl/>
          <w:lang w:eastAsia="he-IL"/>
        </w:rPr>
        <w:t xml:space="preserve"> משרד הבריאות אחרי על כל התהליך הזה. זה יכול להיות מנכ"ל משרד הבריאות. אם אני לא טועה, בהצעת החוק הממשלתי</w:t>
      </w:r>
      <w:bookmarkStart w:id="615" w:name="_ETM_Q1_3123000"/>
      <w:bookmarkEnd w:id="615"/>
      <w:r>
        <w:rPr>
          <w:rFonts w:hint="cs"/>
          <w:rtl/>
          <w:lang w:eastAsia="he-IL"/>
        </w:rPr>
        <w:t>ת, או לפחות באחת הוורסיות, זה היה</w:t>
      </w:r>
      <w:bookmarkStart w:id="616" w:name="_ETM_Q1_3132000"/>
      <w:bookmarkEnd w:id="616"/>
      <w:r>
        <w:rPr>
          <w:rFonts w:hint="cs"/>
          <w:rtl/>
          <w:lang w:eastAsia="he-IL"/>
        </w:rPr>
        <w:t xml:space="preserve"> משרד הבריאות או מ</w:t>
      </w:r>
      <w:r w:rsidR="00956F5C">
        <w:rPr>
          <w:rFonts w:hint="cs"/>
          <w:rtl/>
          <w:lang w:eastAsia="he-IL"/>
        </w:rPr>
        <w:t xml:space="preserve">שרד ראש הממשלה, נכון? </w:t>
      </w:r>
    </w:p>
    <w:p w:rsidR="007E6E53" w:rsidRDefault="007E6E53" w:rsidP="007E6E53">
      <w:pPr>
        <w:rPr>
          <w:rtl/>
          <w:lang w:eastAsia="he-IL"/>
        </w:rPr>
      </w:pPr>
    </w:p>
    <w:p w:rsidR="007E6E53" w:rsidRDefault="007E6E53" w:rsidP="007E6E53">
      <w:pPr>
        <w:pStyle w:val="af9"/>
        <w:keepNext/>
        <w:rPr>
          <w:rtl/>
          <w:lang w:eastAsia="he-IL"/>
        </w:rPr>
      </w:pPr>
      <w:bookmarkStart w:id="617" w:name="ET_guest_633659_112"/>
      <w:r w:rsidRPr="007E6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E6E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7E6E53" w:rsidRDefault="007E6E53" w:rsidP="007E6E53">
      <w:pPr>
        <w:pStyle w:val="KeepWithNext"/>
        <w:rPr>
          <w:rtl/>
          <w:lang w:eastAsia="he-IL"/>
        </w:rPr>
      </w:pPr>
    </w:p>
    <w:p w:rsidR="007E6E53" w:rsidRDefault="007E6E53" w:rsidP="007E6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החוק הממשלתית היה כתוב: עובד המדינה שימונה על </w:t>
      </w:r>
      <w:bookmarkStart w:id="618" w:name="_ETM_Q1_3139300"/>
      <w:bookmarkEnd w:id="618"/>
      <w:r>
        <w:rPr>
          <w:rFonts w:hint="cs"/>
          <w:rtl/>
          <w:lang w:eastAsia="he-IL"/>
        </w:rPr>
        <w:t xml:space="preserve">ידי ראש הממשלה בהתייעצות עם שר הבריאות ושר הפנים. </w:t>
      </w:r>
      <w:bookmarkStart w:id="619" w:name="_ETM_Q1_3144017"/>
      <w:bookmarkEnd w:id="619"/>
    </w:p>
    <w:p w:rsidR="007E6E53" w:rsidRDefault="007E6E53" w:rsidP="007E6E53">
      <w:pPr>
        <w:rPr>
          <w:rtl/>
          <w:lang w:eastAsia="he-IL"/>
        </w:rPr>
      </w:pPr>
      <w:bookmarkStart w:id="620" w:name="_ETM_Q1_3144093"/>
      <w:bookmarkEnd w:id="620"/>
    </w:p>
    <w:p w:rsidR="007E6E53" w:rsidRDefault="007E6E53" w:rsidP="007E6E53">
      <w:pPr>
        <w:pStyle w:val="a4"/>
        <w:keepNext/>
        <w:rPr>
          <w:rtl/>
        </w:rPr>
      </w:pPr>
      <w:bookmarkStart w:id="621" w:name="ET_speaker_5068_113"/>
      <w:r w:rsidRPr="007E6E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6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7E6E53" w:rsidRDefault="007E6E53" w:rsidP="007E6E53">
      <w:pPr>
        <w:pStyle w:val="KeepWithNext"/>
        <w:rPr>
          <w:rtl/>
          <w:lang w:eastAsia="he-IL"/>
        </w:rPr>
      </w:pPr>
    </w:p>
    <w:p w:rsidR="007E6E53" w:rsidRDefault="007E6E53" w:rsidP="007E6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622" w:name="_ETM_Q1_3142835"/>
      <w:bookmarkStart w:id="623" w:name="_ETM_Q1_3145123"/>
      <w:bookmarkEnd w:id="622"/>
      <w:bookmarkEnd w:id="623"/>
    </w:p>
    <w:p w:rsidR="007E6E53" w:rsidRDefault="007E6E53" w:rsidP="007E6E53">
      <w:pPr>
        <w:rPr>
          <w:rtl/>
          <w:lang w:eastAsia="he-IL"/>
        </w:rPr>
      </w:pPr>
      <w:bookmarkStart w:id="624" w:name="_ETM_Q1_3145200"/>
      <w:bookmarkEnd w:id="624"/>
    </w:p>
    <w:p w:rsidR="007E6E53" w:rsidRDefault="007E6E53" w:rsidP="007E6E53">
      <w:pPr>
        <w:pStyle w:val="af6"/>
        <w:keepNext/>
        <w:rPr>
          <w:rtl/>
        </w:rPr>
      </w:pPr>
      <w:bookmarkStart w:id="625" w:name="ET_yor_5069_114"/>
      <w:r w:rsidRPr="007E6E53">
        <w:rPr>
          <w:rStyle w:val="TagStyle"/>
          <w:rtl/>
        </w:rPr>
        <w:t xml:space="preserve"> &lt;&lt; </w:t>
      </w:r>
      <w:proofErr w:type="spellStart"/>
      <w:r w:rsidRPr="007E6E53">
        <w:rPr>
          <w:rStyle w:val="TagStyle"/>
          <w:rtl/>
        </w:rPr>
        <w:t>יור</w:t>
      </w:r>
      <w:proofErr w:type="spellEnd"/>
      <w:r w:rsidRPr="007E6E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6E53">
        <w:rPr>
          <w:rStyle w:val="TagStyle"/>
          <w:rtl/>
        </w:rPr>
        <w:t xml:space="preserve"> &lt;&lt; </w:t>
      </w:r>
      <w:proofErr w:type="spellStart"/>
      <w:r w:rsidRPr="007E6E53">
        <w:rPr>
          <w:rStyle w:val="TagStyle"/>
          <w:rtl/>
        </w:rPr>
        <w:t>יור</w:t>
      </w:r>
      <w:proofErr w:type="spellEnd"/>
      <w:r w:rsidRPr="007E6E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7E6E53" w:rsidRDefault="007E6E53" w:rsidP="007E6E53">
      <w:pPr>
        <w:pStyle w:val="KeepWithNext"/>
        <w:rPr>
          <w:rtl/>
          <w:lang w:eastAsia="he-IL"/>
        </w:rPr>
      </w:pPr>
    </w:p>
    <w:p w:rsidR="007E6E53" w:rsidRDefault="007E6E53" w:rsidP="007E6E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להציע חלופה?</w:t>
      </w:r>
      <w:bookmarkStart w:id="626" w:name="_ETM_Q1_3149998"/>
      <w:bookmarkEnd w:id="626"/>
    </w:p>
    <w:p w:rsidR="007E6E53" w:rsidRDefault="007E6E53" w:rsidP="007E6E53">
      <w:pPr>
        <w:rPr>
          <w:rtl/>
          <w:lang w:eastAsia="he-IL"/>
        </w:rPr>
      </w:pPr>
      <w:bookmarkStart w:id="627" w:name="_ETM_Q1_3150076"/>
      <w:bookmarkEnd w:id="627"/>
    </w:p>
    <w:p w:rsidR="007E6E53" w:rsidRDefault="007E6E53" w:rsidP="007E6E53">
      <w:pPr>
        <w:pStyle w:val="a4"/>
        <w:keepNext/>
        <w:rPr>
          <w:rtl/>
        </w:rPr>
      </w:pPr>
      <w:bookmarkStart w:id="628" w:name="ET_speaker_5938_115"/>
      <w:r w:rsidRPr="007E6E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6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7E6E53" w:rsidRDefault="007E6E53" w:rsidP="007E6E53">
      <w:pPr>
        <w:pStyle w:val="KeepWithNext"/>
        <w:rPr>
          <w:rtl/>
          <w:lang w:eastAsia="he-IL"/>
        </w:rPr>
      </w:pPr>
    </w:p>
    <w:p w:rsidR="007E6E53" w:rsidRDefault="007E6E53" w:rsidP="007E6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תחשבו אתם לנסח את זה אחרת. כך אני לפחות לא מצביע. </w:t>
      </w:r>
    </w:p>
    <w:p w:rsidR="007E6E53" w:rsidRDefault="007E6E53" w:rsidP="007E6E53">
      <w:pPr>
        <w:rPr>
          <w:rtl/>
          <w:lang w:eastAsia="he-IL"/>
        </w:rPr>
      </w:pPr>
    </w:p>
    <w:p w:rsidR="007E6E53" w:rsidRDefault="007E6E53" w:rsidP="007E6E53">
      <w:pPr>
        <w:pStyle w:val="af6"/>
        <w:keepNext/>
        <w:rPr>
          <w:rtl/>
        </w:rPr>
      </w:pPr>
      <w:bookmarkStart w:id="629" w:name="ET_yor_5069_116"/>
      <w:r w:rsidRPr="007E6E53">
        <w:rPr>
          <w:rStyle w:val="TagStyle"/>
          <w:rtl/>
        </w:rPr>
        <w:t xml:space="preserve"> &lt;&lt; </w:t>
      </w:r>
      <w:proofErr w:type="spellStart"/>
      <w:r w:rsidRPr="007E6E53">
        <w:rPr>
          <w:rStyle w:val="TagStyle"/>
          <w:rtl/>
        </w:rPr>
        <w:t>יור</w:t>
      </w:r>
      <w:proofErr w:type="spellEnd"/>
      <w:r w:rsidRPr="007E6E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6E53">
        <w:rPr>
          <w:rStyle w:val="TagStyle"/>
          <w:rtl/>
        </w:rPr>
        <w:t xml:space="preserve"> &lt;&lt; </w:t>
      </w:r>
      <w:proofErr w:type="spellStart"/>
      <w:r w:rsidRPr="007E6E53">
        <w:rPr>
          <w:rStyle w:val="TagStyle"/>
          <w:rtl/>
        </w:rPr>
        <w:t>יור</w:t>
      </w:r>
      <w:proofErr w:type="spellEnd"/>
      <w:r w:rsidRPr="007E6E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7E6E53" w:rsidRDefault="007E6E53" w:rsidP="007E6E53">
      <w:pPr>
        <w:pStyle w:val="KeepWithNext"/>
        <w:rPr>
          <w:rtl/>
          <w:lang w:eastAsia="he-IL"/>
        </w:rPr>
      </w:pPr>
    </w:p>
    <w:p w:rsidR="007E6E53" w:rsidRDefault="007E6E53" w:rsidP="007E6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אני מסכים. </w:t>
      </w:r>
    </w:p>
    <w:p w:rsidR="007E6E53" w:rsidRDefault="007E6E53" w:rsidP="007E6E53">
      <w:pPr>
        <w:rPr>
          <w:rtl/>
          <w:lang w:eastAsia="he-IL"/>
        </w:rPr>
      </w:pPr>
    </w:p>
    <w:p w:rsidR="007E6E53" w:rsidRDefault="007E6E53" w:rsidP="007E6E53">
      <w:pPr>
        <w:pStyle w:val="a4"/>
        <w:keepNext/>
        <w:rPr>
          <w:rtl/>
        </w:rPr>
      </w:pPr>
      <w:bookmarkStart w:id="630" w:name="ET_speaker_5068_117"/>
      <w:r w:rsidRPr="007E6E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6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7E6E53" w:rsidRDefault="007E6E53" w:rsidP="007E6E53">
      <w:pPr>
        <w:pStyle w:val="KeepWithNext"/>
        <w:rPr>
          <w:rtl/>
          <w:lang w:eastAsia="he-IL"/>
        </w:rPr>
      </w:pPr>
    </w:p>
    <w:p w:rsidR="007E6E53" w:rsidRDefault="007E6E53" w:rsidP="007E6E5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</w:t>
      </w:r>
      <w:bookmarkStart w:id="631" w:name="_ETM_Q1_3155115"/>
      <w:bookmarkEnd w:id="631"/>
      <w:r>
        <w:rPr>
          <w:rFonts w:hint="cs"/>
          <w:rtl/>
          <w:lang w:eastAsia="he-IL"/>
        </w:rPr>
        <w:t xml:space="preserve">ר להצביע על זה. </w:t>
      </w:r>
    </w:p>
    <w:p w:rsidR="008A2E82" w:rsidRDefault="008A2E82" w:rsidP="007E6E53">
      <w:pPr>
        <w:rPr>
          <w:rtl/>
          <w:lang w:eastAsia="he-IL"/>
        </w:rPr>
      </w:pPr>
      <w:bookmarkStart w:id="632" w:name="_ETM_Q1_3173109"/>
      <w:bookmarkEnd w:id="632"/>
    </w:p>
    <w:p w:rsidR="008A2E82" w:rsidRDefault="008A2E82" w:rsidP="008A2E82">
      <w:pPr>
        <w:pStyle w:val="a4"/>
        <w:keepNext/>
        <w:rPr>
          <w:rtl/>
        </w:rPr>
      </w:pPr>
      <w:bookmarkStart w:id="633" w:name="ET_speaker_5785_118"/>
      <w:r w:rsidRPr="008A2E8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A2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8A2E82" w:rsidRDefault="008A2E82" w:rsidP="008A2E82">
      <w:pPr>
        <w:pStyle w:val="KeepWithNext"/>
        <w:rPr>
          <w:rtl/>
          <w:lang w:eastAsia="he-IL"/>
        </w:rPr>
      </w:pPr>
    </w:p>
    <w:p w:rsidR="008A2E82" w:rsidRDefault="008A2E82" w:rsidP="008A2E82">
      <w:pPr>
        <w:rPr>
          <w:rtl/>
          <w:lang w:eastAsia="he-IL"/>
        </w:rPr>
      </w:pPr>
      <w:bookmarkStart w:id="634" w:name="_ETM_Q1_3173821"/>
      <w:bookmarkStart w:id="635" w:name="_ETM_Q1_3173878"/>
      <w:bookmarkEnd w:id="634"/>
      <w:bookmarkEnd w:id="635"/>
      <w:r>
        <w:rPr>
          <w:rFonts w:hint="cs"/>
          <w:rtl/>
          <w:lang w:eastAsia="he-IL"/>
        </w:rPr>
        <w:t>אני לא מבין למה בכלל צריך</w:t>
      </w:r>
      <w:bookmarkStart w:id="636" w:name="_ETM_Q1_3173198"/>
      <w:bookmarkEnd w:id="636"/>
      <w:r>
        <w:rPr>
          <w:rFonts w:hint="cs"/>
          <w:rtl/>
          <w:lang w:eastAsia="he-IL"/>
        </w:rPr>
        <w:t xml:space="preserve"> את הסעיף השני. משום שאני חוזר ואומר, התפקיד של עובדי </w:t>
      </w:r>
      <w:bookmarkStart w:id="637" w:name="_ETM_Q1_3179679"/>
      <w:bookmarkEnd w:id="637"/>
      <w:r>
        <w:rPr>
          <w:rFonts w:hint="cs"/>
          <w:rtl/>
          <w:lang w:eastAsia="he-IL"/>
        </w:rPr>
        <w:t xml:space="preserve">רשות האוכלוסין </w:t>
      </w:r>
      <w:bookmarkStart w:id="638" w:name="_ETM_Q1_3179037"/>
      <w:bookmarkEnd w:id="638"/>
      <w:r>
        <w:rPr>
          <w:rFonts w:hint="cs"/>
          <w:rtl/>
          <w:lang w:eastAsia="he-IL"/>
        </w:rPr>
        <w:t xml:space="preserve">וההגירה, זה התפקיד הקבוע שלהם. הם אלה שממלאים </w:t>
      </w:r>
      <w:bookmarkStart w:id="639" w:name="_ETM_Q1_3182322"/>
      <w:bookmarkEnd w:id="639"/>
      <w:r>
        <w:rPr>
          <w:rFonts w:hint="cs"/>
          <w:rtl/>
          <w:lang w:eastAsia="he-IL"/>
        </w:rPr>
        <w:t xml:space="preserve">את התפקיד תמיד. </w:t>
      </w:r>
      <w:bookmarkStart w:id="640" w:name="_ETM_Q1_3185618"/>
      <w:bookmarkEnd w:id="640"/>
    </w:p>
    <w:p w:rsidR="008A2E82" w:rsidRDefault="008A2E82" w:rsidP="008A2E82">
      <w:pPr>
        <w:rPr>
          <w:rtl/>
          <w:lang w:eastAsia="he-IL"/>
        </w:rPr>
      </w:pPr>
      <w:bookmarkStart w:id="641" w:name="_ETM_Q1_3185669"/>
      <w:bookmarkEnd w:id="641"/>
    </w:p>
    <w:p w:rsidR="008A2E82" w:rsidRDefault="008A2E82" w:rsidP="008A2E82">
      <w:pPr>
        <w:pStyle w:val="af9"/>
        <w:keepNext/>
        <w:rPr>
          <w:rtl/>
          <w:lang w:eastAsia="he-IL"/>
        </w:rPr>
      </w:pPr>
      <w:bookmarkStart w:id="642" w:name="ET_guest_633659_119"/>
      <w:r w:rsidRPr="008A2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A2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8A2E82" w:rsidRDefault="008A2E82" w:rsidP="008A2E82">
      <w:pPr>
        <w:pStyle w:val="KeepWithNext"/>
        <w:rPr>
          <w:rtl/>
          <w:lang w:eastAsia="he-IL"/>
        </w:rPr>
      </w:pPr>
    </w:p>
    <w:p w:rsidR="008A2E82" w:rsidRDefault="008A2E82" w:rsidP="008A2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זה לא בדיוק התפקיד הרגיל של </w:t>
      </w:r>
      <w:bookmarkStart w:id="643" w:name="_ETM_Q1_3187127"/>
      <w:bookmarkEnd w:id="643"/>
      <w:r>
        <w:rPr>
          <w:rFonts w:hint="cs"/>
          <w:rtl/>
          <w:lang w:eastAsia="he-IL"/>
        </w:rPr>
        <w:t xml:space="preserve">האוכלוסין וההגירה. </w:t>
      </w:r>
      <w:bookmarkStart w:id="644" w:name="_ETM_Q1_3192855"/>
      <w:bookmarkEnd w:id="644"/>
    </w:p>
    <w:p w:rsidR="008A2E82" w:rsidRDefault="008A2E82" w:rsidP="008A2E82">
      <w:pPr>
        <w:rPr>
          <w:rtl/>
          <w:lang w:eastAsia="he-IL"/>
        </w:rPr>
      </w:pPr>
      <w:bookmarkStart w:id="645" w:name="_ETM_Q1_3192907"/>
      <w:bookmarkEnd w:id="645"/>
    </w:p>
    <w:p w:rsidR="008A2E82" w:rsidRDefault="008A2E82" w:rsidP="008A2E82">
      <w:pPr>
        <w:pStyle w:val="af6"/>
        <w:keepNext/>
        <w:rPr>
          <w:rtl/>
        </w:rPr>
      </w:pPr>
      <w:bookmarkStart w:id="646" w:name="ET_yor_5069_120"/>
      <w:r w:rsidRPr="008A2E82">
        <w:rPr>
          <w:rStyle w:val="TagStyle"/>
          <w:rtl/>
        </w:rPr>
        <w:t xml:space="preserve"> &lt;&lt; </w:t>
      </w:r>
      <w:proofErr w:type="spellStart"/>
      <w:r w:rsidRPr="008A2E82">
        <w:rPr>
          <w:rStyle w:val="TagStyle"/>
          <w:rtl/>
        </w:rPr>
        <w:t>יור</w:t>
      </w:r>
      <w:proofErr w:type="spellEnd"/>
      <w:r w:rsidRPr="008A2E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2E82">
        <w:rPr>
          <w:rStyle w:val="TagStyle"/>
          <w:rtl/>
        </w:rPr>
        <w:t xml:space="preserve"> &lt;&lt; </w:t>
      </w:r>
      <w:proofErr w:type="spellStart"/>
      <w:r w:rsidRPr="008A2E82">
        <w:rPr>
          <w:rStyle w:val="TagStyle"/>
          <w:rtl/>
        </w:rPr>
        <w:t>יור</w:t>
      </w:r>
      <w:proofErr w:type="spellEnd"/>
      <w:r w:rsidRPr="008A2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8A2E82" w:rsidRDefault="008A2E82" w:rsidP="008A2E82">
      <w:pPr>
        <w:pStyle w:val="KeepWithNext"/>
        <w:rPr>
          <w:rtl/>
          <w:lang w:eastAsia="he-IL"/>
        </w:rPr>
      </w:pPr>
    </w:p>
    <w:p w:rsidR="008A2E82" w:rsidRDefault="008A2E82" w:rsidP="008A2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רגילים זה לא התפקיד שלהם. </w:t>
      </w:r>
    </w:p>
    <w:p w:rsidR="008A2E82" w:rsidRDefault="008A2E82" w:rsidP="008A2E82">
      <w:pPr>
        <w:rPr>
          <w:rtl/>
          <w:lang w:eastAsia="he-IL"/>
        </w:rPr>
      </w:pPr>
      <w:bookmarkStart w:id="647" w:name="_ETM_Q1_3194949"/>
      <w:bookmarkStart w:id="648" w:name="_ETM_Q1_3195040"/>
      <w:bookmarkEnd w:id="647"/>
      <w:bookmarkEnd w:id="648"/>
    </w:p>
    <w:p w:rsidR="008A2E82" w:rsidRDefault="008A2E82" w:rsidP="008A2E82">
      <w:pPr>
        <w:pStyle w:val="af9"/>
        <w:keepNext/>
        <w:rPr>
          <w:rtl/>
          <w:lang w:eastAsia="he-IL"/>
        </w:rPr>
      </w:pPr>
      <w:bookmarkStart w:id="649" w:name="ET_guest_633659_121"/>
      <w:r w:rsidRPr="008A2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A2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8A2E82" w:rsidRDefault="008A2E82" w:rsidP="008A2E82">
      <w:pPr>
        <w:pStyle w:val="KeepWithNext"/>
        <w:rPr>
          <w:rtl/>
          <w:lang w:eastAsia="he-IL"/>
        </w:rPr>
      </w:pPr>
    </w:p>
    <w:p w:rsidR="008A2E82" w:rsidRDefault="008A2E82" w:rsidP="008A2E8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אבל</w:t>
      </w:r>
      <w:bookmarkStart w:id="650" w:name="_ETM_Q1_3193343"/>
      <w:bookmarkEnd w:id="650"/>
      <w:r>
        <w:rPr>
          <w:rFonts w:hint="cs"/>
          <w:rtl/>
          <w:lang w:eastAsia="he-IL"/>
        </w:rPr>
        <w:t xml:space="preserve"> המעבר למלונית לא קשור לשאלת הכניסה לישראל. </w:t>
      </w:r>
      <w:bookmarkStart w:id="651" w:name="_ETM_Q1_3200688"/>
      <w:bookmarkEnd w:id="651"/>
    </w:p>
    <w:p w:rsidR="008A2E82" w:rsidRDefault="008A2E82" w:rsidP="008A2E82">
      <w:pPr>
        <w:rPr>
          <w:rtl/>
          <w:lang w:eastAsia="he-IL"/>
        </w:rPr>
      </w:pPr>
      <w:bookmarkStart w:id="652" w:name="_ETM_Q1_3200732"/>
      <w:bookmarkStart w:id="653" w:name="_ETM_Q1_3202656"/>
      <w:bookmarkEnd w:id="652"/>
      <w:bookmarkEnd w:id="653"/>
    </w:p>
    <w:p w:rsidR="008A2E82" w:rsidRDefault="008A2E82" w:rsidP="008A2E82">
      <w:pPr>
        <w:pStyle w:val="a4"/>
        <w:keepNext/>
        <w:rPr>
          <w:rtl/>
        </w:rPr>
      </w:pPr>
      <w:bookmarkStart w:id="654" w:name="ET_speaker_5785_122"/>
      <w:r w:rsidRPr="008A2E8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A2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8A2E82" w:rsidRDefault="008A2E82" w:rsidP="008A2E82">
      <w:pPr>
        <w:pStyle w:val="KeepWithNext"/>
        <w:rPr>
          <w:rtl/>
          <w:lang w:eastAsia="he-IL"/>
        </w:rPr>
      </w:pPr>
    </w:p>
    <w:p w:rsidR="008A2E82" w:rsidRDefault="008A2E82" w:rsidP="008A2E82">
      <w:pPr>
        <w:rPr>
          <w:rtl/>
          <w:lang w:eastAsia="he-IL"/>
        </w:rPr>
      </w:pPr>
      <w:bookmarkStart w:id="655" w:name="_ETM_Q1_3203365"/>
      <w:bookmarkStart w:id="656" w:name="_ETM_Q1_3203442"/>
      <w:bookmarkEnd w:id="655"/>
      <w:bookmarkEnd w:id="656"/>
      <w:r>
        <w:rPr>
          <w:rFonts w:hint="cs"/>
          <w:rtl/>
          <w:lang w:eastAsia="he-IL"/>
        </w:rPr>
        <w:t xml:space="preserve">נכון. אבל אני </w:t>
      </w:r>
      <w:bookmarkStart w:id="657" w:name="_ETM_Q1_3201626"/>
      <w:bookmarkEnd w:id="657"/>
      <w:r>
        <w:rPr>
          <w:rFonts w:hint="cs"/>
          <w:rtl/>
          <w:lang w:eastAsia="he-IL"/>
        </w:rPr>
        <w:t xml:space="preserve">שואל למה צריך להוסיף פה את הגורם המנהלי </w:t>
      </w:r>
      <w:r w:rsidR="00C93B42">
        <w:rPr>
          <w:rFonts w:hint="cs"/>
          <w:rtl/>
          <w:lang w:eastAsia="he-IL"/>
        </w:rPr>
        <w:t xml:space="preserve">או הרפואי, </w:t>
      </w:r>
      <w:bookmarkStart w:id="658" w:name="_ETM_Q1_3204588"/>
      <w:bookmarkEnd w:id="658"/>
      <w:r w:rsidR="00C93B42">
        <w:rPr>
          <w:rFonts w:hint="cs"/>
          <w:rtl/>
          <w:lang w:eastAsia="he-IL"/>
        </w:rPr>
        <w:t>בלי להיכנס כרגע לבעיות האחרות שזה לא מספיק ממוקד. ברור</w:t>
      </w:r>
      <w:bookmarkStart w:id="659" w:name="_ETM_Q1_3212738"/>
      <w:bookmarkEnd w:id="659"/>
      <w:r w:rsidR="00C93B42">
        <w:rPr>
          <w:rFonts w:hint="cs"/>
          <w:rtl/>
          <w:lang w:eastAsia="he-IL"/>
        </w:rPr>
        <w:t xml:space="preserve"> שבימים כתיקונם התפקיד של עובדי רשות האוכלוסין וההגירה שונה. </w:t>
      </w:r>
      <w:bookmarkStart w:id="660" w:name="_ETM_Q1_3217784"/>
      <w:bookmarkEnd w:id="660"/>
      <w:r w:rsidR="00C93B42">
        <w:rPr>
          <w:rFonts w:hint="cs"/>
          <w:rtl/>
          <w:lang w:eastAsia="he-IL"/>
        </w:rPr>
        <w:t xml:space="preserve">אבל יש כוח אדם. למה צריך להוסיף עוד? </w:t>
      </w:r>
      <w:bookmarkStart w:id="661" w:name="_ETM_Q1_3223501"/>
      <w:bookmarkEnd w:id="661"/>
    </w:p>
    <w:p w:rsidR="00C93B42" w:rsidRDefault="00C93B42" w:rsidP="008A2E82">
      <w:pPr>
        <w:rPr>
          <w:rtl/>
          <w:lang w:eastAsia="he-IL"/>
        </w:rPr>
      </w:pPr>
    </w:p>
    <w:p w:rsidR="00C93B42" w:rsidRDefault="00C93B42" w:rsidP="00C93B42">
      <w:pPr>
        <w:pStyle w:val="af9"/>
        <w:keepNext/>
        <w:rPr>
          <w:rtl/>
          <w:lang w:eastAsia="he-IL"/>
        </w:rPr>
      </w:pPr>
      <w:bookmarkStart w:id="662" w:name="ET_guest_633659_123"/>
      <w:r w:rsidRPr="00C9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93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C93B42" w:rsidRDefault="00C93B42" w:rsidP="00C93B42">
      <w:pPr>
        <w:pStyle w:val="KeepWithNext"/>
        <w:rPr>
          <w:rtl/>
          <w:lang w:eastAsia="he-IL"/>
        </w:rPr>
      </w:pPr>
    </w:p>
    <w:p w:rsidR="00C93B42" w:rsidRDefault="00C93B42" w:rsidP="00C93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 לי עד הסוף </w:t>
      </w:r>
      <w:bookmarkStart w:id="663" w:name="_ETM_Q1_3230173"/>
      <w:bookmarkEnd w:id="663"/>
      <w:r>
        <w:rPr>
          <w:rFonts w:hint="cs"/>
          <w:rtl/>
          <w:lang w:eastAsia="he-IL"/>
        </w:rPr>
        <w:t xml:space="preserve">מאיפה באה ההתנגדות שלכם. </w:t>
      </w:r>
    </w:p>
    <w:p w:rsidR="00C93B42" w:rsidRDefault="00C93B42" w:rsidP="00C93B42">
      <w:pPr>
        <w:rPr>
          <w:rtl/>
          <w:lang w:eastAsia="he-IL"/>
        </w:rPr>
      </w:pPr>
      <w:bookmarkStart w:id="664" w:name="_ETM_Q1_3235326"/>
      <w:bookmarkStart w:id="665" w:name="_ETM_Q1_3235428"/>
      <w:bookmarkEnd w:id="664"/>
      <w:bookmarkEnd w:id="665"/>
    </w:p>
    <w:p w:rsidR="00C93B42" w:rsidRDefault="00C93B42" w:rsidP="00C93B42">
      <w:pPr>
        <w:pStyle w:val="a4"/>
        <w:keepNext/>
        <w:rPr>
          <w:rtl/>
        </w:rPr>
      </w:pPr>
      <w:bookmarkStart w:id="666" w:name="ET_speaker_5938_124"/>
      <w:r w:rsidRPr="00C93B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3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C93B42" w:rsidRDefault="00C93B42" w:rsidP="00C93B42">
      <w:pPr>
        <w:pStyle w:val="KeepWithNext"/>
        <w:rPr>
          <w:rtl/>
          <w:lang w:eastAsia="he-IL"/>
        </w:rPr>
      </w:pPr>
    </w:p>
    <w:p w:rsidR="00C93B42" w:rsidRDefault="00C93B42" w:rsidP="00C93B42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 לך בדיוק. המדינה זה דבר</w:t>
      </w:r>
      <w:bookmarkStart w:id="667" w:name="_ETM_Q1_3235007"/>
      <w:bookmarkEnd w:id="667"/>
      <w:r>
        <w:rPr>
          <w:rFonts w:hint="cs"/>
          <w:rtl/>
          <w:lang w:eastAsia="he-IL"/>
        </w:rPr>
        <w:t xml:space="preserve"> רחב. </w:t>
      </w:r>
      <w:bookmarkStart w:id="668" w:name="_ETM_Q1_3236303"/>
      <w:bookmarkEnd w:id="668"/>
      <w:r>
        <w:rPr>
          <w:rFonts w:hint="cs"/>
          <w:rtl/>
          <w:lang w:eastAsia="he-IL"/>
        </w:rPr>
        <w:t xml:space="preserve">תגידו לי שם של מישהו שאחראי על זה. </w:t>
      </w:r>
      <w:bookmarkStart w:id="669" w:name="_ETM_Q1_3238096"/>
      <w:bookmarkStart w:id="670" w:name="_ETM_Q1_3238465"/>
      <w:bookmarkEnd w:id="669"/>
      <w:bookmarkEnd w:id="670"/>
    </w:p>
    <w:p w:rsidR="00C93B42" w:rsidRDefault="00C93B42" w:rsidP="00C93B42">
      <w:pPr>
        <w:rPr>
          <w:rtl/>
          <w:lang w:eastAsia="he-IL"/>
        </w:rPr>
      </w:pPr>
      <w:bookmarkStart w:id="671" w:name="_ETM_Q1_3238570"/>
      <w:bookmarkEnd w:id="671"/>
    </w:p>
    <w:p w:rsidR="00C93B42" w:rsidRDefault="00C93B42" w:rsidP="00C93B42">
      <w:pPr>
        <w:pStyle w:val="af9"/>
        <w:keepNext/>
        <w:rPr>
          <w:rtl/>
          <w:lang w:eastAsia="he-IL"/>
        </w:rPr>
      </w:pPr>
      <w:bookmarkStart w:id="672" w:name="ET_guest_633659_125"/>
      <w:r w:rsidRPr="00C9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93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C93B42" w:rsidRDefault="00C93B42" w:rsidP="00C93B42">
      <w:pPr>
        <w:pStyle w:val="KeepWithNext"/>
        <w:rPr>
          <w:rtl/>
          <w:lang w:eastAsia="he-IL"/>
        </w:rPr>
      </w:pPr>
    </w:p>
    <w:p w:rsidR="00C93B42" w:rsidRDefault="00C93B42" w:rsidP="00C93B42">
      <w:pPr>
        <w:rPr>
          <w:rtl/>
          <w:lang w:eastAsia="he-IL"/>
        </w:rPr>
      </w:pPr>
      <w:bookmarkStart w:id="673" w:name="_ETM_Q1_3240860"/>
      <w:bookmarkStart w:id="674" w:name="_ETM_Q1_3240918"/>
      <w:bookmarkEnd w:id="673"/>
      <w:bookmarkEnd w:id="674"/>
      <w:r>
        <w:rPr>
          <w:rFonts w:hint="cs"/>
          <w:rtl/>
          <w:lang w:eastAsia="he-IL"/>
        </w:rPr>
        <w:t xml:space="preserve">טענתם דברים שונים. או שהבעיה היא שאתם רוצים שזה </w:t>
      </w:r>
      <w:bookmarkStart w:id="675" w:name="_ETM_Q1_3242952"/>
      <w:bookmarkEnd w:id="675"/>
      <w:r>
        <w:rPr>
          <w:rFonts w:hint="cs"/>
          <w:rtl/>
          <w:lang w:eastAsia="he-IL"/>
        </w:rPr>
        <w:t>יהיה גורם רפואי בלבד, ואז גם עובד רשות האוכלוסין לא</w:t>
      </w:r>
      <w:bookmarkStart w:id="676" w:name="_ETM_Q1_3244609"/>
      <w:bookmarkEnd w:id="676"/>
      <w:r>
        <w:rPr>
          <w:rFonts w:hint="cs"/>
          <w:rtl/>
          <w:lang w:eastAsia="he-IL"/>
        </w:rPr>
        <w:t xml:space="preserve"> מתאים</w:t>
      </w:r>
      <w:r w:rsidR="007E725D">
        <w:rPr>
          <w:rFonts w:hint="cs"/>
          <w:rtl/>
          <w:lang w:eastAsia="he-IL"/>
        </w:rPr>
        <w:t xml:space="preserve">. </w:t>
      </w:r>
    </w:p>
    <w:p w:rsidR="007E725D" w:rsidRDefault="007E725D" w:rsidP="00C93B42">
      <w:pPr>
        <w:rPr>
          <w:rtl/>
          <w:lang w:eastAsia="he-IL"/>
        </w:rPr>
      </w:pPr>
      <w:bookmarkStart w:id="677" w:name="_ETM_Q1_3248623"/>
      <w:bookmarkStart w:id="678" w:name="_ETM_Q1_3248670"/>
      <w:bookmarkEnd w:id="677"/>
      <w:bookmarkEnd w:id="678"/>
    </w:p>
    <w:p w:rsidR="007E725D" w:rsidRDefault="007E725D" w:rsidP="007E725D">
      <w:pPr>
        <w:pStyle w:val="a4"/>
        <w:keepNext/>
        <w:rPr>
          <w:rtl/>
        </w:rPr>
      </w:pPr>
      <w:bookmarkStart w:id="679" w:name="ET_speaker_5068_126"/>
      <w:r w:rsidRPr="007E72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7E725D" w:rsidRDefault="007E725D" w:rsidP="007E725D">
      <w:pPr>
        <w:pStyle w:val="KeepWithNext"/>
        <w:rPr>
          <w:rtl/>
          <w:lang w:eastAsia="he-IL"/>
        </w:rPr>
      </w:pPr>
    </w:p>
    <w:p w:rsidR="007E725D" w:rsidRDefault="007E725D" w:rsidP="007E725D">
      <w:pPr>
        <w:rPr>
          <w:rtl/>
          <w:lang w:eastAsia="he-IL"/>
        </w:rPr>
      </w:pPr>
      <w:bookmarkStart w:id="680" w:name="_ETM_Q1_3250897"/>
      <w:bookmarkStart w:id="681" w:name="_ETM_Q1_3250959"/>
      <w:bookmarkEnd w:id="680"/>
      <w:bookmarkEnd w:id="681"/>
      <w:r>
        <w:rPr>
          <w:rFonts w:hint="cs"/>
          <w:rtl/>
          <w:lang w:eastAsia="he-IL"/>
        </w:rPr>
        <w:t xml:space="preserve">זה אתם טענתם שאתם רוצים גורם רפואי. </w:t>
      </w:r>
      <w:bookmarkStart w:id="682" w:name="_ETM_Q1_3250895"/>
      <w:bookmarkEnd w:id="682"/>
    </w:p>
    <w:p w:rsidR="007E725D" w:rsidRDefault="007E725D" w:rsidP="007E725D">
      <w:pPr>
        <w:rPr>
          <w:rtl/>
          <w:lang w:eastAsia="he-IL"/>
        </w:rPr>
      </w:pPr>
      <w:bookmarkStart w:id="683" w:name="_ETM_Q1_3250946"/>
      <w:bookmarkEnd w:id="683"/>
    </w:p>
    <w:p w:rsidR="007E725D" w:rsidRDefault="007E725D" w:rsidP="007E725D">
      <w:pPr>
        <w:pStyle w:val="a4"/>
        <w:keepNext/>
        <w:rPr>
          <w:rtl/>
        </w:rPr>
      </w:pPr>
      <w:bookmarkStart w:id="684" w:name="ET_speaker_5938_127"/>
      <w:r w:rsidRPr="007E72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7E725D" w:rsidRDefault="007E725D" w:rsidP="007E725D">
      <w:pPr>
        <w:pStyle w:val="KeepWithNext"/>
        <w:rPr>
          <w:rtl/>
          <w:lang w:eastAsia="he-IL"/>
        </w:rPr>
      </w:pPr>
    </w:p>
    <w:p w:rsidR="007E725D" w:rsidRDefault="007E725D" w:rsidP="007E72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רשמתם. מה, אני רשמתי?</w:t>
      </w:r>
    </w:p>
    <w:p w:rsidR="007E725D" w:rsidRDefault="007E725D" w:rsidP="007E725D">
      <w:pPr>
        <w:rPr>
          <w:rtl/>
          <w:lang w:eastAsia="he-IL"/>
        </w:rPr>
      </w:pPr>
      <w:bookmarkStart w:id="685" w:name="_ETM_Q1_3250725"/>
      <w:bookmarkStart w:id="686" w:name="_ETM_Q1_3250810"/>
      <w:bookmarkStart w:id="687" w:name="_ETM_Q1_3250836"/>
      <w:bookmarkStart w:id="688" w:name="_ETM_Q1_3253189"/>
      <w:bookmarkEnd w:id="685"/>
      <w:bookmarkEnd w:id="686"/>
      <w:bookmarkEnd w:id="687"/>
      <w:bookmarkEnd w:id="688"/>
    </w:p>
    <w:p w:rsidR="007E725D" w:rsidRDefault="007E725D" w:rsidP="007E725D">
      <w:pPr>
        <w:pStyle w:val="af9"/>
        <w:keepNext/>
        <w:rPr>
          <w:rtl/>
          <w:lang w:eastAsia="he-IL"/>
        </w:rPr>
      </w:pPr>
      <w:bookmarkStart w:id="689" w:name="ET_guest_633659_128"/>
      <w:r w:rsidRPr="007E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E7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7E725D" w:rsidRDefault="007E725D" w:rsidP="007E725D">
      <w:pPr>
        <w:pStyle w:val="KeepWithNext"/>
        <w:rPr>
          <w:rtl/>
          <w:lang w:eastAsia="he-IL"/>
        </w:rPr>
      </w:pPr>
    </w:p>
    <w:p w:rsidR="007E725D" w:rsidRDefault="007E725D" w:rsidP="007E725D">
      <w:pPr>
        <w:rPr>
          <w:rtl/>
          <w:lang w:eastAsia="he-IL"/>
        </w:rPr>
      </w:pPr>
      <w:bookmarkStart w:id="690" w:name="_ETM_Q1_3253984"/>
      <w:bookmarkStart w:id="691" w:name="_ETM_Q1_3254046"/>
      <w:bookmarkEnd w:id="690"/>
      <w:bookmarkEnd w:id="691"/>
      <w:r>
        <w:rPr>
          <w:rFonts w:hint="cs"/>
          <w:rtl/>
          <w:lang w:eastAsia="he-IL"/>
        </w:rPr>
        <w:t xml:space="preserve">או שהבעיה היא שאתם רוצים משהו מוגדר </w:t>
      </w:r>
      <w:bookmarkStart w:id="692" w:name="_ETM_Q1_3256261"/>
      <w:bookmarkEnd w:id="692"/>
      <w:r>
        <w:rPr>
          <w:rFonts w:hint="cs"/>
          <w:rtl/>
          <w:lang w:eastAsia="he-IL"/>
        </w:rPr>
        <w:t xml:space="preserve">יותר. </w:t>
      </w:r>
      <w:bookmarkStart w:id="693" w:name="_ETM_Q1_3257831"/>
      <w:bookmarkEnd w:id="693"/>
    </w:p>
    <w:p w:rsidR="007E725D" w:rsidRDefault="007E725D" w:rsidP="007E725D">
      <w:pPr>
        <w:rPr>
          <w:rtl/>
          <w:lang w:eastAsia="he-IL"/>
        </w:rPr>
      </w:pPr>
      <w:bookmarkStart w:id="694" w:name="_ETM_Q1_3257945"/>
      <w:bookmarkEnd w:id="694"/>
    </w:p>
    <w:p w:rsidR="007E725D" w:rsidRDefault="007E725D" w:rsidP="007E725D">
      <w:pPr>
        <w:pStyle w:val="a4"/>
        <w:keepNext/>
        <w:rPr>
          <w:rtl/>
        </w:rPr>
      </w:pPr>
      <w:bookmarkStart w:id="695" w:name="ET_speaker_5938_129"/>
      <w:r w:rsidRPr="007E72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7E725D" w:rsidRDefault="007E725D" w:rsidP="007E725D">
      <w:pPr>
        <w:pStyle w:val="KeepWithNext"/>
        <w:rPr>
          <w:rtl/>
          <w:lang w:eastAsia="he-IL"/>
        </w:rPr>
      </w:pPr>
    </w:p>
    <w:p w:rsidR="007E725D" w:rsidRDefault="007E725D" w:rsidP="007E7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הוא מעורפל. לא ברור מי אחראי. </w:t>
      </w:r>
      <w:bookmarkStart w:id="696" w:name="_ETM_Q1_3261401"/>
      <w:bookmarkEnd w:id="696"/>
      <w:r>
        <w:rPr>
          <w:rFonts w:hint="cs"/>
          <w:rtl/>
          <w:lang w:eastAsia="he-IL"/>
        </w:rPr>
        <w:t xml:space="preserve">הצעתי לכם הצעה, אתם אומרים לי לא משרד הבריאות, אז </w:t>
      </w:r>
      <w:bookmarkStart w:id="697" w:name="_ETM_Q1_3265736"/>
      <w:bookmarkEnd w:id="697"/>
      <w:r>
        <w:rPr>
          <w:rFonts w:hint="cs"/>
          <w:rtl/>
          <w:lang w:eastAsia="he-IL"/>
        </w:rPr>
        <w:t xml:space="preserve">אני אומר מנכ"ל משרד הבריאות ומנכ"ל משרד הפנים. יש פה </w:t>
      </w:r>
      <w:bookmarkStart w:id="698" w:name="_ETM_Q1_3269165"/>
      <w:bookmarkEnd w:id="698"/>
      <w:r>
        <w:rPr>
          <w:rFonts w:hint="cs"/>
          <w:rtl/>
          <w:lang w:eastAsia="he-IL"/>
        </w:rPr>
        <w:t xml:space="preserve">בעל הבית על הדבר הזה. כרגע אין בעל הבית. </w:t>
      </w:r>
      <w:bookmarkStart w:id="699" w:name="_ETM_Q1_3271668"/>
      <w:bookmarkEnd w:id="699"/>
    </w:p>
    <w:p w:rsidR="007E725D" w:rsidRDefault="007E725D" w:rsidP="007E725D">
      <w:pPr>
        <w:rPr>
          <w:rtl/>
          <w:lang w:eastAsia="he-IL"/>
        </w:rPr>
      </w:pPr>
      <w:bookmarkStart w:id="700" w:name="_ETM_Q1_3271737"/>
      <w:bookmarkEnd w:id="700"/>
    </w:p>
    <w:p w:rsidR="007E725D" w:rsidRDefault="007E725D" w:rsidP="007E725D">
      <w:pPr>
        <w:pStyle w:val="af9"/>
        <w:keepNext/>
        <w:rPr>
          <w:rtl/>
          <w:lang w:eastAsia="he-IL"/>
        </w:rPr>
      </w:pPr>
      <w:bookmarkStart w:id="701" w:name="ET_guest_816671_130"/>
      <w:r w:rsidRPr="007E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E7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7E725D" w:rsidRDefault="007E725D" w:rsidP="007E725D">
      <w:pPr>
        <w:pStyle w:val="KeepWithNext"/>
        <w:rPr>
          <w:rtl/>
          <w:lang w:eastAsia="he-IL"/>
        </w:rPr>
      </w:pPr>
    </w:p>
    <w:p w:rsidR="007E725D" w:rsidRDefault="007E725D" w:rsidP="007E7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לחזור לנוסח הממשלתי. </w:t>
      </w:r>
      <w:bookmarkStart w:id="702" w:name="_ETM_Q1_3273626"/>
      <w:bookmarkEnd w:id="702"/>
    </w:p>
    <w:p w:rsidR="007E725D" w:rsidRDefault="007E725D" w:rsidP="007E725D">
      <w:pPr>
        <w:rPr>
          <w:rtl/>
          <w:lang w:eastAsia="he-IL"/>
        </w:rPr>
      </w:pPr>
      <w:bookmarkStart w:id="703" w:name="_ETM_Q1_3273724"/>
      <w:bookmarkEnd w:id="703"/>
    </w:p>
    <w:p w:rsidR="007E725D" w:rsidRDefault="007E725D" w:rsidP="007E725D">
      <w:pPr>
        <w:pStyle w:val="af9"/>
        <w:keepNext/>
        <w:rPr>
          <w:rtl/>
          <w:lang w:eastAsia="he-IL"/>
        </w:rPr>
      </w:pPr>
      <w:bookmarkStart w:id="704" w:name="ET_guest_633659_131"/>
      <w:r w:rsidRPr="007E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E7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"/>
    </w:p>
    <w:p w:rsidR="007E725D" w:rsidRDefault="007E725D" w:rsidP="007E725D">
      <w:pPr>
        <w:pStyle w:val="KeepWithNext"/>
        <w:rPr>
          <w:rtl/>
          <w:lang w:eastAsia="he-IL"/>
        </w:rPr>
      </w:pPr>
    </w:p>
    <w:p w:rsidR="007E725D" w:rsidRDefault="007E725D" w:rsidP="007E7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הממשלתי מצומצם יותר ממה שכתוב </w:t>
      </w:r>
      <w:bookmarkStart w:id="705" w:name="_ETM_Q1_3275936"/>
      <w:bookmarkEnd w:id="705"/>
      <w:r>
        <w:rPr>
          <w:rFonts w:hint="cs"/>
          <w:rtl/>
          <w:lang w:eastAsia="he-IL"/>
        </w:rPr>
        <w:t xml:space="preserve">כרגע, כי לפחות זה עובד מדינה. </w:t>
      </w:r>
    </w:p>
    <w:p w:rsidR="008422C3" w:rsidRDefault="008422C3" w:rsidP="007E725D">
      <w:pPr>
        <w:rPr>
          <w:rtl/>
          <w:lang w:eastAsia="he-IL"/>
        </w:rPr>
      </w:pPr>
      <w:bookmarkStart w:id="706" w:name="_ETM_Q1_3279795"/>
      <w:bookmarkEnd w:id="706"/>
    </w:p>
    <w:p w:rsidR="008422C3" w:rsidRDefault="008422C3" w:rsidP="008422C3">
      <w:pPr>
        <w:pStyle w:val="a4"/>
        <w:keepNext/>
        <w:rPr>
          <w:rtl/>
        </w:rPr>
      </w:pPr>
      <w:bookmarkStart w:id="707" w:name="ET_speaker_5785_132"/>
      <w:r w:rsidRPr="008422C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42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8422C3" w:rsidRDefault="008422C3" w:rsidP="008422C3">
      <w:pPr>
        <w:pStyle w:val="KeepWithNext"/>
        <w:rPr>
          <w:rtl/>
          <w:lang w:eastAsia="he-IL"/>
        </w:rPr>
      </w:pPr>
    </w:p>
    <w:p w:rsidR="008422C3" w:rsidRDefault="008422C3" w:rsidP="008422C3">
      <w:pPr>
        <w:rPr>
          <w:rtl/>
          <w:lang w:eastAsia="he-IL"/>
        </w:rPr>
      </w:pPr>
      <w:bookmarkStart w:id="708" w:name="_ETM_Q1_3280612"/>
      <w:bookmarkStart w:id="709" w:name="_ETM_Q1_3280664"/>
      <w:bookmarkEnd w:id="708"/>
      <w:bookmarkEnd w:id="709"/>
      <w:r>
        <w:rPr>
          <w:rFonts w:hint="cs"/>
          <w:rtl/>
          <w:lang w:eastAsia="he-IL"/>
        </w:rPr>
        <w:t>מה הנוסח הממשלתי?</w:t>
      </w:r>
    </w:p>
    <w:p w:rsidR="008422C3" w:rsidRDefault="008422C3" w:rsidP="008422C3">
      <w:pPr>
        <w:rPr>
          <w:rtl/>
          <w:lang w:eastAsia="he-IL"/>
        </w:rPr>
      </w:pPr>
      <w:bookmarkStart w:id="710" w:name="_ETM_Q1_3281400"/>
      <w:bookmarkStart w:id="711" w:name="_ETM_Q1_3281457"/>
      <w:bookmarkEnd w:id="710"/>
      <w:bookmarkEnd w:id="711"/>
    </w:p>
    <w:p w:rsidR="008422C3" w:rsidRDefault="008422C3" w:rsidP="008422C3">
      <w:pPr>
        <w:pStyle w:val="a4"/>
        <w:keepNext/>
        <w:rPr>
          <w:rtl/>
        </w:rPr>
      </w:pPr>
      <w:bookmarkStart w:id="712" w:name="ET_speaker_תמי_סלע_133"/>
      <w:r w:rsidRPr="008422C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42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8422C3" w:rsidRDefault="008422C3" w:rsidP="008422C3">
      <w:pPr>
        <w:pStyle w:val="KeepWithNext"/>
        <w:rPr>
          <w:rtl/>
          <w:lang w:eastAsia="he-IL"/>
        </w:rPr>
      </w:pPr>
    </w:p>
    <w:p w:rsidR="008422C3" w:rsidRDefault="008422C3" w:rsidP="00842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 המדינה </w:t>
      </w:r>
      <w:bookmarkStart w:id="713" w:name="_ETM_Q1_3281620"/>
      <w:bookmarkEnd w:id="713"/>
      <w:r>
        <w:rPr>
          <w:rFonts w:hint="cs"/>
          <w:rtl/>
          <w:lang w:eastAsia="he-IL"/>
        </w:rPr>
        <w:t>שייקבע על ידי ראש הממשלה בהתייעצות עם שר הבריאות ועם</w:t>
      </w:r>
      <w:bookmarkStart w:id="714" w:name="_ETM_Q1_3283984"/>
      <w:bookmarkEnd w:id="714"/>
      <w:r>
        <w:rPr>
          <w:rFonts w:hint="cs"/>
          <w:rtl/>
          <w:lang w:eastAsia="he-IL"/>
        </w:rPr>
        <w:t xml:space="preserve"> שר הפנים. </w:t>
      </w:r>
      <w:bookmarkStart w:id="715" w:name="_ETM_Q1_3287744"/>
      <w:bookmarkEnd w:id="715"/>
    </w:p>
    <w:p w:rsidR="008422C3" w:rsidRDefault="008422C3" w:rsidP="008422C3">
      <w:pPr>
        <w:rPr>
          <w:rtl/>
          <w:lang w:eastAsia="he-IL"/>
        </w:rPr>
      </w:pPr>
      <w:bookmarkStart w:id="716" w:name="_ETM_Q1_3287806"/>
      <w:bookmarkEnd w:id="716"/>
    </w:p>
    <w:p w:rsidR="008422C3" w:rsidRDefault="008422C3" w:rsidP="008422C3">
      <w:pPr>
        <w:pStyle w:val="af6"/>
        <w:keepNext/>
        <w:rPr>
          <w:rtl/>
        </w:rPr>
      </w:pPr>
      <w:bookmarkStart w:id="717" w:name="ET_yor_5069_134"/>
      <w:r w:rsidRPr="008422C3">
        <w:rPr>
          <w:rStyle w:val="TagStyle"/>
          <w:rtl/>
        </w:rPr>
        <w:t xml:space="preserve"> &lt;&lt; </w:t>
      </w:r>
      <w:proofErr w:type="spellStart"/>
      <w:r w:rsidRPr="008422C3">
        <w:rPr>
          <w:rStyle w:val="TagStyle"/>
          <w:rtl/>
        </w:rPr>
        <w:t>יור</w:t>
      </w:r>
      <w:proofErr w:type="spellEnd"/>
      <w:r w:rsidRPr="008422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2C3">
        <w:rPr>
          <w:rStyle w:val="TagStyle"/>
          <w:rtl/>
        </w:rPr>
        <w:t xml:space="preserve"> &lt;&lt; </w:t>
      </w:r>
      <w:proofErr w:type="spellStart"/>
      <w:r w:rsidRPr="008422C3">
        <w:rPr>
          <w:rStyle w:val="TagStyle"/>
          <w:rtl/>
        </w:rPr>
        <w:t>יור</w:t>
      </w:r>
      <w:proofErr w:type="spellEnd"/>
      <w:r w:rsidRPr="008422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8422C3" w:rsidRDefault="008422C3" w:rsidP="008422C3">
      <w:pPr>
        <w:pStyle w:val="KeepWithNext"/>
        <w:rPr>
          <w:rtl/>
          <w:lang w:eastAsia="he-IL"/>
        </w:rPr>
      </w:pPr>
    </w:p>
    <w:p w:rsidR="008422C3" w:rsidRDefault="008422C3" w:rsidP="00842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bookmarkStart w:id="718" w:name="_ETM_Q1_3303341"/>
      <w:bookmarkEnd w:id="718"/>
    </w:p>
    <w:p w:rsidR="00F15B8F" w:rsidRDefault="00F15B8F" w:rsidP="008422C3">
      <w:pPr>
        <w:rPr>
          <w:rtl/>
          <w:lang w:eastAsia="he-IL"/>
        </w:rPr>
      </w:pPr>
      <w:bookmarkStart w:id="719" w:name="_ETM_Q1_3303385"/>
      <w:bookmarkEnd w:id="719"/>
    </w:p>
    <w:p w:rsidR="00F15B8F" w:rsidRDefault="00F15B8F" w:rsidP="00F15B8F">
      <w:pPr>
        <w:pStyle w:val="a4"/>
        <w:keepNext/>
        <w:rPr>
          <w:rtl/>
        </w:rPr>
      </w:pPr>
      <w:bookmarkStart w:id="720" w:name="ET_speaker_5068_135"/>
      <w:r w:rsidRPr="00F15B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5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F15B8F" w:rsidRDefault="00F15B8F" w:rsidP="00F15B8F">
      <w:pPr>
        <w:pStyle w:val="KeepWithNext"/>
        <w:rPr>
          <w:rtl/>
          <w:lang w:eastAsia="he-IL"/>
        </w:rPr>
      </w:pPr>
    </w:p>
    <w:p w:rsidR="00F15B8F" w:rsidRDefault="00F15B8F" w:rsidP="00F1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פתאום? צריך לעלות עד ראש הממשלה? </w:t>
      </w:r>
    </w:p>
    <w:p w:rsidR="00F15B8F" w:rsidRDefault="00F15B8F" w:rsidP="00F15B8F">
      <w:pPr>
        <w:rPr>
          <w:rtl/>
          <w:lang w:eastAsia="he-IL"/>
        </w:rPr>
      </w:pPr>
      <w:bookmarkStart w:id="721" w:name="_ETM_Q1_3306529"/>
      <w:bookmarkStart w:id="722" w:name="_ETM_Q1_3306579"/>
      <w:bookmarkEnd w:id="721"/>
      <w:bookmarkEnd w:id="722"/>
    </w:p>
    <w:p w:rsidR="00F15B8F" w:rsidRDefault="00F15B8F" w:rsidP="00F15B8F">
      <w:pPr>
        <w:pStyle w:val="af6"/>
        <w:keepNext/>
        <w:rPr>
          <w:rtl/>
        </w:rPr>
      </w:pPr>
      <w:bookmarkStart w:id="723" w:name="ET_yor_5069_136"/>
      <w:r w:rsidRPr="00F15B8F">
        <w:rPr>
          <w:rStyle w:val="TagStyle"/>
          <w:rtl/>
        </w:rPr>
        <w:t xml:space="preserve"> &lt;&lt; </w:t>
      </w:r>
      <w:proofErr w:type="spellStart"/>
      <w:r w:rsidRPr="00F15B8F">
        <w:rPr>
          <w:rStyle w:val="TagStyle"/>
          <w:rtl/>
        </w:rPr>
        <w:t>יור</w:t>
      </w:r>
      <w:proofErr w:type="spellEnd"/>
      <w:r w:rsidRPr="00F15B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5B8F">
        <w:rPr>
          <w:rStyle w:val="TagStyle"/>
          <w:rtl/>
        </w:rPr>
        <w:t xml:space="preserve"> &lt;&lt; </w:t>
      </w:r>
      <w:proofErr w:type="spellStart"/>
      <w:r w:rsidRPr="00F15B8F">
        <w:rPr>
          <w:rStyle w:val="TagStyle"/>
          <w:rtl/>
        </w:rPr>
        <w:t>יור</w:t>
      </w:r>
      <w:proofErr w:type="spellEnd"/>
      <w:r w:rsidRPr="00F15B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F15B8F" w:rsidRDefault="00F15B8F" w:rsidP="00F15B8F">
      <w:pPr>
        <w:pStyle w:val="KeepWithNext"/>
        <w:rPr>
          <w:rtl/>
          <w:lang w:eastAsia="he-IL"/>
        </w:rPr>
      </w:pPr>
    </w:p>
    <w:p w:rsidR="00F15B8F" w:rsidRDefault="00F15B8F" w:rsidP="00F15B8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חוששת</w:t>
      </w:r>
      <w:bookmarkStart w:id="724" w:name="_ETM_Q1_3305783"/>
      <w:bookmarkEnd w:id="724"/>
      <w:r>
        <w:rPr>
          <w:rFonts w:hint="cs"/>
          <w:rtl/>
          <w:lang w:eastAsia="he-IL"/>
        </w:rPr>
        <w:t xml:space="preserve"> שיקרה?</w:t>
      </w:r>
      <w:bookmarkStart w:id="725" w:name="_ETM_Q1_3307369"/>
      <w:bookmarkEnd w:id="725"/>
    </w:p>
    <w:p w:rsidR="00F15B8F" w:rsidRDefault="00F15B8F" w:rsidP="00F15B8F">
      <w:pPr>
        <w:rPr>
          <w:rtl/>
          <w:lang w:eastAsia="he-IL"/>
        </w:rPr>
      </w:pPr>
    </w:p>
    <w:p w:rsidR="00F15B8F" w:rsidRDefault="00F15B8F" w:rsidP="00F15B8F">
      <w:pPr>
        <w:pStyle w:val="a4"/>
        <w:keepNext/>
        <w:rPr>
          <w:rtl/>
        </w:rPr>
      </w:pPr>
      <w:bookmarkStart w:id="726" w:name="ET_speaker_5068_137"/>
      <w:r w:rsidRPr="00F15B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5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F15B8F" w:rsidRDefault="00F15B8F" w:rsidP="00F15B8F">
      <w:pPr>
        <w:pStyle w:val="KeepWithNext"/>
        <w:rPr>
          <w:rtl/>
          <w:lang w:eastAsia="he-IL"/>
        </w:rPr>
      </w:pPr>
    </w:p>
    <w:p w:rsidR="00F15B8F" w:rsidRDefault="00F15B8F" w:rsidP="00F15B8F">
      <w:pPr>
        <w:rPr>
          <w:rtl/>
          <w:lang w:eastAsia="he-IL"/>
        </w:rPr>
      </w:pPr>
      <w:bookmarkStart w:id="727" w:name="_ETM_Q1_3313537"/>
      <w:bookmarkStart w:id="728" w:name="_ETM_Q1_3313591"/>
      <w:bookmarkEnd w:id="727"/>
      <w:bookmarkEnd w:id="728"/>
      <w:r>
        <w:rPr>
          <w:rFonts w:hint="cs"/>
          <w:rtl/>
          <w:lang w:eastAsia="he-IL"/>
        </w:rPr>
        <w:t xml:space="preserve">אני רק רוצה להזכיר, שבחוק המקורי מי שהיה אחראי על כל האירוע הזה הוא רק ראש הממשלה. לכן הנוסח </w:t>
      </w:r>
      <w:bookmarkStart w:id="729" w:name="_ETM_Q1_3320998"/>
      <w:bookmarkEnd w:id="729"/>
      <w:r>
        <w:rPr>
          <w:rFonts w:hint="cs"/>
          <w:rtl/>
          <w:lang w:eastAsia="he-IL"/>
        </w:rPr>
        <w:t xml:space="preserve">הוא כזה. אין שום כוונה שזה יהיה כך עכשיו. </w:t>
      </w:r>
      <w:bookmarkStart w:id="730" w:name="_ETM_Q1_3324909"/>
      <w:bookmarkStart w:id="731" w:name="_ETM_Q1_3325742"/>
      <w:bookmarkEnd w:id="730"/>
      <w:bookmarkEnd w:id="731"/>
    </w:p>
    <w:p w:rsidR="00F15B8F" w:rsidRDefault="00F15B8F" w:rsidP="00F15B8F">
      <w:pPr>
        <w:rPr>
          <w:rtl/>
          <w:lang w:eastAsia="he-IL"/>
        </w:rPr>
      </w:pPr>
      <w:bookmarkStart w:id="732" w:name="_ETM_Q1_3325840"/>
      <w:bookmarkEnd w:id="732"/>
    </w:p>
    <w:p w:rsidR="00F15B8F" w:rsidRDefault="00F15B8F" w:rsidP="00F15B8F">
      <w:pPr>
        <w:pStyle w:val="af6"/>
        <w:keepNext/>
        <w:rPr>
          <w:rtl/>
        </w:rPr>
      </w:pPr>
      <w:bookmarkStart w:id="733" w:name="ET_yor_5069_138"/>
      <w:r w:rsidRPr="00F15B8F">
        <w:rPr>
          <w:rStyle w:val="TagStyle"/>
          <w:rtl/>
        </w:rPr>
        <w:t xml:space="preserve"> &lt;&lt; </w:t>
      </w:r>
      <w:proofErr w:type="spellStart"/>
      <w:r w:rsidRPr="00F15B8F">
        <w:rPr>
          <w:rStyle w:val="TagStyle"/>
          <w:rtl/>
        </w:rPr>
        <w:t>יור</w:t>
      </w:r>
      <w:proofErr w:type="spellEnd"/>
      <w:r w:rsidRPr="00F15B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5B8F">
        <w:rPr>
          <w:rStyle w:val="TagStyle"/>
          <w:rtl/>
        </w:rPr>
        <w:t xml:space="preserve"> &lt;&lt; </w:t>
      </w:r>
      <w:proofErr w:type="spellStart"/>
      <w:r w:rsidRPr="00F15B8F">
        <w:rPr>
          <w:rStyle w:val="TagStyle"/>
          <w:rtl/>
        </w:rPr>
        <w:t>יור</w:t>
      </w:r>
      <w:proofErr w:type="spellEnd"/>
      <w:r w:rsidRPr="00F15B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F15B8F" w:rsidRDefault="00F15B8F" w:rsidP="00F15B8F">
      <w:pPr>
        <w:pStyle w:val="KeepWithNext"/>
        <w:rPr>
          <w:rtl/>
          <w:lang w:eastAsia="he-IL"/>
        </w:rPr>
      </w:pPr>
    </w:p>
    <w:p w:rsidR="00F15B8F" w:rsidRDefault="00F15B8F" w:rsidP="00F15B8F">
      <w:pPr>
        <w:rPr>
          <w:rtl/>
          <w:lang w:eastAsia="he-IL"/>
        </w:rPr>
      </w:pPr>
      <w:bookmarkStart w:id="734" w:name="_ETM_Q1_3327618"/>
      <w:bookmarkEnd w:id="734"/>
      <w:r>
        <w:rPr>
          <w:rFonts w:hint="cs"/>
          <w:rtl/>
          <w:lang w:eastAsia="he-IL"/>
        </w:rPr>
        <w:t>אני חושב ששר הפנים ושר הבריאות הם האנשים</w:t>
      </w:r>
      <w:bookmarkStart w:id="735" w:name="_ETM_Q1_3331951"/>
      <w:bookmarkEnd w:id="735"/>
      <w:r>
        <w:rPr>
          <w:rFonts w:hint="cs"/>
          <w:rtl/>
          <w:lang w:eastAsia="he-IL"/>
        </w:rPr>
        <w:t xml:space="preserve"> האינדיקטורים פה בעניין הזה. </w:t>
      </w:r>
    </w:p>
    <w:p w:rsidR="005166FB" w:rsidRDefault="005166FB" w:rsidP="00F15B8F">
      <w:pPr>
        <w:rPr>
          <w:rtl/>
          <w:lang w:eastAsia="he-IL"/>
        </w:rPr>
      </w:pPr>
    </w:p>
    <w:p w:rsidR="005166FB" w:rsidRDefault="005166FB" w:rsidP="005166FB">
      <w:pPr>
        <w:pStyle w:val="a4"/>
        <w:keepNext/>
        <w:rPr>
          <w:rtl/>
        </w:rPr>
      </w:pPr>
      <w:bookmarkStart w:id="736" w:name="ET_speaker_5068_139"/>
      <w:r w:rsidRPr="005166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6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5166FB" w:rsidRDefault="005166FB" w:rsidP="005166FB">
      <w:pPr>
        <w:pStyle w:val="KeepWithNext"/>
        <w:rPr>
          <w:rtl/>
          <w:lang w:eastAsia="he-IL"/>
        </w:rPr>
      </w:pPr>
    </w:p>
    <w:p w:rsidR="005166FB" w:rsidRDefault="005166FB" w:rsidP="00516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166FB" w:rsidRDefault="005166FB" w:rsidP="005166FB">
      <w:pPr>
        <w:rPr>
          <w:rtl/>
          <w:lang w:eastAsia="he-IL"/>
        </w:rPr>
      </w:pPr>
    </w:p>
    <w:p w:rsidR="005166FB" w:rsidRDefault="005166FB" w:rsidP="005166FB">
      <w:pPr>
        <w:pStyle w:val="af6"/>
        <w:keepNext/>
        <w:rPr>
          <w:rtl/>
        </w:rPr>
      </w:pPr>
      <w:bookmarkStart w:id="737" w:name="ET_yor_5069_140"/>
      <w:r w:rsidRPr="005166FB">
        <w:rPr>
          <w:rStyle w:val="TagStyle"/>
          <w:rtl/>
        </w:rPr>
        <w:t xml:space="preserve"> &lt;&lt; </w:t>
      </w:r>
      <w:proofErr w:type="spellStart"/>
      <w:r w:rsidRPr="005166FB">
        <w:rPr>
          <w:rStyle w:val="TagStyle"/>
          <w:rtl/>
        </w:rPr>
        <w:t>יור</w:t>
      </w:r>
      <w:proofErr w:type="spellEnd"/>
      <w:r w:rsidRPr="005166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66FB">
        <w:rPr>
          <w:rStyle w:val="TagStyle"/>
          <w:rtl/>
        </w:rPr>
        <w:t xml:space="preserve"> &lt;&lt; </w:t>
      </w:r>
      <w:proofErr w:type="spellStart"/>
      <w:r w:rsidRPr="005166FB">
        <w:rPr>
          <w:rStyle w:val="TagStyle"/>
          <w:rtl/>
        </w:rPr>
        <w:t>יור</w:t>
      </w:r>
      <w:proofErr w:type="spellEnd"/>
      <w:r w:rsidRPr="005166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5166FB" w:rsidRDefault="005166FB" w:rsidP="005166FB">
      <w:pPr>
        <w:pStyle w:val="KeepWithNext"/>
        <w:rPr>
          <w:rtl/>
          <w:lang w:eastAsia="he-IL"/>
        </w:rPr>
      </w:pPr>
    </w:p>
    <w:p w:rsidR="00B17759" w:rsidRDefault="00B17759" w:rsidP="00516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לבדוק בלשכת ראש </w:t>
      </w:r>
      <w:bookmarkStart w:id="738" w:name="_ETM_Q1_3336748"/>
      <w:bookmarkEnd w:id="738"/>
      <w:r>
        <w:rPr>
          <w:rFonts w:hint="cs"/>
          <w:rtl/>
          <w:lang w:eastAsia="he-IL"/>
        </w:rPr>
        <w:t>הממשלה אם תהיה בעיה בזה שאנחנו ניקח מראש הממשלה</w:t>
      </w:r>
      <w:bookmarkStart w:id="739" w:name="_ETM_Q1_3340792"/>
      <w:bookmarkEnd w:id="739"/>
      <w:r>
        <w:rPr>
          <w:rFonts w:hint="cs"/>
          <w:rtl/>
          <w:lang w:eastAsia="he-IL"/>
        </w:rPr>
        <w:t xml:space="preserve"> את הסמכות. </w:t>
      </w:r>
    </w:p>
    <w:p w:rsidR="00B17759" w:rsidRDefault="00B17759" w:rsidP="005166FB">
      <w:pPr>
        <w:rPr>
          <w:rtl/>
          <w:lang w:eastAsia="he-IL"/>
        </w:rPr>
      </w:pPr>
      <w:bookmarkStart w:id="740" w:name="_ETM_Q1_3341405"/>
      <w:bookmarkStart w:id="741" w:name="_ETM_Q1_3341485"/>
      <w:bookmarkStart w:id="742" w:name="_ETM_Q1_3342702"/>
      <w:bookmarkEnd w:id="740"/>
      <w:bookmarkEnd w:id="741"/>
      <w:bookmarkEnd w:id="742"/>
    </w:p>
    <w:p w:rsidR="00B17759" w:rsidRDefault="00B17759" w:rsidP="00B17759">
      <w:pPr>
        <w:pStyle w:val="a4"/>
        <w:keepNext/>
        <w:rPr>
          <w:rtl/>
        </w:rPr>
      </w:pPr>
      <w:bookmarkStart w:id="743" w:name="ET_speaker_גור_בליי_141"/>
      <w:r w:rsidRPr="00B1775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17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B17759" w:rsidRDefault="00B17759" w:rsidP="00B17759">
      <w:pPr>
        <w:pStyle w:val="KeepWithNext"/>
        <w:rPr>
          <w:rtl/>
        </w:rPr>
      </w:pPr>
    </w:p>
    <w:p w:rsidR="00B17759" w:rsidRDefault="00B17759" w:rsidP="00B17759">
      <w:pPr>
        <w:rPr>
          <w:rtl/>
        </w:rPr>
      </w:pPr>
      <w:bookmarkStart w:id="744" w:name="_ETM_Q1_3343402"/>
      <w:bookmarkStart w:id="745" w:name="_ETM_Q1_3343453"/>
      <w:bookmarkEnd w:id="744"/>
      <w:bookmarkEnd w:id="745"/>
      <w:r>
        <w:rPr>
          <w:rFonts w:hint="cs"/>
          <w:rtl/>
        </w:rPr>
        <w:t xml:space="preserve">אפשר גם לכתוב עובד מדינה. </w:t>
      </w:r>
    </w:p>
    <w:p w:rsidR="00B17759" w:rsidRDefault="00B17759" w:rsidP="00B17759">
      <w:pPr>
        <w:rPr>
          <w:rtl/>
        </w:rPr>
      </w:pPr>
      <w:bookmarkStart w:id="746" w:name="_ETM_Q1_3344851"/>
      <w:bookmarkStart w:id="747" w:name="_ETM_Q1_3344978"/>
      <w:bookmarkStart w:id="748" w:name="_ETM_Q1_3345011"/>
      <w:bookmarkEnd w:id="746"/>
      <w:bookmarkEnd w:id="747"/>
      <w:bookmarkEnd w:id="748"/>
    </w:p>
    <w:p w:rsidR="00B17759" w:rsidRDefault="00B17759" w:rsidP="00B17759">
      <w:pPr>
        <w:pStyle w:val="a4"/>
        <w:keepNext/>
        <w:rPr>
          <w:rtl/>
        </w:rPr>
      </w:pPr>
      <w:bookmarkStart w:id="749" w:name="ET_speaker_5068_142"/>
      <w:r w:rsidRPr="00B177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7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B17759" w:rsidRDefault="00B17759" w:rsidP="00B17759">
      <w:pPr>
        <w:pStyle w:val="KeepWithNext"/>
        <w:rPr>
          <w:rtl/>
          <w:lang w:eastAsia="he-IL"/>
        </w:rPr>
      </w:pPr>
    </w:p>
    <w:p w:rsidR="00B17759" w:rsidRDefault="00B17759" w:rsidP="00B17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נשאל אותו אם מותר לנו לחוקק. </w:t>
      </w:r>
    </w:p>
    <w:p w:rsidR="00B17759" w:rsidRDefault="00B17759" w:rsidP="00B17759">
      <w:pPr>
        <w:rPr>
          <w:rtl/>
          <w:lang w:eastAsia="he-IL"/>
        </w:rPr>
      </w:pPr>
      <w:bookmarkStart w:id="750" w:name="_ETM_Q1_3344287"/>
      <w:bookmarkStart w:id="751" w:name="_ETM_Q1_3344385"/>
      <w:bookmarkEnd w:id="750"/>
      <w:bookmarkEnd w:id="751"/>
    </w:p>
    <w:p w:rsidR="00B17759" w:rsidRDefault="00B17759" w:rsidP="00B17759">
      <w:pPr>
        <w:pStyle w:val="a4"/>
        <w:keepNext/>
        <w:rPr>
          <w:rtl/>
        </w:rPr>
      </w:pPr>
      <w:bookmarkStart w:id="752" w:name="ET_speaker_גור_בליי_143"/>
      <w:r w:rsidRPr="00B1775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17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B17759" w:rsidRDefault="00B17759" w:rsidP="00B17759">
      <w:pPr>
        <w:pStyle w:val="KeepWithNext"/>
        <w:rPr>
          <w:rtl/>
          <w:lang w:eastAsia="he-IL"/>
        </w:rPr>
      </w:pPr>
    </w:p>
    <w:p w:rsidR="00B17759" w:rsidRDefault="00B17759" w:rsidP="00B17759">
      <w:pPr>
        <w:rPr>
          <w:rtl/>
          <w:lang w:eastAsia="he-IL"/>
        </w:rPr>
      </w:pPr>
      <w:bookmarkStart w:id="753" w:name="_ETM_Q1_3346866"/>
      <w:bookmarkStart w:id="754" w:name="_ETM_Q1_3346917"/>
      <w:bookmarkEnd w:id="753"/>
      <w:bookmarkEnd w:id="754"/>
      <w:r>
        <w:rPr>
          <w:rFonts w:hint="cs"/>
          <w:rtl/>
          <w:lang w:eastAsia="he-IL"/>
        </w:rPr>
        <w:t>יש היגיון בזה שזה יהיה</w:t>
      </w:r>
      <w:bookmarkStart w:id="755" w:name="_ETM_Q1_3346470"/>
      <w:bookmarkEnd w:id="755"/>
      <w:r>
        <w:rPr>
          <w:rFonts w:hint="cs"/>
          <w:rtl/>
          <w:lang w:eastAsia="he-IL"/>
        </w:rPr>
        <w:t xml:space="preserve"> עובד מדינה. </w:t>
      </w:r>
      <w:bookmarkStart w:id="756" w:name="_ETM_Q1_3350071"/>
      <w:bookmarkEnd w:id="756"/>
    </w:p>
    <w:p w:rsidR="00B17759" w:rsidRDefault="00B17759" w:rsidP="00B17759">
      <w:pPr>
        <w:rPr>
          <w:rtl/>
          <w:lang w:eastAsia="he-IL"/>
        </w:rPr>
      </w:pPr>
      <w:bookmarkStart w:id="757" w:name="_ETM_Q1_3350157"/>
      <w:bookmarkEnd w:id="757"/>
    </w:p>
    <w:p w:rsidR="00B17759" w:rsidRDefault="00B17759" w:rsidP="00B17759">
      <w:pPr>
        <w:pStyle w:val="af6"/>
        <w:keepNext/>
        <w:rPr>
          <w:rtl/>
        </w:rPr>
      </w:pPr>
      <w:bookmarkStart w:id="758" w:name="ET_yor_5069_144"/>
      <w:r w:rsidRPr="00B17759">
        <w:rPr>
          <w:rStyle w:val="TagStyle"/>
          <w:rtl/>
        </w:rPr>
        <w:t xml:space="preserve"> &lt;&lt; </w:t>
      </w:r>
      <w:proofErr w:type="spellStart"/>
      <w:r w:rsidRPr="00B17759">
        <w:rPr>
          <w:rStyle w:val="TagStyle"/>
          <w:rtl/>
        </w:rPr>
        <w:t>יור</w:t>
      </w:r>
      <w:proofErr w:type="spellEnd"/>
      <w:r w:rsidRPr="00B177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759">
        <w:rPr>
          <w:rStyle w:val="TagStyle"/>
          <w:rtl/>
        </w:rPr>
        <w:t xml:space="preserve"> &lt;&lt; </w:t>
      </w:r>
      <w:proofErr w:type="spellStart"/>
      <w:r w:rsidRPr="00B17759">
        <w:rPr>
          <w:rStyle w:val="TagStyle"/>
          <w:rtl/>
        </w:rPr>
        <w:t>יור</w:t>
      </w:r>
      <w:proofErr w:type="spellEnd"/>
      <w:r w:rsidRPr="00B17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B17759" w:rsidRDefault="00B17759" w:rsidP="00B17759">
      <w:pPr>
        <w:pStyle w:val="KeepWithNext"/>
        <w:rPr>
          <w:rtl/>
          <w:lang w:eastAsia="he-IL"/>
        </w:rPr>
      </w:pPr>
    </w:p>
    <w:p w:rsidR="00B17759" w:rsidRDefault="00B17759" w:rsidP="00B17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אפשר, מיכל? עובד מדינה שיוסמך על ידי מנכ"ל </w:t>
      </w:r>
      <w:bookmarkStart w:id="759" w:name="_ETM_Q1_3353730"/>
      <w:bookmarkEnd w:id="759"/>
      <w:r>
        <w:rPr>
          <w:rFonts w:hint="cs"/>
          <w:rtl/>
          <w:lang w:eastAsia="he-IL"/>
        </w:rPr>
        <w:t xml:space="preserve">משרד הבריאות בחלק הרפואי או מנכ"ל משרד הפנים בחלק </w:t>
      </w:r>
      <w:bookmarkStart w:id="760" w:name="_ETM_Q1_3356500"/>
      <w:bookmarkEnd w:id="760"/>
      <w:r>
        <w:rPr>
          <w:rFonts w:hint="cs"/>
          <w:rtl/>
          <w:lang w:eastAsia="he-IL"/>
        </w:rPr>
        <w:t xml:space="preserve">הקהילתי. </w:t>
      </w:r>
      <w:bookmarkStart w:id="761" w:name="_ETM_Q1_3357905"/>
      <w:bookmarkEnd w:id="761"/>
    </w:p>
    <w:p w:rsidR="00B17759" w:rsidRDefault="00B17759" w:rsidP="00B17759">
      <w:pPr>
        <w:rPr>
          <w:rtl/>
          <w:lang w:eastAsia="he-IL"/>
        </w:rPr>
      </w:pPr>
      <w:bookmarkStart w:id="762" w:name="_ETM_Q1_3357985"/>
      <w:bookmarkStart w:id="763" w:name="_ETM_Q1_3358962"/>
      <w:bookmarkEnd w:id="762"/>
      <w:bookmarkEnd w:id="763"/>
    </w:p>
    <w:p w:rsidR="00B17759" w:rsidRDefault="00B17759" w:rsidP="00B17759">
      <w:pPr>
        <w:pStyle w:val="af9"/>
        <w:keepNext/>
        <w:rPr>
          <w:rtl/>
          <w:lang w:eastAsia="he-IL"/>
        </w:rPr>
      </w:pPr>
      <w:bookmarkStart w:id="764" w:name="ET_guest_816671_145"/>
      <w:r w:rsidRPr="00B17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177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B17759" w:rsidRDefault="00B17759" w:rsidP="00B17759">
      <w:pPr>
        <w:pStyle w:val="KeepWithNext"/>
        <w:rPr>
          <w:rtl/>
          <w:lang w:eastAsia="he-IL"/>
        </w:rPr>
      </w:pPr>
    </w:p>
    <w:p w:rsidR="00B17759" w:rsidRDefault="00B17759" w:rsidP="00B17759">
      <w:pPr>
        <w:rPr>
          <w:rtl/>
          <w:lang w:eastAsia="he-IL"/>
        </w:rPr>
      </w:pPr>
      <w:bookmarkStart w:id="765" w:name="_ETM_Q1_3359666"/>
      <w:bookmarkStart w:id="766" w:name="_ETM_Q1_3359726"/>
      <w:bookmarkEnd w:id="765"/>
      <w:bookmarkEnd w:id="766"/>
      <w:r>
        <w:rPr>
          <w:rFonts w:hint="cs"/>
          <w:rtl/>
          <w:lang w:eastAsia="he-IL"/>
        </w:rPr>
        <w:t xml:space="preserve">אז תהיה לנו בעיה עם מד"א, כי הם לא </w:t>
      </w:r>
      <w:bookmarkStart w:id="767" w:name="_ETM_Q1_3362325"/>
      <w:bookmarkEnd w:id="767"/>
      <w:r>
        <w:rPr>
          <w:rFonts w:hint="cs"/>
          <w:rtl/>
          <w:lang w:eastAsia="he-IL"/>
        </w:rPr>
        <w:t xml:space="preserve">עובדי מדינה. </w:t>
      </w:r>
      <w:bookmarkStart w:id="768" w:name="_ETM_Q1_3366162"/>
      <w:bookmarkEnd w:id="768"/>
    </w:p>
    <w:p w:rsidR="004D4B70" w:rsidRDefault="004D4B70" w:rsidP="00B17759">
      <w:pPr>
        <w:rPr>
          <w:rtl/>
          <w:lang w:eastAsia="he-IL"/>
        </w:rPr>
      </w:pPr>
      <w:bookmarkStart w:id="769" w:name="_ETM_Q1_3366256"/>
      <w:bookmarkEnd w:id="769"/>
    </w:p>
    <w:p w:rsidR="004D4B70" w:rsidRDefault="004D4B70" w:rsidP="004D4B70">
      <w:pPr>
        <w:pStyle w:val="a4"/>
        <w:keepNext/>
        <w:rPr>
          <w:rtl/>
        </w:rPr>
      </w:pPr>
      <w:bookmarkStart w:id="770" w:name="ET_speaker_5938_146"/>
      <w:r w:rsidRPr="004D4B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4D4B70" w:rsidRDefault="004D4B70" w:rsidP="004D4B70">
      <w:pPr>
        <w:pStyle w:val="KeepWithNext"/>
        <w:rPr>
          <w:rtl/>
          <w:lang w:eastAsia="he-IL"/>
        </w:rPr>
      </w:pPr>
    </w:p>
    <w:p w:rsidR="004D4B70" w:rsidRPr="004D4B70" w:rsidRDefault="004D4B70" w:rsidP="004D4B7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עובדי פיקוד העורף הם לא עובדי מדינה</w:t>
      </w:r>
      <w:bookmarkStart w:id="771" w:name="_ETM_Q1_3369084"/>
      <w:bookmarkEnd w:id="771"/>
      <w:r>
        <w:rPr>
          <w:rFonts w:hint="cs"/>
          <w:rtl/>
          <w:lang w:eastAsia="he-IL"/>
        </w:rPr>
        <w:t xml:space="preserve"> והם נמצאים בשדה. </w:t>
      </w:r>
    </w:p>
    <w:p w:rsidR="00B17759" w:rsidRDefault="00B17759" w:rsidP="00B17759">
      <w:pPr>
        <w:rPr>
          <w:rtl/>
        </w:rPr>
      </w:pPr>
      <w:bookmarkStart w:id="772" w:name="_ETM_Q1_3345127"/>
      <w:bookmarkStart w:id="773" w:name="_ETM_Q1_3345157"/>
      <w:bookmarkEnd w:id="772"/>
      <w:bookmarkEnd w:id="773"/>
    </w:p>
    <w:p w:rsidR="004D4B70" w:rsidRDefault="004D4B70" w:rsidP="004D4B70">
      <w:pPr>
        <w:pStyle w:val="af6"/>
        <w:keepNext/>
        <w:rPr>
          <w:rtl/>
        </w:rPr>
      </w:pPr>
      <w:bookmarkStart w:id="774" w:name="ET_yor_5069_147"/>
      <w:r w:rsidRPr="004D4B70">
        <w:rPr>
          <w:rStyle w:val="TagStyle"/>
          <w:rtl/>
        </w:rPr>
        <w:t xml:space="preserve"> &lt;&lt; </w:t>
      </w:r>
      <w:proofErr w:type="spellStart"/>
      <w:r w:rsidRPr="004D4B70">
        <w:rPr>
          <w:rStyle w:val="TagStyle"/>
          <w:rtl/>
        </w:rPr>
        <w:t>יור</w:t>
      </w:r>
      <w:proofErr w:type="spellEnd"/>
      <w:r w:rsidRPr="004D4B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4B70">
        <w:rPr>
          <w:rStyle w:val="TagStyle"/>
          <w:rtl/>
        </w:rPr>
        <w:t xml:space="preserve"> &lt;&lt; </w:t>
      </w:r>
      <w:proofErr w:type="spellStart"/>
      <w:r w:rsidRPr="004D4B70">
        <w:rPr>
          <w:rStyle w:val="TagStyle"/>
          <w:rtl/>
        </w:rPr>
        <w:t>יור</w:t>
      </w:r>
      <w:proofErr w:type="spellEnd"/>
      <w:r w:rsidRPr="004D4B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4D4B70" w:rsidRDefault="004D4B70" w:rsidP="004D4B70">
      <w:pPr>
        <w:pStyle w:val="KeepWithNext"/>
        <w:rPr>
          <w:rtl/>
          <w:lang w:eastAsia="he-IL"/>
        </w:rPr>
      </w:pPr>
    </w:p>
    <w:p w:rsidR="004D4B70" w:rsidRDefault="004D4B70" w:rsidP="004D4B7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זה היה בנוסח שלכם</w:t>
      </w:r>
      <w:bookmarkStart w:id="775" w:name="_ETM_Q1_3377004"/>
      <w:bookmarkEnd w:id="775"/>
      <w:r>
        <w:rPr>
          <w:rFonts w:hint="cs"/>
          <w:rtl/>
          <w:lang w:eastAsia="he-IL"/>
        </w:rPr>
        <w:t xml:space="preserve"> בהתחלה עם עובדי מדינה זה לא טוב? </w:t>
      </w:r>
    </w:p>
    <w:p w:rsidR="004D4B70" w:rsidRDefault="004D4B70" w:rsidP="004D4B70">
      <w:pPr>
        <w:rPr>
          <w:rtl/>
          <w:lang w:eastAsia="he-IL"/>
        </w:rPr>
      </w:pPr>
      <w:bookmarkStart w:id="776" w:name="_ETM_Q1_3383596"/>
      <w:bookmarkStart w:id="777" w:name="_ETM_Q1_3383700"/>
      <w:bookmarkEnd w:id="776"/>
      <w:bookmarkEnd w:id="777"/>
    </w:p>
    <w:p w:rsidR="004D4B70" w:rsidRDefault="004D4B70" w:rsidP="004D4B70">
      <w:pPr>
        <w:pStyle w:val="af9"/>
        <w:keepNext/>
        <w:rPr>
          <w:rtl/>
          <w:lang w:eastAsia="he-IL"/>
        </w:rPr>
      </w:pPr>
      <w:bookmarkStart w:id="778" w:name="ET_guest_633659_148"/>
      <w:r w:rsidRPr="004D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4D4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4D4B70" w:rsidRDefault="004D4B70" w:rsidP="004D4B70">
      <w:pPr>
        <w:pStyle w:val="KeepWithNext"/>
        <w:rPr>
          <w:rtl/>
          <w:lang w:eastAsia="he-IL"/>
        </w:rPr>
      </w:pPr>
    </w:p>
    <w:p w:rsidR="004D4B70" w:rsidRDefault="004D4B70" w:rsidP="004D4B70">
      <w:pPr>
        <w:rPr>
          <w:rtl/>
          <w:lang w:eastAsia="he-IL"/>
        </w:rPr>
      </w:pPr>
      <w:bookmarkStart w:id="779" w:name="_ETM_Q1_3385538"/>
      <w:bookmarkStart w:id="780" w:name="_ETM_Q1_3385582"/>
      <w:bookmarkEnd w:id="779"/>
      <w:bookmarkEnd w:id="780"/>
      <w:r>
        <w:rPr>
          <w:rFonts w:hint="cs"/>
          <w:rtl/>
          <w:lang w:eastAsia="he-IL"/>
        </w:rPr>
        <w:t xml:space="preserve">מלכתחילה לא הייתה </w:t>
      </w:r>
      <w:bookmarkStart w:id="781" w:name="_ETM_Q1_3384270"/>
      <w:bookmarkEnd w:id="781"/>
      <w:r>
        <w:rPr>
          <w:rFonts w:hint="cs"/>
          <w:rtl/>
          <w:lang w:eastAsia="he-IL"/>
        </w:rPr>
        <w:t xml:space="preserve">כוונה שמי שהוא לא עובד מדינה יכפה על אדם ללכת </w:t>
      </w:r>
      <w:bookmarkStart w:id="782" w:name="_ETM_Q1_3386485"/>
      <w:bookmarkEnd w:id="782"/>
      <w:r>
        <w:rPr>
          <w:rFonts w:hint="cs"/>
          <w:rtl/>
          <w:lang w:eastAsia="he-IL"/>
        </w:rPr>
        <w:t xml:space="preserve">לבידוד במלונית. </w:t>
      </w:r>
      <w:bookmarkStart w:id="783" w:name="_ETM_Q1_3390821"/>
      <w:bookmarkEnd w:id="783"/>
    </w:p>
    <w:p w:rsidR="004D4B70" w:rsidRDefault="004D4B70" w:rsidP="004D4B70">
      <w:pPr>
        <w:rPr>
          <w:rtl/>
          <w:lang w:eastAsia="he-IL"/>
        </w:rPr>
      </w:pPr>
      <w:bookmarkStart w:id="784" w:name="_ETM_Q1_3390940"/>
      <w:bookmarkEnd w:id="784"/>
    </w:p>
    <w:p w:rsidR="004D4B70" w:rsidRDefault="004D4B70" w:rsidP="004D4B70">
      <w:pPr>
        <w:pStyle w:val="a4"/>
        <w:keepNext/>
        <w:rPr>
          <w:rtl/>
        </w:rPr>
      </w:pPr>
      <w:bookmarkStart w:id="785" w:name="ET_speaker_תמי_סלע_149"/>
      <w:r w:rsidRPr="004D4B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4D4B70" w:rsidRDefault="004D4B70" w:rsidP="004D4B70">
      <w:pPr>
        <w:pStyle w:val="KeepWithNext"/>
        <w:rPr>
          <w:rtl/>
          <w:lang w:eastAsia="he-IL"/>
        </w:rPr>
      </w:pPr>
    </w:p>
    <w:p w:rsidR="004D4B70" w:rsidRDefault="004D4B70" w:rsidP="004D4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הבנתי נכון, התפקיד של מד"א זה לא </w:t>
      </w:r>
      <w:bookmarkStart w:id="786" w:name="_ETM_Q1_3392196"/>
      <w:bookmarkEnd w:id="786"/>
      <w:r>
        <w:rPr>
          <w:rFonts w:hint="cs"/>
          <w:rtl/>
          <w:lang w:eastAsia="he-IL"/>
        </w:rPr>
        <w:t xml:space="preserve">לתת את ההוראה, אלא לעשות חלק מההליך של הבדיקות של </w:t>
      </w:r>
      <w:bookmarkStart w:id="787" w:name="_ETM_Q1_3397455"/>
      <w:bookmarkEnd w:id="787"/>
      <w:r>
        <w:rPr>
          <w:rFonts w:hint="cs"/>
          <w:rtl/>
          <w:lang w:eastAsia="he-IL"/>
        </w:rPr>
        <w:t xml:space="preserve">התסמינים והצד הרפואי. הם לא הנציג המוסמך. </w:t>
      </w:r>
      <w:bookmarkStart w:id="788" w:name="_ETM_Q1_3408975"/>
      <w:bookmarkStart w:id="789" w:name="_ETM_Q1_3413337"/>
      <w:bookmarkEnd w:id="788"/>
      <w:bookmarkEnd w:id="789"/>
    </w:p>
    <w:p w:rsidR="001975B3" w:rsidRDefault="001975B3" w:rsidP="004D4B70">
      <w:pPr>
        <w:rPr>
          <w:rtl/>
          <w:lang w:eastAsia="he-IL"/>
        </w:rPr>
      </w:pPr>
      <w:bookmarkStart w:id="790" w:name="_ETM_Q1_3413384"/>
      <w:bookmarkStart w:id="791" w:name="_ETM_Q1_3413482"/>
      <w:bookmarkEnd w:id="790"/>
      <w:bookmarkEnd w:id="791"/>
    </w:p>
    <w:p w:rsidR="001975B3" w:rsidRDefault="001975B3" w:rsidP="004D4B70">
      <w:pPr>
        <w:rPr>
          <w:rtl/>
          <w:lang w:eastAsia="he-IL"/>
        </w:rPr>
      </w:pPr>
      <w:bookmarkStart w:id="792" w:name="_ETM_Q1_3413527"/>
      <w:bookmarkEnd w:id="792"/>
      <w:r>
        <w:rPr>
          <w:rFonts w:hint="cs"/>
          <w:rtl/>
          <w:lang w:eastAsia="he-IL"/>
        </w:rPr>
        <w:t>או על ידי שר הבריאות</w:t>
      </w:r>
      <w:bookmarkStart w:id="793" w:name="_ETM_Q1_3413184"/>
      <w:bookmarkEnd w:id="793"/>
      <w:r>
        <w:rPr>
          <w:rFonts w:hint="cs"/>
          <w:rtl/>
          <w:lang w:eastAsia="he-IL"/>
        </w:rPr>
        <w:t xml:space="preserve"> או שר הפנים, או מנכ"ל משרד הבריאות ומנכ"ל</w:t>
      </w:r>
      <w:bookmarkStart w:id="794" w:name="_ETM_Q1_3416382"/>
      <w:bookmarkEnd w:id="794"/>
      <w:r>
        <w:rPr>
          <w:rFonts w:hint="cs"/>
          <w:rtl/>
          <w:lang w:eastAsia="he-IL"/>
        </w:rPr>
        <w:t xml:space="preserve"> משרד הפנים. נשאיר את זה כן כעובד מדינה. </w:t>
      </w:r>
      <w:bookmarkStart w:id="795" w:name="_ETM_Q1_3420591"/>
      <w:bookmarkEnd w:id="795"/>
    </w:p>
    <w:p w:rsidR="001975B3" w:rsidRDefault="001975B3" w:rsidP="004D4B70">
      <w:pPr>
        <w:rPr>
          <w:rtl/>
          <w:lang w:eastAsia="he-IL"/>
        </w:rPr>
      </w:pPr>
      <w:bookmarkStart w:id="796" w:name="_ETM_Q1_3420678"/>
      <w:bookmarkEnd w:id="796"/>
    </w:p>
    <w:p w:rsidR="001975B3" w:rsidRDefault="001975B3" w:rsidP="001975B3">
      <w:pPr>
        <w:pStyle w:val="a4"/>
        <w:keepNext/>
        <w:rPr>
          <w:rtl/>
        </w:rPr>
      </w:pPr>
      <w:bookmarkStart w:id="797" w:name="ET_speaker_גור_בליי_151"/>
      <w:r w:rsidRPr="001975B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97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1975B3" w:rsidRDefault="001975B3" w:rsidP="001975B3">
      <w:pPr>
        <w:pStyle w:val="KeepWithNext"/>
        <w:rPr>
          <w:rtl/>
          <w:lang w:eastAsia="he-IL"/>
        </w:rPr>
      </w:pPr>
    </w:p>
    <w:p w:rsidR="008C696C" w:rsidRDefault="001975B3" w:rsidP="00197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להשאיר </w:t>
      </w:r>
      <w:bookmarkStart w:id="798" w:name="_ETM_Q1_3419079"/>
      <w:bookmarkEnd w:id="798"/>
      <w:r>
        <w:rPr>
          <w:rFonts w:hint="cs"/>
          <w:rtl/>
          <w:lang w:eastAsia="he-IL"/>
        </w:rPr>
        <w:t xml:space="preserve">את זה כעובד מדינה. </w:t>
      </w:r>
      <w:bookmarkStart w:id="799" w:name="_ETM_Q1_3409096"/>
      <w:bookmarkStart w:id="800" w:name="_ETM_Q1_3307499"/>
      <w:bookmarkStart w:id="801" w:name="_ETM_Q1_3307566"/>
      <w:bookmarkStart w:id="802" w:name="_ETM_Q1_3307616"/>
      <w:bookmarkStart w:id="803" w:name="_ETM_Q1_3307697"/>
      <w:bookmarkStart w:id="804" w:name="_ETM_Q1_3307750"/>
      <w:bookmarkStart w:id="805" w:name="_ETM_Q1_3308215"/>
      <w:bookmarkStart w:id="806" w:name="_ETM_Q1_3308330"/>
      <w:bookmarkStart w:id="807" w:name="_ETM_Q1_3308361"/>
      <w:bookmarkStart w:id="808" w:name="_ETM_Q1_3308469"/>
      <w:bookmarkStart w:id="809" w:name="_ETM_Q1_3308519"/>
      <w:bookmarkStart w:id="810" w:name="_ETM_Q1_3308619"/>
      <w:bookmarkStart w:id="811" w:name="_ETM_Q1_3308648"/>
      <w:bookmarkStart w:id="812" w:name="_ETM_Q1_3308766"/>
      <w:bookmarkStart w:id="813" w:name="_ETM_Q1_3308807"/>
      <w:bookmarkStart w:id="814" w:name="_ETM_Q1_3308871"/>
      <w:bookmarkStart w:id="815" w:name="_ETM_Q1_3308951"/>
      <w:bookmarkStart w:id="816" w:name="_ETM_Q1_3309052"/>
      <w:bookmarkStart w:id="817" w:name="_ETM_Q1_3309111"/>
      <w:bookmarkStart w:id="818" w:name="_ETM_Q1_3309232"/>
      <w:bookmarkStart w:id="819" w:name="_ETM_Q1_3281545"/>
      <w:bookmarkStart w:id="820" w:name="_ETM_Q1_3281605"/>
      <w:bookmarkStart w:id="821" w:name="_ETM_Q1_3281687"/>
      <w:bookmarkStart w:id="822" w:name="_ETM_Q1_3281755"/>
      <w:bookmarkStart w:id="823" w:name="_ETM_Q1_3281831"/>
      <w:bookmarkStart w:id="824" w:name="_ETM_Q1_3281903"/>
      <w:bookmarkStart w:id="825" w:name="_ETM_Q1_3281960"/>
      <w:bookmarkStart w:id="826" w:name="_ETM_Q1_3282019"/>
      <w:bookmarkStart w:id="827" w:name="_ETM_Q1_3282120"/>
      <w:bookmarkStart w:id="828" w:name="_ETM_Q1_3282221"/>
      <w:bookmarkStart w:id="829" w:name="_ETM_Q1_3250931"/>
      <w:bookmarkStart w:id="830" w:name="_ETM_Q1_3236355"/>
      <w:bookmarkStart w:id="831" w:name="_ETM_Q1_3179113"/>
      <w:bookmarkStart w:id="832" w:name="_ETM_Q1_3179181"/>
      <w:bookmarkStart w:id="833" w:name="_ETM_Q1_3179254"/>
      <w:bookmarkStart w:id="834" w:name="_ETM_Q1_3179340"/>
      <w:bookmarkStart w:id="835" w:name="_ETM_Q1_3179417"/>
      <w:bookmarkStart w:id="836" w:name="_ETM_Q1_2993000"/>
      <w:bookmarkStart w:id="837" w:name="_ETM_Q1_2869000"/>
      <w:bookmarkStart w:id="838" w:name="_ETM_Q1_2870000"/>
      <w:bookmarkStart w:id="839" w:name="_ETM_Q1_2545000"/>
      <w:bookmarkStart w:id="840" w:name="_ETM_Q1_2110000"/>
      <w:bookmarkStart w:id="841" w:name="_ETM_Q1_1956000"/>
      <w:bookmarkStart w:id="842" w:name="_ETM_Q1_1327961"/>
      <w:bookmarkStart w:id="843" w:name="_ETM_Q1_1327998"/>
      <w:bookmarkStart w:id="844" w:name="_ETM_Q1_1328089"/>
      <w:bookmarkStart w:id="845" w:name="_ETM_Q1_1328148"/>
      <w:bookmarkStart w:id="846" w:name="_ETM_Q1_1328249"/>
      <w:bookmarkStart w:id="847" w:name="_ETM_Q1_1328314"/>
      <w:bookmarkStart w:id="848" w:name="_ETM_Q1_1328376"/>
      <w:bookmarkStart w:id="849" w:name="_ETM_Q1_1328446"/>
      <w:bookmarkStart w:id="850" w:name="_ETM_Q1_1328523"/>
      <w:bookmarkStart w:id="851" w:name="_ETM_Q1_1328593"/>
      <w:bookmarkStart w:id="852" w:name="_ETM_Q1_1328680"/>
      <w:bookmarkStart w:id="853" w:name="_ETM_Q1_1328768"/>
      <w:bookmarkStart w:id="854" w:name="_ETM_Q1_1328808"/>
      <w:bookmarkStart w:id="855" w:name="_ETM_Q1_1328871"/>
      <w:bookmarkStart w:id="856" w:name="_ETM_Q1_1228295"/>
      <w:bookmarkStart w:id="857" w:name="_ETM_Q1_1228363"/>
      <w:bookmarkStart w:id="858" w:name="_ETM_Q1_1228440"/>
      <w:bookmarkStart w:id="859" w:name="_ETM_Q1_1228491"/>
      <w:bookmarkStart w:id="860" w:name="_ETM_Q1_1228598"/>
      <w:bookmarkStart w:id="861" w:name="_ETM_Q1_1228648"/>
      <w:bookmarkStart w:id="862" w:name="_ETM_Q1_3955828"/>
      <w:bookmarkStart w:id="863" w:name="_ETM_Q1_4361550"/>
      <w:bookmarkStart w:id="864" w:name="_ETM_Q1_4361630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</w:p>
    <w:p w:rsidR="000C4EA9" w:rsidRDefault="000C4EA9" w:rsidP="001975B3">
      <w:pPr>
        <w:rPr>
          <w:rtl/>
          <w:lang w:eastAsia="he-IL"/>
        </w:rPr>
      </w:pPr>
      <w:bookmarkStart w:id="865" w:name="_ETM_Q1_3427022"/>
      <w:bookmarkStart w:id="866" w:name="_ETM_Q1_3427069"/>
      <w:bookmarkStart w:id="867" w:name="_ETM_Q1_3427535"/>
      <w:bookmarkEnd w:id="865"/>
      <w:bookmarkEnd w:id="866"/>
      <w:bookmarkEnd w:id="867"/>
    </w:p>
    <w:p w:rsidR="000C4EA9" w:rsidRDefault="000C4EA9" w:rsidP="000C4EA9">
      <w:pPr>
        <w:pStyle w:val="af6"/>
        <w:keepNext/>
        <w:rPr>
          <w:rtl/>
        </w:rPr>
      </w:pPr>
      <w:bookmarkStart w:id="868" w:name="ET_yor_5069_152"/>
      <w:r w:rsidRPr="000C4EA9">
        <w:rPr>
          <w:rStyle w:val="TagStyle"/>
          <w:rtl/>
        </w:rPr>
        <w:t xml:space="preserve"> &lt;&lt; </w:t>
      </w:r>
      <w:proofErr w:type="spellStart"/>
      <w:r w:rsidRPr="000C4EA9">
        <w:rPr>
          <w:rStyle w:val="TagStyle"/>
          <w:rtl/>
        </w:rPr>
        <w:t>יור</w:t>
      </w:r>
      <w:proofErr w:type="spellEnd"/>
      <w:r w:rsidRPr="000C4E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4EA9">
        <w:rPr>
          <w:rStyle w:val="TagStyle"/>
          <w:rtl/>
        </w:rPr>
        <w:t xml:space="preserve"> &lt;&lt; </w:t>
      </w:r>
      <w:proofErr w:type="spellStart"/>
      <w:r w:rsidRPr="000C4EA9">
        <w:rPr>
          <w:rStyle w:val="TagStyle"/>
          <w:rtl/>
        </w:rPr>
        <w:t>יור</w:t>
      </w:r>
      <w:proofErr w:type="spellEnd"/>
      <w:r w:rsidRPr="000C4E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הנושא של מד"א הוא בעייתי.</w:t>
      </w:r>
      <w:bookmarkStart w:id="869" w:name="_ETM_Q1_3423301"/>
      <w:bookmarkEnd w:id="869"/>
      <w:r>
        <w:rPr>
          <w:rFonts w:hint="cs"/>
          <w:rtl/>
          <w:lang w:eastAsia="he-IL"/>
        </w:rPr>
        <w:t xml:space="preserve"> </w:t>
      </w:r>
      <w:bookmarkStart w:id="870" w:name="_ETM_Q1_3423588"/>
      <w:bookmarkEnd w:id="870"/>
    </w:p>
    <w:p w:rsidR="000C4EA9" w:rsidRDefault="000C4EA9" w:rsidP="000C4EA9">
      <w:pPr>
        <w:rPr>
          <w:rtl/>
          <w:lang w:eastAsia="he-IL"/>
        </w:rPr>
      </w:pPr>
      <w:bookmarkStart w:id="871" w:name="_ETM_Q1_3423701"/>
      <w:bookmarkEnd w:id="871"/>
    </w:p>
    <w:p w:rsidR="000C4EA9" w:rsidRDefault="000C4EA9" w:rsidP="000C4EA9">
      <w:pPr>
        <w:pStyle w:val="a4"/>
        <w:keepNext/>
        <w:rPr>
          <w:rtl/>
        </w:rPr>
      </w:pPr>
      <w:bookmarkStart w:id="872" w:name="ET_speaker_תמי_סלע_153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bookmarkStart w:id="873" w:name="_ETM_Q1_3425660"/>
      <w:bookmarkStart w:id="874" w:name="_ETM_Q1_3425722"/>
      <w:bookmarkEnd w:id="873"/>
      <w:bookmarkEnd w:id="874"/>
      <w:r>
        <w:rPr>
          <w:rFonts w:hint="cs"/>
          <w:rtl/>
          <w:lang w:eastAsia="he-IL"/>
        </w:rPr>
        <w:t xml:space="preserve">אבל הם לא נציג מוסמך. הם לא נותנים </w:t>
      </w:r>
      <w:bookmarkStart w:id="875" w:name="_ETM_Q1_3425925"/>
      <w:bookmarkEnd w:id="875"/>
      <w:r>
        <w:rPr>
          <w:rFonts w:hint="cs"/>
          <w:rtl/>
          <w:lang w:eastAsia="he-IL"/>
        </w:rPr>
        <w:t xml:space="preserve">את ההוראה להיות במלונית. </w:t>
      </w:r>
      <w:bookmarkStart w:id="876" w:name="_ETM_Q1_3434954"/>
      <w:bookmarkEnd w:id="876"/>
    </w:p>
    <w:p w:rsidR="000C4EA9" w:rsidRDefault="000C4EA9" w:rsidP="000C4EA9">
      <w:pPr>
        <w:rPr>
          <w:rtl/>
          <w:lang w:eastAsia="he-IL"/>
        </w:rPr>
      </w:pPr>
      <w:bookmarkStart w:id="877" w:name="_ETM_Q1_3435030"/>
      <w:bookmarkEnd w:id="877"/>
    </w:p>
    <w:p w:rsidR="000C4EA9" w:rsidRDefault="000C4EA9" w:rsidP="000C4EA9">
      <w:pPr>
        <w:pStyle w:val="af9"/>
        <w:keepNext/>
        <w:rPr>
          <w:rtl/>
          <w:lang w:eastAsia="he-IL"/>
        </w:rPr>
      </w:pPr>
      <w:bookmarkStart w:id="878" w:name="ET_guest_816671_154"/>
      <w:r w:rsidRPr="000C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C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bookmarkStart w:id="879" w:name="_ETM_Q1_3437258"/>
      <w:bookmarkStart w:id="880" w:name="_ETM_Q1_3437316"/>
      <w:bookmarkEnd w:id="879"/>
      <w:bookmarkEnd w:id="880"/>
      <w:r>
        <w:rPr>
          <w:rFonts w:hint="cs"/>
          <w:rtl/>
          <w:lang w:eastAsia="he-IL"/>
        </w:rPr>
        <w:t>אפשר לשנות את זה לעובד מדינה</w:t>
      </w:r>
      <w:bookmarkStart w:id="881" w:name="_ETM_Q1_3436913"/>
      <w:bookmarkEnd w:id="881"/>
      <w:r>
        <w:rPr>
          <w:rFonts w:hint="cs"/>
          <w:rtl/>
          <w:lang w:eastAsia="he-IL"/>
        </w:rPr>
        <w:t xml:space="preserve"> מנהלי או רפואי. </w:t>
      </w:r>
      <w:bookmarkStart w:id="882" w:name="_ETM_Q1_3441901"/>
      <w:bookmarkEnd w:id="882"/>
    </w:p>
    <w:p w:rsidR="000C4EA9" w:rsidRDefault="000C4EA9" w:rsidP="000C4EA9">
      <w:pPr>
        <w:rPr>
          <w:rtl/>
          <w:lang w:eastAsia="he-IL"/>
        </w:rPr>
      </w:pPr>
      <w:bookmarkStart w:id="883" w:name="_ETM_Q1_3441976"/>
      <w:bookmarkEnd w:id="883"/>
    </w:p>
    <w:p w:rsidR="000C4EA9" w:rsidRDefault="000C4EA9" w:rsidP="000C4EA9">
      <w:pPr>
        <w:pStyle w:val="af9"/>
        <w:keepNext/>
        <w:rPr>
          <w:rtl/>
          <w:lang w:eastAsia="he-IL"/>
        </w:rPr>
      </w:pPr>
      <w:bookmarkStart w:id="884" w:name="ET_guest_633659_155"/>
      <w:r w:rsidRPr="000C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0C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לכתוב מנהלי או </w:t>
      </w:r>
      <w:bookmarkStart w:id="885" w:name="_ETM_Q1_3440712"/>
      <w:bookmarkEnd w:id="885"/>
      <w:r>
        <w:rPr>
          <w:rFonts w:hint="cs"/>
          <w:rtl/>
          <w:lang w:eastAsia="he-IL"/>
        </w:rPr>
        <w:t xml:space="preserve">רפואי. </w:t>
      </w:r>
    </w:p>
    <w:p w:rsidR="000C4EA9" w:rsidRDefault="000C4EA9" w:rsidP="000C4EA9">
      <w:pPr>
        <w:rPr>
          <w:rtl/>
          <w:lang w:eastAsia="he-IL"/>
        </w:rPr>
      </w:pPr>
    </w:p>
    <w:p w:rsidR="000C4EA9" w:rsidRDefault="000C4EA9" w:rsidP="000C4EA9">
      <w:pPr>
        <w:pStyle w:val="a4"/>
        <w:keepNext/>
        <w:rPr>
          <w:rtl/>
        </w:rPr>
      </w:pPr>
      <w:bookmarkStart w:id="886" w:name="ET_speaker_גור_בליי_156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0C4EA9" w:rsidRDefault="000C4EA9" w:rsidP="000C4EA9">
      <w:pPr>
        <w:pStyle w:val="KeepWithNext"/>
        <w:rPr>
          <w:rtl/>
        </w:rPr>
      </w:pPr>
    </w:p>
    <w:p w:rsidR="000C4EA9" w:rsidRDefault="000C4EA9" w:rsidP="000C4EA9">
      <w:pPr>
        <w:rPr>
          <w:rtl/>
        </w:rPr>
      </w:pPr>
      <w:r>
        <w:rPr>
          <w:rFonts w:hint="cs"/>
          <w:rtl/>
        </w:rPr>
        <w:t xml:space="preserve">עובד מדינה שהוסמך על ידי </w:t>
      </w:r>
      <w:bookmarkStart w:id="887" w:name="_ETM_Q1_3442285"/>
      <w:bookmarkEnd w:id="887"/>
      <w:r>
        <w:rPr>
          <w:rFonts w:hint="cs"/>
          <w:rtl/>
        </w:rPr>
        <w:t xml:space="preserve">מנכ"ל משרד הבריאות או מנכ"ל משרד הפנים. </w:t>
      </w:r>
      <w:bookmarkStart w:id="888" w:name="_ETM_Q1_3450283"/>
      <w:bookmarkEnd w:id="888"/>
    </w:p>
    <w:p w:rsidR="000C4EA9" w:rsidRDefault="000C4EA9" w:rsidP="000C4EA9">
      <w:pPr>
        <w:rPr>
          <w:rtl/>
        </w:rPr>
      </w:pPr>
      <w:bookmarkStart w:id="889" w:name="_ETM_Q1_3450389"/>
      <w:bookmarkEnd w:id="889"/>
    </w:p>
    <w:p w:rsidR="000C4EA9" w:rsidRDefault="000C4EA9" w:rsidP="000C4EA9">
      <w:pPr>
        <w:pStyle w:val="af6"/>
        <w:keepNext/>
        <w:rPr>
          <w:rtl/>
        </w:rPr>
      </w:pPr>
      <w:bookmarkStart w:id="890" w:name="ET_yor_5069_157"/>
      <w:r w:rsidRPr="000C4EA9">
        <w:rPr>
          <w:rStyle w:val="TagStyle"/>
          <w:rtl/>
        </w:rPr>
        <w:t xml:space="preserve"> &lt;&lt; </w:t>
      </w:r>
      <w:proofErr w:type="spellStart"/>
      <w:r w:rsidRPr="000C4EA9">
        <w:rPr>
          <w:rStyle w:val="TagStyle"/>
          <w:rtl/>
        </w:rPr>
        <w:t>יור</w:t>
      </w:r>
      <w:proofErr w:type="spellEnd"/>
      <w:r w:rsidRPr="000C4E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4EA9">
        <w:rPr>
          <w:rStyle w:val="TagStyle"/>
          <w:rtl/>
        </w:rPr>
        <w:t xml:space="preserve"> &lt;&lt; </w:t>
      </w:r>
      <w:proofErr w:type="spellStart"/>
      <w:r w:rsidRPr="000C4EA9">
        <w:rPr>
          <w:rStyle w:val="TagStyle"/>
          <w:rtl/>
        </w:rPr>
        <w:t>יור</w:t>
      </w:r>
      <w:proofErr w:type="spellEnd"/>
      <w:r w:rsidRPr="000C4E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0C4EA9" w:rsidRDefault="000C4EA9" w:rsidP="000C4EA9">
      <w:pPr>
        <w:pStyle w:val="KeepWithNext"/>
        <w:rPr>
          <w:rtl/>
        </w:rPr>
      </w:pPr>
    </w:p>
    <w:p w:rsidR="000C4EA9" w:rsidRDefault="000C4EA9" w:rsidP="000C4EA9">
      <w:pPr>
        <w:rPr>
          <w:rtl/>
        </w:rPr>
      </w:pPr>
      <w:r>
        <w:rPr>
          <w:rFonts w:hint="cs"/>
          <w:rtl/>
        </w:rPr>
        <w:t>גם עובד מדינה ממשרד התיירות יהיה טוב לעניין הזה?</w:t>
      </w:r>
    </w:p>
    <w:p w:rsidR="000C4EA9" w:rsidRDefault="000C4EA9" w:rsidP="000C4EA9">
      <w:pPr>
        <w:rPr>
          <w:rtl/>
        </w:rPr>
      </w:pPr>
    </w:p>
    <w:p w:rsidR="000C4EA9" w:rsidRDefault="000C4EA9" w:rsidP="000C4EA9">
      <w:pPr>
        <w:pStyle w:val="a4"/>
        <w:keepNext/>
        <w:rPr>
          <w:rtl/>
        </w:rPr>
      </w:pPr>
      <w:bookmarkStart w:id="891" w:name="ET_speaker_5785_158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0C4EA9" w:rsidRDefault="000C4EA9" w:rsidP="000C4EA9">
      <w:pPr>
        <w:pStyle w:val="KeepWithNext"/>
        <w:rPr>
          <w:rtl/>
        </w:rPr>
      </w:pPr>
    </w:p>
    <w:p w:rsidR="000C4EA9" w:rsidRDefault="000C4EA9" w:rsidP="000C4EA9">
      <w:pPr>
        <w:rPr>
          <w:rtl/>
        </w:rPr>
      </w:pPr>
      <w:r>
        <w:rPr>
          <w:rFonts w:hint="cs"/>
          <w:rtl/>
        </w:rPr>
        <w:t xml:space="preserve">אם מנכ"ל משרד הבריאות ימצא לנכון. </w:t>
      </w:r>
    </w:p>
    <w:p w:rsidR="000C4EA9" w:rsidRDefault="000C4EA9" w:rsidP="000C4EA9">
      <w:pPr>
        <w:rPr>
          <w:rtl/>
        </w:rPr>
      </w:pPr>
      <w:bookmarkStart w:id="892" w:name="_ETM_Q1_3455880"/>
      <w:bookmarkStart w:id="893" w:name="_ETM_Q1_3455993"/>
      <w:bookmarkEnd w:id="892"/>
      <w:bookmarkEnd w:id="893"/>
    </w:p>
    <w:p w:rsidR="000C4EA9" w:rsidRDefault="000C4EA9" w:rsidP="000C4EA9">
      <w:pPr>
        <w:pStyle w:val="a4"/>
        <w:keepNext/>
        <w:rPr>
          <w:rtl/>
        </w:rPr>
      </w:pPr>
      <w:bookmarkStart w:id="894" w:name="ET_speaker_גור_בליי_159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0C4EA9" w:rsidRDefault="000C4EA9" w:rsidP="000C4EA9">
      <w:pPr>
        <w:pStyle w:val="KeepWithNext"/>
        <w:rPr>
          <w:rtl/>
        </w:rPr>
      </w:pPr>
    </w:p>
    <w:p w:rsidR="000C4EA9" w:rsidRDefault="000C4EA9" w:rsidP="000C4EA9">
      <w:pPr>
        <w:rPr>
          <w:rtl/>
        </w:rPr>
      </w:pPr>
      <w:bookmarkStart w:id="895" w:name="_ETM_Q1_3457822"/>
      <w:bookmarkStart w:id="896" w:name="_ETM_Q1_3457884"/>
      <w:bookmarkEnd w:id="895"/>
      <w:bookmarkEnd w:id="896"/>
      <w:r>
        <w:rPr>
          <w:rFonts w:hint="cs"/>
          <w:rtl/>
        </w:rPr>
        <w:t>למה משרד הפנים? החלופה</w:t>
      </w:r>
      <w:bookmarkStart w:id="897" w:name="_ETM_Q1_3458177"/>
      <w:bookmarkEnd w:id="897"/>
      <w:r>
        <w:rPr>
          <w:rFonts w:hint="cs"/>
          <w:rtl/>
        </w:rPr>
        <w:t xml:space="preserve"> הראשונה זה באמת אנשי רשות האוכלוסין, זה מהצד של הפנים. </w:t>
      </w:r>
      <w:bookmarkStart w:id="898" w:name="_ETM_Q1_3462225"/>
      <w:bookmarkEnd w:id="898"/>
      <w:r>
        <w:rPr>
          <w:rFonts w:hint="cs"/>
          <w:rtl/>
        </w:rPr>
        <w:t xml:space="preserve">אז מספיק עובד מדינה שהוסמך על ידי מנכ"ל משרד הבריאות, </w:t>
      </w:r>
      <w:bookmarkStart w:id="899" w:name="_ETM_Q1_3463619"/>
      <w:bookmarkEnd w:id="899"/>
      <w:r>
        <w:rPr>
          <w:rFonts w:hint="cs"/>
          <w:rtl/>
        </w:rPr>
        <w:t>לא?</w:t>
      </w:r>
      <w:bookmarkStart w:id="900" w:name="_ETM_Q1_3465138"/>
      <w:bookmarkEnd w:id="900"/>
    </w:p>
    <w:p w:rsidR="000C4EA9" w:rsidRDefault="000C4EA9" w:rsidP="000C4EA9">
      <w:pPr>
        <w:rPr>
          <w:rtl/>
        </w:rPr>
      </w:pPr>
      <w:bookmarkStart w:id="901" w:name="_ETM_Q1_3465197"/>
      <w:bookmarkEnd w:id="901"/>
    </w:p>
    <w:p w:rsidR="000C4EA9" w:rsidRDefault="000C4EA9" w:rsidP="000C4EA9">
      <w:pPr>
        <w:pStyle w:val="a4"/>
        <w:keepNext/>
        <w:rPr>
          <w:rtl/>
        </w:rPr>
      </w:pPr>
      <w:bookmarkStart w:id="902" w:name="ET_speaker_5938_160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0C4EA9" w:rsidRDefault="000C4EA9" w:rsidP="000C4EA9">
      <w:pPr>
        <w:pStyle w:val="KeepWithNext"/>
        <w:rPr>
          <w:rtl/>
        </w:rPr>
      </w:pPr>
    </w:p>
    <w:p w:rsidR="000C4EA9" w:rsidRDefault="000C4EA9" w:rsidP="000C4EA9">
      <w:pPr>
        <w:rPr>
          <w:rtl/>
        </w:rPr>
      </w:pPr>
      <w:r>
        <w:rPr>
          <w:rFonts w:hint="cs"/>
          <w:rtl/>
        </w:rPr>
        <w:t xml:space="preserve">הוא יכול להסמיך גם אנשים שהם לא אנשי משרד הבריאות. </w:t>
      </w:r>
    </w:p>
    <w:p w:rsidR="000C4EA9" w:rsidRDefault="000C4EA9" w:rsidP="000C4EA9">
      <w:pPr>
        <w:rPr>
          <w:rtl/>
        </w:rPr>
      </w:pPr>
      <w:bookmarkStart w:id="903" w:name="_ETM_Q1_3466084"/>
      <w:bookmarkStart w:id="904" w:name="_ETM_Q1_3466154"/>
      <w:bookmarkStart w:id="905" w:name="_ETM_Q1_3467828"/>
      <w:bookmarkEnd w:id="903"/>
      <w:bookmarkEnd w:id="904"/>
      <w:bookmarkEnd w:id="905"/>
    </w:p>
    <w:p w:rsidR="000C4EA9" w:rsidRDefault="000C4EA9" w:rsidP="000C4EA9">
      <w:pPr>
        <w:pStyle w:val="a4"/>
        <w:keepNext/>
        <w:rPr>
          <w:rtl/>
        </w:rPr>
      </w:pPr>
      <w:bookmarkStart w:id="906" w:name="ET_speaker_גור_בליי_161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0C4EA9" w:rsidRDefault="000C4EA9" w:rsidP="000C4EA9">
      <w:pPr>
        <w:pStyle w:val="KeepWithNext"/>
        <w:rPr>
          <w:rtl/>
        </w:rPr>
      </w:pPr>
    </w:p>
    <w:p w:rsidR="000C4EA9" w:rsidRDefault="000C4EA9" w:rsidP="000C4EA9">
      <w:pPr>
        <w:rPr>
          <w:rtl/>
        </w:rPr>
      </w:pPr>
      <w:bookmarkStart w:id="907" w:name="_ETM_Q1_3468434"/>
      <w:bookmarkStart w:id="908" w:name="_ETM_Q1_3468487"/>
      <w:bookmarkEnd w:id="907"/>
      <w:bookmarkEnd w:id="908"/>
      <w:r>
        <w:rPr>
          <w:rFonts w:hint="cs"/>
          <w:rtl/>
        </w:rPr>
        <w:t xml:space="preserve">כן, הוא יכול להסמיך כל עובד מדינה. </w:t>
      </w:r>
      <w:bookmarkStart w:id="909" w:name="_ETM_Q1_3473877"/>
      <w:bookmarkEnd w:id="909"/>
    </w:p>
    <w:p w:rsidR="000C4EA9" w:rsidRDefault="000C4EA9" w:rsidP="000C4EA9">
      <w:pPr>
        <w:rPr>
          <w:rtl/>
        </w:rPr>
      </w:pPr>
      <w:bookmarkStart w:id="910" w:name="_ETM_Q1_3473937"/>
      <w:bookmarkEnd w:id="910"/>
    </w:p>
    <w:p w:rsidR="000C4EA9" w:rsidRDefault="000C4EA9" w:rsidP="000C4EA9">
      <w:pPr>
        <w:pStyle w:val="a4"/>
        <w:keepNext/>
        <w:rPr>
          <w:rtl/>
        </w:rPr>
      </w:pPr>
      <w:bookmarkStart w:id="911" w:name="ET_speaker_תמי_סלע_162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0C4EA9" w:rsidRDefault="000C4EA9" w:rsidP="000C4EA9">
      <w:pPr>
        <w:pStyle w:val="KeepWithNext"/>
        <w:rPr>
          <w:rtl/>
        </w:rPr>
      </w:pPr>
    </w:p>
    <w:p w:rsidR="000C4EA9" w:rsidRDefault="000C4EA9" w:rsidP="000C4EA9">
      <w:pPr>
        <w:rPr>
          <w:rtl/>
        </w:rPr>
      </w:pPr>
      <w:r>
        <w:rPr>
          <w:rFonts w:hint="cs"/>
          <w:rtl/>
        </w:rPr>
        <w:t xml:space="preserve">אז עובד מדינה </w:t>
      </w:r>
      <w:bookmarkStart w:id="912" w:name="_ETM_Q1_3473158"/>
      <w:bookmarkEnd w:id="912"/>
      <w:r>
        <w:rPr>
          <w:rFonts w:hint="cs"/>
          <w:rtl/>
        </w:rPr>
        <w:t xml:space="preserve">שהוסמך על ידי מנכ"ל משרד הבריאות. </w:t>
      </w:r>
    </w:p>
    <w:p w:rsidR="000C4EA9" w:rsidRDefault="000C4EA9" w:rsidP="000C4EA9">
      <w:pPr>
        <w:rPr>
          <w:rtl/>
        </w:rPr>
      </w:pPr>
      <w:bookmarkStart w:id="913" w:name="_ETM_Q1_3479433"/>
      <w:bookmarkStart w:id="914" w:name="_ETM_Q1_3479525"/>
      <w:bookmarkEnd w:id="913"/>
      <w:bookmarkEnd w:id="914"/>
    </w:p>
    <w:p w:rsidR="000C4EA9" w:rsidRDefault="000C4EA9" w:rsidP="000C4EA9">
      <w:pPr>
        <w:pStyle w:val="af6"/>
        <w:keepNext/>
        <w:rPr>
          <w:rtl/>
        </w:rPr>
      </w:pPr>
      <w:bookmarkStart w:id="915" w:name="ET_yor_5069_163"/>
      <w:r w:rsidRPr="000C4EA9">
        <w:rPr>
          <w:rStyle w:val="TagStyle"/>
          <w:rtl/>
        </w:rPr>
        <w:t xml:space="preserve"> &lt;&lt; </w:t>
      </w:r>
      <w:proofErr w:type="spellStart"/>
      <w:r w:rsidRPr="000C4EA9">
        <w:rPr>
          <w:rStyle w:val="TagStyle"/>
          <w:rtl/>
        </w:rPr>
        <w:t>יור</w:t>
      </w:r>
      <w:proofErr w:type="spellEnd"/>
      <w:r w:rsidRPr="000C4E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4EA9">
        <w:rPr>
          <w:rStyle w:val="TagStyle"/>
          <w:rtl/>
        </w:rPr>
        <w:t xml:space="preserve"> &lt;&lt; </w:t>
      </w:r>
      <w:proofErr w:type="spellStart"/>
      <w:r w:rsidRPr="000C4EA9">
        <w:rPr>
          <w:rStyle w:val="TagStyle"/>
          <w:rtl/>
        </w:rPr>
        <w:t>יור</w:t>
      </w:r>
      <w:proofErr w:type="spellEnd"/>
      <w:r w:rsidRPr="000C4E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0C4EA9" w:rsidRDefault="000C4EA9" w:rsidP="000C4EA9">
      <w:pPr>
        <w:pStyle w:val="KeepWithNext"/>
        <w:rPr>
          <w:rtl/>
        </w:rPr>
      </w:pPr>
    </w:p>
    <w:p w:rsidR="000C4EA9" w:rsidRDefault="000C4EA9" w:rsidP="000C4EA9">
      <w:pPr>
        <w:rPr>
          <w:rtl/>
        </w:rPr>
      </w:pPr>
      <w:bookmarkStart w:id="916" w:name="_ETM_Q1_3481369"/>
      <w:bookmarkEnd w:id="916"/>
      <w:r>
        <w:rPr>
          <w:rFonts w:hint="cs"/>
          <w:rtl/>
        </w:rPr>
        <w:t>מזל טוב. הלאה.</w:t>
      </w:r>
      <w:bookmarkStart w:id="917" w:name="_ETM_Q1_3483321"/>
      <w:bookmarkEnd w:id="917"/>
      <w:r>
        <w:rPr>
          <w:rFonts w:hint="cs"/>
          <w:rtl/>
        </w:rPr>
        <w:t xml:space="preserve"> </w:t>
      </w:r>
      <w:bookmarkStart w:id="918" w:name="_ETM_Q1_3483849"/>
      <w:bookmarkEnd w:id="918"/>
    </w:p>
    <w:p w:rsidR="000C4EA9" w:rsidRDefault="000C4EA9" w:rsidP="000C4EA9">
      <w:pPr>
        <w:rPr>
          <w:rtl/>
        </w:rPr>
      </w:pPr>
      <w:bookmarkStart w:id="919" w:name="_ETM_Q1_3483896"/>
      <w:bookmarkStart w:id="920" w:name="_ETM_Q1_3484041"/>
      <w:bookmarkEnd w:id="919"/>
      <w:bookmarkEnd w:id="920"/>
    </w:p>
    <w:p w:rsidR="000C4EA9" w:rsidRDefault="000C4EA9" w:rsidP="000C4EA9">
      <w:pPr>
        <w:pStyle w:val="a4"/>
        <w:keepNext/>
        <w:rPr>
          <w:rtl/>
        </w:rPr>
      </w:pPr>
      <w:bookmarkStart w:id="921" w:name="ET_speaker_תמי_סלע_164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בסוף עמוד 2 סעיף קטן (ב): הוראות סימן זה </w:t>
      </w:r>
      <w:bookmarkStart w:id="922" w:name="_ETM_Q1_3487824"/>
      <w:bookmarkEnd w:id="922"/>
      <w:r>
        <w:rPr>
          <w:rFonts w:hint="cs"/>
          <w:rtl/>
          <w:lang w:eastAsia="he-IL"/>
        </w:rPr>
        <w:t xml:space="preserve">יחולו בתקופת תוקפה של הכרזה על מצב החירום בשל </w:t>
      </w:r>
      <w:bookmarkStart w:id="923" w:name="_ETM_Q1_3491213"/>
      <w:bookmarkEnd w:id="923"/>
      <w:r>
        <w:rPr>
          <w:rFonts w:hint="cs"/>
          <w:rtl/>
          <w:lang w:eastAsia="he-IL"/>
        </w:rPr>
        <w:t xml:space="preserve">נגיף הקורונה. </w:t>
      </w:r>
    </w:p>
    <w:p w:rsidR="000C4EA9" w:rsidRDefault="000C4EA9" w:rsidP="000C4EA9">
      <w:pPr>
        <w:rPr>
          <w:rtl/>
          <w:lang w:eastAsia="he-IL"/>
        </w:rPr>
      </w:pPr>
    </w:p>
    <w:p w:rsidR="000C4EA9" w:rsidRDefault="000C4EA9" w:rsidP="000C4EA9">
      <w:pPr>
        <w:pStyle w:val="af9"/>
        <w:keepNext/>
        <w:rPr>
          <w:rtl/>
          <w:lang w:eastAsia="he-IL"/>
        </w:rPr>
      </w:pPr>
      <w:bookmarkStart w:id="924" w:name="ET_guest_816671_165"/>
      <w:r w:rsidRPr="000C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C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הבריאות לא יוכל להסמיך עובד מדינה </w:t>
      </w:r>
      <w:bookmarkStart w:id="925" w:name="_ETM_Q1_3499063"/>
      <w:bookmarkEnd w:id="925"/>
      <w:r>
        <w:rPr>
          <w:rFonts w:hint="cs"/>
          <w:rtl/>
          <w:lang w:eastAsia="he-IL"/>
        </w:rPr>
        <w:t xml:space="preserve">שהוא לא עובד המשרד. </w:t>
      </w:r>
      <w:bookmarkStart w:id="926" w:name="_ETM_Q1_3503416"/>
      <w:bookmarkEnd w:id="926"/>
    </w:p>
    <w:p w:rsidR="000C4EA9" w:rsidRDefault="000C4EA9" w:rsidP="000C4EA9">
      <w:pPr>
        <w:rPr>
          <w:rtl/>
          <w:lang w:eastAsia="he-IL"/>
        </w:rPr>
      </w:pPr>
      <w:bookmarkStart w:id="927" w:name="_ETM_Q1_3503525"/>
      <w:bookmarkEnd w:id="927"/>
    </w:p>
    <w:p w:rsidR="000C4EA9" w:rsidRDefault="000C4EA9" w:rsidP="000C4EA9">
      <w:pPr>
        <w:pStyle w:val="a4"/>
        <w:keepNext/>
        <w:rPr>
          <w:rtl/>
        </w:rPr>
      </w:pPr>
      <w:bookmarkStart w:id="928" w:name="ET_speaker_5938_166"/>
      <w:r w:rsidRPr="000C4E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החוק אומר שהוא יכול,</w:t>
      </w:r>
      <w:bookmarkStart w:id="929" w:name="_ETM_Q1_3503205"/>
      <w:bookmarkEnd w:id="929"/>
      <w:r>
        <w:rPr>
          <w:rFonts w:hint="cs"/>
          <w:rtl/>
          <w:lang w:eastAsia="he-IL"/>
        </w:rPr>
        <w:t xml:space="preserve"> אז הוא יכול. </w:t>
      </w:r>
      <w:bookmarkStart w:id="930" w:name="_ETM_Q1_3505174"/>
      <w:bookmarkEnd w:id="930"/>
    </w:p>
    <w:p w:rsidR="000C4EA9" w:rsidRDefault="000C4EA9" w:rsidP="000C4EA9">
      <w:pPr>
        <w:rPr>
          <w:rtl/>
          <w:lang w:eastAsia="he-IL"/>
        </w:rPr>
      </w:pPr>
      <w:bookmarkStart w:id="931" w:name="_ETM_Q1_3505224"/>
      <w:bookmarkEnd w:id="931"/>
    </w:p>
    <w:p w:rsidR="000C4EA9" w:rsidRDefault="000C4EA9" w:rsidP="000C4EA9">
      <w:pPr>
        <w:pStyle w:val="af9"/>
        <w:keepNext/>
        <w:rPr>
          <w:rtl/>
          <w:lang w:eastAsia="he-IL"/>
        </w:rPr>
      </w:pPr>
      <w:bookmarkStart w:id="932" w:name="ET_guest_816671_167"/>
      <w:r w:rsidRPr="000C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C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פרקטית הוא לא יוכל. </w:t>
      </w:r>
    </w:p>
    <w:p w:rsidR="000C4EA9" w:rsidRDefault="000C4EA9" w:rsidP="000C4EA9">
      <w:pPr>
        <w:rPr>
          <w:rtl/>
          <w:lang w:eastAsia="he-IL"/>
        </w:rPr>
      </w:pPr>
      <w:bookmarkStart w:id="933" w:name="_ETM_Q1_3505980"/>
      <w:bookmarkStart w:id="934" w:name="_ETM_Q1_3506057"/>
      <w:bookmarkEnd w:id="933"/>
      <w:bookmarkEnd w:id="934"/>
    </w:p>
    <w:p w:rsidR="000C4EA9" w:rsidRDefault="000C4EA9" w:rsidP="000C4EA9">
      <w:pPr>
        <w:pStyle w:val="af9"/>
        <w:keepNext/>
        <w:rPr>
          <w:rtl/>
          <w:lang w:eastAsia="he-IL"/>
        </w:rPr>
      </w:pPr>
      <w:bookmarkStart w:id="935" w:name="ET_guest_633659_168"/>
      <w:r w:rsidRPr="000C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0C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יוכל לעשות את זה כנראה בהסכמת המנכ"ל או השר של אותו</w:t>
      </w:r>
      <w:bookmarkStart w:id="936" w:name="_ETM_Q1_3508522"/>
      <w:bookmarkEnd w:id="936"/>
      <w:r>
        <w:rPr>
          <w:rFonts w:hint="cs"/>
          <w:rtl/>
          <w:lang w:eastAsia="he-IL"/>
        </w:rPr>
        <w:t xml:space="preserve"> משרד. </w:t>
      </w:r>
      <w:bookmarkStart w:id="937" w:name="_ETM_Q1_3511450"/>
      <w:bookmarkEnd w:id="937"/>
    </w:p>
    <w:p w:rsidR="000C4EA9" w:rsidRDefault="000C4EA9" w:rsidP="000C4EA9">
      <w:pPr>
        <w:rPr>
          <w:rtl/>
          <w:lang w:eastAsia="he-IL"/>
        </w:rPr>
      </w:pPr>
      <w:bookmarkStart w:id="938" w:name="_ETM_Q1_3511497"/>
      <w:bookmarkEnd w:id="938"/>
    </w:p>
    <w:p w:rsidR="000C4EA9" w:rsidRDefault="000C4EA9" w:rsidP="000C4EA9">
      <w:pPr>
        <w:pStyle w:val="af9"/>
        <w:keepNext/>
        <w:rPr>
          <w:rtl/>
          <w:lang w:eastAsia="he-IL"/>
        </w:rPr>
      </w:pPr>
      <w:bookmarkStart w:id="939" w:name="ET_guest_816671_169"/>
      <w:r w:rsidRPr="000C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C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פרקטית לא תהיה אפשרות לעשות את זה. </w:t>
      </w:r>
    </w:p>
    <w:p w:rsidR="000C4EA9" w:rsidRDefault="000C4EA9" w:rsidP="000C4EA9">
      <w:pPr>
        <w:rPr>
          <w:rtl/>
          <w:lang w:eastAsia="he-IL"/>
        </w:rPr>
      </w:pPr>
      <w:bookmarkStart w:id="940" w:name="_ETM_Q1_3515579"/>
      <w:bookmarkStart w:id="941" w:name="_ETM_Q1_3515708"/>
      <w:bookmarkEnd w:id="940"/>
      <w:bookmarkEnd w:id="941"/>
    </w:p>
    <w:p w:rsidR="000C4EA9" w:rsidRDefault="000C4EA9" w:rsidP="000C4EA9">
      <w:pPr>
        <w:pStyle w:val="af6"/>
        <w:keepNext/>
        <w:rPr>
          <w:rtl/>
        </w:rPr>
      </w:pPr>
      <w:bookmarkStart w:id="942" w:name="ET_yor_5069_170"/>
      <w:r w:rsidRPr="000C4EA9">
        <w:rPr>
          <w:rStyle w:val="TagStyle"/>
          <w:rtl/>
        </w:rPr>
        <w:t xml:space="preserve"> &lt;&lt; </w:t>
      </w:r>
      <w:proofErr w:type="spellStart"/>
      <w:r w:rsidRPr="000C4EA9">
        <w:rPr>
          <w:rStyle w:val="TagStyle"/>
          <w:rtl/>
        </w:rPr>
        <w:t>יור</w:t>
      </w:r>
      <w:proofErr w:type="spellEnd"/>
      <w:r w:rsidRPr="000C4E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4EA9">
        <w:rPr>
          <w:rStyle w:val="TagStyle"/>
          <w:rtl/>
        </w:rPr>
        <w:t xml:space="preserve"> &lt;&lt; </w:t>
      </w:r>
      <w:proofErr w:type="spellStart"/>
      <w:r w:rsidRPr="000C4EA9">
        <w:rPr>
          <w:rStyle w:val="TagStyle"/>
          <w:rtl/>
        </w:rPr>
        <w:t>יור</w:t>
      </w:r>
      <w:proofErr w:type="spellEnd"/>
      <w:r w:rsidRPr="000C4E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צודקת. בגלל שפרקטית, יבוא מנכ"ל ויגיד: תנהל את המשרד שלך, </w:t>
      </w:r>
      <w:bookmarkStart w:id="943" w:name="_ETM_Q1_3518016"/>
      <w:bookmarkEnd w:id="943"/>
      <w:r>
        <w:rPr>
          <w:rFonts w:hint="cs"/>
          <w:rtl/>
          <w:lang w:eastAsia="he-IL"/>
        </w:rPr>
        <w:t xml:space="preserve">אל תשגע לי את האנשים שלי. אנחנו יודעים איפה אנחנו </w:t>
      </w:r>
      <w:bookmarkStart w:id="944" w:name="_ETM_Q1_3521189"/>
      <w:bookmarkEnd w:id="944"/>
      <w:r>
        <w:rPr>
          <w:rFonts w:hint="cs"/>
          <w:rtl/>
          <w:lang w:eastAsia="he-IL"/>
        </w:rPr>
        <w:t xml:space="preserve">חיים, וכך זה עובד אגב בכל המקומות. </w:t>
      </w:r>
      <w:bookmarkStart w:id="945" w:name="_ETM_Q1_3526053"/>
      <w:bookmarkEnd w:id="945"/>
    </w:p>
    <w:p w:rsidR="000C4EA9" w:rsidRDefault="000C4EA9" w:rsidP="000C4EA9">
      <w:pPr>
        <w:rPr>
          <w:rtl/>
          <w:lang w:eastAsia="he-IL"/>
        </w:rPr>
      </w:pPr>
      <w:bookmarkStart w:id="946" w:name="_ETM_Q1_3526163"/>
      <w:bookmarkEnd w:id="946"/>
    </w:p>
    <w:p w:rsidR="000C4EA9" w:rsidRDefault="000C4EA9" w:rsidP="000C4EA9">
      <w:pPr>
        <w:pStyle w:val="af9"/>
        <w:keepNext/>
        <w:rPr>
          <w:rtl/>
          <w:lang w:eastAsia="he-IL"/>
        </w:rPr>
      </w:pPr>
      <w:bookmarkStart w:id="947" w:name="ET_guest_816671_171"/>
      <w:r w:rsidRPr="000C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C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0C4EA9" w:rsidRDefault="000C4EA9" w:rsidP="000C4EA9">
      <w:pPr>
        <w:pStyle w:val="KeepWithNext"/>
        <w:rPr>
          <w:rtl/>
          <w:lang w:eastAsia="he-IL"/>
        </w:rPr>
      </w:pPr>
    </w:p>
    <w:p w:rsidR="000C4EA9" w:rsidRDefault="000C4EA9" w:rsidP="000C4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היה לנו </w:t>
      </w:r>
      <w:bookmarkStart w:id="948" w:name="_ETM_Q1_3524131"/>
      <w:bookmarkEnd w:id="948"/>
      <w:r>
        <w:rPr>
          <w:rFonts w:hint="cs"/>
          <w:rtl/>
          <w:lang w:eastAsia="he-IL"/>
        </w:rPr>
        <w:t>חשוב במקור לכתוב "ראש הממשלה". זו הסיבה שזה נכת</w:t>
      </w:r>
      <w:bookmarkStart w:id="949" w:name="_ETM_Q1_3528883"/>
      <w:bookmarkEnd w:id="949"/>
      <w:r>
        <w:rPr>
          <w:rFonts w:hint="cs"/>
          <w:rtl/>
          <w:lang w:eastAsia="he-IL"/>
        </w:rPr>
        <w:t xml:space="preserve">ב. </w:t>
      </w:r>
      <w:r w:rsidR="00B6519A">
        <w:rPr>
          <w:rFonts w:hint="cs"/>
          <w:rtl/>
          <w:lang w:eastAsia="he-IL"/>
        </w:rPr>
        <w:t xml:space="preserve">עובד מדינה שהוסמך לכך </w:t>
      </w:r>
      <w:bookmarkStart w:id="950" w:name="_ETM_Q1_3546160"/>
      <w:bookmarkEnd w:id="950"/>
      <w:r w:rsidR="00B6519A">
        <w:rPr>
          <w:rFonts w:hint="cs"/>
          <w:rtl/>
          <w:lang w:eastAsia="he-IL"/>
        </w:rPr>
        <w:t xml:space="preserve">מטעם המדינה. </w:t>
      </w:r>
      <w:bookmarkStart w:id="951" w:name="_ETM_Q1_3549426"/>
      <w:bookmarkEnd w:id="951"/>
    </w:p>
    <w:p w:rsidR="00B6519A" w:rsidRDefault="00B6519A" w:rsidP="000C4EA9">
      <w:pPr>
        <w:rPr>
          <w:rtl/>
          <w:lang w:eastAsia="he-IL"/>
        </w:rPr>
      </w:pPr>
      <w:bookmarkStart w:id="952" w:name="_ETM_Q1_3549512"/>
      <w:bookmarkEnd w:id="952"/>
    </w:p>
    <w:p w:rsidR="00B6519A" w:rsidRDefault="00B6519A" w:rsidP="00B6519A">
      <w:pPr>
        <w:pStyle w:val="a4"/>
        <w:keepNext/>
        <w:rPr>
          <w:rtl/>
        </w:rPr>
      </w:pPr>
      <w:bookmarkStart w:id="953" w:name="ET_speaker_5068_172"/>
      <w:r w:rsidRPr="00B651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זה המדינה?</w:t>
      </w:r>
      <w:bookmarkStart w:id="954" w:name="_ETM_Q1_3549783"/>
      <w:bookmarkEnd w:id="954"/>
    </w:p>
    <w:p w:rsidR="00B6519A" w:rsidRDefault="00B6519A" w:rsidP="00B6519A">
      <w:pPr>
        <w:rPr>
          <w:rtl/>
          <w:lang w:eastAsia="he-IL"/>
        </w:rPr>
      </w:pPr>
      <w:bookmarkStart w:id="955" w:name="_ETM_Q1_3549873"/>
      <w:bookmarkEnd w:id="955"/>
    </w:p>
    <w:p w:rsidR="00B6519A" w:rsidRDefault="00B6519A" w:rsidP="00B6519A">
      <w:pPr>
        <w:pStyle w:val="a4"/>
        <w:keepNext/>
        <w:rPr>
          <w:rtl/>
        </w:rPr>
      </w:pPr>
      <w:bookmarkStart w:id="956" w:name="ET_speaker_5938_173"/>
      <w:r w:rsidRPr="00B651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להתנתק מהמציאות. אנחנו </w:t>
      </w:r>
      <w:bookmarkStart w:id="957" w:name="_ETM_Q1_3555651"/>
      <w:bookmarkEnd w:id="957"/>
      <w:r>
        <w:rPr>
          <w:rFonts w:hint="cs"/>
          <w:rtl/>
          <w:lang w:eastAsia="he-IL"/>
        </w:rPr>
        <w:t>נמצאים במצב חירום. הולכים על סעיף 1. הרי אם תהיה</w:t>
      </w:r>
      <w:bookmarkStart w:id="958" w:name="_ETM_Q1_3559217"/>
      <w:bookmarkEnd w:id="958"/>
      <w:r>
        <w:rPr>
          <w:rFonts w:hint="cs"/>
          <w:rtl/>
          <w:lang w:eastAsia="he-IL"/>
        </w:rPr>
        <w:t xml:space="preserve"> דרמה גדולה, ימצאו את הפתרונות. אנחנו לא מנהלים פה את הממשלה, אנחנו קובעים את התנאים. התנאי הוא שיש בעל הבית</w:t>
      </w:r>
      <w:bookmarkStart w:id="959" w:name="_ETM_Q1_3566193"/>
      <w:bookmarkEnd w:id="959"/>
      <w:r>
        <w:rPr>
          <w:rFonts w:hint="cs"/>
          <w:rtl/>
          <w:lang w:eastAsia="he-IL"/>
        </w:rPr>
        <w:t xml:space="preserve"> על הדבר הזה, ובעל הבית הוא מנכ"ל משרד </w:t>
      </w:r>
      <w:bookmarkStart w:id="960" w:name="_ETM_Q1_3567200"/>
      <w:bookmarkEnd w:id="960"/>
      <w:r>
        <w:rPr>
          <w:rFonts w:hint="cs"/>
          <w:rtl/>
          <w:lang w:eastAsia="he-IL"/>
        </w:rPr>
        <w:t xml:space="preserve">הבריאות. אנחנו לא מנהלים את הממשלה. </w:t>
      </w:r>
      <w:bookmarkStart w:id="961" w:name="_ETM_Q1_3569832"/>
      <w:bookmarkEnd w:id="961"/>
    </w:p>
    <w:p w:rsidR="00B6519A" w:rsidRDefault="00B6519A" w:rsidP="00B6519A">
      <w:pPr>
        <w:rPr>
          <w:rtl/>
          <w:lang w:eastAsia="he-IL"/>
        </w:rPr>
      </w:pPr>
      <w:bookmarkStart w:id="962" w:name="_ETM_Q1_3569891"/>
      <w:bookmarkEnd w:id="962"/>
    </w:p>
    <w:p w:rsidR="00B6519A" w:rsidRDefault="00B6519A" w:rsidP="00B6519A">
      <w:pPr>
        <w:pStyle w:val="af6"/>
        <w:keepNext/>
        <w:rPr>
          <w:rtl/>
        </w:rPr>
      </w:pPr>
      <w:bookmarkStart w:id="963" w:name="ET_yor_5069_174"/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bookmarkStart w:id="964" w:name="_ETM_Q1_3572096"/>
      <w:bookmarkEnd w:id="964"/>
      <w:r>
        <w:rPr>
          <w:rFonts w:hint="cs"/>
          <w:rtl/>
          <w:lang w:eastAsia="he-IL"/>
        </w:rPr>
        <w:t>בדרך העבודה היום של</w:t>
      </w:r>
      <w:bookmarkStart w:id="965" w:name="_ETM_Q1_3575676"/>
      <w:bookmarkEnd w:id="965"/>
      <w:r>
        <w:rPr>
          <w:rFonts w:hint="cs"/>
          <w:rtl/>
          <w:lang w:eastAsia="he-IL"/>
        </w:rPr>
        <w:t xml:space="preserve"> משרדי ממשלה, זה בעייתי שמנכ"ל של משרד אחד יסמיך</w:t>
      </w:r>
      <w:bookmarkStart w:id="966" w:name="_ETM_Q1_3578897"/>
      <w:bookmarkEnd w:id="966"/>
      <w:r>
        <w:rPr>
          <w:rFonts w:hint="cs"/>
          <w:rtl/>
          <w:lang w:eastAsia="he-IL"/>
        </w:rPr>
        <w:t xml:space="preserve"> אנשים ממשרד אחר בלי שהוא חייב אפילו דין וחשבון.</w:t>
      </w:r>
      <w:bookmarkStart w:id="967" w:name="_ETM_Q1_3587822"/>
      <w:bookmarkEnd w:id="967"/>
      <w:r>
        <w:rPr>
          <w:rFonts w:hint="cs"/>
          <w:rtl/>
          <w:lang w:eastAsia="he-IL"/>
        </w:rPr>
        <w:t xml:space="preserve"> </w:t>
      </w:r>
      <w:bookmarkStart w:id="968" w:name="_ETM_Q1_3588159"/>
      <w:bookmarkEnd w:id="968"/>
    </w:p>
    <w:p w:rsidR="00B6519A" w:rsidRDefault="00B6519A" w:rsidP="00B6519A">
      <w:pPr>
        <w:rPr>
          <w:rtl/>
          <w:lang w:eastAsia="he-IL"/>
        </w:rPr>
      </w:pPr>
      <w:bookmarkStart w:id="969" w:name="_ETM_Q1_3588270"/>
      <w:bookmarkEnd w:id="969"/>
    </w:p>
    <w:p w:rsidR="00B6519A" w:rsidRDefault="00B6519A" w:rsidP="00B6519A">
      <w:pPr>
        <w:pStyle w:val="a4"/>
        <w:keepNext/>
        <w:rPr>
          <w:rtl/>
        </w:rPr>
      </w:pPr>
      <w:bookmarkStart w:id="970" w:name="ET_speaker_5938_175"/>
      <w:r w:rsidRPr="00B651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בעייתי שעובדים של משרד אחד עוסקים בדברים שהם בתחום </w:t>
      </w:r>
      <w:bookmarkStart w:id="971" w:name="_ETM_Q1_3587700"/>
      <w:bookmarkEnd w:id="971"/>
      <w:r>
        <w:rPr>
          <w:rFonts w:hint="cs"/>
          <w:rtl/>
          <w:lang w:eastAsia="he-IL"/>
        </w:rPr>
        <w:t xml:space="preserve">העניין של משרד אחר. פה הכול מעורבב. </w:t>
      </w:r>
      <w:bookmarkStart w:id="972" w:name="_ETM_Q1_3590347"/>
      <w:bookmarkEnd w:id="972"/>
    </w:p>
    <w:p w:rsidR="00B6519A" w:rsidRDefault="00B6519A" w:rsidP="00B6519A">
      <w:pPr>
        <w:rPr>
          <w:rtl/>
          <w:lang w:eastAsia="he-IL"/>
        </w:rPr>
      </w:pPr>
      <w:bookmarkStart w:id="973" w:name="_ETM_Q1_3590464"/>
      <w:bookmarkEnd w:id="973"/>
    </w:p>
    <w:p w:rsidR="00B6519A" w:rsidRDefault="00B6519A" w:rsidP="00B6519A">
      <w:pPr>
        <w:pStyle w:val="af6"/>
        <w:keepNext/>
        <w:rPr>
          <w:rtl/>
        </w:rPr>
      </w:pPr>
      <w:bookmarkStart w:id="974" w:name="ET_yor_5069_176"/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bookmarkStart w:id="975" w:name="_ETM_Q1_3592292"/>
      <w:bookmarkEnd w:id="975"/>
      <w:r>
        <w:rPr>
          <w:rFonts w:hint="cs"/>
          <w:rtl/>
          <w:lang w:eastAsia="he-IL"/>
        </w:rPr>
        <w:t>אבל זה לא</w:t>
      </w:r>
      <w:bookmarkStart w:id="976" w:name="_ETM_Q1_3593244"/>
      <w:bookmarkEnd w:id="976"/>
      <w:r>
        <w:rPr>
          <w:rFonts w:hint="cs"/>
          <w:rtl/>
          <w:lang w:eastAsia="he-IL"/>
        </w:rPr>
        <w:t xml:space="preserve"> מעורבב. זה מעורבב כרגע בחוק. </w:t>
      </w:r>
    </w:p>
    <w:p w:rsidR="00B6519A" w:rsidRDefault="00B6519A" w:rsidP="00B6519A">
      <w:pPr>
        <w:rPr>
          <w:rtl/>
          <w:lang w:eastAsia="he-IL"/>
        </w:rPr>
      </w:pPr>
    </w:p>
    <w:p w:rsidR="00B6519A" w:rsidRDefault="00B6519A" w:rsidP="00B6519A">
      <w:pPr>
        <w:pStyle w:val="a4"/>
        <w:keepNext/>
        <w:rPr>
          <w:rtl/>
        </w:rPr>
      </w:pPr>
      <w:bookmarkStart w:id="977" w:name="ET_speaker_5068_177"/>
      <w:r w:rsidRPr="00B651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מעורבב גם בהתנהלות היום-יומית. </w:t>
      </w:r>
    </w:p>
    <w:p w:rsidR="00B6519A" w:rsidRDefault="00B6519A" w:rsidP="00B6519A">
      <w:pPr>
        <w:rPr>
          <w:rtl/>
          <w:lang w:eastAsia="he-IL"/>
        </w:rPr>
      </w:pPr>
    </w:p>
    <w:p w:rsidR="00B6519A" w:rsidRDefault="00B6519A" w:rsidP="00B6519A">
      <w:pPr>
        <w:pStyle w:val="af6"/>
        <w:keepNext/>
        <w:rPr>
          <w:rtl/>
        </w:rPr>
      </w:pPr>
      <w:bookmarkStart w:id="978" w:name="ET_yor_5069_178"/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בחיים זה יהיה פחות מעורבב. למה </w:t>
      </w:r>
      <w:bookmarkStart w:id="979" w:name="_ETM_Q1_3600537"/>
      <w:bookmarkEnd w:id="979"/>
      <w:r>
        <w:rPr>
          <w:rFonts w:hint="cs"/>
          <w:rtl/>
          <w:lang w:eastAsia="he-IL"/>
        </w:rPr>
        <w:t>לעשות דבר שהוא לא יצליח?</w:t>
      </w:r>
      <w:bookmarkStart w:id="980" w:name="_ETM_Q1_3601442"/>
      <w:bookmarkEnd w:id="980"/>
    </w:p>
    <w:p w:rsidR="00B6519A" w:rsidRDefault="00B6519A" w:rsidP="00B6519A">
      <w:pPr>
        <w:rPr>
          <w:rtl/>
          <w:lang w:eastAsia="he-IL"/>
        </w:rPr>
      </w:pPr>
      <w:bookmarkStart w:id="981" w:name="_ETM_Q1_3601498"/>
      <w:bookmarkEnd w:id="981"/>
    </w:p>
    <w:p w:rsidR="00B6519A" w:rsidRDefault="00B6519A" w:rsidP="00B6519A">
      <w:pPr>
        <w:pStyle w:val="a4"/>
        <w:keepNext/>
        <w:rPr>
          <w:rtl/>
        </w:rPr>
      </w:pPr>
      <w:bookmarkStart w:id="982" w:name="ET_speaker_5938_179"/>
      <w:r w:rsidRPr="00B651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שואל את זה, אחרי </w:t>
      </w:r>
      <w:bookmarkStart w:id="983" w:name="_ETM_Q1_3603068"/>
      <w:bookmarkEnd w:id="983"/>
      <w:r>
        <w:rPr>
          <w:rFonts w:hint="cs"/>
          <w:rtl/>
          <w:lang w:eastAsia="he-IL"/>
        </w:rPr>
        <w:t>כל החוק הזה? מכל הסיפור של החוק זה מה שמפריע</w:t>
      </w:r>
      <w:bookmarkStart w:id="984" w:name="_ETM_Q1_3607300"/>
      <w:bookmarkEnd w:id="984"/>
      <w:r>
        <w:rPr>
          <w:rFonts w:hint="cs"/>
          <w:rtl/>
          <w:lang w:eastAsia="he-IL"/>
        </w:rPr>
        <w:t xml:space="preserve"> לך?</w:t>
      </w:r>
      <w:bookmarkStart w:id="985" w:name="_ETM_Q1_3608724"/>
      <w:bookmarkEnd w:id="985"/>
    </w:p>
    <w:p w:rsidR="00B6519A" w:rsidRDefault="00B6519A" w:rsidP="00B6519A">
      <w:pPr>
        <w:rPr>
          <w:rtl/>
          <w:lang w:eastAsia="he-IL"/>
        </w:rPr>
      </w:pPr>
      <w:bookmarkStart w:id="986" w:name="_ETM_Q1_3608844"/>
      <w:bookmarkEnd w:id="986"/>
    </w:p>
    <w:p w:rsidR="00B6519A" w:rsidRDefault="00B6519A" w:rsidP="00B6519A">
      <w:pPr>
        <w:pStyle w:val="af6"/>
        <w:keepNext/>
        <w:rPr>
          <w:rtl/>
        </w:rPr>
      </w:pPr>
      <w:bookmarkStart w:id="987" w:name="ET_yor_5069_180"/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את אותה שאלה עליך. </w:t>
      </w:r>
      <w:bookmarkStart w:id="988" w:name="_ETM_Q1_3613338"/>
      <w:bookmarkEnd w:id="988"/>
    </w:p>
    <w:p w:rsidR="00B6519A" w:rsidRDefault="00B6519A" w:rsidP="00B6519A">
      <w:pPr>
        <w:rPr>
          <w:rtl/>
          <w:lang w:eastAsia="he-IL"/>
        </w:rPr>
      </w:pPr>
      <w:bookmarkStart w:id="989" w:name="_ETM_Q1_3613478"/>
      <w:bookmarkEnd w:id="989"/>
    </w:p>
    <w:p w:rsidR="00B6519A" w:rsidRDefault="00B6519A" w:rsidP="00B6519A">
      <w:pPr>
        <w:pStyle w:val="a4"/>
        <w:keepNext/>
        <w:rPr>
          <w:rtl/>
        </w:rPr>
      </w:pPr>
      <w:bookmarkStart w:id="990" w:name="ET_speaker_5938_181"/>
      <w:r w:rsidRPr="00B651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לפחות עקבי בהתנגדות לטיפשות. </w:t>
      </w:r>
      <w:bookmarkStart w:id="991" w:name="_ETM_Q1_3616073"/>
      <w:bookmarkStart w:id="992" w:name="_ETM_Q1_3616724"/>
      <w:bookmarkEnd w:id="991"/>
      <w:bookmarkEnd w:id="992"/>
    </w:p>
    <w:p w:rsidR="00B6519A" w:rsidRDefault="00B6519A" w:rsidP="00B6519A">
      <w:pPr>
        <w:rPr>
          <w:rtl/>
          <w:lang w:eastAsia="he-IL"/>
        </w:rPr>
      </w:pPr>
      <w:bookmarkStart w:id="993" w:name="_ETM_Q1_3616774"/>
      <w:bookmarkEnd w:id="993"/>
    </w:p>
    <w:p w:rsidR="00B6519A" w:rsidRDefault="00B6519A" w:rsidP="00B6519A">
      <w:pPr>
        <w:pStyle w:val="af6"/>
        <w:keepNext/>
        <w:rPr>
          <w:rtl/>
        </w:rPr>
      </w:pPr>
      <w:bookmarkStart w:id="994" w:name="ET_yor_5069_182"/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519A">
        <w:rPr>
          <w:rStyle w:val="TagStyle"/>
          <w:rtl/>
        </w:rPr>
        <w:t xml:space="preserve"> &lt;&lt; </w:t>
      </w:r>
      <w:proofErr w:type="spellStart"/>
      <w:r w:rsidRPr="00B6519A">
        <w:rPr>
          <w:rStyle w:val="TagStyle"/>
          <w:rtl/>
        </w:rPr>
        <w:t>יור</w:t>
      </w:r>
      <w:proofErr w:type="spellEnd"/>
      <w:r w:rsidRPr="00B651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bookmarkStart w:id="995" w:name="_ETM_Q1_3619017"/>
      <w:bookmarkEnd w:id="995"/>
      <w:r>
        <w:rPr>
          <w:rFonts w:hint="cs"/>
          <w:rtl/>
          <w:lang w:eastAsia="he-IL"/>
        </w:rPr>
        <w:t xml:space="preserve">בגילי המופלג מתחיל לי </w:t>
      </w:r>
      <w:proofErr w:type="spellStart"/>
      <w:r>
        <w:rPr>
          <w:rFonts w:hint="cs"/>
          <w:rtl/>
          <w:lang w:eastAsia="he-IL"/>
        </w:rPr>
        <w:t>זגזוג</w:t>
      </w:r>
      <w:proofErr w:type="spellEnd"/>
      <w:r>
        <w:rPr>
          <w:rFonts w:hint="cs"/>
          <w:rtl/>
          <w:lang w:eastAsia="he-IL"/>
        </w:rPr>
        <w:t xml:space="preserve"> מסוים. </w:t>
      </w:r>
      <w:bookmarkStart w:id="996" w:name="_ETM_Q1_3622201"/>
      <w:bookmarkEnd w:id="996"/>
    </w:p>
    <w:p w:rsidR="00B6519A" w:rsidRDefault="00B6519A" w:rsidP="00B6519A">
      <w:pPr>
        <w:rPr>
          <w:rtl/>
          <w:lang w:eastAsia="he-IL"/>
        </w:rPr>
      </w:pPr>
      <w:bookmarkStart w:id="997" w:name="_ETM_Q1_3622319"/>
      <w:bookmarkStart w:id="998" w:name="_ETM_Q1_3622346"/>
      <w:bookmarkEnd w:id="997"/>
      <w:bookmarkEnd w:id="998"/>
    </w:p>
    <w:p w:rsidR="00B6519A" w:rsidRDefault="00B6519A" w:rsidP="00B6519A">
      <w:pPr>
        <w:pStyle w:val="a4"/>
        <w:keepNext/>
        <w:rPr>
          <w:rtl/>
        </w:rPr>
      </w:pPr>
      <w:bookmarkStart w:id="999" w:name="ET_speaker_גור_בליי_183"/>
      <w:r w:rsidRPr="00B651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6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באופן פרקטי מדובר </w:t>
      </w:r>
      <w:bookmarkStart w:id="1000" w:name="_ETM_Q1_3622099"/>
      <w:bookmarkEnd w:id="1000"/>
      <w:r>
        <w:rPr>
          <w:rFonts w:hint="cs"/>
          <w:rtl/>
          <w:lang w:eastAsia="he-IL"/>
        </w:rPr>
        <w:t>בעובדים של משרד הבריאות או של משרד הפנים?</w:t>
      </w:r>
    </w:p>
    <w:p w:rsidR="00B6519A" w:rsidRDefault="00B6519A" w:rsidP="00B6519A">
      <w:pPr>
        <w:rPr>
          <w:rtl/>
          <w:lang w:eastAsia="he-IL"/>
        </w:rPr>
      </w:pPr>
    </w:p>
    <w:p w:rsidR="00B6519A" w:rsidRDefault="00B6519A" w:rsidP="00B6519A">
      <w:pPr>
        <w:pStyle w:val="af9"/>
        <w:keepNext/>
        <w:rPr>
          <w:rtl/>
          <w:lang w:eastAsia="he-IL"/>
        </w:rPr>
      </w:pPr>
      <w:bookmarkStart w:id="1001" w:name="ET_guest_816671_184"/>
      <w:r w:rsidRPr="00B65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651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עובדה שמצאנו </w:t>
      </w:r>
      <w:bookmarkStart w:id="1002" w:name="_ETM_Q1_3626354"/>
      <w:bookmarkEnd w:id="1002"/>
      <w:r>
        <w:rPr>
          <w:rFonts w:hint="cs"/>
          <w:rtl/>
          <w:lang w:eastAsia="he-IL"/>
        </w:rPr>
        <w:t xml:space="preserve">את הפתרון של רשות האוכלוסין. רשות האוכלוסין הם </w:t>
      </w:r>
      <w:bookmarkStart w:id="1003" w:name="_ETM_Q1_3631667"/>
      <w:bookmarkEnd w:id="1003"/>
      <w:r>
        <w:rPr>
          <w:rFonts w:hint="cs"/>
          <w:rtl/>
          <w:lang w:eastAsia="he-IL"/>
        </w:rPr>
        <w:t xml:space="preserve">גם משרד הפנים. </w:t>
      </w:r>
    </w:p>
    <w:p w:rsidR="00B6519A" w:rsidRDefault="00B6519A" w:rsidP="00B6519A">
      <w:pPr>
        <w:rPr>
          <w:rtl/>
          <w:lang w:eastAsia="he-IL"/>
        </w:rPr>
      </w:pPr>
    </w:p>
    <w:p w:rsidR="00B6519A" w:rsidRDefault="00B6519A" w:rsidP="00B6519A">
      <w:pPr>
        <w:pStyle w:val="a4"/>
        <w:keepNext/>
        <w:rPr>
          <w:rtl/>
        </w:rPr>
      </w:pPr>
      <w:bookmarkStart w:id="1004" w:name="ET_speaker_גור_בליי_185"/>
      <w:r w:rsidRPr="00B651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65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B6519A" w:rsidRDefault="00B6519A" w:rsidP="00B6519A">
      <w:pPr>
        <w:pStyle w:val="KeepWithNext"/>
        <w:rPr>
          <w:rtl/>
          <w:lang w:eastAsia="he-IL"/>
        </w:rPr>
      </w:pPr>
    </w:p>
    <w:p w:rsidR="00B6519A" w:rsidRDefault="00B6519A" w:rsidP="00B6519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השאלה אם מספיק להגיד מנכ"ל משרד</w:t>
      </w:r>
      <w:bookmarkStart w:id="1005" w:name="_ETM_Q1_3634323"/>
      <w:bookmarkEnd w:id="1005"/>
      <w:r>
        <w:rPr>
          <w:rFonts w:hint="cs"/>
          <w:rtl/>
          <w:lang w:eastAsia="he-IL"/>
        </w:rPr>
        <w:t xml:space="preserve"> הבריאות או מנכ"ל משרד הפנים. </w:t>
      </w:r>
    </w:p>
    <w:p w:rsidR="00B05FB3" w:rsidRDefault="00B05FB3" w:rsidP="00B6519A">
      <w:pPr>
        <w:rPr>
          <w:rtl/>
          <w:lang w:eastAsia="he-IL"/>
        </w:rPr>
      </w:pPr>
      <w:bookmarkStart w:id="1006" w:name="_ETM_Q1_3639800"/>
      <w:bookmarkStart w:id="1007" w:name="_ETM_Q1_3640367"/>
      <w:bookmarkEnd w:id="1006"/>
      <w:bookmarkEnd w:id="1007"/>
    </w:p>
    <w:p w:rsidR="00B05FB3" w:rsidRDefault="00B05FB3" w:rsidP="00B05FB3">
      <w:pPr>
        <w:pStyle w:val="af6"/>
        <w:keepNext/>
        <w:rPr>
          <w:rtl/>
        </w:rPr>
      </w:pPr>
      <w:bookmarkStart w:id="1008" w:name="ET_yor_5069_186"/>
      <w:r w:rsidRPr="00B05FB3">
        <w:rPr>
          <w:rStyle w:val="TagStyle"/>
          <w:rtl/>
        </w:rPr>
        <w:t xml:space="preserve"> &lt;&lt; </w:t>
      </w:r>
      <w:proofErr w:type="spellStart"/>
      <w:r w:rsidRPr="00B05FB3">
        <w:rPr>
          <w:rStyle w:val="TagStyle"/>
          <w:rtl/>
        </w:rPr>
        <w:t>יור</w:t>
      </w:r>
      <w:proofErr w:type="spellEnd"/>
      <w:r w:rsidRPr="00B05F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5FB3">
        <w:rPr>
          <w:rStyle w:val="TagStyle"/>
          <w:rtl/>
        </w:rPr>
        <w:t xml:space="preserve"> &lt;&lt; </w:t>
      </w:r>
      <w:proofErr w:type="spellStart"/>
      <w:r w:rsidRPr="00B05FB3">
        <w:rPr>
          <w:rStyle w:val="TagStyle"/>
          <w:rtl/>
        </w:rPr>
        <w:t>יור</w:t>
      </w:r>
      <w:proofErr w:type="spellEnd"/>
      <w:r w:rsidRPr="00B05F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B05FB3" w:rsidRDefault="00B05FB3" w:rsidP="00B05FB3">
      <w:pPr>
        <w:pStyle w:val="KeepWithNext"/>
        <w:rPr>
          <w:rtl/>
          <w:lang w:eastAsia="he-IL"/>
        </w:rPr>
      </w:pPr>
    </w:p>
    <w:p w:rsidR="00B05FB3" w:rsidRDefault="00B05FB3" w:rsidP="00B05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הצעתי בהתחלה. </w:t>
      </w:r>
      <w:bookmarkStart w:id="1009" w:name="_ETM_Q1_3639804"/>
      <w:bookmarkEnd w:id="1009"/>
      <w:r>
        <w:rPr>
          <w:rFonts w:hint="cs"/>
          <w:rtl/>
          <w:lang w:eastAsia="he-IL"/>
        </w:rPr>
        <w:t>לפי העניין, או מנכ"ל משרד הבריאות או מנכ"ל משרד הפנים.</w:t>
      </w:r>
      <w:bookmarkStart w:id="1010" w:name="_ETM_Q1_3642579"/>
      <w:bookmarkEnd w:id="1010"/>
      <w:r>
        <w:rPr>
          <w:rFonts w:hint="cs"/>
          <w:rtl/>
          <w:lang w:eastAsia="he-IL"/>
        </w:rPr>
        <w:t xml:space="preserve"> שמי שיבקש מהם לעשות את זה, זה יהיה </w:t>
      </w:r>
      <w:bookmarkStart w:id="1011" w:name="_ETM_Q1_3650664"/>
      <w:bookmarkEnd w:id="1011"/>
      <w:r>
        <w:rPr>
          <w:rFonts w:hint="cs"/>
          <w:rtl/>
          <w:lang w:eastAsia="he-IL"/>
        </w:rPr>
        <w:t xml:space="preserve">בשקט, </w:t>
      </w:r>
      <w:proofErr w:type="spellStart"/>
      <w:r>
        <w:rPr>
          <w:rFonts w:hint="cs"/>
          <w:rtl/>
          <w:lang w:eastAsia="he-IL"/>
        </w:rPr>
        <w:t>בשו-שו</w:t>
      </w:r>
      <w:proofErr w:type="spellEnd"/>
      <w:r>
        <w:rPr>
          <w:rFonts w:hint="cs"/>
          <w:rtl/>
          <w:lang w:eastAsia="he-IL"/>
        </w:rPr>
        <w:t>, ראש הממשלה. לא בחוק. הוא יגיד להם לעשות</w:t>
      </w:r>
      <w:bookmarkStart w:id="1012" w:name="_ETM_Q1_3653552"/>
      <w:bookmarkEnd w:id="1012"/>
      <w:r>
        <w:rPr>
          <w:rFonts w:hint="cs"/>
          <w:rtl/>
          <w:lang w:eastAsia="he-IL"/>
        </w:rPr>
        <w:t xml:space="preserve"> את זה. </w:t>
      </w:r>
      <w:bookmarkStart w:id="1013" w:name="_ETM_Q1_3655649"/>
      <w:bookmarkEnd w:id="1013"/>
    </w:p>
    <w:p w:rsidR="00B05FB3" w:rsidRDefault="00B05FB3" w:rsidP="00B05FB3">
      <w:pPr>
        <w:rPr>
          <w:rtl/>
          <w:lang w:eastAsia="he-IL"/>
        </w:rPr>
      </w:pPr>
      <w:bookmarkStart w:id="1014" w:name="_ETM_Q1_3655705"/>
      <w:bookmarkEnd w:id="1014"/>
    </w:p>
    <w:p w:rsidR="00B05FB3" w:rsidRDefault="00B05FB3" w:rsidP="00B05FB3">
      <w:pPr>
        <w:pStyle w:val="a4"/>
        <w:keepNext/>
        <w:rPr>
          <w:rtl/>
        </w:rPr>
      </w:pPr>
      <w:bookmarkStart w:id="1015" w:name="ET_speaker_תמי_סלע_188"/>
      <w:r w:rsidRPr="00B05FB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5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B05FB3" w:rsidRDefault="00B05FB3" w:rsidP="00B05FB3">
      <w:pPr>
        <w:pStyle w:val="KeepWithNext"/>
        <w:rPr>
          <w:rtl/>
          <w:lang w:eastAsia="he-IL"/>
        </w:rPr>
      </w:pPr>
    </w:p>
    <w:p w:rsidR="00B05FB3" w:rsidRDefault="00B05FB3" w:rsidP="00B05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הוראת סעיף קטן (ב), שהיא בעצם חלק </w:t>
      </w:r>
      <w:bookmarkStart w:id="1016" w:name="_ETM_Q1_3665884"/>
      <w:bookmarkEnd w:id="1016"/>
      <w:r>
        <w:rPr>
          <w:rFonts w:hint="cs"/>
          <w:rtl/>
          <w:lang w:eastAsia="he-IL"/>
        </w:rPr>
        <w:t xml:space="preserve">מהצעת החוק הממשלתית, מבהירה שכל הסמכויות לפי הסימן </w:t>
      </w:r>
      <w:bookmarkStart w:id="1017" w:name="_ETM_Q1_3669425"/>
      <w:bookmarkEnd w:id="1017"/>
      <w:r>
        <w:rPr>
          <w:rFonts w:hint="cs"/>
          <w:rtl/>
          <w:lang w:eastAsia="he-IL"/>
        </w:rPr>
        <w:t xml:space="preserve">הזה, גם לעניין מתן הוראה לשהות במלוניות וגם לעניין ההכרזה שנגיע אליה אחר כך, חלה רק בתקופת תוקפה של </w:t>
      </w:r>
      <w:bookmarkStart w:id="1018" w:name="_ETM_Q1_3678893"/>
      <w:bookmarkEnd w:id="1018"/>
      <w:r>
        <w:rPr>
          <w:rFonts w:hint="cs"/>
          <w:rtl/>
          <w:lang w:eastAsia="he-IL"/>
        </w:rPr>
        <w:t xml:space="preserve">הכרזה על מצב חירום בשל נגיף הקורונה. </w:t>
      </w:r>
      <w:bookmarkStart w:id="1019" w:name="_ETM_Q1_3685425"/>
      <w:bookmarkEnd w:id="1019"/>
    </w:p>
    <w:p w:rsidR="00B05FB3" w:rsidRPr="00B05FB3" w:rsidRDefault="00B05FB3" w:rsidP="00B05FB3">
      <w:pPr>
        <w:rPr>
          <w:rtl/>
          <w:lang w:eastAsia="he-IL"/>
        </w:rPr>
      </w:pPr>
      <w:bookmarkStart w:id="1020" w:name="_ETM_Q1_3685484"/>
      <w:bookmarkEnd w:id="1020"/>
    </w:p>
    <w:p w:rsidR="00B05FB3" w:rsidRDefault="00920654" w:rsidP="00B05FB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אקרא </w:t>
      </w:r>
      <w:bookmarkStart w:id="1021" w:name="_ETM_Q1_3691256"/>
      <w:bookmarkEnd w:id="1021"/>
      <w:r>
        <w:rPr>
          <w:rFonts w:hint="cs"/>
          <w:rtl/>
          <w:lang w:eastAsia="he-IL"/>
        </w:rPr>
        <w:t xml:space="preserve">מעמוד 4 משהו שכבר סוכם כאן בוועדה. </w:t>
      </w:r>
      <w:bookmarkStart w:id="1022" w:name="_ETM_Q1_3698008"/>
      <w:bookmarkEnd w:id="1022"/>
      <w:r>
        <w:rPr>
          <w:rFonts w:hint="cs"/>
          <w:rtl/>
          <w:lang w:eastAsia="he-IL"/>
        </w:rPr>
        <w:t xml:space="preserve">יש סמכות למנהל, מנכ"ל משרד הבריאות, או מי שהוא הסמיך, </w:t>
      </w:r>
      <w:bookmarkStart w:id="1023" w:name="_ETM_Q1_3701757"/>
      <w:bookmarkEnd w:id="1023"/>
      <w:r>
        <w:rPr>
          <w:rFonts w:hint="cs"/>
          <w:rtl/>
          <w:lang w:eastAsia="he-IL"/>
        </w:rPr>
        <w:t>לאשר בקשה של חוזר או נכנס לישראל מטעמים בריאותיים</w:t>
      </w:r>
      <w:bookmarkStart w:id="1024" w:name="_ETM_Q1_3706361"/>
      <w:bookmarkEnd w:id="1024"/>
      <w:r>
        <w:rPr>
          <w:rFonts w:hint="cs"/>
          <w:rtl/>
          <w:lang w:eastAsia="he-IL"/>
        </w:rPr>
        <w:t xml:space="preserve"> או הומניטריים לקיים את הבידוד גם בתנאים לא מלאים או</w:t>
      </w:r>
      <w:bookmarkStart w:id="1025" w:name="_ETM_Q1_3711075"/>
      <w:bookmarkEnd w:id="1025"/>
      <w:r>
        <w:rPr>
          <w:rFonts w:hint="cs"/>
          <w:rtl/>
          <w:lang w:eastAsia="he-IL"/>
        </w:rPr>
        <w:t xml:space="preserve"> במקום אחר, ואנחנו דיברנו על כך שההחלטה תינתן בהקדם האפשרי ולפני שהוא מועבר למקום לבידוד מטעם המדינה. זה</w:t>
      </w:r>
      <w:bookmarkStart w:id="1026" w:name="_ETM_Q1_3721336"/>
      <w:bookmarkEnd w:id="1026"/>
      <w:r>
        <w:rPr>
          <w:rFonts w:hint="cs"/>
          <w:rtl/>
          <w:lang w:eastAsia="he-IL"/>
        </w:rPr>
        <w:t xml:space="preserve"> הנוסח. </w:t>
      </w:r>
    </w:p>
    <w:p w:rsidR="00920654" w:rsidRDefault="00920654" w:rsidP="00920654">
      <w:pPr>
        <w:rPr>
          <w:rtl/>
          <w:lang w:eastAsia="he-IL"/>
        </w:rPr>
      </w:pPr>
    </w:p>
    <w:p w:rsidR="00920654" w:rsidRDefault="00920654" w:rsidP="00920654">
      <w:pPr>
        <w:pStyle w:val="a4"/>
        <w:keepNext/>
        <w:rPr>
          <w:rtl/>
        </w:rPr>
      </w:pPr>
      <w:bookmarkStart w:id="1027" w:name="ET_speaker_5785_189"/>
      <w:r w:rsidRPr="0092065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20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920654" w:rsidRDefault="00920654" w:rsidP="00920654">
      <w:pPr>
        <w:pStyle w:val="KeepWithNext"/>
        <w:rPr>
          <w:rtl/>
          <w:lang w:eastAsia="he-IL"/>
        </w:rPr>
      </w:pPr>
    </w:p>
    <w:p w:rsidR="00920654" w:rsidRDefault="00920654" w:rsidP="00920654">
      <w:pPr>
        <w:rPr>
          <w:rtl/>
          <w:lang w:eastAsia="he-IL"/>
        </w:rPr>
      </w:pPr>
      <w:bookmarkStart w:id="1028" w:name="_ETM_Q1_3720447"/>
      <w:bookmarkStart w:id="1029" w:name="_ETM_Q1_3720497"/>
      <w:bookmarkEnd w:id="1028"/>
      <w:bookmarkEnd w:id="1029"/>
      <w:r>
        <w:rPr>
          <w:rFonts w:hint="cs"/>
          <w:rtl/>
          <w:lang w:eastAsia="he-IL"/>
        </w:rPr>
        <w:t>מה זה בהקדם האפשרי?</w:t>
      </w:r>
    </w:p>
    <w:p w:rsidR="00920654" w:rsidRDefault="00920654" w:rsidP="00920654">
      <w:pPr>
        <w:rPr>
          <w:rtl/>
          <w:lang w:eastAsia="he-IL"/>
        </w:rPr>
      </w:pPr>
      <w:bookmarkStart w:id="1030" w:name="_ETM_Q1_3724224"/>
      <w:bookmarkStart w:id="1031" w:name="_ETM_Q1_3724275"/>
      <w:bookmarkStart w:id="1032" w:name="_ETM_Q1_3724384"/>
      <w:bookmarkEnd w:id="1030"/>
      <w:bookmarkEnd w:id="1031"/>
      <w:bookmarkEnd w:id="1032"/>
    </w:p>
    <w:p w:rsidR="00920654" w:rsidRDefault="00920654" w:rsidP="00920654">
      <w:pPr>
        <w:pStyle w:val="a4"/>
        <w:keepNext/>
        <w:rPr>
          <w:rtl/>
        </w:rPr>
      </w:pPr>
      <w:r w:rsidRPr="0092065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20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0654" w:rsidRDefault="00920654" w:rsidP="00920654">
      <w:pPr>
        <w:pStyle w:val="KeepWithNext"/>
        <w:rPr>
          <w:rtl/>
          <w:lang w:eastAsia="he-IL"/>
        </w:rPr>
      </w:pPr>
    </w:p>
    <w:p w:rsidR="00920654" w:rsidRDefault="00920654" w:rsidP="0092065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שבאמת היה פה חשוב</w:t>
      </w:r>
      <w:r w:rsidR="002C308A">
        <w:rPr>
          <w:rFonts w:hint="cs"/>
          <w:rtl/>
          <w:lang w:eastAsia="he-IL"/>
        </w:rPr>
        <w:t>, ואני</w:t>
      </w:r>
      <w:bookmarkStart w:id="1033" w:name="_ETM_Q1_3728028"/>
      <w:bookmarkEnd w:id="1033"/>
      <w:r w:rsidR="002C308A">
        <w:rPr>
          <w:rFonts w:hint="cs"/>
          <w:rtl/>
          <w:lang w:eastAsia="he-IL"/>
        </w:rPr>
        <w:t xml:space="preserve"> חושבת שסוכם, שזה לפני שאדם מועבר. גם הוסבר לנו על </w:t>
      </w:r>
      <w:bookmarkStart w:id="1034" w:name="_ETM_Q1_3729412"/>
      <w:bookmarkEnd w:id="1034"/>
      <w:r w:rsidR="002C308A">
        <w:rPr>
          <w:rFonts w:hint="cs"/>
          <w:rtl/>
          <w:lang w:eastAsia="he-IL"/>
        </w:rPr>
        <w:t>ידי גורמי משרד הבריאות שבפועל זה קורה בשדה התעופה לפני</w:t>
      </w:r>
      <w:bookmarkStart w:id="1035" w:name="_ETM_Q1_3736895"/>
      <w:bookmarkEnd w:id="1035"/>
      <w:r w:rsidR="002C308A">
        <w:rPr>
          <w:rFonts w:hint="cs"/>
          <w:rtl/>
          <w:lang w:eastAsia="he-IL"/>
        </w:rPr>
        <w:t xml:space="preserve"> שניתנת ההוראה להעביר את האדם למקום לבידוד מטעם המדינה, עוד</w:t>
      </w:r>
      <w:bookmarkStart w:id="1036" w:name="_ETM_Q1_3739154"/>
      <w:bookmarkEnd w:id="1036"/>
      <w:r w:rsidR="002C308A">
        <w:rPr>
          <w:rFonts w:hint="cs"/>
          <w:rtl/>
          <w:lang w:eastAsia="he-IL"/>
        </w:rPr>
        <w:t xml:space="preserve"> לפני שהוא מועבר בפועל. זה לא שמעבירים אותו ואז דנים</w:t>
      </w:r>
      <w:bookmarkStart w:id="1037" w:name="_ETM_Q1_3743830"/>
      <w:bookmarkEnd w:id="1037"/>
      <w:r w:rsidR="002C308A">
        <w:rPr>
          <w:rFonts w:hint="cs"/>
          <w:rtl/>
          <w:lang w:eastAsia="he-IL"/>
        </w:rPr>
        <w:t xml:space="preserve"> בבקשה שלו ובינתיים הוא שם. כמובן שזה כמה שיותר </w:t>
      </w:r>
      <w:bookmarkStart w:id="1038" w:name="_ETM_Q1_3749309"/>
      <w:bookmarkEnd w:id="1038"/>
      <w:r w:rsidR="002C308A">
        <w:rPr>
          <w:rFonts w:hint="cs"/>
          <w:rtl/>
          <w:lang w:eastAsia="he-IL"/>
        </w:rPr>
        <w:t xml:space="preserve">מהר, אבל בסוף יש דד-ליין שזה ההעברה למלונית. זה מופיע </w:t>
      </w:r>
      <w:bookmarkStart w:id="1039" w:name="_ETM_Q1_3754665"/>
      <w:bookmarkEnd w:id="1039"/>
      <w:r w:rsidR="002C308A">
        <w:rPr>
          <w:rFonts w:hint="cs"/>
          <w:rtl/>
          <w:lang w:eastAsia="he-IL"/>
        </w:rPr>
        <w:t xml:space="preserve">בשני מקומות, נראה את זה שוב בהמשך. </w:t>
      </w:r>
    </w:p>
    <w:p w:rsidR="001465F1" w:rsidRDefault="001465F1" w:rsidP="00920654">
      <w:pPr>
        <w:rPr>
          <w:rtl/>
          <w:lang w:eastAsia="he-IL"/>
        </w:rPr>
      </w:pPr>
    </w:p>
    <w:p w:rsidR="001465F1" w:rsidRDefault="001465F1" w:rsidP="00920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הערות, אני עוברת לעמוד 5 למעלה. זה המתין </w:t>
      </w:r>
      <w:bookmarkStart w:id="1040" w:name="_ETM_Q1_3761000"/>
      <w:bookmarkEnd w:id="1040"/>
      <w:r>
        <w:rPr>
          <w:rFonts w:hint="cs"/>
          <w:rtl/>
          <w:lang w:eastAsia="he-IL"/>
        </w:rPr>
        <w:t xml:space="preserve">לתשובת הממשלה לגבי הכרזה גורפת. </w:t>
      </w:r>
      <w:bookmarkStart w:id="1041" w:name="_ETM_Q1_3767000"/>
      <w:bookmarkEnd w:id="1041"/>
      <w:r>
        <w:rPr>
          <w:rFonts w:hint="cs"/>
          <w:rtl/>
          <w:lang w:eastAsia="he-IL"/>
        </w:rPr>
        <w:t xml:space="preserve">הייתה פה הצעה שאם ההכרזה מתייחסת לחמש מדינות או </w:t>
      </w:r>
      <w:bookmarkStart w:id="1042" w:name="_ETM_Q1_3771000"/>
      <w:bookmarkEnd w:id="1042"/>
      <w:r>
        <w:rPr>
          <w:rFonts w:hint="cs"/>
          <w:rtl/>
          <w:lang w:eastAsia="he-IL"/>
        </w:rPr>
        <w:t xml:space="preserve">יותר, היא בעצם באה לאישור הוועדה 48 שעות לפני מועד </w:t>
      </w:r>
      <w:bookmarkStart w:id="1043" w:name="_ETM_Q1_3776000"/>
      <w:bookmarkEnd w:id="1043"/>
      <w:r>
        <w:rPr>
          <w:rFonts w:hint="cs"/>
          <w:rtl/>
          <w:lang w:eastAsia="he-IL"/>
        </w:rPr>
        <w:t xml:space="preserve">כניסתה לתוקף, במתכונת של האישור המיוחד. זה עוד לא הוכרע. </w:t>
      </w:r>
    </w:p>
    <w:p w:rsidR="001465F1" w:rsidRDefault="001465F1" w:rsidP="00920654">
      <w:pPr>
        <w:rPr>
          <w:rtl/>
          <w:lang w:eastAsia="he-IL"/>
        </w:rPr>
      </w:pPr>
    </w:p>
    <w:p w:rsidR="001465F1" w:rsidRDefault="001465F1" w:rsidP="001465F1">
      <w:pPr>
        <w:pStyle w:val="af6"/>
        <w:keepNext/>
        <w:rPr>
          <w:rtl/>
        </w:rPr>
      </w:pPr>
      <w:bookmarkStart w:id="1044" w:name="_ETM_Q1_3782000"/>
      <w:bookmarkStart w:id="1045" w:name="ET_yor_5069_189"/>
      <w:bookmarkEnd w:id="1044"/>
      <w:r w:rsidRPr="001465F1">
        <w:rPr>
          <w:rStyle w:val="TagStyle"/>
          <w:rtl/>
        </w:rPr>
        <w:t xml:space="preserve"> &lt;&lt; </w:t>
      </w:r>
      <w:proofErr w:type="spellStart"/>
      <w:r w:rsidRPr="001465F1">
        <w:rPr>
          <w:rStyle w:val="TagStyle"/>
          <w:rtl/>
        </w:rPr>
        <w:t>יור</w:t>
      </w:r>
      <w:proofErr w:type="spellEnd"/>
      <w:r w:rsidRPr="00146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5F1">
        <w:rPr>
          <w:rStyle w:val="TagStyle"/>
          <w:rtl/>
        </w:rPr>
        <w:t xml:space="preserve"> &lt;&lt; </w:t>
      </w:r>
      <w:proofErr w:type="spellStart"/>
      <w:r w:rsidRPr="001465F1">
        <w:rPr>
          <w:rStyle w:val="TagStyle"/>
          <w:rtl/>
        </w:rPr>
        <w:t>יור</w:t>
      </w:r>
      <w:proofErr w:type="spellEnd"/>
      <w:r w:rsidRPr="00146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1465F1" w:rsidRDefault="001465F1" w:rsidP="001465F1">
      <w:pPr>
        <w:pStyle w:val="KeepWithNext"/>
        <w:rPr>
          <w:rtl/>
          <w:lang w:eastAsia="he-IL"/>
        </w:rPr>
      </w:pPr>
    </w:p>
    <w:p w:rsidR="001465F1" w:rsidRDefault="001465F1" w:rsidP="001465F1">
      <w:pPr>
        <w:rPr>
          <w:rtl/>
          <w:lang w:eastAsia="he-IL"/>
        </w:rPr>
      </w:pPr>
      <w:bookmarkStart w:id="1046" w:name="_ETM_Q1_3783000"/>
      <w:bookmarkEnd w:id="1046"/>
      <w:r>
        <w:rPr>
          <w:rFonts w:hint="cs"/>
          <w:rtl/>
          <w:lang w:eastAsia="he-IL"/>
        </w:rPr>
        <w:t xml:space="preserve">מבחינתנו הוכרע. </w:t>
      </w:r>
      <w:r w:rsidR="001E3E7D">
        <w:rPr>
          <w:rFonts w:hint="cs"/>
          <w:rtl/>
          <w:lang w:eastAsia="he-IL"/>
        </w:rPr>
        <w:t xml:space="preserve">תקראי את הסעיף. </w:t>
      </w:r>
    </w:p>
    <w:p w:rsidR="001E3E7D" w:rsidRDefault="001E3E7D" w:rsidP="001465F1">
      <w:pPr>
        <w:rPr>
          <w:rtl/>
          <w:lang w:eastAsia="he-IL"/>
        </w:rPr>
      </w:pPr>
    </w:p>
    <w:p w:rsidR="001E3E7D" w:rsidRDefault="001E3E7D" w:rsidP="001E3E7D">
      <w:pPr>
        <w:pStyle w:val="a4"/>
        <w:keepNext/>
        <w:rPr>
          <w:rtl/>
        </w:rPr>
      </w:pPr>
      <w:bookmarkStart w:id="1047" w:name="ET_speaker_תמי_סלע_190"/>
      <w:r w:rsidRPr="001E3E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3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1E3E7D" w:rsidRDefault="001E3E7D" w:rsidP="001E3E7D">
      <w:pPr>
        <w:pStyle w:val="KeepWithNext"/>
        <w:rPr>
          <w:rtl/>
          <w:lang w:eastAsia="he-IL"/>
        </w:rPr>
      </w:pPr>
    </w:p>
    <w:p w:rsidR="001E3E7D" w:rsidRDefault="001E3E7D" w:rsidP="001E3E7D">
      <w:pPr>
        <w:rPr>
          <w:rtl/>
          <w:lang w:eastAsia="he-IL"/>
        </w:rPr>
      </w:pPr>
      <w:bookmarkStart w:id="1048" w:name="_ETM_Q1_3789000"/>
      <w:bookmarkEnd w:id="1048"/>
      <w:r>
        <w:rPr>
          <w:rFonts w:hint="cs"/>
          <w:rtl/>
          <w:lang w:eastAsia="he-IL"/>
        </w:rPr>
        <w:t xml:space="preserve">(ב)(1) הכרזה כאמור בסעיף קטן </w:t>
      </w:r>
      <w:bookmarkStart w:id="1049" w:name="_ETM_Q1_3792000"/>
      <w:bookmarkEnd w:id="1049"/>
      <w:r>
        <w:rPr>
          <w:rFonts w:hint="cs"/>
          <w:rtl/>
          <w:lang w:eastAsia="he-IL"/>
        </w:rPr>
        <w:t xml:space="preserve">(א) לעניין חוזרים מחמש מדינות או יותר תוגש לוועדת החוקה </w:t>
      </w:r>
      <w:bookmarkStart w:id="1050" w:name="_ETM_Q1_3801000"/>
      <w:bookmarkEnd w:id="1050"/>
      <w:r>
        <w:rPr>
          <w:rFonts w:hint="cs"/>
          <w:rtl/>
          <w:lang w:eastAsia="he-IL"/>
        </w:rPr>
        <w:t xml:space="preserve">לפי הוראות סעיף קטן (ו)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שזה בנוסף </w:t>
      </w:r>
      <w:bookmarkStart w:id="1051" w:name="_ETM_Q1_3806000"/>
      <w:bookmarkEnd w:id="1051"/>
      <w:r>
        <w:rPr>
          <w:rFonts w:hint="cs"/>
          <w:rtl/>
          <w:lang w:eastAsia="he-IL"/>
        </w:rPr>
        <w:t xml:space="preserve">לנימוקים ולתשתית העובדתית, זה סעיף קטן (ו)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רשאית </w:t>
      </w:r>
      <w:bookmarkStart w:id="1052" w:name="_ETM_Q1_3810000"/>
      <w:bookmarkEnd w:id="1052"/>
      <w:r>
        <w:rPr>
          <w:rFonts w:hint="cs"/>
          <w:rtl/>
          <w:lang w:eastAsia="he-IL"/>
        </w:rPr>
        <w:t xml:space="preserve">לאשרה, לא לאשרה או לשנות את תקופת תוקפה בתוך 48 </w:t>
      </w:r>
      <w:bookmarkStart w:id="1053" w:name="_ETM_Q1_3813000"/>
      <w:bookmarkEnd w:id="1053"/>
      <w:r>
        <w:rPr>
          <w:rFonts w:hint="cs"/>
          <w:rtl/>
          <w:lang w:eastAsia="he-IL"/>
        </w:rPr>
        <w:t xml:space="preserve">שעות מהמועד שהוגשה לה. ואם הסתיימה התקופה האמורה ביום </w:t>
      </w:r>
      <w:bookmarkStart w:id="1054" w:name="_ETM_Q1_3816000"/>
      <w:bookmarkEnd w:id="1054"/>
      <w:r>
        <w:rPr>
          <w:rFonts w:hint="cs"/>
          <w:rtl/>
          <w:lang w:eastAsia="he-IL"/>
        </w:rPr>
        <w:t xml:space="preserve">מנוחה או שבתון שנקבע בחיקוק עד השעה 14:00 ביום שלאחר </w:t>
      </w:r>
      <w:bookmarkStart w:id="1055" w:name="_ETM_Q1_3822000"/>
      <w:bookmarkEnd w:id="1055"/>
      <w:r>
        <w:rPr>
          <w:rFonts w:hint="cs"/>
          <w:rtl/>
          <w:lang w:eastAsia="he-IL"/>
        </w:rPr>
        <w:t xml:space="preserve">יום המנוחה או השבתון כאמור. </w:t>
      </w:r>
    </w:p>
    <w:p w:rsidR="00CF0542" w:rsidRDefault="00CF0542" w:rsidP="001E3E7D">
      <w:pPr>
        <w:rPr>
          <w:rtl/>
          <w:lang w:eastAsia="he-IL"/>
        </w:rPr>
      </w:pPr>
    </w:p>
    <w:p w:rsidR="00CF0542" w:rsidRDefault="00CF0542" w:rsidP="001E3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56" w:name="_ETM_Q1_3826000"/>
      <w:bookmarkEnd w:id="1056"/>
      <w:r>
        <w:rPr>
          <w:rFonts w:hint="cs"/>
          <w:rtl/>
          <w:lang w:eastAsia="he-IL"/>
        </w:rPr>
        <w:t xml:space="preserve">עוברת לעמוד 7. גם </w:t>
      </w:r>
      <w:bookmarkStart w:id="1057" w:name="_ETM_Q1_3831000"/>
      <w:bookmarkEnd w:id="1057"/>
      <w:r>
        <w:rPr>
          <w:rFonts w:hint="cs"/>
          <w:rtl/>
          <w:lang w:eastAsia="he-IL"/>
        </w:rPr>
        <w:t xml:space="preserve">שם היה דיון בוועדה וסוכם שאותה סמכות שיש למנהל לדון </w:t>
      </w:r>
      <w:bookmarkStart w:id="1058" w:name="_ETM_Q1_3832000"/>
      <w:bookmarkEnd w:id="1058"/>
      <w:r>
        <w:rPr>
          <w:rFonts w:hint="cs"/>
          <w:rtl/>
          <w:lang w:eastAsia="he-IL"/>
        </w:rPr>
        <w:t xml:space="preserve">בבקשות מטעמים </w:t>
      </w:r>
      <w:r w:rsidR="00BA6624">
        <w:rPr>
          <w:rFonts w:hint="cs"/>
          <w:rtl/>
          <w:lang w:eastAsia="he-IL"/>
        </w:rPr>
        <w:t xml:space="preserve">בריאותיים או הומניטריים לשהות בתנאי בידוד לא מלאים </w:t>
      </w:r>
      <w:bookmarkStart w:id="1059" w:name="_ETM_Q1_3839000"/>
      <w:bookmarkEnd w:id="1059"/>
      <w:r w:rsidR="00BA6624">
        <w:rPr>
          <w:rFonts w:hint="cs"/>
          <w:rtl/>
          <w:lang w:eastAsia="he-IL"/>
        </w:rPr>
        <w:t xml:space="preserve">תהיה במקרה של החלטה של רופא בידי הרופא, בשונה מכניסה </w:t>
      </w:r>
      <w:bookmarkStart w:id="1060" w:name="_ETM_Q1_3844000"/>
      <w:bookmarkEnd w:id="1060"/>
      <w:r w:rsidR="00BA6624">
        <w:rPr>
          <w:rFonts w:hint="cs"/>
          <w:rtl/>
          <w:lang w:eastAsia="he-IL"/>
        </w:rPr>
        <w:t xml:space="preserve">למדינת ישראל שאז יש נציג מוסמך, כמו שראינו, </w:t>
      </w:r>
      <w:bookmarkStart w:id="1061" w:name="_ETM_Q1_3850000"/>
      <w:bookmarkEnd w:id="1061"/>
      <w:r w:rsidR="00BA6624">
        <w:rPr>
          <w:rFonts w:hint="cs"/>
          <w:rtl/>
          <w:lang w:eastAsia="he-IL"/>
        </w:rPr>
        <w:t xml:space="preserve">שהוא לא גורם רפואי בהכרח פה, מראש הגורם הרפואי הוא </w:t>
      </w:r>
      <w:bookmarkStart w:id="1062" w:name="_ETM_Q1_3852000"/>
      <w:bookmarkEnd w:id="1062"/>
      <w:r w:rsidR="00BA6624">
        <w:rPr>
          <w:rFonts w:hint="cs"/>
          <w:rtl/>
          <w:lang w:eastAsia="he-IL"/>
        </w:rPr>
        <w:t xml:space="preserve">זה שמחליט. </w:t>
      </w:r>
    </w:p>
    <w:p w:rsidR="00BA6624" w:rsidRDefault="00BA6624" w:rsidP="001E3E7D">
      <w:pPr>
        <w:rPr>
          <w:rtl/>
          <w:lang w:eastAsia="he-IL"/>
        </w:rPr>
      </w:pPr>
      <w:bookmarkStart w:id="1063" w:name="_ETM_Q1_3854000"/>
      <w:bookmarkEnd w:id="1063"/>
    </w:p>
    <w:p w:rsidR="00BA6624" w:rsidRDefault="00BA6624" w:rsidP="001E3E7D">
      <w:pPr>
        <w:rPr>
          <w:rtl/>
          <w:lang w:eastAsia="he-IL"/>
        </w:rPr>
      </w:pPr>
      <w:bookmarkStart w:id="1064" w:name="_ETM_Q1_3855000"/>
      <w:bookmarkEnd w:id="1064"/>
      <w:r>
        <w:rPr>
          <w:rFonts w:hint="cs"/>
          <w:rtl/>
          <w:lang w:eastAsia="he-IL"/>
        </w:rPr>
        <w:t>הנוסח שסוכם בסעיף קטן (ב) של 22ד</w:t>
      </w:r>
      <w:bookmarkStart w:id="1065" w:name="_ETM_Q1_3858000"/>
      <w:bookmarkEnd w:id="1065"/>
      <w:r>
        <w:rPr>
          <w:rFonts w:hint="cs"/>
          <w:rtl/>
          <w:lang w:eastAsia="he-IL"/>
        </w:rPr>
        <w:t xml:space="preserve">: רופא מוסמך רשאי לשקול לאשר לחייב בבידוד לבקשתו לשהות </w:t>
      </w:r>
      <w:bookmarkStart w:id="1066" w:name="_ETM_Q1_3864000"/>
      <w:bookmarkEnd w:id="1066"/>
      <w:r>
        <w:rPr>
          <w:rFonts w:hint="cs"/>
          <w:rtl/>
          <w:lang w:eastAsia="he-IL"/>
        </w:rPr>
        <w:t xml:space="preserve">בתנאי בידוד לא מלאים מטעמים בריאותיים או הומניטריים עקב נסיבות </w:t>
      </w:r>
      <w:bookmarkStart w:id="1067" w:name="_ETM_Q1_3866000"/>
      <w:bookmarkEnd w:id="1067"/>
      <w:r>
        <w:rPr>
          <w:rFonts w:hint="cs"/>
          <w:rtl/>
          <w:lang w:eastAsia="he-IL"/>
        </w:rPr>
        <w:t xml:space="preserve">אישיות </w:t>
      </w:r>
      <w:r w:rsidR="00AE34F9">
        <w:rPr>
          <w:rFonts w:hint="cs"/>
          <w:rtl/>
          <w:lang w:eastAsia="he-IL"/>
        </w:rPr>
        <w:t xml:space="preserve">או בנסיבות מיוחדות אחרות שיוצגו לפניו, ובכלל זה בקשה </w:t>
      </w:r>
      <w:bookmarkStart w:id="1068" w:name="_ETM_Q1_3869000"/>
      <w:bookmarkEnd w:id="1068"/>
      <w:r w:rsidR="00AE34F9">
        <w:rPr>
          <w:rFonts w:hint="cs"/>
          <w:rtl/>
          <w:lang w:eastAsia="he-IL"/>
        </w:rPr>
        <w:t xml:space="preserve">בעניינו של קטין, של אדם עם מוגבלות או של </w:t>
      </w:r>
      <w:bookmarkStart w:id="1069" w:name="_ETM_Q1_3874000"/>
      <w:bookmarkEnd w:id="1069"/>
      <w:r w:rsidR="00AE34F9">
        <w:rPr>
          <w:rFonts w:hint="cs"/>
          <w:rtl/>
          <w:lang w:eastAsia="he-IL"/>
        </w:rPr>
        <w:t xml:space="preserve">אדם שמונה לו אפוטרופוס </w:t>
      </w:r>
      <w:r w:rsidR="006D1A67">
        <w:rPr>
          <w:rFonts w:hint="cs"/>
          <w:rtl/>
          <w:lang w:eastAsia="he-IL"/>
        </w:rPr>
        <w:t xml:space="preserve">בתנאים שיורה הרופא המוסמך לעניין </w:t>
      </w:r>
      <w:bookmarkStart w:id="1070" w:name="_ETM_Q1_3879000"/>
      <w:bookmarkEnd w:id="1070"/>
      <w:r w:rsidR="006D1A67">
        <w:rPr>
          <w:rFonts w:hint="cs"/>
          <w:rtl/>
          <w:lang w:eastAsia="he-IL"/>
        </w:rPr>
        <w:t xml:space="preserve">אותו בידוד. </w:t>
      </w:r>
    </w:p>
    <w:p w:rsidR="006D1A67" w:rsidRDefault="006D1A67" w:rsidP="001E3E7D">
      <w:pPr>
        <w:rPr>
          <w:rtl/>
          <w:lang w:eastAsia="he-IL"/>
        </w:rPr>
      </w:pPr>
    </w:p>
    <w:p w:rsidR="006D1A67" w:rsidRDefault="006D1A67" w:rsidP="001E3E7D">
      <w:pPr>
        <w:rPr>
          <w:rtl/>
          <w:lang w:eastAsia="he-IL"/>
        </w:rPr>
      </w:pPr>
      <w:bookmarkStart w:id="1071" w:name="_ETM_Q1_3882000"/>
      <w:bookmarkEnd w:id="1071"/>
      <w:r>
        <w:rPr>
          <w:rFonts w:hint="cs"/>
          <w:rtl/>
          <w:lang w:eastAsia="he-IL"/>
        </w:rPr>
        <w:t xml:space="preserve">אני עוברת לעמוד 9. שוב, זה משהו שהוא לא חידוש. סעיף שנכלל בהצעת החוק הממשלתית לגבי </w:t>
      </w:r>
      <w:bookmarkStart w:id="1072" w:name="_ETM_Q1_3888000"/>
      <w:bookmarkEnd w:id="1072"/>
      <w:r>
        <w:rPr>
          <w:rFonts w:hint="cs"/>
          <w:rtl/>
          <w:lang w:eastAsia="he-IL"/>
        </w:rPr>
        <w:t xml:space="preserve">הקטינים, וכיוון שבאוכלוסיות המיוחדות הרחבנו סעיפים מיוחדים גם לגבי </w:t>
      </w:r>
      <w:bookmarkStart w:id="1073" w:name="_ETM_Q1_3895000"/>
      <w:bookmarkEnd w:id="1073"/>
      <w:r>
        <w:rPr>
          <w:rFonts w:hint="cs"/>
          <w:rtl/>
          <w:lang w:eastAsia="he-IL"/>
        </w:rPr>
        <w:t>אדם עם מוגבלות ואדם שמונה לו אפוטרופוס, סעיף קטן (ה)</w:t>
      </w:r>
      <w:bookmarkStart w:id="1074" w:name="_ETM_Q1_3900000"/>
      <w:bookmarkEnd w:id="1074"/>
      <w:r>
        <w:rPr>
          <w:rFonts w:hint="cs"/>
          <w:rtl/>
          <w:lang w:eastAsia="he-IL"/>
        </w:rPr>
        <w:t xml:space="preserve"> מתייחס לכל האוכלוסיות ואומר שהמנהל רשאי להורות על תנאים לשהייתו </w:t>
      </w:r>
      <w:bookmarkStart w:id="1075" w:name="_ETM_Q1_3902000"/>
      <w:bookmarkEnd w:id="1075"/>
      <w:r>
        <w:rPr>
          <w:rFonts w:hint="cs"/>
          <w:rtl/>
          <w:lang w:eastAsia="he-IL"/>
        </w:rPr>
        <w:t xml:space="preserve">של קטין, אדם עם מוגבלות או אדם </w:t>
      </w:r>
      <w:r w:rsidR="00033615">
        <w:rPr>
          <w:rFonts w:hint="cs"/>
          <w:rtl/>
          <w:lang w:eastAsia="he-IL"/>
        </w:rPr>
        <w:t>שמונה ל</w:t>
      </w:r>
      <w:bookmarkStart w:id="1076" w:name="_ETM_Q1_3907000"/>
      <w:bookmarkEnd w:id="1076"/>
      <w:r w:rsidR="00033615">
        <w:rPr>
          <w:rFonts w:hint="cs"/>
          <w:rtl/>
          <w:lang w:eastAsia="he-IL"/>
        </w:rPr>
        <w:t xml:space="preserve">ו אפוטרופוס במקום לבידוד מטעם המדינה, בשים לב לצורך </w:t>
      </w:r>
      <w:bookmarkStart w:id="1077" w:name="_ETM_Q1_3908000"/>
      <w:bookmarkEnd w:id="1077"/>
      <w:r w:rsidR="00033615">
        <w:rPr>
          <w:rFonts w:hint="cs"/>
          <w:rtl/>
          <w:lang w:eastAsia="he-IL"/>
        </w:rPr>
        <w:t xml:space="preserve">להבטיח את שלומו ואת טובתו. </w:t>
      </w:r>
    </w:p>
    <w:p w:rsidR="00B21D4F" w:rsidRDefault="00B21D4F" w:rsidP="001E3E7D">
      <w:pPr>
        <w:rPr>
          <w:rtl/>
          <w:lang w:eastAsia="he-IL"/>
        </w:rPr>
      </w:pPr>
    </w:p>
    <w:p w:rsidR="00B21D4F" w:rsidRDefault="00B21D4F" w:rsidP="001E3E7D">
      <w:pPr>
        <w:rPr>
          <w:rtl/>
          <w:lang w:eastAsia="he-IL"/>
        </w:rPr>
      </w:pPr>
      <w:bookmarkStart w:id="1078" w:name="_ETM_Q1_3915000"/>
      <w:bookmarkEnd w:id="1078"/>
      <w:r>
        <w:rPr>
          <w:rFonts w:hint="cs"/>
          <w:rtl/>
          <w:lang w:eastAsia="he-IL"/>
        </w:rPr>
        <w:t xml:space="preserve">זה כמובן בנוסף לסעיפים המאוחדים </w:t>
      </w:r>
      <w:bookmarkStart w:id="1079" w:name="_ETM_Q1_3916000"/>
      <w:bookmarkEnd w:id="1079"/>
      <w:r>
        <w:rPr>
          <w:rFonts w:hint="cs"/>
          <w:rtl/>
          <w:lang w:eastAsia="he-IL"/>
        </w:rPr>
        <w:t xml:space="preserve">עם התנאים שקבענו כבר בהוראות הקודמות. </w:t>
      </w:r>
    </w:p>
    <w:p w:rsidR="00B21D4F" w:rsidRDefault="00B21D4F" w:rsidP="001E3E7D">
      <w:pPr>
        <w:rPr>
          <w:rtl/>
          <w:lang w:eastAsia="he-IL"/>
        </w:rPr>
      </w:pPr>
    </w:p>
    <w:p w:rsidR="00B21D4F" w:rsidRDefault="00B21D4F" w:rsidP="001E3E7D">
      <w:pPr>
        <w:rPr>
          <w:rtl/>
          <w:lang w:eastAsia="he-IL"/>
        </w:rPr>
      </w:pPr>
      <w:bookmarkStart w:id="1080" w:name="_ETM_Q1_3923000"/>
      <w:bookmarkEnd w:id="1080"/>
      <w:r>
        <w:rPr>
          <w:rFonts w:hint="cs"/>
          <w:rtl/>
          <w:lang w:eastAsia="he-IL"/>
        </w:rPr>
        <w:t xml:space="preserve">בעמוד 11 סעיף 22(יא), </w:t>
      </w:r>
      <w:bookmarkStart w:id="1081" w:name="_ETM_Q1_3925000"/>
      <w:bookmarkEnd w:id="1081"/>
      <w:r>
        <w:rPr>
          <w:rFonts w:hint="cs"/>
          <w:rtl/>
          <w:lang w:eastAsia="he-IL"/>
        </w:rPr>
        <w:t xml:space="preserve">זה סעיף של הסמכויות. אני מציינת שהיה שם דיון לגבי </w:t>
      </w:r>
      <w:bookmarkStart w:id="1082" w:name="_ETM_Q1_3931000"/>
      <w:bookmarkEnd w:id="1082"/>
      <w:r>
        <w:rPr>
          <w:rFonts w:hint="cs"/>
          <w:rtl/>
          <w:lang w:eastAsia="he-IL"/>
        </w:rPr>
        <w:t xml:space="preserve">הסמכות של שוטר לעשות שימוש בכוח סביר כדי להעביר אדם </w:t>
      </w:r>
      <w:bookmarkStart w:id="1083" w:name="_ETM_Q1_3935000"/>
      <w:bookmarkEnd w:id="1083"/>
      <w:r>
        <w:rPr>
          <w:rFonts w:hint="cs"/>
          <w:rtl/>
          <w:lang w:eastAsia="he-IL"/>
        </w:rPr>
        <w:t xml:space="preserve">למלונית והדרישה של הוועדה שזה יהיה צו שיפוטי, או להוריד את זה לגמרי. </w:t>
      </w:r>
    </w:p>
    <w:p w:rsidR="00B21D4F" w:rsidRDefault="00B21D4F" w:rsidP="001E3E7D">
      <w:pPr>
        <w:rPr>
          <w:rtl/>
          <w:lang w:eastAsia="he-IL"/>
        </w:rPr>
      </w:pPr>
    </w:p>
    <w:p w:rsidR="00B21D4F" w:rsidRDefault="00B21D4F" w:rsidP="00B21D4F">
      <w:pPr>
        <w:pStyle w:val="af6"/>
        <w:keepNext/>
        <w:rPr>
          <w:rtl/>
        </w:rPr>
      </w:pPr>
      <w:bookmarkStart w:id="1084" w:name="ET_yor_5069_191"/>
      <w:r w:rsidRPr="00B21D4F">
        <w:rPr>
          <w:rStyle w:val="TagStyle"/>
          <w:rtl/>
        </w:rPr>
        <w:t xml:space="preserve"> &lt;&lt; </w:t>
      </w:r>
      <w:proofErr w:type="spellStart"/>
      <w:r w:rsidRPr="00B21D4F">
        <w:rPr>
          <w:rStyle w:val="TagStyle"/>
          <w:rtl/>
        </w:rPr>
        <w:t>יור</w:t>
      </w:r>
      <w:proofErr w:type="spellEnd"/>
      <w:r w:rsidRPr="00B21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1D4F">
        <w:rPr>
          <w:rStyle w:val="TagStyle"/>
          <w:rtl/>
        </w:rPr>
        <w:t xml:space="preserve"> &lt;&lt; </w:t>
      </w:r>
      <w:proofErr w:type="spellStart"/>
      <w:r w:rsidRPr="00B21D4F">
        <w:rPr>
          <w:rStyle w:val="TagStyle"/>
          <w:rtl/>
        </w:rPr>
        <w:t>יור</w:t>
      </w:r>
      <w:proofErr w:type="spellEnd"/>
      <w:r w:rsidRPr="00B21D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B21D4F" w:rsidRDefault="00B21D4F" w:rsidP="00B21D4F">
      <w:pPr>
        <w:pStyle w:val="KeepWithNext"/>
        <w:rPr>
          <w:rtl/>
          <w:lang w:eastAsia="he-IL"/>
        </w:rPr>
      </w:pPr>
    </w:p>
    <w:p w:rsidR="00B21D4F" w:rsidRDefault="00B21D4F" w:rsidP="00B21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ירד. </w:t>
      </w:r>
    </w:p>
    <w:p w:rsidR="00B21D4F" w:rsidRDefault="00B21D4F" w:rsidP="00B21D4F">
      <w:pPr>
        <w:rPr>
          <w:rtl/>
          <w:lang w:eastAsia="he-IL"/>
        </w:rPr>
      </w:pPr>
    </w:p>
    <w:p w:rsidR="00B21D4F" w:rsidRDefault="00B21D4F" w:rsidP="00B21D4F">
      <w:pPr>
        <w:pStyle w:val="a4"/>
        <w:keepNext/>
        <w:rPr>
          <w:rtl/>
        </w:rPr>
      </w:pPr>
      <w:bookmarkStart w:id="1085" w:name="_ETM_Q1_3940000"/>
      <w:bookmarkStart w:id="1086" w:name="ET_speaker_תמי_סלע_192"/>
      <w:bookmarkEnd w:id="1085"/>
      <w:r w:rsidRPr="00B21D4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2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B21D4F" w:rsidRDefault="00B21D4F" w:rsidP="00B21D4F">
      <w:pPr>
        <w:pStyle w:val="KeepWithNext"/>
        <w:rPr>
          <w:rtl/>
          <w:lang w:eastAsia="he-IL"/>
        </w:rPr>
      </w:pPr>
    </w:p>
    <w:p w:rsidR="00B21D4F" w:rsidRDefault="00B21D4F" w:rsidP="00B21D4F">
      <w:pPr>
        <w:rPr>
          <w:rtl/>
          <w:lang w:eastAsia="he-IL"/>
        </w:rPr>
      </w:pPr>
      <w:bookmarkStart w:id="1087" w:name="_ETM_Q1_3942000"/>
      <w:bookmarkEnd w:id="1087"/>
      <w:r>
        <w:rPr>
          <w:rFonts w:hint="cs"/>
          <w:rtl/>
          <w:lang w:eastAsia="he-IL"/>
        </w:rPr>
        <w:t xml:space="preserve">ההחלטה שזה ירד. </w:t>
      </w:r>
    </w:p>
    <w:p w:rsidR="00DC0CDF" w:rsidRDefault="00DC0CDF" w:rsidP="00B21D4F">
      <w:pPr>
        <w:rPr>
          <w:rtl/>
          <w:lang w:eastAsia="he-IL"/>
        </w:rPr>
      </w:pPr>
    </w:p>
    <w:p w:rsidR="00DC0CDF" w:rsidRDefault="00DC0CDF" w:rsidP="00DC0CDF">
      <w:pPr>
        <w:pStyle w:val="a4"/>
        <w:keepNext/>
        <w:rPr>
          <w:rtl/>
        </w:rPr>
      </w:pPr>
      <w:bookmarkStart w:id="1088" w:name="ET_speaker_5068_193"/>
      <w:r w:rsidRPr="00DC0C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0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DC0CDF" w:rsidRDefault="00DC0CDF" w:rsidP="00DC0CDF">
      <w:pPr>
        <w:pStyle w:val="KeepWithNext"/>
        <w:rPr>
          <w:rtl/>
          <w:lang w:eastAsia="he-IL"/>
        </w:rPr>
      </w:pPr>
    </w:p>
    <w:p w:rsidR="00DC0CDF" w:rsidRDefault="00DC0CDF" w:rsidP="00DC0CDF">
      <w:pPr>
        <w:rPr>
          <w:rtl/>
          <w:lang w:eastAsia="he-IL"/>
        </w:rPr>
      </w:pPr>
      <w:r>
        <w:rPr>
          <w:rFonts w:hint="cs"/>
          <w:rtl/>
          <w:lang w:eastAsia="he-IL"/>
        </w:rPr>
        <w:t>ירד?</w:t>
      </w:r>
    </w:p>
    <w:p w:rsidR="00DC0CDF" w:rsidRDefault="00DC0CDF" w:rsidP="00DC0CDF">
      <w:pPr>
        <w:rPr>
          <w:rtl/>
          <w:lang w:eastAsia="he-IL"/>
        </w:rPr>
      </w:pPr>
    </w:p>
    <w:p w:rsidR="00DC0CDF" w:rsidRDefault="00DC0CDF" w:rsidP="00DC0CDF">
      <w:pPr>
        <w:pStyle w:val="af6"/>
        <w:keepNext/>
        <w:rPr>
          <w:rtl/>
        </w:rPr>
      </w:pPr>
      <w:bookmarkStart w:id="1089" w:name="ET_yor_5069_194"/>
      <w:r w:rsidRPr="00DC0CDF">
        <w:rPr>
          <w:rStyle w:val="TagStyle"/>
          <w:rtl/>
        </w:rPr>
        <w:t xml:space="preserve"> &lt;&lt; </w:t>
      </w:r>
      <w:proofErr w:type="spellStart"/>
      <w:r w:rsidRPr="00DC0CDF">
        <w:rPr>
          <w:rStyle w:val="TagStyle"/>
          <w:rtl/>
        </w:rPr>
        <w:t>יור</w:t>
      </w:r>
      <w:proofErr w:type="spellEnd"/>
      <w:r w:rsidRPr="00DC0C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0CDF">
        <w:rPr>
          <w:rStyle w:val="TagStyle"/>
          <w:rtl/>
        </w:rPr>
        <w:t xml:space="preserve"> &lt;&lt; </w:t>
      </w:r>
      <w:proofErr w:type="spellStart"/>
      <w:r w:rsidRPr="00DC0CDF">
        <w:rPr>
          <w:rStyle w:val="TagStyle"/>
          <w:rtl/>
        </w:rPr>
        <w:t>יור</w:t>
      </w:r>
      <w:proofErr w:type="spellEnd"/>
      <w:r w:rsidRPr="00DC0C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DC0CDF" w:rsidRDefault="00DC0CDF" w:rsidP="00DC0CDF">
      <w:pPr>
        <w:pStyle w:val="KeepWithNext"/>
        <w:rPr>
          <w:rtl/>
          <w:lang w:eastAsia="he-IL"/>
        </w:rPr>
      </w:pPr>
    </w:p>
    <w:p w:rsidR="00DC0CDF" w:rsidRDefault="00DC0CDF" w:rsidP="00DC0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נפל, לא רק </w:t>
      </w:r>
      <w:bookmarkStart w:id="1090" w:name="_ETM_Q1_3946000"/>
      <w:bookmarkEnd w:id="1090"/>
      <w:r>
        <w:rPr>
          <w:rFonts w:hint="cs"/>
          <w:rtl/>
          <w:lang w:eastAsia="he-IL"/>
        </w:rPr>
        <w:t xml:space="preserve">ירד. </w:t>
      </w:r>
    </w:p>
    <w:p w:rsidR="00DC0CDF" w:rsidRDefault="00DC0CDF" w:rsidP="00DC0CDF">
      <w:pPr>
        <w:rPr>
          <w:rtl/>
          <w:lang w:eastAsia="he-IL"/>
        </w:rPr>
      </w:pPr>
    </w:p>
    <w:p w:rsidR="002C7D1D" w:rsidRDefault="002C7D1D" w:rsidP="002C7D1D">
      <w:pPr>
        <w:pStyle w:val="a4"/>
        <w:keepNext/>
        <w:rPr>
          <w:rtl/>
        </w:rPr>
      </w:pPr>
      <w:bookmarkStart w:id="1091" w:name="_ETM_Q1_3948000"/>
      <w:bookmarkStart w:id="1092" w:name="ET_speaker_תמי_סלע_195"/>
      <w:bookmarkEnd w:id="1091"/>
      <w:r w:rsidRPr="002C7D1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7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2C7D1D" w:rsidRDefault="002C7D1D" w:rsidP="002C7D1D">
      <w:pPr>
        <w:pStyle w:val="KeepWithNext"/>
        <w:rPr>
          <w:rtl/>
          <w:lang w:eastAsia="he-IL"/>
        </w:rPr>
      </w:pPr>
    </w:p>
    <w:p w:rsidR="002C7D1D" w:rsidRDefault="002C7D1D" w:rsidP="002C7D1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22(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>) זה סעיף של סודיות והגבלת שימוש במידע</w:t>
      </w:r>
      <w:bookmarkStart w:id="1093" w:name="_ETM_Q1_3955000"/>
      <w:bookmarkEnd w:id="1093"/>
      <w:r>
        <w:rPr>
          <w:rFonts w:hint="cs"/>
          <w:rtl/>
          <w:lang w:eastAsia="he-IL"/>
        </w:rPr>
        <w:t xml:space="preserve">, שקראנו אותו, והייתה בקשה של הממשלה להוסיף </w:t>
      </w:r>
      <w:bookmarkStart w:id="1094" w:name="_ETM_Q1_3957000"/>
      <w:bookmarkEnd w:id="1094"/>
      <w:r>
        <w:rPr>
          <w:rFonts w:hint="cs"/>
          <w:rtl/>
          <w:lang w:eastAsia="he-IL"/>
        </w:rPr>
        <w:t xml:space="preserve">את מה שמוצע: המידע שהתקבל לפי הוראות סימן זה, או </w:t>
      </w:r>
      <w:bookmarkStart w:id="1095" w:name="_ETM_Q1_3962000"/>
      <w:bookmarkEnd w:id="1095"/>
      <w:r>
        <w:rPr>
          <w:rFonts w:hint="cs"/>
          <w:rtl/>
          <w:lang w:eastAsia="he-IL"/>
        </w:rPr>
        <w:t xml:space="preserve">במסגרת מילוי תפקיד לפי סימן זה. </w:t>
      </w:r>
    </w:p>
    <w:p w:rsidR="002C7D1D" w:rsidRDefault="002C7D1D" w:rsidP="002C7D1D">
      <w:pPr>
        <w:rPr>
          <w:rtl/>
          <w:lang w:eastAsia="he-IL"/>
        </w:rPr>
      </w:pPr>
    </w:p>
    <w:p w:rsidR="002C7D1D" w:rsidRDefault="002C7D1D" w:rsidP="002C7D1D">
      <w:pPr>
        <w:pStyle w:val="af6"/>
        <w:keepNext/>
        <w:rPr>
          <w:rtl/>
        </w:rPr>
      </w:pPr>
      <w:bookmarkStart w:id="1096" w:name="_ETM_Q1_3965000"/>
      <w:bookmarkStart w:id="1097" w:name="ET_yor_5069_196"/>
      <w:bookmarkEnd w:id="1096"/>
      <w:r w:rsidRPr="002C7D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7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2C7D1D" w:rsidRDefault="002C7D1D" w:rsidP="002C7D1D">
      <w:pPr>
        <w:pStyle w:val="KeepWithNext"/>
        <w:rPr>
          <w:rtl/>
          <w:lang w:eastAsia="he-IL"/>
        </w:rPr>
      </w:pPr>
    </w:p>
    <w:p w:rsidR="002C7D1D" w:rsidRDefault="002C7D1D" w:rsidP="002C7D1D">
      <w:pPr>
        <w:rPr>
          <w:rtl/>
          <w:lang w:eastAsia="he-IL"/>
        </w:rPr>
      </w:pPr>
      <w:bookmarkStart w:id="1098" w:name="_ETM_Q1_3967000"/>
      <w:bookmarkEnd w:id="1098"/>
      <w:r>
        <w:rPr>
          <w:rFonts w:hint="cs"/>
          <w:rtl/>
          <w:lang w:eastAsia="he-IL"/>
        </w:rPr>
        <w:t xml:space="preserve">משרד המשפטים. </w:t>
      </w:r>
    </w:p>
    <w:p w:rsidR="002C7D1D" w:rsidRDefault="002C7D1D" w:rsidP="002C7D1D">
      <w:pPr>
        <w:rPr>
          <w:rtl/>
          <w:lang w:eastAsia="he-IL"/>
        </w:rPr>
      </w:pPr>
    </w:p>
    <w:p w:rsidR="002C7D1D" w:rsidRDefault="002C7D1D" w:rsidP="002C7D1D">
      <w:pPr>
        <w:pStyle w:val="af9"/>
        <w:keepNext/>
        <w:rPr>
          <w:rtl/>
          <w:lang w:eastAsia="he-IL"/>
        </w:rPr>
      </w:pPr>
      <w:bookmarkStart w:id="1099" w:name="ET_guest_586965_197"/>
      <w:r w:rsidRPr="002C7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2C7D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2C7D1D" w:rsidRDefault="002C7D1D" w:rsidP="002C7D1D">
      <w:pPr>
        <w:pStyle w:val="KeepWithNext"/>
        <w:rPr>
          <w:rtl/>
          <w:lang w:eastAsia="he-IL"/>
        </w:rPr>
      </w:pPr>
    </w:p>
    <w:p w:rsidR="002C7D1D" w:rsidRDefault="002C7D1D" w:rsidP="002C7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1100" w:name="_ETM_Q1_3969000"/>
      <w:bookmarkEnd w:id="1100"/>
      <w:r>
        <w:rPr>
          <w:rFonts w:hint="cs"/>
          <w:rtl/>
          <w:lang w:eastAsia="he-IL"/>
        </w:rPr>
        <w:t>הסמכויות?</w:t>
      </w:r>
    </w:p>
    <w:p w:rsidR="002C7D1D" w:rsidRDefault="002C7D1D" w:rsidP="002C7D1D">
      <w:pPr>
        <w:rPr>
          <w:rtl/>
          <w:lang w:eastAsia="he-IL"/>
        </w:rPr>
      </w:pPr>
    </w:p>
    <w:p w:rsidR="002C7D1D" w:rsidRDefault="002C7D1D" w:rsidP="002C7D1D">
      <w:pPr>
        <w:pStyle w:val="a4"/>
        <w:keepNext/>
        <w:rPr>
          <w:rtl/>
        </w:rPr>
      </w:pPr>
      <w:bookmarkStart w:id="1101" w:name="_ETM_Q1_3972000"/>
      <w:bookmarkStart w:id="1102" w:name="ET_speaker_תמי_סלע_198"/>
      <w:bookmarkEnd w:id="1101"/>
      <w:r w:rsidRPr="002C7D1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7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2C7D1D" w:rsidRDefault="002C7D1D" w:rsidP="002C7D1D">
      <w:pPr>
        <w:pStyle w:val="KeepWithNext"/>
        <w:rPr>
          <w:rtl/>
          <w:lang w:eastAsia="he-IL"/>
        </w:rPr>
      </w:pPr>
    </w:p>
    <w:p w:rsidR="002C7D1D" w:rsidRDefault="002C7D1D" w:rsidP="002C7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 לגמרי. בסעיף 22(י) היה סעיף קטן שנכלל בנוסח </w:t>
      </w:r>
      <w:bookmarkStart w:id="1103" w:name="_ETM_Q1_3976000"/>
      <w:bookmarkEnd w:id="1103"/>
      <w:r>
        <w:rPr>
          <w:rFonts w:hint="cs"/>
          <w:rtl/>
          <w:lang w:eastAsia="he-IL"/>
        </w:rPr>
        <w:t xml:space="preserve">שהיה בפני הוועדה בישיבה הקודמת והוא נשמט מהנוסח הזה, </w:t>
      </w:r>
      <w:bookmarkStart w:id="1104" w:name="_ETM_Q1_3981000"/>
      <w:bookmarkEnd w:id="1104"/>
      <w:r>
        <w:rPr>
          <w:rFonts w:hint="cs"/>
          <w:rtl/>
          <w:lang w:eastAsia="he-IL"/>
        </w:rPr>
        <w:t xml:space="preserve">סעיף קטן. אני קוראת אותו לשם הפרוטוקול. הוא מופיע </w:t>
      </w:r>
      <w:bookmarkStart w:id="1105" w:name="_ETM_Q1_3987000"/>
      <w:bookmarkEnd w:id="1105"/>
      <w:r>
        <w:rPr>
          <w:rFonts w:hint="cs"/>
          <w:rtl/>
          <w:lang w:eastAsia="he-IL"/>
        </w:rPr>
        <w:t xml:space="preserve">אחרי סעיף קטן (ד) בסעיף של העבירות המנהליות והוא אומר: </w:t>
      </w:r>
      <w:bookmarkStart w:id="1106" w:name="_ETM_Q1_3989000"/>
      <w:bookmarkEnd w:id="1106"/>
      <w:r>
        <w:rPr>
          <w:rFonts w:hint="cs"/>
          <w:rtl/>
          <w:lang w:eastAsia="he-IL"/>
        </w:rPr>
        <w:t xml:space="preserve">הגורם המוסמך להטיל קנס מנהלי על עבירה מנהלית לפי סעיף </w:t>
      </w:r>
      <w:bookmarkStart w:id="1107" w:name="_ETM_Q1_3993000"/>
      <w:bookmarkEnd w:id="1107"/>
      <w:r>
        <w:rPr>
          <w:rFonts w:hint="cs"/>
          <w:rtl/>
          <w:lang w:eastAsia="he-IL"/>
        </w:rPr>
        <w:t xml:space="preserve">זה הוא שוטר או גורם מוסמך כאמור בסעיף 25(א)(2). אלה </w:t>
      </w:r>
      <w:bookmarkStart w:id="1108" w:name="_ETM_Q1_4000000"/>
      <w:bookmarkEnd w:id="1108"/>
      <w:r>
        <w:rPr>
          <w:rFonts w:hint="cs"/>
          <w:rtl/>
          <w:lang w:eastAsia="he-IL"/>
        </w:rPr>
        <w:t xml:space="preserve">סעיפים בחוק המסגרת. </w:t>
      </w:r>
    </w:p>
    <w:p w:rsidR="00705097" w:rsidRDefault="00705097" w:rsidP="002C7D1D">
      <w:pPr>
        <w:rPr>
          <w:rtl/>
          <w:lang w:eastAsia="he-IL"/>
        </w:rPr>
      </w:pPr>
    </w:p>
    <w:p w:rsidR="00705097" w:rsidRDefault="00705097" w:rsidP="00705097">
      <w:pPr>
        <w:pStyle w:val="a4"/>
        <w:keepNext/>
        <w:rPr>
          <w:rtl/>
        </w:rPr>
      </w:pPr>
      <w:bookmarkStart w:id="1109" w:name="ET_speaker_5785_199"/>
      <w:r w:rsidRPr="007050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05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705097" w:rsidRDefault="00705097" w:rsidP="00705097">
      <w:pPr>
        <w:pStyle w:val="KeepWithNext"/>
        <w:rPr>
          <w:rtl/>
          <w:lang w:eastAsia="he-IL"/>
        </w:rPr>
      </w:pPr>
    </w:p>
    <w:p w:rsidR="00705097" w:rsidRDefault="00705097" w:rsidP="007050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אמור להופיע?</w:t>
      </w:r>
    </w:p>
    <w:p w:rsidR="00705097" w:rsidRDefault="00705097" w:rsidP="00705097">
      <w:pPr>
        <w:rPr>
          <w:rtl/>
          <w:lang w:eastAsia="he-IL"/>
        </w:rPr>
      </w:pPr>
    </w:p>
    <w:p w:rsidR="00705097" w:rsidRDefault="00705097" w:rsidP="00705097">
      <w:pPr>
        <w:pStyle w:val="a4"/>
        <w:keepNext/>
        <w:rPr>
          <w:rtl/>
        </w:rPr>
      </w:pPr>
      <w:bookmarkStart w:id="1110" w:name="_ETM_Q1_4002000"/>
      <w:bookmarkStart w:id="1111" w:name="ET_speaker_תמי_סלע_200"/>
      <w:bookmarkEnd w:id="1110"/>
      <w:r w:rsidRPr="0070509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5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705097" w:rsidRDefault="00705097" w:rsidP="00705097">
      <w:pPr>
        <w:pStyle w:val="KeepWithNext"/>
        <w:rPr>
          <w:rtl/>
          <w:lang w:eastAsia="he-IL"/>
        </w:rPr>
      </w:pPr>
    </w:p>
    <w:p w:rsidR="00705097" w:rsidRDefault="00705097" w:rsidP="0070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22(י), עבירות </w:t>
      </w:r>
      <w:bookmarkStart w:id="1112" w:name="_ETM_Q1_4004000"/>
      <w:bookmarkEnd w:id="1112"/>
      <w:r>
        <w:rPr>
          <w:rFonts w:hint="cs"/>
          <w:rtl/>
          <w:lang w:eastAsia="he-IL"/>
        </w:rPr>
        <w:t xml:space="preserve">מנהליות, אחרי סעיף קטן (ד). </w:t>
      </w:r>
      <w:r w:rsidR="002E2BC7">
        <w:rPr>
          <w:rFonts w:hint="cs"/>
          <w:rtl/>
          <w:lang w:eastAsia="he-IL"/>
        </w:rPr>
        <w:t xml:space="preserve">זה בעמוד 11. יש שם </w:t>
      </w:r>
      <w:bookmarkStart w:id="1113" w:name="_ETM_Q1_4007000"/>
      <w:bookmarkEnd w:id="1113"/>
      <w:r w:rsidR="002E2BC7">
        <w:rPr>
          <w:rFonts w:hint="cs"/>
          <w:rtl/>
          <w:lang w:eastAsia="he-IL"/>
        </w:rPr>
        <w:t>סעיף קטן (ה) שאומר מיהו הגורם המוסמך להטיל את הקנס</w:t>
      </w:r>
      <w:bookmarkStart w:id="1114" w:name="_ETM_Q1_4009000"/>
      <w:bookmarkEnd w:id="1114"/>
      <w:r w:rsidR="002E2BC7">
        <w:rPr>
          <w:rFonts w:hint="cs"/>
          <w:rtl/>
          <w:lang w:eastAsia="he-IL"/>
        </w:rPr>
        <w:t xml:space="preserve"> המנהלי, שזה או שוטר או גורם מוסמך לפי </w:t>
      </w:r>
      <w:bookmarkStart w:id="1115" w:name="_ETM_Q1_4016000"/>
      <w:bookmarkEnd w:id="1115"/>
      <w:r w:rsidR="002E2BC7">
        <w:rPr>
          <w:rFonts w:hint="cs"/>
          <w:rtl/>
          <w:lang w:eastAsia="he-IL"/>
        </w:rPr>
        <w:t xml:space="preserve">סעיף 25(א)(2). אם תרצו אקרא אותו. כבר קראנו את </w:t>
      </w:r>
      <w:bookmarkStart w:id="1116" w:name="_ETM_Q1_4021000"/>
      <w:bookmarkEnd w:id="1116"/>
      <w:r w:rsidR="002E2BC7">
        <w:rPr>
          <w:rFonts w:hint="cs"/>
          <w:rtl/>
          <w:lang w:eastAsia="he-IL"/>
        </w:rPr>
        <w:t xml:space="preserve">הסעיף הזה. </w:t>
      </w:r>
    </w:p>
    <w:p w:rsidR="002E2BC7" w:rsidRDefault="002E2BC7" w:rsidP="00705097">
      <w:pPr>
        <w:rPr>
          <w:rtl/>
          <w:lang w:eastAsia="he-IL"/>
        </w:rPr>
      </w:pPr>
    </w:p>
    <w:p w:rsidR="002E2BC7" w:rsidRDefault="002E2BC7" w:rsidP="002E2BC7">
      <w:pPr>
        <w:pStyle w:val="a4"/>
        <w:keepNext/>
        <w:rPr>
          <w:rtl/>
        </w:rPr>
      </w:pPr>
      <w:bookmarkStart w:id="1117" w:name="_ETM_Q1_4023000"/>
      <w:bookmarkStart w:id="1118" w:name="ET_speaker_גור_בליי_201"/>
      <w:bookmarkEnd w:id="1117"/>
      <w:r w:rsidRPr="002E2BC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E2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2E2BC7" w:rsidRDefault="002E2BC7" w:rsidP="002E2BC7">
      <w:pPr>
        <w:pStyle w:val="KeepWithNext"/>
        <w:rPr>
          <w:rtl/>
          <w:lang w:eastAsia="he-IL"/>
        </w:rPr>
      </w:pPr>
    </w:p>
    <w:p w:rsidR="002E2BC7" w:rsidRDefault="002E2BC7" w:rsidP="002E2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מפקחים שהם עובדי מדינה או של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E2BC7" w:rsidRDefault="002E2BC7" w:rsidP="002E2BC7">
      <w:pPr>
        <w:rPr>
          <w:rtl/>
          <w:lang w:eastAsia="he-IL"/>
        </w:rPr>
      </w:pPr>
    </w:p>
    <w:p w:rsidR="002E2BC7" w:rsidRDefault="002E2BC7" w:rsidP="002E2BC7">
      <w:pPr>
        <w:pStyle w:val="a4"/>
        <w:keepNext/>
        <w:rPr>
          <w:rtl/>
        </w:rPr>
      </w:pPr>
      <w:bookmarkStart w:id="1119" w:name="ET_speaker_תמי_סלע_202"/>
      <w:r w:rsidRPr="002E2B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2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2E2BC7" w:rsidRDefault="002E2BC7" w:rsidP="002E2BC7">
      <w:pPr>
        <w:pStyle w:val="KeepWithNext"/>
        <w:rPr>
          <w:rtl/>
          <w:lang w:eastAsia="he-IL"/>
        </w:rPr>
      </w:pPr>
    </w:p>
    <w:p w:rsidR="002E2BC7" w:rsidRDefault="002E2BC7" w:rsidP="002E2BC7">
      <w:pPr>
        <w:rPr>
          <w:rtl/>
          <w:lang w:eastAsia="he-IL"/>
        </w:rPr>
      </w:pPr>
      <w:bookmarkStart w:id="1120" w:name="_ETM_Q1_4025000"/>
      <w:bookmarkEnd w:id="1120"/>
      <w:r>
        <w:rPr>
          <w:rFonts w:hint="cs"/>
          <w:rtl/>
          <w:lang w:eastAsia="he-IL"/>
        </w:rPr>
        <w:t xml:space="preserve">יש סמכויות לפי סעיף 26 שהן נתונות למי </w:t>
      </w:r>
      <w:bookmarkStart w:id="1121" w:name="_ETM_Q1_4029000"/>
      <w:bookmarkEnd w:id="1121"/>
      <w:r>
        <w:rPr>
          <w:rFonts w:hint="cs"/>
          <w:rtl/>
          <w:lang w:eastAsia="he-IL"/>
        </w:rPr>
        <w:t xml:space="preserve">שיכול להטיל קנס מנהלי, שזו סמכות גם להזדהות ולדרוש מסמכים </w:t>
      </w:r>
      <w:bookmarkStart w:id="1122" w:name="_ETM_Q1_4036000"/>
      <w:bookmarkEnd w:id="1122"/>
      <w:r>
        <w:rPr>
          <w:rFonts w:hint="cs"/>
          <w:rtl/>
          <w:lang w:eastAsia="he-IL"/>
        </w:rPr>
        <w:t xml:space="preserve">וגם להיכנס למקום שהוא לא מקום מגורים כדי להטיל </w:t>
      </w:r>
      <w:bookmarkStart w:id="1123" w:name="_ETM_Q1_4038000"/>
      <w:bookmarkEnd w:id="1123"/>
      <w:r>
        <w:rPr>
          <w:rFonts w:hint="cs"/>
          <w:rtl/>
          <w:lang w:eastAsia="he-IL"/>
        </w:rPr>
        <w:t xml:space="preserve">את הקנס. זה יכול להיות גם רכב של </w:t>
      </w:r>
      <w:bookmarkStart w:id="1124" w:name="_ETM_Q1_4040000"/>
      <w:bookmarkEnd w:id="1124"/>
      <w:r>
        <w:rPr>
          <w:rFonts w:hint="cs"/>
          <w:rtl/>
          <w:lang w:eastAsia="he-IL"/>
        </w:rPr>
        <w:t xml:space="preserve">תחבורה ציבורית. </w:t>
      </w:r>
    </w:p>
    <w:p w:rsidR="000B3C9A" w:rsidRDefault="000B3C9A" w:rsidP="002E2BC7">
      <w:pPr>
        <w:rPr>
          <w:rtl/>
          <w:lang w:eastAsia="he-IL"/>
        </w:rPr>
      </w:pPr>
    </w:p>
    <w:p w:rsidR="000B3C9A" w:rsidRDefault="000B3C9A" w:rsidP="002E2BC7">
      <w:pPr>
        <w:rPr>
          <w:rtl/>
          <w:lang w:eastAsia="he-IL"/>
        </w:rPr>
      </w:pPr>
      <w:bookmarkStart w:id="1125" w:name="_ETM_Q1_4046000"/>
      <w:bookmarkEnd w:id="1125"/>
      <w:r>
        <w:rPr>
          <w:rFonts w:hint="cs"/>
          <w:rtl/>
          <w:lang w:eastAsia="he-IL"/>
        </w:rPr>
        <w:t xml:space="preserve">הגענו לסעיף של הסיוע המשפטי, שזה גם סעיף </w:t>
      </w:r>
      <w:bookmarkStart w:id="1126" w:name="_ETM_Q1_4049000"/>
      <w:bookmarkEnd w:id="1126"/>
      <w:r>
        <w:rPr>
          <w:rFonts w:hint="cs"/>
          <w:rtl/>
          <w:lang w:eastAsia="he-IL"/>
        </w:rPr>
        <w:t xml:space="preserve">שנדון. יש פה נוסח מתוקן שתואם עם כל הגורמים. זה </w:t>
      </w:r>
      <w:bookmarkStart w:id="1127" w:name="_ETM_Q1_4057000"/>
      <w:bookmarkEnd w:id="1127"/>
      <w:r>
        <w:rPr>
          <w:rFonts w:hint="cs"/>
          <w:rtl/>
          <w:lang w:eastAsia="he-IL"/>
        </w:rPr>
        <w:t>סעיף 22 (</w:t>
      </w:r>
      <w:proofErr w:type="spellStart"/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 xml:space="preserve">) בעמוד 11 למטה. אני רוצה לקרוא </w:t>
      </w:r>
      <w:bookmarkStart w:id="1128" w:name="_ETM_Q1_4058000"/>
      <w:bookmarkEnd w:id="1128"/>
      <w:r>
        <w:rPr>
          <w:rFonts w:hint="cs"/>
          <w:rtl/>
          <w:lang w:eastAsia="he-IL"/>
        </w:rPr>
        <w:t xml:space="preserve">את הנוסח המתוקן. המשמעות שלו היא שהסיוע המשפטי ניתן קודם </w:t>
      </w:r>
      <w:bookmarkStart w:id="1129" w:name="_ETM_Q1_4061000"/>
      <w:bookmarkEnd w:id="1129"/>
      <w:r>
        <w:rPr>
          <w:rFonts w:hint="cs"/>
          <w:rtl/>
          <w:lang w:eastAsia="he-IL"/>
        </w:rPr>
        <w:t xml:space="preserve">כל לפי הכללים הרגילים של הזכאות הכלכלית והסיכוי המשפטי, וגם </w:t>
      </w:r>
      <w:bookmarkStart w:id="1130" w:name="_ETM_Q1_4070000"/>
      <w:bookmarkEnd w:id="1130"/>
      <w:r>
        <w:rPr>
          <w:rFonts w:hint="cs"/>
          <w:rtl/>
          <w:lang w:eastAsia="he-IL"/>
        </w:rPr>
        <w:t xml:space="preserve">שזה בעתירות לעניין הסימן הזה. בעניינים האחרים, שהם יכולים להיות </w:t>
      </w:r>
      <w:bookmarkStart w:id="1131" w:name="_ETM_Q1_4073000"/>
      <w:bookmarkEnd w:id="1131"/>
      <w:r>
        <w:rPr>
          <w:rFonts w:hint="cs"/>
          <w:rtl/>
          <w:lang w:eastAsia="he-IL"/>
        </w:rPr>
        <w:t xml:space="preserve">עניינים של תביעות נזיקין, לפי הכללים הרגילים שקבועים בתקנות הסיוע </w:t>
      </w:r>
      <w:bookmarkStart w:id="1132" w:name="_ETM_Q1_4080000"/>
      <w:bookmarkEnd w:id="1132"/>
      <w:r>
        <w:rPr>
          <w:rFonts w:hint="cs"/>
          <w:rtl/>
          <w:lang w:eastAsia="he-IL"/>
        </w:rPr>
        <w:t xml:space="preserve">המשפטי. </w:t>
      </w:r>
    </w:p>
    <w:p w:rsidR="000B3C9A" w:rsidRDefault="000B3C9A" w:rsidP="002E2BC7">
      <w:pPr>
        <w:rPr>
          <w:rtl/>
          <w:lang w:eastAsia="he-IL"/>
        </w:rPr>
      </w:pPr>
    </w:p>
    <w:p w:rsidR="000B3C9A" w:rsidRDefault="000B3C9A" w:rsidP="000B3C9A">
      <w:pPr>
        <w:pStyle w:val="a4"/>
        <w:keepNext/>
        <w:rPr>
          <w:rtl/>
        </w:rPr>
      </w:pPr>
      <w:bookmarkStart w:id="1133" w:name="ET_speaker_5068_203"/>
      <w:r w:rsidRPr="000B3C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3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0B3C9A" w:rsidRDefault="000B3C9A" w:rsidP="000B3C9A">
      <w:pPr>
        <w:pStyle w:val="KeepWithNext"/>
        <w:rPr>
          <w:rtl/>
          <w:lang w:eastAsia="he-IL"/>
        </w:rPr>
      </w:pPr>
    </w:p>
    <w:p w:rsidR="000B3C9A" w:rsidRDefault="000B3C9A" w:rsidP="000B3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הליך בירוקרטי מאוד משמעותי בקבלת סיוע משפטי ממלכתי. </w:t>
      </w:r>
      <w:bookmarkStart w:id="1134" w:name="_ETM_Q1_4092000"/>
      <w:bookmarkEnd w:id="1134"/>
      <w:r>
        <w:rPr>
          <w:rFonts w:hint="cs"/>
          <w:rtl/>
          <w:lang w:eastAsia="he-IL"/>
        </w:rPr>
        <w:t>יש פה מסלול ירוק לאירוע הזה?</w:t>
      </w:r>
    </w:p>
    <w:p w:rsidR="000B3C9A" w:rsidRDefault="000B3C9A" w:rsidP="000B3C9A">
      <w:pPr>
        <w:rPr>
          <w:rtl/>
          <w:lang w:eastAsia="he-IL"/>
        </w:rPr>
      </w:pPr>
    </w:p>
    <w:p w:rsidR="000B3C9A" w:rsidRDefault="000B3C9A" w:rsidP="000B3C9A">
      <w:pPr>
        <w:pStyle w:val="a4"/>
        <w:keepNext/>
        <w:rPr>
          <w:rtl/>
        </w:rPr>
      </w:pPr>
      <w:bookmarkStart w:id="1135" w:name="_ETM_Q1_4094000"/>
      <w:bookmarkStart w:id="1136" w:name="ET_speaker_תמי_סלע_204"/>
      <w:bookmarkEnd w:id="1135"/>
      <w:r w:rsidRPr="000B3C9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3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0B3C9A" w:rsidRDefault="000B3C9A" w:rsidP="000B3C9A">
      <w:pPr>
        <w:pStyle w:val="KeepWithNext"/>
        <w:rPr>
          <w:rtl/>
          <w:lang w:eastAsia="he-IL"/>
        </w:rPr>
      </w:pPr>
    </w:p>
    <w:p w:rsidR="000B3C9A" w:rsidRDefault="000B3C9A" w:rsidP="000B3C9A">
      <w:pPr>
        <w:rPr>
          <w:rtl/>
          <w:lang w:eastAsia="he-IL"/>
        </w:rPr>
      </w:pPr>
      <w:bookmarkStart w:id="1137" w:name="_ETM_Q1_4096000"/>
      <w:bookmarkEnd w:id="1137"/>
      <w:r>
        <w:rPr>
          <w:rFonts w:hint="cs"/>
          <w:rtl/>
          <w:lang w:eastAsia="he-IL"/>
        </w:rPr>
        <w:t xml:space="preserve">פה אין הוראה מיוחדת לעניין </w:t>
      </w:r>
      <w:bookmarkStart w:id="1138" w:name="_ETM_Q1_4095000"/>
      <w:bookmarkEnd w:id="1138"/>
      <w:r>
        <w:rPr>
          <w:rFonts w:hint="cs"/>
          <w:rtl/>
          <w:lang w:eastAsia="he-IL"/>
        </w:rPr>
        <w:t xml:space="preserve">הזה, אבל הנציגה של הסיוע המשפטי שהייתה בדיון הקודם מסרה </w:t>
      </w:r>
      <w:bookmarkStart w:id="1139" w:name="_ETM_Q1_4102000"/>
      <w:bookmarkEnd w:id="1139"/>
      <w:r>
        <w:rPr>
          <w:rFonts w:hint="cs"/>
          <w:rtl/>
          <w:lang w:eastAsia="he-IL"/>
        </w:rPr>
        <w:t xml:space="preserve">שהם יודעים בהחלט להתמודד עם מצבים מיוחדים ולתת מענה מהיר </w:t>
      </w:r>
      <w:bookmarkStart w:id="1140" w:name="_ETM_Q1_4107000"/>
      <w:bookmarkEnd w:id="1140"/>
      <w:r>
        <w:rPr>
          <w:rFonts w:hint="cs"/>
          <w:rtl/>
          <w:lang w:eastAsia="he-IL"/>
        </w:rPr>
        <w:t xml:space="preserve">כשצריך, כולל לפעמים לשלוח </w:t>
      </w:r>
      <w:proofErr w:type="spellStart"/>
      <w:r>
        <w:rPr>
          <w:rFonts w:hint="cs"/>
          <w:rtl/>
          <w:lang w:eastAsia="he-IL"/>
        </w:rPr>
        <w:t>בווצאפ</w:t>
      </w:r>
      <w:proofErr w:type="spellEnd"/>
      <w:r>
        <w:rPr>
          <w:rFonts w:hint="cs"/>
          <w:rtl/>
          <w:lang w:eastAsia="he-IL"/>
        </w:rPr>
        <w:t xml:space="preserve"> ודברים שנמצאים אצל אנשים במחשב, לאו דווקא לדרוש את זה בניירת. אני חושבת שניתנה </w:t>
      </w:r>
      <w:bookmarkStart w:id="1141" w:name="_ETM_Q1_4114000"/>
      <w:bookmarkEnd w:id="1141"/>
      <w:r>
        <w:rPr>
          <w:rFonts w:hint="cs"/>
          <w:rtl/>
          <w:lang w:eastAsia="he-IL"/>
        </w:rPr>
        <w:t xml:space="preserve">פה תשובה שסיפקה את הוועדה בישיבה הקודמת על ידי </w:t>
      </w:r>
      <w:bookmarkStart w:id="1142" w:name="_ETM_Q1_4119000"/>
      <w:bookmarkEnd w:id="1142"/>
      <w:r>
        <w:rPr>
          <w:rFonts w:hint="cs"/>
          <w:rtl/>
          <w:lang w:eastAsia="he-IL"/>
        </w:rPr>
        <w:t xml:space="preserve">הנציגה, כי אותה הערה עלתה גם בישיבה הקודמת. </w:t>
      </w:r>
    </w:p>
    <w:p w:rsidR="000B3C9A" w:rsidRDefault="000B3C9A" w:rsidP="000B3C9A">
      <w:pPr>
        <w:rPr>
          <w:rtl/>
          <w:lang w:eastAsia="he-IL"/>
        </w:rPr>
      </w:pPr>
    </w:p>
    <w:p w:rsidR="000B3C9A" w:rsidRDefault="000B3C9A" w:rsidP="000B3C9A">
      <w:pPr>
        <w:pStyle w:val="af6"/>
        <w:keepNext/>
        <w:rPr>
          <w:rtl/>
        </w:rPr>
      </w:pPr>
      <w:bookmarkStart w:id="1143" w:name="_ETM_Q1_4123000"/>
      <w:bookmarkStart w:id="1144" w:name="ET_yor_5069_205"/>
      <w:bookmarkEnd w:id="1143"/>
      <w:r w:rsidRPr="000B3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0B3C9A" w:rsidRDefault="000B3C9A" w:rsidP="000B3C9A">
      <w:pPr>
        <w:pStyle w:val="KeepWithNext"/>
        <w:rPr>
          <w:rtl/>
          <w:lang w:eastAsia="he-IL"/>
        </w:rPr>
      </w:pPr>
    </w:p>
    <w:p w:rsidR="000B3C9A" w:rsidRDefault="000B3C9A" w:rsidP="000B3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145" w:name="_ETM_Q1_4121000"/>
      <w:bookmarkEnd w:id="1145"/>
      <w:r>
        <w:rPr>
          <w:rFonts w:hint="cs"/>
          <w:rtl/>
          <w:lang w:eastAsia="he-IL"/>
        </w:rPr>
        <w:t xml:space="preserve">כל הנושא הזה עלה במסגרת הוועדה. </w:t>
      </w:r>
    </w:p>
    <w:p w:rsidR="000B3C9A" w:rsidRDefault="000B3C9A" w:rsidP="000B3C9A">
      <w:pPr>
        <w:rPr>
          <w:rtl/>
          <w:lang w:eastAsia="he-IL"/>
        </w:rPr>
      </w:pPr>
    </w:p>
    <w:p w:rsidR="000B3C9A" w:rsidRDefault="000B3C9A" w:rsidP="000B3C9A">
      <w:pPr>
        <w:pStyle w:val="a4"/>
        <w:keepNext/>
        <w:rPr>
          <w:rtl/>
        </w:rPr>
      </w:pPr>
      <w:bookmarkStart w:id="1146" w:name="_ETM_Q1_4127000"/>
      <w:bookmarkStart w:id="1147" w:name="ET_speaker_תמי_סלע_206"/>
      <w:bookmarkEnd w:id="1146"/>
      <w:r w:rsidRPr="000B3C9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3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0B3C9A" w:rsidRDefault="000B3C9A" w:rsidP="000B3C9A">
      <w:pPr>
        <w:pStyle w:val="KeepWithNext"/>
        <w:rPr>
          <w:rtl/>
          <w:lang w:eastAsia="he-IL"/>
        </w:rPr>
      </w:pPr>
    </w:p>
    <w:p w:rsidR="00920654" w:rsidRDefault="005D218C" w:rsidP="00C47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(א) אדם השוהה במקום לבידוד מטעם המדינה או אדם שניתנה לו הוראה לשהות בבידוד </w:t>
      </w:r>
      <w:bookmarkStart w:id="1148" w:name="_ETM_Q1_4132000"/>
      <w:bookmarkEnd w:id="1148"/>
      <w:r>
        <w:rPr>
          <w:rFonts w:hint="cs"/>
          <w:rtl/>
          <w:lang w:eastAsia="he-IL"/>
        </w:rPr>
        <w:t xml:space="preserve">כאמור, זכאי לסיוע משפטי בעתירות לפי פרט 62 לתוספת </w:t>
      </w:r>
      <w:bookmarkStart w:id="1149" w:name="_ETM_Q1_4135000"/>
      <w:bookmarkEnd w:id="1149"/>
      <w:r>
        <w:rPr>
          <w:rFonts w:hint="cs"/>
          <w:rtl/>
          <w:lang w:eastAsia="he-IL"/>
        </w:rPr>
        <w:t xml:space="preserve">הראשונה לחוק בתי משפט לעניינים מנהליים, בעניין החלטה פרטנית לפי </w:t>
      </w:r>
      <w:bookmarkStart w:id="1150" w:name="_ETM_Q1_4141000"/>
      <w:bookmarkEnd w:id="1150"/>
      <w:r>
        <w:rPr>
          <w:rFonts w:hint="cs"/>
          <w:rtl/>
          <w:lang w:eastAsia="he-IL"/>
        </w:rPr>
        <w:t xml:space="preserve">סימן ד לפרק ג לחוק. </w:t>
      </w:r>
      <w:bookmarkStart w:id="1151" w:name="_ETM_Q1_3724434"/>
      <w:bookmarkStart w:id="1152" w:name="_ETM_Q1_3724545"/>
      <w:bookmarkStart w:id="1153" w:name="_ETM_Q1_3724594"/>
      <w:bookmarkStart w:id="1154" w:name="_ETM_Q1_3724688"/>
      <w:bookmarkStart w:id="1155" w:name="_ETM_Q1_3724783"/>
      <w:bookmarkStart w:id="1156" w:name="_ETM_Q1_3724834"/>
      <w:bookmarkStart w:id="1157" w:name="_ETM_Q1_3724921"/>
      <w:bookmarkStart w:id="1158" w:name="_ETM_Q1_3724991"/>
      <w:bookmarkStart w:id="1159" w:name="_ETM_Q1_3725087"/>
      <w:bookmarkStart w:id="1160" w:name="_ETM_Q1_3725136"/>
      <w:bookmarkStart w:id="1161" w:name="_ETM_Q1_3725189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r w:rsidR="00C47660">
        <w:rPr>
          <w:rFonts w:hint="cs"/>
          <w:rtl/>
          <w:lang w:eastAsia="he-IL"/>
        </w:rPr>
        <w:t xml:space="preserve">(ב) סיוע משפטי כאמור בסעיף קטן (א) יינתן באמצעות לשכות </w:t>
      </w:r>
      <w:bookmarkStart w:id="1162" w:name="_ETM_Q1_4146000"/>
      <w:bookmarkEnd w:id="1162"/>
      <w:r w:rsidR="00C47660">
        <w:rPr>
          <w:rFonts w:hint="cs"/>
          <w:rtl/>
          <w:lang w:eastAsia="he-IL"/>
        </w:rPr>
        <w:t xml:space="preserve">הסיוע המשפטי הפועלות בהתאם לחוק הסיוע המשפטי ולפי </w:t>
      </w:r>
      <w:bookmarkStart w:id="1163" w:name="_ETM_Q1_4154000"/>
      <w:bookmarkEnd w:id="1163"/>
      <w:r w:rsidR="00C47660">
        <w:rPr>
          <w:rFonts w:hint="cs"/>
          <w:rtl/>
          <w:lang w:eastAsia="he-IL"/>
        </w:rPr>
        <w:t xml:space="preserve">הוראותיו, ובכלל זה לפי סעיפים 4-2 לחוק הסיוע המשפטי. (ג) </w:t>
      </w:r>
      <w:bookmarkStart w:id="1164" w:name="_ETM_Q1_4156000"/>
      <w:bookmarkEnd w:id="1164"/>
      <w:r w:rsidR="00C47660">
        <w:rPr>
          <w:rFonts w:hint="cs"/>
          <w:rtl/>
          <w:lang w:eastAsia="he-IL"/>
        </w:rPr>
        <w:t xml:space="preserve">אין באמור כדי לגרוע ממתן שירות משפטי בעניין </w:t>
      </w:r>
      <w:bookmarkStart w:id="1165" w:name="_ETM_Q1_4161000"/>
      <w:bookmarkEnd w:id="1165"/>
      <w:r w:rsidR="00C47660">
        <w:rPr>
          <w:rFonts w:hint="cs"/>
          <w:rtl/>
          <w:lang w:eastAsia="he-IL"/>
        </w:rPr>
        <w:t xml:space="preserve">אחר לפי חוק הסיוע המשפטי והוראותיו. </w:t>
      </w:r>
    </w:p>
    <w:p w:rsidR="00C47660" w:rsidRDefault="00C47660" w:rsidP="00C47660">
      <w:pPr>
        <w:rPr>
          <w:rtl/>
          <w:lang w:eastAsia="he-IL"/>
        </w:rPr>
      </w:pPr>
    </w:p>
    <w:p w:rsidR="00C47660" w:rsidRDefault="00C47660" w:rsidP="00C47660">
      <w:pPr>
        <w:pStyle w:val="a4"/>
        <w:keepNext/>
        <w:rPr>
          <w:rtl/>
        </w:rPr>
      </w:pPr>
      <w:bookmarkStart w:id="1166" w:name="_ETM_Q1_4166000"/>
      <w:bookmarkStart w:id="1167" w:name="ET_speaker_גור_בליי_206"/>
      <w:bookmarkEnd w:id="1166"/>
      <w:r w:rsidRPr="00C4766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47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C47660" w:rsidRDefault="00C47660" w:rsidP="00C47660">
      <w:pPr>
        <w:pStyle w:val="KeepWithNext"/>
        <w:rPr>
          <w:rtl/>
          <w:lang w:eastAsia="he-IL"/>
        </w:rPr>
      </w:pPr>
    </w:p>
    <w:p w:rsidR="00C47660" w:rsidRDefault="00C47660" w:rsidP="00C4766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בעצם תוספת ב</w:t>
      </w:r>
      <w:bookmarkStart w:id="1168" w:name="_ETM_Q1_4165000"/>
      <w:bookmarkEnd w:id="1168"/>
      <w:r>
        <w:rPr>
          <w:rFonts w:hint="cs"/>
          <w:rtl/>
          <w:lang w:eastAsia="he-IL"/>
        </w:rPr>
        <w:t xml:space="preserve">עקבות הדיונים בוועדה, כי זה לא היה בהצעת החוק הממשלתית. </w:t>
      </w:r>
    </w:p>
    <w:p w:rsidR="00C47660" w:rsidRDefault="00C47660" w:rsidP="00C47660">
      <w:pPr>
        <w:rPr>
          <w:rtl/>
          <w:lang w:eastAsia="he-IL"/>
        </w:rPr>
      </w:pPr>
    </w:p>
    <w:p w:rsidR="00C47660" w:rsidRDefault="00C47660" w:rsidP="00C47660">
      <w:pPr>
        <w:pStyle w:val="a4"/>
        <w:keepNext/>
        <w:rPr>
          <w:rtl/>
        </w:rPr>
      </w:pPr>
      <w:bookmarkStart w:id="1169" w:name="_ETM_Q1_4171000"/>
      <w:bookmarkStart w:id="1170" w:name="ET_speaker_תמי_סלע_207"/>
      <w:bookmarkEnd w:id="1169"/>
      <w:r w:rsidRPr="00C4766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7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C47660" w:rsidRDefault="00C47660" w:rsidP="00C47660">
      <w:pPr>
        <w:pStyle w:val="KeepWithNext"/>
        <w:rPr>
          <w:rtl/>
          <w:lang w:eastAsia="he-IL"/>
        </w:rPr>
      </w:pPr>
    </w:p>
    <w:p w:rsidR="00C47660" w:rsidRDefault="00C47660" w:rsidP="00C47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למי ששוהה וגם למי שניתנה לו הוראה לשהות והוא כרגע עוד לא שוהה. הוא כבר יכול להיעזר. </w:t>
      </w:r>
    </w:p>
    <w:p w:rsidR="00C47660" w:rsidRDefault="00C47660" w:rsidP="00C47660">
      <w:pPr>
        <w:rPr>
          <w:rtl/>
          <w:lang w:eastAsia="he-IL"/>
        </w:rPr>
      </w:pPr>
    </w:p>
    <w:p w:rsidR="00C47660" w:rsidRDefault="00C47660" w:rsidP="00C47660">
      <w:pPr>
        <w:rPr>
          <w:rtl/>
          <w:lang w:eastAsia="he-IL"/>
        </w:rPr>
      </w:pPr>
      <w:bookmarkStart w:id="1171" w:name="_ETM_Q1_4179000"/>
      <w:bookmarkEnd w:id="1171"/>
      <w:r>
        <w:rPr>
          <w:rFonts w:hint="cs"/>
          <w:rtl/>
          <w:lang w:eastAsia="he-IL"/>
        </w:rPr>
        <w:t xml:space="preserve">סעיף 22(יד), הסעיף של קיום חובת בידוד בפנימייה. הדבר היחיד שהייתה בקשה </w:t>
      </w:r>
      <w:bookmarkStart w:id="1172" w:name="_ETM_Q1_4185000"/>
      <w:bookmarkEnd w:id="1172"/>
      <w:r>
        <w:rPr>
          <w:rFonts w:hint="cs"/>
          <w:rtl/>
          <w:lang w:eastAsia="he-IL"/>
        </w:rPr>
        <w:t xml:space="preserve">של משרד המשפטים כדי להבהיר את שיקול הדעת, ואין על </w:t>
      </w:r>
      <w:bookmarkStart w:id="1173" w:name="_ETM_Q1_4187000"/>
      <w:bookmarkEnd w:id="1173"/>
      <w:r>
        <w:rPr>
          <w:rFonts w:hint="cs"/>
          <w:rtl/>
          <w:lang w:eastAsia="he-IL"/>
        </w:rPr>
        <w:t xml:space="preserve">זה מחלוקת למיטב הבנתי מבחינת גורמי הממשלה, הוא שהתנאים </w:t>
      </w:r>
      <w:bookmarkStart w:id="1174" w:name="_ETM_Q1_4195000"/>
      <w:bookmarkEnd w:id="1174"/>
      <w:r>
        <w:rPr>
          <w:rFonts w:hint="cs"/>
          <w:rtl/>
          <w:lang w:eastAsia="he-IL"/>
        </w:rPr>
        <w:t xml:space="preserve">שעליהם יורה המנהל בהקשר לחובת בידוד בפנימייה הם תנאים </w:t>
      </w:r>
      <w:bookmarkStart w:id="1175" w:name="_ETM_Q1_4198000"/>
      <w:bookmarkEnd w:id="1175"/>
      <w:r>
        <w:rPr>
          <w:rFonts w:hint="cs"/>
          <w:rtl/>
          <w:lang w:eastAsia="he-IL"/>
        </w:rPr>
        <w:t xml:space="preserve">לשם מניעת הדבקה בנגיף הקורונה. כדי שיהיה ברור שאלה לא תנאים שלא קשורים לעניין. אני חושבת שזה ברור, אבל זה </w:t>
      </w:r>
      <w:bookmarkStart w:id="1176" w:name="_ETM_Q1_4209000"/>
      <w:bookmarkEnd w:id="1176"/>
      <w:r>
        <w:rPr>
          <w:rFonts w:hint="cs"/>
          <w:rtl/>
          <w:lang w:eastAsia="he-IL"/>
        </w:rPr>
        <w:t xml:space="preserve">מעגן את זה גם בסעיף. </w:t>
      </w:r>
    </w:p>
    <w:p w:rsidR="00C61F22" w:rsidRDefault="00C61F22" w:rsidP="00C47660">
      <w:pPr>
        <w:rPr>
          <w:rtl/>
          <w:lang w:eastAsia="he-IL"/>
        </w:rPr>
      </w:pPr>
    </w:p>
    <w:p w:rsidR="00C61F22" w:rsidRDefault="00C61F22" w:rsidP="00C61F22">
      <w:pPr>
        <w:pStyle w:val="af6"/>
        <w:keepNext/>
        <w:rPr>
          <w:rtl/>
        </w:rPr>
      </w:pPr>
      <w:bookmarkStart w:id="1177" w:name="_ETM_Q1_4211000"/>
      <w:bookmarkStart w:id="1178" w:name="ET_yor_5069_208"/>
      <w:bookmarkEnd w:id="1177"/>
      <w:r w:rsidRPr="00C61F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C61F22" w:rsidRDefault="00C61F22" w:rsidP="00C61F22">
      <w:pPr>
        <w:pStyle w:val="KeepWithNext"/>
        <w:rPr>
          <w:rtl/>
          <w:lang w:eastAsia="he-IL"/>
        </w:rPr>
      </w:pPr>
    </w:p>
    <w:p w:rsidR="00C61F22" w:rsidRDefault="00C61F22" w:rsidP="00C61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לירון אשל מהמועצה לשלום </w:t>
      </w:r>
      <w:bookmarkStart w:id="1179" w:name="_ETM_Q1_4210000"/>
      <w:bookmarkEnd w:id="1179"/>
      <w:r>
        <w:rPr>
          <w:rFonts w:hint="cs"/>
          <w:rtl/>
          <w:lang w:eastAsia="he-IL"/>
        </w:rPr>
        <w:t xml:space="preserve">הילד רוצה להוסיף משהו. בבקשה. </w:t>
      </w:r>
    </w:p>
    <w:p w:rsidR="00C61F22" w:rsidRDefault="00C61F22" w:rsidP="00C61F22">
      <w:pPr>
        <w:rPr>
          <w:rtl/>
          <w:lang w:eastAsia="he-IL"/>
        </w:rPr>
      </w:pPr>
    </w:p>
    <w:p w:rsidR="00C61F22" w:rsidRDefault="00C61F22" w:rsidP="00C61F22">
      <w:pPr>
        <w:pStyle w:val="af9"/>
        <w:keepNext/>
        <w:rPr>
          <w:rtl/>
          <w:lang w:eastAsia="he-IL"/>
        </w:rPr>
      </w:pPr>
      <w:bookmarkStart w:id="1180" w:name="_ETM_Q1_4215000"/>
      <w:bookmarkStart w:id="1181" w:name="ET_guest_לירון_אשל_209"/>
      <w:bookmarkEnd w:id="1180"/>
      <w:r w:rsidRPr="00C61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C61F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C61F22" w:rsidRDefault="00C61F22" w:rsidP="00C61F22">
      <w:pPr>
        <w:pStyle w:val="KeepWithNext"/>
        <w:rPr>
          <w:rtl/>
          <w:lang w:eastAsia="he-IL"/>
        </w:rPr>
      </w:pPr>
    </w:p>
    <w:p w:rsidR="00C61F22" w:rsidRDefault="00C61F22" w:rsidP="00C61F22">
      <w:pPr>
        <w:rPr>
          <w:rtl/>
          <w:lang w:eastAsia="he-IL"/>
        </w:rPr>
      </w:pPr>
      <w:bookmarkStart w:id="1182" w:name="_ETM_Q1_4217000"/>
      <w:bookmarkEnd w:id="1182"/>
      <w:r>
        <w:rPr>
          <w:rFonts w:hint="cs"/>
          <w:rtl/>
          <w:lang w:eastAsia="he-IL"/>
        </w:rPr>
        <w:t xml:space="preserve">תודה רבה, אדוני. אשמח להתייחס </w:t>
      </w:r>
      <w:bookmarkStart w:id="1183" w:name="_ETM_Q1_4224000"/>
      <w:bookmarkEnd w:id="1183"/>
      <w:r>
        <w:rPr>
          <w:rFonts w:hint="cs"/>
          <w:rtl/>
          <w:lang w:eastAsia="he-IL"/>
        </w:rPr>
        <w:t xml:space="preserve">לסעיף שחלפנו על פניו, 22(ב)(4), סעיף שמתייחס למעשה לילדים </w:t>
      </w:r>
      <w:bookmarkStart w:id="1184" w:name="_ETM_Q1_4228000"/>
      <w:bookmarkEnd w:id="1184"/>
      <w:r>
        <w:rPr>
          <w:rFonts w:hint="cs"/>
          <w:rtl/>
          <w:lang w:eastAsia="he-IL"/>
        </w:rPr>
        <w:t xml:space="preserve">שנמצאים בהוצאה חוץ-ביתית. לפי נוסח הסעיף, על אף האמור </w:t>
      </w:r>
      <w:bookmarkStart w:id="1185" w:name="_ETM_Q1_4235000"/>
      <w:bookmarkEnd w:id="1185"/>
      <w:r>
        <w:rPr>
          <w:rFonts w:hint="cs"/>
          <w:rtl/>
          <w:lang w:eastAsia="he-IL"/>
        </w:rPr>
        <w:t xml:space="preserve">בפסקאות 3-1, יכולים להשתמע שני עניינים. אחד, אין התייחסות </w:t>
      </w:r>
      <w:bookmarkStart w:id="1186" w:name="_ETM_Q1_4240000"/>
      <w:bookmarkEnd w:id="1186"/>
      <w:r>
        <w:rPr>
          <w:rFonts w:hint="cs"/>
          <w:rtl/>
          <w:lang w:eastAsia="he-IL"/>
        </w:rPr>
        <w:t xml:space="preserve">לגילאים, זאת אומרת מפה משתמע שילד בכל גיל בהוצאה חוץ-ביתית </w:t>
      </w:r>
      <w:bookmarkStart w:id="1187" w:name="_ETM_Q1_4244000"/>
      <w:bookmarkEnd w:id="1187"/>
      <w:r>
        <w:rPr>
          <w:rFonts w:hint="cs"/>
          <w:rtl/>
          <w:lang w:eastAsia="he-IL"/>
        </w:rPr>
        <w:t xml:space="preserve">יכול להיכנס לבידוד מטעם המדינה, כי למעשה כתוב על אף האמור בפסקאות 3-1, ושם באמת מתייחסים לעניין הגילאי שהיה מאוד </w:t>
      </w:r>
      <w:bookmarkStart w:id="1188" w:name="_ETM_Q1_4256000"/>
      <w:bookmarkEnd w:id="1188"/>
      <w:r>
        <w:rPr>
          <w:rFonts w:hint="cs"/>
          <w:rtl/>
          <w:lang w:eastAsia="he-IL"/>
        </w:rPr>
        <w:t xml:space="preserve">חשוב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וגם עניין נוסף שלא מוזכר בסעיף 4 ומוזכר </w:t>
      </w:r>
      <w:bookmarkStart w:id="1189" w:name="_ETM_Q1_4262000"/>
      <w:bookmarkEnd w:id="1189"/>
      <w:r>
        <w:rPr>
          <w:rFonts w:hint="cs"/>
          <w:rtl/>
          <w:lang w:eastAsia="he-IL"/>
        </w:rPr>
        <w:t xml:space="preserve">בסעיף 3 זה עניין הסכמת הקטין וההורה. זה נכון </w:t>
      </w:r>
      <w:bookmarkStart w:id="1190" w:name="_ETM_Q1_4266000"/>
      <w:bookmarkEnd w:id="1190"/>
      <w:r>
        <w:rPr>
          <w:rFonts w:hint="cs"/>
          <w:rtl/>
          <w:lang w:eastAsia="he-IL"/>
        </w:rPr>
        <w:t xml:space="preserve">שהמסגרות הן מסגרות חוץ-ביתיות, והילדים שוהים שם תחת צו שיפוטי. </w:t>
      </w:r>
      <w:bookmarkStart w:id="1191" w:name="_ETM_Q1_4273000"/>
      <w:bookmarkEnd w:id="1191"/>
      <w:r>
        <w:rPr>
          <w:rFonts w:hint="cs"/>
          <w:rtl/>
          <w:lang w:eastAsia="he-IL"/>
        </w:rPr>
        <w:t xml:space="preserve">אבל לא בכל מקום נשללת הסמכות של </w:t>
      </w:r>
      <w:r w:rsidR="00D2326E">
        <w:rPr>
          <w:rFonts w:hint="cs"/>
          <w:rtl/>
          <w:lang w:eastAsia="he-IL"/>
        </w:rPr>
        <w:t>האפוטרופוס</w:t>
      </w:r>
      <w:r>
        <w:rPr>
          <w:rFonts w:hint="cs"/>
          <w:rtl/>
          <w:lang w:eastAsia="he-IL"/>
        </w:rPr>
        <w:t xml:space="preserve"> הטבעי או </w:t>
      </w:r>
      <w:bookmarkStart w:id="1192" w:name="_ETM_Q1_4279000"/>
      <w:bookmarkEnd w:id="1192"/>
      <w:r>
        <w:rPr>
          <w:rFonts w:hint="cs"/>
          <w:rtl/>
          <w:lang w:eastAsia="he-IL"/>
        </w:rPr>
        <w:t>הצורך לשמוע את הסכמתו של הקטין, בטח אם</w:t>
      </w:r>
      <w:bookmarkStart w:id="1193" w:name="_ETM_Q1_4283000"/>
      <w:bookmarkEnd w:id="1193"/>
      <w:r>
        <w:rPr>
          <w:rFonts w:hint="cs"/>
          <w:rtl/>
          <w:lang w:eastAsia="he-IL"/>
        </w:rPr>
        <w:t xml:space="preserve"> יש אפשרות לשלוח אותו לבידוד מטעם המדינה עם גורם </w:t>
      </w:r>
      <w:bookmarkStart w:id="1194" w:name="_ETM_Q1_4285000"/>
      <w:bookmarkEnd w:id="1194"/>
      <w:r>
        <w:rPr>
          <w:rFonts w:hint="cs"/>
          <w:rtl/>
          <w:lang w:eastAsia="he-IL"/>
        </w:rPr>
        <w:t xml:space="preserve">חיצוני, עם בגיר שהוא לא אחד </w:t>
      </w:r>
      <w:r w:rsidR="00D2326E">
        <w:rPr>
          <w:rFonts w:hint="cs"/>
          <w:rtl/>
          <w:lang w:eastAsia="he-IL"/>
        </w:rPr>
        <w:t>מהאפוטרופוסים</w:t>
      </w:r>
      <w:r>
        <w:rPr>
          <w:rFonts w:hint="cs"/>
          <w:rtl/>
          <w:lang w:eastAsia="he-IL"/>
        </w:rPr>
        <w:t xml:space="preserve"> </w:t>
      </w:r>
      <w:r w:rsidR="00D2326E">
        <w:rPr>
          <w:rFonts w:hint="cs"/>
          <w:rtl/>
          <w:lang w:eastAsia="he-IL"/>
        </w:rPr>
        <w:t xml:space="preserve">הטבעיים שלו. </w:t>
      </w:r>
    </w:p>
    <w:p w:rsidR="00D2326E" w:rsidRDefault="00D2326E" w:rsidP="00C61F22">
      <w:pPr>
        <w:rPr>
          <w:rtl/>
          <w:lang w:eastAsia="he-IL"/>
        </w:rPr>
      </w:pPr>
    </w:p>
    <w:p w:rsidR="00D2326E" w:rsidRDefault="00D2326E" w:rsidP="00D2326E">
      <w:pPr>
        <w:pStyle w:val="af6"/>
        <w:keepNext/>
        <w:rPr>
          <w:rtl/>
        </w:rPr>
      </w:pPr>
      <w:bookmarkStart w:id="1195" w:name="ET_yor_5069_210"/>
      <w:r w:rsidRPr="00D23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D2326E" w:rsidRDefault="00D2326E" w:rsidP="00D2326E">
      <w:pPr>
        <w:pStyle w:val="KeepWithNext"/>
        <w:rPr>
          <w:rtl/>
          <w:lang w:eastAsia="he-IL"/>
        </w:rPr>
      </w:pPr>
    </w:p>
    <w:p w:rsidR="00D2326E" w:rsidRDefault="00D2326E" w:rsidP="00D2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שאחראי </w:t>
      </w:r>
      <w:r w:rsidR="00135D5D">
        <w:rPr>
          <w:rFonts w:hint="cs"/>
          <w:rtl/>
          <w:lang w:eastAsia="he-IL"/>
        </w:rPr>
        <w:t xml:space="preserve">עליו באותה תקופה זה המוסד </w:t>
      </w:r>
      <w:bookmarkStart w:id="1196" w:name="_ETM_Q1_4293000"/>
      <w:bookmarkEnd w:id="1196"/>
      <w:r w:rsidR="00135D5D">
        <w:rPr>
          <w:rFonts w:hint="cs"/>
          <w:rtl/>
          <w:lang w:eastAsia="he-IL"/>
        </w:rPr>
        <w:t>שבו הוא נמצא, והמוסד הזה יודע מתי אפשר לדבר</w:t>
      </w:r>
      <w:bookmarkStart w:id="1197" w:name="_ETM_Q1_4297000"/>
      <w:bookmarkEnd w:id="1197"/>
      <w:r w:rsidR="00135D5D">
        <w:rPr>
          <w:rFonts w:hint="cs"/>
          <w:rtl/>
          <w:lang w:eastAsia="he-IL"/>
        </w:rPr>
        <w:t xml:space="preserve"> עם ההורים ומתי אסור לו לדבר עם ההורים </w:t>
      </w:r>
      <w:proofErr w:type="spellStart"/>
      <w:r w:rsidR="00135D5D">
        <w:rPr>
          <w:rFonts w:hint="cs"/>
          <w:rtl/>
          <w:lang w:eastAsia="he-IL"/>
        </w:rPr>
        <w:t>וכו</w:t>
      </w:r>
      <w:proofErr w:type="spellEnd"/>
      <w:r w:rsidR="00135D5D">
        <w:rPr>
          <w:rFonts w:hint="cs"/>
          <w:rtl/>
          <w:lang w:eastAsia="he-IL"/>
        </w:rPr>
        <w:t xml:space="preserve">'. </w:t>
      </w:r>
    </w:p>
    <w:p w:rsidR="00135D5D" w:rsidRDefault="00135D5D" w:rsidP="00D2326E">
      <w:pPr>
        <w:rPr>
          <w:rtl/>
          <w:lang w:eastAsia="he-IL"/>
        </w:rPr>
      </w:pPr>
    </w:p>
    <w:p w:rsidR="00135D5D" w:rsidRDefault="00135D5D" w:rsidP="00135D5D">
      <w:pPr>
        <w:pStyle w:val="af9"/>
        <w:keepNext/>
        <w:rPr>
          <w:rtl/>
          <w:lang w:eastAsia="he-IL"/>
        </w:rPr>
      </w:pPr>
      <w:bookmarkStart w:id="1198" w:name="ET_guest_לירון_אשל_211"/>
      <w:r w:rsidRPr="00135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135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135D5D" w:rsidRDefault="00135D5D" w:rsidP="00135D5D">
      <w:pPr>
        <w:pStyle w:val="KeepWithNext"/>
        <w:rPr>
          <w:rtl/>
          <w:lang w:eastAsia="he-IL"/>
        </w:rPr>
      </w:pPr>
    </w:p>
    <w:p w:rsidR="00135D5D" w:rsidRDefault="00135D5D" w:rsidP="0013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199" w:name="_ETM_Q1_4299000"/>
      <w:bookmarkEnd w:id="1199"/>
      <w:r>
        <w:rPr>
          <w:rFonts w:hint="cs"/>
          <w:rtl/>
          <w:lang w:eastAsia="he-IL"/>
        </w:rPr>
        <w:t xml:space="preserve">אבל צריכים לעשות איזושהי החרגה כדי שלא יקרה שבכל המצבים, גם במצבים שאפשר לשמוע את עמדת ההורים ואת הקטין, </w:t>
      </w:r>
      <w:bookmarkStart w:id="1200" w:name="_ETM_Q1_4306000"/>
      <w:bookmarkEnd w:id="1200"/>
      <w:r>
        <w:rPr>
          <w:rFonts w:hint="cs"/>
          <w:rtl/>
          <w:lang w:eastAsia="he-IL"/>
        </w:rPr>
        <w:t xml:space="preserve">הוא לא יישמע, כמו בסעיף הקודם של </w:t>
      </w:r>
      <w:bookmarkStart w:id="1201" w:name="_ETM_Q1_4310000"/>
      <w:bookmarkEnd w:id="1201"/>
      <w:r>
        <w:rPr>
          <w:rFonts w:hint="cs"/>
          <w:rtl/>
          <w:lang w:eastAsia="he-IL"/>
        </w:rPr>
        <w:t xml:space="preserve">הפנימיות. וגם העניין הזה, בצורה שבה זה מנוסח יכול </w:t>
      </w:r>
      <w:bookmarkStart w:id="1202" w:name="_ETM_Q1_4315000"/>
      <w:bookmarkEnd w:id="1202"/>
      <w:r>
        <w:rPr>
          <w:rFonts w:hint="cs"/>
          <w:rtl/>
          <w:lang w:eastAsia="he-IL"/>
        </w:rPr>
        <w:t xml:space="preserve">להשתמע שגם ילד בן 14 בהוצאה חוץ-ביתית יכול לצאת לבידוד </w:t>
      </w:r>
      <w:bookmarkStart w:id="1203" w:name="_ETM_Q1_4319000"/>
      <w:bookmarkEnd w:id="1203"/>
      <w:r>
        <w:rPr>
          <w:rFonts w:hint="cs"/>
          <w:rtl/>
          <w:lang w:eastAsia="he-IL"/>
        </w:rPr>
        <w:t xml:space="preserve">מטעם המדינה. </w:t>
      </w:r>
    </w:p>
    <w:p w:rsidR="00135D5D" w:rsidRDefault="00135D5D" w:rsidP="00135D5D">
      <w:pPr>
        <w:rPr>
          <w:rtl/>
          <w:lang w:eastAsia="he-IL"/>
        </w:rPr>
      </w:pPr>
    </w:p>
    <w:p w:rsidR="00135D5D" w:rsidRDefault="00135D5D" w:rsidP="00135D5D">
      <w:pPr>
        <w:pStyle w:val="a4"/>
        <w:keepNext/>
        <w:rPr>
          <w:rtl/>
        </w:rPr>
      </w:pPr>
      <w:bookmarkStart w:id="1204" w:name="ET_speaker_תמי_סלע_212"/>
      <w:r w:rsidRPr="00135D5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5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135D5D" w:rsidRDefault="00135D5D" w:rsidP="00135D5D">
      <w:pPr>
        <w:pStyle w:val="KeepWithNext"/>
        <w:rPr>
          <w:rtl/>
          <w:lang w:eastAsia="he-IL"/>
        </w:rPr>
      </w:pPr>
    </w:p>
    <w:p w:rsidR="00135D5D" w:rsidRDefault="00135D5D" w:rsidP="0013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הגיל, לפי מה שהוסבר </w:t>
      </w:r>
      <w:bookmarkStart w:id="1205" w:name="_ETM_Q1_4321000"/>
      <w:bookmarkEnd w:id="1205"/>
      <w:r>
        <w:rPr>
          <w:rFonts w:hint="cs"/>
          <w:rtl/>
          <w:lang w:eastAsia="he-IL"/>
        </w:rPr>
        <w:t xml:space="preserve">לנו, במסגרות האלה זה יותר דומה למשפחה שיכולה להיות עם </w:t>
      </w:r>
      <w:bookmarkStart w:id="1206" w:name="_ETM_Q1_4329000"/>
      <w:bookmarkEnd w:id="1206"/>
      <w:r>
        <w:rPr>
          <w:rFonts w:hint="cs"/>
          <w:rtl/>
          <w:lang w:eastAsia="he-IL"/>
        </w:rPr>
        <w:t xml:space="preserve">קטין בכל גיל. </w:t>
      </w:r>
      <w:r w:rsidR="00A16948">
        <w:rPr>
          <w:rFonts w:hint="cs"/>
          <w:rtl/>
          <w:lang w:eastAsia="he-IL"/>
        </w:rPr>
        <w:t>כי בני המשפחה הבגירים הם אלה שמלווים</w:t>
      </w:r>
      <w:bookmarkStart w:id="1207" w:name="_ETM_Q1_4333000"/>
      <w:bookmarkEnd w:id="1207"/>
      <w:r w:rsidR="00A16948">
        <w:rPr>
          <w:rFonts w:hint="cs"/>
          <w:rtl/>
          <w:lang w:eastAsia="he-IL"/>
        </w:rPr>
        <w:t xml:space="preserve">, האפוטרופוס או ההורה. אז במסגרות האלה שמישהו </w:t>
      </w:r>
      <w:bookmarkStart w:id="1208" w:name="_ETM_Q1_4334000"/>
      <w:bookmarkEnd w:id="1208"/>
      <w:r w:rsidR="00A16948">
        <w:rPr>
          <w:rFonts w:hint="cs"/>
          <w:rtl/>
          <w:lang w:eastAsia="he-IL"/>
        </w:rPr>
        <w:t xml:space="preserve">הוצא מתוקף צו שיפוטי, הגורם מטעם המסגרת הוא </w:t>
      </w:r>
      <w:bookmarkStart w:id="1209" w:name="_ETM_Q1_4340000"/>
      <w:bookmarkEnd w:id="1209"/>
      <w:r w:rsidR="00A16948">
        <w:rPr>
          <w:rFonts w:hint="cs"/>
          <w:rtl/>
          <w:lang w:eastAsia="he-IL"/>
        </w:rPr>
        <w:t xml:space="preserve">הגורם המלווה. זה לא שהוא בלי ליווי. </w:t>
      </w:r>
      <w:r w:rsidR="00403EF9">
        <w:rPr>
          <w:rFonts w:hint="cs"/>
          <w:rtl/>
          <w:lang w:eastAsia="he-IL"/>
        </w:rPr>
        <w:t xml:space="preserve">הגיל פה הוא </w:t>
      </w:r>
      <w:bookmarkStart w:id="1210" w:name="_ETM_Q1_4343000"/>
      <w:bookmarkEnd w:id="1210"/>
      <w:r w:rsidR="00403EF9">
        <w:rPr>
          <w:rFonts w:hint="cs"/>
          <w:rtl/>
          <w:lang w:eastAsia="he-IL"/>
        </w:rPr>
        <w:t xml:space="preserve">פחות רלוונטי, וזה מבחינה פרטנית לגבי כל קטין כזה לפי החלטת מנהל המסגרת. פה כן הוסבר לנו שזה לא כמו </w:t>
      </w:r>
      <w:bookmarkStart w:id="1211" w:name="_ETM_Q1_4355000"/>
      <w:bookmarkEnd w:id="1211"/>
      <w:r w:rsidR="00403EF9">
        <w:rPr>
          <w:rFonts w:hint="cs"/>
          <w:rtl/>
          <w:lang w:eastAsia="he-IL"/>
        </w:rPr>
        <w:t xml:space="preserve">בפנימייה שאת אומרת גיל 16 ומעלה, כי זה יכול </w:t>
      </w:r>
      <w:bookmarkStart w:id="1212" w:name="_ETM_Q1_4358000"/>
      <w:bookmarkEnd w:id="1212"/>
      <w:r w:rsidR="00403EF9">
        <w:rPr>
          <w:rFonts w:hint="cs"/>
          <w:rtl/>
          <w:lang w:eastAsia="he-IL"/>
        </w:rPr>
        <w:t xml:space="preserve">להיות אומנה וכל מיני מסגרות חוץ-ביתיות שקטין הוצא מביתו ויכולים להיות גם גילאים יותר צעירים. אבל הליווי הוא ליווי מטעם </w:t>
      </w:r>
      <w:bookmarkStart w:id="1213" w:name="_ETM_Q1_4366000"/>
      <w:bookmarkEnd w:id="1213"/>
      <w:r w:rsidR="00403EF9">
        <w:rPr>
          <w:rFonts w:hint="cs"/>
          <w:rtl/>
          <w:lang w:eastAsia="he-IL"/>
        </w:rPr>
        <w:t xml:space="preserve">המסגרת. </w:t>
      </w:r>
    </w:p>
    <w:p w:rsidR="00403EF9" w:rsidRDefault="00403EF9" w:rsidP="00135D5D">
      <w:pPr>
        <w:rPr>
          <w:rtl/>
          <w:lang w:eastAsia="he-IL"/>
        </w:rPr>
      </w:pPr>
    </w:p>
    <w:p w:rsidR="00403EF9" w:rsidRDefault="00403EF9" w:rsidP="00403EF9">
      <w:pPr>
        <w:pStyle w:val="af9"/>
        <w:keepNext/>
        <w:rPr>
          <w:rtl/>
          <w:lang w:eastAsia="he-IL"/>
        </w:rPr>
      </w:pPr>
      <w:bookmarkStart w:id="1214" w:name="_ETM_Q1_4369000"/>
      <w:bookmarkStart w:id="1215" w:name="ET_guest_לירון_אשל_213"/>
      <w:bookmarkEnd w:id="1214"/>
      <w:r w:rsidRPr="00403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403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1216" w:name="_ETM_Q1_4371000"/>
      <w:bookmarkEnd w:id="1216"/>
      <w:r>
        <w:rPr>
          <w:rFonts w:hint="cs"/>
          <w:rtl/>
          <w:lang w:eastAsia="he-IL"/>
        </w:rPr>
        <w:t xml:space="preserve">אז למה הכלל שנקבע הוא לא כלל שחל גם </w:t>
      </w:r>
      <w:bookmarkStart w:id="1217" w:name="_ETM_Q1_4372000"/>
      <w:bookmarkEnd w:id="1217"/>
      <w:r>
        <w:rPr>
          <w:rFonts w:hint="cs"/>
          <w:rtl/>
          <w:lang w:eastAsia="he-IL"/>
        </w:rPr>
        <w:t xml:space="preserve">על הילדים האלה? </w:t>
      </w:r>
      <w:r w:rsidR="00835287">
        <w:rPr>
          <w:rFonts w:hint="cs"/>
          <w:rtl/>
          <w:lang w:eastAsia="he-IL"/>
        </w:rPr>
        <w:t xml:space="preserve">דווקא ילדים כאלה, ילדים שנמצאים בסיכון, במסגרות </w:t>
      </w:r>
      <w:bookmarkStart w:id="1218" w:name="_ETM_Q1_4391000"/>
      <w:bookmarkEnd w:id="1218"/>
      <w:r w:rsidR="00835287">
        <w:rPr>
          <w:rFonts w:hint="cs"/>
          <w:rtl/>
          <w:lang w:eastAsia="he-IL"/>
        </w:rPr>
        <w:t xml:space="preserve">שהן הבית שלהם. אבל אני לא מבינה את השיקול הזה שדווקא הילדים במצבים הרגישים האלה, לא יהיה שום </w:t>
      </w:r>
      <w:bookmarkStart w:id="1219" w:name="_ETM_Q1_4398000"/>
      <w:bookmarkEnd w:id="1219"/>
      <w:r w:rsidR="00835287">
        <w:rPr>
          <w:rFonts w:hint="cs"/>
          <w:rtl/>
          <w:lang w:eastAsia="he-IL"/>
        </w:rPr>
        <w:t xml:space="preserve">סייג גילאי. זאת אומרת, ילד </w:t>
      </w:r>
      <w:bookmarkStart w:id="1220" w:name="_ETM_Q1_4403000"/>
      <w:bookmarkEnd w:id="1220"/>
      <w:r w:rsidR="00835287">
        <w:rPr>
          <w:rFonts w:hint="cs"/>
          <w:rtl/>
          <w:lang w:eastAsia="he-IL"/>
        </w:rPr>
        <w:t>בחסות הנוער יוכל לצאת בגיל 14 לבידוד מטעם המדינה</w:t>
      </w:r>
      <w:bookmarkStart w:id="1221" w:name="_ETM_Q1_4407000"/>
      <w:bookmarkEnd w:id="1221"/>
      <w:r w:rsidR="00835287">
        <w:rPr>
          <w:rFonts w:hint="cs"/>
          <w:rtl/>
          <w:lang w:eastAsia="he-IL"/>
        </w:rPr>
        <w:t>. למה? מה השוני? איפה השונות פה?</w:t>
      </w:r>
    </w:p>
    <w:p w:rsidR="00835287" w:rsidRDefault="00835287" w:rsidP="00403EF9">
      <w:pPr>
        <w:rPr>
          <w:rtl/>
          <w:lang w:eastAsia="he-IL"/>
        </w:rPr>
      </w:pPr>
    </w:p>
    <w:p w:rsidR="00835287" w:rsidRDefault="00835287" w:rsidP="00835287">
      <w:pPr>
        <w:pStyle w:val="a4"/>
        <w:keepNext/>
        <w:rPr>
          <w:rtl/>
        </w:rPr>
      </w:pPr>
      <w:bookmarkStart w:id="1222" w:name="ET_speaker_תמי_סלע_214"/>
      <w:r w:rsidRPr="008352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35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835287" w:rsidRDefault="00835287" w:rsidP="00835287">
      <w:pPr>
        <w:pStyle w:val="KeepWithNext"/>
        <w:rPr>
          <w:rtl/>
          <w:lang w:eastAsia="he-IL"/>
        </w:rPr>
      </w:pPr>
    </w:p>
    <w:p w:rsidR="00835287" w:rsidRDefault="00835287" w:rsidP="00835287">
      <w:pPr>
        <w:rPr>
          <w:rtl/>
          <w:lang w:eastAsia="he-IL"/>
        </w:rPr>
      </w:pPr>
      <w:bookmarkStart w:id="1223" w:name="_ETM_Q1_4408000"/>
      <w:bookmarkEnd w:id="1223"/>
      <w:r>
        <w:rPr>
          <w:rFonts w:hint="cs"/>
          <w:rtl/>
          <w:lang w:eastAsia="he-IL"/>
        </w:rPr>
        <w:t>בדומה למשפחה</w:t>
      </w:r>
      <w:bookmarkStart w:id="1224" w:name="_ETM_Q1_4413000"/>
      <w:bookmarkEnd w:id="1224"/>
      <w:r>
        <w:rPr>
          <w:rFonts w:hint="cs"/>
          <w:rtl/>
          <w:lang w:eastAsia="he-IL"/>
        </w:rPr>
        <w:t>, גם ילדים יותר קטנים לפעמים צריכים להיות בבידוד</w:t>
      </w:r>
      <w:bookmarkStart w:id="1225" w:name="_ETM_Q1_4418000"/>
      <w:bookmarkEnd w:id="1225"/>
      <w:r>
        <w:rPr>
          <w:rFonts w:hint="cs"/>
          <w:rtl/>
          <w:lang w:eastAsia="he-IL"/>
        </w:rPr>
        <w:t xml:space="preserve">. </w:t>
      </w:r>
    </w:p>
    <w:p w:rsidR="00835287" w:rsidRDefault="00835287" w:rsidP="00835287">
      <w:pPr>
        <w:rPr>
          <w:rtl/>
          <w:lang w:eastAsia="he-IL"/>
        </w:rPr>
      </w:pPr>
      <w:bookmarkStart w:id="1226" w:name="_ETM_Q1_4419000"/>
      <w:bookmarkEnd w:id="1226"/>
    </w:p>
    <w:p w:rsidR="00835287" w:rsidRDefault="00835287" w:rsidP="00835287">
      <w:pPr>
        <w:pStyle w:val="af6"/>
        <w:keepNext/>
        <w:rPr>
          <w:rtl/>
        </w:rPr>
      </w:pPr>
      <w:bookmarkStart w:id="1227" w:name="ET_yor_5069_215"/>
      <w:r w:rsidRPr="008352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5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835287" w:rsidRDefault="00835287" w:rsidP="00835287">
      <w:pPr>
        <w:pStyle w:val="KeepWithNext"/>
        <w:rPr>
          <w:rtl/>
          <w:lang w:eastAsia="he-IL"/>
        </w:rPr>
      </w:pPr>
    </w:p>
    <w:p w:rsidR="00835287" w:rsidRDefault="00835287" w:rsidP="008352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את המוסד שהוא נמ</w:t>
      </w:r>
      <w:bookmarkStart w:id="1228" w:name="_ETM_Q1_4420000"/>
      <w:bookmarkEnd w:id="1228"/>
      <w:r>
        <w:rPr>
          <w:rFonts w:hint="cs"/>
          <w:rtl/>
          <w:lang w:eastAsia="he-IL"/>
        </w:rPr>
        <w:t xml:space="preserve">צא, את המסגרת שהוא נמצא בה, בעצם כמשפחה שלו. </w:t>
      </w:r>
      <w:bookmarkStart w:id="1229" w:name="_ETM_Q1_4423000"/>
      <w:bookmarkEnd w:id="1229"/>
      <w:r>
        <w:rPr>
          <w:rFonts w:hint="cs"/>
          <w:rtl/>
          <w:lang w:eastAsia="he-IL"/>
        </w:rPr>
        <w:t xml:space="preserve">אם לא נראה את זה כך, יש לנו בעיה. </w:t>
      </w:r>
    </w:p>
    <w:p w:rsidR="00835287" w:rsidRDefault="00835287" w:rsidP="00835287">
      <w:pPr>
        <w:rPr>
          <w:rtl/>
          <w:lang w:eastAsia="he-IL"/>
        </w:rPr>
      </w:pPr>
    </w:p>
    <w:p w:rsidR="00835287" w:rsidRDefault="00835287" w:rsidP="00835287">
      <w:pPr>
        <w:pStyle w:val="af9"/>
        <w:keepNext/>
        <w:rPr>
          <w:rtl/>
          <w:lang w:eastAsia="he-IL"/>
        </w:rPr>
      </w:pPr>
      <w:bookmarkStart w:id="1230" w:name="_ETM_Q1_4427000"/>
      <w:bookmarkStart w:id="1231" w:name="ET_guest_לירון_אשל_216"/>
      <w:bookmarkEnd w:id="1230"/>
      <w:r w:rsidRPr="00835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8352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835287" w:rsidRDefault="00835287" w:rsidP="00835287">
      <w:pPr>
        <w:pStyle w:val="KeepWithNext"/>
        <w:rPr>
          <w:rtl/>
          <w:lang w:eastAsia="he-IL"/>
        </w:rPr>
      </w:pPr>
    </w:p>
    <w:p w:rsidR="00835287" w:rsidRDefault="00835287" w:rsidP="00835287">
      <w:pPr>
        <w:rPr>
          <w:rtl/>
          <w:lang w:eastAsia="he-IL"/>
        </w:rPr>
      </w:pPr>
      <w:bookmarkStart w:id="1232" w:name="_ETM_Q1_4429000"/>
      <w:bookmarkEnd w:id="1232"/>
      <w:r>
        <w:rPr>
          <w:rFonts w:hint="cs"/>
          <w:rtl/>
          <w:lang w:eastAsia="he-IL"/>
        </w:rPr>
        <w:t xml:space="preserve">אבל זה המצב גם היום ממילא. </w:t>
      </w:r>
    </w:p>
    <w:p w:rsidR="00835287" w:rsidRDefault="00835287" w:rsidP="00835287">
      <w:pPr>
        <w:rPr>
          <w:rtl/>
          <w:lang w:eastAsia="he-IL"/>
        </w:rPr>
      </w:pPr>
    </w:p>
    <w:p w:rsidR="00835287" w:rsidRDefault="00835287" w:rsidP="00835287">
      <w:pPr>
        <w:pStyle w:val="a4"/>
        <w:keepNext/>
        <w:rPr>
          <w:rtl/>
        </w:rPr>
      </w:pPr>
      <w:bookmarkStart w:id="1233" w:name="ET_speaker_תמי_סלע_217"/>
      <w:r w:rsidRPr="008352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35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835287" w:rsidRDefault="00835287" w:rsidP="00835287">
      <w:pPr>
        <w:pStyle w:val="KeepWithNext"/>
        <w:rPr>
          <w:rtl/>
          <w:lang w:eastAsia="he-IL"/>
        </w:rPr>
      </w:pPr>
    </w:p>
    <w:p w:rsidR="00835287" w:rsidRDefault="00835287" w:rsidP="00835287">
      <w:pPr>
        <w:rPr>
          <w:rtl/>
          <w:lang w:eastAsia="he-IL"/>
        </w:rPr>
      </w:pPr>
      <w:bookmarkStart w:id="1234" w:name="_ETM_Q1_4432000"/>
      <w:bookmarkEnd w:id="1234"/>
      <w:r>
        <w:rPr>
          <w:rFonts w:hint="cs"/>
          <w:rtl/>
          <w:lang w:eastAsia="he-IL"/>
        </w:rPr>
        <w:t xml:space="preserve">הגישה במסגרות היא ככל </w:t>
      </w:r>
      <w:bookmarkStart w:id="1235" w:name="_ETM_Q1_4430000"/>
      <w:bookmarkEnd w:id="1235"/>
      <w:r>
        <w:rPr>
          <w:rFonts w:hint="cs"/>
          <w:rtl/>
          <w:lang w:eastAsia="he-IL"/>
        </w:rPr>
        <w:t xml:space="preserve">הניתן לא להוציא משם בכלל ולמצוא פתרונות בתוך המסגרת. </w:t>
      </w:r>
    </w:p>
    <w:p w:rsidR="00543388" w:rsidRDefault="00543388" w:rsidP="00835287">
      <w:pPr>
        <w:rPr>
          <w:rtl/>
          <w:lang w:eastAsia="he-IL"/>
        </w:rPr>
      </w:pPr>
    </w:p>
    <w:p w:rsidR="00543388" w:rsidRDefault="00543388" w:rsidP="00543388">
      <w:pPr>
        <w:pStyle w:val="af6"/>
        <w:keepNext/>
        <w:rPr>
          <w:rtl/>
        </w:rPr>
      </w:pPr>
      <w:bookmarkStart w:id="1236" w:name="_ETM_Q1_4437000"/>
      <w:bookmarkStart w:id="1237" w:name="ET_yor_5069_218"/>
      <w:bookmarkEnd w:id="1236"/>
      <w:r w:rsidRPr="005433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543388" w:rsidRDefault="00543388" w:rsidP="00543388">
      <w:pPr>
        <w:pStyle w:val="KeepWithNext"/>
        <w:rPr>
          <w:rtl/>
          <w:lang w:eastAsia="he-IL"/>
        </w:rPr>
      </w:pPr>
    </w:p>
    <w:p w:rsidR="00543388" w:rsidRDefault="00543388" w:rsidP="00543388">
      <w:pPr>
        <w:rPr>
          <w:rtl/>
          <w:lang w:eastAsia="he-IL"/>
        </w:rPr>
      </w:pPr>
      <w:bookmarkStart w:id="1238" w:name="_ETM_Q1_4434000"/>
      <w:bookmarkEnd w:id="1238"/>
      <w:r>
        <w:rPr>
          <w:rFonts w:hint="cs"/>
          <w:rtl/>
          <w:lang w:eastAsia="he-IL"/>
        </w:rPr>
        <w:t xml:space="preserve">הגישה </w:t>
      </w:r>
      <w:bookmarkStart w:id="1239" w:name="_ETM_Q1_4436000"/>
      <w:bookmarkEnd w:id="1239"/>
      <w:r>
        <w:rPr>
          <w:rFonts w:hint="cs"/>
          <w:rtl/>
          <w:lang w:eastAsia="he-IL"/>
        </w:rPr>
        <w:t xml:space="preserve">היא למצוא פתרונות בפנים. אבל אם אין ברירה וכדי לא </w:t>
      </w:r>
      <w:bookmarkStart w:id="1240" w:name="_ETM_Q1_4440000"/>
      <w:bookmarkEnd w:id="1240"/>
      <w:r>
        <w:rPr>
          <w:rFonts w:hint="cs"/>
          <w:rtl/>
          <w:lang w:eastAsia="he-IL"/>
        </w:rPr>
        <w:t xml:space="preserve">לסכן ילדים אחרים, שגם המדינה אחראית עליהם ואותם אנשים במסגרת </w:t>
      </w:r>
      <w:bookmarkStart w:id="1241" w:name="_ETM_Q1_4444000"/>
      <w:bookmarkEnd w:id="1241"/>
      <w:r>
        <w:rPr>
          <w:rFonts w:hint="cs"/>
          <w:rtl/>
          <w:lang w:eastAsia="he-IL"/>
        </w:rPr>
        <w:t xml:space="preserve">אחראים עליהם, אז נתנו את שיקול הדעת ואנחנו בטוחים </w:t>
      </w:r>
      <w:bookmarkStart w:id="1242" w:name="_ETM_Q1_4447000"/>
      <w:bookmarkEnd w:id="1242"/>
      <w:r>
        <w:rPr>
          <w:rFonts w:hint="cs"/>
          <w:rtl/>
          <w:lang w:eastAsia="he-IL"/>
        </w:rPr>
        <w:t xml:space="preserve">שמסגרות כאלה, שבכל השנה מפעילים שיקול דעת, הם בוודאי יפעילו שיקול דעת במקרה כזה. </w:t>
      </w:r>
    </w:p>
    <w:p w:rsidR="00FF3A55" w:rsidRDefault="00FF3A55" w:rsidP="00543388">
      <w:pPr>
        <w:rPr>
          <w:rtl/>
          <w:lang w:eastAsia="he-IL"/>
        </w:rPr>
      </w:pPr>
    </w:p>
    <w:p w:rsidR="00FF3A55" w:rsidRDefault="00FF3A55" w:rsidP="00FF3A55">
      <w:pPr>
        <w:pStyle w:val="af9"/>
        <w:keepNext/>
        <w:rPr>
          <w:rtl/>
          <w:lang w:eastAsia="he-IL"/>
        </w:rPr>
      </w:pPr>
      <w:bookmarkStart w:id="1243" w:name="_ETM_Q1_4459000"/>
      <w:bookmarkStart w:id="1244" w:name="ET_guest_לירון_אשל_219"/>
      <w:bookmarkEnd w:id="1243"/>
      <w:r w:rsidRPr="00FF3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FF3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:rsidR="00FF3A55" w:rsidRDefault="00FF3A55" w:rsidP="00FF3A55">
      <w:pPr>
        <w:pStyle w:val="KeepWithNext"/>
        <w:rPr>
          <w:rtl/>
          <w:lang w:eastAsia="he-IL"/>
        </w:rPr>
      </w:pPr>
    </w:p>
    <w:p w:rsidR="00FF3A55" w:rsidRDefault="00FF3A55" w:rsidP="00FF3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לאדוני שאני </w:t>
      </w:r>
      <w:bookmarkStart w:id="1245" w:name="_ETM_Q1_4461000"/>
      <w:bookmarkEnd w:id="1245"/>
      <w:r>
        <w:rPr>
          <w:rFonts w:hint="cs"/>
          <w:rtl/>
          <w:lang w:eastAsia="he-IL"/>
        </w:rPr>
        <w:t xml:space="preserve">לא מבינה את ההבדל, שאין סיווג גילאי בהקשרים האלה. </w:t>
      </w:r>
    </w:p>
    <w:p w:rsidR="00FF3A55" w:rsidRDefault="00FF3A55" w:rsidP="00FF3A55">
      <w:pPr>
        <w:rPr>
          <w:rtl/>
          <w:lang w:eastAsia="he-IL"/>
        </w:rPr>
      </w:pPr>
    </w:p>
    <w:p w:rsidR="00FF3A55" w:rsidRDefault="00FF3A55" w:rsidP="00FF3A55">
      <w:pPr>
        <w:pStyle w:val="a4"/>
        <w:keepNext/>
        <w:rPr>
          <w:rtl/>
        </w:rPr>
      </w:pPr>
      <w:bookmarkStart w:id="1246" w:name="_ETM_Q1_4465000"/>
      <w:bookmarkStart w:id="1247" w:name="ET_speaker_תמי_סלע_220"/>
      <w:bookmarkEnd w:id="1246"/>
      <w:r w:rsidRPr="00FF3A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FF3A55" w:rsidRDefault="00FF3A55" w:rsidP="00FF3A55">
      <w:pPr>
        <w:pStyle w:val="KeepWithNext"/>
        <w:rPr>
          <w:rtl/>
          <w:lang w:eastAsia="he-IL"/>
        </w:rPr>
      </w:pPr>
    </w:p>
    <w:p w:rsidR="00FF3A55" w:rsidRDefault="00FF3A55" w:rsidP="00FF3A55">
      <w:pPr>
        <w:rPr>
          <w:rtl/>
          <w:lang w:eastAsia="he-IL"/>
        </w:rPr>
      </w:pPr>
      <w:bookmarkStart w:id="1248" w:name="_ETM_Q1_4466000"/>
      <w:bookmarkEnd w:id="1248"/>
      <w:r>
        <w:rPr>
          <w:rFonts w:hint="cs"/>
          <w:rtl/>
          <w:lang w:eastAsia="he-IL"/>
        </w:rPr>
        <w:t xml:space="preserve">ההסכמה </w:t>
      </w:r>
      <w:bookmarkStart w:id="1249" w:name="_ETM_Q1_4468000"/>
      <w:bookmarkEnd w:id="1249"/>
      <w:r>
        <w:rPr>
          <w:rFonts w:hint="cs"/>
          <w:rtl/>
          <w:lang w:eastAsia="he-IL"/>
        </w:rPr>
        <w:t>של הקטין לזה שהוא נמצא עם גורם מלווה מסוים, זה בדרך כלל יהיה מדריך או מישהו שגם ככה הוא</w:t>
      </w:r>
      <w:bookmarkStart w:id="1250" w:name="_ETM_Q1_4471000"/>
      <w:bookmarkEnd w:id="1250"/>
      <w:r>
        <w:rPr>
          <w:rFonts w:hint="cs"/>
          <w:rtl/>
          <w:lang w:eastAsia="he-IL"/>
        </w:rPr>
        <w:t xml:space="preserve"> מוכר לו, אני חושבת שכן יש טעם בהקבלה. </w:t>
      </w:r>
    </w:p>
    <w:p w:rsidR="00FF3A55" w:rsidRDefault="00FF3A55" w:rsidP="00FF3A55">
      <w:pPr>
        <w:rPr>
          <w:rtl/>
          <w:lang w:eastAsia="he-IL"/>
        </w:rPr>
      </w:pPr>
    </w:p>
    <w:p w:rsidR="00FF3A55" w:rsidRDefault="00FF3A55" w:rsidP="00FF3A55">
      <w:pPr>
        <w:pStyle w:val="af6"/>
        <w:keepNext/>
        <w:rPr>
          <w:rtl/>
        </w:rPr>
      </w:pPr>
      <w:bookmarkStart w:id="1251" w:name="_ETM_Q1_4479000"/>
      <w:bookmarkStart w:id="1252" w:name="ET_yor_5069_221"/>
      <w:bookmarkEnd w:id="1251"/>
      <w:r w:rsidRPr="00FF3A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FF3A55" w:rsidRDefault="00FF3A55" w:rsidP="00FF3A55">
      <w:pPr>
        <w:pStyle w:val="KeepWithNext"/>
        <w:rPr>
          <w:rtl/>
          <w:lang w:eastAsia="he-IL"/>
        </w:rPr>
      </w:pPr>
    </w:p>
    <w:p w:rsidR="00FF3A55" w:rsidRDefault="00FF3A55" w:rsidP="00FF3A5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מד</w:t>
      </w:r>
      <w:bookmarkStart w:id="1253" w:name="_ETM_Q1_4476000"/>
      <w:bookmarkEnd w:id="1253"/>
      <w:r>
        <w:rPr>
          <w:rFonts w:hint="cs"/>
          <w:rtl/>
          <w:lang w:eastAsia="he-IL"/>
        </w:rPr>
        <w:t>ברת יותר על הגילאים. מה שאומרת לירון זה להגביל את</w:t>
      </w:r>
      <w:bookmarkStart w:id="1254" w:name="_ETM_Q1_4482000"/>
      <w:bookmarkEnd w:id="1254"/>
      <w:r>
        <w:rPr>
          <w:rFonts w:hint="cs"/>
          <w:rtl/>
          <w:lang w:eastAsia="he-IL"/>
        </w:rPr>
        <w:t xml:space="preserve"> הגילאים. </w:t>
      </w:r>
    </w:p>
    <w:p w:rsidR="00FF3A55" w:rsidRDefault="00FF3A55" w:rsidP="00FF3A55">
      <w:pPr>
        <w:rPr>
          <w:rtl/>
          <w:lang w:eastAsia="he-IL"/>
        </w:rPr>
      </w:pPr>
    </w:p>
    <w:p w:rsidR="00FF3A55" w:rsidRDefault="00FF3A55" w:rsidP="00FF3A55">
      <w:pPr>
        <w:pStyle w:val="a4"/>
        <w:keepNext/>
        <w:rPr>
          <w:rtl/>
        </w:rPr>
      </w:pPr>
      <w:bookmarkStart w:id="1255" w:name="_ETM_Q1_4484000"/>
      <w:bookmarkStart w:id="1256" w:name="ET_speaker_תמי_סלע_222"/>
      <w:bookmarkEnd w:id="1255"/>
      <w:r w:rsidRPr="00FF3A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FF3A55" w:rsidRDefault="00FF3A55" w:rsidP="00FF3A55">
      <w:pPr>
        <w:pStyle w:val="KeepWithNext"/>
        <w:rPr>
          <w:rtl/>
          <w:lang w:eastAsia="he-IL"/>
        </w:rPr>
      </w:pPr>
    </w:p>
    <w:p w:rsidR="00FF3A55" w:rsidRDefault="00FF3A55" w:rsidP="00FF3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הגילאים אי אפשר להגביל, כי יכולים להיות מצבים </w:t>
      </w:r>
      <w:bookmarkStart w:id="1257" w:name="_ETM_Q1_4487000"/>
      <w:bookmarkEnd w:id="1257"/>
      <w:r>
        <w:rPr>
          <w:rFonts w:hint="cs"/>
          <w:rtl/>
          <w:lang w:eastAsia="he-IL"/>
        </w:rPr>
        <w:t xml:space="preserve">שגם קטין בגילאים נמוכים יצטרך, בנסיבות מאוד חריגות כנראה לפי </w:t>
      </w:r>
      <w:bookmarkStart w:id="1258" w:name="_ETM_Q1_4492000"/>
      <w:bookmarkEnd w:id="1258"/>
      <w:r>
        <w:rPr>
          <w:rFonts w:hint="cs"/>
          <w:rtl/>
          <w:lang w:eastAsia="he-IL"/>
        </w:rPr>
        <w:t xml:space="preserve">מה שהבנו, זה כמעט לא אמור לקרות, אבל יכול להיות </w:t>
      </w:r>
      <w:bookmarkStart w:id="1259" w:name="_ETM_Q1_4498000"/>
      <w:bookmarkEnd w:id="1259"/>
      <w:r>
        <w:rPr>
          <w:rFonts w:hint="cs"/>
          <w:rtl/>
          <w:lang w:eastAsia="he-IL"/>
        </w:rPr>
        <w:t xml:space="preserve">שתצא קבוצה שלמה גם עם קטינים יותר צעירים. </w:t>
      </w:r>
    </w:p>
    <w:p w:rsidR="00FF3A55" w:rsidRDefault="00FF3A55" w:rsidP="00FF3A55">
      <w:pPr>
        <w:rPr>
          <w:rtl/>
          <w:lang w:eastAsia="he-IL"/>
        </w:rPr>
      </w:pPr>
    </w:p>
    <w:p w:rsidR="00FF3A55" w:rsidRDefault="00FF3A55" w:rsidP="00FF3A55">
      <w:pPr>
        <w:pStyle w:val="af6"/>
        <w:keepNext/>
        <w:rPr>
          <w:rtl/>
        </w:rPr>
      </w:pPr>
      <w:bookmarkStart w:id="1260" w:name="_ETM_Q1_4501000"/>
      <w:bookmarkStart w:id="1261" w:name="ET_yor_5069_223"/>
      <w:bookmarkEnd w:id="1260"/>
      <w:r w:rsidRPr="00FF3A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FF3A55" w:rsidRDefault="00FF3A55" w:rsidP="00FF3A55">
      <w:pPr>
        <w:pStyle w:val="KeepWithNext"/>
        <w:rPr>
          <w:rtl/>
          <w:lang w:eastAsia="he-IL"/>
        </w:rPr>
      </w:pPr>
    </w:p>
    <w:p w:rsidR="00FF3A55" w:rsidRDefault="00FF3A55" w:rsidP="00FF3A55">
      <w:pPr>
        <w:rPr>
          <w:rtl/>
          <w:lang w:eastAsia="he-IL"/>
        </w:rPr>
      </w:pPr>
      <w:bookmarkStart w:id="1262" w:name="_ETM_Q1_4503000"/>
      <w:bookmarkEnd w:id="1262"/>
      <w:r>
        <w:rPr>
          <w:rFonts w:hint="cs"/>
          <w:rtl/>
          <w:lang w:eastAsia="he-IL"/>
        </w:rPr>
        <w:t xml:space="preserve">הסכמת </w:t>
      </w:r>
      <w:bookmarkStart w:id="1263" w:name="_ETM_Q1_4504000"/>
      <w:bookmarkEnd w:id="1263"/>
      <w:r>
        <w:rPr>
          <w:rFonts w:hint="cs"/>
          <w:rtl/>
          <w:lang w:eastAsia="he-IL"/>
        </w:rPr>
        <w:t>הקטין נראה לכם?</w:t>
      </w:r>
    </w:p>
    <w:p w:rsidR="00FF3A55" w:rsidRDefault="00FF3A55" w:rsidP="00FF3A55">
      <w:pPr>
        <w:rPr>
          <w:rtl/>
          <w:lang w:eastAsia="he-IL"/>
        </w:rPr>
      </w:pPr>
    </w:p>
    <w:p w:rsidR="00FF3A55" w:rsidRDefault="00FF3A55" w:rsidP="00FF3A55">
      <w:pPr>
        <w:pStyle w:val="af9"/>
        <w:keepNext/>
        <w:rPr>
          <w:rtl/>
          <w:lang w:eastAsia="he-IL"/>
        </w:rPr>
      </w:pPr>
      <w:bookmarkStart w:id="1264" w:name="ET_guest_לירון_אשל_224"/>
      <w:r w:rsidRPr="00FF3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FF3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FF3A55" w:rsidRDefault="00FF3A55" w:rsidP="00FF3A55">
      <w:pPr>
        <w:pStyle w:val="KeepWithNext"/>
        <w:rPr>
          <w:rtl/>
          <w:lang w:eastAsia="he-IL"/>
        </w:rPr>
      </w:pPr>
    </w:p>
    <w:p w:rsidR="00FF3A55" w:rsidRDefault="00FF3A55" w:rsidP="00FF3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להכניס איזושהי אמירה על התייחסות על טובתו. </w:t>
      </w:r>
    </w:p>
    <w:p w:rsidR="00FF3A55" w:rsidRDefault="00FF3A55" w:rsidP="00FF3A55">
      <w:pPr>
        <w:rPr>
          <w:rtl/>
          <w:lang w:eastAsia="he-IL"/>
        </w:rPr>
      </w:pPr>
    </w:p>
    <w:p w:rsidR="00FF3A55" w:rsidRDefault="00FF3A55" w:rsidP="00FF3A55">
      <w:pPr>
        <w:pStyle w:val="a4"/>
        <w:keepNext/>
        <w:rPr>
          <w:rtl/>
        </w:rPr>
      </w:pPr>
      <w:bookmarkStart w:id="1265" w:name="_ETM_Q1_4513000"/>
      <w:bookmarkStart w:id="1266" w:name="ET_speaker_תמי_סלע_225"/>
      <w:bookmarkEnd w:id="1265"/>
      <w:r w:rsidRPr="00FF3A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FF3A55" w:rsidRDefault="00FF3A55" w:rsidP="00FF3A55">
      <w:pPr>
        <w:pStyle w:val="KeepWithNext"/>
        <w:rPr>
          <w:rtl/>
          <w:lang w:eastAsia="he-IL"/>
        </w:rPr>
      </w:pPr>
    </w:p>
    <w:p w:rsidR="00FF3A55" w:rsidRDefault="00FF3A55" w:rsidP="00FF3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טובתו זה ברישא של כל הסעיף. </w:t>
      </w:r>
    </w:p>
    <w:p w:rsidR="00E140C1" w:rsidRDefault="00E140C1" w:rsidP="00FF3A55">
      <w:pPr>
        <w:rPr>
          <w:rtl/>
          <w:lang w:eastAsia="he-IL"/>
        </w:rPr>
      </w:pPr>
    </w:p>
    <w:p w:rsidR="00E140C1" w:rsidRDefault="00E140C1" w:rsidP="00E140C1">
      <w:pPr>
        <w:pStyle w:val="af9"/>
        <w:keepNext/>
        <w:rPr>
          <w:rtl/>
          <w:lang w:eastAsia="he-IL"/>
        </w:rPr>
      </w:pPr>
      <w:bookmarkStart w:id="1267" w:name="_ETM_Q1_4530000"/>
      <w:bookmarkStart w:id="1268" w:name="ET_guest_לירון_אשל_226"/>
      <w:bookmarkEnd w:id="1267"/>
      <w:r w:rsidRPr="00E14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E140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"/>
    </w:p>
    <w:p w:rsidR="00E140C1" w:rsidRDefault="00E140C1" w:rsidP="00E140C1">
      <w:pPr>
        <w:pStyle w:val="KeepWithNext"/>
        <w:rPr>
          <w:rtl/>
          <w:lang w:eastAsia="he-IL"/>
        </w:rPr>
      </w:pPr>
    </w:p>
    <w:p w:rsidR="00E140C1" w:rsidRDefault="00E140C1" w:rsidP="00E1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הסייגים אנחנו נותנים שיקול דעת מאוד רחב מה ייעשה באותם </w:t>
      </w:r>
      <w:bookmarkStart w:id="1269" w:name="_ETM_Q1_4528000"/>
      <w:bookmarkEnd w:id="1269"/>
      <w:r>
        <w:rPr>
          <w:rFonts w:hint="cs"/>
          <w:rtl/>
          <w:lang w:eastAsia="he-IL"/>
        </w:rPr>
        <w:t xml:space="preserve">קטינים. </w:t>
      </w:r>
    </w:p>
    <w:p w:rsidR="00E140C1" w:rsidRDefault="00E140C1" w:rsidP="00E140C1">
      <w:pPr>
        <w:rPr>
          <w:rtl/>
          <w:lang w:eastAsia="he-IL"/>
        </w:rPr>
      </w:pPr>
    </w:p>
    <w:p w:rsidR="00E140C1" w:rsidRDefault="00E140C1" w:rsidP="00E140C1">
      <w:pPr>
        <w:pStyle w:val="af6"/>
        <w:keepNext/>
        <w:rPr>
          <w:rtl/>
        </w:rPr>
      </w:pPr>
      <w:bookmarkStart w:id="1270" w:name="_ETM_Q1_4536000"/>
      <w:bookmarkStart w:id="1271" w:name="ET_yor_5069_227"/>
      <w:bookmarkEnd w:id="1270"/>
      <w:r w:rsidRPr="00E140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4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E140C1" w:rsidRDefault="00E140C1" w:rsidP="00E140C1">
      <w:pPr>
        <w:pStyle w:val="KeepWithNext"/>
        <w:rPr>
          <w:rtl/>
          <w:lang w:eastAsia="he-IL"/>
        </w:rPr>
      </w:pPr>
    </w:p>
    <w:p w:rsidR="00E140C1" w:rsidRDefault="00E140C1" w:rsidP="00E1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נטלי ממשרד הרווחה. אני מבקש תשובה לעניין שהעלתה לירון. </w:t>
      </w:r>
    </w:p>
    <w:p w:rsidR="00E140C1" w:rsidRDefault="00E140C1" w:rsidP="00E140C1">
      <w:pPr>
        <w:rPr>
          <w:rtl/>
          <w:lang w:eastAsia="he-IL"/>
        </w:rPr>
      </w:pPr>
    </w:p>
    <w:p w:rsidR="00E140C1" w:rsidRDefault="00E140C1" w:rsidP="00E140C1">
      <w:pPr>
        <w:pStyle w:val="af9"/>
        <w:keepNext/>
        <w:rPr>
          <w:rtl/>
          <w:lang w:eastAsia="he-IL"/>
        </w:rPr>
      </w:pPr>
      <w:bookmarkStart w:id="1272" w:name="_ETM_Q1_4541000"/>
      <w:bookmarkStart w:id="1273" w:name="ET_guest_760106_228"/>
      <w:bookmarkEnd w:id="1272"/>
      <w:r w:rsidRPr="00E14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140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E140C1" w:rsidRDefault="00E140C1" w:rsidP="00E140C1">
      <w:pPr>
        <w:pStyle w:val="KeepWithNext"/>
        <w:rPr>
          <w:rtl/>
          <w:lang w:eastAsia="he-IL"/>
        </w:rPr>
      </w:pPr>
    </w:p>
    <w:p w:rsidR="001435BF" w:rsidRDefault="00E140C1" w:rsidP="00E1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שיו"ר הוועדה אמר היטב, וגם היועצת המשפטית, כשקטין נמצא במסגרת חוץ-ביתית, היא למעשה תחליף בית, חזקה על המנהל ועל גורמי </w:t>
      </w:r>
      <w:bookmarkStart w:id="1274" w:name="_ETM_Q1_4555000"/>
      <w:bookmarkEnd w:id="1274"/>
      <w:r>
        <w:rPr>
          <w:rFonts w:hint="cs"/>
          <w:rtl/>
          <w:lang w:eastAsia="he-IL"/>
        </w:rPr>
        <w:t xml:space="preserve">הטיפול במסגרת שהם יוציאו את זה בהתאם למצבם של </w:t>
      </w:r>
      <w:bookmarkStart w:id="1275" w:name="_ETM_Q1_4556000"/>
      <w:bookmarkEnd w:id="1275"/>
      <w:r>
        <w:rPr>
          <w:rFonts w:hint="cs"/>
          <w:rtl/>
          <w:lang w:eastAsia="he-IL"/>
        </w:rPr>
        <w:t>הילדים</w:t>
      </w:r>
      <w:r w:rsidR="001435BF">
        <w:rPr>
          <w:rFonts w:hint="cs"/>
          <w:rtl/>
          <w:lang w:eastAsia="he-IL"/>
        </w:rPr>
        <w:t xml:space="preserve">, שהם יבחנו את הצרכים שלהם, את הנתונים שנדרשים, ולכן </w:t>
      </w:r>
      <w:bookmarkStart w:id="1276" w:name="_ETM_Q1_4561000"/>
      <w:bookmarkEnd w:id="1276"/>
      <w:r w:rsidR="001435BF">
        <w:rPr>
          <w:rFonts w:hint="cs"/>
          <w:rtl/>
          <w:lang w:eastAsia="he-IL"/>
        </w:rPr>
        <w:t xml:space="preserve">אנחנו לא רואים שום מקום להגבלת גילאים. אני רק מזכירה </w:t>
      </w:r>
      <w:bookmarkStart w:id="1277" w:name="_ETM_Q1_4569000"/>
      <w:bookmarkEnd w:id="1277"/>
      <w:r w:rsidR="001435BF">
        <w:rPr>
          <w:rFonts w:hint="cs"/>
          <w:rtl/>
          <w:lang w:eastAsia="he-IL"/>
        </w:rPr>
        <w:t xml:space="preserve">שבאופן כללי הבידוד אצלנו בפנימיות נעשה בתוך הפנימיות. אין כמעט </w:t>
      </w:r>
      <w:bookmarkStart w:id="1278" w:name="_ETM_Q1_4577000"/>
      <w:bookmarkEnd w:id="1278"/>
      <w:r w:rsidR="001435BF">
        <w:rPr>
          <w:rFonts w:hint="cs"/>
          <w:rtl/>
          <w:lang w:eastAsia="he-IL"/>
        </w:rPr>
        <w:t xml:space="preserve">מקרים, ולדעתי לא ידוע על מקרים שבהם יצאו קטינים </w:t>
      </w:r>
      <w:bookmarkStart w:id="1279" w:name="_ETM_Q1_4582000"/>
      <w:bookmarkEnd w:id="1279"/>
      <w:r w:rsidR="001435BF">
        <w:rPr>
          <w:rFonts w:hint="cs"/>
          <w:rtl/>
          <w:lang w:eastAsia="he-IL"/>
        </w:rPr>
        <w:t xml:space="preserve">ממסגרות חוץ-ביתיות לבידוד במלוניות. לכן זה באמת נועד למצבים </w:t>
      </w:r>
      <w:bookmarkStart w:id="1280" w:name="_ETM_Q1_4587000"/>
      <w:bookmarkEnd w:id="1280"/>
      <w:r w:rsidR="001435BF">
        <w:rPr>
          <w:rFonts w:hint="cs"/>
          <w:rtl/>
          <w:lang w:eastAsia="he-IL"/>
        </w:rPr>
        <w:t xml:space="preserve">חריגים שבחריגים. לכן אני לא רואה שום צורך להגבלת גילאים. </w:t>
      </w:r>
      <w:bookmarkStart w:id="1281" w:name="_ETM_Q1_4594000"/>
      <w:bookmarkEnd w:id="1281"/>
      <w:r w:rsidR="001435BF">
        <w:rPr>
          <w:rFonts w:hint="cs"/>
          <w:rtl/>
          <w:lang w:eastAsia="he-IL"/>
        </w:rPr>
        <w:t xml:space="preserve">אלה מסגרות שמפוקחות על ידי משרד הרווחה, שמופעלות על ידי </w:t>
      </w:r>
      <w:bookmarkStart w:id="1282" w:name="_ETM_Q1_4598000"/>
      <w:bookmarkEnd w:id="1282"/>
      <w:r w:rsidR="001435BF">
        <w:rPr>
          <w:rFonts w:hint="cs"/>
          <w:rtl/>
          <w:lang w:eastAsia="he-IL"/>
        </w:rPr>
        <w:t xml:space="preserve">משרד הרווחה. אני רק אוסיף לגבי הסכמת קטין והסכמת הורה, </w:t>
      </w:r>
      <w:bookmarkStart w:id="1283" w:name="_ETM_Q1_4608000"/>
      <w:bookmarkEnd w:id="1283"/>
      <w:r w:rsidR="001435BF">
        <w:rPr>
          <w:rFonts w:hint="cs"/>
          <w:rtl/>
          <w:lang w:eastAsia="he-IL"/>
        </w:rPr>
        <w:t xml:space="preserve">אני חושבת שזה מאוד בעייתי. ברגע שבית משפט קבע באופן </w:t>
      </w:r>
      <w:bookmarkStart w:id="1284" w:name="_ETM_Q1_4612000"/>
      <w:bookmarkEnd w:id="1284"/>
      <w:r w:rsidR="001435BF">
        <w:rPr>
          <w:rFonts w:hint="cs"/>
          <w:rtl/>
          <w:lang w:eastAsia="he-IL"/>
        </w:rPr>
        <w:t xml:space="preserve">מפורש שהילד יוצא למשמורת של רשויות הרווחה ולאחריות של משרד </w:t>
      </w:r>
      <w:bookmarkStart w:id="1285" w:name="_ETM_Q1_4615000"/>
      <w:bookmarkEnd w:id="1285"/>
      <w:r w:rsidR="001435BF">
        <w:rPr>
          <w:rFonts w:hint="cs"/>
          <w:rtl/>
          <w:lang w:eastAsia="he-IL"/>
        </w:rPr>
        <w:t xml:space="preserve">הרווחה, זה מאוד בעייתי להכניס פה הסכמה. בית משפט כבר </w:t>
      </w:r>
      <w:bookmarkStart w:id="1286" w:name="_ETM_Q1_4620000"/>
      <w:bookmarkEnd w:id="1286"/>
      <w:r w:rsidR="001435BF">
        <w:rPr>
          <w:rFonts w:hint="cs"/>
          <w:rtl/>
          <w:lang w:eastAsia="he-IL"/>
        </w:rPr>
        <w:t xml:space="preserve">הכריע. </w:t>
      </w:r>
    </w:p>
    <w:p w:rsidR="001435BF" w:rsidRDefault="001435BF" w:rsidP="00E140C1">
      <w:pPr>
        <w:rPr>
          <w:rtl/>
          <w:lang w:eastAsia="he-IL"/>
        </w:rPr>
      </w:pPr>
    </w:p>
    <w:p w:rsidR="001435BF" w:rsidRDefault="001435BF" w:rsidP="001435BF">
      <w:pPr>
        <w:pStyle w:val="a4"/>
        <w:keepNext/>
        <w:rPr>
          <w:rtl/>
        </w:rPr>
      </w:pPr>
      <w:bookmarkStart w:id="1287" w:name="_ETM_Q1_4623000"/>
      <w:bookmarkStart w:id="1288" w:name="ET_speaker_תמי_סלע_229"/>
      <w:bookmarkEnd w:id="1287"/>
      <w:r w:rsidRPr="001435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3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1435BF" w:rsidRDefault="001435BF" w:rsidP="001435BF">
      <w:pPr>
        <w:pStyle w:val="KeepWithNext"/>
        <w:rPr>
          <w:rtl/>
        </w:rPr>
      </w:pPr>
    </w:p>
    <w:p w:rsidR="001435BF" w:rsidRDefault="001435BF" w:rsidP="001435BF">
      <w:pPr>
        <w:rPr>
          <w:rtl/>
        </w:rPr>
      </w:pPr>
      <w:r>
        <w:rPr>
          <w:rFonts w:hint="cs"/>
          <w:rtl/>
        </w:rPr>
        <w:t xml:space="preserve">לא של ההורה. זה ברור, הוא הוצא מביתו. </w:t>
      </w:r>
    </w:p>
    <w:p w:rsidR="001435BF" w:rsidRDefault="001435BF" w:rsidP="001435BF">
      <w:pPr>
        <w:rPr>
          <w:rtl/>
        </w:rPr>
      </w:pPr>
    </w:p>
    <w:p w:rsidR="001435BF" w:rsidRDefault="001435BF" w:rsidP="001435BF">
      <w:pPr>
        <w:pStyle w:val="af9"/>
        <w:keepNext/>
        <w:rPr>
          <w:rtl/>
        </w:rPr>
      </w:pPr>
      <w:bookmarkStart w:id="1289" w:name="_ETM_Q1_4627000"/>
      <w:bookmarkStart w:id="1290" w:name="ET_guest_760106_230"/>
      <w:bookmarkEnd w:id="1289"/>
      <w:r w:rsidRPr="001435B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1435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0"/>
    </w:p>
    <w:p w:rsidR="001435BF" w:rsidRDefault="001435BF" w:rsidP="001435BF">
      <w:pPr>
        <w:pStyle w:val="KeepWithNext"/>
        <w:rPr>
          <w:rtl/>
        </w:rPr>
      </w:pPr>
    </w:p>
    <w:p w:rsidR="001435BF" w:rsidRDefault="001435BF" w:rsidP="001435BF">
      <w:pPr>
        <w:rPr>
          <w:rtl/>
        </w:rPr>
      </w:pPr>
      <w:r>
        <w:rPr>
          <w:rFonts w:hint="cs"/>
          <w:rtl/>
        </w:rPr>
        <w:t xml:space="preserve">אבל גם הסכמת קטין, זה לשים קטינים במצבים מורכבים. איך קטין יכול להסכים או להתנגד שלא תמיד בהסכמת ההורה? אז אנחנו שמים פה קטינים במצב של קונפליקט שהוא </w:t>
      </w:r>
      <w:bookmarkStart w:id="1291" w:name="_ETM_Q1_4637000"/>
      <w:bookmarkEnd w:id="1291"/>
      <w:r>
        <w:rPr>
          <w:rFonts w:hint="cs"/>
          <w:rtl/>
        </w:rPr>
        <w:t xml:space="preserve">בעייתי. הם יוצאים רק עם מלווים מהמסגרות שהם מכירים אותם, שהם מלווים אותם מזה תקופה. </w:t>
      </w:r>
    </w:p>
    <w:p w:rsidR="001435BF" w:rsidRDefault="001435BF" w:rsidP="001435BF">
      <w:pPr>
        <w:rPr>
          <w:rtl/>
        </w:rPr>
      </w:pPr>
    </w:p>
    <w:p w:rsidR="001435BF" w:rsidRDefault="001435BF" w:rsidP="001435BF">
      <w:pPr>
        <w:pStyle w:val="af6"/>
        <w:keepNext/>
        <w:rPr>
          <w:rtl/>
        </w:rPr>
      </w:pPr>
      <w:bookmarkStart w:id="1292" w:name="_ETM_Q1_4650000"/>
      <w:bookmarkStart w:id="1293" w:name="ET_yor_5069_231"/>
      <w:bookmarkEnd w:id="1292"/>
      <w:r w:rsidRPr="00143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1435BF" w:rsidRDefault="001435BF" w:rsidP="001435BF">
      <w:pPr>
        <w:pStyle w:val="KeepWithNext"/>
        <w:rPr>
          <w:rtl/>
        </w:rPr>
      </w:pPr>
    </w:p>
    <w:p w:rsidR="001435BF" w:rsidRDefault="001435BF" w:rsidP="001435BF">
      <w:pPr>
        <w:rPr>
          <w:rtl/>
        </w:rPr>
      </w:pPr>
      <w:r>
        <w:rPr>
          <w:rFonts w:hint="cs"/>
          <w:rtl/>
        </w:rPr>
        <w:t xml:space="preserve">תודה </w:t>
      </w:r>
      <w:bookmarkStart w:id="1294" w:name="_ETM_Q1_4648000"/>
      <w:bookmarkEnd w:id="1294"/>
      <w:r>
        <w:rPr>
          <w:rFonts w:hint="cs"/>
          <w:rtl/>
        </w:rPr>
        <w:t xml:space="preserve">רבה. </w:t>
      </w:r>
    </w:p>
    <w:p w:rsidR="001435BF" w:rsidRDefault="001435BF" w:rsidP="001435BF">
      <w:pPr>
        <w:rPr>
          <w:rtl/>
        </w:rPr>
      </w:pPr>
    </w:p>
    <w:p w:rsidR="001435BF" w:rsidRDefault="001435BF" w:rsidP="001435BF">
      <w:pPr>
        <w:pStyle w:val="a4"/>
        <w:keepNext/>
        <w:rPr>
          <w:rtl/>
        </w:rPr>
      </w:pPr>
      <w:bookmarkStart w:id="1295" w:name="_ETM_Q1_4651000"/>
      <w:bookmarkStart w:id="1296" w:name="ET_speaker_תמי_סלע_232"/>
      <w:bookmarkEnd w:id="1295"/>
      <w:r w:rsidRPr="001435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3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1435BF" w:rsidRDefault="001435BF" w:rsidP="001435BF">
      <w:pPr>
        <w:pStyle w:val="KeepWithNext"/>
        <w:rPr>
          <w:rtl/>
        </w:rPr>
      </w:pPr>
    </w:p>
    <w:p w:rsidR="004C2AD9" w:rsidRDefault="001435BF" w:rsidP="001435BF">
      <w:pPr>
        <w:rPr>
          <w:rtl/>
        </w:rPr>
      </w:pPr>
      <w:bookmarkStart w:id="1297" w:name="_ETM_Q1_4653000"/>
      <w:bookmarkEnd w:id="1297"/>
      <w:r>
        <w:rPr>
          <w:rFonts w:hint="cs"/>
          <w:rtl/>
        </w:rPr>
        <w:t>אנחנו ב</w:t>
      </w:r>
      <w:r w:rsidR="004C2AD9">
        <w:rPr>
          <w:rFonts w:hint="cs"/>
          <w:rtl/>
        </w:rPr>
        <w:t xml:space="preserve">סעיף 22(טו). </w:t>
      </w:r>
    </w:p>
    <w:p w:rsidR="004C2AD9" w:rsidRDefault="004C2AD9" w:rsidP="001435BF">
      <w:pPr>
        <w:rPr>
          <w:rtl/>
        </w:rPr>
      </w:pPr>
    </w:p>
    <w:p w:rsidR="004C2AD9" w:rsidRDefault="004C2AD9" w:rsidP="004C2AD9">
      <w:pPr>
        <w:pStyle w:val="a4"/>
        <w:keepNext/>
        <w:rPr>
          <w:rtl/>
        </w:rPr>
      </w:pPr>
      <w:bookmarkStart w:id="1298" w:name="ET_speaker_5068_233"/>
      <w:r w:rsidRPr="004C2A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2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4C2AD9" w:rsidRDefault="004C2AD9" w:rsidP="004C2AD9">
      <w:pPr>
        <w:pStyle w:val="KeepWithNext"/>
        <w:rPr>
          <w:rtl/>
        </w:rPr>
      </w:pPr>
    </w:p>
    <w:p w:rsidR="004C2AD9" w:rsidRDefault="004C2AD9" w:rsidP="004C2AD9">
      <w:pPr>
        <w:rPr>
          <w:rtl/>
        </w:rPr>
      </w:pPr>
      <w:r>
        <w:rPr>
          <w:rFonts w:hint="cs"/>
          <w:rtl/>
        </w:rPr>
        <w:t>למה אין אמהרית ורוסית?</w:t>
      </w:r>
    </w:p>
    <w:p w:rsidR="004C2AD9" w:rsidRDefault="004C2AD9" w:rsidP="004C2AD9">
      <w:pPr>
        <w:rPr>
          <w:rtl/>
        </w:rPr>
      </w:pPr>
      <w:bookmarkStart w:id="1299" w:name="_ETM_Q1_4671000"/>
      <w:bookmarkEnd w:id="1299"/>
    </w:p>
    <w:p w:rsidR="004C2AD9" w:rsidRDefault="004C2AD9" w:rsidP="004C2AD9">
      <w:pPr>
        <w:pStyle w:val="a4"/>
        <w:keepNext/>
        <w:rPr>
          <w:rtl/>
        </w:rPr>
      </w:pPr>
      <w:bookmarkStart w:id="1300" w:name="_ETM_Q1_4672000"/>
      <w:bookmarkStart w:id="1301" w:name="ET_speaker_תמי_סלע_234"/>
      <w:bookmarkEnd w:id="1300"/>
      <w:r w:rsidRPr="004C2AD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C2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4C2AD9" w:rsidRDefault="004C2AD9" w:rsidP="004C2AD9">
      <w:pPr>
        <w:pStyle w:val="KeepWithNext"/>
        <w:rPr>
          <w:rtl/>
        </w:rPr>
      </w:pPr>
    </w:p>
    <w:p w:rsidR="00533435" w:rsidRDefault="004C2AD9" w:rsidP="004C2AD9">
      <w:pPr>
        <w:rPr>
          <w:rtl/>
        </w:rPr>
      </w:pPr>
      <w:bookmarkStart w:id="1302" w:name="_ETM_Q1_4673000"/>
      <w:bookmarkEnd w:id="1302"/>
      <w:r>
        <w:rPr>
          <w:rFonts w:hint="cs"/>
          <w:rtl/>
        </w:rPr>
        <w:t xml:space="preserve">כתבנו לפחות. נקרא את הסעיף. זה סעיף שהוצע פה בעקבות </w:t>
      </w:r>
      <w:bookmarkStart w:id="1303" w:name="_ETM_Q1_4676000"/>
      <w:bookmarkEnd w:id="1303"/>
      <w:r>
        <w:rPr>
          <w:rFonts w:hint="cs"/>
          <w:rtl/>
        </w:rPr>
        <w:t xml:space="preserve">הדיון בוועדה לגבי מתן מידע לשוהים במקום לבידוד מטעם המדינה לשם שהייה בו, יימסר לו מידע בדבר כללי ההתנהגות </w:t>
      </w:r>
      <w:bookmarkStart w:id="1304" w:name="_ETM_Q1_4686000"/>
      <w:bookmarkEnd w:id="1304"/>
      <w:r>
        <w:rPr>
          <w:rFonts w:hint="cs"/>
          <w:rtl/>
        </w:rPr>
        <w:t xml:space="preserve">החלים </w:t>
      </w:r>
      <w:r w:rsidR="00533435">
        <w:rPr>
          <w:rFonts w:hint="cs"/>
          <w:rtl/>
        </w:rPr>
        <w:t xml:space="preserve">במקום לפי כל דין, ובכלל זה חפצים וחומרים שאסור </w:t>
      </w:r>
      <w:bookmarkStart w:id="1305" w:name="_ETM_Q1_4693000"/>
      <w:bookmarkEnd w:id="1305"/>
      <w:r w:rsidR="00533435">
        <w:rPr>
          <w:rFonts w:hint="cs"/>
          <w:rtl/>
        </w:rPr>
        <w:t xml:space="preserve">להכניסם למקום וכן פירוט חובותיו וזכויותיו, פרטים ליצירת קשר </w:t>
      </w:r>
      <w:bookmarkStart w:id="1306" w:name="_ETM_Q1_4695000"/>
      <w:bookmarkEnd w:id="1306"/>
      <w:r w:rsidR="00533435">
        <w:rPr>
          <w:rFonts w:hint="cs"/>
          <w:rtl/>
        </w:rPr>
        <w:t>עם גורמים הנוגעים בדבר. המידע יפורסם לציבור בשפות עברית</w:t>
      </w:r>
      <w:bookmarkStart w:id="1307" w:name="_ETM_Q1_4698000"/>
      <w:bookmarkEnd w:id="1307"/>
      <w:r w:rsidR="00533435">
        <w:rPr>
          <w:rFonts w:hint="cs"/>
          <w:rtl/>
        </w:rPr>
        <w:t xml:space="preserve">, ערבית ואנגלית לפחות. </w:t>
      </w:r>
    </w:p>
    <w:p w:rsidR="00533435" w:rsidRDefault="00533435" w:rsidP="004C2AD9">
      <w:pPr>
        <w:rPr>
          <w:rtl/>
        </w:rPr>
      </w:pPr>
    </w:p>
    <w:p w:rsidR="00533435" w:rsidRDefault="00533435" w:rsidP="00533435">
      <w:pPr>
        <w:pStyle w:val="af6"/>
        <w:keepNext/>
        <w:rPr>
          <w:rtl/>
        </w:rPr>
      </w:pPr>
      <w:bookmarkStart w:id="1308" w:name="ET_yor_5069_235"/>
      <w:r w:rsidRPr="005334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533435" w:rsidRDefault="00533435" w:rsidP="00533435">
      <w:pPr>
        <w:pStyle w:val="KeepWithNext"/>
        <w:rPr>
          <w:rtl/>
        </w:rPr>
      </w:pPr>
    </w:p>
    <w:p w:rsidR="00533435" w:rsidRDefault="00533435" w:rsidP="00533435">
      <w:pPr>
        <w:rPr>
          <w:rtl/>
        </w:rPr>
      </w:pPr>
      <w:r>
        <w:rPr>
          <w:rFonts w:hint="cs"/>
          <w:rtl/>
        </w:rPr>
        <w:t>שאלה קארין למה לא אמהרית</w:t>
      </w:r>
      <w:bookmarkStart w:id="1309" w:name="_ETM_Q1_4710000"/>
      <w:bookmarkEnd w:id="1309"/>
      <w:r>
        <w:rPr>
          <w:rFonts w:hint="cs"/>
          <w:rtl/>
        </w:rPr>
        <w:t xml:space="preserve"> ורוסית. </w:t>
      </w:r>
    </w:p>
    <w:p w:rsidR="00533435" w:rsidRDefault="00533435" w:rsidP="00533435">
      <w:pPr>
        <w:rPr>
          <w:rtl/>
        </w:rPr>
      </w:pPr>
    </w:p>
    <w:p w:rsidR="00533435" w:rsidRDefault="00533435" w:rsidP="00533435">
      <w:pPr>
        <w:pStyle w:val="a4"/>
        <w:keepNext/>
        <w:rPr>
          <w:rtl/>
        </w:rPr>
      </w:pPr>
      <w:bookmarkStart w:id="1310" w:name="_ETM_Q1_4713000"/>
      <w:bookmarkStart w:id="1311" w:name="ET_speaker_5068_236"/>
      <w:bookmarkEnd w:id="1310"/>
      <w:r w:rsidRPr="005334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3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533435" w:rsidRDefault="00533435" w:rsidP="00533435">
      <w:pPr>
        <w:pStyle w:val="KeepWithNext"/>
        <w:rPr>
          <w:rtl/>
        </w:rPr>
      </w:pPr>
    </w:p>
    <w:p w:rsidR="00533435" w:rsidRDefault="00533435" w:rsidP="00533435">
      <w:pPr>
        <w:rPr>
          <w:rtl/>
        </w:rPr>
      </w:pPr>
      <w:bookmarkStart w:id="1312" w:name="_ETM_Q1_4711000"/>
      <w:bookmarkEnd w:id="1312"/>
      <w:r>
        <w:rPr>
          <w:rFonts w:hint="cs"/>
          <w:rtl/>
        </w:rPr>
        <w:t>הם לא אזרחים במדינת ישראל?</w:t>
      </w:r>
    </w:p>
    <w:p w:rsidR="00533435" w:rsidRDefault="00533435" w:rsidP="00533435">
      <w:pPr>
        <w:rPr>
          <w:rtl/>
        </w:rPr>
      </w:pPr>
    </w:p>
    <w:p w:rsidR="00533435" w:rsidRDefault="00533435" w:rsidP="00533435">
      <w:pPr>
        <w:pStyle w:val="a4"/>
        <w:keepNext/>
        <w:rPr>
          <w:rtl/>
        </w:rPr>
      </w:pPr>
      <w:bookmarkStart w:id="1313" w:name="ET_speaker_תמי_סלע_237"/>
      <w:r w:rsidRPr="005334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3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533435" w:rsidRDefault="00533435" w:rsidP="00533435">
      <w:pPr>
        <w:pStyle w:val="KeepWithNext"/>
        <w:rPr>
          <w:rtl/>
        </w:rPr>
      </w:pPr>
    </w:p>
    <w:p w:rsidR="00533435" w:rsidRDefault="00533435" w:rsidP="00533435">
      <w:pPr>
        <w:rPr>
          <w:rtl/>
        </w:rPr>
      </w:pPr>
      <w:r>
        <w:rPr>
          <w:rFonts w:hint="cs"/>
          <w:rtl/>
        </w:rPr>
        <w:t xml:space="preserve">אני מפנה את זה לממשלה, </w:t>
      </w:r>
      <w:bookmarkStart w:id="1314" w:name="_ETM_Q1_4717000"/>
      <w:bookmarkEnd w:id="1314"/>
      <w:r>
        <w:rPr>
          <w:rFonts w:hint="cs"/>
          <w:rtl/>
        </w:rPr>
        <w:t xml:space="preserve">כי מי שיכין את דפי המידע ויפרסם אותם וידאג למסור </w:t>
      </w:r>
      <w:bookmarkStart w:id="1315" w:name="_ETM_Q1_4724000"/>
      <w:bookmarkEnd w:id="1315"/>
      <w:r>
        <w:rPr>
          <w:rFonts w:hint="cs"/>
          <w:rtl/>
        </w:rPr>
        <w:t>אותם זה נציגי הממשלה. זה לא נראה לי בלתי אפשרי</w:t>
      </w:r>
      <w:bookmarkStart w:id="1316" w:name="_ETM_Q1_4729000"/>
      <w:bookmarkEnd w:id="1316"/>
      <w:r>
        <w:rPr>
          <w:rFonts w:hint="cs"/>
          <w:rtl/>
        </w:rPr>
        <w:t xml:space="preserve"> או לא הגיוני. </w:t>
      </w:r>
    </w:p>
    <w:p w:rsidR="00533435" w:rsidRDefault="00533435" w:rsidP="00533435">
      <w:pPr>
        <w:rPr>
          <w:rtl/>
        </w:rPr>
      </w:pPr>
    </w:p>
    <w:p w:rsidR="00533435" w:rsidRDefault="00533435" w:rsidP="00533435">
      <w:pPr>
        <w:pStyle w:val="af9"/>
        <w:keepNext/>
        <w:rPr>
          <w:rtl/>
        </w:rPr>
      </w:pPr>
      <w:bookmarkStart w:id="1317" w:name="ET_guest_633659_238"/>
      <w:r w:rsidRPr="00533435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33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533435" w:rsidRDefault="00533435" w:rsidP="00533435">
      <w:pPr>
        <w:pStyle w:val="KeepWithNext"/>
        <w:rPr>
          <w:rtl/>
        </w:rPr>
      </w:pPr>
    </w:p>
    <w:p w:rsidR="00533435" w:rsidRDefault="00533435" w:rsidP="00533435">
      <w:pPr>
        <w:rPr>
          <w:rtl/>
        </w:rPr>
      </w:pPr>
      <w:r>
        <w:rPr>
          <w:rFonts w:hint="cs"/>
          <w:rtl/>
        </w:rPr>
        <w:t xml:space="preserve">החובה בישראל היא לפרסם בעברית ובערבית, </w:t>
      </w:r>
      <w:bookmarkStart w:id="1318" w:name="_ETM_Q1_4735000"/>
      <w:bookmarkEnd w:id="1318"/>
      <w:r>
        <w:rPr>
          <w:rFonts w:hint="cs"/>
          <w:rtl/>
        </w:rPr>
        <w:t xml:space="preserve">וכל שפה אחרת זה מבורך. </w:t>
      </w:r>
    </w:p>
    <w:p w:rsidR="00533435" w:rsidRDefault="00533435" w:rsidP="00533435">
      <w:pPr>
        <w:rPr>
          <w:rtl/>
        </w:rPr>
      </w:pPr>
    </w:p>
    <w:p w:rsidR="00533435" w:rsidRDefault="00533435" w:rsidP="00533435">
      <w:pPr>
        <w:pStyle w:val="a4"/>
        <w:keepNext/>
        <w:rPr>
          <w:rtl/>
        </w:rPr>
      </w:pPr>
      <w:bookmarkStart w:id="1319" w:name="ET_speaker_5068_239"/>
      <w:r w:rsidRPr="005334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3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533435" w:rsidRDefault="00533435" w:rsidP="00533435">
      <w:pPr>
        <w:pStyle w:val="KeepWithNext"/>
        <w:rPr>
          <w:rtl/>
        </w:rPr>
      </w:pPr>
    </w:p>
    <w:p w:rsidR="00533435" w:rsidRDefault="00533435" w:rsidP="00533435">
      <w:pPr>
        <w:rPr>
          <w:rtl/>
        </w:rPr>
      </w:pPr>
      <w:r>
        <w:rPr>
          <w:rFonts w:hint="cs"/>
          <w:rtl/>
        </w:rPr>
        <w:t xml:space="preserve">מה זה מבורך? אתם </w:t>
      </w:r>
      <w:bookmarkStart w:id="1320" w:name="_ETM_Q1_4740000"/>
      <w:bookmarkEnd w:id="1320"/>
      <w:r>
        <w:rPr>
          <w:rFonts w:hint="cs"/>
          <w:rtl/>
        </w:rPr>
        <w:t xml:space="preserve">רוצים שאנשים יפעלו לפי ההנחיות שלכם. מה הבעיה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1321" w:name="_ETM_Q1_4747000"/>
      <w:bookmarkEnd w:id="1321"/>
      <w:r>
        <w:rPr>
          <w:rFonts w:hint="cs"/>
          <w:rtl/>
        </w:rPr>
        <w:t>להם את המידע?</w:t>
      </w:r>
    </w:p>
    <w:p w:rsidR="00533435" w:rsidRDefault="00533435" w:rsidP="00533435">
      <w:pPr>
        <w:rPr>
          <w:rtl/>
        </w:rPr>
      </w:pPr>
    </w:p>
    <w:p w:rsidR="00533435" w:rsidRDefault="00533435" w:rsidP="00533435">
      <w:pPr>
        <w:pStyle w:val="af9"/>
        <w:keepNext/>
        <w:rPr>
          <w:rtl/>
        </w:rPr>
      </w:pPr>
      <w:bookmarkStart w:id="1322" w:name="_ETM_Q1_4746000"/>
      <w:bookmarkStart w:id="1323" w:name="ET_guest_816671_240"/>
      <w:bookmarkEnd w:id="1322"/>
      <w:r w:rsidRPr="00533435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533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:rsidR="00533435" w:rsidRDefault="00533435" w:rsidP="00533435">
      <w:pPr>
        <w:pStyle w:val="KeepWithNext"/>
        <w:rPr>
          <w:rtl/>
        </w:rPr>
      </w:pPr>
    </w:p>
    <w:p w:rsidR="0091633B" w:rsidRDefault="00533435" w:rsidP="00533435">
      <w:pPr>
        <w:rPr>
          <w:rtl/>
        </w:rPr>
      </w:pPr>
      <w:r>
        <w:rPr>
          <w:rFonts w:hint="cs"/>
          <w:rtl/>
        </w:rPr>
        <w:t>לא בטוח שזה יהיה רלוונטי. ככל שזה יהיה רלוונטי, ככל שיהיה שם אדם שאינו דובר את שלושת השפות</w:t>
      </w:r>
      <w:bookmarkStart w:id="1324" w:name="_ETM_Q1_4753000"/>
      <w:bookmarkEnd w:id="1324"/>
      <w:r w:rsidR="0091633B">
        <w:rPr>
          <w:rFonts w:hint="cs"/>
          <w:rtl/>
        </w:rPr>
        <w:t xml:space="preserve">, אז </w:t>
      </w:r>
      <w:proofErr w:type="spellStart"/>
      <w:r w:rsidR="0091633B">
        <w:rPr>
          <w:rFonts w:hint="cs"/>
          <w:rtl/>
        </w:rPr>
        <w:t>ינגישו</w:t>
      </w:r>
      <w:proofErr w:type="spellEnd"/>
      <w:r w:rsidR="0091633B">
        <w:rPr>
          <w:rFonts w:hint="cs"/>
          <w:rtl/>
        </w:rPr>
        <w:t xml:space="preserve"> לו את המידע. אבל לא </w:t>
      </w:r>
      <w:bookmarkStart w:id="1325" w:name="_ETM_Q1_4754000"/>
      <w:bookmarkEnd w:id="1325"/>
      <w:r w:rsidR="0091633B">
        <w:rPr>
          <w:rFonts w:hint="cs"/>
          <w:rtl/>
        </w:rPr>
        <w:t xml:space="preserve">צריך מלכתחילה לחייב את המדינה לפרסם. </w:t>
      </w:r>
    </w:p>
    <w:p w:rsidR="0091633B" w:rsidRDefault="0091633B" w:rsidP="00533435">
      <w:pPr>
        <w:rPr>
          <w:rtl/>
        </w:rPr>
      </w:pPr>
    </w:p>
    <w:p w:rsidR="0091633B" w:rsidRDefault="0091633B" w:rsidP="0091633B">
      <w:pPr>
        <w:pStyle w:val="a4"/>
        <w:keepNext/>
        <w:rPr>
          <w:rtl/>
        </w:rPr>
      </w:pPr>
      <w:bookmarkStart w:id="1326" w:name="ET_speaker_5068_241"/>
      <w:r w:rsidRPr="009163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6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91633B" w:rsidRDefault="0091633B" w:rsidP="0091633B">
      <w:pPr>
        <w:pStyle w:val="KeepWithNext"/>
        <w:rPr>
          <w:rtl/>
        </w:rPr>
      </w:pPr>
    </w:p>
    <w:p w:rsidR="00E140C1" w:rsidRDefault="0091633B" w:rsidP="0091633B">
      <w:pPr>
        <w:rPr>
          <w:rtl/>
        </w:rPr>
      </w:pPr>
      <w:r>
        <w:rPr>
          <w:rFonts w:hint="cs"/>
          <w:rtl/>
        </w:rPr>
        <w:t xml:space="preserve">אז שיהיה כתוב </w:t>
      </w:r>
      <w:bookmarkStart w:id="1327" w:name="_ETM_Q1_4758000"/>
      <w:bookmarkEnd w:id="1327"/>
      <w:r>
        <w:rPr>
          <w:rFonts w:hint="cs"/>
          <w:rtl/>
        </w:rPr>
        <w:t xml:space="preserve">שתהיה חובה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בכל שפה נדרשת. </w:t>
      </w:r>
      <w:r w:rsidR="00E140C1">
        <w:rPr>
          <w:rFonts w:hint="cs"/>
          <w:rtl/>
        </w:rPr>
        <w:t xml:space="preserve"> </w:t>
      </w:r>
      <w:bookmarkStart w:id="1328" w:name="_ETM_Q1_4546000"/>
      <w:bookmarkEnd w:id="1328"/>
    </w:p>
    <w:p w:rsidR="0057784A" w:rsidRDefault="0057784A" w:rsidP="0091633B">
      <w:pPr>
        <w:rPr>
          <w:rtl/>
        </w:rPr>
      </w:pPr>
    </w:p>
    <w:p w:rsidR="0057784A" w:rsidRDefault="0057784A" w:rsidP="0057784A">
      <w:pPr>
        <w:pStyle w:val="af9"/>
        <w:keepNext/>
        <w:rPr>
          <w:rtl/>
        </w:rPr>
      </w:pPr>
      <w:bookmarkStart w:id="1329" w:name="ET_guest_633659_242"/>
      <w:r w:rsidRPr="0057784A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77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:rsidR="0057784A" w:rsidRDefault="0057784A" w:rsidP="0057784A">
      <w:pPr>
        <w:pStyle w:val="KeepWithNext"/>
        <w:rPr>
          <w:rtl/>
        </w:rPr>
      </w:pPr>
    </w:p>
    <w:p w:rsidR="0057784A" w:rsidRDefault="0057784A" w:rsidP="0057784A">
      <w:pPr>
        <w:rPr>
          <w:rtl/>
        </w:rPr>
      </w:pPr>
      <w:r>
        <w:rPr>
          <w:rFonts w:hint="cs"/>
          <w:rtl/>
        </w:rPr>
        <w:t xml:space="preserve">אולי נוסיף </w:t>
      </w:r>
      <w:r w:rsidR="00774A3B">
        <w:rPr>
          <w:rFonts w:hint="cs"/>
          <w:rtl/>
        </w:rPr>
        <w:t xml:space="preserve">שככל שאדם לא מבין את השפה, הדברים יוסברו </w:t>
      </w:r>
      <w:bookmarkStart w:id="1330" w:name="_ETM_Q1_4775521"/>
      <w:bookmarkEnd w:id="1330"/>
      <w:r w:rsidR="00774A3B">
        <w:rPr>
          <w:rFonts w:hint="cs"/>
          <w:rtl/>
        </w:rPr>
        <w:t xml:space="preserve">לו. </w:t>
      </w:r>
    </w:p>
    <w:p w:rsidR="0021684D" w:rsidRDefault="0021684D" w:rsidP="0057784A">
      <w:pPr>
        <w:rPr>
          <w:rtl/>
        </w:rPr>
      </w:pPr>
      <w:bookmarkStart w:id="1331" w:name="_ETM_Q1_4787885"/>
      <w:bookmarkStart w:id="1332" w:name="_ETM_Q1_4787993"/>
      <w:bookmarkStart w:id="1333" w:name="_ETM_Q1_4790446"/>
      <w:bookmarkEnd w:id="1331"/>
      <w:bookmarkEnd w:id="1332"/>
      <w:bookmarkEnd w:id="1333"/>
    </w:p>
    <w:p w:rsidR="0021684D" w:rsidRDefault="0021684D" w:rsidP="0021684D">
      <w:pPr>
        <w:pStyle w:val="a4"/>
        <w:keepNext/>
        <w:rPr>
          <w:rtl/>
        </w:rPr>
      </w:pPr>
      <w:bookmarkStart w:id="1334" w:name="ET_speaker_תמי_סלע_243"/>
      <w:r w:rsidRPr="002168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16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21684D" w:rsidRDefault="0021684D" w:rsidP="0021684D">
      <w:pPr>
        <w:pStyle w:val="KeepWithNext"/>
        <w:rPr>
          <w:rtl/>
          <w:lang w:eastAsia="he-IL"/>
        </w:rPr>
      </w:pPr>
    </w:p>
    <w:p w:rsidR="0021684D" w:rsidRDefault="0021684D" w:rsidP="0021684D">
      <w:pPr>
        <w:rPr>
          <w:rtl/>
          <w:lang w:eastAsia="he-IL"/>
        </w:rPr>
      </w:pPr>
      <w:bookmarkStart w:id="1335" w:name="_ETM_Q1_4791084"/>
      <w:bookmarkStart w:id="1336" w:name="_ETM_Q1_4791146"/>
      <w:bookmarkEnd w:id="1335"/>
      <w:bookmarkEnd w:id="1336"/>
      <w:r>
        <w:rPr>
          <w:rFonts w:hint="cs"/>
          <w:rtl/>
          <w:lang w:eastAsia="he-IL"/>
        </w:rPr>
        <w:t xml:space="preserve">שהדברים יוסברו לו בשפה שמובנת לו אם הוא לא </w:t>
      </w:r>
      <w:bookmarkStart w:id="1337" w:name="_ETM_Q1_4795334"/>
      <w:bookmarkEnd w:id="1337"/>
      <w:r>
        <w:rPr>
          <w:rFonts w:hint="cs"/>
          <w:rtl/>
          <w:lang w:eastAsia="he-IL"/>
        </w:rPr>
        <w:t>דובר את אחת השפות?</w:t>
      </w:r>
    </w:p>
    <w:p w:rsidR="0021684D" w:rsidRDefault="0021684D" w:rsidP="0021684D">
      <w:pPr>
        <w:rPr>
          <w:rtl/>
          <w:lang w:eastAsia="he-IL"/>
        </w:rPr>
      </w:pPr>
    </w:p>
    <w:p w:rsidR="0021684D" w:rsidRDefault="0021684D" w:rsidP="0021684D">
      <w:pPr>
        <w:pStyle w:val="af9"/>
        <w:keepNext/>
        <w:rPr>
          <w:rtl/>
          <w:lang w:eastAsia="he-IL"/>
        </w:rPr>
      </w:pPr>
      <w:bookmarkStart w:id="1338" w:name="ET_guest_633659_244"/>
      <w:r w:rsidRPr="0021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16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8"/>
    </w:p>
    <w:p w:rsidR="0021684D" w:rsidRDefault="0021684D" w:rsidP="0021684D">
      <w:pPr>
        <w:pStyle w:val="KeepWithNext"/>
        <w:rPr>
          <w:rtl/>
          <w:lang w:eastAsia="he-IL"/>
        </w:rPr>
      </w:pPr>
    </w:p>
    <w:p w:rsidR="0021684D" w:rsidRDefault="0021684D" w:rsidP="0021684D">
      <w:pPr>
        <w:rPr>
          <w:rtl/>
          <w:lang w:eastAsia="he-IL"/>
        </w:rPr>
      </w:pPr>
      <w:bookmarkStart w:id="1339" w:name="_ETM_Q1_4798769"/>
      <w:bookmarkStart w:id="1340" w:name="_ETM_Q1_4798833"/>
      <w:bookmarkEnd w:id="1339"/>
      <w:bookmarkEnd w:id="1340"/>
      <w:r>
        <w:rPr>
          <w:rFonts w:hint="cs"/>
          <w:rtl/>
          <w:lang w:eastAsia="he-IL"/>
        </w:rPr>
        <w:t xml:space="preserve">צריך לזכור שיש כל מיני מקומות בחוק </w:t>
      </w:r>
      <w:bookmarkStart w:id="1341" w:name="_ETM_Q1_4799890"/>
      <w:bookmarkEnd w:id="1341"/>
      <w:r>
        <w:rPr>
          <w:rFonts w:hint="cs"/>
          <w:rtl/>
          <w:lang w:eastAsia="he-IL"/>
        </w:rPr>
        <w:t xml:space="preserve">הסמכויות שמדברים על שפות, ואני מרגישה שלאט לאט </w:t>
      </w:r>
      <w:bookmarkStart w:id="1342" w:name="_ETM_Q1_4802411"/>
      <w:bookmarkEnd w:id="1342"/>
      <w:r>
        <w:rPr>
          <w:rFonts w:hint="cs"/>
          <w:rtl/>
          <w:lang w:eastAsia="he-IL"/>
        </w:rPr>
        <w:t>אנחנו לא עושים משהו שהוא מאוד קוהרנטי בין סעיפים לסעיפים.</w:t>
      </w:r>
      <w:bookmarkStart w:id="1343" w:name="_ETM_Q1_4807147"/>
      <w:bookmarkEnd w:id="1343"/>
      <w:r>
        <w:rPr>
          <w:rFonts w:hint="cs"/>
          <w:rtl/>
          <w:lang w:eastAsia="he-IL"/>
        </w:rPr>
        <w:t xml:space="preserve"> אבל כמובן שלסעיף הספציפי הזה נראה לי שאפשר להציע את </w:t>
      </w:r>
      <w:bookmarkStart w:id="1344" w:name="_ETM_Q1_4809372"/>
      <w:bookmarkEnd w:id="1344"/>
      <w:r>
        <w:rPr>
          <w:rFonts w:hint="cs"/>
          <w:rtl/>
          <w:lang w:eastAsia="he-IL"/>
        </w:rPr>
        <w:t xml:space="preserve">זה. </w:t>
      </w:r>
    </w:p>
    <w:p w:rsidR="00F57E56" w:rsidRDefault="00F57E56" w:rsidP="0021684D">
      <w:pPr>
        <w:rPr>
          <w:rtl/>
          <w:lang w:eastAsia="he-IL"/>
        </w:rPr>
      </w:pPr>
    </w:p>
    <w:p w:rsidR="00F57E56" w:rsidRDefault="00F57E56" w:rsidP="00F57E56">
      <w:pPr>
        <w:pStyle w:val="a4"/>
        <w:keepNext/>
        <w:rPr>
          <w:rtl/>
        </w:rPr>
      </w:pPr>
      <w:bookmarkStart w:id="1345" w:name="ET_speaker_5785_245"/>
      <w:r w:rsidRPr="00F57E5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7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F57E56" w:rsidRDefault="00F57E56" w:rsidP="00F57E56">
      <w:pPr>
        <w:pStyle w:val="KeepWithNext"/>
        <w:rPr>
          <w:rtl/>
          <w:lang w:eastAsia="he-IL"/>
        </w:rPr>
      </w:pPr>
    </w:p>
    <w:p w:rsidR="00F57E56" w:rsidRDefault="00F57E56" w:rsidP="00F57E56">
      <w:pPr>
        <w:rPr>
          <w:rtl/>
          <w:lang w:eastAsia="he-IL"/>
        </w:rPr>
      </w:pPr>
      <w:bookmarkStart w:id="1346" w:name="_ETM_Q1_4813049"/>
      <w:bookmarkStart w:id="1347" w:name="_ETM_Q1_4813123"/>
      <w:bookmarkEnd w:id="1346"/>
      <w:bookmarkEnd w:id="1347"/>
      <w:r>
        <w:rPr>
          <w:rFonts w:hint="cs"/>
          <w:rtl/>
          <w:lang w:eastAsia="he-IL"/>
        </w:rPr>
        <w:t xml:space="preserve">במקרים של אנשים עם מוגבלויות, למשל שפת סימנים </w:t>
      </w:r>
      <w:bookmarkStart w:id="1348" w:name="_ETM_Q1_4815651"/>
      <w:bookmarkEnd w:id="1348"/>
      <w:r>
        <w:rPr>
          <w:rFonts w:hint="cs"/>
          <w:rtl/>
          <w:lang w:eastAsia="he-IL"/>
        </w:rPr>
        <w:t xml:space="preserve">אם צריך ודברים כאלה. </w:t>
      </w:r>
      <w:bookmarkStart w:id="1349" w:name="_ETM_Q1_4820066"/>
      <w:bookmarkEnd w:id="1349"/>
    </w:p>
    <w:p w:rsidR="00F57E56" w:rsidRDefault="00F57E56" w:rsidP="00F57E56">
      <w:pPr>
        <w:rPr>
          <w:rtl/>
          <w:lang w:eastAsia="he-IL"/>
        </w:rPr>
      </w:pPr>
      <w:bookmarkStart w:id="1350" w:name="_ETM_Q1_4820164"/>
      <w:bookmarkEnd w:id="1350"/>
    </w:p>
    <w:p w:rsidR="00F57E56" w:rsidRDefault="00F57E56" w:rsidP="00F57E56">
      <w:pPr>
        <w:pStyle w:val="a4"/>
        <w:keepNext/>
        <w:rPr>
          <w:rtl/>
        </w:rPr>
      </w:pPr>
      <w:bookmarkStart w:id="1351" w:name="ET_speaker_5068_246"/>
      <w:r w:rsidRPr="00F57E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7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F57E56" w:rsidRDefault="00F57E56" w:rsidP="00F57E56">
      <w:pPr>
        <w:pStyle w:val="KeepWithNext"/>
        <w:rPr>
          <w:rtl/>
          <w:lang w:eastAsia="he-IL"/>
        </w:rPr>
      </w:pPr>
    </w:p>
    <w:p w:rsidR="00F57E56" w:rsidRDefault="00F57E56" w:rsidP="00F57E56">
      <w:pPr>
        <w:rPr>
          <w:rtl/>
          <w:lang w:eastAsia="he-IL"/>
        </w:rPr>
      </w:pPr>
      <w:r>
        <w:rPr>
          <w:rFonts w:hint="cs"/>
          <w:rtl/>
          <w:lang w:eastAsia="he-IL"/>
        </w:rPr>
        <w:t>הנגשה על פי מצבו ושפתו</w:t>
      </w:r>
      <w:bookmarkStart w:id="1352" w:name="_ETM_Q1_4822569"/>
      <w:bookmarkEnd w:id="1352"/>
      <w:r>
        <w:rPr>
          <w:rFonts w:hint="cs"/>
          <w:rtl/>
          <w:lang w:eastAsia="he-IL"/>
        </w:rPr>
        <w:t xml:space="preserve"> של האדם. </w:t>
      </w:r>
      <w:bookmarkStart w:id="1353" w:name="_ETM_Q1_4826057"/>
      <w:bookmarkEnd w:id="1353"/>
    </w:p>
    <w:p w:rsidR="00F57E56" w:rsidRDefault="00F57E56" w:rsidP="00F57E56">
      <w:pPr>
        <w:rPr>
          <w:rtl/>
          <w:lang w:eastAsia="he-IL"/>
        </w:rPr>
      </w:pPr>
      <w:bookmarkStart w:id="1354" w:name="_ETM_Q1_4826120"/>
      <w:bookmarkEnd w:id="1354"/>
    </w:p>
    <w:p w:rsidR="00F57E56" w:rsidRDefault="00F57E56" w:rsidP="00F57E56">
      <w:pPr>
        <w:pStyle w:val="af9"/>
        <w:keepNext/>
        <w:rPr>
          <w:rtl/>
          <w:lang w:eastAsia="he-IL"/>
        </w:rPr>
      </w:pPr>
      <w:bookmarkStart w:id="1355" w:name="ET_guest_633659_247"/>
      <w:r w:rsidRPr="00F5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F57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5"/>
    </w:p>
    <w:p w:rsidR="00F57E56" w:rsidRDefault="00F57E56" w:rsidP="00F57E56">
      <w:pPr>
        <w:pStyle w:val="KeepWithNext"/>
        <w:rPr>
          <w:rtl/>
          <w:lang w:eastAsia="he-IL"/>
        </w:rPr>
      </w:pPr>
    </w:p>
    <w:p w:rsidR="00F57E56" w:rsidRDefault="00F57E56" w:rsidP="00F5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שאדם שדובר את שפת הסימנים, בדרך </w:t>
      </w:r>
      <w:bookmarkStart w:id="1356" w:name="_ETM_Q1_4827183"/>
      <w:bookmarkEnd w:id="1356"/>
      <w:r>
        <w:rPr>
          <w:rFonts w:hint="cs"/>
          <w:rtl/>
          <w:lang w:eastAsia="he-IL"/>
        </w:rPr>
        <w:t xml:space="preserve">כלל יודע לקרוא. </w:t>
      </w:r>
      <w:bookmarkStart w:id="1357" w:name="_ETM_Q1_4831922"/>
      <w:bookmarkEnd w:id="1357"/>
    </w:p>
    <w:p w:rsidR="00F57E56" w:rsidRDefault="00F57E56" w:rsidP="00F57E56">
      <w:pPr>
        <w:rPr>
          <w:rtl/>
          <w:lang w:eastAsia="he-IL"/>
        </w:rPr>
      </w:pPr>
    </w:p>
    <w:p w:rsidR="00F57E56" w:rsidRDefault="00F57E56" w:rsidP="00F57E56">
      <w:pPr>
        <w:pStyle w:val="a4"/>
        <w:keepNext/>
        <w:rPr>
          <w:rtl/>
        </w:rPr>
      </w:pPr>
      <w:bookmarkStart w:id="1358" w:name="ET_speaker_5785_248"/>
      <w:r w:rsidRPr="00F57E5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7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F57E56" w:rsidRDefault="00F57E56" w:rsidP="00F57E56">
      <w:pPr>
        <w:pStyle w:val="KeepWithNext"/>
        <w:rPr>
          <w:rtl/>
          <w:lang w:eastAsia="he-IL"/>
        </w:rPr>
      </w:pPr>
    </w:p>
    <w:p w:rsidR="00F57E56" w:rsidRDefault="00F57E56" w:rsidP="00F5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נניח ברייל ומה שצריך להנגשה. </w:t>
      </w:r>
    </w:p>
    <w:p w:rsidR="00F57E56" w:rsidRDefault="00F57E56" w:rsidP="00F57E56">
      <w:pPr>
        <w:rPr>
          <w:rtl/>
          <w:lang w:eastAsia="he-IL"/>
        </w:rPr>
      </w:pPr>
      <w:bookmarkStart w:id="1359" w:name="_ETM_Q1_4839846"/>
      <w:bookmarkStart w:id="1360" w:name="_ETM_Q1_4839899"/>
      <w:bookmarkEnd w:id="1359"/>
      <w:bookmarkEnd w:id="1360"/>
    </w:p>
    <w:p w:rsidR="00F57E56" w:rsidRDefault="00F57E56" w:rsidP="00F57E56">
      <w:pPr>
        <w:pStyle w:val="af9"/>
        <w:keepNext/>
        <w:rPr>
          <w:rtl/>
          <w:lang w:eastAsia="he-IL"/>
        </w:rPr>
      </w:pPr>
      <w:bookmarkStart w:id="1361" w:name="ET_guest_633659_249"/>
      <w:r w:rsidRPr="00F5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F57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1"/>
    </w:p>
    <w:p w:rsidR="00F57E56" w:rsidRDefault="00F57E56" w:rsidP="00F57E56">
      <w:pPr>
        <w:pStyle w:val="KeepWithNext"/>
        <w:rPr>
          <w:rtl/>
          <w:lang w:eastAsia="he-IL"/>
        </w:rPr>
      </w:pPr>
    </w:p>
    <w:p w:rsidR="00F57E56" w:rsidRDefault="00F57E56" w:rsidP="00F57E56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שוויון</w:t>
      </w:r>
      <w:bookmarkStart w:id="1362" w:name="_ETM_Q1_4837639"/>
      <w:bookmarkEnd w:id="1362"/>
      <w:r>
        <w:rPr>
          <w:rFonts w:hint="cs"/>
          <w:rtl/>
          <w:lang w:eastAsia="he-IL"/>
        </w:rPr>
        <w:t xml:space="preserve"> לאנשים עם מוגבלויות חל כאן כמו בכל חיקוק אחר. </w:t>
      </w:r>
      <w:bookmarkStart w:id="1363" w:name="_ETM_Q1_4841122"/>
      <w:bookmarkStart w:id="1364" w:name="_ETM_Q1_4841427"/>
      <w:bookmarkEnd w:id="1363"/>
      <w:bookmarkEnd w:id="1364"/>
    </w:p>
    <w:p w:rsidR="00F57E56" w:rsidRDefault="00F57E56" w:rsidP="00F57E56">
      <w:pPr>
        <w:rPr>
          <w:rtl/>
          <w:lang w:eastAsia="he-IL"/>
        </w:rPr>
      </w:pPr>
      <w:bookmarkStart w:id="1365" w:name="_ETM_Q1_4841475"/>
      <w:bookmarkStart w:id="1366" w:name="_ETM_Q1_4841572"/>
      <w:bookmarkStart w:id="1367" w:name="_ETM_Q1_4844979"/>
      <w:bookmarkEnd w:id="1365"/>
      <w:bookmarkEnd w:id="1366"/>
      <w:bookmarkEnd w:id="1367"/>
    </w:p>
    <w:p w:rsidR="00F57E56" w:rsidRDefault="00F57E56" w:rsidP="00F57E56">
      <w:pPr>
        <w:pStyle w:val="a4"/>
        <w:keepNext/>
        <w:rPr>
          <w:rtl/>
        </w:rPr>
      </w:pPr>
      <w:bookmarkStart w:id="1368" w:name="ET_speaker_תמי_סלע_250"/>
      <w:r w:rsidRPr="00F57E5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57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F57E56" w:rsidRDefault="00F57E56" w:rsidP="00F57E56">
      <w:pPr>
        <w:pStyle w:val="KeepWithNext"/>
        <w:rPr>
          <w:rtl/>
          <w:lang w:eastAsia="he-IL"/>
        </w:rPr>
      </w:pPr>
    </w:p>
    <w:p w:rsidR="00F57E56" w:rsidRDefault="00F57E56" w:rsidP="00F57E56">
      <w:pPr>
        <w:rPr>
          <w:rtl/>
          <w:lang w:eastAsia="he-IL"/>
        </w:rPr>
      </w:pPr>
      <w:bookmarkStart w:id="1369" w:name="_ETM_Q1_4845654"/>
      <w:bookmarkStart w:id="1370" w:name="_ETM_Q1_4845714"/>
      <w:bookmarkEnd w:id="1369"/>
      <w:bookmarkEnd w:id="1370"/>
      <w:r>
        <w:rPr>
          <w:rFonts w:hint="cs"/>
          <w:rtl/>
          <w:lang w:eastAsia="he-IL"/>
        </w:rPr>
        <w:t xml:space="preserve">אפשר להוסיף שם, אחרי "ליצירת קשר עם גורמים הנוגעים בדבר", "בשפה המובנת לו". ואז הוא יפורסם בשפות האלה, אבל אם </w:t>
      </w:r>
      <w:bookmarkStart w:id="1371" w:name="_ETM_Q1_4852647"/>
      <w:bookmarkEnd w:id="1371"/>
      <w:r>
        <w:rPr>
          <w:rFonts w:hint="cs"/>
          <w:rtl/>
          <w:lang w:eastAsia="he-IL"/>
        </w:rPr>
        <w:t xml:space="preserve">היא לא מובנת לו אז יצטרכו להסביר לו בשפה שמובנת </w:t>
      </w:r>
      <w:bookmarkStart w:id="1372" w:name="_ETM_Q1_4855317"/>
      <w:bookmarkEnd w:id="1372"/>
      <w:r>
        <w:rPr>
          <w:rFonts w:hint="cs"/>
          <w:rtl/>
          <w:lang w:eastAsia="he-IL"/>
        </w:rPr>
        <w:t xml:space="preserve">לו. </w:t>
      </w:r>
      <w:bookmarkStart w:id="1373" w:name="_ETM_Q1_4858901"/>
      <w:bookmarkEnd w:id="1373"/>
    </w:p>
    <w:p w:rsidR="00F57E56" w:rsidRDefault="00F57E56" w:rsidP="00F57E56">
      <w:pPr>
        <w:rPr>
          <w:rtl/>
          <w:lang w:eastAsia="he-IL"/>
        </w:rPr>
      </w:pPr>
      <w:bookmarkStart w:id="1374" w:name="_ETM_Q1_4858953"/>
      <w:bookmarkEnd w:id="1374"/>
    </w:p>
    <w:p w:rsidR="00F57E56" w:rsidRDefault="00F57E56" w:rsidP="00F57E56">
      <w:pPr>
        <w:pStyle w:val="a4"/>
        <w:keepNext/>
        <w:rPr>
          <w:rtl/>
        </w:rPr>
      </w:pPr>
      <w:bookmarkStart w:id="1375" w:name="ET_speaker_5785_251"/>
      <w:r w:rsidRPr="00F57E5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7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F57E56" w:rsidRDefault="00F57E56" w:rsidP="00F57E56">
      <w:pPr>
        <w:pStyle w:val="KeepWithNext"/>
        <w:rPr>
          <w:rtl/>
          <w:lang w:eastAsia="he-IL"/>
        </w:rPr>
      </w:pPr>
    </w:p>
    <w:p w:rsidR="00F57E56" w:rsidRDefault="00F57E56" w:rsidP="00F5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מובנת ונגישה. </w:t>
      </w:r>
    </w:p>
    <w:p w:rsidR="00F57E56" w:rsidRDefault="00F57E56" w:rsidP="00F57E56">
      <w:pPr>
        <w:rPr>
          <w:rtl/>
          <w:lang w:eastAsia="he-IL"/>
        </w:rPr>
      </w:pPr>
      <w:bookmarkStart w:id="1376" w:name="_ETM_Q1_4858950"/>
      <w:bookmarkStart w:id="1377" w:name="_ETM_Q1_4859024"/>
      <w:bookmarkEnd w:id="1376"/>
      <w:bookmarkEnd w:id="1377"/>
    </w:p>
    <w:p w:rsidR="00F57E56" w:rsidRDefault="00F57E56" w:rsidP="00F57E56">
      <w:pPr>
        <w:pStyle w:val="af6"/>
        <w:keepNext/>
        <w:rPr>
          <w:rtl/>
        </w:rPr>
      </w:pPr>
      <w:bookmarkStart w:id="1378" w:name="ET_yor_5069_252"/>
      <w:r w:rsidRPr="00F57E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F57E56" w:rsidRDefault="00F57E56" w:rsidP="00F57E56">
      <w:pPr>
        <w:pStyle w:val="KeepWithNext"/>
        <w:rPr>
          <w:rtl/>
          <w:lang w:eastAsia="he-IL"/>
        </w:rPr>
      </w:pPr>
    </w:p>
    <w:p w:rsidR="00F57E56" w:rsidRDefault="00F57E56" w:rsidP="0013030C">
      <w:pPr>
        <w:rPr>
          <w:rtl/>
          <w:lang w:eastAsia="he-IL"/>
        </w:rPr>
      </w:pPr>
      <w:bookmarkStart w:id="1379" w:name="_ETM_Q1_4860670"/>
      <w:bookmarkEnd w:id="1379"/>
      <w:r>
        <w:rPr>
          <w:rFonts w:hint="cs"/>
          <w:rtl/>
          <w:lang w:eastAsia="he-IL"/>
        </w:rPr>
        <w:t xml:space="preserve">טוב. </w:t>
      </w:r>
      <w:r w:rsidR="0013030C">
        <w:rPr>
          <w:rFonts w:hint="cs"/>
          <w:rtl/>
          <w:lang w:eastAsia="he-IL"/>
        </w:rPr>
        <w:t xml:space="preserve">משכית בנדל, האגודה לזכויות האזרח, בבקשה. </w:t>
      </w:r>
      <w:bookmarkStart w:id="1380" w:name="_ETM_Q1_4872937"/>
      <w:bookmarkEnd w:id="1380"/>
    </w:p>
    <w:p w:rsidR="0013030C" w:rsidRDefault="0013030C" w:rsidP="0013030C">
      <w:pPr>
        <w:rPr>
          <w:rtl/>
          <w:lang w:eastAsia="he-IL"/>
        </w:rPr>
      </w:pPr>
      <w:bookmarkStart w:id="1381" w:name="_ETM_Q1_4873242"/>
      <w:bookmarkStart w:id="1382" w:name="_ETM_Q1_4873379"/>
      <w:bookmarkStart w:id="1383" w:name="_ETM_Q1_4875049"/>
      <w:bookmarkStart w:id="1384" w:name="_ETM_Q1_4875200"/>
      <w:bookmarkEnd w:id="1381"/>
      <w:bookmarkEnd w:id="1382"/>
      <w:bookmarkEnd w:id="1383"/>
      <w:bookmarkEnd w:id="1384"/>
    </w:p>
    <w:p w:rsidR="0013030C" w:rsidRDefault="0013030C" w:rsidP="0013030C">
      <w:pPr>
        <w:pStyle w:val="af9"/>
        <w:keepNext/>
        <w:rPr>
          <w:rtl/>
          <w:lang w:eastAsia="he-IL"/>
        </w:rPr>
      </w:pPr>
      <w:bookmarkStart w:id="1385" w:name="ET_guest_549919_253"/>
      <w:r w:rsidRPr="00130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130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13030C" w:rsidRDefault="0013030C" w:rsidP="0013030C">
      <w:pPr>
        <w:pStyle w:val="KeepWithNext"/>
        <w:rPr>
          <w:rtl/>
          <w:lang w:eastAsia="he-IL"/>
        </w:rPr>
      </w:pPr>
    </w:p>
    <w:p w:rsidR="0013030C" w:rsidRDefault="00FF5B16" w:rsidP="00130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יש לי בעיה במצלמה. אני רוצה להצטרף לדברים </w:t>
      </w:r>
      <w:bookmarkStart w:id="1386" w:name="_ETM_Q1_4883489"/>
      <w:bookmarkEnd w:id="1386"/>
      <w:r>
        <w:rPr>
          <w:rFonts w:hint="cs"/>
          <w:rtl/>
          <w:lang w:eastAsia="he-IL"/>
        </w:rPr>
        <w:t xml:space="preserve">של חברת הכנסת אלהרר. קודם כל, המידע הרלוונטי צריך כמובן </w:t>
      </w:r>
      <w:bookmarkStart w:id="1387" w:name="_ETM_Q1_4890623"/>
      <w:bookmarkEnd w:id="1387"/>
      <w:r>
        <w:rPr>
          <w:rFonts w:hint="cs"/>
          <w:rtl/>
          <w:lang w:eastAsia="he-IL"/>
        </w:rPr>
        <w:t>להינתן גם בעל פה, אבל הוא חייב להינתן גם בכתב.</w:t>
      </w:r>
      <w:bookmarkStart w:id="1388" w:name="_ETM_Q1_4893845"/>
      <w:bookmarkEnd w:id="1388"/>
      <w:r>
        <w:rPr>
          <w:rFonts w:hint="cs"/>
          <w:rtl/>
          <w:lang w:eastAsia="he-IL"/>
        </w:rPr>
        <w:t xml:space="preserve"> בוודאי מידע לגבי זכויות, כיוון שאנחנו לא מצפים שאנשים של</w:t>
      </w:r>
      <w:bookmarkStart w:id="1389" w:name="_ETM_Q1_4900553"/>
      <w:bookmarkEnd w:id="1389"/>
      <w:r>
        <w:rPr>
          <w:rFonts w:hint="cs"/>
          <w:rtl/>
          <w:lang w:eastAsia="he-IL"/>
        </w:rPr>
        <w:t xml:space="preserve"> פיקוד העורף ייתנו את המידע לאנשים בעל פה</w:t>
      </w:r>
      <w:bookmarkStart w:id="1390" w:name="_ETM_Q1_4908891"/>
      <w:bookmarkEnd w:id="1390"/>
      <w:r>
        <w:rPr>
          <w:rFonts w:hint="cs"/>
          <w:rtl/>
          <w:lang w:eastAsia="he-IL"/>
        </w:rPr>
        <w:t xml:space="preserve">. לפחות בשפות שציינה חברת הכנסת אלהרר זה חייב להיות </w:t>
      </w:r>
      <w:bookmarkStart w:id="1391" w:name="_ETM_Q1_4911497"/>
      <w:bookmarkEnd w:id="1391"/>
      <w:r>
        <w:rPr>
          <w:rFonts w:hint="cs"/>
          <w:rtl/>
          <w:lang w:eastAsia="he-IL"/>
        </w:rPr>
        <w:t xml:space="preserve">מוכן מראש ובכתב, </w:t>
      </w:r>
      <w:r w:rsidR="00ED4AED">
        <w:rPr>
          <w:rFonts w:hint="cs"/>
          <w:rtl/>
          <w:lang w:eastAsia="he-IL"/>
        </w:rPr>
        <w:t xml:space="preserve">וכמובן שצריך גם לעשות התאמות לאנשים שלא </w:t>
      </w:r>
      <w:bookmarkStart w:id="1392" w:name="_ETM_Q1_4914506"/>
      <w:bookmarkEnd w:id="1392"/>
      <w:r w:rsidR="00ED4AED">
        <w:rPr>
          <w:rFonts w:hint="cs"/>
          <w:rtl/>
          <w:lang w:eastAsia="he-IL"/>
        </w:rPr>
        <w:t xml:space="preserve">יכולים לקרוא או צריכים התאמות נגישות מיוחדות. </w:t>
      </w:r>
      <w:bookmarkStart w:id="1393" w:name="_ETM_Q1_4921323"/>
      <w:bookmarkEnd w:id="1393"/>
    </w:p>
    <w:p w:rsidR="00ED4AED" w:rsidRDefault="00ED4AED" w:rsidP="0013030C">
      <w:pPr>
        <w:rPr>
          <w:rtl/>
          <w:lang w:eastAsia="he-IL"/>
        </w:rPr>
      </w:pPr>
      <w:bookmarkStart w:id="1394" w:name="_ETM_Q1_4921414"/>
      <w:bookmarkEnd w:id="1394"/>
    </w:p>
    <w:p w:rsidR="00ED4AED" w:rsidRDefault="00ED4AED" w:rsidP="00ED4AED">
      <w:pPr>
        <w:pStyle w:val="af6"/>
        <w:keepNext/>
        <w:rPr>
          <w:rtl/>
        </w:rPr>
      </w:pPr>
      <w:bookmarkStart w:id="1395" w:name="ET_yor_5069_254"/>
      <w:r w:rsidRPr="00ED4A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ED4AED" w:rsidRDefault="00ED4AED" w:rsidP="00ED4AED">
      <w:pPr>
        <w:pStyle w:val="KeepWithNext"/>
        <w:rPr>
          <w:rtl/>
          <w:lang w:eastAsia="he-IL"/>
        </w:rPr>
      </w:pPr>
    </w:p>
    <w:p w:rsidR="00ED4AED" w:rsidRDefault="00ED4AED" w:rsidP="00ED4AED">
      <w:pPr>
        <w:rPr>
          <w:rtl/>
          <w:lang w:eastAsia="he-IL"/>
        </w:rPr>
      </w:pPr>
      <w:bookmarkStart w:id="1396" w:name="_ETM_Q1_4922794"/>
      <w:bookmarkEnd w:id="1396"/>
      <w:r>
        <w:rPr>
          <w:rFonts w:hint="cs"/>
          <w:rtl/>
          <w:lang w:eastAsia="he-IL"/>
        </w:rPr>
        <w:t xml:space="preserve">תודה רבה. </w:t>
      </w:r>
    </w:p>
    <w:p w:rsidR="00ED4AED" w:rsidRDefault="00ED4AED" w:rsidP="00ED4AED">
      <w:pPr>
        <w:rPr>
          <w:rtl/>
          <w:lang w:eastAsia="he-IL"/>
        </w:rPr>
      </w:pPr>
    </w:p>
    <w:p w:rsidR="00ED4AED" w:rsidRDefault="00ED4AED" w:rsidP="00ED4AED">
      <w:pPr>
        <w:pStyle w:val="a4"/>
        <w:keepNext/>
        <w:rPr>
          <w:rtl/>
        </w:rPr>
      </w:pPr>
      <w:bookmarkStart w:id="1397" w:name="ET_speaker_תמי_סלע_255"/>
      <w:r w:rsidRPr="00ED4AE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D4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ED4AED" w:rsidRDefault="00ED4AED" w:rsidP="00ED4AED">
      <w:pPr>
        <w:pStyle w:val="KeepWithNext"/>
        <w:rPr>
          <w:rtl/>
          <w:lang w:eastAsia="he-IL"/>
        </w:rPr>
      </w:pPr>
    </w:p>
    <w:p w:rsidR="00ED4AED" w:rsidRDefault="00ED4AED" w:rsidP="00ED4A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מסתפקים בלהוסיף "בשפה המובנת לו"?</w:t>
      </w:r>
    </w:p>
    <w:p w:rsidR="00ED4AED" w:rsidRDefault="00ED4AED" w:rsidP="00ED4AED">
      <w:pPr>
        <w:rPr>
          <w:rtl/>
          <w:lang w:eastAsia="he-IL"/>
        </w:rPr>
      </w:pPr>
    </w:p>
    <w:p w:rsidR="00ED4AED" w:rsidRDefault="00ED4AED" w:rsidP="00ED4AED">
      <w:pPr>
        <w:pStyle w:val="af6"/>
        <w:keepNext/>
        <w:rPr>
          <w:rtl/>
        </w:rPr>
      </w:pPr>
      <w:bookmarkStart w:id="1398" w:name="ET_yor_5069_256"/>
      <w:r w:rsidRPr="00ED4A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ED4AED" w:rsidRDefault="00ED4AED" w:rsidP="00ED4AED">
      <w:pPr>
        <w:pStyle w:val="KeepWithNext"/>
        <w:rPr>
          <w:rtl/>
          <w:lang w:eastAsia="he-IL"/>
        </w:rPr>
      </w:pPr>
    </w:p>
    <w:p w:rsidR="00ED4AED" w:rsidRDefault="00ED4AED" w:rsidP="00ED4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כמו שאמרת. </w:t>
      </w:r>
    </w:p>
    <w:p w:rsidR="00ED4AED" w:rsidRDefault="00ED4AED" w:rsidP="00ED4AED">
      <w:pPr>
        <w:rPr>
          <w:rtl/>
          <w:lang w:eastAsia="he-IL"/>
        </w:rPr>
      </w:pPr>
      <w:bookmarkStart w:id="1399" w:name="_ETM_Q1_4926628"/>
      <w:bookmarkStart w:id="1400" w:name="_ETM_Q1_4926697"/>
      <w:bookmarkStart w:id="1401" w:name="_ETM_Q1_4926770"/>
      <w:bookmarkEnd w:id="1399"/>
      <w:bookmarkEnd w:id="1400"/>
      <w:bookmarkEnd w:id="1401"/>
    </w:p>
    <w:p w:rsidR="00ED4AED" w:rsidRDefault="00ED4AED" w:rsidP="00ED4AED">
      <w:pPr>
        <w:pStyle w:val="a4"/>
        <w:keepNext/>
        <w:rPr>
          <w:rtl/>
        </w:rPr>
      </w:pPr>
      <w:bookmarkStart w:id="1402" w:name="ET_speaker_5785_257"/>
      <w:r w:rsidRPr="00ED4AE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D4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ED4AED" w:rsidRDefault="00ED4AED" w:rsidP="00ED4AED">
      <w:pPr>
        <w:pStyle w:val="KeepWithNext"/>
        <w:rPr>
          <w:rtl/>
          <w:lang w:eastAsia="he-IL"/>
        </w:rPr>
      </w:pPr>
    </w:p>
    <w:p w:rsidR="00ED4AED" w:rsidRDefault="00ED4AED" w:rsidP="00ED4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מובנת ונגישה. </w:t>
      </w:r>
    </w:p>
    <w:p w:rsidR="005E4A3B" w:rsidRDefault="005E4A3B" w:rsidP="00ED4AED">
      <w:pPr>
        <w:rPr>
          <w:rtl/>
          <w:lang w:eastAsia="he-IL"/>
        </w:rPr>
      </w:pPr>
      <w:bookmarkStart w:id="1403" w:name="_ETM_Q1_4934426"/>
      <w:bookmarkStart w:id="1404" w:name="_ETM_Q1_4934525"/>
      <w:bookmarkEnd w:id="1403"/>
      <w:bookmarkEnd w:id="1404"/>
    </w:p>
    <w:p w:rsidR="005E4A3B" w:rsidRDefault="005E4A3B" w:rsidP="005E4A3B">
      <w:pPr>
        <w:pStyle w:val="af6"/>
        <w:keepNext/>
        <w:rPr>
          <w:rtl/>
        </w:rPr>
      </w:pPr>
      <w:bookmarkStart w:id="1405" w:name="ET_yor_5069_258"/>
      <w:r w:rsidRPr="005E4A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5E4A3B" w:rsidRDefault="005E4A3B" w:rsidP="005E4A3B">
      <w:pPr>
        <w:pStyle w:val="KeepWithNext"/>
        <w:rPr>
          <w:rtl/>
          <w:lang w:eastAsia="he-IL"/>
        </w:rPr>
      </w:pPr>
    </w:p>
    <w:p w:rsidR="005E4A3B" w:rsidRDefault="005E4A3B" w:rsidP="005E4A3B">
      <w:pPr>
        <w:rPr>
          <w:rtl/>
          <w:lang w:eastAsia="he-IL"/>
        </w:rPr>
      </w:pPr>
      <w:r>
        <w:rPr>
          <w:rFonts w:hint="cs"/>
          <w:rtl/>
          <w:lang w:eastAsia="he-IL"/>
        </w:rPr>
        <w:t>מובנת היא נגישה. אם היא לא מובנת היא גם</w:t>
      </w:r>
      <w:bookmarkStart w:id="1406" w:name="_ETM_Q1_4934928"/>
      <w:bookmarkEnd w:id="1406"/>
      <w:r>
        <w:rPr>
          <w:rFonts w:hint="cs"/>
          <w:rtl/>
          <w:lang w:eastAsia="he-IL"/>
        </w:rPr>
        <w:t xml:space="preserve"> לא נגישה. </w:t>
      </w:r>
      <w:bookmarkStart w:id="1407" w:name="_ETM_Q1_4936577"/>
      <w:bookmarkEnd w:id="1407"/>
    </w:p>
    <w:p w:rsidR="005E4A3B" w:rsidRDefault="005E4A3B" w:rsidP="005E4A3B">
      <w:pPr>
        <w:rPr>
          <w:rtl/>
          <w:lang w:eastAsia="he-IL"/>
        </w:rPr>
      </w:pPr>
      <w:bookmarkStart w:id="1408" w:name="_ETM_Q1_4936693"/>
      <w:bookmarkEnd w:id="1408"/>
    </w:p>
    <w:p w:rsidR="005E4A3B" w:rsidRDefault="005E4A3B" w:rsidP="005E4A3B">
      <w:pPr>
        <w:pStyle w:val="a4"/>
        <w:keepNext/>
        <w:rPr>
          <w:rtl/>
        </w:rPr>
      </w:pPr>
      <w:bookmarkStart w:id="1409" w:name="ET_speaker_תמי_סלע_259"/>
      <w:r w:rsidRPr="005E4A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E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5E4A3B" w:rsidRDefault="005E4A3B" w:rsidP="005E4A3B">
      <w:pPr>
        <w:pStyle w:val="KeepWithNext"/>
        <w:rPr>
          <w:rtl/>
          <w:lang w:eastAsia="he-IL"/>
        </w:rPr>
      </w:pPr>
    </w:p>
    <w:p w:rsidR="005E4A3B" w:rsidRDefault="005E4A3B" w:rsidP="005E4A3B">
      <w:pPr>
        <w:rPr>
          <w:rtl/>
          <w:lang w:eastAsia="he-IL"/>
        </w:rPr>
      </w:pPr>
      <w:bookmarkStart w:id="1410" w:name="_ETM_Q1_4938810"/>
      <w:bookmarkStart w:id="1411" w:name="_ETM_Q1_4938868"/>
      <w:bookmarkEnd w:id="1410"/>
      <w:bookmarkEnd w:id="1411"/>
      <w:r>
        <w:rPr>
          <w:rFonts w:hint="cs"/>
          <w:rtl/>
          <w:lang w:eastAsia="he-IL"/>
        </w:rPr>
        <w:t xml:space="preserve">הסעיף הבא הוא הצעה שמונחת פה על השולחן </w:t>
      </w:r>
      <w:bookmarkStart w:id="1412" w:name="_ETM_Q1_4940905"/>
      <w:bookmarkEnd w:id="1412"/>
      <w:r>
        <w:rPr>
          <w:rFonts w:hint="cs"/>
          <w:rtl/>
          <w:lang w:eastAsia="he-IL"/>
        </w:rPr>
        <w:t xml:space="preserve">לדיון בנושא שעלה פה לצד פיקוד העורף. </w:t>
      </w:r>
      <w:bookmarkStart w:id="1413" w:name="_ETM_Q1_4949741"/>
      <w:bookmarkEnd w:id="1413"/>
    </w:p>
    <w:p w:rsidR="005E4A3B" w:rsidRDefault="005E4A3B" w:rsidP="005E4A3B">
      <w:pPr>
        <w:rPr>
          <w:rtl/>
          <w:lang w:eastAsia="he-IL"/>
        </w:rPr>
      </w:pPr>
      <w:bookmarkStart w:id="1414" w:name="_ETM_Q1_4949861"/>
      <w:bookmarkEnd w:id="1414"/>
    </w:p>
    <w:p w:rsidR="005E4A3B" w:rsidRDefault="005E4A3B" w:rsidP="005E4A3B">
      <w:pPr>
        <w:pStyle w:val="a4"/>
        <w:keepNext/>
        <w:rPr>
          <w:rtl/>
        </w:rPr>
      </w:pPr>
      <w:bookmarkStart w:id="1415" w:name="ET_speaker_5068_260"/>
      <w:r w:rsidRPr="005E4A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5E4A3B" w:rsidRDefault="005E4A3B" w:rsidP="005E4A3B">
      <w:pPr>
        <w:pStyle w:val="KeepWithNext"/>
        <w:rPr>
          <w:rtl/>
          <w:lang w:eastAsia="he-IL"/>
        </w:rPr>
      </w:pPr>
    </w:p>
    <w:p w:rsidR="005E4A3B" w:rsidRDefault="005E4A3B" w:rsidP="005E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תמי, לא הבנתי </w:t>
      </w:r>
      <w:bookmarkStart w:id="1416" w:name="_ETM_Q1_4948426"/>
      <w:bookmarkEnd w:id="1416"/>
      <w:r>
        <w:rPr>
          <w:rFonts w:hint="cs"/>
          <w:rtl/>
          <w:lang w:eastAsia="he-IL"/>
        </w:rPr>
        <w:t xml:space="preserve">את האירוע הזה שהמדינה קובעת שלא יהיו משקאות חריפים. </w:t>
      </w:r>
      <w:bookmarkStart w:id="1417" w:name="_ETM_Q1_4959259"/>
      <w:bookmarkEnd w:id="1417"/>
    </w:p>
    <w:p w:rsidR="005E4A3B" w:rsidRDefault="005E4A3B" w:rsidP="005E4A3B">
      <w:pPr>
        <w:rPr>
          <w:rtl/>
          <w:lang w:eastAsia="he-IL"/>
        </w:rPr>
      </w:pPr>
      <w:bookmarkStart w:id="1418" w:name="_ETM_Q1_4959351"/>
      <w:bookmarkEnd w:id="1418"/>
    </w:p>
    <w:p w:rsidR="005E4A3B" w:rsidRDefault="005E4A3B" w:rsidP="005E4A3B">
      <w:pPr>
        <w:pStyle w:val="a4"/>
        <w:keepNext/>
        <w:rPr>
          <w:rtl/>
        </w:rPr>
      </w:pPr>
      <w:bookmarkStart w:id="1419" w:name="ET_speaker_5068_261"/>
      <w:r w:rsidRPr="005E4A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4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5E4A3B" w:rsidRDefault="005E4A3B" w:rsidP="005E4A3B">
      <w:pPr>
        <w:pStyle w:val="KeepWithNext"/>
        <w:rPr>
          <w:rtl/>
          <w:lang w:eastAsia="he-IL"/>
        </w:rPr>
      </w:pPr>
    </w:p>
    <w:p w:rsidR="005E4A3B" w:rsidRDefault="005E4A3B" w:rsidP="005E4A3B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קארין, את רוצה לריב איתי?</w:t>
      </w:r>
      <w:bookmarkStart w:id="1420" w:name="_ETM_Q1_4962279"/>
      <w:bookmarkEnd w:id="1420"/>
    </w:p>
    <w:p w:rsidR="00214282" w:rsidRDefault="00214282" w:rsidP="005E4A3B">
      <w:pPr>
        <w:rPr>
          <w:rtl/>
          <w:lang w:eastAsia="he-IL"/>
        </w:rPr>
      </w:pPr>
      <w:bookmarkStart w:id="1421" w:name="_ETM_Q1_4963724"/>
      <w:bookmarkEnd w:id="1421"/>
    </w:p>
    <w:p w:rsidR="00214282" w:rsidRDefault="00214282" w:rsidP="00214282">
      <w:pPr>
        <w:pStyle w:val="a4"/>
        <w:keepNext/>
        <w:rPr>
          <w:rtl/>
        </w:rPr>
      </w:pPr>
      <w:bookmarkStart w:id="1422" w:name="ET_speaker_5785_262"/>
      <w:r w:rsidRPr="0021428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1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214282" w:rsidRDefault="00214282" w:rsidP="00214282">
      <w:pPr>
        <w:pStyle w:val="KeepWithNext"/>
        <w:rPr>
          <w:rtl/>
          <w:lang w:eastAsia="he-IL"/>
        </w:rPr>
      </w:pPr>
    </w:p>
    <w:p w:rsidR="00214282" w:rsidRDefault="00214282" w:rsidP="00214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תקופת יובש. </w:t>
      </w:r>
    </w:p>
    <w:p w:rsidR="00214282" w:rsidRDefault="00214282" w:rsidP="00214282">
      <w:pPr>
        <w:rPr>
          <w:rtl/>
          <w:lang w:eastAsia="he-IL"/>
        </w:rPr>
      </w:pPr>
      <w:bookmarkStart w:id="1423" w:name="_ETM_Q1_4963117"/>
      <w:bookmarkStart w:id="1424" w:name="_ETM_Q1_4963221"/>
      <w:bookmarkStart w:id="1425" w:name="_ETM_Q1_4964285"/>
      <w:bookmarkEnd w:id="1423"/>
      <w:bookmarkEnd w:id="1424"/>
      <w:bookmarkEnd w:id="1425"/>
    </w:p>
    <w:p w:rsidR="00214282" w:rsidRDefault="00214282" w:rsidP="00214282">
      <w:pPr>
        <w:pStyle w:val="a4"/>
        <w:keepNext/>
        <w:rPr>
          <w:rtl/>
        </w:rPr>
      </w:pPr>
      <w:bookmarkStart w:id="1426" w:name="ET_speaker_5068_263"/>
      <w:r w:rsidRPr="002142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214282" w:rsidRDefault="00214282" w:rsidP="00214282">
      <w:pPr>
        <w:pStyle w:val="KeepWithNext"/>
        <w:rPr>
          <w:rtl/>
          <w:lang w:eastAsia="he-IL"/>
        </w:rPr>
      </w:pPr>
    </w:p>
    <w:p w:rsidR="00214282" w:rsidRDefault="00214282" w:rsidP="00214282">
      <w:pPr>
        <w:rPr>
          <w:rtl/>
          <w:lang w:eastAsia="he-IL"/>
        </w:rPr>
      </w:pPr>
      <w:bookmarkStart w:id="1427" w:name="_ETM_Q1_4965114"/>
      <w:bookmarkStart w:id="1428" w:name="_ETM_Q1_4965172"/>
      <w:bookmarkEnd w:id="1427"/>
      <w:bookmarkEnd w:id="1428"/>
      <w:r>
        <w:rPr>
          <w:rFonts w:hint="cs"/>
          <w:rtl/>
          <w:lang w:eastAsia="he-IL"/>
        </w:rPr>
        <w:t xml:space="preserve">אני שואלת לאן </w:t>
      </w:r>
      <w:bookmarkStart w:id="1429" w:name="_ETM_Q1_4966876"/>
      <w:bookmarkEnd w:id="1429"/>
      <w:r>
        <w:rPr>
          <w:rFonts w:hint="cs"/>
          <w:rtl/>
          <w:lang w:eastAsia="he-IL"/>
        </w:rPr>
        <w:t>נגיע. לא רק שמים אנשים במלוניות, גם לא נותנים</w:t>
      </w:r>
      <w:bookmarkStart w:id="1430" w:name="_ETM_Q1_4972183"/>
      <w:bookmarkEnd w:id="1430"/>
      <w:r>
        <w:rPr>
          <w:rFonts w:hint="cs"/>
          <w:rtl/>
          <w:lang w:eastAsia="he-IL"/>
        </w:rPr>
        <w:t xml:space="preserve"> להם לשתות?</w:t>
      </w:r>
      <w:bookmarkStart w:id="1431" w:name="_ETM_Q1_4972475"/>
      <w:bookmarkEnd w:id="1431"/>
    </w:p>
    <w:p w:rsidR="00214282" w:rsidRDefault="00214282" w:rsidP="00214282">
      <w:pPr>
        <w:rPr>
          <w:rtl/>
          <w:lang w:eastAsia="he-IL"/>
        </w:rPr>
      </w:pPr>
      <w:bookmarkStart w:id="1432" w:name="_ETM_Q1_4972527"/>
      <w:bookmarkEnd w:id="1432"/>
    </w:p>
    <w:p w:rsidR="00214282" w:rsidRDefault="00214282" w:rsidP="00214282">
      <w:pPr>
        <w:pStyle w:val="af6"/>
        <w:keepNext/>
        <w:rPr>
          <w:rtl/>
        </w:rPr>
      </w:pPr>
      <w:bookmarkStart w:id="1433" w:name="ET_yor_5069_264"/>
      <w:r w:rsidRPr="002142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4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214282" w:rsidRDefault="00214282" w:rsidP="00214282">
      <w:pPr>
        <w:pStyle w:val="KeepWithNext"/>
        <w:rPr>
          <w:rtl/>
          <w:lang w:eastAsia="he-IL"/>
        </w:rPr>
      </w:pPr>
    </w:p>
    <w:p w:rsidR="00214282" w:rsidRDefault="00214282" w:rsidP="00214282">
      <w:pPr>
        <w:rPr>
          <w:rtl/>
          <w:lang w:eastAsia="he-IL"/>
        </w:rPr>
      </w:pPr>
      <w:bookmarkStart w:id="1434" w:name="_ETM_Q1_4974812"/>
      <w:bookmarkEnd w:id="1434"/>
      <w:r>
        <w:rPr>
          <w:rFonts w:hint="cs"/>
          <w:rtl/>
          <w:lang w:eastAsia="he-IL"/>
        </w:rPr>
        <w:t>אני יודע רק דבר אחד, שהמדינה עושה פה משהו</w:t>
      </w:r>
      <w:bookmarkStart w:id="1435" w:name="_ETM_Q1_4980236"/>
      <w:bookmarkEnd w:id="1435"/>
      <w:r>
        <w:rPr>
          <w:rFonts w:hint="cs"/>
          <w:rtl/>
          <w:lang w:eastAsia="he-IL"/>
        </w:rPr>
        <w:t xml:space="preserve"> שבמקום מלוניות הייתי קורא לו אשפוז חביב. כי זה בעצם </w:t>
      </w:r>
      <w:bookmarkStart w:id="1436" w:name="_ETM_Q1_4985998"/>
      <w:bookmarkEnd w:id="1436"/>
      <w:r>
        <w:rPr>
          <w:rFonts w:hint="cs"/>
          <w:rtl/>
          <w:lang w:eastAsia="he-IL"/>
        </w:rPr>
        <w:t xml:space="preserve">מעין בית סוהר קטן כזה או אחר. </w:t>
      </w:r>
      <w:bookmarkStart w:id="1437" w:name="_ETM_Q1_4989689"/>
      <w:bookmarkEnd w:id="1437"/>
    </w:p>
    <w:p w:rsidR="00AC2E8A" w:rsidRDefault="00AC2E8A" w:rsidP="00214282">
      <w:pPr>
        <w:rPr>
          <w:rtl/>
          <w:lang w:eastAsia="he-IL"/>
        </w:rPr>
      </w:pPr>
      <w:bookmarkStart w:id="1438" w:name="_ETM_Q1_4991231"/>
      <w:bookmarkEnd w:id="1438"/>
    </w:p>
    <w:p w:rsidR="00AC2E8A" w:rsidRDefault="00AC2E8A" w:rsidP="00AC2E8A">
      <w:pPr>
        <w:pStyle w:val="a4"/>
        <w:keepNext/>
        <w:rPr>
          <w:rtl/>
        </w:rPr>
      </w:pPr>
      <w:bookmarkStart w:id="1439" w:name="ET_speaker_5068_265"/>
      <w:r w:rsidRPr="00AC2E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2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AC2E8A" w:rsidRDefault="00AC2E8A" w:rsidP="00AC2E8A">
      <w:pPr>
        <w:pStyle w:val="KeepWithNext"/>
        <w:rPr>
          <w:rtl/>
          <w:lang w:eastAsia="he-IL"/>
        </w:rPr>
      </w:pPr>
    </w:p>
    <w:p w:rsidR="00AC2E8A" w:rsidRDefault="00AC2E8A" w:rsidP="00AC2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1440" w:name="_ETM_Q1_4989034"/>
      <w:bookmarkEnd w:id="1440"/>
      <w:r>
        <w:rPr>
          <w:rFonts w:hint="cs"/>
          <w:rtl/>
          <w:lang w:eastAsia="he-IL"/>
        </w:rPr>
        <w:t xml:space="preserve">לא חולים. </w:t>
      </w:r>
    </w:p>
    <w:p w:rsidR="00AC2E8A" w:rsidRDefault="00AC2E8A" w:rsidP="00AC2E8A">
      <w:pPr>
        <w:rPr>
          <w:rtl/>
          <w:lang w:eastAsia="he-IL"/>
        </w:rPr>
      </w:pPr>
      <w:bookmarkStart w:id="1441" w:name="_ETM_Q1_4993403"/>
      <w:bookmarkStart w:id="1442" w:name="_ETM_Q1_4993461"/>
      <w:bookmarkEnd w:id="1441"/>
      <w:bookmarkEnd w:id="1442"/>
    </w:p>
    <w:p w:rsidR="00AC2E8A" w:rsidRDefault="00AC2E8A" w:rsidP="00AC2E8A">
      <w:pPr>
        <w:pStyle w:val="af6"/>
        <w:keepNext/>
        <w:rPr>
          <w:rtl/>
        </w:rPr>
      </w:pPr>
      <w:bookmarkStart w:id="1443" w:name="ET_yor_5069_266"/>
      <w:r w:rsidRPr="00AC2E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AC2E8A" w:rsidRDefault="00AC2E8A" w:rsidP="00AC2E8A">
      <w:pPr>
        <w:pStyle w:val="KeepWithNext"/>
        <w:rPr>
          <w:rtl/>
          <w:lang w:eastAsia="he-IL"/>
        </w:rPr>
      </w:pPr>
    </w:p>
    <w:p w:rsidR="00AC2E8A" w:rsidRDefault="00AC2E8A" w:rsidP="00AC2E8A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 חולים. חלקם הם מבודדים. אחת</w:t>
      </w:r>
      <w:bookmarkStart w:id="1444" w:name="_ETM_Q1_5003412"/>
      <w:bookmarkEnd w:id="1444"/>
      <w:r>
        <w:rPr>
          <w:rFonts w:hint="cs"/>
          <w:rtl/>
          <w:lang w:eastAsia="he-IL"/>
        </w:rPr>
        <w:t xml:space="preserve"> התלונות שקיבלנו לאורך כל הדרך, אולי לא בהיקפים כל </w:t>
      </w:r>
      <w:bookmarkStart w:id="1445" w:name="_ETM_Q1_5005096"/>
      <w:bookmarkEnd w:id="1445"/>
      <w:r>
        <w:rPr>
          <w:rFonts w:hint="cs"/>
          <w:rtl/>
          <w:lang w:eastAsia="he-IL"/>
        </w:rPr>
        <w:t xml:space="preserve">כך גדולים, אבל אחת הבעיות שיש, ואני יודע את זה </w:t>
      </w:r>
      <w:bookmarkStart w:id="1446" w:name="_ETM_Q1_5007742"/>
      <w:bookmarkEnd w:id="1446"/>
      <w:r w:rsidR="00240AF1">
        <w:rPr>
          <w:rFonts w:hint="cs"/>
          <w:rtl/>
          <w:lang w:eastAsia="he-IL"/>
        </w:rPr>
        <w:t xml:space="preserve">גם מסיפורים אישיים שם, שיש שם כל מיני דברים </w:t>
      </w:r>
      <w:bookmarkStart w:id="1447" w:name="_ETM_Q1_5012805"/>
      <w:bookmarkEnd w:id="1447"/>
      <w:r w:rsidR="00240AF1">
        <w:rPr>
          <w:rFonts w:hint="cs"/>
          <w:rtl/>
          <w:lang w:eastAsia="he-IL"/>
        </w:rPr>
        <w:t xml:space="preserve">והתנהגויות כאלה ואחרות שבאו לא רק בגלל האלכוהול, אבל כשהאלכוהול </w:t>
      </w:r>
      <w:bookmarkStart w:id="1448" w:name="_ETM_Q1_5018719"/>
      <w:bookmarkEnd w:id="1448"/>
      <w:r w:rsidR="00240AF1">
        <w:rPr>
          <w:rFonts w:hint="cs"/>
          <w:rtl/>
          <w:lang w:eastAsia="he-IL"/>
        </w:rPr>
        <w:t xml:space="preserve">נכנס לעניין זה הפך להיות משהו באמת בעייתי מאוד. לכן </w:t>
      </w:r>
      <w:bookmarkStart w:id="1449" w:name="_ETM_Q1_5026543"/>
      <w:bookmarkEnd w:id="1449"/>
      <w:r w:rsidR="00240AF1">
        <w:rPr>
          <w:rFonts w:hint="cs"/>
          <w:rtl/>
          <w:lang w:eastAsia="he-IL"/>
        </w:rPr>
        <w:t>אנחנו צריכים לתת כלים לאנשים שם כדי ל</w:t>
      </w:r>
      <w:bookmarkStart w:id="1450" w:name="_ETM_Q1_5033041"/>
      <w:bookmarkEnd w:id="1450"/>
      <w:r w:rsidR="00240AF1">
        <w:rPr>
          <w:rFonts w:hint="cs"/>
          <w:rtl/>
          <w:lang w:eastAsia="he-IL"/>
        </w:rPr>
        <w:t>מנוע בעיות. אל תשכחי, נמצאים שם אנשים שבית</w:t>
      </w:r>
      <w:bookmarkStart w:id="1451" w:name="_ETM_Q1_5036533"/>
      <w:bookmarkEnd w:id="1451"/>
      <w:r w:rsidR="00240AF1">
        <w:rPr>
          <w:rFonts w:hint="cs"/>
          <w:rtl/>
          <w:lang w:eastAsia="he-IL"/>
        </w:rPr>
        <w:t xml:space="preserve"> המלון עצמו, בתוך התחום של החולים המבודדים, אין</w:t>
      </w:r>
      <w:bookmarkStart w:id="1452" w:name="_ETM_Q1_5041504"/>
      <w:bookmarkEnd w:id="1452"/>
      <w:r w:rsidR="00240AF1">
        <w:rPr>
          <w:rFonts w:hint="cs"/>
          <w:rtl/>
          <w:lang w:eastAsia="he-IL"/>
        </w:rPr>
        <w:t xml:space="preserve"> לו שום מילה. </w:t>
      </w:r>
      <w:bookmarkStart w:id="1453" w:name="_ETM_Q1_5044608"/>
      <w:bookmarkEnd w:id="1453"/>
    </w:p>
    <w:p w:rsidR="00240AF1" w:rsidRDefault="00240AF1" w:rsidP="00AC2E8A">
      <w:pPr>
        <w:rPr>
          <w:rtl/>
          <w:lang w:eastAsia="he-IL"/>
        </w:rPr>
      </w:pPr>
      <w:bookmarkStart w:id="1454" w:name="_ETM_Q1_5044664"/>
      <w:bookmarkEnd w:id="1454"/>
    </w:p>
    <w:p w:rsidR="00240AF1" w:rsidRDefault="00240AF1" w:rsidP="00240AF1">
      <w:pPr>
        <w:pStyle w:val="a4"/>
        <w:keepNext/>
        <w:rPr>
          <w:rtl/>
        </w:rPr>
      </w:pPr>
      <w:bookmarkStart w:id="1455" w:name="ET_speaker_5068_267"/>
      <w:r w:rsidRPr="00240A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0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240AF1" w:rsidRDefault="00240AF1" w:rsidP="00240AF1">
      <w:pPr>
        <w:pStyle w:val="KeepWithNext"/>
        <w:rPr>
          <w:rtl/>
          <w:lang w:eastAsia="he-IL"/>
        </w:rPr>
      </w:pPr>
    </w:p>
    <w:p w:rsidR="00240AF1" w:rsidRDefault="00240AF1" w:rsidP="00240AF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שם מפקד?</w:t>
      </w:r>
    </w:p>
    <w:p w:rsidR="00240AF1" w:rsidRDefault="00240AF1" w:rsidP="00240AF1">
      <w:pPr>
        <w:rPr>
          <w:rtl/>
          <w:lang w:eastAsia="he-IL"/>
        </w:rPr>
      </w:pPr>
      <w:bookmarkStart w:id="1456" w:name="_ETM_Q1_5043704"/>
      <w:bookmarkStart w:id="1457" w:name="_ETM_Q1_5043762"/>
      <w:bookmarkEnd w:id="1456"/>
      <w:bookmarkEnd w:id="1457"/>
    </w:p>
    <w:p w:rsidR="00222BC9" w:rsidRDefault="00222BC9" w:rsidP="00222BC9">
      <w:pPr>
        <w:pStyle w:val="af6"/>
        <w:keepNext/>
        <w:rPr>
          <w:rtl/>
        </w:rPr>
      </w:pPr>
      <w:bookmarkStart w:id="1458" w:name="ET_yor_5069_268"/>
      <w:r w:rsidRPr="00222B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222BC9" w:rsidRDefault="00222BC9" w:rsidP="00222BC9">
      <w:pPr>
        <w:pStyle w:val="KeepWithNext"/>
        <w:rPr>
          <w:rtl/>
          <w:lang w:eastAsia="he-IL"/>
        </w:rPr>
      </w:pPr>
    </w:p>
    <w:p w:rsidR="00222BC9" w:rsidRDefault="00222BC9" w:rsidP="00222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הנהלת בית המלון או </w:t>
      </w:r>
      <w:bookmarkStart w:id="1459" w:name="_ETM_Q1_5048821"/>
      <w:bookmarkEnd w:id="1459"/>
      <w:r>
        <w:rPr>
          <w:rFonts w:hint="cs"/>
          <w:rtl/>
          <w:lang w:eastAsia="he-IL"/>
        </w:rPr>
        <w:t xml:space="preserve">הנהלת אכסניית הנוער לא בעניין. יש מפקד באירוע, אבל המפקד </w:t>
      </w:r>
      <w:bookmarkStart w:id="1460" w:name="_ETM_Q1_5053833"/>
      <w:bookmarkEnd w:id="1460"/>
      <w:r>
        <w:rPr>
          <w:rFonts w:hint="cs"/>
          <w:rtl/>
          <w:lang w:eastAsia="he-IL"/>
        </w:rPr>
        <w:t xml:space="preserve">באירוע יכול לצעוק מפה ועד אמריקה אם אין לו שום </w:t>
      </w:r>
      <w:bookmarkStart w:id="1461" w:name="_ETM_Q1_5057882"/>
      <w:bookmarkEnd w:id="1461"/>
      <w:r>
        <w:rPr>
          <w:rFonts w:hint="cs"/>
          <w:rtl/>
          <w:lang w:eastAsia="he-IL"/>
        </w:rPr>
        <w:t xml:space="preserve">סמכויות. </w:t>
      </w:r>
      <w:bookmarkStart w:id="1462" w:name="_ETM_Q1_5060764"/>
      <w:bookmarkEnd w:id="1462"/>
    </w:p>
    <w:p w:rsidR="00222BC9" w:rsidRDefault="00222BC9" w:rsidP="00222BC9">
      <w:pPr>
        <w:rPr>
          <w:rtl/>
          <w:lang w:eastAsia="he-IL"/>
        </w:rPr>
      </w:pPr>
      <w:bookmarkStart w:id="1463" w:name="_ETM_Q1_5060825"/>
      <w:bookmarkEnd w:id="1463"/>
    </w:p>
    <w:p w:rsidR="00222BC9" w:rsidRDefault="00222BC9" w:rsidP="00222BC9">
      <w:pPr>
        <w:pStyle w:val="a4"/>
        <w:keepNext/>
        <w:rPr>
          <w:rtl/>
        </w:rPr>
      </w:pPr>
      <w:bookmarkStart w:id="1464" w:name="ET_speaker_5938_269"/>
      <w:r w:rsidRPr="00222B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222BC9" w:rsidRDefault="00222BC9" w:rsidP="00222BC9">
      <w:pPr>
        <w:pStyle w:val="KeepWithNext"/>
        <w:rPr>
          <w:rtl/>
          <w:lang w:eastAsia="he-IL"/>
        </w:rPr>
      </w:pPr>
    </w:p>
    <w:p w:rsidR="00222BC9" w:rsidRDefault="00222BC9" w:rsidP="00222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סמכויות. </w:t>
      </w:r>
    </w:p>
    <w:p w:rsidR="00222BC9" w:rsidRDefault="00222BC9" w:rsidP="00222BC9">
      <w:pPr>
        <w:rPr>
          <w:rtl/>
          <w:lang w:eastAsia="he-IL"/>
        </w:rPr>
      </w:pPr>
      <w:bookmarkStart w:id="1465" w:name="_ETM_Q1_5064860"/>
      <w:bookmarkStart w:id="1466" w:name="_ETM_Q1_5064938"/>
      <w:bookmarkEnd w:id="1465"/>
      <w:bookmarkEnd w:id="1466"/>
    </w:p>
    <w:p w:rsidR="00222BC9" w:rsidRDefault="00222BC9" w:rsidP="00222BC9">
      <w:pPr>
        <w:pStyle w:val="a4"/>
        <w:keepNext/>
        <w:rPr>
          <w:rtl/>
        </w:rPr>
      </w:pPr>
      <w:bookmarkStart w:id="1467" w:name="ET_speaker_5068_270"/>
      <w:r w:rsidRPr="00222B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222BC9" w:rsidRDefault="00222BC9" w:rsidP="00222BC9">
      <w:pPr>
        <w:pStyle w:val="KeepWithNext"/>
        <w:rPr>
          <w:rtl/>
          <w:lang w:eastAsia="he-IL"/>
        </w:rPr>
      </w:pPr>
    </w:p>
    <w:p w:rsidR="00222BC9" w:rsidRDefault="00222BC9" w:rsidP="00222B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היה נציג מפיקוד</w:t>
      </w:r>
      <w:bookmarkStart w:id="1468" w:name="_ETM_Q1_5065514"/>
      <w:bookmarkEnd w:id="1468"/>
      <w:r>
        <w:rPr>
          <w:rFonts w:hint="cs"/>
          <w:rtl/>
          <w:lang w:eastAsia="he-IL"/>
        </w:rPr>
        <w:t xml:space="preserve"> העורף ואמר שאפילו הם יוציאו אנשים. </w:t>
      </w:r>
      <w:bookmarkStart w:id="1469" w:name="_ETM_Q1_5066210"/>
      <w:bookmarkEnd w:id="1469"/>
    </w:p>
    <w:p w:rsidR="00222BC9" w:rsidRDefault="00222BC9" w:rsidP="00222BC9">
      <w:pPr>
        <w:rPr>
          <w:rtl/>
          <w:lang w:eastAsia="he-IL"/>
        </w:rPr>
      </w:pPr>
      <w:bookmarkStart w:id="1470" w:name="_ETM_Q1_5066297"/>
      <w:bookmarkEnd w:id="1470"/>
    </w:p>
    <w:p w:rsidR="00222BC9" w:rsidRDefault="00222BC9" w:rsidP="00222BC9">
      <w:pPr>
        <w:pStyle w:val="af6"/>
        <w:keepNext/>
        <w:rPr>
          <w:rtl/>
        </w:rPr>
      </w:pPr>
      <w:bookmarkStart w:id="1471" w:name="ET_yor_5069_271"/>
      <w:r w:rsidRPr="00222B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222BC9" w:rsidRDefault="00222BC9" w:rsidP="00222BC9">
      <w:pPr>
        <w:pStyle w:val="KeepWithNext"/>
        <w:rPr>
          <w:rtl/>
          <w:lang w:eastAsia="he-IL"/>
        </w:rPr>
      </w:pPr>
    </w:p>
    <w:p w:rsidR="00222BC9" w:rsidRDefault="00222BC9" w:rsidP="00222BC9">
      <w:pPr>
        <w:rPr>
          <w:rtl/>
          <w:lang w:eastAsia="he-IL"/>
        </w:rPr>
      </w:pPr>
      <w:bookmarkStart w:id="1472" w:name="_ETM_Q1_5067678"/>
      <w:bookmarkEnd w:id="1472"/>
      <w:r>
        <w:rPr>
          <w:rFonts w:hint="cs"/>
          <w:rtl/>
          <w:lang w:eastAsia="he-IL"/>
        </w:rPr>
        <w:t xml:space="preserve">שמענו פה כולנו </w:t>
      </w:r>
      <w:bookmarkStart w:id="1473" w:name="_ETM_Q1_5065263"/>
      <w:bookmarkEnd w:id="1473"/>
      <w:r>
        <w:rPr>
          <w:rFonts w:hint="cs"/>
          <w:rtl/>
          <w:lang w:eastAsia="he-IL"/>
        </w:rPr>
        <w:t xml:space="preserve">את המפקד של פיקוד העורף, שאמר במפורש שכאשר </w:t>
      </w:r>
      <w:bookmarkStart w:id="1474" w:name="_ETM_Q1_5077151"/>
      <w:bookmarkEnd w:id="1474"/>
      <w:r>
        <w:rPr>
          <w:rFonts w:hint="cs"/>
          <w:rtl/>
          <w:lang w:eastAsia="he-IL"/>
        </w:rPr>
        <w:t>הוא קרא למשטרה המשטרה העדיפה להיכנס לתוך העניין.</w:t>
      </w:r>
      <w:bookmarkStart w:id="1475" w:name="_ETM_Q1_5078719"/>
      <w:bookmarkEnd w:id="1475"/>
      <w:r>
        <w:rPr>
          <w:rFonts w:hint="cs"/>
          <w:rtl/>
          <w:lang w:eastAsia="he-IL"/>
        </w:rPr>
        <w:t xml:space="preserve"> </w:t>
      </w:r>
      <w:bookmarkStart w:id="1476" w:name="_ETM_Q1_5076278"/>
      <w:bookmarkEnd w:id="1476"/>
    </w:p>
    <w:p w:rsidR="00222BC9" w:rsidRDefault="00222BC9" w:rsidP="00222BC9">
      <w:pPr>
        <w:rPr>
          <w:rtl/>
          <w:lang w:eastAsia="he-IL"/>
        </w:rPr>
      </w:pPr>
      <w:bookmarkStart w:id="1477" w:name="_ETM_Q1_5076329"/>
      <w:bookmarkStart w:id="1478" w:name="_ETM_Q1_5078006"/>
      <w:bookmarkEnd w:id="1477"/>
      <w:bookmarkEnd w:id="1478"/>
    </w:p>
    <w:p w:rsidR="00222BC9" w:rsidRDefault="00222BC9" w:rsidP="00222BC9">
      <w:pPr>
        <w:pStyle w:val="a4"/>
        <w:keepNext/>
        <w:rPr>
          <w:rtl/>
        </w:rPr>
      </w:pPr>
      <w:bookmarkStart w:id="1479" w:name="ET_speaker_5938_272"/>
      <w:r w:rsidRPr="00222B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222BC9" w:rsidRDefault="00222BC9" w:rsidP="00222BC9">
      <w:pPr>
        <w:pStyle w:val="KeepWithNext"/>
        <w:rPr>
          <w:rtl/>
          <w:lang w:eastAsia="he-IL"/>
        </w:rPr>
      </w:pPr>
    </w:p>
    <w:p w:rsidR="00222BC9" w:rsidRDefault="00222BC9" w:rsidP="00222BC9">
      <w:pPr>
        <w:ind w:firstLine="0"/>
        <w:rPr>
          <w:rtl/>
          <w:lang w:eastAsia="he-IL"/>
        </w:rPr>
      </w:pPr>
      <w:bookmarkStart w:id="1480" w:name="_ETM_Q1_5078823"/>
      <w:bookmarkStart w:id="1481" w:name="_ETM_Q1_5078881"/>
      <w:bookmarkEnd w:id="1480"/>
      <w:bookmarkEnd w:id="1481"/>
      <w:r>
        <w:rPr>
          <w:rFonts w:hint="cs"/>
          <w:rtl/>
          <w:lang w:eastAsia="he-IL"/>
        </w:rPr>
        <w:tab/>
        <w:t>בגלל משהו שמישהו אמר פה משנים חוק?</w:t>
      </w:r>
    </w:p>
    <w:p w:rsidR="00222BC9" w:rsidRDefault="00222BC9" w:rsidP="00222BC9">
      <w:pPr>
        <w:ind w:firstLine="0"/>
        <w:rPr>
          <w:rtl/>
          <w:lang w:eastAsia="he-IL"/>
        </w:rPr>
      </w:pPr>
    </w:p>
    <w:p w:rsidR="00222BC9" w:rsidRDefault="00222BC9" w:rsidP="00222BC9">
      <w:pPr>
        <w:pStyle w:val="af6"/>
        <w:keepNext/>
        <w:rPr>
          <w:rtl/>
        </w:rPr>
      </w:pPr>
      <w:bookmarkStart w:id="1482" w:name="ET_yor_5069_273"/>
      <w:r w:rsidRPr="00222B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222BC9" w:rsidRDefault="00222BC9" w:rsidP="00222BC9">
      <w:pPr>
        <w:pStyle w:val="KeepWithNext"/>
        <w:rPr>
          <w:rtl/>
          <w:lang w:eastAsia="he-IL"/>
        </w:rPr>
      </w:pPr>
    </w:p>
    <w:p w:rsidR="00222BC9" w:rsidRDefault="00222BC9" w:rsidP="00222BC9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המפקד אמר את</w:t>
      </w:r>
      <w:bookmarkStart w:id="1483" w:name="_ETM_Q1_5079585"/>
      <w:bookmarkEnd w:id="1483"/>
      <w:r>
        <w:rPr>
          <w:rFonts w:hint="cs"/>
          <w:rtl/>
          <w:lang w:eastAsia="he-IL"/>
        </w:rPr>
        <w:t xml:space="preserve"> זה. </w:t>
      </w:r>
      <w:r w:rsidR="00645E02">
        <w:rPr>
          <w:rFonts w:hint="cs"/>
          <w:rtl/>
          <w:lang w:eastAsia="he-IL"/>
        </w:rPr>
        <w:t xml:space="preserve">אמר את זה האיש האחראי שם. </w:t>
      </w:r>
      <w:bookmarkStart w:id="1484" w:name="_ETM_Q1_5085115"/>
      <w:bookmarkEnd w:id="1484"/>
    </w:p>
    <w:p w:rsidR="00645E02" w:rsidRDefault="00645E02" w:rsidP="00222BC9">
      <w:pPr>
        <w:rPr>
          <w:rtl/>
          <w:lang w:eastAsia="he-IL"/>
        </w:rPr>
      </w:pPr>
      <w:bookmarkStart w:id="1485" w:name="_ETM_Q1_5085201"/>
      <w:bookmarkEnd w:id="1485"/>
    </w:p>
    <w:p w:rsidR="00645E02" w:rsidRDefault="00645E02" w:rsidP="00645E02">
      <w:pPr>
        <w:pStyle w:val="a4"/>
        <w:keepNext/>
        <w:rPr>
          <w:rtl/>
        </w:rPr>
      </w:pPr>
      <w:bookmarkStart w:id="1486" w:name="ET_speaker_5938_274"/>
      <w:r w:rsidRPr="00645E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5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645E02" w:rsidRDefault="00645E02" w:rsidP="00645E02">
      <w:pPr>
        <w:pStyle w:val="KeepWithNext"/>
        <w:rPr>
          <w:rtl/>
          <w:lang w:eastAsia="he-IL"/>
        </w:rPr>
      </w:pPr>
    </w:p>
    <w:p w:rsidR="00645E02" w:rsidRDefault="00645E02" w:rsidP="00645E0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אם הוא אמר?</w:t>
      </w:r>
      <w:r w:rsidR="005D43A3">
        <w:rPr>
          <w:rFonts w:hint="cs"/>
          <w:rtl/>
          <w:lang w:eastAsia="he-IL"/>
        </w:rPr>
        <w:t xml:space="preserve"> הסתובב לכם המוח לגמרי. </w:t>
      </w:r>
    </w:p>
    <w:p w:rsidR="005D43A3" w:rsidRDefault="005D43A3" w:rsidP="00645E02">
      <w:pPr>
        <w:rPr>
          <w:rtl/>
          <w:lang w:eastAsia="he-IL"/>
        </w:rPr>
      </w:pPr>
      <w:bookmarkStart w:id="1487" w:name="_ETM_Q1_5092112"/>
      <w:bookmarkStart w:id="1488" w:name="_ETM_Q1_5092166"/>
      <w:bookmarkEnd w:id="1487"/>
      <w:bookmarkEnd w:id="1488"/>
    </w:p>
    <w:p w:rsidR="005D43A3" w:rsidRDefault="005D43A3" w:rsidP="005D43A3">
      <w:pPr>
        <w:pStyle w:val="af9"/>
        <w:keepNext/>
        <w:rPr>
          <w:rtl/>
          <w:lang w:eastAsia="he-IL"/>
        </w:rPr>
      </w:pPr>
      <w:bookmarkStart w:id="1489" w:name="ET_guest_586965_275"/>
      <w:r w:rsidRPr="005D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5D4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5D43A3" w:rsidRDefault="005D43A3" w:rsidP="005D43A3">
      <w:pPr>
        <w:pStyle w:val="KeepWithNext"/>
        <w:rPr>
          <w:rtl/>
          <w:lang w:eastAsia="he-IL"/>
        </w:rPr>
      </w:pPr>
    </w:p>
    <w:p w:rsidR="005D43A3" w:rsidRDefault="005D43A3" w:rsidP="005D4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הסתובב לנו המוח. </w:t>
      </w:r>
      <w:bookmarkStart w:id="1490" w:name="_ETM_Q1_5092512"/>
      <w:bookmarkEnd w:id="1490"/>
      <w:r>
        <w:rPr>
          <w:rFonts w:hint="cs"/>
          <w:rtl/>
          <w:lang w:eastAsia="he-IL"/>
        </w:rPr>
        <w:t xml:space="preserve">לא מדובר בבקשה של הממשלה. </w:t>
      </w:r>
      <w:bookmarkStart w:id="1491" w:name="_ETM_Q1_5095354"/>
      <w:bookmarkEnd w:id="1491"/>
    </w:p>
    <w:p w:rsidR="005D43A3" w:rsidRDefault="005D43A3" w:rsidP="005D43A3">
      <w:pPr>
        <w:rPr>
          <w:rtl/>
          <w:lang w:eastAsia="he-IL"/>
        </w:rPr>
      </w:pPr>
      <w:bookmarkStart w:id="1492" w:name="_ETM_Q1_5095450"/>
      <w:bookmarkEnd w:id="1492"/>
    </w:p>
    <w:p w:rsidR="005D43A3" w:rsidRDefault="005D43A3" w:rsidP="005D43A3">
      <w:pPr>
        <w:pStyle w:val="af6"/>
        <w:keepNext/>
        <w:rPr>
          <w:rtl/>
        </w:rPr>
      </w:pPr>
      <w:bookmarkStart w:id="1493" w:name="ET_yor_5069_276"/>
      <w:r w:rsidRPr="005D43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5D43A3" w:rsidRDefault="005D43A3" w:rsidP="005D43A3">
      <w:pPr>
        <w:pStyle w:val="KeepWithNext"/>
        <w:rPr>
          <w:rtl/>
          <w:lang w:eastAsia="he-IL"/>
        </w:rPr>
      </w:pPr>
    </w:p>
    <w:p w:rsidR="005D43A3" w:rsidRDefault="005D43A3" w:rsidP="005D43A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בקשה של י</w:t>
      </w:r>
      <w:bookmarkStart w:id="1494" w:name="_ETM_Q1_5094193"/>
      <w:bookmarkEnd w:id="1494"/>
      <w:r>
        <w:rPr>
          <w:rFonts w:hint="cs"/>
          <w:rtl/>
          <w:lang w:eastAsia="he-IL"/>
        </w:rPr>
        <w:t xml:space="preserve">ושב-ראש הוועדה, שהסתובב לו המוח. </w:t>
      </w:r>
    </w:p>
    <w:p w:rsidR="005D43A3" w:rsidRDefault="005D43A3" w:rsidP="005D43A3">
      <w:pPr>
        <w:rPr>
          <w:rtl/>
          <w:lang w:eastAsia="he-IL"/>
        </w:rPr>
      </w:pPr>
      <w:bookmarkStart w:id="1495" w:name="_ETM_Q1_5100141"/>
      <w:bookmarkStart w:id="1496" w:name="_ETM_Q1_5100263"/>
      <w:bookmarkStart w:id="1497" w:name="_ETM_Q1_5100301"/>
      <w:bookmarkEnd w:id="1495"/>
      <w:bookmarkEnd w:id="1496"/>
      <w:bookmarkEnd w:id="1497"/>
    </w:p>
    <w:p w:rsidR="005D43A3" w:rsidRDefault="005D43A3" w:rsidP="005D43A3">
      <w:pPr>
        <w:pStyle w:val="a4"/>
        <w:keepNext/>
        <w:rPr>
          <w:rtl/>
        </w:rPr>
      </w:pPr>
      <w:bookmarkStart w:id="1498" w:name="ET_speaker_5068_277"/>
      <w:r w:rsidRPr="005D43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5D43A3" w:rsidRDefault="005D43A3" w:rsidP="005D43A3">
      <w:pPr>
        <w:pStyle w:val="KeepWithNext"/>
        <w:rPr>
          <w:rtl/>
          <w:lang w:eastAsia="he-IL"/>
        </w:rPr>
      </w:pPr>
    </w:p>
    <w:p w:rsidR="005D43A3" w:rsidRDefault="005D43A3" w:rsidP="005D4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הגזמת. </w:t>
      </w:r>
      <w:bookmarkStart w:id="1499" w:name="_ETM_Q1_5101481"/>
      <w:bookmarkEnd w:id="1499"/>
    </w:p>
    <w:p w:rsidR="00AA536E" w:rsidRDefault="00AA536E" w:rsidP="005D43A3">
      <w:pPr>
        <w:rPr>
          <w:rtl/>
          <w:lang w:eastAsia="he-IL"/>
        </w:rPr>
      </w:pPr>
      <w:bookmarkStart w:id="1500" w:name="_ETM_Q1_5102995"/>
      <w:bookmarkEnd w:id="1500"/>
    </w:p>
    <w:p w:rsidR="00AA536E" w:rsidRDefault="00AA536E" w:rsidP="00AA536E">
      <w:pPr>
        <w:pStyle w:val="af6"/>
        <w:keepNext/>
        <w:rPr>
          <w:rtl/>
        </w:rPr>
      </w:pPr>
      <w:bookmarkStart w:id="1501" w:name="ET_yor_5069_278"/>
      <w:r w:rsidRPr="00AA53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2" w:name="_ETM_Q1_5104416"/>
      <w:bookmarkEnd w:id="1502"/>
      <w:r>
        <w:rPr>
          <w:rFonts w:hint="cs"/>
          <w:rtl/>
          <w:lang w:eastAsia="he-IL"/>
        </w:rPr>
        <w:t xml:space="preserve">פי החוק מותר שיסתובב לי המוח. </w:t>
      </w:r>
    </w:p>
    <w:p w:rsidR="00AA536E" w:rsidRDefault="00AA536E" w:rsidP="00AA536E">
      <w:pPr>
        <w:rPr>
          <w:rtl/>
          <w:lang w:eastAsia="he-IL"/>
        </w:rPr>
      </w:pPr>
      <w:bookmarkStart w:id="1503" w:name="_ETM_Q1_5103620"/>
      <w:bookmarkStart w:id="1504" w:name="_ETM_Q1_5103668"/>
      <w:bookmarkEnd w:id="1503"/>
      <w:bookmarkEnd w:id="1504"/>
    </w:p>
    <w:p w:rsidR="00AA536E" w:rsidRDefault="00AA536E" w:rsidP="00AA536E">
      <w:pPr>
        <w:pStyle w:val="a4"/>
        <w:keepNext/>
        <w:rPr>
          <w:rtl/>
        </w:rPr>
      </w:pPr>
      <w:bookmarkStart w:id="1505" w:name="ET_speaker_5938_279"/>
      <w:r w:rsidRPr="00AA53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לא הסתובב לך </w:t>
      </w:r>
      <w:bookmarkStart w:id="1506" w:name="_ETM_Q1_5104205"/>
      <w:bookmarkEnd w:id="1506"/>
      <w:r>
        <w:rPr>
          <w:rFonts w:hint="cs"/>
          <w:rtl/>
          <w:lang w:eastAsia="he-IL"/>
        </w:rPr>
        <w:t>המוח. אבל מייצרים פה מהלך. שומעים מישהו בזום,</w:t>
      </w:r>
      <w:bookmarkStart w:id="1507" w:name="_ETM_Q1_5107601"/>
      <w:bookmarkEnd w:id="1507"/>
      <w:r>
        <w:rPr>
          <w:rFonts w:hint="cs"/>
          <w:rtl/>
          <w:lang w:eastAsia="he-IL"/>
        </w:rPr>
        <w:t xml:space="preserve"> גם אם הוא צודק, יש פתרונות שהמדינה צריכה לתת. </w:t>
      </w:r>
      <w:bookmarkStart w:id="1508" w:name="_ETM_Q1_5111198"/>
      <w:bookmarkEnd w:id="1508"/>
    </w:p>
    <w:p w:rsidR="00AA536E" w:rsidRDefault="00AA536E" w:rsidP="00AA536E">
      <w:pPr>
        <w:rPr>
          <w:rtl/>
          <w:lang w:eastAsia="he-IL"/>
        </w:rPr>
      </w:pPr>
      <w:bookmarkStart w:id="1509" w:name="_ETM_Q1_5111314"/>
      <w:bookmarkEnd w:id="1509"/>
    </w:p>
    <w:p w:rsidR="00AA536E" w:rsidRDefault="00AA536E" w:rsidP="00AA536E">
      <w:pPr>
        <w:pStyle w:val="af6"/>
        <w:keepNext/>
        <w:rPr>
          <w:rtl/>
        </w:rPr>
      </w:pPr>
      <w:bookmarkStart w:id="1510" w:name="ET_yor_5069_280"/>
      <w:r w:rsidRPr="00AA53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bookmarkStart w:id="1511" w:name="_ETM_Q1_5113110"/>
      <w:bookmarkEnd w:id="1511"/>
      <w:r>
        <w:rPr>
          <w:rFonts w:hint="cs"/>
          <w:rtl/>
          <w:lang w:eastAsia="he-IL"/>
        </w:rPr>
        <w:t xml:space="preserve">האחרון שיגיד את זה הוא אתה. כי את מי </w:t>
      </w:r>
      <w:bookmarkStart w:id="1512" w:name="_ETM_Q1_5119388"/>
      <w:bookmarkEnd w:id="1512"/>
      <w:r>
        <w:rPr>
          <w:rFonts w:hint="cs"/>
          <w:rtl/>
          <w:lang w:eastAsia="he-IL"/>
        </w:rPr>
        <w:t>שמענו בזום?</w:t>
      </w:r>
      <w:bookmarkStart w:id="1513" w:name="_ETM_Q1_5118136"/>
      <w:bookmarkEnd w:id="1513"/>
    </w:p>
    <w:p w:rsidR="00AA536E" w:rsidRDefault="00AA536E" w:rsidP="00AA536E">
      <w:pPr>
        <w:rPr>
          <w:rtl/>
          <w:lang w:eastAsia="he-IL"/>
        </w:rPr>
      </w:pPr>
      <w:bookmarkStart w:id="1514" w:name="_ETM_Q1_5118228"/>
      <w:bookmarkEnd w:id="1514"/>
    </w:p>
    <w:p w:rsidR="00AA536E" w:rsidRDefault="00AA536E" w:rsidP="00AA536E">
      <w:pPr>
        <w:pStyle w:val="a4"/>
        <w:keepNext/>
        <w:rPr>
          <w:rtl/>
        </w:rPr>
      </w:pPr>
      <w:bookmarkStart w:id="1515" w:name="ET_speaker_5938_281"/>
      <w:r w:rsidRPr="00AA53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bookmarkStart w:id="1516" w:name="_ETM_Q1_5120334"/>
      <w:bookmarkStart w:id="1517" w:name="_ETM_Q1_5120367"/>
      <w:bookmarkEnd w:id="1516"/>
      <w:bookmarkEnd w:id="1517"/>
      <w:r>
        <w:rPr>
          <w:rFonts w:hint="cs"/>
          <w:rtl/>
          <w:lang w:eastAsia="he-IL"/>
        </w:rPr>
        <w:t xml:space="preserve">את הבחור שעוסק בפיקוד העורף בכל המלוניות. </w:t>
      </w:r>
    </w:p>
    <w:p w:rsidR="00AA536E" w:rsidRDefault="00AA536E" w:rsidP="00AA536E">
      <w:pPr>
        <w:rPr>
          <w:rtl/>
          <w:lang w:eastAsia="he-IL"/>
        </w:rPr>
      </w:pPr>
      <w:bookmarkStart w:id="1518" w:name="_ETM_Q1_5122295"/>
      <w:bookmarkStart w:id="1519" w:name="_ETM_Q1_5122379"/>
      <w:bookmarkEnd w:id="1518"/>
      <w:bookmarkEnd w:id="1519"/>
    </w:p>
    <w:p w:rsidR="00AA536E" w:rsidRDefault="00AA536E" w:rsidP="00AA536E">
      <w:pPr>
        <w:pStyle w:val="af6"/>
        <w:keepNext/>
        <w:rPr>
          <w:rtl/>
        </w:rPr>
      </w:pPr>
      <w:bookmarkStart w:id="1520" w:name="ET_yor_5069_282"/>
      <w:r w:rsidRPr="00AA53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האחראי. </w:t>
      </w:r>
      <w:bookmarkStart w:id="1521" w:name="_ETM_Q1_5120438"/>
      <w:bookmarkStart w:id="1522" w:name="_ETM_Q1_5122005"/>
      <w:bookmarkEnd w:id="1521"/>
      <w:bookmarkEnd w:id="1522"/>
    </w:p>
    <w:p w:rsidR="00AA536E" w:rsidRDefault="00AA536E" w:rsidP="00AA536E">
      <w:pPr>
        <w:rPr>
          <w:rtl/>
          <w:lang w:eastAsia="he-IL"/>
        </w:rPr>
      </w:pPr>
      <w:bookmarkStart w:id="1523" w:name="_ETM_Q1_5122060"/>
      <w:bookmarkEnd w:id="1523"/>
    </w:p>
    <w:p w:rsidR="00AA536E" w:rsidRDefault="00AA536E" w:rsidP="00AA536E">
      <w:pPr>
        <w:pStyle w:val="a4"/>
        <w:keepNext/>
        <w:rPr>
          <w:rtl/>
        </w:rPr>
      </w:pPr>
      <w:bookmarkStart w:id="1524" w:name="ET_speaker_5938_283"/>
      <w:r w:rsidRPr="00AA53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אם הוא אחראי? אני מסביר לך שזה שמישהו</w:t>
      </w:r>
      <w:bookmarkStart w:id="1525" w:name="_ETM_Q1_5126301"/>
      <w:bookmarkEnd w:id="1525"/>
      <w:r>
        <w:rPr>
          <w:rFonts w:hint="cs"/>
          <w:rtl/>
          <w:lang w:eastAsia="he-IL"/>
        </w:rPr>
        <w:t xml:space="preserve"> אומר שיש תקלה בהתנהלות של איזשהו גוף, </w:t>
      </w:r>
      <w:bookmarkStart w:id="1526" w:name="_ETM_Q1_5129610"/>
      <w:bookmarkEnd w:id="1526"/>
      <w:r>
        <w:rPr>
          <w:rFonts w:hint="cs"/>
          <w:rtl/>
          <w:lang w:eastAsia="he-IL"/>
        </w:rPr>
        <w:t xml:space="preserve">במקרה הזה המשטרה, זה לא אומר שצריך לשנות חקיקה. </w:t>
      </w:r>
      <w:bookmarkStart w:id="1527" w:name="_ETM_Q1_5135002"/>
      <w:bookmarkEnd w:id="1527"/>
    </w:p>
    <w:p w:rsidR="00AA536E" w:rsidRDefault="00AA536E" w:rsidP="00AA536E">
      <w:pPr>
        <w:rPr>
          <w:rtl/>
          <w:lang w:eastAsia="he-IL"/>
        </w:rPr>
      </w:pPr>
      <w:bookmarkStart w:id="1528" w:name="_ETM_Q1_5135080"/>
      <w:bookmarkEnd w:id="1528"/>
    </w:p>
    <w:p w:rsidR="00AA536E" w:rsidRDefault="00AA536E" w:rsidP="00AA536E">
      <w:pPr>
        <w:pStyle w:val="af6"/>
        <w:keepNext/>
        <w:rPr>
          <w:rtl/>
        </w:rPr>
      </w:pPr>
      <w:bookmarkStart w:id="1529" w:name="ET_yor_5069_284"/>
      <w:r w:rsidRPr="00AA53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כרגע על שינוי חקיקה. עם כל הכבוד, אני לא חושב שזה שינוי חקיקה. </w:t>
      </w:r>
      <w:bookmarkStart w:id="1530" w:name="_ETM_Q1_5139815"/>
      <w:bookmarkEnd w:id="1530"/>
    </w:p>
    <w:p w:rsidR="00AA536E" w:rsidRDefault="00AA536E" w:rsidP="00AA536E">
      <w:pPr>
        <w:rPr>
          <w:rtl/>
          <w:lang w:eastAsia="he-IL"/>
        </w:rPr>
      </w:pPr>
      <w:bookmarkStart w:id="1531" w:name="_ETM_Q1_5139948"/>
      <w:bookmarkStart w:id="1532" w:name="_ETM_Q1_5141185"/>
      <w:bookmarkEnd w:id="1531"/>
      <w:bookmarkEnd w:id="1532"/>
    </w:p>
    <w:p w:rsidR="00AA536E" w:rsidRDefault="00AA536E" w:rsidP="00AA536E">
      <w:pPr>
        <w:pStyle w:val="a4"/>
        <w:keepNext/>
        <w:rPr>
          <w:rtl/>
        </w:rPr>
      </w:pPr>
      <w:bookmarkStart w:id="1533" w:name="ET_speaker_5938_285"/>
      <w:r w:rsidRPr="00AA53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bookmarkStart w:id="1534" w:name="_ETM_Q1_5141827"/>
      <w:bookmarkStart w:id="1535" w:name="_ETM_Q1_5141860"/>
      <w:bookmarkEnd w:id="1534"/>
      <w:bookmarkEnd w:id="1535"/>
      <w:r>
        <w:rPr>
          <w:rFonts w:hint="cs"/>
          <w:rtl/>
          <w:lang w:eastAsia="he-IL"/>
        </w:rPr>
        <w:t>איסור הכנסה והחזקה זה</w:t>
      </w:r>
      <w:bookmarkStart w:id="1536" w:name="_ETM_Q1_5143970"/>
      <w:bookmarkEnd w:id="1536"/>
      <w:r>
        <w:rPr>
          <w:rFonts w:hint="cs"/>
          <w:rtl/>
          <w:lang w:eastAsia="he-IL"/>
        </w:rPr>
        <w:t xml:space="preserve"> שינוי חקיקה. </w:t>
      </w:r>
      <w:bookmarkStart w:id="1537" w:name="_ETM_Q1_5147299"/>
      <w:bookmarkEnd w:id="1537"/>
    </w:p>
    <w:p w:rsidR="00AA536E" w:rsidRDefault="00AA536E" w:rsidP="00AA536E">
      <w:pPr>
        <w:rPr>
          <w:rtl/>
          <w:lang w:eastAsia="he-IL"/>
        </w:rPr>
      </w:pPr>
      <w:bookmarkStart w:id="1538" w:name="_ETM_Q1_5147411"/>
      <w:bookmarkEnd w:id="1538"/>
    </w:p>
    <w:p w:rsidR="00AA536E" w:rsidRDefault="00AA536E" w:rsidP="00AA536E">
      <w:pPr>
        <w:pStyle w:val="af6"/>
        <w:keepNext/>
        <w:rPr>
          <w:rtl/>
        </w:rPr>
      </w:pPr>
      <w:bookmarkStart w:id="1539" w:name="ET_yor_5069_286"/>
      <w:r w:rsidRPr="00AA53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AA536E" w:rsidRDefault="00AA536E" w:rsidP="00AA536E">
      <w:pPr>
        <w:pStyle w:val="KeepWithNext"/>
        <w:rPr>
          <w:rtl/>
          <w:lang w:eastAsia="he-IL"/>
        </w:rPr>
      </w:pPr>
    </w:p>
    <w:p w:rsidR="00AA536E" w:rsidRDefault="00AA536E" w:rsidP="00AA53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הנקודה שלי, כי אני לא מתחבא מאחורי שום דבר. אני אומר שזה נכון</w:t>
      </w:r>
      <w:bookmarkStart w:id="1540" w:name="_ETM_Q1_5153084"/>
      <w:bookmarkEnd w:id="1540"/>
      <w:r>
        <w:rPr>
          <w:rFonts w:hint="cs"/>
          <w:rtl/>
          <w:lang w:eastAsia="he-IL"/>
        </w:rPr>
        <w:t xml:space="preserve"> שאם הייתי בא היום לבקש לעשות דבר כזה במסעדות,</w:t>
      </w:r>
      <w:bookmarkStart w:id="1541" w:name="_ETM_Q1_5160539"/>
      <w:bookmarkEnd w:id="1541"/>
      <w:r>
        <w:rPr>
          <w:rFonts w:hint="cs"/>
          <w:rtl/>
          <w:lang w:eastAsia="he-IL"/>
        </w:rPr>
        <w:t xml:space="preserve"> </w:t>
      </w:r>
      <w:r w:rsidR="00661CC6">
        <w:rPr>
          <w:rFonts w:hint="cs"/>
          <w:rtl/>
          <w:lang w:eastAsia="he-IL"/>
        </w:rPr>
        <w:t xml:space="preserve">בבתי מלון כהגדרתם, הייתם אומרים שזה לא בסדר. אני לא </w:t>
      </w:r>
      <w:bookmarkStart w:id="1542" w:name="_ETM_Q1_5166690"/>
      <w:bookmarkEnd w:id="1542"/>
      <w:r w:rsidR="00661CC6">
        <w:rPr>
          <w:rFonts w:hint="cs"/>
          <w:rtl/>
          <w:lang w:eastAsia="he-IL"/>
        </w:rPr>
        <w:t>שם. אני רק אומר דבר אחד, בית מלון שמוסב</w:t>
      </w:r>
      <w:bookmarkStart w:id="1543" w:name="_ETM_Q1_5170295"/>
      <w:bookmarkEnd w:id="1543"/>
      <w:r w:rsidR="00661CC6">
        <w:rPr>
          <w:rFonts w:hint="cs"/>
          <w:rtl/>
          <w:lang w:eastAsia="he-IL"/>
        </w:rPr>
        <w:t xml:space="preserve"> למלונית לאנשים חולים או לאנשים מבודדים הוא לא בית מלו</w:t>
      </w:r>
      <w:bookmarkStart w:id="1544" w:name="_ETM_Q1_5175986"/>
      <w:bookmarkEnd w:id="1544"/>
      <w:r w:rsidR="00661CC6">
        <w:rPr>
          <w:rFonts w:hint="cs"/>
          <w:rtl/>
          <w:lang w:eastAsia="he-IL"/>
        </w:rPr>
        <w:t xml:space="preserve">ן. זה שבמקרה בעבר קראו לו בית מלון </w:t>
      </w:r>
      <w:bookmarkStart w:id="1545" w:name="_ETM_Q1_5178713"/>
      <w:bookmarkEnd w:id="1545"/>
      <w:r w:rsidR="00661CC6">
        <w:rPr>
          <w:rFonts w:hint="cs"/>
          <w:rtl/>
          <w:lang w:eastAsia="he-IL"/>
        </w:rPr>
        <w:t>ואולי אחרי עידן הקורונה הוא יחזור לזה, זה משהו אחר.</w:t>
      </w:r>
      <w:bookmarkStart w:id="1546" w:name="_ETM_Q1_5181390"/>
      <w:bookmarkEnd w:id="1546"/>
      <w:r w:rsidR="00661CC6">
        <w:rPr>
          <w:rFonts w:hint="cs"/>
          <w:rtl/>
          <w:lang w:eastAsia="he-IL"/>
        </w:rPr>
        <w:t xml:space="preserve"> האנשים שנמצאים שם בתוך מתחם שהוא מבודד</w:t>
      </w:r>
      <w:bookmarkStart w:id="1547" w:name="_ETM_Q1_5189731"/>
      <w:bookmarkEnd w:id="1547"/>
      <w:r w:rsidR="00661CC6">
        <w:rPr>
          <w:rFonts w:hint="cs"/>
          <w:rtl/>
          <w:lang w:eastAsia="he-IL"/>
        </w:rPr>
        <w:t xml:space="preserve"> רפואית, אין שוטר אחד עד היום הזה בפועל שיהיה מוכן </w:t>
      </w:r>
      <w:bookmarkStart w:id="1548" w:name="_ETM_Q1_5195767"/>
      <w:bookmarkEnd w:id="1548"/>
      <w:r w:rsidR="00661CC6">
        <w:rPr>
          <w:rFonts w:hint="cs"/>
          <w:rtl/>
          <w:lang w:eastAsia="he-IL"/>
        </w:rPr>
        <w:t xml:space="preserve">לא להתנדב, וגם לא מפקד משטרה שיגיד לו </w:t>
      </w:r>
      <w:bookmarkStart w:id="1549" w:name="_ETM_Q1_5200029"/>
      <w:bookmarkEnd w:id="1549"/>
      <w:r w:rsidR="00661CC6">
        <w:rPr>
          <w:rFonts w:hint="cs"/>
          <w:rtl/>
          <w:lang w:eastAsia="he-IL"/>
        </w:rPr>
        <w:t xml:space="preserve">להיכנס פנימה לבדוק בחדר של החולה. </w:t>
      </w:r>
    </w:p>
    <w:p w:rsidR="00661CC6" w:rsidRDefault="00661CC6" w:rsidP="00AA536E">
      <w:pPr>
        <w:rPr>
          <w:rtl/>
          <w:lang w:eastAsia="he-IL"/>
        </w:rPr>
      </w:pPr>
      <w:bookmarkStart w:id="1550" w:name="_ETM_Q1_5202652"/>
      <w:bookmarkStart w:id="1551" w:name="_ETM_Q1_5202759"/>
      <w:bookmarkEnd w:id="1550"/>
      <w:bookmarkEnd w:id="1551"/>
    </w:p>
    <w:p w:rsidR="00661CC6" w:rsidRDefault="00661CC6" w:rsidP="00661CC6">
      <w:pPr>
        <w:pStyle w:val="a4"/>
        <w:keepNext/>
        <w:rPr>
          <w:rtl/>
        </w:rPr>
      </w:pPr>
      <w:bookmarkStart w:id="1552" w:name="ET_speaker_5938_287"/>
      <w:r w:rsidRPr="00661C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1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661CC6" w:rsidRDefault="00661CC6" w:rsidP="00661CC6">
      <w:pPr>
        <w:pStyle w:val="KeepWithNext"/>
        <w:rPr>
          <w:rtl/>
          <w:lang w:eastAsia="he-IL"/>
        </w:rPr>
      </w:pPr>
    </w:p>
    <w:p w:rsidR="00661CC6" w:rsidRDefault="00661CC6" w:rsidP="00661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צריך להיכנס </w:t>
      </w:r>
      <w:bookmarkStart w:id="1553" w:name="_ETM_Q1_5201139"/>
      <w:bookmarkEnd w:id="1553"/>
      <w:r>
        <w:rPr>
          <w:rFonts w:hint="cs"/>
          <w:rtl/>
          <w:lang w:eastAsia="he-IL"/>
        </w:rPr>
        <w:t xml:space="preserve">פנימה. </w:t>
      </w:r>
    </w:p>
    <w:p w:rsidR="00437AFE" w:rsidRDefault="00437AFE" w:rsidP="00661CC6">
      <w:pPr>
        <w:rPr>
          <w:rtl/>
          <w:lang w:eastAsia="he-IL"/>
        </w:rPr>
      </w:pPr>
    </w:p>
    <w:p w:rsidR="00437AFE" w:rsidRDefault="00437AFE" w:rsidP="00437AFE">
      <w:pPr>
        <w:pStyle w:val="af9"/>
        <w:keepNext/>
        <w:rPr>
          <w:rtl/>
          <w:lang w:eastAsia="he-IL"/>
        </w:rPr>
      </w:pPr>
      <w:bookmarkStart w:id="1554" w:name="ET_guest_586965_288"/>
      <w:r w:rsidRPr="0043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437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:rsidR="00437AFE" w:rsidRDefault="00437AFE" w:rsidP="00437AFE">
      <w:pPr>
        <w:pStyle w:val="KeepWithNext"/>
        <w:rPr>
          <w:rtl/>
          <w:lang w:eastAsia="he-IL"/>
        </w:rPr>
      </w:pPr>
    </w:p>
    <w:p w:rsidR="00437AFE" w:rsidRDefault="00437AFE" w:rsidP="00437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שנעלה את נציג המשטרה, כי זה נעשה </w:t>
      </w:r>
      <w:bookmarkStart w:id="1555" w:name="_ETM_Q1_5207727"/>
      <w:bookmarkEnd w:id="1555"/>
      <w:r>
        <w:rPr>
          <w:rFonts w:hint="cs"/>
          <w:rtl/>
          <w:lang w:eastAsia="he-IL"/>
        </w:rPr>
        <w:t xml:space="preserve">בתיאום איתם. </w:t>
      </w:r>
      <w:bookmarkStart w:id="1556" w:name="_ETM_Q1_5211097"/>
      <w:bookmarkEnd w:id="1556"/>
      <w:r>
        <w:rPr>
          <w:rFonts w:hint="cs"/>
          <w:rtl/>
          <w:lang w:eastAsia="he-IL"/>
        </w:rPr>
        <w:t xml:space="preserve">המשטרה נותנת מענה להיבטים הפליליים. </w:t>
      </w:r>
    </w:p>
    <w:p w:rsidR="00437AFE" w:rsidRDefault="00437AFE" w:rsidP="00437AFE">
      <w:pPr>
        <w:rPr>
          <w:rtl/>
          <w:lang w:eastAsia="he-IL"/>
        </w:rPr>
      </w:pPr>
      <w:bookmarkStart w:id="1557" w:name="_ETM_Q1_5211207"/>
      <w:bookmarkEnd w:id="1557"/>
    </w:p>
    <w:p w:rsidR="00437AFE" w:rsidRDefault="00437AFE" w:rsidP="00437AFE">
      <w:pPr>
        <w:pStyle w:val="af6"/>
        <w:keepNext/>
        <w:rPr>
          <w:rtl/>
        </w:rPr>
      </w:pPr>
      <w:bookmarkStart w:id="1558" w:name="ET_yor_5069_289"/>
      <w:r w:rsidRPr="0043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437AFE" w:rsidRDefault="00437AFE" w:rsidP="00437AFE">
      <w:pPr>
        <w:pStyle w:val="KeepWithNext"/>
        <w:rPr>
          <w:rtl/>
          <w:lang w:eastAsia="he-IL"/>
        </w:rPr>
      </w:pPr>
    </w:p>
    <w:p w:rsidR="00437AFE" w:rsidRDefault="00437AFE" w:rsidP="00437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נעלה אותם. </w:t>
      </w:r>
    </w:p>
    <w:p w:rsidR="00437AFE" w:rsidRDefault="00437AFE" w:rsidP="00437AFE">
      <w:pPr>
        <w:rPr>
          <w:rtl/>
          <w:lang w:eastAsia="he-IL"/>
        </w:rPr>
      </w:pPr>
      <w:bookmarkStart w:id="1559" w:name="_ETM_Q1_5213137"/>
      <w:bookmarkStart w:id="1560" w:name="_ETM_Q1_5213237"/>
      <w:bookmarkEnd w:id="1559"/>
      <w:bookmarkEnd w:id="1560"/>
    </w:p>
    <w:p w:rsidR="00437AFE" w:rsidRDefault="00437AFE" w:rsidP="00437AFE">
      <w:pPr>
        <w:pStyle w:val="a4"/>
        <w:keepNext/>
        <w:rPr>
          <w:rtl/>
        </w:rPr>
      </w:pPr>
      <w:bookmarkStart w:id="1561" w:name="ET_speaker_גור_בליי_290"/>
      <w:r w:rsidRPr="00437AF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37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437AFE" w:rsidRDefault="00437AFE" w:rsidP="00437AFE">
      <w:pPr>
        <w:pStyle w:val="KeepWithNext"/>
        <w:rPr>
          <w:rtl/>
          <w:lang w:eastAsia="he-IL"/>
        </w:rPr>
      </w:pPr>
    </w:p>
    <w:p w:rsidR="00437AFE" w:rsidRDefault="00437AFE" w:rsidP="00437AFE">
      <w:pPr>
        <w:rPr>
          <w:rtl/>
          <w:lang w:eastAsia="he-IL"/>
        </w:rPr>
      </w:pPr>
      <w:bookmarkStart w:id="1562" w:name="_ETM_Q1_5215959"/>
      <w:bookmarkStart w:id="1563" w:name="_ETM_Q1_5215991"/>
      <w:bookmarkEnd w:id="1562"/>
      <w:bookmarkEnd w:id="1563"/>
      <w:r>
        <w:rPr>
          <w:rFonts w:hint="cs"/>
          <w:rtl/>
          <w:lang w:eastAsia="he-IL"/>
        </w:rPr>
        <w:t>אם יש הפרות סדר או יש ונדליזם</w:t>
      </w:r>
      <w:bookmarkStart w:id="1564" w:name="_ETM_Q1_5215374"/>
      <w:bookmarkEnd w:id="1564"/>
      <w:r>
        <w:rPr>
          <w:rFonts w:hint="cs"/>
          <w:rtl/>
          <w:lang w:eastAsia="he-IL"/>
        </w:rPr>
        <w:t xml:space="preserve"> או יש חשד לעבירה פלילית, המשטרה חייבת</w:t>
      </w:r>
      <w:bookmarkStart w:id="1565" w:name="_ETM_Q1_5218431"/>
      <w:bookmarkEnd w:id="1565"/>
      <w:r>
        <w:rPr>
          <w:rFonts w:hint="cs"/>
          <w:rtl/>
          <w:lang w:eastAsia="he-IL"/>
        </w:rPr>
        <w:t xml:space="preserve"> לפעול. </w:t>
      </w:r>
      <w:bookmarkStart w:id="1566" w:name="_ETM_Q1_5220305"/>
      <w:bookmarkEnd w:id="1566"/>
    </w:p>
    <w:p w:rsidR="00106797" w:rsidRDefault="00106797" w:rsidP="00437AFE">
      <w:pPr>
        <w:rPr>
          <w:rtl/>
          <w:lang w:eastAsia="he-IL"/>
        </w:rPr>
      </w:pPr>
      <w:bookmarkStart w:id="1567" w:name="_ETM_Q1_5220344"/>
      <w:bookmarkStart w:id="1568" w:name="_ETM_Q1_5220411"/>
      <w:bookmarkEnd w:id="1567"/>
      <w:bookmarkEnd w:id="1568"/>
    </w:p>
    <w:p w:rsidR="00106797" w:rsidRDefault="00106797" w:rsidP="00106797">
      <w:pPr>
        <w:pStyle w:val="af6"/>
        <w:keepNext/>
        <w:rPr>
          <w:rtl/>
        </w:rPr>
      </w:pPr>
      <w:bookmarkStart w:id="1569" w:name="ET_yor_5069_291"/>
      <w:r w:rsidRPr="00106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bookmarkStart w:id="1570" w:name="_ETM_Q1_5224846"/>
      <w:bookmarkEnd w:id="1570"/>
      <w:r>
        <w:rPr>
          <w:rFonts w:hint="cs"/>
          <w:rtl/>
          <w:lang w:eastAsia="he-IL"/>
        </w:rPr>
        <w:t xml:space="preserve">אני אשמח לשמוע. בפעמים קודמות הם אמרו: אם יקראו לנו, לבוא. בפועל זה לא היה נכון. </w:t>
      </w:r>
    </w:p>
    <w:p w:rsidR="00106797" w:rsidRDefault="00106797" w:rsidP="00106797">
      <w:pPr>
        <w:rPr>
          <w:rtl/>
          <w:lang w:eastAsia="he-IL"/>
        </w:rPr>
      </w:pPr>
      <w:bookmarkStart w:id="1571" w:name="_ETM_Q1_5229214"/>
      <w:bookmarkStart w:id="1572" w:name="_ETM_Q1_5229293"/>
      <w:bookmarkEnd w:id="1571"/>
      <w:bookmarkEnd w:id="1572"/>
    </w:p>
    <w:p w:rsidR="00106797" w:rsidRDefault="00106797" w:rsidP="00106797">
      <w:pPr>
        <w:pStyle w:val="a4"/>
        <w:keepNext/>
        <w:rPr>
          <w:rtl/>
        </w:rPr>
      </w:pPr>
      <w:bookmarkStart w:id="1573" w:name="ET_speaker_5785_292"/>
      <w:r w:rsidRPr="001067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06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bookmarkStart w:id="1574" w:name="_ETM_Q1_5235199"/>
      <w:bookmarkStart w:id="1575" w:name="_ETM_Q1_5235236"/>
      <w:bookmarkEnd w:id="1574"/>
      <w:bookmarkEnd w:id="1575"/>
      <w:r>
        <w:rPr>
          <w:rFonts w:hint="cs"/>
          <w:rtl/>
          <w:lang w:eastAsia="he-IL"/>
        </w:rPr>
        <w:t xml:space="preserve">אנחנו יודעים, למרבה הצער, </w:t>
      </w:r>
      <w:bookmarkStart w:id="1576" w:name="_ETM_Q1_5235296"/>
      <w:bookmarkEnd w:id="1576"/>
      <w:r>
        <w:rPr>
          <w:rFonts w:hint="cs"/>
          <w:rtl/>
          <w:lang w:eastAsia="he-IL"/>
        </w:rPr>
        <w:t xml:space="preserve">בלי קשר לנושא שאנחנו מדברים עליו פה, במקומות כמו בתי </w:t>
      </w:r>
      <w:bookmarkStart w:id="1577" w:name="_ETM_Q1_5243725"/>
      <w:bookmarkEnd w:id="1577"/>
      <w:r>
        <w:rPr>
          <w:rFonts w:hint="cs"/>
          <w:rtl/>
          <w:lang w:eastAsia="he-IL"/>
        </w:rPr>
        <w:t xml:space="preserve">מלון אנשים יושבים בבריכה, משתכרים, נכנסים לתגרה. בגלל זה לא </w:t>
      </w:r>
      <w:bookmarkStart w:id="1578" w:name="_ETM_Q1_5245327"/>
      <w:bookmarkEnd w:id="1578"/>
      <w:r>
        <w:rPr>
          <w:rFonts w:hint="cs"/>
          <w:rtl/>
          <w:lang w:eastAsia="he-IL"/>
        </w:rPr>
        <w:t>יפסיקו את העניין של שתייה, אלא ינסו בדרכים אחרות.</w:t>
      </w:r>
      <w:bookmarkStart w:id="1579" w:name="_ETM_Q1_5251131"/>
      <w:bookmarkEnd w:id="1579"/>
      <w:r>
        <w:rPr>
          <w:rFonts w:hint="cs"/>
          <w:rtl/>
          <w:lang w:eastAsia="he-IL"/>
        </w:rPr>
        <w:t xml:space="preserve"> </w:t>
      </w:r>
    </w:p>
    <w:p w:rsidR="00106797" w:rsidRDefault="00106797" w:rsidP="00106797">
      <w:pPr>
        <w:rPr>
          <w:rtl/>
          <w:lang w:eastAsia="he-IL"/>
        </w:rPr>
      </w:pPr>
      <w:bookmarkStart w:id="1580" w:name="_ETM_Q1_5251403"/>
      <w:bookmarkStart w:id="1581" w:name="_ETM_Q1_5251493"/>
      <w:bookmarkEnd w:id="1580"/>
      <w:bookmarkEnd w:id="1581"/>
    </w:p>
    <w:p w:rsidR="00106797" w:rsidRDefault="00106797" w:rsidP="00106797">
      <w:pPr>
        <w:pStyle w:val="af6"/>
        <w:keepNext/>
        <w:rPr>
          <w:rtl/>
        </w:rPr>
      </w:pPr>
      <w:bookmarkStart w:id="1582" w:name="ET_yor_5069_293"/>
      <w:r w:rsidRPr="00106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בבית מלון פה. יש פה אנשים שכפו</w:t>
      </w:r>
      <w:bookmarkStart w:id="1583" w:name="_ETM_Q1_5256312"/>
      <w:bookmarkEnd w:id="1583"/>
      <w:r>
        <w:rPr>
          <w:rFonts w:hint="cs"/>
          <w:rtl/>
          <w:lang w:eastAsia="he-IL"/>
        </w:rPr>
        <w:t xml:space="preserve"> עליהם לבוא. מי שבא לבית מלון לוקח בחשבון שיהיה איזה </w:t>
      </w:r>
      <w:bookmarkStart w:id="1584" w:name="_ETM_Q1_5260855"/>
      <w:bookmarkEnd w:id="1584"/>
      <w:r>
        <w:rPr>
          <w:rFonts w:hint="cs"/>
          <w:rtl/>
          <w:lang w:eastAsia="he-IL"/>
        </w:rPr>
        <w:t>שיכור בבריכה. אנשים שמים את הילדים שלהם שם, על מה</w:t>
      </w:r>
      <w:bookmarkStart w:id="1585" w:name="_ETM_Q1_5264594"/>
      <w:bookmarkEnd w:id="1585"/>
      <w:r>
        <w:rPr>
          <w:rFonts w:hint="cs"/>
          <w:rtl/>
          <w:lang w:eastAsia="he-IL"/>
        </w:rPr>
        <w:t xml:space="preserve"> אתם מדברים?</w:t>
      </w:r>
      <w:bookmarkStart w:id="1586" w:name="_ETM_Q1_5266770"/>
      <w:bookmarkEnd w:id="1586"/>
    </w:p>
    <w:p w:rsidR="00106797" w:rsidRDefault="00106797" w:rsidP="00106797">
      <w:pPr>
        <w:rPr>
          <w:rtl/>
          <w:lang w:eastAsia="he-IL"/>
        </w:rPr>
      </w:pPr>
      <w:bookmarkStart w:id="1587" w:name="_ETM_Q1_5266870"/>
      <w:bookmarkEnd w:id="1587"/>
    </w:p>
    <w:p w:rsidR="00106797" w:rsidRDefault="00106797" w:rsidP="00106797">
      <w:pPr>
        <w:pStyle w:val="a4"/>
        <w:keepNext/>
        <w:rPr>
          <w:rtl/>
        </w:rPr>
      </w:pPr>
      <w:bookmarkStart w:id="1588" w:name="ET_speaker_5785_294"/>
      <w:r w:rsidRPr="001067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06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bookmarkStart w:id="1589" w:name="_ETM_Q1_5269235"/>
      <w:bookmarkStart w:id="1590" w:name="_ETM_Q1_5269266"/>
      <w:bookmarkEnd w:id="1589"/>
      <w:bookmarkEnd w:id="1590"/>
      <w:r>
        <w:rPr>
          <w:rFonts w:hint="cs"/>
          <w:rtl/>
          <w:lang w:eastAsia="he-IL"/>
        </w:rPr>
        <w:t xml:space="preserve">קודם קראת לזה כלא חביב. הייתי מוצא </w:t>
      </w:r>
      <w:bookmarkStart w:id="1591" w:name="_ETM_Q1_5271890"/>
      <w:bookmarkEnd w:id="1591"/>
      <w:r>
        <w:rPr>
          <w:rFonts w:hint="cs"/>
          <w:rtl/>
          <w:lang w:eastAsia="he-IL"/>
        </w:rPr>
        <w:t xml:space="preserve">לזה גם שם, אבל לא ניכנס לפילוסופיה. </w:t>
      </w:r>
    </w:p>
    <w:p w:rsidR="00106797" w:rsidRDefault="00106797" w:rsidP="00106797">
      <w:pPr>
        <w:rPr>
          <w:rtl/>
          <w:lang w:eastAsia="he-IL"/>
        </w:rPr>
      </w:pPr>
    </w:p>
    <w:p w:rsidR="00106797" w:rsidRDefault="00106797" w:rsidP="00106797">
      <w:pPr>
        <w:pStyle w:val="af6"/>
        <w:keepNext/>
        <w:rPr>
          <w:rtl/>
        </w:rPr>
      </w:pPr>
      <w:bookmarkStart w:id="1592" w:name="ET_yor_5069_295"/>
      <w:r w:rsidRPr="00106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</w:t>
      </w:r>
      <w:bookmarkStart w:id="1593" w:name="_ETM_Q1_5273504"/>
      <w:bookmarkEnd w:id="1593"/>
      <w:r>
        <w:rPr>
          <w:rFonts w:hint="cs"/>
          <w:rtl/>
          <w:lang w:eastAsia="he-IL"/>
        </w:rPr>
        <w:t xml:space="preserve"> ניתן להם גם אלכוהול, שיהיה קצת שמח. </w:t>
      </w:r>
      <w:bookmarkStart w:id="1594" w:name="_ETM_Q1_5276891"/>
      <w:bookmarkEnd w:id="1594"/>
    </w:p>
    <w:p w:rsidR="00106797" w:rsidRDefault="00106797" w:rsidP="00106797">
      <w:pPr>
        <w:rPr>
          <w:rtl/>
          <w:lang w:eastAsia="he-IL"/>
        </w:rPr>
      </w:pPr>
      <w:bookmarkStart w:id="1595" w:name="_ETM_Q1_5276986"/>
      <w:bookmarkEnd w:id="1595"/>
    </w:p>
    <w:p w:rsidR="00106797" w:rsidRDefault="00106797" w:rsidP="00106797">
      <w:pPr>
        <w:pStyle w:val="a4"/>
        <w:keepNext/>
        <w:rPr>
          <w:rtl/>
        </w:rPr>
      </w:pPr>
      <w:bookmarkStart w:id="1596" w:name="ET_speaker_5785_296"/>
      <w:r w:rsidRPr="001067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06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Pr="00106797" w:rsidRDefault="00106797" w:rsidP="00106797">
      <w:pPr>
        <w:rPr>
          <w:rtl/>
          <w:lang w:eastAsia="he-IL"/>
        </w:rPr>
      </w:pPr>
      <w:bookmarkStart w:id="1597" w:name="_ETM_Q1_5278934"/>
      <w:bookmarkStart w:id="1598" w:name="_ETM_Q1_5278975"/>
      <w:bookmarkEnd w:id="1597"/>
      <w:bookmarkEnd w:id="1598"/>
      <w:r>
        <w:rPr>
          <w:rFonts w:hint="cs"/>
          <w:rtl/>
          <w:lang w:eastAsia="he-IL"/>
        </w:rPr>
        <w:t xml:space="preserve">קודם כל, צריך שבאמת זה יהיה בשום שכל. אבל לאסור </w:t>
      </w:r>
      <w:bookmarkStart w:id="1599" w:name="_ETM_Q1_5282378"/>
      <w:bookmarkEnd w:id="1599"/>
      <w:r>
        <w:rPr>
          <w:rFonts w:hint="cs"/>
          <w:rtl/>
          <w:lang w:eastAsia="he-IL"/>
        </w:rPr>
        <w:t xml:space="preserve">לגמרי? </w:t>
      </w:r>
    </w:p>
    <w:p w:rsidR="00437AFE" w:rsidRDefault="00437AFE" w:rsidP="00437AFE">
      <w:pPr>
        <w:rPr>
          <w:rtl/>
          <w:lang w:eastAsia="he-IL"/>
        </w:rPr>
      </w:pPr>
      <w:bookmarkStart w:id="1600" w:name="_ETM_Q1_5220400"/>
      <w:bookmarkStart w:id="1601" w:name="_ETM_Q1_5220447"/>
      <w:bookmarkEnd w:id="1600"/>
      <w:bookmarkEnd w:id="1601"/>
    </w:p>
    <w:p w:rsidR="00106797" w:rsidRDefault="00106797" w:rsidP="00106797">
      <w:pPr>
        <w:pStyle w:val="af6"/>
        <w:keepNext/>
        <w:rPr>
          <w:rtl/>
        </w:rPr>
      </w:pPr>
      <w:bookmarkStart w:id="1602" w:name="ET_yor_5069_297"/>
      <w:r w:rsidRPr="00106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לא לאסור לגמרי, אני מוכן להגביל. אתה </w:t>
      </w:r>
      <w:bookmarkStart w:id="1603" w:name="_ETM_Q1_5285398"/>
      <w:bookmarkEnd w:id="1603"/>
      <w:r>
        <w:rPr>
          <w:rFonts w:hint="cs"/>
          <w:rtl/>
          <w:lang w:eastAsia="he-IL"/>
        </w:rPr>
        <w:t xml:space="preserve">יודע לעשות את זה? תציע לי איך. </w:t>
      </w:r>
    </w:p>
    <w:p w:rsidR="00106797" w:rsidRDefault="00106797" w:rsidP="00106797">
      <w:pPr>
        <w:rPr>
          <w:rtl/>
          <w:lang w:eastAsia="he-IL"/>
        </w:rPr>
      </w:pPr>
    </w:p>
    <w:p w:rsidR="00106797" w:rsidRDefault="00106797" w:rsidP="00106797">
      <w:pPr>
        <w:pStyle w:val="a4"/>
        <w:keepNext/>
        <w:rPr>
          <w:rtl/>
        </w:rPr>
      </w:pPr>
      <w:bookmarkStart w:id="1604" w:name="ET_speaker_5785_298"/>
      <w:r w:rsidRPr="001067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06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</w:t>
      </w:r>
      <w:bookmarkStart w:id="1605" w:name="_ETM_Q1_5287607"/>
      <w:bookmarkEnd w:id="1605"/>
      <w:r>
        <w:rPr>
          <w:rFonts w:hint="cs"/>
          <w:rtl/>
          <w:lang w:eastAsia="he-IL"/>
        </w:rPr>
        <w:t xml:space="preserve"> לחשוב איך. </w:t>
      </w:r>
      <w:bookmarkStart w:id="1606" w:name="_ETM_Q1_5293893"/>
      <w:bookmarkEnd w:id="1606"/>
    </w:p>
    <w:p w:rsidR="00106797" w:rsidRDefault="00106797" w:rsidP="00106797">
      <w:pPr>
        <w:rPr>
          <w:rtl/>
          <w:lang w:eastAsia="he-IL"/>
        </w:rPr>
      </w:pPr>
      <w:bookmarkStart w:id="1607" w:name="_ETM_Q1_5293943"/>
      <w:bookmarkEnd w:id="1607"/>
    </w:p>
    <w:p w:rsidR="00106797" w:rsidRDefault="00106797" w:rsidP="00106797">
      <w:pPr>
        <w:pStyle w:val="a4"/>
        <w:keepNext/>
        <w:rPr>
          <w:rtl/>
        </w:rPr>
      </w:pPr>
      <w:bookmarkStart w:id="1608" w:name="ET_speaker_5938_299"/>
      <w:r w:rsidRPr="001067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6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לחשוב? יש הפרת סדר, </w:t>
      </w:r>
      <w:bookmarkStart w:id="1609" w:name="_ETM_Q1_5294150"/>
      <w:bookmarkEnd w:id="1609"/>
      <w:r>
        <w:rPr>
          <w:rFonts w:hint="cs"/>
          <w:rtl/>
          <w:lang w:eastAsia="he-IL"/>
        </w:rPr>
        <w:t xml:space="preserve">קוראים למשטרה. </w:t>
      </w:r>
      <w:bookmarkStart w:id="1610" w:name="_ETM_Q1_5296822"/>
      <w:bookmarkEnd w:id="1610"/>
    </w:p>
    <w:p w:rsidR="00106797" w:rsidRDefault="00106797" w:rsidP="00106797">
      <w:pPr>
        <w:rPr>
          <w:rtl/>
          <w:lang w:eastAsia="he-IL"/>
        </w:rPr>
      </w:pPr>
      <w:bookmarkStart w:id="1611" w:name="_ETM_Q1_5296957"/>
      <w:bookmarkEnd w:id="1611"/>
    </w:p>
    <w:p w:rsidR="00106797" w:rsidRDefault="00106797" w:rsidP="00106797">
      <w:pPr>
        <w:pStyle w:val="af6"/>
        <w:keepNext/>
        <w:rPr>
          <w:rtl/>
        </w:rPr>
      </w:pPr>
      <w:bookmarkStart w:id="1612" w:name="ET_yor_5069_300"/>
      <w:r w:rsidRPr="00106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bookmarkStart w:id="1613" w:name="_ETM_Q1_5298352"/>
      <w:bookmarkEnd w:id="1613"/>
      <w:r>
        <w:rPr>
          <w:rFonts w:hint="cs"/>
          <w:rtl/>
          <w:lang w:eastAsia="he-IL"/>
        </w:rPr>
        <w:t xml:space="preserve">אבל זה לא עובד ככה. </w:t>
      </w:r>
    </w:p>
    <w:p w:rsidR="00106797" w:rsidRDefault="00106797" w:rsidP="00106797">
      <w:pPr>
        <w:rPr>
          <w:rtl/>
          <w:lang w:eastAsia="he-IL"/>
        </w:rPr>
      </w:pPr>
    </w:p>
    <w:p w:rsidR="00106797" w:rsidRDefault="00106797" w:rsidP="00106797">
      <w:pPr>
        <w:pStyle w:val="a4"/>
        <w:keepNext/>
        <w:rPr>
          <w:rtl/>
        </w:rPr>
      </w:pPr>
      <w:bookmarkStart w:id="1614" w:name="ET_speaker_5938_301"/>
      <w:r w:rsidRPr="001067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6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615" w:name="_ETM_Q1_5295606"/>
      <w:bookmarkEnd w:id="1615"/>
      <w:r>
        <w:rPr>
          <w:rFonts w:hint="cs"/>
          <w:rtl/>
          <w:lang w:eastAsia="he-IL"/>
        </w:rPr>
        <w:t>זה לא עובד? כי שמעת סיפור פעם אחת בזום?</w:t>
      </w:r>
      <w:bookmarkStart w:id="1616" w:name="_ETM_Q1_5301759"/>
      <w:bookmarkEnd w:id="1616"/>
    </w:p>
    <w:p w:rsidR="00106797" w:rsidRDefault="00106797" w:rsidP="00106797">
      <w:pPr>
        <w:rPr>
          <w:rtl/>
          <w:lang w:eastAsia="he-IL"/>
        </w:rPr>
      </w:pPr>
      <w:bookmarkStart w:id="1617" w:name="_ETM_Q1_5301815"/>
      <w:bookmarkEnd w:id="1617"/>
    </w:p>
    <w:p w:rsidR="00106797" w:rsidRDefault="00106797" w:rsidP="00106797">
      <w:pPr>
        <w:pStyle w:val="af6"/>
        <w:keepNext/>
        <w:rPr>
          <w:rtl/>
        </w:rPr>
      </w:pPr>
      <w:bookmarkStart w:id="1618" w:name="ET_yor_5069_302"/>
      <w:r w:rsidRPr="00106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106797" w:rsidRDefault="00106797" w:rsidP="00106797">
      <w:pPr>
        <w:pStyle w:val="KeepWithNext"/>
        <w:rPr>
          <w:rtl/>
          <w:lang w:eastAsia="he-IL"/>
        </w:rPr>
      </w:pPr>
    </w:p>
    <w:p w:rsidR="00106797" w:rsidRDefault="00106797" w:rsidP="00106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שמעתי </w:t>
      </w:r>
      <w:r w:rsidR="00F4327F">
        <w:rPr>
          <w:rFonts w:hint="cs"/>
          <w:rtl/>
          <w:lang w:eastAsia="he-IL"/>
        </w:rPr>
        <w:t xml:space="preserve">ממפקד שהוא אחראי על 200. שמעתי מהרבה מאוד אנשים שהיו, </w:t>
      </w:r>
      <w:bookmarkStart w:id="1619" w:name="_ETM_Q1_5310565"/>
      <w:bookmarkEnd w:id="1619"/>
      <w:r w:rsidR="00F4327F">
        <w:rPr>
          <w:rFonts w:hint="cs"/>
          <w:rtl/>
          <w:lang w:eastAsia="he-IL"/>
        </w:rPr>
        <w:t xml:space="preserve">שכל המריבות והתגרות שהיו, והיו במקומות הללו - - - </w:t>
      </w:r>
      <w:bookmarkStart w:id="1620" w:name="_ETM_Q1_5317713"/>
      <w:bookmarkEnd w:id="1620"/>
    </w:p>
    <w:p w:rsidR="00F4327F" w:rsidRDefault="00F4327F" w:rsidP="00106797">
      <w:pPr>
        <w:rPr>
          <w:rtl/>
          <w:lang w:eastAsia="he-IL"/>
        </w:rPr>
      </w:pPr>
      <w:bookmarkStart w:id="1621" w:name="_ETM_Q1_5317819"/>
      <w:bookmarkStart w:id="1622" w:name="_ETM_Q1_5317857"/>
      <w:bookmarkStart w:id="1623" w:name="_ETM_Q1_5317957"/>
      <w:bookmarkEnd w:id="1621"/>
      <w:bookmarkEnd w:id="1622"/>
      <w:bookmarkEnd w:id="1623"/>
    </w:p>
    <w:p w:rsidR="00F4327F" w:rsidRDefault="00F4327F" w:rsidP="00F4327F">
      <w:pPr>
        <w:pStyle w:val="a4"/>
        <w:keepNext/>
        <w:rPr>
          <w:rtl/>
        </w:rPr>
      </w:pPr>
      <w:bookmarkStart w:id="1624" w:name="ET_speaker_5938_303"/>
      <w:r w:rsidRPr="00F432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F4327F" w:rsidRDefault="00F4327F" w:rsidP="00F4327F">
      <w:pPr>
        <w:pStyle w:val="KeepWithNext"/>
        <w:rPr>
          <w:rtl/>
          <w:lang w:eastAsia="he-IL"/>
        </w:rPr>
      </w:pPr>
    </w:p>
    <w:p w:rsidR="00F4327F" w:rsidRDefault="00F4327F" w:rsidP="00F4327F">
      <w:pPr>
        <w:rPr>
          <w:rtl/>
          <w:lang w:eastAsia="he-IL"/>
        </w:rPr>
      </w:pPr>
      <w:bookmarkStart w:id="1625" w:name="_ETM_Q1_5320940"/>
      <w:bookmarkStart w:id="1626" w:name="_ETM_Q1_5320977"/>
      <w:bookmarkEnd w:id="1625"/>
      <w:bookmarkEnd w:id="1626"/>
      <w:r>
        <w:rPr>
          <w:rFonts w:hint="cs"/>
          <w:rtl/>
          <w:lang w:eastAsia="he-IL"/>
        </w:rPr>
        <w:t xml:space="preserve">כמה זה הרבה? </w:t>
      </w:r>
    </w:p>
    <w:p w:rsidR="00F4327F" w:rsidRDefault="00F4327F" w:rsidP="00F4327F">
      <w:pPr>
        <w:rPr>
          <w:rtl/>
          <w:lang w:eastAsia="he-IL"/>
        </w:rPr>
      </w:pPr>
      <w:bookmarkStart w:id="1627" w:name="_ETM_Q1_5322801"/>
      <w:bookmarkStart w:id="1628" w:name="_ETM_Q1_5322855"/>
      <w:bookmarkEnd w:id="1627"/>
      <w:bookmarkEnd w:id="1628"/>
    </w:p>
    <w:p w:rsidR="00F4327F" w:rsidRDefault="00F4327F" w:rsidP="00F4327F">
      <w:pPr>
        <w:pStyle w:val="af6"/>
        <w:keepNext/>
        <w:rPr>
          <w:rtl/>
        </w:rPr>
      </w:pPr>
      <w:bookmarkStart w:id="1629" w:name="ET_yor_5069_304"/>
      <w:r w:rsidRPr="00F432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F4327F" w:rsidRDefault="00F4327F" w:rsidP="00F4327F">
      <w:pPr>
        <w:pStyle w:val="KeepWithNext"/>
        <w:rPr>
          <w:rtl/>
          <w:lang w:eastAsia="he-IL"/>
        </w:rPr>
      </w:pPr>
    </w:p>
    <w:p w:rsidR="00F4327F" w:rsidRDefault="00F4327F" w:rsidP="00F4327F">
      <w:pPr>
        <w:rPr>
          <w:rtl/>
          <w:lang w:eastAsia="he-IL"/>
        </w:rPr>
      </w:pPr>
      <w:bookmarkStart w:id="1630" w:name="_ETM_Q1_5321787"/>
      <w:bookmarkEnd w:id="1630"/>
      <w:r>
        <w:rPr>
          <w:rFonts w:hint="cs"/>
          <w:rtl/>
          <w:lang w:eastAsia="he-IL"/>
        </w:rPr>
        <w:t xml:space="preserve">נו, באמת. </w:t>
      </w:r>
    </w:p>
    <w:p w:rsidR="00F4327F" w:rsidRDefault="00F4327F" w:rsidP="00F4327F">
      <w:pPr>
        <w:rPr>
          <w:rtl/>
          <w:lang w:eastAsia="he-IL"/>
        </w:rPr>
      </w:pPr>
      <w:bookmarkStart w:id="1631" w:name="_ETM_Q1_5322524"/>
      <w:bookmarkStart w:id="1632" w:name="_ETM_Q1_5322606"/>
      <w:bookmarkEnd w:id="1631"/>
      <w:bookmarkEnd w:id="1632"/>
    </w:p>
    <w:p w:rsidR="00F4327F" w:rsidRDefault="00F4327F" w:rsidP="00F4327F">
      <w:pPr>
        <w:pStyle w:val="a4"/>
        <w:keepNext/>
        <w:rPr>
          <w:rtl/>
        </w:rPr>
      </w:pPr>
      <w:bookmarkStart w:id="1633" w:name="ET_speaker_5938_305"/>
      <w:r w:rsidRPr="00F432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F4327F" w:rsidRDefault="00F4327F" w:rsidP="00F4327F">
      <w:pPr>
        <w:pStyle w:val="KeepWithNext"/>
        <w:rPr>
          <w:rtl/>
          <w:lang w:eastAsia="he-IL"/>
        </w:rPr>
      </w:pPr>
    </w:p>
    <w:p w:rsidR="00F4327F" w:rsidRDefault="00F4327F" w:rsidP="00F4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באמת? חס </w:t>
      </w:r>
      <w:bookmarkStart w:id="1634" w:name="_ETM_Q1_5322399"/>
      <w:bookmarkEnd w:id="1634"/>
      <w:r>
        <w:rPr>
          <w:rFonts w:hint="cs"/>
          <w:rtl/>
          <w:lang w:eastAsia="he-IL"/>
        </w:rPr>
        <w:t xml:space="preserve">וחלילה, שאלתי נתונים. </w:t>
      </w:r>
    </w:p>
    <w:p w:rsidR="00F4327F" w:rsidRDefault="00F4327F" w:rsidP="00F4327F">
      <w:pPr>
        <w:rPr>
          <w:rtl/>
          <w:lang w:eastAsia="he-IL"/>
        </w:rPr>
      </w:pPr>
    </w:p>
    <w:p w:rsidR="00F4327F" w:rsidRDefault="00F4327F" w:rsidP="00F4327F">
      <w:pPr>
        <w:pStyle w:val="a4"/>
        <w:keepNext/>
        <w:rPr>
          <w:rtl/>
        </w:rPr>
      </w:pPr>
      <w:bookmarkStart w:id="1635" w:name="ET_speaker_5785_306"/>
      <w:r w:rsidRPr="00F432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4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F4327F" w:rsidRDefault="00F4327F" w:rsidP="00F4327F">
      <w:pPr>
        <w:pStyle w:val="KeepWithNext"/>
        <w:rPr>
          <w:rtl/>
          <w:lang w:eastAsia="he-IL"/>
        </w:rPr>
      </w:pPr>
    </w:p>
    <w:p w:rsidR="00F4327F" w:rsidRDefault="00F4327F" w:rsidP="00F4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חריג. </w:t>
      </w:r>
    </w:p>
    <w:p w:rsidR="00F4327F" w:rsidRDefault="00F4327F" w:rsidP="00F4327F">
      <w:pPr>
        <w:rPr>
          <w:rtl/>
          <w:lang w:eastAsia="he-IL"/>
        </w:rPr>
      </w:pPr>
    </w:p>
    <w:p w:rsidR="00F4327F" w:rsidRDefault="00F4327F" w:rsidP="00F4327F">
      <w:pPr>
        <w:pStyle w:val="af6"/>
        <w:keepNext/>
        <w:rPr>
          <w:rtl/>
        </w:rPr>
      </w:pPr>
      <w:bookmarkStart w:id="1636" w:name="ET_yor_5069_307"/>
      <w:r w:rsidRPr="00F432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3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F4327F" w:rsidRDefault="00F4327F" w:rsidP="00F4327F">
      <w:pPr>
        <w:pStyle w:val="KeepWithNext"/>
        <w:rPr>
          <w:rtl/>
          <w:lang w:eastAsia="he-IL"/>
        </w:rPr>
      </w:pPr>
    </w:p>
    <w:p w:rsidR="00F4327F" w:rsidRDefault="00F4327F" w:rsidP="00F4327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</w:t>
      </w:r>
      <w:bookmarkStart w:id="1637" w:name="_ETM_Q1_5322006"/>
      <w:bookmarkEnd w:id="1637"/>
      <w:r>
        <w:rPr>
          <w:rFonts w:hint="cs"/>
          <w:rtl/>
          <w:lang w:eastAsia="he-IL"/>
        </w:rPr>
        <w:t xml:space="preserve"> חריג. </w:t>
      </w:r>
      <w:bookmarkStart w:id="1638" w:name="_ETM_Q1_5325782"/>
      <w:bookmarkEnd w:id="1638"/>
    </w:p>
    <w:p w:rsidR="00724F95" w:rsidRDefault="00724F95" w:rsidP="00F4327F">
      <w:pPr>
        <w:rPr>
          <w:rtl/>
          <w:lang w:eastAsia="he-IL"/>
        </w:rPr>
      </w:pPr>
    </w:p>
    <w:p w:rsidR="00724F95" w:rsidRDefault="00724F95" w:rsidP="00724F95">
      <w:pPr>
        <w:pStyle w:val="a4"/>
        <w:keepNext/>
        <w:rPr>
          <w:rtl/>
        </w:rPr>
      </w:pPr>
      <w:bookmarkStart w:id="1639" w:name="ET_speaker_5938_308"/>
      <w:r w:rsidRPr="00724F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4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724F95" w:rsidRDefault="00724F95" w:rsidP="00724F95">
      <w:pPr>
        <w:pStyle w:val="KeepWithNext"/>
        <w:rPr>
          <w:rtl/>
          <w:lang w:eastAsia="he-IL"/>
        </w:rPr>
      </w:pPr>
    </w:p>
    <w:p w:rsidR="00724F95" w:rsidRDefault="00724F95" w:rsidP="0072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תגיד לי כמה. </w:t>
      </w:r>
    </w:p>
    <w:p w:rsidR="00724F95" w:rsidRDefault="00724F95" w:rsidP="00724F95">
      <w:pPr>
        <w:rPr>
          <w:rtl/>
          <w:lang w:eastAsia="he-IL"/>
        </w:rPr>
      </w:pPr>
      <w:bookmarkStart w:id="1640" w:name="_ETM_Q1_5325898"/>
      <w:bookmarkStart w:id="1641" w:name="_ETM_Q1_5325966"/>
      <w:bookmarkStart w:id="1642" w:name="_ETM_Q1_5326041"/>
      <w:bookmarkEnd w:id="1640"/>
      <w:bookmarkEnd w:id="1641"/>
      <w:bookmarkEnd w:id="1642"/>
    </w:p>
    <w:p w:rsidR="00724F95" w:rsidRDefault="00724F95" w:rsidP="00724F95">
      <w:pPr>
        <w:pStyle w:val="a4"/>
        <w:keepNext/>
        <w:rPr>
          <w:rtl/>
        </w:rPr>
      </w:pPr>
      <w:bookmarkStart w:id="1643" w:name="ET_speaker_5785_309"/>
      <w:r w:rsidRPr="00724F9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24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724F95" w:rsidRDefault="00724F95" w:rsidP="00724F95">
      <w:pPr>
        <w:pStyle w:val="KeepWithNext"/>
        <w:rPr>
          <w:rtl/>
          <w:lang w:eastAsia="he-IL"/>
        </w:rPr>
      </w:pPr>
    </w:p>
    <w:p w:rsidR="00724F95" w:rsidRDefault="00724F95" w:rsidP="0072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הדבר השגרתי, תגרות </w:t>
      </w:r>
      <w:bookmarkStart w:id="1644" w:name="_ETM_Q1_5332111"/>
      <w:bookmarkEnd w:id="1644"/>
      <w:r>
        <w:rPr>
          <w:rFonts w:hint="cs"/>
          <w:rtl/>
          <w:lang w:eastAsia="he-IL"/>
        </w:rPr>
        <w:t xml:space="preserve">בגלל אלכוהול? </w:t>
      </w:r>
      <w:bookmarkStart w:id="1645" w:name="_ETM_Q1_5331673"/>
      <w:bookmarkEnd w:id="1645"/>
    </w:p>
    <w:p w:rsidR="00724F95" w:rsidRDefault="00724F95" w:rsidP="00724F95">
      <w:pPr>
        <w:rPr>
          <w:rtl/>
          <w:lang w:eastAsia="he-IL"/>
        </w:rPr>
      </w:pPr>
      <w:bookmarkStart w:id="1646" w:name="_ETM_Q1_5331743"/>
      <w:bookmarkStart w:id="1647" w:name="_ETM_Q1_5333065"/>
      <w:bookmarkEnd w:id="1646"/>
      <w:bookmarkEnd w:id="1647"/>
    </w:p>
    <w:p w:rsidR="00724F95" w:rsidRDefault="00724F95" w:rsidP="00724F95">
      <w:pPr>
        <w:pStyle w:val="a4"/>
        <w:keepNext/>
        <w:rPr>
          <w:rtl/>
        </w:rPr>
      </w:pPr>
      <w:bookmarkStart w:id="1648" w:name="ET_speaker_5068_310"/>
      <w:r w:rsidRPr="00724F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4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724F95" w:rsidRDefault="00724F95" w:rsidP="00724F95">
      <w:pPr>
        <w:pStyle w:val="KeepWithNext"/>
        <w:rPr>
          <w:rtl/>
          <w:lang w:eastAsia="he-IL"/>
        </w:rPr>
      </w:pPr>
    </w:p>
    <w:p w:rsidR="00724F95" w:rsidRDefault="00724F95" w:rsidP="00724F95">
      <w:pPr>
        <w:rPr>
          <w:rtl/>
          <w:lang w:eastAsia="he-IL"/>
        </w:rPr>
      </w:pPr>
      <w:bookmarkStart w:id="1649" w:name="_ETM_Q1_5333736"/>
      <w:bookmarkStart w:id="1650" w:name="_ETM_Q1_5333769"/>
      <w:bookmarkEnd w:id="1649"/>
      <w:bookmarkEnd w:id="1650"/>
      <w:r>
        <w:rPr>
          <w:rFonts w:hint="cs"/>
          <w:rtl/>
          <w:lang w:eastAsia="he-IL"/>
        </w:rPr>
        <w:t xml:space="preserve">יעקב, לפי הטיעון שלך צריך להוציא אלכוהול מחוץ </w:t>
      </w:r>
      <w:bookmarkStart w:id="1651" w:name="_ETM_Q1_5337962"/>
      <w:bookmarkEnd w:id="1651"/>
      <w:r>
        <w:rPr>
          <w:rFonts w:hint="cs"/>
          <w:rtl/>
          <w:lang w:eastAsia="he-IL"/>
        </w:rPr>
        <w:t xml:space="preserve">לחוק. </w:t>
      </w:r>
      <w:bookmarkStart w:id="1652" w:name="_ETM_Q1_5339353"/>
      <w:bookmarkEnd w:id="1652"/>
    </w:p>
    <w:p w:rsidR="00724F95" w:rsidRDefault="00724F95" w:rsidP="00724F95">
      <w:pPr>
        <w:rPr>
          <w:rtl/>
          <w:lang w:eastAsia="he-IL"/>
        </w:rPr>
      </w:pPr>
      <w:bookmarkStart w:id="1653" w:name="_ETM_Q1_5339405"/>
      <w:bookmarkEnd w:id="1653"/>
    </w:p>
    <w:p w:rsidR="00724F95" w:rsidRDefault="00724F95" w:rsidP="00724F95">
      <w:pPr>
        <w:pStyle w:val="af6"/>
        <w:keepNext/>
        <w:rPr>
          <w:rtl/>
        </w:rPr>
      </w:pPr>
      <w:bookmarkStart w:id="1654" w:name="ET_yor_5069_311"/>
      <w:r w:rsidRPr="00724F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724F95" w:rsidRDefault="00724F95" w:rsidP="00724F95">
      <w:pPr>
        <w:pStyle w:val="KeepWithNext"/>
        <w:rPr>
          <w:rtl/>
          <w:lang w:eastAsia="he-IL"/>
        </w:rPr>
      </w:pPr>
    </w:p>
    <w:p w:rsidR="00724F95" w:rsidRDefault="00724F95" w:rsidP="0072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שבמקום </w:t>
      </w:r>
      <w:r w:rsidR="00DA4F77">
        <w:rPr>
          <w:rFonts w:hint="cs"/>
          <w:rtl/>
          <w:lang w:eastAsia="he-IL"/>
        </w:rPr>
        <w:t>ממשלתי שמושכר על ידי המדינה, צריך שיהיו הגבלות.</w:t>
      </w:r>
      <w:bookmarkStart w:id="1655" w:name="_ETM_Q1_5349177"/>
      <w:bookmarkEnd w:id="1655"/>
    </w:p>
    <w:p w:rsidR="00DA4F77" w:rsidRDefault="00DA4F77" w:rsidP="00DA4F77">
      <w:pPr>
        <w:rPr>
          <w:rtl/>
          <w:lang w:eastAsia="he-IL"/>
        </w:rPr>
      </w:pPr>
      <w:bookmarkStart w:id="1656" w:name="_ETM_Q1_5349327"/>
      <w:bookmarkEnd w:id="1656"/>
    </w:p>
    <w:p w:rsidR="00DA4F77" w:rsidRDefault="00DA4F77" w:rsidP="00DA4F77">
      <w:pPr>
        <w:pStyle w:val="a4"/>
        <w:keepNext/>
        <w:rPr>
          <w:rtl/>
        </w:rPr>
      </w:pPr>
      <w:bookmarkStart w:id="1657" w:name="ET_speaker_5068_312"/>
      <w:r w:rsidRPr="00DA4F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DA4F77" w:rsidRDefault="00DA4F77" w:rsidP="00DA4F77">
      <w:pPr>
        <w:pStyle w:val="KeepWithNext"/>
        <w:rPr>
          <w:rtl/>
          <w:lang w:eastAsia="he-IL"/>
        </w:rPr>
      </w:pPr>
    </w:p>
    <w:p w:rsidR="00DA4F77" w:rsidRDefault="00DA4F77" w:rsidP="00DA4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שהמדינה תגיד את זה. </w:t>
      </w:r>
    </w:p>
    <w:p w:rsidR="00DA4F77" w:rsidRDefault="00DA4F77" w:rsidP="00DA4F77">
      <w:pPr>
        <w:rPr>
          <w:rtl/>
          <w:lang w:eastAsia="he-IL"/>
        </w:rPr>
      </w:pPr>
      <w:bookmarkStart w:id="1658" w:name="_ETM_Q1_5350323"/>
      <w:bookmarkStart w:id="1659" w:name="_ETM_Q1_5350468"/>
      <w:bookmarkEnd w:id="1658"/>
      <w:bookmarkEnd w:id="1659"/>
    </w:p>
    <w:p w:rsidR="00DA4F77" w:rsidRDefault="00DA4F77" w:rsidP="00DA4F77">
      <w:pPr>
        <w:pStyle w:val="af6"/>
        <w:keepNext/>
        <w:rPr>
          <w:rtl/>
        </w:rPr>
      </w:pPr>
      <w:bookmarkStart w:id="1660" w:name="ET_yor_5069_313"/>
      <w:r w:rsidRPr="00DA4F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4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DA4F77" w:rsidRDefault="00DA4F77" w:rsidP="00DA4F77">
      <w:pPr>
        <w:pStyle w:val="KeepWithNext"/>
        <w:rPr>
          <w:rtl/>
          <w:lang w:eastAsia="he-IL"/>
        </w:rPr>
      </w:pPr>
    </w:p>
    <w:p w:rsidR="00DA4F77" w:rsidRDefault="00DA4F77" w:rsidP="00DA4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קודם </w:t>
      </w:r>
      <w:bookmarkStart w:id="1661" w:name="_ETM_Q1_5348437"/>
      <w:bookmarkEnd w:id="1661"/>
      <w:r>
        <w:rPr>
          <w:rFonts w:hint="cs"/>
          <w:rtl/>
          <w:lang w:eastAsia="he-IL"/>
        </w:rPr>
        <w:t>מי זה המדינה, לא? אז אני גם חלק מהמדינה.</w:t>
      </w:r>
      <w:bookmarkStart w:id="1662" w:name="_ETM_Q1_5353039"/>
      <w:bookmarkEnd w:id="1662"/>
      <w:r>
        <w:rPr>
          <w:rFonts w:hint="cs"/>
          <w:rtl/>
          <w:lang w:eastAsia="he-IL"/>
        </w:rPr>
        <w:t xml:space="preserve"> </w:t>
      </w:r>
      <w:bookmarkStart w:id="1663" w:name="_ETM_Q1_5358416"/>
      <w:bookmarkEnd w:id="1663"/>
    </w:p>
    <w:p w:rsidR="00DA4F77" w:rsidRDefault="00DA4F77" w:rsidP="00DA4F77">
      <w:pPr>
        <w:rPr>
          <w:rtl/>
          <w:lang w:eastAsia="he-IL"/>
        </w:rPr>
      </w:pPr>
      <w:bookmarkStart w:id="1664" w:name="_ETM_Q1_5358469"/>
      <w:bookmarkEnd w:id="1664"/>
    </w:p>
    <w:p w:rsidR="00DA4F77" w:rsidRDefault="00DA4F77" w:rsidP="00DA4F77">
      <w:pPr>
        <w:pStyle w:val="a4"/>
        <w:keepNext/>
        <w:rPr>
          <w:rtl/>
        </w:rPr>
      </w:pPr>
      <w:bookmarkStart w:id="1665" w:name="ET_speaker_5068_314"/>
      <w:r w:rsidRPr="00DA4F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DA4F77" w:rsidRDefault="00DA4F77" w:rsidP="00DA4F77">
      <w:pPr>
        <w:pStyle w:val="KeepWithNext"/>
        <w:rPr>
          <w:rtl/>
          <w:lang w:eastAsia="he-IL"/>
        </w:rPr>
      </w:pPr>
    </w:p>
    <w:p w:rsidR="00DA4F77" w:rsidRDefault="00DA4F77" w:rsidP="00DA4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זו אפילו לא הצעה ממשלתית. הם </w:t>
      </w:r>
      <w:bookmarkStart w:id="1666" w:name="_ETM_Q1_5359782"/>
      <w:bookmarkEnd w:id="1666"/>
      <w:r>
        <w:rPr>
          <w:rFonts w:hint="cs"/>
          <w:rtl/>
          <w:lang w:eastAsia="he-IL"/>
        </w:rPr>
        <w:t xml:space="preserve">יודעים להתמודד עם זה. </w:t>
      </w:r>
    </w:p>
    <w:p w:rsidR="00DA4F77" w:rsidRDefault="00DA4F77" w:rsidP="00DA4F77">
      <w:pPr>
        <w:rPr>
          <w:rtl/>
          <w:lang w:eastAsia="he-IL"/>
        </w:rPr>
      </w:pPr>
    </w:p>
    <w:p w:rsidR="00DA4F77" w:rsidRDefault="00DA4F77" w:rsidP="00DA4F77">
      <w:pPr>
        <w:pStyle w:val="a4"/>
        <w:keepNext/>
        <w:rPr>
          <w:rtl/>
        </w:rPr>
      </w:pPr>
      <w:bookmarkStart w:id="1667" w:name="ET_speaker_5938_315"/>
      <w:r w:rsidRPr="00DA4F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DA4F77" w:rsidRDefault="00DA4F77" w:rsidP="00DA4F77">
      <w:pPr>
        <w:pStyle w:val="KeepWithNext"/>
        <w:rPr>
          <w:rtl/>
          <w:lang w:eastAsia="he-IL"/>
        </w:rPr>
      </w:pPr>
    </w:p>
    <w:p w:rsidR="00DA4F77" w:rsidRDefault="00DA4F77" w:rsidP="00DA4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בפורים כשמשתכרים אנשים, </w:t>
      </w:r>
      <w:bookmarkStart w:id="1668" w:name="_ETM_Q1_5363785"/>
      <w:bookmarkEnd w:id="1668"/>
      <w:r>
        <w:rPr>
          <w:rFonts w:hint="cs"/>
          <w:rtl/>
          <w:lang w:eastAsia="he-IL"/>
        </w:rPr>
        <w:t xml:space="preserve">צריך לאסור אלכוהול. </w:t>
      </w:r>
    </w:p>
    <w:p w:rsidR="00DA4F77" w:rsidRDefault="00DA4F77" w:rsidP="00DA4F77">
      <w:pPr>
        <w:rPr>
          <w:rtl/>
          <w:lang w:eastAsia="he-IL"/>
        </w:rPr>
      </w:pPr>
      <w:bookmarkStart w:id="1669" w:name="_ETM_Q1_5368409"/>
      <w:bookmarkStart w:id="1670" w:name="_ETM_Q1_5368516"/>
      <w:bookmarkEnd w:id="1669"/>
      <w:bookmarkEnd w:id="1670"/>
    </w:p>
    <w:p w:rsidR="00DA4F77" w:rsidRDefault="00DA4F77" w:rsidP="00DA4F77">
      <w:pPr>
        <w:pStyle w:val="a4"/>
        <w:keepNext/>
        <w:rPr>
          <w:rtl/>
        </w:rPr>
      </w:pPr>
      <w:bookmarkStart w:id="1671" w:name="ET_speaker_תמי_סלע_316"/>
      <w:r w:rsidRPr="00DA4F7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A4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DA4F77" w:rsidRDefault="00DA4F77" w:rsidP="00DA4F77">
      <w:pPr>
        <w:pStyle w:val="KeepWithNext"/>
        <w:rPr>
          <w:rtl/>
          <w:lang w:eastAsia="he-IL"/>
        </w:rPr>
      </w:pPr>
    </w:p>
    <w:p w:rsidR="00DA4F77" w:rsidRDefault="00DA4F77" w:rsidP="00DA4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פה בוועדה הצורך הזה מצד </w:t>
      </w:r>
      <w:bookmarkStart w:id="1672" w:name="_ETM_Q1_5369728"/>
      <w:bookmarkEnd w:id="1672"/>
      <w:r>
        <w:rPr>
          <w:rFonts w:hint="cs"/>
          <w:rtl/>
          <w:lang w:eastAsia="he-IL"/>
        </w:rPr>
        <w:t xml:space="preserve">פיקוד העורף. </w:t>
      </w:r>
      <w:bookmarkStart w:id="1673" w:name="_ETM_Q1_5371506"/>
      <w:bookmarkEnd w:id="1673"/>
    </w:p>
    <w:p w:rsidR="00DA4F77" w:rsidRDefault="00DA4F77" w:rsidP="00DA4F77">
      <w:pPr>
        <w:rPr>
          <w:rtl/>
          <w:lang w:eastAsia="he-IL"/>
        </w:rPr>
      </w:pPr>
      <w:bookmarkStart w:id="1674" w:name="_ETM_Q1_5371607"/>
      <w:bookmarkEnd w:id="1674"/>
    </w:p>
    <w:p w:rsidR="00DA4F77" w:rsidRDefault="00DA4F77" w:rsidP="00DA4F77">
      <w:pPr>
        <w:pStyle w:val="af6"/>
        <w:keepNext/>
        <w:rPr>
          <w:rtl/>
        </w:rPr>
      </w:pPr>
      <w:bookmarkStart w:id="1675" w:name="ET_yor_5069_317"/>
      <w:r w:rsidRPr="00DA4F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4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:rsidR="00DA4F77" w:rsidRDefault="00DA4F77" w:rsidP="00DA4F77">
      <w:pPr>
        <w:pStyle w:val="KeepWithNext"/>
        <w:rPr>
          <w:rtl/>
          <w:lang w:eastAsia="he-IL"/>
        </w:rPr>
      </w:pPr>
    </w:p>
    <w:p w:rsidR="00DA4F77" w:rsidRDefault="00DA4F77" w:rsidP="00DA4F77">
      <w:pPr>
        <w:rPr>
          <w:rtl/>
          <w:lang w:eastAsia="he-IL"/>
        </w:rPr>
      </w:pPr>
      <w:bookmarkStart w:id="1676" w:name="_ETM_Q1_5370466"/>
      <w:bookmarkEnd w:id="1676"/>
      <w:r>
        <w:rPr>
          <w:rFonts w:hint="cs"/>
          <w:rtl/>
          <w:lang w:eastAsia="he-IL"/>
        </w:rPr>
        <w:t xml:space="preserve">בבית חולים או בבית אבות </w:t>
      </w:r>
      <w:bookmarkStart w:id="1677" w:name="_ETM_Q1_5379230"/>
      <w:bookmarkEnd w:id="1677"/>
      <w:r>
        <w:rPr>
          <w:rFonts w:hint="cs"/>
          <w:rtl/>
          <w:lang w:eastAsia="he-IL"/>
        </w:rPr>
        <w:t xml:space="preserve">או במקומות שבאים לאנשים שהם מוגדרים בסכנה כזאת או אחרת, בוודאי שיש הגבלות. תגיד לי אם אני יכול להשתכר בכל </w:t>
      </w:r>
      <w:bookmarkStart w:id="1678" w:name="_ETM_Q1_5386565"/>
      <w:bookmarkEnd w:id="1678"/>
      <w:r>
        <w:rPr>
          <w:rFonts w:hint="cs"/>
          <w:rtl/>
          <w:lang w:eastAsia="he-IL"/>
        </w:rPr>
        <w:t xml:space="preserve">מקום. </w:t>
      </w:r>
      <w:bookmarkStart w:id="1679" w:name="_ETM_Q1_5387590"/>
      <w:bookmarkEnd w:id="1679"/>
    </w:p>
    <w:p w:rsidR="00DA4F77" w:rsidRDefault="00DA4F77" w:rsidP="00DA4F77">
      <w:pPr>
        <w:rPr>
          <w:rtl/>
          <w:lang w:eastAsia="he-IL"/>
        </w:rPr>
      </w:pPr>
      <w:bookmarkStart w:id="1680" w:name="_ETM_Q1_5387721"/>
      <w:bookmarkEnd w:id="1680"/>
    </w:p>
    <w:p w:rsidR="00DA4F77" w:rsidRDefault="00DA4F77" w:rsidP="00DA4F77">
      <w:pPr>
        <w:pStyle w:val="a4"/>
        <w:keepNext/>
        <w:rPr>
          <w:rtl/>
        </w:rPr>
      </w:pPr>
      <w:bookmarkStart w:id="1681" w:name="ET_speaker_5785_318"/>
      <w:r w:rsidRPr="00DA4F7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A4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DA4F77" w:rsidRDefault="00DA4F77" w:rsidP="00DA4F77">
      <w:pPr>
        <w:pStyle w:val="KeepWithNext"/>
        <w:rPr>
          <w:rtl/>
          <w:lang w:eastAsia="he-IL"/>
        </w:rPr>
      </w:pPr>
    </w:p>
    <w:p w:rsidR="00DA4F77" w:rsidRDefault="00DA4F77" w:rsidP="00DA4F7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העניין. מה שאומר</w:t>
      </w:r>
      <w:bookmarkStart w:id="1682" w:name="_ETM_Q1_5388648"/>
      <w:bookmarkEnd w:id="1682"/>
      <w:r>
        <w:rPr>
          <w:rFonts w:hint="cs"/>
          <w:rtl/>
          <w:lang w:eastAsia="he-IL"/>
        </w:rPr>
        <w:t xml:space="preserve"> יואב, יש שכרות, יש דרך להתמודד עם זה. </w:t>
      </w:r>
    </w:p>
    <w:p w:rsidR="00DA4F77" w:rsidRDefault="00DA4F77" w:rsidP="00DA4F77">
      <w:pPr>
        <w:rPr>
          <w:rtl/>
          <w:lang w:eastAsia="he-IL"/>
        </w:rPr>
      </w:pPr>
      <w:bookmarkStart w:id="1683" w:name="_ETM_Q1_5393786"/>
      <w:bookmarkStart w:id="1684" w:name="_ETM_Q1_5393911"/>
      <w:bookmarkEnd w:id="1683"/>
      <w:bookmarkEnd w:id="1684"/>
    </w:p>
    <w:p w:rsidR="00DA4F77" w:rsidRDefault="00DA4F77" w:rsidP="00DA4F77">
      <w:pPr>
        <w:pStyle w:val="af6"/>
        <w:keepNext/>
        <w:rPr>
          <w:rtl/>
        </w:rPr>
      </w:pPr>
      <w:bookmarkStart w:id="1685" w:name="ET_yor_5069_319"/>
      <w:r w:rsidRPr="00DA4F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4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DA4F77" w:rsidRDefault="00DA4F77" w:rsidP="00DA4F77">
      <w:pPr>
        <w:pStyle w:val="KeepWithNext"/>
        <w:rPr>
          <w:rtl/>
          <w:lang w:eastAsia="he-IL"/>
        </w:rPr>
      </w:pPr>
    </w:p>
    <w:p w:rsidR="00DA4F77" w:rsidRDefault="00DA4F77" w:rsidP="00DA4F77">
      <w:pPr>
        <w:rPr>
          <w:rtl/>
          <w:lang w:eastAsia="he-IL"/>
        </w:rPr>
      </w:pPr>
      <w:r>
        <w:rPr>
          <w:rFonts w:hint="cs"/>
          <w:rtl/>
          <w:lang w:eastAsia="he-IL"/>
        </w:rPr>
        <w:t>בבתי חולים מותר להשתכר, להכניס אלכוהול?</w:t>
      </w:r>
      <w:bookmarkStart w:id="1686" w:name="_ETM_Q1_5394896"/>
      <w:bookmarkEnd w:id="1686"/>
    </w:p>
    <w:p w:rsidR="000F3FE1" w:rsidRDefault="000F3FE1" w:rsidP="00DA4F77">
      <w:pPr>
        <w:rPr>
          <w:rtl/>
          <w:lang w:eastAsia="he-IL"/>
        </w:rPr>
      </w:pPr>
      <w:bookmarkStart w:id="1687" w:name="_ETM_Q1_5395001"/>
      <w:bookmarkEnd w:id="1687"/>
    </w:p>
    <w:p w:rsidR="000F3FE1" w:rsidRDefault="000F3FE1" w:rsidP="000F3FE1">
      <w:pPr>
        <w:pStyle w:val="af9"/>
        <w:keepNext/>
        <w:rPr>
          <w:rtl/>
          <w:lang w:eastAsia="he-IL"/>
        </w:rPr>
      </w:pPr>
      <w:bookmarkStart w:id="1688" w:name="ET_guest_633659_320"/>
      <w:r w:rsidRPr="000F3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0F3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0F3FE1" w:rsidRDefault="000F3FE1" w:rsidP="000F3FE1">
      <w:pPr>
        <w:pStyle w:val="KeepWithNext"/>
        <w:rPr>
          <w:rtl/>
          <w:lang w:eastAsia="he-IL"/>
        </w:rPr>
      </w:pPr>
    </w:p>
    <w:p w:rsidR="000F3FE1" w:rsidRDefault="000F3FE1" w:rsidP="000F3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מותר. </w:t>
      </w:r>
    </w:p>
    <w:p w:rsidR="000F3FE1" w:rsidRDefault="000F3FE1" w:rsidP="000F3FE1">
      <w:pPr>
        <w:rPr>
          <w:rtl/>
          <w:lang w:eastAsia="he-IL"/>
        </w:rPr>
      </w:pPr>
      <w:bookmarkStart w:id="1689" w:name="_ETM_Q1_5394942"/>
      <w:bookmarkStart w:id="1690" w:name="_ETM_Q1_5395046"/>
      <w:bookmarkEnd w:id="1689"/>
      <w:bookmarkEnd w:id="1690"/>
    </w:p>
    <w:p w:rsidR="000F3FE1" w:rsidRDefault="000F3FE1" w:rsidP="000F3FE1">
      <w:pPr>
        <w:pStyle w:val="a4"/>
        <w:keepNext/>
        <w:rPr>
          <w:rtl/>
        </w:rPr>
      </w:pPr>
      <w:bookmarkStart w:id="1691" w:name="ET_speaker_5785_321"/>
      <w:r w:rsidRPr="000F3F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F3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0F3FE1" w:rsidRDefault="000F3FE1" w:rsidP="000F3FE1">
      <w:pPr>
        <w:pStyle w:val="KeepWithNext"/>
        <w:rPr>
          <w:rtl/>
          <w:lang w:eastAsia="he-IL"/>
        </w:rPr>
      </w:pPr>
    </w:p>
    <w:p w:rsidR="000F3FE1" w:rsidRDefault="000F3FE1" w:rsidP="000F3FE1">
      <w:pPr>
        <w:rPr>
          <w:rtl/>
          <w:lang w:eastAsia="he-IL"/>
        </w:rPr>
      </w:pPr>
      <w:bookmarkStart w:id="1692" w:name="_ETM_Q1_5397021"/>
      <w:bookmarkStart w:id="1693" w:name="_ETM_Q1_5397059"/>
      <w:bookmarkEnd w:id="1692"/>
      <w:bookmarkEnd w:id="1693"/>
      <w:r>
        <w:rPr>
          <w:rFonts w:hint="cs"/>
          <w:rtl/>
          <w:lang w:eastAsia="he-IL"/>
        </w:rPr>
        <w:t xml:space="preserve">יש הבדל בין להשתכר לבין להכניס אלכוהול. </w:t>
      </w:r>
    </w:p>
    <w:p w:rsidR="000F3FE1" w:rsidRDefault="000F3FE1" w:rsidP="000F3FE1">
      <w:pPr>
        <w:rPr>
          <w:rtl/>
          <w:lang w:eastAsia="he-IL"/>
        </w:rPr>
      </w:pPr>
      <w:bookmarkStart w:id="1694" w:name="_ETM_Q1_5398566"/>
      <w:bookmarkStart w:id="1695" w:name="_ETM_Q1_5398616"/>
      <w:bookmarkEnd w:id="1694"/>
      <w:bookmarkEnd w:id="1695"/>
    </w:p>
    <w:p w:rsidR="000F3FE1" w:rsidRDefault="000F3FE1" w:rsidP="000F3FE1">
      <w:pPr>
        <w:pStyle w:val="a4"/>
        <w:keepNext/>
        <w:rPr>
          <w:rtl/>
        </w:rPr>
      </w:pPr>
      <w:bookmarkStart w:id="1696" w:name="ET_speaker_תמי_סלע_322"/>
      <w:r w:rsidRPr="000F3FE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F3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0F3FE1" w:rsidRDefault="000F3FE1" w:rsidP="000F3FE1">
      <w:pPr>
        <w:pStyle w:val="KeepWithNext"/>
        <w:rPr>
          <w:rtl/>
          <w:lang w:eastAsia="he-IL"/>
        </w:rPr>
      </w:pPr>
    </w:p>
    <w:p w:rsidR="000F3FE1" w:rsidRDefault="000F3FE1" w:rsidP="000F3FE1">
      <w:pPr>
        <w:rPr>
          <w:rtl/>
          <w:lang w:eastAsia="he-IL"/>
        </w:rPr>
      </w:pPr>
      <w:bookmarkStart w:id="1697" w:name="_ETM_Q1_5400616"/>
      <w:bookmarkStart w:id="1698" w:name="_ETM_Q1_5400656"/>
      <w:bookmarkEnd w:id="1697"/>
      <w:bookmarkEnd w:id="1698"/>
      <w:r>
        <w:rPr>
          <w:rFonts w:hint="cs"/>
          <w:rtl/>
          <w:lang w:eastAsia="he-IL"/>
        </w:rPr>
        <w:t>ואם יהיה מישהו שישתכר</w:t>
      </w:r>
      <w:bookmarkStart w:id="1699" w:name="_ETM_Q1_5400876"/>
      <w:bookmarkEnd w:id="1699"/>
      <w:r>
        <w:rPr>
          <w:rFonts w:hint="cs"/>
          <w:rtl/>
          <w:lang w:eastAsia="he-IL"/>
        </w:rPr>
        <w:t xml:space="preserve"> ויעשה בלגאן, אז יזמינו. </w:t>
      </w:r>
      <w:bookmarkStart w:id="1700" w:name="_ETM_Q1_5403362"/>
      <w:bookmarkEnd w:id="1700"/>
    </w:p>
    <w:p w:rsidR="000F3FE1" w:rsidRDefault="000F3FE1" w:rsidP="000F3FE1">
      <w:pPr>
        <w:rPr>
          <w:rtl/>
          <w:lang w:eastAsia="he-IL"/>
        </w:rPr>
      </w:pPr>
      <w:bookmarkStart w:id="1701" w:name="_ETM_Q1_5403425"/>
      <w:bookmarkEnd w:id="1701"/>
    </w:p>
    <w:p w:rsidR="000F3FE1" w:rsidRDefault="000F3FE1" w:rsidP="000F3FE1">
      <w:pPr>
        <w:pStyle w:val="a4"/>
        <w:keepNext/>
        <w:rPr>
          <w:rtl/>
        </w:rPr>
      </w:pPr>
      <w:bookmarkStart w:id="1702" w:name="ET_speaker_5785_323"/>
      <w:r w:rsidRPr="000F3F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F3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0F3FE1" w:rsidRDefault="000F3FE1" w:rsidP="000F3FE1">
      <w:pPr>
        <w:pStyle w:val="KeepWithNext"/>
        <w:rPr>
          <w:rtl/>
          <w:lang w:eastAsia="he-IL"/>
        </w:rPr>
      </w:pPr>
    </w:p>
    <w:p w:rsidR="000F3FE1" w:rsidRDefault="000F3FE1" w:rsidP="000F3FE1">
      <w:pPr>
        <w:rPr>
          <w:rtl/>
          <w:lang w:eastAsia="he-IL"/>
        </w:rPr>
      </w:pPr>
      <w:bookmarkStart w:id="1703" w:name="_ETM_Q1_5405583"/>
      <w:bookmarkStart w:id="1704" w:name="_ETM_Q1_5405631"/>
      <w:bookmarkEnd w:id="1703"/>
      <w:bookmarkEnd w:id="1704"/>
      <w:r>
        <w:rPr>
          <w:rFonts w:hint="cs"/>
          <w:rtl/>
          <w:lang w:eastAsia="he-IL"/>
        </w:rPr>
        <w:t xml:space="preserve">בפאבים אנשים משתכרים ונכנסים לתגרה, הם מזמינים משטרה. לא מפסיקים למכור אלכוהול בפאבים. </w:t>
      </w:r>
    </w:p>
    <w:p w:rsidR="000F3FE1" w:rsidRDefault="000F3FE1" w:rsidP="000F3FE1">
      <w:pPr>
        <w:rPr>
          <w:rtl/>
          <w:lang w:eastAsia="he-IL"/>
        </w:rPr>
      </w:pPr>
      <w:bookmarkStart w:id="1705" w:name="_ETM_Q1_5414700"/>
      <w:bookmarkStart w:id="1706" w:name="_ETM_Q1_5414754"/>
      <w:bookmarkEnd w:id="1705"/>
      <w:bookmarkEnd w:id="1706"/>
    </w:p>
    <w:p w:rsidR="000F3FE1" w:rsidRDefault="000F3FE1" w:rsidP="000F3FE1">
      <w:pPr>
        <w:pStyle w:val="af6"/>
        <w:keepNext/>
        <w:rPr>
          <w:rtl/>
        </w:rPr>
      </w:pPr>
      <w:bookmarkStart w:id="1707" w:name="ET_yor_5069_324"/>
      <w:r w:rsidRPr="000F3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3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0F3FE1" w:rsidRDefault="000F3FE1" w:rsidP="000F3FE1">
      <w:pPr>
        <w:pStyle w:val="KeepWithNext"/>
        <w:rPr>
          <w:rtl/>
          <w:lang w:eastAsia="he-IL"/>
        </w:rPr>
      </w:pPr>
    </w:p>
    <w:p w:rsidR="000F3FE1" w:rsidRDefault="000F3FE1" w:rsidP="000F3FE1">
      <w:pPr>
        <w:rPr>
          <w:rtl/>
          <w:lang w:eastAsia="he-IL"/>
        </w:rPr>
      </w:pPr>
      <w:bookmarkStart w:id="1708" w:name="_ETM_Q1_5416219"/>
      <w:bookmarkEnd w:id="1708"/>
      <w:r>
        <w:rPr>
          <w:rFonts w:hint="cs"/>
          <w:rtl/>
          <w:lang w:eastAsia="he-IL"/>
        </w:rPr>
        <w:t xml:space="preserve">לפני שיהיו לי </w:t>
      </w:r>
      <w:bookmarkStart w:id="1709" w:name="_ETM_Q1_5414370"/>
      <w:bookmarkEnd w:id="1709"/>
      <w:r>
        <w:rPr>
          <w:rFonts w:hint="cs"/>
          <w:rtl/>
          <w:lang w:eastAsia="he-IL"/>
        </w:rPr>
        <w:t>הפגנות של אנשים שהם חובבי אלכוהול מתחת לבית, אומר שאין לי שום בעיה. אני מדבר כרגע על דבר אחד.</w:t>
      </w:r>
      <w:bookmarkStart w:id="1710" w:name="_ETM_Q1_5423807"/>
      <w:bookmarkEnd w:id="1710"/>
      <w:r>
        <w:rPr>
          <w:rFonts w:hint="cs"/>
          <w:rtl/>
          <w:lang w:eastAsia="he-IL"/>
        </w:rPr>
        <w:t xml:space="preserve"> </w:t>
      </w:r>
    </w:p>
    <w:p w:rsidR="000F3FE1" w:rsidRDefault="000F3FE1" w:rsidP="000F3FE1">
      <w:pPr>
        <w:rPr>
          <w:rtl/>
          <w:lang w:eastAsia="he-IL"/>
        </w:rPr>
      </w:pPr>
    </w:p>
    <w:p w:rsidR="000F3FE1" w:rsidRDefault="000F3FE1" w:rsidP="000F3FE1">
      <w:pPr>
        <w:pStyle w:val="a4"/>
        <w:keepNext/>
        <w:rPr>
          <w:rtl/>
        </w:rPr>
      </w:pPr>
      <w:bookmarkStart w:id="1711" w:name="ET_speaker_5068_325"/>
      <w:r w:rsidRPr="000F3F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3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0F3FE1" w:rsidRDefault="000F3FE1" w:rsidP="000F3FE1">
      <w:pPr>
        <w:pStyle w:val="KeepWithNext"/>
        <w:rPr>
          <w:rtl/>
          <w:lang w:eastAsia="he-IL"/>
        </w:rPr>
      </w:pPr>
    </w:p>
    <w:p w:rsidR="000F3FE1" w:rsidRDefault="000F3FE1" w:rsidP="000F3FE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נעלה את פיקוד העורף?</w:t>
      </w:r>
    </w:p>
    <w:p w:rsidR="000F3FE1" w:rsidRDefault="000F3FE1" w:rsidP="000F3FE1">
      <w:pPr>
        <w:rPr>
          <w:rtl/>
          <w:lang w:eastAsia="he-IL"/>
        </w:rPr>
      </w:pPr>
      <w:bookmarkStart w:id="1712" w:name="_ETM_Q1_5425639"/>
      <w:bookmarkStart w:id="1713" w:name="_ETM_Q1_5425697"/>
      <w:bookmarkEnd w:id="1712"/>
      <w:bookmarkEnd w:id="1713"/>
    </w:p>
    <w:p w:rsidR="000F3FE1" w:rsidRDefault="000F3FE1" w:rsidP="000F3FE1">
      <w:pPr>
        <w:pStyle w:val="af6"/>
        <w:keepNext/>
        <w:rPr>
          <w:rtl/>
        </w:rPr>
      </w:pPr>
      <w:bookmarkStart w:id="1714" w:name="ET_yor_5069_326"/>
      <w:r w:rsidRPr="000F3F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3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0F3FE1" w:rsidRDefault="000F3FE1" w:rsidP="000F3FE1">
      <w:pPr>
        <w:pStyle w:val="KeepWithNext"/>
        <w:rPr>
          <w:rtl/>
          <w:lang w:eastAsia="he-IL"/>
        </w:rPr>
      </w:pPr>
    </w:p>
    <w:p w:rsidR="000F3FE1" w:rsidRDefault="000F3FE1" w:rsidP="000F3FE1">
      <w:pPr>
        <w:rPr>
          <w:rtl/>
          <w:lang w:eastAsia="he-IL"/>
        </w:rPr>
      </w:pPr>
      <w:bookmarkStart w:id="1715" w:name="_ETM_Q1_5427909"/>
      <w:bookmarkEnd w:id="1715"/>
      <w:r>
        <w:rPr>
          <w:rFonts w:hint="cs"/>
          <w:rtl/>
          <w:lang w:eastAsia="he-IL"/>
        </w:rPr>
        <w:t xml:space="preserve">נעלה את כולם. אני רק </w:t>
      </w:r>
      <w:bookmarkStart w:id="1716" w:name="_ETM_Q1_5430522"/>
      <w:bookmarkEnd w:id="1716"/>
      <w:r>
        <w:rPr>
          <w:rFonts w:hint="cs"/>
          <w:rtl/>
          <w:lang w:eastAsia="he-IL"/>
        </w:rPr>
        <w:t xml:space="preserve">רוצה לומר דבר אחד, שתבינו איך </w:t>
      </w:r>
      <w:bookmarkStart w:id="1717" w:name="_ETM_Q1_5432708"/>
      <w:bookmarkEnd w:id="1717"/>
      <w:r>
        <w:rPr>
          <w:rFonts w:hint="cs"/>
          <w:rtl/>
          <w:lang w:eastAsia="he-IL"/>
        </w:rPr>
        <w:t>הדברים נראים. במקום של מבודדים זה חדרים-חדרים, ואם מישהו</w:t>
      </w:r>
      <w:bookmarkStart w:id="1718" w:name="_ETM_Q1_5440401"/>
      <w:bookmarkEnd w:id="1718"/>
      <w:r>
        <w:rPr>
          <w:rFonts w:hint="cs"/>
          <w:rtl/>
          <w:lang w:eastAsia="he-IL"/>
        </w:rPr>
        <w:t xml:space="preserve"> משתכר בתוך חדרו ויוצא מהחדר ומתחיל שמחה וששון, עד שתבוא </w:t>
      </w:r>
      <w:bookmarkStart w:id="1719" w:name="_ETM_Q1_5443017"/>
      <w:bookmarkEnd w:id="1719"/>
      <w:r>
        <w:rPr>
          <w:rFonts w:hint="cs"/>
          <w:rtl/>
          <w:lang w:eastAsia="he-IL"/>
        </w:rPr>
        <w:t>משטרה אני לא יודע כמה נזקים יהיו. כשתבוא המשטרה, עד</w:t>
      </w:r>
      <w:bookmarkStart w:id="1720" w:name="_ETM_Q1_5449700"/>
      <w:bookmarkEnd w:id="1720"/>
      <w:r>
        <w:rPr>
          <w:rFonts w:hint="cs"/>
          <w:rtl/>
          <w:lang w:eastAsia="he-IL"/>
        </w:rPr>
        <w:t xml:space="preserve"> שילבשו את שמונה הבגדים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לשמוע מה עשו</w:t>
      </w:r>
      <w:bookmarkStart w:id="1721" w:name="_ETM_Q1_5452050"/>
      <w:bookmarkEnd w:id="1721"/>
      <w:r>
        <w:rPr>
          <w:rFonts w:hint="cs"/>
          <w:rtl/>
          <w:lang w:eastAsia="he-IL"/>
        </w:rPr>
        <w:t xml:space="preserve"> במקרים כאלה, אם היה מקרה אחד שטיפלו בו ואיך. דבר שני, תארו לעצמכם את אותה מלונית</w:t>
      </w:r>
      <w:bookmarkStart w:id="1722" w:name="_ETM_Q1_5457763"/>
      <w:bookmarkEnd w:id="1722"/>
      <w:r>
        <w:rPr>
          <w:rFonts w:hint="cs"/>
          <w:rtl/>
          <w:lang w:eastAsia="he-IL"/>
        </w:rPr>
        <w:t xml:space="preserve"> או בית מלון שאתם מדברים עליו, שנמצאים בו 300 או </w:t>
      </w:r>
      <w:bookmarkStart w:id="1723" w:name="_ETM_Q1_5461037"/>
      <w:bookmarkEnd w:id="1723"/>
      <w:r>
        <w:rPr>
          <w:rFonts w:hint="cs"/>
          <w:rtl/>
          <w:lang w:eastAsia="he-IL"/>
        </w:rPr>
        <w:t xml:space="preserve">400 חולים. אגב, חלקם בחדרים יחד, זאת אומרת לא מבודדים. </w:t>
      </w:r>
      <w:bookmarkStart w:id="1724" w:name="_ETM_Q1_5470559"/>
      <w:bookmarkEnd w:id="1724"/>
      <w:r>
        <w:rPr>
          <w:rFonts w:hint="cs"/>
          <w:rtl/>
          <w:lang w:eastAsia="he-IL"/>
        </w:rPr>
        <w:t xml:space="preserve">גם שניים או שלושה אנשים בחדר, כי זה לא </w:t>
      </w:r>
      <w:bookmarkStart w:id="1725" w:name="_ETM_Q1_5469906"/>
      <w:bookmarkEnd w:id="1725"/>
      <w:r>
        <w:rPr>
          <w:rFonts w:hint="cs"/>
          <w:rtl/>
          <w:lang w:eastAsia="he-IL"/>
        </w:rPr>
        <w:t xml:space="preserve">לוקסוס. לא </w:t>
      </w:r>
      <w:r w:rsidR="00387A7B">
        <w:rPr>
          <w:rFonts w:hint="cs"/>
          <w:rtl/>
          <w:lang w:eastAsia="he-IL"/>
        </w:rPr>
        <w:t>כל אחד מקבל חדר פרטי שלו, למי שיודע. ולמי שלא יודע, ברוך הבא למלוניות. המקום הזה הוא</w:t>
      </w:r>
      <w:bookmarkStart w:id="1726" w:name="_ETM_Q1_5482128"/>
      <w:bookmarkEnd w:id="1726"/>
      <w:r w:rsidR="00387A7B">
        <w:rPr>
          <w:rFonts w:hint="cs"/>
          <w:rtl/>
          <w:lang w:eastAsia="he-IL"/>
        </w:rPr>
        <w:t xml:space="preserve"> מקום שאנשים נמצאים בו סגורים לגמרי, אין להם גישה לאף </w:t>
      </w:r>
      <w:bookmarkStart w:id="1727" w:name="_ETM_Q1_5486974"/>
      <w:bookmarkEnd w:id="1727"/>
      <w:r w:rsidR="00387A7B">
        <w:rPr>
          <w:rFonts w:hint="cs"/>
          <w:rtl/>
          <w:lang w:eastAsia="he-IL"/>
        </w:rPr>
        <w:t>אחד, למעט חייל אחד שאמור לקבל את הבקשות שלהם או את הבעיות שלהם, וזה גם דרך זכוכית סגורה</w:t>
      </w:r>
      <w:bookmarkStart w:id="1728" w:name="_ETM_Q1_5494070"/>
      <w:bookmarkEnd w:id="1728"/>
      <w:r w:rsidR="00BC5528">
        <w:rPr>
          <w:rFonts w:hint="cs"/>
          <w:rtl/>
          <w:lang w:eastAsia="he-IL"/>
        </w:rPr>
        <w:t xml:space="preserve">. עם כל הכבוד, שוטר אחד לא מסתובב </w:t>
      </w:r>
      <w:bookmarkStart w:id="1729" w:name="_ETM_Q1_5503153"/>
      <w:bookmarkEnd w:id="1729"/>
      <w:r w:rsidR="00BC5528">
        <w:rPr>
          <w:rFonts w:hint="cs"/>
          <w:rtl/>
          <w:lang w:eastAsia="he-IL"/>
        </w:rPr>
        <w:t xml:space="preserve">בפנים, סדרן אחד לא מסתובב בפנים. זאת אומרת, 400-300 איש, </w:t>
      </w:r>
      <w:bookmarkStart w:id="1730" w:name="_ETM_Q1_5507537"/>
      <w:bookmarkEnd w:id="1730"/>
      <w:r w:rsidR="00BC5528">
        <w:rPr>
          <w:rFonts w:hint="cs"/>
          <w:rtl/>
          <w:lang w:eastAsia="he-IL"/>
        </w:rPr>
        <w:t xml:space="preserve">ואנחנו עוד ניתן לכל אחד לעשות מה שבא לו. </w:t>
      </w:r>
      <w:bookmarkStart w:id="1731" w:name="_ETM_Q1_5515365"/>
      <w:bookmarkEnd w:id="1731"/>
    </w:p>
    <w:p w:rsidR="00D455BF" w:rsidRDefault="00D455BF" w:rsidP="000F3FE1">
      <w:pPr>
        <w:rPr>
          <w:rtl/>
          <w:lang w:eastAsia="he-IL"/>
        </w:rPr>
      </w:pPr>
      <w:bookmarkStart w:id="1732" w:name="_ETM_Q1_5515415"/>
      <w:bookmarkEnd w:id="1732"/>
    </w:p>
    <w:p w:rsidR="00D455BF" w:rsidRDefault="00D455BF" w:rsidP="00D455BF">
      <w:pPr>
        <w:pStyle w:val="a4"/>
        <w:keepNext/>
        <w:rPr>
          <w:rtl/>
        </w:rPr>
      </w:pPr>
      <w:bookmarkStart w:id="1733" w:name="ET_speaker_5785_327"/>
      <w:r w:rsidRPr="00D455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4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D455BF" w:rsidRDefault="00D455BF" w:rsidP="00D455BF">
      <w:pPr>
        <w:pStyle w:val="KeepWithNext"/>
        <w:rPr>
          <w:rtl/>
          <w:lang w:eastAsia="he-IL"/>
        </w:rPr>
      </w:pPr>
    </w:p>
    <w:p w:rsidR="00D455BF" w:rsidRDefault="00D455BF" w:rsidP="00D45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למה שאמרת קודם. אני לא יודע אם </w:t>
      </w:r>
      <w:bookmarkStart w:id="1734" w:name="_ETM_Q1_5524785"/>
      <w:bookmarkEnd w:id="1734"/>
      <w:r>
        <w:rPr>
          <w:rFonts w:hint="cs"/>
          <w:rtl/>
          <w:lang w:eastAsia="he-IL"/>
        </w:rPr>
        <w:t xml:space="preserve">אמרת את זה בהומור או לא. זה לא אמור להיות </w:t>
      </w:r>
      <w:bookmarkStart w:id="1735" w:name="_ETM_Q1_5527686"/>
      <w:bookmarkEnd w:id="1735"/>
      <w:r>
        <w:rPr>
          <w:rFonts w:hint="cs"/>
          <w:rtl/>
          <w:lang w:eastAsia="he-IL"/>
        </w:rPr>
        <w:t>בית כלא חביב. אנשים נכנסים לשם, אבל זה לא עונש.</w:t>
      </w:r>
      <w:bookmarkStart w:id="1736" w:name="_ETM_Q1_5532737"/>
      <w:bookmarkEnd w:id="1736"/>
      <w:r>
        <w:rPr>
          <w:rFonts w:hint="cs"/>
          <w:rtl/>
          <w:lang w:eastAsia="he-IL"/>
        </w:rPr>
        <w:t xml:space="preserve"> לא אמורה להיות סנקציה. </w:t>
      </w:r>
    </w:p>
    <w:p w:rsidR="00D455BF" w:rsidRDefault="00D455BF" w:rsidP="00D455BF">
      <w:pPr>
        <w:rPr>
          <w:rtl/>
          <w:lang w:eastAsia="he-IL"/>
        </w:rPr>
      </w:pPr>
      <w:bookmarkStart w:id="1737" w:name="_ETM_Q1_5534830"/>
      <w:bookmarkStart w:id="1738" w:name="_ETM_Q1_5534957"/>
      <w:bookmarkEnd w:id="1737"/>
      <w:bookmarkEnd w:id="1738"/>
    </w:p>
    <w:p w:rsidR="00D455BF" w:rsidRDefault="00D455BF" w:rsidP="00D455BF">
      <w:pPr>
        <w:pStyle w:val="af6"/>
        <w:keepNext/>
        <w:rPr>
          <w:rtl/>
        </w:rPr>
      </w:pPr>
      <w:bookmarkStart w:id="1739" w:name="ET_yor_5069_328"/>
      <w:r w:rsidRPr="00D45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D455BF" w:rsidRDefault="00D455BF" w:rsidP="00D455BF">
      <w:pPr>
        <w:pStyle w:val="KeepWithNext"/>
        <w:rPr>
          <w:rtl/>
          <w:lang w:eastAsia="he-IL"/>
        </w:rPr>
      </w:pPr>
    </w:p>
    <w:p w:rsidR="00D455BF" w:rsidRDefault="00D455BF" w:rsidP="00D45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העונש של</w:t>
      </w:r>
      <w:bookmarkStart w:id="1740" w:name="_ETM_Q1_5536822"/>
      <w:bookmarkEnd w:id="1740"/>
      <w:r>
        <w:rPr>
          <w:rFonts w:hint="cs"/>
          <w:rtl/>
          <w:lang w:eastAsia="he-IL"/>
        </w:rPr>
        <w:t xml:space="preserve"> האחרים שלא רוצים שמישהו ישתולל בחדר שלהם. </w:t>
      </w:r>
      <w:bookmarkStart w:id="1741" w:name="_ETM_Q1_5540225"/>
      <w:bookmarkEnd w:id="1741"/>
    </w:p>
    <w:p w:rsidR="00D455BF" w:rsidRDefault="00D455BF" w:rsidP="00D455BF">
      <w:pPr>
        <w:rPr>
          <w:rtl/>
          <w:lang w:eastAsia="he-IL"/>
        </w:rPr>
      </w:pPr>
      <w:bookmarkStart w:id="1742" w:name="_ETM_Q1_5540369"/>
      <w:bookmarkEnd w:id="1742"/>
    </w:p>
    <w:p w:rsidR="00D455BF" w:rsidRDefault="00D455BF" w:rsidP="00D455BF">
      <w:pPr>
        <w:pStyle w:val="a4"/>
        <w:keepNext/>
        <w:rPr>
          <w:rtl/>
        </w:rPr>
      </w:pPr>
      <w:bookmarkStart w:id="1743" w:name="ET_speaker_5785_329"/>
      <w:r w:rsidRPr="00D455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4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D455BF" w:rsidRDefault="00D455BF" w:rsidP="00D455BF">
      <w:pPr>
        <w:pStyle w:val="KeepWithNext"/>
        <w:rPr>
          <w:rtl/>
          <w:lang w:eastAsia="he-IL"/>
        </w:rPr>
      </w:pPr>
    </w:p>
    <w:p w:rsidR="00D455BF" w:rsidRDefault="00D455BF" w:rsidP="00D45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אף אחד </w:t>
      </w:r>
      <w:bookmarkStart w:id="1744" w:name="_ETM_Q1_5538572"/>
      <w:bookmarkEnd w:id="1744"/>
      <w:r>
        <w:rPr>
          <w:rFonts w:hint="cs"/>
          <w:rtl/>
          <w:lang w:eastAsia="he-IL"/>
        </w:rPr>
        <w:t xml:space="preserve">פה לא רוצה שמישהו ישתולל. השאלה אם זה מידתי לבקש </w:t>
      </w:r>
      <w:bookmarkStart w:id="1745" w:name="_ETM_Q1_5550396"/>
      <w:bookmarkStart w:id="1746" w:name="_ETM_Q1_5550508"/>
      <w:bookmarkEnd w:id="1745"/>
      <w:bookmarkEnd w:id="1746"/>
      <w:r>
        <w:rPr>
          <w:rFonts w:hint="cs"/>
          <w:rtl/>
          <w:lang w:eastAsia="he-IL"/>
        </w:rPr>
        <w:t xml:space="preserve">לאסור. </w:t>
      </w:r>
    </w:p>
    <w:p w:rsidR="00D455BF" w:rsidRDefault="00D455BF" w:rsidP="00D455BF">
      <w:pPr>
        <w:rPr>
          <w:rtl/>
          <w:lang w:eastAsia="he-IL"/>
        </w:rPr>
      </w:pPr>
    </w:p>
    <w:p w:rsidR="00D455BF" w:rsidRDefault="00D455BF" w:rsidP="00D455BF">
      <w:pPr>
        <w:pStyle w:val="af6"/>
        <w:keepNext/>
        <w:rPr>
          <w:rtl/>
        </w:rPr>
      </w:pPr>
      <w:bookmarkStart w:id="1747" w:name="ET_yor_5069_330"/>
      <w:r w:rsidRPr="00D45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D455BF" w:rsidRDefault="00D455BF" w:rsidP="00D455BF">
      <w:pPr>
        <w:pStyle w:val="KeepWithNext"/>
        <w:rPr>
          <w:rtl/>
          <w:lang w:eastAsia="he-IL"/>
        </w:rPr>
      </w:pPr>
    </w:p>
    <w:p w:rsidR="00D455BF" w:rsidRDefault="00D455BF" w:rsidP="00D45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מבקש </w:t>
      </w:r>
      <w:bookmarkStart w:id="1748" w:name="_ETM_Q1_5549302"/>
      <w:bookmarkEnd w:id="1748"/>
      <w:r>
        <w:rPr>
          <w:rFonts w:hint="cs"/>
          <w:rtl/>
          <w:lang w:eastAsia="he-IL"/>
        </w:rPr>
        <w:t xml:space="preserve">לאסור לגמרי, אני מבקש שיהיו החלטות ושיהיה פיקוח על הגבלה </w:t>
      </w:r>
      <w:bookmarkStart w:id="1749" w:name="_ETM_Q1_5558673"/>
      <w:bookmarkEnd w:id="1749"/>
      <w:r>
        <w:rPr>
          <w:rFonts w:hint="cs"/>
          <w:rtl/>
          <w:lang w:eastAsia="he-IL"/>
        </w:rPr>
        <w:t>גם על הנושא הזה, גם על הנושא של ונדליזם, גם</w:t>
      </w:r>
      <w:bookmarkStart w:id="1750" w:name="_ETM_Q1_5562621"/>
      <w:bookmarkEnd w:id="1750"/>
      <w:r>
        <w:rPr>
          <w:rFonts w:hint="cs"/>
          <w:rtl/>
          <w:lang w:eastAsia="he-IL"/>
        </w:rPr>
        <w:t xml:space="preserve"> על הנושא של התנהגות. אין מה לעשות. </w:t>
      </w:r>
    </w:p>
    <w:p w:rsidR="00D455BF" w:rsidRDefault="00D455BF" w:rsidP="00D455BF">
      <w:pPr>
        <w:rPr>
          <w:rtl/>
          <w:lang w:eastAsia="he-IL"/>
        </w:rPr>
      </w:pPr>
    </w:p>
    <w:p w:rsidR="00D455BF" w:rsidRDefault="00D455BF" w:rsidP="00D455BF">
      <w:pPr>
        <w:pStyle w:val="a4"/>
        <w:keepNext/>
        <w:rPr>
          <w:rtl/>
        </w:rPr>
      </w:pPr>
      <w:bookmarkStart w:id="1751" w:name="ET_speaker_5785_331"/>
      <w:r w:rsidRPr="00D455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4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D455BF" w:rsidRDefault="00D455BF" w:rsidP="00D455BF">
      <w:pPr>
        <w:pStyle w:val="KeepWithNext"/>
        <w:rPr>
          <w:rtl/>
          <w:lang w:eastAsia="he-IL"/>
        </w:rPr>
      </w:pPr>
    </w:p>
    <w:p w:rsidR="00D455BF" w:rsidRDefault="00D455BF" w:rsidP="00D45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יש </w:t>
      </w:r>
      <w:bookmarkStart w:id="1752" w:name="_ETM_Q1_5562034"/>
      <w:bookmarkEnd w:id="1752"/>
      <w:r w:rsidR="00792F5D">
        <w:rPr>
          <w:rFonts w:hint="cs"/>
          <w:rtl/>
          <w:lang w:eastAsia="he-IL"/>
        </w:rPr>
        <w:t xml:space="preserve">משטרה, אם יש ונדליזם. </w:t>
      </w:r>
    </w:p>
    <w:p w:rsidR="00792F5D" w:rsidRDefault="00792F5D" w:rsidP="00D455BF">
      <w:pPr>
        <w:rPr>
          <w:rtl/>
          <w:lang w:eastAsia="he-IL"/>
        </w:rPr>
      </w:pPr>
    </w:p>
    <w:p w:rsidR="00792F5D" w:rsidRDefault="00792F5D" w:rsidP="00792F5D">
      <w:pPr>
        <w:pStyle w:val="af6"/>
        <w:keepNext/>
        <w:rPr>
          <w:rtl/>
        </w:rPr>
      </w:pPr>
      <w:bookmarkStart w:id="1753" w:name="ET_yor_5069_332"/>
      <w:r w:rsidRPr="00792F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2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792F5D" w:rsidRDefault="00792F5D" w:rsidP="00792F5D">
      <w:pPr>
        <w:pStyle w:val="KeepWithNext"/>
        <w:rPr>
          <w:rtl/>
          <w:lang w:eastAsia="he-IL"/>
        </w:rPr>
      </w:pPr>
    </w:p>
    <w:p w:rsidR="00792F5D" w:rsidRDefault="00792F5D" w:rsidP="00792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שם משטרה. ועכשיו נשמע </w:t>
      </w:r>
      <w:bookmarkStart w:id="1754" w:name="_ETM_Q1_5566705"/>
      <w:bookmarkEnd w:id="1754"/>
      <w:r>
        <w:rPr>
          <w:rFonts w:hint="cs"/>
          <w:rtl/>
          <w:lang w:eastAsia="he-IL"/>
        </w:rPr>
        <w:t xml:space="preserve">את המשטרה. </w:t>
      </w:r>
    </w:p>
    <w:p w:rsidR="00792F5D" w:rsidRDefault="00792F5D" w:rsidP="00792F5D">
      <w:pPr>
        <w:rPr>
          <w:rtl/>
          <w:lang w:eastAsia="he-IL"/>
        </w:rPr>
      </w:pPr>
      <w:bookmarkStart w:id="1755" w:name="_ETM_Q1_5569859"/>
      <w:bookmarkStart w:id="1756" w:name="_ETM_Q1_5569922"/>
      <w:bookmarkEnd w:id="1755"/>
      <w:bookmarkEnd w:id="1756"/>
    </w:p>
    <w:p w:rsidR="00792F5D" w:rsidRDefault="00792F5D" w:rsidP="00792F5D">
      <w:pPr>
        <w:pStyle w:val="a4"/>
        <w:keepNext/>
        <w:rPr>
          <w:rtl/>
        </w:rPr>
      </w:pPr>
      <w:bookmarkStart w:id="1757" w:name="ET_speaker_5785_333"/>
      <w:r w:rsidRPr="00792F5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92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792F5D" w:rsidRDefault="00792F5D" w:rsidP="00792F5D">
      <w:pPr>
        <w:pStyle w:val="KeepWithNext"/>
        <w:rPr>
          <w:rtl/>
          <w:lang w:eastAsia="he-IL"/>
        </w:rPr>
      </w:pPr>
    </w:p>
    <w:p w:rsidR="00792F5D" w:rsidRDefault="00792F5D" w:rsidP="00792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יש צורך, כמו בכל מקום אחר, אז תהיה משטרה. </w:t>
      </w:r>
    </w:p>
    <w:p w:rsidR="00792F5D" w:rsidRDefault="00792F5D" w:rsidP="00792F5D">
      <w:pPr>
        <w:rPr>
          <w:rtl/>
          <w:lang w:eastAsia="he-IL"/>
        </w:rPr>
      </w:pPr>
      <w:bookmarkStart w:id="1758" w:name="_ETM_Q1_5570620"/>
      <w:bookmarkStart w:id="1759" w:name="_ETM_Q1_5570686"/>
      <w:bookmarkEnd w:id="1758"/>
      <w:bookmarkEnd w:id="1759"/>
    </w:p>
    <w:p w:rsidR="00792F5D" w:rsidRDefault="00792F5D" w:rsidP="00792F5D">
      <w:pPr>
        <w:pStyle w:val="af6"/>
        <w:keepNext/>
        <w:rPr>
          <w:rtl/>
        </w:rPr>
      </w:pPr>
      <w:bookmarkStart w:id="1760" w:name="ET_yor_5069_334"/>
      <w:r w:rsidRPr="00792F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2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792F5D" w:rsidRDefault="00792F5D" w:rsidP="00792F5D">
      <w:pPr>
        <w:pStyle w:val="KeepWithNext"/>
        <w:rPr>
          <w:rtl/>
          <w:lang w:eastAsia="he-IL"/>
        </w:rPr>
      </w:pPr>
    </w:p>
    <w:p w:rsidR="00792F5D" w:rsidRDefault="00792F5D" w:rsidP="00792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בוצ'ומינסקי</w:t>
      </w:r>
      <w:proofErr w:type="spellEnd"/>
      <w:r>
        <w:rPr>
          <w:rFonts w:hint="cs"/>
          <w:rtl/>
          <w:lang w:eastAsia="he-IL"/>
        </w:rPr>
        <w:t xml:space="preserve"> מהמשטרה, בבקשה. </w:t>
      </w:r>
    </w:p>
    <w:p w:rsidR="00792F5D" w:rsidRDefault="00792F5D" w:rsidP="00792F5D">
      <w:pPr>
        <w:rPr>
          <w:rtl/>
          <w:lang w:eastAsia="he-IL"/>
        </w:rPr>
      </w:pPr>
    </w:p>
    <w:p w:rsidR="00792F5D" w:rsidRDefault="00792F5D" w:rsidP="00792F5D">
      <w:pPr>
        <w:pStyle w:val="af9"/>
        <w:keepNext/>
        <w:rPr>
          <w:rtl/>
          <w:lang w:eastAsia="he-IL"/>
        </w:rPr>
      </w:pPr>
      <w:bookmarkStart w:id="1761" w:name="ET_guest_866897_335"/>
      <w:r w:rsidRPr="00792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792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1"/>
    </w:p>
    <w:p w:rsidR="00792F5D" w:rsidRDefault="00792F5D" w:rsidP="00792F5D">
      <w:pPr>
        <w:pStyle w:val="KeepWithNext"/>
        <w:rPr>
          <w:rtl/>
          <w:lang w:eastAsia="he-IL"/>
        </w:rPr>
      </w:pPr>
    </w:p>
    <w:p w:rsidR="00792F5D" w:rsidRDefault="00792F5D" w:rsidP="00792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יועמ"ש מנהלת האכיפה. אני חייב להתייחס לנושא הזה של </w:t>
      </w:r>
      <w:bookmarkStart w:id="1762" w:name="_ETM_Q1_5582151"/>
      <w:bookmarkEnd w:id="1762"/>
      <w:r>
        <w:rPr>
          <w:rFonts w:hint="cs"/>
          <w:rtl/>
          <w:lang w:eastAsia="he-IL"/>
        </w:rPr>
        <w:t xml:space="preserve">אין משטרה. ברגע שמתבצעות עבירות פליליות, המשטרה כמו בכל מקום </w:t>
      </w:r>
      <w:bookmarkStart w:id="1763" w:name="_ETM_Q1_5586518"/>
      <w:bookmarkEnd w:id="1763"/>
      <w:r>
        <w:rPr>
          <w:rFonts w:hint="cs"/>
          <w:rtl/>
          <w:lang w:eastAsia="he-IL"/>
        </w:rPr>
        <w:t xml:space="preserve">מגיעה ומטפלת. אני חושב שהתיאום עם פיקוד העורף בתקופה האחרונה </w:t>
      </w:r>
      <w:bookmarkStart w:id="1764" w:name="_ETM_Q1_5589125"/>
      <w:bookmarkEnd w:id="1764"/>
      <w:r>
        <w:rPr>
          <w:rFonts w:hint="cs"/>
          <w:rtl/>
          <w:lang w:eastAsia="he-IL"/>
        </w:rPr>
        <w:t xml:space="preserve">הוא בסדר גמור ואין שום תלונות בהיבט הזה. </w:t>
      </w:r>
      <w:bookmarkStart w:id="1765" w:name="_ETM_Q1_5594272"/>
      <w:bookmarkEnd w:id="1765"/>
    </w:p>
    <w:p w:rsidR="00302551" w:rsidRDefault="00302551" w:rsidP="00792F5D">
      <w:pPr>
        <w:rPr>
          <w:rtl/>
          <w:lang w:eastAsia="he-IL"/>
        </w:rPr>
      </w:pPr>
    </w:p>
    <w:p w:rsidR="00302551" w:rsidRDefault="00302551" w:rsidP="00792F5D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1766" w:name="_ETM_Q1_5595370"/>
      <w:bookmarkStart w:id="1767" w:name="_ETM_Q1_5595771"/>
      <w:bookmarkEnd w:id="1766"/>
      <w:bookmarkEnd w:id="1767"/>
      <w:r>
        <w:rPr>
          <w:rFonts w:hint="cs"/>
          <w:rtl/>
          <w:lang w:eastAsia="he-IL"/>
        </w:rPr>
        <w:t>ושא</w:t>
      </w:r>
      <w:bookmarkStart w:id="1768" w:name="_ETM_Q1_5596879"/>
      <w:bookmarkEnd w:id="1768"/>
      <w:r>
        <w:rPr>
          <w:rFonts w:hint="cs"/>
          <w:rtl/>
          <w:lang w:eastAsia="he-IL"/>
        </w:rPr>
        <w:t xml:space="preserve"> של</w:t>
      </w:r>
      <w:bookmarkStart w:id="1769" w:name="_ETM_Q1_5594145"/>
      <w:bookmarkEnd w:id="1769"/>
      <w:r>
        <w:rPr>
          <w:rFonts w:hint="cs"/>
          <w:rtl/>
          <w:lang w:eastAsia="he-IL"/>
        </w:rPr>
        <w:t xml:space="preserve"> הכנסה של משקאות חריפים, ככלל זו לא עבירה פלילית</w:t>
      </w:r>
      <w:bookmarkStart w:id="1770" w:name="_ETM_Q1_5598246"/>
      <w:bookmarkEnd w:id="1770"/>
      <w:r>
        <w:rPr>
          <w:rFonts w:hint="cs"/>
          <w:rtl/>
          <w:lang w:eastAsia="he-IL"/>
        </w:rPr>
        <w:t xml:space="preserve"> היום. זה לא מסוג האירועים ששוטרי משטרת</w:t>
      </w:r>
      <w:bookmarkStart w:id="1771" w:name="_ETM_Q1_5601155"/>
      <w:bookmarkEnd w:id="1771"/>
      <w:r>
        <w:rPr>
          <w:rFonts w:hint="cs"/>
          <w:rtl/>
          <w:lang w:eastAsia="he-IL"/>
        </w:rPr>
        <w:t xml:space="preserve"> ישראל ככלל מטפלים בהם או אמורים לטפל בהם. אם יש </w:t>
      </w:r>
      <w:bookmarkStart w:id="1772" w:name="_ETM_Q1_5606252"/>
      <w:bookmarkEnd w:id="1772"/>
      <w:r>
        <w:rPr>
          <w:rFonts w:hint="cs"/>
          <w:rtl/>
          <w:lang w:eastAsia="he-IL"/>
        </w:rPr>
        <w:t xml:space="preserve">עבירה פלילית, המשטרה מגיעה ומטפלת, כפי שקורה בכל מקום. </w:t>
      </w:r>
      <w:bookmarkStart w:id="1773" w:name="_ETM_Q1_5610863"/>
      <w:bookmarkStart w:id="1774" w:name="_ETM_Q1_5611952"/>
      <w:bookmarkEnd w:id="1773"/>
      <w:bookmarkEnd w:id="1774"/>
    </w:p>
    <w:p w:rsidR="00302551" w:rsidRDefault="00302551" w:rsidP="00792F5D">
      <w:pPr>
        <w:rPr>
          <w:rtl/>
          <w:lang w:eastAsia="he-IL"/>
        </w:rPr>
      </w:pPr>
      <w:bookmarkStart w:id="1775" w:name="_ETM_Q1_5612079"/>
      <w:bookmarkEnd w:id="1775"/>
    </w:p>
    <w:p w:rsidR="00302551" w:rsidRDefault="00302551" w:rsidP="00302551">
      <w:pPr>
        <w:pStyle w:val="af6"/>
        <w:keepNext/>
        <w:rPr>
          <w:rtl/>
        </w:rPr>
      </w:pPr>
      <w:bookmarkStart w:id="1776" w:name="ET_yor_5069_336"/>
      <w:r w:rsidRPr="00302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2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302551" w:rsidRDefault="00302551" w:rsidP="00302551">
      <w:pPr>
        <w:pStyle w:val="KeepWithNext"/>
        <w:rPr>
          <w:rtl/>
          <w:lang w:eastAsia="he-IL"/>
        </w:rPr>
      </w:pPr>
    </w:p>
    <w:p w:rsidR="00302551" w:rsidRDefault="00302551" w:rsidP="00302551">
      <w:pPr>
        <w:rPr>
          <w:rtl/>
          <w:lang w:eastAsia="he-IL"/>
        </w:rPr>
      </w:pPr>
      <w:bookmarkStart w:id="1777" w:name="_ETM_Q1_5613459"/>
      <w:bookmarkEnd w:id="1777"/>
      <w:r>
        <w:rPr>
          <w:rFonts w:hint="cs"/>
          <w:rtl/>
          <w:lang w:eastAsia="he-IL"/>
        </w:rPr>
        <w:t>אני יכול לבקש לדעת כמה פעמים הייתה משטרה במלוניות בתקופה</w:t>
      </w:r>
      <w:bookmarkStart w:id="1778" w:name="_ETM_Q1_5615537"/>
      <w:bookmarkEnd w:id="1778"/>
      <w:r>
        <w:rPr>
          <w:rFonts w:hint="cs"/>
          <w:rtl/>
          <w:lang w:eastAsia="he-IL"/>
        </w:rPr>
        <w:t xml:space="preserve"> האחרונה, עם פירוט, והאם נכנסו, ואיך הייתה האינטראקציה מול אותו </w:t>
      </w:r>
      <w:bookmarkStart w:id="1779" w:name="_ETM_Q1_5621878"/>
      <w:bookmarkEnd w:id="1779"/>
      <w:r>
        <w:rPr>
          <w:rFonts w:hint="cs"/>
          <w:rtl/>
          <w:lang w:eastAsia="he-IL"/>
        </w:rPr>
        <w:t>החשוד כמתפרע?</w:t>
      </w:r>
      <w:bookmarkStart w:id="1780" w:name="_ETM_Q1_5629324"/>
      <w:bookmarkEnd w:id="1780"/>
    </w:p>
    <w:p w:rsidR="00302551" w:rsidRDefault="00302551" w:rsidP="00302551">
      <w:pPr>
        <w:rPr>
          <w:rtl/>
          <w:lang w:eastAsia="he-IL"/>
        </w:rPr>
      </w:pPr>
      <w:bookmarkStart w:id="1781" w:name="_ETM_Q1_5629431"/>
      <w:bookmarkEnd w:id="1781"/>
    </w:p>
    <w:p w:rsidR="00302551" w:rsidRDefault="00302551" w:rsidP="00302551">
      <w:pPr>
        <w:pStyle w:val="af9"/>
        <w:keepNext/>
        <w:rPr>
          <w:rtl/>
          <w:lang w:eastAsia="he-IL"/>
        </w:rPr>
      </w:pPr>
      <w:bookmarkStart w:id="1782" w:name="ET_guest_866897_338"/>
      <w:r w:rsidRPr="00302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302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2"/>
    </w:p>
    <w:p w:rsidR="00302551" w:rsidRDefault="00302551" w:rsidP="00302551">
      <w:pPr>
        <w:pStyle w:val="KeepWithNext"/>
        <w:rPr>
          <w:rtl/>
          <w:lang w:eastAsia="he-IL"/>
        </w:rPr>
      </w:pPr>
    </w:p>
    <w:p w:rsidR="00302551" w:rsidRDefault="00302551" w:rsidP="00302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מקרים שהגיעו שוטרים. אין לי מידע </w:t>
      </w:r>
      <w:bookmarkStart w:id="1783" w:name="_ETM_Q1_5630184"/>
      <w:bookmarkEnd w:id="1783"/>
      <w:r>
        <w:rPr>
          <w:rFonts w:hint="cs"/>
          <w:rtl/>
          <w:lang w:eastAsia="he-IL"/>
        </w:rPr>
        <w:t xml:space="preserve">לגבי אירועים ספציפיים. </w:t>
      </w:r>
      <w:bookmarkStart w:id="1784" w:name="_ETM_Q1_5634072"/>
      <w:bookmarkEnd w:id="1784"/>
    </w:p>
    <w:p w:rsidR="00302551" w:rsidRDefault="00302551" w:rsidP="00302551">
      <w:pPr>
        <w:rPr>
          <w:rtl/>
          <w:lang w:eastAsia="he-IL"/>
        </w:rPr>
      </w:pPr>
      <w:bookmarkStart w:id="1785" w:name="_ETM_Q1_5634169"/>
      <w:bookmarkEnd w:id="1785"/>
    </w:p>
    <w:p w:rsidR="00302551" w:rsidRDefault="00302551" w:rsidP="00302551">
      <w:pPr>
        <w:pStyle w:val="af6"/>
        <w:keepNext/>
        <w:rPr>
          <w:rtl/>
        </w:rPr>
      </w:pPr>
      <w:bookmarkStart w:id="1786" w:name="ET_yor_5069_339"/>
      <w:r w:rsidRPr="00302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2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302551" w:rsidRDefault="00302551" w:rsidP="00302551">
      <w:pPr>
        <w:pStyle w:val="KeepWithNext"/>
        <w:rPr>
          <w:rtl/>
          <w:lang w:eastAsia="he-IL"/>
        </w:rPr>
      </w:pPr>
    </w:p>
    <w:p w:rsidR="00302551" w:rsidRDefault="00302551" w:rsidP="0030255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תבדוק את המידע הזה ואז תחזור</w:t>
      </w:r>
      <w:bookmarkStart w:id="1787" w:name="_ETM_Q1_5635455"/>
      <w:bookmarkEnd w:id="1787"/>
      <w:r>
        <w:rPr>
          <w:rFonts w:hint="cs"/>
          <w:rtl/>
          <w:lang w:eastAsia="he-IL"/>
        </w:rPr>
        <w:t xml:space="preserve"> לוועדה. </w:t>
      </w:r>
    </w:p>
    <w:p w:rsidR="00302551" w:rsidRDefault="00302551" w:rsidP="00302551">
      <w:pPr>
        <w:rPr>
          <w:rtl/>
          <w:lang w:eastAsia="he-IL"/>
        </w:rPr>
      </w:pPr>
    </w:p>
    <w:p w:rsidR="00302551" w:rsidRDefault="00302551" w:rsidP="00302551">
      <w:pPr>
        <w:pStyle w:val="a4"/>
        <w:keepNext/>
        <w:rPr>
          <w:rtl/>
        </w:rPr>
      </w:pPr>
      <w:bookmarkStart w:id="1788" w:name="ET_speaker_תמי_סלע_340"/>
      <w:r w:rsidRPr="0030255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0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302551" w:rsidRDefault="00302551" w:rsidP="00302551">
      <w:pPr>
        <w:pStyle w:val="KeepWithNext"/>
        <w:rPr>
          <w:rtl/>
          <w:lang w:eastAsia="he-IL"/>
        </w:rPr>
      </w:pPr>
    </w:p>
    <w:p w:rsidR="00302551" w:rsidRDefault="00302551" w:rsidP="00302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הנתונים שקיבלנו כתשתית לקביעת איסור כזה הם </w:t>
      </w:r>
      <w:bookmarkStart w:id="1789" w:name="_ETM_Q1_5641272"/>
      <w:bookmarkEnd w:id="1789"/>
      <w:r>
        <w:rPr>
          <w:rFonts w:hint="cs"/>
          <w:rtl/>
          <w:lang w:eastAsia="he-IL"/>
        </w:rPr>
        <w:t xml:space="preserve">לא מבססים קושי שהוא באמת מובהק וקשור לאלכוהול. היו כל </w:t>
      </w:r>
      <w:bookmarkStart w:id="1790" w:name="_ETM_Q1_5647362"/>
      <w:bookmarkEnd w:id="1790"/>
      <w:r>
        <w:rPr>
          <w:rFonts w:hint="cs"/>
          <w:rtl/>
          <w:lang w:eastAsia="he-IL"/>
        </w:rPr>
        <w:t xml:space="preserve">מיני רעשים, </w:t>
      </w:r>
      <w:proofErr w:type="spellStart"/>
      <w:r>
        <w:rPr>
          <w:rFonts w:hint="cs"/>
          <w:rtl/>
          <w:lang w:eastAsia="he-IL"/>
        </w:rPr>
        <w:t>בלגאנים</w:t>
      </w:r>
      <w:proofErr w:type="spellEnd"/>
      <w:r>
        <w:rPr>
          <w:rFonts w:hint="cs"/>
          <w:rtl/>
          <w:lang w:eastAsia="he-IL"/>
        </w:rPr>
        <w:t xml:space="preserve">, תיעוד של התרחשויות שהן לא </w:t>
      </w:r>
      <w:bookmarkStart w:id="1791" w:name="_ETM_Q1_5653924"/>
      <w:bookmarkEnd w:id="1791"/>
      <w:r>
        <w:rPr>
          <w:rFonts w:hint="cs"/>
          <w:rtl/>
          <w:lang w:eastAsia="he-IL"/>
        </w:rPr>
        <w:t xml:space="preserve">קשורות דווקא לצריכת אלכוהול. </w:t>
      </w:r>
      <w:bookmarkStart w:id="1792" w:name="_ETM_Q1_5659324"/>
      <w:bookmarkEnd w:id="1792"/>
    </w:p>
    <w:p w:rsidR="00B57336" w:rsidRDefault="00B57336" w:rsidP="00B57336">
      <w:pPr>
        <w:pStyle w:val="KeepWithNext"/>
        <w:rPr>
          <w:rtl/>
        </w:rPr>
      </w:pPr>
      <w:bookmarkStart w:id="1793" w:name="_ETM_Q1_5660477"/>
      <w:bookmarkEnd w:id="1793"/>
    </w:p>
    <w:p w:rsidR="001072CA" w:rsidRDefault="001072CA" w:rsidP="001072CA">
      <w:pPr>
        <w:pStyle w:val="af6"/>
        <w:keepNext/>
        <w:rPr>
          <w:rtl/>
        </w:rPr>
      </w:pPr>
      <w:bookmarkStart w:id="1794" w:name="ET_yor_5069_342"/>
      <w:r w:rsidRPr="001072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1072CA" w:rsidRDefault="001072CA" w:rsidP="001072CA">
      <w:pPr>
        <w:pStyle w:val="KeepWithNext"/>
        <w:rPr>
          <w:rtl/>
          <w:lang w:eastAsia="he-IL"/>
        </w:rPr>
      </w:pPr>
    </w:p>
    <w:p w:rsidR="001072CA" w:rsidRDefault="001072CA" w:rsidP="00107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ברור שגם צריכת אלכוהול </w:t>
      </w:r>
      <w:bookmarkStart w:id="1795" w:name="_ETM_Q1_5658611"/>
      <w:bookmarkEnd w:id="1795"/>
      <w:r>
        <w:rPr>
          <w:rFonts w:hint="cs"/>
          <w:rtl/>
          <w:lang w:eastAsia="he-IL"/>
        </w:rPr>
        <w:t xml:space="preserve">היא חלק מהעניין הזה. </w:t>
      </w:r>
      <w:bookmarkStart w:id="1796" w:name="_ETM_Q1_5662435"/>
      <w:bookmarkEnd w:id="1796"/>
    </w:p>
    <w:p w:rsidR="001072CA" w:rsidRDefault="001072CA" w:rsidP="001072CA">
      <w:pPr>
        <w:rPr>
          <w:rtl/>
          <w:lang w:eastAsia="he-IL"/>
        </w:rPr>
      </w:pPr>
      <w:bookmarkStart w:id="1797" w:name="_ETM_Q1_5662490"/>
      <w:bookmarkEnd w:id="1797"/>
    </w:p>
    <w:p w:rsidR="001072CA" w:rsidRDefault="001072CA" w:rsidP="001072CA">
      <w:pPr>
        <w:pStyle w:val="a4"/>
        <w:keepNext/>
        <w:rPr>
          <w:rtl/>
        </w:rPr>
      </w:pPr>
      <w:bookmarkStart w:id="1798" w:name="ET_speaker_גור_בליי_343"/>
      <w:r w:rsidRPr="001072C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7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1072CA" w:rsidRDefault="001072CA" w:rsidP="001072CA">
      <w:pPr>
        <w:pStyle w:val="KeepWithNext"/>
        <w:rPr>
          <w:rtl/>
          <w:lang w:eastAsia="he-IL"/>
        </w:rPr>
      </w:pPr>
    </w:p>
    <w:p w:rsidR="001072CA" w:rsidRDefault="001072CA" w:rsidP="00107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קושי. </w:t>
      </w:r>
      <w:bookmarkStart w:id="1799" w:name="_ETM_Q1_5664704"/>
      <w:bookmarkEnd w:id="1799"/>
      <w:r w:rsidR="00432156">
        <w:rPr>
          <w:rFonts w:hint="cs"/>
          <w:rtl/>
          <w:lang w:eastAsia="he-IL"/>
        </w:rPr>
        <w:t xml:space="preserve">בסופו של דבר יש פה פגיעה בחירות של </w:t>
      </w:r>
      <w:bookmarkStart w:id="1800" w:name="_ETM_Q1_5673273"/>
      <w:bookmarkEnd w:id="1800"/>
      <w:r w:rsidR="00432156">
        <w:rPr>
          <w:rFonts w:hint="cs"/>
          <w:rtl/>
          <w:lang w:eastAsia="he-IL"/>
        </w:rPr>
        <w:t xml:space="preserve">אנשים בכל הנוגע למשהו שהוא דבר חוקי ודבר שמותר לעשות. כל דבר מהסוג הזה, ברגע שאתה מגביל את החירות של </w:t>
      </w:r>
      <w:bookmarkStart w:id="1801" w:name="_ETM_Q1_5682619"/>
      <w:bookmarkEnd w:id="1801"/>
      <w:r w:rsidR="00432156">
        <w:rPr>
          <w:rFonts w:hint="cs"/>
          <w:rtl/>
          <w:lang w:eastAsia="he-IL"/>
        </w:rPr>
        <w:t xml:space="preserve">אנשים לגבי משהו שהוא חוקי ומותר, הוא משהו שחייבים לו </w:t>
      </w:r>
      <w:bookmarkStart w:id="1802" w:name="_ETM_Q1_5685647"/>
      <w:bookmarkEnd w:id="1802"/>
      <w:r w:rsidR="00432156">
        <w:rPr>
          <w:rFonts w:hint="cs"/>
          <w:rtl/>
          <w:lang w:eastAsia="he-IL"/>
        </w:rPr>
        <w:t>הצדקה ואיזושהי תשתית עובדתית מבוססת שמסבירה למה צריך את זה.</w:t>
      </w:r>
      <w:bookmarkStart w:id="1803" w:name="_ETM_Q1_5688479"/>
      <w:bookmarkEnd w:id="1803"/>
      <w:r w:rsidR="00432156">
        <w:rPr>
          <w:rFonts w:hint="cs"/>
          <w:rtl/>
          <w:lang w:eastAsia="he-IL"/>
        </w:rPr>
        <w:t xml:space="preserve"> ברגע שהדבר הזה גולש לחשד לביצוע </w:t>
      </w:r>
      <w:bookmarkStart w:id="1804" w:name="_ETM_Q1_5695750"/>
      <w:bookmarkEnd w:id="1804"/>
      <w:r w:rsidR="00432156">
        <w:rPr>
          <w:rFonts w:hint="cs"/>
          <w:rtl/>
          <w:lang w:eastAsia="he-IL"/>
        </w:rPr>
        <w:t xml:space="preserve">של עבירה פלילית המשטרה יכולה לתת לזה מענה. </w:t>
      </w:r>
    </w:p>
    <w:p w:rsidR="00432156" w:rsidRDefault="00432156" w:rsidP="001072CA">
      <w:pPr>
        <w:rPr>
          <w:rtl/>
          <w:lang w:eastAsia="he-IL"/>
        </w:rPr>
      </w:pPr>
      <w:bookmarkStart w:id="1805" w:name="_ETM_Q1_5699070"/>
      <w:bookmarkStart w:id="1806" w:name="_ETM_Q1_5699214"/>
      <w:bookmarkEnd w:id="1805"/>
      <w:bookmarkEnd w:id="1806"/>
    </w:p>
    <w:p w:rsidR="00432156" w:rsidRDefault="00432156" w:rsidP="00432156">
      <w:pPr>
        <w:pStyle w:val="af6"/>
        <w:keepNext/>
        <w:rPr>
          <w:rtl/>
        </w:rPr>
      </w:pPr>
      <w:bookmarkStart w:id="1807" w:name="ET_yor_5069_344"/>
      <w:r w:rsidRPr="004321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2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432156" w:rsidRDefault="00432156" w:rsidP="00432156">
      <w:pPr>
        <w:pStyle w:val="KeepWithNext"/>
        <w:rPr>
          <w:rtl/>
          <w:lang w:eastAsia="he-IL"/>
        </w:rPr>
      </w:pPr>
    </w:p>
    <w:p w:rsidR="00432156" w:rsidRDefault="00432156" w:rsidP="00432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התשתית העובדתית של המשטרה לגבי המענה? אני </w:t>
      </w:r>
      <w:bookmarkStart w:id="1808" w:name="_ETM_Q1_5705489"/>
      <w:bookmarkEnd w:id="1808"/>
      <w:r>
        <w:rPr>
          <w:rFonts w:hint="cs"/>
          <w:rtl/>
          <w:lang w:eastAsia="he-IL"/>
        </w:rPr>
        <w:t>מודיע כאן לוועדה שיש חילוקי דעות בין היושב-ראש לבין</w:t>
      </w:r>
      <w:bookmarkStart w:id="1809" w:name="_ETM_Q1_5709127"/>
      <w:bookmarkEnd w:id="1809"/>
      <w:r>
        <w:rPr>
          <w:rFonts w:hint="cs"/>
          <w:rtl/>
          <w:lang w:eastAsia="he-IL"/>
        </w:rPr>
        <w:t xml:space="preserve"> הצוות המשפטי בעניין הזה. אודה ולא אבוש. אני צריך שיהיה </w:t>
      </w:r>
      <w:bookmarkStart w:id="1810" w:name="_ETM_Q1_5720310"/>
      <w:bookmarkEnd w:id="1810"/>
      <w:r>
        <w:rPr>
          <w:rFonts w:hint="cs"/>
          <w:rtl/>
          <w:lang w:eastAsia="he-IL"/>
        </w:rPr>
        <w:t>פתרון. מיד נשמע את פיקוד העורף, ואולי תשאלו אותם את השאלות האלה. בסופו של דבר הם האנשים שמנהלים את</w:t>
      </w:r>
      <w:bookmarkStart w:id="1811" w:name="_ETM_Q1_5728519"/>
      <w:bookmarkEnd w:id="1811"/>
      <w:r>
        <w:rPr>
          <w:rFonts w:hint="cs"/>
          <w:rtl/>
          <w:lang w:eastAsia="he-IL"/>
        </w:rPr>
        <w:t xml:space="preserve"> האירוע. </w:t>
      </w:r>
      <w:bookmarkStart w:id="1812" w:name="_ETM_Q1_5731240"/>
      <w:bookmarkEnd w:id="1812"/>
    </w:p>
    <w:p w:rsidR="00432156" w:rsidRDefault="00432156" w:rsidP="00432156">
      <w:pPr>
        <w:rPr>
          <w:rtl/>
          <w:lang w:eastAsia="he-IL"/>
        </w:rPr>
      </w:pPr>
      <w:bookmarkStart w:id="1813" w:name="_ETM_Q1_5731337"/>
      <w:bookmarkEnd w:id="1813"/>
    </w:p>
    <w:p w:rsidR="00432156" w:rsidRDefault="00432156" w:rsidP="00432156">
      <w:pPr>
        <w:pStyle w:val="a4"/>
        <w:keepNext/>
        <w:rPr>
          <w:rtl/>
        </w:rPr>
      </w:pPr>
      <w:bookmarkStart w:id="1814" w:name="ET_speaker_גור_בליי_345"/>
      <w:r w:rsidRPr="0043215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32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432156" w:rsidRDefault="00432156" w:rsidP="00432156">
      <w:pPr>
        <w:pStyle w:val="KeepWithNext"/>
        <w:rPr>
          <w:rtl/>
          <w:lang w:eastAsia="he-IL"/>
        </w:rPr>
      </w:pPr>
    </w:p>
    <w:p w:rsidR="00432156" w:rsidRDefault="00432156" w:rsidP="00432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להשלים, אדוני, שאני חושב שהעובדה </w:t>
      </w:r>
      <w:bookmarkStart w:id="1815" w:name="_ETM_Q1_5733732"/>
      <w:bookmarkEnd w:id="1815"/>
      <w:r>
        <w:rPr>
          <w:rFonts w:hint="cs"/>
          <w:rtl/>
          <w:lang w:eastAsia="he-IL"/>
        </w:rPr>
        <w:t>שאדם נשלח לשם בניגוד לרצונו היא לא גורם שמצדיק יותר</w:t>
      </w:r>
      <w:bookmarkStart w:id="1816" w:name="_ETM_Q1_5739456"/>
      <w:bookmarkEnd w:id="1816"/>
      <w:r>
        <w:rPr>
          <w:rFonts w:hint="cs"/>
          <w:rtl/>
          <w:lang w:eastAsia="he-IL"/>
        </w:rPr>
        <w:t xml:space="preserve"> לאסור עליו, אלא להפך, פחות. ז</w:t>
      </w:r>
      <w:bookmarkStart w:id="1817" w:name="_ETM_Q1_5743663"/>
      <w:bookmarkEnd w:id="1817"/>
      <w:r>
        <w:rPr>
          <w:rFonts w:hint="cs"/>
          <w:rtl/>
          <w:lang w:eastAsia="he-IL"/>
        </w:rPr>
        <w:t>ה לא אונס, זה לא בית כלא.</w:t>
      </w:r>
      <w:bookmarkStart w:id="1818" w:name="_ETM_Q1_5746356"/>
      <w:bookmarkEnd w:id="1818"/>
      <w:r>
        <w:rPr>
          <w:rFonts w:hint="cs"/>
          <w:rtl/>
          <w:lang w:eastAsia="he-IL"/>
        </w:rPr>
        <w:t xml:space="preserve"> אם אדם בוחר לבוא למקום מסוים, הוא אומר שהוא מקבל </w:t>
      </w:r>
      <w:bookmarkStart w:id="1819" w:name="_ETM_Q1_5750124"/>
      <w:bookmarkEnd w:id="1819"/>
      <w:r>
        <w:rPr>
          <w:rFonts w:hint="cs"/>
          <w:rtl/>
          <w:lang w:eastAsia="he-IL"/>
        </w:rPr>
        <w:t xml:space="preserve">את הכללים של המקום. פה אדם לא בוחר, אז עוד </w:t>
      </w:r>
      <w:bookmarkStart w:id="1820" w:name="_ETM_Q1_5752781"/>
      <w:bookmarkEnd w:id="1820"/>
      <w:r>
        <w:rPr>
          <w:rFonts w:hint="cs"/>
          <w:rtl/>
          <w:lang w:eastAsia="he-IL"/>
        </w:rPr>
        <w:t>להקשות עליו?</w:t>
      </w:r>
      <w:bookmarkStart w:id="1821" w:name="_ETM_Q1_5752812"/>
      <w:bookmarkEnd w:id="1821"/>
    </w:p>
    <w:p w:rsidR="00432156" w:rsidRDefault="00432156" w:rsidP="00432156">
      <w:pPr>
        <w:rPr>
          <w:rtl/>
          <w:lang w:eastAsia="he-IL"/>
        </w:rPr>
      </w:pPr>
      <w:bookmarkStart w:id="1822" w:name="_ETM_Q1_5752878"/>
      <w:bookmarkEnd w:id="1822"/>
    </w:p>
    <w:p w:rsidR="004B4091" w:rsidRDefault="004B4091" w:rsidP="004B4091">
      <w:pPr>
        <w:pStyle w:val="af6"/>
        <w:keepNext/>
        <w:rPr>
          <w:rtl/>
        </w:rPr>
      </w:pPr>
      <w:r w:rsidRPr="004B40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4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B4091" w:rsidRDefault="004B4091" w:rsidP="004B4091">
      <w:pPr>
        <w:pStyle w:val="KeepWithNext"/>
        <w:rPr>
          <w:rtl/>
          <w:lang w:eastAsia="he-IL"/>
        </w:rPr>
      </w:pPr>
    </w:p>
    <w:p w:rsidR="004B4091" w:rsidRDefault="004B4091" w:rsidP="004B4091">
      <w:pPr>
        <w:rPr>
          <w:rtl/>
          <w:lang w:eastAsia="he-IL"/>
        </w:rPr>
      </w:pPr>
      <w:bookmarkStart w:id="1823" w:name="_ETM_Q1_5758812"/>
      <w:bookmarkEnd w:id="1823"/>
      <w:r>
        <w:rPr>
          <w:rFonts w:hint="cs"/>
          <w:rtl/>
          <w:lang w:eastAsia="he-IL"/>
        </w:rPr>
        <w:t xml:space="preserve">גם האחרים </w:t>
      </w:r>
      <w:r w:rsidR="00AB35E1">
        <w:rPr>
          <w:rFonts w:hint="cs"/>
          <w:rtl/>
          <w:lang w:eastAsia="he-IL"/>
        </w:rPr>
        <w:t xml:space="preserve">שהגיעו לשם שלא מרצונם, גם עליהם אנחנו אחראים. </w:t>
      </w:r>
    </w:p>
    <w:p w:rsidR="00AB35E1" w:rsidRDefault="00AB35E1" w:rsidP="004B4091">
      <w:pPr>
        <w:rPr>
          <w:rtl/>
          <w:lang w:eastAsia="he-IL"/>
        </w:rPr>
      </w:pPr>
      <w:bookmarkStart w:id="1824" w:name="_ETM_Q1_5762450"/>
      <w:bookmarkStart w:id="1825" w:name="_ETM_Q1_5762573"/>
      <w:bookmarkEnd w:id="1824"/>
      <w:bookmarkEnd w:id="1825"/>
    </w:p>
    <w:p w:rsidR="00AB35E1" w:rsidRDefault="00AB35E1" w:rsidP="00AB35E1">
      <w:pPr>
        <w:pStyle w:val="a4"/>
        <w:keepNext/>
        <w:rPr>
          <w:rtl/>
        </w:rPr>
      </w:pPr>
      <w:bookmarkStart w:id="1826" w:name="ET_speaker_5068_345"/>
      <w:r w:rsidRPr="00AB35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3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AB35E1" w:rsidRDefault="00AB35E1" w:rsidP="00AB35E1">
      <w:pPr>
        <w:pStyle w:val="KeepWithNext"/>
        <w:rPr>
          <w:rtl/>
          <w:lang w:eastAsia="he-IL"/>
        </w:rPr>
      </w:pPr>
    </w:p>
    <w:p w:rsidR="00AB35E1" w:rsidRDefault="00AB35E1" w:rsidP="00AB35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</w:t>
      </w:r>
      <w:bookmarkStart w:id="1827" w:name="_ETM_Q1_5760826"/>
      <w:bookmarkEnd w:id="1827"/>
      <w:r>
        <w:rPr>
          <w:rFonts w:hint="cs"/>
          <w:rtl/>
          <w:lang w:eastAsia="he-IL"/>
        </w:rPr>
        <w:t xml:space="preserve"> בשביל זה יש משטרה. </w:t>
      </w:r>
      <w:bookmarkStart w:id="1828" w:name="_ETM_Q1_5764506"/>
      <w:bookmarkEnd w:id="1828"/>
    </w:p>
    <w:p w:rsidR="00AB35E1" w:rsidRDefault="00AB35E1" w:rsidP="00AB35E1">
      <w:pPr>
        <w:rPr>
          <w:rtl/>
          <w:lang w:eastAsia="he-IL"/>
        </w:rPr>
      </w:pPr>
      <w:bookmarkStart w:id="1829" w:name="_ETM_Q1_5764604"/>
      <w:bookmarkEnd w:id="1829"/>
    </w:p>
    <w:p w:rsidR="00AB35E1" w:rsidRDefault="00AB35E1" w:rsidP="00AB35E1">
      <w:pPr>
        <w:pStyle w:val="af6"/>
        <w:keepNext/>
        <w:rPr>
          <w:rtl/>
        </w:rPr>
      </w:pPr>
      <w:bookmarkStart w:id="1830" w:name="ET_yor_5069_346"/>
      <w:r w:rsidRPr="00AB35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3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AB35E1" w:rsidRDefault="00AB35E1" w:rsidP="00AB35E1">
      <w:pPr>
        <w:pStyle w:val="KeepWithNext"/>
        <w:rPr>
          <w:rtl/>
          <w:lang w:eastAsia="he-IL"/>
        </w:rPr>
      </w:pPr>
    </w:p>
    <w:p w:rsidR="00AB35E1" w:rsidRDefault="00AB35E1" w:rsidP="00AB35E1">
      <w:pPr>
        <w:rPr>
          <w:rtl/>
          <w:lang w:eastAsia="he-IL"/>
        </w:rPr>
      </w:pPr>
      <w:bookmarkStart w:id="1831" w:name="_ETM_Q1_5766310"/>
      <w:bookmarkEnd w:id="1831"/>
      <w:r>
        <w:rPr>
          <w:rFonts w:hint="cs"/>
          <w:rtl/>
          <w:lang w:eastAsia="he-IL"/>
        </w:rPr>
        <w:t xml:space="preserve">בשביל זה יש משטרה, ומיד נשמע </w:t>
      </w:r>
      <w:bookmarkStart w:id="1832" w:name="_ETM_Q1_5765897"/>
      <w:bookmarkEnd w:id="1832"/>
      <w:r>
        <w:rPr>
          <w:rFonts w:hint="cs"/>
          <w:rtl/>
          <w:lang w:eastAsia="he-IL"/>
        </w:rPr>
        <w:t xml:space="preserve">מה באמת עשתה המשטרה בפועל. מי נמצא מפיקוד העורף? ניר, </w:t>
      </w:r>
      <w:bookmarkStart w:id="1833" w:name="_ETM_Q1_5770390"/>
      <w:bookmarkEnd w:id="1833"/>
      <w:r>
        <w:rPr>
          <w:rFonts w:hint="cs"/>
          <w:rtl/>
          <w:lang w:eastAsia="he-IL"/>
        </w:rPr>
        <w:t xml:space="preserve">בבקשה. </w:t>
      </w:r>
      <w:bookmarkStart w:id="1834" w:name="_ETM_Q1_5771929"/>
      <w:bookmarkEnd w:id="1834"/>
    </w:p>
    <w:p w:rsidR="00AB35E1" w:rsidRDefault="00AB35E1" w:rsidP="00AB35E1">
      <w:pPr>
        <w:rPr>
          <w:rtl/>
          <w:lang w:eastAsia="he-IL"/>
        </w:rPr>
      </w:pPr>
      <w:bookmarkStart w:id="1835" w:name="_ETM_Q1_5772030"/>
      <w:bookmarkStart w:id="1836" w:name="_ETM_Q1_5772103"/>
      <w:bookmarkEnd w:id="1835"/>
      <w:bookmarkEnd w:id="1836"/>
    </w:p>
    <w:p w:rsidR="00AB35E1" w:rsidRDefault="00AB35E1" w:rsidP="00AB35E1">
      <w:pPr>
        <w:pStyle w:val="af9"/>
        <w:keepNext/>
        <w:rPr>
          <w:rtl/>
          <w:lang w:eastAsia="he-IL"/>
        </w:rPr>
      </w:pPr>
      <w:bookmarkStart w:id="1837" w:name="ET_guest_ניר_בר_און_347"/>
      <w:r w:rsidRPr="00AB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 און:</w:t>
      </w:r>
      <w:r w:rsidRPr="00AB3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7"/>
    </w:p>
    <w:p w:rsidR="00AB35E1" w:rsidRDefault="00AB35E1" w:rsidP="00AB35E1">
      <w:pPr>
        <w:pStyle w:val="KeepWithNext"/>
        <w:rPr>
          <w:rtl/>
          <w:lang w:eastAsia="he-IL"/>
        </w:rPr>
      </w:pPr>
    </w:p>
    <w:p w:rsidR="00AB35E1" w:rsidRDefault="00AB35E1" w:rsidP="00AB3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היושב-ראש. בראשית הדברים, ההשוואה שנעשתה כאן </w:t>
      </w:r>
      <w:bookmarkStart w:id="1838" w:name="_ETM_Q1_5781718"/>
      <w:bookmarkEnd w:id="1838"/>
      <w:r>
        <w:rPr>
          <w:rFonts w:hint="cs"/>
          <w:rtl/>
          <w:lang w:eastAsia="he-IL"/>
        </w:rPr>
        <w:t xml:space="preserve">על ידי החברים והאחרים בוועדה בין אורח במלון רגיל לבין </w:t>
      </w:r>
      <w:bookmarkStart w:id="1839" w:name="_ETM_Q1_5784898"/>
      <w:bookmarkEnd w:id="1839"/>
      <w:r>
        <w:rPr>
          <w:rFonts w:hint="cs"/>
          <w:rtl/>
          <w:lang w:eastAsia="he-IL"/>
        </w:rPr>
        <w:t xml:space="preserve">אורח במלון קורונה היא איננה נכונה כלל. אדם שמגיע </w:t>
      </w:r>
      <w:bookmarkStart w:id="1840" w:name="_ETM_Q1_5791134"/>
      <w:bookmarkEnd w:id="1840"/>
      <w:r>
        <w:rPr>
          <w:rFonts w:hint="cs"/>
          <w:rtl/>
          <w:lang w:eastAsia="he-IL"/>
        </w:rPr>
        <w:t xml:space="preserve">למלון רגיל מרצונו לחופש או לנופש, והוא מתפרע או </w:t>
      </w:r>
      <w:bookmarkStart w:id="1841" w:name="_ETM_Q1_5796730"/>
      <w:bookmarkEnd w:id="1841"/>
      <w:r>
        <w:rPr>
          <w:rFonts w:hint="cs"/>
          <w:rtl/>
          <w:lang w:eastAsia="he-IL"/>
        </w:rPr>
        <w:t xml:space="preserve">שותה אלכוהול, המלון מטפל בו גם משמעתית, הוא יכול גם </w:t>
      </w:r>
      <w:bookmarkStart w:id="1842" w:name="_ETM_Q1_5798656"/>
      <w:bookmarkEnd w:id="1842"/>
      <w:r>
        <w:rPr>
          <w:rFonts w:hint="cs"/>
          <w:rtl/>
          <w:lang w:eastAsia="he-IL"/>
        </w:rPr>
        <w:t xml:space="preserve">לחייב אותו באותו רגע על הנזקים, כרטיס האשראי שלו </w:t>
      </w:r>
      <w:bookmarkStart w:id="1843" w:name="_ETM_Q1_5805289"/>
      <w:bookmarkEnd w:id="1843"/>
      <w:r>
        <w:rPr>
          <w:rFonts w:hint="cs"/>
          <w:rtl/>
          <w:lang w:eastAsia="he-IL"/>
        </w:rPr>
        <w:t xml:space="preserve">נמצא בידי המלון ומחייבים אותו גם בלי רצונו, וחובת ההוכחה </w:t>
      </w:r>
      <w:bookmarkStart w:id="1844" w:name="_ETM_Q1_5807068"/>
      <w:bookmarkEnd w:id="1844"/>
      <w:r>
        <w:rPr>
          <w:rFonts w:hint="cs"/>
          <w:rtl/>
          <w:lang w:eastAsia="he-IL"/>
        </w:rPr>
        <w:t>עכשיו על אי החיוב היא על האזרח עצמו. על</w:t>
      </w:r>
      <w:bookmarkStart w:id="1845" w:name="_ETM_Q1_5811662"/>
      <w:bookmarkEnd w:id="1845"/>
      <w:r>
        <w:rPr>
          <w:rFonts w:hint="cs"/>
          <w:rtl/>
          <w:lang w:eastAsia="he-IL"/>
        </w:rPr>
        <w:t xml:space="preserve"> כן </w:t>
      </w:r>
      <w:r w:rsidR="003538C9">
        <w:rPr>
          <w:rFonts w:hint="cs"/>
          <w:rtl/>
          <w:lang w:eastAsia="he-IL"/>
        </w:rPr>
        <w:t xml:space="preserve">כל השוואה שנעשית בין אורח רגיל לבין אורח קורונה </w:t>
      </w:r>
      <w:bookmarkStart w:id="1846" w:name="_ETM_Q1_5817460"/>
      <w:bookmarkEnd w:id="1846"/>
      <w:r w:rsidR="003538C9">
        <w:rPr>
          <w:rFonts w:hint="cs"/>
          <w:rtl/>
          <w:lang w:eastAsia="he-IL"/>
        </w:rPr>
        <w:t>היא טעות רצינית, ואני חושב שמי שאומר את</w:t>
      </w:r>
      <w:bookmarkStart w:id="1847" w:name="_ETM_Q1_5820842"/>
      <w:bookmarkEnd w:id="1847"/>
      <w:r w:rsidR="003538C9">
        <w:rPr>
          <w:rFonts w:hint="cs"/>
          <w:rtl/>
          <w:lang w:eastAsia="he-IL"/>
        </w:rPr>
        <w:t xml:space="preserve"> זה לא מבין. </w:t>
      </w:r>
      <w:bookmarkStart w:id="1848" w:name="_ETM_Q1_5822716"/>
      <w:bookmarkEnd w:id="1848"/>
    </w:p>
    <w:p w:rsidR="003538C9" w:rsidRDefault="003538C9" w:rsidP="00AB35E1">
      <w:pPr>
        <w:rPr>
          <w:rtl/>
          <w:lang w:eastAsia="he-IL"/>
        </w:rPr>
      </w:pPr>
      <w:bookmarkStart w:id="1849" w:name="_ETM_Q1_5822853"/>
      <w:bookmarkEnd w:id="1849"/>
    </w:p>
    <w:p w:rsidR="003538C9" w:rsidRDefault="003538C9" w:rsidP="00AB35E1">
      <w:pPr>
        <w:rPr>
          <w:rtl/>
          <w:lang w:eastAsia="he-IL"/>
        </w:rPr>
      </w:pPr>
      <w:bookmarkStart w:id="1850" w:name="_ETM_Q1_5822942"/>
      <w:bookmarkStart w:id="1851" w:name="_ETM_Q1_5823006"/>
      <w:bookmarkEnd w:id="1850"/>
      <w:bookmarkEnd w:id="1851"/>
      <w:r>
        <w:rPr>
          <w:rFonts w:hint="cs"/>
          <w:rtl/>
          <w:lang w:eastAsia="he-IL"/>
        </w:rPr>
        <w:t>שנית, אני גם מזמין כל מי שרו</w:t>
      </w:r>
      <w:bookmarkStart w:id="1852" w:name="_ETM_Q1_5824078"/>
      <w:bookmarkEnd w:id="1852"/>
      <w:r>
        <w:rPr>
          <w:rFonts w:hint="cs"/>
          <w:rtl/>
          <w:lang w:eastAsia="he-IL"/>
        </w:rPr>
        <w:t>צה לבוא לראות את הדברים בעיניים, כדי להבין איפה</w:t>
      </w:r>
      <w:bookmarkStart w:id="1853" w:name="_ETM_Q1_5828722"/>
      <w:bookmarkEnd w:id="1853"/>
      <w:r>
        <w:rPr>
          <w:rFonts w:hint="cs"/>
          <w:rtl/>
          <w:lang w:eastAsia="he-IL"/>
        </w:rPr>
        <w:t xml:space="preserve"> הפערים קיימים. בסופו של עניין באמת אותי לא מעניין מה </w:t>
      </w:r>
      <w:bookmarkStart w:id="1854" w:name="_ETM_Q1_5831158"/>
      <w:bookmarkEnd w:id="1854"/>
      <w:r>
        <w:rPr>
          <w:rFonts w:hint="cs"/>
          <w:rtl/>
          <w:lang w:eastAsia="he-IL"/>
        </w:rPr>
        <w:t xml:space="preserve">תחליט הוועדה. היא יכולה להחליט שהיא תשים שוטרים בכל </w:t>
      </w:r>
      <w:bookmarkStart w:id="1855" w:name="_ETM_Q1_5837055"/>
      <w:bookmarkEnd w:id="1855"/>
      <w:r>
        <w:rPr>
          <w:rFonts w:hint="cs"/>
          <w:rtl/>
          <w:lang w:eastAsia="he-IL"/>
        </w:rPr>
        <w:t xml:space="preserve">מלון, יכול להיות שהיא תחליט דברים אחרים. </w:t>
      </w:r>
      <w:r w:rsidR="009C7DD7">
        <w:rPr>
          <w:rFonts w:hint="cs"/>
          <w:rtl/>
          <w:lang w:eastAsia="he-IL"/>
        </w:rPr>
        <w:t>הסיפור שהוועדה צריכה להחליט את מה שהיא רוצה להחליט, אבל אתם צריכים</w:t>
      </w:r>
      <w:bookmarkStart w:id="1856" w:name="_ETM_Q1_5852480"/>
      <w:bookmarkEnd w:id="1856"/>
      <w:r w:rsidR="009C7DD7">
        <w:rPr>
          <w:rFonts w:hint="cs"/>
          <w:rtl/>
          <w:lang w:eastAsia="he-IL"/>
        </w:rPr>
        <w:t xml:space="preserve"> לאפשר לנו את הכלים כדי להתמודד עם הבעיות האלה. גם </w:t>
      </w:r>
      <w:bookmarkStart w:id="1857" w:name="_ETM_Q1_5856494"/>
      <w:bookmarkEnd w:id="1857"/>
      <w:r w:rsidR="009C7DD7">
        <w:rPr>
          <w:rFonts w:hint="cs"/>
          <w:rtl/>
          <w:lang w:eastAsia="he-IL"/>
        </w:rPr>
        <w:t xml:space="preserve">אתמול בלילה הייתה תגרה במלון </w:t>
      </w:r>
      <w:proofErr w:type="spellStart"/>
      <w:r w:rsidR="009C7DD7">
        <w:rPr>
          <w:rFonts w:hint="cs"/>
          <w:rtl/>
          <w:lang w:eastAsia="he-IL"/>
        </w:rPr>
        <w:t>ארלינגטון</w:t>
      </w:r>
      <w:proofErr w:type="spellEnd"/>
      <w:r w:rsidR="009C7DD7">
        <w:rPr>
          <w:rFonts w:hint="cs"/>
          <w:rtl/>
          <w:lang w:eastAsia="he-IL"/>
        </w:rPr>
        <w:t xml:space="preserve"> כתוצאה משתיית אלכוהול.</w:t>
      </w:r>
      <w:bookmarkStart w:id="1858" w:name="_ETM_Q1_5863335"/>
      <w:bookmarkEnd w:id="1858"/>
      <w:r w:rsidR="009C7DD7">
        <w:rPr>
          <w:rFonts w:hint="cs"/>
          <w:rtl/>
          <w:lang w:eastAsia="he-IL"/>
        </w:rPr>
        <w:t xml:space="preserve"> אנשים שם שתו אלכוהול ואחר כך הלכו מכות ביניהם, דחפו ועוד. ברור שאלכוהול מביא לאלימות. מי שלא מבין את זה, יש לנו פה בעיה. </w:t>
      </w:r>
      <w:bookmarkStart w:id="1859" w:name="_ETM_Q1_5872316"/>
      <w:bookmarkEnd w:id="1859"/>
    </w:p>
    <w:p w:rsidR="009C7DD7" w:rsidRDefault="009C7DD7" w:rsidP="00AB35E1">
      <w:pPr>
        <w:rPr>
          <w:rtl/>
          <w:lang w:eastAsia="he-IL"/>
        </w:rPr>
      </w:pPr>
      <w:bookmarkStart w:id="1860" w:name="_ETM_Q1_5872387"/>
      <w:bookmarkEnd w:id="1860"/>
    </w:p>
    <w:p w:rsidR="009C7DD7" w:rsidRDefault="009C7DD7" w:rsidP="009C7DD7">
      <w:pPr>
        <w:pStyle w:val="a4"/>
        <w:keepNext/>
        <w:rPr>
          <w:rtl/>
        </w:rPr>
      </w:pPr>
      <w:bookmarkStart w:id="1861" w:name="ET_speaker_5785_348"/>
      <w:r w:rsidRPr="009C7DD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9C7DD7" w:rsidRDefault="009C7DD7" w:rsidP="009C7DD7">
      <w:pPr>
        <w:pStyle w:val="KeepWithNext"/>
        <w:rPr>
          <w:rtl/>
          <w:lang w:eastAsia="he-IL"/>
        </w:rPr>
      </w:pPr>
    </w:p>
    <w:p w:rsidR="009C7DD7" w:rsidRDefault="009C7DD7" w:rsidP="009C7DD7">
      <w:pPr>
        <w:rPr>
          <w:rtl/>
          <w:lang w:eastAsia="he-IL"/>
        </w:rPr>
      </w:pPr>
      <w:bookmarkStart w:id="1862" w:name="_ETM_Q1_5872367"/>
      <w:bookmarkStart w:id="1863" w:name="_ETM_Q1_5872405"/>
      <w:bookmarkEnd w:id="1862"/>
      <w:bookmarkEnd w:id="1863"/>
      <w:r>
        <w:rPr>
          <w:rFonts w:hint="cs"/>
          <w:rtl/>
          <w:lang w:eastAsia="he-IL"/>
        </w:rPr>
        <w:t xml:space="preserve">אני לא מוכן </w:t>
      </w:r>
      <w:bookmarkStart w:id="1864" w:name="_ETM_Q1_5870857"/>
      <w:bookmarkEnd w:id="1864"/>
      <w:r>
        <w:rPr>
          <w:rFonts w:hint="cs"/>
          <w:rtl/>
          <w:lang w:eastAsia="he-IL"/>
        </w:rPr>
        <w:t xml:space="preserve">לקבל את האמירה הזאת. </w:t>
      </w:r>
    </w:p>
    <w:p w:rsidR="009C7DD7" w:rsidRDefault="009C7DD7" w:rsidP="009C7DD7">
      <w:pPr>
        <w:rPr>
          <w:rtl/>
          <w:lang w:eastAsia="he-IL"/>
        </w:rPr>
      </w:pPr>
    </w:p>
    <w:p w:rsidR="009C7DD7" w:rsidRDefault="009C7DD7" w:rsidP="009C7DD7">
      <w:pPr>
        <w:pStyle w:val="af6"/>
        <w:keepNext/>
        <w:rPr>
          <w:rtl/>
        </w:rPr>
      </w:pPr>
      <w:bookmarkStart w:id="1865" w:name="ET_yor_5069_349"/>
      <w:r w:rsidRPr="009C7D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:rsidR="009C7DD7" w:rsidRDefault="009C7DD7" w:rsidP="009C7DD7">
      <w:pPr>
        <w:pStyle w:val="KeepWithNext"/>
        <w:rPr>
          <w:rtl/>
          <w:lang w:eastAsia="he-IL"/>
        </w:rPr>
      </w:pPr>
    </w:p>
    <w:p w:rsidR="009C7DD7" w:rsidRDefault="009C7DD7" w:rsidP="009C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תקבל. </w:t>
      </w:r>
      <w:bookmarkStart w:id="1866" w:name="_ETM_Q1_5873564"/>
      <w:bookmarkEnd w:id="1866"/>
    </w:p>
    <w:p w:rsidR="009C7DD7" w:rsidRDefault="009C7DD7" w:rsidP="009C7DD7">
      <w:pPr>
        <w:rPr>
          <w:rtl/>
          <w:lang w:eastAsia="he-IL"/>
        </w:rPr>
      </w:pPr>
      <w:bookmarkStart w:id="1867" w:name="_ETM_Q1_5873706"/>
      <w:bookmarkEnd w:id="1867"/>
    </w:p>
    <w:p w:rsidR="009C7DD7" w:rsidRDefault="009C7DD7" w:rsidP="009C7DD7">
      <w:pPr>
        <w:pStyle w:val="a4"/>
        <w:keepNext/>
        <w:rPr>
          <w:rtl/>
        </w:rPr>
      </w:pPr>
      <w:bookmarkStart w:id="1868" w:name="ET_speaker_5785_350"/>
      <w:r w:rsidRPr="009C7DD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9C7DD7" w:rsidRDefault="009C7DD7" w:rsidP="009C7DD7">
      <w:pPr>
        <w:pStyle w:val="KeepWithNext"/>
        <w:rPr>
          <w:rtl/>
          <w:lang w:eastAsia="he-IL"/>
        </w:rPr>
      </w:pPr>
    </w:p>
    <w:p w:rsidR="009C7DD7" w:rsidRDefault="009C7DD7" w:rsidP="009C7DD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את</w:t>
      </w:r>
      <w:bookmarkStart w:id="1869" w:name="_ETM_Q1_5873308"/>
      <w:bookmarkEnd w:id="1869"/>
      <w:r>
        <w:rPr>
          <w:rFonts w:hint="cs"/>
          <w:rtl/>
          <w:lang w:eastAsia="he-IL"/>
        </w:rPr>
        <w:t xml:space="preserve"> זה בצורה קטגורית. אני לא מוכן לקבל את </w:t>
      </w:r>
      <w:bookmarkStart w:id="1870" w:name="_ETM_Q1_5876721"/>
      <w:bookmarkEnd w:id="1870"/>
      <w:r>
        <w:rPr>
          <w:rFonts w:hint="cs"/>
          <w:rtl/>
          <w:lang w:eastAsia="he-IL"/>
        </w:rPr>
        <w:t xml:space="preserve">זה קטגורית. </w:t>
      </w:r>
      <w:r w:rsidR="004E7555">
        <w:rPr>
          <w:rFonts w:hint="cs"/>
          <w:rtl/>
          <w:lang w:eastAsia="he-IL"/>
        </w:rPr>
        <w:t xml:space="preserve">נכון שלפעמים אנשים ששותים, וזה קורה, וצריכים להתמודד </w:t>
      </w:r>
      <w:bookmarkStart w:id="1871" w:name="_ETM_Q1_5895796"/>
      <w:bookmarkEnd w:id="1871"/>
      <w:r w:rsidR="004E7555">
        <w:rPr>
          <w:rFonts w:hint="cs"/>
          <w:rtl/>
          <w:lang w:eastAsia="he-IL"/>
        </w:rPr>
        <w:t xml:space="preserve">עם זה ויש דרכים להתמודד עם זה. אבל לאסור מראש? </w:t>
      </w:r>
      <w:bookmarkStart w:id="1872" w:name="_ETM_Q1_5897541"/>
      <w:bookmarkEnd w:id="1872"/>
      <w:r w:rsidR="004E7555">
        <w:rPr>
          <w:rFonts w:hint="cs"/>
          <w:rtl/>
          <w:lang w:eastAsia="he-IL"/>
        </w:rPr>
        <w:t>מה, אנחנו הולכים לתקופת היובש? מה זה השטויות האלה?</w:t>
      </w:r>
      <w:bookmarkStart w:id="1873" w:name="_ETM_Q1_5903012"/>
      <w:bookmarkEnd w:id="1873"/>
    </w:p>
    <w:p w:rsidR="004E7555" w:rsidRDefault="004E7555" w:rsidP="009C7DD7">
      <w:pPr>
        <w:rPr>
          <w:rtl/>
          <w:lang w:eastAsia="he-IL"/>
        </w:rPr>
      </w:pPr>
      <w:bookmarkStart w:id="1874" w:name="_ETM_Q1_5903120"/>
      <w:bookmarkEnd w:id="1874"/>
    </w:p>
    <w:p w:rsidR="004E7555" w:rsidRDefault="004E7555" w:rsidP="004E7555">
      <w:pPr>
        <w:pStyle w:val="af6"/>
        <w:keepNext/>
        <w:rPr>
          <w:rtl/>
        </w:rPr>
      </w:pPr>
      <w:bookmarkStart w:id="1875" w:name="ET_yor_5069_351"/>
      <w:r w:rsidRPr="004E7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7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4E7555" w:rsidRDefault="004E7555" w:rsidP="004E7555">
      <w:pPr>
        <w:pStyle w:val="KeepWithNext"/>
        <w:rPr>
          <w:rtl/>
          <w:lang w:eastAsia="he-IL"/>
        </w:rPr>
      </w:pPr>
    </w:p>
    <w:p w:rsidR="004E7555" w:rsidRDefault="004E7555" w:rsidP="004E755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ניר,</w:t>
      </w:r>
      <w:bookmarkStart w:id="1876" w:name="_ETM_Q1_5901442"/>
      <w:bookmarkEnd w:id="1876"/>
      <w:r>
        <w:rPr>
          <w:rFonts w:hint="cs"/>
          <w:rtl/>
          <w:lang w:eastAsia="he-IL"/>
        </w:rPr>
        <w:t xml:space="preserve"> אתה יכול להמשיך. אני רוצה שתתייחס לשאלה איך אפשר להתמודד </w:t>
      </w:r>
      <w:bookmarkStart w:id="1877" w:name="_ETM_Q1_5907516"/>
      <w:bookmarkEnd w:id="1877"/>
      <w:r>
        <w:rPr>
          <w:rFonts w:hint="cs"/>
          <w:rtl/>
          <w:lang w:eastAsia="he-IL"/>
        </w:rPr>
        <w:t>עם זה. מה קרה כשקראו למשטרה בפעמים הקודמות, במקרים אחרים?</w:t>
      </w:r>
      <w:bookmarkStart w:id="1878" w:name="_ETM_Q1_5915923"/>
      <w:bookmarkEnd w:id="1878"/>
      <w:r>
        <w:rPr>
          <w:rFonts w:hint="cs"/>
          <w:rtl/>
          <w:lang w:eastAsia="he-IL"/>
        </w:rPr>
        <w:t xml:space="preserve"> האם השוטרים קפצו פנימה לתוך החדרים? איך זה עובד?</w:t>
      </w:r>
    </w:p>
    <w:p w:rsidR="004E7555" w:rsidRDefault="004E7555" w:rsidP="004E7555">
      <w:pPr>
        <w:rPr>
          <w:rtl/>
          <w:lang w:eastAsia="he-IL"/>
        </w:rPr>
      </w:pPr>
      <w:bookmarkStart w:id="1879" w:name="_ETM_Q1_5919645"/>
      <w:bookmarkEnd w:id="1879"/>
    </w:p>
    <w:p w:rsidR="004E7555" w:rsidRDefault="004E7555" w:rsidP="004E7555">
      <w:pPr>
        <w:pStyle w:val="a4"/>
        <w:keepNext/>
        <w:rPr>
          <w:rtl/>
        </w:rPr>
      </w:pPr>
      <w:bookmarkStart w:id="1880" w:name="ET_speaker_תמי_סלע_352"/>
      <w:r w:rsidRPr="004E75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7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4E7555" w:rsidRDefault="004E7555" w:rsidP="004E7555">
      <w:pPr>
        <w:pStyle w:val="KeepWithNext"/>
        <w:rPr>
          <w:rtl/>
          <w:lang w:eastAsia="he-IL"/>
        </w:rPr>
      </w:pPr>
    </w:p>
    <w:p w:rsidR="004E7555" w:rsidRDefault="004E7555" w:rsidP="004E7555">
      <w:pPr>
        <w:rPr>
          <w:rtl/>
          <w:lang w:eastAsia="he-IL"/>
        </w:rPr>
      </w:pPr>
      <w:bookmarkStart w:id="1881" w:name="_ETM_Q1_5920279"/>
      <w:bookmarkStart w:id="1882" w:name="_ETM_Q1_5920317"/>
      <w:bookmarkEnd w:id="1881"/>
      <w:bookmarkEnd w:id="1882"/>
      <w:r>
        <w:rPr>
          <w:rFonts w:hint="cs"/>
          <w:rtl/>
          <w:lang w:eastAsia="he-IL"/>
        </w:rPr>
        <w:t xml:space="preserve">ואם </w:t>
      </w:r>
      <w:bookmarkStart w:id="1883" w:name="_ETM_Q1_5920815"/>
      <w:bookmarkEnd w:id="1883"/>
      <w:r>
        <w:rPr>
          <w:rFonts w:hint="cs"/>
          <w:rtl/>
          <w:lang w:eastAsia="he-IL"/>
        </w:rPr>
        <w:t xml:space="preserve">היה תיאום בין הגורמים. </w:t>
      </w:r>
      <w:bookmarkStart w:id="1884" w:name="_ETM_Q1_5924281"/>
      <w:bookmarkEnd w:id="1884"/>
    </w:p>
    <w:p w:rsidR="00AD11A1" w:rsidRDefault="00AD11A1" w:rsidP="00AD11A1">
      <w:pPr>
        <w:rPr>
          <w:rtl/>
          <w:lang w:eastAsia="he-IL"/>
        </w:rPr>
      </w:pPr>
      <w:bookmarkStart w:id="1885" w:name="_ETM_Q1_5925484"/>
      <w:bookmarkStart w:id="1886" w:name="_ETM_Q1_5925913"/>
      <w:bookmarkStart w:id="1887" w:name="_ETM_Q1_5926473"/>
      <w:bookmarkEnd w:id="1885"/>
      <w:bookmarkEnd w:id="1886"/>
      <w:bookmarkEnd w:id="1887"/>
    </w:p>
    <w:p w:rsidR="00AD11A1" w:rsidRDefault="00AD11A1" w:rsidP="00AD11A1">
      <w:pPr>
        <w:pStyle w:val="af9"/>
        <w:keepNext/>
        <w:rPr>
          <w:rtl/>
          <w:lang w:eastAsia="he-IL"/>
        </w:rPr>
      </w:pPr>
      <w:bookmarkStart w:id="1888" w:name="ET_guest_ניר_בר_און_357"/>
      <w:r w:rsidRPr="00AD1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 און:</w:t>
      </w:r>
      <w:r w:rsidRPr="00AD1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AD11A1" w:rsidRDefault="00AD11A1" w:rsidP="00AD11A1">
      <w:pPr>
        <w:pStyle w:val="KeepWithNext"/>
        <w:rPr>
          <w:rtl/>
          <w:lang w:eastAsia="he-IL"/>
        </w:rPr>
      </w:pPr>
    </w:p>
    <w:p w:rsidR="008675C9" w:rsidRDefault="008675C9" w:rsidP="00867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שמתבקש שמי </w:t>
      </w:r>
      <w:bookmarkStart w:id="1889" w:name="_ETM_Q1_5920163"/>
      <w:bookmarkEnd w:id="1889"/>
      <w:r>
        <w:rPr>
          <w:rFonts w:hint="cs"/>
          <w:rtl/>
          <w:lang w:eastAsia="he-IL"/>
        </w:rPr>
        <w:t xml:space="preserve">שיגיב על האופן שבו משטרת ישראל פועלת זה משטרת </w:t>
      </w:r>
      <w:bookmarkStart w:id="1890" w:name="_ETM_Q1_5925793"/>
      <w:bookmarkEnd w:id="1890"/>
      <w:r>
        <w:rPr>
          <w:rFonts w:hint="cs"/>
          <w:rtl/>
          <w:lang w:eastAsia="he-IL"/>
        </w:rPr>
        <w:t>ישראל, כדי שלא יגידו מה אני אומר ומה אני</w:t>
      </w:r>
      <w:bookmarkStart w:id="1891" w:name="_ETM_Q1_5929775"/>
      <w:bookmarkEnd w:id="1891"/>
      <w:r>
        <w:rPr>
          <w:rFonts w:hint="cs"/>
          <w:rtl/>
          <w:lang w:eastAsia="he-IL"/>
        </w:rPr>
        <w:t xml:space="preserve"> לא אומר. משטרת ישראל נמצאת כאן בוועדה, היא צריכה לדעת את הנתונים כמה פעמים קראו לה, היא צריכה להציג לך כמה פעמים היא פעלה ובאיזו דרך, היא צריכה להציג </w:t>
      </w:r>
      <w:bookmarkStart w:id="1892" w:name="_ETM_Q1_5937849"/>
      <w:bookmarkEnd w:id="1892"/>
      <w:r>
        <w:rPr>
          <w:rFonts w:hint="cs"/>
          <w:rtl/>
          <w:lang w:eastAsia="he-IL"/>
        </w:rPr>
        <w:t xml:space="preserve">לך כמה דוחות ניתנו, היא צריכה להגיד לך כמה אנשים </w:t>
      </w:r>
      <w:bookmarkStart w:id="1893" w:name="_ETM_Q1_5942000"/>
      <w:bookmarkEnd w:id="1893"/>
      <w:r>
        <w:rPr>
          <w:rFonts w:hint="cs"/>
          <w:rtl/>
          <w:lang w:eastAsia="he-IL"/>
        </w:rPr>
        <w:t>נעצרו, היא צריכה להגיד לך כמה אנשים באמת טופלו באופן</w:t>
      </w:r>
      <w:bookmarkStart w:id="1894" w:name="_ETM_Q1_5944714"/>
      <w:bookmarkEnd w:id="1894"/>
      <w:r>
        <w:rPr>
          <w:rFonts w:hint="cs"/>
          <w:rtl/>
          <w:lang w:eastAsia="he-IL"/>
        </w:rPr>
        <w:t xml:space="preserve"> משמעתי. לא אני אמור לתת את ההסברים על מה שמשטרת ישראל עושה או לא עושה. </w:t>
      </w:r>
      <w:bookmarkStart w:id="1895" w:name="_ETM_Q1_5950103"/>
      <w:bookmarkEnd w:id="1895"/>
    </w:p>
    <w:p w:rsidR="008675C9" w:rsidRDefault="008675C9" w:rsidP="008675C9">
      <w:pPr>
        <w:rPr>
          <w:rtl/>
          <w:lang w:eastAsia="he-IL"/>
        </w:rPr>
      </w:pPr>
      <w:bookmarkStart w:id="1896" w:name="_ETM_Q1_5950161"/>
      <w:bookmarkEnd w:id="1896"/>
    </w:p>
    <w:p w:rsidR="008675C9" w:rsidRDefault="008675C9" w:rsidP="008675C9">
      <w:pPr>
        <w:pStyle w:val="a4"/>
        <w:keepNext/>
        <w:rPr>
          <w:rtl/>
        </w:rPr>
      </w:pPr>
      <w:bookmarkStart w:id="1897" w:name="ET_speaker_5068_354"/>
      <w:r w:rsidRPr="008675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7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8675C9" w:rsidRDefault="008675C9" w:rsidP="008675C9">
      <w:pPr>
        <w:pStyle w:val="KeepWithNext"/>
        <w:rPr>
          <w:rtl/>
          <w:lang w:eastAsia="he-IL"/>
        </w:rPr>
      </w:pPr>
    </w:p>
    <w:p w:rsidR="008675C9" w:rsidRDefault="008675C9" w:rsidP="008675C9">
      <w:pPr>
        <w:rPr>
          <w:rtl/>
          <w:lang w:eastAsia="he-IL"/>
        </w:rPr>
      </w:pPr>
      <w:bookmarkStart w:id="1898" w:name="_ETM_Q1_5952833"/>
      <w:bookmarkStart w:id="1899" w:name="_ETM_Q1_5952865"/>
      <w:bookmarkEnd w:id="1898"/>
      <w:bookmarkEnd w:id="1899"/>
      <w:r>
        <w:rPr>
          <w:rFonts w:hint="cs"/>
          <w:rtl/>
          <w:lang w:eastAsia="he-IL"/>
        </w:rPr>
        <w:t>ניר, אתה בדיון</w:t>
      </w:r>
      <w:bookmarkStart w:id="1900" w:name="_ETM_Q1_5953180"/>
      <w:bookmarkEnd w:id="1900"/>
      <w:r>
        <w:rPr>
          <w:rFonts w:hint="cs"/>
          <w:rtl/>
          <w:lang w:eastAsia="he-IL"/>
        </w:rPr>
        <w:t xml:space="preserve"> הקודם אמרת שבמקרים קיצוניים אתה אפילו מוציא אנשים. אני רוצה </w:t>
      </w:r>
      <w:bookmarkStart w:id="1901" w:name="_ETM_Q1_5962025"/>
      <w:bookmarkEnd w:id="1901"/>
      <w:r w:rsidR="00CD11F1">
        <w:rPr>
          <w:rFonts w:hint="cs"/>
          <w:rtl/>
          <w:lang w:eastAsia="he-IL"/>
        </w:rPr>
        <w:t xml:space="preserve">להבין איפה חוסר הסמכות או בעיה. </w:t>
      </w:r>
    </w:p>
    <w:p w:rsidR="00CD11F1" w:rsidRDefault="00CD11F1" w:rsidP="008675C9">
      <w:pPr>
        <w:rPr>
          <w:rtl/>
          <w:lang w:eastAsia="he-IL"/>
        </w:rPr>
      </w:pPr>
    </w:p>
    <w:p w:rsidR="00CD11F1" w:rsidRDefault="00CD11F1" w:rsidP="00CD11F1">
      <w:pPr>
        <w:pStyle w:val="af6"/>
        <w:keepNext/>
        <w:rPr>
          <w:rtl/>
        </w:rPr>
      </w:pPr>
      <w:bookmarkStart w:id="1902" w:name="ET_yor_5069_355"/>
      <w:r w:rsidRPr="00CD11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CD11F1" w:rsidRDefault="00CD11F1" w:rsidP="00CD11F1">
      <w:pPr>
        <w:pStyle w:val="KeepWithNext"/>
        <w:rPr>
          <w:rtl/>
          <w:lang w:eastAsia="he-IL"/>
        </w:rPr>
      </w:pPr>
    </w:p>
    <w:p w:rsidR="00CD11F1" w:rsidRDefault="00CD11F1" w:rsidP="00CD11F1">
      <w:pPr>
        <w:rPr>
          <w:rtl/>
          <w:lang w:eastAsia="he-IL"/>
        </w:rPr>
      </w:pPr>
      <w:bookmarkStart w:id="1903" w:name="_ETM_Q1_5963304"/>
      <w:bookmarkEnd w:id="1903"/>
      <w:r>
        <w:rPr>
          <w:rFonts w:hint="cs"/>
          <w:rtl/>
          <w:lang w:eastAsia="he-IL"/>
        </w:rPr>
        <w:t>הוא לא אמר</w:t>
      </w:r>
      <w:bookmarkStart w:id="1904" w:name="_ETM_Q1_5965987"/>
      <w:bookmarkEnd w:id="1904"/>
      <w:r>
        <w:rPr>
          <w:rFonts w:hint="cs"/>
          <w:rtl/>
          <w:lang w:eastAsia="he-IL"/>
        </w:rPr>
        <w:t xml:space="preserve"> שהוא מוציא. הוא רצה להוציא אבל לא נותנים לו. </w:t>
      </w:r>
    </w:p>
    <w:p w:rsidR="00AD11A1" w:rsidRDefault="00AD11A1" w:rsidP="00CD11F1">
      <w:pPr>
        <w:rPr>
          <w:rtl/>
          <w:lang w:eastAsia="he-IL"/>
        </w:rPr>
      </w:pPr>
      <w:bookmarkStart w:id="1905" w:name="_ETM_Q1_5974554"/>
      <w:bookmarkEnd w:id="1905"/>
    </w:p>
    <w:p w:rsidR="00AD11A1" w:rsidRDefault="00AD11A1" w:rsidP="00AD11A1">
      <w:pPr>
        <w:pStyle w:val="af9"/>
        <w:keepNext/>
        <w:rPr>
          <w:rtl/>
          <w:lang w:eastAsia="he-IL"/>
        </w:rPr>
      </w:pPr>
      <w:bookmarkStart w:id="1906" w:name="ET_guest_ניר_בר_און_358"/>
      <w:r w:rsidRPr="00AD1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 און:</w:t>
      </w:r>
      <w:r w:rsidRPr="00AD1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:rsidR="00AD11A1" w:rsidRDefault="00AD11A1" w:rsidP="00AD11A1">
      <w:pPr>
        <w:pStyle w:val="KeepWithNext"/>
        <w:rPr>
          <w:rtl/>
          <w:lang w:eastAsia="he-IL"/>
        </w:rPr>
      </w:pPr>
    </w:p>
    <w:p w:rsidR="00AD11A1" w:rsidRDefault="00AD11A1" w:rsidP="00AD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במקרים </w:t>
      </w:r>
      <w:bookmarkStart w:id="1907" w:name="_ETM_Q1_5977133"/>
      <w:bookmarkEnd w:id="1907"/>
      <w:r>
        <w:rPr>
          <w:rFonts w:hint="cs"/>
          <w:rtl/>
          <w:lang w:eastAsia="he-IL"/>
        </w:rPr>
        <w:t xml:space="preserve">הקיצוניים שבהם דרשתי להוציא, זה היה בצורה מתואמת עם אותה </w:t>
      </w:r>
      <w:bookmarkStart w:id="1908" w:name="_ETM_Q1_5982819"/>
      <w:bookmarkEnd w:id="1908"/>
      <w:r>
        <w:rPr>
          <w:rFonts w:hint="cs"/>
          <w:rtl/>
          <w:lang w:eastAsia="he-IL"/>
        </w:rPr>
        <w:t xml:space="preserve">קופת חולים שנתנה לי מכתב שחרור. דהיינו, שבאמת היה אפשר </w:t>
      </w:r>
      <w:bookmarkStart w:id="1909" w:name="_ETM_Q1_5986497"/>
      <w:bookmarkEnd w:id="1909"/>
      <w:r>
        <w:rPr>
          <w:rFonts w:hint="cs"/>
          <w:rtl/>
          <w:lang w:eastAsia="he-IL"/>
        </w:rPr>
        <w:t xml:space="preserve">לקחת את האדם ולאפשר לו אשפוז ביתי. אני מזכיר, למרות </w:t>
      </w:r>
      <w:bookmarkStart w:id="1910" w:name="_ETM_Q1_5990736"/>
      <w:bookmarkEnd w:id="1910"/>
      <w:r>
        <w:rPr>
          <w:rFonts w:hint="cs"/>
          <w:rtl/>
          <w:lang w:eastAsia="he-IL"/>
        </w:rPr>
        <w:t>כל טענותיכם המשפטיות שאדם נמצא כאן בכפייה, התשובה היא</w:t>
      </w:r>
      <w:bookmarkStart w:id="1911" w:name="_ETM_Q1_5995022"/>
      <w:bookmarkEnd w:id="1911"/>
      <w:r>
        <w:rPr>
          <w:rFonts w:hint="cs"/>
          <w:rtl/>
          <w:lang w:eastAsia="he-IL"/>
        </w:rPr>
        <w:t xml:space="preserve"> לא, הוא לא נמצא פה בכפייה. </w:t>
      </w:r>
      <w:bookmarkStart w:id="1912" w:name="_ETM_Q1_5997014"/>
      <w:bookmarkEnd w:id="1912"/>
    </w:p>
    <w:p w:rsidR="00AD11A1" w:rsidRDefault="00AD11A1" w:rsidP="00AD11A1">
      <w:pPr>
        <w:rPr>
          <w:rtl/>
          <w:lang w:eastAsia="he-IL"/>
        </w:rPr>
      </w:pPr>
      <w:bookmarkStart w:id="1913" w:name="_ETM_Q1_5997109"/>
      <w:bookmarkEnd w:id="1913"/>
    </w:p>
    <w:p w:rsidR="00AD11A1" w:rsidRDefault="00AD11A1" w:rsidP="00AD11A1">
      <w:pPr>
        <w:pStyle w:val="a4"/>
        <w:keepNext/>
        <w:rPr>
          <w:rtl/>
        </w:rPr>
      </w:pPr>
      <w:bookmarkStart w:id="1914" w:name="ET_speaker_5068_359"/>
      <w:r w:rsidRPr="00AD11A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1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AD11A1" w:rsidRDefault="00AD11A1" w:rsidP="00AD11A1">
      <w:pPr>
        <w:pStyle w:val="KeepWithNext"/>
        <w:rPr>
          <w:rtl/>
          <w:lang w:eastAsia="he-IL"/>
        </w:rPr>
      </w:pPr>
    </w:p>
    <w:p w:rsidR="00AD11A1" w:rsidRDefault="00AD11A1" w:rsidP="00AD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משרד הבריאות </w:t>
      </w:r>
      <w:bookmarkStart w:id="1915" w:name="_ETM_Q1_5995691"/>
      <w:bookmarkEnd w:id="1915"/>
      <w:r>
        <w:rPr>
          <w:rFonts w:hint="cs"/>
          <w:rtl/>
          <w:lang w:eastAsia="he-IL"/>
        </w:rPr>
        <w:t xml:space="preserve">אומר, לא אני. </w:t>
      </w:r>
      <w:bookmarkStart w:id="1916" w:name="_ETM_Q1_5998236"/>
      <w:bookmarkEnd w:id="1916"/>
    </w:p>
    <w:p w:rsidR="00AD11A1" w:rsidRDefault="00AD11A1" w:rsidP="00AD11A1">
      <w:pPr>
        <w:rPr>
          <w:rtl/>
          <w:lang w:eastAsia="he-IL"/>
        </w:rPr>
      </w:pPr>
      <w:bookmarkStart w:id="1917" w:name="_ETM_Q1_5998322"/>
      <w:bookmarkEnd w:id="1917"/>
    </w:p>
    <w:p w:rsidR="00AD11A1" w:rsidRDefault="00AD11A1" w:rsidP="00AD11A1">
      <w:pPr>
        <w:pStyle w:val="af9"/>
        <w:keepNext/>
        <w:rPr>
          <w:rtl/>
          <w:lang w:eastAsia="he-IL"/>
        </w:rPr>
      </w:pPr>
      <w:bookmarkStart w:id="1918" w:name="ET_guest_ניר_בר_און_360"/>
      <w:r w:rsidRPr="00AD1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 און:</w:t>
      </w:r>
      <w:r w:rsidRPr="00AD1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8"/>
    </w:p>
    <w:p w:rsidR="00AD11A1" w:rsidRDefault="00AD11A1" w:rsidP="00AD11A1">
      <w:pPr>
        <w:pStyle w:val="KeepWithNext"/>
        <w:rPr>
          <w:rtl/>
          <w:lang w:eastAsia="he-IL"/>
        </w:rPr>
      </w:pPr>
    </w:p>
    <w:p w:rsidR="00AD11A1" w:rsidRDefault="00AD11A1" w:rsidP="00AD11A1">
      <w:pPr>
        <w:rPr>
          <w:rtl/>
          <w:lang w:eastAsia="he-IL"/>
        </w:rPr>
      </w:pPr>
      <w:bookmarkStart w:id="1919" w:name="_ETM_Q1_6000666"/>
      <w:bookmarkStart w:id="1920" w:name="_ETM_Q1_6000710"/>
      <w:bookmarkEnd w:id="1919"/>
      <w:bookmarkEnd w:id="1920"/>
      <w:r>
        <w:rPr>
          <w:rFonts w:hint="cs"/>
          <w:rtl/>
          <w:lang w:eastAsia="he-IL"/>
        </w:rPr>
        <w:t xml:space="preserve">אם עכשיו קופת החולים שלו מאפשרת לו </w:t>
      </w:r>
      <w:bookmarkStart w:id="1921" w:name="_ETM_Q1_6001635"/>
      <w:bookmarkEnd w:id="1921"/>
      <w:r>
        <w:rPr>
          <w:rFonts w:hint="cs"/>
          <w:rtl/>
          <w:lang w:eastAsia="he-IL"/>
        </w:rPr>
        <w:t xml:space="preserve">לצאת החוצה לאשפוז ביתי, אני מאפשר לו לצאת הביתה. אבל </w:t>
      </w:r>
      <w:bookmarkStart w:id="1922" w:name="_ETM_Q1_6005339"/>
      <w:bookmarkEnd w:id="1922"/>
      <w:r>
        <w:rPr>
          <w:rFonts w:hint="cs"/>
          <w:rtl/>
          <w:lang w:eastAsia="he-IL"/>
        </w:rPr>
        <w:t>במקומות שבהם קופת החולים מתנגדת, כי משרד הבריאות מתנגד, כי</w:t>
      </w:r>
      <w:bookmarkStart w:id="1923" w:name="_ETM_Q1_6008858"/>
      <w:bookmarkEnd w:id="1923"/>
      <w:r>
        <w:rPr>
          <w:rFonts w:hint="cs"/>
          <w:rtl/>
          <w:lang w:eastAsia="he-IL"/>
        </w:rPr>
        <w:t xml:space="preserve"> זה גם עלה כאן בוועדה, והיא לא מוכנה לתת </w:t>
      </w:r>
      <w:bookmarkStart w:id="1924" w:name="_ETM_Q1_6012828"/>
      <w:bookmarkEnd w:id="1924"/>
      <w:r>
        <w:rPr>
          <w:rFonts w:hint="cs"/>
          <w:rtl/>
          <w:lang w:eastAsia="he-IL"/>
        </w:rPr>
        <w:t xml:space="preserve">לו מכתב שחרור, הוא תקוע בתוך המלון ועושה את כל </w:t>
      </w:r>
      <w:bookmarkStart w:id="1925" w:name="_ETM_Q1_6015201"/>
      <w:bookmarkEnd w:id="1925"/>
      <w:r>
        <w:rPr>
          <w:rFonts w:hint="cs"/>
          <w:rtl/>
          <w:lang w:eastAsia="he-IL"/>
        </w:rPr>
        <w:t>הבעיות שהוא עושה, משטרת ישראל לא מצליחה להוציא אותו החוצה בגלל שאין לה הסמכות ואין לה האפשרות, ועכשיו יש לנו</w:t>
      </w:r>
      <w:bookmarkStart w:id="1926" w:name="_ETM_Q1_6025624"/>
      <w:bookmarkEnd w:id="1926"/>
      <w:r>
        <w:rPr>
          <w:rFonts w:hint="cs"/>
          <w:rtl/>
          <w:lang w:eastAsia="he-IL"/>
        </w:rPr>
        <w:t xml:space="preserve"> בחור שמצפצף על כולם ועושה מה שהוא רוצה בתוך המלון. </w:t>
      </w:r>
      <w:bookmarkStart w:id="1927" w:name="_ETM_Q1_6027922"/>
      <w:bookmarkEnd w:id="1927"/>
    </w:p>
    <w:p w:rsidR="009B6747" w:rsidRDefault="009B6747" w:rsidP="00AD11A1">
      <w:pPr>
        <w:rPr>
          <w:rtl/>
          <w:lang w:eastAsia="he-IL"/>
        </w:rPr>
      </w:pPr>
      <w:bookmarkStart w:id="1928" w:name="_ETM_Q1_6028153"/>
      <w:bookmarkEnd w:id="1928"/>
    </w:p>
    <w:p w:rsidR="009B6747" w:rsidRDefault="009B6747" w:rsidP="009B6747">
      <w:pPr>
        <w:pStyle w:val="a4"/>
        <w:keepNext/>
        <w:rPr>
          <w:rtl/>
        </w:rPr>
      </w:pPr>
      <w:bookmarkStart w:id="1929" w:name="ET_speaker_5068_361"/>
      <w:r w:rsidRPr="009B67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6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9B6747" w:rsidRDefault="009B6747" w:rsidP="009B6747">
      <w:pPr>
        <w:pStyle w:val="KeepWithNext"/>
        <w:rPr>
          <w:rtl/>
          <w:lang w:eastAsia="he-IL"/>
        </w:rPr>
      </w:pPr>
    </w:p>
    <w:p w:rsidR="009B6747" w:rsidRDefault="009B6747" w:rsidP="009B6747">
      <w:pPr>
        <w:rPr>
          <w:rtl/>
          <w:lang w:eastAsia="he-IL"/>
        </w:rPr>
      </w:pPr>
      <w:bookmarkStart w:id="1930" w:name="_ETM_Q1_6028812"/>
      <w:bookmarkStart w:id="1931" w:name="_ETM_Q1_6028854"/>
      <w:bookmarkEnd w:id="1930"/>
      <w:bookmarkEnd w:id="1931"/>
      <w:r>
        <w:rPr>
          <w:rFonts w:hint="cs"/>
          <w:rtl/>
          <w:lang w:eastAsia="he-IL"/>
        </w:rPr>
        <w:t xml:space="preserve">אתה בעצם אומר, בקבוק בירה שרוצה לשתות אדם בערב, בגלל שהוא תקוע במלונית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יקרה. זה מה שאתה אומר. </w:t>
      </w:r>
      <w:bookmarkStart w:id="1932" w:name="_ETM_Q1_6038320"/>
      <w:bookmarkEnd w:id="1932"/>
    </w:p>
    <w:p w:rsidR="009B6747" w:rsidRDefault="009B6747" w:rsidP="009B6747">
      <w:pPr>
        <w:rPr>
          <w:rtl/>
          <w:lang w:eastAsia="he-IL"/>
        </w:rPr>
      </w:pPr>
    </w:p>
    <w:p w:rsidR="009B6747" w:rsidRDefault="009B6747" w:rsidP="009B6747">
      <w:pPr>
        <w:pStyle w:val="af9"/>
        <w:keepNext/>
        <w:rPr>
          <w:rtl/>
          <w:lang w:eastAsia="he-IL"/>
        </w:rPr>
      </w:pPr>
      <w:bookmarkStart w:id="1933" w:name="ET_guest_ניר_בר_און_362"/>
      <w:r w:rsidRPr="009B6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 און:</w:t>
      </w:r>
      <w:r w:rsidRPr="009B6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3"/>
    </w:p>
    <w:p w:rsidR="009B6747" w:rsidRDefault="009B6747" w:rsidP="009B6747">
      <w:pPr>
        <w:pStyle w:val="KeepWithNext"/>
        <w:rPr>
          <w:rtl/>
          <w:lang w:eastAsia="he-IL"/>
        </w:rPr>
      </w:pPr>
    </w:p>
    <w:p w:rsidR="009B6747" w:rsidRDefault="009B6747" w:rsidP="009B6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r w:rsidR="008A78AD">
        <w:rPr>
          <w:rFonts w:hint="cs"/>
          <w:rtl/>
          <w:lang w:eastAsia="he-IL"/>
        </w:rPr>
        <w:t xml:space="preserve">בצורה ברורה שהאלכוהול שהצעירים שותים זה לא </w:t>
      </w:r>
      <w:bookmarkStart w:id="1934" w:name="_ETM_Q1_6042675"/>
      <w:bookmarkEnd w:id="1934"/>
      <w:r w:rsidR="008A78AD">
        <w:rPr>
          <w:rFonts w:hint="cs"/>
          <w:rtl/>
          <w:lang w:eastAsia="he-IL"/>
        </w:rPr>
        <w:t>האלכוהול שאת יכולה בארוחת הערב לשתות כוס יין אדום. זה</w:t>
      </w:r>
      <w:bookmarkStart w:id="1935" w:name="_ETM_Q1_6045748"/>
      <w:bookmarkEnd w:id="1935"/>
      <w:r w:rsidR="008A78AD">
        <w:rPr>
          <w:rFonts w:hint="cs"/>
          <w:rtl/>
          <w:lang w:eastAsia="he-IL"/>
        </w:rPr>
        <w:t xml:space="preserve"> לא אותו דבר. האלכוהול שהם שותים שם גורם בהכרח לתגרות </w:t>
      </w:r>
      <w:bookmarkStart w:id="1936" w:name="_ETM_Q1_6052214"/>
      <w:bookmarkEnd w:id="1936"/>
      <w:r w:rsidR="008A78AD">
        <w:rPr>
          <w:rFonts w:hint="cs"/>
          <w:rtl/>
          <w:lang w:eastAsia="he-IL"/>
        </w:rPr>
        <w:t xml:space="preserve">ולבלגאן. </w:t>
      </w:r>
      <w:r w:rsidR="00D43FCB">
        <w:rPr>
          <w:rFonts w:hint="cs"/>
          <w:rtl/>
          <w:lang w:eastAsia="he-IL"/>
        </w:rPr>
        <w:t xml:space="preserve">המטרה הייתה להוריד את העומס בבית החולים. כמו </w:t>
      </w:r>
      <w:bookmarkStart w:id="1937" w:name="_ETM_Q1_6073971"/>
      <w:bookmarkEnd w:id="1937"/>
      <w:r w:rsidR="00D43FCB">
        <w:rPr>
          <w:rFonts w:hint="cs"/>
          <w:rtl/>
          <w:lang w:eastAsia="he-IL"/>
        </w:rPr>
        <w:t>שאסור לשתות אלכוהול בבית החולים, האם מותר לשתות אלכוהול</w:t>
      </w:r>
      <w:bookmarkStart w:id="1938" w:name="_ETM_Q1_6078143"/>
      <w:bookmarkEnd w:id="1938"/>
      <w:r w:rsidR="00D43FCB">
        <w:rPr>
          <w:rFonts w:hint="cs"/>
          <w:rtl/>
          <w:lang w:eastAsia="he-IL"/>
        </w:rPr>
        <w:t xml:space="preserve"> בתוך מלונית?</w:t>
      </w:r>
      <w:bookmarkStart w:id="1939" w:name="_ETM_Q1_6077773"/>
      <w:bookmarkEnd w:id="1939"/>
    </w:p>
    <w:p w:rsidR="00D43FCB" w:rsidRDefault="00D43FCB" w:rsidP="009B6747">
      <w:pPr>
        <w:rPr>
          <w:rtl/>
          <w:lang w:eastAsia="he-IL"/>
        </w:rPr>
      </w:pPr>
      <w:bookmarkStart w:id="1940" w:name="_ETM_Q1_6077857"/>
      <w:bookmarkEnd w:id="1940"/>
    </w:p>
    <w:p w:rsidR="00D43FCB" w:rsidRDefault="00D43FCB" w:rsidP="00D43FCB">
      <w:pPr>
        <w:pStyle w:val="a4"/>
        <w:keepNext/>
        <w:rPr>
          <w:rtl/>
        </w:rPr>
      </w:pPr>
      <w:bookmarkStart w:id="1941" w:name="ET_speaker_5068_363"/>
      <w:r w:rsidRPr="00D43F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3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D43FCB" w:rsidRDefault="00D43FCB" w:rsidP="00D43FCB">
      <w:pPr>
        <w:pStyle w:val="KeepWithNext"/>
        <w:rPr>
          <w:rtl/>
          <w:lang w:eastAsia="he-IL"/>
        </w:rPr>
      </w:pPr>
    </w:p>
    <w:p w:rsidR="00D43FCB" w:rsidRDefault="00D43FCB" w:rsidP="00D43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שאסור אלכוהול בבית חולים. </w:t>
      </w:r>
    </w:p>
    <w:p w:rsidR="00A90F05" w:rsidRDefault="00A90F05" w:rsidP="00D43FCB">
      <w:pPr>
        <w:rPr>
          <w:rtl/>
          <w:lang w:eastAsia="he-IL"/>
        </w:rPr>
      </w:pPr>
      <w:bookmarkStart w:id="1942" w:name="_ETM_Q1_6088004"/>
      <w:bookmarkEnd w:id="1942"/>
    </w:p>
    <w:p w:rsidR="00A90F05" w:rsidRDefault="00A90F05" w:rsidP="00A90F05">
      <w:pPr>
        <w:pStyle w:val="af9"/>
        <w:keepNext/>
        <w:rPr>
          <w:rtl/>
          <w:lang w:eastAsia="he-IL"/>
        </w:rPr>
      </w:pPr>
      <w:bookmarkStart w:id="1943" w:name="ET_guest_ניר_בר_און_365"/>
      <w:r w:rsidRPr="00A90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 און:</w:t>
      </w:r>
      <w:r w:rsidRPr="00A90F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3"/>
    </w:p>
    <w:p w:rsidR="00A90F05" w:rsidRDefault="00A90F05" w:rsidP="00A90F05">
      <w:pPr>
        <w:pStyle w:val="KeepWithNext"/>
        <w:rPr>
          <w:rtl/>
          <w:lang w:eastAsia="he-IL"/>
        </w:rPr>
      </w:pPr>
    </w:p>
    <w:p w:rsidR="00A90F05" w:rsidRDefault="00A90F05" w:rsidP="00A90F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4" w:name="_ETM_Q1_6104499"/>
      <w:bookmarkEnd w:id="1944"/>
      <w:r>
        <w:rPr>
          <w:rFonts w:hint="cs"/>
          <w:rtl/>
          <w:lang w:eastAsia="he-IL"/>
        </w:rPr>
        <w:t xml:space="preserve">פשר גם לחייב כל אדם שנכנס למלון עם </w:t>
      </w:r>
      <w:bookmarkStart w:id="1945" w:name="_ETM_Q1_6105797"/>
      <w:bookmarkEnd w:id="1945"/>
      <w:r>
        <w:rPr>
          <w:rFonts w:hint="cs"/>
          <w:rtl/>
          <w:lang w:eastAsia="he-IL"/>
        </w:rPr>
        <w:t xml:space="preserve">כרטיס האשראי שלו, ואם יעשה נזק שיתבעו אותו. </w:t>
      </w:r>
    </w:p>
    <w:p w:rsidR="007C2307" w:rsidRDefault="007C2307" w:rsidP="00A90F05">
      <w:pPr>
        <w:rPr>
          <w:rtl/>
          <w:lang w:eastAsia="he-IL"/>
        </w:rPr>
      </w:pPr>
      <w:bookmarkStart w:id="1946" w:name="_ETM_Q1_6107111"/>
      <w:bookmarkStart w:id="1947" w:name="_ETM_Q1_6120110"/>
      <w:bookmarkStart w:id="1948" w:name="_ETM_Q1_6120160"/>
      <w:bookmarkEnd w:id="1946"/>
      <w:bookmarkEnd w:id="1947"/>
      <w:bookmarkEnd w:id="1948"/>
    </w:p>
    <w:p w:rsidR="007C2307" w:rsidRDefault="007C2307" w:rsidP="007C2307">
      <w:pPr>
        <w:pStyle w:val="af6"/>
        <w:keepNext/>
        <w:rPr>
          <w:rtl/>
        </w:rPr>
      </w:pPr>
      <w:bookmarkStart w:id="1949" w:name="ET_yor_5069_363"/>
      <w:r w:rsidRPr="007C23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2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7C2307" w:rsidRDefault="007C2307" w:rsidP="007C2307">
      <w:pPr>
        <w:pStyle w:val="KeepWithNext"/>
        <w:rPr>
          <w:rtl/>
          <w:lang w:eastAsia="he-IL"/>
        </w:rPr>
      </w:pPr>
    </w:p>
    <w:p w:rsidR="007C2307" w:rsidRDefault="007C2307" w:rsidP="007C2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שום מילה מולו. הוא שליח של המדינה, הוא </w:t>
      </w:r>
      <w:bookmarkStart w:id="1950" w:name="_ETM_Q1_6123002"/>
      <w:bookmarkEnd w:id="1950"/>
      <w:r>
        <w:rPr>
          <w:rFonts w:hint="cs"/>
          <w:rtl/>
          <w:lang w:eastAsia="he-IL"/>
        </w:rPr>
        <w:t xml:space="preserve">שליח כרגע של הצבא. </w:t>
      </w:r>
    </w:p>
    <w:p w:rsidR="007C2307" w:rsidRDefault="007C2307" w:rsidP="007C2307">
      <w:pPr>
        <w:rPr>
          <w:rtl/>
          <w:lang w:eastAsia="he-IL"/>
        </w:rPr>
      </w:pPr>
    </w:p>
    <w:p w:rsidR="007C2307" w:rsidRDefault="007C2307" w:rsidP="007C2307">
      <w:pPr>
        <w:pStyle w:val="a4"/>
        <w:keepNext/>
        <w:rPr>
          <w:rtl/>
        </w:rPr>
      </w:pPr>
      <w:bookmarkStart w:id="1951" w:name="ET_speaker_5068_364"/>
      <w:r w:rsidRPr="007C23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2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7C2307" w:rsidRDefault="007C2307" w:rsidP="007C2307">
      <w:pPr>
        <w:pStyle w:val="KeepWithNext"/>
        <w:rPr>
          <w:rtl/>
          <w:lang w:eastAsia="he-IL"/>
        </w:rPr>
      </w:pPr>
    </w:p>
    <w:p w:rsidR="007C2307" w:rsidRDefault="007C2307" w:rsidP="007C2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אישי. </w:t>
      </w:r>
    </w:p>
    <w:p w:rsidR="007C2307" w:rsidRDefault="007C2307" w:rsidP="007C2307">
      <w:pPr>
        <w:rPr>
          <w:rtl/>
          <w:lang w:eastAsia="he-IL"/>
        </w:rPr>
      </w:pPr>
      <w:bookmarkStart w:id="1952" w:name="_ETM_Q1_6125856"/>
      <w:bookmarkStart w:id="1953" w:name="_ETM_Q1_6125921"/>
      <w:bookmarkEnd w:id="1952"/>
      <w:bookmarkEnd w:id="1953"/>
    </w:p>
    <w:p w:rsidR="007C2307" w:rsidRDefault="007C2307" w:rsidP="007C2307">
      <w:pPr>
        <w:pStyle w:val="af6"/>
        <w:keepNext/>
        <w:rPr>
          <w:rtl/>
        </w:rPr>
      </w:pPr>
      <w:bookmarkStart w:id="1954" w:name="ET_yor_5069_365"/>
      <w:r w:rsidRPr="007C23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2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7C2307" w:rsidRDefault="007C2307" w:rsidP="007C2307">
      <w:pPr>
        <w:pStyle w:val="KeepWithNext"/>
        <w:rPr>
          <w:rtl/>
          <w:lang w:eastAsia="he-IL"/>
        </w:rPr>
      </w:pPr>
    </w:p>
    <w:p w:rsidR="000C4EA9" w:rsidRDefault="007C2307" w:rsidP="00097CC9">
      <w:pPr>
        <w:rPr>
          <w:rtl/>
          <w:lang w:eastAsia="he-IL"/>
        </w:rPr>
      </w:pPr>
      <w:bookmarkStart w:id="1955" w:name="_ETM_Q1_6127507"/>
      <w:bookmarkEnd w:id="1955"/>
      <w:r>
        <w:rPr>
          <w:rFonts w:hint="cs"/>
          <w:rtl/>
          <w:lang w:eastAsia="he-IL"/>
        </w:rPr>
        <w:t xml:space="preserve">אין לו כרטיס </w:t>
      </w:r>
      <w:bookmarkStart w:id="1956" w:name="_ETM_Q1_6132495"/>
      <w:bookmarkEnd w:id="1956"/>
      <w:r>
        <w:rPr>
          <w:rFonts w:hint="cs"/>
          <w:rtl/>
          <w:lang w:eastAsia="he-IL"/>
        </w:rPr>
        <w:t>אשראי, אין לו שום דבר, יש לו רק דבר אחד,</w:t>
      </w:r>
      <w:bookmarkStart w:id="1957" w:name="_ETM_Q1_6134698"/>
      <w:bookmarkEnd w:id="1957"/>
      <w:r>
        <w:rPr>
          <w:rFonts w:hint="cs"/>
          <w:rtl/>
          <w:lang w:eastAsia="he-IL"/>
        </w:rPr>
        <w:t xml:space="preserve"> שבמקרה ואותו אדם יגיע בסוף לוונדליזם ולמכות, אז יקראו למשטרה</w:t>
      </w:r>
      <w:r w:rsidR="00097CC9">
        <w:rPr>
          <w:rFonts w:hint="cs"/>
          <w:rtl/>
          <w:lang w:eastAsia="he-IL"/>
        </w:rPr>
        <w:t xml:space="preserve">, </w:t>
      </w:r>
      <w:bookmarkStart w:id="1958" w:name="_ETM_Q1_6141660"/>
      <w:bookmarkEnd w:id="1958"/>
      <w:r w:rsidR="00097CC9">
        <w:rPr>
          <w:rFonts w:hint="cs"/>
          <w:rtl/>
          <w:lang w:eastAsia="he-IL"/>
        </w:rPr>
        <w:t xml:space="preserve">אז המשטרה תגיע או לא תגיע. גם למשטרה </w:t>
      </w:r>
      <w:bookmarkStart w:id="1959" w:name="_ETM_Q1_6146029"/>
      <w:bookmarkEnd w:id="1959"/>
      <w:r w:rsidR="00097CC9">
        <w:rPr>
          <w:rFonts w:hint="cs"/>
          <w:rtl/>
          <w:lang w:eastAsia="he-IL"/>
        </w:rPr>
        <w:t xml:space="preserve">אין הרבה מה לעשות בשלב מסוים, כי האדם נמצא </w:t>
      </w:r>
      <w:bookmarkStart w:id="1960" w:name="_ETM_Q1_6120197"/>
      <w:bookmarkStart w:id="1961" w:name="_ETM_Q1_6120262"/>
      <w:bookmarkStart w:id="1962" w:name="_ETM_Q1_6091452"/>
      <w:bookmarkStart w:id="1963" w:name="_ETM_Q1_6091499"/>
      <w:bookmarkStart w:id="1964" w:name="_ETM_Q1_5975328"/>
      <w:bookmarkStart w:id="1965" w:name="_ETM_Q1_5975370"/>
      <w:bookmarkStart w:id="1966" w:name="_ETM_Q1_5809067"/>
      <w:bookmarkStart w:id="1967" w:name="_ETM_Q1_5809175"/>
      <w:bookmarkStart w:id="1968" w:name="_ETM_Q1_5809226"/>
      <w:bookmarkStart w:id="1969" w:name="_ETM_Q1_5809338"/>
      <w:bookmarkStart w:id="1970" w:name="_ETM_Q1_5809386"/>
      <w:bookmarkStart w:id="1971" w:name="_ETM_Q1_5809485"/>
      <w:bookmarkStart w:id="1972" w:name="_ETM_Q1_5809515"/>
      <w:bookmarkStart w:id="1973" w:name="_ETM_Q1_5809626"/>
      <w:bookmarkStart w:id="1974" w:name="_ETM_Q1_5772196"/>
      <w:bookmarkStart w:id="1975" w:name="_ETM_Q1_5772262"/>
      <w:bookmarkStart w:id="1976" w:name="_ETM_Q1_5772383"/>
      <w:bookmarkStart w:id="1977" w:name="_ETM_Q1_5772422"/>
      <w:bookmarkStart w:id="1978" w:name="_ETM_Q1_5772513"/>
      <w:bookmarkStart w:id="1979" w:name="_ETM_Q1_5772582"/>
      <w:bookmarkStart w:id="1980" w:name="_ETM_Q1_5772681"/>
      <w:bookmarkStart w:id="1981" w:name="_ETM_Q1_5772727"/>
      <w:bookmarkStart w:id="1982" w:name="_ETM_Q1_5772839"/>
      <w:bookmarkStart w:id="1983" w:name="_ETM_Q1_5772886"/>
      <w:bookmarkStart w:id="1984" w:name="_ETM_Q1_5772977"/>
      <w:bookmarkStart w:id="1985" w:name="_ETM_Q1_5662243"/>
      <w:bookmarkStart w:id="1986" w:name="_ETM_Q1_5326124"/>
      <w:bookmarkStart w:id="1987" w:name="_ETM_Q1_5326200"/>
      <w:bookmarkStart w:id="1988" w:name="_ETM_Q1_5326318"/>
      <w:bookmarkStart w:id="1989" w:name="_ETM_Q1_5326364"/>
      <w:bookmarkStart w:id="1990" w:name="_ETM_Q1_5326476"/>
      <w:bookmarkStart w:id="1991" w:name="_ETM_Q1_5326506"/>
      <w:bookmarkStart w:id="1992" w:name="_ETM_Q1_5326619"/>
      <w:bookmarkStart w:id="1993" w:name="_ETM_Q1_5326649"/>
      <w:bookmarkStart w:id="1994" w:name="_ETM_Q1_5326756"/>
      <w:bookmarkStart w:id="1995" w:name="_ETM_Q1_5220537"/>
      <w:bookmarkStart w:id="1996" w:name="_ETM_Q1_5100356"/>
      <w:bookmarkStart w:id="1997" w:name="_ETM_Q1_5100444"/>
      <w:bookmarkStart w:id="1998" w:name="_ETM_Q1_5100543"/>
      <w:bookmarkStart w:id="1999" w:name="_ETM_Q1_5100621"/>
      <w:bookmarkStart w:id="2000" w:name="_ETM_Q1_5100771"/>
      <w:bookmarkStart w:id="2001" w:name="_ETM_Q1_5100832"/>
      <w:bookmarkStart w:id="2002" w:name="_ETM_Q1_5100882"/>
      <w:bookmarkStart w:id="2003" w:name="_ETM_Q1_5100909"/>
      <w:bookmarkStart w:id="2004" w:name="_ETM_Q1_5101002"/>
      <w:bookmarkStart w:id="2005" w:name="_ETM_Q1_5083732"/>
      <w:bookmarkStart w:id="2006" w:name="_ETM_Q1_5083839"/>
      <w:bookmarkStart w:id="2007" w:name="_ETM_Q1_4926881"/>
      <w:bookmarkStart w:id="2008" w:name="_ETM_Q1_4926914"/>
      <w:bookmarkStart w:id="2009" w:name="_ETM_Q1_4927036"/>
      <w:bookmarkStart w:id="2010" w:name="_ETM_Q1_4841678"/>
      <w:bookmarkStart w:id="2011" w:name="_ETM_Q1_4841730"/>
      <w:bookmarkStart w:id="2012" w:name="_ETM_Q1_4841821"/>
      <w:bookmarkStart w:id="2013" w:name="_ETM_Q1_4841890"/>
      <w:bookmarkStart w:id="2014" w:name="_ETM_Q1_4841987"/>
      <w:bookmarkStart w:id="2015" w:name="_ETM_Q1_4842034"/>
      <w:bookmarkStart w:id="2016" w:name="_ETM_Q1_4842134"/>
      <w:bookmarkStart w:id="2017" w:name="_ETM_Q1_4842162"/>
      <w:bookmarkStart w:id="2018" w:name="_ETM_Q1_4842238"/>
      <w:bookmarkStart w:id="2019" w:name="_ETM_Q1_4826173"/>
      <w:bookmarkStart w:id="2020" w:name="_ETM_Q1_4826279"/>
      <w:bookmarkStart w:id="2021" w:name="_ETM_Q1_3654047"/>
      <w:bookmarkStart w:id="2022" w:name="_ETM_Q1_3654108"/>
      <w:bookmarkStart w:id="2023" w:name="_ETM_Q1_3622439"/>
      <w:bookmarkStart w:id="2024" w:name="_ETM_Q1_3622520"/>
      <w:bookmarkStart w:id="2025" w:name="_ETM_Q1_3622634"/>
      <w:bookmarkStart w:id="2026" w:name="_ETM_Q1_3622682"/>
      <w:bookmarkStart w:id="2027" w:name="_ETM_Q1_3622776"/>
      <w:bookmarkStart w:id="2028" w:name="_ETM_Q1_3622825"/>
      <w:bookmarkStart w:id="2029" w:name="_ETM_Q1_3622919"/>
      <w:bookmarkStart w:id="2030" w:name="_ETM_Q1_3622968"/>
      <w:bookmarkStart w:id="2031" w:name="_ETM_Q1_3623065"/>
      <w:bookmarkStart w:id="2032" w:name="_ETM_Q1_3506140"/>
      <w:bookmarkStart w:id="2033" w:name="_ETM_Q1_3506231"/>
      <w:bookmarkStart w:id="2034" w:name="_ETM_Q1_3506282"/>
      <w:bookmarkStart w:id="2035" w:name="_ETM_Q1_3506392"/>
      <w:bookmarkStart w:id="2036" w:name="_ETM_Q1_3506411"/>
      <w:bookmarkStart w:id="2037" w:name="_ETM_Q1_3506508"/>
      <w:bookmarkStart w:id="2038" w:name="_ETM_Q1_3484146"/>
      <w:bookmarkStart w:id="2039" w:name="_ETM_Q1_3427581"/>
      <w:bookmarkStart w:id="2040" w:name="_ETM_Q1_3427776"/>
      <w:bookmarkStart w:id="2041" w:name="_ETM_Q1_3427817"/>
      <w:bookmarkStart w:id="2042" w:name="_ETM_Q1_3427934"/>
      <w:bookmarkStart w:id="2043" w:name="_ETM_Q1_3427978"/>
      <w:bookmarkStart w:id="2044" w:name="_ETM_Q1_3428095"/>
      <w:bookmarkStart w:id="2045" w:name="_ETM_Q1_3428143"/>
      <w:bookmarkStart w:id="2046" w:name="_ETM_Q1_3428254"/>
      <w:bookmarkStart w:id="2047" w:name="_ETM_Q1_3428303"/>
      <w:bookmarkStart w:id="2048" w:name="_ETM_Q1_3428416"/>
      <w:bookmarkStart w:id="2049" w:name="_ETM_Q1_3428468"/>
      <w:bookmarkStart w:id="2050" w:name="_ETM_Q1_3428915"/>
      <w:bookmarkStart w:id="2051" w:name="_ETM_Q1_3428974"/>
      <w:bookmarkStart w:id="2052" w:name="_ETM_Q1_3428989"/>
      <w:bookmarkStart w:id="2053" w:name="_ETM_Q1_3429056"/>
      <w:bookmarkStart w:id="2054" w:name="_ETM_Q1_3429066"/>
      <w:bookmarkStart w:id="2055" w:name="_ETM_Q1_3429110"/>
      <w:bookmarkStart w:id="2056" w:name="_ETM_Q1_3429122"/>
      <w:bookmarkStart w:id="2057" w:name="_ETM_Q1_3429158"/>
      <w:bookmarkStart w:id="2058" w:name="_ETM_Q1_3429170"/>
      <w:bookmarkStart w:id="2059" w:name="_ETM_Q1_3429206"/>
      <w:bookmarkStart w:id="2060" w:name="_ETM_Q1_3429217"/>
      <w:bookmarkStart w:id="2061" w:name="_ETM_Q1_3429254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r w:rsidR="00097CC9">
        <w:rPr>
          <w:rFonts w:hint="cs"/>
          <w:rtl/>
          <w:lang w:eastAsia="he-IL"/>
        </w:rPr>
        <w:t xml:space="preserve">בפנים והוא מבודד לחלוטין. </w:t>
      </w:r>
    </w:p>
    <w:p w:rsidR="00D26187" w:rsidRDefault="00D26187" w:rsidP="00097CC9">
      <w:pPr>
        <w:rPr>
          <w:rtl/>
          <w:lang w:eastAsia="he-IL"/>
        </w:rPr>
      </w:pPr>
    </w:p>
    <w:p w:rsidR="00D26187" w:rsidRDefault="00D26187" w:rsidP="00D26187">
      <w:pPr>
        <w:pStyle w:val="af9"/>
        <w:keepNext/>
        <w:rPr>
          <w:rtl/>
          <w:lang w:eastAsia="he-IL"/>
        </w:rPr>
      </w:pPr>
      <w:bookmarkStart w:id="2062" w:name="ET_guest_586965_366"/>
      <w:r w:rsidRPr="00D26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D26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2"/>
    </w:p>
    <w:p w:rsidR="00D26187" w:rsidRDefault="00D26187" w:rsidP="00D26187">
      <w:pPr>
        <w:pStyle w:val="KeepWithNext"/>
        <w:rPr>
          <w:rtl/>
          <w:lang w:eastAsia="he-IL"/>
        </w:rPr>
      </w:pPr>
    </w:p>
    <w:p w:rsidR="00D26187" w:rsidRDefault="00D26187" w:rsidP="00D26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נכנסת גם לאזור האדום. </w:t>
      </w:r>
    </w:p>
    <w:p w:rsidR="00D26187" w:rsidRDefault="00D26187" w:rsidP="00D26187">
      <w:pPr>
        <w:rPr>
          <w:rtl/>
          <w:lang w:eastAsia="he-IL"/>
        </w:rPr>
      </w:pPr>
      <w:bookmarkStart w:id="2063" w:name="_ETM_Q1_6156838"/>
      <w:bookmarkStart w:id="2064" w:name="_ETM_Q1_6156887"/>
      <w:bookmarkEnd w:id="2063"/>
      <w:bookmarkEnd w:id="2064"/>
    </w:p>
    <w:p w:rsidR="00D26187" w:rsidRDefault="00D26187" w:rsidP="00D26187">
      <w:pPr>
        <w:pStyle w:val="af6"/>
        <w:keepNext/>
        <w:rPr>
          <w:rtl/>
        </w:rPr>
      </w:pPr>
      <w:bookmarkStart w:id="2065" w:name="ET_yor_5069_367"/>
      <w:r w:rsidRPr="00D261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6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D26187" w:rsidRDefault="00D26187" w:rsidP="00D26187">
      <w:pPr>
        <w:pStyle w:val="KeepWithNext"/>
        <w:rPr>
          <w:rtl/>
          <w:lang w:eastAsia="he-IL"/>
        </w:rPr>
      </w:pPr>
    </w:p>
    <w:p w:rsidR="00D26187" w:rsidRDefault="00D26187" w:rsidP="00D26187">
      <w:pPr>
        <w:rPr>
          <w:rtl/>
          <w:lang w:eastAsia="he-IL"/>
        </w:rPr>
      </w:pPr>
      <w:bookmarkStart w:id="2066" w:name="_ETM_Q1_6158274"/>
      <w:bookmarkEnd w:id="2066"/>
      <w:r>
        <w:rPr>
          <w:rFonts w:hint="cs"/>
          <w:rtl/>
          <w:lang w:eastAsia="he-IL"/>
        </w:rPr>
        <w:t>תכף נשמע איך היא נכנסת. נציג המשטרה יחזור אלינו. אני יודע</w:t>
      </w:r>
      <w:bookmarkStart w:id="2067" w:name="_ETM_Q1_6166051"/>
      <w:bookmarkEnd w:id="2067"/>
      <w:r>
        <w:rPr>
          <w:rFonts w:hint="cs"/>
          <w:rtl/>
          <w:lang w:eastAsia="he-IL"/>
        </w:rPr>
        <w:t xml:space="preserve"> שהדברים פה הם לא שחור ולבן. גם אני לא אוהב </w:t>
      </w:r>
      <w:bookmarkStart w:id="2068" w:name="_ETM_Q1_6168152"/>
      <w:bookmarkEnd w:id="2068"/>
      <w:r>
        <w:rPr>
          <w:rFonts w:hint="cs"/>
          <w:rtl/>
          <w:lang w:eastAsia="he-IL"/>
        </w:rPr>
        <w:t xml:space="preserve">את ההתערבויות הללו. אבל אני אומר שאנחנו נמצאים בהמצאה </w:t>
      </w:r>
      <w:bookmarkStart w:id="2069" w:name="_ETM_Q1_6178793"/>
      <w:bookmarkEnd w:id="2069"/>
      <w:r>
        <w:rPr>
          <w:rFonts w:hint="cs"/>
          <w:rtl/>
          <w:lang w:eastAsia="he-IL"/>
        </w:rPr>
        <w:t xml:space="preserve">ישראלית, ואני מברך עליה. אני חושב שצריך להוקיר את המדינה </w:t>
      </w:r>
      <w:bookmarkStart w:id="2070" w:name="_ETM_Q1_6183619"/>
      <w:bookmarkEnd w:id="2070"/>
      <w:r>
        <w:rPr>
          <w:rFonts w:hint="cs"/>
          <w:rtl/>
          <w:lang w:eastAsia="he-IL"/>
        </w:rPr>
        <w:t xml:space="preserve">שהיא משקיעה בזה את הכספים ואת הדברים כדי לגרום לכך </w:t>
      </w:r>
      <w:bookmarkStart w:id="2071" w:name="_ETM_Q1_6184763"/>
      <w:bookmarkEnd w:id="2071"/>
      <w:r>
        <w:rPr>
          <w:rFonts w:hint="cs"/>
          <w:rtl/>
          <w:lang w:eastAsia="he-IL"/>
        </w:rPr>
        <w:t xml:space="preserve">שהתפשטות המחלה תהיה כמה שפחות. אבל מצד שני </w:t>
      </w:r>
      <w:r w:rsidR="006C51A7">
        <w:rPr>
          <w:rFonts w:hint="cs"/>
          <w:rtl/>
          <w:lang w:eastAsia="he-IL"/>
        </w:rPr>
        <w:t>אין לה הסמכויות הרגילות. אנחנו לא במקרה קלאסי ורגיל. זה לא</w:t>
      </w:r>
      <w:bookmarkStart w:id="2072" w:name="_ETM_Q1_6194060"/>
      <w:bookmarkEnd w:id="2072"/>
      <w:r w:rsidR="006C51A7">
        <w:rPr>
          <w:rFonts w:hint="cs"/>
          <w:rtl/>
          <w:lang w:eastAsia="he-IL"/>
        </w:rPr>
        <w:t xml:space="preserve"> בית מלון, זה לא חופש הפרט ברמה הרגילה. חייבים</w:t>
      </w:r>
      <w:bookmarkStart w:id="2073" w:name="_ETM_Q1_6197611"/>
      <w:bookmarkEnd w:id="2073"/>
      <w:r w:rsidR="006C51A7">
        <w:rPr>
          <w:rFonts w:hint="cs"/>
          <w:rtl/>
          <w:lang w:eastAsia="he-IL"/>
        </w:rPr>
        <w:t xml:space="preserve"> להיות מחסומים מסוימים. </w:t>
      </w:r>
    </w:p>
    <w:p w:rsidR="006C51A7" w:rsidRDefault="006C51A7" w:rsidP="00D26187">
      <w:pPr>
        <w:rPr>
          <w:rtl/>
          <w:lang w:eastAsia="he-IL"/>
        </w:rPr>
      </w:pPr>
      <w:bookmarkStart w:id="2074" w:name="_ETM_Q1_6206939"/>
      <w:bookmarkStart w:id="2075" w:name="_ETM_Q1_6206987"/>
      <w:bookmarkStart w:id="2076" w:name="_ETM_Q1_6207051"/>
      <w:bookmarkEnd w:id="2074"/>
      <w:bookmarkEnd w:id="2075"/>
      <w:bookmarkEnd w:id="2076"/>
    </w:p>
    <w:p w:rsidR="006C51A7" w:rsidRDefault="006C51A7" w:rsidP="00D26187">
      <w:pPr>
        <w:rPr>
          <w:rtl/>
          <w:lang w:eastAsia="he-IL"/>
        </w:rPr>
      </w:pPr>
      <w:bookmarkStart w:id="2077" w:name="_ETM_Q1_6207093"/>
      <w:bookmarkEnd w:id="2077"/>
      <w:r>
        <w:rPr>
          <w:rFonts w:hint="cs"/>
          <w:rtl/>
          <w:lang w:eastAsia="he-IL"/>
        </w:rPr>
        <w:t xml:space="preserve">אני רוצה לשמוע את נציג המשטרה </w:t>
      </w:r>
      <w:bookmarkStart w:id="2078" w:name="_ETM_Q1_6207597"/>
      <w:bookmarkEnd w:id="2078"/>
      <w:r>
        <w:rPr>
          <w:rFonts w:hint="cs"/>
          <w:rtl/>
          <w:lang w:eastAsia="he-IL"/>
        </w:rPr>
        <w:t xml:space="preserve">שחוזר אלינו. בבקשה. </w:t>
      </w:r>
    </w:p>
    <w:p w:rsidR="006C51A7" w:rsidRDefault="006C51A7" w:rsidP="00D26187">
      <w:pPr>
        <w:rPr>
          <w:rtl/>
          <w:lang w:eastAsia="he-IL"/>
        </w:rPr>
      </w:pPr>
    </w:p>
    <w:p w:rsidR="006C51A7" w:rsidRDefault="006C51A7" w:rsidP="006C51A7">
      <w:pPr>
        <w:pStyle w:val="af9"/>
        <w:keepNext/>
        <w:rPr>
          <w:rtl/>
          <w:lang w:eastAsia="he-IL"/>
        </w:rPr>
      </w:pPr>
      <w:bookmarkStart w:id="2079" w:name="ET_guest_866897_368"/>
      <w:r w:rsidRPr="006C5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6C51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9"/>
    </w:p>
    <w:p w:rsidR="006C51A7" w:rsidRDefault="006C51A7" w:rsidP="006C51A7">
      <w:pPr>
        <w:pStyle w:val="KeepWithNext"/>
        <w:rPr>
          <w:rtl/>
          <w:lang w:eastAsia="he-IL"/>
        </w:rPr>
      </w:pPr>
    </w:p>
    <w:p w:rsidR="006C51A7" w:rsidRDefault="00DE4627" w:rsidP="006C5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להוסיף שלפי הנתונים שלנו, 130 אירועים </w:t>
      </w:r>
      <w:bookmarkStart w:id="2080" w:name="_ETM_Q1_6215047"/>
      <w:bookmarkEnd w:id="2080"/>
      <w:r>
        <w:rPr>
          <w:rFonts w:hint="cs"/>
          <w:rtl/>
          <w:lang w:eastAsia="he-IL"/>
        </w:rPr>
        <w:t>טופלו על ידי המשטרה. כל אירוע פלילי מטופל על ידי</w:t>
      </w:r>
      <w:bookmarkStart w:id="2081" w:name="_ETM_Q1_6219917"/>
      <w:bookmarkEnd w:id="2081"/>
      <w:r>
        <w:rPr>
          <w:rFonts w:hint="cs"/>
          <w:rtl/>
          <w:lang w:eastAsia="he-IL"/>
        </w:rPr>
        <w:t xml:space="preserve"> המשטרה. מגיע שוטר, מתמגן כפי שצריך והוא מטופל כמו כל</w:t>
      </w:r>
      <w:bookmarkStart w:id="2082" w:name="_ETM_Q1_6224716"/>
      <w:bookmarkEnd w:id="2082"/>
      <w:r>
        <w:rPr>
          <w:rFonts w:hint="cs"/>
          <w:rtl/>
          <w:lang w:eastAsia="he-IL"/>
        </w:rPr>
        <w:t xml:space="preserve"> אירוע פלילי אחר. </w:t>
      </w:r>
      <w:bookmarkStart w:id="2083" w:name="_ETM_Q1_6229416"/>
      <w:bookmarkEnd w:id="2083"/>
    </w:p>
    <w:p w:rsidR="00DE4627" w:rsidRDefault="00DE4627" w:rsidP="006C51A7">
      <w:pPr>
        <w:rPr>
          <w:rtl/>
          <w:lang w:eastAsia="he-IL"/>
        </w:rPr>
      </w:pPr>
      <w:bookmarkStart w:id="2084" w:name="_ETM_Q1_6229462"/>
      <w:bookmarkEnd w:id="2084"/>
    </w:p>
    <w:p w:rsidR="00DE4627" w:rsidRDefault="00DE4627" w:rsidP="00DE4627">
      <w:pPr>
        <w:pStyle w:val="af6"/>
        <w:keepNext/>
        <w:rPr>
          <w:rtl/>
        </w:rPr>
      </w:pPr>
      <w:bookmarkStart w:id="2085" w:name="ET_yor_5069_369"/>
      <w:r w:rsidRPr="00DE46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DE4627" w:rsidRDefault="00DE4627" w:rsidP="00DE4627">
      <w:pPr>
        <w:pStyle w:val="KeepWithNext"/>
        <w:rPr>
          <w:rtl/>
          <w:lang w:eastAsia="he-IL"/>
        </w:rPr>
      </w:pPr>
    </w:p>
    <w:p w:rsidR="00DE4627" w:rsidRDefault="00DE4627" w:rsidP="00DE4627">
      <w:pPr>
        <w:rPr>
          <w:rtl/>
          <w:lang w:eastAsia="he-IL"/>
        </w:rPr>
      </w:pPr>
      <w:bookmarkStart w:id="2086" w:name="_ETM_Q1_6230847"/>
      <w:bookmarkEnd w:id="2086"/>
      <w:r>
        <w:rPr>
          <w:rFonts w:hint="cs"/>
          <w:rtl/>
          <w:lang w:eastAsia="he-IL"/>
        </w:rPr>
        <w:t xml:space="preserve">מה זה "טופלו"? כמה פעמים היה שוטר </w:t>
      </w:r>
      <w:bookmarkStart w:id="2087" w:name="_ETM_Q1_6231800"/>
      <w:bookmarkEnd w:id="2087"/>
      <w:r>
        <w:rPr>
          <w:rFonts w:hint="cs"/>
          <w:rtl/>
          <w:lang w:eastAsia="he-IL"/>
        </w:rPr>
        <w:t>שלבש את כל שמונה המלבושים ונכנס פנימה?</w:t>
      </w:r>
      <w:bookmarkStart w:id="2088" w:name="_ETM_Q1_6238440"/>
      <w:bookmarkEnd w:id="2088"/>
    </w:p>
    <w:p w:rsidR="00DE4627" w:rsidRDefault="00DE4627" w:rsidP="00DE4627">
      <w:pPr>
        <w:rPr>
          <w:rtl/>
          <w:lang w:eastAsia="he-IL"/>
        </w:rPr>
      </w:pPr>
      <w:bookmarkStart w:id="2089" w:name="_ETM_Q1_6238486"/>
      <w:bookmarkEnd w:id="2089"/>
    </w:p>
    <w:p w:rsidR="00DE4627" w:rsidRDefault="00DE4627" w:rsidP="00DE4627">
      <w:pPr>
        <w:pStyle w:val="af9"/>
        <w:keepNext/>
        <w:rPr>
          <w:rtl/>
          <w:lang w:eastAsia="he-IL"/>
        </w:rPr>
      </w:pPr>
      <w:bookmarkStart w:id="2090" w:name="ET_guest_866897_370"/>
      <w:r w:rsidRPr="00DE4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DE4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0"/>
    </w:p>
    <w:p w:rsidR="00DE4627" w:rsidRDefault="00DE4627" w:rsidP="00DE4627">
      <w:pPr>
        <w:pStyle w:val="KeepWithNext"/>
        <w:rPr>
          <w:rtl/>
          <w:lang w:eastAsia="he-IL"/>
        </w:rPr>
      </w:pPr>
    </w:p>
    <w:p w:rsidR="00DE4627" w:rsidRDefault="00DE4627" w:rsidP="00DE4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3B479E">
        <w:rPr>
          <w:rFonts w:hint="cs"/>
          <w:rtl/>
          <w:lang w:eastAsia="he-IL"/>
        </w:rPr>
        <w:t xml:space="preserve">אירוע שבו הוא נדרש להתמגן, כשהוא מגיע לאזור שבו הוא נדרש להתמגן, הוא מתמגן. </w:t>
      </w:r>
    </w:p>
    <w:p w:rsidR="003B479E" w:rsidRDefault="003B479E" w:rsidP="00DE4627">
      <w:pPr>
        <w:rPr>
          <w:rtl/>
          <w:lang w:eastAsia="he-IL"/>
        </w:rPr>
      </w:pPr>
      <w:bookmarkStart w:id="2091" w:name="_ETM_Q1_6242120"/>
      <w:bookmarkStart w:id="2092" w:name="_ETM_Q1_6242164"/>
      <w:bookmarkEnd w:id="2091"/>
      <w:bookmarkEnd w:id="2092"/>
    </w:p>
    <w:p w:rsidR="003B479E" w:rsidRDefault="003B479E" w:rsidP="003B479E">
      <w:pPr>
        <w:pStyle w:val="af6"/>
        <w:keepNext/>
        <w:rPr>
          <w:rtl/>
        </w:rPr>
      </w:pPr>
      <w:bookmarkStart w:id="2093" w:name="ET_yor_5069_371"/>
      <w:r w:rsidRPr="003B4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4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bookmarkStart w:id="2094" w:name="_ETM_Q1_6243534"/>
      <w:bookmarkEnd w:id="2094"/>
      <w:r>
        <w:rPr>
          <w:rFonts w:hint="cs"/>
          <w:rtl/>
          <w:lang w:eastAsia="he-IL"/>
        </w:rPr>
        <w:t xml:space="preserve">אני שואל כמה מקרים כאלה היו. </w:t>
      </w:r>
    </w:p>
    <w:p w:rsidR="003B479E" w:rsidRDefault="003B479E" w:rsidP="003B479E">
      <w:pPr>
        <w:rPr>
          <w:rtl/>
          <w:lang w:eastAsia="he-IL"/>
        </w:rPr>
      </w:pPr>
      <w:bookmarkStart w:id="2095" w:name="_ETM_Q1_6245626"/>
      <w:bookmarkStart w:id="2096" w:name="_ETM_Q1_6245685"/>
      <w:bookmarkEnd w:id="2095"/>
      <w:bookmarkEnd w:id="2096"/>
    </w:p>
    <w:p w:rsidR="003B479E" w:rsidRDefault="003B479E" w:rsidP="003B479E">
      <w:pPr>
        <w:pStyle w:val="af9"/>
        <w:keepNext/>
        <w:rPr>
          <w:rtl/>
          <w:lang w:eastAsia="he-IL"/>
        </w:rPr>
      </w:pPr>
      <w:bookmarkStart w:id="2097" w:name="ET_guest_866897_372"/>
      <w:r w:rsidRPr="003B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3B47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7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098" w:name="_ETM_Q1_6243210"/>
      <w:bookmarkEnd w:id="2098"/>
      <w:r>
        <w:rPr>
          <w:rFonts w:hint="cs"/>
          <w:rtl/>
          <w:lang w:eastAsia="he-IL"/>
        </w:rPr>
        <w:t xml:space="preserve">יודע להגיד מספר מקרים שבהם התמגנו. אני אומר שטופלו על ידי המשטרה 130 מקרים. </w:t>
      </w:r>
      <w:bookmarkStart w:id="2099" w:name="_ETM_Q1_6252155"/>
      <w:bookmarkEnd w:id="2099"/>
    </w:p>
    <w:p w:rsidR="003B479E" w:rsidRDefault="003B479E" w:rsidP="003B479E">
      <w:pPr>
        <w:rPr>
          <w:rtl/>
          <w:lang w:eastAsia="he-IL"/>
        </w:rPr>
      </w:pPr>
      <w:bookmarkStart w:id="2100" w:name="_ETM_Q1_6252204"/>
      <w:bookmarkEnd w:id="2100"/>
    </w:p>
    <w:p w:rsidR="003B479E" w:rsidRDefault="003B479E" w:rsidP="003B479E">
      <w:pPr>
        <w:pStyle w:val="af6"/>
        <w:keepNext/>
        <w:rPr>
          <w:rtl/>
        </w:rPr>
      </w:pPr>
      <w:bookmarkStart w:id="2101" w:name="ET_yor_5069_373"/>
      <w:r w:rsidRPr="003B4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4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bookmarkStart w:id="2102" w:name="_ETM_Q1_6253575"/>
      <w:bookmarkEnd w:id="2102"/>
      <w:r>
        <w:rPr>
          <w:rFonts w:hint="cs"/>
          <w:rtl/>
          <w:lang w:eastAsia="he-IL"/>
        </w:rPr>
        <w:t>130 מקרים בתקופה של כמה זמן?</w:t>
      </w:r>
    </w:p>
    <w:p w:rsidR="003B479E" w:rsidRDefault="003B479E" w:rsidP="003B479E">
      <w:pPr>
        <w:rPr>
          <w:rtl/>
          <w:lang w:eastAsia="he-IL"/>
        </w:rPr>
      </w:pPr>
    </w:p>
    <w:p w:rsidR="003B479E" w:rsidRDefault="003B479E" w:rsidP="003B479E">
      <w:pPr>
        <w:pStyle w:val="a4"/>
        <w:keepNext/>
        <w:rPr>
          <w:rtl/>
        </w:rPr>
      </w:pPr>
      <w:bookmarkStart w:id="2103" w:name="ET_speaker_5785_374"/>
      <w:r w:rsidRPr="003B479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B4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</w:t>
      </w:r>
      <w:bookmarkStart w:id="2104" w:name="_ETM_Q1_6253014"/>
      <w:bookmarkEnd w:id="2104"/>
      <w:r>
        <w:rPr>
          <w:rFonts w:hint="cs"/>
          <w:rtl/>
          <w:lang w:eastAsia="he-IL"/>
        </w:rPr>
        <w:t>אנשים בסך הכול מדובר?</w:t>
      </w:r>
      <w:bookmarkStart w:id="2105" w:name="_ETM_Q1_6257143"/>
      <w:bookmarkEnd w:id="2105"/>
    </w:p>
    <w:p w:rsidR="003B479E" w:rsidRDefault="003B479E" w:rsidP="003B479E">
      <w:pPr>
        <w:rPr>
          <w:rtl/>
          <w:lang w:eastAsia="he-IL"/>
        </w:rPr>
      </w:pPr>
      <w:bookmarkStart w:id="2106" w:name="_ETM_Q1_6257195"/>
      <w:bookmarkEnd w:id="2106"/>
    </w:p>
    <w:p w:rsidR="003B479E" w:rsidRDefault="003B479E" w:rsidP="003B479E">
      <w:pPr>
        <w:pStyle w:val="af9"/>
        <w:keepNext/>
        <w:rPr>
          <w:rtl/>
          <w:lang w:eastAsia="he-IL"/>
        </w:rPr>
      </w:pPr>
      <w:bookmarkStart w:id="2107" w:name="ET_guest_866897_375"/>
      <w:r w:rsidRPr="003B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3B47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7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שבו קמו המלוניות. </w:t>
      </w:r>
    </w:p>
    <w:p w:rsidR="003B479E" w:rsidRDefault="003B479E" w:rsidP="003B479E">
      <w:pPr>
        <w:rPr>
          <w:rtl/>
          <w:lang w:eastAsia="he-IL"/>
        </w:rPr>
      </w:pPr>
      <w:bookmarkStart w:id="2108" w:name="_ETM_Q1_6261979"/>
      <w:bookmarkStart w:id="2109" w:name="_ETM_Q1_6262028"/>
      <w:bookmarkStart w:id="2110" w:name="_ETM_Q1_6263402"/>
      <w:bookmarkEnd w:id="2108"/>
      <w:bookmarkEnd w:id="2109"/>
      <w:bookmarkEnd w:id="2110"/>
    </w:p>
    <w:p w:rsidR="003B479E" w:rsidRDefault="003B479E" w:rsidP="003B479E">
      <w:pPr>
        <w:pStyle w:val="a4"/>
        <w:keepNext/>
        <w:rPr>
          <w:rtl/>
        </w:rPr>
      </w:pPr>
      <w:bookmarkStart w:id="2111" w:name="ET_speaker_5068_376"/>
      <w:r w:rsidRPr="003B47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bookmarkStart w:id="2112" w:name="_ETM_Q1_6263821"/>
      <w:bookmarkStart w:id="2113" w:name="_ETM_Q1_6263850"/>
      <w:bookmarkEnd w:id="2112"/>
      <w:bookmarkEnd w:id="2113"/>
      <w:r>
        <w:rPr>
          <w:rFonts w:hint="cs"/>
          <w:rtl/>
          <w:lang w:eastAsia="he-IL"/>
        </w:rPr>
        <w:t>איזה כלים יש לכם לטיפול? השוטר נכנס, ומה קורה?</w:t>
      </w:r>
    </w:p>
    <w:p w:rsidR="003B479E" w:rsidRDefault="003B479E" w:rsidP="003B479E">
      <w:pPr>
        <w:rPr>
          <w:rtl/>
          <w:lang w:eastAsia="he-IL"/>
        </w:rPr>
      </w:pPr>
      <w:bookmarkStart w:id="2114" w:name="_ETM_Q1_6265777"/>
      <w:bookmarkStart w:id="2115" w:name="_ETM_Q1_6265842"/>
      <w:bookmarkEnd w:id="2114"/>
      <w:bookmarkEnd w:id="2115"/>
    </w:p>
    <w:p w:rsidR="003B479E" w:rsidRDefault="003B479E" w:rsidP="003B479E">
      <w:pPr>
        <w:pStyle w:val="af9"/>
        <w:keepNext/>
        <w:rPr>
          <w:rtl/>
          <w:lang w:eastAsia="he-IL"/>
        </w:rPr>
      </w:pPr>
      <w:bookmarkStart w:id="2116" w:name="ET_guest_866897_377"/>
      <w:r w:rsidRPr="003B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3B47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6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bookmarkStart w:id="2117" w:name="_ETM_Q1_6267311"/>
      <w:bookmarkStart w:id="2118" w:name="_ETM_Q1_6267350"/>
      <w:bookmarkEnd w:id="2117"/>
      <w:bookmarkEnd w:id="2118"/>
      <w:r>
        <w:rPr>
          <w:rFonts w:hint="cs"/>
          <w:rtl/>
          <w:lang w:eastAsia="he-IL"/>
        </w:rPr>
        <w:t xml:space="preserve">אנחנו מטפלים ככלל </w:t>
      </w:r>
      <w:bookmarkStart w:id="2119" w:name="_ETM_Q1_6266763"/>
      <w:bookmarkEnd w:id="2119"/>
      <w:r>
        <w:rPr>
          <w:rFonts w:hint="cs"/>
          <w:rtl/>
          <w:lang w:eastAsia="he-IL"/>
        </w:rPr>
        <w:t>בעבירות פליליות. אם לא מתבצעת עבירה פלילית במקום, אז פה</w:t>
      </w:r>
      <w:bookmarkStart w:id="2120" w:name="_ETM_Q1_6273348"/>
      <w:bookmarkEnd w:id="2120"/>
      <w:r>
        <w:rPr>
          <w:rFonts w:hint="cs"/>
          <w:rtl/>
          <w:lang w:eastAsia="he-IL"/>
        </w:rPr>
        <w:t xml:space="preserve"> נדרש להוסיף לנו סמכויות. </w:t>
      </w:r>
      <w:bookmarkStart w:id="2121" w:name="_ETM_Q1_6277781"/>
      <w:bookmarkEnd w:id="2121"/>
    </w:p>
    <w:p w:rsidR="003B479E" w:rsidRDefault="003B479E" w:rsidP="003B479E">
      <w:pPr>
        <w:rPr>
          <w:rtl/>
          <w:lang w:eastAsia="he-IL"/>
        </w:rPr>
      </w:pPr>
      <w:bookmarkStart w:id="2122" w:name="_ETM_Q1_6277819"/>
      <w:bookmarkStart w:id="2123" w:name="_ETM_Q1_6278837"/>
      <w:bookmarkEnd w:id="2122"/>
      <w:bookmarkEnd w:id="2123"/>
    </w:p>
    <w:p w:rsidR="003B479E" w:rsidRDefault="003B479E" w:rsidP="003B479E">
      <w:pPr>
        <w:pStyle w:val="a4"/>
        <w:keepNext/>
        <w:rPr>
          <w:rtl/>
        </w:rPr>
      </w:pPr>
      <w:bookmarkStart w:id="2124" w:name="ET_speaker_5068_378"/>
      <w:r w:rsidRPr="003B47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bookmarkStart w:id="2125" w:name="_ETM_Q1_6279264"/>
      <w:bookmarkStart w:id="2126" w:name="_ETM_Q1_6279288"/>
      <w:bookmarkEnd w:id="2125"/>
      <w:bookmarkEnd w:id="2126"/>
      <w:r>
        <w:rPr>
          <w:rFonts w:hint="cs"/>
          <w:rtl/>
          <w:lang w:eastAsia="he-IL"/>
        </w:rPr>
        <w:t>נניח שהייתה התפרעות, אתם י</w:t>
      </w:r>
      <w:bookmarkStart w:id="2127" w:name="_ETM_Q1_6280659"/>
      <w:bookmarkEnd w:id="2127"/>
      <w:r>
        <w:rPr>
          <w:rFonts w:hint="cs"/>
          <w:rtl/>
          <w:lang w:eastAsia="he-IL"/>
        </w:rPr>
        <w:t>ודעים מה המקור להתפרעות ושיש חשד לעבירה פלילית, מה אתם עושים?</w:t>
      </w:r>
    </w:p>
    <w:p w:rsidR="003B479E" w:rsidRDefault="003B479E" w:rsidP="003B479E">
      <w:pPr>
        <w:rPr>
          <w:rtl/>
          <w:lang w:eastAsia="he-IL"/>
        </w:rPr>
      </w:pPr>
      <w:bookmarkStart w:id="2128" w:name="_ETM_Q1_6288260"/>
      <w:bookmarkStart w:id="2129" w:name="_ETM_Q1_6288308"/>
      <w:bookmarkEnd w:id="2128"/>
      <w:bookmarkEnd w:id="2129"/>
    </w:p>
    <w:p w:rsidR="003B479E" w:rsidRDefault="003B479E" w:rsidP="003B479E">
      <w:pPr>
        <w:pStyle w:val="af9"/>
        <w:keepNext/>
        <w:rPr>
          <w:rtl/>
          <w:lang w:eastAsia="he-IL"/>
        </w:rPr>
      </w:pPr>
      <w:bookmarkStart w:id="2130" w:name="ET_guest_866897_379"/>
      <w:r w:rsidRPr="003B4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3B47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0"/>
    </w:p>
    <w:p w:rsidR="003B479E" w:rsidRDefault="003B479E" w:rsidP="003B479E">
      <w:pPr>
        <w:pStyle w:val="KeepWithNext"/>
        <w:rPr>
          <w:rtl/>
          <w:lang w:eastAsia="he-IL"/>
        </w:rPr>
      </w:pPr>
    </w:p>
    <w:p w:rsidR="003B479E" w:rsidRDefault="003B479E" w:rsidP="003B479E">
      <w:pPr>
        <w:rPr>
          <w:rtl/>
          <w:lang w:eastAsia="he-IL"/>
        </w:rPr>
      </w:pPr>
      <w:bookmarkStart w:id="2131" w:name="_ETM_Q1_6289770"/>
      <w:bookmarkStart w:id="2132" w:name="_ETM_Q1_6289813"/>
      <w:bookmarkEnd w:id="2131"/>
      <w:bookmarkEnd w:id="2132"/>
      <w:r>
        <w:rPr>
          <w:rFonts w:hint="cs"/>
          <w:rtl/>
          <w:lang w:eastAsia="he-IL"/>
        </w:rPr>
        <w:t xml:space="preserve">מטפלים כמו </w:t>
      </w:r>
      <w:bookmarkStart w:id="2133" w:name="_ETM_Q1_6287073"/>
      <w:bookmarkEnd w:id="2133"/>
      <w:r>
        <w:rPr>
          <w:rFonts w:hint="cs"/>
          <w:rtl/>
          <w:lang w:eastAsia="he-IL"/>
        </w:rPr>
        <w:t xml:space="preserve">בכל עבירה פלילית. אם מעורב שם אלכוהול, זה חלק </w:t>
      </w:r>
      <w:bookmarkStart w:id="2134" w:name="_ETM_Q1_6292990"/>
      <w:bookmarkEnd w:id="2134"/>
      <w:r>
        <w:rPr>
          <w:rFonts w:hint="cs"/>
          <w:rtl/>
          <w:lang w:eastAsia="he-IL"/>
        </w:rPr>
        <w:t xml:space="preserve">מהנסיבות. אבל שתיית האלכוהול במקום כשלעצמה היא לא עבירה פלילית. </w:t>
      </w:r>
      <w:bookmarkStart w:id="2135" w:name="_ETM_Q1_6297605"/>
      <w:bookmarkEnd w:id="2135"/>
      <w:r>
        <w:rPr>
          <w:rFonts w:hint="cs"/>
          <w:rtl/>
          <w:lang w:eastAsia="he-IL"/>
        </w:rPr>
        <w:t>אם מבקשים מהמשטרה סמכות לפעול בעניין הזה, צריך להסדיר את</w:t>
      </w:r>
      <w:bookmarkStart w:id="2136" w:name="_ETM_Q1_6304895"/>
      <w:bookmarkEnd w:id="2136"/>
      <w:r>
        <w:rPr>
          <w:rFonts w:hint="cs"/>
          <w:rtl/>
          <w:lang w:eastAsia="he-IL"/>
        </w:rPr>
        <w:t xml:space="preserve"> זה שיש סמכות לשוטרים ולמאבטחים לתפוס ולמנוע הכנסה של המשקאות. </w:t>
      </w:r>
      <w:bookmarkStart w:id="2137" w:name="_ETM_Q1_6310138"/>
      <w:bookmarkStart w:id="2138" w:name="_ETM_Q1_6314441"/>
      <w:bookmarkEnd w:id="2137"/>
      <w:bookmarkEnd w:id="2138"/>
    </w:p>
    <w:p w:rsidR="00FC6707" w:rsidRDefault="00FC6707" w:rsidP="003B479E">
      <w:pPr>
        <w:rPr>
          <w:rtl/>
          <w:lang w:eastAsia="he-IL"/>
        </w:rPr>
      </w:pPr>
    </w:p>
    <w:p w:rsidR="00FC6707" w:rsidRDefault="00FC6707" w:rsidP="00FC6707">
      <w:pPr>
        <w:pStyle w:val="a4"/>
        <w:keepNext/>
        <w:rPr>
          <w:rtl/>
        </w:rPr>
      </w:pPr>
      <w:bookmarkStart w:id="2139" w:name="ET_speaker_גור_בליי_380"/>
      <w:r w:rsidRPr="00FC670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C6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FC6707" w:rsidRDefault="00FC6707" w:rsidP="00FC6707">
      <w:pPr>
        <w:pStyle w:val="KeepWithNext"/>
        <w:rPr>
          <w:rtl/>
          <w:lang w:eastAsia="he-IL"/>
        </w:rPr>
      </w:pPr>
    </w:p>
    <w:p w:rsidR="00FC6707" w:rsidRDefault="00FC6707" w:rsidP="00FC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ניר יכול לתת לנו נתונים לגבי כמה מקרים היו שקשורים באלכוהול. </w:t>
      </w:r>
      <w:r w:rsidR="00996F25">
        <w:rPr>
          <w:rFonts w:hint="cs"/>
          <w:rtl/>
          <w:lang w:eastAsia="he-IL"/>
        </w:rPr>
        <w:t xml:space="preserve">לא שמעתי אם היו שני מקרים, שלושה מקרים, עשרה מקרים. שמענו שהמשטרה נכנסה ב-130 </w:t>
      </w:r>
      <w:bookmarkStart w:id="2140" w:name="_ETM_Q1_6325836"/>
      <w:bookmarkEnd w:id="2140"/>
      <w:r w:rsidR="00996F25">
        <w:rPr>
          <w:rFonts w:hint="cs"/>
          <w:rtl/>
          <w:lang w:eastAsia="he-IL"/>
        </w:rPr>
        <w:t xml:space="preserve">מקרים, בלי קשר דווקא לאלכוהול. האם יש גם </w:t>
      </w:r>
      <w:bookmarkStart w:id="2141" w:name="_ETM_Q1_6331674"/>
      <w:bookmarkEnd w:id="2141"/>
      <w:r w:rsidR="00996F25">
        <w:rPr>
          <w:rFonts w:hint="cs"/>
          <w:rtl/>
          <w:lang w:eastAsia="he-IL"/>
        </w:rPr>
        <w:t>מספרים לגבי בכמה מקרים היה איזשהו בלגאן, הידרדרות לוונדליזם</w:t>
      </w:r>
      <w:bookmarkStart w:id="2142" w:name="_ETM_Q1_6335336"/>
      <w:bookmarkEnd w:id="2142"/>
      <w:r w:rsidR="00996F25">
        <w:rPr>
          <w:rFonts w:hint="cs"/>
          <w:rtl/>
          <w:lang w:eastAsia="he-IL"/>
        </w:rPr>
        <w:t xml:space="preserve"> או לאלימות בעקבות האלכוהול? אני מניח שיש כאלה נתונים</w:t>
      </w:r>
      <w:bookmarkStart w:id="2143" w:name="_ETM_Q1_6342699"/>
      <w:bookmarkEnd w:id="2143"/>
      <w:r w:rsidR="00996F25">
        <w:rPr>
          <w:rFonts w:hint="cs"/>
          <w:rtl/>
          <w:lang w:eastAsia="he-IL"/>
        </w:rPr>
        <w:t xml:space="preserve"> גם במלוניות. </w:t>
      </w:r>
    </w:p>
    <w:p w:rsidR="00996F25" w:rsidRDefault="00996F25" w:rsidP="00FC6707">
      <w:pPr>
        <w:rPr>
          <w:rtl/>
          <w:lang w:eastAsia="he-IL"/>
        </w:rPr>
      </w:pPr>
      <w:bookmarkStart w:id="2144" w:name="_ETM_Q1_6341992"/>
      <w:bookmarkStart w:id="2145" w:name="_ETM_Q1_6342043"/>
      <w:bookmarkEnd w:id="2144"/>
      <w:bookmarkEnd w:id="2145"/>
    </w:p>
    <w:p w:rsidR="00996F25" w:rsidRDefault="00996F25" w:rsidP="00996F25">
      <w:pPr>
        <w:pStyle w:val="a4"/>
        <w:keepNext/>
        <w:rPr>
          <w:rtl/>
        </w:rPr>
      </w:pPr>
      <w:bookmarkStart w:id="2146" w:name="ET_speaker_5938_381"/>
      <w:r w:rsidRPr="0099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996F25" w:rsidRDefault="00996F25" w:rsidP="00996F25">
      <w:pPr>
        <w:pStyle w:val="KeepWithNext"/>
        <w:rPr>
          <w:rtl/>
          <w:lang w:eastAsia="he-IL"/>
        </w:rPr>
      </w:pPr>
    </w:p>
    <w:p w:rsidR="00996F25" w:rsidRDefault="00996F25" w:rsidP="00996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מסתובבים פה סביב עצמנו. </w:t>
      </w:r>
      <w:bookmarkStart w:id="2147" w:name="_ETM_Q1_6352189"/>
      <w:bookmarkStart w:id="2148" w:name="_ETM_Q1_6352541"/>
      <w:bookmarkEnd w:id="2147"/>
      <w:bookmarkEnd w:id="2148"/>
    </w:p>
    <w:p w:rsidR="00996F25" w:rsidRDefault="00996F25" w:rsidP="00996F25">
      <w:pPr>
        <w:rPr>
          <w:rtl/>
          <w:lang w:eastAsia="he-IL"/>
        </w:rPr>
      </w:pPr>
      <w:bookmarkStart w:id="2149" w:name="_ETM_Q1_6352583"/>
      <w:bookmarkEnd w:id="2149"/>
    </w:p>
    <w:p w:rsidR="00996F25" w:rsidRDefault="00996F25" w:rsidP="00996F25">
      <w:pPr>
        <w:pStyle w:val="af6"/>
        <w:keepNext/>
        <w:rPr>
          <w:rtl/>
        </w:rPr>
      </w:pPr>
      <w:bookmarkStart w:id="2150" w:name="ET_yor_5069_382"/>
      <w:r w:rsidRPr="00996F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996F25" w:rsidRDefault="00996F25" w:rsidP="00996F25">
      <w:pPr>
        <w:pStyle w:val="KeepWithNext"/>
        <w:rPr>
          <w:rtl/>
          <w:lang w:eastAsia="he-IL"/>
        </w:rPr>
      </w:pPr>
    </w:p>
    <w:p w:rsidR="00996F25" w:rsidRDefault="00996F25" w:rsidP="00996F25">
      <w:pPr>
        <w:rPr>
          <w:rtl/>
          <w:lang w:eastAsia="he-IL"/>
        </w:rPr>
      </w:pPr>
      <w:bookmarkStart w:id="2151" w:name="_ETM_Q1_6354350"/>
      <w:bookmarkEnd w:id="2151"/>
      <w:r>
        <w:rPr>
          <w:rFonts w:hint="cs"/>
          <w:rtl/>
          <w:lang w:eastAsia="he-IL"/>
        </w:rPr>
        <w:t>אני מבקש פתרון. פתרון יכול להיות גם לא</w:t>
      </w:r>
      <w:bookmarkStart w:id="2152" w:name="_ETM_Q1_6355745"/>
      <w:bookmarkEnd w:id="2152"/>
      <w:r>
        <w:rPr>
          <w:rFonts w:hint="cs"/>
          <w:rtl/>
          <w:lang w:eastAsia="he-IL"/>
        </w:rPr>
        <w:t xml:space="preserve"> הגבלה מלאה, אלא איזושהי הגבלה, תקנות שיהיו חייבים </w:t>
      </w:r>
      <w:bookmarkStart w:id="2153" w:name="_ETM_Q1_6361326"/>
      <w:bookmarkEnd w:id="2153"/>
      <w:r>
        <w:rPr>
          <w:rFonts w:hint="cs"/>
          <w:rtl/>
          <w:lang w:eastAsia="he-IL"/>
        </w:rPr>
        <w:t xml:space="preserve">למלא אותן שם. זה מה שביקשתי. </w:t>
      </w:r>
      <w:bookmarkStart w:id="2154" w:name="_ETM_Q1_6365769"/>
      <w:bookmarkEnd w:id="2154"/>
    </w:p>
    <w:p w:rsidR="00996F25" w:rsidRDefault="00996F25" w:rsidP="00996F25">
      <w:pPr>
        <w:rPr>
          <w:rtl/>
          <w:lang w:eastAsia="he-IL"/>
        </w:rPr>
      </w:pPr>
      <w:bookmarkStart w:id="2155" w:name="_ETM_Q1_6365816"/>
      <w:bookmarkEnd w:id="2155"/>
    </w:p>
    <w:p w:rsidR="00996F25" w:rsidRDefault="00996F25" w:rsidP="00996F25">
      <w:pPr>
        <w:pStyle w:val="af9"/>
        <w:keepNext/>
        <w:rPr>
          <w:rtl/>
          <w:lang w:eastAsia="he-IL"/>
        </w:rPr>
      </w:pPr>
      <w:bookmarkStart w:id="2156" w:name="ET_guest_3540_383"/>
      <w:r w:rsidRPr="00996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96F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6"/>
    </w:p>
    <w:p w:rsidR="00996F25" w:rsidRDefault="00996F25" w:rsidP="00996F25">
      <w:pPr>
        <w:pStyle w:val="KeepWithNext"/>
        <w:rPr>
          <w:rtl/>
          <w:lang w:eastAsia="he-IL"/>
        </w:rPr>
      </w:pPr>
    </w:p>
    <w:p w:rsidR="00996F25" w:rsidRDefault="00996F25" w:rsidP="00AA5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הנתונים, </w:t>
      </w:r>
      <w:bookmarkStart w:id="2157" w:name="_ETM_Q1_6366598"/>
      <w:bookmarkEnd w:id="2157"/>
      <w:r>
        <w:rPr>
          <w:rFonts w:hint="cs"/>
          <w:rtl/>
          <w:lang w:eastAsia="he-IL"/>
        </w:rPr>
        <w:t xml:space="preserve">שאלת הצורך היא בוודאי שאלה מהותית. בהקשר הזה </w:t>
      </w:r>
      <w:bookmarkStart w:id="2158" w:name="_ETM_Q1_6371065"/>
      <w:bookmarkEnd w:id="2158"/>
      <w:r>
        <w:rPr>
          <w:rFonts w:hint="cs"/>
          <w:rtl/>
          <w:lang w:eastAsia="he-IL"/>
        </w:rPr>
        <w:t xml:space="preserve">אנחנו כמשרד המשפטים עדיין לא קיבלנו </w:t>
      </w:r>
      <w:r w:rsidR="00AA5537">
        <w:rPr>
          <w:rFonts w:hint="cs"/>
          <w:rtl/>
          <w:lang w:eastAsia="he-IL"/>
        </w:rPr>
        <w:t>תמונה</w:t>
      </w:r>
      <w:r>
        <w:rPr>
          <w:rFonts w:hint="cs"/>
          <w:rtl/>
          <w:lang w:eastAsia="he-IL"/>
        </w:rPr>
        <w:t xml:space="preserve"> מלאה של הצורך</w:t>
      </w:r>
      <w:bookmarkStart w:id="2159" w:name="_ETM_Q1_6376629"/>
      <w:bookmarkEnd w:id="2159"/>
      <w:r>
        <w:rPr>
          <w:rFonts w:hint="cs"/>
          <w:rtl/>
          <w:lang w:eastAsia="he-IL"/>
        </w:rPr>
        <w:t xml:space="preserve"> בהקשר הזה, ואני חושבת ש</w:t>
      </w:r>
      <w:r w:rsidR="00AA553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נכון שהוועדה תקבל. </w:t>
      </w:r>
      <w:bookmarkStart w:id="2160" w:name="_ETM_Q1_6380554"/>
      <w:bookmarkEnd w:id="2160"/>
    </w:p>
    <w:p w:rsidR="00996F25" w:rsidRDefault="00996F25" w:rsidP="00996F25">
      <w:pPr>
        <w:rPr>
          <w:rtl/>
          <w:lang w:eastAsia="he-IL"/>
        </w:rPr>
      </w:pPr>
      <w:bookmarkStart w:id="2161" w:name="_ETM_Q1_6380652"/>
      <w:bookmarkEnd w:id="2161"/>
    </w:p>
    <w:p w:rsidR="00996F25" w:rsidRDefault="00996F25" w:rsidP="00AA5537">
      <w:pPr>
        <w:rPr>
          <w:rtl/>
          <w:lang w:eastAsia="he-IL"/>
        </w:rPr>
      </w:pPr>
      <w:bookmarkStart w:id="2162" w:name="_ETM_Q1_6380684"/>
      <w:bookmarkStart w:id="2163" w:name="_ETM_Q1_6380768"/>
      <w:bookmarkEnd w:id="2162"/>
      <w:bookmarkEnd w:id="2163"/>
      <w:r>
        <w:rPr>
          <w:rFonts w:hint="cs"/>
          <w:rtl/>
          <w:lang w:eastAsia="he-IL"/>
        </w:rPr>
        <w:t xml:space="preserve">נקודה נוספת שרציתי להעלות בהקשר הזה, הוועדה למעשה מוטרדת מנושא האלימות ומנושא </w:t>
      </w:r>
      <w:bookmarkStart w:id="2164" w:name="_ETM_Q1_6384910"/>
      <w:bookmarkEnd w:id="2164"/>
      <w:r>
        <w:rPr>
          <w:rFonts w:hint="cs"/>
          <w:rtl/>
          <w:lang w:eastAsia="he-IL"/>
        </w:rPr>
        <w:t xml:space="preserve">הוונדליזם. שני הדברים האלה נמצאים בתוך התחום הפלילי ויש להם מענה פלילי. אם החשש הוא מזה שהמשטרה לא נמצאת </w:t>
      </w:r>
      <w:bookmarkStart w:id="2165" w:name="_ETM_Q1_6395313"/>
      <w:bookmarkEnd w:id="2165"/>
      <w:r>
        <w:rPr>
          <w:rFonts w:hint="cs"/>
          <w:rtl/>
          <w:lang w:eastAsia="he-IL"/>
        </w:rPr>
        <w:t xml:space="preserve">במקום, </w:t>
      </w:r>
      <w:r w:rsidR="00DD4A21">
        <w:rPr>
          <w:rFonts w:hint="cs"/>
          <w:rtl/>
          <w:lang w:eastAsia="he-IL"/>
        </w:rPr>
        <w:t xml:space="preserve">גם לדבר הזה יש מענה. יש סעיף 75 לחוק </w:t>
      </w:r>
      <w:bookmarkStart w:id="2166" w:name="_ETM_Q1_6398752"/>
      <w:bookmarkEnd w:id="2166"/>
      <w:r w:rsidR="00DD4A21">
        <w:rPr>
          <w:rFonts w:hint="cs"/>
          <w:rtl/>
          <w:lang w:eastAsia="he-IL"/>
        </w:rPr>
        <w:t xml:space="preserve">המעצרים, שמקנה סמכות באירוע אלימות שאירע לנגד עיניו של </w:t>
      </w:r>
      <w:bookmarkStart w:id="2167" w:name="_ETM_Q1_6403791"/>
      <w:bookmarkEnd w:id="2167"/>
      <w:r w:rsidR="00DD4A21">
        <w:rPr>
          <w:rFonts w:hint="cs"/>
          <w:rtl/>
          <w:lang w:eastAsia="he-IL"/>
        </w:rPr>
        <w:t>אדם או באירוע שנגרם בו נזק של ממש לרכוש</w:t>
      </w:r>
      <w:r w:rsidR="00AA5537">
        <w:rPr>
          <w:rFonts w:hint="cs"/>
          <w:rtl/>
          <w:lang w:eastAsia="he-IL"/>
        </w:rPr>
        <w:t>,</w:t>
      </w:r>
      <w:r w:rsidR="00DD4A21">
        <w:rPr>
          <w:rFonts w:hint="cs"/>
          <w:rtl/>
          <w:lang w:eastAsia="he-IL"/>
        </w:rPr>
        <w:t xml:space="preserve"> עד</w:t>
      </w:r>
      <w:bookmarkStart w:id="2168" w:name="_ETM_Q1_6409333"/>
      <w:bookmarkEnd w:id="2168"/>
      <w:r w:rsidR="00DD4A21">
        <w:rPr>
          <w:rFonts w:hint="cs"/>
          <w:rtl/>
          <w:lang w:eastAsia="he-IL"/>
        </w:rPr>
        <w:t xml:space="preserve"> לבוא שוטר. הסעיף הזה נותן לנו סמכות טיפול מינימלית</w:t>
      </w:r>
      <w:r w:rsidR="00AA5537">
        <w:rPr>
          <w:rFonts w:hint="cs"/>
          <w:rtl/>
          <w:lang w:eastAsia="he-IL"/>
        </w:rPr>
        <w:t>, סמכות גישור</w:t>
      </w:r>
      <w:r w:rsidR="00DD4A21">
        <w:rPr>
          <w:rFonts w:hint="cs"/>
          <w:rtl/>
          <w:lang w:eastAsia="he-IL"/>
        </w:rPr>
        <w:t xml:space="preserve"> שנועדה</w:t>
      </w:r>
      <w:bookmarkStart w:id="2169" w:name="_ETM_Q1_6411477"/>
      <w:bookmarkEnd w:id="2169"/>
      <w:r w:rsidR="00DD4A21">
        <w:rPr>
          <w:rFonts w:hint="cs"/>
          <w:rtl/>
          <w:lang w:eastAsia="he-IL"/>
        </w:rPr>
        <w:t xml:space="preserve"> לתת מענה עד לבוא המשטרה</w:t>
      </w:r>
      <w:r w:rsidR="00AA5537">
        <w:rPr>
          <w:rFonts w:hint="cs"/>
          <w:rtl/>
          <w:lang w:eastAsia="he-IL"/>
        </w:rPr>
        <w:t>, סמכות עיכוב שאין בה כדי לגרום לאדם חבלה</w:t>
      </w:r>
      <w:r w:rsidR="00DD4A21">
        <w:rPr>
          <w:rFonts w:hint="cs"/>
          <w:rtl/>
          <w:lang w:eastAsia="he-IL"/>
        </w:rPr>
        <w:t>. הדבר הזה כן נותן</w:t>
      </w:r>
      <w:bookmarkStart w:id="2170" w:name="_ETM_Q1_6419475"/>
      <w:bookmarkEnd w:id="2170"/>
      <w:r w:rsidR="00DD4A21">
        <w:rPr>
          <w:rFonts w:hint="cs"/>
          <w:rtl/>
          <w:lang w:eastAsia="he-IL"/>
        </w:rPr>
        <w:t xml:space="preserve"> איזשהו פרק זמן שמאפשר למשטרה להגיע למקום ככל שהדבר נ</w:t>
      </w:r>
      <w:r w:rsidR="00AA5537">
        <w:rPr>
          <w:rFonts w:hint="cs"/>
          <w:rtl/>
          <w:lang w:eastAsia="he-IL"/>
        </w:rPr>
        <w:t>חוץ</w:t>
      </w:r>
      <w:r w:rsidR="00DD4A21">
        <w:rPr>
          <w:rFonts w:hint="cs"/>
          <w:rtl/>
          <w:lang w:eastAsia="he-IL"/>
        </w:rPr>
        <w:t xml:space="preserve">. </w:t>
      </w:r>
      <w:r w:rsidR="00395453">
        <w:rPr>
          <w:rFonts w:hint="cs"/>
          <w:rtl/>
          <w:lang w:eastAsia="he-IL"/>
        </w:rPr>
        <w:t xml:space="preserve">ככל שיש אירועים אחרים שהם לא </w:t>
      </w:r>
      <w:r w:rsidR="00AA5537">
        <w:rPr>
          <w:rFonts w:hint="cs"/>
          <w:rtl/>
          <w:lang w:eastAsia="he-IL"/>
        </w:rPr>
        <w:t xml:space="preserve">נופלים </w:t>
      </w:r>
      <w:bookmarkStart w:id="2171" w:name="_ETM_Q1_6428037"/>
      <w:bookmarkEnd w:id="2171"/>
      <w:r w:rsidR="00AA5537">
        <w:rPr>
          <w:rFonts w:hint="cs"/>
          <w:rtl/>
          <w:lang w:eastAsia="he-IL"/>
        </w:rPr>
        <w:t>ל</w:t>
      </w:r>
      <w:r w:rsidR="00395453">
        <w:rPr>
          <w:rFonts w:hint="cs"/>
          <w:rtl/>
          <w:lang w:eastAsia="he-IL"/>
        </w:rPr>
        <w:t xml:space="preserve">גדר אלימות או ונדליזם, </w:t>
      </w:r>
      <w:bookmarkStart w:id="2172" w:name="_ETM_Q1_6431325"/>
      <w:bookmarkEnd w:id="2172"/>
      <w:r w:rsidR="00395453">
        <w:rPr>
          <w:rFonts w:hint="cs"/>
          <w:rtl/>
          <w:lang w:eastAsia="he-IL"/>
        </w:rPr>
        <w:t xml:space="preserve">צריך להבין מה האופי של המקרים האלה ולמה זה אכן </w:t>
      </w:r>
      <w:bookmarkStart w:id="2173" w:name="_ETM_Q1_6431602"/>
      <w:bookmarkEnd w:id="2173"/>
      <w:r w:rsidR="00AA5537">
        <w:rPr>
          <w:rFonts w:hint="cs"/>
          <w:rtl/>
          <w:lang w:eastAsia="he-IL"/>
        </w:rPr>
        <w:t>מטריד את האורחים האחרים או את</w:t>
      </w:r>
      <w:r w:rsidR="00395453">
        <w:rPr>
          <w:rFonts w:hint="cs"/>
          <w:rtl/>
          <w:lang w:eastAsia="he-IL"/>
        </w:rPr>
        <w:t xml:space="preserve"> החולים והמבודדים בהקשר הזה. למה הדבר הזה לא מאפשר תפקוד</w:t>
      </w:r>
      <w:r w:rsidR="00AA5537">
        <w:rPr>
          <w:rFonts w:hint="cs"/>
          <w:rtl/>
          <w:lang w:eastAsia="he-IL"/>
        </w:rPr>
        <w:t xml:space="preserve"> התנהלות תקינה של </w:t>
      </w:r>
      <w:bookmarkStart w:id="2174" w:name="_ETM_Q1_6445467"/>
      <w:bookmarkEnd w:id="2174"/>
      <w:r w:rsidR="00AA5537">
        <w:rPr>
          <w:rFonts w:hint="cs"/>
          <w:rtl/>
          <w:lang w:eastAsia="he-IL"/>
        </w:rPr>
        <w:t>המ</w:t>
      </w:r>
      <w:r w:rsidR="00395453">
        <w:rPr>
          <w:rFonts w:hint="cs"/>
          <w:rtl/>
          <w:lang w:eastAsia="he-IL"/>
        </w:rPr>
        <w:t xml:space="preserve">לון. על הדבר הזה לא לגמרי הצלחנו לשים את האצבע. </w:t>
      </w:r>
    </w:p>
    <w:p w:rsidR="00377F5C" w:rsidRDefault="00377F5C" w:rsidP="00996F25">
      <w:pPr>
        <w:rPr>
          <w:rtl/>
          <w:lang w:eastAsia="he-IL"/>
        </w:rPr>
      </w:pPr>
      <w:bookmarkStart w:id="2175" w:name="_ETM_Q1_6451973"/>
      <w:bookmarkStart w:id="2176" w:name="_ETM_Q1_6452026"/>
      <w:bookmarkEnd w:id="2175"/>
      <w:bookmarkEnd w:id="2176"/>
    </w:p>
    <w:p w:rsidR="00377F5C" w:rsidRDefault="00377F5C" w:rsidP="00377F5C">
      <w:pPr>
        <w:pStyle w:val="af9"/>
        <w:keepNext/>
        <w:rPr>
          <w:rtl/>
          <w:lang w:eastAsia="he-IL"/>
        </w:rPr>
      </w:pPr>
      <w:bookmarkStart w:id="2177" w:name="ET_guest_586965_384"/>
      <w:r w:rsidRPr="00377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377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377F5C" w:rsidRDefault="00377F5C" w:rsidP="00377F5C">
      <w:pPr>
        <w:pStyle w:val="KeepWithNext"/>
        <w:rPr>
          <w:rtl/>
          <w:lang w:eastAsia="he-IL"/>
        </w:rPr>
      </w:pPr>
    </w:p>
    <w:p w:rsidR="00377F5C" w:rsidRDefault="00377F5C" w:rsidP="00AA553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אני רוצה</w:t>
      </w:r>
      <w:r w:rsidR="00AA5537">
        <w:rPr>
          <w:rFonts w:hint="cs"/>
          <w:rtl/>
          <w:lang w:eastAsia="he-IL"/>
        </w:rPr>
        <w:t xml:space="preserve"> להוסיף למה שחברתי אמרה </w:t>
      </w:r>
      <w:r>
        <w:rPr>
          <w:rFonts w:hint="cs"/>
          <w:rtl/>
          <w:lang w:eastAsia="he-IL"/>
        </w:rPr>
        <w:t>את מה שה</w:t>
      </w:r>
      <w:r w:rsidR="00AA5537">
        <w:rPr>
          <w:rFonts w:hint="cs"/>
          <w:rtl/>
          <w:lang w:eastAsia="he-IL"/>
        </w:rPr>
        <w:t>סברנו</w:t>
      </w:r>
      <w:r>
        <w:rPr>
          <w:rFonts w:hint="cs"/>
          <w:rtl/>
          <w:lang w:eastAsia="he-IL"/>
        </w:rPr>
        <w:t xml:space="preserve"> בדיון הקודם</w:t>
      </w:r>
      <w:r w:rsidR="00AA5537">
        <w:rPr>
          <w:rFonts w:hint="cs"/>
          <w:rtl/>
          <w:lang w:eastAsia="he-IL"/>
        </w:rPr>
        <w:t xml:space="preserve">, שאת התחליף לאותו כרטיס </w:t>
      </w:r>
      <w:bookmarkStart w:id="2178" w:name="_ETM_Q1_6455610"/>
      <w:bookmarkEnd w:id="2178"/>
      <w:r w:rsidR="00AA5537">
        <w:rPr>
          <w:rFonts w:hint="cs"/>
          <w:rtl/>
          <w:lang w:eastAsia="he-IL"/>
        </w:rPr>
        <w:t>אשראי שאורח רגיל במלון רגיל נותן, מצאנו לזה פתרון</w:t>
      </w:r>
      <w:bookmarkStart w:id="2179" w:name="_ETM_Q1_6461515"/>
      <w:bookmarkEnd w:id="2179"/>
      <w:r w:rsidR="00AA5537">
        <w:rPr>
          <w:rFonts w:hint="cs"/>
          <w:rtl/>
          <w:lang w:eastAsia="he-IL"/>
        </w:rPr>
        <w:t xml:space="preserve"> באמצעות נקיטת הליכים אזרחיים כנגד אנשים שגורמים נזקים </w:t>
      </w:r>
      <w:bookmarkStart w:id="2180" w:name="_ETM_Q1_6466091"/>
      <w:bookmarkEnd w:id="2180"/>
      <w:r w:rsidR="00AA5537">
        <w:rPr>
          <w:rFonts w:hint="cs"/>
          <w:rtl/>
          <w:lang w:eastAsia="he-IL"/>
        </w:rPr>
        <w:t>למלון וגם כנגד אנשים שנשארים שם מעבר לזמן שהם אמורים</w:t>
      </w:r>
      <w:bookmarkStart w:id="2181" w:name="_ETM_Q1_6471635"/>
      <w:bookmarkEnd w:id="2181"/>
      <w:r w:rsidR="00AA5537">
        <w:rPr>
          <w:rFonts w:hint="cs"/>
          <w:rtl/>
          <w:lang w:eastAsia="he-IL"/>
        </w:rPr>
        <w:t xml:space="preserve"> להישאר, וזה אמור לתת מענה להיבט האזרחי. אנחנו חושבים שמכלול </w:t>
      </w:r>
      <w:bookmarkStart w:id="2182" w:name="_ETM_Q1_6476564"/>
      <w:bookmarkEnd w:id="2182"/>
      <w:r w:rsidR="00AA5537">
        <w:rPr>
          <w:rFonts w:hint="cs"/>
          <w:rtl/>
          <w:lang w:eastAsia="he-IL"/>
        </w:rPr>
        <w:t>הכלים האלה ביחד מייצרים את ההרתעה, ולפני שניגשים לחוקק איסור</w:t>
      </w:r>
      <w:bookmarkStart w:id="2183" w:name="_ETM_Q1_6484199"/>
      <w:bookmarkEnd w:id="2183"/>
      <w:r w:rsidR="00AA5537">
        <w:rPr>
          <w:rFonts w:hint="cs"/>
          <w:rtl/>
          <w:lang w:eastAsia="he-IL"/>
        </w:rPr>
        <w:t xml:space="preserve"> שלא הוכח הצורך לגביו בנתונים, צריך לנסות לראות האם הכלים </w:t>
      </w:r>
      <w:bookmarkStart w:id="2184" w:name="_ETM_Q1_6487976"/>
      <w:bookmarkEnd w:id="2184"/>
      <w:r w:rsidR="00AA5537">
        <w:rPr>
          <w:rFonts w:hint="cs"/>
          <w:rtl/>
          <w:lang w:eastAsia="he-IL"/>
        </w:rPr>
        <w:t>האלה נותנים מענה מספיק טוב ורק אחר כך, אם נתבדה,</w:t>
      </w:r>
      <w:bookmarkStart w:id="2185" w:name="_ETM_Q1_6493752"/>
      <w:bookmarkEnd w:id="2185"/>
      <w:r w:rsidR="00AA5537">
        <w:rPr>
          <w:rFonts w:hint="cs"/>
          <w:rtl/>
          <w:lang w:eastAsia="he-IL"/>
        </w:rPr>
        <w:t xml:space="preserve"> נחוקק את השלב הבא, את האיסור הפוגעני יותר. </w:t>
      </w:r>
    </w:p>
    <w:p w:rsidR="00AA5537" w:rsidRDefault="00AA5537" w:rsidP="00AA5537">
      <w:pPr>
        <w:ind w:firstLine="0"/>
        <w:rPr>
          <w:rtl/>
          <w:lang w:eastAsia="he-IL"/>
        </w:rPr>
      </w:pPr>
    </w:p>
    <w:p w:rsidR="00AA5537" w:rsidRDefault="00AA5537" w:rsidP="00AA5537">
      <w:pPr>
        <w:pStyle w:val="a4"/>
        <w:keepNext/>
        <w:rPr>
          <w:rtl/>
        </w:rPr>
      </w:pPr>
      <w:bookmarkStart w:id="2186" w:name="ET_speaker_תמי_סלע_385"/>
      <w:r w:rsidRPr="00AA55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AA5537" w:rsidRDefault="00AA5537" w:rsidP="00AA5537">
      <w:pPr>
        <w:pStyle w:val="KeepWithNext"/>
        <w:rPr>
          <w:rtl/>
          <w:lang w:eastAsia="he-IL"/>
        </w:rPr>
      </w:pPr>
    </w:p>
    <w:p w:rsidR="00AA5537" w:rsidRDefault="00AA5537" w:rsidP="00AA553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רק</w:t>
      </w:r>
      <w:bookmarkStart w:id="2187" w:name="_ETM_Q1_6498631"/>
      <w:bookmarkEnd w:id="2187"/>
      <w:r>
        <w:rPr>
          <w:rFonts w:hint="cs"/>
          <w:rtl/>
          <w:lang w:eastAsia="he-IL"/>
        </w:rPr>
        <w:t xml:space="preserve"> להוסיף שבנוסף הוועדה גם חייבה מתן מידע מפורט </w:t>
      </w:r>
      <w:r w:rsidR="007F270E">
        <w:rPr>
          <w:rFonts w:hint="cs"/>
          <w:rtl/>
          <w:lang w:eastAsia="he-IL"/>
        </w:rPr>
        <w:t xml:space="preserve">לאדם </w:t>
      </w:r>
      <w:bookmarkStart w:id="2188" w:name="_ETM_Q1_6505587"/>
      <w:bookmarkEnd w:id="2188"/>
      <w:r w:rsidR="007F270E">
        <w:rPr>
          <w:rFonts w:hint="cs"/>
          <w:rtl/>
          <w:lang w:eastAsia="he-IL"/>
        </w:rPr>
        <w:t xml:space="preserve">על הדברים שאסורים מבחינת ההתנהגות לפי הדין לבצע במלוניות, וגם </w:t>
      </w:r>
      <w:bookmarkStart w:id="2189" w:name="_ETM_Q1_6509860"/>
      <w:bookmarkEnd w:id="2189"/>
      <w:r w:rsidR="007F270E">
        <w:rPr>
          <w:rFonts w:hint="cs"/>
          <w:rtl/>
          <w:lang w:eastAsia="he-IL"/>
        </w:rPr>
        <w:t>על חובותיו, כך שיצוין גם שאם</w:t>
      </w:r>
      <w:bookmarkStart w:id="2190" w:name="_ETM_Q1_6513838"/>
      <w:bookmarkEnd w:id="2190"/>
      <w:r w:rsidR="007F270E">
        <w:rPr>
          <w:rFonts w:hint="cs"/>
          <w:rtl/>
          <w:lang w:eastAsia="he-IL"/>
        </w:rPr>
        <w:t xml:space="preserve"> הוא יגרום נזק יוגש נגדו הליך אזרחי, ואולי המכלול </w:t>
      </w:r>
      <w:bookmarkStart w:id="2191" w:name="_ETM_Q1_6519721"/>
      <w:bookmarkEnd w:id="2191"/>
      <w:r w:rsidR="007F270E">
        <w:rPr>
          <w:rFonts w:hint="cs"/>
          <w:rtl/>
          <w:lang w:eastAsia="he-IL"/>
        </w:rPr>
        <w:t xml:space="preserve">ייתן את המענה. </w:t>
      </w:r>
      <w:bookmarkStart w:id="2192" w:name="_ETM_Q1_6521849"/>
      <w:bookmarkEnd w:id="2192"/>
    </w:p>
    <w:p w:rsidR="007F270E" w:rsidRDefault="007F270E" w:rsidP="00AA5537">
      <w:pPr>
        <w:rPr>
          <w:rtl/>
          <w:lang w:eastAsia="he-IL"/>
        </w:rPr>
      </w:pPr>
      <w:bookmarkStart w:id="2193" w:name="_ETM_Q1_6521891"/>
      <w:bookmarkStart w:id="2194" w:name="_ETM_Q1_6523497"/>
      <w:bookmarkEnd w:id="2193"/>
      <w:bookmarkEnd w:id="2194"/>
    </w:p>
    <w:p w:rsidR="007F270E" w:rsidRDefault="007F270E" w:rsidP="007F270E">
      <w:pPr>
        <w:pStyle w:val="a4"/>
        <w:keepNext/>
        <w:rPr>
          <w:rtl/>
        </w:rPr>
      </w:pPr>
      <w:bookmarkStart w:id="2195" w:name="ET_speaker_5785_386"/>
      <w:r w:rsidRPr="007F270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F2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7F270E" w:rsidRDefault="007F270E" w:rsidP="007F270E">
      <w:pPr>
        <w:pStyle w:val="KeepWithNext"/>
        <w:rPr>
          <w:rtl/>
          <w:lang w:eastAsia="he-IL"/>
        </w:rPr>
      </w:pPr>
    </w:p>
    <w:p w:rsidR="007F270E" w:rsidRDefault="007F270E" w:rsidP="007F270E">
      <w:pPr>
        <w:rPr>
          <w:rtl/>
          <w:lang w:eastAsia="he-IL"/>
        </w:rPr>
      </w:pPr>
      <w:bookmarkStart w:id="2196" w:name="_ETM_Q1_6523905"/>
      <w:bookmarkStart w:id="2197" w:name="_ETM_Q1_6523931"/>
      <w:bookmarkEnd w:id="2196"/>
      <w:bookmarkEnd w:id="2197"/>
      <w:r>
        <w:rPr>
          <w:rFonts w:hint="cs"/>
          <w:rtl/>
          <w:lang w:eastAsia="he-IL"/>
        </w:rPr>
        <w:t xml:space="preserve">מה שנאמר מהמשרדים השונים מחזק את העמדה </w:t>
      </w:r>
      <w:bookmarkStart w:id="2198" w:name="_ETM_Q1_6526904"/>
      <w:bookmarkEnd w:id="2198"/>
      <w:r>
        <w:rPr>
          <w:rFonts w:hint="cs"/>
          <w:rtl/>
          <w:lang w:eastAsia="he-IL"/>
        </w:rPr>
        <w:t xml:space="preserve">שלי. אני רוצה להגיד פה עוד דבר, שמטריד אותי </w:t>
      </w:r>
      <w:bookmarkStart w:id="2199" w:name="_ETM_Q1_6531148"/>
      <w:bookmarkEnd w:id="2199"/>
      <w:r>
        <w:rPr>
          <w:rFonts w:hint="cs"/>
          <w:rtl/>
          <w:lang w:eastAsia="he-IL"/>
        </w:rPr>
        <w:t xml:space="preserve">מאוד, ולכן התלהבתי, מעבר להיותי אדם נלהב מטבעו. </w:t>
      </w:r>
      <w:bookmarkStart w:id="2200" w:name="_ETM_Q1_6538307"/>
      <w:bookmarkEnd w:id="2200"/>
    </w:p>
    <w:p w:rsidR="007F270E" w:rsidRDefault="007F270E" w:rsidP="007F270E">
      <w:pPr>
        <w:rPr>
          <w:rtl/>
          <w:lang w:eastAsia="he-IL"/>
        </w:rPr>
      </w:pPr>
    </w:p>
    <w:p w:rsidR="007F270E" w:rsidRDefault="007F270E" w:rsidP="007F270E">
      <w:pPr>
        <w:pStyle w:val="af6"/>
        <w:keepNext/>
        <w:rPr>
          <w:rtl/>
        </w:rPr>
      </w:pPr>
      <w:bookmarkStart w:id="2201" w:name="ET_yor_5069_387"/>
      <w:r w:rsidRPr="007F2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2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:rsidR="007F270E" w:rsidRDefault="007F270E" w:rsidP="007F270E">
      <w:pPr>
        <w:pStyle w:val="KeepWithNext"/>
        <w:rPr>
          <w:rtl/>
          <w:lang w:eastAsia="he-IL"/>
        </w:rPr>
      </w:pPr>
    </w:p>
    <w:p w:rsidR="007F270E" w:rsidRDefault="007F270E" w:rsidP="007F270E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ממתי, עופר?</w:t>
      </w:r>
    </w:p>
    <w:p w:rsidR="007F270E" w:rsidRDefault="007F270E" w:rsidP="007F270E">
      <w:pPr>
        <w:rPr>
          <w:rtl/>
          <w:lang w:eastAsia="he-IL"/>
        </w:rPr>
      </w:pPr>
    </w:p>
    <w:p w:rsidR="007F270E" w:rsidRDefault="007F270E" w:rsidP="007F270E">
      <w:pPr>
        <w:pStyle w:val="a4"/>
        <w:keepNext/>
        <w:rPr>
          <w:rtl/>
        </w:rPr>
      </w:pPr>
      <w:bookmarkStart w:id="2202" w:name="ET_speaker_5785_388"/>
      <w:r w:rsidRPr="007F270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F2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7F270E" w:rsidRDefault="007F270E" w:rsidP="007F270E">
      <w:pPr>
        <w:pStyle w:val="KeepWithNext"/>
        <w:rPr>
          <w:rtl/>
          <w:lang w:eastAsia="he-IL"/>
        </w:rPr>
      </w:pPr>
    </w:p>
    <w:p w:rsidR="007F270E" w:rsidRDefault="007F270E" w:rsidP="007F2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אסף. כדורגל, למשל, זה אנרגיות הרבה יותר </w:t>
      </w:r>
      <w:bookmarkStart w:id="2203" w:name="_ETM_Q1_6540531"/>
      <w:bookmarkEnd w:id="2203"/>
      <w:r>
        <w:rPr>
          <w:rFonts w:hint="cs"/>
          <w:rtl/>
          <w:lang w:eastAsia="he-IL"/>
        </w:rPr>
        <w:t xml:space="preserve">גדולות ממה שנתקלים פה, האמן לי. </w:t>
      </w:r>
      <w:bookmarkStart w:id="2204" w:name="_ETM_Q1_6545667"/>
      <w:bookmarkEnd w:id="2204"/>
    </w:p>
    <w:p w:rsidR="007F270E" w:rsidRDefault="007F270E" w:rsidP="007F270E">
      <w:pPr>
        <w:rPr>
          <w:rtl/>
          <w:lang w:eastAsia="he-IL"/>
        </w:rPr>
      </w:pPr>
      <w:bookmarkStart w:id="2205" w:name="_ETM_Q1_6545711"/>
      <w:bookmarkStart w:id="2206" w:name="_ETM_Q1_6545795"/>
      <w:bookmarkEnd w:id="2205"/>
      <w:bookmarkEnd w:id="2206"/>
    </w:p>
    <w:p w:rsidR="007F270E" w:rsidRDefault="007F270E" w:rsidP="007F270E">
      <w:pPr>
        <w:rPr>
          <w:rtl/>
          <w:lang w:eastAsia="he-IL"/>
        </w:rPr>
      </w:pPr>
      <w:bookmarkStart w:id="2207" w:name="_ETM_Q1_6545837"/>
      <w:bookmarkEnd w:id="2207"/>
      <w:r>
        <w:rPr>
          <w:rFonts w:hint="cs"/>
          <w:rtl/>
          <w:lang w:eastAsia="he-IL"/>
        </w:rPr>
        <w:t xml:space="preserve">יש פה כמה </w:t>
      </w:r>
      <w:bookmarkStart w:id="2208" w:name="_ETM_Q1_6547108"/>
      <w:bookmarkEnd w:id="2208"/>
      <w:r>
        <w:rPr>
          <w:rFonts w:hint="cs"/>
          <w:rtl/>
          <w:lang w:eastAsia="he-IL"/>
        </w:rPr>
        <w:t>דברים שמטרידים אותי מעבר למה שנאמר, ואני לא מדבר רק על הפן המשפטי. בכלל אני לא מדבר כרגע</w:t>
      </w:r>
      <w:bookmarkStart w:id="2209" w:name="_ETM_Q1_6551515"/>
      <w:bookmarkEnd w:id="2209"/>
      <w:r>
        <w:rPr>
          <w:rFonts w:hint="cs"/>
          <w:rtl/>
          <w:lang w:eastAsia="he-IL"/>
        </w:rPr>
        <w:t xml:space="preserve"> על הפן המשפטי. דבר ראשון, בניגוד למה שאמר אחד מהדוברים </w:t>
      </w:r>
      <w:bookmarkStart w:id="2210" w:name="_ETM_Q1_6556118"/>
      <w:bookmarkEnd w:id="2210"/>
      <w:r>
        <w:rPr>
          <w:rFonts w:hint="cs"/>
          <w:rtl/>
          <w:lang w:eastAsia="he-IL"/>
        </w:rPr>
        <w:t xml:space="preserve">בזום, כן מדובר פה באנשים שלפחות בחלקם נמצאים שם בכפייה. </w:t>
      </w:r>
      <w:bookmarkStart w:id="2211" w:name="_ETM_Q1_6558437"/>
      <w:bookmarkEnd w:id="2211"/>
      <w:r w:rsidR="009C2149">
        <w:rPr>
          <w:rFonts w:hint="cs"/>
          <w:rtl/>
          <w:lang w:eastAsia="he-IL"/>
        </w:rPr>
        <w:t>הם לא בוחרים ללכת. הרי החוק גם בלשונו אומר</w:t>
      </w:r>
      <w:bookmarkStart w:id="2212" w:name="_ETM_Q1_6563284"/>
      <w:bookmarkEnd w:id="2212"/>
      <w:r w:rsidR="009C2149">
        <w:rPr>
          <w:rFonts w:hint="cs"/>
          <w:rtl/>
          <w:lang w:eastAsia="he-IL"/>
        </w:rPr>
        <w:t>, בהגדרות: חייב בבידוד. מי קובע חייב? יש פה</w:t>
      </w:r>
      <w:bookmarkStart w:id="2213" w:name="_ETM_Q1_6570011"/>
      <w:bookmarkEnd w:id="2213"/>
      <w:r w:rsidR="009C2149">
        <w:rPr>
          <w:rFonts w:hint="cs"/>
          <w:rtl/>
          <w:lang w:eastAsia="he-IL"/>
        </w:rPr>
        <w:t xml:space="preserve"> כפייה. </w:t>
      </w:r>
      <w:bookmarkStart w:id="2214" w:name="_ETM_Q1_6573865"/>
      <w:bookmarkEnd w:id="2214"/>
    </w:p>
    <w:p w:rsidR="009C2149" w:rsidRDefault="009C2149" w:rsidP="007F270E">
      <w:pPr>
        <w:rPr>
          <w:rtl/>
          <w:lang w:eastAsia="he-IL"/>
        </w:rPr>
      </w:pPr>
      <w:bookmarkStart w:id="2215" w:name="_ETM_Q1_6573909"/>
      <w:bookmarkEnd w:id="2215"/>
    </w:p>
    <w:p w:rsidR="009C2149" w:rsidRDefault="009C2149" w:rsidP="009C2149">
      <w:pPr>
        <w:pStyle w:val="a4"/>
        <w:keepNext/>
        <w:rPr>
          <w:rtl/>
        </w:rPr>
      </w:pPr>
      <w:bookmarkStart w:id="2216" w:name="ET_speaker_תמי_סלע_389"/>
      <w:r w:rsidRPr="009C214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9C2149" w:rsidRDefault="009C2149" w:rsidP="009C2149">
      <w:pPr>
        <w:pStyle w:val="KeepWithNext"/>
        <w:rPr>
          <w:rtl/>
          <w:lang w:eastAsia="he-IL"/>
        </w:rPr>
      </w:pPr>
    </w:p>
    <w:p w:rsidR="009C2149" w:rsidRDefault="009C2149" w:rsidP="009C2149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החייב בבידוד זו חובה לפי ההוראות של משר</w:t>
      </w:r>
      <w:bookmarkStart w:id="2217" w:name="_ETM_Q1_6574449"/>
      <w:bookmarkEnd w:id="2217"/>
      <w:r>
        <w:rPr>
          <w:rFonts w:hint="cs"/>
          <w:rtl/>
          <w:lang w:eastAsia="he-IL"/>
        </w:rPr>
        <w:t xml:space="preserve">ד הבריאות שהוא צריך להיות בבידוד. </w:t>
      </w:r>
    </w:p>
    <w:p w:rsidR="009C2149" w:rsidRDefault="009C2149" w:rsidP="009C2149">
      <w:pPr>
        <w:rPr>
          <w:rtl/>
          <w:lang w:eastAsia="he-IL"/>
        </w:rPr>
      </w:pPr>
    </w:p>
    <w:p w:rsidR="009C2149" w:rsidRDefault="009C2149" w:rsidP="009C2149">
      <w:pPr>
        <w:pStyle w:val="af6"/>
        <w:keepNext/>
        <w:rPr>
          <w:rtl/>
        </w:rPr>
      </w:pPr>
      <w:bookmarkStart w:id="2218" w:name="ET_yor_5069_390"/>
      <w:r w:rsidRPr="009C21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9C2149" w:rsidRDefault="009C2149" w:rsidP="009C2149">
      <w:pPr>
        <w:pStyle w:val="KeepWithNext"/>
        <w:rPr>
          <w:rtl/>
          <w:lang w:eastAsia="he-IL"/>
        </w:rPr>
      </w:pPr>
    </w:p>
    <w:p w:rsidR="009C2149" w:rsidRDefault="009C2149" w:rsidP="009C2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קראתי לזה </w:t>
      </w:r>
      <w:bookmarkStart w:id="2219" w:name="_ETM_Q1_6581006"/>
      <w:bookmarkEnd w:id="2219"/>
      <w:r>
        <w:rPr>
          <w:rFonts w:hint="cs"/>
          <w:rtl/>
          <w:lang w:eastAsia="he-IL"/>
        </w:rPr>
        <w:t xml:space="preserve">מיני בית כלא. </w:t>
      </w:r>
    </w:p>
    <w:p w:rsidR="009C2149" w:rsidRDefault="009C2149" w:rsidP="009C2149">
      <w:pPr>
        <w:rPr>
          <w:rtl/>
          <w:lang w:eastAsia="he-IL"/>
        </w:rPr>
      </w:pPr>
    </w:p>
    <w:p w:rsidR="009C2149" w:rsidRDefault="009C2149" w:rsidP="009C2149">
      <w:pPr>
        <w:pStyle w:val="a4"/>
        <w:keepNext/>
        <w:rPr>
          <w:rtl/>
        </w:rPr>
      </w:pPr>
      <w:bookmarkStart w:id="2220" w:name="ET_speaker_5785_391"/>
      <w:r w:rsidRPr="009C214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9C2149" w:rsidRDefault="009C2149" w:rsidP="009C2149">
      <w:pPr>
        <w:pStyle w:val="KeepWithNext"/>
        <w:rPr>
          <w:rtl/>
          <w:lang w:eastAsia="he-IL"/>
        </w:rPr>
      </w:pPr>
    </w:p>
    <w:p w:rsidR="009C2149" w:rsidRDefault="009C2149" w:rsidP="009C2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יש הבדל. אמרתי שזה </w:t>
      </w:r>
      <w:bookmarkStart w:id="2221" w:name="_ETM_Q1_6584834"/>
      <w:bookmarkEnd w:id="2221"/>
      <w:r>
        <w:rPr>
          <w:rFonts w:hint="cs"/>
          <w:rtl/>
          <w:lang w:eastAsia="he-IL"/>
        </w:rPr>
        <w:t>לא כלא, כי בכלא יש כל מיני סנקציות מעבר לזה</w:t>
      </w:r>
      <w:bookmarkStart w:id="2222" w:name="_ETM_Q1_6588846"/>
      <w:bookmarkEnd w:id="2222"/>
      <w:r>
        <w:rPr>
          <w:rFonts w:hint="cs"/>
          <w:rtl/>
          <w:lang w:eastAsia="he-IL"/>
        </w:rPr>
        <w:t xml:space="preserve"> שאתה נמצא במקום סגור. כאן לא אמורות להיות סנקציות כאלה, </w:t>
      </w:r>
      <w:bookmarkStart w:id="2223" w:name="_ETM_Q1_6590815"/>
      <w:bookmarkEnd w:id="2223"/>
      <w:r>
        <w:rPr>
          <w:rFonts w:hint="cs"/>
          <w:rtl/>
          <w:lang w:eastAsia="he-IL"/>
        </w:rPr>
        <w:t xml:space="preserve">כי זו לא כליאה. </w:t>
      </w:r>
    </w:p>
    <w:p w:rsidR="00386FF5" w:rsidRDefault="00386FF5" w:rsidP="009C2149">
      <w:pPr>
        <w:rPr>
          <w:rtl/>
          <w:lang w:eastAsia="he-IL"/>
        </w:rPr>
      </w:pPr>
    </w:p>
    <w:p w:rsidR="00386FF5" w:rsidRDefault="00386FF5" w:rsidP="00386FF5">
      <w:pPr>
        <w:pStyle w:val="af6"/>
        <w:keepNext/>
        <w:rPr>
          <w:rtl/>
        </w:rPr>
      </w:pPr>
      <w:bookmarkStart w:id="2224" w:name="ET_yor_5069_392"/>
      <w:r w:rsidRPr="00386F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4"/>
    </w:p>
    <w:p w:rsidR="00386FF5" w:rsidRDefault="00386FF5" w:rsidP="00386FF5">
      <w:pPr>
        <w:pStyle w:val="KeepWithNext"/>
        <w:rPr>
          <w:rtl/>
          <w:lang w:eastAsia="he-IL"/>
        </w:rPr>
      </w:pPr>
    </w:p>
    <w:p w:rsidR="00386FF5" w:rsidRDefault="00386FF5" w:rsidP="00386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סנקציות. </w:t>
      </w:r>
      <w:bookmarkStart w:id="2225" w:name="_ETM_Q1_6596672"/>
      <w:bookmarkEnd w:id="2225"/>
    </w:p>
    <w:p w:rsidR="00386FF5" w:rsidRDefault="00386FF5" w:rsidP="00386FF5">
      <w:pPr>
        <w:rPr>
          <w:rtl/>
          <w:lang w:eastAsia="he-IL"/>
        </w:rPr>
      </w:pPr>
      <w:bookmarkStart w:id="2226" w:name="_ETM_Q1_6596723"/>
      <w:bookmarkStart w:id="2227" w:name="_ETM_Q1_6598687"/>
      <w:bookmarkEnd w:id="2226"/>
      <w:bookmarkEnd w:id="2227"/>
    </w:p>
    <w:p w:rsidR="00386FF5" w:rsidRDefault="00386FF5" w:rsidP="00386FF5">
      <w:pPr>
        <w:pStyle w:val="a4"/>
        <w:keepNext/>
        <w:rPr>
          <w:rtl/>
        </w:rPr>
      </w:pPr>
      <w:bookmarkStart w:id="2228" w:name="ET_speaker_5785_393"/>
      <w:r w:rsidRPr="00386FF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86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386FF5" w:rsidRDefault="00386FF5" w:rsidP="00386FF5">
      <w:pPr>
        <w:pStyle w:val="KeepWithNext"/>
        <w:rPr>
          <w:rtl/>
          <w:lang w:eastAsia="he-IL"/>
        </w:rPr>
      </w:pPr>
    </w:p>
    <w:p w:rsidR="00386FF5" w:rsidRDefault="00386FF5" w:rsidP="00386FF5">
      <w:pPr>
        <w:rPr>
          <w:rtl/>
          <w:lang w:eastAsia="he-IL"/>
        </w:rPr>
      </w:pPr>
      <w:bookmarkStart w:id="2229" w:name="_ETM_Q1_6599136"/>
      <w:bookmarkStart w:id="2230" w:name="_ETM_Q1_6599172"/>
      <w:bookmarkEnd w:id="2229"/>
      <w:bookmarkEnd w:id="2230"/>
      <w:r>
        <w:rPr>
          <w:rFonts w:hint="cs"/>
          <w:rtl/>
          <w:lang w:eastAsia="he-IL"/>
        </w:rPr>
        <w:t xml:space="preserve">לא הגבתי לך </w:t>
      </w:r>
      <w:bookmarkStart w:id="2231" w:name="_ETM_Q1_6597162"/>
      <w:bookmarkEnd w:id="2231"/>
      <w:r>
        <w:rPr>
          <w:rFonts w:hint="cs"/>
          <w:rtl/>
          <w:lang w:eastAsia="he-IL"/>
        </w:rPr>
        <w:t>כשאמרתי כרגע שזה כן בכפייה, אלא למי שאמר בזום שזה</w:t>
      </w:r>
      <w:bookmarkStart w:id="2232" w:name="_ETM_Q1_6601370"/>
      <w:bookmarkEnd w:id="2232"/>
      <w:r>
        <w:rPr>
          <w:rFonts w:hint="cs"/>
          <w:rtl/>
          <w:lang w:eastAsia="he-IL"/>
        </w:rPr>
        <w:t xml:space="preserve"> לא בכפייה. כאן אני מתחבר גם למה שגור אמר.</w:t>
      </w:r>
      <w:bookmarkStart w:id="2233" w:name="_ETM_Q1_6606446"/>
      <w:bookmarkEnd w:id="2233"/>
      <w:r>
        <w:rPr>
          <w:rFonts w:hint="cs"/>
          <w:rtl/>
          <w:lang w:eastAsia="he-IL"/>
        </w:rPr>
        <w:t xml:space="preserve"> אנשים נמצאים פה בכפייה, ואז רוצים גם להטיל עליהם עוד</w:t>
      </w:r>
      <w:bookmarkStart w:id="2234" w:name="_ETM_Q1_6608541"/>
      <w:bookmarkEnd w:id="2234"/>
      <w:r>
        <w:rPr>
          <w:rFonts w:hint="cs"/>
          <w:rtl/>
          <w:lang w:eastAsia="he-IL"/>
        </w:rPr>
        <w:t xml:space="preserve"> מגבלה שאין בה שום היגיון. זו כן סנקציה. מה</w:t>
      </w:r>
      <w:bookmarkStart w:id="2235" w:name="_ETM_Q1_6614832"/>
      <w:bookmarkEnd w:id="2235"/>
      <w:r>
        <w:rPr>
          <w:rFonts w:hint="cs"/>
          <w:rtl/>
          <w:lang w:eastAsia="he-IL"/>
        </w:rPr>
        <w:t xml:space="preserve"> שמטריד אותי יותר, אחד זה שאנחנו מתחילים עם מגבלה שהיא </w:t>
      </w:r>
      <w:bookmarkStart w:id="2236" w:name="_ETM_Q1_6620600"/>
      <w:bookmarkEnd w:id="2236"/>
      <w:r>
        <w:rPr>
          <w:rFonts w:hint="cs"/>
          <w:rtl/>
          <w:lang w:eastAsia="he-IL"/>
        </w:rPr>
        <w:t>עצם הסגירה של אנשים, ואז פתאום, כמו כדור שלג,</w:t>
      </w:r>
      <w:bookmarkStart w:id="2237" w:name="_ETM_Q1_6626340"/>
      <w:bookmarkEnd w:id="2237"/>
      <w:r>
        <w:rPr>
          <w:rFonts w:hint="cs"/>
          <w:rtl/>
          <w:lang w:eastAsia="he-IL"/>
        </w:rPr>
        <w:t xml:space="preserve"> נטיל עוד מגבלות? זה אסור להכניס וזה אסור לעשות. זה פתח מאוד מאוד מסוכן שאני מציע לא לפתוח אותו. </w:t>
      </w:r>
      <w:bookmarkStart w:id="2238" w:name="_ETM_Q1_6636074"/>
      <w:bookmarkEnd w:id="2238"/>
    </w:p>
    <w:p w:rsidR="00386FF5" w:rsidRDefault="00386FF5" w:rsidP="00386FF5">
      <w:pPr>
        <w:rPr>
          <w:rtl/>
          <w:lang w:eastAsia="he-IL"/>
        </w:rPr>
      </w:pPr>
      <w:bookmarkStart w:id="2239" w:name="_ETM_Q1_6636135"/>
      <w:bookmarkStart w:id="2240" w:name="_ETM_Q1_6636185"/>
      <w:bookmarkEnd w:id="2239"/>
      <w:bookmarkEnd w:id="2240"/>
    </w:p>
    <w:p w:rsidR="00386FF5" w:rsidRDefault="00386FF5" w:rsidP="00386FF5">
      <w:pPr>
        <w:rPr>
          <w:rtl/>
          <w:lang w:eastAsia="he-IL"/>
        </w:rPr>
      </w:pPr>
      <w:bookmarkStart w:id="2241" w:name="_ETM_Q1_6636244"/>
      <w:bookmarkEnd w:id="2241"/>
      <w:r>
        <w:rPr>
          <w:rFonts w:hint="cs"/>
          <w:rtl/>
          <w:lang w:eastAsia="he-IL"/>
        </w:rPr>
        <w:t>הדבר</w:t>
      </w:r>
      <w:bookmarkStart w:id="2242" w:name="_ETM_Q1_6636905"/>
      <w:bookmarkEnd w:id="2242"/>
      <w:r>
        <w:rPr>
          <w:rFonts w:hint="cs"/>
          <w:rtl/>
          <w:lang w:eastAsia="he-IL"/>
        </w:rPr>
        <w:t xml:space="preserve"> האחרון, מהי ברירת המחדל? האם אנחנו מתייחסים לאזרחים, במקרה הזה </w:t>
      </w:r>
      <w:bookmarkStart w:id="2243" w:name="_ETM_Q1_6640417"/>
      <w:bookmarkEnd w:id="2243"/>
      <w:r>
        <w:rPr>
          <w:rFonts w:hint="cs"/>
          <w:rtl/>
          <w:lang w:eastAsia="he-IL"/>
        </w:rPr>
        <w:t>אזרחים שנמצאים במלוניות, כברירת מחדל, ככאלה שצריך להיזהר מהם והחריג הוא שהם פועלים כשורה, או שאנחנו מתייחסים, כמו שאמור להיות</w:t>
      </w:r>
      <w:bookmarkStart w:id="2244" w:name="_ETM_Q1_6652554"/>
      <w:bookmarkEnd w:id="2244"/>
      <w:r>
        <w:rPr>
          <w:rFonts w:hint="cs"/>
          <w:rtl/>
          <w:lang w:eastAsia="he-IL"/>
        </w:rPr>
        <w:t xml:space="preserve"> בחברה דמוקרטית, שאנחנו מאמינים באזרחים ויודעים שההתנהגות שלהם היא </w:t>
      </w:r>
      <w:bookmarkStart w:id="2245" w:name="_ETM_Q1_6664918"/>
      <w:bookmarkEnd w:id="2245"/>
      <w:r>
        <w:rPr>
          <w:rFonts w:hint="cs"/>
          <w:rtl/>
          <w:lang w:eastAsia="he-IL"/>
        </w:rPr>
        <w:t xml:space="preserve">נורמטיבית, וההפך הוא החריג. אם אנחנו מאמצים את </w:t>
      </w:r>
      <w:bookmarkStart w:id="2246" w:name="_ETM_Q1_6667378"/>
      <w:bookmarkEnd w:id="2246"/>
      <w:r>
        <w:rPr>
          <w:rFonts w:hint="cs"/>
          <w:rtl/>
          <w:lang w:eastAsia="he-IL"/>
        </w:rPr>
        <w:t xml:space="preserve">הדבר הראשון, כלומר קודם כל האזרחים הם סכנה, אז זאת </w:t>
      </w:r>
      <w:bookmarkStart w:id="2247" w:name="_ETM_Q1_6673277"/>
      <w:bookmarkEnd w:id="2247"/>
      <w:r>
        <w:rPr>
          <w:rFonts w:hint="cs"/>
          <w:rtl/>
          <w:lang w:eastAsia="he-IL"/>
        </w:rPr>
        <w:t>ההצדקה היחידה למנוע או להגביל הכנסה של אלכוהול, במקרה</w:t>
      </w:r>
      <w:bookmarkStart w:id="2248" w:name="_ETM_Q1_6676400"/>
      <w:bookmarkEnd w:id="2248"/>
      <w:r>
        <w:rPr>
          <w:rFonts w:hint="cs"/>
          <w:rtl/>
          <w:lang w:eastAsia="he-IL"/>
        </w:rPr>
        <w:t xml:space="preserve"> שלפנינו. </w:t>
      </w:r>
      <w:r w:rsidR="00A7002F">
        <w:rPr>
          <w:rFonts w:hint="cs"/>
          <w:rtl/>
          <w:lang w:eastAsia="he-IL"/>
        </w:rPr>
        <w:t xml:space="preserve">אם אנחנו מתייחסים לאזרחים כברירת מחדל, ככאלה שהם נורמטיביים </w:t>
      </w:r>
      <w:bookmarkStart w:id="2249" w:name="_ETM_Q1_6685484"/>
      <w:bookmarkEnd w:id="2249"/>
      <w:r w:rsidR="00A7002F">
        <w:rPr>
          <w:rFonts w:hint="cs"/>
          <w:rtl/>
          <w:lang w:eastAsia="he-IL"/>
        </w:rPr>
        <w:t>ורק באופן חריג קורה משהו אחר, אז אין מקום בכלל</w:t>
      </w:r>
      <w:bookmarkStart w:id="2250" w:name="_ETM_Q1_6689517"/>
      <w:bookmarkEnd w:id="2250"/>
      <w:r w:rsidR="00A7002F">
        <w:rPr>
          <w:rFonts w:hint="cs"/>
          <w:rtl/>
          <w:lang w:eastAsia="he-IL"/>
        </w:rPr>
        <w:t xml:space="preserve"> לדון בנושא של ההגבלה הזאת. אלה הדברים שמטרידים אותי מעבר</w:t>
      </w:r>
      <w:bookmarkStart w:id="2251" w:name="_ETM_Q1_6690499"/>
      <w:bookmarkEnd w:id="2251"/>
      <w:r w:rsidR="00A7002F">
        <w:rPr>
          <w:rFonts w:hint="cs"/>
          <w:rtl/>
          <w:lang w:eastAsia="he-IL"/>
        </w:rPr>
        <w:t xml:space="preserve"> לפן המשפטי, תקראו לזה הפן הסוציולוגי. לכן אני א</w:t>
      </w:r>
      <w:bookmarkStart w:id="2252" w:name="_ETM_Q1_6697264"/>
      <w:bookmarkEnd w:id="2252"/>
      <w:r w:rsidR="00A7002F">
        <w:rPr>
          <w:rFonts w:hint="cs"/>
          <w:rtl/>
          <w:lang w:eastAsia="he-IL"/>
        </w:rPr>
        <w:t xml:space="preserve">ומר, לא צריכה להיות שום הגבלה. במקרה שקורה אירוע כתוצאה </w:t>
      </w:r>
      <w:bookmarkStart w:id="2253" w:name="_ETM_Q1_6704182"/>
      <w:bookmarkEnd w:id="2253"/>
      <w:r w:rsidR="00A7002F">
        <w:rPr>
          <w:rFonts w:hint="cs"/>
          <w:rtl/>
          <w:lang w:eastAsia="he-IL"/>
        </w:rPr>
        <w:t>משתייה, או כתוצאה ממשהו אחר, אז התפקיד של המשטרה להיכנס,</w:t>
      </w:r>
      <w:bookmarkStart w:id="2254" w:name="_ETM_Q1_6709688"/>
      <w:bookmarkEnd w:id="2254"/>
      <w:r w:rsidR="00A7002F">
        <w:rPr>
          <w:rFonts w:hint="cs"/>
          <w:rtl/>
          <w:lang w:eastAsia="he-IL"/>
        </w:rPr>
        <w:t xml:space="preserve"> לא להגביל. </w:t>
      </w:r>
      <w:r w:rsidR="00057BFF">
        <w:rPr>
          <w:rFonts w:hint="cs"/>
          <w:rtl/>
          <w:lang w:eastAsia="he-IL"/>
        </w:rPr>
        <w:t xml:space="preserve">חן-חן לך יעקב. </w:t>
      </w:r>
      <w:bookmarkStart w:id="2255" w:name="_ETM_Q1_6713279"/>
      <w:bookmarkEnd w:id="2255"/>
    </w:p>
    <w:p w:rsidR="00057BFF" w:rsidRDefault="00057BFF" w:rsidP="00386FF5">
      <w:pPr>
        <w:rPr>
          <w:rtl/>
          <w:lang w:eastAsia="he-IL"/>
        </w:rPr>
      </w:pPr>
      <w:bookmarkStart w:id="2256" w:name="_ETM_Q1_6714801"/>
      <w:bookmarkEnd w:id="2256"/>
    </w:p>
    <w:p w:rsidR="00057BFF" w:rsidRDefault="00057BFF" w:rsidP="00057BFF">
      <w:pPr>
        <w:pStyle w:val="af6"/>
        <w:keepNext/>
        <w:rPr>
          <w:rtl/>
        </w:rPr>
      </w:pPr>
      <w:bookmarkStart w:id="2257" w:name="ET_yor_5069_394"/>
      <w:r w:rsidRPr="00057B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:rsidR="00057BFF" w:rsidRDefault="00057BFF" w:rsidP="00057BFF">
      <w:pPr>
        <w:pStyle w:val="KeepWithNext"/>
        <w:rPr>
          <w:rtl/>
          <w:lang w:eastAsia="he-IL"/>
        </w:rPr>
      </w:pPr>
    </w:p>
    <w:p w:rsidR="00057BFF" w:rsidRDefault="00057BFF" w:rsidP="00057BFF">
      <w:pPr>
        <w:rPr>
          <w:rtl/>
          <w:lang w:eastAsia="he-IL"/>
        </w:rPr>
      </w:pPr>
      <w:bookmarkStart w:id="2258" w:name="_ETM_Q1_6715153"/>
      <w:bookmarkEnd w:id="2258"/>
      <w:r>
        <w:rPr>
          <w:rFonts w:hint="cs"/>
          <w:rtl/>
          <w:lang w:eastAsia="he-IL"/>
        </w:rPr>
        <w:t xml:space="preserve">חן-חן גם לך. </w:t>
      </w:r>
      <w:bookmarkStart w:id="2259" w:name="_ETM_Q1_6718239"/>
      <w:bookmarkEnd w:id="2259"/>
    </w:p>
    <w:p w:rsidR="00057BFF" w:rsidRDefault="00057BFF" w:rsidP="00057BFF">
      <w:pPr>
        <w:rPr>
          <w:rtl/>
          <w:lang w:eastAsia="he-IL"/>
        </w:rPr>
      </w:pPr>
      <w:bookmarkStart w:id="2260" w:name="_ETM_Q1_6718283"/>
      <w:bookmarkEnd w:id="2260"/>
    </w:p>
    <w:p w:rsidR="00057BFF" w:rsidRDefault="00057BFF" w:rsidP="00057BFF">
      <w:pPr>
        <w:pStyle w:val="a4"/>
        <w:keepNext/>
        <w:rPr>
          <w:rtl/>
        </w:rPr>
      </w:pPr>
      <w:bookmarkStart w:id="2261" w:name="ET_speaker_5938_395"/>
      <w:r w:rsidRPr="00057B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7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057BFF" w:rsidRDefault="00057BFF" w:rsidP="00057BFF">
      <w:pPr>
        <w:pStyle w:val="KeepWithNext"/>
        <w:rPr>
          <w:rtl/>
          <w:lang w:eastAsia="he-IL"/>
        </w:rPr>
      </w:pPr>
    </w:p>
    <w:p w:rsidR="00057BFF" w:rsidRDefault="00057BFF" w:rsidP="00057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262" w:name="_ETM_Q1_6717150"/>
      <w:bookmarkEnd w:id="2262"/>
      <w:r>
        <w:rPr>
          <w:rFonts w:hint="cs"/>
          <w:rtl/>
          <w:lang w:eastAsia="he-IL"/>
        </w:rPr>
        <w:t>חושב שיש פה בעיה ולא צריך לעשות שום שינוי</w:t>
      </w:r>
      <w:bookmarkStart w:id="2263" w:name="_ETM_Q1_6721314"/>
      <w:bookmarkEnd w:id="2263"/>
      <w:r>
        <w:rPr>
          <w:rFonts w:hint="cs"/>
          <w:rtl/>
          <w:lang w:eastAsia="he-IL"/>
        </w:rPr>
        <w:t xml:space="preserve"> בחוק, כל הסמכויות נמצאות. מה כן? אני לא יכול</w:t>
      </w:r>
      <w:bookmarkStart w:id="2264" w:name="_ETM_Q1_6722733"/>
      <w:bookmarkEnd w:id="2264"/>
      <w:r>
        <w:rPr>
          <w:rFonts w:hint="cs"/>
          <w:rtl/>
          <w:lang w:eastAsia="he-IL"/>
        </w:rPr>
        <w:t xml:space="preserve"> שלא להקשיב למה שניר אומר. הוא אמר את זה בפעם </w:t>
      </w:r>
      <w:bookmarkStart w:id="2265" w:name="_ETM_Q1_6725307"/>
      <w:bookmarkEnd w:id="2265"/>
      <w:r>
        <w:rPr>
          <w:rFonts w:hint="cs"/>
          <w:rtl/>
          <w:lang w:eastAsia="he-IL"/>
        </w:rPr>
        <w:t xml:space="preserve">הקודמת והוא אמר את זה גם עכשיו. </w:t>
      </w:r>
      <w:bookmarkStart w:id="2266" w:name="_ETM_Q1_6729737"/>
      <w:bookmarkEnd w:id="2266"/>
    </w:p>
    <w:p w:rsidR="00057BFF" w:rsidRDefault="00057BFF" w:rsidP="00057BFF">
      <w:pPr>
        <w:rPr>
          <w:rtl/>
          <w:lang w:eastAsia="he-IL"/>
        </w:rPr>
      </w:pPr>
      <w:bookmarkStart w:id="2267" w:name="_ETM_Q1_6729786"/>
      <w:bookmarkEnd w:id="2267"/>
    </w:p>
    <w:p w:rsidR="00057BFF" w:rsidRDefault="00057BFF" w:rsidP="00057BFF">
      <w:pPr>
        <w:pStyle w:val="af6"/>
        <w:keepNext/>
        <w:rPr>
          <w:rtl/>
        </w:rPr>
      </w:pPr>
      <w:bookmarkStart w:id="2268" w:name="ET_yor_5069_396"/>
      <w:r w:rsidRPr="00057B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057BFF" w:rsidRDefault="00057BFF" w:rsidP="00057BFF">
      <w:pPr>
        <w:pStyle w:val="KeepWithNext"/>
        <w:rPr>
          <w:rtl/>
          <w:lang w:eastAsia="he-IL"/>
        </w:rPr>
      </w:pPr>
    </w:p>
    <w:p w:rsidR="00057BFF" w:rsidRDefault="00057BFF" w:rsidP="00057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057BFF" w:rsidRDefault="00057BFF" w:rsidP="00057BFF">
      <w:pPr>
        <w:rPr>
          <w:rtl/>
          <w:lang w:eastAsia="he-IL"/>
        </w:rPr>
      </w:pPr>
    </w:p>
    <w:p w:rsidR="00057BFF" w:rsidRDefault="00057BFF" w:rsidP="00057BFF">
      <w:pPr>
        <w:pStyle w:val="a4"/>
        <w:keepNext/>
        <w:rPr>
          <w:rtl/>
        </w:rPr>
      </w:pPr>
      <w:bookmarkStart w:id="2269" w:name="ET_speaker_5938_397"/>
      <w:r w:rsidRPr="00057B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7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057BFF" w:rsidRDefault="00057BFF" w:rsidP="00057BFF">
      <w:pPr>
        <w:pStyle w:val="KeepWithNext"/>
        <w:rPr>
          <w:rtl/>
          <w:lang w:eastAsia="he-IL"/>
        </w:rPr>
      </w:pPr>
    </w:p>
    <w:p w:rsidR="00057BFF" w:rsidRDefault="00937BA0" w:rsidP="00937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שאני </w:t>
      </w:r>
      <w:bookmarkStart w:id="2270" w:name="_ETM_Q1_6727130"/>
      <w:bookmarkEnd w:id="2270"/>
      <w:r>
        <w:rPr>
          <w:rFonts w:hint="cs"/>
          <w:rtl/>
          <w:lang w:eastAsia="he-IL"/>
        </w:rPr>
        <w:t xml:space="preserve">אומר שלא צריך לעשות תיקון חקיקה, זה לא אומר שכנראה יש תיקון בדרך ההתנהלות. כנראה, לפי דבריו של ניר לפחות, </w:t>
      </w:r>
      <w:bookmarkStart w:id="2271" w:name="_ETM_Q1_6740512"/>
      <w:bookmarkEnd w:id="2271"/>
      <w:r>
        <w:rPr>
          <w:rFonts w:hint="cs"/>
          <w:rtl/>
          <w:lang w:eastAsia="he-IL"/>
        </w:rPr>
        <w:t>יש איזשהו באג בקשר בין הגורמים הבכירים במשטרת ישראל לבין</w:t>
      </w:r>
      <w:bookmarkStart w:id="2272" w:name="_ETM_Q1_6743762"/>
      <w:bookmarkEnd w:id="2272"/>
      <w:r>
        <w:rPr>
          <w:rFonts w:hint="cs"/>
          <w:rtl/>
          <w:lang w:eastAsia="he-IL"/>
        </w:rPr>
        <w:t xml:space="preserve"> מה שקורה במלוניות. לכן אני אומר שיש תקלה, אבל </w:t>
      </w:r>
      <w:bookmarkStart w:id="2273" w:name="_ETM_Q1_6746278"/>
      <w:bookmarkEnd w:id="2273"/>
      <w:r>
        <w:rPr>
          <w:rFonts w:hint="cs"/>
          <w:rtl/>
          <w:lang w:eastAsia="he-IL"/>
        </w:rPr>
        <w:t xml:space="preserve">לא צריך לרוץ לשינוי חקיקה. מצד שני שמענו </w:t>
      </w:r>
      <w:bookmarkStart w:id="2274" w:name="_ETM_Q1_6747941"/>
      <w:bookmarkEnd w:id="2274"/>
      <w:r>
        <w:rPr>
          <w:rFonts w:hint="cs"/>
          <w:rtl/>
          <w:lang w:eastAsia="he-IL"/>
        </w:rPr>
        <w:t>פה על דברים שמהווים איזשהו קושי בניהול המלוניות.</w:t>
      </w:r>
      <w:bookmarkStart w:id="2275" w:name="_ETM_Q1_6751330"/>
      <w:bookmarkEnd w:id="2275"/>
      <w:r>
        <w:rPr>
          <w:rFonts w:hint="cs"/>
          <w:rtl/>
          <w:lang w:eastAsia="he-IL"/>
        </w:rPr>
        <w:t xml:space="preserve"> אני גם אעשה איזשהו מעשה אחרי הישיבה הזאת, אבל לדעתי</w:t>
      </w:r>
      <w:bookmarkStart w:id="2276" w:name="_ETM_Q1_6754658"/>
      <w:bookmarkEnd w:id="2276"/>
      <w:r>
        <w:rPr>
          <w:rFonts w:hint="cs"/>
          <w:rtl/>
          <w:lang w:eastAsia="he-IL"/>
        </w:rPr>
        <w:t xml:space="preserve"> צריך לעשות חיבור. יש יכולת למשטרה לטפל בכל דבר. הבעיה </w:t>
      </w:r>
      <w:bookmarkStart w:id="2277" w:name="_ETM_Q1_6760675"/>
      <w:bookmarkEnd w:id="2277"/>
      <w:r>
        <w:rPr>
          <w:rFonts w:hint="cs"/>
          <w:rtl/>
          <w:lang w:eastAsia="he-IL"/>
        </w:rPr>
        <w:t xml:space="preserve">הגדולה היא שלדעתי רמת התיאום שם, מאיזושהי סיבה, לפחות לפי </w:t>
      </w:r>
      <w:bookmarkStart w:id="2278" w:name="_ETM_Q1_6763140"/>
      <w:bookmarkEnd w:id="2278"/>
      <w:r>
        <w:rPr>
          <w:rFonts w:hint="cs"/>
          <w:rtl/>
          <w:lang w:eastAsia="he-IL"/>
        </w:rPr>
        <w:t>דבריו של ניר, היא בעייתית. זו לא סוגיה ליועצים</w:t>
      </w:r>
      <w:bookmarkStart w:id="2279" w:name="_ETM_Q1_6766749"/>
      <w:bookmarkEnd w:id="2279"/>
      <w:r>
        <w:rPr>
          <w:rFonts w:hint="cs"/>
          <w:rtl/>
          <w:lang w:eastAsia="he-IL"/>
        </w:rPr>
        <w:t xml:space="preserve"> משפטיים, זו סוגיה לאנשים המקצועיים. אני אומר </w:t>
      </w:r>
      <w:bookmarkStart w:id="2280" w:name="_ETM_Q1_6767624"/>
      <w:bookmarkEnd w:id="2280"/>
      <w:r>
        <w:rPr>
          <w:rFonts w:hint="cs"/>
          <w:rtl/>
          <w:lang w:eastAsia="he-IL"/>
        </w:rPr>
        <w:t>אולי למשרד המשפטים שהיה פה גם בדיון, שווה לעשות את</w:t>
      </w:r>
      <w:bookmarkStart w:id="2281" w:name="_ETM_Q1_6773019"/>
      <w:bookmarkEnd w:id="2281"/>
      <w:r>
        <w:rPr>
          <w:rFonts w:hint="cs"/>
          <w:rtl/>
          <w:lang w:eastAsia="he-IL"/>
        </w:rPr>
        <w:t xml:space="preserve"> החיבור המסודר הזה שבין אגף המבצעים לבין החבר'ה של פיקוד </w:t>
      </w:r>
      <w:bookmarkStart w:id="2282" w:name="_ETM_Q1_6774224"/>
      <w:bookmarkEnd w:id="2282"/>
      <w:r>
        <w:rPr>
          <w:rFonts w:hint="cs"/>
          <w:rtl/>
          <w:lang w:eastAsia="he-IL"/>
        </w:rPr>
        <w:t xml:space="preserve">העורף שעוסקים במלוניות, כי בוודאי לא יהיה שוטר </w:t>
      </w:r>
      <w:bookmarkStart w:id="2283" w:name="_ETM_Q1_6777352"/>
      <w:bookmarkEnd w:id="2283"/>
      <w:r>
        <w:rPr>
          <w:rFonts w:hint="cs"/>
          <w:rtl/>
          <w:lang w:eastAsia="he-IL"/>
        </w:rPr>
        <w:t xml:space="preserve">בכל מקום, ובוודאי שוטר לא נמצא בכל מקום אף </w:t>
      </w:r>
      <w:bookmarkStart w:id="2284" w:name="_ETM_Q1_6780231"/>
      <w:bookmarkEnd w:id="2284"/>
      <w:r>
        <w:rPr>
          <w:rFonts w:hint="cs"/>
          <w:rtl/>
          <w:lang w:eastAsia="he-IL"/>
        </w:rPr>
        <w:t xml:space="preserve">פעם, אבל צריך לתת טיפול מיטבי. מאחר ששמענו את </w:t>
      </w:r>
      <w:bookmarkStart w:id="2285" w:name="_ETM_Q1_6782442"/>
      <w:bookmarkEnd w:id="2285"/>
      <w:r>
        <w:rPr>
          <w:rFonts w:hint="cs"/>
          <w:rtl/>
          <w:lang w:eastAsia="he-IL"/>
        </w:rPr>
        <w:t>זה בפעם הקודמת וחוזרים על הטיעון הזה, אני חושב שנכון</w:t>
      </w:r>
      <w:bookmarkStart w:id="2286" w:name="_ETM_Q1_6786426"/>
      <w:bookmarkEnd w:id="2286"/>
      <w:r>
        <w:rPr>
          <w:rFonts w:hint="cs"/>
          <w:rtl/>
          <w:lang w:eastAsia="he-IL"/>
        </w:rPr>
        <w:t xml:space="preserve"> לעשות חיבור ברמה אחרת בתוך משטרת ישראל. אני אגיד מה </w:t>
      </w:r>
      <w:bookmarkStart w:id="2287" w:name="_ETM_Q1_6792213"/>
      <w:bookmarkEnd w:id="2287"/>
      <w:r>
        <w:rPr>
          <w:rFonts w:hint="cs"/>
          <w:rtl/>
          <w:lang w:eastAsia="he-IL"/>
        </w:rPr>
        <w:t>שצריך למי שצריך להגיד, ואני מציע לעשות את החיבור הזה.</w:t>
      </w:r>
      <w:bookmarkStart w:id="2288" w:name="_ETM_Q1_6797430"/>
      <w:bookmarkEnd w:id="2288"/>
      <w:r>
        <w:rPr>
          <w:rFonts w:hint="cs"/>
          <w:rtl/>
          <w:lang w:eastAsia="he-IL"/>
        </w:rPr>
        <w:t xml:space="preserve"> אבל לתת סמכויות או לתת הגבלות בלתי מידתיות בלי נתונים ובלי כלום, זה בוודאי לא צריך בחוק. </w:t>
      </w:r>
      <w:bookmarkStart w:id="2289" w:name="_ETM_Q1_6804126"/>
      <w:bookmarkEnd w:id="2289"/>
    </w:p>
    <w:p w:rsidR="00937BA0" w:rsidRDefault="00937BA0" w:rsidP="00937BA0">
      <w:pPr>
        <w:rPr>
          <w:rtl/>
          <w:lang w:eastAsia="he-IL"/>
        </w:rPr>
      </w:pPr>
      <w:bookmarkStart w:id="2290" w:name="_ETM_Q1_6804178"/>
      <w:bookmarkEnd w:id="2290"/>
    </w:p>
    <w:p w:rsidR="00937BA0" w:rsidRDefault="00937BA0" w:rsidP="00937BA0">
      <w:pPr>
        <w:pStyle w:val="af6"/>
        <w:keepNext/>
        <w:rPr>
          <w:rtl/>
        </w:rPr>
      </w:pPr>
      <w:bookmarkStart w:id="2291" w:name="ET_yor_5069_398"/>
      <w:r w:rsidRPr="00937B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:rsidR="00937BA0" w:rsidRDefault="00937BA0" w:rsidP="00937BA0">
      <w:pPr>
        <w:pStyle w:val="KeepWithNext"/>
        <w:rPr>
          <w:rtl/>
          <w:lang w:eastAsia="he-IL"/>
        </w:rPr>
      </w:pPr>
    </w:p>
    <w:p w:rsidR="00937BA0" w:rsidRDefault="00937BA0" w:rsidP="00937BA0">
      <w:pPr>
        <w:rPr>
          <w:rtl/>
          <w:lang w:eastAsia="he-IL"/>
        </w:rPr>
      </w:pPr>
      <w:bookmarkStart w:id="2292" w:name="_ETM_Q1_6805659"/>
      <w:bookmarkEnd w:id="2292"/>
      <w:r>
        <w:rPr>
          <w:rFonts w:hint="cs"/>
          <w:rtl/>
          <w:lang w:eastAsia="he-IL"/>
        </w:rPr>
        <w:t xml:space="preserve">אני </w:t>
      </w:r>
      <w:bookmarkStart w:id="2293" w:name="_ETM_Q1_6806991"/>
      <w:bookmarkEnd w:id="2293"/>
      <w:r>
        <w:rPr>
          <w:rFonts w:hint="cs"/>
          <w:rtl/>
          <w:lang w:eastAsia="he-IL"/>
        </w:rPr>
        <w:t>רוצה לומר דבר אחד, כולם צודקים. גם אני</w:t>
      </w:r>
      <w:bookmarkStart w:id="2294" w:name="_ETM_Q1_6814035"/>
      <w:bookmarkEnd w:id="2294"/>
      <w:r>
        <w:rPr>
          <w:rFonts w:hint="cs"/>
          <w:rtl/>
          <w:lang w:eastAsia="he-IL"/>
        </w:rPr>
        <w:t xml:space="preserve"> לא אוהב להשתמש בזה. אני גם ביקשתי את זה</w:t>
      </w:r>
      <w:bookmarkStart w:id="2295" w:name="_ETM_Q1_6817492"/>
      <w:bookmarkEnd w:id="2295"/>
      <w:r>
        <w:rPr>
          <w:rFonts w:hint="cs"/>
          <w:rtl/>
          <w:lang w:eastAsia="he-IL"/>
        </w:rPr>
        <w:t xml:space="preserve">, ואני לא משפטן דגול. ביקשתי דברים שיכולים לתת את </w:t>
      </w:r>
      <w:bookmarkStart w:id="2296" w:name="_ETM_Q1_6824108"/>
      <w:bookmarkEnd w:id="2296"/>
      <w:r>
        <w:rPr>
          <w:rFonts w:hint="cs"/>
          <w:rtl/>
          <w:lang w:eastAsia="he-IL"/>
        </w:rPr>
        <w:t xml:space="preserve">האפשרות ואת הכוח בידי מי שמנהל את האירוע הזה. אגב, </w:t>
      </w:r>
      <w:bookmarkStart w:id="2297" w:name="_ETM_Q1_6832014"/>
      <w:bookmarkEnd w:id="2297"/>
      <w:r>
        <w:rPr>
          <w:rFonts w:hint="cs"/>
          <w:rtl/>
          <w:lang w:eastAsia="he-IL"/>
        </w:rPr>
        <w:t xml:space="preserve">אני לא יודע כמה אתם יודעים, כל הניהול של </w:t>
      </w:r>
      <w:bookmarkStart w:id="2298" w:name="_ETM_Q1_6834385"/>
      <w:bookmarkEnd w:id="2298"/>
      <w:r>
        <w:rPr>
          <w:rFonts w:hint="cs"/>
          <w:rtl/>
          <w:lang w:eastAsia="he-IL"/>
        </w:rPr>
        <w:t>האירוע הזה הוא גם משהו לא כל כך ברור במדינה</w:t>
      </w:r>
      <w:bookmarkStart w:id="2299" w:name="_ETM_Q1_6836808"/>
      <w:bookmarkEnd w:id="2299"/>
      <w:r>
        <w:rPr>
          <w:rFonts w:hint="cs"/>
          <w:rtl/>
          <w:lang w:eastAsia="he-IL"/>
        </w:rPr>
        <w:t xml:space="preserve"> הזאת. משרד המשפטים</w:t>
      </w:r>
      <w:r w:rsidR="00704A6D">
        <w:rPr>
          <w:rFonts w:hint="cs"/>
          <w:rtl/>
          <w:lang w:eastAsia="he-IL"/>
        </w:rPr>
        <w:t xml:space="preserve">, מי אחראי שם? על מי </w:t>
      </w:r>
      <w:bookmarkStart w:id="2300" w:name="_ETM_Q1_6843032"/>
      <w:bookmarkEnd w:id="2300"/>
      <w:r w:rsidR="00704A6D">
        <w:rPr>
          <w:rFonts w:hint="cs"/>
          <w:rtl/>
          <w:lang w:eastAsia="he-IL"/>
        </w:rPr>
        <w:t xml:space="preserve">האחריות אם ייהרג מישהו? אם יירצח מישהו, כמה שעות ישב </w:t>
      </w:r>
      <w:bookmarkStart w:id="2301" w:name="_ETM_Q1_6846794"/>
      <w:bookmarkEnd w:id="2301"/>
      <w:r w:rsidR="00704A6D">
        <w:rPr>
          <w:rFonts w:hint="cs"/>
          <w:rtl/>
          <w:lang w:eastAsia="he-IL"/>
        </w:rPr>
        <w:t>בחקירה אותו איש מפיקוד העורף? תגידו לי כמה. תגידו</w:t>
      </w:r>
      <w:bookmarkStart w:id="2302" w:name="_ETM_Q1_6853679"/>
      <w:bookmarkEnd w:id="2302"/>
      <w:r w:rsidR="00704A6D">
        <w:rPr>
          <w:rFonts w:hint="cs"/>
          <w:rtl/>
          <w:lang w:eastAsia="he-IL"/>
        </w:rPr>
        <w:t xml:space="preserve"> לי מי יגן עליו. מה כל החגיגה הזאת? מה, אני </w:t>
      </w:r>
      <w:bookmarkStart w:id="2303" w:name="_ETM_Q1_6858361"/>
      <w:bookmarkEnd w:id="2303"/>
      <w:r w:rsidR="00704A6D">
        <w:rPr>
          <w:rFonts w:hint="cs"/>
          <w:rtl/>
          <w:lang w:eastAsia="he-IL"/>
        </w:rPr>
        <w:t>מחפש לקחת אנשים ולקחת מהם את מה שהם אוהבים</w:t>
      </w:r>
      <w:bookmarkStart w:id="2304" w:name="_ETM_Q1_6865744"/>
      <w:bookmarkEnd w:id="2304"/>
      <w:r w:rsidR="00704A6D">
        <w:rPr>
          <w:rFonts w:hint="cs"/>
          <w:rtl/>
          <w:lang w:eastAsia="he-IL"/>
        </w:rPr>
        <w:t xml:space="preserve"> לעשות? שיעשו מה שרוצים. אני לא יודע כמה אנשים אתם מכירים שהיו במלוניות. אני לצערי</w:t>
      </w:r>
      <w:bookmarkStart w:id="2305" w:name="_ETM_Q1_6872822"/>
      <w:bookmarkEnd w:id="2305"/>
      <w:r w:rsidR="00704A6D">
        <w:rPr>
          <w:rFonts w:hint="cs"/>
          <w:rtl/>
          <w:lang w:eastAsia="he-IL"/>
        </w:rPr>
        <w:t xml:space="preserve"> הרב מכיר הרבה. לצערי הרב, כי אני בא מעיר אדומה</w:t>
      </w:r>
      <w:bookmarkStart w:id="2306" w:name="_ETM_Q1_6878133"/>
      <w:bookmarkEnd w:id="2306"/>
      <w:r w:rsidR="00704A6D">
        <w:rPr>
          <w:rFonts w:hint="cs"/>
          <w:rtl/>
          <w:lang w:eastAsia="he-IL"/>
        </w:rPr>
        <w:t xml:space="preserve"> ואני לא אדום. </w:t>
      </w:r>
      <w:bookmarkStart w:id="2307" w:name="_ETM_Q1_6880661"/>
      <w:bookmarkEnd w:id="2307"/>
    </w:p>
    <w:p w:rsidR="00704A6D" w:rsidRDefault="00704A6D" w:rsidP="00937BA0">
      <w:pPr>
        <w:rPr>
          <w:rtl/>
          <w:lang w:eastAsia="he-IL"/>
        </w:rPr>
      </w:pPr>
      <w:bookmarkStart w:id="2308" w:name="_ETM_Q1_6880714"/>
      <w:bookmarkEnd w:id="2308"/>
    </w:p>
    <w:p w:rsidR="00704A6D" w:rsidRDefault="00704A6D" w:rsidP="00704A6D">
      <w:pPr>
        <w:pStyle w:val="a4"/>
        <w:keepNext/>
        <w:rPr>
          <w:rtl/>
        </w:rPr>
      </w:pPr>
      <w:bookmarkStart w:id="2309" w:name="ET_speaker_5785_399"/>
      <w:r w:rsidRPr="00704A6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04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704A6D" w:rsidRDefault="00704A6D" w:rsidP="00704A6D">
      <w:pPr>
        <w:pStyle w:val="KeepWithNext"/>
        <w:rPr>
          <w:rtl/>
          <w:lang w:eastAsia="he-IL"/>
        </w:rPr>
      </w:pPr>
    </w:p>
    <w:p w:rsidR="00704A6D" w:rsidRDefault="00704A6D" w:rsidP="00704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הייתי אדום. </w:t>
      </w:r>
    </w:p>
    <w:p w:rsidR="00704A6D" w:rsidRDefault="00704A6D" w:rsidP="00704A6D">
      <w:pPr>
        <w:rPr>
          <w:rtl/>
          <w:lang w:eastAsia="he-IL"/>
        </w:rPr>
      </w:pPr>
      <w:bookmarkStart w:id="2310" w:name="_ETM_Q1_6881819"/>
      <w:bookmarkStart w:id="2311" w:name="_ETM_Q1_6881865"/>
      <w:bookmarkEnd w:id="2310"/>
      <w:bookmarkEnd w:id="2311"/>
    </w:p>
    <w:p w:rsidR="00704A6D" w:rsidRDefault="00704A6D" w:rsidP="00704A6D">
      <w:pPr>
        <w:pStyle w:val="af6"/>
        <w:keepNext/>
        <w:rPr>
          <w:rtl/>
        </w:rPr>
      </w:pPr>
      <w:bookmarkStart w:id="2312" w:name="ET_yor_5069_400"/>
      <w:r w:rsidRPr="00704A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:rsidR="00704A6D" w:rsidRDefault="00704A6D" w:rsidP="00704A6D">
      <w:pPr>
        <w:pStyle w:val="KeepWithNext"/>
        <w:rPr>
          <w:rtl/>
          <w:lang w:eastAsia="he-IL"/>
        </w:rPr>
      </w:pPr>
    </w:p>
    <w:p w:rsidR="00704A6D" w:rsidRDefault="00704A6D" w:rsidP="00704A6D">
      <w:pPr>
        <w:rPr>
          <w:rtl/>
          <w:lang w:eastAsia="he-IL"/>
        </w:rPr>
      </w:pPr>
      <w:bookmarkStart w:id="2313" w:name="_ETM_Q1_6884369"/>
      <w:bookmarkEnd w:id="2313"/>
      <w:r>
        <w:rPr>
          <w:rFonts w:hint="cs"/>
          <w:rtl/>
          <w:lang w:eastAsia="he-IL"/>
        </w:rPr>
        <w:t xml:space="preserve">נכון. חברים, </w:t>
      </w:r>
      <w:bookmarkStart w:id="2314" w:name="_ETM_Q1_6887529"/>
      <w:bookmarkEnd w:id="2314"/>
      <w:r>
        <w:rPr>
          <w:rFonts w:hint="cs"/>
          <w:rtl/>
          <w:lang w:eastAsia="he-IL"/>
        </w:rPr>
        <w:t xml:space="preserve">עם כל הכבוד, המדינה זורקת את זה על הצבא, הצבא </w:t>
      </w:r>
      <w:bookmarkStart w:id="2315" w:name="_ETM_Q1_6893148"/>
      <w:bookmarkEnd w:id="2315"/>
      <w:r>
        <w:rPr>
          <w:rFonts w:hint="cs"/>
          <w:rtl/>
          <w:lang w:eastAsia="he-IL"/>
        </w:rPr>
        <w:t xml:space="preserve">זורק את זה על פיקוד העורף. ככה זה עובד. </w:t>
      </w:r>
    </w:p>
    <w:p w:rsidR="00704A6D" w:rsidRDefault="00704A6D" w:rsidP="00704A6D">
      <w:pPr>
        <w:rPr>
          <w:rtl/>
          <w:lang w:eastAsia="he-IL"/>
        </w:rPr>
      </w:pPr>
    </w:p>
    <w:p w:rsidR="00704A6D" w:rsidRDefault="00704A6D" w:rsidP="00704A6D">
      <w:pPr>
        <w:pStyle w:val="a4"/>
        <w:keepNext/>
        <w:rPr>
          <w:rtl/>
        </w:rPr>
      </w:pPr>
      <w:bookmarkStart w:id="2316" w:name="ET_speaker_5938_401"/>
      <w:r w:rsidRPr="00704A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4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704A6D" w:rsidRDefault="00704A6D" w:rsidP="00704A6D">
      <w:pPr>
        <w:pStyle w:val="KeepWithNext"/>
        <w:rPr>
          <w:rtl/>
          <w:lang w:eastAsia="he-IL"/>
        </w:rPr>
      </w:pPr>
    </w:p>
    <w:p w:rsidR="00704A6D" w:rsidRDefault="00704A6D" w:rsidP="00704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זורקים, זה חלק מהמשימות. </w:t>
      </w:r>
      <w:r w:rsidR="00D811C6">
        <w:rPr>
          <w:rFonts w:hint="cs"/>
          <w:rtl/>
          <w:lang w:eastAsia="he-IL"/>
        </w:rPr>
        <w:t xml:space="preserve">אף אחד לא זורק על אף אחד ויש סמכויות. אל תעשה פה הכול בבלגאן. </w:t>
      </w:r>
      <w:bookmarkStart w:id="2317" w:name="_ETM_Q1_6902674"/>
      <w:bookmarkEnd w:id="2317"/>
      <w:r w:rsidR="00D811C6">
        <w:rPr>
          <w:rFonts w:hint="cs"/>
          <w:rtl/>
          <w:lang w:eastAsia="he-IL"/>
        </w:rPr>
        <w:t xml:space="preserve">עוד מעט תזרוק את כל בחורי הישיבה שבאים לארץ להיות </w:t>
      </w:r>
      <w:bookmarkStart w:id="2318" w:name="_ETM_Q1_6910344"/>
      <w:bookmarkEnd w:id="2318"/>
      <w:r w:rsidR="00D811C6">
        <w:rPr>
          <w:rFonts w:hint="cs"/>
          <w:rtl/>
          <w:lang w:eastAsia="he-IL"/>
        </w:rPr>
        <w:t xml:space="preserve">באחריות מנהלי הישיבות במקום השוטרים. </w:t>
      </w:r>
    </w:p>
    <w:p w:rsidR="00D811C6" w:rsidRDefault="00D811C6" w:rsidP="00704A6D">
      <w:pPr>
        <w:rPr>
          <w:rtl/>
          <w:lang w:eastAsia="he-IL"/>
        </w:rPr>
      </w:pPr>
      <w:bookmarkStart w:id="2319" w:name="_ETM_Q1_6910648"/>
      <w:bookmarkStart w:id="2320" w:name="_ETM_Q1_6910701"/>
      <w:bookmarkEnd w:id="2319"/>
      <w:bookmarkEnd w:id="2320"/>
    </w:p>
    <w:p w:rsidR="00D811C6" w:rsidRDefault="00D811C6" w:rsidP="00D811C6">
      <w:pPr>
        <w:pStyle w:val="af6"/>
        <w:keepNext/>
        <w:rPr>
          <w:rtl/>
        </w:rPr>
      </w:pPr>
      <w:bookmarkStart w:id="2321" w:name="ET_yor_5069_402"/>
      <w:r w:rsidRPr="00D811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bookmarkStart w:id="2322" w:name="_ETM_Q1_6912211"/>
      <w:bookmarkEnd w:id="2322"/>
      <w:r>
        <w:rPr>
          <w:rFonts w:hint="cs"/>
          <w:rtl/>
          <w:lang w:eastAsia="he-IL"/>
        </w:rPr>
        <w:t xml:space="preserve">יואב, לא יכול להיות שבכל </w:t>
      </w:r>
      <w:bookmarkStart w:id="2323" w:name="_ETM_Q1_6915815"/>
      <w:bookmarkEnd w:id="2323"/>
      <w:r>
        <w:rPr>
          <w:rFonts w:hint="cs"/>
          <w:rtl/>
          <w:lang w:eastAsia="he-IL"/>
        </w:rPr>
        <w:t xml:space="preserve">נושא תכניס בחורי ישיבה. </w:t>
      </w:r>
      <w:bookmarkStart w:id="2324" w:name="_ETM_Q1_6922648"/>
      <w:bookmarkEnd w:id="2324"/>
    </w:p>
    <w:p w:rsidR="00D811C6" w:rsidRDefault="00D811C6" w:rsidP="00D811C6">
      <w:pPr>
        <w:rPr>
          <w:rtl/>
          <w:lang w:eastAsia="he-IL"/>
        </w:rPr>
      </w:pPr>
      <w:bookmarkStart w:id="2325" w:name="_ETM_Q1_6922700"/>
      <w:bookmarkStart w:id="2326" w:name="_ETM_Q1_6923608"/>
      <w:bookmarkEnd w:id="2325"/>
      <w:bookmarkEnd w:id="2326"/>
    </w:p>
    <w:p w:rsidR="00D811C6" w:rsidRDefault="00D811C6" w:rsidP="00D811C6">
      <w:pPr>
        <w:pStyle w:val="a4"/>
        <w:keepNext/>
        <w:rPr>
          <w:rtl/>
        </w:rPr>
      </w:pPr>
      <w:bookmarkStart w:id="2327" w:name="ET_speaker_5068_403"/>
      <w:r w:rsidRPr="00D811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1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bookmarkStart w:id="2328" w:name="_ETM_Q1_6924071"/>
      <w:bookmarkStart w:id="2329" w:name="_ETM_Q1_6924107"/>
      <w:bookmarkEnd w:id="2328"/>
      <w:bookmarkEnd w:id="2329"/>
      <w:r>
        <w:rPr>
          <w:rFonts w:hint="cs"/>
          <w:rtl/>
          <w:lang w:eastAsia="he-IL"/>
        </w:rPr>
        <w:t>למה אתם עושים דרמה מכל דבר?</w:t>
      </w:r>
      <w:bookmarkStart w:id="2330" w:name="_ETM_Q1_6924504"/>
      <w:bookmarkEnd w:id="2330"/>
    </w:p>
    <w:p w:rsidR="00D811C6" w:rsidRDefault="00D811C6" w:rsidP="00D811C6">
      <w:pPr>
        <w:rPr>
          <w:rtl/>
          <w:lang w:eastAsia="he-IL"/>
        </w:rPr>
      </w:pPr>
      <w:bookmarkStart w:id="2331" w:name="_ETM_Q1_6924547"/>
      <w:bookmarkEnd w:id="2331"/>
    </w:p>
    <w:p w:rsidR="00D811C6" w:rsidRDefault="00D811C6" w:rsidP="00D811C6">
      <w:pPr>
        <w:pStyle w:val="af6"/>
        <w:keepNext/>
        <w:rPr>
          <w:rtl/>
        </w:rPr>
      </w:pPr>
      <w:bookmarkStart w:id="2332" w:name="ET_yor_5069_404"/>
      <w:r w:rsidRPr="00D811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bookmarkStart w:id="2333" w:name="_ETM_Q1_6925932"/>
      <w:bookmarkEnd w:id="2333"/>
      <w:r>
        <w:rPr>
          <w:rFonts w:hint="cs"/>
          <w:rtl/>
          <w:lang w:eastAsia="he-IL"/>
        </w:rPr>
        <w:t xml:space="preserve">אני לא עושה דרמה. אני רוצה דבר אחד. חוץ ממה שאתה </w:t>
      </w:r>
      <w:bookmarkStart w:id="2334" w:name="_ETM_Q1_6929131"/>
      <w:bookmarkEnd w:id="2334"/>
      <w:r>
        <w:rPr>
          <w:rFonts w:hint="cs"/>
          <w:rtl/>
          <w:lang w:eastAsia="he-IL"/>
        </w:rPr>
        <w:t xml:space="preserve">הצעת, לעשות שולחן עגול בין המשטרה לבין פיקוד העורף. </w:t>
      </w:r>
    </w:p>
    <w:p w:rsidR="00D811C6" w:rsidRDefault="00D811C6" w:rsidP="00D811C6">
      <w:pPr>
        <w:rPr>
          <w:rtl/>
          <w:lang w:eastAsia="he-IL"/>
        </w:rPr>
      </w:pPr>
      <w:bookmarkStart w:id="2335" w:name="_ETM_Q1_6929031"/>
      <w:bookmarkStart w:id="2336" w:name="_ETM_Q1_6929082"/>
      <w:bookmarkStart w:id="2337" w:name="_ETM_Q1_6929157"/>
      <w:bookmarkStart w:id="2338" w:name="_ETM_Q1_6930475"/>
      <w:bookmarkEnd w:id="2335"/>
      <w:bookmarkEnd w:id="2336"/>
      <w:bookmarkEnd w:id="2337"/>
      <w:bookmarkEnd w:id="2338"/>
    </w:p>
    <w:p w:rsidR="00D811C6" w:rsidRDefault="00D811C6" w:rsidP="00D811C6">
      <w:pPr>
        <w:pStyle w:val="a4"/>
        <w:keepNext/>
        <w:rPr>
          <w:rtl/>
        </w:rPr>
      </w:pPr>
      <w:bookmarkStart w:id="2339" w:name="ET_speaker_5938_405"/>
      <w:r w:rsidRPr="00D811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1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bookmarkStart w:id="2340" w:name="_ETM_Q1_6930840"/>
      <w:bookmarkStart w:id="2341" w:name="_ETM_Q1_6930878"/>
      <w:bookmarkEnd w:id="2340"/>
      <w:bookmarkEnd w:id="2341"/>
      <w:r>
        <w:rPr>
          <w:rFonts w:hint="cs"/>
          <w:rtl/>
          <w:lang w:eastAsia="he-IL"/>
        </w:rPr>
        <w:t xml:space="preserve">לא </w:t>
      </w:r>
      <w:bookmarkStart w:id="2342" w:name="_ETM_Q1_6931290"/>
      <w:bookmarkEnd w:id="2342"/>
      <w:r>
        <w:rPr>
          <w:rFonts w:hint="cs"/>
          <w:rtl/>
          <w:lang w:eastAsia="he-IL"/>
        </w:rPr>
        <w:t xml:space="preserve">צריך שולחן עגול. </w:t>
      </w:r>
    </w:p>
    <w:p w:rsidR="00D811C6" w:rsidRDefault="00D811C6" w:rsidP="00D811C6">
      <w:pPr>
        <w:rPr>
          <w:rtl/>
          <w:lang w:eastAsia="he-IL"/>
        </w:rPr>
      </w:pPr>
      <w:bookmarkStart w:id="2343" w:name="_ETM_Q1_6931456"/>
      <w:bookmarkStart w:id="2344" w:name="_ETM_Q1_6931521"/>
      <w:bookmarkEnd w:id="2343"/>
      <w:bookmarkEnd w:id="2344"/>
    </w:p>
    <w:p w:rsidR="00D811C6" w:rsidRDefault="00D811C6" w:rsidP="00D811C6">
      <w:pPr>
        <w:pStyle w:val="af6"/>
        <w:keepNext/>
        <w:rPr>
          <w:rtl/>
        </w:rPr>
      </w:pPr>
      <w:bookmarkStart w:id="2345" w:name="ET_yor_5069_406"/>
      <w:r w:rsidRPr="00D811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bookmarkStart w:id="2346" w:name="_ETM_Q1_6932922"/>
      <w:bookmarkEnd w:id="2346"/>
      <w:r>
        <w:rPr>
          <w:rFonts w:hint="cs"/>
          <w:rtl/>
          <w:lang w:eastAsia="he-IL"/>
        </w:rPr>
        <w:t>אבל מה לעשות, אתה לא שר המשטרה</w:t>
      </w:r>
      <w:bookmarkStart w:id="2347" w:name="_ETM_Q1_6935347"/>
      <w:bookmarkEnd w:id="2347"/>
      <w:r>
        <w:rPr>
          <w:rFonts w:hint="cs"/>
          <w:rtl/>
          <w:lang w:eastAsia="he-IL"/>
        </w:rPr>
        <w:t>. אם היית שר המשטרה אולי הייתי רגוע. אתה לא</w:t>
      </w:r>
      <w:bookmarkStart w:id="2348" w:name="_ETM_Q1_6937724"/>
      <w:bookmarkEnd w:id="2348"/>
      <w:r>
        <w:rPr>
          <w:rFonts w:hint="cs"/>
          <w:rtl/>
          <w:lang w:eastAsia="he-IL"/>
        </w:rPr>
        <w:t xml:space="preserve">. </w:t>
      </w:r>
    </w:p>
    <w:p w:rsidR="00D811C6" w:rsidRDefault="00D811C6" w:rsidP="00D811C6">
      <w:pPr>
        <w:rPr>
          <w:rtl/>
          <w:lang w:eastAsia="he-IL"/>
        </w:rPr>
      </w:pPr>
      <w:bookmarkStart w:id="2349" w:name="_ETM_Q1_6937296"/>
      <w:bookmarkEnd w:id="2349"/>
    </w:p>
    <w:p w:rsidR="00D811C6" w:rsidRDefault="00D811C6" w:rsidP="00D811C6">
      <w:pPr>
        <w:pStyle w:val="a4"/>
        <w:keepNext/>
        <w:rPr>
          <w:rtl/>
        </w:rPr>
      </w:pPr>
      <w:bookmarkStart w:id="2350" w:name="ET_speaker_5938_407"/>
      <w:r w:rsidRPr="00D811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1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bookmarkStart w:id="2351" w:name="_ETM_Q1_6937804"/>
      <w:bookmarkStart w:id="2352" w:name="_ETM_Q1_6937827"/>
      <w:bookmarkEnd w:id="2351"/>
      <w:bookmarkEnd w:id="2352"/>
      <w:r>
        <w:rPr>
          <w:rFonts w:hint="cs"/>
          <w:rtl/>
          <w:lang w:eastAsia="he-IL"/>
        </w:rPr>
        <w:t xml:space="preserve">עכשיו יש שר אחר ואתה לא </w:t>
      </w:r>
      <w:bookmarkStart w:id="2353" w:name="_ETM_Q1_6939415"/>
      <w:bookmarkEnd w:id="2353"/>
      <w:r>
        <w:rPr>
          <w:rFonts w:hint="cs"/>
          <w:rtl/>
          <w:lang w:eastAsia="he-IL"/>
        </w:rPr>
        <w:t xml:space="preserve">תוקף אותו. </w:t>
      </w:r>
    </w:p>
    <w:p w:rsidR="00D811C6" w:rsidRDefault="00D811C6" w:rsidP="00D811C6">
      <w:pPr>
        <w:rPr>
          <w:rtl/>
          <w:lang w:eastAsia="he-IL"/>
        </w:rPr>
      </w:pPr>
    </w:p>
    <w:p w:rsidR="00D811C6" w:rsidRDefault="00D811C6" w:rsidP="00D811C6">
      <w:pPr>
        <w:pStyle w:val="af6"/>
        <w:keepNext/>
        <w:rPr>
          <w:rtl/>
        </w:rPr>
      </w:pPr>
      <w:bookmarkStart w:id="2354" w:name="ET_yor_5069_408"/>
      <w:r w:rsidRPr="00D811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תשאל אותי שאלות טריוויה עכשיו. אנחנו כאן </w:t>
      </w:r>
      <w:bookmarkStart w:id="2355" w:name="_ETM_Q1_6942393"/>
      <w:bookmarkEnd w:id="2355"/>
      <w:r>
        <w:rPr>
          <w:rFonts w:hint="cs"/>
          <w:rtl/>
          <w:lang w:eastAsia="he-IL"/>
        </w:rPr>
        <w:t xml:space="preserve">בוועדה. אנחנו לא יכולים לנהל במקומם. גם אני לא יכול </w:t>
      </w:r>
      <w:bookmarkStart w:id="2356" w:name="_ETM_Q1_6946468"/>
      <w:bookmarkEnd w:id="2356"/>
      <w:r>
        <w:rPr>
          <w:rFonts w:hint="cs"/>
          <w:rtl/>
          <w:lang w:eastAsia="he-IL"/>
        </w:rPr>
        <w:t xml:space="preserve">לנהל. יכולתי לזמן לישיבה את נציגי המשטרה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עזוב</w:t>
      </w:r>
      <w:bookmarkStart w:id="2357" w:name="_ETM_Q1_6953204"/>
      <w:bookmarkEnd w:id="2357"/>
      <w:r>
        <w:rPr>
          <w:rFonts w:hint="cs"/>
          <w:rtl/>
          <w:lang w:eastAsia="he-IL"/>
        </w:rPr>
        <w:t xml:space="preserve"> אותי עם כל הפרטים האלה שאומר לי הבחור הנחמד </w:t>
      </w:r>
      <w:bookmarkStart w:id="2358" w:name="_ETM_Q1_6953419"/>
      <w:bookmarkEnd w:id="2358"/>
      <w:r>
        <w:rPr>
          <w:rFonts w:hint="cs"/>
          <w:rtl/>
          <w:lang w:eastAsia="he-IL"/>
        </w:rPr>
        <w:t>מהמשטרה, שמספר לי ש-130 מקרים טופלו. מקרה טופל</w:t>
      </w:r>
      <w:bookmarkStart w:id="2359" w:name="_ETM_Q1_6960692"/>
      <w:bookmarkEnd w:id="2359"/>
      <w:r>
        <w:rPr>
          <w:rFonts w:hint="cs"/>
          <w:rtl/>
          <w:lang w:eastAsia="he-IL"/>
        </w:rPr>
        <w:t xml:space="preserve"> זה גם טלפון. אנחנו מדברים על מאות אנשים שנמצאים</w:t>
      </w:r>
      <w:bookmarkStart w:id="2360" w:name="_ETM_Q1_6967428"/>
      <w:bookmarkEnd w:id="2360"/>
      <w:r>
        <w:rPr>
          <w:rFonts w:hint="cs"/>
          <w:rtl/>
          <w:lang w:eastAsia="he-IL"/>
        </w:rPr>
        <w:t xml:space="preserve"> בתוך מתקן, שאין לו בעל הבית. קודם כל בעל הבית</w:t>
      </w:r>
      <w:bookmarkStart w:id="2361" w:name="_ETM_Q1_6972482"/>
      <w:bookmarkEnd w:id="2361"/>
      <w:r>
        <w:rPr>
          <w:rFonts w:hint="cs"/>
          <w:rtl/>
          <w:lang w:eastAsia="he-IL"/>
        </w:rPr>
        <w:t xml:space="preserve"> הפרטי שלו מופקע מכל הדברים, חוץ מלהביא אוכל ולדאוג שהחשמל </w:t>
      </w:r>
      <w:bookmarkStart w:id="2362" w:name="_ETM_Q1_6979809"/>
      <w:bookmarkEnd w:id="2362"/>
      <w:r>
        <w:rPr>
          <w:rFonts w:hint="cs"/>
          <w:rtl/>
          <w:lang w:eastAsia="he-IL"/>
        </w:rPr>
        <w:t xml:space="preserve">והמזגנים יעבדו, אין לו שום קשר למלון. גם לא מנקים </w:t>
      </w:r>
      <w:bookmarkStart w:id="2363" w:name="_ETM_Q1_6984893"/>
      <w:bookmarkEnd w:id="2363"/>
      <w:r>
        <w:rPr>
          <w:rFonts w:hint="cs"/>
          <w:rtl/>
          <w:lang w:eastAsia="he-IL"/>
        </w:rPr>
        <w:t xml:space="preserve">בפנים. הרי במקומות שחולים הם בעצמם עושים. אני לא יודע </w:t>
      </w:r>
      <w:bookmarkStart w:id="2364" w:name="_ETM_Q1_6988281"/>
      <w:bookmarkEnd w:id="2364"/>
      <w:r>
        <w:rPr>
          <w:rFonts w:hint="cs"/>
          <w:rtl/>
          <w:lang w:eastAsia="he-IL"/>
        </w:rPr>
        <w:t xml:space="preserve">אם אתם מכירים את זה. אבל בסופו של יום זה </w:t>
      </w:r>
      <w:bookmarkStart w:id="2365" w:name="_ETM_Q1_6994968"/>
      <w:bookmarkEnd w:id="2365"/>
      <w:r>
        <w:rPr>
          <w:rFonts w:hint="cs"/>
          <w:rtl/>
          <w:lang w:eastAsia="he-IL"/>
        </w:rPr>
        <w:t>מן מכלאה מאוד נחמד. כן, מכלאה, מה לעשות עופר?</w:t>
      </w:r>
    </w:p>
    <w:p w:rsidR="00D811C6" w:rsidRDefault="00D811C6" w:rsidP="00D811C6">
      <w:pPr>
        <w:rPr>
          <w:rtl/>
          <w:lang w:eastAsia="he-IL"/>
        </w:rPr>
      </w:pPr>
    </w:p>
    <w:p w:rsidR="00D811C6" w:rsidRDefault="00D811C6" w:rsidP="00D811C6">
      <w:pPr>
        <w:pStyle w:val="a4"/>
        <w:keepNext/>
        <w:rPr>
          <w:rtl/>
        </w:rPr>
      </w:pPr>
      <w:bookmarkStart w:id="2366" w:name="ET_speaker_5785_409"/>
      <w:r w:rsidRPr="00D811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81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</w:t>
      </w:r>
      <w:bookmarkStart w:id="2367" w:name="_ETM_Q1_6996642"/>
      <w:bookmarkEnd w:id="2367"/>
      <w:r>
        <w:rPr>
          <w:rFonts w:hint="cs"/>
          <w:rtl/>
          <w:lang w:eastAsia="he-IL"/>
        </w:rPr>
        <w:t xml:space="preserve">שזו לא מכלאה. אמרתי שזה לא כלא במובן של סנקציות </w:t>
      </w:r>
      <w:bookmarkStart w:id="2368" w:name="_ETM_Q1_7001411"/>
      <w:bookmarkEnd w:id="2368"/>
      <w:r>
        <w:rPr>
          <w:rFonts w:hint="cs"/>
          <w:rtl/>
          <w:lang w:eastAsia="he-IL"/>
        </w:rPr>
        <w:t xml:space="preserve">נוספות. </w:t>
      </w:r>
      <w:bookmarkStart w:id="2369" w:name="_ETM_Q1_7005171"/>
      <w:bookmarkEnd w:id="2369"/>
    </w:p>
    <w:p w:rsidR="00D811C6" w:rsidRDefault="00D811C6" w:rsidP="00D811C6">
      <w:pPr>
        <w:rPr>
          <w:rtl/>
          <w:lang w:eastAsia="he-IL"/>
        </w:rPr>
      </w:pPr>
      <w:bookmarkStart w:id="2370" w:name="_ETM_Q1_7005216"/>
      <w:bookmarkEnd w:id="2370"/>
    </w:p>
    <w:p w:rsidR="00D811C6" w:rsidRDefault="00D811C6" w:rsidP="00D811C6">
      <w:pPr>
        <w:pStyle w:val="af6"/>
        <w:keepNext/>
        <w:rPr>
          <w:rtl/>
        </w:rPr>
      </w:pPr>
      <w:bookmarkStart w:id="2371" w:name="ET_yor_5069_410"/>
      <w:r w:rsidRPr="00D811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:rsidR="00D811C6" w:rsidRDefault="00D811C6" w:rsidP="00D811C6">
      <w:pPr>
        <w:pStyle w:val="KeepWithNext"/>
        <w:rPr>
          <w:rtl/>
          <w:lang w:eastAsia="he-IL"/>
        </w:rPr>
      </w:pPr>
    </w:p>
    <w:p w:rsidR="00D811C6" w:rsidRDefault="00D811C6" w:rsidP="00D811C6">
      <w:pPr>
        <w:rPr>
          <w:rtl/>
          <w:lang w:eastAsia="he-IL"/>
        </w:rPr>
      </w:pPr>
      <w:bookmarkStart w:id="2372" w:name="_ETM_Q1_7006764"/>
      <w:bookmarkEnd w:id="2372"/>
      <w:r>
        <w:rPr>
          <w:rFonts w:hint="cs"/>
          <w:rtl/>
          <w:lang w:eastAsia="he-IL"/>
        </w:rPr>
        <w:t>אף אחד לא בא לשם מרצון. אנשים משתוקקים לצאת משם, למעט מתי מעט שאולי יש אוויר טוב יותר</w:t>
      </w:r>
      <w:bookmarkStart w:id="2373" w:name="_ETM_Q1_7013332"/>
      <w:bookmarkEnd w:id="2373"/>
      <w:r>
        <w:rPr>
          <w:rFonts w:hint="cs"/>
          <w:rtl/>
          <w:lang w:eastAsia="he-IL"/>
        </w:rPr>
        <w:t xml:space="preserve"> מאשר באזורים שלהם. אבל בסופו של יום יש שם </w:t>
      </w:r>
      <w:bookmarkStart w:id="2374" w:name="_ETM_Q1_7017009"/>
      <w:bookmarkEnd w:id="2374"/>
      <w:r>
        <w:rPr>
          <w:rFonts w:hint="cs"/>
          <w:rtl/>
          <w:lang w:eastAsia="he-IL"/>
        </w:rPr>
        <w:t xml:space="preserve">פיקוד העורף, שהוטלה עליו המשימה, הוא עושה אותה על </w:t>
      </w:r>
      <w:bookmarkStart w:id="2375" w:name="_ETM_Q1_7022936"/>
      <w:bookmarkEnd w:id="2375"/>
      <w:r>
        <w:rPr>
          <w:rFonts w:hint="cs"/>
          <w:rtl/>
          <w:lang w:eastAsia="he-IL"/>
        </w:rPr>
        <w:t>הצד הכי טוב שהוא יכול. הוא אומר שיש לו שני</w:t>
      </w:r>
      <w:bookmarkStart w:id="2376" w:name="_ETM_Q1_7028039"/>
      <w:bookmarkEnd w:id="2376"/>
      <w:r>
        <w:rPr>
          <w:rFonts w:hint="cs"/>
          <w:rtl/>
          <w:lang w:eastAsia="he-IL"/>
        </w:rPr>
        <w:t xml:space="preserve"> חסמים, החסם האחד הוא שלא תמיד ההמלצות שלו לגבי החלק </w:t>
      </w:r>
      <w:bookmarkStart w:id="2377" w:name="_ETM_Q1_7032445"/>
      <w:bookmarkEnd w:id="2377"/>
      <w:r>
        <w:rPr>
          <w:rFonts w:hint="cs"/>
          <w:rtl/>
          <w:lang w:eastAsia="he-IL"/>
        </w:rPr>
        <w:t xml:space="preserve">של מי שמתנהג בצורה לא הולמת יכולות להיות מעשיות, כי </w:t>
      </w:r>
      <w:bookmarkStart w:id="2378" w:name="_ETM_Q1_7035223"/>
      <w:bookmarkEnd w:id="2378"/>
      <w:r>
        <w:rPr>
          <w:rFonts w:hint="cs"/>
          <w:rtl/>
          <w:lang w:eastAsia="he-IL"/>
        </w:rPr>
        <w:t>זה תלוי בסופו של דבר בהחלטה של רופא מקופת חולים.</w:t>
      </w:r>
      <w:bookmarkStart w:id="2379" w:name="_ETM_Q1_7042387"/>
      <w:bookmarkEnd w:id="2379"/>
      <w:r>
        <w:rPr>
          <w:rFonts w:hint="cs"/>
          <w:rtl/>
          <w:lang w:eastAsia="he-IL"/>
        </w:rPr>
        <w:t xml:space="preserve"> דבר שני, הם תלויים במשטרה כמו שכולנו תלויים במשטרה. זה נכון, אבל זה כמו עוד אירוע, ואנחנו יודעים טוב</w:t>
      </w:r>
      <w:bookmarkStart w:id="2380" w:name="_ETM_Q1_7048825"/>
      <w:bookmarkEnd w:id="2380"/>
      <w:r>
        <w:rPr>
          <w:rFonts w:hint="cs"/>
          <w:rtl/>
          <w:lang w:eastAsia="he-IL"/>
        </w:rPr>
        <w:t xml:space="preserve"> מאוד </w:t>
      </w:r>
      <w:r w:rsidR="00A26DE7">
        <w:rPr>
          <w:rFonts w:hint="cs"/>
          <w:rtl/>
          <w:lang w:eastAsia="he-IL"/>
        </w:rPr>
        <w:t>שהדברים האלה הם לא אירוע. אומר אותו א</w:t>
      </w:r>
      <w:bookmarkStart w:id="2381" w:name="_ETM_Q1_7054233"/>
      <w:bookmarkEnd w:id="2381"/>
      <w:r w:rsidR="00A26DE7">
        <w:rPr>
          <w:rFonts w:hint="cs"/>
          <w:rtl/>
          <w:lang w:eastAsia="he-IL"/>
        </w:rPr>
        <w:t>דם שמחזיק את החיילים שם כמפקדי המקומות הללו: התופעה</w:t>
      </w:r>
      <w:bookmarkStart w:id="2382" w:name="_ETM_Q1_7060862"/>
      <w:bookmarkEnd w:id="2382"/>
      <w:r w:rsidR="00A26DE7">
        <w:rPr>
          <w:rFonts w:hint="cs"/>
          <w:rtl/>
          <w:lang w:eastAsia="he-IL"/>
        </w:rPr>
        <w:t xml:space="preserve"> הקשה שאנחנו לא מצליחים להתמודד </w:t>
      </w:r>
      <w:proofErr w:type="spellStart"/>
      <w:r w:rsidR="00A26DE7">
        <w:rPr>
          <w:rFonts w:hint="cs"/>
          <w:rtl/>
          <w:lang w:eastAsia="he-IL"/>
        </w:rPr>
        <w:t>איתה</w:t>
      </w:r>
      <w:proofErr w:type="spellEnd"/>
      <w:r w:rsidR="00A26DE7">
        <w:rPr>
          <w:rFonts w:hint="cs"/>
          <w:rtl/>
          <w:lang w:eastAsia="he-IL"/>
        </w:rPr>
        <w:t xml:space="preserve"> מגיעה בדרך כלל - - - </w:t>
      </w:r>
    </w:p>
    <w:p w:rsidR="00A26DE7" w:rsidRDefault="00A26DE7" w:rsidP="00D811C6">
      <w:pPr>
        <w:rPr>
          <w:rtl/>
          <w:lang w:eastAsia="he-IL"/>
        </w:rPr>
      </w:pPr>
    </w:p>
    <w:p w:rsidR="00A26DE7" w:rsidRDefault="00A26DE7" w:rsidP="00A26DE7">
      <w:pPr>
        <w:pStyle w:val="a4"/>
        <w:keepNext/>
        <w:rPr>
          <w:rtl/>
        </w:rPr>
      </w:pPr>
      <w:bookmarkStart w:id="2383" w:name="ET_speaker_5785_411"/>
      <w:r w:rsidRPr="00A26DE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6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A26DE7" w:rsidRDefault="00A26DE7" w:rsidP="00A26DE7">
      <w:pPr>
        <w:pStyle w:val="KeepWithNext"/>
        <w:rPr>
          <w:rtl/>
          <w:lang w:eastAsia="he-IL"/>
        </w:rPr>
      </w:pPr>
    </w:p>
    <w:p w:rsidR="00A26DE7" w:rsidRDefault="00A26DE7" w:rsidP="00A26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שהוא אמר את זה. הוא </w:t>
      </w:r>
      <w:bookmarkStart w:id="2384" w:name="_ETM_Q1_7066551"/>
      <w:bookmarkEnd w:id="2384"/>
      <w:r>
        <w:rPr>
          <w:rFonts w:hint="cs"/>
          <w:rtl/>
          <w:lang w:eastAsia="he-IL"/>
        </w:rPr>
        <w:t xml:space="preserve">לא אמר את זה כך. </w:t>
      </w:r>
      <w:bookmarkStart w:id="2385" w:name="_ETM_Q1_7069911"/>
      <w:bookmarkEnd w:id="2385"/>
    </w:p>
    <w:p w:rsidR="00A26DE7" w:rsidRDefault="00A26DE7" w:rsidP="00A26DE7">
      <w:pPr>
        <w:rPr>
          <w:rtl/>
          <w:lang w:eastAsia="he-IL"/>
        </w:rPr>
      </w:pPr>
      <w:bookmarkStart w:id="2386" w:name="_ETM_Q1_7069958"/>
      <w:bookmarkEnd w:id="2386"/>
    </w:p>
    <w:p w:rsidR="00A26DE7" w:rsidRDefault="00A26DE7" w:rsidP="00A26DE7">
      <w:pPr>
        <w:pStyle w:val="af6"/>
        <w:keepNext/>
        <w:rPr>
          <w:rtl/>
        </w:rPr>
      </w:pPr>
      <w:bookmarkStart w:id="2387" w:name="ET_yor_5069_412"/>
      <w:r w:rsidRPr="00A26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A26DE7" w:rsidRDefault="00A26DE7" w:rsidP="00A26DE7">
      <w:pPr>
        <w:pStyle w:val="KeepWithNext"/>
        <w:rPr>
          <w:rtl/>
          <w:lang w:eastAsia="he-IL"/>
        </w:rPr>
      </w:pPr>
    </w:p>
    <w:p w:rsidR="00A26DE7" w:rsidRDefault="00A26DE7" w:rsidP="00A26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הרקע של אלכוהול. </w:t>
      </w:r>
      <w:bookmarkStart w:id="2388" w:name="_ETM_Q1_7069422"/>
      <w:bookmarkEnd w:id="2388"/>
      <w:r>
        <w:rPr>
          <w:rFonts w:hint="cs"/>
          <w:rtl/>
          <w:lang w:eastAsia="he-IL"/>
        </w:rPr>
        <w:t>הוא אמר את זה במילותיו. נשאל אותו שוב?</w:t>
      </w:r>
      <w:bookmarkStart w:id="2389" w:name="_ETM_Q1_7075791"/>
      <w:bookmarkEnd w:id="2389"/>
    </w:p>
    <w:p w:rsidR="00A26DE7" w:rsidRDefault="00A26DE7" w:rsidP="00A26DE7">
      <w:pPr>
        <w:rPr>
          <w:rtl/>
          <w:lang w:eastAsia="he-IL"/>
        </w:rPr>
      </w:pPr>
      <w:bookmarkStart w:id="2390" w:name="_ETM_Q1_7075850"/>
      <w:bookmarkStart w:id="2391" w:name="_ETM_Q1_7077503"/>
      <w:bookmarkEnd w:id="2390"/>
      <w:bookmarkEnd w:id="2391"/>
    </w:p>
    <w:p w:rsidR="00A26DE7" w:rsidRDefault="00A26DE7" w:rsidP="00A26DE7">
      <w:pPr>
        <w:pStyle w:val="a4"/>
        <w:keepNext/>
        <w:rPr>
          <w:rtl/>
        </w:rPr>
      </w:pPr>
      <w:bookmarkStart w:id="2392" w:name="ET_speaker_5785_413"/>
      <w:r w:rsidRPr="00A26DE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6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A26DE7" w:rsidRDefault="00A26DE7" w:rsidP="00A26DE7">
      <w:pPr>
        <w:pStyle w:val="KeepWithNext"/>
        <w:rPr>
          <w:rtl/>
          <w:lang w:eastAsia="he-IL"/>
        </w:rPr>
      </w:pPr>
    </w:p>
    <w:p w:rsidR="00A26DE7" w:rsidRDefault="00A26DE7" w:rsidP="00A26DE7">
      <w:pPr>
        <w:rPr>
          <w:rtl/>
          <w:lang w:eastAsia="he-IL"/>
        </w:rPr>
      </w:pPr>
      <w:bookmarkStart w:id="2393" w:name="_ETM_Q1_7078132"/>
      <w:bookmarkStart w:id="2394" w:name="_ETM_Q1_7078169"/>
      <w:bookmarkEnd w:id="2393"/>
      <w:bookmarkEnd w:id="2394"/>
      <w:r>
        <w:rPr>
          <w:rFonts w:hint="cs"/>
          <w:rtl/>
          <w:lang w:eastAsia="he-IL"/>
        </w:rPr>
        <w:t xml:space="preserve">הוא לא אמר. </w:t>
      </w:r>
      <w:bookmarkStart w:id="2395" w:name="_ETM_Q1_7079408"/>
      <w:bookmarkEnd w:id="2395"/>
      <w:r>
        <w:rPr>
          <w:rFonts w:hint="cs"/>
          <w:rtl/>
          <w:lang w:eastAsia="he-IL"/>
        </w:rPr>
        <w:t>אבל גם אם הוא היה אומר, אני חוזר על מה</w:t>
      </w:r>
      <w:bookmarkStart w:id="2396" w:name="_ETM_Q1_7079434"/>
      <w:bookmarkEnd w:id="2396"/>
      <w:r>
        <w:rPr>
          <w:rFonts w:hint="cs"/>
          <w:rtl/>
          <w:lang w:eastAsia="he-IL"/>
        </w:rPr>
        <w:t xml:space="preserve"> שאמרתי על ברירת המחדל. נקודת המוצא בחברה דמוקרטית לא יכולה </w:t>
      </w:r>
      <w:bookmarkStart w:id="2397" w:name="_ETM_Q1_7085496"/>
      <w:bookmarkEnd w:id="2397"/>
      <w:r>
        <w:rPr>
          <w:rFonts w:hint="cs"/>
          <w:rtl/>
          <w:lang w:eastAsia="he-IL"/>
        </w:rPr>
        <w:t>להיות שהאזרח הוא סכנה, גם אם הוא במלונית, ועל</w:t>
      </w:r>
      <w:bookmarkStart w:id="2398" w:name="_ETM_Q1_7086924"/>
      <w:bookmarkEnd w:id="2398"/>
      <w:r>
        <w:rPr>
          <w:rFonts w:hint="cs"/>
          <w:rtl/>
          <w:lang w:eastAsia="he-IL"/>
        </w:rPr>
        <w:t xml:space="preserve"> פי זה צריך לבנות את היחס אליו. לא, ברירת המחדל</w:t>
      </w:r>
      <w:bookmarkStart w:id="2399" w:name="_ETM_Q1_7090591"/>
      <w:bookmarkEnd w:id="2399"/>
      <w:r>
        <w:rPr>
          <w:rFonts w:hint="cs"/>
          <w:rtl/>
          <w:lang w:eastAsia="he-IL"/>
        </w:rPr>
        <w:t xml:space="preserve"> צריכה להיות הפוכה. האזרח הוא נורמטיבי, ובמקרים חריגים אנחנו מתערבים.</w:t>
      </w:r>
      <w:bookmarkStart w:id="2400" w:name="_ETM_Q1_7098552"/>
      <w:bookmarkEnd w:id="2400"/>
      <w:r>
        <w:rPr>
          <w:rFonts w:hint="cs"/>
          <w:rtl/>
          <w:lang w:eastAsia="he-IL"/>
        </w:rPr>
        <w:t xml:space="preserve"> </w:t>
      </w:r>
      <w:bookmarkStart w:id="2401" w:name="_ETM_Q1_7099193"/>
      <w:bookmarkEnd w:id="2401"/>
    </w:p>
    <w:p w:rsidR="00A26DE7" w:rsidRDefault="00A26DE7" w:rsidP="00A26DE7">
      <w:pPr>
        <w:rPr>
          <w:rtl/>
          <w:lang w:eastAsia="he-IL"/>
        </w:rPr>
      </w:pPr>
      <w:bookmarkStart w:id="2402" w:name="_ETM_Q1_7099242"/>
      <w:bookmarkEnd w:id="2402"/>
    </w:p>
    <w:p w:rsidR="00A26DE7" w:rsidRDefault="00A26DE7" w:rsidP="00A26DE7">
      <w:pPr>
        <w:pStyle w:val="af6"/>
        <w:keepNext/>
        <w:rPr>
          <w:rtl/>
        </w:rPr>
      </w:pPr>
      <w:bookmarkStart w:id="2403" w:name="ET_yor_5069_414"/>
      <w:r w:rsidRPr="00A26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A26DE7" w:rsidRDefault="00A26DE7" w:rsidP="00A26DE7">
      <w:pPr>
        <w:pStyle w:val="KeepWithNext"/>
        <w:rPr>
          <w:rtl/>
          <w:lang w:eastAsia="he-IL"/>
        </w:rPr>
      </w:pPr>
    </w:p>
    <w:p w:rsidR="00A26DE7" w:rsidRDefault="00A26DE7" w:rsidP="00A26DE7">
      <w:pPr>
        <w:rPr>
          <w:rtl/>
          <w:lang w:eastAsia="he-IL"/>
        </w:rPr>
      </w:pPr>
      <w:bookmarkStart w:id="2404" w:name="_ETM_Q1_7101758"/>
      <w:bookmarkEnd w:id="2404"/>
      <w:r>
        <w:rPr>
          <w:rFonts w:hint="cs"/>
          <w:rtl/>
          <w:lang w:eastAsia="he-IL"/>
        </w:rPr>
        <w:t xml:space="preserve">היו מספר הצעות שדובר כאן על ההגבלה. </w:t>
      </w:r>
      <w:bookmarkStart w:id="2405" w:name="_ETM_Q1_7104747"/>
      <w:bookmarkEnd w:id="2405"/>
      <w:r>
        <w:rPr>
          <w:rFonts w:hint="cs"/>
          <w:rtl/>
          <w:lang w:eastAsia="he-IL"/>
        </w:rPr>
        <w:t xml:space="preserve">אני מחפש משהו </w:t>
      </w:r>
      <w:bookmarkStart w:id="2406" w:name="_ETM_Q1_7105684"/>
      <w:bookmarkEnd w:id="2406"/>
      <w:r>
        <w:rPr>
          <w:rFonts w:hint="cs"/>
          <w:rtl/>
          <w:lang w:eastAsia="he-IL"/>
        </w:rPr>
        <w:t>בהסכמה ובהבנה עם כולם, אין לי שום בעיה. אבל חייבת</w:t>
      </w:r>
      <w:bookmarkStart w:id="2407" w:name="_ETM_Q1_7110526"/>
      <w:bookmarkEnd w:id="2407"/>
      <w:r>
        <w:rPr>
          <w:rFonts w:hint="cs"/>
          <w:rtl/>
          <w:lang w:eastAsia="he-IL"/>
        </w:rPr>
        <w:t xml:space="preserve"> להיות הגבלה. </w:t>
      </w:r>
      <w:bookmarkStart w:id="2408" w:name="_ETM_Q1_7110450"/>
      <w:bookmarkEnd w:id="2408"/>
    </w:p>
    <w:p w:rsidR="00A26DE7" w:rsidRDefault="00A26DE7" w:rsidP="00A26DE7">
      <w:pPr>
        <w:rPr>
          <w:rtl/>
          <w:lang w:eastAsia="he-IL"/>
        </w:rPr>
      </w:pPr>
      <w:bookmarkStart w:id="2409" w:name="_ETM_Q1_7110495"/>
      <w:bookmarkEnd w:id="2409"/>
    </w:p>
    <w:p w:rsidR="00A26DE7" w:rsidRDefault="00A26DE7" w:rsidP="00A26DE7">
      <w:pPr>
        <w:pStyle w:val="a4"/>
        <w:keepNext/>
        <w:rPr>
          <w:rtl/>
        </w:rPr>
      </w:pPr>
      <w:bookmarkStart w:id="2410" w:name="ET_speaker_5068_415"/>
      <w:r w:rsidRPr="00A26D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6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A26DE7" w:rsidRDefault="00A26DE7" w:rsidP="00A26DE7">
      <w:pPr>
        <w:pStyle w:val="KeepWithNext"/>
        <w:rPr>
          <w:rtl/>
          <w:lang w:eastAsia="he-IL"/>
        </w:rPr>
      </w:pPr>
    </w:p>
    <w:p w:rsidR="00A26DE7" w:rsidRDefault="00A26DE7" w:rsidP="00A26DE7">
      <w:pPr>
        <w:rPr>
          <w:rtl/>
          <w:lang w:eastAsia="he-IL"/>
        </w:rPr>
      </w:pPr>
      <w:bookmarkStart w:id="2411" w:name="_ETM_Q1_7112036"/>
      <w:bookmarkStart w:id="2412" w:name="_ETM_Q1_7112090"/>
      <w:bookmarkEnd w:id="2411"/>
      <w:bookmarkEnd w:id="2412"/>
      <w:r>
        <w:rPr>
          <w:rFonts w:hint="cs"/>
          <w:rtl/>
          <w:lang w:eastAsia="he-IL"/>
        </w:rPr>
        <w:t xml:space="preserve">לא הבנתי למה צריך להגביל עוד. </w:t>
      </w:r>
    </w:p>
    <w:p w:rsidR="00A26DE7" w:rsidRDefault="00A26DE7" w:rsidP="00A26DE7">
      <w:pPr>
        <w:rPr>
          <w:rtl/>
          <w:lang w:eastAsia="he-IL"/>
        </w:rPr>
      </w:pPr>
      <w:bookmarkStart w:id="2413" w:name="_ETM_Q1_7114515"/>
      <w:bookmarkStart w:id="2414" w:name="_ETM_Q1_7114569"/>
      <w:bookmarkEnd w:id="2413"/>
      <w:bookmarkEnd w:id="2414"/>
    </w:p>
    <w:p w:rsidR="00A26DE7" w:rsidRDefault="00A26DE7" w:rsidP="00A26DE7">
      <w:pPr>
        <w:pStyle w:val="af6"/>
        <w:keepNext/>
        <w:rPr>
          <w:rtl/>
        </w:rPr>
      </w:pPr>
      <w:bookmarkStart w:id="2415" w:name="ET_yor_5069_416"/>
      <w:r w:rsidRPr="00A26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A26DE7" w:rsidRDefault="00A26DE7" w:rsidP="00A26DE7">
      <w:pPr>
        <w:pStyle w:val="KeepWithNext"/>
        <w:rPr>
          <w:rtl/>
          <w:lang w:eastAsia="he-IL"/>
        </w:rPr>
      </w:pPr>
    </w:p>
    <w:p w:rsidR="00A26DE7" w:rsidRDefault="00A26DE7" w:rsidP="00A26DE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ממה?</w:t>
      </w:r>
      <w:bookmarkStart w:id="2416" w:name="_ETM_Q1_7114035"/>
      <w:bookmarkEnd w:id="2416"/>
      <w:r>
        <w:rPr>
          <w:rFonts w:hint="cs"/>
          <w:rtl/>
          <w:lang w:eastAsia="he-IL"/>
        </w:rPr>
        <w:t xml:space="preserve"> עוד מכלום. </w:t>
      </w:r>
    </w:p>
    <w:p w:rsidR="002E0670" w:rsidRDefault="002E0670" w:rsidP="00A26DE7">
      <w:pPr>
        <w:rPr>
          <w:rtl/>
          <w:lang w:eastAsia="he-IL"/>
        </w:rPr>
      </w:pPr>
      <w:bookmarkStart w:id="2417" w:name="_ETM_Q1_7117241"/>
      <w:bookmarkStart w:id="2418" w:name="_ETM_Q1_7117291"/>
      <w:bookmarkEnd w:id="2417"/>
      <w:bookmarkEnd w:id="2418"/>
    </w:p>
    <w:p w:rsidR="002E0670" w:rsidRDefault="002E0670" w:rsidP="002E0670">
      <w:pPr>
        <w:pStyle w:val="a4"/>
        <w:keepNext/>
        <w:rPr>
          <w:rtl/>
        </w:rPr>
      </w:pPr>
      <w:bookmarkStart w:id="2419" w:name="ET_speaker_5068_417"/>
      <w:r w:rsidRPr="002E06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2E0670" w:rsidRDefault="002E0670" w:rsidP="002E0670">
      <w:pPr>
        <w:pStyle w:val="KeepWithNext"/>
        <w:rPr>
          <w:rtl/>
          <w:lang w:eastAsia="he-IL"/>
        </w:rPr>
      </w:pPr>
    </w:p>
    <w:p w:rsidR="002E0670" w:rsidRDefault="002E0670" w:rsidP="002E067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זה עוד מכלום?</w:t>
      </w:r>
      <w:bookmarkStart w:id="2420" w:name="_ETM_Q1_7119233"/>
      <w:bookmarkEnd w:id="2420"/>
      <w:r>
        <w:rPr>
          <w:rFonts w:hint="cs"/>
          <w:rtl/>
          <w:lang w:eastAsia="he-IL"/>
        </w:rPr>
        <w:t xml:space="preserve"> אתה שולט בהם. </w:t>
      </w:r>
      <w:bookmarkStart w:id="2421" w:name="_ETM_Q1_7120362"/>
      <w:bookmarkStart w:id="2422" w:name="_ETM_Q1_7118624"/>
      <w:bookmarkEnd w:id="2421"/>
      <w:bookmarkEnd w:id="2422"/>
    </w:p>
    <w:p w:rsidR="002E0670" w:rsidRDefault="002E0670" w:rsidP="002E0670">
      <w:pPr>
        <w:rPr>
          <w:rtl/>
          <w:lang w:eastAsia="he-IL"/>
        </w:rPr>
      </w:pPr>
      <w:bookmarkStart w:id="2423" w:name="_ETM_Q1_7118682"/>
      <w:bookmarkEnd w:id="2423"/>
    </w:p>
    <w:p w:rsidR="002E0670" w:rsidRDefault="002E0670" w:rsidP="002E0670">
      <w:pPr>
        <w:pStyle w:val="a4"/>
        <w:keepNext/>
        <w:rPr>
          <w:rtl/>
        </w:rPr>
      </w:pPr>
      <w:bookmarkStart w:id="2424" w:name="ET_speaker_5785_418"/>
      <w:r w:rsidRPr="002E06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E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2E0670" w:rsidRDefault="002E0670" w:rsidP="002E0670">
      <w:pPr>
        <w:pStyle w:val="KeepWithNext"/>
        <w:rPr>
          <w:rtl/>
          <w:lang w:eastAsia="he-IL"/>
        </w:rPr>
      </w:pPr>
    </w:p>
    <w:p w:rsidR="002E0670" w:rsidRDefault="002E0670" w:rsidP="002E0670">
      <w:pPr>
        <w:rPr>
          <w:rtl/>
          <w:lang w:eastAsia="he-IL"/>
        </w:rPr>
      </w:pPr>
      <w:bookmarkStart w:id="2425" w:name="_ETM_Q1_7119433"/>
      <w:bookmarkStart w:id="2426" w:name="_ETM_Q1_7119496"/>
      <w:bookmarkEnd w:id="2425"/>
      <w:bookmarkEnd w:id="2426"/>
      <w:r>
        <w:rPr>
          <w:rFonts w:hint="cs"/>
          <w:rtl/>
          <w:lang w:eastAsia="he-IL"/>
        </w:rPr>
        <w:t xml:space="preserve">אדם נמצא כלוא. </w:t>
      </w:r>
    </w:p>
    <w:p w:rsidR="002E0670" w:rsidRDefault="002E0670" w:rsidP="002E0670">
      <w:pPr>
        <w:rPr>
          <w:rtl/>
          <w:lang w:eastAsia="he-IL"/>
        </w:rPr>
      </w:pPr>
      <w:bookmarkStart w:id="2427" w:name="_ETM_Q1_7118469"/>
      <w:bookmarkStart w:id="2428" w:name="_ETM_Q1_7118528"/>
      <w:bookmarkEnd w:id="2427"/>
      <w:bookmarkEnd w:id="2428"/>
    </w:p>
    <w:p w:rsidR="002E0670" w:rsidRDefault="002E0670" w:rsidP="002E0670">
      <w:pPr>
        <w:pStyle w:val="af6"/>
        <w:keepNext/>
        <w:rPr>
          <w:rtl/>
        </w:rPr>
      </w:pPr>
      <w:bookmarkStart w:id="2429" w:name="ET_yor_5069_419"/>
      <w:r w:rsidRPr="002E06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2E0670" w:rsidRDefault="002E0670" w:rsidP="002E0670">
      <w:pPr>
        <w:pStyle w:val="KeepWithNext"/>
        <w:rPr>
          <w:rtl/>
          <w:lang w:eastAsia="he-IL"/>
        </w:rPr>
      </w:pPr>
    </w:p>
    <w:p w:rsidR="002E0670" w:rsidRDefault="002E0670" w:rsidP="002E0670">
      <w:pPr>
        <w:rPr>
          <w:rtl/>
          <w:lang w:eastAsia="he-IL"/>
        </w:rPr>
      </w:pPr>
      <w:bookmarkStart w:id="2430" w:name="_ETM_Q1_7120554"/>
      <w:bookmarkEnd w:id="2430"/>
      <w:r>
        <w:rPr>
          <w:rFonts w:hint="cs"/>
          <w:rtl/>
          <w:lang w:eastAsia="he-IL"/>
        </w:rPr>
        <w:t>אין עכשיו הגבלו</w:t>
      </w:r>
      <w:bookmarkStart w:id="2431" w:name="_ETM_Q1_7119278"/>
      <w:bookmarkEnd w:id="2431"/>
      <w:r>
        <w:rPr>
          <w:rFonts w:hint="cs"/>
          <w:rtl/>
          <w:lang w:eastAsia="he-IL"/>
        </w:rPr>
        <w:t xml:space="preserve">ת. </w:t>
      </w:r>
    </w:p>
    <w:p w:rsidR="002E0670" w:rsidRDefault="002E0670" w:rsidP="002E0670">
      <w:pPr>
        <w:rPr>
          <w:rtl/>
          <w:lang w:eastAsia="he-IL"/>
        </w:rPr>
      </w:pPr>
    </w:p>
    <w:p w:rsidR="002E0670" w:rsidRDefault="002E0670" w:rsidP="002E0670">
      <w:pPr>
        <w:pStyle w:val="a4"/>
        <w:keepNext/>
        <w:rPr>
          <w:rtl/>
        </w:rPr>
      </w:pPr>
      <w:bookmarkStart w:id="2432" w:name="ET_speaker_5785_420"/>
      <w:r w:rsidRPr="002E06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E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2E0670" w:rsidRDefault="002E0670" w:rsidP="002E0670">
      <w:pPr>
        <w:pStyle w:val="KeepWithNext"/>
        <w:rPr>
          <w:rtl/>
          <w:lang w:eastAsia="he-IL"/>
        </w:rPr>
      </w:pPr>
    </w:p>
    <w:p w:rsidR="002E0670" w:rsidRDefault="002E0670" w:rsidP="002E067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שיש הגבלות.</w:t>
      </w:r>
      <w:bookmarkStart w:id="2433" w:name="_ETM_Q1_7122606"/>
      <w:bookmarkEnd w:id="2433"/>
      <w:r>
        <w:rPr>
          <w:rFonts w:hint="cs"/>
          <w:rtl/>
          <w:lang w:eastAsia="he-IL"/>
        </w:rPr>
        <w:t xml:space="preserve"> </w:t>
      </w:r>
      <w:bookmarkStart w:id="2434" w:name="_ETM_Q1_7126093"/>
      <w:bookmarkEnd w:id="2434"/>
    </w:p>
    <w:p w:rsidR="002E0670" w:rsidRDefault="002E0670" w:rsidP="002E0670">
      <w:pPr>
        <w:rPr>
          <w:rtl/>
          <w:lang w:eastAsia="he-IL"/>
        </w:rPr>
      </w:pPr>
      <w:bookmarkStart w:id="2435" w:name="_ETM_Q1_7126166"/>
      <w:bookmarkEnd w:id="2435"/>
    </w:p>
    <w:p w:rsidR="002E0670" w:rsidRDefault="002E0670" w:rsidP="002E0670">
      <w:pPr>
        <w:pStyle w:val="a4"/>
        <w:keepNext/>
        <w:rPr>
          <w:rtl/>
        </w:rPr>
      </w:pPr>
      <w:bookmarkStart w:id="2436" w:name="ET_speaker_5068_421"/>
      <w:r w:rsidRPr="002E06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2E0670" w:rsidRDefault="002E0670" w:rsidP="002E0670">
      <w:pPr>
        <w:pStyle w:val="KeepWithNext"/>
        <w:rPr>
          <w:rtl/>
          <w:lang w:eastAsia="he-IL"/>
        </w:rPr>
      </w:pPr>
    </w:p>
    <w:p w:rsidR="002E0670" w:rsidRDefault="002E0670" w:rsidP="002E0670">
      <w:pPr>
        <w:rPr>
          <w:rtl/>
          <w:lang w:eastAsia="he-IL"/>
        </w:rPr>
      </w:pPr>
      <w:bookmarkStart w:id="2437" w:name="_ETM_Q1_7127825"/>
      <w:bookmarkStart w:id="2438" w:name="_ETM_Q1_7127889"/>
      <w:bookmarkEnd w:id="2437"/>
      <w:bookmarkEnd w:id="2438"/>
      <w:r>
        <w:rPr>
          <w:rFonts w:hint="cs"/>
          <w:rtl/>
          <w:lang w:eastAsia="he-IL"/>
        </w:rPr>
        <w:t xml:space="preserve">יעקב, אתה מזלזל בעובדה שאנשים לא נמצאים בבית שלהם. הם </w:t>
      </w:r>
      <w:bookmarkStart w:id="2439" w:name="_ETM_Q1_7131183"/>
      <w:bookmarkEnd w:id="2439"/>
      <w:r>
        <w:rPr>
          <w:rFonts w:hint="cs"/>
          <w:rtl/>
          <w:lang w:eastAsia="he-IL"/>
        </w:rPr>
        <w:t>נמצאים במלונית, הפרטיות שלהם נלקחת. למה אתה מזלזל בהגבלה</w:t>
      </w:r>
      <w:bookmarkStart w:id="2440" w:name="_ETM_Q1_7137000"/>
      <w:bookmarkEnd w:id="2440"/>
      <w:r>
        <w:rPr>
          <w:rFonts w:hint="cs"/>
          <w:rtl/>
          <w:lang w:eastAsia="he-IL"/>
        </w:rPr>
        <w:t xml:space="preserve"> הזאת? </w:t>
      </w:r>
    </w:p>
    <w:p w:rsidR="002E0670" w:rsidRDefault="002E0670" w:rsidP="002E0670">
      <w:pPr>
        <w:rPr>
          <w:rtl/>
          <w:lang w:eastAsia="he-IL"/>
        </w:rPr>
      </w:pPr>
      <w:bookmarkStart w:id="2441" w:name="_ETM_Q1_7140373"/>
      <w:bookmarkStart w:id="2442" w:name="_ETM_Q1_7140422"/>
      <w:bookmarkEnd w:id="2441"/>
      <w:bookmarkEnd w:id="2442"/>
    </w:p>
    <w:p w:rsidR="002E0670" w:rsidRDefault="002E0670" w:rsidP="002E0670">
      <w:pPr>
        <w:pStyle w:val="af6"/>
        <w:keepNext/>
        <w:rPr>
          <w:rtl/>
        </w:rPr>
      </w:pPr>
      <w:bookmarkStart w:id="2443" w:name="ET_yor_5069_422"/>
      <w:r w:rsidRPr="002E06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:rsidR="002E0670" w:rsidRDefault="002E0670" w:rsidP="002E0670">
      <w:pPr>
        <w:pStyle w:val="KeepWithNext"/>
        <w:rPr>
          <w:rtl/>
          <w:lang w:eastAsia="he-IL"/>
        </w:rPr>
      </w:pPr>
    </w:p>
    <w:p w:rsidR="002E0670" w:rsidRDefault="002E0670" w:rsidP="002E0670">
      <w:pPr>
        <w:rPr>
          <w:rtl/>
          <w:lang w:eastAsia="he-IL"/>
        </w:rPr>
      </w:pPr>
      <w:bookmarkStart w:id="2444" w:name="_ETM_Q1_7142033"/>
      <w:bookmarkEnd w:id="2444"/>
      <w:r>
        <w:rPr>
          <w:rFonts w:hint="cs"/>
          <w:rtl/>
          <w:lang w:eastAsia="he-IL"/>
        </w:rPr>
        <w:t>איזו הגבלה?</w:t>
      </w:r>
    </w:p>
    <w:p w:rsidR="002E0670" w:rsidRDefault="002E0670" w:rsidP="002E0670">
      <w:pPr>
        <w:rPr>
          <w:rtl/>
          <w:lang w:eastAsia="he-IL"/>
        </w:rPr>
      </w:pPr>
    </w:p>
    <w:p w:rsidR="002E0670" w:rsidRDefault="002E0670" w:rsidP="002E0670">
      <w:pPr>
        <w:pStyle w:val="a4"/>
        <w:keepNext/>
        <w:rPr>
          <w:rtl/>
        </w:rPr>
      </w:pPr>
      <w:bookmarkStart w:id="2445" w:name="ET_speaker_5068_423"/>
      <w:r w:rsidRPr="002E06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2E0670" w:rsidRDefault="002E0670" w:rsidP="002E0670">
      <w:pPr>
        <w:pStyle w:val="KeepWithNext"/>
        <w:rPr>
          <w:rtl/>
          <w:lang w:eastAsia="he-IL"/>
        </w:rPr>
      </w:pPr>
    </w:p>
    <w:p w:rsidR="002E0670" w:rsidRDefault="002E0670" w:rsidP="002E0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מלונית זו הגבלה. </w:t>
      </w:r>
    </w:p>
    <w:p w:rsidR="002E0670" w:rsidRDefault="002E0670" w:rsidP="002E0670">
      <w:pPr>
        <w:rPr>
          <w:rtl/>
          <w:lang w:eastAsia="he-IL"/>
        </w:rPr>
      </w:pPr>
      <w:bookmarkStart w:id="2446" w:name="_ETM_Q1_7142732"/>
      <w:bookmarkStart w:id="2447" w:name="_ETM_Q1_7142789"/>
      <w:bookmarkEnd w:id="2446"/>
      <w:bookmarkEnd w:id="2447"/>
    </w:p>
    <w:p w:rsidR="002E0670" w:rsidRDefault="002E0670" w:rsidP="002E0670">
      <w:pPr>
        <w:pStyle w:val="af6"/>
        <w:keepNext/>
        <w:rPr>
          <w:rtl/>
        </w:rPr>
      </w:pPr>
      <w:bookmarkStart w:id="2448" w:name="ET_yor_5069_424"/>
      <w:r w:rsidRPr="002E06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8"/>
    </w:p>
    <w:p w:rsidR="002E0670" w:rsidRDefault="002E0670" w:rsidP="002E0670">
      <w:pPr>
        <w:pStyle w:val="KeepWithNext"/>
        <w:rPr>
          <w:rtl/>
          <w:lang w:eastAsia="he-IL"/>
        </w:rPr>
      </w:pPr>
    </w:p>
    <w:p w:rsidR="002E0670" w:rsidRDefault="002E0670" w:rsidP="002E0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מזלזל? </w:t>
      </w:r>
      <w:r w:rsidR="00AA5662">
        <w:rPr>
          <w:rFonts w:hint="cs"/>
          <w:rtl/>
          <w:lang w:eastAsia="he-IL"/>
        </w:rPr>
        <w:t>זה</w:t>
      </w:r>
      <w:bookmarkStart w:id="2449" w:name="_ETM_Q1_7144934"/>
      <w:bookmarkEnd w:id="2449"/>
      <w:r w:rsidR="00AA5662">
        <w:rPr>
          <w:rFonts w:hint="cs"/>
          <w:rtl/>
          <w:lang w:eastAsia="he-IL"/>
        </w:rPr>
        <w:t xml:space="preserve"> מה ששמעת?</w:t>
      </w:r>
    </w:p>
    <w:p w:rsidR="00AA5662" w:rsidRDefault="00AA5662" w:rsidP="002E0670">
      <w:pPr>
        <w:rPr>
          <w:rtl/>
          <w:lang w:eastAsia="he-IL"/>
        </w:rPr>
      </w:pPr>
    </w:p>
    <w:p w:rsidR="00AA5662" w:rsidRDefault="00AA5662" w:rsidP="00AA5662">
      <w:pPr>
        <w:pStyle w:val="a4"/>
        <w:keepNext/>
        <w:rPr>
          <w:rtl/>
        </w:rPr>
      </w:pPr>
      <w:bookmarkStart w:id="2450" w:name="ET_speaker_5068_425"/>
      <w:r w:rsidRPr="00AA56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AA5662" w:rsidRDefault="00AA5662" w:rsidP="00AA5662">
      <w:pPr>
        <w:pStyle w:val="KeepWithNext"/>
        <w:rPr>
          <w:rtl/>
          <w:lang w:eastAsia="he-IL"/>
        </w:rPr>
      </w:pPr>
    </w:p>
    <w:p w:rsidR="00AA5662" w:rsidRDefault="00AA5662" w:rsidP="00AA5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שאין הגבלות. יש הגבלות. </w:t>
      </w:r>
    </w:p>
    <w:p w:rsidR="00AA5662" w:rsidRDefault="00AA5662" w:rsidP="00AA5662">
      <w:pPr>
        <w:rPr>
          <w:rtl/>
          <w:lang w:eastAsia="he-IL"/>
        </w:rPr>
      </w:pPr>
    </w:p>
    <w:p w:rsidR="00AA5662" w:rsidRDefault="00AA5662" w:rsidP="00AA5662">
      <w:pPr>
        <w:pStyle w:val="af6"/>
        <w:keepNext/>
        <w:rPr>
          <w:rtl/>
        </w:rPr>
      </w:pPr>
      <w:bookmarkStart w:id="2451" w:name="ET_yor_5069_426"/>
      <w:r w:rsidRPr="00AA5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:rsidR="00AA5662" w:rsidRDefault="00AA5662" w:rsidP="00AA5662">
      <w:pPr>
        <w:pStyle w:val="KeepWithNext"/>
        <w:rPr>
          <w:rtl/>
          <w:lang w:eastAsia="he-IL"/>
        </w:rPr>
      </w:pPr>
    </w:p>
    <w:p w:rsidR="00AA5662" w:rsidRDefault="00AA5662" w:rsidP="00AA566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רצו להסביר</w:t>
      </w:r>
      <w:bookmarkStart w:id="2452" w:name="_ETM_Q1_7149770"/>
      <w:bookmarkEnd w:id="2452"/>
      <w:r>
        <w:rPr>
          <w:rFonts w:hint="cs"/>
          <w:rtl/>
          <w:lang w:eastAsia="he-IL"/>
        </w:rPr>
        <w:t xml:space="preserve"> שיש הגבלה כדי לעצור את הוונדליזם. אין שום הגבלה. הכול </w:t>
      </w:r>
      <w:bookmarkStart w:id="2453" w:name="_ETM_Q1_7154817"/>
      <w:bookmarkEnd w:id="2453"/>
      <w:r>
        <w:rPr>
          <w:rFonts w:hint="cs"/>
          <w:rtl/>
          <w:lang w:eastAsia="he-IL"/>
        </w:rPr>
        <w:t xml:space="preserve">חופשי. </w:t>
      </w:r>
    </w:p>
    <w:p w:rsidR="00AA5662" w:rsidRDefault="00AA5662" w:rsidP="00AA5662">
      <w:pPr>
        <w:rPr>
          <w:rtl/>
          <w:lang w:eastAsia="he-IL"/>
        </w:rPr>
      </w:pPr>
    </w:p>
    <w:p w:rsidR="00AA5662" w:rsidRDefault="00AA5662" w:rsidP="00AA5662">
      <w:pPr>
        <w:pStyle w:val="a4"/>
        <w:keepNext/>
        <w:rPr>
          <w:rtl/>
        </w:rPr>
      </w:pPr>
      <w:bookmarkStart w:id="2454" w:name="ET_speaker_5068_427"/>
      <w:r w:rsidRPr="00AA56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AA5662" w:rsidRDefault="00AA5662" w:rsidP="00AA5662">
      <w:pPr>
        <w:pStyle w:val="KeepWithNext"/>
        <w:rPr>
          <w:rtl/>
          <w:lang w:eastAsia="he-IL"/>
        </w:rPr>
      </w:pPr>
    </w:p>
    <w:p w:rsidR="00AA5662" w:rsidRDefault="00AA5662" w:rsidP="00AA5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משטרה. </w:t>
      </w:r>
      <w:bookmarkStart w:id="2455" w:name="_ETM_Q1_7157734"/>
      <w:bookmarkEnd w:id="2455"/>
    </w:p>
    <w:p w:rsidR="00AA5662" w:rsidRDefault="00AA5662" w:rsidP="00AA5662">
      <w:pPr>
        <w:rPr>
          <w:rtl/>
          <w:lang w:eastAsia="he-IL"/>
        </w:rPr>
      </w:pPr>
      <w:bookmarkStart w:id="2456" w:name="_ETM_Q1_7157780"/>
      <w:bookmarkStart w:id="2457" w:name="_ETM_Q1_7158839"/>
      <w:bookmarkEnd w:id="2456"/>
      <w:bookmarkEnd w:id="2457"/>
    </w:p>
    <w:p w:rsidR="00AA5662" w:rsidRDefault="00AA5662" w:rsidP="00AA5662">
      <w:pPr>
        <w:pStyle w:val="a4"/>
        <w:keepNext/>
        <w:rPr>
          <w:rtl/>
        </w:rPr>
      </w:pPr>
      <w:bookmarkStart w:id="2458" w:name="ET_speaker_גור_בליי_428"/>
      <w:r w:rsidRPr="00AA566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AA5662" w:rsidRDefault="00AA5662" w:rsidP="00AA5662">
      <w:pPr>
        <w:pStyle w:val="KeepWithNext"/>
        <w:rPr>
          <w:rtl/>
          <w:lang w:eastAsia="he-IL"/>
        </w:rPr>
      </w:pPr>
    </w:p>
    <w:p w:rsidR="00AA5662" w:rsidRDefault="00AA5662" w:rsidP="00AA5662">
      <w:pPr>
        <w:rPr>
          <w:rtl/>
          <w:lang w:eastAsia="he-IL"/>
        </w:rPr>
      </w:pPr>
      <w:bookmarkStart w:id="2459" w:name="_ETM_Q1_7159322"/>
      <w:bookmarkStart w:id="2460" w:name="_ETM_Q1_7159346"/>
      <w:bookmarkEnd w:id="2459"/>
      <w:bookmarkEnd w:id="2460"/>
      <w:r>
        <w:rPr>
          <w:rFonts w:hint="cs"/>
          <w:rtl/>
          <w:lang w:eastAsia="he-IL"/>
        </w:rPr>
        <w:t xml:space="preserve">אני חושב שמצד אחד יש פה בהחלט </w:t>
      </w:r>
      <w:bookmarkStart w:id="2461" w:name="_ETM_Q1_7160057"/>
      <w:bookmarkEnd w:id="2461"/>
      <w:r>
        <w:rPr>
          <w:rFonts w:hint="cs"/>
          <w:rtl/>
          <w:lang w:eastAsia="he-IL"/>
        </w:rPr>
        <w:t>מבחינתנו קושי עם העובדה שיש פה הגבלה עם החירות של</w:t>
      </w:r>
      <w:bookmarkStart w:id="2462" w:name="_ETM_Q1_7162984"/>
      <w:bookmarkEnd w:id="2462"/>
      <w:r>
        <w:rPr>
          <w:rFonts w:hint="cs"/>
          <w:rtl/>
          <w:lang w:eastAsia="he-IL"/>
        </w:rPr>
        <w:t xml:space="preserve"> האנשים, שגם ככה חירותם נפגעה בהיבטים מסוימים ואתה מוסיף ונותן. </w:t>
      </w:r>
    </w:p>
    <w:p w:rsidR="00AA5662" w:rsidRDefault="00AA5662" w:rsidP="00AA5662">
      <w:pPr>
        <w:rPr>
          <w:rtl/>
          <w:lang w:eastAsia="he-IL"/>
        </w:rPr>
      </w:pPr>
    </w:p>
    <w:p w:rsidR="00AA5662" w:rsidRDefault="00AA5662" w:rsidP="00AA5662">
      <w:pPr>
        <w:pStyle w:val="af6"/>
        <w:keepNext/>
        <w:rPr>
          <w:rtl/>
        </w:rPr>
      </w:pPr>
      <w:bookmarkStart w:id="2463" w:name="ET_yor_5069_429"/>
      <w:r w:rsidRPr="00AA5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3"/>
    </w:p>
    <w:p w:rsidR="00AA5662" w:rsidRDefault="00AA5662" w:rsidP="00AA5662">
      <w:pPr>
        <w:pStyle w:val="KeepWithNext"/>
        <w:rPr>
          <w:rtl/>
          <w:lang w:eastAsia="he-IL"/>
        </w:rPr>
      </w:pPr>
    </w:p>
    <w:p w:rsidR="00AA5662" w:rsidRDefault="00AA5662" w:rsidP="00AA5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AA5662" w:rsidRDefault="00AA5662" w:rsidP="00AA5662">
      <w:pPr>
        <w:rPr>
          <w:rtl/>
          <w:lang w:eastAsia="he-IL"/>
        </w:rPr>
      </w:pPr>
      <w:bookmarkStart w:id="2464" w:name="_ETM_Q1_7167350"/>
      <w:bookmarkStart w:id="2465" w:name="_ETM_Q1_7167396"/>
      <w:bookmarkEnd w:id="2464"/>
      <w:bookmarkEnd w:id="2465"/>
    </w:p>
    <w:p w:rsidR="00AA5662" w:rsidRDefault="00AA5662" w:rsidP="00AA5662">
      <w:pPr>
        <w:pStyle w:val="a4"/>
        <w:keepNext/>
        <w:rPr>
          <w:rtl/>
        </w:rPr>
      </w:pPr>
      <w:bookmarkStart w:id="2466" w:name="ET_speaker_גור_בליי_430"/>
      <w:r w:rsidRPr="00AA566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AA5662" w:rsidRDefault="00AA5662" w:rsidP="00AA5662">
      <w:pPr>
        <w:pStyle w:val="KeepWithNext"/>
        <w:rPr>
          <w:rtl/>
          <w:lang w:eastAsia="he-IL"/>
        </w:rPr>
      </w:pPr>
    </w:p>
    <w:p w:rsidR="00AA5662" w:rsidRDefault="00AA5662" w:rsidP="00AA5662">
      <w:pPr>
        <w:rPr>
          <w:rtl/>
          <w:lang w:eastAsia="he-IL"/>
        </w:rPr>
      </w:pPr>
      <w:bookmarkStart w:id="2467" w:name="_ETM_Q1_7169188"/>
      <w:bookmarkStart w:id="2468" w:name="_ETM_Q1_7169242"/>
      <w:bookmarkEnd w:id="2467"/>
      <w:bookmarkEnd w:id="2468"/>
      <w:r>
        <w:rPr>
          <w:rFonts w:hint="cs"/>
          <w:rtl/>
          <w:lang w:eastAsia="he-IL"/>
        </w:rPr>
        <w:t xml:space="preserve">מצד שני, בהחלט כן צריך לקחת בחשבון שזה נכון </w:t>
      </w:r>
      <w:bookmarkStart w:id="2469" w:name="_ETM_Q1_7172779"/>
      <w:bookmarkEnd w:id="2469"/>
      <w:r>
        <w:rPr>
          <w:rFonts w:hint="cs"/>
          <w:rtl/>
          <w:lang w:eastAsia="he-IL"/>
        </w:rPr>
        <w:t xml:space="preserve">שיש למדינה אחריות לרווחה ולשלווה של כלל </w:t>
      </w:r>
      <w:bookmarkStart w:id="2470" w:name="_ETM_Q1_7179059"/>
      <w:bookmarkEnd w:id="2470"/>
      <w:r>
        <w:rPr>
          <w:rFonts w:hint="cs"/>
          <w:rtl/>
          <w:lang w:eastAsia="he-IL"/>
        </w:rPr>
        <w:t xml:space="preserve">האנשים שנמצאים במלוניות. אבל השאלה האם האיסור הגורף על ההכנסה </w:t>
      </w:r>
      <w:bookmarkStart w:id="2471" w:name="_ETM_Q1_7185622"/>
      <w:bookmarkEnd w:id="2471"/>
      <w:r>
        <w:rPr>
          <w:rFonts w:hint="cs"/>
          <w:rtl/>
          <w:lang w:eastAsia="he-IL"/>
        </w:rPr>
        <w:t xml:space="preserve">של אלכוהול הוא מאזן כראוי בין שני הדברים האלה. </w:t>
      </w:r>
      <w:bookmarkStart w:id="2472" w:name="_ETM_Q1_7190422"/>
      <w:bookmarkEnd w:id="2472"/>
      <w:r>
        <w:rPr>
          <w:rFonts w:hint="cs"/>
          <w:rtl/>
          <w:lang w:eastAsia="he-IL"/>
        </w:rPr>
        <w:t xml:space="preserve">כי קודם כל יש באמת המשטרה. </w:t>
      </w:r>
      <w:bookmarkStart w:id="2473" w:name="_ETM_Q1_7192982"/>
      <w:bookmarkEnd w:id="2473"/>
    </w:p>
    <w:p w:rsidR="00AA5662" w:rsidRDefault="00AA5662" w:rsidP="00AA5662">
      <w:pPr>
        <w:rPr>
          <w:rtl/>
          <w:lang w:eastAsia="he-IL"/>
        </w:rPr>
      </w:pPr>
      <w:bookmarkStart w:id="2474" w:name="_ETM_Q1_7193025"/>
      <w:bookmarkEnd w:id="2474"/>
    </w:p>
    <w:p w:rsidR="00AA5662" w:rsidRDefault="00AA5662" w:rsidP="00AA5662">
      <w:pPr>
        <w:pStyle w:val="af6"/>
        <w:keepNext/>
        <w:rPr>
          <w:rtl/>
        </w:rPr>
      </w:pPr>
      <w:bookmarkStart w:id="2475" w:name="ET_yor_5069_431"/>
      <w:r w:rsidRPr="00AA5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AA5662" w:rsidRDefault="00AA5662" w:rsidP="00AA5662">
      <w:pPr>
        <w:pStyle w:val="KeepWithNext"/>
        <w:rPr>
          <w:rtl/>
          <w:lang w:eastAsia="he-IL"/>
        </w:rPr>
      </w:pPr>
    </w:p>
    <w:p w:rsidR="00AA5662" w:rsidRDefault="00AA5662" w:rsidP="00AA5662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 משהו לא</w:t>
      </w:r>
      <w:bookmarkStart w:id="2476" w:name="_ETM_Q1_7190579"/>
      <w:bookmarkEnd w:id="2476"/>
      <w:r>
        <w:rPr>
          <w:rFonts w:hint="cs"/>
          <w:rtl/>
          <w:lang w:eastAsia="he-IL"/>
        </w:rPr>
        <w:t xml:space="preserve"> גורף, אין לי בעיה. </w:t>
      </w:r>
      <w:bookmarkStart w:id="2477" w:name="_ETM_Q1_7194483"/>
      <w:bookmarkEnd w:id="2477"/>
    </w:p>
    <w:p w:rsidR="00AA5662" w:rsidRDefault="00AA5662" w:rsidP="00AA5662">
      <w:pPr>
        <w:rPr>
          <w:rtl/>
          <w:lang w:eastAsia="he-IL"/>
        </w:rPr>
      </w:pPr>
      <w:bookmarkStart w:id="2478" w:name="_ETM_Q1_7194529"/>
      <w:bookmarkEnd w:id="2478"/>
    </w:p>
    <w:p w:rsidR="00AA5662" w:rsidRDefault="00AA5662" w:rsidP="00AA5662">
      <w:pPr>
        <w:pStyle w:val="a4"/>
        <w:keepNext/>
        <w:rPr>
          <w:rtl/>
        </w:rPr>
      </w:pPr>
      <w:bookmarkStart w:id="2479" w:name="ET_speaker_גור_בליי_432"/>
      <w:r w:rsidRPr="00AA566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AA5662" w:rsidRDefault="00AA5662" w:rsidP="00AA5662">
      <w:pPr>
        <w:pStyle w:val="KeepWithNext"/>
        <w:rPr>
          <w:rtl/>
          <w:lang w:eastAsia="he-IL"/>
        </w:rPr>
      </w:pPr>
    </w:p>
    <w:p w:rsidR="00AA5662" w:rsidRDefault="00AA5662" w:rsidP="00AA5662">
      <w:pPr>
        <w:rPr>
          <w:rtl/>
          <w:lang w:eastAsia="he-IL"/>
        </w:rPr>
      </w:pPr>
      <w:bookmarkStart w:id="2480" w:name="_ETM_Q1_7196347"/>
      <w:bookmarkStart w:id="2481" w:name="_ETM_Q1_7196390"/>
      <w:bookmarkEnd w:id="2480"/>
      <w:bookmarkEnd w:id="2481"/>
      <w:r>
        <w:rPr>
          <w:rFonts w:hint="cs"/>
          <w:rtl/>
          <w:lang w:eastAsia="he-IL"/>
        </w:rPr>
        <w:t xml:space="preserve">הייתה הצעה נוספת שאנחנו העלינו, אבל </w:t>
      </w:r>
      <w:bookmarkStart w:id="2482" w:name="_ETM_Q1_7197539"/>
      <w:bookmarkEnd w:id="2482"/>
      <w:r>
        <w:rPr>
          <w:rFonts w:hint="cs"/>
          <w:rtl/>
          <w:lang w:eastAsia="he-IL"/>
        </w:rPr>
        <w:t xml:space="preserve">המשטרה מסיבות מבצעיות לא מוכנה לה, זה בעצם להגדיל </w:t>
      </w:r>
      <w:bookmarkStart w:id="2483" w:name="_ETM_Q1_7203308"/>
      <w:bookmarkEnd w:id="2483"/>
      <w:r>
        <w:rPr>
          <w:rFonts w:hint="cs"/>
          <w:rtl/>
          <w:lang w:eastAsia="he-IL"/>
        </w:rPr>
        <w:t>את המלוניות האלה כאזור ציבורי לצורך חוק המאבק בתופעת השכרות.</w:t>
      </w:r>
      <w:bookmarkStart w:id="2484" w:name="_ETM_Q1_7206179"/>
      <w:bookmarkEnd w:id="2484"/>
      <w:r>
        <w:rPr>
          <w:rFonts w:hint="cs"/>
          <w:rtl/>
          <w:lang w:eastAsia="he-IL"/>
        </w:rPr>
        <w:t xml:space="preserve"> ואז זה לא אוסר על האלכוהול, זה רק מאפשר להם</w:t>
      </w:r>
      <w:bookmarkStart w:id="2485" w:name="_ETM_Q1_7211559"/>
      <w:bookmarkEnd w:id="2485"/>
      <w:r>
        <w:rPr>
          <w:rFonts w:hint="cs"/>
          <w:rtl/>
          <w:lang w:eastAsia="he-IL"/>
        </w:rPr>
        <w:t xml:space="preserve"> להיכנס ולשפוך או להחרים אלכוהול עוד לפני השלב. </w:t>
      </w:r>
      <w:r w:rsidR="002A2B0B">
        <w:rPr>
          <w:rFonts w:hint="cs"/>
          <w:rtl/>
          <w:lang w:eastAsia="he-IL"/>
        </w:rPr>
        <w:t xml:space="preserve">אבל המשטרה </w:t>
      </w:r>
      <w:bookmarkStart w:id="2486" w:name="_ETM_Q1_7217282"/>
      <w:bookmarkEnd w:id="2486"/>
      <w:r w:rsidR="002A2B0B">
        <w:rPr>
          <w:rFonts w:hint="cs"/>
          <w:rtl/>
          <w:lang w:eastAsia="he-IL"/>
        </w:rPr>
        <w:t xml:space="preserve">לא מוכנה. </w:t>
      </w:r>
    </w:p>
    <w:p w:rsidR="002A2B0B" w:rsidRDefault="002A2B0B" w:rsidP="00AA5662">
      <w:pPr>
        <w:rPr>
          <w:rtl/>
          <w:lang w:eastAsia="he-IL"/>
        </w:rPr>
      </w:pPr>
    </w:p>
    <w:p w:rsidR="002A2B0B" w:rsidRDefault="002A2B0B" w:rsidP="002A2B0B">
      <w:pPr>
        <w:pStyle w:val="af6"/>
        <w:keepNext/>
        <w:rPr>
          <w:rtl/>
        </w:rPr>
      </w:pPr>
      <w:bookmarkStart w:id="2487" w:name="ET_yor_5069_433"/>
      <w:r w:rsidRPr="002A2B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2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:rsidR="002A2B0B" w:rsidRDefault="002A2B0B" w:rsidP="002A2B0B">
      <w:pPr>
        <w:pStyle w:val="KeepWithNext"/>
        <w:rPr>
          <w:rtl/>
          <w:lang w:eastAsia="he-IL"/>
        </w:rPr>
      </w:pPr>
    </w:p>
    <w:p w:rsidR="002A2B0B" w:rsidRDefault="002A2B0B" w:rsidP="002A2B0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המשטרה לא מוכנה?</w:t>
      </w:r>
      <w:bookmarkStart w:id="2488" w:name="_ETM_Q1_7220941"/>
      <w:bookmarkEnd w:id="2488"/>
    </w:p>
    <w:p w:rsidR="002A2B0B" w:rsidRDefault="002A2B0B" w:rsidP="002A2B0B">
      <w:pPr>
        <w:rPr>
          <w:rtl/>
          <w:lang w:eastAsia="he-IL"/>
        </w:rPr>
      </w:pPr>
      <w:bookmarkStart w:id="2489" w:name="_ETM_Q1_7220994"/>
      <w:bookmarkEnd w:id="2489"/>
    </w:p>
    <w:p w:rsidR="002A2B0B" w:rsidRDefault="002A2B0B" w:rsidP="002A2B0B">
      <w:pPr>
        <w:pStyle w:val="a4"/>
        <w:keepNext/>
        <w:rPr>
          <w:rtl/>
        </w:rPr>
      </w:pPr>
      <w:bookmarkStart w:id="2490" w:name="ET_speaker_5068_434"/>
      <w:r w:rsidRPr="002A2B0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2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2A2B0B" w:rsidRDefault="002A2B0B" w:rsidP="002A2B0B">
      <w:pPr>
        <w:pStyle w:val="KeepWithNext"/>
        <w:rPr>
          <w:rtl/>
          <w:lang w:eastAsia="he-IL"/>
        </w:rPr>
      </w:pPr>
    </w:p>
    <w:p w:rsidR="002A2B0B" w:rsidRDefault="002A2B0B" w:rsidP="002A2B0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לצאת מהדעת.</w:t>
      </w:r>
      <w:bookmarkStart w:id="2491" w:name="_ETM_Q1_7226665"/>
      <w:bookmarkEnd w:id="2491"/>
      <w:r>
        <w:rPr>
          <w:rFonts w:hint="cs"/>
          <w:rtl/>
          <w:lang w:eastAsia="he-IL"/>
        </w:rPr>
        <w:t xml:space="preserve"> </w:t>
      </w:r>
      <w:bookmarkStart w:id="2492" w:name="_ETM_Q1_7227002"/>
      <w:bookmarkEnd w:id="2492"/>
    </w:p>
    <w:p w:rsidR="002A2B0B" w:rsidRDefault="002A2B0B" w:rsidP="002A2B0B">
      <w:pPr>
        <w:rPr>
          <w:rtl/>
          <w:lang w:eastAsia="he-IL"/>
        </w:rPr>
      </w:pPr>
      <w:bookmarkStart w:id="2493" w:name="_ETM_Q1_7227054"/>
      <w:bookmarkEnd w:id="2493"/>
    </w:p>
    <w:p w:rsidR="002A2B0B" w:rsidRDefault="002A2B0B" w:rsidP="002A2B0B">
      <w:pPr>
        <w:pStyle w:val="af6"/>
        <w:keepNext/>
        <w:rPr>
          <w:rtl/>
        </w:rPr>
      </w:pPr>
      <w:bookmarkStart w:id="2494" w:name="ET_yor_5069_435"/>
      <w:r w:rsidRPr="002A2B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2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:rsidR="002A2B0B" w:rsidRDefault="002A2B0B" w:rsidP="002A2B0B">
      <w:pPr>
        <w:pStyle w:val="KeepWithNext"/>
        <w:rPr>
          <w:rtl/>
          <w:lang w:eastAsia="he-IL"/>
        </w:rPr>
      </w:pPr>
    </w:p>
    <w:p w:rsidR="002A2B0B" w:rsidRDefault="002A2B0B" w:rsidP="002A2B0B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קארין, לא כל מה שאת חושבת הפוך</w:t>
      </w:r>
      <w:bookmarkStart w:id="2495" w:name="_ETM_Q1_7226448"/>
      <w:bookmarkEnd w:id="2495"/>
      <w:r>
        <w:rPr>
          <w:rFonts w:hint="cs"/>
          <w:rtl/>
          <w:lang w:eastAsia="he-IL"/>
        </w:rPr>
        <w:t xml:space="preserve"> זה לצאת מהדעת. </w:t>
      </w:r>
    </w:p>
    <w:p w:rsidR="002A2B0B" w:rsidRDefault="002A2B0B" w:rsidP="002A2B0B">
      <w:pPr>
        <w:rPr>
          <w:rtl/>
          <w:lang w:eastAsia="he-IL"/>
        </w:rPr>
      </w:pPr>
    </w:p>
    <w:p w:rsidR="002A2B0B" w:rsidRDefault="002A2B0B" w:rsidP="002A2B0B">
      <w:pPr>
        <w:pStyle w:val="a4"/>
        <w:keepNext/>
        <w:rPr>
          <w:rtl/>
        </w:rPr>
      </w:pPr>
      <w:bookmarkStart w:id="2496" w:name="ET_speaker_5785_436"/>
      <w:r w:rsidRPr="002A2B0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A2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2A2B0B" w:rsidRDefault="002A2B0B" w:rsidP="002A2B0B">
      <w:pPr>
        <w:pStyle w:val="KeepWithNext"/>
        <w:rPr>
          <w:rtl/>
          <w:lang w:eastAsia="he-IL"/>
        </w:rPr>
      </w:pPr>
    </w:p>
    <w:p w:rsidR="002A2B0B" w:rsidRDefault="002A2B0B" w:rsidP="002A2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מקובל מה שגור אומר. </w:t>
      </w:r>
    </w:p>
    <w:p w:rsidR="002A2B0B" w:rsidRDefault="002A2B0B" w:rsidP="002A2B0B">
      <w:pPr>
        <w:rPr>
          <w:rtl/>
          <w:lang w:eastAsia="he-IL"/>
        </w:rPr>
      </w:pPr>
      <w:bookmarkStart w:id="2497" w:name="_ETM_Q1_7227411"/>
      <w:bookmarkStart w:id="2498" w:name="_ETM_Q1_7227479"/>
      <w:bookmarkEnd w:id="2497"/>
      <w:bookmarkEnd w:id="2498"/>
    </w:p>
    <w:p w:rsidR="002A2B0B" w:rsidRDefault="002A2B0B" w:rsidP="002A2B0B">
      <w:pPr>
        <w:pStyle w:val="af6"/>
        <w:keepNext/>
        <w:rPr>
          <w:rtl/>
        </w:rPr>
      </w:pPr>
      <w:bookmarkStart w:id="2499" w:name="ET_yor_5069_437"/>
      <w:r w:rsidRPr="002A2B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2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:rsidR="002A2B0B" w:rsidRDefault="002A2B0B" w:rsidP="002A2B0B">
      <w:pPr>
        <w:pStyle w:val="KeepWithNext"/>
        <w:rPr>
          <w:rtl/>
          <w:lang w:eastAsia="he-IL"/>
        </w:rPr>
      </w:pPr>
    </w:p>
    <w:p w:rsidR="002A2B0B" w:rsidRDefault="002A2B0B" w:rsidP="002A2B0B">
      <w:pPr>
        <w:rPr>
          <w:rtl/>
          <w:lang w:eastAsia="he-IL"/>
        </w:rPr>
      </w:pPr>
      <w:bookmarkStart w:id="2500" w:name="_ETM_Q1_7229084"/>
      <w:bookmarkEnd w:id="2500"/>
      <w:r>
        <w:rPr>
          <w:rFonts w:hint="cs"/>
          <w:rtl/>
          <w:lang w:eastAsia="he-IL"/>
        </w:rPr>
        <w:t>הנה, מקובל על ידי עופר. למה המשטרה לא מסכימה? בבקשה, משטרת ישראל</w:t>
      </w:r>
      <w:bookmarkStart w:id="2501" w:name="_ETM_Q1_7232327"/>
      <w:bookmarkStart w:id="2502" w:name="_ETM_Q1_7232856"/>
      <w:bookmarkEnd w:id="2501"/>
      <w:bookmarkEnd w:id="2502"/>
      <w:r>
        <w:rPr>
          <w:rFonts w:hint="cs"/>
          <w:rtl/>
          <w:lang w:eastAsia="he-IL"/>
        </w:rPr>
        <w:t>, שמטפלים כל כך הרבה בעניין. אני מוכן שהדבר הזה</w:t>
      </w:r>
      <w:bookmarkStart w:id="2503" w:name="_ETM_Q1_7245865"/>
      <w:bookmarkEnd w:id="2503"/>
      <w:r>
        <w:rPr>
          <w:rFonts w:hint="cs"/>
          <w:rtl/>
          <w:lang w:eastAsia="he-IL"/>
        </w:rPr>
        <w:t xml:space="preserve"> יחול וזה יהיה על פי תלונה של אנשים במקום. יקראו, </w:t>
      </w:r>
      <w:bookmarkStart w:id="2504" w:name="_ETM_Q1_7247360"/>
      <w:bookmarkEnd w:id="2504"/>
      <w:r>
        <w:rPr>
          <w:rFonts w:hint="cs"/>
          <w:rtl/>
          <w:lang w:eastAsia="he-IL"/>
        </w:rPr>
        <w:t>יש חשד, המשטרה תבוא, תבדוק, תיכנס. אמרתם שיש להם בגדים</w:t>
      </w:r>
      <w:bookmarkStart w:id="2505" w:name="_ETM_Q1_7254832"/>
      <w:bookmarkEnd w:id="2505"/>
      <w:r>
        <w:rPr>
          <w:rFonts w:hint="cs"/>
          <w:rtl/>
          <w:lang w:eastAsia="he-IL"/>
        </w:rPr>
        <w:t xml:space="preserve"> שהם נכנסים, משרד המשפטים יגבה אתכם כמובן, ובא לציון</w:t>
      </w:r>
      <w:bookmarkStart w:id="2506" w:name="_ETM_Q1_7255834"/>
      <w:bookmarkEnd w:id="2506"/>
      <w:r>
        <w:rPr>
          <w:rFonts w:hint="cs"/>
          <w:rtl/>
          <w:lang w:eastAsia="he-IL"/>
        </w:rPr>
        <w:t xml:space="preserve"> גואל. </w:t>
      </w:r>
      <w:bookmarkStart w:id="2507" w:name="_ETM_Q1_7257771"/>
      <w:bookmarkEnd w:id="2507"/>
    </w:p>
    <w:p w:rsidR="002A2B0B" w:rsidRDefault="002A2B0B" w:rsidP="002A2B0B">
      <w:pPr>
        <w:rPr>
          <w:rtl/>
          <w:lang w:eastAsia="he-IL"/>
        </w:rPr>
      </w:pPr>
      <w:bookmarkStart w:id="2508" w:name="_ETM_Q1_7257823"/>
      <w:bookmarkStart w:id="2509" w:name="_ETM_Q1_7256784"/>
      <w:bookmarkEnd w:id="2508"/>
      <w:bookmarkEnd w:id="2509"/>
    </w:p>
    <w:p w:rsidR="002A2B0B" w:rsidRDefault="002A2B0B" w:rsidP="002A2B0B">
      <w:pPr>
        <w:pStyle w:val="a4"/>
        <w:keepNext/>
        <w:rPr>
          <w:rtl/>
        </w:rPr>
      </w:pPr>
      <w:bookmarkStart w:id="2510" w:name="ET_speaker_5068_438"/>
      <w:r w:rsidRPr="002A2B0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2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:rsidR="002A2B0B" w:rsidRDefault="002A2B0B" w:rsidP="002A2B0B">
      <w:pPr>
        <w:pStyle w:val="KeepWithNext"/>
        <w:rPr>
          <w:rtl/>
          <w:lang w:eastAsia="he-IL"/>
        </w:rPr>
      </w:pPr>
    </w:p>
    <w:p w:rsidR="002A2B0B" w:rsidRDefault="002A2B0B" w:rsidP="002A2B0B">
      <w:pPr>
        <w:rPr>
          <w:rtl/>
          <w:lang w:eastAsia="he-IL"/>
        </w:rPr>
      </w:pPr>
      <w:bookmarkStart w:id="2511" w:name="_ETM_Q1_7257303"/>
      <w:bookmarkStart w:id="2512" w:name="_ETM_Q1_7257342"/>
      <w:bookmarkEnd w:id="2511"/>
      <w:bookmarkEnd w:id="2512"/>
      <w:r>
        <w:rPr>
          <w:rFonts w:hint="cs"/>
          <w:rtl/>
          <w:lang w:eastAsia="he-IL"/>
        </w:rPr>
        <w:t xml:space="preserve">אם יש אירוע, כן. </w:t>
      </w:r>
      <w:bookmarkStart w:id="2513" w:name="_ETM_Q1_7259819"/>
      <w:bookmarkEnd w:id="2513"/>
    </w:p>
    <w:p w:rsidR="002A2B0B" w:rsidRDefault="002A2B0B" w:rsidP="002A2B0B">
      <w:pPr>
        <w:rPr>
          <w:rtl/>
          <w:lang w:eastAsia="he-IL"/>
        </w:rPr>
      </w:pPr>
      <w:bookmarkStart w:id="2514" w:name="_ETM_Q1_7259870"/>
      <w:bookmarkEnd w:id="2514"/>
    </w:p>
    <w:p w:rsidR="002A2B0B" w:rsidRDefault="002A2B0B" w:rsidP="002A2B0B">
      <w:pPr>
        <w:pStyle w:val="a4"/>
        <w:keepNext/>
        <w:rPr>
          <w:rtl/>
        </w:rPr>
      </w:pPr>
      <w:bookmarkStart w:id="2515" w:name="ET_speaker_5785_439"/>
      <w:r w:rsidRPr="002A2B0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A2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2A2B0B" w:rsidRDefault="002A2B0B" w:rsidP="002A2B0B">
      <w:pPr>
        <w:pStyle w:val="KeepWithNext"/>
        <w:rPr>
          <w:rtl/>
          <w:lang w:eastAsia="he-IL"/>
        </w:rPr>
      </w:pPr>
    </w:p>
    <w:p w:rsidR="002A2B0B" w:rsidRDefault="002A2B0B" w:rsidP="002A2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אירוע. זה מה שגור </w:t>
      </w:r>
      <w:bookmarkStart w:id="2516" w:name="_ETM_Q1_7262030"/>
      <w:bookmarkEnd w:id="2516"/>
      <w:r>
        <w:rPr>
          <w:rFonts w:hint="cs"/>
          <w:rtl/>
          <w:lang w:eastAsia="he-IL"/>
        </w:rPr>
        <w:t xml:space="preserve">אמר על נושא של שכרות. </w:t>
      </w:r>
      <w:bookmarkStart w:id="2517" w:name="_ETM_Q1_7261663"/>
      <w:bookmarkEnd w:id="2517"/>
    </w:p>
    <w:p w:rsidR="002A2B0B" w:rsidRDefault="002A2B0B" w:rsidP="002A2B0B">
      <w:pPr>
        <w:rPr>
          <w:rtl/>
          <w:lang w:eastAsia="he-IL"/>
        </w:rPr>
      </w:pPr>
      <w:bookmarkStart w:id="2518" w:name="_ETM_Q1_7261705"/>
      <w:bookmarkEnd w:id="2518"/>
    </w:p>
    <w:p w:rsidR="002A2B0B" w:rsidRDefault="002A2B0B" w:rsidP="002A2B0B">
      <w:pPr>
        <w:pStyle w:val="af6"/>
        <w:keepNext/>
        <w:rPr>
          <w:rtl/>
        </w:rPr>
      </w:pPr>
      <w:bookmarkStart w:id="2519" w:name="ET_yor_5069_440"/>
      <w:r w:rsidRPr="002A2B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2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:rsidR="002A2B0B" w:rsidRDefault="002A2B0B" w:rsidP="002A2B0B">
      <w:pPr>
        <w:pStyle w:val="KeepWithNext"/>
        <w:rPr>
          <w:rtl/>
          <w:lang w:eastAsia="he-IL"/>
        </w:rPr>
      </w:pPr>
    </w:p>
    <w:p w:rsidR="002A2B0B" w:rsidRDefault="002A2B0B" w:rsidP="002A2B0B">
      <w:pPr>
        <w:rPr>
          <w:rtl/>
          <w:lang w:eastAsia="he-IL"/>
        </w:rPr>
      </w:pPr>
      <w:bookmarkStart w:id="2520" w:name="_ETM_Q1_7263520"/>
      <w:bookmarkEnd w:id="2520"/>
      <w:r>
        <w:rPr>
          <w:rFonts w:hint="cs"/>
          <w:rtl/>
          <w:lang w:eastAsia="he-IL"/>
        </w:rPr>
        <w:t xml:space="preserve">משטרת ישראל, בבקשה. </w:t>
      </w:r>
      <w:bookmarkStart w:id="2521" w:name="_ETM_Q1_7269391"/>
      <w:bookmarkEnd w:id="2521"/>
    </w:p>
    <w:p w:rsidR="00110687" w:rsidRDefault="00110687" w:rsidP="002A2B0B">
      <w:pPr>
        <w:rPr>
          <w:rtl/>
          <w:lang w:eastAsia="he-IL"/>
        </w:rPr>
      </w:pPr>
      <w:bookmarkStart w:id="2522" w:name="_ETM_Q1_7269482"/>
      <w:bookmarkEnd w:id="2522"/>
    </w:p>
    <w:p w:rsidR="00110687" w:rsidRDefault="00110687" w:rsidP="00110687">
      <w:pPr>
        <w:pStyle w:val="af9"/>
        <w:keepNext/>
        <w:rPr>
          <w:rtl/>
          <w:lang w:eastAsia="he-IL"/>
        </w:rPr>
      </w:pPr>
      <w:bookmarkStart w:id="2523" w:name="ET_guest_866897_441"/>
      <w:r w:rsidRPr="00110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110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3"/>
    </w:p>
    <w:p w:rsidR="00110687" w:rsidRDefault="00110687" w:rsidP="00110687">
      <w:pPr>
        <w:pStyle w:val="KeepWithNext"/>
        <w:rPr>
          <w:rtl/>
          <w:lang w:eastAsia="he-IL"/>
        </w:rPr>
      </w:pPr>
    </w:p>
    <w:p w:rsidR="00110687" w:rsidRDefault="00110687" w:rsidP="0011068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לחזור על השאלה?</w:t>
      </w:r>
    </w:p>
    <w:p w:rsidR="00110687" w:rsidRDefault="00110687" w:rsidP="00110687">
      <w:pPr>
        <w:rPr>
          <w:rtl/>
          <w:lang w:eastAsia="he-IL"/>
        </w:rPr>
      </w:pPr>
      <w:bookmarkStart w:id="2524" w:name="_ETM_Q1_6286853"/>
      <w:bookmarkEnd w:id="2524"/>
    </w:p>
    <w:p w:rsidR="00110687" w:rsidRDefault="00110687" w:rsidP="00110687">
      <w:pPr>
        <w:pStyle w:val="a4"/>
        <w:keepNext/>
        <w:rPr>
          <w:rtl/>
        </w:rPr>
      </w:pPr>
      <w:bookmarkStart w:id="2525" w:name="ET_speaker_גור_בליי_442"/>
      <w:r w:rsidRPr="0011068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10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:rsidR="00110687" w:rsidRDefault="00110687" w:rsidP="00110687">
      <w:pPr>
        <w:pStyle w:val="KeepWithNext"/>
        <w:rPr>
          <w:rtl/>
          <w:lang w:eastAsia="he-IL"/>
        </w:rPr>
      </w:pPr>
    </w:p>
    <w:p w:rsidR="00110687" w:rsidRDefault="00FA00DF" w:rsidP="00110687">
      <w:pPr>
        <w:rPr>
          <w:rtl/>
          <w:lang w:eastAsia="he-IL"/>
        </w:rPr>
      </w:pPr>
      <w:bookmarkStart w:id="2526" w:name="_ETM_Q1_6287473"/>
      <w:bookmarkStart w:id="2527" w:name="_ETM_Q1_6287503"/>
      <w:bookmarkEnd w:id="2526"/>
      <w:bookmarkEnd w:id="2527"/>
      <w:r>
        <w:rPr>
          <w:rFonts w:hint="cs"/>
          <w:rtl/>
          <w:lang w:eastAsia="he-IL"/>
        </w:rPr>
        <w:t xml:space="preserve">הייתה הצעה שהייעוץ המשפטי לוועדה העלה עוד </w:t>
      </w:r>
      <w:bookmarkStart w:id="2528" w:name="_ETM_Q1_7286427"/>
      <w:bookmarkEnd w:id="2528"/>
      <w:r>
        <w:rPr>
          <w:rFonts w:hint="cs"/>
          <w:rtl/>
          <w:lang w:eastAsia="he-IL"/>
        </w:rPr>
        <w:t>בישיבה הקודמת, להגדיר את השטחים הציבוריים של המלוניות כ</w:t>
      </w:r>
      <w:bookmarkStart w:id="2529" w:name="_ETM_Q1_7294235"/>
      <w:bookmarkEnd w:id="2529"/>
      <w:r>
        <w:rPr>
          <w:rFonts w:hint="cs"/>
          <w:rtl/>
          <w:lang w:eastAsia="he-IL"/>
        </w:rPr>
        <w:t>מקום ציבורי לעניין חוק המאבק בתופעת השכרות. זה</w:t>
      </w:r>
      <w:bookmarkStart w:id="2530" w:name="_ETM_Q1_7297519"/>
      <w:bookmarkEnd w:id="2530"/>
      <w:r>
        <w:rPr>
          <w:rFonts w:hint="cs"/>
          <w:rtl/>
          <w:lang w:eastAsia="he-IL"/>
        </w:rPr>
        <w:t xml:space="preserve"> מאפשר גם עוד לפני שיש אירוע שיש בו חשד לאירוע</w:t>
      </w:r>
      <w:bookmarkStart w:id="2531" w:name="_ETM_Q1_7301798"/>
      <w:bookmarkEnd w:id="2531"/>
      <w:r>
        <w:rPr>
          <w:rFonts w:hint="cs"/>
          <w:rtl/>
          <w:lang w:eastAsia="he-IL"/>
        </w:rPr>
        <w:t xml:space="preserve"> פלילי, אלא פשוט המשטרה יכולה להיכנס, כמו שהיא מסיירת</w:t>
      </w:r>
      <w:bookmarkStart w:id="2532" w:name="_ETM_Q1_7303269"/>
      <w:bookmarkEnd w:id="2532"/>
      <w:r>
        <w:rPr>
          <w:rFonts w:hint="cs"/>
          <w:rtl/>
          <w:lang w:eastAsia="he-IL"/>
        </w:rPr>
        <w:t xml:space="preserve"> בפארקים. היא יכולה לסייר ולראות אם יש שימוש באלכוהול באזורים הציבוריים. </w:t>
      </w:r>
    </w:p>
    <w:p w:rsidR="00FA00DF" w:rsidRDefault="00FA00DF" w:rsidP="00110687">
      <w:pPr>
        <w:rPr>
          <w:rtl/>
          <w:lang w:eastAsia="he-IL"/>
        </w:rPr>
      </w:pPr>
    </w:p>
    <w:p w:rsidR="00FA00DF" w:rsidRDefault="00FA00DF" w:rsidP="00FA00DF">
      <w:pPr>
        <w:pStyle w:val="af6"/>
        <w:keepNext/>
        <w:rPr>
          <w:rtl/>
        </w:rPr>
      </w:pPr>
      <w:bookmarkStart w:id="2533" w:name="ET_yor_5069_443"/>
      <w:r w:rsidRPr="00FA00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0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3"/>
    </w:p>
    <w:p w:rsidR="00FA00DF" w:rsidRDefault="00FA00DF" w:rsidP="00FA00DF">
      <w:pPr>
        <w:pStyle w:val="KeepWithNext"/>
        <w:rPr>
          <w:rtl/>
          <w:lang w:eastAsia="he-IL"/>
        </w:rPr>
      </w:pPr>
    </w:p>
    <w:p w:rsidR="00FA00DF" w:rsidRDefault="00FA00DF" w:rsidP="00FA00D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כשיש תלונה מטעם אחד האנשים.</w:t>
      </w:r>
    </w:p>
    <w:p w:rsidR="00FA00DF" w:rsidRDefault="00FA00DF" w:rsidP="00FA00DF">
      <w:pPr>
        <w:rPr>
          <w:rtl/>
          <w:lang w:eastAsia="he-IL"/>
        </w:rPr>
      </w:pPr>
      <w:bookmarkStart w:id="2534" w:name="_ETM_Q1_7312490"/>
      <w:bookmarkStart w:id="2535" w:name="_ETM_Q1_7312537"/>
      <w:bookmarkEnd w:id="2534"/>
      <w:bookmarkEnd w:id="2535"/>
    </w:p>
    <w:p w:rsidR="00FA00DF" w:rsidRDefault="00FA00DF" w:rsidP="00FA00DF">
      <w:pPr>
        <w:pStyle w:val="a4"/>
        <w:keepNext/>
        <w:rPr>
          <w:rtl/>
        </w:rPr>
      </w:pPr>
      <w:bookmarkStart w:id="2536" w:name="ET_speaker_5068_444"/>
      <w:r w:rsidRPr="00FA00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0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FA00DF" w:rsidRDefault="00FA00DF" w:rsidP="00FA00DF">
      <w:pPr>
        <w:pStyle w:val="KeepWithNext"/>
        <w:rPr>
          <w:rtl/>
        </w:rPr>
      </w:pPr>
    </w:p>
    <w:p w:rsidR="00EF5656" w:rsidRDefault="00FA00DF" w:rsidP="00FA00DF">
      <w:pPr>
        <w:rPr>
          <w:rtl/>
        </w:rPr>
      </w:pPr>
      <w:r>
        <w:rPr>
          <w:rFonts w:hint="cs"/>
          <w:rtl/>
        </w:rPr>
        <w:t xml:space="preserve">רק כשמוגשת תלונה, גור. </w:t>
      </w:r>
      <w:bookmarkStart w:id="2537" w:name="_ETM_Q1_7317260"/>
      <w:bookmarkEnd w:id="2537"/>
    </w:p>
    <w:p w:rsidR="00EF5656" w:rsidRDefault="00EF5656" w:rsidP="002A2B0B">
      <w:pPr>
        <w:rPr>
          <w:rtl/>
          <w:lang w:eastAsia="he-IL"/>
        </w:rPr>
      </w:pPr>
      <w:bookmarkStart w:id="2538" w:name="_ETM_Q1_7232905"/>
      <w:bookmarkStart w:id="2539" w:name="_ETM_Q1_7321750"/>
      <w:bookmarkEnd w:id="2538"/>
      <w:bookmarkEnd w:id="2539"/>
    </w:p>
    <w:p w:rsidR="00EF5656" w:rsidRDefault="00EF5656" w:rsidP="00EF5656">
      <w:pPr>
        <w:pStyle w:val="a4"/>
        <w:keepNext/>
        <w:rPr>
          <w:rtl/>
        </w:rPr>
      </w:pPr>
      <w:bookmarkStart w:id="2540" w:name="ET_speaker_גור_בליי_445"/>
      <w:r w:rsidRPr="00EF565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F5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:rsidR="00EF5656" w:rsidRDefault="00EF5656" w:rsidP="00EF5656">
      <w:pPr>
        <w:pStyle w:val="KeepWithNext"/>
        <w:rPr>
          <w:rtl/>
          <w:lang w:eastAsia="he-IL"/>
        </w:rPr>
      </w:pPr>
    </w:p>
    <w:p w:rsidR="00EF5656" w:rsidRDefault="00EF5656" w:rsidP="00EF5656">
      <w:pPr>
        <w:rPr>
          <w:rtl/>
          <w:lang w:eastAsia="he-IL"/>
        </w:rPr>
      </w:pPr>
      <w:bookmarkStart w:id="2541" w:name="_ETM_Q1_7320466"/>
      <w:bookmarkStart w:id="2542" w:name="_ETM_Q1_7320717"/>
      <w:bookmarkStart w:id="2543" w:name="_ETM_Q1_7321103"/>
      <w:bookmarkEnd w:id="2541"/>
      <w:bookmarkEnd w:id="2542"/>
      <w:bookmarkEnd w:id="2543"/>
      <w:r>
        <w:rPr>
          <w:rFonts w:hint="cs"/>
          <w:rtl/>
          <w:lang w:eastAsia="he-IL"/>
        </w:rPr>
        <w:t>יש שעות מסוימות, אם יש חשד לעבירה</w:t>
      </w:r>
      <w:bookmarkStart w:id="2544" w:name="_ETM_Q1_7320010"/>
      <w:bookmarkEnd w:id="2544"/>
      <w:r>
        <w:rPr>
          <w:rFonts w:hint="cs"/>
          <w:rtl/>
          <w:lang w:eastAsia="he-IL"/>
        </w:rPr>
        <w:t xml:space="preserve"> פלילית. אבל עוד לפני החשד לעבירה פלילית, המשטרה התנגדה לזה.</w:t>
      </w:r>
      <w:bookmarkStart w:id="2545" w:name="_ETM_Q1_7324461"/>
      <w:bookmarkEnd w:id="2545"/>
      <w:r>
        <w:rPr>
          <w:rFonts w:hint="cs"/>
          <w:rtl/>
          <w:lang w:eastAsia="he-IL"/>
        </w:rPr>
        <w:t xml:space="preserve"> בעינינו זה פתרון יותר מידתי. </w:t>
      </w:r>
      <w:bookmarkStart w:id="2546" w:name="_ETM_Q1_7332330"/>
      <w:bookmarkEnd w:id="2546"/>
    </w:p>
    <w:p w:rsidR="00EF5656" w:rsidRDefault="00EF5656" w:rsidP="00EF5656">
      <w:pPr>
        <w:rPr>
          <w:rtl/>
          <w:lang w:eastAsia="he-IL"/>
        </w:rPr>
      </w:pPr>
      <w:bookmarkStart w:id="2547" w:name="_ETM_Q1_7332380"/>
      <w:bookmarkStart w:id="2548" w:name="_ETM_Q1_7333440"/>
      <w:bookmarkEnd w:id="2547"/>
      <w:bookmarkEnd w:id="2548"/>
    </w:p>
    <w:p w:rsidR="00EF5656" w:rsidRDefault="00EF5656" w:rsidP="00EF5656">
      <w:pPr>
        <w:pStyle w:val="af9"/>
        <w:keepNext/>
        <w:rPr>
          <w:rtl/>
          <w:lang w:eastAsia="he-IL"/>
        </w:rPr>
      </w:pPr>
      <w:bookmarkStart w:id="2549" w:name="ET_guest_866897_446"/>
      <w:r w:rsidRPr="00E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EF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9"/>
    </w:p>
    <w:p w:rsidR="00EF5656" w:rsidRDefault="00EF5656" w:rsidP="00EF5656">
      <w:pPr>
        <w:pStyle w:val="KeepWithNext"/>
        <w:rPr>
          <w:rtl/>
          <w:lang w:eastAsia="he-IL"/>
        </w:rPr>
      </w:pPr>
    </w:p>
    <w:p w:rsidR="00EF5656" w:rsidRDefault="00EF5656" w:rsidP="00EF5656">
      <w:pPr>
        <w:rPr>
          <w:rtl/>
          <w:lang w:eastAsia="he-IL"/>
        </w:rPr>
      </w:pPr>
      <w:bookmarkStart w:id="2550" w:name="_ETM_Q1_7334060"/>
      <w:bookmarkStart w:id="2551" w:name="_ETM_Q1_7334110"/>
      <w:bookmarkEnd w:id="2550"/>
      <w:bookmarkEnd w:id="2551"/>
      <w:r>
        <w:rPr>
          <w:rFonts w:hint="cs"/>
          <w:rtl/>
          <w:lang w:eastAsia="he-IL"/>
        </w:rPr>
        <w:t>אנחנו התנגדנו מהסיבה הפשוט</w:t>
      </w:r>
      <w:bookmarkStart w:id="2552" w:name="_ETM_Q1_7335022"/>
      <w:bookmarkEnd w:id="2552"/>
      <w:r>
        <w:rPr>
          <w:rFonts w:hint="cs"/>
          <w:rtl/>
          <w:lang w:eastAsia="he-IL"/>
        </w:rPr>
        <w:t>ה, שזה לא מסוג האירועים ששוטרי משטרת ישראל אמורים לטפל. זה לא סוג אירוע ששוטר מגיע.</w:t>
      </w:r>
      <w:bookmarkStart w:id="2553" w:name="_ETM_Q1_7344531"/>
      <w:bookmarkEnd w:id="2553"/>
      <w:r>
        <w:rPr>
          <w:rFonts w:hint="cs"/>
          <w:rtl/>
          <w:lang w:eastAsia="he-IL"/>
        </w:rPr>
        <w:t xml:space="preserve"> שוטרי משטרת ישראל ככלל מטפלים באירועים של עבירות פליליות. </w:t>
      </w:r>
      <w:bookmarkStart w:id="2554" w:name="_ETM_Q1_7346838"/>
      <w:bookmarkEnd w:id="2554"/>
    </w:p>
    <w:p w:rsidR="00EF5656" w:rsidRDefault="00EF5656" w:rsidP="00EF5656">
      <w:pPr>
        <w:rPr>
          <w:rtl/>
          <w:lang w:eastAsia="he-IL"/>
        </w:rPr>
      </w:pPr>
      <w:bookmarkStart w:id="2555" w:name="_ETM_Q1_7346886"/>
      <w:bookmarkEnd w:id="2555"/>
    </w:p>
    <w:p w:rsidR="00EF5656" w:rsidRDefault="00EF5656" w:rsidP="00EF5656">
      <w:pPr>
        <w:pStyle w:val="af6"/>
        <w:keepNext/>
        <w:rPr>
          <w:rtl/>
        </w:rPr>
      </w:pPr>
      <w:bookmarkStart w:id="2556" w:name="ET_yor_5069_447"/>
      <w:r w:rsidRPr="00EF56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6"/>
    </w:p>
    <w:p w:rsidR="00EF5656" w:rsidRDefault="00EF5656" w:rsidP="00EF5656">
      <w:pPr>
        <w:pStyle w:val="KeepWithNext"/>
        <w:rPr>
          <w:rtl/>
          <w:lang w:eastAsia="he-IL"/>
        </w:rPr>
      </w:pPr>
    </w:p>
    <w:p w:rsidR="00EF5656" w:rsidRDefault="00EF5656" w:rsidP="00EF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בגינה ציבורית אתה עושה את זה? </w:t>
      </w:r>
    </w:p>
    <w:p w:rsidR="00EF5656" w:rsidRDefault="00EF5656" w:rsidP="00EF5656">
      <w:pPr>
        <w:rPr>
          <w:rtl/>
          <w:lang w:eastAsia="he-IL"/>
        </w:rPr>
      </w:pPr>
    </w:p>
    <w:p w:rsidR="00EF5656" w:rsidRDefault="00EF5656" w:rsidP="00EF5656">
      <w:pPr>
        <w:pStyle w:val="af9"/>
        <w:keepNext/>
        <w:rPr>
          <w:rtl/>
          <w:lang w:eastAsia="he-IL"/>
        </w:rPr>
      </w:pPr>
      <w:bookmarkStart w:id="2557" w:name="ET_guest_866897_448"/>
      <w:r w:rsidRPr="00E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EF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7"/>
    </w:p>
    <w:p w:rsidR="00EF5656" w:rsidRDefault="00EF5656" w:rsidP="00EF5656">
      <w:pPr>
        <w:pStyle w:val="KeepWithNext"/>
        <w:rPr>
          <w:rtl/>
          <w:lang w:eastAsia="he-IL"/>
        </w:rPr>
      </w:pPr>
    </w:p>
    <w:p w:rsidR="00EF5656" w:rsidRDefault="00EF5656" w:rsidP="00EF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נותנים סמכות בלעדית </w:t>
      </w:r>
      <w:bookmarkStart w:id="2558" w:name="_ETM_Q1_7349683"/>
      <w:bookmarkEnd w:id="2558"/>
      <w:r>
        <w:rPr>
          <w:rFonts w:hint="cs"/>
          <w:rtl/>
          <w:lang w:eastAsia="he-IL"/>
        </w:rPr>
        <w:t>לשוטר בלי סמכות גם למאבטחים, זה ייצור איזושהי בעיה.</w:t>
      </w:r>
      <w:bookmarkStart w:id="2559" w:name="_ETM_Q1_7355074"/>
      <w:bookmarkEnd w:id="2559"/>
      <w:r>
        <w:rPr>
          <w:rFonts w:hint="cs"/>
          <w:rtl/>
          <w:lang w:eastAsia="he-IL"/>
        </w:rPr>
        <w:t xml:space="preserve"> שוטרים לא מסתובבים ולא אמורים להסתובב כדבר שבשגרה בתוך</w:t>
      </w:r>
      <w:bookmarkStart w:id="2560" w:name="_ETM_Q1_7355146"/>
      <w:bookmarkEnd w:id="2560"/>
      <w:r>
        <w:rPr>
          <w:rFonts w:hint="cs"/>
          <w:rtl/>
          <w:lang w:eastAsia="he-IL"/>
        </w:rPr>
        <w:t xml:space="preserve"> המלוניות. </w:t>
      </w:r>
    </w:p>
    <w:p w:rsidR="0071284C" w:rsidRDefault="0071284C" w:rsidP="00EF5656">
      <w:pPr>
        <w:rPr>
          <w:rtl/>
          <w:lang w:eastAsia="he-IL"/>
        </w:rPr>
      </w:pPr>
    </w:p>
    <w:p w:rsidR="0071284C" w:rsidRDefault="0071284C" w:rsidP="0071284C">
      <w:pPr>
        <w:pStyle w:val="a4"/>
        <w:keepNext/>
        <w:rPr>
          <w:rtl/>
        </w:rPr>
      </w:pPr>
      <w:bookmarkStart w:id="2561" w:name="ET_speaker_גור_בליי_449"/>
      <w:r w:rsidRPr="0071284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2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71284C" w:rsidRDefault="0071284C" w:rsidP="0071284C">
      <w:pPr>
        <w:pStyle w:val="KeepWithNext"/>
        <w:rPr>
          <w:rtl/>
          <w:lang w:eastAsia="he-IL"/>
        </w:rPr>
      </w:pPr>
    </w:p>
    <w:p w:rsidR="0071284C" w:rsidRDefault="0071284C" w:rsidP="00712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הכול פה לא שגרתי. </w:t>
      </w:r>
      <w:r w:rsidR="00F92B6D">
        <w:rPr>
          <w:rFonts w:hint="cs"/>
          <w:rtl/>
          <w:lang w:eastAsia="he-IL"/>
        </w:rPr>
        <w:t xml:space="preserve">יש פה שני דברים </w:t>
      </w:r>
      <w:bookmarkStart w:id="2562" w:name="_ETM_Q1_7363944"/>
      <w:bookmarkEnd w:id="2562"/>
      <w:r w:rsidR="00F92B6D">
        <w:rPr>
          <w:rFonts w:hint="cs"/>
          <w:rtl/>
          <w:lang w:eastAsia="he-IL"/>
        </w:rPr>
        <w:t xml:space="preserve">שקשה לקבל. האחד זה שמאז חוק המאבק בתופעת השכרות, זה כן חלק מהתפקיד של המשטרה. דבר שני, זה נכון שבמצב </w:t>
      </w:r>
      <w:bookmarkStart w:id="2563" w:name="_ETM_Q1_7370674"/>
      <w:bookmarkEnd w:id="2563"/>
      <w:r w:rsidR="00F92B6D">
        <w:rPr>
          <w:rFonts w:hint="cs"/>
          <w:rtl/>
          <w:lang w:eastAsia="he-IL"/>
        </w:rPr>
        <w:t xml:space="preserve">רגיל לא מסתובבים במלונות, אבל הכול פה לא רגיל. אז </w:t>
      </w:r>
      <w:bookmarkStart w:id="2564" w:name="_ETM_Q1_7375507"/>
      <w:bookmarkEnd w:id="2564"/>
      <w:r w:rsidR="00F92B6D">
        <w:rPr>
          <w:rFonts w:hint="cs"/>
          <w:rtl/>
          <w:lang w:eastAsia="he-IL"/>
        </w:rPr>
        <w:t>לפני שאנחנו עוברים לאיסור לא רגיל על אלכוהול -</w:t>
      </w:r>
      <w:bookmarkStart w:id="2565" w:name="_ETM_Q1_7378185"/>
      <w:bookmarkEnd w:id="2565"/>
      <w:r w:rsidR="00F92B6D">
        <w:rPr>
          <w:rFonts w:hint="cs"/>
          <w:rtl/>
          <w:lang w:eastAsia="he-IL"/>
        </w:rPr>
        <w:t xml:space="preserve"> - - </w:t>
      </w:r>
    </w:p>
    <w:p w:rsidR="00F92B6D" w:rsidRDefault="00F92B6D" w:rsidP="0071284C">
      <w:pPr>
        <w:rPr>
          <w:rtl/>
          <w:lang w:eastAsia="he-IL"/>
        </w:rPr>
      </w:pPr>
      <w:bookmarkStart w:id="2566" w:name="_ETM_Q1_7375703"/>
      <w:bookmarkStart w:id="2567" w:name="_ETM_Q1_7375763"/>
      <w:bookmarkEnd w:id="2566"/>
      <w:bookmarkEnd w:id="2567"/>
    </w:p>
    <w:p w:rsidR="00F92B6D" w:rsidRDefault="00F92B6D" w:rsidP="00F92B6D">
      <w:pPr>
        <w:pStyle w:val="af6"/>
        <w:keepNext/>
        <w:rPr>
          <w:rtl/>
        </w:rPr>
      </w:pPr>
      <w:bookmarkStart w:id="2568" w:name="ET_yor_5069_450"/>
      <w:r w:rsidRPr="00F92B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2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F92B6D" w:rsidRDefault="00F92B6D" w:rsidP="00F92B6D">
      <w:pPr>
        <w:pStyle w:val="KeepWithNext"/>
        <w:rPr>
          <w:rtl/>
          <w:lang w:eastAsia="he-IL"/>
        </w:rPr>
      </w:pPr>
    </w:p>
    <w:p w:rsidR="00F92B6D" w:rsidRDefault="00F92B6D" w:rsidP="00F92B6D">
      <w:pPr>
        <w:rPr>
          <w:rtl/>
          <w:lang w:eastAsia="he-IL"/>
        </w:rPr>
      </w:pPr>
      <w:bookmarkStart w:id="2569" w:name="_ETM_Q1_7377377"/>
      <w:bookmarkEnd w:id="2569"/>
      <w:r>
        <w:rPr>
          <w:rFonts w:hint="cs"/>
          <w:rtl/>
          <w:lang w:eastAsia="he-IL"/>
        </w:rPr>
        <w:t>קודם סיפרת ש-139 מקרים השוטרים הסתובבו בתוך המלוניות</w:t>
      </w:r>
      <w:bookmarkStart w:id="2570" w:name="_ETM_Q1_7381901"/>
      <w:bookmarkEnd w:id="2570"/>
      <w:r>
        <w:rPr>
          <w:rFonts w:hint="cs"/>
          <w:rtl/>
          <w:lang w:eastAsia="he-IL"/>
        </w:rPr>
        <w:t xml:space="preserve">, עם שמונה בגדים לבנים. </w:t>
      </w:r>
      <w:bookmarkStart w:id="2571" w:name="_ETM_Q1_7386437"/>
      <w:bookmarkEnd w:id="2571"/>
    </w:p>
    <w:p w:rsidR="00F92B6D" w:rsidRDefault="00F92B6D" w:rsidP="00F92B6D">
      <w:pPr>
        <w:rPr>
          <w:rtl/>
          <w:lang w:eastAsia="he-IL"/>
        </w:rPr>
      </w:pPr>
      <w:bookmarkStart w:id="2572" w:name="_ETM_Q1_7386509"/>
      <w:bookmarkEnd w:id="2572"/>
    </w:p>
    <w:p w:rsidR="00F92B6D" w:rsidRDefault="00F92B6D" w:rsidP="00F92B6D">
      <w:pPr>
        <w:pStyle w:val="a4"/>
        <w:keepNext/>
        <w:rPr>
          <w:rtl/>
        </w:rPr>
      </w:pPr>
      <w:bookmarkStart w:id="2573" w:name="ET_speaker_תמי_סלע_451"/>
      <w:r w:rsidRPr="00F92B6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2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F92B6D" w:rsidRDefault="00F92B6D" w:rsidP="00F92B6D">
      <w:pPr>
        <w:pStyle w:val="KeepWithNext"/>
        <w:rPr>
          <w:rtl/>
          <w:lang w:eastAsia="he-IL"/>
        </w:rPr>
      </w:pPr>
    </w:p>
    <w:p w:rsidR="00F92B6D" w:rsidRDefault="00F92B6D" w:rsidP="00DC048B">
      <w:pPr>
        <w:rPr>
          <w:rtl/>
          <w:lang w:eastAsia="he-IL"/>
        </w:rPr>
      </w:pPr>
      <w:bookmarkStart w:id="2574" w:name="_ETM_Q1_7385753"/>
      <w:bookmarkStart w:id="2575" w:name="_ETM_Q1_7385804"/>
      <w:bookmarkEnd w:id="2574"/>
      <w:bookmarkEnd w:id="2575"/>
      <w:r>
        <w:rPr>
          <w:rFonts w:hint="cs"/>
          <w:rtl/>
          <w:lang w:eastAsia="he-IL"/>
        </w:rPr>
        <w:t>אולי רק להגיד שלפי חוק</w:t>
      </w:r>
      <w:bookmarkStart w:id="2576" w:name="_ETM_Q1_7384607"/>
      <w:bookmarkEnd w:id="2576"/>
      <w:r>
        <w:rPr>
          <w:rFonts w:hint="cs"/>
          <w:rtl/>
          <w:lang w:eastAsia="he-IL"/>
        </w:rPr>
        <w:t xml:space="preserve"> </w:t>
      </w:r>
      <w:r w:rsidR="00DC048B">
        <w:rPr>
          <w:rFonts w:hint="cs"/>
          <w:rtl/>
          <w:lang w:eastAsia="he-IL"/>
        </w:rPr>
        <w:t>המאבק</w:t>
      </w:r>
      <w:r>
        <w:rPr>
          <w:rFonts w:hint="cs"/>
          <w:rtl/>
          <w:lang w:eastAsia="he-IL"/>
        </w:rPr>
        <w:t xml:space="preserve"> בתופעת השכרות, בניין שהוא פתוח לקהל כן נחשב למקום</w:t>
      </w:r>
      <w:bookmarkStart w:id="2577" w:name="_ETM_Q1_7388883"/>
      <w:bookmarkEnd w:id="2577"/>
      <w:r>
        <w:rPr>
          <w:rFonts w:hint="cs"/>
          <w:rtl/>
          <w:lang w:eastAsia="he-IL"/>
        </w:rPr>
        <w:t xml:space="preserve"> ציבורי ופשוט מיעטו ממנו מקומות מסוימים כגון מלון או אכסני</w:t>
      </w:r>
      <w:bookmarkStart w:id="2578" w:name="_ETM_Q1_7394936"/>
      <w:bookmarkEnd w:id="2578"/>
      <w:r>
        <w:rPr>
          <w:rFonts w:hint="cs"/>
          <w:rtl/>
          <w:lang w:eastAsia="he-IL"/>
        </w:rPr>
        <w:t xml:space="preserve">ה. אבל בהקשר הזה המלון הוא לא בדיוק מלון. </w:t>
      </w:r>
      <w:bookmarkStart w:id="2579" w:name="_ETM_Q1_7396671"/>
      <w:bookmarkEnd w:id="2579"/>
      <w:r>
        <w:rPr>
          <w:rFonts w:hint="cs"/>
          <w:rtl/>
          <w:lang w:eastAsia="he-IL"/>
        </w:rPr>
        <w:t xml:space="preserve">זה יותר בניין ציבורי. לכן זה מתאים לרציונל. </w:t>
      </w:r>
      <w:bookmarkStart w:id="2580" w:name="_ETM_Q1_7399346"/>
      <w:bookmarkEnd w:id="2580"/>
    </w:p>
    <w:p w:rsidR="00F92B6D" w:rsidRDefault="00F92B6D" w:rsidP="00F92B6D">
      <w:pPr>
        <w:rPr>
          <w:rtl/>
          <w:lang w:eastAsia="he-IL"/>
        </w:rPr>
      </w:pPr>
      <w:bookmarkStart w:id="2581" w:name="_ETM_Q1_7399399"/>
      <w:bookmarkEnd w:id="2581"/>
    </w:p>
    <w:p w:rsidR="00F92B6D" w:rsidRDefault="00F92B6D" w:rsidP="00F92B6D">
      <w:pPr>
        <w:pStyle w:val="af6"/>
        <w:keepNext/>
        <w:rPr>
          <w:rtl/>
        </w:rPr>
      </w:pPr>
      <w:bookmarkStart w:id="2582" w:name="ET_yor_5069_452"/>
      <w:r w:rsidRPr="00F92B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2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2"/>
    </w:p>
    <w:p w:rsidR="00F92B6D" w:rsidRDefault="00F92B6D" w:rsidP="00F92B6D">
      <w:pPr>
        <w:pStyle w:val="KeepWithNext"/>
        <w:rPr>
          <w:rtl/>
          <w:lang w:eastAsia="he-IL"/>
        </w:rPr>
      </w:pPr>
    </w:p>
    <w:p w:rsidR="00F92B6D" w:rsidRDefault="00F92B6D" w:rsidP="00F92B6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דא</w:t>
      </w:r>
      <w:bookmarkStart w:id="2583" w:name="_ETM_Q1_7397763"/>
      <w:bookmarkEnd w:id="25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בכינא</w:t>
      </w:r>
      <w:proofErr w:type="spellEnd"/>
      <w:r>
        <w:rPr>
          <w:rFonts w:hint="cs"/>
          <w:rtl/>
          <w:lang w:eastAsia="he-IL"/>
        </w:rPr>
        <w:t xml:space="preserve">, על זה אני מדבר. </w:t>
      </w:r>
      <w:bookmarkStart w:id="2584" w:name="_ETM_Q1_7401463"/>
      <w:bookmarkEnd w:id="2584"/>
    </w:p>
    <w:p w:rsidR="00F92B6D" w:rsidRDefault="00F92B6D" w:rsidP="00F92B6D">
      <w:pPr>
        <w:rPr>
          <w:rtl/>
          <w:lang w:eastAsia="he-IL"/>
        </w:rPr>
      </w:pPr>
      <w:bookmarkStart w:id="2585" w:name="_ETM_Q1_7401503"/>
      <w:bookmarkEnd w:id="2585"/>
    </w:p>
    <w:p w:rsidR="00F92B6D" w:rsidRDefault="00F92B6D" w:rsidP="00F92B6D">
      <w:pPr>
        <w:pStyle w:val="a4"/>
        <w:keepNext/>
        <w:rPr>
          <w:rtl/>
        </w:rPr>
      </w:pPr>
      <w:bookmarkStart w:id="2586" w:name="ET_speaker_תמי_סלע_453"/>
      <w:r w:rsidRPr="00F92B6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2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F92B6D" w:rsidRDefault="00F92B6D" w:rsidP="00F92B6D">
      <w:pPr>
        <w:pStyle w:val="KeepWithNext"/>
        <w:rPr>
          <w:rtl/>
          <w:lang w:eastAsia="he-IL"/>
        </w:rPr>
      </w:pPr>
    </w:p>
    <w:p w:rsidR="00F92B6D" w:rsidRDefault="00F92B6D" w:rsidP="00F92B6D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</w:t>
      </w:r>
      <w:bookmarkStart w:id="2587" w:name="_ETM_Q1_7400368"/>
      <w:bookmarkEnd w:id="2587"/>
      <w:r>
        <w:rPr>
          <w:rFonts w:hint="cs"/>
          <w:rtl/>
          <w:lang w:eastAsia="he-IL"/>
        </w:rPr>
        <w:t>הגיד שזה לא תפקיד של המשטרה, כי לפי החוק הזה</w:t>
      </w:r>
      <w:bookmarkStart w:id="2588" w:name="_ETM_Q1_7403784"/>
      <w:bookmarkEnd w:id="2588"/>
      <w:r>
        <w:rPr>
          <w:rFonts w:hint="cs"/>
          <w:rtl/>
          <w:lang w:eastAsia="he-IL"/>
        </w:rPr>
        <w:t xml:space="preserve"> בסיטואציות האלה זה כן. </w:t>
      </w:r>
      <w:bookmarkStart w:id="2589" w:name="_ETM_Q1_7405450"/>
      <w:bookmarkEnd w:id="2589"/>
    </w:p>
    <w:p w:rsidR="00F92B6D" w:rsidRDefault="00F92B6D" w:rsidP="00F92B6D">
      <w:pPr>
        <w:rPr>
          <w:rtl/>
          <w:lang w:eastAsia="he-IL"/>
        </w:rPr>
      </w:pPr>
      <w:bookmarkStart w:id="2590" w:name="_ETM_Q1_7405510"/>
      <w:bookmarkEnd w:id="2590"/>
    </w:p>
    <w:p w:rsidR="00F92B6D" w:rsidRDefault="00F92B6D" w:rsidP="00F92B6D">
      <w:pPr>
        <w:pStyle w:val="af6"/>
        <w:keepNext/>
        <w:rPr>
          <w:rtl/>
        </w:rPr>
      </w:pPr>
      <w:bookmarkStart w:id="2591" w:name="ET_yor_5069_454"/>
      <w:r w:rsidRPr="00F92B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2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F92B6D" w:rsidRDefault="00F92B6D" w:rsidP="00F92B6D">
      <w:pPr>
        <w:pStyle w:val="KeepWithNext"/>
        <w:rPr>
          <w:rtl/>
          <w:lang w:eastAsia="he-IL"/>
        </w:rPr>
      </w:pPr>
    </w:p>
    <w:p w:rsidR="00F92B6D" w:rsidRDefault="00F92B6D" w:rsidP="00F92B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מקום ציבורי. אם מחר</w:t>
      </w:r>
      <w:bookmarkStart w:id="2592" w:name="_ETM_Q1_7405275"/>
      <w:bookmarkEnd w:id="2592"/>
      <w:r>
        <w:rPr>
          <w:rFonts w:hint="cs"/>
          <w:rtl/>
          <w:lang w:eastAsia="he-IL"/>
        </w:rPr>
        <w:t xml:space="preserve"> תקרה קטטה המונית וחלילה יירצח שם מישהו, תהיה ועדת</w:t>
      </w:r>
      <w:bookmarkStart w:id="2593" w:name="_ETM_Q1_7412796"/>
      <w:bookmarkEnd w:id="2593"/>
      <w:r>
        <w:rPr>
          <w:rFonts w:hint="cs"/>
          <w:rtl/>
          <w:lang w:eastAsia="he-IL"/>
        </w:rPr>
        <w:t xml:space="preserve"> חקירה ויהיו כמה אנשים מסכנים ש"ג או בדרגות יותר גבוהות, </w:t>
      </w:r>
      <w:bookmarkStart w:id="2594" w:name="_ETM_Q1_7416666"/>
      <w:bookmarkEnd w:id="2594"/>
      <w:r>
        <w:rPr>
          <w:rFonts w:hint="cs"/>
          <w:rtl/>
          <w:lang w:eastAsia="he-IL"/>
        </w:rPr>
        <w:t xml:space="preserve">שיאכלו את זה על הראש שלהם. </w:t>
      </w:r>
      <w:r w:rsidR="00DC048B">
        <w:rPr>
          <w:rFonts w:hint="cs"/>
          <w:rtl/>
          <w:lang w:eastAsia="he-IL"/>
        </w:rPr>
        <w:t xml:space="preserve">אני מוכן שייאמר במפורש </w:t>
      </w:r>
      <w:bookmarkStart w:id="2595" w:name="_ETM_Q1_7428740"/>
      <w:bookmarkEnd w:id="2595"/>
      <w:r w:rsidR="00DC048B">
        <w:rPr>
          <w:rFonts w:hint="cs"/>
          <w:rtl/>
          <w:lang w:eastAsia="he-IL"/>
        </w:rPr>
        <w:t>שזה באחריות וסמכות משטרת ישראל על פי אותו חוק</w:t>
      </w:r>
      <w:bookmarkStart w:id="2596" w:name="_ETM_Q1_7435831"/>
      <w:bookmarkEnd w:id="2596"/>
      <w:r w:rsidR="00DC048B">
        <w:rPr>
          <w:rFonts w:hint="cs"/>
          <w:rtl/>
          <w:lang w:eastAsia="he-IL"/>
        </w:rPr>
        <w:t xml:space="preserve"> של מקום ציבורי. אין לי בעיה. אני גם לא אהבתי </w:t>
      </w:r>
      <w:bookmarkStart w:id="2597" w:name="_ETM_Q1_7438735"/>
      <w:bookmarkEnd w:id="2597"/>
      <w:r w:rsidR="00DC048B">
        <w:rPr>
          <w:rFonts w:hint="cs"/>
          <w:rtl/>
          <w:lang w:eastAsia="he-IL"/>
        </w:rPr>
        <w:t xml:space="preserve">את האיסור הגורף. אבל אמרתי, תביאו לי משהו. </w:t>
      </w:r>
    </w:p>
    <w:p w:rsidR="00DC048B" w:rsidRDefault="00DC048B" w:rsidP="00F92B6D">
      <w:pPr>
        <w:rPr>
          <w:rtl/>
          <w:lang w:eastAsia="he-IL"/>
        </w:rPr>
      </w:pPr>
      <w:bookmarkStart w:id="2598" w:name="_ETM_Q1_7441128"/>
      <w:bookmarkEnd w:id="2598"/>
    </w:p>
    <w:p w:rsidR="00DC048B" w:rsidRDefault="00DC048B" w:rsidP="00DC048B">
      <w:pPr>
        <w:pStyle w:val="a4"/>
        <w:keepNext/>
        <w:rPr>
          <w:rtl/>
        </w:rPr>
      </w:pPr>
      <w:bookmarkStart w:id="2599" w:name="ET_speaker_5785_455"/>
      <w:r w:rsidRPr="00DC048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C0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DC048B" w:rsidRDefault="00DC048B" w:rsidP="00DC048B">
      <w:pPr>
        <w:pStyle w:val="KeepWithNext"/>
        <w:rPr>
          <w:rtl/>
          <w:lang w:eastAsia="he-IL"/>
        </w:rPr>
      </w:pPr>
    </w:p>
    <w:p w:rsidR="00DC048B" w:rsidRDefault="00DC048B" w:rsidP="00DC048B">
      <w:pPr>
        <w:rPr>
          <w:rtl/>
          <w:lang w:eastAsia="he-IL"/>
        </w:rPr>
      </w:pPr>
      <w:bookmarkStart w:id="2600" w:name="_ETM_Q1_7441732"/>
      <w:bookmarkStart w:id="2601" w:name="_ETM_Q1_7441770"/>
      <w:bookmarkEnd w:id="2600"/>
      <w:bookmarkEnd w:id="2601"/>
      <w:r>
        <w:rPr>
          <w:rFonts w:hint="cs"/>
          <w:rtl/>
          <w:lang w:eastAsia="he-IL"/>
        </w:rPr>
        <w:t xml:space="preserve">כפי שהציג </w:t>
      </w:r>
      <w:bookmarkStart w:id="2602" w:name="_ETM_Q1_7444776"/>
      <w:bookmarkEnd w:id="2602"/>
      <w:r>
        <w:rPr>
          <w:rFonts w:hint="cs"/>
          <w:rtl/>
          <w:lang w:eastAsia="he-IL"/>
        </w:rPr>
        <w:t xml:space="preserve">גור זה נראה לי סביר. </w:t>
      </w:r>
      <w:bookmarkStart w:id="2603" w:name="_ETM_Q1_7448118"/>
      <w:bookmarkEnd w:id="2603"/>
    </w:p>
    <w:p w:rsidR="00DC048B" w:rsidRDefault="00DC048B" w:rsidP="00DC048B">
      <w:pPr>
        <w:rPr>
          <w:rtl/>
          <w:lang w:eastAsia="he-IL"/>
        </w:rPr>
      </w:pPr>
      <w:bookmarkStart w:id="2604" w:name="_ETM_Q1_7448163"/>
      <w:bookmarkEnd w:id="2604"/>
    </w:p>
    <w:p w:rsidR="00DC048B" w:rsidRDefault="00DC048B" w:rsidP="00DC048B">
      <w:pPr>
        <w:pStyle w:val="af6"/>
        <w:keepNext/>
        <w:rPr>
          <w:rtl/>
        </w:rPr>
      </w:pPr>
      <w:bookmarkStart w:id="2605" w:name="ET_yor_5069_456"/>
      <w:r w:rsidRPr="00DC04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0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:rsidR="00DC048B" w:rsidRDefault="00DC048B" w:rsidP="00DC048B">
      <w:pPr>
        <w:pStyle w:val="KeepWithNext"/>
        <w:rPr>
          <w:rtl/>
          <w:lang w:eastAsia="he-IL"/>
        </w:rPr>
      </w:pPr>
    </w:p>
    <w:p w:rsidR="00DC048B" w:rsidRDefault="00DC048B" w:rsidP="00DC048B">
      <w:pPr>
        <w:rPr>
          <w:rtl/>
          <w:lang w:eastAsia="he-IL"/>
        </w:rPr>
      </w:pPr>
      <w:bookmarkStart w:id="2606" w:name="_ETM_Q1_7449508"/>
      <w:bookmarkEnd w:id="2606"/>
      <w:r>
        <w:rPr>
          <w:rFonts w:hint="cs"/>
          <w:rtl/>
          <w:lang w:eastAsia="he-IL"/>
        </w:rPr>
        <w:t>שאותו בחור צעיר מפיקוד העורף</w:t>
      </w:r>
      <w:bookmarkStart w:id="2607" w:name="_ETM_Q1_7451583"/>
      <w:bookmarkEnd w:id="2607"/>
      <w:r>
        <w:rPr>
          <w:rFonts w:hint="cs"/>
          <w:rtl/>
          <w:lang w:eastAsia="he-IL"/>
        </w:rPr>
        <w:t xml:space="preserve"> שנמצא שם יודע, שאם יש לו חשש והוא </w:t>
      </w:r>
      <w:bookmarkStart w:id="2608" w:name="_ETM_Q1_7455530"/>
      <w:bookmarkEnd w:id="2608"/>
      <w:r>
        <w:rPr>
          <w:rFonts w:hint="cs"/>
          <w:rtl/>
          <w:lang w:eastAsia="he-IL"/>
        </w:rPr>
        <w:t>רואה מישהו עם הכנות לקראת דבר כזה, הוא קור</w:t>
      </w:r>
      <w:bookmarkStart w:id="2609" w:name="_ETM_Q1_7459646"/>
      <w:bookmarkEnd w:id="2609"/>
      <w:r>
        <w:rPr>
          <w:rFonts w:hint="cs"/>
          <w:rtl/>
          <w:lang w:eastAsia="he-IL"/>
        </w:rPr>
        <w:t xml:space="preserve">א למשטרה, המשטרה באה ובודקת. רק הבדיקה, רק הפטרול הזה </w:t>
      </w:r>
      <w:bookmarkStart w:id="2610" w:name="_ETM_Q1_7461962"/>
      <w:bookmarkEnd w:id="2610"/>
      <w:r>
        <w:rPr>
          <w:rFonts w:hint="cs"/>
          <w:rtl/>
          <w:lang w:eastAsia="he-IL"/>
        </w:rPr>
        <w:t xml:space="preserve">יגרום לכך שיהיו פחות בעיות. </w:t>
      </w:r>
    </w:p>
    <w:p w:rsidR="00DC048B" w:rsidRDefault="00DC048B" w:rsidP="00DC048B">
      <w:pPr>
        <w:rPr>
          <w:rtl/>
          <w:lang w:eastAsia="he-IL"/>
        </w:rPr>
      </w:pPr>
    </w:p>
    <w:p w:rsidR="00DC048B" w:rsidRDefault="00DC048B" w:rsidP="00DC048B">
      <w:pPr>
        <w:pStyle w:val="a4"/>
        <w:keepNext/>
        <w:rPr>
          <w:rtl/>
        </w:rPr>
      </w:pPr>
      <w:bookmarkStart w:id="2611" w:name="ET_speaker_גור_בליי_457"/>
      <w:r w:rsidRPr="00DC048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C0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DC048B" w:rsidRDefault="00DC048B" w:rsidP="00DC048B">
      <w:pPr>
        <w:pStyle w:val="KeepWithNext"/>
        <w:rPr>
          <w:rtl/>
          <w:lang w:eastAsia="he-IL"/>
        </w:rPr>
      </w:pPr>
    </w:p>
    <w:p w:rsidR="00DC048B" w:rsidRDefault="00DC048B" w:rsidP="00DC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תמי תסביר בדיוק את </w:t>
      </w:r>
      <w:bookmarkStart w:id="2612" w:name="_ETM_Q1_7466193"/>
      <w:bookmarkEnd w:id="2612"/>
      <w:r>
        <w:rPr>
          <w:rFonts w:hint="cs"/>
          <w:rtl/>
          <w:lang w:eastAsia="he-IL"/>
        </w:rPr>
        <w:t xml:space="preserve">המשמעות. </w:t>
      </w:r>
      <w:bookmarkStart w:id="2613" w:name="_ETM_Q1_7471687"/>
      <w:bookmarkEnd w:id="2613"/>
    </w:p>
    <w:p w:rsidR="00DC048B" w:rsidRDefault="00DC048B" w:rsidP="00DC048B">
      <w:pPr>
        <w:rPr>
          <w:rtl/>
          <w:lang w:eastAsia="he-IL"/>
        </w:rPr>
      </w:pPr>
      <w:bookmarkStart w:id="2614" w:name="_ETM_Q1_7471739"/>
      <w:bookmarkEnd w:id="2614"/>
    </w:p>
    <w:p w:rsidR="00DC048B" w:rsidRDefault="00DC048B" w:rsidP="00DC048B">
      <w:pPr>
        <w:pStyle w:val="af6"/>
        <w:keepNext/>
        <w:rPr>
          <w:rtl/>
        </w:rPr>
      </w:pPr>
      <w:bookmarkStart w:id="2615" w:name="ET_yor_5069_458"/>
      <w:r w:rsidRPr="00DC04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0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5"/>
    </w:p>
    <w:p w:rsidR="00DC048B" w:rsidRDefault="00DC048B" w:rsidP="00DC048B">
      <w:pPr>
        <w:pStyle w:val="KeepWithNext"/>
        <w:rPr>
          <w:rtl/>
          <w:lang w:eastAsia="he-IL"/>
        </w:rPr>
      </w:pPr>
    </w:p>
    <w:p w:rsidR="00DC048B" w:rsidRDefault="00DC048B" w:rsidP="00DC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להסביר, לנסח את זה. </w:t>
      </w:r>
    </w:p>
    <w:p w:rsidR="00DC048B" w:rsidRDefault="00DC048B" w:rsidP="00DC048B">
      <w:pPr>
        <w:rPr>
          <w:rtl/>
          <w:lang w:eastAsia="he-IL"/>
        </w:rPr>
      </w:pPr>
    </w:p>
    <w:p w:rsidR="00DC048B" w:rsidRDefault="00DC048B" w:rsidP="00DC048B">
      <w:pPr>
        <w:pStyle w:val="a4"/>
        <w:keepNext/>
        <w:rPr>
          <w:rtl/>
        </w:rPr>
      </w:pPr>
      <w:bookmarkStart w:id="2616" w:name="ET_speaker_תמי_סלע_459"/>
      <w:r w:rsidRPr="00DC04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C0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DC048B" w:rsidRDefault="00DC048B" w:rsidP="00DC048B">
      <w:pPr>
        <w:pStyle w:val="KeepWithNext"/>
        <w:rPr>
          <w:rtl/>
          <w:lang w:eastAsia="he-IL"/>
        </w:rPr>
      </w:pPr>
    </w:p>
    <w:p w:rsidR="00DC048B" w:rsidRDefault="00DC048B" w:rsidP="00DC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הניסוח יהיה פשוט. </w:t>
      </w:r>
      <w:bookmarkStart w:id="2617" w:name="_ETM_Q1_7470775"/>
      <w:bookmarkEnd w:id="2617"/>
      <w:r>
        <w:rPr>
          <w:rFonts w:hint="cs"/>
          <w:rtl/>
          <w:lang w:eastAsia="he-IL"/>
        </w:rPr>
        <w:t xml:space="preserve">הוא רק יגיד שמקום לבידוד מטעם המדינה ייחשב כמקום </w:t>
      </w:r>
      <w:bookmarkStart w:id="2618" w:name="_ETM_Q1_7476084"/>
      <w:bookmarkEnd w:id="2618"/>
      <w:r>
        <w:rPr>
          <w:rFonts w:hint="cs"/>
          <w:rtl/>
          <w:lang w:eastAsia="he-IL"/>
        </w:rPr>
        <w:t xml:space="preserve">ציבורי לעניין חוק המאבק בתופעת השכרות. חוק המאבק בתופעת השכרות מדבר על זה שאם יש לשוטר יסוד סביר להניח </w:t>
      </w:r>
      <w:bookmarkStart w:id="2619" w:name="_ETM_Q1_7482330"/>
      <w:bookmarkEnd w:id="2619"/>
      <w:r>
        <w:rPr>
          <w:rFonts w:hint="cs"/>
          <w:rtl/>
          <w:lang w:eastAsia="he-IL"/>
        </w:rPr>
        <w:t xml:space="preserve">שאדם שותה משקה משכר </w:t>
      </w:r>
      <w:r w:rsidR="00AC1B05">
        <w:rPr>
          <w:rFonts w:hint="cs"/>
          <w:rtl/>
          <w:lang w:eastAsia="he-IL"/>
        </w:rPr>
        <w:t>או מחזיק משקה משכר ומתכוון לשתותו</w:t>
      </w:r>
      <w:bookmarkStart w:id="2620" w:name="_ETM_Q1_7489461"/>
      <w:bookmarkEnd w:id="2620"/>
      <w:r w:rsidR="00AC1B05">
        <w:rPr>
          <w:rFonts w:hint="cs"/>
          <w:rtl/>
          <w:lang w:eastAsia="he-IL"/>
        </w:rPr>
        <w:t xml:space="preserve">, והדבר עלול להביא להפרת הסדר הציבורי או לפגיעה בשלום הציבור או ביטחונו, אז הוא רשאי לתפוס את המשקה </w:t>
      </w:r>
      <w:bookmarkStart w:id="2621" w:name="_ETM_Q1_7494317"/>
      <w:bookmarkEnd w:id="2621"/>
      <w:r w:rsidR="00AC1B05">
        <w:rPr>
          <w:rFonts w:hint="cs"/>
          <w:rtl/>
          <w:lang w:eastAsia="he-IL"/>
        </w:rPr>
        <w:t>המשכר או להשמיד אותו, כלומר לשפוך אותו. יש גם חזקה</w:t>
      </w:r>
      <w:bookmarkStart w:id="2622" w:name="_ETM_Q1_7499793"/>
      <w:bookmarkEnd w:id="2622"/>
      <w:r w:rsidR="00AC1B05">
        <w:rPr>
          <w:rFonts w:hint="cs"/>
          <w:rtl/>
          <w:lang w:eastAsia="he-IL"/>
        </w:rPr>
        <w:t xml:space="preserve"> לגבי שעות מסוימות, זאת אומרת מהשעה 21:00 ל-06:00 בבוקר,</w:t>
      </w:r>
      <w:bookmarkStart w:id="2623" w:name="_ETM_Q1_7502623"/>
      <w:bookmarkEnd w:id="2623"/>
      <w:r w:rsidR="00AC1B05">
        <w:rPr>
          <w:rFonts w:hint="cs"/>
          <w:rtl/>
          <w:lang w:eastAsia="he-IL"/>
        </w:rPr>
        <w:t xml:space="preserve"> אם מחזיקים במקומות הציבוריים משקאות משכרים אז זה</w:t>
      </w:r>
      <w:bookmarkStart w:id="2624" w:name="_ETM_Q1_7507982"/>
      <w:bookmarkEnd w:id="2624"/>
      <w:r w:rsidR="00AC1B05">
        <w:rPr>
          <w:rFonts w:hint="cs"/>
          <w:rtl/>
          <w:lang w:eastAsia="he-IL"/>
        </w:rPr>
        <w:t xml:space="preserve"> כבר מקים חזקה, אלא אם כן הוכיחו שהיא לא נכונה,</w:t>
      </w:r>
      <w:bookmarkStart w:id="2625" w:name="_ETM_Q1_7513698"/>
      <w:bookmarkEnd w:id="2625"/>
      <w:r w:rsidR="00AC1B05">
        <w:rPr>
          <w:rFonts w:hint="cs"/>
          <w:rtl/>
          <w:lang w:eastAsia="he-IL"/>
        </w:rPr>
        <w:t xml:space="preserve"> שזה עלול להביא להפרת הסדר. אז זה נותן בשעות הערב המאוחרות והלילה סמכות לתפוס. </w:t>
      </w:r>
      <w:bookmarkStart w:id="2626" w:name="_ETM_Q1_7517702"/>
      <w:bookmarkEnd w:id="2626"/>
    </w:p>
    <w:p w:rsidR="00AC1B05" w:rsidRDefault="00AC1B05" w:rsidP="00DC048B">
      <w:pPr>
        <w:rPr>
          <w:rtl/>
          <w:lang w:eastAsia="he-IL"/>
        </w:rPr>
      </w:pPr>
      <w:bookmarkStart w:id="2627" w:name="_ETM_Q1_7517761"/>
      <w:bookmarkStart w:id="2628" w:name="_ETM_Q1_7518693"/>
      <w:bookmarkEnd w:id="2627"/>
      <w:bookmarkEnd w:id="2628"/>
    </w:p>
    <w:p w:rsidR="00AC1B05" w:rsidRDefault="00AC1B05" w:rsidP="00AC1B05">
      <w:pPr>
        <w:pStyle w:val="a4"/>
        <w:keepNext/>
        <w:rPr>
          <w:rtl/>
        </w:rPr>
      </w:pPr>
      <w:bookmarkStart w:id="2629" w:name="ET_speaker_גור_בליי_460"/>
      <w:r w:rsidRPr="00AC1B0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AC1B05" w:rsidRDefault="00AC1B05" w:rsidP="00AC1B05">
      <w:pPr>
        <w:pStyle w:val="KeepWithNext"/>
        <w:rPr>
          <w:rtl/>
          <w:lang w:eastAsia="he-IL"/>
        </w:rPr>
      </w:pPr>
    </w:p>
    <w:p w:rsidR="00AC1B05" w:rsidRDefault="00AC1B05" w:rsidP="00AC1B05">
      <w:pPr>
        <w:rPr>
          <w:rtl/>
          <w:lang w:eastAsia="he-IL"/>
        </w:rPr>
      </w:pPr>
      <w:bookmarkStart w:id="2630" w:name="_ETM_Q1_7519265"/>
      <w:bookmarkStart w:id="2631" w:name="_ETM_Q1_7519325"/>
      <w:bookmarkEnd w:id="2630"/>
      <w:bookmarkEnd w:id="2631"/>
      <w:r>
        <w:rPr>
          <w:rFonts w:hint="cs"/>
          <w:rtl/>
          <w:lang w:eastAsia="he-IL"/>
        </w:rPr>
        <w:t>זו חזקה</w:t>
      </w:r>
      <w:bookmarkStart w:id="2632" w:name="_ETM_Q1_7524021"/>
      <w:bookmarkEnd w:id="2632"/>
      <w:r>
        <w:rPr>
          <w:rFonts w:hint="cs"/>
          <w:rtl/>
          <w:lang w:eastAsia="he-IL"/>
        </w:rPr>
        <w:t xml:space="preserve"> שיש חשש להפרת סדר. </w:t>
      </w:r>
      <w:bookmarkStart w:id="2633" w:name="_ETM_Q1_7524773"/>
      <w:bookmarkEnd w:id="2633"/>
    </w:p>
    <w:p w:rsidR="00AC1B05" w:rsidRDefault="00AC1B05" w:rsidP="00AC1B05">
      <w:pPr>
        <w:rPr>
          <w:rtl/>
          <w:lang w:eastAsia="he-IL"/>
        </w:rPr>
      </w:pPr>
      <w:bookmarkStart w:id="2634" w:name="_ETM_Q1_7524827"/>
      <w:bookmarkEnd w:id="2634"/>
    </w:p>
    <w:p w:rsidR="00AC1B05" w:rsidRDefault="00AC1B05" w:rsidP="00AC1B05">
      <w:pPr>
        <w:pStyle w:val="af6"/>
        <w:keepNext/>
        <w:rPr>
          <w:rtl/>
        </w:rPr>
      </w:pPr>
      <w:bookmarkStart w:id="2635" w:name="ET_yor_5069_461"/>
      <w:r w:rsidRPr="00AC1B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1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AC1B05" w:rsidRDefault="00AC1B05" w:rsidP="00AC1B05">
      <w:pPr>
        <w:pStyle w:val="KeepWithNext"/>
        <w:rPr>
          <w:rtl/>
          <w:lang w:eastAsia="he-IL"/>
        </w:rPr>
      </w:pPr>
    </w:p>
    <w:p w:rsidR="00AC1B05" w:rsidRDefault="00AC1B05" w:rsidP="00AC1B05">
      <w:pPr>
        <w:rPr>
          <w:rtl/>
          <w:lang w:eastAsia="he-IL"/>
        </w:rPr>
      </w:pPr>
      <w:bookmarkStart w:id="2636" w:name="_ETM_Q1_7526619"/>
      <w:bookmarkEnd w:id="2636"/>
      <w:r>
        <w:rPr>
          <w:rFonts w:hint="cs"/>
          <w:rtl/>
          <w:lang w:eastAsia="he-IL"/>
        </w:rPr>
        <w:t>אני מבקש להכניס את זה לתוך</w:t>
      </w:r>
      <w:bookmarkStart w:id="2637" w:name="_ETM_Q1_7526970"/>
      <w:bookmarkEnd w:id="2637"/>
      <w:r>
        <w:rPr>
          <w:rFonts w:hint="cs"/>
          <w:rtl/>
          <w:lang w:eastAsia="he-IL"/>
        </w:rPr>
        <w:t xml:space="preserve"> החוק בצורה כזאת שזה לא רק </w:t>
      </w:r>
      <w:r w:rsidR="00D822FC">
        <w:rPr>
          <w:rFonts w:hint="cs"/>
          <w:rtl/>
          <w:lang w:eastAsia="he-IL"/>
        </w:rPr>
        <w:t xml:space="preserve">אם ראה שוטר. כמובן </w:t>
      </w:r>
      <w:bookmarkStart w:id="2638" w:name="_ETM_Q1_7535257"/>
      <w:bookmarkEnd w:id="2638"/>
      <w:r w:rsidR="00D822FC">
        <w:rPr>
          <w:rFonts w:hint="cs"/>
          <w:rtl/>
          <w:lang w:eastAsia="he-IL"/>
        </w:rPr>
        <w:t>אם יש תלונה, בצורה שיובן. אני רוצה שיובן</w:t>
      </w:r>
      <w:bookmarkStart w:id="2639" w:name="_ETM_Q1_7539789"/>
      <w:bookmarkEnd w:id="2639"/>
      <w:r w:rsidR="00D822FC">
        <w:rPr>
          <w:rFonts w:hint="cs"/>
          <w:rtl/>
          <w:lang w:eastAsia="he-IL"/>
        </w:rPr>
        <w:t xml:space="preserve"> שיש פיקוח בעניין הזה. יש עין שבודקת את הדבר </w:t>
      </w:r>
      <w:bookmarkStart w:id="2640" w:name="_ETM_Q1_7543166"/>
      <w:bookmarkEnd w:id="2640"/>
      <w:r w:rsidR="00D822FC">
        <w:rPr>
          <w:rFonts w:hint="cs"/>
          <w:rtl/>
          <w:lang w:eastAsia="he-IL"/>
        </w:rPr>
        <w:t xml:space="preserve">הזה כדי למנוע את הדברים הללו שבאים על הרקע הזה. </w:t>
      </w:r>
      <w:bookmarkStart w:id="2641" w:name="_ETM_Q1_7548996"/>
      <w:bookmarkEnd w:id="2641"/>
      <w:r w:rsidR="00D822FC">
        <w:rPr>
          <w:rFonts w:hint="cs"/>
          <w:rtl/>
          <w:lang w:eastAsia="he-IL"/>
        </w:rPr>
        <w:t xml:space="preserve">איך אתם מחברים את זה? אתם רוצים שנעשה הפסקה </w:t>
      </w:r>
      <w:bookmarkStart w:id="2642" w:name="_ETM_Q1_7551613"/>
      <w:bookmarkEnd w:id="2642"/>
      <w:r w:rsidR="00D822FC">
        <w:rPr>
          <w:rFonts w:hint="cs"/>
          <w:rtl/>
          <w:lang w:eastAsia="he-IL"/>
        </w:rPr>
        <w:t>כמה דקות?</w:t>
      </w:r>
      <w:bookmarkStart w:id="2643" w:name="_ETM_Q1_7553755"/>
      <w:bookmarkEnd w:id="2643"/>
    </w:p>
    <w:p w:rsidR="00D822FC" w:rsidRDefault="00D822FC" w:rsidP="00AC1B05">
      <w:pPr>
        <w:rPr>
          <w:rtl/>
          <w:lang w:eastAsia="he-IL"/>
        </w:rPr>
      </w:pPr>
      <w:bookmarkStart w:id="2644" w:name="_ETM_Q1_7553807"/>
      <w:bookmarkStart w:id="2645" w:name="_ETM_Q1_7554796"/>
      <w:bookmarkEnd w:id="2644"/>
      <w:bookmarkEnd w:id="2645"/>
    </w:p>
    <w:p w:rsidR="00D822FC" w:rsidRDefault="00D822FC" w:rsidP="00D822FC">
      <w:pPr>
        <w:pStyle w:val="a4"/>
        <w:keepNext/>
        <w:rPr>
          <w:rtl/>
        </w:rPr>
      </w:pPr>
      <w:bookmarkStart w:id="2646" w:name="ET_speaker_גור_בליי_462"/>
      <w:r w:rsidRPr="00D822F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82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D822FC" w:rsidRDefault="00D822FC" w:rsidP="00D822FC">
      <w:pPr>
        <w:pStyle w:val="KeepWithNext"/>
        <w:rPr>
          <w:rtl/>
          <w:lang w:eastAsia="he-IL"/>
        </w:rPr>
      </w:pPr>
    </w:p>
    <w:p w:rsidR="00D822FC" w:rsidRDefault="00D822FC" w:rsidP="00D822FC">
      <w:pPr>
        <w:rPr>
          <w:rtl/>
          <w:lang w:eastAsia="he-IL"/>
        </w:rPr>
      </w:pPr>
      <w:bookmarkStart w:id="2647" w:name="_ETM_Q1_7555225"/>
      <w:bookmarkStart w:id="2648" w:name="_ETM_Q1_7555265"/>
      <w:bookmarkEnd w:id="2647"/>
      <w:bookmarkEnd w:id="2648"/>
      <w:r>
        <w:rPr>
          <w:rFonts w:hint="cs"/>
          <w:rtl/>
          <w:lang w:eastAsia="he-IL"/>
        </w:rPr>
        <w:t xml:space="preserve">זה עניין משפטי. אנחנו מכניסים את זה כמקום </w:t>
      </w:r>
      <w:bookmarkStart w:id="2649" w:name="_ETM_Q1_7558594"/>
      <w:bookmarkEnd w:id="2649"/>
      <w:r>
        <w:rPr>
          <w:rFonts w:hint="cs"/>
          <w:rtl/>
          <w:lang w:eastAsia="he-IL"/>
        </w:rPr>
        <w:t xml:space="preserve">ציבורי לצורך החוק הזה בסעיף של המידע לשוהים. בדך המידע </w:t>
      </w:r>
      <w:bookmarkStart w:id="2650" w:name="_ETM_Q1_7560599"/>
      <w:bookmarkEnd w:id="2650"/>
      <w:r>
        <w:rPr>
          <w:rFonts w:hint="cs"/>
          <w:rtl/>
          <w:lang w:eastAsia="he-IL"/>
        </w:rPr>
        <w:t xml:space="preserve">יסבירו לו את הדבר הזה. </w:t>
      </w:r>
      <w:bookmarkStart w:id="2651" w:name="_ETM_Q1_7562654"/>
      <w:bookmarkEnd w:id="2651"/>
    </w:p>
    <w:p w:rsidR="00D822FC" w:rsidRDefault="00D822FC" w:rsidP="00D822FC">
      <w:pPr>
        <w:rPr>
          <w:rtl/>
          <w:lang w:eastAsia="he-IL"/>
        </w:rPr>
      </w:pPr>
      <w:bookmarkStart w:id="2652" w:name="_ETM_Q1_7562700"/>
      <w:bookmarkEnd w:id="2652"/>
    </w:p>
    <w:p w:rsidR="00D822FC" w:rsidRDefault="00D822FC" w:rsidP="00D822FC">
      <w:pPr>
        <w:pStyle w:val="af6"/>
        <w:keepNext/>
        <w:rPr>
          <w:rtl/>
        </w:rPr>
      </w:pPr>
      <w:bookmarkStart w:id="2653" w:name="ET_yor_5069_463"/>
      <w:r w:rsidRPr="00D82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:rsidR="00D822FC" w:rsidRDefault="00D822FC" w:rsidP="00D822FC">
      <w:pPr>
        <w:pStyle w:val="KeepWithNext"/>
        <w:rPr>
          <w:rtl/>
          <w:lang w:eastAsia="he-IL"/>
        </w:rPr>
      </w:pPr>
    </w:p>
    <w:p w:rsidR="00D822FC" w:rsidRDefault="00D822FC" w:rsidP="00D822FC">
      <w:pPr>
        <w:rPr>
          <w:rtl/>
          <w:lang w:eastAsia="he-IL"/>
        </w:rPr>
      </w:pPr>
      <w:bookmarkStart w:id="2654" w:name="_ETM_Q1_7564432"/>
      <w:bookmarkEnd w:id="2654"/>
      <w:r>
        <w:rPr>
          <w:rFonts w:hint="cs"/>
          <w:rtl/>
          <w:lang w:eastAsia="he-IL"/>
        </w:rPr>
        <w:t>אין בעיה, זה גם חשוב.</w:t>
      </w:r>
      <w:bookmarkStart w:id="2655" w:name="_ETM_Q1_7563232"/>
      <w:bookmarkEnd w:id="2655"/>
      <w:r>
        <w:rPr>
          <w:rFonts w:hint="cs"/>
          <w:rtl/>
          <w:lang w:eastAsia="he-IL"/>
        </w:rPr>
        <w:t xml:space="preserve"> </w:t>
      </w:r>
    </w:p>
    <w:p w:rsidR="00D822FC" w:rsidRDefault="00D822FC" w:rsidP="00D822FC">
      <w:pPr>
        <w:rPr>
          <w:rtl/>
          <w:lang w:eastAsia="he-IL"/>
        </w:rPr>
      </w:pPr>
      <w:bookmarkStart w:id="2656" w:name="_ETM_Q1_7563504"/>
      <w:bookmarkStart w:id="2657" w:name="_ETM_Q1_7563557"/>
      <w:bookmarkStart w:id="2658" w:name="_ETM_Q1_7564496"/>
      <w:bookmarkEnd w:id="2656"/>
      <w:bookmarkEnd w:id="2657"/>
      <w:bookmarkEnd w:id="2658"/>
    </w:p>
    <w:p w:rsidR="00D822FC" w:rsidRDefault="00D822FC" w:rsidP="00D822FC">
      <w:pPr>
        <w:pStyle w:val="a4"/>
        <w:keepNext/>
        <w:rPr>
          <w:rtl/>
        </w:rPr>
      </w:pPr>
      <w:bookmarkStart w:id="2659" w:name="ET_speaker_גור_בליי_464"/>
      <w:r w:rsidRPr="00D822F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82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D822FC" w:rsidRDefault="00D822FC" w:rsidP="00D822FC">
      <w:pPr>
        <w:pStyle w:val="KeepWithNext"/>
        <w:rPr>
          <w:rtl/>
          <w:lang w:eastAsia="he-IL"/>
        </w:rPr>
      </w:pPr>
    </w:p>
    <w:p w:rsidR="00D822FC" w:rsidRDefault="00D822FC" w:rsidP="00D822FC">
      <w:pPr>
        <w:rPr>
          <w:rtl/>
          <w:lang w:eastAsia="he-IL"/>
        </w:rPr>
      </w:pPr>
      <w:bookmarkStart w:id="2660" w:name="_ETM_Q1_7565065"/>
      <w:bookmarkStart w:id="2661" w:name="_ETM_Q1_7565124"/>
      <w:bookmarkEnd w:id="2660"/>
      <w:bookmarkEnd w:id="2661"/>
      <w:r>
        <w:rPr>
          <w:rFonts w:hint="cs"/>
          <w:rtl/>
          <w:lang w:eastAsia="he-IL"/>
        </w:rPr>
        <w:t xml:space="preserve">לכן הסעיף הזה יהיה סעיף שיגיד שמבחינה משפטית זה </w:t>
      </w:r>
      <w:bookmarkStart w:id="2662" w:name="_ETM_Q1_7568946"/>
      <w:bookmarkEnd w:id="2662"/>
      <w:r>
        <w:rPr>
          <w:rFonts w:hint="cs"/>
          <w:rtl/>
          <w:lang w:eastAsia="he-IL"/>
        </w:rPr>
        <w:t xml:space="preserve">ייחשב מקום ציבורי, ואנחנו נדע איך להתייחס לזה. </w:t>
      </w:r>
    </w:p>
    <w:p w:rsidR="00D822FC" w:rsidRDefault="00D822FC" w:rsidP="00D822FC">
      <w:pPr>
        <w:rPr>
          <w:rtl/>
          <w:lang w:eastAsia="he-IL"/>
        </w:rPr>
      </w:pPr>
      <w:bookmarkStart w:id="2663" w:name="_ETM_Q1_7569612"/>
      <w:bookmarkStart w:id="2664" w:name="_ETM_Q1_7569659"/>
      <w:bookmarkEnd w:id="2663"/>
      <w:bookmarkEnd w:id="2664"/>
    </w:p>
    <w:p w:rsidR="00D822FC" w:rsidRDefault="00D822FC" w:rsidP="00D822FC">
      <w:pPr>
        <w:pStyle w:val="af6"/>
        <w:keepNext/>
        <w:rPr>
          <w:rtl/>
        </w:rPr>
      </w:pPr>
      <w:bookmarkStart w:id="2665" w:name="ET_yor_5069_465"/>
      <w:r w:rsidRPr="00D82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:rsidR="00D822FC" w:rsidRDefault="00D822FC" w:rsidP="00D822FC">
      <w:pPr>
        <w:pStyle w:val="KeepWithNext"/>
        <w:rPr>
          <w:rtl/>
          <w:lang w:eastAsia="he-IL"/>
        </w:rPr>
      </w:pPr>
    </w:p>
    <w:p w:rsidR="00D822FC" w:rsidRDefault="00D822FC" w:rsidP="00D822FC">
      <w:pPr>
        <w:rPr>
          <w:rtl/>
          <w:lang w:eastAsia="he-IL"/>
        </w:rPr>
      </w:pPr>
      <w:bookmarkStart w:id="2666" w:name="_ETM_Q1_7571353"/>
      <w:bookmarkEnd w:id="2666"/>
      <w:r>
        <w:rPr>
          <w:rFonts w:hint="cs"/>
          <w:rtl/>
          <w:lang w:eastAsia="he-IL"/>
        </w:rPr>
        <w:t xml:space="preserve">על פי </w:t>
      </w:r>
      <w:bookmarkStart w:id="2667" w:name="_ETM_Q1_7573214"/>
      <w:bookmarkEnd w:id="2667"/>
      <w:r>
        <w:rPr>
          <w:rFonts w:hint="cs"/>
          <w:rtl/>
          <w:lang w:eastAsia="he-IL"/>
        </w:rPr>
        <w:t xml:space="preserve">כל קריאה יתייחס. </w:t>
      </w:r>
    </w:p>
    <w:p w:rsidR="00D822FC" w:rsidRDefault="00D822FC" w:rsidP="00D822FC">
      <w:pPr>
        <w:rPr>
          <w:rtl/>
          <w:lang w:eastAsia="he-IL"/>
        </w:rPr>
      </w:pPr>
    </w:p>
    <w:p w:rsidR="00D822FC" w:rsidRDefault="00D822FC" w:rsidP="00D822FC">
      <w:pPr>
        <w:pStyle w:val="a4"/>
        <w:keepNext/>
        <w:rPr>
          <w:rtl/>
        </w:rPr>
      </w:pPr>
      <w:bookmarkStart w:id="2668" w:name="ET_speaker_5938_466"/>
      <w:r w:rsidRPr="00D822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2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D822FC" w:rsidRDefault="00D822FC" w:rsidP="00D822FC">
      <w:pPr>
        <w:pStyle w:val="KeepWithNext"/>
        <w:rPr>
          <w:rtl/>
          <w:lang w:eastAsia="he-IL"/>
        </w:rPr>
      </w:pPr>
    </w:p>
    <w:p w:rsidR="00D822FC" w:rsidRDefault="00D822FC" w:rsidP="00D822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למה צריך את הסמכות</w:t>
      </w:r>
      <w:bookmarkStart w:id="2669" w:name="_ETM_Q1_7575502"/>
      <w:bookmarkEnd w:id="2669"/>
      <w:r>
        <w:rPr>
          <w:rFonts w:hint="cs"/>
          <w:rtl/>
          <w:lang w:eastAsia="he-IL"/>
        </w:rPr>
        <w:t xml:space="preserve"> הזאת בכלל. אנחנו יוצרים פה עולם הפוך. </w:t>
      </w:r>
      <w:r w:rsidR="007F3BDF">
        <w:rPr>
          <w:rFonts w:hint="cs"/>
          <w:rtl/>
          <w:lang w:eastAsia="he-IL"/>
        </w:rPr>
        <w:t xml:space="preserve">אנחנו עכשיו אומרים: </w:t>
      </w:r>
      <w:bookmarkStart w:id="2670" w:name="_ETM_Q1_7583775"/>
      <w:bookmarkEnd w:id="2670"/>
      <w:r w:rsidR="007F3BDF">
        <w:rPr>
          <w:rFonts w:hint="cs"/>
          <w:rtl/>
          <w:lang w:eastAsia="he-IL"/>
        </w:rPr>
        <w:t>יש שם שיכורים, יש תופעת שכרות מטורפת שצריך להיאבק בה.</w:t>
      </w:r>
      <w:bookmarkStart w:id="2671" w:name="_ETM_Q1_7586144"/>
      <w:bookmarkEnd w:id="2671"/>
      <w:r w:rsidR="007F3BDF">
        <w:rPr>
          <w:rFonts w:hint="cs"/>
          <w:rtl/>
          <w:lang w:eastAsia="he-IL"/>
        </w:rPr>
        <w:t xml:space="preserve"> </w:t>
      </w:r>
    </w:p>
    <w:p w:rsidR="007F3BDF" w:rsidRDefault="007F3BDF" w:rsidP="00D822FC">
      <w:pPr>
        <w:rPr>
          <w:rtl/>
          <w:lang w:eastAsia="he-IL"/>
        </w:rPr>
      </w:pPr>
    </w:p>
    <w:p w:rsidR="007F3BDF" w:rsidRDefault="007F3BDF" w:rsidP="007F3BDF">
      <w:pPr>
        <w:pStyle w:val="af6"/>
        <w:keepNext/>
        <w:rPr>
          <w:rtl/>
        </w:rPr>
      </w:pPr>
      <w:bookmarkStart w:id="2672" w:name="ET_yor_5069_467"/>
      <w:r w:rsidRPr="007F3B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:rsidR="007F3BDF" w:rsidRDefault="007F3BDF" w:rsidP="007F3BDF">
      <w:pPr>
        <w:pStyle w:val="KeepWithNext"/>
        <w:rPr>
          <w:rtl/>
          <w:lang w:eastAsia="he-IL"/>
        </w:rPr>
      </w:pPr>
    </w:p>
    <w:p w:rsidR="007F3BDF" w:rsidRDefault="007F3BDF" w:rsidP="007F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את זה כך. </w:t>
      </w:r>
      <w:bookmarkStart w:id="2673" w:name="_ETM_Q1_7588134"/>
      <w:bookmarkEnd w:id="2673"/>
    </w:p>
    <w:p w:rsidR="007F3BDF" w:rsidRDefault="007F3BDF" w:rsidP="007F3BDF">
      <w:pPr>
        <w:rPr>
          <w:rtl/>
          <w:lang w:eastAsia="he-IL"/>
        </w:rPr>
      </w:pPr>
      <w:bookmarkStart w:id="2674" w:name="_ETM_Q1_7588200"/>
      <w:bookmarkEnd w:id="2674"/>
    </w:p>
    <w:p w:rsidR="007F3BDF" w:rsidRDefault="007F3BDF" w:rsidP="007F3BDF">
      <w:pPr>
        <w:pStyle w:val="a4"/>
        <w:keepNext/>
        <w:rPr>
          <w:rtl/>
        </w:rPr>
      </w:pPr>
      <w:bookmarkStart w:id="2675" w:name="ET_speaker_5938_468"/>
      <w:r w:rsidRPr="007F3B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7F3BDF" w:rsidRDefault="007F3BDF" w:rsidP="007F3BDF">
      <w:pPr>
        <w:pStyle w:val="KeepWithNext"/>
        <w:rPr>
          <w:rtl/>
          <w:lang w:eastAsia="he-IL"/>
        </w:rPr>
      </w:pPr>
    </w:p>
    <w:p w:rsidR="007F3BDF" w:rsidRDefault="007F3BDF" w:rsidP="007F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מחוקק חוק, אתה עושה את זה על תופעה. אין תופעה. </w:t>
      </w:r>
      <w:bookmarkStart w:id="2676" w:name="_ETM_Q1_7591258"/>
      <w:bookmarkEnd w:id="2676"/>
      <w:r>
        <w:rPr>
          <w:rFonts w:hint="cs"/>
          <w:rtl/>
          <w:lang w:eastAsia="he-IL"/>
        </w:rPr>
        <w:t xml:space="preserve">תפסיקו עם הסיפורים האלה. </w:t>
      </w:r>
    </w:p>
    <w:p w:rsidR="007F3BDF" w:rsidRDefault="007F3BDF" w:rsidP="007F3BDF">
      <w:pPr>
        <w:rPr>
          <w:rtl/>
          <w:lang w:eastAsia="he-IL"/>
        </w:rPr>
      </w:pPr>
    </w:p>
    <w:p w:rsidR="007F3BDF" w:rsidRDefault="007F3BDF" w:rsidP="007F3BDF">
      <w:pPr>
        <w:pStyle w:val="a4"/>
        <w:keepNext/>
        <w:rPr>
          <w:rtl/>
        </w:rPr>
      </w:pPr>
      <w:bookmarkStart w:id="2677" w:name="ET_speaker_תמי_סלע_469"/>
      <w:r w:rsidRPr="007F3B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7F3BDF" w:rsidRDefault="007F3BDF" w:rsidP="007F3BDF">
      <w:pPr>
        <w:pStyle w:val="KeepWithNext"/>
        <w:rPr>
          <w:rtl/>
          <w:lang w:eastAsia="he-IL"/>
        </w:rPr>
      </w:pPr>
    </w:p>
    <w:p w:rsidR="007F3BDF" w:rsidRDefault="007F3BDF" w:rsidP="007F3BDF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אתה לא מייצר משהו</w:t>
      </w:r>
      <w:bookmarkStart w:id="2678" w:name="_ETM_Q1_7593919"/>
      <w:bookmarkEnd w:id="2678"/>
      <w:r>
        <w:rPr>
          <w:rFonts w:hint="cs"/>
          <w:rtl/>
          <w:lang w:eastAsia="he-IL"/>
        </w:rPr>
        <w:t xml:space="preserve"> שהוא חריג. </w:t>
      </w:r>
    </w:p>
    <w:p w:rsidR="007F3BDF" w:rsidRDefault="007F3BDF" w:rsidP="007F3BDF">
      <w:pPr>
        <w:rPr>
          <w:rtl/>
          <w:lang w:eastAsia="he-IL"/>
        </w:rPr>
      </w:pPr>
      <w:bookmarkStart w:id="2679" w:name="_ETM_Q1_7596719"/>
      <w:bookmarkStart w:id="2680" w:name="_ETM_Q1_7596772"/>
      <w:bookmarkEnd w:id="2679"/>
      <w:bookmarkEnd w:id="2680"/>
    </w:p>
    <w:p w:rsidR="007F3BDF" w:rsidRDefault="007F3BDF" w:rsidP="007F3BDF">
      <w:pPr>
        <w:pStyle w:val="a4"/>
        <w:keepNext/>
        <w:rPr>
          <w:rtl/>
        </w:rPr>
      </w:pPr>
      <w:bookmarkStart w:id="2681" w:name="ET_speaker_5938_470"/>
      <w:r w:rsidRPr="007F3B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7F3BDF" w:rsidRDefault="007F3BDF" w:rsidP="007F3BDF">
      <w:pPr>
        <w:pStyle w:val="KeepWithNext"/>
        <w:rPr>
          <w:rtl/>
          <w:lang w:eastAsia="he-IL"/>
        </w:rPr>
      </w:pPr>
    </w:p>
    <w:p w:rsidR="007F3BDF" w:rsidRDefault="007F3BDF" w:rsidP="007F3BDF">
      <w:pPr>
        <w:rPr>
          <w:rtl/>
          <w:lang w:eastAsia="he-IL"/>
        </w:rPr>
      </w:pPr>
      <w:bookmarkStart w:id="2682" w:name="_ETM_Q1_7599057"/>
      <w:bookmarkStart w:id="2683" w:name="_ETM_Q1_7599100"/>
      <w:bookmarkEnd w:id="2682"/>
      <w:bookmarkEnd w:id="2683"/>
      <w:r>
        <w:rPr>
          <w:rFonts w:hint="cs"/>
          <w:rtl/>
          <w:lang w:eastAsia="he-IL"/>
        </w:rPr>
        <w:t xml:space="preserve">את מי אנחנו רוצים לרצות? </w:t>
      </w:r>
      <w:bookmarkStart w:id="2684" w:name="_ETM_Q1_7596754"/>
      <w:bookmarkEnd w:id="2684"/>
      <w:r>
        <w:rPr>
          <w:rFonts w:hint="cs"/>
          <w:rtl/>
          <w:lang w:eastAsia="he-IL"/>
        </w:rPr>
        <w:t xml:space="preserve">אני לא רוצה לרצות. </w:t>
      </w:r>
    </w:p>
    <w:p w:rsidR="007F3BDF" w:rsidRDefault="007F3BDF" w:rsidP="007F3BDF">
      <w:pPr>
        <w:rPr>
          <w:rtl/>
          <w:lang w:eastAsia="he-IL"/>
        </w:rPr>
      </w:pPr>
    </w:p>
    <w:p w:rsidR="007F3BDF" w:rsidRDefault="007F3BDF" w:rsidP="007F3BDF">
      <w:pPr>
        <w:pStyle w:val="af6"/>
        <w:keepNext/>
        <w:rPr>
          <w:rtl/>
        </w:rPr>
      </w:pPr>
      <w:bookmarkStart w:id="2685" w:name="ET_yor_5069_471"/>
      <w:r w:rsidRPr="007F3B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5"/>
    </w:p>
    <w:p w:rsidR="007F3BDF" w:rsidRDefault="007F3BDF" w:rsidP="007F3BDF">
      <w:pPr>
        <w:pStyle w:val="KeepWithNext"/>
        <w:rPr>
          <w:rtl/>
          <w:lang w:eastAsia="he-IL"/>
        </w:rPr>
      </w:pPr>
    </w:p>
    <w:p w:rsidR="007F3BDF" w:rsidRDefault="007F3BDF" w:rsidP="007F3BDF">
      <w:pPr>
        <w:rPr>
          <w:rtl/>
          <w:lang w:eastAsia="he-IL"/>
        </w:rPr>
      </w:pPr>
      <w:bookmarkStart w:id="2686" w:name="_ETM_Q1_7598857"/>
      <w:bookmarkEnd w:id="2686"/>
      <w:r>
        <w:rPr>
          <w:rFonts w:hint="cs"/>
          <w:rtl/>
          <w:lang w:eastAsia="he-IL"/>
        </w:rPr>
        <w:t>את מי אני רוצה לרצות? את מי אתה חושב שאני רוצה לרצות?</w:t>
      </w:r>
      <w:bookmarkStart w:id="2687" w:name="_ETM_Q1_7606074"/>
      <w:bookmarkEnd w:id="2687"/>
    </w:p>
    <w:p w:rsidR="007F3BDF" w:rsidRDefault="007F3BDF" w:rsidP="007F3BDF">
      <w:pPr>
        <w:rPr>
          <w:rtl/>
          <w:lang w:eastAsia="he-IL"/>
        </w:rPr>
      </w:pPr>
      <w:bookmarkStart w:id="2688" w:name="_ETM_Q1_7606152"/>
      <w:bookmarkEnd w:id="2688"/>
    </w:p>
    <w:p w:rsidR="007F3BDF" w:rsidRDefault="007F3BDF" w:rsidP="007F3BDF">
      <w:pPr>
        <w:pStyle w:val="a4"/>
        <w:keepNext/>
        <w:rPr>
          <w:rtl/>
        </w:rPr>
      </w:pPr>
      <w:bookmarkStart w:id="2689" w:name="ET_speaker_5938_472"/>
      <w:r w:rsidRPr="007F3B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:rsidR="007F3BDF" w:rsidRDefault="007F3BDF" w:rsidP="007F3BDF">
      <w:pPr>
        <w:pStyle w:val="KeepWithNext"/>
        <w:rPr>
          <w:rtl/>
          <w:lang w:eastAsia="he-IL"/>
        </w:rPr>
      </w:pPr>
    </w:p>
    <w:p w:rsidR="007F3BDF" w:rsidRDefault="007F3BDF" w:rsidP="007F3B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לרצות כרגע</w:t>
      </w:r>
      <w:bookmarkStart w:id="2690" w:name="_ETM_Q1_7606426"/>
      <w:bookmarkEnd w:id="2690"/>
      <w:r>
        <w:rPr>
          <w:rFonts w:hint="cs"/>
          <w:rtl/>
          <w:lang w:eastAsia="he-IL"/>
        </w:rPr>
        <w:t xml:space="preserve"> </w:t>
      </w:r>
      <w:r w:rsidR="002A33D8">
        <w:rPr>
          <w:rFonts w:hint="cs"/>
          <w:rtl/>
          <w:lang w:eastAsia="he-IL"/>
        </w:rPr>
        <w:t xml:space="preserve">את השיגעון הנקודתי שלך על זה, ואני אומר שזה </w:t>
      </w:r>
      <w:bookmarkStart w:id="2691" w:name="_ETM_Q1_7607639"/>
      <w:bookmarkEnd w:id="2691"/>
      <w:r w:rsidR="002A33D8">
        <w:rPr>
          <w:rFonts w:hint="cs"/>
          <w:rtl/>
          <w:lang w:eastAsia="he-IL"/>
        </w:rPr>
        <w:t xml:space="preserve">לא נכון לעשות את זה. </w:t>
      </w:r>
      <w:bookmarkStart w:id="2692" w:name="_ETM_Q1_7611143"/>
      <w:bookmarkEnd w:id="2692"/>
    </w:p>
    <w:p w:rsidR="002A33D8" w:rsidRDefault="002A33D8" w:rsidP="007F3BDF">
      <w:pPr>
        <w:rPr>
          <w:rtl/>
          <w:lang w:eastAsia="he-IL"/>
        </w:rPr>
      </w:pPr>
      <w:bookmarkStart w:id="2693" w:name="_ETM_Q1_7611205"/>
      <w:bookmarkEnd w:id="2693"/>
    </w:p>
    <w:p w:rsidR="002A33D8" w:rsidRDefault="002A33D8" w:rsidP="002A33D8">
      <w:pPr>
        <w:pStyle w:val="af6"/>
        <w:keepNext/>
        <w:rPr>
          <w:rtl/>
        </w:rPr>
      </w:pPr>
      <w:bookmarkStart w:id="2694" w:name="ET_yor_5069_473"/>
      <w:r w:rsidRPr="002A33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:rsidR="002A33D8" w:rsidRDefault="002A33D8" w:rsidP="002A33D8">
      <w:pPr>
        <w:pStyle w:val="KeepWithNext"/>
        <w:rPr>
          <w:rtl/>
          <w:lang w:eastAsia="he-IL"/>
        </w:rPr>
      </w:pPr>
    </w:p>
    <w:p w:rsidR="002A33D8" w:rsidRDefault="002A33D8" w:rsidP="002A3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ואני לא רוצה </w:t>
      </w:r>
      <w:bookmarkStart w:id="2695" w:name="_ETM_Q1_7612238"/>
      <w:bookmarkEnd w:id="2695"/>
      <w:r>
        <w:rPr>
          <w:rFonts w:hint="cs"/>
          <w:rtl/>
          <w:lang w:eastAsia="he-IL"/>
        </w:rPr>
        <w:t xml:space="preserve">לרצות את השיגעון הרוחבי שלך בעניין הזה. אתם יותר מנטורי </w:t>
      </w:r>
      <w:bookmarkStart w:id="2696" w:name="_ETM_Q1_7621630"/>
      <w:bookmarkEnd w:id="2696"/>
      <w:r>
        <w:rPr>
          <w:rFonts w:hint="cs"/>
          <w:rtl/>
          <w:lang w:eastAsia="he-IL"/>
        </w:rPr>
        <w:t xml:space="preserve">קרתא. </w:t>
      </w:r>
    </w:p>
    <w:p w:rsidR="002A33D8" w:rsidRDefault="002A33D8" w:rsidP="002A33D8">
      <w:pPr>
        <w:rPr>
          <w:rtl/>
          <w:lang w:eastAsia="he-IL"/>
        </w:rPr>
      </w:pPr>
    </w:p>
    <w:p w:rsidR="002A33D8" w:rsidRDefault="002A33D8" w:rsidP="002A33D8">
      <w:pPr>
        <w:pStyle w:val="a4"/>
        <w:keepNext/>
        <w:rPr>
          <w:rtl/>
        </w:rPr>
      </w:pPr>
      <w:bookmarkStart w:id="2697" w:name="ET_speaker_5938_474"/>
      <w:r w:rsidRPr="002A33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:rsidR="002A33D8" w:rsidRDefault="002A33D8" w:rsidP="002A33D8">
      <w:pPr>
        <w:pStyle w:val="KeepWithNext"/>
        <w:rPr>
          <w:rtl/>
          <w:lang w:eastAsia="he-IL"/>
        </w:rPr>
      </w:pPr>
    </w:p>
    <w:p w:rsidR="002A33D8" w:rsidRDefault="002A33D8" w:rsidP="002A3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נדרשנו לזה עכשיו? מכל החוק הזה, זאת הבעיה </w:t>
      </w:r>
      <w:bookmarkStart w:id="2698" w:name="_ETM_Q1_7623783"/>
      <w:bookmarkEnd w:id="2698"/>
      <w:r>
        <w:rPr>
          <w:rFonts w:hint="cs"/>
          <w:rtl/>
          <w:lang w:eastAsia="he-IL"/>
        </w:rPr>
        <w:t>עכשיו?</w:t>
      </w:r>
    </w:p>
    <w:p w:rsidR="002A33D8" w:rsidRDefault="002A33D8" w:rsidP="002A33D8">
      <w:pPr>
        <w:rPr>
          <w:rtl/>
          <w:lang w:eastAsia="he-IL"/>
        </w:rPr>
      </w:pPr>
    </w:p>
    <w:p w:rsidR="002A33D8" w:rsidRDefault="002A33D8" w:rsidP="002A33D8">
      <w:pPr>
        <w:pStyle w:val="af6"/>
        <w:keepNext/>
        <w:rPr>
          <w:rtl/>
        </w:rPr>
      </w:pPr>
      <w:bookmarkStart w:id="2699" w:name="ET_yor_5069_475"/>
      <w:r w:rsidRPr="002A33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:rsidR="002A33D8" w:rsidRDefault="002A33D8" w:rsidP="002A33D8">
      <w:pPr>
        <w:pStyle w:val="KeepWithNext"/>
        <w:rPr>
          <w:rtl/>
          <w:lang w:eastAsia="he-IL"/>
        </w:rPr>
      </w:pPr>
    </w:p>
    <w:p w:rsidR="002A33D8" w:rsidRDefault="002A33D8" w:rsidP="002A33D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דנו פה בהרבה מאוד דברים ועשינו פה הרבה תיקונים.</w:t>
      </w:r>
      <w:bookmarkStart w:id="2700" w:name="_ETM_Q1_7627205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7627509"/>
      <w:bookmarkEnd w:id="2701"/>
    </w:p>
    <w:p w:rsidR="002A33D8" w:rsidRDefault="002A33D8" w:rsidP="002A33D8">
      <w:pPr>
        <w:rPr>
          <w:rtl/>
          <w:lang w:eastAsia="he-IL"/>
        </w:rPr>
      </w:pPr>
      <w:bookmarkStart w:id="2702" w:name="_ETM_Q1_7627580"/>
      <w:bookmarkStart w:id="2703" w:name="_ETM_Q1_7628902"/>
      <w:bookmarkEnd w:id="2702"/>
      <w:bookmarkEnd w:id="2703"/>
    </w:p>
    <w:p w:rsidR="002A33D8" w:rsidRDefault="002A33D8" w:rsidP="002A33D8">
      <w:pPr>
        <w:pStyle w:val="a4"/>
        <w:keepNext/>
        <w:rPr>
          <w:rtl/>
        </w:rPr>
      </w:pPr>
      <w:bookmarkStart w:id="2704" w:name="ET_speaker_5938_476"/>
      <w:r w:rsidRPr="002A33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2A33D8" w:rsidRDefault="002A33D8" w:rsidP="002A33D8">
      <w:pPr>
        <w:pStyle w:val="KeepWithNext"/>
        <w:rPr>
          <w:rtl/>
          <w:lang w:eastAsia="he-IL"/>
        </w:rPr>
      </w:pPr>
    </w:p>
    <w:p w:rsidR="002A33D8" w:rsidRDefault="002A33D8" w:rsidP="002A33D8">
      <w:pPr>
        <w:rPr>
          <w:rtl/>
          <w:lang w:eastAsia="he-IL"/>
        </w:rPr>
      </w:pPr>
      <w:bookmarkStart w:id="2705" w:name="_ETM_Q1_7629462"/>
      <w:bookmarkStart w:id="2706" w:name="_ETM_Q1_7629505"/>
      <w:bookmarkEnd w:id="2705"/>
      <w:bookmarkEnd w:id="2706"/>
      <w:r>
        <w:rPr>
          <w:rFonts w:hint="cs"/>
          <w:rtl/>
          <w:lang w:eastAsia="he-IL"/>
        </w:rPr>
        <w:t>יש תופעת שכרות שם?</w:t>
      </w:r>
    </w:p>
    <w:p w:rsidR="002A33D8" w:rsidRDefault="002A33D8" w:rsidP="002A33D8">
      <w:pPr>
        <w:rPr>
          <w:rtl/>
          <w:lang w:eastAsia="he-IL"/>
        </w:rPr>
      </w:pPr>
      <w:bookmarkStart w:id="2707" w:name="_ETM_Q1_7629081"/>
      <w:bookmarkStart w:id="2708" w:name="_ETM_Q1_7629174"/>
      <w:bookmarkEnd w:id="2707"/>
      <w:bookmarkEnd w:id="2708"/>
    </w:p>
    <w:p w:rsidR="002A33D8" w:rsidRDefault="002A33D8" w:rsidP="002A33D8">
      <w:pPr>
        <w:pStyle w:val="af6"/>
        <w:keepNext/>
        <w:rPr>
          <w:rtl/>
        </w:rPr>
      </w:pPr>
      <w:bookmarkStart w:id="2709" w:name="ET_yor_5069_477"/>
      <w:r w:rsidRPr="002A33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:rsidR="002A33D8" w:rsidRDefault="002A33D8" w:rsidP="002A33D8">
      <w:pPr>
        <w:pStyle w:val="KeepWithNext"/>
        <w:rPr>
          <w:rtl/>
          <w:lang w:eastAsia="he-IL"/>
        </w:rPr>
      </w:pPr>
    </w:p>
    <w:p w:rsidR="002A33D8" w:rsidRDefault="002A33D8" w:rsidP="002A33D8">
      <w:pPr>
        <w:rPr>
          <w:rtl/>
          <w:lang w:eastAsia="he-IL"/>
        </w:rPr>
      </w:pPr>
      <w:bookmarkStart w:id="2710" w:name="_ETM_Q1_7630651"/>
      <w:bookmarkEnd w:id="2710"/>
      <w:r>
        <w:rPr>
          <w:rFonts w:hint="cs"/>
          <w:rtl/>
          <w:lang w:eastAsia="he-IL"/>
        </w:rPr>
        <w:t xml:space="preserve">לא. יש ונדליזם. </w:t>
      </w:r>
    </w:p>
    <w:p w:rsidR="002A33D8" w:rsidRDefault="002A33D8" w:rsidP="002A33D8">
      <w:pPr>
        <w:rPr>
          <w:rtl/>
          <w:lang w:eastAsia="he-IL"/>
        </w:rPr>
      </w:pPr>
    </w:p>
    <w:p w:rsidR="002A33D8" w:rsidRDefault="002A33D8" w:rsidP="002A33D8">
      <w:pPr>
        <w:pStyle w:val="a4"/>
        <w:keepNext/>
        <w:rPr>
          <w:rtl/>
        </w:rPr>
      </w:pPr>
      <w:bookmarkStart w:id="2711" w:name="ET_speaker_5938_478"/>
      <w:r w:rsidRPr="002A33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2A33D8" w:rsidRDefault="002A33D8" w:rsidP="002A33D8">
      <w:pPr>
        <w:pStyle w:val="KeepWithNext"/>
        <w:rPr>
          <w:rtl/>
          <w:lang w:eastAsia="he-IL"/>
        </w:rPr>
      </w:pPr>
    </w:p>
    <w:p w:rsidR="002A33D8" w:rsidRDefault="002A33D8" w:rsidP="002A33D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 כמה מקרים?</w:t>
      </w:r>
      <w:bookmarkStart w:id="2712" w:name="_ETM_Q1_7632267"/>
      <w:bookmarkEnd w:id="2712"/>
    </w:p>
    <w:p w:rsidR="002A33D8" w:rsidRDefault="002A33D8" w:rsidP="002A33D8">
      <w:pPr>
        <w:rPr>
          <w:rtl/>
          <w:lang w:eastAsia="he-IL"/>
        </w:rPr>
      </w:pPr>
      <w:bookmarkStart w:id="2713" w:name="_ETM_Q1_7632321"/>
      <w:bookmarkEnd w:id="2713"/>
    </w:p>
    <w:p w:rsidR="002A33D8" w:rsidRDefault="002A33D8" w:rsidP="002A33D8">
      <w:pPr>
        <w:pStyle w:val="af6"/>
        <w:keepNext/>
        <w:rPr>
          <w:rtl/>
        </w:rPr>
      </w:pPr>
      <w:bookmarkStart w:id="2714" w:name="ET_yor_5069_479"/>
      <w:r w:rsidRPr="002A33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4"/>
    </w:p>
    <w:p w:rsidR="002A33D8" w:rsidRDefault="002A33D8" w:rsidP="002A33D8">
      <w:pPr>
        <w:pStyle w:val="KeepWithNext"/>
        <w:rPr>
          <w:rtl/>
          <w:lang w:eastAsia="he-IL"/>
        </w:rPr>
      </w:pPr>
    </w:p>
    <w:p w:rsidR="002A33D8" w:rsidRDefault="002A33D8" w:rsidP="002A33D8">
      <w:pPr>
        <w:rPr>
          <w:rtl/>
          <w:lang w:eastAsia="he-IL"/>
        </w:rPr>
      </w:pPr>
      <w:bookmarkStart w:id="2715" w:name="_ETM_Q1_7634921"/>
      <w:bookmarkEnd w:id="2715"/>
      <w:r>
        <w:rPr>
          <w:rFonts w:hint="cs"/>
          <w:rtl/>
          <w:lang w:eastAsia="he-IL"/>
        </w:rPr>
        <w:t>שלושה</w:t>
      </w:r>
      <w:bookmarkStart w:id="2716" w:name="_ETM_Q1_7636795"/>
      <w:bookmarkEnd w:id="2716"/>
      <w:r>
        <w:rPr>
          <w:rFonts w:hint="cs"/>
          <w:rtl/>
          <w:lang w:eastAsia="he-IL"/>
        </w:rPr>
        <w:t xml:space="preserve"> במקום. לא יודע. </w:t>
      </w:r>
    </w:p>
    <w:p w:rsidR="002A33D8" w:rsidRDefault="002A33D8" w:rsidP="002A33D8">
      <w:pPr>
        <w:rPr>
          <w:rtl/>
          <w:lang w:eastAsia="he-IL"/>
        </w:rPr>
      </w:pPr>
    </w:p>
    <w:p w:rsidR="002A33D8" w:rsidRDefault="002A33D8" w:rsidP="002A33D8">
      <w:pPr>
        <w:pStyle w:val="a4"/>
        <w:keepNext/>
        <w:rPr>
          <w:rtl/>
        </w:rPr>
      </w:pPr>
      <w:bookmarkStart w:id="2717" w:name="ET_speaker_5938_480"/>
      <w:r w:rsidRPr="002A33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:rsidR="002A33D8" w:rsidRDefault="002A33D8" w:rsidP="002A33D8">
      <w:pPr>
        <w:pStyle w:val="KeepWithNext"/>
        <w:rPr>
          <w:rtl/>
          <w:lang w:eastAsia="he-IL"/>
        </w:rPr>
      </w:pPr>
    </w:p>
    <w:p w:rsidR="002A33D8" w:rsidRDefault="002A33D8" w:rsidP="002A3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שלושה לא עושים חוק. </w:t>
      </w:r>
      <w:bookmarkStart w:id="2718" w:name="_ETM_Q1_7642343"/>
      <w:bookmarkEnd w:id="2718"/>
      <w:r w:rsidR="00F46DC0">
        <w:rPr>
          <w:rFonts w:hint="cs"/>
          <w:rtl/>
          <w:lang w:eastAsia="he-IL"/>
        </w:rPr>
        <w:t xml:space="preserve">אני יותר מבוגר ממך, אל תצעק עלי. </w:t>
      </w:r>
    </w:p>
    <w:p w:rsidR="00F46DC0" w:rsidRDefault="00F46DC0" w:rsidP="002A33D8">
      <w:pPr>
        <w:rPr>
          <w:rtl/>
          <w:lang w:eastAsia="he-IL"/>
        </w:rPr>
      </w:pPr>
      <w:bookmarkStart w:id="2719" w:name="_ETM_Q1_7645915"/>
      <w:bookmarkStart w:id="2720" w:name="_ETM_Q1_7646021"/>
      <w:bookmarkEnd w:id="2719"/>
      <w:bookmarkEnd w:id="2720"/>
    </w:p>
    <w:p w:rsidR="00F46DC0" w:rsidRDefault="00F46DC0" w:rsidP="00F46DC0">
      <w:pPr>
        <w:pStyle w:val="af6"/>
        <w:keepNext/>
        <w:rPr>
          <w:rtl/>
        </w:rPr>
      </w:pPr>
      <w:bookmarkStart w:id="2721" w:name="ET_yor_5069_481"/>
      <w:r w:rsidRPr="00F46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6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F46DC0" w:rsidRDefault="00F46DC0" w:rsidP="00F46DC0">
      <w:pPr>
        <w:pStyle w:val="KeepWithNext"/>
        <w:rPr>
          <w:rtl/>
          <w:lang w:eastAsia="he-IL"/>
        </w:rPr>
      </w:pPr>
    </w:p>
    <w:p w:rsidR="00F46DC0" w:rsidRDefault="00F46DC0" w:rsidP="00F46DC0">
      <w:pPr>
        <w:rPr>
          <w:rtl/>
          <w:lang w:eastAsia="he-IL"/>
        </w:rPr>
      </w:pPr>
      <w:bookmarkStart w:id="2722" w:name="_ETM_Q1_7647653"/>
      <w:bookmarkEnd w:id="2722"/>
      <w:r>
        <w:rPr>
          <w:rFonts w:hint="cs"/>
          <w:rtl/>
          <w:lang w:eastAsia="he-IL"/>
        </w:rPr>
        <w:t xml:space="preserve">מאה </w:t>
      </w:r>
      <w:bookmarkStart w:id="2723" w:name="_ETM_Q1_7648509"/>
      <w:bookmarkEnd w:id="2723"/>
      <w:r>
        <w:rPr>
          <w:rFonts w:hint="cs"/>
          <w:rtl/>
          <w:lang w:eastAsia="he-IL"/>
        </w:rPr>
        <w:t xml:space="preserve">אחוז. בסך הכול בשנה. </w:t>
      </w:r>
      <w:bookmarkStart w:id="2724" w:name="_ETM_Q1_7648136"/>
      <w:bookmarkEnd w:id="2724"/>
      <w:r>
        <w:rPr>
          <w:rFonts w:hint="cs"/>
          <w:rtl/>
          <w:lang w:eastAsia="he-IL"/>
        </w:rPr>
        <w:t xml:space="preserve">כך אמרת לי פעם. </w:t>
      </w:r>
    </w:p>
    <w:p w:rsidR="00F46DC0" w:rsidRDefault="00F46DC0" w:rsidP="00F46DC0">
      <w:pPr>
        <w:rPr>
          <w:rtl/>
          <w:lang w:eastAsia="he-IL"/>
        </w:rPr>
      </w:pPr>
      <w:bookmarkStart w:id="2725" w:name="_ETM_Q1_7648182"/>
      <w:bookmarkEnd w:id="2725"/>
    </w:p>
    <w:p w:rsidR="00F46DC0" w:rsidRDefault="00F46DC0" w:rsidP="00F46DC0">
      <w:pPr>
        <w:pStyle w:val="a4"/>
        <w:keepNext/>
        <w:rPr>
          <w:rtl/>
        </w:rPr>
      </w:pPr>
      <w:bookmarkStart w:id="2726" w:name="ET_speaker_5938_482"/>
      <w:r w:rsidRPr="00F46D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6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F46DC0" w:rsidRDefault="00F46DC0" w:rsidP="00F46DC0">
      <w:pPr>
        <w:pStyle w:val="KeepWithNext"/>
        <w:rPr>
          <w:rtl/>
          <w:lang w:eastAsia="he-IL"/>
        </w:rPr>
      </w:pPr>
    </w:p>
    <w:p w:rsidR="00F46DC0" w:rsidRDefault="00F46DC0" w:rsidP="00F46DC0">
      <w:pPr>
        <w:rPr>
          <w:rtl/>
          <w:lang w:eastAsia="he-IL"/>
        </w:rPr>
      </w:pPr>
      <w:bookmarkStart w:id="2727" w:name="_ETM_Q1_7650902"/>
      <w:bookmarkStart w:id="2728" w:name="_ETM_Q1_7650953"/>
      <w:bookmarkEnd w:id="2727"/>
      <w:bookmarkEnd w:id="2728"/>
      <w:r>
        <w:rPr>
          <w:rFonts w:hint="cs"/>
          <w:rtl/>
          <w:lang w:eastAsia="he-IL"/>
        </w:rPr>
        <w:t>יליד איזו שנה אתה?</w:t>
      </w:r>
    </w:p>
    <w:p w:rsidR="00F46DC0" w:rsidRDefault="00F46DC0" w:rsidP="00F46DC0">
      <w:pPr>
        <w:rPr>
          <w:rtl/>
          <w:lang w:eastAsia="he-IL"/>
        </w:rPr>
      </w:pPr>
    </w:p>
    <w:p w:rsidR="00F46DC0" w:rsidRDefault="00F46DC0" w:rsidP="00F46DC0">
      <w:pPr>
        <w:pStyle w:val="af6"/>
        <w:keepNext/>
        <w:rPr>
          <w:rtl/>
        </w:rPr>
      </w:pPr>
      <w:bookmarkStart w:id="2729" w:name="ET_yor_5069_483"/>
      <w:r w:rsidRPr="00F46D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6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9"/>
    </w:p>
    <w:p w:rsidR="00F46DC0" w:rsidRDefault="00F46DC0" w:rsidP="00F46DC0">
      <w:pPr>
        <w:pStyle w:val="KeepWithNext"/>
        <w:rPr>
          <w:rtl/>
          <w:lang w:eastAsia="he-IL"/>
        </w:rPr>
      </w:pPr>
    </w:p>
    <w:p w:rsidR="00F46DC0" w:rsidRDefault="00F46DC0" w:rsidP="00F46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עכשיו, ליד כולם? פדיחות. </w:t>
      </w:r>
      <w:bookmarkStart w:id="2730" w:name="_ETM_Q1_7654487"/>
      <w:bookmarkEnd w:id="2730"/>
      <w:r>
        <w:rPr>
          <w:rFonts w:hint="cs"/>
          <w:rtl/>
          <w:lang w:eastAsia="he-IL"/>
        </w:rPr>
        <w:t xml:space="preserve">אבא שלי, שיהיה בריא, אומר: כסף סופרים, שנים לא סופרים. </w:t>
      </w:r>
      <w:bookmarkStart w:id="2731" w:name="_ETM_Q1_7662648"/>
      <w:bookmarkEnd w:id="2731"/>
    </w:p>
    <w:p w:rsidR="00F46DC0" w:rsidRDefault="00F46DC0" w:rsidP="00F46DC0">
      <w:pPr>
        <w:rPr>
          <w:rtl/>
          <w:lang w:eastAsia="he-IL"/>
        </w:rPr>
      </w:pPr>
      <w:bookmarkStart w:id="2732" w:name="_ETM_Q1_7654539"/>
      <w:bookmarkEnd w:id="2732"/>
    </w:p>
    <w:p w:rsidR="00F46DC0" w:rsidRDefault="00F46DC0" w:rsidP="00F46DC0">
      <w:pPr>
        <w:pStyle w:val="a4"/>
        <w:keepNext/>
        <w:rPr>
          <w:rtl/>
        </w:rPr>
      </w:pPr>
      <w:bookmarkStart w:id="2733" w:name="ET_speaker_5938_484"/>
      <w:r w:rsidRPr="00F46D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6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:rsidR="00F46DC0" w:rsidRDefault="00F46DC0" w:rsidP="00F46DC0">
      <w:pPr>
        <w:pStyle w:val="KeepWithNext"/>
        <w:rPr>
          <w:rtl/>
          <w:lang w:eastAsia="he-IL"/>
        </w:rPr>
      </w:pPr>
    </w:p>
    <w:p w:rsidR="00F46DC0" w:rsidRDefault="00F46DC0" w:rsidP="00F46DC0">
      <w:pPr>
        <w:rPr>
          <w:rtl/>
          <w:lang w:eastAsia="he-IL"/>
        </w:rPr>
      </w:pPr>
      <w:bookmarkStart w:id="2734" w:name="_ETM_Q1_7657330"/>
      <w:bookmarkStart w:id="2735" w:name="_ETM_Q1_7657389"/>
      <w:bookmarkEnd w:id="2734"/>
      <w:bookmarkEnd w:id="2735"/>
      <w:r>
        <w:rPr>
          <w:rFonts w:hint="cs"/>
          <w:rtl/>
          <w:lang w:eastAsia="he-IL"/>
        </w:rPr>
        <w:t xml:space="preserve">על מה אנחנו עושים חוק? על תופעה שהחליטו שהיא קיימת, </w:t>
      </w:r>
      <w:bookmarkStart w:id="2736" w:name="_ETM_Q1_7667412"/>
      <w:bookmarkEnd w:id="2736"/>
      <w:r>
        <w:rPr>
          <w:rFonts w:hint="cs"/>
          <w:rtl/>
          <w:lang w:eastAsia="he-IL"/>
        </w:rPr>
        <w:t xml:space="preserve">שהיא לא מגובה בנתונים. </w:t>
      </w:r>
      <w:bookmarkStart w:id="2737" w:name="_ETM_Q1_7671188"/>
      <w:bookmarkEnd w:id="2737"/>
    </w:p>
    <w:p w:rsidR="00F46DC0" w:rsidRDefault="00F46DC0" w:rsidP="00F46DC0">
      <w:pPr>
        <w:rPr>
          <w:rtl/>
          <w:lang w:eastAsia="he-IL"/>
        </w:rPr>
      </w:pPr>
      <w:bookmarkStart w:id="2738" w:name="_ETM_Q1_7671243"/>
      <w:bookmarkEnd w:id="2738"/>
    </w:p>
    <w:p w:rsidR="009C498B" w:rsidRDefault="009C498B" w:rsidP="009C498B">
      <w:pPr>
        <w:pStyle w:val="af6"/>
        <w:keepNext/>
        <w:rPr>
          <w:rtl/>
        </w:rPr>
      </w:pPr>
      <w:bookmarkStart w:id="2739" w:name="ET_yor_5069_485"/>
      <w:r w:rsidRPr="009C4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:rsidR="009C498B" w:rsidRDefault="009C498B" w:rsidP="009C498B">
      <w:pPr>
        <w:pStyle w:val="KeepWithNext"/>
        <w:rPr>
          <w:rtl/>
          <w:lang w:eastAsia="he-IL"/>
        </w:rPr>
      </w:pPr>
    </w:p>
    <w:p w:rsidR="009C498B" w:rsidRDefault="009C498B" w:rsidP="009C4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קראין, בבקשה. הבנתי שאנחנו חלוקים בעניין הזה. בסדר, תהיה הצבעה בסוף. </w:t>
      </w:r>
    </w:p>
    <w:p w:rsidR="009C498B" w:rsidRDefault="009C498B" w:rsidP="009C498B">
      <w:pPr>
        <w:rPr>
          <w:rtl/>
          <w:lang w:eastAsia="he-IL"/>
        </w:rPr>
      </w:pPr>
      <w:bookmarkStart w:id="2740" w:name="_ETM_Q1_7675767"/>
      <w:bookmarkStart w:id="2741" w:name="_ETM_Q1_7675832"/>
      <w:bookmarkEnd w:id="2740"/>
      <w:bookmarkEnd w:id="2741"/>
    </w:p>
    <w:p w:rsidR="009C498B" w:rsidRDefault="009C498B" w:rsidP="009C498B">
      <w:pPr>
        <w:pStyle w:val="a4"/>
        <w:keepNext/>
        <w:rPr>
          <w:rtl/>
        </w:rPr>
      </w:pPr>
      <w:bookmarkStart w:id="2742" w:name="ET_speaker_5068_486"/>
      <w:r w:rsidRPr="009C49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4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:rsidR="009C498B" w:rsidRDefault="009C498B" w:rsidP="009C498B">
      <w:pPr>
        <w:pStyle w:val="KeepWithNext"/>
        <w:rPr>
          <w:rtl/>
          <w:lang w:eastAsia="he-IL"/>
        </w:rPr>
      </w:pPr>
    </w:p>
    <w:p w:rsidR="009C498B" w:rsidRDefault="009C498B" w:rsidP="009C498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דעתי שונה משלך לא תיתן לי לומר אותה?</w:t>
      </w:r>
      <w:bookmarkStart w:id="2743" w:name="_ETM_Q1_7677950"/>
      <w:bookmarkEnd w:id="2743"/>
    </w:p>
    <w:p w:rsidR="009C498B" w:rsidRDefault="009C498B" w:rsidP="009C498B">
      <w:pPr>
        <w:rPr>
          <w:rtl/>
          <w:lang w:eastAsia="he-IL"/>
        </w:rPr>
      </w:pPr>
      <w:bookmarkStart w:id="2744" w:name="_ETM_Q1_7678009"/>
      <w:bookmarkEnd w:id="2744"/>
    </w:p>
    <w:p w:rsidR="003F14F3" w:rsidRDefault="003F14F3" w:rsidP="003F14F3">
      <w:pPr>
        <w:pStyle w:val="af6"/>
        <w:keepNext/>
        <w:rPr>
          <w:rtl/>
        </w:rPr>
      </w:pPr>
      <w:bookmarkStart w:id="2745" w:name="ET_yor_5069_487"/>
      <w:r w:rsidRPr="003F14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5"/>
    </w:p>
    <w:p w:rsidR="003F14F3" w:rsidRDefault="003F14F3" w:rsidP="003F14F3">
      <w:pPr>
        <w:pStyle w:val="KeepWithNext"/>
        <w:rPr>
          <w:rtl/>
          <w:lang w:eastAsia="he-IL"/>
        </w:rPr>
      </w:pPr>
    </w:p>
    <w:p w:rsidR="003F14F3" w:rsidRPr="003F14F3" w:rsidRDefault="003F14F3" w:rsidP="003F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אמרתי לך שתגידי, </w:t>
      </w:r>
      <w:bookmarkStart w:id="2746" w:name="_ETM_Q1_7679912"/>
      <w:bookmarkEnd w:id="2746"/>
      <w:r>
        <w:rPr>
          <w:rFonts w:hint="cs"/>
          <w:rtl/>
          <w:lang w:eastAsia="he-IL"/>
        </w:rPr>
        <w:t xml:space="preserve">אבל הבנתי כבר מראש שדעותינו חלוקות. </w:t>
      </w:r>
    </w:p>
    <w:p w:rsidR="003F14F3" w:rsidRDefault="003F14F3" w:rsidP="00A26DE7">
      <w:pPr>
        <w:rPr>
          <w:rtl/>
          <w:lang w:eastAsia="he-IL"/>
        </w:rPr>
      </w:pPr>
      <w:bookmarkStart w:id="2747" w:name="_ETM_Q1_7104793"/>
      <w:bookmarkStart w:id="2748" w:name="_ETM_Q1_7683836"/>
      <w:bookmarkEnd w:id="2747"/>
      <w:bookmarkEnd w:id="2748"/>
    </w:p>
    <w:p w:rsidR="003F14F3" w:rsidRDefault="003F14F3" w:rsidP="003F14F3">
      <w:pPr>
        <w:pStyle w:val="a4"/>
        <w:keepNext/>
        <w:rPr>
          <w:rtl/>
        </w:rPr>
      </w:pPr>
      <w:bookmarkStart w:id="2749" w:name="ET_speaker_5068_488"/>
      <w:r w:rsidRPr="003F14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3F14F3" w:rsidRDefault="003F14F3" w:rsidP="003F14F3">
      <w:pPr>
        <w:pStyle w:val="KeepWithNext"/>
        <w:rPr>
          <w:rtl/>
          <w:lang w:eastAsia="he-IL"/>
        </w:rPr>
      </w:pPr>
    </w:p>
    <w:p w:rsidR="003F14F3" w:rsidRDefault="00DE25D8" w:rsidP="003F14F3">
      <w:pPr>
        <w:rPr>
          <w:rtl/>
          <w:lang w:eastAsia="he-IL"/>
        </w:rPr>
      </w:pPr>
      <w:bookmarkStart w:id="2750" w:name="_ETM_Q1_7684206"/>
      <w:bookmarkStart w:id="2751" w:name="_ETM_Q1_7684243"/>
      <w:bookmarkEnd w:id="2750"/>
      <w:bookmarkEnd w:id="2751"/>
      <w:r>
        <w:rPr>
          <w:rFonts w:hint="cs"/>
          <w:rtl/>
          <w:lang w:eastAsia="he-IL"/>
        </w:rPr>
        <w:t>אני מ</w:t>
      </w:r>
      <w:bookmarkStart w:id="2752" w:name="_ETM_Q1_7689227"/>
      <w:bookmarkEnd w:id="2752"/>
      <w:r>
        <w:rPr>
          <w:rFonts w:hint="cs"/>
          <w:rtl/>
          <w:lang w:eastAsia="he-IL"/>
        </w:rPr>
        <w:t xml:space="preserve">בינה שכוונתך טובה, אבל האירוע הזה של משטרות מבעוד </w:t>
      </w:r>
      <w:bookmarkStart w:id="2753" w:name="_ETM_Q1_7695446"/>
      <w:bookmarkEnd w:id="2753"/>
      <w:r>
        <w:rPr>
          <w:rFonts w:hint="cs"/>
          <w:rtl/>
          <w:lang w:eastAsia="he-IL"/>
        </w:rPr>
        <w:t xml:space="preserve">מועד? אתה אפילו לא אומר שיש אירוע, אתה אומר </w:t>
      </w:r>
      <w:bookmarkStart w:id="2754" w:name="_ETM_Q1_7699314"/>
      <w:bookmarkEnd w:id="2754"/>
      <w:r>
        <w:rPr>
          <w:rFonts w:hint="cs"/>
          <w:rtl/>
          <w:lang w:eastAsia="he-IL"/>
        </w:rPr>
        <w:t>בעוד מועד. אני רואה שמכינים כמה ארגזים של בירות, השוטר</w:t>
      </w:r>
      <w:bookmarkStart w:id="2755" w:name="_ETM_Q1_7702679"/>
      <w:bookmarkEnd w:id="2755"/>
      <w:r>
        <w:rPr>
          <w:rFonts w:hint="cs"/>
          <w:rtl/>
          <w:lang w:eastAsia="he-IL"/>
        </w:rPr>
        <w:t xml:space="preserve"> מוסמך לבוא ולשפוך את זה. זה נראה לא סביר. יש </w:t>
      </w:r>
      <w:bookmarkStart w:id="2756" w:name="_ETM_Q1_7710086"/>
      <w:bookmarkEnd w:id="2756"/>
      <w:r>
        <w:rPr>
          <w:rFonts w:hint="cs"/>
          <w:rtl/>
          <w:lang w:eastAsia="he-IL"/>
        </w:rPr>
        <w:t xml:space="preserve">הרבה דברים שהם זכויות שאנחנו פוגעים בהם. צריך לעשות את </w:t>
      </w:r>
      <w:bookmarkStart w:id="2757" w:name="_ETM_Q1_7714237"/>
      <w:bookmarkEnd w:id="2757"/>
      <w:r>
        <w:rPr>
          <w:rFonts w:hint="cs"/>
          <w:rtl/>
          <w:lang w:eastAsia="he-IL"/>
        </w:rPr>
        <w:t xml:space="preserve">זה במידתיות. אין פה מידתיות באירוע הזה. </w:t>
      </w:r>
    </w:p>
    <w:p w:rsidR="00DE25D8" w:rsidRDefault="00DE25D8" w:rsidP="003F14F3">
      <w:pPr>
        <w:rPr>
          <w:rtl/>
          <w:lang w:eastAsia="he-IL"/>
        </w:rPr>
      </w:pPr>
    </w:p>
    <w:p w:rsidR="00DE25D8" w:rsidRDefault="00DE25D8" w:rsidP="00DE25D8">
      <w:pPr>
        <w:pStyle w:val="af6"/>
        <w:keepNext/>
        <w:rPr>
          <w:rtl/>
        </w:rPr>
      </w:pPr>
      <w:bookmarkStart w:id="2758" w:name="ET_yor_5069_489"/>
      <w:r w:rsidRPr="00DE25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מקבל</w:t>
      </w:r>
      <w:bookmarkStart w:id="2759" w:name="_ETM_Q1_7717718"/>
      <w:bookmarkEnd w:id="2759"/>
      <w:r>
        <w:rPr>
          <w:rFonts w:hint="cs"/>
          <w:rtl/>
          <w:lang w:eastAsia="he-IL"/>
        </w:rPr>
        <w:t xml:space="preserve"> את מה שאת אומרת. </w:t>
      </w:r>
      <w:bookmarkStart w:id="2760" w:name="_ETM_Q1_7723061"/>
      <w:bookmarkEnd w:id="2760"/>
    </w:p>
    <w:p w:rsidR="00DE25D8" w:rsidRDefault="00DE25D8" w:rsidP="00DE25D8">
      <w:pPr>
        <w:rPr>
          <w:rtl/>
          <w:lang w:eastAsia="he-IL"/>
        </w:rPr>
      </w:pPr>
      <w:bookmarkStart w:id="2761" w:name="_ETM_Q1_7723100"/>
      <w:bookmarkEnd w:id="2761"/>
    </w:p>
    <w:p w:rsidR="00DE25D8" w:rsidRDefault="00DE25D8" w:rsidP="00DE25D8">
      <w:pPr>
        <w:pStyle w:val="a4"/>
        <w:keepNext/>
        <w:rPr>
          <w:rtl/>
        </w:rPr>
      </w:pPr>
      <w:bookmarkStart w:id="2762" w:name="ET_speaker_5068_490"/>
      <w:r w:rsidRPr="00DE25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אז בואו נחוקק</w:t>
      </w:r>
      <w:bookmarkStart w:id="2763" w:name="_ETM_Q1_7722789"/>
      <w:bookmarkEnd w:id="2763"/>
      <w:r>
        <w:rPr>
          <w:rFonts w:hint="cs"/>
          <w:rtl/>
          <w:lang w:eastAsia="he-IL"/>
        </w:rPr>
        <w:t xml:space="preserve"> בהתאם. </w:t>
      </w:r>
      <w:bookmarkStart w:id="2764" w:name="_ETM_Q1_7724038"/>
      <w:bookmarkEnd w:id="2764"/>
      <w:r>
        <w:rPr>
          <w:rFonts w:hint="cs"/>
          <w:rtl/>
          <w:lang w:eastAsia="he-IL"/>
        </w:rPr>
        <w:t xml:space="preserve">לא לעשות חוק פרסונלי על מקרה או שניים </w:t>
      </w:r>
      <w:bookmarkStart w:id="2765" w:name="_ETM_Q1_7726277"/>
      <w:bookmarkEnd w:id="2765"/>
      <w:r>
        <w:rPr>
          <w:rFonts w:hint="cs"/>
          <w:rtl/>
          <w:lang w:eastAsia="he-IL"/>
        </w:rPr>
        <w:t xml:space="preserve">שהיו. זה לא נהוג בשיטת המשפט שלנו. </w:t>
      </w:r>
    </w:p>
    <w:p w:rsidR="00DE25D8" w:rsidRDefault="00DE25D8" w:rsidP="00DE25D8">
      <w:pPr>
        <w:rPr>
          <w:rtl/>
          <w:lang w:eastAsia="he-IL"/>
        </w:rPr>
      </w:pPr>
    </w:p>
    <w:p w:rsidR="00DE25D8" w:rsidRDefault="00DE25D8" w:rsidP="00DE25D8">
      <w:pPr>
        <w:pStyle w:val="af6"/>
        <w:keepNext/>
        <w:rPr>
          <w:rtl/>
        </w:rPr>
      </w:pPr>
      <w:bookmarkStart w:id="2766" w:name="ET_yor_5069_491"/>
      <w:r w:rsidRPr="00DE25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6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767" w:name="_ETM_Q1_7728393"/>
      <w:bookmarkEnd w:id="2767"/>
      <w:r>
        <w:rPr>
          <w:rFonts w:hint="cs"/>
          <w:rtl/>
          <w:lang w:eastAsia="he-IL"/>
        </w:rPr>
        <w:t xml:space="preserve">מקרה אחד ולא שניים ולא שלושה. </w:t>
      </w:r>
      <w:bookmarkStart w:id="2768" w:name="_ETM_Q1_7734554"/>
      <w:bookmarkEnd w:id="2768"/>
    </w:p>
    <w:p w:rsidR="00DE25D8" w:rsidRDefault="00DE25D8" w:rsidP="00DE25D8">
      <w:pPr>
        <w:rPr>
          <w:rtl/>
          <w:lang w:eastAsia="he-IL"/>
        </w:rPr>
      </w:pPr>
      <w:bookmarkStart w:id="2769" w:name="_ETM_Q1_7734595"/>
      <w:bookmarkEnd w:id="2769"/>
    </w:p>
    <w:p w:rsidR="00DE25D8" w:rsidRDefault="00DE25D8" w:rsidP="00DE25D8">
      <w:pPr>
        <w:pStyle w:val="a4"/>
        <w:keepNext/>
        <w:rPr>
          <w:rtl/>
        </w:rPr>
      </w:pPr>
      <w:bookmarkStart w:id="2770" w:name="ET_speaker_5068_492"/>
      <w:r w:rsidRPr="00DE25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שלושה. </w:t>
      </w:r>
    </w:p>
    <w:p w:rsidR="00DE25D8" w:rsidRDefault="00DE25D8" w:rsidP="00DE25D8">
      <w:pPr>
        <w:rPr>
          <w:rtl/>
          <w:lang w:eastAsia="he-IL"/>
        </w:rPr>
      </w:pPr>
      <w:bookmarkStart w:id="2771" w:name="_ETM_Q1_7733492"/>
      <w:bookmarkStart w:id="2772" w:name="_ETM_Q1_7733559"/>
      <w:bookmarkEnd w:id="2771"/>
      <w:bookmarkEnd w:id="2772"/>
    </w:p>
    <w:p w:rsidR="00DE25D8" w:rsidRDefault="00DE25D8" w:rsidP="00DE25D8">
      <w:pPr>
        <w:pStyle w:val="af6"/>
        <w:keepNext/>
        <w:rPr>
          <w:rtl/>
        </w:rPr>
      </w:pPr>
      <w:bookmarkStart w:id="2773" w:name="ET_yor_5069_493"/>
      <w:r w:rsidRPr="00DE25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3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bookmarkStart w:id="2774" w:name="_ETM_Q1_7735965"/>
      <w:bookmarkEnd w:id="2774"/>
      <w:r>
        <w:rPr>
          <w:rFonts w:hint="cs"/>
          <w:rtl/>
          <w:lang w:eastAsia="he-IL"/>
        </w:rPr>
        <w:t>מספר</w:t>
      </w:r>
      <w:bookmarkStart w:id="2775" w:name="_ETM_Q1_7737140"/>
      <w:bookmarkEnd w:id="2775"/>
      <w:r>
        <w:rPr>
          <w:rFonts w:hint="cs"/>
          <w:rtl/>
          <w:lang w:eastAsia="he-IL"/>
        </w:rPr>
        <w:t xml:space="preserve"> לך אדם שהוא אלוף משנה, שרק אתמול בלילה היה</w:t>
      </w:r>
      <w:bookmarkStart w:id="2776" w:name="_ETM_Q1_7741169"/>
      <w:bookmarkEnd w:id="2776"/>
      <w:r>
        <w:rPr>
          <w:rFonts w:hint="cs"/>
          <w:rtl/>
          <w:lang w:eastAsia="he-IL"/>
        </w:rPr>
        <w:t xml:space="preserve"> עוד מקרה מסוג כזה. אם הייתי עושה עבודה והייתי מביא </w:t>
      </w:r>
      <w:bookmarkStart w:id="2777" w:name="_ETM_Q1_7744500"/>
      <w:bookmarkEnd w:id="2777"/>
      <w:r>
        <w:rPr>
          <w:rFonts w:hint="cs"/>
          <w:rtl/>
          <w:lang w:eastAsia="he-IL"/>
        </w:rPr>
        <w:t>לך אנשים משם שיספרו לך על סוגי אנשים ששם מטילים</w:t>
      </w:r>
      <w:bookmarkStart w:id="2778" w:name="_ETM_Q1_7751809"/>
      <w:bookmarkEnd w:id="2778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חיתתם</w:t>
      </w:r>
      <w:proofErr w:type="spellEnd"/>
      <w:r>
        <w:rPr>
          <w:rFonts w:hint="cs"/>
          <w:rtl/>
          <w:lang w:eastAsia="he-IL"/>
        </w:rPr>
        <w:t xml:space="preserve"> על אנשים תמימים ופשוטים ונחמדים שנמצאים</w:t>
      </w:r>
      <w:bookmarkStart w:id="2779" w:name="_ETM_Q1_7757189"/>
      <w:bookmarkEnd w:id="2779"/>
      <w:r>
        <w:rPr>
          <w:rFonts w:hint="cs"/>
          <w:rtl/>
          <w:lang w:eastAsia="he-IL"/>
        </w:rPr>
        <w:t xml:space="preserve"> שם. </w:t>
      </w:r>
    </w:p>
    <w:p w:rsidR="00DE25D8" w:rsidRDefault="00DE25D8" w:rsidP="00DE25D8">
      <w:pPr>
        <w:rPr>
          <w:rtl/>
          <w:lang w:eastAsia="he-IL"/>
        </w:rPr>
      </w:pPr>
    </w:p>
    <w:p w:rsidR="00DE25D8" w:rsidRDefault="00DE25D8" w:rsidP="00DE25D8">
      <w:pPr>
        <w:pStyle w:val="a4"/>
        <w:keepNext/>
        <w:rPr>
          <w:rtl/>
        </w:rPr>
      </w:pPr>
      <w:bookmarkStart w:id="2780" w:name="ET_speaker_5068_494"/>
      <w:r w:rsidRPr="00DE25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בשביל זה יש משטרה. </w:t>
      </w:r>
    </w:p>
    <w:p w:rsidR="00DE25D8" w:rsidRDefault="00DE25D8" w:rsidP="00DE25D8">
      <w:pPr>
        <w:rPr>
          <w:rtl/>
          <w:lang w:eastAsia="he-IL"/>
        </w:rPr>
      </w:pPr>
    </w:p>
    <w:p w:rsidR="00DE25D8" w:rsidRDefault="00DE25D8" w:rsidP="00DE25D8">
      <w:pPr>
        <w:pStyle w:val="af6"/>
        <w:keepNext/>
        <w:rPr>
          <w:rtl/>
        </w:rPr>
      </w:pPr>
      <w:bookmarkStart w:id="2781" w:name="ET_yor_5069_495"/>
      <w:r w:rsidRPr="00DE25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תספרי לי על זה. </w:t>
      </w:r>
      <w:bookmarkStart w:id="2782" w:name="_ETM_Q1_7759040"/>
      <w:bookmarkEnd w:id="2782"/>
      <w:r>
        <w:rPr>
          <w:rFonts w:hint="cs"/>
          <w:rtl/>
          <w:lang w:eastAsia="he-IL"/>
        </w:rPr>
        <w:t xml:space="preserve">לא במקום שהוא מקום שנקרא מבודד, של חולי קורונה. על </w:t>
      </w:r>
      <w:bookmarkStart w:id="2783" w:name="_ETM_Q1_7763875"/>
      <w:bookmarkEnd w:id="2783"/>
      <w:r>
        <w:rPr>
          <w:rFonts w:hint="cs"/>
          <w:rtl/>
          <w:lang w:eastAsia="he-IL"/>
        </w:rPr>
        <w:t>מה את מדברת?</w:t>
      </w:r>
      <w:bookmarkStart w:id="2784" w:name="_ETM_Q1_7767012"/>
      <w:bookmarkEnd w:id="2784"/>
    </w:p>
    <w:p w:rsidR="00DE25D8" w:rsidRDefault="00DE25D8" w:rsidP="00DE25D8">
      <w:pPr>
        <w:rPr>
          <w:rtl/>
          <w:lang w:eastAsia="he-IL"/>
        </w:rPr>
      </w:pPr>
      <w:bookmarkStart w:id="2785" w:name="_ETM_Q1_7767060"/>
      <w:bookmarkEnd w:id="2785"/>
    </w:p>
    <w:p w:rsidR="00DE25D8" w:rsidRDefault="00DE25D8" w:rsidP="00DE25D8">
      <w:pPr>
        <w:pStyle w:val="a4"/>
        <w:keepNext/>
        <w:rPr>
          <w:rtl/>
        </w:rPr>
      </w:pPr>
      <w:bookmarkStart w:id="2786" w:name="ET_speaker_5068_496"/>
      <w:r w:rsidRPr="00DE25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טוען שהם לא נכנסים? </w:t>
      </w:r>
    </w:p>
    <w:p w:rsidR="00DE25D8" w:rsidRDefault="00DE25D8" w:rsidP="00DE25D8">
      <w:pPr>
        <w:rPr>
          <w:rtl/>
          <w:lang w:eastAsia="he-IL"/>
        </w:rPr>
      </w:pPr>
      <w:bookmarkStart w:id="2787" w:name="_ETM_Q1_7768270"/>
      <w:bookmarkStart w:id="2788" w:name="_ETM_Q1_7768323"/>
      <w:bookmarkEnd w:id="2787"/>
      <w:bookmarkEnd w:id="2788"/>
    </w:p>
    <w:p w:rsidR="00DE25D8" w:rsidRDefault="00DE25D8" w:rsidP="00DE25D8">
      <w:pPr>
        <w:pStyle w:val="af6"/>
        <w:keepNext/>
        <w:rPr>
          <w:rtl/>
        </w:rPr>
      </w:pPr>
      <w:bookmarkStart w:id="2789" w:name="ET_yor_5069_497"/>
      <w:r w:rsidRPr="00DE25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:rsidR="00DE25D8" w:rsidRDefault="00DE25D8" w:rsidP="00DE25D8">
      <w:pPr>
        <w:pStyle w:val="KeepWithNext"/>
        <w:rPr>
          <w:rtl/>
          <w:lang w:eastAsia="he-IL"/>
        </w:rPr>
      </w:pPr>
    </w:p>
    <w:p w:rsidR="00DE25D8" w:rsidRDefault="00DE25D8" w:rsidP="00DE2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שלא. </w:t>
      </w:r>
    </w:p>
    <w:p w:rsidR="008D123A" w:rsidRDefault="008D123A" w:rsidP="00DE25D8">
      <w:pPr>
        <w:rPr>
          <w:rtl/>
          <w:lang w:eastAsia="he-IL"/>
        </w:rPr>
      </w:pPr>
      <w:bookmarkStart w:id="2790" w:name="_ETM_Q1_7770529"/>
      <w:bookmarkEnd w:id="2790"/>
    </w:p>
    <w:p w:rsidR="008D123A" w:rsidRDefault="008D123A" w:rsidP="008D123A">
      <w:pPr>
        <w:pStyle w:val="a4"/>
        <w:keepNext/>
        <w:rPr>
          <w:rtl/>
        </w:rPr>
      </w:pPr>
      <w:bookmarkStart w:id="2791" w:name="ET_speaker_5068_498"/>
      <w:r w:rsidRPr="008D1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השוטר אומר שכן. </w:t>
      </w:r>
    </w:p>
    <w:p w:rsidR="008D123A" w:rsidRDefault="008D123A" w:rsidP="008D123A">
      <w:pPr>
        <w:rPr>
          <w:rtl/>
          <w:lang w:eastAsia="he-IL"/>
        </w:rPr>
      </w:pPr>
      <w:bookmarkStart w:id="2792" w:name="_ETM_Q1_7772323"/>
      <w:bookmarkStart w:id="2793" w:name="_ETM_Q1_7772373"/>
      <w:bookmarkEnd w:id="2792"/>
      <w:bookmarkEnd w:id="2793"/>
    </w:p>
    <w:p w:rsidR="008D123A" w:rsidRDefault="008D123A" w:rsidP="008D123A">
      <w:pPr>
        <w:pStyle w:val="af6"/>
        <w:keepNext/>
        <w:rPr>
          <w:rtl/>
        </w:rPr>
      </w:pPr>
      <w:bookmarkStart w:id="2794" w:name="ET_yor_5069_499"/>
      <w:r w:rsidRPr="008D12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4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אמר. הוא אמר 139</w:t>
      </w:r>
      <w:bookmarkStart w:id="2795" w:name="_ETM_Q1_7772679"/>
      <w:bookmarkEnd w:id="2795"/>
      <w:r>
        <w:rPr>
          <w:rFonts w:hint="cs"/>
          <w:rtl/>
          <w:lang w:eastAsia="he-IL"/>
        </w:rPr>
        <w:t xml:space="preserve"> מקרים שטופלו. </w:t>
      </w:r>
    </w:p>
    <w:p w:rsidR="008D123A" w:rsidRDefault="008D123A" w:rsidP="008D123A">
      <w:pPr>
        <w:rPr>
          <w:rtl/>
          <w:lang w:eastAsia="he-IL"/>
        </w:rPr>
      </w:pPr>
    </w:p>
    <w:p w:rsidR="008D123A" w:rsidRDefault="008D123A" w:rsidP="008D123A">
      <w:pPr>
        <w:pStyle w:val="a4"/>
        <w:keepNext/>
        <w:rPr>
          <w:rtl/>
        </w:rPr>
      </w:pPr>
      <w:bookmarkStart w:id="2796" w:name="ET_speaker_5068_500"/>
      <w:r w:rsidRPr="008D1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רוצה?</w:t>
      </w:r>
      <w:bookmarkStart w:id="2797" w:name="_ETM_Q1_7778083"/>
      <w:bookmarkEnd w:id="2797"/>
    </w:p>
    <w:p w:rsidR="008D123A" w:rsidRDefault="008D123A" w:rsidP="008D123A">
      <w:pPr>
        <w:rPr>
          <w:rtl/>
          <w:lang w:eastAsia="he-IL"/>
        </w:rPr>
      </w:pPr>
      <w:bookmarkStart w:id="2798" w:name="_ETM_Q1_7778144"/>
      <w:bookmarkEnd w:id="2798"/>
    </w:p>
    <w:p w:rsidR="008D123A" w:rsidRDefault="008D123A" w:rsidP="008D123A">
      <w:pPr>
        <w:pStyle w:val="af6"/>
        <w:keepNext/>
        <w:rPr>
          <w:rtl/>
        </w:rPr>
      </w:pPr>
      <w:bookmarkStart w:id="2799" w:name="ET_yor_5069_501"/>
      <w:r w:rsidRPr="008D12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9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bookmarkStart w:id="2800" w:name="_ETM_Q1_7780782"/>
      <w:bookmarkEnd w:id="2800"/>
      <w:r>
        <w:rPr>
          <w:rFonts w:hint="cs"/>
          <w:rtl/>
          <w:lang w:eastAsia="he-IL"/>
        </w:rPr>
        <w:t xml:space="preserve">אנחנו חיים בסוף את החיים גם כן, זה הכול. </w:t>
      </w:r>
      <w:bookmarkStart w:id="2801" w:name="_ETM_Q1_7783518"/>
      <w:bookmarkEnd w:id="2801"/>
    </w:p>
    <w:p w:rsidR="008D123A" w:rsidRDefault="008D123A" w:rsidP="008D123A">
      <w:pPr>
        <w:rPr>
          <w:rtl/>
          <w:lang w:eastAsia="he-IL"/>
        </w:rPr>
      </w:pPr>
      <w:bookmarkStart w:id="2802" w:name="_ETM_Q1_7783562"/>
      <w:bookmarkStart w:id="2803" w:name="_ETM_Q1_7784943"/>
      <w:bookmarkEnd w:id="2802"/>
      <w:bookmarkEnd w:id="2803"/>
    </w:p>
    <w:p w:rsidR="008D123A" w:rsidRDefault="008D123A" w:rsidP="008D123A">
      <w:pPr>
        <w:pStyle w:val="a4"/>
        <w:keepNext/>
        <w:rPr>
          <w:rtl/>
        </w:rPr>
      </w:pPr>
      <w:bookmarkStart w:id="2804" w:name="ET_speaker_5068_502"/>
      <w:r w:rsidRPr="008D1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bookmarkStart w:id="2805" w:name="_ETM_Q1_7785428"/>
      <w:bookmarkStart w:id="2806" w:name="_ETM_Q1_7785507"/>
      <w:bookmarkEnd w:id="2805"/>
      <w:bookmarkEnd w:id="2806"/>
      <w:r>
        <w:rPr>
          <w:rFonts w:hint="cs"/>
          <w:rtl/>
          <w:lang w:eastAsia="he-IL"/>
        </w:rPr>
        <w:t xml:space="preserve">כולנו חיים את </w:t>
      </w:r>
      <w:bookmarkStart w:id="2807" w:name="_ETM_Q1_7787053"/>
      <w:bookmarkEnd w:id="2807"/>
      <w:r>
        <w:rPr>
          <w:rFonts w:hint="cs"/>
          <w:rtl/>
          <w:lang w:eastAsia="he-IL"/>
        </w:rPr>
        <w:t xml:space="preserve">החיים. </w:t>
      </w:r>
    </w:p>
    <w:p w:rsidR="008D123A" w:rsidRDefault="008D123A" w:rsidP="008D123A">
      <w:pPr>
        <w:rPr>
          <w:rtl/>
          <w:lang w:eastAsia="he-IL"/>
        </w:rPr>
      </w:pPr>
      <w:bookmarkStart w:id="2808" w:name="_ETM_Q1_7788191"/>
      <w:bookmarkStart w:id="2809" w:name="_ETM_Q1_7788250"/>
      <w:bookmarkEnd w:id="2808"/>
      <w:bookmarkEnd w:id="2809"/>
    </w:p>
    <w:p w:rsidR="008D123A" w:rsidRDefault="008D123A" w:rsidP="008D123A">
      <w:pPr>
        <w:pStyle w:val="af6"/>
        <w:keepNext/>
        <w:rPr>
          <w:rtl/>
        </w:rPr>
      </w:pPr>
      <w:bookmarkStart w:id="2810" w:name="ET_yor_5069_503"/>
      <w:r w:rsidRPr="008D12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0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bookmarkStart w:id="2811" w:name="_ETM_Q1_7789893"/>
      <w:bookmarkEnd w:id="2811"/>
      <w:r>
        <w:rPr>
          <w:rFonts w:hint="cs"/>
          <w:rtl/>
          <w:lang w:eastAsia="he-IL"/>
        </w:rPr>
        <w:t xml:space="preserve">אם אתם רוצים, נעשה הפסקה של 10 דקות, </w:t>
      </w:r>
      <w:bookmarkStart w:id="2812" w:name="_ETM_Q1_7791271"/>
      <w:bookmarkEnd w:id="2812"/>
      <w:r>
        <w:rPr>
          <w:rFonts w:hint="cs"/>
          <w:rtl/>
          <w:lang w:eastAsia="he-IL"/>
        </w:rPr>
        <w:t xml:space="preserve">תשבו על איזשהו נוסח שאני רוצה שיוקרא, ואם יצביעו נגדי </w:t>
      </w:r>
      <w:bookmarkStart w:id="2813" w:name="_ETM_Q1_7796483"/>
      <w:bookmarkEnd w:id="2813"/>
      <w:r>
        <w:rPr>
          <w:rFonts w:hint="cs"/>
          <w:rtl/>
          <w:lang w:eastAsia="he-IL"/>
        </w:rPr>
        <w:t xml:space="preserve">בוועדה, יצביעו נגדי, אין שום בעיה. </w:t>
      </w:r>
      <w:bookmarkStart w:id="2814" w:name="_ETM_Q1_7797359"/>
      <w:bookmarkEnd w:id="2814"/>
    </w:p>
    <w:p w:rsidR="008D123A" w:rsidRDefault="008D123A" w:rsidP="008D123A">
      <w:pPr>
        <w:rPr>
          <w:rtl/>
          <w:lang w:eastAsia="he-IL"/>
        </w:rPr>
      </w:pPr>
      <w:bookmarkStart w:id="2815" w:name="_ETM_Q1_7797407"/>
      <w:bookmarkEnd w:id="2815"/>
    </w:p>
    <w:p w:rsidR="008D123A" w:rsidRDefault="008D123A" w:rsidP="008D123A">
      <w:pPr>
        <w:pStyle w:val="a4"/>
        <w:keepNext/>
        <w:rPr>
          <w:rtl/>
        </w:rPr>
      </w:pPr>
      <w:bookmarkStart w:id="2816" w:name="ET_speaker_תמי_סלע_504"/>
      <w:r w:rsidRPr="008D123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D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D811C6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 </w:t>
      </w:r>
      <w:bookmarkStart w:id="2817" w:name="_ETM_Q1_7796545"/>
      <w:bookmarkEnd w:id="2817"/>
      <w:r>
        <w:rPr>
          <w:rFonts w:hint="cs"/>
          <w:rtl/>
          <w:lang w:eastAsia="he-IL"/>
        </w:rPr>
        <w:t xml:space="preserve">אפשרויות. האחת היא לא להוסיף </w:t>
      </w:r>
      <w:bookmarkStart w:id="2818" w:name="_ETM_Q1_7801725"/>
      <w:bookmarkStart w:id="2819" w:name="_ETM_Q1_7724103"/>
      <w:bookmarkStart w:id="2820" w:name="_ETM_Q1_6929206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בהקשר של האלכוהול תיקונים </w:t>
      </w:r>
      <w:bookmarkStart w:id="2821" w:name="_ETM_Q1_7809819"/>
      <w:bookmarkEnd w:id="2821"/>
      <w:r>
        <w:rPr>
          <w:rFonts w:hint="cs"/>
          <w:rtl/>
          <w:lang w:eastAsia="he-IL"/>
        </w:rPr>
        <w:t xml:space="preserve">לחוק, אלא להסתפק במענה שהוצג פה של התיאום, של התביעות האזרחיות, של הצגת מידע לאדם כשהוא נכנס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8D123A" w:rsidRDefault="008D123A" w:rsidP="008D123A">
      <w:pPr>
        <w:rPr>
          <w:rtl/>
          <w:lang w:eastAsia="he-IL"/>
        </w:rPr>
      </w:pPr>
    </w:p>
    <w:p w:rsidR="008D123A" w:rsidRDefault="008D123A" w:rsidP="008D123A">
      <w:pPr>
        <w:pStyle w:val="a4"/>
        <w:keepNext/>
        <w:rPr>
          <w:rtl/>
        </w:rPr>
      </w:pPr>
      <w:bookmarkStart w:id="2822" w:name="ET_speaker_5068_505"/>
      <w:r w:rsidRPr="008D1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8D123A" w:rsidRDefault="008D123A" w:rsidP="008D123A">
      <w:pPr>
        <w:rPr>
          <w:rtl/>
          <w:lang w:eastAsia="he-IL"/>
        </w:rPr>
      </w:pPr>
    </w:p>
    <w:p w:rsidR="008D123A" w:rsidRDefault="008D123A" w:rsidP="008D123A">
      <w:pPr>
        <w:pStyle w:val="a4"/>
        <w:keepNext/>
        <w:rPr>
          <w:rtl/>
        </w:rPr>
      </w:pPr>
      <w:bookmarkStart w:id="2823" w:name="ET_speaker_תמי_סלע_506"/>
      <w:r w:rsidRPr="008D123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D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אפשרות שנייה היא הפתרון שאני חושבת שהוא כן מידתי במו</w:t>
      </w:r>
      <w:bookmarkStart w:id="2824" w:name="_ETM_Q1_7823002"/>
      <w:bookmarkEnd w:id="2824"/>
      <w:r>
        <w:rPr>
          <w:rFonts w:hint="cs"/>
          <w:rtl/>
          <w:lang w:eastAsia="he-IL"/>
        </w:rPr>
        <w:t>בן הזה שהוא נשאר עם הרציונל של חוק המאבק בת</w:t>
      </w:r>
      <w:bookmarkStart w:id="2825" w:name="_ETM_Q1_7825353"/>
      <w:bookmarkEnd w:id="2825"/>
      <w:r>
        <w:rPr>
          <w:rFonts w:hint="cs"/>
          <w:rtl/>
          <w:lang w:eastAsia="he-IL"/>
        </w:rPr>
        <w:t>ופעת השכרות ולא משנה אותו ולא מייצר חריג שהוא</w:t>
      </w:r>
      <w:bookmarkStart w:id="2826" w:name="_ETM_Q1_7830704"/>
      <w:bookmarkEnd w:id="2826"/>
      <w:r>
        <w:rPr>
          <w:rFonts w:hint="cs"/>
          <w:rtl/>
          <w:lang w:eastAsia="he-IL"/>
        </w:rPr>
        <w:t xml:space="preserve"> ייחודי להקשר של המלוניות, אלא אומר שמלון שמוסב למלונית כזאת </w:t>
      </w:r>
      <w:bookmarkStart w:id="2827" w:name="_ETM_Q1_7835336"/>
      <w:bookmarkEnd w:id="2827"/>
      <w:r>
        <w:rPr>
          <w:rFonts w:hint="cs"/>
          <w:rtl/>
          <w:lang w:eastAsia="he-IL"/>
        </w:rPr>
        <w:t>שהיא מתקן של המדינה, לא נחשב למלון שהוא מוחרג מחוק</w:t>
      </w:r>
      <w:bookmarkStart w:id="2828" w:name="_ETM_Q1_7841185"/>
      <w:bookmarkEnd w:id="2828"/>
      <w:r>
        <w:rPr>
          <w:rFonts w:hint="cs"/>
          <w:rtl/>
          <w:lang w:eastAsia="he-IL"/>
        </w:rPr>
        <w:t xml:space="preserve"> המאבק בתופעת השכרות, אלא למקום ציבורי שיותר דומה לשימוש </w:t>
      </w:r>
      <w:bookmarkStart w:id="2829" w:name="_ETM_Q1_7842578"/>
      <w:bookmarkEnd w:id="2829"/>
      <w:r>
        <w:rPr>
          <w:rFonts w:hint="cs"/>
          <w:rtl/>
          <w:lang w:eastAsia="he-IL"/>
        </w:rPr>
        <w:t>שלו, ואז הוא  נותן סמכויות מסוימות למשטרה שכמובן גם עליהן אפשר להתווכח, אבל זה חוק קיים שמאפשר</w:t>
      </w:r>
      <w:bookmarkStart w:id="2830" w:name="_ETM_Q1_7849859"/>
      <w:bookmarkEnd w:id="2830"/>
      <w:r>
        <w:rPr>
          <w:rFonts w:hint="cs"/>
          <w:rtl/>
          <w:lang w:eastAsia="he-IL"/>
        </w:rPr>
        <w:t xml:space="preserve"> איזושהי סמכות למשטרה גם כשיש חשש להפרת סדר או ב</w:t>
      </w:r>
      <w:bookmarkStart w:id="2831" w:name="_ETM_Q1_7856296"/>
      <w:bookmarkEnd w:id="2831"/>
      <w:r>
        <w:rPr>
          <w:rFonts w:hint="cs"/>
          <w:rtl/>
          <w:lang w:eastAsia="he-IL"/>
        </w:rPr>
        <w:t xml:space="preserve">שעות מסוימות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אפשרות שלישית היא זאת שנמצאת פה, </w:t>
      </w:r>
      <w:bookmarkStart w:id="2832" w:name="_ETM_Q1_7859906"/>
      <w:bookmarkEnd w:id="2832"/>
      <w:r>
        <w:rPr>
          <w:rFonts w:hint="cs"/>
          <w:rtl/>
          <w:lang w:eastAsia="he-IL"/>
        </w:rPr>
        <w:t xml:space="preserve">שהיה עליה דיון, של משהו יותר גורף. הצגנו פה את </w:t>
      </w:r>
      <w:bookmarkStart w:id="2833" w:name="_ETM_Q1_7864912"/>
      <w:bookmarkEnd w:id="2833"/>
      <w:r>
        <w:rPr>
          <w:rFonts w:hint="cs"/>
          <w:rtl/>
          <w:lang w:eastAsia="he-IL"/>
        </w:rPr>
        <w:t xml:space="preserve">העמדה שהוא לא מידתי ולא מוצדק ואין תשתית שתומכת </w:t>
      </w:r>
      <w:bookmarkStart w:id="2834" w:name="_ETM_Q1_7868550"/>
      <w:bookmarkEnd w:id="2834"/>
      <w:r>
        <w:rPr>
          <w:rFonts w:hint="cs"/>
          <w:rtl/>
          <w:lang w:eastAsia="he-IL"/>
        </w:rPr>
        <w:t xml:space="preserve">בדבר כזה, שזו התנהגות חוקית ולגיטימית. </w:t>
      </w:r>
    </w:p>
    <w:p w:rsidR="008D123A" w:rsidRDefault="008D123A" w:rsidP="008D123A">
      <w:pPr>
        <w:rPr>
          <w:rtl/>
          <w:lang w:eastAsia="he-IL"/>
        </w:rPr>
      </w:pPr>
      <w:bookmarkStart w:id="2835" w:name="_ETM_Q1_7879793"/>
      <w:bookmarkStart w:id="2836" w:name="_ETM_Q1_7879847"/>
      <w:bookmarkEnd w:id="2835"/>
      <w:bookmarkEnd w:id="2836"/>
    </w:p>
    <w:p w:rsidR="008D123A" w:rsidRDefault="008D123A" w:rsidP="008D123A">
      <w:pPr>
        <w:pStyle w:val="af6"/>
        <w:keepNext/>
        <w:rPr>
          <w:rtl/>
        </w:rPr>
      </w:pPr>
      <w:bookmarkStart w:id="2837" w:name="ET_yor_5069_507"/>
      <w:r w:rsidRPr="008D12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7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bookmarkStart w:id="2838" w:name="_ETM_Q1_7881455"/>
      <w:bookmarkEnd w:id="2838"/>
      <w:r>
        <w:rPr>
          <w:rFonts w:hint="cs"/>
          <w:rtl/>
          <w:lang w:eastAsia="he-IL"/>
        </w:rPr>
        <w:t>אני אומר את דעתי, אני יודע שחלוקים עלי. דווקא עופר כן הסכים</w:t>
      </w:r>
      <w:bookmarkStart w:id="2839" w:name="_ETM_Q1_7883153"/>
      <w:bookmarkEnd w:id="2839"/>
      <w:r>
        <w:rPr>
          <w:rFonts w:hint="cs"/>
          <w:rtl/>
          <w:lang w:eastAsia="he-IL"/>
        </w:rPr>
        <w:t xml:space="preserve"> לדעתי </w:t>
      </w:r>
      <w:bookmarkStart w:id="2840" w:name="_ETM_Q1_7886067"/>
      <w:bookmarkEnd w:id="2840"/>
      <w:r>
        <w:rPr>
          <w:rFonts w:hint="cs"/>
          <w:rtl/>
          <w:lang w:eastAsia="he-IL"/>
        </w:rPr>
        <w:t xml:space="preserve">על סעיף </w:t>
      </w:r>
      <w:bookmarkStart w:id="2841" w:name="_ETM_Q1_7890269"/>
      <w:bookmarkEnd w:id="2841"/>
      <w:r>
        <w:rPr>
          <w:rFonts w:hint="cs"/>
          <w:rtl/>
          <w:lang w:eastAsia="he-IL"/>
        </w:rPr>
        <w:t xml:space="preserve">האמצע. </w:t>
      </w:r>
    </w:p>
    <w:p w:rsidR="008D123A" w:rsidRDefault="008D123A" w:rsidP="008D123A">
      <w:pPr>
        <w:rPr>
          <w:rtl/>
          <w:lang w:eastAsia="he-IL"/>
        </w:rPr>
      </w:pPr>
      <w:bookmarkStart w:id="2842" w:name="_ETM_Q1_7886113"/>
      <w:bookmarkEnd w:id="2842"/>
    </w:p>
    <w:p w:rsidR="008D123A" w:rsidRDefault="008D123A" w:rsidP="008D123A">
      <w:pPr>
        <w:pStyle w:val="a4"/>
        <w:keepNext/>
        <w:rPr>
          <w:rtl/>
        </w:rPr>
      </w:pPr>
      <w:bookmarkStart w:id="2843" w:name="ET_speaker_5785_508"/>
      <w:r w:rsidRPr="008D123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D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מגיעים להסכמה, כן. </w:t>
      </w:r>
      <w:bookmarkStart w:id="2844" w:name="_ETM_Q1_7894108"/>
      <w:bookmarkEnd w:id="2844"/>
    </w:p>
    <w:p w:rsidR="008D123A" w:rsidRDefault="008D123A" w:rsidP="008D123A">
      <w:pPr>
        <w:rPr>
          <w:rtl/>
          <w:lang w:eastAsia="he-IL"/>
        </w:rPr>
      </w:pPr>
      <w:bookmarkStart w:id="2845" w:name="_ETM_Q1_7894151"/>
      <w:bookmarkEnd w:id="2845"/>
    </w:p>
    <w:p w:rsidR="008D123A" w:rsidRDefault="008D123A" w:rsidP="008D123A">
      <w:pPr>
        <w:pStyle w:val="af6"/>
        <w:keepNext/>
        <w:rPr>
          <w:rtl/>
        </w:rPr>
      </w:pPr>
      <w:bookmarkStart w:id="2846" w:name="ET_yor_5069_509"/>
      <w:r w:rsidRPr="008D12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כרגע. זה ייכנס לנוסח?</w:t>
      </w:r>
    </w:p>
    <w:p w:rsidR="008D123A" w:rsidRDefault="008D123A" w:rsidP="008D123A">
      <w:pPr>
        <w:rPr>
          <w:rtl/>
          <w:lang w:eastAsia="he-IL"/>
        </w:rPr>
      </w:pPr>
      <w:bookmarkStart w:id="2847" w:name="_ETM_Q1_7895070"/>
      <w:bookmarkStart w:id="2848" w:name="_ETM_Q1_7895118"/>
      <w:bookmarkStart w:id="2849" w:name="_ETM_Q1_7902263"/>
      <w:bookmarkEnd w:id="2847"/>
      <w:bookmarkEnd w:id="2848"/>
      <w:bookmarkEnd w:id="2849"/>
    </w:p>
    <w:p w:rsidR="008D123A" w:rsidRDefault="008D123A" w:rsidP="008D123A">
      <w:pPr>
        <w:pStyle w:val="a4"/>
        <w:keepNext/>
        <w:rPr>
          <w:rtl/>
        </w:rPr>
      </w:pPr>
      <w:bookmarkStart w:id="2850" w:name="ET_speaker_תמי_סלע_511"/>
      <w:r w:rsidRPr="008D123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D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bookmarkStart w:id="2851" w:name="_ETM_Q1_7902657"/>
      <w:bookmarkStart w:id="2852" w:name="_ETM_Q1_7902695"/>
      <w:bookmarkEnd w:id="2851"/>
      <w:bookmarkEnd w:id="2852"/>
      <w:r>
        <w:rPr>
          <w:rFonts w:hint="cs"/>
          <w:rtl/>
          <w:lang w:eastAsia="he-IL"/>
        </w:rPr>
        <w:t xml:space="preserve">הנוסח הוא שמקום </w:t>
      </w:r>
      <w:bookmarkStart w:id="2853" w:name="_ETM_Q1_7902133"/>
      <w:bookmarkEnd w:id="2853"/>
      <w:r>
        <w:rPr>
          <w:rFonts w:hint="cs"/>
          <w:rtl/>
          <w:lang w:eastAsia="he-IL"/>
        </w:rPr>
        <w:t xml:space="preserve">לבידוד - - - </w:t>
      </w:r>
    </w:p>
    <w:p w:rsidR="008D123A" w:rsidRDefault="008D123A" w:rsidP="008D123A">
      <w:pPr>
        <w:rPr>
          <w:rtl/>
          <w:lang w:eastAsia="he-IL"/>
        </w:rPr>
      </w:pPr>
    </w:p>
    <w:p w:rsidR="008D123A" w:rsidRDefault="008D123A" w:rsidP="008D123A">
      <w:pPr>
        <w:pStyle w:val="af6"/>
        <w:keepNext/>
        <w:rPr>
          <w:rtl/>
        </w:rPr>
      </w:pPr>
      <w:bookmarkStart w:id="2854" w:name="ET_yor_5069_512"/>
      <w:r w:rsidRPr="008D12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להטמיע אותו במקום הנכון, </w:t>
      </w:r>
      <w:bookmarkStart w:id="2855" w:name="_ETM_Q1_7906236"/>
      <w:bookmarkEnd w:id="2855"/>
      <w:r>
        <w:rPr>
          <w:rFonts w:hint="cs"/>
          <w:rtl/>
          <w:lang w:eastAsia="he-IL"/>
        </w:rPr>
        <w:t xml:space="preserve">גם בתוך החלק שייאמר לזה. </w:t>
      </w:r>
      <w:bookmarkStart w:id="2856" w:name="_ETM_Q1_7908716"/>
      <w:bookmarkEnd w:id="2856"/>
      <w:r>
        <w:rPr>
          <w:rFonts w:hint="cs"/>
          <w:rtl/>
          <w:lang w:eastAsia="he-IL"/>
        </w:rPr>
        <w:t>אני רוצה גם את העניין</w:t>
      </w:r>
      <w:bookmarkStart w:id="2857" w:name="_ETM_Q1_7910573"/>
      <w:bookmarkEnd w:id="2857"/>
      <w:r>
        <w:rPr>
          <w:rFonts w:hint="cs"/>
          <w:rtl/>
          <w:lang w:eastAsia="he-IL"/>
        </w:rPr>
        <w:t xml:space="preserve"> של משרד המשפטים. </w:t>
      </w:r>
    </w:p>
    <w:p w:rsidR="008D123A" w:rsidRDefault="008D123A" w:rsidP="008D123A">
      <w:pPr>
        <w:rPr>
          <w:rtl/>
          <w:lang w:eastAsia="he-IL"/>
        </w:rPr>
      </w:pPr>
    </w:p>
    <w:p w:rsidR="008D123A" w:rsidRDefault="008D123A" w:rsidP="00E10797">
      <w:pPr>
        <w:pStyle w:val="af9"/>
        <w:keepNext/>
        <w:rPr>
          <w:rtl/>
          <w:lang w:eastAsia="he-IL"/>
        </w:rPr>
      </w:pPr>
      <w:bookmarkStart w:id="2858" w:name="ET_guest_633659_513"/>
      <w:r w:rsidRPr="008D123A">
        <w:rPr>
          <w:rStyle w:val="TagStyle"/>
          <w:rtl/>
        </w:rPr>
        <w:t xml:space="preserve"> &lt;&lt; אורח &gt;&gt; </w:t>
      </w:r>
      <w:r w:rsidR="00E10797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8D1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8"/>
    </w:p>
    <w:p w:rsidR="008D123A" w:rsidRDefault="008D123A" w:rsidP="008D123A">
      <w:pPr>
        <w:pStyle w:val="KeepWithNext"/>
        <w:rPr>
          <w:rtl/>
          <w:lang w:eastAsia="he-IL"/>
        </w:rPr>
      </w:pPr>
    </w:p>
    <w:p w:rsidR="008D123A" w:rsidRDefault="008D123A" w:rsidP="008D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להכניס את זה כתיקון בהגדרת החוק. </w:t>
      </w:r>
    </w:p>
    <w:p w:rsidR="00E10797" w:rsidRDefault="00E10797" w:rsidP="008D123A">
      <w:pPr>
        <w:rPr>
          <w:rtl/>
          <w:lang w:eastAsia="he-IL"/>
        </w:rPr>
      </w:pPr>
      <w:bookmarkStart w:id="2859" w:name="_ETM_Q1_7916525"/>
      <w:bookmarkStart w:id="2860" w:name="_ETM_Q1_7916582"/>
      <w:bookmarkEnd w:id="2859"/>
      <w:bookmarkEnd w:id="2860"/>
    </w:p>
    <w:p w:rsidR="00E10797" w:rsidRDefault="00E10797" w:rsidP="00E10797">
      <w:pPr>
        <w:pStyle w:val="a4"/>
        <w:keepNext/>
        <w:rPr>
          <w:rtl/>
        </w:rPr>
      </w:pPr>
      <w:bookmarkStart w:id="2861" w:name="ET_speaker_תמי_סלע_514"/>
      <w:r w:rsidRPr="00E1079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0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E10797" w:rsidRDefault="00E10797" w:rsidP="00E10797">
      <w:pPr>
        <w:pStyle w:val="KeepWithNext"/>
        <w:rPr>
          <w:rtl/>
          <w:lang w:eastAsia="he-IL"/>
        </w:rPr>
      </w:pPr>
    </w:p>
    <w:p w:rsidR="00E10797" w:rsidRDefault="00E10797" w:rsidP="00E10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כתיקון עקיף להגדרת מקום ציבורי. </w:t>
      </w:r>
    </w:p>
    <w:p w:rsidR="00E10797" w:rsidRDefault="00E10797" w:rsidP="00E10797">
      <w:pPr>
        <w:rPr>
          <w:rtl/>
          <w:lang w:eastAsia="he-IL"/>
        </w:rPr>
      </w:pPr>
      <w:bookmarkStart w:id="2862" w:name="_ETM_Q1_7919342"/>
      <w:bookmarkStart w:id="2863" w:name="_ETM_Q1_7919405"/>
      <w:bookmarkEnd w:id="2862"/>
      <w:bookmarkEnd w:id="2863"/>
    </w:p>
    <w:p w:rsidR="00E10797" w:rsidRDefault="00E10797" w:rsidP="00E10797">
      <w:pPr>
        <w:pStyle w:val="af6"/>
        <w:keepNext/>
        <w:rPr>
          <w:rtl/>
        </w:rPr>
      </w:pPr>
      <w:bookmarkStart w:id="2864" w:name="ET_yor_5069_515"/>
      <w:r w:rsidRPr="00E10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E10797" w:rsidRDefault="00E10797" w:rsidP="00E10797">
      <w:pPr>
        <w:pStyle w:val="KeepWithNext"/>
        <w:rPr>
          <w:rtl/>
          <w:lang w:eastAsia="he-IL"/>
        </w:rPr>
      </w:pPr>
    </w:p>
    <w:p w:rsidR="00E10797" w:rsidRDefault="00E10797" w:rsidP="00E10797">
      <w:pPr>
        <w:rPr>
          <w:rtl/>
          <w:lang w:eastAsia="he-IL"/>
        </w:rPr>
      </w:pPr>
      <w:bookmarkStart w:id="2865" w:name="_ETM_Q1_7921575"/>
      <w:bookmarkEnd w:id="2865"/>
      <w:r>
        <w:rPr>
          <w:rFonts w:hint="cs"/>
          <w:rtl/>
          <w:lang w:eastAsia="he-IL"/>
        </w:rPr>
        <w:t xml:space="preserve">משרד </w:t>
      </w:r>
      <w:bookmarkStart w:id="2866" w:name="_ETM_Q1_7922541"/>
      <w:bookmarkEnd w:id="2866"/>
      <w:r>
        <w:rPr>
          <w:rFonts w:hint="cs"/>
          <w:rtl/>
          <w:lang w:eastAsia="he-IL"/>
        </w:rPr>
        <w:t xml:space="preserve">המשפטים, שמחתי מאוד שאמרתם שישנו גם דברים בחלק הזה, אז </w:t>
      </w:r>
      <w:bookmarkStart w:id="2867" w:name="_ETM_Q1_7929489"/>
      <w:bookmarkEnd w:id="2867"/>
      <w:r>
        <w:rPr>
          <w:rFonts w:hint="cs"/>
          <w:rtl/>
          <w:lang w:eastAsia="he-IL"/>
        </w:rPr>
        <w:t xml:space="preserve">שיבוא לידי ביטוי גם העניין הזה שאם אדם עושה </w:t>
      </w:r>
      <w:bookmarkStart w:id="2868" w:name="_ETM_Q1_7933657"/>
      <w:bookmarkEnd w:id="2868"/>
      <w:r>
        <w:rPr>
          <w:rFonts w:hint="cs"/>
          <w:rtl/>
          <w:lang w:eastAsia="he-IL"/>
        </w:rPr>
        <w:t>ונדליזם או שובר רכוש, שיהיה לזה ביטוי. זה</w:t>
      </w:r>
      <w:bookmarkStart w:id="2869" w:name="_ETM_Q1_7938498"/>
      <w:bookmarkEnd w:id="2869"/>
      <w:r>
        <w:rPr>
          <w:rFonts w:hint="cs"/>
          <w:rtl/>
          <w:lang w:eastAsia="he-IL"/>
        </w:rPr>
        <w:t xml:space="preserve"> בחוק לא מופיע, רק אמרתם את זה כללית. </w:t>
      </w:r>
      <w:bookmarkStart w:id="2870" w:name="_ETM_Q1_7937782"/>
      <w:bookmarkEnd w:id="2870"/>
    </w:p>
    <w:p w:rsidR="00E10797" w:rsidRDefault="00E10797" w:rsidP="00E10797">
      <w:pPr>
        <w:rPr>
          <w:rtl/>
          <w:lang w:eastAsia="he-IL"/>
        </w:rPr>
      </w:pPr>
      <w:bookmarkStart w:id="2871" w:name="_ETM_Q1_7937881"/>
      <w:bookmarkEnd w:id="2871"/>
    </w:p>
    <w:p w:rsidR="00E10797" w:rsidRDefault="00E10797" w:rsidP="00E10797">
      <w:pPr>
        <w:pStyle w:val="af9"/>
        <w:keepNext/>
        <w:rPr>
          <w:rtl/>
          <w:lang w:eastAsia="he-IL"/>
        </w:rPr>
      </w:pPr>
      <w:bookmarkStart w:id="2872" w:name="ET_guest_633659_516"/>
      <w:r w:rsidRPr="00E10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107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2"/>
    </w:p>
    <w:p w:rsidR="00E10797" w:rsidRDefault="00E10797" w:rsidP="00E10797">
      <w:pPr>
        <w:pStyle w:val="KeepWithNext"/>
        <w:rPr>
          <w:rtl/>
          <w:lang w:eastAsia="he-IL"/>
        </w:rPr>
      </w:pPr>
    </w:p>
    <w:p w:rsidR="00E10797" w:rsidRDefault="00E10797" w:rsidP="00E10797">
      <w:pPr>
        <w:rPr>
          <w:rtl/>
          <w:lang w:eastAsia="he-IL"/>
        </w:rPr>
      </w:pPr>
      <w:bookmarkStart w:id="2873" w:name="_ETM_Q1_7939443"/>
      <w:bookmarkStart w:id="2874" w:name="_ETM_Q1_7939467"/>
      <w:bookmarkEnd w:id="2873"/>
      <w:bookmarkEnd w:id="2874"/>
      <w:r>
        <w:rPr>
          <w:rFonts w:hint="cs"/>
          <w:rtl/>
          <w:lang w:eastAsia="he-IL"/>
        </w:rPr>
        <w:t xml:space="preserve">אין צורך שזה יופיע בחוק. זו סמכות של פרקליטות המדינה. </w:t>
      </w:r>
    </w:p>
    <w:p w:rsidR="00E10797" w:rsidRDefault="00E10797" w:rsidP="00E10797">
      <w:pPr>
        <w:rPr>
          <w:rtl/>
          <w:lang w:eastAsia="he-IL"/>
        </w:rPr>
      </w:pPr>
      <w:bookmarkStart w:id="2875" w:name="_ETM_Q1_7943602"/>
      <w:bookmarkStart w:id="2876" w:name="_ETM_Q1_7943643"/>
      <w:bookmarkEnd w:id="2875"/>
      <w:bookmarkEnd w:id="2876"/>
    </w:p>
    <w:p w:rsidR="00E10797" w:rsidRDefault="00E10797" w:rsidP="00E10797">
      <w:pPr>
        <w:pStyle w:val="a4"/>
        <w:keepNext/>
        <w:rPr>
          <w:rtl/>
        </w:rPr>
      </w:pPr>
      <w:bookmarkStart w:id="2877" w:name="ET_speaker_גור_בליי_517"/>
      <w:r w:rsidRPr="00E107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10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E10797" w:rsidRDefault="00E10797" w:rsidP="00E10797">
      <w:pPr>
        <w:pStyle w:val="KeepWithNext"/>
        <w:rPr>
          <w:rtl/>
          <w:lang w:eastAsia="he-IL"/>
        </w:rPr>
      </w:pPr>
    </w:p>
    <w:p w:rsidR="00E10797" w:rsidRDefault="00E10797" w:rsidP="00E10797">
      <w:pPr>
        <w:rPr>
          <w:rtl/>
          <w:lang w:eastAsia="he-IL"/>
        </w:rPr>
      </w:pPr>
      <w:bookmarkStart w:id="2878" w:name="_ETM_Q1_7945224"/>
      <w:bookmarkStart w:id="2879" w:name="_ETM_Q1_7945257"/>
      <w:bookmarkEnd w:id="2878"/>
      <w:bookmarkEnd w:id="2879"/>
      <w:r>
        <w:rPr>
          <w:rFonts w:hint="cs"/>
          <w:rtl/>
          <w:lang w:eastAsia="he-IL"/>
        </w:rPr>
        <w:t xml:space="preserve">בדף </w:t>
      </w:r>
      <w:bookmarkStart w:id="2880" w:name="_ETM_Q1_7945987"/>
      <w:bookmarkEnd w:id="2880"/>
      <w:r>
        <w:rPr>
          <w:rFonts w:hint="cs"/>
          <w:rtl/>
          <w:lang w:eastAsia="he-IL"/>
        </w:rPr>
        <w:t xml:space="preserve">המידע תהיה התייחסות לזה. </w:t>
      </w:r>
      <w:bookmarkStart w:id="2881" w:name="_ETM_Q1_7946830"/>
      <w:bookmarkEnd w:id="2881"/>
    </w:p>
    <w:p w:rsidR="00E10797" w:rsidRDefault="00E10797" w:rsidP="00E10797">
      <w:pPr>
        <w:rPr>
          <w:rtl/>
          <w:lang w:eastAsia="he-IL"/>
        </w:rPr>
      </w:pPr>
      <w:bookmarkStart w:id="2882" w:name="_ETM_Q1_7946877"/>
      <w:bookmarkEnd w:id="2882"/>
    </w:p>
    <w:p w:rsidR="00E10797" w:rsidRDefault="00E10797" w:rsidP="00E10797">
      <w:pPr>
        <w:pStyle w:val="af9"/>
        <w:keepNext/>
        <w:rPr>
          <w:rtl/>
          <w:lang w:eastAsia="he-IL"/>
        </w:rPr>
      </w:pPr>
      <w:bookmarkStart w:id="2883" w:name="ET_guest_633659_518"/>
      <w:r w:rsidRPr="00E10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107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3"/>
    </w:p>
    <w:p w:rsidR="00E10797" w:rsidRDefault="00E10797" w:rsidP="00E10797">
      <w:pPr>
        <w:pStyle w:val="KeepWithNext"/>
        <w:rPr>
          <w:rtl/>
          <w:lang w:eastAsia="he-IL"/>
        </w:rPr>
      </w:pPr>
    </w:p>
    <w:p w:rsidR="00E10797" w:rsidRDefault="00E10797" w:rsidP="00E10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יופיע בדף המידע. לפני שאדם יגיע למלון הוא יקבל את המידע וידע שאם </w:t>
      </w:r>
      <w:bookmarkStart w:id="2884" w:name="_ETM_Q1_7952457"/>
      <w:bookmarkEnd w:id="2884"/>
      <w:r>
        <w:rPr>
          <w:rFonts w:hint="cs"/>
          <w:rtl/>
          <w:lang w:eastAsia="he-IL"/>
        </w:rPr>
        <w:t xml:space="preserve">הוא עושה נזק הוא ייתבע על ידי המדינה. </w:t>
      </w:r>
      <w:bookmarkStart w:id="2885" w:name="_ETM_Q1_7956429"/>
      <w:bookmarkEnd w:id="2885"/>
    </w:p>
    <w:p w:rsidR="00E10797" w:rsidRDefault="00E10797" w:rsidP="00E10797">
      <w:pPr>
        <w:rPr>
          <w:rtl/>
          <w:lang w:eastAsia="he-IL"/>
        </w:rPr>
      </w:pPr>
      <w:bookmarkStart w:id="2886" w:name="_ETM_Q1_7956477"/>
      <w:bookmarkEnd w:id="2886"/>
    </w:p>
    <w:p w:rsidR="00E10797" w:rsidRDefault="00E10797" w:rsidP="00E10797">
      <w:pPr>
        <w:pStyle w:val="af6"/>
        <w:keepNext/>
        <w:rPr>
          <w:rtl/>
        </w:rPr>
      </w:pPr>
      <w:bookmarkStart w:id="2887" w:name="ET_yor_5069_519"/>
      <w:r w:rsidRPr="00E10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7"/>
    </w:p>
    <w:p w:rsidR="00E10797" w:rsidRDefault="00E10797" w:rsidP="00E10797">
      <w:pPr>
        <w:pStyle w:val="KeepWithNext"/>
        <w:rPr>
          <w:rtl/>
          <w:lang w:eastAsia="he-IL"/>
        </w:rPr>
      </w:pPr>
    </w:p>
    <w:p w:rsidR="00E10797" w:rsidRDefault="00E10797" w:rsidP="00E10797">
      <w:pPr>
        <w:rPr>
          <w:rtl/>
          <w:lang w:eastAsia="he-IL"/>
        </w:rPr>
      </w:pPr>
      <w:bookmarkStart w:id="2888" w:name="_ETM_Q1_7958204"/>
      <w:bookmarkEnd w:id="2888"/>
      <w:r>
        <w:rPr>
          <w:rFonts w:hint="cs"/>
          <w:rtl/>
          <w:lang w:eastAsia="he-IL"/>
        </w:rPr>
        <w:t xml:space="preserve">יופי. </w:t>
      </w:r>
    </w:p>
    <w:p w:rsidR="00E10797" w:rsidRDefault="00E10797" w:rsidP="00E10797">
      <w:pPr>
        <w:rPr>
          <w:rtl/>
          <w:lang w:eastAsia="he-IL"/>
        </w:rPr>
      </w:pPr>
    </w:p>
    <w:p w:rsidR="00E10797" w:rsidRDefault="00E10797" w:rsidP="00E10797">
      <w:pPr>
        <w:pStyle w:val="a4"/>
        <w:keepNext/>
        <w:rPr>
          <w:rtl/>
        </w:rPr>
      </w:pPr>
      <w:bookmarkStart w:id="2889" w:name="ET_speaker_גור_בליי_520"/>
      <w:r w:rsidRPr="00E107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10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:rsidR="00E10797" w:rsidRDefault="00E10797" w:rsidP="00E10797">
      <w:pPr>
        <w:pStyle w:val="KeepWithNext"/>
        <w:rPr>
          <w:rtl/>
          <w:lang w:eastAsia="he-IL"/>
        </w:rPr>
      </w:pPr>
    </w:p>
    <w:p w:rsidR="00E10797" w:rsidRDefault="00E10797" w:rsidP="00E10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נכניס לנוסח את אופציית הביניים הזאת של </w:t>
      </w:r>
      <w:bookmarkStart w:id="2890" w:name="_ETM_Q1_7961513"/>
      <w:bookmarkEnd w:id="2890"/>
      <w:r>
        <w:rPr>
          <w:rFonts w:hint="cs"/>
          <w:rtl/>
          <w:lang w:eastAsia="he-IL"/>
        </w:rPr>
        <w:t xml:space="preserve">מקום ציבורי. </w:t>
      </w:r>
    </w:p>
    <w:p w:rsidR="009A3441" w:rsidRDefault="009A3441" w:rsidP="00E10797">
      <w:pPr>
        <w:rPr>
          <w:rtl/>
          <w:lang w:eastAsia="he-IL"/>
        </w:rPr>
      </w:pPr>
    </w:p>
    <w:p w:rsidR="009A3441" w:rsidRDefault="009A3441" w:rsidP="009A3441">
      <w:pPr>
        <w:pStyle w:val="a4"/>
        <w:keepNext/>
        <w:rPr>
          <w:rtl/>
        </w:rPr>
      </w:pPr>
      <w:bookmarkStart w:id="2891" w:name="ET_speaker_תמי_סלע_521"/>
      <w:r w:rsidRPr="009A344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A3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בעמוד 13 בסעיף 17. </w:t>
      </w:r>
    </w:p>
    <w:p w:rsidR="009A3441" w:rsidRDefault="009A3441" w:rsidP="009A3441">
      <w:pPr>
        <w:rPr>
          <w:rtl/>
          <w:lang w:eastAsia="he-IL"/>
        </w:rPr>
      </w:pPr>
      <w:bookmarkStart w:id="2892" w:name="_ETM_Q1_7968896"/>
      <w:bookmarkStart w:id="2893" w:name="_ETM_Q1_7968947"/>
      <w:bookmarkEnd w:id="2892"/>
      <w:bookmarkEnd w:id="2893"/>
    </w:p>
    <w:p w:rsidR="009A3441" w:rsidRDefault="009A3441" w:rsidP="009A3441">
      <w:pPr>
        <w:pStyle w:val="af6"/>
        <w:keepNext/>
        <w:rPr>
          <w:rtl/>
        </w:rPr>
      </w:pPr>
      <w:bookmarkStart w:id="2894" w:name="ET_yor_5069_522"/>
      <w:r w:rsidRPr="009A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4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bookmarkStart w:id="2895" w:name="_ETM_Q1_7970528"/>
      <w:bookmarkEnd w:id="2895"/>
      <w:r>
        <w:rPr>
          <w:rFonts w:hint="cs"/>
          <w:rtl/>
          <w:lang w:eastAsia="he-IL"/>
        </w:rPr>
        <w:t>אני רוצה</w:t>
      </w:r>
      <w:bookmarkStart w:id="2896" w:name="_ETM_Q1_7973504"/>
      <w:bookmarkEnd w:id="2896"/>
      <w:r>
        <w:rPr>
          <w:rFonts w:hint="cs"/>
          <w:rtl/>
          <w:lang w:eastAsia="he-IL"/>
        </w:rPr>
        <w:t xml:space="preserve"> עוד דבר אחד. אני לא יודע איך זה עובד</w:t>
      </w:r>
      <w:bookmarkStart w:id="2897" w:name="_ETM_Q1_7975327"/>
      <w:bookmarkEnd w:id="2897"/>
      <w:r>
        <w:rPr>
          <w:rFonts w:hint="cs"/>
          <w:rtl/>
          <w:lang w:eastAsia="he-IL"/>
        </w:rPr>
        <w:t xml:space="preserve"> היום בפועל, כי יש אנשים שמתפעלים מערכות, אבל מה </w:t>
      </w:r>
      <w:bookmarkStart w:id="2898" w:name="_ETM_Q1_7979322"/>
      <w:bookmarkEnd w:id="2898"/>
      <w:r>
        <w:rPr>
          <w:rFonts w:hint="cs"/>
          <w:rtl/>
          <w:lang w:eastAsia="he-IL"/>
        </w:rPr>
        <w:t>לעשות שבכנסת היום הם לא מתפעלים? אני לא יודע אם</w:t>
      </w:r>
      <w:bookmarkStart w:id="2899" w:name="_ETM_Q1_7983712"/>
      <w:bookmarkEnd w:id="2899"/>
      <w:r>
        <w:rPr>
          <w:rFonts w:hint="cs"/>
          <w:rtl/>
          <w:lang w:eastAsia="he-IL"/>
        </w:rPr>
        <w:t xml:space="preserve"> יש הנחיות. אני מבקש שיוכנו הנחיות על ידי משרד הבריאות </w:t>
      </w:r>
      <w:bookmarkStart w:id="2900" w:name="_ETM_Q1_7992256"/>
      <w:bookmarkEnd w:id="2900"/>
      <w:r>
        <w:rPr>
          <w:rFonts w:hint="cs"/>
          <w:rtl/>
          <w:lang w:eastAsia="he-IL"/>
        </w:rPr>
        <w:t xml:space="preserve">לגבי הנושא של אנשים שאחראים על המקום, למשל. </w:t>
      </w:r>
      <w:bookmarkStart w:id="2901" w:name="_ETM_Q1_8004263"/>
      <w:bookmarkEnd w:id="2901"/>
      <w:r>
        <w:rPr>
          <w:rFonts w:hint="cs"/>
          <w:rtl/>
          <w:lang w:eastAsia="he-IL"/>
        </w:rPr>
        <w:t>יש לנו פרק שלם שדיברנו על איש שאחראי במקום, נכון?</w:t>
      </w:r>
      <w:bookmarkStart w:id="2902" w:name="_ETM_Q1_8015416"/>
      <w:bookmarkEnd w:id="2902"/>
      <w:r>
        <w:rPr>
          <w:rFonts w:hint="cs"/>
          <w:rtl/>
          <w:lang w:eastAsia="he-IL"/>
        </w:rPr>
        <w:t xml:space="preserve"> שיהיו הנחיות של משרד הבריאות איך נכנסים האנשים מטעם</w:t>
      </w:r>
      <w:bookmarkStart w:id="2903" w:name="_ETM_Q1_8021473"/>
      <w:bookmarkEnd w:id="2903"/>
      <w:r>
        <w:rPr>
          <w:rFonts w:hint="cs"/>
          <w:rtl/>
          <w:lang w:eastAsia="he-IL"/>
        </w:rPr>
        <w:t xml:space="preserve"> המדינה שמטפלים בעניין ואיך נכנסים שוטרים להשלטת סדר. זה </w:t>
      </w:r>
      <w:bookmarkStart w:id="2904" w:name="_ETM_Q1_8025948"/>
      <w:bookmarkEnd w:id="2904"/>
      <w:r>
        <w:rPr>
          <w:rFonts w:hint="cs"/>
          <w:rtl/>
          <w:lang w:eastAsia="he-IL"/>
        </w:rPr>
        <w:t xml:space="preserve">על פי החוק, לא משהו חדש לכבוד העניין הזה. אני </w:t>
      </w:r>
      <w:bookmarkStart w:id="2905" w:name="_ETM_Q1_8030484"/>
      <w:bookmarkEnd w:id="2905"/>
      <w:r>
        <w:rPr>
          <w:rFonts w:hint="cs"/>
          <w:rtl/>
          <w:lang w:eastAsia="he-IL"/>
        </w:rPr>
        <w:t xml:space="preserve">מבקש שזה יופיע בחוק עצמו. </w:t>
      </w:r>
    </w:p>
    <w:p w:rsidR="009A3441" w:rsidRDefault="009A3441" w:rsidP="009A3441">
      <w:pPr>
        <w:rPr>
          <w:rtl/>
          <w:lang w:eastAsia="he-IL"/>
        </w:rPr>
      </w:pPr>
    </w:p>
    <w:p w:rsidR="009A3441" w:rsidRDefault="009A3441" w:rsidP="009A3441">
      <w:pPr>
        <w:pStyle w:val="a4"/>
        <w:keepNext/>
        <w:rPr>
          <w:rtl/>
        </w:rPr>
      </w:pPr>
      <w:bookmarkStart w:id="2906" w:name="ET_speaker_תמי_סלע_523"/>
      <w:r w:rsidRPr="009A344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A3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מקומות שיש בהם </w:t>
      </w:r>
      <w:bookmarkStart w:id="2907" w:name="_ETM_Q1_8033449"/>
      <w:bookmarkEnd w:id="2907"/>
      <w:r>
        <w:rPr>
          <w:rFonts w:hint="cs"/>
          <w:rtl/>
          <w:lang w:eastAsia="he-IL"/>
        </w:rPr>
        <w:t xml:space="preserve">חולים שהמשטרה צריכה להגיע ולתת מענה. זה לא המקום היחיד. </w:t>
      </w:r>
      <w:bookmarkStart w:id="2908" w:name="_ETM_Q1_8036800"/>
      <w:bookmarkStart w:id="2909" w:name="_ETM_Q1_8037152"/>
      <w:bookmarkEnd w:id="2908"/>
      <w:bookmarkEnd w:id="2909"/>
    </w:p>
    <w:p w:rsidR="009A3441" w:rsidRDefault="009A3441" w:rsidP="009A3441">
      <w:pPr>
        <w:rPr>
          <w:rtl/>
          <w:lang w:eastAsia="he-IL"/>
        </w:rPr>
      </w:pPr>
      <w:bookmarkStart w:id="2910" w:name="_ETM_Q1_8037211"/>
      <w:bookmarkEnd w:id="2910"/>
    </w:p>
    <w:p w:rsidR="009A3441" w:rsidRDefault="009A3441" w:rsidP="009A3441">
      <w:pPr>
        <w:pStyle w:val="af6"/>
        <w:keepNext/>
        <w:rPr>
          <w:rtl/>
        </w:rPr>
      </w:pPr>
      <w:bookmarkStart w:id="2911" w:name="ET_yor_5069_524"/>
      <w:r w:rsidRPr="009A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bookmarkStart w:id="2912" w:name="_ETM_Q1_8039626"/>
      <w:bookmarkEnd w:id="2912"/>
      <w:r>
        <w:rPr>
          <w:rFonts w:hint="cs"/>
          <w:rtl/>
          <w:lang w:eastAsia="he-IL"/>
        </w:rPr>
        <w:t>כשנגיע אליהם נפתור גם אותם, מה לעשות.</w:t>
      </w:r>
      <w:bookmarkStart w:id="2913" w:name="_ETM_Q1_8040685"/>
      <w:bookmarkEnd w:id="2913"/>
      <w:r>
        <w:rPr>
          <w:rFonts w:hint="cs"/>
          <w:rtl/>
          <w:lang w:eastAsia="he-IL"/>
        </w:rPr>
        <w:t xml:space="preserve"> אנחנו בחקיקה לא אסתטית לחלוטין. </w:t>
      </w:r>
      <w:bookmarkStart w:id="2914" w:name="_ETM_Q1_8046077"/>
      <w:bookmarkEnd w:id="2914"/>
    </w:p>
    <w:p w:rsidR="009A3441" w:rsidRDefault="009A3441" w:rsidP="009A3441">
      <w:pPr>
        <w:rPr>
          <w:rtl/>
          <w:lang w:eastAsia="he-IL"/>
        </w:rPr>
      </w:pPr>
      <w:bookmarkStart w:id="2915" w:name="_ETM_Q1_8046123"/>
      <w:bookmarkEnd w:id="2915"/>
    </w:p>
    <w:p w:rsidR="009A3441" w:rsidRDefault="009A3441" w:rsidP="009A3441">
      <w:pPr>
        <w:pStyle w:val="a4"/>
        <w:keepNext/>
        <w:rPr>
          <w:rtl/>
        </w:rPr>
      </w:pPr>
      <w:bookmarkStart w:id="2916" w:name="ET_speaker_גור_בליי_525"/>
      <w:r w:rsidRPr="009A344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3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bookmarkStart w:id="2917" w:name="_ETM_Q1_8047555"/>
      <w:bookmarkStart w:id="2918" w:name="_ETM_Q1_8047593"/>
      <w:bookmarkEnd w:id="2917"/>
      <w:bookmarkEnd w:id="2918"/>
      <w:r>
        <w:rPr>
          <w:rFonts w:hint="cs"/>
          <w:rtl/>
          <w:lang w:eastAsia="he-IL"/>
        </w:rPr>
        <w:t xml:space="preserve">לא ברור מה בדיוק אדוני </w:t>
      </w:r>
      <w:bookmarkStart w:id="2919" w:name="_ETM_Q1_8047302"/>
      <w:bookmarkEnd w:id="2919"/>
      <w:r>
        <w:rPr>
          <w:rFonts w:hint="cs"/>
          <w:rtl/>
          <w:lang w:eastAsia="he-IL"/>
        </w:rPr>
        <w:t xml:space="preserve">רוצה שנכניס. </w:t>
      </w:r>
      <w:bookmarkStart w:id="2920" w:name="_ETM_Q1_8056215"/>
      <w:bookmarkEnd w:id="2920"/>
    </w:p>
    <w:p w:rsidR="009A3441" w:rsidRDefault="009A3441" w:rsidP="009A3441">
      <w:pPr>
        <w:rPr>
          <w:rtl/>
          <w:lang w:eastAsia="he-IL"/>
        </w:rPr>
      </w:pPr>
      <w:bookmarkStart w:id="2921" w:name="_ETM_Q1_8056264"/>
      <w:bookmarkEnd w:id="2921"/>
    </w:p>
    <w:p w:rsidR="009A3441" w:rsidRDefault="009A3441" w:rsidP="009A3441">
      <w:pPr>
        <w:pStyle w:val="af6"/>
        <w:keepNext/>
        <w:rPr>
          <w:rtl/>
        </w:rPr>
      </w:pPr>
      <w:bookmarkStart w:id="2922" w:name="ET_yor_5069_526"/>
      <w:r w:rsidRPr="009A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 את הפרקטיקה של החיים. </w:t>
      </w:r>
      <w:bookmarkStart w:id="2923" w:name="_ETM_Q1_8057390"/>
      <w:bookmarkEnd w:id="2923"/>
    </w:p>
    <w:p w:rsidR="009A3441" w:rsidRDefault="009A3441" w:rsidP="009A3441">
      <w:pPr>
        <w:rPr>
          <w:rtl/>
          <w:lang w:eastAsia="he-IL"/>
        </w:rPr>
      </w:pPr>
      <w:bookmarkStart w:id="2924" w:name="_ETM_Q1_8057502"/>
      <w:bookmarkEnd w:id="2924"/>
    </w:p>
    <w:p w:rsidR="009A3441" w:rsidRDefault="009A3441" w:rsidP="009A3441">
      <w:pPr>
        <w:pStyle w:val="a4"/>
        <w:keepNext/>
        <w:rPr>
          <w:rtl/>
        </w:rPr>
      </w:pPr>
      <w:bookmarkStart w:id="2925" w:name="ET_speaker_גור_בליי_527"/>
      <w:r w:rsidRPr="009A344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3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אתה רוצה שננסח?</w:t>
      </w:r>
    </w:p>
    <w:p w:rsidR="009A3441" w:rsidRDefault="009A3441" w:rsidP="009A3441">
      <w:pPr>
        <w:rPr>
          <w:rtl/>
          <w:lang w:eastAsia="he-IL"/>
        </w:rPr>
      </w:pPr>
      <w:bookmarkStart w:id="2926" w:name="_ETM_Q1_8058188"/>
      <w:bookmarkStart w:id="2927" w:name="_ETM_Q1_8058233"/>
      <w:bookmarkEnd w:id="2926"/>
      <w:bookmarkEnd w:id="2927"/>
    </w:p>
    <w:p w:rsidR="009A3441" w:rsidRDefault="009A3441" w:rsidP="009A3441">
      <w:pPr>
        <w:pStyle w:val="af6"/>
        <w:keepNext/>
        <w:rPr>
          <w:rtl/>
        </w:rPr>
      </w:pPr>
      <w:bookmarkStart w:id="2928" w:name="ET_yor_5069_528"/>
      <w:r w:rsidRPr="009A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8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bookmarkStart w:id="2929" w:name="_ETM_Q1_8060660"/>
      <w:bookmarkEnd w:id="2929"/>
      <w:r>
        <w:rPr>
          <w:rFonts w:hint="cs"/>
          <w:rtl/>
          <w:lang w:eastAsia="he-IL"/>
        </w:rPr>
        <w:t xml:space="preserve">אני רוצה שייקבע שאחרי שאנחנו נותנים את הסמכות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נותנים, זו סמכות קיימת, אני</w:t>
      </w:r>
      <w:bookmarkStart w:id="2930" w:name="_ETM_Q1_8069541"/>
      <w:bookmarkEnd w:id="2930"/>
      <w:r>
        <w:rPr>
          <w:rFonts w:hint="cs"/>
          <w:rtl/>
          <w:lang w:eastAsia="he-IL"/>
        </w:rPr>
        <w:t xml:space="preserve"> רק עוזר למשטרה על פי בקשתם מקודם כדי שיהיו תנאים</w:t>
      </w:r>
      <w:bookmarkStart w:id="2931" w:name="_ETM_Q1_8073211"/>
      <w:bookmarkEnd w:id="2931"/>
      <w:r>
        <w:rPr>
          <w:rFonts w:hint="cs"/>
          <w:rtl/>
          <w:lang w:eastAsia="he-IL"/>
        </w:rPr>
        <w:t xml:space="preserve"> של משרד הבריאות איך פועלים נציגי המדינה שמפעילים את </w:t>
      </w:r>
      <w:bookmarkStart w:id="2932" w:name="_ETM_Q1_8079253"/>
      <w:bookmarkEnd w:id="2932"/>
      <w:r>
        <w:rPr>
          <w:rFonts w:hint="cs"/>
          <w:rtl/>
          <w:lang w:eastAsia="he-IL"/>
        </w:rPr>
        <w:t xml:space="preserve">המלונית ואיך פועלים השוטרים שהם נציגי המדינה בהשלטת סדר </w:t>
      </w:r>
      <w:bookmarkStart w:id="2933" w:name="_ETM_Q1_8083709"/>
      <w:bookmarkEnd w:id="2933"/>
      <w:r>
        <w:rPr>
          <w:rFonts w:hint="cs"/>
          <w:rtl/>
          <w:lang w:eastAsia="he-IL"/>
        </w:rPr>
        <w:t xml:space="preserve">בתוך מקום עם בידוד. </w:t>
      </w:r>
      <w:bookmarkStart w:id="2934" w:name="_ETM_Q1_8087548"/>
      <w:bookmarkEnd w:id="2934"/>
    </w:p>
    <w:p w:rsidR="009A3441" w:rsidRDefault="009A3441" w:rsidP="009A3441">
      <w:pPr>
        <w:rPr>
          <w:rtl/>
          <w:lang w:eastAsia="he-IL"/>
        </w:rPr>
      </w:pPr>
      <w:bookmarkStart w:id="2935" w:name="_ETM_Q1_8087592"/>
      <w:bookmarkEnd w:id="2935"/>
    </w:p>
    <w:p w:rsidR="009A3441" w:rsidRDefault="009A3441" w:rsidP="009A3441">
      <w:pPr>
        <w:pStyle w:val="a4"/>
        <w:keepNext/>
        <w:rPr>
          <w:rtl/>
        </w:rPr>
      </w:pPr>
      <w:bookmarkStart w:id="2936" w:name="ET_speaker_גור_בליי_529"/>
      <w:r w:rsidRPr="009A344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3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צריך להכניס את זה </w:t>
      </w:r>
      <w:bookmarkStart w:id="2937" w:name="_ETM_Q1_8089089"/>
      <w:bookmarkEnd w:id="2937"/>
      <w:r>
        <w:rPr>
          <w:rFonts w:hint="cs"/>
          <w:rtl/>
          <w:lang w:eastAsia="he-IL"/>
        </w:rPr>
        <w:t>לחוק. שיראו את הנוהל לוועדה, למה צריך להכניס?</w:t>
      </w:r>
      <w:bookmarkStart w:id="2938" w:name="_ETM_Q1_8089973"/>
      <w:bookmarkEnd w:id="2938"/>
    </w:p>
    <w:p w:rsidR="009A3441" w:rsidRDefault="009A3441" w:rsidP="009A3441">
      <w:pPr>
        <w:rPr>
          <w:rtl/>
          <w:lang w:eastAsia="he-IL"/>
        </w:rPr>
      </w:pPr>
      <w:bookmarkStart w:id="2939" w:name="_ETM_Q1_8090019"/>
      <w:bookmarkEnd w:id="2939"/>
    </w:p>
    <w:p w:rsidR="009A3441" w:rsidRDefault="009A3441" w:rsidP="009A3441">
      <w:pPr>
        <w:pStyle w:val="af6"/>
        <w:keepNext/>
        <w:rPr>
          <w:rtl/>
        </w:rPr>
      </w:pPr>
      <w:bookmarkStart w:id="2940" w:name="ET_yor_5069_530"/>
      <w:r w:rsidRPr="009A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:rsidR="009A3441" w:rsidRDefault="009A3441" w:rsidP="009A3441">
      <w:pPr>
        <w:pStyle w:val="KeepWithNext"/>
        <w:rPr>
          <w:rtl/>
          <w:lang w:eastAsia="he-IL"/>
        </w:rPr>
      </w:pPr>
    </w:p>
    <w:p w:rsidR="009A3441" w:rsidRDefault="009A3441" w:rsidP="009A3441">
      <w:pPr>
        <w:rPr>
          <w:rtl/>
          <w:lang w:eastAsia="he-IL"/>
        </w:rPr>
      </w:pPr>
      <w:bookmarkStart w:id="2941" w:name="_ETM_Q1_8092089"/>
      <w:bookmarkEnd w:id="2941"/>
      <w:r>
        <w:rPr>
          <w:rFonts w:hint="cs"/>
          <w:rtl/>
          <w:lang w:eastAsia="he-IL"/>
        </w:rPr>
        <w:t>אני רוצה שיוצג נוהל לעניין הזה. כי זה גם במידה מסוימת בסו</w:t>
      </w:r>
      <w:bookmarkStart w:id="2942" w:name="_ETM_Q1_8094665"/>
      <w:bookmarkEnd w:id="2942"/>
      <w:r>
        <w:rPr>
          <w:rFonts w:hint="cs"/>
          <w:rtl/>
          <w:lang w:eastAsia="he-IL"/>
        </w:rPr>
        <w:t xml:space="preserve">ף הבנה שמקומות כאלה צריכים להיות גם משפטיים, והם לא </w:t>
      </w:r>
      <w:bookmarkStart w:id="2943" w:name="_ETM_Q1_8097772"/>
      <w:bookmarkEnd w:id="2943"/>
      <w:r>
        <w:rPr>
          <w:rFonts w:hint="cs"/>
          <w:rtl/>
          <w:lang w:eastAsia="he-IL"/>
        </w:rPr>
        <w:t xml:space="preserve">אקס-טריטוריה כי יש שם מגפה. נכון, עופר? </w:t>
      </w:r>
      <w:bookmarkStart w:id="2944" w:name="_ETM_Q1_8110160"/>
      <w:bookmarkEnd w:id="2944"/>
      <w:r w:rsidR="00356C6C">
        <w:rPr>
          <w:rFonts w:hint="cs"/>
          <w:rtl/>
          <w:lang w:eastAsia="he-IL"/>
        </w:rPr>
        <w:t xml:space="preserve">שתיקה כהודאה, אומרת הגמרא. </w:t>
      </w:r>
    </w:p>
    <w:p w:rsidR="00356C6C" w:rsidRDefault="00356C6C" w:rsidP="009A3441">
      <w:pPr>
        <w:rPr>
          <w:rtl/>
          <w:lang w:eastAsia="he-IL"/>
        </w:rPr>
      </w:pPr>
    </w:p>
    <w:p w:rsidR="00356C6C" w:rsidRDefault="00356C6C" w:rsidP="00356C6C">
      <w:pPr>
        <w:pStyle w:val="a4"/>
        <w:keepNext/>
        <w:rPr>
          <w:rtl/>
        </w:rPr>
      </w:pPr>
      <w:bookmarkStart w:id="2945" w:name="ET_speaker_תמי_סלע_531"/>
      <w:r w:rsidRPr="00356C6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56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356C6C" w:rsidRDefault="00356C6C" w:rsidP="00356C6C">
      <w:pPr>
        <w:pStyle w:val="KeepWithNext"/>
        <w:rPr>
          <w:rtl/>
          <w:lang w:eastAsia="he-IL"/>
        </w:rPr>
      </w:pPr>
    </w:p>
    <w:p w:rsidR="00356C6C" w:rsidRDefault="00356C6C" w:rsidP="00356C6C">
      <w:pPr>
        <w:rPr>
          <w:rtl/>
          <w:lang w:eastAsia="he-IL"/>
        </w:rPr>
      </w:pPr>
      <w:bookmarkStart w:id="2946" w:name="_ETM_Q1_8114309"/>
      <w:bookmarkStart w:id="2947" w:name="_ETM_Q1_8114531"/>
      <w:bookmarkEnd w:id="2946"/>
      <w:bookmarkEnd w:id="2947"/>
      <w:r>
        <w:rPr>
          <w:rFonts w:hint="cs"/>
          <w:rtl/>
          <w:lang w:eastAsia="he-IL"/>
        </w:rPr>
        <w:t xml:space="preserve">השאלה אם די שיוצג נוהל כזה שגובש בין הגורמים לוועדה. </w:t>
      </w:r>
    </w:p>
    <w:p w:rsidR="00356C6C" w:rsidRDefault="00356C6C" w:rsidP="00356C6C">
      <w:pPr>
        <w:rPr>
          <w:rtl/>
          <w:lang w:eastAsia="he-IL"/>
        </w:rPr>
      </w:pPr>
    </w:p>
    <w:p w:rsidR="00870A31" w:rsidRDefault="00870A31" w:rsidP="00870A31">
      <w:pPr>
        <w:pStyle w:val="af6"/>
        <w:keepNext/>
        <w:rPr>
          <w:rtl/>
        </w:rPr>
      </w:pPr>
      <w:bookmarkStart w:id="2948" w:name="ET_yor_5069_532"/>
      <w:r w:rsidRPr="00870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0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bookmarkStart w:id="2949" w:name="_ETM_Q1_8122709"/>
      <w:bookmarkEnd w:id="2949"/>
      <w:r>
        <w:rPr>
          <w:rFonts w:hint="cs"/>
          <w:rtl/>
          <w:lang w:eastAsia="he-IL"/>
        </w:rPr>
        <w:t>בתוך ההנחיות ייכתב בצורה כזאת שהמשטרה או</w:t>
      </w:r>
      <w:bookmarkStart w:id="2950" w:name="_ETM_Q1_8132283"/>
      <w:bookmarkEnd w:id="29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נקרא מי שמתפקד את המלונות?</w:t>
      </w:r>
      <w:bookmarkStart w:id="2951" w:name="_ETM_Q1_8141222"/>
      <w:bookmarkEnd w:id="2951"/>
    </w:p>
    <w:p w:rsidR="00870A31" w:rsidRDefault="00870A31" w:rsidP="00870A31">
      <w:pPr>
        <w:rPr>
          <w:rtl/>
          <w:lang w:eastAsia="he-IL"/>
        </w:rPr>
      </w:pPr>
      <w:bookmarkStart w:id="2952" w:name="_ETM_Q1_8141270"/>
      <w:bookmarkEnd w:id="2952"/>
    </w:p>
    <w:p w:rsidR="00870A31" w:rsidRDefault="00870A31" w:rsidP="00870A31">
      <w:pPr>
        <w:pStyle w:val="af9"/>
        <w:keepNext/>
        <w:rPr>
          <w:rtl/>
          <w:lang w:eastAsia="he-IL"/>
        </w:rPr>
      </w:pPr>
      <w:bookmarkStart w:id="2953" w:name="ET_guest_633659_533"/>
      <w:r w:rsidRPr="0087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70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3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לפיקוד העורף אין </w:t>
      </w:r>
      <w:bookmarkStart w:id="2954" w:name="_ETM_Q1_8139978"/>
      <w:bookmarkEnd w:id="2954"/>
      <w:r>
        <w:rPr>
          <w:rFonts w:hint="cs"/>
          <w:rtl/>
          <w:lang w:eastAsia="he-IL"/>
        </w:rPr>
        <w:t xml:space="preserve">סמכויות. </w:t>
      </w:r>
    </w:p>
    <w:p w:rsidR="00870A31" w:rsidRDefault="00870A31" w:rsidP="00870A31">
      <w:pPr>
        <w:rPr>
          <w:rtl/>
          <w:lang w:eastAsia="he-IL"/>
        </w:rPr>
      </w:pPr>
      <w:bookmarkStart w:id="2955" w:name="_ETM_Q1_8143148"/>
      <w:bookmarkStart w:id="2956" w:name="_ETM_Q1_8143195"/>
      <w:bookmarkEnd w:id="2955"/>
      <w:bookmarkEnd w:id="2956"/>
    </w:p>
    <w:p w:rsidR="00870A31" w:rsidRDefault="00870A31" w:rsidP="00870A31">
      <w:pPr>
        <w:pStyle w:val="af6"/>
        <w:keepNext/>
        <w:rPr>
          <w:rtl/>
        </w:rPr>
      </w:pPr>
      <w:bookmarkStart w:id="2957" w:name="ET_yor_5069_534"/>
      <w:r w:rsidRPr="00870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0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7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בכל זאת? </w:t>
      </w:r>
    </w:p>
    <w:p w:rsidR="00870A31" w:rsidRDefault="00870A31" w:rsidP="00870A31">
      <w:pPr>
        <w:rPr>
          <w:rtl/>
          <w:lang w:eastAsia="he-IL"/>
        </w:rPr>
      </w:pPr>
      <w:bookmarkStart w:id="2958" w:name="_ETM_Q1_8148488"/>
      <w:bookmarkStart w:id="2959" w:name="_ETM_Q1_8148541"/>
      <w:bookmarkStart w:id="2960" w:name="_ETM_Q1_8150841"/>
      <w:bookmarkEnd w:id="2958"/>
      <w:bookmarkEnd w:id="2959"/>
      <w:bookmarkEnd w:id="2960"/>
    </w:p>
    <w:p w:rsidR="00870A31" w:rsidRDefault="00870A31" w:rsidP="00870A31">
      <w:pPr>
        <w:pStyle w:val="a4"/>
        <w:keepNext/>
        <w:rPr>
          <w:rtl/>
        </w:rPr>
      </w:pPr>
      <w:bookmarkStart w:id="2961" w:name="ET_speaker_תמי_סלע_535"/>
      <w:r w:rsidRPr="00870A3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0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bookmarkStart w:id="2962" w:name="_ETM_Q1_8151316"/>
      <w:bookmarkStart w:id="2963" w:name="_ETM_Q1_8151353"/>
      <w:bookmarkEnd w:id="2962"/>
      <w:bookmarkEnd w:id="2963"/>
      <w:r>
        <w:rPr>
          <w:rFonts w:hint="cs"/>
          <w:rtl/>
          <w:lang w:eastAsia="he-IL"/>
        </w:rPr>
        <w:t xml:space="preserve">יש הגורם שאחראי מטעם המדינה לטפל בתלונות ולתאם בין הגורמים. </w:t>
      </w:r>
    </w:p>
    <w:p w:rsidR="00870A31" w:rsidRDefault="00870A31" w:rsidP="00870A31">
      <w:pPr>
        <w:rPr>
          <w:rtl/>
          <w:lang w:eastAsia="he-IL"/>
        </w:rPr>
      </w:pPr>
      <w:bookmarkStart w:id="2964" w:name="_ETM_Q1_8155379"/>
      <w:bookmarkStart w:id="2965" w:name="_ETM_Q1_8155430"/>
      <w:bookmarkEnd w:id="2964"/>
      <w:bookmarkEnd w:id="2965"/>
    </w:p>
    <w:p w:rsidR="00870A31" w:rsidRDefault="00870A31" w:rsidP="00870A31">
      <w:pPr>
        <w:pStyle w:val="af6"/>
        <w:keepNext/>
        <w:rPr>
          <w:rtl/>
        </w:rPr>
      </w:pPr>
      <w:bookmarkStart w:id="2966" w:name="ET_yor_5069_536"/>
      <w:r w:rsidRPr="00870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0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6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שיהיה כתוב במסגרת</w:t>
      </w:r>
      <w:bookmarkStart w:id="2967" w:name="_ETM_Q1_8157999"/>
      <w:bookmarkEnd w:id="2967"/>
      <w:r>
        <w:rPr>
          <w:rFonts w:hint="cs"/>
          <w:rtl/>
          <w:lang w:eastAsia="he-IL"/>
        </w:rPr>
        <w:t xml:space="preserve"> הגורם הזה, שיהיו הנחיות של משרד הבריאות לתפקודו של</w:t>
      </w:r>
      <w:bookmarkStart w:id="2968" w:name="_ETM_Q1_8169434"/>
      <w:bookmarkEnd w:id="2968"/>
      <w:r>
        <w:rPr>
          <w:rFonts w:hint="cs"/>
          <w:rtl/>
          <w:lang w:eastAsia="he-IL"/>
        </w:rPr>
        <w:t xml:space="preserve"> האדם או כניסתו לצורך מילוי תפקידו או לצורך מילוי תפקידה</w:t>
      </w:r>
      <w:bookmarkStart w:id="2969" w:name="_ETM_Q1_8175780"/>
      <w:bookmarkEnd w:id="2969"/>
      <w:r>
        <w:rPr>
          <w:rFonts w:hint="cs"/>
          <w:rtl/>
          <w:lang w:eastAsia="he-IL"/>
        </w:rPr>
        <w:t xml:space="preserve"> של המשטרה על פי חוק. </w:t>
      </w:r>
    </w:p>
    <w:p w:rsidR="00870A31" w:rsidRDefault="00870A31" w:rsidP="00870A31">
      <w:pPr>
        <w:rPr>
          <w:rtl/>
          <w:lang w:eastAsia="he-IL"/>
        </w:rPr>
      </w:pPr>
      <w:bookmarkStart w:id="2970" w:name="_ETM_Q1_8180245"/>
      <w:bookmarkStart w:id="2971" w:name="_ETM_Q1_8180298"/>
      <w:bookmarkEnd w:id="2970"/>
      <w:bookmarkEnd w:id="2971"/>
    </w:p>
    <w:p w:rsidR="00870A31" w:rsidRDefault="00870A31" w:rsidP="00870A31">
      <w:pPr>
        <w:pStyle w:val="af9"/>
        <w:keepNext/>
        <w:rPr>
          <w:rtl/>
          <w:lang w:eastAsia="he-IL"/>
        </w:rPr>
      </w:pPr>
      <w:bookmarkStart w:id="2972" w:name="ET_guest_633659_537"/>
      <w:r w:rsidRPr="0087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70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2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bookmarkStart w:id="2973" w:name="_ETM_Q1_8181890"/>
      <w:bookmarkStart w:id="2974" w:name="_ETM_Q1_8181921"/>
      <w:bookmarkEnd w:id="2973"/>
      <w:bookmarkEnd w:id="2974"/>
      <w:r>
        <w:rPr>
          <w:rFonts w:hint="cs"/>
          <w:rtl/>
          <w:lang w:eastAsia="he-IL"/>
        </w:rPr>
        <w:t xml:space="preserve">רק להבין את הכוונה. הכוונה </w:t>
      </w:r>
      <w:bookmarkStart w:id="2975" w:name="_ETM_Q1_8182171"/>
      <w:bookmarkEnd w:id="2975"/>
      <w:r>
        <w:rPr>
          <w:rFonts w:hint="cs"/>
          <w:rtl/>
          <w:lang w:eastAsia="he-IL"/>
        </w:rPr>
        <w:t xml:space="preserve">שהיא שהנחיות של משרד הבריאות לעניין חליפות מגן ודברים מהסוג </w:t>
      </w:r>
      <w:bookmarkStart w:id="2976" w:name="_ETM_Q1_8183947"/>
      <w:bookmarkEnd w:id="2976"/>
      <w:r>
        <w:rPr>
          <w:rFonts w:hint="cs"/>
          <w:rtl/>
          <w:lang w:eastAsia="he-IL"/>
        </w:rPr>
        <w:t>הזה?</w:t>
      </w:r>
      <w:bookmarkStart w:id="2977" w:name="_ETM_Q1_8185291"/>
      <w:bookmarkEnd w:id="2977"/>
    </w:p>
    <w:p w:rsidR="00870A31" w:rsidRDefault="00870A31" w:rsidP="00870A31">
      <w:pPr>
        <w:rPr>
          <w:rtl/>
          <w:lang w:eastAsia="he-IL"/>
        </w:rPr>
      </w:pPr>
      <w:bookmarkStart w:id="2978" w:name="_ETM_Q1_8185342"/>
      <w:bookmarkEnd w:id="2978"/>
    </w:p>
    <w:p w:rsidR="00870A31" w:rsidRDefault="00870A31" w:rsidP="00870A31">
      <w:pPr>
        <w:pStyle w:val="af6"/>
        <w:keepNext/>
        <w:rPr>
          <w:rtl/>
        </w:rPr>
      </w:pPr>
      <w:bookmarkStart w:id="2979" w:name="ET_yor_5069_538"/>
      <w:r w:rsidRPr="00870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0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איך הם עושים את זה. </w:t>
      </w:r>
      <w:bookmarkStart w:id="2980" w:name="_ETM_Q1_8187655"/>
      <w:bookmarkEnd w:id="2980"/>
    </w:p>
    <w:p w:rsidR="00870A31" w:rsidRDefault="00870A31" w:rsidP="00870A31">
      <w:pPr>
        <w:rPr>
          <w:rtl/>
          <w:lang w:eastAsia="he-IL"/>
        </w:rPr>
      </w:pPr>
      <w:bookmarkStart w:id="2981" w:name="_ETM_Q1_8187710"/>
      <w:bookmarkEnd w:id="2981"/>
    </w:p>
    <w:p w:rsidR="00870A31" w:rsidRDefault="00870A31" w:rsidP="00870A31">
      <w:pPr>
        <w:pStyle w:val="af9"/>
        <w:keepNext/>
        <w:rPr>
          <w:rtl/>
          <w:lang w:eastAsia="he-IL"/>
        </w:rPr>
      </w:pPr>
      <w:bookmarkStart w:id="2982" w:name="ET_guest_633659_539"/>
      <w:r w:rsidRPr="0087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70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2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bookmarkStart w:id="2983" w:name="_ETM_Q1_8190576"/>
      <w:bookmarkStart w:id="2984" w:name="_ETM_Q1_8190644"/>
      <w:bookmarkEnd w:id="2983"/>
      <w:bookmarkEnd w:id="2984"/>
      <w:r>
        <w:rPr>
          <w:rFonts w:hint="cs"/>
          <w:rtl/>
          <w:lang w:eastAsia="he-IL"/>
        </w:rPr>
        <w:t xml:space="preserve">כי זה אני מניחה שיש בהוראות של משרד הבריאות. </w:t>
      </w:r>
    </w:p>
    <w:p w:rsidR="00870A31" w:rsidRDefault="00870A31" w:rsidP="00870A31">
      <w:pPr>
        <w:rPr>
          <w:rtl/>
          <w:lang w:eastAsia="he-IL"/>
        </w:rPr>
      </w:pPr>
    </w:p>
    <w:p w:rsidR="00870A31" w:rsidRDefault="00870A31" w:rsidP="00870A31">
      <w:pPr>
        <w:pStyle w:val="af6"/>
        <w:keepNext/>
        <w:rPr>
          <w:rtl/>
        </w:rPr>
      </w:pPr>
      <w:bookmarkStart w:id="2985" w:name="ET_yor_5069_540"/>
      <w:r w:rsidRPr="00870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0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יכולים להיכנס ומה</w:t>
      </w:r>
      <w:bookmarkStart w:id="2986" w:name="_ETM_Q1_8191100"/>
      <w:bookmarkEnd w:id="2986"/>
      <w:r>
        <w:rPr>
          <w:rFonts w:hint="cs"/>
          <w:rtl/>
          <w:lang w:eastAsia="he-IL"/>
        </w:rPr>
        <w:t xml:space="preserve"> התנאים שהם יכולים להיכנס. אני רוצה את זה כאן בחוק. הוא חוק מסגרת, מה קרה?</w:t>
      </w:r>
      <w:bookmarkStart w:id="2987" w:name="_ETM_Q1_8198281"/>
      <w:bookmarkEnd w:id="2987"/>
    </w:p>
    <w:p w:rsidR="00870A31" w:rsidRDefault="00870A31" w:rsidP="00870A31">
      <w:pPr>
        <w:rPr>
          <w:rtl/>
          <w:lang w:eastAsia="he-IL"/>
        </w:rPr>
      </w:pPr>
      <w:bookmarkStart w:id="2988" w:name="_ETM_Q1_8198324"/>
      <w:bookmarkEnd w:id="2988"/>
    </w:p>
    <w:p w:rsidR="00870A31" w:rsidRDefault="00870A31" w:rsidP="00870A31">
      <w:pPr>
        <w:pStyle w:val="af9"/>
        <w:keepNext/>
        <w:rPr>
          <w:rtl/>
          <w:lang w:eastAsia="he-IL"/>
        </w:rPr>
      </w:pPr>
      <w:bookmarkStart w:id="2989" w:name="ET_guest_633659_541"/>
      <w:r w:rsidRPr="0087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70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9"/>
    </w:p>
    <w:p w:rsidR="00870A31" w:rsidRDefault="00870A31" w:rsidP="00870A31">
      <w:pPr>
        <w:pStyle w:val="KeepWithNext"/>
        <w:rPr>
          <w:rtl/>
          <w:lang w:eastAsia="he-IL"/>
        </w:rPr>
      </w:pPr>
    </w:p>
    <w:p w:rsidR="00870A31" w:rsidRDefault="00870A31" w:rsidP="00870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אנחנו רק </w:t>
      </w:r>
      <w:bookmarkStart w:id="2990" w:name="_ETM_Q1_8197890"/>
      <w:bookmarkEnd w:id="2990"/>
      <w:r>
        <w:rPr>
          <w:rFonts w:hint="cs"/>
          <w:rtl/>
          <w:lang w:eastAsia="he-IL"/>
        </w:rPr>
        <w:t>בפרק של המלוניות, והמשטרה עוסקת בשלל מקרים שקשורים לאנשים בבידוד או אכיפת צווי בידוד. לכן אני לא בטוחה שדווקא</w:t>
      </w:r>
      <w:bookmarkStart w:id="2991" w:name="_ETM_Q1_8207913"/>
      <w:bookmarkEnd w:id="2991"/>
      <w:r>
        <w:rPr>
          <w:rFonts w:hint="cs"/>
          <w:rtl/>
          <w:lang w:eastAsia="he-IL"/>
        </w:rPr>
        <w:t xml:space="preserve"> פה</w:t>
      </w:r>
      <w:r w:rsidR="00E757F2">
        <w:rPr>
          <w:rFonts w:hint="cs"/>
          <w:rtl/>
          <w:lang w:eastAsia="he-IL"/>
        </w:rPr>
        <w:t xml:space="preserve">. </w:t>
      </w:r>
    </w:p>
    <w:p w:rsidR="00E757F2" w:rsidRDefault="00E757F2" w:rsidP="00870A31">
      <w:pPr>
        <w:rPr>
          <w:rtl/>
          <w:lang w:eastAsia="he-IL"/>
        </w:rPr>
      </w:pPr>
      <w:bookmarkStart w:id="2992" w:name="_ETM_Q1_8206808"/>
      <w:bookmarkStart w:id="2993" w:name="_ETM_Q1_8207783"/>
      <w:bookmarkEnd w:id="2992"/>
      <w:bookmarkEnd w:id="2993"/>
    </w:p>
    <w:p w:rsidR="00E757F2" w:rsidRDefault="00E757F2" w:rsidP="00E757F2">
      <w:pPr>
        <w:pStyle w:val="af6"/>
        <w:keepNext/>
        <w:rPr>
          <w:rtl/>
        </w:rPr>
      </w:pPr>
      <w:bookmarkStart w:id="2994" w:name="ET_yor_5069_542"/>
      <w:r w:rsidRPr="00E757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4"/>
    </w:p>
    <w:p w:rsidR="00E757F2" w:rsidRDefault="00E757F2" w:rsidP="00E757F2">
      <w:pPr>
        <w:pStyle w:val="KeepWithNext"/>
        <w:rPr>
          <w:rtl/>
          <w:lang w:eastAsia="he-IL"/>
        </w:rPr>
      </w:pPr>
    </w:p>
    <w:p w:rsidR="00E757F2" w:rsidRDefault="00E757F2" w:rsidP="00E757F2">
      <w:pPr>
        <w:rPr>
          <w:rtl/>
          <w:lang w:eastAsia="he-IL"/>
        </w:rPr>
      </w:pPr>
      <w:bookmarkStart w:id="2995" w:name="_ETM_Q1_8208634"/>
      <w:bookmarkEnd w:id="2995"/>
      <w:r>
        <w:rPr>
          <w:rFonts w:hint="cs"/>
          <w:rtl/>
          <w:lang w:eastAsia="he-IL"/>
        </w:rPr>
        <w:t xml:space="preserve">אני לא בטוח שזה לא מופיע באיזשהו מקום. </w:t>
      </w:r>
    </w:p>
    <w:p w:rsidR="00F32D2F" w:rsidRDefault="00F32D2F" w:rsidP="00E757F2">
      <w:pPr>
        <w:rPr>
          <w:rtl/>
          <w:lang w:eastAsia="he-IL"/>
        </w:rPr>
      </w:pPr>
    </w:p>
    <w:p w:rsidR="00F32D2F" w:rsidRDefault="00F32D2F" w:rsidP="00F32D2F">
      <w:pPr>
        <w:pStyle w:val="af9"/>
        <w:keepNext/>
        <w:rPr>
          <w:rtl/>
          <w:lang w:eastAsia="he-IL"/>
        </w:rPr>
      </w:pPr>
      <w:bookmarkStart w:id="2996" w:name="ET_guest_633659_543"/>
      <w:r w:rsidRPr="00F32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F32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6"/>
    </w:p>
    <w:p w:rsidR="00F32D2F" w:rsidRDefault="00F32D2F" w:rsidP="00F32D2F">
      <w:pPr>
        <w:pStyle w:val="KeepWithNext"/>
        <w:rPr>
          <w:rtl/>
          <w:lang w:eastAsia="he-IL"/>
        </w:rPr>
      </w:pPr>
    </w:p>
    <w:p w:rsidR="00F32D2F" w:rsidRDefault="00F32D2F" w:rsidP="00F32D2F">
      <w:pPr>
        <w:rPr>
          <w:rtl/>
          <w:lang w:eastAsia="he-IL"/>
        </w:rPr>
      </w:pPr>
      <w:bookmarkStart w:id="2997" w:name="_ETM_Q1_8210256"/>
      <w:bookmarkStart w:id="2998" w:name="_ETM_Q1_8210280"/>
      <w:bookmarkEnd w:id="2997"/>
      <w:bookmarkEnd w:id="2998"/>
      <w:r>
        <w:rPr>
          <w:rFonts w:hint="cs"/>
          <w:rtl/>
          <w:lang w:eastAsia="he-IL"/>
        </w:rPr>
        <w:t>אולי</w:t>
      </w:r>
      <w:bookmarkStart w:id="2999" w:name="_ETM_Q1_8211738"/>
      <w:bookmarkEnd w:id="2999"/>
      <w:r>
        <w:rPr>
          <w:rFonts w:hint="cs"/>
          <w:rtl/>
          <w:lang w:eastAsia="he-IL"/>
        </w:rPr>
        <w:t xml:space="preserve"> משרד הבריאות יוכל להסביר מה ההנחיות. </w:t>
      </w:r>
    </w:p>
    <w:p w:rsidR="00F32D2F" w:rsidRDefault="00F32D2F" w:rsidP="00F32D2F">
      <w:pPr>
        <w:rPr>
          <w:rtl/>
          <w:lang w:eastAsia="he-IL"/>
        </w:rPr>
      </w:pPr>
      <w:bookmarkStart w:id="3000" w:name="_ETM_Q1_8216363"/>
      <w:bookmarkStart w:id="3001" w:name="_ETM_Q1_8216419"/>
      <w:bookmarkEnd w:id="3000"/>
      <w:bookmarkEnd w:id="3001"/>
    </w:p>
    <w:p w:rsidR="00F32D2F" w:rsidRDefault="00F32D2F" w:rsidP="00F32D2F">
      <w:pPr>
        <w:pStyle w:val="af6"/>
        <w:keepNext/>
        <w:rPr>
          <w:rtl/>
        </w:rPr>
      </w:pPr>
      <w:bookmarkStart w:id="3002" w:name="ET_yor_5069_544"/>
      <w:r w:rsidRPr="00F32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2"/>
    </w:p>
    <w:p w:rsidR="00F32D2F" w:rsidRDefault="00F32D2F" w:rsidP="00F32D2F">
      <w:pPr>
        <w:pStyle w:val="KeepWithNext"/>
        <w:rPr>
          <w:rtl/>
          <w:lang w:eastAsia="he-IL"/>
        </w:rPr>
      </w:pPr>
    </w:p>
    <w:p w:rsidR="00F32D2F" w:rsidRDefault="00F32D2F" w:rsidP="00F32D2F">
      <w:pPr>
        <w:rPr>
          <w:rtl/>
          <w:lang w:eastAsia="he-IL"/>
        </w:rPr>
      </w:pPr>
      <w:bookmarkStart w:id="3003" w:name="_ETM_Q1_8218296"/>
      <w:bookmarkEnd w:id="3003"/>
      <w:r>
        <w:rPr>
          <w:rFonts w:hint="cs"/>
          <w:rtl/>
          <w:lang w:eastAsia="he-IL"/>
        </w:rPr>
        <w:t>אני מדבר על דבר</w:t>
      </w:r>
      <w:bookmarkStart w:id="3004" w:name="_ETM_Q1_8217534"/>
      <w:bookmarkEnd w:id="3004"/>
      <w:r>
        <w:rPr>
          <w:rFonts w:hint="cs"/>
          <w:rtl/>
          <w:lang w:eastAsia="he-IL"/>
        </w:rPr>
        <w:t xml:space="preserve"> אחד. יש פה מקום שהוא מקום שמוגדר כמקום של </w:t>
      </w:r>
      <w:bookmarkStart w:id="3005" w:name="_ETM_Q1_8221847"/>
      <w:bookmarkEnd w:id="3005"/>
      <w:r>
        <w:rPr>
          <w:rFonts w:hint="cs"/>
          <w:rtl/>
          <w:lang w:eastAsia="he-IL"/>
        </w:rPr>
        <w:t>בידוד. אז צריך שתהיה החובה שכולם ידעו שהם צרי</w:t>
      </w:r>
      <w:bookmarkStart w:id="3006" w:name="_ETM_Q1_8228561"/>
      <w:bookmarkEnd w:id="3006"/>
      <w:r>
        <w:rPr>
          <w:rFonts w:hint="cs"/>
          <w:rtl/>
          <w:lang w:eastAsia="he-IL"/>
        </w:rPr>
        <w:t xml:space="preserve">כים להיכנס לשם, נקודה. אני לא בטוח שבחוקים </w:t>
      </w:r>
      <w:bookmarkStart w:id="3007" w:name="_ETM_Q1_8240020"/>
      <w:bookmarkEnd w:id="3007"/>
      <w:r>
        <w:rPr>
          <w:rFonts w:hint="cs"/>
          <w:rtl/>
          <w:lang w:eastAsia="he-IL"/>
        </w:rPr>
        <w:t>שכבר העברנו לא מופיע באיזשהו מקום איך ייעשה מעצר או תשאול או כניסה לבית של אדם. אני לא</w:t>
      </w:r>
      <w:bookmarkStart w:id="3008" w:name="_ETM_Q1_8251236"/>
      <w:bookmarkEnd w:id="3008"/>
      <w:r>
        <w:rPr>
          <w:rFonts w:hint="cs"/>
          <w:rtl/>
          <w:lang w:eastAsia="he-IL"/>
        </w:rPr>
        <w:t xml:space="preserve"> יודע איך תכננתם שתהיה הפריצה לבתים והכול. יכול להיות שיש </w:t>
      </w:r>
      <w:bookmarkStart w:id="3009" w:name="_ETM_Q1_8254180"/>
      <w:bookmarkEnd w:id="3009"/>
      <w:r>
        <w:rPr>
          <w:rFonts w:hint="cs"/>
          <w:rtl/>
          <w:lang w:eastAsia="he-IL"/>
        </w:rPr>
        <w:t xml:space="preserve">סעיף שמדבר על הוראות של משרד הבריאות. </w:t>
      </w:r>
      <w:bookmarkStart w:id="3010" w:name="_ETM_Q1_8256848"/>
      <w:bookmarkEnd w:id="3010"/>
    </w:p>
    <w:p w:rsidR="00F32D2F" w:rsidRDefault="00F32D2F" w:rsidP="00F32D2F">
      <w:pPr>
        <w:rPr>
          <w:rtl/>
          <w:lang w:eastAsia="he-IL"/>
        </w:rPr>
      </w:pPr>
      <w:bookmarkStart w:id="3011" w:name="_ETM_Q1_8256896"/>
      <w:bookmarkEnd w:id="3011"/>
    </w:p>
    <w:p w:rsidR="00F32D2F" w:rsidRDefault="00F32D2F" w:rsidP="00F32D2F">
      <w:pPr>
        <w:pStyle w:val="af9"/>
        <w:keepNext/>
        <w:rPr>
          <w:rtl/>
          <w:lang w:eastAsia="he-IL"/>
        </w:rPr>
      </w:pPr>
      <w:bookmarkStart w:id="3012" w:name="ET_guest_633659_545"/>
      <w:r w:rsidRPr="00F32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F32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2"/>
    </w:p>
    <w:p w:rsidR="00F32D2F" w:rsidRDefault="00F32D2F" w:rsidP="00F32D2F">
      <w:pPr>
        <w:pStyle w:val="KeepWithNext"/>
        <w:rPr>
          <w:rtl/>
          <w:lang w:eastAsia="he-IL"/>
        </w:rPr>
      </w:pPr>
    </w:p>
    <w:p w:rsidR="00F32D2F" w:rsidRDefault="00F32D2F" w:rsidP="00F32D2F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תהיה</w:t>
      </w:r>
      <w:bookmarkStart w:id="3013" w:name="_ETM_Q1_8254790"/>
      <w:bookmarkEnd w:id="3013"/>
      <w:r>
        <w:rPr>
          <w:rFonts w:hint="cs"/>
          <w:rtl/>
          <w:lang w:eastAsia="he-IL"/>
        </w:rPr>
        <w:t xml:space="preserve"> כניסה לבתים. </w:t>
      </w:r>
      <w:bookmarkStart w:id="3014" w:name="_ETM_Q1_8260614"/>
      <w:bookmarkEnd w:id="3014"/>
    </w:p>
    <w:p w:rsidR="005E7D1A" w:rsidRDefault="005E7D1A" w:rsidP="00F32D2F">
      <w:pPr>
        <w:rPr>
          <w:rtl/>
          <w:lang w:eastAsia="he-IL"/>
        </w:rPr>
      </w:pPr>
      <w:bookmarkStart w:id="3015" w:name="_ETM_Q1_8262382"/>
      <w:bookmarkStart w:id="3016" w:name="_ETM_Q1_8258094"/>
      <w:bookmarkEnd w:id="3015"/>
      <w:bookmarkEnd w:id="3016"/>
    </w:p>
    <w:p w:rsidR="005E7D1A" w:rsidRDefault="005E7D1A" w:rsidP="005E7D1A">
      <w:pPr>
        <w:pStyle w:val="af9"/>
        <w:keepNext/>
        <w:rPr>
          <w:rtl/>
          <w:lang w:eastAsia="he-IL"/>
        </w:rPr>
      </w:pPr>
      <w:bookmarkStart w:id="3017" w:name="ET_guest_586965_546"/>
      <w:r w:rsidRPr="005E7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5E7D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7"/>
    </w:p>
    <w:p w:rsidR="005E7D1A" w:rsidRDefault="005E7D1A" w:rsidP="005E7D1A">
      <w:pPr>
        <w:pStyle w:val="KeepWithNext"/>
        <w:rPr>
          <w:rtl/>
          <w:lang w:eastAsia="he-IL"/>
        </w:rPr>
      </w:pPr>
    </w:p>
    <w:p w:rsidR="005E7D1A" w:rsidRDefault="005E7D1A" w:rsidP="005E7D1A">
      <w:pPr>
        <w:rPr>
          <w:rtl/>
          <w:lang w:eastAsia="he-IL"/>
        </w:rPr>
      </w:pPr>
      <w:bookmarkStart w:id="3018" w:name="_ETM_Q1_8258523"/>
      <w:bookmarkStart w:id="3019" w:name="_ETM_Q1_8258554"/>
      <w:bookmarkEnd w:id="3018"/>
      <w:bookmarkEnd w:id="3019"/>
      <w:r>
        <w:rPr>
          <w:rFonts w:hint="cs"/>
          <w:rtl/>
          <w:lang w:eastAsia="he-IL"/>
        </w:rPr>
        <w:t xml:space="preserve">אין הנחיות כאלה, בטח לא בחקיקה. המשטרה </w:t>
      </w:r>
      <w:bookmarkStart w:id="3020" w:name="_ETM_Q1_8261668"/>
      <w:bookmarkEnd w:id="3020"/>
      <w:r>
        <w:rPr>
          <w:rFonts w:hint="cs"/>
          <w:rtl/>
          <w:lang w:eastAsia="he-IL"/>
        </w:rPr>
        <w:t xml:space="preserve">פועלת בהתאם לסמכויות הרגילות שלה ואמורה להתמגן כמו שצריך. </w:t>
      </w:r>
      <w:bookmarkStart w:id="3021" w:name="_ETM_Q1_8271941"/>
      <w:bookmarkEnd w:id="3021"/>
    </w:p>
    <w:p w:rsidR="005E7D1A" w:rsidRDefault="005E7D1A" w:rsidP="005E7D1A">
      <w:pPr>
        <w:rPr>
          <w:rtl/>
          <w:lang w:eastAsia="he-IL"/>
        </w:rPr>
      </w:pPr>
      <w:bookmarkStart w:id="3022" w:name="_ETM_Q1_8271988"/>
      <w:bookmarkEnd w:id="3022"/>
    </w:p>
    <w:p w:rsidR="005E7D1A" w:rsidRDefault="005E7D1A" w:rsidP="005E7D1A">
      <w:pPr>
        <w:pStyle w:val="af6"/>
        <w:keepNext/>
        <w:rPr>
          <w:rtl/>
        </w:rPr>
      </w:pPr>
      <w:bookmarkStart w:id="3023" w:name="ET_yor_5069_547"/>
      <w:r w:rsidRPr="005E7D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3"/>
    </w:p>
    <w:p w:rsidR="005E7D1A" w:rsidRDefault="005E7D1A" w:rsidP="005E7D1A">
      <w:pPr>
        <w:pStyle w:val="KeepWithNext"/>
        <w:rPr>
          <w:rtl/>
          <w:lang w:eastAsia="he-IL"/>
        </w:rPr>
      </w:pPr>
    </w:p>
    <w:p w:rsidR="005E7D1A" w:rsidRDefault="005E7D1A" w:rsidP="005E7D1A">
      <w:pPr>
        <w:rPr>
          <w:rtl/>
          <w:lang w:eastAsia="he-IL"/>
        </w:rPr>
      </w:pPr>
      <w:bookmarkStart w:id="3024" w:name="_ETM_Q1_8275529"/>
      <w:bookmarkEnd w:id="3024"/>
      <w:r>
        <w:rPr>
          <w:rFonts w:hint="cs"/>
          <w:rtl/>
          <w:lang w:eastAsia="he-IL"/>
        </w:rPr>
        <w:t>המשטרה טיפלה ב-139. זה מה שאני שמעתי. אתה י</w:t>
      </w:r>
      <w:bookmarkStart w:id="3025" w:name="_ETM_Q1_8280394"/>
      <w:bookmarkEnd w:id="3025"/>
      <w:r>
        <w:rPr>
          <w:rFonts w:hint="cs"/>
          <w:rtl/>
          <w:lang w:eastAsia="he-IL"/>
        </w:rPr>
        <w:t>ודע מה זה טיפלה? ואני לא מדבר נגד המשטרה,</w:t>
      </w:r>
      <w:bookmarkStart w:id="3026" w:name="_ETM_Q1_8280658"/>
      <w:bookmarkEnd w:id="3026"/>
      <w:r>
        <w:rPr>
          <w:rFonts w:hint="cs"/>
          <w:rtl/>
          <w:lang w:eastAsia="he-IL"/>
        </w:rPr>
        <w:t xml:space="preserve"> אני מאוד מעריך את עבודתה. אבל גם אני חושב שאם</w:t>
      </w:r>
      <w:bookmarkStart w:id="3027" w:name="_ETM_Q1_8284303"/>
      <w:bookmarkEnd w:id="3027"/>
      <w:r>
        <w:rPr>
          <w:rFonts w:hint="cs"/>
          <w:rtl/>
          <w:lang w:eastAsia="he-IL"/>
        </w:rPr>
        <w:t xml:space="preserve"> אני שוטר באיזו תחנה מקומית וקוראים לי למלון, לא </w:t>
      </w:r>
      <w:bookmarkStart w:id="3028" w:name="_ETM_Q1_8290242"/>
      <w:bookmarkEnd w:id="3028"/>
      <w:r>
        <w:rPr>
          <w:rFonts w:hint="cs"/>
          <w:rtl/>
          <w:lang w:eastAsia="he-IL"/>
        </w:rPr>
        <w:t>באתי עם כל הציוד והכול. הגעתי, אמרו שיש שם תגרה,</w:t>
      </w:r>
      <w:bookmarkStart w:id="3029" w:name="_ETM_Q1_8293069"/>
      <w:bookmarkEnd w:id="3029"/>
      <w:r>
        <w:rPr>
          <w:rFonts w:hint="cs"/>
          <w:rtl/>
          <w:lang w:eastAsia="he-IL"/>
        </w:rPr>
        <w:t xml:space="preserve"> אני לא רואה את התגרה כי הם</w:t>
      </w:r>
      <w:bookmarkStart w:id="3030" w:name="_ETM_Q1_8296354"/>
      <w:bookmarkEnd w:id="3030"/>
      <w:r>
        <w:rPr>
          <w:rFonts w:hint="cs"/>
          <w:rtl/>
          <w:lang w:eastAsia="he-IL"/>
        </w:rPr>
        <w:t xml:space="preserve"> תקועים בקומה 3 במקום מבודד. למה שהוא</w:t>
      </w:r>
      <w:bookmarkStart w:id="3031" w:name="_ETM_Q1_8300906"/>
      <w:bookmarkEnd w:id="3031"/>
      <w:r>
        <w:rPr>
          <w:rFonts w:hint="cs"/>
          <w:rtl/>
          <w:lang w:eastAsia="he-IL"/>
        </w:rPr>
        <w:t xml:space="preserve"> יעשה את זה? </w:t>
      </w:r>
    </w:p>
    <w:p w:rsidR="005E7D1A" w:rsidRDefault="005E7D1A" w:rsidP="005E7D1A">
      <w:pPr>
        <w:rPr>
          <w:rtl/>
          <w:lang w:eastAsia="he-IL"/>
        </w:rPr>
      </w:pPr>
      <w:bookmarkStart w:id="3032" w:name="_ETM_Q1_8304614"/>
      <w:bookmarkStart w:id="3033" w:name="_ETM_Q1_8304666"/>
      <w:bookmarkEnd w:id="3032"/>
      <w:bookmarkEnd w:id="3033"/>
    </w:p>
    <w:p w:rsidR="005E7D1A" w:rsidRDefault="005E7D1A" w:rsidP="005E7D1A">
      <w:pPr>
        <w:pStyle w:val="af9"/>
        <w:keepNext/>
        <w:rPr>
          <w:rtl/>
          <w:lang w:eastAsia="he-IL"/>
        </w:rPr>
      </w:pPr>
      <w:bookmarkStart w:id="3034" w:name="ET_guest_586965_548"/>
      <w:r w:rsidRPr="005E7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5E7D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4"/>
    </w:p>
    <w:p w:rsidR="005E7D1A" w:rsidRDefault="005E7D1A" w:rsidP="005E7D1A">
      <w:pPr>
        <w:pStyle w:val="KeepWithNext"/>
        <w:rPr>
          <w:rtl/>
          <w:lang w:eastAsia="he-IL"/>
        </w:rPr>
      </w:pPr>
    </w:p>
    <w:p w:rsidR="005E7D1A" w:rsidRDefault="005E7D1A" w:rsidP="005E7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נשאל את נציג המשטרה איך הם </w:t>
      </w:r>
      <w:bookmarkStart w:id="3035" w:name="_ETM_Q1_8307024"/>
      <w:bookmarkEnd w:id="3035"/>
      <w:r>
        <w:rPr>
          <w:rFonts w:hint="cs"/>
          <w:rtl/>
          <w:lang w:eastAsia="he-IL"/>
        </w:rPr>
        <w:t>פועלים והאם יש להם ציוד מיגון בניידות באופן קבוע, מה</w:t>
      </w:r>
      <w:bookmarkStart w:id="3036" w:name="_ETM_Q1_8308972"/>
      <w:bookmarkEnd w:id="3036"/>
      <w:r>
        <w:rPr>
          <w:rFonts w:hint="cs"/>
          <w:rtl/>
          <w:lang w:eastAsia="he-IL"/>
        </w:rPr>
        <w:t xml:space="preserve"> ההנחיות בעניין הזה. </w:t>
      </w:r>
    </w:p>
    <w:p w:rsidR="00215988" w:rsidRDefault="00215988" w:rsidP="005E7D1A">
      <w:pPr>
        <w:rPr>
          <w:rtl/>
          <w:lang w:eastAsia="he-IL"/>
        </w:rPr>
      </w:pPr>
      <w:bookmarkStart w:id="3037" w:name="_ETM_Q1_8315716"/>
      <w:bookmarkStart w:id="3038" w:name="_ETM_Q1_8317514"/>
      <w:bookmarkEnd w:id="3037"/>
      <w:bookmarkEnd w:id="3038"/>
    </w:p>
    <w:p w:rsidR="00215988" w:rsidRDefault="00215988" w:rsidP="00215988">
      <w:pPr>
        <w:pStyle w:val="af9"/>
        <w:keepNext/>
        <w:rPr>
          <w:rtl/>
          <w:lang w:eastAsia="he-IL"/>
        </w:rPr>
      </w:pPr>
      <w:bookmarkStart w:id="3039" w:name="ET_guest_866897_549"/>
      <w:r w:rsidRPr="00215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בוצ'ומינסקי</w:t>
      </w:r>
      <w:proofErr w:type="spellEnd"/>
      <w:r>
        <w:rPr>
          <w:rtl/>
          <w:lang w:eastAsia="he-IL"/>
        </w:rPr>
        <w:t>:</w:t>
      </w:r>
      <w:r w:rsidRPr="002159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9"/>
    </w:p>
    <w:p w:rsidR="00215988" w:rsidRDefault="00215988" w:rsidP="00215988">
      <w:pPr>
        <w:pStyle w:val="KeepWithNext"/>
        <w:rPr>
          <w:rtl/>
          <w:lang w:eastAsia="he-IL"/>
        </w:rPr>
      </w:pPr>
    </w:p>
    <w:p w:rsidR="00215988" w:rsidRDefault="00215988" w:rsidP="00215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ציוד מיגון, ואם נדרש להעביר הנחיה </w:t>
      </w:r>
      <w:bookmarkStart w:id="3040" w:name="_ETM_Q1_8317304"/>
      <w:bookmarkEnd w:id="3040"/>
      <w:r>
        <w:rPr>
          <w:rFonts w:hint="cs"/>
          <w:rtl/>
          <w:lang w:eastAsia="he-IL"/>
        </w:rPr>
        <w:t>שמועברת לשוטרים לגבי איך צריך להתמגן, אז</w:t>
      </w:r>
      <w:bookmarkStart w:id="3041" w:name="_ETM_Q1_8323082"/>
      <w:bookmarkEnd w:id="3041"/>
      <w:r>
        <w:rPr>
          <w:rFonts w:hint="cs"/>
          <w:rtl/>
          <w:lang w:eastAsia="he-IL"/>
        </w:rPr>
        <w:t xml:space="preserve"> אין בעיה. </w:t>
      </w:r>
      <w:bookmarkStart w:id="3042" w:name="_ETM_Q1_8325259"/>
      <w:bookmarkEnd w:id="3042"/>
    </w:p>
    <w:p w:rsidR="00215988" w:rsidRDefault="00215988" w:rsidP="00215988">
      <w:pPr>
        <w:rPr>
          <w:rtl/>
          <w:lang w:eastAsia="he-IL"/>
        </w:rPr>
      </w:pPr>
      <w:bookmarkStart w:id="3043" w:name="_ETM_Q1_8325313"/>
      <w:bookmarkEnd w:id="3043"/>
    </w:p>
    <w:p w:rsidR="00215988" w:rsidRDefault="00215988" w:rsidP="00215988">
      <w:pPr>
        <w:pStyle w:val="af6"/>
        <w:keepNext/>
        <w:rPr>
          <w:rtl/>
        </w:rPr>
      </w:pPr>
      <w:bookmarkStart w:id="3044" w:name="ET_yor_5069_550"/>
      <w:r w:rsidRPr="00215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4"/>
    </w:p>
    <w:p w:rsidR="00215988" w:rsidRDefault="00215988" w:rsidP="00215988">
      <w:pPr>
        <w:pStyle w:val="KeepWithNext"/>
        <w:rPr>
          <w:rtl/>
          <w:lang w:eastAsia="he-IL"/>
        </w:rPr>
      </w:pPr>
    </w:p>
    <w:p w:rsidR="00215988" w:rsidRDefault="00215988" w:rsidP="00215988">
      <w:pPr>
        <w:rPr>
          <w:rtl/>
          <w:lang w:eastAsia="he-IL"/>
        </w:rPr>
      </w:pPr>
      <w:bookmarkStart w:id="3045" w:name="_ETM_Q1_8324483"/>
      <w:bookmarkEnd w:id="3045"/>
      <w:r>
        <w:rPr>
          <w:rFonts w:hint="cs"/>
          <w:rtl/>
          <w:lang w:eastAsia="he-IL"/>
        </w:rPr>
        <w:t xml:space="preserve">הייתי עושה משהו אחר. השוטרים יהיו חייבים להתמגן. </w:t>
      </w:r>
      <w:bookmarkStart w:id="3046" w:name="_ETM_Q1_8328834"/>
      <w:bookmarkEnd w:id="3046"/>
      <w:r>
        <w:rPr>
          <w:rFonts w:hint="cs"/>
          <w:rtl/>
          <w:lang w:eastAsia="he-IL"/>
        </w:rPr>
        <w:t xml:space="preserve">למה אני רוצה את זה? אני יודע שהכול </w:t>
      </w:r>
      <w:bookmarkStart w:id="3047" w:name="_ETM_Q1_8332814"/>
      <w:bookmarkEnd w:id="3047"/>
      <w:r>
        <w:rPr>
          <w:rFonts w:hint="cs"/>
          <w:rtl/>
          <w:lang w:eastAsia="he-IL"/>
        </w:rPr>
        <w:t xml:space="preserve">חקיקה, אבל זו חקיקה שאנחנו מקווים שנזרוק אותה לפח מהר מאוד. אני מקווה שהקורונה תיגמר. אבל אם </w:t>
      </w:r>
      <w:bookmarkStart w:id="3048" w:name="_ETM_Q1_8337281"/>
      <w:bookmarkEnd w:id="3048"/>
      <w:r>
        <w:rPr>
          <w:rFonts w:hint="cs"/>
          <w:rtl/>
          <w:lang w:eastAsia="he-IL"/>
        </w:rPr>
        <w:t xml:space="preserve">לא, </w:t>
      </w:r>
      <w:r w:rsidR="00E33359">
        <w:rPr>
          <w:rFonts w:hint="cs"/>
          <w:rtl/>
          <w:lang w:eastAsia="he-IL"/>
        </w:rPr>
        <w:t xml:space="preserve">זו לא רק חקיקה. אביא לכם כמה </w:t>
      </w:r>
      <w:bookmarkStart w:id="3049" w:name="_ETM_Q1_8342131"/>
      <w:bookmarkEnd w:id="3049"/>
      <w:r w:rsidR="00E33359">
        <w:rPr>
          <w:rFonts w:hint="cs"/>
          <w:rtl/>
          <w:lang w:eastAsia="he-IL"/>
        </w:rPr>
        <w:t>נאומים לא קטנים של חבריי שחולקים עלי בעניין הזה, שדיברו</w:t>
      </w:r>
      <w:bookmarkStart w:id="3050" w:name="_ETM_Q1_8347988"/>
      <w:bookmarkEnd w:id="3050"/>
      <w:r w:rsidR="00E33359">
        <w:rPr>
          <w:rFonts w:hint="cs"/>
          <w:rtl/>
          <w:lang w:eastAsia="he-IL"/>
        </w:rPr>
        <w:t xml:space="preserve"> על זה שצריך גם אמירה, זו לא רק החקיקה. </w:t>
      </w:r>
      <w:bookmarkStart w:id="3051" w:name="_ETM_Q1_8348884"/>
      <w:bookmarkEnd w:id="3051"/>
      <w:r w:rsidR="00E33359">
        <w:rPr>
          <w:rFonts w:hint="cs"/>
          <w:rtl/>
          <w:lang w:eastAsia="he-IL"/>
        </w:rPr>
        <w:t>פה יש סוג של מקום שהוא אקס-טריטוריה במידה מסוימת. המדינה</w:t>
      </w:r>
      <w:bookmarkStart w:id="3052" w:name="_ETM_Q1_8360757"/>
      <w:bookmarkEnd w:id="3052"/>
      <w:r w:rsidR="00E33359">
        <w:rPr>
          <w:rFonts w:hint="cs"/>
          <w:rtl/>
          <w:lang w:eastAsia="he-IL"/>
        </w:rPr>
        <w:t xml:space="preserve"> הטילה על מישהו והוא לא מוכן להיות הסמכות האחראית על העניין. </w:t>
      </w:r>
      <w:r w:rsidR="009B2338">
        <w:rPr>
          <w:rFonts w:hint="cs"/>
          <w:rtl/>
          <w:lang w:eastAsia="he-IL"/>
        </w:rPr>
        <w:t xml:space="preserve">משהו פה לא ברור. באי </w:t>
      </w:r>
      <w:bookmarkStart w:id="3053" w:name="_ETM_Q1_8370536"/>
      <w:bookmarkEnd w:id="3053"/>
      <w:r w:rsidR="009B2338">
        <w:rPr>
          <w:rFonts w:hint="cs"/>
          <w:rtl/>
          <w:lang w:eastAsia="he-IL"/>
        </w:rPr>
        <w:t>הבהירות הזאת אתם חיים מצוין, עם זה אין לכם בעיה,</w:t>
      </w:r>
      <w:bookmarkStart w:id="3054" w:name="_ETM_Q1_8372612"/>
      <w:bookmarkEnd w:id="3054"/>
      <w:r w:rsidR="009B2338">
        <w:rPr>
          <w:rFonts w:hint="cs"/>
          <w:rtl/>
          <w:lang w:eastAsia="he-IL"/>
        </w:rPr>
        <w:t xml:space="preserve"> לא שיפוטית, לא אסתטית, לא שום דבר. אבל כשזה מגיע</w:t>
      </w:r>
      <w:bookmarkStart w:id="3055" w:name="_ETM_Q1_8378252"/>
      <w:bookmarkEnd w:id="3055"/>
      <w:r w:rsidR="009B2338">
        <w:rPr>
          <w:rFonts w:hint="cs"/>
          <w:rtl/>
          <w:lang w:eastAsia="he-IL"/>
        </w:rPr>
        <w:t xml:space="preserve"> לחיים עצמם וצריך לתת איזושהי</w:t>
      </w:r>
      <w:bookmarkStart w:id="3056" w:name="_ETM_Q1_8380803"/>
      <w:bookmarkEnd w:id="3056"/>
      <w:r w:rsidR="009B2338">
        <w:rPr>
          <w:rFonts w:hint="cs"/>
          <w:rtl/>
          <w:lang w:eastAsia="he-IL"/>
        </w:rPr>
        <w:t xml:space="preserve"> הכוונה, יש לכם בעיה. לי קשה עם זה. </w:t>
      </w:r>
      <w:bookmarkStart w:id="3057" w:name="_ETM_Q1_8384866"/>
      <w:bookmarkEnd w:id="3057"/>
    </w:p>
    <w:p w:rsidR="009B2338" w:rsidRDefault="009B2338" w:rsidP="00215988">
      <w:pPr>
        <w:rPr>
          <w:rtl/>
          <w:lang w:eastAsia="he-IL"/>
        </w:rPr>
      </w:pPr>
      <w:bookmarkStart w:id="3058" w:name="_ETM_Q1_8384918"/>
      <w:bookmarkStart w:id="3059" w:name="_ETM_Q1_8384977"/>
      <w:bookmarkEnd w:id="3058"/>
      <w:bookmarkEnd w:id="3059"/>
    </w:p>
    <w:p w:rsidR="009B2338" w:rsidRDefault="009B2338" w:rsidP="00215988">
      <w:pPr>
        <w:rPr>
          <w:rtl/>
          <w:lang w:eastAsia="he-IL"/>
        </w:rPr>
      </w:pPr>
      <w:bookmarkStart w:id="3060" w:name="_ETM_Q1_8385018"/>
      <w:bookmarkEnd w:id="3060"/>
      <w:r>
        <w:rPr>
          <w:rFonts w:hint="cs"/>
          <w:rtl/>
          <w:lang w:eastAsia="he-IL"/>
        </w:rPr>
        <w:t>אני עושה</w:t>
      </w:r>
      <w:bookmarkStart w:id="3061" w:name="_ETM_Q1_8386259"/>
      <w:bookmarkEnd w:id="3061"/>
      <w:r>
        <w:rPr>
          <w:rFonts w:hint="cs"/>
          <w:rtl/>
          <w:lang w:eastAsia="he-IL"/>
        </w:rPr>
        <w:t xml:space="preserve"> הפסקה של 10 דקות וניתן לכם קצת להתייעץ. אני עושה את זה גם מסיבות שלי, וחברי הוועדה </w:t>
      </w:r>
      <w:bookmarkStart w:id="3062" w:name="_ETM_Q1_8391539"/>
      <w:bookmarkEnd w:id="3062"/>
      <w:r>
        <w:rPr>
          <w:rFonts w:hint="cs"/>
          <w:rtl/>
          <w:lang w:eastAsia="he-IL"/>
        </w:rPr>
        <w:t xml:space="preserve">יוכלו גם להתרענן 10 דקות. </w:t>
      </w:r>
      <w:bookmarkStart w:id="3063" w:name="_ETM_Q1_8397699"/>
      <w:bookmarkEnd w:id="3063"/>
    </w:p>
    <w:p w:rsidR="009B2338" w:rsidRDefault="009B2338" w:rsidP="00215988">
      <w:pPr>
        <w:rPr>
          <w:rtl/>
          <w:lang w:eastAsia="he-IL"/>
        </w:rPr>
      </w:pPr>
      <w:bookmarkStart w:id="3064" w:name="_ETM_Q1_8397740"/>
      <w:bookmarkStart w:id="3065" w:name="_ETM_Q1_8397985"/>
      <w:bookmarkStart w:id="3066" w:name="_ETM_Q1_8398024"/>
      <w:bookmarkEnd w:id="3064"/>
      <w:bookmarkEnd w:id="3065"/>
      <w:bookmarkEnd w:id="3066"/>
    </w:p>
    <w:p w:rsidR="009B2338" w:rsidRDefault="009B2338" w:rsidP="009B2338">
      <w:pPr>
        <w:pStyle w:val="afa"/>
        <w:keepNext/>
        <w:rPr>
          <w:rtl/>
          <w:lang w:eastAsia="he-IL"/>
        </w:rPr>
      </w:pPr>
      <w:bookmarkStart w:id="3067" w:name="ET_meetingbreak_551"/>
      <w:r w:rsidRPr="009B233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11:40.)</w:t>
      </w:r>
      <w:r w:rsidRPr="009B233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067"/>
    </w:p>
    <w:p w:rsidR="009B2338" w:rsidRDefault="009B2338" w:rsidP="009B2338">
      <w:pPr>
        <w:rPr>
          <w:rtl/>
          <w:lang w:eastAsia="he-IL"/>
        </w:rPr>
      </w:pPr>
    </w:p>
    <w:p w:rsidR="00296B0C" w:rsidRDefault="00296B0C" w:rsidP="00296B0C">
      <w:pPr>
        <w:pStyle w:val="af6"/>
        <w:keepNext/>
        <w:rPr>
          <w:rtl/>
        </w:rPr>
      </w:pPr>
      <w:bookmarkStart w:id="3068" w:name="ET_yor_5069_552"/>
      <w:r w:rsidRPr="00296B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6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:rsidR="00296B0C" w:rsidRDefault="00296B0C" w:rsidP="00296B0C">
      <w:pPr>
        <w:pStyle w:val="KeepWithNext"/>
        <w:rPr>
          <w:rtl/>
          <w:lang w:eastAsia="he-IL"/>
        </w:rPr>
      </w:pPr>
    </w:p>
    <w:p w:rsidR="00296B0C" w:rsidRDefault="003466C3" w:rsidP="00B37E02">
      <w:pPr>
        <w:rPr>
          <w:rtl/>
          <w:lang w:eastAsia="he-IL"/>
        </w:rPr>
      </w:pPr>
      <w:bookmarkStart w:id="3069" w:name="_ETM_Q1_9750936"/>
      <w:bookmarkEnd w:id="3069"/>
      <w:r>
        <w:rPr>
          <w:rFonts w:hint="cs"/>
          <w:rtl/>
          <w:lang w:eastAsia="he-IL"/>
        </w:rPr>
        <w:t xml:space="preserve">אני מחדש את הדיון. אציע </w:t>
      </w:r>
      <w:bookmarkStart w:id="3070" w:name="_ETM_Q1_9804972"/>
      <w:bookmarkEnd w:id="3070"/>
      <w:r>
        <w:rPr>
          <w:rFonts w:hint="cs"/>
          <w:rtl/>
          <w:lang w:eastAsia="he-IL"/>
        </w:rPr>
        <w:t xml:space="preserve">קודם כל את ההצעה שדיברנו עליה עכשיו. </w:t>
      </w:r>
      <w:r w:rsidR="00B37E02">
        <w:rPr>
          <w:rFonts w:hint="cs"/>
          <w:rtl/>
          <w:lang w:eastAsia="he-IL"/>
        </w:rPr>
        <w:t xml:space="preserve">אני רוצה להסביר גם את הלוגיקה. חלילה, אין לי </w:t>
      </w:r>
      <w:bookmarkStart w:id="3071" w:name="_ETM_Q1_9822000"/>
      <w:bookmarkEnd w:id="3071"/>
      <w:r w:rsidR="00B37E02">
        <w:rPr>
          <w:rFonts w:hint="cs"/>
          <w:rtl/>
          <w:lang w:eastAsia="he-IL"/>
        </w:rPr>
        <w:t xml:space="preserve">שום בעיית אמון בתפקידה וביכולותיה של משטרת ישראל. אנחנו </w:t>
      </w:r>
      <w:bookmarkStart w:id="3072" w:name="_ETM_Q1_9829000"/>
      <w:bookmarkEnd w:id="3072"/>
      <w:r w:rsidR="00B37E02">
        <w:rPr>
          <w:rFonts w:hint="cs"/>
          <w:rtl/>
          <w:lang w:eastAsia="he-IL"/>
        </w:rPr>
        <w:t xml:space="preserve">באים אומנם לחוקק חקיקה, אבל אנחנו מחוקקים פה דבר שהוא </w:t>
      </w:r>
      <w:bookmarkStart w:id="3073" w:name="_ETM_Q1_9834000"/>
      <w:bookmarkEnd w:id="3073"/>
      <w:r w:rsidR="00B37E02">
        <w:rPr>
          <w:rFonts w:hint="cs"/>
          <w:rtl/>
          <w:lang w:eastAsia="he-IL"/>
        </w:rPr>
        <w:t xml:space="preserve">בימים כתיקונם לא קיים. מקום שהוא ציבורי, בתוך מלון פרטי </w:t>
      </w:r>
      <w:bookmarkStart w:id="3074" w:name="_ETM_Q1_9840000"/>
      <w:bookmarkEnd w:id="3074"/>
      <w:proofErr w:type="spellStart"/>
      <w:r w:rsidR="00B37E02">
        <w:rPr>
          <w:rFonts w:hint="cs"/>
          <w:rtl/>
          <w:lang w:eastAsia="he-IL"/>
        </w:rPr>
        <w:t>וכו</w:t>
      </w:r>
      <w:proofErr w:type="spellEnd"/>
      <w:r w:rsidR="00B37E02">
        <w:rPr>
          <w:rFonts w:hint="cs"/>
          <w:rtl/>
          <w:lang w:eastAsia="he-IL"/>
        </w:rPr>
        <w:t xml:space="preserve">'. לכן אנחנו חייבים לפעמים גם טיפה לחרוג ולהסביר את </w:t>
      </w:r>
      <w:bookmarkStart w:id="3075" w:name="_ETM_Q1_9848000"/>
      <w:bookmarkEnd w:id="3075"/>
      <w:r w:rsidR="00B37E02">
        <w:rPr>
          <w:rFonts w:hint="cs"/>
          <w:rtl/>
          <w:lang w:eastAsia="he-IL"/>
        </w:rPr>
        <w:t xml:space="preserve">עצמנו יותר, כדי שגם הציבור יבין את זה וגם </w:t>
      </w:r>
      <w:bookmarkStart w:id="3076" w:name="_ETM_Q1_9851000"/>
      <w:bookmarkEnd w:id="3076"/>
      <w:r w:rsidR="00B37E02">
        <w:rPr>
          <w:rFonts w:hint="cs"/>
          <w:rtl/>
          <w:lang w:eastAsia="he-IL"/>
        </w:rPr>
        <w:t xml:space="preserve">האנשים שמפעילים את המקום. לכן מה שמוצע כרגע, אני </w:t>
      </w:r>
      <w:bookmarkStart w:id="3077" w:name="_ETM_Q1_9860000"/>
      <w:bookmarkEnd w:id="3077"/>
      <w:r w:rsidR="00B37E02">
        <w:rPr>
          <w:rFonts w:hint="cs"/>
          <w:rtl/>
          <w:lang w:eastAsia="he-IL"/>
        </w:rPr>
        <w:t xml:space="preserve">מבין שיש הסכמה לפחות של משרד המשפטים, זה להכניס בתוך </w:t>
      </w:r>
      <w:bookmarkStart w:id="3078" w:name="_ETM_Q1_9866000"/>
      <w:bookmarkEnd w:id="3078"/>
      <w:r w:rsidR="00B37E02">
        <w:rPr>
          <w:rFonts w:hint="cs"/>
          <w:rtl/>
          <w:lang w:eastAsia="he-IL"/>
        </w:rPr>
        <w:t xml:space="preserve">החוק את אותו מרכיב בחוק שנקרא מאבק בתופעת השכרות, </w:t>
      </w:r>
      <w:bookmarkStart w:id="3079" w:name="_ETM_Q1_9875000"/>
      <w:bookmarkEnd w:id="3079"/>
      <w:r w:rsidR="00B37E02">
        <w:rPr>
          <w:rFonts w:hint="cs"/>
          <w:rtl/>
          <w:lang w:eastAsia="he-IL"/>
        </w:rPr>
        <w:t xml:space="preserve">שלמעשה בעצם הוא דבר יותר מניעתי ונותן </w:t>
      </w:r>
      <w:bookmarkStart w:id="3080" w:name="_ETM_Q1_9877000"/>
      <w:bookmarkEnd w:id="3080"/>
      <w:r w:rsidR="00B37E02">
        <w:rPr>
          <w:rFonts w:hint="cs"/>
          <w:rtl/>
          <w:lang w:eastAsia="he-IL"/>
        </w:rPr>
        <w:t xml:space="preserve">למשטרה אפשרויות של התערבות יותר גדולה, כמו בפארקים או </w:t>
      </w:r>
      <w:bookmarkStart w:id="3081" w:name="_ETM_Q1_9883000"/>
      <w:bookmarkEnd w:id="3081"/>
      <w:r w:rsidR="00B37E02">
        <w:rPr>
          <w:rFonts w:hint="cs"/>
          <w:rtl/>
          <w:lang w:eastAsia="he-IL"/>
        </w:rPr>
        <w:t xml:space="preserve">במקומות ציבוריים שפתוחים לציבור. </w:t>
      </w:r>
    </w:p>
    <w:p w:rsidR="00B37E02" w:rsidRDefault="00B37E02" w:rsidP="00B37E02">
      <w:pPr>
        <w:rPr>
          <w:rtl/>
          <w:lang w:eastAsia="he-IL"/>
        </w:rPr>
      </w:pPr>
      <w:bookmarkStart w:id="3082" w:name="_ETM_Q1_9887000"/>
      <w:bookmarkEnd w:id="3082"/>
    </w:p>
    <w:p w:rsidR="00B37E02" w:rsidRDefault="00B37E02" w:rsidP="00B37E02">
      <w:pPr>
        <w:pStyle w:val="a4"/>
        <w:keepNext/>
        <w:rPr>
          <w:rtl/>
        </w:rPr>
      </w:pPr>
      <w:bookmarkStart w:id="3083" w:name="ET_speaker_גור_בליי_551"/>
      <w:r w:rsidRPr="00B37E0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37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:rsidR="00B37E02" w:rsidRDefault="00B37E02" w:rsidP="00B37E02">
      <w:pPr>
        <w:pStyle w:val="KeepWithNext"/>
        <w:rPr>
          <w:rtl/>
          <w:lang w:eastAsia="he-IL"/>
        </w:rPr>
      </w:pPr>
    </w:p>
    <w:p w:rsidR="00B37E02" w:rsidRDefault="00B37E02" w:rsidP="00B37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המקומות הציבוריים </w:t>
      </w:r>
      <w:bookmarkStart w:id="3084" w:name="_ETM_Q1_9889000"/>
      <w:bookmarkEnd w:id="3084"/>
      <w:r>
        <w:rPr>
          <w:rFonts w:hint="cs"/>
          <w:rtl/>
          <w:lang w:eastAsia="he-IL"/>
        </w:rPr>
        <w:t xml:space="preserve">במלוניות, כן? לא נכנסים לחדרים של אנשים. </w:t>
      </w:r>
    </w:p>
    <w:p w:rsidR="00B37E02" w:rsidRDefault="00B37E02" w:rsidP="00B37E02">
      <w:pPr>
        <w:rPr>
          <w:rtl/>
          <w:lang w:eastAsia="he-IL"/>
        </w:rPr>
      </w:pPr>
      <w:bookmarkStart w:id="3085" w:name="_ETM_Q1_9892000"/>
      <w:bookmarkEnd w:id="3085"/>
    </w:p>
    <w:p w:rsidR="00B37E02" w:rsidRDefault="00B37E02" w:rsidP="00B37E02">
      <w:pPr>
        <w:pStyle w:val="a4"/>
        <w:keepNext/>
        <w:rPr>
          <w:rtl/>
        </w:rPr>
      </w:pPr>
      <w:bookmarkStart w:id="3086" w:name="_ETM_Q1_9893000"/>
      <w:bookmarkStart w:id="3087" w:name="ET_speaker_תמי_סלע_552"/>
      <w:bookmarkEnd w:id="3086"/>
      <w:r w:rsidRPr="00B37E0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7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:rsidR="00B37E02" w:rsidRDefault="00B37E02" w:rsidP="00B37E02">
      <w:pPr>
        <w:pStyle w:val="KeepWithNext"/>
        <w:rPr>
          <w:rtl/>
          <w:lang w:eastAsia="he-IL"/>
        </w:rPr>
      </w:pPr>
    </w:p>
    <w:p w:rsidR="00B37E02" w:rsidRDefault="00B37E02" w:rsidP="00B37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בחדר </w:t>
      </w:r>
      <w:bookmarkStart w:id="3088" w:name="_ETM_Q1_9890000"/>
      <w:bookmarkEnd w:id="3088"/>
      <w:r>
        <w:rPr>
          <w:rFonts w:hint="cs"/>
          <w:rtl/>
          <w:lang w:eastAsia="he-IL"/>
        </w:rPr>
        <w:t xml:space="preserve">המשמש למגורים. זה כבר צריך להיות חשד לעבירה פלילית ממש </w:t>
      </w:r>
      <w:bookmarkStart w:id="3089" w:name="_ETM_Q1_9898000"/>
      <w:bookmarkEnd w:id="3089"/>
      <w:r>
        <w:rPr>
          <w:rFonts w:hint="cs"/>
          <w:rtl/>
          <w:lang w:eastAsia="he-IL"/>
        </w:rPr>
        <w:t xml:space="preserve">כדי להיכנס, סיטואציה כזאת של אלימות בתוך החדר. </w:t>
      </w:r>
    </w:p>
    <w:p w:rsidR="00B37E02" w:rsidRDefault="00B37E02" w:rsidP="00B37E02">
      <w:pPr>
        <w:rPr>
          <w:rtl/>
          <w:lang w:eastAsia="he-IL"/>
        </w:rPr>
      </w:pPr>
    </w:p>
    <w:p w:rsidR="00B37E02" w:rsidRDefault="00B37E02" w:rsidP="00B37E02">
      <w:pPr>
        <w:pStyle w:val="af6"/>
        <w:keepNext/>
        <w:rPr>
          <w:rtl/>
        </w:rPr>
      </w:pPr>
      <w:bookmarkStart w:id="3090" w:name="ET_yor_5069_553"/>
      <w:r w:rsidRPr="00B37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B37E02" w:rsidRDefault="00B37E02" w:rsidP="00B37E02">
      <w:pPr>
        <w:pStyle w:val="KeepWithNext"/>
        <w:rPr>
          <w:rtl/>
          <w:lang w:eastAsia="he-IL"/>
        </w:rPr>
      </w:pPr>
    </w:p>
    <w:p w:rsidR="00B37E02" w:rsidRDefault="00B37E02" w:rsidP="00B37E02">
      <w:pPr>
        <w:rPr>
          <w:rtl/>
          <w:lang w:eastAsia="he-IL"/>
        </w:rPr>
      </w:pPr>
      <w:r>
        <w:rPr>
          <w:rFonts w:hint="cs"/>
          <w:rtl/>
          <w:lang w:eastAsia="he-IL"/>
        </w:rPr>
        <w:t>ואם</w:t>
      </w:r>
      <w:bookmarkStart w:id="3091" w:name="_ETM_Q1_9904000"/>
      <w:bookmarkEnd w:id="3091"/>
      <w:r>
        <w:rPr>
          <w:rFonts w:hint="cs"/>
          <w:rtl/>
          <w:lang w:eastAsia="he-IL"/>
        </w:rPr>
        <w:t xml:space="preserve"> ישנים ארבעה אנשים בחדר, אנשים ששובצו על </w:t>
      </w:r>
      <w:bookmarkStart w:id="3092" w:name="_ETM_Q1_9910000"/>
      <w:bookmarkEnd w:id="3092"/>
      <w:r>
        <w:rPr>
          <w:rFonts w:hint="cs"/>
          <w:rtl/>
          <w:lang w:eastAsia="he-IL"/>
        </w:rPr>
        <w:t xml:space="preserve">ידי המדינה לישון ביחד, זה לא ציבורי? זה לא חדר פרטי שלו. </w:t>
      </w:r>
    </w:p>
    <w:p w:rsidR="00B37E02" w:rsidRDefault="00B37E02" w:rsidP="00B37E02">
      <w:pPr>
        <w:rPr>
          <w:rtl/>
          <w:lang w:eastAsia="he-IL"/>
        </w:rPr>
      </w:pPr>
      <w:bookmarkStart w:id="3093" w:name="_ETM_Q1_9912000"/>
      <w:bookmarkEnd w:id="3093"/>
    </w:p>
    <w:p w:rsidR="00B37E02" w:rsidRDefault="00B37E02" w:rsidP="00B37E02">
      <w:pPr>
        <w:pStyle w:val="a4"/>
        <w:keepNext/>
        <w:rPr>
          <w:rtl/>
        </w:rPr>
      </w:pPr>
      <w:bookmarkStart w:id="3094" w:name="_ETM_Q1_9913000"/>
      <w:bookmarkStart w:id="3095" w:name="ET_speaker_5068_554"/>
      <w:bookmarkEnd w:id="3094"/>
      <w:r w:rsidRPr="00B37E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7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:rsidR="00B37E02" w:rsidRDefault="00B37E02" w:rsidP="00B37E02">
      <w:pPr>
        <w:pStyle w:val="KeepWithNext"/>
        <w:rPr>
          <w:rtl/>
          <w:lang w:eastAsia="he-IL"/>
        </w:rPr>
      </w:pPr>
    </w:p>
    <w:p w:rsidR="00B37E02" w:rsidRDefault="00B37E02" w:rsidP="00B37E0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96" w:name="_ETM_Q1_9914000"/>
      <w:bookmarkEnd w:id="3096"/>
      <w:r>
        <w:rPr>
          <w:rFonts w:hint="cs"/>
          <w:rtl/>
          <w:lang w:eastAsia="he-IL"/>
        </w:rPr>
        <w:t xml:space="preserve">מתי יש ארבעה </w:t>
      </w:r>
      <w:r w:rsidR="00631FB3">
        <w:rPr>
          <w:rFonts w:hint="cs"/>
          <w:rtl/>
          <w:lang w:eastAsia="he-IL"/>
        </w:rPr>
        <w:t xml:space="preserve">אנשים בחדר? </w:t>
      </w:r>
    </w:p>
    <w:p w:rsidR="00055280" w:rsidRDefault="00055280" w:rsidP="00B37E02">
      <w:pPr>
        <w:rPr>
          <w:rtl/>
          <w:lang w:eastAsia="he-IL"/>
        </w:rPr>
      </w:pPr>
      <w:bookmarkStart w:id="3097" w:name="_ETM_Q1_9918000"/>
      <w:bookmarkEnd w:id="3097"/>
    </w:p>
    <w:p w:rsidR="00055280" w:rsidRDefault="00055280" w:rsidP="00055280">
      <w:pPr>
        <w:pStyle w:val="af6"/>
        <w:keepNext/>
        <w:rPr>
          <w:rtl/>
        </w:rPr>
      </w:pPr>
      <w:bookmarkStart w:id="3098" w:name="ET_yor_5069_555"/>
      <w:r w:rsidRPr="000552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8"/>
    </w:p>
    <w:p w:rsidR="00055280" w:rsidRDefault="00055280" w:rsidP="00055280">
      <w:pPr>
        <w:pStyle w:val="KeepWithNext"/>
        <w:rPr>
          <w:rtl/>
          <w:lang w:eastAsia="he-IL"/>
        </w:rPr>
      </w:pPr>
    </w:p>
    <w:p w:rsidR="00055280" w:rsidRDefault="00055280" w:rsidP="00055280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תבדוק במלוניות</w:t>
      </w:r>
      <w:bookmarkStart w:id="3099" w:name="_ETM_Q1_9919000"/>
      <w:bookmarkEnd w:id="3099"/>
      <w:r>
        <w:rPr>
          <w:rFonts w:hint="cs"/>
          <w:rtl/>
          <w:lang w:eastAsia="he-IL"/>
        </w:rPr>
        <w:t xml:space="preserve">, יש מקומות שיש שלושה ויש מקומות שיש שניים ויש </w:t>
      </w:r>
      <w:bookmarkStart w:id="3100" w:name="_ETM_Q1_9924000"/>
      <w:bookmarkEnd w:id="3100"/>
      <w:r>
        <w:rPr>
          <w:rFonts w:hint="cs"/>
          <w:rtl/>
          <w:lang w:eastAsia="he-IL"/>
        </w:rPr>
        <w:t xml:space="preserve">מקומות שיש ארבעה. אין חדר פרטי לאדם חולה, ממש לא. </w:t>
      </w:r>
    </w:p>
    <w:p w:rsidR="00055280" w:rsidRDefault="00055280" w:rsidP="00055280">
      <w:pPr>
        <w:rPr>
          <w:rtl/>
          <w:lang w:eastAsia="he-IL"/>
        </w:rPr>
      </w:pPr>
    </w:p>
    <w:p w:rsidR="00055280" w:rsidRDefault="00055280" w:rsidP="00055280">
      <w:pPr>
        <w:pStyle w:val="a4"/>
        <w:keepNext/>
        <w:rPr>
          <w:rtl/>
        </w:rPr>
      </w:pPr>
      <w:bookmarkStart w:id="3101" w:name="ET_speaker_5068_556"/>
      <w:r w:rsidRPr="000552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:rsidR="00055280" w:rsidRDefault="00055280" w:rsidP="00055280">
      <w:pPr>
        <w:pStyle w:val="KeepWithNext"/>
        <w:rPr>
          <w:rtl/>
          <w:lang w:eastAsia="he-IL"/>
        </w:rPr>
      </w:pPr>
    </w:p>
    <w:p w:rsidR="00055280" w:rsidRDefault="00055280" w:rsidP="000552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בידוד בזה?</w:t>
      </w:r>
    </w:p>
    <w:p w:rsidR="00055280" w:rsidRDefault="00055280" w:rsidP="00055280">
      <w:pPr>
        <w:rPr>
          <w:rtl/>
          <w:lang w:eastAsia="he-IL"/>
        </w:rPr>
      </w:pPr>
    </w:p>
    <w:p w:rsidR="00055280" w:rsidRDefault="00055280" w:rsidP="00055280">
      <w:pPr>
        <w:pStyle w:val="af6"/>
        <w:keepNext/>
        <w:rPr>
          <w:rtl/>
        </w:rPr>
      </w:pPr>
      <w:bookmarkStart w:id="3102" w:name="_ETM_Q1_9927000"/>
      <w:bookmarkStart w:id="3103" w:name="ET_yor_5069_557"/>
      <w:bookmarkEnd w:id="3102"/>
      <w:r w:rsidRPr="000552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055280" w:rsidRDefault="00055280" w:rsidP="00055280">
      <w:pPr>
        <w:pStyle w:val="KeepWithNext"/>
        <w:rPr>
          <w:rtl/>
          <w:lang w:eastAsia="he-IL"/>
        </w:rPr>
      </w:pPr>
    </w:p>
    <w:p w:rsidR="00055280" w:rsidRDefault="00055280" w:rsidP="00055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בידוד. חלק גדול מהמלונות הם מלונות של חולים. </w:t>
      </w:r>
    </w:p>
    <w:p w:rsidR="00055280" w:rsidRDefault="00055280" w:rsidP="00055280">
      <w:pPr>
        <w:rPr>
          <w:rtl/>
          <w:lang w:eastAsia="he-IL"/>
        </w:rPr>
      </w:pPr>
    </w:p>
    <w:p w:rsidR="00055280" w:rsidRDefault="00055280" w:rsidP="00055280">
      <w:pPr>
        <w:pStyle w:val="af9"/>
        <w:keepNext/>
        <w:rPr>
          <w:rtl/>
          <w:lang w:eastAsia="he-IL"/>
        </w:rPr>
      </w:pPr>
      <w:bookmarkStart w:id="3104" w:name="_ETM_Q1_9931000"/>
      <w:bookmarkStart w:id="3105" w:name="ET_guest_633659_558"/>
      <w:bookmarkEnd w:id="3104"/>
      <w:r w:rsidRPr="00055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0552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5"/>
    </w:p>
    <w:p w:rsidR="00055280" w:rsidRDefault="00055280" w:rsidP="00055280">
      <w:pPr>
        <w:pStyle w:val="KeepWithNext"/>
        <w:rPr>
          <w:rtl/>
          <w:lang w:eastAsia="he-IL"/>
        </w:rPr>
      </w:pPr>
    </w:p>
    <w:p w:rsidR="00055280" w:rsidRDefault="00055280" w:rsidP="00055280">
      <w:pPr>
        <w:rPr>
          <w:rtl/>
          <w:lang w:eastAsia="he-IL"/>
        </w:rPr>
      </w:pPr>
      <w:bookmarkStart w:id="3106" w:name="_ETM_Q1_9933000"/>
      <w:bookmarkEnd w:id="3106"/>
      <w:r>
        <w:rPr>
          <w:rFonts w:hint="cs"/>
          <w:rtl/>
          <w:lang w:eastAsia="he-IL"/>
        </w:rPr>
        <w:t xml:space="preserve">ננסה להסביר. במלונות של </w:t>
      </w:r>
      <w:bookmarkStart w:id="3107" w:name="_ETM_Q1_9934000"/>
      <w:bookmarkEnd w:id="3107"/>
      <w:r>
        <w:rPr>
          <w:rFonts w:hint="cs"/>
          <w:rtl/>
          <w:lang w:eastAsia="he-IL"/>
        </w:rPr>
        <w:t xml:space="preserve">מבודדים יש אדם בכל חדר. במקומות של חולים יש עד </w:t>
      </w:r>
      <w:bookmarkStart w:id="3108" w:name="_ETM_Q1_9938000"/>
      <w:bookmarkEnd w:id="3108"/>
      <w:r>
        <w:rPr>
          <w:rFonts w:hint="cs"/>
          <w:rtl/>
          <w:lang w:eastAsia="he-IL"/>
        </w:rPr>
        <w:t xml:space="preserve">שני אנשים שלא מכירים זה את זה באותו חדר, או משפחה כרגיל. </w:t>
      </w:r>
    </w:p>
    <w:p w:rsidR="00CE2C58" w:rsidRDefault="00CE2C58" w:rsidP="00055280">
      <w:pPr>
        <w:rPr>
          <w:rtl/>
          <w:lang w:eastAsia="he-IL"/>
        </w:rPr>
      </w:pPr>
    </w:p>
    <w:p w:rsidR="00CE2C58" w:rsidRDefault="00CE2C58" w:rsidP="00CE2C58">
      <w:pPr>
        <w:pStyle w:val="af6"/>
        <w:keepNext/>
        <w:rPr>
          <w:rtl/>
        </w:rPr>
      </w:pPr>
      <w:bookmarkStart w:id="3109" w:name="ET_yor_5069_559"/>
      <w:r w:rsidRPr="00CE2C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2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:rsidR="00CE2C58" w:rsidRDefault="00CE2C58" w:rsidP="00CE2C58">
      <w:pPr>
        <w:pStyle w:val="KeepWithNext"/>
        <w:rPr>
          <w:rtl/>
          <w:lang w:eastAsia="he-IL"/>
        </w:rPr>
      </w:pPr>
    </w:p>
    <w:p w:rsidR="00CE2C58" w:rsidRDefault="00CE2C58" w:rsidP="00CE2C58">
      <w:pPr>
        <w:rPr>
          <w:rtl/>
          <w:lang w:eastAsia="he-IL"/>
        </w:rPr>
      </w:pPr>
      <w:bookmarkStart w:id="3110" w:name="_ETM_Q1_9948000"/>
      <w:bookmarkEnd w:id="3110"/>
      <w:r>
        <w:rPr>
          <w:rFonts w:hint="cs"/>
          <w:rtl/>
          <w:lang w:eastAsia="he-IL"/>
        </w:rPr>
        <w:t>שני אנשים זה מקום ציבורי או מקום פרטי?</w:t>
      </w:r>
    </w:p>
    <w:p w:rsidR="00CE2C58" w:rsidRDefault="00CE2C58" w:rsidP="00CE2C58">
      <w:pPr>
        <w:rPr>
          <w:rtl/>
          <w:lang w:eastAsia="he-IL"/>
        </w:rPr>
      </w:pPr>
    </w:p>
    <w:p w:rsidR="00CE2C58" w:rsidRDefault="00CE2C58" w:rsidP="00CE2C58">
      <w:pPr>
        <w:pStyle w:val="af9"/>
        <w:keepNext/>
        <w:rPr>
          <w:rtl/>
          <w:lang w:eastAsia="he-IL"/>
        </w:rPr>
      </w:pPr>
      <w:bookmarkStart w:id="3111" w:name="ET_guest_633659_560"/>
      <w:r w:rsidRPr="00CE2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E2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1"/>
    </w:p>
    <w:p w:rsidR="00CE2C58" w:rsidRDefault="00CE2C58" w:rsidP="00CE2C58">
      <w:pPr>
        <w:pStyle w:val="KeepWithNext"/>
        <w:rPr>
          <w:rtl/>
          <w:lang w:eastAsia="he-IL"/>
        </w:rPr>
      </w:pPr>
    </w:p>
    <w:p w:rsidR="00CE2C58" w:rsidRDefault="00CE2C58" w:rsidP="00CE2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מקום המגורים שלהם. </w:t>
      </w:r>
    </w:p>
    <w:p w:rsidR="00DA0986" w:rsidRDefault="00DA0986" w:rsidP="00CE2C58">
      <w:pPr>
        <w:rPr>
          <w:rtl/>
          <w:lang w:eastAsia="he-IL"/>
        </w:rPr>
      </w:pPr>
    </w:p>
    <w:p w:rsidR="00DA0986" w:rsidRDefault="00DA0986" w:rsidP="00DA0986">
      <w:pPr>
        <w:pStyle w:val="a4"/>
        <w:keepNext/>
        <w:rPr>
          <w:rtl/>
        </w:rPr>
      </w:pPr>
      <w:bookmarkStart w:id="3112" w:name="_ETM_Q1_9958000"/>
      <w:bookmarkStart w:id="3113" w:name="ET_speaker_תמי_סלע_561"/>
      <w:bookmarkEnd w:id="3112"/>
      <w:r w:rsidRPr="00DA09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A0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DA0986" w:rsidRDefault="00DA0986" w:rsidP="00DA0986">
      <w:pPr>
        <w:pStyle w:val="KeepWithNext"/>
        <w:rPr>
          <w:rtl/>
          <w:lang w:eastAsia="he-IL"/>
        </w:rPr>
      </w:pPr>
    </w:p>
    <w:p w:rsidR="00DA0986" w:rsidRDefault="00DA0986" w:rsidP="00DA0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לתת </w:t>
      </w:r>
      <w:bookmarkStart w:id="3114" w:name="_ETM_Q1_9957000"/>
      <w:bookmarkEnd w:id="3114"/>
      <w:r>
        <w:rPr>
          <w:rFonts w:hint="cs"/>
          <w:rtl/>
          <w:lang w:eastAsia="he-IL"/>
        </w:rPr>
        <w:t xml:space="preserve">למשטרה, בלי שיש בסיס לאירוע ממש של </w:t>
      </w:r>
      <w:bookmarkStart w:id="3115" w:name="_ETM_Q1_9961000"/>
      <w:bookmarkEnd w:id="3115"/>
      <w:r>
        <w:rPr>
          <w:rFonts w:hint="cs"/>
          <w:rtl/>
          <w:lang w:eastAsia="he-IL"/>
        </w:rPr>
        <w:t xml:space="preserve">חשד לאלימות או לוונדליזם, להיכנס לתוך חדר מגורים של אנשים. </w:t>
      </w:r>
      <w:bookmarkStart w:id="3116" w:name="_ETM_Q1_9968000"/>
      <w:bookmarkEnd w:id="3116"/>
    </w:p>
    <w:p w:rsidR="00DA0986" w:rsidRDefault="00DA0986" w:rsidP="00DA0986">
      <w:pPr>
        <w:rPr>
          <w:rtl/>
          <w:lang w:eastAsia="he-IL"/>
        </w:rPr>
      </w:pPr>
    </w:p>
    <w:p w:rsidR="00DA0986" w:rsidRDefault="00DA0986" w:rsidP="00DA0986">
      <w:pPr>
        <w:pStyle w:val="af6"/>
        <w:keepNext/>
        <w:rPr>
          <w:rtl/>
        </w:rPr>
      </w:pPr>
      <w:bookmarkStart w:id="3117" w:name="_ETM_Q1_9970000"/>
      <w:bookmarkStart w:id="3118" w:name="ET_yor_5069_562"/>
      <w:bookmarkEnd w:id="3117"/>
      <w:r w:rsidRPr="00DA09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0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:rsidR="00DA0986" w:rsidRDefault="00DA0986" w:rsidP="00DA0986">
      <w:pPr>
        <w:pStyle w:val="KeepWithNext"/>
        <w:rPr>
          <w:rtl/>
          <w:lang w:eastAsia="he-IL"/>
        </w:rPr>
      </w:pPr>
    </w:p>
    <w:p w:rsidR="00DA0986" w:rsidRDefault="00DA0986" w:rsidP="00DA0986">
      <w:pPr>
        <w:rPr>
          <w:rtl/>
          <w:lang w:eastAsia="he-IL"/>
        </w:rPr>
      </w:pPr>
      <w:bookmarkStart w:id="3119" w:name="_ETM_Q1_9971000"/>
      <w:bookmarkEnd w:id="3119"/>
      <w:r>
        <w:rPr>
          <w:rFonts w:hint="cs"/>
          <w:rtl/>
          <w:lang w:eastAsia="he-IL"/>
        </w:rPr>
        <w:t xml:space="preserve">אם אדם נמצא בפארק  ובתיק הפרטי שלו יש חומרים </w:t>
      </w:r>
      <w:bookmarkStart w:id="3120" w:name="_ETM_Q1_9978000"/>
      <w:bookmarkEnd w:id="3120"/>
      <w:r>
        <w:rPr>
          <w:rFonts w:hint="cs"/>
          <w:rtl/>
          <w:lang w:eastAsia="he-IL"/>
        </w:rPr>
        <w:t>כאלה ואחרים?</w:t>
      </w:r>
    </w:p>
    <w:p w:rsidR="00DA0986" w:rsidRDefault="00DA0986" w:rsidP="00DA0986">
      <w:pPr>
        <w:rPr>
          <w:rtl/>
          <w:lang w:eastAsia="he-IL"/>
        </w:rPr>
      </w:pPr>
    </w:p>
    <w:p w:rsidR="00DA0986" w:rsidRDefault="00DA0986" w:rsidP="00DA0986">
      <w:pPr>
        <w:pStyle w:val="a4"/>
        <w:keepNext/>
        <w:rPr>
          <w:rtl/>
        </w:rPr>
      </w:pPr>
      <w:bookmarkStart w:id="3121" w:name="_ETM_Q1_9982000"/>
      <w:bookmarkStart w:id="3122" w:name="ET_speaker_5068_563"/>
      <w:bookmarkEnd w:id="3121"/>
      <w:r w:rsidRPr="00DA09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0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DA0986" w:rsidRDefault="00DA0986" w:rsidP="00DA0986">
      <w:pPr>
        <w:pStyle w:val="KeepWithNext"/>
        <w:rPr>
          <w:rtl/>
          <w:lang w:eastAsia="he-IL"/>
        </w:rPr>
      </w:pPr>
    </w:p>
    <w:p w:rsidR="00DA0986" w:rsidRDefault="00DA0986" w:rsidP="00DA0986">
      <w:pPr>
        <w:rPr>
          <w:rtl/>
          <w:lang w:eastAsia="he-IL"/>
        </w:rPr>
      </w:pPr>
      <w:bookmarkStart w:id="3123" w:name="_ETM_Q1_9983000"/>
      <w:bookmarkEnd w:id="3123"/>
      <w:r>
        <w:rPr>
          <w:rFonts w:hint="cs"/>
          <w:rtl/>
          <w:lang w:eastAsia="he-IL"/>
        </w:rPr>
        <w:t xml:space="preserve">אבל הוא נמצא בתוך מקום ציבורי. </w:t>
      </w:r>
    </w:p>
    <w:p w:rsidR="00DA0986" w:rsidRDefault="00DA0986" w:rsidP="00DA0986">
      <w:pPr>
        <w:rPr>
          <w:rtl/>
          <w:lang w:eastAsia="he-IL"/>
        </w:rPr>
      </w:pPr>
    </w:p>
    <w:p w:rsidR="00DA0986" w:rsidRDefault="00DA0986" w:rsidP="00DA0986">
      <w:pPr>
        <w:pStyle w:val="a4"/>
        <w:keepNext/>
        <w:rPr>
          <w:rtl/>
        </w:rPr>
      </w:pPr>
      <w:bookmarkStart w:id="3124" w:name="_ETM_Q1_9984000"/>
      <w:bookmarkStart w:id="3125" w:name="ET_speaker_תמי_סלע_564"/>
      <w:bookmarkEnd w:id="3124"/>
      <w:r w:rsidRPr="00DA09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A0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DA0986" w:rsidRDefault="00DA0986" w:rsidP="00DA0986">
      <w:pPr>
        <w:pStyle w:val="KeepWithNext"/>
        <w:rPr>
          <w:rtl/>
          <w:lang w:eastAsia="he-IL"/>
        </w:rPr>
      </w:pPr>
    </w:p>
    <w:p w:rsidR="00DA0986" w:rsidRDefault="00DA0986" w:rsidP="00DA0986">
      <w:pPr>
        <w:rPr>
          <w:rtl/>
          <w:lang w:eastAsia="he-IL"/>
        </w:rPr>
      </w:pPr>
      <w:bookmarkStart w:id="3126" w:name="_ETM_Q1_9985000"/>
      <w:bookmarkEnd w:id="3126"/>
      <w:r>
        <w:rPr>
          <w:rFonts w:hint="cs"/>
          <w:rtl/>
          <w:lang w:eastAsia="he-IL"/>
        </w:rPr>
        <w:t xml:space="preserve">בשביל לעשות חיפוש צריך חשד שהוא עובר עבירה פלילית. אי אפשר </w:t>
      </w:r>
      <w:bookmarkStart w:id="3127" w:name="_ETM_Q1_9986000"/>
      <w:bookmarkEnd w:id="3127"/>
      <w:r>
        <w:rPr>
          <w:rFonts w:hint="cs"/>
          <w:rtl/>
          <w:lang w:eastAsia="he-IL"/>
        </w:rPr>
        <w:t xml:space="preserve">לעשות חיפוש בלי חשד לביצוע עבירה. </w:t>
      </w:r>
    </w:p>
    <w:p w:rsidR="00DA0986" w:rsidRDefault="00DA0986" w:rsidP="00DA0986">
      <w:pPr>
        <w:rPr>
          <w:rtl/>
          <w:lang w:eastAsia="he-IL"/>
        </w:rPr>
      </w:pPr>
    </w:p>
    <w:p w:rsidR="00DA0986" w:rsidRDefault="00DA0986" w:rsidP="00DA0986">
      <w:pPr>
        <w:pStyle w:val="af6"/>
        <w:keepNext/>
        <w:rPr>
          <w:rtl/>
        </w:rPr>
      </w:pPr>
      <w:bookmarkStart w:id="3128" w:name="ET_yor_5069_565"/>
      <w:r w:rsidRPr="00DA09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0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8"/>
    </w:p>
    <w:p w:rsidR="00DA0986" w:rsidRDefault="00DA0986" w:rsidP="00DA0986">
      <w:pPr>
        <w:pStyle w:val="KeepWithNext"/>
        <w:rPr>
          <w:rtl/>
          <w:lang w:eastAsia="he-IL"/>
        </w:rPr>
      </w:pPr>
    </w:p>
    <w:p w:rsidR="00DA0986" w:rsidRDefault="00BD432D" w:rsidP="00DA0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שמלונית </w:t>
      </w:r>
      <w:bookmarkStart w:id="3129" w:name="_ETM_Q1_9987000"/>
      <w:bookmarkEnd w:id="3129"/>
      <w:r>
        <w:rPr>
          <w:rFonts w:hint="cs"/>
          <w:rtl/>
          <w:lang w:eastAsia="he-IL"/>
        </w:rPr>
        <w:t xml:space="preserve">זה מקום ציבורי לכל דבר ועניין. </w:t>
      </w:r>
    </w:p>
    <w:p w:rsidR="00BD432D" w:rsidRDefault="00BD432D" w:rsidP="00DA0986">
      <w:pPr>
        <w:rPr>
          <w:rtl/>
          <w:lang w:eastAsia="he-IL"/>
        </w:rPr>
      </w:pPr>
    </w:p>
    <w:p w:rsidR="00BD432D" w:rsidRDefault="00BD432D" w:rsidP="00BD432D">
      <w:pPr>
        <w:pStyle w:val="a4"/>
        <w:keepNext/>
        <w:rPr>
          <w:rtl/>
        </w:rPr>
      </w:pPr>
      <w:bookmarkStart w:id="3130" w:name="_ETM_Q1_9992000"/>
      <w:bookmarkStart w:id="3131" w:name="ET_speaker_5785_566"/>
      <w:bookmarkEnd w:id="3130"/>
      <w:r w:rsidRPr="00BD432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D4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:rsidR="00BD432D" w:rsidRDefault="00BD432D" w:rsidP="00BD432D">
      <w:pPr>
        <w:pStyle w:val="KeepWithNext"/>
        <w:rPr>
          <w:rtl/>
          <w:lang w:eastAsia="he-IL"/>
        </w:rPr>
      </w:pPr>
    </w:p>
    <w:p w:rsidR="00BD432D" w:rsidRDefault="00BD432D" w:rsidP="00BD432D">
      <w:pPr>
        <w:rPr>
          <w:rtl/>
          <w:lang w:eastAsia="he-IL"/>
        </w:rPr>
      </w:pPr>
      <w:bookmarkStart w:id="3132" w:name="_ETM_Q1_9994000"/>
      <w:bookmarkEnd w:id="3132"/>
      <w:r>
        <w:rPr>
          <w:rFonts w:hint="cs"/>
          <w:rtl/>
          <w:lang w:eastAsia="he-IL"/>
        </w:rPr>
        <w:t xml:space="preserve">בחדרים הפרטיים לא. </w:t>
      </w:r>
    </w:p>
    <w:p w:rsidR="00BD432D" w:rsidRDefault="00BD432D" w:rsidP="00BD432D">
      <w:pPr>
        <w:rPr>
          <w:rtl/>
          <w:lang w:eastAsia="he-IL"/>
        </w:rPr>
      </w:pPr>
    </w:p>
    <w:p w:rsidR="00BD432D" w:rsidRDefault="00BD432D" w:rsidP="00BD432D">
      <w:pPr>
        <w:pStyle w:val="a4"/>
        <w:keepNext/>
        <w:rPr>
          <w:rtl/>
        </w:rPr>
      </w:pPr>
      <w:bookmarkStart w:id="3133" w:name="_ETM_Q1_9995000"/>
      <w:bookmarkStart w:id="3134" w:name="ET_speaker_תמי_סלע_567"/>
      <w:bookmarkEnd w:id="3133"/>
      <w:r w:rsidRPr="00BD432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D4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BD432D" w:rsidRDefault="00BD432D" w:rsidP="00BD432D">
      <w:pPr>
        <w:pStyle w:val="KeepWithNext"/>
        <w:rPr>
          <w:rtl/>
          <w:lang w:eastAsia="he-IL"/>
        </w:rPr>
      </w:pPr>
    </w:p>
    <w:p w:rsidR="00BD432D" w:rsidRDefault="00BD432D" w:rsidP="00BD432D">
      <w:pPr>
        <w:rPr>
          <w:rtl/>
          <w:lang w:eastAsia="he-IL"/>
        </w:rPr>
      </w:pPr>
      <w:bookmarkStart w:id="3135" w:name="_ETM_Q1_9996000"/>
      <w:bookmarkEnd w:id="3135"/>
      <w:r>
        <w:rPr>
          <w:rFonts w:hint="cs"/>
          <w:rtl/>
          <w:lang w:eastAsia="he-IL"/>
        </w:rPr>
        <w:t xml:space="preserve">אנחנו רצינו להתיישר עם הסדר קיים, וההסדר הזה </w:t>
      </w:r>
      <w:bookmarkStart w:id="3136" w:name="_ETM_Q1_9998000"/>
      <w:bookmarkEnd w:id="3136"/>
      <w:r>
        <w:rPr>
          <w:rFonts w:hint="cs"/>
          <w:rtl/>
          <w:lang w:eastAsia="he-IL"/>
        </w:rPr>
        <w:t xml:space="preserve">חל על מקומות שיש להם גישה לציבור הרחב. </w:t>
      </w:r>
    </w:p>
    <w:p w:rsidR="00BD432D" w:rsidRDefault="00BD432D" w:rsidP="00BD432D">
      <w:pPr>
        <w:rPr>
          <w:rtl/>
          <w:lang w:eastAsia="he-IL"/>
        </w:rPr>
      </w:pPr>
    </w:p>
    <w:p w:rsidR="00BD432D" w:rsidRDefault="00BD432D" w:rsidP="00BD432D">
      <w:pPr>
        <w:pStyle w:val="a4"/>
        <w:keepNext/>
        <w:rPr>
          <w:rtl/>
        </w:rPr>
      </w:pPr>
      <w:bookmarkStart w:id="3137" w:name="_ETM_Q1_10000000"/>
      <w:bookmarkStart w:id="3138" w:name="ET_speaker_5068_568"/>
      <w:bookmarkEnd w:id="3137"/>
      <w:r w:rsidRPr="00BD43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4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:rsidR="00BD432D" w:rsidRDefault="00BD432D" w:rsidP="00BD432D">
      <w:pPr>
        <w:pStyle w:val="KeepWithNext"/>
        <w:rPr>
          <w:rtl/>
          <w:lang w:eastAsia="he-IL"/>
        </w:rPr>
      </w:pPr>
    </w:p>
    <w:p w:rsidR="00BD432D" w:rsidRDefault="00BD432D" w:rsidP="00BD432D">
      <w:pPr>
        <w:rPr>
          <w:rtl/>
          <w:lang w:eastAsia="he-IL"/>
        </w:rPr>
      </w:pPr>
      <w:bookmarkStart w:id="3139" w:name="_ETM_Q1_10001000"/>
      <w:bookmarkEnd w:id="3139"/>
      <w:r>
        <w:rPr>
          <w:rFonts w:hint="cs"/>
          <w:rtl/>
          <w:lang w:eastAsia="he-IL"/>
        </w:rPr>
        <w:t>לאן נוליך</w:t>
      </w:r>
      <w:bookmarkStart w:id="3140" w:name="_ETM_Q1_10003000"/>
      <w:bookmarkEnd w:id="3140"/>
      <w:r>
        <w:rPr>
          <w:rFonts w:hint="cs"/>
          <w:rtl/>
          <w:lang w:eastAsia="he-IL"/>
        </w:rPr>
        <w:t xml:space="preserve"> את הדבר הזה?</w:t>
      </w:r>
    </w:p>
    <w:p w:rsidR="00BD432D" w:rsidRDefault="00BD432D" w:rsidP="00BD432D">
      <w:pPr>
        <w:rPr>
          <w:rtl/>
          <w:lang w:eastAsia="he-IL"/>
        </w:rPr>
      </w:pPr>
    </w:p>
    <w:p w:rsidR="00BD432D" w:rsidRDefault="00BD432D" w:rsidP="00BD432D">
      <w:pPr>
        <w:pStyle w:val="af6"/>
        <w:keepNext/>
        <w:rPr>
          <w:rtl/>
        </w:rPr>
      </w:pPr>
      <w:bookmarkStart w:id="3141" w:name="_ETM_Q1_10006000"/>
      <w:bookmarkStart w:id="3142" w:name="ET_yor_5069_569"/>
      <w:bookmarkEnd w:id="3141"/>
      <w:r w:rsidRPr="00BD43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:rsidR="00BD432D" w:rsidRDefault="00BD432D" w:rsidP="00BD432D">
      <w:pPr>
        <w:pStyle w:val="KeepWithNext"/>
        <w:rPr>
          <w:rtl/>
          <w:lang w:eastAsia="he-IL"/>
        </w:rPr>
      </w:pPr>
    </w:p>
    <w:p w:rsidR="00BD432D" w:rsidRDefault="00BD432D" w:rsidP="00BD4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פתרונות לדבר הזה? אם מחר </w:t>
      </w:r>
      <w:bookmarkStart w:id="3143" w:name="_ETM_Q1_10008000"/>
      <w:bookmarkEnd w:id="3143"/>
      <w:r>
        <w:rPr>
          <w:rFonts w:hint="cs"/>
          <w:rtl/>
          <w:lang w:eastAsia="he-IL"/>
        </w:rPr>
        <w:t xml:space="preserve">מישהו ייפצע שם, מה תסבירי לו? תגידי לי. תשכנעי אותי, </w:t>
      </w:r>
      <w:bookmarkStart w:id="3144" w:name="_ETM_Q1_10013000"/>
      <w:bookmarkEnd w:id="3144"/>
      <w:r>
        <w:rPr>
          <w:rFonts w:hint="cs"/>
          <w:rtl/>
          <w:lang w:eastAsia="he-IL"/>
        </w:rPr>
        <w:t xml:space="preserve">קארין. </w:t>
      </w:r>
    </w:p>
    <w:p w:rsidR="00BD432D" w:rsidRDefault="00BD432D" w:rsidP="00BD432D">
      <w:pPr>
        <w:rPr>
          <w:rtl/>
          <w:lang w:eastAsia="he-IL"/>
        </w:rPr>
      </w:pPr>
    </w:p>
    <w:p w:rsidR="00BD432D" w:rsidRDefault="00BD432D" w:rsidP="00BD432D">
      <w:pPr>
        <w:pStyle w:val="a4"/>
        <w:keepNext/>
        <w:rPr>
          <w:rtl/>
        </w:rPr>
      </w:pPr>
      <w:bookmarkStart w:id="3145" w:name="_ETM_Q1_10014000"/>
      <w:bookmarkStart w:id="3146" w:name="ET_speaker_5068_570"/>
      <w:bookmarkEnd w:id="3145"/>
      <w:r w:rsidRPr="00BD43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4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:rsidR="00BD432D" w:rsidRDefault="00BD432D" w:rsidP="00BD432D">
      <w:pPr>
        <w:pStyle w:val="KeepWithNext"/>
        <w:rPr>
          <w:rtl/>
          <w:lang w:eastAsia="he-IL"/>
        </w:rPr>
      </w:pPr>
    </w:p>
    <w:p w:rsidR="00BD432D" w:rsidRDefault="00BD432D" w:rsidP="00BD4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את מה שאני אסביר לו. יש משטרה, המשטרה אמורה </w:t>
      </w:r>
      <w:r w:rsidR="004C73F3">
        <w:rPr>
          <w:rFonts w:hint="cs"/>
          <w:rtl/>
          <w:lang w:eastAsia="he-IL"/>
        </w:rPr>
        <w:t xml:space="preserve">לשמור על החוק והסדר. </w:t>
      </w:r>
    </w:p>
    <w:p w:rsidR="004C73F3" w:rsidRDefault="004C73F3" w:rsidP="00BD432D">
      <w:pPr>
        <w:rPr>
          <w:rtl/>
          <w:lang w:eastAsia="he-IL"/>
        </w:rPr>
      </w:pPr>
    </w:p>
    <w:p w:rsidR="004C73F3" w:rsidRDefault="004C73F3" w:rsidP="004C73F3">
      <w:pPr>
        <w:pStyle w:val="af6"/>
        <w:keepNext/>
        <w:rPr>
          <w:rtl/>
        </w:rPr>
      </w:pPr>
      <w:bookmarkStart w:id="3147" w:name="ET_yor_5069_571"/>
      <w:r w:rsidRPr="004C73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7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:rsidR="004C73F3" w:rsidRDefault="004C73F3" w:rsidP="004C73F3">
      <w:pPr>
        <w:pStyle w:val="KeepWithNext"/>
        <w:rPr>
          <w:rtl/>
          <w:lang w:eastAsia="he-IL"/>
        </w:rPr>
      </w:pPr>
    </w:p>
    <w:p w:rsidR="004C73F3" w:rsidRDefault="004C73F3" w:rsidP="004C7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לא שומרת </w:t>
      </w:r>
      <w:bookmarkStart w:id="3148" w:name="_ETM_Q1_10020000"/>
      <w:bookmarkEnd w:id="3148"/>
      <w:r>
        <w:rPr>
          <w:rFonts w:hint="cs"/>
          <w:rtl/>
          <w:lang w:eastAsia="he-IL"/>
        </w:rPr>
        <w:t xml:space="preserve">שם. </w:t>
      </w:r>
    </w:p>
    <w:p w:rsidR="004C73F3" w:rsidRDefault="004C73F3" w:rsidP="004C73F3">
      <w:pPr>
        <w:rPr>
          <w:rtl/>
          <w:lang w:eastAsia="he-IL"/>
        </w:rPr>
      </w:pPr>
    </w:p>
    <w:p w:rsidR="004C73F3" w:rsidRDefault="004C73F3" w:rsidP="004C73F3">
      <w:pPr>
        <w:pStyle w:val="a4"/>
        <w:keepNext/>
        <w:rPr>
          <w:rtl/>
        </w:rPr>
      </w:pPr>
      <w:bookmarkStart w:id="3149" w:name="_ETM_Q1_10022000"/>
      <w:bookmarkStart w:id="3150" w:name="ET_speaker_5068_572"/>
      <w:bookmarkEnd w:id="3149"/>
      <w:r w:rsidRPr="004C73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7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:rsidR="004C73F3" w:rsidRDefault="004C73F3" w:rsidP="004C73F3">
      <w:pPr>
        <w:pStyle w:val="KeepWithNext"/>
        <w:rPr>
          <w:rtl/>
          <w:lang w:eastAsia="he-IL"/>
        </w:rPr>
      </w:pPr>
    </w:p>
    <w:p w:rsidR="004C73F3" w:rsidRDefault="004C73F3" w:rsidP="004C7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במלוניות, גם בבתים וגם בכל מקום שיש </w:t>
      </w:r>
      <w:bookmarkStart w:id="3151" w:name="_ETM_Q1_10029000"/>
      <w:bookmarkEnd w:id="3151"/>
      <w:r>
        <w:rPr>
          <w:rFonts w:hint="cs"/>
          <w:rtl/>
          <w:lang w:eastAsia="he-IL"/>
        </w:rPr>
        <w:t xml:space="preserve">הפרה של הסדר. </w:t>
      </w:r>
    </w:p>
    <w:p w:rsidR="004C73F3" w:rsidRDefault="004C73F3" w:rsidP="004C73F3">
      <w:pPr>
        <w:rPr>
          <w:rtl/>
          <w:lang w:eastAsia="he-IL"/>
        </w:rPr>
      </w:pPr>
    </w:p>
    <w:p w:rsidR="004C73F3" w:rsidRDefault="004C73F3" w:rsidP="004C73F3">
      <w:pPr>
        <w:pStyle w:val="a4"/>
        <w:keepNext/>
        <w:rPr>
          <w:rtl/>
        </w:rPr>
      </w:pPr>
      <w:bookmarkStart w:id="3152" w:name="ET_speaker_5785_573"/>
      <w:r w:rsidRPr="004C73F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C7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4C73F3" w:rsidRDefault="004C73F3" w:rsidP="004C73F3">
      <w:pPr>
        <w:pStyle w:val="KeepWithNext"/>
        <w:rPr>
          <w:rtl/>
          <w:lang w:eastAsia="he-IL"/>
        </w:rPr>
      </w:pPr>
    </w:p>
    <w:p w:rsidR="004C73F3" w:rsidRDefault="004C73F3" w:rsidP="004C7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במידת הצורך, יעקב. </w:t>
      </w:r>
      <w:r w:rsidR="00886C67">
        <w:rPr>
          <w:rFonts w:hint="cs"/>
          <w:rtl/>
          <w:lang w:eastAsia="he-IL"/>
        </w:rPr>
        <w:t xml:space="preserve">לא שהיא נמצאת שם. </w:t>
      </w:r>
      <w:bookmarkStart w:id="3153" w:name="_ETM_Q1_10033000"/>
      <w:bookmarkEnd w:id="3153"/>
      <w:r w:rsidR="00886C67">
        <w:rPr>
          <w:rFonts w:hint="cs"/>
          <w:rtl/>
          <w:lang w:eastAsia="he-IL"/>
        </w:rPr>
        <w:t xml:space="preserve">במידת הצורך היא מגיעה לשם, אבל לא לחדרים </w:t>
      </w:r>
      <w:bookmarkStart w:id="3154" w:name="_ETM_Q1_10034000"/>
      <w:bookmarkEnd w:id="3154"/>
      <w:r w:rsidR="00886C67">
        <w:rPr>
          <w:rFonts w:hint="cs"/>
          <w:rtl/>
          <w:lang w:eastAsia="he-IL"/>
        </w:rPr>
        <w:t xml:space="preserve">פרטיים. זה ששני אנשים, לצורך העניין, גם אם זרים, נמצאים </w:t>
      </w:r>
      <w:bookmarkStart w:id="3155" w:name="_ETM_Q1_10039000"/>
      <w:bookmarkEnd w:id="3155"/>
      <w:r w:rsidR="00886C67">
        <w:rPr>
          <w:rFonts w:hint="cs"/>
          <w:rtl/>
          <w:lang w:eastAsia="he-IL"/>
        </w:rPr>
        <w:t xml:space="preserve">באותו חדר, זה לא הופך את זה לרשות הציבור. זה </w:t>
      </w:r>
      <w:bookmarkStart w:id="3156" w:name="_ETM_Q1_10042000"/>
      <w:bookmarkEnd w:id="3156"/>
      <w:r w:rsidR="00886C67">
        <w:rPr>
          <w:rFonts w:hint="cs"/>
          <w:rtl/>
          <w:lang w:eastAsia="he-IL"/>
        </w:rPr>
        <w:t xml:space="preserve">עדיין התחום הפרטי שלהם. </w:t>
      </w:r>
    </w:p>
    <w:p w:rsidR="00886C67" w:rsidRDefault="00886C67" w:rsidP="004C73F3">
      <w:pPr>
        <w:rPr>
          <w:rtl/>
          <w:lang w:eastAsia="he-IL"/>
        </w:rPr>
      </w:pPr>
    </w:p>
    <w:p w:rsidR="00886C67" w:rsidRDefault="00886C67" w:rsidP="00886C67">
      <w:pPr>
        <w:pStyle w:val="a4"/>
        <w:keepNext/>
        <w:rPr>
          <w:rtl/>
        </w:rPr>
      </w:pPr>
      <w:bookmarkStart w:id="3157" w:name="ET_speaker_תמי_סלע_574"/>
      <w:r w:rsidRPr="00886C6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86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886C67" w:rsidRDefault="00886C67" w:rsidP="00886C67">
      <w:pPr>
        <w:pStyle w:val="KeepWithNext"/>
        <w:rPr>
          <w:rtl/>
          <w:lang w:eastAsia="he-IL"/>
        </w:rPr>
      </w:pPr>
    </w:p>
    <w:p w:rsidR="00886C67" w:rsidRDefault="00886C67" w:rsidP="00886C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זכות לפרטיות</w:t>
      </w:r>
      <w:r w:rsidR="005F6EEB">
        <w:rPr>
          <w:rFonts w:hint="cs"/>
          <w:rtl/>
          <w:lang w:eastAsia="he-IL"/>
        </w:rPr>
        <w:t xml:space="preserve">. </w:t>
      </w:r>
    </w:p>
    <w:p w:rsidR="005F6EEB" w:rsidRDefault="005F6EEB" w:rsidP="00886C67">
      <w:pPr>
        <w:rPr>
          <w:rtl/>
          <w:lang w:eastAsia="he-IL"/>
        </w:rPr>
      </w:pPr>
      <w:bookmarkStart w:id="3158" w:name="_ETM_Q1_10048000"/>
      <w:bookmarkEnd w:id="3158"/>
    </w:p>
    <w:p w:rsidR="005F6EEB" w:rsidRDefault="005F6EEB" w:rsidP="005F6EEB">
      <w:pPr>
        <w:pStyle w:val="a4"/>
        <w:keepNext/>
        <w:rPr>
          <w:rtl/>
        </w:rPr>
      </w:pPr>
      <w:bookmarkStart w:id="3159" w:name="ET_speaker_5785_575"/>
      <w:r w:rsidRPr="005F6E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F6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5F6EEB" w:rsidRDefault="005F6EEB" w:rsidP="005F6EEB">
      <w:pPr>
        <w:pStyle w:val="KeepWithNext"/>
        <w:rPr>
          <w:rtl/>
          <w:lang w:eastAsia="he-IL"/>
        </w:rPr>
      </w:pPr>
    </w:p>
    <w:p w:rsidR="005F6EEB" w:rsidRDefault="005F6EEB" w:rsidP="005F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5F6EEB" w:rsidRDefault="005F6EEB" w:rsidP="005F6EEB">
      <w:pPr>
        <w:rPr>
          <w:rtl/>
          <w:lang w:eastAsia="he-IL"/>
        </w:rPr>
      </w:pPr>
    </w:p>
    <w:p w:rsidR="005F6EEB" w:rsidRDefault="005F6EEB" w:rsidP="005F6EEB">
      <w:pPr>
        <w:pStyle w:val="a4"/>
        <w:keepNext/>
        <w:rPr>
          <w:rtl/>
        </w:rPr>
      </w:pPr>
      <w:bookmarkStart w:id="3160" w:name="ET_speaker_תמי_סלע_576"/>
      <w:r w:rsidRPr="005F6EE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6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:rsidR="005F6EEB" w:rsidRDefault="005F6EEB" w:rsidP="005F6EEB">
      <w:pPr>
        <w:pStyle w:val="KeepWithNext"/>
        <w:rPr>
          <w:rtl/>
          <w:lang w:eastAsia="he-IL"/>
        </w:rPr>
      </w:pPr>
    </w:p>
    <w:p w:rsidR="005F6EEB" w:rsidRDefault="005F6EEB" w:rsidP="005F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3161" w:name="_ETM_Q1_10051000"/>
      <w:bookmarkEnd w:id="3161"/>
      <w:r>
        <w:rPr>
          <w:rFonts w:hint="cs"/>
          <w:rtl/>
          <w:lang w:eastAsia="he-IL"/>
        </w:rPr>
        <w:t xml:space="preserve">אם יש חשד שמתבצעת שם עבירה פלילית, ועבירות פליליות הן </w:t>
      </w:r>
      <w:bookmarkStart w:id="3162" w:name="_ETM_Q1_10056000"/>
      <w:bookmarkEnd w:id="3162"/>
      <w:r>
        <w:rPr>
          <w:rFonts w:hint="cs"/>
          <w:rtl/>
          <w:lang w:eastAsia="he-IL"/>
        </w:rPr>
        <w:t xml:space="preserve">רחבות היקף, אז יש סמכויות למשטרה. </w:t>
      </w:r>
    </w:p>
    <w:p w:rsidR="005F6EEB" w:rsidRDefault="005F6EEB" w:rsidP="005F6EEB">
      <w:pPr>
        <w:rPr>
          <w:rtl/>
          <w:lang w:eastAsia="he-IL"/>
        </w:rPr>
      </w:pPr>
    </w:p>
    <w:p w:rsidR="005F6EEB" w:rsidRDefault="005F6EEB" w:rsidP="005F6EEB">
      <w:pPr>
        <w:pStyle w:val="af6"/>
        <w:keepNext/>
        <w:rPr>
          <w:rtl/>
        </w:rPr>
      </w:pPr>
      <w:bookmarkStart w:id="3163" w:name="ET_yor_5069_577"/>
      <w:r w:rsidRPr="005F6E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6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:rsidR="005F6EEB" w:rsidRDefault="005F6EEB" w:rsidP="005F6EEB">
      <w:pPr>
        <w:pStyle w:val="KeepWithNext"/>
        <w:rPr>
          <w:rtl/>
          <w:lang w:eastAsia="he-IL"/>
        </w:rPr>
      </w:pPr>
    </w:p>
    <w:p w:rsidR="005F6EEB" w:rsidRDefault="005F6EEB" w:rsidP="005F6EEB">
      <w:pPr>
        <w:rPr>
          <w:rtl/>
          <w:lang w:eastAsia="he-IL"/>
        </w:rPr>
      </w:pPr>
      <w:bookmarkStart w:id="3164" w:name="_ETM_Q1_10058000"/>
      <w:bookmarkEnd w:id="31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65" w:name="_ETM_Q1_10060000"/>
      <w:bookmarkEnd w:id="3165"/>
      <w:r>
        <w:rPr>
          <w:rFonts w:hint="cs"/>
          <w:rtl/>
          <w:lang w:eastAsia="he-IL"/>
        </w:rPr>
        <w:t xml:space="preserve">אנחנו נכניס את הסעיף הזה. </w:t>
      </w:r>
    </w:p>
    <w:p w:rsidR="005F6EEB" w:rsidRDefault="005F6EEB" w:rsidP="005F6EEB">
      <w:pPr>
        <w:rPr>
          <w:rtl/>
          <w:lang w:eastAsia="he-IL"/>
        </w:rPr>
      </w:pPr>
    </w:p>
    <w:p w:rsidR="005F6EEB" w:rsidRDefault="005F6EEB" w:rsidP="005F6EEB">
      <w:pPr>
        <w:pStyle w:val="a4"/>
        <w:keepNext/>
        <w:rPr>
          <w:rtl/>
        </w:rPr>
      </w:pPr>
      <w:bookmarkStart w:id="3166" w:name="ET_speaker_תמי_סלע_578"/>
      <w:r w:rsidRPr="005F6EE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6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5F6EEB" w:rsidRDefault="005F6EEB" w:rsidP="005F6EEB">
      <w:pPr>
        <w:pStyle w:val="KeepWithNext"/>
        <w:rPr>
          <w:rtl/>
          <w:lang w:eastAsia="he-IL"/>
        </w:rPr>
      </w:pPr>
    </w:p>
    <w:p w:rsidR="005F6EEB" w:rsidRDefault="005F6EEB" w:rsidP="005F6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בעמוד 10 למעלה, </w:t>
      </w:r>
      <w:bookmarkStart w:id="3167" w:name="_ETM_Q1_10068000"/>
      <w:bookmarkEnd w:id="3167"/>
      <w:r>
        <w:rPr>
          <w:rFonts w:hint="cs"/>
          <w:rtl/>
          <w:lang w:eastAsia="he-IL"/>
        </w:rPr>
        <w:t xml:space="preserve">22ז(ב) </w:t>
      </w:r>
      <w:r w:rsidR="00E53B33">
        <w:rPr>
          <w:rFonts w:hint="cs"/>
          <w:rtl/>
          <w:lang w:eastAsia="he-IL"/>
        </w:rPr>
        <w:t xml:space="preserve">שמדבר על אותו נציג מטעם המדינה שאחראי על קשר </w:t>
      </w:r>
      <w:bookmarkStart w:id="3168" w:name="_ETM_Q1_10076000"/>
      <w:bookmarkEnd w:id="3168"/>
      <w:r w:rsidR="00E53B33">
        <w:rPr>
          <w:rFonts w:hint="cs"/>
          <w:rtl/>
          <w:lang w:eastAsia="he-IL"/>
        </w:rPr>
        <w:t xml:space="preserve">לטיפול והוא אחראי לתיאום עם גורמים, אז הייתה הצעה </w:t>
      </w:r>
      <w:bookmarkStart w:id="3169" w:name="_ETM_Q1_10087000"/>
      <w:bookmarkEnd w:id="3169"/>
      <w:r w:rsidR="00E53B33">
        <w:rPr>
          <w:rFonts w:hint="cs"/>
          <w:rtl/>
          <w:lang w:eastAsia="he-IL"/>
        </w:rPr>
        <w:t xml:space="preserve">שלרבות משטרת ישראל לעניין שמירת הסדר הציבורי. </w:t>
      </w:r>
    </w:p>
    <w:p w:rsidR="00F36DF3" w:rsidRDefault="00F36DF3" w:rsidP="005F6EEB">
      <w:pPr>
        <w:rPr>
          <w:rtl/>
          <w:lang w:eastAsia="he-IL"/>
        </w:rPr>
      </w:pPr>
    </w:p>
    <w:p w:rsidR="00F36DF3" w:rsidRDefault="00F36DF3" w:rsidP="00F36DF3">
      <w:pPr>
        <w:pStyle w:val="a4"/>
        <w:keepNext/>
        <w:rPr>
          <w:rtl/>
        </w:rPr>
      </w:pPr>
      <w:bookmarkStart w:id="3170" w:name="ET_speaker_גור_בליי_579"/>
      <w:r w:rsidRPr="00F36DF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3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0"/>
    </w:p>
    <w:p w:rsidR="00F36DF3" w:rsidRDefault="00F36DF3" w:rsidP="00F36DF3">
      <w:pPr>
        <w:pStyle w:val="KeepWithNext"/>
        <w:rPr>
          <w:rtl/>
          <w:lang w:eastAsia="he-IL"/>
        </w:rPr>
      </w:pPr>
    </w:p>
    <w:p w:rsidR="00F36DF3" w:rsidRDefault="00F36DF3" w:rsidP="00F36DF3">
      <w:pPr>
        <w:rPr>
          <w:rtl/>
          <w:lang w:eastAsia="he-IL"/>
        </w:rPr>
      </w:pPr>
      <w:bookmarkStart w:id="3171" w:name="_ETM_Q1_10098000"/>
      <w:bookmarkEnd w:id="3171"/>
      <w:r>
        <w:rPr>
          <w:rFonts w:hint="cs"/>
          <w:rtl/>
          <w:lang w:eastAsia="he-IL"/>
        </w:rPr>
        <w:t xml:space="preserve">תקראי את כל הסעיף. </w:t>
      </w:r>
    </w:p>
    <w:p w:rsidR="00F36DF3" w:rsidRDefault="00F36DF3" w:rsidP="00F36DF3">
      <w:pPr>
        <w:rPr>
          <w:rtl/>
          <w:lang w:eastAsia="he-IL"/>
        </w:rPr>
      </w:pPr>
    </w:p>
    <w:p w:rsidR="00F36DF3" w:rsidRDefault="00F36DF3" w:rsidP="00F36DF3">
      <w:pPr>
        <w:pStyle w:val="a4"/>
        <w:keepNext/>
        <w:rPr>
          <w:rtl/>
        </w:rPr>
      </w:pPr>
      <w:bookmarkStart w:id="3172" w:name="ET_speaker_תמי_סלע_580"/>
      <w:r w:rsidRPr="00F36DF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36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F36DF3" w:rsidRDefault="00F36DF3" w:rsidP="00F36DF3">
      <w:pPr>
        <w:pStyle w:val="KeepWithNext"/>
        <w:rPr>
          <w:rtl/>
          <w:lang w:eastAsia="he-IL"/>
        </w:rPr>
      </w:pPr>
    </w:p>
    <w:p w:rsidR="00F36DF3" w:rsidRDefault="00F36DF3" w:rsidP="00F36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אומר: בכל מקום לבידוד מטעם המדינה ימונה </w:t>
      </w:r>
      <w:r w:rsidR="0088121B">
        <w:rPr>
          <w:rFonts w:hint="cs"/>
          <w:rtl/>
          <w:lang w:eastAsia="he-IL"/>
        </w:rPr>
        <w:t xml:space="preserve">נציג </w:t>
      </w:r>
      <w:bookmarkStart w:id="3173" w:name="_ETM_Q1_10101000"/>
      <w:bookmarkEnd w:id="3173"/>
      <w:r w:rsidR="0088121B">
        <w:rPr>
          <w:rFonts w:hint="cs"/>
          <w:rtl/>
          <w:lang w:eastAsia="he-IL"/>
        </w:rPr>
        <w:t xml:space="preserve">מטעם המדינה שיהיה אחראי לקשר עם השוהים בבידוד לטיפול בתלונות </w:t>
      </w:r>
      <w:bookmarkStart w:id="3174" w:name="_ETM_Q1_10103000"/>
      <w:bookmarkEnd w:id="3174"/>
      <w:r w:rsidR="0088121B">
        <w:rPr>
          <w:rFonts w:hint="cs"/>
          <w:rtl/>
          <w:lang w:eastAsia="he-IL"/>
        </w:rPr>
        <w:t xml:space="preserve">ולתיאום עם הגורמים הנוגעים בדבר. פה מוצע להוסיף: לרבות משטרת </w:t>
      </w:r>
      <w:bookmarkStart w:id="3175" w:name="_ETM_Q1_10109000"/>
      <w:bookmarkEnd w:id="3175"/>
      <w:r w:rsidR="0088121B">
        <w:rPr>
          <w:rFonts w:hint="cs"/>
          <w:rtl/>
          <w:lang w:eastAsia="he-IL"/>
        </w:rPr>
        <w:t xml:space="preserve">ישראל לעניין שמירת הסדר הציבורי. </w:t>
      </w:r>
    </w:p>
    <w:p w:rsidR="0088121B" w:rsidRDefault="0088121B" w:rsidP="00F36DF3">
      <w:pPr>
        <w:rPr>
          <w:rtl/>
          <w:lang w:eastAsia="he-IL"/>
        </w:rPr>
      </w:pPr>
    </w:p>
    <w:p w:rsidR="0088121B" w:rsidRDefault="0088121B" w:rsidP="0088121B">
      <w:pPr>
        <w:pStyle w:val="af6"/>
        <w:keepNext/>
        <w:rPr>
          <w:rtl/>
        </w:rPr>
      </w:pPr>
      <w:bookmarkStart w:id="3176" w:name="ET_yor_5069_581"/>
      <w:r w:rsidRPr="008812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:rsidR="0088121B" w:rsidRDefault="0088121B" w:rsidP="0088121B">
      <w:pPr>
        <w:pStyle w:val="KeepWithNext"/>
        <w:rPr>
          <w:rtl/>
          <w:lang w:eastAsia="he-IL"/>
        </w:rPr>
      </w:pPr>
    </w:p>
    <w:p w:rsidR="0088121B" w:rsidRDefault="0088121B" w:rsidP="005B2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5B267B">
        <w:rPr>
          <w:rFonts w:hint="cs"/>
          <w:rtl/>
          <w:lang w:eastAsia="he-IL"/>
        </w:rPr>
        <w:t xml:space="preserve">ערן קמין, משטרת ישראל, </w:t>
      </w:r>
      <w:bookmarkStart w:id="3177" w:name="_ETM_Q1_10124000"/>
      <w:bookmarkEnd w:id="3177"/>
      <w:r w:rsidR="005B267B">
        <w:rPr>
          <w:rFonts w:hint="cs"/>
          <w:rtl/>
          <w:lang w:eastAsia="he-IL"/>
        </w:rPr>
        <w:t xml:space="preserve">ראש מנהלת האכיפה, בבקשה. </w:t>
      </w:r>
    </w:p>
    <w:p w:rsidR="005B267B" w:rsidRDefault="005B267B" w:rsidP="0088121B">
      <w:pPr>
        <w:rPr>
          <w:rtl/>
          <w:lang w:eastAsia="he-IL"/>
        </w:rPr>
      </w:pPr>
    </w:p>
    <w:p w:rsidR="005B267B" w:rsidRDefault="005B267B" w:rsidP="005B267B">
      <w:pPr>
        <w:pStyle w:val="af9"/>
        <w:keepNext/>
        <w:rPr>
          <w:rtl/>
          <w:lang w:eastAsia="he-IL"/>
        </w:rPr>
      </w:pPr>
      <w:bookmarkStart w:id="3178" w:name="_ETM_Q1_10128000"/>
      <w:bookmarkStart w:id="3179" w:name="_ETM_Q1_10130000"/>
      <w:bookmarkStart w:id="3180" w:name="ET_guest_ערן_קמין_582"/>
      <w:bookmarkEnd w:id="3178"/>
      <w:bookmarkEnd w:id="3179"/>
      <w:r w:rsidRPr="005B2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5B26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0"/>
    </w:p>
    <w:p w:rsidR="005B267B" w:rsidRDefault="005B267B" w:rsidP="005B267B">
      <w:pPr>
        <w:pStyle w:val="KeepWithNext"/>
        <w:rPr>
          <w:rtl/>
          <w:lang w:eastAsia="he-IL"/>
        </w:rPr>
      </w:pPr>
    </w:p>
    <w:p w:rsidR="005B267B" w:rsidRDefault="000C6083" w:rsidP="000C6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הבנתי שאתם </w:t>
      </w:r>
      <w:bookmarkStart w:id="3181" w:name="_ETM_Q1_10141000"/>
      <w:bookmarkEnd w:id="3181"/>
      <w:r>
        <w:rPr>
          <w:rFonts w:hint="cs"/>
          <w:rtl/>
          <w:lang w:eastAsia="he-IL"/>
        </w:rPr>
        <w:t xml:space="preserve">עוסקים בסוגיה של האלכוהול במלוניות. אני חושב שהדברים צריכים </w:t>
      </w:r>
      <w:bookmarkStart w:id="3182" w:name="_ETM_Q1_10144000"/>
      <w:bookmarkEnd w:id="3182"/>
      <w:r>
        <w:rPr>
          <w:rFonts w:hint="cs"/>
          <w:rtl/>
          <w:lang w:eastAsia="he-IL"/>
        </w:rPr>
        <w:t xml:space="preserve">להיות ברורים בהקשר של משטרת ישראל. כפי שהציעה </w:t>
      </w:r>
      <w:bookmarkStart w:id="3183" w:name="_ETM_Q1_10152000"/>
      <w:bookmarkEnd w:id="3183"/>
      <w:r>
        <w:rPr>
          <w:rFonts w:hint="cs"/>
          <w:rtl/>
          <w:lang w:eastAsia="he-IL"/>
        </w:rPr>
        <w:t xml:space="preserve">חברת הכנסת אלהרר, אנחנו כמובן אחראים על הסדר הציבורי, וכמובן </w:t>
      </w:r>
      <w:bookmarkStart w:id="3184" w:name="_ETM_Q1_10155000"/>
      <w:bookmarkEnd w:id="3184"/>
      <w:r>
        <w:rPr>
          <w:rFonts w:hint="cs"/>
          <w:rtl/>
          <w:lang w:eastAsia="he-IL"/>
        </w:rPr>
        <w:t xml:space="preserve">כל אימת שנשקף חשש לפגיעה בסדר הציבורי אנחנו נגיב על </w:t>
      </w:r>
      <w:bookmarkStart w:id="3185" w:name="_ETM_Q1_10161000"/>
      <w:bookmarkEnd w:id="3185"/>
      <w:r>
        <w:rPr>
          <w:rFonts w:hint="cs"/>
          <w:rtl/>
          <w:lang w:eastAsia="he-IL"/>
        </w:rPr>
        <w:t xml:space="preserve">פי קריאה מטעם הגורם המופקד על הסדר הציבורי במלונית. אנחנו </w:t>
      </w:r>
      <w:bookmarkStart w:id="3186" w:name="_ETM_Q1_10169000"/>
      <w:bookmarkEnd w:id="3186"/>
      <w:r>
        <w:rPr>
          <w:rFonts w:hint="cs"/>
          <w:rtl/>
          <w:lang w:eastAsia="he-IL"/>
        </w:rPr>
        <w:t xml:space="preserve">היינו שמחים, כמובן, אם לא היה נכנס אלכוהול לתוך המלונית, </w:t>
      </w:r>
      <w:bookmarkStart w:id="3187" w:name="_ETM_Q1_10174000"/>
      <w:bookmarkEnd w:id="3187"/>
      <w:r>
        <w:rPr>
          <w:rFonts w:hint="cs"/>
          <w:rtl/>
          <w:lang w:eastAsia="he-IL"/>
        </w:rPr>
        <w:t>אבל אני מבין שאנחנו כבר אחרי השלב הזה.</w:t>
      </w:r>
      <w:bookmarkStart w:id="3188" w:name="_ETM_Q1_10177000"/>
      <w:bookmarkEnd w:id="3188"/>
    </w:p>
    <w:p w:rsidR="000C6083" w:rsidRDefault="000C6083" w:rsidP="000C6083">
      <w:pPr>
        <w:rPr>
          <w:rtl/>
          <w:lang w:eastAsia="he-IL"/>
        </w:rPr>
      </w:pPr>
    </w:p>
    <w:p w:rsidR="000C6083" w:rsidRDefault="000C6083" w:rsidP="000C6083">
      <w:pPr>
        <w:pStyle w:val="af6"/>
        <w:keepNext/>
        <w:rPr>
          <w:rtl/>
        </w:rPr>
      </w:pPr>
      <w:bookmarkStart w:id="3189" w:name="_ETM_Q1_10181000"/>
      <w:bookmarkStart w:id="3190" w:name="ET_yor_5069_583"/>
      <w:bookmarkEnd w:id="3189"/>
      <w:r w:rsidRPr="000C6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0"/>
    </w:p>
    <w:p w:rsidR="000C6083" w:rsidRDefault="000C6083" w:rsidP="000C6083">
      <w:pPr>
        <w:pStyle w:val="KeepWithNext"/>
        <w:rPr>
          <w:rtl/>
          <w:lang w:eastAsia="he-IL"/>
        </w:rPr>
      </w:pPr>
    </w:p>
    <w:p w:rsidR="000C6083" w:rsidRDefault="000C6083" w:rsidP="000C6083">
      <w:pPr>
        <w:rPr>
          <w:rtl/>
          <w:lang w:eastAsia="he-IL"/>
        </w:rPr>
      </w:pPr>
      <w:bookmarkStart w:id="3191" w:name="_ETM_Q1_10182000"/>
      <w:bookmarkEnd w:id="3191"/>
      <w:r>
        <w:rPr>
          <w:rFonts w:hint="cs"/>
          <w:rtl/>
          <w:lang w:eastAsia="he-IL"/>
        </w:rPr>
        <w:t xml:space="preserve">למה? אם ההמלצה שלכם, שעדיף במקומות כאלה שלא יהיה, אז תגידו אותה. </w:t>
      </w:r>
    </w:p>
    <w:p w:rsidR="00760BB1" w:rsidRDefault="00760BB1" w:rsidP="000C6083">
      <w:pPr>
        <w:rPr>
          <w:rtl/>
          <w:lang w:eastAsia="he-IL"/>
        </w:rPr>
      </w:pPr>
    </w:p>
    <w:p w:rsidR="00760BB1" w:rsidRDefault="00760BB1" w:rsidP="00760BB1">
      <w:pPr>
        <w:pStyle w:val="af9"/>
        <w:keepNext/>
        <w:rPr>
          <w:rtl/>
          <w:lang w:eastAsia="he-IL"/>
        </w:rPr>
      </w:pPr>
      <w:bookmarkStart w:id="3192" w:name="ET_guest_ערן_קמין_584"/>
      <w:r w:rsidRPr="00760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760B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2"/>
    </w:p>
    <w:p w:rsidR="00760BB1" w:rsidRDefault="00760BB1" w:rsidP="00760BB1">
      <w:pPr>
        <w:pStyle w:val="KeepWithNext"/>
        <w:rPr>
          <w:rtl/>
          <w:lang w:eastAsia="he-IL"/>
        </w:rPr>
      </w:pPr>
    </w:p>
    <w:p w:rsidR="00760BB1" w:rsidRDefault="00760BB1" w:rsidP="00760BB1">
      <w:pPr>
        <w:rPr>
          <w:rtl/>
          <w:lang w:eastAsia="he-IL"/>
        </w:rPr>
      </w:pPr>
      <w:bookmarkStart w:id="3193" w:name="_ETM_Q1_10186000"/>
      <w:bookmarkEnd w:id="3193"/>
      <w:r>
        <w:rPr>
          <w:rFonts w:hint="cs"/>
          <w:rtl/>
          <w:lang w:eastAsia="he-IL"/>
        </w:rPr>
        <w:t xml:space="preserve">בוודאי שעדיף. אבל אני רוצה להתייחס לסוגיה שלשמה נקראתי, וככל שקיים חשש לפגיעה בסדר הציבורי, משטרת </w:t>
      </w:r>
      <w:bookmarkStart w:id="3194" w:name="_ETM_Q1_10197000"/>
      <w:bookmarkEnd w:id="3194"/>
      <w:r>
        <w:rPr>
          <w:rFonts w:hint="cs"/>
          <w:rtl/>
          <w:lang w:eastAsia="he-IL"/>
        </w:rPr>
        <w:t xml:space="preserve">ישראל תגיב. משטרת ישראל מגיעה בזמן קצר ומטפלת בחשש </w:t>
      </w:r>
      <w:bookmarkStart w:id="3195" w:name="_ETM_Q1_10202000"/>
      <w:bookmarkEnd w:id="3195"/>
      <w:r w:rsidR="00916834">
        <w:rPr>
          <w:rFonts w:hint="cs"/>
          <w:rtl/>
          <w:lang w:eastAsia="he-IL"/>
        </w:rPr>
        <w:t>ומסדירה חזרה את המצב לקדמותו. אבל אין דרך שא</w:t>
      </w:r>
      <w:bookmarkStart w:id="3196" w:name="_ETM_Q1_10208000"/>
      <w:bookmarkEnd w:id="3196"/>
      <w:r w:rsidR="00916834">
        <w:rPr>
          <w:rFonts w:hint="cs"/>
          <w:rtl/>
          <w:lang w:eastAsia="he-IL"/>
        </w:rPr>
        <w:t>נחנו יכולים להיכנס לחדרים פרטיים כאשר אדם שותה לעצמו בדל"ת אמותיו, או כאשר לא נשקף שום חשש לסדר הציבורי</w:t>
      </w:r>
      <w:r w:rsidR="00F85767">
        <w:rPr>
          <w:rFonts w:hint="cs"/>
          <w:rtl/>
          <w:lang w:eastAsia="he-IL"/>
        </w:rPr>
        <w:t xml:space="preserve">. התגובה </w:t>
      </w:r>
      <w:bookmarkStart w:id="3197" w:name="_ETM_Q1_10221000"/>
      <w:bookmarkEnd w:id="3197"/>
      <w:r w:rsidR="00F85767">
        <w:rPr>
          <w:rFonts w:hint="cs"/>
          <w:rtl/>
          <w:lang w:eastAsia="he-IL"/>
        </w:rPr>
        <w:t xml:space="preserve">שלנו במקרים כאלה, כמו שקורה במקומות אחרים שהם לא מלוניות </w:t>
      </w:r>
      <w:bookmarkStart w:id="3198" w:name="_ETM_Q1_10225000"/>
      <w:bookmarkEnd w:id="3198"/>
      <w:r w:rsidR="00F85767">
        <w:rPr>
          <w:rFonts w:hint="cs"/>
          <w:rtl/>
          <w:lang w:eastAsia="he-IL"/>
        </w:rPr>
        <w:t xml:space="preserve">קורונה, אנחנו מגיעים, מטפלים באירוע. צריך לזכור, אדוני, שאנחנו חייבים </w:t>
      </w:r>
      <w:bookmarkStart w:id="3199" w:name="_ETM_Q1_10227000"/>
      <w:bookmarkEnd w:id="3199"/>
      <w:r w:rsidR="00F85767">
        <w:rPr>
          <w:rFonts w:hint="cs"/>
          <w:rtl/>
          <w:lang w:eastAsia="he-IL"/>
        </w:rPr>
        <w:t xml:space="preserve">להתמגן. מדובר באירוע לא פשוט, הוא אירוע מורכב. </w:t>
      </w:r>
      <w:bookmarkStart w:id="3200" w:name="_ETM_Q1_10231000"/>
      <w:bookmarkEnd w:id="3200"/>
      <w:r w:rsidR="00F85767">
        <w:rPr>
          <w:rFonts w:hint="cs"/>
          <w:rtl/>
          <w:lang w:eastAsia="he-IL"/>
        </w:rPr>
        <w:t xml:space="preserve">לכן צריך שפיקוד העורף, שהוא זה שאחראי על המלוניות מקצה </w:t>
      </w:r>
      <w:bookmarkStart w:id="3201" w:name="_ETM_Q1_10238000"/>
      <w:bookmarkEnd w:id="3201"/>
      <w:r w:rsidR="00F85767">
        <w:rPr>
          <w:rFonts w:hint="cs"/>
          <w:rtl/>
          <w:lang w:eastAsia="he-IL"/>
        </w:rPr>
        <w:t xml:space="preserve">לקצה, כפי שהגדיר זאת </w:t>
      </w:r>
      <w:proofErr w:type="spellStart"/>
      <w:r w:rsidR="00F85767">
        <w:rPr>
          <w:rFonts w:hint="cs"/>
          <w:rtl/>
          <w:lang w:eastAsia="he-IL"/>
        </w:rPr>
        <w:t>המל"ל</w:t>
      </w:r>
      <w:proofErr w:type="spellEnd"/>
      <w:r w:rsidR="00F85767">
        <w:rPr>
          <w:rFonts w:hint="cs"/>
          <w:rtl/>
          <w:lang w:eastAsia="he-IL"/>
        </w:rPr>
        <w:t xml:space="preserve">, יעשה כל שביכולתו כדי </w:t>
      </w:r>
      <w:bookmarkStart w:id="3202" w:name="_ETM_Q1_10242000"/>
      <w:bookmarkEnd w:id="3202"/>
      <w:r w:rsidR="00F85767">
        <w:rPr>
          <w:rFonts w:hint="cs"/>
          <w:rtl/>
          <w:lang w:eastAsia="he-IL"/>
        </w:rPr>
        <w:t>לא להסלים את האירוע הזה, לא לגרום לאסקלציה. אבל ברור</w:t>
      </w:r>
      <w:bookmarkStart w:id="3203" w:name="_ETM_Q1_10248000"/>
      <w:bookmarkEnd w:id="3203"/>
      <w:r w:rsidR="00F85767">
        <w:rPr>
          <w:rFonts w:hint="cs"/>
          <w:rtl/>
          <w:lang w:eastAsia="he-IL"/>
        </w:rPr>
        <w:t xml:space="preserve">, אדוני, כאשר נגרמת אסקלציה והאירוע מהווה חשש לסדר </w:t>
      </w:r>
      <w:bookmarkStart w:id="3204" w:name="_ETM_Q1_10251000"/>
      <w:bookmarkEnd w:id="3204"/>
      <w:r w:rsidR="00F85767">
        <w:rPr>
          <w:rFonts w:hint="cs"/>
          <w:rtl/>
          <w:lang w:eastAsia="he-IL"/>
        </w:rPr>
        <w:t xml:space="preserve">הציבורי, אנחנו נגיע, נטפל, </w:t>
      </w:r>
      <w:proofErr w:type="spellStart"/>
      <w:r w:rsidR="00F85767">
        <w:rPr>
          <w:rFonts w:hint="cs"/>
          <w:rtl/>
          <w:lang w:eastAsia="he-IL"/>
        </w:rPr>
        <w:t>נתמגן</w:t>
      </w:r>
      <w:proofErr w:type="spellEnd"/>
      <w:r w:rsidR="00F85767">
        <w:rPr>
          <w:rFonts w:hint="cs"/>
          <w:rtl/>
          <w:lang w:eastAsia="he-IL"/>
        </w:rPr>
        <w:t xml:space="preserve"> ונעשה מה שאנחנו צריכים לעשות. </w:t>
      </w:r>
    </w:p>
    <w:p w:rsidR="00F85767" w:rsidRDefault="00F85767" w:rsidP="00760BB1">
      <w:pPr>
        <w:rPr>
          <w:rtl/>
          <w:lang w:eastAsia="he-IL"/>
        </w:rPr>
      </w:pPr>
      <w:bookmarkStart w:id="3205" w:name="_ETM_Q1_10256000"/>
      <w:bookmarkEnd w:id="3205"/>
    </w:p>
    <w:p w:rsidR="00F85767" w:rsidRDefault="00F85767" w:rsidP="00F85767">
      <w:pPr>
        <w:pStyle w:val="af6"/>
        <w:keepNext/>
        <w:rPr>
          <w:rtl/>
        </w:rPr>
      </w:pPr>
      <w:bookmarkStart w:id="3206" w:name="_ETM_Q1_10257000"/>
      <w:bookmarkStart w:id="3207" w:name="ET_yor_5069_585"/>
      <w:bookmarkEnd w:id="3206"/>
      <w:r w:rsidRPr="00F857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7"/>
    </w:p>
    <w:p w:rsidR="00F85767" w:rsidRDefault="00F85767" w:rsidP="00F85767">
      <w:pPr>
        <w:pStyle w:val="KeepWithNext"/>
        <w:rPr>
          <w:rtl/>
          <w:lang w:eastAsia="he-IL"/>
        </w:rPr>
      </w:pPr>
    </w:p>
    <w:p w:rsidR="00F85767" w:rsidRDefault="00F85767" w:rsidP="00F85767">
      <w:pPr>
        <w:rPr>
          <w:rtl/>
          <w:lang w:eastAsia="he-IL"/>
        </w:rPr>
      </w:pPr>
      <w:bookmarkStart w:id="3208" w:name="_ETM_Q1_10258000"/>
      <w:bookmarkEnd w:id="3208"/>
      <w:r>
        <w:rPr>
          <w:rFonts w:hint="cs"/>
          <w:rtl/>
          <w:lang w:eastAsia="he-IL"/>
        </w:rPr>
        <w:t xml:space="preserve">גם על פי קריאה? זאת אומרת, כל קריאה </w:t>
      </w:r>
      <w:bookmarkStart w:id="3209" w:name="_ETM_Q1_10261000"/>
      <w:bookmarkEnd w:id="3209"/>
      <w:r>
        <w:rPr>
          <w:rFonts w:hint="cs"/>
          <w:rtl/>
          <w:lang w:eastAsia="he-IL"/>
        </w:rPr>
        <w:t xml:space="preserve">של האחראי על המקום מחייבת אתכם, זה לא מחייב רק </w:t>
      </w:r>
      <w:bookmarkStart w:id="3210" w:name="_ETM_Q1_10264000"/>
      <w:bookmarkEnd w:id="3210"/>
      <w:r>
        <w:rPr>
          <w:rFonts w:hint="cs"/>
          <w:rtl/>
          <w:lang w:eastAsia="he-IL"/>
        </w:rPr>
        <w:t xml:space="preserve">קריאה של מישהו שנפגע מהעניין הזה. </w:t>
      </w:r>
    </w:p>
    <w:p w:rsidR="00F85767" w:rsidRDefault="00F85767" w:rsidP="00F85767">
      <w:pPr>
        <w:rPr>
          <w:rtl/>
          <w:lang w:eastAsia="he-IL"/>
        </w:rPr>
      </w:pPr>
    </w:p>
    <w:p w:rsidR="00F85767" w:rsidRDefault="00F85767" w:rsidP="00F85767">
      <w:pPr>
        <w:pStyle w:val="af9"/>
        <w:keepNext/>
        <w:rPr>
          <w:rtl/>
          <w:lang w:eastAsia="he-IL"/>
        </w:rPr>
      </w:pPr>
      <w:bookmarkStart w:id="3211" w:name="ET_guest_ערן_קמין_586"/>
      <w:r w:rsidRPr="00F8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F85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1"/>
    </w:p>
    <w:p w:rsidR="00F85767" w:rsidRDefault="00F85767" w:rsidP="00F85767">
      <w:pPr>
        <w:pStyle w:val="KeepWithNext"/>
        <w:rPr>
          <w:rtl/>
          <w:lang w:eastAsia="he-IL"/>
        </w:rPr>
      </w:pPr>
    </w:p>
    <w:p w:rsidR="00F85767" w:rsidRDefault="00F85767" w:rsidP="00F8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שלא. </w:t>
      </w:r>
      <w:r w:rsidR="008F6B90">
        <w:rPr>
          <w:rFonts w:hint="cs"/>
          <w:rtl/>
          <w:lang w:eastAsia="he-IL"/>
        </w:rPr>
        <w:t>כל אי</w:t>
      </w:r>
      <w:bookmarkStart w:id="3212" w:name="_ETM_Q1_10272000"/>
      <w:bookmarkEnd w:id="3212"/>
      <w:r w:rsidR="008F6B90">
        <w:rPr>
          <w:rFonts w:hint="cs"/>
          <w:rtl/>
          <w:lang w:eastAsia="he-IL"/>
        </w:rPr>
        <w:t xml:space="preserve">מת שיש חשש. תאר לעצמך, אדוני, שנקבל טלפון ממלונית שמישהו </w:t>
      </w:r>
      <w:bookmarkStart w:id="3213" w:name="_ETM_Q1_10277000"/>
      <w:bookmarkEnd w:id="3213"/>
      <w:r w:rsidR="008F6B90">
        <w:rPr>
          <w:rFonts w:hint="cs"/>
          <w:rtl/>
          <w:lang w:eastAsia="he-IL"/>
        </w:rPr>
        <w:t xml:space="preserve">טוען שיש חשש שקורה לו משהו, בוודאי שנגיב. </w:t>
      </w:r>
      <w:r w:rsidR="0023746F">
        <w:rPr>
          <w:rFonts w:hint="cs"/>
          <w:rtl/>
          <w:lang w:eastAsia="he-IL"/>
        </w:rPr>
        <w:t>זה תפקיד</w:t>
      </w:r>
      <w:bookmarkStart w:id="3214" w:name="_ETM_Q1_10281000"/>
      <w:bookmarkEnd w:id="3214"/>
      <w:r w:rsidR="0023746F">
        <w:rPr>
          <w:rFonts w:hint="cs"/>
          <w:rtl/>
          <w:lang w:eastAsia="he-IL"/>
        </w:rPr>
        <w:t xml:space="preserve">נו, זו השליחות שלנו. </w:t>
      </w:r>
    </w:p>
    <w:p w:rsidR="0023746F" w:rsidRDefault="0023746F" w:rsidP="00F85767">
      <w:pPr>
        <w:rPr>
          <w:rtl/>
          <w:lang w:eastAsia="he-IL"/>
        </w:rPr>
      </w:pPr>
    </w:p>
    <w:p w:rsidR="0023746F" w:rsidRDefault="0023746F" w:rsidP="0023746F">
      <w:pPr>
        <w:pStyle w:val="af6"/>
        <w:keepNext/>
        <w:rPr>
          <w:rtl/>
        </w:rPr>
      </w:pPr>
      <w:bookmarkStart w:id="3215" w:name="_ETM_Q1_10282000"/>
      <w:bookmarkStart w:id="3216" w:name="ET_yor_5069_587"/>
      <w:bookmarkEnd w:id="3215"/>
      <w:r w:rsidRPr="002374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6"/>
    </w:p>
    <w:p w:rsidR="0023746F" w:rsidRDefault="0023746F" w:rsidP="0023746F">
      <w:pPr>
        <w:pStyle w:val="KeepWithNext"/>
        <w:rPr>
          <w:rtl/>
          <w:lang w:eastAsia="he-IL"/>
        </w:rPr>
      </w:pPr>
    </w:p>
    <w:p w:rsidR="0023746F" w:rsidRDefault="0023746F" w:rsidP="00237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חוץ מהאדם הפרטי שאומר </w:t>
      </w:r>
      <w:bookmarkStart w:id="3217" w:name="_ETM_Q1_10284000"/>
      <w:bookmarkEnd w:id="3217"/>
      <w:r>
        <w:rPr>
          <w:rFonts w:hint="cs"/>
          <w:rtl/>
          <w:lang w:eastAsia="he-IL"/>
        </w:rPr>
        <w:t xml:space="preserve">שיש חשש, גם האחראי על המלונית, אם הוא מתקשר, זה </w:t>
      </w:r>
      <w:bookmarkStart w:id="3218" w:name="_ETM_Q1_10289000"/>
      <w:bookmarkEnd w:id="3218"/>
      <w:r>
        <w:rPr>
          <w:rFonts w:hint="cs"/>
          <w:rtl/>
          <w:lang w:eastAsia="he-IL"/>
        </w:rPr>
        <w:t xml:space="preserve">מחייב אתכם להגיע ולבדוק את העניין עד תום. </w:t>
      </w:r>
    </w:p>
    <w:p w:rsidR="0023746F" w:rsidRDefault="0023746F" w:rsidP="0023746F">
      <w:pPr>
        <w:rPr>
          <w:rtl/>
          <w:lang w:eastAsia="he-IL"/>
        </w:rPr>
      </w:pPr>
    </w:p>
    <w:p w:rsidR="0023746F" w:rsidRDefault="0023746F" w:rsidP="0023746F">
      <w:pPr>
        <w:pStyle w:val="af9"/>
        <w:keepNext/>
        <w:rPr>
          <w:rtl/>
          <w:lang w:eastAsia="he-IL"/>
        </w:rPr>
      </w:pPr>
      <w:bookmarkStart w:id="3219" w:name="ET_guest_ערן_קמין_588"/>
      <w:r w:rsidRPr="00237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2374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9"/>
    </w:p>
    <w:p w:rsidR="0023746F" w:rsidRDefault="0023746F" w:rsidP="0023746F">
      <w:pPr>
        <w:pStyle w:val="KeepWithNext"/>
        <w:rPr>
          <w:rtl/>
          <w:lang w:eastAsia="he-IL"/>
        </w:rPr>
      </w:pPr>
    </w:p>
    <w:p w:rsidR="0023746F" w:rsidRDefault="0023746F" w:rsidP="00237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רק </w:t>
      </w:r>
      <w:bookmarkStart w:id="3220" w:name="_ETM_Q1_10292000"/>
      <w:bookmarkEnd w:id="3220"/>
      <w:r>
        <w:rPr>
          <w:rFonts w:hint="cs"/>
          <w:rtl/>
          <w:lang w:eastAsia="he-IL"/>
        </w:rPr>
        <w:t xml:space="preserve">אנחנו מצפים ממי שאחראי על המלונית שיעשה כל שלאל ידו </w:t>
      </w:r>
      <w:bookmarkStart w:id="3221" w:name="_ETM_Q1_10298000"/>
      <w:bookmarkEnd w:id="3221"/>
      <w:r>
        <w:rPr>
          <w:rFonts w:hint="cs"/>
          <w:rtl/>
          <w:lang w:eastAsia="he-IL"/>
        </w:rPr>
        <w:t xml:space="preserve">כדי למנוע הידרדרות של האירוע. הרבה פעמים אפשר למנוע אירועים מהסוג הזה לפני שמזמינים משטרה, ואנחנו הולכים </w:t>
      </w:r>
      <w:bookmarkStart w:id="3222" w:name="_ETM_Q1_10304000"/>
      <w:bookmarkEnd w:id="3222"/>
      <w:r>
        <w:rPr>
          <w:rFonts w:hint="cs"/>
          <w:rtl/>
          <w:lang w:eastAsia="he-IL"/>
        </w:rPr>
        <w:t xml:space="preserve">לנתיב הפלילי שהוא תמיד נתיב שפחות טוב להגיע אליו </w:t>
      </w:r>
      <w:bookmarkStart w:id="3223" w:name="_ETM_Q1_10310000"/>
      <w:bookmarkEnd w:id="3223"/>
      <w:r>
        <w:rPr>
          <w:rFonts w:hint="cs"/>
          <w:rtl/>
          <w:lang w:eastAsia="he-IL"/>
        </w:rPr>
        <w:t xml:space="preserve">ועדיף להגיע לדברים שהם הרבה יותר מבינים את המורכבות לאירוע. </w:t>
      </w:r>
      <w:bookmarkStart w:id="3224" w:name="_ETM_Q1_10315000"/>
      <w:bookmarkEnd w:id="3224"/>
    </w:p>
    <w:p w:rsidR="0023746F" w:rsidRDefault="0023746F" w:rsidP="0023746F">
      <w:pPr>
        <w:rPr>
          <w:rtl/>
          <w:lang w:eastAsia="he-IL"/>
        </w:rPr>
      </w:pPr>
    </w:p>
    <w:p w:rsidR="0023746F" w:rsidRDefault="0023746F" w:rsidP="0023746F">
      <w:pPr>
        <w:pStyle w:val="af6"/>
        <w:keepNext/>
        <w:rPr>
          <w:rtl/>
        </w:rPr>
      </w:pPr>
      <w:bookmarkStart w:id="3225" w:name="_ETM_Q1_10316000"/>
      <w:bookmarkStart w:id="3226" w:name="ET_yor_5069_589"/>
      <w:bookmarkEnd w:id="3225"/>
      <w:r w:rsidRPr="002374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23746F" w:rsidRDefault="0023746F" w:rsidP="0023746F">
      <w:pPr>
        <w:pStyle w:val="KeepWithNext"/>
        <w:rPr>
          <w:rtl/>
          <w:lang w:eastAsia="he-IL"/>
        </w:rPr>
      </w:pPr>
    </w:p>
    <w:p w:rsidR="0023746F" w:rsidRDefault="0023746F" w:rsidP="0023746F">
      <w:pPr>
        <w:rPr>
          <w:rtl/>
          <w:lang w:eastAsia="he-IL"/>
        </w:rPr>
      </w:pPr>
      <w:bookmarkStart w:id="3227" w:name="_ETM_Q1_10317000"/>
      <w:bookmarkEnd w:id="3227"/>
      <w:r>
        <w:rPr>
          <w:rFonts w:hint="cs"/>
          <w:rtl/>
          <w:lang w:eastAsia="he-IL"/>
        </w:rPr>
        <w:t xml:space="preserve">לאותו נציג, לצערי הרב, אין כמעט שום סמכות שיכולה להרתיע דבר כזה. </w:t>
      </w:r>
    </w:p>
    <w:p w:rsidR="0023746F" w:rsidRDefault="0023746F" w:rsidP="0023746F">
      <w:pPr>
        <w:rPr>
          <w:rtl/>
          <w:lang w:eastAsia="he-IL"/>
        </w:rPr>
      </w:pPr>
    </w:p>
    <w:p w:rsidR="0023746F" w:rsidRDefault="0023746F" w:rsidP="0023746F">
      <w:pPr>
        <w:pStyle w:val="a4"/>
        <w:keepNext/>
        <w:rPr>
          <w:rtl/>
        </w:rPr>
      </w:pPr>
      <w:bookmarkStart w:id="3228" w:name="_ETM_Q1_10321000"/>
      <w:bookmarkStart w:id="3229" w:name="ET_speaker_תמי_סלע_590"/>
      <w:bookmarkEnd w:id="3228"/>
      <w:r w:rsidRPr="002374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37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9"/>
    </w:p>
    <w:p w:rsidR="0023746F" w:rsidRDefault="0023746F" w:rsidP="0023746F">
      <w:pPr>
        <w:pStyle w:val="KeepWithNext"/>
        <w:rPr>
          <w:rtl/>
          <w:lang w:eastAsia="he-IL"/>
        </w:rPr>
      </w:pPr>
    </w:p>
    <w:p w:rsidR="0023746F" w:rsidRDefault="0023746F" w:rsidP="0023746F">
      <w:pPr>
        <w:rPr>
          <w:rtl/>
          <w:lang w:eastAsia="he-IL"/>
        </w:rPr>
      </w:pPr>
      <w:bookmarkStart w:id="3230" w:name="_ETM_Q1_10322000"/>
      <w:bookmarkEnd w:id="3230"/>
      <w:r>
        <w:rPr>
          <w:rFonts w:hint="cs"/>
          <w:rtl/>
          <w:lang w:eastAsia="he-IL"/>
        </w:rPr>
        <w:t xml:space="preserve">אין אפשרות שפיקוד העורף, חיילים בקשר שלהם עם </w:t>
      </w:r>
      <w:bookmarkStart w:id="3231" w:name="_ETM_Q1_10328000"/>
      <w:bookmarkEnd w:id="3231"/>
      <w:r>
        <w:rPr>
          <w:rFonts w:hint="cs"/>
          <w:rtl/>
          <w:lang w:eastAsia="he-IL"/>
        </w:rPr>
        <w:t>האזרחים שם, יהיו עם סמכויות למניעת הפרות סדר. זה לא</w:t>
      </w:r>
      <w:bookmarkStart w:id="3232" w:name="_ETM_Q1_10331000"/>
      <w:bookmarkEnd w:id="3232"/>
      <w:r>
        <w:rPr>
          <w:rFonts w:hint="cs"/>
          <w:rtl/>
          <w:lang w:eastAsia="he-IL"/>
        </w:rPr>
        <w:t xml:space="preserve"> התפקיד שלהם. </w:t>
      </w:r>
    </w:p>
    <w:p w:rsidR="0023746F" w:rsidRDefault="0023746F" w:rsidP="0023746F">
      <w:pPr>
        <w:rPr>
          <w:rtl/>
          <w:lang w:eastAsia="he-IL"/>
        </w:rPr>
      </w:pPr>
    </w:p>
    <w:p w:rsidR="0023746F" w:rsidRDefault="0023746F" w:rsidP="0023746F">
      <w:pPr>
        <w:pStyle w:val="af6"/>
        <w:keepNext/>
        <w:rPr>
          <w:rtl/>
        </w:rPr>
      </w:pPr>
      <w:bookmarkStart w:id="3233" w:name="_ETM_Q1_10334000"/>
      <w:bookmarkStart w:id="3234" w:name="ET_yor_5069_591"/>
      <w:bookmarkEnd w:id="3233"/>
      <w:r w:rsidRPr="002374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:rsidR="0023746F" w:rsidRDefault="0023746F" w:rsidP="0023746F">
      <w:pPr>
        <w:pStyle w:val="KeepWithNext"/>
        <w:rPr>
          <w:rtl/>
          <w:lang w:eastAsia="he-IL"/>
        </w:rPr>
      </w:pPr>
    </w:p>
    <w:p w:rsidR="0023746F" w:rsidRDefault="0023746F" w:rsidP="0023746F">
      <w:pPr>
        <w:rPr>
          <w:rtl/>
          <w:lang w:eastAsia="he-IL"/>
        </w:rPr>
      </w:pPr>
      <w:bookmarkStart w:id="3235" w:name="_ETM_Q1_10335000"/>
      <w:bookmarkEnd w:id="3235"/>
      <w:r>
        <w:rPr>
          <w:rFonts w:hint="cs"/>
          <w:rtl/>
          <w:lang w:eastAsia="he-IL"/>
        </w:rPr>
        <w:t>זה לא התפקיד שלהם, זה</w:t>
      </w:r>
      <w:bookmarkStart w:id="3236" w:name="_ETM_Q1_10333000"/>
      <w:bookmarkEnd w:id="3236"/>
      <w:r>
        <w:rPr>
          <w:rFonts w:hint="cs"/>
          <w:rtl/>
          <w:lang w:eastAsia="he-IL"/>
        </w:rPr>
        <w:t xml:space="preserve"> בדיוק העניין. אני רוצה שתבין, מכובדי, שאנחנו נמצאים פה באיזשהו </w:t>
      </w:r>
      <w:bookmarkStart w:id="3237" w:name="_ETM_Q1_10338000"/>
      <w:bookmarkEnd w:id="3237"/>
      <w:r>
        <w:rPr>
          <w:rFonts w:hint="cs"/>
          <w:rtl/>
          <w:lang w:eastAsia="he-IL"/>
        </w:rPr>
        <w:t xml:space="preserve">אירוע שהוא לא אירוע סטנדרטי נורמלי. </w:t>
      </w:r>
      <w:r w:rsidR="00E112AA">
        <w:rPr>
          <w:rFonts w:hint="cs"/>
          <w:rtl/>
          <w:lang w:eastAsia="he-IL"/>
        </w:rPr>
        <w:t xml:space="preserve">זה לא מנהל בית </w:t>
      </w:r>
      <w:bookmarkStart w:id="3238" w:name="_ETM_Q1_10344000"/>
      <w:bookmarkEnd w:id="3238"/>
      <w:r w:rsidR="00E112AA">
        <w:rPr>
          <w:rFonts w:hint="cs"/>
          <w:rtl/>
          <w:lang w:eastAsia="he-IL"/>
        </w:rPr>
        <w:t xml:space="preserve">המלון שיתקשר אליך אם הוא חושש למשהו, וזה לא </w:t>
      </w:r>
      <w:bookmarkStart w:id="3239" w:name="_ETM_Q1_10348000"/>
      <w:bookmarkEnd w:id="3239"/>
      <w:r w:rsidR="00E112AA">
        <w:rPr>
          <w:rFonts w:hint="cs"/>
          <w:rtl/>
          <w:lang w:eastAsia="he-IL"/>
        </w:rPr>
        <w:t xml:space="preserve">מישהו שאחראי על המבנה. יושבים שם חיילים של פיקוד </w:t>
      </w:r>
      <w:bookmarkStart w:id="3240" w:name="_ETM_Q1_10352000"/>
      <w:bookmarkEnd w:id="3240"/>
      <w:r w:rsidR="00E112AA">
        <w:rPr>
          <w:rFonts w:hint="cs"/>
          <w:rtl/>
          <w:lang w:eastAsia="he-IL"/>
        </w:rPr>
        <w:t xml:space="preserve">העורף, שהם יושבים באיזו סמכות ללא סמכות, חצי סמכות וחצי </w:t>
      </w:r>
      <w:bookmarkStart w:id="3241" w:name="_ETM_Q1_10358000"/>
      <w:bookmarkEnd w:id="3241"/>
      <w:r w:rsidR="00E112AA">
        <w:rPr>
          <w:rFonts w:hint="cs"/>
          <w:rtl/>
          <w:lang w:eastAsia="he-IL"/>
        </w:rPr>
        <w:t xml:space="preserve">לא סמכות. </w:t>
      </w:r>
    </w:p>
    <w:p w:rsidR="00E112AA" w:rsidRDefault="00E112AA" w:rsidP="0023746F">
      <w:pPr>
        <w:rPr>
          <w:rtl/>
          <w:lang w:eastAsia="he-IL"/>
        </w:rPr>
      </w:pPr>
    </w:p>
    <w:p w:rsidR="00E112AA" w:rsidRDefault="00E112AA" w:rsidP="00E112AA">
      <w:pPr>
        <w:pStyle w:val="a4"/>
        <w:keepNext/>
        <w:rPr>
          <w:rtl/>
        </w:rPr>
      </w:pPr>
      <w:bookmarkStart w:id="3242" w:name="ET_speaker_5785_592"/>
      <w:r w:rsidRPr="00E112A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11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2"/>
    </w:p>
    <w:p w:rsidR="00E112AA" w:rsidRDefault="00E112AA" w:rsidP="00E112AA">
      <w:pPr>
        <w:pStyle w:val="KeepWithNext"/>
        <w:rPr>
          <w:rtl/>
          <w:lang w:eastAsia="he-IL"/>
        </w:rPr>
      </w:pPr>
    </w:p>
    <w:p w:rsidR="00E112AA" w:rsidRDefault="00E112AA" w:rsidP="00E11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שאמרו קודם, עם אחריות ללא סמכות. </w:t>
      </w:r>
    </w:p>
    <w:p w:rsidR="00E112AA" w:rsidRDefault="00E112AA" w:rsidP="00E112AA">
      <w:pPr>
        <w:rPr>
          <w:rtl/>
          <w:lang w:eastAsia="he-IL"/>
        </w:rPr>
      </w:pPr>
    </w:p>
    <w:p w:rsidR="00E112AA" w:rsidRDefault="00E112AA" w:rsidP="00E112AA">
      <w:pPr>
        <w:pStyle w:val="af6"/>
        <w:keepNext/>
        <w:rPr>
          <w:rtl/>
        </w:rPr>
      </w:pPr>
      <w:bookmarkStart w:id="3243" w:name="_ETM_Q1_10363000"/>
      <w:bookmarkStart w:id="3244" w:name="ET_yor_5069_593"/>
      <w:bookmarkEnd w:id="3243"/>
      <w:r w:rsidRPr="00E11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4"/>
    </w:p>
    <w:p w:rsidR="00E112AA" w:rsidRDefault="00E112AA" w:rsidP="00E112AA">
      <w:pPr>
        <w:pStyle w:val="KeepWithNext"/>
        <w:rPr>
          <w:rtl/>
          <w:lang w:eastAsia="he-IL"/>
        </w:rPr>
      </w:pPr>
    </w:p>
    <w:p w:rsidR="00E112AA" w:rsidRDefault="00E112AA" w:rsidP="00E112AA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כזה, עם אחריות ללא סמכות. אין להם שום אפשרו</w:t>
      </w:r>
      <w:bookmarkStart w:id="3245" w:name="_ETM_Q1_10365000"/>
      <w:bookmarkEnd w:id="3245"/>
      <w:r>
        <w:rPr>
          <w:rFonts w:hint="cs"/>
          <w:rtl/>
          <w:lang w:eastAsia="he-IL"/>
        </w:rPr>
        <w:t xml:space="preserve">ת לגהץ לאותו אדם את כרטיס האשראי אם הוא ישתגע, אין להם אפשרות לעשות הרבה מאוד דברים. הסמכות היחידה שיכולה </w:t>
      </w:r>
      <w:bookmarkStart w:id="3246" w:name="_ETM_Q1_10371000"/>
      <w:bookmarkEnd w:id="3246"/>
      <w:r>
        <w:rPr>
          <w:rFonts w:hint="cs"/>
          <w:rtl/>
          <w:lang w:eastAsia="he-IL"/>
        </w:rPr>
        <w:t xml:space="preserve">לעשות משהו בעניין הזה היא רק משטרת ישראל, ולכן חשוב </w:t>
      </w:r>
      <w:bookmarkStart w:id="3247" w:name="_ETM_Q1_10378000"/>
      <w:bookmarkEnd w:id="3247"/>
      <w:r>
        <w:rPr>
          <w:rFonts w:hint="cs"/>
          <w:rtl/>
          <w:lang w:eastAsia="he-IL"/>
        </w:rPr>
        <w:t xml:space="preserve">לי שתובלט האחריות הזאת, שאתם במקרה של חשש של אלה </w:t>
      </w:r>
      <w:bookmarkStart w:id="3248" w:name="_ETM_Q1_10383000"/>
      <w:bookmarkEnd w:id="3248"/>
      <w:r>
        <w:rPr>
          <w:rFonts w:hint="cs"/>
          <w:rtl/>
          <w:lang w:eastAsia="he-IL"/>
        </w:rPr>
        <w:t xml:space="preserve">שמפעילים את המקום כרגע, בחשש להפרת סדר ציבורי שבא </w:t>
      </w:r>
      <w:bookmarkStart w:id="3249" w:name="_ETM_Q1_10389000"/>
      <w:bookmarkEnd w:id="3249"/>
      <w:r>
        <w:rPr>
          <w:rFonts w:hint="cs"/>
          <w:rtl/>
          <w:lang w:eastAsia="he-IL"/>
        </w:rPr>
        <w:t xml:space="preserve">או מחמת אלכוהול או שאלכוהול הוא רק החלק הממנף את </w:t>
      </w:r>
      <w:bookmarkStart w:id="3250" w:name="_ETM_Q1_10394000"/>
      <w:bookmarkEnd w:id="3250"/>
      <w:r>
        <w:rPr>
          <w:rFonts w:hint="cs"/>
          <w:rtl/>
          <w:lang w:eastAsia="he-IL"/>
        </w:rPr>
        <w:t xml:space="preserve">האירוע, לא החלק המרכזי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יכול בחדר שלו לשתות אלכוהול, זה לא מעניין אותי, זה לא </w:t>
      </w:r>
      <w:bookmarkStart w:id="3251" w:name="_ETM_Q1_10400000"/>
      <w:bookmarkEnd w:id="3251"/>
      <w:r>
        <w:rPr>
          <w:rFonts w:hint="cs"/>
          <w:rtl/>
          <w:lang w:eastAsia="he-IL"/>
        </w:rPr>
        <w:t xml:space="preserve">מפריע לי, כל עוד שהוא לא מפריע לאחרים. לכן הדבר </w:t>
      </w:r>
      <w:bookmarkStart w:id="3252" w:name="_ETM_Q1_10402000"/>
      <w:bookmarkEnd w:id="3252"/>
      <w:r>
        <w:rPr>
          <w:rFonts w:hint="cs"/>
          <w:rtl/>
          <w:lang w:eastAsia="he-IL"/>
        </w:rPr>
        <w:t xml:space="preserve">הזה נחוץ כאן, ולכן </w:t>
      </w:r>
      <w:r w:rsidR="00340C51">
        <w:rPr>
          <w:rFonts w:hint="cs"/>
          <w:rtl/>
          <w:lang w:eastAsia="he-IL"/>
        </w:rPr>
        <w:t>ההתערבות שלכם היא קריטית בעניין, כי</w:t>
      </w:r>
      <w:bookmarkStart w:id="3253" w:name="_ETM_Q1_10409000"/>
      <w:bookmarkEnd w:id="3253"/>
      <w:r w:rsidR="00340C51">
        <w:rPr>
          <w:rFonts w:hint="cs"/>
          <w:rtl/>
          <w:lang w:eastAsia="he-IL"/>
        </w:rPr>
        <w:t xml:space="preserve"> אותו חייל שנמצא שם, הוא גם </w:t>
      </w:r>
      <w:bookmarkStart w:id="3254" w:name="_ETM_Q1_10412000"/>
      <w:bookmarkEnd w:id="3254"/>
      <w:r w:rsidR="00340C51">
        <w:rPr>
          <w:rFonts w:hint="cs"/>
          <w:rtl/>
          <w:lang w:eastAsia="he-IL"/>
        </w:rPr>
        <w:t>ככה מקלל את הרגע שהוא הגיע לשם ולא נמצא עם החבר'ה שלו בבסיס ובהתעסקות הרגילה שלו, אז הוא צריך גם להתמודד עם בעיות משמע</w:t>
      </w:r>
      <w:r w:rsidR="00A25DB9">
        <w:rPr>
          <w:rFonts w:hint="cs"/>
          <w:rtl/>
          <w:lang w:eastAsia="he-IL"/>
        </w:rPr>
        <w:t xml:space="preserve">ת שעליהן הוא לא קיבל שום תדריך ושום אימון בצבא על העניין הזה. לכן התפקיד שלכם הוא משמעותי. </w:t>
      </w:r>
    </w:p>
    <w:p w:rsidR="00A25DB9" w:rsidRDefault="00A25DB9" w:rsidP="00E112AA">
      <w:pPr>
        <w:rPr>
          <w:rtl/>
          <w:lang w:eastAsia="he-IL"/>
        </w:rPr>
      </w:pPr>
    </w:p>
    <w:p w:rsidR="00A25DB9" w:rsidRDefault="00A25DB9" w:rsidP="00A25DB9">
      <w:pPr>
        <w:pStyle w:val="af9"/>
        <w:keepNext/>
        <w:rPr>
          <w:rtl/>
          <w:lang w:eastAsia="he-IL"/>
        </w:rPr>
      </w:pPr>
      <w:bookmarkStart w:id="3255" w:name="_ETM_Q1_10434000"/>
      <w:bookmarkStart w:id="3256" w:name="ET_guest_ערן_קמין_594"/>
      <w:bookmarkEnd w:id="3255"/>
      <w:r w:rsidRPr="00A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A25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6"/>
    </w:p>
    <w:p w:rsidR="00A25DB9" w:rsidRDefault="00A25DB9" w:rsidP="00A25DB9">
      <w:pPr>
        <w:pStyle w:val="KeepWithNext"/>
        <w:rPr>
          <w:rtl/>
          <w:lang w:eastAsia="he-IL"/>
        </w:rPr>
      </w:pPr>
    </w:p>
    <w:p w:rsidR="00A25DB9" w:rsidRDefault="00A25DB9" w:rsidP="00A25DB9">
      <w:pPr>
        <w:rPr>
          <w:rtl/>
          <w:lang w:eastAsia="he-IL"/>
        </w:rPr>
      </w:pPr>
      <w:bookmarkStart w:id="3257" w:name="_ETM_Q1_10436000"/>
      <w:bookmarkEnd w:id="3257"/>
      <w:r>
        <w:rPr>
          <w:rFonts w:hint="cs"/>
          <w:rtl/>
          <w:lang w:eastAsia="he-IL"/>
        </w:rPr>
        <w:t xml:space="preserve">אדוני, התפקיד שלנו ברור לנו. </w:t>
      </w:r>
      <w:bookmarkStart w:id="3258" w:name="_ETM_Q1_10435000"/>
      <w:bookmarkEnd w:id="3258"/>
      <w:r w:rsidR="00462622">
        <w:rPr>
          <w:rFonts w:hint="cs"/>
          <w:rtl/>
          <w:lang w:eastAsia="he-IL"/>
        </w:rPr>
        <w:t xml:space="preserve">החשש גם ברור לנו. רק צריך להבהיר שכל אימת שיש </w:t>
      </w:r>
      <w:bookmarkStart w:id="3259" w:name="_ETM_Q1_10443000"/>
      <w:bookmarkEnd w:id="3259"/>
      <w:r w:rsidR="00462622">
        <w:rPr>
          <w:rFonts w:hint="cs"/>
          <w:rtl/>
          <w:lang w:eastAsia="he-IL"/>
        </w:rPr>
        <w:t xml:space="preserve">חשש כזה והוא חשש מוצק, משטרת ישראל תגיב. יותר </w:t>
      </w:r>
      <w:bookmarkStart w:id="3260" w:name="_ETM_Q1_10446000"/>
      <w:bookmarkEnd w:id="3260"/>
      <w:r w:rsidR="00462622">
        <w:rPr>
          <w:rFonts w:hint="cs"/>
          <w:rtl/>
          <w:lang w:eastAsia="he-IL"/>
        </w:rPr>
        <w:t xml:space="preserve">מזה, המלוניות גם יקבלו עדיפות בקריאות מוקד. </w:t>
      </w:r>
    </w:p>
    <w:p w:rsidR="00462622" w:rsidRDefault="00462622" w:rsidP="00A25DB9">
      <w:pPr>
        <w:rPr>
          <w:rtl/>
          <w:lang w:eastAsia="he-IL"/>
        </w:rPr>
      </w:pPr>
      <w:bookmarkStart w:id="3261" w:name="_ETM_Q1_10452000"/>
      <w:bookmarkEnd w:id="3261"/>
    </w:p>
    <w:p w:rsidR="00462622" w:rsidRDefault="00462622" w:rsidP="00462622">
      <w:pPr>
        <w:pStyle w:val="a4"/>
        <w:keepNext/>
        <w:rPr>
          <w:rtl/>
        </w:rPr>
      </w:pPr>
      <w:bookmarkStart w:id="3262" w:name="ET_speaker_5068_595"/>
      <w:r w:rsidRPr="0046262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2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:rsidR="00462622" w:rsidRDefault="00462622" w:rsidP="00462622">
      <w:pPr>
        <w:pStyle w:val="KeepWithNext"/>
        <w:rPr>
          <w:rtl/>
          <w:lang w:eastAsia="he-IL"/>
        </w:rPr>
      </w:pPr>
    </w:p>
    <w:p w:rsidR="00462622" w:rsidRDefault="00462622" w:rsidP="004626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יותר מזה?</w:t>
      </w:r>
    </w:p>
    <w:p w:rsidR="00462622" w:rsidRDefault="00462622" w:rsidP="00462622">
      <w:pPr>
        <w:rPr>
          <w:rtl/>
          <w:lang w:eastAsia="he-IL"/>
        </w:rPr>
      </w:pPr>
    </w:p>
    <w:p w:rsidR="00462622" w:rsidRDefault="00462622" w:rsidP="00462622">
      <w:pPr>
        <w:pStyle w:val="af9"/>
        <w:keepNext/>
        <w:rPr>
          <w:rtl/>
          <w:lang w:eastAsia="he-IL"/>
        </w:rPr>
      </w:pPr>
      <w:bookmarkStart w:id="3263" w:name="_ETM_Q1_10454000"/>
      <w:bookmarkStart w:id="3264" w:name="ET_guest_ערן_קמין_596"/>
      <w:bookmarkEnd w:id="3263"/>
      <w:r w:rsidRPr="0046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462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4"/>
    </w:p>
    <w:p w:rsidR="00462622" w:rsidRDefault="00462622" w:rsidP="00462622">
      <w:pPr>
        <w:pStyle w:val="KeepWithNext"/>
        <w:rPr>
          <w:rtl/>
          <w:lang w:eastAsia="he-IL"/>
        </w:rPr>
      </w:pPr>
    </w:p>
    <w:p w:rsidR="00462622" w:rsidRDefault="00462622" w:rsidP="00462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265" w:name="_ETM_Q1_10453000"/>
      <w:bookmarkEnd w:id="3265"/>
      <w:r>
        <w:rPr>
          <w:rFonts w:hint="cs"/>
          <w:rtl/>
          <w:lang w:eastAsia="he-IL"/>
        </w:rPr>
        <w:t>צריך להפעיל שיקול דעת.</w:t>
      </w:r>
    </w:p>
    <w:p w:rsidR="00462622" w:rsidRDefault="00462622" w:rsidP="00462622">
      <w:pPr>
        <w:rPr>
          <w:rtl/>
          <w:lang w:eastAsia="he-IL"/>
        </w:rPr>
      </w:pPr>
    </w:p>
    <w:p w:rsidR="00462622" w:rsidRDefault="00462622" w:rsidP="00462622">
      <w:pPr>
        <w:pStyle w:val="af6"/>
        <w:keepNext/>
        <w:rPr>
          <w:rtl/>
        </w:rPr>
      </w:pPr>
      <w:bookmarkStart w:id="3266" w:name="ET_yor_5069_597"/>
      <w:r w:rsidRPr="004626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2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:rsidR="00462622" w:rsidRDefault="00462622" w:rsidP="00462622">
      <w:pPr>
        <w:pStyle w:val="KeepWithNext"/>
        <w:rPr>
          <w:rtl/>
          <w:lang w:eastAsia="he-IL"/>
        </w:rPr>
      </w:pPr>
    </w:p>
    <w:p w:rsidR="00462622" w:rsidRDefault="00462622" w:rsidP="004626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מתכוון לעשות מעק</w:t>
      </w:r>
      <w:bookmarkStart w:id="3267" w:name="_ETM_Q1_10459000"/>
      <w:bookmarkEnd w:id="3267"/>
      <w:r>
        <w:rPr>
          <w:rFonts w:hint="cs"/>
          <w:rtl/>
          <w:lang w:eastAsia="he-IL"/>
        </w:rPr>
        <w:t xml:space="preserve">ב אחרי העניין הזה. אם את צריכה יועץ טוב, </w:t>
      </w:r>
      <w:bookmarkStart w:id="3268" w:name="_ETM_Q1_10461000"/>
      <w:bookmarkEnd w:id="3268"/>
      <w:r>
        <w:rPr>
          <w:rFonts w:hint="cs"/>
          <w:rtl/>
          <w:lang w:eastAsia="he-IL"/>
        </w:rPr>
        <w:t xml:space="preserve">יואב גם יהיה יועץ לעניין. </w:t>
      </w:r>
    </w:p>
    <w:p w:rsidR="00462622" w:rsidRDefault="00462622" w:rsidP="00462622">
      <w:pPr>
        <w:rPr>
          <w:rtl/>
          <w:lang w:eastAsia="he-IL"/>
        </w:rPr>
      </w:pPr>
    </w:p>
    <w:p w:rsidR="00462622" w:rsidRDefault="00462622" w:rsidP="00462622">
      <w:pPr>
        <w:pStyle w:val="af9"/>
        <w:keepNext/>
        <w:rPr>
          <w:rtl/>
          <w:lang w:eastAsia="he-IL"/>
        </w:rPr>
      </w:pPr>
      <w:bookmarkStart w:id="3269" w:name="_ETM_Q1_10465000"/>
      <w:bookmarkStart w:id="3270" w:name="ET_guest_ערן_קמין_598"/>
      <w:bookmarkEnd w:id="3269"/>
      <w:r w:rsidRPr="0046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קמין:</w:t>
      </w:r>
      <w:r w:rsidRPr="00462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0"/>
    </w:p>
    <w:p w:rsidR="00462622" w:rsidRDefault="00462622" w:rsidP="00462622">
      <w:pPr>
        <w:pStyle w:val="KeepWithNext"/>
        <w:rPr>
          <w:rtl/>
          <w:lang w:eastAsia="he-IL"/>
        </w:rPr>
      </w:pPr>
    </w:p>
    <w:p w:rsidR="00462622" w:rsidRDefault="00462622" w:rsidP="00462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נגיע בטווחי זמן מאוד </w:t>
      </w:r>
      <w:bookmarkStart w:id="3271" w:name="_ETM_Q1_10467000"/>
      <w:bookmarkEnd w:id="3271"/>
      <w:r>
        <w:rPr>
          <w:rFonts w:hint="cs"/>
          <w:rtl/>
          <w:lang w:eastAsia="he-IL"/>
        </w:rPr>
        <w:t xml:space="preserve">מאוד מהירים. יחד עם זאת, חשוב מאוד שמי שאחראי על </w:t>
      </w:r>
      <w:bookmarkStart w:id="3272" w:name="_ETM_Q1_10471000"/>
      <w:bookmarkEnd w:id="3272"/>
      <w:r>
        <w:rPr>
          <w:rFonts w:hint="cs"/>
          <w:rtl/>
          <w:lang w:eastAsia="he-IL"/>
        </w:rPr>
        <w:t>המלונית יעשה כל שלאל ידו כדי לא להגיע לאירועים מהסוג</w:t>
      </w:r>
      <w:bookmarkStart w:id="3273" w:name="_ETM_Q1_10475000"/>
      <w:bookmarkEnd w:id="3273"/>
      <w:r>
        <w:rPr>
          <w:rFonts w:hint="cs"/>
          <w:rtl/>
          <w:lang w:eastAsia="he-IL"/>
        </w:rPr>
        <w:t xml:space="preserve"> הזה. אדוני, אני אומר את זה מניסיון, אפשר למנוע את </w:t>
      </w:r>
      <w:bookmarkStart w:id="3274" w:name="_ETM_Q1_10479000"/>
      <w:bookmarkEnd w:id="3274"/>
      <w:r>
        <w:rPr>
          <w:rFonts w:hint="cs"/>
          <w:rtl/>
          <w:lang w:eastAsia="he-IL"/>
        </w:rPr>
        <w:t xml:space="preserve">מרבית המקרים בניהול נכון של המלונית ושל כוח האדם </w:t>
      </w:r>
      <w:bookmarkStart w:id="3275" w:name="_ETM_Q1_10482000"/>
      <w:bookmarkEnd w:id="3275"/>
      <w:r>
        <w:rPr>
          <w:rFonts w:hint="cs"/>
          <w:rtl/>
          <w:lang w:eastAsia="he-IL"/>
        </w:rPr>
        <w:t xml:space="preserve">שם. </w:t>
      </w:r>
    </w:p>
    <w:p w:rsidR="006F2833" w:rsidRDefault="006F2833" w:rsidP="00462622">
      <w:pPr>
        <w:rPr>
          <w:rtl/>
          <w:lang w:eastAsia="he-IL"/>
        </w:rPr>
      </w:pPr>
    </w:p>
    <w:p w:rsidR="006F2833" w:rsidRDefault="006F2833" w:rsidP="006F2833">
      <w:pPr>
        <w:pStyle w:val="af6"/>
        <w:keepNext/>
        <w:rPr>
          <w:rtl/>
        </w:rPr>
      </w:pPr>
      <w:bookmarkStart w:id="3276" w:name="ET_yor_5069_599"/>
      <w:r w:rsidRPr="006F28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:rsidR="006F2833" w:rsidRDefault="006F2833" w:rsidP="006F2833">
      <w:pPr>
        <w:pStyle w:val="KeepWithNext"/>
        <w:rPr>
          <w:rtl/>
          <w:lang w:eastAsia="he-IL"/>
        </w:rPr>
      </w:pPr>
    </w:p>
    <w:p w:rsidR="006F2833" w:rsidRDefault="006F2833" w:rsidP="006F2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כוח אדם כזה גדול. זה בסך הכול חייל </w:t>
      </w:r>
      <w:bookmarkStart w:id="3277" w:name="_ETM_Q1_10484000"/>
      <w:bookmarkEnd w:id="3277"/>
      <w:r>
        <w:rPr>
          <w:rFonts w:hint="cs"/>
          <w:rtl/>
          <w:lang w:eastAsia="he-IL"/>
        </w:rPr>
        <w:t xml:space="preserve">אחד, במקרה הטוב. שלא תחשוב שיש שם כוח אדם </w:t>
      </w:r>
      <w:bookmarkStart w:id="3278" w:name="_ETM_Q1_10488000"/>
      <w:bookmarkEnd w:id="3278"/>
      <w:r>
        <w:rPr>
          <w:rFonts w:hint="cs"/>
          <w:rtl/>
          <w:lang w:eastAsia="he-IL"/>
        </w:rPr>
        <w:t>כזה גדול. חשוב לנו מה שאמרת גם לפרוטוקול, שהמשטרה תיתן</w:t>
      </w:r>
      <w:bookmarkStart w:id="3279" w:name="_ETM_Q1_10496000"/>
      <w:bookmarkEnd w:id="3279"/>
      <w:r>
        <w:rPr>
          <w:rFonts w:hint="cs"/>
          <w:rtl/>
          <w:lang w:eastAsia="he-IL"/>
        </w:rPr>
        <w:t xml:space="preserve"> עדיפות לקריאות הללו</w:t>
      </w:r>
      <w:r w:rsidR="0054706D">
        <w:rPr>
          <w:rFonts w:hint="cs"/>
          <w:rtl/>
          <w:lang w:eastAsia="he-IL"/>
        </w:rPr>
        <w:t>, בין אם הן קריאות של אדם במצוקה,</w:t>
      </w:r>
      <w:bookmarkStart w:id="3280" w:name="_ETM_Q1_10500000"/>
      <w:bookmarkEnd w:id="3280"/>
      <w:r w:rsidR="0054706D">
        <w:rPr>
          <w:rFonts w:hint="cs"/>
          <w:rtl/>
          <w:lang w:eastAsia="he-IL"/>
        </w:rPr>
        <w:t xml:space="preserve"> אדם פרטי, או בין קריאות של הגוף האחראי על </w:t>
      </w:r>
      <w:bookmarkStart w:id="3281" w:name="_ETM_Q1_10503000"/>
      <w:bookmarkEnd w:id="3281"/>
      <w:r w:rsidR="0054706D">
        <w:rPr>
          <w:rFonts w:hint="cs"/>
          <w:rtl/>
          <w:lang w:eastAsia="he-IL"/>
        </w:rPr>
        <w:t xml:space="preserve">התפעול של המלונית בצורה הזאת. תודה רבה לך. </w:t>
      </w:r>
    </w:p>
    <w:p w:rsidR="0054706D" w:rsidRDefault="0054706D" w:rsidP="006F2833">
      <w:pPr>
        <w:rPr>
          <w:rtl/>
          <w:lang w:eastAsia="he-IL"/>
        </w:rPr>
      </w:pPr>
    </w:p>
    <w:p w:rsidR="0054706D" w:rsidRDefault="0054706D" w:rsidP="006F2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תמי, אני רוצה שתקראי את שני החלקים ונתקדם הלאה. </w:t>
      </w:r>
    </w:p>
    <w:p w:rsidR="0054706D" w:rsidRDefault="0054706D" w:rsidP="006F2833">
      <w:pPr>
        <w:rPr>
          <w:rtl/>
          <w:lang w:eastAsia="he-IL"/>
        </w:rPr>
      </w:pPr>
      <w:bookmarkStart w:id="3282" w:name="_ETM_Q1_10512000"/>
      <w:bookmarkEnd w:id="3282"/>
    </w:p>
    <w:p w:rsidR="0054706D" w:rsidRDefault="0054706D" w:rsidP="0054706D">
      <w:pPr>
        <w:pStyle w:val="a4"/>
        <w:keepNext/>
        <w:rPr>
          <w:rtl/>
        </w:rPr>
      </w:pPr>
      <w:bookmarkStart w:id="3283" w:name="_ETM_Q1_10513000"/>
      <w:bookmarkStart w:id="3284" w:name="ET_speaker_תמי_סלע_600"/>
      <w:bookmarkEnd w:id="3283"/>
      <w:r w:rsidRPr="0054706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7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:rsidR="0054706D" w:rsidRDefault="0054706D" w:rsidP="0054706D">
      <w:pPr>
        <w:pStyle w:val="KeepWithNext"/>
        <w:rPr>
          <w:rtl/>
          <w:lang w:eastAsia="he-IL"/>
        </w:rPr>
      </w:pPr>
    </w:p>
    <w:p w:rsidR="0054706D" w:rsidRDefault="0054706D" w:rsidP="0054706D">
      <w:pPr>
        <w:rPr>
          <w:rtl/>
          <w:lang w:eastAsia="he-IL"/>
        </w:rPr>
      </w:pPr>
      <w:bookmarkStart w:id="3285" w:name="_ETM_Q1_10514000"/>
      <w:bookmarkEnd w:id="3285"/>
      <w:r>
        <w:rPr>
          <w:rFonts w:hint="cs"/>
          <w:rtl/>
          <w:lang w:eastAsia="he-IL"/>
        </w:rPr>
        <w:t xml:space="preserve">אנחנו הגענו </w:t>
      </w:r>
      <w:bookmarkStart w:id="3286" w:name="_ETM_Q1_10517000"/>
      <w:bookmarkEnd w:id="3286"/>
      <w:r>
        <w:rPr>
          <w:rFonts w:hint="cs"/>
          <w:rtl/>
          <w:lang w:eastAsia="he-IL"/>
        </w:rPr>
        <w:t xml:space="preserve">לכמה תיקונים עקיפים והוראות מעבר בדברים נוספים. </w:t>
      </w:r>
    </w:p>
    <w:p w:rsidR="0054706D" w:rsidRDefault="0054706D" w:rsidP="0054706D">
      <w:pPr>
        <w:rPr>
          <w:rtl/>
          <w:lang w:eastAsia="he-IL"/>
        </w:rPr>
      </w:pPr>
      <w:bookmarkStart w:id="3287" w:name="_ETM_Q1_10522000"/>
      <w:bookmarkEnd w:id="3287"/>
    </w:p>
    <w:p w:rsidR="0054706D" w:rsidRDefault="0054706D" w:rsidP="0054706D">
      <w:pPr>
        <w:pStyle w:val="a4"/>
        <w:keepNext/>
        <w:rPr>
          <w:rtl/>
        </w:rPr>
      </w:pPr>
      <w:bookmarkStart w:id="3288" w:name="ET_speaker_5068_601"/>
      <w:r w:rsidRPr="005470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7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:rsidR="0054706D" w:rsidRDefault="0054706D" w:rsidP="0054706D">
      <w:pPr>
        <w:pStyle w:val="KeepWithNext"/>
        <w:rPr>
          <w:rtl/>
          <w:lang w:eastAsia="he-IL"/>
        </w:rPr>
      </w:pPr>
    </w:p>
    <w:p w:rsidR="0054706D" w:rsidRDefault="0054706D" w:rsidP="0054706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</w:t>
      </w:r>
      <w:bookmarkStart w:id="3289" w:name="_ETM_Q1_10521000"/>
      <w:bookmarkEnd w:id="3289"/>
      <w:r>
        <w:rPr>
          <w:rFonts w:hint="cs"/>
          <w:rtl/>
          <w:lang w:eastAsia="he-IL"/>
        </w:rPr>
        <w:t xml:space="preserve">נתי מה סיכמנו על האלכוהול. </w:t>
      </w:r>
    </w:p>
    <w:p w:rsidR="0054706D" w:rsidRDefault="0054706D" w:rsidP="0054706D">
      <w:pPr>
        <w:rPr>
          <w:rtl/>
          <w:lang w:eastAsia="he-IL"/>
        </w:rPr>
      </w:pPr>
    </w:p>
    <w:p w:rsidR="0054706D" w:rsidRDefault="0054706D" w:rsidP="0054706D">
      <w:pPr>
        <w:pStyle w:val="a4"/>
        <w:keepNext/>
        <w:rPr>
          <w:rtl/>
        </w:rPr>
      </w:pPr>
      <w:bookmarkStart w:id="3290" w:name="_ETM_Q1_10523000"/>
      <w:bookmarkStart w:id="3291" w:name="ET_speaker_תמי_סלע_602"/>
      <w:bookmarkEnd w:id="3290"/>
      <w:r w:rsidRPr="0054706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7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:rsidR="0054706D" w:rsidRDefault="0054706D" w:rsidP="0054706D">
      <w:pPr>
        <w:pStyle w:val="KeepWithNext"/>
        <w:rPr>
          <w:rtl/>
          <w:lang w:eastAsia="he-IL"/>
        </w:rPr>
      </w:pPr>
    </w:p>
    <w:p w:rsidR="0054706D" w:rsidRDefault="0054706D" w:rsidP="0054706D">
      <w:pPr>
        <w:rPr>
          <w:rtl/>
          <w:lang w:eastAsia="he-IL"/>
        </w:rPr>
      </w:pPr>
      <w:bookmarkStart w:id="3292" w:name="_ETM_Q1_10524000"/>
      <w:bookmarkEnd w:id="3292"/>
      <w:r>
        <w:rPr>
          <w:rFonts w:hint="cs"/>
          <w:rtl/>
          <w:lang w:eastAsia="he-IL"/>
        </w:rPr>
        <w:t xml:space="preserve">שני דברים. דבר אחד הוא </w:t>
      </w:r>
      <w:bookmarkStart w:id="3293" w:name="_ETM_Q1_10528000"/>
      <w:bookmarkEnd w:id="3293"/>
      <w:r>
        <w:rPr>
          <w:rFonts w:hint="cs"/>
          <w:rtl/>
          <w:lang w:eastAsia="he-IL"/>
        </w:rPr>
        <w:t xml:space="preserve">שיוסף סעיף שיאמר שמקום המשמש לבידוד מטעם המדינה, למעט חדר </w:t>
      </w:r>
      <w:bookmarkStart w:id="3294" w:name="_ETM_Q1_10533000"/>
      <w:bookmarkEnd w:id="3294"/>
      <w:r>
        <w:rPr>
          <w:rFonts w:hint="cs"/>
          <w:rtl/>
          <w:lang w:eastAsia="he-IL"/>
        </w:rPr>
        <w:t xml:space="preserve">המשמש למגורים, ייחשב מקום ציבורי לעניין חוק המאבק בתופעת השכרות. </w:t>
      </w:r>
    </w:p>
    <w:p w:rsidR="0054706D" w:rsidRDefault="0054706D" w:rsidP="0054706D">
      <w:pPr>
        <w:rPr>
          <w:rtl/>
          <w:lang w:eastAsia="he-IL"/>
        </w:rPr>
      </w:pPr>
    </w:p>
    <w:p w:rsidR="0054706D" w:rsidRDefault="0054706D" w:rsidP="00547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בסעיף 22ז(ב), </w:t>
      </w:r>
      <w:r w:rsidR="00C41126">
        <w:rPr>
          <w:rFonts w:hint="cs"/>
          <w:rtl/>
          <w:lang w:eastAsia="he-IL"/>
        </w:rPr>
        <w:t xml:space="preserve">שבו מדובר על נציג מטעם המדינה שאחראי על הקשר עם </w:t>
      </w:r>
      <w:bookmarkStart w:id="3295" w:name="_ETM_Q1_10547000"/>
      <w:bookmarkEnd w:id="3295"/>
      <w:r w:rsidR="00C41126">
        <w:rPr>
          <w:rFonts w:hint="cs"/>
          <w:rtl/>
          <w:lang w:eastAsia="he-IL"/>
        </w:rPr>
        <w:t xml:space="preserve">השוהים בבידוד לטיפול בתלונות ולתיאום עם הגורמים הנוגעים בדבר, </w:t>
      </w:r>
      <w:bookmarkStart w:id="3296" w:name="_ETM_Q1_10554000"/>
      <w:bookmarkEnd w:id="3296"/>
      <w:r w:rsidR="00C41126">
        <w:rPr>
          <w:rFonts w:hint="cs"/>
          <w:rtl/>
          <w:lang w:eastAsia="he-IL"/>
        </w:rPr>
        <w:t xml:space="preserve">יוסף בסיפא: לרבות משטרת ישראל לעניין שמירת הסדר הציבורי. </w:t>
      </w:r>
    </w:p>
    <w:p w:rsidR="00C41126" w:rsidRDefault="00C41126" w:rsidP="0054706D">
      <w:pPr>
        <w:rPr>
          <w:rtl/>
          <w:lang w:eastAsia="he-IL"/>
        </w:rPr>
      </w:pPr>
    </w:p>
    <w:p w:rsidR="00C41126" w:rsidRDefault="00C41126" w:rsidP="00C41126">
      <w:pPr>
        <w:pStyle w:val="af6"/>
        <w:keepNext/>
        <w:rPr>
          <w:rtl/>
        </w:rPr>
      </w:pPr>
      <w:bookmarkStart w:id="3297" w:name="_ETM_Q1_10559000"/>
      <w:bookmarkStart w:id="3298" w:name="ET_yor_5069_603"/>
      <w:bookmarkEnd w:id="3297"/>
      <w:r w:rsidRPr="00C411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8"/>
    </w:p>
    <w:p w:rsidR="00C41126" w:rsidRDefault="00C41126" w:rsidP="00C41126">
      <w:pPr>
        <w:pStyle w:val="KeepWithNext"/>
        <w:rPr>
          <w:rtl/>
          <w:lang w:eastAsia="he-IL"/>
        </w:rPr>
      </w:pPr>
    </w:p>
    <w:p w:rsidR="00C41126" w:rsidRDefault="00C41126" w:rsidP="00C4112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בסדר גמור. הלאה. </w:t>
      </w:r>
    </w:p>
    <w:p w:rsidR="00C41126" w:rsidRDefault="00C41126" w:rsidP="00C41126">
      <w:pPr>
        <w:rPr>
          <w:rtl/>
          <w:lang w:eastAsia="he-IL"/>
        </w:rPr>
      </w:pPr>
    </w:p>
    <w:p w:rsidR="00C41126" w:rsidRDefault="00C41126" w:rsidP="00C41126">
      <w:pPr>
        <w:pStyle w:val="a4"/>
        <w:keepNext/>
        <w:rPr>
          <w:rtl/>
        </w:rPr>
      </w:pPr>
      <w:bookmarkStart w:id="3299" w:name="_ETM_Q1_10562000"/>
      <w:bookmarkStart w:id="3300" w:name="ET_speaker_תמי_סלע_606"/>
      <w:bookmarkEnd w:id="3299"/>
      <w:r w:rsidRPr="00C4112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1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:rsidR="00C41126" w:rsidRDefault="00C41126" w:rsidP="00C41126">
      <w:pPr>
        <w:pStyle w:val="KeepWithNext"/>
        <w:rPr>
          <w:rtl/>
          <w:lang w:eastAsia="he-IL"/>
        </w:rPr>
      </w:pPr>
    </w:p>
    <w:p w:rsidR="00C41126" w:rsidRDefault="00C41126" w:rsidP="00C41126">
      <w:pPr>
        <w:rPr>
          <w:rtl/>
          <w:lang w:eastAsia="he-IL"/>
        </w:rPr>
      </w:pPr>
      <w:bookmarkStart w:id="3301" w:name="_ETM_Q1_10563000"/>
      <w:bookmarkEnd w:id="3301"/>
      <w:r>
        <w:rPr>
          <w:rFonts w:hint="cs"/>
          <w:rtl/>
          <w:lang w:eastAsia="he-IL"/>
        </w:rPr>
        <w:t xml:space="preserve">בעמוד 13 בסעיף 17, מדבר </w:t>
      </w:r>
      <w:bookmarkStart w:id="3302" w:name="_ETM_Q1_10564000"/>
      <w:bookmarkEnd w:id="3302"/>
      <w:r>
        <w:rPr>
          <w:rFonts w:hint="cs"/>
          <w:rtl/>
          <w:lang w:eastAsia="he-IL"/>
        </w:rPr>
        <w:t xml:space="preserve">על תיקון סעיף 37. אנחנו מתקנים פה תיקון בחוק המסגרת, </w:t>
      </w:r>
      <w:bookmarkStart w:id="3303" w:name="_ETM_Q1_10570000"/>
      <w:bookmarkEnd w:id="3303"/>
      <w:r>
        <w:rPr>
          <w:rFonts w:hint="cs"/>
          <w:rtl/>
          <w:lang w:eastAsia="he-IL"/>
        </w:rPr>
        <w:t>ששם תיקנו את התופסת הראשונה לחוק בתי המשפט</w:t>
      </w:r>
      <w:r w:rsidR="00A743C6">
        <w:rPr>
          <w:rFonts w:hint="cs"/>
          <w:rtl/>
          <w:lang w:eastAsia="he-IL"/>
        </w:rPr>
        <w:t xml:space="preserve"> לעניינים מנהליים, ופרט 62 יבוא: לפני החלטה בהשגה סמכויות מיוחדות להתמודדות </w:t>
      </w:r>
      <w:bookmarkStart w:id="3304" w:name="_ETM_Q1_10582000"/>
      <w:bookmarkEnd w:id="3304"/>
      <w:r w:rsidR="00A743C6">
        <w:rPr>
          <w:rFonts w:hint="cs"/>
          <w:rtl/>
          <w:lang w:eastAsia="he-IL"/>
        </w:rPr>
        <w:t xml:space="preserve">עם נגיף הקורונה, בסופו יבוא: בהחלטה פרטנית לפי סימן ד </w:t>
      </w:r>
      <w:bookmarkStart w:id="3305" w:name="_ETM_Q1_10587000"/>
      <w:bookmarkEnd w:id="3305"/>
      <w:r w:rsidR="00A743C6">
        <w:rPr>
          <w:rFonts w:hint="cs"/>
          <w:rtl/>
          <w:lang w:eastAsia="he-IL"/>
        </w:rPr>
        <w:t xml:space="preserve">לפרק ג לחוק האמור. שזה אומר שעל החלטות </w:t>
      </w:r>
      <w:bookmarkStart w:id="3306" w:name="_ETM_Q1_10589000"/>
      <w:bookmarkEnd w:id="3306"/>
      <w:r w:rsidR="00A743C6">
        <w:rPr>
          <w:rFonts w:hint="cs"/>
          <w:rtl/>
          <w:lang w:eastAsia="he-IL"/>
        </w:rPr>
        <w:t xml:space="preserve">שניתנות בהשגה לפי סימן של המלוניות ניתן להגיש עתירה </w:t>
      </w:r>
      <w:bookmarkStart w:id="3307" w:name="_ETM_Q1_10597000"/>
      <w:bookmarkEnd w:id="3307"/>
      <w:r w:rsidR="00A743C6">
        <w:rPr>
          <w:rFonts w:hint="cs"/>
          <w:rtl/>
          <w:lang w:eastAsia="he-IL"/>
        </w:rPr>
        <w:t xml:space="preserve">מנהלית לפי חוק בתי משפט לעניינים מנהליים. אותן החלטות של </w:t>
      </w:r>
      <w:bookmarkStart w:id="3308" w:name="_ETM_Q1_10604000"/>
      <w:bookmarkEnd w:id="3308"/>
      <w:r w:rsidR="00A743C6">
        <w:rPr>
          <w:rFonts w:hint="cs"/>
          <w:rtl/>
          <w:lang w:eastAsia="he-IL"/>
        </w:rPr>
        <w:t xml:space="preserve">הנציג המוסמך </w:t>
      </w:r>
      <w:r w:rsidR="00613C6A">
        <w:rPr>
          <w:rFonts w:hint="cs"/>
          <w:rtl/>
          <w:lang w:eastAsia="he-IL"/>
        </w:rPr>
        <w:t xml:space="preserve">או של הרופא המוסמך להורות על שהייה במלונית שעליהן ניתן להגיש השגה. </w:t>
      </w:r>
    </w:p>
    <w:p w:rsidR="00613C6A" w:rsidRDefault="00613C6A" w:rsidP="00C41126">
      <w:pPr>
        <w:rPr>
          <w:rtl/>
          <w:lang w:eastAsia="he-IL"/>
        </w:rPr>
      </w:pPr>
    </w:p>
    <w:p w:rsidR="00613C6A" w:rsidRDefault="00613C6A" w:rsidP="00C41126">
      <w:pPr>
        <w:rPr>
          <w:rtl/>
          <w:lang w:eastAsia="he-IL"/>
        </w:rPr>
      </w:pPr>
      <w:bookmarkStart w:id="3309" w:name="_ETM_Q1_10610000"/>
      <w:bookmarkEnd w:id="3309"/>
      <w:r>
        <w:rPr>
          <w:rFonts w:hint="cs"/>
          <w:rtl/>
          <w:lang w:eastAsia="he-IL"/>
        </w:rPr>
        <w:t xml:space="preserve">אני עוברת לתיקון סעיף 46. סעיף </w:t>
      </w:r>
      <w:bookmarkStart w:id="3310" w:name="_ETM_Q1_10613000"/>
      <w:bookmarkEnd w:id="3310"/>
      <w:r>
        <w:rPr>
          <w:rFonts w:hint="cs"/>
          <w:rtl/>
          <w:lang w:eastAsia="he-IL"/>
        </w:rPr>
        <w:t xml:space="preserve">46 לחוק העיקרי, לחוק המסגרת, זה הסעיף שמאפשר לממשלה </w:t>
      </w:r>
      <w:bookmarkStart w:id="3311" w:name="_ETM_Q1_10617000"/>
      <w:bookmarkEnd w:id="3311"/>
      <w:r>
        <w:rPr>
          <w:rFonts w:hint="cs"/>
          <w:rtl/>
          <w:lang w:eastAsia="he-IL"/>
        </w:rPr>
        <w:t xml:space="preserve">להסמיך ועדת שרים לעניין הכרזה. פה אנחנו מוסיפים שגם לעניין הכרזה לפי סעיף 22ג, שזאת ההכרזה שחוזרים ממדינות מסוימות, או </w:t>
      </w:r>
      <w:bookmarkStart w:id="3312" w:name="_ETM_Q1_10632000"/>
      <w:bookmarkEnd w:id="3312"/>
      <w:r>
        <w:rPr>
          <w:rFonts w:hint="cs"/>
          <w:rtl/>
          <w:lang w:eastAsia="he-IL"/>
        </w:rPr>
        <w:t xml:space="preserve">מכלל המדינות, ישהו בבידוד מטעם המדינה, גם את ההכרזה הזאת </w:t>
      </w:r>
      <w:bookmarkStart w:id="3313" w:name="_ETM_Q1_10637000"/>
      <w:bookmarkEnd w:id="3313"/>
      <w:r>
        <w:rPr>
          <w:rFonts w:hint="cs"/>
          <w:rtl/>
          <w:lang w:eastAsia="he-IL"/>
        </w:rPr>
        <w:t xml:space="preserve">הממשלה יכולה להעביר להכרעה של ועדת שרים. זה אומר בסעיף </w:t>
      </w:r>
      <w:bookmarkStart w:id="3314" w:name="_ETM_Q1_10640000"/>
      <w:bookmarkEnd w:id="3314"/>
      <w:r>
        <w:rPr>
          <w:rFonts w:hint="cs"/>
          <w:rtl/>
          <w:lang w:eastAsia="he-IL"/>
        </w:rPr>
        <w:t xml:space="preserve">46 לחוק העיקרי, אחרי לפי סעיף 7(1) יבוא: ולעניין </w:t>
      </w:r>
      <w:bookmarkStart w:id="3315" w:name="_ETM_Q1_10643000"/>
      <w:bookmarkEnd w:id="3315"/>
      <w:r>
        <w:rPr>
          <w:rFonts w:hint="cs"/>
          <w:rtl/>
          <w:lang w:eastAsia="he-IL"/>
        </w:rPr>
        <w:t xml:space="preserve">הכרזה לפי סעיף 22ג. </w:t>
      </w:r>
    </w:p>
    <w:p w:rsidR="00613C6A" w:rsidRDefault="00613C6A" w:rsidP="00C41126">
      <w:pPr>
        <w:rPr>
          <w:rtl/>
          <w:lang w:eastAsia="he-IL"/>
        </w:rPr>
      </w:pPr>
    </w:p>
    <w:p w:rsidR="00613C6A" w:rsidRDefault="00613C6A" w:rsidP="00C41126">
      <w:pPr>
        <w:rPr>
          <w:rtl/>
          <w:lang w:eastAsia="he-IL"/>
        </w:rPr>
      </w:pPr>
      <w:bookmarkStart w:id="3316" w:name="_ETM_Q1_10649000"/>
      <w:bookmarkEnd w:id="3316"/>
      <w:r>
        <w:rPr>
          <w:rFonts w:hint="cs"/>
          <w:rtl/>
          <w:lang w:eastAsia="he-IL"/>
        </w:rPr>
        <w:t xml:space="preserve">סעיף 20 זה הביטול של החוק </w:t>
      </w:r>
      <w:bookmarkStart w:id="3317" w:name="_ETM_Q1_10651000"/>
      <w:bookmarkEnd w:id="3317"/>
      <w:r>
        <w:rPr>
          <w:rFonts w:hint="cs"/>
          <w:rtl/>
          <w:lang w:eastAsia="he-IL"/>
        </w:rPr>
        <w:t xml:space="preserve">להארכת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בהקשר של המלוניות. חוק לתיקון או להארכת </w:t>
      </w:r>
      <w:bookmarkStart w:id="3318" w:name="_ETM_Q1_10652000"/>
      <w:bookmarkEnd w:id="3318"/>
      <w:r>
        <w:rPr>
          <w:rFonts w:hint="cs"/>
          <w:rtl/>
          <w:lang w:eastAsia="he-IL"/>
        </w:rPr>
        <w:t xml:space="preserve">תוקפן של תקנות שעת חירום (נגיף הקורונה החדש) (בידוד במקום </w:t>
      </w:r>
      <w:bookmarkStart w:id="3319" w:name="_ETM_Q1_10658000"/>
      <w:bookmarkEnd w:id="3319"/>
      <w:r>
        <w:rPr>
          <w:rFonts w:hint="cs"/>
          <w:rtl/>
          <w:lang w:eastAsia="he-IL"/>
        </w:rPr>
        <w:t xml:space="preserve">לבידוד מטעם המדינה), בטל. והוראת מעבר שאומרת שהוראות או </w:t>
      </w:r>
      <w:bookmarkStart w:id="3320" w:name="_ETM_Q1_10662000"/>
      <w:bookmarkEnd w:id="3320"/>
      <w:r>
        <w:rPr>
          <w:rFonts w:hint="cs"/>
          <w:rtl/>
          <w:lang w:eastAsia="he-IL"/>
        </w:rPr>
        <w:t xml:space="preserve">אישורים שניתנו לפי החוק לתיקון והארכת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, יראו אותם </w:t>
      </w:r>
      <w:bookmarkStart w:id="3321" w:name="_ETM_Q1_10668000"/>
      <w:bookmarkEnd w:id="3321"/>
      <w:r>
        <w:rPr>
          <w:rFonts w:hint="cs"/>
          <w:rtl/>
          <w:lang w:eastAsia="he-IL"/>
        </w:rPr>
        <w:t xml:space="preserve">כאילו ניתנו לפי החוק הזה, אלא אם כן הם בוטלו </w:t>
      </w:r>
      <w:bookmarkStart w:id="3322" w:name="_ETM_Q1_10672000"/>
      <w:bookmarkEnd w:id="3322"/>
      <w:r>
        <w:rPr>
          <w:rFonts w:hint="cs"/>
          <w:rtl/>
          <w:lang w:eastAsia="he-IL"/>
        </w:rPr>
        <w:t xml:space="preserve">בהחלטות אחרות. אז הוראה או אישור שניתנו לפי חוק לתיקון </w:t>
      </w:r>
      <w:bookmarkStart w:id="3323" w:name="_ETM_Q1_10676000"/>
      <w:bookmarkEnd w:id="3323"/>
      <w:r>
        <w:rPr>
          <w:rFonts w:hint="cs"/>
          <w:rtl/>
          <w:lang w:eastAsia="he-IL"/>
        </w:rPr>
        <w:t>ולהארכת תוקפן של תקנות שעת חירום (נגיף הקורונה החדש)</w:t>
      </w:r>
      <w:bookmarkStart w:id="3324" w:name="_ETM_Q1_10678000"/>
      <w:bookmarkEnd w:id="3324"/>
      <w:r>
        <w:rPr>
          <w:rFonts w:hint="cs"/>
          <w:rtl/>
          <w:lang w:eastAsia="he-IL"/>
        </w:rPr>
        <w:t xml:space="preserve"> (בידוד במקום לבידוד מטעם המדינה), יראו אותם כאילו ניתנו </w:t>
      </w:r>
      <w:bookmarkStart w:id="3325" w:name="_ETM_Q1_10681000"/>
      <w:bookmarkEnd w:id="3325"/>
      <w:r>
        <w:rPr>
          <w:rFonts w:hint="cs"/>
          <w:rtl/>
          <w:lang w:eastAsia="he-IL"/>
        </w:rPr>
        <w:t>לפי חוק זה, אלא אם כן בוטלו קודם לכן בה</w:t>
      </w:r>
      <w:bookmarkStart w:id="3326" w:name="_ETM_Q1_10684000"/>
      <w:bookmarkEnd w:id="3326"/>
      <w:r>
        <w:rPr>
          <w:rFonts w:hint="cs"/>
          <w:rtl/>
          <w:lang w:eastAsia="he-IL"/>
        </w:rPr>
        <w:t xml:space="preserve">שגה או בהחלטת בית משפט בעתירה לפי סעיף 22ח לחוק </w:t>
      </w:r>
      <w:bookmarkStart w:id="3327" w:name="_ETM_Q1_10691000"/>
      <w:bookmarkEnd w:id="3327"/>
      <w:r>
        <w:rPr>
          <w:rFonts w:hint="cs"/>
          <w:rtl/>
          <w:lang w:eastAsia="he-IL"/>
        </w:rPr>
        <w:t xml:space="preserve">העיקרי כנוסחו בחוק זה. </w:t>
      </w:r>
    </w:p>
    <w:p w:rsidR="00613C6A" w:rsidRDefault="00613C6A" w:rsidP="00C41126">
      <w:pPr>
        <w:rPr>
          <w:rtl/>
          <w:lang w:eastAsia="he-IL"/>
        </w:rPr>
      </w:pPr>
    </w:p>
    <w:p w:rsidR="00613C6A" w:rsidRDefault="009C0DDA" w:rsidP="009C0DDA">
      <w:pPr>
        <w:pStyle w:val="af6"/>
        <w:keepNext/>
        <w:rPr>
          <w:rtl/>
        </w:rPr>
      </w:pPr>
      <w:bookmarkStart w:id="3328" w:name="_ETM_Q1_10694000"/>
      <w:bookmarkStart w:id="3329" w:name="ET_yor_5069_607"/>
      <w:bookmarkEnd w:id="3328"/>
      <w:r w:rsidRPr="009C0D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0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9"/>
    </w:p>
    <w:p w:rsidR="009C0DDA" w:rsidRDefault="009C0DDA" w:rsidP="009C0DDA">
      <w:pPr>
        <w:pStyle w:val="KeepWithNext"/>
        <w:rPr>
          <w:rtl/>
          <w:lang w:eastAsia="he-IL"/>
        </w:rPr>
      </w:pPr>
    </w:p>
    <w:p w:rsidR="009C0DDA" w:rsidRDefault="009C0DDA" w:rsidP="009C0DD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330" w:name="_ETM_Q1_10697000"/>
      <w:bookmarkEnd w:id="3330"/>
      <w:r>
        <w:rPr>
          <w:rFonts w:hint="cs"/>
          <w:rtl/>
          <w:lang w:eastAsia="he-IL"/>
        </w:rPr>
        <w:t xml:space="preserve"> נושא המלוניות. מה נשאר</w:t>
      </w:r>
      <w:bookmarkStart w:id="3331" w:name="_ETM_Q1_10696000"/>
      <w:bookmarkEnd w:id="3331"/>
      <w:r>
        <w:rPr>
          <w:rFonts w:hint="cs"/>
          <w:rtl/>
          <w:lang w:eastAsia="he-IL"/>
        </w:rPr>
        <w:t xml:space="preserve"> לנו עוד?</w:t>
      </w:r>
    </w:p>
    <w:p w:rsidR="009C0DDA" w:rsidRDefault="009C0DDA" w:rsidP="009C0DDA">
      <w:pPr>
        <w:rPr>
          <w:rtl/>
          <w:lang w:eastAsia="he-IL"/>
        </w:rPr>
      </w:pPr>
    </w:p>
    <w:p w:rsidR="009C0DDA" w:rsidRDefault="009C0DDA" w:rsidP="009C0DDA">
      <w:pPr>
        <w:pStyle w:val="a4"/>
        <w:keepNext/>
        <w:rPr>
          <w:rtl/>
        </w:rPr>
      </w:pPr>
      <w:bookmarkStart w:id="3332" w:name="_ETM_Q1_10698000"/>
      <w:bookmarkStart w:id="3333" w:name="ET_speaker_גור_בליי_608"/>
      <w:bookmarkEnd w:id="3332"/>
      <w:r w:rsidRPr="009C0DD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C0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:rsidR="009C0DDA" w:rsidRDefault="009C0DDA" w:rsidP="009C0DDA">
      <w:pPr>
        <w:pStyle w:val="KeepWithNext"/>
        <w:rPr>
          <w:rtl/>
          <w:lang w:eastAsia="he-IL"/>
        </w:rPr>
      </w:pPr>
    </w:p>
    <w:p w:rsidR="009C0DDA" w:rsidRDefault="009C0DDA" w:rsidP="009C0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לסעיפי ה"שונות". </w:t>
      </w:r>
    </w:p>
    <w:p w:rsidR="009C0DDA" w:rsidRDefault="009C0DDA" w:rsidP="009C0DDA">
      <w:pPr>
        <w:rPr>
          <w:rtl/>
          <w:lang w:eastAsia="he-IL"/>
        </w:rPr>
      </w:pPr>
    </w:p>
    <w:p w:rsidR="009C0DDA" w:rsidRDefault="009C0DDA" w:rsidP="009C0DDA">
      <w:pPr>
        <w:pStyle w:val="af6"/>
        <w:keepNext/>
        <w:rPr>
          <w:rtl/>
        </w:rPr>
      </w:pPr>
      <w:bookmarkStart w:id="3334" w:name="_ETM_Q1_10704000"/>
      <w:bookmarkStart w:id="3335" w:name="ET_yor_5069_609"/>
      <w:bookmarkEnd w:id="3334"/>
      <w:r w:rsidRPr="009C0D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0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:rsidR="009C0DDA" w:rsidRDefault="009C0DDA" w:rsidP="009C0DDA">
      <w:pPr>
        <w:pStyle w:val="KeepWithNext"/>
        <w:rPr>
          <w:rtl/>
          <w:lang w:eastAsia="he-IL"/>
        </w:rPr>
      </w:pPr>
    </w:p>
    <w:p w:rsidR="009C0DDA" w:rsidRDefault="009C0DDA" w:rsidP="009C0DDA">
      <w:pPr>
        <w:rPr>
          <w:rtl/>
          <w:lang w:eastAsia="he-IL"/>
        </w:rPr>
      </w:pPr>
      <w:bookmarkStart w:id="3336" w:name="_ETM_Q1_10705000"/>
      <w:bookmarkEnd w:id="3336"/>
      <w:r>
        <w:rPr>
          <w:rFonts w:hint="cs"/>
          <w:rtl/>
          <w:lang w:eastAsia="he-IL"/>
        </w:rPr>
        <w:t>בבקשה, שמישהו י</w:t>
      </w:r>
      <w:bookmarkStart w:id="3337" w:name="_ETM_Q1_10708000"/>
      <w:bookmarkEnd w:id="3337"/>
      <w:r>
        <w:rPr>
          <w:rFonts w:hint="cs"/>
          <w:rtl/>
          <w:lang w:eastAsia="he-IL"/>
        </w:rPr>
        <w:t xml:space="preserve">ציג אותם. </w:t>
      </w:r>
      <w:r w:rsidR="00A567A5">
        <w:rPr>
          <w:rFonts w:hint="cs"/>
          <w:rtl/>
          <w:lang w:eastAsia="he-IL"/>
        </w:rPr>
        <w:t>סעיפי ה"שונות" נמצאים מול חברי הוועדה?</w:t>
      </w:r>
    </w:p>
    <w:p w:rsidR="00A567A5" w:rsidRDefault="00A567A5" w:rsidP="009C0DDA">
      <w:pPr>
        <w:rPr>
          <w:rtl/>
          <w:lang w:eastAsia="he-IL"/>
        </w:rPr>
      </w:pPr>
    </w:p>
    <w:p w:rsidR="00A567A5" w:rsidRDefault="00A567A5" w:rsidP="00A567A5">
      <w:pPr>
        <w:pStyle w:val="a4"/>
        <w:keepNext/>
        <w:rPr>
          <w:rtl/>
        </w:rPr>
      </w:pPr>
      <w:bookmarkStart w:id="3338" w:name="ET_speaker_גור_בליי_610"/>
      <w:r w:rsidRPr="00A567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5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:rsidR="00A567A5" w:rsidRDefault="00A567A5" w:rsidP="00A567A5">
      <w:pPr>
        <w:pStyle w:val="KeepWithNext"/>
        <w:rPr>
          <w:rtl/>
          <w:lang w:eastAsia="he-IL"/>
        </w:rPr>
      </w:pPr>
    </w:p>
    <w:p w:rsidR="00A567A5" w:rsidRDefault="00A567A5" w:rsidP="00A5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בנייר נפרד. </w:t>
      </w:r>
    </w:p>
    <w:p w:rsidR="00A567A5" w:rsidRDefault="00A567A5" w:rsidP="00A567A5">
      <w:pPr>
        <w:rPr>
          <w:rtl/>
          <w:lang w:eastAsia="he-IL"/>
        </w:rPr>
      </w:pPr>
    </w:p>
    <w:p w:rsidR="00A567A5" w:rsidRDefault="00A567A5" w:rsidP="00A567A5">
      <w:pPr>
        <w:pStyle w:val="a4"/>
        <w:keepNext/>
        <w:rPr>
          <w:rtl/>
        </w:rPr>
      </w:pPr>
      <w:bookmarkStart w:id="3339" w:name="_ETM_Q1_10716000"/>
      <w:bookmarkStart w:id="3340" w:name="ET_speaker_5068_611"/>
      <w:bookmarkEnd w:id="3339"/>
      <w:r w:rsidRPr="00A567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:rsidR="00A567A5" w:rsidRDefault="00A567A5" w:rsidP="00A567A5">
      <w:pPr>
        <w:pStyle w:val="KeepWithNext"/>
        <w:rPr>
          <w:rtl/>
          <w:lang w:eastAsia="he-IL"/>
        </w:rPr>
      </w:pPr>
    </w:p>
    <w:p w:rsidR="00A567A5" w:rsidRDefault="00A567A5" w:rsidP="00A567A5">
      <w:pPr>
        <w:rPr>
          <w:rtl/>
          <w:lang w:eastAsia="he-IL"/>
        </w:rPr>
      </w:pPr>
      <w:bookmarkStart w:id="3341" w:name="_ETM_Q1_10717000"/>
      <w:bookmarkEnd w:id="3341"/>
      <w:r>
        <w:rPr>
          <w:rFonts w:hint="cs"/>
          <w:rtl/>
          <w:lang w:eastAsia="he-IL"/>
        </w:rPr>
        <w:t>זה בנוסח עם ההערות?</w:t>
      </w:r>
    </w:p>
    <w:p w:rsidR="00A567A5" w:rsidRDefault="00A567A5" w:rsidP="00A567A5">
      <w:pPr>
        <w:rPr>
          <w:rtl/>
          <w:lang w:eastAsia="he-IL"/>
        </w:rPr>
      </w:pPr>
    </w:p>
    <w:p w:rsidR="00A567A5" w:rsidRDefault="00A567A5" w:rsidP="00A567A5">
      <w:pPr>
        <w:pStyle w:val="a4"/>
        <w:keepNext/>
        <w:rPr>
          <w:rtl/>
        </w:rPr>
      </w:pPr>
      <w:bookmarkStart w:id="3342" w:name="_ETM_Q1_10723000"/>
      <w:bookmarkStart w:id="3343" w:name="ET_speaker_גור_בליי_612"/>
      <w:bookmarkEnd w:id="3342"/>
      <w:r w:rsidRPr="00A567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5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:rsidR="00A567A5" w:rsidRDefault="00A567A5" w:rsidP="00A567A5">
      <w:pPr>
        <w:pStyle w:val="KeepWithNext"/>
        <w:rPr>
          <w:rtl/>
          <w:lang w:eastAsia="he-IL"/>
        </w:rPr>
      </w:pPr>
    </w:p>
    <w:p w:rsidR="00A567A5" w:rsidRDefault="00A567A5" w:rsidP="00A567A5">
      <w:pPr>
        <w:rPr>
          <w:rtl/>
          <w:lang w:eastAsia="he-IL"/>
        </w:rPr>
      </w:pPr>
      <w:bookmarkStart w:id="3344" w:name="_ETM_Q1_10724000"/>
      <w:bookmarkEnd w:id="3344"/>
      <w:r>
        <w:rPr>
          <w:rFonts w:hint="cs"/>
          <w:rtl/>
          <w:lang w:eastAsia="he-IL"/>
        </w:rPr>
        <w:t>כן. זה</w:t>
      </w:r>
      <w:bookmarkStart w:id="3345" w:name="_ETM_Q1_10726000"/>
      <w:bookmarkEnd w:id="3345"/>
      <w:r>
        <w:rPr>
          <w:rFonts w:hint="cs"/>
          <w:rtl/>
          <w:lang w:eastAsia="he-IL"/>
        </w:rPr>
        <w:t xml:space="preserve"> נוסח מוצהב עם הערות לדיון. </w:t>
      </w:r>
    </w:p>
    <w:p w:rsidR="00A567A5" w:rsidRDefault="00A567A5" w:rsidP="00A567A5">
      <w:pPr>
        <w:rPr>
          <w:rtl/>
          <w:lang w:eastAsia="he-IL"/>
        </w:rPr>
      </w:pPr>
    </w:p>
    <w:p w:rsidR="00A567A5" w:rsidRDefault="00A567A5" w:rsidP="00A567A5">
      <w:pPr>
        <w:pStyle w:val="af6"/>
        <w:keepNext/>
        <w:rPr>
          <w:rtl/>
        </w:rPr>
      </w:pPr>
      <w:bookmarkStart w:id="3346" w:name="_ETM_Q1_10729000"/>
      <w:bookmarkStart w:id="3347" w:name="ET_yor_5069_613"/>
      <w:bookmarkEnd w:id="3346"/>
      <w:r w:rsidRPr="00A567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6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7"/>
    </w:p>
    <w:p w:rsidR="00A567A5" w:rsidRDefault="00A567A5" w:rsidP="00A567A5">
      <w:pPr>
        <w:pStyle w:val="KeepWithNext"/>
        <w:rPr>
          <w:rtl/>
          <w:lang w:eastAsia="he-IL"/>
        </w:rPr>
      </w:pPr>
    </w:p>
    <w:p w:rsidR="00A567A5" w:rsidRDefault="00A567A5" w:rsidP="00A5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נושאים שלא היו בדיון </w:t>
      </w:r>
      <w:bookmarkStart w:id="3348" w:name="_ETM_Q1_10730000"/>
      <w:bookmarkEnd w:id="3348"/>
      <w:r>
        <w:rPr>
          <w:rFonts w:hint="cs"/>
          <w:rtl/>
          <w:lang w:eastAsia="he-IL"/>
        </w:rPr>
        <w:t xml:space="preserve">הרחב, ולכן אנחנו חוזרים לפורמט של נקודות לדיון. </w:t>
      </w:r>
    </w:p>
    <w:p w:rsidR="00A567A5" w:rsidRDefault="00A567A5" w:rsidP="00A567A5">
      <w:pPr>
        <w:rPr>
          <w:rtl/>
          <w:lang w:eastAsia="he-IL"/>
        </w:rPr>
      </w:pPr>
    </w:p>
    <w:p w:rsidR="00A567A5" w:rsidRDefault="00A567A5" w:rsidP="00A567A5">
      <w:pPr>
        <w:pStyle w:val="a4"/>
        <w:keepNext/>
        <w:rPr>
          <w:rtl/>
        </w:rPr>
      </w:pPr>
      <w:bookmarkStart w:id="3349" w:name="_ETM_Q1_10738000"/>
      <w:bookmarkStart w:id="3350" w:name="ET_speaker_גור_בליי_614"/>
      <w:bookmarkEnd w:id="3349"/>
      <w:r w:rsidRPr="00A567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56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:rsidR="00A567A5" w:rsidRDefault="00A567A5" w:rsidP="00A567A5">
      <w:pPr>
        <w:pStyle w:val="KeepWithNext"/>
        <w:rPr>
          <w:rtl/>
          <w:lang w:eastAsia="he-IL"/>
        </w:rPr>
      </w:pPr>
    </w:p>
    <w:p w:rsidR="00A567A5" w:rsidRDefault="00A567A5" w:rsidP="00A5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שיש </w:t>
      </w:r>
      <w:bookmarkStart w:id="3351" w:name="_ETM_Q1_10736000"/>
      <w:bookmarkEnd w:id="3351"/>
      <w:r>
        <w:rPr>
          <w:rFonts w:hint="cs"/>
          <w:rtl/>
          <w:lang w:eastAsia="he-IL"/>
        </w:rPr>
        <w:t xml:space="preserve">לנו פה זה כל מיני התאמות שנועדו להבהיר ולחדד הוראות </w:t>
      </w:r>
      <w:bookmarkStart w:id="3352" w:name="_ETM_Q1_10740000"/>
      <w:bookmarkEnd w:id="3352"/>
      <w:r>
        <w:rPr>
          <w:rFonts w:hint="cs"/>
          <w:rtl/>
          <w:lang w:eastAsia="he-IL"/>
        </w:rPr>
        <w:t xml:space="preserve">שונות שנדונו במהלך דיוני הוועדה על חוק הסמכויות.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נדבר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השלמה של הסדרה של </w:t>
      </w:r>
      <w:bookmarkStart w:id="3353" w:name="_ETM_Q1_10746000"/>
      <w:bookmarkEnd w:id="3353"/>
      <w:r>
        <w:rPr>
          <w:rFonts w:hint="cs"/>
          <w:rtl/>
          <w:lang w:eastAsia="he-IL"/>
        </w:rPr>
        <w:t xml:space="preserve">כמה עניינים פנים-פרלמנטריים שהתעוררו בינתיים. סעיף דיווח שנדבר עליו, </w:t>
      </w:r>
      <w:bookmarkStart w:id="3354" w:name="_ETM_Q1_10753000"/>
      <w:bookmarkEnd w:id="3354"/>
      <w:r>
        <w:rPr>
          <w:rFonts w:hint="cs"/>
          <w:rtl/>
          <w:lang w:eastAsia="he-IL"/>
        </w:rPr>
        <w:t xml:space="preserve">שהוועדה ביקשה להוסיף עוד בחוק הסמכויות סעיף דיווח מפורט </w:t>
      </w:r>
      <w:bookmarkStart w:id="3355" w:name="_ETM_Q1_10757000"/>
      <w:bookmarkEnd w:id="3355"/>
      <w:r>
        <w:rPr>
          <w:rFonts w:hint="cs"/>
          <w:rtl/>
          <w:lang w:eastAsia="he-IL"/>
        </w:rPr>
        <w:t xml:space="preserve">שנגיע אליו. וגם יש פה, לבקשת הממשלה, </w:t>
      </w:r>
      <w:bookmarkStart w:id="3356" w:name="_ETM_Q1_10762000"/>
      <w:bookmarkEnd w:id="3356"/>
      <w:r>
        <w:rPr>
          <w:rFonts w:hint="cs"/>
          <w:rtl/>
          <w:lang w:eastAsia="he-IL"/>
        </w:rPr>
        <w:t xml:space="preserve">כמה דברים נוספים שהממשלה תתייחס אליהם כשנגיע אליהם. </w:t>
      </w:r>
    </w:p>
    <w:p w:rsidR="00A567A5" w:rsidRDefault="00A567A5" w:rsidP="00A567A5">
      <w:pPr>
        <w:rPr>
          <w:rtl/>
          <w:lang w:eastAsia="he-IL"/>
        </w:rPr>
      </w:pPr>
    </w:p>
    <w:p w:rsidR="00A567A5" w:rsidRDefault="00A567A5" w:rsidP="00A567A5">
      <w:pPr>
        <w:rPr>
          <w:rtl/>
          <w:lang w:eastAsia="he-IL"/>
        </w:rPr>
      </w:pPr>
      <w:bookmarkStart w:id="3357" w:name="_ETM_Q1_10768000"/>
      <w:bookmarkEnd w:id="3357"/>
      <w:r>
        <w:rPr>
          <w:rFonts w:hint="cs"/>
          <w:rtl/>
          <w:lang w:eastAsia="he-IL"/>
        </w:rPr>
        <w:t xml:space="preserve">אתחיל </w:t>
      </w:r>
      <w:bookmarkStart w:id="3358" w:name="_ETM_Q1_10769000"/>
      <w:bookmarkEnd w:id="3358"/>
      <w:r>
        <w:rPr>
          <w:rFonts w:hint="cs"/>
          <w:rtl/>
          <w:lang w:eastAsia="he-IL"/>
        </w:rPr>
        <w:t xml:space="preserve">בעמוד הראשון. פה יש עוד תיקון בנוסף למה שכתבתי, משהו </w:t>
      </w:r>
      <w:bookmarkStart w:id="3359" w:name="_ETM_Q1_10774000"/>
      <w:bookmarkEnd w:id="3359"/>
      <w:r>
        <w:rPr>
          <w:rFonts w:hint="cs"/>
          <w:rtl/>
          <w:lang w:eastAsia="he-IL"/>
        </w:rPr>
        <w:t xml:space="preserve">שהתעורר ממש בימים האחרונים מהניסיון שלנו. </w:t>
      </w:r>
      <w:r w:rsidR="00F61243">
        <w:rPr>
          <w:rFonts w:hint="cs"/>
          <w:rtl/>
          <w:lang w:eastAsia="he-IL"/>
        </w:rPr>
        <w:t xml:space="preserve">מיד אקרא את זה </w:t>
      </w:r>
      <w:bookmarkStart w:id="3360" w:name="_ETM_Q1_10779000"/>
      <w:bookmarkEnd w:id="3360"/>
      <w:r w:rsidR="00F61243">
        <w:rPr>
          <w:rFonts w:hint="cs"/>
          <w:rtl/>
          <w:lang w:eastAsia="he-IL"/>
        </w:rPr>
        <w:t xml:space="preserve">בצורה מסודרת. הייתה אי בהירות בנוסח הנוכחי. כתבנו שמהנוסח עולה שהתקנות מגיעות לוועדת חוקה או אם זה בתחום של </w:t>
      </w:r>
      <w:bookmarkStart w:id="3361" w:name="_ETM_Q1_10799000"/>
      <w:bookmarkEnd w:id="3361"/>
      <w:r w:rsidR="00F61243">
        <w:rPr>
          <w:rFonts w:hint="cs"/>
          <w:rtl/>
          <w:lang w:eastAsia="he-IL"/>
        </w:rPr>
        <w:t xml:space="preserve">סעיף 12, שעוסק בתחבורה, לוועדת הכלכלה, אם זה </w:t>
      </w:r>
      <w:bookmarkStart w:id="3362" w:name="_ETM_Q1_10802000"/>
      <w:bookmarkEnd w:id="3362"/>
      <w:r w:rsidR="00F61243">
        <w:rPr>
          <w:rFonts w:hint="cs"/>
          <w:rtl/>
          <w:lang w:eastAsia="he-IL"/>
        </w:rPr>
        <w:t xml:space="preserve">סעיף הרווחה לוועדת עבודה ורווחה, אם זה חינוך לוועדת החינוך. </w:t>
      </w:r>
      <w:bookmarkStart w:id="3363" w:name="_ETM_Q1_10808000"/>
      <w:bookmarkEnd w:id="3363"/>
      <w:r w:rsidR="00D33C60">
        <w:rPr>
          <w:rFonts w:hint="cs"/>
          <w:rtl/>
          <w:lang w:eastAsia="he-IL"/>
        </w:rPr>
        <w:t xml:space="preserve">ההנחה שלנו הייתה שבמצבים של הכרזה על מצב חירום, ביטול מצב חירום, כל הדברים האלה מגיעים לוועדת חוקה, וכנ"ל </w:t>
      </w:r>
      <w:bookmarkStart w:id="3364" w:name="_ETM_Q1_10822000"/>
      <w:bookmarkEnd w:id="3364"/>
      <w:r w:rsidR="00D33C60">
        <w:rPr>
          <w:rFonts w:hint="cs"/>
          <w:rtl/>
          <w:lang w:eastAsia="he-IL"/>
        </w:rPr>
        <w:t xml:space="preserve">לגבי הנושא של אזור מוגבל. אבל הייתה אי בהירות, אז </w:t>
      </w:r>
      <w:bookmarkStart w:id="3365" w:name="_ETM_Q1_10823000"/>
      <w:bookmarkEnd w:id="3365"/>
      <w:r w:rsidR="00D33C60">
        <w:rPr>
          <w:rFonts w:hint="cs"/>
          <w:rtl/>
          <w:lang w:eastAsia="he-IL"/>
        </w:rPr>
        <w:t xml:space="preserve">אנחנו מחדדים שזה מגיע לוועדת חוקה בכל מקרה. </w:t>
      </w:r>
    </w:p>
    <w:p w:rsidR="00D33C60" w:rsidRDefault="00D33C60" w:rsidP="00A567A5">
      <w:pPr>
        <w:rPr>
          <w:rtl/>
          <w:lang w:eastAsia="he-IL"/>
        </w:rPr>
      </w:pPr>
      <w:bookmarkStart w:id="3366" w:name="_ETM_Q1_10830000"/>
      <w:bookmarkEnd w:id="3366"/>
    </w:p>
    <w:p w:rsidR="00D33C60" w:rsidRDefault="00D33C60" w:rsidP="00D33C60">
      <w:pPr>
        <w:pStyle w:val="a4"/>
        <w:keepNext/>
        <w:rPr>
          <w:rtl/>
        </w:rPr>
      </w:pPr>
      <w:bookmarkStart w:id="3367" w:name="ET_speaker_5938_615"/>
      <w:r w:rsidRPr="00D33C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3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:rsidR="00D33C60" w:rsidRDefault="00D33C60" w:rsidP="00D33C60">
      <w:pPr>
        <w:pStyle w:val="KeepWithNext"/>
        <w:rPr>
          <w:rtl/>
          <w:lang w:eastAsia="he-IL"/>
        </w:rPr>
      </w:pPr>
    </w:p>
    <w:p w:rsidR="00D33C60" w:rsidRDefault="00D33C60" w:rsidP="00D33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68" w:name="_ETM_Q1_10827000"/>
      <w:bookmarkEnd w:id="3368"/>
      <w:r>
        <w:rPr>
          <w:rFonts w:hint="cs"/>
          <w:rtl/>
          <w:lang w:eastAsia="he-IL"/>
        </w:rPr>
        <w:t xml:space="preserve">זוכר שאז כתבנו את זה. </w:t>
      </w:r>
    </w:p>
    <w:p w:rsidR="00D33C60" w:rsidRDefault="00D33C60" w:rsidP="00D33C60">
      <w:pPr>
        <w:rPr>
          <w:rtl/>
          <w:lang w:eastAsia="he-IL"/>
        </w:rPr>
      </w:pPr>
    </w:p>
    <w:p w:rsidR="00D33C60" w:rsidRDefault="00D33C60" w:rsidP="00D33C60">
      <w:pPr>
        <w:pStyle w:val="a4"/>
        <w:keepNext/>
        <w:rPr>
          <w:rtl/>
        </w:rPr>
      </w:pPr>
      <w:bookmarkStart w:id="3369" w:name="_ETM_Q1_10833000"/>
      <w:bookmarkStart w:id="3370" w:name="ET_speaker_גור_בליי_616"/>
      <w:bookmarkEnd w:id="3369"/>
      <w:r w:rsidRPr="00D33C6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33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0"/>
    </w:p>
    <w:p w:rsidR="00D33C60" w:rsidRDefault="00D33C60" w:rsidP="00D33C60">
      <w:pPr>
        <w:pStyle w:val="KeepWithNext"/>
        <w:rPr>
          <w:rtl/>
          <w:lang w:eastAsia="he-IL"/>
        </w:rPr>
      </w:pPr>
    </w:p>
    <w:p w:rsidR="00D33C60" w:rsidRDefault="00D33C60" w:rsidP="00D33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כתבנו את זה. </w:t>
      </w:r>
      <w:bookmarkStart w:id="3371" w:name="_ETM_Q1_10834000"/>
      <w:bookmarkEnd w:id="3371"/>
      <w:r>
        <w:rPr>
          <w:rFonts w:hint="cs"/>
          <w:rtl/>
          <w:lang w:eastAsia="he-IL"/>
        </w:rPr>
        <w:t xml:space="preserve">אפשר להבין את זה מהנוסח הנוכחי, </w:t>
      </w:r>
      <w:bookmarkStart w:id="3372" w:name="_ETM_Q1_10836000"/>
      <w:bookmarkEnd w:id="3372"/>
      <w:r>
        <w:rPr>
          <w:rFonts w:hint="cs"/>
          <w:rtl/>
          <w:lang w:eastAsia="he-IL"/>
        </w:rPr>
        <w:t xml:space="preserve">אבל אנחנו מבהירים את זה. אבל יש פה שתי נקודות </w:t>
      </w:r>
      <w:bookmarkStart w:id="3373" w:name="_ETM_Q1_10839000"/>
      <w:bookmarkEnd w:id="3373"/>
      <w:r>
        <w:rPr>
          <w:rFonts w:hint="cs"/>
          <w:rtl/>
          <w:lang w:eastAsia="he-IL"/>
        </w:rPr>
        <w:t xml:space="preserve">נוספות מעבר להבהרה הזאת, שזה באמת רק עניין של </w:t>
      </w:r>
      <w:bookmarkStart w:id="3374" w:name="_ETM_Q1_10841000"/>
      <w:bookmarkEnd w:id="3374"/>
      <w:r>
        <w:rPr>
          <w:rFonts w:hint="cs"/>
          <w:rtl/>
          <w:lang w:eastAsia="he-IL"/>
        </w:rPr>
        <w:t xml:space="preserve">הבהרה. האחת, בהנחה שזה מקובל על הוועדה, אנחנו מציעים שתקנות </w:t>
      </w:r>
      <w:bookmarkStart w:id="3375" w:name="_ETM_Q1_10848000"/>
      <w:bookmarkEnd w:id="3375"/>
      <w:r>
        <w:rPr>
          <w:rFonts w:hint="cs"/>
          <w:rtl/>
          <w:lang w:eastAsia="he-IL"/>
        </w:rPr>
        <w:t xml:space="preserve">שעוסקות בהגבלת פעילות במקומות עבודה בלבד, יש כרגע בפני </w:t>
      </w:r>
      <w:bookmarkStart w:id="3376" w:name="_ETM_Q1_10851000"/>
      <w:bookmarkEnd w:id="3376"/>
      <w:r>
        <w:rPr>
          <w:rFonts w:hint="cs"/>
          <w:rtl/>
          <w:lang w:eastAsia="he-IL"/>
        </w:rPr>
        <w:t xml:space="preserve">ועדת חוקה בהם הוועדה כבר תדון. אבל שלהבא תקנות שעוסקות </w:t>
      </w:r>
      <w:bookmarkStart w:id="3377" w:name="_ETM_Q1_10855000"/>
      <w:bookmarkEnd w:id="3377"/>
      <w:r>
        <w:rPr>
          <w:rFonts w:hint="cs"/>
          <w:rtl/>
          <w:lang w:eastAsia="he-IL"/>
        </w:rPr>
        <w:t xml:space="preserve">בהגבלת פעילות במקומות עבודה בלבד יגיעו לוועדת העבודה והרווחה, </w:t>
      </w:r>
      <w:bookmarkStart w:id="3378" w:name="_ETM_Q1_10861000"/>
      <w:bookmarkEnd w:id="3378"/>
      <w:r>
        <w:rPr>
          <w:rFonts w:hint="cs"/>
          <w:rtl/>
          <w:lang w:eastAsia="he-IL"/>
        </w:rPr>
        <w:t xml:space="preserve">אם זה מקובל. </w:t>
      </w:r>
    </w:p>
    <w:p w:rsidR="00D33C60" w:rsidRDefault="00D33C60" w:rsidP="00D33C60">
      <w:pPr>
        <w:rPr>
          <w:rtl/>
          <w:lang w:eastAsia="he-IL"/>
        </w:rPr>
      </w:pPr>
    </w:p>
    <w:p w:rsidR="00D33C60" w:rsidRDefault="00D33C60" w:rsidP="00D33C60">
      <w:pPr>
        <w:pStyle w:val="af6"/>
        <w:keepNext/>
        <w:rPr>
          <w:rtl/>
        </w:rPr>
      </w:pPr>
      <w:bookmarkStart w:id="3379" w:name="_ETM_Q1_10863000"/>
      <w:bookmarkStart w:id="3380" w:name="ET_yor_5069_617"/>
      <w:bookmarkEnd w:id="3379"/>
      <w:r w:rsidRPr="00D33C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:rsidR="00D33C60" w:rsidRDefault="00D33C60" w:rsidP="00D33C60">
      <w:pPr>
        <w:pStyle w:val="KeepWithNext"/>
        <w:rPr>
          <w:rtl/>
          <w:lang w:eastAsia="he-IL"/>
        </w:rPr>
      </w:pPr>
    </w:p>
    <w:p w:rsidR="00D33C60" w:rsidRDefault="00D33C60" w:rsidP="00D33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נכון. </w:t>
      </w:r>
    </w:p>
    <w:p w:rsidR="00D33C60" w:rsidRDefault="00D33C60" w:rsidP="00D33C60">
      <w:pPr>
        <w:rPr>
          <w:rtl/>
          <w:lang w:eastAsia="he-IL"/>
        </w:rPr>
      </w:pPr>
    </w:p>
    <w:p w:rsidR="00D33C60" w:rsidRDefault="00D33C60" w:rsidP="00D33C60">
      <w:pPr>
        <w:pStyle w:val="a4"/>
        <w:keepNext/>
        <w:rPr>
          <w:rtl/>
        </w:rPr>
      </w:pPr>
      <w:bookmarkStart w:id="3381" w:name="ET_speaker_גור_בליי_618"/>
      <w:r w:rsidRPr="00D33C6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33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"/>
    </w:p>
    <w:p w:rsidR="00D33C60" w:rsidRDefault="00D33C60" w:rsidP="00D33C60">
      <w:pPr>
        <w:pStyle w:val="KeepWithNext"/>
        <w:rPr>
          <w:rtl/>
          <w:lang w:eastAsia="he-IL"/>
        </w:rPr>
      </w:pPr>
    </w:p>
    <w:p w:rsidR="00D33C60" w:rsidRDefault="00D33C60" w:rsidP="00D33C60">
      <w:pPr>
        <w:rPr>
          <w:rtl/>
          <w:lang w:eastAsia="he-IL"/>
        </w:rPr>
      </w:pPr>
      <w:bookmarkStart w:id="3382" w:name="_ETM_Q1_10865000"/>
      <w:bookmarkEnd w:id="3382"/>
      <w:r>
        <w:rPr>
          <w:rFonts w:hint="cs"/>
          <w:rtl/>
          <w:lang w:eastAsia="he-IL"/>
        </w:rPr>
        <w:t xml:space="preserve">התחלנו לשבת </w:t>
      </w:r>
      <w:bookmarkStart w:id="3383" w:name="_ETM_Q1_10864000"/>
      <w:bookmarkEnd w:id="3383"/>
      <w:r>
        <w:rPr>
          <w:rFonts w:hint="cs"/>
          <w:rtl/>
          <w:lang w:eastAsia="he-IL"/>
        </w:rPr>
        <w:t xml:space="preserve">עליהם ביחד עם הצוות של הייעוץ המשפטי של ועדת העבודה </w:t>
      </w:r>
      <w:bookmarkStart w:id="3384" w:name="_ETM_Q1_10867000"/>
      <w:bookmarkEnd w:id="3384"/>
      <w:r>
        <w:rPr>
          <w:rFonts w:hint="cs"/>
          <w:rtl/>
          <w:lang w:eastAsia="he-IL"/>
        </w:rPr>
        <w:t xml:space="preserve">והרווחה בתקנות של הגבלת מקומות עבודה, ושוב אלה שכרגע מונחות </w:t>
      </w:r>
      <w:bookmarkStart w:id="3385" w:name="_ETM_Q1_10871000"/>
      <w:bookmarkEnd w:id="3385"/>
      <w:r>
        <w:rPr>
          <w:rFonts w:hint="cs"/>
          <w:rtl/>
          <w:lang w:eastAsia="he-IL"/>
        </w:rPr>
        <w:t xml:space="preserve">הן כבר יידונו בוועדה, אבל אני מדבר על תיקונים עתידיים, </w:t>
      </w:r>
      <w:bookmarkStart w:id="3386" w:name="_ETM_Q1_10873000"/>
      <w:bookmarkEnd w:id="3386"/>
      <w:r>
        <w:rPr>
          <w:rFonts w:hint="cs"/>
          <w:rtl/>
          <w:lang w:eastAsia="he-IL"/>
        </w:rPr>
        <w:t xml:space="preserve">והרושם היה שברור שצריך שיתוף פעולה של ועדת חוקה וועדת </w:t>
      </w:r>
      <w:bookmarkStart w:id="3387" w:name="_ETM_Q1_10876000"/>
      <w:bookmarkEnd w:id="3387"/>
      <w:r>
        <w:rPr>
          <w:rFonts w:hint="cs"/>
          <w:rtl/>
          <w:lang w:eastAsia="he-IL"/>
        </w:rPr>
        <w:t xml:space="preserve">עבודה ורווחה, אבל כשזה רק מקומות עבודה זה יותר </w:t>
      </w:r>
      <w:bookmarkStart w:id="3388" w:name="_ETM_Q1_10881000"/>
      <w:bookmarkEnd w:id="3388"/>
      <w:r>
        <w:rPr>
          <w:rFonts w:hint="cs"/>
          <w:rtl/>
          <w:lang w:eastAsia="he-IL"/>
        </w:rPr>
        <w:t xml:space="preserve">בתחום המקצועי של ועדת העבודה והרווחה. </w:t>
      </w:r>
    </w:p>
    <w:p w:rsidR="00D33C60" w:rsidRDefault="00D33C60" w:rsidP="00D33C60">
      <w:pPr>
        <w:rPr>
          <w:rtl/>
          <w:lang w:eastAsia="he-IL"/>
        </w:rPr>
      </w:pPr>
    </w:p>
    <w:p w:rsidR="00D33C60" w:rsidRDefault="00D33C60" w:rsidP="00D33C60">
      <w:pPr>
        <w:pStyle w:val="af9"/>
        <w:keepNext/>
        <w:rPr>
          <w:rtl/>
          <w:lang w:eastAsia="he-IL"/>
        </w:rPr>
      </w:pPr>
      <w:bookmarkStart w:id="3389" w:name="_ETM_Q1_10887000"/>
      <w:bookmarkStart w:id="3390" w:name="ET_guest_633659_619"/>
      <w:bookmarkEnd w:id="3389"/>
      <w:r w:rsidRPr="00D33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D33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0"/>
    </w:p>
    <w:p w:rsidR="00D33C60" w:rsidRDefault="00D33C60" w:rsidP="00D33C60">
      <w:pPr>
        <w:pStyle w:val="KeepWithNext"/>
        <w:rPr>
          <w:rtl/>
          <w:lang w:eastAsia="he-IL"/>
        </w:rPr>
      </w:pPr>
    </w:p>
    <w:p w:rsidR="00D33C60" w:rsidRDefault="00D33C60" w:rsidP="00D33C60">
      <w:pPr>
        <w:rPr>
          <w:rtl/>
          <w:lang w:eastAsia="he-IL"/>
        </w:rPr>
      </w:pPr>
      <w:bookmarkStart w:id="3391" w:name="_ETM_Q1_10888000"/>
      <w:bookmarkEnd w:id="3391"/>
      <w:r>
        <w:rPr>
          <w:rFonts w:hint="cs"/>
          <w:rtl/>
          <w:lang w:eastAsia="he-IL"/>
        </w:rPr>
        <w:t xml:space="preserve">הממשלה לא מסכימה עם </w:t>
      </w:r>
      <w:bookmarkStart w:id="3392" w:name="_ETM_Q1_10892000"/>
      <w:bookmarkEnd w:id="3392"/>
      <w:r>
        <w:rPr>
          <w:rFonts w:hint="cs"/>
          <w:rtl/>
          <w:lang w:eastAsia="he-IL"/>
        </w:rPr>
        <w:t xml:space="preserve">ההצעה </w:t>
      </w:r>
      <w:r w:rsidR="007D214B">
        <w:rPr>
          <w:rFonts w:hint="cs"/>
          <w:rtl/>
          <w:lang w:eastAsia="he-IL"/>
        </w:rPr>
        <w:t xml:space="preserve">הזאת. כמובן שזה ניהול פנימי של הכנסת ואתם רשאים להחליט מה שנראה לכם נכון, </w:t>
      </w:r>
      <w:bookmarkStart w:id="3393" w:name="_ETM_Q1_10897000"/>
      <w:bookmarkEnd w:id="3393"/>
      <w:r w:rsidR="007D214B">
        <w:rPr>
          <w:rFonts w:hint="cs"/>
          <w:rtl/>
          <w:lang w:eastAsia="he-IL"/>
        </w:rPr>
        <w:t xml:space="preserve">אבל בכל זאת נרצה להציג את הקשיים בעמדתנו בפיצול הזה. </w:t>
      </w:r>
      <w:bookmarkStart w:id="3394" w:name="_ETM_Q1_10903000"/>
      <w:bookmarkEnd w:id="3394"/>
    </w:p>
    <w:p w:rsidR="007D214B" w:rsidRDefault="007D214B" w:rsidP="00D33C60">
      <w:pPr>
        <w:rPr>
          <w:rtl/>
          <w:lang w:eastAsia="he-IL"/>
        </w:rPr>
      </w:pPr>
    </w:p>
    <w:p w:rsidR="007D214B" w:rsidRDefault="007D214B" w:rsidP="00D33C60">
      <w:pPr>
        <w:rPr>
          <w:rtl/>
          <w:lang w:eastAsia="he-IL"/>
        </w:rPr>
      </w:pPr>
      <w:bookmarkStart w:id="3395" w:name="_ETM_Q1_10905000"/>
      <w:bookmarkEnd w:id="3395"/>
      <w:r>
        <w:rPr>
          <w:rFonts w:hint="cs"/>
          <w:rtl/>
          <w:lang w:eastAsia="he-IL"/>
        </w:rPr>
        <w:t xml:space="preserve">בחוק המסגרת, בחוק הסמכויות, סעיף 8 עוסק גם במקומות עבודה, גם במקומות הפתוחים לציבור, גם בבתי עסק. </w:t>
      </w:r>
      <w:bookmarkStart w:id="3396" w:name="_ETM_Q1_10909000"/>
      <w:bookmarkEnd w:id="3396"/>
      <w:r>
        <w:rPr>
          <w:rFonts w:hint="cs"/>
          <w:rtl/>
          <w:lang w:eastAsia="he-IL"/>
        </w:rPr>
        <w:t>כל המקומות האלה שאנשים נכנסים אליהם, גם א</w:t>
      </w:r>
      <w:bookmarkStart w:id="3397" w:name="_ETM_Q1_10913000"/>
      <w:bookmarkEnd w:id="3397"/>
      <w:r>
        <w:rPr>
          <w:rFonts w:hint="cs"/>
          <w:rtl/>
          <w:lang w:eastAsia="he-IL"/>
        </w:rPr>
        <w:t xml:space="preserve">ם זה עובדים וגם אם זה לקוחות או ספקים </w:t>
      </w:r>
      <w:bookmarkStart w:id="3398" w:name="_ETM_Q1_10915000"/>
      <w:bookmarkEnd w:id="3398"/>
      <w:r>
        <w:rPr>
          <w:rFonts w:hint="cs"/>
          <w:rtl/>
          <w:lang w:eastAsia="he-IL"/>
        </w:rPr>
        <w:t xml:space="preserve">או אנשים אחרים. זה נכון שהממשלה עכשיו החליטה לפצל ולכתוב </w:t>
      </w:r>
      <w:bookmarkStart w:id="3399" w:name="_ETM_Q1_10917000"/>
      <w:bookmarkEnd w:id="3399"/>
      <w:r>
        <w:rPr>
          <w:rFonts w:hint="cs"/>
          <w:rtl/>
          <w:lang w:eastAsia="he-IL"/>
        </w:rPr>
        <w:t xml:space="preserve">סט של תקנות שחל על הגבלות פעילות באופן כללי, גם בבתי מגורים, במקומות פרטיים, במרחב הציבורי ובמקומות </w:t>
      </w:r>
      <w:bookmarkStart w:id="3400" w:name="_ETM_Q1_10924000"/>
      <w:bookmarkEnd w:id="3400"/>
      <w:r w:rsidR="00884E1E">
        <w:rPr>
          <w:rFonts w:hint="cs"/>
          <w:rtl/>
          <w:lang w:eastAsia="he-IL"/>
        </w:rPr>
        <w:t xml:space="preserve">הפתוחים לציבור בבתי עסק, ובנפרד לעשות סט של תקנות </w:t>
      </w:r>
      <w:bookmarkStart w:id="3401" w:name="_ETM_Q1_10929000"/>
      <w:bookmarkEnd w:id="3401"/>
      <w:r w:rsidR="00884E1E">
        <w:rPr>
          <w:rFonts w:hint="cs"/>
          <w:rtl/>
          <w:lang w:eastAsia="he-IL"/>
        </w:rPr>
        <w:t xml:space="preserve">נפרד שעוסק בהגבלות במקומות עבודה ביחסים כלפי העובדים. </w:t>
      </w:r>
      <w:bookmarkStart w:id="3402" w:name="_ETM_Q1_10935000"/>
      <w:bookmarkEnd w:id="3402"/>
      <w:r w:rsidR="00884E1E">
        <w:rPr>
          <w:rFonts w:hint="cs"/>
          <w:rtl/>
          <w:lang w:eastAsia="he-IL"/>
        </w:rPr>
        <w:t>אבל עדיין שני הסטים מתכתבים זה עם ז</w:t>
      </w:r>
      <w:bookmarkStart w:id="3403" w:name="_ETM_Q1_10941000"/>
      <w:bookmarkEnd w:id="3403"/>
      <w:r w:rsidR="00884E1E">
        <w:rPr>
          <w:rFonts w:hint="cs"/>
          <w:rtl/>
          <w:lang w:eastAsia="he-IL"/>
        </w:rPr>
        <w:t xml:space="preserve">ה. מקומות העבודה מדברים על התקהלויות במקום העבודה, וזה בעצם </w:t>
      </w:r>
      <w:bookmarkStart w:id="3404" w:name="_ETM_Q1_10945000"/>
      <w:bookmarkEnd w:id="3404"/>
      <w:r w:rsidR="00884E1E">
        <w:rPr>
          <w:rFonts w:hint="cs"/>
          <w:rtl/>
          <w:lang w:eastAsia="he-IL"/>
        </w:rPr>
        <w:t xml:space="preserve">מפנה למה שיש בתקנות הגבלת הפעילות הכלליות. לעניין חקירה אפידמיולוגית אפשר לסגור מקום רק לגבי הלקוחות אבל לא </w:t>
      </w:r>
      <w:bookmarkStart w:id="3405" w:name="_ETM_Q1_10953000"/>
      <w:bookmarkEnd w:id="3405"/>
      <w:r w:rsidR="00884E1E">
        <w:rPr>
          <w:rFonts w:hint="cs"/>
          <w:rtl/>
          <w:lang w:eastAsia="he-IL"/>
        </w:rPr>
        <w:t xml:space="preserve">לגבי העובדים. שני הסטים מדברים זה עם זה. בסוף </w:t>
      </w:r>
      <w:bookmarkStart w:id="3406" w:name="_ETM_Q1_10954000"/>
      <w:bookmarkEnd w:id="3406"/>
      <w:r w:rsidR="00884E1E">
        <w:rPr>
          <w:rFonts w:hint="cs"/>
          <w:rtl/>
          <w:lang w:eastAsia="he-IL"/>
        </w:rPr>
        <w:t xml:space="preserve">אם זה יידון בשתי ועדות נפרדות, אנחנו חוששים שיהיו הסדרים אחרים, </w:t>
      </w:r>
      <w:proofErr w:type="spellStart"/>
      <w:r w:rsidR="00884E1E">
        <w:rPr>
          <w:rFonts w:hint="cs"/>
          <w:rtl/>
          <w:lang w:eastAsia="he-IL"/>
        </w:rPr>
        <w:t>איזונים</w:t>
      </w:r>
      <w:proofErr w:type="spellEnd"/>
      <w:r w:rsidR="00884E1E">
        <w:rPr>
          <w:rFonts w:hint="cs"/>
          <w:rtl/>
          <w:lang w:eastAsia="he-IL"/>
        </w:rPr>
        <w:t xml:space="preserve"> אחרים. </w:t>
      </w:r>
    </w:p>
    <w:p w:rsidR="00884E1E" w:rsidRDefault="00884E1E" w:rsidP="00D33C60">
      <w:pPr>
        <w:rPr>
          <w:rtl/>
          <w:lang w:eastAsia="he-IL"/>
        </w:rPr>
      </w:pPr>
    </w:p>
    <w:p w:rsidR="00884E1E" w:rsidRDefault="00884E1E" w:rsidP="00884E1E">
      <w:pPr>
        <w:pStyle w:val="af6"/>
        <w:keepNext/>
        <w:rPr>
          <w:rtl/>
        </w:rPr>
      </w:pPr>
      <w:bookmarkStart w:id="3407" w:name="_ETM_Q1_10963000"/>
      <w:bookmarkStart w:id="3408" w:name="ET_yor_5069_620"/>
      <w:bookmarkEnd w:id="3407"/>
      <w:r w:rsidRPr="00884E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4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:rsidR="00884E1E" w:rsidRDefault="00884E1E" w:rsidP="00884E1E">
      <w:pPr>
        <w:pStyle w:val="KeepWithNext"/>
        <w:rPr>
          <w:rtl/>
          <w:lang w:eastAsia="he-IL"/>
        </w:rPr>
      </w:pPr>
    </w:p>
    <w:p w:rsidR="00884E1E" w:rsidRDefault="00884E1E" w:rsidP="00884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הסכמה של הממשלה, </w:t>
      </w:r>
      <w:bookmarkStart w:id="3409" w:name="_ETM_Q1_10962000"/>
      <w:bookmarkEnd w:id="3409"/>
      <w:r>
        <w:rPr>
          <w:rFonts w:hint="cs"/>
          <w:rtl/>
          <w:lang w:eastAsia="he-IL"/>
        </w:rPr>
        <w:t xml:space="preserve">אז חבל לדבר על העניין הזה. </w:t>
      </w:r>
    </w:p>
    <w:p w:rsidR="00884E1E" w:rsidRDefault="00884E1E" w:rsidP="00884E1E">
      <w:pPr>
        <w:rPr>
          <w:rtl/>
          <w:lang w:eastAsia="he-IL"/>
        </w:rPr>
      </w:pPr>
    </w:p>
    <w:p w:rsidR="00884E1E" w:rsidRDefault="00884E1E" w:rsidP="00884E1E">
      <w:pPr>
        <w:pStyle w:val="a4"/>
        <w:keepNext/>
        <w:rPr>
          <w:rtl/>
        </w:rPr>
      </w:pPr>
      <w:bookmarkStart w:id="3410" w:name="_ETM_Q1_10967000"/>
      <w:bookmarkStart w:id="3411" w:name="ET_speaker_5938_621"/>
      <w:bookmarkEnd w:id="3410"/>
      <w:r w:rsidRPr="00884E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4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:rsidR="00884E1E" w:rsidRDefault="00884E1E" w:rsidP="00884E1E">
      <w:pPr>
        <w:pStyle w:val="KeepWithNext"/>
        <w:rPr>
          <w:rtl/>
          <w:lang w:eastAsia="he-IL"/>
        </w:rPr>
      </w:pPr>
    </w:p>
    <w:p w:rsidR="00884E1E" w:rsidRDefault="00884E1E" w:rsidP="00884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מה שהיא אומרת, </w:t>
      </w:r>
      <w:bookmarkStart w:id="3412" w:name="_ETM_Q1_10968000"/>
      <w:bookmarkEnd w:id="3412"/>
      <w:r>
        <w:rPr>
          <w:rFonts w:hint="cs"/>
          <w:rtl/>
          <w:lang w:eastAsia="he-IL"/>
        </w:rPr>
        <w:t xml:space="preserve">כי אני מנסה לשחזר לאחור לחוק ההוא. אולי </w:t>
      </w:r>
      <w:bookmarkStart w:id="3413" w:name="_ETM_Q1_10975000"/>
      <w:bookmarkEnd w:id="3413"/>
      <w:r>
        <w:rPr>
          <w:rFonts w:hint="cs"/>
          <w:rtl/>
          <w:lang w:eastAsia="he-IL"/>
        </w:rPr>
        <w:t xml:space="preserve">בכל זאת זה יותר נכון שזה יהיה כאן. </w:t>
      </w:r>
    </w:p>
    <w:p w:rsidR="00884E1E" w:rsidRDefault="00884E1E" w:rsidP="00884E1E">
      <w:pPr>
        <w:rPr>
          <w:rtl/>
          <w:lang w:eastAsia="he-IL"/>
        </w:rPr>
      </w:pPr>
    </w:p>
    <w:p w:rsidR="00884E1E" w:rsidRDefault="00884E1E" w:rsidP="00884E1E">
      <w:pPr>
        <w:pStyle w:val="a4"/>
        <w:keepNext/>
        <w:rPr>
          <w:rtl/>
        </w:rPr>
      </w:pPr>
      <w:bookmarkStart w:id="3414" w:name="ET_speaker_גור_בליי_622"/>
      <w:r w:rsidRPr="00884E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84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:rsidR="00884E1E" w:rsidRDefault="00884E1E" w:rsidP="00884E1E">
      <w:pPr>
        <w:pStyle w:val="KeepWithNext"/>
        <w:rPr>
          <w:rtl/>
          <w:lang w:eastAsia="he-IL"/>
        </w:rPr>
      </w:pPr>
    </w:p>
    <w:p w:rsidR="00884E1E" w:rsidRDefault="00884E1E" w:rsidP="00884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באמת </w:t>
      </w:r>
      <w:bookmarkStart w:id="3415" w:name="_ETM_Q1_10978000"/>
      <w:bookmarkEnd w:id="3415"/>
      <w:r>
        <w:rPr>
          <w:rFonts w:hint="cs"/>
          <w:rtl/>
          <w:lang w:eastAsia="he-IL"/>
        </w:rPr>
        <w:t xml:space="preserve">התלבטות. מה שהוועדה תחליט. אנחנו ראינו בעבודה המקצועית הזה </w:t>
      </w:r>
      <w:bookmarkStart w:id="3416" w:name="_ETM_Q1_10984000"/>
      <w:bookmarkEnd w:id="3416"/>
      <w:r>
        <w:rPr>
          <w:rFonts w:hint="cs"/>
          <w:rtl/>
          <w:lang w:eastAsia="he-IL"/>
        </w:rPr>
        <w:t xml:space="preserve">כבר שזה מאוד בגזרה. זה הרבה עיסוק בהיבט של מקומות </w:t>
      </w:r>
      <w:bookmarkStart w:id="3417" w:name="_ETM_Q1_10986000"/>
      <w:bookmarkEnd w:id="3417"/>
      <w:r>
        <w:rPr>
          <w:rFonts w:hint="cs"/>
          <w:rtl/>
          <w:lang w:eastAsia="he-IL"/>
        </w:rPr>
        <w:t xml:space="preserve">עבודה וסוגים אחרים של מקומות עבודה. </w:t>
      </w:r>
    </w:p>
    <w:p w:rsidR="00884E1E" w:rsidRDefault="00884E1E" w:rsidP="00884E1E">
      <w:pPr>
        <w:rPr>
          <w:rtl/>
          <w:lang w:eastAsia="he-IL"/>
        </w:rPr>
      </w:pPr>
    </w:p>
    <w:p w:rsidR="00884E1E" w:rsidRDefault="00884E1E" w:rsidP="00884E1E">
      <w:pPr>
        <w:pStyle w:val="a4"/>
        <w:keepNext/>
        <w:rPr>
          <w:rtl/>
        </w:rPr>
      </w:pPr>
      <w:bookmarkStart w:id="3418" w:name="_ETM_Q1_10989000"/>
      <w:bookmarkStart w:id="3419" w:name="ET_speaker_5938_623"/>
      <w:bookmarkEnd w:id="3418"/>
      <w:r w:rsidRPr="00884E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4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:rsidR="00884E1E" w:rsidRDefault="00884E1E" w:rsidP="00884E1E">
      <w:pPr>
        <w:pStyle w:val="KeepWithNext"/>
        <w:rPr>
          <w:rtl/>
          <w:lang w:eastAsia="he-IL"/>
        </w:rPr>
      </w:pPr>
    </w:p>
    <w:p w:rsidR="00884E1E" w:rsidRDefault="00884E1E" w:rsidP="00884E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0" w:name="_ETM_Q1_10991000"/>
      <w:bookmarkEnd w:id="3420"/>
      <w:r>
        <w:rPr>
          <w:rFonts w:hint="cs"/>
          <w:rtl/>
          <w:lang w:eastAsia="he-IL"/>
        </w:rPr>
        <w:t>בל שאלת התקהלויות לדוג</w:t>
      </w:r>
      <w:bookmarkStart w:id="3421" w:name="_ETM_Q1_10996000"/>
      <w:bookmarkEnd w:id="3421"/>
      <w:r>
        <w:rPr>
          <w:rFonts w:hint="cs"/>
          <w:rtl/>
          <w:lang w:eastAsia="he-IL"/>
        </w:rPr>
        <w:t xml:space="preserve">מה, יש גם לקוחות. </w:t>
      </w:r>
    </w:p>
    <w:p w:rsidR="008E42EE" w:rsidRDefault="008E42EE" w:rsidP="00884E1E">
      <w:pPr>
        <w:rPr>
          <w:rtl/>
          <w:lang w:eastAsia="he-IL"/>
        </w:rPr>
      </w:pPr>
    </w:p>
    <w:p w:rsidR="008E42EE" w:rsidRDefault="008E42EE" w:rsidP="008E42EE">
      <w:pPr>
        <w:pStyle w:val="a4"/>
        <w:keepNext/>
        <w:rPr>
          <w:rtl/>
        </w:rPr>
      </w:pPr>
      <w:bookmarkStart w:id="3422" w:name="ET_speaker_גור_בליי_624"/>
      <w:r w:rsidRPr="008E42E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E4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:rsidR="008E42EE" w:rsidRDefault="008E42EE" w:rsidP="008E42EE">
      <w:pPr>
        <w:pStyle w:val="KeepWithNext"/>
        <w:rPr>
          <w:rtl/>
          <w:lang w:eastAsia="he-IL"/>
        </w:rPr>
      </w:pPr>
    </w:p>
    <w:p w:rsidR="008E42EE" w:rsidRDefault="008E42EE" w:rsidP="008E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שהוועדה תחליט. </w:t>
      </w:r>
    </w:p>
    <w:p w:rsidR="008E42EE" w:rsidRDefault="008E42EE" w:rsidP="008E42EE">
      <w:pPr>
        <w:rPr>
          <w:rtl/>
          <w:lang w:eastAsia="he-IL"/>
        </w:rPr>
      </w:pPr>
    </w:p>
    <w:p w:rsidR="008E42EE" w:rsidRDefault="008E42EE" w:rsidP="008E42EE">
      <w:pPr>
        <w:pStyle w:val="a4"/>
        <w:keepNext/>
        <w:rPr>
          <w:rtl/>
        </w:rPr>
      </w:pPr>
      <w:bookmarkStart w:id="3423" w:name="ET_speaker_5938_625"/>
      <w:r w:rsidRPr="008E42E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4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3"/>
    </w:p>
    <w:p w:rsidR="008E42EE" w:rsidRDefault="008E42EE" w:rsidP="008E42EE">
      <w:pPr>
        <w:pStyle w:val="KeepWithNext"/>
        <w:rPr>
          <w:rtl/>
          <w:lang w:eastAsia="he-IL"/>
        </w:rPr>
      </w:pPr>
    </w:p>
    <w:p w:rsidR="008E42EE" w:rsidRDefault="008E42EE" w:rsidP="008E42EE">
      <w:pPr>
        <w:rPr>
          <w:rtl/>
          <w:lang w:eastAsia="he-IL"/>
        </w:rPr>
      </w:pPr>
      <w:bookmarkStart w:id="3424" w:name="_ETM_Q1_11002000"/>
      <w:bookmarkEnd w:id="3424"/>
      <w:r>
        <w:rPr>
          <w:rFonts w:hint="cs"/>
          <w:rtl/>
          <w:lang w:eastAsia="he-IL"/>
        </w:rPr>
        <w:t>נניח מח</w:t>
      </w:r>
      <w:bookmarkStart w:id="3425" w:name="_ETM_Q1_11000000"/>
      <w:bookmarkEnd w:id="3425"/>
      <w:r>
        <w:rPr>
          <w:rFonts w:hint="cs"/>
          <w:rtl/>
          <w:lang w:eastAsia="he-IL"/>
        </w:rPr>
        <w:t xml:space="preserve">ר יגיע משהו שהממשלה תחליט על סוג של תקנות, וברור שלנו בוועדה יהיה ראש מאוד מסוים, ובמקביל תעבוד ועדת </w:t>
      </w:r>
      <w:bookmarkStart w:id="3426" w:name="_ETM_Q1_11008000"/>
      <w:bookmarkEnd w:id="3426"/>
      <w:r>
        <w:rPr>
          <w:rFonts w:hint="cs"/>
          <w:rtl/>
          <w:lang w:eastAsia="he-IL"/>
        </w:rPr>
        <w:t>העבודה והרווחה על דברים די דומים</w:t>
      </w:r>
      <w:bookmarkStart w:id="3427" w:name="_ETM_Q1_11013000"/>
      <w:bookmarkEnd w:id="3427"/>
      <w:r>
        <w:rPr>
          <w:rFonts w:hint="cs"/>
          <w:rtl/>
          <w:lang w:eastAsia="he-IL"/>
        </w:rPr>
        <w:t xml:space="preserve">. אני בעיקר חושש לא באיזו ועדה זה יהיה, אלא </w:t>
      </w:r>
      <w:bookmarkStart w:id="3428" w:name="_ETM_Q1_11016000"/>
      <w:bookmarkEnd w:id="3428"/>
      <w:r>
        <w:rPr>
          <w:rFonts w:hint="cs"/>
          <w:rtl/>
          <w:lang w:eastAsia="he-IL"/>
        </w:rPr>
        <w:t xml:space="preserve">מחוסר התיאום. </w:t>
      </w:r>
    </w:p>
    <w:p w:rsidR="001039ED" w:rsidRDefault="001039ED" w:rsidP="001039ED">
      <w:pPr>
        <w:pStyle w:val="KeepWithNext"/>
        <w:rPr>
          <w:rtl/>
          <w:lang w:eastAsia="he-IL"/>
        </w:rPr>
      </w:pPr>
      <w:bookmarkStart w:id="3429" w:name="_ETM_Q1_11015000"/>
      <w:bookmarkStart w:id="3430" w:name="_ETM_Q1_11019000"/>
      <w:bookmarkEnd w:id="3429"/>
      <w:bookmarkEnd w:id="3430"/>
    </w:p>
    <w:p w:rsidR="001039ED" w:rsidRDefault="001039ED" w:rsidP="001039ED">
      <w:pPr>
        <w:pStyle w:val="af6"/>
        <w:keepNext/>
        <w:rPr>
          <w:rtl/>
        </w:rPr>
      </w:pPr>
      <w:bookmarkStart w:id="3431" w:name="ET_yor_5069_627"/>
      <w:r w:rsidRPr="001039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1"/>
    </w:p>
    <w:p w:rsidR="001039ED" w:rsidRDefault="001039ED" w:rsidP="001039ED">
      <w:pPr>
        <w:pStyle w:val="KeepWithNext"/>
        <w:rPr>
          <w:rtl/>
          <w:lang w:eastAsia="he-IL"/>
        </w:rPr>
      </w:pPr>
    </w:p>
    <w:p w:rsidR="001039ED" w:rsidRDefault="001039ED" w:rsidP="001039ED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אתה צריך את האיזון בשני הצדדים, ופה</w:t>
      </w:r>
      <w:bookmarkStart w:id="3432" w:name="_ETM_Q1_11023000"/>
      <w:bookmarkEnd w:id="3432"/>
      <w:r>
        <w:rPr>
          <w:rFonts w:hint="cs"/>
          <w:rtl/>
          <w:lang w:eastAsia="he-IL"/>
        </w:rPr>
        <w:t xml:space="preserve"> האיזון לא יהיה. </w:t>
      </w:r>
    </w:p>
    <w:p w:rsidR="001039ED" w:rsidRDefault="001039ED" w:rsidP="001039ED">
      <w:pPr>
        <w:rPr>
          <w:rtl/>
          <w:lang w:eastAsia="he-IL"/>
        </w:rPr>
      </w:pPr>
    </w:p>
    <w:p w:rsidR="001039ED" w:rsidRDefault="001039ED" w:rsidP="001039ED">
      <w:pPr>
        <w:pStyle w:val="a4"/>
        <w:keepNext/>
        <w:rPr>
          <w:rtl/>
        </w:rPr>
      </w:pPr>
      <w:bookmarkStart w:id="3433" w:name="_ETM_Q1_11022000"/>
      <w:bookmarkStart w:id="3434" w:name="ET_speaker_5068_628"/>
      <w:bookmarkEnd w:id="3433"/>
      <w:r w:rsidRPr="001039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3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:rsidR="001039ED" w:rsidRDefault="001039ED" w:rsidP="001039ED">
      <w:pPr>
        <w:pStyle w:val="KeepWithNext"/>
        <w:rPr>
          <w:rtl/>
          <w:lang w:eastAsia="he-IL"/>
        </w:rPr>
      </w:pPr>
    </w:p>
    <w:p w:rsidR="001039ED" w:rsidRDefault="001039ED" w:rsidP="001039ED">
      <w:pPr>
        <w:rPr>
          <w:rtl/>
          <w:lang w:eastAsia="he-IL"/>
        </w:rPr>
      </w:pPr>
      <w:bookmarkStart w:id="3435" w:name="_ETM_Q1_11024000"/>
      <w:bookmarkEnd w:id="3435"/>
      <w:r>
        <w:rPr>
          <w:rFonts w:hint="cs"/>
          <w:rtl/>
          <w:lang w:eastAsia="he-IL"/>
        </w:rPr>
        <w:t xml:space="preserve">באופן חריג אני מסכימה עם עמדת הממשלה. </w:t>
      </w:r>
      <w:bookmarkStart w:id="3436" w:name="_ETM_Q1_11026000"/>
      <w:bookmarkEnd w:id="3436"/>
    </w:p>
    <w:p w:rsidR="001039ED" w:rsidRDefault="001039ED" w:rsidP="001039ED">
      <w:pPr>
        <w:rPr>
          <w:rtl/>
          <w:lang w:eastAsia="he-IL"/>
        </w:rPr>
      </w:pPr>
    </w:p>
    <w:p w:rsidR="001039ED" w:rsidRDefault="001039ED" w:rsidP="001039ED">
      <w:pPr>
        <w:pStyle w:val="a4"/>
        <w:keepNext/>
        <w:rPr>
          <w:rtl/>
        </w:rPr>
      </w:pPr>
      <w:bookmarkStart w:id="3437" w:name="_ETM_Q1_11029000"/>
      <w:bookmarkStart w:id="3438" w:name="ET_speaker_גור_בליי_629"/>
      <w:bookmarkEnd w:id="3437"/>
      <w:r w:rsidRPr="001039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3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:rsidR="001039ED" w:rsidRDefault="001039ED" w:rsidP="001039ED">
      <w:pPr>
        <w:pStyle w:val="KeepWithNext"/>
        <w:rPr>
          <w:rtl/>
          <w:lang w:eastAsia="he-IL"/>
        </w:rPr>
      </w:pPr>
    </w:p>
    <w:p w:rsidR="001039ED" w:rsidRDefault="001039ED" w:rsidP="00103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נשאיר את זה פה. </w:t>
      </w:r>
    </w:p>
    <w:p w:rsidR="001039ED" w:rsidRDefault="001039ED" w:rsidP="001039ED">
      <w:pPr>
        <w:rPr>
          <w:rtl/>
          <w:lang w:eastAsia="he-IL"/>
        </w:rPr>
      </w:pPr>
    </w:p>
    <w:p w:rsidR="001039ED" w:rsidRDefault="001039ED" w:rsidP="001039ED">
      <w:pPr>
        <w:pStyle w:val="af6"/>
        <w:keepNext/>
        <w:rPr>
          <w:rtl/>
        </w:rPr>
      </w:pPr>
      <w:bookmarkStart w:id="3439" w:name="ET_yor_5069_630"/>
      <w:r w:rsidRPr="001039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:rsidR="001039ED" w:rsidRDefault="001039ED" w:rsidP="001039ED">
      <w:pPr>
        <w:pStyle w:val="KeepWithNext"/>
        <w:rPr>
          <w:rtl/>
          <w:lang w:eastAsia="he-IL"/>
        </w:rPr>
      </w:pPr>
    </w:p>
    <w:p w:rsidR="001039ED" w:rsidRDefault="001039ED" w:rsidP="00103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</w:t>
      </w:r>
      <w:bookmarkStart w:id="3440" w:name="_ETM_Q1_11030000"/>
      <w:bookmarkEnd w:id="3440"/>
      <w:r>
        <w:rPr>
          <w:rFonts w:hint="cs"/>
          <w:rtl/>
          <w:lang w:eastAsia="he-IL"/>
        </w:rPr>
        <w:t xml:space="preserve">להוציא את זה החוצה, שלא יהיה פה עיתונאי אחד שיצטט אותך. </w:t>
      </w:r>
    </w:p>
    <w:p w:rsidR="001039ED" w:rsidRDefault="001039ED" w:rsidP="001039ED">
      <w:pPr>
        <w:rPr>
          <w:rtl/>
          <w:lang w:eastAsia="he-IL"/>
        </w:rPr>
      </w:pPr>
    </w:p>
    <w:p w:rsidR="001039ED" w:rsidRDefault="001039ED" w:rsidP="001039ED">
      <w:pPr>
        <w:pStyle w:val="a4"/>
        <w:keepNext/>
        <w:rPr>
          <w:rtl/>
        </w:rPr>
      </w:pPr>
      <w:bookmarkStart w:id="3441" w:name="ET_speaker_5068_631"/>
      <w:r w:rsidRPr="001039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3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:rsidR="001039ED" w:rsidRDefault="001039ED" w:rsidP="001039ED">
      <w:pPr>
        <w:pStyle w:val="KeepWithNext"/>
        <w:rPr>
          <w:rtl/>
          <w:lang w:eastAsia="he-IL"/>
        </w:rPr>
      </w:pPr>
    </w:p>
    <w:p w:rsidR="001039ED" w:rsidRDefault="001039ED" w:rsidP="00103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לצטט אותי, כי </w:t>
      </w:r>
      <w:bookmarkStart w:id="3442" w:name="_ETM_Q1_11033000"/>
      <w:bookmarkEnd w:id="3442"/>
      <w:r>
        <w:rPr>
          <w:rFonts w:hint="cs"/>
          <w:rtl/>
          <w:lang w:eastAsia="he-IL"/>
        </w:rPr>
        <w:t xml:space="preserve">זה חריג. </w:t>
      </w:r>
    </w:p>
    <w:p w:rsidR="004C321E" w:rsidRDefault="004C321E" w:rsidP="001039ED">
      <w:pPr>
        <w:rPr>
          <w:rtl/>
          <w:lang w:eastAsia="he-IL"/>
        </w:rPr>
      </w:pPr>
    </w:p>
    <w:p w:rsidR="004C321E" w:rsidRDefault="004C321E" w:rsidP="004C321E">
      <w:pPr>
        <w:pStyle w:val="a4"/>
        <w:keepNext/>
        <w:rPr>
          <w:rtl/>
        </w:rPr>
      </w:pPr>
      <w:bookmarkStart w:id="3443" w:name="_ETM_Q1_11036000"/>
      <w:bookmarkStart w:id="3444" w:name="ET_speaker_5938_633"/>
      <w:bookmarkEnd w:id="3443"/>
      <w:r w:rsidRPr="004C32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3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4C321E" w:rsidRDefault="004C321E" w:rsidP="004C321E">
      <w:pPr>
        <w:pStyle w:val="KeepWithNext"/>
        <w:rPr>
          <w:rtl/>
          <w:lang w:eastAsia="he-IL"/>
        </w:rPr>
      </w:pPr>
    </w:p>
    <w:p w:rsidR="004C321E" w:rsidRPr="004C321E" w:rsidRDefault="004C321E" w:rsidP="004C32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אנשים דומים </w:t>
      </w:r>
      <w:bookmarkStart w:id="3445" w:name="_ETM_Q1_11039000"/>
      <w:bookmarkEnd w:id="3445"/>
      <w:r>
        <w:rPr>
          <w:rFonts w:hint="cs"/>
          <w:rtl/>
          <w:lang w:eastAsia="he-IL"/>
        </w:rPr>
        <w:t>במקומות שונים עם אותן כוונות טובות יחליטו החלטות הפוכות,</w:t>
      </w:r>
      <w:bookmarkStart w:id="3446" w:name="_ETM_Q1_11042000"/>
      <w:bookmarkEnd w:id="3446"/>
      <w:r>
        <w:rPr>
          <w:rFonts w:hint="cs"/>
          <w:rtl/>
          <w:lang w:eastAsia="he-IL"/>
        </w:rPr>
        <w:t xml:space="preserve"> והציבור יקבל דברים הפוכים. </w:t>
      </w:r>
    </w:p>
    <w:p w:rsidR="004C321E" w:rsidRDefault="004C321E" w:rsidP="001039ED">
      <w:pPr>
        <w:rPr>
          <w:rtl/>
          <w:lang w:eastAsia="he-IL"/>
        </w:rPr>
      </w:pPr>
    </w:p>
    <w:p w:rsidR="004C321E" w:rsidRDefault="004C321E" w:rsidP="004C321E">
      <w:pPr>
        <w:pStyle w:val="a4"/>
        <w:keepNext/>
        <w:rPr>
          <w:rtl/>
        </w:rPr>
      </w:pPr>
      <w:bookmarkStart w:id="3447" w:name="ET_speaker_גור_בליי_632"/>
      <w:r w:rsidRPr="004C32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C3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:rsidR="004C321E" w:rsidRDefault="004C321E" w:rsidP="004C321E">
      <w:pPr>
        <w:pStyle w:val="KeepWithNext"/>
        <w:rPr>
          <w:rtl/>
          <w:lang w:eastAsia="he-IL"/>
        </w:rPr>
      </w:pPr>
    </w:p>
    <w:p w:rsidR="004C321E" w:rsidRDefault="004C321E" w:rsidP="004C32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ההתלבטות. אז נוריד את העניין הזה. כן נשאיר את </w:t>
      </w:r>
      <w:bookmarkStart w:id="3448" w:name="_ETM_Q1_11051000"/>
      <w:bookmarkEnd w:id="3448"/>
      <w:r>
        <w:rPr>
          <w:rFonts w:hint="cs"/>
          <w:rtl/>
          <w:lang w:eastAsia="he-IL"/>
        </w:rPr>
        <w:t xml:space="preserve">החידוד שבכל הנושאים שלא קשורים בתקנות אלא קשורים </w:t>
      </w:r>
      <w:bookmarkStart w:id="3449" w:name="_ETM_Q1_11056000"/>
      <w:bookmarkEnd w:id="3449"/>
      <w:r>
        <w:rPr>
          <w:rFonts w:hint="cs"/>
          <w:rtl/>
          <w:lang w:eastAsia="he-IL"/>
        </w:rPr>
        <w:t xml:space="preserve">בהכרזה על מצב חירום, ביטול מצב החירום, ביטול </w:t>
      </w:r>
      <w:bookmarkStart w:id="3450" w:name="_ETM_Q1_11058000"/>
      <w:bookmarkEnd w:id="3450"/>
      <w:r>
        <w:rPr>
          <w:rFonts w:hint="cs"/>
          <w:rtl/>
          <w:lang w:eastAsia="he-IL"/>
        </w:rPr>
        <w:t xml:space="preserve">אזור מוגבל, מה שהיה ברור אבל נבהיר בנוסח שזו רק </w:t>
      </w:r>
      <w:bookmarkStart w:id="3451" w:name="_ETM_Q1_11063000"/>
      <w:bookmarkEnd w:id="3451"/>
      <w:r>
        <w:rPr>
          <w:rFonts w:hint="cs"/>
          <w:rtl/>
          <w:lang w:eastAsia="he-IL"/>
        </w:rPr>
        <w:t xml:space="preserve">ועדת חוקה. </w:t>
      </w:r>
    </w:p>
    <w:p w:rsidR="004C321E" w:rsidRDefault="004C321E" w:rsidP="004C321E">
      <w:pPr>
        <w:rPr>
          <w:rtl/>
          <w:lang w:eastAsia="he-IL"/>
        </w:rPr>
      </w:pPr>
    </w:p>
    <w:p w:rsidR="004C321E" w:rsidRDefault="004C321E" w:rsidP="004C321E">
      <w:pPr>
        <w:rPr>
          <w:rtl/>
          <w:lang w:eastAsia="he-IL"/>
        </w:rPr>
      </w:pPr>
      <w:bookmarkStart w:id="3452" w:name="_ETM_Q1_11064000"/>
      <w:bookmarkEnd w:id="3452"/>
      <w:r>
        <w:rPr>
          <w:rFonts w:hint="cs"/>
          <w:rtl/>
          <w:lang w:eastAsia="he-IL"/>
        </w:rPr>
        <w:t xml:space="preserve">יש לי עוד תיקון שמוצע פה, שלא מופיע </w:t>
      </w:r>
      <w:bookmarkStart w:id="3453" w:name="_ETM_Q1_11066000"/>
      <w:bookmarkEnd w:id="3453"/>
      <w:r>
        <w:rPr>
          <w:rFonts w:hint="cs"/>
          <w:rtl/>
          <w:lang w:eastAsia="he-IL"/>
        </w:rPr>
        <w:t xml:space="preserve">בנוסח לפניכם. זה ממש מהניסיון של היומיים-שלושה הקרובים. אני רוצה </w:t>
      </w:r>
      <w:bookmarkStart w:id="3454" w:name="_ETM_Q1_11069000"/>
      <w:bookmarkEnd w:id="3454"/>
      <w:r>
        <w:rPr>
          <w:rFonts w:hint="cs"/>
          <w:rtl/>
          <w:lang w:eastAsia="he-IL"/>
        </w:rPr>
        <w:t xml:space="preserve">להציע אותו לוועדה. אנחנו קבענו שאם תקנות מצויות בתחום האחריות </w:t>
      </w:r>
      <w:bookmarkStart w:id="3455" w:name="_ETM_Q1_11074000"/>
      <w:bookmarkEnd w:id="3455"/>
      <w:r>
        <w:rPr>
          <w:rFonts w:hint="cs"/>
          <w:rtl/>
          <w:lang w:eastAsia="he-IL"/>
        </w:rPr>
        <w:t xml:space="preserve">של שתי ועדות או יותר, נניח שיש תקנה אחת שנוגעת </w:t>
      </w:r>
      <w:bookmarkStart w:id="3456" w:name="_ETM_Q1_11077000"/>
      <w:bookmarkEnd w:id="3456"/>
      <w:r>
        <w:rPr>
          <w:rFonts w:hint="cs"/>
          <w:rtl/>
          <w:lang w:eastAsia="he-IL"/>
        </w:rPr>
        <w:t xml:space="preserve">למסגרות רווחה בתוך כל הגבלת הפעילות, או עכשיו יש </w:t>
      </w:r>
      <w:bookmarkStart w:id="3457" w:name="_ETM_Q1_11082000"/>
      <w:bookmarkEnd w:id="3457"/>
      <w:r>
        <w:rPr>
          <w:rFonts w:hint="cs"/>
          <w:rtl/>
          <w:lang w:eastAsia="he-IL"/>
        </w:rPr>
        <w:t xml:space="preserve">התקנות של התעופה, שהכול זה תעופה וזה של ועדת כלכלה, </w:t>
      </w:r>
      <w:bookmarkStart w:id="3458" w:name="_ETM_Q1_11087000"/>
      <w:bookmarkEnd w:id="3458"/>
      <w:r>
        <w:rPr>
          <w:rFonts w:hint="cs"/>
          <w:rtl/>
          <w:lang w:eastAsia="he-IL"/>
        </w:rPr>
        <w:t xml:space="preserve">ויש שם היבט של חנויות בשדות תעופה ולכן זה היה </w:t>
      </w:r>
      <w:bookmarkStart w:id="3459" w:name="_ETM_Q1_11091000"/>
      <w:bookmarkEnd w:id="3459"/>
      <w:r>
        <w:rPr>
          <w:rFonts w:hint="cs"/>
          <w:rtl/>
          <w:lang w:eastAsia="he-IL"/>
        </w:rPr>
        <w:t xml:space="preserve">גם של ועדת חוקה. בכל הסיטואציות האלה זה מגיע </w:t>
      </w:r>
      <w:bookmarkStart w:id="3460" w:name="_ETM_Q1_11094000"/>
      <w:bookmarkEnd w:id="3460"/>
      <w:r>
        <w:rPr>
          <w:rFonts w:hint="cs"/>
          <w:rtl/>
          <w:lang w:eastAsia="he-IL"/>
        </w:rPr>
        <w:t xml:space="preserve">לוועדת הכנסת. אנחנו חושבים שה-24 שעות האלה זו תקופה גם </w:t>
      </w:r>
      <w:bookmarkStart w:id="3461" w:name="_ETM_Q1_11098000"/>
      <w:bookmarkEnd w:id="3461"/>
      <w:r>
        <w:rPr>
          <w:rFonts w:hint="cs"/>
          <w:rtl/>
          <w:lang w:eastAsia="he-IL"/>
        </w:rPr>
        <w:t xml:space="preserve">ככה קצרה, וחבל שהדברים האלה יחנו לזמן מסוים בוועדת הכנסת. </w:t>
      </w:r>
      <w:bookmarkStart w:id="3462" w:name="_ETM_Q1_11105000"/>
      <w:bookmarkEnd w:id="3462"/>
      <w:r>
        <w:rPr>
          <w:rFonts w:hint="cs"/>
          <w:rtl/>
          <w:lang w:eastAsia="he-IL"/>
        </w:rPr>
        <w:t xml:space="preserve">ההצעה שלנו היא להוסיף תיקון ולהגיד שאם הנושא הוא </w:t>
      </w:r>
      <w:bookmarkStart w:id="3463" w:name="_ETM_Q1_11111000"/>
      <w:bookmarkEnd w:id="3463"/>
      <w:r>
        <w:rPr>
          <w:rFonts w:hint="cs"/>
          <w:rtl/>
          <w:lang w:eastAsia="he-IL"/>
        </w:rPr>
        <w:t>בתחום של שתי ועדות או יותר, הוא יגיע לוועדה שעי</w:t>
      </w:r>
      <w:bookmarkStart w:id="3464" w:name="_ETM_Q1_11116000"/>
      <w:bookmarkEnd w:id="3464"/>
      <w:r>
        <w:rPr>
          <w:rFonts w:hint="cs"/>
          <w:rtl/>
          <w:lang w:eastAsia="he-IL"/>
        </w:rPr>
        <w:t>קר התקנות מצוי בתחום עיסוקה. קודם כל הוא י</w:t>
      </w:r>
      <w:bookmarkStart w:id="3465" w:name="_ETM_Q1_11115000"/>
      <w:bookmarkEnd w:id="3465"/>
      <w:r>
        <w:rPr>
          <w:rFonts w:hint="cs"/>
          <w:rtl/>
          <w:lang w:eastAsia="he-IL"/>
        </w:rPr>
        <w:t xml:space="preserve">חנה במקום אחד. </w:t>
      </w:r>
    </w:p>
    <w:p w:rsidR="004C321E" w:rsidRDefault="004C321E" w:rsidP="004C321E">
      <w:pPr>
        <w:rPr>
          <w:rtl/>
          <w:lang w:eastAsia="he-IL"/>
        </w:rPr>
      </w:pPr>
    </w:p>
    <w:p w:rsidR="004C321E" w:rsidRDefault="004C321E" w:rsidP="004C321E">
      <w:pPr>
        <w:pStyle w:val="a4"/>
        <w:keepNext/>
        <w:rPr>
          <w:rtl/>
        </w:rPr>
      </w:pPr>
      <w:bookmarkStart w:id="3466" w:name="ET_speaker_5068_634"/>
      <w:r w:rsidRPr="004C32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3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6"/>
    </w:p>
    <w:p w:rsidR="004C321E" w:rsidRDefault="004C321E" w:rsidP="004C321E">
      <w:pPr>
        <w:pStyle w:val="KeepWithNext"/>
        <w:rPr>
          <w:rtl/>
          <w:lang w:eastAsia="he-IL"/>
        </w:rPr>
      </w:pPr>
    </w:p>
    <w:p w:rsidR="004C321E" w:rsidRDefault="004C321E" w:rsidP="004C32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עיקר, גור? </w:t>
      </w:r>
      <w:r w:rsidR="00B448B6">
        <w:rPr>
          <w:rFonts w:hint="cs"/>
          <w:rtl/>
          <w:lang w:eastAsia="he-IL"/>
        </w:rPr>
        <w:t xml:space="preserve">אתה יכול </w:t>
      </w:r>
      <w:bookmarkStart w:id="3467" w:name="_ETM_Q1_11120000"/>
      <w:bookmarkEnd w:id="3467"/>
      <w:r w:rsidR="00B448B6">
        <w:rPr>
          <w:rFonts w:hint="cs"/>
          <w:rtl/>
          <w:lang w:eastAsia="he-IL"/>
        </w:rPr>
        <w:t xml:space="preserve">לנהל על זה ויכוח מה העיקר. </w:t>
      </w:r>
    </w:p>
    <w:p w:rsidR="00B448B6" w:rsidRDefault="00B448B6" w:rsidP="004C321E">
      <w:pPr>
        <w:rPr>
          <w:rtl/>
          <w:lang w:eastAsia="he-IL"/>
        </w:rPr>
      </w:pPr>
    </w:p>
    <w:p w:rsidR="006B42A3" w:rsidRDefault="006B42A3" w:rsidP="006B42A3">
      <w:pPr>
        <w:pStyle w:val="a4"/>
        <w:keepNext/>
        <w:rPr>
          <w:rtl/>
        </w:rPr>
      </w:pPr>
      <w:bookmarkStart w:id="3468" w:name="_ETM_Q1_11125000"/>
      <w:bookmarkStart w:id="3469" w:name="ET_speaker_גור_בליי_635"/>
      <w:bookmarkEnd w:id="3468"/>
      <w:r w:rsidRPr="006B42A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B4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:rsidR="006B42A3" w:rsidRDefault="006B42A3" w:rsidP="006B42A3">
      <w:pPr>
        <w:pStyle w:val="KeepWithNext"/>
        <w:rPr>
          <w:rtl/>
          <w:lang w:eastAsia="he-IL"/>
        </w:rPr>
      </w:pPr>
    </w:p>
    <w:p w:rsidR="006B42A3" w:rsidRDefault="006B42A3" w:rsidP="006B4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שיו"ר הוועדה שקיבלה את זה או יו"ר הוועדה </w:t>
      </w:r>
      <w:bookmarkStart w:id="3470" w:name="_ETM_Q1_11130000"/>
      <w:bookmarkEnd w:id="3470"/>
      <w:r>
        <w:rPr>
          <w:rFonts w:hint="cs"/>
          <w:rtl/>
          <w:lang w:eastAsia="he-IL"/>
        </w:rPr>
        <w:t xml:space="preserve">האחרת שחושב שזה אצלו יכול לפנות לוועדת הכנסת, ואז ממילא </w:t>
      </w:r>
      <w:bookmarkStart w:id="3471" w:name="_ETM_Q1_11132000"/>
      <w:bookmarkEnd w:id="3471"/>
      <w:r>
        <w:rPr>
          <w:rFonts w:hint="cs"/>
          <w:rtl/>
          <w:lang w:eastAsia="he-IL"/>
        </w:rPr>
        <w:t xml:space="preserve">יהיה הדיון בוועדת הכנסת. אלא שנחסוך את זה שאוטומטית </w:t>
      </w:r>
      <w:bookmarkStart w:id="3472" w:name="_ETM_Q1_11138000"/>
      <w:bookmarkEnd w:id="3472"/>
      <w:r>
        <w:rPr>
          <w:rFonts w:hint="cs"/>
          <w:rtl/>
          <w:lang w:eastAsia="he-IL"/>
        </w:rPr>
        <w:t xml:space="preserve">תמיד יהיה דיון בוועדת הכנסת. זה קודם כל יגיע לאחת </w:t>
      </w:r>
      <w:bookmarkStart w:id="3473" w:name="_ETM_Q1_11139000"/>
      <w:bookmarkEnd w:id="3473"/>
      <w:r>
        <w:rPr>
          <w:rFonts w:hint="cs"/>
          <w:rtl/>
          <w:lang w:eastAsia="he-IL"/>
        </w:rPr>
        <w:t xml:space="preserve">הוועדות. דווקא פה נציגי הממשלה אמרו שהם יכולים בדרך כלל </w:t>
      </w:r>
      <w:bookmarkStart w:id="3474" w:name="_ETM_Q1_11146000"/>
      <w:bookmarkEnd w:id="3474"/>
      <w:r>
        <w:rPr>
          <w:rFonts w:hint="cs"/>
          <w:rtl/>
          <w:lang w:eastAsia="he-IL"/>
        </w:rPr>
        <w:t xml:space="preserve">להגיד מה זה עיקר בדבר הזה, ואולי גאל תתייחס לזה. אני חושב שזה יכול </w:t>
      </w:r>
      <w:bookmarkStart w:id="3475" w:name="_ETM_Q1_11149000"/>
      <w:bookmarkEnd w:id="3475"/>
      <w:r>
        <w:rPr>
          <w:rFonts w:hint="cs"/>
          <w:rtl/>
          <w:lang w:eastAsia="he-IL"/>
        </w:rPr>
        <w:t xml:space="preserve">לחסוך זמן, ובמצבים שיש מחלוקת זה יכול להגיע לוועדת </w:t>
      </w:r>
      <w:bookmarkStart w:id="3476" w:name="_ETM_Q1_11155000"/>
      <w:bookmarkEnd w:id="3476"/>
      <w:r>
        <w:rPr>
          <w:rFonts w:hint="cs"/>
          <w:rtl/>
          <w:lang w:eastAsia="he-IL"/>
        </w:rPr>
        <w:t xml:space="preserve">הכנסת. </w:t>
      </w:r>
    </w:p>
    <w:p w:rsidR="006B42A3" w:rsidRDefault="006B42A3" w:rsidP="006B42A3">
      <w:pPr>
        <w:rPr>
          <w:rtl/>
          <w:lang w:eastAsia="he-IL"/>
        </w:rPr>
      </w:pPr>
    </w:p>
    <w:p w:rsidR="006B42A3" w:rsidRDefault="006B42A3" w:rsidP="006B42A3">
      <w:pPr>
        <w:pStyle w:val="af9"/>
        <w:keepNext/>
        <w:rPr>
          <w:rtl/>
          <w:lang w:eastAsia="he-IL"/>
        </w:rPr>
      </w:pPr>
      <w:bookmarkStart w:id="3477" w:name="_ETM_Q1_11156000"/>
      <w:bookmarkStart w:id="3478" w:name="ET_guest_633659_636"/>
      <w:bookmarkEnd w:id="3477"/>
      <w:r w:rsidRPr="006B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6B4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8"/>
    </w:p>
    <w:p w:rsidR="006B42A3" w:rsidRDefault="006B42A3" w:rsidP="006B42A3">
      <w:pPr>
        <w:pStyle w:val="KeepWithNext"/>
        <w:rPr>
          <w:rtl/>
          <w:lang w:eastAsia="he-IL"/>
        </w:rPr>
      </w:pPr>
    </w:p>
    <w:p w:rsidR="006B42A3" w:rsidRDefault="006B42A3" w:rsidP="006B4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להסביר קצת. מהניסיון של הימים האחרונים </w:t>
      </w:r>
      <w:r w:rsidR="005F5573">
        <w:rPr>
          <w:rFonts w:hint="cs"/>
          <w:rtl/>
          <w:lang w:eastAsia="he-IL"/>
        </w:rPr>
        <w:t xml:space="preserve">ראינו שלמשל כשהכנו את התקנות של הגבלת הפעילות, התקנות הן </w:t>
      </w:r>
      <w:bookmarkStart w:id="3479" w:name="_ETM_Q1_11164000"/>
      <w:bookmarkEnd w:id="3479"/>
      <w:r w:rsidR="005F5573">
        <w:rPr>
          <w:rFonts w:hint="cs"/>
          <w:rtl/>
          <w:lang w:eastAsia="he-IL"/>
        </w:rPr>
        <w:t xml:space="preserve">בערך 10 או 15 עמודים, אבל מתוכם יש סעיף של </w:t>
      </w:r>
      <w:bookmarkStart w:id="3480" w:name="_ETM_Q1_11167000"/>
      <w:bookmarkEnd w:id="3480"/>
      <w:r w:rsidR="005F5573">
        <w:rPr>
          <w:rFonts w:hint="cs"/>
          <w:rtl/>
          <w:lang w:eastAsia="he-IL"/>
        </w:rPr>
        <w:t xml:space="preserve">שלוש-ארבע שורות שהולך יותר לכיוון מסגרות רווחה, ורק בגלל </w:t>
      </w:r>
      <w:bookmarkStart w:id="3481" w:name="_ETM_Q1_11170000"/>
      <w:bookmarkEnd w:id="3481"/>
      <w:r w:rsidR="005F5573">
        <w:rPr>
          <w:rFonts w:hint="cs"/>
          <w:rtl/>
          <w:lang w:eastAsia="he-IL"/>
        </w:rPr>
        <w:t xml:space="preserve">זה היינו צריכים בפתיח להגיד שזה גם מכוח אותו סעיף </w:t>
      </w:r>
      <w:bookmarkStart w:id="3482" w:name="_ETM_Q1_11174000"/>
      <w:bookmarkEnd w:id="3482"/>
      <w:r w:rsidR="005F5573">
        <w:rPr>
          <w:rFonts w:hint="cs"/>
          <w:rtl/>
          <w:lang w:eastAsia="he-IL"/>
        </w:rPr>
        <w:t xml:space="preserve">11 של הסדרת מקומות רווחה. וזה ברור שעיקר התקנות הוא </w:t>
      </w:r>
      <w:bookmarkStart w:id="3483" w:name="_ETM_Q1_11180000"/>
      <w:bookmarkEnd w:id="3483"/>
      <w:r w:rsidR="005F5573">
        <w:rPr>
          <w:rFonts w:hint="cs"/>
          <w:rtl/>
          <w:lang w:eastAsia="he-IL"/>
        </w:rPr>
        <w:t xml:space="preserve">הגבלת הפעילות והעניינים שבסמכות ועדת חוקה. ועכשיו בדיוק סיימנו את </w:t>
      </w:r>
      <w:bookmarkStart w:id="3484" w:name="_ETM_Q1_11187000"/>
      <w:bookmarkEnd w:id="3484"/>
      <w:r w:rsidR="005F5573">
        <w:rPr>
          <w:rFonts w:hint="cs"/>
          <w:rtl/>
          <w:lang w:eastAsia="he-IL"/>
        </w:rPr>
        <w:t xml:space="preserve">תקנות התעופה שעוסקות באמת בהסדרת התעופה, כמו שגור דיבר קודם, </w:t>
      </w:r>
      <w:bookmarkStart w:id="3485" w:name="_ETM_Q1_11193000"/>
      <w:bookmarkEnd w:id="3485"/>
      <w:r w:rsidR="005F5573">
        <w:rPr>
          <w:rFonts w:hint="cs"/>
          <w:rtl/>
          <w:lang w:eastAsia="he-IL"/>
        </w:rPr>
        <w:t xml:space="preserve">וזה נכון שיש כמה סעיפים שהם מכוח סעיף 8, כי </w:t>
      </w:r>
      <w:bookmarkStart w:id="3486" w:name="_ETM_Q1_11194000"/>
      <w:bookmarkEnd w:id="3486"/>
      <w:r w:rsidR="005F5573">
        <w:rPr>
          <w:rFonts w:hint="cs"/>
          <w:rtl/>
          <w:lang w:eastAsia="he-IL"/>
        </w:rPr>
        <w:t>זה מקומות הפתוחים לציבור, הדיוטי-פרי והחנויות. לכן</w:t>
      </w:r>
      <w:bookmarkStart w:id="3487" w:name="_ETM_Q1_11201000"/>
      <w:bookmarkEnd w:id="3487"/>
      <w:r w:rsidR="005F5573">
        <w:rPr>
          <w:rFonts w:hint="cs"/>
          <w:rtl/>
          <w:lang w:eastAsia="he-IL"/>
        </w:rPr>
        <w:t xml:space="preserve"> מהבחינה הזאת זה די קל לזהות מה עיקר התקנות. </w:t>
      </w:r>
    </w:p>
    <w:p w:rsidR="00B45F2F" w:rsidRDefault="00B45F2F" w:rsidP="006B42A3">
      <w:pPr>
        <w:rPr>
          <w:rtl/>
          <w:lang w:eastAsia="he-IL"/>
        </w:rPr>
      </w:pPr>
    </w:p>
    <w:p w:rsidR="00B45F2F" w:rsidRDefault="00B45F2F" w:rsidP="00B45F2F">
      <w:pPr>
        <w:pStyle w:val="a4"/>
        <w:keepNext/>
        <w:rPr>
          <w:rtl/>
        </w:rPr>
      </w:pPr>
      <w:bookmarkStart w:id="3488" w:name="ET_speaker_גור_בליי_634"/>
      <w:r w:rsidRPr="00B45F2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4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:rsidR="00B45F2F" w:rsidRDefault="00B45F2F" w:rsidP="00B45F2F">
      <w:pPr>
        <w:pStyle w:val="KeepWithNext"/>
        <w:rPr>
          <w:rtl/>
          <w:lang w:eastAsia="he-IL"/>
        </w:rPr>
      </w:pPr>
    </w:p>
    <w:p w:rsidR="00B45F2F" w:rsidRDefault="00B45F2F" w:rsidP="00B45F2F">
      <w:pPr>
        <w:rPr>
          <w:rtl/>
          <w:lang w:eastAsia="he-IL"/>
        </w:rPr>
      </w:pPr>
      <w:bookmarkStart w:id="3489" w:name="_ETM_Q1_11208000"/>
      <w:bookmarkEnd w:id="3489"/>
      <w:r>
        <w:rPr>
          <w:rFonts w:hint="cs"/>
          <w:rtl/>
          <w:lang w:eastAsia="he-IL"/>
        </w:rPr>
        <w:t xml:space="preserve">מקובל? אנחנו נעשה את זה. אני חושב שחבל על הזמן, </w:t>
      </w:r>
      <w:bookmarkStart w:id="3490" w:name="_ETM_Q1_11210000"/>
      <w:bookmarkEnd w:id="3490"/>
      <w:r>
        <w:rPr>
          <w:rFonts w:hint="cs"/>
          <w:rtl/>
          <w:lang w:eastAsia="he-IL"/>
        </w:rPr>
        <w:t xml:space="preserve">בגלל שגם 24 שעות וגם שבעה ימים זה תקופות קצרות, </w:t>
      </w:r>
      <w:bookmarkStart w:id="3491" w:name="_ETM_Q1_11211000"/>
      <w:bookmarkEnd w:id="3491"/>
      <w:r>
        <w:rPr>
          <w:rFonts w:hint="cs"/>
          <w:rtl/>
          <w:lang w:eastAsia="he-IL"/>
        </w:rPr>
        <w:t xml:space="preserve">נראה לי שחבל לבזבז. </w:t>
      </w:r>
    </w:p>
    <w:p w:rsidR="00B45F2F" w:rsidRDefault="00B45F2F" w:rsidP="00B45F2F">
      <w:pPr>
        <w:rPr>
          <w:rtl/>
          <w:lang w:eastAsia="he-IL"/>
        </w:rPr>
      </w:pPr>
    </w:p>
    <w:p w:rsidR="00B45F2F" w:rsidRDefault="00B45F2F" w:rsidP="00B45F2F">
      <w:pPr>
        <w:pStyle w:val="a4"/>
        <w:keepNext/>
        <w:rPr>
          <w:rtl/>
        </w:rPr>
      </w:pPr>
      <w:bookmarkStart w:id="3492" w:name="ET_speaker_5938_635"/>
      <w:r w:rsidRPr="00B45F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:rsidR="00B45F2F" w:rsidRDefault="00B45F2F" w:rsidP="00B45F2F">
      <w:pPr>
        <w:pStyle w:val="KeepWithNext"/>
        <w:rPr>
          <w:rtl/>
          <w:lang w:eastAsia="he-IL"/>
        </w:rPr>
      </w:pPr>
    </w:p>
    <w:p w:rsidR="00B45F2F" w:rsidRDefault="00B45F2F" w:rsidP="00B45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תוך יידוע הוועדה הנוגעת, שאף אחד לא ייעלב בוועדה האחרת. </w:t>
      </w:r>
    </w:p>
    <w:p w:rsidR="00B45F2F" w:rsidRDefault="00B45F2F" w:rsidP="00B45F2F">
      <w:pPr>
        <w:rPr>
          <w:rtl/>
          <w:lang w:eastAsia="he-IL"/>
        </w:rPr>
      </w:pPr>
    </w:p>
    <w:p w:rsidR="00B45F2F" w:rsidRDefault="00B45F2F" w:rsidP="00B45F2F">
      <w:pPr>
        <w:pStyle w:val="a4"/>
        <w:keepNext/>
        <w:rPr>
          <w:rtl/>
        </w:rPr>
      </w:pPr>
      <w:bookmarkStart w:id="3493" w:name="_ETM_Q1_11220000"/>
      <w:bookmarkStart w:id="3494" w:name="ET_speaker_גור_בליי_636"/>
      <w:bookmarkEnd w:id="3493"/>
      <w:r w:rsidRPr="00B45F2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4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:rsidR="00B45F2F" w:rsidRDefault="00B45F2F" w:rsidP="00B45F2F">
      <w:pPr>
        <w:pStyle w:val="KeepWithNext"/>
        <w:rPr>
          <w:rtl/>
          <w:lang w:eastAsia="he-IL"/>
        </w:rPr>
      </w:pPr>
    </w:p>
    <w:p w:rsidR="00B45F2F" w:rsidRDefault="00B45F2F" w:rsidP="00B45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נסגנן </w:t>
      </w:r>
      <w:bookmarkStart w:id="3495" w:name="_ETM_Q1_11219000"/>
      <w:bookmarkEnd w:id="3495"/>
      <w:r>
        <w:rPr>
          <w:rFonts w:hint="cs"/>
          <w:rtl/>
          <w:lang w:eastAsia="he-IL"/>
        </w:rPr>
        <w:t xml:space="preserve">את זה בנוסח, אבל בגדול נכתוב: אם הנושא הוא בתחום </w:t>
      </w:r>
      <w:bookmarkStart w:id="3496" w:name="_ETM_Q1_11223000"/>
      <w:bookmarkEnd w:id="3496"/>
      <w:r>
        <w:rPr>
          <w:rFonts w:hint="cs"/>
          <w:rtl/>
          <w:lang w:eastAsia="he-IL"/>
        </w:rPr>
        <w:t xml:space="preserve">ענייניהן של שתי ועדות או יותר, במקום שיהיה כתוב שבמצב </w:t>
      </w:r>
      <w:bookmarkStart w:id="3497" w:name="_ETM_Q1_11226000"/>
      <w:bookmarkEnd w:id="3497"/>
      <w:r>
        <w:rPr>
          <w:rFonts w:hint="cs"/>
          <w:rtl/>
          <w:lang w:eastAsia="he-IL"/>
        </w:rPr>
        <w:t xml:space="preserve">כזה ועדה של הכנסת שוועדת הכנסת קבעה לעניין זה, יהיה </w:t>
      </w:r>
      <w:bookmarkStart w:id="3498" w:name="_ETM_Q1_11231000"/>
      <w:bookmarkEnd w:id="3498"/>
      <w:r>
        <w:rPr>
          <w:rFonts w:hint="cs"/>
          <w:rtl/>
          <w:lang w:eastAsia="he-IL"/>
        </w:rPr>
        <w:t xml:space="preserve">כתוב משהו בנוסח: הוועדה שעיקר התקנות מצוי בתחום עיסוקה, אלא </w:t>
      </w:r>
      <w:bookmarkStart w:id="3499" w:name="_ETM_Q1_11234000"/>
      <w:bookmarkEnd w:id="3499"/>
      <w:r>
        <w:rPr>
          <w:rFonts w:hint="cs"/>
          <w:rtl/>
          <w:lang w:eastAsia="he-IL"/>
        </w:rPr>
        <w:t xml:space="preserve">אם קבעה ועדת הכנסת אחרת לבקשת יו"ר הוועדה האמורה או </w:t>
      </w:r>
      <w:bookmarkStart w:id="3500" w:name="_ETM_Q1_11237000"/>
      <w:bookmarkEnd w:id="3500"/>
      <w:r>
        <w:rPr>
          <w:rFonts w:hint="cs"/>
          <w:rtl/>
          <w:lang w:eastAsia="he-IL"/>
        </w:rPr>
        <w:t xml:space="preserve">יו"ר ועדה מהוועדות שלהלן שחלק מהתקנות מצוי בסמכותה. </w:t>
      </w:r>
    </w:p>
    <w:p w:rsidR="00E03C15" w:rsidRDefault="00E03C15" w:rsidP="00B45F2F">
      <w:pPr>
        <w:rPr>
          <w:rtl/>
          <w:lang w:eastAsia="he-IL"/>
        </w:rPr>
      </w:pPr>
    </w:p>
    <w:p w:rsidR="00E03C15" w:rsidRDefault="00E03C15" w:rsidP="00E03C15">
      <w:pPr>
        <w:pStyle w:val="af6"/>
        <w:keepNext/>
        <w:rPr>
          <w:rtl/>
        </w:rPr>
      </w:pPr>
      <w:bookmarkStart w:id="3501" w:name="ET_yor_5069_637"/>
      <w:r w:rsidRPr="00E03C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3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1"/>
    </w:p>
    <w:p w:rsidR="00E03C15" w:rsidRDefault="00E03C15" w:rsidP="00E03C15">
      <w:pPr>
        <w:pStyle w:val="KeepWithNext"/>
        <w:rPr>
          <w:rtl/>
          <w:lang w:eastAsia="he-IL"/>
        </w:rPr>
      </w:pPr>
    </w:p>
    <w:p w:rsidR="00E03C15" w:rsidRDefault="00E03C15" w:rsidP="00E03C1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תסגננו</w:t>
      </w:r>
      <w:bookmarkStart w:id="3502" w:name="_ETM_Q1_11247000"/>
      <w:bookmarkEnd w:id="3502"/>
      <w:r>
        <w:rPr>
          <w:rFonts w:hint="cs"/>
          <w:rtl/>
          <w:lang w:eastAsia="he-IL"/>
        </w:rPr>
        <w:t xml:space="preserve">. </w:t>
      </w:r>
    </w:p>
    <w:p w:rsidR="00E03C15" w:rsidRDefault="00E03C15" w:rsidP="00E03C15">
      <w:pPr>
        <w:rPr>
          <w:rtl/>
          <w:lang w:eastAsia="he-IL"/>
        </w:rPr>
      </w:pPr>
    </w:p>
    <w:p w:rsidR="00E03C15" w:rsidRDefault="00E03C15" w:rsidP="00E03C15">
      <w:pPr>
        <w:pStyle w:val="a4"/>
        <w:keepNext/>
        <w:rPr>
          <w:rtl/>
        </w:rPr>
      </w:pPr>
      <w:bookmarkStart w:id="3503" w:name="ET_speaker_גור_בליי_638"/>
      <w:r w:rsidRPr="00E03C1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03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3"/>
    </w:p>
    <w:p w:rsidR="00E03C15" w:rsidRDefault="00E03C15" w:rsidP="00E03C15">
      <w:pPr>
        <w:pStyle w:val="KeepWithNext"/>
        <w:rPr>
          <w:rtl/>
          <w:lang w:eastAsia="he-IL"/>
        </w:rPr>
      </w:pPr>
    </w:p>
    <w:p w:rsidR="00E03C15" w:rsidRDefault="00E03C15" w:rsidP="00E03C15">
      <w:pPr>
        <w:rPr>
          <w:rtl/>
          <w:lang w:eastAsia="he-IL"/>
        </w:rPr>
      </w:pPr>
      <w:bookmarkStart w:id="3504" w:name="_ETM_Q1_11248000"/>
      <w:bookmarkEnd w:id="3504"/>
      <w:r>
        <w:rPr>
          <w:rFonts w:hint="cs"/>
          <w:rtl/>
          <w:lang w:eastAsia="he-IL"/>
        </w:rPr>
        <w:t>בסדר. זה דבר אחד. מעבר לזה, אני ק</w:t>
      </w:r>
      <w:bookmarkStart w:id="3505" w:name="_ETM_Q1_11249000"/>
      <w:bookmarkEnd w:id="3505"/>
      <w:r>
        <w:rPr>
          <w:rFonts w:hint="cs"/>
          <w:rtl/>
          <w:lang w:eastAsia="he-IL"/>
        </w:rPr>
        <w:t xml:space="preserve">ורא עכשיו מהנוסח שבפניכם את החידודים שאמרתי לגבי הדברים שהם בכלל לא במחלוקת, שהם בוועדת חוקה. </w:t>
      </w:r>
    </w:p>
    <w:p w:rsidR="00E03C15" w:rsidRDefault="00E03C15" w:rsidP="00E03C15">
      <w:pPr>
        <w:rPr>
          <w:rtl/>
          <w:lang w:eastAsia="he-IL"/>
        </w:rPr>
      </w:pPr>
    </w:p>
    <w:p w:rsidR="00E03C15" w:rsidRDefault="00E03C15" w:rsidP="00E03C15">
      <w:pPr>
        <w:rPr>
          <w:rtl/>
          <w:lang w:eastAsia="he-IL"/>
        </w:rPr>
      </w:pPr>
      <w:bookmarkStart w:id="3506" w:name="_ETM_Q1_11256000"/>
      <w:bookmarkEnd w:id="3506"/>
      <w:r>
        <w:rPr>
          <w:rFonts w:hint="cs"/>
          <w:rtl/>
          <w:lang w:eastAsia="he-IL"/>
        </w:rPr>
        <w:t xml:space="preserve">1. בחוק </w:t>
      </w:r>
      <w:bookmarkStart w:id="3507" w:name="_ETM_Q1_11259000"/>
      <w:bookmarkEnd w:id="3507"/>
      <w:r>
        <w:rPr>
          <w:rFonts w:hint="cs"/>
          <w:rtl/>
          <w:lang w:eastAsia="he-IL"/>
        </w:rPr>
        <w:t xml:space="preserve">סמכויות מיוחדות להתמודדות עם נגיף הקורונה החדש (הוראת שעה), </w:t>
      </w:r>
      <w:bookmarkStart w:id="3508" w:name="_ETM_Q1_11261000"/>
      <w:bookmarkEnd w:id="3508"/>
      <w:r>
        <w:rPr>
          <w:rFonts w:hint="cs"/>
          <w:rtl/>
          <w:lang w:eastAsia="he-IL"/>
        </w:rPr>
        <w:t xml:space="preserve">התש"ף-2020, בסעיף 1(1) בהגדרה "ועדה של הכנסת" </w:t>
      </w:r>
      <w:bookmarkStart w:id="3509" w:name="_ETM_Q1_11263000"/>
      <w:bookmarkEnd w:id="3509"/>
      <w:r>
        <w:rPr>
          <w:rFonts w:hint="cs"/>
          <w:rtl/>
          <w:lang w:eastAsia="he-IL"/>
        </w:rPr>
        <w:t xml:space="preserve">אחרי הנושא יבוא: שמבקשים להסדירו בתקנות. </w:t>
      </w:r>
      <w:bookmarkStart w:id="3510" w:name="_ETM_Q1_11267000"/>
      <w:bookmarkEnd w:id="3510"/>
      <w:r>
        <w:rPr>
          <w:rFonts w:hint="cs"/>
          <w:rtl/>
          <w:lang w:eastAsia="he-IL"/>
        </w:rPr>
        <w:t xml:space="preserve">אחרי "או יותר" יבוא: מבין הוועדות המנויות בהגדרה זו. </w:t>
      </w:r>
      <w:bookmarkStart w:id="3511" w:name="_ETM_Q1_11274000"/>
      <w:bookmarkEnd w:id="3511"/>
      <w:r>
        <w:rPr>
          <w:rFonts w:hint="cs"/>
          <w:rtl/>
          <w:lang w:eastAsia="he-IL"/>
        </w:rPr>
        <w:t xml:space="preserve">ואני מוחק את הסוף, לאור ההחלטה של הוועדה שלא להעביר </w:t>
      </w:r>
      <w:bookmarkStart w:id="3512" w:name="_ETM_Q1_11279000"/>
      <w:bookmarkEnd w:id="3512"/>
      <w:r>
        <w:rPr>
          <w:rFonts w:hint="cs"/>
          <w:rtl/>
          <w:lang w:eastAsia="he-IL"/>
        </w:rPr>
        <w:t xml:space="preserve">את הנושא של מקומות עבודה לוועדת העבודה והרווחה. אז אני </w:t>
      </w:r>
      <w:bookmarkStart w:id="3513" w:name="_ETM_Q1_11284000"/>
      <w:bookmarkEnd w:id="3513"/>
      <w:r>
        <w:rPr>
          <w:rFonts w:hint="cs"/>
          <w:rtl/>
          <w:lang w:eastAsia="he-IL"/>
        </w:rPr>
        <w:t>נעצר פה ב"הגדרה זו".</w:t>
      </w:r>
    </w:p>
    <w:p w:rsidR="00E03C15" w:rsidRDefault="00E03C15" w:rsidP="00E03C15">
      <w:pPr>
        <w:rPr>
          <w:rtl/>
          <w:lang w:eastAsia="he-IL"/>
        </w:rPr>
      </w:pPr>
    </w:p>
    <w:p w:rsidR="00E03C15" w:rsidRDefault="00E076FE" w:rsidP="00E076FE">
      <w:pPr>
        <w:rPr>
          <w:rtl/>
          <w:lang w:eastAsia="he-IL"/>
        </w:rPr>
      </w:pPr>
      <w:bookmarkStart w:id="3514" w:name="_ETM_Q1_11286000"/>
      <w:bookmarkEnd w:id="3514"/>
      <w:r>
        <w:rPr>
          <w:rFonts w:hint="cs"/>
          <w:rtl/>
          <w:lang w:eastAsia="he-IL"/>
        </w:rPr>
        <w:t>(2)</w:t>
      </w:r>
      <w:r w:rsidR="00E03C15">
        <w:rPr>
          <w:rFonts w:hint="cs"/>
          <w:rtl/>
          <w:lang w:eastAsia="he-IL"/>
        </w:rPr>
        <w:t xml:space="preserve"> אחרי ההגדרה "ועדה של הכנסת" יבוא: </w:t>
      </w:r>
      <w:bookmarkStart w:id="3515" w:name="_ETM_Q1_11285000"/>
      <w:bookmarkEnd w:id="3515"/>
      <w:r w:rsidR="00E03C15">
        <w:rPr>
          <w:rFonts w:hint="cs"/>
          <w:rtl/>
          <w:lang w:eastAsia="he-IL"/>
        </w:rPr>
        <w:t xml:space="preserve">ועדת החוקה </w:t>
      </w:r>
      <w:r w:rsidR="00E03C15">
        <w:rPr>
          <w:rtl/>
          <w:lang w:eastAsia="he-IL"/>
        </w:rPr>
        <w:t>–</w:t>
      </w:r>
      <w:r w:rsidR="00E03C15">
        <w:rPr>
          <w:rFonts w:hint="cs"/>
          <w:rtl/>
          <w:lang w:eastAsia="he-IL"/>
        </w:rPr>
        <w:t xml:space="preserve"> ועדת החוקה, חוק ומשפט של הכנסת, </w:t>
      </w:r>
      <w:bookmarkStart w:id="3516" w:name="_ETM_Q1_11291000"/>
      <w:bookmarkEnd w:id="3516"/>
      <w:r w:rsidR="00E03C15">
        <w:rPr>
          <w:rFonts w:hint="cs"/>
          <w:rtl/>
          <w:lang w:eastAsia="he-IL"/>
        </w:rPr>
        <w:t xml:space="preserve">ואם לא הוקמה ועדה של הכנסת שוועדת הכנסת קבעה לעניין </w:t>
      </w:r>
      <w:bookmarkStart w:id="3517" w:name="_ETM_Q1_11293000"/>
      <w:bookmarkEnd w:id="3517"/>
      <w:r w:rsidR="00E03C15">
        <w:rPr>
          <w:rFonts w:hint="cs"/>
          <w:rtl/>
          <w:lang w:eastAsia="he-IL"/>
        </w:rPr>
        <w:t xml:space="preserve">זה. </w:t>
      </w:r>
    </w:p>
    <w:p w:rsidR="00E03C15" w:rsidRDefault="00E03C15" w:rsidP="00E03C15">
      <w:pPr>
        <w:rPr>
          <w:rtl/>
          <w:lang w:eastAsia="he-IL"/>
        </w:rPr>
      </w:pPr>
    </w:p>
    <w:p w:rsidR="00E03C15" w:rsidRDefault="00E076FE" w:rsidP="00E03C15">
      <w:pPr>
        <w:rPr>
          <w:rtl/>
          <w:lang w:eastAsia="he-IL"/>
        </w:rPr>
      </w:pPr>
      <w:bookmarkStart w:id="3518" w:name="_ETM_Q1_11294000"/>
      <w:bookmarkEnd w:id="3518"/>
      <w:r>
        <w:rPr>
          <w:rFonts w:hint="cs"/>
          <w:rtl/>
          <w:lang w:eastAsia="he-IL"/>
        </w:rPr>
        <w:t>(3)</w:t>
      </w:r>
      <w:r w:rsidR="00E03C15">
        <w:rPr>
          <w:rFonts w:hint="cs"/>
          <w:rtl/>
          <w:lang w:eastAsia="he-IL"/>
        </w:rPr>
        <w:t xml:space="preserve"> פה הוספנו עוד הגדרה שמשתמשים בה אחרי זה. </w:t>
      </w:r>
      <w:bookmarkStart w:id="3519" w:name="_ETM_Q1_11296000"/>
      <w:bookmarkEnd w:id="3519"/>
      <w:r w:rsidR="00E03C15">
        <w:rPr>
          <w:rFonts w:hint="cs"/>
          <w:rtl/>
          <w:lang w:eastAsia="he-IL"/>
        </w:rPr>
        <w:t xml:space="preserve">אחרי ההגדרה "פקודת בריאות העם" יבוא: רופא מחוזי כהגדרתו בפקודת </w:t>
      </w:r>
      <w:bookmarkStart w:id="3520" w:name="_ETM_Q1_11298000"/>
      <w:bookmarkEnd w:id="3520"/>
      <w:r w:rsidR="00E03C15">
        <w:rPr>
          <w:rFonts w:hint="cs"/>
          <w:rtl/>
          <w:lang w:eastAsia="he-IL"/>
        </w:rPr>
        <w:t xml:space="preserve">בריאות העם, לרבות </w:t>
      </w:r>
      <w:proofErr w:type="spellStart"/>
      <w:r w:rsidR="00E03C15">
        <w:rPr>
          <w:rFonts w:hint="cs"/>
          <w:rtl/>
          <w:lang w:eastAsia="he-IL"/>
        </w:rPr>
        <w:t>סגנו</w:t>
      </w:r>
      <w:proofErr w:type="spellEnd"/>
      <w:r w:rsidR="00E03C15">
        <w:rPr>
          <w:rFonts w:hint="cs"/>
          <w:rtl/>
          <w:lang w:eastAsia="he-IL"/>
        </w:rPr>
        <w:t xml:space="preserve">. </w:t>
      </w:r>
    </w:p>
    <w:p w:rsidR="00596B40" w:rsidRDefault="00596B40" w:rsidP="00E03C15">
      <w:pPr>
        <w:rPr>
          <w:rtl/>
          <w:lang w:eastAsia="he-IL"/>
        </w:rPr>
      </w:pPr>
    </w:p>
    <w:p w:rsidR="00596B40" w:rsidRDefault="00596B40" w:rsidP="00E03C15">
      <w:pPr>
        <w:rPr>
          <w:rtl/>
          <w:lang w:eastAsia="he-IL"/>
        </w:rPr>
      </w:pPr>
      <w:r>
        <w:rPr>
          <w:rFonts w:hint="cs"/>
          <w:rtl/>
          <w:lang w:eastAsia="he-IL"/>
        </w:rPr>
        <w:t>פה ה</w:t>
      </w:r>
      <w:bookmarkStart w:id="3521" w:name="_ETM_Q1_11305000"/>
      <w:bookmarkEnd w:id="3521"/>
      <w:r>
        <w:rPr>
          <w:rFonts w:hint="cs"/>
          <w:rtl/>
          <w:lang w:eastAsia="he-IL"/>
        </w:rPr>
        <w:t xml:space="preserve">סעיף של ההכרזה על מצב חירום, שלא יהיה כתוב שם ועדה של הכנסת, אלא ועדת חוקה במפורש: בסעיף 2 </w:t>
      </w:r>
      <w:bookmarkStart w:id="3522" w:name="_ETM_Q1_11306000"/>
      <w:bookmarkEnd w:id="3522"/>
      <w:r>
        <w:rPr>
          <w:rFonts w:hint="cs"/>
          <w:rtl/>
          <w:lang w:eastAsia="he-IL"/>
        </w:rPr>
        <w:t xml:space="preserve">לחוק העיקרי, בכל מקום במקום "לוועדה של הכנסת" יבוא "לוועדת </w:t>
      </w:r>
      <w:bookmarkStart w:id="3523" w:name="_ETM_Q1_11311000"/>
      <w:bookmarkEnd w:id="3523"/>
      <w:r>
        <w:rPr>
          <w:rFonts w:hint="cs"/>
          <w:rtl/>
          <w:lang w:eastAsia="he-IL"/>
        </w:rPr>
        <w:t>החוקה", ובמקום "הוועדה של הכנסת" יבוא "ועדת החוקה".</w:t>
      </w:r>
    </w:p>
    <w:p w:rsidR="00596B40" w:rsidRDefault="00596B40" w:rsidP="00E03C15">
      <w:pPr>
        <w:rPr>
          <w:rtl/>
          <w:lang w:eastAsia="he-IL"/>
        </w:rPr>
      </w:pPr>
    </w:p>
    <w:p w:rsidR="00596B40" w:rsidRDefault="00596B40" w:rsidP="00E03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האזור המוגבל </w:t>
      </w:r>
      <w:bookmarkStart w:id="3524" w:name="_ETM_Q1_11316000"/>
      <w:bookmarkEnd w:id="3524"/>
      <w:r>
        <w:rPr>
          <w:rFonts w:hint="cs"/>
          <w:rtl/>
          <w:lang w:eastAsia="he-IL"/>
        </w:rPr>
        <w:t xml:space="preserve">אותו דבר, 8. בסעיף 13 לחוק העיקרי, בכל מקום </w:t>
      </w:r>
      <w:bookmarkStart w:id="3525" w:name="_ETM_Q1_11317000"/>
      <w:bookmarkEnd w:id="3525"/>
      <w:r>
        <w:rPr>
          <w:rFonts w:hint="cs"/>
          <w:rtl/>
          <w:lang w:eastAsia="he-IL"/>
        </w:rPr>
        <w:t xml:space="preserve">במקום "לוועדה של הכנסת" יבוא "לוועדת החוקה", ובמקום "הוועדה של </w:t>
      </w:r>
      <w:bookmarkStart w:id="3526" w:name="_ETM_Q1_11323000"/>
      <w:bookmarkEnd w:id="3526"/>
      <w:r>
        <w:rPr>
          <w:rFonts w:hint="cs"/>
          <w:rtl/>
          <w:lang w:eastAsia="he-IL"/>
        </w:rPr>
        <w:t xml:space="preserve">הכנסת" יבוא "ועדת החוקה". </w:t>
      </w:r>
    </w:p>
    <w:p w:rsidR="00596B40" w:rsidRDefault="00596B40" w:rsidP="00E03C15">
      <w:pPr>
        <w:rPr>
          <w:rtl/>
          <w:lang w:eastAsia="he-IL"/>
        </w:rPr>
      </w:pPr>
      <w:bookmarkStart w:id="3527" w:name="_ETM_Q1_11326000"/>
      <w:bookmarkEnd w:id="3527"/>
    </w:p>
    <w:p w:rsidR="00596B40" w:rsidRDefault="00596B40" w:rsidP="00E03C15">
      <w:pPr>
        <w:rPr>
          <w:rtl/>
          <w:lang w:eastAsia="he-IL"/>
        </w:rPr>
      </w:pPr>
      <w:bookmarkStart w:id="3528" w:name="_ETM_Q1_11327000"/>
      <w:bookmarkEnd w:id="3528"/>
      <w:r>
        <w:rPr>
          <w:rFonts w:hint="cs"/>
          <w:rtl/>
          <w:lang w:eastAsia="he-IL"/>
        </w:rPr>
        <w:t xml:space="preserve">סעיף 14 זה לעניין ביטול האזור </w:t>
      </w:r>
      <w:bookmarkStart w:id="3529" w:name="_ETM_Q1_11328000"/>
      <w:bookmarkEnd w:id="3529"/>
      <w:r>
        <w:rPr>
          <w:rFonts w:hint="cs"/>
          <w:rtl/>
          <w:lang w:eastAsia="he-IL"/>
        </w:rPr>
        <w:t xml:space="preserve">המוגבל. </w:t>
      </w:r>
      <w:r w:rsidR="001474C9">
        <w:rPr>
          <w:rFonts w:hint="cs"/>
          <w:rtl/>
          <w:lang w:eastAsia="he-IL"/>
        </w:rPr>
        <w:t xml:space="preserve">בסעיף 14 לחוק העיקרי, במקום "הוועדה של הכנסת" </w:t>
      </w:r>
      <w:bookmarkStart w:id="3530" w:name="_ETM_Q1_11332000"/>
      <w:bookmarkEnd w:id="3530"/>
      <w:r w:rsidR="001474C9">
        <w:rPr>
          <w:rFonts w:hint="cs"/>
          <w:rtl/>
          <w:lang w:eastAsia="he-IL"/>
        </w:rPr>
        <w:t xml:space="preserve">יבוא </w:t>
      </w:r>
      <w:r w:rsidR="003364E5">
        <w:rPr>
          <w:rFonts w:hint="cs"/>
          <w:rtl/>
          <w:lang w:eastAsia="he-IL"/>
        </w:rPr>
        <w:t>"ועדת החוקה".</w:t>
      </w:r>
    </w:p>
    <w:p w:rsidR="003364E5" w:rsidRDefault="003364E5" w:rsidP="00E03C15">
      <w:pPr>
        <w:rPr>
          <w:rtl/>
          <w:lang w:eastAsia="he-IL"/>
        </w:rPr>
      </w:pPr>
    </w:p>
    <w:p w:rsidR="003364E5" w:rsidRDefault="003364E5" w:rsidP="003364E5">
      <w:pPr>
        <w:pStyle w:val="af6"/>
        <w:keepNext/>
        <w:rPr>
          <w:rtl/>
        </w:rPr>
      </w:pPr>
      <w:bookmarkStart w:id="3531" w:name="ET_yor_5069_639"/>
      <w:r w:rsidRPr="003364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:rsidR="003364E5" w:rsidRDefault="003364E5" w:rsidP="003364E5">
      <w:pPr>
        <w:pStyle w:val="KeepWithNext"/>
        <w:rPr>
          <w:rtl/>
          <w:lang w:eastAsia="he-IL"/>
        </w:rPr>
      </w:pPr>
    </w:p>
    <w:p w:rsidR="003364E5" w:rsidRDefault="003364E5" w:rsidP="00336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תחליף אותי בבקשה. </w:t>
      </w:r>
    </w:p>
    <w:p w:rsidR="003364E5" w:rsidRDefault="003364E5" w:rsidP="003364E5">
      <w:pPr>
        <w:rPr>
          <w:rtl/>
          <w:lang w:eastAsia="he-IL"/>
        </w:rPr>
      </w:pPr>
    </w:p>
    <w:p w:rsidR="003364E5" w:rsidRPr="003364E5" w:rsidRDefault="003364E5" w:rsidP="003364E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</w:t>
      </w:r>
      <w:r w:rsidR="00760FCF">
        <w:rPr>
          <w:rFonts w:hint="cs"/>
          <w:rtl/>
          <w:lang w:eastAsia="he-IL"/>
        </w:rPr>
        <w:t xml:space="preserve"> שעה</w:t>
      </w:r>
      <w:r>
        <w:rPr>
          <w:rFonts w:hint="cs"/>
          <w:rtl/>
          <w:lang w:eastAsia="he-IL"/>
        </w:rPr>
        <w:t xml:space="preserve"> 12:10)</w:t>
      </w:r>
    </w:p>
    <w:p w:rsidR="003364E5" w:rsidRDefault="003364E5" w:rsidP="00E03C15">
      <w:pPr>
        <w:rPr>
          <w:rtl/>
          <w:lang w:eastAsia="he-IL"/>
        </w:rPr>
      </w:pPr>
    </w:p>
    <w:p w:rsidR="003364E5" w:rsidRDefault="003364E5" w:rsidP="003364E5">
      <w:pPr>
        <w:pStyle w:val="a4"/>
        <w:keepNext/>
        <w:rPr>
          <w:rtl/>
        </w:rPr>
      </w:pPr>
      <w:bookmarkStart w:id="3532" w:name="ET_speaker_גור_בליי_641"/>
      <w:r w:rsidRPr="003364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36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2"/>
    </w:p>
    <w:p w:rsidR="003364E5" w:rsidRDefault="003364E5" w:rsidP="003364E5">
      <w:pPr>
        <w:pStyle w:val="KeepWithNext"/>
        <w:rPr>
          <w:rtl/>
          <w:lang w:eastAsia="he-IL"/>
        </w:rPr>
      </w:pPr>
    </w:p>
    <w:p w:rsidR="003364E5" w:rsidRDefault="003364E5" w:rsidP="00E03C15">
      <w:pPr>
        <w:rPr>
          <w:rtl/>
          <w:lang w:eastAsia="he-IL"/>
        </w:rPr>
      </w:pPr>
      <w:bookmarkStart w:id="3533" w:name="_ETM_Q1_11339000"/>
      <w:bookmarkEnd w:id="3533"/>
      <w:r>
        <w:rPr>
          <w:rFonts w:hint="cs"/>
          <w:rtl/>
          <w:lang w:eastAsia="he-IL"/>
        </w:rPr>
        <w:t xml:space="preserve">זו הסוגיה הראשונה, זה עניין הוועדות. הסוגיה השנייה </w:t>
      </w:r>
      <w:bookmarkStart w:id="3534" w:name="_ETM_Q1_11343000"/>
      <w:bookmarkEnd w:id="35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משהו שעלה בעקבות חקיקת החוק. בסעיף 3</w:t>
      </w:r>
      <w:r w:rsidR="00E076F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E076F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bookmarkStart w:id="3535" w:name="_ETM_Q1_11348000"/>
      <w:bookmarkEnd w:id="3535"/>
      <w:r>
        <w:rPr>
          <w:rFonts w:hint="cs"/>
          <w:rtl/>
          <w:lang w:eastAsia="he-IL"/>
        </w:rPr>
        <w:t xml:space="preserve">לחוק הסמכויות נקבע שהכנסת רשאית לבטל את ההכרזה על מצב חירום </w:t>
      </w:r>
      <w:bookmarkStart w:id="3536" w:name="_ETM_Q1_11360000"/>
      <w:bookmarkEnd w:id="3536"/>
      <w:r>
        <w:rPr>
          <w:rFonts w:hint="cs"/>
          <w:rtl/>
          <w:lang w:eastAsia="he-IL"/>
        </w:rPr>
        <w:t xml:space="preserve">בשל נגיף הקורונה. הסיכום בוועדה היה שבחוק יהיה רק כתוב שהכנסת רשאית לבטל את ההכרזה, אבל העיגון של הפרטים </w:t>
      </w:r>
      <w:bookmarkStart w:id="3537" w:name="_ETM_Q1_11371000"/>
      <w:bookmarkEnd w:id="3537"/>
      <w:r>
        <w:rPr>
          <w:rFonts w:hint="cs"/>
          <w:rtl/>
          <w:lang w:eastAsia="he-IL"/>
        </w:rPr>
        <w:t xml:space="preserve">של איך נעשה הביטול יהיה בתקנון הכנסת. אבל אחרי שעשינו חשיבה נוספת וגם התייעצנו עם היועצת המשפטית של ועדת </w:t>
      </w:r>
      <w:bookmarkStart w:id="3538" w:name="_ETM_Q1_11377000"/>
      <w:bookmarkEnd w:id="3538"/>
      <w:r>
        <w:rPr>
          <w:rFonts w:hint="cs"/>
          <w:rtl/>
          <w:lang w:eastAsia="he-IL"/>
        </w:rPr>
        <w:t xml:space="preserve">הכנסת, שגם הייתה לה הסתייגות שתיקבע הוראת שעה בתקנון, </w:t>
      </w:r>
      <w:bookmarkStart w:id="3539" w:name="_ETM_Q1_11385000"/>
      <w:bookmarkEnd w:id="3539"/>
      <w:r>
        <w:rPr>
          <w:rFonts w:hint="cs"/>
          <w:rtl/>
          <w:lang w:eastAsia="he-IL"/>
        </w:rPr>
        <w:t xml:space="preserve">היא העדיפה גם מבחינת שיקולים של הקוהרנטיות של התקנון </w:t>
      </w:r>
      <w:bookmarkStart w:id="3540" w:name="_ETM_Q1_11387000"/>
      <w:bookmarkEnd w:id="3540"/>
      <w:r>
        <w:rPr>
          <w:rFonts w:hint="cs"/>
          <w:rtl/>
          <w:lang w:eastAsia="he-IL"/>
        </w:rPr>
        <w:t xml:space="preserve">שההסדר יעוגן בחוק עצמו. מה שחשבנו לעגן בתקנות. ההסדר המוצע </w:t>
      </w:r>
      <w:bookmarkStart w:id="3541" w:name="_ETM_Q1_11393000"/>
      <w:bookmarkEnd w:id="3541"/>
      <w:r>
        <w:rPr>
          <w:rFonts w:hint="cs"/>
          <w:rtl/>
          <w:lang w:eastAsia="he-IL"/>
        </w:rPr>
        <w:t xml:space="preserve">פה, מעבר לשורה הזאת שהכנסת רשאית לבטל את ההכרזה, אנחנו </w:t>
      </w:r>
      <w:bookmarkStart w:id="3542" w:name="_ETM_Q1_11400000"/>
      <w:bookmarkEnd w:id="3542"/>
      <w:r>
        <w:rPr>
          <w:rFonts w:hint="cs"/>
          <w:rtl/>
          <w:lang w:eastAsia="he-IL"/>
        </w:rPr>
        <w:t xml:space="preserve">בעצם במקום בתקנון נכניס את הפרטים של ההסדר. הפרטים </w:t>
      </w:r>
      <w:bookmarkStart w:id="3543" w:name="_ETM_Q1_11406000"/>
      <w:bookmarkEnd w:id="3543"/>
      <w:r>
        <w:rPr>
          <w:rFonts w:hint="cs"/>
          <w:rtl/>
          <w:lang w:eastAsia="he-IL"/>
        </w:rPr>
        <w:t>שאנחנו מציעים לעשות הם בעצם מאוד דומים לסיטואציות אחרו</w:t>
      </w:r>
      <w:bookmarkStart w:id="3544" w:name="_ETM_Q1_11412000"/>
      <w:bookmarkEnd w:id="3544"/>
      <w:r>
        <w:rPr>
          <w:rFonts w:hint="cs"/>
          <w:rtl/>
          <w:lang w:eastAsia="he-IL"/>
        </w:rPr>
        <w:t xml:space="preserve">ת מהסגנון הזה שמובאות לאישור מליאת הכנסת. הלכנו על פורמט מאוד דומה לזה של אישור וביטול מצב חירום לפי סעיף </w:t>
      </w:r>
      <w:bookmarkStart w:id="3545" w:name="_ETM_Q1_11416000"/>
      <w:bookmarkEnd w:id="3545"/>
      <w:r>
        <w:rPr>
          <w:rFonts w:hint="cs"/>
          <w:rtl/>
          <w:lang w:eastAsia="he-IL"/>
        </w:rPr>
        <w:t xml:space="preserve">38 לחוק יסוד: הממשלה. </w:t>
      </w:r>
    </w:p>
    <w:p w:rsidR="003364E5" w:rsidRDefault="003364E5" w:rsidP="00E03C15">
      <w:pPr>
        <w:rPr>
          <w:rtl/>
          <w:lang w:eastAsia="he-IL"/>
        </w:rPr>
      </w:pPr>
    </w:p>
    <w:p w:rsidR="003364E5" w:rsidRDefault="003364E5" w:rsidP="003364E5">
      <w:pPr>
        <w:pStyle w:val="af9"/>
        <w:keepNext/>
        <w:rPr>
          <w:rtl/>
          <w:lang w:eastAsia="he-IL"/>
        </w:rPr>
      </w:pPr>
      <w:bookmarkStart w:id="3546" w:name="ET_guest_633659_640"/>
      <w:r w:rsidRPr="0033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3364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6"/>
    </w:p>
    <w:p w:rsidR="003364E5" w:rsidRDefault="003364E5" w:rsidP="003364E5">
      <w:pPr>
        <w:pStyle w:val="KeepWithNext"/>
        <w:rPr>
          <w:rtl/>
          <w:lang w:eastAsia="he-IL"/>
        </w:rPr>
      </w:pPr>
    </w:p>
    <w:p w:rsidR="003364E5" w:rsidRPr="003364E5" w:rsidRDefault="003364E5" w:rsidP="00336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שמעוגן בתקנון הכנסת. </w:t>
      </w:r>
    </w:p>
    <w:p w:rsidR="001039ED" w:rsidRPr="001039ED" w:rsidRDefault="001039ED" w:rsidP="001039ED">
      <w:pPr>
        <w:rPr>
          <w:rtl/>
          <w:lang w:eastAsia="he-IL"/>
        </w:rPr>
      </w:pPr>
    </w:p>
    <w:p w:rsidR="003364E5" w:rsidRDefault="003364E5" w:rsidP="003364E5">
      <w:pPr>
        <w:pStyle w:val="a4"/>
        <w:keepNext/>
        <w:rPr>
          <w:rtl/>
        </w:rPr>
      </w:pPr>
      <w:bookmarkStart w:id="3547" w:name="_ETM_Q1_10557000"/>
      <w:bookmarkStart w:id="3548" w:name="ET_speaker_גור_בליי_642"/>
      <w:bookmarkEnd w:id="3547"/>
      <w:r w:rsidRPr="003364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36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:rsidR="003364E5" w:rsidRDefault="003364E5" w:rsidP="003364E5">
      <w:pPr>
        <w:pStyle w:val="KeepWithNext"/>
        <w:rPr>
          <w:rtl/>
          <w:lang w:eastAsia="he-IL"/>
        </w:rPr>
      </w:pPr>
    </w:p>
    <w:p w:rsidR="003364E5" w:rsidRDefault="003364E5" w:rsidP="00336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שם </w:t>
      </w:r>
      <w:bookmarkStart w:id="3549" w:name="_ETM_Q1_11423000"/>
      <w:bookmarkEnd w:id="3549"/>
      <w:r>
        <w:rPr>
          <w:rFonts w:hint="cs"/>
          <w:rtl/>
          <w:lang w:eastAsia="he-IL"/>
        </w:rPr>
        <w:t xml:space="preserve">הוא לא הוראת שעה. החלטה על הפסקת חברות של חבר </w:t>
      </w:r>
      <w:bookmarkStart w:id="3550" w:name="_ETM_Q1_11428000"/>
      <w:bookmarkEnd w:id="3550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מה שמוצע, אם אני מסכם את זה, מיד </w:t>
      </w:r>
      <w:bookmarkStart w:id="3551" w:name="_ETM_Q1_11432000"/>
      <w:bookmarkEnd w:id="3551"/>
      <w:r>
        <w:rPr>
          <w:rFonts w:hint="cs"/>
          <w:rtl/>
          <w:lang w:eastAsia="he-IL"/>
        </w:rPr>
        <w:t xml:space="preserve">אקרא את המשפט, בדומה מאוד למה שנעשה שם, ההצעה היא </w:t>
      </w:r>
      <w:bookmarkStart w:id="3552" w:name="_ETM_Q1_11437000"/>
      <w:bookmarkEnd w:id="3552"/>
      <w:r>
        <w:rPr>
          <w:rFonts w:hint="cs"/>
          <w:rtl/>
          <w:lang w:eastAsia="he-IL"/>
        </w:rPr>
        <w:t xml:space="preserve">ש-30 חברי כנסת יוכלו לבקש דיון בביטול מצב החירום, הבקשה </w:t>
      </w:r>
      <w:bookmarkStart w:id="3553" w:name="_ETM_Q1_11441000"/>
      <w:bookmarkEnd w:id="3553"/>
      <w:r>
        <w:rPr>
          <w:rFonts w:hint="cs"/>
          <w:rtl/>
          <w:lang w:eastAsia="he-IL"/>
        </w:rPr>
        <w:t xml:space="preserve">שלהם תועבר לוועדת החוקה שתדון בהקדם האפשרי, והוועדה תעביר המלצה. כלומר, בסוף הדיון היא תחליט אם היא </w:t>
      </w:r>
      <w:bookmarkStart w:id="3554" w:name="_ETM_Q1_11448000"/>
      <w:bookmarkEnd w:id="3554"/>
      <w:r>
        <w:rPr>
          <w:rFonts w:hint="cs"/>
          <w:rtl/>
          <w:lang w:eastAsia="he-IL"/>
        </w:rPr>
        <w:t xml:space="preserve">ממליצה לקבל או לדחות את הבקשה למליאת הכנסת, ואז </w:t>
      </w:r>
      <w:bookmarkStart w:id="3555" w:name="_ETM_Q1_11453000"/>
      <w:bookmarkEnd w:id="3555"/>
      <w:r>
        <w:rPr>
          <w:rFonts w:hint="cs"/>
          <w:rtl/>
          <w:lang w:eastAsia="he-IL"/>
        </w:rPr>
        <w:t xml:space="preserve">יהיה דיון במליאת הכנסת ומליאת הכנסת תחליט. </w:t>
      </w:r>
    </w:p>
    <w:p w:rsidR="003364E5" w:rsidRDefault="003364E5" w:rsidP="003364E5">
      <w:pPr>
        <w:rPr>
          <w:rtl/>
          <w:lang w:eastAsia="he-IL"/>
        </w:rPr>
      </w:pPr>
    </w:p>
    <w:p w:rsidR="003364E5" w:rsidRDefault="003364E5" w:rsidP="003364E5">
      <w:pPr>
        <w:pStyle w:val="a4"/>
        <w:keepNext/>
        <w:rPr>
          <w:rtl/>
        </w:rPr>
      </w:pPr>
      <w:bookmarkStart w:id="3556" w:name="_ETM_Q1_11459000"/>
      <w:bookmarkStart w:id="3557" w:name="ET_speaker_5785_643"/>
      <w:bookmarkEnd w:id="3556"/>
      <w:r w:rsidRPr="003364E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36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:rsidR="003364E5" w:rsidRDefault="003364E5" w:rsidP="003364E5">
      <w:pPr>
        <w:pStyle w:val="KeepWithNext"/>
        <w:rPr>
          <w:rtl/>
          <w:lang w:eastAsia="he-IL"/>
        </w:rPr>
      </w:pPr>
    </w:p>
    <w:p w:rsidR="003364E5" w:rsidRDefault="003364E5" w:rsidP="00336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שוב יש </w:t>
      </w:r>
      <w:bookmarkStart w:id="3558" w:name="_ETM_Q1_11458000"/>
      <w:bookmarkEnd w:id="3558"/>
      <w:r>
        <w:rPr>
          <w:rFonts w:hint="cs"/>
          <w:rtl/>
          <w:lang w:eastAsia="he-IL"/>
        </w:rPr>
        <w:t xml:space="preserve">לי פה שאלה לגבי כל העניין הזה של </w:t>
      </w:r>
      <w:bookmarkStart w:id="3559" w:name="_ETM_Q1_11461000"/>
      <w:bookmarkEnd w:id="3559"/>
      <w:r>
        <w:rPr>
          <w:rFonts w:hint="cs"/>
          <w:rtl/>
          <w:lang w:eastAsia="he-IL"/>
        </w:rPr>
        <w:t xml:space="preserve">"בהקדם האפשרי". האם לא נכון יהיה לקבוע פה באופן ברור </w:t>
      </w:r>
      <w:bookmarkStart w:id="3560" w:name="_ETM_Q1_11467000"/>
      <w:bookmarkEnd w:id="3560"/>
      <w:r>
        <w:rPr>
          <w:rFonts w:hint="cs"/>
          <w:rtl/>
          <w:lang w:eastAsia="he-IL"/>
        </w:rPr>
        <w:t xml:space="preserve">מועדים? כי הקדם אפשרי זה מאוד לא ברור, זה מאוד </w:t>
      </w:r>
      <w:bookmarkStart w:id="3561" w:name="_ETM_Q1_11468000"/>
      <w:bookmarkEnd w:id="3561"/>
      <w:r>
        <w:rPr>
          <w:rFonts w:hint="cs"/>
          <w:rtl/>
          <w:lang w:eastAsia="he-IL"/>
        </w:rPr>
        <w:t xml:space="preserve">אמורפי. </w:t>
      </w:r>
      <w:r w:rsidR="009F0A25">
        <w:rPr>
          <w:rFonts w:hint="cs"/>
          <w:rtl/>
          <w:lang w:eastAsia="he-IL"/>
        </w:rPr>
        <w:t xml:space="preserve">אפשר למרוח את זה ולהגיד שההקדם האפשרי הוא </w:t>
      </w:r>
      <w:bookmarkStart w:id="3562" w:name="_ETM_Q1_11473000"/>
      <w:bookmarkEnd w:id="3562"/>
      <w:r w:rsidR="009F0A25">
        <w:rPr>
          <w:rFonts w:hint="cs"/>
          <w:rtl/>
          <w:lang w:eastAsia="he-IL"/>
        </w:rPr>
        <w:t xml:space="preserve">שבועיים. </w:t>
      </w:r>
    </w:p>
    <w:p w:rsidR="009F0A25" w:rsidRDefault="009F0A25" w:rsidP="003364E5">
      <w:pPr>
        <w:rPr>
          <w:rtl/>
          <w:lang w:eastAsia="he-IL"/>
        </w:rPr>
      </w:pPr>
    </w:p>
    <w:p w:rsidR="009F0A25" w:rsidRDefault="009F0A25" w:rsidP="009F0A25">
      <w:pPr>
        <w:pStyle w:val="a4"/>
        <w:keepNext/>
        <w:rPr>
          <w:rtl/>
        </w:rPr>
      </w:pPr>
      <w:bookmarkStart w:id="3563" w:name="_ETM_Q1_11477000"/>
      <w:bookmarkStart w:id="3564" w:name="ET_speaker_גור_בליי_644"/>
      <w:bookmarkEnd w:id="3563"/>
      <w:r w:rsidRPr="009F0A2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0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:rsidR="009F0A25" w:rsidRDefault="009F0A25" w:rsidP="009F0A25">
      <w:pPr>
        <w:pStyle w:val="KeepWithNext"/>
        <w:rPr>
          <w:rtl/>
          <w:lang w:eastAsia="he-IL"/>
        </w:rPr>
      </w:pPr>
    </w:p>
    <w:p w:rsidR="009F0A25" w:rsidRDefault="009F0A25" w:rsidP="009F0A2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לך מסגרת זמן פה, כי תראה בנוסח</w:t>
      </w:r>
      <w:bookmarkStart w:id="3565" w:name="_ETM_Q1_11480000"/>
      <w:bookmarkStart w:id="3566" w:name="_ETM_Q1_11485000"/>
      <w:bookmarkEnd w:id="3565"/>
      <w:bookmarkEnd w:id="3566"/>
      <w:r>
        <w:rPr>
          <w:rFonts w:hint="cs"/>
          <w:rtl/>
          <w:lang w:eastAsia="he-IL"/>
        </w:rPr>
        <w:t xml:space="preserve"> באותו עמוד 2, סעיף 2(4) בסופו: לא קיבלה ועדת </w:t>
      </w:r>
      <w:bookmarkStart w:id="3567" w:name="_ETM_Q1_11491000"/>
      <w:bookmarkEnd w:id="3567"/>
      <w:r>
        <w:rPr>
          <w:rFonts w:hint="cs"/>
          <w:rtl/>
          <w:lang w:eastAsia="he-IL"/>
        </w:rPr>
        <w:t xml:space="preserve">חוקה החלטה בבקשה בתוך שבעה ימים מיום שהוגשה לה, </w:t>
      </w:r>
      <w:bookmarkStart w:id="3568" w:name="_ETM_Q1_11495000"/>
      <w:bookmarkEnd w:id="3568"/>
      <w:r>
        <w:rPr>
          <w:rFonts w:hint="cs"/>
          <w:rtl/>
          <w:lang w:eastAsia="he-IL"/>
        </w:rPr>
        <w:t xml:space="preserve">יכנס יו"ר הכנסת את הכנסת. זאת אומרת, כאילו מדלגים עליה </w:t>
      </w:r>
      <w:bookmarkStart w:id="3569" w:name="_ETM_Q1_11496000"/>
      <w:bookmarkEnd w:id="3569"/>
      <w:r>
        <w:rPr>
          <w:rFonts w:hint="cs"/>
          <w:rtl/>
          <w:lang w:eastAsia="he-IL"/>
        </w:rPr>
        <w:t xml:space="preserve">אם היא לא מחליטה בתוך שבעה ימים. לכן במובן הזה </w:t>
      </w:r>
      <w:bookmarkStart w:id="3570" w:name="_ETM_Q1_11502000"/>
      <w:bookmarkEnd w:id="3570"/>
      <w:r>
        <w:rPr>
          <w:rFonts w:hint="cs"/>
          <w:rtl/>
          <w:lang w:eastAsia="he-IL"/>
        </w:rPr>
        <w:t xml:space="preserve">יש לך כבר מסגרת זמן, כי מה היה ההיגיון שלנו </w:t>
      </w:r>
      <w:bookmarkStart w:id="3571" w:name="_ETM_Q1_11503000"/>
      <w:bookmarkEnd w:id="3571"/>
      <w:r>
        <w:rPr>
          <w:rFonts w:hint="cs"/>
          <w:rtl/>
          <w:lang w:eastAsia="he-IL"/>
        </w:rPr>
        <w:t>בהצעה הזאת, בדומה להסדרים אחרים? ועדת חוקה לעניין הביטול בהק</w:t>
      </w:r>
      <w:bookmarkStart w:id="3572" w:name="_ETM_Q1_11510000"/>
      <w:bookmarkEnd w:id="3572"/>
      <w:r>
        <w:rPr>
          <w:rFonts w:hint="cs"/>
          <w:rtl/>
          <w:lang w:eastAsia="he-IL"/>
        </w:rPr>
        <w:t xml:space="preserve">שר הזה היא גורם ממליץ, היא לא גורם שמכריע. </w:t>
      </w:r>
      <w:bookmarkStart w:id="3573" w:name="_ETM_Q1_11511000"/>
      <w:bookmarkEnd w:id="3573"/>
      <w:r>
        <w:rPr>
          <w:rFonts w:hint="cs"/>
          <w:rtl/>
          <w:lang w:eastAsia="he-IL"/>
        </w:rPr>
        <w:t xml:space="preserve">זאת אומרת, גם אם היא מחליטה שלא צריך לדעתה </w:t>
      </w:r>
      <w:bookmarkStart w:id="3574" w:name="_ETM_Q1_11514000"/>
      <w:bookmarkEnd w:id="3574"/>
      <w:r>
        <w:rPr>
          <w:rFonts w:hint="cs"/>
          <w:rtl/>
          <w:lang w:eastAsia="he-IL"/>
        </w:rPr>
        <w:t xml:space="preserve">לבטל את מצב החירום, עדיין המליאה </w:t>
      </w:r>
      <w:r w:rsidR="00DC48E6">
        <w:rPr>
          <w:rFonts w:hint="cs"/>
          <w:rtl/>
          <w:lang w:eastAsia="he-IL"/>
        </w:rPr>
        <w:t xml:space="preserve">יכולה כן להחליט לבטל </w:t>
      </w:r>
      <w:bookmarkStart w:id="3575" w:name="_ETM_Q1_11520000"/>
      <w:bookmarkEnd w:id="3575"/>
      <w:r w:rsidR="00DC48E6">
        <w:rPr>
          <w:rFonts w:hint="cs"/>
          <w:rtl/>
          <w:lang w:eastAsia="he-IL"/>
        </w:rPr>
        <w:t>את מצב החירום. בכל זאת, למה עוברים דרך הוועדה</w:t>
      </w:r>
      <w:r w:rsidR="00BC5D22">
        <w:rPr>
          <w:rFonts w:hint="cs"/>
          <w:rtl/>
          <w:lang w:eastAsia="he-IL"/>
        </w:rPr>
        <w:t xml:space="preserve"> אם היא לא מכריעה? </w:t>
      </w:r>
      <w:r w:rsidR="00585DA1">
        <w:rPr>
          <w:rFonts w:hint="cs"/>
          <w:rtl/>
          <w:lang w:eastAsia="he-IL"/>
        </w:rPr>
        <w:t>כי בוועדה יש אפ</w:t>
      </w:r>
      <w:bookmarkStart w:id="3576" w:name="_ETM_Q1_11525000"/>
      <w:bookmarkEnd w:id="3576"/>
      <w:r w:rsidR="00585DA1">
        <w:rPr>
          <w:rFonts w:hint="cs"/>
          <w:rtl/>
          <w:lang w:eastAsia="he-IL"/>
        </w:rPr>
        <w:t xml:space="preserve">שרות לשמוע מומחים, נציגי ממשלה וכן הלאה. </w:t>
      </w:r>
    </w:p>
    <w:p w:rsidR="00585DA1" w:rsidRDefault="00585DA1" w:rsidP="009F0A25">
      <w:pPr>
        <w:rPr>
          <w:rtl/>
          <w:lang w:eastAsia="he-IL"/>
        </w:rPr>
      </w:pPr>
    </w:p>
    <w:p w:rsidR="00585DA1" w:rsidRDefault="00585DA1" w:rsidP="00585DA1">
      <w:pPr>
        <w:pStyle w:val="af6"/>
        <w:keepNext/>
        <w:rPr>
          <w:rtl/>
        </w:rPr>
      </w:pPr>
      <w:bookmarkStart w:id="3577" w:name="ET_yor_5791_646"/>
      <w:r w:rsidRPr="00585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85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7"/>
    </w:p>
    <w:p w:rsidR="00585DA1" w:rsidRDefault="00585DA1" w:rsidP="00585DA1">
      <w:pPr>
        <w:pStyle w:val="KeepWithNext"/>
        <w:rPr>
          <w:rtl/>
          <w:lang w:eastAsia="he-IL"/>
        </w:rPr>
      </w:pPr>
    </w:p>
    <w:p w:rsidR="00585DA1" w:rsidRDefault="00585DA1" w:rsidP="00585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אלך צעד </w:t>
      </w:r>
      <w:bookmarkStart w:id="3578" w:name="_ETM_Q1_11530000"/>
      <w:bookmarkEnd w:id="3578"/>
      <w:r>
        <w:rPr>
          <w:rFonts w:hint="cs"/>
          <w:rtl/>
          <w:lang w:eastAsia="he-IL"/>
        </w:rPr>
        <w:t>אחד אחורה. יש לי איזשהו סלט. למה מתייחס התיקון הזה, לחוק הקורונה הגדול?</w:t>
      </w:r>
    </w:p>
    <w:p w:rsidR="00585DA1" w:rsidRDefault="00585DA1" w:rsidP="00585DA1">
      <w:pPr>
        <w:rPr>
          <w:rtl/>
          <w:lang w:eastAsia="he-IL"/>
        </w:rPr>
      </w:pPr>
    </w:p>
    <w:p w:rsidR="00585DA1" w:rsidRDefault="00585DA1" w:rsidP="00585DA1">
      <w:pPr>
        <w:pStyle w:val="a4"/>
        <w:keepNext/>
        <w:rPr>
          <w:rtl/>
        </w:rPr>
      </w:pPr>
      <w:bookmarkStart w:id="3579" w:name="_ETM_Q1_11535000"/>
      <w:bookmarkStart w:id="3580" w:name="ET_speaker_גור_בליי_647"/>
      <w:bookmarkEnd w:id="3579"/>
      <w:r w:rsidRPr="00585DA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8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:rsidR="00585DA1" w:rsidRDefault="00585DA1" w:rsidP="00585DA1">
      <w:pPr>
        <w:pStyle w:val="KeepWithNext"/>
        <w:rPr>
          <w:rtl/>
          <w:lang w:eastAsia="he-IL"/>
        </w:rPr>
      </w:pPr>
    </w:p>
    <w:p w:rsidR="00585DA1" w:rsidRDefault="00585DA1" w:rsidP="00585DA1">
      <w:pPr>
        <w:rPr>
          <w:rtl/>
          <w:lang w:eastAsia="he-IL"/>
        </w:rPr>
      </w:pPr>
      <w:bookmarkStart w:id="3581" w:name="_ETM_Q1_11536000"/>
      <w:bookmarkEnd w:id="3581"/>
      <w:r>
        <w:rPr>
          <w:rFonts w:hint="cs"/>
          <w:rtl/>
          <w:lang w:eastAsia="he-IL"/>
        </w:rPr>
        <w:t xml:space="preserve">כן. לביטול מצב החירום. </w:t>
      </w:r>
    </w:p>
    <w:p w:rsidR="00585DA1" w:rsidRDefault="00585DA1" w:rsidP="00585DA1">
      <w:pPr>
        <w:rPr>
          <w:rtl/>
          <w:lang w:eastAsia="he-IL"/>
        </w:rPr>
      </w:pPr>
    </w:p>
    <w:p w:rsidR="00585DA1" w:rsidRDefault="00585DA1" w:rsidP="00585DA1">
      <w:pPr>
        <w:pStyle w:val="af6"/>
        <w:keepNext/>
        <w:rPr>
          <w:rtl/>
        </w:rPr>
      </w:pPr>
      <w:bookmarkStart w:id="3582" w:name="_ETM_Q1_11538000"/>
      <w:bookmarkStart w:id="3583" w:name="ET_yor_5791_648"/>
      <w:bookmarkEnd w:id="3582"/>
      <w:r w:rsidRPr="00585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85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:rsidR="00585DA1" w:rsidRDefault="00585DA1" w:rsidP="00585DA1">
      <w:pPr>
        <w:pStyle w:val="KeepWithNext"/>
        <w:rPr>
          <w:rtl/>
          <w:lang w:eastAsia="he-IL"/>
        </w:rPr>
      </w:pPr>
    </w:p>
    <w:p w:rsidR="00585DA1" w:rsidRDefault="00585DA1" w:rsidP="00585DA1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אנחנו צריכים? מה לא היה שם ברור?</w:t>
      </w:r>
    </w:p>
    <w:p w:rsidR="00585DA1" w:rsidRDefault="00585DA1" w:rsidP="00585DA1">
      <w:pPr>
        <w:rPr>
          <w:rtl/>
          <w:lang w:eastAsia="he-IL"/>
        </w:rPr>
      </w:pPr>
    </w:p>
    <w:p w:rsidR="00585DA1" w:rsidRDefault="00585DA1" w:rsidP="00585DA1">
      <w:pPr>
        <w:pStyle w:val="a4"/>
        <w:keepNext/>
        <w:rPr>
          <w:rtl/>
        </w:rPr>
      </w:pPr>
      <w:bookmarkStart w:id="3584" w:name="_ETM_Q1_11539000"/>
      <w:bookmarkStart w:id="3585" w:name="ET_speaker_גור_בליי_649"/>
      <w:bookmarkEnd w:id="3584"/>
      <w:r w:rsidRPr="00585DA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8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:rsidR="00585DA1" w:rsidRDefault="00585DA1" w:rsidP="00585DA1">
      <w:pPr>
        <w:pStyle w:val="KeepWithNext"/>
        <w:rPr>
          <w:rtl/>
          <w:lang w:eastAsia="he-IL"/>
        </w:rPr>
      </w:pPr>
    </w:p>
    <w:p w:rsidR="00585DA1" w:rsidRDefault="00585DA1" w:rsidP="00585DA1">
      <w:pPr>
        <w:rPr>
          <w:rtl/>
          <w:lang w:eastAsia="he-IL"/>
        </w:rPr>
      </w:pPr>
      <w:bookmarkStart w:id="3586" w:name="_ETM_Q1_11540000"/>
      <w:bookmarkEnd w:id="3586"/>
      <w:r>
        <w:rPr>
          <w:rFonts w:hint="cs"/>
          <w:rtl/>
          <w:lang w:eastAsia="he-IL"/>
        </w:rPr>
        <w:t xml:space="preserve">במקור שם היה רק משפט אחד, בסעיף קטן (1) שאמר איך מבטלים, היה כתוב: הכנסת רשאית לבטל את ההכרזה על מצב חירום. </w:t>
      </w:r>
    </w:p>
    <w:p w:rsidR="00585DA1" w:rsidRDefault="00585DA1" w:rsidP="00585DA1">
      <w:pPr>
        <w:rPr>
          <w:rtl/>
          <w:lang w:eastAsia="he-IL"/>
        </w:rPr>
      </w:pPr>
    </w:p>
    <w:p w:rsidR="00585DA1" w:rsidRDefault="00585DA1" w:rsidP="00585DA1">
      <w:pPr>
        <w:pStyle w:val="af6"/>
        <w:keepNext/>
        <w:rPr>
          <w:rtl/>
        </w:rPr>
      </w:pPr>
      <w:bookmarkStart w:id="3587" w:name="ET_yor_5791_650"/>
      <w:r w:rsidRPr="00585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85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:rsidR="00585DA1" w:rsidRDefault="00585DA1" w:rsidP="00585DA1">
      <w:pPr>
        <w:pStyle w:val="KeepWithNext"/>
        <w:rPr>
          <w:rtl/>
          <w:lang w:eastAsia="he-IL"/>
        </w:rPr>
      </w:pPr>
    </w:p>
    <w:p w:rsidR="00585DA1" w:rsidRDefault="00585DA1" w:rsidP="00585D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שבעה ימים?</w:t>
      </w:r>
    </w:p>
    <w:p w:rsidR="00585DA1" w:rsidRDefault="00585DA1" w:rsidP="00585DA1">
      <w:pPr>
        <w:rPr>
          <w:rtl/>
          <w:lang w:eastAsia="he-IL"/>
        </w:rPr>
      </w:pPr>
    </w:p>
    <w:p w:rsidR="00585DA1" w:rsidRDefault="00585DA1" w:rsidP="00585DA1">
      <w:pPr>
        <w:pStyle w:val="a4"/>
        <w:keepNext/>
        <w:rPr>
          <w:rtl/>
        </w:rPr>
      </w:pPr>
      <w:bookmarkStart w:id="3588" w:name="_ETM_Q1_11553000"/>
      <w:bookmarkStart w:id="3589" w:name="ET_speaker_גור_בליי_651"/>
      <w:bookmarkEnd w:id="3588"/>
      <w:r w:rsidRPr="00585DA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8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:rsidR="00585DA1" w:rsidRDefault="00585DA1" w:rsidP="00585DA1">
      <w:pPr>
        <w:pStyle w:val="KeepWithNext"/>
        <w:rPr>
          <w:rtl/>
          <w:lang w:eastAsia="he-IL"/>
        </w:rPr>
      </w:pPr>
    </w:p>
    <w:p w:rsidR="00585DA1" w:rsidRDefault="00585DA1" w:rsidP="00585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היה כתוב כלום. </w:t>
      </w:r>
      <w:r w:rsidR="0028187E">
        <w:rPr>
          <w:rFonts w:hint="cs"/>
          <w:rtl/>
          <w:lang w:eastAsia="he-IL"/>
        </w:rPr>
        <w:t xml:space="preserve">והמחשבה במקור הייתה לעגן את כל הפרטים </w:t>
      </w:r>
      <w:bookmarkStart w:id="3590" w:name="_ETM_Q1_11555000"/>
      <w:bookmarkEnd w:id="3590"/>
      <w:r w:rsidR="0028187E">
        <w:rPr>
          <w:rFonts w:hint="cs"/>
          <w:rtl/>
          <w:lang w:eastAsia="he-IL"/>
        </w:rPr>
        <w:t xml:space="preserve">של ההסדר בתקנון הכנסת, כמו שנעשה </w:t>
      </w:r>
      <w:bookmarkStart w:id="3591" w:name="_ETM_Q1_11560000"/>
      <w:bookmarkEnd w:id="3591"/>
      <w:r w:rsidR="0028187E">
        <w:rPr>
          <w:rFonts w:hint="cs"/>
          <w:rtl/>
          <w:lang w:eastAsia="he-IL"/>
        </w:rPr>
        <w:t xml:space="preserve">לגבי מצב החירום הכללי. </w:t>
      </w:r>
      <w:r w:rsidR="00545021">
        <w:rPr>
          <w:rFonts w:hint="cs"/>
          <w:rtl/>
          <w:lang w:eastAsia="he-IL"/>
        </w:rPr>
        <w:t>אבל בגלל שפה זו הוראת שעה</w:t>
      </w:r>
      <w:bookmarkStart w:id="3592" w:name="_ETM_Q1_11566000"/>
      <w:bookmarkEnd w:id="3592"/>
      <w:r w:rsidR="00545021">
        <w:rPr>
          <w:rFonts w:hint="cs"/>
          <w:rtl/>
          <w:lang w:eastAsia="he-IL"/>
        </w:rPr>
        <w:t xml:space="preserve"> בהקשר הזה ולא מקובל לעגן הוראות שעה בתקנון, אז כן </w:t>
      </w:r>
      <w:bookmarkStart w:id="3593" w:name="_ETM_Q1_11570000"/>
      <w:bookmarkEnd w:id="3593"/>
      <w:r w:rsidR="00545021">
        <w:rPr>
          <w:rFonts w:hint="cs"/>
          <w:rtl/>
          <w:lang w:eastAsia="he-IL"/>
        </w:rPr>
        <w:t xml:space="preserve">הייתה </w:t>
      </w:r>
      <w:r w:rsidR="00C11C2A">
        <w:rPr>
          <w:rFonts w:hint="cs"/>
          <w:rtl/>
          <w:lang w:eastAsia="he-IL"/>
        </w:rPr>
        <w:t xml:space="preserve">בקשה מהיועצת המשפטית של ועדת הכנסת לעגן את זה כן בחוק, ולכן אנחנו פשוט כותבים בחוק איך נעשה הביטול. קודם היה פרט אחד לגבי זה שיש </w:t>
      </w:r>
      <w:bookmarkStart w:id="3594" w:name="_ETM_Q1_11578000"/>
      <w:bookmarkEnd w:id="3594"/>
      <w:r w:rsidR="00C11C2A">
        <w:rPr>
          <w:rFonts w:hint="cs"/>
          <w:rtl/>
          <w:lang w:eastAsia="he-IL"/>
        </w:rPr>
        <w:t xml:space="preserve">ביטול ולא היה כתוב איך, ופה מוצע מנגנון. </w:t>
      </w:r>
    </w:p>
    <w:p w:rsidR="00C11C2A" w:rsidRDefault="00C11C2A" w:rsidP="00585DA1">
      <w:pPr>
        <w:rPr>
          <w:rtl/>
          <w:lang w:eastAsia="he-IL"/>
        </w:rPr>
      </w:pPr>
      <w:bookmarkStart w:id="3595" w:name="_ETM_Q1_11584000"/>
      <w:bookmarkEnd w:id="3595"/>
    </w:p>
    <w:p w:rsidR="00C11C2A" w:rsidRDefault="00C11C2A" w:rsidP="00C11C2A">
      <w:pPr>
        <w:pStyle w:val="af6"/>
        <w:keepNext/>
        <w:rPr>
          <w:rtl/>
        </w:rPr>
      </w:pPr>
      <w:bookmarkStart w:id="3596" w:name="ET_yor_5791_651"/>
      <w:r w:rsidRPr="00C11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11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r>
        <w:rPr>
          <w:rFonts w:hint="cs"/>
          <w:rtl/>
          <w:lang w:eastAsia="he-IL"/>
        </w:rPr>
        <w:t>אצל מי היה המפתח לביטול בחוק העיקרי? לכנסת?</w:t>
      </w:r>
    </w:p>
    <w:p w:rsidR="00C11C2A" w:rsidRDefault="00C11C2A" w:rsidP="00C11C2A">
      <w:pPr>
        <w:rPr>
          <w:rtl/>
          <w:lang w:eastAsia="he-IL"/>
        </w:rPr>
      </w:pPr>
    </w:p>
    <w:p w:rsidR="00C11C2A" w:rsidRDefault="00C11C2A" w:rsidP="00C11C2A">
      <w:pPr>
        <w:pStyle w:val="a4"/>
        <w:keepNext/>
        <w:rPr>
          <w:rtl/>
        </w:rPr>
      </w:pPr>
      <w:bookmarkStart w:id="3597" w:name="_ETM_Q1_11587000"/>
      <w:bookmarkStart w:id="3598" w:name="ET_speaker_גור_בליי_652"/>
      <w:bookmarkEnd w:id="3597"/>
      <w:r w:rsidRPr="00C11C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1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לכנסת. </w:t>
      </w:r>
    </w:p>
    <w:p w:rsidR="00C11C2A" w:rsidRDefault="00C11C2A" w:rsidP="00C11C2A">
      <w:pPr>
        <w:rPr>
          <w:rtl/>
          <w:lang w:eastAsia="he-IL"/>
        </w:rPr>
      </w:pPr>
    </w:p>
    <w:p w:rsidR="00C11C2A" w:rsidRDefault="00C11C2A" w:rsidP="00C11C2A">
      <w:pPr>
        <w:pStyle w:val="af6"/>
        <w:keepNext/>
        <w:rPr>
          <w:rtl/>
        </w:rPr>
      </w:pPr>
      <w:bookmarkStart w:id="3599" w:name="ET_yor_5791_653"/>
      <w:r w:rsidRPr="00C11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11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9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כתוב ועדת </w:t>
      </w:r>
      <w:bookmarkStart w:id="3600" w:name="_ETM_Q1_11588000"/>
      <w:bookmarkEnd w:id="3600"/>
      <w:r>
        <w:rPr>
          <w:rFonts w:hint="cs"/>
          <w:rtl/>
          <w:lang w:eastAsia="he-IL"/>
        </w:rPr>
        <w:t xml:space="preserve">חוקה. </w:t>
      </w:r>
    </w:p>
    <w:p w:rsidR="00C11C2A" w:rsidRDefault="00C11C2A" w:rsidP="00C11C2A">
      <w:pPr>
        <w:rPr>
          <w:rtl/>
          <w:lang w:eastAsia="he-IL"/>
        </w:rPr>
      </w:pPr>
    </w:p>
    <w:p w:rsidR="00C11C2A" w:rsidRDefault="00C11C2A" w:rsidP="00C11C2A">
      <w:pPr>
        <w:pStyle w:val="a4"/>
        <w:keepNext/>
        <w:rPr>
          <w:rtl/>
        </w:rPr>
      </w:pPr>
      <w:bookmarkStart w:id="3601" w:name="_ETM_Q1_11589000"/>
      <w:bookmarkStart w:id="3602" w:name="ET_speaker_גור_בליי_654"/>
      <w:bookmarkEnd w:id="3601"/>
      <w:r w:rsidRPr="00C11C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1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03" w:name="_ETM_Q1_11591000"/>
      <w:bookmarkEnd w:id="3603"/>
      <w:r>
        <w:rPr>
          <w:rFonts w:hint="cs"/>
          <w:rtl/>
          <w:lang w:eastAsia="he-IL"/>
        </w:rPr>
        <w:t xml:space="preserve">א, הכנסת במליאתה. </w:t>
      </w:r>
    </w:p>
    <w:p w:rsidR="00C11C2A" w:rsidRDefault="00C11C2A" w:rsidP="00C11C2A">
      <w:pPr>
        <w:rPr>
          <w:rtl/>
          <w:lang w:eastAsia="he-IL"/>
        </w:rPr>
      </w:pPr>
    </w:p>
    <w:p w:rsidR="00C11C2A" w:rsidRDefault="00C11C2A" w:rsidP="00C11C2A">
      <w:pPr>
        <w:pStyle w:val="af6"/>
        <w:keepNext/>
        <w:rPr>
          <w:rtl/>
        </w:rPr>
      </w:pPr>
      <w:bookmarkStart w:id="3604" w:name="_ETM_Q1_11594000"/>
      <w:bookmarkStart w:id="3605" w:name="ET_yor_5791_655"/>
      <w:bookmarkEnd w:id="3604"/>
      <w:r w:rsidRPr="00C11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11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5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פה יש המנגנון. צריך 30 איש. </w:t>
      </w:r>
    </w:p>
    <w:p w:rsidR="00C11C2A" w:rsidRDefault="00C11C2A" w:rsidP="00C11C2A">
      <w:pPr>
        <w:rPr>
          <w:rtl/>
          <w:lang w:eastAsia="he-IL"/>
        </w:rPr>
      </w:pPr>
    </w:p>
    <w:p w:rsidR="00C11C2A" w:rsidRDefault="00C11C2A" w:rsidP="00C11C2A">
      <w:pPr>
        <w:pStyle w:val="a4"/>
        <w:keepNext/>
        <w:rPr>
          <w:rtl/>
        </w:rPr>
      </w:pPr>
      <w:bookmarkStart w:id="3606" w:name="_ETM_Q1_11593000"/>
      <w:bookmarkStart w:id="3607" w:name="ET_speaker_גור_בליי_656"/>
      <w:bookmarkEnd w:id="3606"/>
      <w:r w:rsidRPr="00C11C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1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bookmarkStart w:id="3608" w:name="_ETM_Q1_11595000"/>
      <w:bookmarkEnd w:id="3608"/>
      <w:r>
        <w:rPr>
          <w:rFonts w:hint="cs"/>
          <w:rtl/>
          <w:lang w:eastAsia="he-IL"/>
        </w:rPr>
        <w:t xml:space="preserve">30 איש שפונים לוועדה. אנחנו לא מסתפקים </w:t>
      </w:r>
      <w:bookmarkStart w:id="3609" w:name="_ETM_Q1_11597000"/>
      <w:bookmarkEnd w:id="3609"/>
      <w:r>
        <w:rPr>
          <w:rFonts w:hint="cs"/>
          <w:rtl/>
          <w:lang w:eastAsia="he-IL"/>
        </w:rPr>
        <w:t xml:space="preserve">רק בפנייה למליאה. יש דיון בוועדה, וזה יתרון שבוועדה יכולים </w:t>
      </w:r>
      <w:bookmarkStart w:id="3610" w:name="_ETM_Q1_11602000"/>
      <w:bookmarkEnd w:id="3610"/>
      <w:r>
        <w:rPr>
          <w:rFonts w:hint="cs"/>
          <w:rtl/>
          <w:lang w:eastAsia="he-IL"/>
        </w:rPr>
        <w:t xml:space="preserve">להופיע הגורמים השונים, אנשי מקצוע וכן הלאה. ואז הוועדה יכולה </w:t>
      </w:r>
      <w:bookmarkStart w:id="3611" w:name="_ETM_Q1_11608000"/>
      <w:bookmarkEnd w:id="3611"/>
      <w:r>
        <w:rPr>
          <w:rFonts w:hint="cs"/>
          <w:rtl/>
          <w:lang w:eastAsia="he-IL"/>
        </w:rPr>
        <w:t xml:space="preserve">לגבש המלצה וזה חוזר למליאה. אבל עוברים דרך הוועדה, כמו </w:t>
      </w:r>
      <w:bookmarkStart w:id="3612" w:name="_ETM_Q1_11610000"/>
      <w:bookmarkEnd w:id="3612"/>
      <w:r>
        <w:rPr>
          <w:rFonts w:hint="cs"/>
          <w:rtl/>
          <w:lang w:eastAsia="he-IL"/>
        </w:rPr>
        <w:t xml:space="preserve">שמקובל גם בהקשרים אחרים בכנסת שאתה לא רוצה </w:t>
      </w:r>
      <w:bookmarkStart w:id="3613" w:name="_ETM_Q1_11613000"/>
      <w:bookmarkEnd w:id="3613"/>
      <w:r>
        <w:rPr>
          <w:rFonts w:hint="cs"/>
          <w:rtl/>
          <w:lang w:eastAsia="he-IL"/>
        </w:rPr>
        <w:t>בדרך כלל להגיע ישר למליאה, כי אתה רוצה שתהיה ה</w:t>
      </w:r>
      <w:bookmarkStart w:id="3614" w:name="_ETM_Q1_11615000"/>
      <w:bookmarkEnd w:id="3614"/>
      <w:r>
        <w:rPr>
          <w:rFonts w:hint="cs"/>
          <w:rtl/>
          <w:lang w:eastAsia="he-IL"/>
        </w:rPr>
        <w:t xml:space="preserve">הזדמנות לליבון ולגורמים חיצוניים להופיע בוועדה. </w:t>
      </w:r>
    </w:p>
    <w:p w:rsidR="00C11C2A" w:rsidRDefault="00C11C2A" w:rsidP="00C11C2A">
      <w:pPr>
        <w:rPr>
          <w:rtl/>
          <w:lang w:eastAsia="he-IL"/>
        </w:rPr>
      </w:pPr>
    </w:p>
    <w:p w:rsidR="00C11C2A" w:rsidRDefault="00C11C2A" w:rsidP="00C11C2A">
      <w:pPr>
        <w:pStyle w:val="af6"/>
        <w:keepNext/>
        <w:rPr>
          <w:rtl/>
        </w:rPr>
      </w:pPr>
      <w:bookmarkStart w:id="3615" w:name="ET_yor_5791_657"/>
      <w:r w:rsidRPr="00C11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11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5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bookmarkStart w:id="3616" w:name="_ETM_Q1_11617000"/>
      <w:bookmarkEnd w:id="3616"/>
      <w:r>
        <w:rPr>
          <w:rFonts w:hint="cs"/>
          <w:rtl/>
          <w:lang w:eastAsia="he-IL"/>
        </w:rPr>
        <w:t xml:space="preserve">יש אופציה ש-30 חברי </w:t>
      </w:r>
      <w:bookmarkStart w:id="3617" w:name="_ETM_Q1_11620000"/>
      <w:bookmarkEnd w:id="3617"/>
      <w:r>
        <w:rPr>
          <w:rFonts w:hint="cs"/>
          <w:rtl/>
          <w:lang w:eastAsia="he-IL"/>
        </w:rPr>
        <w:t>כנסת מגישים ליושב-ראש הכנסת, ויושב-ראש הכנסת אומר לא?</w:t>
      </w:r>
    </w:p>
    <w:p w:rsidR="00C11C2A" w:rsidRDefault="00C11C2A" w:rsidP="00C11C2A">
      <w:pPr>
        <w:rPr>
          <w:rtl/>
          <w:lang w:eastAsia="he-IL"/>
        </w:rPr>
      </w:pPr>
    </w:p>
    <w:p w:rsidR="00C11C2A" w:rsidRDefault="00C11C2A" w:rsidP="00C11C2A">
      <w:pPr>
        <w:pStyle w:val="a4"/>
        <w:keepNext/>
        <w:rPr>
          <w:rtl/>
        </w:rPr>
      </w:pPr>
      <w:bookmarkStart w:id="3618" w:name="_ETM_Q1_11625000"/>
      <w:bookmarkStart w:id="3619" w:name="ET_speaker_גור_בליי_658"/>
      <w:bookmarkEnd w:id="3618"/>
      <w:r w:rsidRPr="00C11C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1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bookmarkStart w:id="3620" w:name="_ETM_Q1_11627000"/>
      <w:bookmarkEnd w:id="3620"/>
      <w:r>
        <w:rPr>
          <w:rFonts w:hint="cs"/>
          <w:rtl/>
          <w:lang w:eastAsia="he-IL"/>
        </w:rPr>
        <w:t xml:space="preserve">הוא לא יכול. היא מוגשת ליו"ר הכנסת ולוועדת חוקה, וכתוב ועדת חוקה </w:t>
      </w:r>
      <w:bookmarkStart w:id="3621" w:name="_ETM_Q1_11629000"/>
      <w:bookmarkEnd w:id="3621"/>
      <w:r>
        <w:rPr>
          <w:rFonts w:hint="cs"/>
          <w:rtl/>
          <w:lang w:eastAsia="he-IL"/>
        </w:rPr>
        <w:t xml:space="preserve">תדון. לא כתוב שהוא קובע אם היא דנה או לא. </w:t>
      </w:r>
      <w:bookmarkStart w:id="3622" w:name="_ETM_Q1_11634000"/>
      <w:bookmarkEnd w:id="3622"/>
      <w:r>
        <w:rPr>
          <w:rFonts w:hint="cs"/>
          <w:rtl/>
          <w:lang w:eastAsia="he-IL"/>
        </w:rPr>
        <w:t xml:space="preserve">זה אקט פורמלי של ההגשה, אבל אם יש 30 חברי כנסת הוא לא יכול למנוע את הדיון. </w:t>
      </w:r>
    </w:p>
    <w:p w:rsidR="00C11C2A" w:rsidRDefault="00C11C2A" w:rsidP="00C11C2A">
      <w:pPr>
        <w:rPr>
          <w:rtl/>
          <w:lang w:eastAsia="he-IL"/>
        </w:rPr>
      </w:pPr>
    </w:p>
    <w:p w:rsidR="00C11C2A" w:rsidRDefault="00C11C2A" w:rsidP="00C11C2A">
      <w:pPr>
        <w:pStyle w:val="af6"/>
        <w:keepNext/>
        <w:rPr>
          <w:rtl/>
        </w:rPr>
      </w:pPr>
      <w:bookmarkStart w:id="3623" w:name="ET_yor_5791_659"/>
      <w:r w:rsidRPr="00C11C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11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3"/>
    </w:p>
    <w:p w:rsidR="00C11C2A" w:rsidRDefault="00C11C2A" w:rsidP="00C11C2A">
      <w:pPr>
        <w:pStyle w:val="KeepWithNext"/>
        <w:rPr>
          <w:rtl/>
          <w:lang w:eastAsia="he-IL"/>
        </w:rPr>
      </w:pPr>
    </w:p>
    <w:p w:rsidR="00C11C2A" w:rsidRDefault="00C11C2A" w:rsidP="00C11C2A">
      <w:pPr>
        <w:rPr>
          <w:rtl/>
          <w:lang w:eastAsia="he-IL"/>
        </w:rPr>
      </w:pPr>
      <w:bookmarkStart w:id="3624" w:name="_ETM_Q1_11639000"/>
      <w:bookmarkEnd w:id="3624"/>
      <w:r>
        <w:rPr>
          <w:rFonts w:hint="cs"/>
          <w:rtl/>
          <w:lang w:eastAsia="he-IL"/>
        </w:rPr>
        <w:t>א</w:t>
      </w:r>
      <w:bookmarkStart w:id="3625" w:name="_ETM_Q1_11641000"/>
      <w:bookmarkEnd w:id="3625"/>
      <w:r>
        <w:rPr>
          <w:rFonts w:hint="cs"/>
          <w:rtl/>
          <w:lang w:eastAsia="he-IL"/>
        </w:rPr>
        <w:t xml:space="preserve">ז למה ליושב-ראש הכנסת? אם יושב-ראש הכנסת הוא לא סמכות, </w:t>
      </w:r>
      <w:bookmarkStart w:id="3626" w:name="_ETM_Q1_11645000"/>
      <w:bookmarkEnd w:id="3626"/>
      <w:r>
        <w:rPr>
          <w:rFonts w:hint="cs"/>
          <w:rtl/>
          <w:lang w:eastAsia="he-IL"/>
        </w:rPr>
        <w:t>למה לא ישר לוועדת חוקה?</w:t>
      </w:r>
    </w:p>
    <w:p w:rsidR="00C11C2A" w:rsidRDefault="00C11C2A" w:rsidP="00C11C2A">
      <w:pPr>
        <w:rPr>
          <w:rtl/>
          <w:lang w:eastAsia="he-IL"/>
        </w:rPr>
      </w:pPr>
    </w:p>
    <w:p w:rsidR="00CF5926" w:rsidRDefault="00CF5926" w:rsidP="00CF5926">
      <w:pPr>
        <w:pStyle w:val="a4"/>
        <w:keepNext/>
        <w:rPr>
          <w:rtl/>
        </w:rPr>
      </w:pPr>
      <w:bookmarkStart w:id="3627" w:name="_ETM_Q1_11647000"/>
      <w:bookmarkStart w:id="3628" w:name="ET_speaker_ניצן_רוזנברג_661"/>
      <w:bookmarkEnd w:id="3627"/>
      <w:r w:rsidRPr="00CF5926">
        <w:rPr>
          <w:rStyle w:val="TagStyle"/>
          <w:rtl/>
        </w:rPr>
        <w:t xml:space="preserve">&lt;&lt; דובר &gt;&gt; </w:t>
      </w:r>
      <w:r>
        <w:rPr>
          <w:rtl/>
        </w:rPr>
        <w:t>ניצן רוזנברג:</w:t>
      </w:r>
      <w:r w:rsidRPr="00CF5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:rsidR="00CF5926" w:rsidRDefault="00CF5926" w:rsidP="00CF5926">
      <w:pPr>
        <w:pStyle w:val="KeepWithNext"/>
        <w:rPr>
          <w:rtl/>
          <w:lang w:eastAsia="he-IL"/>
        </w:rPr>
      </w:pPr>
    </w:p>
    <w:p w:rsidR="00CF5926" w:rsidRDefault="00CF5926" w:rsidP="00CF5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וגם, </w:t>
      </w:r>
      <w:bookmarkStart w:id="3629" w:name="_ETM_Q1_11655000"/>
      <w:bookmarkEnd w:id="3629"/>
      <w:r>
        <w:rPr>
          <w:rFonts w:hint="cs"/>
          <w:rtl/>
          <w:lang w:eastAsia="he-IL"/>
        </w:rPr>
        <w:t xml:space="preserve">יושב-ראש הכנסת וועדת חוקה. הציון של יושב-ראש ועדת הכנסת זה </w:t>
      </w:r>
      <w:bookmarkStart w:id="3630" w:name="_ETM_Q1_11660000"/>
      <w:bookmarkEnd w:id="3630"/>
      <w:r>
        <w:rPr>
          <w:rFonts w:hint="cs"/>
          <w:rtl/>
          <w:lang w:eastAsia="he-IL"/>
        </w:rPr>
        <w:t xml:space="preserve">בגלל שסמכות ההכרעה כאן היא כן של המליאה. </w:t>
      </w:r>
      <w:r w:rsidR="00C870C4">
        <w:rPr>
          <w:rFonts w:hint="cs"/>
          <w:rtl/>
          <w:lang w:eastAsia="he-IL"/>
        </w:rPr>
        <w:t xml:space="preserve">ההגשה היא גם ליו"ר הכנסת וגם ליו"ר הוועדה. </w:t>
      </w:r>
    </w:p>
    <w:p w:rsidR="00C870C4" w:rsidRDefault="00C870C4" w:rsidP="00CF5926">
      <w:pPr>
        <w:rPr>
          <w:rtl/>
          <w:lang w:eastAsia="he-IL"/>
        </w:rPr>
      </w:pPr>
      <w:bookmarkStart w:id="3631" w:name="_ETM_Q1_11662000"/>
      <w:bookmarkEnd w:id="3631"/>
    </w:p>
    <w:p w:rsidR="00C870C4" w:rsidRDefault="00C870C4" w:rsidP="00C870C4">
      <w:pPr>
        <w:pStyle w:val="a4"/>
        <w:keepNext/>
        <w:rPr>
          <w:rtl/>
        </w:rPr>
      </w:pPr>
      <w:bookmarkStart w:id="3632" w:name="_ETM_Q1_11663000"/>
      <w:bookmarkStart w:id="3633" w:name="ET_speaker_גור_בליי_662"/>
      <w:bookmarkEnd w:id="3632"/>
      <w:r w:rsidRPr="00C870C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87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3"/>
    </w:p>
    <w:p w:rsidR="00C870C4" w:rsidRDefault="00C870C4" w:rsidP="00C870C4">
      <w:pPr>
        <w:pStyle w:val="KeepWithNext"/>
        <w:rPr>
          <w:rtl/>
          <w:lang w:eastAsia="he-IL"/>
        </w:rPr>
      </w:pPr>
    </w:p>
    <w:p w:rsidR="0088121B" w:rsidRDefault="00C870C4" w:rsidP="00C870C4">
      <w:pPr>
        <w:rPr>
          <w:rtl/>
          <w:lang w:eastAsia="he-IL"/>
        </w:rPr>
      </w:pPr>
      <w:bookmarkStart w:id="3634" w:name="_ETM_Q1_11664000"/>
      <w:bookmarkEnd w:id="3634"/>
      <w:r>
        <w:rPr>
          <w:rFonts w:hint="cs"/>
          <w:rtl/>
          <w:lang w:eastAsia="he-IL"/>
        </w:rPr>
        <w:t xml:space="preserve">כי בסוף זה </w:t>
      </w:r>
      <w:bookmarkStart w:id="3635" w:name="_ETM_Q1_11668000"/>
      <w:bookmarkEnd w:id="3635"/>
      <w:r>
        <w:rPr>
          <w:rFonts w:hint="cs"/>
          <w:rtl/>
          <w:lang w:eastAsia="he-IL"/>
        </w:rPr>
        <w:t xml:space="preserve">ממילא יגיע למליאה, כך או כך. אז חשבנו שזה </w:t>
      </w:r>
      <w:bookmarkStart w:id="3636" w:name="_ETM_Q1_11672000"/>
      <w:bookmarkEnd w:id="3636"/>
      <w:r>
        <w:rPr>
          <w:rFonts w:hint="cs"/>
          <w:rtl/>
          <w:lang w:eastAsia="he-IL"/>
        </w:rPr>
        <w:t xml:space="preserve">יותר נכון שאתה מביא את זה גם לוועדת חוקה </w:t>
      </w:r>
      <w:bookmarkStart w:id="3637" w:name="_ETM_Q1_11673000"/>
      <w:bookmarkEnd w:id="3637"/>
      <w:r>
        <w:rPr>
          <w:rFonts w:hint="cs"/>
          <w:rtl/>
          <w:lang w:eastAsia="he-IL"/>
        </w:rPr>
        <w:t xml:space="preserve">שדנה בזה בשלב הראשון, אבל גם בשלב הזה </w:t>
      </w:r>
      <w:bookmarkStart w:id="3638" w:name="_ETM_Q1_11678000"/>
      <w:bookmarkEnd w:id="3638"/>
      <w:r>
        <w:rPr>
          <w:rFonts w:hint="cs"/>
          <w:rtl/>
          <w:lang w:eastAsia="he-IL"/>
        </w:rPr>
        <w:t>יו"ר הכ</w:t>
      </w:r>
      <w:bookmarkStart w:id="3639" w:name="_ETM_Q1_11679000"/>
      <w:bookmarkEnd w:id="3639"/>
      <w:r>
        <w:rPr>
          <w:rFonts w:hint="cs"/>
          <w:rtl/>
          <w:lang w:eastAsia="he-IL"/>
        </w:rPr>
        <w:t xml:space="preserve">נסת מקבל את זה לידיעה </w:t>
      </w:r>
      <w:bookmarkStart w:id="3640" w:name="_ETM_Q1_11644000"/>
      <w:bookmarkStart w:id="3641" w:name="_ETM_Q1_11585000"/>
      <w:bookmarkStart w:id="3642" w:name="_ETM_Q1_10114000"/>
      <w:bookmarkEnd w:id="3640"/>
      <w:bookmarkEnd w:id="3641"/>
      <w:bookmarkEnd w:id="3642"/>
      <w:r>
        <w:rPr>
          <w:rFonts w:hint="cs"/>
          <w:rtl/>
          <w:lang w:eastAsia="he-IL"/>
        </w:rPr>
        <w:t xml:space="preserve">בשלב הראשון, כי בסוף זה כן יגיע אליו. אגב, זה גם יגיע אליו אם ועדת </w:t>
      </w:r>
      <w:bookmarkStart w:id="3643" w:name="_ETM_Q1_11680000"/>
      <w:bookmarkEnd w:id="3643"/>
      <w:r>
        <w:rPr>
          <w:rFonts w:hint="cs"/>
          <w:rtl/>
          <w:lang w:eastAsia="he-IL"/>
        </w:rPr>
        <w:t xml:space="preserve">חוקה לא תעשה עם זה כלום במשך שבוע. </w:t>
      </w:r>
    </w:p>
    <w:p w:rsidR="00C870C4" w:rsidRDefault="00C870C4" w:rsidP="00C870C4">
      <w:pPr>
        <w:rPr>
          <w:rtl/>
          <w:lang w:eastAsia="he-IL"/>
        </w:rPr>
      </w:pPr>
    </w:p>
    <w:p w:rsidR="00C870C4" w:rsidRDefault="00C870C4" w:rsidP="00C870C4">
      <w:pPr>
        <w:pStyle w:val="af9"/>
        <w:keepNext/>
        <w:rPr>
          <w:rtl/>
          <w:lang w:eastAsia="he-IL"/>
        </w:rPr>
      </w:pPr>
      <w:bookmarkStart w:id="3644" w:name="ET_guest_633659_663"/>
      <w:r w:rsidRPr="00C87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87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4"/>
    </w:p>
    <w:p w:rsidR="00C870C4" w:rsidRDefault="00C870C4" w:rsidP="00C870C4">
      <w:pPr>
        <w:pStyle w:val="KeepWithNext"/>
        <w:rPr>
          <w:rtl/>
          <w:lang w:eastAsia="he-IL"/>
        </w:rPr>
      </w:pPr>
    </w:p>
    <w:p w:rsidR="00C870C4" w:rsidRDefault="00C870C4" w:rsidP="00C87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</w:t>
      </w:r>
      <w:bookmarkStart w:id="3645" w:name="_ETM_Q1_11682000"/>
      <w:bookmarkEnd w:id="3645"/>
      <w:r>
        <w:rPr>
          <w:rFonts w:hint="cs"/>
          <w:rtl/>
          <w:lang w:eastAsia="he-IL"/>
        </w:rPr>
        <w:t xml:space="preserve">סמכות הביטול היא של המליאה. </w:t>
      </w:r>
    </w:p>
    <w:p w:rsidR="00C870C4" w:rsidRDefault="00C870C4" w:rsidP="00C870C4">
      <w:pPr>
        <w:rPr>
          <w:rtl/>
          <w:lang w:eastAsia="he-IL"/>
        </w:rPr>
      </w:pPr>
    </w:p>
    <w:p w:rsidR="00C870C4" w:rsidRDefault="00C870C4" w:rsidP="00C870C4">
      <w:pPr>
        <w:pStyle w:val="a4"/>
        <w:keepNext/>
        <w:rPr>
          <w:rtl/>
        </w:rPr>
      </w:pPr>
      <w:bookmarkStart w:id="3646" w:name="ET_speaker_גור_בליי_664"/>
      <w:r w:rsidRPr="00C870C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87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6"/>
    </w:p>
    <w:p w:rsidR="00C870C4" w:rsidRDefault="00C870C4" w:rsidP="00C870C4">
      <w:pPr>
        <w:pStyle w:val="KeepWithNext"/>
        <w:rPr>
          <w:rtl/>
          <w:lang w:eastAsia="he-IL"/>
        </w:rPr>
      </w:pPr>
    </w:p>
    <w:p w:rsidR="00C870C4" w:rsidRDefault="00C870C4" w:rsidP="00C87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סמכות הביטול לפי החוק היא </w:t>
      </w:r>
      <w:bookmarkStart w:id="3647" w:name="_ETM_Q1_11687000"/>
      <w:bookmarkEnd w:id="3647"/>
      <w:r>
        <w:rPr>
          <w:rFonts w:hint="cs"/>
          <w:rtl/>
          <w:lang w:eastAsia="he-IL"/>
        </w:rPr>
        <w:t xml:space="preserve">של הכנסת במליאתה. </w:t>
      </w:r>
    </w:p>
    <w:p w:rsidR="00C870C4" w:rsidRDefault="00C870C4" w:rsidP="00C870C4">
      <w:pPr>
        <w:rPr>
          <w:rtl/>
          <w:lang w:eastAsia="he-IL"/>
        </w:rPr>
      </w:pPr>
      <w:bookmarkStart w:id="3648" w:name="_ETM_Q1_11688000"/>
      <w:bookmarkEnd w:id="3648"/>
    </w:p>
    <w:p w:rsidR="00C870C4" w:rsidRDefault="00C870C4" w:rsidP="00C870C4">
      <w:pPr>
        <w:pStyle w:val="a4"/>
        <w:keepNext/>
        <w:rPr>
          <w:rtl/>
        </w:rPr>
      </w:pPr>
      <w:bookmarkStart w:id="3649" w:name="_ETM_Q1_11689000"/>
      <w:bookmarkStart w:id="3650" w:name="ET_speaker_5785_665"/>
      <w:bookmarkEnd w:id="3649"/>
      <w:r w:rsidRPr="00C870C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87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:rsidR="00C870C4" w:rsidRDefault="00C870C4" w:rsidP="00C870C4">
      <w:pPr>
        <w:pStyle w:val="KeepWithNext"/>
        <w:rPr>
          <w:rtl/>
          <w:lang w:eastAsia="he-IL"/>
        </w:rPr>
      </w:pPr>
    </w:p>
    <w:p w:rsidR="00C870C4" w:rsidRDefault="00C870C4" w:rsidP="00C87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שבוע נראה לי הרבה. </w:t>
      </w:r>
    </w:p>
    <w:p w:rsidR="00C870C4" w:rsidRDefault="00C870C4" w:rsidP="00C870C4">
      <w:pPr>
        <w:rPr>
          <w:rtl/>
          <w:lang w:eastAsia="he-IL"/>
        </w:rPr>
      </w:pPr>
    </w:p>
    <w:p w:rsidR="00C870C4" w:rsidRDefault="00C870C4" w:rsidP="00C870C4">
      <w:pPr>
        <w:pStyle w:val="a4"/>
        <w:keepNext/>
        <w:rPr>
          <w:rtl/>
        </w:rPr>
      </w:pPr>
      <w:bookmarkStart w:id="3651" w:name="_ETM_Q1_11697000"/>
      <w:bookmarkStart w:id="3652" w:name="ET_speaker_גור_בליי_666"/>
      <w:bookmarkEnd w:id="3651"/>
      <w:r w:rsidRPr="00C870C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87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:rsidR="00C870C4" w:rsidRDefault="00C870C4" w:rsidP="00C870C4">
      <w:pPr>
        <w:pStyle w:val="KeepWithNext"/>
        <w:rPr>
          <w:rtl/>
          <w:lang w:eastAsia="he-IL"/>
        </w:rPr>
      </w:pPr>
    </w:p>
    <w:p w:rsidR="00C870C4" w:rsidRDefault="00C870C4" w:rsidP="00C870C4">
      <w:pPr>
        <w:rPr>
          <w:rtl/>
          <w:lang w:eastAsia="he-IL"/>
        </w:rPr>
      </w:pPr>
      <w:bookmarkStart w:id="3653" w:name="_ETM_Q1_11698000"/>
      <w:bookmarkEnd w:id="3653"/>
      <w:r>
        <w:rPr>
          <w:rFonts w:hint="cs"/>
          <w:rtl/>
          <w:lang w:eastAsia="he-IL"/>
        </w:rPr>
        <w:t xml:space="preserve">הוועדה תדון בהקדם האפשרי. אבל אם היא לא עושה כלום בתוך </w:t>
      </w:r>
      <w:bookmarkStart w:id="3654" w:name="_ETM_Q1_11700000"/>
      <w:bookmarkEnd w:id="3654"/>
      <w:r>
        <w:rPr>
          <w:rFonts w:hint="cs"/>
          <w:rtl/>
          <w:lang w:eastAsia="he-IL"/>
        </w:rPr>
        <w:t xml:space="preserve">שבוע זה עובר למליאה. רצוי שהיא תעשה את זה </w:t>
      </w:r>
      <w:bookmarkStart w:id="3655" w:name="_ETM_Q1_11702000"/>
      <w:bookmarkEnd w:id="3655"/>
      <w:r>
        <w:rPr>
          <w:rFonts w:hint="cs"/>
          <w:rtl/>
          <w:lang w:eastAsia="he-IL"/>
        </w:rPr>
        <w:t xml:space="preserve">כמה שיותר מהר. </w:t>
      </w:r>
      <w:r w:rsidR="00920CB9">
        <w:rPr>
          <w:rFonts w:hint="cs"/>
          <w:rtl/>
          <w:lang w:eastAsia="he-IL"/>
        </w:rPr>
        <w:t>אבל לא רצינו לתחום את זה</w:t>
      </w:r>
      <w:bookmarkStart w:id="3656" w:name="_ETM_Q1_11706000"/>
      <w:bookmarkEnd w:id="3656"/>
      <w:r w:rsidR="00920CB9">
        <w:rPr>
          <w:rFonts w:hint="cs"/>
          <w:rtl/>
          <w:lang w:eastAsia="he-IL"/>
        </w:rPr>
        <w:t xml:space="preserve"> בצורה מוגזמת כדי שלא יהיה מצב שבו בסופו של דבר </w:t>
      </w:r>
      <w:bookmarkStart w:id="3657" w:name="_ETM_Q1_11710000"/>
      <w:bookmarkEnd w:id="3657"/>
      <w:r w:rsidR="00920CB9">
        <w:rPr>
          <w:rFonts w:hint="cs"/>
          <w:rtl/>
          <w:lang w:eastAsia="he-IL"/>
        </w:rPr>
        <w:t xml:space="preserve">הוועדה לא תספיק לדון בזה בכלל. </w:t>
      </w:r>
    </w:p>
    <w:p w:rsidR="00920CB9" w:rsidRDefault="00920CB9" w:rsidP="00C870C4">
      <w:pPr>
        <w:rPr>
          <w:rtl/>
          <w:lang w:eastAsia="he-IL"/>
        </w:rPr>
      </w:pPr>
    </w:p>
    <w:p w:rsidR="00920CB9" w:rsidRDefault="00920CB9" w:rsidP="00920CB9">
      <w:pPr>
        <w:pStyle w:val="a4"/>
        <w:keepNext/>
        <w:rPr>
          <w:rtl/>
        </w:rPr>
      </w:pPr>
      <w:bookmarkStart w:id="3658" w:name="_ETM_Q1_11716000"/>
      <w:bookmarkStart w:id="3659" w:name="ET_speaker_ניצן_רוזנברג_667"/>
      <w:bookmarkEnd w:id="3658"/>
      <w:r w:rsidRPr="00920CB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2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:rsidR="00920CB9" w:rsidRDefault="00920CB9" w:rsidP="00920CB9">
      <w:pPr>
        <w:pStyle w:val="KeepWithNext"/>
        <w:rPr>
          <w:rtl/>
          <w:lang w:eastAsia="he-IL"/>
        </w:rPr>
      </w:pPr>
    </w:p>
    <w:p w:rsidR="00920CB9" w:rsidRDefault="00920CB9" w:rsidP="00920CB9">
      <w:pPr>
        <w:rPr>
          <w:rtl/>
          <w:lang w:eastAsia="he-IL"/>
        </w:rPr>
      </w:pPr>
      <w:bookmarkStart w:id="3660" w:name="_ETM_Q1_11714000"/>
      <w:bookmarkEnd w:id="3660"/>
      <w:r>
        <w:rPr>
          <w:rFonts w:hint="cs"/>
          <w:rtl/>
          <w:lang w:eastAsia="he-IL"/>
        </w:rPr>
        <w:t xml:space="preserve">ההארכה של ההכרזה היא ל-60 יום ולכן שבוע זה לא פרק </w:t>
      </w:r>
      <w:bookmarkStart w:id="3661" w:name="_ETM_Q1_11720000"/>
      <w:bookmarkEnd w:id="3661"/>
      <w:r>
        <w:rPr>
          <w:rFonts w:hint="cs"/>
          <w:rtl/>
          <w:lang w:eastAsia="he-IL"/>
        </w:rPr>
        <w:t xml:space="preserve">שהוא בלתי סביר. </w:t>
      </w:r>
    </w:p>
    <w:p w:rsidR="00B72857" w:rsidRDefault="00B72857" w:rsidP="00920CB9">
      <w:pPr>
        <w:rPr>
          <w:rtl/>
          <w:lang w:eastAsia="he-IL"/>
        </w:rPr>
      </w:pPr>
    </w:p>
    <w:p w:rsidR="00B72857" w:rsidRDefault="00B72857" w:rsidP="00B72857">
      <w:pPr>
        <w:pStyle w:val="a4"/>
        <w:keepNext/>
        <w:rPr>
          <w:rtl/>
        </w:rPr>
      </w:pPr>
      <w:bookmarkStart w:id="3662" w:name="ET_speaker_גור_בליי_668"/>
      <w:r w:rsidRPr="00B7285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2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2"/>
    </w:p>
    <w:p w:rsidR="00B72857" w:rsidRDefault="00B72857" w:rsidP="00B72857">
      <w:pPr>
        <w:pStyle w:val="KeepWithNext"/>
        <w:rPr>
          <w:rtl/>
          <w:lang w:eastAsia="he-IL"/>
        </w:rPr>
      </w:pPr>
    </w:p>
    <w:p w:rsidR="00B72857" w:rsidRDefault="00B72857" w:rsidP="001A6453">
      <w:pPr>
        <w:rPr>
          <w:rtl/>
          <w:lang w:eastAsia="he-IL"/>
        </w:rPr>
      </w:pPr>
      <w:bookmarkStart w:id="3663" w:name="_ETM_Q1_11726000"/>
      <w:bookmarkEnd w:id="3663"/>
      <w:r>
        <w:rPr>
          <w:rFonts w:hint="cs"/>
          <w:rtl/>
          <w:lang w:eastAsia="he-IL"/>
        </w:rPr>
        <w:t xml:space="preserve">אם כך, אני קורא. </w:t>
      </w:r>
      <w:r w:rsidR="00BA5CF9">
        <w:rPr>
          <w:rFonts w:hint="cs"/>
          <w:rtl/>
          <w:lang w:eastAsia="he-IL"/>
        </w:rPr>
        <w:t>3. בסעיף 3(ב) לחוק העיקרי: (1) האמור בו יסומן כפסקה</w:t>
      </w:r>
      <w:r w:rsidR="001A6453">
        <w:rPr>
          <w:rFonts w:hint="cs"/>
          <w:rtl/>
          <w:lang w:eastAsia="he-IL"/>
        </w:rPr>
        <w:t xml:space="preserve"> (1)</w:t>
      </w:r>
      <w:r w:rsidR="00BA5CF9">
        <w:rPr>
          <w:rFonts w:hint="cs"/>
          <w:rtl/>
          <w:lang w:eastAsia="he-IL"/>
        </w:rPr>
        <w:t xml:space="preserve"> </w:t>
      </w:r>
      <w:bookmarkStart w:id="3664" w:name="_ETM_Q1_11733000"/>
      <w:bookmarkEnd w:id="3664"/>
      <w:r w:rsidR="00BA5CF9">
        <w:rPr>
          <w:rFonts w:hint="cs"/>
          <w:rtl/>
          <w:lang w:eastAsia="he-IL"/>
        </w:rPr>
        <w:t>ובה אחרי "רשאית" יבוא "להחליט". (2) אחרי פסקה (1) יבוא</w:t>
      </w:r>
      <w:r w:rsidR="001A6453">
        <w:rPr>
          <w:rFonts w:hint="cs"/>
          <w:rtl/>
          <w:lang w:eastAsia="he-IL"/>
        </w:rPr>
        <w:t>:</w:t>
      </w:r>
      <w:r w:rsidR="00BA5CF9">
        <w:rPr>
          <w:rFonts w:hint="cs"/>
          <w:rtl/>
          <w:lang w:eastAsia="he-IL"/>
        </w:rPr>
        <w:t xml:space="preserve"> </w:t>
      </w:r>
      <w:bookmarkStart w:id="3665" w:name="_ETM_Q1_11734000"/>
      <w:bookmarkEnd w:id="3665"/>
      <w:r w:rsidR="00BA5CF9">
        <w:rPr>
          <w:rFonts w:hint="cs"/>
          <w:rtl/>
          <w:lang w:eastAsia="he-IL"/>
        </w:rPr>
        <w:t xml:space="preserve">(2) החלטה כאמור בפסקה (1) תתקבל לפי המלצת ועדת החוקה על בסיס בקשה של 30 חברי הכנסת שתוגש </w:t>
      </w:r>
      <w:bookmarkStart w:id="3666" w:name="_ETM_Q1_11739000"/>
      <w:bookmarkEnd w:id="3666"/>
      <w:r w:rsidR="00BA5CF9">
        <w:rPr>
          <w:rFonts w:hint="cs"/>
          <w:rtl/>
          <w:lang w:eastAsia="he-IL"/>
        </w:rPr>
        <w:t>בכתב ליו"ר הכנסת.</w:t>
      </w:r>
    </w:p>
    <w:p w:rsidR="00BA5CF9" w:rsidRDefault="00BA5CF9" w:rsidP="00BA5CF9">
      <w:pPr>
        <w:rPr>
          <w:rtl/>
          <w:lang w:eastAsia="he-IL"/>
        </w:rPr>
      </w:pPr>
      <w:bookmarkStart w:id="3667" w:name="_ETM_Q1_11743000"/>
      <w:bookmarkEnd w:id="3667"/>
    </w:p>
    <w:p w:rsidR="00BA5CF9" w:rsidRDefault="00BA5CF9" w:rsidP="00BA5CF9">
      <w:pPr>
        <w:pStyle w:val="af6"/>
        <w:keepNext/>
        <w:rPr>
          <w:rtl/>
        </w:rPr>
      </w:pPr>
      <w:bookmarkStart w:id="3668" w:name="_ETM_Q1_11744000"/>
      <w:bookmarkStart w:id="3669" w:name="ET_yor_5791_669"/>
      <w:bookmarkEnd w:id="3668"/>
      <w:r w:rsidRPr="00BA5C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A5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:rsidR="00BA5CF9" w:rsidRDefault="00BA5CF9" w:rsidP="00BA5CF9">
      <w:pPr>
        <w:pStyle w:val="KeepWithNext"/>
        <w:rPr>
          <w:rtl/>
          <w:lang w:eastAsia="he-IL"/>
        </w:rPr>
      </w:pPr>
    </w:p>
    <w:p w:rsidR="00BA5CF9" w:rsidRDefault="00BA5CF9" w:rsidP="00BA5CF9">
      <w:pPr>
        <w:rPr>
          <w:rtl/>
          <w:lang w:eastAsia="he-IL"/>
        </w:rPr>
      </w:pPr>
      <w:bookmarkStart w:id="3670" w:name="_ETM_Q1_11745000"/>
      <w:bookmarkEnd w:id="3670"/>
      <w:r>
        <w:rPr>
          <w:rFonts w:hint="cs"/>
          <w:rtl/>
          <w:lang w:eastAsia="he-IL"/>
        </w:rPr>
        <w:t xml:space="preserve">צרוב לי בזיכרון שפנינו בזמנו ליולי אדלשטיין לכנס </w:t>
      </w:r>
      <w:bookmarkStart w:id="3671" w:name="_ETM_Q1_11747000"/>
      <w:bookmarkEnd w:id="3671"/>
      <w:r>
        <w:rPr>
          <w:rFonts w:hint="cs"/>
          <w:rtl/>
          <w:lang w:eastAsia="he-IL"/>
        </w:rPr>
        <w:t xml:space="preserve">את המליאה והוא לא כינס אותה. </w:t>
      </w:r>
    </w:p>
    <w:p w:rsidR="00CD390D" w:rsidRDefault="00CD390D" w:rsidP="00BA5CF9">
      <w:pPr>
        <w:rPr>
          <w:rtl/>
          <w:lang w:eastAsia="he-IL"/>
        </w:rPr>
      </w:pPr>
    </w:p>
    <w:p w:rsidR="00CD390D" w:rsidRDefault="00CD390D" w:rsidP="00CD390D">
      <w:pPr>
        <w:ind w:firstLine="0"/>
        <w:rPr>
          <w:rtl/>
        </w:rPr>
      </w:pPr>
      <w:bookmarkStart w:id="3672" w:name="ET_speaker_גור_בליי_670"/>
      <w:r w:rsidRPr="00CD390D">
        <w:rPr>
          <w:rStyle w:val="TagStyle"/>
          <w:rtl/>
        </w:rPr>
        <w:t xml:space="preserve">&lt;&lt; דובר &gt;&gt; </w:t>
      </w:r>
      <w:r>
        <w:rPr>
          <w:rtl/>
        </w:rPr>
        <w:t>גור בליי:</w:t>
      </w:r>
      <w:r w:rsidRPr="00CD3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:rsidR="00CD390D" w:rsidRDefault="00CD390D" w:rsidP="00CD390D">
      <w:pPr>
        <w:pStyle w:val="KeepWithNext"/>
        <w:rPr>
          <w:rtl/>
          <w:lang w:eastAsia="he-IL"/>
        </w:rPr>
      </w:pPr>
    </w:p>
    <w:p w:rsidR="00CD390D" w:rsidRDefault="00CD390D" w:rsidP="00CD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 ההוראה היא הוראה שמחייבת. </w:t>
      </w:r>
    </w:p>
    <w:p w:rsidR="00CD390D" w:rsidRDefault="00CD390D" w:rsidP="00CD390D">
      <w:pPr>
        <w:rPr>
          <w:rtl/>
          <w:lang w:eastAsia="he-IL"/>
        </w:rPr>
      </w:pPr>
    </w:p>
    <w:p w:rsidR="00CD390D" w:rsidRDefault="00CD390D" w:rsidP="00CD390D">
      <w:pPr>
        <w:pStyle w:val="af6"/>
        <w:keepNext/>
        <w:rPr>
          <w:rtl/>
        </w:rPr>
      </w:pPr>
      <w:bookmarkStart w:id="3673" w:name="_ETM_Q1_11760000"/>
      <w:bookmarkStart w:id="3674" w:name="ET_yor_5791_672"/>
      <w:bookmarkEnd w:id="3673"/>
      <w:r w:rsidRPr="00CD39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D3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4"/>
    </w:p>
    <w:p w:rsidR="00CD390D" w:rsidRDefault="00CD390D" w:rsidP="00CD390D">
      <w:pPr>
        <w:pStyle w:val="KeepWithNext"/>
        <w:rPr>
          <w:rtl/>
          <w:lang w:eastAsia="he-IL"/>
        </w:rPr>
      </w:pPr>
    </w:p>
    <w:p w:rsidR="00CD390D" w:rsidRDefault="00CD390D" w:rsidP="00CD390D">
      <w:pPr>
        <w:rPr>
          <w:rtl/>
          <w:lang w:eastAsia="he-IL"/>
        </w:rPr>
      </w:pPr>
      <w:bookmarkStart w:id="3675" w:name="_ETM_Q1_11763000"/>
      <w:bookmarkEnd w:id="3675"/>
      <w:r>
        <w:rPr>
          <w:rFonts w:hint="cs"/>
          <w:rtl/>
          <w:lang w:eastAsia="he-IL"/>
        </w:rPr>
        <w:t xml:space="preserve">אני לא אומר שזה יקרה. אני שואל איך </w:t>
      </w:r>
      <w:bookmarkStart w:id="3676" w:name="_ETM_Q1_11762000"/>
      <w:bookmarkEnd w:id="3676"/>
      <w:r>
        <w:rPr>
          <w:rFonts w:hint="cs"/>
          <w:rtl/>
          <w:lang w:eastAsia="he-IL"/>
        </w:rPr>
        <w:t xml:space="preserve">מוודאים שהדבר הזה קורה. </w:t>
      </w:r>
    </w:p>
    <w:p w:rsidR="00CD390D" w:rsidRDefault="00CD390D" w:rsidP="00CD390D">
      <w:pPr>
        <w:rPr>
          <w:rtl/>
          <w:lang w:eastAsia="he-IL"/>
        </w:rPr>
      </w:pPr>
    </w:p>
    <w:p w:rsidR="00CD390D" w:rsidRDefault="00CD390D" w:rsidP="00CD390D">
      <w:pPr>
        <w:pStyle w:val="a4"/>
        <w:keepNext/>
        <w:rPr>
          <w:rtl/>
        </w:rPr>
      </w:pPr>
      <w:bookmarkStart w:id="3677" w:name="ET_speaker_גור_בליי_673"/>
      <w:r w:rsidRPr="00CD390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D3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:rsidR="00CD390D" w:rsidRDefault="00CD390D" w:rsidP="00CD390D">
      <w:pPr>
        <w:pStyle w:val="KeepWithNext"/>
        <w:rPr>
          <w:rtl/>
          <w:lang w:eastAsia="he-IL"/>
        </w:rPr>
      </w:pPr>
    </w:p>
    <w:p w:rsidR="00CD390D" w:rsidRDefault="00CD390D" w:rsidP="00CD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בהרבה מאוד הוראות כתוב: יו"ר הכנסת יכנס. כתוב שהוא יכנס, זה לא אומר </w:t>
      </w:r>
      <w:bookmarkStart w:id="3678" w:name="_ETM_Q1_11776000"/>
      <w:bookmarkEnd w:id="3678"/>
      <w:r>
        <w:rPr>
          <w:rFonts w:hint="cs"/>
          <w:rtl/>
          <w:lang w:eastAsia="he-IL"/>
        </w:rPr>
        <w:t xml:space="preserve">רשאי לכנס, יכול לכנס. זו הוראה מחייבת לכנס. </w:t>
      </w:r>
    </w:p>
    <w:p w:rsidR="005E6E59" w:rsidRDefault="005E6E59" w:rsidP="00CD390D">
      <w:pPr>
        <w:rPr>
          <w:rtl/>
          <w:lang w:eastAsia="he-IL"/>
        </w:rPr>
      </w:pPr>
    </w:p>
    <w:p w:rsidR="00854C85" w:rsidRDefault="00854C85" w:rsidP="00854C85">
      <w:pPr>
        <w:pStyle w:val="a4"/>
        <w:keepNext/>
        <w:rPr>
          <w:rtl/>
        </w:rPr>
      </w:pPr>
      <w:bookmarkStart w:id="3679" w:name="ET_speaker_ניצן_רוזנברג_674"/>
      <w:r w:rsidRPr="00854C8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54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:rsidR="00854C85" w:rsidRDefault="00854C85" w:rsidP="00854C85">
      <w:pPr>
        <w:pStyle w:val="KeepWithNext"/>
        <w:rPr>
          <w:rtl/>
          <w:lang w:eastAsia="he-IL"/>
        </w:rPr>
      </w:pPr>
    </w:p>
    <w:p w:rsidR="00854C85" w:rsidRDefault="00854C85" w:rsidP="00854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יש </w:t>
      </w:r>
      <w:bookmarkStart w:id="3680" w:name="_ETM_Q1_11782000"/>
      <w:bookmarkEnd w:id="3680"/>
      <w:r>
        <w:rPr>
          <w:rFonts w:hint="cs"/>
          <w:rtl/>
          <w:lang w:eastAsia="he-IL"/>
        </w:rPr>
        <w:t xml:space="preserve">בתיקון הזה שמוצע תוספת שלנו שקשורה לכינוס של הישיבות בפגרה. </w:t>
      </w:r>
      <w:bookmarkStart w:id="3681" w:name="_ETM_Q1_11792000"/>
      <w:bookmarkEnd w:id="3681"/>
      <w:r>
        <w:rPr>
          <w:rFonts w:hint="cs"/>
          <w:rtl/>
          <w:lang w:eastAsia="he-IL"/>
        </w:rPr>
        <w:t xml:space="preserve">אני חושבת שזו הייתה חלק מהבעיה שאולי אתה מדבר עליה. </w:t>
      </w:r>
      <w:bookmarkStart w:id="3682" w:name="_ETM_Q1_11796000"/>
      <w:bookmarkEnd w:id="3682"/>
    </w:p>
    <w:p w:rsidR="00854C85" w:rsidRDefault="00854C85" w:rsidP="00854C85">
      <w:pPr>
        <w:rPr>
          <w:rtl/>
          <w:lang w:eastAsia="he-IL"/>
        </w:rPr>
      </w:pPr>
    </w:p>
    <w:p w:rsidR="00854C85" w:rsidRDefault="00854C85" w:rsidP="00854C85">
      <w:pPr>
        <w:pStyle w:val="af6"/>
        <w:keepNext/>
        <w:rPr>
          <w:rtl/>
        </w:rPr>
      </w:pPr>
      <w:bookmarkStart w:id="3683" w:name="_ETM_Q1_11797000"/>
      <w:bookmarkStart w:id="3684" w:name="ET_yor_5791_675"/>
      <w:bookmarkEnd w:id="3683"/>
      <w:r w:rsidRPr="00854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54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4"/>
    </w:p>
    <w:p w:rsidR="00854C85" w:rsidRDefault="00854C85" w:rsidP="00854C85">
      <w:pPr>
        <w:pStyle w:val="KeepWithNext"/>
        <w:rPr>
          <w:rtl/>
          <w:lang w:eastAsia="he-IL"/>
        </w:rPr>
      </w:pPr>
    </w:p>
    <w:p w:rsidR="00854C85" w:rsidRDefault="00854C85" w:rsidP="00854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בעיה פוליטית, שהוא קיבל החלטה לא לכנס. והיה בג"ץ </w:t>
      </w:r>
      <w:bookmarkStart w:id="3685" w:name="_ETM_Q1_11800000"/>
      <w:bookmarkEnd w:id="3685"/>
      <w:r>
        <w:rPr>
          <w:rFonts w:hint="cs"/>
          <w:rtl/>
          <w:lang w:eastAsia="he-IL"/>
        </w:rPr>
        <w:t xml:space="preserve">אחרי זה. </w:t>
      </w:r>
    </w:p>
    <w:p w:rsidR="00854C85" w:rsidRDefault="00854C85" w:rsidP="00854C85">
      <w:pPr>
        <w:rPr>
          <w:rtl/>
          <w:lang w:eastAsia="he-IL"/>
        </w:rPr>
      </w:pPr>
    </w:p>
    <w:p w:rsidR="00854C85" w:rsidRDefault="00854C85" w:rsidP="00854C85">
      <w:pPr>
        <w:pStyle w:val="a4"/>
        <w:keepNext/>
        <w:rPr>
          <w:rtl/>
        </w:rPr>
      </w:pPr>
      <w:bookmarkStart w:id="3686" w:name="_ETM_Q1_11802000"/>
      <w:bookmarkStart w:id="3687" w:name="ET_speaker_ניצן_רוזנברג_676"/>
      <w:bookmarkEnd w:id="3686"/>
      <w:r w:rsidRPr="00854C8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54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:rsidR="00854C85" w:rsidRDefault="00854C85" w:rsidP="00854C85">
      <w:pPr>
        <w:pStyle w:val="KeepWithNext"/>
        <w:rPr>
          <w:rtl/>
          <w:lang w:eastAsia="he-IL"/>
        </w:rPr>
      </w:pPr>
    </w:p>
    <w:p w:rsidR="00854C85" w:rsidRDefault="00854C85" w:rsidP="00854C85">
      <w:pPr>
        <w:rPr>
          <w:rtl/>
          <w:lang w:eastAsia="he-IL"/>
        </w:rPr>
      </w:pPr>
      <w:bookmarkStart w:id="3688" w:name="_ETM_Q1_11803000"/>
      <w:bookmarkEnd w:id="3688"/>
      <w:r>
        <w:rPr>
          <w:rFonts w:hint="cs"/>
          <w:rtl/>
          <w:lang w:eastAsia="he-IL"/>
        </w:rPr>
        <w:t xml:space="preserve">נכון, אבל היה איזשהו וו להיתלות בו </w:t>
      </w:r>
      <w:bookmarkStart w:id="3689" w:name="_ETM_Q1_11801000"/>
      <w:bookmarkEnd w:id="3689"/>
      <w:r>
        <w:rPr>
          <w:rFonts w:hint="cs"/>
          <w:rtl/>
          <w:lang w:eastAsia="he-IL"/>
        </w:rPr>
        <w:t>לגבי כינוס של ישיבות בפגרה, וגם את זה אנחנ</w:t>
      </w:r>
      <w:bookmarkStart w:id="3690" w:name="_ETM_Q1_11805000"/>
      <w:bookmarkEnd w:id="3690"/>
      <w:r>
        <w:rPr>
          <w:rFonts w:hint="cs"/>
          <w:rtl/>
          <w:lang w:eastAsia="he-IL"/>
        </w:rPr>
        <w:t xml:space="preserve">ו סוגרים בתיקון שמוצע כאן, שנגיע אליו בהמשך. </w:t>
      </w:r>
    </w:p>
    <w:p w:rsidR="005267D6" w:rsidRDefault="005267D6" w:rsidP="00854C85">
      <w:pPr>
        <w:rPr>
          <w:rtl/>
          <w:lang w:eastAsia="he-IL"/>
        </w:rPr>
      </w:pPr>
    </w:p>
    <w:p w:rsidR="005267D6" w:rsidRDefault="005267D6" w:rsidP="005267D6">
      <w:pPr>
        <w:pStyle w:val="a4"/>
        <w:keepNext/>
        <w:rPr>
          <w:rtl/>
        </w:rPr>
      </w:pPr>
      <w:bookmarkStart w:id="3691" w:name="_ETM_Q1_11810000"/>
      <w:bookmarkStart w:id="3692" w:name="ET_speaker_גור_בליי_677"/>
      <w:bookmarkEnd w:id="3691"/>
      <w:r w:rsidRPr="005267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26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2"/>
    </w:p>
    <w:p w:rsidR="005267D6" w:rsidRDefault="005267D6" w:rsidP="005267D6">
      <w:pPr>
        <w:pStyle w:val="KeepWithNext"/>
        <w:rPr>
          <w:rtl/>
          <w:lang w:eastAsia="he-IL"/>
        </w:rPr>
      </w:pPr>
    </w:p>
    <w:p w:rsidR="005267D6" w:rsidRDefault="005267D6" w:rsidP="005267D6">
      <w:pPr>
        <w:rPr>
          <w:rtl/>
          <w:lang w:eastAsia="he-IL"/>
        </w:rPr>
      </w:pPr>
      <w:bookmarkStart w:id="3693" w:name="_ETM_Q1_11811000"/>
      <w:bookmarkEnd w:id="3693"/>
      <w:r>
        <w:rPr>
          <w:rFonts w:hint="cs"/>
          <w:rtl/>
          <w:lang w:eastAsia="he-IL"/>
        </w:rPr>
        <w:t xml:space="preserve">לדעתי באותו מקרה זו לא הייתה הוראה מחייבת כמו פה. </w:t>
      </w:r>
    </w:p>
    <w:p w:rsidR="00B7694B" w:rsidRDefault="00B7694B" w:rsidP="005267D6">
      <w:pPr>
        <w:rPr>
          <w:rtl/>
          <w:lang w:eastAsia="he-IL"/>
        </w:rPr>
      </w:pPr>
    </w:p>
    <w:p w:rsidR="00B7694B" w:rsidRDefault="00B7694B" w:rsidP="00B7694B">
      <w:pPr>
        <w:pStyle w:val="af6"/>
        <w:keepNext/>
        <w:rPr>
          <w:rtl/>
        </w:rPr>
      </w:pPr>
      <w:bookmarkStart w:id="3694" w:name="ET_yor_5791_678"/>
      <w:r w:rsidRPr="00B7694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76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:rsidR="00B7694B" w:rsidRDefault="00B7694B" w:rsidP="00B7694B">
      <w:pPr>
        <w:pStyle w:val="KeepWithNext"/>
        <w:rPr>
          <w:rtl/>
          <w:lang w:eastAsia="he-IL"/>
        </w:rPr>
      </w:pPr>
    </w:p>
    <w:p w:rsidR="00B7694B" w:rsidRDefault="00B7694B" w:rsidP="00B76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</w:t>
      </w:r>
      <w:bookmarkStart w:id="3695" w:name="_ETM_Q1_11815000"/>
      <w:bookmarkEnd w:id="3695"/>
      <w:r>
        <w:rPr>
          <w:rFonts w:hint="cs"/>
          <w:rtl/>
          <w:lang w:eastAsia="he-IL"/>
        </w:rPr>
        <w:t xml:space="preserve">לפי התקנון. </w:t>
      </w:r>
    </w:p>
    <w:p w:rsidR="00B7694B" w:rsidRDefault="00B7694B" w:rsidP="00B7694B">
      <w:pPr>
        <w:rPr>
          <w:rtl/>
          <w:lang w:eastAsia="he-IL"/>
        </w:rPr>
      </w:pPr>
    </w:p>
    <w:p w:rsidR="00B7694B" w:rsidRDefault="00B7694B" w:rsidP="00B7694B">
      <w:pPr>
        <w:pStyle w:val="a4"/>
        <w:keepNext/>
        <w:rPr>
          <w:rtl/>
        </w:rPr>
      </w:pPr>
      <w:bookmarkStart w:id="3696" w:name="_ETM_Q1_11818000"/>
      <w:bookmarkStart w:id="3697" w:name="ET_speaker_גור_בליי_679"/>
      <w:bookmarkEnd w:id="3696"/>
      <w:r w:rsidRPr="00B7694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7"/>
    </w:p>
    <w:p w:rsidR="00B7694B" w:rsidRDefault="00B7694B" w:rsidP="00B7694B">
      <w:pPr>
        <w:pStyle w:val="KeepWithNext"/>
        <w:rPr>
          <w:rtl/>
          <w:lang w:eastAsia="he-IL"/>
        </w:rPr>
      </w:pPr>
    </w:p>
    <w:p w:rsidR="00B7694B" w:rsidRDefault="00B7694B" w:rsidP="00B7694B">
      <w:pPr>
        <w:rPr>
          <w:rtl/>
          <w:lang w:eastAsia="he-IL"/>
        </w:rPr>
      </w:pPr>
      <w:bookmarkStart w:id="3698" w:name="_ETM_Q1_11820000"/>
      <w:bookmarkEnd w:id="3698"/>
      <w:r>
        <w:rPr>
          <w:rFonts w:hint="cs"/>
          <w:rtl/>
          <w:lang w:eastAsia="he-IL"/>
        </w:rPr>
        <w:t xml:space="preserve">זו גם לא הייתה הוראה שמחייבת כינוס. </w:t>
      </w:r>
    </w:p>
    <w:p w:rsidR="00B7694B" w:rsidRDefault="00B7694B" w:rsidP="00B7694B">
      <w:pPr>
        <w:rPr>
          <w:rtl/>
          <w:lang w:eastAsia="he-IL"/>
        </w:rPr>
      </w:pPr>
    </w:p>
    <w:p w:rsidR="00B7694B" w:rsidRDefault="00B7694B" w:rsidP="00B7694B">
      <w:pPr>
        <w:pStyle w:val="af6"/>
        <w:keepNext/>
        <w:rPr>
          <w:rtl/>
        </w:rPr>
      </w:pPr>
      <w:bookmarkStart w:id="3699" w:name="ET_yor_5791_680"/>
      <w:r w:rsidRPr="00B769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76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9"/>
    </w:p>
    <w:p w:rsidR="00B7694B" w:rsidRDefault="00B7694B" w:rsidP="00B7694B">
      <w:pPr>
        <w:pStyle w:val="KeepWithNext"/>
        <w:rPr>
          <w:rtl/>
          <w:lang w:eastAsia="he-IL"/>
        </w:rPr>
      </w:pPr>
    </w:p>
    <w:p w:rsidR="00B7694B" w:rsidRDefault="00B7694B" w:rsidP="00B7694B">
      <w:pPr>
        <w:rPr>
          <w:rtl/>
          <w:lang w:eastAsia="he-IL"/>
        </w:rPr>
      </w:pPr>
      <w:bookmarkStart w:id="3700" w:name="_ETM_Q1_11822000"/>
      <w:bookmarkEnd w:id="3700"/>
      <w:r>
        <w:rPr>
          <w:rFonts w:hint="cs"/>
          <w:rtl/>
          <w:lang w:eastAsia="he-IL"/>
        </w:rPr>
        <w:t xml:space="preserve">דייני שהדברים נאמרו וניתן הסבר על ידי הוועדה. </w:t>
      </w:r>
    </w:p>
    <w:p w:rsidR="00B7694B" w:rsidRDefault="00B7694B" w:rsidP="00B7694B">
      <w:pPr>
        <w:rPr>
          <w:rtl/>
          <w:lang w:eastAsia="he-IL"/>
        </w:rPr>
      </w:pPr>
    </w:p>
    <w:p w:rsidR="00B7694B" w:rsidRDefault="00B7694B" w:rsidP="00B7694B">
      <w:pPr>
        <w:pStyle w:val="a4"/>
        <w:keepNext/>
        <w:rPr>
          <w:rtl/>
        </w:rPr>
      </w:pPr>
      <w:bookmarkStart w:id="3701" w:name="_ETM_Q1_11826000"/>
      <w:bookmarkStart w:id="3702" w:name="ET_speaker_גור_בליי_681"/>
      <w:bookmarkEnd w:id="3701"/>
      <w:r w:rsidRPr="00B7694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:rsidR="00B7694B" w:rsidRDefault="00B7694B" w:rsidP="00B7694B">
      <w:pPr>
        <w:pStyle w:val="KeepWithNext"/>
        <w:rPr>
          <w:rtl/>
          <w:lang w:eastAsia="he-IL"/>
        </w:rPr>
      </w:pPr>
    </w:p>
    <w:p w:rsidR="00B7694B" w:rsidRDefault="00B7694B" w:rsidP="001A6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03" w:name="_ETM_Q1_11825000"/>
      <w:bookmarkEnd w:id="3703"/>
      <w:r>
        <w:rPr>
          <w:rFonts w:hint="cs"/>
          <w:rtl/>
          <w:lang w:eastAsia="he-IL"/>
        </w:rPr>
        <w:t>קורא. אחרי פסקה (1) יבוא</w:t>
      </w:r>
      <w:r w:rsidR="001A645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(2): החלטה כאמור בפסקה (1)</w:t>
      </w:r>
      <w:bookmarkStart w:id="3704" w:name="_ETM_Q1_11828000"/>
      <w:bookmarkEnd w:id="3704"/>
      <w:r>
        <w:rPr>
          <w:rFonts w:hint="cs"/>
          <w:rtl/>
          <w:lang w:eastAsia="he-IL"/>
        </w:rPr>
        <w:t xml:space="preserve"> תתקבל לפי המלצת ועדת החוקה על בסיס בקשה של 30 חברי הכנסת שתוגש בכתב אל יו"ר הכנסת ואל ועדת החוקה </w:t>
      </w:r>
      <w:r w:rsidR="001A6453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בסעיף זה</w:t>
      </w:r>
      <w:r w:rsidR="001A6453">
        <w:rPr>
          <w:rFonts w:hint="cs"/>
          <w:rtl/>
          <w:lang w:eastAsia="he-IL"/>
        </w:rPr>
        <w:t xml:space="preserve"> </w:t>
      </w:r>
      <w:r w:rsidR="001A6453">
        <w:rPr>
          <w:rtl/>
          <w:lang w:eastAsia="he-IL"/>
        </w:rPr>
        <w:t>–</w:t>
      </w:r>
      <w:r w:rsidR="001A64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בקשת הביטול</w:t>
      </w:r>
      <w:r w:rsidR="001A6453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. </w:t>
      </w:r>
    </w:p>
    <w:p w:rsidR="00B7694B" w:rsidRDefault="00B7694B" w:rsidP="00B7694B">
      <w:pPr>
        <w:rPr>
          <w:rtl/>
          <w:lang w:eastAsia="he-IL"/>
        </w:rPr>
      </w:pPr>
    </w:p>
    <w:p w:rsidR="00B7694B" w:rsidRDefault="00B7694B" w:rsidP="00B76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(3) ועדת החוקה </w:t>
      </w:r>
      <w:bookmarkStart w:id="3705" w:name="_ETM_Q1_11835000"/>
      <w:bookmarkEnd w:id="3705"/>
      <w:r>
        <w:rPr>
          <w:rFonts w:hint="cs"/>
          <w:rtl/>
          <w:lang w:eastAsia="he-IL"/>
        </w:rPr>
        <w:t xml:space="preserve">תדון בבקשת הביטול בהקדם האפשרי ותביא את המלצתה לאישור הכנסת. </w:t>
      </w:r>
    </w:p>
    <w:p w:rsidR="00B7694B" w:rsidRDefault="00B7694B" w:rsidP="00B7694B">
      <w:pPr>
        <w:rPr>
          <w:rtl/>
          <w:lang w:eastAsia="he-IL"/>
        </w:rPr>
      </w:pPr>
    </w:p>
    <w:p w:rsidR="00B7694B" w:rsidRDefault="00B7694B" w:rsidP="001A6453">
      <w:pPr>
        <w:rPr>
          <w:rtl/>
          <w:lang w:eastAsia="he-IL"/>
        </w:rPr>
      </w:pPr>
      <w:bookmarkStart w:id="3706" w:name="_ETM_Q1_11841000"/>
      <w:bookmarkEnd w:id="3706"/>
      <w:r>
        <w:rPr>
          <w:rFonts w:hint="cs"/>
          <w:rtl/>
          <w:lang w:eastAsia="he-IL"/>
        </w:rPr>
        <w:t xml:space="preserve">(4) החליטה ועדת החוקה להמליץ לכנסת לאשר או </w:t>
      </w:r>
      <w:bookmarkStart w:id="3707" w:name="_ETM_Q1_11842000"/>
      <w:bookmarkEnd w:id="3707"/>
      <w:r>
        <w:rPr>
          <w:rFonts w:hint="cs"/>
          <w:rtl/>
          <w:lang w:eastAsia="he-IL"/>
        </w:rPr>
        <w:t xml:space="preserve">לדחות את בקשת הביטול, תעביר את המלצתה ליו"ר הכנסת שיכנס </w:t>
      </w:r>
      <w:bookmarkStart w:id="3708" w:name="_ETM_Q1_11845000"/>
      <w:bookmarkEnd w:id="3708"/>
      <w:r>
        <w:rPr>
          <w:rFonts w:hint="cs"/>
          <w:rtl/>
          <w:lang w:eastAsia="he-IL"/>
        </w:rPr>
        <w:t>את הכנסת לדיון בהמלצה בהקדם האפשרי</w:t>
      </w:r>
      <w:r w:rsidR="001A645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 קיבלה ועדת החוקה </w:t>
      </w:r>
      <w:bookmarkStart w:id="3709" w:name="_ETM_Q1_11849000"/>
      <w:bookmarkEnd w:id="3709"/>
      <w:r>
        <w:rPr>
          <w:rFonts w:hint="cs"/>
          <w:rtl/>
          <w:lang w:eastAsia="he-IL"/>
        </w:rPr>
        <w:t>החלטה בבקשה בתוך שבעה ימים מיום שהוגשה לה, יכנס יו</w:t>
      </w:r>
      <w:r w:rsidR="001A6453">
        <w:rPr>
          <w:rFonts w:hint="cs"/>
          <w:rtl/>
          <w:lang w:eastAsia="he-IL"/>
        </w:rPr>
        <w:t>שב ראש</w:t>
      </w:r>
      <w:r>
        <w:rPr>
          <w:rFonts w:hint="cs"/>
          <w:rtl/>
          <w:lang w:eastAsia="he-IL"/>
        </w:rPr>
        <w:t xml:space="preserve"> הכנסת את הכנסת בהקדם האפשרי לדיון בבקשת הביטול. </w:t>
      </w:r>
    </w:p>
    <w:p w:rsidR="00B7694B" w:rsidRDefault="00B7694B" w:rsidP="00B7694B">
      <w:pPr>
        <w:rPr>
          <w:rtl/>
          <w:lang w:eastAsia="he-IL"/>
        </w:rPr>
      </w:pPr>
    </w:p>
    <w:p w:rsidR="00B7694B" w:rsidRDefault="00B7694B" w:rsidP="00B76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(5) </w:t>
      </w:r>
      <w:bookmarkStart w:id="3710" w:name="_ETM_Q1_11857000"/>
      <w:bookmarkEnd w:id="3710"/>
      <w:r>
        <w:rPr>
          <w:rFonts w:hint="cs"/>
          <w:rtl/>
          <w:lang w:eastAsia="he-IL"/>
        </w:rPr>
        <w:t xml:space="preserve">הודעה על קיום הדיון במליאת הכנסת תימסר לחברי הכנסת </w:t>
      </w:r>
      <w:bookmarkStart w:id="3711" w:name="_ETM_Q1_11858000"/>
      <w:bookmarkEnd w:id="3711"/>
      <w:r>
        <w:rPr>
          <w:rFonts w:hint="cs"/>
          <w:rtl/>
          <w:lang w:eastAsia="he-IL"/>
        </w:rPr>
        <w:t xml:space="preserve">לא יאוחר מיום לפני הדיון. </w:t>
      </w:r>
    </w:p>
    <w:p w:rsidR="00B7694B" w:rsidRDefault="00B7694B" w:rsidP="00B7694B">
      <w:pPr>
        <w:rPr>
          <w:rtl/>
          <w:lang w:eastAsia="he-IL"/>
        </w:rPr>
      </w:pPr>
    </w:p>
    <w:p w:rsidR="00B7694B" w:rsidRDefault="00B7694B" w:rsidP="00B7694B">
      <w:pPr>
        <w:pStyle w:val="af6"/>
        <w:keepNext/>
        <w:rPr>
          <w:rtl/>
        </w:rPr>
      </w:pPr>
      <w:bookmarkStart w:id="3712" w:name="_ETM_Q1_11863000"/>
      <w:bookmarkStart w:id="3713" w:name="ET_yor_5791_682"/>
      <w:bookmarkEnd w:id="3712"/>
      <w:r w:rsidRPr="00B769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76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3"/>
    </w:p>
    <w:p w:rsidR="00B7694B" w:rsidRDefault="00B7694B" w:rsidP="00B7694B">
      <w:pPr>
        <w:pStyle w:val="KeepWithNext"/>
        <w:rPr>
          <w:rtl/>
          <w:lang w:eastAsia="he-IL"/>
        </w:rPr>
      </w:pPr>
    </w:p>
    <w:p w:rsidR="00B7694B" w:rsidRDefault="00B7694B" w:rsidP="00B76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להגיד משהו, </w:t>
      </w:r>
      <w:bookmarkStart w:id="3714" w:name="_ETM_Q1_11866000"/>
      <w:bookmarkEnd w:id="3714"/>
      <w:r>
        <w:rPr>
          <w:rFonts w:hint="cs"/>
          <w:rtl/>
          <w:lang w:eastAsia="he-IL"/>
        </w:rPr>
        <w:t xml:space="preserve">למרות שאנחנו כבר בהקראה. </w:t>
      </w:r>
      <w:r w:rsidR="00010522">
        <w:rPr>
          <w:rFonts w:hint="cs"/>
          <w:rtl/>
          <w:lang w:eastAsia="he-IL"/>
        </w:rPr>
        <w:t xml:space="preserve">צריכים לפנות ליושב-ראש הכנסת שיכנס </w:t>
      </w:r>
      <w:bookmarkStart w:id="3715" w:name="_ETM_Q1_11872000"/>
      <w:bookmarkEnd w:id="3715"/>
      <w:r w:rsidR="00010522">
        <w:rPr>
          <w:rFonts w:hint="cs"/>
          <w:rtl/>
          <w:lang w:eastAsia="he-IL"/>
        </w:rPr>
        <w:t xml:space="preserve">אותה תוך שבעה ימים, נכון? </w:t>
      </w:r>
    </w:p>
    <w:p w:rsidR="00010522" w:rsidRDefault="00010522" w:rsidP="00B7694B">
      <w:pPr>
        <w:rPr>
          <w:rtl/>
          <w:lang w:eastAsia="he-IL"/>
        </w:rPr>
      </w:pPr>
    </w:p>
    <w:p w:rsidR="00010522" w:rsidRDefault="00010522" w:rsidP="00010522">
      <w:pPr>
        <w:pStyle w:val="a4"/>
        <w:keepNext/>
        <w:rPr>
          <w:rtl/>
        </w:rPr>
      </w:pPr>
      <w:bookmarkStart w:id="3716" w:name="_ETM_Q1_11875000"/>
      <w:bookmarkStart w:id="3717" w:name="ET_speaker_גור_בליי_683"/>
      <w:bookmarkEnd w:id="3716"/>
      <w:r w:rsidRPr="0001052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10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010522" w:rsidRDefault="00010522" w:rsidP="00010522">
      <w:pPr>
        <w:pStyle w:val="KeepWithNext"/>
        <w:rPr>
          <w:rtl/>
          <w:lang w:eastAsia="he-IL"/>
        </w:rPr>
      </w:pPr>
    </w:p>
    <w:p w:rsidR="00010522" w:rsidRDefault="00010522" w:rsidP="00010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לא קיבלה. בעיקרון, </w:t>
      </w:r>
      <w:bookmarkStart w:id="3718" w:name="_ETM_Q1_11877000"/>
      <w:bookmarkEnd w:id="3718"/>
      <w:r>
        <w:rPr>
          <w:rFonts w:hint="cs"/>
          <w:rtl/>
          <w:lang w:eastAsia="he-IL"/>
        </w:rPr>
        <w:t xml:space="preserve">אם היא דנה תוך יום, הוא צריך בהקדם האפשרי. </w:t>
      </w:r>
    </w:p>
    <w:p w:rsidR="00010522" w:rsidRDefault="00010522" w:rsidP="00010522">
      <w:pPr>
        <w:rPr>
          <w:rtl/>
          <w:lang w:eastAsia="he-IL"/>
        </w:rPr>
      </w:pPr>
    </w:p>
    <w:p w:rsidR="00010522" w:rsidRDefault="00010522" w:rsidP="00010522">
      <w:pPr>
        <w:pStyle w:val="af6"/>
        <w:keepNext/>
        <w:rPr>
          <w:rtl/>
        </w:rPr>
      </w:pPr>
      <w:bookmarkStart w:id="3719" w:name="_ETM_Q1_11882000"/>
      <w:bookmarkStart w:id="3720" w:name="ET_yor_5791_684"/>
      <w:bookmarkEnd w:id="3719"/>
      <w:r w:rsidRPr="000105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10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:rsidR="00010522" w:rsidRDefault="00010522" w:rsidP="00010522">
      <w:pPr>
        <w:pStyle w:val="KeepWithNext"/>
        <w:rPr>
          <w:rtl/>
          <w:lang w:eastAsia="he-IL"/>
        </w:rPr>
      </w:pPr>
    </w:p>
    <w:p w:rsidR="00010522" w:rsidRDefault="00010522" w:rsidP="00010522">
      <w:pPr>
        <w:rPr>
          <w:rtl/>
          <w:lang w:eastAsia="he-IL"/>
        </w:rPr>
      </w:pPr>
      <w:bookmarkStart w:id="3721" w:name="_ETM_Q1_11879000"/>
      <w:bookmarkEnd w:id="3721"/>
      <w:r>
        <w:rPr>
          <w:rFonts w:hint="cs"/>
          <w:rtl/>
          <w:lang w:eastAsia="he-IL"/>
        </w:rPr>
        <w:t xml:space="preserve">למה </w:t>
      </w:r>
      <w:bookmarkStart w:id="3722" w:name="_ETM_Q1_11880000"/>
      <w:bookmarkEnd w:id="3722"/>
      <w:r>
        <w:rPr>
          <w:rFonts w:hint="cs"/>
          <w:rtl/>
          <w:lang w:eastAsia="he-IL"/>
        </w:rPr>
        <w:t>לא מיד? למה בפעם השנייה זה לא מיד?</w:t>
      </w:r>
    </w:p>
    <w:p w:rsidR="00FF46F7" w:rsidRDefault="00FF46F7" w:rsidP="00010522">
      <w:pPr>
        <w:rPr>
          <w:rtl/>
          <w:lang w:eastAsia="he-IL"/>
        </w:rPr>
      </w:pPr>
    </w:p>
    <w:p w:rsidR="00FF46F7" w:rsidRDefault="00FF46F7" w:rsidP="00FF46F7">
      <w:pPr>
        <w:pStyle w:val="a4"/>
        <w:keepNext/>
        <w:rPr>
          <w:rtl/>
        </w:rPr>
      </w:pPr>
      <w:bookmarkStart w:id="3723" w:name="ET_speaker_גור_בליי_685"/>
      <w:r w:rsidRPr="00FF46F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F4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:rsidR="00FF46F7" w:rsidRDefault="00FF46F7" w:rsidP="00FF46F7">
      <w:pPr>
        <w:pStyle w:val="KeepWithNext"/>
        <w:rPr>
          <w:rtl/>
          <w:lang w:eastAsia="he-IL"/>
        </w:rPr>
      </w:pPr>
    </w:p>
    <w:p w:rsidR="00FF46F7" w:rsidRDefault="00760FCF" w:rsidP="00FF46F7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אנחנו משתמשים בניסוח הזה "בהקדם האפשרי".</w:t>
      </w:r>
    </w:p>
    <w:p w:rsidR="00760FCF" w:rsidRDefault="00760FCF" w:rsidP="00FF46F7">
      <w:pPr>
        <w:rPr>
          <w:rtl/>
          <w:lang w:eastAsia="he-IL"/>
        </w:rPr>
      </w:pPr>
    </w:p>
    <w:p w:rsidR="00760FCF" w:rsidRDefault="00760FCF" w:rsidP="00760FCF">
      <w:pPr>
        <w:pStyle w:val="af6"/>
        <w:keepNext/>
        <w:rPr>
          <w:rtl/>
        </w:rPr>
      </w:pPr>
      <w:bookmarkStart w:id="3724" w:name="_ETM_Q1_11891000"/>
      <w:bookmarkStart w:id="3725" w:name="ET_yor_5791_686"/>
      <w:bookmarkEnd w:id="3724"/>
      <w:r w:rsidRPr="00760F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760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5"/>
    </w:p>
    <w:p w:rsidR="00760FCF" w:rsidRDefault="00760FCF" w:rsidP="00760FCF">
      <w:pPr>
        <w:pStyle w:val="KeepWithNext"/>
        <w:rPr>
          <w:rtl/>
          <w:lang w:eastAsia="he-IL"/>
        </w:rPr>
      </w:pPr>
    </w:p>
    <w:p w:rsidR="00760FCF" w:rsidRDefault="00760FCF" w:rsidP="00760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אבל זה משהו דרמטי, </w:t>
      </w:r>
      <w:bookmarkStart w:id="3726" w:name="_ETM_Q1_11893000"/>
      <w:bookmarkEnd w:id="3726"/>
      <w:r>
        <w:rPr>
          <w:rFonts w:hint="cs"/>
          <w:rtl/>
          <w:lang w:eastAsia="he-IL"/>
        </w:rPr>
        <w:t xml:space="preserve">זה מצב חירום, עם כל הכבוד לשיקול הדעת של היושב-ראש. גם ככה שבעה ימים זה הרבה זמן, והתווכחנו על </w:t>
      </w:r>
      <w:bookmarkStart w:id="3727" w:name="_ETM_Q1_11900000"/>
      <w:bookmarkEnd w:id="3727"/>
      <w:r>
        <w:rPr>
          <w:rFonts w:hint="cs"/>
          <w:rtl/>
          <w:lang w:eastAsia="he-IL"/>
        </w:rPr>
        <w:t xml:space="preserve">זה בגלגול הקודם. עכשיו עוד פעם "בהקדם האפשרי". </w:t>
      </w:r>
      <w:bookmarkStart w:id="3728" w:name="_ETM_Q1_11907000"/>
      <w:bookmarkEnd w:id="3728"/>
      <w:r>
        <w:rPr>
          <w:rFonts w:hint="cs"/>
          <w:rtl/>
          <w:lang w:eastAsia="he-IL"/>
        </w:rPr>
        <w:t xml:space="preserve">אם זה כל כך חריג אז זה מיד. כך אני </w:t>
      </w:r>
      <w:bookmarkStart w:id="3729" w:name="_ETM_Q1_11910000"/>
      <w:bookmarkEnd w:id="3729"/>
      <w:r>
        <w:rPr>
          <w:rFonts w:hint="cs"/>
          <w:rtl/>
          <w:lang w:eastAsia="he-IL"/>
        </w:rPr>
        <w:t xml:space="preserve">חושב. </w:t>
      </w:r>
    </w:p>
    <w:p w:rsidR="00760FCF" w:rsidRDefault="00760FCF" w:rsidP="00760FCF">
      <w:pPr>
        <w:rPr>
          <w:rtl/>
          <w:lang w:eastAsia="he-IL"/>
        </w:rPr>
      </w:pPr>
    </w:p>
    <w:p w:rsidR="00760FCF" w:rsidRDefault="00760FCF" w:rsidP="00760FCF">
      <w:pPr>
        <w:pStyle w:val="a4"/>
        <w:keepNext/>
        <w:rPr>
          <w:rtl/>
        </w:rPr>
      </w:pPr>
      <w:bookmarkStart w:id="3730" w:name="_ETM_Q1_11911000"/>
      <w:bookmarkStart w:id="3731" w:name="ET_speaker_גור_בליי_687"/>
      <w:bookmarkEnd w:id="3730"/>
      <w:r w:rsidRPr="00760FC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60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1"/>
    </w:p>
    <w:p w:rsidR="00760FCF" w:rsidRDefault="00760FCF" w:rsidP="00760FCF">
      <w:pPr>
        <w:pStyle w:val="KeepWithNext"/>
        <w:rPr>
          <w:rtl/>
          <w:lang w:eastAsia="he-IL"/>
        </w:rPr>
      </w:pPr>
    </w:p>
    <w:p w:rsidR="00760FCF" w:rsidRDefault="00760FCF" w:rsidP="00760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מליאת הכנסת לא יכולה תמיד להתכנס. נניח אם זה </w:t>
      </w:r>
      <w:bookmarkStart w:id="3732" w:name="_ETM_Q1_11913000"/>
      <w:bookmarkEnd w:id="3732"/>
      <w:r>
        <w:rPr>
          <w:rFonts w:hint="cs"/>
          <w:rtl/>
          <w:lang w:eastAsia="he-IL"/>
        </w:rPr>
        <w:t xml:space="preserve">נגמר ביום חמישי בערב, אני לא בטוח שמליאת הכנסת תתכנס. </w:t>
      </w:r>
    </w:p>
    <w:p w:rsidR="00760FCF" w:rsidRDefault="00760FCF" w:rsidP="00760FCF">
      <w:pPr>
        <w:rPr>
          <w:rtl/>
          <w:lang w:eastAsia="he-IL"/>
        </w:rPr>
      </w:pPr>
      <w:bookmarkStart w:id="3733" w:name="_ETM_Q1_11920000"/>
      <w:bookmarkEnd w:id="3733"/>
    </w:p>
    <w:p w:rsidR="00760FCF" w:rsidRDefault="00760FCF" w:rsidP="00760FCF">
      <w:pPr>
        <w:pStyle w:val="af6"/>
        <w:keepNext/>
        <w:rPr>
          <w:rtl/>
        </w:rPr>
      </w:pPr>
      <w:bookmarkStart w:id="3734" w:name="ET_yor_5791_688"/>
      <w:r w:rsidRPr="00760F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760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4"/>
    </w:p>
    <w:p w:rsidR="00760FCF" w:rsidRDefault="00760FCF" w:rsidP="00760FCF">
      <w:pPr>
        <w:pStyle w:val="KeepWithNext"/>
        <w:rPr>
          <w:rtl/>
          <w:lang w:eastAsia="he-IL"/>
        </w:rPr>
      </w:pPr>
    </w:p>
    <w:p w:rsidR="00760FCF" w:rsidRDefault="00760FCF" w:rsidP="00760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לבטל מצב חירום? זה לא שיש לי ניסוח יותר טוב, </w:t>
      </w:r>
      <w:bookmarkStart w:id="3735" w:name="_ETM_Q1_11923000"/>
      <w:bookmarkEnd w:id="3735"/>
      <w:r>
        <w:rPr>
          <w:rFonts w:hint="cs"/>
          <w:rtl/>
          <w:lang w:eastAsia="he-IL"/>
        </w:rPr>
        <w:t xml:space="preserve">אבל יש פה מצב חירום ורוצים לבטל </w:t>
      </w:r>
      <w:bookmarkStart w:id="3736" w:name="_ETM_Q1_11927000"/>
      <w:bookmarkEnd w:id="3736"/>
      <w:r>
        <w:rPr>
          <w:rFonts w:hint="cs"/>
          <w:rtl/>
          <w:lang w:eastAsia="he-IL"/>
        </w:rPr>
        <w:t xml:space="preserve">אותו בניגוד לדעת הממשלה. הכנסת מחליטה לעשות מעשה מנוגד לממשלה, זאת המציאות פה. כי הממשלה הרי יכולה לבטל את זה </w:t>
      </w:r>
      <w:bookmarkStart w:id="3737" w:name="_ETM_Q1_11936000"/>
      <w:bookmarkEnd w:id="3737"/>
      <w:r>
        <w:rPr>
          <w:rFonts w:hint="cs"/>
          <w:rtl/>
          <w:lang w:eastAsia="he-IL"/>
        </w:rPr>
        <w:t xml:space="preserve">בכל נקודת זמן. פה הכנסת אומרת: הכוח שלנו הוא עכשיו </w:t>
      </w:r>
      <w:bookmarkStart w:id="3738" w:name="_ETM_Q1_11941000"/>
      <w:bookmarkEnd w:id="3738"/>
      <w:r>
        <w:rPr>
          <w:rFonts w:hint="cs"/>
          <w:rtl/>
          <w:lang w:eastAsia="he-IL"/>
        </w:rPr>
        <w:t xml:space="preserve">הביטול. אנחנו עומדים על זכותנו לבטל ואנחנו פה 30 חברי </w:t>
      </w:r>
      <w:bookmarkStart w:id="3739" w:name="_ETM_Q1_11944000"/>
      <w:bookmarkEnd w:id="3739"/>
      <w:r>
        <w:rPr>
          <w:rFonts w:hint="cs"/>
          <w:rtl/>
          <w:lang w:eastAsia="he-IL"/>
        </w:rPr>
        <w:t xml:space="preserve">כנסת, ואז יש לנו שבעה ימים ואז בהקדם האפשרי. </w:t>
      </w:r>
      <w:bookmarkStart w:id="3740" w:name="_ETM_Q1_11949000"/>
      <w:bookmarkEnd w:id="3740"/>
      <w:r>
        <w:rPr>
          <w:rFonts w:hint="cs"/>
          <w:rtl/>
          <w:lang w:eastAsia="he-IL"/>
        </w:rPr>
        <w:t xml:space="preserve">הסיכוי שזה יקרה הוא אכן נמוך, אבל אם כבר מדברים </w:t>
      </w:r>
      <w:bookmarkStart w:id="3741" w:name="_ETM_Q1_11954000"/>
      <w:bookmarkEnd w:id="3741"/>
      <w:r>
        <w:rPr>
          <w:rFonts w:hint="cs"/>
          <w:rtl/>
          <w:lang w:eastAsia="he-IL"/>
        </w:rPr>
        <w:t xml:space="preserve">על תפיסה חוקתית של העניין הזה, אני כן ממליץ לחשוב </w:t>
      </w:r>
      <w:bookmarkStart w:id="3742" w:name="_ETM_Q1_11958000"/>
      <w:bookmarkEnd w:id="3742"/>
      <w:r>
        <w:rPr>
          <w:rFonts w:hint="cs"/>
          <w:rtl/>
          <w:lang w:eastAsia="he-IL"/>
        </w:rPr>
        <w:t xml:space="preserve">על משהו בסיפור הזה שיהיה ברור לגמרי. זה כוחה של הכנסת, זה לא כוחה של הממשלה. </w:t>
      </w:r>
    </w:p>
    <w:p w:rsidR="00760FCF" w:rsidRDefault="00760FCF" w:rsidP="00760FCF">
      <w:pPr>
        <w:rPr>
          <w:rtl/>
          <w:lang w:eastAsia="he-IL"/>
        </w:rPr>
      </w:pPr>
    </w:p>
    <w:p w:rsidR="00760FCF" w:rsidRDefault="00760FCF" w:rsidP="00760FCF">
      <w:pPr>
        <w:pStyle w:val="a4"/>
        <w:keepNext/>
        <w:rPr>
          <w:rtl/>
        </w:rPr>
      </w:pPr>
      <w:bookmarkStart w:id="3743" w:name="_ETM_Q1_11962000"/>
      <w:bookmarkStart w:id="3744" w:name="ET_speaker_ניצן_רוזנברג_689"/>
      <w:bookmarkEnd w:id="3743"/>
      <w:r w:rsidRPr="00760FC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60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:rsidR="00760FCF" w:rsidRDefault="00760FCF" w:rsidP="00760FCF">
      <w:pPr>
        <w:pStyle w:val="KeepWithNext"/>
        <w:rPr>
          <w:rtl/>
          <w:lang w:eastAsia="he-IL"/>
        </w:rPr>
      </w:pPr>
    </w:p>
    <w:p w:rsidR="00760FCF" w:rsidRDefault="00760FCF" w:rsidP="00760FCF">
      <w:pPr>
        <w:rPr>
          <w:rtl/>
          <w:lang w:eastAsia="he-IL"/>
        </w:rPr>
      </w:pPr>
      <w:bookmarkStart w:id="3745" w:name="_ETM_Q1_11963000"/>
      <w:bookmarkEnd w:id="3745"/>
      <w:r>
        <w:rPr>
          <w:rFonts w:hint="cs"/>
          <w:rtl/>
          <w:lang w:eastAsia="he-IL"/>
        </w:rPr>
        <w:t xml:space="preserve">אנחנו אפילו חיזקנו את זה יותר ממה שקבוע לגבי מצב החירום </w:t>
      </w:r>
      <w:bookmarkStart w:id="3746" w:name="_ETM_Q1_11964000"/>
      <w:bookmarkEnd w:id="3746"/>
      <w:r>
        <w:rPr>
          <w:rFonts w:hint="cs"/>
          <w:rtl/>
          <w:lang w:eastAsia="he-IL"/>
        </w:rPr>
        <w:t xml:space="preserve">של 38 בתקנון. שם כתוב: תדון הכנסת בהמלצה בהקדם. </w:t>
      </w:r>
      <w:bookmarkStart w:id="3747" w:name="_ETM_Q1_11971000"/>
      <w:bookmarkEnd w:id="3747"/>
      <w:r>
        <w:rPr>
          <w:rFonts w:hint="cs"/>
          <w:rtl/>
          <w:lang w:eastAsia="he-IL"/>
        </w:rPr>
        <w:t xml:space="preserve">אנחנו אפילו כתבתנו פה בהקדם האפשרי. חשבנו שזה יותר </w:t>
      </w:r>
      <w:bookmarkStart w:id="3748" w:name="_ETM_Q1_11973000"/>
      <w:bookmarkEnd w:id="3748"/>
      <w:r>
        <w:rPr>
          <w:rFonts w:hint="cs"/>
          <w:rtl/>
          <w:lang w:eastAsia="he-IL"/>
        </w:rPr>
        <w:t xml:space="preserve">חזק. </w:t>
      </w:r>
    </w:p>
    <w:p w:rsidR="00760FCF" w:rsidRDefault="00760FCF" w:rsidP="00760FCF">
      <w:pPr>
        <w:rPr>
          <w:rtl/>
          <w:lang w:eastAsia="he-IL"/>
        </w:rPr>
      </w:pPr>
    </w:p>
    <w:p w:rsidR="00760FCF" w:rsidRDefault="00760FCF" w:rsidP="00760FCF">
      <w:pPr>
        <w:pStyle w:val="KeepWithNext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יעקב אשר, שעה 12:20)</w:t>
      </w:r>
    </w:p>
    <w:p w:rsidR="00760FCF" w:rsidRPr="00760FCF" w:rsidRDefault="00760FCF" w:rsidP="00760FCF">
      <w:pPr>
        <w:rPr>
          <w:rtl/>
          <w:lang w:eastAsia="he-IL"/>
        </w:rPr>
      </w:pPr>
    </w:p>
    <w:p w:rsidR="00BB78DC" w:rsidRDefault="00BB78DC" w:rsidP="00BB78DC">
      <w:pPr>
        <w:pStyle w:val="a4"/>
        <w:keepNext/>
        <w:rPr>
          <w:rtl/>
        </w:rPr>
      </w:pPr>
      <w:bookmarkStart w:id="3749" w:name="ET_speaker_5938_691"/>
      <w:r w:rsidRPr="00BB78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7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9"/>
    </w:p>
    <w:p w:rsidR="00BB78DC" w:rsidRDefault="00BB78DC" w:rsidP="00BB78DC">
      <w:pPr>
        <w:pStyle w:val="KeepWithNext"/>
        <w:rPr>
          <w:rtl/>
          <w:lang w:eastAsia="he-IL"/>
        </w:rPr>
      </w:pPr>
    </w:p>
    <w:p w:rsidR="00BB78DC" w:rsidRDefault="00BB78DC" w:rsidP="00BB78DC">
      <w:pPr>
        <w:rPr>
          <w:rtl/>
          <w:lang w:eastAsia="he-IL"/>
        </w:rPr>
      </w:pPr>
      <w:bookmarkStart w:id="3750" w:name="_ETM_Q1_11978000"/>
      <w:bookmarkEnd w:id="3750"/>
      <w:r>
        <w:rPr>
          <w:rFonts w:hint="cs"/>
          <w:rtl/>
          <w:lang w:eastAsia="he-IL"/>
        </w:rPr>
        <w:t>אבל פה זה ביטול</w:t>
      </w:r>
      <w:bookmarkStart w:id="3751" w:name="_ETM_Q1_11977000"/>
      <w:bookmarkEnd w:id="3751"/>
      <w:r>
        <w:rPr>
          <w:rFonts w:hint="cs"/>
          <w:rtl/>
          <w:lang w:eastAsia="he-IL"/>
        </w:rPr>
        <w:t xml:space="preserve">. </w:t>
      </w:r>
    </w:p>
    <w:p w:rsidR="00BB78DC" w:rsidRDefault="00BB78DC" w:rsidP="00BB78DC">
      <w:pPr>
        <w:rPr>
          <w:rtl/>
          <w:lang w:eastAsia="he-IL"/>
        </w:rPr>
      </w:pPr>
    </w:p>
    <w:p w:rsidR="00BB78DC" w:rsidRDefault="00BB78DC" w:rsidP="00BB78DC">
      <w:pPr>
        <w:pStyle w:val="a4"/>
        <w:keepNext/>
        <w:rPr>
          <w:rtl/>
        </w:rPr>
      </w:pPr>
      <w:bookmarkStart w:id="3752" w:name="_ETM_Q1_11979000"/>
      <w:bookmarkStart w:id="3753" w:name="ET_speaker_ניצן_רוזנברג_692"/>
      <w:bookmarkEnd w:id="3752"/>
      <w:r w:rsidRPr="00BB78DC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B7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BB78DC" w:rsidRDefault="00BB78DC" w:rsidP="00BB78DC">
      <w:pPr>
        <w:pStyle w:val="KeepWithNext"/>
        <w:rPr>
          <w:rtl/>
          <w:lang w:eastAsia="he-IL"/>
        </w:rPr>
      </w:pPr>
    </w:p>
    <w:p w:rsidR="00BB78DC" w:rsidRDefault="00BB78DC" w:rsidP="00BB78DC">
      <w:pPr>
        <w:rPr>
          <w:rtl/>
          <w:lang w:eastAsia="he-IL"/>
        </w:rPr>
      </w:pPr>
      <w:bookmarkStart w:id="3754" w:name="_ETM_Q1_11980000"/>
      <w:bookmarkEnd w:id="3754"/>
      <w:r>
        <w:rPr>
          <w:rFonts w:hint="cs"/>
          <w:rtl/>
          <w:lang w:eastAsia="he-IL"/>
        </w:rPr>
        <w:t xml:space="preserve">גם שם זה ביטול. זה גם ההכרזה וגם </w:t>
      </w:r>
      <w:bookmarkStart w:id="3755" w:name="_ETM_Q1_11981000"/>
      <w:bookmarkEnd w:id="3755"/>
      <w:r>
        <w:rPr>
          <w:rFonts w:hint="cs"/>
          <w:rtl/>
          <w:lang w:eastAsia="he-IL"/>
        </w:rPr>
        <w:t xml:space="preserve">הביטול. </w:t>
      </w:r>
    </w:p>
    <w:p w:rsidR="00BB78DC" w:rsidRDefault="00BB78DC" w:rsidP="00BB78DC">
      <w:pPr>
        <w:rPr>
          <w:rtl/>
          <w:lang w:eastAsia="he-IL"/>
        </w:rPr>
      </w:pPr>
    </w:p>
    <w:p w:rsidR="00BB78DC" w:rsidRDefault="00BB78DC" w:rsidP="00BB78DC">
      <w:pPr>
        <w:pStyle w:val="a4"/>
        <w:keepNext/>
        <w:rPr>
          <w:rtl/>
        </w:rPr>
      </w:pPr>
      <w:bookmarkStart w:id="3756" w:name="_ETM_Q1_11989000"/>
      <w:bookmarkStart w:id="3757" w:name="ET_speaker_5938_693"/>
      <w:bookmarkEnd w:id="3756"/>
      <w:r w:rsidRPr="00BB78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7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7"/>
    </w:p>
    <w:p w:rsidR="00BB78DC" w:rsidRDefault="00BB78DC" w:rsidP="00BB78DC">
      <w:pPr>
        <w:pStyle w:val="KeepWithNext"/>
        <w:rPr>
          <w:rtl/>
          <w:lang w:eastAsia="he-IL"/>
        </w:rPr>
      </w:pPr>
    </w:p>
    <w:p w:rsidR="00BB78DC" w:rsidRDefault="00BB78DC" w:rsidP="00BB7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השלב השני. יש השלב הראשון, </w:t>
      </w:r>
      <w:bookmarkStart w:id="3758" w:name="_ETM_Q1_11992000"/>
      <w:bookmarkEnd w:id="3758"/>
      <w:r>
        <w:rPr>
          <w:rFonts w:hint="cs"/>
          <w:rtl/>
          <w:lang w:eastAsia="he-IL"/>
        </w:rPr>
        <w:t xml:space="preserve">לא היו שבעה ימים, ואז עוד פעם יש. בגלל </w:t>
      </w:r>
      <w:bookmarkStart w:id="3759" w:name="_ETM_Q1_11994000"/>
      <w:bookmarkEnd w:id="3759"/>
      <w:r>
        <w:rPr>
          <w:rFonts w:hint="cs"/>
          <w:rtl/>
          <w:lang w:eastAsia="he-IL"/>
        </w:rPr>
        <w:t xml:space="preserve">"בהקדם האפשרי" אפשר להגיע לבג"ץ. למה לא לקבוע זמן? לא </w:t>
      </w:r>
      <w:bookmarkStart w:id="3760" w:name="_ETM_Q1_11998000"/>
      <w:bookmarkEnd w:id="3760"/>
      <w:r>
        <w:rPr>
          <w:rFonts w:hint="cs"/>
          <w:rtl/>
          <w:lang w:eastAsia="he-IL"/>
        </w:rPr>
        <w:t xml:space="preserve">מיד, תוך 48 שעות, משהו. </w:t>
      </w:r>
      <w:r w:rsidR="00B8655F">
        <w:rPr>
          <w:rFonts w:hint="cs"/>
          <w:rtl/>
          <w:lang w:eastAsia="he-IL"/>
        </w:rPr>
        <w:t xml:space="preserve">אין פה זמנים. </w:t>
      </w:r>
    </w:p>
    <w:p w:rsidR="00B8655F" w:rsidRDefault="00B8655F" w:rsidP="00BB78DC">
      <w:pPr>
        <w:rPr>
          <w:rtl/>
          <w:lang w:eastAsia="he-IL"/>
        </w:rPr>
      </w:pPr>
    </w:p>
    <w:p w:rsidR="00B8655F" w:rsidRDefault="00B8655F" w:rsidP="00B8655F">
      <w:pPr>
        <w:pStyle w:val="a4"/>
        <w:keepNext/>
        <w:rPr>
          <w:rtl/>
        </w:rPr>
      </w:pPr>
      <w:bookmarkStart w:id="3761" w:name="_ETM_Q1_12006000"/>
      <w:bookmarkStart w:id="3762" w:name="ET_speaker_ניצן_רוזנברג_694"/>
      <w:bookmarkEnd w:id="3761"/>
      <w:r w:rsidRPr="00B8655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86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:rsidR="00B8655F" w:rsidRDefault="00B8655F" w:rsidP="00B8655F">
      <w:pPr>
        <w:pStyle w:val="KeepWithNext"/>
        <w:rPr>
          <w:rtl/>
          <w:lang w:eastAsia="he-IL"/>
        </w:rPr>
      </w:pPr>
    </w:p>
    <w:p w:rsidR="00B8655F" w:rsidRDefault="00B8655F" w:rsidP="00B8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את זה, אבל זה משהו שהוא חריג. </w:t>
      </w:r>
    </w:p>
    <w:p w:rsidR="00B8655F" w:rsidRDefault="00B8655F" w:rsidP="00B8655F">
      <w:pPr>
        <w:rPr>
          <w:rtl/>
          <w:lang w:eastAsia="he-IL"/>
        </w:rPr>
      </w:pPr>
    </w:p>
    <w:p w:rsidR="00B8655F" w:rsidRDefault="00B8655F" w:rsidP="00B8655F">
      <w:pPr>
        <w:pStyle w:val="a4"/>
        <w:keepNext/>
        <w:rPr>
          <w:rtl/>
        </w:rPr>
      </w:pPr>
      <w:bookmarkStart w:id="3763" w:name="ET_speaker_5938_695"/>
      <w:r w:rsidRPr="00B865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6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B8655F" w:rsidRDefault="00B8655F" w:rsidP="00B8655F">
      <w:pPr>
        <w:pStyle w:val="KeepWithNext"/>
        <w:rPr>
          <w:rtl/>
          <w:lang w:eastAsia="he-IL"/>
        </w:rPr>
      </w:pPr>
    </w:p>
    <w:p w:rsidR="00B8655F" w:rsidRDefault="00B8655F" w:rsidP="00B8655F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הוא חרי</w:t>
      </w:r>
      <w:bookmarkStart w:id="3764" w:name="_ETM_Q1_12008000"/>
      <w:bookmarkEnd w:id="3764"/>
      <w:r>
        <w:rPr>
          <w:rFonts w:hint="cs"/>
          <w:rtl/>
          <w:lang w:eastAsia="he-IL"/>
        </w:rPr>
        <w:t>ג, זה הכוח של הכנסת. גור,</w:t>
      </w:r>
      <w:bookmarkStart w:id="3765" w:name="_ETM_Q1_12016000"/>
      <w:bookmarkEnd w:id="3765"/>
      <w:r>
        <w:rPr>
          <w:rFonts w:hint="cs"/>
          <w:rtl/>
          <w:lang w:eastAsia="he-IL"/>
        </w:rPr>
        <w:t xml:space="preserve"> אני מציע במקום מיד לכתוב 48 שעות. </w:t>
      </w:r>
    </w:p>
    <w:p w:rsidR="00E929ED" w:rsidRDefault="00E929ED" w:rsidP="00B8655F">
      <w:pPr>
        <w:rPr>
          <w:rtl/>
          <w:lang w:eastAsia="he-IL"/>
        </w:rPr>
      </w:pPr>
    </w:p>
    <w:p w:rsidR="00E929ED" w:rsidRDefault="00E929ED" w:rsidP="00E929ED">
      <w:pPr>
        <w:pStyle w:val="af6"/>
        <w:keepNext/>
        <w:rPr>
          <w:rtl/>
        </w:rPr>
      </w:pPr>
      <w:bookmarkStart w:id="3766" w:name="ET_yor_5069_696"/>
      <w:r w:rsidRPr="00E929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6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bookmarkStart w:id="3767" w:name="_ETM_Q1_12023000"/>
      <w:bookmarkEnd w:id="3767"/>
      <w:r>
        <w:rPr>
          <w:rFonts w:hint="cs"/>
          <w:rtl/>
          <w:lang w:eastAsia="he-IL"/>
        </w:rPr>
        <w:t>האם אפשר לשחזר את השאלה?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768" w:name="ET_speaker_גור_בליי_697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מתייחס לשאלה באילו </w:t>
      </w:r>
      <w:bookmarkStart w:id="3769" w:name="_ETM_Q1_12027000"/>
      <w:bookmarkEnd w:id="3769"/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זמן דנה המליאה בבקשה לביטול של צו </w:t>
      </w:r>
      <w:bookmarkStart w:id="3770" w:name="_ETM_Q1_12037000"/>
      <w:bookmarkEnd w:id="3770"/>
      <w:r>
        <w:rPr>
          <w:rFonts w:hint="cs"/>
          <w:rtl/>
          <w:lang w:eastAsia="he-IL"/>
        </w:rPr>
        <w:t xml:space="preserve">החירום.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f6"/>
        <w:keepNext/>
        <w:rPr>
          <w:rtl/>
        </w:rPr>
      </w:pPr>
      <w:bookmarkStart w:id="3771" w:name="ET_yor_5069_698"/>
      <w:r w:rsidRPr="00E929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1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>ההכרזה הכוללת הגדולה?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772" w:name="_ETM_Q1_12038000"/>
      <w:bookmarkStart w:id="3773" w:name="ET_speaker_5938_699"/>
      <w:bookmarkEnd w:id="3772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3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774" w:name="_ETM_Q1_12035000"/>
      <w:bookmarkStart w:id="3775" w:name="ET_speaker_גור_בליי_700"/>
      <w:bookmarkEnd w:id="3774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bookmarkStart w:id="3776" w:name="_ETM_Q1_12036000"/>
      <w:bookmarkEnd w:id="3776"/>
      <w:r>
        <w:rPr>
          <w:rFonts w:hint="cs"/>
          <w:rtl/>
          <w:lang w:eastAsia="he-IL"/>
        </w:rPr>
        <w:t xml:space="preserve">אנחנו הצענו לכתוב "בהקדם האפשרי", ואומר יואב שאולי צריך לתחום את זה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77" w:name="_ETM_Q1_12044000"/>
      <w:bookmarkEnd w:id="3777"/>
      <w:r>
        <w:rPr>
          <w:rFonts w:hint="cs"/>
          <w:rtl/>
          <w:lang w:eastAsia="he-IL"/>
        </w:rPr>
        <w:t>זמן מוגדרים, לא רק לכתוב "בהקדם האפשרי".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778" w:name="_ETM_Q1_12048000"/>
      <w:bookmarkStart w:id="3779" w:name="ET_speaker_5938_701"/>
      <w:bookmarkEnd w:id="3778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bookmarkStart w:id="3780" w:name="_ETM_Q1_12050000"/>
      <w:bookmarkEnd w:id="3780"/>
      <w:r>
        <w:rPr>
          <w:rFonts w:hint="cs"/>
          <w:rtl/>
          <w:lang w:eastAsia="he-IL"/>
        </w:rPr>
        <w:t xml:space="preserve">כמו שיש </w:t>
      </w:r>
      <w:bookmarkStart w:id="3781" w:name="_ETM_Q1_12053000"/>
      <w:bookmarkEnd w:id="3781"/>
      <w:r>
        <w:rPr>
          <w:rFonts w:hint="cs"/>
          <w:rtl/>
          <w:lang w:eastAsia="he-IL"/>
        </w:rPr>
        <w:t>שבעה ימים. בסוף זה כוחה של הכנסת מול הממשלה</w:t>
      </w:r>
      <w:bookmarkStart w:id="3782" w:name="_ETM_Q1_12057000"/>
      <w:bookmarkEnd w:id="3782"/>
      <w:r>
        <w:rPr>
          <w:rFonts w:hint="cs"/>
          <w:rtl/>
          <w:lang w:eastAsia="he-IL"/>
        </w:rPr>
        <w:t xml:space="preserve">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783" w:name="ET_speaker_גור_בליי_702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באילו משני ההקשרים אתה מדבר? במצב שבו ועדת חוקה </w:t>
      </w:r>
      <w:bookmarkStart w:id="3784" w:name="_ETM_Q1_12059000"/>
      <w:bookmarkEnd w:id="3784"/>
      <w:r>
        <w:rPr>
          <w:rFonts w:hint="cs"/>
          <w:rtl/>
          <w:lang w:eastAsia="he-IL"/>
        </w:rPr>
        <w:t xml:space="preserve">דנה או נמנעה מלדון? כי יש פה שתי סיטואציות.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785" w:name="_ETM_Q1_12062000"/>
      <w:bookmarkStart w:id="3786" w:name="ET_speaker_5938_703"/>
      <w:bookmarkEnd w:id="3785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6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דנה, לא קיבלה ועדת חוקה החלטה תוך שבעה </w:t>
      </w:r>
      <w:bookmarkStart w:id="3787" w:name="_ETM_Q1_12066000"/>
      <w:bookmarkEnd w:id="3787"/>
      <w:r>
        <w:rPr>
          <w:rFonts w:hint="cs"/>
          <w:rtl/>
          <w:lang w:eastAsia="he-IL"/>
        </w:rPr>
        <w:t xml:space="preserve">ימים, יכנס יושב-ראש הכנסת בהקדם האפשרי לדיון בבקשת הביטול. אני אומר, עם כל הכבוד ליושב-ראש הכנסת, צריך לקבוע </w:t>
      </w:r>
      <w:bookmarkStart w:id="3788" w:name="_ETM_Q1_12071000"/>
      <w:bookmarkEnd w:id="3788"/>
      <w:r>
        <w:rPr>
          <w:rFonts w:hint="cs"/>
          <w:rtl/>
          <w:lang w:eastAsia="he-IL"/>
        </w:rPr>
        <w:t xml:space="preserve">לוח זמנים.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f6"/>
        <w:keepNext/>
        <w:rPr>
          <w:rtl/>
        </w:rPr>
      </w:pPr>
      <w:bookmarkStart w:id="3789" w:name="_ETM_Q1_12073000"/>
      <w:bookmarkStart w:id="3790" w:name="ET_yor_5069_704"/>
      <w:bookmarkEnd w:id="3789"/>
      <w:r w:rsidRPr="00E929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0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בקשת הביטול?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f9"/>
        <w:keepNext/>
        <w:rPr>
          <w:rtl/>
          <w:lang w:eastAsia="he-IL"/>
        </w:rPr>
      </w:pPr>
      <w:bookmarkStart w:id="3791" w:name="_ETM_Q1_12076000"/>
      <w:bookmarkStart w:id="3792" w:name="ET_guest_633659_705"/>
      <w:bookmarkEnd w:id="3791"/>
      <w:r w:rsidRPr="00E92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92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2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זה רלוונטי גם אם </w:t>
      </w:r>
      <w:bookmarkStart w:id="3793" w:name="_ETM_Q1_12077000"/>
      <w:bookmarkEnd w:id="3793"/>
      <w:r>
        <w:rPr>
          <w:rFonts w:hint="cs"/>
          <w:rtl/>
          <w:lang w:eastAsia="he-IL"/>
        </w:rPr>
        <w:t xml:space="preserve">ועדת החוקה קיבלה החלטה. הוועדה רק ממליצה, היא לא </w:t>
      </w:r>
      <w:bookmarkStart w:id="3794" w:name="_ETM_Q1_12081000"/>
      <w:bookmarkEnd w:id="3794"/>
      <w:r>
        <w:rPr>
          <w:rFonts w:hint="cs"/>
          <w:rtl/>
          <w:lang w:eastAsia="he-IL"/>
        </w:rPr>
        <w:t xml:space="preserve">מחליטה.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795" w:name="_ETM_Q1_12083000"/>
      <w:bookmarkStart w:id="3796" w:name="ET_speaker_גור_בליי_706"/>
      <w:bookmarkEnd w:id="3795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בשני המצבים בעצם, לשיטתך.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797" w:name="ET_speaker_5938_707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bookmarkStart w:id="3798" w:name="_ETM_Q1_12084000"/>
      <w:bookmarkEnd w:id="3798"/>
      <w:r>
        <w:rPr>
          <w:rFonts w:hint="cs"/>
          <w:rtl/>
          <w:lang w:eastAsia="he-IL"/>
        </w:rPr>
        <w:t xml:space="preserve">נכון. אבל יש לוח </w:t>
      </w:r>
      <w:bookmarkStart w:id="3799" w:name="_ETM_Q1_12082000"/>
      <w:bookmarkEnd w:id="3799"/>
      <w:r>
        <w:rPr>
          <w:rFonts w:hint="cs"/>
          <w:rtl/>
          <w:lang w:eastAsia="he-IL"/>
        </w:rPr>
        <w:t xml:space="preserve">זמנים על יושב-ראש הכנסת.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f6"/>
        <w:keepNext/>
        <w:rPr>
          <w:rtl/>
        </w:rPr>
      </w:pPr>
      <w:bookmarkStart w:id="3800" w:name="ET_yor_5069_708"/>
      <w:r w:rsidRPr="00E929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0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בקשת הביטול? זה משהו </w:t>
      </w:r>
      <w:bookmarkStart w:id="3801" w:name="_ETM_Q1_12087000"/>
      <w:bookmarkEnd w:id="3801"/>
      <w:r>
        <w:rPr>
          <w:rFonts w:hint="cs"/>
          <w:rtl/>
          <w:lang w:eastAsia="he-IL"/>
        </w:rPr>
        <w:t>מחודש?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802" w:name="_ETM_Q1_12089000"/>
      <w:bookmarkStart w:id="3803" w:name="ET_speaker_גור_בליי_709"/>
      <w:bookmarkEnd w:id="3802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הביטול הייתה מלכתחילה בחוק הסמכויות.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f6"/>
        <w:keepNext/>
        <w:rPr>
          <w:rtl/>
        </w:rPr>
      </w:pPr>
      <w:bookmarkStart w:id="3804" w:name="_ETM_Q1_12093000"/>
      <w:bookmarkStart w:id="3805" w:name="ET_yor_5069_710"/>
      <w:bookmarkEnd w:id="3804"/>
      <w:r w:rsidRPr="00E929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5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היא אומרת? תן לי רגע את התהליך ואז נתחבר לסוף. </w:t>
      </w:r>
    </w:p>
    <w:p w:rsidR="00E929ED" w:rsidRDefault="00E929ED" w:rsidP="00E929ED">
      <w:pPr>
        <w:rPr>
          <w:rtl/>
          <w:lang w:eastAsia="he-IL"/>
        </w:rPr>
      </w:pPr>
    </w:p>
    <w:p w:rsidR="00E929ED" w:rsidRDefault="00E929ED" w:rsidP="00E929ED">
      <w:pPr>
        <w:pStyle w:val="a4"/>
        <w:keepNext/>
        <w:rPr>
          <w:rtl/>
        </w:rPr>
      </w:pPr>
      <w:bookmarkStart w:id="3806" w:name="_ETM_Q1_12094000"/>
      <w:bookmarkStart w:id="3807" w:name="ET_speaker_גור_בליי_711"/>
      <w:bookmarkEnd w:id="3806"/>
      <w:r w:rsidRPr="00E929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:rsidR="00E929ED" w:rsidRDefault="00E929ED" w:rsidP="00E929ED">
      <w:pPr>
        <w:pStyle w:val="KeepWithNext"/>
        <w:rPr>
          <w:rtl/>
          <w:lang w:eastAsia="he-IL"/>
        </w:rPr>
      </w:pPr>
    </w:p>
    <w:p w:rsidR="00E929ED" w:rsidRDefault="00E929ED" w:rsidP="00E929ED">
      <w:pPr>
        <w:rPr>
          <w:rtl/>
          <w:lang w:eastAsia="he-IL"/>
        </w:rPr>
      </w:pPr>
      <w:bookmarkStart w:id="3808" w:name="_ETM_Q1_12095000"/>
      <w:bookmarkEnd w:id="3808"/>
      <w:r>
        <w:rPr>
          <w:rFonts w:hint="cs"/>
          <w:rtl/>
          <w:lang w:eastAsia="he-IL"/>
        </w:rPr>
        <w:t xml:space="preserve">אם </w:t>
      </w:r>
      <w:bookmarkStart w:id="3809" w:name="_ETM_Q1_12097000"/>
      <w:bookmarkEnd w:id="3809"/>
      <w:r>
        <w:rPr>
          <w:rFonts w:hint="cs"/>
          <w:rtl/>
          <w:lang w:eastAsia="he-IL"/>
        </w:rPr>
        <w:t xml:space="preserve">אני חוזר אחורה, אחרי שיש ההכרזה הרשמית של 45 ימים, </w:t>
      </w:r>
      <w:bookmarkStart w:id="3810" w:name="_ETM_Q1_12102000"/>
      <w:bookmarkEnd w:id="3810"/>
      <w:r>
        <w:rPr>
          <w:rFonts w:hint="cs"/>
          <w:rtl/>
          <w:lang w:eastAsia="he-IL"/>
        </w:rPr>
        <w:t xml:space="preserve">יש הארכות של 60 ימים שמגיעות לוועדה. </w:t>
      </w:r>
      <w:r w:rsidR="00973632">
        <w:rPr>
          <w:rFonts w:hint="cs"/>
          <w:rtl/>
          <w:lang w:eastAsia="he-IL"/>
        </w:rPr>
        <w:t xml:space="preserve">אם הוועדה לא מכריעה, למליאה. </w:t>
      </w:r>
      <w:r w:rsidR="005F1C57">
        <w:rPr>
          <w:rFonts w:hint="cs"/>
          <w:rtl/>
          <w:lang w:eastAsia="he-IL"/>
        </w:rPr>
        <w:t xml:space="preserve">סעיף 3 לחוק הסמכויות אומר שאם חדלו להתקיים </w:t>
      </w:r>
      <w:bookmarkStart w:id="3811" w:name="_ETM_Q1_12107000"/>
      <w:bookmarkEnd w:id="3811"/>
      <w:r w:rsidR="005F1C57">
        <w:rPr>
          <w:rFonts w:hint="cs"/>
          <w:rtl/>
          <w:lang w:eastAsia="he-IL"/>
        </w:rPr>
        <w:t>הנסיבות המצדיקות את ההכרזה על מצב חירום, תבטל הממ</w:t>
      </w:r>
      <w:bookmarkStart w:id="3812" w:name="_ETM_Q1_12112000"/>
      <w:bookmarkEnd w:id="3812"/>
      <w:r w:rsidR="005F1C57">
        <w:rPr>
          <w:rFonts w:hint="cs"/>
          <w:rtl/>
          <w:lang w:eastAsia="he-IL"/>
        </w:rPr>
        <w:t xml:space="preserve">שלה את ההכרזה, ואנחנו נכנסים ב-(ב) </w:t>
      </w:r>
      <w:r w:rsidR="005F1C57">
        <w:rPr>
          <w:rtl/>
          <w:lang w:eastAsia="he-IL"/>
        </w:rPr>
        <w:t>–</w:t>
      </w:r>
      <w:r w:rsidR="005F1C57">
        <w:rPr>
          <w:rFonts w:hint="cs"/>
          <w:rtl/>
          <w:lang w:eastAsia="he-IL"/>
        </w:rPr>
        <w:t xml:space="preserve"> חוץ מהממשלה, הכנסת </w:t>
      </w:r>
      <w:bookmarkStart w:id="3813" w:name="_ETM_Q1_12116000"/>
      <w:bookmarkEnd w:id="3813"/>
      <w:r w:rsidR="005F1C57">
        <w:rPr>
          <w:rFonts w:hint="cs"/>
          <w:rtl/>
          <w:lang w:eastAsia="he-IL"/>
        </w:rPr>
        <w:t xml:space="preserve">רשאית לבטל את ההכרזה על מצב חירום. </w:t>
      </w:r>
    </w:p>
    <w:p w:rsidR="005F1C57" w:rsidRDefault="005F1C57" w:rsidP="00E929ED">
      <w:pPr>
        <w:rPr>
          <w:rtl/>
          <w:lang w:eastAsia="he-IL"/>
        </w:rPr>
      </w:pPr>
    </w:p>
    <w:p w:rsidR="005F1C57" w:rsidRDefault="005F1C57" w:rsidP="005F1C57">
      <w:pPr>
        <w:pStyle w:val="af6"/>
        <w:keepNext/>
        <w:rPr>
          <w:rtl/>
        </w:rPr>
      </w:pPr>
      <w:bookmarkStart w:id="3814" w:name="ET_yor_5069_712"/>
      <w:r w:rsidRPr="005F1C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1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4"/>
    </w:p>
    <w:p w:rsidR="005F1C57" w:rsidRDefault="005F1C57" w:rsidP="005F1C57">
      <w:pPr>
        <w:pStyle w:val="KeepWithNext"/>
        <w:rPr>
          <w:rtl/>
          <w:lang w:eastAsia="he-IL"/>
        </w:rPr>
      </w:pPr>
    </w:p>
    <w:p w:rsidR="005F1C57" w:rsidRDefault="005F1C57" w:rsidP="005F1C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כרגע בחוק?</w:t>
      </w:r>
    </w:p>
    <w:p w:rsidR="005F1C57" w:rsidRDefault="005F1C57" w:rsidP="005F1C57">
      <w:pPr>
        <w:rPr>
          <w:rtl/>
          <w:lang w:eastAsia="he-IL"/>
        </w:rPr>
      </w:pPr>
    </w:p>
    <w:p w:rsidR="005F1C57" w:rsidRDefault="005F1C57" w:rsidP="005F1C57">
      <w:pPr>
        <w:pStyle w:val="a4"/>
        <w:keepNext/>
        <w:rPr>
          <w:rtl/>
        </w:rPr>
      </w:pPr>
      <w:bookmarkStart w:id="3815" w:name="_ETM_Q1_12118000"/>
      <w:bookmarkStart w:id="3816" w:name="ET_speaker_גור_בליי_713"/>
      <w:bookmarkEnd w:id="3815"/>
      <w:r w:rsidRPr="005F1C5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F1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:rsidR="005F1C57" w:rsidRDefault="005F1C57" w:rsidP="005F1C57">
      <w:pPr>
        <w:pStyle w:val="KeepWithNext"/>
        <w:rPr>
          <w:rtl/>
          <w:lang w:eastAsia="he-IL"/>
        </w:rPr>
      </w:pPr>
    </w:p>
    <w:p w:rsidR="005F1C57" w:rsidRDefault="005F1C57" w:rsidP="005F1C57">
      <w:pPr>
        <w:rPr>
          <w:rtl/>
          <w:lang w:eastAsia="he-IL"/>
        </w:rPr>
      </w:pPr>
      <w:bookmarkStart w:id="3817" w:name="_ETM_Q1_12119000"/>
      <w:bookmarkEnd w:id="3817"/>
      <w:r>
        <w:rPr>
          <w:rFonts w:hint="cs"/>
          <w:rtl/>
          <w:lang w:eastAsia="he-IL"/>
        </w:rPr>
        <w:t xml:space="preserve">כן. </w:t>
      </w:r>
      <w:bookmarkStart w:id="3818" w:name="_ETM_Q1_12120000"/>
      <w:bookmarkEnd w:id="3818"/>
    </w:p>
    <w:p w:rsidR="005F1C57" w:rsidRDefault="005F1C57" w:rsidP="005F1C57">
      <w:pPr>
        <w:rPr>
          <w:rtl/>
          <w:lang w:eastAsia="he-IL"/>
        </w:rPr>
      </w:pPr>
    </w:p>
    <w:p w:rsidR="005F1C57" w:rsidRDefault="005F1C57" w:rsidP="005F1C57">
      <w:pPr>
        <w:pStyle w:val="af6"/>
        <w:keepNext/>
        <w:rPr>
          <w:rtl/>
        </w:rPr>
      </w:pPr>
      <w:bookmarkStart w:id="3819" w:name="ET_yor_5069_714"/>
      <w:r w:rsidRPr="005F1C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1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9"/>
    </w:p>
    <w:p w:rsidR="005F1C57" w:rsidRDefault="005F1C57" w:rsidP="005F1C57">
      <w:pPr>
        <w:pStyle w:val="KeepWithNext"/>
        <w:rPr>
          <w:rtl/>
          <w:lang w:eastAsia="he-IL"/>
        </w:rPr>
      </w:pPr>
    </w:p>
    <w:p w:rsidR="005F1C57" w:rsidRDefault="005F1C57" w:rsidP="005F1C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המנגנון שהכנסת עושה את זה?</w:t>
      </w:r>
    </w:p>
    <w:p w:rsidR="005F1C57" w:rsidRDefault="005F1C57" w:rsidP="005F1C57">
      <w:pPr>
        <w:rPr>
          <w:rtl/>
          <w:lang w:eastAsia="he-IL"/>
        </w:rPr>
      </w:pPr>
    </w:p>
    <w:p w:rsidR="005F1C57" w:rsidRDefault="005F1C57" w:rsidP="005F1C57">
      <w:pPr>
        <w:pStyle w:val="a4"/>
        <w:keepNext/>
        <w:rPr>
          <w:rtl/>
        </w:rPr>
      </w:pPr>
      <w:bookmarkStart w:id="3820" w:name="_ETM_Q1_12127000"/>
      <w:bookmarkStart w:id="3821" w:name="ET_speaker_גור_בליי_715"/>
      <w:bookmarkEnd w:id="3820"/>
      <w:r w:rsidRPr="005F1C5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F1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1"/>
    </w:p>
    <w:p w:rsidR="005F1C57" w:rsidRDefault="005F1C57" w:rsidP="005F1C57">
      <w:pPr>
        <w:pStyle w:val="KeepWithNext"/>
        <w:rPr>
          <w:rtl/>
          <w:lang w:eastAsia="he-IL"/>
        </w:rPr>
      </w:pPr>
    </w:p>
    <w:p w:rsidR="005F1C57" w:rsidRDefault="005F1C57" w:rsidP="005F1C57">
      <w:pPr>
        <w:rPr>
          <w:rtl/>
          <w:lang w:eastAsia="he-IL"/>
        </w:rPr>
      </w:pPr>
      <w:bookmarkStart w:id="3822" w:name="_ETM_Q1_12128000"/>
      <w:bookmarkEnd w:id="3822"/>
      <w:r>
        <w:rPr>
          <w:rFonts w:hint="cs"/>
          <w:rtl/>
          <w:lang w:eastAsia="he-IL"/>
        </w:rPr>
        <w:t xml:space="preserve">הכוונה </w:t>
      </w:r>
      <w:bookmarkStart w:id="3823" w:name="_ETM_Q1_12126000"/>
      <w:bookmarkEnd w:id="3823"/>
      <w:r>
        <w:rPr>
          <w:rFonts w:hint="cs"/>
          <w:rtl/>
          <w:lang w:eastAsia="he-IL"/>
        </w:rPr>
        <w:t>של הוועדה הייתה שהמנגנון ייכתב בתקנון, ופה בחוק יהיה כתוב רק "הכנסת רשאית לבטל". כמו שקיים לגבי ביטול מצב חירום הגדול של חוק יסוד: הממשלה, שי</w:t>
      </w:r>
      <w:bookmarkStart w:id="3824" w:name="_ETM_Q1_12137000"/>
      <w:bookmarkEnd w:id="3824"/>
      <w:r>
        <w:rPr>
          <w:rFonts w:hint="cs"/>
          <w:rtl/>
          <w:lang w:eastAsia="he-IL"/>
        </w:rPr>
        <w:t xml:space="preserve">ש אמירה כללית בחוק היסוד, וההסדר המשלים הוא בתקנון. פה </w:t>
      </w:r>
      <w:bookmarkStart w:id="3825" w:name="_ETM_Q1_12144000"/>
      <w:bookmarkEnd w:id="3825"/>
      <w:r>
        <w:rPr>
          <w:rFonts w:hint="cs"/>
          <w:rtl/>
          <w:lang w:eastAsia="he-IL"/>
        </w:rPr>
        <w:t xml:space="preserve">אחרי בירורים ומחשבה נוספת שעשינו, גם עם היועצת המשפטית </w:t>
      </w:r>
      <w:bookmarkStart w:id="3826" w:name="_ETM_Q1_12143000"/>
      <w:bookmarkEnd w:id="3826"/>
      <w:r>
        <w:rPr>
          <w:rFonts w:hint="cs"/>
          <w:rtl/>
          <w:lang w:eastAsia="he-IL"/>
        </w:rPr>
        <w:t xml:space="preserve">של ועדת הכנסת, בגלל העובדה שמדובר פה בהוראת שעה הייתה </w:t>
      </w:r>
      <w:bookmarkStart w:id="3827" w:name="_ETM_Q1_12149000"/>
      <w:bookmarkEnd w:id="3827"/>
      <w:r>
        <w:rPr>
          <w:rFonts w:hint="cs"/>
          <w:rtl/>
          <w:lang w:eastAsia="he-IL"/>
        </w:rPr>
        <w:t>איזושהי מחשבה שזה כן ייכנס לחוק ולא לתקנון. אז בע</w:t>
      </w:r>
      <w:bookmarkStart w:id="3828" w:name="_ETM_Q1_12154000"/>
      <w:bookmarkEnd w:id="3828"/>
      <w:r>
        <w:rPr>
          <w:rFonts w:hint="cs"/>
          <w:rtl/>
          <w:lang w:eastAsia="he-IL"/>
        </w:rPr>
        <w:t>צם לקחנו את ההסדר לגבי ביטול מצב חירום של חוק יסוד: הממשלה</w:t>
      </w:r>
      <w:r w:rsidR="001A6453">
        <w:rPr>
          <w:rFonts w:hint="cs"/>
          <w:rtl/>
          <w:lang w:eastAsia="he-IL"/>
        </w:rPr>
        <w:t>.</w:t>
      </w:r>
    </w:p>
    <w:p w:rsidR="001A6453" w:rsidRDefault="001A6453" w:rsidP="005F1C57">
      <w:pPr>
        <w:rPr>
          <w:rtl/>
          <w:lang w:eastAsia="he-IL"/>
        </w:rPr>
      </w:pPr>
      <w:bookmarkStart w:id="3829" w:name="_ETM_Q1_12157000"/>
      <w:bookmarkEnd w:id="3829"/>
    </w:p>
    <w:p w:rsidR="001A6453" w:rsidRDefault="001A6453" w:rsidP="001A6453">
      <w:pPr>
        <w:pStyle w:val="af6"/>
        <w:keepNext/>
        <w:rPr>
          <w:rtl/>
        </w:rPr>
      </w:pPr>
      <w:bookmarkStart w:id="3830" w:name="_ETM_Q1_12158000"/>
      <w:bookmarkStart w:id="3831" w:name="ET_yor_5069_713"/>
      <w:bookmarkEnd w:id="3830"/>
      <w:r w:rsidRPr="001A64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1"/>
    </w:p>
    <w:p w:rsidR="001A6453" w:rsidRDefault="001A6453" w:rsidP="001A6453">
      <w:pPr>
        <w:pStyle w:val="KeepWithNext"/>
        <w:rPr>
          <w:rtl/>
          <w:lang w:eastAsia="he-IL"/>
        </w:rPr>
      </w:pPr>
    </w:p>
    <w:p w:rsidR="001A6453" w:rsidRDefault="001A6453" w:rsidP="001A6453">
      <w:pPr>
        <w:rPr>
          <w:rtl/>
          <w:lang w:eastAsia="he-IL"/>
        </w:rPr>
      </w:pPr>
      <w:bookmarkStart w:id="3832" w:name="_ETM_Q1_12159000"/>
      <w:bookmarkEnd w:id="3832"/>
      <w:r>
        <w:rPr>
          <w:rFonts w:hint="cs"/>
          <w:rtl/>
          <w:lang w:eastAsia="he-IL"/>
        </w:rPr>
        <w:t>התקנון של הכנסת?</w:t>
      </w:r>
    </w:p>
    <w:p w:rsidR="001A6453" w:rsidRDefault="001A6453" w:rsidP="001A6453">
      <w:pPr>
        <w:rPr>
          <w:rtl/>
          <w:lang w:eastAsia="he-IL"/>
        </w:rPr>
      </w:pPr>
    </w:p>
    <w:p w:rsidR="001A6453" w:rsidRDefault="001A6453" w:rsidP="001A6453">
      <w:pPr>
        <w:pStyle w:val="a4"/>
        <w:keepNext/>
        <w:rPr>
          <w:rtl/>
        </w:rPr>
      </w:pPr>
      <w:bookmarkStart w:id="3833" w:name="ET_speaker_גור_בליי_714"/>
      <w:r w:rsidRPr="001A645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3"/>
    </w:p>
    <w:p w:rsidR="001A6453" w:rsidRDefault="001A6453" w:rsidP="001A6453">
      <w:pPr>
        <w:pStyle w:val="KeepWithNext"/>
        <w:rPr>
          <w:rtl/>
          <w:lang w:eastAsia="he-IL"/>
        </w:rPr>
      </w:pPr>
    </w:p>
    <w:p w:rsidR="001A6453" w:rsidRDefault="001A6453" w:rsidP="001A6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לקחנו את ההסדר שמעוגן בתקנון הכנסת. </w:t>
      </w:r>
    </w:p>
    <w:p w:rsidR="001A6453" w:rsidRDefault="001A6453" w:rsidP="001A6453">
      <w:pPr>
        <w:rPr>
          <w:rtl/>
          <w:lang w:eastAsia="he-IL"/>
        </w:rPr>
      </w:pPr>
    </w:p>
    <w:p w:rsidR="001A6453" w:rsidRDefault="001A6453" w:rsidP="001A6453">
      <w:pPr>
        <w:pStyle w:val="af6"/>
        <w:keepNext/>
        <w:rPr>
          <w:rtl/>
        </w:rPr>
      </w:pPr>
      <w:bookmarkStart w:id="3834" w:name="ET_yor_5069_715"/>
      <w:r w:rsidRPr="001A64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:rsidR="001A6453" w:rsidRDefault="001A6453" w:rsidP="001A6453">
      <w:pPr>
        <w:pStyle w:val="KeepWithNext"/>
        <w:rPr>
          <w:rtl/>
          <w:lang w:eastAsia="he-IL"/>
        </w:rPr>
      </w:pPr>
    </w:p>
    <w:p w:rsidR="001A6453" w:rsidRDefault="001A6453" w:rsidP="001A6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שתקנון הכנסת לא </w:t>
      </w:r>
      <w:bookmarkStart w:id="3835" w:name="_ETM_Q1_12161000"/>
      <w:bookmarkEnd w:id="3835"/>
      <w:r>
        <w:rPr>
          <w:rFonts w:hint="cs"/>
          <w:rtl/>
          <w:lang w:eastAsia="he-IL"/>
        </w:rPr>
        <w:t xml:space="preserve">יחול על זה, ולכן צריך לקבוע פה בחוק את </w:t>
      </w:r>
      <w:bookmarkStart w:id="3836" w:name="_ETM_Q1_12168000"/>
      <w:bookmarkEnd w:id="3836"/>
      <w:r>
        <w:rPr>
          <w:rFonts w:hint="cs"/>
          <w:rtl/>
          <w:lang w:eastAsia="he-IL"/>
        </w:rPr>
        <w:t xml:space="preserve">התקנון של העניין הזה. </w:t>
      </w:r>
    </w:p>
    <w:p w:rsidR="001A6453" w:rsidRDefault="001A6453" w:rsidP="001A6453">
      <w:pPr>
        <w:rPr>
          <w:rtl/>
          <w:lang w:eastAsia="he-IL"/>
        </w:rPr>
      </w:pPr>
    </w:p>
    <w:p w:rsidR="001A6453" w:rsidRDefault="001A6453" w:rsidP="001A6453">
      <w:pPr>
        <w:pStyle w:val="a4"/>
        <w:keepNext/>
        <w:rPr>
          <w:rtl/>
        </w:rPr>
      </w:pPr>
      <w:bookmarkStart w:id="3837" w:name="ET_speaker_גור_בליי_716"/>
      <w:r w:rsidRPr="001A645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:rsidR="001A6453" w:rsidRDefault="001A6453" w:rsidP="001A6453">
      <w:pPr>
        <w:pStyle w:val="KeepWithNext"/>
        <w:rPr>
          <w:rtl/>
          <w:lang w:eastAsia="he-IL"/>
        </w:rPr>
      </w:pPr>
    </w:p>
    <w:p w:rsidR="001A6453" w:rsidRDefault="001A6453" w:rsidP="001A6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במקום שההסדר ייכנס בתקנון, הוא </w:t>
      </w:r>
      <w:bookmarkStart w:id="3838" w:name="_ETM_Q1_12169000"/>
      <w:bookmarkEnd w:id="3838"/>
      <w:r>
        <w:rPr>
          <w:rFonts w:hint="cs"/>
          <w:rtl/>
          <w:lang w:eastAsia="he-IL"/>
        </w:rPr>
        <w:t xml:space="preserve">ייכנס לפה. וההסדר הוא הסדר מאוד דומה שאנחנו מציעים להסדר </w:t>
      </w:r>
      <w:bookmarkStart w:id="3839" w:name="_ETM_Q1_12173000"/>
      <w:bookmarkEnd w:id="3839"/>
      <w:r>
        <w:rPr>
          <w:rFonts w:hint="cs"/>
          <w:rtl/>
          <w:lang w:eastAsia="he-IL"/>
        </w:rPr>
        <w:t xml:space="preserve">שקבוע היום בתקנון לעניין ביטול מצב חירום לפי חוק יסוד: </w:t>
      </w:r>
      <w:bookmarkStart w:id="3840" w:name="_ETM_Q1_12176000"/>
      <w:bookmarkEnd w:id="3840"/>
      <w:r>
        <w:rPr>
          <w:rFonts w:hint="cs"/>
          <w:rtl/>
          <w:lang w:eastAsia="he-IL"/>
        </w:rPr>
        <w:t xml:space="preserve">הממשלה. </w:t>
      </w:r>
    </w:p>
    <w:p w:rsidR="001A6453" w:rsidRDefault="001A6453" w:rsidP="001A6453">
      <w:pPr>
        <w:rPr>
          <w:rtl/>
          <w:lang w:eastAsia="he-IL"/>
        </w:rPr>
      </w:pPr>
    </w:p>
    <w:p w:rsidR="001A6453" w:rsidRDefault="001A6453" w:rsidP="001A6453">
      <w:pPr>
        <w:pStyle w:val="af6"/>
        <w:keepNext/>
        <w:rPr>
          <w:rtl/>
        </w:rPr>
      </w:pPr>
      <w:bookmarkStart w:id="3841" w:name="_ETM_Q1_12177000"/>
      <w:bookmarkStart w:id="3842" w:name="ET_yor_5069_717"/>
      <w:bookmarkEnd w:id="3841"/>
      <w:r w:rsidRPr="001A64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2"/>
    </w:p>
    <w:p w:rsidR="001A6453" w:rsidRDefault="001A6453" w:rsidP="001A6453">
      <w:pPr>
        <w:pStyle w:val="KeepWithNext"/>
        <w:rPr>
          <w:rtl/>
          <w:lang w:eastAsia="he-IL"/>
        </w:rPr>
      </w:pPr>
    </w:p>
    <w:p w:rsidR="001A6453" w:rsidRDefault="001A6453" w:rsidP="001A6453">
      <w:pPr>
        <w:rPr>
          <w:rtl/>
          <w:lang w:eastAsia="he-IL"/>
        </w:rPr>
      </w:pPr>
      <w:bookmarkStart w:id="3843" w:name="_ETM_Q1_12178000"/>
      <w:bookmarkEnd w:id="3843"/>
      <w:r>
        <w:rPr>
          <w:rFonts w:hint="cs"/>
          <w:rtl/>
          <w:lang w:eastAsia="he-IL"/>
        </w:rPr>
        <w:t xml:space="preserve">שזה 30 חברי כנסת. </w:t>
      </w:r>
    </w:p>
    <w:p w:rsidR="001A6453" w:rsidRDefault="001A6453" w:rsidP="001A6453">
      <w:pPr>
        <w:rPr>
          <w:rtl/>
          <w:lang w:eastAsia="he-IL"/>
        </w:rPr>
      </w:pPr>
    </w:p>
    <w:p w:rsidR="001A6453" w:rsidRDefault="001A6453" w:rsidP="001A6453">
      <w:pPr>
        <w:pStyle w:val="a4"/>
        <w:keepNext/>
        <w:rPr>
          <w:rtl/>
        </w:rPr>
      </w:pPr>
      <w:bookmarkStart w:id="3844" w:name="_ETM_Q1_12179000"/>
      <w:bookmarkStart w:id="3845" w:name="ET_speaker_גור_בליי_718"/>
      <w:bookmarkEnd w:id="3844"/>
      <w:r w:rsidRPr="001A645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:rsidR="001A6453" w:rsidRDefault="001A6453" w:rsidP="001A6453">
      <w:pPr>
        <w:pStyle w:val="KeepWithNext"/>
        <w:rPr>
          <w:rtl/>
          <w:lang w:eastAsia="he-IL"/>
        </w:rPr>
      </w:pPr>
    </w:p>
    <w:p w:rsidR="001A6453" w:rsidRDefault="001A6453" w:rsidP="00965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חברי כנסת </w:t>
      </w:r>
      <w:bookmarkStart w:id="3846" w:name="_ETM_Q1_12180000"/>
      <w:bookmarkEnd w:id="3846"/>
      <w:r>
        <w:rPr>
          <w:rFonts w:hint="cs"/>
          <w:rtl/>
          <w:lang w:eastAsia="he-IL"/>
        </w:rPr>
        <w:t xml:space="preserve">מתניעים את התהליך. בסופו של דבר, למה 30 חברי </w:t>
      </w:r>
      <w:bookmarkStart w:id="3847" w:name="_ETM_Q1_12182000"/>
      <w:bookmarkEnd w:id="3847"/>
      <w:r>
        <w:rPr>
          <w:rFonts w:hint="cs"/>
          <w:rtl/>
          <w:lang w:eastAsia="he-IL"/>
        </w:rPr>
        <w:t xml:space="preserve">כנסת? כי בסוף הסמכות פה היא של מליאת הכנסת ולא של הוועדה. אם אין לך נתח משמעותי של חברי </w:t>
      </w:r>
      <w:bookmarkStart w:id="3848" w:name="_ETM_Q1_12189000"/>
      <w:bookmarkEnd w:id="3848"/>
      <w:r>
        <w:rPr>
          <w:rFonts w:hint="cs"/>
          <w:rtl/>
          <w:lang w:eastAsia="he-IL"/>
        </w:rPr>
        <w:t xml:space="preserve">הכנסת, אתה לא תצליח גם במליאה להעביר את זה. </w:t>
      </w:r>
      <w:bookmarkStart w:id="3849" w:name="_ETM_Q1_12195000"/>
      <w:bookmarkEnd w:id="3849"/>
      <w:r w:rsidR="00965F22">
        <w:rPr>
          <w:rFonts w:hint="cs"/>
          <w:rtl/>
          <w:lang w:eastAsia="he-IL"/>
        </w:rPr>
        <w:t xml:space="preserve">כתבנו שוועדת חוקה </w:t>
      </w:r>
      <w:bookmarkStart w:id="3850" w:name="_ETM_Q1_12206000"/>
      <w:bookmarkEnd w:id="3850"/>
      <w:r w:rsidR="00965F22">
        <w:rPr>
          <w:rFonts w:hint="cs"/>
          <w:rtl/>
          <w:lang w:eastAsia="he-IL"/>
        </w:rPr>
        <w:t xml:space="preserve">תדון בהקדם האפשרי, ואם היא לא דנה תוך שבוע זה </w:t>
      </w:r>
      <w:bookmarkStart w:id="3851" w:name="_ETM_Q1_12208000"/>
      <w:bookmarkEnd w:id="3851"/>
      <w:r w:rsidR="00965F22">
        <w:rPr>
          <w:rFonts w:hint="cs"/>
          <w:rtl/>
          <w:lang w:eastAsia="he-IL"/>
        </w:rPr>
        <w:t>הולך למליאה. היא רק ממליצה, בסוף המליאה מכריעה, כמ</w:t>
      </w:r>
      <w:bookmarkStart w:id="3852" w:name="_ETM_Q1_12215000"/>
      <w:bookmarkEnd w:id="3852"/>
      <w:r w:rsidR="00965F22">
        <w:rPr>
          <w:rFonts w:hint="cs"/>
          <w:rtl/>
          <w:lang w:eastAsia="he-IL"/>
        </w:rPr>
        <w:t xml:space="preserve">ו שהיה כתוב בחוק המקורי. אומר חבר הכנסת </w:t>
      </w:r>
      <w:proofErr w:type="spellStart"/>
      <w:r w:rsidR="00965F22">
        <w:rPr>
          <w:rFonts w:hint="cs"/>
          <w:rtl/>
          <w:lang w:eastAsia="he-IL"/>
        </w:rPr>
        <w:t>סגלוביץ</w:t>
      </w:r>
      <w:proofErr w:type="spellEnd"/>
      <w:r w:rsidR="00965F22">
        <w:rPr>
          <w:rFonts w:hint="cs"/>
          <w:rtl/>
          <w:lang w:eastAsia="he-IL"/>
        </w:rPr>
        <w:t>'</w:t>
      </w:r>
      <w:bookmarkStart w:id="3853" w:name="_ETM_Q1_12217000"/>
      <w:bookmarkEnd w:id="3853"/>
      <w:r w:rsidR="00965F22">
        <w:rPr>
          <w:rFonts w:hint="cs"/>
          <w:rtl/>
          <w:lang w:eastAsia="he-IL"/>
        </w:rPr>
        <w:t xml:space="preserve"> שלא מספיק "בהקדם האפשרי".</w:t>
      </w:r>
    </w:p>
    <w:p w:rsidR="00965F22" w:rsidRDefault="00965F22" w:rsidP="00965F22">
      <w:pPr>
        <w:rPr>
          <w:rtl/>
          <w:lang w:eastAsia="he-IL"/>
        </w:rPr>
      </w:pPr>
    </w:p>
    <w:p w:rsidR="00965F22" w:rsidRDefault="00965F22" w:rsidP="00965F22">
      <w:pPr>
        <w:pStyle w:val="af6"/>
        <w:keepNext/>
        <w:rPr>
          <w:rtl/>
        </w:rPr>
      </w:pPr>
      <w:bookmarkStart w:id="3854" w:name="_ETM_Q1_12219000"/>
      <w:bookmarkStart w:id="3855" w:name="ET_yor_5069_719"/>
      <w:bookmarkEnd w:id="3854"/>
      <w:r w:rsidRPr="00965F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5"/>
    </w:p>
    <w:p w:rsidR="00965F22" w:rsidRDefault="00965F22" w:rsidP="00965F22">
      <w:pPr>
        <w:pStyle w:val="KeepWithNext"/>
        <w:rPr>
          <w:rtl/>
          <w:lang w:eastAsia="he-IL"/>
        </w:rPr>
      </w:pPr>
    </w:p>
    <w:p w:rsidR="00965F22" w:rsidRDefault="00965F22" w:rsidP="00965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הוועדה דנה על הבקשה של </w:t>
      </w:r>
      <w:bookmarkStart w:id="3856" w:name="_ETM_Q1_12220000"/>
      <w:bookmarkEnd w:id="3856"/>
      <w:r>
        <w:rPr>
          <w:rFonts w:hint="cs"/>
          <w:rtl/>
          <w:lang w:eastAsia="he-IL"/>
        </w:rPr>
        <w:t xml:space="preserve">30 חברי הכנסת והחליטה לא לקבל </w:t>
      </w:r>
      <w:r w:rsidR="00533929">
        <w:rPr>
          <w:rFonts w:hint="cs"/>
          <w:rtl/>
          <w:lang w:eastAsia="he-IL"/>
        </w:rPr>
        <w:t>את זה, עדיין המליאה צריכה להתכנס?</w:t>
      </w:r>
    </w:p>
    <w:p w:rsidR="00533929" w:rsidRDefault="00533929" w:rsidP="00965F22">
      <w:pPr>
        <w:rPr>
          <w:rtl/>
          <w:lang w:eastAsia="he-IL"/>
        </w:rPr>
      </w:pPr>
    </w:p>
    <w:p w:rsidR="00E929ED" w:rsidRDefault="00533929" w:rsidP="00533929">
      <w:pPr>
        <w:pStyle w:val="a4"/>
        <w:keepNext/>
        <w:rPr>
          <w:rtl/>
        </w:rPr>
      </w:pPr>
      <w:bookmarkStart w:id="3857" w:name="ET_speaker_גור_בליי_720"/>
      <w:r w:rsidRPr="0053392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3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7"/>
    </w:p>
    <w:p w:rsidR="00533929" w:rsidRDefault="00533929" w:rsidP="00533929">
      <w:pPr>
        <w:pStyle w:val="KeepWithNext"/>
        <w:rPr>
          <w:rtl/>
          <w:lang w:eastAsia="he-IL"/>
        </w:rPr>
      </w:pPr>
    </w:p>
    <w:p w:rsidR="00533929" w:rsidRDefault="00533929" w:rsidP="00533929">
      <w:pPr>
        <w:rPr>
          <w:rtl/>
          <w:lang w:eastAsia="he-IL"/>
        </w:rPr>
      </w:pPr>
      <w:bookmarkStart w:id="3858" w:name="_ETM_Q1_12223000"/>
      <w:bookmarkEnd w:id="3858"/>
      <w:r>
        <w:rPr>
          <w:rFonts w:hint="cs"/>
          <w:rtl/>
          <w:lang w:eastAsia="he-IL"/>
        </w:rPr>
        <w:t xml:space="preserve">נכון. </w:t>
      </w:r>
    </w:p>
    <w:p w:rsidR="00533929" w:rsidRDefault="00533929" w:rsidP="00533929">
      <w:pPr>
        <w:rPr>
          <w:rtl/>
          <w:lang w:eastAsia="he-IL"/>
        </w:rPr>
      </w:pPr>
    </w:p>
    <w:p w:rsidR="00533929" w:rsidRDefault="00533929" w:rsidP="00533929">
      <w:pPr>
        <w:pStyle w:val="af6"/>
        <w:keepNext/>
        <w:rPr>
          <w:rtl/>
        </w:rPr>
      </w:pPr>
      <w:bookmarkStart w:id="3859" w:name="ET_yor_5069_721"/>
      <w:r w:rsidRPr="00533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9"/>
    </w:p>
    <w:p w:rsidR="00533929" w:rsidRDefault="00533929" w:rsidP="00533929">
      <w:pPr>
        <w:pStyle w:val="KeepWithNext"/>
        <w:rPr>
          <w:rtl/>
          <w:lang w:eastAsia="he-IL"/>
        </w:rPr>
      </w:pPr>
    </w:p>
    <w:p w:rsidR="00533929" w:rsidRDefault="00533929" w:rsidP="00533929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שזו פנייה של 30 חברי כנסת.</w:t>
      </w:r>
    </w:p>
    <w:p w:rsidR="00533929" w:rsidRDefault="00533929" w:rsidP="00533929">
      <w:pPr>
        <w:rPr>
          <w:rtl/>
          <w:lang w:eastAsia="he-IL"/>
        </w:rPr>
      </w:pPr>
    </w:p>
    <w:p w:rsidR="00533929" w:rsidRDefault="00533929" w:rsidP="00533929">
      <w:pPr>
        <w:pStyle w:val="a4"/>
        <w:keepNext/>
        <w:rPr>
          <w:rtl/>
        </w:rPr>
      </w:pPr>
      <w:bookmarkStart w:id="3860" w:name="_ETM_Q1_12226000"/>
      <w:bookmarkStart w:id="3861" w:name="ET_speaker_גור_בליי_722"/>
      <w:bookmarkEnd w:id="3860"/>
      <w:r w:rsidRPr="0053392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3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533929" w:rsidRDefault="00533929" w:rsidP="00533929">
      <w:pPr>
        <w:pStyle w:val="KeepWithNext"/>
        <w:rPr>
          <w:rtl/>
          <w:lang w:eastAsia="he-IL"/>
        </w:rPr>
      </w:pPr>
    </w:p>
    <w:p w:rsidR="00533929" w:rsidRDefault="00533929" w:rsidP="00533929">
      <w:pPr>
        <w:rPr>
          <w:rtl/>
          <w:lang w:eastAsia="he-IL"/>
        </w:rPr>
      </w:pPr>
      <w:bookmarkStart w:id="3862" w:name="_ETM_Q1_12227000"/>
      <w:bookmarkEnd w:id="3862"/>
      <w:r>
        <w:rPr>
          <w:rFonts w:hint="cs"/>
          <w:rtl/>
          <w:lang w:eastAsia="he-IL"/>
        </w:rPr>
        <w:t xml:space="preserve">כן. ובגלל </w:t>
      </w:r>
      <w:bookmarkStart w:id="3863" w:name="_ETM_Q1_12225000"/>
      <w:bookmarkEnd w:id="3863"/>
      <w:r>
        <w:rPr>
          <w:rFonts w:hint="cs"/>
          <w:rtl/>
          <w:lang w:eastAsia="he-IL"/>
        </w:rPr>
        <w:t xml:space="preserve">שבחוק המקורי דובר על זה שהכנסת מבטלת את ההחלטה. זה </w:t>
      </w:r>
      <w:bookmarkStart w:id="3864" w:name="_ETM_Q1_12228000"/>
      <w:bookmarkEnd w:id="3864"/>
      <w:r>
        <w:rPr>
          <w:rFonts w:hint="cs"/>
          <w:rtl/>
          <w:lang w:eastAsia="he-IL"/>
        </w:rPr>
        <w:t xml:space="preserve">אקט מאוד דרמטי. מליאת הכנסת עושה את זה. למה </w:t>
      </w:r>
      <w:bookmarkStart w:id="3865" w:name="_ETM_Q1_12234000"/>
      <w:bookmarkEnd w:id="3865"/>
      <w:r>
        <w:rPr>
          <w:rFonts w:hint="cs"/>
          <w:rtl/>
          <w:lang w:eastAsia="he-IL"/>
        </w:rPr>
        <w:t xml:space="preserve">זה עובר בוועדה? כי </w:t>
      </w:r>
      <w:bookmarkStart w:id="3866" w:name="_ETM_Q1_12237000"/>
      <w:bookmarkEnd w:id="3866"/>
      <w:r>
        <w:rPr>
          <w:rFonts w:hint="cs"/>
          <w:rtl/>
          <w:lang w:eastAsia="he-IL"/>
        </w:rPr>
        <w:t xml:space="preserve">נניח הארכות של תוקף של חוקים לפעמים שיש במליאה עוברים </w:t>
      </w:r>
      <w:bookmarkStart w:id="3867" w:name="_ETM_Q1_12238000"/>
      <w:bookmarkEnd w:id="3867"/>
      <w:r>
        <w:rPr>
          <w:rFonts w:hint="cs"/>
          <w:rtl/>
          <w:lang w:eastAsia="he-IL"/>
        </w:rPr>
        <w:t xml:space="preserve">בוועדה, כי בוועדה יש הזדמנות לשמוע גורמי מקצוע, </w:t>
      </w:r>
      <w:bookmarkStart w:id="3868" w:name="_ETM_Q1_12243000"/>
      <w:bookmarkEnd w:id="3868"/>
      <w:r>
        <w:rPr>
          <w:rFonts w:hint="cs"/>
          <w:rtl/>
          <w:lang w:eastAsia="he-IL"/>
        </w:rPr>
        <w:t xml:space="preserve">אפשר לשמוע נציגי ממשלה. </w:t>
      </w:r>
    </w:p>
    <w:p w:rsidR="00533929" w:rsidRDefault="00533929" w:rsidP="00533929">
      <w:pPr>
        <w:rPr>
          <w:rtl/>
          <w:lang w:eastAsia="he-IL"/>
        </w:rPr>
      </w:pPr>
    </w:p>
    <w:p w:rsidR="00533929" w:rsidRDefault="00533929" w:rsidP="00533929">
      <w:pPr>
        <w:pStyle w:val="af6"/>
        <w:keepNext/>
        <w:rPr>
          <w:rtl/>
        </w:rPr>
      </w:pPr>
      <w:bookmarkStart w:id="3869" w:name="_ETM_Q1_12246000"/>
      <w:bookmarkStart w:id="3870" w:name="ET_yor_5069_723"/>
      <w:bookmarkEnd w:id="3869"/>
      <w:r w:rsidRPr="00533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:rsidR="00533929" w:rsidRDefault="00533929" w:rsidP="00533929">
      <w:pPr>
        <w:pStyle w:val="KeepWithNext"/>
        <w:rPr>
          <w:rtl/>
          <w:lang w:eastAsia="he-IL"/>
        </w:rPr>
      </w:pPr>
    </w:p>
    <w:p w:rsidR="00533929" w:rsidRDefault="00533929" w:rsidP="00533929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המנגנון הזה הוא מנגנון שקיים בתקנון הכנסת לגבי הכרזה. אותו מנגנון?</w:t>
      </w:r>
    </w:p>
    <w:p w:rsidR="00533929" w:rsidRDefault="00533929" w:rsidP="00533929">
      <w:pPr>
        <w:rPr>
          <w:rtl/>
          <w:lang w:eastAsia="he-IL"/>
        </w:rPr>
      </w:pPr>
    </w:p>
    <w:p w:rsidR="00533929" w:rsidRDefault="00533929" w:rsidP="00533929">
      <w:pPr>
        <w:pStyle w:val="a4"/>
        <w:keepNext/>
        <w:rPr>
          <w:rtl/>
        </w:rPr>
      </w:pPr>
      <w:bookmarkStart w:id="3871" w:name="ET_speaker_גור_בליי_724"/>
      <w:r w:rsidRPr="0053392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3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1"/>
    </w:p>
    <w:p w:rsidR="00533929" w:rsidRDefault="00533929" w:rsidP="00533929">
      <w:pPr>
        <w:pStyle w:val="KeepWithNext"/>
        <w:rPr>
          <w:rtl/>
          <w:lang w:eastAsia="he-IL"/>
        </w:rPr>
      </w:pPr>
    </w:p>
    <w:p w:rsidR="00533929" w:rsidRDefault="00533929" w:rsidP="00533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או יותר, כן. </w:t>
      </w:r>
    </w:p>
    <w:p w:rsidR="001A5AC9" w:rsidRDefault="001A5AC9" w:rsidP="00533929">
      <w:pPr>
        <w:rPr>
          <w:rtl/>
          <w:lang w:eastAsia="he-IL"/>
        </w:rPr>
      </w:pPr>
    </w:p>
    <w:p w:rsidR="001A5AC9" w:rsidRDefault="001A5AC9" w:rsidP="001A5AC9">
      <w:pPr>
        <w:pStyle w:val="af6"/>
        <w:keepNext/>
        <w:rPr>
          <w:rtl/>
        </w:rPr>
      </w:pPr>
      <w:bookmarkStart w:id="3872" w:name="ET_yor_5069_725"/>
      <w:r w:rsidRPr="001A5A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2"/>
    </w:p>
    <w:p w:rsidR="001A5AC9" w:rsidRDefault="001A5AC9" w:rsidP="001A5AC9">
      <w:pPr>
        <w:pStyle w:val="KeepWithNext"/>
        <w:rPr>
          <w:rtl/>
          <w:lang w:eastAsia="he-IL"/>
        </w:rPr>
      </w:pPr>
    </w:p>
    <w:p w:rsidR="001A5AC9" w:rsidRDefault="001A5AC9" w:rsidP="001A5AC9">
      <w:pPr>
        <w:rPr>
          <w:rtl/>
          <w:lang w:eastAsia="he-IL"/>
        </w:rPr>
      </w:pPr>
      <w:bookmarkStart w:id="3873" w:name="_ETM_Q1_12253000"/>
      <w:bookmarkEnd w:id="3873"/>
      <w:r>
        <w:rPr>
          <w:rFonts w:hint="cs"/>
          <w:rtl/>
          <w:lang w:eastAsia="he-IL"/>
        </w:rPr>
        <w:t>איפה פחות או איפה יותר?</w:t>
      </w:r>
    </w:p>
    <w:p w:rsidR="001A5AC9" w:rsidRDefault="001A5AC9" w:rsidP="001A5AC9">
      <w:pPr>
        <w:rPr>
          <w:rtl/>
          <w:lang w:eastAsia="he-IL"/>
        </w:rPr>
      </w:pPr>
    </w:p>
    <w:p w:rsidR="001A5AC9" w:rsidRDefault="001A5AC9" w:rsidP="001A5AC9">
      <w:pPr>
        <w:pStyle w:val="af9"/>
        <w:keepNext/>
        <w:rPr>
          <w:rtl/>
          <w:lang w:eastAsia="he-IL"/>
        </w:rPr>
      </w:pPr>
      <w:bookmarkStart w:id="3874" w:name="_ETM_Q1_12255000"/>
      <w:bookmarkStart w:id="3875" w:name="ET_guest_633659_726"/>
      <w:bookmarkEnd w:id="3874"/>
      <w:r w:rsidRPr="001A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5"/>
    </w:p>
    <w:p w:rsidR="001A5AC9" w:rsidRDefault="001A5AC9" w:rsidP="001A5AC9">
      <w:pPr>
        <w:pStyle w:val="KeepWithNext"/>
        <w:rPr>
          <w:rtl/>
          <w:lang w:eastAsia="he-IL"/>
        </w:rPr>
      </w:pPr>
    </w:p>
    <w:p w:rsidR="001A5AC9" w:rsidRDefault="001A5AC9" w:rsidP="001A5AC9">
      <w:pPr>
        <w:rPr>
          <w:rtl/>
          <w:lang w:eastAsia="he-IL"/>
        </w:rPr>
      </w:pPr>
      <w:bookmarkStart w:id="3876" w:name="_ETM_Q1_12256000"/>
      <w:bookmarkEnd w:id="3876"/>
      <w:r>
        <w:rPr>
          <w:rFonts w:hint="cs"/>
          <w:rtl/>
          <w:lang w:eastAsia="he-IL"/>
        </w:rPr>
        <w:t xml:space="preserve">למשל הנושא של מה קורה אם הוועדה </w:t>
      </w:r>
      <w:bookmarkStart w:id="3877" w:name="_ETM_Q1_12262000"/>
      <w:bookmarkEnd w:id="3877"/>
      <w:r>
        <w:rPr>
          <w:rFonts w:hint="cs"/>
          <w:rtl/>
          <w:lang w:eastAsia="he-IL"/>
        </w:rPr>
        <w:t xml:space="preserve">לא דנה, זה לא כתוב בתקנון. </w:t>
      </w:r>
    </w:p>
    <w:p w:rsidR="001A5AC9" w:rsidRDefault="001A5AC9" w:rsidP="001A5AC9">
      <w:pPr>
        <w:rPr>
          <w:rtl/>
          <w:lang w:eastAsia="he-IL"/>
        </w:rPr>
      </w:pPr>
    </w:p>
    <w:p w:rsidR="001A5AC9" w:rsidRDefault="001A5AC9" w:rsidP="001A5AC9">
      <w:pPr>
        <w:pStyle w:val="a4"/>
        <w:keepNext/>
        <w:rPr>
          <w:rtl/>
        </w:rPr>
      </w:pPr>
      <w:bookmarkStart w:id="3878" w:name="_ETM_Q1_12264000"/>
      <w:bookmarkStart w:id="3879" w:name="ET_speaker_גור_בליי_727"/>
      <w:bookmarkEnd w:id="3878"/>
      <w:r w:rsidRPr="001A5AC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5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:rsidR="001A5AC9" w:rsidRDefault="001A5AC9" w:rsidP="001A5AC9">
      <w:pPr>
        <w:pStyle w:val="KeepWithNext"/>
        <w:rPr>
          <w:rtl/>
          <w:lang w:eastAsia="he-IL"/>
        </w:rPr>
      </w:pPr>
    </w:p>
    <w:p w:rsidR="001A5AC9" w:rsidRDefault="001A5AC9" w:rsidP="001A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אין הסדרה מה </w:t>
      </w:r>
      <w:bookmarkStart w:id="3880" w:name="_ETM_Q1_12263000"/>
      <w:bookmarkEnd w:id="3880"/>
      <w:r>
        <w:rPr>
          <w:rFonts w:hint="cs"/>
          <w:rtl/>
          <w:lang w:eastAsia="he-IL"/>
        </w:rPr>
        <w:t xml:space="preserve">קורה אחרי כמה זמן. אבל שם זה גם </w:t>
      </w:r>
      <w:bookmarkStart w:id="3881" w:name="_ETM_Q1_12265000"/>
      <w:bookmarkEnd w:id="3881"/>
      <w:r>
        <w:rPr>
          <w:rFonts w:hint="cs"/>
          <w:rtl/>
          <w:lang w:eastAsia="he-IL"/>
        </w:rPr>
        <w:t xml:space="preserve">פחות דחוף, כי שם ההכרזה על מצב חירום היא </w:t>
      </w:r>
      <w:bookmarkStart w:id="3882" w:name="_ETM_Q1_12267000"/>
      <w:bookmarkEnd w:id="3882"/>
      <w:r>
        <w:rPr>
          <w:rFonts w:hint="cs"/>
          <w:rtl/>
          <w:lang w:eastAsia="he-IL"/>
        </w:rPr>
        <w:t xml:space="preserve">בדרך כלל שנה. </w:t>
      </w:r>
    </w:p>
    <w:p w:rsidR="001A5AC9" w:rsidRDefault="001A5AC9" w:rsidP="001A5AC9">
      <w:pPr>
        <w:rPr>
          <w:rtl/>
          <w:lang w:eastAsia="he-IL"/>
        </w:rPr>
      </w:pPr>
    </w:p>
    <w:p w:rsidR="001A5AC9" w:rsidRDefault="001A5AC9" w:rsidP="001A5AC9">
      <w:pPr>
        <w:pStyle w:val="af9"/>
        <w:keepNext/>
        <w:rPr>
          <w:rtl/>
          <w:lang w:eastAsia="he-IL"/>
        </w:rPr>
      </w:pPr>
      <w:bookmarkStart w:id="3883" w:name="_ETM_Q1_12272000"/>
      <w:bookmarkStart w:id="3884" w:name="ET_guest_633659_728"/>
      <w:bookmarkEnd w:id="3883"/>
      <w:r w:rsidRPr="001A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4"/>
    </w:p>
    <w:p w:rsidR="001A5AC9" w:rsidRDefault="001A5AC9" w:rsidP="001A5AC9">
      <w:pPr>
        <w:pStyle w:val="KeepWithNext"/>
        <w:rPr>
          <w:rtl/>
          <w:lang w:eastAsia="he-IL"/>
        </w:rPr>
      </w:pPr>
    </w:p>
    <w:p w:rsidR="001A5AC9" w:rsidRDefault="001A5AC9" w:rsidP="001A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להיות לזמן מצומצם יותר, אבל </w:t>
      </w:r>
      <w:bookmarkStart w:id="3885" w:name="_ETM_Q1_12273000"/>
      <w:bookmarkEnd w:id="3885"/>
      <w:r>
        <w:rPr>
          <w:rFonts w:hint="cs"/>
          <w:rtl/>
          <w:lang w:eastAsia="he-IL"/>
        </w:rPr>
        <w:t xml:space="preserve">אפשר לומר שאף פעם לא הייתה בקשה לביטול מצב </w:t>
      </w:r>
      <w:bookmarkStart w:id="3886" w:name="_ETM_Q1_12278000"/>
      <w:bookmarkEnd w:id="3886"/>
      <w:r>
        <w:rPr>
          <w:rFonts w:hint="cs"/>
          <w:rtl/>
          <w:lang w:eastAsia="he-IL"/>
        </w:rPr>
        <w:t xml:space="preserve">החירום לפי חוק היסוד, ולכן זה משהו שהוא נכתב </w:t>
      </w:r>
      <w:bookmarkStart w:id="3887" w:name="_ETM_Q1_12281000"/>
      <w:bookmarkEnd w:id="3887"/>
      <w:r>
        <w:rPr>
          <w:rFonts w:hint="cs"/>
          <w:rtl/>
          <w:lang w:eastAsia="he-IL"/>
        </w:rPr>
        <w:t xml:space="preserve">והוא תיאורטי, אבל בכל זאת היה צריך להידרש לזה גם לגבי הכרזה לפי חוק היסוד. </w:t>
      </w:r>
    </w:p>
    <w:p w:rsidR="001A5AC9" w:rsidRDefault="001A5AC9" w:rsidP="001A5AC9">
      <w:pPr>
        <w:rPr>
          <w:rtl/>
          <w:lang w:eastAsia="he-IL"/>
        </w:rPr>
      </w:pPr>
    </w:p>
    <w:p w:rsidR="001A5AC9" w:rsidRDefault="001A5AC9" w:rsidP="001A5AC9">
      <w:pPr>
        <w:pStyle w:val="af6"/>
        <w:keepNext/>
        <w:rPr>
          <w:rtl/>
        </w:rPr>
      </w:pPr>
      <w:bookmarkStart w:id="3888" w:name="_ETM_Q1_12288000"/>
      <w:bookmarkStart w:id="3889" w:name="ET_yor_5069_729"/>
      <w:bookmarkEnd w:id="3888"/>
      <w:r w:rsidRPr="001A5A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9"/>
    </w:p>
    <w:p w:rsidR="001A5AC9" w:rsidRDefault="001A5AC9" w:rsidP="001A5AC9">
      <w:pPr>
        <w:pStyle w:val="KeepWithNext"/>
        <w:rPr>
          <w:rtl/>
          <w:lang w:eastAsia="he-IL"/>
        </w:rPr>
      </w:pPr>
    </w:p>
    <w:p w:rsidR="001A5AC9" w:rsidRDefault="001A5AC9" w:rsidP="001A5AC9">
      <w:pPr>
        <w:rPr>
          <w:rtl/>
          <w:lang w:eastAsia="he-IL"/>
        </w:rPr>
      </w:pPr>
      <w:bookmarkStart w:id="3890" w:name="_ETM_Q1_12285000"/>
      <w:bookmarkEnd w:id="3890"/>
      <w:r>
        <w:rPr>
          <w:rFonts w:hint="cs"/>
          <w:rtl/>
          <w:lang w:eastAsia="he-IL"/>
        </w:rPr>
        <w:t xml:space="preserve">היה לנו ויכוח קודם על </w:t>
      </w:r>
      <w:bookmarkStart w:id="3891" w:name="_ETM_Q1_12289000"/>
      <w:bookmarkEnd w:id="3891"/>
      <w:r>
        <w:rPr>
          <w:rFonts w:hint="cs"/>
          <w:rtl/>
          <w:lang w:eastAsia="he-IL"/>
        </w:rPr>
        <w:t xml:space="preserve">משהו שהוא תיאורטי והיה צריך להידרש לזה בחוק. </w:t>
      </w:r>
    </w:p>
    <w:p w:rsidR="001A5AC9" w:rsidRDefault="001A5AC9" w:rsidP="001A5AC9">
      <w:pPr>
        <w:rPr>
          <w:rtl/>
          <w:lang w:eastAsia="he-IL"/>
        </w:rPr>
      </w:pPr>
      <w:bookmarkStart w:id="3892" w:name="_ETM_Q1_12291000"/>
      <w:bookmarkEnd w:id="3892"/>
    </w:p>
    <w:p w:rsidR="001A5AC9" w:rsidRDefault="001A5AC9" w:rsidP="001A5AC9">
      <w:pPr>
        <w:pStyle w:val="af9"/>
        <w:keepNext/>
        <w:rPr>
          <w:rtl/>
          <w:lang w:eastAsia="he-IL"/>
        </w:rPr>
      </w:pPr>
      <w:bookmarkStart w:id="3893" w:name="ET_guest_633659_730"/>
      <w:r w:rsidRPr="001A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1A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3"/>
    </w:p>
    <w:p w:rsidR="001A5AC9" w:rsidRDefault="001A5AC9" w:rsidP="001A5AC9">
      <w:pPr>
        <w:pStyle w:val="KeepWithNext"/>
        <w:rPr>
          <w:rtl/>
          <w:lang w:eastAsia="he-IL"/>
        </w:rPr>
      </w:pPr>
    </w:p>
    <w:p w:rsidR="001A5AC9" w:rsidRDefault="001A5AC9" w:rsidP="001A5AC9">
      <w:pPr>
        <w:rPr>
          <w:rtl/>
          <w:lang w:eastAsia="he-IL"/>
        </w:rPr>
      </w:pPr>
      <w:bookmarkStart w:id="3894" w:name="_ETM_Q1_12292000"/>
      <w:bookmarkEnd w:id="3894"/>
      <w:r>
        <w:rPr>
          <w:rFonts w:hint="cs"/>
          <w:rtl/>
          <w:lang w:eastAsia="he-IL"/>
        </w:rPr>
        <w:t xml:space="preserve">זה כתוב בתקנון הכנסת, כל העניין הזה לגבי הכרזה על מצב חירום לפי חוק יסוד: הממשלה, כדי בכל זאת </w:t>
      </w:r>
      <w:bookmarkStart w:id="3895" w:name="_ETM_Q1_12296000"/>
      <w:bookmarkEnd w:id="3895"/>
      <w:r>
        <w:rPr>
          <w:rFonts w:hint="cs"/>
          <w:rtl/>
          <w:lang w:eastAsia="he-IL"/>
        </w:rPr>
        <w:t xml:space="preserve">לתת מענה לאופציה הזאת. למעשה זה אף פעם לא קרה. </w:t>
      </w:r>
      <w:bookmarkStart w:id="3896" w:name="_ETM_Q1_12303000"/>
      <w:bookmarkEnd w:id="3896"/>
    </w:p>
    <w:p w:rsidR="001A5AC9" w:rsidRDefault="001A5AC9" w:rsidP="001A5AC9">
      <w:pPr>
        <w:rPr>
          <w:rtl/>
          <w:lang w:eastAsia="he-IL"/>
        </w:rPr>
      </w:pPr>
    </w:p>
    <w:p w:rsidR="001A5AC9" w:rsidRDefault="001A5AC9" w:rsidP="001A5AC9">
      <w:pPr>
        <w:pStyle w:val="a4"/>
        <w:keepNext/>
        <w:rPr>
          <w:rtl/>
        </w:rPr>
      </w:pPr>
      <w:bookmarkStart w:id="3897" w:name="_ETM_Q1_12300000"/>
      <w:bookmarkStart w:id="3898" w:name="ET_speaker_גור_בליי_731"/>
      <w:bookmarkEnd w:id="3897"/>
      <w:r w:rsidRPr="001A5AC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5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8"/>
    </w:p>
    <w:p w:rsidR="001A5AC9" w:rsidRDefault="001A5AC9" w:rsidP="001A5AC9">
      <w:pPr>
        <w:pStyle w:val="KeepWithNext"/>
        <w:rPr>
          <w:rtl/>
          <w:lang w:eastAsia="he-IL"/>
        </w:rPr>
      </w:pPr>
    </w:p>
    <w:p w:rsidR="001A5AC9" w:rsidRDefault="001A5AC9" w:rsidP="001A5AC9">
      <w:pPr>
        <w:rPr>
          <w:rtl/>
          <w:lang w:eastAsia="he-IL"/>
        </w:rPr>
      </w:pPr>
      <w:bookmarkStart w:id="3899" w:name="_ETM_Q1_12301000"/>
      <w:bookmarkEnd w:id="3899"/>
      <w:r>
        <w:rPr>
          <w:rFonts w:hint="cs"/>
          <w:rtl/>
          <w:lang w:eastAsia="he-IL"/>
        </w:rPr>
        <w:t xml:space="preserve">להוסיף פה איזושהי תחימה ולכתוב "בהקדם האפשרי ולא יאוחר </w:t>
      </w:r>
      <w:bookmarkStart w:id="3900" w:name="_ETM_Q1_12306000"/>
      <w:bookmarkEnd w:id="3900"/>
      <w:r>
        <w:rPr>
          <w:rFonts w:hint="cs"/>
          <w:rtl/>
          <w:lang w:eastAsia="he-IL"/>
        </w:rPr>
        <w:t xml:space="preserve">מאיקס שעות". אפשר לכתוב את זה, השאלה </w:t>
      </w:r>
      <w:r w:rsidR="00BC40C1">
        <w:rPr>
          <w:rFonts w:hint="cs"/>
          <w:rtl/>
          <w:lang w:eastAsia="he-IL"/>
        </w:rPr>
        <w:t xml:space="preserve">אם זה נדרש. </w:t>
      </w:r>
    </w:p>
    <w:p w:rsidR="00E929ED" w:rsidRDefault="00E929ED" w:rsidP="00E929ED">
      <w:pPr>
        <w:rPr>
          <w:rtl/>
          <w:lang w:eastAsia="he-IL"/>
        </w:rPr>
      </w:pPr>
      <w:bookmarkStart w:id="3901" w:name="_ETM_Q1_12033000"/>
      <w:bookmarkEnd w:id="3901"/>
    </w:p>
    <w:p w:rsidR="00BC40C1" w:rsidRDefault="00BC40C1" w:rsidP="00BC40C1">
      <w:pPr>
        <w:pStyle w:val="a4"/>
        <w:keepNext/>
        <w:rPr>
          <w:rtl/>
        </w:rPr>
      </w:pPr>
      <w:bookmarkStart w:id="3902" w:name="ET_speaker_5938_732"/>
      <w:r w:rsidRPr="00BC40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2"/>
    </w:p>
    <w:p w:rsidR="00BC40C1" w:rsidRDefault="00BC40C1" w:rsidP="00BC40C1">
      <w:pPr>
        <w:pStyle w:val="KeepWithNext"/>
        <w:rPr>
          <w:rtl/>
          <w:lang w:eastAsia="he-IL"/>
        </w:rPr>
      </w:pPr>
    </w:p>
    <w:p w:rsidR="00BC40C1" w:rsidRDefault="00BC40C1" w:rsidP="00BC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נכון אל מול ההיסטוריה. </w:t>
      </w:r>
    </w:p>
    <w:p w:rsidR="00BC40C1" w:rsidRDefault="00BC40C1" w:rsidP="00BC40C1">
      <w:pPr>
        <w:rPr>
          <w:rtl/>
          <w:lang w:eastAsia="he-IL"/>
        </w:rPr>
      </w:pPr>
    </w:p>
    <w:p w:rsidR="00BC40C1" w:rsidRDefault="00BC40C1" w:rsidP="00BC40C1">
      <w:pPr>
        <w:pStyle w:val="af6"/>
        <w:keepNext/>
        <w:rPr>
          <w:rtl/>
        </w:rPr>
      </w:pPr>
      <w:bookmarkStart w:id="3903" w:name="ET_yor_5069_733"/>
      <w:r w:rsidRPr="00BC40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4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3"/>
    </w:p>
    <w:p w:rsidR="00BC40C1" w:rsidRDefault="00BC40C1" w:rsidP="00BC40C1">
      <w:pPr>
        <w:pStyle w:val="KeepWithNext"/>
        <w:rPr>
          <w:rtl/>
          <w:lang w:eastAsia="he-IL"/>
        </w:rPr>
      </w:pPr>
    </w:p>
    <w:p w:rsidR="00BC40C1" w:rsidRDefault="00BC40C1" w:rsidP="00BC40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4" w:name="_ETM_Q1_12310000"/>
      <w:bookmarkEnd w:id="3904"/>
      <w:r>
        <w:rPr>
          <w:rFonts w:hint="cs"/>
          <w:rtl/>
          <w:lang w:eastAsia="he-IL"/>
        </w:rPr>
        <w:t xml:space="preserve">יקס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נכנס עוד פעם לסופי </w:t>
      </w:r>
      <w:bookmarkStart w:id="3905" w:name="_ETM_Q1_12313000"/>
      <w:bookmarkEnd w:id="3905"/>
      <w:r>
        <w:rPr>
          <w:rFonts w:hint="cs"/>
          <w:rtl/>
          <w:lang w:eastAsia="he-IL"/>
        </w:rPr>
        <w:t xml:space="preserve">שבוע ולימים שהכנסת לא מתכנסת. בהקדם האפשרי, כל אחד מבין </w:t>
      </w:r>
      <w:bookmarkStart w:id="3906" w:name="_ETM_Q1_12319000"/>
      <w:bookmarkEnd w:id="3906"/>
      <w:r>
        <w:rPr>
          <w:rFonts w:hint="cs"/>
          <w:rtl/>
          <w:lang w:eastAsia="he-IL"/>
        </w:rPr>
        <w:t xml:space="preserve">על מה מדובר. </w:t>
      </w:r>
    </w:p>
    <w:p w:rsidR="00BC40C1" w:rsidRDefault="00BC40C1" w:rsidP="00BC40C1">
      <w:pPr>
        <w:rPr>
          <w:rtl/>
          <w:lang w:eastAsia="he-IL"/>
        </w:rPr>
      </w:pPr>
    </w:p>
    <w:p w:rsidR="00BC40C1" w:rsidRDefault="00BC40C1" w:rsidP="00BC40C1">
      <w:pPr>
        <w:pStyle w:val="a4"/>
        <w:keepNext/>
        <w:rPr>
          <w:rtl/>
        </w:rPr>
      </w:pPr>
      <w:bookmarkStart w:id="3907" w:name="_ETM_Q1_12322000"/>
      <w:bookmarkStart w:id="3908" w:name="ET_speaker_5938_734"/>
      <w:bookmarkEnd w:id="3907"/>
      <w:r w:rsidRPr="00BC40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8"/>
    </w:p>
    <w:p w:rsidR="00BC40C1" w:rsidRDefault="00BC40C1" w:rsidP="00BC40C1">
      <w:pPr>
        <w:pStyle w:val="KeepWithNext"/>
        <w:rPr>
          <w:rtl/>
          <w:lang w:eastAsia="he-IL"/>
        </w:rPr>
      </w:pPr>
    </w:p>
    <w:p w:rsidR="00BC40C1" w:rsidRDefault="00BC40C1" w:rsidP="00BC40C1">
      <w:pPr>
        <w:rPr>
          <w:rtl/>
          <w:lang w:eastAsia="he-IL"/>
        </w:rPr>
      </w:pPr>
      <w:bookmarkStart w:id="3909" w:name="_ETM_Q1_12324000"/>
      <w:bookmarkEnd w:id="3909"/>
      <w:r>
        <w:rPr>
          <w:rFonts w:hint="cs"/>
          <w:rtl/>
          <w:lang w:eastAsia="he-IL"/>
        </w:rPr>
        <w:t xml:space="preserve">לא נלך יותר מדי אחורה. ההקדם האפשרי </w:t>
      </w:r>
      <w:bookmarkStart w:id="3910" w:name="_ETM_Q1_12327000"/>
      <w:bookmarkEnd w:id="3910"/>
      <w:r>
        <w:rPr>
          <w:rFonts w:hint="cs"/>
          <w:rtl/>
          <w:lang w:eastAsia="he-IL"/>
        </w:rPr>
        <w:t xml:space="preserve">היה לא מזמן, ויושב-ראש הכנסת פירש בצורה מאוד מסוימת מה </w:t>
      </w:r>
      <w:bookmarkStart w:id="3911" w:name="_ETM_Q1_12329000"/>
      <w:bookmarkEnd w:id="3911"/>
      <w:r>
        <w:rPr>
          <w:rFonts w:hint="cs"/>
          <w:rtl/>
          <w:lang w:eastAsia="he-IL"/>
        </w:rPr>
        <w:t xml:space="preserve">זה בהקדם האפשרי ולא כינס את המליאה. אני אומר שגם יושב-ראש הכנסת צריך שיהיה תחום בזמן. מדובר פה על מניעת </w:t>
      </w:r>
      <w:bookmarkStart w:id="3912" w:name="_ETM_Q1_12339000"/>
      <w:bookmarkEnd w:id="3912"/>
      <w:r>
        <w:rPr>
          <w:rFonts w:hint="cs"/>
          <w:rtl/>
          <w:lang w:eastAsia="he-IL"/>
        </w:rPr>
        <w:t>החלטה של הרשות המחוקקת. אני לא נכנס בדקויות אם זה</w:t>
      </w:r>
      <w:bookmarkStart w:id="3913" w:name="_ETM_Q1_12343000"/>
      <w:bookmarkEnd w:id="3913"/>
      <w:r>
        <w:rPr>
          <w:rFonts w:hint="cs"/>
          <w:rtl/>
          <w:lang w:eastAsia="he-IL"/>
        </w:rPr>
        <w:t xml:space="preserve"> 48 או 72, אבל שיהיה תחום בזמן. </w:t>
      </w:r>
    </w:p>
    <w:p w:rsidR="00BC40C1" w:rsidRDefault="00BC40C1" w:rsidP="00BC40C1">
      <w:pPr>
        <w:rPr>
          <w:rtl/>
          <w:lang w:eastAsia="he-IL"/>
        </w:rPr>
      </w:pPr>
      <w:bookmarkStart w:id="3914" w:name="_ETM_Q1_12348000"/>
      <w:bookmarkEnd w:id="3914"/>
    </w:p>
    <w:p w:rsidR="00BC40C1" w:rsidRDefault="00BC40C1" w:rsidP="00BC40C1">
      <w:pPr>
        <w:pStyle w:val="af6"/>
        <w:keepNext/>
        <w:rPr>
          <w:rtl/>
        </w:rPr>
      </w:pPr>
      <w:bookmarkStart w:id="3915" w:name="ET_yor_5069_735"/>
      <w:r w:rsidRPr="00BC40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4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5"/>
    </w:p>
    <w:p w:rsidR="00BC40C1" w:rsidRDefault="00BC40C1" w:rsidP="00BC40C1">
      <w:pPr>
        <w:pStyle w:val="KeepWithNext"/>
        <w:rPr>
          <w:rtl/>
          <w:lang w:eastAsia="he-IL"/>
        </w:rPr>
      </w:pPr>
    </w:p>
    <w:p w:rsidR="00BC40C1" w:rsidRDefault="00BC40C1" w:rsidP="00BC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916" w:name="_ETM_Q1_12346000"/>
      <w:bookmarkEnd w:id="3916"/>
      <w:r>
        <w:rPr>
          <w:rFonts w:hint="cs"/>
          <w:rtl/>
          <w:lang w:eastAsia="he-IL"/>
        </w:rPr>
        <w:t xml:space="preserve">רוצה מצד שני גם לכתוב 72, כי אז אתה כבר </w:t>
      </w:r>
      <w:bookmarkStart w:id="3917" w:name="_ETM_Q1_12347000"/>
      <w:bookmarkEnd w:id="3917"/>
      <w:r>
        <w:rPr>
          <w:rFonts w:hint="cs"/>
          <w:rtl/>
          <w:lang w:eastAsia="he-IL"/>
        </w:rPr>
        <w:t xml:space="preserve">נותן לזה זמן יותר ארוך. </w:t>
      </w:r>
    </w:p>
    <w:p w:rsidR="00BC40C1" w:rsidRDefault="00BC40C1" w:rsidP="00BC40C1">
      <w:pPr>
        <w:rPr>
          <w:rtl/>
          <w:lang w:eastAsia="he-IL"/>
        </w:rPr>
      </w:pPr>
    </w:p>
    <w:p w:rsidR="00BC40C1" w:rsidRDefault="00BC40C1" w:rsidP="00BC40C1">
      <w:pPr>
        <w:pStyle w:val="a4"/>
        <w:keepNext/>
        <w:rPr>
          <w:rtl/>
        </w:rPr>
      </w:pPr>
      <w:bookmarkStart w:id="3918" w:name="ET_speaker_5938_736"/>
      <w:r w:rsidRPr="00BC40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:rsidR="00BC40C1" w:rsidRDefault="00BC40C1" w:rsidP="00BC40C1">
      <w:pPr>
        <w:pStyle w:val="KeepWithNext"/>
        <w:rPr>
          <w:rtl/>
          <w:lang w:eastAsia="he-IL"/>
        </w:rPr>
      </w:pPr>
    </w:p>
    <w:p w:rsidR="00BC40C1" w:rsidRDefault="00BC40C1" w:rsidP="00BC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אמרתי, </w:t>
      </w:r>
      <w:bookmarkStart w:id="3919" w:name="_ETM_Q1_12352000"/>
      <w:bookmarkEnd w:id="3919"/>
      <w:r>
        <w:rPr>
          <w:rFonts w:hint="cs"/>
          <w:rtl/>
          <w:lang w:eastAsia="he-IL"/>
        </w:rPr>
        <w:t xml:space="preserve">בפעם הקודמת שראינו מה קרה פה בכנסת, ההקדם האפשרי לא היה בהקדם </w:t>
      </w:r>
      <w:bookmarkStart w:id="3920" w:name="_ETM_Q1_12356000"/>
      <w:bookmarkEnd w:id="3920"/>
      <w:r>
        <w:rPr>
          <w:rFonts w:hint="cs"/>
          <w:rtl/>
          <w:lang w:eastAsia="he-IL"/>
        </w:rPr>
        <w:t xml:space="preserve">האפשרי. היה בהקדם שהתאים ליושב-ראש הכנסת. מול הדבר הזה </w:t>
      </w:r>
      <w:bookmarkStart w:id="3921" w:name="_ETM_Q1_12359000"/>
      <w:bookmarkEnd w:id="3921"/>
      <w:r>
        <w:rPr>
          <w:rFonts w:hint="cs"/>
          <w:rtl/>
          <w:lang w:eastAsia="he-IL"/>
        </w:rPr>
        <w:t xml:space="preserve">אני שם את העובדה הזאת. צריך להגביל בזמן, </w:t>
      </w:r>
      <w:bookmarkStart w:id="3922" w:name="_ETM_Q1_12365000"/>
      <w:bookmarkEnd w:id="3922"/>
      <w:r>
        <w:rPr>
          <w:rFonts w:hint="cs"/>
          <w:rtl/>
          <w:lang w:eastAsia="he-IL"/>
        </w:rPr>
        <w:t>כי מדובר על ביטול של מצב חירום. בהנחה שהכנסת החליטה,</w:t>
      </w:r>
      <w:bookmarkStart w:id="3923" w:name="_ETM_Q1_12368000"/>
      <w:bookmarkEnd w:id="3923"/>
      <w:r>
        <w:rPr>
          <w:rFonts w:hint="cs"/>
          <w:rtl/>
          <w:lang w:eastAsia="he-IL"/>
        </w:rPr>
        <w:t xml:space="preserve"> יש פה איזה משהו. אסור להכניס פה שיקולים שהם לא </w:t>
      </w:r>
      <w:bookmarkStart w:id="3924" w:name="_ETM_Q1_12372000"/>
      <w:bookmarkEnd w:id="3924"/>
      <w:r>
        <w:rPr>
          <w:rFonts w:hint="cs"/>
          <w:rtl/>
          <w:lang w:eastAsia="he-IL"/>
        </w:rPr>
        <w:t xml:space="preserve">ענייניים לתוך התהליך הזה, שחלילה יכולים לקרות. </w:t>
      </w:r>
    </w:p>
    <w:p w:rsidR="00BC40C1" w:rsidRDefault="00BC40C1" w:rsidP="00BC40C1">
      <w:pPr>
        <w:rPr>
          <w:rtl/>
          <w:lang w:eastAsia="he-IL"/>
        </w:rPr>
      </w:pPr>
    </w:p>
    <w:p w:rsidR="00BC40C1" w:rsidRDefault="00BC40C1" w:rsidP="00BC40C1">
      <w:pPr>
        <w:pStyle w:val="af6"/>
        <w:keepNext/>
        <w:rPr>
          <w:rtl/>
        </w:rPr>
      </w:pPr>
      <w:bookmarkStart w:id="3925" w:name="ET_yor_5069_737"/>
      <w:r w:rsidRPr="00BC40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4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5"/>
    </w:p>
    <w:p w:rsidR="00BC40C1" w:rsidRDefault="00BC40C1" w:rsidP="00BC40C1">
      <w:pPr>
        <w:pStyle w:val="KeepWithNext"/>
        <w:rPr>
          <w:rtl/>
          <w:lang w:eastAsia="he-IL"/>
        </w:rPr>
      </w:pPr>
    </w:p>
    <w:p w:rsidR="00BC40C1" w:rsidRDefault="00BC40C1" w:rsidP="00BC40C1">
      <w:pPr>
        <w:rPr>
          <w:rtl/>
          <w:lang w:eastAsia="he-IL"/>
        </w:rPr>
      </w:pPr>
      <w:bookmarkStart w:id="3926" w:name="_ETM_Q1_12375000"/>
      <w:bookmarkEnd w:id="3926"/>
      <w:r>
        <w:rPr>
          <w:rFonts w:hint="cs"/>
          <w:rtl/>
          <w:lang w:eastAsia="he-IL"/>
        </w:rPr>
        <w:t xml:space="preserve">זה בהנחה שהוועדה </w:t>
      </w:r>
      <w:bookmarkStart w:id="3927" w:name="_ETM_Q1_12373000"/>
      <w:bookmarkEnd w:id="3927"/>
      <w:r>
        <w:rPr>
          <w:rFonts w:hint="cs"/>
          <w:rtl/>
          <w:lang w:eastAsia="he-IL"/>
        </w:rPr>
        <w:t>לא החליטה או שהוועדה החליטה?</w:t>
      </w:r>
    </w:p>
    <w:p w:rsidR="00BC40C1" w:rsidRDefault="00BC40C1" w:rsidP="00BC40C1">
      <w:pPr>
        <w:rPr>
          <w:rtl/>
          <w:lang w:eastAsia="he-IL"/>
        </w:rPr>
      </w:pPr>
      <w:bookmarkStart w:id="3928" w:name="_ETM_Q1_12378000"/>
      <w:bookmarkEnd w:id="3928"/>
    </w:p>
    <w:p w:rsidR="00BC40C1" w:rsidRDefault="00BC40C1" w:rsidP="00BC40C1">
      <w:pPr>
        <w:pStyle w:val="a4"/>
        <w:keepNext/>
        <w:rPr>
          <w:rtl/>
        </w:rPr>
      </w:pPr>
      <w:bookmarkStart w:id="3929" w:name="ET_speaker_גור_בליי_738"/>
      <w:r w:rsidRPr="00BC40C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:rsidR="00BC40C1" w:rsidRDefault="00BC40C1" w:rsidP="00BC40C1">
      <w:pPr>
        <w:pStyle w:val="KeepWithNext"/>
        <w:rPr>
          <w:rtl/>
          <w:lang w:eastAsia="he-IL"/>
        </w:rPr>
      </w:pPr>
    </w:p>
    <w:p w:rsidR="00BC40C1" w:rsidRDefault="00BC40C1" w:rsidP="00BC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 המצבים. יכול להיות מצב שהוועדה </w:t>
      </w:r>
      <w:bookmarkStart w:id="3930" w:name="_ETM_Q1_12379000"/>
      <w:bookmarkEnd w:id="3930"/>
      <w:r>
        <w:rPr>
          <w:rFonts w:hint="cs"/>
          <w:rtl/>
          <w:lang w:eastAsia="he-IL"/>
        </w:rPr>
        <w:t xml:space="preserve">החליטה להמליץ או לא להמליץ, או שהוועדה לא החליטה </w:t>
      </w:r>
      <w:bookmarkStart w:id="3931" w:name="_ETM_Q1_12380000"/>
      <w:bookmarkEnd w:id="3931"/>
      <w:r>
        <w:rPr>
          <w:rFonts w:hint="cs"/>
          <w:rtl/>
          <w:lang w:eastAsia="he-IL"/>
        </w:rPr>
        <w:t xml:space="preserve">אחרי שבעה ימים. בשני המצבים האלה זה מגיע למליאה, או </w:t>
      </w:r>
      <w:bookmarkStart w:id="3932" w:name="_ETM_Q1_12385000"/>
      <w:bookmarkEnd w:id="3932"/>
      <w:r>
        <w:rPr>
          <w:rFonts w:hint="cs"/>
          <w:rtl/>
          <w:lang w:eastAsia="he-IL"/>
        </w:rPr>
        <w:t>בדרך המלך, שהוועדה דנה והחל</w:t>
      </w:r>
      <w:r w:rsidR="00241868">
        <w:rPr>
          <w:rFonts w:hint="cs"/>
          <w:rtl/>
          <w:lang w:eastAsia="he-IL"/>
        </w:rPr>
        <w:t xml:space="preserve">יטה להמליץ, כן או לא, </w:t>
      </w:r>
      <w:bookmarkStart w:id="3933" w:name="_ETM_Q1_12387000"/>
      <w:bookmarkEnd w:id="3933"/>
      <w:r w:rsidR="00241868">
        <w:rPr>
          <w:rFonts w:hint="cs"/>
          <w:rtl/>
          <w:lang w:eastAsia="he-IL"/>
        </w:rPr>
        <w:t xml:space="preserve">או בדרך </w:t>
      </w:r>
      <w:r w:rsidR="007C4629">
        <w:rPr>
          <w:rFonts w:hint="cs"/>
          <w:rtl/>
          <w:lang w:eastAsia="he-IL"/>
        </w:rPr>
        <w:t xml:space="preserve">אחרת. </w:t>
      </w:r>
    </w:p>
    <w:p w:rsidR="007C4629" w:rsidRDefault="007C4629" w:rsidP="00BC40C1">
      <w:pPr>
        <w:rPr>
          <w:rtl/>
          <w:lang w:eastAsia="he-IL"/>
        </w:rPr>
      </w:pPr>
    </w:p>
    <w:p w:rsidR="007C4629" w:rsidRDefault="007C4629" w:rsidP="007C4629">
      <w:pPr>
        <w:pStyle w:val="af6"/>
        <w:keepNext/>
        <w:rPr>
          <w:rtl/>
        </w:rPr>
      </w:pPr>
      <w:bookmarkStart w:id="3934" w:name="ET_yor_5069_739"/>
      <w:r w:rsidRPr="007C46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4"/>
    </w:p>
    <w:p w:rsidR="007C4629" w:rsidRDefault="007C4629" w:rsidP="007C4629">
      <w:pPr>
        <w:pStyle w:val="KeepWithNext"/>
        <w:rPr>
          <w:rtl/>
          <w:lang w:eastAsia="he-IL"/>
        </w:rPr>
      </w:pPr>
    </w:p>
    <w:p w:rsidR="007C4629" w:rsidRDefault="007C4629" w:rsidP="007C4629">
      <w:pPr>
        <w:rPr>
          <w:rtl/>
          <w:lang w:eastAsia="he-IL"/>
        </w:rPr>
      </w:pPr>
      <w:bookmarkStart w:id="3935" w:name="_ETM_Q1_12392000"/>
      <w:bookmarkEnd w:id="3935"/>
      <w:r>
        <w:rPr>
          <w:rFonts w:hint="cs"/>
          <w:rtl/>
          <w:lang w:eastAsia="he-IL"/>
        </w:rPr>
        <w:t xml:space="preserve">נניח שיצא המכתב ביום רביעי </w:t>
      </w:r>
      <w:bookmarkStart w:id="3936" w:name="_ETM_Q1_12395000"/>
      <w:bookmarkEnd w:id="3936"/>
      <w:r>
        <w:rPr>
          <w:rFonts w:hint="cs"/>
          <w:rtl/>
          <w:lang w:eastAsia="he-IL"/>
        </w:rPr>
        <w:t xml:space="preserve">אחר הצהריים, בחמישי, בשישי, בשבת </w:t>
      </w:r>
      <w:bookmarkStart w:id="3937" w:name="_ETM_Q1_12397000"/>
      <w:bookmarkEnd w:id="3937"/>
      <w:r>
        <w:rPr>
          <w:rFonts w:hint="cs"/>
          <w:rtl/>
          <w:lang w:eastAsia="he-IL"/>
        </w:rPr>
        <w:t xml:space="preserve">ובראשון אין כנסת. </w:t>
      </w:r>
    </w:p>
    <w:p w:rsidR="007C4629" w:rsidRDefault="007C4629" w:rsidP="007C4629">
      <w:pPr>
        <w:rPr>
          <w:rtl/>
          <w:lang w:eastAsia="he-IL"/>
        </w:rPr>
      </w:pPr>
    </w:p>
    <w:p w:rsidR="007C4629" w:rsidRDefault="007C4629" w:rsidP="007C4629">
      <w:pPr>
        <w:pStyle w:val="a4"/>
        <w:keepNext/>
        <w:rPr>
          <w:rtl/>
        </w:rPr>
      </w:pPr>
      <w:bookmarkStart w:id="3938" w:name="ET_speaker_5938_740"/>
      <w:r w:rsidRPr="007C46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8"/>
    </w:p>
    <w:p w:rsidR="007C4629" w:rsidRDefault="007C4629" w:rsidP="007C4629">
      <w:pPr>
        <w:pStyle w:val="KeepWithNext"/>
        <w:rPr>
          <w:rtl/>
          <w:lang w:eastAsia="he-IL"/>
        </w:rPr>
      </w:pPr>
    </w:p>
    <w:p w:rsidR="007C4629" w:rsidRDefault="007C4629" w:rsidP="007C4629">
      <w:pPr>
        <w:rPr>
          <w:rtl/>
          <w:lang w:eastAsia="he-IL"/>
        </w:rPr>
      </w:pPr>
      <w:bookmarkStart w:id="3939" w:name="_ETM_Q1_12398000"/>
      <w:bookmarkEnd w:id="3939"/>
      <w:r>
        <w:rPr>
          <w:rFonts w:hint="cs"/>
          <w:rtl/>
          <w:lang w:eastAsia="he-IL"/>
        </w:rPr>
        <w:t xml:space="preserve">לביטול מצב חירום לא תכנס את הכנסת </w:t>
      </w:r>
      <w:bookmarkStart w:id="3940" w:name="_ETM_Q1_12400000"/>
      <w:bookmarkEnd w:id="3940"/>
      <w:r>
        <w:rPr>
          <w:rFonts w:hint="cs"/>
          <w:rtl/>
          <w:lang w:eastAsia="he-IL"/>
        </w:rPr>
        <w:t xml:space="preserve">ביום חמישי? </w:t>
      </w:r>
    </w:p>
    <w:p w:rsidR="007C4629" w:rsidRDefault="007C4629" w:rsidP="007C4629">
      <w:pPr>
        <w:rPr>
          <w:rtl/>
          <w:lang w:eastAsia="he-IL"/>
        </w:rPr>
      </w:pPr>
    </w:p>
    <w:p w:rsidR="007C4629" w:rsidRDefault="007C4629" w:rsidP="007C4629">
      <w:pPr>
        <w:pStyle w:val="af6"/>
        <w:keepNext/>
        <w:rPr>
          <w:rtl/>
        </w:rPr>
      </w:pPr>
      <w:bookmarkStart w:id="3941" w:name="_ETM_Q1_12406000"/>
      <w:bookmarkStart w:id="3942" w:name="ET_yor_5069_741"/>
      <w:bookmarkEnd w:id="3941"/>
      <w:r w:rsidRPr="007C46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2"/>
    </w:p>
    <w:p w:rsidR="007C4629" w:rsidRDefault="007C4629" w:rsidP="007C4629">
      <w:pPr>
        <w:pStyle w:val="KeepWithNext"/>
        <w:rPr>
          <w:rtl/>
          <w:lang w:eastAsia="he-IL"/>
        </w:rPr>
      </w:pPr>
    </w:p>
    <w:p w:rsidR="007C4629" w:rsidRDefault="007C4629" w:rsidP="007C4629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בקשה של 30 חברים?</w:t>
      </w:r>
    </w:p>
    <w:p w:rsidR="007C4629" w:rsidRDefault="007C4629" w:rsidP="007C4629">
      <w:pPr>
        <w:rPr>
          <w:rtl/>
          <w:lang w:eastAsia="he-IL"/>
        </w:rPr>
      </w:pPr>
      <w:bookmarkStart w:id="3943" w:name="_ETM_Q1_12408000"/>
      <w:bookmarkEnd w:id="3943"/>
    </w:p>
    <w:p w:rsidR="007C4629" w:rsidRDefault="007C4629" w:rsidP="007C4629">
      <w:pPr>
        <w:pStyle w:val="a4"/>
        <w:keepNext/>
        <w:rPr>
          <w:rtl/>
        </w:rPr>
      </w:pPr>
      <w:bookmarkStart w:id="3944" w:name="_ETM_Q1_12409000"/>
      <w:bookmarkStart w:id="3945" w:name="ET_speaker_5938_742"/>
      <w:bookmarkEnd w:id="3944"/>
      <w:r w:rsidRPr="007C46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:rsidR="007C4629" w:rsidRDefault="007C4629" w:rsidP="007C4629">
      <w:pPr>
        <w:pStyle w:val="KeepWithNext"/>
        <w:rPr>
          <w:rtl/>
          <w:lang w:eastAsia="he-IL"/>
        </w:rPr>
      </w:pPr>
    </w:p>
    <w:p w:rsidR="007C4629" w:rsidRDefault="007C4629" w:rsidP="007C4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ועדת חוקה תתכנס על </w:t>
      </w:r>
      <w:bookmarkStart w:id="3946" w:name="_ETM_Q1_12410000"/>
      <w:bookmarkEnd w:id="3946"/>
      <w:r>
        <w:rPr>
          <w:rFonts w:hint="cs"/>
          <w:rtl/>
          <w:lang w:eastAsia="he-IL"/>
        </w:rPr>
        <w:t xml:space="preserve">בקשת 30 חברים, ואז זה אמור להגיע למליאה. </w:t>
      </w:r>
      <w:bookmarkStart w:id="3947" w:name="_ETM_Q1_12414000"/>
      <w:bookmarkEnd w:id="3947"/>
      <w:r>
        <w:rPr>
          <w:rFonts w:hint="cs"/>
          <w:rtl/>
          <w:lang w:eastAsia="he-IL"/>
        </w:rPr>
        <w:t xml:space="preserve">אני אומר את ההקדם האפשרי לא על הזמן של ועדת </w:t>
      </w:r>
      <w:bookmarkStart w:id="3948" w:name="_ETM_Q1_12416000"/>
      <w:bookmarkEnd w:id="3948"/>
      <w:r>
        <w:rPr>
          <w:rFonts w:hint="cs"/>
          <w:rtl/>
          <w:lang w:eastAsia="he-IL"/>
        </w:rPr>
        <w:t xml:space="preserve">חוקה כרגע, על הזמן שבין קבלת ההחלטה, לא משנה </w:t>
      </w:r>
      <w:bookmarkStart w:id="3949" w:name="_ETM_Q1_12420000"/>
      <w:bookmarkEnd w:id="3949"/>
      <w:r>
        <w:rPr>
          <w:rFonts w:hint="cs"/>
          <w:rtl/>
          <w:lang w:eastAsia="he-IL"/>
        </w:rPr>
        <w:t xml:space="preserve">מה טיבה, של ועדת החוקה, לבין כינוס של מליאת הכנסת. </w:t>
      </w:r>
    </w:p>
    <w:p w:rsidR="007C4629" w:rsidRDefault="007C4629" w:rsidP="007C4629">
      <w:pPr>
        <w:rPr>
          <w:rtl/>
          <w:lang w:eastAsia="he-IL"/>
        </w:rPr>
      </w:pPr>
    </w:p>
    <w:p w:rsidR="007C4629" w:rsidRDefault="007C4629" w:rsidP="007C4629">
      <w:pPr>
        <w:pStyle w:val="a4"/>
        <w:keepNext/>
        <w:rPr>
          <w:rtl/>
        </w:rPr>
      </w:pPr>
      <w:bookmarkStart w:id="3950" w:name="_ETM_Q1_12423000"/>
      <w:bookmarkStart w:id="3951" w:name="_ETM_Q1_12422000"/>
      <w:bookmarkStart w:id="3952" w:name="ET_speaker_גור_בליי_743"/>
      <w:bookmarkEnd w:id="3950"/>
      <w:bookmarkEnd w:id="3951"/>
      <w:r w:rsidRPr="007C462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2"/>
    </w:p>
    <w:p w:rsidR="007C4629" w:rsidRDefault="007C4629" w:rsidP="007C4629">
      <w:pPr>
        <w:pStyle w:val="KeepWithNext"/>
        <w:rPr>
          <w:rtl/>
          <w:lang w:eastAsia="he-IL"/>
        </w:rPr>
      </w:pPr>
    </w:p>
    <w:p w:rsidR="007C4629" w:rsidRDefault="007C4629" w:rsidP="007C4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לקחת בחשבון שיכולה להיות סיטואציה שבה 30 </w:t>
      </w:r>
      <w:bookmarkStart w:id="3953" w:name="_ETM_Q1_12425000"/>
      <w:bookmarkEnd w:id="3953"/>
      <w:r>
        <w:rPr>
          <w:rFonts w:hint="cs"/>
          <w:rtl/>
          <w:lang w:eastAsia="he-IL"/>
        </w:rPr>
        <w:t xml:space="preserve">חברי כנסת רוצים לבטל, זה מגיע לוועדת חוקה, ועדת חוקה </w:t>
      </w:r>
      <w:bookmarkStart w:id="3954" w:name="_ETM_Q1_12428000"/>
      <w:bookmarkEnd w:id="3954"/>
      <w:r>
        <w:rPr>
          <w:rFonts w:hint="cs"/>
          <w:rtl/>
          <w:lang w:eastAsia="he-IL"/>
        </w:rPr>
        <w:t xml:space="preserve">מצביעה שהיא ממליצה לא לבטל ועדיין אתה מחייב עכשיו את </w:t>
      </w:r>
      <w:bookmarkStart w:id="3955" w:name="_ETM_Q1_12433000"/>
      <w:bookmarkEnd w:id="3955"/>
      <w:r>
        <w:rPr>
          <w:rFonts w:hint="cs"/>
          <w:rtl/>
          <w:lang w:eastAsia="he-IL"/>
        </w:rPr>
        <w:t xml:space="preserve">המליאה להתכנס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זמן מאוד קצרים, כשיכול להיות שאין לדבר </w:t>
      </w:r>
      <w:bookmarkStart w:id="3956" w:name="_ETM_Q1_12438000"/>
      <w:bookmarkEnd w:id="3956"/>
      <w:r>
        <w:rPr>
          <w:rFonts w:hint="cs"/>
          <w:rtl/>
          <w:lang w:eastAsia="he-IL"/>
        </w:rPr>
        <w:t xml:space="preserve">הזה רוב או היתכנות פוליטית. </w:t>
      </w:r>
    </w:p>
    <w:p w:rsidR="007C4629" w:rsidRDefault="007C4629" w:rsidP="007C4629">
      <w:pPr>
        <w:rPr>
          <w:rtl/>
          <w:lang w:eastAsia="he-IL"/>
        </w:rPr>
      </w:pPr>
    </w:p>
    <w:p w:rsidR="007C4629" w:rsidRDefault="007C4629" w:rsidP="007C4629">
      <w:pPr>
        <w:pStyle w:val="a4"/>
        <w:keepNext/>
        <w:rPr>
          <w:rtl/>
        </w:rPr>
      </w:pPr>
      <w:bookmarkStart w:id="3957" w:name="ET_speaker_5938_744"/>
      <w:r w:rsidRPr="007C46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7"/>
    </w:p>
    <w:p w:rsidR="007C4629" w:rsidRDefault="007C4629" w:rsidP="007C4629">
      <w:pPr>
        <w:pStyle w:val="KeepWithNext"/>
        <w:rPr>
          <w:rtl/>
          <w:lang w:eastAsia="he-IL"/>
        </w:rPr>
      </w:pPr>
    </w:p>
    <w:p w:rsidR="007C4629" w:rsidRDefault="007C4629" w:rsidP="007C4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אפילו הבחנה </w:t>
      </w:r>
      <w:bookmarkStart w:id="3958" w:name="_ETM_Q1_12440000"/>
      <w:bookmarkEnd w:id="3958"/>
      <w:r>
        <w:rPr>
          <w:rFonts w:hint="cs"/>
          <w:rtl/>
          <w:lang w:eastAsia="he-IL"/>
        </w:rPr>
        <w:t xml:space="preserve">בין המלצה על ביטול. אבל לא להשאיר את המנדט כרגע </w:t>
      </w:r>
      <w:bookmarkStart w:id="3959" w:name="_ETM_Q1_12445000"/>
      <w:bookmarkEnd w:id="3959"/>
      <w:r>
        <w:rPr>
          <w:rFonts w:hint="cs"/>
          <w:rtl/>
          <w:lang w:eastAsia="he-IL"/>
        </w:rPr>
        <w:t xml:space="preserve">לגחמה כזאת או אחרת של מי שנושא בתפקיד יושב-ראש הכנסת באותה נקודת זמן. כי זה דבר שהוא הרבה </w:t>
      </w:r>
      <w:bookmarkStart w:id="3960" w:name="_ETM_Q1_12454000"/>
      <w:bookmarkEnd w:id="3960"/>
      <w:r>
        <w:rPr>
          <w:rFonts w:hint="cs"/>
          <w:rtl/>
          <w:lang w:eastAsia="he-IL"/>
        </w:rPr>
        <w:t>מעבר לסיפור פוליטי רגיל על ביטול. א</w:t>
      </w:r>
      <w:bookmarkStart w:id="3961" w:name="_ETM_Q1_12455000"/>
      <w:bookmarkEnd w:id="3961"/>
      <w:r w:rsidR="006261C0">
        <w:rPr>
          <w:rFonts w:hint="cs"/>
          <w:rtl/>
          <w:lang w:eastAsia="he-IL"/>
        </w:rPr>
        <w:t xml:space="preserve">ם מישהו סתם רוצה לשגע את הממשלה, אני גם לא </w:t>
      </w:r>
      <w:bookmarkStart w:id="3962" w:name="_ETM_Q1_12459000"/>
      <w:bookmarkEnd w:id="3962"/>
      <w:r w:rsidR="006261C0">
        <w:rPr>
          <w:rFonts w:hint="cs"/>
          <w:rtl/>
          <w:lang w:eastAsia="he-IL"/>
        </w:rPr>
        <w:t xml:space="preserve">בעד. אבל במצב שכבר יש פה רוב של ועדת חוקה </w:t>
      </w:r>
      <w:bookmarkStart w:id="3963" w:name="_ETM_Q1_12462000"/>
      <w:bookmarkEnd w:id="3963"/>
      <w:r w:rsidR="006261C0">
        <w:rPr>
          <w:rFonts w:hint="cs"/>
          <w:rtl/>
          <w:lang w:eastAsia="he-IL"/>
        </w:rPr>
        <w:t xml:space="preserve">לבטל, ויושב-ראש הכנסת אומר שהוא דוחה את זה כי </w:t>
      </w:r>
      <w:bookmarkStart w:id="3964" w:name="_ETM_Q1_12469000"/>
      <w:bookmarkEnd w:id="3964"/>
      <w:r w:rsidR="006261C0">
        <w:rPr>
          <w:rFonts w:hint="cs"/>
          <w:rtl/>
          <w:lang w:eastAsia="he-IL"/>
        </w:rPr>
        <w:t xml:space="preserve">ראש הממשלה התקשר אליו והוא לא מבטל. </w:t>
      </w:r>
    </w:p>
    <w:p w:rsidR="006261C0" w:rsidRDefault="006261C0" w:rsidP="007C4629">
      <w:pPr>
        <w:rPr>
          <w:rtl/>
          <w:lang w:eastAsia="he-IL"/>
        </w:rPr>
      </w:pPr>
    </w:p>
    <w:p w:rsidR="006261C0" w:rsidRDefault="006261C0" w:rsidP="006261C0">
      <w:pPr>
        <w:pStyle w:val="af6"/>
        <w:keepNext/>
        <w:rPr>
          <w:rtl/>
        </w:rPr>
      </w:pPr>
      <w:bookmarkStart w:id="3965" w:name="_ETM_Q1_12471000"/>
      <w:bookmarkStart w:id="3966" w:name="ET_yor_5069_745"/>
      <w:bookmarkEnd w:id="3965"/>
      <w:r w:rsidRPr="006261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6"/>
    </w:p>
    <w:p w:rsidR="006261C0" w:rsidRDefault="006261C0" w:rsidP="006261C0">
      <w:pPr>
        <w:pStyle w:val="KeepWithNext"/>
        <w:rPr>
          <w:rtl/>
          <w:lang w:eastAsia="he-IL"/>
        </w:rPr>
      </w:pPr>
    </w:p>
    <w:p w:rsidR="006261C0" w:rsidRDefault="006261C0" w:rsidP="006261C0">
      <w:pPr>
        <w:rPr>
          <w:rtl/>
          <w:lang w:eastAsia="he-IL"/>
        </w:rPr>
      </w:pPr>
      <w:bookmarkStart w:id="3967" w:name="_ETM_Q1_12472000"/>
      <w:bookmarkEnd w:id="3967"/>
      <w:r>
        <w:rPr>
          <w:rFonts w:hint="cs"/>
          <w:rtl/>
          <w:lang w:eastAsia="he-IL"/>
        </w:rPr>
        <w:t xml:space="preserve">אתה מדבר רק אם יש רוב לבטל. </w:t>
      </w:r>
    </w:p>
    <w:p w:rsidR="006261C0" w:rsidRDefault="006261C0" w:rsidP="006261C0">
      <w:pPr>
        <w:rPr>
          <w:rtl/>
          <w:lang w:eastAsia="he-IL"/>
        </w:rPr>
      </w:pPr>
    </w:p>
    <w:p w:rsidR="006261C0" w:rsidRDefault="006261C0" w:rsidP="006261C0">
      <w:pPr>
        <w:pStyle w:val="a4"/>
        <w:keepNext/>
        <w:rPr>
          <w:rtl/>
        </w:rPr>
      </w:pPr>
      <w:bookmarkStart w:id="3968" w:name="ET_speaker_5938_746"/>
      <w:r w:rsidRPr="006261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6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:rsidR="006261C0" w:rsidRDefault="006261C0" w:rsidP="006261C0">
      <w:pPr>
        <w:pStyle w:val="KeepWithNext"/>
        <w:rPr>
          <w:rtl/>
          <w:lang w:eastAsia="he-IL"/>
        </w:rPr>
      </w:pPr>
    </w:p>
    <w:p w:rsidR="006261C0" w:rsidRDefault="006261C0" w:rsidP="00626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אני </w:t>
      </w:r>
      <w:bookmarkStart w:id="3969" w:name="_ETM_Q1_12470000"/>
      <w:bookmarkEnd w:id="3969"/>
      <w:r>
        <w:rPr>
          <w:rFonts w:hint="cs"/>
          <w:rtl/>
          <w:lang w:eastAsia="he-IL"/>
        </w:rPr>
        <w:t xml:space="preserve">מציע לעשות הבחנה. אני לא רוצה סתם לעשות משהו. </w:t>
      </w:r>
    </w:p>
    <w:p w:rsidR="006261C0" w:rsidRDefault="006261C0" w:rsidP="006261C0">
      <w:pPr>
        <w:rPr>
          <w:rtl/>
          <w:lang w:eastAsia="he-IL"/>
        </w:rPr>
      </w:pPr>
    </w:p>
    <w:p w:rsidR="006261C0" w:rsidRDefault="006261C0" w:rsidP="006261C0">
      <w:pPr>
        <w:pStyle w:val="af6"/>
        <w:keepNext/>
        <w:rPr>
          <w:rtl/>
        </w:rPr>
      </w:pPr>
      <w:bookmarkStart w:id="3970" w:name="_ETM_Q1_12475000"/>
      <w:bookmarkStart w:id="3971" w:name="ET_yor_5069_747"/>
      <w:bookmarkEnd w:id="3970"/>
      <w:r w:rsidRPr="006261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1"/>
    </w:p>
    <w:p w:rsidR="006261C0" w:rsidRDefault="006261C0" w:rsidP="006261C0">
      <w:pPr>
        <w:pStyle w:val="KeepWithNext"/>
        <w:rPr>
          <w:rtl/>
          <w:lang w:eastAsia="he-IL"/>
        </w:rPr>
      </w:pPr>
    </w:p>
    <w:p w:rsidR="006261C0" w:rsidRDefault="006261C0" w:rsidP="006261C0">
      <w:pPr>
        <w:rPr>
          <w:rtl/>
          <w:lang w:eastAsia="he-IL"/>
        </w:rPr>
      </w:pPr>
      <w:bookmarkStart w:id="3972" w:name="_ETM_Q1_12477000"/>
      <w:bookmarkEnd w:id="3972"/>
      <w:r>
        <w:rPr>
          <w:rFonts w:hint="cs"/>
          <w:rtl/>
          <w:lang w:eastAsia="he-IL"/>
        </w:rPr>
        <w:t xml:space="preserve">אומר </w:t>
      </w:r>
      <w:bookmarkStart w:id="3973" w:name="_ETM_Q1_12478000"/>
      <w:bookmarkEnd w:id="3973"/>
      <w:r>
        <w:rPr>
          <w:rFonts w:hint="cs"/>
          <w:rtl/>
          <w:lang w:eastAsia="he-IL"/>
        </w:rPr>
        <w:t xml:space="preserve">יואב שבהנחה שהוועדה החליטה לבטל, אז לעשות את ההגבלה של </w:t>
      </w:r>
      <w:bookmarkStart w:id="3974" w:name="_ETM_Q1_12484000"/>
      <w:bookmarkEnd w:id="3974"/>
      <w:r>
        <w:rPr>
          <w:rFonts w:hint="cs"/>
          <w:rtl/>
          <w:lang w:eastAsia="he-IL"/>
        </w:rPr>
        <w:t xml:space="preserve">הזמן. אם היא החליטה שלא לבטל או משהו אחר, אז ההקדם האפשרי. </w:t>
      </w:r>
    </w:p>
    <w:p w:rsidR="006261C0" w:rsidRDefault="006261C0" w:rsidP="006261C0">
      <w:pPr>
        <w:rPr>
          <w:rtl/>
          <w:lang w:eastAsia="he-IL"/>
        </w:rPr>
      </w:pPr>
    </w:p>
    <w:p w:rsidR="006261C0" w:rsidRDefault="006261C0" w:rsidP="006261C0">
      <w:pPr>
        <w:pStyle w:val="a4"/>
        <w:keepNext/>
        <w:rPr>
          <w:rtl/>
        </w:rPr>
      </w:pPr>
      <w:bookmarkStart w:id="3975" w:name="ET_speaker_5938_748"/>
      <w:r w:rsidRPr="006261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6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:rsidR="006261C0" w:rsidRDefault="006261C0" w:rsidP="006261C0">
      <w:pPr>
        <w:pStyle w:val="KeepWithNext"/>
        <w:rPr>
          <w:rtl/>
          <w:lang w:eastAsia="he-IL"/>
        </w:rPr>
      </w:pPr>
    </w:p>
    <w:p w:rsidR="006261C0" w:rsidRDefault="006261C0" w:rsidP="006261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76" w:name="_ETM_Q1_12486000"/>
      <w:bookmarkEnd w:id="3976"/>
      <w:r>
        <w:rPr>
          <w:rFonts w:hint="cs"/>
          <w:rtl/>
          <w:lang w:eastAsia="he-IL"/>
        </w:rPr>
        <w:t xml:space="preserve">מעט במקרה של החלטה של ועדת חוקה </w:t>
      </w:r>
      <w:bookmarkStart w:id="3977" w:name="_ETM_Q1_12491000"/>
      <w:bookmarkEnd w:id="3977"/>
      <w:r>
        <w:rPr>
          <w:rFonts w:hint="cs"/>
          <w:rtl/>
          <w:lang w:eastAsia="he-IL"/>
        </w:rPr>
        <w:t xml:space="preserve">לבטל את מצב החירום, שאז תתכנס הכנסת תוך כמה זמן </w:t>
      </w:r>
      <w:bookmarkStart w:id="3978" w:name="_ETM_Q1_12493000"/>
      <w:bookmarkEnd w:id="3978"/>
      <w:r>
        <w:rPr>
          <w:rFonts w:hint="cs"/>
          <w:rtl/>
          <w:lang w:eastAsia="he-IL"/>
        </w:rPr>
        <w:t xml:space="preserve">שתחליטו לנכון. זה יוצר איזשהו איזון בין המצבים. </w:t>
      </w:r>
    </w:p>
    <w:p w:rsidR="006261C0" w:rsidRDefault="006261C0" w:rsidP="006261C0">
      <w:pPr>
        <w:rPr>
          <w:rtl/>
          <w:lang w:eastAsia="he-IL"/>
        </w:rPr>
      </w:pPr>
    </w:p>
    <w:p w:rsidR="006261C0" w:rsidRDefault="006261C0" w:rsidP="006261C0">
      <w:pPr>
        <w:pStyle w:val="af6"/>
        <w:keepNext/>
        <w:rPr>
          <w:rtl/>
        </w:rPr>
      </w:pPr>
      <w:bookmarkStart w:id="3979" w:name="_ETM_Q1_12499000"/>
      <w:bookmarkStart w:id="3980" w:name="ET_yor_5069_749"/>
      <w:bookmarkEnd w:id="3979"/>
      <w:r w:rsidRPr="006261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0"/>
    </w:p>
    <w:p w:rsidR="006261C0" w:rsidRDefault="006261C0" w:rsidP="006261C0">
      <w:pPr>
        <w:pStyle w:val="KeepWithNext"/>
        <w:rPr>
          <w:rtl/>
          <w:lang w:eastAsia="he-IL"/>
        </w:rPr>
      </w:pPr>
    </w:p>
    <w:p w:rsidR="006261C0" w:rsidRDefault="006261C0" w:rsidP="006261C0">
      <w:pPr>
        <w:rPr>
          <w:rtl/>
          <w:lang w:eastAsia="he-IL"/>
        </w:rPr>
      </w:pPr>
      <w:bookmarkStart w:id="3981" w:name="_ETM_Q1_12501000"/>
      <w:bookmarkEnd w:id="3981"/>
      <w:r>
        <w:rPr>
          <w:rFonts w:hint="cs"/>
          <w:rtl/>
          <w:lang w:eastAsia="he-IL"/>
        </w:rPr>
        <w:t xml:space="preserve">אני מבין </w:t>
      </w:r>
      <w:bookmarkStart w:id="3982" w:name="_ETM_Q1_12503000"/>
      <w:bookmarkEnd w:id="3982"/>
      <w:r>
        <w:rPr>
          <w:rFonts w:hint="cs"/>
          <w:rtl/>
          <w:lang w:eastAsia="he-IL"/>
        </w:rPr>
        <w:t xml:space="preserve">מה שאתה אומר, אבל זה עושה לי </w:t>
      </w:r>
      <w:proofErr w:type="spellStart"/>
      <w:r>
        <w:rPr>
          <w:rFonts w:hint="cs"/>
          <w:rtl/>
          <w:lang w:eastAsia="he-IL"/>
        </w:rPr>
        <w:t>דג'ה</w:t>
      </w:r>
      <w:proofErr w:type="spellEnd"/>
      <w:r>
        <w:rPr>
          <w:rFonts w:hint="cs"/>
          <w:rtl/>
          <w:lang w:eastAsia="he-IL"/>
        </w:rPr>
        <w:t xml:space="preserve">-וו לדיון הקודם, </w:t>
      </w:r>
      <w:bookmarkStart w:id="3983" w:name="_ETM_Q1_12505000"/>
      <w:bookmarkEnd w:id="3983"/>
      <w:r w:rsidR="00F05F2A">
        <w:rPr>
          <w:rFonts w:hint="cs"/>
          <w:rtl/>
          <w:lang w:eastAsia="he-IL"/>
        </w:rPr>
        <w:t xml:space="preserve">שתפקידה של המשטרה הוא כך וכך. </w:t>
      </w:r>
    </w:p>
    <w:p w:rsidR="00F05F2A" w:rsidRDefault="00F05F2A" w:rsidP="006261C0">
      <w:pPr>
        <w:rPr>
          <w:rtl/>
          <w:lang w:eastAsia="he-IL"/>
        </w:rPr>
      </w:pPr>
    </w:p>
    <w:p w:rsidR="00F05F2A" w:rsidRDefault="00F05F2A" w:rsidP="00F05F2A">
      <w:pPr>
        <w:pStyle w:val="a4"/>
        <w:keepNext/>
        <w:rPr>
          <w:rtl/>
        </w:rPr>
      </w:pPr>
      <w:bookmarkStart w:id="3984" w:name="ET_speaker_5938_750"/>
      <w:r w:rsidRPr="00F05F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5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4"/>
    </w:p>
    <w:p w:rsidR="00F05F2A" w:rsidRDefault="00F05F2A" w:rsidP="00F05F2A">
      <w:pPr>
        <w:pStyle w:val="KeepWithNext"/>
        <w:rPr>
          <w:rtl/>
          <w:lang w:eastAsia="he-IL"/>
        </w:rPr>
      </w:pPr>
    </w:p>
    <w:p w:rsidR="00F05F2A" w:rsidRDefault="00F05F2A" w:rsidP="00F05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למשטרה, אלא לכנסת. פה משחקים בתפקיד הכנסת. שיחקו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הרבה בחוק הזה, וגם פה אפשר לשחק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05F2A" w:rsidRDefault="00F05F2A" w:rsidP="00F05F2A">
      <w:pPr>
        <w:rPr>
          <w:rtl/>
          <w:lang w:eastAsia="he-IL"/>
        </w:rPr>
      </w:pPr>
    </w:p>
    <w:p w:rsidR="00F05F2A" w:rsidRDefault="00F05F2A" w:rsidP="00F05F2A">
      <w:pPr>
        <w:pStyle w:val="af6"/>
        <w:keepNext/>
        <w:rPr>
          <w:rtl/>
        </w:rPr>
      </w:pPr>
      <w:bookmarkStart w:id="3985" w:name="_ETM_Q1_12510000"/>
      <w:bookmarkStart w:id="3986" w:name="ET_yor_5069_751"/>
      <w:bookmarkEnd w:id="3985"/>
      <w:r w:rsidRPr="00F05F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6"/>
    </w:p>
    <w:p w:rsidR="00F05F2A" w:rsidRDefault="00F05F2A" w:rsidP="00F05F2A">
      <w:pPr>
        <w:pStyle w:val="KeepWithNext"/>
        <w:rPr>
          <w:rtl/>
          <w:lang w:eastAsia="he-IL"/>
        </w:rPr>
      </w:pPr>
    </w:p>
    <w:p w:rsidR="00F05F2A" w:rsidRDefault="00F05F2A" w:rsidP="00F05F2A">
      <w:pPr>
        <w:rPr>
          <w:rtl/>
          <w:lang w:eastAsia="he-IL"/>
        </w:rPr>
      </w:pPr>
      <w:bookmarkStart w:id="3987" w:name="_ETM_Q1_12512000"/>
      <w:bookmarkEnd w:id="3987"/>
      <w:r>
        <w:rPr>
          <w:rFonts w:hint="cs"/>
          <w:rtl/>
          <w:lang w:eastAsia="he-IL"/>
        </w:rPr>
        <w:t xml:space="preserve">גם אנשי </w:t>
      </w:r>
      <w:bookmarkStart w:id="3988" w:name="_ETM_Q1_12515000"/>
      <w:bookmarkEnd w:id="3988"/>
      <w:r>
        <w:rPr>
          <w:rFonts w:hint="cs"/>
          <w:rtl/>
          <w:lang w:eastAsia="he-IL"/>
        </w:rPr>
        <w:t xml:space="preserve">מקצוע משחקים לפעמים בדברים. </w:t>
      </w:r>
    </w:p>
    <w:p w:rsidR="00F05F2A" w:rsidRDefault="00F05F2A" w:rsidP="00F05F2A">
      <w:pPr>
        <w:rPr>
          <w:rtl/>
          <w:lang w:eastAsia="he-IL"/>
        </w:rPr>
      </w:pPr>
    </w:p>
    <w:p w:rsidR="00F05F2A" w:rsidRDefault="00F05F2A" w:rsidP="00F05F2A">
      <w:pPr>
        <w:pStyle w:val="a4"/>
        <w:keepNext/>
        <w:rPr>
          <w:rtl/>
        </w:rPr>
      </w:pPr>
      <w:bookmarkStart w:id="3989" w:name="_ETM_Q1_12521000"/>
      <w:bookmarkStart w:id="3990" w:name="ET_speaker_5938_752"/>
      <w:bookmarkEnd w:id="3989"/>
      <w:r w:rsidRPr="00F05F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5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:rsidR="00F05F2A" w:rsidRDefault="00F05F2A" w:rsidP="00F05F2A">
      <w:pPr>
        <w:pStyle w:val="KeepWithNext"/>
        <w:rPr>
          <w:rtl/>
          <w:lang w:eastAsia="he-IL"/>
        </w:rPr>
      </w:pPr>
    </w:p>
    <w:p w:rsidR="00F05F2A" w:rsidRDefault="00F05F2A" w:rsidP="00F05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אנשי מקצוע, אני מדבר על התפקיד שלנו. </w:t>
      </w:r>
    </w:p>
    <w:p w:rsidR="00F05F2A" w:rsidRDefault="00F05F2A" w:rsidP="00F05F2A">
      <w:pPr>
        <w:rPr>
          <w:rtl/>
          <w:lang w:eastAsia="he-IL"/>
        </w:rPr>
      </w:pPr>
    </w:p>
    <w:p w:rsidR="00F05F2A" w:rsidRDefault="00F05F2A" w:rsidP="00F05F2A">
      <w:pPr>
        <w:pStyle w:val="af6"/>
        <w:keepNext/>
        <w:rPr>
          <w:rtl/>
        </w:rPr>
      </w:pPr>
      <w:bookmarkStart w:id="3991" w:name="_ETM_Q1_12522000"/>
      <w:bookmarkStart w:id="3992" w:name="ET_yor_5069_753"/>
      <w:bookmarkEnd w:id="3991"/>
      <w:r w:rsidRPr="00F05F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2"/>
    </w:p>
    <w:p w:rsidR="00F05F2A" w:rsidRDefault="00F05F2A" w:rsidP="00F05F2A">
      <w:pPr>
        <w:pStyle w:val="KeepWithNext"/>
        <w:rPr>
          <w:rtl/>
          <w:lang w:eastAsia="he-IL"/>
        </w:rPr>
      </w:pPr>
    </w:p>
    <w:p w:rsidR="00F05F2A" w:rsidRDefault="00F05F2A" w:rsidP="00F05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שזה עשה לי </w:t>
      </w:r>
      <w:proofErr w:type="spellStart"/>
      <w:r>
        <w:rPr>
          <w:rFonts w:hint="cs"/>
          <w:rtl/>
          <w:lang w:eastAsia="he-IL"/>
        </w:rPr>
        <w:t>דג'ה</w:t>
      </w:r>
      <w:proofErr w:type="spellEnd"/>
      <w:r>
        <w:rPr>
          <w:rFonts w:hint="cs"/>
          <w:rtl/>
          <w:lang w:eastAsia="he-IL"/>
        </w:rPr>
        <w:t xml:space="preserve">-וו. מותר לי להגיד את זה? </w:t>
      </w:r>
    </w:p>
    <w:p w:rsidR="00F05F2A" w:rsidRDefault="00F05F2A" w:rsidP="00F05F2A">
      <w:pPr>
        <w:rPr>
          <w:rtl/>
          <w:lang w:eastAsia="he-IL"/>
        </w:rPr>
      </w:pPr>
    </w:p>
    <w:p w:rsidR="00F05F2A" w:rsidRDefault="00F05F2A" w:rsidP="00F05F2A">
      <w:pPr>
        <w:pStyle w:val="a4"/>
        <w:keepNext/>
        <w:rPr>
          <w:rtl/>
        </w:rPr>
      </w:pPr>
      <w:bookmarkStart w:id="3993" w:name="ET_speaker_5938_754"/>
      <w:r w:rsidRPr="00F05F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5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3"/>
    </w:p>
    <w:p w:rsidR="00F05F2A" w:rsidRDefault="00F05F2A" w:rsidP="00F05F2A">
      <w:pPr>
        <w:pStyle w:val="KeepWithNext"/>
        <w:rPr>
          <w:rtl/>
          <w:lang w:eastAsia="he-IL"/>
        </w:rPr>
      </w:pPr>
    </w:p>
    <w:p w:rsidR="00F05F2A" w:rsidRDefault="00F05F2A" w:rsidP="00F05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proofErr w:type="spellStart"/>
      <w:r>
        <w:rPr>
          <w:rFonts w:hint="cs"/>
          <w:rtl/>
          <w:lang w:eastAsia="he-IL"/>
        </w:rPr>
        <w:t>דג'ה</w:t>
      </w:r>
      <w:proofErr w:type="spellEnd"/>
      <w:r>
        <w:rPr>
          <w:rFonts w:hint="cs"/>
          <w:rtl/>
          <w:lang w:eastAsia="he-IL"/>
        </w:rPr>
        <w:t xml:space="preserve">-וו על אותו דבר. </w:t>
      </w:r>
      <w:r w:rsidR="00222533">
        <w:rPr>
          <w:rFonts w:hint="cs"/>
          <w:rtl/>
          <w:lang w:eastAsia="he-IL"/>
        </w:rPr>
        <w:t xml:space="preserve">פה זה מעמד אחר. </w:t>
      </w:r>
    </w:p>
    <w:p w:rsidR="00222533" w:rsidRDefault="00222533" w:rsidP="00F05F2A">
      <w:pPr>
        <w:rPr>
          <w:rtl/>
          <w:lang w:eastAsia="he-IL"/>
        </w:rPr>
      </w:pPr>
    </w:p>
    <w:p w:rsidR="00222533" w:rsidRDefault="00222533" w:rsidP="00222533">
      <w:pPr>
        <w:pStyle w:val="af6"/>
        <w:keepNext/>
        <w:rPr>
          <w:rtl/>
        </w:rPr>
      </w:pPr>
      <w:bookmarkStart w:id="3994" w:name="ET_yor_5069_755"/>
      <w:r w:rsidRPr="002225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4"/>
    </w:p>
    <w:p w:rsidR="00222533" w:rsidRDefault="00222533" w:rsidP="00222533">
      <w:pPr>
        <w:pStyle w:val="KeepWithNext"/>
        <w:rPr>
          <w:rtl/>
          <w:lang w:eastAsia="he-IL"/>
        </w:rPr>
      </w:pPr>
    </w:p>
    <w:p w:rsidR="00222533" w:rsidRDefault="00222533" w:rsidP="00222533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השקפתי</w:t>
      </w:r>
      <w:bookmarkStart w:id="3995" w:name="_ETM_Q1_12525000"/>
      <w:bookmarkEnd w:id="3995"/>
      <w:r>
        <w:rPr>
          <w:rFonts w:hint="cs"/>
          <w:rtl/>
          <w:lang w:eastAsia="he-IL"/>
        </w:rPr>
        <w:t xml:space="preserve"> זה אותו דבר. </w:t>
      </w:r>
    </w:p>
    <w:p w:rsidR="00222533" w:rsidRDefault="00222533" w:rsidP="00222533">
      <w:pPr>
        <w:rPr>
          <w:rtl/>
          <w:lang w:eastAsia="he-IL"/>
        </w:rPr>
      </w:pPr>
      <w:bookmarkStart w:id="3996" w:name="_ETM_Q1_12528000"/>
      <w:bookmarkEnd w:id="3996"/>
    </w:p>
    <w:p w:rsidR="00222533" w:rsidRDefault="00222533" w:rsidP="00222533">
      <w:pPr>
        <w:pStyle w:val="a4"/>
        <w:keepNext/>
        <w:rPr>
          <w:rtl/>
        </w:rPr>
      </w:pPr>
      <w:bookmarkStart w:id="3997" w:name="_ETM_Q1_12529000"/>
      <w:bookmarkStart w:id="3998" w:name="ET_speaker_5938_756"/>
      <w:bookmarkEnd w:id="3997"/>
      <w:r w:rsidRPr="00222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8"/>
    </w:p>
    <w:p w:rsidR="00222533" w:rsidRDefault="00222533" w:rsidP="00222533">
      <w:pPr>
        <w:pStyle w:val="KeepWithNext"/>
        <w:rPr>
          <w:rtl/>
          <w:lang w:eastAsia="he-IL"/>
        </w:rPr>
      </w:pPr>
    </w:p>
    <w:p w:rsidR="00222533" w:rsidRDefault="00222533" w:rsidP="00222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זה מעמד הכנסת מול הממשלה. </w:t>
      </w:r>
    </w:p>
    <w:p w:rsidR="00222533" w:rsidRDefault="00222533" w:rsidP="00222533">
      <w:pPr>
        <w:rPr>
          <w:rtl/>
          <w:lang w:eastAsia="he-IL"/>
        </w:rPr>
      </w:pPr>
    </w:p>
    <w:p w:rsidR="00222533" w:rsidRDefault="00222533" w:rsidP="00222533">
      <w:pPr>
        <w:pStyle w:val="a4"/>
        <w:keepNext/>
        <w:rPr>
          <w:rtl/>
        </w:rPr>
      </w:pPr>
      <w:bookmarkStart w:id="3999" w:name="_ETM_Q1_12532000"/>
      <w:bookmarkStart w:id="4000" w:name="ET_speaker_גור_בליי_757"/>
      <w:bookmarkEnd w:id="3999"/>
      <w:r w:rsidRPr="0022253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2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0"/>
    </w:p>
    <w:p w:rsidR="00222533" w:rsidRDefault="00222533" w:rsidP="00222533">
      <w:pPr>
        <w:pStyle w:val="KeepWithNext"/>
        <w:rPr>
          <w:rtl/>
          <w:lang w:eastAsia="he-IL"/>
        </w:rPr>
      </w:pPr>
    </w:p>
    <w:p w:rsidR="00222533" w:rsidRDefault="00222533" w:rsidP="00222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לגבי מליאת הכנסת אנחנו מדברים במושגי שסתום כאלה </w:t>
      </w:r>
      <w:bookmarkStart w:id="4001" w:name="_ETM_Q1_12533000"/>
      <w:bookmarkEnd w:id="40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בהקדם האפשרי, או בהקדם. </w:t>
      </w:r>
    </w:p>
    <w:p w:rsidR="00222533" w:rsidRDefault="00222533" w:rsidP="00222533">
      <w:pPr>
        <w:rPr>
          <w:rtl/>
          <w:lang w:eastAsia="he-IL"/>
        </w:rPr>
      </w:pPr>
    </w:p>
    <w:p w:rsidR="00222533" w:rsidRDefault="00222533" w:rsidP="00222533">
      <w:pPr>
        <w:pStyle w:val="a4"/>
        <w:keepNext/>
        <w:rPr>
          <w:rtl/>
        </w:rPr>
      </w:pPr>
      <w:bookmarkStart w:id="4002" w:name="ET_speaker_5938_758"/>
      <w:r w:rsidRPr="00222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2"/>
    </w:p>
    <w:p w:rsidR="00222533" w:rsidRDefault="00222533" w:rsidP="00222533">
      <w:pPr>
        <w:pStyle w:val="KeepWithNext"/>
        <w:rPr>
          <w:rtl/>
          <w:lang w:eastAsia="he-IL"/>
        </w:rPr>
      </w:pPr>
    </w:p>
    <w:p w:rsidR="00222533" w:rsidRDefault="00222533" w:rsidP="00222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נצרב לי בתודעה האירוע שקרה </w:t>
      </w:r>
      <w:bookmarkStart w:id="4003" w:name="_ETM_Q1_12540000"/>
      <w:bookmarkEnd w:id="4003"/>
      <w:r>
        <w:rPr>
          <w:rFonts w:hint="cs"/>
          <w:rtl/>
          <w:lang w:eastAsia="he-IL"/>
        </w:rPr>
        <w:t>פה לא מזמן. מה לעשות, להתעלם ממנו? להגיד שזה לא היה? להגיד שלא היה בג"ץ?</w:t>
      </w:r>
    </w:p>
    <w:p w:rsidR="00222533" w:rsidRDefault="00222533" w:rsidP="00222533">
      <w:pPr>
        <w:rPr>
          <w:rtl/>
          <w:lang w:eastAsia="he-IL"/>
        </w:rPr>
      </w:pPr>
    </w:p>
    <w:p w:rsidR="00222533" w:rsidRDefault="00222533" w:rsidP="00222533">
      <w:pPr>
        <w:pStyle w:val="a4"/>
        <w:keepNext/>
        <w:rPr>
          <w:rtl/>
        </w:rPr>
      </w:pPr>
      <w:bookmarkStart w:id="4004" w:name="ET_speaker_גור_בליי_759"/>
      <w:r w:rsidRPr="0022253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2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:rsidR="00222533" w:rsidRDefault="00222533" w:rsidP="00222533">
      <w:pPr>
        <w:pStyle w:val="KeepWithNext"/>
        <w:rPr>
          <w:rtl/>
          <w:lang w:eastAsia="he-IL"/>
        </w:rPr>
      </w:pPr>
    </w:p>
    <w:p w:rsidR="00222533" w:rsidRPr="00222533" w:rsidRDefault="00222533" w:rsidP="00222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את זה. </w:t>
      </w:r>
    </w:p>
    <w:p w:rsidR="00222533" w:rsidRDefault="00222533" w:rsidP="00222533">
      <w:pPr>
        <w:rPr>
          <w:rtl/>
          <w:lang w:eastAsia="he-IL"/>
        </w:rPr>
      </w:pPr>
      <w:bookmarkStart w:id="4005" w:name="_ETM_Q1_12543000"/>
      <w:bookmarkEnd w:id="4005"/>
    </w:p>
    <w:p w:rsidR="00222533" w:rsidRDefault="007C2926" w:rsidP="007C2926">
      <w:pPr>
        <w:pStyle w:val="af6"/>
        <w:keepNext/>
        <w:rPr>
          <w:rtl/>
        </w:rPr>
      </w:pPr>
      <w:bookmarkStart w:id="4006" w:name="_ETM_Q1_12544000"/>
      <w:bookmarkStart w:id="4007" w:name="_ETM_Q1_12545000"/>
      <w:bookmarkStart w:id="4008" w:name="ET_yor_5069_760"/>
      <w:bookmarkEnd w:id="4006"/>
      <w:bookmarkEnd w:id="4007"/>
      <w:r w:rsidRPr="007C2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2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8"/>
    </w:p>
    <w:p w:rsidR="007C2926" w:rsidRDefault="007C2926" w:rsidP="007C2926">
      <w:pPr>
        <w:pStyle w:val="KeepWithNext"/>
        <w:rPr>
          <w:rtl/>
          <w:lang w:eastAsia="he-IL"/>
        </w:rPr>
      </w:pPr>
    </w:p>
    <w:p w:rsidR="007C2926" w:rsidRDefault="007C2926" w:rsidP="007C2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72? 84? </w:t>
      </w:r>
      <w:bookmarkStart w:id="4009" w:name="_ETM_Q1_12547000"/>
      <w:bookmarkEnd w:id="4009"/>
      <w:r>
        <w:rPr>
          <w:rFonts w:hint="cs"/>
          <w:rtl/>
          <w:lang w:eastAsia="he-IL"/>
        </w:rPr>
        <w:t>86?</w:t>
      </w:r>
    </w:p>
    <w:p w:rsidR="007C2926" w:rsidRDefault="007C2926" w:rsidP="007C2926">
      <w:pPr>
        <w:rPr>
          <w:rtl/>
          <w:lang w:eastAsia="he-IL"/>
        </w:rPr>
      </w:pPr>
    </w:p>
    <w:p w:rsidR="007C2926" w:rsidRDefault="007C2926" w:rsidP="007C2926">
      <w:pPr>
        <w:pStyle w:val="a4"/>
        <w:keepNext/>
        <w:rPr>
          <w:rtl/>
        </w:rPr>
      </w:pPr>
      <w:bookmarkStart w:id="4010" w:name="ET_speaker_ניצן_רוזנברג_761"/>
      <w:r w:rsidRPr="007C292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C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0"/>
    </w:p>
    <w:p w:rsidR="007C2926" w:rsidRDefault="007C2926" w:rsidP="007C2926">
      <w:pPr>
        <w:pStyle w:val="KeepWithNext"/>
        <w:rPr>
          <w:rtl/>
          <w:lang w:eastAsia="he-IL"/>
        </w:rPr>
      </w:pPr>
    </w:p>
    <w:p w:rsidR="007C2926" w:rsidRDefault="007C2926" w:rsidP="007C2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שהוא מביא לך את זה ביום רביעי אחרי המליאה, </w:t>
      </w:r>
      <w:bookmarkStart w:id="4011" w:name="_ETM_Q1_12553000"/>
      <w:bookmarkEnd w:id="4011"/>
      <w:r>
        <w:rPr>
          <w:rFonts w:hint="cs"/>
          <w:rtl/>
          <w:lang w:eastAsia="he-IL"/>
        </w:rPr>
        <w:t xml:space="preserve">אז הפעם הבאה שהמליאה מתכנסת זה ביום שני, אלא אם כן אתה רוצה לחייב כינוס מיוחד של המליאה לצורך </w:t>
      </w:r>
      <w:bookmarkStart w:id="4012" w:name="_ETM_Q1_12556000"/>
      <w:bookmarkEnd w:id="4012"/>
      <w:r>
        <w:rPr>
          <w:rFonts w:hint="cs"/>
          <w:rtl/>
          <w:lang w:eastAsia="he-IL"/>
        </w:rPr>
        <w:t xml:space="preserve">זה. </w:t>
      </w:r>
    </w:p>
    <w:p w:rsidR="007C2926" w:rsidRDefault="007C2926" w:rsidP="007C2926">
      <w:pPr>
        <w:rPr>
          <w:rtl/>
          <w:lang w:eastAsia="he-IL"/>
        </w:rPr>
      </w:pPr>
    </w:p>
    <w:p w:rsidR="007C2926" w:rsidRDefault="007C2926" w:rsidP="007C2926">
      <w:pPr>
        <w:pStyle w:val="a4"/>
        <w:keepNext/>
        <w:rPr>
          <w:rtl/>
        </w:rPr>
      </w:pPr>
      <w:bookmarkStart w:id="4013" w:name="_ETM_Q1_12557000"/>
      <w:bookmarkStart w:id="4014" w:name="ET_speaker_5938_762"/>
      <w:bookmarkEnd w:id="4013"/>
      <w:r w:rsidRPr="007C29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:rsidR="007C2926" w:rsidRDefault="007C2926" w:rsidP="007C2926">
      <w:pPr>
        <w:pStyle w:val="KeepWithNext"/>
        <w:rPr>
          <w:rtl/>
          <w:lang w:eastAsia="he-IL"/>
        </w:rPr>
      </w:pPr>
    </w:p>
    <w:p w:rsidR="007C2926" w:rsidRDefault="007C2926" w:rsidP="007C2926">
      <w:pPr>
        <w:rPr>
          <w:rtl/>
          <w:lang w:eastAsia="he-IL"/>
        </w:rPr>
      </w:pPr>
      <w:bookmarkStart w:id="4015" w:name="_ETM_Q1_12559000"/>
      <w:bookmarkEnd w:id="4015"/>
      <w:r>
        <w:rPr>
          <w:rFonts w:hint="cs"/>
          <w:rtl/>
          <w:lang w:eastAsia="he-IL"/>
        </w:rPr>
        <w:t xml:space="preserve">לבטל מצב חירום זה לא מצדיק? אני הייתי מביא את המליאה גם ביום שישי בבוקר. </w:t>
      </w:r>
    </w:p>
    <w:p w:rsidR="007C2926" w:rsidRDefault="007C2926" w:rsidP="007C2926">
      <w:pPr>
        <w:rPr>
          <w:rtl/>
          <w:lang w:eastAsia="he-IL"/>
        </w:rPr>
      </w:pPr>
    </w:p>
    <w:p w:rsidR="007C2926" w:rsidRDefault="007C2926" w:rsidP="007C2926">
      <w:pPr>
        <w:pStyle w:val="a4"/>
        <w:keepNext/>
        <w:rPr>
          <w:rtl/>
        </w:rPr>
      </w:pPr>
      <w:bookmarkStart w:id="4016" w:name="_ETM_Q1_12561000"/>
      <w:bookmarkStart w:id="4017" w:name="ET_speaker_גור_בליי_763"/>
      <w:bookmarkEnd w:id="4016"/>
      <w:r w:rsidRPr="007C292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:rsidR="007C2926" w:rsidRDefault="007C2926" w:rsidP="007C2926">
      <w:pPr>
        <w:pStyle w:val="KeepWithNext"/>
        <w:rPr>
          <w:rtl/>
          <w:lang w:eastAsia="he-IL"/>
        </w:rPr>
      </w:pPr>
    </w:p>
    <w:p w:rsidR="007C2926" w:rsidRDefault="007C2926" w:rsidP="007C2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מגביל </w:t>
      </w:r>
      <w:bookmarkStart w:id="4018" w:name="_ETM_Q1_12560000"/>
      <w:bookmarkEnd w:id="4018"/>
      <w:r>
        <w:rPr>
          <w:rFonts w:hint="cs"/>
          <w:rtl/>
          <w:lang w:eastAsia="he-IL"/>
        </w:rPr>
        <w:t xml:space="preserve">את זה רק לסיטואציות שבהן הוועדה החליטה להמליץ לבטל, </w:t>
      </w:r>
      <w:bookmarkStart w:id="4019" w:name="_ETM_Q1_12566000"/>
      <w:bookmarkEnd w:id="4019"/>
      <w:r>
        <w:rPr>
          <w:rFonts w:hint="cs"/>
          <w:rtl/>
          <w:lang w:eastAsia="he-IL"/>
        </w:rPr>
        <w:t xml:space="preserve">זה אומר שיש לזה כבר תמיכה. </w:t>
      </w:r>
    </w:p>
    <w:p w:rsidR="007C2926" w:rsidRDefault="007C2926" w:rsidP="007C2926">
      <w:pPr>
        <w:rPr>
          <w:rtl/>
          <w:lang w:eastAsia="he-IL"/>
        </w:rPr>
      </w:pPr>
    </w:p>
    <w:p w:rsidR="007C2926" w:rsidRDefault="007C2926" w:rsidP="007C2926">
      <w:pPr>
        <w:pStyle w:val="a4"/>
        <w:keepNext/>
        <w:rPr>
          <w:rtl/>
        </w:rPr>
      </w:pPr>
      <w:bookmarkStart w:id="4020" w:name="_ETM_Q1_12569000"/>
      <w:bookmarkStart w:id="4021" w:name="ET_speaker_5938_764"/>
      <w:bookmarkEnd w:id="4020"/>
      <w:r w:rsidRPr="007C29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1"/>
    </w:p>
    <w:p w:rsidR="007C2926" w:rsidRDefault="007C2926" w:rsidP="007C2926">
      <w:pPr>
        <w:pStyle w:val="KeepWithNext"/>
        <w:rPr>
          <w:rtl/>
          <w:lang w:eastAsia="he-IL"/>
        </w:rPr>
      </w:pPr>
    </w:p>
    <w:p w:rsidR="007C2926" w:rsidRDefault="007C2926" w:rsidP="007C2926">
      <w:pPr>
        <w:rPr>
          <w:rtl/>
          <w:lang w:eastAsia="he-IL"/>
        </w:rPr>
      </w:pPr>
      <w:bookmarkStart w:id="4022" w:name="_ETM_Q1_12570000"/>
      <w:bookmarkEnd w:id="4022"/>
      <w:r>
        <w:rPr>
          <w:rFonts w:hint="cs"/>
          <w:rtl/>
          <w:lang w:eastAsia="he-IL"/>
        </w:rPr>
        <w:t xml:space="preserve">אני מתאר לעצמי. </w:t>
      </w:r>
    </w:p>
    <w:p w:rsidR="007C2926" w:rsidRDefault="007C2926" w:rsidP="007C2926">
      <w:pPr>
        <w:rPr>
          <w:rtl/>
          <w:lang w:eastAsia="he-IL"/>
        </w:rPr>
      </w:pPr>
    </w:p>
    <w:p w:rsidR="007C2926" w:rsidRDefault="007C2926" w:rsidP="007C2926">
      <w:pPr>
        <w:pStyle w:val="af6"/>
        <w:keepNext/>
        <w:rPr>
          <w:rtl/>
        </w:rPr>
      </w:pPr>
      <w:bookmarkStart w:id="4023" w:name="_ETM_Q1_12573000"/>
      <w:bookmarkStart w:id="4024" w:name="ET_yor_5069_765"/>
      <w:bookmarkEnd w:id="4023"/>
      <w:r w:rsidRPr="007C2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2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4"/>
    </w:p>
    <w:p w:rsidR="007C2926" w:rsidRDefault="007C2926" w:rsidP="007C2926">
      <w:pPr>
        <w:pStyle w:val="KeepWithNext"/>
        <w:rPr>
          <w:rtl/>
          <w:lang w:eastAsia="he-IL"/>
        </w:rPr>
      </w:pPr>
    </w:p>
    <w:p w:rsidR="007C2926" w:rsidRDefault="007C2926" w:rsidP="007C2926">
      <w:pPr>
        <w:rPr>
          <w:rtl/>
          <w:lang w:eastAsia="he-IL"/>
        </w:rPr>
      </w:pPr>
      <w:bookmarkStart w:id="4025" w:name="_ETM_Q1_12574000"/>
      <w:bookmarkEnd w:id="4025"/>
      <w:r>
        <w:rPr>
          <w:rFonts w:hint="cs"/>
          <w:rtl/>
          <w:lang w:eastAsia="he-IL"/>
        </w:rPr>
        <w:t>השאלה עד איזו רזולוציה ניכנס פה. משרד המשפטים נאלם דום?</w:t>
      </w:r>
    </w:p>
    <w:p w:rsidR="007C2926" w:rsidRDefault="007C2926" w:rsidP="007C2926">
      <w:pPr>
        <w:rPr>
          <w:rtl/>
          <w:lang w:eastAsia="he-IL"/>
        </w:rPr>
      </w:pPr>
    </w:p>
    <w:p w:rsidR="007C2926" w:rsidRDefault="007C2926" w:rsidP="007C2926">
      <w:pPr>
        <w:pStyle w:val="af9"/>
        <w:keepNext/>
        <w:rPr>
          <w:rtl/>
          <w:lang w:eastAsia="he-IL"/>
        </w:rPr>
      </w:pPr>
      <w:bookmarkStart w:id="4026" w:name="ET_guest_633659_766"/>
      <w:r w:rsidRPr="007C2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C2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6"/>
    </w:p>
    <w:p w:rsidR="007C2926" w:rsidRDefault="007C2926" w:rsidP="007C2926">
      <w:pPr>
        <w:pStyle w:val="KeepWithNext"/>
        <w:rPr>
          <w:rtl/>
          <w:lang w:eastAsia="he-IL"/>
        </w:rPr>
      </w:pPr>
    </w:p>
    <w:p w:rsidR="007C2926" w:rsidRDefault="007C2926" w:rsidP="007C2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פנימי של התנהלות הכנסת, ולכן אנחנו נמנעים מלהתערב. </w:t>
      </w:r>
      <w:bookmarkStart w:id="4027" w:name="_ETM_Q1_12587000"/>
      <w:bookmarkEnd w:id="4027"/>
    </w:p>
    <w:p w:rsidR="007C2926" w:rsidRDefault="007C2926" w:rsidP="007C2926">
      <w:pPr>
        <w:rPr>
          <w:rtl/>
          <w:lang w:eastAsia="he-IL"/>
        </w:rPr>
      </w:pPr>
    </w:p>
    <w:p w:rsidR="007C2926" w:rsidRDefault="007C2926" w:rsidP="007C2926">
      <w:pPr>
        <w:pStyle w:val="a4"/>
        <w:keepNext/>
        <w:rPr>
          <w:rtl/>
        </w:rPr>
      </w:pPr>
      <w:bookmarkStart w:id="4028" w:name="ET_speaker_5938_767"/>
      <w:r w:rsidRPr="007C29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8"/>
    </w:p>
    <w:p w:rsidR="007C2926" w:rsidRDefault="007C2926" w:rsidP="007C2926">
      <w:pPr>
        <w:pStyle w:val="KeepWithNext"/>
        <w:rPr>
          <w:rtl/>
          <w:lang w:eastAsia="he-IL"/>
        </w:rPr>
      </w:pPr>
    </w:p>
    <w:p w:rsidR="007C2926" w:rsidRDefault="007C2926" w:rsidP="007C29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לגמרי עניין פנימי של הכנסת. זה עניין שמלכתחילה המנדט אצל הממשלה</w:t>
      </w:r>
      <w:r w:rsidR="008B3B9C">
        <w:rPr>
          <w:rFonts w:hint="cs"/>
          <w:rtl/>
          <w:lang w:eastAsia="he-IL"/>
        </w:rPr>
        <w:t xml:space="preserve">. היה פה ויכוח גדול בוועדה </w:t>
      </w:r>
      <w:bookmarkStart w:id="4029" w:name="_ETM_Q1_12594000"/>
      <w:bookmarkEnd w:id="4029"/>
      <w:r w:rsidR="008B3B9C">
        <w:rPr>
          <w:rFonts w:hint="cs"/>
          <w:rtl/>
          <w:lang w:eastAsia="he-IL"/>
        </w:rPr>
        <w:t xml:space="preserve">על מי יושב פה על השיבר, והייתה לכם עמדה. </w:t>
      </w:r>
    </w:p>
    <w:p w:rsidR="008B3B9C" w:rsidRDefault="008B3B9C" w:rsidP="007C2926">
      <w:pPr>
        <w:rPr>
          <w:rtl/>
          <w:lang w:eastAsia="he-IL"/>
        </w:rPr>
      </w:pPr>
      <w:bookmarkStart w:id="4030" w:name="_ETM_Q1_12597000"/>
      <w:bookmarkEnd w:id="4030"/>
    </w:p>
    <w:p w:rsidR="008B3B9C" w:rsidRDefault="008B3B9C" w:rsidP="008B3B9C">
      <w:pPr>
        <w:pStyle w:val="af9"/>
        <w:keepNext/>
        <w:rPr>
          <w:rtl/>
          <w:lang w:eastAsia="he-IL"/>
        </w:rPr>
      </w:pPr>
      <w:bookmarkStart w:id="4031" w:name="_ETM_Q1_12598000"/>
      <w:bookmarkStart w:id="4032" w:name="ET_guest_633659_768"/>
      <w:bookmarkEnd w:id="4031"/>
      <w:r w:rsidRPr="008B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B3B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2"/>
    </w:p>
    <w:p w:rsidR="008B3B9C" w:rsidRDefault="008B3B9C" w:rsidP="008B3B9C">
      <w:pPr>
        <w:pStyle w:val="KeepWithNext"/>
        <w:rPr>
          <w:rtl/>
          <w:lang w:eastAsia="he-IL"/>
        </w:rPr>
      </w:pPr>
    </w:p>
    <w:p w:rsidR="008B3B9C" w:rsidRDefault="008B3B9C" w:rsidP="008B3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4033" w:name="_ETM_Q1_12595000"/>
      <w:bookmarkEnd w:id="4033"/>
      <w:r>
        <w:rPr>
          <w:rFonts w:hint="cs"/>
          <w:rtl/>
          <w:lang w:eastAsia="he-IL"/>
        </w:rPr>
        <w:t>לנו עמדה אכן שזו צריכה להיות הכרזה של הממשלה, ו</w:t>
      </w:r>
      <w:bookmarkStart w:id="4034" w:name="_ETM_Q1_12599000"/>
      <w:bookmarkEnd w:id="4034"/>
      <w:r>
        <w:rPr>
          <w:rFonts w:hint="cs"/>
          <w:rtl/>
          <w:lang w:eastAsia="he-IL"/>
        </w:rPr>
        <w:t xml:space="preserve">שהכנסת רשאית לבטל את ההכרזה. </w:t>
      </w:r>
    </w:p>
    <w:p w:rsidR="008B3B9C" w:rsidRDefault="008B3B9C" w:rsidP="008B3B9C">
      <w:pPr>
        <w:rPr>
          <w:rtl/>
          <w:lang w:eastAsia="he-IL"/>
        </w:rPr>
      </w:pPr>
    </w:p>
    <w:p w:rsidR="008B3B9C" w:rsidRDefault="008B3B9C" w:rsidP="008B3B9C">
      <w:pPr>
        <w:pStyle w:val="a4"/>
        <w:keepNext/>
        <w:rPr>
          <w:rtl/>
        </w:rPr>
      </w:pPr>
      <w:bookmarkStart w:id="4035" w:name="_ETM_Q1_12604000"/>
      <w:bookmarkStart w:id="4036" w:name="ET_speaker_5938_769"/>
      <w:bookmarkEnd w:id="4035"/>
      <w:r w:rsidRPr="008B3B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3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:rsidR="008B3B9C" w:rsidRDefault="008B3B9C" w:rsidP="008B3B9C">
      <w:pPr>
        <w:pStyle w:val="KeepWithNext"/>
        <w:rPr>
          <w:rtl/>
          <w:lang w:eastAsia="he-IL"/>
        </w:rPr>
      </w:pPr>
    </w:p>
    <w:p w:rsidR="008B3B9C" w:rsidRDefault="008B3B9C" w:rsidP="008B3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לצקת תוכן למילה משמעות, </w:t>
      </w:r>
      <w:bookmarkStart w:id="4037" w:name="_ETM_Q1_12606000"/>
      <w:bookmarkEnd w:id="4037"/>
      <w:r>
        <w:rPr>
          <w:rFonts w:hint="cs"/>
          <w:rtl/>
          <w:lang w:eastAsia="he-IL"/>
        </w:rPr>
        <w:t xml:space="preserve">משמעות ללוחות זמנים. לא אכפת לי הניסוח, שיהיה יותר מעודן. </w:t>
      </w:r>
      <w:bookmarkStart w:id="4038" w:name="_ETM_Q1_12610000"/>
      <w:bookmarkEnd w:id="4038"/>
      <w:r>
        <w:rPr>
          <w:rFonts w:hint="cs"/>
          <w:rtl/>
          <w:lang w:eastAsia="he-IL"/>
        </w:rPr>
        <w:t xml:space="preserve">אין לי בעיה. </w:t>
      </w:r>
    </w:p>
    <w:p w:rsidR="008B3B9C" w:rsidRDefault="008B3B9C" w:rsidP="008B3B9C">
      <w:pPr>
        <w:rPr>
          <w:rtl/>
          <w:lang w:eastAsia="he-IL"/>
        </w:rPr>
      </w:pPr>
    </w:p>
    <w:p w:rsidR="008B3B9C" w:rsidRDefault="008B3B9C" w:rsidP="008B3B9C">
      <w:pPr>
        <w:pStyle w:val="af9"/>
        <w:keepNext/>
        <w:rPr>
          <w:rtl/>
          <w:lang w:eastAsia="he-IL"/>
        </w:rPr>
      </w:pPr>
      <w:bookmarkStart w:id="4039" w:name="ET_guest_633659_770"/>
      <w:r w:rsidRPr="008B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B3B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9"/>
    </w:p>
    <w:p w:rsidR="008B3B9C" w:rsidRDefault="008B3B9C" w:rsidP="008B3B9C">
      <w:pPr>
        <w:pStyle w:val="KeepWithNext"/>
        <w:rPr>
          <w:rtl/>
          <w:lang w:eastAsia="he-IL"/>
        </w:rPr>
      </w:pPr>
    </w:p>
    <w:p w:rsidR="008B3B9C" w:rsidRDefault="008B3B9C" w:rsidP="008B3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שלממשלה אין שום התנגדות שהכנסת תכבול את עצמה עם לוח זמנים שמתאים לביטול של הכרזה על </w:t>
      </w:r>
      <w:bookmarkStart w:id="4040" w:name="_ETM_Q1_12614000"/>
      <w:bookmarkEnd w:id="4040"/>
      <w:r>
        <w:rPr>
          <w:rFonts w:hint="cs"/>
          <w:rtl/>
          <w:lang w:eastAsia="he-IL"/>
        </w:rPr>
        <w:t xml:space="preserve">מצב חירום. </w:t>
      </w:r>
    </w:p>
    <w:p w:rsidR="00B2300B" w:rsidRDefault="00B2300B" w:rsidP="008B3B9C">
      <w:pPr>
        <w:rPr>
          <w:rtl/>
          <w:lang w:eastAsia="he-IL"/>
        </w:rPr>
      </w:pPr>
    </w:p>
    <w:p w:rsidR="00B2300B" w:rsidRDefault="00B2300B" w:rsidP="00B2300B">
      <w:pPr>
        <w:pStyle w:val="a4"/>
        <w:keepNext/>
        <w:rPr>
          <w:rtl/>
        </w:rPr>
      </w:pPr>
      <w:bookmarkStart w:id="4041" w:name="_ETM_Q1_12618000"/>
      <w:bookmarkStart w:id="4042" w:name="ET_speaker_גור_בליי_771"/>
      <w:bookmarkEnd w:id="4041"/>
      <w:r w:rsidRPr="00B2300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23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:rsidR="00B2300B" w:rsidRDefault="00B2300B" w:rsidP="00B2300B">
      <w:pPr>
        <w:pStyle w:val="KeepWithNext"/>
        <w:rPr>
          <w:rtl/>
          <w:lang w:eastAsia="he-IL"/>
        </w:rPr>
      </w:pPr>
    </w:p>
    <w:p w:rsidR="00B2300B" w:rsidRDefault="00B2300B" w:rsidP="00B23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לכתוב משהו שהוא לא מדבר בזמנים: בהקדם </w:t>
      </w:r>
      <w:bookmarkStart w:id="4043" w:name="_ETM_Q1_12619000"/>
      <w:bookmarkEnd w:id="4043"/>
      <w:r>
        <w:rPr>
          <w:rFonts w:hint="cs"/>
          <w:rtl/>
          <w:lang w:eastAsia="he-IL"/>
        </w:rPr>
        <w:t xml:space="preserve">האפשרי, ולא יאוחר מישיבתה הראשונה שלאחר מכן. </w:t>
      </w:r>
    </w:p>
    <w:p w:rsidR="00B2300B" w:rsidRDefault="00B2300B" w:rsidP="00B2300B">
      <w:pPr>
        <w:rPr>
          <w:rtl/>
          <w:lang w:eastAsia="he-IL"/>
        </w:rPr>
      </w:pPr>
    </w:p>
    <w:p w:rsidR="00B2300B" w:rsidRDefault="00B2300B" w:rsidP="00B2300B">
      <w:pPr>
        <w:pStyle w:val="a4"/>
        <w:keepNext/>
        <w:rPr>
          <w:rtl/>
        </w:rPr>
      </w:pPr>
      <w:bookmarkStart w:id="4044" w:name="_ETM_Q1_12628000"/>
      <w:bookmarkStart w:id="4045" w:name="ET_speaker_5938_772"/>
      <w:bookmarkEnd w:id="4044"/>
      <w:r w:rsidRPr="00B230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3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5"/>
    </w:p>
    <w:p w:rsidR="00B2300B" w:rsidRDefault="00B2300B" w:rsidP="00B2300B">
      <w:pPr>
        <w:pStyle w:val="KeepWithNext"/>
        <w:rPr>
          <w:rtl/>
          <w:lang w:eastAsia="he-IL"/>
        </w:rPr>
      </w:pPr>
    </w:p>
    <w:p w:rsidR="00B2300B" w:rsidRDefault="00B2300B" w:rsidP="00B23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טוב. </w:t>
      </w:r>
      <w:bookmarkStart w:id="4046" w:name="_ETM_Q1_12625000"/>
      <w:bookmarkEnd w:id="4046"/>
    </w:p>
    <w:p w:rsidR="00B2300B" w:rsidRDefault="00B2300B" w:rsidP="00B2300B">
      <w:pPr>
        <w:rPr>
          <w:rtl/>
          <w:lang w:eastAsia="he-IL"/>
        </w:rPr>
      </w:pPr>
    </w:p>
    <w:p w:rsidR="00B2300B" w:rsidRDefault="00B2300B" w:rsidP="00B2300B">
      <w:pPr>
        <w:pStyle w:val="a4"/>
        <w:keepNext/>
        <w:rPr>
          <w:rtl/>
        </w:rPr>
      </w:pPr>
      <w:bookmarkStart w:id="4047" w:name="_ETM_Q1_12630000"/>
      <w:bookmarkStart w:id="4048" w:name="ET_speaker_5068_773"/>
      <w:bookmarkEnd w:id="4047"/>
      <w:r w:rsidRPr="00B2300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3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8"/>
    </w:p>
    <w:p w:rsidR="00B2300B" w:rsidRDefault="00B2300B" w:rsidP="00B2300B">
      <w:pPr>
        <w:pStyle w:val="KeepWithNext"/>
        <w:rPr>
          <w:rtl/>
          <w:lang w:eastAsia="he-IL"/>
        </w:rPr>
      </w:pPr>
    </w:p>
    <w:p w:rsidR="00B2300B" w:rsidRDefault="00B2300B" w:rsidP="00B23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עד ישיבתה הבאה? אם הוא לא החליט ביום רביעי, </w:t>
      </w:r>
      <w:bookmarkStart w:id="4049" w:name="_ETM_Q1_12637000"/>
      <w:bookmarkEnd w:id="4049"/>
      <w:r>
        <w:rPr>
          <w:rFonts w:hint="cs"/>
          <w:rtl/>
          <w:lang w:eastAsia="he-IL"/>
        </w:rPr>
        <w:t xml:space="preserve">אז נחכה עד יום שני? </w:t>
      </w:r>
    </w:p>
    <w:p w:rsidR="00B2300B" w:rsidRDefault="00B2300B" w:rsidP="00B2300B">
      <w:pPr>
        <w:rPr>
          <w:rtl/>
          <w:lang w:eastAsia="he-IL"/>
        </w:rPr>
      </w:pPr>
    </w:p>
    <w:p w:rsidR="00B2300B" w:rsidRDefault="00B2300B" w:rsidP="00B2300B">
      <w:pPr>
        <w:pStyle w:val="a4"/>
        <w:keepNext/>
        <w:rPr>
          <w:rtl/>
        </w:rPr>
      </w:pPr>
      <w:bookmarkStart w:id="4050" w:name="ET_speaker_5938_774"/>
      <w:r w:rsidRPr="00B230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3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:rsidR="00B2300B" w:rsidRDefault="00B2300B" w:rsidP="00B2300B">
      <w:pPr>
        <w:pStyle w:val="KeepWithNext"/>
        <w:rPr>
          <w:rtl/>
          <w:lang w:eastAsia="he-IL"/>
        </w:rPr>
      </w:pPr>
    </w:p>
    <w:p w:rsidR="00B2300B" w:rsidRDefault="00B2300B" w:rsidP="00B23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מעלה את זה אם לא היה לנו ניסיון. </w:t>
      </w:r>
    </w:p>
    <w:p w:rsidR="00B2300B" w:rsidRDefault="00B2300B" w:rsidP="00B2300B">
      <w:pPr>
        <w:rPr>
          <w:rtl/>
          <w:lang w:eastAsia="he-IL"/>
        </w:rPr>
      </w:pPr>
    </w:p>
    <w:p w:rsidR="009E3C19" w:rsidRDefault="009E3C19" w:rsidP="009E3C19">
      <w:pPr>
        <w:pStyle w:val="af9"/>
        <w:keepNext/>
        <w:rPr>
          <w:rtl/>
          <w:lang w:eastAsia="he-IL"/>
        </w:rPr>
      </w:pPr>
      <w:bookmarkStart w:id="4051" w:name="_ETM_Q1_12639000"/>
      <w:bookmarkStart w:id="4052" w:name="ET_guest_633659_775"/>
      <w:bookmarkEnd w:id="4051"/>
      <w:r w:rsidRPr="009E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E3C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2"/>
    </w:p>
    <w:p w:rsidR="009E3C19" w:rsidRDefault="009E3C19" w:rsidP="009E3C19">
      <w:pPr>
        <w:pStyle w:val="KeepWithNext"/>
        <w:rPr>
          <w:rtl/>
          <w:lang w:eastAsia="he-IL"/>
        </w:rPr>
      </w:pPr>
    </w:p>
    <w:p w:rsidR="009E3C19" w:rsidRDefault="009E3C19" w:rsidP="009E3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נותן לך </w:t>
      </w:r>
      <w:bookmarkStart w:id="4053" w:name="_ETM_Q1_12640000"/>
      <w:bookmarkEnd w:id="4053"/>
      <w:r>
        <w:rPr>
          <w:rFonts w:hint="cs"/>
          <w:rtl/>
          <w:lang w:eastAsia="he-IL"/>
        </w:rPr>
        <w:t xml:space="preserve">בהכרח מענה בתקופות של פגרה. </w:t>
      </w:r>
    </w:p>
    <w:p w:rsidR="009E3C19" w:rsidRDefault="009E3C19" w:rsidP="009E3C19">
      <w:pPr>
        <w:rPr>
          <w:rtl/>
          <w:lang w:eastAsia="he-IL"/>
        </w:rPr>
      </w:pPr>
    </w:p>
    <w:p w:rsidR="009E3C19" w:rsidRDefault="009E3C19" w:rsidP="009E3C19">
      <w:pPr>
        <w:pStyle w:val="a4"/>
        <w:keepNext/>
        <w:rPr>
          <w:rtl/>
        </w:rPr>
      </w:pPr>
      <w:bookmarkStart w:id="4054" w:name="_ETM_Q1_12645000"/>
      <w:bookmarkStart w:id="4055" w:name="ET_speaker_גור_בליי_776"/>
      <w:bookmarkEnd w:id="4054"/>
      <w:r w:rsidRPr="009E3C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:rsidR="009E3C19" w:rsidRDefault="009E3C19" w:rsidP="009E3C19">
      <w:pPr>
        <w:pStyle w:val="KeepWithNext"/>
        <w:rPr>
          <w:rtl/>
          <w:lang w:eastAsia="he-IL"/>
        </w:rPr>
      </w:pPr>
    </w:p>
    <w:p w:rsidR="009E3C19" w:rsidRDefault="009E3C19" w:rsidP="009E3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של פגרה זה באמת </w:t>
      </w:r>
      <w:bookmarkStart w:id="4056" w:name="_ETM_Q1_12646000"/>
      <w:bookmarkEnd w:id="4056"/>
      <w:r>
        <w:rPr>
          <w:rFonts w:hint="cs"/>
          <w:rtl/>
          <w:lang w:eastAsia="he-IL"/>
        </w:rPr>
        <w:t xml:space="preserve">יותר מסובך. </w:t>
      </w:r>
    </w:p>
    <w:p w:rsidR="009E3C19" w:rsidRDefault="009E3C19" w:rsidP="009E3C19">
      <w:pPr>
        <w:rPr>
          <w:rtl/>
          <w:lang w:eastAsia="he-IL"/>
        </w:rPr>
      </w:pPr>
    </w:p>
    <w:p w:rsidR="009E3C19" w:rsidRDefault="009E3C19" w:rsidP="009E3C19">
      <w:pPr>
        <w:pStyle w:val="af9"/>
        <w:keepNext/>
        <w:rPr>
          <w:rtl/>
          <w:lang w:eastAsia="he-IL"/>
        </w:rPr>
      </w:pPr>
      <w:bookmarkStart w:id="4057" w:name="_ETM_Q1_12649000"/>
      <w:bookmarkStart w:id="4058" w:name="ET_guest_633659_777"/>
      <w:bookmarkEnd w:id="4057"/>
      <w:r w:rsidRPr="009E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E3C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8"/>
    </w:p>
    <w:p w:rsidR="009E3C19" w:rsidRDefault="009E3C19" w:rsidP="009E3C19">
      <w:pPr>
        <w:pStyle w:val="KeepWithNext"/>
        <w:rPr>
          <w:rtl/>
          <w:lang w:eastAsia="he-IL"/>
        </w:rPr>
      </w:pPr>
    </w:p>
    <w:p w:rsidR="009E3C19" w:rsidRDefault="009E3C19" w:rsidP="009E3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 רוצים את ההתייחסות של משרד המשפטים. </w:t>
      </w:r>
      <w:bookmarkStart w:id="4059" w:name="_ETM_Q1_12647000"/>
      <w:bookmarkEnd w:id="4059"/>
    </w:p>
    <w:p w:rsidR="006350FD" w:rsidRDefault="006350FD" w:rsidP="009E3C19">
      <w:pPr>
        <w:rPr>
          <w:rtl/>
          <w:lang w:eastAsia="he-IL"/>
        </w:rPr>
      </w:pPr>
    </w:p>
    <w:p w:rsidR="006350FD" w:rsidRDefault="006350FD" w:rsidP="006350FD">
      <w:pPr>
        <w:pStyle w:val="a4"/>
        <w:keepNext/>
        <w:rPr>
          <w:rtl/>
        </w:rPr>
      </w:pPr>
      <w:bookmarkStart w:id="4060" w:name="_ETM_Q1_12650000"/>
      <w:bookmarkStart w:id="4061" w:name="ET_speaker_גור_בליי_778"/>
      <w:bookmarkEnd w:id="4060"/>
      <w:r w:rsidRPr="006350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3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:rsidR="006350FD" w:rsidRDefault="006350FD" w:rsidP="006350FD">
      <w:pPr>
        <w:pStyle w:val="KeepWithNext"/>
        <w:rPr>
          <w:rtl/>
          <w:lang w:eastAsia="he-IL"/>
        </w:rPr>
      </w:pPr>
    </w:p>
    <w:p w:rsidR="006350FD" w:rsidRDefault="006350FD" w:rsidP="00635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350FD" w:rsidRDefault="006350FD" w:rsidP="006350FD">
      <w:pPr>
        <w:rPr>
          <w:rtl/>
          <w:lang w:eastAsia="he-IL"/>
        </w:rPr>
      </w:pPr>
    </w:p>
    <w:p w:rsidR="006350FD" w:rsidRDefault="006350FD" w:rsidP="006350FD">
      <w:pPr>
        <w:pStyle w:val="a4"/>
        <w:keepNext/>
        <w:rPr>
          <w:rtl/>
        </w:rPr>
      </w:pPr>
      <w:bookmarkStart w:id="4062" w:name="ET_speaker_5938_779"/>
      <w:r w:rsidRPr="006350F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2"/>
    </w:p>
    <w:p w:rsidR="006350FD" w:rsidRDefault="006350FD" w:rsidP="006350FD">
      <w:pPr>
        <w:pStyle w:val="KeepWithNext"/>
        <w:rPr>
          <w:rtl/>
          <w:lang w:eastAsia="he-IL"/>
        </w:rPr>
      </w:pPr>
    </w:p>
    <w:p w:rsidR="006350FD" w:rsidRDefault="006350FD" w:rsidP="006350FD">
      <w:pPr>
        <w:rPr>
          <w:rtl/>
          <w:lang w:eastAsia="he-IL"/>
        </w:rPr>
      </w:pPr>
      <w:bookmarkStart w:id="4063" w:name="_ETM_Q1_12648000"/>
      <w:bookmarkEnd w:id="4063"/>
      <w:r>
        <w:rPr>
          <w:rFonts w:hint="cs"/>
          <w:rtl/>
          <w:lang w:eastAsia="he-IL"/>
        </w:rPr>
        <w:t xml:space="preserve">צריך לוחות זמנים פה. </w:t>
      </w:r>
    </w:p>
    <w:p w:rsidR="006350FD" w:rsidRDefault="006350FD" w:rsidP="006350FD">
      <w:pPr>
        <w:rPr>
          <w:rtl/>
          <w:lang w:eastAsia="he-IL"/>
        </w:rPr>
      </w:pPr>
    </w:p>
    <w:p w:rsidR="006350FD" w:rsidRDefault="006350FD" w:rsidP="006350FD">
      <w:pPr>
        <w:pStyle w:val="a4"/>
        <w:keepNext/>
        <w:rPr>
          <w:rtl/>
        </w:rPr>
      </w:pPr>
      <w:bookmarkStart w:id="4064" w:name="ET_speaker_5068_780"/>
      <w:r w:rsidRPr="006350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6350FD" w:rsidRDefault="006350FD" w:rsidP="006350FD">
      <w:pPr>
        <w:pStyle w:val="KeepWithNext"/>
        <w:rPr>
          <w:rtl/>
          <w:lang w:eastAsia="he-IL"/>
        </w:rPr>
      </w:pPr>
    </w:p>
    <w:p w:rsidR="006350FD" w:rsidRDefault="006350FD" w:rsidP="006350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</w:t>
      </w:r>
      <w:bookmarkStart w:id="4065" w:name="_ETM_Q1_12653000"/>
      <w:bookmarkEnd w:id="4065"/>
      <w:r>
        <w:rPr>
          <w:rFonts w:hint="cs"/>
          <w:rtl/>
          <w:lang w:eastAsia="he-IL"/>
        </w:rPr>
        <w:t xml:space="preserve"> לנקוב במספר ימים? </w:t>
      </w:r>
    </w:p>
    <w:p w:rsidR="006350FD" w:rsidRDefault="006350FD" w:rsidP="006350FD">
      <w:pPr>
        <w:rPr>
          <w:rtl/>
          <w:lang w:eastAsia="he-IL"/>
        </w:rPr>
      </w:pPr>
    </w:p>
    <w:p w:rsidR="006350FD" w:rsidRDefault="006350FD" w:rsidP="006350FD">
      <w:pPr>
        <w:pStyle w:val="af6"/>
        <w:keepNext/>
        <w:rPr>
          <w:rtl/>
        </w:rPr>
      </w:pPr>
      <w:bookmarkStart w:id="4066" w:name="_ETM_Q1_12658000"/>
      <w:bookmarkStart w:id="4067" w:name="ET_yor_5069_781"/>
      <w:bookmarkEnd w:id="4066"/>
      <w:r w:rsidRPr="006350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5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7"/>
    </w:p>
    <w:p w:rsidR="006350FD" w:rsidRDefault="006350FD" w:rsidP="006350FD">
      <w:pPr>
        <w:pStyle w:val="KeepWithNext"/>
        <w:rPr>
          <w:rtl/>
          <w:lang w:eastAsia="he-IL"/>
        </w:rPr>
      </w:pPr>
    </w:p>
    <w:p w:rsidR="006350FD" w:rsidRDefault="006350FD" w:rsidP="00635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לא מקובל. </w:t>
      </w:r>
    </w:p>
    <w:p w:rsidR="006350FD" w:rsidRDefault="006350FD" w:rsidP="006350FD">
      <w:pPr>
        <w:rPr>
          <w:rtl/>
          <w:lang w:eastAsia="he-IL"/>
        </w:rPr>
      </w:pPr>
    </w:p>
    <w:p w:rsidR="006350FD" w:rsidRDefault="006350FD" w:rsidP="006350FD">
      <w:pPr>
        <w:pStyle w:val="a4"/>
        <w:keepNext/>
        <w:rPr>
          <w:rtl/>
        </w:rPr>
      </w:pPr>
      <w:bookmarkStart w:id="4068" w:name="_ETM_Q1_12656000"/>
      <w:bookmarkStart w:id="4069" w:name="ET_speaker_5068_782"/>
      <w:bookmarkEnd w:id="4068"/>
      <w:r w:rsidRPr="006350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9"/>
    </w:p>
    <w:p w:rsidR="006350FD" w:rsidRDefault="006350FD" w:rsidP="006350FD">
      <w:pPr>
        <w:pStyle w:val="KeepWithNext"/>
        <w:rPr>
          <w:rtl/>
          <w:lang w:eastAsia="he-IL"/>
        </w:rPr>
      </w:pPr>
    </w:p>
    <w:p w:rsidR="006350FD" w:rsidRDefault="006350FD" w:rsidP="006350FD">
      <w:pPr>
        <w:rPr>
          <w:rtl/>
          <w:lang w:eastAsia="he-IL"/>
        </w:rPr>
      </w:pPr>
      <w:bookmarkStart w:id="4070" w:name="_ETM_Q1_12657000"/>
      <w:bookmarkEnd w:id="4070"/>
      <w:r>
        <w:rPr>
          <w:rFonts w:hint="cs"/>
          <w:rtl/>
          <w:lang w:eastAsia="he-IL"/>
        </w:rPr>
        <w:t xml:space="preserve">גם חוק הקורונה </w:t>
      </w:r>
      <w:bookmarkStart w:id="4071" w:name="_ETM_Q1_12662000"/>
      <w:bookmarkEnd w:id="4071"/>
      <w:r>
        <w:rPr>
          <w:rFonts w:hint="cs"/>
          <w:rtl/>
          <w:lang w:eastAsia="he-IL"/>
        </w:rPr>
        <w:t xml:space="preserve">לא מקובל. </w:t>
      </w:r>
    </w:p>
    <w:p w:rsidR="006350FD" w:rsidRDefault="006350FD" w:rsidP="006350FD">
      <w:pPr>
        <w:rPr>
          <w:rtl/>
          <w:lang w:eastAsia="he-IL"/>
        </w:rPr>
      </w:pPr>
      <w:bookmarkStart w:id="4072" w:name="_ETM_Q1_12663000"/>
      <w:bookmarkEnd w:id="4072"/>
    </w:p>
    <w:p w:rsidR="006350FD" w:rsidRDefault="006350FD" w:rsidP="006350FD">
      <w:pPr>
        <w:pStyle w:val="af6"/>
        <w:keepNext/>
        <w:rPr>
          <w:rtl/>
        </w:rPr>
      </w:pPr>
      <w:bookmarkStart w:id="4073" w:name="_ETM_Q1_12664000"/>
      <w:bookmarkStart w:id="4074" w:name="ET_yor_5069_783"/>
      <w:bookmarkEnd w:id="4073"/>
      <w:r w:rsidRPr="006350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5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4"/>
    </w:p>
    <w:p w:rsidR="006350FD" w:rsidRDefault="006350FD" w:rsidP="006350FD">
      <w:pPr>
        <w:pStyle w:val="KeepWithNext"/>
        <w:rPr>
          <w:rtl/>
          <w:lang w:eastAsia="he-IL"/>
        </w:rPr>
      </w:pPr>
    </w:p>
    <w:p w:rsidR="006350FD" w:rsidRDefault="006350FD" w:rsidP="006E09FF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הסברתי קודם, גם חוק האלכוהול לא מקובל</w:t>
      </w:r>
      <w:r w:rsidR="006E09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E09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אמרו</w:t>
      </w:r>
      <w:bookmarkStart w:id="4075" w:name="_ETM_Q1_12667000"/>
      <w:bookmarkEnd w:id="4075"/>
      <w:r>
        <w:rPr>
          <w:rFonts w:hint="cs"/>
          <w:rtl/>
          <w:lang w:eastAsia="he-IL"/>
        </w:rPr>
        <w:t xml:space="preserve"> לי שהוא כן מקובל. </w:t>
      </w:r>
      <w:r w:rsidR="006E09FF">
        <w:rPr>
          <w:rFonts w:hint="cs"/>
          <w:rtl/>
          <w:lang w:eastAsia="he-IL"/>
        </w:rPr>
        <w:t xml:space="preserve">לא זוכר מי אמר לי. </w:t>
      </w:r>
    </w:p>
    <w:p w:rsidR="006E09FF" w:rsidRDefault="006E09FF" w:rsidP="006350FD">
      <w:pPr>
        <w:rPr>
          <w:rtl/>
          <w:lang w:eastAsia="he-IL"/>
        </w:rPr>
      </w:pPr>
    </w:p>
    <w:p w:rsidR="006E09FF" w:rsidRDefault="006E09FF" w:rsidP="006E09FF">
      <w:pPr>
        <w:pStyle w:val="a4"/>
        <w:keepNext/>
        <w:rPr>
          <w:rtl/>
        </w:rPr>
      </w:pPr>
      <w:bookmarkStart w:id="4076" w:name="ET_speaker_5938_784"/>
      <w:r w:rsidRPr="006E09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:rsidR="006E09FF" w:rsidRDefault="006E09FF" w:rsidP="006E09FF">
      <w:pPr>
        <w:pStyle w:val="KeepWithNext"/>
        <w:rPr>
          <w:rtl/>
          <w:lang w:eastAsia="he-IL"/>
        </w:rPr>
      </w:pPr>
    </w:p>
    <w:p w:rsidR="006E09FF" w:rsidRDefault="006E09FF" w:rsidP="006E09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</w:t>
      </w:r>
      <w:bookmarkStart w:id="4077" w:name="_ETM_Q1_12668000"/>
      <w:bookmarkEnd w:id="4077"/>
      <w:r>
        <w:rPr>
          <w:rFonts w:hint="cs"/>
          <w:rtl/>
          <w:lang w:eastAsia="he-IL"/>
        </w:rPr>
        <w:t xml:space="preserve"> שבעה ימים. </w:t>
      </w:r>
    </w:p>
    <w:p w:rsidR="006E09FF" w:rsidRDefault="006E09FF" w:rsidP="006E09FF">
      <w:pPr>
        <w:rPr>
          <w:rtl/>
          <w:lang w:eastAsia="he-IL"/>
        </w:rPr>
      </w:pPr>
    </w:p>
    <w:p w:rsidR="006E09FF" w:rsidRDefault="006E09FF" w:rsidP="006E09FF">
      <w:pPr>
        <w:pStyle w:val="af6"/>
        <w:keepNext/>
        <w:rPr>
          <w:rtl/>
        </w:rPr>
      </w:pPr>
      <w:bookmarkStart w:id="4078" w:name="ET_yor_5069_785"/>
      <w:r w:rsidRPr="006E09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8"/>
    </w:p>
    <w:p w:rsidR="006E09FF" w:rsidRDefault="006E09FF" w:rsidP="006E09FF">
      <w:pPr>
        <w:pStyle w:val="KeepWithNext"/>
        <w:rPr>
          <w:rtl/>
          <w:lang w:eastAsia="he-IL"/>
        </w:rPr>
      </w:pPr>
    </w:p>
    <w:p w:rsidR="006E09FF" w:rsidRDefault="006E09FF" w:rsidP="006E0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האמן לי שאני מבין כל מילה </w:t>
      </w:r>
      <w:bookmarkStart w:id="4079" w:name="_ETM_Q1_12674000"/>
      <w:bookmarkEnd w:id="4079"/>
      <w:r>
        <w:rPr>
          <w:rFonts w:hint="cs"/>
          <w:rtl/>
          <w:lang w:eastAsia="he-IL"/>
        </w:rPr>
        <w:t xml:space="preserve">ממה שאתה אומר. </w:t>
      </w:r>
    </w:p>
    <w:p w:rsidR="006E09FF" w:rsidRDefault="006E09FF" w:rsidP="006E09FF">
      <w:pPr>
        <w:rPr>
          <w:rtl/>
          <w:lang w:eastAsia="he-IL"/>
        </w:rPr>
      </w:pPr>
    </w:p>
    <w:p w:rsidR="006E09FF" w:rsidRDefault="006E09FF" w:rsidP="006E09FF">
      <w:pPr>
        <w:pStyle w:val="a4"/>
        <w:keepNext/>
        <w:rPr>
          <w:rtl/>
        </w:rPr>
      </w:pPr>
      <w:bookmarkStart w:id="4080" w:name="_ETM_Q1_12676000"/>
      <w:bookmarkStart w:id="4081" w:name="ET_speaker_גור_בליי_786"/>
      <w:bookmarkEnd w:id="4080"/>
      <w:r w:rsidRPr="006E09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E0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1"/>
    </w:p>
    <w:p w:rsidR="006E09FF" w:rsidRDefault="006E09FF" w:rsidP="006E09FF">
      <w:pPr>
        <w:pStyle w:val="KeepWithNext"/>
        <w:rPr>
          <w:rtl/>
          <w:lang w:eastAsia="he-IL"/>
        </w:rPr>
      </w:pPr>
    </w:p>
    <w:p w:rsidR="006E09FF" w:rsidRDefault="006E09FF" w:rsidP="006E0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על המליאה. כתוב: אם הוועדה לא דנה תוך שבעה ימים, יכנס יושב ראש הכנסת בהקדם האפשרי. כי באמת למליאה אתה לא שם סד זמנים בצורה הזאת. </w:t>
      </w:r>
    </w:p>
    <w:p w:rsidR="006E09FF" w:rsidRDefault="006E09FF" w:rsidP="006E09FF">
      <w:pPr>
        <w:rPr>
          <w:rtl/>
          <w:lang w:eastAsia="he-IL"/>
        </w:rPr>
      </w:pPr>
    </w:p>
    <w:p w:rsidR="006E09FF" w:rsidRDefault="006E09FF" w:rsidP="006E09FF">
      <w:pPr>
        <w:pStyle w:val="a4"/>
        <w:keepNext/>
        <w:rPr>
          <w:rtl/>
        </w:rPr>
      </w:pPr>
      <w:bookmarkStart w:id="4082" w:name="_ETM_Q1_12684000"/>
      <w:bookmarkStart w:id="4083" w:name="ET_speaker_5068_787"/>
      <w:bookmarkEnd w:id="4082"/>
      <w:r w:rsidRPr="006E09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3"/>
    </w:p>
    <w:p w:rsidR="006E09FF" w:rsidRDefault="006E09FF" w:rsidP="006E09FF">
      <w:pPr>
        <w:pStyle w:val="KeepWithNext"/>
        <w:rPr>
          <w:rtl/>
          <w:lang w:eastAsia="he-IL"/>
        </w:rPr>
      </w:pPr>
    </w:p>
    <w:p w:rsidR="006E09FF" w:rsidRDefault="006E09FF" w:rsidP="006E09FF">
      <w:pPr>
        <w:rPr>
          <w:rtl/>
          <w:lang w:eastAsia="he-IL"/>
        </w:rPr>
      </w:pPr>
      <w:bookmarkStart w:id="4084" w:name="_ETM_Q1_12685000"/>
      <w:bookmarkEnd w:id="4084"/>
      <w:r>
        <w:rPr>
          <w:rFonts w:hint="cs"/>
          <w:rtl/>
          <w:lang w:eastAsia="he-IL"/>
        </w:rPr>
        <w:t xml:space="preserve">יש ליו"ר שיקול דעת. </w:t>
      </w:r>
      <w:r w:rsidR="00846BBE">
        <w:rPr>
          <w:rFonts w:hint="cs"/>
          <w:rtl/>
          <w:lang w:eastAsia="he-IL"/>
        </w:rPr>
        <w:t xml:space="preserve">ההקדם האפשרי שלו הוא לא ההקדם האפשרי שלי. זה </w:t>
      </w:r>
      <w:bookmarkStart w:id="4085" w:name="_ETM_Q1_12693000"/>
      <w:bookmarkEnd w:id="4085"/>
      <w:r w:rsidR="00846BBE">
        <w:rPr>
          <w:rFonts w:hint="cs"/>
          <w:rtl/>
          <w:lang w:eastAsia="he-IL"/>
        </w:rPr>
        <w:t xml:space="preserve">עניין של מתחם הסבירות. </w:t>
      </w:r>
    </w:p>
    <w:p w:rsidR="00846BBE" w:rsidRDefault="00846BBE" w:rsidP="006E09FF">
      <w:pPr>
        <w:rPr>
          <w:rtl/>
          <w:lang w:eastAsia="he-IL"/>
        </w:rPr>
      </w:pPr>
    </w:p>
    <w:p w:rsidR="00846BBE" w:rsidRDefault="00846BBE" w:rsidP="00846BBE">
      <w:pPr>
        <w:pStyle w:val="af6"/>
        <w:keepNext/>
        <w:rPr>
          <w:rtl/>
        </w:rPr>
      </w:pPr>
      <w:bookmarkStart w:id="4086" w:name="ET_yor_5069_788"/>
      <w:r w:rsidRPr="00846B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6"/>
    </w:p>
    <w:p w:rsidR="00846BBE" w:rsidRDefault="00846BBE" w:rsidP="00846BBE">
      <w:pPr>
        <w:pStyle w:val="KeepWithNext"/>
        <w:rPr>
          <w:rtl/>
          <w:lang w:eastAsia="he-IL"/>
        </w:rPr>
      </w:pPr>
    </w:p>
    <w:p w:rsidR="00846BBE" w:rsidRDefault="00846BBE" w:rsidP="00846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גם ההקדם האפשרי של משטרת </w:t>
      </w:r>
      <w:bookmarkStart w:id="4087" w:name="_ETM_Q1_12696000"/>
      <w:bookmarkEnd w:id="4087"/>
      <w:r>
        <w:rPr>
          <w:rFonts w:hint="cs"/>
          <w:rtl/>
          <w:lang w:eastAsia="he-IL"/>
        </w:rPr>
        <w:t xml:space="preserve">ישראל זה לא תמיד במתחם הסבירות. </w:t>
      </w:r>
    </w:p>
    <w:p w:rsidR="00846BBE" w:rsidRDefault="00846BBE" w:rsidP="00846BBE">
      <w:pPr>
        <w:rPr>
          <w:rtl/>
          <w:lang w:eastAsia="he-IL"/>
        </w:rPr>
      </w:pPr>
    </w:p>
    <w:p w:rsidR="00846BBE" w:rsidRDefault="00846BBE" w:rsidP="00846BBE">
      <w:pPr>
        <w:pStyle w:val="a4"/>
        <w:keepNext/>
        <w:rPr>
          <w:rtl/>
        </w:rPr>
      </w:pPr>
      <w:bookmarkStart w:id="4088" w:name="ET_speaker_5068_789"/>
      <w:r w:rsidRPr="00846B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6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:rsidR="00846BBE" w:rsidRDefault="00846BBE" w:rsidP="00846BBE">
      <w:pPr>
        <w:pStyle w:val="KeepWithNext"/>
        <w:rPr>
          <w:rtl/>
          <w:lang w:eastAsia="he-IL"/>
        </w:rPr>
      </w:pPr>
    </w:p>
    <w:p w:rsidR="00846BBE" w:rsidRDefault="00846BBE" w:rsidP="00846BBE">
      <w:pPr>
        <w:rPr>
          <w:rtl/>
          <w:lang w:eastAsia="he-IL"/>
        </w:rPr>
      </w:pPr>
      <w:bookmarkStart w:id="4089" w:name="_ETM_Q1_12699000"/>
      <w:bookmarkEnd w:id="4089"/>
      <w:r>
        <w:rPr>
          <w:rFonts w:hint="cs"/>
          <w:rtl/>
          <w:lang w:eastAsia="he-IL"/>
        </w:rPr>
        <w:t xml:space="preserve">יעקב, זה לא אותו דבר. </w:t>
      </w:r>
    </w:p>
    <w:p w:rsidR="00846BBE" w:rsidRDefault="00846BBE" w:rsidP="00846BBE">
      <w:pPr>
        <w:rPr>
          <w:rtl/>
          <w:lang w:eastAsia="he-IL"/>
        </w:rPr>
      </w:pPr>
    </w:p>
    <w:p w:rsidR="00846BBE" w:rsidRDefault="00846BBE" w:rsidP="00846BBE">
      <w:pPr>
        <w:pStyle w:val="af6"/>
        <w:keepNext/>
        <w:rPr>
          <w:rtl/>
        </w:rPr>
      </w:pPr>
      <w:bookmarkStart w:id="4090" w:name="_ETM_Q1_12702000"/>
      <w:bookmarkStart w:id="4091" w:name="ET_yor_5069_790"/>
      <w:bookmarkEnd w:id="4090"/>
      <w:r w:rsidRPr="00846B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1"/>
    </w:p>
    <w:p w:rsidR="00846BBE" w:rsidRDefault="00846BBE" w:rsidP="00846BBE">
      <w:pPr>
        <w:pStyle w:val="KeepWithNext"/>
        <w:rPr>
          <w:rtl/>
          <w:lang w:eastAsia="he-IL"/>
        </w:rPr>
      </w:pPr>
    </w:p>
    <w:p w:rsidR="00846BBE" w:rsidRDefault="00846BBE" w:rsidP="00846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סתם, זה </w:t>
      </w:r>
      <w:proofErr w:type="spellStart"/>
      <w:r>
        <w:rPr>
          <w:rFonts w:hint="cs"/>
          <w:rtl/>
          <w:lang w:eastAsia="he-IL"/>
        </w:rPr>
        <w:t>דג'ה</w:t>
      </w:r>
      <w:proofErr w:type="spellEnd"/>
      <w:r>
        <w:rPr>
          <w:rFonts w:hint="cs"/>
          <w:rtl/>
          <w:lang w:eastAsia="he-IL"/>
        </w:rPr>
        <w:t xml:space="preserve">-וו כזה עכשיו, </w:t>
      </w:r>
      <w:bookmarkStart w:id="4092" w:name="_ETM_Q1_12701000"/>
      <w:bookmarkEnd w:id="4092"/>
      <w:r>
        <w:rPr>
          <w:rFonts w:hint="cs"/>
          <w:rtl/>
          <w:lang w:eastAsia="he-IL"/>
        </w:rPr>
        <w:t xml:space="preserve">זה הכול. </w:t>
      </w:r>
    </w:p>
    <w:p w:rsidR="00846BBE" w:rsidRDefault="00846BBE" w:rsidP="00846BBE">
      <w:pPr>
        <w:rPr>
          <w:rtl/>
          <w:lang w:eastAsia="he-IL"/>
        </w:rPr>
      </w:pPr>
    </w:p>
    <w:p w:rsidR="00846BBE" w:rsidRDefault="00846BBE" w:rsidP="00846BBE">
      <w:pPr>
        <w:pStyle w:val="a4"/>
        <w:keepNext/>
        <w:rPr>
          <w:rtl/>
        </w:rPr>
      </w:pPr>
      <w:bookmarkStart w:id="4093" w:name="_ETM_Q1_12705000"/>
      <w:bookmarkStart w:id="4094" w:name="ET_speaker_5068_791"/>
      <w:bookmarkEnd w:id="4093"/>
      <w:r w:rsidRPr="00846B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6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4"/>
    </w:p>
    <w:p w:rsidR="00846BBE" w:rsidRDefault="00846BBE" w:rsidP="00846BBE">
      <w:pPr>
        <w:pStyle w:val="KeepWithNext"/>
        <w:rPr>
          <w:rtl/>
          <w:lang w:eastAsia="he-IL"/>
        </w:rPr>
      </w:pPr>
    </w:p>
    <w:p w:rsidR="00846BBE" w:rsidRDefault="00846BBE" w:rsidP="00846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אותו דבר. </w:t>
      </w:r>
    </w:p>
    <w:p w:rsidR="008B13F5" w:rsidRDefault="008B13F5" w:rsidP="00846BBE">
      <w:pPr>
        <w:rPr>
          <w:rtl/>
          <w:lang w:eastAsia="he-IL"/>
        </w:rPr>
      </w:pPr>
    </w:p>
    <w:p w:rsidR="008B13F5" w:rsidRDefault="008B13F5" w:rsidP="008B13F5">
      <w:pPr>
        <w:pStyle w:val="af6"/>
        <w:keepNext/>
        <w:rPr>
          <w:rtl/>
        </w:rPr>
      </w:pPr>
      <w:bookmarkStart w:id="4095" w:name="ET_yor_5069_792"/>
      <w:r w:rsidRPr="008B1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1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5"/>
    </w:p>
    <w:p w:rsidR="008B13F5" w:rsidRDefault="008B13F5" w:rsidP="008B13F5">
      <w:pPr>
        <w:pStyle w:val="KeepWithNext"/>
        <w:rPr>
          <w:rtl/>
          <w:lang w:eastAsia="he-IL"/>
        </w:rPr>
      </w:pPr>
    </w:p>
    <w:p w:rsidR="008B13F5" w:rsidRDefault="008B13F5" w:rsidP="008B13F5">
      <w:pPr>
        <w:rPr>
          <w:rtl/>
          <w:lang w:eastAsia="he-IL"/>
        </w:rPr>
      </w:pPr>
      <w:bookmarkStart w:id="4096" w:name="_ETM_Q1_12708000"/>
      <w:bookmarkEnd w:id="4096"/>
      <w:r>
        <w:rPr>
          <w:rFonts w:hint="cs"/>
          <w:rtl/>
          <w:lang w:eastAsia="he-IL"/>
        </w:rPr>
        <w:t>זה לא אותו דבר כי את זה את אומרת ואת זה אני אומר?</w:t>
      </w:r>
    </w:p>
    <w:p w:rsidR="008B13F5" w:rsidRDefault="008B13F5" w:rsidP="008B13F5">
      <w:pPr>
        <w:rPr>
          <w:rtl/>
          <w:lang w:eastAsia="he-IL"/>
        </w:rPr>
      </w:pPr>
    </w:p>
    <w:p w:rsidR="008B13F5" w:rsidRDefault="008B13F5" w:rsidP="008B13F5">
      <w:pPr>
        <w:pStyle w:val="af9"/>
        <w:keepNext/>
        <w:rPr>
          <w:rtl/>
          <w:lang w:eastAsia="he-IL"/>
        </w:rPr>
      </w:pPr>
      <w:bookmarkStart w:id="4097" w:name="ET_guest_633659_793"/>
      <w:r w:rsidRPr="008B1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B13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7"/>
    </w:p>
    <w:p w:rsidR="008B13F5" w:rsidRDefault="008B13F5" w:rsidP="008B13F5">
      <w:pPr>
        <w:pStyle w:val="KeepWithNext"/>
        <w:rPr>
          <w:rtl/>
          <w:lang w:eastAsia="he-IL"/>
        </w:rPr>
      </w:pPr>
    </w:p>
    <w:p w:rsidR="003C24C8" w:rsidRDefault="008B13F5" w:rsidP="008B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098" w:name="_ETM_Q1_12710000"/>
      <w:bookmarkEnd w:id="4098"/>
      <w:r>
        <w:rPr>
          <w:rFonts w:hint="cs"/>
          <w:rtl/>
          <w:lang w:eastAsia="he-IL"/>
        </w:rPr>
        <w:t xml:space="preserve">כבר לדבר על לוחות זמנים, גם שבעה ימים </w:t>
      </w:r>
      <w:bookmarkStart w:id="4099" w:name="_ETM_Q1_12712000"/>
      <w:bookmarkEnd w:id="4099"/>
      <w:r>
        <w:rPr>
          <w:rFonts w:hint="cs"/>
          <w:rtl/>
          <w:lang w:eastAsia="he-IL"/>
        </w:rPr>
        <w:t xml:space="preserve">לוועדה </w:t>
      </w:r>
      <w:r w:rsidR="003C24C8">
        <w:rPr>
          <w:rFonts w:hint="cs"/>
          <w:rtl/>
          <w:lang w:eastAsia="he-IL"/>
        </w:rPr>
        <w:t xml:space="preserve">זה הרבה זמן, אם צריך לבטל את מצב החירום. לשיקולכם כמובן. </w:t>
      </w:r>
    </w:p>
    <w:p w:rsidR="003C24C8" w:rsidRDefault="003C24C8" w:rsidP="008B13F5">
      <w:pPr>
        <w:rPr>
          <w:rtl/>
          <w:lang w:eastAsia="he-IL"/>
        </w:rPr>
      </w:pPr>
    </w:p>
    <w:p w:rsidR="003C24C8" w:rsidRDefault="003C24C8" w:rsidP="003C24C8">
      <w:pPr>
        <w:pStyle w:val="af6"/>
        <w:keepNext/>
        <w:rPr>
          <w:rtl/>
        </w:rPr>
      </w:pPr>
      <w:bookmarkStart w:id="4100" w:name="_ETM_Q1_12716000"/>
      <w:bookmarkStart w:id="4101" w:name="ET_yor_5069_794"/>
      <w:bookmarkEnd w:id="4100"/>
      <w:r w:rsidRPr="003C2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2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1"/>
    </w:p>
    <w:p w:rsidR="003C24C8" w:rsidRDefault="003C24C8" w:rsidP="003C24C8">
      <w:pPr>
        <w:pStyle w:val="KeepWithNext"/>
        <w:rPr>
          <w:rtl/>
        </w:rPr>
      </w:pPr>
    </w:p>
    <w:p w:rsidR="003C24C8" w:rsidRDefault="003C24C8" w:rsidP="003C24C8">
      <w:pPr>
        <w:rPr>
          <w:rtl/>
        </w:rPr>
      </w:pPr>
      <w:bookmarkStart w:id="4102" w:name="_ETM_Q1_12717000"/>
      <w:bookmarkEnd w:id="4102"/>
      <w:r>
        <w:rPr>
          <w:rFonts w:hint="cs"/>
          <w:rtl/>
        </w:rPr>
        <w:t xml:space="preserve">נכון. </w:t>
      </w:r>
    </w:p>
    <w:p w:rsidR="003C24C8" w:rsidRDefault="003C24C8" w:rsidP="003C24C8">
      <w:pPr>
        <w:rPr>
          <w:rtl/>
        </w:rPr>
      </w:pPr>
    </w:p>
    <w:p w:rsidR="003C24C8" w:rsidRDefault="003C24C8" w:rsidP="003C24C8">
      <w:pPr>
        <w:pStyle w:val="a4"/>
        <w:keepNext/>
        <w:rPr>
          <w:rtl/>
        </w:rPr>
      </w:pPr>
      <w:bookmarkStart w:id="4103" w:name="ET_speaker_5938_795"/>
      <w:r w:rsidRPr="003C24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2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3"/>
    </w:p>
    <w:p w:rsidR="003C24C8" w:rsidRDefault="003C24C8" w:rsidP="003C24C8">
      <w:pPr>
        <w:pStyle w:val="KeepWithNext"/>
        <w:rPr>
          <w:rtl/>
        </w:rPr>
      </w:pPr>
    </w:p>
    <w:p w:rsidR="003C24C8" w:rsidRDefault="003C24C8" w:rsidP="003C24C8">
      <w:pPr>
        <w:rPr>
          <w:rtl/>
        </w:rPr>
      </w:pPr>
      <w:bookmarkStart w:id="4104" w:name="_ETM_Q1_12720000"/>
      <w:bookmarkEnd w:id="4104"/>
      <w:r>
        <w:rPr>
          <w:rFonts w:hint="cs"/>
          <w:rtl/>
        </w:rPr>
        <w:t>אנחנו רצינו פחות?</w:t>
      </w:r>
    </w:p>
    <w:p w:rsidR="003C24C8" w:rsidRDefault="003C24C8" w:rsidP="003C24C8">
      <w:pPr>
        <w:rPr>
          <w:rtl/>
        </w:rPr>
      </w:pPr>
    </w:p>
    <w:p w:rsidR="003C24C8" w:rsidRDefault="003C24C8" w:rsidP="003C24C8">
      <w:pPr>
        <w:pStyle w:val="a4"/>
        <w:keepNext/>
        <w:rPr>
          <w:rtl/>
        </w:rPr>
      </w:pPr>
      <w:bookmarkStart w:id="4105" w:name="ET_speaker_גור_בליי_796"/>
      <w:r w:rsidRPr="003C24C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C2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:rsidR="003C24C8" w:rsidRDefault="003C24C8" w:rsidP="003C24C8">
      <w:pPr>
        <w:pStyle w:val="KeepWithNext"/>
        <w:rPr>
          <w:rtl/>
          <w:lang w:eastAsia="he-IL"/>
        </w:rPr>
      </w:pPr>
    </w:p>
    <w:p w:rsidR="003C24C8" w:rsidRDefault="003C24C8" w:rsidP="003C2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לקצר </w:t>
      </w:r>
      <w:bookmarkStart w:id="4106" w:name="_ETM_Q1_12721000"/>
      <w:bookmarkEnd w:id="4106"/>
      <w:r>
        <w:rPr>
          <w:rFonts w:hint="cs"/>
          <w:rtl/>
          <w:lang w:eastAsia="he-IL"/>
        </w:rPr>
        <w:t xml:space="preserve">את זה לחמישה. </w:t>
      </w:r>
    </w:p>
    <w:p w:rsidR="003C24C8" w:rsidRDefault="003C24C8" w:rsidP="003C24C8">
      <w:pPr>
        <w:rPr>
          <w:rtl/>
          <w:lang w:eastAsia="he-IL"/>
        </w:rPr>
      </w:pPr>
    </w:p>
    <w:p w:rsidR="003C24C8" w:rsidRDefault="003C24C8" w:rsidP="003C24C8">
      <w:pPr>
        <w:pStyle w:val="a4"/>
        <w:keepNext/>
        <w:rPr>
          <w:rtl/>
        </w:rPr>
      </w:pPr>
      <w:bookmarkStart w:id="4107" w:name="ET_speaker_5068_797"/>
      <w:r w:rsidRPr="003C24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2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7"/>
    </w:p>
    <w:p w:rsidR="003C24C8" w:rsidRDefault="003C24C8" w:rsidP="003C24C8">
      <w:pPr>
        <w:pStyle w:val="KeepWithNext"/>
        <w:rPr>
          <w:rtl/>
          <w:lang w:eastAsia="he-IL"/>
        </w:rPr>
      </w:pPr>
    </w:p>
    <w:p w:rsidR="003C24C8" w:rsidRDefault="003C24C8" w:rsidP="003C24C8">
      <w:pPr>
        <w:rPr>
          <w:rtl/>
          <w:lang w:eastAsia="he-IL"/>
        </w:rPr>
      </w:pPr>
      <w:bookmarkStart w:id="4108" w:name="_ETM_Q1_12726000"/>
      <w:bookmarkEnd w:id="4108"/>
      <w:r>
        <w:rPr>
          <w:rFonts w:hint="cs"/>
          <w:rtl/>
          <w:lang w:eastAsia="he-IL"/>
        </w:rPr>
        <w:t xml:space="preserve">אדרבה. </w:t>
      </w:r>
    </w:p>
    <w:p w:rsidR="003C24C8" w:rsidRDefault="003C24C8" w:rsidP="003C24C8">
      <w:pPr>
        <w:rPr>
          <w:rtl/>
          <w:lang w:eastAsia="he-IL"/>
        </w:rPr>
      </w:pPr>
    </w:p>
    <w:p w:rsidR="003C24C8" w:rsidRDefault="003C24C8" w:rsidP="003C24C8">
      <w:pPr>
        <w:pStyle w:val="af9"/>
        <w:keepNext/>
        <w:rPr>
          <w:rtl/>
          <w:lang w:eastAsia="he-IL"/>
        </w:rPr>
      </w:pPr>
      <w:bookmarkStart w:id="4109" w:name="ET_guest_633659_798"/>
      <w:r w:rsidRPr="003C2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3C2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9"/>
    </w:p>
    <w:p w:rsidR="003C24C8" w:rsidRDefault="003C24C8" w:rsidP="003C24C8">
      <w:pPr>
        <w:pStyle w:val="KeepWithNext"/>
        <w:rPr>
          <w:rtl/>
          <w:lang w:eastAsia="he-IL"/>
        </w:rPr>
      </w:pPr>
    </w:p>
    <w:p w:rsidR="003C24C8" w:rsidRDefault="003C24C8" w:rsidP="003C24C8">
      <w:pPr>
        <w:rPr>
          <w:rtl/>
          <w:lang w:eastAsia="he-IL"/>
        </w:rPr>
      </w:pPr>
      <w:bookmarkStart w:id="4110" w:name="_ETM_Q1_12725000"/>
      <w:bookmarkEnd w:id="4110"/>
      <w:r>
        <w:rPr>
          <w:rFonts w:hint="cs"/>
          <w:rtl/>
          <w:lang w:eastAsia="he-IL"/>
        </w:rPr>
        <w:t xml:space="preserve">הוועדה יכולה כן להתכנס כל </w:t>
      </w:r>
      <w:bookmarkStart w:id="4111" w:name="_ETM_Q1_12723000"/>
      <w:bookmarkEnd w:id="4111"/>
      <w:r>
        <w:rPr>
          <w:rFonts w:hint="cs"/>
          <w:rtl/>
          <w:lang w:eastAsia="he-IL"/>
        </w:rPr>
        <w:t xml:space="preserve">יום, לעומת המליאה שזה קצת יותר מסובך. </w:t>
      </w:r>
    </w:p>
    <w:p w:rsidR="003C24C8" w:rsidRDefault="003C24C8" w:rsidP="003C24C8">
      <w:pPr>
        <w:rPr>
          <w:rtl/>
          <w:lang w:eastAsia="he-IL"/>
        </w:rPr>
      </w:pPr>
    </w:p>
    <w:p w:rsidR="003C24C8" w:rsidRDefault="003C24C8" w:rsidP="003C24C8">
      <w:pPr>
        <w:pStyle w:val="a4"/>
        <w:keepNext/>
        <w:rPr>
          <w:rtl/>
        </w:rPr>
      </w:pPr>
      <w:bookmarkStart w:id="4112" w:name="_ETM_Q1_12727000"/>
      <w:bookmarkStart w:id="4113" w:name="ET_speaker_גור_בליי_799"/>
      <w:bookmarkEnd w:id="4112"/>
      <w:r w:rsidRPr="003C24C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C2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3"/>
    </w:p>
    <w:p w:rsidR="003C24C8" w:rsidRDefault="003C24C8" w:rsidP="003C24C8">
      <w:pPr>
        <w:pStyle w:val="KeepWithNext"/>
        <w:rPr>
          <w:rtl/>
          <w:lang w:eastAsia="he-IL"/>
        </w:rPr>
      </w:pPr>
    </w:p>
    <w:p w:rsidR="003C24C8" w:rsidRDefault="003C24C8" w:rsidP="003C24C8">
      <w:pPr>
        <w:rPr>
          <w:rtl/>
          <w:lang w:eastAsia="he-IL"/>
        </w:rPr>
      </w:pPr>
      <w:bookmarkStart w:id="4114" w:name="_ETM_Q1_12729000"/>
      <w:bookmarkEnd w:id="4114"/>
      <w:r>
        <w:rPr>
          <w:rFonts w:hint="cs"/>
          <w:rtl/>
          <w:lang w:eastAsia="he-IL"/>
        </w:rPr>
        <w:t>אפשר לקצר את זה לחמישה ימים. זה להחלטה של הוועדה</w:t>
      </w:r>
      <w:r w:rsidR="00936E9D">
        <w:rPr>
          <w:rFonts w:hint="cs"/>
          <w:rtl/>
          <w:lang w:eastAsia="he-IL"/>
        </w:rPr>
        <w:t xml:space="preserve">, זה לא </w:t>
      </w:r>
      <w:bookmarkStart w:id="4115" w:name="_ETM_Q1_12732000"/>
      <w:bookmarkEnd w:id="4115"/>
      <w:r w:rsidR="00936E9D">
        <w:rPr>
          <w:rFonts w:hint="cs"/>
          <w:rtl/>
          <w:lang w:eastAsia="he-IL"/>
        </w:rPr>
        <w:t xml:space="preserve">עניין משפטי. </w:t>
      </w:r>
    </w:p>
    <w:p w:rsidR="00936E9D" w:rsidRDefault="00936E9D" w:rsidP="003C24C8">
      <w:pPr>
        <w:rPr>
          <w:rtl/>
          <w:lang w:eastAsia="he-IL"/>
        </w:rPr>
      </w:pPr>
    </w:p>
    <w:p w:rsidR="00936E9D" w:rsidRDefault="00936E9D" w:rsidP="00936E9D">
      <w:pPr>
        <w:pStyle w:val="af6"/>
        <w:keepNext/>
        <w:rPr>
          <w:rtl/>
        </w:rPr>
      </w:pPr>
      <w:bookmarkStart w:id="4116" w:name="ET_yor_5069_800"/>
      <w:r w:rsidRPr="00936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6"/>
    </w:p>
    <w:p w:rsidR="00936E9D" w:rsidRDefault="00936E9D" w:rsidP="00936E9D">
      <w:pPr>
        <w:pStyle w:val="KeepWithNext"/>
        <w:rPr>
          <w:rtl/>
          <w:lang w:eastAsia="he-IL"/>
        </w:rPr>
      </w:pPr>
    </w:p>
    <w:p w:rsidR="00936E9D" w:rsidRDefault="00936E9D" w:rsidP="00936E9D">
      <w:pPr>
        <w:rPr>
          <w:rtl/>
          <w:lang w:eastAsia="he-IL"/>
        </w:rPr>
      </w:pPr>
      <w:bookmarkStart w:id="4117" w:name="_ETM_Q1_12736000"/>
      <w:bookmarkEnd w:id="4117"/>
      <w:r>
        <w:rPr>
          <w:rFonts w:hint="cs"/>
          <w:rtl/>
          <w:lang w:eastAsia="he-IL"/>
        </w:rPr>
        <w:t>מה הבעיה שזה יישאר על תקנון הכנסת וגמרנו?</w:t>
      </w:r>
    </w:p>
    <w:p w:rsidR="00936E9D" w:rsidRDefault="00936E9D" w:rsidP="00936E9D">
      <w:pPr>
        <w:rPr>
          <w:rtl/>
          <w:lang w:eastAsia="he-IL"/>
        </w:rPr>
      </w:pPr>
    </w:p>
    <w:p w:rsidR="00936E9D" w:rsidRDefault="00936E9D" w:rsidP="00936E9D">
      <w:pPr>
        <w:pStyle w:val="a4"/>
        <w:keepNext/>
        <w:rPr>
          <w:rtl/>
        </w:rPr>
      </w:pPr>
      <w:bookmarkStart w:id="4118" w:name="ET_speaker_5068_801"/>
      <w:r w:rsidRPr="00936E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6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8"/>
    </w:p>
    <w:p w:rsidR="00936E9D" w:rsidRDefault="00936E9D" w:rsidP="00936E9D">
      <w:pPr>
        <w:pStyle w:val="KeepWithNext"/>
        <w:rPr>
          <w:rtl/>
          <w:lang w:eastAsia="he-IL"/>
        </w:rPr>
      </w:pPr>
    </w:p>
    <w:p w:rsidR="00936E9D" w:rsidRDefault="00936E9D" w:rsidP="00936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תקנון הכנסת מתנה ליו"ר שיקול דעת בלתי נגמר. </w:t>
      </w:r>
      <w:bookmarkStart w:id="4119" w:name="_ETM_Q1_12744000"/>
      <w:bookmarkEnd w:id="4119"/>
      <w:r>
        <w:rPr>
          <w:rFonts w:hint="cs"/>
          <w:rtl/>
          <w:lang w:eastAsia="he-IL"/>
        </w:rPr>
        <w:t>מה אתה רוצה, להגיע לבג"ץ על כל דבר? ואז תגיד אוי-אוי-אוי?</w:t>
      </w:r>
    </w:p>
    <w:p w:rsidR="00936E9D" w:rsidRDefault="00936E9D" w:rsidP="00936E9D">
      <w:pPr>
        <w:rPr>
          <w:rtl/>
          <w:lang w:eastAsia="he-IL"/>
        </w:rPr>
      </w:pPr>
    </w:p>
    <w:p w:rsidR="00936E9D" w:rsidRDefault="00936E9D" w:rsidP="00936E9D">
      <w:pPr>
        <w:pStyle w:val="af6"/>
        <w:keepNext/>
        <w:rPr>
          <w:rtl/>
        </w:rPr>
      </w:pPr>
      <w:bookmarkStart w:id="4120" w:name="_ETM_Q1_12746000"/>
      <w:bookmarkStart w:id="4121" w:name="ET_yor_5069_802"/>
      <w:bookmarkEnd w:id="4120"/>
      <w:r w:rsidRPr="00936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1"/>
    </w:p>
    <w:p w:rsidR="00936E9D" w:rsidRDefault="00936E9D" w:rsidP="00936E9D">
      <w:pPr>
        <w:pStyle w:val="KeepWithNext"/>
        <w:rPr>
          <w:rtl/>
          <w:lang w:eastAsia="he-IL"/>
        </w:rPr>
      </w:pPr>
    </w:p>
    <w:p w:rsidR="00936E9D" w:rsidRDefault="00936E9D" w:rsidP="00936E9D">
      <w:pPr>
        <w:rPr>
          <w:rtl/>
          <w:lang w:eastAsia="he-IL"/>
        </w:rPr>
      </w:pPr>
      <w:bookmarkStart w:id="4122" w:name="_ETM_Q1_12751000"/>
      <w:bookmarkEnd w:id="4122"/>
      <w:r>
        <w:rPr>
          <w:rFonts w:hint="cs"/>
          <w:rtl/>
          <w:lang w:eastAsia="he-IL"/>
        </w:rPr>
        <w:t>זו הדמוקרטיה שלך, תקנון הכנסת. מה קרה?</w:t>
      </w:r>
    </w:p>
    <w:p w:rsidR="00936E9D" w:rsidRDefault="00936E9D" w:rsidP="00936E9D">
      <w:pPr>
        <w:rPr>
          <w:rtl/>
          <w:lang w:eastAsia="he-IL"/>
        </w:rPr>
      </w:pPr>
    </w:p>
    <w:p w:rsidR="00936E9D" w:rsidRDefault="00936E9D" w:rsidP="00936E9D">
      <w:pPr>
        <w:pStyle w:val="a4"/>
        <w:keepNext/>
        <w:rPr>
          <w:rtl/>
        </w:rPr>
      </w:pPr>
      <w:bookmarkStart w:id="4123" w:name="ET_speaker_5068_803"/>
      <w:r w:rsidRPr="00936E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6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:rsidR="00936E9D" w:rsidRDefault="00936E9D" w:rsidP="00936E9D">
      <w:pPr>
        <w:pStyle w:val="KeepWithNext"/>
        <w:rPr>
          <w:rtl/>
          <w:lang w:eastAsia="he-IL"/>
        </w:rPr>
      </w:pPr>
    </w:p>
    <w:p w:rsidR="00936E9D" w:rsidRDefault="00936E9D" w:rsidP="00936E9D">
      <w:pPr>
        <w:rPr>
          <w:rtl/>
          <w:lang w:eastAsia="he-IL"/>
        </w:rPr>
      </w:pPr>
      <w:bookmarkStart w:id="4124" w:name="_ETM_Q1_12756000"/>
      <w:bookmarkEnd w:id="4124"/>
      <w:r>
        <w:rPr>
          <w:rFonts w:hint="cs"/>
          <w:rtl/>
          <w:lang w:eastAsia="he-IL"/>
        </w:rPr>
        <w:t xml:space="preserve">לא. תלוי </w:t>
      </w:r>
      <w:bookmarkStart w:id="4125" w:name="_ETM_Q1_12754000"/>
      <w:bookmarkEnd w:id="4125"/>
      <w:r>
        <w:rPr>
          <w:rFonts w:hint="cs"/>
          <w:rtl/>
          <w:lang w:eastAsia="he-IL"/>
        </w:rPr>
        <w:t xml:space="preserve">איך מפעילים אותו. </w:t>
      </w:r>
    </w:p>
    <w:p w:rsidR="00936E9D" w:rsidRDefault="00936E9D" w:rsidP="00936E9D">
      <w:pPr>
        <w:rPr>
          <w:rtl/>
          <w:lang w:eastAsia="he-IL"/>
        </w:rPr>
      </w:pPr>
    </w:p>
    <w:p w:rsidR="00936E9D" w:rsidRDefault="00936E9D" w:rsidP="00936E9D">
      <w:pPr>
        <w:pStyle w:val="a4"/>
        <w:keepNext/>
        <w:rPr>
          <w:rtl/>
        </w:rPr>
      </w:pPr>
      <w:bookmarkStart w:id="4126" w:name="_ETM_Q1_12757000"/>
      <w:bookmarkStart w:id="4127" w:name="ET_speaker_גור_בליי_804"/>
      <w:bookmarkEnd w:id="4126"/>
      <w:r w:rsidRPr="00936E9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36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7"/>
    </w:p>
    <w:p w:rsidR="00936E9D" w:rsidRDefault="00936E9D" w:rsidP="00936E9D">
      <w:pPr>
        <w:pStyle w:val="KeepWithNext"/>
        <w:rPr>
          <w:rtl/>
          <w:lang w:eastAsia="he-IL"/>
        </w:rPr>
      </w:pPr>
    </w:p>
    <w:p w:rsidR="00936E9D" w:rsidRDefault="00936E9D" w:rsidP="00936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הסדרה שזה בתקנות. היינו צריכים </w:t>
      </w:r>
      <w:bookmarkStart w:id="4128" w:name="_ETM_Q1_12759000"/>
      <w:bookmarkEnd w:id="4128"/>
      <w:r>
        <w:rPr>
          <w:rFonts w:hint="cs"/>
          <w:rtl/>
          <w:lang w:eastAsia="he-IL"/>
        </w:rPr>
        <w:t xml:space="preserve">לקבוע הסדרה, אז ממילא אי אפשר לברוח מהכרעה בעניין </w:t>
      </w:r>
      <w:bookmarkStart w:id="4129" w:name="_ETM_Q1_12760000"/>
      <w:bookmarkEnd w:id="4129"/>
      <w:r>
        <w:rPr>
          <w:rFonts w:hint="cs"/>
          <w:rtl/>
          <w:lang w:eastAsia="he-IL"/>
        </w:rPr>
        <w:t xml:space="preserve">הזה, כי כרגע אין הסדרה. </w:t>
      </w:r>
    </w:p>
    <w:p w:rsidR="00936E9D" w:rsidRDefault="00936E9D" w:rsidP="00936E9D">
      <w:pPr>
        <w:rPr>
          <w:rtl/>
          <w:lang w:eastAsia="he-IL"/>
        </w:rPr>
      </w:pPr>
    </w:p>
    <w:p w:rsidR="00936E9D" w:rsidRDefault="00936E9D" w:rsidP="00936E9D">
      <w:pPr>
        <w:pStyle w:val="af6"/>
        <w:keepNext/>
        <w:rPr>
          <w:rtl/>
        </w:rPr>
      </w:pPr>
      <w:bookmarkStart w:id="4130" w:name="_ETM_Q1_12764000"/>
      <w:bookmarkStart w:id="4131" w:name="ET_yor_5069_805"/>
      <w:bookmarkEnd w:id="4130"/>
      <w:r w:rsidRPr="00936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1"/>
    </w:p>
    <w:p w:rsidR="00936E9D" w:rsidRDefault="00936E9D" w:rsidP="00936E9D">
      <w:pPr>
        <w:pStyle w:val="KeepWithNext"/>
        <w:rPr>
          <w:rtl/>
          <w:lang w:eastAsia="he-IL"/>
        </w:rPr>
      </w:pPr>
    </w:p>
    <w:p w:rsidR="00936E9D" w:rsidRDefault="00936E9D" w:rsidP="00936E9D">
      <w:pPr>
        <w:rPr>
          <w:rtl/>
          <w:lang w:eastAsia="he-IL"/>
        </w:rPr>
      </w:pPr>
      <w:bookmarkStart w:id="4132" w:name="_ETM_Q1_12765000"/>
      <w:bookmarkEnd w:id="4132"/>
      <w:r>
        <w:rPr>
          <w:rFonts w:hint="cs"/>
          <w:rtl/>
          <w:lang w:eastAsia="he-IL"/>
        </w:rPr>
        <w:t xml:space="preserve">מה קורה במצב החירום השני </w:t>
      </w:r>
      <w:bookmarkStart w:id="4133" w:name="_ETM_Q1_12766000"/>
      <w:bookmarkEnd w:id="4133"/>
      <w:r>
        <w:rPr>
          <w:rFonts w:hint="cs"/>
          <w:rtl/>
          <w:lang w:eastAsia="he-IL"/>
        </w:rPr>
        <w:t xml:space="preserve">שמגיע לביטול? אתה אומר שיש מנגנון של 30 יום. תקרא </w:t>
      </w:r>
      <w:bookmarkStart w:id="4134" w:name="_ETM_Q1_12771000"/>
      <w:bookmarkEnd w:id="4134"/>
      <w:r>
        <w:rPr>
          <w:rFonts w:hint="cs"/>
          <w:rtl/>
          <w:lang w:eastAsia="he-IL"/>
        </w:rPr>
        <w:t>לי את המנגנון של הביטול. נעשה העתק-הדב</w:t>
      </w:r>
      <w:bookmarkStart w:id="4135" w:name="_ETM_Q1_12781000"/>
      <w:bookmarkEnd w:id="4135"/>
      <w:r>
        <w:rPr>
          <w:rFonts w:hint="cs"/>
          <w:rtl/>
          <w:lang w:eastAsia="he-IL"/>
        </w:rPr>
        <w:t xml:space="preserve">ק. </w:t>
      </w:r>
    </w:p>
    <w:p w:rsidR="00936E9D" w:rsidRDefault="00936E9D" w:rsidP="00936E9D">
      <w:pPr>
        <w:rPr>
          <w:rtl/>
          <w:lang w:eastAsia="he-IL"/>
        </w:rPr>
      </w:pPr>
    </w:p>
    <w:p w:rsidR="00936E9D" w:rsidRDefault="00936E9D" w:rsidP="00936E9D">
      <w:pPr>
        <w:pStyle w:val="a4"/>
        <w:keepNext/>
        <w:rPr>
          <w:rtl/>
        </w:rPr>
      </w:pPr>
      <w:bookmarkStart w:id="4136" w:name="_ETM_Q1_12774000"/>
      <w:bookmarkStart w:id="4137" w:name="ET_speaker_גור_בליי_806"/>
      <w:bookmarkEnd w:id="4136"/>
      <w:r w:rsidRPr="00936E9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36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:rsidR="00936E9D" w:rsidRDefault="00936E9D" w:rsidP="00936E9D">
      <w:pPr>
        <w:pStyle w:val="KeepWithNext"/>
        <w:rPr>
          <w:rtl/>
          <w:lang w:eastAsia="he-IL"/>
        </w:rPr>
      </w:pPr>
    </w:p>
    <w:p w:rsidR="00936E9D" w:rsidRDefault="00936E9D" w:rsidP="00936E9D">
      <w:pPr>
        <w:rPr>
          <w:rtl/>
          <w:lang w:eastAsia="he-IL"/>
        </w:rPr>
      </w:pPr>
      <w:bookmarkStart w:id="4138" w:name="_ETM_Q1_12776000"/>
      <w:bookmarkEnd w:id="4138"/>
      <w:r>
        <w:rPr>
          <w:rFonts w:hint="cs"/>
          <w:rtl/>
          <w:lang w:eastAsia="he-IL"/>
        </w:rPr>
        <w:t xml:space="preserve">שם אין לך תחימה של זמנים. שם ההסדר הוא לא מפורט לגבי הביטול, כי סעיף 71 לתקנון </w:t>
      </w:r>
      <w:bookmarkStart w:id="4139" w:name="_ETM_Q1_12788000"/>
      <w:bookmarkEnd w:id="4139"/>
      <w:r>
        <w:rPr>
          <w:rFonts w:hint="cs"/>
          <w:rtl/>
          <w:lang w:eastAsia="he-IL"/>
        </w:rPr>
        <w:t xml:space="preserve">הכנסת אומר: סברו הממשלה או 30 חברי הכנסת </w:t>
      </w:r>
      <w:bookmarkStart w:id="4140" w:name="_ETM_Q1_12791000"/>
      <w:bookmarkEnd w:id="4140"/>
      <w:r>
        <w:rPr>
          <w:rFonts w:hint="cs"/>
          <w:rtl/>
          <w:lang w:eastAsia="he-IL"/>
        </w:rPr>
        <w:t xml:space="preserve">כי מן הראוי שהכנסת תבטל הכרזה על מצב </w:t>
      </w:r>
      <w:bookmarkStart w:id="4141" w:name="_ETM_Q1_12794000"/>
      <w:bookmarkEnd w:id="4141"/>
      <w:r>
        <w:rPr>
          <w:rFonts w:hint="cs"/>
          <w:rtl/>
          <w:lang w:eastAsia="he-IL"/>
        </w:rPr>
        <w:t>חירום לפי סעיף 38 לחוק יסוד: הממשלה, יעבירו את הצעת</w:t>
      </w:r>
      <w:bookmarkStart w:id="4142" w:name="_ETM_Q1_12797000"/>
      <w:bookmarkEnd w:id="4142"/>
      <w:r>
        <w:rPr>
          <w:rFonts w:hint="cs"/>
          <w:rtl/>
          <w:lang w:eastAsia="he-IL"/>
        </w:rPr>
        <w:t xml:space="preserve">ם אל יו"ר הכנסת ואל הוועדה המשותפת, והוראות סעיף 69(ג) </w:t>
      </w:r>
      <w:bookmarkStart w:id="4143" w:name="_ETM_Q1_12801000"/>
      <w:bookmarkEnd w:id="4143"/>
      <w:r>
        <w:rPr>
          <w:rFonts w:hint="cs"/>
          <w:rtl/>
          <w:lang w:eastAsia="he-IL"/>
        </w:rPr>
        <w:t xml:space="preserve">עד (ה) יחולו בשינויים המחויבים. אלה בעצם הסעיפים של ההכרזה. </w:t>
      </w:r>
      <w:bookmarkStart w:id="4144" w:name="_ETM_Q1_12805000"/>
      <w:bookmarkEnd w:id="4144"/>
      <w:r>
        <w:rPr>
          <w:rFonts w:hint="cs"/>
          <w:rtl/>
          <w:lang w:eastAsia="he-IL"/>
        </w:rPr>
        <w:t>בסעיפים של ההכרזה כתוב לגבי זמנים: הוועדה תביא את המלצתה</w:t>
      </w:r>
      <w:bookmarkStart w:id="4145" w:name="_ETM_Q1_12810000"/>
      <w:bookmarkEnd w:id="4145"/>
      <w:r>
        <w:rPr>
          <w:rFonts w:hint="cs"/>
          <w:rtl/>
          <w:lang w:eastAsia="he-IL"/>
        </w:rPr>
        <w:t xml:space="preserve"> לאישור הכנסת, ואם </w:t>
      </w:r>
      <w:r w:rsidR="00D25277">
        <w:rPr>
          <w:rFonts w:hint="cs"/>
          <w:rtl/>
          <w:lang w:eastAsia="he-IL"/>
        </w:rPr>
        <w:t xml:space="preserve">ההמלצה היא בעניין הכרזה חוזרת תביאה </w:t>
      </w:r>
      <w:bookmarkStart w:id="4146" w:name="_ETM_Q1_12813000"/>
      <w:bookmarkEnd w:id="4146"/>
      <w:r w:rsidR="00D25277">
        <w:rPr>
          <w:rFonts w:hint="cs"/>
          <w:rtl/>
          <w:lang w:eastAsia="he-IL"/>
        </w:rPr>
        <w:t xml:space="preserve">לאישור הכנסת לא יאוחר מ-14 ימים לפני תום מצב החירום. אלה </w:t>
      </w:r>
      <w:proofErr w:type="spellStart"/>
      <w:r w:rsidR="00D25277">
        <w:rPr>
          <w:rFonts w:hint="cs"/>
          <w:rtl/>
          <w:lang w:eastAsia="he-IL"/>
        </w:rPr>
        <w:t>קבועי</w:t>
      </w:r>
      <w:proofErr w:type="spellEnd"/>
      <w:r w:rsidR="00D25277">
        <w:rPr>
          <w:rFonts w:hint="cs"/>
          <w:rtl/>
          <w:lang w:eastAsia="he-IL"/>
        </w:rPr>
        <w:t xml:space="preserve"> זמן יותר ארוכים. </w:t>
      </w:r>
    </w:p>
    <w:p w:rsidR="00D25277" w:rsidRDefault="00D25277" w:rsidP="00936E9D">
      <w:pPr>
        <w:rPr>
          <w:rtl/>
          <w:lang w:eastAsia="he-IL"/>
        </w:rPr>
      </w:pPr>
    </w:p>
    <w:p w:rsidR="00D25277" w:rsidRDefault="00D25277" w:rsidP="00D25277">
      <w:pPr>
        <w:pStyle w:val="af6"/>
        <w:keepNext/>
        <w:rPr>
          <w:rtl/>
        </w:rPr>
      </w:pPr>
      <w:bookmarkStart w:id="4147" w:name="ET_yor_5069_807"/>
      <w:r w:rsidRPr="00D252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7"/>
    </w:p>
    <w:p w:rsidR="00D25277" w:rsidRDefault="00D25277" w:rsidP="00D25277">
      <w:pPr>
        <w:pStyle w:val="KeepWithNext"/>
        <w:rPr>
          <w:rtl/>
          <w:lang w:eastAsia="he-IL"/>
        </w:rPr>
      </w:pPr>
    </w:p>
    <w:p w:rsidR="00D25277" w:rsidRDefault="00D25277" w:rsidP="00D25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אז פה </w:t>
      </w:r>
      <w:bookmarkStart w:id="4148" w:name="_ETM_Q1_12819000"/>
      <w:bookmarkEnd w:id="4148"/>
      <w:r>
        <w:rPr>
          <w:rFonts w:hint="cs"/>
          <w:rtl/>
          <w:lang w:eastAsia="he-IL"/>
        </w:rPr>
        <w:t xml:space="preserve">יש לנו שבעה ימים שהיא חייבת להביא את החלטתה. תמשיך </w:t>
      </w:r>
      <w:bookmarkStart w:id="4149" w:name="_ETM_Q1_12825000"/>
      <w:bookmarkEnd w:id="4149"/>
      <w:r>
        <w:rPr>
          <w:rFonts w:hint="cs"/>
          <w:rtl/>
          <w:lang w:eastAsia="he-IL"/>
        </w:rPr>
        <w:t xml:space="preserve">הלאה בתקנון. </w:t>
      </w:r>
    </w:p>
    <w:p w:rsidR="00D25277" w:rsidRDefault="00D25277" w:rsidP="00D25277">
      <w:pPr>
        <w:rPr>
          <w:rtl/>
          <w:lang w:eastAsia="he-IL"/>
        </w:rPr>
      </w:pPr>
    </w:p>
    <w:p w:rsidR="00D25277" w:rsidRDefault="00D25277" w:rsidP="00D25277">
      <w:pPr>
        <w:pStyle w:val="a4"/>
        <w:keepNext/>
        <w:rPr>
          <w:rtl/>
        </w:rPr>
      </w:pPr>
      <w:bookmarkStart w:id="4150" w:name="_ETM_Q1_12824000"/>
      <w:bookmarkStart w:id="4151" w:name="ET_speaker_גור_בליי_808"/>
      <w:bookmarkEnd w:id="4150"/>
      <w:r w:rsidRPr="00D2527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25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1"/>
    </w:p>
    <w:p w:rsidR="00D25277" w:rsidRDefault="00D25277" w:rsidP="00D25277">
      <w:pPr>
        <w:pStyle w:val="KeepWithNext"/>
        <w:rPr>
          <w:rtl/>
          <w:lang w:eastAsia="he-IL"/>
        </w:rPr>
      </w:pPr>
    </w:p>
    <w:p w:rsidR="00D25277" w:rsidRDefault="00D25277" w:rsidP="00D25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הסדרה. הייתה הצעה להכרזה ביוזמה </w:t>
      </w:r>
      <w:bookmarkStart w:id="4152" w:name="_ETM_Q1_12827000"/>
      <w:bookmarkEnd w:id="4152"/>
      <w:r>
        <w:rPr>
          <w:rFonts w:hint="cs"/>
          <w:rtl/>
          <w:lang w:eastAsia="he-IL"/>
        </w:rPr>
        <w:t xml:space="preserve">של 30 חברי הכנסת, תאפשר הוועדה המשותפת לנציג המציעים </w:t>
      </w:r>
      <w:bookmarkStart w:id="4153" w:name="_ETM_Q1_12830000"/>
      <w:bookmarkEnd w:id="4153"/>
      <w:r>
        <w:rPr>
          <w:rFonts w:hint="cs"/>
          <w:rtl/>
          <w:lang w:eastAsia="he-IL"/>
        </w:rPr>
        <w:t xml:space="preserve">לנמק את ההצעה. תקופת תוקפה לא יעלה על שנה. אין לך פה פתרון לנושא הזה של הזמנים. </w:t>
      </w:r>
    </w:p>
    <w:p w:rsidR="00D25277" w:rsidRDefault="00D25277" w:rsidP="00D25277">
      <w:pPr>
        <w:rPr>
          <w:rtl/>
          <w:lang w:eastAsia="he-IL"/>
        </w:rPr>
      </w:pPr>
    </w:p>
    <w:p w:rsidR="00D25277" w:rsidRDefault="00D25277" w:rsidP="00D25277">
      <w:pPr>
        <w:pStyle w:val="af6"/>
        <w:keepNext/>
        <w:rPr>
          <w:rtl/>
        </w:rPr>
      </w:pPr>
      <w:bookmarkStart w:id="4154" w:name="_ETM_Q1_12834000"/>
      <w:bookmarkStart w:id="4155" w:name="ET_yor_5069_809"/>
      <w:bookmarkEnd w:id="4154"/>
      <w:r w:rsidRPr="00D252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5"/>
    </w:p>
    <w:p w:rsidR="00D25277" w:rsidRDefault="00D25277" w:rsidP="00D25277">
      <w:pPr>
        <w:pStyle w:val="KeepWithNext"/>
        <w:rPr>
          <w:rtl/>
          <w:lang w:eastAsia="he-IL"/>
        </w:rPr>
      </w:pPr>
    </w:p>
    <w:p w:rsidR="00D25277" w:rsidRDefault="00D25277" w:rsidP="00D25277">
      <w:pPr>
        <w:rPr>
          <w:rtl/>
          <w:lang w:eastAsia="he-IL"/>
        </w:rPr>
      </w:pPr>
      <w:bookmarkStart w:id="4156" w:name="_ETM_Q1_12837000"/>
      <w:bookmarkEnd w:id="4156"/>
      <w:r>
        <w:rPr>
          <w:rFonts w:hint="cs"/>
          <w:rtl/>
          <w:lang w:eastAsia="he-IL"/>
        </w:rPr>
        <w:t xml:space="preserve">איך זה </w:t>
      </w:r>
      <w:bookmarkStart w:id="4157" w:name="_ETM_Q1_12835000"/>
      <w:bookmarkEnd w:id="4157"/>
      <w:r>
        <w:rPr>
          <w:rFonts w:hint="cs"/>
          <w:rtl/>
          <w:lang w:eastAsia="he-IL"/>
        </w:rPr>
        <w:t>עולה אחר כך לכנסת?</w:t>
      </w:r>
    </w:p>
    <w:p w:rsidR="00D25277" w:rsidRDefault="00D25277" w:rsidP="00D25277">
      <w:pPr>
        <w:rPr>
          <w:rtl/>
          <w:lang w:eastAsia="he-IL"/>
        </w:rPr>
      </w:pPr>
      <w:bookmarkStart w:id="4158" w:name="_ETM_Q1_12838000"/>
      <w:bookmarkEnd w:id="4158"/>
    </w:p>
    <w:p w:rsidR="00D25277" w:rsidRDefault="00D25277" w:rsidP="00D25277">
      <w:pPr>
        <w:pStyle w:val="a4"/>
        <w:keepNext/>
        <w:rPr>
          <w:rtl/>
        </w:rPr>
      </w:pPr>
      <w:bookmarkStart w:id="4159" w:name="_ETM_Q1_12839000"/>
      <w:bookmarkStart w:id="4160" w:name="ET_speaker_גור_בליי_810"/>
      <w:bookmarkEnd w:id="4159"/>
      <w:r w:rsidRPr="00D2527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25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0"/>
    </w:p>
    <w:p w:rsidR="00D25277" w:rsidRDefault="00D25277" w:rsidP="00D25277">
      <w:pPr>
        <w:pStyle w:val="KeepWithNext"/>
        <w:rPr>
          <w:rtl/>
          <w:lang w:eastAsia="he-IL"/>
        </w:rPr>
      </w:pPr>
    </w:p>
    <w:p w:rsidR="00D25277" w:rsidRDefault="00D25277" w:rsidP="00D25277">
      <w:pPr>
        <w:rPr>
          <w:rtl/>
          <w:lang w:eastAsia="he-IL"/>
        </w:rPr>
      </w:pPr>
      <w:bookmarkStart w:id="4161" w:name="_ETM_Q1_12840000"/>
      <w:bookmarkEnd w:id="4161"/>
      <w:r>
        <w:rPr>
          <w:rFonts w:hint="cs"/>
          <w:rtl/>
          <w:lang w:eastAsia="he-IL"/>
        </w:rPr>
        <w:t xml:space="preserve">גם בסעיף 72 אומרים: הביאה הוועדה המשותפת </w:t>
      </w:r>
      <w:bookmarkStart w:id="4162" w:name="_ETM_Q1_12841000"/>
      <w:bookmarkEnd w:id="4162"/>
      <w:r>
        <w:rPr>
          <w:rFonts w:hint="cs"/>
          <w:rtl/>
          <w:lang w:eastAsia="he-IL"/>
        </w:rPr>
        <w:t xml:space="preserve">את המלצתה לאישור הכנסת לפי סעיפים 71-69, תדון הכנסת </w:t>
      </w:r>
      <w:bookmarkStart w:id="4163" w:name="_ETM_Q1_12848000"/>
      <w:bookmarkEnd w:id="4163"/>
      <w:r w:rsidR="00704C26">
        <w:rPr>
          <w:rFonts w:hint="cs"/>
          <w:rtl/>
          <w:lang w:eastAsia="he-IL"/>
        </w:rPr>
        <w:t xml:space="preserve">בהמלצה בהקדם, ואלה סדרי הדיון. זה, אגב, לא </w:t>
      </w:r>
      <w:bookmarkStart w:id="4164" w:name="_ETM_Q1_12852000"/>
      <w:bookmarkEnd w:id="4164"/>
      <w:r w:rsidR="00704C26">
        <w:rPr>
          <w:rFonts w:hint="cs"/>
          <w:rtl/>
          <w:lang w:eastAsia="he-IL"/>
        </w:rPr>
        <w:t>רק לביטול, זה גם לאישור מצב החירום. ההודעה תימסר לא</w:t>
      </w:r>
      <w:bookmarkStart w:id="4165" w:name="_ETM_Q1_12856000"/>
      <w:bookmarkEnd w:id="4165"/>
      <w:r w:rsidR="00704C26">
        <w:rPr>
          <w:rFonts w:hint="cs"/>
          <w:rtl/>
          <w:lang w:eastAsia="he-IL"/>
        </w:rPr>
        <w:t xml:space="preserve"> יאוחר מיום לפני הדיון, מה שלקחנו פה, יציגו את </w:t>
      </w:r>
      <w:bookmarkStart w:id="4166" w:name="_ETM_Q1_12859000"/>
      <w:bookmarkEnd w:id="4166"/>
      <w:r w:rsidR="00704C26">
        <w:rPr>
          <w:rFonts w:hint="cs"/>
          <w:rtl/>
          <w:lang w:eastAsia="he-IL"/>
        </w:rPr>
        <w:t xml:space="preserve">ההמלצה וכן הלאה. כל מה שכתוב זה בהקדם בהקשר הזה. </w:t>
      </w:r>
      <w:bookmarkStart w:id="4167" w:name="_ETM_Q1_12861000"/>
      <w:bookmarkEnd w:id="4167"/>
      <w:r w:rsidR="00704C26">
        <w:rPr>
          <w:rFonts w:hint="cs"/>
          <w:rtl/>
          <w:lang w:eastAsia="he-IL"/>
        </w:rPr>
        <w:t xml:space="preserve">פה אמרנו בהקדם האפשרי, יותר מזה. אבל פה אין תחימה של זמנים. שוב, הוועדה יכולה להחליט כך או אחרת. </w:t>
      </w:r>
    </w:p>
    <w:p w:rsidR="00704C26" w:rsidRDefault="00704C26" w:rsidP="00D25277">
      <w:pPr>
        <w:rPr>
          <w:rtl/>
          <w:lang w:eastAsia="he-IL"/>
        </w:rPr>
      </w:pPr>
    </w:p>
    <w:p w:rsidR="00704C26" w:rsidRDefault="00704C26" w:rsidP="00704C26">
      <w:pPr>
        <w:pStyle w:val="af6"/>
        <w:keepNext/>
        <w:rPr>
          <w:rtl/>
        </w:rPr>
      </w:pPr>
      <w:bookmarkStart w:id="4168" w:name="_ETM_Q1_12866000"/>
      <w:bookmarkStart w:id="4169" w:name="ET_yor_5069_811"/>
      <w:bookmarkEnd w:id="4168"/>
      <w:r w:rsidRPr="00704C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9"/>
    </w:p>
    <w:p w:rsidR="00704C26" w:rsidRDefault="00704C26" w:rsidP="00704C26">
      <w:pPr>
        <w:pStyle w:val="KeepWithNext"/>
        <w:rPr>
          <w:rtl/>
          <w:lang w:eastAsia="he-IL"/>
        </w:rPr>
      </w:pPr>
    </w:p>
    <w:p w:rsidR="00704C26" w:rsidRDefault="00704C26" w:rsidP="00704C26">
      <w:pPr>
        <w:rPr>
          <w:rtl/>
          <w:lang w:eastAsia="he-IL"/>
        </w:rPr>
      </w:pPr>
      <w:bookmarkStart w:id="4170" w:name="_ETM_Q1_12867000"/>
      <w:bookmarkEnd w:id="4170"/>
      <w:r>
        <w:rPr>
          <w:rFonts w:hint="cs"/>
          <w:rtl/>
          <w:lang w:eastAsia="he-IL"/>
        </w:rPr>
        <w:t xml:space="preserve">הוועדה </w:t>
      </w:r>
      <w:bookmarkStart w:id="4171" w:name="_ETM_Q1_12868000"/>
      <w:bookmarkEnd w:id="4171"/>
      <w:r>
        <w:rPr>
          <w:rFonts w:hint="cs"/>
          <w:rtl/>
          <w:lang w:eastAsia="he-IL"/>
        </w:rPr>
        <w:t xml:space="preserve">יכולה להחליט הכול, אבל זה דבר שאני לא פוחד ממנו. </w:t>
      </w:r>
      <w:bookmarkStart w:id="4172" w:name="_ETM_Q1_12872000"/>
      <w:bookmarkEnd w:id="4172"/>
      <w:r>
        <w:rPr>
          <w:rFonts w:hint="cs"/>
          <w:rtl/>
          <w:lang w:eastAsia="he-IL"/>
        </w:rPr>
        <w:t xml:space="preserve">אם זה יהיה מצב שבו גם 30 חברי כנסת </w:t>
      </w:r>
      <w:bookmarkStart w:id="4173" w:name="_ETM_Q1_12873000"/>
      <w:bookmarkEnd w:id="4173"/>
      <w:r>
        <w:rPr>
          <w:rFonts w:hint="cs"/>
          <w:rtl/>
          <w:lang w:eastAsia="he-IL"/>
        </w:rPr>
        <w:t>מבקשים, גם הוועדה החליטה, וגם כתוב "בהקדם האפשרי"</w:t>
      </w:r>
      <w:bookmarkStart w:id="4174" w:name="_ETM_Q1_12882000"/>
      <w:bookmarkEnd w:id="4174"/>
      <w:r>
        <w:rPr>
          <w:rFonts w:hint="cs"/>
          <w:rtl/>
          <w:lang w:eastAsia="he-IL"/>
        </w:rPr>
        <w:t xml:space="preserve"> שיש גבול לכל דבר. לתקן תקנות כאלה, עם השלכות אחר </w:t>
      </w:r>
      <w:bookmarkStart w:id="4175" w:name="_ETM_Q1_12889000"/>
      <w:bookmarkEnd w:id="4175"/>
      <w:r>
        <w:rPr>
          <w:rFonts w:hint="cs"/>
          <w:rtl/>
          <w:lang w:eastAsia="he-IL"/>
        </w:rPr>
        <w:t xml:space="preserve">כך לדברים אחרים, אני לא חושב שזה נכון. אני מוכן </w:t>
      </w:r>
      <w:bookmarkStart w:id="4176" w:name="_ETM_Q1_12893000"/>
      <w:bookmarkEnd w:id="4176"/>
      <w:r>
        <w:rPr>
          <w:rFonts w:hint="cs"/>
          <w:rtl/>
          <w:lang w:eastAsia="he-IL"/>
        </w:rPr>
        <w:t xml:space="preserve">להשתמש בכל הטרמינולוגיה המשפטית </w:t>
      </w:r>
      <w:r w:rsidR="006C1913">
        <w:rPr>
          <w:rFonts w:hint="cs"/>
          <w:rtl/>
          <w:lang w:eastAsia="he-IL"/>
        </w:rPr>
        <w:t xml:space="preserve">שקיימת היום, ואפילו טיפה לחדד </w:t>
      </w:r>
      <w:bookmarkStart w:id="4177" w:name="_ETM_Q1_12895000"/>
      <w:bookmarkEnd w:id="4177"/>
      <w:r w:rsidR="006C1913">
        <w:rPr>
          <w:rFonts w:hint="cs"/>
          <w:rtl/>
          <w:lang w:eastAsia="he-IL"/>
        </w:rPr>
        <w:t xml:space="preserve">אותה. אבל להיכנס ללוחות זמנים ולהגיד הישיבה הקרובה </w:t>
      </w:r>
      <w:r w:rsidR="006C1913">
        <w:rPr>
          <w:rtl/>
          <w:lang w:eastAsia="he-IL"/>
        </w:rPr>
        <w:t>–</w:t>
      </w:r>
      <w:r w:rsidR="006C1913">
        <w:rPr>
          <w:rFonts w:hint="cs"/>
          <w:rtl/>
          <w:lang w:eastAsia="he-IL"/>
        </w:rPr>
        <w:t xml:space="preserve"> ואם בישיבה הקרובה יהיה משהו יותר חשוב? </w:t>
      </w:r>
    </w:p>
    <w:p w:rsidR="006C1913" w:rsidRDefault="006C1913" w:rsidP="00704C26">
      <w:pPr>
        <w:rPr>
          <w:rtl/>
          <w:lang w:eastAsia="he-IL"/>
        </w:rPr>
      </w:pPr>
    </w:p>
    <w:p w:rsidR="006C1913" w:rsidRDefault="006C1913" w:rsidP="006C1913">
      <w:pPr>
        <w:pStyle w:val="a4"/>
        <w:keepNext/>
        <w:rPr>
          <w:rtl/>
        </w:rPr>
      </w:pPr>
      <w:bookmarkStart w:id="4178" w:name="ET_speaker_5938_812"/>
      <w:r w:rsidRPr="006C19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8"/>
    </w:p>
    <w:p w:rsidR="006C1913" w:rsidRDefault="006C1913" w:rsidP="006C1913">
      <w:pPr>
        <w:pStyle w:val="KeepWithNext"/>
        <w:rPr>
          <w:rtl/>
          <w:lang w:eastAsia="he-IL"/>
        </w:rPr>
      </w:pPr>
    </w:p>
    <w:p w:rsidR="006C1913" w:rsidRDefault="006C1913" w:rsidP="006C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יכול </w:t>
      </w:r>
      <w:bookmarkStart w:id="4179" w:name="_ETM_Q1_12905000"/>
      <w:bookmarkEnd w:id="4179"/>
      <w:r>
        <w:rPr>
          <w:rFonts w:hint="cs"/>
          <w:rtl/>
          <w:lang w:eastAsia="he-IL"/>
        </w:rPr>
        <w:t>להיות יותר חשוב מביטול של מצב חירום?</w:t>
      </w:r>
    </w:p>
    <w:p w:rsidR="006C1913" w:rsidRDefault="006C1913" w:rsidP="006C1913">
      <w:pPr>
        <w:rPr>
          <w:rtl/>
          <w:lang w:eastAsia="he-IL"/>
        </w:rPr>
      </w:pPr>
    </w:p>
    <w:p w:rsidR="006C1913" w:rsidRDefault="006C1913" w:rsidP="006C1913">
      <w:pPr>
        <w:pStyle w:val="af6"/>
        <w:keepNext/>
        <w:rPr>
          <w:rtl/>
        </w:rPr>
      </w:pPr>
      <w:bookmarkStart w:id="4180" w:name="_ETM_Q1_12907000"/>
      <w:bookmarkStart w:id="4181" w:name="ET_yor_5069_813"/>
      <w:bookmarkEnd w:id="4180"/>
      <w:r w:rsidRPr="006C19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1"/>
    </w:p>
    <w:p w:rsidR="006C1913" w:rsidRDefault="006C1913" w:rsidP="006C1913">
      <w:pPr>
        <w:pStyle w:val="KeepWithNext"/>
        <w:rPr>
          <w:rtl/>
          <w:lang w:eastAsia="he-IL"/>
        </w:rPr>
      </w:pPr>
    </w:p>
    <w:p w:rsidR="006C1913" w:rsidRDefault="006C1913" w:rsidP="006C1913">
      <w:pPr>
        <w:rPr>
          <w:rtl/>
          <w:lang w:eastAsia="he-IL"/>
        </w:rPr>
      </w:pPr>
      <w:bookmarkStart w:id="4182" w:name="_ETM_Q1_12908000"/>
      <w:bookmarkEnd w:id="4182"/>
      <w:r>
        <w:rPr>
          <w:rFonts w:hint="cs"/>
          <w:rtl/>
          <w:lang w:eastAsia="he-IL"/>
        </w:rPr>
        <w:t xml:space="preserve">זה רוח הדברים שלי. אני מבין ממך שזה רוח הדברים שלך. </w:t>
      </w:r>
    </w:p>
    <w:p w:rsidR="006C1913" w:rsidRDefault="006C1913" w:rsidP="006C1913">
      <w:pPr>
        <w:rPr>
          <w:rtl/>
          <w:lang w:eastAsia="he-IL"/>
        </w:rPr>
      </w:pPr>
    </w:p>
    <w:p w:rsidR="006C1913" w:rsidRDefault="006C1913" w:rsidP="006C1913">
      <w:pPr>
        <w:pStyle w:val="a4"/>
        <w:keepNext/>
        <w:rPr>
          <w:rtl/>
        </w:rPr>
      </w:pPr>
      <w:bookmarkStart w:id="4183" w:name="_ETM_Q1_12910000"/>
      <w:bookmarkStart w:id="4184" w:name="ET_speaker_גור_בליי_814"/>
      <w:bookmarkEnd w:id="4183"/>
      <w:r w:rsidRPr="006C19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C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4"/>
    </w:p>
    <w:p w:rsidR="006C1913" w:rsidRDefault="006C1913" w:rsidP="006C1913">
      <w:pPr>
        <w:pStyle w:val="KeepWithNext"/>
        <w:rPr>
          <w:rtl/>
          <w:lang w:eastAsia="he-IL"/>
        </w:rPr>
      </w:pPr>
    </w:p>
    <w:p w:rsidR="006C1913" w:rsidRDefault="006C1913" w:rsidP="006C1913">
      <w:pPr>
        <w:rPr>
          <w:rtl/>
          <w:lang w:eastAsia="he-IL"/>
        </w:rPr>
      </w:pPr>
      <w:bookmarkStart w:id="4185" w:name="_ETM_Q1_12912000"/>
      <w:bookmarkEnd w:id="4185"/>
      <w:r>
        <w:rPr>
          <w:rFonts w:hint="cs"/>
          <w:rtl/>
          <w:lang w:eastAsia="he-IL"/>
        </w:rPr>
        <w:t xml:space="preserve">זה עולה בקנה אחד יותר עם הכיוון שזה היום. אבל בסוף שתי האופציות </w:t>
      </w:r>
      <w:bookmarkStart w:id="4186" w:name="_ETM_Q1_12916000"/>
      <w:bookmarkEnd w:id="4186"/>
      <w:r>
        <w:rPr>
          <w:rFonts w:hint="cs"/>
          <w:rtl/>
          <w:lang w:eastAsia="he-IL"/>
        </w:rPr>
        <w:t>הן אפשריות מבחינה משפטית. זה נכון שבהקדם האפשרי עולה בקנה</w:t>
      </w:r>
      <w:bookmarkStart w:id="4187" w:name="_ETM_Q1_12921000"/>
      <w:bookmarkEnd w:id="4187"/>
      <w:r>
        <w:rPr>
          <w:rFonts w:hint="cs"/>
          <w:rtl/>
          <w:lang w:eastAsia="he-IL"/>
        </w:rPr>
        <w:t xml:space="preserve"> אחד עם הגישה שגם השתמשו בטרמינולוגיה "בהקדם", וזה אפילו </w:t>
      </w:r>
      <w:bookmarkStart w:id="4188" w:name="_ETM_Q1_12927000"/>
      <w:bookmarkEnd w:id="4188"/>
      <w:r>
        <w:rPr>
          <w:rFonts w:hint="cs"/>
          <w:rtl/>
          <w:lang w:eastAsia="he-IL"/>
        </w:rPr>
        <w:t xml:space="preserve">יותר. אבל הוועדה רשאית להחליט כך או אחרת. אפשר לקצר </w:t>
      </w:r>
      <w:bookmarkStart w:id="4189" w:name="_ETM_Q1_12931000"/>
      <w:bookmarkEnd w:id="4189"/>
      <w:r>
        <w:rPr>
          <w:rFonts w:hint="cs"/>
          <w:rtl/>
          <w:lang w:eastAsia="he-IL"/>
        </w:rPr>
        <w:t xml:space="preserve">את השבעה ימים לחמישה ימים אם רוצים. שאם הוועדה לא </w:t>
      </w:r>
      <w:bookmarkStart w:id="4190" w:name="_ETM_Q1_12932000"/>
      <w:bookmarkEnd w:id="4190"/>
      <w:r>
        <w:rPr>
          <w:rFonts w:hint="cs"/>
          <w:rtl/>
          <w:lang w:eastAsia="he-IL"/>
        </w:rPr>
        <w:t xml:space="preserve">מחליטה תוך חמישה ימים, יכנס יו"ר הכנסת את הכנסת בהקדם </w:t>
      </w:r>
      <w:bookmarkStart w:id="4191" w:name="_ETM_Q1_12937000"/>
      <w:bookmarkEnd w:id="4191"/>
      <w:r>
        <w:rPr>
          <w:rFonts w:hint="cs"/>
          <w:rtl/>
          <w:lang w:eastAsia="he-IL"/>
        </w:rPr>
        <w:t xml:space="preserve">האפשרי. </w:t>
      </w:r>
    </w:p>
    <w:p w:rsidR="00B6753A" w:rsidRDefault="00B6753A" w:rsidP="006C1913">
      <w:pPr>
        <w:rPr>
          <w:rtl/>
          <w:lang w:eastAsia="he-IL"/>
        </w:rPr>
      </w:pPr>
    </w:p>
    <w:p w:rsidR="00B6753A" w:rsidRDefault="00B6753A" w:rsidP="00B6753A">
      <w:pPr>
        <w:pStyle w:val="af6"/>
        <w:keepNext/>
        <w:rPr>
          <w:rtl/>
        </w:rPr>
      </w:pPr>
      <w:bookmarkStart w:id="4192" w:name="ET_yor_5069_815"/>
      <w:r w:rsidRPr="00B67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5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2"/>
    </w:p>
    <w:p w:rsidR="00B6753A" w:rsidRDefault="00B6753A" w:rsidP="00B6753A">
      <w:pPr>
        <w:pStyle w:val="KeepWithNext"/>
        <w:rPr>
          <w:rtl/>
          <w:lang w:eastAsia="he-IL"/>
        </w:rPr>
      </w:pPr>
    </w:p>
    <w:p w:rsidR="00B6753A" w:rsidRDefault="00B6753A" w:rsidP="00B6753A">
      <w:pPr>
        <w:rPr>
          <w:rtl/>
          <w:lang w:eastAsia="he-IL"/>
        </w:rPr>
      </w:pPr>
      <w:bookmarkStart w:id="4193" w:name="_ETM_Q1_12942000"/>
      <w:bookmarkEnd w:id="4193"/>
      <w:r>
        <w:rPr>
          <w:rFonts w:hint="cs"/>
          <w:rtl/>
          <w:lang w:eastAsia="he-IL"/>
        </w:rPr>
        <w:t xml:space="preserve">אבל אני מפחד שאחר כך יעשו את זה במקומות שלא ארצה לקצר את הסמכות של הוועדה. </w:t>
      </w:r>
    </w:p>
    <w:p w:rsidR="00B6753A" w:rsidRDefault="00B6753A" w:rsidP="00B6753A">
      <w:pPr>
        <w:rPr>
          <w:rtl/>
          <w:lang w:eastAsia="he-IL"/>
        </w:rPr>
      </w:pPr>
    </w:p>
    <w:p w:rsidR="00B6753A" w:rsidRDefault="00B6753A" w:rsidP="00B6753A">
      <w:pPr>
        <w:pStyle w:val="a4"/>
        <w:keepNext/>
        <w:rPr>
          <w:rtl/>
        </w:rPr>
      </w:pPr>
      <w:bookmarkStart w:id="4194" w:name="_ETM_Q1_12950000"/>
      <w:bookmarkStart w:id="4195" w:name="ET_speaker_גור_בליי_816"/>
      <w:bookmarkEnd w:id="4194"/>
      <w:r w:rsidRPr="00B6753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67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5"/>
    </w:p>
    <w:p w:rsidR="00B6753A" w:rsidRDefault="00B6753A" w:rsidP="00B6753A">
      <w:pPr>
        <w:pStyle w:val="KeepWithNext"/>
        <w:rPr>
          <w:rtl/>
          <w:lang w:eastAsia="he-IL"/>
        </w:rPr>
      </w:pPr>
    </w:p>
    <w:p w:rsidR="00B6753A" w:rsidRDefault="00B6753A" w:rsidP="00B67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להשאיר </w:t>
      </w:r>
      <w:bookmarkStart w:id="4196" w:name="_ETM_Q1_12948000"/>
      <w:bookmarkEnd w:id="4196"/>
      <w:r>
        <w:rPr>
          <w:rFonts w:hint="cs"/>
          <w:rtl/>
          <w:lang w:eastAsia="he-IL"/>
        </w:rPr>
        <w:t xml:space="preserve">כפי שזה. מה שתחליטו. </w:t>
      </w:r>
    </w:p>
    <w:p w:rsidR="00B6753A" w:rsidRDefault="00B6753A" w:rsidP="00B6753A">
      <w:pPr>
        <w:rPr>
          <w:rtl/>
          <w:lang w:eastAsia="he-IL"/>
        </w:rPr>
      </w:pPr>
    </w:p>
    <w:p w:rsidR="00B6753A" w:rsidRDefault="00B6753A" w:rsidP="00B6753A">
      <w:pPr>
        <w:pStyle w:val="af6"/>
        <w:keepNext/>
        <w:rPr>
          <w:rtl/>
        </w:rPr>
      </w:pPr>
      <w:bookmarkStart w:id="4197" w:name="_ETM_Q1_12952000"/>
      <w:bookmarkStart w:id="4198" w:name="ET_yor_5069_817"/>
      <w:bookmarkEnd w:id="4197"/>
      <w:r w:rsidRPr="00B67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5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8"/>
    </w:p>
    <w:p w:rsidR="00B6753A" w:rsidRDefault="00B6753A" w:rsidP="00B6753A">
      <w:pPr>
        <w:pStyle w:val="KeepWithNext"/>
        <w:rPr>
          <w:rtl/>
          <w:lang w:eastAsia="he-IL"/>
        </w:rPr>
      </w:pPr>
    </w:p>
    <w:p w:rsidR="00B6753A" w:rsidRDefault="00B6753A" w:rsidP="00B67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דבר יש קורלציה בסוף. </w:t>
      </w:r>
      <w:r w:rsidR="002210ED">
        <w:rPr>
          <w:rFonts w:hint="cs"/>
          <w:rtl/>
          <w:lang w:eastAsia="he-IL"/>
        </w:rPr>
        <w:t>כי</w:t>
      </w:r>
      <w:bookmarkStart w:id="4199" w:name="_ETM_Q1_12954000"/>
      <w:bookmarkEnd w:id="4199"/>
      <w:r w:rsidR="002210ED">
        <w:rPr>
          <w:rFonts w:hint="cs"/>
          <w:rtl/>
          <w:lang w:eastAsia="he-IL"/>
        </w:rPr>
        <w:t xml:space="preserve"> בדיון הבא יגידו: בחוק ההוא כבר כתבנו שעות וכתבנו </w:t>
      </w:r>
      <w:bookmarkStart w:id="4200" w:name="_ETM_Q1_12960000"/>
      <w:bookmarkEnd w:id="4200"/>
      <w:r w:rsidR="002210ED">
        <w:rPr>
          <w:rFonts w:hint="cs"/>
          <w:rtl/>
          <w:lang w:eastAsia="he-IL"/>
        </w:rPr>
        <w:t xml:space="preserve">ימים, עכשיו בואו נעשה את זה גם פה, מה </w:t>
      </w:r>
      <w:bookmarkStart w:id="4201" w:name="_ETM_Q1_12963000"/>
      <w:bookmarkEnd w:id="4201"/>
      <w:r w:rsidR="002210ED">
        <w:rPr>
          <w:rFonts w:hint="cs"/>
          <w:rtl/>
          <w:lang w:eastAsia="he-IL"/>
        </w:rPr>
        <w:t xml:space="preserve">ההבדל? תתחיל החקיקה הבררנית, מה שנקרא. </w:t>
      </w:r>
      <w:r w:rsidR="000F7514">
        <w:rPr>
          <w:rFonts w:hint="cs"/>
          <w:rtl/>
          <w:lang w:eastAsia="he-IL"/>
        </w:rPr>
        <w:t>טענות על חקיקה בררנית.</w:t>
      </w:r>
      <w:bookmarkStart w:id="4202" w:name="_ETM_Q1_12972000"/>
      <w:bookmarkEnd w:id="4202"/>
      <w:r w:rsidR="000F7514">
        <w:rPr>
          <w:rFonts w:hint="cs"/>
          <w:rtl/>
          <w:lang w:eastAsia="he-IL"/>
        </w:rPr>
        <w:t xml:space="preserve"> לא הייתי נוגע בדבר הזה. אפשר להדגיש את ההקדם </w:t>
      </w:r>
      <w:bookmarkStart w:id="4203" w:name="_ETM_Q1_12974000"/>
      <w:bookmarkEnd w:id="4203"/>
      <w:r w:rsidR="000F7514">
        <w:rPr>
          <w:rFonts w:hint="cs"/>
          <w:rtl/>
          <w:lang w:eastAsia="he-IL"/>
        </w:rPr>
        <w:t xml:space="preserve">האפשרי, זה כן. נתנו לזה עוד הברגה. אבל אני </w:t>
      </w:r>
      <w:bookmarkStart w:id="4204" w:name="_ETM_Q1_12981000"/>
      <w:bookmarkEnd w:id="4204"/>
      <w:r w:rsidR="000F7514">
        <w:rPr>
          <w:rFonts w:hint="cs"/>
          <w:rtl/>
          <w:lang w:eastAsia="he-IL"/>
        </w:rPr>
        <w:t>לא חושב שנכון לשנות את הדברים האלה. אני מבין שאנחנו</w:t>
      </w:r>
      <w:bookmarkStart w:id="4205" w:name="_ETM_Q1_12991000"/>
      <w:bookmarkEnd w:id="4205"/>
      <w:r w:rsidR="000F7514">
        <w:rPr>
          <w:rFonts w:hint="cs"/>
          <w:rtl/>
          <w:lang w:eastAsia="he-IL"/>
        </w:rPr>
        <w:t xml:space="preserve"> יכולים להחליט מה שאנחנו רוצים, אבל רוח הדברים שהבנתי </w:t>
      </w:r>
      <w:bookmarkStart w:id="4206" w:name="_ETM_Q1_12997000"/>
      <w:bookmarkEnd w:id="4206"/>
      <w:r w:rsidR="000F7514">
        <w:rPr>
          <w:rFonts w:hint="cs"/>
          <w:rtl/>
          <w:lang w:eastAsia="he-IL"/>
        </w:rPr>
        <w:t xml:space="preserve">מהייעוץ המשפטי ששינויים כאלה הם קצת יותר מדי. </w:t>
      </w:r>
    </w:p>
    <w:p w:rsidR="000F7514" w:rsidRDefault="000F7514" w:rsidP="00B6753A">
      <w:pPr>
        <w:rPr>
          <w:rtl/>
          <w:lang w:eastAsia="he-IL"/>
        </w:rPr>
      </w:pPr>
    </w:p>
    <w:p w:rsidR="000F7514" w:rsidRDefault="000F7514" w:rsidP="000F7514">
      <w:pPr>
        <w:pStyle w:val="a4"/>
        <w:keepNext/>
        <w:rPr>
          <w:rtl/>
        </w:rPr>
      </w:pPr>
      <w:bookmarkStart w:id="4207" w:name="_ETM_Q1_13009000"/>
      <w:bookmarkStart w:id="4208" w:name="ET_speaker_5938_818"/>
      <w:bookmarkEnd w:id="4207"/>
      <w:r w:rsidRPr="000F75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7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:rsidR="000F7514" w:rsidRDefault="000F7514" w:rsidP="000F7514">
      <w:pPr>
        <w:pStyle w:val="KeepWithNext"/>
        <w:rPr>
          <w:rtl/>
          <w:lang w:eastAsia="he-IL"/>
        </w:rPr>
      </w:pPr>
    </w:p>
    <w:p w:rsidR="000F7514" w:rsidRDefault="000F7514" w:rsidP="000F7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דעתי לגבי סמכות יושב ראש הכנסת, שצריך במקרה הזה </w:t>
      </w:r>
      <w:bookmarkStart w:id="4209" w:name="_ETM_Q1_13010000"/>
      <w:bookmarkEnd w:id="4209"/>
      <w:r>
        <w:rPr>
          <w:rFonts w:hint="cs"/>
          <w:rtl/>
          <w:lang w:eastAsia="he-IL"/>
        </w:rPr>
        <w:t xml:space="preserve">לא להתבייש ולהגביל אותה. מי שרוצה יסתכל אחורה. </w:t>
      </w:r>
    </w:p>
    <w:p w:rsidR="000F7514" w:rsidRDefault="000F7514" w:rsidP="000F7514">
      <w:pPr>
        <w:rPr>
          <w:rtl/>
          <w:lang w:eastAsia="he-IL"/>
        </w:rPr>
      </w:pPr>
    </w:p>
    <w:p w:rsidR="000F7514" w:rsidRDefault="000F7514" w:rsidP="000F7514">
      <w:pPr>
        <w:pStyle w:val="af6"/>
        <w:keepNext/>
        <w:rPr>
          <w:rtl/>
        </w:rPr>
      </w:pPr>
      <w:bookmarkStart w:id="4210" w:name="_ETM_Q1_13016000"/>
      <w:bookmarkStart w:id="4211" w:name="ET_yor_5069_819"/>
      <w:bookmarkEnd w:id="4210"/>
      <w:r w:rsidRPr="000F75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1"/>
    </w:p>
    <w:p w:rsidR="000F7514" w:rsidRDefault="000F7514" w:rsidP="000F7514">
      <w:pPr>
        <w:pStyle w:val="KeepWithNext"/>
        <w:rPr>
          <w:rtl/>
          <w:lang w:eastAsia="he-IL"/>
        </w:rPr>
      </w:pPr>
    </w:p>
    <w:p w:rsidR="000F7514" w:rsidRDefault="000F7514" w:rsidP="000F7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החליפו את היושב-ראש בגלל זה. </w:t>
      </w:r>
    </w:p>
    <w:p w:rsidR="000F7514" w:rsidRDefault="000F7514" w:rsidP="000F7514">
      <w:pPr>
        <w:rPr>
          <w:rtl/>
          <w:lang w:eastAsia="he-IL"/>
        </w:rPr>
      </w:pPr>
    </w:p>
    <w:p w:rsidR="000F7514" w:rsidRDefault="000F7514" w:rsidP="000F7514">
      <w:pPr>
        <w:pStyle w:val="a4"/>
        <w:keepNext/>
        <w:rPr>
          <w:rtl/>
        </w:rPr>
      </w:pPr>
      <w:bookmarkStart w:id="4212" w:name="_ETM_Q1_13020000"/>
      <w:bookmarkStart w:id="4213" w:name="ET_speaker_5068_820"/>
      <w:bookmarkEnd w:id="4212"/>
      <w:r w:rsidRPr="000F75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7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3"/>
    </w:p>
    <w:p w:rsidR="000F7514" w:rsidRDefault="000F7514" w:rsidP="000F7514">
      <w:pPr>
        <w:pStyle w:val="KeepWithNext"/>
        <w:rPr>
          <w:rtl/>
          <w:lang w:eastAsia="he-IL"/>
        </w:rPr>
      </w:pPr>
    </w:p>
    <w:p w:rsidR="000F7514" w:rsidRDefault="000F7514" w:rsidP="000F7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לא השתפר, יעקב. נאמר </w:t>
      </w:r>
      <w:bookmarkStart w:id="4214" w:name="_ETM_Q1_13023000"/>
      <w:bookmarkEnd w:id="4214"/>
      <w:r>
        <w:rPr>
          <w:rFonts w:hint="cs"/>
          <w:rtl/>
          <w:lang w:eastAsia="he-IL"/>
        </w:rPr>
        <w:t xml:space="preserve">זאת בעדינות. </w:t>
      </w:r>
    </w:p>
    <w:p w:rsidR="000F7514" w:rsidRDefault="000F7514" w:rsidP="000F7514">
      <w:pPr>
        <w:rPr>
          <w:rtl/>
          <w:lang w:eastAsia="he-IL"/>
        </w:rPr>
      </w:pPr>
    </w:p>
    <w:p w:rsidR="000F7514" w:rsidRDefault="000F7514" w:rsidP="000F7514">
      <w:pPr>
        <w:pStyle w:val="a4"/>
        <w:keepNext/>
        <w:rPr>
          <w:rtl/>
        </w:rPr>
      </w:pPr>
      <w:bookmarkStart w:id="4215" w:name="ET_speaker_5938_822"/>
      <w:r w:rsidRPr="000F75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7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0F7514" w:rsidRDefault="000F7514" w:rsidP="000F7514">
      <w:pPr>
        <w:pStyle w:val="KeepWithNext"/>
        <w:rPr>
          <w:rtl/>
          <w:lang w:eastAsia="he-IL"/>
        </w:rPr>
      </w:pPr>
    </w:p>
    <w:p w:rsidR="000F7514" w:rsidRPr="000F7514" w:rsidRDefault="000F7514" w:rsidP="000F7514">
      <w:pPr>
        <w:rPr>
          <w:rtl/>
          <w:lang w:eastAsia="he-IL"/>
        </w:rPr>
      </w:pPr>
      <w:bookmarkStart w:id="4216" w:name="_ETM_Q1_13026000"/>
      <w:bookmarkEnd w:id="4216"/>
      <w:r>
        <w:rPr>
          <w:rFonts w:hint="cs"/>
          <w:rtl/>
          <w:lang w:eastAsia="he-IL"/>
        </w:rPr>
        <w:t xml:space="preserve">היו יותר מ-30 חברי כנסת. </w:t>
      </w:r>
      <w:bookmarkStart w:id="4217" w:name="_ETM_Q1_13027000"/>
      <w:bookmarkEnd w:id="4217"/>
    </w:p>
    <w:p w:rsidR="000F7514" w:rsidRDefault="000F7514" w:rsidP="000F7514">
      <w:pPr>
        <w:rPr>
          <w:rtl/>
          <w:lang w:eastAsia="he-IL"/>
        </w:rPr>
      </w:pPr>
      <w:bookmarkStart w:id="4218" w:name="_ETM_Q1_13024000"/>
      <w:bookmarkEnd w:id="4218"/>
    </w:p>
    <w:p w:rsidR="000F7514" w:rsidRDefault="000F7514" w:rsidP="000F7514">
      <w:pPr>
        <w:pStyle w:val="af6"/>
        <w:keepNext/>
        <w:rPr>
          <w:rtl/>
        </w:rPr>
      </w:pPr>
      <w:bookmarkStart w:id="4219" w:name="ET_yor_5069_821"/>
      <w:r w:rsidRPr="000F75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9"/>
    </w:p>
    <w:p w:rsidR="000F7514" w:rsidRDefault="000F7514" w:rsidP="000F7514">
      <w:pPr>
        <w:pStyle w:val="KeepWithNext"/>
        <w:rPr>
          <w:rtl/>
          <w:lang w:eastAsia="he-IL"/>
        </w:rPr>
      </w:pPr>
    </w:p>
    <w:p w:rsidR="000F7514" w:rsidRDefault="000F7514" w:rsidP="000F7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 30 הוא לא העניין המרשים פה בעניין. בסוף </w:t>
      </w:r>
      <w:bookmarkStart w:id="4220" w:name="_ETM_Q1_13035000"/>
      <w:bookmarkEnd w:id="4220"/>
      <w:r>
        <w:rPr>
          <w:rFonts w:hint="cs"/>
          <w:rtl/>
          <w:lang w:eastAsia="he-IL"/>
        </w:rPr>
        <w:t xml:space="preserve">זה גם יכול להיות החלטה פוליטית של מפלגה אחת, וזה </w:t>
      </w:r>
      <w:bookmarkStart w:id="4221" w:name="_ETM_Q1_13039000"/>
      <w:bookmarkEnd w:id="4221"/>
      <w:r>
        <w:rPr>
          <w:rFonts w:hint="cs"/>
          <w:rtl/>
          <w:lang w:eastAsia="he-IL"/>
        </w:rPr>
        <w:t xml:space="preserve">בסדר. הסיפור פה הוא אחר, </w:t>
      </w:r>
      <w:bookmarkStart w:id="4222" w:name="_ETM_Q1_13041000"/>
      <w:bookmarkEnd w:id="4222"/>
      <w:r>
        <w:rPr>
          <w:rFonts w:hint="cs"/>
          <w:rtl/>
          <w:lang w:eastAsia="he-IL"/>
        </w:rPr>
        <w:t xml:space="preserve">אם גם בוועדה זה </w:t>
      </w:r>
      <w:bookmarkStart w:id="4223" w:name="_ETM_Q1_13044000"/>
      <w:bookmarkEnd w:id="4223"/>
      <w:r>
        <w:rPr>
          <w:rFonts w:hint="cs"/>
          <w:rtl/>
          <w:lang w:eastAsia="he-IL"/>
        </w:rPr>
        <w:t xml:space="preserve">עבר. אבל אני חושב שבסיטואציה שגם 30 חברי כנסת, </w:t>
      </w:r>
      <w:bookmarkStart w:id="4224" w:name="_ETM_Q1_13048000"/>
      <w:bookmarkEnd w:id="4224"/>
      <w:r>
        <w:rPr>
          <w:rFonts w:hint="cs"/>
          <w:rtl/>
          <w:lang w:eastAsia="he-IL"/>
        </w:rPr>
        <w:t>או אפילו 54 או 58 חברי כנסת, וגם ועדה אישרה</w:t>
      </w:r>
      <w:bookmarkStart w:id="4225" w:name="_ETM_Q1_13053000"/>
      <w:bookmarkEnd w:id="4225"/>
      <w:r>
        <w:rPr>
          <w:rFonts w:hint="cs"/>
          <w:rtl/>
          <w:lang w:eastAsia="he-IL"/>
        </w:rPr>
        <w:t xml:space="preserve">, שוועדה מורכבת גם מקואליציה וגם מאופוזיציה, אני חושב שתחום </w:t>
      </w:r>
      <w:bookmarkStart w:id="4226" w:name="_ETM_Q1_13059000"/>
      <w:bookmarkEnd w:id="4226"/>
      <w:r>
        <w:rPr>
          <w:rFonts w:hint="cs"/>
          <w:rtl/>
          <w:lang w:eastAsia="he-IL"/>
        </w:rPr>
        <w:t xml:space="preserve">המשחק, ובמיוחד כשמדובר על מצב חירום, הוא כך. </w:t>
      </w:r>
      <w:r w:rsidR="00E40F14">
        <w:rPr>
          <w:rFonts w:hint="cs"/>
          <w:rtl/>
          <w:lang w:eastAsia="he-IL"/>
        </w:rPr>
        <w:t xml:space="preserve">בעניין פוליטי אחר זה היה קצת אחרת. </w:t>
      </w:r>
    </w:p>
    <w:p w:rsidR="00E40F14" w:rsidRDefault="00E40F14" w:rsidP="000F7514">
      <w:pPr>
        <w:rPr>
          <w:rtl/>
          <w:lang w:eastAsia="he-IL"/>
        </w:rPr>
      </w:pPr>
    </w:p>
    <w:p w:rsidR="00E40F14" w:rsidRDefault="00E40F14" w:rsidP="00E40F14">
      <w:pPr>
        <w:pStyle w:val="a4"/>
        <w:keepNext/>
        <w:rPr>
          <w:rtl/>
        </w:rPr>
      </w:pPr>
      <w:bookmarkStart w:id="4227" w:name="_ETM_Q1_13069000"/>
      <w:bookmarkStart w:id="4228" w:name="ET_speaker_גור_בליי_823"/>
      <w:bookmarkEnd w:id="4227"/>
      <w:r w:rsidRPr="00E40F1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40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8"/>
    </w:p>
    <w:p w:rsidR="00E40F14" w:rsidRDefault="00E40F14" w:rsidP="00E40F14">
      <w:pPr>
        <w:pStyle w:val="KeepWithNext"/>
        <w:rPr>
          <w:rtl/>
          <w:lang w:eastAsia="he-IL"/>
        </w:rPr>
      </w:pPr>
    </w:p>
    <w:p w:rsidR="003A2482" w:rsidRDefault="00E40F14" w:rsidP="00E40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229" w:name="_ETM_Q1_13070000"/>
      <w:bookmarkEnd w:id="4229"/>
      <w:r>
        <w:rPr>
          <w:rFonts w:hint="cs"/>
          <w:rtl/>
          <w:lang w:eastAsia="he-IL"/>
        </w:rPr>
        <w:t xml:space="preserve">לא בטוח. יש משפט שאומר שמקרים קשים יוצרים חוק </w:t>
      </w:r>
      <w:bookmarkStart w:id="4230" w:name="_ETM_Q1_13074000"/>
      <w:bookmarkEnd w:id="4230"/>
      <w:r>
        <w:rPr>
          <w:rFonts w:hint="cs"/>
          <w:rtl/>
          <w:lang w:eastAsia="he-IL"/>
        </w:rPr>
        <w:t xml:space="preserve">לא  טוב. אני לא בטוח שלפי המקרה החריג </w:t>
      </w:r>
      <w:bookmarkStart w:id="4231" w:name="_ETM_Q1_13075000"/>
      <w:bookmarkEnd w:id="4231"/>
      <w:r>
        <w:rPr>
          <w:rFonts w:hint="cs"/>
          <w:rtl/>
          <w:lang w:eastAsia="he-IL"/>
        </w:rPr>
        <w:t>צריך לבנות את הכלל. הוועדה סוברנית כמ</w:t>
      </w:r>
      <w:bookmarkStart w:id="4232" w:name="_ETM_Q1_13079000"/>
      <w:bookmarkEnd w:id="4232"/>
      <w:r>
        <w:rPr>
          <w:rFonts w:hint="cs"/>
          <w:rtl/>
          <w:lang w:eastAsia="he-IL"/>
        </w:rPr>
        <w:t xml:space="preserve">ובן לעשות את זה, אבל אני לא בטוח. </w:t>
      </w:r>
    </w:p>
    <w:p w:rsidR="003A2482" w:rsidRDefault="003A2482" w:rsidP="00E40F14">
      <w:pPr>
        <w:rPr>
          <w:rtl/>
          <w:lang w:eastAsia="he-IL"/>
        </w:rPr>
      </w:pPr>
    </w:p>
    <w:p w:rsidR="003A2482" w:rsidRDefault="003A2482" w:rsidP="003A2482">
      <w:pPr>
        <w:pStyle w:val="af6"/>
        <w:keepNext/>
        <w:rPr>
          <w:rtl/>
        </w:rPr>
      </w:pPr>
      <w:bookmarkStart w:id="4233" w:name="ET_yor_5069_824"/>
      <w:r w:rsidRPr="003A2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2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3"/>
    </w:p>
    <w:p w:rsidR="003A2482" w:rsidRDefault="003A2482" w:rsidP="003A2482">
      <w:pPr>
        <w:pStyle w:val="KeepWithNext"/>
        <w:rPr>
          <w:rtl/>
        </w:rPr>
      </w:pPr>
    </w:p>
    <w:p w:rsidR="00577BD1" w:rsidRDefault="003A2482" w:rsidP="003A2482">
      <w:pPr>
        <w:rPr>
          <w:rtl/>
        </w:rPr>
      </w:pPr>
      <w:bookmarkStart w:id="4234" w:name="_ETM_Q1_13084000"/>
      <w:bookmarkEnd w:id="4234"/>
      <w:r>
        <w:rPr>
          <w:rFonts w:hint="cs"/>
          <w:rtl/>
        </w:rPr>
        <w:t xml:space="preserve">אם אתם רוצים לקצר לחמישה ימים, אני </w:t>
      </w:r>
      <w:bookmarkStart w:id="4235" w:name="_ETM_Q1_13086000"/>
      <w:bookmarkEnd w:id="4235"/>
      <w:r>
        <w:rPr>
          <w:rFonts w:hint="cs"/>
          <w:rtl/>
        </w:rPr>
        <w:t xml:space="preserve">לא בעד, כי מחר יקצרו לנו את זה מכיוון אחר. </w:t>
      </w:r>
      <w:bookmarkStart w:id="4236" w:name="_ETM_Q1_13092000"/>
      <w:bookmarkEnd w:id="4236"/>
      <w:r>
        <w:rPr>
          <w:rFonts w:hint="cs"/>
          <w:rtl/>
        </w:rPr>
        <w:t xml:space="preserve">ינסו לקצר לפחות במקום </w:t>
      </w:r>
      <w:bookmarkStart w:id="4237" w:name="_ETM_Q1_13098000"/>
      <w:bookmarkEnd w:id="4237"/>
      <w:r>
        <w:rPr>
          <w:rFonts w:hint="cs"/>
          <w:rtl/>
        </w:rPr>
        <w:t>אחר. אני חושב שבהקדם האפשרי זה המקסימום שאפשר לעשות. ב</w:t>
      </w:r>
      <w:bookmarkStart w:id="4238" w:name="_ETM_Q1_13101000"/>
      <w:bookmarkEnd w:id="4238"/>
      <w:r>
        <w:rPr>
          <w:rFonts w:hint="cs"/>
          <w:rtl/>
        </w:rPr>
        <w:t xml:space="preserve">הקדם האפשרי גם לא </w:t>
      </w:r>
      <w:bookmarkStart w:id="4239" w:name="_ETM_Q1_13109000"/>
      <w:bookmarkEnd w:id="4239"/>
      <w:r>
        <w:rPr>
          <w:rFonts w:hint="cs"/>
          <w:rtl/>
        </w:rPr>
        <w:t xml:space="preserve">נכנס, זה גם פותר בעיות אחרות, כי אחרת אין </w:t>
      </w:r>
      <w:bookmarkStart w:id="4240" w:name="_ETM_Q1_13114000"/>
      <w:bookmarkEnd w:id="4240"/>
      <w:r>
        <w:rPr>
          <w:rFonts w:hint="cs"/>
          <w:rtl/>
        </w:rPr>
        <w:t xml:space="preserve">לדבר סוף. תצטרך להיכנס לשאלה מתי המליאה הראשונה, באילו </w:t>
      </w:r>
      <w:bookmarkStart w:id="4241" w:name="_ETM_Q1_13119000"/>
      <w:bookmarkEnd w:id="4241"/>
      <w:r>
        <w:rPr>
          <w:rFonts w:hint="cs"/>
          <w:rtl/>
        </w:rPr>
        <w:t xml:space="preserve">ימים מליאה או לא, פגרה או לא פגרה. לא </w:t>
      </w:r>
      <w:bookmarkStart w:id="4242" w:name="_ETM_Q1_13121000"/>
      <w:bookmarkEnd w:id="4242"/>
      <w:r>
        <w:rPr>
          <w:rFonts w:hint="cs"/>
          <w:rtl/>
        </w:rPr>
        <w:t xml:space="preserve">נצא מזה. נתחיל לתקן את תקנון הכנסת מחדש. </w:t>
      </w:r>
    </w:p>
    <w:p w:rsidR="00577BD1" w:rsidRDefault="00577BD1" w:rsidP="003A2482">
      <w:pPr>
        <w:rPr>
          <w:rtl/>
        </w:rPr>
      </w:pPr>
    </w:p>
    <w:p w:rsidR="00577BD1" w:rsidRDefault="00577BD1" w:rsidP="00577BD1">
      <w:pPr>
        <w:pStyle w:val="a4"/>
        <w:keepNext/>
        <w:rPr>
          <w:rtl/>
        </w:rPr>
      </w:pPr>
      <w:bookmarkStart w:id="4243" w:name="ET_speaker_5938_825"/>
      <w:r w:rsidRPr="00577B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3"/>
    </w:p>
    <w:p w:rsidR="00577BD1" w:rsidRDefault="00577BD1" w:rsidP="00577BD1">
      <w:pPr>
        <w:pStyle w:val="KeepWithNext"/>
        <w:rPr>
          <w:rtl/>
        </w:rPr>
      </w:pPr>
    </w:p>
    <w:p w:rsidR="00577BD1" w:rsidRDefault="00577BD1" w:rsidP="00577BD1">
      <w:pPr>
        <w:rPr>
          <w:rtl/>
        </w:rPr>
      </w:pPr>
      <w:r>
        <w:rPr>
          <w:rFonts w:hint="cs"/>
          <w:rtl/>
        </w:rPr>
        <w:t xml:space="preserve">תקנון הכנסת כבר הרבה זמן בכנסת הזאת לא עובד. יש דיונים על חשבון מליאה, יש דיונים בימי ראשון. </w:t>
      </w:r>
    </w:p>
    <w:p w:rsidR="00577BD1" w:rsidRDefault="00577BD1" w:rsidP="00577BD1">
      <w:pPr>
        <w:rPr>
          <w:rtl/>
        </w:rPr>
      </w:pPr>
    </w:p>
    <w:p w:rsidR="00577BD1" w:rsidRDefault="00577BD1" w:rsidP="00577BD1">
      <w:pPr>
        <w:pStyle w:val="af6"/>
        <w:keepNext/>
        <w:rPr>
          <w:rtl/>
        </w:rPr>
      </w:pPr>
      <w:bookmarkStart w:id="4244" w:name="ET_yor_5069_826"/>
      <w:r w:rsidRPr="00577B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4"/>
    </w:p>
    <w:p w:rsidR="00577BD1" w:rsidRDefault="00577BD1" w:rsidP="00577BD1">
      <w:pPr>
        <w:pStyle w:val="KeepWithNext"/>
        <w:rPr>
          <w:rtl/>
        </w:rPr>
      </w:pPr>
    </w:p>
    <w:p w:rsidR="00577BD1" w:rsidRDefault="00577BD1" w:rsidP="00577BD1">
      <w:pPr>
        <w:rPr>
          <w:rtl/>
        </w:rPr>
      </w:pPr>
      <w:r>
        <w:rPr>
          <w:rFonts w:hint="cs"/>
          <w:rtl/>
        </w:rPr>
        <w:t xml:space="preserve">אגב, זה מותר בתקנון </w:t>
      </w:r>
      <w:bookmarkStart w:id="4245" w:name="_ETM_Q1_13136000"/>
      <w:bookmarkEnd w:id="4245"/>
      <w:r>
        <w:rPr>
          <w:rFonts w:hint="cs"/>
          <w:rtl/>
        </w:rPr>
        <w:t xml:space="preserve">הכנסת. </w:t>
      </w:r>
    </w:p>
    <w:p w:rsidR="00577BD1" w:rsidRDefault="00577BD1" w:rsidP="00577BD1">
      <w:pPr>
        <w:rPr>
          <w:rtl/>
        </w:rPr>
      </w:pPr>
      <w:bookmarkStart w:id="4246" w:name="_ETM_Q1_13137000"/>
      <w:bookmarkEnd w:id="4246"/>
    </w:p>
    <w:p w:rsidR="00577BD1" w:rsidRDefault="00577BD1" w:rsidP="00577BD1">
      <w:pPr>
        <w:pStyle w:val="a4"/>
        <w:keepNext/>
        <w:rPr>
          <w:rtl/>
        </w:rPr>
      </w:pPr>
      <w:bookmarkStart w:id="4247" w:name="_ETM_Q1_13138000"/>
      <w:bookmarkStart w:id="4248" w:name="ET_speaker_5938_827"/>
      <w:bookmarkEnd w:id="4247"/>
      <w:r w:rsidRPr="00577B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8"/>
    </w:p>
    <w:p w:rsidR="00577BD1" w:rsidRDefault="00577BD1" w:rsidP="00577BD1">
      <w:pPr>
        <w:pStyle w:val="KeepWithNext"/>
        <w:rPr>
          <w:rtl/>
        </w:rPr>
      </w:pPr>
    </w:p>
    <w:p w:rsidR="00577BD1" w:rsidRDefault="00577BD1" w:rsidP="00577BD1">
      <w:pPr>
        <w:rPr>
          <w:rtl/>
        </w:rPr>
      </w:pPr>
      <w:bookmarkStart w:id="4249" w:name="_ETM_Q1_13139000"/>
      <w:bookmarkEnd w:id="4249"/>
      <w:r>
        <w:rPr>
          <w:rFonts w:hint="cs"/>
          <w:rtl/>
        </w:rPr>
        <w:t xml:space="preserve">הכול מותר, אבל תקופה כזאת לא זכורה גם בכנסת, ולא בגלל הקורונה. </w:t>
      </w:r>
    </w:p>
    <w:p w:rsidR="00577BD1" w:rsidRDefault="00577BD1" w:rsidP="00577BD1">
      <w:pPr>
        <w:rPr>
          <w:rtl/>
        </w:rPr>
      </w:pPr>
    </w:p>
    <w:p w:rsidR="006A2441" w:rsidRDefault="006A2441" w:rsidP="006A2441">
      <w:pPr>
        <w:pStyle w:val="af6"/>
        <w:keepNext/>
        <w:rPr>
          <w:rtl/>
        </w:rPr>
      </w:pPr>
      <w:bookmarkStart w:id="4250" w:name="_ETM_Q1_13146000"/>
      <w:bookmarkStart w:id="4251" w:name="ET_yor_5069_828"/>
      <w:bookmarkEnd w:id="4250"/>
      <w:r w:rsidRPr="006A2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1"/>
    </w:p>
    <w:p w:rsidR="006A2441" w:rsidRDefault="006A2441" w:rsidP="006A2441">
      <w:pPr>
        <w:pStyle w:val="KeepWithNext"/>
        <w:rPr>
          <w:rtl/>
        </w:rPr>
      </w:pPr>
    </w:p>
    <w:p w:rsidR="006A2441" w:rsidRDefault="006A2441" w:rsidP="006A2441">
      <w:pPr>
        <w:rPr>
          <w:rtl/>
        </w:rPr>
      </w:pPr>
      <w:bookmarkStart w:id="4252" w:name="_ETM_Q1_13150000"/>
      <w:bookmarkEnd w:id="4252"/>
      <w:r>
        <w:rPr>
          <w:rFonts w:hint="cs"/>
          <w:rtl/>
        </w:rPr>
        <w:t xml:space="preserve">לי היא זכורה. </w:t>
      </w:r>
    </w:p>
    <w:p w:rsidR="006A2441" w:rsidRDefault="006A2441" w:rsidP="006A2441">
      <w:pPr>
        <w:rPr>
          <w:rtl/>
        </w:rPr>
      </w:pPr>
    </w:p>
    <w:p w:rsidR="006A2441" w:rsidRDefault="006A2441" w:rsidP="006A2441">
      <w:pPr>
        <w:pStyle w:val="a4"/>
        <w:keepNext/>
        <w:rPr>
          <w:rtl/>
        </w:rPr>
      </w:pPr>
      <w:bookmarkStart w:id="4253" w:name="_ETM_Q1_13154000"/>
      <w:bookmarkStart w:id="4254" w:name="ET_speaker_5938_829"/>
      <w:bookmarkEnd w:id="4253"/>
      <w:r w:rsidRPr="006A24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:rsidR="006A2441" w:rsidRDefault="006A2441" w:rsidP="006A2441">
      <w:pPr>
        <w:pStyle w:val="KeepWithNext"/>
        <w:rPr>
          <w:rtl/>
        </w:rPr>
      </w:pPr>
    </w:p>
    <w:p w:rsidR="006A2441" w:rsidRDefault="006A2441" w:rsidP="006A2441">
      <w:pPr>
        <w:rPr>
          <w:rtl/>
        </w:rPr>
      </w:pPr>
      <w:r>
        <w:rPr>
          <w:rFonts w:hint="cs"/>
          <w:rtl/>
        </w:rPr>
        <w:t xml:space="preserve">בניגוד לך, אני לא </w:t>
      </w:r>
      <w:bookmarkStart w:id="4255" w:name="_ETM_Q1_13151000"/>
      <w:bookmarkEnd w:id="4255"/>
      <w:r>
        <w:rPr>
          <w:rFonts w:hint="cs"/>
          <w:rtl/>
        </w:rPr>
        <w:t xml:space="preserve">הייתי פה, ואני בדקתי. ממה שאני בדקתי, לא זכור </w:t>
      </w:r>
      <w:bookmarkStart w:id="4256" w:name="_ETM_Q1_13155000"/>
      <w:bookmarkEnd w:id="4256"/>
      <w:r>
        <w:rPr>
          <w:rFonts w:hint="cs"/>
          <w:rtl/>
        </w:rPr>
        <w:t xml:space="preserve">הרבה זמן שהיו כל כך הרבה חריגות באלף-ואחד תחומים. אז </w:t>
      </w:r>
      <w:bookmarkStart w:id="4257" w:name="_ETM_Q1_13159000"/>
      <w:bookmarkEnd w:id="4257"/>
      <w:r>
        <w:rPr>
          <w:rFonts w:hint="cs"/>
          <w:rtl/>
        </w:rPr>
        <w:t xml:space="preserve">גם זה. לכן אני יותר זהיר בעניין הזה. </w:t>
      </w:r>
      <w:bookmarkStart w:id="4258" w:name="_ETM_Q1_13164000"/>
      <w:bookmarkEnd w:id="4258"/>
    </w:p>
    <w:p w:rsidR="006A2441" w:rsidRDefault="006A2441" w:rsidP="006A2441">
      <w:pPr>
        <w:rPr>
          <w:rtl/>
        </w:rPr>
      </w:pPr>
    </w:p>
    <w:p w:rsidR="006A2441" w:rsidRDefault="006A2441" w:rsidP="006A2441">
      <w:pPr>
        <w:pStyle w:val="af6"/>
        <w:keepNext/>
        <w:rPr>
          <w:rtl/>
        </w:rPr>
      </w:pPr>
      <w:bookmarkStart w:id="4259" w:name="ET_yor_5069_830"/>
      <w:r w:rsidRPr="006A2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9"/>
    </w:p>
    <w:p w:rsidR="006A2441" w:rsidRDefault="006A2441" w:rsidP="006A2441">
      <w:pPr>
        <w:pStyle w:val="KeepWithNext"/>
        <w:rPr>
          <w:rtl/>
        </w:rPr>
      </w:pPr>
    </w:p>
    <w:p w:rsidR="006A2441" w:rsidRDefault="006A2441" w:rsidP="006A2441">
      <w:pPr>
        <w:rPr>
          <w:rtl/>
        </w:rPr>
      </w:pPr>
      <w:r>
        <w:rPr>
          <w:rFonts w:hint="cs"/>
          <w:rtl/>
        </w:rPr>
        <w:t xml:space="preserve">בחוק מע"מ אפס ישבנו פה הרבה מאוד שעות, גם בשעות של מליאה. </w:t>
      </w:r>
    </w:p>
    <w:p w:rsidR="006A2441" w:rsidRDefault="006A2441" w:rsidP="006A2441">
      <w:pPr>
        <w:rPr>
          <w:rtl/>
        </w:rPr>
      </w:pPr>
      <w:bookmarkStart w:id="4260" w:name="_ETM_Q1_13169000"/>
      <w:bookmarkEnd w:id="4260"/>
    </w:p>
    <w:p w:rsidR="006A2441" w:rsidRDefault="006A2441" w:rsidP="006A2441">
      <w:pPr>
        <w:pStyle w:val="a4"/>
        <w:keepNext/>
        <w:rPr>
          <w:rtl/>
        </w:rPr>
      </w:pPr>
      <w:bookmarkStart w:id="4261" w:name="_ETM_Q1_13170000"/>
      <w:bookmarkStart w:id="4262" w:name="ET_speaker_5068_831"/>
      <w:bookmarkEnd w:id="4261"/>
      <w:r w:rsidRPr="006A244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:rsidR="006A2441" w:rsidRDefault="006A2441" w:rsidP="006A2441">
      <w:pPr>
        <w:pStyle w:val="KeepWithNext"/>
        <w:rPr>
          <w:rtl/>
        </w:rPr>
      </w:pPr>
    </w:p>
    <w:p w:rsidR="009C0EDD" w:rsidRDefault="006A2441" w:rsidP="006A2441">
      <w:pPr>
        <w:rPr>
          <w:rtl/>
        </w:rPr>
      </w:pPr>
      <w:r>
        <w:rPr>
          <w:rFonts w:hint="cs"/>
          <w:rtl/>
        </w:rPr>
        <w:t>מ</w:t>
      </w:r>
      <w:bookmarkStart w:id="4263" w:name="_ETM_Q1_13171000"/>
      <w:bookmarkEnd w:id="4263"/>
      <w:r>
        <w:rPr>
          <w:rFonts w:hint="cs"/>
          <w:rtl/>
        </w:rPr>
        <w:t xml:space="preserve">ה אתה משווה? </w:t>
      </w:r>
    </w:p>
    <w:p w:rsidR="009C0EDD" w:rsidRDefault="009C0EDD" w:rsidP="006A2441">
      <w:pPr>
        <w:rPr>
          <w:rtl/>
        </w:rPr>
      </w:pPr>
      <w:bookmarkStart w:id="4264" w:name="_ETM_Q1_13175000"/>
      <w:bookmarkEnd w:id="4264"/>
    </w:p>
    <w:p w:rsidR="009C0EDD" w:rsidRDefault="009C0EDD" w:rsidP="009C0EDD">
      <w:pPr>
        <w:pStyle w:val="af6"/>
        <w:keepNext/>
        <w:rPr>
          <w:rtl/>
        </w:rPr>
      </w:pPr>
      <w:bookmarkStart w:id="4265" w:name="ET_yor_5069_832"/>
      <w:r w:rsidRPr="009C0E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5"/>
    </w:p>
    <w:p w:rsidR="009C0EDD" w:rsidRDefault="009C0EDD" w:rsidP="009C0EDD">
      <w:pPr>
        <w:pStyle w:val="KeepWithNext"/>
        <w:rPr>
          <w:rtl/>
        </w:rPr>
      </w:pPr>
    </w:p>
    <w:p w:rsidR="009C0EDD" w:rsidRDefault="009C0EDD" w:rsidP="009C0EDD">
      <w:pPr>
        <w:rPr>
          <w:rtl/>
        </w:rPr>
      </w:pPr>
      <w:r>
        <w:rPr>
          <w:rFonts w:hint="cs"/>
          <w:rtl/>
        </w:rPr>
        <w:t xml:space="preserve">אז הייתם באופוזיציה, את </w:t>
      </w:r>
      <w:bookmarkStart w:id="4266" w:name="_ETM_Q1_13173000"/>
      <w:bookmarkEnd w:id="4266"/>
      <w:r>
        <w:rPr>
          <w:rFonts w:hint="cs"/>
          <w:rtl/>
        </w:rPr>
        <w:t xml:space="preserve">לא היית, מה לעשות. </w:t>
      </w:r>
    </w:p>
    <w:p w:rsidR="009C0EDD" w:rsidRDefault="009C0EDD" w:rsidP="009C0EDD">
      <w:pPr>
        <w:rPr>
          <w:rtl/>
        </w:rPr>
      </w:pPr>
      <w:bookmarkStart w:id="4267" w:name="_ETM_Q1_13176000"/>
      <w:bookmarkEnd w:id="4267"/>
    </w:p>
    <w:p w:rsidR="009C0EDD" w:rsidRDefault="009C0EDD" w:rsidP="009C0EDD">
      <w:pPr>
        <w:pStyle w:val="a4"/>
        <w:keepNext/>
        <w:rPr>
          <w:rtl/>
        </w:rPr>
      </w:pPr>
      <w:bookmarkStart w:id="4268" w:name="_ETM_Q1_13177000"/>
      <w:bookmarkStart w:id="4269" w:name="ET_speaker_5068_833"/>
      <w:bookmarkEnd w:id="4268"/>
      <w:r w:rsidRPr="009C0E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9"/>
    </w:p>
    <w:p w:rsidR="009C0EDD" w:rsidRDefault="009C0EDD" w:rsidP="009C0EDD">
      <w:pPr>
        <w:pStyle w:val="KeepWithNext"/>
        <w:rPr>
          <w:rtl/>
        </w:rPr>
      </w:pPr>
    </w:p>
    <w:p w:rsidR="009C0EDD" w:rsidRDefault="009C0EDD" w:rsidP="009C0EDD">
      <w:pPr>
        <w:rPr>
          <w:rtl/>
        </w:rPr>
      </w:pPr>
      <w:r>
        <w:rPr>
          <w:rFonts w:hint="cs"/>
          <w:rtl/>
        </w:rPr>
        <w:t xml:space="preserve">אני הייתי. </w:t>
      </w:r>
    </w:p>
    <w:p w:rsidR="009C0EDD" w:rsidRDefault="009C0EDD" w:rsidP="009C0EDD">
      <w:pPr>
        <w:rPr>
          <w:rtl/>
        </w:rPr>
      </w:pPr>
    </w:p>
    <w:p w:rsidR="009C0EDD" w:rsidRDefault="009C0EDD" w:rsidP="009C0EDD">
      <w:pPr>
        <w:pStyle w:val="af6"/>
        <w:keepNext/>
        <w:rPr>
          <w:rtl/>
        </w:rPr>
      </w:pPr>
      <w:bookmarkStart w:id="4270" w:name="_ETM_Q1_13180000"/>
      <w:bookmarkStart w:id="4271" w:name="ET_yor_5069_834"/>
      <w:bookmarkEnd w:id="4270"/>
      <w:r w:rsidRPr="009C0E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1"/>
    </w:p>
    <w:p w:rsidR="009C0EDD" w:rsidRDefault="009C0EDD" w:rsidP="009C0EDD">
      <w:pPr>
        <w:pStyle w:val="KeepWithNext"/>
        <w:rPr>
          <w:rtl/>
        </w:rPr>
      </w:pPr>
    </w:p>
    <w:p w:rsidR="00C205BF" w:rsidRDefault="009C0EDD" w:rsidP="009C0EDD">
      <w:pPr>
        <w:rPr>
          <w:rtl/>
        </w:rPr>
      </w:pPr>
      <w:r>
        <w:rPr>
          <w:rFonts w:hint="cs"/>
          <w:rtl/>
        </w:rPr>
        <w:t xml:space="preserve">בטח </w:t>
      </w:r>
      <w:bookmarkStart w:id="4272" w:name="_ETM_Q1_13178000"/>
      <w:bookmarkEnd w:id="4272"/>
      <w:r>
        <w:rPr>
          <w:rFonts w:hint="cs"/>
          <w:rtl/>
        </w:rPr>
        <w:t xml:space="preserve">היית. יואב </w:t>
      </w:r>
      <w:r w:rsidR="00A91B85">
        <w:rPr>
          <w:rFonts w:hint="cs"/>
          <w:rtl/>
        </w:rPr>
        <w:t xml:space="preserve">לא היה אז. </w:t>
      </w:r>
    </w:p>
    <w:p w:rsidR="00C205BF" w:rsidRDefault="00C205BF" w:rsidP="009C0EDD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273" w:name="ET_speaker_5068_835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3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 xml:space="preserve">הייתי, אז אל </w:t>
      </w:r>
      <w:bookmarkStart w:id="4274" w:name="_ETM_Q1_13190000"/>
      <w:bookmarkEnd w:id="4274"/>
      <w:r>
        <w:rPr>
          <w:rFonts w:hint="cs"/>
          <w:rtl/>
        </w:rPr>
        <w:t xml:space="preserve">תגיד לו דברים שלא היו ולא נבראו.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f6"/>
        <w:keepNext/>
        <w:rPr>
          <w:rtl/>
        </w:rPr>
      </w:pPr>
      <w:bookmarkStart w:id="4275" w:name="ET_yor_5069_836"/>
      <w:r w:rsidRPr="00C20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5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 xml:space="preserve">לא היו ישיבות </w:t>
      </w:r>
      <w:bookmarkStart w:id="4276" w:name="_ETM_Q1_13188000"/>
      <w:bookmarkEnd w:id="4276"/>
      <w:r>
        <w:rPr>
          <w:rFonts w:hint="cs"/>
          <w:rtl/>
        </w:rPr>
        <w:t xml:space="preserve">על חשבון מליאה?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277" w:name="_ETM_Q1_13193000"/>
      <w:bookmarkStart w:id="4278" w:name="ET_speaker_5068_837"/>
      <w:bookmarkEnd w:id="4277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8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 xml:space="preserve">לא היו אז ישיבות על חשבון מליאה. </w:t>
      </w:r>
      <w:bookmarkStart w:id="4279" w:name="_ETM_Q1_13194000"/>
      <w:bookmarkEnd w:id="4279"/>
      <w:r>
        <w:rPr>
          <w:rFonts w:hint="cs"/>
          <w:rtl/>
        </w:rPr>
        <w:t xml:space="preserve">לא בחוק הזה.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f6"/>
        <w:keepNext/>
        <w:rPr>
          <w:rtl/>
        </w:rPr>
      </w:pPr>
      <w:bookmarkStart w:id="4280" w:name="_ETM_Q1_13195000"/>
      <w:bookmarkStart w:id="4281" w:name="ET_yor_5069_838"/>
      <w:bookmarkEnd w:id="4280"/>
      <w:r w:rsidRPr="00C20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1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bookmarkStart w:id="4282" w:name="_ETM_Q1_13196000"/>
      <w:bookmarkEnd w:id="4282"/>
      <w:r>
        <w:rPr>
          <w:rFonts w:hint="cs"/>
          <w:rtl/>
        </w:rPr>
        <w:t>אה, לא בחוק הזה. זאת דעתי</w:t>
      </w:r>
      <w:bookmarkStart w:id="4283" w:name="_ETM_Q1_13203000"/>
      <w:bookmarkEnd w:id="4283"/>
      <w:r>
        <w:rPr>
          <w:rFonts w:hint="cs"/>
          <w:rtl/>
        </w:rPr>
        <w:t xml:space="preserve">. אין לי בעיה להוסיף "אפשרי" אבל לא מעבר </w:t>
      </w:r>
      <w:bookmarkStart w:id="4284" w:name="_ETM_Q1_13209000"/>
      <w:bookmarkEnd w:id="4284"/>
      <w:r>
        <w:rPr>
          <w:rFonts w:hint="cs"/>
          <w:rtl/>
        </w:rPr>
        <w:t xml:space="preserve">לזה.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285" w:name="_ETM_Q1_13211000"/>
      <w:bookmarkStart w:id="4286" w:name="ET_speaker_5068_839"/>
      <w:bookmarkEnd w:id="4285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6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 xml:space="preserve">למה אתה לא רוצה שנסכים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דברים? </w:t>
      </w:r>
      <w:bookmarkStart w:id="4287" w:name="_ETM_Q1_13213000"/>
      <w:bookmarkEnd w:id="4287"/>
      <w:r>
        <w:rPr>
          <w:rFonts w:hint="cs"/>
          <w:rtl/>
        </w:rPr>
        <w:t>למה אתה גורר אותנו לחוסר הסכמה?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f6"/>
        <w:keepNext/>
        <w:rPr>
          <w:rtl/>
        </w:rPr>
      </w:pPr>
      <w:bookmarkStart w:id="4288" w:name="_ETM_Q1_13214000"/>
      <w:bookmarkStart w:id="4289" w:name="ET_yor_5069_840"/>
      <w:bookmarkEnd w:id="4288"/>
      <w:r w:rsidRPr="00C20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9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bookmarkStart w:id="4290" w:name="_ETM_Q1_13215000"/>
      <w:bookmarkEnd w:id="4290"/>
      <w:r>
        <w:rPr>
          <w:rFonts w:hint="cs"/>
          <w:rtl/>
        </w:rPr>
        <w:t xml:space="preserve">אנחנו מסכימים ברוב הדברים.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291" w:name="_ETM_Q1_13219000"/>
      <w:bookmarkStart w:id="4292" w:name="ET_speaker_5938_841"/>
      <w:bookmarkEnd w:id="4291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2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bookmarkStart w:id="4293" w:name="_ETM_Q1_13217000"/>
      <w:bookmarkEnd w:id="4293"/>
      <w:r>
        <w:rPr>
          <w:rFonts w:hint="cs"/>
          <w:rtl/>
        </w:rPr>
        <w:t xml:space="preserve">הוא יקרא לכל החבר'ה, הם באים להצביע. </w:t>
      </w:r>
      <w:bookmarkStart w:id="4294" w:name="_ETM_Q1_13220000"/>
      <w:bookmarkEnd w:id="4294"/>
      <w:r>
        <w:rPr>
          <w:rFonts w:hint="cs"/>
          <w:rtl/>
        </w:rPr>
        <w:t xml:space="preserve">חבל.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295" w:name="_ETM_Q1_13223000"/>
      <w:bookmarkStart w:id="4296" w:name="ET_speaker_5068_842"/>
      <w:bookmarkEnd w:id="4295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6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>בדיוק. מה אכפת לו מאלה שדווקא מגיעים ומב</w:t>
      </w:r>
      <w:bookmarkStart w:id="4297" w:name="_ETM_Q1_13227000"/>
      <w:bookmarkEnd w:id="4297"/>
      <w:r>
        <w:rPr>
          <w:rFonts w:hint="cs"/>
          <w:rtl/>
        </w:rPr>
        <w:t>יעים דעות?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f6"/>
        <w:keepNext/>
        <w:rPr>
          <w:rtl/>
        </w:rPr>
      </w:pPr>
      <w:bookmarkStart w:id="4298" w:name="ET_yor_5069_843"/>
      <w:r w:rsidRPr="00C20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8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 xml:space="preserve">יש לנו תכף ישיבה, ואחר כך נצטרך להמשיך את </w:t>
      </w:r>
      <w:bookmarkStart w:id="4299" w:name="_ETM_Q1_13233000"/>
      <w:bookmarkEnd w:id="4299"/>
      <w:r>
        <w:rPr>
          <w:rFonts w:hint="cs"/>
          <w:rtl/>
        </w:rPr>
        <w:t xml:space="preserve">הדיון אחרי הישיבה. אז בואו נתקדם.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300" w:name="ET_speaker_5068_844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0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bookmarkStart w:id="4301" w:name="_ETM_Q1_13234000"/>
      <w:bookmarkEnd w:id="4301"/>
      <w:r>
        <w:rPr>
          <w:rFonts w:hint="cs"/>
          <w:rtl/>
        </w:rPr>
        <w:t xml:space="preserve">זה היה איום. </w:t>
      </w:r>
      <w:bookmarkStart w:id="4302" w:name="_ETM_Q1_13236000"/>
      <w:bookmarkEnd w:id="4302"/>
      <w:r>
        <w:rPr>
          <w:rFonts w:hint="cs"/>
          <w:rtl/>
        </w:rPr>
        <w:t xml:space="preserve">עברנו לאיומים.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f6"/>
        <w:keepNext/>
        <w:rPr>
          <w:rtl/>
        </w:rPr>
      </w:pPr>
      <w:bookmarkStart w:id="4303" w:name="_ETM_Q1_13239000"/>
      <w:bookmarkStart w:id="4304" w:name="ET_yor_5069_845"/>
      <w:bookmarkEnd w:id="4303"/>
      <w:r w:rsidRPr="00C20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4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 xml:space="preserve">לא. מהבוקר אני רוצה לנסות לגמור את הדברים </w:t>
      </w:r>
      <w:bookmarkStart w:id="4305" w:name="_ETM_Q1_13241000"/>
      <w:bookmarkEnd w:id="4305"/>
      <w:r>
        <w:rPr>
          <w:rFonts w:hint="cs"/>
          <w:rtl/>
        </w:rPr>
        <w:t xml:space="preserve">מהר, עד כמה שאפשר.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306" w:name="_ETM_Q1_13244000"/>
      <w:bookmarkStart w:id="4307" w:name="ET_speaker_5068_846"/>
      <w:bookmarkEnd w:id="4306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7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bookmarkStart w:id="4308" w:name="_ETM_Q1_13245000"/>
      <w:bookmarkEnd w:id="4308"/>
      <w:r>
        <w:rPr>
          <w:rFonts w:hint="cs"/>
          <w:rtl/>
        </w:rPr>
        <w:t xml:space="preserve">אפשר מהר, אפשר גם לא לקיים ישיבה. למה צריך לקיים ישיבה? אפשר פשוט </w:t>
      </w:r>
      <w:bookmarkStart w:id="4309" w:name="_ETM_Q1_13250000"/>
      <w:bookmarkEnd w:id="4309"/>
      <w:r>
        <w:rPr>
          <w:rFonts w:hint="cs"/>
          <w:rtl/>
        </w:rPr>
        <w:t>להעביר את החוק כמו שרוצה הממשלה.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f6"/>
        <w:keepNext/>
        <w:rPr>
          <w:rtl/>
        </w:rPr>
      </w:pPr>
      <w:bookmarkStart w:id="4310" w:name="_ETM_Q1_13252000"/>
      <w:bookmarkStart w:id="4311" w:name="ET_yor_5069_847"/>
      <w:bookmarkEnd w:id="4310"/>
      <w:r w:rsidRPr="00C20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1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bookmarkStart w:id="4312" w:name="_ETM_Q1_13253000"/>
      <w:bookmarkEnd w:id="4312"/>
      <w:r>
        <w:rPr>
          <w:rFonts w:hint="cs"/>
          <w:rtl/>
        </w:rPr>
        <w:t xml:space="preserve">לא מקובל עלי.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313" w:name="_ETM_Q1_13259000"/>
      <w:bookmarkStart w:id="4314" w:name="ET_speaker_גור_בליי_848"/>
      <w:bookmarkEnd w:id="4313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bookmarkStart w:id="4315" w:name="_ETM_Q1_13261000"/>
      <w:bookmarkEnd w:id="4315"/>
      <w:r>
        <w:rPr>
          <w:rFonts w:hint="cs"/>
          <w:rtl/>
        </w:rPr>
        <w:t xml:space="preserve">סעיף </w:t>
      </w:r>
      <w:bookmarkStart w:id="4316" w:name="_ETM_Q1_13262000"/>
      <w:bookmarkEnd w:id="4316"/>
      <w:r>
        <w:rPr>
          <w:rFonts w:hint="cs"/>
          <w:rtl/>
        </w:rPr>
        <w:t xml:space="preserve">4 בעמוד 3, תיקון סעיף 5. הרבה מהדברים </w:t>
      </w:r>
      <w:bookmarkStart w:id="4317" w:name="_ETM_Q1_13264000"/>
      <w:bookmarkEnd w:id="4317"/>
      <w:r>
        <w:rPr>
          <w:rFonts w:hint="cs"/>
          <w:rtl/>
        </w:rPr>
        <w:t xml:space="preserve">פה הם דברים מבהירים. אנחנו מוסיפים את ההבהרה לגבי </w:t>
      </w:r>
      <w:bookmarkStart w:id="4318" w:name="_ETM_Q1_13270000"/>
      <w:bookmarkEnd w:id="4318"/>
      <w:r>
        <w:rPr>
          <w:rFonts w:hint="cs"/>
          <w:rtl/>
        </w:rPr>
        <w:t xml:space="preserve">חובת הפרסום. הוועדה הוסיפה לחוק הסמכויות חובת פרסום, בסעיף 5, </w:t>
      </w:r>
      <w:bookmarkStart w:id="4319" w:name="_ETM_Q1_13276000"/>
      <w:bookmarkEnd w:id="4319"/>
      <w:r>
        <w:rPr>
          <w:rFonts w:hint="cs"/>
          <w:rtl/>
        </w:rPr>
        <w:t xml:space="preserve">שמחייב את הממשלה לפרסם בצורה נגישה ומרוכזת את </w:t>
      </w:r>
      <w:bookmarkStart w:id="4320" w:name="_ETM_Q1_13279000"/>
      <w:bookmarkEnd w:id="4320"/>
      <w:r>
        <w:rPr>
          <w:rFonts w:hint="cs"/>
          <w:rtl/>
        </w:rPr>
        <w:t xml:space="preserve">העבירות שייקבעו בתקנות. מכיוון שיש גם עבירות בחוק המסגרת, אז </w:t>
      </w:r>
      <w:bookmarkStart w:id="4321" w:name="_ETM_Q1_13283000"/>
      <w:bookmarkEnd w:id="4321"/>
      <w:r>
        <w:rPr>
          <w:rFonts w:hint="cs"/>
          <w:rtl/>
        </w:rPr>
        <w:t xml:space="preserve">מוסיפים הבהרה שחובת הפרסום היא רחבה והיא חלה גם על מה שנקבע בחוק. למשל, הנושא של </w:t>
      </w:r>
      <w:bookmarkStart w:id="4322" w:name="_ETM_Q1_13293000"/>
      <w:bookmarkEnd w:id="4322"/>
      <w:r>
        <w:rPr>
          <w:rFonts w:hint="cs"/>
          <w:rtl/>
        </w:rPr>
        <w:t xml:space="preserve">איסור ההתקהלות הוא במטרה שכל העבירות, דרכי האכיפה </w:t>
      </w:r>
      <w:bookmarkStart w:id="4323" w:name="_ETM_Q1_13296000"/>
      <w:bookmarkEnd w:id="4323"/>
      <w:r>
        <w:rPr>
          <w:rFonts w:hint="cs"/>
          <w:rtl/>
        </w:rPr>
        <w:t xml:space="preserve">והקנס המנהלי, הכול יוצג במקום אחד. זה איזשהו חידוד </w:t>
      </w:r>
      <w:bookmarkStart w:id="4324" w:name="_ETM_Q1_13299000"/>
      <w:bookmarkEnd w:id="4324"/>
      <w:r>
        <w:rPr>
          <w:rFonts w:hint="cs"/>
          <w:rtl/>
        </w:rPr>
        <w:t xml:space="preserve">מבהיר שנועד לשפר את ההנגשה לציבור. התוספת הנוספת לגבי צווי </w:t>
      </w:r>
      <w:bookmarkStart w:id="4325" w:name="_ETM_Q1_13307000"/>
      <w:bookmarkEnd w:id="4325"/>
      <w:r>
        <w:rPr>
          <w:rFonts w:hint="cs"/>
          <w:rtl/>
        </w:rPr>
        <w:t xml:space="preserve">הסגירה המנהליים לגבי הפרסום, אנחנו מכניסים את זה פה, אבל </w:t>
      </w:r>
      <w:bookmarkStart w:id="4326" w:name="_ETM_Q1_13311000"/>
      <w:bookmarkEnd w:id="4326"/>
      <w:r>
        <w:rPr>
          <w:rFonts w:hint="cs"/>
          <w:rtl/>
        </w:rPr>
        <w:t xml:space="preserve">זה כבר הוקרא בנושא של צווי הסגירה המנהליים, שהפרסום המרוכז </w:t>
      </w:r>
      <w:bookmarkStart w:id="4327" w:name="_ETM_Q1_13315000"/>
      <w:bookmarkEnd w:id="4327"/>
      <w:r>
        <w:rPr>
          <w:rFonts w:hint="cs"/>
          <w:rtl/>
        </w:rPr>
        <w:t xml:space="preserve">יתייחס גם לנושא של צווי הסגירה המנהליים. אז אקרא את </w:t>
      </w:r>
      <w:bookmarkStart w:id="4328" w:name="_ETM_Q1_13317000"/>
      <w:bookmarkEnd w:id="4328"/>
      <w:r>
        <w:rPr>
          <w:rFonts w:hint="cs"/>
          <w:rtl/>
        </w:rPr>
        <w:t xml:space="preserve">זה.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f6"/>
        <w:keepNext/>
        <w:rPr>
          <w:rtl/>
        </w:rPr>
      </w:pPr>
      <w:bookmarkStart w:id="4329" w:name="ET_yor_5069_849"/>
      <w:r w:rsidRPr="00C20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9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>זה אחת לכמה זמן?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330" w:name="_ETM_Q1_13318000"/>
      <w:bookmarkStart w:id="4331" w:name="ET_speaker_גור_בליי_850"/>
      <w:bookmarkEnd w:id="4330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bookmarkStart w:id="4332" w:name="_ETM_Q1_13320000"/>
      <w:bookmarkEnd w:id="4332"/>
      <w:r>
        <w:rPr>
          <w:rFonts w:hint="cs"/>
          <w:rtl/>
        </w:rPr>
        <w:t xml:space="preserve">זה באופן שוטף. בכל רגע </w:t>
      </w:r>
      <w:bookmarkStart w:id="4333" w:name="_ETM_Q1_13334000"/>
      <w:bookmarkEnd w:id="4333"/>
      <w:r>
        <w:rPr>
          <w:rFonts w:hint="cs"/>
          <w:rtl/>
        </w:rPr>
        <w:t xml:space="preserve">נתון הממשלה אחראית, לפי סעיף 5, להציג בצורה מרוכזת </w:t>
      </w:r>
      <w:bookmarkStart w:id="4334" w:name="_ETM_Q1_13335000"/>
      <w:bookmarkEnd w:id="4334"/>
      <w:r>
        <w:rPr>
          <w:rFonts w:hint="cs"/>
          <w:rtl/>
        </w:rPr>
        <w:t xml:space="preserve">את כל המגבלות לציבור.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f6"/>
        <w:keepNext/>
        <w:rPr>
          <w:rtl/>
        </w:rPr>
      </w:pPr>
      <w:bookmarkStart w:id="4335" w:name="ET_yor_5069_851"/>
      <w:r w:rsidRPr="00C205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5"/>
    </w:p>
    <w:p w:rsidR="00C205BF" w:rsidRDefault="00C205BF" w:rsidP="00C205BF">
      <w:pPr>
        <w:pStyle w:val="KeepWithNext"/>
        <w:rPr>
          <w:rtl/>
        </w:rPr>
      </w:pPr>
    </w:p>
    <w:p w:rsidR="00C205BF" w:rsidRDefault="00C205BF" w:rsidP="00C205BF">
      <w:pPr>
        <w:rPr>
          <w:rtl/>
        </w:rPr>
      </w:pPr>
      <w:r>
        <w:rPr>
          <w:rFonts w:hint="cs"/>
          <w:rtl/>
        </w:rPr>
        <w:t xml:space="preserve">אבל לוקח לה </w:t>
      </w:r>
      <w:bookmarkStart w:id="4336" w:name="_ETM_Q1_13340000"/>
      <w:bookmarkEnd w:id="4336"/>
      <w:r>
        <w:rPr>
          <w:rFonts w:hint="cs"/>
          <w:rtl/>
        </w:rPr>
        <w:t xml:space="preserve">גם זמן להכניס את הדברים. </w:t>
      </w:r>
    </w:p>
    <w:p w:rsidR="00C205BF" w:rsidRDefault="00C205BF" w:rsidP="00C205BF">
      <w:pPr>
        <w:rPr>
          <w:rtl/>
        </w:rPr>
      </w:pPr>
    </w:p>
    <w:p w:rsidR="00C205BF" w:rsidRDefault="00C205BF" w:rsidP="00C205BF">
      <w:pPr>
        <w:pStyle w:val="a4"/>
        <w:keepNext/>
        <w:rPr>
          <w:rtl/>
        </w:rPr>
      </w:pPr>
      <w:bookmarkStart w:id="4337" w:name="_ETM_Q1_13341000"/>
      <w:bookmarkStart w:id="4338" w:name="ET_speaker_גור_בליי_852"/>
      <w:bookmarkEnd w:id="4337"/>
      <w:r w:rsidRPr="00C205B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:rsidR="00C205BF" w:rsidRDefault="00C205BF" w:rsidP="00C205BF">
      <w:pPr>
        <w:pStyle w:val="KeepWithNext"/>
        <w:rPr>
          <w:rtl/>
        </w:rPr>
      </w:pPr>
    </w:p>
    <w:p w:rsidR="00B0611F" w:rsidRDefault="00C205BF" w:rsidP="00C205BF">
      <w:pPr>
        <w:rPr>
          <w:rtl/>
        </w:rPr>
      </w:pPr>
      <w:r>
        <w:rPr>
          <w:rFonts w:hint="cs"/>
          <w:rtl/>
        </w:rPr>
        <w:t xml:space="preserve">לא נכנסנו לשאלה תוך כמה </w:t>
      </w:r>
      <w:bookmarkStart w:id="4339" w:name="_ETM_Q1_13343000"/>
      <w:bookmarkEnd w:id="4339"/>
      <w:r>
        <w:rPr>
          <w:rFonts w:hint="cs"/>
          <w:rtl/>
        </w:rPr>
        <w:t xml:space="preserve">זמן. היא </w:t>
      </w:r>
      <w:r w:rsidR="00B0611F">
        <w:rPr>
          <w:rFonts w:hint="cs"/>
          <w:rtl/>
        </w:rPr>
        <w:t xml:space="preserve">צריכה לשמור את זה עדכני, אם זה לוקח יום או לוקח שעה. </w:t>
      </w:r>
    </w:p>
    <w:p w:rsidR="00B0611F" w:rsidRDefault="00B0611F" w:rsidP="00C205BF">
      <w:pPr>
        <w:rPr>
          <w:rtl/>
        </w:rPr>
      </w:pPr>
    </w:p>
    <w:p w:rsidR="00B0611F" w:rsidRDefault="00B0611F" w:rsidP="00B0611F">
      <w:pPr>
        <w:pStyle w:val="af6"/>
        <w:keepNext/>
        <w:rPr>
          <w:rtl/>
        </w:rPr>
      </w:pPr>
      <w:bookmarkStart w:id="4340" w:name="ET_yor_5069_853"/>
      <w:r w:rsidRPr="00B061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0"/>
    </w:p>
    <w:p w:rsidR="00B0611F" w:rsidRDefault="00B0611F" w:rsidP="00B0611F">
      <w:pPr>
        <w:pStyle w:val="KeepWithNext"/>
        <w:rPr>
          <w:rtl/>
        </w:rPr>
      </w:pPr>
    </w:p>
    <w:p w:rsidR="00B0611F" w:rsidRDefault="00B0611F" w:rsidP="00B0611F">
      <w:pPr>
        <w:rPr>
          <w:rtl/>
        </w:rPr>
      </w:pPr>
      <w:r>
        <w:rPr>
          <w:rFonts w:hint="cs"/>
          <w:rtl/>
        </w:rPr>
        <w:t>יש הערות למשרדי הממ</w:t>
      </w:r>
      <w:bookmarkStart w:id="4341" w:name="_ETM_Q1_13352000"/>
      <w:bookmarkEnd w:id="4341"/>
      <w:r>
        <w:rPr>
          <w:rFonts w:hint="cs"/>
          <w:rtl/>
        </w:rPr>
        <w:t xml:space="preserve">שלה? לא. </w:t>
      </w:r>
    </w:p>
    <w:p w:rsidR="00B0611F" w:rsidRDefault="00B0611F" w:rsidP="00B0611F">
      <w:pPr>
        <w:rPr>
          <w:rtl/>
        </w:rPr>
      </w:pPr>
    </w:p>
    <w:p w:rsidR="00B0611F" w:rsidRDefault="00B0611F" w:rsidP="00B0611F">
      <w:pPr>
        <w:pStyle w:val="a4"/>
        <w:keepNext/>
        <w:rPr>
          <w:rtl/>
        </w:rPr>
      </w:pPr>
      <w:bookmarkStart w:id="4342" w:name="_ETM_Q1_13351000"/>
      <w:bookmarkStart w:id="4343" w:name="ET_speaker_גור_בליי_854"/>
      <w:bookmarkEnd w:id="4342"/>
      <w:r w:rsidRPr="00B0611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06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:rsidR="00B0611F" w:rsidRDefault="00B0611F" w:rsidP="00B0611F">
      <w:pPr>
        <w:pStyle w:val="KeepWithNext"/>
        <w:rPr>
          <w:rtl/>
          <w:lang w:eastAsia="he-IL"/>
        </w:rPr>
      </w:pPr>
    </w:p>
    <w:p w:rsidR="00B0611F" w:rsidRDefault="00B0611F" w:rsidP="00B0611F">
      <w:pPr>
        <w:rPr>
          <w:rtl/>
          <w:lang w:eastAsia="he-IL"/>
        </w:rPr>
      </w:pPr>
      <w:bookmarkStart w:id="4344" w:name="_ETM_Q1_13353000"/>
      <w:bookmarkEnd w:id="4344"/>
      <w:r>
        <w:rPr>
          <w:rFonts w:hint="cs"/>
          <w:rtl/>
          <w:lang w:eastAsia="he-IL"/>
        </w:rPr>
        <w:t xml:space="preserve">אקרא: בסעיף 5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 בסעיף קטן (ב), במקום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עד המילים "לפי </w:t>
      </w:r>
      <w:bookmarkStart w:id="4345" w:name="_ETM_Q1_13360000"/>
      <w:bookmarkEnd w:id="4345"/>
      <w:r>
        <w:rPr>
          <w:rFonts w:hint="cs"/>
          <w:rtl/>
          <w:lang w:eastAsia="he-IL"/>
        </w:rPr>
        <w:t xml:space="preserve">סעיפים 26 עד 28" יבוא "נקבעו בחוק זה או בתקנות </w:t>
      </w:r>
      <w:bookmarkStart w:id="4346" w:name="_ETM_Q1_13367000"/>
      <w:bookmarkEnd w:id="4346"/>
      <w:r>
        <w:rPr>
          <w:rFonts w:hint="cs"/>
          <w:rtl/>
          <w:lang w:eastAsia="he-IL"/>
        </w:rPr>
        <w:t xml:space="preserve">לפיו עבירות או עבירות מנהליות או הוקנו סמכויות פיקוח ואכיפה"; </w:t>
      </w:r>
    </w:p>
    <w:p w:rsidR="00B0611F" w:rsidRDefault="00B0611F" w:rsidP="00B0611F">
      <w:pPr>
        <w:rPr>
          <w:rtl/>
          <w:lang w:eastAsia="he-IL"/>
        </w:rPr>
      </w:pPr>
    </w:p>
    <w:p w:rsidR="00B0611F" w:rsidRDefault="00B0611F" w:rsidP="00B0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אחרי סעיף קטן (ב) יבוא: "(ג) פרסום כאמור </w:t>
      </w:r>
      <w:bookmarkStart w:id="4347" w:name="_ETM_Q1_13370000"/>
      <w:bookmarkEnd w:id="4347"/>
      <w:r>
        <w:rPr>
          <w:rFonts w:hint="cs"/>
          <w:rtl/>
          <w:lang w:eastAsia="he-IL"/>
        </w:rPr>
        <w:t xml:space="preserve">בסעיף זה יכלול את עיקרי הוראות סימן ב'1 לפרק ד' </w:t>
      </w:r>
      <w:bookmarkStart w:id="4348" w:name="_ETM_Q1_13373000"/>
      <w:bookmarkEnd w:id="4348"/>
      <w:r>
        <w:rPr>
          <w:rFonts w:hint="cs"/>
          <w:rtl/>
          <w:lang w:eastAsia="he-IL"/>
        </w:rPr>
        <w:t xml:space="preserve">שעניינו צווי סגירה מנהליים, ובכלל זה זהות הגורם המורשה והגורם </w:t>
      </w:r>
      <w:bookmarkStart w:id="4349" w:name="_ETM_Q1_13378000"/>
      <w:bookmarkEnd w:id="4349"/>
      <w:r>
        <w:rPr>
          <w:rFonts w:hint="cs"/>
          <w:rtl/>
          <w:lang w:eastAsia="he-IL"/>
        </w:rPr>
        <w:t xml:space="preserve">המוסמך לסמכויותיהם בקשר למתן צו סגירה מנהלי, הפרות שבשלהן </w:t>
      </w:r>
      <w:bookmarkStart w:id="4350" w:name="_ETM_Q1_13383000"/>
      <w:bookmarkEnd w:id="4350"/>
      <w:r>
        <w:rPr>
          <w:rFonts w:hint="cs"/>
          <w:rtl/>
          <w:lang w:eastAsia="he-IL"/>
        </w:rPr>
        <w:t xml:space="preserve">ניתן לתת את הצו, תקופת תוקפו המרבית, השיקולים שיש להתחשב </w:t>
      </w:r>
      <w:bookmarkStart w:id="4351" w:name="_ETM_Q1_13387000"/>
      <w:bookmarkEnd w:id="4351"/>
      <w:r>
        <w:rPr>
          <w:rFonts w:hint="cs"/>
          <w:rtl/>
          <w:lang w:eastAsia="he-IL"/>
        </w:rPr>
        <w:t xml:space="preserve">בהם בעת הוצאתו ומידע בדבר זכות שימוע, השגה ועתירה </w:t>
      </w:r>
      <w:bookmarkStart w:id="4352" w:name="_ETM_Q1_13388000"/>
      <w:bookmarkEnd w:id="4352"/>
      <w:r>
        <w:rPr>
          <w:rFonts w:hint="cs"/>
          <w:rtl/>
          <w:lang w:eastAsia="he-IL"/>
        </w:rPr>
        <w:t xml:space="preserve">בקשר לצו". </w:t>
      </w:r>
    </w:p>
    <w:p w:rsidR="00B0611F" w:rsidRDefault="00B0611F" w:rsidP="00B0611F">
      <w:pPr>
        <w:rPr>
          <w:rtl/>
          <w:lang w:eastAsia="he-IL"/>
        </w:rPr>
      </w:pPr>
    </w:p>
    <w:p w:rsidR="00B0611F" w:rsidRDefault="00355040" w:rsidP="00B0611F">
      <w:pPr>
        <w:rPr>
          <w:rtl/>
          <w:lang w:eastAsia="he-IL"/>
        </w:rPr>
      </w:pPr>
      <w:bookmarkStart w:id="4353" w:name="_ETM_Q1_13391000"/>
      <w:bookmarkEnd w:id="4353"/>
      <w:r>
        <w:rPr>
          <w:rFonts w:hint="cs"/>
          <w:rtl/>
          <w:lang w:eastAsia="he-IL"/>
        </w:rPr>
        <w:t xml:space="preserve">סעיף 5, תיקון סעיף 8. זה ממש תיקון </w:t>
      </w:r>
      <w:bookmarkStart w:id="4354" w:name="_ETM_Q1_13396000"/>
      <w:bookmarkEnd w:id="4354"/>
      <w:r>
        <w:rPr>
          <w:rFonts w:hint="cs"/>
          <w:rtl/>
          <w:lang w:eastAsia="he-IL"/>
        </w:rPr>
        <w:t xml:space="preserve">מבהיר, כי משהו בנוסח נשמט. אנחנו רק רוצים להבהיר </w:t>
      </w:r>
      <w:bookmarkStart w:id="4355" w:name="_ETM_Q1_13399000"/>
      <w:bookmarkEnd w:id="4355"/>
      <w:r>
        <w:rPr>
          <w:rFonts w:hint="cs"/>
          <w:rtl/>
          <w:lang w:eastAsia="he-IL"/>
        </w:rPr>
        <w:t xml:space="preserve">בנוסח, במקומות שהדבר נדרש, שכאשר ניתנת הצהרת בריאות, גם אחראי </w:t>
      </w:r>
      <w:bookmarkStart w:id="4356" w:name="_ETM_Q1_13408000"/>
      <w:bookmarkEnd w:id="4356"/>
      <w:r>
        <w:rPr>
          <w:rFonts w:hint="cs"/>
          <w:rtl/>
          <w:lang w:eastAsia="he-IL"/>
        </w:rPr>
        <w:t xml:space="preserve">על קטין יכול לתת את הצהרת הבריאות על הקטין. זה </w:t>
      </w:r>
      <w:bookmarkStart w:id="4357" w:name="_ETM_Q1_13411000"/>
      <w:bookmarkEnd w:id="4357"/>
      <w:r>
        <w:rPr>
          <w:rFonts w:hint="cs"/>
          <w:rtl/>
          <w:lang w:eastAsia="he-IL"/>
        </w:rPr>
        <w:t xml:space="preserve">היה כתוב לגבי התשאול וזה נשמט לגבי הצהרת הבריאות. אנחנו </w:t>
      </w:r>
      <w:bookmarkStart w:id="4358" w:name="_ETM_Q1_13412000"/>
      <w:bookmarkEnd w:id="4358"/>
      <w:r>
        <w:rPr>
          <w:rFonts w:hint="cs"/>
          <w:rtl/>
          <w:lang w:eastAsia="he-IL"/>
        </w:rPr>
        <w:t xml:space="preserve">רוצים להבהיר שגם לגבי הצהרת בריאות, בדומה לתשאול, האחראי על </w:t>
      </w:r>
      <w:bookmarkStart w:id="4359" w:name="_ETM_Q1_13418000"/>
      <w:bookmarkEnd w:id="4359"/>
      <w:r>
        <w:rPr>
          <w:rFonts w:hint="cs"/>
          <w:rtl/>
          <w:lang w:eastAsia="he-IL"/>
        </w:rPr>
        <w:t xml:space="preserve">הקטין יכול לתת את הצהרת הבריאות בשם הקטין. </w:t>
      </w:r>
    </w:p>
    <w:p w:rsidR="00355040" w:rsidRDefault="00355040" w:rsidP="00B0611F">
      <w:pPr>
        <w:rPr>
          <w:rtl/>
          <w:lang w:eastAsia="he-IL"/>
        </w:rPr>
      </w:pPr>
    </w:p>
    <w:p w:rsidR="00355040" w:rsidRDefault="00355040" w:rsidP="00B0611F">
      <w:pPr>
        <w:rPr>
          <w:rtl/>
          <w:lang w:eastAsia="he-IL"/>
        </w:rPr>
      </w:pPr>
      <w:bookmarkStart w:id="4360" w:name="_ETM_Q1_13419000"/>
      <w:bookmarkEnd w:id="4360"/>
      <w:r>
        <w:rPr>
          <w:rFonts w:hint="cs"/>
          <w:rtl/>
          <w:lang w:eastAsia="he-IL"/>
        </w:rPr>
        <w:t xml:space="preserve">בסעיף 8(א) לחוק העיקרי, במקום פסקה (7) יבוא: "(7) חובת בדיקת </w:t>
      </w:r>
      <w:bookmarkStart w:id="4361" w:name="_ETM_Q1_13423000"/>
      <w:bookmarkEnd w:id="4361"/>
      <w:r>
        <w:rPr>
          <w:rFonts w:hint="cs"/>
          <w:rtl/>
          <w:lang w:eastAsia="he-IL"/>
        </w:rPr>
        <w:t>תסמינים או חובת תשאול לנכנסים לעסק, ובכלל זה לעובדים וללקוחות</w:t>
      </w:r>
      <w:bookmarkStart w:id="4362" w:name="_ETM_Q1_13427000"/>
      <w:bookmarkEnd w:id="4362"/>
      <w:r>
        <w:rPr>
          <w:rFonts w:hint="cs"/>
          <w:rtl/>
          <w:lang w:eastAsia="he-IL"/>
        </w:rPr>
        <w:t xml:space="preserve">, ובנוסף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 לקבל הצהרת בריאות מעובדים </w:t>
      </w:r>
      <w:proofErr w:type="spellStart"/>
      <w:r>
        <w:rPr>
          <w:rFonts w:hint="cs"/>
          <w:rtl/>
          <w:lang w:eastAsia="he-IL"/>
        </w:rPr>
        <w:t>ומה</w:t>
      </w:r>
      <w:bookmarkStart w:id="4363" w:name="_ETM_Q1_13428000"/>
      <w:bookmarkEnd w:id="4363"/>
      <w:r>
        <w:rPr>
          <w:rFonts w:hint="cs"/>
          <w:rtl/>
          <w:lang w:eastAsia="he-IL"/>
        </w:rPr>
        <w:t>נכנסים</w:t>
      </w:r>
      <w:proofErr w:type="spellEnd"/>
      <w:r>
        <w:rPr>
          <w:rFonts w:hint="cs"/>
          <w:rtl/>
          <w:lang w:eastAsia="he-IL"/>
        </w:rPr>
        <w:t xml:space="preserve"> לעסק שהכניסה אליו או קבלת שירות ממנו נעשית ברישום </w:t>
      </w:r>
      <w:bookmarkStart w:id="4364" w:name="_ETM_Q1_13434000"/>
      <w:bookmarkEnd w:id="4364"/>
      <w:r>
        <w:rPr>
          <w:rFonts w:hint="cs"/>
          <w:rtl/>
          <w:lang w:eastAsia="he-IL"/>
        </w:rPr>
        <w:t xml:space="preserve">או בהזמנה מראש, ולעניין קטין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</w:t>
      </w:r>
      <w:bookmarkStart w:id="4365" w:name="_ETM_Q1_13435000"/>
      <w:bookmarkEnd w:id="4365"/>
      <w:r>
        <w:rPr>
          <w:rFonts w:hint="cs"/>
          <w:rtl/>
          <w:lang w:eastAsia="he-IL"/>
        </w:rPr>
        <w:t xml:space="preserve">ובת תשאול או קבלת הצהרת בריאות, לרבות מהאחראי על </w:t>
      </w:r>
      <w:bookmarkStart w:id="4366" w:name="_ETM_Q1_13439000"/>
      <w:bookmarkEnd w:id="4366"/>
      <w:r>
        <w:rPr>
          <w:rFonts w:hint="cs"/>
          <w:rtl/>
          <w:lang w:eastAsia="he-IL"/>
        </w:rPr>
        <w:t>הקטין".</w:t>
      </w:r>
    </w:p>
    <w:p w:rsidR="00355040" w:rsidRDefault="00355040" w:rsidP="00B0611F">
      <w:pPr>
        <w:rPr>
          <w:rtl/>
          <w:lang w:eastAsia="he-IL"/>
        </w:rPr>
      </w:pPr>
    </w:p>
    <w:p w:rsidR="00355040" w:rsidRDefault="00355040" w:rsidP="00B0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מקביל גם בסעיף של התחבורה, בסעיף 12(א) לחוק העיקרי, </w:t>
      </w:r>
      <w:bookmarkStart w:id="4367" w:name="_ETM_Q1_13442000"/>
      <w:bookmarkEnd w:id="4367"/>
      <w:r>
        <w:rPr>
          <w:rFonts w:hint="cs"/>
          <w:rtl/>
          <w:lang w:eastAsia="he-IL"/>
        </w:rPr>
        <w:t xml:space="preserve">במקום פסקה (3) יבוא: "(3) חובת בדיקת תסמינים או חובת </w:t>
      </w:r>
      <w:bookmarkStart w:id="4368" w:name="_ETM_Q1_13446000"/>
      <w:bookmarkEnd w:id="4368"/>
      <w:r>
        <w:rPr>
          <w:rFonts w:hint="cs"/>
          <w:rtl/>
          <w:lang w:eastAsia="he-IL"/>
        </w:rPr>
        <w:t xml:space="preserve">תשאול לנכנסים לתחבורה יבשתית או לתחנת תחבורה יבשתית הנמצאת </w:t>
      </w:r>
      <w:bookmarkStart w:id="4369" w:name="_ETM_Q1_13449000"/>
      <w:bookmarkEnd w:id="4369"/>
      <w:r>
        <w:rPr>
          <w:rFonts w:hint="cs"/>
          <w:rtl/>
          <w:lang w:eastAsia="he-IL"/>
        </w:rPr>
        <w:t xml:space="preserve">במבנה או </w:t>
      </w:r>
      <w:proofErr w:type="spellStart"/>
      <w:r>
        <w:rPr>
          <w:rFonts w:hint="cs"/>
          <w:rtl/>
          <w:lang w:eastAsia="he-IL"/>
        </w:rPr>
        <w:t>במתחום</w:t>
      </w:r>
      <w:proofErr w:type="spellEnd"/>
      <w:r>
        <w:rPr>
          <w:rFonts w:hint="cs"/>
          <w:rtl/>
          <w:lang w:eastAsia="he-IL"/>
        </w:rPr>
        <w:t xml:space="preserve"> סגור, ובכלל זה לעובדים, ובנוסף </w:t>
      </w:r>
      <w:bookmarkStart w:id="4370" w:name="_ETM_Q1_13451000"/>
      <w:bookmarkEnd w:id="43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 לקבל בריאות מעובדים </w:t>
      </w:r>
      <w:proofErr w:type="spellStart"/>
      <w:r>
        <w:rPr>
          <w:rFonts w:hint="cs"/>
          <w:rtl/>
          <w:lang w:eastAsia="he-IL"/>
        </w:rPr>
        <w:t>ומהנכנסים</w:t>
      </w:r>
      <w:proofErr w:type="spellEnd"/>
      <w:r>
        <w:rPr>
          <w:rFonts w:hint="cs"/>
          <w:rtl/>
          <w:lang w:eastAsia="he-IL"/>
        </w:rPr>
        <w:t xml:space="preserve"> לתחבורה יבשתית או לתחנת </w:t>
      </w:r>
      <w:bookmarkStart w:id="4371" w:name="_ETM_Q1_13455000"/>
      <w:bookmarkEnd w:id="4371"/>
      <w:r>
        <w:rPr>
          <w:rFonts w:hint="cs"/>
          <w:rtl/>
          <w:lang w:eastAsia="he-IL"/>
        </w:rPr>
        <w:t xml:space="preserve">תחבורה יבשתית שהכניסה אליהן נעשית ברישום או בהזמנה מראש במועד </w:t>
      </w:r>
      <w:bookmarkStart w:id="4372" w:name="_ETM_Q1_13458000"/>
      <w:bookmarkEnd w:id="4372"/>
      <w:r>
        <w:rPr>
          <w:rFonts w:hint="cs"/>
          <w:rtl/>
          <w:lang w:eastAsia="he-IL"/>
        </w:rPr>
        <w:t xml:space="preserve">הכניסה או במועד מוקדם יותר, ולעניין קטין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</w:t>
      </w:r>
      <w:bookmarkStart w:id="4373" w:name="_ETM_Q1_13461000"/>
      <w:bookmarkEnd w:id="4373"/>
      <w:r>
        <w:rPr>
          <w:rFonts w:hint="cs"/>
          <w:rtl/>
          <w:lang w:eastAsia="he-IL"/>
        </w:rPr>
        <w:t>תשאול או קבלת הצהרת בריאות, לרבות מהאחראי על הקטין".</w:t>
      </w:r>
    </w:p>
    <w:p w:rsidR="00355040" w:rsidRDefault="00355040" w:rsidP="00B0611F">
      <w:pPr>
        <w:rPr>
          <w:rtl/>
          <w:lang w:eastAsia="he-IL"/>
        </w:rPr>
      </w:pPr>
    </w:p>
    <w:p w:rsidR="00355040" w:rsidRDefault="008F78A5" w:rsidP="008F78A5">
      <w:pPr>
        <w:pStyle w:val="af6"/>
        <w:keepNext/>
        <w:rPr>
          <w:rtl/>
        </w:rPr>
      </w:pPr>
      <w:bookmarkStart w:id="4374" w:name="_ETM_Q1_13469000"/>
      <w:bookmarkStart w:id="4375" w:name="ET_yor_5069_855"/>
      <w:bookmarkEnd w:id="4374"/>
      <w:r w:rsidRPr="008F78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7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5"/>
    </w:p>
    <w:p w:rsidR="008F78A5" w:rsidRDefault="008F78A5" w:rsidP="008F78A5">
      <w:pPr>
        <w:pStyle w:val="KeepWithNext"/>
        <w:rPr>
          <w:rtl/>
          <w:lang w:eastAsia="he-IL"/>
        </w:rPr>
      </w:pPr>
    </w:p>
    <w:p w:rsidR="008F78A5" w:rsidRDefault="008F78A5" w:rsidP="008F78A5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376" w:name="_ETM_Q1_13475000"/>
      <w:bookmarkEnd w:id="4376"/>
      <w:r>
        <w:rPr>
          <w:rFonts w:hint="cs"/>
          <w:rtl/>
          <w:lang w:eastAsia="he-IL"/>
        </w:rPr>
        <w:t xml:space="preserve"> הערות?</w:t>
      </w:r>
    </w:p>
    <w:p w:rsidR="008F78A5" w:rsidRDefault="008F78A5" w:rsidP="008F78A5">
      <w:pPr>
        <w:rPr>
          <w:rtl/>
          <w:lang w:eastAsia="he-IL"/>
        </w:rPr>
      </w:pPr>
    </w:p>
    <w:p w:rsidR="008F78A5" w:rsidRDefault="008F78A5" w:rsidP="008F78A5">
      <w:pPr>
        <w:pStyle w:val="af9"/>
        <w:keepNext/>
        <w:rPr>
          <w:rtl/>
          <w:lang w:eastAsia="he-IL"/>
        </w:rPr>
      </w:pPr>
      <w:bookmarkStart w:id="4377" w:name="ET_guest_633659_856"/>
      <w:r w:rsidRPr="008F7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8F78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7"/>
    </w:p>
    <w:p w:rsidR="008F78A5" w:rsidRDefault="008F78A5" w:rsidP="008F78A5">
      <w:pPr>
        <w:pStyle w:val="KeepWithNext"/>
        <w:rPr>
          <w:rtl/>
          <w:lang w:eastAsia="he-IL"/>
        </w:rPr>
      </w:pPr>
    </w:p>
    <w:p w:rsidR="008F78A5" w:rsidRDefault="008F78A5" w:rsidP="008F78A5">
      <w:pPr>
        <w:rPr>
          <w:rtl/>
          <w:lang w:eastAsia="he-IL"/>
        </w:rPr>
      </w:pPr>
      <w:bookmarkStart w:id="4378" w:name="_ETM_Q1_13473000"/>
      <w:bookmarkEnd w:id="4378"/>
      <w:r>
        <w:rPr>
          <w:rFonts w:hint="cs"/>
          <w:rtl/>
          <w:lang w:eastAsia="he-IL"/>
        </w:rPr>
        <w:t xml:space="preserve">הנוסחים תואמו עם משרדי הממשלה, ולכן אין לנו הערות. </w:t>
      </w:r>
      <w:bookmarkStart w:id="4379" w:name="_ETM_Q1_13479000"/>
      <w:bookmarkEnd w:id="4379"/>
    </w:p>
    <w:p w:rsidR="008F78A5" w:rsidRDefault="008F78A5" w:rsidP="008F78A5">
      <w:pPr>
        <w:rPr>
          <w:rtl/>
          <w:lang w:eastAsia="he-IL"/>
        </w:rPr>
      </w:pPr>
    </w:p>
    <w:p w:rsidR="008F78A5" w:rsidRDefault="008F78A5" w:rsidP="008F78A5">
      <w:pPr>
        <w:pStyle w:val="a4"/>
        <w:keepNext/>
        <w:rPr>
          <w:rtl/>
        </w:rPr>
      </w:pPr>
      <w:bookmarkStart w:id="4380" w:name="_ETM_Q1_13480000"/>
      <w:bookmarkStart w:id="4381" w:name="ET_speaker_גור_בליי_857"/>
      <w:bookmarkEnd w:id="4380"/>
      <w:r w:rsidRPr="008F78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F7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1"/>
    </w:p>
    <w:p w:rsidR="008F78A5" w:rsidRDefault="008F78A5" w:rsidP="008F78A5">
      <w:pPr>
        <w:pStyle w:val="KeepWithNext"/>
        <w:rPr>
          <w:rtl/>
          <w:lang w:eastAsia="he-IL"/>
        </w:rPr>
      </w:pPr>
    </w:p>
    <w:p w:rsidR="008F78A5" w:rsidRDefault="008F78A5" w:rsidP="008F78A5">
      <w:pPr>
        <w:rPr>
          <w:rtl/>
          <w:lang w:eastAsia="he-IL"/>
        </w:rPr>
      </w:pPr>
      <w:bookmarkStart w:id="4382" w:name="_ETM_Q1_13487000"/>
      <w:bookmarkEnd w:id="4382"/>
      <w:r>
        <w:rPr>
          <w:rFonts w:hint="cs"/>
          <w:rtl/>
          <w:lang w:eastAsia="he-IL"/>
        </w:rPr>
        <w:t xml:space="preserve">פה יש הצעה לתקן את ההגדרות השונות של מסגרת </w:t>
      </w:r>
      <w:bookmarkStart w:id="4383" w:name="_ETM_Q1_13502000"/>
      <w:bookmarkEnd w:id="4383"/>
      <w:r>
        <w:rPr>
          <w:rFonts w:hint="cs"/>
          <w:rtl/>
          <w:lang w:eastAsia="he-IL"/>
        </w:rPr>
        <w:t xml:space="preserve">רווחה בשביל להתאים את ההגדרה של מסגרת הרווחה שחלה בתקנות </w:t>
      </w:r>
      <w:bookmarkStart w:id="4384" w:name="_ETM_Q1_13508000"/>
      <w:bookmarkEnd w:id="4384"/>
      <w:r>
        <w:rPr>
          <w:rFonts w:hint="cs"/>
          <w:rtl/>
          <w:lang w:eastAsia="he-IL"/>
        </w:rPr>
        <w:t xml:space="preserve">שחלות באופן כללי על מוסדות רווחה להסדר שחל לגבי </w:t>
      </w:r>
      <w:bookmarkStart w:id="4385" w:name="_ETM_Q1_13511000"/>
      <w:bookmarkEnd w:id="4385"/>
      <w:r>
        <w:rPr>
          <w:rFonts w:hint="cs"/>
          <w:rtl/>
          <w:lang w:eastAsia="he-IL"/>
        </w:rPr>
        <w:t xml:space="preserve">אזורים מוגבלים, בסעיף 16. הרעיון הוא שבשני המקרים מסגרת </w:t>
      </w:r>
      <w:bookmarkStart w:id="4386" w:name="_ETM_Q1_13517000"/>
      <w:bookmarkEnd w:id="4386"/>
      <w:r>
        <w:rPr>
          <w:rFonts w:hint="cs"/>
          <w:rtl/>
          <w:lang w:eastAsia="he-IL"/>
        </w:rPr>
        <w:t>רווחה תכלול גם מקומות שמצויים בפיקוח. כל מקום</w:t>
      </w:r>
      <w:bookmarkStart w:id="4387" w:name="_ETM_Q1_13521000"/>
      <w:bookmarkEnd w:id="4387"/>
      <w:r>
        <w:rPr>
          <w:rFonts w:hint="cs"/>
          <w:rtl/>
          <w:lang w:eastAsia="he-IL"/>
        </w:rPr>
        <w:t xml:space="preserve"> שמצוי בפיקוח, זרוע הרווחה במשרד העבודה והרווחה, זאת אומרת לא הצד של העבודה אלא הצד של הרווחה, ושמסגרת רו</w:t>
      </w:r>
      <w:bookmarkStart w:id="4388" w:name="_ETM_Q1_13530000"/>
      <w:bookmarkEnd w:id="4388"/>
      <w:r>
        <w:rPr>
          <w:rFonts w:hint="cs"/>
          <w:rtl/>
          <w:lang w:eastAsia="he-IL"/>
        </w:rPr>
        <w:t xml:space="preserve">וחה תכלול גם מקומות שניתן בהם שירות רווחה או טיפול </w:t>
      </w:r>
      <w:bookmarkStart w:id="4389" w:name="_ETM_Q1_13536000"/>
      <w:bookmarkEnd w:id="4389"/>
      <w:r>
        <w:rPr>
          <w:rFonts w:hint="cs"/>
          <w:rtl/>
          <w:lang w:eastAsia="he-IL"/>
        </w:rPr>
        <w:t xml:space="preserve">לאדם שהם בפיקוח של כל משרד ממשלתי. </w:t>
      </w:r>
    </w:p>
    <w:p w:rsidR="008F78A5" w:rsidRDefault="008F78A5" w:rsidP="008F78A5">
      <w:pPr>
        <w:rPr>
          <w:rtl/>
          <w:lang w:eastAsia="he-IL"/>
        </w:rPr>
      </w:pPr>
    </w:p>
    <w:p w:rsidR="008F78A5" w:rsidRDefault="008F78A5" w:rsidP="008F78A5">
      <w:pPr>
        <w:pStyle w:val="a4"/>
        <w:keepNext/>
        <w:rPr>
          <w:rtl/>
        </w:rPr>
      </w:pPr>
      <w:bookmarkStart w:id="4390" w:name="_ETM_Q1_13539000"/>
      <w:bookmarkStart w:id="4391" w:name="ET_speaker_ניצן_רוזנברג_858"/>
      <w:bookmarkEnd w:id="4390"/>
      <w:r w:rsidRPr="008F78A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F7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:rsidR="008F78A5" w:rsidRDefault="008F78A5" w:rsidP="008F78A5">
      <w:pPr>
        <w:pStyle w:val="KeepWithNext"/>
        <w:rPr>
          <w:rtl/>
          <w:lang w:eastAsia="he-IL"/>
        </w:rPr>
      </w:pPr>
    </w:p>
    <w:p w:rsidR="008F78A5" w:rsidRDefault="008F78A5" w:rsidP="008F78A5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יש</w:t>
      </w:r>
      <w:bookmarkStart w:id="4392" w:name="_ETM_Q1_13538000"/>
      <w:bookmarkEnd w:id="4392"/>
      <w:r>
        <w:rPr>
          <w:rFonts w:hint="cs"/>
          <w:rtl/>
          <w:lang w:eastAsia="he-IL"/>
        </w:rPr>
        <w:t xml:space="preserve"> נוסח שתואם </w:t>
      </w:r>
      <w:proofErr w:type="spellStart"/>
      <w:r w:rsidR="00591AE4">
        <w:rPr>
          <w:rFonts w:hint="cs"/>
          <w:rtl/>
          <w:lang w:eastAsia="he-IL"/>
        </w:rPr>
        <w:t>איתנו</w:t>
      </w:r>
      <w:proofErr w:type="spellEnd"/>
      <w:r w:rsidR="00591AE4">
        <w:rPr>
          <w:rFonts w:hint="cs"/>
          <w:rtl/>
          <w:lang w:eastAsia="he-IL"/>
        </w:rPr>
        <w:t xml:space="preserve"> ועם משרד הרווחה, שייכתב בסעיף </w:t>
      </w:r>
      <w:bookmarkStart w:id="4393" w:name="_ETM_Q1_13545000"/>
      <w:bookmarkEnd w:id="4393"/>
      <w:r w:rsidR="00591AE4">
        <w:rPr>
          <w:rFonts w:hint="cs"/>
          <w:rtl/>
          <w:lang w:eastAsia="he-IL"/>
        </w:rPr>
        <w:t>(1) בנוסח שם: מקום שניתן בו שירות רווחה או טיפו</w:t>
      </w:r>
      <w:bookmarkStart w:id="4394" w:name="_ETM_Q1_13547000"/>
      <w:bookmarkEnd w:id="4394"/>
      <w:r w:rsidR="00591AE4">
        <w:rPr>
          <w:rFonts w:hint="cs"/>
          <w:rtl/>
          <w:lang w:eastAsia="he-IL"/>
        </w:rPr>
        <w:t xml:space="preserve">ל לאדם על ידי משרד העבודה, הרווחה והשירותים החברתיים, או </w:t>
      </w:r>
      <w:bookmarkStart w:id="4395" w:name="_ETM_Q1_13553000"/>
      <w:bookmarkEnd w:id="4395"/>
      <w:r w:rsidR="00591AE4">
        <w:rPr>
          <w:rFonts w:hint="cs"/>
          <w:rtl/>
          <w:lang w:eastAsia="he-IL"/>
        </w:rPr>
        <w:t xml:space="preserve">מטעמו, או מקום שניתן בו שירות רווחה או טיפול </w:t>
      </w:r>
      <w:bookmarkStart w:id="4396" w:name="_ETM_Q1_13554000"/>
      <w:bookmarkEnd w:id="4396"/>
      <w:r w:rsidR="00591AE4">
        <w:rPr>
          <w:rFonts w:hint="cs"/>
          <w:rtl/>
          <w:lang w:eastAsia="he-IL"/>
        </w:rPr>
        <w:t xml:space="preserve">ומצוי בפיקוחו של משרד העבודה והרווחה והשירותים החברתיים </w:t>
      </w:r>
      <w:bookmarkStart w:id="4397" w:name="_ETM_Q1_13557000"/>
      <w:bookmarkEnd w:id="4397"/>
      <w:r w:rsidR="00591AE4">
        <w:rPr>
          <w:rFonts w:hint="cs"/>
          <w:rtl/>
          <w:lang w:eastAsia="he-IL"/>
        </w:rPr>
        <w:t xml:space="preserve">או מטעמו, וכן בית דיור מוגן כהגדרתו בחוק הדיור המוגן. </w:t>
      </w:r>
      <w:bookmarkStart w:id="4398" w:name="_ETM_Q1_13565000"/>
      <w:bookmarkEnd w:id="4398"/>
    </w:p>
    <w:p w:rsidR="00591AE4" w:rsidRDefault="00591AE4" w:rsidP="008F78A5">
      <w:pPr>
        <w:rPr>
          <w:rtl/>
          <w:lang w:eastAsia="he-IL"/>
        </w:rPr>
      </w:pPr>
    </w:p>
    <w:p w:rsidR="00591AE4" w:rsidRDefault="00591AE4" w:rsidP="00591AE4">
      <w:pPr>
        <w:pStyle w:val="a4"/>
        <w:keepNext/>
        <w:rPr>
          <w:rtl/>
        </w:rPr>
      </w:pPr>
      <w:bookmarkStart w:id="4399" w:name="_ETM_Q1_13566000"/>
      <w:bookmarkStart w:id="4400" w:name="ET_speaker_גור_בליי_859"/>
      <w:bookmarkEnd w:id="4399"/>
      <w:r w:rsidRPr="00591AE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91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0"/>
    </w:p>
    <w:p w:rsidR="00591AE4" w:rsidRDefault="00591AE4" w:rsidP="00591AE4">
      <w:pPr>
        <w:pStyle w:val="KeepWithNext"/>
        <w:rPr>
          <w:rtl/>
          <w:lang w:eastAsia="he-IL"/>
        </w:rPr>
      </w:pPr>
    </w:p>
    <w:p w:rsidR="00591AE4" w:rsidRDefault="00591AE4" w:rsidP="00591A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בשני הסעיפים, גם ב-11 וגם ב-16?</w:t>
      </w:r>
    </w:p>
    <w:p w:rsidR="00591AE4" w:rsidRDefault="00591AE4" w:rsidP="00591AE4">
      <w:pPr>
        <w:rPr>
          <w:rtl/>
          <w:lang w:eastAsia="he-IL"/>
        </w:rPr>
      </w:pPr>
    </w:p>
    <w:p w:rsidR="00591AE4" w:rsidRDefault="00591AE4" w:rsidP="00591AE4">
      <w:pPr>
        <w:pStyle w:val="a4"/>
        <w:keepNext/>
        <w:rPr>
          <w:rtl/>
        </w:rPr>
      </w:pPr>
      <w:bookmarkStart w:id="4401" w:name="ET_speaker_ניצן_רוזנברג_860"/>
      <w:r w:rsidRPr="00591AE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1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1"/>
    </w:p>
    <w:p w:rsidR="00591AE4" w:rsidRDefault="00591AE4" w:rsidP="00591AE4">
      <w:pPr>
        <w:pStyle w:val="KeepWithNext"/>
        <w:rPr>
          <w:rtl/>
          <w:lang w:eastAsia="he-IL"/>
        </w:rPr>
      </w:pPr>
    </w:p>
    <w:p w:rsidR="00591AE4" w:rsidRDefault="00591AE4" w:rsidP="00591AE4">
      <w:pPr>
        <w:rPr>
          <w:rtl/>
          <w:lang w:eastAsia="he-IL"/>
        </w:rPr>
      </w:pPr>
      <w:bookmarkStart w:id="4402" w:name="_ETM_Q1_13568000"/>
      <w:bookmarkEnd w:id="4402"/>
      <w:r>
        <w:rPr>
          <w:rFonts w:hint="cs"/>
          <w:rtl/>
          <w:lang w:eastAsia="he-IL"/>
        </w:rPr>
        <w:t xml:space="preserve">כן. </w:t>
      </w:r>
    </w:p>
    <w:p w:rsidR="00591AE4" w:rsidRDefault="00591AE4" w:rsidP="00591AE4">
      <w:pPr>
        <w:rPr>
          <w:rtl/>
          <w:lang w:eastAsia="he-IL"/>
        </w:rPr>
      </w:pPr>
    </w:p>
    <w:p w:rsidR="00591AE4" w:rsidRDefault="00591AE4" w:rsidP="00591AE4">
      <w:pPr>
        <w:pStyle w:val="a4"/>
        <w:keepNext/>
        <w:rPr>
          <w:rtl/>
        </w:rPr>
      </w:pPr>
      <w:bookmarkStart w:id="4403" w:name="ET_speaker_גור_בליי_861"/>
      <w:r w:rsidRPr="00591AE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91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3"/>
    </w:p>
    <w:p w:rsidR="00591AE4" w:rsidRDefault="00591AE4" w:rsidP="00591AE4">
      <w:pPr>
        <w:pStyle w:val="KeepWithNext"/>
        <w:rPr>
          <w:rtl/>
          <w:lang w:eastAsia="he-IL"/>
        </w:rPr>
      </w:pPr>
    </w:p>
    <w:p w:rsidR="00591AE4" w:rsidRDefault="00591AE4" w:rsidP="0059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מקובל </w:t>
      </w:r>
      <w:bookmarkStart w:id="4404" w:name="_ETM_Q1_13567000"/>
      <w:bookmarkEnd w:id="4404"/>
      <w:r>
        <w:rPr>
          <w:rFonts w:hint="cs"/>
          <w:rtl/>
          <w:lang w:eastAsia="he-IL"/>
        </w:rPr>
        <w:t>על משרד הרווחה?</w:t>
      </w:r>
    </w:p>
    <w:p w:rsidR="00591AE4" w:rsidRDefault="00591AE4" w:rsidP="00591AE4">
      <w:pPr>
        <w:rPr>
          <w:rtl/>
          <w:lang w:eastAsia="he-IL"/>
        </w:rPr>
      </w:pPr>
    </w:p>
    <w:p w:rsidR="00591AE4" w:rsidRDefault="00591AE4" w:rsidP="00591AE4">
      <w:pPr>
        <w:pStyle w:val="af9"/>
        <w:keepNext/>
        <w:rPr>
          <w:rtl/>
          <w:lang w:eastAsia="he-IL"/>
        </w:rPr>
      </w:pPr>
      <w:bookmarkStart w:id="4405" w:name="_ETM_Q1_13570000"/>
      <w:bookmarkStart w:id="4406" w:name="ET_guest_760106_862"/>
      <w:bookmarkEnd w:id="4405"/>
      <w:r w:rsidRPr="00591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591A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6"/>
    </w:p>
    <w:p w:rsidR="00591AE4" w:rsidRDefault="00591AE4" w:rsidP="00591AE4">
      <w:pPr>
        <w:pStyle w:val="KeepWithNext"/>
        <w:rPr>
          <w:rtl/>
          <w:lang w:eastAsia="he-IL"/>
        </w:rPr>
      </w:pPr>
    </w:p>
    <w:p w:rsidR="00591AE4" w:rsidRDefault="00591AE4" w:rsidP="00591AE4">
      <w:pPr>
        <w:rPr>
          <w:rtl/>
          <w:lang w:eastAsia="he-IL"/>
        </w:rPr>
      </w:pPr>
      <w:bookmarkStart w:id="4407" w:name="_ETM_Q1_13569000"/>
      <w:bookmarkEnd w:id="4407"/>
      <w:r>
        <w:rPr>
          <w:rFonts w:hint="cs"/>
          <w:rtl/>
          <w:lang w:eastAsia="he-IL"/>
        </w:rPr>
        <w:t xml:space="preserve">אני מהייעוץ המשפטי של משרד הרווחה. כן, </w:t>
      </w:r>
      <w:bookmarkStart w:id="4408" w:name="_ETM_Q1_13573000"/>
      <w:bookmarkEnd w:id="4408"/>
      <w:r>
        <w:rPr>
          <w:rFonts w:hint="cs"/>
          <w:rtl/>
          <w:lang w:eastAsia="he-IL"/>
        </w:rPr>
        <w:t xml:space="preserve">זה מקובל עלינו. זה נעשה בהסכמה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91AE4" w:rsidRDefault="00591AE4" w:rsidP="00591AE4">
      <w:pPr>
        <w:rPr>
          <w:rtl/>
          <w:lang w:eastAsia="he-IL"/>
        </w:rPr>
      </w:pPr>
      <w:bookmarkStart w:id="4409" w:name="_ETM_Q1_13577000"/>
      <w:bookmarkEnd w:id="4409"/>
    </w:p>
    <w:p w:rsidR="00591AE4" w:rsidRDefault="00591AE4" w:rsidP="00591AE4">
      <w:pPr>
        <w:pStyle w:val="a4"/>
        <w:keepNext/>
        <w:rPr>
          <w:rtl/>
        </w:rPr>
      </w:pPr>
      <w:bookmarkStart w:id="4410" w:name="_ETM_Q1_13578000"/>
      <w:bookmarkStart w:id="4411" w:name="ET_speaker_ניצן_רוזנברג_863"/>
      <w:bookmarkEnd w:id="4410"/>
      <w:r w:rsidRPr="00591AE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1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591AE4" w:rsidRDefault="00591AE4" w:rsidP="00591AE4">
      <w:pPr>
        <w:pStyle w:val="KeepWithNext"/>
        <w:rPr>
          <w:rtl/>
          <w:lang w:eastAsia="he-IL"/>
        </w:rPr>
      </w:pPr>
    </w:p>
    <w:p w:rsidR="00591AE4" w:rsidRDefault="00591AE4" w:rsidP="00591AE4">
      <w:pPr>
        <w:rPr>
          <w:rtl/>
          <w:lang w:eastAsia="he-IL"/>
        </w:rPr>
      </w:pPr>
      <w:bookmarkStart w:id="4412" w:name="_ETM_Q1_13579000"/>
      <w:bookmarkEnd w:id="4412"/>
      <w:r>
        <w:rPr>
          <w:rFonts w:hint="cs"/>
          <w:rtl/>
          <w:lang w:eastAsia="he-IL"/>
        </w:rPr>
        <w:t xml:space="preserve">אבל אז זה אומר שאם זה מקום שניתן בו שירות רווחה או טיפול והוא לא בפיקוח של משרד העבודה והרווחה, מה </w:t>
      </w:r>
      <w:bookmarkStart w:id="4413" w:name="_ETM_Q1_13584000"/>
      <w:bookmarkEnd w:id="4413"/>
      <w:r>
        <w:rPr>
          <w:rFonts w:hint="cs"/>
          <w:rtl/>
          <w:lang w:eastAsia="he-IL"/>
        </w:rPr>
        <w:t xml:space="preserve">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:rsidR="00591AE4" w:rsidRDefault="00591AE4" w:rsidP="00591AE4">
      <w:pPr>
        <w:rPr>
          <w:rtl/>
          <w:lang w:eastAsia="he-IL"/>
        </w:rPr>
      </w:pPr>
    </w:p>
    <w:p w:rsidR="00F14207" w:rsidRDefault="00F14207" w:rsidP="00F14207">
      <w:pPr>
        <w:pStyle w:val="af9"/>
        <w:keepNext/>
        <w:rPr>
          <w:rtl/>
          <w:lang w:eastAsia="he-IL"/>
        </w:rPr>
      </w:pPr>
      <w:bookmarkStart w:id="4414" w:name="_ETM_Q1_13586000"/>
      <w:bookmarkStart w:id="4415" w:name="ET_guest_760106_864"/>
      <w:bookmarkEnd w:id="4414"/>
      <w:r w:rsidRPr="00F14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14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5"/>
    </w:p>
    <w:p w:rsidR="00F14207" w:rsidRDefault="00F14207" w:rsidP="00F14207">
      <w:pPr>
        <w:pStyle w:val="KeepWithNext"/>
        <w:rPr>
          <w:rtl/>
          <w:lang w:eastAsia="he-IL"/>
        </w:rPr>
      </w:pPr>
    </w:p>
    <w:p w:rsidR="00F14207" w:rsidRDefault="00F14207" w:rsidP="00F14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שאנחנו מציעים זה ביחס למסגרות שלנו. זה או </w:t>
      </w:r>
      <w:bookmarkStart w:id="4416" w:name="_ETM_Q1_13594000"/>
      <w:bookmarkEnd w:id="4416"/>
      <w:r>
        <w:rPr>
          <w:rFonts w:hint="cs"/>
          <w:rtl/>
          <w:lang w:eastAsia="he-IL"/>
        </w:rPr>
        <w:t xml:space="preserve">מקום שניתן בו שירות רווחה או טיפול על </w:t>
      </w:r>
      <w:bookmarkStart w:id="4417" w:name="_ETM_Q1_13597000"/>
      <w:bookmarkEnd w:id="4417"/>
      <w:r>
        <w:rPr>
          <w:rFonts w:hint="cs"/>
          <w:rtl/>
          <w:lang w:eastAsia="he-IL"/>
        </w:rPr>
        <w:t xml:space="preserve">ידינו או מי מטעמנו, או מקום שניתן בו שירות </w:t>
      </w:r>
      <w:bookmarkStart w:id="4418" w:name="_ETM_Q1_13604000"/>
      <w:bookmarkEnd w:id="4418"/>
      <w:r>
        <w:rPr>
          <w:rFonts w:hint="cs"/>
          <w:rtl/>
          <w:lang w:eastAsia="he-IL"/>
        </w:rPr>
        <w:t xml:space="preserve">רווחה או טיפול ומצוי בפיקוחנו ובדיור מוגן. זאת </w:t>
      </w:r>
      <w:bookmarkStart w:id="4419" w:name="_ETM_Q1_13610000"/>
      <w:bookmarkEnd w:id="4419"/>
      <w:r>
        <w:rPr>
          <w:rFonts w:hint="cs"/>
          <w:rtl/>
          <w:lang w:eastAsia="he-IL"/>
        </w:rPr>
        <w:t xml:space="preserve">אופציה אחת למסגרות רווחה. אופציה שנייה זה מקום שניתן בו שירות רווחה או טיפול לאדם על ידי אחד המשרדים הממשלתיים </w:t>
      </w:r>
      <w:bookmarkStart w:id="4420" w:name="_ETM_Q1_13613000"/>
      <w:bookmarkEnd w:id="4420"/>
      <w:r>
        <w:rPr>
          <w:rFonts w:hint="cs"/>
          <w:rtl/>
          <w:lang w:eastAsia="he-IL"/>
        </w:rPr>
        <w:t>שמוזכרים, שזה המשרד לחיזוק וקידום קהילתי, חינוך, ביטחון</w:t>
      </w:r>
      <w:bookmarkStart w:id="4421" w:name="_ETM_Q1_13620000"/>
      <w:bookmarkEnd w:id="4421"/>
      <w:r>
        <w:rPr>
          <w:rFonts w:hint="cs"/>
          <w:rtl/>
          <w:lang w:eastAsia="he-IL"/>
        </w:rPr>
        <w:t xml:space="preserve">, או מטעמם או מצוי בפיקוחם. או </w:t>
      </w:r>
      <w:bookmarkStart w:id="4422" w:name="_ETM_Q1_13622000"/>
      <w:bookmarkEnd w:id="4422"/>
      <w:r>
        <w:rPr>
          <w:rFonts w:hint="cs"/>
          <w:rtl/>
          <w:lang w:eastAsia="he-IL"/>
        </w:rPr>
        <w:t xml:space="preserve">מקום מטעם שירות הרווחה או טיפול על ידי הרשויות המקומיות </w:t>
      </w:r>
      <w:bookmarkStart w:id="4423" w:name="_ETM_Q1_13625000"/>
      <w:bookmarkEnd w:id="4423"/>
      <w:r>
        <w:rPr>
          <w:rFonts w:hint="cs"/>
          <w:rtl/>
          <w:lang w:eastAsia="he-IL"/>
        </w:rPr>
        <w:t xml:space="preserve">או מטעמן. או מקום שניתן בו שירות רווחה או טיפול לאדם על ידי הרשות לשיקום האסיר. </w:t>
      </w:r>
    </w:p>
    <w:p w:rsidR="00F14207" w:rsidRDefault="00F14207" w:rsidP="00F14207">
      <w:pPr>
        <w:rPr>
          <w:rtl/>
          <w:lang w:eastAsia="he-IL"/>
        </w:rPr>
      </w:pPr>
    </w:p>
    <w:p w:rsidR="00F14207" w:rsidRDefault="00F14207" w:rsidP="00F14207">
      <w:pPr>
        <w:pStyle w:val="a4"/>
        <w:keepNext/>
        <w:rPr>
          <w:rtl/>
        </w:rPr>
      </w:pPr>
      <w:bookmarkStart w:id="4424" w:name="ET_speaker_ניצן_רוזנברג_865"/>
      <w:r w:rsidRPr="00F1420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14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:rsidR="00F14207" w:rsidRDefault="00F14207" w:rsidP="00F14207">
      <w:pPr>
        <w:pStyle w:val="KeepWithNext"/>
        <w:rPr>
          <w:rtl/>
          <w:lang w:eastAsia="he-IL"/>
        </w:rPr>
      </w:pPr>
    </w:p>
    <w:p w:rsidR="00F14207" w:rsidRDefault="00F14207" w:rsidP="00F14207">
      <w:pPr>
        <w:rPr>
          <w:rtl/>
          <w:lang w:eastAsia="he-IL"/>
        </w:rPr>
      </w:pPr>
      <w:bookmarkStart w:id="4425" w:name="_ETM_Q1_13628000"/>
      <w:bookmarkEnd w:id="4425"/>
      <w:r>
        <w:rPr>
          <w:rFonts w:hint="cs"/>
          <w:rtl/>
          <w:lang w:eastAsia="he-IL"/>
        </w:rPr>
        <w:t xml:space="preserve">הדבר השני שקראת, טל וינר ממשרד הבריאות לא קראה אותו. </w:t>
      </w:r>
    </w:p>
    <w:p w:rsidR="00F14207" w:rsidRDefault="00F14207" w:rsidP="00F14207">
      <w:pPr>
        <w:rPr>
          <w:rtl/>
          <w:lang w:eastAsia="he-IL"/>
        </w:rPr>
      </w:pPr>
      <w:bookmarkStart w:id="4426" w:name="_ETM_Q1_13632000"/>
      <w:bookmarkEnd w:id="4426"/>
    </w:p>
    <w:p w:rsidR="00F14207" w:rsidRDefault="00F14207" w:rsidP="00F14207">
      <w:pPr>
        <w:pStyle w:val="af9"/>
        <w:keepNext/>
        <w:rPr>
          <w:rtl/>
          <w:lang w:eastAsia="he-IL"/>
        </w:rPr>
      </w:pPr>
      <w:bookmarkStart w:id="4427" w:name="_ETM_Q1_13633000"/>
      <w:bookmarkStart w:id="4428" w:name="ET_guest_785045_866"/>
      <w:bookmarkEnd w:id="4427"/>
      <w:r w:rsidRPr="00F14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F14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8"/>
    </w:p>
    <w:p w:rsidR="00F14207" w:rsidRDefault="00F14207" w:rsidP="00F14207">
      <w:pPr>
        <w:pStyle w:val="KeepWithNext"/>
        <w:rPr>
          <w:rtl/>
          <w:lang w:eastAsia="he-IL"/>
        </w:rPr>
      </w:pPr>
    </w:p>
    <w:p w:rsidR="00F14207" w:rsidRDefault="00F14207" w:rsidP="00F14207">
      <w:pPr>
        <w:rPr>
          <w:rtl/>
          <w:lang w:eastAsia="he-IL"/>
        </w:rPr>
      </w:pPr>
      <w:bookmarkStart w:id="4429" w:name="_ETM_Q1_13631000"/>
      <w:bookmarkEnd w:id="4429"/>
      <w:r>
        <w:rPr>
          <w:rFonts w:hint="cs"/>
          <w:rtl/>
          <w:lang w:eastAsia="he-IL"/>
        </w:rPr>
        <w:t xml:space="preserve">זה בעצם להחליף את </w:t>
      </w:r>
      <w:bookmarkStart w:id="4430" w:name="_ETM_Q1_13634000"/>
      <w:bookmarkEnd w:id="4430"/>
      <w:r>
        <w:rPr>
          <w:rFonts w:hint="cs"/>
          <w:rtl/>
          <w:lang w:eastAsia="he-IL"/>
        </w:rPr>
        <w:t xml:space="preserve">פסקה (1) בסעיף ג. </w:t>
      </w:r>
    </w:p>
    <w:p w:rsidR="00F14207" w:rsidRDefault="00F14207" w:rsidP="00F14207">
      <w:pPr>
        <w:rPr>
          <w:rtl/>
          <w:lang w:eastAsia="he-IL"/>
        </w:rPr>
      </w:pPr>
    </w:p>
    <w:p w:rsidR="00F14207" w:rsidRDefault="00F14207" w:rsidP="00F14207">
      <w:pPr>
        <w:pStyle w:val="a4"/>
        <w:keepNext/>
        <w:rPr>
          <w:rtl/>
        </w:rPr>
      </w:pPr>
      <w:bookmarkStart w:id="4431" w:name="ET_speaker_ניצן_רוזנברג_867"/>
      <w:r w:rsidRPr="00F1420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14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1"/>
    </w:p>
    <w:p w:rsidR="00F14207" w:rsidRDefault="00F14207" w:rsidP="00F14207">
      <w:pPr>
        <w:pStyle w:val="KeepWithNext"/>
        <w:rPr>
          <w:rtl/>
          <w:lang w:eastAsia="he-IL"/>
        </w:rPr>
      </w:pPr>
    </w:p>
    <w:p w:rsidR="00F14207" w:rsidRDefault="00F14207" w:rsidP="00F14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ממשרד הרווחה היא אמרה כרגע </w:t>
      </w:r>
      <w:bookmarkStart w:id="4432" w:name="_ETM_Q1_13640000"/>
      <w:bookmarkEnd w:id="4432"/>
      <w:r>
        <w:rPr>
          <w:rFonts w:hint="cs"/>
          <w:rtl/>
          <w:lang w:eastAsia="he-IL"/>
        </w:rPr>
        <w:t xml:space="preserve">משהו אחר. </w:t>
      </w:r>
    </w:p>
    <w:p w:rsidR="00F14207" w:rsidRDefault="00F14207" w:rsidP="00F14207">
      <w:pPr>
        <w:rPr>
          <w:rtl/>
          <w:lang w:eastAsia="he-IL"/>
        </w:rPr>
      </w:pPr>
    </w:p>
    <w:p w:rsidR="00F14207" w:rsidRDefault="00F14207" w:rsidP="00F14207">
      <w:pPr>
        <w:pStyle w:val="af9"/>
        <w:keepNext/>
        <w:rPr>
          <w:rtl/>
          <w:lang w:eastAsia="he-IL"/>
        </w:rPr>
      </w:pPr>
      <w:bookmarkStart w:id="4433" w:name="_ETM_Q1_13641000"/>
      <w:bookmarkStart w:id="4434" w:name="ET_guest_760106_868"/>
      <w:bookmarkEnd w:id="4433"/>
      <w:r w:rsidRPr="00F14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F14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4"/>
    </w:p>
    <w:p w:rsidR="00F14207" w:rsidRDefault="00F14207" w:rsidP="00F14207">
      <w:pPr>
        <w:pStyle w:val="KeepWithNext"/>
        <w:rPr>
          <w:rtl/>
          <w:lang w:eastAsia="he-IL"/>
        </w:rPr>
      </w:pPr>
    </w:p>
    <w:p w:rsidR="00F14207" w:rsidRDefault="00F14207" w:rsidP="00F14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אמרתי זה מה שמוסכם. אני פשוט </w:t>
      </w:r>
      <w:bookmarkStart w:id="4435" w:name="_ETM_Q1_13644000"/>
      <w:bookmarkEnd w:id="4435"/>
      <w:r>
        <w:rPr>
          <w:rFonts w:hint="cs"/>
          <w:rtl/>
          <w:lang w:eastAsia="he-IL"/>
        </w:rPr>
        <w:t xml:space="preserve">סידרתי אחרת את הסעיפים. זה הנוסח שמוסכם. </w:t>
      </w:r>
    </w:p>
    <w:p w:rsidR="00F14207" w:rsidRDefault="00F14207" w:rsidP="00F14207">
      <w:pPr>
        <w:rPr>
          <w:rtl/>
          <w:lang w:eastAsia="he-IL"/>
        </w:rPr>
      </w:pPr>
    </w:p>
    <w:p w:rsidR="00F14207" w:rsidRDefault="00F14207" w:rsidP="00F14207">
      <w:pPr>
        <w:pStyle w:val="a4"/>
        <w:keepNext/>
        <w:rPr>
          <w:rtl/>
        </w:rPr>
      </w:pPr>
      <w:bookmarkStart w:id="4436" w:name="_ETM_Q1_13645000"/>
      <w:bookmarkStart w:id="4437" w:name="ET_speaker_גור_בליי_869"/>
      <w:bookmarkEnd w:id="4436"/>
      <w:r w:rsidRPr="00F1420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14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7"/>
    </w:p>
    <w:p w:rsidR="00F14207" w:rsidRDefault="00F14207" w:rsidP="00F14207">
      <w:pPr>
        <w:pStyle w:val="KeepWithNext"/>
        <w:rPr>
          <w:rtl/>
          <w:lang w:eastAsia="he-IL"/>
        </w:rPr>
      </w:pPr>
    </w:p>
    <w:p w:rsidR="00F14207" w:rsidRDefault="00F14207" w:rsidP="00F14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</w:t>
      </w:r>
      <w:bookmarkStart w:id="4438" w:name="_ETM_Q1_13646000"/>
      <w:bookmarkEnd w:id="4438"/>
      <w:r>
        <w:rPr>
          <w:rFonts w:hint="cs"/>
          <w:rtl/>
          <w:lang w:eastAsia="he-IL"/>
        </w:rPr>
        <w:t xml:space="preserve">ממילא לא נגמור את זה עכשיו ונצא מיד להפסקה על </w:t>
      </w:r>
      <w:bookmarkStart w:id="4439" w:name="_ETM_Q1_13650000"/>
      <w:bookmarkEnd w:id="4439"/>
      <w:r>
        <w:rPr>
          <w:rFonts w:hint="cs"/>
          <w:rtl/>
          <w:lang w:eastAsia="he-IL"/>
        </w:rPr>
        <w:t xml:space="preserve">העניין הזה, בואו נסגור את זה מחוץ לדיון. נדלג לעניין </w:t>
      </w:r>
      <w:bookmarkStart w:id="4440" w:name="_ETM_Q1_13656000"/>
      <w:bookmarkEnd w:id="4440"/>
      <w:r>
        <w:rPr>
          <w:rFonts w:hint="cs"/>
          <w:rtl/>
          <w:lang w:eastAsia="he-IL"/>
        </w:rPr>
        <w:t xml:space="preserve">הבא ונסגור את זה שיהיה לנו ברור בדיוק. כי זה </w:t>
      </w:r>
      <w:bookmarkStart w:id="4441" w:name="_ETM_Q1_13658000"/>
      <w:bookmarkEnd w:id="4441"/>
      <w:r>
        <w:rPr>
          <w:rFonts w:hint="cs"/>
          <w:rtl/>
          <w:lang w:eastAsia="he-IL"/>
        </w:rPr>
        <w:t xml:space="preserve">משהו שונה ממה שיש בנוסח לפנינו. כשנמשיך את הדיון נוכל לחזור לנושא הזה של הרווחה, כדי לייעל את העניין. </w:t>
      </w:r>
    </w:p>
    <w:p w:rsidR="00F14207" w:rsidRDefault="00F14207" w:rsidP="00F14207">
      <w:pPr>
        <w:rPr>
          <w:rtl/>
          <w:lang w:eastAsia="he-IL"/>
        </w:rPr>
      </w:pPr>
    </w:p>
    <w:p w:rsidR="00F14207" w:rsidRDefault="00F14207" w:rsidP="00F14207">
      <w:pPr>
        <w:pStyle w:val="af6"/>
        <w:keepNext/>
        <w:rPr>
          <w:rtl/>
        </w:rPr>
      </w:pPr>
      <w:bookmarkStart w:id="4442" w:name="_ETM_Q1_13666000"/>
      <w:bookmarkStart w:id="4443" w:name="ET_yor_5069_870"/>
      <w:bookmarkEnd w:id="4442"/>
      <w:r w:rsidRPr="00F142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4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3"/>
    </w:p>
    <w:p w:rsidR="00F14207" w:rsidRDefault="00F14207" w:rsidP="00F14207">
      <w:pPr>
        <w:pStyle w:val="KeepWithNext"/>
        <w:rPr>
          <w:rtl/>
          <w:lang w:eastAsia="he-IL"/>
        </w:rPr>
      </w:pPr>
    </w:p>
    <w:p w:rsidR="00F14207" w:rsidRDefault="00F14207" w:rsidP="00F14207">
      <w:pPr>
        <w:rPr>
          <w:rtl/>
          <w:lang w:eastAsia="he-IL"/>
        </w:rPr>
      </w:pPr>
      <w:bookmarkStart w:id="4444" w:name="_ETM_Q1_13667000"/>
      <w:bookmarkEnd w:id="4444"/>
      <w:r>
        <w:rPr>
          <w:rFonts w:hint="cs"/>
          <w:rtl/>
          <w:lang w:eastAsia="he-IL"/>
        </w:rPr>
        <w:t xml:space="preserve">תהיה לכם הפסקה של שעה וחצי. </w:t>
      </w:r>
      <w:r w:rsidR="00785CD4">
        <w:rPr>
          <w:rFonts w:hint="cs"/>
          <w:rtl/>
          <w:lang w:eastAsia="he-IL"/>
        </w:rPr>
        <w:t xml:space="preserve">אני מבין שיש הסכמה, השאלה היא רק איך לנסח את זה. </w:t>
      </w:r>
    </w:p>
    <w:p w:rsidR="00785CD4" w:rsidRDefault="00785CD4" w:rsidP="00F14207">
      <w:pPr>
        <w:rPr>
          <w:rtl/>
          <w:lang w:eastAsia="he-IL"/>
        </w:rPr>
      </w:pPr>
    </w:p>
    <w:p w:rsidR="00785CD4" w:rsidRDefault="00785CD4" w:rsidP="00785CD4">
      <w:pPr>
        <w:pStyle w:val="a4"/>
        <w:keepNext/>
        <w:rPr>
          <w:rtl/>
        </w:rPr>
      </w:pPr>
      <w:bookmarkStart w:id="4445" w:name="ET_speaker_גור_בליי_871"/>
      <w:r w:rsidRPr="00785CD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85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:rsidR="00785CD4" w:rsidRDefault="00785CD4" w:rsidP="00785CD4">
      <w:pPr>
        <w:pStyle w:val="KeepWithNext"/>
        <w:rPr>
          <w:rtl/>
          <w:lang w:eastAsia="he-IL"/>
        </w:rPr>
      </w:pPr>
    </w:p>
    <w:p w:rsidR="00785CD4" w:rsidRDefault="00785CD4" w:rsidP="00785CD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</w:t>
      </w:r>
      <w:bookmarkStart w:id="4446" w:name="_ETM_Q1_13672000"/>
      <w:bookmarkEnd w:id="4446"/>
      <w:r>
        <w:rPr>
          <w:rFonts w:hint="cs"/>
          <w:rtl/>
          <w:lang w:eastAsia="he-IL"/>
        </w:rPr>
        <w:t>נו רוצים להבין בדיוק מה ההסכמה, כי היא שונה ממה</w:t>
      </w:r>
      <w:bookmarkStart w:id="4447" w:name="_ETM_Q1_13677000"/>
      <w:bookmarkEnd w:id="4447"/>
      <w:r>
        <w:rPr>
          <w:rFonts w:hint="cs"/>
          <w:rtl/>
          <w:lang w:eastAsia="he-IL"/>
        </w:rPr>
        <w:t xml:space="preserve"> שהיה לנו. נחזור לזה. </w:t>
      </w:r>
    </w:p>
    <w:p w:rsidR="00785CD4" w:rsidRDefault="00785CD4" w:rsidP="00785CD4">
      <w:pPr>
        <w:rPr>
          <w:rtl/>
          <w:lang w:eastAsia="he-IL"/>
        </w:rPr>
      </w:pPr>
    </w:p>
    <w:p w:rsidR="00785CD4" w:rsidRDefault="00785CD4" w:rsidP="0078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בתחתית עמוד 4, תיקון לסעיף </w:t>
      </w:r>
      <w:bookmarkStart w:id="4448" w:name="_ETM_Q1_13680000"/>
      <w:bookmarkEnd w:id="4448"/>
      <w:r>
        <w:rPr>
          <w:rFonts w:hint="cs"/>
          <w:rtl/>
          <w:lang w:eastAsia="he-IL"/>
        </w:rPr>
        <w:t>21 לחוק העיקרי. שוב, זה דומה למה שדיברתי קודם על</w:t>
      </w:r>
      <w:bookmarkStart w:id="4449" w:name="_ETM_Q1_13687000"/>
      <w:bookmarkEnd w:id="4449"/>
      <w:r>
        <w:rPr>
          <w:rFonts w:hint="cs"/>
          <w:rtl/>
          <w:lang w:eastAsia="he-IL"/>
        </w:rPr>
        <w:t xml:space="preserve"> סעיף 5. יש גם באזור המוגבל חובה לפרסום של המגבלות. </w:t>
      </w:r>
      <w:bookmarkStart w:id="4450" w:name="_ETM_Q1_13693000"/>
      <w:bookmarkEnd w:id="4450"/>
      <w:r>
        <w:rPr>
          <w:rFonts w:hint="cs"/>
          <w:rtl/>
          <w:lang w:eastAsia="he-IL"/>
        </w:rPr>
        <w:t xml:space="preserve">מוצע שזה יכלול גם מידע על העבירות המנהליות והקנסות </w:t>
      </w:r>
      <w:bookmarkStart w:id="4451" w:name="_ETM_Q1_13695000"/>
      <w:bookmarkEnd w:id="4451"/>
      <w:r>
        <w:rPr>
          <w:rFonts w:hint="cs"/>
          <w:rtl/>
          <w:lang w:eastAsia="he-IL"/>
        </w:rPr>
        <w:t xml:space="preserve">שבתוקף באזור המוגבל. מוצע בסעיף 21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2" w:name="_ETM_Q1_13701000"/>
      <w:bookmarkEnd w:id="4452"/>
      <w:r>
        <w:rPr>
          <w:rFonts w:hint="cs"/>
          <w:rtl/>
          <w:lang w:eastAsia="he-IL"/>
        </w:rPr>
        <w:t xml:space="preserve">(1) בכותרת השוליים, במקום "וההגבלות" יבוא "ההגבלות והעבירות שיחולו". (2) במקום "וההגבלות שיחולו" יבוא "ההגבלות, העבירות, העבירות המנהליות והקנסות המנהליים </w:t>
      </w:r>
      <w:bookmarkStart w:id="4453" w:name="_ETM_Q1_13707000"/>
      <w:bookmarkEnd w:id="4453"/>
      <w:r>
        <w:rPr>
          <w:rFonts w:hint="cs"/>
          <w:rtl/>
          <w:lang w:eastAsia="he-IL"/>
        </w:rPr>
        <w:t xml:space="preserve">שיחולו". </w:t>
      </w:r>
      <w:r w:rsidR="006B74A6">
        <w:rPr>
          <w:rFonts w:hint="cs"/>
          <w:rtl/>
          <w:lang w:eastAsia="he-IL"/>
        </w:rPr>
        <w:t xml:space="preserve">זה לוודא שהפרסום שנעשה באזור המוגבל יהיה כמה שיותר </w:t>
      </w:r>
      <w:bookmarkStart w:id="4454" w:name="_ETM_Q1_13713000"/>
      <w:bookmarkEnd w:id="4454"/>
      <w:r w:rsidR="006B74A6">
        <w:rPr>
          <w:rFonts w:hint="cs"/>
          <w:rtl/>
          <w:lang w:eastAsia="he-IL"/>
        </w:rPr>
        <w:t xml:space="preserve">רחב, שהאזרחים ידעו מה עומד בפניהם. </w:t>
      </w:r>
    </w:p>
    <w:p w:rsidR="006B74A6" w:rsidRDefault="006B74A6" w:rsidP="00785CD4">
      <w:pPr>
        <w:rPr>
          <w:rtl/>
          <w:lang w:eastAsia="he-IL"/>
        </w:rPr>
      </w:pPr>
    </w:p>
    <w:p w:rsidR="006B74A6" w:rsidRDefault="006B74A6" w:rsidP="00785CD4">
      <w:pPr>
        <w:rPr>
          <w:rtl/>
          <w:lang w:eastAsia="he-IL"/>
        </w:rPr>
      </w:pPr>
      <w:bookmarkStart w:id="4455" w:name="_ETM_Q1_13718000"/>
      <w:bookmarkEnd w:id="4455"/>
      <w:r>
        <w:rPr>
          <w:rFonts w:hint="cs"/>
          <w:rtl/>
          <w:lang w:eastAsia="he-IL"/>
        </w:rPr>
        <w:t xml:space="preserve">תיקון סעיף 22, זה </w:t>
      </w:r>
      <w:bookmarkStart w:id="4456" w:name="_ETM_Q1_13721000"/>
      <w:bookmarkEnd w:id="4456"/>
      <w:r>
        <w:rPr>
          <w:rFonts w:hint="cs"/>
          <w:rtl/>
          <w:lang w:eastAsia="he-IL"/>
        </w:rPr>
        <w:t xml:space="preserve">10. הרבה מהדברים האלה זה מן חידודים והבהרות שעלו </w:t>
      </w:r>
      <w:bookmarkStart w:id="4457" w:name="_ETM_Q1_13723000"/>
      <w:bookmarkEnd w:id="4457"/>
      <w:r>
        <w:rPr>
          <w:rFonts w:hint="cs"/>
          <w:rtl/>
          <w:lang w:eastAsia="he-IL"/>
        </w:rPr>
        <w:t xml:space="preserve">כבר ביישום של החוק. בסעיף 22 שמדבר על השגות שמוגשות </w:t>
      </w:r>
      <w:bookmarkStart w:id="4458" w:name="_ETM_Q1_13732000"/>
      <w:bookmarkEnd w:id="4458"/>
      <w:r>
        <w:rPr>
          <w:rFonts w:hint="cs"/>
          <w:rtl/>
          <w:lang w:eastAsia="he-IL"/>
        </w:rPr>
        <w:t xml:space="preserve">בתוך האזור המוגבל, היה כתוב בנוסח של חוק הסמכויות </w:t>
      </w:r>
      <w:bookmarkStart w:id="4459" w:name="_ETM_Q1_13734000"/>
      <w:bookmarkEnd w:id="4459"/>
      <w:r>
        <w:rPr>
          <w:rFonts w:hint="cs"/>
          <w:rtl/>
          <w:lang w:eastAsia="he-IL"/>
        </w:rPr>
        <w:t>שאושר שההשגות יוגשו ל</w:t>
      </w:r>
      <w:r w:rsidR="00853D4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גורם ממונה. </w:t>
      </w:r>
      <w:r w:rsidR="00853D4C">
        <w:rPr>
          <w:rFonts w:hint="cs"/>
          <w:rtl/>
          <w:lang w:eastAsia="he-IL"/>
        </w:rPr>
        <w:t xml:space="preserve">היה פה איזשהו חידוד שבעצה אחת עם נציגי הממשלה חשבנו להוסיף שזה לא סתם גורם ממונה, </w:t>
      </w:r>
      <w:r w:rsidR="00840B47">
        <w:rPr>
          <w:rFonts w:hint="cs"/>
          <w:rtl/>
          <w:lang w:eastAsia="he-IL"/>
        </w:rPr>
        <w:t xml:space="preserve">אלא זה גורם בכיר שממונה </w:t>
      </w:r>
      <w:bookmarkStart w:id="4460" w:name="_ETM_Q1_13747000"/>
      <w:bookmarkEnd w:id="4460"/>
      <w:r w:rsidR="00840B47">
        <w:rPr>
          <w:rFonts w:hint="cs"/>
          <w:rtl/>
          <w:lang w:eastAsia="he-IL"/>
        </w:rPr>
        <w:t xml:space="preserve">על מי שנתן את ההחלטה. </w:t>
      </w:r>
    </w:p>
    <w:p w:rsidR="00840B47" w:rsidRDefault="00840B47" w:rsidP="00785CD4">
      <w:pPr>
        <w:rPr>
          <w:rtl/>
          <w:lang w:eastAsia="he-IL"/>
        </w:rPr>
      </w:pPr>
    </w:p>
    <w:p w:rsidR="00840B47" w:rsidRDefault="00840B47" w:rsidP="0078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היא לכתוב: בסעיף 22(א) לחוק העיקרי, במקום "תוגש ההשגה לגורם </w:t>
      </w:r>
      <w:bookmarkStart w:id="4461" w:name="_ETM_Q1_13754000"/>
      <w:bookmarkEnd w:id="4461"/>
      <w:r>
        <w:rPr>
          <w:rFonts w:hint="cs"/>
          <w:rtl/>
          <w:lang w:eastAsia="he-IL"/>
        </w:rPr>
        <w:t>הממונה על מי שנתן את ההחלטה" יבוא "תקבע גורם בכיר</w:t>
      </w:r>
      <w:bookmarkStart w:id="4462" w:name="_ETM_Q1_13758000"/>
      <w:bookmarkEnd w:id="4462"/>
      <w:r>
        <w:rPr>
          <w:rFonts w:hint="cs"/>
          <w:rtl/>
          <w:lang w:eastAsia="he-IL"/>
        </w:rPr>
        <w:t>, הממונה על מי שנתן את ההחלטה, שההשגה תוג</w:t>
      </w:r>
      <w:bookmarkStart w:id="4463" w:name="_ETM_Q1_13762000"/>
      <w:bookmarkEnd w:id="4463"/>
      <w:r>
        <w:rPr>
          <w:rFonts w:hint="cs"/>
          <w:rtl/>
          <w:lang w:eastAsia="he-IL"/>
        </w:rPr>
        <w:t>ש לו".</w:t>
      </w:r>
    </w:p>
    <w:p w:rsidR="00840B47" w:rsidRDefault="00840B47" w:rsidP="00785CD4">
      <w:pPr>
        <w:rPr>
          <w:rtl/>
          <w:lang w:eastAsia="he-IL"/>
        </w:rPr>
      </w:pPr>
    </w:p>
    <w:p w:rsidR="00840B47" w:rsidRDefault="00840B47" w:rsidP="00840B47">
      <w:pPr>
        <w:pStyle w:val="af6"/>
        <w:keepNext/>
        <w:rPr>
          <w:rtl/>
        </w:rPr>
      </w:pPr>
      <w:bookmarkStart w:id="4464" w:name="_ETM_Q1_13764000"/>
      <w:bookmarkStart w:id="4465" w:name="ET_yor_5069_872"/>
      <w:bookmarkEnd w:id="4464"/>
      <w:r w:rsidRPr="00840B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5"/>
    </w:p>
    <w:p w:rsidR="00840B47" w:rsidRDefault="00840B47" w:rsidP="00840B47">
      <w:pPr>
        <w:pStyle w:val="KeepWithNext"/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bookmarkStart w:id="4466" w:name="_ETM_Q1_13766000"/>
      <w:bookmarkEnd w:id="4466"/>
      <w:r>
        <w:rPr>
          <w:rFonts w:hint="cs"/>
          <w:rtl/>
          <w:lang w:eastAsia="he-IL"/>
        </w:rPr>
        <w:t xml:space="preserve">הלאה. 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pStyle w:val="a4"/>
        <w:keepNext/>
        <w:rPr>
          <w:rtl/>
        </w:rPr>
      </w:pPr>
      <w:bookmarkStart w:id="4467" w:name="_ETM_Q1_13769000"/>
      <w:bookmarkStart w:id="4468" w:name="ET_speaker_גור_בליי_873"/>
      <w:bookmarkEnd w:id="4467"/>
      <w:r w:rsidRPr="00840B4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4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:rsidR="00840B47" w:rsidRDefault="00840B47" w:rsidP="00840B47">
      <w:pPr>
        <w:pStyle w:val="KeepWithNext"/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bookmarkStart w:id="4469" w:name="_ETM_Q1_13771000"/>
      <w:bookmarkEnd w:id="4469"/>
      <w:r>
        <w:rPr>
          <w:rFonts w:hint="cs"/>
          <w:rtl/>
          <w:lang w:eastAsia="he-IL"/>
        </w:rPr>
        <w:t xml:space="preserve">עכשיו אנחנו עוברים להשלמות על סעיף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70" w:name="_ETM_Q1_13780000"/>
      <w:bookmarkStart w:id="4471" w:name="_ETM_Q1_13783000"/>
      <w:bookmarkEnd w:id="4470"/>
      <w:bookmarkEnd w:id="4471"/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pStyle w:val="af6"/>
        <w:keepNext/>
        <w:rPr>
          <w:rtl/>
        </w:rPr>
      </w:pPr>
      <w:bookmarkStart w:id="4472" w:name="ET_yor_5069_874"/>
      <w:r w:rsidRPr="00840B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2"/>
    </w:p>
    <w:p w:rsidR="00840B47" w:rsidRDefault="00840B47" w:rsidP="00840B47">
      <w:pPr>
        <w:pStyle w:val="KeepWithNext"/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קראנו את זה אפילו, אבל לא בצורה </w:t>
      </w:r>
      <w:bookmarkStart w:id="4473" w:name="_ETM_Q1_13787000"/>
      <w:bookmarkEnd w:id="4473"/>
      <w:r>
        <w:rPr>
          <w:rFonts w:hint="cs"/>
          <w:rtl/>
          <w:lang w:eastAsia="he-IL"/>
        </w:rPr>
        <w:t xml:space="preserve">הזאת. אז תקרא את זה מהר, ותספר </w:t>
      </w:r>
      <w:bookmarkStart w:id="4474" w:name="_ETM_Q1_13789000"/>
      <w:bookmarkEnd w:id="4474"/>
      <w:r>
        <w:rPr>
          <w:rFonts w:hint="cs"/>
          <w:rtl/>
          <w:lang w:eastAsia="he-IL"/>
        </w:rPr>
        <w:t xml:space="preserve">לנו האם יש הסכמה בין כולם לעניין הזה. 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pStyle w:val="a4"/>
        <w:keepNext/>
        <w:rPr>
          <w:rtl/>
        </w:rPr>
      </w:pPr>
      <w:bookmarkStart w:id="4475" w:name="_ETM_Q1_13796000"/>
      <w:bookmarkStart w:id="4476" w:name="ET_speaker_גור_בליי_875"/>
      <w:bookmarkEnd w:id="4475"/>
      <w:r w:rsidRPr="00840B4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4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6"/>
    </w:p>
    <w:p w:rsidR="00840B47" w:rsidRDefault="00840B47" w:rsidP="00840B47">
      <w:pPr>
        <w:pStyle w:val="KeepWithNext"/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bookmarkStart w:id="4477" w:name="_ETM_Q1_13797000"/>
      <w:bookmarkEnd w:id="4477"/>
      <w:r>
        <w:rPr>
          <w:rFonts w:hint="cs"/>
          <w:rtl/>
          <w:lang w:eastAsia="he-IL"/>
        </w:rPr>
        <w:t xml:space="preserve">רק אגיד שהוועדה בסופו של דבר אישרה את סעיפים קטנים (א), (ב) ו-(ג) להכניס לחוק הסמכויות, והייתה איזושהי מחלוקת </w:t>
      </w:r>
      <w:bookmarkStart w:id="4478" w:name="_ETM_Q1_13800000"/>
      <w:bookmarkEnd w:id="4478"/>
      <w:r>
        <w:rPr>
          <w:rFonts w:hint="cs"/>
          <w:rtl/>
          <w:lang w:eastAsia="he-IL"/>
        </w:rPr>
        <w:t xml:space="preserve">לגבי (ד) ו-(ה) שחיכו להשלמות והיה דין ודברים ביחד עם </w:t>
      </w:r>
      <w:bookmarkStart w:id="4479" w:name="_ETM_Q1_13808000"/>
      <w:bookmarkEnd w:id="4479"/>
      <w:r>
        <w:rPr>
          <w:rFonts w:hint="cs"/>
          <w:rtl/>
          <w:lang w:eastAsia="he-IL"/>
        </w:rPr>
        <w:t xml:space="preserve">נציגי הממשלה ומרכז השלטון המקומי. הנוסח עכשיו הוא נוסח </w:t>
      </w:r>
      <w:bookmarkStart w:id="4480" w:name="_ETM_Q1_13811000"/>
      <w:bookmarkEnd w:id="4480"/>
      <w:r>
        <w:rPr>
          <w:rFonts w:hint="cs"/>
          <w:rtl/>
          <w:lang w:eastAsia="he-IL"/>
        </w:rPr>
        <w:t xml:space="preserve">מוסכם. אקרא את התוספת. הזזנו קצת את הסעיפים, אבל </w:t>
      </w:r>
      <w:bookmarkStart w:id="4481" w:name="_ETM_Q1_13816000"/>
      <w:bookmarkEnd w:id="4481"/>
      <w:r>
        <w:rPr>
          <w:rFonts w:hint="cs"/>
          <w:rtl/>
          <w:lang w:eastAsia="he-IL"/>
        </w:rPr>
        <w:t xml:space="preserve">זה ענייני נוסח. 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(ד) גוף ממשלתי או תאגיד סטטוטורי </w:t>
      </w:r>
      <w:bookmarkStart w:id="4482" w:name="_ETM_Q1_13822000"/>
      <w:bookmarkEnd w:id="4482"/>
      <w:r>
        <w:rPr>
          <w:rFonts w:hint="cs"/>
          <w:rtl/>
          <w:lang w:eastAsia="he-IL"/>
        </w:rPr>
        <w:t xml:space="preserve">המפעיל גורם מוסמך כאמור בסעיף קטן 25(א)(2) ורשות מקומית המפעילה </w:t>
      </w:r>
      <w:bookmarkStart w:id="4483" w:name="_ETM_Q1_13827000"/>
      <w:bookmarkEnd w:id="4483"/>
      <w:r>
        <w:rPr>
          <w:rFonts w:hint="cs"/>
          <w:rtl/>
          <w:lang w:eastAsia="he-IL"/>
        </w:rPr>
        <w:t xml:space="preserve">בשטחה גורמים מוסמכים כאמור בסעיף קטן 25(א)(3) עד (6) ידווחו </w:t>
      </w:r>
      <w:bookmarkStart w:id="4484" w:name="_ETM_Q1_13831000"/>
      <w:bookmarkEnd w:id="4484"/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האכיפה, באופן ובתדירות שתורה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בתיאום </w:t>
      </w:r>
      <w:bookmarkStart w:id="4485" w:name="_ETM_Q1_13837000"/>
      <w:bookmarkEnd w:id="4485"/>
      <w:r>
        <w:rPr>
          <w:rFonts w:hint="cs"/>
          <w:rtl/>
          <w:lang w:eastAsia="he-IL"/>
        </w:rPr>
        <w:t xml:space="preserve">עם מרכז השלטון המקומי, מרכז המועצות האזוריות או התאגיד הסטטוטורי </w:t>
      </w:r>
      <w:bookmarkStart w:id="4486" w:name="_ETM_Q1_13839000"/>
      <w:bookmarkEnd w:id="4486"/>
      <w:r>
        <w:rPr>
          <w:rFonts w:hint="cs"/>
          <w:rtl/>
          <w:lang w:eastAsia="he-IL"/>
        </w:rPr>
        <w:t>לפי העניין, על כל אלה:</w:t>
      </w:r>
    </w:p>
    <w:p w:rsidR="00840B47" w:rsidRDefault="00840B47" w:rsidP="00840B47">
      <w:pPr>
        <w:rPr>
          <w:rtl/>
          <w:lang w:eastAsia="he-IL"/>
        </w:rPr>
      </w:pPr>
      <w:bookmarkStart w:id="4487" w:name="_ETM_Q1_13842000"/>
      <w:bookmarkEnd w:id="4487"/>
    </w:p>
    <w:p w:rsidR="00840B47" w:rsidRDefault="00840B47" w:rsidP="0084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מספר כתבי האישום שהוגשו בשל </w:t>
      </w:r>
      <w:bookmarkStart w:id="4488" w:name="_ETM_Q1_13843000"/>
      <w:bookmarkEnd w:id="4488"/>
      <w:r>
        <w:rPr>
          <w:rFonts w:hint="cs"/>
          <w:rtl/>
          <w:lang w:eastAsia="he-IL"/>
        </w:rPr>
        <w:t>עבירות לפי חוק זה ומספר פסקי הדין שהסתיימו בהרשעה;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bookmarkStart w:id="4489" w:name="_ETM_Q1_13845000"/>
      <w:bookmarkEnd w:id="4489"/>
      <w:r>
        <w:rPr>
          <w:rFonts w:hint="cs"/>
          <w:rtl/>
          <w:lang w:eastAsia="he-IL"/>
        </w:rPr>
        <w:t>(2)</w:t>
      </w:r>
      <w:bookmarkStart w:id="4490" w:name="_ETM_Q1_13848000"/>
      <w:bookmarkEnd w:id="4490"/>
      <w:r>
        <w:rPr>
          <w:rFonts w:hint="cs"/>
          <w:rtl/>
          <w:lang w:eastAsia="he-IL"/>
        </w:rPr>
        <w:t xml:space="preserve"> מספר הקנסות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שהוטלו לפי חוק זה </w:t>
      </w:r>
      <w:bookmarkStart w:id="4491" w:name="_ETM_Q1_13849000"/>
      <w:bookmarkEnd w:id="4491"/>
      <w:r>
        <w:rPr>
          <w:rFonts w:hint="cs"/>
          <w:rtl/>
          <w:lang w:eastAsia="he-IL"/>
        </w:rPr>
        <w:t xml:space="preserve">בחלוקה לפי סעיפי העבירה ובציון גובה הקנס שהוטל, הגורם </w:t>
      </w:r>
      <w:bookmarkStart w:id="4492" w:name="_ETM_Q1_13853000"/>
      <w:bookmarkEnd w:id="4492"/>
      <w:r>
        <w:rPr>
          <w:rFonts w:hint="cs"/>
          <w:rtl/>
          <w:lang w:eastAsia="he-IL"/>
        </w:rPr>
        <w:t xml:space="preserve">המוסמך שהטיל את הקנס לפי סעיף 25(א)(2) או (3) עד </w:t>
      </w:r>
      <w:bookmarkStart w:id="4493" w:name="_ETM_Q1_13857000"/>
      <w:bookmarkEnd w:id="4493"/>
      <w:r>
        <w:rPr>
          <w:rFonts w:hint="cs"/>
          <w:rtl/>
          <w:lang w:eastAsia="he-IL"/>
        </w:rPr>
        <w:t xml:space="preserve">(6), מספר הקנסות שבוטלו, מספר הבקשות שהוגשו להישפט, מספר ההרשעות </w:t>
      </w:r>
      <w:bookmarkStart w:id="4494" w:name="_ETM_Q1_13861000"/>
      <w:bookmarkEnd w:id="4494"/>
      <w:r>
        <w:rPr>
          <w:rFonts w:hint="cs"/>
          <w:rtl/>
          <w:lang w:eastAsia="he-IL"/>
        </w:rPr>
        <w:t xml:space="preserve">ומספר הזיכויים; 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(3) מספר הפניות מהציבור שהתקבלו לפי סעיף קטן </w:t>
      </w:r>
      <w:bookmarkStart w:id="4495" w:name="_ETM_Q1_13865000"/>
      <w:bookmarkEnd w:id="4495"/>
      <w:r>
        <w:rPr>
          <w:rFonts w:hint="cs"/>
          <w:rtl/>
          <w:lang w:eastAsia="he-IL"/>
        </w:rPr>
        <w:t xml:space="preserve">(ג), עיקרי הפנייה ואופן הטיפול בה; </w:t>
      </w:r>
    </w:p>
    <w:p w:rsidR="00840B47" w:rsidRDefault="00840B47" w:rsidP="00840B47">
      <w:pPr>
        <w:rPr>
          <w:rtl/>
          <w:lang w:eastAsia="he-IL"/>
        </w:rPr>
      </w:pPr>
      <w:bookmarkStart w:id="4496" w:name="_ETM_Q1_13869000"/>
      <w:bookmarkEnd w:id="4496"/>
    </w:p>
    <w:p w:rsidR="00840B47" w:rsidRDefault="00840B47" w:rsidP="00840B47">
      <w:pPr>
        <w:rPr>
          <w:rtl/>
          <w:lang w:eastAsia="he-IL"/>
        </w:rPr>
      </w:pPr>
      <w:bookmarkStart w:id="4497" w:name="_ETM_Q1_13870000"/>
      <w:bookmarkEnd w:id="4497"/>
      <w:r>
        <w:rPr>
          <w:rFonts w:hint="cs"/>
          <w:rtl/>
          <w:lang w:eastAsia="he-IL"/>
        </w:rPr>
        <w:t xml:space="preserve">(4) מספר הפקחים המוקצים </w:t>
      </w:r>
      <w:bookmarkStart w:id="4498" w:name="_ETM_Q1_13873000"/>
      <w:bookmarkEnd w:id="4498"/>
      <w:r>
        <w:rPr>
          <w:rFonts w:hint="cs"/>
          <w:rtl/>
          <w:lang w:eastAsia="he-IL"/>
        </w:rPr>
        <w:t xml:space="preserve">לצורך פיקוח והטלת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לפי חוק זה. 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bookmarkStart w:id="4499" w:name="_ETM_Q1_13874000"/>
      <w:bookmarkEnd w:id="4499"/>
      <w:r>
        <w:rPr>
          <w:rFonts w:hint="cs"/>
          <w:rtl/>
          <w:lang w:eastAsia="he-IL"/>
        </w:rPr>
        <w:t xml:space="preserve">(ה) </w:t>
      </w:r>
      <w:bookmarkStart w:id="4500" w:name="_ETM_Q1_13877000"/>
      <w:bookmarkEnd w:id="4500"/>
      <w:r>
        <w:rPr>
          <w:rFonts w:hint="cs"/>
          <w:rtl/>
          <w:lang w:eastAsia="he-IL"/>
        </w:rPr>
        <w:t xml:space="preserve">רופא מחוזי ידווח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האכיפה באופן ובתדירות שתורה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1" w:name="_ETM_Q1_13878000"/>
      <w:bookmarkEnd w:id="4501"/>
      <w:r>
        <w:rPr>
          <w:rFonts w:hint="cs"/>
          <w:rtl/>
          <w:lang w:eastAsia="he-IL"/>
        </w:rPr>
        <w:t xml:space="preserve">האכיפה על מספר צווי הסגירה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שנתן ומספר </w:t>
      </w:r>
      <w:bookmarkStart w:id="4502" w:name="_ETM_Q1_13883000"/>
      <w:bookmarkEnd w:id="4502"/>
      <w:r>
        <w:rPr>
          <w:rFonts w:hint="cs"/>
          <w:rtl/>
          <w:lang w:eastAsia="he-IL"/>
        </w:rPr>
        <w:t xml:space="preserve">המקרים שבהם החליט לאחר שימוע שלא לתת צו, בחלוקה </w:t>
      </w:r>
      <w:bookmarkStart w:id="4503" w:name="_ETM_Q1_13885000"/>
      <w:bookmarkEnd w:id="4503"/>
      <w:r>
        <w:rPr>
          <w:rFonts w:hint="cs"/>
          <w:rtl/>
          <w:lang w:eastAsia="he-IL"/>
        </w:rPr>
        <w:t xml:space="preserve">לפי סוגי המקומות, העילה למתן הצו, ותקופת תוקפו </w:t>
      </w:r>
      <w:bookmarkStart w:id="4504" w:name="_ETM_Q1_13889000"/>
      <w:bookmarkEnd w:id="4504"/>
      <w:r>
        <w:rPr>
          <w:rFonts w:hint="cs"/>
          <w:rtl/>
          <w:lang w:eastAsia="he-IL"/>
        </w:rPr>
        <w:t>של הצו".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pStyle w:val="af6"/>
        <w:keepNext/>
        <w:rPr>
          <w:rtl/>
        </w:rPr>
      </w:pPr>
      <w:bookmarkStart w:id="4505" w:name="_ETM_Q1_13892000"/>
      <w:bookmarkStart w:id="4506" w:name="ET_yor_5069_876"/>
      <w:bookmarkEnd w:id="4505"/>
      <w:r w:rsidRPr="00840B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6"/>
    </w:p>
    <w:p w:rsidR="00840B47" w:rsidRDefault="00840B47" w:rsidP="00840B47">
      <w:pPr>
        <w:pStyle w:val="KeepWithNext"/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עדיין אי הסכמות?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pStyle w:val="a4"/>
        <w:keepNext/>
        <w:rPr>
          <w:rtl/>
        </w:rPr>
      </w:pPr>
      <w:bookmarkStart w:id="4507" w:name="_ETM_Q1_13893000"/>
      <w:bookmarkStart w:id="4508" w:name="ET_speaker_גור_בליי_877"/>
      <w:bookmarkEnd w:id="4507"/>
      <w:r w:rsidRPr="00840B4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4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8"/>
    </w:p>
    <w:p w:rsidR="00840B47" w:rsidRDefault="00840B47" w:rsidP="00840B47">
      <w:pPr>
        <w:pStyle w:val="KeepWithNext"/>
        <w:rPr>
          <w:rtl/>
          <w:lang w:eastAsia="he-IL"/>
        </w:rPr>
      </w:pPr>
    </w:p>
    <w:p w:rsidR="00840B47" w:rsidRDefault="00840B47" w:rsidP="0084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נציגי הממשלה יסבירו בכמה מילים. </w:t>
      </w:r>
    </w:p>
    <w:p w:rsidR="00840B47" w:rsidRDefault="00840B47" w:rsidP="00840B47">
      <w:pPr>
        <w:rPr>
          <w:rtl/>
          <w:lang w:eastAsia="he-IL"/>
        </w:rPr>
      </w:pPr>
    </w:p>
    <w:p w:rsidR="00840B47" w:rsidRDefault="00840B47" w:rsidP="00840B47">
      <w:pPr>
        <w:pStyle w:val="af9"/>
        <w:keepNext/>
        <w:rPr>
          <w:rtl/>
          <w:lang w:eastAsia="he-IL"/>
        </w:rPr>
      </w:pPr>
      <w:bookmarkStart w:id="4509" w:name="_ETM_Q1_13895000"/>
      <w:bookmarkStart w:id="4510" w:name="ET_guest_798703_878"/>
      <w:bookmarkEnd w:id="4509"/>
      <w:r w:rsidRPr="00840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40B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0"/>
    </w:p>
    <w:p w:rsidR="00840B47" w:rsidRDefault="00840B47" w:rsidP="00840B47">
      <w:pPr>
        <w:pStyle w:val="KeepWithNext"/>
        <w:rPr>
          <w:rtl/>
          <w:lang w:eastAsia="he-IL"/>
        </w:rPr>
      </w:pPr>
    </w:p>
    <w:p w:rsidR="00840B47" w:rsidRDefault="00675BCF" w:rsidP="00675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ממרכז השלטון המקומי. ההתייחסות שלנו לגבי סעיף 25 </w:t>
      </w:r>
      <w:bookmarkStart w:id="4511" w:name="_ETM_Q1_13906000"/>
      <w:bookmarkEnd w:id="45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קפצתם ישר לסעיף 28, ואני מבקשת להזכיר גם </w:t>
      </w:r>
      <w:bookmarkStart w:id="4512" w:name="_ETM_Q1_13908000"/>
      <w:bookmarkEnd w:id="4512"/>
      <w:r>
        <w:rPr>
          <w:rFonts w:hint="cs"/>
          <w:rtl/>
          <w:lang w:eastAsia="he-IL"/>
        </w:rPr>
        <w:t xml:space="preserve">ליועץ המשפטי לוועדה, גם ליושב-ראש הוועדה, שיש לנו </w:t>
      </w:r>
      <w:bookmarkStart w:id="4513" w:name="_ETM_Q1_13910000"/>
      <w:bookmarkEnd w:id="4513"/>
      <w:r>
        <w:rPr>
          <w:rFonts w:hint="cs"/>
          <w:rtl/>
          <w:lang w:eastAsia="he-IL"/>
        </w:rPr>
        <w:t xml:space="preserve">הערה לעניין סעיף 25(ב) על הגורם העיקרי. אני יכולה להמתין עם ההערה הזאת עד לאחר שנסיים את הדיון </w:t>
      </w:r>
      <w:bookmarkStart w:id="4514" w:name="_ETM_Q1_13919000"/>
      <w:bookmarkEnd w:id="4514"/>
      <w:r>
        <w:rPr>
          <w:rFonts w:hint="cs"/>
          <w:rtl/>
          <w:lang w:eastAsia="he-IL"/>
        </w:rPr>
        <w:t xml:space="preserve">בסעיף 28. </w:t>
      </w:r>
    </w:p>
    <w:p w:rsidR="00675BCF" w:rsidRDefault="00675BCF" w:rsidP="00675BCF">
      <w:pPr>
        <w:rPr>
          <w:rtl/>
          <w:lang w:eastAsia="he-IL"/>
        </w:rPr>
      </w:pPr>
      <w:bookmarkStart w:id="4515" w:name="_ETM_Q1_13933000"/>
      <w:bookmarkEnd w:id="4515"/>
    </w:p>
    <w:p w:rsidR="00864693" w:rsidRDefault="00864693" w:rsidP="00864693">
      <w:pPr>
        <w:pStyle w:val="af6"/>
        <w:keepNext/>
        <w:rPr>
          <w:rtl/>
        </w:rPr>
      </w:pPr>
      <w:bookmarkStart w:id="4516" w:name="_ETM_Q1_13934000"/>
      <w:bookmarkStart w:id="4517" w:name="ET_yor_5069_880"/>
      <w:bookmarkEnd w:id="4516"/>
      <w:r w:rsidRPr="008646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4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7"/>
    </w:p>
    <w:p w:rsidR="00864693" w:rsidRDefault="00864693" w:rsidP="00864693">
      <w:pPr>
        <w:pStyle w:val="KeepWithNext"/>
        <w:rPr>
          <w:rtl/>
          <w:lang w:eastAsia="he-IL"/>
        </w:rPr>
      </w:pPr>
    </w:p>
    <w:p w:rsidR="00864693" w:rsidRDefault="00864693" w:rsidP="0086469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פתרנו כבר את כל הוויכוחים?</w:t>
      </w:r>
    </w:p>
    <w:p w:rsidR="00864693" w:rsidRDefault="00864693" w:rsidP="00864693">
      <w:pPr>
        <w:rPr>
          <w:rtl/>
          <w:lang w:eastAsia="he-IL"/>
        </w:rPr>
      </w:pPr>
    </w:p>
    <w:p w:rsidR="00864693" w:rsidRDefault="00864693" w:rsidP="00864693">
      <w:pPr>
        <w:pStyle w:val="af9"/>
        <w:keepNext/>
        <w:rPr>
          <w:rtl/>
          <w:lang w:eastAsia="he-IL"/>
        </w:rPr>
      </w:pPr>
      <w:bookmarkStart w:id="4518" w:name="_ETM_Q1_13941000"/>
      <w:bookmarkStart w:id="4519" w:name="ET_guest_798703_881"/>
      <w:bookmarkEnd w:id="4518"/>
      <w:r w:rsidRPr="00864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646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9"/>
    </w:p>
    <w:p w:rsidR="00864693" w:rsidRDefault="00864693" w:rsidP="00864693">
      <w:pPr>
        <w:pStyle w:val="KeepWithNext"/>
        <w:rPr>
          <w:rtl/>
          <w:lang w:eastAsia="he-IL"/>
        </w:rPr>
      </w:pPr>
    </w:p>
    <w:p w:rsidR="00864693" w:rsidRDefault="00864693" w:rsidP="00864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גם הסכמה של הממשלה להסיר. רק צריך להעביר </w:t>
      </w:r>
      <w:bookmarkStart w:id="4520" w:name="_ETM_Q1_13944000"/>
      <w:bookmarkEnd w:id="4520"/>
      <w:r>
        <w:rPr>
          <w:rFonts w:hint="cs"/>
          <w:rtl/>
          <w:lang w:eastAsia="he-IL"/>
        </w:rPr>
        <w:t xml:space="preserve">את זה לוועדה, ושהוועדה תאשר את ההסכמה. </w:t>
      </w:r>
    </w:p>
    <w:p w:rsidR="00864693" w:rsidRDefault="00864693" w:rsidP="00864693">
      <w:pPr>
        <w:rPr>
          <w:rtl/>
          <w:lang w:eastAsia="he-IL"/>
        </w:rPr>
      </w:pPr>
    </w:p>
    <w:p w:rsidR="00864693" w:rsidRDefault="00864693" w:rsidP="00864693">
      <w:pPr>
        <w:pStyle w:val="af6"/>
        <w:keepNext/>
        <w:rPr>
          <w:rtl/>
        </w:rPr>
      </w:pPr>
      <w:bookmarkStart w:id="4521" w:name="_ETM_Q1_13949000"/>
      <w:bookmarkStart w:id="4522" w:name="ET_yor_5069_882"/>
      <w:bookmarkEnd w:id="4521"/>
      <w:r w:rsidRPr="008646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4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2"/>
    </w:p>
    <w:p w:rsidR="00864693" w:rsidRDefault="00864693" w:rsidP="00864693">
      <w:pPr>
        <w:pStyle w:val="KeepWithNext"/>
        <w:rPr>
          <w:rtl/>
          <w:lang w:eastAsia="he-IL"/>
        </w:rPr>
      </w:pPr>
    </w:p>
    <w:p w:rsidR="00864693" w:rsidRDefault="00864693" w:rsidP="00864693">
      <w:pPr>
        <w:rPr>
          <w:rtl/>
          <w:lang w:eastAsia="he-IL"/>
        </w:rPr>
      </w:pPr>
      <w:bookmarkStart w:id="4523" w:name="_ETM_Q1_13950000"/>
      <w:bookmarkEnd w:id="4523"/>
      <w:r>
        <w:rPr>
          <w:rFonts w:hint="cs"/>
          <w:rtl/>
          <w:lang w:eastAsia="he-IL"/>
        </w:rPr>
        <w:t>אז למה לא מקריאים את זה?</w:t>
      </w:r>
    </w:p>
    <w:p w:rsidR="00864693" w:rsidRDefault="00864693" w:rsidP="00864693">
      <w:pPr>
        <w:rPr>
          <w:rtl/>
          <w:lang w:eastAsia="he-IL"/>
        </w:rPr>
      </w:pPr>
    </w:p>
    <w:p w:rsidR="00864693" w:rsidRDefault="00864693" w:rsidP="00864693">
      <w:pPr>
        <w:pStyle w:val="a4"/>
        <w:keepNext/>
        <w:rPr>
          <w:rtl/>
        </w:rPr>
      </w:pPr>
      <w:bookmarkStart w:id="4524" w:name="_ETM_Q1_13951000"/>
      <w:bookmarkStart w:id="4525" w:name="ET_speaker_גור_בליי_883"/>
      <w:bookmarkEnd w:id="4524"/>
      <w:r w:rsidRPr="008646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64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5"/>
    </w:p>
    <w:p w:rsidR="00864693" w:rsidRDefault="00864693" w:rsidP="00864693">
      <w:pPr>
        <w:pStyle w:val="KeepWithNext"/>
        <w:rPr>
          <w:rtl/>
          <w:lang w:eastAsia="he-IL"/>
        </w:rPr>
      </w:pPr>
    </w:p>
    <w:p w:rsidR="00864693" w:rsidRDefault="00864693" w:rsidP="00864693">
      <w:pPr>
        <w:rPr>
          <w:rtl/>
          <w:lang w:eastAsia="he-IL"/>
        </w:rPr>
      </w:pPr>
      <w:bookmarkStart w:id="4526" w:name="_ETM_Q1_13952000"/>
      <w:bookmarkEnd w:id="4526"/>
      <w:r>
        <w:rPr>
          <w:rFonts w:hint="cs"/>
          <w:rtl/>
          <w:lang w:eastAsia="he-IL"/>
        </w:rPr>
        <w:t xml:space="preserve">הקראתי. הם מסבירים. </w:t>
      </w:r>
    </w:p>
    <w:p w:rsidR="00864693" w:rsidRDefault="00864693" w:rsidP="00864693">
      <w:pPr>
        <w:rPr>
          <w:rtl/>
          <w:lang w:eastAsia="he-IL"/>
        </w:rPr>
      </w:pPr>
    </w:p>
    <w:p w:rsidR="00864693" w:rsidRDefault="00864693" w:rsidP="00864693">
      <w:pPr>
        <w:pStyle w:val="af9"/>
        <w:keepNext/>
        <w:rPr>
          <w:rtl/>
          <w:lang w:eastAsia="he-IL"/>
        </w:rPr>
      </w:pPr>
      <w:bookmarkStart w:id="4527" w:name="_ETM_Q1_13954000"/>
      <w:bookmarkStart w:id="4528" w:name="ET_guest_798703_884"/>
      <w:bookmarkEnd w:id="4527"/>
      <w:r w:rsidRPr="00864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646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8"/>
    </w:p>
    <w:p w:rsidR="00864693" w:rsidRDefault="00864693" w:rsidP="00864693">
      <w:pPr>
        <w:pStyle w:val="KeepWithNext"/>
        <w:rPr>
          <w:rtl/>
          <w:lang w:eastAsia="he-IL"/>
        </w:rPr>
      </w:pPr>
    </w:p>
    <w:p w:rsidR="00864693" w:rsidRDefault="00864693" w:rsidP="00864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529" w:name="_ETM_Q1_13955000"/>
      <w:bookmarkEnd w:id="4529"/>
      <w:r>
        <w:rPr>
          <w:rFonts w:hint="cs"/>
          <w:rtl/>
          <w:lang w:eastAsia="he-IL"/>
        </w:rPr>
        <w:t xml:space="preserve">הוקרא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25(ב) </w:t>
      </w:r>
      <w:bookmarkStart w:id="4530" w:name="_ETM_Q1_13958000"/>
      <w:bookmarkEnd w:id="4530"/>
      <w:r>
        <w:rPr>
          <w:rFonts w:hint="cs"/>
          <w:rtl/>
          <w:lang w:eastAsia="he-IL"/>
        </w:rPr>
        <w:t xml:space="preserve">שעליה אנחנו צריכים לדבר. על זה עוד צריך לדון. אבל </w:t>
      </w:r>
      <w:bookmarkStart w:id="4531" w:name="_ETM_Q1_13960000"/>
      <w:bookmarkEnd w:id="4531"/>
      <w:r>
        <w:rPr>
          <w:rFonts w:hint="cs"/>
          <w:rtl/>
          <w:lang w:eastAsia="he-IL"/>
        </w:rPr>
        <w:t xml:space="preserve">קודם סעיף 28. </w:t>
      </w:r>
    </w:p>
    <w:p w:rsidR="00864693" w:rsidRDefault="00864693" w:rsidP="00864693">
      <w:pPr>
        <w:rPr>
          <w:rtl/>
          <w:lang w:eastAsia="he-IL"/>
        </w:rPr>
      </w:pPr>
    </w:p>
    <w:p w:rsidR="00864693" w:rsidRDefault="00864693" w:rsidP="00864693">
      <w:pPr>
        <w:pStyle w:val="af9"/>
        <w:keepNext/>
        <w:rPr>
          <w:rtl/>
          <w:lang w:eastAsia="he-IL"/>
        </w:rPr>
      </w:pPr>
      <w:bookmarkStart w:id="4532" w:name="_ETM_Q1_13966000"/>
      <w:bookmarkStart w:id="4533" w:name="ET_guest_586965_885"/>
      <w:bookmarkEnd w:id="4532"/>
      <w:r w:rsidRPr="00864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8646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3"/>
    </w:p>
    <w:p w:rsidR="00864693" w:rsidRDefault="00864693" w:rsidP="00864693">
      <w:pPr>
        <w:pStyle w:val="KeepWithNext"/>
        <w:rPr>
          <w:rtl/>
          <w:lang w:eastAsia="he-IL"/>
        </w:rPr>
      </w:pPr>
    </w:p>
    <w:p w:rsidR="00864693" w:rsidRDefault="00864693" w:rsidP="00864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כשהקמנו את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האכיפה, חשבנו שאמורים </w:t>
      </w:r>
      <w:bookmarkStart w:id="4534" w:name="_ETM_Q1_13968000"/>
      <w:bookmarkEnd w:id="4534"/>
      <w:r>
        <w:rPr>
          <w:rFonts w:hint="cs"/>
          <w:rtl/>
          <w:lang w:eastAsia="he-IL"/>
        </w:rPr>
        <w:t xml:space="preserve">להיות לה כמה </w:t>
      </w:r>
      <w:r w:rsidR="00B35053">
        <w:rPr>
          <w:rFonts w:hint="cs"/>
          <w:rtl/>
          <w:lang w:eastAsia="he-IL"/>
        </w:rPr>
        <w:t>תפקידים</w:t>
      </w:r>
      <w:r w:rsidR="00975626">
        <w:rPr>
          <w:rFonts w:hint="cs"/>
          <w:rtl/>
          <w:lang w:eastAsia="he-IL"/>
        </w:rPr>
        <w:t xml:space="preserve">. האחד זה לתת הנחיות, והתפקיד המרכזי השני זה בעצם לנהל את כל המאמץ הזה </w:t>
      </w:r>
      <w:bookmarkStart w:id="4535" w:name="_ETM_Q1_13979000"/>
      <w:bookmarkEnd w:id="4535"/>
      <w:r w:rsidR="00975626">
        <w:rPr>
          <w:rFonts w:hint="cs"/>
          <w:rtl/>
          <w:lang w:eastAsia="he-IL"/>
        </w:rPr>
        <w:t xml:space="preserve">של האכיפה, שמבוזר בין גורמים שונים, שוטרים, מפקחים עובדי </w:t>
      </w:r>
      <w:bookmarkStart w:id="4536" w:name="_ETM_Q1_13987000"/>
      <w:bookmarkEnd w:id="4536"/>
      <w:r w:rsidR="00975626">
        <w:rPr>
          <w:rFonts w:hint="cs"/>
          <w:rtl/>
          <w:lang w:eastAsia="he-IL"/>
        </w:rPr>
        <w:t>מדינה ומפקחים של הרשויות המקומיות. בשביל לנהל את מ</w:t>
      </w:r>
      <w:bookmarkStart w:id="4537" w:name="_ETM_Q1_13994000"/>
      <w:bookmarkEnd w:id="4537"/>
      <w:r w:rsidR="00975626">
        <w:rPr>
          <w:rFonts w:hint="cs"/>
          <w:rtl/>
          <w:lang w:eastAsia="he-IL"/>
        </w:rPr>
        <w:t xml:space="preserve">אמץ האכיפה צריך שהגורמים השונים ידווחו </w:t>
      </w:r>
      <w:proofErr w:type="spellStart"/>
      <w:r w:rsidR="00975626">
        <w:rPr>
          <w:rFonts w:hint="cs"/>
          <w:rtl/>
          <w:lang w:eastAsia="he-IL"/>
        </w:rPr>
        <w:t>למינהלת</w:t>
      </w:r>
      <w:proofErr w:type="spellEnd"/>
      <w:r w:rsidR="00975626">
        <w:rPr>
          <w:rFonts w:hint="cs"/>
          <w:rtl/>
          <w:lang w:eastAsia="he-IL"/>
        </w:rPr>
        <w:t xml:space="preserve"> האכיפה על הפעילות </w:t>
      </w:r>
      <w:bookmarkStart w:id="4538" w:name="_ETM_Q1_14004000"/>
      <w:bookmarkEnd w:id="4538"/>
      <w:r w:rsidR="00975626">
        <w:rPr>
          <w:rFonts w:hint="cs"/>
          <w:rtl/>
          <w:lang w:eastAsia="he-IL"/>
        </w:rPr>
        <w:t xml:space="preserve">שלהם, ולכן אנחנו מטילים עליהם כאן את החובה בחוק לדווח </w:t>
      </w:r>
      <w:bookmarkStart w:id="4539" w:name="_ETM_Q1_14011000"/>
      <w:bookmarkEnd w:id="4539"/>
      <w:proofErr w:type="spellStart"/>
      <w:r w:rsidR="00975626">
        <w:rPr>
          <w:rFonts w:hint="cs"/>
          <w:rtl/>
          <w:lang w:eastAsia="he-IL"/>
        </w:rPr>
        <w:t>למינהלת</w:t>
      </w:r>
      <w:proofErr w:type="spellEnd"/>
      <w:r w:rsidR="00975626">
        <w:rPr>
          <w:rFonts w:hint="cs"/>
          <w:rtl/>
          <w:lang w:eastAsia="he-IL"/>
        </w:rPr>
        <w:t xml:space="preserve"> האכיפה. אני לא חושבת שיש צורך לפרט מעבר לכך. </w:t>
      </w:r>
      <w:bookmarkStart w:id="4540" w:name="_ETM_Q1_14016000"/>
      <w:bookmarkEnd w:id="4540"/>
      <w:r w:rsidR="00975626">
        <w:rPr>
          <w:rFonts w:hint="cs"/>
          <w:rtl/>
          <w:lang w:eastAsia="he-IL"/>
        </w:rPr>
        <w:t xml:space="preserve">שימו לב שגם העניין של קנסות </w:t>
      </w:r>
      <w:proofErr w:type="spellStart"/>
      <w:r w:rsidR="00975626">
        <w:rPr>
          <w:rFonts w:hint="cs"/>
          <w:rtl/>
          <w:lang w:eastAsia="he-IL"/>
        </w:rPr>
        <w:t>מינהליים</w:t>
      </w:r>
      <w:proofErr w:type="spellEnd"/>
      <w:r w:rsidR="00975626">
        <w:rPr>
          <w:rFonts w:hint="cs"/>
          <w:rtl/>
          <w:lang w:eastAsia="he-IL"/>
        </w:rPr>
        <w:t>, שזה חורג</w:t>
      </w:r>
      <w:bookmarkStart w:id="4541" w:name="_ETM_Q1_14022000"/>
      <w:bookmarkEnd w:id="4541"/>
      <w:r w:rsidR="00975626">
        <w:rPr>
          <w:rFonts w:hint="cs"/>
          <w:rtl/>
          <w:lang w:eastAsia="he-IL"/>
        </w:rPr>
        <w:t xml:space="preserve"> מהעולם של הקנסות שבו מתרכזת עיקר האכיפה, גם כאן </w:t>
      </w:r>
      <w:bookmarkStart w:id="4542" w:name="_ETM_Q1_14027000"/>
      <w:bookmarkEnd w:id="4542"/>
      <w:r w:rsidR="00975626">
        <w:rPr>
          <w:rFonts w:hint="cs"/>
          <w:rtl/>
          <w:lang w:eastAsia="he-IL"/>
        </w:rPr>
        <w:t xml:space="preserve">נדרש לדווח </w:t>
      </w:r>
      <w:proofErr w:type="spellStart"/>
      <w:r w:rsidR="00975626">
        <w:rPr>
          <w:rFonts w:hint="cs"/>
          <w:rtl/>
          <w:lang w:eastAsia="he-IL"/>
        </w:rPr>
        <w:t>למינהלת</w:t>
      </w:r>
      <w:proofErr w:type="spellEnd"/>
      <w:r w:rsidR="00975626">
        <w:rPr>
          <w:rFonts w:hint="cs"/>
          <w:rtl/>
          <w:lang w:eastAsia="he-IL"/>
        </w:rPr>
        <w:t xml:space="preserve">. </w:t>
      </w:r>
    </w:p>
    <w:p w:rsidR="00975626" w:rsidRDefault="00975626" w:rsidP="00864693">
      <w:pPr>
        <w:rPr>
          <w:rtl/>
          <w:lang w:eastAsia="he-IL"/>
        </w:rPr>
      </w:pPr>
    </w:p>
    <w:p w:rsidR="00975626" w:rsidRDefault="00975626" w:rsidP="00864693">
      <w:pPr>
        <w:rPr>
          <w:rtl/>
          <w:lang w:eastAsia="he-IL"/>
        </w:rPr>
      </w:pPr>
      <w:bookmarkStart w:id="4543" w:name="_ETM_Q1_14034000"/>
      <w:bookmarkEnd w:id="4543"/>
      <w:r>
        <w:rPr>
          <w:rFonts w:hint="cs"/>
          <w:rtl/>
          <w:lang w:eastAsia="he-IL"/>
        </w:rPr>
        <w:t xml:space="preserve">סעיף קטן (ה) מדבר על דיווח </w:t>
      </w:r>
      <w:bookmarkStart w:id="4544" w:name="_ETM_Q1_14033000"/>
      <w:bookmarkEnd w:id="4544"/>
      <w:r>
        <w:rPr>
          <w:rFonts w:hint="cs"/>
          <w:rtl/>
          <w:lang w:eastAsia="he-IL"/>
        </w:rPr>
        <w:t xml:space="preserve">של רופא מחוזי, וצווי סגירה יכולים להיות מוצאים גם על </w:t>
      </w:r>
      <w:bookmarkStart w:id="4545" w:name="_ETM_Q1_14040000"/>
      <w:bookmarkEnd w:id="4545"/>
      <w:r>
        <w:rPr>
          <w:rFonts w:hint="cs"/>
          <w:rtl/>
          <w:lang w:eastAsia="he-IL"/>
        </w:rPr>
        <w:t xml:space="preserve">ידי רשויות מקומיות. יש לנו מענה לפער הזה </w:t>
      </w:r>
      <w:bookmarkStart w:id="4546" w:name="_ETM_Q1_14044000"/>
      <w:bookmarkEnd w:id="4546"/>
      <w:r>
        <w:rPr>
          <w:rFonts w:hint="cs"/>
          <w:rtl/>
          <w:lang w:eastAsia="he-IL"/>
        </w:rPr>
        <w:t xml:space="preserve">בסעיף 48(א) שעוד לא הקראתם ונדבר עליו כשנגיע לשם. </w:t>
      </w:r>
      <w:bookmarkStart w:id="4547" w:name="_ETM_Q1_14049000"/>
      <w:bookmarkEnd w:id="4547"/>
    </w:p>
    <w:p w:rsidR="00975626" w:rsidRDefault="00975626" w:rsidP="00864693">
      <w:pPr>
        <w:rPr>
          <w:rtl/>
          <w:lang w:eastAsia="he-IL"/>
        </w:rPr>
      </w:pPr>
    </w:p>
    <w:p w:rsidR="00975626" w:rsidRDefault="00975626" w:rsidP="00864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אפשר לדבר על ההצעה של מירה. </w:t>
      </w:r>
    </w:p>
    <w:p w:rsidR="00975626" w:rsidRDefault="00975626" w:rsidP="00864693">
      <w:pPr>
        <w:rPr>
          <w:rtl/>
          <w:lang w:eastAsia="he-IL"/>
        </w:rPr>
      </w:pPr>
    </w:p>
    <w:p w:rsidR="006B5AB2" w:rsidRDefault="006B5AB2" w:rsidP="006B5AB2">
      <w:pPr>
        <w:pStyle w:val="af9"/>
        <w:keepNext/>
        <w:rPr>
          <w:rtl/>
          <w:lang w:eastAsia="he-IL"/>
        </w:rPr>
      </w:pPr>
      <w:bookmarkStart w:id="4548" w:name="_ETM_Q1_14054000"/>
      <w:bookmarkStart w:id="4549" w:name="ET_guest_798703_886"/>
      <w:bookmarkEnd w:id="4548"/>
      <w:r w:rsidRPr="006B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B5A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9"/>
    </w:p>
    <w:p w:rsidR="006B5AB2" w:rsidRDefault="006B5AB2" w:rsidP="006B5AB2">
      <w:pPr>
        <w:pStyle w:val="KeepWithNext"/>
        <w:rPr>
          <w:rtl/>
          <w:lang w:eastAsia="he-IL"/>
        </w:rPr>
      </w:pPr>
    </w:p>
    <w:p w:rsidR="00760FCF" w:rsidRDefault="006B5AB2" w:rsidP="006B5AB2">
      <w:pPr>
        <w:rPr>
          <w:rtl/>
          <w:lang w:eastAsia="he-IL"/>
        </w:rPr>
      </w:pPr>
      <w:bookmarkStart w:id="4550" w:name="_ETM_Q1_14062000"/>
      <w:bookmarkEnd w:id="4550"/>
      <w:r>
        <w:rPr>
          <w:rFonts w:hint="cs"/>
          <w:rtl/>
          <w:lang w:eastAsia="he-IL"/>
        </w:rPr>
        <w:t>כשהוועדה חוקקה את</w:t>
      </w:r>
      <w:bookmarkStart w:id="4551" w:name="_ETM_Q1_14068000"/>
      <w:bookmarkEnd w:id="4551"/>
      <w:r>
        <w:rPr>
          <w:rFonts w:hint="cs"/>
          <w:rtl/>
          <w:lang w:eastAsia="he-IL"/>
        </w:rPr>
        <w:t xml:space="preserve"> חוק הסמכויות המרכזי, סעיף 25(ב)</w:t>
      </w:r>
      <w:bookmarkStart w:id="4552" w:name="_ETM_Q1_14075000"/>
      <w:bookmarkEnd w:id="4552"/>
      <w:r>
        <w:rPr>
          <w:rFonts w:hint="cs"/>
          <w:rtl/>
          <w:lang w:eastAsia="he-IL"/>
        </w:rPr>
        <w:t xml:space="preserve"> מדבר על כך שבכל תקנות שיותקנו מכוח חוק הסמכויות הראשי הממשלה צריכה לקבוע מי הגורמים שאמורים לאכוף. לא כל הגורמים </w:t>
      </w:r>
      <w:bookmarkStart w:id="4553" w:name="_ETM_Q1_14083000"/>
      <w:bookmarkEnd w:id="4553"/>
      <w:r>
        <w:rPr>
          <w:rFonts w:hint="cs"/>
          <w:rtl/>
          <w:lang w:eastAsia="he-IL"/>
        </w:rPr>
        <w:t xml:space="preserve">שהם גורמים מוסמכים לאכיפה </w:t>
      </w:r>
      <w:bookmarkStart w:id="4554" w:name="_ETM_Q1_13349000"/>
      <w:bookmarkStart w:id="4555" w:name="_ETM_Q1_13082000"/>
      <w:bookmarkStart w:id="4556" w:name="_ETM_Q1_12719000"/>
      <w:bookmarkStart w:id="4557" w:name="_ETM_Q1_11921000"/>
      <w:bookmarkEnd w:id="4554"/>
      <w:bookmarkEnd w:id="4555"/>
      <w:bookmarkEnd w:id="4556"/>
      <w:bookmarkEnd w:id="4557"/>
      <w:r w:rsidR="00632AC6">
        <w:rPr>
          <w:rFonts w:hint="cs"/>
          <w:rtl/>
          <w:lang w:eastAsia="he-IL"/>
        </w:rPr>
        <w:t xml:space="preserve">צריכים לאכוף כל סוג של עבירה </w:t>
      </w:r>
      <w:r w:rsidR="00F973B2">
        <w:rPr>
          <w:rFonts w:hint="cs"/>
          <w:rtl/>
          <w:lang w:eastAsia="he-IL"/>
        </w:rPr>
        <w:t xml:space="preserve">שנמצאת בכל סט של תקנות. </w:t>
      </w:r>
      <w:proofErr w:type="spellStart"/>
      <w:r w:rsidR="00F973B2">
        <w:rPr>
          <w:rFonts w:hint="cs"/>
          <w:rtl/>
          <w:lang w:eastAsia="he-IL"/>
        </w:rPr>
        <w:t>הסיפה</w:t>
      </w:r>
      <w:proofErr w:type="spellEnd"/>
      <w:r w:rsidR="00F973B2">
        <w:rPr>
          <w:rFonts w:hint="cs"/>
          <w:rtl/>
          <w:lang w:eastAsia="he-IL"/>
        </w:rPr>
        <w:t xml:space="preserve"> של סעיף קטן (ב) מדבר על כך שאם קבעה הממשלה כמה גורמים מוסמכים, הי</w:t>
      </w:r>
      <w:bookmarkStart w:id="4558" w:name="_ETM_Q1_14094000"/>
      <w:bookmarkEnd w:id="4558"/>
      <w:r w:rsidR="00F973B2">
        <w:rPr>
          <w:rFonts w:hint="cs"/>
          <w:rtl/>
          <w:lang w:eastAsia="he-IL"/>
        </w:rPr>
        <w:t xml:space="preserve">א תקבע גם את גורם הפיקוח העיקרי. אנחנו הסברנו בדיון, </w:t>
      </w:r>
      <w:bookmarkStart w:id="4559" w:name="_ETM_Q1_14099000"/>
      <w:bookmarkEnd w:id="4559"/>
      <w:r w:rsidR="00F973B2">
        <w:rPr>
          <w:rFonts w:hint="cs"/>
          <w:rtl/>
          <w:lang w:eastAsia="he-IL"/>
        </w:rPr>
        <w:t xml:space="preserve">במסגרת החקיקה של חוק הסמכויות העיקרי, שקביעה מי הוא גורם </w:t>
      </w:r>
      <w:bookmarkStart w:id="4560" w:name="_ETM_Q1_14108000"/>
      <w:bookmarkEnd w:id="4560"/>
      <w:r w:rsidR="00F973B2">
        <w:rPr>
          <w:rFonts w:hint="cs"/>
          <w:rtl/>
          <w:lang w:eastAsia="he-IL"/>
        </w:rPr>
        <w:t xml:space="preserve">הפיקוח העיקרי זה לא נכון בעינינו, כיוון שאנחנו יודעים כבר </w:t>
      </w:r>
      <w:bookmarkStart w:id="4561" w:name="_ETM_Q1_14115000"/>
      <w:bookmarkEnd w:id="4561"/>
      <w:r w:rsidR="00F973B2">
        <w:rPr>
          <w:rFonts w:hint="cs"/>
          <w:rtl/>
          <w:lang w:eastAsia="he-IL"/>
        </w:rPr>
        <w:t xml:space="preserve">בדיונים שקיימנו עם הממשלה שיש מקרים </w:t>
      </w:r>
      <w:bookmarkStart w:id="4562" w:name="_ETM_Q1_14119000"/>
      <w:bookmarkEnd w:id="4562"/>
      <w:r w:rsidR="00F973B2">
        <w:rPr>
          <w:rFonts w:hint="cs"/>
          <w:rtl/>
          <w:lang w:eastAsia="he-IL"/>
        </w:rPr>
        <w:t xml:space="preserve">שבהם גורם פיקוח יהיה מפקח של הרשות המקומית, והוא לא </w:t>
      </w:r>
      <w:bookmarkStart w:id="4563" w:name="_ETM_Q1_14124000"/>
      <w:bookmarkEnd w:id="4563"/>
      <w:r w:rsidR="00F973B2">
        <w:rPr>
          <w:rFonts w:hint="cs"/>
          <w:rtl/>
          <w:lang w:eastAsia="he-IL"/>
        </w:rPr>
        <w:t xml:space="preserve">נמצא בכל הרשויות המקומיות. זאת אומרת, יהיו מקרים שהאכיפה, למשל </w:t>
      </w:r>
      <w:bookmarkStart w:id="4564" w:name="_ETM_Q1_14134000"/>
      <w:bookmarkEnd w:id="4564"/>
      <w:r w:rsidR="00F973B2">
        <w:rPr>
          <w:rFonts w:hint="cs"/>
          <w:rtl/>
          <w:lang w:eastAsia="he-IL"/>
        </w:rPr>
        <w:t xml:space="preserve">בתו הסגול, תישען הרבה פעמים על הפיקוח של הרשויות המקומיות, </w:t>
      </w:r>
      <w:bookmarkStart w:id="4565" w:name="_ETM_Q1_14136000"/>
      <w:bookmarkEnd w:id="4565"/>
      <w:r w:rsidR="00F973B2">
        <w:rPr>
          <w:rFonts w:hint="cs"/>
          <w:rtl/>
          <w:lang w:eastAsia="he-IL"/>
        </w:rPr>
        <w:t xml:space="preserve">אבל הוא לא יכול להיות גורם הפיקוח העיקרי כי לא </w:t>
      </w:r>
      <w:bookmarkStart w:id="4566" w:name="_ETM_Q1_14139000"/>
      <w:bookmarkEnd w:id="4566"/>
      <w:r w:rsidR="00F973B2">
        <w:rPr>
          <w:rFonts w:hint="cs"/>
          <w:rtl/>
          <w:lang w:eastAsia="he-IL"/>
        </w:rPr>
        <w:t xml:space="preserve">כל הרשויות מעסיקות מפקח שיבצע את זה, ואז ברשויות שאין </w:t>
      </w:r>
      <w:bookmarkStart w:id="4567" w:name="_ETM_Q1_14143000"/>
      <w:bookmarkEnd w:id="4567"/>
      <w:r w:rsidR="00F973B2">
        <w:rPr>
          <w:rFonts w:hint="cs"/>
          <w:rtl/>
          <w:lang w:eastAsia="he-IL"/>
        </w:rPr>
        <w:t xml:space="preserve">בהן פיקוח כזה משטרת ישראל נכנסת. לכן זה לא נכון </w:t>
      </w:r>
      <w:bookmarkStart w:id="4568" w:name="_ETM_Q1_14147000"/>
      <w:bookmarkEnd w:id="4568"/>
      <w:r w:rsidR="00F973B2">
        <w:rPr>
          <w:rFonts w:hint="cs"/>
          <w:rtl/>
          <w:lang w:eastAsia="he-IL"/>
        </w:rPr>
        <w:t xml:space="preserve">לקבוע את זה כך. </w:t>
      </w:r>
    </w:p>
    <w:p w:rsidR="00F973B2" w:rsidRDefault="00F973B2" w:rsidP="006B5AB2">
      <w:pPr>
        <w:rPr>
          <w:rtl/>
          <w:lang w:eastAsia="he-IL"/>
        </w:rPr>
      </w:pPr>
    </w:p>
    <w:p w:rsidR="00F973B2" w:rsidRDefault="00F973B2" w:rsidP="00F973B2">
      <w:pPr>
        <w:pStyle w:val="af6"/>
        <w:keepNext/>
        <w:rPr>
          <w:rtl/>
        </w:rPr>
      </w:pPr>
      <w:bookmarkStart w:id="4569" w:name="ET_yor_5069_887"/>
      <w:r w:rsidRPr="00F97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9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איך את מציעה </w:t>
      </w:r>
      <w:bookmarkStart w:id="4570" w:name="_ETM_Q1_14149000"/>
      <w:bookmarkEnd w:id="4570"/>
      <w:r>
        <w:rPr>
          <w:rFonts w:hint="cs"/>
          <w:rtl/>
          <w:lang w:eastAsia="he-IL"/>
        </w:rPr>
        <w:t>לקבוע את זה?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f9"/>
        <w:keepNext/>
        <w:rPr>
          <w:rtl/>
          <w:lang w:eastAsia="he-IL"/>
        </w:rPr>
      </w:pPr>
      <w:bookmarkStart w:id="4571" w:name="ET_guest_798703_888"/>
      <w:r w:rsidRPr="00F97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7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1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להשמיט את האמירה כאן. הממשלה קובעת את גורמי </w:t>
      </w:r>
      <w:bookmarkStart w:id="4572" w:name="_ETM_Q1_14151000"/>
      <w:bookmarkEnd w:id="4572"/>
      <w:r>
        <w:rPr>
          <w:rFonts w:hint="cs"/>
          <w:rtl/>
          <w:lang w:eastAsia="he-IL"/>
        </w:rPr>
        <w:t xml:space="preserve">הפיקוח, הדבר הזה בלאו הכי ייעשה בהנחיות הכלליות ובהתאמות שבין </w:t>
      </w:r>
      <w:bookmarkStart w:id="4573" w:name="_ETM_Q1_14160000"/>
      <w:bookmarkEnd w:id="4573"/>
      <w:r>
        <w:rPr>
          <w:rFonts w:hint="cs"/>
          <w:rtl/>
          <w:lang w:eastAsia="he-IL"/>
        </w:rPr>
        <w:t xml:space="preserve">הממשלה לבין הרשויות המקומיות. רק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רק את העניין </w:t>
      </w:r>
      <w:bookmarkStart w:id="4574" w:name="_ETM_Q1_14165000"/>
      <w:bookmarkEnd w:id="4574"/>
      <w:r>
        <w:rPr>
          <w:rFonts w:hint="cs"/>
          <w:rtl/>
          <w:lang w:eastAsia="he-IL"/>
        </w:rPr>
        <w:t xml:space="preserve">הזה של גורם פיקוח עיקרי, לא צריך שיהיה כתוב כאן. הדברים האלה צריכים להיות מוסדרים בתיאומים שיש בלאו הכי, כדי </w:t>
      </w:r>
      <w:bookmarkStart w:id="4575" w:name="_ETM_Q1_14173000"/>
      <w:bookmarkEnd w:id="4575"/>
      <w:r>
        <w:rPr>
          <w:rFonts w:hint="cs"/>
          <w:rtl/>
          <w:lang w:eastAsia="he-IL"/>
        </w:rPr>
        <w:t xml:space="preserve">שבמקום שאין פקחים שלנו המשטרה נכנסת. 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4"/>
        <w:keepNext/>
        <w:rPr>
          <w:rtl/>
        </w:rPr>
      </w:pPr>
      <w:bookmarkStart w:id="4576" w:name="_ETM_Q1_14177000"/>
      <w:bookmarkStart w:id="4577" w:name="ET_speaker_5938_889"/>
      <w:bookmarkEnd w:id="4576"/>
      <w:r w:rsidRPr="00F973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7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למשטרה בכל מקרה יש אחריות כוללת. 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f9"/>
        <w:keepNext/>
        <w:rPr>
          <w:rtl/>
          <w:lang w:eastAsia="he-IL"/>
        </w:rPr>
      </w:pPr>
      <w:bookmarkStart w:id="4578" w:name="ET_guest_586965_890"/>
      <w:r w:rsidRPr="00F97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F97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8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יש אחריות כוללת. 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f6"/>
        <w:keepNext/>
        <w:rPr>
          <w:rtl/>
        </w:rPr>
      </w:pPr>
      <w:bookmarkStart w:id="4579" w:name="_ETM_Q1_14182000"/>
      <w:bookmarkStart w:id="4580" w:name="ET_yor_5069_891"/>
      <w:bookmarkEnd w:id="4579"/>
      <w:r w:rsidRPr="00F97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0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bookmarkStart w:id="4581" w:name="_ETM_Q1_14185000"/>
      <w:bookmarkEnd w:id="4581"/>
      <w:r>
        <w:rPr>
          <w:rFonts w:hint="cs"/>
          <w:rtl/>
          <w:lang w:eastAsia="he-IL"/>
        </w:rPr>
        <w:t xml:space="preserve">זה </w:t>
      </w:r>
      <w:bookmarkStart w:id="4582" w:name="_ETM_Q1_14186000"/>
      <w:bookmarkEnd w:id="4582"/>
      <w:r>
        <w:rPr>
          <w:rFonts w:hint="cs"/>
          <w:rtl/>
          <w:lang w:eastAsia="he-IL"/>
        </w:rPr>
        <w:t xml:space="preserve">נכון, זה בדיוק מה שהיא אומרת. אפשר להשמיט. 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f9"/>
        <w:keepNext/>
        <w:rPr>
          <w:rtl/>
          <w:lang w:eastAsia="he-IL"/>
        </w:rPr>
      </w:pPr>
      <w:bookmarkStart w:id="4583" w:name="_ETM_Q1_14187000"/>
      <w:bookmarkStart w:id="4584" w:name="ET_guest_3540_893"/>
      <w:bookmarkEnd w:id="4583"/>
      <w:r w:rsidRPr="00F97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97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4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bookmarkStart w:id="4585" w:name="_ETM_Q1_14190000"/>
      <w:bookmarkEnd w:id="4585"/>
      <w:r>
        <w:rPr>
          <w:rFonts w:hint="cs"/>
          <w:rtl/>
          <w:lang w:eastAsia="he-IL"/>
        </w:rPr>
        <w:t>חשבנו שהסעיף הזה נדרש כדי להבהיר מי צריך להיות הגורם העיקר</w:t>
      </w:r>
      <w:bookmarkStart w:id="4586" w:name="_ETM_Q1_14197000"/>
      <w:bookmarkEnd w:id="4586"/>
      <w:r>
        <w:rPr>
          <w:rFonts w:hint="cs"/>
          <w:rtl/>
          <w:lang w:eastAsia="he-IL"/>
        </w:rPr>
        <w:t xml:space="preserve">י בהקשר הזה. זאת אומרת שתו סגול, למשל, הוא </w:t>
      </w:r>
      <w:bookmarkStart w:id="4587" w:name="_ETM_Q1_14199000"/>
      <w:bookmarkEnd w:id="4587"/>
      <w:r>
        <w:rPr>
          <w:rFonts w:hint="cs"/>
          <w:rtl/>
          <w:lang w:eastAsia="he-IL"/>
        </w:rPr>
        <w:t>אירוע שבעיקרו מטופל על ידי רשויות מקומיות. אבל בהינתן</w:t>
      </w:r>
      <w:bookmarkStart w:id="4588" w:name="_ETM_Q1_14204000"/>
      <w:bookmarkEnd w:id="4588"/>
      <w:r>
        <w:rPr>
          <w:rFonts w:hint="cs"/>
          <w:rtl/>
          <w:lang w:eastAsia="he-IL"/>
        </w:rPr>
        <w:t xml:space="preserve"> ההסבר של נציגת השלטון המקומי והאחריות שנקבעה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בהקשר הזה, </w:t>
      </w:r>
      <w:bookmarkStart w:id="4589" w:name="_ETM_Q1_14211000"/>
      <w:bookmarkEnd w:id="4589"/>
      <w:r>
        <w:rPr>
          <w:rFonts w:hint="cs"/>
          <w:rtl/>
          <w:lang w:eastAsia="he-IL"/>
        </w:rPr>
        <w:t xml:space="preserve">אנחנו נוריד. 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4"/>
        <w:keepNext/>
        <w:rPr>
          <w:rtl/>
        </w:rPr>
      </w:pPr>
      <w:bookmarkStart w:id="4590" w:name="_ETM_Q1_14215000"/>
      <w:bookmarkStart w:id="4591" w:name="ET_speaker_5938_894"/>
      <w:bookmarkEnd w:id="4590"/>
      <w:r w:rsidRPr="00F973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7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נוסיף גם פה את הדיווח, כמו בסעיף 48?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4"/>
        <w:keepNext/>
        <w:rPr>
          <w:rtl/>
        </w:rPr>
      </w:pPr>
      <w:bookmarkStart w:id="4592" w:name="_ETM_Q1_14217000"/>
      <w:bookmarkStart w:id="4593" w:name="ET_speaker_גור_בליי_895"/>
      <w:bookmarkEnd w:id="4592"/>
      <w:r w:rsidRPr="00F973B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97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3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bookmarkStart w:id="4594" w:name="_ETM_Q1_14218000"/>
      <w:bookmarkEnd w:id="4594"/>
      <w:r>
        <w:rPr>
          <w:rFonts w:hint="cs"/>
          <w:rtl/>
          <w:lang w:eastAsia="he-IL"/>
        </w:rPr>
        <w:t xml:space="preserve">חכה, תכף יש סעיף דיווח גדול. 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4"/>
        <w:keepNext/>
        <w:rPr>
          <w:rtl/>
        </w:rPr>
      </w:pPr>
      <w:bookmarkStart w:id="4595" w:name="_ETM_Q1_14221000"/>
      <w:bookmarkStart w:id="4596" w:name="ET_speaker_5938_896"/>
      <w:bookmarkEnd w:id="4595"/>
      <w:r w:rsidRPr="00F973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7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ייכנס </w:t>
      </w:r>
      <w:bookmarkStart w:id="4597" w:name="_ETM_Q1_14222000"/>
      <w:bookmarkEnd w:id="4597"/>
      <w:r>
        <w:rPr>
          <w:rFonts w:hint="cs"/>
          <w:rtl/>
          <w:lang w:eastAsia="he-IL"/>
        </w:rPr>
        <w:t>פנימה?</w:t>
      </w:r>
    </w:p>
    <w:p w:rsidR="00F973B2" w:rsidRDefault="00F973B2" w:rsidP="00F973B2">
      <w:pPr>
        <w:rPr>
          <w:rtl/>
          <w:lang w:eastAsia="he-IL"/>
        </w:rPr>
      </w:pPr>
    </w:p>
    <w:p w:rsidR="00F973B2" w:rsidRDefault="00F973B2" w:rsidP="00F973B2">
      <w:pPr>
        <w:pStyle w:val="a4"/>
        <w:keepNext/>
        <w:rPr>
          <w:rtl/>
        </w:rPr>
      </w:pPr>
      <w:bookmarkStart w:id="4598" w:name="_ETM_Q1_14223000"/>
      <w:bookmarkStart w:id="4599" w:name="ET_speaker_גור_בליי_897"/>
      <w:bookmarkEnd w:id="4598"/>
      <w:r w:rsidRPr="00F973B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97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:rsidR="00F973B2" w:rsidRDefault="00F973B2" w:rsidP="00F973B2">
      <w:pPr>
        <w:pStyle w:val="KeepWithNext"/>
        <w:rPr>
          <w:rtl/>
          <w:lang w:eastAsia="he-IL"/>
        </w:rPr>
      </w:pPr>
    </w:p>
    <w:p w:rsidR="00F973B2" w:rsidRDefault="00F973B2" w:rsidP="00F973B2">
      <w:pPr>
        <w:rPr>
          <w:rtl/>
          <w:lang w:eastAsia="he-IL"/>
        </w:rPr>
      </w:pPr>
      <w:bookmarkStart w:id="4600" w:name="_ETM_Q1_14225000"/>
      <w:bookmarkEnd w:id="4600"/>
      <w:r>
        <w:rPr>
          <w:rFonts w:hint="cs"/>
          <w:rtl/>
          <w:lang w:eastAsia="he-IL"/>
        </w:rPr>
        <w:t xml:space="preserve">לא, זה דיווח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. אבל מעבר לזה יש לנו פה </w:t>
      </w:r>
      <w:bookmarkStart w:id="4601" w:name="_ETM_Q1_14227000"/>
      <w:bookmarkEnd w:id="4601"/>
      <w:r>
        <w:rPr>
          <w:rFonts w:hint="cs"/>
          <w:rtl/>
          <w:lang w:eastAsia="he-IL"/>
        </w:rPr>
        <w:t xml:space="preserve">סעיף דיווח לוועדה מאוד רחב. נגיע אליו אחרי ההפסקה. </w:t>
      </w:r>
      <w:bookmarkStart w:id="4602" w:name="_ETM_Q1_14229000"/>
      <w:bookmarkEnd w:id="4602"/>
    </w:p>
    <w:p w:rsidR="00A933ED" w:rsidRDefault="00A933ED" w:rsidP="00F973B2">
      <w:pPr>
        <w:rPr>
          <w:rtl/>
          <w:lang w:eastAsia="he-IL"/>
        </w:rPr>
      </w:pPr>
    </w:p>
    <w:p w:rsidR="00A933ED" w:rsidRDefault="00A933ED" w:rsidP="00F973B2">
      <w:pPr>
        <w:rPr>
          <w:rtl/>
          <w:lang w:eastAsia="he-IL"/>
        </w:rPr>
      </w:pPr>
      <w:bookmarkStart w:id="4603" w:name="_ETM_Q1_14231000"/>
      <w:bookmarkEnd w:id="4603"/>
      <w:r>
        <w:rPr>
          <w:rFonts w:hint="cs"/>
          <w:rtl/>
          <w:lang w:eastAsia="he-IL"/>
        </w:rPr>
        <w:t>הממשלה ה</w:t>
      </w:r>
      <w:r w:rsidR="00616EF9">
        <w:rPr>
          <w:rFonts w:hint="cs"/>
          <w:rtl/>
          <w:lang w:eastAsia="he-IL"/>
        </w:rPr>
        <w:t xml:space="preserve">סכימה להשמיט את </w:t>
      </w:r>
      <w:proofErr w:type="spellStart"/>
      <w:r w:rsidR="00616EF9">
        <w:rPr>
          <w:rFonts w:hint="cs"/>
          <w:rtl/>
          <w:lang w:eastAsia="he-IL"/>
        </w:rPr>
        <w:t>הסיפה</w:t>
      </w:r>
      <w:proofErr w:type="spellEnd"/>
      <w:r w:rsidR="00616EF9">
        <w:rPr>
          <w:rFonts w:hint="cs"/>
          <w:rtl/>
          <w:lang w:eastAsia="he-IL"/>
        </w:rPr>
        <w:t xml:space="preserve">. אנחנו פשוט נוסיף את זה </w:t>
      </w:r>
      <w:bookmarkStart w:id="4604" w:name="_ETM_Q1_14236000"/>
      <w:bookmarkEnd w:id="4604"/>
      <w:r w:rsidR="00616EF9">
        <w:rPr>
          <w:rFonts w:hint="cs"/>
          <w:rtl/>
          <w:lang w:eastAsia="he-IL"/>
        </w:rPr>
        <w:t xml:space="preserve">לנוסח. </w:t>
      </w:r>
    </w:p>
    <w:p w:rsidR="00616EF9" w:rsidRDefault="00616EF9" w:rsidP="00F973B2">
      <w:pPr>
        <w:rPr>
          <w:rtl/>
          <w:lang w:eastAsia="he-IL"/>
        </w:rPr>
      </w:pPr>
    </w:p>
    <w:p w:rsidR="00616EF9" w:rsidRDefault="00616EF9" w:rsidP="00616EF9">
      <w:pPr>
        <w:rPr>
          <w:rtl/>
          <w:lang w:eastAsia="he-IL"/>
        </w:rPr>
      </w:pPr>
      <w:bookmarkStart w:id="4605" w:name="_ETM_Q1_14237000"/>
      <w:bookmarkEnd w:id="4605"/>
      <w:r>
        <w:rPr>
          <w:rFonts w:hint="cs"/>
          <w:rtl/>
          <w:lang w:eastAsia="he-IL"/>
        </w:rPr>
        <w:t xml:space="preserve">אני רק אומר לפרוטוקול, ההסכמה </w:t>
      </w:r>
      <w:bookmarkStart w:id="4606" w:name="_ETM_Q1_14243000"/>
      <w:bookmarkEnd w:id="4606"/>
      <w:r>
        <w:rPr>
          <w:rFonts w:hint="cs"/>
          <w:rtl/>
          <w:lang w:eastAsia="he-IL"/>
        </w:rPr>
        <w:t xml:space="preserve">היא בעצם להשמיט מסעיף 25(ב) את המשפט האחרון: קבעה </w:t>
      </w:r>
      <w:bookmarkStart w:id="4607" w:name="_ETM_Q1_14246000"/>
      <w:bookmarkEnd w:id="4607"/>
      <w:r>
        <w:rPr>
          <w:rFonts w:hint="cs"/>
          <w:rtl/>
          <w:lang w:eastAsia="he-IL"/>
        </w:rPr>
        <w:t xml:space="preserve">הממשלה כמה גורמים מוסמכים, תקבע גם את גורם הפיקוח העיקרי. </w:t>
      </w:r>
      <w:bookmarkStart w:id="4608" w:name="_ETM_Q1_14251000"/>
      <w:bookmarkEnd w:id="4608"/>
      <w:r>
        <w:rPr>
          <w:rFonts w:hint="cs"/>
          <w:rtl/>
          <w:lang w:eastAsia="he-IL"/>
        </w:rPr>
        <w:t xml:space="preserve">המשפט הזה יושמט. </w:t>
      </w:r>
    </w:p>
    <w:p w:rsidR="00616EF9" w:rsidRDefault="00616EF9" w:rsidP="00616EF9">
      <w:pPr>
        <w:rPr>
          <w:rtl/>
          <w:lang w:eastAsia="he-IL"/>
        </w:rPr>
      </w:pPr>
    </w:p>
    <w:p w:rsidR="00616EF9" w:rsidRDefault="00616EF9" w:rsidP="00616EF9">
      <w:pPr>
        <w:pStyle w:val="af6"/>
        <w:keepNext/>
        <w:rPr>
          <w:rtl/>
        </w:rPr>
      </w:pPr>
      <w:bookmarkStart w:id="4609" w:name="_ETM_Q1_14254000"/>
      <w:bookmarkStart w:id="4610" w:name="ET_yor_5069_900"/>
      <w:bookmarkEnd w:id="4609"/>
      <w:r w:rsidRPr="00616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0"/>
    </w:p>
    <w:p w:rsidR="00616EF9" w:rsidRDefault="00616EF9" w:rsidP="00616EF9">
      <w:pPr>
        <w:pStyle w:val="KeepWithNext"/>
        <w:rPr>
          <w:rtl/>
          <w:lang w:eastAsia="he-IL"/>
        </w:rPr>
      </w:pPr>
    </w:p>
    <w:p w:rsidR="00616EF9" w:rsidRDefault="00616EF9" w:rsidP="00616EF9">
      <w:pPr>
        <w:rPr>
          <w:rtl/>
          <w:lang w:eastAsia="he-IL"/>
        </w:rPr>
      </w:pPr>
      <w:bookmarkStart w:id="4611" w:name="_ETM_Q1_14255000"/>
      <w:bookmarkEnd w:id="4611"/>
      <w:r>
        <w:rPr>
          <w:rFonts w:hint="cs"/>
          <w:rtl/>
          <w:lang w:eastAsia="he-IL"/>
        </w:rPr>
        <w:t xml:space="preserve">אנחנו נעשה כרגע הפסקה בדיון, לצורך הדיון </w:t>
      </w:r>
      <w:bookmarkStart w:id="4612" w:name="_ETM_Q1_14258000"/>
      <w:bookmarkEnd w:id="4612"/>
      <w:r>
        <w:rPr>
          <w:rFonts w:hint="cs"/>
          <w:rtl/>
          <w:lang w:eastAsia="he-IL"/>
        </w:rPr>
        <w:t xml:space="preserve">הבא, שהוא דיון בנוגע לכל הנושא של </w:t>
      </w:r>
      <w:bookmarkStart w:id="4613" w:name="_ETM_Q1_14272000"/>
      <w:bookmarkEnd w:id="4613"/>
      <w:r>
        <w:rPr>
          <w:rFonts w:hint="cs"/>
          <w:rtl/>
          <w:lang w:eastAsia="he-IL"/>
        </w:rPr>
        <w:t xml:space="preserve">גישורים בתקופת קורונה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דיון שאנחנו שמחים לעשות בוועדה </w:t>
      </w:r>
      <w:bookmarkStart w:id="4614" w:name="_ETM_Q1_14282000"/>
      <w:bookmarkEnd w:id="4614"/>
      <w:r>
        <w:rPr>
          <w:rFonts w:hint="cs"/>
          <w:rtl/>
          <w:lang w:eastAsia="he-IL"/>
        </w:rPr>
        <w:t>וקצת לדון בעוד דברים חוץ מבקשות של הממשלה. אולי גם</w:t>
      </w:r>
      <w:bookmarkStart w:id="4615" w:name="_ETM_Q1_14287000"/>
      <w:bookmarkEnd w:id="4615"/>
      <w:r>
        <w:rPr>
          <w:rFonts w:hint="cs"/>
          <w:rtl/>
          <w:lang w:eastAsia="he-IL"/>
        </w:rPr>
        <w:t xml:space="preserve"> מתוכו יתעוררו לנו גם דברים שנרצה לבקש מהממשלה. הדיון </w:t>
      </w:r>
      <w:bookmarkStart w:id="4616" w:name="_ETM_Q1_14292000"/>
      <w:bookmarkEnd w:id="4616"/>
      <w:r>
        <w:rPr>
          <w:rFonts w:hint="cs"/>
          <w:rtl/>
          <w:lang w:eastAsia="he-IL"/>
        </w:rPr>
        <w:t xml:space="preserve">תחום לסביבות השעה וחצי פלוס. נמשיך את הדיון </w:t>
      </w:r>
      <w:bookmarkStart w:id="4617" w:name="_ETM_Q1_14301000"/>
      <w:bookmarkEnd w:id="4617"/>
      <w:r>
        <w:rPr>
          <w:rFonts w:hint="cs"/>
          <w:rtl/>
          <w:lang w:eastAsia="he-IL"/>
        </w:rPr>
        <w:t xml:space="preserve">בנושא של המלוניות והאכיפה וכל ה"שונות", שאנחנו די בסוף, </w:t>
      </w:r>
      <w:bookmarkStart w:id="4618" w:name="_ETM_Q1_14308000"/>
      <w:bookmarkEnd w:id="4618"/>
      <w:r>
        <w:rPr>
          <w:rFonts w:hint="cs"/>
          <w:rtl/>
          <w:lang w:eastAsia="he-IL"/>
        </w:rPr>
        <w:t xml:space="preserve">בשעה 14:30 או 15:00. נודיע על שעה מדויקת. זה תלוי </w:t>
      </w:r>
      <w:bookmarkStart w:id="4619" w:name="_ETM_Q1_14324000"/>
      <w:bookmarkEnd w:id="4619"/>
      <w:r>
        <w:rPr>
          <w:rFonts w:hint="cs"/>
          <w:rtl/>
          <w:lang w:eastAsia="he-IL"/>
        </w:rPr>
        <w:t xml:space="preserve">בדיון הקודם. תודה רבה. הישיבה נעולה. </w:t>
      </w:r>
    </w:p>
    <w:p w:rsidR="00616EF9" w:rsidRDefault="00616EF9" w:rsidP="00616EF9">
      <w:pPr>
        <w:rPr>
          <w:rtl/>
          <w:lang w:eastAsia="he-IL"/>
        </w:rPr>
      </w:pPr>
    </w:p>
    <w:p w:rsidR="00375E25" w:rsidRDefault="00375E25" w:rsidP="00616EF9">
      <w:pPr>
        <w:rPr>
          <w:rtl/>
          <w:lang w:eastAsia="he-IL"/>
        </w:rPr>
      </w:pPr>
    </w:p>
    <w:p w:rsidR="00616EF9" w:rsidRDefault="00616EF9" w:rsidP="00616EF9">
      <w:pPr>
        <w:pStyle w:val="afc"/>
        <w:keepNext/>
        <w:rPr>
          <w:rtl/>
          <w:lang w:eastAsia="he-IL"/>
        </w:rPr>
      </w:pPr>
      <w:bookmarkStart w:id="4620" w:name="_ETM_Q1_14330000"/>
      <w:bookmarkStart w:id="4621" w:name="ET_meetingend_901"/>
      <w:bookmarkEnd w:id="4620"/>
      <w:r w:rsidRPr="00616E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616EF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621"/>
    </w:p>
    <w:p w:rsidR="00616EF9" w:rsidRDefault="00616EF9" w:rsidP="00616EF9">
      <w:pPr>
        <w:pStyle w:val="KeepWithNext"/>
        <w:rPr>
          <w:rtl/>
          <w:lang w:eastAsia="he-IL"/>
        </w:rPr>
      </w:pPr>
    </w:p>
    <w:p w:rsidR="00616EF9" w:rsidRPr="00616EF9" w:rsidRDefault="00616EF9" w:rsidP="00616EF9">
      <w:pPr>
        <w:rPr>
          <w:rtl/>
          <w:lang w:eastAsia="he-IL"/>
        </w:rPr>
      </w:pPr>
    </w:p>
    <w:sectPr w:rsidR="00616EF9" w:rsidRPr="00616EF9" w:rsidSect="00375E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11F" w:rsidRDefault="00B0611F">
      <w:r>
        <w:separator/>
      </w:r>
    </w:p>
  </w:endnote>
  <w:endnote w:type="continuationSeparator" w:id="0">
    <w:p w:rsidR="00B0611F" w:rsidRDefault="00B0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11F" w:rsidRDefault="00B0611F">
      <w:r>
        <w:separator/>
      </w:r>
    </w:p>
  </w:footnote>
  <w:footnote w:type="continuationSeparator" w:id="0">
    <w:p w:rsidR="00B0611F" w:rsidRDefault="00B06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11F" w:rsidRDefault="00B061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611F" w:rsidRDefault="00B061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11F" w:rsidRDefault="00B061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5E2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0611F" w:rsidRPr="00CC5815" w:rsidRDefault="00B0611F" w:rsidP="008E5E3F">
    <w:pPr>
      <w:pStyle w:val="a3"/>
      <w:ind w:firstLine="0"/>
    </w:pPr>
    <w:r>
      <w:rPr>
        <w:rtl/>
      </w:rPr>
      <w:t>ועדת החוקה, חוק ומשפט</w:t>
    </w:r>
  </w:p>
  <w:p w:rsidR="00B0611F" w:rsidRPr="00CC5815" w:rsidRDefault="00B0611F" w:rsidP="008E5E3F">
    <w:pPr>
      <w:pStyle w:val="a3"/>
      <w:ind w:firstLine="0"/>
      <w:rPr>
        <w:rtl/>
      </w:rPr>
    </w:pPr>
    <w:r>
      <w:rPr>
        <w:rtl/>
      </w:rPr>
      <w:t>16/08/2020</w:t>
    </w:r>
  </w:p>
  <w:p w:rsidR="00B0611F" w:rsidRPr="00CC5815" w:rsidRDefault="00B061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11F" w:rsidRDefault="00B061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611F" w:rsidRDefault="00B061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611F" w:rsidRDefault="00B061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522"/>
    <w:rsid w:val="0002047E"/>
    <w:rsid w:val="00026F65"/>
    <w:rsid w:val="00033615"/>
    <w:rsid w:val="00037279"/>
    <w:rsid w:val="0004554E"/>
    <w:rsid w:val="00054714"/>
    <w:rsid w:val="00055280"/>
    <w:rsid w:val="0005741C"/>
    <w:rsid w:val="00057BFF"/>
    <w:rsid w:val="00063ECA"/>
    <w:rsid w:val="00067F42"/>
    <w:rsid w:val="00092B80"/>
    <w:rsid w:val="0009704F"/>
    <w:rsid w:val="00097CC9"/>
    <w:rsid w:val="000A17C6"/>
    <w:rsid w:val="000A46F5"/>
    <w:rsid w:val="000A7BF1"/>
    <w:rsid w:val="000B060C"/>
    <w:rsid w:val="000B2EE6"/>
    <w:rsid w:val="000B3C9A"/>
    <w:rsid w:val="000B3DC4"/>
    <w:rsid w:val="000C47F5"/>
    <w:rsid w:val="000C4EA9"/>
    <w:rsid w:val="000C6083"/>
    <w:rsid w:val="000E3314"/>
    <w:rsid w:val="000F2459"/>
    <w:rsid w:val="000F3FE1"/>
    <w:rsid w:val="000F7514"/>
    <w:rsid w:val="001039ED"/>
    <w:rsid w:val="00106797"/>
    <w:rsid w:val="001072CA"/>
    <w:rsid w:val="00110687"/>
    <w:rsid w:val="0013030C"/>
    <w:rsid w:val="00135D5D"/>
    <w:rsid w:val="001435BF"/>
    <w:rsid w:val="001465F1"/>
    <w:rsid w:val="001474C9"/>
    <w:rsid w:val="00150436"/>
    <w:rsid w:val="00167294"/>
    <w:rsid w:val="001673D4"/>
    <w:rsid w:val="00171E7F"/>
    <w:rsid w:val="001758C1"/>
    <w:rsid w:val="0017779F"/>
    <w:rsid w:val="001975B3"/>
    <w:rsid w:val="001A0EBB"/>
    <w:rsid w:val="001A1D98"/>
    <w:rsid w:val="001A5AC9"/>
    <w:rsid w:val="001A6453"/>
    <w:rsid w:val="001A74E9"/>
    <w:rsid w:val="001A7A1B"/>
    <w:rsid w:val="001C44DA"/>
    <w:rsid w:val="001C4FDA"/>
    <w:rsid w:val="001D440C"/>
    <w:rsid w:val="001E3E7D"/>
    <w:rsid w:val="002016FF"/>
    <w:rsid w:val="00214282"/>
    <w:rsid w:val="00215988"/>
    <w:rsid w:val="0021684D"/>
    <w:rsid w:val="002210ED"/>
    <w:rsid w:val="00222533"/>
    <w:rsid w:val="00222BC9"/>
    <w:rsid w:val="00227FEF"/>
    <w:rsid w:val="0023590D"/>
    <w:rsid w:val="0023746F"/>
    <w:rsid w:val="00240AF1"/>
    <w:rsid w:val="00241868"/>
    <w:rsid w:val="002532D9"/>
    <w:rsid w:val="0025383C"/>
    <w:rsid w:val="00254508"/>
    <w:rsid w:val="00261554"/>
    <w:rsid w:val="00261CAA"/>
    <w:rsid w:val="00275C03"/>
    <w:rsid w:val="00280D58"/>
    <w:rsid w:val="0028187E"/>
    <w:rsid w:val="00285B74"/>
    <w:rsid w:val="00296B0C"/>
    <w:rsid w:val="002A2B0B"/>
    <w:rsid w:val="002A33D8"/>
    <w:rsid w:val="002C0971"/>
    <w:rsid w:val="002C308A"/>
    <w:rsid w:val="002C4470"/>
    <w:rsid w:val="002C7D1D"/>
    <w:rsid w:val="002D4BDB"/>
    <w:rsid w:val="002E0670"/>
    <w:rsid w:val="002E2BC7"/>
    <w:rsid w:val="002E5E31"/>
    <w:rsid w:val="002E680C"/>
    <w:rsid w:val="00302551"/>
    <w:rsid w:val="00303B4C"/>
    <w:rsid w:val="00320C4F"/>
    <w:rsid w:val="00321E62"/>
    <w:rsid w:val="00327BF8"/>
    <w:rsid w:val="003364E5"/>
    <w:rsid w:val="00340AFA"/>
    <w:rsid w:val="00340C51"/>
    <w:rsid w:val="00341007"/>
    <w:rsid w:val="003466C3"/>
    <w:rsid w:val="003538C9"/>
    <w:rsid w:val="00355040"/>
    <w:rsid w:val="00356C6C"/>
    <w:rsid w:val="0036411F"/>
    <w:rsid w:val="003658CB"/>
    <w:rsid w:val="00366CFB"/>
    <w:rsid w:val="0036794C"/>
    <w:rsid w:val="0037012D"/>
    <w:rsid w:val="00373508"/>
    <w:rsid w:val="0037458D"/>
    <w:rsid w:val="00375E25"/>
    <w:rsid w:val="00377F5C"/>
    <w:rsid w:val="0038226D"/>
    <w:rsid w:val="00386FF5"/>
    <w:rsid w:val="00387A7B"/>
    <w:rsid w:val="00395453"/>
    <w:rsid w:val="00396023"/>
    <w:rsid w:val="003A2482"/>
    <w:rsid w:val="003B479E"/>
    <w:rsid w:val="003C24C8"/>
    <w:rsid w:val="003C279D"/>
    <w:rsid w:val="003D04BB"/>
    <w:rsid w:val="003E315E"/>
    <w:rsid w:val="003E5365"/>
    <w:rsid w:val="003F0A5F"/>
    <w:rsid w:val="003F14F3"/>
    <w:rsid w:val="003F7176"/>
    <w:rsid w:val="0040066D"/>
    <w:rsid w:val="00403C1C"/>
    <w:rsid w:val="00403EF9"/>
    <w:rsid w:val="00405331"/>
    <w:rsid w:val="00407611"/>
    <w:rsid w:val="00413C12"/>
    <w:rsid w:val="00420E41"/>
    <w:rsid w:val="00424AF3"/>
    <w:rsid w:val="00424C94"/>
    <w:rsid w:val="00432156"/>
    <w:rsid w:val="00437AFE"/>
    <w:rsid w:val="00447608"/>
    <w:rsid w:val="00451746"/>
    <w:rsid w:val="00462622"/>
    <w:rsid w:val="00470EAC"/>
    <w:rsid w:val="004846F6"/>
    <w:rsid w:val="00484B46"/>
    <w:rsid w:val="004873C1"/>
    <w:rsid w:val="004943BC"/>
    <w:rsid w:val="0049458B"/>
    <w:rsid w:val="00495FD8"/>
    <w:rsid w:val="00497802"/>
    <w:rsid w:val="004A4F48"/>
    <w:rsid w:val="004B0A65"/>
    <w:rsid w:val="004B1BE9"/>
    <w:rsid w:val="004B4091"/>
    <w:rsid w:val="004C1565"/>
    <w:rsid w:val="004C2AD9"/>
    <w:rsid w:val="004C321E"/>
    <w:rsid w:val="004C433B"/>
    <w:rsid w:val="004C73F3"/>
    <w:rsid w:val="004C7D91"/>
    <w:rsid w:val="004D25B7"/>
    <w:rsid w:val="004D4B70"/>
    <w:rsid w:val="004E22C4"/>
    <w:rsid w:val="004E3F14"/>
    <w:rsid w:val="004E7555"/>
    <w:rsid w:val="004F0398"/>
    <w:rsid w:val="00500C0C"/>
    <w:rsid w:val="005023ED"/>
    <w:rsid w:val="005031ED"/>
    <w:rsid w:val="005166FB"/>
    <w:rsid w:val="005267D6"/>
    <w:rsid w:val="00533435"/>
    <w:rsid w:val="00533929"/>
    <w:rsid w:val="00543388"/>
    <w:rsid w:val="00545021"/>
    <w:rsid w:val="00546678"/>
    <w:rsid w:val="0054706D"/>
    <w:rsid w:val="00547FB3"/>
    <w:rsid w:val="005506B9"/>
    <w:rsid w:val="0057784A"/>
    <w:rsid w:val="00577BD1"/>
    <w:rsid w:val="005817EC"/>
    <w:rsid w:val="00585DA1"/>
    <w:rsid w:val="00587CC3"/>
    <w:rsid w:val="00590B77"/>
    <w:rsid w:val="00591AE4"/>
    <w:rsid w:val="00596B40"/>
    <w:rsid w:val="005A342D"/>
    <w:rsid w:val="005B267B"/>
    <w:rsid w:val="005C1F36"/>
    <w:rsid w:val="005C2C95"/>
    <w:rsid w:val="005C363E"/>
    <w:rsid w:val="005D218C"/>
    <w:rsid w:val="005D43A3"/>
    <w:rsid w:val="005D61F3"/>
    <w:rsid w:val="005E1601"/>
    <w:rsid w:val="005E1C6B"/>
    <w:rsid w:val="005E4A3B"/>
    <w:rsid w:val="005E6E59"/>
    <w:rsid w:val="005E7D1A"/>
    <w:rsid w:val="005F0BCF"/>
    <w:rsid w:val="005F1C57"/>
    <w:rsid w:val="005F5573"/>
    <w:rsid w:val="005F6EEB"/>
    <w:rsid w:val="005F76B0"/>
    <w:rsid w:val="006130FD"/>
    <w:rsid w:val="00613C6A"/>
    <w:rsid w:val="00616EF9"/>
    <w:rsid w:val="006261C0"/>
    <w:rsid w:val="00631FB3"/>
    <w:rsid w:val="00632AC6"/>
    <w:rsid w:val="00634F61"/>
    <w:rsid w:val="006350FD"/>
    <w:rsid w:val="0063671C"/>
    <w:rsid w:val="00645E02"/>
    <w:rsid w:val="00657669"/>
    <w:rsid w:val="00661CC6"/>
    <w:rsid w:val="00675BCF"/>
    <w:rsid w:val="00687968"/>
    <w:rsid w:val="00695A47"/>
    <w:rsid w:val="006A0CB7"/>
    <w:rsid w:val="006A2441"/>
    <w:rsid w:val="006B42A3"/>
    <w:rsid w:val="006B5AB2"/>
    <w:rsid w:val="006B660B"/>
    <w:rsid w:val="006B74A6"/>
    <w:rsid w:val="006C1913"/>
    <w:rsid w:val="006C51A7"/>
    <w:rsid w:val="006D1A67"/>
    <w:rsid w:val="006E09FF"/>
    <w:rsid w:val="006F0259"/>
    <w:rsid w:val="006F2833"/>
    <w:rsid w:val="006F591E"/>
    <w:rsid w:val="00700433"/>
    <w:rsid w:val="00702755"/>
    <w:rsid w:val="0070472C"/>
    <w:rsid w:val="00704A6D"/>
    <w:rsid w:val="00704C26"/>
    <w:rsid w:val="00705097"/>
    <w:rsid w:val="0071284C"/>
    <w:rsid w:val="00724F95"/>
    <w:rsid w:val="00725439"/>
    <w:rsid w:val="007301B2"/>
    <w:rsid w:val="00744873"/>
    <w:rsid w:val="007509A6"/>
    <w:rsid w:val="00760BB1"/>
    <w:rsid w:val="00760FCF"/>
    <w:rsid w:val="00774A3B"/>
    <w:rsid w:val="00785CD4"/>
    <w:rsid w:val="007872B4"/>
    <w:rsid w:val="00791CBE"/>
    <w:rsid w:val="00792F5D"/>
    <w:rsid w:val="007C2307"/>
    <w:rsid w:val="007C2926"/>
    <w:rsid w:val="007C4629"/>
    <w:rsid w:val="007C693F"/>
    <w:rsid w:val="007C6ADD"/>
    <w:rsid w:val="007D214B"/>
    <w:rsid w:val="007D76F5"/>
    <w:rsid w:val="007E6E53"/>
    <w:rsid w:val="007E725D"/>
    <w:rsid w:val="007F270E"/>
    <w:rsid w:val="007F3BDF"/>
    <w:rsid w:val="0082136D"/>
    <w:rsid w:val="008320F6"/>
    <w:rsid w:val="00835287"/>
    <w:rsid w:val="00840B47"/>
    <w:rsid w:val="00841223"/>
    <w:rsid w:val="008422C3"/>
    <w:rsid w:val="00846BBE"/>
    <w:rsid w:val="00846BE9"/>
    <w:rsid w:val="00853207"/>
    <w:rsid w:val="00853D32"/>
    <w:rsid w:val="00853D4C"/>
    <w:rsid w:val="00854C85"/>
    <w:rsid w:val="00864693"/>
    <w:rsid w:val="008675C9"/>
    <w:rsid w:val="00870A31"/>
    <w:rsid w:val="008713A4"/>
    <w:rsid w:val="00875F10"/>
    <w:rsid w:val="0088121B"/>
    <w:rsid w:val="00884E1E"/>
    <w:rsid w:val="00886C67"/>
    <w:rsid w:val="00890BD7"/>
    <w:rsid w:val="00894557"/>
    <w:rsid w:val="008A2E82"/>
    <w:rsid w:val="008A78AD"/>
    <w:rsid w:val="008B13F5"/>
    <w:rsid w:val="008B3B9C"/>
    <w:rsid w:val="008C6035"/>
    <w:rsid w:val="008C696C"/>
    <w:rsid w:val="008C7015"/>
    <w:rsid w:val="008D123A"/>
    <w:rsid w:val="008D1DFB"/>
    <w:rsid w:val="008E03B4"/>
    <w:rsid w:val="008E42EE"/>
    <w:rsid w:val="008E5E3F"/>
    <w:rsid w:val="008F6B90"/>
    <w:rsid w:val="008F78A5"/>
    <w:rsid w:val="008F7A05"/>
    <w:rsid w:val="0090279B"/>
    <w:rsid w:val="00910D8B"/>
    <w:rsid w:val="00914904"/>
    <w:rsid w:val="0091633B"/>
    <w:rsid w:val="00916834"/>
    <w:rsid w:val="00920654"/>
    <w:rsid w:val="00920CB9"/>
    <w:rsid w:val="0092116A"/>
    <w:rsid w:val="00921949"/>
    <w:rsid w:val="009258CE"/>
    <w:rsid w:val="00933EFE"/>
    <w:rsid w:val="00936E9D"/>
    <w:rsid w:val="00937BA0"/>
    <w:rsid w:val="009452E1"/>
    <w:rsid w:val="009515F0"/>
    <w:rsid w:val="00956F5C"/>
    <w:rsid w:val="00965F22"/>
    <w:rsid w:val="00973632"/>
    <w:rsid w:val="00975626"/>
    <w:rsid w:val="009830CB"/>
    <w:rsid w:val="00993EC0"/>
    <w:rsid w:val="00996F25"/>
    <w:rsid w:val="009A192D"/>
    <w:rsid w:val="009A3441"/>
    <w:rsid w:val="009B2338"/>
    <w:rsid w:val="009B6747"/>
    <w:rsid w:val="009C0DDA"/>
    <w:rsid w:val="009C0EDD"/>
    <w:rsid w:val="009C2149"/>
    <w:rsid w:val="009C498B"/>
    <w:rsid w:val="009C7DD7"/>
    <w:rsid w:val="009D478A"/>
    <w:rsid w:val="009E0758"/>
    <w:rsid w:val="009E3C19"/>
    <w:rsid w:val="009E6E93"/>
    <w:rsid w:val="009F021A"/>
    <w:rsid w:val="009F0A25"/>
    <w:rsid w:val="009F1518"/>
    <w:rsid w:val="009F5773"/>
    <w:rsid w:val="00A15971"/>
    <w:rsid w:val="00A16948"/>
    <w:rsid w:val="00A20CB9"/>
    <w:rsid w:val="00A22C90"/>
    <w:rsid w:val="00A25DB9"/>
    <w:rsid w:val="00A26DE7"/>
    <w:rsid w:val="00A270CF"/>
    <w:rsid w:val="00A42723"/>
    <w:rsid w:val="00A536E0"/>
    <w:rsid w:val="00A567A5"/>
    <w:rsid w:val="00A64A6D"/>
    <w:rsid w:val="00A66020"/>
    <w:rsid w:val="00A66AB8"/>
    <w:rsid w:val="00A67387"/>
    <w:rsid w:val="00A7002F"/>
    <w:rsid w:val="00A743C6"/>
    <w:rsid w:val="00A8185D"/>
    <w:rsid w:val="00A85D72"/>
    <w:rsid w:val="00A90F05"/>
    <w:rsid w:val="00A91B85"/>
    <w:rsid w:val="00A933ED"/>
    <w:rsid w:val="00AA536E"/>
    <w:rsid w:val="00AA5537"/>
    <w:rsid w:val="00AA5662"/>
    <w:rsid w:val="00AB02EE"/>
    <w:rsid w:val="00AB35E1"/>
    <w:rsid w:val="00AB3F3A"/>
    <w:rsid w:val="00AC1B05"/>
    <w:rsid w:val="00AC2E8A"/>
    <w:rsid w:val="00AD11A1"/>
    <w:rsid w:val="00AD3B2F"/>
    <w:rsid w:val="00AD4EC9"/>
    <w:rsid w:val="00AD6FFC"/>
    <w:rsid w:val="00AE34F9"/>
    <w:rsid w:val="00AE7032"/>
    <w:rsid w:val="00AF31E6"/>
    <w:rsid w:val="00AF4150"/>
    <w:rsid w:val="00AF482F"/>
    <w:rsid w:val="00B0509A"/>
    <w:rsid w:val="00B05FB3"/>
    <w:rsid w:val="00B0611F"/>
    <w:rsid w:val="00B120B2"/>
    <w:rsid w:val="00B17759"/>
    <w:rsid w:val="00B21D4F"/>
    <w:rsid w:val="00B2300B"/>
    <w:rsid w:val="00B27F50"/>
    <w:rsid w:val="00B35053"/>
    <w:rsid w:val="00B37E02"/>
    <w:rsid w:val="00B448B6"/>
    <w:rsid w:val="00B45F2F"/>
    <w:rsid w:val="00B50340"/>
    <w:rsid w:val="00B57336"/>
    <w:rsid w:val="00B6519A"/>
    <w:rsid w:val="00B65508"/>
    <w:rsid w:val="00B6753A"/>
    <w:rsid w:val="00B71EBD"/>
    <w:rsid w:val="00B72857"/>
    <w:rsid w:val="00B7694B"/>
    <w:rsid w:val="00B8517A"/>
    <w:rsid w:val="00B8655F"/>
    <w:rsid w:val="00B92C01"/>
    <w:rsid w:val="00BA5CF9"/>
    <w:rsid w:val="00BA6446"/>
    <w:rsid w:val="00BA6624"/>
    <w:rsid w:val="00BB0DA6"/>
    <w:rsid w:val="00BB78DC"/>
    <w:rsid w:val="00BC40C1"/>
    <w:rsid w:val="00BC5528"/>
    <w:rsid w:val="00BC5D22"/>
    <w:rsid w:val="00BD3530"/>
    <w:rsid w:val="00BD432D"/>
    <w:rsid w:val="00BD47B7"/>
    <w:rsid w:val="00BF2E56"/>
    <w:rsid w:val="00C11C2A"/>
    <w:rsid w:val="00C135D5"/>
    <w:rsid w:val="00C205BF"/>
    <w:rsid w:val="00C22DCB"/>
    <w:rsid w:val="00C35451"/>
    <w:rsid w:val="00C3598A"/>
    <w:rsid w:val="00C360BC"/>
    <w:rsid w:val="00C41126"/>
    <w:rsid w:val="00C426E7"/>
    <w:rsid w:val="00C44800"/>
    <w:rsid w:val="00C47660"/>
    <w:rsid w:val="00C52EC2"/>
    <w:rsid w:val="00C61DC1"/>
    <w:rsid w:val="00C61F22"/>
    <w:rsid w:val="00C64AFF"/>
    <w:rsid w:val="00C661EE"/>
    <w:rsid w:val="00C72438"/>
    <w:rsid w:val="00C763E4"/>
    <w:rsid w:val="00C84196"/>
    <w:rsid w:val="00C85EBD"/>
    <w:rsid w:val="00C8624A"/>
    <w:rsid w:val="00C870C4"/>
    <w:rsid w:val="00C93B42"/>
    <w:rsid w:val="00CA5363"/>
    <w:rsid w:val="00CA61CF"/>
    <w:rsid w:val="00CB6D60"/>
    <w:rsid w:val="00CC5815"/>
    <w:rsid w:val="00CD11F1"/>
    <w:rsid w:val="00CD390D"/>
    <w:rsid w:val="00CE24B8"/>
    <w:rsid w:val="00CE24BE"/>
    <w:rsid w:val="00CE2C58"/>
    <w:rsid w:val="00CE5849"/>
    <w:rsid w:val="00CF0542"/>
    <w:rsid w:val="00CF1B02"/>
    <w:rsid w:val="00CF5926"/>
    <w:rsid w:val="00D2326E"/>
    <w:rsid w:val="00D23993"/>
    <w:rsid w:val="00D2507E"/>
    <w:rsid w:val="00D25277"/>
    <w:rsid w:val="00D26187"/>
    <w:rsid w:val="00D26F0E"/>
    <w:rsid w:val="00D278F7"/>
    <w:rsid w:val="00D30E9A"/>
    <w:rsid w:val="00D33C60"/>
    <w:rsid w:val="00D37550"/>
    <w:rsid w:val="00D40A29"/>
    <w:rsid w:val="00D43FCB"/>
    <w:rsid w:val="00D455BF"/>
    <w:rsid w:val="00D45D27"/>
    <w:rsid w:val="00D657E2"/>
    <w:rsid w:val="00D811C6"/>
    <w:rsid w:val="00D817E8"/>
    <w:rsid w:val="00D822FC"/>
    <w:rsid w:val="00D842CD"/>
    <w:rsid w:val="00D86E57"/>
    <w:rsid w:val="00D96B24"/>
    <w:rsid w:val="00DA0986"/>
    <w:rsid w:val="00DA4F77"/>
    <w:rsid w:val="00DC048B"/>
    <w:rsid w:val="00DC0CDF"/>
    <w:rsid w:val="00DC4813"/>
    <w:rsid w:val="00DC48E6"/>
    <w:rsid w:val="00DD4528"/>
    <w:rsid w:val="00DD4A21"/>
    <w:rsid w:val="00DE25D8"/>
    <w:rsid w:val="00DE2794"/>
    <w:rsid w:val="00DE4627"/>
    <w:rsid w:val="00DE5B80"/>
    <w:rsid w:val="00E03C15"/>
    <w:rsid w:val="00E076FE"/>
    <w:rsid w:val="00E10797"/>
    <w:rsid w:val="00E112AA"/>
    <w:rsid w:val="00E140C1"/>
    <w:rsid w:val="00E25D5E"/>
    <w:rsid w:val="00E33359"/>
    <w:rsid w:val="00E33AE3"/>
    <w:rsid w:val="00E40F14"/>
    <w:rsid w:val="00E53B33"/>
    <w:rsid w:val="00E61903"/>
    <w:rsid w:val="00E62AF2"/>
    <w:rsid w:val="00E64116"/>
    <w:rsid w:val="00E731AE"/>
    <w:rsid w:val="00E757F2"/>
    <w:rsid w:val="00E929ED"/>
    <w:rsid w:val="00EA142A"/>
    <w:rsid w:val="00EA624B"/>
    <w:rsid w:val="00EB057D"/>
    <w:rsid w:val="00EB18E4"/>
    <w:rsid w:val="00EB5C85"/>
    <w:rsid w:val="00EC0AC2"/>
    <w:rsid w:val="00EC1FB3"/>
    <w:rsid w:val="00EC2CD4"/>
    <w:rsid w:val="00ED4AED"/>
    <w:rsid w:val="00EE09AD"/>
    <w:rsid w:val="00EF0DEE"/>
    <w:rsid w:val="00EF5656"/>
    <w:rsid w:val="00F053E5"/>
    <w:rsid w:val="00F05F2A"/>
    <w:rsid w:val="00F1066C"/>
    <w:rsid w:val="00F10D2D"/>
    <w:rsid w:val="00F14207"/>
    <w:rsid w:val="00F15B8F"/>
    <w:rsid w:val="00F16831"/>
    <w:rsid w:val="00F315F7"/>
    <w:rsid w:val="00F32D2F"/>
    <w:rsid w:val="00F36DF3"/>
    <w:rsid w:val="00F41C33"/>
    <w:rsid w:val="00F423F1"/>
    <w:rsid w:val="00F4327F"/>
    <w:rsid w:val="00F43A19"/>
    <w:rsid w:val="00F46DC0"/>
    <w:rsid w:val="00F4792E"/>
    <w:rsid w:val="00F53584"/>
    <w:rsid w:val="00F549E5"/>
    <w:rsid w:val="00F54A80"/>
    <w:rsid w:val="00F57E56"/>
    <w:rsid w:val="00F61243"/>
    <w:rsid w:val="00F63F05"/>
    <w:rsid w:val="00F72368"/>
    <w:rsid w:val="00F821F6"/>
    <w:rsid w:val="00F84D49"/>
    <w:rsid w:val="00F85767"/>
    <w:rsid w:val="00F92B6D"/>
    <w:rsid w:val="00F973B2"/>
    <w:rsid w:val="00FA00DF"/>
    <w:rsid w:val="00FB0768"/>
    <w:rsid w:val="00FC6707"/>
    <w:rsid w:val="00FE3474"/>
    <w:rsid w:val="00FF3A55"/>
    <w:rsid w:val="00FF46F7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63B2BB69"/>
  <w15:docId w15:val="{7D95C0AF-F829-472D-AAFC-3437AEF3F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22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5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BAF4F-2932-4DF7-8332-5E88DD301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3</Pages>
  <Words>27304</Words>
  <Characters>136521</Characters>
  <Application>Microsoft Office Word</Application>
  <DocSecurity>0</DocSecurity>
  <Lines>1137</Lines>
  <Paragraphs>326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336</cp:revision>
  <cp:lastPrinted>2015-07-20T08:20:00Z</cp:lastPrinted>
  <dcterms:created xsi:type="dcterms:W3CDTF">2018-05-03T11:21:00Z</dcterms:created>
  <dcterms:modified xsi:type="dcterms:W3CDTF">2020-09-06T11:14:00Z</dcterms:modified>
</cp:coreProperties>
</file>