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F66" w:rsidRDefault="00D20F66" w:rsidP="00D20F66">
      <w:pPr>
        <w:ind w:firstLine="0"/>
        <w:rPr>
          <w:b/>
          <w:bCs/>
        </w:rPr>
      </w:pPr>
      <w:r>
        <w:rPr>
          <w:rFonts w:hint="cs"/>
          <w:b/>
          <w:bCs/>
          <w:rtl/>
        </w:rPr>
        <w:t>הכנסת העשרים-ושלוש</w:t>
      </w:r>
    </w:p>
    <w:p w:rsidR="00D20F66" w:rsidRDefault="00D20F66" w:rsidP="00D20F66">
      <w:pPr>
        <w:bidi w:val="0"/>
        <w:spacing w:line="240" w:lineRule="auto"/>
        <w:ind w:firstLine="0"/>
        <w:jc w:val="left"/>
        <w:rPr>
          <w:b/>
          <w:bCs/>
          <w:rtl/>
        </w:rPr>
        <w:sectPr w:rsidR="00D20F66" w:rsidSect="00D20F66">
          <w:headerReference w:type="default" r:id="rId8"/>
          <w:type w:val="continuous"/>
          <w:pgSz w:w="11906" w:h="16838"/>
          <w:pgMar w:top="1440" w:right="1412" w:bottom="1440" w:left="1412" w:header="709" w:footer="709" w:gutter="0"/>
          <w:pgNumType w:start="1"/>
          <w:cols w:space="720"/>
          <w:bidi/>
        </w:sectPr>
      </w:pPr>
    </w:p>
    <w:p w:rsidR="00D20F66" w:rsidRDefault="00D20F66" w:rsidP="00D20F66">
      <w:pPr>
        <w:ind w:firstLine="0"/>
        <w:rPr>
          <w:b/>
          <w:bCs/>
        </w:rPr>
      </w:pPr>
      <w:r>
        <w:rPr>
          <w:rFonts w:hint="cs"/>
          <w:b/>
          <w:bCs/>
          <w:rtl/>
        </w:rPr>
        <w:lastRenderedPageBreak/>
        <w:t>מושב ראשון</w:t>
      </w:r>
    </w:p>
    <w:p w:rsidR="00D20F66" w:rsidRDefault="00D20F66" w:rsidP="00D20F66"/>
    <w:p w:rsidR="00D20F66" w:rsidRDefault="00D20F66" w:rsidP="00D20F66">
      <w:pPr>
        <w:rPr>
          <w:rtl/>
        </w:rPr>
      </w:pPr>
    </w:p>
    <w:p w:rsidR="00D20F66" w:rsidRDefault="00D20F66" w:rsidP="00D20F66">
      <w:pPr>
        <w:ind w:firstLine="0"/>
        <w:jc w:val="center"/>
        <w:rPr>
          <w:b/>
          <w:bCs/>
          <w:rtl/>
        </w:rPr>
      </w:pPr>
    </w:p>
    <w:p w:rsidR="00D20F66" w:rsidRDefault="00D20F66" w:rsidP="00D20F66">
      <w:pPr>
        <w:ind w:firstLine="0"/>
        <w:jc w:val="center"/>
        <w:outlineLvl w:val="0"/>
        <w:rPr>
          <w:b/>
          <w:bCs/>
          <w:rtl/>
        </w:rPr>
      </w:pPr>
      <w:r>
        <w:rPr>
          <w:rFonts w:hint="cs"/>
          <w:b/>
          <w:bCs/>
          <w:rtl/>
        </w:rPr>
        <w:t>פרוטוקול מס' 47</w:t>
      </w:r>
    </w:p>
    <w:p w:rsidR="00D20F66" w:rsidRDefault="00D20F66" w:rsidP="00D20F66">
      <w:pPr>
        <w:ind w:firstLine="0"/>
        <w:jc w:val="center"/>
        <w:outlineLvl w:val="0"/>
        <w:rPr>
          <w:b/>
          <w:bCs/>
          <w:rtl/>
        </w:rPr>
      </w:pPr>
      <w:r>
        <w:rPr>
          <w:rFonts w:hint="cs"/>
          <w:b/>
          <w:bCs/>
          <w:rtl/>
        </w:rPr>
        <w:t>מישיבת הוועדה לענייני ביקורת המדינה</w:t>
      </w:r>
    </w:p>
    <w:p w:rsidR="00D20F66" w:rsidRDefault="00D20F66" w:rsidP="00D20F66">
      <w:pPr>
        <w:ind w:firstLine="0"/>
        <w:jc w:val="center"/>
        <w:outlineLvl w:val="0"/>
        <w:rPr>
          <w:b/>
          <w:bCs/>
          <w:u w:val="single"/>
          <w:rtl/>
        </w:rPr>
      </w:pPr>
      <w:r>
        <w:rPr>
          <w:rFonts w:hint="cs"/>
          <w:b/>
          <w:bCs/>
          <w:u w:val="single"/>
          <w:rtl/>
        </w:rPr>
        <w:t>יום שני, כ"ז באב התש"ף (17 באוגוסט 2020), שעה 9:45</w:t>
      </w:r>
    </w:p>
    <w:p w:rsidR="00D20F66" w:rsidRDefault="00D20F66" w:rsidP="00D20F66">
      <w:pPr>
        <w:ind w:firstLine="0"/>
        <w:rPr>
          <w:rtl/>
        </w:rPr>
      </w:pPr>
    </w:p>
    <w:p w:rsidR="00D20F66" w:rsidRDefault="00D20F66" w:rsidP="00D20F66">
      <w:pPr>
        <w:ind w:firstLine="0"/>
        <w:rPr>
          <w:rtl/>
        </w:rPr>
      </w:pPr>
    </w:p>
    <w:p w:rsidR="00D20F66" w:rsidRDefault="00D20F66" w:rsidP="00D20F66">
      <w:pPr>
        <w:ind w:firstLine="0"/>
        <w:rPr>
          <w:rtl/>
        </w:rPr>
      </w:pPr>
    </w:p>
    <w:p w:rsidR="00D20F66" w:rsidRDefault="00D20F66" w:rsidP="00D20F66">
      <w:pPr>
        <w:ind w:firstLine="0"/>
        <w:outlineLvl w:val="1"/>
        <w:rPr>
          <w:rtl/>
        </w:rPr>
      </w:pPr>
      <w:r>
        <w:rPr>
          <w:rFonts w:hint="cs"/>
          <w:b/>
          <w:bCs/>
          <w:u w:val="single"/>
          <w:rtl/>
        </w:rPr>
        <w:t>סדר היום:</w:t>
      </w:r>
    </w:p>
    <w:p w:rsidR="00D20F66" w:rsidRPr="003E208A" w:rsidRDefault="00D20F66" w:rsidP="003E208A">
      <w:pPr>
        <w:pStyle w:val="a7"/>
        <w:jc w:val="both"/>
        <w:rPr>
          <w:b w:val="0"/>
          <w:bCs w:val="0"/>
          <w:u w:val="none"/>
          <w:rtl/>
        </w:rPr>
      </w:pPr>
      <w:bookmarkStart w:id="0" w:name="ET_subject_619871_1"/>
      <w:r w:rsidRPr="003E208A">
        <w:rPr>
          <w:rStyle w:val="TagStyle"/>
          <w:rFonts w:hint="cs"/>
          <w:b/>
          <w:bCs w:val="0"/>
          <w:u w:val="none"/>
          <w:rtl/>
        </w:rPr>
        <w:t xml:space="preserve"> &lt;&lt; נושא &gt;&gt; </w:t>
      </w:r>
      <w:r w:rsidRPr="003E208A">
        <w:rPr>
          <w:rFonts w:hint="cs"/>
          <w:b w:val="0"/>
          <w:bCs w:val="0"/>
          <w:u w:val="none"/>
          <w:rtl/>
        </w:rPr>
        <w:t>בתי אבות - תמונת מצב בתקופת הקורונה - דוח ביקורת מיוחד - טיפול המדינה בקשישים סיעודיים השוהים בביתם, אוקטובר 2017</w:t>
      </w:r>
      <w:r w:rsidRPr="003E208A">
        <w:rPr>
          <w:rStyle w:val="TagStyle"/>
          <w:rFonts w:hint="cs"/>
          <w:b/>
          <w:bCs w:val="0"/>
          <w:u w:val="none"/>
          <w:rtl/>
        </w:rPr>
        <w:t xml:space="preserve"> &lt;&lt; נושא &gt;&gt;</w:t>
      </w:r>
      <w:bookmarkEnd w:id="0"/>
      <w:r w:rsidR="00185A06" w:rsidRPr="003E208A">
        <w:rPr>
          <w:rFonts w:hint="cs"/>
          <w:b w:val="0"/>
          <w:bCs w:val="0"/>
          <w:u w:val="none"/>
          <w:rtl/>
        </w:rPr>
        <w:t xml:space="preserve"> </w:t>
      </w:r>
      <w:r w:rsidRPr="003E208A">
        <w:rPr>
          <w:rFonts w:hint="cs"/>
          <w:b w:val="0"/>
          <w:bCs w:val="0"/>
          <w:u w:val="none"/>
          <w:rtl/>
        </w:rPr>
        <w:t xml:space="preserve"> </w:t>
      </w:r>
    </w:p>
    <w:p w:rsidR="00D20F66" w:rsidRDefault="00D20F66" w:rsidP="00D20F66">
      <w:pPr>
        <w:spacing w:before="60"/>
        <w:ind w:firstLine="0"/>
        <w:rPr>
          <w:rtl/>
        </w:rPr>
      </w:pPr>
    </w:p>
    <w:p w:rsidR="00D20F66" w:rsidRDefault="00D20F66" w:rsidP="00D20F66">
      <w:pPr>
        <w:spacing w:before="60"/>
        <w:ind w:firstLine="0"/>
        <w:rPr>
          <w:rtl/>
        </w:rPr>
      </w:pPr>
    </w:p>
    <w:p w:rsidR="00D20F66" w:rsidRDefault="00D20F66" w:rsidP="00D20F66">
      <w:pPr>
        <w:ind w:firstLine="0"/>
        <w:outlineLvl w:val="1"/>
        <w:rPr>
          <w:b/>
          <w:bCs/>
          <w:u w:val="single"/>
          <w:rtl/>
        </w:rPr>
      </w:pPr>
      <w:r>
        <w:rPr>
          <w:rFonts w:hint="cs"/>
          <w:b/>
          <w:bCs/>
          <w:u w:val="single"/>
          <w:rtl/>
        </w:rPr>
        <w:t>נכחו:</w:t>
      </w:r>
    </w:p>
    <w:p w:rsidR="00D20F66" w:rsidRDefault="00D20F66" w:rsidP="00D20F66">
      <w:pPr>
        <w:ind w:firstLine="0"/>
        <w:outlineLvl w:val="1"/>
        <w:rPr>
          <w:rtl/>
        </w:rPr>
      </w:pPr>
      <w:r>
        <w:rPr>
          <w:rFonts w:hint="cs"/>
          <w:b/>
          <w:bCs/>
          <w:u w:val="single"/>
          <w:rtl/>
        </w:rPr>
        <w:t xml:space="preserve">חברי הוועדה: </w:t>
      </w:r>
    </w:p>
    <w:p w:rsidR="00D20F66" w:rsidRDefault="00D20F66" w:rsidP="00D20F66">
      <w:pPr>
        <w:ind w:firstLine="0"/>
        <w:rPr>
          <w:rtl/>
        </w:rPr>
      </w:pPr>
      <w:r>
        <w:rPr>
          <w:rFonts w:hint="cs"/>
          <w:rtl/>
        </w:rPr>
        <w:t>עפר שלח – היו"ר</w:t>
      </w:r>
    </w:p>
    <w:p w:rsidR="00D20F66" w:rsidRDefault="00D20F66" w:rsidP="00D20F66">
      <w:pPr>
        <w:ind w:firstLine="0"/>
        <w:rPr>
          <w:rtl/>
        </w:rPr>
      </w:pPr>
    </w:p>
    <w:p w:rsidR="00D20F66" w:rsidRDefault="00D20F66" w:rsidP="00D20F66">
      <w:pPr>
        <w:ind w:firstLine="0"/>
        <w:rPr>
          <w:rtl/>
        </w:rPr>
      </w:pPr>
    </w:p>
    <w:p w:rsidR="00D20F66" w:rsidRDefault="00D20F66" w:rsidP="00D20F66">
      <w:pPr>
        <w:ind w:firstLine="0"/>
        <w:outlineLvl w:val="1"/>
        <w:rPr>
          <w:b/>
          <w:bCs/>
          <w:u w:val="single"/>
          <w:rtl/>
        </w:rPr>
      </w:pPr>
      <w:r>
        <w:rPr>
          <w:rFonts w:hint="cs"/>
          <w:b/>
          <w:bCs/>
          <w:u w:val="single"/>
          <w:rtl/>
        </w:rPr>
        <w:t>חברי הכנסת:</w:t>
      </w:r>
    </w:p>
    <w:p w:rsidR="00D20F66" w:rsidRDefault="00D20F66" w:rsidP="00D20F66">
      <w:pPr>
        <w:ind w:firstLine="0"/>
        <w:rPr>
          <w:rtl/>
        </w:rPr>
      </w:pPr>
      <w:r>
        <w:rPr>
          <w:rFonts w:hint="cs"/>
          <w:rtl/>
        </w:rPr>
        <w:t>אוסנת הילה מארק</w:t>
      </w:r>
    </w:p>
    <w:p w:rsidR="00D20F66" w:rsidRDefault="00D20F66" w:rsidP="00D20F66">
      <w:pPr>
        <w:ind w:firstLine="0"/>
        <w:rPr>
          <w:rtl/>
        </w:rPr>
      </w:pPr>
      <w:r>
        <w:rPr>
          <w:rFonts w:hint="cs"/>
          <w:rtl/>
        </w:rPr>
        <w:t>מאיר כהן</w:t>
      </w:r>
    </w:p>
    <w:p w:rsidR="00D20F66" w:rsidRDefault="00D20F66" w:rsidP="00D20F66">
      <w:pPr>
        <w:ind w:firstLine="0"/>
        <w:rPr>
          <w:b/>
          <w:bCs/>
          <w:u w:val="single"/>
          <w:rtl/>
        </w:rPr>
      </w:pPr>
    </w:p>
    <w:p w:rsidR="00D20F66" w:rsidRDefault="00D20F66" w:rsidP="00D20F66">
      <w:pPr>
        <w:ind w:firstLine="0"/>
        <w:outlineLvl w:val="1"/>
        <w:rPr>
          <w:b/>
          <w:bCs/>
          <w:u w:val="single"/>
          <w:rtl/>
        </w:rPr>
      </w:pPr>
    </w:p>
    <w:p w:rsidR="00D20F66" w:rsidRDefault="00D20F66" w:rsidP="00D20F66">
      <w:pPr>
        <w:ind w:firstLine="0"/>
        <w:outlineLvl w:val="1"/>
        <w:rPr>
          <w:b/>
          <w:bCs/>
          <w:u w:val="single"/>
          <w:rtl/>
        </w:rPr>
      </w:pPr>
      <w:bookmarkStart w:id="1" w:name="_ETM_Q1_58993"/>
      <w:bookmarkStart w:id="2" w:name="_ETM_Q1_59092"/>
      <w:bookmarkEnd w:id="1"/>
      <w:bookmarkEnd w:id="2"/>
      <w:r>
        <w:rPr>
          <w:rFonts w:hint="cs"/>
          <w:b/>
          <w:bCs/>
          <w:u w:val="single"/>
          <w:rtl/>
        </w:rPr>
        <w:t>מוזמנים:</w:t>
      </w:r>
      <w:bookmarkStart w:id="3" w:name="_ETM_Q1_154599"/>
      <w:bookmarkEnd w:id="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
        <w:gridCol w:w="336"/>
        <w:gridCol w:w="3297"/>
      </w:tblGrid>
      <w:tr w:rsidR="00D20F66" w:rsidTr="00D20F66">
        <w:tc>
          <w:tcPr>
            <w:tcW w:w="0" w:type="auto"/>
            <w:hideMark/>
          </w:tcPr>
          <w:p w:rsidR="00D20F66" w:rsidRDefault="00D20F66">
            <w:pPr>
              <w:ind w:firstLine="0"/>
              <w:rPr>
                <w:rtl/>
              </w:rPr>
            </w:pPr>
            <w:bookmarkStart w:id="4" w:name="_ETM_Q1_156189"/>
            <w:bookmarkStart w:id="5" w:name="_ETM_Q1_154660"/>
            <w:bookmarkEnd w:id="4"/>
            <w:bookmarkEnd w:id="5"/>
            <w:r>
              <w:rPr>
                <w:rFonts w:hint="cs"/>
                <w:rtl/>
              </w:rPr>
              <w:t>עוז ברקו</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סגן מנהל אגף, משרד מבקר המדינה</w:t>
            </w:r>
          </w:p>
        </w:tc>
      </w:tr>
    </w:tbl>
    <w:p w:rsidR="00D20F66" w:rsidRDefault="00D20F66" w:rsidP="00D20F66">
      <w:pPr>
        <w:ind w:firstLine="0"/>
        <w:outlineLvl w:val="1"/>
        <w:rPr>
          <w:b/>
          <w:bCs/>
          <w:u w:val="single"/>
          <w:rtl/>
        </w:rPr>
      </w:pPr>
    </w:p>
    <w:p w:rsidR="003E208A" w:rsidRDefault="003E208A" w:rsidP="00D20F66">
      <w:pPr>
        <w:ind w:firstLine="0"/>
        <w:outlineLvl w:val="1"/>
        <w:rPr>
          <w:b/>
          <w:bCs/>
          <w:u w:val="single"/>
        </w:rPr>
      </w:pPr>
    </w:p>
    <w:tbl>
      <w:tblPr>
        <w:tblStyle w:val="aff"/>
        <w:bidiVisual/>
        <w:tblW w:w="96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364"/>
      </w:tblGrid>
      <w:tr w:rsidR="003E208A" w:rsidTr="003E208A">
        <w:tc>
          <w:tcPr>
            <w:tcW w:w="9656" w:type="dxa"/>
            <w:gridSpan w:val="3"/>
          </w:tcPr>
          <w:p w:rsidR="003E208A" w:rsidRDefault="003E208A">
            <w:pPr>
              <w:ind w:firstLine="0"/>
            </w:pPr>
            <w:bookmarkStart w:id="6" w:name="_ETM_Q1_156247"/>
            <w:bookmarkEnd w:id="6"/>
            <w:r>
              <w:rPr>
                <w:rFonts w:hint="cs"/>
                <w:b/>
                <w:bCs/>
                <w:u w:val="single"/>
                <w:rtl/>
              </w:rPr>
              <w:t>מוזמנים באמצעים מקוונים:</w:t>
            </w:r>
            <w:bookmarkStart w:id="7" w:name="_ETM_Q1_137255"/>
            <w:bookmarkStart w:id="8" w:name="_ETM_Q1_126609"/>
            <w:bookmarkEnd w:id="7"/>
            <w:bookmarkEnd w:id="8"/>
          </w:p>
        </w:tc>
      </w:tr>
      <w:tr w:rsidR="00D20F66" w:rsidTr="003E208A">
        <w:tc>
          <w:tcPr>
            <w:tcW w:w="1961" w:type="dxa"/>
            <w:hideMark/>
          </w:tcPr>
          <w:p w:rsidR="00D20F66" w:rsidRDefault="00D20F66">
            <w:pPr>
              <w:ind w:firstLine="0"/>
            </w:pPr>
            <w:r>
              <w:rPr>
                <w:rFonts w:hint="cs"/>
                <w:rtl/>
              </w:rPr>
              <w:t>ליאורה שמעוני</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סמנכ"לית ומנהלת החטיבה, משרד מבקר המדינה</w:t>
            </w:r>
          </w:p>
        </w:tc>
      </w:tr>
      <w:tr w:rsidR="00D20F66" w:rsidTr="003E208A">
        <w:tc>
          <w:tcPr>
            <w:tcW w:w="1961" w:type="dxa"/>
            <w:hideMark/>
          </w:tcPr>
          <w:p w:rsidR="00D20F66" w:rsidRDefault="00D20F66">
            <w:pPr>
              <w:ind w:firstLine="0"/>
            </w:pPr>
            <w:r>
              <w:rPr>
                <w:rFonts w:hint="cs"/>
                <w:rtl/>
              </w:rPr>
              <w:t>בני גולדמן</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 אגף, משרד מבקר המדינה</w:t>
            </w:r>
          </w:p>
        </w:tc>
      </w:tr>
      <w:tr w:rsidR="00D20F66" w:rsidTr="003E208A">
        <w:tc>
          <w:tcPr>
            <w:tcW w:w="1961" w:type="dxa"/>
            <w:hideMark/>
          </w:tcPr>
          <w:p w:rsidR="00D20F66" w:rsidRDefault="00D20F66">
            <w:pPr>
              <w:ind w:firstLine="0"/>
            </w:pPr>
            <w:r>
              <w:rPr>
                <w:rFonts w:hint="cs"/>
                <w:rtl/>
              </w:rPr>
              <w:t>שירי מילוא לוקר</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סגנית למנהל אגף, משרד מבקר המדינה</w:t>
            </w:r>
          </w:p>
        </w:tc>
      </w:tr>
      <w:tr w:rsidR="00D20F66" w:rsidTr="003E208A">
        <w:tc>
          <w:tcPr>
            <w:tcW w:w="1961" w:type="dxa"/>
            <w:hideMark/>
          </w:tcPr>
          <w:p w:rsidR="00D20F66" w:rsidRDefault="00D20F66">
            <w:pPr>
              <w:ind w:firstLine="0"/>
            </w:pPr>
            <w:r>
              <w:rPr>
                <w:rFonts w:hint="cs"/>
                <w:rtl/>
              </w:rPr>
              <w:t>עילם בנו</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סגן מנהל אגף, משרד מבקר המדינה</w:t>
            </w:r>
          </w:p>
        </w:tc>
      </w:tr>
      <w:tr w:rsidR="00D20F66" w:rsidTr="003E208A">
        <w:tc>
          <w:tcPr>
            <w:tcW w:w="1961" w:type="dxa"/>
            <w:hideMark/>
          </w:tcPr>
          <w:p w:rsidR="00D20F66" w:rsidRDefault="00D20F66">
            <w:pPr>
              <w:ind w:firstLine="0"/>
            </w:pPr>
            <w:r>
              <w:rPr>
                <w:rFonts w:hint="cs"/>
                <w:rtl/>
              </w:rPr>
              <w:t>מאיה רוז</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מנהלת ביקורת בכירה, משרד מבקר המדינה</w:t>
            </w:r>
          </w:p>
        </w:tc>
      </w:tr>
      <w:tr w:rsidR="00D20F66" w:rsidTr="003E208A">
        <w:tc>
          <w:tcPr>
            <w:tcW w:w="1961" w:type="dxa"/>
            <w:hideMark/>
          </w:tcPr>
          <w:p w:rsidR="00D20F66" w:rsidRDefault="00D20F66">
            <w:pPr>
              <w:ind w:firstLine="0"/>
            </w:pPr>
            <w:r>
              <w:rPr>
                <w:rFonts w:hint="cs"/>
                <w:rtl/>
              </w:rPr>
              <w:t>רונן שקד</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 ביקורת, משרד מבקר המדינה</w:t>
            </w:r>
          </w:p>
        </w:tc>
      </w:tr>
      <w:tr w:rsidR="00D20F66" w:rsidTr="003E208A">
        <w:tc>
          <w:tcPr>
            <w:tcW w:w="1961" w:type="dxa"/>
            <w:hideMark/>
          </w:tcPr>
          <w:p w:rsidR="00D20F66" w:rsidRDefault="00D20F66">
            <w:pPr>
              <w:ind w:firstLine="0"/>
            </w:pPr>
            <w:r>
              <w:rPr>
                <w:rFonts w:hint="cs"/>
                <w:rtl/>
              </w:rPr>
              <w:t>יונתן מרקוביץ</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 אגף בכיר, משרד מבקר המדינה</w:t>
            </w:r>
          </w:p>
        </w:tc>
      </w:tr>
      <w:tr w:rsidR="00D20F66" w:rsidTr="003E208A">
        <w:tc>
          <w:tcPr>
            <w:tcW w:w="1961" w:type="dxa"/>
            <w:hideMark/>
          </w:tcPr>
          <w:p w:rsidR="00D20F66" w:rsidRDefault="00D20F66">
            <w:pPr>
              <w:ind w:firstLine="0"/>
            </w:pPr>
            <w:r>
              <w:rPr>
                <w:rFonts w:hint="cs"/>
                <w:rtl/>
              </w:rPr>
              <w:t>שרה אפלבוים</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עוזרת בכירה למנהלת הנציבות, משרד מבקר המדינה</w:t>
            </w:r>
          </w:p>
        </w:tc>
      </w:tr>
      <w:tr w:rsidR="00D20F66" w:rsidTr="003E208A">
        <w:tc>
          <w:tcPr>
            <w:tcW w:w="1961" w:type="dxa"/>
            <w:hideMark/>
          </w:tcPr>
          <w:p w:rsidR="00D20F66" w:rsidRDefault="00D20F66">
            <w:pPr>
              <w:ind w:firstLine="0"/>
            </w:pPr>
            <w:r>
              <w:rPr>
                <w:rFonts w:hint="cs"/>
                <w:rtl/>
              </w:rPr>
              <w:t>אירית לקסר</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ראש אגף גריאטריה, משרד הבריאות</w:t>
            </w:r>
          </w:p>
        </w:tc>
      </w:tr>
      <w:tr w:rsidR="00D20F66" w:rsidTr="003E208A">
        <w:tc>
          <w:tcPr>
            <w:tcW w:w="1961" w:type="dxa"/>
            <w:hideMark/>
          </w:tcPr>
          <w:p w:rsidR="00D20F66" w:rsidRDefault="00D20F66">
            <w:pPr>
              <w:ind w:firstLine="0"/>
            </w:pPr>
            <w:r>
              <w:rPr>
                <w:rFonts w:hint="cs"/>
                <w:rtl/>
              </w:rPr>
              <w:t>ניצה ירום</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פסיכולוגית קלינית בכירה, משרד הבריאות</w:t>
            </w:r>
          </w:p>
        </w:tc>
      </w:tr>
      <w:tr w:rsidR="00D20F66" w:rsidTr="003E208A">
        <w:tc>
          <w:tcPr>
            <w:tcW w:w="1961" w:type="dxa"/>
            <w:hideMark/>
          </w:tcPr>
          <w:p w:rsidR="00D20F66" w:rsidRDefault="00D20F66">
            <w:pPr>
              <w:ind w:firstLine="0"/>
            </w:pPr>
            <w:r>
              <w:rPr>
                <w:rFonts w:hint="cs"/>
                <w:rtl/>
              </w:rPr>
              <w:t>איריס רסולי</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מנהלת המחלקה לשירותים קהילתיים, משרד הבריאות</w:t>
            </w:r>
          </w:p>
        </w:tc>
      </w:tr>
      <w:tr w:rsidR="00D20F66" w:rsidTr="003E208A">
        <w:tc>
          <w:tcPr>
            <w:tcW w:w="1961" w:type="dxa"/>
            <w:hideMark/>
          </w:tcPr>
          <w:p w:rsidR="00D20F66" w:rsidRDefault="00D20F66">
            <w:pPr>
              <w:ind w:firstLine="0"/>
            </w:pPr>
            <w:r>
              <w:rPr>
                <w:rFonts w:hint="cs"/>
                <w:rtl/>
              </w:rPr>
              <w:t>שי מעוז</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 תחום תקצוב רפואה, בריאות הציבור, משרד הבריאות</w:t>
            </w:r>
          </w:p>
        </w:tc>
      </w:tr>
      <w:tr w:rsidR="00D20F66" w:rsidTr="003E208A">
        <w:tc>
          <w:tcPr>
            <w:tcW w:w="1961" w:type="dxa"/>
            <w:hideMark/>
          </w:tcPr>
          <w:p w:rsidR="00D20F66" w:rsidRDefault="00D20F66">
            <w:pPr>
              <w:ind w:firstLine="0"/>
            </w:pPr>
            <w:r>
              <w:rPr>
                <w:rFonts w:hint="cs"/>
                <w:rtl/>
              </w:rPr>
              <w:t>משה נקש</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 רשות האוכלוסין</w:t>
            </w:r>
          </w:p>
        </w:tc>
      </w:tr>
      <w:tr w:rsidR="00D20F66" w:rsidTr="003E208A">
        <w:tc>
          <w:tcPr>
            <w:tcW w:w="1961" w:type="dxa"/>
            <w:hideMark/>
          </w:tcPr>
          <w:p w:rsidR="00D20F66" w:rsidRDefault="00D20F66">
            <w:pPr>
              <w:ind w:firstLine="0"/>
            </w:pPr>
            <w:r>
              <w:rPr>
                <w:rFonts w:hint="cs"/>
                <w:rtl/>
              </w:rPr>
              <w:t>ענבל משש</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ראש מינהל עובדים זרים, רשות האוכלוסין</w:t>
            </w:r>
          </w:p>
        </w:tc>
      </w:tr>
      <w:tr w:rsidR="00D20F66" w:rsidTr="003E208A">
        <w:tc>
          <w:tcPr>
            <w:tcW w:w="1961" w:type="dxa"/>
            <w:hideMark/>
          </w:tcPr>
          <w:p w:rsidR="00D20F66" w:rsidRDefault="00D20F66">
            <w:pPr>
              <w:ind w:firstLine="0"/>
            </w:pPr>
            <w:r>
              <w:rPr>
                <w:rFonts w:hint="cs"/>
                <w:rtl/>
              </w:rPr>
              <w:t>שריי גבאי נוריאל</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יועצת משפטית לתחום הסיעוד, רשות האוכלוסין</w:t>
            </w:r>
          </w:p>
        </w:tc>
      </w:tr>
      <w:tr w:rsidR="00D20F66" w:rsidTr="003E208A">
        <w:tc>
          <w:tcPr>
            <w:tcW w:w="1961" w:type="dxa"/>
            <w:hideMark/>
          </w:tcPr>
          <w:p w:rsidR="00D20F66" w:rsidRDefault="00D20F66">
            <w:pPr>
              <w:ind w:firstLine="0"/>
            </w:pPr>
            <w:r>
              <w:rPr>
                <w:rFonts w:hint="cs"/>
                <w:rtl/>
              </w:rPr>
              <w:t>אוריין יצחק</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מייסד עמותה, עמותת משפחות הקשישים בבתי האבות</w:t>
            </w:r>
          </w:p>
        </w:tc>
      </w:tr>
      <w:tr w:rsidR="00D20F66" w:rsidTr="003E208A">
        <w:tc>
          <w:tcPr>
            <w:tcW w:w="1961" w:type="dxa"/>
            <w:hideMark/>
          </w:tcPr>
          <w:p w:rsidR="00D20F66" w:rsidRDefault="00D20F66">
            <w:pPr>
              <w:ind w:firstLine="0"/>
            </w:pPr>
            <w:r>
              <w:rPr>
                <w:rFonts w:hint="cs"/>
                <w:rtl/>
              </w:rPr>
              <w:t>ארנה זמיר</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מנהלת אגף, המוסד לביטוח לאומי</w:t>
            </w:r>
          </w:p>
        </w:tc>
      </w:tr>
      <w:tr w:rsidR="00D20F66" w:rsidTr="003E208A">
        <w:tc>
          <w:tcPr>
            <w:tcW w:w="1961" w:type="dxa"/>
            <w:hideMark/>
          </w:tcPr>
          <w:p w:rsidR="00D20F66" w:rsidRDefault="00D20F66">
            <w:pPr>
              <w:ind w:firstLine="0"/>
            </w:pPr>
            <w:r>
              <w:rPr>
                <w:rFonts w:hint="cs"/>
                <w:rtl/>
              </w:rPr>
              <w:t>תיתי רובין</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מבקרת פנים, המוסד לביטוח לאומי</w:t>
            </w:r>
          </w:p>
        </w:tc>
      </w:tr>
      <w:tr w:rsidR="00D20F66" w:rsidTr="003E208A">
        <w:tc>
          <w:tcPr>
            <w:tcW w:w="1961" w:type="dxa"/>
            <w:hideMark/>
          </w:tcPr>
          <w:p w:rsidR="00D20F66" w:rsidRDefault="00D20F66">
            <w:pPr>
              <w:ind w:firstLine="0"/>
            </w:pPr>
            <w:r>
              <w:rPr>
                <w:rFonts w:hint="cs"/>
                <w:rtl/>
              </w:rPr>
              <w:t>זהרה כהן</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מנהלת תחום בריאות, המשרד לשוויון חברתי</w:t>
            </w:r>
          </w:p>
        </w:tc>
      </w:tr>
      <w:tr w:rsidR="003E208A" w:rsidTr="003E208A">
        <w:tc>
          <w:tcPr>
            <w:tcW w:w="1961" w:type="dxa"/>
            <w:hideMark/>
          </w:tcPr>
          <w:p w:rsidR="003E208A" w:rsidRDefault="003E208A">
            <w:pPr>
              <w:ind w:firstLine="0"/>
            </w:pPr>
            <w:r>
              <w:rPr>
                <w:rFonts w:hint="cs"/>
                <w:rtl/>
              </w:rPr>
              <w:t>נתנאל אשרי</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רפרנט רווחה באג"ת, משרד האוצר</w:t>
            </w:r>
          </w:p>
        </w:tc>
      </w:tr>
      <w:tr w:rsidR="00D20F66" w:rsidTr="003E208A">
        <w:tc>
          <w:tcPr>
            <w:tcW w:w="1961" w:type="dxa"/>
            <w:hideMark/>
          </w:tcPr>
          <w:p w:rsidR="00D20F66" w:rsidRDefault="00D20F66">
            <w:pPr>
              <w:ind w:firstLine="0"/>
            </w:pPr>
            <w:r>
              <w:rPr>
                <w:rFonts w:hint="cs"/>
                <w:rtl/>
              </w:rPr>
              <w:t>חני שר</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מנהלת תחום בתי אבות, אגף בכיר אזרחים וותיקים, משרד העבודה, הרווחה והשירותים החברתיים</w:t>
            </w:r>
          </w:p>
        </w:tc>
      </w:tr>
      <w:tr w:rsidR="00D20F66" w:rsidTr="003E208A">
        <w:tc>
          <w:tcPr>
            <w:tcW w:w="1961" w:type="dxa"/>
            <w:hideMark/>
          </w:tcPr>
          <w:p w:rsidR="00D20F66" w:rsidRDefault="00D20F66">
            <w:pPr>
              <w:ind w:firstLine="0"/>
            </w:pPr>
            <w:r>
              <w:rPr>
                <w:rFonts w:hint="cs"/>
                <w:rtl/>
              </w:rPr>
              <w:t>מאיה מילר</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מרכזת בכירה תיאום פעילות יחידות, לשכת הממונה על זר, משרד העבודה, הרווחה והשירותים החברתיים</w:t>
            </w:r>
          </w:p>
        </w:tc>
      </w:tr>
      <w:tr w:rsidR="00D20F66" w:rsidTr="003E208A">
        <w:tc>
          <w:tcPr>
            <w:tcW w:w="1961" w:type="dxa"/>
            <w:hideMark/>
          </w:tcPr>
          <w:p w:rsidR="00D20F66" w:rsidRDefault="00D20F66">
            <w:pPr>
              <w:ind w:firstLine="0"/>
            </w:pPr>
            <w:r>
              <w:rPr>
                <w:rFonts w:hint="cs"/>
                <w:rtl/>
              </w:rPr>
              <w:t>נועה נאמן</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הלשכה המשפטית, משרד העבודה, הרווחה והשירותים החברתיים</w:t>
            </w:r>
          </w:p>
        </w:tc>
      </w:tr>
      <w:tr w:rsidR="00D20F66" w:rsidTr="003E208A">
        <w:tc>
          <w:tcPr>
            <w:tcW w:w="1961" w:type="dxa"/>
            <w:hideMark/>
          </w:tcPr>
          <w:p w:rsidR="00D20F66" w:rsidRDefault="00D20F66">
            <w:pPr>
              <w:ind w:firstLine="0"/>
            </w:pPr>
            <w:r>
              <w:rPr>
                <w:rFonts w:hint="cs"/>
                <w:rtl/>
              </w:rPr>
              <w:t>ורד שחם</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מפקחת ארצית מרכזי יום, אגף בכיר אזרחים וותיקים, משרד העבודה, הרווחה והשירותים החברתיים</w:t>
            </w:r>
          </w:p>
        </w:tc>
      </w:tr>
      <w:tr w:rsidR="003E208A" w:rsidTr="003E208A">
        <w:tc>
          <w:tcPr>
            <w:tcW w:w="1961" w:type="dxa"/>
            <w:hideMark/>
          </w:tcPr>
          <w:p w:rsidR="003E208A" w:rsidRDefault="003E208A">
            <w:pPr>
              <w:ind w:firstLine="0"/>
            </w:pPr>
            <w:r>
              <w:rPr>
                <w:rFonts w:hint="cs"/>
                <w:rtl/>
              </w:rPr>
              <w:t>ורד גורן</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מנהלת השרות לאזרחים ותיקים – מינהל הרווח, מרכז השלטון המקומי</w:t>
            </w:r>
          </w:p>
        </w:tc>
      </w:tr>
      <w:tr w:rsidR="003E208A" w:rsidTr="003E208A">
        <w:tc>
          <w:tcPr>
            <w:tcW w:w="1961" w:type="dxa"/>
            <w:hideMark/>
          </w:tcPr>
          <w:p w:rsidR="003E208A" w:rsidRDefault="003E208A">
            <w:pPr>
              <w:ind w:firstLine="0"/>
            </w:pPr>
            <w:r>
              <w:rPr>
                <w:rFonts w:hint="cs"/>
                <w:rtl/>
              </w:rPr>
              <w:t>עופרה קורן</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מנהלת השרות לאזרחים ותיקים, רווחה – בת י, מרכז השלטון המקומי</w:t>
            </w:r>
          </w:p>
        </w:tc>
      </w:tr>
      <w:tr w:rsidR="003E208A" w:rsidTr="003E208A">
        <w:tc>
          <w:tcPr>
            <w:tcW w:w="1961" w:type="dxa"/>
            <w:hideMark/>
          </w:tcPr>
          <w:p w:rsidR="003E208A" w:rsidRDefault="003E208A">
            <w:pPr>
              <w:ind w:firstLine="0"/>
            </w:pPr>
            <w:r>
              <w:rPr>
                <w:rFonts w:hint="cs"/>
                <w:rtl/>
              </w:rPr>
              <w:t>זיו חורב</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סמנכ"ל קהילה ורווחה, עיריית בת ים</w:t>
            </w:r>
          </w:p>
        </w:tc>
      </w:tr>
      <w:tr w:rsidR="003E208A" w:rsidTr="003E208A">
        <w:tc>
          <w:tcPr>
            <w:tcW w:w="1961" w:type="dxa"/>
            <w:hideMark/>
          </w:tcPr>
          <w:p w:rsidR="003E208A" w:rsidRDefault="003E208A">
            <w:pPr>
              <w:ind w:firstLine="0"/>
            </w:pPr>
            <w:r>
              <w:rPr>
                <w:rFonts w:hint="cs"/>
                <w:rtl/>
              </w:rPr>
              <w:t>ורד יוליוסבורגר</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ממונה על המחלקה לתושבים ותיקים, עיריית ירושלים</w:t>
            </w:r>
          </w:p>
        </w:tc>
      </w:tr>
      <w:tr w:rsidR="003E208A" w:rsidTr="003E208A">
        <w:tc>
          <w:tcPr>
            <w:tcW w:w="1961" w:type="dxa"/>
            <w:hideMark/>
          </w:tcPr>
          <w:p w:rsidR="003E208A" w:rsidRDefault="003E208A">
            <w:pPr>
              <w:ind w:firstLine="0"/>
            </w:pPr>
            <w:r>
              <w:rPr>
                <w:rFonts w:hint="cs"/>
                <w:rtl/>
              </w:rPr>
              <w:t>גילה גלעדי</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מנהלת המחלקה לטיפול באזרחים ותיקים בנתניה, עיריית נתניה</w:t>
            </w:r>
          </w:p>
        </w:tc>
      </w:tr>
      <w:tr w:rsidR="003E208A" w:rsidTr="003E208A">
        <w:tc>
          <w:tcPr>
            <w:tcW w:w="1961" w:type="dxa"/>
            <w:hideMark/>
          </w:tcPr>
          <w:p w:rsidR="003E208A" w:rsidRDefault="003E208A">
            <w:pPr>
              <w:ind w:firstLine="0"/>
            </w:pPr>
            <w:r>
              <w:rPr>
                <w:rFonts w:hint="cs"/>
                <w:rtl/>
              </w:rPr>
              <w:t>עינת ארגוון</w:t>
            </w:r>
          </w:p>
        </w:tc>
        <w:tc>
          <w:tcPr>
            <w:tcW w:w="0" w:type="auto"/>
            <w:hideMark/>
          </w:tcPr>
          <w:p w:rsidR="003E208A" w:rsidRDefault="003E208A">
            <w:pPr>
              <w:ind w:firstLine="0"/>
            </w:pPr>
            <w:r>
              <w:rPr>
                <w:rFonts w:hint="cs"/>
                <w:rtl/>
              </w:rPr>
              <w:t>–</w:t>
            </w:r>
          </w:p>
        </w:tc>
        <w:tc>
          <w:tcPr>
            <w:tcW w:w="0" w:type="auto"/>
            <w:hideMark/>
          </w:tcPr>
          <w:p w:rsidR="003E208A" w:rsidRDefault="003E208A" w:rsidP="00D20F66">
            <w:pPr>
              <w:ind w:firstLine="0"/>
            </w:pPr>
            <w:r>
              <w:rPr>
                <w:rFonts w:hint="cs"/>
                <w:rtl/>
              </w:rPr>
              <w:t>מנהלת תחום זקנה, עיריית תל-אביב-יפו</w:t>
            </w:r>
          </w:p>
        </w:tc>
      </w:tr>
      <w:tr w:rsidR="003E208A" w:rsidTr="003E208A">
        <w:tc>
          <w:tcPr>
            <w:tcW w:w="1961" w:type="dxa"/>
            <w:hideMark/>
          </w:tcPr>
          <w:p w:rsidR="003E208A" w:rsidRDefault="003E208A">
            <w:pPr>
              <w:ind w:firstLine="0"/>
            </w:pPr>
            <w:r>
              <w:rPr>
                <w:rFonts w:hint="cs"/>
                <w:rtl/>
              </w:rPr>
              <w:t>אתי כהן</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מנהלת אגף הרווחה בעיריית באר שבע, עיריית באר שבע</w:t>
            </w:r>
          </w:p>
        </w:tc>
      </w:tr>
      <w:tr w:rsidR="003E208A" w:rsidTr="003E208A">
        <w:tc>
          <w:tcPr>
            <w:tcW w:w="1961" w:type="dxa"/>
            <w:hideMark/>
          </w:tcPr>
          <w:p w:rsidR="003E208A" w:rsidRDefault="003E208A">
            <w:pPr>
              <w:ind w:firstLine="0"/>
            </w:pPr>
            <w:r>
              <w:rPr>
                <w:rFonts w:hint="cs"/>
                <w:rtl/>
              </w:rPr>
              <w:t>דוד אוחנה</w:t>
            </w:r>
          </w:p>
        </w:tc>
        <w:tc>
          <w:tcPr>
            <w:tcW w:w="0" w:type="auto"/>
            <w:hideMark/>
          </w:tcPr>
          <w:p w:rsidR="003E208A" w:rsidRDefault="003E208A">
            <w:pPr>
              <w:ind w:firstLine="0"/>
            </w:pPr>
            <w:r>
              <w:rPr>
                <w:rFonts w:hint="cs"/>
                <w:rtl/>
              </w:rPr>
              <w:t>–</w:t>
            </w:r>
          </w:p>
        </w:tc>
        <w:tc>
          <w:tcPr>
            <w:tcW w:w="0" w:type="auto"/>
            <w:hideMark/>
          </w:tcPr>
          <w:p w:rsidR="003E208A" w:rsidRDefault="003E208A">
            <w:pPr>
              <w:ind w:firstLine="0"/>
            </w:pPr>
            <w:r>
              <w:rPr>
                <w:rFonts w:hint="cs"/>
                <w:rtl/>
              </w:rPr>
              <w:t>נציג פורום משפחות מחלקה סיעודית בית אבות, פורום משפחות מחלקה סיעודית בבית אבות רקנטי</w:t>
            </w:r>
          </w:p>
        </w:tc>
      </w:tr>
      <w:tr w:rsidR="00D20F66" w:rsidTr="003E208A">
        <w:tc>
          <w:tcPr>
            <w:tcW w:w="1961" w:type="dxa"/>
            <w:hideMark/>
          </w:tcPr>
          <w:p w:rsidR="00D20F66" w:rsidRDefault="00D20F66">
            <w:pPr>
              <w:ind w:firstLine="0"/>
            </w:pPr>
            <w:r>
              <w:rPr>
                <w:rFonts w:hint="cs"/>
                <w:rtl/>
              </w:rPr>
              <w:t>רוית טוכמן</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עו"ד, לשכת עורכי הדין</w:t>
            </w:r>
          </w:p>
        </w:tc>
      </w:tr>
      <w:tr w:rsidR="00D20F66" w:rsidTr="003E208A">
        <w:tc>
          <w:tcPr>
            <w:tcW w:w="1961" w:type="dxa"/>
            <w:hideMark/>
          </w:tcPr>
          <w:p w:rsidR="00D20F66" w:rsidRDefault="00D20F66">
            <w:pPr>
              <w:ind w:firstLine="0"/>
            </w:pPr>
            <w:r>
              <w:rPr>
                <w:rFonts w:hint="cs"/>
                <w:rtl/>
              </w:rPr>
              <w:t>תמר גמליאל</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יו"ר הוועדה לזכויות קשישים, לשכת עורכי הדין</w:t>
            </w:r>
          </w:p>
        </w:tc>
      </w:tr>
      <w:tr w:rsidR="00D20F66" w:rsidTr="003E208A">
        <w:tc>
          <w:tcPr>
            <w:tcW w:w="1961" w:type="dxa"/>
            <w:hideMark/>
          </w:tcPr>
          <w:p w:rsidR="00D20F66" w:rsidRDefault="00D20F66">
            <w:pPr>
              <w:ind w:firstLine="0"/>
            </w:pPr>
            <w:r>
              <w:rPr>
                <w:rFonts w:hint="cs"/>
                <w:rtl/>
              </w:rPr>
              <w:t>נדיר אביעד</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עו"ד, לשכת עורכי הדין</w:t>
            </w:r>
          </w:p>
        </w:tc>
      </w:tr>
      <w:tr w:rsidR="00D20F66" w:rsidTr="003E208A">
        <w:tc>
          <w:tcPr>
            <w:tcW w:w="1961" w:type="dxa"/>
            <w:hideMark/>
          </w:tcPr>
          <w:p w:rsidR="00D20F66" w:rsidRDefault="00D20F66">
            <w:pPr>
              <w:ind w:firstLine="0"/>
            </w:pPr>
            <w:r>
              <w:rPr>
                <w:rFonts w:hint="cs"/>
                <w:rtl/>
              </w:rPr>
              <w:t>שי בריל</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גריאטר ראשי, שירותי בריאות כללית</w:t>
            </w:r>
          </w:p>
        </w:tc>
      </w:tr>
      <w:tr w:rsidR="00D20F66" w:rsidTr="003E208A">
        <w:tc>
          <w:tcPr>
            <w:tcW w:w="1961" w:type="dxa"/>
            <w:hideMark/>
          </w:tcPr>
          <w:p w:rsidR="00D20F66" w:rsidRDefault="00D20F66">
            <w:pPr>
              <w:ind w:firstLine="0"/>
            </w:pPr>
            <w:r>
              <w:rPr>
                <w:rFonts w:hint="cs"/>
                <w:rtl/>
              </w:rPr>
              <w:t>רון עוזרי</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יו"ר, איגוד בתי אבות</w:t>
            </w:r>
          </w:p>
        </w:tc>
      </w:tr>
      <w:tr w:rsidR="00D20F66" w:rsidTr="003E208A">
        <w:tc>
          <w:tcPr>
            <w:tcW w:w="1961" w:type="dxa"/>
            <w:hideMark/>
          </w:tcPr>
          <w:p w:rsidR="00D20F66" w:rsidRDefault="00D20F66">
            <w:pPr>
              <w:ind w:firstLine="0"/>
            </w:pPr>
            <w:r>
              <w:rPr>
                <w:rFonts w:hint="cs"/>
                <w:rtl/>
              </w:rPr>
              <w:t>לינה ברק</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בת משפחה מטפלת</w:t>
            </w:r>
          </w:p>
        </w:tc>
      </w:tr>
      <w:tr w:rsidR="00D20F66" w:rsidTr="003E208A">
        <w:tc>
          <w:tcPr>
            <w:tcW w:w="1961" w:type="dxa"/>
            <w:hideMark/>
          </w:tcPr>
          <w:p w:rsidR="00D20F66" w:rsidRDefault="00D20F66">
            <w:pPr>
              <w:ind w:firstLine="0"/>
            </w:pPr>
            <w:r>
              <w:rPr>
                <w:rFonts w:hint="cs"/>
                <w:rtl/>
              </w:rPr>
              <w:t>ערן גולדשטיין</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מנהל סניף</w:t>
            </w:r>
          </w:p>
        </w:tc>
      </w:tr>
      <w:tr w:rsidR="00D20F66" w:rsidTr="003E208A">
        <w:tc>
          <w:tcPr>
            <w:tcW w:w="1961" w:type="dxa"/>
            <w:hideMark/>
          </w:tcPr>
          <w:p w:rsidR="00D20F66" w:rsidRDefault="00D20F66">
            <w:pPr>
              <w:ind w:firstLine="0"/>
            </w:pPr>
            <w:r>
              <w:rPr>
                <w:rFonts w:hint="cs"/>
                <w:rtl/>
              </w:rPr>
              <w:t>דורון רז</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יו"ר</w:t>
            </w:r>
          </w:p>
        </w:tc>
      </w:tr>
      <w:tr w:rsidR="00D20F66" w:rsidTr="003E208A">
        <w:tc>
          <w:tcPr>
            <w:tcW w:w="1961" w:type="dxa"/>
            <w:hideMark/>
          </w:tcPr>
          <w:p w:rsidR="00D20F66" w:rsidRDefault="00D20F66">
            <w:pPr>
              <w:ind w:firstLine="0"/>
            </w:pPr>
            <w:r>
              <w:rPr>
                <w:rFonts w:hint="cs"/>
                <w:rtl/>
              </w:rPr>
              <w:t>יצחק בריק</w:t>
            </w:r>
          </w:p>
        </w:tc>
        <w:tc>
          <w:tcPr>
            <w:tcW w:w="0" w:type="auto"/>
            <w:hideMark/>
          </w:tcPr>
          <w:p w:rsidR="00D20F66" w:rsidRDefault="00D20F66">
            <w:pPr>
              <w:ind w:firstLine="0"/>
            </w:pPr>
            <w:r>
              <w:rPr>
                <w:rFonts w:hint="cs"/>
                <w:rtl/>
              </w:rPr>
              <w:t>–</w:t>
            </w:r>
          </w:p>
        </w:tc>
        <w:tc>
          <w:tcPr>
            <w:tcW w:w="0" w:type="auto"/>
            <w:hideMark/>
          </w:tcPr>
          <w:p w:rsidR="00D20F66" w:rsidRDefault="00D20F66">
            <w:pPr>
              <w:ind w:firstLine="0"/>
            </w:pPr>
            <w:r>
              <w:rPr>
                <w:rFonts w:hint="cs"/>
                <w:rtl/>
              </w:rPr>
              <w:t>יו"ר האגודה</w:t>
            </w:r>
          </w:p>
        </w:tc>
      </w:tr>
    </w:tbl>
    <w:p w:rsidR="00D20F66" w:rsidRDefault="00D20F66" w:rsidP="00D20F66">
      <w:pPr>
        <w:ind w:firstLine="0"/>
      </w:pPr>
    </w:p>
    <w:p w:rsidR="00D20F66" w:rsidRDefault="00D20F66" w:rsidP="00D20F66">
      <w:pPr>
        <w:ind w:firstLine="0"/>
        <w:rPr>
          <w:rtl/>
        </w:rPr>
      </w:pPr>
    </w:p>
    <w:p w:rsidR="00D20F66" w:rsidRDefault="00D20F66" w:rsidP="00D20F66">
      <w:pPr>
        <w:ind w:firstLine="0"/>
        <w:rPr>
          <w:rtl/>
        </w:rPr>
      </w:pPr>
    </w:p>
    <w:p w:rsidR="00D20F66" w:rsidRDefault="00D20F66" w:rsidP="00D20F66">
      <w:pPr>
        <w:ind w:firstLine="0"/>
        <w:outlineLvl w:val="1"/>
        <w:rPr>
          <w:rtl/>
        </w:rPr>
      </w:pPr>
      <w:r>
        <w:rPr>
          <w:rFonts w:hint="cs"/>
          <w:b/>
          <w:bCs/>
          <w:u w:val="single"/>
          <w:rtl/>
        </w:rPr>
        <w:t>מנהלת הוועדה:</w:t>
      </w:r>
    </w:p>
    <w:p w:rsidR="00D20F66" w:rsidRDefault="00D20F66" w:rsidP="00D20F66">
      <w:pPr>
        <w:ind w:firstLine="0"/>
        <w:rPr>
          <w:u w:val="single"/>
          <w:rtl/>
        </w:rPr>
      </w:pPr>
      <w:r>
        <w:rPr>
          <w:rFonts w:hint="cs"/>
          <w:rtl/>
        </w:rPr>
        <w:t>פלורינה הלמן לוין</w:t>
      </w:r>
    </w:p>
    <w:p w:rsidR="00D20F66" w:rsidRDefault="00D20F66" w:rsidP="00D20F66">
      <w:pPr>
        <w:ind w:firstLine="0"/>
        <w:rPr>
          <w:rtl/>
        </w:rPr>
      </w:pPr>
    </w:p>
    <w:p w:rsidR="00D20F66" w:rsidRDefault="00D20F66" w:rsidP="00D20F66">
      <w:pPr>
        <w:ind w:firstLine="0"/>
        <w:outlineLvl w:val="1"/>
        <w:rPr>
          <w:rtl/>
        </w:rPr>
      </w:pPr>
      <w:r>
        <w:rPr>
          <w:rFonts w:hint="cs"/>
          <w:b/>
          <w:bCs/>
          <w:u w:val="single"/>
          <w:rtl/>
        </w:rPr>
        <w:t>רישום פרלמנטרי:</w:t>
      </w:r>
    </w:p>
    <w:p w:rsidR="00D20F66" w:rsidRDefault="00D20F66" w:rsidP="00D20F66">
      <w:pPr>
        <w:ind w:firstLine="0"/>
      </w:pPr>
      <w:r>
        <w:rPr>
          <w:rFonts w:hint="cs"/>
          <w:rtl/>
        </w:rPr>
        <w:t>סיגל גורדון</w:t>
      </w:r>
    </w:p>
    <w:p w:rsidR="00D20F66" w:rsidRDefault="00D20F66" w:rsidP="00D20F66">
      <w:pPr>
        <w:ind w:firstLine="0"/>
        <w:rPr>
          <w:rtl/>
        </w:rPr>
      </w:pPr>
      <w:r>
        <w:rPr>
          <w:rFonts w:hint="cs"/>
          <w:rtl/>
        </w:rPr>
        <w:br w:type="page"/>
      </w:r>
    </w:p>
    <w:p w:rsidR="00D20F66" w:rsidRDefault="00D20F66" w:rsidP="00CA4AD2">
      <w:pPr>
        <w:pStyle w:val="a7"/>
        <w:rPr>
          <w:rtl/>
          <w:lang w:eastAsia="he-IL"/>
        </w:rPr>
      </w:pPr>
      <w:bookmarkStart w:id="9" w:name="ET_subject_619871_109"/>
      <w:r w:rsidRPr="00CA4AD2">
        <w:rPr>
          <w:rStyle w:val="TagStyle"/>
          <w:rFonts w:hint="cs"/>
          <w:rtl/>
        </w:rPr>
        <w:lastRenderedPageBreak/>
        <w:t xml:space="preserve"> &lt;&lt; נושא &gt;&gt;</w:t>
      </w:r>
      <w:r>
        <w:rPr>
          <w:rStyle w:val="TagStyle"/>
          <w:rFonts w:hint="cs"/>
          <w:rtl/>
        </w:rPr>
        <w:t xml:space="preserve"> </w:t>
      </w:r>
      <w:r>
        <w:rPr>
          <w:rFonts w:hint="cs"/>
          <w:rtl/>
          <w:lang w:eastAsia="he-IL"/>
        </w:rPr>
        <w:t>בתי אבות - תמונת מצב בתקופת הקורונה - דוח ביקורת מיוחד - טיפול המדינה בקשישים סיעודיים השוהים בביתם, אוקטובר 2017</w:t>
      </w:r>
      <w:r>
        <w:rPr>
          <w:rStyle w:val="TagStyle"/>
          <w:rFonts w:hint="cs"/>
          <w:rtl/>
        </w:rPr>
        <w:t xml:space="preserve"> </w:t>
      </w:r>
      <w:r w:rsidRPr="00CA4AD2">
        <w:rPr>
          <w:rStyle w:val="TagStyle"/>
          <w:rFonts w:hint="cs"/>
          <w:rtl/>
        </w:rPr>
        <w:t>&lt;&lt; נושא &gt;&gt;</w:t>
      </w:r>
      <w:r w:rsidR="00185A06">
        <w:rPr>
          <w:rFonts w:hint="cs"/>
          <w:rtl/>
          <w:lang w:eastAsia="he-IL"/>
        </w:rPr>
        <w:t xml:space="preserve"> </w:t>
      </w:r>
      <w:r>
        <w:rPr>
          <w:rFonts w:hint="cs"/>
          <w:rtl/>
          <w:lang w:eastAsia="he-IL"/>
        </w:rPr>
        <w:t xml:space="preserve"> </w:t>
      </w:r>
      <w:bookmarkEnd w:id="9"/>
    </w:p>
    <w:p w:rsidR="00D20F66" w:rsidRDefault="00D20F66" w:rsidP="00D20F66">
      <w:pPr>
        <w:pStyle w:val="KeepWithNext"/>
        <w:rPr>
          <w:rtl/>
          <w:lang w:eastAsia="he-IL"/>
        </w:rPr>
      </w:pPr>
    </w:p>
    <w:p w:rsidR="00D20F66" w:rsidRDefault="00D20F66" w:rsidP="00D20F66">
      <w:pPr>
        <w:rPr>
          <w:lang w:eastAsia="he-IL"/>
        </w:rPr>
      </w:pPr>
      <w:bookmarkStart w:id="10" w:name="_ETM_Q1_83504"/>
      <w:bookmarkStart w:id="11" w:name="_ETM_Q1_77055"/>
      <w:bookmarkStart w:id="12" w:name="_ETM_Q1_77136"/>
      <w:bookmarkEnd w:id="10"/>
      <w:bookmarkEnd w:id="11"/>
      <w:bookmarkEnd w:id="12"/>
    </w:p>
    <w:p w:rsidR="00D20F66" w:rsidRDefault="00D20F66" w:rsidP="00CA4AD2">
      <w:pPr>
        <w:pStyle w:val="af8"/>
        <w:rPr>
          <w:rtl/>
        </w:rPr>
      </w:pPr>
      <w:bookmarkStart w:id="13" w:name="_ETM_Q1_75710"/>
      <w:bookmarkStart w:id="14" w:name="_ETM_Q1_75792"/>
      <w:bookmarkStart w:id="15" w:name="ET_yor_5110_123"/>
      <w:bookmarkEnd w:id="13"/>
      <w:bookmarkEnd w:id="14"/>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bookmarkEnd w:id="15"/>
      <w:r>
        <w:rPr>
          <w:rFonts w:hint="cs"/>
          <w:rtl/>
        </w:rPr>
        <w:t xml:space="preserve"> </w:t>
      </w:r>
    </w:p>
    <w:p w:rsidR="00D20F66" w:rsidRDefault="00D20F66" w:rsidP="00D20F66">
      <w:pPr>
        <w:pStyle w:val="KeepWithNext"/>
        <w:rPr>
          <w:rtl/>
        </w:rPr>
      </w:pPr>
    </w:p>
    <w:p w:rsidR="00D20F66" w:rsidRDefault="00D20F66" w:rsidP="00D20F66">
      <w:pPr>
        <w:rPr>
          <w:rtl/>
        </w:rPr>
      </w:pPr>
      <w:r>
        <w:rPr>
          <w:rFonts w:hint="cs"/>
          <w:rtl/>
        </w:rPr>
        <w:t xml:space="preserve">שני הדיונים שייערכו בהמשך היום עוסקים בשני הקצוות של ספקטרום הגילאים, שהם שני קצוות שיש בהם בעיות ספציפיות גדולות ומשמעותיות, </w:t>
      </w:r>
      <w:bookmarkStart w:id="16" w:name="_ETM_Q1_183984"/>
      <w:bookmarkEnd w:id="16"/>
      <w:r>
        <w:rPr>
          <w:rFonts w:hint="cs"/>
          <w:rtl/>
        </w:rPr>
        <w:t xml:space="preserve">שנוגעות בסוף כמעט לכל אזרח במדינת ישראל. כל אזרח במדינת </w:t>
      </w:r>
      <w:bookmarkStart w:id="17" w:name="_ETM_Q1_193683"/>
      <w:bookmarkEnd w:id="17"/>
      <w:r>
        <w:rPr>
          <w:rFonts w:hint="cs"/>
          <w:rtl/>
        </w:rPr>
        <w:t xml:space="preserve">ישראל, או שהוא בגילאים האלה, או שיש לו הורה או ילד בגילאים האלה. אנחנו נתחיל בסוגית </w:t>
      </w:r>
      <w:r w:rsidR="0077478F">
        <w:rPr>
          <w:rFonts w:hint="cs"/>
          <w:rtl/>
        </w:rPr>
        <w:t xml:space="preserve">הגיל השלישי, גם בבתי האבות וגם </w:t>
      </w:r>
      <w:r>
        <w:rPr>
          <w:rFonts w:hint="cs"/>
          <w:rtl/>
        </w:rPr>
        <w:t xml:space="preserve">קשישים שנמצאים בקהילה. כידוע, קבוצת הסיכון מספר אחת בקורונה, גם בעת הזאת, ורוב הנפטרים, אני רוצה להזכיר את הנתונים, לפחות כפי שאני מכיר אותם, גם הגיל החציוני וגם </w:t>
      </w:r>
      <w:bookmarkStart w:id="18" w:name="_ETM_Q1_223963"/>
      <w:bookmarkEnd w:id="18"/>
      <w:r>
        <w:rPr>
          <w:rFonts w:hint="cs"/>
          <w:rtl/>
        </w:rPr>
        <w:t xml:space="preserve">הגיל הממוצע של הנפטרים מקורונה הוא למעלה מ-80, זו הקבוצה שצריך להגן עליה. אם אנחנו </w:t>
      </w:r>
      <w:bookmarkStart w:id="19" w:name="_ETM_Q1_231291"/>
      <w:bookmarkEnd w:id="19"/>
      <w:r>
        <w:rPr>
          <w:rFonts w:hint="cs"/>
          <w:rtl/>
        </w:rPr>
        <w:t xml:space="preserve">רוצים להוריד, אנחנו רואים בימים האחרונים - עם זאת שיש התייצבות </w:t>
      </w:r>
      <w:bookmarkStart w:id="20" w:name="_ETM_Q1_234801"/>
      <w:bookmarkEnd w:id="20"/>
      <w:r>
        <w:rPr>
          <w:rFonts w:hint="cs"/>
          <w:rtl/>
        </w:rPr>
        <w:t xml:space="preserve">או אפילו ירידה במספר החולים הקשים - שיש עלייה במספר הנפטרים מקורונה וזה נובע </w:t>
      </w:r>
      <w:bookmarkStart w:id="21" w:name="_ETM_Q1_240112"/>
      <w:bookmarkEnd w:id="21"/>
      <w:r>
        <w:rPr>
          <w:rFonts w:hint="cs"/>
          <w:rtl/>
        </w:rPr>
        <w:t xml:space="preserve">בעיקר לקהילה הזאת. נצא מתוך דוח ביקורת מיוחד, טיפול המדינה בקשישים סיעודיים השוהים </w:t>
      </w:r>
      <w:bookmarkStart w:id="22" w:name="_ETM_Q1_247118"/>
      <w:bookmarkEnd w:id="22"/>
      <w:r>
        <w:rPr>
          <w:rFonts w:hint="cs"/>
          <w:rtl/>
        </w:rPr>
        <w:t xml:space="preserve">בביתם, מאוקטובר 2017. כמובן שהדוח הזה לא נוגע בקורונה אבל הרבה מהממצאים שלו מראים לנו את הסיטואציה שהייתה </w:t>
      </w:r>
      <w:bookmarkStart w:id="23" w:name="_ETM_Q1_258461"/>
      <w:bookmarkEnd w:id="23"/>
      <w:r>
        <w:rPr>
          <w:rFonts w:hint="cs"/>
          <w:rtl/>
        </w:rPr>
        <w:t>כשנכנסנו למשבר הזה. ושוב, אנחנו מדברים פה במקרה הזה על קשישים ששוהים בביתם, שזה הרוב. נהוג להתמקד בבתי האבות, שחלק מהם באמת היו מוקד</w:t>
      </w:r>
      <w:bookmarkStart w:id="24" w:name="_ETM_Q1_270705"/>
      <w:bookmarkEnd w:id="24"/>
      <w:r>
        <w:rPr>
          <w:rFonts w:hint="cs"/>
          <w:rtl/>
        </w:rPr>
        <w:t xml:space="preserve"> להתפרצויות וגם לצערנו לפטירה של לא מעט אנשים, אבל רוב הקשישים הם קשישים ששוהים בביתם. נתחיל עם </w:t>
      </w:r>
      <w:bookmarkStart w:id="25" w:name="_ETM_Q1_283067"/>
      <w:bookmarkEnd w:id="25"/>
      <w:r>
        <w:rPr>
          <w:rFonts w:hint="cs"/>
          <w:rtl/>
        </w:rPr>
        <w:t xml:space="preserve">הצגת הדוח, בבקשה. </w:t>
      </w:r>
    </w:p>
    <w:p w:rsidR="00D20F66" w:rsidRDefault="00D20F66" w:rsidP="00D20F66">
      <w:pPr>
        <w:rPr>
          <w:rtl/>
        </w:rPr>
      </w:pPr>
    </w:p>
    <w:p w:rsidR="00D20F66" w:rsidRDefault="00D20F66" w:rsidP="00CA4AD2">
      <w:pPr>
        <w:pStyle w:val="afb"/>
        <w:rPr>
          <w:rtl/>
        </w:rPr>
      </w:pPr>
      <w:bookmarkStart w:id="26" w:name="ET_guest_562957_3"/>
      <w:r w:rsidRPr="00CA4AD2">
        <w:rPr>
          <w:rStyle w:val="TagStyle"/>
          <w:rFonts w:hint="cs"/>
          <w:rtl/>
        </w:rPr>
        <w:t xml:space="preserve"> &lt;&lt; אורח &gt;&gt;</w:t>
      </w:r>
      <w:r>
        <w:rPr>
          <w:rStyle w:val="TagStyle"/>
          <w:rFonts w:hint="cs"/>
          <w:rtl/>
        </w:rPr>
        <w:t xml:space="preserve"> </w:t>
      </w:r>
      <w:r>
        <w:rPr>
          <w:rFonts w:hint="cs"/>
          <w:rtl/>
        </w:rPr>
        <w:t>עוז ברקו:</w:t>
      </w:r>
      <w:r>
        <w:rPr>
          <w:rStyle w:val="TagStyle"/>
          <w:rFonts w:hint="cs"/>
          <w:rtl/>
        </w:rPr>
        <w:t xml:space="preserve"> </w:t>
      </w:r>
      <w:r w:rsidRPr="00CA4AD2">
        <w:rPr>
          <w:rStyle w:val="TagStyle"/>
          <w:rFonts w:hint="cs"/>
          <w:rtl/>
        </w:rPr>
        <w:t>&lt;&lt; אורח &gt;&gt;</w:t>
      </w:r>
      <w:r>
        <w:rPr>
          <w:rFonts w:hint="cs"/>
          <w:rtl/>
        </w:rPr>
        <w:t xml:space="preserve"> </w:t>
      </w:r>
      <w:bookmarkEnd w:id="26"/>
    </w:p>
    <w:p w:rsidR="00D20F66" w:rsidRDefault="00D20F66" w:rsidP="00D20F66">
      <w:pPr>
        <w:pStyle w:val="KeepWithNext"/>
        <w:rPr>
          <w:rtl/>
        </w:rPr>
      </w:pPr>
    </w:p>
    <w:p w:rsidR="00D20F66" w:rsidRDefault="00D20F66" w:rsidP="00D20F66">
      <w:pPr>
        <w:rPr>
          <w:rtl/>
        </w:rPr>
      </w:pPr>
      <w:r>
        <w:rPr>
          <w:rFonts w:hint="cs"/>
          <w:rtl/>
        </w:rPr>
        <w:t>בוקר טוב לכולם, שמי עוז ברקו, אני</w:t>
      </w:r>
      <w:bookmarkStart w:id="27" w:name="_ETM_Q1_294044"/>
      <w:bookmarkEnd w:id="27"/>
      <w:r>
        <w:rPr>
          <w:rFonts w:hint="cs"/>
          <w:rtl/>
        </w:rPr>
        <w:t xml:space="preserve"> נציג משרד מבקר המדינה, ריכזתי את הדוח על </w:t>
      </w:r>
      <w:bookmarkStart w:id="28" w:name="_ETM_Q1_296856"/>
      <w:bookmarkEnd w:id="28"/>
      <w:r>
        <w:rPr>
          <w:rFonts w:hint="cs"/>
          <w:rtl/>
        </w:rPr>
        <w:t>הקשישים הסיעודיים. נתחיל בשקף הרקע:</w:t>
      </w:r>
      <w:r>
        <w:rPr>
          <w:rFonts w:hint="cs"/>
        </w:rPr>
        <w:t xml:space="preserve"> </w:t>
      </w:r>
      <w:r>
        <w:rPr>
          <w:rFonts w:hint="cs"/>
          <w:rtl/>
        </w:rPr>
        <w:t xml:space="preserve">עלייה בתוחלת החיים ובהתאם לכך גם הגידול בשיעור </w:t>
      </w:r>
      <w:bookmarkStart w:id="29" w:name="_ETM_Q1_309556"/>
      <w:bookmarkEnd w:id="29"/>
      <w:r>
        <w:rPr>
          <w:rFonts w:hint="cs"/>
          <w:rtl/>
        </w:rPr>
        <w:t>הקשישים באוכלוסייה, זה משהו שמאפיין את כל המדינות המפותחות בעולם, גם בישראל.</w:t>
      </w:r>
      <w:bookmarkStart w:id="30" w:name="_ETM_Q1_315952"/>
      <w:bookmarkEnd w:id="30"/>
      <w:r>
        <w:rPr>
          <w:rFonts w:hint="cs"/>
          <w:rtl/>
        </w:rPr>
        <w:t xml:space="preserve"> ב-2035 שיעור הקשישים בישראל אמור להיות כ-13.7% מכלל האוכלוסייה. מי </w:t>
      </w:r>
      <w:bookmarkStart w:id="31" w:name="_ETM_Q1_322845"/>
      <w:bookmarkEnd w:id="31"/>
      <w:r>
        <w:rPr>
          <w:rFonts w:hint="cs"/>
          <w:rtl/>
        </w:rPr>
        <w:t xml:space="preserve">שזכאי לגמלת סיעוד או מי שהגיע לגיל </w:t>
      </w:r>
      <w:bookmarkStart w:id="32" w:name="_ETM_Q1_339584"/>
      <w:bookmarkEnd w:id="32"/>
      <w:r>
        <w:rPr>
          <w:rFonts w:hint="cs"/>
          <w:rtl/>
        </w:rPr>
        <w:t xml:space="preserve">פרישה - 62 לנשים ו-67 לגברים - הוא תלוי בעזרת הזולת לביצוע פעולות היום יום או זקוק </w:t>
      </w:r>
      <w:bookmarkStart w:id="33" w:name="_ETM_Q1_344085"/>
      <w:bookmarkEnd w:id="33"/>
      <w:r>
        <w:rPr>
          <w:rFonts w:hint="cs"/>
          <w:rtl/>
        </w:rPr>
        <w:t xml:space="preserve">להשגחה למניעת נזק לעצמו או לאחרים, </w:t>
      </w:r>
      <w:bookmarkStart w:id="34" w:name="_ETM_Q1_347255"/>
      <w:bookmarkEnd w:id="34"/>
      <w:r>
        <w:rPr>
          <w:rFonts w:hint="cs"/>
          <w:rtl/>
        </w:rPr>
        <w:t xml:space="preserve">הכוונה לדמנציה. כמעט כל מקבלי גמלת הסיעוד מקבלים שירותי </w:t>
      </w:r>
      <w:bookmarkStart w:id="35" w:name="_ETM_Q1_352807"/>
      <w:bookmarkEnd w:id="35"/>
      <w:r>
        <w:rPr>
          <w:rFonts w:hint="cs"/>
          <w:rtl/>
        </w:rPr>
        <w:t>סיעוד לטיפול ביתי שנותנות חברות סיעוד עבור ביטוח לאומי.</w:t>
      </w:r>
      <w:bookmarkStart w:id="36" w:name="_ETM_Q1_357133"/>
      <w:bookmarkEnd w:id="36"/>
      <w:r>
        <w:rPr>
          <w:rFonts w:hint="cs"/>
          <w:rtl/>
        </w:rPr>
        <w:t xml:space="preserve"> </w:t>
      </w:r>
      <w:bookmarkStart w:id="37" w:name="_ETM_Q1_360084"/>
      <w:bookmarkEnd w:id="37"/>
    </w:p>
    <w:p w:rsidR="00D20F66" w:rsidRDefault="00D20F66" w:rsidP="00D20F66">
      <w:pPr>
        <w:rPr>
          <w:rtl/>
        </w:rPr>
      </w:pPr>
      <w:bookmarkStart w:id="38" w:name="_ETM_Q1_360149"/>
      <w:bookmarkEnd w:id="38"/>
    </w:p>
    <w:p w:rsidR="00D20F66" w:rsidRDefault="00D20F66" w:rsidP="00D20F66">
      <w:pPr>
        <w:rPr>
          <w:rtl/>
        </w:rPr>
      </w:pPr>
      <w:bookmarkStart w:id="39" w:name="_ETM_Q1_360610"/>
      <w:bookmarkStart w:id="40" w:name="_ETM_Q1_360681"/>
      <w:bookmarkEnd w:id="39"/>
      <w:bookmarkEnd w:id="40"/>
      <w:r>
        <w:rPr>
          <w:rFonts w:hint="cs"/>
          <w:rtl/>
        </w:rPr>
        <w:t xml:space="preserve">בשקף הבא אנחנו יכולים לראות קצת נתונים כלליים. תקופת </w:t>
      </w:r>
      <w:bookmarkStart w:id="41" w:name="_ETM_Q1_361726"/>
      <w:bookmarkEnd w:id="41"/>
      <w:r>
        <w:rPr>
          <w:rFonts w:hint="cs"/>
          <w:rtl/>
        </w:rPr>
        <w:t xml:space="preserve">הביקורת הייתה בין פברואר 2016 לינואר 2017. הגופים המבוקרים העיקריים זה המוסד </w:t>
      </w:r>
      <w:bookmarkStart w:id="42" w:name="_ETM_Q1_370772"/>
      <w:bookmarkEnd w:id="42"/>
      <w:r>
        <w:rPr>
          <w:rFonts w:hint="cs"/>
          <w:rtl/>
        </w:rPr>
        <w:t xml:space="preserve">לביטוח לאומי ומשרד העבודה והרווחה. יש הרבה מאוד נושאים שנבדקו </w:t>
      </w:r>
      <w:bookmarkStart w:id="43" w:name="_ETM_Q1_373981"/>
      <w:bookmarkEnd w:id="43"/>
      <w:r>
        <w:rPr>
          <w:rFonts w:hint="cs"/>
          <w:rtl/>
        </w:rPr>
        <w:t xml:space="preserve">בדוח, במצגת אני סוקר בקצרה את הליקויים המרכזיים לגבי איכות טיפול ביתי, הבקרה, העומס המוטל על בני המשפחה, </w:t>
      </w:r>
      <w:bookmarkStart w:id="44" w:name="_ETM_Q1_381178"/>
      <w:bookmarkEnd w:id="44"/>
      <w:r>
        <w:rPr>
          <w:rFonts w:hint="cs"/>
          <w:rtl/>
        </w:rPr>
        <w:t xml:space="preserve">פעילות מרכזי היום וההיערכות לגידול במספר מקבלי גמלת הסיעוד. </w:t>
      </w:r>
    </w:p>
    <w:p w:rsidR="00D20F66" w:rsidRDefault="00D20F66" w:rsidP="00D20F66">
      <w:pPr>
        <w:rPr>
          <w:rtl/>
        </w:rPr>
      </w:pPr>
      <w:bookmarkStart w:id="45" w:name="_ETM_Q1_386950"/>
      <w:bookmarkStart w:id="46" w:name="_ETM_Q1_387056"/>
      <w:bookmarkEnd w:id="45"/>
      <w:bookmarkEnd w:id="46"/>
    </w:p>
    <w:p w:rsidR="00D20F66" w:rsidRDefault="00D20F66" w:rsidP="00D20F66">
      <w:pPr>
        <w:rPr>
          <w:rtl/>
        </w:rPr>
      </w:pPr>
      <w:bookmarkStart w:id="47" w:name="_ETM_Q1_387117"/>
      <w:bookmarkStart w:id="48" w:name="_ETM_Q1_387198"/>
      <w:bookmarkEnd w:id="47"/>
      <w:bookmarkEnd w:id="48"/>
      <w:r>
        <w:rPr>
          <w:rFonts w:hint="cs"/>
          <w:rtl/>
        </w:rPr>
        <w:t xml:space="preserve">בשקף </w:t>
      </w:r>
      <w:bookmarkStart w:id="49" w:name="_ETM_Q1_387830"/>
      <w:bookmarkEnd w:id="49"/>
      <w:r>
        <w:rPr>
          <w:rFonts w:hint="cs"/>
          <w:rtl/>
        </w:rPr>
        <w:t xml:space="preserve">הבא אנחנו רואים כמה הבדלי מפתח: 1.8 מיליארד ₪ זו </w:t>
      </w:r>
      <w:bookmarkStart w:id="50" w:name="_ETM_Q1_396119"/>
      <w:bookmarkEnd w:id="50"/>
      <w:r>
        <w:rPr>
          <w:rFonts w:hint="cs"/>
          <w:rtl/>
        </w:rPr>
        <w:t xml:space="preserve">ההוצאה השנתית של ביטוח לאומי על תחום הסיעוד ב-2016. </w:t>
      </w:r>
      <w:bookmarkStart w:id="51" w:name="_ETM_Q1_398563"/>
      <w:bookmarkEnd w:id="51"/>
      <w:r>
        <w:rPr>
          <w:rFonts w:hint="cs"/>
          <w:rtl/>
        </w:rPr>
        <w:t>כל הנתונים מתייחסים ל-2016. המספרים היום כבר קפצו, לדעת</w:t>
      </w:r>
      <w:bookmarkStart w:id="52" w:name="_ETM_Q1_400806"/>
      <w:bookmarkEnd w:id="52"/>
      <w:r>
        <w:rPr>
          <w:rFonts w:hint="cs"/>
          <w:rtl/>
        </w:rPr>
        <w:t xml:space="preserve">י זה באזור 8.4 ב-2019. 165,000 מקבלי גמלת סיעוד ב-2016, </w:t>
      </w:r>
      <w:bookmarkStart w:id="53" w:name="_ETM_Q1_408442"/>
      <w:bookmarkEnd w:id="53"/>
      <w:r>
        <w:rPr>
          <w:rFonts w:hint="cs"/>
          <w:rtl/>
        </w:rPr>
        <w:t xml:space="preserve">היום זה באזור 236,000, קפיצה ממש משמעותית. 116 חברות סיעוד </w:t>
      </w:r>
      <w:bookmarkStart w:id="54" w:name="_ETM_Q1_414756"/>
      <w:bookmarkEnd w:id="54"/>
      <w:r>
        <w:rPr>
          <w:rFonts w:hint="cs"/>
          <w:rtl/>
        </w:rPr>
        <w:t xml:space="preserve">נתנו שירותי טיפול ביתי, 80,000 מטפלות ישראליות, ו-37,000 מקבלי גמלת </w:t>
      </w:r>
      <w:bookmarkStart w:id="55" w:name="_ETM_Q1_420377"/>
      <w:bookmarkEnd w:id="55"/>
      <w:r>
        <w:rPr>
          <w:rFonts w:hint="cs"/>
          <w:rtl/>
        </w:rPr>
        <w:t xml:space="preserve">סיעוד שהעסיקו מטפלים זרים. בדצמבר 2015, 40% מבני המשפחה שהשתתפו </w:t>
      </w:r>
      <w:bookmarkStart w:id="56" w:name="_ETM_Q1_425847"/>
      <w:bookmarkEnd w:id="56"/>
      <w:r>
        <w:rPr>
          <w:rFonts w:hint="cs"/>
          <w:rtl/>
        </w:rPr>
        <w:t xml:space="preserve">בסקר שעשינו במהלך הביקורת מדווחים שלא כל השעות ניתנו לקשישים, </w:t>
      </w:r>
      <w:bookmarkStart w:id="57" w:name="_ETM_Q1_432250"/>
      <w:bookmarkEnd w:id="57"/>
      <w:r>
        <w:rPr>
          <w:rFonts w:hint="cs"/>
          <w:rtl/>
        </w:rPr>
        <w:t xml:space="preserve">שלהם הם היו זכאים. </w:t>
      </w:r>
    </w:p>
    <w:p w:rsidR="00D20F66" w:rsidRDefault="00D20F66" w:rsidP="00D20F66">
      <w:pPr>
        <w:rPr>
          <w:rtl/>
        </w:rPr>
      </w:pPr>
      <w:bookmarkStart w:id="58" w:name="_ETM_Q1_434778"/>
      <w:bookmarkStart w:id="59" w:name="_ETM_Q1_434845"/>
      <w:bookmarkEnd w:id="58"/>
      <w:bookmarkEnd w:id="59"/>
    </w:p>
    <w:p w:rsidR="00D20F66" w:rsidRDefault="00D20F66" w:rsidP="0077478F">
      <w:pPr>
        <w:rPr>
          <w:rtl/>
        </w:rPr>
      </w:pPr>
      <w:bookmarkStart w:id="60" w:name="_ETM_Q1_434954"/>
      <w:bookmarkStart w:id="61" w:name="_ETM_Q1_435058"/>
      <w:bookmarkEnd w:id="60"/>
      <w:bookmarkEnd w:id="61"/>
      <w:r>
        <w:rPr>
          <w:rFonts w:hint="cs"/>
          <w:rtl/>
        </w:rPr>
        <w:t xml:space="preserve">בשקף הבא אנחנו רואים בצד </w:t>
      </w:r>
      <w:bookmarkStart w:id="62" w:name="_ETM_Q1_438838"/>
      <w:bookmarkEnd w:id="62"/>
      <w:r>
        <w:rPr>
          <w:rFonts w:hint="cs"/>
          <w:rtl/>
        </w:rPr>
        <w:t>שמאל איזשהו ניתוח שעשינו לסקר, שאלנו את בני המשפחות</w:t>
      </w:r>
      <w:bookmarkStart w:id="63" w:name="_ETM_Q1_446614"/>
      <w:bookmarkEnd w:id="63"/>
      <w:r>
        <w:rPr>
          <w:rFonts w:hint="cs"/>
          <w:rtl/>
        </w:rPr>
        <w:t>: עד כמה המענים שמקבלים ה</w:t>
      </w:r>
      <w:r w:rsidR="0077478F">
        <w:rPr>
          <w:rFonts w:hint="cs"/>
          <w:rtl/>
        </w:rPr>
        <w:t>קשישים מתאימים בחלוקה לפי נושאים?</w:t>
      </w:r>
      <w:r>
        <w:rPr>
          <w:rFonts w:hint="cs"/>
          <w:rtl/>
        </w:rPr>
        <w:t xml:space="preserve"> </w:t>
      </w:r>
      <w:bookmarkStart w:id="64" w:name="_ETM_Q1_452897"/>
      <w:bookmarkEnd w:id="64"/>
      <w:r>
        <w:rPr>
          <w:rFonts w:hint="cs"/>
          <w:rtl/>
        </w:rPr>
        <w:t xml:space="preserve">אנחנו רואים פה בעצם ששביעות הרצון הכי גבוהה זה מכיוון </w:t>
      </w:r>
      <w:bookmarkStart w:id="65" w:name="_ETM_Q1_456454"/>
      <w:bookmarkEnd w:id="65"/>
      <w:r>
        <w:rPr>
          <w:rFonts w:hint="cs"/>
          <w:rtl/>
        </w:rPr>
        <w:t xml:space="preserve">של טיפול בהפרשות גוף, הלבשה ורחצה. והכי פחות מרוצים מניקיון </w:t>
      </w:r>
      <w:bookmarkStart w:id="66" w:name="_ETM_Q1_461486"/>
      <w:bookmarkEnd w:id="66"/>
      <w:r>
        <w:rPr>
          <w:rFonts w:hint="cs"/>
          <w:rtl/>
        </w:rPr>
        <w:t xml:space="preserve">הבית, יציאה מחוץ לבית והשגחה בתשושי נפש. אנחנו רואים שהמספרים </w:t>
      </w:r>
      <w:bookmarkStart w:id="67" w:name="_ETM_Q1_467318"/>
      <w:bookmarkEnd w:id="67"/>
      <w:r>
        <w:rPr>
          <w:rFonts w:hint="cs"/>
          <w:rtl/>
        </w:rPr>
        <w:t xml:space="preserve">לא מלהיבים הרבה מאוד, זה צבוע באדום, כלומר, לא </w:t>
      </w:r>
      <w:bookmarkStart w:id="68" w:name="_ETM_Q1_472133"/>
      <w:bookmarkEnd w:id="68"/>
      <w:r>
        <w:rPr>
          <w:rFonts w:hint="cs"/>
          <w:rtl/>
        </w:rPr>
        <w:t xml:space="preserve">עונה על הצרכים בהרבה מאוד תחומים, נראה שזה מספרים </w:t>
      </w:r>
      <w:bookmarkStart w:id="69" w:name="_ETM_Q1_473448"/>
      <w:bookmarkEnd w:id="69"/>
      <w:r>
        <w:rPr>
          <w:rFonts w:hint="cs"/>
          <w:rtl/>
        </w:rPr>
        <w:t xml:space="preserve">באמת גבוהים. אגב, לגבי עובדים זרים, שאלנו את אותה שאלה, </w:t>
      </w:r>
      <w:bookmarkStart w:id="70" w:name="_ETM_Q1_478923"/>
      <w:bookmarkEnd w:id="70"/>
      <w:r>
        <w:rPr>
          <w:rFonts w:hint="cs"/>
          <w:rtl/>
        </w:rPr>
        <w:t xml:space="preserve">זה לא מופיע פה, אבל לגבי העובדים הזרים המצב </w:t>
      </w:r>
      <w:bookmarkStart w:id="71" w:name="_ETM_Q1_480852"/>
      <w:bookmarkEnd w:id="71"/>
      <w:r>
        <w:rPr>
          <w:rFonts w:hint="cs"/>
          <w:rtl/>
        </w:rPr>
        <w:t xml:space="preserve">הרבה יותר טוב כי הם מטפלים 24/7. </w:t>
      </w:r>
    </w:p>
    <w:p w:rsidR="00D20F66" w:rsidRDefault="00D20F66" w:rsidP="00D20F66">
      <w:pPr>
        <w:rPr>
          <w:rtl/>
        </w:rPr>
      </w:pPr>
      <w:bookmarkStart w:id="72" w:name="_ETM_Q1_486398"/>
      <w:bookmarkStart w:id="73" w:name="_ETM_Q1_486468"/>
      <w:bookmarkEnd w:id="72"/>
      <w:bookmarkEnd w:id="73"/>
    </w:p>
    <w:p w:rsidR="00D20F66" w:rsidRDefault="00D20F66" w:rsidP="00D20F66">
      <w:pPr>
        <w:rPr>
          <w:rtl/>
        </w:rPr>
      </w:pPr>
      <w:bookmarkStart w:id="74" w:name="_ETM_Q1_486599"/>
      <w:bookmarkStart w:id="75" w:name="_ETM_Q1_486673"/>
      <w:bookmarkEnd w:id="74"/>
      <w:bookmarkEnd w:id="75"/>
      <w:r>
        <w:rPr>
          <w:rFonts w:hint="cs"/>
          <w:rtl/>
        </w:rPr>
        <w:t xml:space="preserve">השקף הבא הוא </w:t>
      </w:r>
      <w:bookmarkStart w:id="76" w:name="_ETM_Q1_486320"/>
      <w:bookmarkEnd w:id="76"/>
      <w:r>
        <w:rPr>
          <w:rFonts w:hint="cs"/>
          <w:rtl/>
        </w:rPr>
        <w:t xml:space="preserve">הליקוי המרכזי בדוח, זה ביחס לאחריות של הביטוח הלאומי לטיפול </w:t>
      </w:r>
      <w:bookmarkStart w:id="77" w:name="_ETM_Q1_492012"/>
      <w:bookmarkEnd w:id="77"/>
      <w:r>
        <w:rPr>
          <w:rFonts w:hint="cs"/>
          <w:rtl/>
        </w:rPr>
        <w:t xml:space="preserve">הביתי. בתקופה שעשינו את הדוח, הגישה הרווחת בביטוח הלאומי – </w:t>
      </w:r>
      <w:bookmarkStart w:id="78" w:name="_ETM_Q1_496292"/>
      <w:bookmarkEnd w:id="78"/>
      <w:r>
        <w:rPr>
          <w:rFonts w:hint="cs"/>
          <w:rtl/>
        </w:rPr>
        <w:t xml:space="preserve">שהוא מאשר את הזכאות – והבטחת איכות הטיפול באחריות משרד </w:t>
      </w:r>
      <w:bookmarkStart w:id="79" w:name="_ETM_Q1_500741"/>
      <w:bookmarkEnd w:id="79"/>
      <w:r>
        <w:rPr>
          <w:rFonts w:hint="cs"/>
          <w:rtl/>
        </w:rPr>
        <w:t xml:space="preserve">הרווחה, העובדים הסוציאליים והוועדות המקומיות, השירות הוא שירות ציבורי </w:t>
      </w:r>
      <w:bookmarkStart w:id="80" w:name="_ETM_Q1_506804"/>
      <w:bookmarkEnd w:id="80"/>
      <w:r>
        <w:rPr>
          <w:rFonts w:hint="cs"/>
          <w:rtl/>
        </w:rPr>
        <w:t xml:space="preserve">והאחריות היא בעצם של הביטוח הלאומי מתוקף חוק </w:t>
      </w:r>
      <w:r w:rsidR="00185A06">
        <w:rPr>
          <w:rFonts w:hint="cs"/>
          <w:rtl/>
        </w:rPr>
        <w:t>ה</w:t>
      </w:r>
      <w:r>
        <w:rPr>
          <w:rFonts w:hint="cs"/>
          <w:rtl/>
        </w:rPr>
        <w:t xml:space="preserve">ביטוח </w:t>
      </w:r>
      <w:r w:rsidR="00185A06">
        <w:rPr>
          <w:rFonts w:hint="cs"/>
          <w:rtl/>
        </w:rPr>
        <w:t>ה</w:t>
      </w:r>
      <w:r>
        <w:rPr>
          <w:rFonts w:hint="cs"/>
          <w:rtl/>
        </w:rPr>
        <w:t xml:space="preserve">לאומי. </w:t>
      </w:r>
      <w:bookmarkStart w:id="81" w:name="_ETM_Q1_509892"/>
      <w:bookmarkEnd w:id="81"/>
      <w:r>
        <w:rPr>
          <w:rFonts w:hint="cs"/>
          <w:rtl/>
        </w:rPr>
        <w:t xml:space="preserve">הליקוי היה, שהביטוח הלאומי לא מימש את האחריות הכוללת </w:t>
      </w:r>
      <w:bookmarkStart w:id="82" w:name="_ETM_Q1_511719"/>
      <w:bookmarkEnd w:id="82"/>
      <w:r>
        <w:rPr>
          <w:rFonts w:hint="cs"/>
          <w:rtl/>
        </w:rPr>
        <w:t xml:space="preserve">להבטחת איכות הטיפול הביתי. גישתו אז – דברים השתנו מאז בעקבות הדוח – שיש לו אחריות כוללת </w:t>
      </w:r>
      <w:bookmarkStart w:id="83" w:name="_ETM_Q1_518414"/>
      <w:bookmarkEnd w:id="83"/>
      <w:r>
        <w:rPr>
          <w:rFonts w:hint="cs"/>
          <w:rtl/>
        </w:rPr>
        <w:t xml:space="preserve">על ביצוע החוק. ההמלצה לביטוח לאומי הייתה, לוודא שמשרד </w:t>
      </w:r>
      <w:bookmarkStart w:id="84" w:name="_ETM_Q1_523117"/>
      <w:bookmarkEnd w:id="84"/>
      <w:r>
        <w:rPr>
          <w:rFonts w:hint="cs"/>
          <w:rtl/>
        </w:rPr>
        <w:t xml:space="preserve">הרווחה </w:t>
      </w:r>
      <w:r>
        <w:rPr>
          <w:rFonts w:hint="cs"/>
          <w:rtl/>
        </w:rPr>
        <w:lastRenderedPageBreak/>
        <w:t xml:space="preserve">ושירותי בריאות כללית מיישמים את דרכי הבקרה על איכות </w:t>
      </w:r>
      <w:bookmarkStart w:id="85" w:name="_ETM_Q1_526535"/>
      <w:bookmarkEnd w:id="85"/>
      <w:r>
        <w:rPr>
          <w:rFonts w:hint="cs"/>
          <w:rtl/>
        </w:rPr>
        <w:t xml:space="preserve">הטיפול. למיטב הבנתנו נעשתה רפורמה, היא עדיין לא הסתיימה וכיום הביטוח הלאומי לקח אחריות מלאה על הטיפול וגם בקרה על </w:t>
      </w:r>
      <w:bookmarkStart w:id="86" w:name="_ETM_Q1_537846"/>
      <w:bookmarkEnd w:id="86"/>
      <w:r>
        <w:rPr>
          <w:rFonts w:hint="cs"/>
          <w:rtl/>
        </w:rPr>
        <w:t xml:space="preserve">איכות הטיפול. </w:t>
      </w:r>
    </w:p>
    <w:p w:rsidR="00D20F66" w:rsidRDefault="00D20F66" w:rsidP="00D20F66">
      <w:pPr>
        <w:rPr>
          <w:rtl/>
        </w:rPr>
      </w:pPr>
      <w:bookmarkStart w:id="87" w:name="_ETM_Q1_539887"/>
      <w:bookmarkStart w:id="88" w:name="_ETM_Q1_539987"/>
      <w:bookmarkEnd w:id="87"/>
      <w:bookmarkEnd w:id="88"/>
    </w:p>
    <w:p w:rsidR="00D20F66" w:rsidRDefault="00D20F66" w:rsidP="00185A06">
      <w:pPr>
        <w:rPr>
          <w:rtl/>
        </w:rPr>
      </w:pPr>
      <w:bookmarkStart w:id="89" w:name="_ETM_Q1_540823"/>
      <w:bookmarkStart w:id="90" w:name="_ETM_Q1_540894"/>
      <w:bookmarkEnd w:id="89"/>
      <w:bookmarkEnd w:id="90"/>
      <w:r>
        <w:rPr>
          <w:rFonts w:hint="cs"/>
          <w:rtl/>
        </w:rPr>
        <w:t xml:space="preserve">בשקף הבא אנחנו רואים בתמונה מצד שמאל, </w:t>
      </w:r>
      <w:r w:rsidR="00185A06">
        <w:rPr>
          <w:rFonts w:hint="cs"/>
          <w:rtl/>
        </w:rPr>
        <w:t>בסקר,שא</w:t>
      </w:r>
      <w:r>
        <w:rPr>
          <w:rFonts w:hint="cs"/>
          <w:rtl/>
        </w:rPr>
        <w:t>לנו</w:t>
      </w:r>
      <w:bookmarkStart w:id="91" w:name="_ETM_Q1_543428"/>
      <w:bookmarkEnd w:id="91"/>
      <w:r>
        <w:rPr>
          <w:rFonts w:hint="cs"/>
          <w:rtl/>
        </w:rPr>
        <w:t xml:space="preserve"> את בני המשפחה אם קרה מקרה שבו בן המשפחה </w:t>
      </w:r>
      <w:bookmarkStart w:id="92" w:name="_ETM_Q1_546641"/>
      <w:bookmarkEnd w:id="92"/>
      <w:r>
        <w:rPr>
          <w:rFonts w:hint="cs"/>
          <w:rtl/>
        </w:rPr>
        <w:t xml:space="preserve">נפגע כתוצאה מטיפול לקוי? 20% השיבו, נפגע בצורה כזאת </w:t>
      </w:r>
      <w:bookmarkStart w:id="93" w:name="_ETM_Q1_551064"/>
      <w:bookmarkEnd w:id="93"/>
      <w:r>
        <w:rPr>
          <w:rFonts w:hint="cs"/>
          <w:rtl/>
        </w:rPr>
        <w:t xml:space="preserve">או אחרת מטיפול, וזה בעצם מתקשר להכשרה של המטפלות. בחוזה אז, ב-2016, נקבע מול חברות הסיעוד, שרק 30% מהמטפלות צריכות </w:t>
      </w:r>
      <w:bookmarkStart w:id="94" w:name="_ETM_Q1_561332"/>
      <w:bookmarkEnd w:id="94"/>
      <w:r>
        <w:rPr>
          <w:rFonts w:hint="cs"/>
          <w:rtl/>
        </w:rPr>
        <w:t xml:space="preserve">לעבור הכשרה. אנחנו ניתחנו ניתוחי דאטה שקיבלנו מהביטוח הלאומי </w:t>
      </w:r>
      <w:bookmarkStart w:id="95" w:name="_ETM_Q1_567385"/>
      <w:bookmarkEnd w:id="95"/>
      <w:r>
        <w:rPr>
          <w:rFonts w:hint="cs"/>
          <w:rtl/>
        </w:rPr>
        <w:t xml:space="preserve">וראינו, שבחודשים ינואר ועד ספטמבר 2016, מעל 50% משעות </w:t>
      </w:r>
      <w:bookmarkStart w:id="96" w:name="_ETM_Q1_571366"/>
      <w:bookmarkEnd w:id="96"/>
      <w:r>
        <w:rPr>
          <w:rFonts w:hint="cs"/>
          <w:rtl/>
        </w:rPr>
        <w:t xml:space="preserve">הטיפול הביתי שקיבלו הקשישים הסיעודיים ברמות התלות הגבוהות – אלה </w:t>
      </w:r>
      <w:bookmarkStart w:id="97" w:name="_ETM_Q1_574555"/>
      <w:bookmarkEnd w:id="97"/>
      <w:r>
        <w:rPr>
          <w:rFonts w:hint="cs"/>
          <w:rtl/>
        </w:rPr>
        <w:t xml:space="preserve">שזקוקים להכי הרבה עזרה – ניתנו על </w:t>
      </w:r>
      <w:bookmarkStart w:id="98" w:name="_ETM_Q1_577193"/>
      <w:bookmarkEnd w:id="98"/>
      <w:r>
        <w:rPr>
          <w:rFonts w:hint="cs"/>
          <w:rtl/>
        </w:rPr>
        <w:t xml:space="preserve">ידי מטפלות שלא קיבלו הכשרה מקצועית. ההמלצה הייתה, </w:t>
      </w:r>
      <w:bookmarkStart w:id="99" w:name="_ETM_Q1_579642"/>
      <w:bookmarkEnd w:id="99"/>
      <w:r>
        <w:rPr>
          <w:rFonts w:hint="cs"/>
          <w:rtl/>
        </w:rPr>
        <w:t xml:space="preserve">שעל הביטוח הלאומי לבחון דרכים להעלאת הרמה המקצועית של המטפלות, </w:t>
      </w:r>
      <w:bookmarkStart w:id="100" w:name="_ETM_Q1_585760"/>
      <w:bookmarkEnd w:id="100"/>
      <w:r>
        <w:rPr>
          <w:rFonts w:hint="cs"/>
          <w:rtl/>
        </w:rPr>
        <w:t xml:space="preserve">אם באמצעות הגדרת הטיפול הסיעודי כמקצוע מחייב, עמידה בדרישות מתאימות </w:t>
      </w:r>
      <w:bookmarkStart w:id="101" w:name="_ETM_Q1_588180"/>
      <w:bookmarkEnd w:id="101"/>
      <w:r>
        <w:rPr>
          <w:rFonts w:hint="cs"/>
          <w:rtl/>
        </w:rPr>
        <w:t xml:space="preserve">של לימודים, הכשרה או בדרכים אחרות. </w:t>
      </w:r>
    </w:p>
    <w:p w:rsidR="00D20F66" w:rsidRDefault="00D20F66" w:rsidP="00D20F66">
      <w:pPr>
        <w:rPr>
          <w:rtl/>
        </w:rPr>
      </w:pPr>
    </w:p>
    <w:p w:rsidR="00D20F66" w:rsidRDefault="00D20F66" w:rsidP="00185A06">
      <w:pPr>
        <w:rPr>
          <w:rtl/>
        </w:rPr>
      </w:pPr>
      <w:bookmarkStart w:id="102" w:name="_ETM_Q1_591333"/>
      <w:bookmarkStart w:id="103" w:name="_ETM_Q1_591474"/>
      <w:bookmarkEnd w:id="102"/>
      <w:bookmarkEnd w:id="103"/>
      <w:r>
        <w:rPr>
          <w:rFonts w:hint="cs"/>
          <w:rtl/>
        </w:rPr>
        <w:t xml:space="preserve">בשקף הבא אנחנו יכולים </w:t>
      </w:r>
      <w:bookmarkStart w:id="104" w:name="_ETM_Q1_594492"/>
      <w:bookmarkEnd w:id="104"/>
      <w:r>
        <w:rPr>
          <w:rFonts w:hint="cs"/>
          <w:rtl/>
        </w:rPr>
        <w:t xml:space="preserve">לראות מצד שמאל את ההערכה של בני המשפחה שהשיבו </w:t>
      </w:r>
      <w:bookmarkStart w:id="105" w:name="_ETM_Q1_600436"/>
      <w:bookmarkEnd w:id="105"/>
      <w:r>
        <w:rPr>
          <w:rFonts w:hint="cs"/>
          <w:rtl/>
        </w:rPr>
        <w:t xml:space="preserve">לסקר באשר למספר השעות החסרות השבועיות של המטפלות הישראליות. </w:t>
      </w:r>
      <w:bookmarkStart w:id="106" w:name="_ETM_Q1_607067"/>
      <w:bookmarkEnd w:id="106"/>
      <w:r>
        <w:rPr>
          <w:rFonts w:hint="cs"/>
          <w:rtl/>
        </w:rPr>
        <w:t xml:space="preserve">אנחנו רואים מצד שמאל של הגרף, כשליש מסרו שבין </w:t>
      </w:r>
      <w:bookmarkStart w:id="107" w:name="_ETM_Q1_611566"/>
      <w:bookmarkEnd w:id="107"/>
      <w:r>
        <w:rPr>
          <w:rFonts w:hint="cs"/>
          <w:rtl/>
        </w:rPr>
        <w:t>7 ל-22 שעות הטיפול לא התקבל</w:t>
      </w:r>
      <w:r w:rsidR="00185A06">
        <w:rPr>
          <w:rFonts w:hint="cs"/>
          <w:rtl/>
        </w:rPr>
        <w:t>ו</w:t>
      </w:r>
      <w:r>
        <w:rPr>
          <w:rFonts w:hint="cs"/>
          <w:rtl/>
        </w:rPr>
        <w:t xml:space="preserve"> מהמטפלות, זאת </w:t>
      </w:r>
      <w:bookmarkStart w:id="108" w:name="_ETM_Q1_618411"/>
      <w:bookmarkEnd w:id="108"/>
      <w:r>
        <w:rPr>
          <w:rFonts w:hint="cs"/>
          <w:rtl/>
        </w:rPr>
        <w:t xml:space="preserve">אומרת, שבעצם החסירו שעות. העולם הזה שידוע לביטוח הלאומי, </w:t>
      </w:r>
      <w:bookmarkStart w:id="109" w:name="_ETM_Q1_624078"/>
      <w:bookmarkEnd w:id="109"/>
      <w:r>
        <w:rPr>
          <w:rFonts w:hint="cs"/>
          <w:rtl/>
        </w:rPr>
        <w:t xml:space="preserve">מוגדר כסוג של גניבת שעות, זו תופעה שכיחה, </w:t>
      </w:r>
      <w:bookmarkStart w:id="110" w:name="_ETM_Q1_629237"/>
      <w:bookmarkEnd w:id="110"/>
      <w:r>
        <w:rPr>
          <w:rFonts w:hint="cs"/>
          <w:rtl/>
        </w:rPr>
        <w:t xml:space="preserve">וההמלצה של הביטוח הלאומי הייתה להגביר את הפיקוח. בזמנו </w:t>
      </w:r>
      <w:bookmarkStart w:id="111" w:name="_ETM_Q1_632688"/>
      <w:bookmarkEnd w:id="111"/>
      <w:r>
        <w:rPr>
          <w:rFonts w:hint="cs"/>
          <w:rtl/>
        </w:rPr>
        <w:t xml:space="preserve">דובר על מערכת נוכחות טלפונית. אנחנו אמרנו, כל עוד היא </w:t>
      </w:r>
      <w:bookmarkStart w:id="112" w:name="_ETM_Q1_639279"/>
      <w:bookmarkEnd w:id="112"/>
      <w:r>
        <w:rPr>
          <w:rFonts w:hint="cs"/>
          <w:rtl/>
        </w:rPr>
        <w:t xml:space="preserve">לא מוטמעת, שלפחות יקבלו דיווח ממוחשב של יומני עבודה. הסתכלתי </w:t>
      </w:r>
      <w:bookmarkStart w:id="113" w:name="_ETM_Q1_644955"/>
      <w:bookmarkEnd w:id="113"/>
      <w:r>
        <w:rPr>
          <w:rFonts w:hint="cs"/>
          <w:rtl/>
        </w:rPr>
        <w:t xml:space="preserve">באינטרנט, נראה לי שמערכת נוכחות טלפונית לא בדיוק עובדת כמו </w:t>
      </w:r>
      <w:bookmarkStart w:id="114" w:name="_ETM_Q1_649182"/>
      <w:bookmarkEnd w:id="114"/>
      <w:r>
        <w:rPr>
          <w:rFonts w:hint="cs"/>
          <w:rtl/>
        </w:rPr>
        <w:t xml:space="preserve">שצריך. </w:t>
      </w:r>
    </w:p>
    <w:p w:rsidR="00D20F66" w:rsidRDefault="00D20F66" w:rsidP="00D20F66">
      <w:pPr>
        <w:rPr>
          <w:rtl/>
        </w:rPr>
      </w:pPr>
      <w:bookmarkStart w:id="115" w:name="_ETM_Q1_650461"/>
      <w:bookmarkStart w:id="116" w:name="_ETM_Q1_650539"/>
      <w:bookmarkStart w:id="117" w:name="_ETM_Q1_650606"/>
      <w:bookmarkEnd w:id="115"/>
      <w:bookmarkEnd w:id="116"/>
      <w:bookmarkEnd w:id="117"/>
    </w:p>
    <w:p w:rsidR="00D20F66" w:rsidRDefault="00D20F66" w:rsidP="00185A06">
      <w:pPr>
        <w:rPr>
          <w:rtl/>
        </w:rPr>
      </w:pPr>
      <w:bookmarkStart w:id="118" w:name="_ETM_Q1_650720"/>
      <w:bookmarkEnd w:id="118"/>
      <w:r>
        <w:rPr>
          <w:rFonts w:hint="cs"/>
          <w:rtl/>
        </w:rPr>
        <w:t xml:space="preserve">בשקף הבא מדובר על הנטל הכבד על בני המשפחה </w:t>
      </w:r>
      <w:bookmarkStart w:id="119" w:name="_ETM_Q1_657442"/>
      <w:bookmarkEnd w:id="119"/>
      <w:r>
        <w:rPr>
          <w:rFonts w:hint="cs"/>
          <w:rtl/>
        </w:rPr>
        <w:t xml:space="preserve">– אנחנו רואים בגרף מצד שמאל, בני משפחה מדווחים שהם </w:t>
      </w:r>
      <w:bookmarkStart w:id="120" w:name="_ETM_Q1_663292"/>
      <w:bookmarkEnd w:id="120"/>
      <w:r>
        <w:rPr>
          <w:rFonts w:hint="cs"/>
          <w:rtl/>
        </w:rPr>
        <w:t xml:space="preserve">צריכים להשקיע הרבה מאוד שעות בטיפול בקשישים. אנחנו רואים פער </w:t>
      </w:r>
      <w:bookmarkStart w:id="121" w:name="_ETM_Q1_667126"/>
      <w:bookmarkEnd w:id="121"/>
      <w:r>
        <w:rPr>
          <w:rFonts w:hint="cs"/>
          <w:rtl/>
        </w:rPr>
        <w:t xml:space="preserve">משמעותי בין טיפול של מטפלות ישראליות ודגל ישראלי – האווירון </w:t>
      </w:r>
      <w:bookmarkStart w:id="122" w:name="_ETM_Q1_670800"/>
      <w:bookmarkEnd w:id="122"/>
      <w:r>
        <w:rPr>
          <w:rFonts w:hint="cs"/>
          <w:rtl/>
        </w:rPr>
        <w:t xml:space="preserve">מייצג מטפלים זרים, אבל עדיין אנחנו רואים ש-41% משיבים שהם </w:t>
      </w:r>
      <w:bookmarkStart w:id="123" w:name="_ETM_Q1_675628"/>
      <w:bookmarkEnd w:id="123"/>
      <w:r>
        <w:rPr>
          <w:rFonts w:hint="cs"/>
          <w:rtl/>
        </w:rPr>
        <w:t xml:space="preserve">צריכים להשקיע מעל 30 שעות בטיפול בבני המשפחה שלהם. הליקוי </w:t>
      </w:r>
      <w:bookmarkStart w:id="124" w:name="_ETM_Q1_680137"/>
      <w:bookmarkEnd w:id="124"/>
      <w:r>
        <w:rPr>
          <w:rFonts w:hint="cs"/>
          <w:rtl/>
        </w:rPr>
        <w:t xml:space="preserve">הוא, שרשויות המדינה לא נתנו דעתן כנדרש על </w:t>
      </w:r>
      <w:bookmarkStart w:id="125" w:name="_ETM_Q1_682387"/>
      <w:bookmarkEnd w:id="125"/>
      <w:r>
        <w:rPr>
          <w:rFonts w:hint="cs"/>
          <w:rtl/>
        </w:rPr>
        <w:t>הצורך לתמוך בבני המשפחה, ה</w:t>
      </w:r>
      <w:r w:rsidR="00185A06">
        <w:rPr>
          <w:rFonts w:hint="cs"/>
          <w:rtl/>
        </w:rPr>
        <w:t>ן מטפלות</w:t>
      </w:r>
      <w:r>
        <w:rPr>
          <w:rFonts w:hint="cs"/>
          <w:rtl/>
        </w:rPr>
        <w:t xml:space="preserve"> בקשישים הסיעודיים, למעשה,</w:t>
      </w:r>
      <w:bookmarkStart w:id="126" w:name="_ETM_Q1_687092"/>
      <w:bookmarkEnd w:id="126"/>
      <w:r>
        <w:rPr>
          <w:rFonts w:hint="cs"/>
          <w:rtl/>
        </w:rPr>
        <w:t xml:space="preserve"> זנחו והותירו אותם להתמודד עם הנטל הכבד</w:t>
      </w:r>
      <w:bookmarkStart w:id="127" w:name="_ETM_Q1_689092"/>
      <w:bookmarkEnd w:id="127"/>
      <w:r>
        <w:rPr>
          <w:rFonts w:hint="cs"/>
          <w:rtl/>
        </w:rPr>
        <w:t xml:space="preserve"> הכרוך בטיפולם. ההמלצה הייתה, שעל שר הרווחה והאוצר לבצע </w:t>
      </w:r>
      <w:bookmarkStart w:id="128" w:name="_ETM_Q1_693284"/>
      <w:bookmarkEnd w:id="128"/>
      <w:r>
        <w:rPr>
          <w:rFonts w:hint="cs"/>
          <w:rtl/>
        </w:rPr>
        <w:t xml:space="preserve">עבודת מטה שבה תינתן הדעת על הקשיים שעמם מתמודדים גם </w:t>
      </w:r>
      <w:bookmarkStart w:id="129" w:name="_ETM_Q1_696250"/>
      <w:bookmarkEnd w:id="129"/>
      <w:r>
        <w:rPr>
          <w:rFonts w:hint="cs"/>
          <w:rtl/>
        </w:rPr>
        <w:t xml:space="preserve">בני המשפחה, וכמובן העלות הכלכלית לכלל המשק. </w:t>
      </w:r>
    </w:p>
    <w:p w:rsidR="00D20F66" w:rsidRDefault="00D20F66" w:rsidP="00D20F66">
      <w:pPr>
        <w:rPr>
          <w:rtl/>
        </w:rPr>
      </w:pPr>
      <w:bookmarkStart w:id="130" w:name="_ETM_Q1_702777"/>
      <w:bookmarkStart w:id="131" w:name="_ETM_Q1_702850"/>
      <w:bookmarkEnd w:id="130"/>
      <w:bookmarkEnd w:id="131"/>
    </w:p>
    <w:p w:rsidR="00D20F66" w:rsidRDefault="00D20F66" w:rsidP="00D20F66">
      <w:pPr>
        <w:rPr>
          <w:rtl/>
        </w:rPr>
      </w:pPr>
      <w:bookmarkStart w:id="132" w:name="_ETM_Q1_702922"/>
      <w:bookmarkStart w:id="133" w:name="_ETM_Q1_703038"/>
      <w:bookmarkEnd w:id="132"/>
      <w:bookmarkEnd w:id="133"/>
      <w:r>
        <w:rPr>
          <w:rFonts w:hint="cs"/>
          <w:rtl/>
        </w:rPr>
        <w:t xml:space="preserve">בשקף הבא אנחנו </w:t>
      </w:r>
      <w:bookmarkStart w:id="134" w:name="_ETM_Q1_704850"/>
      <w:bookmarkEnd w:id="134"/>
      <w:r>
        <w:rPr>
          <w:rFonts w:hint="cs"/>
          <w:rtl/>
        </w:rPr>
        <w:t xml:space="preserve">רואים בגרף מצד שמאל את ההשפעה של עומס </w:t>
      </w:r>
      <w:bookmarkStart w:id="135" w:name="_ETM_Q1_707091"/>
      <w:bookmarkEnd w:id="135"/>
      <w:r>
        <w:rPr>
          <w:rFonts w:hint="cs"/>
          <w:rtl/>
        </w:rPr>
        <w:t xml:space="preserve">הטיפול על בני המשפחה. אנחנו רואים השפעות על היחסים המשפחתיים, </w:t>
      </w:r>
      <w:bookmarkStart w:id="136" w:name="_ETM_Q1_712371"/>
      <w:bookmarkEnd w:id="136"/>
      <w:r>
        <w:rPr>
          <w:rFonts w:hint="cs"/>
          <w:rtl/>
        </w:rPr>
        <w:t xml:space="preserve">על היבט תעסוקתי, היבט נפשי והיבט כלכלי. הנטל </w:t>
      </w:r>
      <w:bookmarkStart w:id="137" w:name="_ETM_Q1_715718"/>
      <w:bookmarkEnd w:id="137"/>
      <w:r>
        <w:rPr>
          <w:rFonts w:hint="cs"/>
          <w:rtl/>
        </w:rPr>
        <w:t xml:space="preserve">ממשיך גם כאשר יש לך עובד זר בבית. המעסיק – </w:t>
      </w:r>
      <w:bookmarkStart w:id="138" w:name="_ETM_Q1_720867"/>
      <w:bookmarkEnd w:id="138"/>
      <w:r>
        <w:rPr>
          <w:rFonts w:hint="cs"/>
          <w:rtl/>
        </w:rPr>
        <w:t xml:space="preserve">שזה הקשיש בעצם – הוא צריך להיות אחראי לכל ההעסקה </w:t>
      </w:r>
      <w:bookmarkStart w:id="139" w:name="_ETM_Q1_725129"/>
      <w:bookmarkEnd w:id="139"/>
      <w:r>
        <w:rPr>
          <w:rFonts w:hint="cs"/>
          <w:rtl/>
        </w:rPr>
        <w:t xml:space="preserve">שלו, אם זה הפרשות פנסיוניות, ביטוח בריאות ולדאוג למחליפים. </w:t>
      </w:r>
    </w:p>
    <w:p w:rsidR="00D20F66" w:rsidRDefault="00D20F66" w:rsidP="00D20F66">
      <w:pPr>
        <w:rPr>
          <w:rtl/>
        </w:rPr>
      </w:pPr>
      <w:bookmarkStart w:id="140" w:name="_ETM_Q1_730363"/>
      <w:bookmarkStart w:id="141" w:name="_ETM_Q1_730439"/>
      <w:bookmarkEnd w:id="140"/>
      <w:bookmarkEnd w:id="141"/>
    </w:p>
    <w:p w:rsidR="00D20F66" w:rsidRDefault="00D20F66" w:rsidP="00D20F66">
      <w:pPr>
        <w:rPr>
          <w:rtl/>
        </w:rPr>
      </w:pPr>
      <w:bookmarkStart w:id="142" w:name="_ETM_Q1_730522"/>
      <w:bookmarkStart w:id="143" w:name="_ETM_Q1_730604"/>
      <w:bookmarkEnd w:id="142"/>
      <w:bookmarkEnd w:id="143"/>
      <w:r>
        <w:rPr>
          <w:rFonts w:hint="cs"/>
          <w:rtl/>
        </w:rPr>
        <w:t xml:space="preserve">ב-2014, </w:t>
      </w:r>
      <w:bookmarkStart w:id="144" w:name="_ETM_Q1_730765"/>
      <w:bookmarkEnd w:id="144"/>
      <w:r>
        <w:rPr>
          <w:rFonts w:hint="cs"/>
          <w:rtl/>
        </w:rPr>
        <w:t xml:space="preserve">ועדת שושני המליצה לבחון, האם אפשר להעסיק את </w:t>
      </w:r>
      <w:bookmarkStart w:id="145" w:name="_ETM_Q1_733867"/>
      <w:bookmarkEnd w:id="145"/>
      <w:r>
        <w:rPr>
          <w:rFonts w:hint="cs"/>
          <w:rtl/>
        </w:rPr>
        <w:t xml:space="preserve">המטפלים באמצעות תאגידים. הליקוי, שבעצם לא בוצעה עבודת המטה </w:t>
      </w:r>
      <w:bookmarkStart w:id="146" w:name="_ETM_Q1_740862"/>
      <w:bookmarkEnd w:id="146"/>
      <w:r>
        <w:rPr>
          <w:rFonts w:hint="cs"/>
          <w:rtl/>
        </w:rPr>
        <w:t xml:space="preserve">הנדרשת לבחינת האפשרות הזאת. ההמלצה, על רשות </w:t>
      </w:r>
      <w:bookmarkStart w:id="147" w:name="_ETM_Q1_743890"/>
      <w:bookmarkEnd w:id="147"/>
      <w:r>
        <w:rPr>
          <w:rFonts w:hint="cs"/>
          <w:rtl/>
        </w:rPr>
        <w:t xml:space="preserve">האוכלוסין, משרד האוצר, משרד הרווחה, לבדוק מהו מבנה ההעסקה </w:t>
      </w:r>
      <w:bookmarkStart w:id="148" w:name="_ETM_Q1_746839"/>
      <w:bookmarkEnd w:id="148"/>
      <w:r>
        <w:rPr>
          <w:rFonts w:hint="cs"/>
          <w:rtl/>
        </w:rPr>
        <w:t xml:space="preserve">הראוי של מטפלים זרים. </w:t>
      </w:r>
    </w:p>
    <w:p w:rsidR="00D20F66" w:rsidRDefault="00D20F66" w:rsidP="00D20F66">
      <w:pPr>
        <w:rPr>
          <w:rtl/>
        </w:rPr>
      </w:pPr>
      <w:bookmarkStart w:id="149" w:name="_ETM_Q1_750248"/>
      <w:bookmarkStart w:id="150" w:name="_ETM_Q1_750340"/>
      <w:bookmarkEnd w:id="149"/>
      <w:bookmarkEnd w:id="150"/>
    </w:p>
    <w:p w:rsidR="00D20F66" w:rsidRDefault="00D20F66" w:rsidP="00D20F66">
      <w:pPr>
        <w:rPr>
          <w:rtl/>
        </w:rPr>
      </w:pPr>
      <w:bookmarkStart w:id="151" w:name="_ETM_Q1_750399"/>
      <w:bookmarkStart w:id="152" w:name="_ETM_Q1_750511"/>
      <w:bookmarkEnd w:id="151"/>
      <w:bookmarkEnd w:id="152"/>
      <w:r>
        <w:rPr>
          <w:rFonts w:hint="cs"/>
          <w:rtl/>
        </w:rPr>
        <w:t xml:space="preserve">בשקף הבא אנחנו מדברים על מרכזי </w:t>
      </w:r>
      <w:bookmarkStart w:id="153" w:name="_ETM_Q1_752412"/>
      <w:bookmarkEnd w:id="153"/>
      <w:r>
        <w:rPr>
          <w:rFonts w:hint="cs"/>
          <w:rtl/>
        </w:rPr>
        <w:t>היום, שלדעת מומחים</w:t>
      </w:r>
      <w:r w:rsidR="00185A06">
        <w:rPr>
          <w:rFonts w:hint="cs"/>
          <w:rtl/>
        </w:rPr>
        <w:t>,</w:t>
      </w:r>
      <w:r>
        <w:rPr>
          <w:rFonts w:hint="cs"/>
          <w:rtl/>
        </w:rPr>
        <w:t xml:space="preserve"> מרכזי היום זה המקום הנכון שבו קשיש</w:t>
      </w:r>
      <w:bookmarkStart w:id="154" w:name="_ETM_Q1_756377"/>
      <w:bookmarkEnd w:id="154"/>
      <w:r>
        <w:rPr>
          <w:rFonts w:hint="cs"/>
          <w:rtl/>
        </w:rPr>
        <w:t xml:space="preserve"> צריך להגיע במהלך היום. הוא יכול לקבל טיפול, השגחה, </w:t>
      </w:r>
      <w:bookmarkStart w:id="155" w:name="_ETM_Q1_760102"/>
      <w:bookmarkEnd w:id="155"/>
      <w:r>
        <w:rPr>
          <w:rFonts w:hint="cs"/>
          <w:rtl/>
        </w:rPr>
        <w:t xml:space="preserve">הפגת בדידות, לא להיות כל הזמן כלוא בבית. הבעיה </w:t>
      </w:r>
      <w:bookmarkStart w:id="156" w:name="_ETM_Q1_764890"/>
      <w:bookmarkEnd w:id="156"/>
      <w:r>
        <w:rPr>
          <w:rFonts w:hint="cs"/>
          <w:rtl/>
        </w:rPr>
        <w:t xml:space="preserve">עם מרכזי היום, שיעור התפוסה הנמוך של מרכזי היום. למרות שהמבנה קיים, הניצול שלהם מצומצם משמעותית. עשינו השוואה בנתונים </w:t>
      </w:r>
      <w:bookmarkStart w:id="157" w:name="_ETM_Q1_774308"/>
      <w:bookmarkEnd w:id="157"/>
      <w:r>
        <w:rPr>
          <w:rFonts w:hint="cs"/>
          <w:rtl/>
        </w:rPr>
        <w:t xml:space="preserve">בין 2008 ל-2015 וראינו, שיש אפילו ירידה של </w:t>
      </w:r>
      <w:bookmarkStart w:id="158" w:name="_ETM_Q1_778044"/>
      <w:bookmarkEnd w:id="158"/>
      <w:r>
        <w:rPr>
          <w:rFonts w:hint="cs"/>
          <w:rtl/>
        </w:rPr>
        <w:t xml:space="preserve">מספר מרכזי היום שבו שיעור התפוסה נמוך מ-70%. רק שיעור </w:t>
      </w:r>
      <w:bookmarkStart w:id="159" w:name="_ETM_Q1_782984"/>
      <w:bookmarkEnd w:id="159"/>
      <w:r>
        <w:rPr>
          <w:rFonts w:hint="cs"/>
          <w:rtl/>
        </w:rPr>
        <w:t>קטן, זה הליקוי שקשישים סיעודיים מבקרים במרכזי היום</w:t>
      </w:r>
      <w:bookmarkStart w:id="160" w:name="_ETM_Q1_785682"/>
      <w:bookmarkEnd w:id="160"/>
      <w:r>
        <w:rPr>
          <w:rFonts w:hint="cs"/>
          <w:rtl/>
        </w:rPr>
        <w:t xml:space="preserve"> ואף שיעור קטן יותר של קשישים סיעודיים עניים, </w:t>
      </w:r>
      <w:bookmarkStart w:id="161" w:name="_ETM_Q1_788803"/>
      <w:bookmarkEnd w:id="161"/>
      <w:r>
        <w:rPr>
          <w:rFonts w:hint="cs"/>
          <w:rtl/>
        </w:rPr>
        <w:t xml:space="preserve">אלה שמקבלים השלמת הכנסה לזקנה. </w:t>
      </w:r>
      <w:bookmarkStart w:id="162" w:name="_ETM_Q1_792938"/>
      <w:bookmarkStart w:id="163" w:name="_ETM_Q1_793037"/>
      <w:bookmarkStart w:id="164" w:name="_ETM_Q1_793163"/>
      <w:bookmarkStart w:id="165" w:name="_ETM_Q1_793250"/>
      <w:bookmarkEnd w:id="162"/>
      <w:bookmarkEnd w:id="163"/>
      <w:bookmarkEnd w:id="164"/>
      <w:bookmarkEnd w:id="165"/>
      <w:r>
        <w:rPr>
          <w:rFonts w:hint="cs"/>
          <w:rtl/>
        </w:rPr>
        <w:t xml:space="preserve">הרוב המוחלט של מרכזי היום </w:t>
      </w:r>
      <w:bookmarkStart w:id="166" w:name="_ETM_Q1_792893"/>
      <w:bookmarkEnd w:id="166"/>
      <w:r>
        <w:rPr>
          <w:rFonts w:hint="cs"/>
          <w:rtl/>
        </w:rPr>
        <w:t>לא פתוחים במתכונת של משמרת שנייה, אחרי השעה שתיים, שלוש</w:t>
      </w:r>
      <w:bookmarkStart w:id="167" w:name="_ETM_Q1_796959"/>
      <w:bookmarkEnd w:id="167"/>
      <w:r>
        <w:rPr>
          <w:rFonts w:hint="cs"/>
          <w:rtl/>
        </w:rPr>
        <w:t xml:space="preserve">. זה מאוד רלוונטי לתשושי נפש שדרושים השגחה של 24 שעות. ההמלצה היא, שעל משרד הרווחה לבחון כיצד אפשר </w:t>
      </w:r>
      <w:bookmarkStart w:id="168" w:name="_ETM_Q1_803247"/>
      <w:bookmarkEnd w:id="168"/>
      <w:r>
        <w:rPr>
          <w:rFonts w:hint="cs"/>
          <w:rtl/>
        </w:rPr>
        <w:t xml:space="preserve">להסיר את החסמים שמונעים מזכאים לבקר במרכזי היום. יש גם </w:t>
      </w:r>
      <w:bookmarkStart w:id="169" w:name="_ETM_Q1_805551"/>
      <w:bookmarkEnd w:id="169"/>
      <w:r>
        <w:rPr>
          <w:rFonts w:hint="cs"/>
          <w:rtl/>
        </w:rPr>
        <w:t xml:space="preserve">אפשרות להרחיב למשמרת שנייה, במיוחד לתשושי הנפש. </w:t>
      </w:r>
    </w:p>
    <w:p w:rsidR="00D20F66" w:rsidRDefault="00D20F66" w:rsidP="00D20F66">
      <w:pPr>
        <w:rPr>
          <w:rtl/>
        </w:rPr>
      </w:pPr>
      <w:bookmarkStart w:id="170" w:name="_ETM_Q1_812830"/>
      <w:bookmarkStart w:id="171" w:name="_ETM_Q1_812886"/>
      <w:bookmarkEnd w:id="170"/>
      <w:bookmarkEnd w:id="171"/>
    </w:p>
    <w:p w:rsidR="00D20F66" w:rsidRDefault="00D20F66" w:rsidP="00D20F66">
      <w:pPr>
        <w:rPr>
          <w:rtl/>
        </w:rPr>
      </w:pPr>
      <w:bookmarkStart w:id="172" w:name="_ETM_Q1_813022"/>
      <w:bookmarkStart w:id="173" w:name="_ETM_Q1_813106"/>
      <w:bookmarkEnd w:id="172"/>
      <w:bookmarkEnd w:id="173"/>
      <w:r>
        <w:rPr>
          <w:rFonts w:hint="cs"/>
          <w:rtl/>
        </w:rPr>
        <w:t xml:space="preserve">השקף הבא מדבר </w:t>
      </w:r>
      <w:bookmarkStart w:id="174" w:name="_ETM_Q1_810954"/>
      <w:bookmarkEnd w:id="174"/>
      <w:r>
        <w:rPr>
          <w:rFonts w:hint="cs"/>
          <w:rtl/>
        </w:rPr>
        <w:t xml:space="preserve">על הצורך בהרחבת מגוון השירותים הכלולים בגמלת הסיעוד, כיום בגמלת הסיעוד אתה יכול לקבל טיפול ביתי, אתה </w:t>
      </w:r>
      <w:bookmarkStart w:id="175" w:name="_ETM_Q1_817371"/>
      <w:bookmarkEnd w:id="175"/>
      <w:r>
        <w:rPr>
          <w:rFonts w:hint="cs"/>
          <w:rtl/>
        </w:rPr>
        <w:t xml:space="preserve">יכול להמיר את זה לשהות במרכז יום, אתה יכול להמיר </w:t>
      </w:r>
      <w:bookmarkStart w:id="176" w:name="_ETM_Q1_822176"/>
      <w:bookmarkEnd w:id="176"/>
      <w:r>
        <w:rPr>
          <w:rFonts w:hint="cs"/>
          <w:rtl/>
        </w:rPr>
        <w:t xml:space="preserve">את זה ללחצן מצוקה ולאמצעים סופגים, כמו שזה נקרא. </w:t>
      </w:r>
      <w:bookmarkStart w:id="177" w:name="_ETM_Q1_828056"/>
      <w:bookmarkEnd w:id="177"/>
      <w:r>
        <w:rPr>
          <w:rFonts w:hint="cs"/>
          <w:rtl/>
        </w:rPr>
        <w:t xml:space="preserve">ראינו בסקר שיש עוד הרבה מאוד צרכים שהקשישים ובני המשפחות </w:t>
      </w:r>
      <w:bookmarkStart w:id="178" w:name="_ETM_Q1_832622"/>
      <w:bookmarkEnd w:id="178"/>
      <w:r>
        <w:rPr>
          <w:rFonts w:hint="cs"/>
          <w:rtl/>
        </w:rPr>
        <w:t xml:space="preserve">שלהם מדווחים שהיו רוצים לקבל, רואים </w:t>
      </w:r>
      <w:bookmarkStart w:id="179" w:name="_ETM_Q1_833281"/>
      <w:bookmarkEnd w:id="179"/>
      <w:r>
        <w:rPr>
          <w:rFonts w:hint="cs"/>
          <w:rtl/>
        </w:rPr>
        <w:t xml:space="preserve">את זה מצד שמאל: ניקיון, פרה-רפואי, הפגת בדידות, שיחה </w:t>
      </w:r>
      <w:bookmarkStart w:id="180" w:name="_ETM_Q1_838611"/>
      <w:bookmarkEnd w:id="180"/>
      <w:r>
        <w:rPr>
          <w:rFonts w:hint="cs"/>
          <w:rtl/>
        </w:rPr>
        <w:t xml:space="preserve">חברתית, ארוחות חמות. הליקוי הוא, שביטוח לאומי לא ביצע </w:t>
      </w:r>
      <w:bookmarkStart w:id="181" w:name="_ETM_Q1_842933"/>
      <w:bookmarkEnd w:id="181"/>
      <w:r>
        <w:rPr>
          <w:rFonts w:hint="cs"/>
          <w:rtl/>
        </w:rPr>
        <w:t xml:space="preserve">עבודת מטה לבחינת הצורך בהרחבת מגוון שירותי הסיעוד בגמלה, </w:t>
      </w:r>
      <w:bookmarkStart w:id="182" w:name="_ETM_Q1_847312"/>
      <w:bookmarkEnd w:id="182"/>
      <w:r>
        <w:rPr>
          <w:rFonts w:hint="cs"/>
          <w:rtl/>
        </w:rPr>
        <w:t xml:space="preserve">לא ביצע סקר צרכים עדכני, לא גיבש מתווה להרחבת מגוון </w:t>
      </w:r>
      <w:bookmarkStart w:id="183" w:name="_ETM_Q1_850286"/>
      <w:bookmarkEnd w:id="183"/>
      <w:r>
        <w:rPr>
          <w:rFonts w:hint="cs"/>
          <w:rtl/>
        </w:rPr>
        <w:t>שירותי הסיעוד. ההמלצה היא, שעל ביטוח לאומי, לרבות ועדת הסיעוד</w:t>
      </w:r>
      <w:bookmarkStart w:id="184" w:name="_ETM_Q1_854761"/>
      <w:bookmarkEnd w:id="184"/>
      <w:r>
        <w:rPr>
          <w:rFonts w:hint="cs"/>
          <w:rtl/>
        </w:rPr>
        <w:t xml:space="preserve">, למפות את הצרכים ולבחון הוספת </w:t>
      </w:r>
      <w:r>
        <w:rPr>
          <w:rFonts w:hint="cs"/>
          <w:rtl/>
        </w:rPr>
        <w:lastRenderedPageBreak/>
        <w:t xml:space="preserve">שירותים מעודכנים. </w:t>
      </w:r>
      <w:bookmarkStart w:id="185" w:name="_ETM_Q1_860416"/>
      <w:bookmarkStart w:id="186" w:name="_ETM_Q1_860512"/>
      <w:bookmarkStart w:id="187" w:name="_ETM_Q1_860551"/>
      <w:bookmarkStart w:id="188" w:name="_ETM_Q1_860658"/>
      <w:bookmarkEnd w:id="185"/>
      <w:bookmarkEnd w:id="186"/>
      <w:bookmarkEnd w:id="187"/>
      <w:bookmarkEnd w:id="188"/>
      <w:r>
        <w:rPr>
          <w:rFonts w:hint="cs"/>
          <w:rtl/>
        </w:rPr>
        <w:t xml:space="preserve">כן </w:t>
      </w:r>
      <w:bookmarkStart w:id="189" w:name="_ETM_Q1_860926"/>
      <w:bookmarkEnd w:id="189"/>
      <w:r>
        <w:rPr>
          <w:rFonts w:hint="cs"/>
          <w:rtl/>
        </w:rPr>
        <w:t xml:space="preserve">חשוב לציין, שביטוח לאומי עשה רפורמה, ומאפשר לקבל חלק </w:t>
      </w:r>
      <w:bookmarkStart w:id="190" w:name="_ETM_Q1_864302"/>
      <w:bookmarkEnd w:id="190"/>
      <w:r>
        <w:rPr>
          <w:rFonts w:hint="cs"/>
          <w:rtl/>
        </w:rPr>
        <w:t xml:space="preserve">מגמלת הסיעוד גם בכסף. </w:t>
      </w:r>
    </w:p>
    <w:p w:rsidR="00D20F66" w:rsidRDefault="00D20F66" w:rsidP="00D20F66">
      <w:pPr>
        <w:rPr>
          <w:rtl/>
        </w:rPr>
      </w:pPr>
      <w:bookmarkStart w:id="191" w:name="_ETM_Q1_868337"/>
      <w:bookmarkStart w:id="192" w:name="_ETM_Q1_868422"/>
      <w:bookmarkEnd w:id="191"/>
      <w:bookmarkEnd w:id="192"/>
    </w:p>
    <w:p w:rsidR="00D20F66" w:rsidRDefault="00D20F66" w:rsidP="00D20F66">
      <w:pPr>
        <w:rPr>
          <w:rtl/>
        </w:rPr>
      </w:pPr>
      <w:bookmarkStart w:id="193" w:name="_ETM_Q1_868545"/>
      <w:bookmarkStart w:id="194" w:name="_ETM_Q1_868640"/>
      <w:bookmarkEnd w:id="193"/>
      <w:bookmarkEnd w:id="194"/>
      <w:r>
        <w:rPr>
          <w:rFonts w:hint="cs"/>
          <w:rtl/>
        </w:rPr>
        <w:t xml:space="preserve">בשקף הבא והאחרון אנחנו מדברים על היערכות לגידול במספר מקבלי גמלת הסיעוד בשנים הבאות. אנחנו רואים </w:t>
      </w:r>
      <w:bookmarkStart w:id="195" w:name="_ETM_Q1_875901"/>
      <w:bookmarkEnd w:id="195"/>
      <w:r>
        <w:rPr>
          <w:rFonts w:hint="cs"/>
          <w:rtl/>
        </w:rPr>
        <w:t>את הגרף, אוהבים להגיד היום אקספוננציאלי, אנחנו רואים בעצם</w:t>
      </w:r>
      <w:bookmarkStart w:id="196" w:name="_ETM_Q1_881317"/>
      <w:bookmarkEnd w:id="196"/>
      <w:r>
        <w:rPr>
          <w:rFonts w:hint="cs"/>
          <w:rtl/>
        </w:rPr>
        <w:t xml:space="preserve">, לפי הערכות נכון לכמה שנים אחורה, </w:t>
      </w:r>
      <w:bookmarkStart w:id="197" w:name="_ETM_Q1_883612"/>
      <w:bookmarkEnd w:id="197"/>
      <w:r>
        <w:rPr>
          <w:rFonts w:hint="cs"/>
          <w:rtl/>
        </w:rPr>
        <w:t xml:space="preserve">ב-2025 דובר על 241,000 קשישים מקבלי גמלת סיעוד. </w:t>
      </w:r>
      <w:bookmarkStart w:id="198" w:name="_ETM_Q1_886817"/>
      <w:bookmarkEnd w:id="198"/>
      <w:r>
        <w:rPr>
          <w:rFonts w:hint="cs"/>
          <w:rtl/>
        </w:rPr>
        <w:t xml:space="preserve">כבר היום ב-2020 המספר הוא 236,000. זאת אומרת, העקומה </w:t>
      </w:r>
      <w:bookmarkStart w:id="199" w:name="_ETM_Q1_891224"/>
      <w:bookmarkEnd w:id="199"/>
      <w:r>
        <w:rPr>
          <w:rFonts w:hint="cs"/>
          <w:rtl/>
        </w:rPr>
        <w:t xml:space="preserve">זזה. הליקוי הוא, שביטוח לאומי לא נערך לגידול </w:t>
      </w:r>
      <w:bookmarkStart w:id="200" w:name="_ETM_Q1_895416"/>
      <w:bookmarkEnd w:id="200"/>
      <w:r>
        <w:rPr>
          <w:rFonts w:hint="cs"/>
          <w:rtl/>
        </w:rPr>
        <w:t xml:space="preserve">הצפוי במספר מקבלי גמלת הסיעוד בשנים הבאות. תוכנית העבודה שלו </w:t>
      </w:r>
      <w:bookmarkStart w:id="201" w:name="_ETM_Q1_898191"/>
      <w:bookmarkEnd w:id="201"/>
      <w:r>
        <w:rPr>
          <w:rFonts w:hint="cs"/>
          <w:rtl/>
        </w:rPr>
        <w:t xml:space="preserve">2016 ו-2017 לא כללו התייחסות לצורך להיערך. ההמלצה, </w:t>
      </w:r>
      <w:bookmarkStart w:id="202" w:name="_ETM_Q1_901831"/>
      <w:bookmarkEnd w:id="202"/>
      <w:r>
        <w:rPr>
          <w:rFonts w:hint="cs"/>
          <w:rtl/>
        </w:rPr>
        <w:t xml:space="preserve">שעל שר הרווחה, בשיתוף עם השרים הרלוונטיים, לפעול לטיפול בסוגיה </w:t>
      </w:r>
      <w:bookmarkStart w:id="203" w:name="_ETM_Q1_904597"/>
      <w:bookmarkEnd w:id="203"/>
      <w:r>
        <w:rPr>
          <w:rFonts w:hint="cs"/>
          <w:rtl/>
        </w:rPr>
        <w:t xml:space="preserve">זו, לבחון מהיסוד לבצע רפורמה, דבר שאנחנו מבינים שהתחיל לקרום </w:t>
      </w:r>
      <w:bookmarkStart w:id="204" w:name="_ETM_Q1_908648"/>
      <w:bookmarkEnd w:id="204"/>
      <w:r>
        <w:rPr>
          <w:rFonts w:hint="cs"/>
          <w:rtl/>
        </w:rPr>
        <w:t>עור וגידים.</w:t>
      </w:r>
    </w:p>
    <w:p w:rsidR="00D20F66" w:rsidRDefault="00D20F66" w:rsidP="00D20F66">
      <w:pPr>
        <w:rPr>
          <w:rtl/>
        </w:rPr>
      </w:pPr>
      <w:bookmarkStart w:id="205" w:name="_ETM_Q1_913753"/>
      <w:bookmarkStart w:id="206" w:name="_ETM_Q1_913860"/>
      <w:bookmarkEnd w:id="205"/>
      <w:bookmarkEnd w:id="206"/>
    </w:p>
    <w:p w:rsidR="00D20F66" w:rsidRDefault="00D20F66" w:rsidP="0095716E">
      <w:pPr>
        <w:rPr>
          <w:rtl/>
        </w:rPr>
      </w:pPr>
      <w:bookmarkStart w:id="207" w:name="_ETM_Q1_913928"/>
      <w:bookmarkStart w:id="208" w:name="_ETM_Q1_914017"/>
      <w:bookmarkEnd w:id="207"/>
      <w:bookmarkEnd w:id="208"/>
      <w:r>
        <w:rPr>
          <w:rFonts w:hint="cs"/>
          <w:rtl/>
        </w:rPr>
        <w:t xml:space="preserve">אקריא את הסיכום של הדוח: זכותו של קשיש הסיעוד להזדקן בכבוד היא זכות יסוד. ניתן </w:t>
      </w:r>
      <w:bookmarkStart w:id="209" w:name="_ETM_Q1_918023"/>
      <w:bookmarkEnd w:id="209"/>
      <w:r>
        <w:rPr>
          <w:rFonts w:hint="cs"/>
          <w:rtl/>
        </w:rPr>
        <w:t xml:space="preserve">היה לצפות שהקשישים הסיעודיים יקבלו טיפול סיעוד באיכות ראויה, </w:t>
      </w:r>
      <w:bookmarkStart w:id="210" w:name="_ETM_Q1_920649"/>
      <w:bookmarkEnd w:id="210"/>
      <w:r>
        <w:rPr>
          <w:rFonts w:hint="cs"/>
          <w:rtl/>
        </w:rPr>
        <w:t xml:space="preserve">אולם ממצאי הדוח עולים ליקויים רבים וחמורים בכל </w:t>
      </w:r>
      <w:bookmarkStart w:id="211" w:name="_ETM_Q1_924208"/>
      <w:bookmarkEnd w:id="211"/>
      <w:r>
        <w:rPr>
          <w:rFonts w:hint="cs"/>
          <w:rtl/>
        </w:rPr>
        <w:t xml:space="preserve">הטיפול הביתי הניתן לכ-165,000 קשישים. הליקויים לעיתים מגיעים </w:t>
      </w:r>
      <w:bookmarkStart w:id="212" w:name="_ETM_Q1_927345"/>
      <w:bookmarkEnd w:id="212"/>
      <w:r>
        <w:rPr>
          <w:rFonts w:hint="cs"/>
          <w:rtl/>
        </w:rPr>
        <w:t>עד כדי הזנחה, הזנחה זו</w:t>
      </w:r>
      <w:r w:rsidR="0095716E">
        <w:rPr>
          <w:rFonts w:hint="cs"/>
          <w:rtl/>
        </w:rPr>
        <w:t>,</w:t>
      </w:r>
      <w:r>
        <w:rPr>
          <w:rFonts w:hint="cs"/>
          <w:rtl/>
        </w:rPr>
        <w:t xml:space="preserve"> לא פעם היא חמורה במיוחד </w:t>
      </w:r>
      <w:bookmarkStart w:id="213" w:name="_ETM_Q1_932328"/>
      <w:bookmarkEnd w:id="213"/>
      <w:r>
        <w:rPr>
          <w:rFonts w:hint="cs"/>
          <w:rtl/>
        </w:rPr>
        <w:t xml:space="preserve">כאשר מדובר בקשיש שהוא חסר ישע שאינו יכול לדאוג לצרכי מחייתו, לבריאותו או לשלומו. על שר הרווחה, הנושא באחריות המיניסטריאלית למימוש חוק הסיעוד, לגבש רפורמה מקיפה בתחום זה, </w:t>
      </w:r>
      <w:bookmarkStart w:id="214" w:name="_ETM_Q1_942498"/>
      <w:bookmarkEnd w:id="214"/>
      <w:r>
        <w:rPr>
          <w:rFonts w:hint="cs"/>
          <w:rtl/>
        </w:rPr>
        <w:t xml:space="preserve">שתאפשר לטפל בקשיים שעלו, בין השאר בדוח זה, וכן </w:t>
      </w:r>
      <w:bookmarkStart w:id="215" w:name="_ETM_Q1_945622"/>
      <w:bookmarkEnd w:id="215"/>
      <w:r>
        <w:rPr>
          <w:rFonts w:hint="cs"/>
          <w:rtl/>
        </w:rPr>
        <w:t xml:space="preserve">תאפשר להיערך למילוי צרכי העתיד. </w:t>
      </w:r>
    </w:p>
    <w:p w:rsidR="00D20F66" w:rsidRDefault="00D20F66" w:rsidP="00D20F66">
      <w:pPr>
        <w:rPr>
          <w:rtl/>
        </w:rPr>
      </w:pPr>
      <w:bookmarkStart w:id="216" w:name="_ETM_Q1_947637"/>
      <w:bookmarkStart w:id="217" w:name="_ETM_Q1_947720"/>
      <w:bookmarkEnd w:id="216"/>
      <w:bookmarkEnd w:id="217"/>
    </w:p>
    <w:p w:rsidR="00D20F66" w:rsidRDefault="00D20F66" w:rsidP="00CA4AD2">
      <w:pPr>
        <w:pStyle w:val="af8"/>
        <w:rPr>
          <w:rtl/>
        </w:rPr>
      </w:pPr>
      <w:bookmarkStart w:id="218" w:name="_ETM_Q1_948220"/>
      <w:bookmarkStart w:id="219" w:name="_ETM_Q1_948294"/>
      <w:bookmarkStart w:id="220" w:name="ET_yor_5110_110"/>
      <w:bookmarkEnd w:id="218"/>
      <w:bookmarkEnd w:id="219"/>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220"/>
    </w:p>
    <w:p w:rsidR="00D20F66" w:rsidRDefault="00D20F66" w:rsidP="00D20F66">
      <w:pPr>
        <w:pStyle w:val="KeepWithNext"/>
        <w:rPr>
          <w:rtl/>
          <w:lang w:eastAsia="he-IL"/>
        </w:rPr>
      </w:pPr>
    </w:p>
    <w:p w:rsidR="00D20F66" w:rsidRDefault="00D20F66" w:rsidP="0095716E">
      <w:pPr>
        <w:rPr>
          <w:rtl/>
          <w:lang w:eastAsia="he-IL"/>
        </w:rPr>
      </w:pPr>
      <w:bookmarkStart w:id="221" w:name="_ETM_Q1_949584"/>
      <w:bookmarkEnd w:id="221"/>
      <w:r>
        <w:rPr>
          <w:rFonts w:hint="cs"/>
          <w:rtl/>
          <w:lang w:eastAsia="he-IL"/>
        </w:rPr>
        <w:t xml:space="preserve">תודה רבה. אני מבקש להעלות </w:t>
      </w:r>
      <w:bookmarkStart w:id="222" w:name="_ETM_Q1_956998"/>
      <w:bookmarkEnd w:id="222"/>
      <w:r>
        <w:rPr>
          <w:rFonts w:hint="cs"/>
          <w:rtl/>
          <w:lang w:eastAsia="he-IL"/>
        </w:rPr>
        <w:t xml:space="preserve">את ד"ר אירית לקסר, ראש אגף גריאטריה במשרד הבריאות, בבקשה. </w:t>
      </w:r>
      <w:bookmarkStart w:id="223" w:name="_ETM_Q1_961409"/>
      <w:bookmarkStart w:id="224" w:name="_ETM_Q1_961776"/>
      <w:bookmarkEnd w:id="223"/>
      <w:bookmarkEnd w:id="224"/>
      <w:r>
        <w:rPr>
          <w:rFonts w:hint="cs"/>
          <w:rtl/>
          <w:lang w:eastAsia="he-IL"/>
        </w:rPr>
        <w:t xml:space="preserve">האם את יכולה לתת לנו מספרית מדויקת ככל האפשר </w:t>
      </w:r>
      <w:bookmarkStart w:id="225" w:name="_ETM_Q1_985484"/>
      <w:bookmarkEnd w:id="225"/>
      <w:r>
        <w:rPr>
          <w:rFonts w:hint="cs"/>
          <w:rtl/>
          <w:lang w:eastAsia="he-IL"/>
        </w:rPr>
        <w:t>של שיעורי התחלואה</w:t>
      </w:r>
      <w:r w:rsidR="0095716E">
        <w:rPr>
          <w:rFonts w:hint="cs"/>
          <w:rtl/>
          <w:lang w:eastAsia="he-IL"/>
        </w:rPr>
        <w:t>?</w:t>
      </w:r>
      <w:r>
        <w:rPr>
          <w:rFonts w:hint="cs"/>
          <w:rtl/>
          <w:lang w:eastAsia="he-IL"/>
        </w:rPr>
        <w:t xml:space="preserve"> נתחיל בסוגיית בתי האבות. </w:t>
      </w:r>
    </w:p>
    <w:p w:rsidR="00D20F66" w:rsidRDefault="00D20F66" w:rsidP="00D20F66">
      <w:pPr>
        <w:rPr>
          <w:rtl/>
          <w:lang w:eastAsia="he-IL"/>
        </w:rPr>
      </w:pPr>
      <w:bookmarkStart w:id="226" w:name="_ETM_Q1_961879"/>
      <w:bookmarkStart w:id="227" w:name="_ETM_Q1_962559"/>
      <w:bookmarkStart w:id="228" w:name="_ETM_Q1_962642"/>
      <w:bookmarkEnd w:id="226"/>
      <w:bookmarkEnd w:id="227"/>
      <w:bookmarkEnd w:id="228"/>
    </w:p>
    <w:p w:rsidR="00D20F66" w:rsidRDefault="00D20F66" w:rsidP="00CA4AD2">
      <w:pPr>
        <w:pStyle w:val="afb"/>
        <w:rPr>
          <w:rtl/>
          <w:lang w:eastAsia="he-IL"/>
        </w:rPr>
      </w:pPr>
      <w:bookmarkStart w:id="229" w:name="ET_guest_734041_111"/>
      <w:r w:rsidRPr="00CA4AD2">
        <w:rPr>
          <w:rStyle w:val="TagStyle"/>
          <w:rFonts w:hint="cs"/>
          <w:rtl/>
        </w:rPr>
        <w:t xml:space="preserve"> &lt;&lt; אורח &gt;&gt;</w:t>
      </w:r>
      <w:r>
        <w:rPr>
          <w:rStyle w:val="TagStyle"/>
          <w:rFonts w:hint="cs"/>
          <w:rtl/>
        </w:rPr>
        <w:t xml:space="preserve"> </w:t>
      </w:r>
      <w:r>
        <w:rPr>
          <w:rFonts w:hint="cs"/>
          <w:rtl/>
          <w:lang w:eastAsia="he-IL"/>
        </w:rPr>
        <w:t>אירית לקסר:</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229"/>
    </w:p>
    <w:p w:rsidR="00D20F66" w:rsidRDefault="00D20F66" w:rsidP="00D20F66">
      <w:pPr>
        <w:pStyle w:val="KeepWithNext"/>
        <w:rPr>
          <w:rtl/>
          <w:lang w:eastAsia="he-IL"/>
        </w:rPr>
      </w:pPr>
    </w:p>
    <w:p w:rsidR="00D20F66" w:rsidRDefault="00D20F66" w:rsidP="0095716E">
      <w:pPr>
        <w:rPr>
          <w:rtl/>
          <w:lang w:eastAsia="he-IL"/>
        </w:rPr>
      </w:pPr>
      <w:r>
        <w:rPr>
          <w:rFonts w:hint="cs"/>
          <w:rtl/>
          <w:lang w:eastAsia="he-IL"/>
        </w:rPr>
        <w:t xml:space="preserve">לגבי </w:t>
      </w:r>
      <w:bookmarkStart w:id="230" w:name="_ETM_Q1_996054"/>
      <w:bookmarkEnd w:id="230"/>
      <w:r>
        <w:rPr>
          <w:rFonts w:hint="cs"/>
          <w:rtl/>
          <w:lang w:eastAsia="he-IL"/>
        </w:rPr>
        <w:t xml:space="preserve">בתי האבות, אנחנו לא מתייחסים אליהם כחלק מהקהילה, מבחינתנו זה </w:t>
      </w:r>
      <w:bookmarkStart w:id="231" w:name="_ETM_Q1_1002062"/>
      <w:bookmarkEnd w:id="231"/>
      <w:r>
        <w:rPr>
          <w:rFonts w:hint="cs"/>
          <w:rtl/>
          <w:lang w:eastAsia="he-IL"/>
        </w:rPr>
        <w:t xml:space="preserve">בבחינת מערך אשפוז. אנחנו יודעים שקרוב ל-25 בתי חולים גריאטריים </w:t>
      </w:r>
      <w:bookmarkStart w:id="232" w:name="_ETM_Q1_1010272"/>
      <w:bookmarkEnd w:id="232"/>
      <w:r>
        <w:rPr>
          <w:rFonts w:hint="cs"/>
          <w:rtl/>
          <w:lang w:eastAsia="he-IL"/>
        </w:rPr>
        <w:t xml:space="preserve">סיעודיים שיש בתוכם 100 מעונות לתשושים, יש גם התפרצות ברמה </w:t>
      </w:r>
      <w:bookmarkStart w:id="233" w:name="_ETM_Q1_1015012"/>
      <w:bookmarkEnd w:id="233"/>
      <w:r>
        <w:rPr>
          <w:rFonts w:hint="cs"/>
          <w:rtl/>
          <w:lang w:eastAsia="he-IL"/>
        </w:rPr>
        <w:t xml:space="preserve">זו או אחרת של תחלואת קורונה. אנחנו מדברים על יותר משניים-שלושה דיירים. במקביל אני יכולה להגיד, שמרבית המטופלים </w:t>
      </w:r>
      <w:bookmarkStart w:id="234" w:name="_ETM_Q1_1024868"/>
      <w:bookmarkEnd w:id="234"/>
      <w:r>
        <w:rPr>
          <w:rFonts w:hint="cs"/>
          <w:rtl/>
          <w:lang w:eastAsia="he-IL"/>
        </w:rPr>
        <w:t xml:space="preserve">שהם מאומתי קורונה, אנחנו לא משאירים אותם במוסדות מכמה </w:t>
      </w:r>
      <w:bookmarkStart w:id="235" w:name="_ETM_Q1_1029443"/>
      <w:bookmarkEnd w:id="235"/>
      <w:r>
        <w:rPr>
          <w:rFonts w:hint="cs"/>
          <w:rtl/>
          <w:lang w:eastAsia="he-IL"/>
        </w:rPr>
        <w:t>סיבות שתיכף אפרט. נכון לעכשיו יש מעון</w:t>
      </w:r>
      <w:r w:rsidR="0095716E">
        <w:rPr>
          <w:rFonts w:hint="cs"/>
          <w:rtl/>
          <w:lang w:eastAsia="he-IL"/>
        </w:rPr>
        <w:t xml:space="preserve"> אחד</w:t>
      </w:r>
      <w:r>
        <w:rPr>
          <w:rFonts w:hint="cs"/>
          <w:rtl/>
          <w:lang w:eastAsia="he-IL"/>
        </w:rPr>
        <w:t xml:space="preserve"> לתשושים, ש</w:t>
      </w:r>
      <w:r w:rsidR="0095716E">
        <w:rPr>
          <w:rFonts w:hint="cs"/>
          <w:rtl/>
          <w:lang w:eastAsia="he-IL"/>
        </w:rPr>
        <w:t xml:space="preserve">שם </w:t>
      </w:r>
      <w:r>
        <w:rPr>
          <w:rFonts w:hint="cs"/>
          <w:rtl/>
          <w:lang w:eastAsia="he-IL"/>
        </w:rPr>
        <w:t xml:space="preserve">נותרו </w:t>
      </w:r>
      <w:bookmarkStart w:id="236" w:name="_ETM_Q1_1036285"/>
      <w:bookmarkEnd w:id="236"/>
      <w:r>
        <w:rPr>
          <w:rFonts w:hint="cs"/>
          <w:rtl/>
          <w:lang w:eastAsia="he-IL"/>
        </w:rPr>
        <w:t>פחות מ-20 מטופלים מאומתי קורונה שהם מטופלים במקום</w:t>
      </w:r>
      <w:r w:rsidR="0095716E">
        <w:rPr>
          <w:rFonts w:hint="cs"/>
          <w:rtl/>
          <w:lang w:eastAsia="he-IL"/>
        </w:rPr>
        <w:t>,</w:t>
      </w:r>
      <w:r>
        <w:rPr>
          <w:rFonts w:hint="cs"/>
          <w:rtl/>
          <w:lang w:eastAsia="he-IL"/>
        </w:rPr>
        <w:t xml:space="preserve"> וגם </w:t>
      </w:r>
      <w:bookmarkStart w:id="237" w:name="_ETM_Q1_1041664"/>
      <w:bookmarkEnd w:id="237"/>
      <w:r>
        <w:rPr>
          <w:rFonts w:hint="cs"/>
          <w:rtl/>
          <w:lang w:eastAsia="he-IL"/>
        </w:rPr>
        <w:t xml:space="preserve">קרוב ל-23 מטופלים בשלושה בתי חולים סיעודיים ברחבי הארץ. יש </w:t>
      </w:r>
      <w:bookmarkStart w:id="238" w:name="_ETM_Q1_1050168"/>
      <w:bookmarkEnd w:id="238"/>
      <w:r>
        <w:rPr>
          <w:rFonts w:hint="cs"/>
          <w:rtl/>
          <w:lang w:eastAsia="he-IL"/>
        </w:rPr>
        <w:t xml:space="preserve">קרוב ל-400 מאומתי קורונה שנמצאים במחלקות קורונה במערך הגריאטרי, שמורכב </w:t>
      </w:r>
      <w:bookmarkStart w:id="239" w:name="_ETM_Q1_1059005"/>
      <w:bookmarkEnd w:id="239"/>
      <w:r>
        <w:rPr>
          <w:rFonts w:hint="cs"/>
          <w:rtl/>
          <w:lang w:eastAsia="he-IL"/>
        </w:rPr>
        <w:t xml:space="preserve">מעשרה בתי חולים, אני לא אפרט אותם עכשיו, זה </w:t>
      </w:r>
      <w:bookmarkStart w:id="240" w:name="_ETM_Q1_1061743"/>
      <w:bookmarkEnd w:id="240"/>
      <w:r>
        <w:rPr>
          <w:rFonts w:hint="cs"/>
          <w:rtl/>
          <w:lang w:eastAsia="he-IL"/>
        </w:rPr>
        <w:t xml:space="preserve">בעיקר מר"גים או בתי חולים גריאטריים עם יכולות לטיפול פעיל </w:t>
      </w:r>
      <w:bookmarkStart w:id="241" w:name="_ETM_Q1_1066757"/>
      <w:bookmarkEnd w:id="241"/>
      <w:r w:rsidR="0095716E">
        <w:rPr>
          <w:rFonts w:hint="cs"/>
          <w:rtl/>
          <w:lang w:eastAsia="he-IL"/>
        </w:rPr>
        <w:t>וחריף יותר ואנחנו מתעת</w:t>
      </w:r>
      <w:r>
        <w:rPr>
          <w:rFonts w:hint="cs"/>
          <w:rtl/>
          <w:lang w:eastAsia="he-IL"/>
        </w:rPr>
        <w:t xml:space="preserve">דים עד לחורף, בהיערכות לחורף, </w:t>
      </w:r>
      <w:bookmarkStart w:id="242" w:name="_ETM_Q1_1072960"/>
      <w:bookmarkEnd w:id="242"/>
      <w:r>
        <w:rPr>
          <w:rFonts w:hint="cs"/>
          <w:rtl/>
          <w:lang w:eastAsia="he-IL"/>
        </w:rPr>
        <w:t xml:space="preserve">שיהיו כ-1,000 מיטות, כדי שנוכל לתת מענה לצרכים, בעיקר במערך </w:t>
      </w:r>
      <w:bookmarkStart w:id="243" w:name="_ETM_Q1_1077174"/>
      <w:bookmarkEnd w:id="243"/>
      <w:r>
        <w:rPr>
          <w:rFonts w:hint="cs"/>
          <w:rtl/>
          <w:lang w:eastAsia="he-IL"/>
        </w:rPr>
        <w:t xml:space="preserve">של בתי החולים הגריאטריים ומעונות לתשושים, אבל גם </w:t>
      </w:r>
      <w:bookmarkStart w:id="244" w:name="_ETM_Q1_1084169"/>
      <w:bookmarkEnd w:id="244"/>
      <w:r>
        <w:rPr>
          <w:rFonts w:hint="cs"/>
          <w:rtl/>
          <w:lang w:eastAsia="he-IL"/>
        </w:rPr>
        <w:t xml:space="preserve">– ואת זה אנחנו רואים בעיקר בגל הזה יותר </w:t>
      </w:r>
      <w:bookmarkStart w:id="245" w:name="_ETM_Q1_1086325"/>
      <w:bookmarkEnd w:id="245"/>
      <w:r>
        <w:rPr>
          <w:rFonts w:hint="cs"/>
          <w:rtl/>
          <w:lang w:eastAsia="he-IL"/>
        </w:rPr>
        <w:t xml:space="preserve">מאשר בגל הקודם – פניות מאנשים שנמצאים מרותקי בית בקהילה, </w:t>
      </w:r>
      <w:bookmarkStart w:id="246" w:name="_ETM_Q1_1092878"/>
      <w:bookmarkEnd w:id="246"/>
      <w:r>
        <w:rPr>
          <w:rFonts w:hint="cs"/>
          <w:rtl/>
          <w:lang w:eastAsia="he-IL"/>
        </w:rPr>
        <w:t xml:space="preserve">סיעודיים, כשהם מאומתים, שזקוקים להיות במקום אחר </w:t>
      </w:r>
      <w:bookmarkStart w:id="247" w:name="_ETM_Q1_1099751"/>
      <w:bookmarkEnd w:id="247"/>
      <w:r>
        <w:rPr>
          <w:rFonts w:hint="cs"/>
          <w:rtl/>
          <w:lang w:eastAsia="he-IL"/>
        </w:rPr>
        <w:t xml:space="preserve">כי אין מי שיטפל בהם או שהמטפל שלהם חולה ואי </w:t>
      </w:r>
      <w:bookmarkStart w:id="248" w:name="_ETM_Q1_1105652"/>
      <w:bookmarkEnd w:id="248"/>
      <w:r>
        <w:rPr>
          <w:rFonts w:hint="cs"/>
          <w:rtl/>
          <w:lang w:eastAsia="he-IL"/>
        </w:rPr>
        <w:t xml:space="preserve">אפשר ששניהם יישארו ביחד. </w:t>
      </w:r>
    </w:p>
    <w:p w:rsidR="00D20F66" w:rsidRDefault="00D20F66" w:rsidP="00D20F66">
      <w:pPr>
        <w:rPr>
          <w:rtl/>
          <w:lang w:eastAsia="he-IL"/>
        </w:rPr>
      </w:pPr>
      <w:bookmarkStart w:id="249" w:name="_ETM_Q1_1107788"/>
      <w:bookmarkStart w:id="250" w:name="_ETM_Q1_1107883"/>
      <w:bookmarkStart w:id="251" w:name="_ETM_Q1_1107980"/>
      <w:bookmarkEnd w:id="249"/>
      <w:bookmarkEnd w:id="250"/>
      <w:bookmarkEnd w:id="251"/>
    </w:p>
    <w:p w:rsidR="00D20F66" w:rsidRDefault="00D20F66" w:rsidP="00CA4AD2">
      <w:pPr>
        <w:pStyle w:val="af8"/>
        <w:rPr>
          <w:rtl/>
        </w:rPr>
      </w:pPr>
      <w:bookmarkStart w:id="252" w:name="_ETM_Q1_1108053"/>
      <w:bookmarkStart w:id="253" w:name="ET_yor_5110_112"/>
      <w:bookmarkEnd w:id="252"/>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253"/>
    </w:p>
    <w:p w:rsidR="00D20F66" w:rsidRDefault="00D20F66" w:rsidP="00D20F66">
      <w:pPr>
        <w:pStyle w:val="KeepWithNext"/>
        <w:rPr>
          <w:rtl/>
          <w:lang w:eastAsia="he-IL"/>
        </w:rPr>
      </w:pPr>
    </w:p>
    <w:p w:rsidR="00D20F66" w:rsidRDefault="00D20F66" w:rsidP="00D20F66">
      <w:pPr>
        <w:rPr>
          <w:rtl/>
          <w:lang w:eastAsia="he-IL"/>
        </w:rPr>
      </w:pPr>
      <w:bookmarkStart w:id="254" w:name="_ETM_Q1_1109071"/>
      <w:bookmarkEnd w:id="254"/>
      <w:r>
        <w:rPr>
          <w:rFonts w:hint="cs"/>
          <w:rtl/>
          <w:lang w:eastAsia="he-IL"/>
        </w:rPr>
        <w:t>אז מה עושים עם אנשים כאלה?</w:t>
      </w:r>
      <w:r>
        <w:rPr>
          <w:rFonts w:hint="cs"/>
          <w:lang w:eastAsia="he-IL"/>
        </w:rPr>
        <w:t xml:space="preserve"> </w:t>
      </w:r>
      <w:bookmarkStart w:id="255" w:name="_ETM_Q1_1112525"/>
      <w:bookmarkEnd w:id="255"/>
    </w:p>
    <w:p w:rsidR="00D20F66" w:rsidRDefault="00D20F66" w:rsidP="00D20F66">
      <w:pPr>
        <w:rPr>
          <w:rtl/>
        </w:rPr>
      </w:pPr>
      <w:bookmarkStart w:id="256" w:name="_ETM_Q1_898860"/>
      <w:bookmarkStart w:id="257" w:name="_ETM_Q1_898943"/>
      <w:bookmarkEnd w:id="256"/>
      <w:bookmarkEnd w:id="257"/>
    </w:p>
    <w:p w:rsidR="00D20F66" w:rsidRDefault="00D20F66" w:rsidP="00CA4AD2">
      <w:pPr>
        <w:pStyle w:val="-"/>
        <w:rPr>
          <w:rtl/>
        </w:rPr>
      </w:pPr>
      <w:bookmarkStart w:id="258" w:name="ET_speakercontinue_734041_113"/>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258"/>
    </w:p>
    <w:p w:rsidR="00D20F66" w:rsidRDefault="00D20F66" w:rsidP="00D20F66">
      <w:pPr>
        <w:pStyle w:val="KeepWithNext"/>
        <w:rPr>
          <w:rtl/>
          <w:lang w:eastAsia="he-IL"/>
        </w:rPr>
      </w:pPr>
    </w:p>
    <w:p w:rsidR="00D20F66" w:rsidRDefault="00D20F66" w:rsidP="0095716E">
      <w:pPr>
        <w:rPr>
          <w:rtl/>
          <w:lang w:eastAsia="he-IL"/>
        </w:rPr>
      </w:pPr>
      <w:bookmarkStart w:id="259" w:name="_ETM_Q1_1115971"/>
      <w:bookmarkEnd w:id="259"/>
      <w:r>
        <w:rPr>
          <w:rFonts w:hint="cs"/>
          <w:rtl/>
          <w:lang w:eastAsia="he-IL"/>
        </w:rPr>
        <w:t xml:space="preserve">פונים בדרך כלל דרך קופת חולים לחמ"ל משרד הבריאות </w:t>
      </w:r>
      <w:bookmarkStart w:id="260" w:name="_ETM_Q1_1121130"/>
      <w:bookmarkEnd w:id="260"/>
      <w:r>
        <w:rPr>
          <w:rFonts w:hint="cs"/>
          <w:rtl/>
          <w:lang w:eastAsia="he-IL"/>
        </w:rPr>
        <w:t xml:space="preserve">או ישירות לחמ"ל גריאטריה, או דרך מכלול לקהילה, אנחנו </w:t>
      </w:r>
      <w:bookmarkStart w:id="261" w:name="_ETM_Q1_1125955"/>
      <w:bookmarkEnd w:id="261"/>
      <w:r>
        <w:rPr>
          <w:rFonts w:hint="cs"/>
          <w:rtl/>
          <w:lang w:eastAsia="he-IL"/>
        </w:rPr>
        <w:t xml:space="preserve">בשיח בדרך כלל עם העובדת הסוציאלית או עם האחות </w:t>
      </w:r>
      <w:bookmarkStart w:id="262" w:name="_ETM_Q1_1128665"/>
      <w:bookmarkEnd w:id="262"/>
      <w:r>
        <w:rPr>
          <w:rFonts w:hint="cs"/>
          <w:rtl/>
          <w:lang w:eastAsia="he-IL"/>
        </w:rPr>
        <w:t xml:space="preserve">שמעבירה את הפנייה כדי לקבל את הנתונים ולראות – קודם </w:t>
      </w:r>
      <w:bookmarkStart w:id="263" w:name="_ETM_Q1_1136330"/>
      <w:bookmarkEnd w:id="263"/>
      <w:r>
        <w:rPr>
          <w:rFonts w:hint="cs"/>
          <w:rtl/>
          <w:lang w:eastAsia="he-IL"/>
        </w:rPr>
        <w:t xml:space="preserve">כל, אנחנו רואים שהכי נכון להשתדל ליצור מסגרת שיישאר </w:t>
      </w:r>
      <w:bookmarkStart w:id="264" w:name="_ETM_Q1_1136492"/>
      <w:bookmarkEnd w:id="264"/>
      <w:r>
        <w:rPr>
          <w:rFonts w:hint="cs"/>
          <w:rtl/>
          <w:lang w:eastAsia="he-IL"/>
        </w:rPr>
        <w:t xml:space="preserve">בביתו, אבל אם לא, אנחנו מעבירים אותם למחלקות קורונה שבמערך </w:t>
      </w:r>
      <w:bookmarkStart w:id="265" w:name="_ETM_Q1_1143980"/>
      <w:bookmarkEnd w:id="265"/>
      <w:r>
        <w:rPr>
          <w:rFonts w:hint="cs"/>
          <w:rtl/>
          <w:lang w:eastAsia="he-IL"/>
        </w:rPr>
        <w:t xml:space="preserve">הגריאטרי, בהתאם לחומרה של המחלות שלו, גם קורונה וגם מערכות, </w:t>
      </w:r>
      <w:bookmarkStart w:id="266" w:name="_ETM_Q1_1149932"/>
      <w:bookmarkEnd w:id="266"/>
      <w:r>
        <w:rPr>
          <w:rFonts w:hint="cs"/>
          <w:rtl/>
          <w:lang w:eastAsia="he-IL"/>
        </w:rPr>
        <w:t xml:space="preserve">כי יש לנו במר"גים בתי חולים עם מיומנויות ותקינה </w:t>
      </w:r>
      <w:bookmarkStart w:id="267" w:name="_ETM_Q1_1153916"/>
      <w:bookmarkEnd w:id="267"/>
      <w:r>
        <w:rPr>
          <w:rFonts w:hint="cs"/>
          <w:rtl/>
          <w:lang w:eastAsia="he-IL"/>
        </w:rPr>
        <w:t xml:space="preserve">גבוהה יותר ויש לנו עוד בתי חולים גריאטריים ששם אנחנו מעבירים מטופלים יציבים יותר ואסימפטומטיים מבחינת הקורונה. בכל שבוע יש </w:t>
      </w:r>
      <w:bookmarkStart w:id="268" w:name="_ETM_Q1_1164853"/>
      <w:bookmarkEnd w:id="268"/>
      <w:r>
        <w:rPr>
          <w:rFonts w:hint="cs"/>
          <w:rtl/>
          <w:lang w:eastAsia="he-IL"/>
        </w:rPr>
        <w:t xml:space="preserve">איזה שלושה ארבעה כאלה. </w:t>
      </w:r>
    </w:p>
    <w:p w:rsidR="00D20F66" w:rsidRDefault="00D20F66" w:rsidP="00D20F66">
      <w:pPr>
        <w:rPr>
          <w:rtl/>
          <w:lang w:eastAsia="he-IL"/>
        </w:rPr>
      </w:pPr>
      <w:bookmarkStart w:id="269" w:name="_ETM_Q1_1162708"/>
      <w:bookmarkStart w:id="270" w:name="_ETM_Q1_1162786"/>
      <w:bookmarkEnd w:id="269"/>
      <w:bookmarkEnd w:id="270"/>
    </w:p>
    <w:p w:rsidR="00D20F66" w:rsidRDefault="00D20F66" w:rsidP="003E208A">
      <w:pPr>
        <w:pStyle w:val="af8"/>
        <w:keepNext/>
        <w:rPr>
          <w:rtl/>
        </w:rPr>
      </w:pPr>
      <w:bookmarkStart w:id="271" w:name="ET_yor_5110_114"/>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271"/>
    </w:p>
    <w:p w:rsidR="00D20F66" w:rsidRDefault="00D20F66" w:rsidP="003E208A">
      <w:pPr>
        <w:pStyle w:val="KeepWithNext"/>
        <w:rPr>
          <w:rtl/>
          <w:lang w:eastAsia="he-IL"/>
        </w:rPr>
      </w:pPr>
    </w:p>
    <w:p w:rsidR="00D20F66" w:rsidRDefault="00D20F66" w:rsidP="003E208A">
      <w:pPr>
        <w:keepNext/>
        <w:rPr>
          <w:rtl/>
          <w:lang w:eastAsia="he-IL"/>
        </w:rPr>
      </w:pPr>
      <w:bookmarkStart w:id="272" w:name="_ETM_Q1_1164432"/>
      <w:bookmarkEnd w:id="272"/>
      <w:r>
        <w:rPr>
          <w:rFonts w:hint="cs"/>
          <w:rtl/>
          <w:lang w:eastAsia="he-IL"/>
        </w:rPr>
        <w:t xml:space="preserve">האם חל שינוי בגל הזה בשיעור </w:t>
      </w:r>
      <w:bookmarkStart w:id="273" w:name="_ETM_Q1_1173333"/>
      <w:bookmarkEnd w:id="273"/>
      <w:r>
        <w:rPr>
          <w:rFonts w:hint="cs"/>
          <w:rtl/>
          <w:lang w:eastAsia="he-IL"/>
        </w:rPr>
        <w:t>החולים הקשים שהוא גם מבתי אבות וגם מקשישים בקהילה?</w:t>
      </w:r>
      <w:r>
        <w:rPr>
          <w:rFonts w:hint="cs"/>
          <w:lang w:eastAsia="he-IL"/>
        </w:rPr>
        <w:t xml:space="preserve"> </w:t>
      </w:r>
      <w:bookmarkStart w:id="274" w:name="_ETM_Q1_1183237"/>
      <w:bookmarkEnd w:id="274"/>
      <w:r>
        <w:rPr>
          <w:rFonts w:hint="cs"/>
          <w:rtl/>
          <w:lang w:eastAsia="he-IL"/>
        </w:rPr>
        <w:t xml:space="preserve">הנתונים, לפחות אלה שמוצגים בתקשורת, הם שבגל הזה יש יותר </w:t>
      </w:r>
      <w:bookmarkStart w:id="275" w:name="_ETM_Q1_1187426"/>
      <w:bookmarkEnd w:id="275"/>
      <w:r>
        <w:rPr>
          <w:rFonts w:hint="cs"/>
          <w:rtl/>
          <w:lang w:eastAsia="he-IL"/>
        </w:rPr>
        <w:t xml:space="preserve">נדבקים צעירים. אבל אני רוצה להתייחס גם לשיעורים הכלליים וגם </w:t>
      </w:r>
      <w:bookmarkStart w:id="276" w:name="_ETM_Q1_1192223"/>
      <w:bookmarkEnd w:id="276"/>
      <w:r>
        <w:rPr>
          <w:rFonts w:hint="cs"/>
          <w:rtl/>
          <w:lang w:eastAsia="he-IL"/>
        </w:rPr>
        <w:t xml:space="preserve">לשיעורי החולים הקשים. </w:t>
      </w:r>
    </w:p>
    <w:p w:rsidR="00D20F66" w:rsidRDefault="00D20F66" w:rsidP="00D20F66">
      <w:pPr>
        <w:rPr>
          <w:rtl/>
          <w:lang w:eastAsia="he-IL"/>
        </w:rPr>
      </w:pPr>
      <w:bookmarkStart w:id="277" w:name="_ETM_Q1_1195651"/>
      <w:bookmarkStart w:id="278" w:name="_ETM_Q1_1195715"/>
      <w:bookmarkEnd w:id="277"/>
      <w:bookmarkEnd w:id="278"/>
    </w:p>
    <w:p w:rsidR="00D20F66" w:rsidRDefault="00D20F66" w:rsidP="00CA4AD2">
      <w:pPr>
        <w:pStyle w:val="-"/>
        <w:rPr>
          <w:rtl/>
        </w:rPr>
      </w:pPr>
      <w:bookmarkStart w:id="279" w:name="ET_speakercontinue_734041_115"/>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279"/>
    </w:p>
    <w:p w:rsidR="00D20F66" w:rsidRDefault="00D20F66" w:rsidP="00D20F66">
      <w:pPr>
        <w:pStyle w:val="KeepWithNext"/>
        <w:rPr>
          <w:rtl/>
          <w:lang w:eastAsia="he-IL"/>
        </w:rPr>
      </w:pPr>
    </w:p>
    <w:p w:rsidR="00D20F66" w:rsidRDefault="00D20F66" w:rsidP="005C0EF6">
      <w:pPr>
        <w:rPr>
          <w:rtl/>
          <w:lang w:eastAsia="he-IL"/>
        </w:rPr>
      </w:pPr>
      <w:bookmarkStart w:id="280" w:name="_ETM_Q1_1196239"/>
      <w:bookmarkEnd w:id="280"/>
      <w:r>
        <w:rPr>
          <w:rFonts w:hint="cs"/>
          <w:rtl/>
          <w:lang w:eastAsia="he-IL"/>
        </w:rPr>
        <w:t xml:space="preserve">קודם כול, אין יותר </w:t>
      </w:r>
      <w:bookmarkStart w:id="281" w:name="_ETM_Q1_1198671"/>
      <w:bookmarkEnd w:id="281"/>
      <w:r>
        <w:rPr>
          <w:rFonts w:hint="cs"/>
          <w:rtl/>
          <w:lang w:eastAsia="he-IL"/>
        </w:rPr>
        <w:t xml:space="preserve">הידבקות באנשים המבוגרים, יש יותר הידבקות בצעירים בגל הזה, לכן </w:t>
      </w:r>
      <w:bookmarkStart w:id="282" w:name="_ETM_Q1_1203589"/>
      <w:bookmarkEnd w:id="282"/>
      <w:r>
        <w:rPr>
          <w:rFonts w:hint="cs"/>
          <w:rtl/>
          <w:lang w:eastAsia="he-IL"/>
        </w:rPr>
        <w:t xml:space="preserve">זה גם מביא את זה שכאילו רואים מקרים יותר קשים בצעירים לעומת מה שהיה קודם. מתוך השיעור של האנשים </w:t>
      </w:r>
      <w:bookmarkStart w:id="283" w:name="_ETM_Q1_1209999"/>
      <w:bookmarkEnd w:id="283"/>
      <w:r>
        <w:rPr>
          <w:rFonts w:hint="cs"/>
          <w:rtl/>
          <w:lang w:eastAsia="he-IL"/>
        </w:rPr>
        <w:t xml:space="preserve">הקשישים ובעיקר אני מדברת על האוכלוסייה של הסיעודיים והשבריריים שיש </w:t>
      </w:r>
      <w:bookmarkStart w:id="284" w:name="_ETM_Q1_1215963"/>
      <w:bookmarkEnd w:id="284"/>
      <w:r>
        <w:rPr>
          <w:rFonts w:hint="cs"/>
          <w:rtl/>
          <w:lang w:eastAsia="he-IL"/>
        </w:rPr>
        <w:t xml:space="preserve">להם תחלואת רקע הרבה יותר מורכבת, אחוז החולים הקשים ביותר </w:t>
      </w:r>
      <w:bookmarkStart w:id="285" w:name="_ETM_Q1_1221735"/>
      <w:bookmarkEnd w:id="285"/>
      <w:r>
        <w:rPr>
          <w:rFonts w:hint="cs"/>
          <w:rtl/>
          <w:lang w:eastAsia="he-IL"/>
        </w:rPr>
        <w:t xml:space="preserve">הוא כמו בגל הראשון ולא פחות. מה שכן </w:t>
      </w:r>
      <w:bookmarkStart w:id="286" w:name="_ETM_Q1_1225724"/>
      <w:bookmarkEnd w:id="286"/>
      <w:r>
        <w:rPr>
          <w:rFonts w:hint="cs"/>
          <w:rtl/>
          <w:lang w:eastAsia="he-IL"/>
        </w:rPr>
        <w:t xml:space="preserve">אני יכולה להגיד וזה דברים שחשוב לדעת אותם כי זה </w:t>
      </w:r>
      <w:bookmarkStart w:id="287" w:name="_ETM_Q1_1228482"/>
      <w:bookmarkEnd w:id="287"/>
      <w:r>
        <w:rPr>
          <w:rFonts w:hint="cs"/>
          <w:rtl/>
          <w:lang w:eastAsia="he-IL"/>
        </w:rPr>
        <w:t xml:space="preserve">גם על סמך המידע שאנחנו יודעים היום ולא ידענו קודם, </w:t>
      </w:r>
      <w:bookmarkStart w:id="288" w:name="_ETM_Q1_1233845"/>
      <w:bookmarkEnd w:id="288"/>
      <w:r>
        <w:rPr>
          <w:rFonts w:hint="cs"/>
          <w:rtl/>
          <w:lang w:eastAsia="he-IL"/>
        </w:rPr>
        <w:t xml:space="preserve">שהקשישים הסיעודיים והשבריריים, התסמינים הנשימתיים שלהם הם באחוז הרבה </w:t>
      </w:r>
      <w:bookmarkStart w:id="289" w:name="_ETM_Q1_1239243"/>
      <w:bookmarkEnd w:id="289"/>
      <w:r>
        <w:rPr>
          <w:rFonts w:hint="cs"/>
          <w:rtl/>
          <w:lang w:eastAsia="he-IL"/>
        </w:rPr>
        <w:t xml:space="preserve">יותר נמוך מאשר התחלואה הלא נשימתית. אם ניקח את סך </w:t>
      </w:r>
      <w:bookmarkStart w:id="290" w:name="_ETM_Q1_1245075"/>
      <w:bookmarkEnd w:id="290"/>
      <w:r>
        <w:rPr>
          <w:rFonts w:hint="cs"/>
          <w:rtl/>
          <w:lang w:eastAsia="he-IL"/>
        </w:rPr>
        <w:t xml:space="preserve">מאומתי הקורונה, רק אולי ב-30% מהם יש תסמינים נשימתיים, </w:t>
      </w:r>
      <w:bookmarkStart w:id="291" w:name="_ETM_Q1_1251562"/>
      <w:bookmarkEnd w:id="291"/>
      <w:r>
        <w:rPr>
          <w:rFonts w:hint="cs"/>
          <w:rtl/>
          <w:lang w:eastAsia="he-IL"/>
        </w:rPr>
        <w:t xml:space="preserve">30%-40%, אבל יש הרבה מאוד תסמינים אחרים שמדרדרים </w:t>
      </w:r>
      <w:bookmarkStart w:id="292" w:name="_ETM_Q1_1255802"/>
      <w:bookmarkEnd w:id="292"/>
      <w:r>
        <w:rPr>
          <w:rFonts w:hint="cs"/>
          <w:rtl/>
          <w:lang w:eastAsia="he-IL"/>
        </w:rPr>
        <w:t xml:space="preserve">אותם בצורה מאוד קשה. אני מדברת גם על תסמינים של </w:t>
      </w:r>
      <w:bookmarkStart w:id="293" w:name="_ETM_Q1_1258146"/>
      <w:bookmarkEnd w:id="293"/>
      <w:r>
        <w:rPr>
          <w:rFonts w:hint="cs"/>
          <w:rtl/>
          <w:lang w:eastAsia="he-IL"/>
        </w:rPr>
        <w:t xml:space="preserve">מערכת העיכול וגם ירידות לחץ דם וגם שינויים בבלבול, אנחנו </w:t>
      </w:r>
      <w:bookmarkStart w:id="294" w:name="_ETM_Q1_1269453"/>
      <w:bookmarkEnd w:id="294"/>
      <w:r>
        <w:rPr>
          <w:rFonts w:hint="cs"/>
          <w:rtl/>
          <w:lang w:eastAsia="he-IL"/>
        </w:rPr>
        <w:t>גם רואים שהם עוברים בצורה ישירה מקורונה קל</w:t>
      </w:r>
      <w:r w:rsidR="005C0EF6">
        <w:rPr>
          <w:rFonts w:hint="cs"/>
          <w:rtl/>
          <w:lang w:eastAsia="he-IL"/>
        </w:rPr>
        <w:t xml:space="preserve"> -</w:t>
      </w:r>
      <w:r>
        <w:rPr>
          <w:rFonts w:hint="cs"/>
          <w:rtl/>
          <w:lang w:eastAsia="he-IL"/>
        </w:rPr>
        <w:t xml:space="preserve"> התסמינים </w:t>
      </w:r>
      <w:bookmarkStart w:id="295" w:name="_ETM_Q1_1273507"/>
      <w:bookmarkEnd w:id="295"/>
      <w:r>
        <w:rPr>
          <w:rFonts w:hint="cs"/>
          <w:rtl/>
          <w:lang w:eastAsia="he-IL"/>
        </w:rPr>
        <w:t>באופן ישיר</w:t>
      </w:r>
      <w:r w:rsidR="005C0EF6">
        <w:rPr>
          <w:rFonts w:hint="cs"/>
          <w:rtl/>
          <w:lang w:eastAsia="he-IL"/>
        </w:rPr>
        <w:t xml:space="preserve"> -</w:t>
      </w:r>
      <w:r>
        <w:rPr>
          <w:rFonts w:hint="cs"/>
          <w:rtl/>
          <w:lang w:eastAsia="he-IL"/>
        </w:rPr>
        <w:t xml:space="preserve"> לחולה קשה עם ירידה מהירה ביותר </w:t>
      </w:r>
      <w:bookmarkStart w:id="296" w:name="_ETM_Q1_1277836"/>
      <w:bookmarkEnd w:id="296"/>
      <w:r>
        <w:rPr>
          <w:rFonts w:hint="cs"/>
          <w:rtl/>
          <w:lang w:eastAsia="he-IL"/>
        </w:rPr>
        <w:t xml:space="preserve">של סטורציה ושל לחץ דם. אלה </w:t>
      </w:r>
      <w:bookmarkStart w:id="297" w:name="_ETM_Q1_1280065"/>
      <w:bookmarkEnd w:id="297"/>
      <w:r>
        <w:rPr>
          <w:rFonts w:hint="cs"/>
          <w:rtl/>
          <w:lang w:eastAsia="he-IL"/>
        </w:rPr>
        <w:t xml:space="preserve">דברים שאנחנו יותר מכירים אותם היום, אני לא אומרת שהם </w:t>
      </w:r>
      <w:bookmarkStart w:id="298" w:name="_ETM_Q1_1282483"/>
      <w:bookmarkEnd w:id="298"/>
      <w:r>
        <w:rPr>
          <w:rFonts w:hint="cs"/>
          <w:rtl/>
          <w:lang w:eastAsia="he-IL"/>
        </w:rPr>
        <w:t xml:space="preserve">קורים בגל הזה לעומת הגל הקודם. לכן אני רואה </w:t>
      </w:r>
      <w:bookmarkStart w:id="299" w:name="_ETM_Q1_1285979"/>
      <w:bookmarkEnd w:id="299"/>
      <w:r>
        <w:rPr>
          <w:rFonts w:hint="cs"/>
          <w:rtl/>
          <w:lang w:eastAsia="he-IL"/>
        </w:rPr>
        <w:t xml:space="preserve">שאנחנו מגדירים מטופל מסוים במוסד סיעודי, בבית חולים כללי או </w:t>
      </w:r>
      <w:bookmarkStart w:id="300" w:name="_ETM_Q1_1292438"/>
      <w:bookmarkEnd w:id="300"/>
      <w:r>
        <w:rPr>
          <w:rFonts w:hint="cs"/>
          <w:rtl/>
          <w:lang w:eastAsia="he-IL"/>
        </w:rPr>
        <w:t xml:space="preserve">בבית, שאנחנו יודעים שהוא א-תסמיני או מאוד יציב, ובדרך משם </w:t>
      </w:r>
      <w:bookmarkStart w:id="301" w:name="_ETM_Q1_1298001"/>
      <w:bookmarkEnd w:id="301"/>
      <w:r>
        <w:rPr>
          <w:rFonts w:hint="cs"/>
          <w:rtl/>
          <w:lang w:eastAsia="he-IL"/>
        </w:rPr>
        <w:t xml:space="preserve">למחלקת קורונה גריאטריה היה לנו יותר ממקרה אחד של החייאה </w:t>
      </w:r>
      <w:bookmarkStart w:id="302" w:name="_ETM_Q1_1302959"/>
      <w:bookmarkEnd w:id="302"/>
      <w:r>
        <w:rPr>
          <w:rFonts w:hint="cs"/>
          <w:rtl/>
          <w:lang w:eastAsia="he-IL"/>
        </w:rPr>
        <w:t xml:space="preserve">או ירידה דרסטית בסטורציה ובמצב ומחזירים אותו לבית חולים - - - </w:t>
      </w:r>
    </w:p>
    <w:p w:rsidR="00D20F66" w:rsidRDefault="00D20F66" w:rsidP="00D20F66">
      <w:pPr>
        <w:rPr>
          <w:rtl/>
          <w:lang w:eastAsia="he-IL"/>
        </w:rPr>
      </w:pPr>
      <w:bookmarkStart w:id="303" w:name="_ETM_Q1_1309789"/>
      <w:bookmarkStart w:id="304" w:name="_ETM_Q1_1309941"/>
      <w:bookmarkStart w:id="305" w:name="_ETM_Q1_1310760"/>
      <w:bookmarkStart w:id="306" w:name="_ETM_Q1_1310889"/>
      <w:bookmarkEnd w:id="303"/>
      <w:bookmarkEnd w:id="304"/>
      <w:bookmarkEnd w:id="305"/>
      <w:bookmarkEnd w:id="306"/>
    </w:p>
    <w:p w:rsidR="00D20F66" w:rsidRDefault="00D20F66" w:rsidP="00CA4AD2">
      <w:pPr>
        <w:pStyle w:val="af8"/>
        <w:rPr>
          <w:rtl/>
        </w:rPr>
      </w:pPr>
      <w:bookmarkStart w:id="307" w:name="ET_yor_5110_116"/>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307"/>
    </w:p>
    <w:p w:rsidR="00D20F66" w:rsidRDefault="00D20F66" w:rsidP="00D20F66">
      <w:pPr>
        <w:rPr>
          <w:rtl/>
          <w:lang w:eastAsia="he-IL"/>
        </w:rPr>
      </w:pPr>
      <w:bookmarkStart w:id="308" w:name="_ETM_Q1_1313055"/>
      <w:bookmarkEnd w:id="308"/>
    </w:p>
    <w:p w:rsidR="00D20F66" w:rsidRDefault="00D20F66" w:rsidP="00D20F66">
      <w:pPr>
        <w:ind w:firstLine="0"/>
        <w:rPr>
          <w:lang w:eastAsia="he-IL"/>
        </w:rPr>
      </w:pPr>
      <w:r>
        <w:rPr>
          <w:rFonts w:hint="cs"/>
          <w:rtl/>
          <w:lang w:eastAsia="he-IL"/>
        </w:rPr>
        <w:tab/>
        <w:t xml:space="preserve">האם התופעה הזאת שאת מדברת עליה </w:t>
      </w:r>
      <w:bookmarkStart w:id="309" w:name="_ETM_Q1_1312868"/>
      <w:bookmarkEnd w:id="309"/>
      <w:r>
        <w:rPr>
          <w:rFonts w:hint="cs"/>
          <w:rtl/>
          <w:lang w:eastAsia="he-IL"/>
        </w:rPr>
        <w:t xml:space="preserve">משנה גם את מדיניות הטיפול שלכם? </w:t>
      </w:r>
    </w:p>
    <w:p w:rsidR="00D20F66" w:rsidRDefault="00D20F66" w:rsidP="00D20F66">
      <w:pPr>
        <w:ind w:firstLine="0"/>
        <w:rPr>
          <w:rtl/>
          <w:lang w:eastAsia="he-IL"/>
        </w:rPr>
      </w:pPr>
      <w:bookmarkStart w:id="310" w:name="_ETM_Q1_1318482"/>
      <w:bookmarkStart w:id="311" w:name="_ETM_Q1_1318538"/>
      <w:bookmarkEnd w:id="310"/>
      <w:bookmarkEnd w:id="311"/>
    </w:p>
    <w:p w:rsidR="00D20F66" w:rsidRDefault="00D20F66" w:rsidP="00CA4AD2">
      <w:pPr>
        <w:pStyle w:val="afb"/>
        <w:rPr>
          <w:rtl/>
          <w:lang w:eastAsia="he-IL"/>
        </w:rPr>
      </w:pPr>
      <w:bookmarkStart w:id="312" w:name="ET_guest_734041_117"/>
      <w:r w:rsidRPr="00CA4AD2">
        <w:rPr>
          <w:rStyle w:val="TagStyle"/>
          <w:rFonts w:hint="cs"/>
          <w:rtl/>
        </w:rPr>
        <w:t xml:space="preserve"> &lt;&lt; אורח &gt;&gt;</w:t>
      </w:r>
      <w:r>
        <w:rPr>
          <w:rStyle w:val="TagStyle"/>
          <w:rFonts w:hint="cs"/>
          <w:rtl/>
        </w:rPr>
        <w:t xml:space="preserve"> </w:t>
      </w:r>
      <w:r>
        <w:rPr>
          <w:rFonts w:hint="cs"/>
          <w:rtl/>
          <w:lang w:eastAsia="he-IL"/>
        </w:rPr>
        <w:t>אירית לקסר:</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312"/>
    </w:p>
    <w:p w:rsidR="00D20F66" w:rsidRDefault="00D20F66" w:rsidP="00D20F66">
      <w:pPr>
        <w:pStyle w:val="KeepWithNext"/>
        <w:rPr>
          <w:rtl/>
          <w:lang w:eastAsia="he-IL"/>
        </w:rPr>
      </w:pPr>
    </w:p>
    <w:p w:rsidR="00D20F66" w:rsidRDefault="00D20F66" w:rsidP="00D20F66">
      <w:pPr>
        <w:rPr>
          <w:rtl/>
          <w:lang w:eastAsia="he-IL"/>
        </w:rPr>
      </w:pPr>
      <w:bookmarkStart w:id="313" w:name="_ETM_Q1_1315542"/>
      <w:bookmarkStart w:id="314" w:name="_ETM_Q1_1315821"/>
      <w:bookmarkStart w:id="315" w:name="_ETM_Q1_1315867"/>
      <w:bookmarkEnd w:id="313"/>
      <w:bookmarkEnd w:id="314"/>
      <w:bookmarkEnd w:id="315"/>
      <w:r>
        <w:rPr>
          <w:rFonts w:hint="cs"/>
          <w:rtl/>
          <w:lang w:eastAsia="he-IL"/>
        </w:rPr>
        <w:t xml:space="preserve">כן. </w:t>
      </w:r>
    </w:p>
    <w:p w:rsidR="00D20F66" w:rsidRDefault="00D20F66" w:rsidP="00D20F66">
      <w:pPr>
        <w:rPr>
          <w:rtl/>
          <w:lang w:eastAsia="he-IL"/>
        </w:rPr>
      </w:pPr>
      <w:bookmarkStart w:id="316" w:name="_ETM_Q1_1317587"/>
      <w:bookmarkStart w:id="317" w:name="_ETM_Q1_1317675"/>
      <w:bookmarkEnd w:id="316"/>
      <w:bookmarkEnd w:id="317"/>
    </w:p>
    <w:p w:rsidR="00D20F66" w:rsidRDefault="00D20F66" w:rsidP="00CA4AD2">
      <w:pPr>
        <w:pStyle w:val="af8"/>
        <w:rPr>
          <w:rtl/>
        </w:rPr>
      </w:pPr>
      <w:bookmarkStart w:id="318" w:name="ET_yor_5110_118"/>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318"/>
    </w:p>
    <w:p w:rsidR="00D20F66" w:rsidRDefault="00D20F66" w:rsidP="00D20F66">
      <w:pPr>
        <w:pStyle w:val="KeepWithNext"/>
        <w:rPr>
          <w:rtl/>
          <w:lang w:eastAsia="he-IL"/>
        </w:rPr>
      </w:pPr>
    </w:p>
    <w:p w:rsidR="00D20F66" w:rsidRDefault="00D20F66" w:rsidP="00D20F66">
      <w:pPr>
        <w:rPr>
          <w:rtl/>
          <w:lang w:eastAsia="he-IL"/>
        </w:rPr>
      </w:pPr>
      <w:bookmarkStart w:id="319" w:name="_ETM_Q1_1318519"/>
      <w:bookmarkEnd w:id="319"/>
      <w:r>
        <w:rPr>
          <w:rFonts w:hint="cs"/>
          <w:rtl/>
          <w:lang w:eastAsia="he-IL"/>
        </w:rPr>
        <w:t>באיזה צורה?</w:t>
      </w:r>
      <w:r>
        <w:rPr>
          <w:rFonts w:hint="cs"/>
          <w:lang w:eastAsia="he-IL"/>
        </w:rPr>
        <w:t xml:space="preserve"> </w:t>
      </w:r>
      <w:bookmarkStart w:id="320" w:name="_ETM_Q1_1320252"/>
      <w:bookmarkStart w:id="321" w:name="_ETM_Q1_1320723"/>
      <w:bookmarkEnd w:id="320"/>
      <w:bookmarkEnd w:id="321"/>
    </w:p>
    <w:p w:rsidR="00D20F66" w:rsidRDefault="00D20F66" w:rsidP="00D20F66">
      <w:pPr>
        <w:rPr>
          <w:rtl/>
          <w:lang w:eastAsia="he-IL"/>
        </w:rPr>
      </w:pPr>
      <w:bookmarkStart w:id="322" w:name="_ETM_Q1_1320813"/>
      <w:bookmarkEnd w:id="322"/>
    </w:p>
    <w:p w:rsidR="00D20F66" w:rsidRDefault="00D20F66" w:rsidP="00CA4AD2">
      <w:pPr>
        <w:pStyle w:val="-"/>
        <w:rPr>
          <w:rtl/>
        </w:rPr>
      </w:pPr>
      <w:bookmarkStart w:id="323" w:name="ET_speakercontinue_734041_119"/>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323"/>
    </w:p>
    <w:p w:rsidR="00D20F66" w:rsidRDefault="00D20F66" w:rsidP="00D20F66">
      <w:pPr>
        <w:pStyle w:val="KeepWithNext"/>
        <w:rPr>
          <w:rtl/>
          <w:lang w:eastAsia="he-IL"/>
        </w:rPr>
      </w:pPr>
    </w:p>
    <w:p w:rsidR="00D20F66" w:rsidRDefault="00D20F66" w:rsidP="00D20F66">
      <w:pPr>
        <w:rPr>
          <w:rtl/>
          <w:lang w:eastAsia="he-IL"/>
        </w:rPr>
      </w:pPr>
      <w:bookmarkStart w:id="324" w:name="_ETM_Q1_1322103"/>
      <w:bookmarkEnd w:id="324"/>
      <w:r>
        <w:rPr>
          <w:rFonts w:hint="cs"/>
          <w:rtl/>
          <w:lang w:eastAsia="he-IL"/>
        </w:rPr>
        <w:t xml:space="preserve">השנה בנינו מעבר למר"גים הממשלתיים והרצוג, שאר </w:t>
      </w:r>
      <w:bookmarkStart w:id="325" w:name="_ETM_Q1_1326622"/>
      <w:bookmarkEnd w:id="325"/>
      <w:r>
        <w:rPr>
          <w:rFonts w:hint="cs"/>
          <w:rtl/>
          <w:lang w:eastAsia="he-IL"/>
        </w:rPr>
        <w:t xml:space="preserve">בתי החולים היו בעצם חלופה של מחלקה סיעודית עם </w:t>
      </w:r>
      <w:r w:rsidR="005C0EF6">
        <w:rPr>
          <w:rFonts w:hint="cs"/>
          <w:rtl/>
          <w:lang w:eastAsia="he-IL"/>
        </w:rPr>
        <w:t>קצת יותר דגש לטיפול חריג בדברים.</w:t>
      </w:r>
      <w:r>
        <w:rPr>
          <w:rFonts w:hint="cs"/>
          <w:rtl/>
          <w:lang w:eastAsia="he-IL"/>
        </w:rPr>
        <w:t xml:space="preserve"> התקינה שנקבעה שם היא </w:t>
      </w:r>
      <w:bookmarkStart w:id="326" w:name="_ETM_Q1_1341442"/>
      <w:bookmarkEnd w:id="326"/>
      <w:r>
        <w:rPr>
          <w:rFonts w:hint="cs"/>
          <w:rtl/>
          <w:lang w:eastAsia="he-IL"/>
        </w:rPr>
        <w:t xml:space="preserve">נמוכה מדי, צריך תקינה גבוהה יותר ואנחנו כרגע עובדים על </w:t>
      </w:r>
      <w:bookmarkStart w:id="327" w:name="_ETM_Q1_1347107"/>
      <w:bookmarkEnd w:id="327"/>
      <w:r>
        <w:rPr>
          <w:rFonts w:hint="cs"/>
          <w:rtl/>
          <w:lang w:eastAsia="he-IL"/>
        </w:rPr>
        <w:t xml:space="preserve">הנושא הזה, גם בקטע הכלכלי, זה בעבודה היום </w:t>
      </w:r>
      <w:bookmarkStart w:id="328" w:name="_ETM_Q1_1351993"/>
      <w:bookmarkEnd w:id="328"/>
      <w:r>
        <w:rPr>
          <w:rFonts w:hint="cs"/>
          <w:rtl/>
          <w:lang w:eastAsia="he-IL"/>
        </w:rPr>
        <w:t xml:space="preserve">יומית שאנחנו עושים לצורך תגבור ואנחנו בוחנים מה היכולת של בית חולים הגריאטרי, מחלוקות קורונה, מה היכולת </w:t>
      </w:r>
      <w:bookmarkStart w:id="329" w:name="_ETM_Q1_1364024"/>
      <w:bookmarkEnd w:id="329"/>
      <w:r>
        <w:rPr>
          <w:rFonts w:hint="cs"/>
          <w:rtl/>
          <w:lang w:eastAsia="he-IL"/>
        </w:rPr>
        <w:t xml:space="preserve">שלו לטפל במטופלים כדי שתהיה בצורה מיומנת ונאותה. </w:t>
      </w:r>
    </w:p>
    <w:p w:rsidR="00D20F66" w:rsidRDefault="00D20F66" w:rsidP="00D20F66">
      <w:pPr>
        <w:rPr>
          <w:rtl/>
          <w:lang w:eastAsia="he-IL"/>
        </w:rPr>
      </w:pPr>
    </w:p>
    <w:p w:rsidR="00D20F66" w:rsidRDefault="00D20F66" w:rsidP="00CA4AD2">
      <w:pPr>
        <w:pStyle w:val="af8"/>
        <w:rPr>
          <w:rtl/>
        </w:rPr>
      </w:pPr>
      <w:bookmarkStart w:id="330" w:name="ET_yor_5110_148"/>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bookmarkEnd w:id="330"/>
      <w:r w:rsidR="00185A06">
        <w:rPr>
          <w:rFonts w:hint="cs"/>
          <w:rtl/>
        </w:rPr>
        <w:t xml:space="preserve"> </w:t>
      </w:r>
      <w:r>
        <w:rPr>
          <w:rFonts w:hint="cs"/>
          <w:rtl/>
        </w:rPr>
        <w:t xml:space="preserve"> </w:t>
      </w:r>
    </w:p>
    <w:p w:rsidR="00D20F66" w:rsidRDefault="00D20F66" w:rsidP="00D20F66">
      <w:pPr>
        <w:pStyle w:val="KeepWithNext"/>
        <w:rPr>
          <w:rtl/>
          <w:lang w:eastAsia="he-IL"/>
        </w:rPr>
      </w:pPr>
    </w:p>
    <w:p w:rsidR="00D20F66" w:rsidRDefault="00D20F66" w:rsidP="00D20F66">
      <w:pPr>
        <w:rPr>
          <w:rtl/>
          <w:lang w:eastAsia="he-IL"/>
        </w:rPr>
      </w:pPr>
      <w:bookmarkStart w:id="331" w:name="_ETM_Q1_1373994"/>
      <w:bookmarkEnd w:id="331"/>
      <w:r>
        <w:rPr>
          <w:rFonts w:hint="cs"/>
          <w:rtl/>
          <w:lang w:eastAsia="he-IL"/>
        </w:rPr>
        <w:t xml:space="preserve">אני רוצה להתייחס ללקחים מהגל הראשון. הלקחים היו, אחד, שצריך להיות </w:t>
      </w:r>
      <w:bookmarkStart w:id="332" w:name="_ETM_Q1_1378218"/>
      <w:bookmarkEnd w:id="332"/>
      <w:r>
        <w:rPr>
          <w:rFonts w:hint="cs"/>
          <w:rtl/>
          <w:lang w:eastAsia="he-IL"/>
        </w:rPr>
        <w:t xml:space="preserve">דגש גדול על בדיקה של צוותים? שוב, אני מדבר </w:t>
      </w:r>
      <w:bookmarkStart w:id="333" w:name="_ETM_Q1_1385294"/>
      <w:bookmarkEnd w:id="333"/>
      <w:r>
        <w:rPr>
          <w:rFonts w:hint="cs"/>
          <w:rtl/>
          <w:lang w:eastAsia="he-IL"/>
        </w:rPr>
        <w:t xml:space="preserve">על בתי אבות. </w:t>
      </w:r>
    </w:p>
    <w:p w:rsidR="00D20F66" w:rsidRDefault="00D20F66" w:rsidP="00D20F66">
      <w:pPr>
        <w:rPr>
          <w:rtl/>
          <w:lang w:eastAsia="he-IL"/>
        </w:rPr>
      </w:pPr>
      <w:bookmarkStart w:id="334" w:name="_ETM_Q1_1388597"/>
      <w:bookmarkStart w:id="335" w:name="_ETM_Q1_1388693"/>
      <w:bookmarkEnd w:id="334"/>
      <w:bookmarkEnd w:id="335"/>
    </w:p>
    <w:p w:rsidR="00D20F66" w:rsidRDefault="00D20F66" w:rsidP="00CA4AD2">
      <w:pPr>
        <w:pStyle w:val="-"/>
        <w:rPr>
          <w:rtl/>
        </w:rPr>
      </w:pPr>
      <w:bookmarkStart w:id="336" w:name="ET_speakercontinue_734041_121"/>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336"/>
    </w:p>
    <w:p w:rsidR="00D20F66" w:rsidRDefault="00D20F66" w:rsidP="00D20F66">
      <w:pPr>
        <w:pStyle w:val="KeepWithNext"/>
        <w:rPr>
          <w:rtl/>
          <w:lang w:eastAsia="he-IL"/>
        </w:rPr>
      </w:pPr>
    </w:p>
    <w:p w:rsidR="00D20F66" w:rsidRDefault="00D20F66" w:rsidP="00D20F66">
      <w:pPr>
        <w:rPr>
          <w:rtl/>
          <w:lang w:eastAsia="he-IL"/>
        </w:rPr>
      </w:pPr>
      <w:bookmarkStart w:id="337" w:name="_ETM_Q1_1390424"/>
      <w:bookmarkEnd w:id="337"/>
      <w:r>
        <w:rPr>
          <w:rFonts w:hint="cs"/>
          <w:rtl/>
          <w:lang w:eastAsia="he-IL"/>
        </w:rPr>
        <w:t xml:space="preserve">זימנתם גם את מנהל </w:t>
      </w:r>
      <w:bookmarkStart w:id="338" w:name="_ETM_Q1_1388205"/>
      <w:bookmarkEnd w:id="338"/>
      <w:r>
        <w:rPr>
          <w:rFonts w:hint="cs"/>
          <w:rtl/>
          <w:lang w:eastAsia="he-IL"/>
        </w:rPr>
        <w:t xml:space="preserve">מגן אבות, הוא בטח ישמח לדבר על זה, </w:t>
      </w:r>
      <w:bookmarkStart w:id="339" w:name="_ETM_Q1_1396306"/>
      <w:bookmarkEnd w:id="339"/>
      <w:r>
        <w:rPr>
          <w:rFonts w:hint="cs"/>
          <w:rtl/>
          <w:lang w:eastAsia="he-IL"/>
        </w:rPr>
        <w:t xml:space="preserve">אבל יש תוספת בדיגומים, קודם כל, כמות הדיגומים היא </w:t>
      </w:r>
      <w:bookmarkStart w:id="340" w:name="_ETM_Q1_1404683"/>
      <w:bookmarkEnd w:id="340"/>
      <w:r>
        <w:rPr>
          <w:rFonts w:hint="cs"/>
          <w:rtl/>
          <w:lang w:eastAsia="he-IL"/>
        </w:rPr>
        <w:t xml:space="preserve">הרבה יותר גבוהה, מעבר לדיגומים של כל מוסד </w:t>
      </w:r>
      <w:bookmarkStart w:id="341" w:name="_ETM_Q1_1410818"/>
      <w:bookmarkEnd w:id="341"/>
      <w:r>
        <w:rPr>
          <w:rFonts w:hint="cs"/>
          <w:rtl/>
          <w:lang w:eastAsia="he-IL"/>
        </w:rPr>
        <w:t xml:space="preserve">שבו יש אדם, איש צוות או מטופל מאומת במוסדות והתפרצות </w:t>
      </w:r>
      <w:bookmarkStart w:id="342" w:name="_ETM_Q1_1415409"/>
      <w:bookmarkEnd w:id="342"/>
      <w:r>
        <w:rPr>
          <w:rFonts w:hint="cs"/>
          <w:rtl/>
          <w:lang w:eastAsia="he-IL"/>
        </w:rPr>
        <w:t xml:space="preserve">שעושים בצורה קבועה כל כמה ימים, יש מה שנקרא דיגום </w:t>
      </w:r>
      <w:bookmarkStart w:id="343" w:name="_ETM_Q1_1420502"/>
      <w:bookmarkEnd w:id="343"/>
      <w:r>
        <w:rPr>
          <w:rFonts w:hint="cs"/>
          <w:rtl/>
          <w:lang w:eastAsia="he-IL"/>
        </w:rPr>
        <w:t xml:space="preserve">שיטתי, דיגום סקר שפרופ' מימון בעצם מוביל אותו, להשתדל לדגום </w:t>
      </w:r>
      <w:bookmarkStart w:id="344" w:name="_ETM_Q1_1427022"/>
      <w:bookmarkEnd w:id="344"/>
      <w:r>
        <w:rPr>
          <w:rFonts w:hint="cs"/>
          <w:rtl/>
          <w:lang w:eastAsia="he-IL"/>
        </w:rPr>
        <w:t xml:space="preserve">את מרבית אנשי הצוות שנמצאים אחת לתקופה ודרך זה לקטוע </w:t>
      </w:r>
      <w:bookmarkStart w:id="345" w:name="_ETM_Q1_1435422"/>
      <w:bookmarkEnd w:id="345"/>
      <w:r>
        <w:rPr>
          <w:rFonts w:hint="cs"/>
          <w:rtl/>
          <w:lang w:eastAsia="he-IL"/>
        </w:rPr>
        <w:t xml:space="preserve">את שרשרת ההדבקה. כמובן שזה צריך להיות קשור לקבלת תשובה </w:t>
      </w:r>
      <w:bookmarkStart w:id="346" w:name="_ETM_Q1_1440603"/>
      <w:bookmarkEnd w:id="346"/>
      <w:r>
        <w:rPr>
          <w:rFonts w:hint="cs"/>
          <w:rtl/>
          <w:lang w:eastAsia="he-IL"/>
        </w:rPr>
        <w:t xml:space="preserve">כמה שיותר מוקדם. אני עוד לא יודעת להגיד אם זה </w:t>
      </w:r>
      <w:bookmarkStart w:id="347" w:name="_ETM_Q1_1443133"/>
      <w:bookmarkEnd w:id="347"/>
      <w:r>
        <w:rPr>
          <w:rFonts w:hint="cs"/>
          <w:rtl/>
          <w:lang w:eastAsia="he-IL"/>
        </w:rPr>
        <w:t xml:space="preserve">באמת מצליח או לא, אבל זה התהליך, בטח פרופ' מימון </w:t>
      </w:r>
      <w:bookmarkStart w:id="348" w:name="_ETM_Q1_1446033"/>
      <w:bookmarkEnd w:id="348"/>
      <w:r>
        <w:rPr>
          <w:rFonts w:hint="cs"/>
          <w:rtl/>
          <w:lang w:eastAsia="he-IL"/>
        </w:rPr>
        <w:t xml:space="preserve">ירצה להוסיף על זה. </w:t>
      </w:r>
    </w:p>
    <w:p w:rsidR="00D20F66" w:rsidRDefault="00D20F66" w:rsidP="00D20F66">
      <w:pPr>
        <w:rPr>
          <w:rtl/>
          <w:lang w:eastAsia="he-IL"/>
        </w:rPr>
      </w:pPr>
      <w:bookmarkStart w:id="349" w:name="_ETM_Q1_1449146"/>
      <w:bookmarkStart w:id="350" w:name="_ETM_Q1_1449217"/>
      <w:bookmarkEnd w:id="349"/>
      <w:bookmarkEnd w:id="350"/>
    </w:p>
    <w:p w:rsidR="00D20F66" w:rsidRDefault="00D20F66" w:rsidP="00CA4AD2">
      <w:pPr>
        <w:pStyle w:val="af8"/>
        <w:rPr>
          <w:rtl/>
        </w:rPr>
      </w:pPr>
      <w:bookmarkStart w:id="351" w:name="ET_yor_5110_122"/>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351"/>
    </w:p>
    <w:p w:rsidR="00D20F66" w:rsidRDefault="00D20F66" w:rsidP="00D20F66">
      <w:pPr>
        <w:pStyle w:val="KeepWithNext"/>
        <w:rPr>
          <w:rtl/>
          <w:lang w:eastAsia="he-IL"/>
        </w:rPr>
      </w:pPr>
    </w:p>
    <w:p w:rsidR="00D20F66" w:rsidRDefault="00D20F66" w:rsidP="00D20F66">
      <w:pPr>
        <w:rPr>
          <w:rtl/>
          <w:lang w:eastAsia="he-IL"/>
        </w:rPr>
      </w:pPr>
      <w:bookmarkStart w:id="352" w:name="_ETM_Q1_1448412"/>
      <w:bookmarkEnd w:id="352"/>
      <w:r>
        <w:rPr>
          <w:rFonts w:hint="cs"/>
          <w:rtl/>
          <w:lang w:eastAsia="he-IL"/>
        </w:rPr>
        <w:t xml:space="preserve">אנחנו נשאל </w:t>
      </w:r>
      <w:bookmarkStart w:id="353" w:name="_ETM_Q1_1448324"/>
      <w:bookmarkEnd w:id="353"/>
      <w:r>
        <w:rPr>
          <w:rFonts w:hint="cs"/>
          <w:rtl/>
          <w:lang w:eastAsia="he-IL"/>
        </w:rPr>
        <w:t xml:space="preserve">את פרופ' מימון את הדבר הזה. אני מודה לך </w:t>
      </w:r>
      <w:bookmarkStart w:id="354" w:name="_ETM_Q1_1450352"/>
      <w:bookmarkEnd w:id="354"/>
      <w:r>
        <w:rPr>
          <w:rFonts w:hint="cs"/>
          <w:rtl/>
          <w:lang w:eastAsia="he-IL"/>
        </w:rPr>
        <w:t xml:space="preserve">בשלב הזה. אני מבקש להעלות את אוריין יצחק, בבקשה. אוריין, </w:t>
      </w:r>
      <w:bookmarkStart w:id="355" w:name="_ETM_Q1_1464230"/>
      <w:bookmarkEnd w:id="355"/>
      <w:r>
        <w:rPr>
          <w:rFonts w:hint="cs"/>
          <w:rtl/>
          <w:lang w:eastAsia="he-IL"/>
        </w:rPr>
        <w:t xml:space="preserve">שלום. אני עדיין זוכר את הדברים המאוד חדים שאתה אמרת </w:t>
      </w:r>
      <w:bookmarkStart w:id="356" w:name="_ETM_Q1_1472008"/>
      <w:bookmarkEnd w:id="356"/>
      <w:r>
        <w:rPr>
          <w:rFonts w:hint="cs"/>
          <w:rtl/>
          <w:lang w:eastAsia="he-IL"/>
        </w:rPr>
        <w:t xml:space="preserve">כשניהלתי דיון בוועדת הקורונה בשעתו. אתה מייסד </w:t>
      </w:r>
      <w:bookmarkStart w:id="357" w:name="_ETM_Q1_1476544"/>
      <w:bookmarkEnd w:id="357"/>
      <w:r>
        <w:rPr>
          <w:rFonts w:hint="cs"/>
          <w:rtl/>
          <w:lang w:eastAsia="he-IL"/>
        </w:rPr>
        <w:t xml:space="preserve">עמותת משפחות הקשישים, אם אתה יכול לתת לנו את תמונת </w:t>
      </w:r>
      <w:bookmarkStart w:id="358" w:name="_ETM_Q1_1480571"/>
      <w:bookmarkEnd w:id="358"/>
      <w:r>
        <w:rPr>
          <w:rFonts w:hint="cs"/>
          <w:rtl/>
          <w:lang w:eastAsia="he-IL"/>
        </w:rPr>
        <w:t xml:space="preserve">המצב כמו שאתם רואים אותה. </w:t>
      </w:r>
    </w:p>
    <w:p w:rsidR="00D20F66" w:rsidRDefault="00D20F66" w:rsidP="00D20F66">
      <w:pPr>
        <w:rPr>
          <w:rtl/>
        </w:rPr>
      </w:pPr>
    </w:p>
    <w:p w:rsidR="00D20F66" w:rsidRDefault="00D20F66" w:rsidP="00CA4AD2">
      <w:pPr>
        <w:pStyle w:val="afb"/>
        <w:rPr>
          <w:rtl/>
        </w:rPr>
      </w:pPr>
      <w:bookmarkStart w:id="359" w:name="ET_guest_868816_4"/>
      <w:r w:rsidRPr="00CA4AD2">
        <w:rPr>
          <w:rStyle w:val="TagStyle"/>
          <w:rFonts w:hint="cs"/>
          <w:rtl/>
        </w:rPr>
        <w:t xml:space="preserve"> &lt;&lt; אורח &gt;&gt;</w:t>
      </w:r>
      <w:r>
        <w:rPr>
          <w:rStyle w:val="TagStyle"/>
          <w:rFonts w:hint="cs"/>
          <w:rtl/>
        </w:rPr>
        <w:t xml:space="preserve"> </w:t>
      </w:r>
      <w:r>
        <w:rPr>
          <w:rFonts w:hint="cs"/>
          <w:rtl/>
        </w:rPr>
        <w:t>אוריין יצחק:</w:t>
      </w:r>
      <w:r>
        <w:rPr>
          <w:rStyle w:val="TagStyle"/>
          <w:rFonts w:hint="cs"/>
          <w:rtl/>
        </w:rPr>
        <w:t xml:space="preserve"> </w:t>
      </w:r>
      <w:r w:rsidRPr="00CA4AD2">
        <w:rPr>
          <w:rStyle w:val="TagStyle"/>
          <w:rFonts w:hint="cs"/>
          <w:rtl/>
        </w:rPr>
        <w:t>&lt;&lt; אורח &gt;&gt;</w:t>
      </w:r>
      <w:r w:rsidR="00185A06">
        <w:rPr>
          <w:rFonts w:hint="cs"/>
          <w:rtl/>
        </w:rPr>
        <w:t xml:space="preserve"> </w:t>
      </w:r>
      <w:r>
        <w:rPr>
          <w:rFonts w:hint="cs"/>
          <w:rtl/>
        </w:rPr>
        <w:t xml:space="preserve"> </w:t>
      </w:r>
      <w:bookmarkEnd w:id="359"/>
    </w:p>
    <w:p w:rsidR="00D20F66" w:rsidRDefault="00D20F66" w:rsidP="00D20F66">
      <w:pPr>
        <w:pStyle w:val="KeepWithNext"/>
        <w:rPr>
          <w:rtl/>
        </w:rPr>
      </w:pPr>
    </w:p>
    <w:p w:rsidR="00D20F66" w:rsidRDefault="00D20F66" w:rsidP="005C0EF6">
      <w:pPr>
        <w:rPr>
          <w:rtl/>
        </w:rPr>
      </w:pPr>
      <w:r>
        <w:rPr>
          <w:rFonts w:hint="cs"/>
          <w:rtl/>
        </w:rPr>
        <w:t xml:space="preserve">בהחלט. לצערי הרב, תמונת </w:t>
      </w:r>
      <w:bookmarkStart w:id="360" w:name="_ETM_Q1_1486271"/>
      <w:bookmarkEnd w:id="360"/>
      <w:r>
        <w:rPr>
          <w:rFonts w:hint="cs"/>
          <w:rtl/>
        </w:rPr>
        <w:t xml:space="preserve">המצב שלנו די שונה מההצלחה הגדולה שמתארים כאן במשרד הבריאות </w:t>
      </w:r>
      <w:bookmarkStart w:id="361" w:name="_ETM_Q1_1490009"/>
      <w:bookmarkEnd w:id="361"/>
      <w:r>
        <w:rPr>
          <w:rFonts w:hint="cs"/>
          <w:rtl/>
        </w:rPr>
        <w:t xml:space="preserve">ובמטה מגן אבות ואימהות בכל מה שקשור למצבם של הקשישים, במיוחד </w:t>
      </w:r>
      <w:bookmarkStart w:id="362" w:name="_ETM_Q1_1380001"/>
      <w:bookmarkEnd w:id="362"/>
      <w:r>
        <w:rPr>
          <w:rFonts w:hint="cs"/>
          <w:rtl/>
        </w:rPr>
        <w:t>הסיעודיים בבתי האבות, ששם ההתדרדרות שלהם ניכרת בעיקר כהש</w:t>
      </w:r>
      <w:bookmarkStart w:id="363" w:name="_ETM_Q1_1381998"/>
      <w:bookmarkEnd w:id="363"/>
      <w:r>
        <w:rPr>
          <w:rFonts w:hint="cs"/>
          <w:rtl/>
        </w:rPr>
        <w:t>לכה של הנתק הארוך המטורף הזה, בינם לבין בני משפחתם</w:t>
      </w:r>
      <w:r w:rsidR="005C0EF6">
        <w:rPr>
          <w:rFonts w:hint="cs"/>
          <w:rtl/>
        </w:rPr>
        <w:t xml:space="preserve"> -</w:t>
      </w:r>
      <w:r>
        <w:rPr>
          <w:rFonts w:hint="cs"/>
          <w:rtl/>
        </w:rPr>
        <w:t xml:space="preserve"> </w:t>
      </w:r>
      <w:bookmarkStart w:id="364" w:name="_ETM_Q1_1392024"/>
      <w:bookmarkEnd w:id="364"/>
      <w:r>
        <w:rPr>
          <w:rFonts w:hint="cs"/>
          <w:rtl/>
        </w:rPr>
        <w:t>היום 160 יום</w:t>
      </w:r>
      <w:r w:rsidR="005C0EF6">
        <w:rPr>
          <w:rFonts w:hint="cs"/>
          <w:rtl/>
        </w:rPr>
        <w:t xml:space="preserve"> -</w:t>
      </w:r>
      <w:r>
        <w:rPr>
          <w:rFonts w:hint="cs"/>
          <w:rtl/>
        </w:rPr>
        <w:t xml:space="preserve"> נתק שהביא להרבה מאוד נזקים, ביניהם</w:t>
      </w:r>
      <w:bookmarkStart w:id="365" w:name="_ETM_Q1_1398152"/>
      <w:bookmarkEnd w:id="365"/>
      <w:r>
        <w:rPr>
          <w:rFonts w:hint="cs"/>
          <w:rtl/>
        </w:rPr>
        <w:t xml:space="preserve">, נזקים קוגניטיביים, </w:t>
      </w:r>
      <w:bookmarkStart w:id="366" w:name="_ETM_Q1_1399533"/>
      <w:bookmarkEnd w:id="366"/>
      <w:r>
        <w:rPr>
          <w:rFonts w:hint="cs"/>
          <w:rtl/>
        </w:rPr>
        <w:t xml:space="preserve">פיזיים ונפשיים בעיקר. אני יכול לספר לך ברמה האישית, </w:t>
      </w:r>
      <w:bookmarkStart w:id="367" w:name="_ETM_Q1_1406378"/>
      <w:bookmarkEnd w:id="367"/>
      <w:r>
        <w:rPr>
          <w:rFonts w:hint="cs"/>
          <w:rtl/>
        </w:rPr>
        <w:t xml:space="preserve">שסבתא שלי הפסיקה לזהות אותי, היום כדי לעודד אותה </w:t>
      </w:r>
      <w:bookmarkStart w:id="368" w:name="_ETM_Q1_1411769"/>
      <w:bookmarkEnd w:id="368"/>
      <w:r>
        <w:rPr>
          <w:rFonts w:hint="cs"/>
          <w:rtl/>
        </w:rPr>
        <w:t>לזהות אות</w:t>
      </w:r>
      <w:r w:rsidR="005C0EF6">
        <w:rPr>
          <w:rFonts w:hint="cs"/>
          <w:rtl/>
        </w:rPr>
        <w:t>י</w:t>
      </w:r>
      <w:r>
        <w:rPr>
          <w:rFonts w:hint="cs"/>
          <w:rtl/>
        </w:rPr>
        <w:t xml:space="preserve"> אני צריך מפגש ישיר, אישי, עם מגע וארוך </w:t>
      </w:r>
      <w:bookmarkStart w:id="369" w:name="_ETM_Q1_1418459"/>
      <w:bookmarkEnd w:id="369"/>
      <w:r>
        <w:rPr>
          <w:rFonts w:hint="cs"/>
          <w:rtl/>
        </w:rPr>
        <w:t xml:space="preserve">מאוד, כמעט יום יום. זה דבר שהוא אינו אפשרי היום </w:t>
      </w:r>
      <w:bookmarkStart w:id="370" w:name="_ETM_Q1_1419798"/>
      <w:bookmarkEnd w:id="370"/>
      <w:r>
        <w:rPr>
          <w:rFonts w:hint="cs"/>
          <w:rtl/>
        </w:rPr>
        <w:t xml:space="preserve">למשפחות, המפגש שלהם במקרה הטוב פועל פעם בשבוע לחצי </w:t>
      </w:r>
      <w:bookmarkStart w:id="371" w:name="_ETM_Q1_1424236"/>
      <w:bookmarkEnd w:id="371"/>
      <w:r>
        <w:rPr>
          <w:rFonts w:hint="cs"/>
          <w:rtl/>
        </w:rPr>
        <w:t xml:space="preserve">שעה, זה לא מספיק מול קשישים בסיטואציה הזאת שהם </w:t>
      </w:r>
      <w:bookmarkStart w:id="372" w:name="_ETM_Q1_1429349"/>
      <w:bookmarkEnd w:id="372"/>
      <w:r>
        <w:rPr>
          <w:rFonts w:hint="cs"/>
          <w:rtl/>
        </w:rPr>
        <w:t>נגררו אליה. מדובר בקשישים שהיו במצב יחסית טוב מבחינ</w:t>
      </w:r>
      <w:bookmarkStart w:id="373" w:name="_ETM_Q1_1434059"/>
      <w:bookmarkEnd w:id="373"/>
      <w:r>
        <w:rPr>
          <w:rFonts w:hint="cs"/>
          <w:rtl/>
        </w:rPr>
        <w:t xml:space="preserve">ה קוגניטיבית לפני המשבר. כמעט אצל כולם אנחנו רואים אי </w:t>
      </w:r>
      <w:bookmarkStart w:id="374" w:name="_ETM_Q1_1444792"/>
      <w:bookmarkEnd w:id="374"/>
      <w:r>
        <w:rPr>
          <w:rFonts w:hint="cs"/>
          <w:rtl/>
        </w:rPr>
        <w:t xml:space="preserve">שקט משמעותי שדרשנו לבדוק אותו כבר במהלך המגיפה, עוד </w:t>
      </w:r>
      <w:bookmarkStart w:id="375" w:name="_ETM_Q1_1450731"/>
      <w:bookmarkEnd w:id="375"/>
      <w:r>
        <w:rPr>
          <w:rFonts w:hint="cs"/>
          <w:rtl/>
        </w:rPr>
        <w:t xml:space="preserve">בסוף אפריל תחילת מאי, אף אחד לא דרש לגשת </w:t>
      </w:r>
      <w:bookmarkStart w:id="376" w:name="_ETM_Q1_1451165"/>
      <w:bookmarkEnd w:id="376"/>
      <w:r>
        <w:rPr>
          <w:rFonts w:hint="cs"/>
          <w:rtl/>
        </w:rPr>
        <w:t>לבתי האבות, לעשות סקר/בדיקה</w:t>
      </w:r>
      <w:r w:rsidR="005C0EF6">
        <w:rPr>
          <w:rFonts w:hint="cs"/>
          <w:rtl/>
        </w:rPr>
        <w:t xml:space="preserve">, </w:t>
      </w:r>
      <w:r>
        <w:rPr>
          <w:rFonts w:hint="cs"/>
          <w:rtl/>
        </w:rPr>
        <w:t>איזה תרופה ניתנ</w:t>
      </w:r>
      <w:r w:rsidR="005C0EF6">
        <w:rPr>
          <w:rFonts w:hint="cs"/>
          <w:rtl/>
        </w:rPr>
        <w:t>ה</w:t>
      </w:r>
      <w:r>
        <w:rPr>
          <w:rFonts w:hint="cs"/>
          <w:rtl/>
        </w:rPr>
        <w:t xml:space="preserve"> </w:t>
      </w:r>
      <w:bookmarkStart w:id="377" w:name="_ETM_Q1_1460444"/>
      <w:bookmarkEnd w:id="377"/>
      <w:r>
        <w:rPr>
          <w:rFonts w:hint="cs"/>
          <w:rtl/>
        </w:rPr>
        <w:t xml:space="preserve">להם, כמה כאלה פתאום הפכו להיות נזקקי תרופות </w:t>
      </w:r>
      <w:bookmarkStart w:id="378" w:name="_ETM_Q1_1458913"/>
      <w:bookmarkEnd w:id="378"/>
      <w:r>
        <w:rPr>
          <w:rFonts w:hint="cs"/>
          <w:rtl/>
        </w:rPr>
        <w:t xml:space="preserve">פסיכיאטריות ומהו מצבם. הנזק הנפשי הוא מהותי, הוא </w:t>
      </w:r>
      <w:bookmarkStart w:id="379" w:name="_ETM_Q1_1468542"/>
      <w:bookmarkEnd w:id="379"/>
      <w:r>
        <w:rPr>
          <w:rFonts w:hint="cs"/>
          <w:rtl/>
        </w:rPr>
        <w:t xml:space="preserve">גורם לתחלואה, הוא גורם למוות. תשאל את משרד הבריאות, </w:t>
      </w:r>
      <w:bookmarkStart w:id="380" w:name="_ETM_Q1_1483704"/>
      <w:bookmarkStart w:id="381" w:name="_ETM_Q1_1483801"/>
      <w:bookmarkStart w:id="382" w:name="_ETM_Q1_1469864"/>
      <w:bookmarkEnd w:id="380"/>
      <w:bookmarkEnd w:id="381"/>
      <w:bookmarkEnd w:id="382"/>
      <w:r>
        <w:rPr>
          <w:rFonts w:hint="cs"/>
          <w:rtl/>
        </w:rPr>
        <w:t xml:space="preserve">כמה </w:t>
      </w:r>
      <w:bookmarkStart w:id="383" w:name="_ETM_Q1_1471428"/>
      <w:bookmarkEnd w:id="383"/>
      <w:r>
        <w:rPr>
          <w:rFonts w:hint="cs"/>
          <w:rtl/>
        </w:rPr>
        <w:t xml:space="preserve">נפטרו שלא מקורונה? הם מסוגלים להגיד לך? הם לא </w:t>
      </w:r>
      <w:bookmarkStart w:id="384" w:name="_ETM_Q1_1473725"/>
      <w:bookmarkEnd w:id="384"/>
      <w:r>
        <w:rPr>
          <w:rFonts w:hint="cs"/>
          <w:rtl/>
        </w:rPr>
        <w:t>מסוגלים להגיד לך כי מעולם לא בדקו את זה. אבל</w:t>
      </w:r>
      <w:bookmarkStart w:id="385" w:name="_ETM_Q1_1475940"/>
      <w:bookmarkEnd w:id="385"/>
      <w:r>
        <w:rPr>
          <w:rFonts w:hint="cs"/>
          <w:rtl/>
        </w:rPr>
        <w:t xml:space="preserve"> </w:t>
      </w:r>
      <w:r w:rsidR="005C0EF6">
        <w:rPr>
          <w:rFonts w:hint="cs"/>
          <w:rtl/>
        </w:rPr>
        <w:t>ה</w:t>
      </w:r>
      <w:r>
        <w:rPr>
          <w:rFonts w:hint="cs"/>
          <w:rtl/>
        </w:rPr>
        <w:t>משפחות מקבל</w:t>
      </w:r>
      <w:r w:rsidR="005C0EF6">
        <w:rPr>
          <w:rFonts w:hint="cs"/>
          <w:rtl/>
        </w:rPr>
        <w:t>ות</w:t>
      </w:r>
      <w:r>
        <w:rPr>
          <w:rFonts w:hint="cs"/>
          <w:rtl/>
        </w:rPr>
        <w:t xml:space="preserve"> את הנתונים ואני יכול להגיד לך, שיש </w:t>
      </w:r>
      <w:bookmarkStart w:id="386" w:name="_ETM_Q1_1480809"/>
      <w:bookmarkEnd w:id="386"/>
      <w:r>
        <w:rPr>
          <w:rFonts w:hint="cs"/>
          <w:rtl/>
        </w:rPr>
        <w:t>יותר תמותה מתחלואה שאיננה קשורה לקורונה ויותר קשור</w:t>
      </w:r>
      <w:bookmarkStart w:id="387" w:name="_ETM_Q1_1488710"/>
      <w:bookmarkEnd w:id="387"/>
      <w:r>
        <w:rPr>
          <w:rFonts w:hint="cs"/>
          <w:rtl/>
        </w:rPr>
        <w:t>ה לדיכאון, לעובדה שאותם נציבי מלח אני קורא להם</w:t>
      </w:r>
      <w:r w:rsidR="005C0EF6">
        <w:rPr>
          <w:rFonts w:hint="cs"/>
          <w:rtl/>
        </w:rPr>
        <w:t>,</w:t>
      </w:r>
      <w:r>
        <w:rPr>
          <w:rFonts w:hint="cs"/>
          <w:rtl/>
        </w:rPr>
        <w:t xml:space="preserve"> או </w:t>
      </w:r>
      <w:bookmarkStart w:id="388" w:name="_ETM_Q1_1495947"/>
      <w:bookmarkEnd w:id="388"/>
      <w:r>
        <w:rPr>
          <w:rFonts w:hint="cs"/>
          <w:rtl/>
        </w:rPr>
        <w:t xml:space="preserve">אותם אנשים שהעזו להביט לאחור ולהיתקע שם, ולמעשה איבדו </w:t>
      </w:r>
      <w:bookmarkStart w:id="389" w:name="_ETM_Q1_1499187"/>
      <w:bookmarkEnd w:id="389"/>
      <w:r>
        <w:rPr>
          <w:rFonts w:hint="cs"/>
          <w:rtl/>
        </w:rPr>
        <w:t xml:space="preserve">את הרצון לחיות כי אין להם למה, הם לא רואים </w:t>
      </w:r>
      <w:bookmarkStart w:id="390" w:name="_ETM_Q1_1506661"/>
      <w:bookmarkEnd w:id="390"/>
      <w:r>
        <w:rPr>
          <w:rFonts w:hint="cs"/>
          <w:rtl/>
        </w:rPr>
        <w:t xml:space="preserve">את בני משפחתם וזאת מציאות קשה ביותר. </w:t>
      </w:r>
    </w:p>
    <w:p w:rsidR="00D20F66" w:rsidRDefault="00D20F66" w:rsidP="00D20F66"/>
    <w:p w:rsidR="00D20F66" w:rsidRDefault="00D20F66" w:rsidP="00D20F66">
      <w:pPr>
        <w:rPr>
          <w:rtl/>
        </w:rPr>
      </w:pPr>
      <w:r>
        <w:rPr>
          <w:rFonts w:hint="cs"/>
          <w:rtl/>
        </w:rPr>
        <w:t>אני רוצה</w:t>
      </w:r>
      <w:bookmarkStart w:id="391" w:name="_ETM_Q1_1507855"/>
      <w:bookmarkEnd w:id="391"/>
      <w:r>
        <w:rPr>
          <w:rFonts w:hint="cs"/>
          <w:rtl/>
        </w:rPr>
        <w:t xml:space="preserve"> להלין גם על דבר נוסף, מאז שפרופ' גמזו עזב </w:t>
      </w:r>
      <w:bookmarkStart w:id="392" w:name="_ETM_Q1_1514250"/>
      <w:bookmarkEnd w:id="392"/>
      <w:r>
        <w:rPr>
          <w:rFonts w:hint="cs"/>
          <w:rtl/>
        </w:rPr>
        <w:t xml:space="preserve">את תפקידו, אנחנו למעשה חווים חוסר שקיפות משווע בנתונים שקשורים גם לתחלואה, גם להתפרצויות וגם לנפטרים. אני יכול להגיד לך, </w:t>
      </w:r>
      <w:bookmarkStart w:id="393" w:name="_ETM_Q1_1522551"/>
      <w:bookmarkEnd w:id="393"/>
      <w:r>
        <w:rPr>
          <w:rFonts w:hint="cs"/>
          <w:rtl/>
        </w:rPr>
        <w:t xml:space="preserve">שעד שאנחנו אכן מקבלים נתונים כאלה, אנחנו מקבלים אותם בפערים ובחוסר דיוק נוראי. לדוגמה, דווח על ידי המטה בחודש </w:t>
      </w:r>
      <w:bookmarkStart w:id="394" w:name="_ETM_Q1_1531328"/>
      <w:bookmarkEnd w:id="394"/>
      <w:r>
        <w:rPr>
          <w:rFonts w:hint="cs"/>
          <w:rtl/>
        </w:rPr>
        <w:t xml:space="preserve">מאי על שישה נפטרים מקורונה, כאשר אצלנו, על פי הדיווחים </w:t>
      </w:r>
      <w:bookmarkStart w:id="395" w:name="_ETM_Q1_1538153"/>
      <w:bookmarkEnd w:id="395"/>
      <w:r>
        <w:rPr>
          <w:rFonts w:hint="cs"/>
          <w:rtl/>
        </w:rPr>
        <w:t xml:space="preserve">המדויקים שלנו היו 38 נפטרים. וזה מה שמתואר לציבור </w:t>
      </w:r>
      <w:bookmarkStart w:id="396" w:name="_ETM_Q1_1545428"/>
      <w:bookmarkEnd w:id="396"/>
      <w:r>
        <w:rPr>
          <w:rFonts w:hint="cs"/>
          <w:rtl/>
        </w:rPr>
        <w:t xml:space="preserve">ומונגש לציבור, חוסר דיוק שמראה על בעיה קשה </w:t>
      </w:r>
      <w:bookmarkStart w:id="397" w:name="_ETM_Q1_1546030"/>
      <w:bookmarkEnd w:id="397"/>
      <w:r>
        <w:rPr>
          <w:rFonts w:hint="cs"/>
          <w:rtl/>
        </w:rPr>
        <w:t>ב-</w:t>
      </w:r>
      <w:r>
        <w:t>BI</w:t>
      </w:r>
      <w:r>
        <w:rPr>
          <w:rFonts w:hint="cs"/>
          <w:rtl/>
        </w:rPr>
        <w:t xml:space="preserve"> של מטה מגן אבות ואימהות, שאיננה </w:t>
      </w:r>
      <w:bookmarkStart w:id="398" w:name="_ETM_Q1_1550541"/>
      <w:bookmarkEnd w:id="398"/>
      <w:r>
        <w:rPr>
          <w:rFonts w:hint="cs"/>
          <w:rtl/>
        </w:rPr>
        <w:t>מטופלת כבר חודשים רבים.</w:t>
      </w:r>
    </w:p>
    <w:p w:rsidR="00D20F66" w:rsidRDefault="00D20F66" w:rsidP="00D20F66">
      <w:pPr>
        <w:rPr>
          <w:rtl/>
        </w:rPr>
      </w:pPr>
    </w:p>
    <w:p w:rsidR="00D20F66" w:rsidRDefault="00D20F66" w:rsidP="00CA4AD2">
      <w:pPr>
        <w:pStyle w:val="af8"/>
        <w:rPr>
          <w:rtl/>
        </w:rPr>
      </w:pPr>
      <w:bookmarkStart w:id="399" w:name="ET_yor_5110_120"/>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399"/>
      <w:r w:rsidR="00185A06">
        <w:rPr>
          <w:rtl/>
        </w:rPr>
        <w:t xml:space="preserve"> </w:t>
      </w:r>
    </w:p>
    <w:p w:rsidR="00D20F66" w:rsidRDefault="00D20F66" w:rsidP="00D20F66">
      <w:pPr>
        <w:pStyle w:val="KeepWithNext"/>
        <w:rPr>
          <w:rtl/>
        </w:rPr>
      </w:pPr>
      <w:r>
        <w:rPr>
          <w:rFonts w:ascii="David" w:hAnsi="David"/>
          <w:u w:val="single"/>
          <w:rtl/>
          <w:lang w:eastAsia="he-IL"/>
        </w:rPr>
        <w:t xml:space="preserve"> </w:t>
      </w:r>
    </w:p>
    <w:p w:rsidR="00D20F66" w:rsidRDefault="00D20F66" w:rsidP="00D20F66">
      <w:pPr>
        <w:rPr>
          <w:rtl/>
        </w:rPr>
      </w:pPr>
      <w:r>
        <w:rPr>
          <w:rFonts w:hint="cs"/>
          <w:rtl/>
        </w:rPr>
        <w:t xml:space="preserve">רגע, אני רוצה להבין, הרי בסוף </w:t>
      </w:r>
      <w:bookmarkStart w:id="400" w:name="_ETM_Q1_1555969"/>
      <w:bookmarkEnd w:id="400"/>
      <w:r>
        <w:rPr>
          <w:rFonts w:hint="cs"/>
          <w:rtl/>
        </w:rPr>
        <w:t xml:space="preserve">פה לא צריכה להיות טעות, ולו באדם אחד. זאת אומרת, </w:t>
      </w:r>
      <w:bookmarkStart w:id="401" w:name="_ETM_Q1_1556620"/>
      <w:bookmarkEnd w:id="401"/>
      <w:r>
        <w:rPr>
          <w:rFonts w:hint="cs"/>
          <w:rtl/>
        </w:rPr>
        <w:t xml:space="preserve">אם יש אדם שהוא מאומת לקורונה והאדם הזה חס </w:t>
      </w:r>
      <w:bookmarkStart w:id="402" w:name="_ETM_Q1_1564806"/>
      <w:bookmarkEnd w:id="402"/>
      <w:r>
        <w:rPr>
          <w:rFonts w:hint="cs"/>
          <w:rtl/>
        </w:rPr>
        <w:t xml:space="preserve">וחלילה נפטר, מה יש פה לטעות? </w:t>
      </w:r>
    </w:p>
    <w:p w:rsidR="00D20F66" w:rsidRDefault="00D20F66" w:rsidP="00D20F66">
      <w:pPr>
        <w:rPr>
          <w:rtl/>
        </w:rPr>
      </w:pPr>
    </w:p>
    <w:p w:rsidR="00D20F66" w:rsidRDefault="00D20F66" w:rsidP="00CA4AD2">
      <w:pPr>
        <w:pStyle w:val="a5"/>
        <w:rPr>
          <w:rtl/>
        </w:rPr>
      </w:pPr>
      <w:bookmarkStart w:id="403" w:name="ET_speaker_אוריין_יצחק_122"/>
      <w:r w:rsidRPr="00CA4AD2">
        <w:rPr>
          <w:rStyle w:val="TagStyle"/>
          <w:rtl/>
        </w:rPr>
        <w:t xml:space="preserve"> &lt;&lt; דובר &gt;&gt;</w:t>
      </w:r>
      <w:r w:rsidRPr="00D20F66">
        <w:rPr>
          <w:rStyle w:val="TagStyle"/>
          <w:rtl/>
        </w:rPr>
        <w:t xml:space="preserve"> </w:t>
      </w:r>
      <w:r>
        <w:rPr>
          <w:rtl/>
        </w:rPr>
        <w:t>אוריין יצחק:</w:t>
      </w:r>
      <w:r w:rsidRPr="00D20F66">
        <w:rPr>
          <w:rStyle w:val="TagStyle"/>
          <w:rtl/>
        </w:rPr>
        <w:t xml:space="preserve"> </w:t>
      </w:r>
      <w:r w:rsidRPr="00CA4AD2">
        <w:rPr>
          <w:rStyle w:val="TagStyle"/>
          <w:rtl/>
        </w:rPr>
        <w:t>&lt;&lt; דובר &gt;&gt;</w:t>
      </w:r>
      <w:r w:rsidR="00185A06">
        <w:rPr>
          <w:rtl/>
        </w:rPr>
        <w:t xml:space="preserve"> </w:t>
      </w:r>
    </w:p>
    <w:bookmarkEnd w:id="403"/>
    <w:p w:rsidR="00D20F66" w:rsidRDefault="00D20F66" w:rsidP="00D20F66">
      <w:pPr>
        <w:pStyle w:val="KeepWithNext"/>
        <w:rPr>
          <w:rtl/>
        </w:rPr>
      </w:pPr>
      <w:r>
        <w:rPr>
          <w:rFonts w:ascii="David" w:hAnsi="David"/>
          <w:u w:val="single"/>
          <w:rtl/>
          <w:lang w:eastAsia="he-IL"/>
        </w:rPr>
        <w:t xml:space="preserve"> </w:t>
      </w:r>
    </w:p>
    <w:p w:rsidR="00D20F66" w:rsidRDefault="00D20F66" w:rsidP="00ED4A60">
      <w:pPr>
        <w:rPr>
          <w:rtl/>
        </w:rPr>
      </w:pPr>
      <w:r>
        <w:rPr>
          <w:rFonts w:hint="cs"/>
          <w:rtl/>
        </w:rPr>
        <w:t xml:space="preserve">משרד הבריאות מתרץ את </w:t>
      </w:r>
      <w:bookmarkStart w:id="404" w:name="_ETM_Q1_1571954"/>
      <w:bookmarkEnd w:id="404"/>
      <w:r>
        <w:rPr>
          <w:rFonts w:hint="cs"/>
          <w:rtl/>
        </w:rPr>
        <w:t xml:space="preserve">זה בבעיות של דיגום ובעיות של הרבה מאוד מרכיבים וגורמים </w:t>
      </w:r>
      <w:bookmarkStart w:id="405" w:name="_ETM_Q1_1577734"/>
      <w:bookmarkEnd w:id="405"/>
      <w:r>
        <w:rPr>
          <w:rFonts w:hint="cs"/>
          <w:rtl/>
        </w:rPr>
        <w:t>שונים שמעבירים את הנתונים, אין לי מושג, אנחנו כבר נמצא</w:t>
      </w:r>
      <w:r w:rsidR="00ED4A60">
        <w:rPr>
          <w:rFonts w:hint="cs"/>
          <w:rtl/>
        </w:rPr>
        <w:t>ים</w:t>
      </w:r>
      <w:r>
        <w:rPr>
          <w:rFonts w:hint="cs"/>
          <w:rtl/>
        </w:rPr>
        <w:t xml:space="preserve"> </w:t>
      </w:r>
      <w:bookmarkStart w:id="406" w:name="_ETM_Q1_1583229"/>
      <w:bookmarkEnd w:id="406"/>
      <w:r>
        <w:rPr>
          <w:rFonts w:hint="cs"/>
          <w:rtl/>
        </w:rPr>
        <w:t xml:space="preserve">חמישה-שישה חודשים בתוך המערכה הזאת, איך מפקד יכול לנהל מערכה בלי מידע, בלי מודיעין, בלי מפה של מה </w:t>
      </w:r>
      <w:bookmarkStart w:id="407" w:name="_ETM_Q1_1593991"/>
      <w:bookmarkEnd w:id="407"/>
      <w:r>
        <w:rPr>
          <w:rFonts w:hint="cs"/>
          <w:rtl/>
        </w:rPr>
        <w:t xml:space="preserve">שקורה כרגע בשטח? איך מספרים  על זה שבגל </w:t>
      </w:r>
      <w:bookmarkStart w:id="408" w:name="_ETM_Q1_1598569"/>
      <w:bookmarkEnd w:id="408"/>
      <w:r>
        <w:rPr>
          <w:rFonts w:hint="cs"/>
          <w:rtl/>
        </w:rPr>
        <w:t xml:space="preserve">הראשון היו פחות התפרצויות, פחות נפטרים כאשר היו יותר התפרצויות </w:t>
      </w:r>
      <w:bookmarkStart w:id="409" w:name="_ETM_Q1_1602589"/>
      <w:bookmarkEnd w:id="409"/>
      <w:r>
        <w:rPr>
          <w:rFonts w:hint="cs"/>
          <w:rtl/>
        </w:rPr>
        <w:t>ויותר נפטרים מאשר אנחנו רואים עכשיו בגל השני</w:t>
      </w:r>
      <w:r w:rsidR="00ED4A60">
        <w:rPr>
          <w:rFonts w:hint="cs"/>
          <w:rtl/>
        </w:rPr>
        <w:t>?</w:t>
      </w:r>
      <w:r>
        <w:rPr>
          <w:rFonts w:hint="cs"/>
          <w:rtl/>
        </w:rPr>
        <w:t xml:space="preserve"> למרות </w:t>
      </w:r>
      <w:bookmarkStart w:id="410" w:name="_ETM_Q1_1612222"/>
      <w:bookmarkEnd w:id="410"/>
      <w:r>
        <w:rPr>
          <w:rFonts w:hint="cs"/>
          <w:rtl/>
        </w:rPr>
        <w:t xml:space="preserve">מערכת הדיגום החדשה שהכניס פרופ' מימון, רואים </w:t>
      </w:r>
      <w:bookmarkStart w:id="411" w:name="_ETM_Q1_1613933"/>
      <w:bookmarkEnd w:id="411"/>
      <w:r>
        <w:rPr>
          <w:rFonts w:hint="cs"/>
          <w:rtl/>
        </w:rPr>
        <w:t xml:space="preserve">התפרצויות רבות, רואים יותר התפרצויות מתגלגלות שלא אמורות לקרות בעקבות </w:t>
      </w:r>
      <w:bookmarkStart w:id="412" w:name="_ETM_Q1_1622238"/>
      <w:bookmarkEnd w:id="412"/>
      <w:r>
        <w:rPr>
          <w:rFonts w:hint="cs"/>
          <w:rtl/>
        </w:rPr>
        <w:t xml:space="preserve">הדיגום החדש, מאשר התפרצויות רגילות. איך קורה מצב שאנחנו מגיעים </w:t>
      </w:r>
      <w:bookmarkStart w:id="413" w:name="_ETM_Q1_1627358"/>
      <w:bookmarkEnd w:id="413"/>
      <w:r>
        <w:rPr>
          <w:rFonts w:hint="cs"/>
          <w:rtl/>
        </w:rPr>
        <w:t xml:space="preserve">לאיזה שישה שבעה מוסדות במקביל עם התפרצויות ענקיות של </w:t>
      </w:r>
      <w:bookmarkStart w:id="414" w:name="_ETM_Q1_1629655"/>
      <w:bookmarkEnd w:id="414"/>
      <w:r>
        <w:rPr>
          <w:rFonts w:hint="cs"/>
          <w:rtl/>
        </w:rPr>
        <w:t xml:space="preserve">עשרות חולים מאומתים? זה מראה על איזשהו כשל. </w:t>
      </w:r>
      <w:bookmarkStart w:id="415" w:name="_ETM_Q1_1636682"/>
      <w:bookmarkEnd w:id="415"/>
      <w:r>
        <w:rPr>
          <w:rFonts w:hint="cs"/>
          <w:rtl/>
        </w:rPr>
        <w:t>היה לנו כשל כזה עם מעבדה ברגע שעברנו למעבדת</w:t>
      </w:r>
      <w:bookmarkStart w:id="416" w:name="_ETM_Q1_1642424"/>
      <w:bookmarkEnd w:id="416"/>
      <w:r>
        <w:rPr>
          <w:rFonts w:hint="cs"/>
          <w:rtl/>
        </w:rPr>
        <w:t xml:space="preserve"> </w:t>
      </w:r>
      <w:r>
        <w:t>myheritage</w:t>
      </w:r>
      <w:r>
        <w:rPr>
          <w:rFonts w:hint="cs"/>
          <w:rtl/>
        </w:rPr>
        <w:t xml:space="preserve">. במשך שבועיים וחצי ימים </w:t>
      </w:r>
      <w:bookmarkStart w:id="417" w:name="_ETM_Q1_1646379"/>
      <w:bookmarkEnd w:id="417"/>
      <w:r>
        <w:rPr>
          <w:rFonts w:hint="cs"/>
          <w:rtl/>
        </w:rPr>
        <w:t xml:space="preserve">המעבדה מסרה תוצאות חיוביות אחרי ארבעה חמישה ימים </w:t>
      </w:r>
      <w:bookmarkStart w:id="418" w:name="_ETM_Q1_1650072"/>
      <w:bookmarkEnd w:id="418"/>
      <w:r>
        <w:rPr>
          <w:rFonts w:hint="cs"/>
          <w:rtl/>
        </w:rPr>
        <w:t xml:space="preserve">למוסדות. זה אומר, שבמהלך כל התקופה הזאת אנשים המשיכו להדביק </w:t>
      </w:r>
      <w:bookmarkStart w:id="419" w:name="_ETM_Q1_1654130"/>
      <w:bookmarkEnd w:id="419"/>
      <w:r>
        <w:rPr>
          <w:rFonts w:hint="cs"/>
          <w:rtl/>
        </w:rPr>
        <w:t xml:space="preserve">את חבריהם, צוותים המשיכו להדביק קשישים. זה </w:t>
      </w:r>
      <w:bookmarkStart w:id="420" w:name="_ETM_Q1_1660589"/>
      <w:bookmarkEnd w:id="420"/>
      <w:r>
        <w:rPr>
          <w:rFonts w:hint="cs"/>
          <w:rtl/>
        </w:rPr>
        <w:t>לא קרה רק פעם אחת, אותו מוסד נדגם לאורך תקופה</w:t>
      </w:r>
      <w:bookmarkStart w:id="421" w:name="_ETM_Q1_1665380"/>
      <w:bookmarkEnd w:id="421"/>
      <w:r>
        <w:rPr>
          <w:rFonts w:hint="cs"/>
          <w:rtl/>
        </w:rPr>
        <w:t xml:space="preserve"> כל שלושה-ארבעה ימים. תחשוב על כך, שבכל שלושה ארבעה </w:t>
      </w:r>
      <w:bookmarkStart w:id="422" w:name="_ETM_Q1_1667672"/>
      <w:bookmarkEnd w:id="422"/>
      <w:r>
        <w:rPr>
          <w:rFonts w:hint="cs"/>
          <w:rtl/>
        </w:rPr>
        <w:t xml:space="preserve">ימים אתה מקבל תוצאה אחרי ארבעה וחמישה ימים ואז </w:t>
      </w:r>
      <w:bookmarkStart w:id="423" w:name="_ETM_Q1_1673285"/>
      <w:bookmarkEnd w:id="423"/>
      <w:r>
        <w:rPr>
          <w:rFonts w:hint="cs"/>
          <w:rtl/>
        </w:rPr>
        <w:t xml:space="preserve">נוצר לך מצב של התפרצות מתגלגלת של חודש ימים, שבמסגרתו </w:t>
      </w:r>
      <w:bookmarkStart w:id="424" w:name="_ETM_Q1_1675694"/>
      <w:bookmarkEnd w:id="424"/>
      <w:r>
        <w:rPr>
          <w:rFonts w:hint="cs"/>
          <w:rtl/>
        </w:rPr>
        <w:t xml:space="preserve">עד שזה נבלם, זה נבלם, אבל בינתיים, בגן דוד הגיעו </w:t>
      </w:r>
      <w:bookmarkStart w:id="425" w:name="_ETM_Q1_1679280"/>
      <w:bookmarkEnd w:id="425"/>
      <w:r>
        <w:rPr>
          <w:rFonts w:hint="cs"/>
          <w:rtl/>
        </w:rPr>
        <w:t xml:space="preserve">ל-80 אנשים מאומתים. אתה לוקח את ה-80 אנשים, ביניהם </w:t>
      </w:r>
      <w:bookmarkStart w:id="426" w:name="_ETM_Q1_1689417"/>
      <w:bookmarkEnd w:id="426"/>
      <w:r>
        <w:rPr>
          <w:rFonts w:hint="cs"/>
          <w:rtl/>
        </w:rPr>
        <w:t>יש 15 נפטרים, אנשים שהיה אפשר למנוע את המוות שלהם.</w:t>
      </w:r>
      <w:bookmarkStart w:id="427" w:name="_ETM_Q1_1692699"/>
      <w:bookmarkEnd w:id="427"/>
      <w:r>
        <w:rPr>
          <w:rFonts w:hint="cs"/>
          <w:rtl/>
        </w:rPr>
        <w:t xml:space="preserve"> אני מדבר על הסבא והסבתא שלנו, אני מדבר על </w:t>
      </w:r>
      <w:bookmarkStart w:id="428" w:name="_ETM_Q1_1694330"/>
      <w:bookmarkEnd w:id="428"/>
      <w:r>
        <w:rPr>
          <w:rFonts w:hint="cs"/>
          <w:rtl/>
        </w:rPr>
        <w:t xml:space="preserve">האבא והאימא שלנו, זה לא אובייקטים בתוך מחקר אלא </w:t>
      </w:r>
      <w:bookmarkStart w:id="429" w:name="_ETM_Q1_1699233"/>
      <w:bookmarkEnd w:id="429"/>
      <w:r>
        <w:rPr>
          <w:rFonts w:hint="cs"/>
          <w:rtl/>
        </w:rPr>
        <w:t xml:space="preserve">בני אדם והגיע הזמן שאנשים יתייחסו אליהם כבני אדם ולא </w:t>
      </w:r>
      <w:bookmarkStart w:id="430" w:name="_ETM_Q1_1706920"/>
      <w:bookmarkEnd w:id="430"/>
      <w:r>
        <w:rPr>
          <w:rFonts w:hint="cs"/>
          <w:rtl/>
        </w:rPr>
        <w:t>איזשהו מערך לחימה שצריך בכל דרך ל</w:t>
      </w:r>
      <w:bookmarkStart w:id="431" w:name="_ETM_Q1_1551166"/>
      <w:bookmarkStart w:id="432" w:name="_ETM_Q1_1709625"/>
      <w:bookmarkEnd w:id="431"/>
      <w:bookmarkEnd w:id="432"/>
      <w:r>
        <w:rPr>
          <w:rFonts w:hint="cs"/>
          <w:rtl/>
        </w:rPr>
        <w:t xml:space="preserve">נסות למנוע מהנגיף, </w:t>
      </w:r>
      <w:bookmarkStart w:id="433" w:name="_ETM_Q1_1712325"/>
      <w:bookmarkEnd w:id="433"/>
      <w:r>
        <w:rPr>
          <w:rFonts w:hint="cs"/>
          <w:rtl/>
        </w:rPr>
        <w:t xml:space="preserve">גם במחיר זה שהם ימותו מדרך אחרת. </w:t>
      </w:r>
      <w:bookmarkStart w:id="434" w:name="_ETM_Q1_1470411"/>
      <w:bookmarkEnd w:id="434"/>
      <w:r>
        <w:rPr>
          <w:rFonts w:hint="cs"/>
          <w:rtl/>
        </w:rPr>
        <w:t xml:space="preserve">צריך להפסיק את הטירוף הזה. חבר'ה, אנחנו המשפחות, יש לנו סיי, לא יכול </w:t>
      </w:r>
      <w:bookmarkStart w:id="435" w:name="_ETM_Q1_1724996"/>
      <w:bookmarkEnd w:id="435"/>
      <w:r>
        <w:rPr>
          <w:rFonts w:hint="cs"/>
          <w:rtl/>
        </w:rPr>
        <w:t>להיות שפרופ' מימון, בגלל איזה שהיא עצומה שהוצאנו, שדורשת בעצומה הזא</w:t>
      </w:r>
      <w:bookmarkStart w:id="436" w:name="_ETM_Q1_1730296"/>
      <w:bookmarkEnd w:id="436"/>
      <w:r>
        <w:rPr>
          <w:rFonts w:hint="cs"/>
          <w:rtl/>
        </w:rPr>
        <w:t xml:space="preserve">ת לתת למטה מגן אבות ואימהות סמכויות. </w:t>
      </w:r>
      <w:bookmarkStart w:id="437" w:name="_ETM_Q1_1734646"/>
      <w:bookmarkEnd w:id="437"/>
      <w:r>
        <w:rPr>
          <w:rFonts w:hint="cs"/>
          <w:rtl/>
        </w:rPr>
        <w:t xml:space="preserve">היום פרופ' מימון פועל ללא </w:t>
      </w:r>
      <w:r>
        <w:rPr>
          <w:rFonts w:hint="cs"/>
          <w:rtl/>
        </w:rPr>
        <w:lastRenderedPageBreak/>
        <w:t xml:space="preserve">סמכויות, הוא רק ממליץ. וכשאני מגיע אליו </w:t>
      </w:r>
      <w:bookmarkStart w:id="438" w:name="_ETM_Q1_1733286"/>
      <w:bookmarkEnd w:id="438"/>
      <w:r>
        <w:rPr>
          <w:rFonts w:hint="cs"/>
          <w:rtl/>
        </w:rPr>
        <w:t>עם עשרות מקרים כדי שהוא יטפל בהם, מקרים קריטיים, מהותיים,</w:t>
      </w:r>
      <w:bookmarkStart w:id="439" w:name="_ETM_Q1_1739933"/>
      <w:bookmarkEnd w:id="439"/>
      <w:r>
        <w:rPr>
          <w:rFonts w:hint="cs"/>
          <w:rtl/>
        </w:rPr>
        <w:t xml:space="preserve"> הוא רק יכול לבקש טובה מאיזשהו מנהל בית אבות שיס</w:t>
      </w:r>
      <w:bookmarkStart w:id="440" w:name="_ETM_Q1_1744840"/>
      <w:bookmarkEnd w:id="440"/>
      <w:r>
        <w:rPr>
          <w:rFonts w:hint="cs"/>
          <w:rtl/>
        </w:rPr>
        <w:t xml:space="preserve">דיר את העניין. </w:t>
      </w:r>
    </w:p>
    <w:p w:rsidR="00D20F66" w:rsidRDefault="00D20F66" w:rsidP="00D20F66">
      <w:pPr>
        <w:rPr>
          <w:rtl/>
        </w:rPr>
      </w:pPr>
      <w:bookmarkStart w:id="441" w:name="_ETM_Q1_1735826"/>
      <w:bookmarkEnd w:id="441"/>
    </w:p>
    <w:p w:rsidR="00D20F66" w:rsidRDefault="00D20F66" w:rsidP="00CA4AD2">
      <w:pPr>
        <w:pStyle w:val="af8"/>
        <w:rPr>
          <w:rtl/>
        </w:rPr>
      </w:pPr>
      <w:bookmarkStart w:id="442" w:name="ET_yor_5110_5"/>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44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אוריין, הדברים מאוד חזקים, אבל תשים שנייה </w:t>
      </w:r>
      <w:bookmarkStart w:id="443" w:name="_ETM_Q1_1753116"/>
      <w:bookmarkEnd w:id="443"/>
      <w:r>
        <w:rPr>
          <w:rFonts w:hint="cs"/>
          <w:rtl/>
          <w:lang w:eastAsia="he-IL"/>
        </w:rPr>
        <w:t xml:space="preserve">נקודה, חברת הכנסת אוסנת מארק, בבקשה. </w:t>
      </w:r>
    </w:p>
    <w:p w:rsidR="00D20F66" w:rsidRDefault="00D20F66" w:rsidP="00D20F66">
      <w:pPr>
        <w:rPr>
          <w:lang w:eastAsia="he-IL"/>
        </w:rPr>
      </w:pPr>
    </w:p>
    <w:p w:rsidR="00D20F66" w:rsidRDefault="00D20F66" w:rsidP="00CA4AD2">
      <w:pPr>
        <w:pStyle w:val="a5"/>
        <w:rPr>
          <w:rtl/>
        </w:rPr>
      </w:pPr>
      <w:bookmarkStart w:id="444" w:name="ET_knessetmember_5743_6"/>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44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שומעת אותך, </w:t>
      </w:r>
      <w:bookmarkStart w:id="445" w:name="_ETM_Q1_1759967"/>
      <w:bookmarkEnd w:id="445"/>
      <w:r>
        <w:rPr>
          <w:rFonts w:hint="cs"/>
          <w:rtl/>
          <w:lang w:eastAsia="he-IL"/>
        </w:rPr>
        <w:t>אוריין, ואני מבינה את החשיבות של הדברים. אתה כל</w:t>
      </w:r>
      <w:bookmarkStart w:id="446" w:name="_ETM_Q1_1765653"/>
      <w:bookmarkEnd w:id="446"/>
      <w:r>
        <w:rPr>
          <w:rFonts w:hint="cs"/>
          <w:rtl/>
          <w:lang w:eastAsia="he-IL"/>
        </w:rPr>
        <w:t xml:space="preserve"> הזמן מדבר על מה שהיה. השאלה, בנקודת הזמן הזאת, הא</w:t>
      </w:r>
      <w:bookmarkStart w:id="447" w:name="_ETM_Q1_1769471"/>
      <w:bookmarkEnd w:id="447"/>
      <w:r>
        <w:rPr>
          <w:rFonts w:hint="cs"/>
          <w:rtl/>
          <w:lang w:eastAsia="he-IL"/>
        </w:rPr>
        <w:t>ם יש לך נתונים להגיד לנו כיצד פועלים, האם</w:t>
      </w:r>
      <w:r w:rsidR="00185A06">
        <w:rPr>
          <w:rFonts w:hint="cs"/>
          <w:rtl/>
          <w:lang w:eastAsia="he-IL"/>
        </w:rPr>
        <w:t xml:space="preserve"> </w:t>
      </w:r>
      <w:r>
        <w:rPr>
          <w:rFonts w:hint="cs"/>
          <w:rtl/>
          <w:lang w:eastAsia="he-IL"/>
        </w:rPr>
        <w:t xml:space="preserve">גם היום לוקח לבתי אבות, שבאים ודוגמים אותם, לוקח ארבעה וחמישה ימים? </w:t>
      </w:r>
    </w:p>
    <w:p w:rsidR="00D20F66" w:rsidRDefault="00D20F66" w:rsidP="00D20F66">
      <w:pPr>
        <w:rPr>
          <w:lang w:eastAsia="he-IL"/>
        </w:rPr>
      </w:pPr>
    </w:p>
    <w:p w:rsidR="00D20F66" w:rsidRDefault="00D20F66" w:rsidP="00CA4AD2">
      <w:pPr>
        <w:pStyle w:val="afb"/>
        <w:rPr>
          <w:rtl/>
          <w:lang w:eastAsia="he-IL"/>
        </w:rPr>
      </w:pPr>
      <w:bookmarkStart w:id="448" w:name="ET_guest_868816_7"/>
      <w:r w:rsidRPr="00CA4AD2">
        <w:rPr>
          <w:rStyle w:val="TagStyle"/>
          <w:rFonts w:hint="cs"/>
          <w:rtl/>
        </w:rPr>
        <w:t xml:space="preserve"> &lt;&lt; אורח &gt;&gt;</w:t>
      </w:r>
      <w:r>
        <w:rPr>
          <w:rStyle w:val="TagStyle"/>
          <w:rFonts w:hint="cs"/>
          <w:rtl/>
        </w:rPr>
        <w:t xml:space="preserve"> </w:t>
      </w:r>
      <w:r>
        <w:rPr>
          <w:rFonts w:hint="cs"/>
          <w:rtl/>
          <w:lang w:eastAsia="he-IL"/>
        </w:rPr>
        <w:t>אוריין יצחק:</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448"/>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ארבעה וחמישה ימים, </w:t>
      </w:r>
      <w:bookmarkStart w:id="449" w:name="_ETM_Q1_1785809"/>
      <w:bookmarkEnd w:id="449"/>
      <w:r>
        <w:rPr>
          <w:rFonts w:hint="cs"/>
          <w:rtl/>
          <w:lang w:eastAsia="he-IL"/>
        </w:rPr>
        <w:t xml:space="preserve">זה בסך הכול אנחנו מדברים על לפני כשבועיים </w:t>
      </w:r>
      <w:bookmarkStart w:id="450" w:name="_ETM_Q1_1790434"/>
      <w:bookmarkEnd w:id="450"/>
      <w:r>
        <w:rPr>
          <w:rFonts w:hint="cs"/>
          <w:rtl/>
          <w:lang w:eastAsia="he-IL"/>
        </w:rPr>
        <w:t>וחצי, זאת הסיטואציה. האם זה עדיין קורה? כן, יכו</w:t>
      </w:r>
      <w:bookmarkStart w:id="451" w:name="_ETM_Q1_1790629"/>
      <w:bookmarkEnd w:id="451"/>
      <w:r>
        <w:rPr>
          <w:rFonts w:hint="cs"/>
          <w:rtl/>
          <w:lang w:eastAsia="he-IL"/>
        </w:rPr>
        <w:t>ל להיות שזה עדיין קורה. להגיד לך שאני יודע?</w:t>
      </w:r>
      <w:r>
        <w:rPr>
          <w:rFonts w:hint="cs"/>
          <w:lang w:eastAsia="he-IL"/>
        </w:rPr>
        <w:t xml:space="preserve"> </w:t>
      </w:r>
      <w:bookmarkStart w:id="452" w:name="_ETM_Q1_1794671"/>
      <w:bookmarkEnd w:id="452"/>
      <w:r>
        <w:rPr>
          <w:rFonts w:hint="cs"/>
          <w:rtl/>
          <w:lang w:eastAsia="he-IL"/>
        </w:rPr>
        <w:t xml:space="preserve">אני לא יודע כי שוב, מטה מגן אבות ואימהות לא </w:t>
      </w:r>
      <w:bookmarkStart w:id="453" w:name="_ETM_Q1_1801884"/>
      <w:bookmarkEnd w:id="453"/>
      <w:r>
        <w:rPr>
          <w:rFonts w:hint="cs"/>
          <w:rtl/>
          <w:lang w:eastAsia="he-IL"/>
        </w:rPr>
        <w:t xml:space="preserve">מדווח, וגם הדיווחים שהוא מעלה בסופו של דבר באתר, </w:t>
      </w:r>
      <w:bookmarkStart w:id="454" w:name="_ETM_Q1_1805420"/>
      <w:bookmarkEnd w:id="454"/>
      <w:r>
        <w:rPr>
          <w:rFonts w:hint="cs"/>
          <w:rtl/>
          <w:lang w:eastAsia="he-IL"/>
        </w:rPr>
        <w:t xml:space="preserve">זה בין ארבעה לשבעה ימים, מדי פעם הוא מדווח. הוא מדווח נתון יומי, לא נתון של מה שהצטבר במהלך </w:t>
      </w:r>
      <w:bookmarkStart w:id="455" w:name="_ETM_Q1_1810370"/>
      <w:bookmarkEnd w:id="455"/>
      <w:r>
        <w:rPr>
          <w:rFonts w:hint="cs"/>
          <w:rtl/>
          <w:lang w:eastAsia="he-IL"/>
        </w:rPr>
        <w:t>כל הימ</w:t>
      </w:r>
      <w:r w:rsidR="00A1311A">
        <w:rPr>
          <w:rFonts w:hint="cs"/>
          <w:rtl/>
          <w:lang w:eastAsia="he-IL"/>
        </w:rPr>
        <w:t>ים האלה. כך שיש חוסר בידע אמיתי</w:t>
      </w:r>
      <w:r>
        <w:rPr>
          <w:rFonts w:hint="cs"/>
          <w:rtl/>
          <w:lang w:eastAsia="he-IL"/>
        </w:rPr>
        <w:t xml:space="preserve"> לכולנו, גם </w:t>
      </w:r>
      <w:bookmarkStart w:id="456" w:name="_ETM_Q1_1817850"/>
      <w:bookmarkEnd w:id="456"/>
      <w:r>
        <w:rPr>
          <w:rFonts w:hint="cs"/>
          <w:rtl/>
          <w:lang w:eastAsia="he-IL"/>
        </w:rPr>
        <w:t xml:space="preserve">לחוקרים. יש אנשים שאמונים לחקור את העניין כדי לתת פתרונות </w:t>
      </w:r>
      <w:bookmarkStart w:id="457" w:name="_ETM_Q1_1816972"/>
      <w:bookmarkEnd w:id="457"/>
      <w:r>
        <w:rPr>
          <w:rFonts w:hint="cs"/>
          <w:rtl/>
          <w:lang w:eastAsia="he-IL"/>
        </w:rPr>
        <w:t xml:space="preserve">הרבה יותר איכותיים ואין להם את היכולת הזאת. </w:t>
      </w:r>
    </w:p>
    <w:p w:rsidR="00D20F66" w:rsidRDefault="00D20F66" w:rsidP="00D20F66">
      <w:pPr>
        <w:rPr>
          <w:lang w:eastAsia="he-IL"/>
        </w:rPr>
      </w:pPr>
    </w:p>
    <w:p w:rsidR="00D20F66" w:rsidRDefault="00D20F66" w:rsidP="00D20F66">
      <w:pPr>
        <w:rPr>
          <w:rtl/>
          <w:lang w:eastAsia="he-IL"/>
        </w:rPr>
      </w:pPr>
      <w:bookmarkStart w:id="458" w:name="_ETM_Q1_1821387"/>
      <w:bookmarkEnd w:id="458"/>
      <w:r>
        <w:rPr>
          <w:rFonts w:hint="cs"/>
          <w:rtl/>
          <w:lang w:eastAsia="he-IL"/>
        </w:rPr>
        <w:t xml:space="preserve">אני </w:t>
      </w:r>
      <w:bookmarkStart w:id="459" w:name="_ETM_Q1_1822058"/>
      <w:bookmarkEnd w:id="459"/>
      <w:r>
        <w:rPr>
          <w:rFonts w:hint="cs"/>
          <w:rtl/>
          <w:lang w:eastAsia="he-IL"/>
        </w:rPr>
        <w:t xml:space="preserve">אתן לך כמה נתונים מהשטח שמגיעים אלינו לכמה </w:t>
      </w:r>
      <w:bookmarkStart w:id="460" w:name="_ETM_Q1_1827423"/>
      <w:bookmarkEnd w:id="460"/>
      <w:r>
        <w:rPr>
          <w:rFonts w:hint="cs"/>
          <w:rtl/>
          <w:lang w:eastAsia="he-IL"/>
        </w:rPr>
        <w:t xml:space="preserve">פניות שפתחנו בעמותה. שימי לב לנתונים האלה מ-21 באפריל: 3,100 דיווחים על פצעי לחץ </w:t>
      </w:r>
      <w:bookmarkStart w:id="461" w:name="_ETM_Q1_1836216"/>
      <w:bookmarkEnd w:id="461"/>
      <w:r>
        <w:rPr>
          <w:rFonts w:hint="cs"/>
          <w:rtl/>
          <w:lang w:eastAsia="he-IL"/>
        </w:rPr>
        <w:t xml:space="preserve">בבתי אבות. 6,000 דיווחים על התייבשות, דלקות שתן וירידה במשקל. 5,000 דיווחים על דיכאון. </w:t>
      </w:r>
      <w:bookmarkStart w:id="462" w:name="_ETM_Q1_1838126"/>
      <w:bookmarkEnd w:id="462"/>
      <w:r>
        <w:rPr>
          <w:rFonts w:hint="cs"/>
          <w:rtl/>
          <w:lang w:eastAsia="he-IL"/>
        </w:rPr>
        <w:t>5,800 דיווחים על נסיגה קוגניטיבית.</w:t>
      </w:r>
      <w:r w:rsidR="00185A06">
        <w:rPr>
          <w:rFonts w:hint="cs"/>
          <w:rtl/>
          <w:lang w:eastAsia="he-IL"/>
        </w:rPr>
        <w:t xml:space="preserve"> </w:t>
      </w:r>
      <w:r>
        <w:rPr>
          <w:rFonts w:hint="cs"/>
          <w:rtl/>
          <w:lang w:eastAsia="he-IL"/>
        </w:rPr>
        <w:t xml:space="preserve">חבר'ה, הנתונים האלה אמורים לזעזע אתכם וזה מעמותה לא מאורגנת, </w:t>
      </w:r>
      <w:bookmarkStart w:id="463" w:name="_ETM_Q1_1846339"/>
      <w:bookmarkEnd w:id="463"/>
      <w:r>
        <w:rPr>
          <w:rFonts w:hint="cs"/>
          <w:rtl/>
          <w:lang w:eastAsia="he-IL"/>
        </w:rPr>
        <w:t xml:space="preserve">לא מסודרת כמו איזה רשות ממשלתית. יש צורך לתת מענה לנתונים האלה. לא יכול להיות שמנהלי מוסדות סוגרים בתי אבות, </w:t>
      </w:r>
      <w:bookmarkStart w:id="464" w:name="_ETM_Q1_1860080"/>
      <w:bookmarkEnd w:id="464"/>
      <w:r>
        <w:rPr>
          <w:rFonts w:hint="cs"/>
          <w:rtl/>
          <w:lang w:eastAsia="he-IL"/>
        </w:rPr>
        <w:t xml:space="preserve">מונעים מדיירים לצאת לטיפול או מתנים טיפול של דייר לצאת ליום אחד בחזרה </w:t>
      </w:r>
      <w:bookmarkStart w:id="465" w:name="_ETM_Q1_1868537"/>
      <w:bookmarkEnd w:id="465"/>
      <w:r>
        <w:rPr>
          <w:rFonts w:hint="cs"/>
          <w:rtl/>
          <w:lang w:eastAsia="he-IL"/>
        </w:rPr>
        <w:t xml:space="preserve">לבידוד של 14 יום. אותו דייר אומר, רגע, אני לא </w:t>
      </w:r>
      <w:bookmarkStart w:id="466" w:name="_ETM_Q1_1868523"/>
      <w:bookmarkEnd w:id="466"/>
      <w:r>
        <w:rPr>
          <w:rFonts w:hint="cs"/>
          <w:rtl/>
          <w:lang w:eastAsia="he-IL"/>
        </w:rPr>
        <w:t xml:space="preserve">מוכן לצאת לטיפול מכיוון שאני לא רוצה להיות כלוא בחדר </w:t>
      </w:r>
      <w:bookmarkStart w:id="467" w:name="_ETM_Q1_1874030"/>
      <w:bookmarkEnd w:id="467"/>
      <w:r>
        <w:rPr>
          <w:rFonts w:hint="cs"/>
          <w:rtl/>
          <w:lang w:eastAsia="he-IL"/>
        </w:rPr>
        <w:t xml:space="preserve">14 יום. אתם צריכים להבין את הדברים האלה, כל אלה הן </w:t>
      </w:r>
      <w:bookmarkStart w:id="468" w:name="_ETM_Q1_1881431"/>
      <w:bookmarkEnd w:id="468"/>
      <w:r>
        <w:rPr>
          <w:rFonts w:hint="cs"/>
          <w:rtl/>
          <w:lang w:eastAsia="he-IL"/>
        </w:rPr>
        <w:t xml:space="preserve">עבירות פליליות. למנוע מאדם לצאת לטיפול זאת עבירה פלילית. למנוע מאדם </w:t>
      </w:r>
      <w:bookmarkStart w:id="469" w:name="_ETM_Q1_1883856"/>
      <w:bookmarkEnd w:id="469"/>
      <w:r>
        <w:rPr>
          <w:rFonts w:hint="cs"/>
          <w:rtl/>
          <w:lang w:eastAsia="he-IL"/>
        </w:rPr>
        <w:t xml:space="preserve">לצאת מחוץ למוסד זאת עבירה פלילית, זה נוגד את חוק-יסוד: כבוד האדם </w:t>
      </w:r>
      <w:bookmarkStart w:id="470" w:name="_ETM_Q1_1887404"/>
      <w:bookmarkEnd w:id="470"/>
      <w:r>
        <w:rPr>
          <w:rFonts w:hint="cs"/>
          <w:rtl/>
          <w:lang w:eastAsia="he-IL"/>
        </w:rPr>
        <w:t xml:space="preserve">וחירותו, זה נוגד גם את חוק הכשרות המשפטית והאפוטרופסות, </w:t>
      </w:r>
      <w:bookmarkStart w:id="471" w:name="_ETM_Q1_1895691"/>
      <w:bookmarkEnd w:id="471"/>
      <w:r>
        <w:rPr>
          <w:rFonts w:hint="cs"/>
          <w:rtl/>
          <w:lang w:eastAsia="he-IL"/>
        </w:rPr>
        <w:t xml:space="preserve">לאפשר לאפוטרופוס לבוא ולראות מה מצבו של אדם בחדרו </w:t>
      </w:r>
      <w:bookmarkStart w:id="472" w:name="_ETM_Q1_1899500"/>
      <w:bookmarkEnd w:id="472"/>
      <w:r>
        <w:rPr>
          <w:rFonts w:hint="cs"/>
          <w:rtl/>
          <w:lang w:eastAsia="he-IL"/>
        </w:rPr>
        <w:t xml:space="preserve">או מה מצבו באופן כללי, לראות מה המצב הגופני שלו כדי לדעת אם יש לו פצעי לחץ או לא. דברים </w:t>
      </w:r>
      <w:bookmarkStart w:id="473" w:name="_ETM_Q1_1905949"/>
      <w:bookmarkEnd w:id="473"/>
      <w:r>
        <w:rPr>
          <w:rFonts w:hint="cs"/>
          <w:rtl/>
          <w:lang w:eastAsia="he-IL"/>
        </w:rPr>
        <w:t xml:space="preserve">שלא עושים בהכרח בתוך בתי האבות ולא סתם אנחנו מגיעים </w:t>
      </w:r>
      <w:bookmarkStart w:id="474" w:name="_ETM_Q1_1908331"/>
      <w:bookmarkEnd w:id="474"/>
      <w:r>
        <w:rPr>
          <w:rFonts w:hint="cs"/>
          <w:rtl/>
          <w:lang w:eastAsia="he-IL"/>
        </w:rPr>
        <w:t>לנתונים שאני מציין כרגע. וזה נוגד כמובן את חוק זכויות החולה, ששם אנחנו רואים פגיעה אנושה וקשה כמעט בכל ממד.</w:t>
      </w:r>
      <w:r w:rsidR="00185A06">
        <w:rPr>
          <w:rFonts w:hint="cs"/>
          <w:rtl/>
          <w:lang w:eastAsia="he-IL"/>
        </w:rPr>
        <w:t xml:space="preserve"> </w:t>
      </w:r>
      <w:r>
        <w:rPr>
          <w:rFonts w:hint="cs"/>
          <w:rtl/>
          <w:lang w:eastAsia="he-IL"/>
        </w:rPr>
        <w:t>אתם יודעים שיש לנו היום אנשים שזקוקים לטיפול פיזי, אמיתי, שהם קיבלו לפני הקורונה ולא נותנים למטפלים שלהם להיכנס. למה לא נותנים?</w:t>
      </w:r>
      <w:r>
        <w:rPr>
          <w:rFonts w:hint="cs"/>
          <w:lang w:eastAsia="he-IL"/>
        </w:rPr>
        <w:t xml:space="preserve"> </w:t>
      </w:r>
      <w:r>
        <w:rPr>
          <w:rFonts w:hint="cs"/>
          <w:rtl/>
          <w:lang w:eastAsia="he-IL"/>
        </w:rPr>
        <w:t xml:space="preserve">מנהלי </w:t>
      </w:r>
      <w:bookmarkStart w:id="475" w:name="_ETM_Q1_1928777"/>
      <w:bookmarkEnd w:id="475"/>
      <w:r>
        <w:rPr>
          <w:rFonts w:hint="cs"/>
          <w:rtl/>
          <w:lang w:eastAsia="he-IL"/>
        </w:rPr>
        <w:t>בתי האבות טוענים שאין להם ביטוח על אותו</w:t>
      </w:r>
      <w:bookmarkStart w:id="476" w:name="_ETM_Q1_1934017"/>
      <w:bookmarkEnd w:id="476"/>
      <w:r>
        <w:rPr>
          <w:rFonts w:hint="cs"/>
          <w:rtl/>
          <w:lang w:eastAsia="he-IL"/>
        </w:rPr>
        <w:t xml:space="preserve"> מטפל והם חוששים שאותו מטפל ידביק אנשים אחרים. ריבונו </w:t>
      </w:r>
      <w:bookmarkStart w:id="477" w:name="_ETM_Q1_1935148"/>
      <w:bookmarkEnd w:id="477"/>
      <w:r>
        <w:rPr>
          <w:rFonts w:hint="cs"/>
          <w:rtl/>
          <w:lang w:eastAsia="he-IL"/>
        </w:rPr>
        <w:t>של עולם, מישהו בבית חולי</w:t>
      </w:r>
      <w:r w:rsidR="00A1311A">
        <w:rPr>
          <w:rFonts w:hint="cs"/>
          <w:rtl/>
          <w:lang w:eastAsia="he-IL"/>
        </w:rPr>
        <w:t>ם</w:t>
      </w:r>
      <w:r>
        <w:rPr>
          <w:rFonts w:hint="cs"/>
          <w:rtl/>
          <w:lang w:eastAsia="he-IL"/>
        </w:rPr>
        <w:t xml:space="preserve"> מונע מאיזשהו רופא או מטפל </w:t>
      </w:r>
      <w:bookmarkStart w:id="478" w:name="_ETM_Q1_1943428"/>
      <w:bookmarkEnd w:id="478"/>
      <w:r>
        <w:rPr>
          <w:rFonts w:hint="cs"/>
          <w:rtl/>
          <w:lang w:eastAsia="he-IL"/>
        </w:rPr>
        <w:t>להיכנס לבית חולים?</w:t>
      </w:r>
      <w:r>
        <w:rPr>
          <w:rFonts w:hint="cs"/>
          <w:lang w:eastAsia="he-IL"/>
        </w:rPr>
        <w:t xml:space="preserve"> </w:t>
      </w:r>
      <w:r>
        <w:rPr>
          <w:rFonts w:hint="cs"/>
          <w:rtl/>
          <w:lang w:eastAsia="he-IL"/>
        </w:rPr>
        <w:t>איפה נשמע דבר כזה?</w:t>
      </w:r>
      <w:r w:rsidR="00185A06">
        <w:rPr>
          <w:rFonts w:hint="cs"/>
          <w:rtl/>
          <w:lang w:eastAsia="he-IL"/>
        </w:rPr>
        <w:t xml:space="preserve"> </w:t>
      </w:r>
      <w:r>
        <w:rPr>
          <w:rFonts w:hint="cs"/>
          <w:rtl/>
          <w:lang w:eastAsia="he-IL"/>
        </w:rPr>
        <w:t xml:space="preserve">אנחנו נמצאים בקטסטרופה שקטה, אתם לא מודעים לזה כי אתם לא בני משפחה, </w:t>
      </w:r>
      <w:bookmarkStart w:id="479" w:name="_ETM_Q1_1951978"/>
      <w:bookmarkEnd w:id="479"/>
      <w:r>
        <w:rPr>
          <w:rFonts w:hint="cs"/>
          <w:rtl/>
          <w:lang w:eastAsia="he-IL"/>
        </w:rPr>
        <w:t>אתם לא חיים את זה, אנחנו חיים את זה יום</w:t>
      </w:r>
      <w:bookmarkStart w:id="480" w:name="_ETM_Q1_1951197"/>
      <w:bookmarkEnd w:id="480"/>
      <w:r>
        <w:rPr>
          <w:rFonts w:hint="cs"/>
          <w:rtl/>
          <w:lang w:eastAsia="he-IL"/>
        </w:rPr>
        <w:t xml:space="preserve"> יום. </w:t>
      </w:r>
    </w:p>
    <w:p w:rsidR="00D20F66" w:rsidRDefault="00D20F66" w:rsidP="00D20F66">
      <w:pPr>
        <w:rPr>
          <w:rtl/>
          <w:lang w:eastAsia="he-IL"/>
        </w:rPr>
      </w:pPr>
    </w:p>
    <w:p w:rsidR="00D20F66" w:rsidRDefault="00D20F66" w:rsidP="00A1311A">
      <w:pPr>
        <w:rPr>
          <w:rtl/>
          <w:lang w:eastAsia="he-IL"/>
        </w:rPr>
      </w:pPr>
      <w:r>
        <w:rPr>
          <w:rFonts w:hint="cs"/>
          <w:rtl/>
          <w:lang w:eastAsia="he-IL"/>
        </w:rPr>
        <w:t>אני רוצ</w:t>
      </w:r>
      <w:bookmarkStart w:id="481" w:name="_ETM_Q1_1953377"/>
      <w:bookmarkEnd w:id="481"/>
      <w:r>
        <w:rPr>
          <w:rFonts w:hint="cs"/>
          <w:rtl/>
          <w:lang w:eastAsia="he-IL"/>
        </w:rPr>
        <w:t xml:space="preserve">ה להגיד לכם, שהגישה הזאת להתעלם מבני המשפחות, למדר את בני המשפחות, </w:t>
      </w:r>
      <w:bookmarkStart w:id="482" w:name="_ETM_Q1_1959565"/>
      <w:bookmarkEnd w:id="482"/>
      <w:r>
        <w:rPr>
          <w:rFonts w:hint="cs"/>
          <w:rtl/>
          <w:lang w:eastAsia="he-IL"/>
        </w:rPr>
        <w:t xml:space="preserve">כמו שעשה פרופ' מימון, בזה שהוא ניתק אתנו מגע בגלל שהוצאנו עצומה שהכריזה </w:t>
      </w:r>
      <w:bookmarkStart w:id="483" w:name="_ETM_Q1_1968869"/>
      <w:bookmarkEnd w:id="483"/>
      <w:r>
        <w:rPr>
          <w:rFonts w:hint="cs"/>
          <w:rtl/>
          <w:lang w:eastAsia="he-IL"/>
        </w:rPr>
        <w:t>שיש צורך לתת סמכויות למטה</w:t>
      </w:r>
      <w:r w:rsidR="00A1311A">
        <w:rPr>
          <w:rFonts w:hint="cs"/>
          <w:rtl/>
          <w:lang w:eastAsia="he-IL"/>
        </w:rPr>
        <w:t>,</w:t>
      </w:r>
      <w:r>
        <w:rPr>
          <w:rFonts w:hint="cs"/>
          <w:rtl/>
          <w:lang w:eastAsia="he-IL"/>
        </w:rPr>
        <w:t xml:space="preserve"> מבחינתו זה פגע בו, זה פגע באגו שלו. </w:t>
      </w:r>
    </w:p>
    <w:p w:rsidR="00D20F66" w:rsidRDefault="00D20F66" w:rsidP="00D20F66">
      <w:pPr>
        <w:rPr>
          <w:rtl/>
          <w:lang w:eastAsia="he-IL"/>
        </w:rPr>
      </w:pPr>
    </w:p>
    <w:p w:rsidR="00D20F66" w:rsidRDefault="00D20F66" w:rsidP="00CA4AD2">
      <w:pPr>
        <w:pStyle w:val="af8"/>
        <w:rPr>
          <w:rtl/>
        </w:rPr>
      </w:pPr>
      <w:bookmarkStart w:id="484" w:name="ET_yor_5110_8"/>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484"/>
    </w:p>
    <w:p w:rsidR="00D20F66" w:rsidRDefault="00D20F66" w:rsidP="00D20F66">
      <w:pPr>
        <w:pStyle w:val="KeepWithNext"/>
        <w:rPr>
          <w:rtl/>
          <w:lang w:eastAsia="he-IL"/>
        </w:rPr>
      </w:pPr>
    </w:p>
    <w:p w:rsidR="00D20F66" w:rsidRDefault="00D20F66" w:rsidP="00A1311A">
      <w:pPr>
        <w:rPr>
          <w:rtl/>
          <w:lang w:eastAsia="he-IL"/>
        </w:rPr>
      </w:pPr>
      <w:r>
        <w:rPr>
          <w:rFonts w:hint="cs"/>
          <w:rtl/>
          <w:lang w:eastAsia="he-IL"/>
        </w:rPr>
        <w:t xml:space="preserve">פרופ' מימון יהיה פה, אנחנו נעלה אותו. </w:t>
      </w:r>
    </w:p>
    <w:p w:rsidR="00D20F66" w:rsidRDefault="00D20F66" w:rsidP="00D20F66">
      <w:pPr>
        <w:rPr>
          <w:lang w:eastAsia="he-IL"/>
        </w:rPr>
      </w:pPr>
    </w:p>
    <w:p w:rsidR="00D20F66" w:rsidRDefault="00D20F66" w:rsidP="00CA4AD2">
      <w:pPr>
        <w:pStyle w:val="-"/>
        <w:rPr>
          <w:rtl/>
        </w:rPr>
      </w:pPr>
      <w:bookmarkStart w:id="485" w:name="ET_speakercontinue_868816_9"/>
      <w:r w:rsidRPr="00CA4AD2">
        <w:rPr>
          <w:rStyle w:val="TagStyle"/>
          <w:rFonts w:hint="cs"/>
          <w:rtl/>
        </w:rPr>
        <w:t xml:space="preserve"> &lt;&lt; דובר_המשך &gt;&gt;</w:t>
      </w:r>
      <w:r>
        <w:rPr>
          <w:rStyle w:val="TagStyle"/>
          <w:rFonts w:hint="cs"/>
          <w:rtl/>
        </w:rPr>
        <w:t xml:space="preserve"> </w:t>
      </w:r>
      <w:r>
        <w:rPr>
          <w:rFonts w:hint="cs"/>
          <w:rtl/>
        </w:rPr>
        <w:t>אוריין יצחק:</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485"/>
    </w:p>
    <w:p w:rsidR="00D20F66" w:rsidRDefault="00D20F66" w:rsidP="00D20F66">
      <w:pPr>
        <w:pStyle w:val="KeepWithNext"/>
        <w:rPr>
          <w:rtl/>
          <w:lang w:eastAsia="he-IL"/>
        </w:rPr>
      </w:pPr>
    </w:p>
    <w:p w:rsidR="00D20F66" w:rsidRDefault="00D20F66" w:rsidP="00A1311A">
      <w:pPr>
        <w:rPr>
          <w:rtl/>
          <w:lang w:eastAsia="he-IL"/>
        </w:rPr>
      </w:pPr>
      <w:r>
        <w:rPr>
          <w:rFonts w:hint="cs"/>
          <w:rtl/>
          <w:lang w:eastAsia="he-IL"/>
        </w:rPr>
        <w:t xml:space="preserve">סליחה, חברים, אני לא </w:t>
      </w:r>
      <w:bookmarkStart w:id="486" w:name="_ETM_Q1_1980305"/>
      <w:bookmarkEnd w:id="486"/>
      <w:r>
        <w:rPr>
          <w:rFonts w:hint="cs"/>
          <w:rtl/>
          <w:lang w:eastAsia="he-IL"/>
        </w:rPr>
        <w:t>מוכן לקבל את העניין הזה, אני לא מוכן שיהיה איזש</w:t>
      </w:r>
      <w:bookmarkStart w:id="487" w:name="_ETM_Q1_1983163"/>
      <w:bookmarkEnd w:id="487"/>
      <w:r>
        <w:rPr>
          <w:rFonts w:hint="cs"/>
          <w:rtl/>
          <w:lang w:eastAsia="he-IL"/>
        </w:rPr>
        <w:t xml:space="preserve">הו גורם ממשלתי שיבוא ויגיד לי, אני לא </w:t>
      </w:r>
      <w:bookmarkStart w:id="488" w:name="_ETM_Q1_1984133"/>
      <w:bookmarkEnd w:id="488"/>
      <w:r>
        <w:rPr>
          <w:rFonts w:hint="cs"/>
          <w:rtl/>
          <w:lang w:eastAsia="he-IL"/>
        </w:rPr>
        <w:t xml:space="preserve">מדבר אתך כי אתה פוגע לי באגו. אתה </w:t>
      </w:r>
      <w:bookmarkStart w:id="489" w:name="_ETM_Q1_1985113"/>
      <w:bookmarkEnd w:id="489"/>
      <w:r>
        <w:rPr>
          <w:rFonts w:hint="cs"/>
          <w:rtl/>
          <w:lang w:eastAsia="he-IL"/>
        </w:rPr>
        <w:t>חייב לבצע את תפקידך, ליצור אתנו קשר ולפתור לנו את</w:t>
      </w:r>
      <w:bookmarkStart w:id="490" w:name="_ETM_Q1_1988388"/>
      <w:bookmarkEnd w:id="490"/>
      <w:r>
        <w:rPr>
          <w:rFonts w:hint="cs"/>
          <w:rtl/>
          <w:lang w:eastAsia="he-IL"/>
        </w:rPr>
        <w:t xml:space="preserve"> הבעיות. אין לך סמכויות? תילחם על סמכויות, תגרום לכך שיהיו לך סמכויות. אני כבר פעם רביעית בוועדות של הכנסת מדווח את הנתונים ועד היום לא שמעתי אף חבר כנסת שדופק </w:t>
      </w:r>
      <w:bookmarkStart w:id="491" w:name="_ETM_Q1_2005692"/>
      <w:bookmarkEnd w:id="491"/>
      <w:r>
        <w:rPr>
          <w:rFonts w:hint="cs"/>
          <w:rtl/>
          <w:lang w:eastAsia="he-IL"/>
        </w:rPr>
        <w:t xml:space="preserve">על השולחן ואומר, חבר'ה, צריך לעשות פה </w:t>
      </w:r>
      <w:bookmarkStart w:id="492" w:name="_ETM_Q1_2009645"/>
      <w:bookmarkEnd w:id="492"/>
      <w:r>
        <w:rPr>
          <w:rFonts w:hint="cs"/>
          <w:rtl/>
          <w:lang w:eastAsia="he-IL"/>
        </w:rPr>
        <w:t xml:space="preserve">סדר, צריך לתת למטה מגן אבות ואימהות סמכויות, לא יכול להיות שהוא תלוי אך ורק במשרד הבריאות. עכשיו, כשאני פונה למשרד הבריאות עם בעיה קריטית </w:t>
      </w:r>
      <w:bookmarkStart w:id="493" w:name="_ETM_Q1_2019409"/>
      <w:bookmarkEnd w:id="493"/>
      <w:r>
        <w:rPr>
          <w:rFonts w:hint="cs"/>
          <w:rtl/>
          <w:lang w:eastAsia="he-IL"/>
        </w:rPr>
        <w:t xml:space="preserve">כרגע שצריך לטפל </w:t>
      </w:r>
      <w:r>
        <w:rPr>
          <w:rFonts w:hint="cs"/>
          <w:rtl/>
          <w:lang w:eastAsia="he-IL"/>
        </w:rPr>
        <w:lastRenderedPageBreak/>
        <w:t xml:space="preserve">בה, אומרים לי, אנחנו נחזור אליך בעוד 30 יום. אתם </w:t>
      </w:r>
      <w:bookmarkStart w:id="494" w:name="_ETM_Q1_2025938"/>
      <w:bookmarkEnd w:id="494"/>
      <w:r>
        <w:rPr>
          <w:rFonts w:hint="cs"/>
          <w:rtl/>
          <w:lang w:eastAsia="he-IL"/>
        </w:rPr>
        <w:t>נפלתם על הראש</w:t>
      </w:r>
      <w:r w:rsidR="00A1311A">
        <w:rPr>
          <w:rFonts w:hint="cs"/>
          <w:rtl/>
          <w:lang w:eastAsia="he-IL"/>
        </w:rPr>
        <w:t>?</w:t>
      </w:r>
      <w:r>
        <w:rPr>
          <w:rFonts w:hint="cs"/>
          <w:rtl/>
          <w:lang w:eastAsia="he-IL"/>
        </w:rPr>
        <w:t xml:space="preserve"> אתם יודעים מה אתם עושים? מי נותן את </w:t>
      </w:r>
      <w:bookmarkStart w:id="495" w:name="_ETM_Q1_2032103"/>
      <w:bookmarkEnd w:id="495"/>
      <w:r>
        <w:rPr>
          <w:rFonts w:hint="cs"/>
          <w:rtl/>
          <w:lang w:eastAsia="he-IL"/>
        </w:rPr>
        <w:t xml:space="preserve">הדין על הדברים האלה? </w:t>
      </w:r>
    </w:p>
    <w:p w:rsidR="00D20F66" w:rsidRDefault="00D20F66" w:rsidP="00D20F66">
      <w:pPr>
        <w:rPr>
          <w:lang w:eastAsia="he-IL"/>
        </w:rPr>
      </w:pPr>
    </w:p>
    <w:p w:rsidR="00D20F66" w:rsidRDefault="00D20F66" w:rsidP="00CA4AD2">
      <w:pPr>
        <w:pStyle w:val="af8"/>
        <w:rPr>
          <w:rtl/>
        </w:rPr>
      </w:pPr>
      <w:bookmarkStart w:id="496" w:name="ET_yor_5110_10"/>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496"/>
    </w:p>
    <w:p w:rsidR="00D20F66" w:rsidRDefault="00D20F66" w:rsidP="00D20F66">
      <w:pPr>
        <w:pStyle w:val="KeepWithNext"/>
        <w:rPr>
          <w:rtl/>
          <w:lang w:eastAsia="he-IL"/>
        </w:rPr>
      </w:pPr>
    </w:p>
    <w:p w:rsidR="00D20F66" w:rsidRDefault="00D20F66" w:rsidP="00A1311A">
      <w:pPr>
        <w:rPr>
          <w:rtl/>
          <w:lang w:eastAsia="he-IL"/>
        </w:rPr>
      </w:pPr>
      <w:r>
        <w:rPr>
          <w:rFonts w:hint="cs"/>
          <w:rtl/>
          <w:lang w:eastAsia="he-IL"/>
        </w:rPr>
        <w:t xml:space="preserve">אוריין, תודה. כמובן, פרופ' מימון </w:t>
      </w:r>
      <w:bookmarkStart w:id="497" w:name="_ETM_Q1_2035266"/>
      <w:bookmarkEnd w:id="497"/>
      <w:r>
        <w:rPr>
          <w:rFonts w:hint="cs"/>
          <w:rtl/>
          <w:lang w:eastAsia="he-IL"/>
        </w:rPr>
        <w:t xml:space="preserve">יהיה אתנו, הוא כבר מחובר, נעבור אליו בהמשך. אני רוצה </w:t>
      </w:r>
      <w:bookmarkStart w:id="498" w:name="_ETM_Q1_2038185"/>
      <w:bookmarkEnd w:id="498"/>
      <w:r>
        <w:rPr>
          <w:rFonts w:hint="cs"/>
          <w:rtl/>
          <w:lang w:eastAsia="he-IL"/>
        </w:rPr>
        <w:t xml:space="preserve">לשמוע בשלב הזה את רון עוזרי, יו"ר איגוד בתי אבות. שלום, הדברים שאוריין יצחק אומר, </w:t>
      </w:r>
      <w:bookmarkStart w:id="499" w:name="_ETM_Q1_2054380"/>
      <w:bookmarkEnd w:id="499"/>
      <w:r>
        <w:rPr>
          <w:rFonts w:hint="cs"/>
          <w:rtl/>
          <w:lang w:eastAsia="he-IL"/>
        </w:rPr>
        <w:t xml:space="preserve">חלקם כמובן נופלים גם על השולחן שלכם במובן הזה שהטענה שלו, מהדגש העצום שמושם אצלכם על מניעת קורונה, נוצר מצב שבסופו של דבר יש פגיעות, יש קשיים מאוד גדולים לחולים, כולל מקרי פטירה כתוצאה מהבידוד, כתוצאה מכך שאין טיפולים אחרים וכו'. איך אתה רואה את זה? </w:t>
      </w:r>
    </w:p>
    <w:p w:rsidR="00D20F66" w:rsidRDefault="00D20F66" w:rsidP="00D20F66">
      <w:pPr>
        <w:rPr>
          <w:lang w:eastAsia="he-IL"/>
        </w:rPr>
      </w:pPr>
    </w:p>
    <w:p w:rsidR="00D20F66" w:rsidRDefault="00D20F66" w:rsidP="00CA4AD2">
      <w:pPr>
        <w:pStyle w:val="afb"/>
        <w:rPr>
          <w:rtl/>
          <w:lang w:eastAsia="he-IL"/>
        </w:rPr>
      </w:pPr>
      <w:bookmarkStart w:id="500" w:name="ET_guest_828438_11"/>
      <w:r w:rsidRPr="00CA4AD2">
        <w:rPr>
          <w:rStyle w:val="TagStyle"/>
          <w:rFonts w:hint="cs"/>
          <w:rtl/>
        </w:rPr>
        <w:t xml:space="preserve"> &lt;&lt; אורח &gt;&gt;</w:t>
      </w:r>
      <w:r>
        <w:rPr>
          <w:rStyle w:val="TagStyle"/>
          <w:rFonts w:hint="cs"/>
          <w:rtl/>
        </w:rPr>
        <w:t xml:space="preserve"> </w:t>
      </w:r>
      <w:r>
        <w:rPr>
          <w:rFonts w:hint="cs"/>
          <w:rtl/>
          <w:lang w:eastAsia="he-IL"/>
        </w:rPr>
        <w:t>רון עוזרי:</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500"/>
    </w:p>
    <w:p w:rsidR="00D20F66" w:rsidRDefault="00D20F66" w:rsidP="00D20F66">
      <w:pPr>
        <w:pStyle w:val="KeepWithNext"/>
        <w:rPr>
          <w:rtl/>
          <w:lang w:eastAsia="he-IL"/>
        </w:rPr>
      </w:pPr>
    </w:p>
    <w:p w:rsidR="00D20F66" w:rsidRDefault="00D20F66" w:rsidP="00A1311A">
      <w:pPr>
        <w:rPr>
          <w:rtl/>
          <w:lang w:eastAsia="he-IL"/>
        </w:rPr>
      </w:pPr>
      <w:r>
        <w:rPr>
          <w:rFonts w:hint="cs"/>
          <w:rtl/>
          <w:lang w:eastAsia="he-IL"/>
        </w:rPr>
        <w:t xml:space="preserve">ברשותך, אתייחס בשלושה משפטים למכלול, </w:t>
      </w:r>
      <w:bookmarkStart w:id="501" w:name="_ETM_Q1_2092131"/>
      <w:bookmarkEnd w:id="501"/>
      <w:r>
        <w:rPr>
          <w:rFonts w:hint="cs"/>
          <w:rtl/>
          <w:lang w:eastAsia="he-IL"/>
        </w:rPr>
        <w:t>וכמובן שאתמקד בנושא שהעלית. קודם כול אני רוצה לומר, שמתחילת הקורונה</w:t>
      </w:r>
      <w:bookmarkStart w:id="502" w:name="_ETM_Q1_2100223"/>
      <w:bookmarkEnd w:id="502"/>
      <w:r>
        <w:rPr>
          <w:rFonts w:hint="cs"/>
          <w:rtl/>
          <w:lang w:eastAsia="he-IL"/>
        </w:rPr>
        <w:t xml:space="preserve"> שנפלה עלינו כרעם ביום בהיר, בימים הראשונים תפסנו יוזמות, ניהלנו חמ"לים, התחלנו להשקיע בציוד מיגון וחיטוי, שירותי הסעות </w:t>
      </w:r>
      <w:bookmarkStart w:id="503" w:name="_ETM_Q1_2108267"/>
      <w:bookmarkEnd w:id="503"/>
      <w:r>
        <w:rPr>
          <w:rFonts w:hint="cs"/>
          <w:rtl/>
          <w:lang w:eastAsia="he-IL"/>
        </w:rPr>
        <w:t xml:space="preserve">לעובדים - שעולים הון תועפות כי מספר הנוסעים בכל רכב הרבה </w:t>
      </w:r>
      <w:bookmarkStart w:id="504" w:name="_ETM_Q1_2113867"/>
      <w:bookmarkEnd w:id="504"/>
      <w:r>
        <w:rPr>
          <w:rFonts w:hint="cs"/>
          <w:rtl/>
          <w:lang w:eastAsia="he-IL"/>
        </w:rPr>
        <w:t xml:space="preserve">פחות – והרבה מאוד שעות נוספות לעובדים. דהיינו, אם דייר נמצא בבידוד אני צריך להוסיף הרבה עובדים, בוודאי אם עובד נמצא בבידוד, אני </w:t>
      </w:r>
      <w:bookmarkStart w:id="505" w:name="_ETM_Q1_2124932"/>
      <w:bookmarkEnd w:id="505"/>
      <w:r>
        <w:rPr>
          <w:rFonts w:hint="cs"/>
          <w:rtl/>
          <w:lang w:eastAsia="he-IL"/>
        </w:rPr>
        <w:t xml:space="preserve">משלם לו את ימי החופשה ואני מביא עובדים במקומו </w:t>
      </w:r>
      <w:bookmarkStart w:id="506" w:name="_ETM_Q1_2125700"/>
      <w:bookmarkEnd w:id="506"/>
      <w:r>
        <w:rPr>
          <w:rFonts w:hint="cs"/>
          <w:rtl/>
          <w:lang w:eastAsia="he-IL"/>
        </w:rPr>
        <w:t xml:space="preserve">ואנחנו משקיעים הון תועפות. בנוסף, אנחנו עורכים עכשיו בדיקות לכלל העובדים והמטפלים, אחת לשבוע או שבועיים בדיקות </w:t>
      </w:r>
      <w:bookmarkStart w:id="507" w:name="_ETM_Q1_2138752"/>
      <w:bookmarkEnd w:id="507"/>
      <w:r>
        <w:rPr>
          <w:rFonts w:hint="cs"/>
          <w:rtl/>
          <w:lang w:eastAsia="he-IL"/>
        </w:rPr>
        <w:t xml:space="preserve">יזומות, הבדיקות האלה טובות מאוד כי הן מדי פעם עוזרות לנו לעלות בזמן על איזה מטפל חוץ, לפעמים זה גם בן משפחה שהוא מטפל, או מט"ב או עובד זר, ואז אנחנו מצליחים </w:t>
      </w:r>
      <w:bookmarkStart w:id="508" w:name="_ETM_Q1_2152127"/>
      <w:bookmarkEnd w:id="508"/>
      <w:r>
        <w:rPr>
          <w:rFonts w:hint="cs"/>
          <w:rtl/>
          <w:lang w:eastAsia="he-IL"/>
        </w:rPr>
        <w:t xml:space="preserve">לעצור התפרצות באיבה ועושים מיד בדיקות לכל הדיירים. זה המון לוגיסטיקה, המון עבודה, </w:t>
      </w:r>
      <w:bookmarkStart w:id="509" w:name="_ETM_Q1_2164486"/>
      <w:bookmarkEnd w:id="509"/>
      <w:r>
        <w:rPr>
          <w:rFonts w:hint="cs"/>
          <w:rtl/>
          <w:lang w:eastAsia="he-IL"/>
        </w:rPr>
        <w:t>המון השקעה של שעות וימים.</w:t>
      </w:r>
      <w:r w:rsidR="00185A06">
        <w:rPr>
          <w:rFonts w:hint="cs"/>
          <w:rtl/>
          <w:lang w:eastAsia="he-IL"/>
        </w:rPr>
        <w:t xml:space="preserve"> </w:t>
      </w:r>
    </w:p>
    <w:p w:rsidR="00D20F66" w:rsidRDefault="00D20F66" w:rsidP="00D20F66">
      <w:pPr>
        <w:rPr>
          <w:lang w:eastAsia="he-IL"/>
        </w:rPr>
      </w:pPr>
    </w:p>
    <w:p w:rsidR="00D20F66" w:rsidRDefault="00D20F66" w:rsidP="00D20F66">
      <w:pPr>
        <w:rPr>
          <w:rtl/>
          <w:lang w:eastAsia="he-IL"/>
        </w:rPr>
      </w:pPr>
      <w:r>
        <w:rPr>
          <w:rFonts w:hint="cs"/>
          <w:rtl/>
          <w:lang w:eastAsia="he-IL"/>
        </w:rPr>
        <w:t xml:space="preserve">בנושא ביקורי משפחות - - - </w:t>
      </w:r>
    </w:p>
    <w:p w:rsidR="00D20F66" w:rsidRDefault="00D20F66" w:rsidP="00D20F66">
      <w:pPr>
        <w:rPr>
          <w:rtl/>
          <w:lang w:eastAsia="he-IL"/>
        </w:rPr>
      </w:pPr>
    </w:p>
    <w:p w:rsidR="00D20F66" w:rsidRDefault="00D20F66" w:rsidP="00CA4AD2">
      <w:pPr>
        <w:pStyle w:val="a5"/>
        <w:rPr>
          <w:rtl/>
        </w:rPr>
      </w:pPr>
      <w:bookmarkStart w:id="510" w:name="ET_knessetmember_5743_12"/>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51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בנושא הבדיקות, כמה זמן לוקח לכם לקבל תשובה של </w:t>
      </w:r>
      <w:bookmarkStart w:id="511" w:name="_ETM_Q1_2174771"/>
      <w:bookmarkEnd w:id="511"/>
      <w:r>
        <w:rPr>
          <w:rFonts w:hint="cs"/>
          <w:rtl/>
          <w:lang w:eastAsia="he-IL"/>
        </w:rPr>
        <w:t xml:space="preserve">בדיקה? </w:t>
      </w:r>
    </w:p>
    <w:p w:rsidR="00D20F66" w:rsidRDefault="00D20F66" w:rsidP="00D20F66">
      <w:pPr>
        <w:rPr>
          <w:lang w:eastAsia="he-IL"/>
        </w:rPr>
      </w:pPr>
    </w:p>
    <w:p w:rsidR="00D20F66" w:rsidRDefault="00D20F66" w:rsidP="00CA4AD2">
      <w:pPr>
        <w:pStyle w:val="afb"/>
        <w:rPr>
          <w:rtl/>
          <w:lang w:eastAsia="he-IL"/>
        </w:rPr>
      </w:pPr>
      <w:bookmarkStart w:id="512" w:name="ET_guest_828438_13"/>
      <w:r w:rsidRPr="00CA4AD2">
        <w:rPr>
          <w:rStyle w:val="TagStyle"/>
          <w:rFonts w:hint="cs"/>
          <w:rtl/>
        </w:rPr>
        <w:t xml:space="preserve"> &lt;&lt; אורח &gt;&gt;</w:t>
      </w:r>
      <w:r>
        <w:rPr>
          <w:rStyle w:val="TagStyle"/>
          <w:rFonts w:hint="cs"/>
          <w:rtl/>
        </w:rPr>
        <w:t xml:space="preserve"> </w:t>
      </w:r>
      <w:r>
        <w:rPr>
          <w:rFonts w:hint="cs"/>
          <w:rtl/>
          <w:lang w:eastAsia="he-IL"/>
        </w:rPr>
        <w:t>רון עוזרי:</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51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עדיין לא טוב אבל יותר טוב ממה שהיה בעבר. </w:t>
      </w:r>
      <w:bookmarkStart w:id="513" w:name="_ETM_Q1_2183091"/>
      <w:bookmarkEnd w:id="513"/>
      <w:r>
        <w:rPr>
          <w:rFonts w:hint="cs"/>
          <w:rtl/>
          <w:lang w:eastAsia="he-IL"/>
        </w:rPr>
        <w:t xml:space="preserve">אם בעבר לקח לנו שישה-שבעה </w:t>
      </w:r>
      <w:bookmarkStart w:id="514" w:name="_ETM_Q1_2182370"/>
      <w:bookmarkEnd w:id="514"/>
      <w:r>
        <w:rPr>
          <w:rFonts w:hint="cs"/>
          <w:rtl/>
          <w:lang w:eastAsia="he-IL"/>
        </w:rPr>
        <w:t xml:space="preserve">ימים או שבדיקות היו נעלמות, היום לרוב זה מגיע בתוך </w:t>
      </w:r>
      <w:bookmarkStart w:id="515" w:name="_ETM_Q1_2183721"/>
      <w:bookmarkEnd w:id="515"/>
      <w:r>
        <w:rPr>
          <w:rFonts w:hint="cs"/>
          <w:rtl/>
          <w:lang w:eastAsia="he-IL"/>
        </w:rPr>
        <w:t xml:space="preserve">יום-יומיים אבל לא תוך 24 שעות, זה עדיין לא טוב. כלומר, 48 שעות זה יותר טוב משלושה-ארבעה ימים, לרוב </w:t>
      </w:r>
      <w:bookmarkStart w:id="516" w:name="_ETM_Q1_2193796"/>
      <w:bookmarkEnd w:id="516"/>
      <w:r>
        <w:rPr>
          <w:rFonts w:hint="cs"/>
          <w:rtl/>
          <w:lang w:eastAsia="he-IL"/>
        </w:rPr>
        <w:t xml:space="preserve">זה מגיע בסביבות 48 שעות אבל עדיין יש מקרים שאין תשובות, נעלמות </w:t>
      </w:r>
      <w:bookmarkStart w:id="517" w:name="_ETM_Q1_2195659"/>
      <w:bookmarkEnd w:id="517"/>
      <w:r>
        <w:rPr>
          <w:rFonts w:hint="cs"/>
          <w:rtl/>
          <w:lang w:eastAsia="he-IL"/>
        </w:rPr>
        <w:t>תשובות, לא יודעים איפה הן, אבל האידיאל צריך להיות מקסימום 24 שעות כדי שנוכל לעצור בזמן את ההתפרצ</w:t>
      </w:r>
      <w:r w:rsidR="00A1311A">
        <w:rPr>
          <w:rFonts w:hint="cs"/>
          <w:rtl/>
          <w:lang w:eastAsia="he-IL"/>
        </w:rPr>
        <w:t>ו</w:t>
      </w:r>
      <w:r>
        <w:rPr>
          <w:rFonts w:hint="cs"/>
          <w:rtl/>
          <w:lang w:eastAsia="he-IL"/>
        </w:rPr>
        <w:t xml:space="preserve">יות - וזה עדיין לא קיים. אני יודע שמנסים במטה </w:t>
      </w:r>
      <w:bookmarkStart w:id="518" w:name="_ETM_Q1_2211601"/>
      <w:bookmarkEnd w:id="518"/>
      <w:r>
        <w:rPr>
          <w:rFonts w:hint="cs"/>
          <w:rtl/>
          <w:lang w:eastAsia="he-IL"/>
        </w:rPr>
        <w:t xml:space="preserve">מגן אבות ואימהות, גם משרד הבריאות, לזרז את זה, אבל עדיין לא מספק. </w:t>
      </w:r>
    </w:p>
    <w:p w:rsidR="00D20F66" w:rsidRDefault="00D20F66" w:rsidP="00D20F66">
      <w:pPr>
        <w:rPr>
          <w:lang w:eastAsia="he-IL"/>
        </w:rPr>
      </w:pPr>
    </w:p>
    <w:p w:rsidR="00D20F66" w:rsidRDefault="00D20F66" w:rsidP="00CA4AD2">
      <w:pPr>
        <w:pStyle w:val="af8"/>
        <w:rPr>
          <w:rtl/>
        </w:rPr>
      </w:pPr>
      <w:bookmarkStart w:id="519" w:name="ET_yor_5110_14"/>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519"/>
    </w:p>
    <w:p w:rsidR="00D20F66" w:rsidRDefault="00D20F66" w:rsidP="00D20F66">
      <w:pPr>
        <w:pStyle w:val="KeepWithNext"/>
        <w:rPr>
          <w:rtl/>
          <w:lang w:eastAsia="he-IL"/>
        </w:rPr>
      </w:pPr>
    </w:p>
    <w:p w:rsidR="00D20F66" w:rsidRDefault="00D20F66" w:rsidP="00A1311A">
      <w:pPr>
        <w:rPr>
          <w:rtl/>
          <w:lang w:eastAsia="he-IL"/>
        </w:rPr>
      </w:pPr>
      <w:r>
        <w:rPr>
          <w:rFonts w:hint="cs"/>
          <w:rtl/>
          <w:lang w:eastAsia="he-IL"/>
        </w:rPr>
        <w:t xml:space="preserve">סוגיות אחרות שעלו בגל הראשון היו גם הנושא של בדיקות לצוותים </w:t>
      </w:r>
      <w:bookmarkStart w:id="520" w:name="_ETM_Q1_2226695"/>
      <w:bookmarkEnd w:id="520"/>
      <w:r>
        <w:rPr>
          <w:rFonts w:hint="cs"/>
          <w:rtl/>
          <w:lang w:eastAsia="he-IL"/>
        </w:rPr>
        <w:t>וגם הנושא של מיגון צוותים כדי למנוע מחולה אחד - כמו שקרה בגל הראשון, ממטפל אחד שהפך לחולה - להדביק בית אבות שלם</w:t>
      </w:r>
      <w:r w:rsidR="00A1311A">
        <w:rPr>
          <w:rFonts w:hint="cs"/>
          <w:rtl/>
          <w:lang w:eastAsia="he-IL"/>
        </w:rPr>
        <w:t>,</w:t>
      </w:r>
      <w:r>
        <w:rPr>
          <w:rFonts w:hint="cs"/>
          <w:rtl/>
          <w:lang w:eastAsia="he-IL"/>
        </w:rPr>
        <w:t xml:space="preserve"> האם בתחום </w:t>
      </w:r>
      <w:bookmarkStart w:id="521" w:name="_ETM_Q1_2241512"/>
      <w:bookmarkEnd w:id="521"/>
      <w:r>
        <w:rPr>
          <w:rFonts w:hint="cs"/>
          <w:rtl/>
          <w:lang w:eastAsia="he-IL"/>
        </w:rPr>
        <w:t xml:space="preserve">הזה יש איזה שהיא התקדמות? </w:t>
      </w:r>
    </w:p>
    <w:p w:rsidR="00D20F66" w:rsidRDefault="00D20F66" w:rsidP="00D20F66">
      <w:pPr>
        <w:rPr>
          <w:lang w:eastAsia="he-IL"/>
        </w:rPr>
      </w:pPr>
    </w:p>
    <w:p w:rsidR="00D20F66" w:rsidRDefault="00D20F66" w:rsidP="00CA4AD2">
      <w:pPr>
        <w:pStyle w:val="-"/>
        <w:rPr>
          <w:rtl/>
        </w:rPr>
      </w:pPr>
      <w:bookmarkStart w:id="522" w:name="ET_speakercontinue_828438_15"/>
      <w:r w:rsidRPr="00CA4AD2">
        <w:rPr>
          <w:rStyle w:val="TagStyle"/>
          <w:rFonts w:hint="cs"/>
          <w:rtl/>
        </w:rPr>
        <w:t xml:space="preserve"> &lt;&lt; דובר_המשך &gt;&gt;</w:t>
      </w:r>
      <w:r>
        <w:rPr>
          <w:rStyle w:val="TagStyle"/>
          <w:rFonts w:hint="cs"/>
          <w:rtl/>
        </w:rPr>
        <w:t xml:space="preserve"> </w:t>
      </w:r>
      <w:r>
        <w:rPr>
          <w:rFonts w:hint="cs"/>
          <w:rtl/>
        </w:rPr>
        <w:t>רון עוזרי:</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522"/>
    </w:p>
    <w:p w:rsidR="00D20F66" w:rsidRDefault="00D20F66" w:rsidP="00D20F66">
      <w:pPr>
        <w:pStyle w:val="KeepWithNext"/>
        <w:rPr>
          <w:rtl/>
          <w:lang w:eastAsia="he-IL"/>
        </w:rPr>
      </w:pPr>
    </w:p>
    <w:p w:rsidR="00D20F66" w:rsidRDefault="00D20F66" w:rsidP="00A1311A">
      <w:pPr>
        <w:rPr>
          <w:rtl/>
          <w:lang w:eastAsia="he-IL"/>
        </w:rPr>
      </w:pPr>
      <w:r>
        <w:rPr>
          <w:rFonts w:hint="cs"/>
          <w:rtl/>
          <w:lang w:eastAsia="he-IL"/>
        </w:rPr>
        <w:t>בוודאי. בגל הראשון דרשנו לבצע בדיקות, הממשלה סירבה, טענה שאנחנו לא</w:t>
      </w:r>
      <w:bookmarkStart w:id="523" w:name="_ETM_Q1_2250569"/>
      <w:bookmarkEnd w:id="523"/>
      <w:r>
        <w:rPr>
          <w:rFonts w:hint="cs"/>
          <w:rtl/>
          <w:lang w:eastAsia="he-IL"/>
        </w:rPr>
        <w:t xml:space="preserve"> מקצוענים ולא מבינים ולא יודעים</w:t>
      </w:r>
      <w:r w:rsidR="00A1311A">
        <w:rPr>
          <w:rFonts w:hint="cs"/>
          <w:rtl/>
          <w:lang w:eastAsia="he-IL"/>
        </w:rPr>
        <w:t>.</w:t>
      </w:r>
      <w:r>
        <w:rPr>
          <w:rFonts w:hint="cs"/>
          <w:rtl/>
          <w:lang w:eastAsia="he-IL"/>
        </w:rPr>
        <w:t xml:space="preserve"> אנחנו בשטח עם הרופאים שלנו, עתרנו לבג"ץ כדי שיסכימו לעשות בדיקות, היום כבר מאמצים את </w:t>
      </w:r>
      <w:bookmarkStart w:id="524" w:name="_ETM_Q1_2259654"/>
      <w:bookmarkEnd w:id="524"/>
      <w:r>
        <w:rPr>
          <w:rFonts w:hint="cs"/>
          <w:rtl/>
          <w:lang w:eastAsia="he-IL"/>
        </w:rPr>
        <w:t>הגישה שלנו של</w:t>
      </w:r>
      <w:r w:rsidR="00185A06">
        <w:rPr>
          <w:rFonts w:hint="cs"/>
          <w:rtl/>
          <w:lang w:eastAsia="he-IL"/>
        </w:rPr>
        <w:t xml:space="preserve"> </w:t>
      </w:r>
      <w:r>
        <w:rPr>
          <w:rFonts w:hint="cs"/>
          <w:rtl/>
          <w:lang w:eastAsia="he-IL"/>
        </w:rPr>
        <w:t>פעם בשבוע שבועיים עושים בדיקות. אני אתן לך דוגמה של בית שבמקר</w:t>
      </w:r>
      <w:bookmarkStart w:id="525" w:name="_ETM_Q1_2264090"/>
      <w:bookmarkEnd w:id="525"/>
      <w:r>
        <w:rPr>
          <w:rFonts w:hint="cs"/>
          <w:rtl/>
          <w:lang w:eastAsia="he-IL"/>
        </w:rPr>
        <w:t>ה הייתי מעורב בו אתמול, דיור מוגן מכובד ביותר, עשו בדיקות שגרתיות, גילו אצל מטפל בית</w:t>
      </w:r>
      <w:bookmarkStart w:id="526" w:name="_ETM_Q1_2277084"/>
      <w:bookmarkEnd w:id="526"/>
      <w:r>
        <w:rPr>
          <w:rFonts w:hint="cs"/>
          <w:rtl/>
          <w:lang w:eastAsia="he-IL"/>
        </w:rPr>
        <w:t xml:space="preserve">, מט"ב, ולדייר שלו, קורונה, חשפו את זה בזמן, עשו בדיקות לכלל הבית ועכשיו כלל הבית נקי חוץ מהם. אבל </w:t>
      </w:r>
      <w:bookmarkStart w:id="527" w:name="_ETM_Q1_2283771"/>
      <w:bookmarkEnd w:id="527"/>
      <w:r>
        <w:rPr>
          <w:rFonts w:hint="cs"/>
          <w:rtl/>
          <w:lang w:eastAsia="he-IL"/>
        </w:rPr>
        <w:t>אם לא היו עולים על זה בזמן, המטפל היה מסתובב</w:t>
      </w:r>
      <w:bookmarkStart w:id="528" w:name="_ETM_Q1_2286491"/>
      <w:bookmarkEnd w:id="528"/>
      <w:r>
        <w:rPr>
          <w:rFonts w:hint="cs"/>
          <w:rtl/>
          <w:lang w:eastAsia="he-IL"/>
        </w:rPr>
        <w:t xml:space="preserve"> בבית, הדייר הולך לפעילות כזאת או אחרת, היה </w:t>
      </w:r>
      <w:bookmarkStart w:id="529" w:name="_ETM_Q1_2290997"/>
      <w:bookmarkEnd w:id="529"/>
      <w:r>
        <w:rPr>
          <w:rFonts w:hint="cs"/>
          <w:rtl/>
          <w:lang w:eastAsia="he-IL"/>
        </w:rPr>
        <w:t>מדביק אחרים. ברוך השם, הדייר הזה כבר ללא סימפטומים</w:t>
      </w:r>
      <w:bookmarkStart w:id="530" w:name="_ETM_Q1_2296427"/>
      <w:bookmarkEnd w:id="530"/>
      <w:r>
        <w:rPr>
          <w:rFonts w:hint="cs"/>
          <w:rtl/>
          <w:lang w:eastAsia="he-IL"/>
        </w:rPr>
        <w:t xml:space="preserve"> ומצבו טוב, נקווה שגם ייגמר בטוב, אין ספק </w:t>
      </w:r>
      <w:bookmarkStart w:id="531" w:name="_ETM_Q1_2300552"/>
      <w:bookmarkEnd w:id="531"/>
      <w:r>
        <w:rPr>
          <w:rFonts w:hint="cs"/>
          <w:rtl/>
          <w:lang w:eastAsia="he-IL"/>
        </w:rPr>
        <w:t xml:space="preserve">שעכשיו המצב הרבה יותר טוב. </w:t>
      </w:r>
    </w:p>
    <w:p w:rsidR="00D20F66" w:rsidRDefault="00D20F66" w:rsidP="00D20F66">
      <w:pPr>
        <w:rPr>
          <w:lang w:eastAsia="he-IL"/>
        </w:rPr>
      </w:pPr>
    </w:p>
    <w:p w:rsidR="00D20F66" w:rsidRDefault="00D20F66" w:rsidP="00D20F66">
      <w:pPr>
        <w:rPr>
          <w:rtl/>
          <w:lang w:eastAsia="he-IL"/>
        </w:rPr>
      </w:pPr>
      <w:bookmarkStart w:id="532" w:name="_ETM_Q1_2302176"/>
      <w:bookmarkEnd w:id="532"/>
      <w:r>
        <w:rPr>
          <w:rFonts w:hint="cs"/>
          <w:rtl/>
          <w:lang w:eastAsia="he-IL"/>
        </w:rPr>
        <w:t xml:space="preserve">גם מבחינת התוצאות, </w:t>
      </w:r>
      <w:bookmarkStart w:id="533" w:name="_ETM_Q1_2305547"/>
      <w:bookmarkEnd w:id="533"/>
      <w:r>
        <w:rPr>
          <w:rFonts w:hint="cs"/>
          <w:rtl/>
          <w:lang w:eastAsia="he-IL"/>
        </w:rPr>
        <w:t>התוצאות של ההדבקות בבתי אבות ובתי דיור מוגן – כ</w:t>
      </w:r>
      <w:bookmarkStart w:id="534" w:name="_ETM_Q1_2308811"/>
      <w:bookmarkEnd w:id="534"/>
      <w:r>
        <w:rPr>
          <w:rFonts w:hint="cs"/>
          <w:rtl/>
          <w:lang w:eastAsia="he-IL"/>
        </w:rPr>
        <w:t xml:space="preserve">אן המקום לומר שיש הבדל גדול וענק בין דיור </w:t>
      </w:r>
      <w:bookmarkStart w:id="535" w:name="_ETM_Q1_2306275"/>
      <w:bookmarkEnd w:id="535"/>
      <w:r>
        <w:rPr>
          <w:rFonts w:hint="cs"/>
          <w:rtl/>
          <w:lang w:eastAsia="he-IL"/>
        </w:rPr>
        <w:t xml:space="preserve">מוגן לבתי אבות: דיור מוגן אנשים מתגוררים בדירות שלהם, </w:t>
      </w:r>
      <w:bookmarkStart w:id="536" w:name="_ETM_Q1_2312964"/>
      <w:bookmarkEnd w:id="536"/>
      <w:r>
        <w:rPr>
          <w:rFonts w:hint="cs"/>
          <w:rtl/>
          <w:lang w:eastAsia="he-IL"/>
        </w:rPr>
        <w:t xml:space="preserve">מצבם </w:t>
      </w:r>
      <w:r>
        <w:rPr>
          <w:rFonts w:hint="cs"/>
          <w:rtl/>
          <w:lang w:eastAsia="he-IL"/>
        </w:rPr>
        <w:lastRenderedPageBreak/>
        <w:t xml:space="preserve">הבריאותי טוב יותר, הם פחות חשופים, ובבתי </w:t>
      </w:r>
      <w:bookmarkStart w:id="537" w:name="_ETM_Q1_2320439"/>
      <w:bookmarkEnd w:id="537"/>
      <w:r>
        <w:rPr>
          <w:rFonts w:hint="cs"/>
          <w:rtl/>
          <w:lang w:eastAsia="he-IL"/>
        </w:rPr>
        <w:t>אבות זה אנשים עם רקע רפואי קשה ביותר, הסיעודי</w:t>
      </w:r>
      <w:bookmarkStart w:id="538" w:name="_ETM_Q1_2319007"/>
      <w:bookmarkEnd w:id="538"/>
      <w:r>
        <w:rPr>
          <w:rFonts w:hint="cs"/>
          <w:rtl/>
          <w:lang w:eastAsia="he-IL"/>
        </w:rPr>
        <w:t xml:space="preserve">ים הקשים ביותר מגיעים לבתי האבות, אז </w:t>
      </w:r>
      <w:bookmarkStart w:id="539" w:name="_ETM_Q1_2323689"/>
      <w:bookmarkEnd w:id="539"/>
      <w:r>
        <w:rPr>
          <w:rFonts w:hint="cs"/>
          <w:rtl/>
          <w:lang w:eastAsia="he-IL"/>
        </w:rPr>
        <w:t xml:space="preserve">כמובן שהמספרים שונים. אבל גם פה, גם בבתי אבות סיעודיים </w:t>
      </w:r>
      <w:bookmarkStart w:id="540" w:name="_ETM_Q1_2325107"/>
      <w:bookmarkEnd w:id="540"/>
      <w:r>
        <w:rPr>
          <w:rFonts w:hint="cs"/>
          <w:rtl/>
          <w:lang w:eastAsia="he-IL"/>
        </w:rPr>
        <w:t xml:space="preserve">וגם בדיור מוגן, בהשוואה למדינות המערב, ארצות הברית, אירופה וכו', </w:t>
      </w:r>
      <w:bookmarkStart w:id="541" w:name="_ETM_Q1_2335093"/>
      <w:bookmarkEnd w:id="541"/>
      <w:r>
        <w:rPr>
          <w:rFonts w:hint="cs"/>
          <w:rtl/>
          <w:lang w:eastAsia="he-IL"/>
        </w:rPr>
        <w:t xml:space="preserve">כל אדם הוא עולם ומלואו, אבל עדיין במספרים, התוצאות </w:t>
      </w:r>
      <w:bookmarkStart w:id="542" w:name="_ETM_Q1_2334806"/>
      <w:bookmarkEnd w:id="542"/>
      <w:r>
        <w:rPr>
          <w:rFonts w:hint="cs"/>
          <w:rtl/>
          <w:lang w:eastAsia="he-IL"/>
        </w:rPr>
        <w:t xml:space="preserve">שלנו הרבה יותר טובות. </w:t>
      </w:r>
    </w:p>
    <w:p w:rsidR="00D20F66" w:rsidRDefault="00D20F66" w:rsidP="00D20F66">
      <w:pPr>
        <w:rPr>
          <w:rtl/>
          <w:lang w:eastAsia="he-IL"/>
        </w:rPr>
      </w:pPr>
    </w:p>
    <w:p w:rsidR="00D20F66" w:rsidRDefault="00D20F66" w:rsidP="00D20F66">
      <w:pPr>
        <w:rPr>
          <w:rtl/>
          <w:lang w:eastAsia="he-IL"/>
        </w:rPr>
      </w:pPr>
      <w:r>
        <w:rPr>
          <w:rFonts w:hint="cs"/>
          <w:rtl/>
          <w:lang w:eastAsia="he-IL"/>
        </w:rPr>
        <w:t xml:space="preserve">באשר לביקורים של בני משפחה – כמעט בכל הבתים, ב-90% ומשהו ישנם </w:t>
      </w:r>
      <w:bookmarkStart w:id="543" w:name="_ETM_Q1_2349967"/>
      <w:bookmarkEnd w:id="543"/>
      <w:r>
        <w:rPr>
          <w:rFonts w:hint="cs"/>
          <w:rtl/>
          <w:lang w:eastAsia="he-IL"/>
        </w:rPr>
        <w:t>תיאומים לביקורים. אנחנו מכינים מראש -</w:t>
      </w:r>
      <w:r w:rsidR="00185A06">
        <w:rPr>
          <w:rFonts w:hint="cs"/>
          <w:rtl/>
          <w:lang w:eastAsia="he-IL"/>
        </w:rPr>
        <w:t xml:space="preserve"> </w:t>
      </w:r>
      <w:r>
        <w:rPr>
          <w:rFonts w:hint="cs"/>
          <w:rtl/>
          <w:lang w:eastAsia="he-IL"/>
        </w:rPr>
        <w:t xml:space="preserve">אם זה בית שיכול להיערך מראש בלי תיאום מראש, יש לו </w:t>
      </w:r>
      <w:bookmarkStart w:id="544" w:name="_ETM_Q1_2355719"/>
      <w:bookmarkEnd w:id="544"/>
      <w:r>
        <w:rPr>
          <w:rFonts w:hint="cs"/>
          <w:rtl/>
          <w:lang w:eastAsia="he-IL"/>
        </w:rPr>
        <w:t xml:space="preserve">הרבה מקומות ביקור בחוץ – הביקורים לרוב לא בדירות, לא בתוך מחלקות, כדי לא לסכן, אבל מקומות בחוץ מארגנים מספר </w:t>
      </w:r>
      <w:bookmarkStart w:id="545" w:name="_ETM_Q1_2363983"/>
      <w:bookmarkEnd w:id="545"/>
      <w:r>
        <w:rPr>
          <w:rFonts w:hint="cs"/>
          <w:rtl/>
          <w:lang w:eastAsia="he-IL"/>
        </w:rPr>
        <w:t xml:space="preserve">מוקדים. אם לבית יש מספר מוקדים, הוא גם </w:t>
      </w:r>
      <w:bookmarkStart w:id="546" w:name="_ETM_Q1_2364938"/>
      <w:bookmarkEnd w:id="546"/>
      <w:r>
        <w:rPr>
          <w:rFonts w:hint="cs"/>
          <w:rtl/>
          <w:lang w:eastAsia="he-IL"/>
        </w:rPr>
        <w:t xml:space="preserve">לא צריך לתאם מראש. אם לבית אין מספיק </w:t>
      </w:r>
      <w:bookmarkStart w:id="547" w:name="_ETM_Q1_2366266"/>
      <w:bookmarkEnd w:id="547"/>
      <w:r>
        <w:rPr>
          <w:rFonts w:hint="cs"/>
          <w:rtl/>
          <w:lang w:eastAsia="he-IL"/>
        </w:rPr>
        <w:t xml:space="preserve">מוקדים לביקורים והוא מבקש לתאם זאת מראש, מקדישים לכך </w:t>
      </w:r>
      <w:bookmarkStart w:id="548" w:name="_ETM_Q1_2373881"/>
      <w:bookmarkEnd w:id="548"/>
      <w:r>
        <w:rPr>
          <w:rFonts w:hint="cs"/>
          <w:rtl/>
          <w:lang w:eastAsia="he-IL"/>
        </w:rPr>
        <w:t xml:space="preserve">עובדים שמתאמים, קובעים את התור, מוודאים שהכול בסדר, גם בודקים </w:t>
      </w:r>
      <w:bookmarkStart w:id="549" w:name="_ETM_Q1_2380213"/>
      <w:bookmarkEnd w:id="549"/>
      <w:r>
        <w:rPr>
          <w:rFonts w:hint="cs"/>
          <w:rtl/>
          <w:lang w:eastAsia="he-IL"/>
        </w:rPr>
        <w:t xml:space="preserve">שהביקור מסתיים בזמן כדי שהמשפחה הבאה תיכנס לביקור. </w:t>
      </w:r>
      <w:bookmarkStart w:id="550" w:name="_ETM_Q1_2384768"/>
      <w:bookmarkEnd w:id="550"/>
      <w:r>
        <w:rPr>
          <w:rFonts w:hint="cs"/>
          <w:rtl/>
          <w:lang w:eastAsia="he-IL"/>
        </w:rPr>
        <w:t xml:space="preserve">אני מבין מאוד את הכעס של בני המשפחות, אני </w:t>
      </w:r>
      <w:bookmarkStart w:id="551" w:name="_ETM_Q1_2386179"/>
      <w:bookmarkEnd w:id="551"/>
      <w:r>
        <w:rPr>
          <w:rFonts w:hint="cs"/>
          <w:rtl/>
          <w:lang w:eastAsia="he-IL"/>
        </w:rPr>
        <w:t xml:space="preserve">לא מצדיק, אני מבין אותו. פנו אליי מספר בני </w:t>
      </w:r>
      <w:bookmarkStart w:id="552" w:name="_ETM_Q1_2389543"/>
      <w:bookmarkEnd w:id="552"/>
      <w:r>
        <w:rPr>
          <w:rFonts w:hint="cs"/>
          <w:rtl/>
          <w:lang w:eastAsia="he-IL"/>
        </w:rPr>
        <w:t xml:space="preserve">משפחות, אני גם יודע שבני משפחות רוצים להיכנס חופשי חופשי, </w:t>
      </w:r>
      <w:bookmarkStart w:id="553" w:name="_ETM_Q1_2391433"/>
      <w:bookmarkEnd w:id="553"/>
      <w:r>
        <w:rPr>
          <w:rFonts w:hint="cs"/>
          <w:rtl/>
          <w:lang w:eastAsia="he-IL"/>
        </w:rPr>
        <w:t>אני לא אתן לזה, אני לא יכול לת</w:t>
      </w:r>
      <w:bookmarkStart w:id="554" w:name="_ETM_Q1_2397250"/>
      <w:bookmarkEnd w:id="554"/>
      <w:r>
        <w:rPr>
          <w:rFonts w:hint="cs"/>
          <w:rtl/>
          <w:lang w:eastAsia="he-IL"/>
        </w:rPr>
        <w:t xml:space="preserve">ת לזה, אני לא אלך להדביק את כל הבתים. בני </w:t>
      </w:r>
      <w:bookmarkStart w:id="555" w:name="_ETM_Q1_2403240"/>
      <w:bookmarkEnd w:id="555"/>
      <w:r>
        <w:rPr>
          <w:rFonts w:hint="cs"/>
          <w:rtl/>
          <w:lang w:eastAsia="he-IL"/>
        </w:rPr>
        <w:t xml:space="preserve">משפחות זה אלה שבאו עכשיו מהקניון והבן שלהם בא </w:t>
      </w:r>
      <w:bookmarkStart w:id="556" w:name="_ETM_Q1_2404738"/>
      <w:bookmarkEnd w:id="556"/>
      <w:r>
        <w:rPr>
          <w:rFonts w:hint="cs"/>
          <w:rtl/>
          <w:lang w:eastAsia="he-IL"/>
        </w:rPr>
        <w:t xml:space="preserve">עכשיו ממסיבה או מבית ספר תיכון, הם חשופים יותר. </w:t>
      </w:r>
      <w:bookmarkStart w:id="557" w:name="_ETM_Q1_2409520"/>
      <w:bookmarkEnd w:id="557"/>
      <w:r>
        <w:rPr>
          <w:rFonts w:hint="cs"/>
          <w:rtl/>
          <w:lang w:eastAsia="he-IL"/>
        </w:rPr>
        <w:t>צריך לעשות את זה בצורה מבוקרת וזה מה שאנחנו עושים.</w:t>
      </w:r>
      <w:r w:rsidR="00185A06">
        <w:rPr>
          <w:rFonts w:hint="cs"/>
          <w:rtl/>
          <w:lang w:eastAsia="he-IL"/>
        </w:rPr>
        <w:t xml:space="preserve"> </w:t>
      </w:r>
    </w:p>
    <w:p w:rsidR="00D20F66" w:rsidRDefault="00D20F66" w:rsidP="00D20F66">
      <w:pPr>
        <w:rPr>
          <w:rtl/>
          <w:lang w:eastAsia="he-IL"/>
        </w:rPr>
      </w:pPr>
    </w:p>
    <w:p w:rsidR="00D20F66" w:rsidRDefault="00D20F66" w:rsidP="00CA4AD2">
      <w:pPr>
        <w:pStyle w:val="af8"/>
        <w:rPr>
          <w:rtl/>
        </w:rPr>
      </w:pPr>
      <w:bookmarkStart w:id="558" w:name="ET_yor_5110_16"/>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558"/>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מר עוזרי, יש מנעד בין להיכנס חופשי חופשי מתי שרוצים – אף אחד לא אמר, גם לא אוריין, שזה מה שצריך להיות – לבין היכולת לראות קשיש סיעודי או אדם עם מצב קוגניטיבי ירוד, לראות אותו </w:t>
      </w:r>
      <w:bookmarkStart w:id="559" w:name="_ETM_Q1_2440101"/>
      <w:bookmarkEnd w:id="559"/>
      <w:r>
        <w:rPr>
          <w:rFonts w:hint="cs"/>
          <w:rtl/>
          <w:lang w:eastAsia="he-IL"/>
        </w:rPr>
        <w:t>פעם בשבועיים או פעם בחודש, דבר שגורם לנזק שהוא נזק כבד.</w:t>
      </w:r>
    </w:p>
    <w:p w:rsidR="00D20F66" w:rsidRDefault="00D20F66" w:rsidP="00D20F66">
      <w:pPr>
        <w:rPr>
          <w:lang w:eastAsia="he-IL"/>
        </w:rPr>
      </w:pPr>
    </w:p>
    <w:p w:rsidR="00D20F66" w:rsidRDefault="00D20F66" w:rsidP="00CA4AD2">
      <w:pPr>
        <w:pStyle w:val="-"/>
        <w:rPr>
          <w:rtl/>
        </w:rPr>
      </w:pPr>
      <w:bookmarkStart w:id="560" w:name="ET_speakercontinue_828438_17"/>
      <w:r w:rsidRPr="00CA4AD2">
        <w:rPr>
          <w:rStyle w:val="TagStyle"/>
          <w:rFonts w:hint="cs"/>
          <w:rtl/>
        </w:rPr>
        <w:t xml:space="preserve"> &lt;&lt; דובר_המשך &gt;&gt;</w:t>
      </w:r>
      <w:r>
        <w:rPr>
          <w:rStyle w:val="TagStyle"/>
          <w:rFonts w:hint="cs"/>
          <w:rtl/>
        </w:rPr>
        <w:t xml:space="preserve"> </w:t>
      </w:r>
      <w:r>
        <w:rPr>
          <w:rFonts w:hint="cs"/>
          <w:rtl/>
        </w:rPr>
        <w:t>רון עוזרי:</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56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בהחלט מסכים עם האופציה </w:t>
      </w:r>
      <w:bookmarkStart w:id="561" w:name="_ETM_Q1_2448967"/>
      <w:bookmarkEnd w:id="561"/>
      <w:r>
        <w:rPr>
          <w:rFonts w:hint="cs"/>
          <w:rtl/>
          <w:lang w:eastAsia="he-IL"/>
        </w:rPr>
        <w:t xml:space="preserve">השנייה שלך ואני כמעט לא מכיר בני משפחה שבמשך שבוע שבועיים רצו לראות את </w:t>
      </w:r>
      <w:bookmarkStart w:id="562" w:name="_ETM_Q1_2449837"/>
      <w:bookmarkEnd w:id="562"/>
      <w:r>
        <w:rPr>
          <w:rFonts w:hint="cs"/>
          <w:rtl/>
          <w:lang w:eastAsia="he-IL"/>
        </w:rPr>
        <w:t xml:space="preserve">בן המשפחה שלהם ולא נתנו להם. אם יש בעיה כזאת, </w:t>
      </w:r>
      <w:bookmarkStart w:id="563" w:name="_ETM_Q1_2453748"/>
      <w:bookmarkEnd w:id="563"/>
      <w:r>
        <w:rPr>
          <w:rFonts w:hint="cs"/>
          <w:rtl/>
          <w:lang w:eastAsia="he-IL"/>
        </w:rPr>
        <w:t xml:space="preserve">תנו לי את השם של הבית, אני מבטיח לפתור את הבעיה בשלוש שעות, לא יותר. אני </w:t>
      </w:r>
      <w:bookmarkStart w:id="564" w:name="_ETM_Q1_2467008"/>
      <w:bookmarkEnd w:id="564"/>
      <w:r>
        <w:rPr>
          <w:rFonts w:hint="cs"/>
          <w:rtl/>
          <w:lang w:eastAsia="he-IL"/>
        </w:rPr>
        <w:t xml:space="preserve">פונה למנהל הבית, אני פותר את הבעיה בשלוש שעות, לא </w:t>
      </w:r>
      <w:bookmarkStart w:id="565" w:name="_ETM_Q1_2470396"/>
      <w:bookmarkEnd w:id="565"/>
      <w:r>
        <w:rPr>
          <w:rFonts w:hint="cs"/>
          <w:rtl/>
          <w:lang w:eastAsia="he-IL"/>
        </w:rPr>
        <w:t xml:space="preserve">יותר. אני אודיע לו גם מתי הביקור שלו. חבר'ה, אתם צודקים, אם זה קיים חלילה בשוליים, קחו שמות של אנשים, שמות של בתים ותאריכים, לא דברים </w:t>
      </w:r>
      <w:bookmarkStart w:id="566" w:name="_ETM_Q1_2485981"/>
      <w:bookmarkEnd w:id="566"/>
      <w:r>
        <w:rPr>
          <w:rFonts w:hint="cs"/>
          <w:rtl/>
          <w:lang w:eastAsia="he-IL"/>
        </w:rPr>
        <w:t xml:space="preserve">באוויר. תפנו אליי ישיר, למזכירות יש את כל הפרטים שלי, תפנו אליי אישית, אני מבטיח לכם טיפול אישי גם בשתיים עשרה בלילה, יש </w:t>
      </w:r>
      <w:bookmarkStart w:id="567" w:name="_ETM_Q1_2496054"/>
      <w:bookmarkEnd w:id="567"/>
      <w:r>
        <w:rPr>
          <w:rFonts w:hint="cs"/>
          <w:rtl/>
          <w:lang w:eastAsia="he-IL"/>
        </w:rPr>
        <w:t xml:space="preserve">לי קשר עם כל בתי האבות וכל בתי הדיור המוגן </w:t>
      </w:r>
      <w:bookmarkStart w:id="568" w:name="_ETM_Q1_2499412"/>
      <w:bookmarkEnd w:id="568"/>
      <w:r>
        <w:rPr>
          <w:rFonts w:hint="cs"/>
          <w:rtl/>
          <w:lang w:eastAsia="he-IL"/>
        </w:rPr>
        <w:t xml:space="preserve">בארץ. אנחנו חייבים לנהל את זה ככה. </w:t>
      </w:r>
    </w:p>
    <w:p w:rsidR="00D20F66" w:rsidRDefault="00D20F66" w:rsidP="00D20F66">
      <w:pPr>
        <w:rPr>
          <w:lang w:eastAsia="he-IL"/>
        </w:rPr>
      </w:pPr>
    </w:p>
    <w:p w:rsidR="00D20F66" w:rsidRDefault="00D20F66" w:rsidP="00CA4AD2">
      <w:pPr>
        <w:pStyle w:val="a5"/>
        <w:rPr>
          <w:rtl/>
        </w:rPr>
      </w:pPr>
      <w:bookmarkStart w:id="569" w:name="ET_knessetmember_5743_19"/>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56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לא מצליחה להבין את הגישה המאוד נוקשה הזאת שלך, מה זאת אומרת </w:t>
      </w:r>
      <w:bookmarkStart w:id="570" w:name="_ETM_Q1_2514906"/>
      <w:bookmarkEnd w:id="570"/>
      <w:r>
        <w:rPr>
          <w:rFonts w:hint="cs"/>
          <w:rtl/>
          <w:lang w:eastAsia="he-IL"/>
        </w:rPr>
        <w:t>שמשפחות יכולות לבוא לבקר פעם בחודש?</w:t>
      </w:r>
      <w:r w:rsidR="00185A06">
        <w:rPr>
          <w:rFonts w:hint="cs"/>
          <w:rtl/>
          <w:lang w:eastAsia="he-IL"/>
        </w:rPr>
        <w:t xml:space="preserve"> </w:t>
      </w:r>
      <w:r>
        <w:rPr>
          <w:rFonts w:hint="cs"/>
          <w:rtl/>
          <w:lang w:eastAsia="he-IL"/>
        </w:rPr>
        <w:t xml:space="preserve">אנחנו יודעים שבמרחבים ציבוריים - - - </w:t>
      </w:r>
      <w:bookmarkStart w:id="571" w:name="_ETM_Q1_2521545"/>
      <w:bookmarkEnd w:id="571"/>
    </w:p>
    <w:p w:rsidR="00D20F66" w:rsidRDefault="00D20F66" w:rsidP="00D20F66">
      <w:pPr>
        <w:rPr>
          <w:lang w:eastAsia="he-IL"/>
        </w:rPr>
      </w:pPr>
    </w:p>
    <w:p w:rsidR="00D20F66" w:rsidRDefault="00D20F66" w:rsidP="00CA4AD2">
      <w:pPr>
        <w:pStyle w:val="afb"/>
        <w:rPr>
          <w:rtl/>
          <w:lang w:eastAsia="he-IL"/>
        </w:rPr>
      </w:pPr>
      <w:bookmarkStart w:id="572" w:name="ET_guest_828438_20"/>
      <w:r w:rsidRPr="00CA4AD2">
        <w:rPr>
          <w:rStyle w:val="TagStyle"/>
          <w:rFonts w:hint="cs"/>
          <w:rtl/>
        </w:rPr>
        <w:t xml:space="preserve"> &lt;&lt; אורח &gt;&gt;</w:t>
      </w:r>
      <w:r>
        <w:rPr>
          <w:rStyle w:val="TagStyle"/>
          <w:rFonts w:hint="cs"/>
          <w:rtl/>
        </w:rPr>
        <w:t xml:space="preserve"> </w:t>
      </w:r>
      <w:r>
        <w:rPr>
          <w:rFonts w:hint="cs"/>
          <w:rtl/>
          <w:lang w:eastAsia="he-IL"/>
        </w:rPr>
        <w:t>רון עוזרי:</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57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לא אמרתי פעם בחודש, אמרתי, פעם בשבוע שבועיים. פעם בחודש זה פשע, חברת הכנסת מארק, אני אתך, את צודקת. פעם בחודש </w:t>
      </w:r>
      <w:bookmarkStart w:id="573" w:name="_ETM_Q1_2532779"/>
      <w:bookmarkEnd w:id="573"/>
      <w:r>
        <w:rPr>
          <w:rFonts w:hint="cs"/>
          <w:rtl/>
          <w:lang w:eastAsia="he-IL"/>
        </w:rPr>
        <w:t xml:space="preserve">זה פשע ואם מאפשרים למשפחה לבקר רק פעם בחודש, זה </w:t>
      </w:r>
      <w:bookmarkStart w:id="574" w:name="_ETM_Q1_2534741"/>
      <w:bookmarkEnd w:id="574"/>
      <w:r>
        <w:rPr>
          <w:rFonts w:hint="cs"/>
          <w:rtl/>
          <w:lang w:eastAsia="he-IL"/>
        </w:rPr>
        <w:t xml:space="preserve">פשע, תפנו אליי, אני אסדר את זה. </w:t>
      </w:r>
    </w:p>
    <w:p w:rsidR="00D20F66" w:rsidRDefault="00D20F66" w:rsidP="00D20F66">
      <w:pPr>
        <w:rPr>
          <w:lang w:eastAsia="he-IL"/>
        </w:rPr>
      </w:pPr>
    </w:p>
    <w:p w:rsidR="00D20F66" w:rsidRDefault="00D20F66" w:rsidP="00CA4AD2">
      <w:pPr>
        <w:pStyle w:val="a5"/>
        <w:rPr>
          <w:rtl/>
        </w:rPr>
      </w:pPr>
      <w:bookmarkStart w:id="575" w:name="ET_knessetmember_5743_21"/>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575"/>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מה </w:t>
      </w:r>
      <w:bookmarkStart w:id="576" w:name="_ETM_Q1_2537263"/>
      <w:bookmarkEnd w:id="576"/>
      <w:r>
        <w:rPr>
          <w:rFonts w:hint="cs"/>
          <w:rtl/>
          <w:lang w:eastAsia="he-IL"/>
        </w:rPr>
        <w:t xml:space="preserve">שאני מתכוונת לומר לך, יש אפשרות להביא את הקשישים ואת החולים הסיעודיים האלה למרחבים הציבורים הפתוחים, ובני משפחות </w:t>
      </w:r>
      <w:bookmarkStart w:id="577" w:name="_ETM_Q1_2552136"/>
      <w:bookmarkEnd w:id="577"/>
      <w:r>
        <w:rPr>
          <w:rFonts w:hint="cs"/>
          <w:rtl/>
          <w:lang w:eastAsia="he-IL"/>
        </w:rPr>
        <w:t xml:space="preserve">כן יוכלו לבקר אותם, למה אתה צריך להגביל אותם שפעם בחודש הם ייראו את </w:t>
      </w:r>
      <w:bookmarkStart w:id="578" w:name="_ETM_Q1_2554241"/>
      <w:bookmarkEnd w:id="578"/>
      <w:r>
        <w:rPr>
          <w:rFonts w:hint="cs"/>
          <w:rtl/>
          <w:lang w:eastAsia="he-IL"/>
        </w:rPr>
        <w:t xml:space="preserve">הסבא והסבתא? מאיפה זה בא? אני עדיין חושבת, שמה שעומד לנגד עינינו - - - </w:t>
      </w:r>
    </w:p>
    <w:p w:rsidR="00D20F66" w:rsidRDefault="00D20F66" w:rsidP="00D20F66">
      <w:pPr>
        <w:rPr>
          <w:lang w:eastAsia="he-IL"/>
        </w:rPr>
      </w:pPr>
    </w:p>
    <w:p w:rsidR="00D20F66" w:rsidRDefault="00D20F66" w:rsidP="00CA4AD2">
      <w:pPr>
        <w:pStyle w:val="afb"/>
        <w:rPr>
          <w:rtl/>
          <w:lang w:eastAsia="he-IL"/>
        </w:rPr>
      </w:pPr>
      <w:bookmarkStart w:id="579" w:name="ET_guest_828438_22"/>
      <w:r w:rsidRPr="00CA4AD2">
        <w:rPr>
          <w:rStyle w:val="TagStyle"/>
          <w:rFonts w:hint="cs"/>
          <w:rtl/>
        </w:rPr>
        <w:t xml:space="preserve"> &lt;&lt; אורח &gt;&gt;</w:t>
      </w:r>
      <w:r>
        <w:rPr>
          <w:rStyle w:val="TagStyle"/>
          <w:rFonts w:hint="cs"/>
          <w:rtl/>
        </w:rPr>
        <w:t xml:space="preserve"> </w:t>
      </w:r>
      <w:r>
        <w:rPr>
          <w:rFonts w:hint="cs"/>
          <w:rtl/>
          <w:lang w:eastAsia="he-IL"/>
        </w:rPr>
        <w:t>רון עוזרי:</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57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אני חוזר ואומר,</w:t>
      </w:r>
      <w:bookmarkStart w:id="580" w:name="_ETM_Q1_2557593"/>
      <w:bookmarkEnd w:id="580"/>
      <w:r>
        <w:rPr>
          <w:rFonts w:hint="cs"/>
          <w:rtl/>
          <w:lang w:eastAsia="he-IL"/>
        </w:rPr>
        <w:t xml:space="preserve"> נכון מאוד, אני מסכים אתך אבל זה לא פעם בחודש</w:t>
      </w:r>
      <w:bookmarkStart w:id="581" w:name="_ETM_Q1_2560529"/>
      <w:bookmarkEnd w:id="581"/>
      <w:r>
        <w:rPr>
          <w:rFonts w:hint="cs"/>
          <w:rtl/>
          <w:lang w:eastAsia="he-IL"/>
        </w:rPr>
        <w:t xml:space="preserve"> ואם זה פעם בחודש, זה חמור מאוד, תביאו שמות ומקרים.</w:t>
      </w:r>
      <w:r w:rsidR="00185A06">
        <w:rPr>
          <w:rFonts w:hint="cs"/>
          <w:rtl/>
          <w:lang w:eastAsia="he-IL"/>
        </w:rPr>
        <w:t xml:space="preserve"> </w:t>
      </w:r>
      <w:r>
        <w:rPr>
          <w:rFonts w:hint="cs"/>
          <w:rtl/>
          <w:lang w:eastAsia="he-IL"/>
        </w:rPr>
        <w:t>בואו נדבר על עובדות. אני מסכים אתכם בהחלט, אין לנו ויכוח בנושא הזה, אם יש חריגים, אם קיים מקרה, תנו לי שם של בית וש</w:t>
      </w:r>
      <w:bookmarkStart w:id="582" w:name="_ETM_Q1_2581439"/>
      <w:bookmarkEnd w:id="582"/>
      <w:r>
        <w:rPr>
          <w:rFonts w:hint="cs"/>
          <w:rtl/>
          <w:lang w:eastAsia="he-IL"/>
        </w:rPr>
        <w:t>ם של משפחה, אני מבטיח לכם, אני</w:t>
      </w:r>
      <w:r w:rsidR="00185A06">
        <w:rPr>
          <w:rFonts w:hint="cs"/>
          <w:rtl/>
          <w:lang w:eastAsia="he-IL"/>
        </w:rPr>
        <w:t xml:space="preserve"> </w:t>
      </w:r>
      <w:r>
        <w:rPr>
          <w:rFonts w:hint="cs"/>
          <w:rtl/>
          <w:lang w:eastAsia="he-IL"/>
        </w:rPr>
        <w:t xml:space="preserve">אישית נכנס, יש לי אינטרס לכך. </w:t>
      </w:r>
    </w:p>
    <w:p w:rsidR="00D20F66" w:rsidRDefault="00D20F66" w:rsidP="00D20F66">
      <w:pPr>
        <w:rPr>
          <w:lang w:eastAsia="he-IL"/>
        </w:rPr>
      </w:pPr>
    </w:p>
    <w:p w:rsidR="00D20F66" w:rsidRDefault="00D20F66" w:rsidP="003E208A">
      <w:pPr>
        <w:pStyle w:val="a5"/>
        <w:keepNext/>
        <w:rPr>
          <w:rtl/>
        </w:rPr>
      </w:pPr>
      <w:bookmarkStart w:id="583" w:name="ET_knessetmember_5743_23"/>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583"/>
    </w:p>
    <w:p w:rsidR="00D20F66" w:rsidRDefault="00D20F66" w:rsidP="003E208A">
      <w:pPr>
        <w:pStyle w:val="KeepWithNext"/>
        <w:rPr>
          <w:rtl/>
          <w:lang w:eastAsia="he-IL"/>
        </w:rPr>
      </w:pPr>
    </w:p>
    <w:p w:rsidR="00D20F66" w:rsidRDefault="00D20F66" w:rsidP="00D20F66">
      <w:pPr>
        <w:rPr>
          <w:rtl/>
          <w:lang w:eastAsia="he-IL"/>
        </w:rPr>
      </w:pPr>
      <w:r>
        <w:rPr>
          <w:rFonts w:hint="cs"/>
          <w:rtl/>
          <w:lang w:eastAsia="he-IL"/>
        </w:rPr>
        <w:t xml:space="preserve">מה שעומד </w:t>
      </w:r>
      <w:bookmarkStart w:id="584" w:name="_ETM_Q1_2590723"/>
      <w:bookmarkEnd w:id="584"/>
      <w:r>
        <w:rPr>
          <w:rFonts w:hint="cs"/>
          <w:rtl/>
          <w:lang w:eastAsia="he-IL"/>
        </w:rPr>
        <w:t xml:space="preserve">לנגד עיניך וגם לנגד עינינו, שבבתי האבות אנחנו רוצים לראות שההדבקה לא גדולה ושלא יהיו בכלל הדבקות. אבל מכאן ועד להגיע למצב שאתה רוצה לסגור את </w:t>
      </w:r>
      <w:bookmarkStart w:id="585" w:name="_ETM_Q1_2605704"/>
      <w:bookmarkEnd w:id="585"/>
      <w:r>
        <w:rPr>
          <w:rFonts w:hint="cs"/>
          <w:rtl/>
          <w:lang w:eastAsia="he-IL"/>
        </w:rPr>
        <w:t xml:space="preserve">כולם שלא יהיו לך הדבקות - - - </w:t>
      </w:r>
    </w:p>
    <w:p w:rsidR="00D20F66" w:rsidRDefault="00D20F66" w:rsidP="00D20F66">
      <w:pPr>
        <w:rPr>
          <w:lang w:eastAsia="he-IL"/>
        </w:rPr>
      </w:pPr>
    </w:p>
    <w:p w:rsidR="00D20F66" w:rsidRDefault="00D20F66" w:rsidP="00CA4AD2">
      <w:pPr>
        <w:pStyle w:val="a5"/>
        <w:rPr>
          <w:rtl/>
        </w:rPr>
      </w:pPr>
      <w:bookmarkStart w:id="586" w:name="_ETM_Q1_2605150"/>
      <w:bookmarkStart w:id="587" w:name="ET_speaker_רון_עוזרי_124"/>
      <w:bookmarkEnd w:id="586"/>
      <w:r w:rsidRPr="00CA4AD2">
        <w:rPr>
          <w:rStyle w:val="TagStyle"/>
          <w:rtl/>
        </w:rPr>
        <w:t xml:space="preserve"> &lt;&lt; דובר &gt;&gt;</w:t>
      </w:r>
      <w:r w:rsidRPr="00D20F66">
        <w:rPr>
          <w:rStyle w:val="TagStyle"/>
          <w:rtl/>
        </w:rPr>
        <w:t xml:space="preserve"> </w:t>
      </w:r>
      <w:r>
        <w:rPr>
          <w:rtl/>
        </w:rPr>
        <w:t>רון עוזרי:</w:t>
      </w:r>
      <w:r w:rsidRPr="00D20F66">
        <w:rPr>
          <w:rStyle w:val="TagStyle"/>
          <w:rtl/>
        </w:rPr>
        <w:t xml:space="preserve"> </w:t>
      </w:r>
      <w:r w:rsidRPr="00CA4AD2">
        <w:rPr>
          <w:rStyle w:val="TagStyle"/>
          <w:rtl/>
        </w:rPr>
        <w:t>&lt;&lt; דובר &gt;&gt;</w:t>
      </w:r>
      <w:r w:rsidR="00185A06">
        <w:rPr>
          <w:rtl/>
        </w:rPr>
        <w:t xml:space="preserve"> </w:t>
      </w:r>
    </w:p>
    <w:bookmarkEnd w:id="587"/>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אני ל</w:t>
      </w:r>
      <w:bookmarkStart w:id="588" w:name="_ETM_Q1_2603097"/>
      <w:bookmarkEnd w:id="588"/>
      <w:r>
        <w:rPr>
          <w:rFonts w:hint="cs"/>
          <w:rtl/>
          <w:lang w:eastAsia="he-IL"/>
        </w:rPr>
        <w:t>א רוצה לסגור את כולם, אל</w:t>
      </w:r>
      <w:r w:rsidR="00185A06">
        <w:rPr>
          <w:rFonts w:hint="cs"/>
          <w:rtl/>
          <w:lang w:eastAsia="he-IL"/>
        </w:rPr>
        <w:t xml:space="preserve"> </w:t>
      </w:r>
      <w:r>
        <w:rPr>
          <w:rFonts w:hint="cs"/>
          <w:rtl/>
          <w:lang w:eastAsia="he-IL"/>
        </w:rPr>
        <w:t xml:space="preserve">תגידי דברים שאני לא </w:t>
      </w:r>
      <w:bookmarkStart w:id="589" w:name="_ETM_Q1_2607241"/>
      <w:bookmarkEnd w:id="589"/>
      <w:r>
        <w:rPr>
          <w:rFonts w:hint="cs"/>
          <w:rtl/>
          <w:lang w:eastAsia="he-IL"/>
        </w:rPr>
        <w:t>אומר. שלוש פעמים אני אומר לך את עמדתי, את חוזרת</w:t>
      </w:r>
      <w:bookmarkStart w:id="590" w:name="_ETM_Q1_2613727"/>
      <w:bookmarkEnd w:id="590"/>
      <w:r>
        <w:rPr>
          <w:rFonts w:hint="cs"/>
          <w:rtl/>
          <w:lang w:eastAsia="he-IL"/>
        </w:rPr>
        <w:t xml:space="preserve"> על דברים שאני לא אומר, שאני רוצה לסגור את </w:t>
      </w:r>
      <w:bookmarkStart w:id="591" w:name="_ETM_Q1_2610751"/>
      <w:bookmarkEnd w:id="591"/>
      <w:r>
        <w:rPr>
          <w:rFonts w:hint="cs"/>
          <w:rtl/>
          <w:lang w:eastAsia="he-IL"/>
        </w:rPr>
        <w:t xml:space="preserve">כולם, לא מקובל עליי. </w:t>
      </w:r>
    </w:p>
    <w:p w:rsidR="00D20F66" w:rsidRDefault="00D20F66" w:rsidP="00D20F66">
      <w:pPr>
        <w:rPr>
          <w:rtl/>
          <w:lang w:eastAsia="he-IL"/>
        </w:rPr>
      </w:pPr>
    </w:p>
    <w:p w:rsidR="00D20F66" w:rsidRDefault="00D20F66" w:rsidP="00CA4AD2">
      <w:pPr>
        <w:pStyle w:val="a5"/>
        <w:rPr>
          <w:rtl/>
        </w:rPr>
      </w:pPr>
      <w:bookmarkStart w:id="592" w:name="ET_knessetmember_5743_24"/>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59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אתה נותן לי לדבר </w:t>
      </w:r>
      <w:bookmarkStart w:id="593" w:name="_ETM_Q1_2613058"/>
      <w:bookmarkEnd w:id="593"/>
      <w:r>
        <w:rPr>
          <w:rFonts w:hint="cs"/>
          <w:rtl/>
          <w:lang w:eastAsia="he-IL"/>
        </w:rPr>
        <w:t xml:space="preserve">או שאתה רוצה לדבר עם עצמך? או שאתה נותן לי </w:t>
      </w:r>
      <w:bookmarkStart w:id="594" w:name="_ETM_Q1_2615022"/>
      <w:bookmarkEnd w:id="594"/>
      <w:r>
        <w:rPr>
          <w:rFonts w:hint="cs"/>
          <w:rtl/>
          <w:lang w:eastAsia="he-IL"/>
        </w:rPr>
        <w:t xml:space="preserve">לדבר, עכשיו אני בזכות דיבור, לא אתה. </w:t>
      </w:r>
      <w:bookmarkStart w:id="595" w:name="_ETM_Q1_2618727"/>
      <w:bookmarkEnd w:id="595"/>
    </w:p>
    <w:p w:rsidR="00D20F66" w:rsidRDefault="00D20F66" w:rsidP="00D20F66">
      <w:pPr>
        <w:rPr>
          <w:lang w:eastAsia="he-IL"/>
        </w:rPr>
      </w:pPr>
      <w:bookmarkStart w:id="596" w:name="_ETM_Q1_2620498"/>
      <w:bookmarkEnd w:id="596"/>
    </w:p>
    <w:p w:rsidR="00D20F66" w:rsidRDefault="00D20F66" w:rsidP="00CA4AD2">
      <w:pPr>
        <w:pStyle w:val="-"/>
        <w:rPr>
          <w:rtl/>
        </w:rPr>
      </w:pPr>
      <w:bookmarkStart w:id="597" w:name="ET_guest_828438_149"/>
      <w:r w:rsidRPr="00CA4AD2">
        <w:rPr>
          <w:rStyle w:val="TagStyle"/>
          <w:rtl/>
        </w:rPr>
        <w:t xml:space="preserve"> &lt;&lt; דובר_המשך &gt;&gt;</w:t>
      </w:r>
      <w:r w:rsidRPr="00D20F66">
        <w:rPr>
          <w:rStyle w:val="TagStyle"/>
          <w:rtl/>
        </w:rPr>
        <w:t xml:space="preserve"> </w:t>
      </w:r>
      <w:r>
        <w:rPr>
          <w:rtl/>
        </w:rPr>
        <w:t>רון עוזרי:</w:t>
      </w:r>
      <w:r w:rsidRPr="00D20F66">
        <w:rPr>
          <w:rStyle w:val="TagStyle"/>
          <w:rtl/>
        </w:rPr>
        <w:t xml:space="preserve"> </w:t>
      </w:r>
      <w:r w:rsidRPr="00CA4AD2">
        <w:rPr>
          <w:rStyle w:val="TagStyle"/>
          <w:rtl/>
        </w:rPr>
        <w:t>&lt;&lt; דובר_המשך &gt;&gt;</w:t>
      </w:r>
      <w:bookmarkEnd w:id="597"/>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את יכולה</w:t>
      </w:r>
      <w:bookmarkStart w:id="598" w:name="_ETM_Q1_2610234"/>
      <w:bookmarkEnd w:id="598"/>
      <w:r>
        <w:rPr>
          <w:rFonts w:hint="cs"/>
          <w:rtl/>
          <w:lang w:eastAsia="he-IL"/>
        </w:rPr>
        <w:t xml:space="preserve"> להגיד בשמך או בשם משפחות, אני אבדוק את זה, </w:t>
      </w:r>
      <w:bookmarkStart w:id="599" w:name="_ETM_Q1_2622138"/>
      <w:bookmarkEnd w:id="599"/>
      <w:r>
        <w:rPr>
          <w:rFonts w:hint="cs"/>
          <w:rtl/>
          <w:lang w:eastAsia="he-IL"/>
        </w:rPr>
        <w:t xml:space="preserve">אבל לא מקובל עליי, אוסנת, אנחנו עושים הכול, ימים </w:t>
      </w:r>
      <w:bookmarkStart w:id="600" w:name="_ETM_Q1_2628600"/>
      <w:bookmarkEnd w:id="600"/>
      <w:r>
        <w:rPr>
          <w:rFonts w:hint="cs"/>
          <w:rtl/>
          <w:lang w:eastAsia="he-IL"/>
        </w:rPr>
        <w:t xml:space="preserve">כלילות, לא ישנים בלילות - - - </w:t>
      </w:r>
    </w:p>
    <w:p w:rsidR="00D20F66" w:rsidRDefault="00D20F66" w:rsidP="00D20F66">
      <w:pPr>
        <w:rPr>
          <w:rtl/>
          <w:lang w:eastAsia="he-IL"/>
        </w:rPr>
      </w:pPr>
      <w:bookmarkStart w:id="601" w:name="_ETM_Q1_2625810"/>
      <w:bookmarkEnd w:id="601"/>
    </w:p>
    <w:p w:rsidR="00D20F66" w:rsidRDefault="00D20F66" w:rsidP="00CA4AD2">
      <w:pPr>
        <w:pStyle w:val="a5"/>
        <w:rPr>
          <w:rtl/>
        </w:rPr>
      </w:pPr>
      <w:bookmarkStart w:id="602" w:name="ET_knessetmember_5743_128"/>
      <w:r w:rsidRPr="00CA4AD2">
        <w:rPr>
          <w:rStyle w:val="TagStyle"/>
          <w:rtl/>
        </w:rPr>
        <w:t xml:space="preserve"> &lt;&lt; דובר &gt;&gt;</w:t>
      </w:r>
      <w:r w:rsidRPr="00D20F66">
        <w:rPr>
          <w:rStyle w:val="TagStyle"/>
          <w:rtl/>
        </w:rPr>
        <w:t xml:space="preserve"> </w:t>
      </w:r>
      <w:r>
        <w:rPr>
          <w:rtl/>
        </w:rPr>
        <w:t>אוסנת הילה מארק (הליכוד):</w:t>
      </w:r>
      <w:r w:rsidRPr="00D20F66">
        <w:rPr>
          <w:rStyle w:val="TagStyle"/>
          <w:rtl/>
        </w:rPr>
        <w:t xml:space="preserve"> </w:t>
      </w:r>
      <w:r w:rsidRPr="00CA4AD2">
        <w:rPr>
          <w:rStyle w:val="TagStyle"/>
          <w:rtl/>
        </w:rPr>
        <w:t>&lt;&lt; דובר &gt;&gt;</w:t>
      </w:r>
      <w:bookmarkEnd w:id="602"/>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כל </w:t>
      </w:r>
      <w:bookmarkStart w:id="603" w:name="_ETM_Q1_2619084"/>
      <w:bookmarkEnd w:id="603"/>
      <w:r>
        <w:rPr>
          <w:rFonts w:hint="cs"/>
          <w:rtl/>
          <w:lang w:eastAsia="he-IL"/>
        </w:rPr>
        <w:t xml:space="preserve">הכבוד לך, המדליה בדרך. </w:t>
      </w:r>
    </w:p>
    <w:p w:rsidR="00D20F66" w:rsidRDefault="00D20F66" w:rsidP="00D20F66">
      <w:pPr>
        <w:rPr>
          <w:rtl/>
          <w:lang w:eastAsia="he-IL"/>
        </w:rPr>
      </w:pPr>
      <w:bookmarkStart w:id="604" w:name="_ETM_Q1_2625685"/>
      <w:bookmarkStart w:id="605" w:name="_ETM_Q1_2626118"/>
      <w:bookmarkStart w:id="606" w:name="_ETM_Q1_2626926"/>
      <w:bookmarkEnd w:id="604"/>
      <w:bookmarkEnd w:id="605"/>
      <w:bookmarkEnd w:id="606"/>
    </w:p>
    <w:p w:rsidR="00D20F66" w:rsidRDefault="00D20F66" w:rsidP="00CA4AD2">
      <w:pPr>
        <w:pStyle w:val="a5"/>
        <w:rPr>
          <w:rtl/>
        </w:rPr>
      </w:pPr>
      <w:bookmarkStart w:id="607" w:name="ET_speaker_רון_עוזרי_130"/>
      <w:r w:rsidRPr="00CA4AD2">
        <w:rPr>
          <w:rStyle w:val="TagStyle"/>
          <w:rtl/>
        </w:rPr>
        <w:t xml:space="preserve"> &lt;&lt; דובר &gt;&gt;</w:t>
      </w:r>
      <w:r w:rsidRPr="00D20F66">
        <w:rPr>
          <w:rStyle w:val="TagStyle"/>
          <w:rtl/>
        </w:rPr>
        <w:t xml:space="preserve"> </w:t>
      </w:r>
      <w:r>
        <w:rPr>
          <w:rtl/>
        </w:rPr>
        <w:t>רון עוזרי:</w:t>
      </w:r>
      <w:r w:rsidRPr="00D20F66">
        <w:rPr>
          <w:rStyle w:val="TagStyle"/>
          <w:rtl/>
        </w:rPr>
        <w:t xml:space="preserve"> </w:t>
      </w:r>
      <w:r w:rsidRPr="00CA4AD2">
        <w:rPr>
          <w:rStyle w:val="TagStyle"/>
          <w:rtl/>
        </w:rPr>
        <w:t>&lt;&lt; דובר &gt;&gt;</w:t>
      </w:r>
      <w:r w:rsidR="00185A06">
        <w:rPr>
          <w:rtl/>
        </w:rPr>
        <w:t xml:space="preserve"> </w:t>
      </w:r>
    </w:p>
    <w:bookmarkEnd w:id="607"/>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A1311A">
      <w:pPr>
        <w:rPr>
          <w:rtl/>
          <w:lang w:eastAsia="he-IL"/>
        </w:rPr>
      </w:pPr>
      <w:r>
        <w:rPr>
          <w:rFonts w:hint="cs"/>
          <w:rtl/>
          <w:lang w:eastAsia="he-IL"/>
        </w:rPr>
        <w:t xml:space="preserve">אנחנו </w:t>
      </w:r>
      <w:bookmarkStart w:id="608" w:name="_ETM_Q1_2631736"/>
      <w:bookmarkEnd w:id="608"/>
      <w:r>
        <w:rPr>
          <w:rFonts w:hint="cs"/>
          <w:rtl/>
          <w:lang w:eastAsia="he-IL"/>
        </w:rPr>
        <w:t>עושים הכול כדי שבני המשפחה כן יבואו לבקר, אני אתך</w:t>
      </w:r>
      <w:bookmarkStart w:id="609" w:name="_ETM_Q1_2636442"/>
      <w:bookmarkEnd w:id="609"/>
      <w:r>
        <w:rPr>
          <w:rFonts w:hint="cs"/>
          <w:rtl/>
          <w:lang w:eastAsia="he-IL"/>
        </w:rPr>
        <w:t xml:space="preserve">. אם מישהו מתלונן בפנייך שלא נותנים </w:t>
      </w:r>
      <w:bookmarkStart w:id="610" w:name="_ETM_Q1_2634469"/>
      <w:bookmarkEnd w:id="610"/>
      <w:r>
        <w:rPr>
          <w:rFonts w:hint="cs"/>
          <w:rtl/>
          <w:lang w:eastAsia="he-IL"/>
        </w:rPr>
        <w:t xml:space="preserve">לו אפשרות, קחי את הפרטים, תתקשרי אליי, אני מבטיח לך, </w:t>
      </w:r>
      <w:bookmarkStart w:id="611" w:name="_ETM_Q1_2641713"/>
      <w:bookmarkEnd w:id="611"/>
      <w:r>
        <w:rPr>
          <w:rFonts w:hint="cs"/>
          <w:rtl/>
          <w:lang w:eastAsia="he-IL"/>
        </w:rPr>
        <w:t xml:space="preserve">אני הצינור לפתור את הבעיה מיד. </w:t>
      </w:r>
    </w:p>
    <w:p w:rsidR="00D20F66" w:rsidRDefault="00D20F66" w:rsidP="00D20F66">
      <w:pPr>
        <w:rPr>
          <w:rtl/>
          <w:lang w:eastAsia="he-IL"/>
        </w:rPr>
      </w:pPr>
      <w:bookmarkStart w:id="612" w:name="_ETM_Q1_2640616"/>
      <w:bookmarkStart w:id="613" w:name="_ETM_Q1_2641274"/>
      <w:bookmarkEnd w:id="612"/>
      <w:bookmarkEnd w:id="613"/>
    </w:p>
    <w:p w:rsidR="00D20F66" w:rsidRDefault="00D20F66" w:rsidP="00CA4AD2">
      <w:pPr>
        <w:pStyle w:val="a5"/>
        <w:rPr>
          <w:rtl/>
        </w:rPr>
      </w:pPr>
      <w:bookmarkStart w:id="614" w:name="ET_knessetmember_5743_132"/>
      <w:r w:rsidRPr="00CA4AD2">
        <w:rPr>
          <w:rStyle w:val="TagStyle"/>
          <w:rtl/>
        </w:rPr>
        <w:t xml:space="preserve"> &lt;&lt; דובר &gt;&gt;</w:t>
      </w:r>
      <w:r w:rsidRPr="00D20F66">
        <w:rPr>
          <w:rStyle w:val="TagStyle"/>
          <w:rtl/>
        </w:rPr>
        <w:t xml:space="preserve"> </w:t>
      </w:r>
      <w:r>
        <w:rPr>
          <w:rtl/>
        </w:rPr>
        <w:t>אוסנת הילה מארק (הליכוד):</w:t>
      </w:r>
      <w:r w:rsidRPr="00D20F66">
        <w:rPr>
          <w:rStyle w:val="TagStyle"/>
          <w:rtl/>
        </w:rPr>
        <w:t xml:space="preserve"> </w:t>
      </w:r>
      <w:r w:rsidRPr="00CA4AD2">
        <w:rPr>
          <w:rStyle w:val="TagStyle"/>
          <w:rtl/>
        </w:rPr>
        <w:t>&lt;&lt; דובר &gt;&gt;</w:t>
      </w:r>
      <w:bookmarkEnd w:id="614"/>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אני לא מתכוונת להתקשר אליך. לא, לא, זה לא </w:t>
      </w:r>
      <w:bookmarkStart w:id="615" w:name="_ETM_Q1_2647498"/>
      <w:bookmarkEnd w:id="615"/>
      <w:r>
        <w:rPr>
          <w:rFonts w:hint="cs"/>
          <w:rtl/>
          <w:lang w:eastAsia="he-IL"/>
        </w:rPr>
        <w:t xml:space="preserve">אמור לעבוד ככה. </w:t>
      </w:r>
    </w:p>
    <w:p w:rsidR="00D20F66" w:rsidRDefault="00D20F66" w:rsidP="00D20F66">
      <w:pPr>
        <w:rPr>
          <w:rtl/>
          <w:lang w:eastAsia="he-IL"/>
        </w:rPr>
      </w:pPr>
    </w:p>
    <w:p w:rsidR="00D20F66" w:rsidRDefault="00D20F66" w:rsidP="00CA4AD2">
      <w:pPr>
        <w:pStyle w:val="af8"/>
        <w:rPr>
          <w:rtl/>
        </w:rPr>
      </w:pPr>
      <w:bookmarkStart w:id="616" w:name="ET_yor_5110_25"/>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616"/>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אנחנו עוצרים כאן, הנקודה ברורה. </w:t>
      </w:r>
    </w:p>
    <w:p w:rsidR="00D20F66" w:rsidRDefault="00D20F66" w:rsidP="00D20F66">
      <w:pPr>
        <w:rPr>
          <w:lang w:eastAsia="he-IL"/>
        </w:rPr>
      </w:pPr>
    </w:p>
    <w:p w:rsidR="00D20F66" w:rsidRDefault="00D20F66" w:rsidP="00CA4AD2">
      <w:pPr>
        <w:pStyle w:val="a5"/>
        <w:rPr>
          <w:rtl/>
        </w:rPr>
      </w:pPr>
      <w:bookmarkStart w:id="617" w:name="ET_knessetmember_5743_26"/>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617"/>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עם כל הכבוד, אדוני </w:t>
      </w:r>
      <w:bookmarkStart w:id="618" w:name="_ETM_Q1_2659317"/>
      <w:bookmarkEnd w:id="618"/>
      <w:r>
        <w:rPr>
          <w:rFonts w:hint="cs"/>
          <w:rtl/>
          <w:lang w:eastAsia="he-IL"/>
        </w:rPr>
        <w:t>היושב-ראש, אתה נותן לאנשים מבחוץ להגיד את מה שיש</w:t>
      </w:r>
      <w:bookmarkStart w:id="619" w:name="_ETM_Q1_2664230"/>
      <w:bookmarkEnd w:id="619"/>
      <w:r>
        <w:rPr>
          <w:rFonts w:hint="cs"/>
          <w:rtl/>
          <w:lang w:eastAsia="he-IL"/>
        </w:rPr>
        <w:t xml:space="preserve"> להם ומי שיושב פה בתוך הדיון, לא. </w:t>
      </w:r>
    </w:p>
    <w:p w:rsidR="00D20F66" w:rsidRDefault="00D20F66" w:rsidP="00D20F66">
      <w:pPr>
        <w:rPr>
          <w:lang w:eastAsia="he-IL"/>
        </w:rPr>
      </w:pPr>
      <w:bookmarkStart w:id="620" w:name="_ETM_Q1_2668565"/>
      <w:bookmarkEnd w:id="620"/>
    </w:p>
    <w:p w:rsidR="00D20F66" w:rsidRDefault="00D20F66" w:rsidP="00CA4AD2">
      <w:pPr>
        <w:pStyle w:val="a5"/>
        <w:rPr>
          <w:rtl/>
        </w:rPr>
      </w:pPr>
      <w:bookmarkStart w:id="621" w:name="_ETM_Q1_2666343"/>
      <w:bookmarkStart w:id="622" w:name="ET_speaker_רון_עוזרי_134"/>
      <w:bookmarkEnd w:id="621"/>
      <w:r w:rsidRPr="00CA4AD2">
        <w:rPr>
          <w:rStyle w:val="TagStyle"/>
          <w:rtl/>
        </w:rPr>
        <w:t xml:space="preserve"> &lt;&lt; דובר &gt;&gt;</w:t>
      </w:r>
      <w:r w:rsidRPr="00D20F66">
        <w:rPr>
          <w:rStyle w:val="TagStyle"/>
          <w:rtl/>
        </w:rPr>
        <w:t xml:space="preserve"> </w:t>
      </w:r>
      <w:r>
        <w:rPr>
          <w:rtl/>
        </w:rPr>
        <w:t>רון עוזרי:</w:t>
      </w:r>
      <w:r w:rsidRPr="00D20F66">
        <w:rPr>
          <w:rStyle w:val="TagStyle"/>
          <w:rtl/>
        </w:rPr>
        <w:t xml:space="preserve"> </w:t>
      </w:r>
      <w:r w:rsidRPr="00CA4AD2">
        <w:rPr>
          <w:rStyle w:val="TagStyle"/>
          <w:rtl/>
        </w:rPr>
        <w:t>&lt;&lt; דובר &gt;&gt;</w:t>
      </w:r>
      <w:r w:rsidR="00185A06">
        <w:rPr>
          <w:rtl/>
        </w:rPr>
        <w:t xml:space="preserve"> </w:t>
      </w:r>
    </w:p>
    <w:bookmarkEnd w:id="622"/>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אוסנת, </w:t>
      </w:r>
      <w:bookmarkStart w:id="623" w:name="_ETM_Q1_2666887"/>
      <w:bookmarkEnd w:id="623"/>
      <w:r>
        <w:rPr>
          <w:rFonts w:hint="cs"/>
          <w:rtl/>
          <w:lang w:eastAsia="he-IL"/>
        </w:rPr>
        <w:t xml:space="preserve">אין לי ויכוח אתך. בואי יחד נפתור את הבעיות </w:t>
      </w:r>
      <w:bookmarkStart w:id="624" w:name="_ETM_Q1_2669286"/>
      <w:bookmarkEnd w:id="624"/>
      <w:r>
        <w:rPr>
          <w:rFonts w:hint="cs"/>
          <w:rtl/>
          <w:lang w:eastAsia="he-IL"/>
        </w:rPr>
        <w:t>שאת מעלה, אם הן קיימות. אין לי ויכוח</w:t>
      </w:r>
      <w:bookmarkStart w:id="625" w:name="_ETM_Q1_2672799"/>
      <w:bookmarkEnd w:id="625"/>
      <w:r>
        <w:rPr>
          <w:rFonts w:hint="cs"/>
          <w:rtl/>
          <w:lang w:eastAsia="he-IL"/>
        </w:rPr>
        <w:t xml:space="preserve">, את צודקת, טוב מאוד שאת מעלה, טוב מאוד </w:t>
      </w:r>
      <w:bookmarkStart w:id="626" w:name="_ETM_Q1_2675844"/>
      <w:bookmarkEnd w:id="626"/>
      <w:r>
        <w:rPr>
          <w:rFonts w:hint="cs"/>
          <w:rtl/>
          <w:lang w:eastAsia="he-IL"/>
        </w:rPr>
        <w:t xml:space="preserve">שאכפת לך, אני אתך, אני לא נגד. אני גם עם </w:t>
      </w:r>
      <w:bookmarkStart w:id="627" w:name="_ETM_Q1_2680339"/>
      <w:bookmarkEnd w:id="627"/>
      <w:r>
        <w:rPr>
          <w:rFonts w:hint="cs"/>
          <w:rtl/>
          <w:lang w:eastAsia="he-IL"/>
        </w:rPr>
        <w:t xml:space="preserve">המשפחות, תביאו את הנתונים, נטפל בהם. </w:t>
      </w:r>
      <w:bookmarkStart w:id="628" w:name="_ETM_Q1_2687442"/>
      <w:bookmarkEnd w:id="628"/>
      <w:r>
        <w:rPr>
          <w:rFonts w:hint="cs"/>
          <w:rtl/>
          <w:lang w:eastAsia="he-IL"/>
        </w:rPr>
        <w:t xml:space="preserve">אנחנו לא רוצים להרוג </w:t>
      </w:r>
      <w:bookmarkStart w:id="629" w:name="_ETM_Q1_2692976"/>
      <w:bookmarkEnd w:id="629"/>
      <w:r>
        <w:rPr>
          <w:rFonts w:hint="cs"/>
          <w:rtl/>
          <w:lang w:eastAsia="he-IL"/>
        </w:rPr>
        <w:t xml:space="preserve">את הדיירים - - - </w:t>
      </w:r>
    </w:p>
    <w:p w:rsidR="00D20F66" w:rsidRDefault="00D20F66" w:rsidP="00D20F66">
      <w:pPr>
        <w:rPr>
          <w:rtl/>
          <w:lang w:eastAsia="he-IL"/>
        </w:rPr>
      </w:pPr>
    </w:p>
    <w:p w:rsidR="00D20F66" w:rsidRDefault="00D20F66" w:rsidP="00CA4AD2">
      <w:pPr>
        <w:pStyle w:val="af8"/>
        <w:rPr>
          <w:rtl/>
        </w:rPr>
      </w:pPr>
      <w:bookmarkStart w:id="630" w:name="ET_yor_5110_27"/>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63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שים נקודה בבקשה, </w:t>
      </w:r>
      <w:bookmarkStart w:id="631" w:name="_ETM_Q1_2696007"/>
      <w:bookmarkEnd w:id="631"/>
      <w:r>
        <w:rPr>
          <w:rFonts w:hint="cs"/>
          <w:rtl/>
          <w:lang w:eastAsia="he-IL"/>
        </w:rPr>
        <w:t>אני רוצה לשאול אותך על סוגית המחסור בעובדים. בגל הראשון הייתה תופעה מאוד ברורה של מחסור בעובדים, חלקם אובחנו, חלקם עזבו את העבודה, בעיקר עובדים זרים. האם היום</w:t>
      </w:r>
      <w:r w:rsidR="00185A06">
        <w:rPr>
          <w:rFonts w:hint="cs"/>
          <w:rtl/>
          <w:lang w:eastAsia="he-IL"/>
        </w:rPr>
        <w:t xml:space="preserve"> </w:t>
      </w:r>
      <w:r>
        <w:rPr>
          <w:rFonts w:hint="cs"/>
          <w:rtl/>
          <w:lang w:eastAsia="he-IL"/>
        </w:rPr>
        <w:t xml:space="preserve">יש מחסור בעובדים בבתי האבות, ומה נעשה כדי למנוע אותו? </w:t>
      </w:r>
    </w:p>
    <w:p w:rsidR="00D20F66" w:rsidRDefault="00D20F66" w:rsidP="00D20F66">
      <w:pPr>
        <w:rPr>
          <w:lang w:eastAsia="he-IL"/>
        </w:rPr>
      </w:pPr>
    </w:p>
    <w:p w:rsidR="00D20F66" w:rsidRDefault="00D20F66" w:rsidP="003E208A">
      <w:pPr>
        <w:pStyle w:val="afb"/>
        <w:keepNext/>
        <w:rPr>
          <w:rtl/>
          <w:lang w:eastAsia="he-IL"/>
        </w:rPr>
      </w:pPr>
      <w:bookmarkStart w:id="632" w:name="ET_guest_828438_28"/>
      <w:r w:rsidRPr="00CA4AD2">
        <w:rPr>
          <w:rStyle w:val="TagStyle"/>
          <w:rFonts w:hint="cs"/>
          <w:rtl/>
        </w:rPr>
        <w:t xml:space="preserve"> &lt;&lt; אורח &gt;&gt;</w:t>
      </w:r>
      <w:r>
        <w:rPr>
          <w:rStyle w:val="TagStyle"/>
          <w:rFonts w:hint="cs"/>
          <w:rtl/>
        </w:rPr>
        <w:t xml:space="preserve"> </w:t>
      </w:r>
      <w:r>
        <w:rPr>
          <w:rFonts w:hint="cs"/>
          <w:rtl/>
          <w:lang w:eastAsia="he-IL"/>
        </w:rPr>
        <w:t>רון עוזרי:</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632"/>
    </w:p>
    <w:p w:rsidR="00D20F66" w:rsidRDefault="00D20F66" w:rsidP="003E208A">
      <w:pPr>
        <w:pStyle w:val="KeepWithNext"/>
        <w:rPr>
          <w:rtl/>
          <w:lang w:eastAsia="he-IL"/>
        </w:rPr>
      </w:pPr>
    </w:p>
    <w:p w:rsidR="00D20F66" w:rsidRDefault="00D20F66" w:rsidP="00D20F66">
      <w:pPr>
        <w:rPr>
          <w:rtl/>
          <w:lang w:eastAsia="he-IL"/>
        </w:rPr>
      </w:pPr>
      <w:r>
        <w:rPr>
          <w:rFonts w:hint="cs"/>
          <w:rtl/>
          <w:lang w:eastAsia="he-IL"/>
        </w:rPr>
        <w:t xml:space="preserve">יש מחסור בעובדים, אומנם מאז התחלת הקורונה ועד עכשיו הממשלה אישרה הקצאת </w:t>
      </w:r>
      <w:bookmarkStart w:id="633" w:name="_ETM_Q1_2722865"/>
      <w:bookmarkEnd w:id="633"/>
      <w:r>
        <w:rPr>
          <w:rFonts w:hint="cs"/>
          <w:rtl/>
          <w:lang w:eastAsia="he-IL"/>
        </w:rPr>
        <w:t>2,500 עובדים זרים בבתי האבות, אבל זה תהליך שלוקח חודשים, זה הס</w:t>
      </w:r>
      <w:bookmarkStart w:id="634" w:name="_ETM_Q1_2731182"/>
      <w:bookmarkEnd w:id="634"/>
      <w:r>
        <w:rPr>
          <w:rFonts w:hint="cs"/>
          <w:rtl/>
          <w:lang w:eastAsia="he-IL"/>
        </w:rPr>
        <w:t xml:space="preserve">כמים בילטראליים וכו', הם עדיין לא </w:t>
      </w:r>
      <w:r>
        <w:rPr>
          <w:rFonts w:hint="cs"/>
          <w:rtl/>
          <w:lang w:eastAsia="he-IL"/>
        </w:rPr>
        <w:lastRenderedPageBreak/>
        <w:t xml:space="preserve">בשטח. המציאות היום, שיש לנו מחסור בעובדים </w:t>
      </w:r>
      <w:bookmarkStart w:id="635" w:name="_ETM_Q1_2736655"/>
      <w:bookmarkEnd w:id="635"/>
      <w:r>
        <w:rPr>
          <w:rFonts w:hint="cs"/>
          <w:rtl/>
          <w:lang w:eastAsia="he-IL"/>
        </w:rPr>
        <w:t xml:space="preserve">בשוטף, אבל גם בגלל הקורונה, עקב בידודים, אתם יודעים מה </w:t>
      </w:r>
      <w:bookmarkStart w:id="636" w:name="_ETM_Q1_2738826"/>
      <w:bookmarkEnd w:id="636"/>
      <w:r>
        <w:rPr>
          <w:rFonts w:hint="cs"/>
          <w:rtl/>
          <w:lang w:eastAsia="he-IL"/>
        </w:rPr>
        <w:t>קורה,</w:t>
      </w:r>
      <w:r w:rsidR="00185A06">
        <w:rPr>
          <w:rFonts w:hint="cs"/>
          <w:rtl/>
          <w:lang w:eastAsia="he-IL"/>
        </w:rPr>
        <w:t xml:space="preserve"> </w:t>
      </w:r>
      <w:r>
        <w:rPr>
          <w:rFonts w:hint="cs"/>
          <w:rtl/>
          <w:lang w:eastAsia="he-IL"/>
        </w:rPr>
        <w:t xml:space="preserve">כל שני וחמישי אדם מקבל הודעה על בידוד וגם העובדים שלנו ואנחנו משלמים הון תועפות וגם דורשים מהעובדים הקיימים </w:t>
      </w:r>
      <w:bookmarkStart w:id="637" w:name="_ETM_Q1_2747942"/>
      <w:bookmarkEnd w:id="637"/>
      <w:r>
        <w:rPr>
          <w:rFonts w:hint="cs"/>
          <w:rtl/>
          <w:lang w:eastAsia="he-IL"/>
        </w:rPr>
        <w:t xml:space="preserve">לעשות שעות נוספות, לפעמים הם מגיעים עד כדי משרה וחצי. </w:t>
      </w:r>
      <w:bookmarkStart w:id="638" w:name="_ETM_Q1_2751970"/>
      <w:bookmarkEnd w:id="638"/>
      <w:r>
        <w:rPr>
          <w:rFonts w:hint="cs"/>
          <w:rtl/>
          <w:lang w:eastAsia="he-IL"/>
        </w:rPr>
        <w:t>זה לא בריא, לא טוב אבל אין לנו דרך אחרת</w:t>
      </w:r>
      <w:bookmarkStart w:id="639" w:name="_ETM_Q1_2752077"/>
      <w:bookmarkEnd w:id="639"/>
      <w:r>
        <w:rPr>
          <w:rFonts w:hint="cs"/>
          <w:rtl/>
          <w:lang w:eastAsia="he-IL"/>
        </w:rPr>
        <w:t xml:space="preserve"> לטפל בזה, זו המציאות. </w:t>
      </w:r>
    </w:p>
    <w:p w:rsidR="00D20F66" w:rsidRDefault="00D20F66" w:rsidP="00D20F66">
      <w:pPr>
        <w:rPr>
          <w:lang w:eastAsia="he-IL"/>
        </w:rPr>
      </w:pPr>
      <w:bookmarkStart w:id="640" w:name="_ETM_Q1_2753366"/>
      <w:bookmarkEnd w:id="640"/>
    </w:p>
    <w:p w:rsidR="00D20F66" w:rsidRDefault="00D20F66" w:rsidP="00CA4AD2">
      <w:pPr>
        <w:pStyle w:val="af8"/>
        <w:rPr>
          <w:rtl/>
        </w:rPr>
      </w:pPr>
      <w:bookmarkStart w:id="641" w:name="ET_yor_5110_29"/>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641"/>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אתה יכול לתת</w:t>
      </w:r>
      <w:bookmarkStart w:id="642" w:name="_ETM_Q1_2756081"/>
      <w:bookmarkEnd w:id="642"/>
      <w:r>
        <w:rPr>
          <w:rFonts w:hint="cs"/>
          <w:rtl/>
          <w:lang w:eastAsia="he-IL"/>
        </w:rPr>
        <w:t xml:space="preserve"> לי מספרים באחוזים כמה עובדים חסרים לכם היום? </w:t>
      </w:r>
      <w:bookmarkStart w:id="643" w:name="_ETM_Q1_2758188"/>
      <w:bookmarkEnd w:id="643"/>
    </w:p>
    <w:p w:rsidR="00D20F66" w:rsidRDefault="00D20F66" w:rsidP="00D20F66">
      <w:pPr>
        <w:rPr>
          <w:rtl/>
          <w:lang w:eastAsia="he-IL"/>
        </w:rPr>
      </w:pPr>
    </w:p>
    <w:p w:rsidR="00D20F66" w:rsidRDefault="00D20F66" w:rsidP="00CA4AD2">
      <w:pPr>
        <w:pStyle w:val="-"/>
        <w:rPr>
          <w:rtl/>
        </w:rPr>
      </w:pPr>
      <w:bookmarkStart w:id="644" w:name="_ETM_Q1_2760566"/>
      <w:bookmarkStart w:id="645" w:name="ET_guest_828438_150"/>
      <w:bookmarkEnd w:id="644"/>
      <w:r w:rsidRPr="00CA4AD2">
        <w:rPr>
          <w:rStyle w:val="TagStyle"/>
          <w:rtl/>
        </w:rPr>
        <w:t xml:space="preserve"> &lt;&lt; דובר_המשך &gt;&gt;</w:t>
      </w:r>
      <w:r w:rsidRPr="00D20F66">
        <w:rPr>
          <w:rStyle w:val="TagStyle"/>
          <w:rtl/>
        </w:rPr>
        <w:t xml:space="preserve"> </w:t>
      </w:r>
      <w:r>
        <w:rPr>
          <w:rtl/>
        </w:rPr>
        <w:t>רון עוזרי:</w:t>
      </w:r>
      <w:r w:rsidRPr="00D20F66">
        <w:rPr>
          <w:rStyle w:val="TagStyle"/>
          <w:rtl/>
        </w:rPr>
        <w:t xml:space="preserve"> </w:t>
      </w:r>
      <w:r w:rsidRPr="00CA4AD2">
        <w:rPr>
          <w:rStyle w:val="TagStyle"/>
          <w:rtl/>
        </w:rPr>
        <w:t>&lt;&lt; דובר_המשך &gt;&gt;</w:t>
      </w:r>
      <w:bookmarkEnd w:id="645"/>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חסרים </w:t>
      </w:r>
      <w:bookmarkStart w:id="646" w:name="_ETM_Q1_2761039"/>
      <w:bookmarkEnd w:id="646"/>
      <w:r>
        <w:rPr>
          <w:rFonts w:hint="cs"/>
          <w:rtl/>
          <w:lang w:eastAsia="he-IL"/>
        </w:rPr>
        <w:t>כ-6,000 מטפלים, הרוב מבוצע בשעות נוספות, וחלק מתבצע על</w:t>
      </w:r>
      <w:bookmarkStart w:id="647" w:name="_ETM_Q1_2767267"/>
      <w:bookmarkEnd w:id="647"/>
      <w:r>
        <w:rPr>
          <w:rFonts w:hint="cs"/>
          <w:rtl/>
          <w:lang w:eastAsia="he-IL"/>
        </w:rPr>
        <w:t xml:space="preserve"> ידי עובדים שלא ראויים לתת את השירות ואנחנו </w:t>
      </w:r>
      <w:bookmarkStart w:id="648" w:name="_ETM_Q1_2767666"/>
      <w:bookmarkEnd w:id="648"/>
      <w:r>
        <w:rPr>
          <w:rFonts w:hint="cs"/>
          <w:rtl/>
          <w:lang w:eastAsia="he-IL"/>
        </w:rPr>
        <w:t xml:space="preserve">עדיין לא מפטרים אותם, אם מפטרים אותם, הם חוצים את </w:t>
      </w:r>
      <w:bookmarkStart w:id="649" w:name="_ETM_Q1_2770825"/>
      <w:bookmarkEnd w:id="649"/>
      <w:r>
        <w:rPr>
          <w:rFonts w:hint="cs"/>
          <w:rtl/>
          <w:lang w:eastAsia="he-IL"/>
        </w:rPr>
        <w:t xml:space="preserve">הכביש, פונים לבית אבות אחר ומתקבלים עקב המחסור </w:t>
      </w:r>
      <w:bookmarkStart w:id="650" w:name="_ETM_Q1_2776505"/>
      <w:bookmarkEnd w:id="650"/>
      <w:r>
        <w:rPr>
          <w:rFonts w:hint="cs"/>
          <w:rtl/>
          <w:lang w:eastAsia="he-IL"/>
        </w:rPr>
        <w:t xml:space="preserve">וזה חמור מאוד. </w:t>
      </w:r>
      <w:bookmarkStart w:id="651" w:name="_ETM_Q1_2778584"/>
      <w:bookmarkEnd w:id="651"/>
    </w:p>
    <w:p w:rsidR="00D20F66" w:rsidRDefault="00D20F66" w:rsidP="00D20F66">
      <w:pPr>
        <w:rPr>
          <w:rtl/>
          <w:lang w:eastAsia="he-IL"/>
        </w:rPr>
      </w:pPr>
      <w:bookmarkStart w:id="652" w:name="_ETM_Q1_2782637"/>
      <w:bookmarkEnd w:id="652"/>
    </w:p>
    <w:p w:rsidR="00D20F66" w:rsidRDefault="00D20F66" w:rsidP="00CA4AD2">
      <w:pPr>
        <w:pStyle w:val="af8"/>
        <w:rPr>
          <w:rtl/>
        </w:rPr>
      </w:pPr>
      <w:bookmarkStart w:id="653" w:name="ET_yor_5110_138"/>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653"/>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איזה אחוז זה? </w:t>
      </w:r>
      <w:bookmarkStart w:id="654" w:name="_ETM_Q1_2788914"/>
      <w:bookmarkEnd w:id="654"/>
    </w:p>
    <w:p w:rsidR="00D20F66" w:rsidRDefault="00D20F66" w:rsidP="00D20F66">
      <w:pPr>
        <w:rPr>
          <w:rtl/>
          <w:lang w:eastAsia="he-IL"/>
        </w:rPr>
      </w:pPr>
    </w:p>
    <w:p w:rsidR="00D20F66" w:rsidRDefault="00D20F66" w:rsidP="00CA4AD2">
      <w:pPr>
        <w:pStyle w:val="-"/>
        <w:rPr>
          <w:rtl/>
        </w:rPr>
      </w:pPr>
      <w:bookmarkStart w:id="655" w:name="ET_guest_828438_151"/>
      <w:r w:rsidRPr="00CA4AD2">
        <w:rPr>
          <w:rStyle w:val="TagStyle"/>
          <w:rtl/>
        </w:rPr>
        <w:t xml:space="preserve"> &lt;&lt; דובר_המשך &gt;&gt;</w:t>
      </w:r>
      <w:r w:rsidRPr="00D20F66">
        <w:rPr>
          <w:rStyle w:val="TagStyle"/>
          <w:rtl/>
        </w:rPr>
        <w:t xml:space="preserve"> </w:t>
      </w:r>
      <w:r>
        <w:rPr>
          <w:rtl/>
        </w:rPr>
        <w:t>רון עוזרי:</w:t>
      </w:r>
      <w:r w:rsidRPr="00D20F66">
        <w:rPr>
          <w:rStyle w:val="TagStyle"/>
          <w:rtl/>
        </w:rPr>
        <w:t xml:space="preserve"> </w:t>
      </w:r>
      <w:r w:rsidRPr="00CA4AD2">
        <w:rPr>
          <w:rStyle w:val="TagStyle"/>
          <w:rtl/>
        </w:rPr>
        <w:t>&lt;&lt; דובר_המשך &gt;&gt;</w:t>
      </w:r>
      <w:bookmarkEnd w:id="655"/>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בערך 40% מכלל המטפלים. </w:t>
      </w:r>
      <w:bookmarkStart w:id="656" w:name="_ETM_Q1_2790849"/>
      <w:bookmarkStart w:id="657" w:name="_ETM_Q1_2791056"/>
      <w:bookmarkEnd w:id="656"/>
      <w:bookmarkEnd w:id="657"/>
    </w:p>
    <w:p w:rsidR="00D20F66" w:rsidRDefault="00D20F66" w:rsidP="00D20F66">
      <w:pPr>
        <w:rPr>
          <w:rtl/>
          <w:lang w:eastAsia="he-IL"/>
        </w:rPr>
      </w:pPr>
      <w:bookmarkStart w:id="658" w:name="_ETM_Q1_2791612"/>
      <w:bookmarkEnd w:id="658"/>
    </w:p>
    <w:p w:rsidR="00D20F66" w:rsidRDefault="00D20F66" w:rsidP="00CA4AD2">
      <w:pPr>
        <w:pStyle w:val="af8"/>
        <w:rPr>
          <w:rtl/>
        </w:rPr>
      </w:pPr>
      <w:bookmarkStart w:id="659" w:name="ET_yor_5110_142"/>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659"/>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יש לכם </w:t>
      </w:r>
      <w:bookmarkStart w:id="660" w:name="_ETM_Q1_2760909"/>
      <w:bookmarkEnd w:id="660"/>
      <w:r>
        <w:rPr>
          <w:rFonts w:hint="cs"/>
          <w:rtl/>
          <w:lang w:eastAsia="he-IL"/>
        </w:rPr>
        <w:t xml:space="preserve">מחסור של 40% מכלל המטפלים? </w:t>
      </w:r>
    </w:p>
    <w:p w:rsidR="00D20F66" w:rsidRDefault="00D20F66" w:rsidP="00D20F66">
      <w:pPr>
        <w:rPr>
          <w:rtl/>
          <w:lang w:eastAsia="he-IL"/>
        </w:rPr>
      </w:pPr>
    </w:p>
    <w:p w:rsidR="00D20F66" w:rsidRDefault="00D20F66" w:rsidP="00CA4AD2">
      <w:pPr>
        <w:pStyle w:val="-"/>
        <w:rPr>
          <w:rtl/>
        </w:rPr>
      </w:pPr>
      <w:bookmarkStart w:id="661" w:name="ET_guest_828438_152"/>
      <w:r w:rsidRPr="00CA4AD2">
        <w:rPr>
          <w:rStyle w:val="TagStyle"/>
          <w:rtl/>
        </w:rPr>
        <w:t xml:space="preserve"> &lt;&lt; דובר_המשך &gt;&gt;</w:t>
      </w:r>
      <w:r w:rsidRPr="00D20F66">
        <w:rPr>
          <w:rStyle w:val="TagStyle"/>
          <w:rtl/>
        </w:rPr>
        <w:t xml:space="preserve"> </w:t>
      </w:r>
      <w:r>
        <w:rPr>
          <w:rtl/>
        </w:rPr>
        <w:t>רון עוזרי:</w:t>
      </w:r>
      <w:r w:rsidRPr="00D20F66">
        <w:rPr>
          <w:rStyle w:val="TagStyle"/>
          <w:rtl/>
        </w:rPr>
        <w:t xml:space="preserve"> </w:t>
      </w:r>
      <w:r w:rsidRPr="00CA4AD2">
        <w:rPr>
          <w:rStyle w:val="TagStyle"/>
          <w:rtl/>
        </w:rPr>
        <w:t>&lt;&lt; דובר_המשך &gt;&gt;</w:t>
      </w:r>
      <w:bookmarkEnd w:id="661"/>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bookmarkStart w:id="662" w:name="_ETM_Q1_2790477"/>
      <w:bookmarkEnd w:id="662"/>
      <w:r>
        <w:rPr>
          <w:rFonts w:hint="cs"/>
          <w:rtl/>
          <w:lang w:eastAsia="he-IL"/>
        </w:rPr>
        <w:t xml:space="preserve">כן, אבל אני אגיד, מתוך 6,000, כמחצית ממלאים את מקומם </w:t>
      </w:r>
      <w:bookmarkStart w:id="663" w:name="_ETM_Q1_2795603"/>
      <w:bookmarkEnd w:id="663"/>
      <w:r>
        <w:rPr>
          <w:rFonts w:hint="cs"/>
          <w:rtl/>
          <w:lang w:eastAsia="he-IL"/>
        </w:rPr>
        <w:t xml:space="preserve">עובדים שלא ראויים לטפל בזקנים. בפועל, בשטח חסרים לי 3,000. </w:t>
      </w:r>
      <w:bookmarkStart w:id="664" w:name="_ETM_Q1_2802675"/>
      <w:bookmarkEnd w:id="664"/>
      <w:r>
        <w:rPr>
          <w:rFonts w:hint="cs"/>
          <w:rtl/>
          <w:lang w:eastAsia="he-IL"/>
        </w:rPr>
        <w:t>אבל יש לי 3,000, שאם הוא ישן בלילה ואני מאיים עליו</w:t>
      </w:r>
      <w:bookmarkStart w:id="665" w:name="_ETM_Q1_2804220"/>
      <w:bookmarkEnd w:id="665"/>
      <w:r>
        <w:rPr>
          <w:rFonts w:hint="cs"/>
          <w:rtl/>
          <w:lang w:eastAsia="he-IL"/>
        </w:rPr>
        <w:t xml:space="preserve"> ובסוף אני מפטר אותו, הוא עובר לבית אבות אחר ובית האבות מקבל אותו </w:t>
      </w:r>
      <w:bookmarkStart w:id="666" w:name="_ETM_Q1_2812418"/>
      <w:bookmarkEnd w:id="666"/>
      <w:r>
        <w:rPr>
          <w:rFonts w:hint="cs"/>
          <w:rtl/>
          <w:lang w:eastAsia="he-IL"/>
        </w:rPr>
        <w:t xml:space="preserve">כי אין לו עובדים. זאת קטסטרופה שאנחנו מתריעים עליה בלי קשר לקורונה. </w:t>
      </w:r>
    </w:p>
    <w:p w:rsidR="00D20F66" w:rsidRDefault="00D20F66" w:rsidP="00D20F66">
      <w:pPr>
        <w:rPr>
          <w:rtl/>
          <w:lang w:eastAsia="he-IL"/>
        </w:rPr>
      </w:pPr>
    </w:p>
    <w:p w:rsidR="00D20F66" w:rsidRDefault="00D20F66" w:rsidP="00CA4AD2">
      <w:pPr>
        <w:pStyle w:val="af8"/>
        <w:rPr>
          <w:rtl/>
        </w:rPr>
      </w:pPr>
      <w:bookmarkStart w:id="667" w:name="ET_yor_5110_31"/>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667"/>
    </w:p>
    <w:p w:rsidR="00D20F66" w:rsidRDefault="00D20F66" w:rsidP="00D20F66">
      <w:pPr>
        <w:pStyle w:val="KeepWithNext"/>
        <w:rPr>
          <w:rtl/>
          <w:lang w:eastAsia="he-IL"/>
        </w:rPr>
      </w:pPr>
    </w:p>
    <w:p w:rsidR="00D20F66" w:rsidRPr="005F0737" w:rsidRDefault="00D20F66" w:rsidP="00D20F66">
      <w:pPr>
        <w:rPr>
          <w:rtl/>
          <w:lang w:eastAsia="he-IL"/>
        </w:rPr>
      </w:pPr>
      <w:r>
        <w:rPr>
          <w:rFonts w:hint="cs"/>
          <w:rtl/>
          <w:lang w:eastAsia="he-IL"/>
        </w:rPr>
        <w:t xml:space="preserve">בשעתו היה מהלך או לפחות הוכרז </w:t>
      </w:r>
      <w:bookmarkStart w:id="668" w:name="_ETM_Q1_2821658"/>
      <w:bookmarkEnd w:id="668"/>
      <w:r>
        <w:rPr>
          <w:rFonts w:hint="cs"/>
          <w:rtl/>
          <w:lang w:eastAsia="he-IL"/>
        </w:rPr>
        <w:t>על מהלך שבו פיקוד העורף הכניס חיילים שלפחות יכלו למלא חלק מהעניין. ברור לי שחייל או חייל</w:t>
      </w:r>
      <w:r w:rsidR="005F0737">
        <w:rPr>
          <w:rFonts w:hint="cs"/>
          <w:rtl/>
          <w:lang w:eastAsia="he-IL"/>
        </w:rPr>
        <w:t>ת</w:t>
      </w:r>
      <w:r>
        <w:rPr>
          <w:rFonts w:hint="cs"/>
          <w:rtl/>
          <w:lang w:eastAsia="he-IL"/>
        </w:rPr>
        <w:t xml:space="preserve"> לא מטפלים </w:t>
      </w:r>
      <w:bookmarkStart w:id="669" w:name="_ETM_Q1_2827797"/>
      <w:bookmarkEnd w:id="669"/>
      <w:r>
        <w:rPr>
          <w:rFonts w:hint="cs"/>
          <w:rtl/>
          <w:lang w:eastAsia="he-IL"/>
        </w:rPr>
        <w:t>או</w:t>
      </w:r>
      <w:r w:rsidR="00185A06">
        <w:rPr>
          <w:rFonts w:hint="cs"/>
          <w:rtl/>
          <w:lang w:eastAsia="he-IL"/>
        </w:rPr>
        <w:t xml:space="preserve"> </w:t>
      </w:r>
      <w:r>
        <w:rPr>
          <w:rFonts w:hint="cs"/>
          <w:rtl/>
          <w:lang w:eastAsia="he-IL"/>
        </w:rPr>
        <w:t>מוסמכים ובעלי ידע, אבל חלק מהעבודות יכלו לעשות. האם הדבר הזה עדיין נמשך?</w:t>
      </w:r>
      <w:r>
        <w:rPr>
          <w:rFonts w:hint="cs"/>
          <w:lang w:eastAsia="he-IL"/>
        </w:rPr>
        <w:t xml:space="preserve"> </w:t>
      </w:r>
      <w:bookmarkStart w:id="670" w:name="_ETM_Q1_2834976"/>
      <w:bookmarkEnd w:id="670"/>
    </w:p>
    <w:p w:rsidR="00D20F66" w:rsidRDefault="00D20F66" w:rsidP="00D20F66">
      <w:pPr>
        <w:rPr>
          <w:lang w:eastAsia="he-IL"/>
        </w:rPr>
      </w:pPr>
    </w:p>
    <w:p w:rsidR="00D20F66" w:rsidRDefault="00D20F66" w:rsidP="00CA4AD2">
      <w:pPr>
        <w:pStyle w:val="-"/>
        <w:rPr>
          <w:rtl/>
        </w:rPr>
      </w:pPr>
      <w:bookmarkStart w:id="671" w:name="ET_speakercontinue_828438_32"/>
      <w:r w:rsidRPr="00CA4AD2">
        <w:rPr>
          <w:rStyle w:val="TagStyle"/>
          <w:rFonts w:hint="cs"/>
          <w:rtl/>
        </w:rPr>
        <w:t xml:space="preserve"> &lt;&lt; דובר_המשך &gt;&gt;</w:t>
      </w:r>
      <w:r>
        <w:rPr>
          <w:rStyle w:val="TagStyle"/>
          <w:rFonts w:hint="cs"/>
          <w:rtl/>
        </w:rPr>
        <w:t xml:space="preserve"> </w:t>
      </w:r>
      <w:r>
        <w:rPr>
          <w:rFonts w:hint="cs"/>
          <w:rtl/>
        </w:rPr>
        <w:t>רון עוזרי:</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671"/>
    </w:p>
    <w:p w:rsidR="00D20F66" w:rsidRDefault="00D20F66" w:rsidP="00D20F66">
      <w:pPr>
        <w:pStyle w:val="KeepWithNext"/>
        <w:rPr>
          <w:rtl/>
          <w:lang w:eastAsia="he-IL"/>
        </w:rPr>
      </w:pPr>
    </w:p>
    <w:p w:rsidR="00D20F66" w:rsidRDefault="00D20F66" w:rsidP="005F0737">
      <w:pPr>
        <w:rPr>
          <w:rtl/>
          <w:lang w:eastAsia="he-IL"/>
        </w:rPr>
      </w:pPr>
      <w:r>
        <w:rPr>
          <w:rFonts w:hint="cs"/>
          <w:rtl/>
          <w:lang w:eastAsia="he-IL"/>
        </w:rPr>
        <w:t>פיקוד העורף עזר לנו, א. הוא יצא מהעסק וחבל שיצא, הפס</w:t>
      </w:r>
      <w:r w:rsidR="005F0737">
        <w:rPr>
          <w:rFonts w:hint="cs"/>
          <w:rtl/>
          <w:lang w:eastAsia="he-IL"/>
        </w:rPr>
        <w:t>י</w:t>
      </w:r>
      <w:r>
        <w:rPr>
          <w:rFonts w:hint="cs"/>
          <w:rtl/>
          <w:lang w:eastAsia="he-IL"/>
        </w:rPr>
        <w:t xml:space="preserve">ק לעזור. אני אגיד במה הוא עזר, </w:t>
      </w:r>
      <w:bookmarkStart w:id="672" w:name="_ETM_Q1_2844384"/>
      <w:bookmarkEnd w:id="672"/>
      <w:r>
        <w:rPr>
          <w:rFonts w:hint="cs"/>
          <w:rtl/>
          <w:lang w:eastAsia="he-IL"/>
        </w:rPr>
        <w:t xml:space="preserve">הוא לא יכול היה לעזור בטיפול בזקנים או בטיפול ישיר בדיירים. הוא </w:t>
      </w:r>
      <w:bookmarkStart w:id="673" w:name="_ETM_Q1_2848185"/>
      <w:bookmarkEnd w:id="673"/>
      <w:r>
        <w:rPr>
          <w:rFonts w:hint="cs"/>
          <w:rtl/>
          <w:lang w:eastAsia="he-IL"/>
        </w:rPr>
        <w:t xml:space="preserve">עזר לנו בשמירה מסביב, לפעמים לקבוע תור עם בני המשפחה, לבדוק את הנכנסים, יותר במעטפת, פחות בשירות </w:t>
      </w:r>
      <w:bookmarkStart w:id="674" w:name="_ETM_Q1_2856501"/>
      <w:bookmarkEnd w:id="674"/>
      <w:r>
        <w:rPr>
          <w:rFonts w:hint="cs"/>
          <w:rtl/>
          <w:lang w:eastAsia="he-IL"/>
        </w:rPr>
        <w:t>עצמו אבל זה עזר. אני מאוד מעריך</w:t>
      </w:r>
      <w:r w:rsidR="00185A06">
        <w:rPr>
          <w:rFonts w:hint="cs"/>
          <w:rtl/>
          <w:lang w:eastAsia="he-IL"/>
        </w:rPr>
        <w:t xml:space="preserve"> </w:t>
      </w:r>
      <w:r>
        <w:rPr>
          <w:rFonts w:hint="cs"/>
          <w:rtl/>
          <w:lang w:eastAsia="he-IL"/>
        </w:rPr>
        <w:t xml:space="preserve">ומודה על העזרה של </w:t>
      </w:r>
      <w:bookmarkStart w:id="675" w:name="_ETM_Q1_2859115"/>
      <w:bookmarkEnd w:id="675"/>
      <w:r>
        <w:rPr>
          <w:rFonts w:hint="cs"/>
          <w:rtl/>
          <w:lang w:eastAsia="he-IL"/>
        </w:rPr>
        <w:t xml:space="preserve">פיקוד העורף, אבל הם הפסיקו לעזור, אני לא בקי במדיניות שגרמה להפסקה. </w:t>
      </w:r>
    </w:p>
    <w:p w:rsidR="00D20F66" w:rsidRDefault="00D20F66" w:rsidP="00D20F66">
      <w:pPr>
        <w:rPr>
          <w:lang w:eastAsia="he-IL"/>
        </w:rPr>
      </w:pPr>
    </w:p>
    <w:p w:rsidR="00D20F66" w:rsidRDefault="00D20F66" w:rsidP="00CA4AD2">
      <w:pPr>
        <w:pStyle w:val="af8"/>
        <w:rPr>
          <w:rtl/>
        </w:rPr>
      </w:pPr>
      <w:bookmarkStart w:id="676" w:name="ET_yor_5110_33"/>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676"/>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תודה </w:t>
      </w:r>
      <w:bookmarkStart w:id="677" w:name="_ETM_Q1_2866401"/>
      <w:bookmarkEnd w:id="677"/>
      <w:r>
        <w:rPr>
          <w:rFonts w:hint="cs"/>
          <w:rtl/>
          <w:lang w:eastAsia="he-IL"/>
        </w:rPr>
        <w:t xml:space="preserve">רבה. אנחנו נעצור בשלב הזה. אני מבקש לחבר </w:t>
      </w:r>
      <w:bookmarkStart w:id="678" w:name="_ETM_Q1_2872994"/>
      <w:bookmarkEnd w:id="678"/>
      <w:r>
        <w:rPr>
          <w:rFonts w:hint="cs"/>
          <w:rtl/>
          <w:lang w:eastAsia="he-IL"/>
        </w:rPr>
        <w:t xml:space="preserve">את פרופ' מימון, בבקשה. </w:t>
      </w:r>
      <w:bookmarkStart w:id="679" w:name="_ETM_Q1_2877148"/>
      <w:bookmarkEnd w:id="679"/>
    </w:p>
    <w:p w:rsidR="00D20F66" w:rsidRDefault="00D20F66" w:rsidP="00D20F66">
      <w:pPr>
        <w:rPr>
          <w:lang w:eastAsia="he-IL"/>
        </w:rPr>
      </w:pPr>
    </w:p>
    <w:p w:rsidR="00D20F66" w:rsidRDefault="00D20F66" w:rsidP="00CA4AD2">
      <w:pPr>
        <w:pStyle w:val="a5"/>
        <w:rPr>
          <w:rtl/>
        </w:rPr>
      </w:pPr>
      <w:bookmarkStart w:id="680" w:name="ET_speaker_נמרוד_מימון_34"/>
      <w:r w:rsidRPr="00CA4AD2">
        <w:rPr>
          <w:rStyle w:val="TagStyle"/>
          <w:rFonts w:hint="cs"/>
          <w:rtl/>
        </w:rPr>
        <w:t xml:space="preserve"> &lt;&lt; דובר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68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בוקר טוב לכולם, מה שלומכם? </w:t>
      </w:r>
      <w:bookmarkStart w:id="681" w:name="_ETM_Q1_2882439"/>
      <w:bookmarkEnd w:id="681"/>
    </w:p>
    <w:p w:rsidR="00D20F66" w:rsidRDefault="00D20F66" w:rsidP="00D20F66">
      <w:pPr>
        <w:rPr>
          <w:lang w:eastAsia="he-IL"/>
        </w:rPr>
      </w:pPr>
    </w:p>
    <w:p w:rsidR="00D20F66" w:rsidRDefault="00D20F66" w:rsidP="00CA4AD2">
      <w:pPr>
        <w:pStyle w:val="af8"/>
        <w:rPr>
          <w:rtl/>
        </w:rPr>
      </w:pPr>
      <w:bookmarkStart w:id="682" w:name="_ETM_Q1_2883263"/>
      <w:bookmarkStart w:id="683" w:name="ET_yor_5110_146"/>
      <w:bookmarkEnd w:id="682"/>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683"/>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בסדר</w:t>
      </w:r>
      <w:bookmarkStart w:id="684" w:name="_ETM_Q1_2879016"/>
      <w:bookmarkEnd w:id="684"/>
      <w:r>
        <w:rPr>
          <w:rFonts w:hint="cs"/>
          <w:rtl/>
          <w:lang w:eastAsia="he-IL"/>
        </w:rPr>
        <w:t xml:space="preserve"> גמור. אני מניח ששמעת טענות מאוד ברורות וספציפיות, אני לא </w:t>
      </w:r>
      <w:bookmarkStart w:id="685" w:name="_ETM_Q1_2891719"/>
      <w:bookmarkEnd w:id="685"/>
      <w:r>
        <w:rPr>
          <w:rFonts w:hint="cs"/>
          <w:rtl/>
          <w:lang w:eastAsia="he-IL"/>
        </w:rPr>
        <w:t xml:space="preserve">רוצה לחזור עליהן, אני מבקש את תשובותיך. </w:t>
      </w:r>
      <w:bookmarkStart w:id="686" w:name="_ETM_Q1_2892909"/>
      <w:bookmarkEnd w:id="686"/>
    </w:p>
    <w:p w:rsidR="00D20F66" w:rsidRDefault="00D20F66" w:rsidP="00D20F66">
      <w:pPr>
        <w:rPr>
          <w:rtl/>
          <w:lang w:eastAsia="he-IL"/>
        </w:rPr>
      </w:pPr>
    </w:p>
    <w:p w:rsidR="00D20F66" w:rsidRDefault="00D20F66" w:rsidP="00CA4AD2">
      <w:pPr>
        <w:pStyle w:val="a5"/>
        <w:rPr>
          <w:rtl/>
        </w:rPr>
      </w:pPr>
      <w:bookmarkStart w:id="687" w:name="_ETM_Q1_2886984"/>
      <w:bookmarkStart w:id="688" w:name="ET_speaker_נמרוד_מימון_148"/>
      <w:bookmarkEnd w:id="687"/>
      <w:r w:rsidRPr="00CA4AD2">
        <w:rPr>
          <w:rStyle w:val="TagStyle"/>
          <w:rtl/>
        </w:rPr>
        <w:t xml:space="preserve"> &lt;&lt; דובר &gt;&gt;</w:t>
      </w:r>
      <w:r w:rsidRPr="00D20F66">
        <w:rPr>
          <w:rStyle w:val="TagStyle"/>
          <w:rtl/>
        </w:rPr>
        <w:t xml:space="preserve"> </w:t>
      </w:r>
      <w:r>
        <w:rPr>
          <w:rtl/>
        </w:rPr>
        <w:t>נמרוד מימון:</w:t>
      </w:r>
      <w:r w:rsidRPr="00D20F66">
        <w:rPr>
          <w:rStyle w:val="TagStyle"/>
          <w:rtl/>
        </w:rPr>
        <w:t xml:space="preserve"> </w:t>
      </w:r>
      <w:r w:rsidRPr="00CA4AD2">
        <w:rPr>
          <w:rStyle w:val="TagStyle"/>
          <w:rtl/>
        </w:rPr>
        <w:t>&lt;&lt; דובר &gt;&gt;</w:t>
      </w:r>
      <w:bookmarkEnd w:id="688"/>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5F0737">
      <w:pPr>
        <w:rPr>
          <w:rtl/>
          <w:lang w:eastAsia="he-IL"/>
        </w:rPr>
      </w:pPr>
      <w:r>
        <w:rPr>
          <w:rFonts w:hint="cs"/>
          <w:rtl/>
          <w:lang w:eastAsia="he-IL"/>
        </w:rPr>
        <w:t>אני רוצה להתחיל</w:t>
      </w:r>
      <w:bookmarkStart w:id="689" w:name="_ETM_Q1_2896056"/>
      <w:bookmarkEnd w:id="689"/>
      <w:r>
        <w:rPr>
          <w:rFonts w:hint="cs"/>
          <w:rtl/>
          <w:lang w:eastAsia="he-IL"/>
        </w:rPr>
        <w:t xml:space="preserve">, אני כגוף שנקרא מטה אבות ואימהות, </w:t>
      </w:r>
      <w:bookmarkStart w:id="690" w:name="_ETM_Q1_2898306"/>
      <w:bookmarkEnd w:id="690"/>
      <w:r>
        <w:rPr>
          <w:rFonts w:hint="cs"/>
          <w:rtl/>
          <w:lang w:eastAsia="he-IL"/>
        </w:rPr>
        <w:t xml:space="preserve">קודם כול, אנחנו לא גוף רגולטורי, אנחנו גוף מתכלל, גוף </w:t>
      </w:r>
      <w:bookmarkStart w:id="691" w:name="_ETM_Q1_2902458"/>
      <w:bookmarkEnd w:id="691"/>
      <w:r>
        <w:rPr>
          <w:rFonts w:hint="cs"/>
          <w:rtl/>
          <w:lang w:eastAsia="he-IL"/>
        </w:rPr>
        <w:t>שאמור לזרז את ביצוע הדברים ובשלושת החודשים האחרונים, מאז שנכנס</w:t>
      </w:r>
      <w:bookmarkStart w:id="692" w:name="_ETM_Q1_2908601"/>
      <w:bookmarkEnd w:id="692"/>
      <w:r>
        <w:rPr>
          <w:rFonts w:hint="cs"/>
          <w:rtl/>
          <w:lang w:eastAsia="he-IL"/>
        </w:rPr>
        <w:t xml:space="preserve">תי לתפקיד, גיליתי מספר בעיות. בעיה ראשונה שכולנו ראינו </w:t>
      </w:r>
      <w:bookmarkStart w:id="693" w:name="_ETM_Q1_2917258"/>
      <w:bookmarkEnd w:id="693"/>
      <w:r>
        <w:rPr>
          <w:rFonts w:hint="cs"/>
          <w:rtl/>
          <w:lang w:eastAsia="he-IL"/>
        </w:rPr>
        <w:t xml:space="preserve">בגל הראשון, אירועים של התפרצות עם שיעורי תמותה פנומנליים </w:t>
      </w:r>
      <w:bookmarkStart w:id="694" w:name="_ETM_Q1_2919076"/>
      <w:bookmarkEnd w:id="694"/>
      <w:r>
        <w:rPr>
          <w:rFonts w:hint="cs"/>
          <w:rtl/>
          <w:lang w:eastAsia="he-IL"/>
        </w:rPr>
        <w:t>בבתי אבות, כל מדינת ישראל עמדה על הרגליים, שיעורי תמו</w:t>
      </w:r>
      <w:bookmarkStart w:id="695" w:name="_ETM_Q1_2922701"/>
      <w:bookmarkEnd w:id="695"/>
      <w:r>
        <w:rPr>
          <w:rFonts w:hint="cs"/>
          <w:rtl/>
          <w:lang w:eastAsia="he-IL"/>
        </w:rPr>
        <w:t xml:space="preserve">תה של 50% מכלל התמותה במדינת ישראל </w:t>
      </w:r>
      <w:bookmarkStart w:id="696" w:name="_ETM_Q1_2927298"/>
      <w:bookmarkEnd w:id="696"/>
      <w:r>
        <w:rPr>
          <w:rFonts w:hint="cs"/>
          <w:rtl/>
          <w:lang w:eastAsia="he-IL"/>
        </w:rPr>
        <w:t>באה רק מתוך בתי האבות ואת הנקודה הזאת רצו</w:t>
      </w:r>
      <w:bookmarkStart w:id="697" w:name="_ETM_Q1_2929366"/>
      <w:bookmarkEnd w:id="697"/>
      <w:r>
        <w:rPr>
          <w:rFonts w:hint="cs"/>
          <w:rtl/>
          <w:lang w:eastAsia="he-IL"/>
        </w:rPr>
        <w:t xml:space="preserve"> לעצור והקימו את גוף מטה אבות ואימהות, שהוא </w:t>
      </w:r>
      <w:bookmarkStart w:id="698" w:name="_ETM_Q1_2934713"/>
      <w:bookmarkEnd w:id="698"/>
      <w:r>
        <w:rPr>
          <w:rFonts w:hint="cs"/>
          <w:rtl/>
          <w:lang w:eastAsia="he-IL"/>
        </w:rPr>
        <w:t xml:space="preserve">גוף מתכלל, הוא לא גורף רגולטורי. אין לי יכולת </w:t>
      </w:r>
      <w:bookmarkStart w:id="699" w:name="_ETM_Q1_2935455"/>
      <w:bookmarkEnd w:id="699"/>
      <w:r>
        <w:rPr>
          <w:rFonts w:hint="cs"/>
          <w:rtl/>
          <w:lang w:eastAsia="he-IL"/>
        </w:rPr>
        <w:t>ואין לי סמכות לעשות שום דבר חוץ</w:t>
      </w:r>
      <w:bookmarkStart w:id="700" w:name="_ETM_Q1_2937296"/>
      <w:bookmarkEnd w:id="700"/>
      <w:r>
        <w:rPr>
          <w:rFonts w:hint="cs"/>
          <w:rtl/>
          <w:lang w:eastAsia="he-IL"/>
        </w:rPr>
        <w:t xml:space="preserve"> מאשר לקדם דברים שאני חושב שהם נכונים. </w:t>
      </w:r>
      <w:bookmarkStart w:id="701" w:name="_ETM_Q1_2943665"/>
      <w:bookmarkEnd w:id="701"/>
      <w:r>
        <w:rPr>
          <w:rFonts w:hint="cs"/>
          <w:rtl/>
          <w:lang w:eastAsia="he-IL"/>
        </w:rPr>
        <w:t xml:space="preserve">מהבחינה הזאת אנחנו כגוף קידמנו מספר דברים. הדבר הראשון והחשוב </w:t>
      </w:r>
      <w:bookmarkStart w:id="702" w:name="_ETM_Q1_2953187"/>
      <w:bookmarkEnd w:id="702"/>
      <w:r>
        <w:rPr>
          <w:rFonts w:hint="cs"/>
          <w:rtl/>
          <w:lang w:eastAsia="he-IL"/>
        </w:rPr>
        <w:t>ביותר שעשינו, להקטין את כמות ההתפרצויות. איך עושים את זה?</w:t>
      </w:r>
      <w:r>
        <w:rPr>
          <w:rFonts w:hint="cs"/>
          <w:lang w:eastAsia="he-IL"/>
        </w:rPr>
        <w:t xml:space="preserve"> </w:t>
      </w:r>
      <w:r>
        <w:rPr>
          <w:rFonts w:hint="cs"/>
          <w:rtl/>
          <w:lang w:eastAsia="he-IL"/>
        </w:rPr>
        <w:t xml:space="preserve">זה דבר שלא נעשה בשום מדינה בעולם. מה שראינו בעצם, </w:t>
      </w:r>
      <w:bookmarkStart w:id="703" w:name="_ETM_Q1_2961825"/>
      <w:bookmarkEnd w:id="703"/>
      <w:r>
        <w:rPr>
          <w:rFonts w:hint="cs"/>
          <w:rtl/>
          <w:lang w:eastAsia="he-IL"/>
        </w:rPr>
        <w:t xml:space="preserve">כל האירועים שהתרחשו בחודש הראשון, בגל הראשון, התרחשו כתוצאה מזה </w:t>
      </w:r>
      <w:bookmarkStart w:id="704" w:name="_ETM_Q1_2963320"/>
      <w:bookmarkEnd w:id="704"/>
      <w:r>
        <w:rPr>
          <w:rFonts w:hint="cs"/>
          <w:rtl/>
          <w:lang w:eastAsia="he-IL"/>
        </w:rPr>
        <w:t xml:space="preserve">שמטפלים אסימפטומטיים נשאי קורונה, מרגישים מצוין, מסתובבים בתוך בתי האבות, </w:t>
      </w:r>
      <w:bookmarkStart w:id="705" w:name="_ETM_Q1_2971055"/>
      <w:bookmarkEnd w:id="705"/>
      <w:r>
        <w:rPr>
          <w:rFonts w:hint="cs"/>
          <w:rtl/>
          <w:lang w:eastAsia="he-IL"/>
        </w:rPr>
        <w:t xml:space="preserve">מטפלים במטופלים סיעודיים ולמעשה, גם כשאתה מקפיד על כל </w:t>
      </w:r>
      <w:bookmarkStart w:id="706" w:name="_ETM_Q1_2976385"/>
      <w:bookmarkEnd w:id="706"/>
      <w:r>
        <w:rPr>
          <w:rFonts w:hint="cs"/>
          <w:rtl/>
          <w:lang w:eastAsia="he-IL"/>
        </w:rPr>
        <w:t xml:space="preserve">הכללים, שומר על היגיינה ושם מסכה, עצם זה שאתה קרוב </w:t>
      </w:r>
      <w:bookmarkStart w:id="707" w:name="_ETM_Q1_2979995"/>
      <w:bookmarkEnd w:id="707"/>
      <w:r>
        <w:rPr>
          <w:rFonts w:hint="cs"/>
          <w:rtl/>
          <w:lang w:eastAsia="he-IL"/>
        </w:rPr>
        <w:t xml:space="preserve">פיזית למטופל סיעודי, יש סיכוי שתדביק אותו, מסכה זה לא </w:t>
      </w:r>
      <w:bookmarkStart w:id="708" w:name="_ETM_Q1_2980774"/>
      <w:bookmarkEnd w:id="708"/>
      <w:r>
        <w:rPr>
          <w:rFonts w:hint="cs"/>
          <w:rtl/>
          <w:lang w:eastAsia="he-IL"/>
        </w:rPr>
        <w:t xml:space="preserve">100% הגנה, זה אולי 95% הגנה ויש סיכוי מאוד </w:t>
      </w:r>
      <w:bookmarkStart w:id="709" w:name="_ETM_Q1_2991834"/>
      <w:bookmarkEnd w:id="709"/>
      <w:r>
        <w:rPr>
          <w:rFonts w:hint="cs"/>
          <w:rtl/>
          <w:lang w:eastAsia="he-IL"/>
        </w:rPr>
        <w:t xml:space="preserve">גבוה שתדביק אותו. בנקודת הזמן הזאת, אירועי הדבקה בתוך </w:t>
      </w:r>
      <w:bookmarkStart w:id="710" w:name="_ETM_Q1_2995005"/>
      <w:bookmarkEnd w:id="710"/>
      <w:r>
        <w:rPr>
          <w:rFonts w:hint="cs"/>
          <w:rtl/>
          <w:lang w:eastAsia="he-IL"/>
        </w:rPr>
        <w:t xml:space="preserve">מוסד סיעודי מהסוג הזה, יש לזה עלויות. בעיקר </w:t>
      </w:r>
      <w:bookmarkStart w:id="711" w:name="_ETM_Q1_2998004"/>
      <w:bookmarkEnd w:id="711"/>
      <w:r>
        <w:rPr>
          <w:rFonts w:hint="cs"/>
          <w:rtl/>
          <w:lang w:eastAsia="he-IL"/>
        </w:rPr>
        <w:t>אנחנו מדברים על תחלואה מאוד קשה ועלויות של תמותה מאוד</w:t>
      </w:r>
      <w:bookmarkStart w:id="712" w:name="_ETM_Q1_2998369"/>
      <w:bookmarkEnd w:id="712"/>
      <w:r>
        <w:rPr>
          <w:rFonts w:hint="cs"/>
          <w:rtl/>
          <w:lang w:eastAsia="he-IL"/>
        </w:rPr>
        <w:t xml:space="preserve"> מאוד גבוהה. אם אתה מבין שזה המצב, אתה צריך לשנות את המהלך ולשנות את האסטרטגיה. מה ש</w:t>
      </w:r>
      <w:bookmarkStart w:id="713" w:name="_ETM_Q1_3011641"/>
      <w:bookmarkEnd w:id="713"/>
      <w:r>
        <w:rPr>
          <w:rFonts w:hint="cs"/>
          <w:rtl/>
          <w:lang w:eastAsia="he-IL"/>
        </w:rPr>
        <w:t xml:space="preserve">עשינו בעצם, החלטה על ביצוע דגימות מטפלים, עובדים שבועית לכל </w:t>
      </w:r>
      <w:bookmarkStart w:id="714" w:name="_ETM_Q1_3014866"/>
      <w:bookmarkEnd w:id="714"/>
      <w:r>
        <w:rPr>
          <w:rFonts w:hint="cs"/>
          <w:rtl/>
          <w:lang w:eastAsia="he-IL"/>
        </w:rPr>
        <w:t xml:space="preserve">העובדים בכל הענף, פעם בשבוע הם אמורים לעבור דגימת </w:t>
      </w:r>
      <w:bookmarkStart w:id="715" w:name="_ETM_Q1_3019885"/>
      <w:bookmarkEnd w:id="715"/>
      <w:r>
        <w:rPr>
          <w:rFonts w:hint="cs"/>
          <w:rtl/>
          <w:lang w:eastAsia="he-IL"/>
        </w:rPr>
        <w:t xml:space="preserve">קורונה ולראות אם הם נשאים אסימפטומטיים. את האירוע הזה </w:t>
      </w:r>
      <w:bookmarkStart w:id="716" w:name="_ETM_Q1_3024733"/>
      <w:bookmarkEnd w:id="716"/>
      <w:r>
        <w:rPr>
          <w:rFonts w:hint="cs"/>
          <w:rtl/>
          <w:lang w:eastAsia="he-IL"/>
        </w:rPr>
        <w:t xml:space="preserve">בעצם, את המעבר לאסטרטגיה הזאת התחלנו ב-13 ביולי, קרי, לפני </w:t>
      </w:r>
      <w:bookmarkStart w:id="717" w:name="_ETM_Q1_3028234"/>
      <w:bookmarkEnd w:id="717"/>
      <w:r>
        <w:rPr>
          <w:rFonts w:hint="cs"/>
          <w:rtl/>
          <w:lang w:eastAsia="he-IL"/>
        </w:rPr>
        <w:t xml:space="preserve">חודש ומספר ימים. עד אז מה שעשינו, לקחנו </w:t>
      </w:r>
      <w:bookmarkStart w:id="718" w:name="_ETM_Q1_3035229"/>
      <w:bookmarkEnd w:id="718"/>
      <w:r>
        <w:rPr>
          <w:rFonts w:hint="cs"/>
          <w:rtl/>
          <w:lang w:eastAsia="he-IL"/>
        </w:rPr>
        <w:t xml:space="preserve">3,000 דגימות ביום, בימי חול, ושולחים אותם </w:t>
      </w:r>
      <w:bookmarkStart w:id="719" w:name="_ETM_Q1_3035646"/>
      <w:bookmarkEnd w:id="719"/>
      <w:r>
        <w:rPr>
          <w:rFonts w:hint="cs"/>
          <w:rtl/>
          <w:lang w:eastAsia="he-IL"/>
        </w:rPr>
        <w:t xml:space="preserve">על פני השטח. יש לנו 60,000 עובדים ומטופלים בתוך המערכת, </w:t>
      </w:r>
      <w:bookmarkStart w:id="720" w:name="_ETM_Q1_3043759"/>
      <w:bookmarkEnd w:id="720"/>
      <w:r>
        <w:rPr>
          <w:rFonts w:hint="cs"/>
          <w:rtl/>
          <w:lang w:eastAsia="he-IL"/>
        </w:rPr>
        <w:t xml:space="preserve">3,000 דגימות ביום, מתוך ניסיון למצוא באופן אקראי מישהו שהוא </w:t>
      </w:r>
      <w:bookmarkStart w:id="721" w:name="_ETM_Q1_3050874"/>
      <w:bookmarkEnd w:id="721"/>
      <w:r>
        <w:rPr>
          <w:rFonts w:hint="cs"/>
          <w:rtl/>
          <w:lang w:eastAsia="he-IL"/>
        </w:rPr>
        <w:t>נשא קורונה, הסיכויים להגיע לאיזה שהיא תוצאה הם נמוכים מאוד</w:t>
      </w:r>
      <w:bookmarkStart w:id="722" w:name="_ETM_Q1_3052687"/>
      <w:bookmarkEnd w:id="722"/>
      <w:r>
        <w:rPr>
          <w:rFonts w:hint="cs"/>
          <w:rtl/>
          <w:lang w:eastAsia="he-IL"/>
        </w:rPr>
        <w:t xml:space="preserve">. </w:t>
      </w:r>
    </w:p>
    <w:p w:rsidR="00D20F66" w:rsidRDefault="00D20F66" w:rsidP="00D20F66">
      <w:pPr>
        <w:rPr>
          <w:rtl/>
          <w:lang w:eastAsia="he-IL"/>
        </w:rPr>
      </w:pPr>
    </w:p>
    <w:p w:rsidR="00D20F66" w:rsidRDefault="00D20F66" w:rsidP="00CA4AD2">
      <w:pPr>
        <w:pStyle w:val="af8"/>
        <w:rPr>
          <w:rtl/>
        </w:rPr>
      </w:pPr>
      <w:bookmarkStart w:id="723" w:name="ET_yor_5110_35"/>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72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אז כמה דגימות ביום יש היום? </w:t>
      </w:r>
    </w:p>
    <w:p w:rsidR="00D20F66" w:rsidRDefault="00D20F66" w:rsidP="00D20F66">
      <w:pPr>
        <w:rPr>
          <w:lang w:eastAsia="he-IL"/>
        </w:rPr>
      </w:pPr>
    </w:p>
    <w:p w:rsidR="00D20F66" w:rsidRDefault="00D20F66" w:rsidP="00CA4AD2">
      <w:pPr>
        <w:pStyle w:val="-"/>
        <w:rPr>
          <w:rtl/>
        </w:rPr>
      </w:pPr>
      <w:bookmarkStart w:id="724" w:name="ET_speakercontinue_נמרוד_מימון_36"/>
      <w:r w:rsidRPr="00CA4AD2">
        <w:rPr>
          <w:rStyle w:val="TagStyle"/>
          <w:rFonts w:hint="cs"/>
          <w:rtl/>
        </w:rPr>
        <w:t xml:space="preserve"> &lt;&lt; דובר_המשך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72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8,000 דגימות כל יום על מנת לדגום את המטפלים </w:t>
      </w:r>
      <w:bookmarkStart w:id="725" w:name="_ETM_Q1_3062772"/>
      <w:bookmarkEnd w:id="725"/>
      <w:r>
        <w:rPr>
          <w:rFonts w:hint="cs"/>
          <w:rtl/>
          <w:lang w:eastAsia="he-IL"/>
        </w:rPr>
        <w:t xml:space="preserve">הסיעודיים ועל מנת לאתר נשאי קורונה. מה </w:t>
      </w:r>
      <w:bookmarkStart w:id="726" w:name="_ETM_Q1_3065695"/>
      <w:bookmarkEnd w:id="726"/>
      <w:r>
        <w:rPr>
          <w:rFonts w:hint="cs"/>
          <w:rtl/>
          <w:lang w:eastAsia="he-IL"/>
        </w:rPr>
        <w:t xml:space="preserve">שאני יכול להגיד, שכבר מצאנו מעל 200 עובדים אסימפטומטיים שהסתובבו בתוך המערכת והם היו פוטנציאל </w:t>
      </w:r>
      <w:bookmarkStart w:id="727" w:name="_ETM_Q1_3072118"/>
      <w:bookmarkEnd w:id="727"/>
      <w:r>
        <w:rPr>
          <w:rFonts w:hint="cs"/>
          <w:rtl/>
          <w:lang w:eastAsia="he-IL"/>
        </w:rPr>
        <w:t xml:space="preserve">הדבקה או פוטנציאל התפרצות בתוך המערכת מתחילת התהליך הזה. למעשה </w:t>
      </w:r>
      <w:bookmarkStart w:id="728" w:name="_ETM_Q1_3083032"/>
      <w:bookmarkEnd w:id="728"/>
      <w:r>
        <w:rPr>
          <w:rFonts w:hint="cs"/>
          <w:rtl/>
          <w:lang w:eastAsia="he-IL"/>
        </w:rPr>
        <w:t xml:space="preserve">אנחנו רואים ירידה מאוד משמעותית בשיעורי התמותה בבתי האבות, אנחנו מייחסים את זה לאירוע הזה. מדינת ישראל חווה כרגע גל שני שהוא יותר גבוה בהרבה מהגל הראשון. הוא יותר גבוה ויותר קשה מהגל הראשון. אז מדינת ישראל הגיבה בסגר מוחלט, כולל </w:t>
      </w:r>
      <w:bookmarkStart w:id="729" w:name="_ETM_Q1_3107747"/>
      <w:bookmarkEnd w:id="729"/>
      <w:r>
        <w:rPr>
          <w:rFonts w:hint="cs"/>
          <w:rtl/>
          <w:lang w:eastAsia="he-IL"/>
        </w:rPr>
        <w:t>סגר ביקורים על בתי האבות. אנחנו לא סגרנו את בתי האבות. כל מבקר יכול להיכנס לפחות פעם בשבוע, אם אפשר, יותר,</w:t>
      </w:r>
      <w:r w:rsidR="00185A06">
        <w:rPr>
          <w:rFonts w:hint="cs"/>
          <w:rtl/>
          <w:lang w:eastAsia="he-IL"/>
        </w:rPr>
        <w:t xml:space="preserve"> </w:t>
      </w:r>
      <w:r>
        <w:rPr>
          <w:rFonts w:hint="cs"/>
          <w:rtl/>
          <w:lang w:eastAsia="he-IL"/>
        </w:rPr>
        <w:t xml:space="preserve">על מנת לראות את בן המשפחה שלו ואני מקפיד על הדבר הזה. אם </w:t>
      </w:r>
      <w:bookmarkStart w:id="730" w:name="_ETM_Q1_3122925"/>
      <w:bookmarkEnd w:id="730"/>
      <w:r>
        <w:rPr>
          <w:rFonts w:hint="cs"/>
          <w:rtl/>
          <w:lang w:eastAsia="he-IL"/>
        </w:rPr>
        <w:t xml:space="preserve">אני יודע על מישהו שלא מאפשר ביקורים, אני באופן אישי </w:t>
      </w:r>
      <w:bookmarkStart w:id="731" w:name="_ETM_Q1_3124028"/>
      <w:bookmarkEnd w:id="731"/>
      <w:r>
        <w:rPr>
          <w:rFonts w:hint="cs"/>
          <w:rtl/>
          <w:lang w:eastAsia="he-IL"/>
        </w:rPr>
        <w:t xml:space="preserve">מתקשר אליו. ד"ר אוריין היה אתי בקשר עד שבוע שעבר </w:t>
      </w:r>
      <w:bookmarkStart w:id="732" w:name="_ETM_Q1_3133031"/>
      <w:bookmarkEnd w:id="732"/>
      <w:r>
        <w:rPr>
          <w:rFonts w:hint="cs"/>
          <w:rtl/>
          <w:lang w:eastAsia="he-IL"/>
        </w:rPr>
        <w:t xml:space="preserve">- - - </w:t>
      </w:r>
    </w:p>
    <w:p w:rsidR="00D20F66" w:rsidRDefault="00D20F66" w:rsidP="00D20F66">
      <w:pPr>
        <w:rPr>
          <w:lang w:eastAsia="he-IL"/>
        </w:rPr>
      </w:pPr>
    </w:p>
    <w:p w:rsidR="00D20F66" w:rsidRDefault="00D20F66" w:rsidP="00CA4AD2">
      <w:pPr>
        <w:pStyle w:val="af8"/>
        <w:rPr>
          <w:rtl/>
        </w:rPr>
      </w:pPr>
      <w:bookmarkStart w:id="733" w:name="ET_yor_5110_37"/>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73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פרופ' מימון, מה לגבי הטענה שהנתונים שאתם מפרסמים הם חלקיים ולא מדויקים? </w:t>
      </w:r>
    </w:p>
    <w:p w:rsidR="00D20F66" w:rsidRDefault="00D20F66" w:rsidP="00D20F66">
      <w:pPr>
        <w:rPr>
          <w:lang w:eastAsia="he-IL"/>
        </w:rPr>
      </w:pPr>
    </w:p>
    <w:p w:rsidR="00D20F66" w:rsidRDefault="00D20F66" w:rsidP="00CA4AD2">
      <w:pPr>
        <w:pStyle w:val="-"/>
        <w:rPr>
          <w:rtl/>
        </w:rPr>
      </w:pPr>
      <w:bookmarkStart w:id="734" w:name="ET_speakercontinue_נמרוד_מימון_38"/>
      <w:r w:rsidRPr="00CA4AD2">
        <w:rPr>
          <w:rStyle w:val="TagStyle"/>
          <w:rFonts w:hint="cs"/>
          <w:rtl/>
        </w:rPr>
        <w:t xml:space="preserve"> &lt;&lt; דובר_המשך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73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חושב שהנתונים הם מדויקים. הייתה תקופה מסוימת שלא העלינו את הנתונים לאתר. אבל אם </w:t>
      </w:r>
      <w:bookmarkStart w:id="735" w:name="_ETM_Q1_3153044"/>
      <w:bookmarkEnd w:id="735"/>
      <w:r>
        <w:rPr>
          <w:rFonts w:hint="cs"/>
          <w:rtl/>
          <w:lang w:eastAsia="he-IL"/>
        </w:rPr>
        <w:t>תיכנסו עכשיו לאתר אתם תראו ששינינו לגמרי את החזית של הצגת הנתונים. העברנו את זה למשהו אוטומטי, יותר ממוחשב, מגיע ישירות לתוך ה-</w:t>
      </w:r>
      <w:r>
        <w:rPr>
          <w:lang w:eastAsia="he-IL"/>
        </w:rPr>
        <w:t>BI</w:t>
      </w:r>
      <w:r>
        <w:rPr>
          <w:rFonts w:hint="cs"/>
          <w:rtl/>
          <w:lang w:eastAsia="he-IL"/>
        </w:rPr>
        <w:t xml:space="preserve">, </w:t>
      </w:r>
      <w:bookmarkStart w:id="736" w:name="_ETM_Q1_3162418"/>
      <w:bookmarkEnd w:id="736"/>
      <w:r>
        <w:rPr>
          <w:rFonts w:hint="cs"/>
          <w:rtl/>
          <w:lang w:eastAsia="he-IL"/>
        </w:rPr>
        <w:t>מאוד ידידותי. גם אם תיכנסו עכשיו, תפתחו א</w:t>
      </w:r>
      <w:bookmarkStart w:id="737" w:name="_ETM_Q1_3163869"/>
      <w:bookmarkEnd w:id="737"/>
      <w:r>
        <w:rPr>
          <w:rFonts w:hint="cs"/>
          <w:rtl/>
          <w:lang w:eastAsia="he-IL"/>
        </w:rPr>
        <w:t xml:space="preserve">ת אתר מגן אבות ואימהות, תראו את הדיווחים של הימים </w:t>
      </w:r>
      <w:bookmarkStart w:id="738" w:name="_ETM_Q1_3170649"/>
      <w:bookmarkEnd w:id="738"/>
      <w:r>
        <w:rPr>
          <w:rFonts w:hint="cs"/>
          <w:rtl/>
          <w:lang w:eastAsia="he-IL"/>
        </w:rPr>
        <w:t xml:space="preserve">האחרונים. הייתה תקופה שעשינו שינוי בהצגת הנתונים, אבל הנתונים מאוד </w:t>
      </w:r>
      <w:bookmarkStart w:id="739" w:name="_ETM_Q1_3173271"/>
      <w:bookmarkEnd w:id="739"/>
      <w:r>
        <w:rPr>
          <w:rFonts w:hint="cs"/>
          <w:rtl/>
          <w:lang w:eastAsia="he-IL"/>
        </w:rPr>
        <w:t>מדויקים, הם מגיעים ישר מתוך ה-</w:t>
      </w:r>
      <w:r>
        <w:rPr>
          <w:lang w:eastAsia="he-IL"/>
        </w:rPr>
        <w:t>BI</w:t>
      </w:r>
      <w:r>
        <w:rPr>
          <w:rFonts w:hint="cs"/>
          <w:rtl/>
          <w:lang w:eastAsia="he-IL"/>
        </w:rPr>
        <w:t xml:space="preserve">. אתה </w:t>
      </w:r>
      <w:bookmarkStart w:id="740" w:name="_ETM_Q1_3176829"/>
      <w:bookmarkEnd w:id="740"/>
      <w:r>
        <w:rPr>
          <w:rFonts w:hint="cs"/>
          <w:rtl/>
          <w:lang w:eastAsia="he-IL"/>
        </w:rPr>
        <w:t>יכול להתווכח עם ה-</w:t>
      </w:r>
      <w:r>
        <w:rPr>
          <w:lang w:eastAsia="he-IL"/>
        </w:rPr>
        <w:t>BI</w:t>
      </w:r>
      <w:r>
        <w:rPr>
          <w:rFonts w:hint="cs"/>
          <w:rtl/>
          <w:lang w:eastAsia="he-IL"/>
        </w:rPr>
        <w:t xml:space="preserve">, זאת מערכת מדויקת, </w:t>
      </w:r>
      <w:r>
        <w:rPr>
          <w:lang w:eastAsia="he-IL"/>
        </w:rPr>
        <w:t>BI</w:t>
      </w:r>
      <w:r>
        <w:rPr>
          <w:rFonts w:hint="cs"/>
          <w:rtl/>
          <w:lang w:eastAsia="he-IL"/>
        </w:rPr>
        <w:t xml:space="preserve"> </w:t>
      </w:r>
      <w:bookmarkStart w:id="741" w:name="_ETM_Q1_3176066"/>
      <w:bookmarkEnd w:id="741"/>
      <w:r>
        <w:rPr>
          <w:rFonts w:hint="cs"/>
          <w:rtl/>
          <w:lang w:eastAsia="he-IL"/>
        </w:rPr>
        <w:t xml:space="preserve">היא מערכת המיחשוב של משרד הבריאות. כשאנחנו משווים את זה ידנית, אם אתה בודק את </w:t>
      </w:r>
      <w:bookmarkStart w:id="742" w:name="_ETM_Q1_3184353"/>
      <w:bookmarkEnd w:id="742"/>
      <w:r>
        <w:rPr>
          <w:rFonts w:hint="cs"/>
          <w:rtl/>
          <w:lang w:eastAsia="he-IL"/>
        </w:rPr>
        <w:t xml:space="preserve">האקסל ידנית אתה מוצא הבדלים מאוד קטנים בנתונים. אז הנתונים עברו שדרוג ועכשיו אפשר לראות אותם בצורה הרבה </w:t>
      </w:r>
      <w:bookmarkStart w:id="743" w:name="_ETM_Q1_3190504"/>
      <w:bookmarkEnd w:id="743"/>
      <w:r>
        <w:rPr>
          <w:rFonts w:hint="cs"/>
          <w:rtl/>
          <w:lang w:eastAsia="he-IL"/>
        </w:rPr>
        <w:t xml:space="preserve">יותר ברורה. </w:t>
      </w:r>
    </w:p>
    <w:p w:rsidR="00D20F66" w:rsidRDefault="00D20F66" w:rsidP="00D20F66">
      <w:pPr>
        <w:rPr>
          <w:lang w:eastAsia="he-IL"/>
        </w:rPr>
      </w:pPr>
      <w:bookmarkStart w:id="744" w:name="_ETM_Q1_3197387"/>
      <w:bookmarkStart w:id="745" w:name="_ETM_Q1_3197006"/>
      <w:bookmarkEnd w:id="744"/>
      <w:bookmarkEnd w:id="745"/>
    </w:p>
    <w:p w:rsidR="00D20F66" w:rsidRDefault="00D20F66" w:rsidP="00CA4AD2">
      <w:pPr>
        <w:pStyle w:val="af8"/>
        <w:rPr>
          <w:rtl/>
        </w:rPr>
      </w:pPr>
      <w:bookmarkStart w:id="746" w:name="ET_yor_5110_150"/>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746"/>
      <w:r w:rsidR="00185A06">
        <w:rPr>
          <w:rtl/>
        </w:rPr>
        <w:t xml:space="preserve"> </w:t>
      </w:r>
    </w:p>
    <w:p w:rsidR="00D20F66" w:rsidRDefault="00D20F66" w:rsidP="00D20F66">
      <w:pPr>
        <w:pStyle w:val="KeepWithNext"/>
        <w:rPr>
          <w:rt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טענה שעלתה, שמענו אותה בדיון, נתק מהמשפחות. למעשה, למשפחות ולארגונים שמייצגים אותן, אין תמונה מלאה והם גם לא מרגישים שאתה או מישהו מטעמך, נקודת קשר שלהם בשביל להעלות דברים, למשל, דברים ש</w:t>
      </w:r>
      <w:bookmarkStart w:id="747" w:name="_ETM_Q1_3215741"/>
      <w:bookmarkEnd w:id="747"/>
      <w:r>
        <w:rPr>
          <w:rFonts w:hint="cs"/>
          <w:rtl/>
          <w:lang w:eastAsia="he-IL"/>
        </w:rPr>
        <w:t>לא קשורים באופן ישיר לקורונה אלא</w:t>
      </w:r>
      <w:r w:rsidR="00185A06">
        <w:rPr>
          <w:rFonts w:hint="cs"/>
          <w:rtl/>
          <w:lang w:eastAsia="he-IL"/>
        </w:rPr>
        <w:t xml:space="preserve"> </w:t>
      </w:r>
      <w:r>
        <w:rPr>
          <w:rFonts w:hint="cs"/>
          <w:rtl/>
          <w:lang w:eastAsia="he-IL"/>
        </w:rPr>
        <w:t xml:space="preserve">לטיפול בקורונה כמו למשל השפעות של הבידוד, הבדידות וכן </w:t>
      </w:r>
      <w:bookmarkStart w:id="748" w:name="_ETM_Q1_3222940"/>
      <w:bookmarkEnd w:id="748"/>
      <w:r>
        <w:rPr>
          <w:rFonts w:hint="cs"/>
          <w:rtl/>
          <w:lang w:eastAsia="he-IL"/>
        </w:rPr>
        <w:t xml:space="preserve">הלאה, על החולים. </w:t>
      </w:r>
    </w:p>
    <w:p w:rsidR="00D20F66" w:rsidRDefault="00D20F66" w:rsidP="00D20F66">
      <w:pPr>
        <w:rPr>
          <w:rtl/>
          <w:lang w:eastAsia="he-IL"/>
        </w:rPr>
      </w:pPr>
    </w:p>
    <w:p w:rsidR="00D20F66" w:rsidRDefault="00D20F66" w:rsidP="00CA4AD2">
      <w:pPr>
        <w:pStyle w:val="-"/>
        <w:rPr>
          <w:rtl/>
        </w:rPr>
      </w:pPr>
      <w:bookmarkStart w:id="749" w:name="ET_speakercontinue_נמרוד_מימון_39"/>
      <w:r w:rsidRPr="00CA4AD2">
        <w:rPr>
          <w:rStyle w:val="TagStyle"/>
          <w:rFonts w:hint="cs"/>
          <w:rtl/>
        </w:rPr>
        <w:t xml:space="preserve"> &lt;&lt; דובר_המשך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74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הנושא הזה של בדידות, בידוד, התדרדרות בקשישים, זה דבר קטסטרופאלי, אני מסכים לגמרי עם מה שהם אומרים, אין לי ספק שהקורונה עשתה דברים רעים </w:t>
      </w:r>
      <w:bookmarkStart w:id="750" w:name="_ETM_Q1_3241203"/>
      <w:bookmarkEnd w:id="750"/>
      <w:r>
        <w:rPr>
          <w:rFonts w:hint="cs"/>
          <w:rtl/>
          <w:lang w:eastAsia="he-IL"/>
        </w:rPr>
        <w:t xml:space="preserve">מאוד לכולנו ועשתה דברים רעים ונוראיים לקשישים של מדינת ישראל. </w:t>
      </w:r>
      <w:bookmarkStart w:id="751" w:name="_ETM_Q1_3242584"/>
      <w:bookmarkEnd w:id="751"/>
      <w:r>
        <w:rPr>
          <w:rFonts w:hint="cs"/>
          <w:rtl/>
          <w:lang w:eastAsia="he-IL"/>
        </w:rPr>
        <w:t>הקורונה פוגעת בקשישים,</w:t>
      </w:r>
      <w:r w:rsidR="00185A06">
        <w:rPr>
          <w:rFonts w:hint="cs"/>
          <w:rtl/>
          <w:lang w:eastAsia="he-IL"/>
        </w:rPr>
        <w:t xml:space="preserve"> </w:t>
      </w:r>
      <w:r>
        <w:rPr>
          <w:rFonts w:hint="cs"/>
          <w:rtl/>
          <w:lang w:eastAsia="he-IL"/>
        </w:rPr>
        <w:t>היא הורגת אותם, אם היא לא הורגת אות</w:t>
      </w:r>
      <w:r w:rsidR="005F0737">
        <w:rPr>
          <w:rFonts w:hint="cs"/>
          <w:rtl/>
          <w:lang w:eastAsia="he-IL"/>
        </w:rPr>
        <w:t>ם</w:t>
      </w:r>
      <w:r>
        <w:rPr>
          <w:rFonts w:hint="cs"/>
          <w:rtl/>
          <w:lang w:eastAsia="he-IL"/>
        </w:rPr>
        <w:t xml:space="preserve"> מהקורונה </w:t>
      </w:r>
      <w:bookmarkStart w:id="752" w:name="_ETM_Q1_3250728"/>
      <w:bookmarkEnd w:id="752"/>
      <w:r>
        <w:rPr>
          <w:rFonts w:hint="cs"/>
          <w:rtl/>
          <w:lang w:eastAsia="he-IL"/>
        </w:rPr>
        <w:t xml:space="preserve">היא הורגת אותם בצורות אחרות, נוראיות. מהבחינה הזאת אני לגמרי מזדהה עם מה שהם אומרים. </w:t>
      </w:r>
    </w:p>
    <w:p w:rsidR="00D20F66" w:rsidRDefault="00D20F66" w:rsidP="00D20F66">
      <w:pPr>
        <w:rPr>
          <w:lang w:eastAsia="he-IL"/>
        </w:rPr>
      </w:pPr>
    </w:p>
    <w:p w:rsidR="00D20F66" w:rsidRDefault="00D20F66" w:rsidP="00CA4AD2">
      <w:pPr>
        <w:pStyle w:val="af8"/>
        <w:rPr>
          <w:rtl/>
        </w:rPr>
      </w:pPr>
      <w:bookmarkStart w:id="753" w:name="ET_yor_5110_40"/>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75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אז אני רו</w:t>
      </w:r>
      <w:bookmarkStart w:id="754" w:name="_ETM_Q1_3261552"/>
      <w:bookmarkEnd w:id="754"/>
      <w:r>
        <w:rPr>
          <w:rFonts w:hint="cs"/>
          <w:rtl/>
          <w:lang w:eastAsia="he-IL"/>
        </w:rPr>
        <w:t xml:space="preserve">צה לשאול אותך על זה. האם התפקיד שלך מוגדר כראש מטה מגן אבות ואימהות מפני קורונה או </w:t>
      </w:r>
      <w:bookmarkStart w:id="755" w:name="_ETM_Q1_3270041"/>
      <w:bookmarkEnd w:id="755"/>
      <w:r>
        <w:rPr>
          <w:rFonts w:hint="cs"/>
          <w:rtl/>
          <w:lang w:eastAsia="he-IL"/>
        </w:rPr>
        <w:t xml:space="preserve">ראש מטה מגן אבות ואימהות בזמן הקורונה, שחלק מהתפקיד שלו זה גם, בין אם באמצעים שלו ובין בתיאום עם אחרים, לטפל בבעיות האחרות? </w:t>
      </w:r>
    </w:p>
    <w:p w:rsidR="00D20F66" w:rsidRDefault="00D20F66" w:rsidP="00D20F66">
      <w:pPr>
        <w:rPr>
          <w:lang w:eastAsia="he-IL"/>
        </w:rPr>
      </w:pPr>
    </w:p>
    <w:p w:rsidR="00D20F66" w:rsidRDefault="00D20F66" w:rsidP="00CA4AD2">
      <w:pPr>
        <w:pStyle w:val="-"/>
        <w:rPr>
          <w:rtl/>
        </w:rPr>
      </w:pPr>
      <w:bookmarkStart w:id="756" w:name="ET_speakercontinue_נמרוד_מימון_41"/>
      <w:r w:rsidRPr="00CA4AD2">
        <w:rPr>
          <w:rStyle w:val="TagStyle"/>
          <w:rFonts w:hint="cs"/>
          <w:rtl/>
        </w:rPr>
        <w:t xml:space="preserve"> &lt;&lt; דובר_המשך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756"/>
    </w:p>
    <w:p w:rsidR="00D20F66" w:rsidRDefault="00D20F66" w:rsidP="00D20F66">
      <w:pPr>
        <w:pStyle w:val="KeepWithNext"/>
        <w:rPr>
          <w:rtl/>
          <w:lang w:eastAsia="he-IL"/>
        </w:rPr>
      </w:pPr>
    </w:p>
    <w:p w:rsidR="00D20F66" w:rsidRDefault="00D20F66" w:rsidP="005F0737">
      <w:pPr>
        <w:rPr>
          <w:rtl/>
          <w:lang w:eastAsia="he-IL"/>
        </w:rPr>
      </w:pPr>
      <w:r>
        <w:rPr>
          <w:rFonts w:hint="cs"/>
          <w:rtl/>
          <w:lang w:eastAsia="he-IL"/>
        </w:rPr>
        <w:t xml:space="preserve">שאלה מצוינת כי מודדים אותי רק על הקורונה, אלה </w:t>
      </w:r>
      <w:bookmarkStart w:id="757" w:name="_ETM_Q1_3287040"/>
      <w:bookmarkEnd w:id="757"/>
      <w:r>
        <w:rPr>
          <w:rFonts w:hint="cs"/>
          <w:rtl/>
          <w:lang w:eastAsia="he-IL"/>
        </w:rPr>
        <w:t xml:space="preserve">הטבלאות שאני מראה ובסוף זה מראה לי רק קורונה. אבל אני יודע שאסור לי להתמקד רק בקורונה, </w:t>
      </w:r>
      <w:bookmarkStart w:id="758" w:name="_ETM_Q1_3296133"/>
      <w:bookmarkEnd w:id="758"/>
      <w:r>
        <w:rPr>
          <w:rFonts w:hint="cs"/>
          <w:rtl/>
          <w:lang w:eastAsia="he-IL"/>
        </w:rPr>
        <w:t xml:space="preserve">כרופא אני יודע, שנזקים שהם לא קורונה, הם יותר חמורים מנזקי הקורונה. מהבחינה הזאת </w:t>
      </w:r>
      <w:bookmarkStart w:id="759" w:name="_ETM_Q1_3303329"/>
      <w:bookmarkEnd w:id="759"/>
      <w:r>
        <w:rPr>
          <w:rFonts w:hint="cs"/>
          <w:rtl/>
          <w:lang w:eastAsia="he-IL"/>
        </w:rPr>
        <w:t>חשוב לי כל הזמן לאפשר גישה לתוך המוסדות. ב</w:t>
      </w:r>
      <w:r w:rsidR="005F0737">
        <w:rPr>
          <w:rFonts w:hint="cs"/>
          <w:rtl/>
          <w:lang w:eastAsia="he-IL"/>
        </w:rPr>
        <w:t>ני</w:t>
      </w:r>
      <w:r>
        <w:rPr>
          <w:rFonts w:hint="cs"/>
          <w:rtl/>
          <w:lang w:eastAsia="he-IL"/>
        </w:rPr>
        <w:t xml:space="preserve"> משפחה הם חלק חשוב וחיוני מהטיפול. בן משפחה שנמצא בתוך מוסד גם יכול לראות מה קורה. אני יודע </w:t>
      </w:r>
      <w:bookmarkStart w:id="760" w:name="_ETM_Q1_3315212"/>
      <w:bookmarkEnd w:id="760"/>
      <w:r>
        <w:rPr>
          <w:rFonts w:hint="cs"/>
          <w:rtl/>
          <w:lang w:eastAsia="he-IL"/>
        </w:rPr>
        <w:t xml:space="preserve">את זה מהמחלקה הפנימית, </w:t>
      </w:r>
      <w:r w:rsidR="005F0737">
        <w:rPr>
          <w:rFonts w:hint="cs"/>
          <w:rtl/>
          <w:lang w:eastAsia="he-IL"/>
        </w:rPr>
        <w:t>כ</w:t>
      </w:r>
      <w:r>
        <w:rPr>
          <w:rFonts w:hint="cs"/>
          <w:rtl/>
          <w:lang w:eastAsia="he-IL"/>
        </w:rPr>
        <w:t>שבן משפחה נמצא ליד חולה</w:t>
      </w:r>
      <w:r w:rsidR="005F0737">
        <w:rPr>
          <w:rFonts w:hint="cs"/>
          <w:rtl/>
          <w:lang w:eastAsia="he-IL"/>
        </w:rPr>
        <w:t>,</w:t>
      </w:r>
      <w:r>
        <w:rPr>
          <w:rFonts w:hint="cs"/>
          <w:rtl/>
          <w:lang w:eastAsia="he-IL"/>
        </w:rPr>
        <w:t xml:space="preserve"> הוא דואג לזה שהטיפול </w:t>
      </w:r>
      <w:bookmarkStart w:id="761" w:name="_ETM_Q1_3318365"/>
      <w:bookmarkEnd w:id="761"/>
      <w:r>
        <w:rPr>
          <w:rFonts w:hint="cs"/>
          <w:rtl/>
          <w:lang w:eastAsia="he-IL"/>
        </w:rPr>
        <w:t xml:space="preserve">יהיה יותר טוב וזה חשוב שהם יהיו בפנים, אין לי ספק בכלל. חוץ </w:t>
      </w:r>
      <w:bookmarkStart w:id="762" w:name="_ETM_Q1_3324391"/>
      <w:bookmarkEnd w:id="762"/>
      <w:r>
        <w:rPr>
          <w:rFonts w:hint="cs"/>
          <w:rtl/>
          <w:lang w:eastAsia="he-IL"/>
        </w:rPr>
        <w:t xml:space="preserve">מזה שזה חשוב למטופל ולקשיש שבן משפחה יהיה לידו, אני </w:t>
      </w:r>
      <w:bookmarkStart w:id="763" w:name="_ETM_Q1_3322720"/>
      <w:bookmarkEnd w:id="763"/>
      <w:r>
        <w:rPr>
          <w:rFonts w:hint="cs"/>
          <w:rtl/>
          <w:lang w:eastAsia="he-IL"/>
        </w:rPr>
        <w:t>מקפיד שהדברים האלה ייקרו. לא יכול להיות מצב שבו מנתקים קשיש מבני המשפחה שלו, מבחינתי זה דגל אדום,</w:t>
      </w:r>
      <w:r w:rsidR="00185A06">
        <w:rPr>
          <w:rFonts w:hint="cs"/>
          <w:rtl/>
          <w:lang w:eastAsia="he-IL"/>
        </w:rPr>
        <w:t xml:space="preserve"> </w:t>
      </w:r>
      <w:r>
        <w:rPr>
          <w:rFonts w:hint="cs"/>
          <w:rtl/>
          <w:lang w:eastAsia="he-IL"/>
        </w:rPr>
        <w:t xml:space="preserve">אם אני שומע דבר כזה אני מיד פועל </w:t>
      </w:r>
      <w:bookmarkStart w:id="764" w:name="_ETM_Q1_3338764"/>
      <w:bookmarkEnd w:id="764"/>
      <w:r>
        <w:rPr>
          <w:rFonts w:hint="cs"/>
          <w:rtl/>
          <w:lang w:eastAsia="he-IL"/>
        </w:rPr>
        <w:t xml:space="preserve">באופן אישי נגד אותו מנהל מוסד, אני פונה אליו, מה קרה, למה, מברר את הנקודה. אם יש התפרצות, ברור שלא </w:t>
      </w:r>
      <w:bookmarkStart w:id="765" w:name="_ETM_Q1_3347950"/>
      <w:bookmarkEnd w:id="765"/>
      <w:r>
        <w:rPr>
          <w:rFonts w:hint="cs"/>
          <w:rtl/>
          <w:lang w:eastAsia="he-IL"/>
        </w:rPr>
        <w:t xml:space="preserve">ניתן להכניס, אבל אם מסיבות של חרדה, פחדים, חוסר ביטחון של מנהל המוסד, בדבר הזה תמיד אלווה אותו, </w:t>
      </w:r>
      <w:bookmarkStart w:id="766" w:name="_ETM_Q1_3353572"/>
      <w:bookmarkEnd w:id="766"/>
      <w:r>
        <w:rPr>
          <w:rFonts w:hint="cs"/>
          <w:rtl/>
          <w:lang w:eastAsia="he-IL"/>
        </w:rPr>
        <w:t>אגיד לו, תפתחו את המוסדות ועשיתי את זה עשרות פעמים.</w:t>
      </w:r>
    </w:p>
    <w:p w:rsidR="00D20F66" w:rsidRDefault="00D20F66" w:rsidP="00D20F66">
      <w:pPr>
        <w:rPr>
          <w:lang w:eastAsia="he-IL"/>
        </w:rPr>
      </w:pPr>
    </w:p>
    <w:p w:rsidR="00D20F66" w:rsidRDefault="00D20F66" w:rsidP="00CA4AD2">
      <w:pPr>
        <w:pStyle w:val="af8"/>
        <w:rPr>
          <w:rtl/>
        </w:rPr>
      </w:pPr>
      <w:bookmarkStart w:id="767" w:name="ET_yor_5110_42"/>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767"/>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ובאשר לטענה </w:t>
      </w:r>
      <w:bookmarkStart w:id="768" w:name="_ETM_Q1_3362205"/>
      <w:bookmarkEnd w:id="768"/>
      <w:r>
        <w:rPr>
          <w:rFonts w:hint="cs"/>
          <w:rtl/>
          <w:lang w:eastAsia="he-IL"/>
        </w:rPr>
        <w:t xml:space="preserve">לקשר לקוי ואפילו ניתוק בכוונה של הקשר בינך לבין המשפחות? </w:t>
      </w:r>
    </w:p>
    <w:p w:rsidR="00D20F66" w:rsidRDefault="00D20F66" w:rsidP="00D20F66">
      <w:pPr>
        <w:rPr>
          <w:lang w:eastAsia="he-IL"/>
        </w:rPr>
      </w:pPr>
    </w:p>
    <w:p w:rsidR="00D20F66" w:rsidRDefault="00D20F66" w:rsidP="00CA4AD2">
      <w:pPr>
        <w:pStyle w:val="-"/>
        <w:rPr>
          <w:rtl/>
        </w:rPr>
      </w:pPr>
      <w:bookmarkStart w:id="769" w:name="ET_speakercontinue_נמרוד_מימון_43"/>
      <w:r w:rsidRPr="00CA4AD2">
        <w:rPr>
          <w:rStyle w:val="TagStyle"/>
          <w:rFonts w:hint="cs"/>
          <w:rtl/>
        </w:rPr>
        <w:t xml:space="preserve"> &lt;&lt; דובר_המשך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76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מקיים זום כל הזמן עם בני המשפחה. דבר שני, </w:t>
      </w:r>
      <w:bookmarkStart w:id="770" w:name="_ETM_Q1_3369278"/>
      <w:bookmarkEnd w:id="770"/>
      <w:r>
        <w:rPr>
          <w:rFonts w:hint="cs"/>
          <w:rtl/>
          <w:lang w:eastAsia="he-IL"/>
        </w:rPr>
        <w:t xml:space="preserve">ד"ר אוריין היה מדבר אתי שעה ביום, במשך שבועות. עכשיו אמרתי </w:t>
      </w:r>
      <w:bookmarkStart w:id="771" w:name="_ETM_Q1_3375189"/>
      <w:bookmarkEnd w:id="771"/>
      <w:r>
        <w:rPr>
          <w:rFonts w:hint="cs"/>
          <w:rtl/>
          <w:lang w:eastAsia="he-IL"/>
        </w:rPr>
        <w:t>לו, שעה ביום לא מתאים לי לדבר אתך יותר, שלח לי ו</w:t>
      </w:r>
      <w:r w:rsidR="005F0737">
        <w:rPr>
          <w:rFonts w:hint="cs"/>
          <w:rtl/>
          <w:lang w:eastAsia="he-IL"/>
        </w:rPr>
        <w:t>ו</w:t>
      </w:r>
      <w:r>
        <w:rPr>
          <w:rFonts w:hint="cs"/>
          <w:rtl/>
          <w:lang w:eastAsia="he-IL"/>
        </w:rPr>
        <w:t xml:space="preserve">אטסאפ, אני אענה לך. יש </w:t>
      </w:r>
      <w:bookmarkStart w:id="772" w:name="_ETM_Q1_3383948"/>
      <w:bookmarkEnd w:id="772"/>
      <w:r>
        <w:rPr>
          <w:rFonts w:hint="cs"/>
          <w:rtl/>
          <w:lang w:eastAsia="he-IL"/>
        </w:rPr>
        <w:t>עכשיו מוקד כוכבית 8007, מוקד</w:t>
      </w:r>
      <w:r w:rsidR="00185A06">
        <w:rPr>
          <w:rFonts w:hint="cs"/>
          <w:rtl/>
          <w:lang w:eastAsia="he-IL"/>
        </w:rPr>
        <w:t xml:space="preserve"> </w:t>
      </w:r>
      <w:r>
        <w:rPr>
          <w:rFonts w:hint="cs"/>
          <w:rtl/>
          <w:lang w:eastAsia="he-IL"/>
        </w:rPr>
        <w:t xml:space="preserve">גם למשפחות. רק שתבינו, התפקיד שלי כרגע הוא לנהל אירוע של 1,000 מוסדות. </w:t>
      </w:r>
      <w:bookmarkStart w:id="773" w:name="_ETM_Q1_3400269"/>
      <w:bookmarkEnd w:id="773"/>
      <w:r>
        <w:rPr>
          <w:rFonts w:hint="cs"/>
          <w:rtl/>
          <w:lang w:eastAsia="he-IL"/>
        </w:rPr>
        <w:t xml:space="preserve">אז לדבר עם ד"ר אוריין שעה ביום, גדול עליי. </w:t>
      </w:r>
      <w:bookmarkStart w:id="774" w:name="_ETM_Q1_3400475"/>
      <w:bookmarkEnd w:id="774"/>
      <w:r>
        <w:rPr>
          <w:rFonts w:hint="cs"/>
          <w:rtl/>
          <w:lang w:eastAsia="he-IL"/>
        </w:rPr>
        <w:t xml:space="preserve">דרך וואטסאפ, דרך מוקד המשפחות, דרך מייל, בכיף. </w:t>
      </w:r>
    </w:p>
    <w:p w:rsidR="00D20F66" w:rsidRDefault="00D20F66" w:rsidP="00D20F66">
      <w:pPr>
        <w:rPr>
          <w:rtl/>
          <w:lang w:eastAsia="he-IL"/>
        </w:rPr>
      </w:pPr>
    </w:p>
    <w:p w:rsidR="00D20F66" w:rsidRDefault="00D20F66" w:rsidP="00CA4AD2">
      <w:pPr>
        <w:pStyle w:val="af8"/>
        <w:rPr>
          <w:rtl/>
        </w:rPr>
      </w:pPr>
      <w:bookmarkStart w:id="775" w:name="ET_yor_5110_44"/>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775"/>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ממשיך ושואל אותך על סוגית הבדיקות. שמענו פה </w:t>
      </w:r>
      <w:bookmarkStart w:id="776" w:name="_ETM_Q1_3415810"/>
      <w:bookmarkEnd w:id="776"/>
      <w:r>
        <w:rPr>
          <w:rFonts w:hint="cs"/>
          <w:rtl/>
          <w:lang w:eastAsia="he-IL"/>
        </w:rPr>
        <w:t>נתונים סותרים, מצד אחד אנחנו שומעים שלוקח ארבעה חמישה ימים לקבל תוצאות, שזה כמובן לא כביל מכיוון שבאותו זמן המטפל</w:t>
      </w:r>
      <w:r w:rsidR="00185A06">
        <w:rPr>
          <w:rFonts w:hint="cs"/>
          <w:rtl/>
          <w:lang w:eastAsia="he-IL"/>
        </w:rPr>
        <w:t xml:space="preserve"> </w:t>
      </w:r>
      <w:r>
        <w:rPr>
          <w:rFonts w:hint="cs"/>
          <w:rtl/>
          <w:lang w:eastAsia="he-IL"/>
        </w:rPr>
        <w:t xml:space="preserve">ו/או החולה מסתובבים במוסד ומדביקים. אחר כך שמענו יום יומיים, מה האמת? </w:t>
      </w:r>
    </w:p>
    <w:p w:rsidR="00D20F66" w:rsidRDefault="00D20F66" w:rsidP="00D20F66">
      <w:pPr>
        <w:rPr>
          <w:lang w:eastAsia="he-IL"/>
        </w:rPr>
      </w:pPr>
    </w:p>
    <w:p w:rsidR="00D20F66" w:rsidRDefault="00D20F66" w:rsidP="003E208A">
      <w:pPr>
        <w:pStyle w:val="-"/>
        <w:keepNext/>
        <w:rPr>
          <w:rtl/>
        </w:rPr>
      </w:pPr>
      <w:bookmarkStart w:id="777" w:name="ET_speakercontinue_נמרוד_מימון_45"/>
      <w:r w:rsidRPr="00CA4AD2">
        <w:rPr>
          <w:rStyle w:val="TagStyle"/>
          <w:rFonts w:hint="cs"/>
          <w:rtl/>
        </w:rPr>
        <w:t xml:space="preserve"> &lt;&lt; דובר_המשך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777"/>
    </w:p>
    <w:p w:rsidR="00D20F66" w:rsidRDefault="00D20F66" w:rsidP="003E208A">
      <w:pPr>
        <w:pStyle w:val="KeepWithNext"/>
        <w:rPr>
          <w:rtl/>
          <w:lang w:eastAsia="he-IL"/>
        </w:rPr>
      </w:pPr>
    </w:p>
    <w:p w:rsidR="00D20F66" w:rsidRDefault="00D20F66" w:rsidP="00D20F66">
      <w:pPr>
        <w:rPr>
          <w:rtl/>
          <w:lang w:eastAsia="he-IL"/>
        </w:rPr>
      </w:pPr>
      <w:r>
        <w:rPr>
          <w:rFonts w:hint="cs"/>
          <w:rtl/>
          <w:lang w:eastAsia="he-IL"/>
        </w:rPr>
        <w:t xml:space="preserve">עפר, בסוף הדיון אשלח לך – בכל יום שלישי אני עושה סקר מוסדות – שולח אקסל למוסדות כדי </w:t>
      </w:r>
      <w:bookmarkStart w:id="778" w:name="_ETM_Q1_3442011"/>
      <w:bookmarkEnd w:id="778"/>
      <w:r>
        <w:rPr>
          <w:rFonts w:hint="cs"/>
          <w:rtl/>
          <w:lang w:eastAsia="he-IL"/>
        </w:rPr>
        <w:t xml:space="preserve">לענות תוך כמה זמן הגיעו תשובות. אני מודה, </w:t>
      </w:r>
      <w:bookmarkStart w:id="779" w:name="_ETM_Q1_3445390"/>
      <w:bookmarkEnd w:id="779"/>
      <w:r>
        <w:rPr>
          <w:rFonts w:hint="cs"/>
          <w:rtl/>
          <w:lang w:eastAsia="he-IL"/>
        </w:rPr>
        <w:t xml:space="preserve">לפני שלושה שבועות היה לנו חור, היו לנו </w:t>
      </w:r>
      <w:bookmarkStart w:id="780" w:name="_ETM_Q1_3445504"/>
      <w:bookmarkEnd w:id="780"/>
      <w:r>
        <w:rPr>
          <w:rFonts w:hint="cs"/>
          <w:rtl/>
          <w:lang w:eastAsia="he-IL"/>
        </w:rPr>
        <w:t xml:space="preserve">חמישה שישה ימים חוסר הגעת תשובות. </w:t>
      </w:r>
      <w:bookmarkStart w:id="781" w:name="_ETM_Q1_3453149"/>
      <w:bookmarkEnd w:id="781"/>
      <w:r>
        <w:rPr>
          <w:rFonts w:hint="cs"/>
          <w:rtl/>
          <w:lang w:eastAsia="he-IL"/>
        </w:rPr>
        <w:t xml:space="preserve">זה היה בלתי נסבל, קטסטרופלי, הפיל לי את כל האירוע. </w:t>
      </w:r>
      <w:bookmarkStart w:id="782" w:name="_ETM_Q1_3455548"/>
      <w:bookmarkEnd w:id="782"/>
      <w:r>
        <w:rPr>
          <w:rFonts w:hint="cs"/>
          <w:rtl/>
          <w:lang w:eastAsia="he-IL"/>
        </w:rPr>
        <w:t>בעיניי זאת הייתה באמת קטסטרופה. היום אני יכול להגיד, כמעט</w:t>
      </w:r>
      <w:bookmarkStart w:id="783" w:name="_ETM_Q1_3456307"/>
      <w:bookmarkEnd w:id="783"/>
      <w:r>
        <w:rPr>
          <w:rFonts w:hint="cs"/>
          <w:rtl/>
          <w:lang w:eastAsia="he-IL"/>
        </w:rPr>
        <w:t xml:space="preserve"> כולם מקבלים תוך 24 שעות את התשובות. אנחנו יצרנו מנגנון </w:t>
      </w:r>
      <w:bookmarkStart w:id="784" w:name="_ETM_Q1_3458796"/>
      <w:bookmarkEnd w:id="784"/>
      <w:r>
        <w:rPr>
          <w:rFonts w:hint="cs"/>
          <w:rtl/>
          <w:lang w:eastAsia="he-IL"/>
        </w:rPr>
        <w:t xml:space="preserve">של הבאת תשובות אל הבתים בחמש זרועות שונות. זרוע אחת </w:t>
      </w:r>
      <w:bookmarkStart w:id="785" w:name="_ETM_Q1_3464914"/>
      <w:bookmarkEnd w:id="785"/>
      <w:r>
        <w:rPr>
          <w:rFonts w:hint="cs"/>
          <w:rtl/>
          <w:lang w:eastAsia="he-IL"/>
        </w:rPr>
        <w:t xml:space="preserve">היא זרוע אפליקציה של מד"א, לכל עובד יש </w:t>
      </w:r>
      <w:bookmarkStart w:id="786" w:name="_ETM_Q1_3467918"/>
      <w:bookmarkEnd w:id="786"/>
      <w:r>
        <w:rPr>
          <w:rFonts w:hint="cs"/>
          <w:rtl/>
          <w:lang w:eastAsia="he-IL"/>
        </w:rPr>
        <w:t xml:space="preserve">את האפליקציה, הוא יכול לקבל את התשובה ישירות אליו לתוך </w:t>
      </w:r>
      <w:bookmarkStart w:id="787" w:name="_ETM_Q1_3474766"/>
      <w:bookmarkEnd w:id="787"/>
      <w:r>
        <w:rPr>
          <w:rFonts w:hint="cs"/>
          <w:rtl/>
          <w:lang w:eastAsia="he-IL"/>
        </w:rPr>
        <w:t xml:space="preserve">כף היד. מנהל המוסד גם הוא מקבל את התשובות אליו. זו זרוע אחת. זרוע מספר שתיים, הזרוע הרגילה </w:t>
      </w:r>
      <w:bookmarkStart w:id="788" w:name="_ETM_Q1_3481790"/>
      <w:bookmarkEnd w:id="788"/>
      <w:r>
        <w:rPr>
          <w:rFonts w:hint="cs"/>
          <w:rtl/>
          <w:lang w:eastAsia="he-IL"/>
        </w:rPr>
        <w:t xml:space="preserve">של קופות החולים, גם הן מקבלות את התשובות ישירות ושולחות </w:t>
      </w:r>
      <w:bookmarkStart w:id="789" w:name="_ETM_Q1_3481737"/>
      <w:bookmarkEnd w:id="789"/>
      <w:r>
        <w:rPr>
          <w:rFonts w:hint="cs"/>
          <w:rtl/>
          <w:lang w:eastAsia="he-IL"/>
        </w:rPr>
        <w:t>הודעות. הזרוע השלישית היא הזרוע של משרד הבריאות. ג</w:t>
      </w:r>
      <w:bookmarkStart w:id="790" w:name="_ETM_Q1_3486672"/>
      <w:bookmarkEnd w:id="790"/>
      <w:r>
        <w:rPr>
          <w:rFonts w:hint="cs"/>
          <w:rtl/>
          <w:lang w:eastAsia="he-IL"/>
        </w:rPr>
        <w:t>ם משרד הבריאות, דרך ה-</w:t>
      </w:r>
      <w:r>
        <w:rPr>
          <w:lang w:eastAsia="he-IL"/>
        </w:rPr>
        <w:t>BI</w:t>
      </w:r>
      <w:r>
        <w:rPr>
          <w:rFonts w:hint="cs"/>
          <w:rtl/>
          <w:lang w:eastAsia="he-IL"/>
        </w:rPr>
        <w:t xml:space="preserve">, מקבל את התשובות ויושבות שם </w:t>
      </w:r>
      <w:bookmarkStart w:id="791" w:name="_ETM_Q1_3489079"/>
      <w:bookmarkEnd w:id="791"/>
      <w:r>
        <w:rPr>
          <w:rFonts w:hint="cs"/>
          <w:rtl/>
          <w:lang w:eastAsia="he-IL"/>
        </w:rPr>
        <w:t xml:space="preserve">עובדות שמעבירות את האקסלים עם התשובות ישירות לבתים. זרוע </w:t>
      </w:r>
      <w:bookmarkStart w:id="792" w:name="_ETM_Q1_3494542"/>
      <w:bookmarkEnd w:id="792"/>
      <w:r>
        <w:rPr>
          <w:rFonts w:hint="cs"/>
          <w:rtl/>
          <w:lang w:eastAsia="he-IL"/>
        </w:rPr>
        <w:t xml:space="preserve">מספר ארבע, המעבדה העיקרית שלנו, </w:t>
      </w:r>
      <w:r>
        <w:t>myheritage</w:t>
      </w:r>
      <w:r>
        <w:rPr>
          <w:rFonts w:hint="cs"/>
          <w:rtl/>
          <w:lang w:eastAsia="he-IL"/>
        </w:rPr>
        <w:t xml:space="preserve"> שולחת למנהלי המחוזות ולרופאים הגריאטריים </w:t>
      </w:r>
      <w:bookmarkStart w:id="793" w:name="_ETM_Q1_3497387"/>
      <w:bookmarkEnd w:id="793"/>
      <w:r>
        <w:rPr>
          <w:rFonts w:hint="cs"/>
          <w:rtl/>
          <w:lang w:eastAsia="he-IL"/>
        </w:rPr>
        <w:t xml:space="preserve">המחוזיים. זרוע מספר חמש זה הזרוע שלנו, של מגן </w:t>
      </w:r>
      <w:bookmarkStart w:id="794" w:name="_ETM_Q1_3500582"/>
      <w:bookmarkEnd w:id="794"/>
      <w:r>
        <w:rPr>
          <w:rFonts w:hint="cs"/>
          <w:rtl/>
          <w:lang w:eastAsia="he-IL"/>
        </w:rPr>
        <w:t xml:space="preserve">אבות ואימהות, שהתשובות מגיעות אלינו. אני יכול להגיד, </w:t>
      </w:r>
      <w:bookmarkStart w:id="795" w:name="_ETM_Q1_3507395"/>
      <w:bookmarkEnd w:id="795"/>
      <w:r>
        <w:rPr>
          <w:rFonts w:hint="cs"/>
          <w:rtl/>
          <w:lang w:eastAsia="he-IL"/>
        </w:rPr>
        <w:t xml:space="preserve">מעל 90% מהתשובות מגיעות תוך 24 שעות לבתים והכוונה היא </w:t>
      </w:r>
      <w:bookmarkStart w:id="796" w:name="_ETM_Q1_3513097"/>
      <w:bookmarkEnd w:id="796"/>
      <w:r>
        <w:rPr>
          <w:rFonts w:hint="cs"/>
          <w:rtl/>
          <w:lang w:eastAsia="he-IL"/>
        </w:rPr>
        <w:t xml:space="preserve">שהן יגיעו גם תוך 12 שעות בשבועות הקרובים. </w:t>
      </w:r>
    </w:p>
    <w:p w:rsidR="00D20F66" w:rsidRDefault="00D20F66" w:rsidP="00D20F66">
      <w:pPr>
        <w:rPr>
          <w:rtl/>
          <w:lang w:eastAsia="he-IL"/>
        </w:rPr>
      </w:pPr>
    </w:p>
    <w:p w:rsidR="00D20F66" w:rsidRDefault="00D20F66" w:rsidP="00CA4AD2">
      <w:pPr>
        <w:pStyle w:val="af8"/>
        <w:rPr>
          <w:rtl/>
        </w:rPr>
      </w:pPr>
      <w:bookmarkStart w:id="797" w:name="ET_yor_5110_46"/>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797"/>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תודה בשלב הזה. אני מבקש שנעבור לרשות האוכלוסין. משה נקש, בבקשה. </w:t>
      </w:r>
      <w:bookmarkStart w:id="798" w:name="_ETM_Q1_3523186"/>
      <w:bookmarkEnd w:id="798"/>
      <w:r>
        <w:rPr>
          <w:rFonts w:hint="cs"/>
          <w:rtl/>
          <w:lang w:eastAsia="he-IL"/>
        </w:rPr>
        <w:t xml:space="preserve">בשיחה עם ראש ארגון בתי </w:t>
      </w:r>
      <w:bookmarkStart w:id="799" w:name="_ETM_Q1_3541760"/>
      <w:bookmarkEnd w:id="799"/>
      <w:r>
        <w:rPr>
          <w:rFonts w:hint="cs"/>
          <w:rtl/>
          <w:lang w:eastAsia="he-IL"/>
        </w:rPr>
        <w:t xml:space="preserve">האבות עלתה סוגית המחסור בעובדים, בעיקר בעובדים זרים, מספרים </w:t>
      </w:r>
      <w:bookmarkStart w:id="800" w:name="_ETM_Q1_3558494"/>
      <w:bookmarkEnd w:id="800"/>
      <w:r>
        <w:rPr>
          <w:rFonts w:hint="cs"/>
          <w:rtl/>
          <w:lang w:eastAsia="he-IL"/>
        </w:rPr>
        <w:t xml:space="preserve">די מבהילים, מחסור של 40% במטפלים בבתי האבות, כאשר לכאורה </w:t>
      </w:r>
      <w:bookmarkStart w:id="801" w:name="_ETM_Q1_3565603"/>
      <w:bookmarkEnd w:id="801"/>
      <w:r>
        <w:rPr>
          <w:rFonts w:hint="cs"/>
          <w:rtl/>
          <w:lang w:eastAsia="he-IL"/>
        </w:rPr>
        <w:t>הייתה איזה שהיא החלטת ממשלה שאמורה לשחרר מספרים יותר גדולים,</w:t>
      </w:r>
      <w:bookmarkStart w:id="802" w:name="_ETM_Q1_3570842"/>
      <w:bookmarkEnd w:id="802"/>
      <w:r>
        <w:rPr>
          <w:rFonts w:hint="cs"/>
          <w:rtl/>
          <w:lang w:eastAsia="he-IL"/>
        </w:rPr>
        <w:t xml:space="preserve"> מה קורה עם זה? </w:t>
      </w:r>
    </w:p>
    <w:p w:rsidR="00D20F66" w:rsidRDefault="00D20F66" w:rsidP="00D20F66">
      <w:pPr>
        <w:rPr>
          <w:rtl/>
          <w:lang w:eastAsia="he-IL"/>
        </w:rPr>
      </w:pPr>
      <w:bookmarkStart w:id="803" w:name="_ETM_Q1_3540255"/>
      <w:bookmarkEnd w:id="803"/>
    </w:p>
    <w:p w:rsidR="00D20F66" w:rsidRDefault="00D20F66" w:rsidP="00CA4AD2">
      <w:pPr>
        <w:pStyle w:val="afb"/>
        <w:rPr>
          <w:rtl/>
          <w:lang w:eastAsia="he-IL"/>
        </w:rPr>
      </w:pPr>
      <w:bookmarkStart w:id="804" w:name="ET_guest_724727_47"/>
      <w:r w:rsidRPr="00CA4AD2">
        <w:rPr>
          <w:rStyle w:val="TagStyle"/>
          <w:rFonts w:hint="cs"/>
          <w:rtl/>
        </w:rPr>
        <w:t xml:space="preserve"> &lt;&lt; אורח &gt;&gt;</w:t>
      </w:r>
      <w:r>
        <w:rPr>
          <w:rStyle w:val="TagStyle"/>
          <w:rFonts w:hint="cs"/>
          <w:rtl/>
        </w:rPr>
        <w:t xml:space="preserve"> </w:t>
      </w:r>
      <w:r>
        <w:rPr>
          <w:rFonts w:hint="cs"/>
          <w:rtl/>
          <w:lang w:eastAsia="he-IL"/>
        </w:rPr>
        <w:t>משה נקש:</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80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כמו שרוני אמר, נכון, עברה החלטת ממשלה </w:t>
      </w:r>
      <w:bookmarkStart w:id="805" w:name="_ETM_Q1_3576296"/>
      <w:bookmarkEnd w:id="805"/>
      <w:r>
        <w:rPr>
          <w:rFonts w:hint="cs"/>
          <w:rtl/>
          <w:lang w:eastAsia="he-IL"/>
        </w:rPr>
        <w:t xml:space="preserve">על הקצאת 2,500 עובדים זרים למוסדות סיעודיים, בהתחלה 2,000 למוסדות </w:t>
      </w:r>
      <w:bookmarkStart w:id="806" w:name="_ETM_Q1_3582408"/>
      <w:bookmarkEnd w:id="806"/>
      <w:r>
        <w:rPr>
          <w:rFonts w:hint="cs"/>
          <w:rtl/>
          <w:lang w:eastAsia="he-IL"/>
        </w:rPr>
        <w:t xml:space="preserve">שבפיקוח משרד הבריאות, ועוד 500 למוסדות שבפיקוח משרד הרווחה. אנחנו במשא ומתן עם </w:t>
      </w:r>
      <w:bookmarkStart w:id="807" w:name="_ETM_Q1_3585247"/>
      <w:bookmarkEnd w:id="807"/>
      <w:r>
        <w:rPr>
          <w:rFonts w:hint="cs"/>
          <w:rtl/>
          <w:lang w:eastAsia="he-IL"/>
        </w:rPr>
        <w:t xml:space="preserve">כמה מדינות במקביל כדי לקדם את ההסכמים הבילטראליים. כמו שנאמר, בהחלטת הממשלה נקבע שהעובדים יגיעו רק באמצעות הסכמים בילטראליים ולכן אנחנו </w:t>
      </w:r>
      <w:bookmarkStart w:id="808" w:name="_ETM_Q1_3596526"/>
      <w:bookmarkEnd w:id="808"/>
      <w:r>
        <w:rPr>
          <w:rFonts w:hint="cs"/>
          <w:rtl/>
          <w:lang w:eastAsia="he-IL"/>
        </w:rPr>
        <w:t xml:space="preserve">מקדמים את הסוגיה מול כמה מדינות במקביל. עכשיו כשאני כאן, במקביל מתקיים דיון עם מדינה </w:t>
      </w:r>
      <w:bookmarkStart w:id="809" w:name="_ETM_Q1_3604853"/>
      <w:bookmarkEnd w:id="809"/>
      <w:r>
        <w:rPr>
          <w:rFonts w:hint="cs"/>
          <w:rtl/>
          <w:lang w:eastAsia="he-IL"/>
        </w:rPr>
        <w:t>בנושא הזה, כלומר, יש מאמץ של כל המשרדי</w:t>
      </w:r>
      <w:bookmarkStart w:id="810" w:name="_ETM_Q1_3609649"/>
      <w:bookmarkEnd w:id="810"/>
      <w:r>
        <w:rPr>
          <w:rFonts w:hint="cs"/>
          <w:rtl/>
          <w:lang w:eastAsia="he-IL"/>
        </w:rPr>
        <w:t xml:space="preserve">ם הממשלתיים לקדם את ההסכמים בעניין הזה, אם זה </w:t>
      </w:r>
      <w:bookmarkStart w:id="811" w:name="_ETM_Q1_3615412"/>
      <w:bookmarkEnd w:id="811"/>
      <w:r>
        <w:rPr>
          <w:rFonts w:hint="cs"/>
          <w:rtl/>
          <w:lang w:eastAsia="he-IL"/>
        </w:rPr>
        <w:t xml:space="preserve">משרד החוץ, משרד העבודה, משרד הבריאות, משרד הרווחה, כל </w:t>
      </w:r>
      <w:bookmarkStart w:id="812" w:name="_ETM_Q1_3619937"/>
      <w:bookmarkEnd w:id="812"/>
      <w:r>
        <w:rPr>
          <w:rFonts w:hint="cs"/>
          <w:rtl/>
          <w:lang w:eastAsia="he-IL"/>
        </w:rPr>
        <w:t xml:space="preserve">המשרדים הרלוונטיים נרתמים. שוב, אנחנו נותנים גז בנושא הזה כי </w:t>
      </w:r>
      <w:bookmarkStart w:id="813" w:name="_ETM_Q1_3622667"/>
      <w:bookmarkEnd w:id="813"/>
      <w:r>
        <w:rPr>
          <w:rFonts w:hint="cs"/>
          <w:rtl/>
          <w:lang w:eastAsia="he-IL"/>
        </w:rPr>
        <w:t xml:space="preserve">אנחנו מכירים את החשיבות ואת הצורך וזה מה </w:t>
      </w:r>
      <w:bookmarkStart w:id="814" w:name="_ETM_Q1_3622868"/>
      <w:bookmarkEnd w:id="814"/>
      <w:r>
        <w:rPr>
          <w:rFonts w:hint="cs"/>
          <w:rtl/>
          <w:lang w:eastAsia="he-IL"/>
        </w:rPr>
        <w:t>שהנחתה אותנו לעשות החלטת הממשלה.</w:t>
      </w:r>
      <w:r w:rsidR="00185A06">
        <w:rPr>
          <w:rFonts w:hint="cs"/>
          <w:rtl/>
          <w:lang w:eastAsia="he-IL"/>
        </w:rPr>
        <w:t xml:space="preserve"> </w:t>
      </w:r>
    </w:p>
    <w:p w:rsidR="00D20F66" w:rsidRDefault="00D20F66" w:rsidP="00D20F66">
      <w:pPr>
        <w:rPr>
          <w:rtl/>
          <w:lang w:eastAsia="he-IL"/>
        </w:rPr>
      </w:pPr>
    </w:p>
    <w:p w:rsidR="00D20F66" w:rsidRDefault="00D20F66" w:rsidP="00CA4AD2">
      <w:pPr>
        <w:pStyle w:val="af8"/>
        <w:rPr>
          <w:rtl/>
        </w:rPr>
      </w:pPr>
      <w:bookmarkStart w:id="815" w:name="ET_yor_5110_48"/>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15"/>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אם אני מבין אותך נכון, </w:t>
      </w:r>
      <w:bookmarkStart w:id="816" w:name="_ETM_Q1_3631082"/>
      <w:bookmarkEnd w:id="816"/>
      <w:r>
        <w:rPr>
          <w:rFonts w:hint="cs"/>
          <w:rtl/>
          <w:lang w:eastAsia="he-IL"/>
        </w:rPr>
        <w:t xml:space="preserve">עד עכשיו יש מאמצים – ואני חלילה לא מזלזל </w:t>
      </w:r>
      <w:bookmarkStart w:id="817" w:name="_ETM_Q1_3629373"/>
      <w:bookmarkEnd w:id="817"/>
      <w:r>
        <w:rPr>
          <w:rFonts w:hint="cs"/>
          <w:rtl/>
          <w:lang w:eastAsia="he-IL"/>
        </w:rPr>
        <w:t xml:space="preserve">בהם – אבל תוצאות אין: לא הגיעו עובדים זרים </w:t>
      </w:r>
      <w:bookmarkStart w:id="818" w:name="_ETM_Q1_3634053"/>
      <w:bookmarkEnd w:id="818"/>
      <w:r>
        <w:rPr>
          <w:rFonts w:hint="cs"/>
          <w:rtl/>
          <w:lang w:eastAsia="he-IL"/>
        </w:rPr>
        <w:t xml:space="preserve">חדשים לבתי האבות. </w:t>
      </w:r>
    </w:p>
    <w:p w:rsidR="00D20F66" w:rsidRDefault="00D20F66" w:rsidP="00D20F66">
      <w:pPr>
        <w:rPr>
          <w:rtl/>
          <w:lang w:eastAsia="he-IL"/>
        </w:rPr>
      </w:pPr>
      <w:bookmarkStart w:id="819" w:name="_ETM_Q1_3637110"/>
      <w:bookmarkEnd w:id="819"/>
    </w:p>
    <w:p w:rsidR="00D20F66" w:rsidRDefault="00D20F66" w:rsidP="00CA4AD2">
      <w:pPr>
        <w:pStyle w:val="-"/>
      </w:pPr>
      <w:bookmarkStart w:id="820" w:name="ET_speakercontinue_724727_49"/>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2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עוד לא הגיעו עובדים זרים חדשים לבתי </w:t>
      </w:r>
      <w:bookmarkStart w:id="821" w:name="_ETM_Q1_3640383"/>
      <w:bookmarkEnd w:id="821"/>
      <w:r>
        <w:rPr>
          <w:rFonts w:hint="cs"/>
          <w:rtl/>
          <w:lang w:eastAsia="he-IL"/>
        </w:rPr>
        <w:t xml:space="preserve">האבות, זה נכון, יש עוד כמה מהלכים, אבל עוד לא הגיעו. </w:t>
      </w:r>
    </w:p>
    <w:p w:rsidR="00D20F66" w:rsidRDefault="00D20F66" w:rsidP="00D20F66">
      <w:pPr>
        <w:rPr>
          <w:lang w:eastAsia="he-IL"/>
        </w:rPr>
      </w:pPr>
    </w:p>
    <w:p w:rsidR="00D20F66" w:rsidRDefault="00D20F66" w:rsidP="00CA4AD2">
      <w:pPr>
        <w:pStyle w:val="af8"/>
        <w:rPr>
          <w:rtl/>
        </w:rPr>
      </w:pPr>
      <w:bookmarkStart w:id="822" w:name="ET_yor_5110_50"/>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2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יש צפי מתי יתחילו להגיע? </w:t>
      </w:r>
    </w:p>
    <w:p w:rsidR="00D20F66" w:rsidRDefault="00D20F66" w:rsidP="00D20F66">
      <w:pPr>
        <w:rPr>
          <w:lang w:eastAsia="he-IL"/>
        </w:rPr>
      </w:pPr>
    </w:p>
    <w:p w:rsidR="00D20F66" w:rsidRDefault="00D20F66" w:rsidP="00CA4AD2">
      <w:pPr>
        <w:pStyle w:val="-"/>
        <w:rPr>
          <w:rtl/>
        </w:rPr>
      </w:pPr>
      <w:bookmarkStart w:id="823" w:name="ET_speakercontinue_724727_51"/>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2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מבחינת ההסכם הבילטראלי זה </w:t>
      </w:r>
      <w:bookmarkStart w:id="824" w:name="_ETM_Q1_3649973"/>
      <w:bookmarkEnd w:id="824"/>
      <w:r>
        <w:rPr>
          <w:rFonts w:hint="cs"/>
          <w:rtl/>
          <w:lang w:eastAsia="he-IL"/>
        </w:rPr>
        <w:t xml:space="preserve">בראש סדר העדיפויות. יש לנו הסכמים בענפים נוספים אבל הנושא </w:t>
      </w:r>
      <w:bookmarkStart w:id="825" w:name="_ETM_Q1_3657983"/>
      <w:bookmarkEnd w:id="825"/>
      <w:r>
        <w:rPr>
          <w:rFonts w:hint="cs"/>
          <w:rtl/>
          <w:lang w:eastAsia="he-IL"/>
        </w:rPr>
        <w:t xml:space="preserve">הזה הוא בראש סדר העדיפויות ואנחנו מקווים להנחית אותם עוד השנה. זה לא יהיה </w:t>
      </w:r>
      <w:bookmarkStart w:id="826" w:name="_ETM_Q1_3659905"/>
      <w:bookmarkEnd w:id="826"/>
      <w:r>
        <w:rPr>
          <w:rFonts w:hint="cs"/>
          <w:rtl/>
          <w:lang w:eastAsia="he-IL"/>
        </w:rPr>
        <w:t xml:space="preserve">פשוט אבל אנחנו מקווים לעשות את זה עוד השנה. </w:t>
      </w:r>
    </w:p>
    <w:p w:rsidR="00D20F66" w:rsidRDefault="00D20F66" w:rsidP="00D20F66">
      <w:pPr>
        <w:rPr>
          <w:lang w:eastAsia="he-IL"/>
        </w:rPr>
      </w:pPr>
    </w:p>
    <w:p w:rsidR="00D20F66" w:rsidRDefault="00D20F66" w:rsidP="00CA4AD2">
      <w:pPr>
        <w:pStyle w:val="af8"/>
        <w:rPr>
          <w:rtl/>
        </w:rPr>
      </w:pPr>
      <w:bookmarkStart w:id="827" w:name="ET_yor_5110_52"/>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27"/>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עוד השנה? </w:t>
      </w:r>
    </w:p>
    <w:p w:rsidR="00D20F66" w:rsidRDefault="00D20F66" w:rsidP="00D20F66">
      <w:pPr>
        <w:rPr>
          <w:lang w:eastAsia="he-IL"/>
        </w:rPr>
      </w:pPr>
    </w:p>
    <w:p w:rsidR="00D20F66" w:rsidRDefault="00D20F66" w:rsidP="003E208A">
      <w:pPr>
        <w:pStyle w:val="-"/>
        <w:keepNext/>
        <w:rPr>
          <w:rtl/>
        </w:rPr>
      </w:pPr>
      <w:bookmarkStart w:id="828" w:name="ET_speakercontinue_724727_53"/>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28"/>
    </w:p>
    <w:p w:rsidR="00D20F66" w:rsidRDefault="00D20F66" w:rsidP="003E208A">
      <w:pPr>
        <w:pStyle w:val="KeepWithNext"/>
        <w:rPr>
          <w:rtl/>
          <w:lang w:eastAsia="he-IL"/>
        </w:rPr>
      </w:pPr>
    </w:p>
    <w:p w:rsidR="00D20F66" w:rsidRDefault="00D20F66" w:rsidP="00D20F66">
      <w:pPr>
        <w:rPr>
          <w:rtl/>
          <w:lang w:eastAsia="he-IL"/>
        </w:rPr>
      </w:pPr>
      <w:r>
        <w:rPr>
          <w:rFonts w:hint="cs"/>
          <w:rtl/>
          <w:lang w:eastAsia="he-IL"/>
        </w:rPr>
        <w:t xml:space="preserve">כן, ב-2020. </w:t>
      </w:r>
    </w:p>
    <w:p w:rsidR="00D20F66" w:rsidRDefault="00D20F66" w:rsidP="00D20F66">
      <w:pPr>
        <w:rPr>
          <w:lang w:eastAsia="he-IL"/>
        </w:rPr>
      </w:pPr>
    </w:p>
    <w:p w:rsidR="00D20F66" w:rsidRDefault="00D20F66" w:rsidP="00CA4AD2">
      <w:pPr>
        <w:pStyle w:val="af8"/>
        <w:rPr>
          <w:rtl/>
        </w:rPr>
      </w:pPr>
      <w:bookmarkStart w:id="829" w:name="_ETM_Q1_3668993"/>
      <w:bookmarkStart w:id="830" w:name="ET_yor_5110_152"/>
      <w:bookmarkEnd w:id="829"/>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830"/>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זה </w:t>
      </w:r>
      <w:bookmarkStart w:id="831" w:name="_ETM_Q1_3671391"/>
      <w:bookmarkEnd w:id="831"/>
      <w:r>
        <w:rPr>
          <w:rFonts w:hint="cs"/>
          <w:rtl/>
          <w:lang w:eastAsia="he-IL"/>
        </w:rPr>
        <w:t xml:space="preserve">עוד ארבעה חודשים מינימום. </w:t>
      </w:r>
      <w:bookmarkStart w:id="832" w:name="_ETM_Q1_3676306"/>
      <w:bookmarkEnd w:id="832"/>
    </w:p>
    <w:p w:rsidR="00D20F66" w:rsidRDefault="00D20F66" w:rsidP="00D20F66">
      <w:pPr>
        <w:rPr>
          <w:rtl/>
          <w:lang w:eastAsia="he-IL"/>
        </w:rPr>
      </w:pPr>
    </w:p>
    <w:p w:rsidR="00D20F66" w:rsidRDefault="00D20F66" w:rsidP="00CA4AD2">
      <w:pPr>
        <w:pStyle w:val="-"/>
        <w:rPr>
          <w:rtl/>
        </w:rPr>
      </w:pPr>
      <w:bookmarkStart w:id="833" w:name="ET_speakercontinue_724727_54"/>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33"/>
    </w:p>
    <w:p w:rsidR="00D20F66" w:rsidRDefault="00D20F66" w:rsidP="00D20F66">
      <w:pPr>
        <w:pStyle w:val="KeepWithNext"/>
        <w:rPr>
          <w:rtl/>
          <w:lang w:eastAsia="he-IL"/>
        </w:rPr>
      </w:pPr>
    </w:p>
    <w:p w:rsidR="00D20F66" w:rsidRDefault="00D20F66" w:rsidP="00A66AC8">
      <w:pPr>
        <w:rPr>
          <w:rtl/>
          <w:lang w:eastAsia="he-IL"/>
        </w:rPr>
      </w:pPr>
      <w:r>
        <w:rPr>
          <w:rFonts w:hint="cs"/>
          <w:rtl/>
          <w:lang w:eastAsia="he-IL"/>
        </w:rPr>
        <w:t>לא</w:t>
      </w:r>
      <w:r w:rsidR="00A66AC8">
        <w:rPr>
          <w:rFonts w:hint="cs"/>
          <w:rtl/>
          <w:lang w:eastAsia="he-IL"/>
        </w:rPr>
        <w:t>.</w:t>
      </w:r>
      <w:r>
        <w:rPr>
          <w:rFonts w:hint="cs"/>
          <w:rtl/>
          <w:lang w:eastAsia="he-IL"/>
        </w:rPr>
        <w:t xml:space="preserve"> עוד השנה, אני מקווה שזה </w:t>
      </w:r>
      <w:bookmarkStart w:id="834" w:name="_ETM_Q1_3677350"/>
      <w:bookmarkEnd w:id="834"/>
      <w:r>
        <w:rPr>
          <w:rFonts w:hint="cs"/>
          <w:rtl/>
          <w:lang w:eastAsia="he-IL"/>
        </w:rPr>
        <w:t>מקסימום, אבל אתה יודע, יש דברים שלא תמיד תלויים בנו, צריך לאשרר הסכמים ג</w:t>
      </w:r>
      <w:bookmarkStart w:id="835" w:name="_ETM_Q1_3681251"/>
      <w:bookmarkEnd w:id="835"/>
      <w:r>
        <w:rPr>
          <w:rFonts w:hint="cs"/>
          <w:rtl/>
          <w:lang w:eastAsia="he-IL"/>
        </w:rPr>
        <w:t xml:space="preserve">ם בצד שלנו, גם בצד של המדינה השנייה, </w:t>
      </w:r>
      <w:bookmarkStart w:id="836" w:name="_ETM_Q1_3680648"/>
      <w:bookmarkEnd w:id="836"/>
      <w:r>
        <w:rPr>
          <w:rFonts w:hint="cs"/>
          <w:rtl/>
          <w:lang w:eastAsia="he-IL"/>
        </w:rPr>
        <w:t xml:space="preserve">צריך לקבוע תקנות של משרדים אחרים - אולי משרד העבודה </w:t>
      </w:r>
      <w:bookmarkStart w:id="837" w:name="_ETM_Q1_3683199"/>
      <w:bookmarkEnd w:id="837"/>
      <w:r>
        <w:rPr>
          <w:rFonts w:hint="cs"/>
          <w:rtl/>
          <w:lang w:eastAsia="he-IL"/>
        </w:rPr>
        <w:t>יתייחס לזה -</w:t>
      </w:r>
      <w:r w:rsidR="00185A06">
        <w:rPr>
          <w:rFonts w:hint="cs"/>
          <w:rtl/>
          <w:lang w:eastAsia="he-IL"/>
        </w:rPr>
        <w:t xml:space="preserve"> </w:t>
      </w:r>
      <w:r>
        <w:rPr>
          <w:rFonts w:hint="cs"/>
          <w:rtl/>
          <w:lang w:eastAsia="he-IL"/>
        </w:rPr>
        <w:t xml:space="preserve">על פיקדון, יש כמה מהלכים. כל מה שתלוי ברשות האוכלוסין וההגירה, הן מבחינת סגירת נהלים </w:t>
      </w:r>
      <w:bookmarkStart w:id="838" w:name="_ETM_Q1_3695578"/>
      <w:bookmarkEnd w:id="838"/>
      <w:r>
        <w:rPr>
          <w:rFonts w:hint="cs"/>
          <w:rtl/>
          <w:lang w:eastAsia="he-IL"/>
        </w:rPr>
        <w:t>וכו',</w:t>
      </w:r>
      <w:r w:rsidR="00185A06">
        <w:rPr>
          <w:rFonts w:hint="cs"/>
          <w:rtl/>
          <w:lang w:eastAsia="he-IL"/>
        </w:rPr>
        <w:t xml:space="preserve"> </w:t>
      </w:r>
      <w:r>
        <w:rPr>
          <w:rFonts w:hint="cs"/>
          <w:rtl/>
          <w:lang w:eastAsia="he-IL"/>
        </w:rPr>
        <w:t xml:space="preserve">אנחנו רצים במקביל, זאת לא עבודה טורית, זאת עבודה </w:t>
      </w:r>
      <w:bookmarkStart w:id="839" w:name="_ETM_Q1_3697077"/>
      <w:bookmarkEnd w:id="839"/>
      <w:r>
        <w:rPr>
          <w:rFonts w:hint="cs"/>
          <w:rtl/>
          <w:lang w:eastAsia="he-IL"/>
        </w:rPr>
        <w:t xml:space="preserve">שאנחנו עובדים במקביל, עושים את כל ההכנות </w:t>
      </w:r>
      <w:bookmarkStart w:id="840" w:name="_ETM_Q1_3700568"/>
      <w:bookmarkEnd w:id="840"/>
      <w:r>
        <w:rPr>
          <w:rFonts w:hint="cs"/>
          <w:rtl/>
          <w:lang w:eastAsia="he-IL"/>
        </w:rPr>
        <w:t xml:space="preserve">וברגע שאפשר יהיה להתחיל להכניס, נוכל להתחיל להכניס כמה שיותר. </w:t>
      </w:r>
      <w:bookmarkStart w:id="841" w:name="_ETM_Q1_3704285"/>
      <w:bookmarkEnd w:id="841"/>
    </w:p>
    <w:p w:rsidR="00D20F66" w:rsidRDefault="00D20F66" w:rsidP="00D20F66">
      <w:pPr>
        <w:rPr>
          <w:lang w:eastAsia="he-IL"/>
        </w:rPr>
      </w:pPr>
    </w:p>
    <w:p w:rsidR="00D20F66" w:rsidRDefault="00D20F66" w:rsidP="00CA4AD2">
      <w:pPr>
        <w:pStyle w:val="a5"/>
        <w:rPr>
          <w:rtl/>
        </w:rPr>
      </w:pPr>
      <w:bookmarkStart w:id="842" w:name="ET_knessetmember_5743_55"/>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84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מדינת ישראל פתחה את השמיים למדינות מסוימות, האם בהסכמים האלה אולי אפשר </w:t>
      </w:r>
      <w:bookmarkStart w:id="843" w:name="_ETM_Q1_3711177"/>
      <w:bookmarkEnd w:id="843"/>
      <w:r>
        <w:rPr>
          <w:rFonts w:hint="cs"/>
          <w:rtl/>
          <w:lang w:eastAsia="he-IL"/>
        </w:rPr>
        <w:t xml:space="preserve">להביא את העובדים מהמדינות האלה, או שיש לכם מדינות אחרות שאתם עובדים רק אתן? </w:t>
      </w:r>
    </w:p>
    <w:p w:rsidR="00D20F66" w:rsidRDefault="00D20F66" w:rsidP="00D20F66">
      <w:pPr>
        <w:rPr>
          <w:lang w:eastAsia="he-IL"/>
        </w:rPr>
      </w:pPr>
    </w:p>
    <w:p w:rsidR="00D20F66" w:rsidRDefault="00D20F66" w:rsidP="00CA4AD2">
      <w:pPr>
        <w:pStyle w:val="afb"/>
        <w:rPr>
          <w:rtl/>
          <w:lang w:eastAsia="he-IL"/>
        </w:rPr>
      </w:pPr>
      <w:bookmarkStart w:id="844" w:name="ET_guest_724727_56"/>
      <w:r w:rsidRPr="00CA4AD2">
        <w:rPr>
          <w:rStyle w:val="TagStyle"/>
          <w:rFonts w:hint="cs"/>
          <w:rtl/>
        </w:rPr>
        <w:t xml:space="preserve"> &lt;&lt; אורח &gt;&gt;</w:t>
      </w:r>
      <w:r>
        <w:rPr>
          <w:rStyle w:val="TagStyle"/>
          <w:rFonts w:hint="cs"/>
          <w:rtl/>
        </w:rPr>
        <w:t xml:space="preserve"> </w:t>
      </w:r>
      <w:r>
        <w:rPr>
          <w:rFonts w:hint="cs"/>
          <w:rtl/>
          <w:lang w:eastAsia="he-IL"/>
        </w:rPr>
        <w:t>משה נקש:</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84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יש ועדה בינמשרדית </w:t>
      </w:r>
      <w:bookmarkStart w:id="845" w:name="_ETM_Q1_3725611"/>
      <w:bookmarkEnd w:id="845"/>
      <w:r>
        <w:rPr>
          <w:rFonts w:hint="cs"/>
          <w:rtl/>
          <w:lang w:eastAsia="he-IL"/>
        </w:rPr>
        <w:t xml:space="preserve">בראשות ראש רשות האוכלוסין וההגירה, כמובן בשיתוף משרדי הממשלה הרלוונטיים, </w:t>
      </w:r>
      <w:bookmarkStart w:id="846" w:name="_ETM_Q1_3737279"/>
      <w:bookmarkEnd w:id="846"/>
      <w:r>
        <w:rPr>
          <w:rFonts w:hint="cs"/>
          <w:rtl/>
          <w:lang w:eastAsia="he-IL"/>
        </w:rPr>
        <w:t xml:space="preserve">מחליטה עם איזה מדינות להתקדם. אני יכול להגיד, שחלק מהמדינות שאנחנו מדברים אתן, </w:t>
      </w:r>
      <w:bookmarkStart w:id="847" w:name="_ETM_Q1_3743400"/>
      <w:bookmarkEnd w:id="847"/>
      <w:r>
        <w:rPr>
          <w:rFonts w:hint="cs"/>
          <w:rtl/>
          <w:lang w:eastAsia="he-IL"/>
        </w:rPr>
        <w:t xml:space="preserve">יש בתוכן מדינות שהוגדרו כמדינות ירוקות, זה כנראה יעזור לנו לקדם את העניינים. </w:t>
      </w:r>
    </w:p>
    <w:p w:rsidR="00D20F66" w:rsidRDefault="00D20F66" w:rsidP="00D20F66">
      <w:pPr>
        <w:rPr>
          <w:lang w:eastAsia="he-IL"/>
        </w:rPr>
      </w:pPr>
    </w:p>
    <w:p w:rsidR="00D20F66" w:rsidRDefault="00D20F66" w:rsidP="00CA4AD2">
      <w:pPr>
        <w:pStyle w:val="af8"/>
        <w:rPr>
          <w:rtl/>
        </w:rPr>
      </w:pPr>
      <w:bookmarkStart w:id="848" w:name="ET_yor_5110_57"/>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48"/>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קשה לי להאמין שקרואטיים צובאים פה דווקא לבוא – לא נראית לי קורלציה - - - </w:t>
      </w:r>
    </w:p>
    <w:p w:rsidR="00D20F66" w:rsidRDefault="00D20F66" w:rsidP="00D20F66">
      <w:pPr>
        <w:rPr>
          <w:lang w:eastAsia="he-IL"/>
        </w:rPr>
      </w:pPr>
    </w:p>
    <w:p w:rsidR="00D20F66" w:rsidRDefault="00D20F66" w:rsidP="00CA4AD2">
      <w:pPr>
        <w:pStyle w:val="-"/>
        <w:rPr>
          <w:rtl/>
        </w:rPr>
      </w:pPr>
      <w:bookmarkStart w:id="849" w:name="ET_speakercontinue_724727_58"/>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4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לא אמרתי קרואטיה. </w:t>
      </w:r>
    </w:p>
    <w:p w:rsidR="00D20F66" w:rsidRDefault="00D20F66" w:rsidP="00D20F66">
      <w:pPr>
        <w:rPr>
          <w:lang w:eastAsia="he-IL"/>
        </w:rPr>
      </w:pPr>
    </w:p>
    <w:p w:rsidR="00D20F66" w:rsidRDefault="00D20F66" w:rsidP="00CA4AD2">
      <w:pPr>
        <w:pStyle w:val="af8"/>
        <w:rPr>
          <w:rtl/>
        </w:rPr>
      </w:pPr>
      <w:bookmarkStart w:id="850" w:name="ET_yor_5110_59"/>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5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אתה יודע להגיד כמה עזבו </w:t>
      </w:r>
      <w:bookmarkStart w:id="851" w:name="_ETM_Q1_3759479"/>
      <w:bookmarkEnd w:id="851"/>
      <w:r>
        <w:rPr>
          <w:rFonts w:hint="cs"/>
          <w:rtl/>
          <w:lang w:eastAsia="he-IL"/>
        </w:rPr>
        <w:t xml:space="preserve">את הארץ בזמן הזה, מהאנשים שלפחות רשמית הגיעו לכאן כדי </w:t>
      </w:r>
      <w:bookmarkStart w:id="852" w:name="_ETM_Q1_3771391"/>
      <w:bookmarkEnd w:id="852"/>
      <w:r>
        <w:rPr>
          <w:rFonts w:hint="cs"/>
          <w:rtl/>
          <w:lang w:eastAsia="he-IL"/>
        </w:rPr>
        <w:t xml:space="preserve">לעסוק בסיעוד? </w:t>
      </w:r>
    </w:p>
    <w:p w:rsidR="00D20F66" w:rsidRDefault="00D20F66" w:rsidP="00D20F66">
      <w:pPr>
        <w:rPr>
          <w:lang w:eastAsia="he-IL"/>
        </w:rPr>
      </w:pPr>
    </w:p>
    <w:p w:rsidR="00D20F66" w:rsidRDefault="00D20F66" w:rsidP="00CA4AD2">
      <w:pPr>
        <w:pStyle w:val="-"/>
        <w:rPr>
          <w:rtl/>
        </w:rPr>
      </w:pPr>
      <w:bookmarkStart w:id="853" w:name="ET_speakercontinue_724727_60"/>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5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אתה שואל על סיעוד ביתי או סיעוד מוסדי? סיעוד מוסדי – עדיין אין </w:t>
      </w:r>
      <w:bookmarkStart w:id="854" w:name="_ETM_Q1_3775464"/>
      <w:bookmarkEnd w:id="854"/>
      <w:r>
        <w:rPr>
          <w:rFonts w:hint="cs"/>
          <w:rtl/>
          <w:lang w:eastAsia="he-IL"/>
        </w:rPr>
        <w:t xml:space="preserve">עובדים. מבחינת סיעוד ביתי, מעטים מאוד העובדים שעזבו בחודשים האחרונים. </w:t>
      </w:r>
      <w:bookmarkStart w:id="855" w:name="_ETM_Q1_3783861"/>
      <w:bookmarkEnd w:id="855"/>
      <w:r>
        <w:rPr>
          <w:rFonts w:hint="cs"/>
          <w:rtl/>
          <w:lang w:eastAsia="he-IL"/>
        </w:rPr>
        <w:t xml:space="preserve">אנחנו, גם בהתאם לחוק וגם בהתאם </w:t>
      </w:r>
      <w:bookmarkStart w:id="856" w:name="_ETM_Q1_3781361"/>
      <w:bookmarkEnd w:id="856"/>
      <w:r>
        <w:rPr>
          <w:rFonts w:hint="cs"/>
          <w:rtl/>
          <w:lang w:eastAsia="he-IL"/>
        </w:rPr>
        <w:t xml:space="preserve">למדיניות שלנו הודענו שיש הארכה גורפת של רישיונות לעובדים זרים </w:t>
      </w:r>
      <w:bookmarkStart w:id="857" w:name="_ETM_Q1_3790099"/>
      <w:bookmarkEnd w:id="857"/>
      <w:r>
        <w:rPr>
          <w:rFonts w:hint="cs"/>
          <w:rtl/>
          <w:lang w:eastAsia="he-IL"/>
        </w:rPr>
        <w:t xml:space="preserve">בכל הענפים, לכן העובדים שנמצאים בישראל הוארכו להם הרישיונות והוארכו ההיתרים של המעסיקים שלהם. לכן </w:t>
      </w:r>
      <w:bookmarkStart w:id="858" w:name="_ETM_Q1_3799827"/>
      <w:bookmarkEnd w:id="858"/>
      <w:r>
        <w:rPr>
          <w:rFonts w:hint="cs"/>
          <w:rtl/>
          <w:lang w:eastAsia="he-IL"/>
        </w:rPr>
        <w:t xml:space="preserve">כמעט ולא היו יציאות של העובדים. </w:t>
      </w:r>
    </w:p>
    <w:p w:rsidR="00D20F66" w:rsidRDefault="00D20F66" w:rsidP="00D20F66">
      <w:pPr>
        <w:rPr>
          <w:lang w:eastAsia="he-IL"/>
        </w:rPr>
      </w:pPr>
    </w:p>
    <w:p w:rsidR="00D20F66" w:rsidRDefault="00D20F66" w:rsidP="00CA4AD2">
      <w:pPr>
        <w:pStyle w:val="af8"/>
        <w:rPr>
          <w:rtl/>
        </w:rPr>
      </w:pPr>
      <w:bookmarkStart w:id="859" w:name="ET_yor_5110_61"/>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5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אז לאיפה נעלמו ה-40%? אני מדבר עכשיו על העובדים של המוסדות, שרוני התייחס </w:t>
      </w:r>
      <w:bookmarkStart w:id="860" w:name="_ETM_Q1_3810239"/>
      <w:bookmarkEnd w:id="860"/>
      <w:r>
        <w:rPr>
          <w:rFonts w:hint="cs"/>
          <w:rtl/>
          <w:lang w:eastAsia="he-IL"/>
        </w:rPr>
        <w:t xml:space="preserve">אליהם. </w:t>
      </w:r>
    </w:p>
    <w:p w:rsidR="00D20F66" w:rsidRDefault="00D20F66" w:rsidP="00D20F66">
      <w:pPr>
        <w:rPr>
          <w:lang w:eastAsia="he-IL"/>
        </w:rPr>
      </w:pPr>
    </w:p>
    <w:p w:rsidR="00D20F66" w:rsidRDefault="00D20F66" w:rsidP="00CA4AD2">
      <w:pPr>
        <w:pStyle w:val="-"/>
        <w:rPr>
          <w:rtl/>
        </w:rPr>
      </w:pPr>
      <w:bookmarkStart w:id="861" w:name="ET_speakercontinue_724727_62"/>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61"/>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למוסדות אין עובדים זרים. </w:t>
      </w:r>
    </w:p>
    <w:p w:rsidR="00D20F66" w:rsidRDefault="00D20F66" w:rsidP="00D20F66">
      <w:pPr>
        <w:rPr>
          <w:lang w:eastAsia="he-IL"/>
        </w:rPr>
      </w:pPr>
    </w:p>
    <w:p w:rsidR="00D20F66" w:rsidRDefault="00D20F66" w:rsidP="00CA4AD2">
      <w:pPr>
        <w:pStyle w:val="af8"/>
        <w:rPr>
          <w:rtl/>
        </w:rPr>
      </w:pPr>
      <w:bookmarkStart w:id="862" w:name="ET_yor_5110_63"/>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6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אה, זה רק עובדים ישראליים. </w:t>
      </w:r>
    </w:p>
    <w:p w:rsidR="00D20F66" w:rsidRDefault="00D20F66" w:rsidP="00D20F66">
      <w:pPr>
        <w:rPr>
          <w:lang w:eastAsia="he-IL"/>
        </w:rPr>
      </w:pPr>
    </w:p>
    <w:p w:rsidR="00D20F66" w:rsidRDefault="00D20F66" w:rsidP="00CA4AD2">
      <w:pPr>
        <w:pStyle w:val="-"/>
        <w:rPr>
          <w:rtl/>
        </w:rPr>
      </w:pPr>
      <w:bookmarkStart w:id="863" w:name="ET_speakercontinue_724727_64"/>
      <w:r w:rsidRPr="00CA4AD2">
        <w:rPr>
          <w:rStyle w:val="TagStyle"/>
          <w:rFonts w:hint="cs"/>
          <w:rtl/>
        </w:rPr>
        <w:t xml:space="preserve"> &lt;&lt; דובר_המשך &gt;&gt;</w:t>
      </w:r>
      <w:r>
        <w:rPr>
          <w:rStyle w:val="TagStyle"/>
          <w:rFonts w:hint="cs"/>
          <w:rtl/>
        </w:rPr>
        <w:t xml:space="preserve"> </w:t>
      </w:r>
      <w:r>
        <w:rPr>
          <w:rFonts w:hint="cs"/>
          <w:rtl/>
        </w:rPr>
        <w:t>משה נקש:</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86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כן, עובדים ישראליים. אולי רוני, יוכל לפרט מה </w:t>
      </w:r>
      <w:bookmarkStart w:id="864" w:name="_ETM_Q1_3821240"/>
      <w:bookmarkEnd w:id="864"/>
      <w:r>
        <w:rPr>
          <w:rFonts w:hint="cs"/>
          <w:rtl/>
          <w:lang w:eastAsia="he-IL"/>
        </w:rPr>
        <w:t xml:space="preserve">מצבת כוח האדם שלהם. אבל לגבי עובדים זרים, החלטת ממשלה עברה רק ביולי, כלומר, אין </w:t>
      </w:r>
      <w:bookmarkStart w:id="865" w:name="_ETM_Q1_3822866"/>
      <w:bookmarkEnd w:id="865"/>
      <w:r>
        <w:rPr>
          <w:rFonts w:hint="cs"/>
          <w:rtl/>
          <w:lang w:eastAsia="he-IL"/>
        </w:rPr>
        <w:t xml:space="preserve">עובדים זרים למוסדות סיעודיים עדיין. הם יגיעו, בעזרת השם, כשנתקדם </w:t>
      </w:r>
      <w:bookmarkStart w:id="866" w:name="_ETM_Q1_3829742"/>
      <w:bookmarkEnd w:id="866"/>
      <w:r>
        <w:rPr>
          <w:rFonts w:hint="cs"/>
          <w:rtl/>
          <w:lang w:eastAsia="he-IL"/>
        </w:rPr>
        <w:t xml:space="preserve">עם ההסכמים. </w:t>
      </w:r>
    </w:p>
    <w:p w:rsidR="00D20F66" w:rsidRDefault="00D20F66" w:rsidP="00D20F66">
      <w:pPr>
        <w:rPr>
          <w:lang w:eastAsia="he-IL"/>
        </w:rPr>
      </w:pPr>
    </w:p>
    <w:p w:rsidR="00D20F66" w:rsidRDefault="00D20F66" w:rsidP="00CA4AD2">
      <w:pPr>
        <w:pStyle w:val="af8"/>
        <w:rPr>
          <w:rtl/>
        </w:rPr>
      </w:pPr>
      <w:bookmarkStart w:id="867" w:name="ET_yor_5110_65"/>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67"/>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תודה. אני מבקש להעלות את דוד אוחנה. אתה נציג פורום משפחות </w:t>
      </w:r>
      <w:bookmarkStart w:id="868" w:name="_ETM_Q1_3841469"/>
      <w:bookmarkEnd w:id="868"/>
      <w:r>
        <w:rPr>
          <w:rFonts w:hint="cs"/>
          <w:rtl/>
          <w:lang w:eastAsia="he-IL"/>
        </w:rPr>
        <w:t xml:space="preserve">מחלקות סיעודיות בבתי אבות. </w:t>
      </w:r>
    </w:p>
    <w:p w:rsidR="00D20F66" w:rsidRDefault="00D20F66" w:rsidP="00D20F66">
      <w:pPr>
        <w:rPr>
          <w:rtl/>
          <w:lang w:eastAsia="he-IL"/>
        </w:rPr>
      </w:pPr>
    </w:p>
    <w:p w:rsidR="00D20F66" w:rsidRDefault="00D20F66" w:rsidP="00CA4AD2">
      <w:pPr>
        <w:pStyle w:val="afb"/>
        <w:rPr>
          <w:rtl/>
          <w:lang w:eastAsia="he-IL"/>
        </w:rPr>
      </w:pPr>
      <w:bookmarkStart w:id="869" w:name="ET_guest_868815_66"/>
      <w:r w:rsidRPr="00CA4AD2">
        <w:rPr>
          <w:rStyle w:val="TagStyle"/>
          <w:rFonts w:hint="cs"/>
          <w:rtl/>
        </w:rPr>
        <w:t xml:space="preserve"> &lt;&lt; אורח &gt;&gt;</w:t>
      </w:r>
      <w:r>
        <w:rPr>
          <w:rStyle w:val="TagStyle"/>
          <w:rFonts w:hint="cs"/>
          <w:rtl/>
        </w:rPr>
        <w:t xml:space="preserve"> </w:t>
      </w:r>
      <w:r>
        <w:rPr>
          <w:rFonts w:hint="cs"/>
          <w:rtl/>
          <w:lang w:eastAsia="he-IL"/>
        </w:rPr>
        <w:t>דוד אוחנה:</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869"/>
    </w:p>
    <w:p w:rsidR="00D20F66" w:rsidRDefault="00D20F66" w:rsidP="00D20F66">
      <w:pPr>
        <w:pStyle w:val="KeepWithNext"/>
        <w:rPr>
          <w:rtl/>
          <w:lang w:eastAsia="he-IL"/>
        </w:rPr>
      </w:pPr>
    </w:p>
    <w:p w:rsidR="00D20F66" w:rsidRDefault="00D20F66" w:rsidP="00A66AC8">
      <w:pPr>
        <w:rPr>
          <w:rtl/>
          <w:lang w:eastAsia="he-IL"/>
        </w:rPr>
      </w:pPr>
      <w:r>
        <w:rPr>
          <w:rFonts w:hint="cs"/>
          <w:rtl/>
          <w:lang w:eastAsia="he-IL"/>
        </w:rPr>
        <w:t xml:space="preserve">שלום לכולם, אני מדבר בשם פורום </w:t>
      </w:r>
      <w:bookmarkStart w:id="870" w:name="_ETM_Q1_3851978"/>
      <w:bookmarkEnd w:id="870"/>
      <w:r>
        <w:rPr>
          <w:rFonts w:hint="cs"/>
          <w:rtl/>
          <w:lang w:eastAsia="he-IL"/>
        </w:rPr>
        <w:t>משפחות, מחלקה סיעודית בבית אבות רקנטי. יש כאן מצב מזעזע</w:t>
      </w:r>
      <w:r w:rsidR="00185A06">
        <w:rPr>
          <w:rFonts w:hint="cs"/>
          <w:rtl/>
          <w:lang w:eastAsia="he-IL"/>
        </w:rPr>
        <w:t xml:space="preserve"> </w:t>
      </w:r>
      <w:r>
        <w:rPr>
          <w:rFonts w:hint="cs"/>
          <w:rtl/>
          <w:lang w:eastAsia="he-IL"/>
        </w:rPr>
        <w:t xml:space="preserve">שמי שאחראי לו זה משרד הבריאות. יושבת שם ד"ר אירית לקסר, והיא בעיניי האחראית </w:t>
      </w:r>
      <w:bookmarkStart w:id="871" w:name="_ETM_Q1_3863287"/>
      <w:bookmarkEnd w:id="871"/>
      <w:r>
        <w:rPr>
          <w:rFonts w:hint="cs"/>
          <w:rtl/>
          <w:lang w:eastAsia="he-IL"/>
        </w:rPr>
        <w:t xml:space="preserve">הראשית, אני אסביר. בית אבות רקנטי מנסה לסלק דיירים ממחלקה סיעודית, אנשים חסרי ישע, </w:t>
      </w:r>
      <w:r w:rsidR="00A66AC8">
        <w:rPr>
          <w:rFonts w:hint="cs"/>
          <w:rtl/>
          <w:lang w:eastAsia="he-IL"/>
        </w:rPr>
        <w:t xml:space="preserve">רובם נשים, </w:t>
      </w:r>
      <w:r>
        <w:rPr>
          <w:rFonts w:hint="cs"/>
          <w:rtl/>
          <w:lang w:eastAsia="he-IL"/>
        </w:rPr>
        <w:t xml:space="preserve">אני </w:t>
      </w:r>
      <w:bookmarkStart w:id="872" w:name="_ETM_Q1_3877789"/>
      <w:bookmarkEnd w:id="872"/>
      <w:r>
        <w:rPr>
          <w:rFonts w:hint="cs"/>
          <w:rtl/>
          <w:lang w:eastAsia="he-IL"/>
        </w:rPr>
        <w:t xml:space="preserve">מדבר על האימהות שלנו. הם עושים את זה באמתלה של שיבוץ, כאשר הם עוברים על כל חוקי משרד הבריאות, אפרט אחד אחד. יש כאן נוהל של משרד הבריאות, בקטע הצהוב שמודגש כתוב: העברה ממוסד למוסד מחייבת הסכמה של הדייר או של האפוטרופוס. אף אחד מהדיירים </w:t>
      </w:r>
      <w:bookmarkStart w:id="873" w:name="_ETM_Q1_3895114"/>
      <w:bookmarkEnd w:id="873"/>
      <w:r>
        <w:rPr>
          <w:rFonts w:hint="cs"/>
          <w:rtl/>
          <w:lang w:eastAsia="he-IL"/>
        </w:rPr>
        <w:t xml:space="preserve">לא מסכים לעבור והם מנסים לכפות על הדיירים מעבר, דבר שהוא בניגוד לחוק. </w:t>
      </w:r>
    </w:p>
    <w:p w:rsidR="00D20F66" w:rsidRDefault="00D20F66" w:rsidP="00D20F66">
      <w:pPr>
        <w:rPr>
          <w:rtl/>
          <w:lang w:eastAsia="he-IL"/>
        </w:rPr>
      </w:pPr>
    </w:p>
    <w:p w:rsidR="00D20F66" w:rsidRDefault="00D20F66" w:rsidP="00CA4AD2">
      <w:pPr>
        <w:pStyle w:val="af8"/>
        <w:rPr>
          <w:rtl/>
        </w:rPr>
      </w:pPr>
      <w:bookmarkStart w:id="874" w:name="ET_yor_5110_67"/>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87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מאיזו סיבה? </w:t>
      </w:r>
    </w:p>
    <w:p w:rsidR="00D20F66" w:rsidRDefault="00D20F66" w:rsidP="00D20F66">
      <w:pPr>
        <w:rPr>
          <w:lang w:eastAsia="he-IL"/>
        </w:rPr>
      </w:pPr>
    </w:p>
    <w:p w:rsidR="00D20F66" w:rsidRDefault="00D20F66" w:rsidP="00CA4AD2">
      <w:pPr>
        <w:pStyle w:val="afb"/>
        <w:rPr>
          <w:rtl/>
          <w:lang w:eastAsia="he-IL"/>
        </w:rPr>
      </w:pPr>
      <w:bookmarkStart w:id="875" w:name="ET_guest_868815_68"/>
      <w:r w:rsidRPr="00CA4AD2">
        <w:rPr>
          <w:rStyle w:val="TagStyle"/>
          <w:rFonts w:hint="cs"/>
          <w:rtl/>
        </w:rPr>
        <w:t xml:space="preserve"> &lt;&lt; אורח &gt;&gt;</w:t>
      </w:r>
      <w:r>
        <w:rPr>
          <w:rStyle w:val="TagStyle"/>
          <w:rFonts w:hint="cs"/>
          <w:rtl/>
        </w:rPr>
        <w:t xml:space="preserve"> </w:t>
      </w:r>
      <w:r>
        <w:rPr>
          <w:rFonts w:hint="cs"/>
          <w:rtl/>
          <w:lang w:eastAsia="he-IL"/>
        </w:rPr>
        <w:t>דוד אוחנה:</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875"/>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הם טוענים </w:t>
      </w:r>
      <w:bookmarkStart w:id="876" w:name="_ETM_Q1_3906150"/>
      <w:bookmarkEnd w:id="876"/>
      <w:r>
        <w:rPr>
          <w:rFonts w:hint="cs"/>
          <w:rtl/>
          <w:lang w:eastAsia="he-IL"/>
        </w:rPr>
        <w:t>שהם רוצים לשפץ והם החליטו שם סוגרים. אני מקריא לכ</w:t>
      </w:r>
      <w:bookmarkStart w:id="877" w:name="_ETM_Q1_3911801"/>
      <w:bookmarkEnd w:id="877"/>
      <w:r>
        <w:rPr>
          <w:rFonts w:hint="cs"/>
          <w:rtl/>
          <w:lang w:eastAsia="he-IL"/>
        </w:rPr>
        <w:t xml:space="preserve">ם וואטסאפ שהגיע לפני דקות ממנהל בית האבות, זה </w:t>
      </w:r>
      <w:bookmarkStart w:id="878" w:name="_ETM_Q1_3913074"/>
      <w:bookmarkEnd w:id="878"/>
      <w:r>
        <w:rPr>
          <w:rFonts w:hint="cs"/>
          <w:rtl/>
          <w:lang w:eastAsia="he-IL"/>
        </w:rPr>
        <w:t>הוואטסאפ, אתם לא יכולים לראות אותו אבל אני אקריא: צוה</w:t>
      </w:r>
      <w:r w:rsidR="00A66AC8">
        <w:rPr>
          <w:rFonts w:hint="cs"/>
          <w:rtl/>
          <w:lang w:eastAsia="he-IL"/>
        </w:rPr>
        <w:t>ו</w:t>
      </w:r>
      <w:r>
        <w:rPr>
          <w:rFonts w:hint="cs"/>
          <w:rtl/>
          <w:lang w:eastAsia="he-IL"/>
        </w:rPr>
        <w:t xml:space="preserve">ריים </w:t>
      </w:r>
      <w:bookmarkStart w:id="879" w:name="_ETM_Q1_3911307"/>
      <w:bookmarkEnd w:id="879"/>
      <w:r>
        <w:rPr>
          <w:rFonts w:hint="cs"/>
          <w:rtl/>
          <w:lang w:eastAsia="he-IL"/>
        </w:rPr>
        <w:t xml:space="preserve">טובים, כידוע, החל מיום שני הקרוב, המחלקה הסיעודית תפסיק לתת </w:t>
      </w:r>
      <w:bookmarkStart w:id="880" w:name="_ETM_Q1_3920068"/>
      <w:bookmarkEnd w:id="880"/>
      <w:r>
        <w:rPr>
          <w:rFonts w:hint="cs"/>
          <w:rtl/>
          <w:lang w:eastAsia="he-IL"/>
        </w:rPr>
        <w:t xml:space="preserve">שירותים, לא יהיו מטפלים, אחיות, תעסוקה ושאר אנשי הצוות, יוצאים </w:t>
      </w:r>
      <w:bookmarkStart w:id="881" w:name="_ETM_Q1_3926865"/>
      <w:bookmarkEnd w:id="881"/>
      <w:r>
        <w:rPr>
          <w:rFonts w:hint="cs"/>
          <w:rtl/>
          <w:lang w:eastAsia="he-IL"/>
        </w:rPr>
        <w:t xml:space="preserve">לחל"ת. מי שיודיע לי, אני אעביר את הדייר לארבל – </w:t>
      </w:r>
      <w:bookmarkStart w:id="882" w:name="_ETM_Q1_3931501"/>
      <w:bookmarkEnd w:id="882"/>
      <w:r>
        <w:rPr>
          <w:rFonts w:hint="cs"/>
          <w:rtl/>
          <w:lang w:eastAsia="he-IL"/>
        </w:rPr>
        <w:t>מקום שעד לפני שבוע הייתה בו קורונה – כידוע</w:t>
      </w:r>
      <w:bookmarkStart w:id="883" w:name="_ETM_Q1_3936315"/>
      <w:bookmarkEnd w:id="883"/>
      <w:r>
        <w:rPr>
          <w:rFonts w:hint="cs"/>
          <w:rtl/>
          <w:lang w:eastAsia="he-IL"/>
        </w:rPr>
        <w:t xml:space="preserve"> – כך הוא כותב – נקי מקורונה. מי שלא, </w:t>
      </w:r>
      <w:bookmarkStart w:id="884" w:name="_ETM_Q1_3939171"/>
      <w:bookmarkEnd w:id="884"/>
      <w:r>
        <w:rPr>
          <w:rFonts w:hint="cs"/>
          <w:rtl/>
          <w:lang w:eastAsia="he-IL"/>
        </w:rPr>
        <w:t>בבקשה שימצא פתרון. תבינו את החוצפה, מנהל בית אבות</w:t>
      </w:r>
      <w:bookmarkStart w:id="885" w:name="_ETM_Q1_3944739"/>
      <w:bookmarkEnd w:id="885"/>
      <w:r>
        <w:rPr>
          <w:rFonts w:hint="cs"/>
          <w:rtl/>
          <w:lang w:eastAsia="he-IL"/>
        </w:rPr>
        <w:t xml:space="preserve"> אומר לדיירים במחלקה סיעודית, שימצאו פתרון לעצמם כי </w:t>
      </w:r>
      <w:bookmarkStart w:id="886" w:name="_ETM_Q1_3948873"/>
      <w:bookmarkEnd w:id="886"/>
      <w:r>
        <w:rPr>
          <w:rFonts w:hint="cs"/>
          <w:rtl/>
          <w:lang w:eastAsia="he-IL"/>
        </w:rPr>
        <w:t xml:space="preserve">הוא החליט שהוא רוצה לסגור את המוסד, הוא והבעלים של </w:t>
      </w:r>
      <w:bookmarkStart w:id="887" w:name="_ETM_Q1_3948443"/>
      <w:bookmarkEnd w:id="887"/>
      <w:r>
        <w:rPr>
          <w:rFonts w:hint="cs"/>
          <w:rtl/>
          <w:lang w:eastAsia="he-IL"/>
        </w:rPr>
        <w:t xml:space="preserve">המוסד. אז אני מודיע לכולם, למנהלי המוסד ולבעלים שלו, </w:t>
      </w:r>
      <w:bookmarkStart w:id="888" w:name="_ETM_Q1_3955537"/>
      <w:bookmarkEnd w:id="888"/>
      <w:r>
        <w:rPr>
          <w:rFonts w:hint="cs"/>
          <w:rtl/>
          <w:lang w:eastAsia="he-IL"/>
        </w:rPr>
        <w:t xml:space="preserve">לא יקום ולא יהיה, לא במשמרת שלנו. </w:t>
      </w:r>
    </w:p>
    <w:p w:rsidR="00D20F66" w:rsidRDefault="00D20F66" w:rsidP="00D20F66">
      <w:pPr>
        <w:rPr>
          <w:rtl/>
          <w:lang w:eastAsia="he-IL"/>
        </w:rPr>
      </w:pPr>
      <w:bookmarkStart w:id="889" w:name="_ETM_Q1_3961329"/>
      <w:bookmarkStart w:id="890" w:name="_ETM_Q1_3957690"/>
      <w:bookmarkEnd w:id="889"/>
      <w:bookmarkEnd w:id="890"/>
    </w:p>
    <w:p w:rsidR="00D20F66" w:rsidRDefault="00D20F66" w:rsidP="00CA4AD2">
      <w:pPr>
        <w:pStyle w:val="af8"/>
        <w:rPr>
          <w:rtl/>
        </w:rPr>
      </w:pPr>
      <w:bookmarkStart w:id="891" w:name="ET_yor_5110_154"/>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891"/>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אוחנה, אני מבין </w:t>
      </w:r>
      <w:bookmarkStart w:id="892" w:name="_ETM_Q1_3957833"/>
      <w:bookmarkEnd w:id="892"/>
      <w:r>
        <w:rPr>
          <w:rFonts w:hint="cs"/>
          <w:rtl/>
          <w:lang w:eastAsia="he-IL"/>
        </w:rPr>
        <w:t xml:space="preserve">שזה מוסד פרטי. </w:t>
      </w:r>
      <w:bookmarkStart w:id="893" w:name="_ETM_Q1_3960789"/>
      <w:bookmarkEnd w:id="893"/>
    </w:p>
    <w:p w:rsidR="00D20F66" w:rsidRDefault="00D20F66" w:rsidP="00D20F66">
      <w:pPr>
        <w:rPr>
          <w:rtl/>
          <w:lang w:eastAsia="he-IL"/>
        </w:rPr>
      </w:pPr>
      <w:bookmarkStart w:id="894" w:name="_ETM_Q1_3961430"/>
      <w:bookmarkEnd w:id="894"/>
    </w:p>
    <w:p w:rsidR="00D20F66" w:rsidRDefault="00D20F66" w:rsidP="00CA4AD2">
      <w:pPr>
        <w:pStyle w:val="a5"/>
        <w:rPr>
          <w:rtl/>
        </w:rPr>
      </w:pPr>
      <w:bookmarkStart w:id="895" w:name="ET_speaker_דוד_אוחנה_156"/>
      <w:r w:rsidRPr="00CA4AD2">
        <w:rPr>
          <w:rStyle w:val="TagStyle"/>
          <w:rtl/>
        </w:rPr>
        <w:t xml:space="preserve"> &lt;&lt; דובר &gt;&gt;</w:t>
      </w:r>
      <w:r w:rsidRPr="00D20F66">
        <w:rPr>
          <w:rStyle w:val="TagStyle"/>
          <w:rtl/>
        </w:rPr>
        <w:t xml:space="preserve"> </w:t>
      </w:r>
      <w:r>
        <w:rPr>
          <w:rtl/>
        </w:rPr>
        <w:t>דוד אוחנה:</w:t>
      </w:r>
      <w:r w:rsidRPr="00D20F66">
        <w:rPr>
          <w:rStyle w:val="TagStyle"/>
          <w:rtl/>
        </w:rPr>
        <w:t xml:space="preserve"> </w:t>
      </w:r>
      <w:r w:rsidRPr="00CA4AD2">
        <w:rPr>
          <w:rStyle w:val="TagStyle"/>
          <w:rtl/>
        </w:rPr>
        <w:t>&lt;&lt; דובר &gt;&gt;</w:t>
      </w:r>
      <w:r w:rsidR="00185A06">
        <w:rPr>
          <w:rtl/>
        </w:rPr>
        <w:t xml:space="preserve"> </w:t>
      </w:r>
    </w:p>
    <w:bookmarkEnd w:id="895"/>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זה מוסד פרטי שאנשים שילמו ממיטב כספם </w:t>
      </w:r>
      <w:bookmarkStart w:id="896" w:name="_ETM_Q1_3965074"/>
      <w:bookmarkEnd w:id="896"/>
      <w:r>
        <w:rPr>
          <w:rFonts w:hint="cs"/>
          <w:rtl/>
          <w:lang w:eastAsia="he-IL"/>
        </w:rPr>
        <w:t>כדי להיות שם, יש להם חוזים פרטיים, א</w:t>
      </w:r>
      <w:bookmarkStart w:id="897" w:name="_ETM_Q1_3967888"/>
      <w:bookmarkEnd w:id="897"/>
      <w:r>
        <w:rPr>
          <w:rFonts w:hint="cs"/>
          <w:rtl/>
          <w:lang w:eastAsia="he-IL"/>
        </w:rPr>
        <w:t xml:space="preserve">ף אחד לא יכול לזרוק אותם כי בא </w:t>
      </w:r>
      <w:bookmarkStart w:id="898" w:name="_ETM_Q1_3969114"/>
      <w:bookmarkEnd w:id="898"/>
      <w:r>
        <w:rPr>
          <w:rFonts w:hint="cs"/>
          <w:rtl/>
          <w:lang w:eastAsia="he-IL"/>
        </w:rPr>
        <w:t xml:space="preserve">לו. אני אומר, א. זה בניגוד לחוק, בניגוד לתקנות של משרד הבריאות. אני רוצה לספר לכם, שהשרה מירב כהן, הוציאה מכתב ביום 5 באוגוסט, ובו היא </w:t>
      </w:r>
      <w:bookmarkStart w:id="899" w:name="_ETM_Q1_3980957"/>
      <w:bookmarkEnd w:id="899"/>
      <w:r>
        <w:rPr>
          <w:rFonts w:hint="cs"/>
          <w:rtl/>
          <w:lang w:eastAsia="he-IL"/>
        </w:rPr>
        <w:t xml:space="preserve">הביעה מחאה על סגירת המחלקה. עד היום לא הגיעה תשובה מד"ר אירית לקסר ואני מבקש לקבל ממנה תשובה, איך היא </w:t>
      </w:r>
      <w:bookmarkStart w:id="900" w:name="_ETM_Q1_3989586"/>
      <w:bookmarkEnd w:id="900"/>
      <w:r>
        <w:rPr>
          <w:rFonts w:hint="cs"/>
          <w:rtl/>
          <w:lang w:eastAsia="he-IL"/>
        </w:rPr>
        <w:t xml:space="preserve">נותנת יד לדבר הזה? איך יכול להיות, שהגריאטר המחוזי לא מתייחס למכתבים שלנו? איך יכול להיות, שד"ר אירית </w:t>
      </w:r>
      <w:bookmarkStart w:id="901" w:name="_ETM_Q1_3993470"/>
      <w:bookmarkEnd w:id="901"/>
      <w:r>
        <w:rPr>
          <w:rFonts w:hint="cs"/>
          <w:rtl/>
          <w:lang w:eastAsia="he-IL"/>
        </w:rPr>
        <w:t>לקסר, שקיבלה מיילים אישיים, למייל האישי שלה,</w:t>
      </w:r>
      <w:bookmarkStart w:id="902" w:name="_ETM_Q1_4003472"/>
      <w:bookmarkEnd w:id="902"/>
      <w:r>
        <w:rPr>
          <w:rFonts w:hint="cs"/>
          <w:rtl/>
          <w:lang w:eastAsia="he-IL"/>
        </w:rPr>
        <w:t xml:space="preserve"> ממשפחות, עם התקנות בנושא חוק האפוטרופסות, איך הם מעיזים לתת יד למוסד פרטי שמנסה לזרוק 17 </w:t>
      </w:r>
      <w:bookmarkStart w:id="903" w:name="_ETM_Q1_4009459"/>
      <w:bookmarkEnd w:id="903"/>
      <w:r>
        <w:rPr>
          <w:rFonts w:hint="cs"/>
          <w:rtl/>
          <w:lang w:eastAsia="he-IL"/>
        </w:rPr>
        <w:t xml:space="preserve">דיירים ממחלקה סיעודית? אני שוב אומר, כל זה בניגוד לחוק, לחוקים שלהם עצמם. </w:t>
      </w:r>
    </w:p>
    <w:p w:rsidR="00D20F66" w:rsidRDefault="00D20F66" w:rsidP="00D20F66">
      <w:pPr>
        <w:rPr>
          <w:rtl/>
          <w:lang w:eastAsia="he-IL"/>
        </w:rPr>
      </w:pPr>
      <w:bookmarkStart w:id="904" w:name="_ETM_Q1_4018520"/>
      <w:bookmarkStart w:id="905" w:name="_ETM_Q1_4018912"/>
      <w:bookmarkEnd w:id="904"/>
      <w:bookmarkEnd w:id="905"/>
    </w:p>
    <w:p w:rsidR="00D20F66" w:rsidRDefault="00D20F66" w:rsidP="00A66AC8">
      <w:pPr>
        <w:rPr>
          <w:rtl/>
          <w:lang w:eastAsia="he-IL"/>
        </w:rPr>
      </w:pPr>
      <w:r>
        <w:rPr>
          <w:rFonts w:hint="cs"/>
          <w:rtl/>
          <w:lang w:eastAsia="he-IL"/>
        </w:rPr>
        <w:t>האבסורד הכי גדול, שבהזמנה של הוועדה הזאת כתוב: בהנחיית משרד הבריאות והנהלת הכנסת לא יינתן אישור כניסה למשכן הכנסת</w:t>
      </w:r>
      <w:r w:rsidR="00A66AC8">
        <w:rPr>
          <w:rFonts w:hint="cs"/>
          <w:rtl/>
          <w:lang w:eastAsia="he-IL"/>
        </w:rPr>
        <w:t>,</w:t>
      </w:r>
      <w:r>
        <w:rPr>
          <w:rFonts w:hint="cs"/>
          <w:rtl/>
          <w:lang w:eastAsia="he-IL"/>
        </w:rPr>
        <w:t xml:space="preserve"> זה כשאתם מזמינים אותנו לדיון. כלומר, אתם, כדי לשמור על עצמכם, על חברי הכנסת </w:t>
      </w:r>
      <w:bookmarkStart w:id="906" w:name="_ETM_Q1_4036265"/>
      <w:bookmarkEnd w:id="906"/>
      <w:r>
        <w:rPr>
          <w:rFonts w:hint="cs"/>
          <w:rtl/>
          <w:lang w:eastAsia="he-IL"/>
        </w:rPr>
        <w:t xml:space="preserve">– שזה בסדר גמור – זה בסדר שאנחנו לא </w:t>
      </w:r>
      <w:bookmarkStart w:id="907" w:name="_ETM_Q1_4038993"/>
      <w:bookmarkEnd w:id="907"/>
      <w:r>
        <w:rPr>
          <w:rFonts w:hint="cs"/>
          <w:rtl/>
          <w:lang w:eastAsia="he-IL"/>
        </w:rPr>
        <w:t xml:space="preserve">ניכנס. אבל להוציא דיירים חסרי ישע, ממחלקה סיעודית, אנשים שהם דמנציה ועל כיסאות גלגלים, לטרטר אותם ברחבי הארץ כי למישהו </w:t>
      </w:r>
      <w:bookmarkStart w:id="908" w:name="_ETM_Q1_4049278"/>
      <w:bookmarkEnd w:id="908"/>
      <w:r>
        <w:rPr>
          <w:rFonts w:hint="cs"/>
          <w:rtl/>
          <w:lang w:eastAsia="he-IL"/>
        </w:rPr>
        <w:t xml:space="preserve">בא, זה ייקרה רק על גופתנו. לא ניתן לזה יד ואני מבקש את </w:t>
      </w:r>
      <w:bookmarkStart w:id="909" w:name="_ETM_Q1_4055957"/>
      <w:bookmarkEnd w:id="909"/>
      <w:r>
        <w:rPr>
          <w:rFonts w:hint="cs"/>
          <w:rtl/>
          <w:lang w:eastAsia="he-IL"/>
        </w:rPr>
        <w:t>העזרה שלכם.</w:t>
      </w:r>
      <w:bookmarkStart w:id="910" w:name="_ETM_Q1_4058710"/>
      <w:bookmarkEnd w:id="910"/>
    </w:p>
    <w:p w:rsidR="00D20F66" w:rsidRDefault="00D20F66" w:rsidP="00D20F66">
      <w:pPr>
        <w:rPr>
          <w:rtl/>
          <w:lang w:eastAsia="he-IL"/>
        </w:rPr>
      </w:pPr>
    </w:p>
    <w:p w:rsidR="00D20F66" w:rsidRDefault="00D20F66" w:rsidP="00A66AC8">
      <w:pPr>
        <w:rPr>
          <w:rtl/>
          <w:lang w:eastAsia="he-IL"/>
        </w:rPr>
      </w:pPr>
      <w:bookmarkStart w:id="911" w:name="_ETM_Q1_4059487"/>
      <w:bookmarkEnd w:id="911"/>
      <w:r>
        <w:rPr>
          <w:rFonts w:hint="cs"/>
          <w:rtl/>
          <w:lang w:eastAsia="he-IL"/>
        </w:rPr>
        <w:t xml:space="preserve">לדעתי, ד"ר אירית לקסר, צריכה להיכנס לאוטו ולנסוע עכשיו לבית אבות רקנטי ולתת הנחיה. </w:t>
      </w:r>
      <w:bookmarkStart w:id="912" w:name="_ETM_Q1_4060062"/>
      <w:bookmarkEnd w:id="912"/>
      <w:r>
        <w:rPr>
          <w:rFonts w:hint="cs"/>
          <w:rtl/>
          <w:lang w:eastAsia="he-IL"/>
        </w:rPr>
        <w:t>היא ראש אגף גריאטריה,</w:t>
      </w:r>
      <w:r w:rsidR="00185A06">
        <w:rPr>
          <w:rFonts w:hint="cs"/>
          <w:rtl/>
          <w:lang w:eastAsia="he-IL"/>
        </w:rPr>
        <w:t xml:space="preserve"> </w:t>
      </w:r>
      <w:r>
        <w:rPr>
          <w:rFonts w:hint="cs"/>
          <w:rtl/>
          <w:lang w:eastAsia="he-IL"/>
        </w:rPr>
        <w:t xml:space="preserve">היא לא יועצת לענייני פרחים. שתיכנס עכשיו לאוטו, תיסע לבית האבות רקנטי ותיתן הנחיה חד משמעית לעצור את המהלך המטופש הזה. אנחנו לא ניתן לזה יד. אני מבקש את העזרה שלכם, של חברי הכנסת, של השרים. </w:t>
      </w:r>
      <w:bookmarkStart w:id="913" w:name="_ETM_Q1_4077867"/>
      <w:bookmarkEnd w:id="913"/>
      <w:r>
        <w:rPr>
          <w:rFonts w:hint="cs"/>
          <w:rtl/>
          <w:lang w:eastAsia="he-IL"/>
        </w:rPr>
        <w:t xml:space="preserve">פניתי לשרים, לאיציק שמולי, שר הרווחה, שכל הזמן מהדהד שתחת סמכותו העניינים </w:t>
      </w:r>
      <w:bookmarkStart w:id="914" w:name="_ETM_Q1_4086179"/>
      <w:bookmarkEnd w:id="914"/>
      <w:r>
        <w:rPr>
          <w:rFonts w:hint="cs"/>
          <w:rtl/>
          <w:lang w:eastAsia="he-IL"/>
        </w:rPr>
        <w:t>החברתיים, הוא הסביר לי שזה לא עניינו. פניתי לעמיר פרץ, הסביר לי שזה לא עניינו. היחידה שעשתה משהו היא השרה מירב כהן, שהוציא</w:t>
      </w:r>
      <w:bookmarkStart w:id="915" w:name="_ETM_Q1_4102624"/>
      <w:bookmarkEnd w:id="915"/>
      <w:r>
        <w:rPr>
          <w:rFonts w:hint="cs"/>
          <w:rtl/>
          <w:lang w:eastAsia="he-IL"/>
        </w:rPr>
        <w:t xml:space="preserve">ה מכתב. אני מבקש, שאתם תרימו את הכפפה ותטפלו בעניין </w:t>
      </w:r>
      <w:bookmarkStart w:id="916" w:name="_ETM_Q1_4101960"/>
      <w:bookmarkEnd w:id="916"/>
      <w:r>
        <w:rPr>
          <w:rFonts w:hint="cs"/>
          <w:rtl/>
          <w:lang w:eastAsia="he-IL"/>
        </w:rPr>
        <w:t>הזה. לא יכול להיות ש-17 אנשים סיעודיים ייזרקו כי למישהו בא. זה לא ייקרה. אנחנו צריכים</w:t>
      </w:r>
      <w:bookmarkStart w:id="917" w:name="_ETM_Q1_4109067"/>
      <w:bookmarkEnd w:id="917"/>
      <w:r>
        <w:rPr>
          <w:rFonts w:hint="cs"/>
          <w:rtl/>
          <w:lang w:eastAsia="he-IL"/>
        </w:rPr>
        <w:t xml:space="preserve"> את העזרה שלכם. </w:t>
      </w:r>
    </w:p>
    <w:p w:rsidR="00D20F66" w:rsidRDefault="00D20F66" w:rsidP="00D20F66">
      <w:pPr>
        <w:rPr>
          <w:rtl/>
          <w:lang w:eastAsia="he-IL"/>
        </w:rPr>
      </w:pPr>
    </w:p>
    <w:p w:rsidR="00D20F66" w:rsidRDefault="00D20F66" w:rsidP="00CA4AD2">
      <w:pPr>
        <w:pStyle w:val="af8"/>
        <w:rPr>
          <w:rtl/>
        </w:rPr>
      </w:pPr>
      <w:bookmarkStart w:id="918" w:name="ET_yor_5110_69"/>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918"/>
    </w:p>
    <w:p w:rsidR="00D20F66" w:rsidRDefault="00D20F66" w:rsidP="00D20F66">
      <w:pPr>
        <w:pStyle w:val="KeepWithNext"/>
        <w:rPr>
          <w:rtl/>
          <w:lang w:eastAsia="he-IL"/>
        </w:rPr>
      </w:pPr>
    </w:p>
    <w:p w:rsidR="00D20F66" w:rsidRDefault="00D20F66" w:rsidP="00D20F66">
      <w:pPr>
        <w:rPr>
          <w:rtl/>
        </w:rPr>
      </w:pPr>
      <w:r>
        <w:rPr>
          <w:rFonts w:hint="cs"/>
          <w:rtl/>
          <w:lang w:eastAsia="he-IL"/>
        </w:rPr>
        <w:t xml:space="preserve">הדברים הובנו, תודה. אני מבקש </w:t>
      </w:r>
      <w:bookmarkStart w:id="919" w:name="_ETM_Q1_4117038"/>
      <w:bookmarkEnd w:id="919"/>
      <w:r>
        <w:rPr>
          <w:rFonts w:hint="cs"/>
          <w:rtl/>
          <w:lang w:eastAsia="he-IL"/>
        </w:rPr>
        <w:t xml:space="preserve">להעלות </w:t>
      </w:r>
      <w:r>
        <w:rPr>
          <w:rFonts w:hint="cs"/>
          <w:rtl/>
        </w:rPr>
        <w:t>את אירית לקסר, בבקשה.</w:t>
      </w:r>
      <w:r w:rsidR="00185A06">
        <w:rPr>
          <w:rFonts w:hint="cs"/>
          <w:rtl/>
        </w:rPr>
        <w:t xml:space="preserve"> </w:t>
      </w:r>
    </w:p>
    <w:p w:rsidR="00D20F66" w:rsidRDefault="00D20F66" w:rsidP="00D20F66">
      <w:pPr>
        <w:rPr>
          <w:rtl/>
          <w:lang w:eastAsia="he-IL"/>
        </w:rPr>
      </w:pPr>
    </w:p>
    <w:p w:rsidR="00D20F66" w:rsidRDefault="00D20F66" w:rsidP="00CA4AD2">
      <w:pPr>
        <w:pStyle w:val="afb"/>
        <w:rPr>
          <w:lang w:eastAsia="he-IL"/>
        </w:rPr>
      </w:pPr>
      <w:bookmarkStart w:id="920" w:name="ET_guest_734041_72"/>
      <w:r w:rsidRPr="00CA4AD2">
        <w:rPr>
          <w:rStyle w:val="TagStyle"/>
          <w:rFonts w:hint="cs"/>
          <w:rtl/>
        </w:rPr>
        <w:t xml:space="preserve"> &lt;&lt; אורח &gt;&gt;</w:t>
      </w:r>
      <w:r>
        <w:rPr>
          <w:rStyle w:val="TagStyle"/>
          <w:rFonts w:hint="cs"/>
          <w:rtl/>
        </w:rPr>
        <w:t xml:space="preserve"> </w:t>
      </w:r>
      <w:r>
        <w:rPr>
          <w:rFonts w:hint="cs"/>
          <w:rtl/>
          <w:lang w:eastAsia="he-IL"/>
        </w:rPr>
        <w:t>אירית לקסר:</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920"/>
    </w:p>
    <w:p w:rsidR="00D20F66" w:rsidRDefault="00D20F66" w:rsidP="00D20F66">
      <w:pPr>
        <w:pStyle w:val="KeepWithNext"/>
        <w:rPr>
          <w:rtl/>
          <w:lang w:eastAsia="he-IL"/>
        </w:rPr>
      </w:pPr>
    </w:p>
    <w:p w:rsidR="00D20F66" w:rsidRDefault="00D20F66" w:rsidP="00A66AC8">
      <w:pPr>
        <w:rPr>
          <w:rtl/>
          <w:lang w:eastAsia="he-IL"/>
        </w:rPr>
      </w:pPr>
      <w:r>
        <w:rPr>
          <w:rFonts w:hint="cs"/>
          <w:rtl/>
          <w:lang w:eastAsia="he-IL"/>
        </w:rPr>
        <w:t xml:space="preserve">שלום לכולם. אודה לכם </w:t>
      </w:r>
      <w:bookmarkStart w:id="921" w:name="_ETM_Q1_4134486"/>
      <w:bookmarkEnd w:id="921"/>
      <w:r>
        <w:rPr>
          <w:rFonts w:hint="cs"/>
          <w:rtl/>
          <w:lang w:eastAsia="he-IL"/>
        </w:rPr>
        <w:t xml:space="preserve">שייתנו </w:t>
      </w:r>
      <w:r w:rsidR="00A66AC8">
        <w:rPr>
          <w:rFonts w:hint="cs"/>
          <w:rtl/>
          <w:lang w:eastAsia="he-IL"/>
        </w:rPr>
        <w:t xml:space="preserve">לי </w:t>
      </w:r>
      <w:r>
        <w:rPr>
          <w:rFonts w:hint="cs"/>
          <w:rtl/>
          <w:lang w:eastAsia="he-IL"/>
        </w:rPr>
        <w:t>לדבר בסוף גם לגבי סוגיות שהעלו קודם לכן. קו</w:t>
      </w:r>
      <w:bookmarkStart w:id="922" w:name="_ETM_Q1_4134227"/>
      <w:bookmarkEnd w:id="922"/>
      <w:r>
        <w:rPr>
          <w:rFonts w:hint="cs"/>
          <w:rtl/>
          <w:lang w:eastAsia="he-IL"/>
        </w:rPr>
        <w:t xml:space="preserve">דם כל אני רוצה להגיד, שהנתונים שהציג נציג </w:t>
      </w:r>
      <w:bookmarkStart w:id="923" w:name="_ETM_Q1_4139922"/>
      <w:bookmarkEnd w:id="923"/>
      <w:r>
        <w:rPr>
          <w:rFonts w:hint="cs"/>
          <w:rtl/>
          <w:lang w:eastAsia="he-IL"/>
        </w:rPr>
        <w:t>משפחות מוסד רקנטי לא מדויקים ו</w:t>
      </w:r>
      <w:r w:rsidR="00A66AC8">
        <w:rPr>
          <w:rFonts w:hint="cs"/>
          <w:rtl/>
          <w:lang w:eastAsia="he-IL"/>
        </w:rPr>
        <w:t xml:space="preserve">לכן </w:t>
      </w:r>
      <w:r>
        <w:rPr>
          <w:rFonts w:hint="cs"/>
          <w:rtl/>
          <w:lang w:eastAsia="he-IL"/>
        </w:rPr>
        <w:t>אני רוצה לומר</w:t>
      </w:r>
      <w:r w:rsidR="00A66AC8">
        <w:rPr>
          <w:rFonts w:hint="cs"/>
          <w:rtl/>
          <w:lang w:eastAsia="he-IL"/>
        </w:rPr>
        <w:t>,</w:t>
      </w:r>
      <w:r>
        <w:rPr>
          <w:rFonts w:hint="cs"/>
          <w:rtl/>
          <w:lang w:eastAsia="he-IL"/>
        </w:rPr>
        <w:t xml:space="preserve"> במהלך השנים האחרונות אנחנו </w:t>
      </w:r>
      <w:bookmarkStart w:id="924" w:name="_ETM_Q1_4143231"/>
      <w:bookmarkEnd w:id="924"/>
      <w:r>
        <w:rPr>
          <w:rFonts w:hint="cs"/>
          <w:rtl/>
          <w:lang w:eastAsia="he-IL"/>
        </w:rPr>
        <w:t xml:space="preserve">דואגים שגם תהיה רווחה בפרוגרמה, בסביבה שהאנשים הקשישים נמצאים בה. </w:t>
      </w:r>
      <w:bookmarkStart w:id="925" w:name="_ETM_Q1_4154139"/>
      <w:bookmarkEnd w:id="925"/>
      <w:r>
        <w:rPr>
          <w:rFonts w:hint="cs"/>
          <w:rtl/>
          <w:lang w:eastAsia="he-IL"/>
        </w:rPr>
        <w:t xml:space="preserve">אני יכולה להגיד שזה בהצלחה מאוד רחבה, 90% מהמוסדות הסיעודיים עשו שיפוצים, שהיום נמצאים שם שניים בחדר ולא שלושה-ארבעה. גם המלונאות הרבה יותר גבוהה. </w:t>
      </w:r>
    </w:p>
    <w:p w:rsidR="00D20F66" w:rsidRDefault="00D20F66" w:rsidP="00D20F66">
      <w:pPr>
        <w:rPr>
          <w:lang w:eastAsia="he-IL"/>
        </w:rPr>
      </w:pPr>
    </w:p>
    <w:p w:rsidR="00D20F66" w:rsidRDefault="00D20F66" w:rsidP="00A66AC8">
      <w:pPr>
        <w:rPr>
          <w:rtl/>
          <w:lang w:eastAsia="he-IL"/>
        </w:rPr>
      </w:pPr>
      <w:r>
        <w:rPr>
          <w:rFonts w:hint="cs"/>
          <w:rtl/>
          <w:lang w:eastAsia="he-IL"/>
        </w:rPr>
        <w:t xml:space="preserve">לגבי רקנטי, יחד עם הגריאטר המחוזי, ד"ר גולדשטיין, </w:t>
      </w:r>
      <w:bookmarkStart w:id="926" w:name="_ETM_Q1_4178431"/>
      <w:bookmarkEnd w:id="926"/>
      <w:r>
        <w:rPr>
          <w:rFonts w:hint="cs"/>
          <w:rtl/>
          <w:lang w:eastAsia="he-IL"/>
        </w:rPr>
        <w:t xml:space="preserve">בצורה חד משמעית אמרנו להנהלת המוסד וגם הודעתי את זה לנציגים של השרה מירב כהן, אין העברה של הדיירים מרקנטי לשום מקום אחר שהוא לא בתיאום עם לשכת </w:t>
      </w:r>
      <w:bookmarkStart w:id="927" w:name="_ETM_Q1_4188958"/>
      <w:bookmarkEnd w:id="927"/>
      <w:r>
        <w:rPr>
          <w:rFonts w:hint="cs"/>
          <w:rtl/>
          <w:lang w:eastAsia="he-IL"/>
        </w:rPr>
        <w:t>הבריאות במשרד הבריאות. כבר אתמול קיבלתי תשובה חד משמעית</w:t>
      </w:r>
      <w:r w:rsidR="00185A06">
        <w:rPr>
          <w:rFonts w:hint="cs"/>
          <w:rtl/>
          <w:lang w:eastAsia="he-IL"/>
        </w:rPr>
        <w:t xml:space="preserve"> </w:t>
      </w:r>
      <w:r>
        <w:rPr>
          <w:rFonts w:hint="cs"/>
          <w:rtl/>
          <w:lang w:eastAsia="he-IL"/>
        </w:rPr>
        <w:t xml:space="preserve">מד"ר גולדשטיין, שהנושא הועבר להנהלת המוסד </w:t>
      </w:r>
      <w:bookmarkStart w:id="928" w:name="_ETM_Q1_4198657"/>
      <w:bookmarkEnd w:id="928"/>
      <w:r>
        <w:rPr>
          <w:rFonts w:hint="cs"/>
          <w:rtl/>
          <w:lang w:eastAsia="he-IL"/>
        </w:rPr>
        <w:t xml:space="preserve">והנהלת הרשת שהמוסד שייך לה. </w:t>
      </w:r>
    </w:p>
    <w:p w:rsidR="00D20F66" w:rsidRDefault="00D20F66" w:rsidP="00D20F66">
      <w:pPr>
        <w:rPr>
          <w:rtl/>
          <w:lang w:eastAsia="he-IL"/>
        </w:rPr>
      </w:pPr>
    </w:p>
    <w:p w:rsidR="00D20F66" w:rsidRDefault="00D20F66" w:rsidP="00CA4AD2">
      <w:pPr>
        <w:pStyle w:val="af8"/>
        <w:rPr>
          <w:rtl/>
        </w:rPr>
      </w:pPr>
      <w:bookmarkStart w:id="929" w:name="ET_yor_5110_73"/>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929"/>
    </w:p>
    <w:p w:rsidR="00D20F66" w:rsidRDefault="00D20F66" w:rsidP="00D20F66">
      <w:pPr>
        <w:pStyle w:val="KeepWithNext"/>
        <w:rPr>
          <w:rtl/>
          <w:lang w:eastAsia="he-IL"/>
        </w:rPr>
      </w:pPr>
    </w:p>
    <w:p w:rsidR="00D20F66" w:rsidRDefault="00D20F66" w:rsidP="00A66AC8">
      <w:pPr>
        <w:rPr>
          <w:rtl/>
          <w:lang w:eastAsia="he-IL"/>
        </w:rPr>
      </w:pPr>
      <w:r>
        <w:rPr>
          <w:rFonts w:hint="cs"/>
          <w:rtl/>
          <w:lang w:eastAsia="he-IL"/>
        </w:rPr>
        <w:t xml:space="preserve">איזה סמכות יש לכם על הנהלה של מוסד פרטי שמחליטה ככה או ככה? </w:t>
      </w:r>
    </w:p>
    <w:p w:rsidR="00D20F66" w:rsidRDefault="00D20F66" w:rsidP="00D20F66">
      <w:pPr>
        <w:rPr>
          <w:lang w:eastAsia="he-IL"/>
        </w:rPr>
      </w:pPr>
    </w:p>
    <w:p w:rsidR="00D20F66" w:rsidRDefault="00D20F66" w:rsidP="00CA4AD2">
      <w:pPr>
        <w:pStyle w:val="-"/>
        <w:rPr>
          <w:rtl/>
        </w:rPr>
      </w:pPr>
      <w:bookmarkStart w:id="930" w:name="ET_speakercontinue_734041_74"/>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93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לדעתי, מרבית המאושפזים שם הם </w:t>
      </w:r>
      <w:bookmarkStart w:id="931" w:name="_ETM_Q1_4215608"/>
      <w:bookmarkEnd w:id="931"/>
      <w:r>
        <w:rPr>
          <w:rFonts w:hint="cs"/>
          <w:rtl/>
          <w:lang w:eastAsia="he-IL"/>
        </w:rPr>
        <w:t xml:space="preserve">מאושפזים בקודים, אנחנו נותני השירות ויש לנו נהלים ורגולציה חד משמעית, שאין העברה של מטופל ממוסד אחד למוסד אחר, גם בגלל שהוא חסר ישע, בלי מעקב של לשכת הבריאות, בלי שהעובדים הסוציאליים </w:t>
      </w:r>
      <w:bookmarkStart w:id="932" w:name="_ETM_Q1_4232656"/>
      <w:bookmarkEnd w:id="932"/>
      <w:r>
        <w:rPr>
          <w:rFonts w:hint="cs"/>
          <w:rtl/>
          <w:lang w:eastAsia="he-IL"/>
        </w:rPr>
        <w:t>שלנו מעורבים בנושא. במיוחד כשיש פניה אלינו בנושא הזה.</w:t>
      </w:r>
    </w:p>
    <w:p w:rsidR="00D20F66" w:rsidRDefault="00D20F66" w:rsidP="00D20F66">
      <w:pPr>
        <w:rPr>
          <w:lang w:eastAsia="he-IL"/>
        </w:rPr>
      </w:pPr>
    </w:p>
    <w:p w:rsidR="00D20F66" w:rsidRDefault="00D20F66" w:rsidP="00CA4AD2">
      <w:pPr>
        <w:pStyle w:val="af8"/>
        <w:rPr>
          <w:rtl/>
        </w:rPr>
      </w:pPr>
      <w:bookmarkStart w:id="933" w:name="ET_yor_5110_75"/>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93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ואת אומרת חד משמעית, שאתם לא תתנו לזה לקרות. </w:t>
      </w:r>
    </w:p>
    <w:p w:rsidR="00D20F66" w:rsidRDefault="00D20F66" w:rsidP="00D20F66">
      <w:pPr>
        <w:rPr>
          <w:lang w:eastAsia="he-IL"/>
        </w:rPr>
      </w:pPr>
    </w:p>
    <w:p w:rsidR="00D20F66" w:rsidRDefault="00D20F66" w:rsidP="00CA4AD2">
      <w:pPr>
        <w:pStyle w:val="a5"/>
        <w:rPr>
          <w:rtl/>
        </w:rPr>
      </w:pPr>
      <w:bookmarkStart w:id="934" w:name="_ETM_Q1_4242235"/>
      <w:bookmarkStart w:id="935" w:name="ET_speaker_אירית_לקסר_158"/>
      <w:bookmarkEnd w:id="934"/>
      <w:r w:rsidRPr="00CA4AD2">
        <w:rPr>
          <w:rStyle w:val="TagStyle"/>
          <w:rtl/>
        </w:rPr>
        <w:t xml:space="preserve"> &lt;&lt; דובר &gt;&gt;</w:t>
      </w:r>
      <w:r w:rsidRPr="00D20F66">
        <w:rPr>
          <w:rStyle w:val="TagStyle"/>
          <w:rtl/>
        </w:rPr>
        <w:t xml:space="preserve"> </w:t>
      </w:r>
      <w:r>
        <w:rPr>
          <w:rtl/>
        </w:rPr>
        <w:t>אירית לקסר:</w:t>
      </w:r>
      <w:r w:rsidRPr="00D20F66">
        <w:rPr>
          <w:rStyle w:val="TagStyle"/>
          <w:rtl/>
        </w:rPr>
        <w:t xml:space="preserve"> </w:t>
      </w:r>
      <w:r w:rsidRPr="00CA4AD2">
        <w:rPr>
          <w:rStyle w:val="TagStyle"/>
          <w:rtl/>
        </w:rPr>
        <w:t>&lt;&lt; דובר &gt;&gt;</w:t>
      </w:r>
      <w:r w:rsidR="00185A06">
        <w:rPr>
          <w:rtl/>
        </w:rPr>
        <w:t xml:space="preserve"> </w:t>
      </w:r>
    </w:p>
    <w:bookmarkEnd w:id="935"/>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bookmarkStart w:id="936" w:name="_ETM_Q1_4243826"/>
      <w:bookmarkEnd w:id="936"/>
      <w:r>
        <w:rPr>
          <w:rFonts w:hint="cs"/>
          <w:rtl/>
          <w:lang w:eastAsia="he-IL"/>
        </w:rPr>
        <w:t>אנחנו לא ניתן לזה לקרות. אנחנו לא ניתן לזה לקרות, שההעברה תהיה לא נכונה ולא מתואמת. מצד שני אני רוצה להגיד, שהמבנה עצמו לא עונה בתנאים הסביבתיים הנאותים שאני חושבת שקשישים צריכים לשהות בהם. לכן יצאה גם הנחיה, לדעתי לפני יותר מעשור שנים, ואנחנו כרגע בשיאו של תהליך מאוד רחב, מוסדות שלא עומדים בסף המינימאלי של מבנה הפרוגרמה – אני רוצה להגיד שזה מאוד דומה גם במעונות הרווחה – לא יוכל לקבל רישיון של בית חולים גריאטרי סיעודי ממדינת ישראל, ואז יצטרכו להיות תהליכי סגירה של המקום, שגם זה כרוך בהעברתם של הקשישים. אחת האפשרויות שהיו בתוך המסגרת עצמה, יש קומה שלמה שבעבר הייתה מחלקה לתשושים שבאחריות הרווחה, חשבנו להעביר,</w:t>
      </w:r>
      <w:r w:rsidR="00185A06">
        <w:rPr>
          <w:rFonts w:hint="cs"/>
          <w:rtl/>
          <w:lang w:eastAsia="he-IL"/>
        </w:rPr>
        <w:t xml:space="preserve"> </w:t>
      </w:r>
      <w:r>
        <w:rPr>
          <w:rFonts w:hint="cs"/>
          <w:rtl/>
          <w:lang w:eastAsia="he-IL"/>
        </w:rPr>
        <w:t>אבל בבדיקות של בריאות הסביבה, התנאים שם לא נאותים. אז אנחנו כן מסתכלים על כל הצדדים. לגבי הוואטסאפ שהוא הקריא היום, אני שמעתי את זה לראשונה, יחד אתכם, אני אטפל בנושא הזה כשתסתיים הישיבה,</w:t>
      </w:r>
      <w:r w:rsidR="00185A06">
        <w:rPr>
          <w:rFonts w:hint="cs"/>
          <w:rtl/>
          <w:lang w:eastAsia="he-IL"/>
        </w:rPr>
        <w:t xml:space="preserve"> </w:t>
      </w:r>
      <w:r>
        <w:rPr>
          <w:rFonts w:hint="cs"/>
          <w:rtl/>
          <w:lang w:eastAsia="he-IL"/>
        </w:rPr>
        <w:t xml:space="preserve">אני אדבר עם ד"ר גולדשטיין. מצד שני, יש הרבה מאוד תהליכים ברחבי הארץ, שבהם העבירו מחלקה שלמה של מטופלים למקום פנוי בבית חולים אחר, לעיתים גם עם צוות העובדים שמכירים את המטופלים, למשך תקופה של כמה חודשים שבהם עושים את השיפוץ ואת ההכנה של המקום. זה הדבר שאנחנו ממליצים. אני מאוד מקווה, שלא תהיה התנגדות סתם לשמה של נציגי המשפחות כי אני חושבת שזה לטובתם. נכון, שבבית החולים הגריאטרי ארבל הייתה שם התפרצות, היו גם התפרצויות במקומות טובים אחרים. אם כרגע הם יועברו לשם, הם כמובן יועברו בצורה בטוחה ביותר שצריכה להיות. צריכים למצוא פתרון כי הפתרון הוא לטובת הקשישים, שתהיה להם מסגרת נאותה. רק לסרב זה לא יעיל והמקום עצמו מבחינה מבנית, מבחינת בריאות הסביבה וההתנהלות, הוא לא ראוי למגורים. </w:t>
      </w:r>
    </w:p>
    <w:p w:rsidR="00D20F66" w:rsidRDefault="00D20F66" w:rsidP="00D20F66">
      <w:pPr>
        <w:rPr>
          <w:rtl/>
          <w:lang w:eastAsia="he-IL"/>
        </w:rPr>
      </w:pPr>
    </w:p>
    <w:p w:rsidR="00D20F66" w:rsidRDefault="00D20F66" w:rsidP="00CA4AD2">
      <w:pPr>
        <w:pStyle w:val="af8"/>
        <w:rPr>
          <w:rtl/>
        </w:rPr>
      </w:pPr>
      <w:bookmarkStart w:id="937" w:name="ET_yor_5110_76"/>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937"/>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ברור לגמרי שהדבר הזה חייב להיות בהידברות עם המשפחות.</w:t>
      </w:r>
    </w:p>
    <w:p w:rsidR="00D20F66" w:rsidRDefault="00D20F66" w:rsidP="00D20F66">
      <w:pPr>
        <w:rPr>
          <w:rtl/>
          <w:lang w:eastAsia="he-IL"/>
        </w:rPr>
      </w:pPr>
    </w:p>
    <w:p w:rsidR="00D20F66" w:rsidRDefault="00D20F66" w:rsidP="00CA4AD2">
      <w:pPr>
        <w:pStyle w:val="-"/>
        <w:rPr>
          <w:rtl/>
        </w:rPr>
      </w:pPr>
      <w:bookmarkStart w:id="938" w:name="ET_guest_734041_153"/>
      <w:r w:rsidRPr="00CA4AD2">
        <w:rPr>
          <w:rStyle w:val="TagStyle"/>
          <w:rtl/>
        </w:rPr>
        <w:t xml:space="preserve"> &lt;&lt; דובר_המשך &gt;&gt;</w:t>
      </w:r>
      <w:r w:rsidRPr="00D20F66">
        <w:rPr>
          <w:rStyle w:val="TagStyle"/>
          <w:rtl/>
        </w:rPr>
        <w:t xml:space="preserve"> </w:t>
      </w:r>
      <w:r>
        <w:rPr>
          <w:rtl/>
        </w:rPr>
        <w:t>אירית לקסר:</w:t>
      </w:r>
      <w:r w:rsidRPr="00D20F66">
        <w:rPr>
          <w:rStyle w:val="TagStyle"/>
          <w:rtl/>
        </w:rPr>
        <w:t xml:space="preserve"> </w:t>
      </w:r>
      <w:r w:rsidRPr="00CA4AD2">
        <w:rPr>
          <w:rStyle w:val="TagStyle"/>
          <w:rtl/>
        </w:rPr>
        <w:t>&lt;&lt; דובר_המשך &gt;&gt;</w:t>
      </w:r>
      <w:bookmarkEnd w:id="938"/>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בוודאי. </w:t>
      </w:r>
    </w:p>
    <w:p w:rsidR="00D20F66" w:rsidRDefault="00D20F66" w:rsidP="00D20F66">
      <w:pPr>
        <w:rPr>
          <w:rtl/>
          <w:lang w:eastAsia="he-IL"/>
        </w:rPr>
      </w:pPr>
    </w:p>
    <w:p w:rsidR="00D20F66" w:rsidRDefault="00D20F66" w:rsidP="00CA4AD2">
      <w:pPr>
        <w:pStyle w:val="af8"/>
        <w:rPr>
          <w:rtl/>
        </w:rPr>
      </w:pPr>
      <w:bookmarkStart w:id="939" w:name="ET_yor_5110_162"/>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939"/>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אין אדם או קבוצה שיותר רוצה ברווחתם וטובתם של המאושפזים שם, יותר מהמשפחות שלהם. אז אני מניח שאם תתנו להם הסבר שיוכיח להם שאכן המצב ישתפר כתוצאה מהמעבר הזה, הם גם לא יתנגדו. הם לא מתנגדים סתם.</w:t>
      </w:r>
      <w:r w:rsidR="00185A06">
        <w:rPr>
          <w:rFonts w:hint="cs"/>
          <w:rtl/>
          <w:lang w:eastAsia="he-IL"/>
        </w:rPr>
        <w:t xml:space="preserve"> </w:t>
      </w:r>
    </w:p>
    <w:p w:rsidR="00D20F66" w:rsidRDefault="00D20F66" w:rsidP="00D20F66">
      <w:pPr>
        <w:rPr>
          <w:lang w:eastAsia="he-IL"/>
        </w:rPr>
      </w:pPr>
    </w:p>
    <w:p w:rsidR="00D20F66" w:rsidRDefault="00D20F66" w:rsidP="00CA4AD2">
      <w:pPr>
        <w:pStyle w:val="-"/>
        <w:rPr>
          <w:rtl/>
        </w:rPr>
      </w:pPr>
      <w:bookmarkStart w:id="940" w:name="ET_speakercontinue_734041_77"/>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940"/>
    </w:p>
    <w:p w:rsidR="00D20F66" w:rsidRDefault="00D20F66" w:rsidP="00D20F66">
      <w:pPr>
        <w:pStyle w:val="KeepWithNext"/>
        <w:rPr>
          <w:rtl/>
          <w:lang w:eastAsia="he-IL"/>
        </w:rPr>
      </w:pPr>
    </w:p>
    <w:p w:rsidR="00D20F66" w:rsidRDefault="00D20F66" w:rsidP="004A30D4">
      <w:pPr>
        <w:rPr>
          <w:rtl/>
          <w:lang w:eastAsia="he-IL"/>
        </w:rPr>
      </w:pPr>
      <w:r>
        <w:rPr>
          <w:rFonts w:hint="cs"/>
          <w:rtl/>
          <w:lang w:eastAsia="he-IL"/>
        </w:rPr>
        <w:t xml:space="preserve">אני חושבת שהמידע הזה הועבר, המידע הזה ידוע. אני לא בטוחה שזה קולם של כל בני המשפחות. ברור לי שיש בני משפחות שמסרבים, רק צריך להבין, אם המקום עצמו לא ישופץ, הוא יצטרך להיסגר. גם בזה יש פגיעה בבני משפחות. כרגע הוא בהפסקת אשפוז ואז כמות המטופלים הולכת ויורדת וגם זה בעייתי. </w:t>
      </w:r>
      <w:r w:rsidR="004A30D4">
        <w:rPr>
          <w:rFonts w:hint="cs"/>
          <w:rtl/>
          <w:lang w:eastAsia="he-IL"/>
        </w:rPr>
        <w:t xml:space="preserve">ועכשיו, </w:t>
      </w:r>
      <w:r>
        <w:rPr>
          <w:rFonts w:hint="cs"/>
          <w:rtl/>
          <w:lang w:eastAsia="he-IL"/>
        </w:rPr>
        <w:t xml:space="preserve">אם תרשה לי להגיב על דברים שנאמרו קודם. </w:t>
      </w:r>
    </w:p>
    <w:p w:rsidR="00D20F66" w:rsidRDefault="00D20F66" w:rsidP="00D20F66">
      <w:pPr>
        <w:rPr>
          <w:rtl/>
          <w:lang w:eastAsia="he-IL"/>
        </w:rPr>
      </w:pPr>
    </w:p>
    <w:p w:rsidR="00D20F66" w:rsidRDefault="00D20F66" w:rsidP="00CA4AD2">
      <w:pPr>
        <w:pStyle w:val="af8"/>
        <w:rPr>
          <w:rtl/>
        </w:rPr>
      </w:pPr>
      <w:bookmarkStart w:id="941" w:name="ET_yor_5110_164"/>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941"/>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כן, לפני כן, חברת הכנסת מארק, מבקשת לשאול שאלה. </w:t>
      </w:r>
    </w:p>
    <w:p w:rsidR="00D20F66" w:rsidRDefault="00D20F66" w:rsidP="00D20F66">
      <w:pPr>
        <w:rPr>
          <w:rtl/>
          <w:lang w:eastAsia="he-IL"/>
        </w:rPr>
      </w:pPr>
    </w:p>
    <w:p w:rsidR="00D20F66" w:rsidRDefault="00D20F66" w:rsidP="00CA4AD2">
      <w:pPr>
        <w:pStyle w:val="a5"/>
        <w:rPr>
          <w:rtl/>
        </w:rPr>
      </w:pPr>
      <w:bookmarkStart w:id="942" w:name="ET_knessetmember_5743_78"/>
      <w:r w:rsidRPr="00CA4AD2">
        <w:rPr>
          <w:rStyle w:val="TagStyle"/>
          <w:rFonts w:hint="cs"/>
          <w:rtl/>
        </w:rPr>
        <w:t xml:space="preserve"> &lt;&lt; דובר &gt;&gt;</w:t>
      </w:r>
      <w:r>
        <w:rPr>
          <w:rStyle w:val="TagStyle"/>
          <w:rFonts w:hint="cs"/>
          <w:rtl/>
        </w:rPr>
        <w:t xml:space="preserve"> </w:t>
      </w:r>
      <w:r>
        <w:rPr>
          <w:rFonts w:hint="cs"/>
          <w:rtl/>
        </w:rPr>
        <w:t>אוסנת הילה מארק (הליכוד):</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94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שאלה קטנה, לאן הם אמורים לעבור המטופלים? המשפחות יודעות לאן הם הולכים? </w:t>
      </w:r>
    </w:p>
    <w:p w:rsidR="00D20F66" w:rsidRDefault="00D20F66" w:rsidP="00D20F66">
      <w:pPr>
        <w:rPr>
          <w:lang w:eastAsia="he-IL"/>
        </w:rPr>
      </w:pPr>
    </w:p>
    <w:p w:rsidR="00D20F66" w:rsidRDefault="00D20F66" w:rsidP="00CA4AD2">
      <w:pPr>
        <w:pStyle w:val="afb"/>
        <w:rPr>
          <w:rtl/>
          <w:lang w:eastAsia="he-IL"/>
        </w:rPr>
      </w:pPr>
      <w:bookmarkStart w:id="943" w:name="ET_guest_734041_79"/>
      <w:r w:rsidRPr="00CA4AD2">
        <w:rPr>
          <w:rStyle w:val="TagStyle"/>
          <w:rFonts w:hint="cs"/>
          <w:rtl/>
        </w:rPr>
        <w:t xml:space="preserve"> &lt;&lt; אורח &gt;&gt;</w:t>
      </w:r>
      <w:r>
        <w:rPr>
          <w:rStyle w:val="TagStyle"/>
          <w:rFonts w:hint="cs"/>
          <w:rtl/>
        </w:rPr>
        <w:t xml:space="preserve"> </w:t>
      </w:r>
      <w:r>
        <w:rPr>
          <w:rFonts w:hint="cs"/>
          <w:rtl/>
          <w:lang w:eastAsia="he-IL"/>
        </w:rPr>
        <w:t>אירית לקסר:</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943"/>
    </w:p>
    <w:p w:rsidR="00D20F66" w:rsidRDefault="00D20F66" w:rsidP="00D20F66">
      <w:pPr>
        <w:pStyle w:val="KeepWithNext"/>
        <w:rPr>
          <w:rtl/>
          <w:lang w:eastAsia="he-IL"/>
        </w:rPr>
      </w:pPr>
    </w:p>
    <w:p w:rsidR="00D20F66" w:rsidRDefault="00D20F66" w:rsidP="004A30D4">
      <w:pPr>
        <w:rPr>
          <w:rtl/>
          <w:lang w:eastAsia="he-IL"/>
        </w:rPr>
      </w:pPr>
      <w:r>
        <w:rPr>
          <w:rFonts w:hint="cs"/>
          <w:rtl/>
          <w:lang w:eastAsia="he-IL"/>
        </w:rPr>
        <w:t>בוודאי. כרגע הנהלת המקום בוחנת כמה דברים וזה באמת לא באחריות משרד הבריאות, אנחנו רק אמורים לאשר את זה. אחת האפשרויות, יש קומה ריקה בבית חולים ארבל, להעביר אותם לשם, אפילו יחד עם אנשי הצוות שמכירים אותם היום, שיעברו יחד אתם. זאת הייתה אחת האפשרויות. אנחנו, משרד הבריאות, לא בונים את האפשרויות אלא בוחנים ומאשרים אותן. לא תהיה שום העברה שהיא לא מתואמת עם בני המשפחות ומתואמת עם משרד הבריאות, הצוות עושה שם בקרה ומעקב תוך כדי ההעברות כי אנחנו יודעים שכל מעבר יכול להיות בתוכו מצב שהוא לא טוב לקשישים. הדבר הזה ידוע. נכון שאנחנו לא רוצים שהמבנים יישארו ברמת המלונאות וברמת התברואה שלפני דור, שלפני מאה, אנחנו</w:t>
      </w:r>
      <w:r w:rsidR="00185A06">
        <w:rPr>
          <w:rFonts w:hint="cs"/>
          <w:rtl/>
          <w:lang w:eastAsia="he-IL"/>
        </w:rPr>
        <w:t xml:space="preserve"> </w:t>
      </w:r>
      <w:r>
        <w:rPr>
          <w:rFonts w:hint="cs"/>
          <w:rtl/>
          <w:lang w:eastAsia="he-IL"/>
        </w:rPr>
        <w:t xml:space="preserve">רוצים לשפר את המצב לכל הקשישים, גם קשישים שנמצאים בקוד סיעודי וידם לא משגת להגיע למקומות של דיור מוגן שבמלונאות גבוהה יותר. </w:t>
      </w:r>
    </w:p>
    <w:p w:rsidR="00D20F66" w:rsidRDefault="00D20F66" w:rsidP="00D20F66">
      <w:pPr>
        <w:rPr>
          <w:rtl/>
          <w:lang w:eastAsia="he-IL"/>
        </w:rPr>
      </w:pPr>
    </w:p>
    <w:p w:rsidR="00D20F66" w:rsidRDefault="00D20F66" w:rsidP="00CA4AD2">
      <w:pPr>
        <w:pStyle w:val="af8"/>
        <w:rPr>
          <w:rtl/>
        </w:rPr>
      </w:pPr>
      <w:bookmarkStart w:id="944" w:name="ET_yor_5110_80"/>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94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תודה. רצית להתייחס לנושאים אחרים. </w:t>
      </w:r>
    </w:p>
    <w:p w:rsidR="00D20F66" w:rsidRDefault="00D20F66" w:rsidP="00D20F66">
      <w:pPr>
        <w:rPr>
          <w:rtl/>
          <w:lang w:eastAsia="he-IL"/>
        </w:rPr>
      </w:pPr>
    </w:p>
    <w:p w:rsidR="00D20F66" w:rsidRDefault="00D20F66" w:rsidP="00CA4AD2">
      <w:pPr>
        <w:pStyle w:val="-"/>
      </w:pPr>
      <w:bookmarkStart w:id="945" w:name="ET_speakercontinue_734041_81"/>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945"/>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כן, לנושא של ביקורי בני המשפחה – מדברים בתי אבות באופן כללי ולא כל כך מבדילים בין הסוגים השונים. אז אני מגדירה, שבית האבות </w:t>
      </w:r>
      <w:bookmarkStart w:id="946" w:name="_ETM_Q1_4554231"/>
      <w:bookmarkEnd w:id="946"/>
      <w:r>
        <w:rPr>
          <w:rFonts w:hint="cs"/>
          <w:rtl/>
          <w:lang w:eastAsia="he-IL"/>
        </w:rPr>
        <w:t xml:space="preserve">מקבל ביקור לפחות פעם בשבוע. מה כן, הגדרנו שזה יהיה במרחבים הציבוריים, גם </w:t>
      </w:r>
      <w:bookmarkStart w:id="947" w:name="_ETM_Q1_4560875"/>
      <w:bookmarkEnd w:id="947"/>
      <w:r>
        <w:rPr>
          <w:rFonts w:hint="cs"/>
          <w:rtl/>
          <w:lang w:eastAsia="he-IL"/>
        </w:rPr>
        <w:t>הגדרנו ואנחנו גם משפים דרך הקודים, את המוסדות בהעלאת שעות</w:t>
      </w:r>
      <w:bookmarkStart w:id="948" w:name="_ETM_Q1_4563726"/>
      <w:bookmarkEnd w:id="948"/>
      <w:r>
        <w:rPr>
          <w:rFonts w:hint="cs"/>
          <w:rtl/>
          <w:lang w:eastAsia="he-IL"/>
        </w:rPr>
        <w:t xml:space="preserve"> של חצי תקן של איש מקצוע. אנחנו ממליצים שזה יהיה עובד סוציאלי, אבל זה </w:t>
      </w:r>
      <w:bookmarkStart w:id="949" w:name="_ETM_Q1_4567753"/>
      <w:bookmarkEnd w:id="949"/>
      <w:r>
        <w:rPr>
          <w:rFonts w:hint="cs"/>
          <w:rtl/>
          <w:lang w:eastAsia="he-IL"/>
        </w:rPr>
        <w:t>יכול להיות גם אחות או מרפא בעיסוק. אנחנו מדברים על</w:t>
      </w:r>
      <w:r w:rsidR="00185A06">
        <w:rPr>
          <w:rFonts w:hint="cs"/>
          <w:rtl/>
          <w:lang w:eastAsia="he-IL"/>
        </w:rPr>
        <w:t xml:space="preserve"> </w:t>
      </w:r>
      <w:r>
        <w:rPr>
          <w:rFonts w:hint="cs"/>
          <w:rtl/>
          <w:lang w:eastAsia="he-IL"/>
        </w:rPr>
        <w:t xml:space="preserve">איש מקצוע שכל תפקידו בעצם זה הסדרה מסודרת של הביקורים, הקשר עם בני המשפחה וכן ההסדרה כדי לראות שהדבר הזה נעשה. אני חושבת שמנהלי המוסדות, יחד עם אנשי המקצוע </w:t>
      </w:r>
      <w:bookmarkStart w:id="950" w:name="_ETM_Q1_4585664"/>
      <w:bookmarkEnd w:id="950"/>
      <w:r>
        <w:rPr>
          <w:rFonts w:hint="cs"/>
          <w:rtl/>
          <w:lang w:eastAsia="he-IL"/>
        </w:rPr>
        <w:t xml:space="preserve">שם, מקדישים זמן רב וכל מקרה שבן משפחה מרגיש שלא נותנים פעם בשבוע להיפגש עם הקשיש, אני אומרת, יש את כוכבית </w:t>
      </w:r>
      <w:bookmarkStart w:id="951" w:name="_ETM_Q1_4597469"/>
      <w:bookmarkEnd w:id="951"/>
      <w:r>
        <w:rPr>
          <w:rFonts w:hint="cs"/>
          <w:rtl/>
          <w:lang w:eastAsia="he-IL"/>
        </w:rPr>
        <w:t xml:space="preserve">887, אבל הוא גם יכול להגיש פנייה </w:t>
      </w:r>
      <w:bookmarkStart w:id="952" w:name="_ETM_Q1_4600633"/>
      <w:bookmarkEnd w:id="952"/>
      <w:r>
        <w:rPr>
          <w:rFonts w:hint="cs"/>
          <w:rtl/>
          <w:lang w:eastAsia="he-IL"/>
        </w:rPr>
        <w:t xml:space="preserve">במייל לאגף הגריאטריה ואנחנו מטפלים בנושאים האלה. </w:t>
      </w:r>
      <w:bookmarkStart w:id="953" w:name="_ETM_Q1_4611257"/>
      <w:bookmarkEnd w:id="953"/>
    </w:p>
    <w:p w:rsidR="00D20F66" w:rsidRDefault="00D20F66" w:rsidP="00D20F66">
      <w:pPr>
        <w:rPr>
          <w:rtl/>
          <w:lang w:eastAsia="he-IL"/>
        </w:rPr>
      </w:pPr>
      <w:bookmarkStart w:id="954" w:name="_ETM_Q1_4611613"/>
      <w:bookmarkEnd w:id="954"/>
    </w:p>
    <w:p w:rsidR="00D20F66" w:rsidRDefault="00D20F66" w:rsidP="00D20F66">
      <w:pPr>
        <w:rPr>
          <w:rtl/>
          <w:lang w:eastAsia="he-IL"/>
        </w:rPr>
      </w:pPr>
      <w:r>
        <w:rPr>
          <w:rFonts w:hint="cs"/>
          <w:rtl/>
          <w:lang w:eastAsia="he-IL"/>
        </w:rPr>
        <w:t xml:space="preserve">מעבר לזה, יש המון עבודה שכל אנשי מקצועות הבריאות במוסדות הסיעודיים, לעשות את התקשורת שהיא לאו דווקא ישירה ויש </w:t>
      </w:r>
      <w:bookmarkStart w:id="955" w:name="_ETM_Q1_4622570"/>
      <w:bookmarkEnd w:id="955"/>
      <w:r>
        <w:rPr>
          <w:rFonts w:hint="cs"/>
          <w:rtl/>
          <w:lang w:eastAsia="he-IL"/>
        </w:rPr>
        <w:t>לזה ערך מאוד משמעות</w:t>
      </w:r>
      <w:r w:rsidR="004A30D4">
        <w:rPr>
          <w:rFonts w:hint="cs"/>
          <w:rtl/>
          <w:lang w:eastAsia="he-IL"/>
        </w:rPr>
        <w:t>י</w:t>
      </w:r>
      <w:r>
        <w:rPr>
          <w:rFonts w:hint="cs"/>
          <w:rtl/>
          <w:lang w:eastAsia="he-IL"/>
        </w:rPr>
        <w:t xml:space="preserve"> וזה יכול להיות אפילו יום יומי. אני לא חושבת שיש מניעה. עם זאת, יש גם מקרים שאם </w:t>
      </w:r>
      <w:bookmarkStart w:id="956" w:name="_ETM_Q1_4628690"/>
      <w:bookmarkEnd w:id="956"/>
      <w:r>
        <w:rPr>
          <w:rFonts w:hint="cs"/>
          <w:rtl/>
          <w:lang w:eastAsia="he-IL"/>
        </w:rPr>
        <w:t xml:space="preserve">האנשים הם במצב לא טוב או אנשים, שזה יהיה שיקול דעת שאפשר יהיה להעביר אלינו לאגף וגם שיקול דעת </w:t>
      </w:r>
      <w:bookmarkStart w:id="957" w:name="_ETM_Q1_4642065"/>
      <w:bookmarkEnd w:id="957"/>
      <w:r>
        <w:rPr>
          <w:rFonts w:hint="cs"/>
          <w:rtl/>
          <w:lang w:eastAsia="he-IL"/>
        </w:rPr>
        <w:t>של המנהל הרפואי בכל מוסד סיעודי, לאפשר לבן משפחה להגיע, להיפרד אם צריך, גם</w:t>
      </w:r>
      <w:r w:rsidR="00185A06">
        <w:rPr>
          <w:rFonts w:hint="cs"/>
          <w:rtl/>
          <w:lang w:eastAsia="he-IL"/>
        </w:rPr>
        <w:t xml:space="preserve"> </w:t>
      </w:r>
      <w:r>
        <w:rPr>
          <w:rFonts w:hint="cs"/>
          <w:rtl/>
          <w:lang w:eastAsia="he-IL"/>
        </w:rPr>
        <w:t xml:space="preserve">אם צריך להגיע לחדרו של המטופל. אין פה אמירות של שחור/לבן, יש פה שיקול דעת ויש קווים מנחים </w:t>
      </w:r>
      <w:bookmarkStart w:id="958" w:name="_ETM_Q1_4653932"/>
      <w:bookmarkEnd w:id="958"/>
      <w:r>
        <w:rPr>
          <w:rFonts w:hint="cs"/>
          <w:rtl/>
          <w:lang w:eastAsia="he-IL"/>
        </w:rPr>
        <w:t xml:space="preserve">לשיקול הדעת הזה. לכן אני די מתפלאת שאותם דברים עדיין נאמרים. </w:t>
      </w:r>
    </w:p>
    <w:p w:rsidR="00D20F66" w:rsidRDefault="00D20F66" w:rsidP="00D20F66">
      <w:pPr>
        <w:rPr>
          <w:rtl/>
          <w:lang w:eastAsia="he-IL"/>
        </w:rPr>
      </w:pPr>
    </w:p>
    <w:p w:rsidR="00D20F66" w:rsidRDefault="00D20F66" w:rsidP="00CA4AD2">
      <w:pPr>
        <w:pStyle w:val="af8"/>
        <w:rPr>
          <w:rtl/>
        </w:rPr>
      </w:pPr>
      <w:bookmarkStart w:id="959" w:name="ET_yor_5110_82"/>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95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w:t>
      </w:r>
      <w:bookmarkStart w:id="960" w:name="_ETM_Q1_4674619"/>
      <w:bookmarkEnd w:id="960"/>
      <w:r>
        <w:rPr>
          <w:rFonts w:hint="cs"/>
          <w:rtl/>
          <w:lang w:eastAsia="he-IL"/>
        </w:rPr>
        <w:t>רוצה לשאול אותך בדיוק בעניין הזה, אמר פרופ' מימון, ביושר - הרי מטה מגן אבות ואימהות</w:t>
      </w:r>
      <w:r w:rsidR="00185A06">
        <w:rPr>
          <w:rFonts w:hint="cs"/>
          <w:rtl/>
          <w:lang w:eastAsia="he-IL"/>
        </w:rPr>
        <w:t xml:space="preserve">     </w:t>
      </w:r>
      <w:r>
        <w:rPr>
          <w:rFonts w:hint="cs"/>
          <w:rtl/>
          <w:lang w:eastAsia="he-IL"/>
        </w:rPr>
        <w:t xml:space="preserve"> </w:t>
      </w:r>
      <w:bookmarkStart w:id="961" w:name="_ETM_Q1_4684947"/>
      <w:bookmarkEnd w:id="961"/>
      <w:r>
        <w:rPr>
          <w:rFonts w:hint="cs"/>
          <w:rtl/>
          <w:lang w:eastAsia="he-IL"/>
        </w:rPr>
        <w:t xml:space="preserve">זה מטה שהוקם תוך כדי תנועה - הוא עוד לא לגמרי מוצא את הדרך להיות </w:t>
      </w:r>
      <w:bookmarkStart w:id="962" w:name="_ETM_Q1_4689931"/>
      <w:bookmarkEnd w:id="962"/>
      <w:r>
        <w:rPr>
          <w:rFonts w:hint="cs"/>
          <w:rtl/>
          <w:lang w:eastAsia="he-IL"/>
        </w:rPr>
        <w:t xml:space="preserve">האיש שאחראי על בתי האבות, לא רק אל מול הקורונה </w:t>
      </w:r>
      <w:bookmarkStart w:id="963" w:name="_ETM_Q1_4693547"/>
      <w:bookmarkEnd w:id="963"/>
      <w:r>
        <w:rPr>
          <w:rFonts w:hint="cs"/>
          <w:rtl/>
          <w:lang w:eastAsia="he-IL"/>
        </w:rPr>
        <w:t>או כדי להגן עליהם מפני הקורונה, אלא כדי להגן עליהם תוך כדי הקורונה. זה נופל על השולחן שלך ושל עמיתייך ממשרד הבריאות,</w:t>
      </w:r>
      <w:r w:rsidR="00185A06">
        <w:rPr>
          <w:rFonts w:hint="cs"/>
          <w:rtl/>
          <w:lang w:eastAsia="he-IL"/>
        </w:rPr>
        <w:t xml:space="preserve"> </w:t>
      </w:r>
      <w:r>
        <w:rPr>
          <w:rFonts w:hint="cs"/>
          <w:rtl/>
          <w:lang w:eastAsia="he-IL"/>
        </w:rPr>
        <w:t>הצורך שהמאבק בקורונה לא יגרום לנזק סביבתי</w:t>
      </w:r>
      <w:r w:rsidR="004A30D4">
        <w:rPr>
          <w:rFonts w:hint="cs"/>
          <w:rtl/>
          <w:lang w:eastAsia="he-IL"/>
        </w:rPr>
        <w:t xml:space="preserve"> בבדידות</w:t>
      </w:r>
      <w:r>
        <w:rPr>
          <w:rFonts w:hint="cs"/>
          <w:rtl/>
          <w:lang w:eastAsia="he-IL"/>
        </w:rPr>
        <w:t>, נזק נפשי, נזק פיזי</w:t>
      </w:r>
      <w:bookmarkStart w:id="964" w:name="_ETM_Q1_4714014"/>
      <w:bookmarkEnd w:id="964"/>
      <w:r>
        <w:rPr>
          <w:rFonts w:hint="cs"/>
          <w:rtl/>
          <w:lang w:eastAsia="he-IL"/>
        </w:rPr>
        <w:t xml:space="preserve"> ממחסור בבדיקות וכן הלאה, שבסוף נזקו יכול להיות יותר גרוע מהקורונה. מה נעשה בתחום הזה? </w:t>
      </w:r>
      <w:bookmarkStart w:id="965" w:name="_ETM_Q1_4722952"/>
      <w:bookmarkEnd w:id="965"/>
    </w:p>
    <w:p w:rsidR="00D20F66" w:rsidRDefault="00D20F66" w:rsidP="00D20F66">
      <w:pPr>
        <w:rPr>
          <w:lang w:eastAsia="he-IL"/>
        </w:rPr>
      </w:pPr>
    </w:p>
    <w:p w:rsidR="00D20F66" w:rsidRDefault="00D20F66" w:rsidP="00CA4AD2">
      <w:pPr>
        <w:pStyle w:val="-"/>
        <w:rPr>
          <w:rtl/>
        </w:rPr>
      </w:pPr>
      <w:bookmarkStart w:id="966" w:name="ET_speakercontinue_734041_83"/>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966"/>
    </w:p>
    <w:p w:rsidR="00D20F66" w:rsidRDefault="00D20F66" w:rsidP="00D20F66">
      <w:pPr>
        <w:pStyle w:val="KeepWithNext"/>
        <w:rPr>
          <w:rtl/>
          <w:lang w:eastAsia="he-IL"/>
        </w:rPr>
      </w:pPr>
    </w:p>
    <w:p w:rsidR="00D20F66" w:rsidRDefault="00D20F66" w:rsidP="004A30D4">
      <w:pPr>
        <w:rPr>
          <w:rtl/>
          <w:lang w:eastAsia="he-IL"/>
        </w:rPr>
      </w:pPr>
      <w:r>
        <w:rPr>
          <w:rFonts w:hint="cs"/>
          <w:rtl/>
          <w:lang w:eastAsia="he-IL"/>
        </w:rPr>
        <w:t xml:space="preserve">זה </w:t>
      </w:r>
      <w:r w:rsidR="004A30D4">
        <w:rPr>
          <w:rFonts w:hint="cs"/>
          <w:rtl/>
          <w:lang w:eastAsia="he-IL"/>
        </w:rPr>
        <w:t xml:space="preserve">בהחלט </w:t>
      </w:r>
      <w:r>
        <w:rPr>
          <w:rFonts w:hint="cs"/>
          <w:rtl/>
          <w:lang w:eastAsia="he-IL"/>
        </w:rPr>
        <w:t>על שולחנ</w:t>
      </w:r>
      <w:r w:rsidR="004A30D4">
        <w:rPr>
          <w:rFonts w:hint="cs"/>
          <w:rtl/>
          <w:lang w:eastAsia="he-IL"/>
        </w:rPr>
        <w:t>י</w:t>
      </w:r>
      <w:r>
        <w:rPr>
          <w:rFonts w:hint="cs"/>
          <w:rtl/>
          <w:lang w:eastAsia="he-IL"/>
        </w:rPr>
        <w:t xml:space="preserve"> בהתייחס למוסדות הסיעודיים </w:t>
      </w:r>
      <w:r w:rsidR="004A30D4">
        <w:rPr>
          <w:rFonts w:hint="cs"/>
          <w:rtl/>
          <w:lang w:eastAsia="he-IL"/>
        </w:rPr>
        <w:t>ו</w:t>
      </w:r>
      <w:r>
        <w:rPr>
          <w:rFonts w:hint="cs"/>
          <w:rtl/>
          <w:lang w:eastAsia="he-IL"/>
        </w:rPr>
        <w:t xml:space="preserve">בתי חולים גריאטריים. אני רוצה להזכיר, שבזום פה יש גם את נציגי הרווחה שמתייחסים לאמנות </w:t>
      </w:r>
      <w:bookmarkStart w:id="967" w:name="_ETM_Q1_4734560"/>
      <w:bookmarkEnd w:id="967"/>
      <w:r>
        <w:rPr>
          <w:rFonts w:hint="cs"/>
          <w:rtl/>
          <w:lang w:eastAsia="he-IL"/>
        </w:rPr>
        <w:t>לתשושים ולדיור מוגן, שזה בשולחן שלהם. בנושא הזה אני יכולה להגיד, שבגל הראשון, כבר אז אמרנו שאנחנו מתריעים</w:t>
      </w:r>
      <w:r w:rsidR="004A30D4">
        <w:rPr>
          <w:rFonts w:hint="cs"/>
          <w:rtl/>
          <w:lang w:eastAsia="he-IL"/>
        </w:rPr>
        <w:t>,</w:t>
      </w:r>
      <w:r>
        <w:rPr>
          <w:rFonts w:hint="cs"/>
          <w:rtl/>
          <w:lang w:eastAsia="he-IL"/>
        </w:rPr>
        <w:t xml:space="preserve"> לא להוציא לחל"ת את מקצועות הבריאות למיניהם, </w:t>
      </w:r>
      <w:bookmarkStart w:id="968" w:name="_ETM_Q1_4750645"/>
      <w:bookmarkEnd w:id="968"/>
      <w:r>
        <w:rPr>
          <w:rFonts w:hint="cs"/>
          <w:rtl/>
          <w:lang w:eastAsia="he-IL"/>
        </w:rPr>
        <w:t>כשאני מדברת על ריפוי בעיסוק, פיזיותרפיסטים, דיאטנים</w:t>
      </w:r>
      <w:r w:rsidR="00185A06">
        <w:rPr>
          <w:rFonts w:hint="cs"/>
          <w:rtl/>
          <w:lang w:eastAsia="he-IL"/>
        </w:rPr>
        <w:t xml:space="preserve"> </w:t>
      </w:r>
      <w:r>
        <w:rPr>
          <w:rFonts w:hint="cs"/>
          <w:rtl/>
          <w:lang w:eastAsia="he-IL"/>
        </w:rPr>
        <w:t>ועובדים סוציאליים, שהם</w:t>
      </w:r>
      <w:r w:rsidR="00185A06">
        <w:rPr>
          <w:rFonts w:hint="cs"/>
          <w:rtl/>
          <w:lang w:eastAsia="he-IL"/>
        </w:rPr>
        <w:t xml:space="preserve"> </w:t>
      </w:r>
      <w:r>
        <w:rPr>
          <w:rFonts w:hint="cs"/>
          <w:rtl/>
          <w:lang w:eastAsia="he-IL"/>
        </w:rPr>
        <w:t>הדבר הכי משמעותי כדי למנוע את הירידה התפקודית, הן מבחינת תזונה והן מבחינת פעילות קוגנ</w:t>
      </w:r>
      <w:r w:rsidR="004A30D4">
        <w:rPr>
          <w:rFonts w:hint="cs"/>
          <w:rtl/>
          <w:lang w:eastAsia="he-IL"/>
        </w:rPr>
        <w:t>י</w:t>
      </w:r>
      <w:r>
        <w:rPr>
          <w:rFonts w:hint="cs"/>
          <w:rtl/>
          <w:lang w:eastAsia="he-IL"/>
        </w:rPr>
        <w:t xml:space="preserve">טיבית ופיזית כדי לשמר את תפקודם. אנשים סיעודיים, עדיין צריך לשמר את תפקודם, אפילו עם יכולת </w:t>
      </w:r>
      <w:bookmarkStart w:id="969" w:name="_ETM_Q1_4771049"/>
      <w:bookmarkEnd w:id="969"/>
      <w:r>
        <w:rPr>
          <w:rFonts w:hint="cs"/>
          <w:rtl/>
          <w:lang w:eastAsia="he-IL"/>
        </w:rPr>
        <w:t>של הליכה</w:t>
      </w:r>
      <w:r w:rsidR="00185A06">
        <w:rPr>
          <w:rFonts w:hint="cs"/>
          <w:rtl/>
          <w:lang w:eastAsia="he-IL"/>
        </w:rPr>
        <w:t xml:space="preserve"> </w:t>
      </w:r>
      <w:r>
        <w:rPr>
          <w:rFonts w:hint="cs"/>
          <w:rtl/>
          <w:lang w:eastAsia="he-IL"/>
        </w:rPr>
        <w:t xml:space="preserve">בתוך המחלקה או אפילו בתוך החדר. </w:t>
      </w:r>
    </w:p>
    <w:p w:rsidR="00D20F66" w:rsidRDefault="00D20F66" w:rsidP="00D20F66">
      <w:pPr>
        <w:rPr>
          <w:lang w:eastAsia="he-IL"/>
        </w:rPr>
      </w:pPr>
    </w:p>
    <w:p w:rsidR="00D20F66" w:rsidRDefault="00D20F66" w:rsidP="004A30D4">
      <w:pPr>
        <w:rPr>
          <w:rtl/>
          <w:lang w:eastAsia="he-IL"/>
        </w:rPr>
      </w:pPr>
      <w:r>
        <w:rPr>
          <w:rFonts w:hint="cs"/>
          <w:rtl/>
          <w:lang w:eastAsia="he-IL"/>
        </w:rPr>
        <w:t xml:space="preserve">ערכנו עם צוותי הבקרה כניסה במהלך חודש מאי, </w:t>
      </w:r>
      <w:bookmarkStart w:id="970" w:name="_ETM_Q1_4784485"/>
      <w:bookmarkEnd w:id="970"/>
      <w:r>
        <w:rPr>
          <w:rFonts w:hint="cs"/>
          <w:rtl/>
          <w:lang w:eastAsia="he-IL"/>
        </w:rPr>
        <w:t xml:space="preserve">יוני ויולי, בכל מוסד סיעודי מתוך 300 מוסדות, לפחות פעם אחת, וביותר מ-50% </w:t>
      </w:r>
      <w:bookmarkStart w:id="971" w:name="_ETM_Q1_4789917"/>
      <w:bookmarkEnd w:id="971"/>
      <w:r>
        <w:rPr>
          <w:rFonts w:hint="cs"/>
          <w:rtl/>
          <w:lang w:eastAsia="he-IL"/>
        </w:rPr>
        <w:t xml:space="preserve">מהם אפילו בכניסה חוזרת עם בקרה ודוח בקרה שבימים הקרובים יעלו לאינטרנט וכולכם תוכלו לקרוא </w:t>
      </w:r>
      <w:bookmarkStart w:id="972" w:name="_ETM_Q1_4798671"/>
      <w:bookmarkEnd w:id="972"/>
      <w:r>
        <w:rPr>
          <w:rFonts w:hint="cs"/>
          <w:rtl/>
          <w:lang w:eastAsia="he-IL"/>
        </w:rPr>
        <w:t>אותם.</w:t>
      </w:r>
      <w:r w:rsidR="00185A06">
        <w:rPr>
          <w:rFonts w:hint="cs"/>
          <w:rtl/>
          <w:lang w:eastAsia="he-IL"/>
        </w:rPr>
        <w:t xml:space="preserve"> </w:t>
      </w:r>
      <w:r>
        <w:rPr>
          <w:rFonts w:hint="cs"/>
          <w:rtl/>
          <w:lang w:eastAsia="he-IL"/>
        </w:rPr>
        <w:t xml:space="preserve">אני יכולה לומר, שבגל הראשון הייתה תופעה שהוציאו את כל הצוותים האלה לחל"ת והיינו ערים שהייתה התדרדרות תפקודית, תזונתית וגם קוגניטיבית. התרענו בנושא הזה, הגדרנו </w:t>
      </w:r>
      <w:bookmarkStart w:id="973" w:name="_ETM_Q1_4818218"/>
      <w:bookmarkEnd w:id="973"/>
      <w:r>
        <w:rPr>
          <w:rFonts w:hint="cs"/>
          <w:rtl/>
          <w:lang w:eastAsia="he-IL"/>
        </w:rPr>
        <w:t xml:space="preserve">אפילו שיהיו קנסות לנושא הזה כי כולנו צריכים לחזור ולעשות </w:t>
      </w:r>
      <w:bookmarkStart w:id="974" w:name="_ETM_Q1_4824881"/>
      <w:bookmarkEnd w:id="974"/>
      <w:r>
        <w:rPr>
          <w:rFonts w:hint="cs"/>
          <w:rtl/>
          <w:lang w:eastAsia="he-IL"/>
        </w:rPr>
        <w:t xml:space="preserve">את המקסימום. </w:t>
      </w:r>
      <w:bookmarkStart w:id="975" w:name="_ETM_Q1_4824202"/>
      <w:bookmarkEnd w:id="975"/>
    </w:p>
    <w:p w:rsidR="00D20F66" w:rsidRDefault="00D20F66" w:rsidP="00D20F66">
      <w:pPr>
        <w:rPr>
          <w:rtl/>
          <w:lang w:eastAsia="he-IL"/>
        </w:rPr>
      </w:pPr>
      <w:bookmarkStart w:id="976" w:name="_ETM_Q1_4824507"/>
      <w:bookmarkEnd w:id="976"/>
    </w:p>
    <w:p w:rsidR="00D20F66" w:rsidRDefault="00D20F66" w:rsidP="00D20F66">
      <w:pPr>
        <w:rPr>
          <w:rtl/>
          <w:lang w:eastAsia="he-IL"/>
        </w:rPr>
      </w:pPr>
      <w:r>
        <w:rPr>
          <w:rFonts w:hint="cs"/>
          <w:rtl/>
          <w:lang w:eastAsia="he-IL"/>
        </w:rPr>
        <w:t xml:space="preserve">מעבר לזה, אנחנו מתגברים ותגברנו גם בשיפוי כספי, </w:t>
      </w:r>
      <w:bookmarkStart w:id="977" w:name="_ETM_Q1_4829661"/>
      <w:bookmarkEnd w:id="977"/>
      <w:r>
        <w:rPr>
          <w:rFonts w:hint="cs"/>
          <w:rtl/>
          <w:lang w:eastAsia="he-IL"/>
        </w:rPr>
        <w:t xml:space="preserve">דרך מכרז הקודים למנהלי בתי האבות, כדי לשמר את הנושא </w:t>
      </w:r>
      <w:bookmarkStart w:id="978" w:name="_ETM_Q1_4833599"/>
      <w:bookmarkEnd w:id="978"/>
      <w:r>
        <w:rPr>
          <w:rFonts w:hint="cs"/>
          <w:rtl/>
          <w:lang w:eastAsia="he-IL"/>
        </w:rPr>
        <w:t xml:space="preserve">הזה שהצוותים יעבדו בקפסולות, כולל מקצועות הבריאות. בבקרות אנחנו </w:t>
      </w:r>
      <w:bookmarkStart w:id="979" w:name="_ETM_Q1_4844205"/>
      <w:bookmarkEnd w:id="979"/>
      <w:r>
        <w:rPr>
          <w:rFonts w:hint="cs"/>
          <w:rtl/>
          <w:lang w:eastAsia="he-IL"/>
        </w:rPr>
        <w:t xml:space="preserve">רואים, שאם סביב מאי, קרוב ל-15%-20% מהמוסדות היו </w:t>
      </w:r>
      <w:bookmarkStart w:id="980" w:name="_ETM_Q1_4848809"/>
      <w:bookmarkEnd w:id="980"/>
      <w:r w:rsidR="004A30D4">
        <w:rPr>
          <w:rFonts w:hint="cs"/>
          <w:rtl/>
          <w:lang w:eastAsia="he-IL"/>
        </w:rPr>
        <w:t>ב</w:t>
      </w:r>
      <w:r>
        <w:rPr>
          <w:rFonts w:hint="cs"/>
          <w:rtl/>
          <w:lang w:eastAsia="he-IL"/>
        </w:rPr>
        <w:t>מחסור משמעותי במקצועות הבריאות, אני יכולה להגיד</w:t>
      </w:r>
      <w:bookmarkStart w:id="981" w:name="_ETM_Q1_4853499"/>
      <w:bookmarkEnd w:id="981"/>
      <w:r>
        <w:rPr>
          <w:rFonts w:hint="cs"/>
          <w:rtl/>
          <w:lang w:eastAsia="he-IL"/>
        </w:rPr>
        <w:t xml:space="preserve">, זה עדיין לא מצב טוב, אבל בבקרות </w:t>
      </w:r>
      <w:bookmarkStart w:id="982" w:name="_ETM_Q1_4853579"/>
      <w:bookmarkEnd w:id="982"/>
      <w:r>
        <w:rPr>
          <w:rFonts w:hint="cs"/>
          <w:rtl/>
          <w:lang w:eastAsia="he-IL"/>
        </w:rPr>
        <w:t xml:space="preserve">שאנחנו עושים במהלך יולי, שזה היה תוך כדי הגל השני </w:t>
      </w:r>
      <w:bookmarkStart w:id="983" w:name="_ETM_Q1_4855226"/>
      <w:bookmarkEnd w:id="983"/>
      <w:r>
        <w:rPr>
          <w:rFonts w:hint="cs"/>
          <w:rtl/>
          <w:lang w:eastAsia="he-IL"/>
        </w:rPr>
        <w:t xml:space="preserve">של ההתפרצות, ירדנו סביב ה-10%. יש גם הנחיות </w:t>
      </w:r>
      <w:bookmarkStart w:id="984" w:name="_ETM_Q1_4862781"/>
      <w:bookmarkEnd w:id="984"/>
      <w:r>
        <w:rPr>
          <w:rFonts w:hint="cs"/>
          <w:rtl/>
          <w:lang w:eastAsia="he-IL"/>
        </w:rPr>
        <w:t xml:space="preserve">חד משמעיות איך לעשות את שימור התפקוד שצריך להיות עם כניסה </w:t>
      </w:r>
      <w:bookmarkStart w:id="985" w:name="_ETM_Q1_4869313"/>
      <w:bookmarkEnd w:id="985"/>
      <w:r>
        <w:rPr>
          <w:rFonts w:hint="cs"/>
          <w:rtl/>
          <w:lang w:eastAsia="he-IL"/>
        </w:rPr>
        <w:t xml:space="preserve">למחלקה ואיך לעשות זאת וגם מרחוק. </w:t>
      </w:r>
    </w:p>
    <w:p w:rsidR="00D20F66" w:rsidRDefault="00D20F66" w:rsidP="00D20F66">
      <w:pPr>
        <w:rPr>
          <w:rtl/>
          <w:lang w:eastAsia="he-IL"/>
        </w:rPr>
      </w:pPr>
    </w:p>
    <w:p w:rsidR="00D20F66" w:rsidRDefault="00D20F66" w:rsidP="00D20F66">
      <w:pPr>
        <w:rPr>
          <w:rtl/>
          <w:lang w:eastAsia="he-IL"/>
        </w:rPr>
      </w:pPr>
      <w:r>
        <w:rPr>
          <w:rFonts w:hint="cs"/>
          <w:rtl/>
          <w:lang w:eastAsia="he-IL"/>
        </w:rPr>
        <w:t>דבר נוסף, אנחנו עושים תוכניות,</w:t>
      </w:r>
      <w:r w:rsidR="00185A06">
        <w:rPr>
          <w:rFonts w:hint="cs"/>
          <w:rtl/>
          <w:lang w:eastAsia="he-IL"/>
        </w:rPr>
        <w:t xml:space="preserve"> </w:t>
      </w:r>
      <w:r>
        <w:rPr>
          <w:rFonts w:hint="cs"/>
          <w:rtl/>
          <w:lang w:eastAsia="he-IL"/>
        </w:rPr>
        <w:t xml:space="preserve">חלקן נעשו כבר במהלך הגל הראשון ונמשיך אותן </w:t>
      </w:r>
      <w:bookmarkStart w:id="986" w:name="_ETM_Q1_4878902"/>
      <w:bookmarkEnd w:id="986"/>
      <w:r>
        <w:rPr>
          <w:rFonts w:hint="cs"/>
          <w:rtl/>
          <w:lang w:eastAsia="he-IL"/>
        </w:rPr>
        <w:t xml:space="preserve">גם עכשיו, בנושא חוסן אנשי הצוות כדי שימשיכו לעבוד, ואיך להוריד את הבדידות בתהליכים </w:t>
      </w:r>
      <w:bookmarkStart w:id="987" w:name="_ETM_Q1_4890334"/>
      <w:bookmarkEnd w:id="987"/>
      <w:r>
        <w:rPr>
          <w:rFonts w:hint="cs"/>
          <w:rtl/>
          <w:lang w:eastAsia="he-IL"/>
        </w:rPr>
        <w:t xml:space="preserve">שונים מול אנשים ויחד עם אנשים מתוך משרד הבריאות. יש את הקואליציה לטראומה ובדידות, שאנחנו עושים תוכנית ייעודית עם הקצאת תקציב ייעודי לנושא הזה. </w:t>
      </w:r>
    </w:p>
    <w:p w:rsidR="00D20F66" w:rsidRDefault="00D20F66" w:rsidP="00D20F66">
      <w:pPr>
        <w:rPr>
          <w:rtl/>
          <w:lang w:eastAsia="he-IL"/>
        </w:rPr>
      </w:pPr>
    </w:p>
    <w:p w:rsidR="00D20F66" w:rsidRDefault="00D20F66" w:rsidP="00D20F66">
      <w:pPr>
        <w:rPr>
          <w:rtl/>
          <w:lang w:eastAsia="he-IL"/>
        </w:rPr>
      </w:pPr>
      <w:r>
        <w:rPr>
          <w:rFonts w:hint="cs"/>
          <w:rtl/>
          <w:lang w:eastAsia="he-IL"/>
        </w:rPr>
        <w:t xml:space="preserve">רציתי לומר משהו לגבי כוח אדם, להוסיף על דבריו של רוני עוזרי. אין לי מה להוסיף לגבי עובדים זרים כי נקש באמת הציג </w:t>
      </w:r>
      <w:bookmarkStart w:id="988" w:name="_ETM_Q1_4917767"/>
      <w:bookmarkEnd w:id="988"/>
      <w:r>
        <w:rPr>
          <w:rFonts w:hint="cs"/>
          <w:rtl/>
          <w:lang w:eastAsia="he-IL"/>
        </w:rPr>
        <w:t>את הדברים. מדי יום, היום הם כל היום בשיח מול אחת מהמדינות, בעצם כמעט מדי יום</w:t>
      </w:r>
      <w:bookmarkStart w:id="989" w:name="_ETM_Q1_4928726"/>
      <w:bookmarkEnd w:id="989"/>
      <w:r w:rsidR="00185A06">
        <w:rPr>
          <w:rFonts w:hint="cs"/>
          <w:rtl/>
          <w:lang w:eastAsia="he-IL"/>
        </w:rPr>
        <w:t xml:space="preserve"> </w:t>
      </w:r>
      <w:r>
        <w:rPr>
          <w:rFonts w:hint="cs"/>
          <w:rtl/>
          <w:lang w:eastAsia="he-IL"/>
        </w:rPr>
        <w:t>שעות רבות נעשות גם מול המדינות שמולן אנחנו רוצים לפעול, אבל גם לבדוק ולראות איך</w:t>
      </w:r>
      <w:r w:rsidR="00185A06">
        <w:rPr>
          <w:rFonts w:hint="cs"/>
          <w:rtl/>
          <w:lang w:eastAsia="he-IL"/>
        </w:rPr>
        <w:t xml:space="preserve"> </w:t>
      </w:r>
      <w:r>
        <w:rPr>
          <w:rFonts w:hint="cs"/>
          <w:rtl/>
          <w:lang w:eastAsia="he-IL"/>
        </w:rPr>
        <w:t>העלויות שאמורות להיות מוש</w:t>
      </w:r>
      <w:bookmarkStart w:id="990" w:name="_ETM_Q1_4938506"/>
      <w:bookmarkEnd w:id="990"/>
      <w:r>
        <w:rPr>
          <w:rFonts w:hint="cs"/>
          <w:rtl/>
          <w:lang w:eastAsia="he-IL"/>
        </w:rPr>
        <w:t xml:space="preserve">תות על מנהלי </w:t>
      </w:r>
      <w:bookmarkStart w:id="991" w:name="_ETM_Q1_4939715"/>
      <w:bookmarkEnd w:id="991"/>
      <w:r>
        <w:rPr>
          <w:rFonts w:hint="cs"/>
          <w:rtl/>
          <w:lang w:eastAsia="he-IL"/>
        </w:rPr>
        <w:t>בתי האבות, איך נוכל להקטין אותם, איך נוכל לתת חיסוני עובדים בצורה יעילה ונכונה, ובמקומות שצריך</w:t>
      </w:r>
      <w:r w:rsidR="00185A06">
        <w:rPr>
          <w:rFonts w:hint="cs"/>
          <w:rtl/>
          <w:lang w:eastAsia="he-IL"/>
        </w:rPr>
        <w:t xml:space="preserve"> </w:t>
      </w:r>
      <w:r>
        <w:rPr>
          <w:rFonts w:hint="cs"/>
          <w:rtl/>
          <w:lang w:eastAsia="he-IL"/>
        </w:rPr>
        <w:t xml:space="preserve">לעשות בידוד - </w:t>
      </w:r>
      <w:bookmarkStart w:id="992" w:name="_ETM_Q1_4952180"/>
      <w:bookmarkEnd w:id="992"/>
      <w:r>
        <w:rPr>
          <w:rFonts w:hint="cs"/>
          <w:rtl/>
          <w:lang w:eastAsia="he-IL"/>
        </w:rPr>
        <w:t>איך לעשות את זה? לא כל התשובות עדיין קימות,</w:t>
      </w:r>
      <w:r w:rsidR="00185A06">
        <w:rPr>
          <w:rFonts w:hint="cs"/>
          <w:rtl/>
          <w:lang w:eastAsia="he-IL"/>
        </w:rPr>
        <w:t xml:space="preserve"> </w:t>
      </w:r>
      <w:r>
        <w:rPr>
          <w:rFonts w:hint="cs"/>
          <w:rtl/>
          <w:lang w:eastAsia="he-IL"/>
        </w:rPr>
        <w:t xml:space="preserve">מדי יום אנחנו דנים על הנושא הזה. </w:t>
      </w:r>
    </w:p>
    <w:p w:rsidR="00D20F66" w:rsidRDefault="00D20F66" w:rsidP="00D20F66">
      <w:pPr>
        <w:rPr>
          <w:rtl/>
          <w:lang w:eastAsia="he-IL"/>
        </w:rPr>
      </w:pPr>
    </w:p>
    <w:p w:rsidR="00D20F66" w:rsidRDefault="00D20F66" w:rsidP="00CA4AD2">
      <w:pPr>
        <w:pStyle w:val="af8"/>
        <w:rPr>
          <w:rtl/>
        </w:rPr>
      </w:pPr>
      <w:bookmarkStart w:id="993" w:name="ET_yor_5110_84"/>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99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פרופ' </w:t>
      </w:r>
      <w:bookmarkStart w:id="994" w:name="_ETM_Q1_4957959"/>
      <w:bookmarkEnd w:id="994"/>
      <w:r>
        <w:rPr>
          <w:rFonts w:hint="cs"/>
          <w:rtl/>
          <w:lang w:eastAsia="he-IL"/>
        </w:rPr>
        <w:t xml:space="preserve">לקסר, אני רוצה לשאול אותך, גם ממה שאני שומע ביחס לנושא שבעיניי הוא החשוב מכולם והוא הנזק, פרט לעניין </w:t>
      </w:r>
      <w:bookmarkStart w:id="995" w:name="_ETM_Q1_4970028"/>
      <w:bookmarkEnd w:id="995"/>
      <w:r>
        <w:rPr>
          <w:rFonts w:hint="cs"/>
          <w:rtl/>
          <w:lang w:eastAsia="he-IL"/>
        </w:rPr>
        <w:t>הקורונה,</w:t>
      </w:r>
      <w:r w:rsidR="00185A06">
        <w:rPr>
          <w:rFonts w:hint="cs"/>
          <w:rtl/>
          <w:lang w:eastAsia="he-IL"/>
        </w:rPr>
        <w:t xml:space="preserve"> </w:t>
      </w:r>
      <w:r>
        <w:rPr>
          <w:rFonts w:hint="cs"/>
          <w:rtl/>
          <w:lang w:eastAsia="he-IL"/>
        </w:rPr>
        <w:t xml:space="preserve">נזק מאוד כבד שנגרם לחולים האלה. אני לא מצליח להבין, מה תוגבר יחסית לעולם שלפני הקורונה? הרי בסופו של </w:t>
      </w:r>
      <w:bookmarkStart w:id="996" w:name="_ETM_Q1_4982886"/>
      <w:bookmarkEnd w:id="996"/>
      <w:r>
        <w:rPr>
          <w:rFonts w:hint="cs"/>
          <w:rtl/>
          <w:lang w:eastAsia="he-IL"/>
        </w:rPr>
        <w:t>דבר</w:t>
      </w:r>
      <w:r w:rsidR="00185A06">
        <w:rPr>
          <w:rFonts w:hint="cs"/>
          <w:rtl/>
          <w:lang w:eastAsia="he-IL"/>
        </w:rPr>
        <w:t xml:space="preserve"> </w:t>
      </w:r>
      <w:r>
        <w:rPr>
          <w:rFonts w:hint="cs"/>
          <w:rtl/>
          <w:lang w:eastAsia="he-IL"/>
        </w:rPr>
        <w:t xml:space="preserve">היה מערך שעזר לטפל בסוגיות, הן סוגיות בריאותיות, הן סוגיות גופניות והן סוגיות </w:t>
      </w:r>
      <w:bookmarkStart w:id="997" w:name="_ETM_Q1_4992534"/>
      <w:bookmarkEnd w:id="997"/>
      <w:r>
        <w:rPr>
          <w:rFonts w:hint="cs"/>
          <w:rtl/>
          <w:lang w:eastAsia="he-IL"/>
        </w:rPr>
        <w:t xml:space="preserve">נפשיות באוכלוסייה המאוד לא פשוטה הזאת גם לפני, מה יש לנו היום יותר שעוסק בזה? עובדים זרים, הבנו שאין ולא יהיה עד סוף השנה. מה במערך הפסיכולוגי, במערך של הבדיקות האחרות </w:t>
      </w:r>
      <w:bookmarkStart w:id="998" w:name="_ETM_Q1_5010042"/>
      <w:bookmarkEnd w:id="998"/>
      <w:r>
        <w:rPr>
          <w:rFonts w:hint="cs"/>
          <w:rtl/>
          <w:lang w:eastAsia="he-IL"/>
        </w:rPr>
        <w:t xml:space="preserve">הוא יותר ממה שהיה לנו בינואר? </w:t>
      </w:r>
    </w:p>
    <w:p w:rsidR="00D20F66" w:rsidRDefault="00D20F66" w:rsidP="00D20F66">
      <w:pPr>
        <w:rPr>
          <w:lang w:eastAsia="he-IL"/>
        </w:rPr>
      </w:pPr>
    </w:p>
    <w:p w:rsidR="00D20F66" w:rsidRDefault="00D20F66" w:rsidP="00CA4AD2">
      <w:pPr>
        <w:pStyle w:val="-"/>
        <w:rPr>
          <w:rtl/>
        </w:rPr>
      </w:pPr>
      <w:bookmarkStart w:id="999" w:name="ET_speakercontinue_734041_85"/>
      <w:r w:rsidRPr="00CA4AD2">
        <w:rPr>
          <w:rStyle w:val="TagStyle"/>
          <w:rFonts w:hint="cs"/>
          <w:rtl/>
        </w:rPr>
        <w:t xml:space="preserve"> &lt;&lt; דובר_המשך &gt;&gt;</w:t>
      </w:r>
      <w:r>
        <w:rPr>
          <w:rStyle w:val="TagStyle"/>
          <w:rFonts w:hint="cs"/>
          <w:rtl/>
        </w:rPr>
        <w:t xml:space="preserve"> </w:t>
      </w:r>
      <w:r>
        <w:rPr>
          <w:rFonts w:hint="cs"/>
          <w:rtl/>
        </w:rPr>
        <w:t>אירית לקסר:</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99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מבדילה בין הצוות הסיעודי והמטפלים לצוות אנשי </w:t>
      </w:r>
      <w:bookmarkStart w:id="1000" w:name="_ETM_Q1_5013225"/>
      <w:bookmarkEnd w:id="1000"/>
      <w:r>
        <w:rPr>
          <w:rFonts w:hint="cs"/>
          <w:rtl/>
          <w:lang w:eastAsia="he-IL"/>
        </w:rPr>
        <w:t xml:space="preserve">המקצוע. צריך לדעת שבכל מחלקה סיעודית, כל קשיש מקבל טיפול והערכה </w:t>
      </w:r>
      <w:bookmarkStart w:id="1001" w:name="_ETM_Q1_5025410"/>
      <w:bookmarkEnd w:id="1001"/>
      <w:r>
        <w:rPr>
          <w:rFonts w:hint="cs"/>
          <w:rtl/>
          <w:lang w:eastAsia="he-IL"/>
        </w:rPr>
        <w:t>של פיזיותרפיסטית,</w:t>
      </w:r>
      <w:r w:rsidR="00185A06">
        <w:rPr>
          <w:rFonts w:hint="cs"/>
          <w:rtl/>
          <w:lang w:eastAsia="he-IL"/>
        </w:rPr>
        <w:t xml:space="preserve"> </w:t>
      </w:r>
      <w:r>
        <w:rPr>
          <w:rFonts w:hint="cs"/>
          <w:rtl/>
          <w:lang w:eastAsia="he-IL"/>
        </w:rPr>
        <w:t xml:space="preserve">של קלינאית תקשורת, של מרפאה בעיסוק, של עובדת תעסוקה ושל ייעוץ דיאטני. זה תהליך מאוד משמעותי, </w:t>
      </w:r>
      <w:bookmarkStart w:id="1002" w:name="_ETM_Q1_5033630"/>
      <w:bookmarkEnd w:id="1002"/>
      <w:r>
        <w:rPr>
          <w:rFonts w:hint="cs"/>
          <w:rtl/>
          <w:lang w:eastAsia="he-IL"/>
        </w:rPr>
        <w:t xml:space="preserve">הוא לא נמצא בצורה מספקת וגם את זה אנחנו מספקים למרותקי בית </w:t>
      </w:r>
      <w:bookmarkStart w:id="1003" w:name="_ETM_Q1_5038755"/>
      <w:bookmarkEnd w:id="1003"/>
      <w:r>
        <w:rPr>
          <w:rFonts w:hint="cs"/>
          <w:rtl/>
          <w:lang w:eastAsia="he-IL"/>
        </w:rPr>
        <w:t xml:space="preserve">בקהילה, אבל אנחנו בהחלט עושים את זה ואני חושבת שהדבר הזה מאוד משמעותי. לצערי הרב הוא גם נמצא אבל לא במידה מספקת במעונות </w:t>
      </w:r>
      <w:bookmarkStart w:id="1004" w:name="_ETM_Q1_5050275"/>
      <w:bookmarkEnd w:id="1004"/>
      <w:r>
        <w:rPr>
          <w:rFonts w:hint="cs"/>
          <w:rtl/>
          <w:lang w:eastAsia="he-IL"/>
        </w:rPr>
        <w:t xml:space="preserve">לתשושים ובדיור מוגן. זה הדבר שבגלל הקורונה הייתה ירידה וכרגע אנחנו פועלים להביא את זה לתקן </w:t>
      </w:r>
      <w:bookmarkStart w:id="1005" w:name="_ETM_Q1_5058575"/>
      <w:bookmarkEnd w:id="1005"/>
      <w:r>
        <w:rPr>
          <w:rFonts w:hint="cs"/>
          <w:rtl/>
          <w:lang w:eastAsia="he-IL"/>
        </w:rPr>
        <w:t xml:space="preserve">וגם לתגבר את זה כמה שניתן. </w:t>
      </w:r>
    </w:p>
    <w:p w:rsidR="00D20F66" w:rsidRDefault="00D20F66" w:rsidP="00D20F66">
      <w:pPr>
        <w:rPr>
          <w:lang w:eastAsia="he-IL"/>
        </w:rPr>
      </w:pPr>
    </w:p>
    <w:p w:rsidR="00D20F66" w:rsidRDefault="00D20F66" w:rsidP="00CA4AD2">
      <w:pPr>
        <w:pStyle w:val="af8"/>
        <w:rPr>
          <w:rtl/>
        </w:rPr>
      </w:pPr>
      <w:bookmarkStart w:id="1006" w:name="ET_yor_5110_86"/>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1006"/>
    </w:p>
    <w:p w:rsidR="00D20F66" w:rsidRDefault="00D20F66" w:rsidP="00D20F66">
      <w:pPr>
        <w:pStyle w:val="KeepWithNext"/>
        <w:rPr>
          <w:rtl/>
          <w:lang w:eastAsia="he-IL"/>
        </w:rPr>
      </w:pPr>
    </w:p>
    <w:p w:rsidR="00D20F66" w:rsidRDefault="00D20F66" w:rsidP="004A30D4">
      <w:pPr>
        <w:rPr>
          <w:rtl/>
          <w:lang w:eastAsia="he-IL"/>
        </w:rPr>
      </w:pPr>
      <w:r>
        <w:rPr>
          <w:rFonts w:hint="cs"/>
          <w:rtl/>
          <w:lang w:eastAsia="he-IL"/>
        </w:rPr>
        <w:t xml:space="preserve">בסוף את מאשרת את התמונה שאני רואה, </w:t>
      </w:r>
      <w:bookmarkStart w:id="1007" w:name="_ETM_Q1_5062116"/>
      <w:bookmarkEnd w:id="1007"/>
      <w:r>
        <w:rPr>
          <w:rFonts w:hint="cs"/>
          <w:rtl/>
          <w:lang w:eastAsia="he-IL"/>
        </w:rPr>
        <w:t xml:space="preserve">זאת אומרת: אנחנו עובדים בפחות מהתקינה שהייתה לפני הקורונה, </w:t>
      </w:r>
      <w:bookmarkStart w:id="1008" w:name="_ETM_Q1_5070881"/>
      <w:bookmarkEnd w:id="1008"/>
      <w:r>
        <w:rPr>
          <w:rFonts w:hint="cs"/>
          <w:rtl/>
          <w:lang w:eastAsia="he-IL"/>
        </w:rPr>
        <w:t xml:space="preserve">בסיטואציה שהיא הרבה יותר חמורה בגלל הקורונה. כי הקורונה, בגלל </w:t>
      </w:r>
      <w:bookmarkStart w:id="1009" w:name="_ETM_Q1_5071549"/>
      <w:bookmarkEnd w:id="1009"/>
      <w:r>
        <w:rPr>
          <w:rFonts w:hint="cs"/>
          <w:rtl/>
          <w:lang w:eastAsia="he-IL"/>
        </w:rPr>
        <w:t>הבידוד, בגלל המחלה, בגלל כל הקשיים שהיא יוצרת, היית</w:t>
      </w:r>
      <w:bookmarkStart w:id="1010" w:name="_ETM_Q1_5078976"/>
      <w:bookmarkEnd w:id="1010"/>
      <w:r>
        <w:rPr>
          <w:rFonts w:hint="cs"/>
          <w:rtl/>
          <w:lang w:eastAsia="he-IL"/>
        </w:rPr>
        <w:t xml:space="preserve">ה מצריכה שאנחנו נהיה ב-150% או ב-200%, אבל נהיה </w:t>
      </w:r>
      <w:bookmarkStart w:id="1011" w:name="_ETM_Q1_5085480"/>
      <w:bookmarkEnd w:id="1011"/>
      <w:r>
        <w:rPr>
          <w:rFonts w:hint="cs"/>
          <w:rtl/>
          <w:lang w:eastAsia="he-IL"/>
        </w:rPr>
        <w:t xml:space="preserve">ביותר מהתקינה שהיינו קודם ואנחנו עכשיו בפחות. </w:t>
      </w:r>
    </w:p>
    <w:p w:rsidR="00D20F66" w:rsidRDefault="00D20F66" w:rsidP="00D20F66">
      <w:pPr>
        <w:rPr>
          <w:rtl/>
          <w:lang w:eastAsia="he-IL"/>
        </w:rPr>
      </w:pPr>
      <w:bookmarkStart w:id="1012" w:name="_ETM_Q1_5084914"/>
      <w:bookmarkEnd w:id="1012"/>
    </w:p>
    <w:p w:rsidR="00D20F66" w:rsidRDefault="00D20F66" w:rsidP="00CA4AD2">
      <w:pPr>
        <w:pStyle w:val="-"/>
        <w:rPr>
          <w:rtl/>
        </w:rPr>
      </w:pPr>
      <w:bookmarkStart w:id="1013" w:name="ET_guest_734041_154"/>
      <w:r w:rsidRPr="00CA4AD2">
        <w:rPr>
          <w:rStyle w:val="TagStyle"/>
          <w:rtl/>
        </w:rPr>
        <w:t xml:space="preserve"> &lt;&lt; דובר_המשך &gt;&gt;</w:t>
      </w:r>
      <w:r w:rsidRPr="00D20F66">
        <w:rPr>
          <w:rStyle w:val="TagStyle"/>
          <w:rtl/>
        </w:rPr>
        <w:t xml:space="preserve"> </w:t>
      </w:r>
      <w:r>
        <w:rPr>
          <w:rtl/>
        </w:rPr>
        <w:t>אירית לקסר:</w:t>
      </w:r>
      <w:r w:rsidRPr="00D20F66">
        <w:rPr>
          <w:rStyle w:val="TagStyle"/>
          <w:rtl/>
        </w:rPr>
        <w:t xml:space="preserve"> </w:t>
      </w:r>
      <w:r w:rsidRPr="00CA4AD2">
        <w:rPr>
          <w:rStyle w:val="TagStyle"/>
          <w:rtl/>
        </w:rPr>
        <w:t>&lt;&lt; דובר_המשך &gt;&gt;</w:t>
      </w:r>
      <w:bookmarkEnd w:id="1013"/>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אני אומרת, הנושא </w:t>
      </w:r>
      <w:bookmarkStart w:id="1014" w:name="_ETM_Q1_5091495"/>
      <w:bookmarkEnd w:id="1014"/>
      <w:r>
        <w:rPr>
          <w:rFonts w:hint="cs"/>
          <w:rtl/>
          <w:lang w:eastAsia="he-IL"/>
        </w:rPr>
        <w:t xml:space="preserve">של מקצועות הבריאות, התקינה כרגע חזרה לתקינה הרגילה, היא לא </w:t>
      </w:r>
      <w:bookmarkStart w:id="1015" w:name="_ETM_Q1_5095568"/>
      <w:bookmarkEnd w:id="1015"/>
      <w:r>
        <w:rPr>
          <w:rFonts w:hint="cs"/>
          <w:rtl/>
          <w:lang w:eastAsia="he-IL"/>
        </w:rPr>
        <w:t xml:space="preserve">פחות בקורונה ויש יכולת לתגבר את הדברים. במקביל, בשיפוי שאנחנו </w:t>
      </w:r>
      <w:bookmarkStart w:id="1016" w:name="_ETM_Q1_5103900"/>
      <w:bookmarkEnd w:id="1016"/>
      <w:r>
        <w:rPr>
          <w:rFonts w:hint="cs"/>
          <w:rtl/>
          <w:lang w:eastAsia="he-IL"/>
        </w:rPr>
        <w:t xml:space="preserve">נותנים למוסדות שבמכרז הקוד, אנחנו נותנים שיפוי גם בנושא </w:t>
      </w:r>
      <w:bookmarkStart w:id="1017" w:name="_ETM_Q1_5110572"/>
      <w:bookmarkEnd w:id="1017"/>
      <w:r>
        <w:rPr>
          <w:rFonts w:hint="cs"/>
          <w:rtl/>
          <w:lang w:eastAsia="he-IL"/>
        </w:rPr>
        <w:t>של הצורך בתוספת כוח אד</w:t>
      </w:r>
      <w:bookmarkStart w:id="1018" w:name="_ETM_Q1_5111435"/>
      <w:bookmarkEnd w:id="1018"/>
      <w:r>
        <w:rPr>
          <w:rFonts w:hint="cs"/>
          <w:rtl/>
          <w:lang w:eastAsia="he-IL"/>
        </w:rPr>
        <w:t xml:space="preserve">ם של מטפלים, במיוחד אם יש לנו מטופלים שנמצאים בבידוד, </w:t>
      </w:r>
      <w:bookmarkStart w:id="1019" w:name="_ETM_Q1_5116941"/>
      <w:bookmarkEnd w:id="1019"/>
      <w:r>
        <w:rPr>
          <w:rFonts w:hint="cs"/>
          <w:rtl/>
          <w:lang w:eastAsia="he-IL"/>
        </w:rPr>
        <w:t>אז הם מקבלים 50% שיפוי של תוספת כי אנחנ</w:t>
      </w:r>
      <w:bookmarkStart w:id="1020" w:name="_ETM_Q1_5120874"/>
      <w:bookmarkEnd w:id="1020"/>
      <w:r>
        <w:rPr>
          <w:rFonts w:hint="cs"/>
          <w:rtl/>
          <w:lang w:eastAsia="he-IL"/>
        </w:rPr>
        <w:t xml:space="preserve">ו יודעים שצריך יותר עובדים ויותר כוח אדם. </w:t>
      </w:r>
      <w:bookmarkStart w:id="1021" w:name="_ETM_Q1_5124372"/>
      <w:bookmarkEnd w:id="1021"/>
      <w:r>
        <w:rPr>
          <w:rFonts w:hint="cs"/>
          <w:rtl/>
          <w:lang w:eastAsia="he-IL"/>
        </w:rPr>
        <w:t xml:space="preserve">במקביל לזה, בתוכנית העבודה נמצא הנושא של תוספות </w:t>
      </w:r>
      <w:bookmarkStart w:id="1022" w:name="_ETM_Q1_5131988"/>
      <w:bookmarkEnd w:id="1022"/>
      <w:r>
        <w:rPr>
          <w:rFonts w:hint="cs"/>
          <w:rtl/>
          <w:lang w:eastAsia="he-IL"/>
        </w:rPr>
        <w:t xml:space="preserve">כוח אדם. לא צוין, שעדיין חלק גדול מהחוסר </w:t>
      </w:r>
      <w:bookmarkStart w:id="1023" w:name="_ETM_Q1_5135672"/>
      <w:bookmarkEnd w:id="1023"/>
      <w:r>
        <w:rPr>
          <w:rFonts w:hint="cs"/>
          <w:rtl/>
          <w:lang w:eastAsia="he-IL"/>
        </w:rPr>
        <w:t xml:space="preserve">שקיים או לא קיים, יש גם עובדים חסרי מעמד, יש </w:t>
      </w:r>
      <w:bookmarkStart w:id="1024" w:name="_ETM_Q1_5144108"/>
      <w:bookmarkEnd w:id="1024"/>
      <w:r>
        <w:rPr>
          <w:rFonts w:hint="cs"/>
          <w:rtl/>
          <w:lang w:eastAsia="he-IL"/>
        </w:rPr>
        <w:t xml:space="preserve">גם אנשים שראויים להמשיך לעבוד אבל כרגע הם לא בהיתר, </w:t>
      </w:r>
      <w:bookmarkStart w:id="1025" w:name="_ETM_Q1_5149000"/>
      <w:bookmarkEnd w:id="1025"/>
      <w:r>
        <w:rPr>
          <w:rFonts w:hint="cs"/>
          <w:rtl/>
          <w:lang w:eastAsia="he-IL"/>
        </w:rPr>
        <w:t xml:space="preserve">יש לנו הפסקת תהליכי אכיפה שעדיין תקפים והאנשים האלה </w:t>
      </w:r>
      <w:bookmarkStart w:id="1026" w:name="_ETM_Q1_5155459"/>
      <w:bookmarkEnd w:id="1026"/>
      <w:r>
        <w:rPr>
          <w:rFonts w:hint="cs"/>
          <w:rtl/>
          <w:lang w:eastAsia="he-IL"/>
        </w:rPr>
        <w:t xml:space="preserve">עדיין עובדים במקומות. </w:t>
      </w:r>
    </w:p>
    <w:p w:rsidR="00D20F66" w:rsidRDefault="00D20F66" w:rsidP="00D20F66">
      <w:pPr>
        <w:rPr>
          <w:rtl/>
          <w:lang w:eastAsia="he-IL"/>
        </w:rPr>
      </w:pPr>
    </w:p>
    <w:p w:rsidR="00D20F66" w:rsidRDefault="00D20F66" w:rsidP="00D20F66">
      <w:pPr>
        <w:rPr>
          <w:rtl/>
          <w:lang w:eastAsia="he-IL"/>
        </w:rPr>
      </w:pPr>
      <w:r>
        <w:rPr>
          <w:rFonts w:hint="cs"/>
          <w:rtl/>
          <w:lang w:eastAsia="he-IL"/>
        </w:rPr>
        <w:t>עו</w:t>
      </w:r>
      <w:bookmarkStart w:id="1027" w:name="_ETM_Q1_5160389"/>
      <w:bookmarkEnd w:id="1027"/>
      <w:r>
        <w:rPr>
          <w:rFonts w:hint="cs"/>
          <w:rtl/>
          <w:lang w:eastAsia="he-IL"/>
        </w:rPr>
        <w:t xml:space="preserve">ד תהליך של חלופה לעובדים, </w:t>
      </w:r>
      <w:bookmarkStart w:id="1028" w:name="_ETM_Q1_5162931"/>
      <w:bookmarkEnd w:id="1028"/>
      <w:r>
        <w:rPr>
          <w:rFonts w:hint="cs"/>
          <w:rtl/>
          <w:lang w:eastAsia="he-IL"/>
        </w:rPr>
        <w:t xml:space="preserve">מטפלים במוסדות, זה בעצם ההסכם של מטפלים פלסטינאיים. </w:t>
      </w:r>
      <w:bookmarkStart w:id="1029" w:name="_ETM_Q1_5170363"/>
      <w:bookmarkEnd w:id="1029"/>
      <w:r>
        <w:rPr>
          <w:rFonts w:hint="cs"/>
          <w:rtl/>
          <w:lang w:eastAsia="he-IL"/>
        </w:rPr>
        <w:t xml:space="preserve">יש לנו מספר לא קטן שכן מנצלים את זה והם </w:t>
      </w:r>
      <w:bookmarkStart w:id="1030" w:name="_ETM_Q1_5176707"/>
      <w:bookmarkEnd w:id="1030"/>
      <w:r>
        <w:rPr>
          <w:rFonts w:hint="cs"/>
          <w:rtl/>
          <w:lang w:eastAsia="he-IL"/>
        </w:rPr>
        <w:t xml:space="preserve">אפילו שבעי רצון, אני חושבת שלא הגענו לניצולת המתאימה, היום </w:t>
      </w:r>
      <w:bookmarkStart w:id="1031" w:name="_ETM_Q1_5178832"/>
      <w:bookmarkEnd w:id="1031"/>
      <w:r>
        <w:rPr>
          <w:rFonts w:hint="cs"/>
          <w:rtl/>
          <w:lang w:eastAsia="he-IL"/>
        </w:rPr>
        <w:t xml:space="preserve">מתוך 1,000 מועסקים קרוב ל-400 ואני חושבת שאפשר גם להרחיב </w:t>
      </w:r>
      <w:bookmarkStart w:id="1032" w:name="_ETM_Q1_5186710"/>
      <w:bookmarkEnd w:id="1032"/>
      <w:r>
        <w:rPr>
          <w:rFonts w:hint="cs"/>
          <w:rtl/>
          <w:lang w:eastAsia="he-IL"/>
        </w:rPr>
        <w:t xml:space="preserve">את האפשרויות, יש נוהל מאוד מסודר בנושא </w:t>
      </w:r>
      <w:bookmarkStart w:id="1033" w:name="_ETM_Q1_5191729"/>
      <w:bookmarkEnd w:id="1033"/>
      <w:r>
        <w:rPr>
          <w:rFonts w:hint="cs"/>
          <w:rtl/>
          <w:lang w:eastAsia="he-IL"/>
        </w:rPr>
        <w:t>וגם משרד הרווחה בקשר אתנו לראות איך הם יוכלו להיות שותפ</w:t>
      </w:r>
      <w:bookmarkStart w:id="1034" w:name="_ETM_Q1_5197845"/>
      <w:bookmarkEnd w:id="1034"/>
      <w:r>
        <w:rPr>
          <w:rFonts w:hint="cs"/>
          <w:rtl/>
          <w:lang w:eastAsia="he-IL"/>
        </w:rPr>
        <w:t xml:space="preserve">ים בנושא הזה. </w:t>
      </w:r>
      <w:bookmarkStart w:id="1035" w:name="_ETM_Q1_5201783"/>
      <w:bookmarkEnd w:id="1035"/>
    </w:p>
    <w:p w:rsidR="00D20F66" w:rsidRDefault="00D20F66" w:rsidP="00D20F66">
      <w:pPr>
        <w:rPr>
          <w:rtl/>
          <w:lang w:eastAsia="he-IL"/>
        </w:rPr>
      </w:pPr>
      <w:bookmarkStart w:id="1036" w:name="_ETM_Q1_5202552"/>
      <w:bookmarkEnd w:id="1036"/>
    </w:p>
    <w:p w:rsidR="00D20F66" w:rsidRDefault="00D20F66" w:rsidP="00CA4AD2">
      <w:pPr>
        <w:pStyle w:val="af8"/>
        <w:rPr>
          <w:rtl/>
        </w:rPr>
      </w:pPr>
      <w:bookmarkStart w:id="1037" w:name="ET_yor_5110_168"/>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1037"/>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זאת נקודה חשובה. אני מודה לך, </w:t>
      </w:r>
      <w:bookmarkStart w:id="1038" w:name="_ETM_Q1_5202951"/>
      <w:bookmarkEnd w:id="1038"/>
      <w:r>
        <w:rPr>
          <w:rFonts w:hint="cs"/>
          <w:rtl/>
          <w:lang w:eastAsia="he-IL"/>
        </w:rPr>
        <w:t xml:space="preserve">עוד נחזור אלייך אם יהיה זמן. זו נקודה מצוינת לעבור </w:t>
      </w:r>
      <w:bookmarkStart w:id="1039" w:name="_ETM_Q1_5207300"/>
      <w:bookmarkEnd w:id="1039"/>
      <w:r>
        <w:rPr>
          <w:rFonts w:hint="cs"/>
          <w:rtl/>
          <w:lang w:eastAsia="he-IL"/>
        </w:rPr>
        <w:t xml:space="preserve">למשרד העבודה והרווחה, חני שר, מנהלת תחום בתי </w:t>
      </w:r>
      <w:bookmarkStart w:id="1040" w:name="_ETM_Q1_5216332"/>
      <w:bookmarkEnd w:id="1040"/>
      <w:r>
        <w:rPr>
          <w:rFonts w:hint="cs"/>
          <w:rtl/>
          <w:lang w:eastAsia="he-IL"/>
        </w:rPr>
        <w:t>האבות. מה התשומה שלכם בתוך התמונה המורכבת הזאת שאנחנ</w:t>
      </w:r>
      <w:bookmarkStart w:id="1041" w:name="_ETM_Q1_5223657"/>
      <w:bookmarkEnd w:id="1041"/>
      <w:r>
        <w:rPr>
          <w:rFonts w:hint="cs"/>
          <w:rtl/>
          <w:lang w:eastAsia="he-IL"/>
        </w:rPr>
        <w:t xml:space="preserve">ו רואים עכשיו? </w:t>
      </w:r>
    </w:p>
    <w:p w:rsidR="00D20F66" w:rsidRDefault="00D20F66" w:rsidP="00D20F66">
      <w:pPr>
        <w:rPr>
          <w:rtl/>
          <w:lang w:eastAsia="he-IL"/>
        </w:rPr>
      </w:pPr>
    </w:p>
    <w:p w:rsidR="00D20F66" w:rsidRDefault="00D20F66" w:rsidP="00CA4AD2">
      <w:pPr>
        <w:pStyle w:val="afb"/>
        <w:rPr>
          <w:rtl/>
          <w:lang w:eastAsia="he-IL"/>
        </w:rPr>
      </w:pPr>
      <w:bookmarkStart w:id="1042" w:name="ET_guest_854461_87"/>
      <w:r w:rsidRPr="00CA4AD2">
        <w:rPr>
          <w:rStyle w:val="TagStyle"/>
          <w:rFonts w:hint="cs"/>
          <w:rtl/>
        </w:rPr>
        <w:t xml:space="preserve"> &lt;&lt; אורח &gt;&gt;</w:t>
      </w:r>
      <w:r>
        <w:rPr>
          <w:rStyle w:val="TagStyle"/>
          <w:rFonts w:hint="cs"/>
          <w:rtl/>
        </w:rPr>
        <w:t xml:space="preserve"> </w:t>
      </w:r>
      <w:r>
        <w:rPr>
          <w:rFonts w:hint="cs"/>
          <w:rtl/>
          <w:lang w:eastAsia="he-IL"/>
        </w:rPr>
        <w:t>חני שר:</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104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מה שנוצר בחודשים האחרונים זאת עבודה בשותפות </w:t>
      </w:r>
      <w:bookmarkStart w:id="1043" w:name="_ETM_Q1_5226879"/>
      <w:bookmarkEnd w:id="1043"/>
      <w:r>
        <w:rPr>
          <w:rFonts w:hint="cs"/>
          <w:rtl/>
          <w:lang w:eastAsia="he-IL"/>
        </w:rPr>
        <w:t>מלאה גם עם משרד הבריאות, אנחנו חלק אינטגראלי מ"מ</w:t>
      </w:r>
      <w:bookmarkStart w:id="1044" w:name="_ETM_Q1_5234424"/>
      <w:bookmarkEnd w:id="1044"/>
      <w:r>
        <w:rPr>
          <w:rFonts w:hint="cs"/>
          <w:rtl/>
          <w:lang w:eastAsia="he-IL"/>
        </w:rPr>
        <w:t xml:space="preserve">גן אבות". אנחנו ממשיכים להוציא את ההנחיות שלנו בשאלה שנשאלה מה תוקף הסמכות של </w:t>
      </w:r>
      <w:bookmarkStart w:id="1045" w:name="_ETM_Q1_5242036"/>
      <w:bookmarkEnd w:id="1045"/>
      <w:r>
        <w:rPr>
          <w:rFonts w:hint="cs"/>
          <w:rtl/>
          <w:lang w:eastAsia="he-IL"/>
        </w:rPr>
        <w:t xml:space="preserve">"מגן אבות". אנחנו מוציאים את ההנחיות שלנו שהן בתוקף, אינן </w:t>
      </w:r>
      <w:bookmarkStart w:id="1046" w:name="_ETM_Q1_5247378"/>
      <w:bookmarkEnd w:id="1046"/>
      <w:r>
        <w:rPr>
          <w:rFonts w:hint="cs"/>
          <w:rtl/>
          <w:lang w:eastAsia="he-IL"/>
        </w:rPr>
        <w:t xml:space="preserve">מחייבות. ההנחיות יוצאות בתיאום עם מגן אבות ולא סותרות </w:t>
      </w:r>
      <w:bookmarkStart w:id="1047" w:name="_ETM_Q1_5255337"/>
      <w:bookmarkEnd w:id="1047"/>
      <w:r>
        <w:rPr>
          <w:rFonts w:hint="cs"/>
          <w:rtl/>
          <w:lang w:eastAsia="he-IL"/>
        </w:rPr>
        <w:t>את ההנחיות של משרד הבריאות מאחר ומתוך המוסדות שלנו</w:t>
      </w:r>
      <w:bookmarkStart w:id="1048" w:name="_ETM_Q1_5261102"/>
      <w:bookmarkEnd w:id="1048"/>
      <w:r>
        <w:rPr>
          <w:rFonts w:hint="cs"/>
          <w:rtl/>
          <w:lang w:eastAsia="he-IL"/>
        </w:rPr>
        <w:t xml:space="preserve">, כשני שליש הם מוסדות משולבים, שיש </w:t>
      </w:r>
      <w:bookmarkStart w:id="1049" w:name="_ETM_Q1_5258177"/>
      <w:bookmarkEnd w:id="1049"/>
      <w:r>
        <w:rPr>
          <w:rFonts w:hint="cs"/>
          <w:rtl/>
          <w:lang w:eastAsia="he-IL"/>
        </w:rPr>
        <w:t xml:space="preserve">בהם גם מחלקות של משרד הרווחה וגם מחלקות של </w:t>
      </w:r>
      <w:bookmarkStart w:id="1050" w:name="_ETM_Q1_5265381"/>
      <w:bookmarkEnd w:id="1050"/>
      <w:r>
        <w:rPr>
          <w:rFonts w:hint="cs"/>
          <w:rtl/>
          <w:lang w:eastAsia="he-IL"/>
        </w:rPr>
        <w:t xml:space="preserve">משרד הבריאות ועל כן מאוד חשוב שנהיה מתואמים. </w:t>
      </w:r>
    </w:p>
    <w:p w:rsidR="00D20F66" w:rsidRDefault="00D20F66" w:rsidP="00D20F66">
      <w:pPr>
        <w:rPr>
          <w:rtl/>
          <w:lang w:eastAsia="he-IL"/>
        </w:rPr>
      </w:pPr>
    </w:p>
    <w:p w:rsidR="00D20F66" w:rsidRDefault="00D20F66" w:rsidP="00D20F66">
      <w:pPr>
        <w:rPr>
          <w:rtl/>
          <w:lang w:eastAsia="he-IL"/>
        </w:rPr>
      </w:pPr>
      <w:r>
        <w:rPr>
          <w:rFonts w:hint="cs"/>
          <w:rtl/>
          <w:lang w:eastAsia="he-IL"/>
        </w:rPr>
        <w:t xml:space="preserve">משרד הרווחה </w:t>
      </w:r>
      <w:bookmarkStart w:id="1051" w:name="_ETM_Q1_5271373"/>
      <w:bookmarkEnd w:id="1051"/>
      <w:r>
        <w:rPr>
          <w:rFonts w:hint="cs"/>
          <w:rtl/>
          <w:lang w:eastAsia="he-IL"/>
        </w:rPr>
        <w:t xml:space="preserve">היה במבצע של בקרות בחודש מאי עד 4 ביוני. </w:t>
      </w:r>
      <w:bookmarkStart w:id="1052" w:name="_ETM_Q1_5276552"/>
      <w:bookmarkEnd w:id="1052"/>
      <w:r>
        <w:rPr>
          <w:rFonts w:hint="cs"/>
          <w:rtl/>
          <w:lang w:eastAsia="he-IL"/>
        </w:rPr>
        <w:t xml:space="preserve">כל הבתים הייתה בהם בקרה מיוחדת, ייעודית לצורך הקורונה, </w:t>
      </w:r>
      <w:bookmarkStart w:id="1053" w:name="_ETM_Q1_5281336"/>
      <w:bookmarkEnd w:id="1053"/>
      <w:r>
        <w:rPr>
          <w:rFonts w:hint="cs"/>
          <w:rtl/>
          <w:lang w:eastAsia="he-IL"/>
        </w:rPr>
        <w:t xml:space="preserve">לבדוק את התנהלות הבתים. מאז כל מערכת הבקרות של משרד </w:t>
      </w:r>
      <w:bookmarkStart w:id="1054" w:name="_ETM_Q1_5287528"/>
      <w:bookmarkEnd w:id="1054"/>
      <w:r>
        <w:rPr>
          <w:rFonts w:hint="cs"/>
          <w:rtl/>
          <w:lang w:eastAsia="he-IL"/>
        </w:rPr>
        <w:t xml:space="preserve">הרווחה מתבצעת כמו בשגרה שלפני הקורונה. המפקחים של המשרד במחוזות השונים, אצלנו לכל בית יש מפקח קבוע משלו, המפקחים חזרו </w:t>
      </w:r>
      <w:bookmarkStart w:id="1055" w:name="_ETM_Q1_5304482"/>
      <w:bookmarkEnd w:id="1055"/>
      <w:r>
        <w:rPr>
          <w:rFonts w:hint="cs"/>
          <w:rtl/>
          <w:lang w:eastAsia="he-IL"/>
        </w:rPr>
        <w:t xml:space="preserve">לבצע בקרות. אני חייבת להגיד שיש בתי אבות שהתלוננו </w:t>
      </w:r>
      <w:bookmarkStart w:id="1056" w:name="_ETM_Q1_5309307"/>
      <w:bookmarkEnd w:id="1056"/>
      <w:r>
        <w:rPr>
          <w:rFonts w:hint="cs"/>
          <w:rtl/>
          <w:lang w:eastAsia="he-IL"/>
        </w:rPr>
        <w:t xml:space="preserve">למה אנחנו עושים בקרות בתקופה הזאת. אנחנו רואים חשיבות רבה </w:t>
      </w:r>
      <w:bookmarkStart w:id="1057" w:name="_ETM_Q1_5313444"/>
      <w:bookmarkEnd w:id="1057"/>
      <w:r>
        <w:rPr>
          <w:rFonts w:hint="cs"/>
          <w:rtl/>
          <w:lang w:eastAsia="he-IL"/>
        </w:rPr>
        <w:t xml:space="preserve">להיכנס לכל הבתים, להיות בקשר ולוודא שהאנשים מקבלים את הטיפול הראוי. בסוגית הביקורים, ביקורי המשפחות - - - </w:t>
      </w:r>
      <w:bookmarkStart w:id="1058" w:name="_ETM_Q1_5325443"/>
      <w:bookmarkStart w:id="1059" w:name="_ETM_Q1_5325769"/>
      <w:bookmarkEnd w:id="1058"/>
      <w:bookmarkEnd w:id="1059"/>
    </w:p>
    <w:p w:rsidR="00D20F66" w:rsidRDefault="00D20F66" w:rsidP="00D20F66">
      <w:pPr>
        <w:rPr>
          <w:rtl/>
          <w:lang w:eastAsia="he-IL"/>
        </w:rPr>
      </w:pPr>
    </w:p>
    <w:p w:rsidR="00D20F66" w:rsidRDefault="00D20F66" w:rsidP="00CA4AD2">
      <w:pPr>
        <w:pStyle w:val="a5"/>
        <w:rPr>
          <w:rtl/>
        </w:rPr>
      </w:pPr>
      <w:bookmarkStart w:id="1060" w:name="ET_knessetmember_5082_88"/>
      <w:r w:rsidRPr="00CA4AD2">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106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יש יותר מבקרים מאשר בשגרה? כלומר, אתם תגברתם את הפיקוח </w:t>
      </w:r>
      <w:bookmarkStart w:id="1061" w:name="_ETM_Q1_5333135"/>
      <w:bookmarkEnd w:id="1061"/>
      <w:r>
        <w:rPr>
          <w:rFonts w:hint="cs"/>
          <w:rtl/>
          <w:lang w:eastAsia="he-IL"/>
        </w:rPr>
        <w:t xml:space="preserve">בתקופת הקורונה או שזה עז-עיז, אותם מספרים? </w:t>
      </w:r>
    </w:p>
    <w:p w:rsidR="00D20F66" w:rsidRDefault="00D20F66" w:rsidP="00D20F66">
      <w:pPr>
        <w:rPr>
          <w:rtl/>
          <w:lang w:eastAsia="he-IL"/>
        </w:rPr>
      </w:pPr>
    </w:p>
    <w:p w:rsidR="00D20F66" w:rsidRDefault="00D20F66" w:rsidP="00CA4AD2">
      <w:pPr>
        <w:pStyle w:val="afb"/>
        <w:rPr>
          <w:rtl/>
          <w:lang w:eastAsia="he-IL"/>
        </w:rPr>
      </w:pPr>
      <w:bookmarkStart w:id="1062" w:name="ET_guest_854461_89"/>
      <w:r w:rsidRPr="00CA4AD2">
        <w:rPr>
          <w:rStyle w:val="TagStyle"/>
          <w:rFonts w:hint="cs"/>
          <w:rtl/>
        </w:rPr>
        <w:t xml:space="preserve"> &lt;&lt; אורח &gt;&gt;</w:t>
      </w:r>
      <w:r>
        <w:rPr>
          <w:rStyle w:val="TagStyle"/>
          <w:rFonts w:hint="cs"/>
          <w:rtl/>
        </w:rPr>
        <w:t xml:space="preserve"> </w:t>
      </w:r>
      <w:r>
        <w:rPr>
          <w:rFonts w:hint="cs"/>
          <w:rtl/>
          <w:lang w:eastAsia="he-IL"/>
        </w:rPr>
        <w:t>חני שר:</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106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הבקרות </w:t>
      </w:r>
      <w:bookmarkStart w:id="1063" w:name="_ETM_Q1_5336956"/>
      <w:bookmarkEnd w:id="1063"/>
      <w:r>
        <w:rPr>
          <w:rFonts w:hint="cs"/>
          <w:rtl/>
          <w:lang w:eastAsia="he-IL"/>
        </w:rPr>
        <w:t xml:space="preserve">הן אותו דבר, נכנסים לפי תוכנית בקרות הרגילה שלהם. אנחנו </w:t>
      </w:r>
      <w:bookmarkStart w:id="1064" w:name="_ETM_Q1_5344416"/>
      <w:bookmarkEnd w:id="1064"/>
      <w:r>
        <w:rPr>
          <w:rFonts w:hint="cs"/>
          <w:rtl/>
          <w:lang w:eastAsia="he-IL"/>
        </w:rPr>
        <w:t xml:space="preserve">עושים בקרה אחת לשנה בקרה מקיפה. בקרות יותר ממוקדות אנחנו </w:t>
      </w:r>
      <w:bookmarkStart w:id="1065" w:name="_ETM_Q1_5361544"/>
      <w:bookmarkEnd w:id="1065"/>
      <w:r>
        <w:rPr>
          <w:rFonts w:hint="cs"/>
          <w:rtl/>
          <w:lang w:eastAsia="he-IL"/>
        </w:rPr>
        <w:t>עושים על פי הצורך. אתמול חזרנו לשגרה. בתקופה של ה</w:t>
      </w:r>
      <w:bookmarkStart w:id="1066" w:name="_ETM_Q1_5365278"/>
      <w:bookmarkEnd w:id="1066"/>
      <w:r>
        <w:rPr>
          <w:rFonts w:hint="cs"/>
          <w:rtl/>
          <w:lang w:eastAsia="he-IL"/>
        </w:rPr>
        <w:t>גל הראשון לא הייתה כניסה לבתים, עדיין לא ידענו איך</w:t>
      </w:r>
      <w:bookmarkStart w:id="1067" w:name="_ETM_Q1_5370991"/>
      <w:bookmarkEnd w:id="1067"/>
      <w:r>
        <w:rPr>
          <w:rFonts w:hint="cs"/>
          <w:rtl/>
          <w:lang w:eastAsia="he-IL"/>
        </w:rPr>
        <w:t xml:space="preserve"> ומה, אבל המפקחים היו בקשר טלפוני, בין אם יום </w:t>
      </w:r>
      <w:bookmarkStart w:id="1068" w:name="_ETM_Q1_5376906"/>
      <w:bookmarkEnd w:id="1068"/>
      <w:r>
        <w:rPr>
          <w:rFonts w:hint="cs"/>
          <w:rtl/>
          <w:lang w:eastAsia="he-IL"/>
        </w:rPr>
        <w:t xml:space="preserve">יומי לבין שלוש פעמים בשבוע, עם המנהלים, יצרו בקרות </w:t>
      </w:r>
      <w:bookmarkStart w:id="1069" w:name="_ETM_Q1_5383888"/>
      <w:bookmarkEnd w:id="1069"/>
      <w:r>
        <w:rPr>
          <w:rFonts w:hint="cs"/>
          <w:rtl/>
          <w:lang w:eastAsia="he-IL"/>
        </w:rPr>
        <w:t xml:space="preserve">מרחוק. </w:t>
      </w:r>
    </w:p>
    <w:p w:rsidR="00D20F66" w:rsidRDefault="00D20F66" w:rsidP="00D20F66">
      <w:pPr>
        <w:rPr>
          <w:rtl/>
          <w:lang w:eastAsia="he-IL"/>
        </w:rPr>
      </w:pPr>
      <w:bookmarkStart w:id="1070" w:name="_ETM_Q1_5386627"/>
      <w:bookmarkEnd w:id="1070"/>
    </w:p>
    <w:p w:rsidR="00D20F66" w:rsidRDefault="00D20F66" w:rsidP="00D20F66">
      <w:pPr>
        <w:rPr>
          <w:rtl/>
          <w:lang w:eastAsia="he-IL"/>
        </w:rPr>
      </w:pPr>
      <w:r>
        <w:rPr>
          <w:rFonts w:hint="cs"/>
          <w:rtl/>
          <w:lang w:eastAsia="he-IL"/>
        </w:rPr>
        <w:t xml:space="preserve">לסוגית הביקורים, הוצאנו מאוד מפורשת לבתי האבות </w:t>
      </w:r>
      <w:bookmarkStart w:id="1071" w:name="_ETM_Q1_5390473"/>
      <w:bookmarkEnd w:id="1071"/>
      <w:r>
        <w:rPr>
          <w:rFonts w:hint="cs"/>
          <w:rtl/>
          <w:lang w:eastAsia="he-IL"/>
        </w:rPr>
        <w:t xml:space="preserve">ואנחנו חידדנו אותן, לאחרונה הוצאנו ריענון של ההנחיה, גם בשיחת </w:t>
      </w:r>
      <w:bookmarkStart w:id="1072" w:name="_ETM_Q1_5401196"/>
      <w:bookmarkEnd w:id="1072"/>
      <w:r>
        <w:rPr>
          <w:rFonts w:hint="cs"/>
          <w:rtl/>
          <w:lang w:eastAsia="he-IL"/>
        </w:rPr>
        <w:t xml:space="preserve">זום שהייתה לנו עם המנהלים של הבתים הבהרנו, שאנחנו </w:t>
      </w:r>
      <w:bookmarkStart w:id="1073" w:name="_ETM_Q1_5402265"/>
      <w:bookmarkEnd w:id="1073"/>
      <w:r>
        <w:rPr>
          <w:rFonts w:hint="cs"/>
          <w:rtl/>
          <w:lang w:eastAsia="he-IL"/>
        </w:rPr>
        <w:t>דורשים לאפשר למשפחות להיכנס. כמו שד"ר לקסר אמרה</w:t>
      </w:r>
      <w:bookmarkStart w:id="1074" w:name="_ETM_Q1_5406420"/>
      <w:bookmarkEnd w:id="1074"/>
      <w:r>
        <w:rPr>
          <w:rFonts w:hint="cs"/>
          <w:rtl/>
          <w:lang w:eastAsia="he-IL"/>
        </w:rPr>
        <w:t xml:space="preserve">, הביקורים הם מפוקחים מאחר ואנחנו מגדירים אזורים שבהם </w:t>
      </w:r>
      <w:bookmarkStart w:id="1075" w:name="_ETM_Q1_5412548"/>
      <w:bookmarkEnd w:id="1075"/>
      <w:r>
        <w:rPr>
          <w:rFonts w:hint="cs"/>
          <w:rtl/>
          <w:lang w:eastAsia="he-IL"/>
        </w:rPr>
        <w:t xml:space="preserve">ניתן לבצע את הביקורים. אני מזכירה, שאוכלוסיית האנשים התשושים הם </w:t>
      </w:r>
      <w:bookmarkStart w:id="1076" w:name="_ETM_Q1_5421525"/>
      <w:bookmarkEnd w:id="1076"/>
      <w:r>
        <w:rPr>
          <w:rFonts w:hint="cs"/>
          <w:rtl/>
          <w:lang w:eastAsia="he-IL"/>
        </w:rPr>
        <w:t xml:space="preserve">אנשים ניידים, הם יכולים להגיע למקומות הביקור שנקבעו. המשפחות מגיעות לשם בצורה מתוכננת, הביקורים מתבצעים, אנחנו בודקים את </w:t>
      </w:r>
      <w:bookmarkStart w:id="1077" w:name="_ETM_Q1_5432393"/>
      <w:bookmarkEnd w:id="1077"/>
      <w:r>
        <w:rPr>
          <w:rFonts w:hint="cs"/>
          <w:rtl/>
          <w:lang w:eastAsia="he-IL"/>
        </w:rPr>
        <w:t xml:space="preserve">זה. אם יש תלונות נקודתיות שמגיעות אלינו כמשרד, כל תלונה </w:t>
      </w:r>
      <w:bookmarkStart w:id="1078" w:name="_ETM_Q1_5437442"/>
      <w:bookmarkEnd w:id="1078"/>
      <w:r>
        <w:rPr>
          <w:rFonts w:hint="cs"/>
          <w:rtl/>
          <w:lang w:eastAsia="he-IL"/>
        </w:rPr>
        <w:t xml:space="preserve">כזאת נבדקת ומובהר לבתים שהם חייבים לאפשר את הביקורים </w:t>
      </w:r>
      <w:bookmarkStart w:id="1079" w:name="_ETM_Q1_5443020"/>
      <w:bookmarkEnd w:id="1079"/>
      <w:r>
        <w:rPr>
          <w:rFonts w:hint="cs"/>
          <w:rtl/>
          <w:lang w:eastAsia="he-IL"/>
        </w:rPr>
        <w:t xml:space="preserve">האלה. </w:t>
      </w:r>
      <w:bookmarkStart w:id="1080" w:name="_ETM_Q1_5446408"/>
      <w:bookmarkEnd w:id="1080"/>
      <w:r>
        <w:rPr>
          <w:rFonts w:hint="cs"/>
          <w:rtl/>
          <w:lang w:eastAsia="he-IL"/>
        </w:rPr>
        <w:t xml:space="preserve">אני חייבת להגיד, כמו שרוני עוזרי, ציין קודם, עם </w:t>
      </w:r>
      <w:bookmarkStart w:id="1081" w:name="_ETM_Q1_5449954"/>
      <w:bookmarkEnd w:id="1081"/>
      <w:r>
        <w:rPr>
          <w:rFonts w:hint="cs"/>
          <w:rtl/>
          <w:lang w:eastAsia="he-IL"/>
        </w:rPr>
        <w:t xml:space="preserve">רוב הבתים אין בעיה, הביקורים מתקיימים כרגיל. </w:t>
      </w:r>
    </w:p>
    <w:p w:rsidR="00D20F66" w:rsidRDefault="00D20F66" w:rsidP="00D20F66">
      <w:pPr>
        <w:rPr>
          <w:rtl/>
          <w:lang w:eastAsia="he-IL"/>
        </w:rPr>
      </w:pPr>
    </w:p>
    <w:p w:rsidR="00D20F66" w:rsidRDefault="00D20F66" w:rsidP="00D20F66">
      <w:pPr>
        <w:rPr>
          <w:rtl/>
          <w:lang w:eastAsia="he-IL"/>
        </w:rPr>
      </w:pPr>
      <w:bookmarkStart w:id="1082" w:name="_ETM_Q1_5453103"/>
      <w:bookmarkEnd w:id="1082"/>
      <w:r>
        <w:rPr>
          <w:rFonts w:hint="cs"/>
          <w:rtl/>
          <w:lang w:eastAsia="he-IL"/>
        </w:rPr>
        <w:t xml:space="preserve">לגבי יציאה של </w:t>
      </w:r>
      <w:bookmarkStart w:id="1083" w:name="_ETM_Q1_5456418"/>
      <w:bookmarkEnd w:id="1083"/>
      <w:r>
        <w:rPr>
          <w:rFonts w:hint="cs"/>
          <w:rtl/>
          <w:lang w:eastAsia="he-IL"/>
        </w:rPr>
        <w:t xml:space="preserve">דיירים החוצה, שוב, אנחנו מדברים על אוכלוסייה של תשושים, זה אנשים שהם יותר עצמאיים, חלקם נוהגים לצאת </w:t>
      </w:r>
      <w:bookmarkStart w:id="1084" w:name="_ETM_Q1_5460852"/>
      <w:bookmarkEnd w:id="1084"/>
      <w:r>
        <w:rPr>
          <w:rFonts w:hint="cs"/>
          <w:rtl/>
          <w:lang w:eastAsia="he-IL"/>
        </w:rPr>
        <w:t xml:space="preserve">החוצה. ההנחיה שלנו לבתים, לאפשר את היציאות האלה. פרופ' מימון </w:t>
      </w:r>
      <w:bookmarkStart w:id="1085" w:name="_ETM_Q1_5465973"/>
      <w:bookmarkEnd w:id="1085"/>
      <w:r>
        <w:rPr>
          <w:rFonts w:hint="cs"/>
          <w:rtl/>
          <w:lang w:eastAsia="he-IL"/>
        </w:rPr>
        <w:t xml:space="preserve">גם אמר למנהלי הבתים, שאם יש דיירים שיוצאים באופן </w:t>
      </w:r>
      <w:bookmarkStart w:id="1086" w:name="_ETM_Q1_5472631"/>
      <w:bookmarkEnd w:id="1086"/>
      <w:r>
        <w:rPr>
          <w:rFonts w:hint="cs"/>
          <w:rtl/>
          <w:lang w:eastAsia="he-IL"/>
        </w:rPr>
        <w:t xml:space="preserve">קבוע, אפשר לדגום אותם יחד עם דגימות הסקר של הצוותים </w:t>
      </w:r>
      <w:bookmarkStart w:id="1087" w:name="_ETM_Q1_5477859"/>
      <w:bookmarkEnd w:id="1087"/>
      <w:r>
        <w:rPr>
          <w:rFonts w:hint="cs"/>
          <w:rtl/>
          <w:lang w:eastAsia="he-IL"/>
        </w:rPr>
        <w:t xml:space="preserve">על מנת שבתי האבות יחושו מוגנים. שוב, אני חייב להגיד, </w:t>
      </w:r>
      <w:bookmarkStart w:id="1088" w:name="_ETM_Q1_5485961"/>
      <w:bookmarkEnd w:id="1088"/>
      <w:r>
        <w:rPr>
          <w:rFonts w:hint="cs"/>
          <w:rtl/>
          <w:lang w:eastAsia="he-IL"/>
        </w:rPr>
        <w:t xml:space="preserve">שזה מאוד תלוי בנקודת הזמן. יש מצבים, אם בית </w:t>
      </w:r>
      <w:bookmarkStart w:id="1089" w:name="_ETM_Q1_5489800"/>
      <w:bookmarkEnd w:id="1089"/>
      <w:r>
        <w:rPr>
          <w:rFonts w:hint="cs"/>
          <w:rtl/>
          <w:lang w:eastAsia="he-IL"/>
        </w:rPr>
        <w:t xml:space="preserve">האבות נמצא באזור אדום, כמובן שאנחנו מנסים והמנהלים מנסים למזער </w:t>
      </w:r>
      <w:bookmarkStart w:id="1090" w:name="_ETM_Q1_5496456"/>
      <w:bookmarkEnd w:id="1090"/>
      <w:r>
        <w:rPr>
          <w:rFonts w:hint="cs"/>
          <w:rtl/>
          <w:lang w:eastAsia="he-IL"/>
        </w:rPr>
        <w:t xml:space="preserve">ולצמצם את יציאת הדיירים החוצה. בית שיש בו התפרצות </w:t>
      </w:r>
      <w:bookmarkStart w:id="1091" w:name="_ETM_Q1_5501250"/>
      <w:bookmarkEnd w:id="1091"/>
      <w:r>
        <w:rPr>
          <w:rFonts w:hint="cs"/>
          <w:rtl/>
          <w:lang w:eastAsia="he-IL"/>
        </w:rPr>
        <w:t>והוא כרגע בבידוד, כמובן שלא תהיה אליו כניסה של</w:t>
      </w:r>
      <w:bookmarkStart w:id="1092" w:name="_ETM_Q1_5507163"/>
      <w:bookmarkEnd w:id="1092"/>
      <w:r>
        <w:rPr>
          <w:rFonts w:hint="cs"/>
          <w:rtl/>
          <w:lang w:eastAsia="he-IL"/>
        </w:rPr>
        <w:t xml:space="preserve"> מבקרים אבל בשגרה אנחנו משתדלים לאפשר לדיירים - - </w:t>
      </w:r>
      <w:bookmarkStart w:id="1093" w:name="_ETM_Q1_5507840"/>
      <w:bookmarkEnd w:id="1093"/>
      <w:r>
        <w:rPr>
          <w:rFonts w:hint="cs"/>
          <w:rtl/>
          <w:lang w:eastAsia="he-IL"/>
        </w:rPr>
        <w:t xml:space="preserve">- </w:t>
      </w:r>
    </w:p>
    <w:p w:rsidR="00D20F66" w:rsidRDefault="00D20F66" w:rsidP="00D20F66">
      <w:pPr>
        <w:rPr>
          <w:rtl/>
          <w:lang w:eastAsia="he-IL"/>
        </w:rPr>
      </w:pPr>
    </w:p>
    <w:p w:rsidR="00D20F66" w:rsidRDefault="00D20F66" w:rsidP="00CA4AD2">
      <w:pPr>
        <w:pStyle w:val="a5"/>
        <w:rPr>
          <w:rtl/>
        </w:rPr>
      </w:pPr>
      <w:bookmarkStart w:id="1094" w:name="ET_knessetmember_5082_170"/>
      <w:r w:rsidRPr="00CA4AD2">
        <w:rPr>
          <w:rStyle w:val="TagStyle"/>
          <w:rtl/>
        </w:rPr>
        <w:t xml:space="preserve"> &lt;&lt; דובר &gt;&gt;</w:t>
      </w:r>
      <w:r w:rsidRPr="00D20F66">
        <w:rPr>
          <w:rStyle w:val="TagStyle"/>
          <w:rtl/>
        </w:rPr>
        <w:t xml:space="preserve"> </w:t>
      </w:r>
      <w:r w:rsidR="00CA4AD2" w:rsidRPr="00CA4AD2">
        <w:rPr>
          <w:rtl/>
        </w:rPr>
        <w:t xml:space="preserve"> מאיר כהן: (יש עתיד-תל"ם)</w:t>
      </w:r>
      <w:r>
        <w:rPr>
          <w:rtl/>
        </w:rPr>
        <w:t>:</w:t>
      </w:r>
      <w:r w:rsidRPr="00D20F66">
        <w:rPr>
          <w:rStyle w:val="TagStyle"/>
          <w:rtl/>
        </w:rPr>
        <w:t xml:space="preserve"> </w:t>
      </w:r>
      <w:r w:rsidRPr="00CA4AD2">
        <w:rPr>
          <w:rStyle w:val="TagStyle"/>
          <w:rtl/>
        </w:rPr>
        <w:t>&lt;&lt; דובר &gt;&gt;</w:t>
      </w:r>
      <w:r w:rsidR="00185A06">
        <w:rPr>
          <w:rtl/>
        </w:rPr>
        <w:t xml:space="preserve"> </w:t>
      </w:r>
    </w:p>
    <w:bookmarkEnd w:id="1094"/>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את יודעת על בתים כאלה עכשיו? במקביל לשיחה </w:t>
      </w:r>
      <w:bookmarkStart w:id="1095" w:name="_ETM_Q1_5512927"/>
      <w:bookmarkEnd w:id="1095"/>
      <w:r>
        <w:rPr>
          <w:rFonts w:hint="cs"/>
          <w:rtl/>
          <w:lang w:eastAsia="he-IL"/>
        </w:rPr>
        <w:t xml:space="preserve">הזאת את יודעת על בתים שהם אדומים ואין </w:t>
      </w:r>
      <w:bookmarkStart w:id="1096" w:name="_ETM_Q1_5518531"/>
      <w:bookmarkEnd w:id="1096"/>
      <w:r>
        <w:rPr>
          <w:rFonts w:hint="cs"/>
          <w:rtl/>
          <w:lang w:eastAsia="he-IL"/>
        </w:rPr>
        <w:t xml:space="preserve">גישה אליהם? </w:t>
      </w:r>
    </w:p>
    <w:p w:rsidR="00D20F66" w:rsidRDefault="00D20F66" w:rsidP="00D20F66">
      <w:pPr>
        <w:rPr>
          <w:rtl/>
          <w:lang w:eastAsia="he-IL"/>
        </w:rPr>
      </w:pPr>
    </w:p>
    <w:p w:rsidR="00D20F66" w:rsidRDefault="00D20F66" w:rsidP="00CA4AD2">
      <w:pPr>
        <w:pStyle w:val="a5"/>
        <w:rPr>
          <w:rtl/>
        </w:rPr>
      </w:pPr>
      <w:bookmarkStart w:id="1097" w:name="ET_speaker_חני_שר_172"/>
      <w:r w:rsidRPr="00CA4AD2">
        <w:rPr>
          <w:rStyle w:val="TagStyle"/>
          <w:rtl/>
        </w:rPr>
        <w:t xml:space="preserve"> &lt;&lt; דובר &gt;&gt;</w:t>
      </w:r>
      <w:r w:rsidRPr="00D20F66">
        <w:rPr>
          <w:rStyle w:val="TagStyle"/>
          <w:rtl/>
        </w:rPr>
        <w:t xml:space="preserve"> </w:t>
      </w:r>
      <w:r>
        <w:rPr>
          <w:rtl/>
        </w:rPr>
        <w:t>חני שר:</w:t>
      </w:r>
      <w:r w:rsidRPr="00D20F66">
        <w:rPr>
          <w:rStyle w:val="TagStyle"/>
          <w:rtl/>
        </w:rPr>
        <w:t xml:space="preserve"> </w:t>
      </w:r>
      <w:r w:rsidRPr="00CA4AD2">
        <w:rPr>
          <w:rStyle w:val="TagStyle"/>
          <w:rtl/>
        </w:rPr>
        <w:t>&lt;&lt; דובר &gt;&gt;</w:t>
      </w:r>
      <w:r w:rsidR="00185A06">
        <w:rPr>
          <w:rtl/>
        </w:rPr>
        <w:t xml:space="preserve"> </w:t>
      </w:r>
    </w:p>
    <w:bookmarkEnd w:id="1097"/>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כרגע רק הבתים הספציפיים שנמצאים בבידוד. </w:t>
      </w:r>
    </w:p>
    <w:p w:rsidR="00D20F66" w:rsidRDefault="00D20F66" w:rsidP="00D20F66">
      <w:pPr>
        <w:rPr>
          <w:rtl/>
          <w:lang w:eastAsia="he-IL"/>
        </w:rPr>
      </w:pPr>
      <w:bookmarkStart w:id="1098" w:name="_ETM_Q1_5526282"/>
      <w:bookmarkStart w:id="1099" w:name="_ETM_Q1_5522132"/>
      <w:bookmarkEnd w:id="1098"/>
      <w:bookmarkEnd w:id="1099"/>
    </w:p>
    <w:p w:rsidR="00D20F66" w:rsidRDefault="00D20F66" w:rsidP="00CA4AD2">
      <w:pPr>
        <w:pStyle w:val="a5"/>
        <w:rPr>
          <w:rtl/>
        </w:rPr>
      </w:pPr>
      <w:bookmarkStart w:id="1100" w:name="ET_knessetmember_5082_174"/>
      <w:r w:rsidRPr="00CA4AD2">
        <w:rPr>
          <w:rStyle w:val="TagStyle"/>
          <w:rtl/>
        </w:rPr>
        <w:t xml:space="preserve"> &lt;&lt; דובר &gt;&gt;</w:t>
      </w:r>
      <w:r w:rsidRPr="00D20F66">
        <w:rPr>
          <w:rStyle w:val="TagStyle"/>
          <w:rtl/>
        </w:rPr>
        <w:t xml:space="preserve"> </w:t>
      </w:r>
      <w:r w:rsidR="00CA4AD2" w:rsidRPr="00CA4AD2">
        <w:rPr>
          <w:rtl/>
        </w:rPr>
        <w:t xml:space="preserve"> מאיר כהן: (יש עתיד-תל"ם)</w:t>
      </w:r>
      <w:r>
        <w:rPr>
          <w:rtl/>
        </w:rPr>
        <w:t>:</w:t>
      </w:r>
      <w:r w:rsidRPr="00D20F66">
        <w:rPr>
          <w:rStyle w:val="TagStyle"/>
          <w:rtl/>
        </w:rPr>
        <w:t xml:space="preserve"> </w:t>
      </w:r>
      <w:r w:rsidRPr="00CA4AD2">
        <w:rPr>
          <w:rStyle w:val="TagStyle"/>
          <w:rtl/>
        </w:rPr>
        <w:t>&lt;&lt; דובר &gt;&gt;</w:t>
      </w:r>
      <w:r w:rsidR="00185A06">
        <w:rPr>
          <w:rtl/>
        </w:rPr>
        <w:t xml:space="preserve"> </w:t>
      </w:r>
    </w:p>
    <w:bookmarkEnd w:id="1100"/>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כמה כאלה </w:t>
      </w:r>
      <w:bookmarkStart w:id="1101" w:name="_ETM_Q1_5522158"/>
      <w:bookmarkEnd w:id="1101"/>
      <w:r>
        <w:rPr>
          <w:rFonts w:hint="cs"/>
          <w:rtl/>
          <w:lang w:eastAsia="he-IL"/>
        </w:rPr>
        <w:t xml:space="preserve">יש, הרבה? </w:t>
      </w:r>
      <w:bookmarkStart w:id="1102" w:name="_ETM_Q1_5523976"/>
      <w:bookmarkEnd w:id="1102"/>
    </w:p>
    <w:p w:rsidR="00D20F66" w:rsidRDefault="00D20F66" w:rsidP="00D20F66">
      <w:pPr>
        <w:rPr>
          <w:rtl/>
          <w:lang w:eastAsia="he-IL"/>
        </w:rPr>
      </w:pPr>
      <w:bookmarkStart w:id="1103" w:name="_ETM_Q1_5524815"/>
      <w:bookmarkEnd w:id="1103"/>
    </w:p>
    <w:p w:rsidR="00D20F66" w:rsidRDefault="00D20F66" w:rsidP="00CA4AD2">
      <w:pPr>
        <w:pStyle w:val="a5"/>
        <w:rPr>
          <w:rtl/>
        </w:rPr>
      </w:pPr>
      <w:bookmarkStart w:id="1104" w:name="ET_speaker_חני_שר_176"/>
      <w:r w:rsidRPr="00CA4AD2">
        <w:rPr>
          <w:rStyle w:val="TagStyle"/>
          <w:rtl/>
        </w:rPr>
        <w:t xml:space="preserve"> &lt;&lt; דובר &gt;&gt;</w:t>
      </w:r>
      <w:r w:rsidRPr="00D20F66">
        <w:rPr>
          <w:rStyle w:val="TagStyle"/>
          <w:rtl/>
        </w:rPr>
        <w:t xml:space="preserve"> </w:t>
      </w:r>
      <w:r>
        <w:rPr>
          <w:rtl/>
        </w:rPr>
        <w:t>חני שר:</w:t>
      </w:r>
      <w:r w:rsidRPr="00D20F66">
        <w:rPr>
          <w:rStyle w:val="TagStyle"/>
          <w:rtl/>
        </w:rPr>
        <w:t xml:space="preserve"> </w:t>
      </w:r>
      <w:r w:rsidRPr="00CA4AD2">
        <w:rPr>
          <w:rStyle w:val="TagStyle"/>
          <w:rtl/>
        </w:rPr>
        <w:t>&lt;&lt; דובר &gt;&gt;</w:t>
      </w:r>
      <w:r w:rsidR="00185A06">
        <w:rPr>
          <w:rtl/>
        </w:rPr>
        <w:t xml:space="preserve"> </w:t>
      </w:r>
    </w:p>
    <w:bookmarkEnd w:id="1104"/>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לא. כרגע יש כשישה בתים בבידוד. אני </w:t>
      </w:r>
      <w:bookmarkStart w:id="1105" w:name="_ETM_Q1_5530455"/>
      <w:bookmarkEnd w:id="1105"/>
      <w:r>
        <w:rPr>
          <w:rFonts w:hint="cs"/>
          <w:rtl/>
          <w:lang w:eastAsia="he-IL"/>
        </w:rPr>
        <w:t>יכולה לפתוח את הנתונים, הם לא מול העיניים כרגע,</w:t>
      </w:r>
      <w:bookmarkStart w:id="1106" w:name="_ETM_Q1_5534197"/>
      <w:bookmarkEnd w:id="1106"/>
      <w:r>
        <w:rPr>
          <w:rFonts w:hint="cs"/>
          <w:rtl/>
          <w:lang w:eastAsia="he-IL"/>
        </w:rPr>
        <w:t xml:space="preserve"> יש שישה בתים, מאחר והתגלה חולה מאומת אנחנו עובדים לפי </w:t>
      </w:r>
      <w:bookmarkStart w:id="1107" w:name="_ETM_Q1_5536682"/>
      <w:bookmarkEnd w:id="1107"/>
      <w:r>
        <w:rPr>
          <w:rFonts w:hint="cs"/>
          <w:rtl/>
          <w:lang w:eastAsia="he-IL"/>
        </w:rPr>
        <w:t xml:space="preserve">הנחיות של רופאים מחוזיים במשרד הבריאות. ברגע שהם מכניסים את </w:t>
      </w:r>
      <w:bookmarkStart w:id="1108" w:name="_ETM_Q1_5546449"/>
      <w:bookmarkEnd w:id="1108"/>
      <w:r>
        <w:rPr>
          <w:rFonts w:hint="cs"/>
          <w:rtl/>
          <w:lang w:eastAsia="he-IL"/>
        </w:rPr>
        <w:t xml:space="preserve">הבית לבידוד, יש לי כרגע בית כזה בקרית טבעון, יש </w:t>
      </w:r>
      <w:bookmarkStart w:id="1109" w:name="_ETM_Q1_5545014"/>
      <w:bookmarkEnd w:id="1109"/>
      <w:r>
        <w:rPr>
          <w:rFonts w:hint="cs"/>
          <w:rtl/>
          <w:lang w:eastAsia="he-IL"/>
        </w:rPr>
        <w:t xml:space="preserve">בדימונה בית שנמצא עדיין בבידוד, יש בית בירושלים </w:t>
      </w:r>
      <w:bookmarkStart w:id="1110" w:name="_ETM_Q1_5552349"/>
      <w:bookmarkEnd w:id="1110"/>
      <w:r>
        <w:rPr>
          <w:rFonts w:hint="cs"/>
          <w:rtl/>
          <w:lang w:eastAsia="he-IL"/>
        </w:rPr>
        <w:t xml:space="preserve">שמחר מסיים את הבידוד, יש כמה בתים שנקודתית הם בבידוד ובהם לא יבוצעו ביקורים עד </w:t>
      </w:r>
      <w:bookmarkStart w:id="1111" w:name="_ETM_Q1_5560903"/>
      <w:bookmarkEnd w:id="1111"/>
      <w:r>
        <w:rPr>
          <w:rFonts w:hint="cs"/>
          <w:rtl/>
          <w:lang w:eastAsia="he-IL"/>
        </w:rPr>
        <w:t xml:space="preserve">שהבידוד לא יסתיים. </w:t>
      </w:r>
    </w:p>
    <w:p w:rsidR="00D20F66" w:rsidRDefault="00D20F66" w:rsidP="00D20F66">
      <w:pPr>
        <w:rPr>
          <w:rtl/>
          <w:lang w:eastAsia="he-IL"/>
        </w:rPr>
      </w:pPr>
      <w:bookmarkStart w:id="1112" w:name="_ETM_Q1_5562554"/>
      <w:bookmarkEnd w:id="1112"/>
    </w:p>
    <w:p w:rsidR="00D20F66" w:rsidRDefault="00D20F66" w:rsidP="00CA4AD2">
      <w:pPr>
        <w:pStyle w:val="af8"/>
        <w:rPr>
          <w:rtl/>
        </w:rPr>
      </w:pPr>
      <w:bookmarkStart w:id="1113" w:name="ET_yor_5110_178"/>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1113"/>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אוקי, תודה רבה. אני מבקש להעלות </w:t>
      </w:r>
      <w:bookmarkStart w:id="1114" w:name="_ETM_Q1_5563116"/>
      <w:bookmarkEnd w:id="1114"/>
      <w:r>
        <w:rPr>
          <w:rFonts w:hint="cs"/>
          <w:rtl/>
          <w:lang w:eastAsia="he-IL"/>
        </w:rPr>
        <w:t>שוב את</w:t>
      </w:r>
      <w:r w:rsidR="00185A06">
        <w:rPr>
          <w:rFonts w:hint="cs"/>
          <w:rtl/>
          <w:lang w:eastAsia="he-IL"/>
        </w:rPr>
        <w:t xml:space="preserve"> </w:t>
      </w:r>
      <w:r>
        <w:rPr>
          <w:rFonts w:hint="cs"/>
          <w:rtl/>
          <w:lang w:eastAsia="he-IL"/>
        </w:rPr>
        <w:t xml:space="preserve">אוריין יצחק. </w:t>
      </w:r>
      <w:bookmarkStart w:id="1115" w:name="_ETM_Q1_5567269"/>
      <w:bookmarkEnd w:id="1115"/>
    </w:p>
    <w:p w:rsidR="00D20F66" w:rsidRDefault="00D20F66" w:rsidP="00D20F66">
      <w:pPr>
        <w:rPr>
          <w:rtl/>
          <w:lang w:eastAsia="he-IL"/>
        </w:rPr>
      </w:pPr>
    </w:p>
    <w:p w:rsidR="00D20F66" w:rsidRDefault="00D20F66" w:rsidP="00CA4AD2">
      <w:pPr>
        <w:pStyle w:val="afb"/>
        <w:rPr>
          <w:rtl/>
          <w:lang w:eastAsia="he-IL"/>
        </w:rPr>
      </w:pPr>
      <w:bookmarkStart w:id="1116" w:name="ET_guest_868816_90"/>
      <w:r w:rsidRPr="00CA4AD2">
        <w:rPr>
          <w:rStyle w:val="TagStyle"/>
          <w:rFonts w:hint="cs"/>
          <w:rtl/>
        </w:rPr>
        <w:t xml:space="preserve"> &lt;&lt; אורח &gt;&gt;</w:t>
      </w:r>
      <w:r>
        <w:rPr>
          <w:rStyle w:val="TagStyle"/>
          <w:rFonts w:hint="cs"/>
          <w:rtl/>
        </w:rPr>
        <w:t xml:space="preserve"> </w:t>
      </w:r>
      <w:r>
        <w:rPr>
          <w:rFonts w:hint="cs"/>
          <w:rtl/>
          <w:lang w:eastAsia="he-IL"/>
        </w:rPr>
        <w:t>אוריין יצחק:</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1116"/>
    </w:p>
    <w:p w:rsidR="00D20F66" w:rsidRDefault="00D20F66" w:rsidP="00D20F66">
      <w:pPr>
        <w:rPr>
          <w:rtl/>
          <w:lang w:eastAsia="he-IL"/>
        </w:rPr>
      </w:pPr>
      <w:bookmarkStart w:id="1117" w:name="_ETM_Q1_5571921"/>
      <w:bookmarkStart w:id="1118" w:name="_ETM_Q1_5572470"/>
      <w:bookmarkEnd w:id="1117"/>
      <w:bookmarkEnd w:id="1118"/>
    </w:p>
    <w:p w:rsidR="00D20F66" w:rsidRDefault="00D20F66" w:rsidP="00D20F66">
      <w:pPr>
        <w:rPr>
          <w:rtl/>
          <w:lang w:eastAsia="he-IL"/>
        </w:rPr>
      </w:pPr>
      <w:r>
        <w:rPr>
          <w:rFonts w:hint="cs"/>
          <w:rtl/>
          <w:lang w:eastAsia="he-IL"/>
        </w:rPr>
        <w:t xml:space="preserve">אני רוצה לציין כמה דברים. </w:t>
      </w:r>
      <w:bookmarkStart w:id="1119" w:name="_ETM_Q1_5571574"/>
      <w:bookmarkEnd w:id="1119"/>
      <w:r>
        <w:rPr>
          <w:rFonts w:hint="cs"/>
          <w:rtl/>
          <w:lang w:eastAsia="he-IL"/>
        </w:rPr>
        <w:t xml:space="preserve">האחד, בנושא הביקורים. אנחנו טוענים שמתכונת הביקורים הקיימת היא מתכונת </w:t>
      </w:r>
      <w:bookmarkStart w:id="1120" w:name="_ETM_Q1_5579188"/>
      <w:bookmarkEnd w:id="1120"/>
      <w:r>
        <w:rPr>
          <w:rFonts w:hint="cs"/>
          <w:rtl/>
          <w:lang w:eastAsia="he-IL"/>
        </w:rPr>
        <w:t xml:space="preserve">שלא מתאימה לקשישים בבתי האבות, היא גורמת להתדרדרות. ביקור פעם בשבוע לא מועיל בכלום, צריך לשנות את זה </w:t>
      </w:r>
      <w:bookmarkStart w:id="1121" w:name="_ETM_Q1_5586010"/>
      <w:bookmarkEnd w:id="1121"/>
      <w:r>
        <w:rPr>
          <w:rFonts w:hint="cs"/>
          <w:rtl/>
          <w:lang w:eastAsia="he-IL"/>
        </w:rPr>
        <w:t xml:space="preserve">למתכונת הביקורים שקיימת בבתי החולים, שם נכנסים מאות </w:t>
      </w:r>
      <w:bookmarkStart w:id="1122" w:name="_ETM_Q1_5591526"/>
      <w:bookmarkEnd w:id="1122"/>
      <w:r>
        <w:rPr>
          <w:rFonts w:hint="cs"/>
          <w:rtl/>
          <w:lang w:eastAsia="he-IL"/>
        </w:rPr>
        <w:t xml:space="preserve">מבקרים ביום לאלפי מאושפזים בכל מוסד ואין שם אפילו </w:t>
      </w:r>
      <w:bookmarkStart w:id="1123" w:name="_ETM_Q1_5599804"/>
      <w:bookmarkEnd w:id="1123"/>
      <w:r>
        <w:rPr>
          <w:rFonts w:hint="cs"/>
          <w:rtl/>
          <w:lang w:eastAsia="he-IL"/>
        </w:rPr>
        <w:t xml:space="preserve">הידבקות אחת מקרב המבקרים. משרד הבריאות ומטה מגן אבות ואימהות, כולל בתי האבות, מנסים להציג מצג שווא, שבמסגרתו כאילו המבקרים מדביקים את הקשישים </w:t>
      </w:r>
      <w:bookmarkStart w:id="1124" w:name="_ETM_Q1_5616082"/>
      <w:bookmarkEnd w:id="1124"/>
      <w:r>
        <w:rPr>
          <w:rFonts w:hint="cs"/>
          <w:rtl/>
          <w:lang w:eastAsia="he-IL"/>
        </w:rPr>
        <w:t xml:space="preserve">או את הצוותים. זה לא קורה. אין הבחנה בין מבקר </w:t>
      </w:r>
      <w:bookmarkStart w:id="1125" w:name="_ETM_Q1_5619924"/>
      <w:bookmarkEnd w:id="1125"/>
      <w:r>
        <w:rPr>
          <w:rFonts w:hint="cs"/>
          <w:rtl/>
          <w:lang w:eastAsia="he-IL"/>
        </w:rPr>
        <w:t xml:space="preserve">לבין איש צוות שנכנס מהקהילה ויוצא מתוך המוסד ולמעשה אין עליו שום </w:t>
      </w:r>
      <w:bookmarkStart w:id="1126" w:name="_ETM_Q1_5622877"/>
      <w:bookmarkEnd w:id="1126"/>
      <w:r>
        <w:rPr>
          <w:rFonts w:hint="cs"/>
          <w:rtl/>
          <w:lang w:eastAsia="he-IL"/>
        </w:rPr>
        <w:t xml:space="preserve">פיקוח. בסך הכול מה שאנחנו מבקשים, לאפשר לנו לטפל ביקירים שלנו. נניח ובתי האבות היו מטפלים, היה להם מספיק כוח אדם, מספיק תקציבים כדי לטפל ביקירים שלהם באופן </w:t>
      </w:r>
      <w:bookmarkStart w:id="1127" w:name="_ETM_Q1_5643854"/>
      <w:bookmarkEnd w:id="1127"/>
      <w:r>
        <w:rPr>
          <w:rFonts w:hint="cs"/>
          <w:rtl/>
          <w:lang w:eastAsia="he-IL"/>
        </w:rPr>
        <w:t xml:space="preserve">כזה שלא ייווצרו כל התחלואות שציינתי לכם קודם, אזי לא היו לנו טענות. </w:t>
      </w:r>
      <w:bookmarkStart w:id="1128" w:name="_ETM_Q1_5647878"/>
      <w:bookmarkEnd w:id="1128"/>
      <w:r>
        <w:rPr>
          <w:rFonts w:hint="cs"/>
          <w:rtl/>
          <w:lang w:eastAsia="he-IL"/>
        </w:rPr>
        <w:t xml:space="preserve">אבל העובדה שגם בשגרה המשפחות מהוות כחלק מהכוח המסייע והמטפל בסמוך לצוותים שקיימים בתוך בתי האבות, לכן החוסר שלהם, ההיעדרות שלהם </w:t>
      </w:r>
      <w:bookmarkStart w:id="1129" w:name="_ETM_Q1_5664519"/>
      <w:bookmarkEnd w:id="1129"/>
      <w:r>
        <w:rPr>
          <w:rFonts w:hint="cs"/>
          <w:rtl/>
          <w:lang w:eastAsia="he-IL"/>
        </w:rPr>
        <w:t xml:space="preserve">היא ניכרת, היא ניכרת באופן כזה שהמטופל בסופו של דבר נבדק. </w:t>
      </w:r>
      <w:bookmarkStart w:id="1130" w:name="_ETM_Q1_5667306"/>
      <w:bookmarkEnd w:id="1130"/>
    </w:p>
    <w:p w:rsidR="00D20F66" w:rsidRDefault="00D20F66" w:rsidP="00D20F66">
      <w:pPr>
        <w:rPr>
          <w:rtl/>
          <w:lang w:eastAsia="he-IL"/>
        </w:rPr>
      </w:pPr>
    </w:p>
    <w:p w:rsidR="00D20F66" w:rsidRDefault="00D20F66" w:rsidP="00D20F66">
      <w:pPr>
        <w:rPr>
          <w:rtl/>
          <w:lang w:eastAsia="he-IL"/>
        </w:rPr>
      </w:pPr>
      <w:r>
        <w:rPr>
          <w:rFonts w:hint="cs"/>
          <w:rtl/>
          <w:lang w:eastAsia="he-IL"/>
        </w:rPr>
        <w:t xml:space="preserve">פרופ' מימון הוציא ב-1 ביוני נוהל חדש שנקרא נוהל ביקורים מורחב שאושר בכל הדרגות, מי שעצר אותו היה מנכ"ל משרד הבריאות </w:t>
      </w:r>
      <w:bookmarkStart w:id="1131" w:name="_ETM_Q1_5682144"/>
      <w:bookmarkEnd w:id="1131"/>
      <w:r>
        <w:rPr>
          <w:rFonts w:hint="cs"/>
          <w:rtl/>
          <w:lang w:eastAsia="he-IL"/>
        </w:rPr>
        <w:t>הקודם שלא הסכים להכיל אותו.</w:t>
      </w:r>
      <w:r w:rsidR="00185A06">
        <w:rPr>
          <w:rFonts w:hint="cs"/>
          <w:rtl/>
          <w:lang w:eastAsia="he-IL"/>
        </w:rPr>
        <w:t xml:space="preserve"> </w:t>
      </w:r>
      <w:r>
        <w:rPr>
          <w:rFonts w:hint="cs"/>
          <w:rtl/>
          <w:lang w:eastAsia="he-IL"/>
        </w:rPr>
        <w:t xml:space="preserve">אני רוצה לציין בסמוך לכך דבר קריטי וחשוב, כל נוהל ביקורים, כל מגבלה </w:t>
      </w:r>
      <w:bookmarkStart w:id="1132" w:name="_ETM_Q1_5691770"/>
      <w:bookmarkEnd w:id="1132"/>
      <w:r>
        <w:rPr>
          <w:rFonts w:hint="cs"/>
          <w:rtl/>
          <w:lang w:eastAsia="he-IL"/>
        </w:rPr>
        <w:t>של אפוטרופוסים להיכנס לתוך המוסד או מגבלה שמצמצמת את יכולת הדייר לקבל ביקורים,</w:t>
      </w:r>
      <w:r w:rsidR="00185A06">
        <w:rPr>
          <w:rFonts w:hint="cs"/>
          <w:rtl/>
          <w:lang w:eastAsia="he-IL"/>
        </w:rPr>
        <w:t xml:space="preserve"> </w:t>
      </w:r>
      <w:r>
        <w:rPr>
          <w:rFonts w:hint="cs"/>
          <w:rtl/>
          <w:lang w:eastAsia="he-IL"/>
        </w:rPr>
        <w:t xml:space="preserve">היא נוגדת את החוק, אין לה שום סימוכין, לא </w:t>
      </w:r>
      <w:bookmarkStart w:id="1133" w:name="_ETM_Q1_5699146"/>
      <w:bookmarkEnd w:id="1133"/>
      <w:r>
        <w:rPr>
          <w:rFonts w:hint="cs"/>
          <w:rtl/>
          <w:lang w:eastAsia="he-IL"/>
        </w:rPr>
        <w:t>בצו בריאות העם, לא בחוק יסוד:</w:t>
      </w:r>
      <w:r>
        <w:rPr>
          <w:rFonts w:hint="cs"/>
          <w:lang w:eastAsia="he-IL"/>
        </w:rPr>
        <w:t xml:space="preserve"> </w:t>
      </w:r>
      <w:r>
        <w:rPr>
          <w:rFonts w:hint="cs"/>
          <w:rtl/>
          <w:lang w:eastAsia="he-IL"/>
        </w:rPr>
        <w:t xml:space="preserve">כבוד האדם וחירותו או </w:t>
      </w:r>
      <w:bookmarkStart w:id="1134" w:name="_ETM_Q1_5708332"/>
      <w:bookmarkEnd w:id="1134"/>
      <w:r>
        <w:rPr>
          <w:rFonts w:hint="cs"/>
          <w:rtl/>
          <w:lang w:eastAsia="he-IL"/>
        </w:rPr>
        <w:t xml:space="preserve">בשאר החוקים, כמובן גם לא בחוק הכשרות המשפטית והאפוטרופסות. למעשה </w:t>
      </w:r>
      <w:bookmarkStart w:id="1135" w:name="_ETM_Q1_5713664"/>
      <w:bookmarkEnd w:id="1135"/>
      <w:r>
        <w:rPr>
          <w:rFonts w:hint="cs"/>
          <w:rtl/>
          <w:lang w:eastAsia="he-IL"/>
        </w:rPr>
        <w:t xml:space="preserve">משרד הבריאות מכיל עכשיו איזשהו סוג של נוהל </w:t>
      </w:r>
      <w:bookmarkStart w:id="1136" w:name="_ETM_Q1_5715272"/>
      <w:bookmarkEnd w:id="1136"/>
      <w:r>
        <w:rPr>
          <w:rFonts w:hint="cs"/>
          <w:rtl/>
          <w:lang w:eastAsia="he-IL"/>
        </w:rPr>
        <w:t xml:space="preserve">שאין לו אחיזה בחוק ובכך הם מפירים יום יום את החוק. לא הייתה לנו התנגדות לו המציאות הייתה שונה בבתי </w:t>
      </w:r>
      <w:bookmarkStart w:id="1137" w:name="_ETM_Q1_5728957"/>
      <w:bookmarkEnd w:id="1137"/>
      <w:r>
        <w:rPr>
          <w:rFonts w:hint="cs"/>
          <w:rtl/>
          <w:lang w:eastAsia="he-IL"/>
        </w:rPr>
        <w:t xml:space="preserve">האבות אבל לנוכח הזוועות שאנחנו נתקלים בהם, אנחנו דורשים את </w:t>
      </w:r>
      <w:bookmarkStart w:id="1138" w:name="_ETM_Q1_5735063"/>
      <w:bookmarkEnd w:id="1138"/>
      <w:r>
        <w:rPr>
          <w:rFonts w:hint="cs"/>
          <w:rtl/>
          <w:lang w:eastAsia="he-IL"/>
        </w:rPr>
        <w:t xml:space="preserve">הכניסה שלנו כמו בבתי החולים. </w:t>
      </w:r>
    </w:p>
    <w:p w:rsidR="00D20F66" w:rsidRDefault="00D20F66" w:rsidP="00D20F66">
      <w:pPr>
        <w:rPr>
          <w:rtl/>
          <w:lang w:eastAsia="he-IL"/>
        </w:rPr>
      </w:pPr>
    </w:p>
    <w:p w:rsidR="00D20F66" w:rsidRDefault="00D20F66" w:rsidP="00CA4AD2">
      <w:pPr>
        <w:pStyle w:val="af8"/>
        <w:rPr>
          <w:rtl/>
        </w:rPr>
      </w:pPr>
      <w:bookmarkStart w:id="1139" w:name="ET_yor_5110_91"/>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113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אבל אוריין, תן לי שנייה </w:t>
      </w:r>
      <w:bookmarkStart w:id="1140" w:name="_ETM_Q1_5741583"/>
      <w:bookmarkEnd w:id="1140"/>
      <w:r>
        <w:rPr>
          <w:rFonts w:hint="cs"/>
          <w:rtl/>
          <w:lang w:eastAsia="he-IL"/>
        </w:rPr>
        <w:t xml:space="preserve">לייצג את הצד השני. אומרת מערכת הבריאות, אומר אפילו ראש </w:t>
      </w:r>
      <w:bookmarkStart w:id="1141" w:name="_ETM_Q1_5751747"/>
      <w:bookmarkEnd w:id="1141"/>
      <w:r>
        <w:rPr>
          <w:rFonts w:hint="cs"/>
          <w:rtl/>
          <w:lang w:eastAsia="he-IL"/>
        </w:rPr>
        <w:t xml:space="preserve">הממשלה כשהוא פונה, לאהוב את סבא וסבתא זה להתרחק </w:t>
      </w:r>
      <w:bookmarkStart w:id="1142" w:name="_ETM_Q1_5752659"/>
      <w:bookmarkEnd w:id="1142"/>
      <w:r>
        <w:rPr>
          <w:rFonts w:hint="cs"/>
          <w:rtl/>
          <w:lang w:eastAsia="he-IL"/>
        </w:rPr>
        <w:t xml:space="preserve">מהם בשעה הזאת. ברור שגם אנשים שהם לא חולים, שנמצאים </w:t>
      </w:r>
      <w:bookmarkStart w:id="1143" w:name="_ETM_Q1_5762053"/>
      <w:bookmarkEnd w:id="1143"/>
      <w:r>
        <w:rPr>
          <w:rFonts w:hint="cs"/>
          <w:rtl/>
          <w:lang w:eastAsia="he-IL"/>
        </w:rPr>
        <w:t xml:space="preserve">בקהילה, יש היום פחות מגע עם בני </w:t>
      </w:r>
      <w:bookmarkStart w:id="1144" w:name="_ETM_Q1_5765228"/>
      <w:bookmarkEnd w:id="1144"/>
      <w:r>
        <w:rPr>
          <w:rFonts w:hint="cs"/>
          <w:rtl/>
          <w:lang w:eastAsia="he-IL"/>
        </w:rPr>
        <w:t xml:space="preserve">משפחתו כדי לשמור על הבריאות שלו. אז נכון, אני מקבל לחלוטין את האמירה שלך, שגם בשגרה המשפחות הן חלק </w:t>
      </w:r>
      <w:bookmarkStart w:id="1145" w:name="_ETM_Q1_5776053"/>
      <w:bookmarkEnd w:id="1145"/>
      <w:r>
        <w:rPr>
          <w:rFonts w:hint="cs"/>
          <w:rtl/>
          <w:lang w:eastAsia="he-IL"/>
        </w:rPr>
        <w:t>מהמערך התומך והמערך הסיעודי שמטפל בחולה, אבל אולי אין מה לעשות וצריך לצמצם ולנהל איכשהו גם את זה ככה</w:t>
      </w:r>
      <w:r w:rsidR="00185A06">
        <w:rPr>
          <w:rFonts w:hint="cs"/>
          <w:rtl/>
          <w:lang w:eastAsia="he-IL"/>
        </w:rPr>
        <w:t xml:space="preserve"> </w:t>
      </w:r>
      <w:r>
        <w:rPr>
          <w:rFonts w:hint="cs"/>
          <w:rtl/>
          <w:lang w:eastAsia="he-IL"/>
        </w:rPr>
        <w:t xml:space="preserve">שבין יום יומי </w:t>
      </w:r>
      <w:bookmarkStart w:id="1146" w:name="_ETM_Q1_5790982"/>
      <w:bookmarkEnd w:id="1146"/>
      <w:r>
        <w:rPr>
          <w:rFonts w:hint="cs"/>
          <w:rtl/>
          <w:lang w:eastAsia="he-IL"/>
        </w:rPr>
        <w:t xml:space="preserve">לבין פעם בשבוע, אולי יש איזה נקודת עבודה נכונה יותר אבל באיזשהו </w:t>
      </w:r>
      <w:bookmarkStart w:id="1147" w:name="_ETM_Q1_5792421"/>
      <w:bookmarkEnd w:id="1147"/>
      <w:r>
        <w:rPr>
          <w:rFonts w:hint="cs"/>
          <w:rtl/>
          <w:lang w:eastAsia="he-IL"/>
        </w:rPr>
        <w:t xml:space="preserve">מקום צריך למשטר גם את זה. </w:t>
      </w:r>
    </w:p>
    <w:p w:rsidR="00D20F66" w:rsidRDefault="00D20F66" w:rsidP="00D20F66">
      <w:pPr>
        <w:rPr>
          <w:lang w:eastAsia="he-IL"/>
        </w:rPr>
      </w:pPr>
    </w:p>
    <w:p w:rsidR="00D20F66" w:rsidRDefault="00D20F66" w:rsidP="00CA4AD2">
      <w:pPr>
        <w:pStyle w:val="-"/>
        <w:rPr>
          <w:rtl/>
        </w:rPr>
      </w:pPr>
      <w:bookmarkStart w:id="1148" w:name="ET_speakercontinue_868816_92"/>
      <w:r w:rsidRPr="00CA4AD2">
        <w:rPr>
          <w:rStyle w:val="TagStyle"/>
          <w:rFonts w:hint="cs"/>
          <w:rtl/>
        </w:rPr>
        <w:t xml:space="preserve"> &lt;&lt; דובר_המשך &gt;&gt;</w:t>
      </w:r>
      <w:r>
        <w:rPr>
          <w:rStyle w:val="TagStyle"/>
          <w:rFonts w:hint="cs"/>
          <w:rtl/>
        </w:rPr>
        <w:t xml:space="preserve"> </w:t>
      </w:r>
      <w:r>
        <w:rPr>
          <w:rFonts w:hint="cs"/>
          <w:rtl/>
        </w:rPr>
        <w:t>אוריין יצחק:</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1148"/>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יספרו לך כל הרופאים המצויים היום בבתי החולים, שאילולא בני המשפחה במקום, אירועי ההזנחה היו גדלים פי כמה. אני רוצה לציין בפניך, שהנתון שאני </w:t>
      </w:r>
      <w:bookmarkStart w:id="1149" w:name="_ETM_Q1_5812319"/>
      <w:bookmarkEnd w:id="1149"/>
      <w:r>
        <w:rPr>
          <w:rFonts w:hint="cs"/>
          <w:rtl/>
          <w:lang w:eastAsia="he-IL"/>
        </w:rPr>
        <w:t xml:space="preserve">מציין לכך שבן משפחה חשוב שייכנס למוסד ויטפל באופן אישי </w:t>
      </w:r>
      <w:bookmarkStart w:id="1150" w:name="_ETM_Q1_5818808"/>
      <w:bookmarkEnd w:id="1150"/>
      <w:r>
        <w:rPr>
          <w:rFonts w:hint="cs"/>
          <w:rtl/>
          <w:lang w:eastAsia="he-IL"/>
        </w:rPr>
        <w:t xml:space="preserve">במטופל, מיוחס בעיקר למטופלים הסיעודיים הדמנטיים, שזקוקים </w:t>
      </w:r>
      <w:bookmarkStart w:id="1151" w:name="_ETM_Q1_5825492"/>
      <w:bookmarkEnd w:id="1151"/>
      <w:r>
        <w:rPr>
          <w:rFonts w:hint="cs"/>
          <w:rtl/>
          <w:lang w:eastAsia="he-IL"/>
        </w:rPr>
        <w:t>למגע וזקוקים להאכלה. ישנם מטופלים שלא מוכנ</w:t>
      </w:r>
      <w:bookmarkStart w:id="1152" w:name="_ETM_Q1_5828761"/>
      <w:bookmarkEnd w:id="1152"/>
      <w:r>
        <w:rPr>
          <w:rFonts w:hint="cs"/>
          <w:rtl/>
          <w:lang w:eastAsia="he-IL"/>
        </w:rPr>
        <w:t xml:space="preserve">ים לקבל האכלה או הזנה מאנשי צוות אלא אך ורק מבני משפחה. אתה יודע מה עשו להם? הכניסו להם </w:t>
      </w:r>
      <w:bookmarkStart w:id="1153" w:name="_ETM_Q1_5831238"/>
      <w:bookmarkEnd w:id="1153"/>
      <w:r>
        <w:rPr>
          <w:rFonts w:hint="cs"/>
          <w:rtl/>
          <w:lang w:eastAsia="he-IL"/>
        </w:rPr>
        <w:t xml:space="preserve">זונדה. אתה יודע מה קרה להם בעקבות הזונדה? אספירציות. אתה יודע מה קרה בעקבות האספירציות? מוות. אתם מבינים את המשמעות </w:t>
      </w:r>
      <w:bookmarkStart w:id="1154" w:name="_ETM_Q1_5845000"/>
      <w:bookmarkEnd w:id="1154"/>
      <w:r>
        <w:rPr>
          <w:rFonts w:hint="cs"/>
          <w:rtl/>
          <w:lang w:eastAsia="he-IL"/>
        </w:rPr>
        <w:t xml:space="preserve">של הדברים האלה? אתם מבינים את העובדה שבן משפחה שלא </w:t>
      </w:r>
      <w:bookmarkStart w:id="1155" w:name="_ETM_Q1_5846757"/>
      <w:bookmarkEnd w:id="1155"/>
      <w:r>
        <w:rPr>
          <w:rFonts w:hint="cs"/>
          <w:rtl/>
          <w:lang w:eastAsia="he-IL"/>
        </w:rPr>
        <w:t>בא ולא פוגש את בן המשפחה שלו, ה</w:t>
      </w:r>
      <w:bookmarkStart w:id="1156" w:name="_ETM_Q1_5851843"/>
      <w:bookmarkEnd w:id="1156"/>
      <w:r>
        <w:rPr>
          <w:rFonts w:hint="cs"/>
          <w:rtl/>
          <w:lang w:eastAsia="he-IL"/>
        </w:rPr>
        <w:t xml:space="preserve">תפתחו לו שם פצעי לחץ, הוא מגיע </w:t>
      </w:r>
      <w:bookmarkStart w:id="1157" w:name="_ETM_Q1_5849811"/>
      <w:bookmarkEnd w:id="1157"/>
      <w:r>
        <w:rPr>
          <w:rFonts w:hint="cs"/>
          <w:rtl/>
          <w:lang w:eastAsia="he-IL"/>
        </w:rPr>
        <w:t xml:space="preserve">אחרי מספר שבועות לטלפון שהוא מקבל מבית האבות ואומרים </w:t>
      </w:r>
      <w:bookmarkStart w:id="1158" w:name="_ETM_Q1_5855822"/>
      <w:bookmarkEnd w:id="1158"/>
      <w:r>
        <w:rPr>
          <w:rFonts w:hint="cs"/>
          <w:rtl/>
          <w:lang w:eastAsia="he-IL"/>
        </w:rPr>
        <w:t>לו, לקרוב שלך יש פצעי לחץ בדרגה שתיים או</w:t>
      </w:r>
      <w:bookmarkStart w:id="1159" w:name="_ETM_Q1_5862369"/>
      <w:bookmarkEnd w:id="1159"/>
      <w:r>
        <w:rPr>
          <w:rFonts w:hint="cs"/>
          <w:rtl/>
          <w:lang w:eastAsia="he-IL"/>
        </w:rPr>
        <w:t xml:space="preserve"> שלוש. מה הוא עושה במצב כזה? לכן הנוכחות של בתי </w:t>
      </w:r>
      <w:bookmarkStart w:id="1160" w:name="_ETM_Q1_5866291"/>
      <w:bookmarkEnd w:id="1160"/>
      <w:r>
        <w:rPr>
          <w:rFonts w:hint="cs"/>
          <w:rtl/>
          <w:lang w:eastAsia="he-IL"/>
        </w:rPr>
        <w:t xml:space="preserve">האבות – הנושא של מרחק בין אנשים הצלולים, כאלה </w:t>
      </w:r>
      <w:bookmarkStart w:id="1161" w:name="_ETM_Q1_5875958"/>
      <w:bookmarkEnd w:id="1161"/>
      <w:r>
        <w:rPr>
          <w:rFonts w:hint="cs"/>
          <w:rtl/>
          <w:lang w:eastAsia="he-IL"/>
        </w:rPr>
        <w:t xml:space="preserve">שלא זקוקים למגע, כאלה שלא זקוקים להאכלה או למתן </w:t>
      </w:r>
      <w:bookmarkStart w:id="1162" w:name="_ETM_Q1_5877565"/>
      <w:bookmarkEnd w:id="1162"/>
      <w:r>
        <w:rPr>
          <w:rFonts w:hint="cs"/>
          <w:rtl/>
          <w:lang w:eastAsia="he-IL"/>
        </w:rPr>
        <w:t xml:space="preserve">תרופות, כאלה שלא זקוקים לסקירה גופנית ברמה היום יומית, נכון, </w:t>
      </w:r>
      <w:bookmarkStart w:id="1163" w:name="_ETM_Q1_5879302"/>
      <w:bookmarkEnd w:id="1163"/>
      <w:r>
        <w:rPr>
          <w:rFonts w:hint="cs"/>
          <w:rtl/>
          <w:lang w:eastAsia="he-IL"/>
        </w:rPr>
        <w:t>יש צורך לשמור מרחק, אפשר לעשות את זה במתכונת אחרת.</w:t>
      </w:r>
      <w:bookmarkStart w:id="1164" w:name="_ETM_Q1_5883678"/>
      <w:bookmarkEnd w:id="1164"/>
      <w:r>
        <w:rPr>
          <w:rFonts w:hint="cs"/>
          <w:rtl/>
          <w:lang w:eastAsia="he-IL"/>
        </w:rPr>
        <w:t xml:space="preserve"> אבל אני מדבר על אותן מחלקות סיעודיות שנמצאות תחת משרד </w:t>
      </w:r>
      <w:bookmarkStart w:id="1165" w:name="_ETM_Q1_5890273"/>
      <w:bookmarkEnd w:id="1165"/>
      <w:r>
        <w:rPr>
          <w:rFonts w:hint="cs"/>
          <w:rtl/>
          <w:lang w:eastAsia="he-IL"/>
        </w:rPr>
        <w:t>הבריאות, יש צורך באופן יום יומי לאפשר למשפחות להיכנס</w:t>
      </w:r>
      <w:bookmarkStart w:id="1166" w:name="_ETM_Q1_5890125"/>
      <w:bookmarkEnd w:id="1166"/>
      <w:r>
        <w:rPr>
          <w:rFonts w:hint="cs"/>
          <w:rtl/>
          <w:lang w:eastAsia="he-IL"/>
        </w:rPr>
        <w:t xml:space="preserve">, </w:t>
      </w:r>
      <w:bookmarkStart w:id="1167" w:name="_ETM_Q1_5894044"/>
      <w:bookmarkEnd w:id="1167"/>
      <w:r>
        <w:rPr>
          <w:rFonts w:hint="cs"/>
          <w:rtl/>
          <w:lang w:eastAsia="he-IL"/>
        </w:rPr>
        <w:t>אני לא מדבר על כל המשפחה, נציג אחד.</w:t>
      </w:r>
      <w:r w:rsidR="00185A06">
        <w:rPr>
          <w:rFonts w:hint="cs"/>
          <w:rtl/>
          <w:lang w:eastAsia="he-IL"/>
        </w:rPr>
        <w:t xml:space="preserve"> </w:t>
      </w:r>
    </w:p>
    <w:p w:rsidR="00D20F66" w:rsidRDefault="00D20F66" w:rsidP="00D20F66">
      <w:pPr>
        <w:rPr>
          <w:lang w:eastAsia="he-IL"/>
        </w:rPr>
      </w:pPr>
    </w:p>
    <w:p w:rsidR="00D20F66" w:rsidRDefault="00D20F66" w:rsidP="00CA4AD2">
      <w:pPr>
        <w:pStyle w:val="a5"/>
        <w:rPr>
          <w:rtl/>
        </w:rPr>
      </w:pPr>
      <w:bookmarkStart w:id="1168" w:name="ET_knessetmember_5082_93"/>
      <w:r w:rsidRPr="00CA4AD2">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1168"/>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אתה אומר שאם בן משפחה לא עושה סקירה יומית אז לא עושים </w:t>
      </w:r>
      <w:bookmarkStart w:id="1169" w:name="_ETM_Q1_5901164"/>
      <w:bookmarkEnd w:id="1169"/>
      <w:r>
        <w:rPr>
          <w:rFonts w:hint="cs"/>
          <w:rtl/>
          <w:lang w:eastAsia="he-IL"/>
        </w:rPr>
        <w:t xml:space="preserve">את זה אנשי המקצוע, האחיות? </w:t>
      </w:r>
    </w:p>
    <w:p w:rsidR="00D20F66" w:rsidRDefault="00D20F66" w:rsidP="00D20F66">
      <w:pPr>
        <w:rPr>
          <w:lang w:eastAsia="he-IL"/>
        </w:rPr>
      </w:pPr>
    </w:p>
    <w:p w:rsidR="00D20F66" w:rsidRDefault="00D20F66" w:rsidP="00CA4AD2">
      <w:pPr>
        <w:pStyle w:val="a5"/>
        <w:rPr>
          <w:rtl/>
        </w:rPr>
      </w:pPr>
      <w:bookmarkStart w:id="1170" w:name="ET_speaker_אוריין_יצחק_180"/>
      <w:r w:rsidRPr="00CA4AD2">
        <w:rPr>
          <w:rStyle w:val="TagStyle"/>
          <w:rtl/>
        </w:rPr>
        <w:t xml:space="preserve"> &lt;&lt; דובר &gt;&gt;</w:t>
      </w:r>
      <w:r w:rsidRPr="00D20F66">
        <w:rPr>
          <w:rStyle w:val="TagStyle"/>
          <w:rtl/>
        </w:rPr>
        <w:t xml:space="preserve"> </w:t>
      </w:r>
      <w:r>
        <w:rPr>
          <w:rtl/>
        </w:rPr>
        <w:t>אוריין יצחק:</w:t>
      </w:r>
      <w:r w:rsidRPr="00D20F66">
        <w:rPr>
          <w:rStyle w:val="TagStyle"/>
          <w:rtl/>
        </w:rPr>
        <w:t xml:space="preserve"> </w:t>
      </w:r>
      <w:r w:rsidRPr="00CA4AD2">
        <w:rPr>
          <w:rStyle w:val="TagStyle"/>
          <w:rtl/>
        </w:rPr>
        <w:t>&lt;&lt; דובר &gt;&gt;</w:t>
      </w:r>
      <w:r w:rsidR="00185A06">
        <w:rPr>
          <w:rtl/>
        </w:rPr>
        <w:t xml:space="preserve"> </w:t>
      </w:r>
    </w:p>
    <w:bookmarkEnd w:id="1170"/>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לצערי הרב הם לא עושי</w:t>
      </w:r>
      <w:bookmarkStart w:id="1171" w:name="_ETM_Q1_5905865"/>
      <w:bookmarkEnd w:id="1171"/>
      <w:r>
        <w:rPr>
          <w:rFonts w:hint="cs"/>
          <w:rtl/>
          <w:lang w:eastAsia="he-IL"/>
        </w:rPr>
        <w:t>ם כי אין להם מספיק כוח אדם, אין להם זמן, יש להם מטפל אחד על בין</w:t>
      </w:r>
      <w:bookmarkStart w:id="1172" w:name="_ETM_Q1_5910121"/>
      <w:bookmarkEnd w:id="1172"/>
      <w:r>
        <w:rPr>
          <w:rFonts w:hint="cs"/>
          <w:rtl/>
          <w:lang w:eastAsia="he-IL"/>
        </w:rPr>
        <w:t xml:space="preserve"> 10 ל-15 מטופלים. </w:t>
      </w:r>
    </w:p>
    <w:p w:rsidR="00D20F66" w:rsidRDefault="00D20F66" w:rsidP="00D20F66">
      <w:pPr>
        <w:rPr>
          <w:rtl/>
          <w:lang w:eastAsia="he-IL"/>
        </w:rPr>
      </w:pPr>
    </w:p>
    <w:p w:rsidR="00D20F66" w:rsidRDefault="00D20F66" w:rsidP="00CA4AD2">
      <w:pPr>
        <w:pStyle w:val="a5"/>
        <w:rPr>
          <w:rtl/>
        </w:rPr>
      </w:pPr>
      <w:bookmarkStart w:id="1173" w:name="ET_knessetmember_5082_181"/>
      <w:r w:rsidRPr="00CA4AD2">
        <w:rPr>
          <w:rStyle w:val="TagStyle"/>
          <w:rFonts w:hint="cs"/>
          <w:rtl/>
        </w:rPr>
        <w:t>&lt;&lt;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bookmarkEnd w:id="1173"/>
      <w:r w:rsidR="00185A06">
        <w:rPr>
          <w:rFonts w:hint="cs"/>
          <w:rtl/>
        </w:rPr>
        <w:t xml:space="preserve"> </w:t>
      </w:r>
      <w:r>
        <w:rPr>
          <w:rFonts w:hint="cs"/>
          <w:rtl/>
        </w:rPr>
        <w:t xml:space="preserve"> </w:t>
      </w:r>
    </w:p>
    <w:p w:rsidR="00D20F66" w:rsidRDefault="00D20F66" w:rsidP="00D20F66">
      <w:pPr>
        <w:rPr>
          <w:rtl/>
          <w:lang w:eastAsia="he-IL"/>
        </w:rPr>
      </w:pPr>
    </w:p>
    <w:p w:rsidR="00D20F66" w:rsidRDefault="00D20F66" w:rsidP="00D20F66">
      <w:pPr>
        <w:rPr>
          <w:rtl/>
          <w:lang w:eastAsia="he-IL"/>
        </w:rPr>
      </w:pPr>
      <w:r>
        <w:rPr>
          <w:rFonts w:hint="cs"/>
          <w:rtl/>
          <w:lang w:eastAsia="he-IL"/>
        </w:rPr>
        <w:t xml:space="preserve">אני חושב שההכללה הזאת עושה עוול. </w:t>
      </w:r>
    </w:p>
    <w:p w:rsidR="00D20F66" w:rsidRDefault="00D20F66" w:rsidP="00D20F66">
      <w:pPr>
        <w:rPr>
          <w:rtl/>
          <w:lang w:eastAsia="he-IL"/>
        </w:rPr>
      </w:pPr>
    </w:p>
    <w:p w:rsidR="00D20F66" w:rsidRDefault="00D20F66" w:rsidP="003E208A">
      <w:pPr>
        <w:pStyle w:val="afb"/>
        <w:keepNext/>
        <w:rPr>
          <w:rtl/>
          <w:lang w:eastAsia="he-IL"/>
        </w:rPr>
      </w:pPr>
      <w:bookmarkStart w:id="1174" w:name="ET_guest_868816_94"/>
      <w:r w:rsidRPr="00CA4AD2">
        <w:rPr>
          <w:rStyle w:val="TagStyle"/>
          <w:rFonts w:hint="cs"/>
          <w:rtl/>
        </w:rPr>
        <w:t xml:space="preserve"> &lt;&lt; אורח &gt;&gt;</w:t>
      </w:r>
      <w:r>
        <w:rPr>
          <w:rStyle w:val="TagStyle"/>
          <w:rFonts w:hint="cs"/>
          <w:rtl/>
        </w:rPr>
        <w:t xml:space="preserve"> </w:t>
      </w:r>
      <w:r>
        <w:rPr>
          <w:rFonts w:hint="cs"/>
          <w:rtl/>
          <w:lang w:eastAsia="he-IL"/>
        </w:rPr>
        <w:t>אוריין יצחק:</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1174"/>
    </w:p>
    <w:p w:rsidR="00D20F66" w:rsidRDefault="00D20F66" w:rsidP="003E208A">
      <w:pPr>
        <w:pStyle w:val="KeepWithNext"/>
        <w:rPr>
          <w:rtl/>
          <w:lang w:eastAsia="he-IL"/>
        </w:rPr>
      </w:pPr>
    </w:p>
    <w:p w:rsidR="00D20F66" w:rsidRDefault="00D20F66" w:rsidP="00D20F66">
      <w:pPr>
        <w:rPr>
          <w:rtl/>
          <w:lang w:eastAsia="he-IL"/>
        </w:rPr>
      </w:pPr>
      <w:r>
        <w:rPr>
          <w:rFonts w:hint="cs"/>
          <w:rtl/>
          <w:lang w:eastAsia="he-IL"/>
        </w:rPr>
        <w:t xml:space="preserve">לא, תבדוק אותי. אם יש לי כרגע אלפי נתונים שהצגתי אותם לפני כן, </w:t>
      </w:r>
      <w:bookmarkStart w:id="1175" w:name="_ETM_Q1_5923647"/>
      <w:bookmarkEnd w:id="1175"/>
      <w:r>
        <w:rPr>
          <w:rFonts w:hint="cs"/>
          <w:rtl/>
          <w:lang w:eastAsia="he-IL"/>
        </w:rPr>
        <w:t xml:space="preserve">שמעידים על פצעי לחץ ועל נושא של התייבשות קיצונית, זה </w:t>
      </w:r>
      <w:bookmarkStart w:id="1176" w:name="_ETM_Q1_5930198"/>
      <w:bookmarkEnd w:id="1176"/>
      <w:r>
        <w:rPr>
          <w:rFonts w:hint="cs"/>
          <w:rtl/>
          <w:lang w:eastAsia="he-IL"/>
        </w:rPr>
        <w:t xml:space="preserve">אומר שאותם מטפלים לא מסוגלים להגיע לאותם מטופלים. </w:t>
      </w:r>
      <w:bookmarkStart w:id="1177" w:name="_ETM_Q1_5933895"/>
      <w:bookmarkEnd w:id="1177"/>
    </w:p>
    <w:p w:rsidR="00D20F66" w:rsidRDefault="00D20F66" w:rsidP="00D20F66">
      <w:pPr>
        <w:rPr>
          <w:rtl/>
          <w:lang w:eastAsia="he-IL"/>
        </w:rPr>
      </w:pPr>
    </w:p>
    <w:p w:rsidR="00D20F66" w:rsidRDefault="00D20F66" w:rsidP="00CA4AD2">
      <w:pPr>
        <w:pStyle w:val="a5"/>
      </w:pPr>
      <w:bookmarkStart w:id="1178" w:name="ET_knessetmember_5082_182"/>
      <w:r w:rsidRPr="00CA4AD2">
        <w:rPr>
          <w:rStyle w:val="TagStyle"/>
          <w:rFonts w:hint="cs"/>
          <w:rtl/>
        </w:rPr>
        <w:t>&lt;&lt;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bookmarkEnd w:id="1178"/>
      <w:r w:rsidR="00185A06">
        <w:rPr>
          <w:rFonts w:hint="cs"/>
          <w:rtl/>
        </w:rPr>
        <w:t xml:space="preserve"> </w:t>
      </w:r>
      <w:r>
        <w:rPr>
          <w:rFonts w:hint="cs"/>
          <w:rtl/>
        </w:rPr>
        <w:t xml:space="preserve"> </w:t>
      </w:r>
    </w:p>
    <w:p w:rsidR="00D20F66" w:rsidRDefault="00D20F66" w:rsidP="00D20F66">
      <w:pPr>
        <w:rPr>
          <w:rtl/>
          <w:lang w:eastAsia="he-IL"/>
        </w:rPr>
      </w:pPr>
    </w:p>
    <w:p w:rsidR="00D20F66" w:rsidRDefault="00D20F66" w:rsidP="00D20F66">
      <w:pPr>
        <w:rPr>
          <w:rtl/>
          <w:lang w:eastAsia="he-IL"/>
        </w:rPr>
      </w:pPr>
      <w:bookmarkStart w:id="1179" w:name="_ETM_Q1_5933869"/>
      <w:bookmarkEnd w:id="1179"/>
      <w:r>
        <w:rPr>
          <w:rFonts w:hint="cs"/>
          <w:rtl/>
          <w:lang w:eastAsia="he-IL"/>
        </w:rPr>
        <w:t xml:space="preserve">על המצוקה </w:t>
      </w:r>
      <w:bookmarkStart w:id="1180" w:name="_ETM_Q1_5935539"/>
      <w:bookmarkEnd w:id="1180"/>
      <w:r>
        <w:rPr>
          <w:rFonts w:hint="cs"/>
          <w:rtl/>
          <w:lang w:eastAsia="he-IL"/>
        </w:rPr>
        <w:t>אני מסכים אתך.</w:t>
      </w:r>
      <w:bookmarkStart w:id="1181" w:name="_ETM_Q1_5940348"/>
      <w:bookmarkEnd w:id="1181"/>
    </w:p>
    <w:p w:rsidR="00D20F66" w:rsidRDefault="00D20F66" w:rsidP="00D20F66">
      <w:pPr>
        <w:rPr>
          <w:rtl/>
          <w:lang w:eastAsia="he-IL"/>
        </w:rPr>
      </w:pPr>
    </w:p>
    <w:p w:rsidR="00D20F66" w:rsidRDefault="00D20F66" w:rsidP="00CA4AD2">
      <w:pPr>
        <w:pStyle w:val="af8"/>
        <w:rPr>
          <w:rtl/>
        </w:rPr>
      </w:pPr>
      <w:bookmarkStart w:id="1182" w:name="ET_yor_5110_95"/>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118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רק כדי לתמוך, כמובן אף אחד מאתנו לא יודע את הנתונים העדכניים, אבל נאמר לנו </w:t>
      </w:r>
      <w:bookmarkStart w:id="1183" w:name="_ETM_Q1_5944856"/>
      <w:bookmarkEnd w:id="1183"/>
      <w:r>
        <w:rPr>
          <w:rFonts w:hint="cs"/>
          <w:rtl/>
          <w:lang w:eastAsia="he-IL"/>
        </w:rPr>
        <w:t xml:space="preserve">קודם שיש מחסור של 40% לתקן כתוצאה מהקורונה. זאת אומרת, שאם היה צורך קודם, אין ספק שהוא יתגבר, אני לא יודע </w:t>
      </w:r>
      <w:bookmarkStart w:id="1184" w:name="_ETM_Q1_5961929"/>
      <w:bookmarkEnd w:id="1184"/>
      <w:r>
        <w:rPr>
          <w:rFonts w:hint="cs"/>
          <w:rtl/>
          <w:lang w:eastAsia="he-IL"/>
        </w:rPr>
        <w:t>אם הוא הגיע לרמה שצריכה להיות פעם ביום וכן הלאה</w:t>
      </w:r>
      <w:bookmarkStart w:id="1185" w:name="_ETM_Q1_5965532"/>
      <w:bookmarkEnd w:id="1185"/>
      <w:r>
        <w:rPr>
          <w:rFonts w:hint="cs"/>
          <w:rtl/>
          <w:lang w:eastAsia="he-IL"/>
        </w:rPr>
        <w:t xml:space="preserve">. </w:t>
      </w:r>
    </w:p>
    <w:p w:rsidR="00D20F66" w:rsidRDefault="00D20F66" w:rsidP="00D20F66">
      <w:pPr>
        <w:rPr>
          <w:lang w:eastAsia="he-IL"/>
        </w:rPr>
      </w:pPr>
    </w:p>
    <w:p w:rsidR="00D20F66" w:rsidRDefault="00D20F66" w:rsidP="00CA4AD2">
      <w:pPr>
        <w:pStyle w:val="a5"/>
        <w:rPr>
          <w:rtl/>
        </w:rPr>
      </w:pPr>
      <w:bookmarkStart w:id="1186" w:name="ET_knessetmember_5082_96"/>
      <w:r w:rsidRPr="00CA4AD2">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1186"/>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מה שהאדון אומר, שהמניעה הזאת או הצמצום באפשרויות של בני משפחה – אני רוצה שתאשר את הדברים שלך:</w:t>
      </w:r>
      <w:r w:rsidR="00185A06">
        <w:rPr>
          <w:rFonts w:hint="cs"/>
          <w:rtl/>
          <w:lang w:eastAsia="he-IL"/>
        </w:rPr>
        <w:t xml:space="preserve"> </w:t>
      </w:r>
      <w:r>
        <w:rPr>
          <w:rFonts w:hint="cs"/>
          <w:rtl/>
          <w:lang w:eastAsia="he-IL"/>
        </w:rPr>
        <w:t xml:space="preserve">הדברים שאתה אומר גורמים לכך שיותר ויותר קשישים סובלים מפצעי לחץ או מתים. האם? </w:t>
      </w:r>
    </w:p>
    <w:p w:rsidR="00D20F66" w:rsidRDefault="00D20F66" w:rsidP="00D20F66">
      <w:pPr>
        <w:rPr>
          <w:lang w:eastAsia="he-IL"/>
        </w:rPr>
      </w:pPr>
    </w:p>
    <w:p w:rsidR="00D20F66" w:rsidRDefault="00D20F66" w:rsidP="00CA4AD2">
      <w:pPr>
        <w:pStyle w:val="afb"/>
        <w:rPr>
          <w:rtl/>
          <w:lang w:eastAsia="he-IL"/>
        </w:rPr>
      </w:pPr>
      <w:bookmarkStart w:id="1187" w:name="ET_guest_868816_97"/>
      <w:r w:rsidRPr="00CA4AD2">
        <w:rPr>
          <w:rStyle w:val="TagStyle"/>
          <w:rFonts w:hint="cs"/>
          <w:rtl/>
        </w:rPr>
        <w:t xml:space="preserve"> &lt;&lt; אורח &gt;&gt;</w:t>
      </w:r>
      <w:r>
        <w:rPr>
          <w:rStyle w:val="TagStyle"/>
          <w:rFonts w:hint="cs"/>
          <w:rtl/>
        </w:rPr>
        <w:t xml:space="preserve"> </w:t>
      </w:r>
      <w:r>
        <w:rPr>
          <w:rFonts w:hint="cs"/>
          <w:rtl/>
          <w:lang w:eastAsia="he-IL"/>
        </w:rPr>
        <w:t>אוריין יצחק:</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1187"/>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זו הייתה שאלה, האם </w:t>
      </w:r>
      <w:bookmarkStart w:id="1188" w:name="_ETM_Q1_5988165"/>
      <w:bookmarkEnd w:id="1188"/>
      <w:r>
        <w:rPr>
          <w:rFonts w:hint="cs"/>
          <w:rtl/>
          <w:lang w:eastAsia="he-IL"/>
        </w:rPr>
        <w:t xml:space="preserve">הם סובלים יותר מפצעי לחץ? </w:t>
      </w:r>
      <w:bookmarkStart w:id="1189" w:name="_ETM_Q1_5990326"/>
      <w:bookmarkEnd w:id="1189"/>
    </w:p>
    <w:p w:rsidR="00D20F66" w:rsidRDefault="00D20F66" w:rsidP="00D20F66">
      <w:pPr>
        <w:rPr>
          <w:rtl/>
          <w:lang w:eastAsia="he-IL"/>
        </w:rPr>
      </w:pPr>
      <w:bookmarkStart w:id="1190" w:name="_ETM_Q1_5990779"/>
      <w:bookmarkStart w:id="1191" w:name="_ETM_Q1_5991894"/>
      <w:bookmarkEnd w:id="1190"/>
      <w:bookmarkEnd w:id="1191"/>
    </w:p>
    <w:p w:rsidR="00D20F66" w:rsidRDefault="00D20F66" w:rsidP="00CA4AD2">
      <w:pPr>
        <w:pStyle w:val="a5"/>
        <w:rPr>
          <w:rtl/>
        </w:rPr>
      </w:pPr>
      <w:bookmarkStart w:id="1192" w:name="ET_knessetmember_5082_183"/>
      <w:r w:rsidRPr="00CA4AD2">
        <w:rPr>
          <w:rStyle w:val="TagStyle"/>
          <w:rFonts w:hint="cs"/>
          <w:rtl/>
        </w:rPr>
        <w:t>&lt;&lt;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bookmarkEnd w:id="1192"/>
      <w:r w:rsidR="00185A06">
        <w:rPr>
          <w:rFonts w:hint="cs"/>
          <w:rtl/>
        </w:rPr>
        <w:t xml:space="preserve"> </w:t>
      </w:r>
      <w:r>
        <w:rPr>
          <w:rFonts w:hint="cs"/>
          <w:rtl/>
        </w:rPr>
        <w:t xml:space="preserve"> </w:t>
      </w:r>
    </w:p>
    <w:p w:rsidR="00D20F66" w:rsidRDefault="00D20F66" w:rsidP="00D20F66">
      <w:pPr>
        <w:rPr>
          <w:rtl/>
          <w:lang w:eastAsia="he-IL"/>
        </w:rPr>
      </w:pPr>
      <w:bookmarkStart w:id="1193" w:name="_ETM_Q1_5992448"/>
      <w:bookmarkStart w:id="1194" w:name="_ETM_Q1_5994302"/>
      <w:bookmarkEnd w:id="1193"/>
      <w:bookmarkEnd w:id="1194"/>
    </w:p>
    <w:p w:rsidR="00D20F66" w:rsidRDefault="00D20F66" w:rsidP="00D20F66">
      <w:pPr>
        <w:rPr>
          <w:rtl/>
          <w:lang w:eastAsia="he-IL"/>
        </w:rPr>
      </w:pPr>
      <w:r>
        <w:rPr>
          <w:rFonts w:hint="cs"/>
          <w:rtl/>
          <w:lang w:eastAsia="he-IL"/>
        </w:rPr>
        <w:t>ומתים. לא רק</w:t>
      </w:r>
      <w:r w:rsidR="00185A06">
        <w:rPr>
          <w:rFonts w:hint="cs"/>
          <w:rtl/>
          <w:lang w:eastAsia="he-IL"/>
        </w:rPr>
        <w:t xml:space="preserve"> </w:t>
      </w:r>
      <w:r>
        <w:rPr>
          <w:rFonts w:hint="cs"/>
          <w:rtl/>
          <w:lang w:eastAsia="he-IL"/>
        </w:rPr>
        <w:t>סובלים</w:t>
      </w:r>
      <w:bookmarkStart w:id="1195" w:name="_ETM_Q1_5994319"/>
      <w:bookmarkEnd w:id="1195"/>
      <w:r>
        <w:rPr>
          <w:rFonts w:hint="cs"/>
          <w:rtl/>
          <w:lang w:eastAsia="he-IL"/>
        </w:rPr>
        <w:t xml:space="preserve"> מפצעי לחץ אלא הם בסכנת חיים עד כדי </w:t>
      </w:r>
      <w:bookmarkStart w:id="1196" w:name="_ETM_Q1_5998136"/>
      <w:bookmarkEnd w:id="1196"/>
      <w:r>
        <w:rPr>
          <w:rFonts w:hint="cs"/>
          <w:rtl/>
          <w:lang w:eastAsia="he-IL"/>
        </w:rPr>
        <w:t xml:space="preserve">מוות. </w:t>
      </w:r>
      <w:bookmarkStart w:id="1197" w:name="_ETM_Q1_5999547"/>
      <w:bookmarkEnd w:id="1197"/>
    </w:p>
    <w:p w:rsidR="00D20F66" w:rsidRDefault="00D20F66" w:rsidP="00D20F66">
      <w:pPr>
        <w:rPr>
          <w:rtl/>
          <w:lang w:eastAsia="he-IL"/>
        </w:rPr>
      </w:pPr>
    </w:p>
    <w:p w:rsidR="00D20F66" w:rsidRDefault="00D20F66" w:rsidP="00CA4AD2">
      <w:pPr>
        <w:pStyle w:val="-"/>
        <w:rPr>
          <w:rtl/>
        </w:rPr>
      </w:pPr>
      <w:bookmarkStart w:id="1198" w:name="ET_guest_868816_155"/>
      <w:r w:rsidRPr="00CA4AD2">
        <w:rPr>
          <w:rStyle w:val="TagStyle"/>
          <w:rtl/>
        </w:rPr>
        <w:t xml:space="preserve"> &lt;&lt; דובר_המשך &gt;&gt;</w:t>
      </w:r>
      <w:r w:rsidRPr="00D20F66">
        <w:rPr>
          <w:rStyle w:val="TagStyle"/>
          <w:rtl/>
        </w:rPr>
        <w:t xml:space="preserve"> </w:t>
      </w:r>
      <w:r>
        <w:rPr>
          <w:rtl/>
        </w:rPr>
        <w:t>אוריין יצחק:</w:t>
      </w:r>
      <w:r w:rsidRPr="00D20F66">
        <w:rPr>
          <w:rStyle w:val="TagStyle"/>
          <w:rtl/>
        </w:rPr>
        <w:t xml:space="preserve"> </w:t>
      </w:r>
      <w:r w:rsidRPr="00CA4AD2">
        <w:rPr>
          <w:rStyle w:val="TagStyle"/>
          <w:rtl/>
        </w:rPr>
        <w:t>&lt;&lt; דובר_המשך &gt;&gt;</w:t>
      </w:r>
      <w:bookmarkEnd w:id="1198"/>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דרגה 3 ו-4 בפצעי לחץ זה סכנת לחץ. דרגות </w:t>
      </w:r>
      <w:bookmarkStart w:id="1199" w:name="_ETM_Q1_6001242"/>
      <w:bookmarkEnd w:id="1199"/>
      <w:r>
        <w:rPr>
          <w:rFonts w:hint="cs"/>
          <w:rtl/>
          <w:lang w:eastAsia="he-IL"/>
        </w:rPr>
        <w:t xml:space="preserve">2 ו-3 אלה דרגות ברות תיקון, דרגה 1 גם כמובן. </w:t>
      </w:r>
      <w:bookmarkStart w:id="1200" w:name="_ETM_Q1_6009426"/>
      <w:bookmarkEnd w:id="1200"/>
      <w:r>
        <w:rPr>
          <w:rFonts w:hint="cs"/>
          <w:rtl/>
          <w:lang w:eastAsia="he-IL"/>
        </w:rPr>
        <w:t xml:space="preserve">דרגה 1 ניתנת לטיפול בתוך בתי האבות. דרגה 2 ו-3 מצריכה התערבות של מומחה, גם זיהומים </w:t>
      </w:r>
      <w:bookmarkStart w:id="1201" w:name="_ETM_Q1_6014378"/>
      <w:bookmarkEnd w:id="1201"/>
      <w:r>
        <w:rPr>
          <w:rFonts w:hint="cs"/>
          <w:rtl/>
          <w:lang w:eastAsia="he-IL"/>
        </w:rPr>
        <w:t xml:space="preserve">וגם של פצעי לחץ. לצורך העניין, ישנם מקרים שאנחנו טיפלנו בהם, שהצטרכנו להכניס מומחה לפצעי </w:t>
      </w:r>
      <w:bookmarkStart w:id="1202" w:name="_ETM_Q1_6024055"/>
      <w:bookmarkEnd w:id="1202"/>
      <w:r>
        <w:rPr>
          <w:rFonts w:hint="cs"/>
          <w:rtl/>
          <w:lang w:eastAsia="he-IL"/>
        </w:rPr>
        <w:t>לחץ לתוך בתי האבות ולא אפשרו לנו. למה לא אפשרו?</w:t>
      </w:r>
      <w:r>
        <w:rPr>
          <w:rFonts w:hint="cs"/>
          <w:lang w:eastAsia="he-IL"/>
        </w:rPr>
        <w:t xml:space="preserve"> </w:t>
      </w:r>
      <w:bookmarkStart w:id="1203" w:name="_ETM_Q1_6024906"/>
      <w:bookmarkEnd w:id="1203"/>
      <w:r>
        <w:rPr>
          <w:rFonts w:hint="cs"/>
          <w:rtl/>
          <w:lang w:eastAsia="he-IL"/>
        </w:rPr>
        <w:t xml:space="preserve">אמרתי את הטיעונים לפני כן. העובדה שההתפתחויות של פצעי לחץ </w:t>
      </w:r>
      <w:bookmarkStart w:id="1204" w:name="_ETM_Q1_6029454"/>
      <w:bookmarkEnd w:id="1204"/>
      <w:r>
        <w:rPr>
          <w:rFonts w:hint="cs"/>
          <w:rtl/>
          <w:lang w:eastAsia="he-IL"/>
        </w:rPr>
        <w:t xml:space="preserve">קיימות, אגב, לא רק בבתי האבות, גם במחלקות הקורונה, שימו </w:t>
      </w:r>
      <w:bookmarkStart w:id="1205" w:name="_ETM_Q1_6036097"/>
      <w:bookmarkEnd w:id="1205"/>
      <w:r>
        <w:rPr>
          <w:rFonts w:hint="cs"/>
          <w:rtl/>
          <w:lang w:eastAsia="he-IL"/>
        </w:rPr>
        <w:t xml:space="preserve">לב לנתונים האלה, חבל שמשרד הבריאות לא עוקב אחרי </w:t>
      </w:r>
      <w:bookmarkStart w:id="1206" w:name="_ETM_Q1_6039195"/>
      <w:bookmarkEnd w:id="1206"/>
      <w:r>
        <w:rPr>
          <w:rFonts w:hint="cs"/>
          <w:rtl/>
          <w:lang w:eastAsia="he-IL"/>
        </w:rPr>
        <w:t xml:space="preserve">הנתונים האלה, לא רק חבל, זה פשע שמשרד הבריאות לא </w:t>
      </w:r>
      <w:bookmarkStart w:id="1207" w:name="_ETM_Q1_6041052"/>
      <w:bookmarkEnd w:id="1207"/>
      <w:r>
        <w:rPr>
          <w:rFonts w:hint="cs"/>
          <w:rtl/>
          <w:lang w:eastAsia="he-IL"/>
        </w:rPr>
        <w:t xml:space="preserve">עוקב מכיוון שהנתונים האלה יאפשרו להם לבדוק האם המחלקות </w:t>
      </w:r>
      <w:bookmarkStart w:id="1208" w:name="_ETM_Q1_6042045"/>
      <w:bookmarkEnd w:id="1208"/>
      <w:r>
        <w:rPr>
          <w:rFonts w:hint="cs"/>
          <w:rtl/>
          <w:lang w:eastAsia="he-IL"/>
        </w:rPr>
        <w:t xml:space="preserve">עומדות בתקן והאם אכן יש שם מקרי הזנחה או לא. </w:t>
      </w:r>
      <w:bookmarkStart w:id="1209" w:name="_ETM_Q1_6049153"/>
      <w:bookmarkEnd w:id="1209"/>
      <w:r>
        <w:rPr>
          <w:rFonts w:hint="cs"/>
          <w:rtl/>
          <w:lang w:eastAsia="he-IL"/>
        </w:rPr>
        <w:t xml:space="preserve">אלה דברים מהותיים, צריך ללקט את הנתונים האלה. למשרד </w:t>
      </w:r>
      <w:bookmarkStart w:id="1210" w:name="_ETM_Q1_6053534"/>
      <w:bookmarkEnd w:id="1210"/>
      <w:r>
        <w:rPr>
          <w:rFonts w:hint="cs"/>
          <w:rtl/>
          <w:lang w:eastAsia="he-IL"/>
        </w:rPr>
        <w:t xml:space="preserve">הבריאות יש את היכולת לעשות את זה. נכון, צריך להגביר </w:t>
      </w:r>
      <w:bookmarkStart w:id="1211" w:name="_ETM_Q1_6055382"/>
      <w:bookmarkEnd w:id="1211"/>
      <w:r>
        <w:rPr>
          <w:rFonts w:hint="cs"/>
          <w:rtl/>
          <w:lang w:eastAsia="he-IL"/>
        </w:rPr>
        <w:t xml:space="preserve">את הפיקוח ולא להשאיר אותו כפי שהיה בשגרה. </w:t>
      </w:r>
    </w:p>
    <w:p w:rsidR="00D20F66" w:rsidRDefault="00D20F66" w:rsidP="00D20F66">
      <w:pPr>
        <w:rPr>
          <w:rtl/>
          <w:lang w:eastAsia="he-IL"/>
        </w:rPr>
      </w:pPr>
    </w:p>
    <w:p w:rsidR="00D20F66" w:rsidRDefault="00D20F66" w:rsidP="00CA4AD2">
      <w:pPr>
        <w:pStyle w:val="a5"/>
        <w:rPr>
          <w:rtl/>
        </w:rPr>
      </w:pPr>
      <w:bookmarkStart w:id="1212" w:name="ET_knessetmember_5082_98"/>
      <w:r w:rsidRPr="00CA4AD2">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1212"/>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אתה בעצם </w:t>
      </w:r>
      <w:bookmarkStart w:id="1213" w:name="_ETM_Q1_6058215"/>
      <w:bookmarkEnd w:id="1213"/>
      <w:r>
        <w:rPr>
          <w:rFonts w:hint="cs"/>
          <w:rtl/>
          <w:lang w:eastAsia="he-IL"/>
        </w:rPr>
        <w:t xml:space="preserve">אומר, שלך יש את הנתונים האלה ועל זה אתה מבסס את הטיעון שלך, זה שאנחנו </w:t>
      </w:r>
      <w:bookmarkStart w:id="1214" w:name="_ETM_Q1_6062046"/>
      <w:bookmarkEnd w:id="1214"/>
      <w:r>
        <w:rPr>
          <w:rFonts w:hint="cs"/>
          <w:rtl/>
          <w:lang w:eastAsia="he-IL"/>
        </w:rPr>
        <w:t xml:space="preserve">בני המשפחה לא נכנסים, הדבר הזה גורם לכך שיש יותר ויותר פצעי לחץ בדרגה של 3 ו-4. </w:t>
      </w:r>
    </w:p>
    <w:p w:rsidR="00D20F66" w:rsidRDefault="00D20F66" w:rsidP="00D20F66">
      <w:pPr>
        <w:rPr>
          <w:lang w:eastAsia="he-IL"/>
        </w:rPr>
      </w:pPr>
    </w:p>
    <w:p w:rsidR="00D20F66" w:rsidRDefault="00D20F66" w:rsidP="00CA4AD2">
      <w:pPr>
        <w:pStyle w:val="afb"/>
        <w:rPr>
          <w:rtl/>
          <w:lang w:eastAsia="he-IL"/>
        </w:rPr>
      </w:pPr>
      <w:bookmarkStart w:id="1215" w:name="ET_guest_868816_99"/>
      <w:r w:rsidRPr="00CA4AD2">
        <w:rPr>
          <w:rStyle w:val="TagStyle"/>
          <w:rFonts w:hint="cs"/>
          <w:rtl/>
        </w:rPr>
        <w:t xml:space="preserve"> &lt;&lt; אורח &gt;&gt;</w:t>
      </w:r>
      <w:r>
        <w:rPr>
          <w:rStyle w:val="TagStyle"/>
          <w:rFonts w:hint="cs"/>
          <w:rtl/>
        </w:rPr>
        <w:t xml:space="preserve"> </w:t>
      </w:r>
      <w:r>
        <w:rPr>
          <w:rFonts w:hint="cs"/>
          <w:rtl/>
          <w:lang w:eastAsia="he-IL"/>
        </w:rPr>
        <w:t>אוריין יצחק:</w:t>
      </w:r>
      <w:r>
        <w:rPr>
          <w:rStyle w:val="TagStyle"/>
          <w:rFonts w:hint="cs"/>
          <w:rtl/>
        </w:rPr>
        <w:t xml:space="preserve"> </w:t>
      </w:r>
      <w:r w:rsidRPr="00CA4AD2">
        <w:rPr>
          <w:rStyle w:val="TagStyle"/>
          <w:rFonts w:hint="cs"/>
          <w:rtl/>
        </w:rPr>
        <w:t>&lt;&lt; אורח &gt;&gt;</w:t>
      </w:r>
      <w:r w:rsidR="00185A06">
        <w:rPr>
          <w:rFonts w:hint="cs"/>
          <w:rtl/>
          <w:lang w:eastAsia="he-IL"/>
        </w:rPr>
        <w:t xml:space="preserve"> </w:t>
      </w:r>
      <w:r>
        <w:rPr>
          <w:rFonts w:hint="cs"/>
          <w:rtl/>
          <w:lang w:eastAsia="he-IL"/>
        </w:rPr>
        <w:t xml:space="preserve"> </w:t>
      </w:r>
      <w:bookmarkEnd w:id="1215"/>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אני אתן לך דוגמה, אמרתי את זה קודם, יש לנו 3,100 דיווחים על פצעי לחץ</w:t>
      </w:r>
      <w:bookmarkStart w:id="1216" w:name="_ETM_Q1_6078021"/>
      <w:bookmarkEnd w:id="1216"/>
      <w:r>
        <w:rPr>
          <w:rFonts w:hint="cs"/>
          <w:rtl/>
          <w:lang w:eastAsia="he-IL"/>
        </w:rPr>
        <w:t xml:space="preserve">. אלה לא נתונים שקיימים בשגרה. 6,000 דיווחים על התייבשות. </w:t>
      </w:r>
      <w:bookmarkStart w:id="1217" w:name="_ETM_Q1_6085886"/>
      <w:bookmarkEnd w:id="1217"/>
      <w:r>
        <w:rPr>
          <w:rFonts w:hint="cs"/>
          <w:rtl/>
          <w:lang w:eastAsia="he-IL"/>
        </w:rPr>
        <w:t xml:space="preserve">אתה יודע מה הכוונה ל-6,000 דיווחים על התייבשות? זה אומר, שלא ניתן לאותו קשיש שתייה בזמן או שתייה בכלל, או שחשבו שהוא שתה מספיק </w:t>
      </w:r>
      <w:bookmarkStart w:id="1218" w:name="_ETM_Q1_6094954"/>
      <w:bookmarkEnd w:id="1218"/>
      <w:r>
        <w:rPr>
          <w:rFonts w:hint="cs"/>
          <w:rtl/>
          <w:lang w:eastAsia="he-IL"/>
        </w:rPr>
        <w:t xml:space="preserve">ואז תוך מספר ימים הוא הגיע להתייבשות ולפגיעה </w:t>
      </w:r>
      <w:bookmarkStart w:id="1219" w:name="_ETM_Q1_6096574"/>
      <w:bookmarkEnd w:id="1219"/>
      <w:r>
        <w:rPr>
          <w:rFonts w:hint="cs"/>
          <w:rtl/>
          <w:lang w:eastAsia="he-IL"/>
        </w:rPr>
        <w:t xml:space="preserve">בכליות, בתוך כך למוות יותר מאוחר. כמה דיווחים אתם מכירים </w:t>
      </w:r>
      <w:bookmarkStart w:id="1220" w:name="_ETM_Q1_6100074"/>
      <w:bookmarkEnd w:id="1220"/>
      <w:r>
        <w:rPr>
          <w:rFonts w:hint="cs"/>
          <w:rtl/>
          <w:lang w:eastAsia="he-IL"/>
        </w:rPr>
        <w:t xml:space="preserve">כתוצאה מהדברים האלה? אתם לא יודעים כי זה לא מדווח. אתם לא יודעים </w:t>
      </w:r>
      <w:bookmarkStart w:id="1221" w:name="_ETM_Q1_6109038"/>
      <w:bookmarkEnd w:id="1221"/>
      <w:r>
        <w:rPr>
          <w:rFonts w:hint="cs"/>
          <w:rtl/>
          <w:lang w:eastAsia="he-IL"/>
        </w:rPr>
        <w:t xml:space="preserve">כי משרד הבריאות לא מלקט את המידע בנושא הזה. אלה נתונים מהותיים וחשובים, במיוחד כשאין מספיק מטפלים ובמיוחד </w:t>
      </w:r>
      <w:bookmarkStart w:id="1222" w:name="_ETM_Q1_6116104"/>
      <w:bookmarkEnd w:id="1222"/>
      <w:r>
        <w:rPr>
          <w:rFonts w:hint="cs"/>
          <w:rtl/>
          <w:lang w:eastAsia="he-IL"/>
        </w:rPr>
        <w:t xml:space="preserve">שהמשפחה לא נמצאת, היא לא מסוגלת לראות האם אותו </w:t>
      </w:r>
      <w:bookmarkStart w:id="1223" w:name="_ETM_Q1_6122537"/>
      <w:bookmarkEnd w:id="1223"/>
      <w:r>
        <w:rPr>
          <w:rFonts w:hint="cs"/>
          <w:rtl/>
          <w:lang w:eastAsia="he-IL"/>
        </w:rPr>
        <w:t xml:space="preserve">מטופל קיבל שתייה, אכל מספיק, קיבל את כל התרופות, האם עשו לו שינויי תנוחה </w:t>
      </w:r>
      <w:bookmarkStart w:id="1224" w:name="_ETM_Q1_6125123"/>
      <w:bookmarkEnd w:id="1224"/>
      <w:r>
        <w:rPr>
          <w:rFonts w:hint="cs"/>
          <w:rtl/>
          <w:lang w:eastAsia="he-IL"/>
        </w:rPr>
        <w:t xml:space="preserve">במהלך היום, במהלך הלילה? הם לא מסוגלים לבדוק את הדברים האלה. אנשי הצוותים בבתי האבות עושים עבודת קודש, אין לי שום תלונה אליהם מכיוון שהם מעטים </w:t>
      </w:r>
      <w:bookmarkStart w:id="1225" w:name="_ETM_Q1_6140388"/>
      <w:bookmarkEnd w:id="1225"/>
      <w:r>
        <w:rPr>
          <w:rFonts w:hint="cs"/>
          <w:rtl/>
          <w:lang w:eastAsia="he-IL"/>
        </w:rPr>
        <w:t xml:space="preserve">מאוד הם זקוקים לסיוע. </w:t>
      </w:r>
    </w:p>
    <w:p w:rsidR="00D20F66" w:rsidRDefault="00D20F66" w:rsidP="00D20F66">
      <w:pPr>
        <w:rPr>
          <w:rtl/>
          <w:lang w:eastAsia="he-IL"/>
        </w:rPr>
      </w:pPr>
      <w:bookmarkStart w:id="1226" w:name="_ETM_Q1_6140487"/>
      <w:bookmarkEnd w:id="1226"/>
    </w:p>
    <w:p w:rsidR="00D20F66" w:rsidRDefault="00D20F66" w:rsidP="00D20F66">
      <w:pPr>
        <w:rPr>
          <w:rtl/>
          <w:lang w:eastAsia="he-IL"/>
        </w:rPr>
      </w:pPr>
      <w:r>
        <w:rPr>
          <w:rFonts w:hint="cs"/>
          <w:rtl/>
          <w:lang w:eastAsia="he-IL"/>
        </w:rPr>
        <w:t>אני אגיד משהו מאוד חשוב, בתי האבו</w:t>
      </w:r>
      <w:bookmarkStart w:id="1227" w:name="_ETM_Q1_6142708"/>
      <w:bookmarkEnd w:id="1227"/>
      <w:r>
        <w:rPr>
          <w:rFonts w:hint="cs"/>
          <w:rtl/>
          <w:lang w:eastAsia="he-IL"/>
        </w:rPr>
        <w:t xml:space="preserve">ת לעולם לא יגידו לכם שיש להם מעט כוח אדם. </w:t>
      </w:r>
      <w:bookmarkStart w:id="1228" w:name="_ETM_Q1_6145426"/>
      <w:bookmarkEnd w:id="1228"/>
      <w:r>
        <w:rPr>
          <w:rFonts w:hint="cs"/>
          <w:rtl/>
          <w:lang w:eastAsia="he-IL"/>
        </w:rPr>
        <w:t>ולמה הם לא ידווחו למשרד הבריאות שאין להם מספיק</w:t>
      </w:r>
      <w:bookmarkStart w:id="1229" w:name="_ETM_Q1_6152738"/>
      <w:bookmarkEnd w:id="1229"/>
      <w:r>
        <w:rPr>
          <w:rFonts w:hint="cs"/>
          <w:rtl/>
          <w:lang w:eastAsia="he-IL"/>
        </w:rPr>
        <w:t xml:space="preserve"> כוח אדם? מכיוון שברגע שהם ידווחו שהם לא מסוגלים לתת </w:t>
      </w:r>
      <w:bookmarkStart w:id="1230" w:name="_ETM_Q1_6153371"/>
      <w:bookmarkEnd w:id="1230"/>
      <w:r>
        <w:rPr>
          <w:rFonts w:hint="cs"/>
          <w:rtl/>
          <w:lang w:eastAsia="he-IL"/>
        </w:rPr>
        <w:t xml:space="preserve">את כל הטיפולים ואת כל אותם מערכים שהם חייבים לתת </w:t>
      </w:r>
      <w:bookmarkStart w:id="1231" w:name="_ETM_Q1_6157292"/>
      <w:bookmarkEnd w:id="1231"/>
      <w:r>
        <w:rPr>
          <w:rFonts w:hint="cs"/>
          <w:rtl/>
          <w:lang w:eastAsia="he-IL"/>
        </w:rPr>
        <w:t>על פי הרישיון,</w:t>
      </w:r>
      <w:r w:rsidR="00185A06">
        <w:rPr>
          <w:rFonts w:hint="cs"/>
          <w:rtl/>
          <w:lang w:eastAsia="he-IL"/>
        </w:rPr>
        <w:t xml:space="preserve"> </w:t>
      </w:r>
      <w:r>
        <w:rPr>
          <w:rFonts w:hint="cs"/>
          <w:rtl/>
          <w:lang w:eastAsia="he-IL"/>
        </w:rPr>
        <w:t xml:space="preserve">הם יאבדו את הרישיון. לכן בגלל המצב הזה נוצר מצב שבו מצד אחד אתם רואים שיש תחלואה גדולה, מצד שני, בתי האבות מגמגמים, </w:t>
      </w:r>
      <w:bookmarkStart w:id="1232" w:name="_ETM_Q1_6169433"/>
      <w:bookmarkEnd w:id="1232"/>
      <w:r>
        <w:rPr>
          <w:rFonts w:hint="cs"/>
          <w:rtl/>
          <w:lang w:eastAsia="he-IL"/>
        </w:rPr>
        <w:t xml:space="preserve">אומרים לך, זה בסדר, אנחנו נסתדר. חבר'ה, המצב </w:t>
      </w:r>
      <w:bookmarkStart w:id="1233" w:name="_ETM_Q1_6174233"/>
      <w:bookmarkEnd w:id="1233"/>
      <w:r>
        <w:rPr>
          <w:rFonts w:hint="cs"/>
          <w:rtl/>
          <w:lang w:eastAsia="he-IL"/>
        </w:rPr>
        <w:t xml:space="preserve">הוא קשה. </w:t>
      </w:r>
    </w:p>
    <w:p w:rsidR="00D20F66" w:rsidRDefault="00D20F66" w:rsidP="00D20F66">
      <w:pPr>
        <w:rPr>
          <w:rtl/>
          <w:lang w:eastAsia="he-IL"/>
        </w:rPr>
      </w:pPr>
    </w:p>
    <w:p w:rsidR="00D20F66" w:rsidRDefault="00D20F66" w:rsidP="00CA4AD2">
      <w:pPr>
        <w:pStyle w:val="af8"/>
        <w:rPr>
          <w:rtl/>
        </w:rPr>
      </w:pPr>
      <w:bookmarkStart w:id="1234" w:name="ET_yor_5110_100"/>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123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אוריין, הדברים מאוד ברורים. לסיום, כדי לקבל </w:t>
      </w:r>
      <w:bookmarkStart w:id="1235" w:name="_ETM_Q1_6178041"/>
      <w:bookmarkEnd w:id="1235"/>
      <w:r>
        <w:rPr>
          <w:rFonts w:hint="cs"/>
          <w:rtl/>
          <w:lang w:eastAsia="he-IL"/>
        </w:rPr>
        <w:t xml:space="preserve">תשובה, אני רוצה להעלות שוב את פרופ' מימון. אני </w:t>
      </w:r>
      <w:bookmarkStart w:id="1236" w:name="_ETM_Q1_6204160"/>
      <w:bookmarkEnd w:id="1236"/>
      <w:r>
        <w:rPr>
          <w:rFonts w:hint="cs"/>
          <w:rtl/>
          <w:lang w:eastAsia="he-IL"/>
        </w:rPr>
        <w:t xml:space="preserve">רוצה להכליל את הנקודה שעולה מהדברים של אוריין ולראות, אולי </w:t>
      </w:r>
      <w:bookmarkStart w:id="1237" w:name="_ETM_Q1_6206740"/>
      <w:bookmarkEnd w:id="1237"/>
      <w:r>
        <w:rPr>
          <w:rFonts w:hint="cs"/>
          <w:rtl/>
          <w:lang w:eastAsia="he-IL"/>
        </w:rPr>
        <w:t xml:space="preserve">אנחנו יכולים להגיע פה לפחות להתחלה של דיאלוג. כל אחד מאתנו, אני בכלל </w:t>
      </w:r>
      <w:bookmarkStart w:id="1238" w:name="_ETM_Q1_6216844"/>
      <w:bookmarkEnd w:id="1238"/>
      <w:r>
        <w:rPr>
          <w:rFonts w:hint="cs"/>
          <w:rtl/>
          <w:lang w:eastAsia="he-IL"/>
        </w:rPr>
        <w:t>זה,</w:t>
      </w:r>
      <w:r w:rsidR="00185A06">
        <w:rPr>
          <w:rFonts w:hint="cs"/>
          <w:rtl/>
          <w:lang w:eastAsia="he-IL"/>
        </w:rPr>
        <w:t xml:space="preserve"> </w:t>
      </w:r>
      <w:r>
        <w:rPr>
          <w:rFonts w:hint="cs"/>
          <w:rtl/>
          <w:lang w:eastAsia="he-IL"/>
        </w:rPr>
        <w:t xml:space="preserve">שטיפל בימי חייו בקרוב משפחה שהיה בוודאי במצב של דמנציה, </w:t>
      </w:r>
      <w:bookmarkStart w:id="1239" w:name="_ETM_Q1_6218028"/>
      <w:bookmarkEnd w:id="1239"/>
      <w:r>
        <w:rPr>
          <w:rFonts w:hint="cs"/>
          <w:rtl/>
          <w:lang w:eastAsia="he-IL"/>
        </w:rPr>
        <w:t xml:space="preserve">יודע שהנקודות שאוריין מדבר עליהן הן נקודות נכונות בשגרה. למשל, שחולה דמנטי לא פעם מוכן </w:t>
      </w:r>
      <w:bookmarkStart w:id="1240" w:name="_ETM_Q1_6227169"/>
      <w:bookmarkEnd w:id="1240"/>
      <w:r>
        <w:rPr>
          <w:rFonts w:hint="cs"/>
          <w:rtl/>
          <w:lang w:eastAsia="he-IL"/>
        </w:rPr>
        <w:t xml:space="preserve">לאכול רק מהידיים של בן משפחה. והאופציה של הזנה מלאכותית היא אופציה קשה מאוד גם מבחינה גופנית וגם מבחינה נפשית. בעקבות הנתונים שאנחנו מקבלים, </w:t>
      </w:r>
      <w:bookmarkStart w:id="1241" w:name="_ETM_Q1_6243281"/>
      <w:bookmarkEnd w:id="1241"/>
      <w:r>
        <w:rPr>
          <w:rFonts w:hint="cs"/>
          <w:rtl/>
          <w:lang w:eastAsia="he-IL"/>
        </w:rPr>
        <w:t xml:space="preserve">שיש מחסור בעובדים כי עשרות אחוזים חסרים, לא צריך להגיע לסטנדרטיזציה של היכולת של בני המשפחה לבקר ולהיות חלק </w:t>
      </w:r>
      <w:bookmarkStart w:id="1242" w:name="_ETM_Q1_6255350"/>
      <w:bookmarkEnd w:id="1242"/>
      <w:r>
        <w:rPr>
          <w:rFonts w:hint="cs"/>
          <w:rtl/>
          <w:lang w:eastAsia="he-IL"/>
        </w:rPr>
        <w:t xml:space="preserve">מהמערך התומך? לא רק בגלל הנזק הנפשי, אלא בגלל הטיפול </w:t>
      </w:r>
      <w:bookmarkStart w:id="1243" w:name="_ETM_Q1_6264000"/>
      <w:bookmarkEnd w:id="1243"/>
      <w:r>
        <w:rPr>
          <w:rFonts w:hint="cs"/>
          <w:rtl/>
          <w:lang w:eastAsia="he-IL"/>
        </w:rPr>
        <w:t xml:space="preserve">היום יומי. </w:t>
      </w:r>
    </w:p>
    <w:p w:rsidR="00D20F66" w:rsidRDefault="00D20F66" w:rsidP="00D20F66">
      <w:pPr>
        <w:rPr>
          <w:lang w:eastAsia="he-IL"/>
        </w:rPr>
      </w:pPr>
    </w:p>
    <w:p w:rsidR="00D20F66" w:rsidRDefault="00D20F66" w:rsidP="00CA4AD2">
      <w:pPr>
        <w:pStyle w:val="a5"/>
        <w:rPr>
          <w:rtl/>
        </w:rPr>
      </w:pPr>
      <w:bookmarkStart w:id="1244" w:name="ET_speaker_נמרוד_מימון_101"/>
      <w:r w:rsidRPr="00CA4AD2">
        <w:rPr>
          <w:rStyle w:val="TagStyle"/>
          <w:rFonts w:hint="cs"/>
          <w:rtl/>
        </w:rPr>
        <w:t xml:space="preserve"> &lt;&lt; דובר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1244"/>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אני עוקב כל שבוע, דרך עיתונות רפואית עולמית, אחרי </w:t>
      </w:r>
      <w:bookmarkStart w:id="1245" w:name="_ETM_Q1_6271777"/>
      <w:bookmarkEnd w:id="1245"/>
      <w:r>
        <w:rPr>
          <w:rFonts w:hint="cs"/>
          <w:rtl/>
          <w:lang w:eastAsia="he-IL"/>
        </w:rPr>
        <w:t xml:space="preserve">מה שקורה בעולם בתחום של מוסדות סיעודיים, בעיקר בתחום הביקורים, שזה נושא שמלווה אותי מהיום הראשון שהגעתי לתפקיד. הנושא של הביקורים הוא ליבת העשייה ונושא אחד </w:t>
      </w:r>
      <w:bookmarkStart w:id="1246" w:name="_ETM_Q1_6286329"/>
      <w:bookmarkEnd w:id="1246"/>
      <w:r>
        <w:rPr>
          <w:rFonts w:hint="cs"/>
          <w:rtl/>
          <w:lang w:eastAsia="he-IL"/>
        </w:rPr>
        <w:t xml:space="preserve">החשובים שיש. ד"ר אוריין דיבר על זה, שביוני – אנחנו </w:t>
      </w:r>
      <w:bookmarkStart w:id="1247" w:name="_ETM_Q1_6294935"/>
      <w:bookmarkEnd w:id="1247"/>
      <w:r>
        <w:rPr>
          <w:rFonts w:hint="cs"/>
          <w:rtl/>
          <w:lang w:eastAsia="he-IL"/>
        </w:rPr>
        <w:t xml:space="preserve">נמצאים בין הגלים והגל הבא הולך להגיע איפשהו </w:t>
      </w:r>
      <w:bookmarkStart w:id="1248" w:name="_ETM_Q1_6294862"/>
      <w:bookmarkEnd w:id="1248"/>
      <w:r>
        <w:rPr>
          <w:rFonts w:hint="cs"/>
          <w:rtl/>
          <w:lang w:eastAsia="he-IL"/>
        </w:rPr>
        <w:t xml:space="preserve">בנובמבר דצמבר – הוצאתי נוהל שמרחיב את היכולת לבקר בבתי </w:t>
      </w:r>
      <w:bookmarkStart w:id="1249" w:name="_ETM_Q1_6303998"/>
      <w:bookmarkEnd w:id="1249"/>
      <w:r>
        <w:rPr>
          <w:rFonts w:hint="cs"/>
          <w:rtl/>
          <w:lang w:eastAsia="he-IL"/>
        </w:rPr>
        <w:t xml:space="preserve">אבות סיעודיים ובמחלקות, כולל כניסה לתוך החדרים, כולל כניסה של </w:t>
      </w:r>
      <w:bookmarkStart w:id="1250" w:name="_ETM_Q1_6307797"/>
      <w:bookmarkEnd w:id="1250"/>
      <w:r>
        <w:rPr>
          <w:rFonts w:hint="cs"/>
          <w:rtl/>
          <w:lang w:eastAsia="he-IL"/>
        </w:rPr>
        <w:t>שני מבקרים בבת אחת, כולל הרחבה של השעות כך שהביקורי</w:t>
      </w:r>
      <w:bookmarkStart w:id="1251" w:name="_ETM_Q1_6312165"/>
      <w:bookmarkEnd w:id="1251"/>
      <w:r>
        <w:rPr>
          <w:rFonts w:hint="cs"/>
          <w:rtl/>
          <w:lang w:eastAsia="he-IL"/>
        </w:rPr>
        <w:t xml:space="preserve">ם ייעשו בדיוק באותן שעות כמו שנעשו טרם תקופת </w:t>
      </w:r>
      <w:bookmarkStart w:id="1252" w:name="_ETM_Q1_6316274"/>
      <w:bookmarkEnd w:id="1252"/>
      <w:r>
        <w:rPr>
          <w:rFonts w:hint="cs"/>
          <w:rtl/>
          <w:lang w:eastAsia="he-IL"/>
        </w:rPr>
        <w:t xml:space="preserve">הקורונה. רצינו להתקדם קדימה עם הדבר אבל אז זה </w:t>
      </w:r>
      <w:bookmarkStart w:id="1253" w:name="_ETM_Q1_6324020"/>
      <w:bookmarkEnd w:id="1253"/>
      <w:r>
        <w:rPr>
          <w:rFonts w:hint="cs"/>
          <w:rtl/>
          <w:lang w:eastAsia="he-IL"/>
        </w:rPr>
        <w:t>נעצר על ידי מנכ"ל משרד הבריאות הקודם, ברסי, הועבר לשר</w:t>
      </w:r>
      <w:bookmarkStart w:id="1254" w:name="_ETM_Q1_6327727"/>
      <w:bookmarkEnd w:id="1254"/>
      <w:r>
        <w:rPr>
          <w:rFonts w:hint="cs"/>
          <w:rtl/>
          <w:lang w:eastAsia="he-IL"/>
        </w:rPr>
        <w:t xml:space="preserve"> החדש, הועבר למנכ"ל החדש, בינתיים אנחנו תפוסים בתוך גל שני </w:t>
      </w:r>
      <w:bookmarkStart w:id="1255" w:name="_ETM_Q1_6330160"/>
      <w:bookmarkEnd w:id="1255"/>
      <w:r>
        <w:rPr>
          <w:rFonts w:hint="cs"/>
          <w:rtl/>
          <w:lang w:eastAsia="he-IL"/>
        </w:rPr>
        <w:t xml:space="preserve">שהוא יותר גדול בהרבה מהגל הראשון שחווינו באפריל. מדינות שחוות </w:t>
      </w:r>
      <w:bookmarkStart w:id="1256" w:name="_ETM_Q1_6336699"/>
      <w:bookmarkEnd w:id="1256"/>
      <w:r>
        <w:rPr>
          <w:rFonts w:hint="cs"/>
          <w:rtl/>
          <w:lang w:eastAsia="he-IL"/>
        </w:rPr>
        <w:t xml:space="preserve">גל בגודל שאנחנו חווים, סוגרות בתי אבות. זה ידוע, </w:t>
      </w:r>
      <w:bookmarkStart w:id="1257" w:name="_ETM_Q1_6341403"/>
      <w:bookmarkEnd w:id="1257"/>
      <w:r>
        <w:rPr>
          <w:rFonts w:hint="cs"/>
          <w:rtl/>
          <w:lang w:eastAsia="he-IL"/>
        </w:rPr>
        <w:t>בתי אבות זה המקומות הרגישים ביותר. 50% מהתמות</w:t>
      </w:r>
      <w:bookmarkStart w:id="1258" w:name="_ETM_Q1_6346335"/>
      <w:bookmarkEnd w:id="1258"/>
      <w:r>
        <w:rPr>
          <w:rFonts w:hint="cs"/>
          <w:rtl/>
          <w:lang w:eastAsia="he-IL"/>
        </w:rPr>
        <w:t xml:space="preserve">ה במדינת ישראל בגל הראשון באה מתוך בתי האבות. לסגור </w:t>
      </w:r>
      <w:bookmarkStart w:id="1259" w:name="_ETM_Q1_6351794"/>
      <w:bookmarkEnd w:id="1259"/>
      <w:r>
        <w:rPr>
          <w:rFonts w:hint="cs"/>
          <w:rtl/>
          <w:lang w:eastAsia="he-IL"/>
        </w:rPr>
        <w:t xml:space="preserve">את בתי האבות זה לא לעניין. אז התחלנו תוכנית דיגומים </w:t>
      </w:r>
      <w:bookmarkStart w:id="1260" w:name="_ETM_Q1_6357123"/>
      <w:bookmarkEnd w:id="1260"/>
      <w:r>
        <w:rPr>
          <w:rFonts w:hint="cs"/>
          <w:rtl/>
          <w:lang w:eastAsia="he-IL"/>
        </w:rPr>
        <w:t xml:space="preserve">שיוצרת איזשהו ביטחון בתוך המערכת ואנחנו נדון על האפשרות של </w:t>
      </w:r>
      <w:bookmarkStart w:id="1261" w:name="_ETM_Q1_6362565"/>
      <w:bookmarkEnd w:id="1261"/>
      <w:r>
        <w:rPr>
          <w:rFonts w:hint="cs"/>
          <w:rtl/>
          <w:lang w:eastAsia="he-IL"/>
        </w:rPr>
        <w:t>להרחיב את הביקורים, בטח ובטח כאשר גל התחלואה הנוכחי י</w:t>
      </w:r>
      <w:bookmarkStart w:id="1262" w:name="_ETM_Q1_6367246"/>
      <w:bookmarkStart w:id="1263" w:name="_ETM_Q1_6367461"/>
      <w:bookmarkEnd w:id="1262"/>
      <w:bookmarkEnd w:id="1263"/>
      <w:r>
        <w:rPr>
          <w:rFonts w:hint="cs"/>
          <w:rtl/>
          <w:lang w:eastAsia="he-IL"/>
        </w:rPr>
        <w:t>רד. רק שתבינו, כשאתה נכנס לתוך בית אבות שיש ב</w:t>
      </w:r>
      <w:bookmarkStart w:id="1264" w:name="_ETM_Q1_6371440"/>
      <w:bookmarkEnd w:id="1264"/>
      <w:r>
        <w:rPr>
          <w:rFonts w:hint="cs"/>
          <w:rtl/>
          <w:lang w:eastAsia="he-IL"/>
        </w:rPr>
        <w:t xml:space="preserve">ו התפרצות, בית אבות עם מחלקות סיעודיות, אתה יודע </w:t>
      </w:r>
      <w:bookmarkStart w:id="1265" w:name="_ETM_Q1_6375024"/>
      <w:bookmarkEnd w:id="1265"/>
      <w:r>
        <w:rPr>
          <w:rFonts w:hint="cs"/>
          <w:rtl/>
          <w:lang w:eastAsia="he-IL"/>
        </w:rPr>
        <w:t xml:space="preserve">שאתה תלווה את בית האבות הזה במשך חודש וחצי עד </w:t>
      </w:r>
      <w:bookmarkStart w:id="1266" w:name="_ETM_Q1_6374862"/>
      <w:bookmarkEnd w:id="1266"/>
      <w:r>
        <w:rPr>
          <w:rFonts w:hint="cs"/>
          <w:rtl/>
          <w:lang w:eastAsia="he-IL"/>
        </w:rPr>
        <w:t xml:space="preserve">שתצליח לנקות אותו. בית האבות ארבל שהוזכר קודם יצא מהתפרצות שהתחילה </w:t>
      </w:r>
      <w:bookmarkStart w:id="1267" w:name="_ETM_Q1_6381426"/>
      <w:bookmarkEnd w:id="1267"/>
      <w:r>
        <w:rPr>
          <w:rFonts w:hint="cs"/>
          <w:rtl/>
          <w:lang w:eastAsia="he-IL"/>
        </w:rPr>
        <w:t xml:space="preserve">לפני חודש פלוס, יצא רק בשבוע האחרון, עם שיעורי תחלואה </w:t>
      </w:r>
      <w:bookmarkStart w:id="1268" w:name="_ETM_Q1_6385575"/>
      <w:bookmarkEnd w:id="1268"/>
      <w:r>
        <w:rPr>
          <w:rFonts w:hint="cs"/>
          <w:rtl/>
          <w:lang w:eastAsia="he-IL"/>
        </w:rPr>
        <w:t xml:space="preserve">ותמותה מאוד משמעותיים. ויש עוד בתי אבות </w:t>
      </w:r>
      <w:bookmarkStart w:id="1269" w:name="_ETM_Q1_6386566"/>
      <w:bookmarkEnd w:id="1269"/>
      <w:r>
        <w:rPr>
          <w:rFonts w:hint="cs"/>
          <w:rtl/>
          <w:lang w:eastAsia="he-IL"/>
        </w:rPr>
        <w:t xml:space="preserve">כאלה, גן דוד ברחובות, בית רחל, כל אלה שמות שליוו אותנו במשך חודש שלם עד שהגענו למצב שבו אנחנו </w:t>
      </w:r>
      <w:bookmarkStart w:id="1270" w:name="_ETM_Q1_6395060"/>
      <w:bookmarkEnd w:id="1270"/>
      <w:r>
        <w:rPr>
          <w:rFonts w:hint="cs"/>
          <w:rtl/>
          <w:lang w:eastAsia="he-IL"/>
        </w:rPr>
        <w:t xml:space="preserve">יכולים להגיד בית האבות נקי. דרך אגב, להגיד שמבקרים לא </w:t>
      </w:r>
      <w:bookmarkStart w:id="1271" w:name="_ETM_Q1_6405345"/>
      <w:bookmarkEnd w:id="1271"/>
      <w:r>
        <w:rPr>
          <w:rFonts w:hint="cs"/>
          <w:rtl/>
          <w:lang w:eastAsia="he-IL"/>
        </w:rPr>
        <w:t>מכניסים קורונה, זאת אמירה קצת מסוכנת כי א. יש מקרים</w:t>
      </w:r>
      <w:bookmarkStart w:id="1272" w:name="_ETM_Q1_6408778"/>
      <w:bookmarkEnd w:id="1272"/>
      <w:r>
        <w:rPr>
          <w:rFonts w:hint="cs"/>
          <w:rtl/>
          <w:lang w:eastAsia="he-IL"/>
        </w:rPr>
        <w:t xml:space="preserve"> כאלה, ב. יש כאלה במדינת ישראל שעדיין מאמינים שאין </w:t>
      </w:r>
      <w:bookmarkStart w:id="1273" w:name="_ETM_Q1_6417517"/>
      <w:bookmarkEnd w:id="1273"/>
      <w:r>
        <w:rPr>
          <w:rFonts w:hint="cs"/>
          <w:rtl/>
          <w:lang w:eastAsia="he-IL"/>
        </w:rPr>
        <w:t xml:space="preserve">דבר כזה שנקרא קורונה, אנשים שחושבים שאין קורונה. לא לבקר </w:t>
      </w:r>
      <w:bookmarkStart w:id="1274" w:name="_ETM_Q1_6422226"/>
      <w:bookmarkEnd w:id="1274"/>
      <w:r>
        <w:rPr>
          <w:rFonts w:hint="cs"/>
          <w:rtl/>
          <w:lang w:eastAsia="he-IL"/>
        </w:rPr>
        <w:t xml:space="preserve">ולראות מה קורה בזמן הביקור זה יכול להיות עסק מסוכן. </w:t>
      </w:r>
      <w:bookmarkStart w:id="1275" w:name="_ETM_Q1_6428055"/>
      <w:bookmarkEnd w:id="1275"/>
    </w:p>
    <w:p w:rsidR="00D20F66" w:rsidRDefault="00D20F66" w:rsidP="00D20F66">
      <w:pPr>
        <w:rPr>
          <w:rtl/>
          <w:lang w:eastAsia="he-IL"/>
        </w:rPr>
      </w:pPr>
    </w:p>
    <w:p w:rsidR="00D20F66" w:rsidRDefault="00D20F66" w:rsidP="00D20F66">
      <w:pPr>
        <w:rPr>
          <w:rtl/>
          <w:lang w:eastAsia="he-IL"/>
        </w:rPr>
      </w:pPr>
      <w:r>
        <w:rPr>
          <w:rFonts w:hint="cs"/>
          <w:rtl/>
          <w:lang w:eastAsia="he-IL"/>
        </w:rPr>
        <w:t>אני מס</w:t>
      </w:r>
      <w:bookmarkStart w:id="1276" w:name="_ETM_Q1_6428389"/>
      <w:bookmarkEnd w:id="1276"/>
      <w:r>
        <w:rPr>
          <w:rFonts w:hint="cs"/>
          <w:rtl/>
          <w:lang w:eastAsia="he-IL"/>
        </w:rPr>
        <w:t xml:space="preserve">כים לגמרי שצריך לאפשר כמה שיותר ביקורים. אנחנו </w:t>
      </w:r>
      <w:bookmarkStart w:id="1277" w:name="_ETM_Q1_6434264"/>
      <w:bookmarkEnd w:id="1277"/>
      <w:r>
        <w:rPr>
          <w:rFonts w:hint="cs"/>
          <w:rtl/>
          <w:lang w:eastAsia="he-IL"/>
        </w:rPr>
        <w:t xml:space="preserve">נמצאים במצב מאוד עדין והאיזונים שנדרשים מאתנו הם איזונים </w:t>
      </w:r>
      <w:bookmarkStart w:id="1278" w:name="_ETM_Q1_6439412"/>
      <w:bookmarkEnd w:id="1278"/>
      <w:r>
        <w:rPr>
          <w:rFonts w:hint="cs"/>
          <w:rtl/>
          <w:lang w:eastAsia="he-IL"/>
        </w:rPr>
        <w:t xml:space="preserve">שקשה להגיע אליהם. מצד אחד אתה רוצה לאפשר ביקורים, </w:t>
      </w:r>
      <w:bookmarkStart w:id="1279" w:name="_ETM_Q1_6441620"/>
      <w:bookmarkEnd w:id="1279"/>
      <w:r>
        <w:rPr>
          <w:rFonts w:hint="cs"/>
          <w:rtl/>
          <w:lang w:eastAsia="he-IL"/>
        </w:rPr>
        <w:t xml:space="preserve">מצד שני אתה רוצה לשמור מפני קורונה. נקודת האיזון </w:t>
      </w:r>
      <w:bookmarkStart w:id="1280" w:name="_ETM_Q1_6446425"/>
      <w:bookmarkEnd w:id="1280"/>
      <w:r>
        <w:rPr>
          <w:rFonts w:hint="cs"/>
          <w:rtl/>
          <w:lang w:eastAsia="he-IL"/>
        </w:rPr>
        <w:t xml:space="preserve">היא לא תמיד ברורה. כרגע החלטנו לא לסגור, למרות שבאפריל </w:t>
      </w:r>
      <w:bookmarkStart w:id="1281" w:name="_ETM_Q1_6452078"/>
      <w:bookmarkEnd w:id="1281"/>
      <w:r>
        <w:rPr>
          <w:rFonts w:hint="cs"/>
          <w:rtl/>
          <w:lang w:eastAsia="he-IL"/>
        </w:rPr>
        <w:t xml:space="preserve">סגרנו את המוסדות בגל נמוך יותר. אנחנו לא סוגרים, אנחנו </w:t>
      </w:r>
      <w:bookmarkStart w:id="1282" w:name="_ETM_Q1_6460361"/>
      <w:bookmarkEnd w:id="1282"/>
      <w:r>
        <w:rPr>
          <w:rFonts w:hint="cs"/>
          <w:rtl/>
          <w:lang w:eastAsia="he-IL"/>
        </w:rPr>
        <w:t xml:space="preserve">מאפשרים ביקורים. איפה נקודת האיזון העדינה? לא יודע, קשה </w:t>
      </w:r>
      <w:bookmarkStart w:id="1283" w:name="_ETM_Q1_6465937"/>
      <w:bookmarkEnd w:id="1283"/>
      <w:r>
        <w:rPr>
          <w:rFonts w:hint="cs"/>
          <w:rtl/>
          <w:lang w:eastAsia="he-IL"/>
        </w:rPr>
        <w:t xml:space="preserve">להגיד. מה שכרגע הייתי ממליץ כגורם מקצוע, לא לשנות דבר, </w:t>
      </w:r>
      <w:bookmarkStart w:id="1284" w:name="_ETM_Q1_6470313"/>
      <w:bookmarkEnd w:id="1284"/>
      <w:r>
        <w:rPr>
          <w:rFonts w:hint="cs"/>
          <w:rtl/>
          <w:lang w:eastAsia="he-IL"/>
        </w:rPr>
        <w:t xml:space="preserve">להמשיך עם ביקורים, הכוונה לפחות פעם בשבוע. דרך אגב, </w:t>
      </w:r>
      <w:bookmarkStart w:id="1285" w:name="_ETM_Q1_6474480"/>
      <w:bookmarkEnd w:id="1285"/>
      <w:r>
        <w:rPr>
          <w:rFonts w:hint="cs"/>
          <w:rtl/>
          <w:lang w:eastAsia="he-IL"/>
        </w:rPr>
        <w:t xml:space="preserve">כשאומרים פעם בשבוע זה לא מגבילים לפעם בשבוע, אפשר גם </w:t>
      </w:r>
      <w:bookmarkStart w:id="1286" w:name="_ETM_Q1_6474490"/>
      <w:bookmarkEnd w:id="1286"/>
      <w:r>
        <w:rPr>
          <w:rFonts w:hint="cs"/>
          <w:rtl/>
          <w:lang w:eastAsia="he-IL"/>
        </w:rPr>
        <w:t xml:space="preserve">כל יום, אם תוכנית הביקורים מאפשרת, אפשר גם כל יום </w:t>
      </w:r>
      <w:bookmarkStart w:id="1287" w:name="_ETM_Q1_6481155"/>
      <w:bookmarkEnd w:id="1287"/>
      <w:r>
        <w:rPr>
          <w:rFonts w:hint="cs"/>
          <w:rtl/>
          <w:lang w:eastAsia="he-IL"/>
        </w:rPr>
        <w:t xml:space="preserve">להגיע, אם זה אזור פתוח, זה בטח </w:t>
      </w:r>
      <w:bookmarkStart w:id="1288" w:name="_ETM_Q1_6481129"/>
      <w:bookmarkEnd w:id="1288"/>
      <w:r>
        <w:rPr>
          <w:rFonts w:hint="cs"/>
          <w:rtl/>
          <w:lang w:eastAsia="he-IL"/>
        </w:rPr>
        <w:t xml:space="preserve">ובטח. </w:t>
      </w:r>
    </w:p>
    <w:p w:rsidR="00D20F66" w:rsidRDefault="00D20F66" w:rsidP="00D20F66">
      <w:pPr>
        <w:rPr>
          <w:rtl/>
          <w:lang w:eastAsia="he-IL"/>
        </w:rPr>
      </w:pPr>
    </w:p>
    <w:p w:rsidR="00D20F66" w:rsidRDefault="00D20F66" w:rsidP="00CA4AD2">
      <w:pPr>
        <w:pStyle w:val="af8"/>
        <w:rPr>
          <w:rtl/>
        </w:rPr>
      </w:pPr>
      <w:bookmarkStart w:id="1289" w:name="ET_yor_5110_102"/>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1289"/>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זה לא מה שנאמר לנו. הסוגיה הייתה, למה </w:t>
      </w:r>
      <w:bookmarkStart w:id="1290" w:name="_ETM_Q1_6488002"/>
      <w:bookmarkEnd w:id="1290"/>
      <w:r>
        <w:rPr>
          <w:rFonts w:hint="cs"/>
          <w:rtl/>
          <w:lang w:eastAsia="he-IL"/>
        </w:rPr>
        <w:t xml:space="preserve">לא יודע מפעם בשבוע? </w:t>
      </w:r>
      <w:bookmarkStart w:id="1291" w:name="_ETM_Q1_6491619"/>
      <w:bookmarkEnd w:id="1291"/>
    </w:p>
    <w:p w:rsidR="00D20F66" w:rsidRDefault="00D20F66" w:rsidP="00D20F66">
      <w:pPr>
        <w:rPr>
          <w:rtl/>
          <w:lang w:eastAsia="he-IL"/>
        </w:rPr>
      </w:pPr>
      <w:bookmarkStart w:id="1292" w:name="_ETM_Q1_6487307"/>
      <w:bookmarkEnd w:id="1292"/>
    </w:p>
    <w:p w:rsidR="00D20F66" w:rsidRDefault="00D20F66" w:rsidP="00CA4AD2">
      <w:pPr>
        <w:pStyle w:val="a5"/>
        <w:rPr>
          <w:rtl/>
        </w:rPr>
      </w:pPr>
      <w:bookmarkStart w:id="1293" w:name="ET_knessetmember_5082_186"/>
      <w:r w:rsidRPr="00CA4AD2">
        <w:rPr>
          <w:rStyle w:val="TagStyle"/>
          <w:rFonts w:hint="cs"/>
          <w:rtl/>
        </w:rPr>
        <w:t>&lt;&lt;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bookmarkEnd w:id="1293"/>
      <w:r w:rsidR="00185A06">
        <w:rPr>
          <w:rFonts w:hint="cs"/>
          <w:rtl/>
        </w:rPr>
        <w:t xml:space="preserve"> </w:t>
      </w:r>
      <w:r>
        <w:rPr>
          <w:rFonts w:hint="cs"/>
          <w:rtl/>
        </w:rPr>
        <w:t xml:space="preserve"> </w:t>
      </w:r>
    </w:p>
    <w:p w:rsidR="00D20F66" w:rsidRDefault="00D20F66" w:rsidP="00D20F66">
      <w:pPr>
        <w:rPr>
          <w:rtl/>
          <w:lang w:eastAsia="he-IL"/>
        </w:rPr>
      </w:pPr>
      <w:bookmarkStart w:id="1294" w:name="_ETM_Q1_6491357"/>
      <w:bookmarkEnd w:id="1294"/>
    </w:p>
    <w:p w:rsidR="00D20F66" w:rsidRDefault="00D20F66" w:rsidP="00D20F66">
      <w:pPr>
        <w:rPr>
          <w:rtl/>
          <w:lang w:eastAsia="he-IL"/>
        </w:rPr>
      </w:pPr>
      <w:r>
        <w:rPr>
          <w:rFonts w:hint="cs"/>
          <w:rtl/>
          <w:lang w:eastAsia="he-IL"/>
        </w:rPr>
        <w:t xml:space="preserve">זה לא לפחות פעם אחת, זה </w:t>
      </w:r>
      <w:bookmarkStart w:id="1295" w:name="_ETM_Q1_6491449"/>
      <w:bookmarkEnd w:id="1295"/>
      <w:r>
        <w:rPr>
          <w:rFonts w:hint="cs"/>
          <w:rtl/>
          <w:lang w:eastAsia="he-IL"/>
        </w:rPr>
        <w:t xml:space="preserve">פעם אחת. </w:t>
      </w:r>
      <w:bookmarkStart w:id="1296" w:name="_ETM_Q1_6493415"/>
      <w:bookmarkEnd w:id="1296"/>
    </w:p>
    <w:p w:rsidR="00D20F66" w:rsidRDefault="00D20F66" w:rsidP="00D20F66">
      <w:pPr>
        <w:rPr>
          <w:rtl/>
          <w:lang w:eastAsia="he-IL"/>
        </w:rPr>
      </w:pPr>
    </w:p>
    <w:p w:rsidR="00D20F66" w:rsidRDefault="00D20F66" w:rsidP="003E208A">
      <w:pPr>
        <w:pStyle w:val="-"/>
        <w:keepNext/>
      </w:pPr>
      <w:bookmarkStart w:id="1297" w:name="ET_speakercontinue_נמרוד_מימון_103"/>
      <w:bookmarkStart w:id="1298" w:name="_GoBack"/>
      <w:r w:rsidRPr="00CA4AD2">
        <w:rPr>
          <w:rStyle w:val="TagStyle"/>
          <w:rFonts w:hint="cs"/>
          <w:rtl/>
        </w:rPr>
        <w:t xml:space="preserve"> &lt;&lt; דובר_המשך &gt;&gt;</w:t>
      </w:r>
      <w:r>
        <w:rPr>
          <w:rStyle w:val="TagStyle"/>
          <w:rFonts w:hint="cs"/>
          <w:rtl/>
        </w:rPr>
        <w:t xml:space="preserve"> </w:t>
      </w:r>
      <w:r>
        <w:rPr>
          <w:rFonts w:hint="cs"/>
          <w:rtl/>
        </w:rPr>
        <w:t>נמרוד מימון:</w:t>
      </w:r>
      <w:r>
        <w:rPr>
          <w:rStyle w:val="TagStyle"/>
          <w:rFonts w:hint="cs"/>
          <w:rtl/>
        </w:rPr>
        <w:t xml:space="preserve"> </w:t>
      </w:r>
      <w:r w:rsidRPr="00CA4AD2">
        <w:rPr>
          <w:rStyle w:val="TagStyle"/>
          <w:rFonts w:hint="cs"/>
          <w:rtl/>
        </w:rPr>
        <w:t>&lt;&lt; דובר_המשך &gt;&gt;</w:t>
      </w:r>
      <w:r w:rsidR="00185A06">
        <w:rPr>
          <w:rFonts w:hint="cs"/>
          <w:rtl/>
        </w:rPr>
        <w:t xml:space="preserve"> </w:t>
      </w:r>
      <w:r>
        <w:rPr>
          <w:rFonts w:hint="cs"/>
          <w:rtl/>
        </w:rPr>
        <w:t xml:space="preserve"> </w:t>
      </w:r>
      <w:bookmarkEnd w:id="1297"/>
    </w:p>
    <w:p w:rsidR="00D20F66" w:rsidRDefault="00D20F66" w:rsidP="003E208A">
      <w:pPr>
        <w:pStyle w:val="KeepWithNext"/>
        <w:rPr>
          <w:rtl/>
          <w:lang w:eastAsia="he-IL"/>
        </w:rPr>
      </w:pPr>
    </w:p>
    <w:bookmarkEnd w:id="1298"/>
    <w:p w:rsidR="00D20F66" w:rsidRDefault="00D20F66" w:rsidP="00D20F66">
      <w:pPr>
        <w:rPr>
          <w:rtl/>
          <w:lang w:eastAsia="he-IL"/>
        </w:rPr>
      </w:pPr>
      <w:r>
        <w:rPr>
          <w:rFonts w:hint="cs"/>
          <w:rtl/>
          <w:lang w:eastAsia="he-IL"/>
        </w:rPr>
        <w:t xml:space="preserve">לפחות פעם בשבוע. התקשרו אלי בשבוע שעבר ממלבן </w:t>
      </w:r>
      <w:bookmarkStart w:id="1299" w:name="_ETM_Q1_6496866"/>
      <w:bookmarkEnd w:id="1299"/>
      <w:r>
        <w:rPr>
          <w:rFonts w:hint="cs"/>
          <w:rtl/>
          <w:lang w:eastAsia="he-IL"/>
        </w:rPr>
        <w:t xml:space="preserve">ראשון, אמרו לי שהם מגבילים לפעם בשבוע, אמרתי להם, השתגעתם, </w:t>
      </w:r>
      <w:bookmarkStart w:id="1300" w:name="_ETM_Q1_6498747"/>
      <w:bookmarkEnd w:id="1300"/>
      <w:r>
        <w:rPr>
          <w:rFonts w:hint="cs"/>
          <w:rtl/>
          <w:lang w:eastAsia="he-IL"/>
        </w:rPr>
        <w:t xml:space="preserve">מה זה פעם בשבוע? לפחות פעם בשבוע. </w:t>
      </w:r>
      <w:bookmarkStart w:id="1301" w:name="_ETM_Q1_6503432"/>
      <w:bookmarkEnd w:id="1301"/>
      <w:r>
        <w:rPr>
          <w:rFonts w:hint="cs"/>
          <w:rtl/>
          <w:lang w:eastAsia="he-IL"/>
        </w:rPr>
        <w:t xml:space="preserve">אם אפשר ויש לכם אזורים פתוחים, בטח ובטח, לפחות פעם </w:t>
      </w:r>
      <w:bookmarkStart w:id="1302" w:name="_ETM_Q1_6510120"/>
      <w:bookmarkEnd w:id="1302"/>
      <w:r>
        <w:rPr>
          <w:rFonts w:hint="cs"/>
          <w:rtl/>
          <w:lang w:eastAsia="he-IL"/>
        </w:rPr>
        <w:t xml:space="preserve">בשבוע. </w:t>
      </w:r>
    </w:p>
    <w:p w:rsidR="00D20F66" w:rsidRDefault="00D20F66" w:rsidP="00D20F66">
      <w:pPr>
        <w:rPr>
          <w:lang w:eastAsia="he-IL"/>
        </w:rPr>
      </w:pPr>
    </w:p>
    <w:p w:rsidR="00D20F66" w:rsidRDefault="00D20F66" w:rsidP="00CA4AD2">
      <w:pPr>
        <w:pStyle w:val="af8"/>
        <w:rPr>
          <w:rtl/>
        </w:rPr>
      </w:pPr>
      <w:bookmarkStart w:id="1303" w:name="_ETM_Q1_6509283"/>
      <w:bookmarkStart w:id="1304" w:name="ET_yor_5110_188"/>
      <w:bookmarkEnd w:id="1303"/>
      <w:r w:rsidRPr="00CA4AD2">
        <w:rPr>
          <w:rStyle w:val="TagStyle"/>
          <w:rtl/>
        </w:rPr>
        <w:t xml:space="preserve"> &lt;&lt; יור &gt;&gt;</w:t>
      </w:r>
      <w:r w:rsidRPr="00D20F66">
        <w:rPr>
          <w:rStyle w:val="TagStyle"/>
          <w:rtl/>
        </w:rPr>
        <w:t xml:space="preserve"> </w:t>
      </w:r>
      <w:r>
        <w:rPr>
          <w:rtl/>
        </w:rPr>
        <w:t>היו"ר עפר שלח:</w:t>
      </w:r>
      <w:r w:rsidRPr="00D20F66">
        <w:rPr>
          <w:rStyle w:val="TagStyle"/>
          <w:rtl/>
        </w:rPr>
        <w:t xml:space="preserve"> </w:t>
      </w:r>
      <w:r w:rsidRPr="00CA4AD2">
        <w:rPr>
          <w:rStyle w:val="TagStyle"/>
          <w:rtl/>
        </w:rPr>
        <w:t>&lt;&lt; יור &gt;&gt;</w:t>
      </w:r>
      <w:bookmarkEnd w:id="1304"/>
      <w:r w:rsidR="00185A06">
        <w:rPr>
          <w:rtl/>
        </w:rPr>
        <w:t xml:space="preserve"> </w:t>
      </w:r>
    </w:p>
    <w:p w:rsidR="00D20F66" w:rsidRDefault="00D20F66" w:rsidP="00D20F66">
      <w:pPr>
        <w:pStyle w:val="KeepWithNext"/>
        <w:rPr>
          <w:rtl/>
          <w:lang w:eastAsia="he-IL"/>
        </w:rPr>
      </w:pPr>
      <w:r>
        <w:rPr>
          <w:rFonts w:ascii="David" w:hAnsi="David"/>
          <w:u w:val="single"/>
          <w:rtl/>
          <w:lang w:eastAsia="he-IL"/>
        </w:rPr>
        <w:t xml:space="preserve"> </w:t>
      </w:r>
    </w:p>
    <w:p w:rsidR="00D20F66" w:rsidRDefault="00D20F66" w:rsidP="00D20F66">
      <w:pPr>
        <w:rPr>
          <w:rtl/>
          <w:lang w:eastAsia="he-IL"/>
        </w:rPr>
      </w:pPr>
      <w:r>
        <w:rPr>
          <w:rFonts w:hint="cs"/>
          <w:rtl/>
          <w:lang w:eastAsia="he-IL"/>
        </w:rPr>
        <w:t xml:space="preserve">אוקי, תודה רבה, אנחנו צריכים לסיים. </w:t>
      </w:r>
      <w:bookmarkStart w:id="1305" w:name="_ETM_Q1_6518530"/>
      <w:bookmarkEnd w:id="1305"/>
    </w:p>
    <w:p w:rsidR="00D20F66" w:rsidRDefault="00D20F66" w:rsidP="00D20F66">
      <w:pPr>
        <w:rPr>
          <w:rtl/>
          <w:lang w:eastAsia="he-IL"/>
        </w:rPr>
      </w:pPr>
    </w:p>
    <w:p w:rsidR="00D20F66" w:rsidRDefault="00D20F66" w:rsidP="00CA4AD2">
      <w:pPr>
        <w:pStyle w:val="a5"/>
        <w:rPr>
          <w:rtl/>
        </w:rPr>
      </w:pPr>
      <w:bookmarkStart w:id="1306" w:name="ET_knessetmember_5082_104"/>
      <w:r w:rsidRPr="00CA4AD2">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1306"/>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לגבי המשפט האחרון של לפחות פעם בשבוע -</w:t>
      </w:r>
      <w:bookmarkStart w:id="1307" w:name="_ETM_Q1_6519881"/>
      <w:bookmarkEnd w:id="1307"/>
      <w:r w:rsidR="00185A06">
        <w:rPr>
          <w:rFonts w:hint="cs"/>
          <w:rtl/>
          <w:lang w:eastAsia="he-IL"/>
        </w:rPr>
        <w:t xml:space="preserve"> </w:t>
      </w:r>
      <w:r>
        <w:rPr>
          <w:rFonts w:hint="cs"/>
          <w:rtl/>
          <w:lang w:eastAsia="he-IL"/>
        </w:rPr>
        <w:t xml:space="preserve">אין הוראה מאוד ברורה, יש הבדל בין להגיד לפחות פעם בשבוע, לבין זה שאני יודע בוודאות שבתי אבות לא מסכימים למשפחות לבקר יותר </w:t>
      </w:r>
      <w:bookmarkStart w:id="1308" w:name="_ETM_Q1_6531769"/>
      <w:bookmarkEnd w:id="1308"/>
      <w:r>
        <w:rPr>
          <w:rFonts w:hint="cs"/>
          <w:rtl/>
          <w:lang w:eastAsia="he-IL"/>
        </w:rPr>
        <w:t>מפעם בשבוע.</w:t>
      </w:r>
      <w:r w:rsidR="00185A06">
        <w:rPr>
          <w:rFonts w:hint="cs"/>
          <w:rtl/>
          <w:lang w:eastAsia="he-IL"/>
        </w:rPr>
        <w:t xml:space="preserve"> </w:t>
      </w:r>
      <w:r>
        <w:rPr>
          <w:rFonts w:hint="cs"/>
          <w:rtl/>
          <w:lang w:eastAsia="he-IL"/>
        </w:rPr>
        <w:t xml:space="preserve">מי שדיבר על החולים הדמנטיים, בדיוק נגע בנקודה שהמשפחות לחולים הדמנטיים חייבות או רוצות </w:t>
      </w:r>
      <w:bookmarkStart w:id="1309" w:name="_ETM_Q1_6548744"/>
      <w:bookmarkEnd w:id="1309"/>
      <w:r>
        <w:rPr>
          <w:rFonts w:hint="cs"/>
          <w:rtl/>
          <w:lang w:eastAsia="he-IL"/>
        </w:rPr>
        <w:t xml:space="preserve">להיות הרבה יותר מפעם בשבוע. </w:t>
      </w:r>
    </w:p>
    <w:p w:rsidR="00D20F66" w:rsidRDefault="00D20F66" w:rsidP="00D20F66">
      <w:pPr>
        <w:rPr>
          <w:lang w:eastAsia="he-IL"/>
        </w:rPr>
      </w:pPr>
    </w:p>
    <w:p w:rsidR="00D20F66" w:rsidRDefault="00D20F66" w:rsidP="00CA4AD2">
      <w:pPr>
        <w:pStyle w:val="af8"/>
        <w:rPr>
          <w:rtl/>
        </w:rPr>
      </w:pPr>
      <w:bookmarkStart w:id="1310" w:name="ET_yor_5110_105"/>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1310"/>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הנושא הוא כמובן מרכזי בתוך משבר </w:t>
      </w:r>
      <w:bookmarkStart w:id="1311" w:name="_ETM_Q1_6554404"/>
      <w:bookmarkEnd w:id="1311"/>
      <w:r>
        <w:rPr>
          <w:rFonts w:hint="cs"/>
          <w:rtl/>
          <w:lang w:eastAsia="he-IL"/>
        </w:rPr>
        <w:t xml:space="preserve">הקורונה ומאוד מאוד מורכב. התחושה היא, אתם זוכרים, זה התחיל מזה שבתי האבות היו </w:t>
      </w:r>
      <w:bookmarkStart w:id="1312" w:name="_ETM_Q1_6565520"/>
      <w:bookmarkEnd w:id="1312"/>
      <w:r>
        <w:rPr>
          <w:rFonts w:hint="cs"/>
          <w:rtl/>
          <w:lang w:eastAsia="he-IL"/>
        </w:rPr>
        <w:t>במוקד</w:t>
      </w:r>
      <w:r w:rsidR="00185A06">
        <w:rPr>
          <w:rFonts w:hint="cs"/>
          <w:rtl/>
          <w:lang w:eastAsia="he-IL"/>
        </w:rPr>
        <w:t xml:space="preserve"> </w:t>
      </w:r>
      <w:r>
        <w:rPr>
          <w:rFonts w:hint="cs"/>
          <w:rtl/>
          <w:lang w:eastAsia="he-IL"/>
        </w:rPr>
        <w:t xml:space="preserve">כתוצאה ממקרים כמו נופים או משען בבאר-שבע וכן הלאה, הוקם המטה ונעשתה תוכנית, אבל אנחנו עדיין לא רואים, גם מהדיון הזה, את ריכוז המאמצים שנדרש. </w:t>
      </w:r>
    </w:p>
    <w:p w:rsidR="00D20F66" w:rsidRDefault="00D20F66" w:rsidP="00D20F66">
      <w:pPr>
        <w:rPr>
          <w:lang w:eastAsia="he-IL"/>
        </w:rPr>
      </w:pPr>
    </w:p>
    <w:p w:rsidR="00D20F66" w:rsidRDefault="00D20F66" w:rsidP="00CA4AD2">
      <w:pPr>
        <w:pStyle w:val="a5"/>
        <w:rPr>
          <w:rtl/>
        </w:rPr>
      </w:pPr>
      <w:bookmarkStart w:id="1313" w:name="ET_knessetmember_5082_106"/>
      <w:r w:rsidRPr="00CA4AD2">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CA4AD2">
        <w:rPr>
          <w:rStyle w:val="TagStyle"/>
          <w:rFonts w:hint="cs"/>
          <w:rtl/>
        </w:rPr>
        <w:t>&lt;&lt; דובר &gt;&gt;</w:t>
      </w:r>
      <w:r w:rsidR="00185A06">
        <w:rPr>
          <w:rFonts w:hint="cs"/>
          <w:rtl/>
        </w:rPr>
        <w:t xml:space="preserve"> </w:t>
      </w:r>
      <w:r>
        <w:rPr>
          <w:rFonts w:hint="cs"/>
          <w:rtl/>
        </w:rPr>
        <w:t xml:space="preserve"> </w:t>
      </w:r>
      <w:bookmarkEnd w:id="1313"/>
    </w:p>
    <w:p w:rsidR="00D20F66" w:rsidRDefault="00D20F66" w:rsidP="00D20F66">
      <w:pPr>
        <w:pStyle w:val="KeepWithNext"/>
        <w:rPr>
          <w:rtl/>
          <w:lang w:eastAsia="he-IL"/>
        </w:rPr>
      </w:pPr>
    </w:p>
    <w:p w:rsidR="00D20F66" w:rsidRDefault="00D20F66" w:rsidP="00D20F66">
      <w:pPr>
        <w:rPr>
          <w:rtl/>
          <w:lang w:eastAsia="he-IL"/>
        </w:rPr>
      </w:pPr>
      <w:r>
        <w:rPr>
          <w:rFonts w:hint="cs"/>
          <w:rtl/>
          <w:lang w:eastAsia="he-IL"/>
        </w:rPr>
        <w:t xml:space="preserve">היושב-ראש, </w:t>
      </w:r>
      <w:bookmarkStart w:id="1314" w:name="_ETM_Q1_6585977"/>
      <w:bookmarkEnd w:id="1314"/>
      <w:r>
        <w:rPr>
          <w:rFonts w:hint="cs"/>
          <w:rtl/>
          <w:lang w:eastAsia="he-IL"/>
        </w:rPr>
        <w:t xml:space="preserve">הנקודה שעלתה, שיש אישור ל-1,000 עובדים פלסטיניים אבל בפועל יש רק </w:t>
      </w:r>
      <w:bookmarkStart w:id="1315" w:name="_ETM_Q1_6591659"/>
      <w:bookmarkEnd w:id="1315"/>
      <w:r>
        <w:rPr>
          <w:rFonts w:hint="cs"/>
          <w:rtl/>
          <w:lang w:eastAsia="he-IL"/>
        </w:rPr>
        <w:t>400,</w:t>
      </w:r>
      <w:r w:rsidR="00185A06">
        <w:rPr>
          <w:rFonts w:hint="cs"/>
          <w:rtl/>
          <w:lang w:eastAsia="he-IL"/>
        </w:rPr>
        <w:t xml:space="preserve"> </w:t>
      </w:r>
      <w:r>
        <w:rPr>
          <w:rFonts w:hint="cs"/>
          <w:rtl/>
          <w:lang w:eastAsia="he-IL"/>
        </w:rPr>
        <w:t xml:space="preserve">שיש אנשים טובים שיכולים לתת לנו כתף ולהיכנס מתחת לאלונקה בצורה משמעותית ביותר וחבל שלא מזרזים את זה. </w:t>
      </w:r>
    </w:p>
    <w:p w:rsidR="00D20F66" w:rsidRDefault="00D20F66" w:rsidP="00D20F66">
      <w:pPr>
        <w:rPr>
          <w:lang w:eastAsia="he-IL"/>
        </w:rPr>
      </w:pPr>
    </w:p>
    <w:p w:rsidR="00D20F66" w:rsidRDefault="00D20F66" w:rsidP="00CA4AD2">
      <w:pPr>
        <w:pStyle w:val="af8"/>
        <w:rPr>
          <w:rtl/>
        </w:rPr>
      </w:pPr>
      <w:bookmarkStart w:id="1316" w:name="ET_yor_5110_107"/>
      <w:r w:rsidRPr="00CA4AD2">
        <w:rPr>
          <w:rStyle w:val="TagStyle"/>
          <w:rFonts w:hint="cs"/>
          <w:rtl/>
        </w:rPr>
        <w:t xml:space="preserve"> &lt;&lt; יור &gt;&gt;</w:t>
      </w:r>
      <w:r>
        <w:rPr>
          <w:rStyle w:val="TagStyle"/>
          <w:rFonts w:hint="cs"/>
          <w:rtl/>
        </w:rPr>
        <w:t xml:space="preserve"> </w:t>
      </w:r>
      <w:r>
        <w:rPr>
          <w:rFonts w:hint="cs"/>
          <w:rtl/>
        </w:rPr>
        <w:t>היו"ר עפר שלח:</w:t>
      </w:r>
      <w:r>
        <w:rPr>
          <w:rStyle w:val="TagStyle"/>
          <w:rFonts w:hint="cs"/>
          <w:rtl/>
        </w:rPr>
        <w:t xml:space="preserve"> </w:t>
      </w:r>
      <w:r w:rsidRPr="00CA4AD2">
        <w:rPr>
          <w:rStyle w:val="TagStyle"/>
          <w:rFonts w:hint="cs"/>
          <w:rtl/>
        </w:rPr>
        <w:t>&lt;&lt; יור &gt;&gt;</w:t>
      </w:r>
      <w:r w:rsidR="00185A06">
        <w:rPr>
          <w:rFonts w:hint="cs"/>
          <w:rtl/>
        </w:rPr>
        <w:t xml:space="preserve"> </w:t>
      </w:r>
      <w:r>
        <w:rPr>
          <w:rFonts w:hint="cs"/>
          <w:rtl/>
        </w:rPr>
        <w:t xml:space="preserve"> </w:t>
      </w:r>
      <w:bookmarkEnd w:id="1316"/>
    </w:p>
    <w:p w:rsidR="00D20F66" w:rsidRDefault="00D20F66" w:rsidP="00D20F66">
      <w:pPr>
        <w:pStyle w:val="KeepWithNext"/>
        <w:rPr>
          <w:rtl/>
          <w:lang w:eastAsia="he-IL"/>
        </w:rPr>
      </w:pPr>
    </w:p>
    <w:p w:rsidR="00D20F66" w:rsidRDefault="00D20F66" w:rsidP="00CA4AD2">
      <w:pPr>
        <w:rPr>
          <w:rtl/>
          <w:lang w:eastAsia="he-IL"/>
        </w:rPr>
      </w:pPr>
      <w:r>
        <w:rPr>
          <w:rFonts w:hint="cs"/>
          <w:rtl/>
          <w:lang w:eastAsia="he-IL"/>
        </w:rPr>
        <w:t xml:space="preserve">בוודאי. </w:t>
      </w:r>
      <w:bookmarkStart w:id="1317" w:name="_ETM_Q1_6606938"/>
      <w:bookmarkEnd w:id="1317"/>
      <w:r>
        <w:rPr>
          <w:rFonts w:hint="cs"/>
          <w:rtl/>
          <w:lang w:eastAsia="he-IL"/>
        </w:rPr>
        <w:t xml:space="preserve">אני לא נכנס לזה כי אנחנו לא בלב של הדיון </w:t>
      </w:r>
      <w:bookmarkStart w:id="1318" w:name="_ETM_Q1_6613680"/>
      <w:bookmarkEnd w:id="1318"/>
      <w:r>
        <w:rPr>
          <w:rFonts w:hint="cs"/>
          <w:rtl/>
          <w:lang w:eastAsia="he-IL"/>
        </w:rPr>
        <w:t xml:space="preserve">על הסכמים בילטרליים כאלה ואחרים, אבל בפועל אנחנו חצי שנה </w:t>
      </w:r>
      <w:bookmarkStart w:id="1319" w:name="_ETM_Q1_6615935"/>
      <w:bookmarkEnd w:id="1319"/>
      <w:r>
        <w:rPr>
          <w:rFonts w:hint="cs"/>
          <w:rtl/>
          <w:lang w:eastAsia="he-IL"/>
        </w:rPr>
        <w:t xml:space="preserve">בתוך המשבר הזה, עובד זר אחד לא הגיע </w:t>
      </w:r>
      <w:bookmarkStart w:id="1320" w:name="_ETM_Q1_6619649"/>
      <w:bookmarkEnd w:id="1320"/>
      <w:r>
        <w:rPr>
          <w:rFonts w:hint="cs"/>
          <w:rtl/>
          <w:lang w:eastAsia="he-IL"/>
        </w:rPr>
        <w:t>לצורך עבודה בבתי האבות. העובדים הפלסטיניים ראינו,</w:t>
      </w:r>
      <w:r w:rsidR="00185A06">
        <w:rPr>
          <w:rFonts w:hint="cs"/>
          <w:rtl/>
          <w:lang w:eastAsia="he-IL"/>
        </w:rPr>
        <w:t xml:space="preserve"> </w:t>
      </w:r>
      <w:r>
        <w:rPr>
          <w:rFonts w:hint="cs"/>
          <w:rtl/>
          <w:lang w:eastAsia="he-IL"/>
        </w:rPr>
        <w:t xml:space="preserve">מחסור של 40% בעובדים קיימים, מעט מאוד זז ברמה המעשית, אולי </w:t>
      </w:r>
      <w:bookmarkStart w:id="1321" w:name="_ETM_Q1_6624185"/>
      <w:bookmarkEnd w:id="1321"/>
      <w:r>
        <w:rPr>
          <w:rFonts w:hint="cs"/>
          <w:rtl/>
          <w:lang w:eastAsia="he-IL"/>
        </w:rPr>
        <w:t xml:space="preserve">קצת יותר בדיקות, לא קצת, יותר בדיקות וזה בהחלט דבר </w:t>
      </w:r>
      <w:bookmarkStart w:id="1322" w:name="_ETM_Q1_6636027"/>
      <w:bookmarkEnd w:id="1322"/>
      <w:r>
        <w:rPr>
          <w:rFonts w:hint="cs"/>
          <w:rtl/>
          <w:lang w:eastAsia="he-IL"/>
        </w:rPr>
        <w:t>חשוב,</w:t>
      </w:r>
      <w:r w:rsidR="00185A06">
        <w:rPr>
          <w:rFonts w:hint="cs"/>
          <w:rtl/>
          <w:lang w:eastAsia="he-IL"/>
        </w:rPr>
        <w:t xml:space="preserve"> </w:t>
      </w:r>
      <w:r>
        <w:rPr>
          <w:rFonts w:hint="cs"/>
          <w:rtl/>
          <w:lang w:eastAsia="he-IL"/>
        </w:rPr>
        <w:t>אבל שוב, גם כאן נדרשת הרוטיני</w:t>
      </w:r>
      <w:r w:rsidR="00CA4AD2">
        <w:rPr>
          <w:rFonts w:hint="cs"/>
          <w:rtl/>
          <w:lang w:eastAsia="he-IL"/>
        </w:rPr>
        <w:t>ז</w:t>
      </w:r>
      <w:r>
        <w:rPr>
          <w:rFonts w:hint="cs"/>
          <w:rtl/>
          <w:lang w:eastAsia="he-IL"/>
        </w:rPr>
        <w:t>ציה של העניין, ההבנה שהדבר הזה ילווה אותנו הרבה מאוד זמן וצריך להיכנס לנהל דיאלוג משמעותי עם המשפחות. כל אחד מאתנו יודע</w:t>
      </w:r>
      <w:bookmarkStart w:id="1323" w:name="_ETM_Q1_6649962"/>
      <w:bookmarkEnd w:id="1323"/>
      <w:r>
        <w:rPr>
          <w:rFonts w:hint="cs"/>
          <w:rtl/>
          <w:lang w:eastAsia="he-IL"/>
        </w:rPr>
        <w:t xml:space="preserve">, גם בבתי החולים אבל בוודאי בבתי האבות, המשפחות הן חלק מהצוות המטפל, במקרה כאן </w:t>
      </w:r>
      <w:bookmarkStart w:id="1324" w:name="_ETM_Q1_6657903"/>
      <w:bookmarkEnd w:id="1324"/>
      <w:r>
        <w:rPr>
          <w:rFonts w:hint="cs"/>
          <w:rtl/>
          <w:lang w:eastAsia="he-IL"/>
        </w:rPr>
        <w:t>ובגלל ההשלכות הפסיכולוגיות המאוד קשות של סוגית הבידוד, הן בוודאי עוד יותר מזה.</w:t>
      </w:r>
      <w:r w:rsidR="00185A06">
        <w:rPr>
          <w:rFonts w:hint="cs"/>
          <w:rtl/>
          <w:lang w:eastAsia="he-IL"/>
        </w:rPr>
        <w:t xml:space="preserve"> </w:t>
      </w:r>
      <w:r>
        <w:rPr>
          <w:rFonts w:hint="cs"/>
          <w:rtl/>
          <w:lang w:eastAsia="he-IL"/>
        </w:rPr>
        <w:t>התחושה היא, שאנשים שקיימים בתוך המערכת, כמו למשל פרופ' מימון, מנסים לעשות את העבודה הכי טובה אבל אנחנו לא רואים מספיק תשומות שנכנסות לתוך הדבר הזה ולא מספיק תוצאות. אנחנו</w:t>
      </w:r>
      <w:r w:rsidR="00CA4AD2">
        <w:rPr>
          <w:rFonts w:hint="cs"/>
          <w:rtl/>
          <w:lang w:eastAsia="he-IL"/>
        </w:rPr>
        <w:t>,</w:t>
      </w:r>
      <w:r>
        <w:rPr>
          <w:rFonts w:hint="cs"/>
          <w:rtl/>
          <w:lang w:eastAsia="he-IL"/>
        </w:rPr>
        <w:t xml:space="preserve"> ואני מניח גם הוועדות </w:t>
      </w:r>
      <w:bookmarkStart w:id="1325" w:name="_ETM_Q1_6687017"/>
      <w:bookmarkEnd w:id="1325"/>
      <w:r>
        <w:rPr>
          <w:rFonts w:hint="cs"/>
          <w:rtl/>
          <w:lang w:eastAsia="he-IL"/>
        </w:rPr>
        <w:t xml:space="preserve">האחרות בכנסת, לא נניח לו כי זה נושא מרכזי בתוך החיים שלנו ונמשיך לעסוק בנושא הזה. תודה רבה לכולם, הישיבה נעולה. </w:t>
      </w:r>
    </w:p>
    <w:p w:rsidR="00D20F66" w:rsidRDefault="00D20F66" w:rsidP="00D20F66">
      <w:pPr>
        <w:rPr>
          <w:rtl/>
          <w:lang w:eastAsia="he-IL"/>
        </w:rPr>
      </w:pPr>
    </w:p>
    <w:p w:rsidR="00D20F66" w:rsidRDefault="00D20F66" w:rsidP="00D20F66">
      <w:pPr>
        <w:rPr>
          <w:rtl/>
          <w:lang w:eastAsia="he-IL"/>
        </w:rPr>
      </w:pPr>
    </w:p>
    <w:p w:rsidR="00D20F66" w:rsidRDefault="00D20F66" w:rsidP="00CA4AD2">
      <w:pPr>
        <w:pStyle w:val="afe"/>
        <w:rPr>
          <w:rtl/>
          <w:lang w:eastAsia="he-IL"/>
        </w:rPr>
      </w:pPr>
      <w:bookmarkStart w:id="1326" w:name="ET_meetingend_108"/>
      <w:r w:rsidRPr="00CA4AD2">
        <w:rPr>
          <w:rStyle w:val="TagStyle"/>
          <w:rFonts w:hint="cs"/>
          <w:rtl/>
        </w:rPr>
        <w:t xml:space="preserve"> &lt;&lt; סיום &gt;&gt;</w:t>
      </w:r>
      <w:r>
        <w:rPr>
          <w:rStyle w:val="TagStyle"/>
          <w:rFonts w:hint="cs"/>
          <w:rtl/>
        </w:rPr>
        <w:t xml:space="preserve"> </w:t>
      </w:r>
      <w:r>
        <w:rPr>
          <w:rFonts w:hint="cs"/>
          <w:rtl/>
          <w:lang w:eastAsia="he-IL"/>
        </w:rPr>
        <w:t>הישיבה ננעלה בשעה 11:39.</w:t>
      </w:r>
      <w:r>
        <w:rPr>
          <w:rStyle w:val="TagStyle"/>
          <w:rFonts w:hint="cs"/>
          <w:rtl/>
        </w:rPr>
        <w:t xml:space="preserve"> </w:t>
      </w:r>
      <w:r w:rsidRPr="00CA4AD2">
        <w:rPr>
          <w:rStyle w:val="TagStyle"/>
          <w:rFonts w:hint="cs"/>
          <w:rtl/>
        </w:rPr>
        <w:t>&lt;&lt; סיום &gt;&gt;</w:t>
      </w:r>
      <w:r w:rsidR="00185A06">
        <w:rPr>
          <w:rFonts w:hint="cs"/>
          <w:rtl/>
          <w:lang w:eastAsia="he-IL"/>
        </w:rPr>
        <w:t xml:space="preserve"> </w:t>
      </w:r>
      <w:r>
        <w:rPr>
          <w:rFonts w:hint="cs"/>
          <w:rtl/>
          <w:lang w:eastAsia="he-IL"/>
        </w:rPr>
        <w:t xml:space="preserve"> </w:t>
      </w:r>
      <w:bookmarkEnd w:id="1326"/>
    </w:p>
    <w:sectPr w:rsidR="00D20F66" w:rsidSect="00052BCB">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78F" w:rsidRDefault="0077478F">
      <w:r>
        <w:separator/>
      </w:r>
    </w:p>
  </w:endnote>
  <w:endnote w:type="continuationSeparator" w:id="0">
    <w:p w:rsidR="0077478F" w:rsidRDefault="00774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78F" w:rsidRDefault="0077478F">
      <w:r>
        <w:separator/>
      </w:r>
    </w:p>
  </w:footnote>
  <w:footnote w:type="continuationSeparator" w:id="0">
    <w:p w:rsidR="0077478F" w:rsidRDefault="007747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A" w:rsidRDefault="003E208A">
    <w:pPr>
      <w:pStyle w:val="a3"/>
      <w:rPr>
        <w:rtl/>
      </w:rPr>
    </w:pPr>
  </w:p>
  <w:p w:rsidR="003E208A" w:rsidRDefault="003E208A">
    <w:pPr>
      <w:pStyle w:val="a3"/>
      <w:rPr>
        <w:rtl/>
      </w:rPr>
    </w:pPr>
  </w:p>
  <w:p w:rsidR="003E208A" w:rsidRDefault="003E208A" w:rsidP="003E208A">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3E208A" w:rsidRDefault="003E208A" w:rsidP="003E208A">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3E208A" w:rsidRDefault="003E208A" w:rsidP="003E208A">
    <w:pPr>
      <w:pStyle w:val="a3"/>
      <w:ind w:firstLine="0"/>
      <w:rPr>
        <w:rFonts w:hint="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78F" w:rsidRDefault="0077478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7478F" w:rsidRDefault="0077478F"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78F" w:rsidRDefault="0077478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E208A">
      <w:rPr>
        <w:rStyle w:val="af9"/>
        <w:noProof/>
        <w:rtl/>
      </w:rPr>
      <w:t>26</w:t>
    </w:r>
    <w:r>
      <w:rPr>
        <w:rStyle w:val="af9"/>
      </w:rPr>
      <w:fldChar w:fldCharType="end"/>
    </w:r>
  </w:p>
  <w:p w:rsidR="0077478F" w:rsidRPr="00CC5815" w:rsidRDefault="0077478F" w:rsidP="008E5E3F">
    <w:pPr>
      <w:pStyle w:val="a3"/>
      <w:ind w:firstLine="0"/>
    </w:pPr>
    <w:r>
      <w:rPr>
        <w:rtl/>
      </w:rPr>
      <w:t>הוועדה לענייני ביקורת המדינה</w:t>
    </w:r>
  </w:p>
  <w:p w:rsidR="0077478F" w:rsidRPr="00CC5815" w:rsidRDefault="0077478F" w:rsidP="008E5E3F">
    <w:pPr>
      <w:pStyle w:val="a3"/>
      <w:ind w:firstLine="0"/>
      <w:rPr>
        <w:rtl/>
      </w:rPr>
    </w:pPr>
    <w:r>
      <w:rPr>
        <w:rtl/>
      </w:rPr>
      <w:t>17/08/2020</w:t>
    </w:r>
  </w:p>
  <w:p w:rsidR="0077478F" w:rsidRPr="00CC5815" w:rsidRDefault="0077478F"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78F" w:rsidRDefault="007747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478F" w:rsidRDefault="007747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478F" w:rsidRDefault="0077478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BCB"/>
    <w:rsid w:val="00067F42"/>
    <w:rsid w:val="00092B80"/>
    <w:rsid w:val="000A17C6"/>
    <w:rsid w:val="000B060C"/>
    <w:rsid w:val="000B2EE6"/>
    <w:rsid w:val="000C47F5"/>
    <w:rsid w:val="000E3314"/>
    <w:rsid w:val="000E563C"/>
    <w:rsid w:val="000F2459"/>
    <w:rsid w:val="00150436"/>
    <w:rsid w:val="00167294"/>
    <w:rsid w:val="001673D4"/>
    <w:rsid w:val="00171E7F"/>
    <w:rsid w:val="001758C1"/>
    <w:rsid w:val="0017779F"/>
    <w:rsid w:val="00181046"/>
    <w:rsid w:val="00185A06"/>
    <w:rsid w:val="001A74E9"/>
    <w:rsid w:val="001A7A1B"/>
    <w:rsid w:val="001C44DA"/>
    <w:rsid w:val="001C4FDA"/>
    <w:rsid w:val="001D440C"/>
    <w:rsid w:val="001F676E"/>
    <w:rsid w:val="002016FF"/>
    <w:rsid w:val="00227FEF"/>
    <w:rsid w:val="00231B39"/>
    <w:rsid w:val="00261554"/>
    <w:rsid w:val="00275C03"/>
    <w:rsid w:val="00280D58"/>
    <w:rsid w:val="002C73E3"/>
    <w:rsid w:val="002D4BDB"/>
    <w:rsid w:val="002E5E31"/>
    <w:rsid w:val="00303551"/>
    <w:rsid w:val="00303B4C"/>
    <w:rsid w:val="00321E62"/>
    <w:rsid w:val="00327BF8"/>
    <w:rsid w:val="00340AFA"/>
    <w:rsid w:val="003658CB"/>
    <w:rsid w:val="00366CFB"/>
    <w:rsid w:val="0036794C"/>
    <w:rsid w:val="00373508"/>
    <w:rsid w:val="00376FDB"/>
    <w:rsid w:val="00396023"/>
    <w:rsid w:val="003C279D"/>
    <w:rsid w:val="003E208A"/>
    <w:rsid w:val="003F0A5F"/>
    <w:rsid w:val="00420E41"/>
    <w:rsid w:val="00424C94"/>
    <w:rsid w:val="00447608"/>
    <w:rsid w:val="00451746"/>
    <w:rsid w:val="00470EAC"/>
    <w:rsid w:val="0049458B"/>
    <w:rsid w:val="00495FD8"/>
    <w:rsid w:val="004A30D4"/>
    <w:rsid w:val="004B0A65"/>
    <w:rsid w:val="004B1BE9"/>
    <w:rsid w:val="00500C0C"/>
    <w:rsid w:val="005430C2"/>
    <w:rsid w:val="00546678"/>
    <w:rsid w:val="005506B9"/>
    <w:rsid w:val="005817EC"/>
    <w:rsid w:val="00587F22"/>
    <w:rsid w:val="00590B77"/>
    <w:rsid w:val="005A342D"/>
    <w:rsid w:val="005C0EF6"/>
    <w:rsid w:val="005C363E"/>
    <w:rsid w:val="005D61F3"/>
    <w:rsid w:val="005E1C6B"/>
    <w:rsid w:val="005F0737"/>
    <w:rsid w:val="005F76B0"/>
    <w:rsid w:val="00634F61"/>
    <w:rsid w:val="00695A47"/>
    <w:rsid w:val="006A0CB7"/>
    <w:rsid w:val="006F0259"/>
    <w:rsid w:val="00700433"/>
    <w:rsid w:val="00702755"/>
    <w:rsid w:val="0070472C"/>
    <w:rsid w:val="00705FCF"/>
    <w:rsid w:val="007509A6"/>
    <w:rsid w:val="00755AF9"/>
    <w:rsid w:val="0077478F"/>
    <w:rsid w:val="00781493"/>
    <w:rsid w:val="007872B4"/>
    <w:rsid w:val="00791CBE"/>
    <w:rsid w:val="007C693F"/>
    <w:rsid w:val="007C6ADD"/>
    <w:rsid w:val="0082136D"/>
    <w:rsid w:val="008320F6"/>
    <w:rsid w:val="00841223"/>
    <w:rsid w:val="00846BE9"/>
    <w:rsid w:val="00853207"/>
    <w:rsid w:val="008631F7"/>
    <w:rsid w:val="008713A4"/>
    <w:rsid w:val="00875F10"/>
    <w:rsid w:val="008C6035"/>
    <w:rsid w:val="008C7015"/>
    <w:rsid w:val="008D1DFB"/>
    <w:rsid w:val="008E03B4"/>
    <w:rsid w:val="008E5E3F"/>
    <w:rsid w:val="0090279B"/>
    <w:rsid w:val="009045DE"/>
    <w:rsid w:val="00914904"/>
    <w:rsid w:val="009258CE"/>
    <w:rsid w:val="009515F0"/>
    <w:rsid w:val="0095716E"/>
    <w:rsid w:val="009830CB"/>
    <w:rsid w:val="009A4FC9"/>
    <w:rsid w:val="009D478A"/>
    <w:rsid w:val="009E6E93"/>
    <w:rsid w:val="009F1518"/>
    <w:rsid w:val="009F5773"/>
    <w:rsid w:val="00A1311A"/>
    <w:rsid w:val="00A15971"/>
    <w:rsid w:val="00A22C90"/>
    <w:rsid w:val="00A42723"/>
    <w:rsid w:val="00A64A6D"/>
    <w:rsid w:val="00A66020"/>
    <w:rsid w:val="00A66AC8"/>
    <w:rsid w:val="00AB02EE"/>
    <w:rsid w:val="00AB3F3A"/>
    <w:rsid w:val="00AD4EC9"/>
    <w:rsid w:val="00AD6FFC"/>
    <w:rsid w:val="00AF31E6"/>
    <w:rsid w:val="00AF4150"/>
    <w:rsid w:val="00B0509A"/>
    <w:rsid w:val="00B120B2"/>
    <w:rsid w:val="00B50340"/>
    <w:rsid w:val="00B65508"/>
    <w:rsid w:val="00B839B4"/>
    <w:rsid w:val="00B8517A"/>
    <w:rsid w:val="00BA6446"/>
    <w:rsid w:val="00BD47B7"/>
    <w:rsid w:val="00C028F0"/>
    <w:rsid w:val="00C135D5"/>
    <w:rsid w:val="00C22DCB"/>
    <w:rsid w:val="00C3598A"/>
    <w:rsid w:val="00C360BC"/>
    <w:rsid w:val="00C43652"/>
    <w:rsid w:val="00C44800"/>
    <w:rsid w:val="00C52EC2"/>
    <w:rsid w:val="00C61DC1"/>
    <w:rsid w:val="00C64AFF"/>
    <w:rsid w:val="00C661EE"/>
    <w:rsid w:val="00C72438"/>
    <w:rsid w:val="00C763E4"/>
    <w:rsid w:val="00C8624A"/>
    <w:rsid w:val="00CA4AD2"/>
    <w:rsid w:val="00CA5363"/>
    <w:rsid w:val="00CB6D60"/>
    <w:rsid w:val="00CC5815"/>
    <w:rsid w:val="00CE24B8"/>
    <w:rsid w:val="00CE5849"/>
    <w:rsid w:val="00D20F66"/>
    <w:rsid w:val="00D278F7"/>
    <w:rsid w:val="00D37550"/>
    <w:rsid w:val="00D40A29"/>
    <w:rsid w:val="00D45D27"/>
    <w:rsid w:val="00D86E57"/>
    <w:rsid w:val="00D96B24"/>
    <w:rsid w:val="00DE5B80"/>
    <w:rsid w:val="00E323D6"/>
    <w:rsid w:val="00E33AE3"/>
    <w:rsid w:val="00E61903"/>
    <w:rsid w:val="00E64116"/>
    <w:rsid w:val="00E95B58"/>
    <w:rsid w:val="00EA624B"/>
    <w:rsid w:val="00EB057D"/>
    <w:rsid w:val="00EB18E4"/>
    <w:rsid w:val="00EB5C85"/>
    <w:rsid w:val="00EC0AC2"/>
    <w:rsid w:val="00EC1FB3"/>
    <w:rsid w:val="00EC2CD4"/>
    <w:rsid w:val="00ED4A60"/>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914B0F9"/>
  <w15:docId w15:val="{AD3C0E25-555B-48E4-9C8D-99BF09E8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4FC9"/>
    <w:rPr>
      <w:rFonts w:cs="Arial"/>
      <w:b/>
      <w:bCs w:val="0"/>
      <w:vanish/>
      <w:color w:val="010000"/>
      <w:bdr w:val="single" w:sz="4" w:space="0" w:color="FF66FF"/>
    </w:rPr>
  </w:style>
  <w:style w:type="table" w:styleId="aff">
    <w:name w:val="Table Grid"/>
    <w:basedOn w:val="a1"/>
    <w:rsid w:val="00376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052BCB"/>
    <w:rPr>
      <w:color w:val="800080" w:themeColor="followedHyperlink"/>
      <w:u w:val="single"/>
    </w:rPr>
  </w:style>
  <w:style w:type="paragraph" w:customStyle="1" w:styleId="msonormal0">
    <w:name w:val="msonormal"/>
    <w:basedOn w:val="a"/>
    <w:rsid w:val="00052BC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52BCB"/>
    <w:rPr>
      <w:rFonts w:cs="David"/>
      <w:sz w:val="24"/>
      <w:szCs w:val="24"/>
    </w:rPr>
  </w:style>
  <w:style w:type="character" w:customStyle="1" w:styleId="a9">
    <w:name w:val="כותרת תחתונה תו"/>
    <w:basedOn w:val="a0"/>
    <w:link w:val="a8"/>
    <w:rsid w:val="00052BCB"/>
    <w:rPr>
      <w:rFonts w:cs="David"/>
      <w:sz w:val="24"/>
      <w:szCs w:val="24"/>
    </w:rPr>
  </w:style>
  <w:style w:type="paragraph" w:styleId="aff0">
    <w:name w:val="Balloon Text"/>
    <w:basedOn w:val="a"/>
    <w:link w:val="aff1"/>
    <w:semiHidden/>
    <w:unhideWhenUsed/>
    <w:rsid w:val="00052BCB"/>
    <w:pPr>
      <w:spacing w:line="240" w:lineRule="auto"/>
    </w:pPr>
    <w:rPr>
      <w:rFonts w:ascii="Tahoma" w:hAnsi="Tahoma" w:cs="Tahoma"/>
      <w:sz w:val="16"/>
      <w:szCs w:val="16"/>
    </w:rPr>
  </w:style>
  <w:style w:type="character" w:customStyle="1" w:styleId="aff1">
    <w:name w:val="טקסט בלונים תו"/>
    <w:basedOn w:val="a0"/>
    <w:link w:val="aff0"/>
    <w:semiHidden/>
    <w:rsid w:val="00052B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0301070">
      <w:bodyDiv w:val="1"/>
      <w:marLeft w:val="0"/>
      <w:marRight w:val="0"/>
      <w:marTop w:val="0"/>
      <w:marBottom w:val="0"/>
      <w:divBdr>
        <w:top w:val="none" w:sz="0" w:space="0" w:color="auto"/>
        <w:left w:val="none" w:sz="0" w:space="0" w:color="auto"/>
        <w:bottom w:val="none" w:sz="0" w:space="0" w:color="auto"/>
        <w:right w:val="none" w:sz="0" w:space="0" w:color="auto"/>
      </w:divBdr>
    </w:div>
    <w:div w:id="1131051550">
      <w:bodyDiv w:val="1"/>
      <w:marLeft w:val="0"/>
      <w:marRight w:val="0"/>
      <w:marTop w:val="0"/>
      <w:marBottom w:val="0"/>
      <w:divBdr>
        <w:top w:val="none" w:sz="0" w:space="0" w:color="auto"/>
        <w:left w:val="none" w:sz="0" w:space="0" w:color="auto"/>
        <w:bottom w:val="none" w:sz="0" w:space="0" w:color="auto"/>
        <w:right w:val="none" w:sz="0" w:space="0" w:color="auto"/>
      </w:divBdr>
    </w:div>
    <w:div w:id="175223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D6B89-DD47-466E-954B-1238432E1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26</Pages>
  <Words>12916</Words>
  <Characters>64582</Characters>
  <Application>Microsoft Office Word</Application>
  <DocSecurity>0</DocSecurity>
  <Lines>538</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2020-09-08T08:29:00Z</dcterms:modified>
</cp:coreProperties>
</file>