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105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F2F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105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105F" w:rsidP="001D105F">
      <w:pPr>
        <w:ind w:firstLine="0"/>
        <w:jc w:val="center"/>
        <w:outlineLvl w:val="0"/>
        <w:rPr>
          <w:b/>
          <w:bCs/>
          <w:rtl/>
        </w:rPr>
      </w:pPr>
      <w:r>
        <w:rPr>
          <w:b/>
          <w:bCs/>
          <w:rtl/>
        </w:rPr>
        <w:t xml:space="preserve">פרוטוקול מס' </w:t>
      </w:r>
      <w:r>
        <w:rPr>
          <w:rFonts w:hint="cs"/>
          <w:b/>
          <w:bCs/>
          <w:rtl/>
        </w:rPr>
        <w:t>92</w:t>
      </w:r>
    </w:p>
    <w:p w:rsidR="00E64116" w:rsidRPr="008713A4" w:rsidRDefault="001D105F" w:rsidP="008320F6">
      <w:pPr>
        <w:ind w:firstLine="0"/>
        <w:jc w:val="center"/>
        <w:outlineLvl w:val="0"/>
        <w:rPr>
          <w:b/>
          <w:bCs/>
          <w:rtl/>
        </w:rPr>
      </w:pPr>
      <w:r>
        <w:rPr>
          <w:b/>
          <w:bCs/>
          <w:rtl/>
        </w:rPr>
        <w:t>מישיבת ועדת החוקה, חוק ומשפט</w:t>
      </w:r>
    </w:p>
    <w:p w:rsidR="00E64116" w:rsidRPr="008713A4" w:rsidRDefault="001D105F" w:rsidP="008320F6">
      <w:pPr>
        <w:ind w:firstLine="0"/>
        <w:jc w:val="center"/>
        <w:outlineLvl w:val="0"/>
        <w:rPr>
          <w:b/>
          <w:bCs/>
          <w:u w:val="single"/>
          <w:rtl/>
        </w:rPr>
      </w:pPr>
      <w:r>
        <w:rPr>
          <w:b/>
          <w:bCs/>
          <w:u w:val="single"/>
          <w:rtl/>
        </w:rPr>
        <w:t xml:space="preserve">יום רביעי, כ"ט באב </w:t>
      </w:r>
      <w:proofErr w:type="spellStart"/>
      <w:r>
        <w:rPr>
          <w:b/>
          <w:bCs/>
          <w:u w:val="single"/>
          <w:rtl/>
        </w:rPr>
        <w:t>התש"ף</w:t>
      </w:r>
      <w:proofErr w:type="spellEnd"/>
      <w:r>
        <w:rPr>
          <w:b/>
          <w:bCs/>
          <w:u w:val="single"/>
          <w:rtl/>
        </w:rPr>
        <w:t xml:space="preserve"> (19 באוגוסט 2020), שעה 10:00</w:t>
      </w:r>
    </w:p>
    <w:p w:rsidR="00E64116" w:rsidRDefault="00E64116" w:rsidP="008320F6">
      <w:pPr>
        <w:ind w:firstLine="0"/>
        <w:rPr>
          <w:rtl/>
        </w:rPr>
      </w:pPr>
    </w:p>
    <w:p w:rsidR="008F2F89" w:rsidRPr="008713A4" w:rsidRDefault="008F2F8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105F" w:rsidP="001D105F">
      <w:pPr>
        <w:spacing w:before="60"/>
        <w:ind w:firstLine="0"/>
        <w:rPr>
          <w:rtl/>
        </w:rPr>
      </w:pPr>
      <w:bookmarkStart w:id="0" w:name="ET_subject_619874_1"/>
      <w:r w:rsidRPr="001D105F">
        <w:rPr>
          <w:rStyle w:val="TagStyle"/>
          <w:rtl/>
        </w:rPr>
        <w:t xml:space="preserve"> &lt;&lt; נושא &gt;&gt; </w:t>
      </w:r>
      <w:r w:rsidRPr="001D105F">
        <w:rPr>
          <w:rtl/>
        </w:rPr>
        <w:t>1. הצעת תקנות סמכויות מיוחדות להתמודדות עם נגיף הקורונה החדש (הוראת שעה) (הגבלת פעילות במקומות עבודה), התש"ף-2020</w:t>
      </w:r>
      <w:r w:rsidRPr="001D105F">
        <w:rPr>
          <w:rStyle w:val="TagStyle"/>
          <w:rtl/>
        </w:rPr>
        <w:t xml:space="preserve"> &lt;&lt; נושא &gt;&gt;</w:t>
      </w:r>
      <w:r w:rsidRPr="001D105F">
        <w:rPr>
          <w:rtl/>
        </w:rPr>
        <w:t xml:space="preserve">   </w:t>
      </w:r>
      <w:bookmarkEnd w:id="0"/>
    </w:p>
    <w:p w:rsidR="00E64116" w:rsidRDefault="001D105F" w:rsidP="001D105F">
      <w:pPr>
        <w:spacing w:before="60"/>
        <w:ind w:firstLine="0"/>
        <w:rPr>
          <w:rtl/>
        </w:rPr>
      </w:pPr>
      <w:bookmarkStart w:id="1" w:name="ET_subject_619965_2"/>
      <w:r w:rsidRPr="001D105F">
        <w:rPr>
          <w:rStyle w:val="TagStyle"/>
          <w:rtl/>
        </w:rPr>
        <w:t xml:space="preserve"> &lt;&lt; נושא &gt;&gt; </w:t>
      </w:r>
      <w:r w:rsidRPr="001D105F">
        <w:rPr>
          <w:rtl/>
        </w:rPr>
        <w:t>2. הצעת תקנות סמכויות מיוחדות להתמודדות עם נגיף הקורונה החדש (הוראת שעה) (הגבלת פעילות במקומות עבודה)(תיקון), התש"ף-2020</w:t>
      </w:r>
      <w:r w:rsidRPr="001D105F">
        <w:rPr>
          <w:rStyle w:val="TagStyle"/>
          <w:rtl/>
        </w:rPr>
        <w:t xml:space="preserve"> &lt;&lt; נושא &gt;&gt;</w:t>
      </w:r>
      <w:r w:rsidRPr="001D105F">
        <w:rPr>
          <w:rtl/>
        </w:rPr>
        <w:t xml:space="preserve">   </w:t>
      </w:r>
      <w:bookmarkEnd w:id="1"/>
    </w:p>
    <w:p w:rsidR="001D105F" w:rsidRDefault="001D105F" w:rsidP="007C693F">
      <w:pPr>
        <w:spacing w:before="60"/>
        <w:ind w:firstLine="0"/>
        <w:rPr>
          <w:rtl/>
        </w:rPr>
      </w:pPr>
    </w:p>
    <w:p w:rsidR="008F2F89" w:rsidRDefault="008F2F8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105F" w:rsidRDefault="001D105F" w:rsidP="00EC1FB3">
      <w:pPr>
        <w:ind w:firstLine="0"/>
        <w:rPr>
          <w:rtl/>
        </w:rPr>
      </w:pPr>
      <w:r w:rsidRPr="001D105F">
        <w:rPr>
          <w:rtl/>
        </w:rPr>
        <w:t>יעקב אשר – היו"ר</w:t>
      </w:r>
    </w:p>
    <w:p w:rsidR="001D105F" w:rsidRPr="00FC78AE" w:rsidRDefault="001D105F" w:rsidP="00EC1FB3">
      <w:pPr>
        <w:ind w:firstLine="0"/>
        <w:rPr>
          <w:rtl/>
        </w:rPr>
      </w:pPr>
      <w:r w:rsidRPr="00FC78AE">
        <w:rPr>
          <w:rtl/>
        </w:rPr>
        <w:t>אלי אבידר</w:t>
      </w:r>
    </w:p>
    <w:p w:rsidR="001D105F" w:rsidRPr="00FC78AE" w:rsidRDefault="001D105F" w:rsidP="00EC1FB3">
      <w:pPr>
        <w:ind w:firstLine="0"/>
        <w:rPr>
          <w:rtl/>
        </w:rPr>
      </w:pPr>
      <w:r w:rsidRPr="00FC78AE">
        <w:rPr>
          <w:rtl/>
        </w:rPr>
        <w:t>קארין אלהרר</w:t>
      </w:r>
    </w:p>
    <w:p w:rsidR="001D105F" w:rsidRPr="00FC78AE" w:rsidRDefault="001D105F" w:rsidP="00EC1FB3">
      <w:pPr>
        <w:ind w:firstLine="0"/>
        <w:rPr>
          <w:rtl/>
        </w:rPr>
      </w:pPr>
      <w:r w:rsidRPr="00FC78AE">
        <w:rPr>
          <w:rtl/>
        </w:rPr>
        <w:t>ניצן הורוביץ</w:t>
      </w:r>
    </w:p>
    <w:p w:rsidR="001D105F" w:rsidRPr="00FC78AE" w:rsidRDefault="001D105F" w:rsidP="00EC1FB3">
      <w:pPr>
        <w:ind w:firstLine="0"/>
        <w:rPr>
          <w:rtl/>
        </w:rPr>
      </w:pPr>
      <w:r w:rsidRPr="00FC78AE">
        <w:rPr>
          <w:rtl/>
        </w:rPr>
        <w:t xml:space="preserve">מיכאל </w:t>
      </w:r>
      <w:proofErr w:type="spellStart"/>
      <w:r w:rsidRPr="00FC78AE">
        <w:rPr>
          <w:rtl/>
        </w:rPr>
        <w:t>מלכיאלי</w:t>
      </w:r>
      <w:proofErr w:type="spellEnd"/>
    </w:p>
    <w:p w:rsidR="001D105F" w:rsidRPr="00FC78AE" w:rsidRDefault="001D105F" w:rsidP="00EC1FB3">
      <w:pPr>
        <w:ind w:firstLine="0"/>
        <w:rPr>
          <w:rtl/>
        </w:rPr>
      </w:pPr>
      <w:r w:rsidRPr="00FC78AE">
        <w:rPr>
          <w:rtl/>
        </w:rPr>
        <w:t xml:space="preserve">יואב </w:t>
      </w:r>
      <w:proofErr w:type="spellStart"/>
      <w:r w:rsidRPr="00FC78AE">
        <w:rPr>
          <w:rtl/>
        </w:rPr>
        <w:t>סגלוביץ</w:t>
      </w:r>
      <w:proofErr w:type="spellEnd"/>
      <w:r w:rsidRPr="00FC78AE">
        <w:rPr>
          <w:rtl/>
        </w:rPr>
        <w:t>'</w:t>
      </w:r>
    </w:p>
    <w:p w:rsidR="001D105F" w:rsidRPr="00FC78AE" w:rsidRDefault="001D105F" w:rsidP="00EC1FB3">
      <w:pPr>
        <w:ind w:firstLine="0"/>
        <w:rPr>
          <w:rtl/>
        </w:rPr>
      </w:pPr>
      <w:r w:rsidRPr="00FC78AE">
        <w:rPr>
          <w:rtl/>
        </w:rPr>
        <w:t>אוסאמה סעדי</w:t>
      </w:r>
    </w:p>
    <w:p w:rsidR="001D105F" w:rsidRPr="00FC78AE" w:rsidRDefault="001D105F" w:rsidP="00EC1FB3">
      <w:pPr>
        <w:ind w:firstLine="0"/>
        <w:rPr>
          <w:rtl/>
        </w:rPr>
      </w:pPr>
      <w:proofErr w:type="spellStart"/>
      <w:r w:rsidRPr="00FC78AE">
        <w:rPr>
          <w:rtl/>
        </w:rPr>
        <w:t>תהלה</w:t>
      </w:r>
      <w:proofErr w:type="spellEnd"/>
      <w:r w:rsidRPr="00FC78AE">
        <w:rPr>
          <w:rtl/>
        </w:rPr>
        <w:t xml:space="preserve"> פרידמן</w:t>
      </w:r>
    </w:p>
    <w:p w:rsidR="001D105F" w:rsidRPr="00FC78AE" w:rsidRDefault="001D105F" w:rsidP="00EC1FB3">
      <w:pPr>
        <w:ind w:firstLine="0"/>
        <w:rPr>
          <w:rtl/>
        </w:rPr>
      </w:pPr>
      <w:r w:rsidRPr="00FC78AE">
        <w:rPr>
          <w:rtl/>
        </w:rPr>
        <w:t xml:space="preserve">עינב </w:t>
      </w:r>
      <w:proofErr w:type="spellStart"/>
      <w:r w:rsidRPr="00FC78AE">
        <w:rPr>
          <w:rtl/>
        </w:rPr>
        <w:t>קאבלה</w:t>
      </w:r>
      <w:proofErr w:type="spellEnd"/>
    </w:p>
    <w:p w:rsidR="001D105F" w:rsidRPr="001D105F" w:rsidRDefault="001D105F" w:rsidP="00EC1FB3">
      <w:pPr>
        <w:ind w:firstLine="0"/>
        <w:rPr>
          <w:rtl/>
        </w:rPr>
      </w:pPr>
      <w:r w:rsidRPr="00FC78AE">
        <w:rPr>
          <w:rtl/>
        </w:rPr>
        <w:t xml:space="preserve">אריאל </w:t>
      </w:r>
      <w:proofErr w:type="spellStart"/>
      <w:r w:rsidRPr="00FC78AE">
        <w:rPr>
          <w:rtl/>
        </w:rPr>
        <w:t>קלנר</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47404" w:rsidP="00DE5B80">
      <w:pPr>
        <w:ind w:firstLine="0"/>
        <w:rPr>
          <w:rtl/>
        </w:rPr>
      </w:pPr>
      <w:r>
        <w:rPr>
          <w:rFonts w:hint="cs"/>
          <w:rtl/>
        </w:rPr>
        <w:t xml:space="preserve">קטי </w:t>
      </w:r>
      <w:proofErr w:type="spellStart"/>
      <w:r w:rsidR="0023160A">
        <w:rPr>
          <w:rFonts w:hint="cs"/>
          <w:rtl/>
        </w:rPr>
        <w:t>קטרין</w:t>
      </w:r>
      <w:proofErr w:type="spellEnd"/>
      <w:r w:rsidR="0023160A">
        <w:rPr>
          <w:rFonts w:hint="cs"/>
          <w:rtl/>
        </w:rPr>
        <w:t xml:space="preserve"> </w:t>
      </w:r>
      <w:r>
        <w:rPr>
          <w:rFonts w:hint="cs"/>
          <w:rtl/>
        </w:rPr>
        <w:t>שטרית</w:t>
      </w:r>
    </w:p>
    <w:p w:rsidR="002E5E31" w:rsidRDefault="002E5E31" w:rsidP="00DE5B80">
      <w:pPr>
        <w:ind w:firstLine="0"/>
        <w:rPr>
          <w:b/>
          <w:bCs/>
          <w:u w:val="single"/>
          <w:rtl/>
        </w:rPr>
      </w:pPr>
    </w:p>
    <w:p w:rsidR="008F2F89" w:rsidRPr="000C47F5" w:rsidRDefault="008F2F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4373"/>
      </w:tblGrid>
      <w:tr w:rsidR="00E73806" w:rsidTr="00E73806">
        <w:tc>
          <w:tcPr>
            <w:tcW w:w="0" w:type="auto"/>
            <w:shd w:val="clear" w:color="auto" w:fill="auto"/>
          </w:tcPr>
          <w:p w:rsidR="00E73806" w:rsidRDefault="00E73806" w:rsidP="00DE5B80">
            <w:pPr>
              <w:ind w:firstLine="0"/>
              <w:rPr>
                <w:rtl/>
              </w:rPr>
            </w:pPr>
            <w:bookmarkStart w:id="2" w:name="_ETM_Q1_592671"/>
            <w:bookmarkEnd w:id="2"/>
            <w:r>
              <w:rPr>
                <w:rtl/>
              </w:rPr>
              <w:t>איה דביר</w:t>
            </w:r>
          </w:p>
        </w:tc>
        <w:tc>
          <w:tcPr>
            <w:tcW w:w="0" w:type="auto"/>
            <w:shd w:val="clear" w:color="auto" w:fill="auto"/>
          </w:tcPr>
          <w:p w:rsidR="00E73806" w:rsidRDefault="00E73806" w:rsidP="00DE5B80">
            <w:pPr>
              <w:ind w:firstLine="0"/>
              <w:rPr>
                <w:rtl/>
              </w:rPr>
            </w:pPr>
            <w:r>
              <w:rPr>
                <w:rtl/>
              </w:rPr>
              <w:t>–</w:t>
            </w:r>
          </w:p>
        </w:tc>
        <w:tc>
          <w:tcPr>
            <w:tcW w:w="0" w:type="auto"/>
            <w:shd w:val="clear" w:color="auto" w:fill="auto"/>
          </w:tcPr>
          <w:p w:rsidR="00E73806" w:rsidRDefault="00E73806" w:rsidP="00DE5B80">
            <w:pPr>
              <w:ind w:firstLine="0"/>
              <w:rPr>
                <w:rtl/>
              </w:rPr>
            </w:pPr>
            <w:r>
              <w:rPr>
                <w:rtl/>
              </w:rPr>
              <w:t>משפטנית, משרד המשפטים</w:t>
            </w:r>
          </w:p>
        </w:tc>
      </w:tr>
      <w:tr w:rsidR="00E73806" w:rsidTr="00E73806">
        <w:tc>
          <w:tcPr>
            <w:tcW w:w="0" w:type="auto"/>
            <w:shd w:val="clear" w:color="auto" w:fill="auto"/>
          </w:tcPr>
          <w:p w:rsidR="00E73806" w:rsidRDefault="00E73806" w:rsidP="00DE5B80">
            <w:pPr>
              <w:ind w:firstLine="0"/>
              <w:rPr>
                <w:rtl/>
              </w:rPr>
            </w:pPr>
            <w:r>
              <w:rPr>
                <w:rtl/>
              </w:rPr>
              <w:t>מיכל גולדברג</w:t>
            </w:r>
          </w:p>
        </w:tc>
        <w:tc>
          <w:tcPr>
            <w:tcW w:w="0" w:type="auto"/>
            <w:shd w:val="clear" w:color="auto" w:fill="auto"/>
          </w:tcPr>
          <w:p w:rsidR="00E73806" w:rsidRDefault="00E73806" w:rsidP="00DE5B80">
            <w:pPr>
              <w:ind w:firstLine="0"/>
              <w:rPr>
                <w:rtl/>
              </w:rPr>
            </w:pPr>
            <w:r>
              <w:rPr>
                <w:rtl/>
              </w:rPr>
              <w:t>–</w:t>
            </w:r>
          </w:p>
        </w:tc>
        <w:tc>
          <w:tcPr>
            <w:tcW w:w="0" w:type="auto"/>
            <w:shd w:val="clear" w:color="auto" w:fill="auto"/>
          </w:tcPr>
          <w:p w:rsidR="00E73806" w:rsidRDefault="00E73806" w:rsidP="00DE5B80">
            <w:pPr>
              <w:ind w:firstLine="0"/>
              <w:rPr>
                <w:rtl/>
              </w:rPr>
            </w:pPr>
            <w:r>
              <w:rPr>
                <w:rtl/>
              </w:rPr>
              <w:t>משנה ליועמ"ש משרד הבריאות, משרד הבריאות</w:t>
            </w:r>
          </w:p>
        </w:tc>
      </w:tr>
      <w:tr w:rsidR="00E73806" w:rsidTr="00E73806">
        <w:tc>
          <w:tcPr>
            <w:tcW w:w="0" w:type="auto"/>
            <w:shd w:val="clear" w:color="auto" w:fill="auto"/>
          </w:tcPr>
          <w:p w:rsidR="00E73806" w:rsidRDefault="00E73806" w:rsidP="00DE5B80">
            <w:pPr>
              <w:ind w:firstLine="0"/>
              <w:rPr>
                <w:rtl/>
              </w:rPr>
            </w:pPr>
            <w:r>
              <w:rPr>
                <w:rtl/>
              </w:rPr>
              <w:t>טל וינר שילה</w:t>
            </w:r>
          </w:p>
        </w:tc>
        <w:tc>
          <w:tcPr>
            <w:tcW w:w="0" w:type="auto"/>
            <w:shd w:val="clear" w:color="auto" w:fill="auto"/>
          </w:tcPr>
          <w:p w:rsidR="00E73806" w:rsidRDefault="00E73806" w:rsidP="00DE5B80">
            <w:pPr>
              <w:ind w:firstLine="0"/>
              <w:rPr>
                <w:rtl/>
              </w:rPr>
            </w:pPr>
            <w:r>
              <w:rPr>
                <w:rtl/>
              </w:rPr>
              <w:t>–</w:t>
            </w:r>
          </w:p>
        </w:tc>
        <w:tc>
          <w:tcPr>
            <w:tcW w:w="0" w:type="auto"/>
            <w:shd w:val="clear" w:color="auto" w:fill="auto"/>
          </w:tcPr>
          <w:p w:rsidR="00E73806" w:rsidRDefault="00E73806" w:rsidP="00DE5B80">
            <w:pPr>
              <w:ind w:firstLine="0"/>
              <w:rPr>
                <w:rtl/>
              </w:rPr>
            </w:pPr>
            <w:r>
              <w:rPr>
                <w:rtl/>
              </w:rPr>
              <w:t>משרד הבריאות</w:t>
            </w:r>
          </w:p>
        </w:tc>
      </w:tr>
      <w:tr w:rsidR="00E73806" w:rsidTr="00E73806">
        <w:tc>
          <w:tcPr>
            <w:tcW w:w="0" w:type="auto"/>
            <w:shd w:val="clear" w:color="auto" w:fill="auto"/>
          </w:tcPr>
          <w:p w:rsidR="00E73806" w:rsidRDefault="001D4AF3" w:rsidP="00DE5B80">
            <w:pPr>
              <w:ind w:firstLine="0"/>
              <w:rPr>
                <w:rtl/>
              </w:rPr>
            </w:pPr>
            <w:r>
              <w:rPr>
                <w:rFonts w:hint="cs"/>
                <w:rtl/>
              </w:rPr>
              <w:t xml:space="preserve">ד"ר </w:t>
            </w:r>
            <w:r w:rsidR="00E73806">
              <w:rPr>
                <w:rtl/>
              </w:rPr>
              <w:t xml:space="preserve">שרון </w:t>
            </w:r>
            <w:proofErr w:type="spellStart"/>
            <w:r w:rsidR="00E73806">
              <w:rPr>
                <w:rtl/>
              </w:rPr>
              <w:t>אלרעי</w:t>
            </w:r>
            <w:proofErr w:type="spellEnd"/>
            <w:r w:rsidR="00E73806">
              <w:rPr>
                <w:rtl/>
              </w:rPr>
              <w:t>-פרייס</w:t>
            </w:r>
          </w:p>
        </w:tc>
        <w:tc>
          <w:tcPr>
            <w:tcW w:w="0" w:type="auto"/>
            <w:shd w:val="clear" w:color="auto" w:fill="auto"/>
          </w:tcPr>
          <w:p w:rsidR="00E73806" w:rsidRDefault="00E73806" w:rsidP="00DE5B80">
            <w:pPr>
              <w:ind w:firstLine="0"/>
              <w:rPr>
                <w:rtl/>
              </w:rPr>
            </w:pPr>
            <w:r>
              <w:rPr>
                <w:rtl/>
              </w:rPr>
              <w:t>–</w:t>
            </w:r>
          </w:p>
        </w:tc>
        <w:tc>
          <w:tcPr>
            <w:tcW w:w="0" w:type="auto"/>
            <w:shd w:val="clear" w:color="auto" w:fill="auto"/>
          </w:tcPr>
          <w:p w:rsidR="00E73806" w:rsidRDefault="00E73806" w:rsidP="004439E6">
            <w:pPr>
              <w:ind w:firstLine="0"/>
              <w:rPr>
                <w:rtl/>
              </w:rPr>
            </w:pPr>
            <w:r>
              <w:rPr>
                <w:rtl/>
              </w:rPr>
              <w:t>ראש שירותי ברי</w:t>
            </w:r>
            <w:r w:rsidR="004439E6">
              <w:rPr>
                <w:rFonts w:hint="cs"/>
                <w:rtl/>
              </w:rPr>
              <w:t>אות הציבור</w:t>
            </w:r>
            <w:r>
              <w:rPr>
                <w:rtl/>
              </w:rPr>
              <w:t>, משרד הבריאות</w:t>
            </w:r>
          </w:p>
        </w:tc>
      </w:tr>
    </w:tbl>
    <w:p w:rsidR="00D37550" w:rsidRDefault="00D37550" w:rsidP="00DE5B80">
      <w:pPr>
        <w:ind w:firstLine="0"/>
        <w:rPr>
          <w:rtl/>
        </w:rPr>
      </w:pPr>
    </w:p>
    <w:p w:rsidR="008F2F89" w:rsidRDefault="008F2F89" w:rsidP="00DE5B80">
      <w:pPr>
        <w:ind w:firstLine="0"/>
        <w:rPr>
          <w:rtl/>
        </w:rPr>
      </w:pPr>
    </w:p>
    <w:p w:rsidR="000F3BEB" w:rsidRPr="000F3BEB" w:rsidRDefault="000F3BEB" w:rsidP="00DE5B80">
      <w:pPr>
        <w:ind w:firstLine="0"/>
        <w:rPr>
          <w:b/>
          <w:bCs/>
          <w:u w:val="single"/>
          <w:rtl/>
        </w:rPr>
      </w:pPr>
      <w:bookmarkStart w:id="3" w:name="_ETM_Q1_2631831"/>
      <w:bookmarkStart w:id="4" w:name="_ETM_Q1_2631916"/>
      <w:bookmarkEnd w:id="3"/>
      <w:bookmarkEnd w:id="4"/>
      <w:r w:rsidRPr="000F3BEB">
        <w:rPr>
          <w:rFonts w:hint="cs"/>
          <w:b/>
          <w:bCs/>
          <w:u w:val="single"/>
          <w:rtl/>
        </w:rPr>
        <w:t>משתתפים באמצעים מקוונים:</w:t>
      </w:r>
    </w:p>
    <w:p w:rsidR="000F3BEB" w:rsidRPr="000F3BEB" w:rsidRDefault="000F3BEB" w:rsidP="000F3BEB">
      <w:pPr>
        <w:ind w:firstLine="0"/>
        <w:rPr>
          <w:rtl/>
        </w:rPr>
      </w:pPr>
      <w:bookmarkStart w:id="5" w:name="_ETM_Q1_2638230"/>
      <w:bookmarkStart w:id="6" w:name="_ETM_Q1_2638320"/>
      <w:bookmarkEnd w:id="5"/>
      <w:bookmarkEnd w:id="6"/>
      <w:r w:rsidRPr="000F3BEB">
        <w:rPr>
          <w:rFonts w:hint="cs"/>
          <w:rtl/>
        </w:rPr>
        <w:t xml:space="preserve">אפרת </w:t>
      </w:r>
      <w:proofErr w:type="spellStart"/>
      <w:r w:rsidRPr="000F3BEB">
        <w:rPr>
          <w:rFonts w:hint="cs"/>
          <w:rtl/>
        </w:rPr>
        <w:t>פרוקציה</w:t>
      </w:r>
      <w:proofErr w:type="spellEnd"/>
      <w:r>
        <w:rPr>
          <w:rFonts w:hint="cs"/>
          <w:rtl/>
        </w:rPr>
        <w:t xml:space="preserve"> </w:t>
      </w:r>
      <w:bookmarkStart w:id="7" w:name="_ETM_Q1_2659932"/>
      <w:bookmarkEnd w:id="7"/>
      <w:r>
        <w:rPr>
          <w:rFonts w:hint="cs"/>
          <w:rtl/>
        </w:rPr>
        <w:t xml:space="preserve">      </w:t>
      </w:r>
      <w:r w:rsidR="0044488B">
        <w:rPr>
          <w:rFonts w:hint="cs"/>
          <w:rtl/>
        </w:rPr>
        <w:t xml:space="preserve">       </w:t>
      </w:r>
      <w:r>
        <w:rPr>
          <w:rFonts w:hint="cs"/>
          <w:rtl/>
        </w:rPr>
        <w:t xml:space="preserve">  </w:t>
      </w:r>
      <w:r>
        <w:rPr>
          <w:rFonts w:hint="eastAsia"/>
          <w:rtl/>
        </w:rPr>
        <w:t>–</w:t>
      </w:r>
      <w:r>
        <w:rPr>
          <w:rFonts w:hint="cs"/>
          <w:rtl/>
        </w:rPr>
        <w:t xml:space="preserve">  </w:t>
      </w:r>
      <w:bookmarkStart w:id="8" w:name="_ETM_Q1_2665605"/>
      <w:bookmarkEnd w:id="8"/>
      <w:r>
        <w:rPr>
          <w:rFonts w:hint="cs"/>
          <w:rtl/>
        </w:rPr>
        <w:t xml:space="preserve">   סגנית היועץ המשפטי, משרד האוצר</w:t>
      </w:r>
    </w:p>
    <w:p w:rsidR="000F3BEB" w:rsidRDefault="000F3BEB" w:rsidP="000F3BEB">
      <w:pPr>
        <w:ind w:firstLine="0"/>
        <w:rPr>
          <w:u w:val="single"/>
          <w:rtl/>
        </w:rPr>
      </w:pPr>
      <w:bookmarkStart w:id="9" w:name="_ETM_Q1_2651143"/>
      <w:bookmarkStart w:id="10" w:name="_ETM_Q1_2651284"/>
      <w:bookmarkEnd w:id="9"/>
      <w:bookmarkEnd w:id="10"/>
    </w:p>
    <w:p w:rsidR="008F2F89" w:rsidRPr="000F3BEB" w:rsidRDefault="008F2F89" w:rsidP="000F3BEB">
      <w:pPr>
        <w:ind w:firstLine="0"/>
        <w:rPr>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25393" w:rsidP="00DE5B80">
      <w:pPr>
        <w:ind w:firstLine="0"/>
        <w:rPr>
          <w:rtl/>
        </w:rPr>
      </w:pPr>
      <w:r>
        <w:rPr>
          <w:rFonts w:hint="cs"/>
          <w:rtl/>
        </w:rPr>
        <w:t>תמי סלע</w:t>
      </w:r>
    </w:p>
    <w:p w:rsidR="00E25393" w:rsidRPr="008713A4" w:rsidRDefault="00E25393" w:rsidP="00DE5B80">
      <w:pPr>
        <w:ind w:firstLine="0"/>
        <w:rPr>
          <w:rtl/>
        </w:rPr>
      </w:pPr>
      <w:bookmarkStart w:id="11" w:name="_ETM_Q1_24194"/>
      <w:bookmarkStart w:id="12" w:name="_ETM_Q1_24264"/>
      <w:bookmarkEnd w:id="11"/>
      <w:bookmarkEnd w:id="12"/>
    </w:p>
    <w:p w:rsidR="00E64116" w:rsidRPr="008713A4" w:rsidRDefault="00E64116" w:rsidP="001D105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D105F" w:rsidP="00D40A29">
      <w:pPr>
        <w:ind w:firstLine="0"/>
        <w:rPr>
          <w:u w:val="single"/>
        </w:rPr>
      </w:pPr>
      <w:r>
        <w:rPr>
          <w:rtl/>
        </w:rPr>
        <w:t>אסף פרידמן</w:t>
      </w:r>
    </w:p>
    <w:p w:rsidR="00E64116" w:rsidRPr="008713A4" w:rsidRDefault="00E64116" w:rsidP="00DE5B80">
      <w:pPr>
        <w:ind w:firstLine="0"/>
        <w:rPr>
          <w:rtl/>
        </w:rPr>
      </w:pPr>
    </w:p>
    <w:p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FC78AE" w:rsidRDefault="001D105F" w:rsidP="001D105F">
      <w:pPr>
        <w:ind w:firstLine="0"/>
        <w:outlineLvl w:val="1"/>
        <w:rPr>
          <w:rtl/>
        </w:rPr>
      </w:pPr>
      <w:r>
        <w:rPr>
          <w:rFonts w:hint="cs"/>
          <w:rtl/>
        </w:rPr>
        <w:t xml:space="preserve">תמר פוליבוי </w:t>
      </w:r>
    </w:p>
    <w:p w:rsidR="00FC78AE" w:rsidRDefault="00FC78AE">
      <w:pPr>
        <w:bidi w:val="0"/>
        <w:spacing w:line="240" w:lineRule="auto"/>
        <w:ind w:firstLine="0"/>
        <w:jc w:val="left"/>
      </w:pPr>
      <w:r>
        <w:rPr>
          <w:rtl/>
        </w:rPr>
        <w:br w:type="page"/>
      </w:r>
    </w:p>
    <w:p w:rsidR="001D105F" w:rsidRDefault="001D105F" w:rsidP="001D105F">
      <w:pPr>
        <w:ind w:firstLine="0"/>
        <w:outlineLvl w:val="1"/>
        <w:rPr>
          <w:rtl/>
        </w:rPr>
      </w:pPr>
    </w:p>
    <w:p w:rsidR="001D105F" w:rsidRDefault="001D105F" w:rsidP="001D105F">
      <w:pPr>
        <w:pStyle w:val="a6"/>
        <w:keepNext/>
        <w:rPr>
          <w:rtl/>
        </w:rPr>
      </w:pPr>
      <w:bookmarkStart w:id="13" w:name="ET_subject_619874_3"/>
      <w:r w:rsidRPr="001D105F">
        <w:rPr>
          <w:rStyle w:val="TagStyle"/>
          <w:rtl/>
        </w:rPr>
        <w:t xml:space="preserve"> &lt;&lt; נושא &gt;&gt; </w:t>
      </w:r>
      <w:r>
        <w:rPr>
          <w:rtl/>
        </w:rPr>
        <w:t>הצעת תקנות סמכויות מיוחדות להתמודדות עם נגיף הקורונה החדש (הוראת שעה) (הגבלת פעילות במקומות עבודה), התש"ף-2020</w:t>
      </w:r>
      <w:r w:rsidRPr="001D105F">
        <w:rPr>
          <w:rStyle w:val="TagStyle"/>
          <w:rtl/>
        </w:rPr>
        <w:t xml:space="preserve"> &lt;&lt; נושא &gt;&gt;</w:t>
      </w:r>
      <w:r>
        <w:rPr>
          <w:rtl/>
        </w:rPr>
        <w:t xml:space="preserve">   </w:t>
      </w:r>
      <w:bookmarkEnd w:id="13"/>
    </w:p>
    <w:p w:rsidR="001D105F" w:rsidRDefault="001D105F" w:rsidP="001D105F">
      <w:pPr>
        <w:pStyle w:val="a6"/>
        <w:keepNext/>
        <w:rPr>
          <w:rtl/>
        </w:rPr>
      </w:pPr>
      <w:bookmarkStart w:id="14" w:name="ET_subject_619965_4"/>
      <w:r w:rsidRPr="001D105F">
        <w:rPr>
          <w:rStyle w:val="TagStyle"/>
          <w:rtl/>
        </w:rPr>
        <w:t xml:space="preserve"> &lt;&lt; נושא &gt;&gt; </w:t>
      </w:r>
      <w:r>
        <w:rPr>
          <w:rtl/>
        </w:rPr>
        <w:t>הצעת תקנות סמכויות מיוחדות להתמודדות עם נגיף הקורונה החדש (הוראת שעה) (הגבלת פעילות במקומות עבודה)(תיקון), התש"ף-2020</w:t>
      </w:r>
      <w:r w:rsidRPr="001D105F">
        <w:rPr>
          <w:rStyle w:val="TagStyle"/>
          <w:rtl/>
        </w:rPr>
        <w:t xml:space="preserve"> &lt;&lt; נושא &gt;&gt;</w:t>
      </w:r>
      <w:r>
        <w:rPr>
          <w:rtl/>
        </w:rPr>
        <w:t xml:space="preserve">   </w:t>
      </w:r>
      <w:bookmarkEnd w:id="14"/>
    </w:p>
    <w:p w:rsidR="001D105F" w:rsidRDefault="001D105F" w:rsidP="001D105F">
      <w:pPr>
        <w:pStyle w:val="KeepWithNext"/>
        <w:rPr>
          <w:rtl/>
        </w:rPr>
      </w:pPr>
    </w:p>
    <w:p w:rsidR="008F2F89" w:rsidRPr="008F2F89" w:rsidRDefault="008F2F89" w:rsidP="008F2F89">
      <w:pPr>
        <w:rPr>
          <w:rtl/>
        </w:rPr>
      </w:pPr>
    </w:p>
    <w:p w:rsidR="001D105F" w:rsidRDefault="001D105F" w:rsidP="001D105F">
      <w:pPr>
        <w:pStyle w:val="af6"/>
        <w:keepNext/>
        <w:rPr>
          <w:rtl/>
        </w:rPr>
      </w:pPr>
      <w:bookmarkStart w:id="15" w:name="ET_yor_5069_5"/>
      <w:r w:rsidRPr="001D105F">
        <w:rPr>
          <w:rStyle w:val="TagStyle"/>
          <w:rtl/>
        </w:rPr>
        <w:t xml:space="preserve"> &lt;&lt; יור &gt;&gt; </w:t>
      </w:r>
      <w:r>
        <w:rPr>
          <w:rtl/>
        </w:rPr>
        <w:t>היו"ר יעקב אשר:</w:t>
      </w:r>
      <w:r w:rsidRPr="001D105F">
        <w:rPr>
          <w:rStyle w:val="TagStyle"/>
          <w:rtl/>
        </w:rPr>
        <w:t xml:space="preserve"> &lt;&lt; </w:t>
      </w:r>
      <w:proofErr w:type="spellStart"/>
      <w:r w:rsidRPr="001D105F">
        <w:rPr>
          <w:rStyle w:val="TagStyle"/>
          <w:rtl/>
        </w:rPr>
        <w:t>יור</w:t>
      </w:r>
      <w:proofErr w:type="spellEnd"/>
      <w:r w:rsidRPr="001D105F">
        <w:rPr>
          <w:rStyle w:val="TagStyle"/>
          <w:rtl/>
        </w:rPr>
        <w:t xml:space="preserve"> &gt;&gt;</w:t>
      </w:r>
      <w:r>
        <w:rPr>
          <w:rtl/>
        </w:rPr>
        <w:t xml:space="preserve">   </w:t>
      </w:r>
      <w:bookmarkEnd w:id="15"/>
    </w:p>
    <w:p w:rsidR="00E73806" w:rsidRDefault="00E73806" w:rsidP="00E73806">
      <w:pPr>
        <w:rPr>
          <w:rtl/>
          <w:lang w:eastAsia="he-IL"/>
        </w:rPr>
      </w:pPr>
      <w:bookmarkStart w:id="16" w:name="_ETM_Q1_662432"/>
      <w:bookmarkStart w:id="17" w:name="_ETM_Q1_662522"/>
      <w:bookmarkEnd w:id="16"/>
      <w:bookmarkEnd w:id="17"/>
    </w:p>
    <w:p w:rsidR="00E73806" w:rsidRDefault="00FC78AE" w:rsidP="00FC78AE">
      <w:pPr>
        <w:rPr>
          <w:rtl/>
          <w:lang w:eastAsia="he-IL"/>
        </w:rPr>
      </w:pPr>
      <w:bookmarkStart w:id="18" w:name="_ETM_Q1_662557"/>
      <w:bookmarkStart w:id="19" w:name="_ETM_Q1_662622"/>
      <w:bookmarkStart w:id="20" w:name="_ETM_Q1_664154"/>
      <w:bookmarkEnd w:id="18"/>
      <w:bookmarkEnd w:id="19"/>
      <w:bookmarkEnd w:id="20"/>
      <w:r>
        <w:rPr>
          <w:rFonts w:hint="cs"/>
          <w:rtl/>
          <w:lang w:eastAsia="he-IL"/>
        </w:rPr>
        <w:t xml:space="preserve">בוקר טוב לכולם. אנחנו נמצאים בישיבה שכבר התחילה אתמול. </w:t>
      </w:r>
      <w:bookmarkStart w:id="21" w:name="_ETM_Q1_29433"/>
      <w:bookmarkEnd w:id="21"/>
      <w:r>
        <w:rPr>
          <w:rFonts w:hint="cs"/>
          <w:rtl/>
          <w:lang w:eastAsia="he-IL"/>
        </w:rPr>
        <w:t xml:space="preserve">הנושא הוא הצעת תקנות סמכויות מיוחדות להתמודדות עם נגיף הקורונה </w:t>
      </w:r>
      <w:bookmarkStart w:id="22" w:name="_ETM_Q1_32442"/>
      <w:bookmarkEnd w:id="22"/>
      <w:r>
        <w:rPr>
          <w:rFonts w:hint="cs"/>
          <w:rtl/>
          <w:lang w:eastAsia="he-IL"/>
        </w:rPr>
        <w:t xml:space="preserve">החדש (הגבלת פעילות במקומות עבודה) (תיקון), והשני הצעת תקנות </w:t>
      </w:r>
      <w:bookmarkStart w:id="23" w:name="_ETM_Q1_33559"/>
      <w:bookmarkEnd w:id="23"/>
      <w:r>
        <w:rPr>
          <w:rFonts w:hint="cs"/>
          <w:rtl/>
          <w:lang w:eastAsia="he-IL"/>
        </w:rPr>
        <w:t xml:space="preserve">סמכויות מיוחדות להתמודדות עם נגיף הקורונה החדש (הגבלת פעילות במקומות </w:t>
      </w:r>
      <w:bookmarkStart w:id="24" w:name="_ETM_Q1_39682"/>
      <w:bookmarkEnd w:id="24"/>
      <w:r>
        <w:rPr>
          <w:rFonts w:hint="cs"/>
          <w:rtl/>
          <w:lang w:eastAsia="he-IL"/>
        </w:rPr>
        <w:t xml:space="preserve">עבודה), התש"ף-2020. </w:t>
      </w:r>
    </w:p>
    <w:p w:rsidR="00FC78AE" w:rsidRDefault="00FC78AE" w:rsidP="00E73806">
      <w:pPr>
        <w:rPr>
          <w:rtl/>
          <w:lang w:eastAsia="he-IL"/>
        </w:rPr>
      </w:pPr>
      <w:bookmarkStart w:id="25" w:name="_ETM_Q1_43281"/>
      <w:bookmarkStart w:id="26" w:name="_ETM_Q1_43390"/>
      <w:bookmarkEnd w:id="25"/>
      <w:bookmarkEnd w:id="26"/>
    </w:p>
    <w:p w:rsidR="00FC78AE" w:rsidRDefault="00FC78AE" w:rsidP="00FC78AE">
      <w:pPr>
        <w:rPr>
          <w:rtl/>
          <w:lang w:eastAsia="he-IL"/>
        </w:rPr>
      </w:pPr>
      <w:bookmarkStart w:id="27" w:name="_ETM_Q1_43422"/>
      <w:bookmarkStart w:id="28" w:name="_ETM_Q1_43512"/>
      <w:bookmarkEnd w:id="27"/>
      <w:bookmarkEnd w:id="28"/>
      <w:r>
        <w:rPr>
          <w:rFonts w:hint="cs"/>
          <w:rtl/>
          <w:lang w:eastAsia="he-IL"/>
        </w:rPr>
        <w:t xml:space="preserve">לפני שניכנס לדיון עצמו, נקרא את </w:t>
      </w:r>
      <w:bookmarkStart w:id="29" w:name="_ETM_Q1_50530"/>
      <w:bookmarkEnd w:id="29"/>
      <w:r>
        <w:rPr>
          <w:rFonts w:hint="cs"/>
          <w:rtl/>
          <w:lang w:eastAsia="he-IL"/>
        </w:rPr>
        <w:t xml:space="preserve">התקנות. אתמול היה דיון. אנחנו נמצאים במשא </w:t>
      </w:r>
      <w:bookmarkStart w:id="30" w:name="_ETM_Q1_55875"/>
      <w:bookmarkEnd w:id="30"/>
      <w:r>
        <w:rPr>
          <w:rFonts w:hint="cs"/>
          <w:rtl/>
          <w:lang w:eastAsia="he-IL"/>
        </w:rPr>
        <w:t xml:space="preserve">ומתן מול משרדי הממשלה בכמה נושאים, חלק מהדברים </w:t>
      </w:r>
      <w:bookmarkStart w:id="31" w:name="_ETM_Q1_58380"/>
      <w:bookmarkEnd w:id="31"/>
      <w:r>
        <w:rPr>
          <w:rFonts w:hint="cs"/>
          <w:rtl/>
          <w:lang w:eastAsia="he-IL"/>
        </w:rPr>
        <w:t xml:space="preserve">קיבלו וחלק </w:t>
      </w:r>
      <w:r>
        <w:rPr>
          <w:rtl/>
          <w:lang w:eastAsia="he-IL"/>
        </w:rPr>
        <w:t>–</w:t>
      </w:r>
      <w:r>
        <w:rPr>
          <w:rFonts w:hint="cs"/>
          <w:rtl/>
          <w:lang w:eastAsia="he-IL"/>
        </w:rPr>
        <w:t xml:space="preserve"> לא, נדבר על זה בקצרה. </w:t>
      </w:r>
      <w:bookmarkStart w:id="32" w:name="_ETM_Q1_63157"/>
      <w:bookmarkEnd w:id="32"/>
    </w:p>
    <w:p w:rsidR="00FC78AE" w:rsidRDefault="00FC78AE" w:rsidP="00E73806">
      <w:pPr>
        <w:rPr>
          <w:rtl/>
          <w:lang w:eastAsia="he-IL"/>
        </w:rPr>
      </w:pPr>
      <w:bookmarkStart w:id="33" w:name="_ETM_Q1_63453"/>
      <w:bookmarkStart w:id="34" w:name="_ETM_Q1_63585"/>
      <w:bookmarkEnd w:id="33"/>
      <w:bookmarkEnd w:id="34"/>
    </w:p>
    <w:p w:rsidR="00FC78AE" w:rsidRDefault="00FC78AE" w:rsidP="00E73806">
      <w:pPr>
        <w:rPr>
          <w:rtl/>
          <w:lang w:eastAsia="he-IL"/>
        </w:rPr>
      </w:pPr>
      <w:bookmarkStart w:id="35" w:name="_ETM_Q1_63668"/>
      <w:bookmarkStart w:id="36" w:name="_ETM_Q1_63721"/>
      <w:bookmarkEnd w:id="35"/>
      <w:bookmarkEnd w:id="36"/>
      <w:r>
        <w:rPr>
          <w:rFonts w:hint="cs"/>
          <w:rtl/>
          <w:lang w:eastAsia="he-IL"/>
        </w:rPr>
        <w:t xml:space="preserve">קודם כל ולפני הכול אנחנו נקרא את הנוסח </w:t>
      </w:r>
      <w:bookmarkStart w:id="37" w:name="_ETM_Q1_71318"/>
      <w:bookmarkEnd w:id="37"/>
      <w:r>
        <w:rPr>
          <w:rFonts w:hint="cs"/>
          <w:rtl/>
          <w:lang w:eastAsia="he-IL"/>
        </w:rPr>
        <w:t xml:space="preserve">ואחר כך ניכנס לדיון עצמו. בבקשה, גברתי היועצת המשפטית. </w:t>
      </w:r>
    </w:p>
    <w:p w:rsidR="00FC78AE" w:rsidRDefault="00FC78AE" w:rsidP="00E73806">
      <w:pPr>
        <w:rPr>
          <w:rtl/>
          <w:lang w:eastAsia="he-IL"/>
        </w:rPr>
      </w:pPr>
      <w:bookmarkStart w:id="38" w:name="_ETM_Q1_73987"/>
      <w:bookmarkStart w:id="39" w:name="_ETM_Q1_74089"/>
      <w:bookmarkEnd w:id="38"/>
      <w:bookmarkEnd w:id="39"/>
    </w:p>
    <w:p w:rsidR="00FC78AE" w:rsidRDefault="00FC78AE" w:rsidP="00FC78AE">
      <w:pPr>
        <w:pStyle w:val="a4"/>
        <w:keepNext/>
        <w:rPr>
          <w:rtl/>
        </w:rPr>
      </w:pPr>
      <w:bookmarkStart w:id="40" w:name="_ETM_Q1_75632"/>
      <w:bookmarkStart w:id="41" w:name="_ETM_Q1_75730"/>
      <w:bookmarkStart w:id="42" w:name="ET_speaker_תמי_סלע_116"/>
      <w:bookmarkEnd w:id="40"/>
      <w:bookmarkEnd w:id="41"/>
      <w:r w:rsidRPr="00FC78AE">
        <w:rPr>
          <w:rStyle w:val="TagStyle"/>
          <w:rtl/>
        </w:rPr>
        <w:t xml:space="preserve"> &lt;&lt; דובר &gt;&gt; </w:t>
      </w:r>
      <w:r>
        <w:rPr>
          <w:rtl/>
        </w:rPr>
        <w:t>תמי סלע:</w:t>
      </w:r>
      <w:r w:rsidRPr="00FC78AE">
        <w:rPr>
          <w:rStyle w:val="TagStyle"/>
          <w:rtl/>
        </w:rPr>
        <w:t xml:space="preserve"> &lt;&lt; דובר &gt;&gt;</w:t>
      </w:r>
      <w:r>
        <w:rPr>
          <w:rtl/>
        </w:rPr>
        <w:t xml:space="preserve">   </w:t>
      </w:r>
      <w:bookmarkEnd w:id="42"/>
    </w:p>
    <w:p w:rsidR="00FC78AE" w:rsidRDefault="00FC78AE" w:rsidP="00FC78AE">
      <w:pPr>
        <w:pStyle w:val="KeepWithNext"/>
        <w:rPr>
          <w:rtl/>
          <w:lang w:eastAsia="he-IL"/>
        </w:rPr>
      </w:pPr>
    </w:p>
    <w:p w:rsidR="00FC78AE" w:rsidRDefault="00FC78AE" w:rsidP="00FC78AE">
      <w:pPr>
        <w:rPr>
          <w:rtl/>
          <w:lang w:eastAsia="he-IL"/>
        </w:rPr>
      </w:pPr>
      <w:bookmarkStart w:id="43" w:name="_ETM_Q1_74421"/>
      <w:bookmarkStart w:id="44" w:name="_ETM_Q1_74689"/>
      <w:bookmarkStart w:id="45" w:name="_ETM_Q1_74744"/>
      <w:bookmarkEnd w:id="43"/>
      <w:bookmarkEnd w:id="44"/>
      <w:bookmarkEnd w:id="45"/>
      <w:r>
        <w:rPr>
          <w:rFonts w:hint="cs"/>
          <w:rtl/>
          <w:lang w:eastAsia="he-IL"/>
        </w:rPr>
        <w:t xml:space="preserve">נקרא את הנוסח המשולב עם התיקונים. </w:t>
      </w:r>
    </w:p>
    <w:p w:rsidR="00FC78AE" w:rsidRDefault="00FC78AE" w:rsidP="00FC78AE">
      <w:pPr>
        <w:rPr>
          <w:rtl/>
          <w:lang w:eastAsia="he-IL"/>
        </w:rPr>
      </w:pPr>
      <w:bookmarkStart w:id="46" w:name="_ETM_Q1_76671"/>
      <w:bookmarkStart w:id="47" w:name="_ETM_Q1_76814"/>
      <w:bookmarkStart w:id="48" w:name="_ETM_Q1_76830"/>
      <w:bookmarkEnd w:id="46"/>
      <w:bookmarkEnd w:id="47"/>
      <w:bookmarkEnd w:id="48"/>
    </w:p>
    <w:p w:rsidR="00FC78AE" w:rsidRDefault="00FC78AE" w:rsidP="00FC78AE">
      <w:pPr>
        <w:pStyle w:val="af6"/>
        <w:keepNext/>
        <w:rPr>
          <w:rtl/>
        </w:rPr>
      </w:pPr>
      <w:bookmarkStart w:id="49" w:name="_ETM_Q1_76956"/>
      <w:bookmarkStart w:id="50" w:name="ET_yor_5069_117"/>
      <w:bookmarkEnd w:id="49"/>
      <w:r w:rsidRPr="00FC78AE">
        <w:rPr>
          <w:rStyle w:val="TagStyle"/>
          <w:rtl/>
        </w:rPr>
        <w:t xml:space="preserve"> &lt;&lt; </w:t>
      </w:r>
      <w:proofErr w:type="spellStart"/>
      <w:r w:rsidRPr="00FC78AE">
        <w:rPr>
          <w:rStyle w:val="TagStyle"/>
          <w:rtl/>
        </w:rPr>
        <w:t>יור</w:t>
      </w:r>
      <w:proofErr w:type="spellEnd"/>
      <w:r w:rsidRPr="00FC78AE">
        <w:rPr>
          <w:rStyle w:val="TagStyle"/>
          <w:rtl/>
        </w:rPr>
        <w:t xml:space="preserve"> &gt;&gt; </w:t>
      </w:r>
      <w:r>
        <w:rPr>
          <w:rtl/>
        </w:rPr>
        <w:t>היו"ר יעקב אשר:</w:t>
      </w:r>
      <w:r w:rsidRPr="00FC78AE">
        <w:rPr>
          <w:rStyle w:val="TagStyle"/>
          <w:rtl/>
        </w:rPr>
        <w:t xml:space="preserve"> &lt;&lt; </w:t>
      </w:r>
      <w:proofErr w:type="spellStart"/>
      <w:r w:rsidRPr="00FC78AE">
        <w:rPr>
          <w:rStyle w:val="TagStyle"/>
          <w:rtl/>
        </w:rPr>
        <w:t>יור</w:t>
      </w:r>
      <w:proofErr w:type="spellEnd"/>
      <w:r w:rsidRPr="00FC78AE">
        <w:rPr>
          <w:rStyle w:val="TagStyle"/>
          <w:rtl/>
        </w:rPr>
        <w:t xml:space="preserve"> &gt;&gt;</w:t>
      </w:r>
      <w:r>
        <w:rPr>
          <w:rtl/>
        </w:rPr>
        <w:t xml:space="preserve">   </w:t>
      </w:r>
      <w:bookmarkEnd w:id="50"/>
    </w:p>
    <w:p w:rsidR="00FC78AE" w:rsidRDefault="00FC78AE" w:rsidP="00FC78AE">
      <w:pPr>
        <w:pStyle w:val="KeepWithNext"/>
        <w:rPr>
          <w:rtl/>
          <w:lang w:eastAsia="he-IL"/>
        </w:rPr>
      </w:pPr>
    </w:p>
    <w:p w:rsidR="00FC78AE" w:rsidRDefault="00FC78AE" w:rsidP="00FC78AE">
      <w:pPr>
        <w:rPr>
          <w:rtl/>
          <w:lang w:eastAsia="he-IL"/>
        </w:rPr>
      </w:pPr>
      <w:bookmarkStart w:id="51" w:name="_ETM_Q1_77868"/>
      <w:bookmarkEnd w:id="51"/>
      <w:r>
        <w:rPr>
          <w:rFonts w:hint="cs"/>
          <w:rtl/>
          <w:lang w:eastAsia="he-IL"/>
        </w:rPr>
        <w:t xml:space="preserve">מה שכבר סוכם. </w:t>
      </w:r>
      <w:bookmarkStart w:id="52" w:name="_ETM_Q1_80303"/>
      <w:bookmarkEnd w:id="52"/>
    </w:p>
    <w:p w:rsidR="00FC78AE" w:rsidRDefault="00FC78AE" w:rsidP="00FC78AE">
      <w:pPr>
        <w:rPr>
          <w:rtl/>
          <w:lang w:eastAsia="he-IL"/>
        </w:rPr>
      </w:pPr>
      <w:bookmarkStart w:id="53" w:name="_ETM_Q1_80550"/>
      <w:bookmarkStart w:id="54" w:name="_ETM_Q1_80665"/>
      <w:bookmarkEnd w:id="53"/>
      <w:bookmarkEnd w:id="54"/>
    </w:p>
    <w:p w:rsidR="00FC78AE" w:rsidRDefault="00FC78AE" w:rsidP="00FC78AE">
      <w:pPr>
        <w:pStyle w:val="-"/>
        <w:keepNext/>
        <w:rPr>
          <w:rtl/>
        </w:rPr>
      </w:pPr>
      <w:bookmarkStart w:id="55" w:name="_ETM_Q1_81559"/>
      <w:bookmarkStart w:id="56" w:name="_ETM_Q1_81677"/>
      <w:bookmarkStart w:id="57" w:name="ET_speakercontinue_תמי_סלע_118"/>
      <w:bookmarkEnd w:id="55"/>
      <w:bookmarkEnd w:id="56"/>
      <w:r w:rsidRPr="00FC78AE">
        <w:rPr>
          <w:rStyle w:val="TagStyle"/>
          <w:rtl/>
        </w:rPr>
        <w:t xml:space="preserve"> &lt;&lt; </w:t>
      </w:r>
      <w:proofErr w:type="spellStart"/>
      <w:r w:rsidRPr="00FC78AE">
        <w:rPr>
          <w:rStyle w:val="TagStyle"/>
          <w:rtl/>
        </w:rPr>
        <w:t>דובר_המשך</w:t>
      </w:r>
      <w:proofErr w:type="spellEnd"/>
      <w:r w:rsidRPr="00FC78AE">
        <w:rPr>
          <w:rStyle w:val="TagStyle"/>
          <w:rtl/>
        </w:rPr>
        <w:t xml:space="preserve"> &gt;&gt; </w:t>
      </w:r>
      <w:r>
        <w:rPr>
          <w:rtl/>
        </w:rPr>
        <w:t>תמי סלע:</w:t>
      </w:r>
      <w:r w:rsidRPr="00FC78AE">
        <w:rPr>
          <w:rStyle w:val="TagStyle"/>
          <w:rtl/>
        </w:rPr>
        <w:t xml:space="preserve"> &lt;&lt; </w:t>
      </w:r>
      <w:proofErr w:type="spellStart"/>
      <w:r w:rsidRPr="00FC78AE">
        <w:rPr>
          <w:rStyle w:val="TagStyle"/>
          <w:rtl/>
        </w:rPr>
        <w:t>דובר_המשך</w:t>
      </w:r>
      <w:proofErr w:type="spellEnd"/>
      <w:r w:rsidRPr="00FC78AE">
        <w:rPr>
          <w:rStyle w:val="TagStyle"/>
          <w:rtl/>
        </w:rPr>
        <w:t xml:space="preserve"> &gt;&gt;</w:t>
      </w:r>
      <w:r>
        <w:rPr>
          <w:rtl/>
        </w:rPr>
        <w:t xml:space="preserve">   </w:t>
      </w:r>
      <w:bookmarkEnd w:id="57"/>
    </w:p>
    <w:p w:rsidR="00FC78AE" w:rsidRDefault="00FC78AE" w:rsidP="00FC78AE">
      <w:pPr>
        <w:pStyle w:val="KeepWithNext"/>
        <w:rPr>
          <w:rtl/>
          <w:lang w:eastAsia="he-IL"/>
        </w:rPr>
      </w:pPr>
    </w:p>
    <w:p w:rsidR="00FC78AE" w:rsidRDefault="00FC78AE" w:rsidP="00FC78AE">
      <w:pPr>
        <w:rPr>
          <w:rtl/>
          <w:lang w:eastAsia="he-IL"/>
        </w:rPr>
      </w:pPr>
      <w:bookmarkStart w:id="58" w:name="_ETM_Q1_82390"/>
      <w:bookmarkEnd w:id="58"/>
      <w:r>
        <w:rPr>
          <w:rFonts w:hint="cs"/>
          <w:rtl/>
          <w:lang w:eastAsia="he-IL"/>
        </w:rPr>
        <w:t>כמו שאמרת, יש שני סטים, המקורי והתיקון</w:t>
      </w:r>
      <w:bookmarkStart w:id="59" w:name="_ETM_Q1_86826"/>
      <w:bookmarkEnd w:id="59"/>
      <w:r>
        <w:rPr>
          <w:rFonts w:hint="cs"/>
          <w:rtl/>
          <w:lang w:eastAsia="he-IL"/>
        </w:rPr>
        <w:t>.</w:t>
      </w:r>
    </w:p>
    <w:p w:rsidR="00FC78AE" w:rsidRPr="00FC78AE" w:rsidRDefault="00FC78AE" w:rsidP="00FC78AE">
      <w:pPr>
        <w:rPr>
          <w:rtl/>
          <w:lang w:eastAsia="he-IL"/>
        </w:rPr>
      </w:pPr>
      <w:bookmarkStart w:id="60" w:name="_ETM_Q1_85122"/>
      <w:bookmarkStart w:id="61" w:name="_ETM_Q1_85228"/>
      <w:bookmarkEnd w:id="60"/>
      <w:bookmarkEnd w:id="61"/>
    </w:p>
    <w:p w:rsidR="00E73806" w:rsidRDefault="00E73806" w:rsidP="00E73806">
      <w:pPr>
        <w:pStyle w:val="a4"/>
        <w:keepNext/>
        <w:rPr>
          <w:rtl/>
        </w:rPr>
      </w:pPr>
      <w:bookmarkStart w:id="62" w:name="ET_speaker_5068_6"/>
      <w:r w:rsidRPr="00E73806">
        <w:rPr>
          <w:rStyle w:val="TagStyle"/>
          <w:rtl/>
        </w:rPr>
        <w:t xml:space="preserve"> &lt;&lt; דובר &gt;&gt; </w:t>
      </w:r>
      <w:r>
        <w:rPr>
          <w:rtl/>
        </w:rPr>
        <w:t>קארין אלהרר (יש עתיד-</w:t>
      </w:r>
      <w:proofErr w:type="spellStart"/>
      <w:r>
        <w:rPr>
          <w:rtl/>
        </w:rPr>
        <w:t>תל"ם</w:t>
      </w:r>
      <w:proofErr w:type="spellEnd"/>
      <w:r>
        <w:rPr>
          <w:rtl/>
        </w:rPr>
        <w:t>):</w:t>
      </w:r>
      <w:r w:rsidRPr="00E73806">
        <w:rPr>
          <w:rStyle w:val="TagStyle"/>
          <w:rtl/>
        </w:rPr>
        <w:t xml:space="preserve"> &lt;&lt; דובר &gt;&gt;</w:t>
      </w:r>
      <w:r>
        <w:rPr>
          <w:rtl/>
        </w:rPr>
        <w:t xml:space="preserve">   </w:t>
      </w:r>
      <w:bookmarkEnd w:id="62"/>
    </w:p>
    <w:p w:rsidR="00E73806" w:rsidRDefault="00E73806" w:rsidP="00E73806">
      <w:pPr>
        <w:pStyle w:val="KeepWithNext"/>
        <w:rPr>
          <w:rtl/>
          <w:lang w:eastAsia="he-IL"/>
        </w:rPr>
      </w:pPr>
    </w:p>
    <w:p w:rsidR="00FC78AE" w:rsidRDefault="00FC78AE" w:rsidP="00E73806">
      <w:pPr>
        <w:rPr>
          <w:rtl/>
          <w:lang w:eastAsia="he-IL"/>
        </w:rPr>
      </w:pPr>
      <w:bookmarkStart w:id="63" w:name="_ETM_Q1_664724"/>
      <w:bookmarkStart w:id="64" w:name="_ETM_Q1_664779"/>
      <w:bookmarkEnd w:id="63"/>
      <w:bookmarkEnd w:id="64"/>
      <w:r>
        <w:rPr>
          <w:rFonts w:hint="cs"/>
          <w:rtl/>
          <w:lang w:eastAsia="he-IL"/>
        </w:rPr>
        <w:t>אבל חלק הקראנו, לא?</w:t>
      </w:r>
      <w:bookmarkStart w:id="65" w:name="_ETM_Q1_86910"/>
      <w:bookmarkEnd w:id="65"/>
    </w:p>
    <w:p w:rsidR="00FC78AE" w:rsidRDefault="00FC78AE" w:rsidP="00E73806">
      <w:pPr>
        <w:rPr>
          <w:rtl/>
          <w:lang w:eastAsia="he-IL"/>
        </w:rPr>
      </w:pPr>
      <w:bookmarkStart w:id="66" w:name="_ETM_Q1_85310"/>
      <w:bookmarkEnd w:id="66"/>
    </w:p>
    <w:p w:rsidR="00FC78AE" w:rsidRDefault="00FC78AE" w:rsidP="00FC78AE">
      <w:pPr>
        <w:pStyle w:val="af6"/>
        <w:keepNext/>
        <w:rPr>
          <w:rtl/>
        </w:rPr>
      </w:pPr>
      <w:bookmarkStart w:id="67" w:name="_ETM_Q1_85895"/>
      <w:bookmarkStart w:id="68" w:name="_ETM_Q1_85986"/>
      <w:bookmarkStart w:id="69" w:name="ET_yor_5069_119"/>
      <w:bookmarkEnd w:id="67"/>
      <w:bookmarkEnd w:id="68"/>
      <w:r w:rsidRPr="00FC78AE">
        <w:rPr>
          <w:rStyle w:val="TagStyle"/>
          <w:rtl/>
        </w:rPr>
        <w:t xml:space="preserve"> &lt;&lt; </w:t>
      </w:r>
      <w:proofErr w:type="spellStart"/>
      <w:r w:rsidRPr="00FC78AE">
        <w:rPr>
          <w:rStyle w:val="TagStyle"/>
          <w:rtl/>
        </w:rPr>
        <w:t>יור</w:t>
      </w:r>
      <w:proofErr w:type="spellEnd"/>
      <w:r w:rsidRPr="00FC78AE">
        <w:rPr>
          <w:rStyle w:val="TagStyle"/>
          <w:rtl/>
        </w:rPr>
        <w:t xml:space="preserve"> &gt;&gt; </w:t>
      </w:r>
      <w:r>
        <w:rPr>
          <w:rtl/>
        </w:rPr>
        <w:t>היו"ר יעקב אשר:</w:t>
      </w:r>
      <w:r w:rsidRPr="00FC78AE">
        <w:rPr>
          <w:rStyle w:val="TagStyle"/>
          <w:rtl/>
        </w:rPr>
        <w:t xml:space="preserve"> &lt;&lt; </w:t>
      </w:r>
      <w:proofErr w:type="spellStart"/>
      <w:r w:rsidRPr="00FC78AE">
        <w:rPr>
          <w:rStyle w:val="TagStyle"/>
          <w:rtl/>
        </w:rPr>
        <w:t>יור</w:t>
      </w:r>
      <w:proofErr w:type="spellEnd"/>
      <w:r w:rsidRPr="00FC78AE">
        <w:rPr>
          <w:rStyle w:val="TagStyle"/>
          <w:rtl/>
        </w:rPr>
        <w:t xml:space="preserve"> &gt;&gt;</w:t>
      </w:r>
      <w:r>
        <w:rPr>
          <w:rtl/>
        </w:rPr>
        <w:t xml:space="preserve">   </w:t>
      </w:r>
      <w:bookmarkEnd w:id="69"/>
    </w:p>
    <w:p w:rsidR="00FC78AE" w:rsidRDefault="00FC78AE" w:rsidP="00FC78AE">
      <w:pPr>
        <w:pStyle w:val="KeepWithNext"/>
        <w:rPr>
          <w:rtl/>
          <w:lang w:eastAsia="he-IL"/>
        </w:rPr>
      </w:pPr>
    </w:p>
    <w:p w:rsidR="00FC78AE" w:rsidRDefault="00FC78AE" w:rsidP="00FC78AE">
      <w:pPr>
        <w:rPr>
          <w:rtl/>
          <w:lang w:eastAsia="he-IL"/>
        </w:rPr>
      </w:pPr>
      <w:bookmarkStart w:id="70" w:name="_ETM_Q1_87055"/>
      <w:bookmarkEnd w:id="70"/>
      <w:r>
        <w:rPr>
          <w:rFonts w:hint="cs"/>
          <w:rtl/>
          <w:lang w:eastAsia="he-IL"/>
        </w:rPr>
        <w:t xml:space="preserve">לא, לא הקראנו. </w:t>
      </w:r>
      <w:bookmarkStart w:id="71" w:name="_ETM_Q1_90526"/>
      <w:bookmarkStart w:id="72" w:name="_ETM_Q1_90637"/>
      <w:bookmarkStart w:id="73" w:name="_ETM_Q1_90671"/>
      <w:bookmarkStart w:id="74" w:name="_ETM_Q1_90765"/>
      <w:bookmarkEnd w:id="71"/>
      <w:bookmarkEnd w:id="72"/>
      <w:bookmarkEnd w:id="73"/>
      <w:bookmarkEnd w:id="74"/>
      <w:r>
        <w:rPr>
          <w:rFonts w:hint="cs"/>
          <w:rtl/>
          <w:lang w:eastAsia="he-IL"/>
        </w:rPr>
        <w:t xml:space="preserve">אתמול היה </w:t>
      </w:r>
      <w:bookmarkStart w:id="75" w:name="_ETM_Q1_90464"/>
      <w:bookmarkEnd w:id="75"/>
      <w:r>
        <w:rPr>
          <w:rFonts w:hint="cs"/>
          <w:rtl/>
          <w:lang w:eastAsia="he-IL"/>
        </w:rPr>
        <w:t>דיון בלי הקראה</w:t>
      </w:r>
      <w:bookmarkStart w:id="76" w:name="_ETM_Q1_92992"/>
      <w:bookmarkStart w:id="77" w:name="_ETM_Q1_93106"/>
      <w:bookmarkEnd w:id="76"/>
      <w:bookmarkEnd w:id="77"/>
      <w:r>
        <w:rPr>
          <w:rFonts w:hint="cs"/>
          <w:rtl/>
          <w:lang w:eastAsia="he-IL"/>
        </w:rPr>
        <w:t xml:space="preserve">, עכשיו אנחנו יוצאים ידי חובת ההקראה. </w:t>
      </w:r>
      <w:bookmarkStart w:id="78" w:name="_ETM_Q1_93136"/>
      <w:bookmarkEnd w:id="78"/>
    </w:p>
    <w:p w:rsidR="00FC78AE" w:rsidRDefault="00FC78AE" w:rsidP="00FC78AE">
      <w:pPr>
        <w:rPr>
          <w:rtl/>
          <w:lang w:eastAsia="he-IL"/>
        </w:rPr>
      </w:pPr>
      <w:bookmarkStart w:id="79" w:name="_ETM_Q1_93409"/>
      <w:bookmarkStart w:id="80" w:name="_ETM_Q1_93528"/>
      <w:bookmarkEnd w:id="79"/>
      <w:bookmarkEnd w:id="80"/>
    </w:p>
    <w:p w:rsidR="005839E3" w:rsidRDefault="005839E3" w:rsidP="005839E3">
      <w:pPr>
        <w:pStyle w:val="a4"/>
        <w:keepNext/>
        <w:rPr>
          <w:rtl/>
        </w:rPr>
      </w:pPr>
      <w:bookmarkStart w:id="81" w:name="_ETM_Q1_93552"/>
      <w:bookmarkStart w:id="82" w:name="_ETM_Q1_93651"/>
      <w:bookmarkStart w:id="83" w:name="_ETM_Q1_93972"/>
      <w:bookmarkStart w:id="84" w:name="_ETM_Q1_94142"/>
      <w:bookmarkStart w:id="85" w:name="ET_speaker_תמי_סלע_120"/>
      <w:bookmarkEnd w:id="81"/>
      <w:bookmarkEnd w:id="82"/>
      <w:bookmarkEnd w:id="83"/>
      <w:bookmarkEnd w:id="84"/>
      <w:r w:rsidRPr="005839E3">
        <w:rPr>
          <w:rStyle w:val="TagStyle"/>
          <w:rtl/>
        </w:rPr>
        <w:t xml:space="preserve"> &lt;&lt; דובר &gt;&gt; </w:t>
      </w:r>
      <w:r>
        <w:rPr>
          <w:rtl/>
        </w:rPr>
        <w:t>תמי סלע:</w:t>
      </w:r>
      <w:r w:rsidRPr="005839E3">
        <w:rPr>
          <w:rStyle w:val="TagStyle"/>
          <w:rtl/>
        </w:rPr>
        <w:t xml:space="preserve"> &lt;&lt; דובר &gt;&gt;</w:t>
      </w:r>
      <w:r>
        <w:rPr>
          <w:rtl/>
        </w:rPr>
        <w:t xml:space="preserve">   </w:t>
      </w:r>
      <w:bookmarkEnd w:id="85"/>
    </w:p>
    <w:p w:rsidR="005839E3" w:rsidRDefault="005839E3" w:rsidP="005839E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C446A8" w:rsidTr="00C446A8">
        <w:trPr>
          <w:cantSplit/>
          <w:trHeight w:val="60"/>
        </w:trPr>
        <w:tc>
          <w:tcPr>
            <w:tcW w:w="9641" w:type="dxa"/>
            <w:gridSpan w:val="6"/>
          </w:tcPr>
          <w:p w:rsidR="00C446A8" w:rsidRDefault="00C446A8">
            <w:pPr>
              <w:pStyle w:val="TableHead"/>
              <w:jc w:val="left"/>
              <w:rPr>
                <w:b w:val="0"/>
                <w:bCs w:val="0"/>
                <w:rtl/>
              </w:rPr>
            </w:pPr>
            <w:r>
              <w:rPr>
                <w:rFonts w:hint="cs"/>
                <w:b w:val="0"/>
                <w:bCs w:val="0"/>
                <w:rtl/>
              </w:rPr>
              <w:t xml:space="preserve">"בתוקף סמכותה  לפי סעיפים 4, 8 ו-23 לחוק סמכויות מיוחדות להתמודדות עם נגיף הקורונה החדש (הוראת שעה), </w:t>
            </w:r>
            <w:proofErr w:type="spellStart"/>
            <w:r>
              <w:rPr>
                <w:rFonts w:hint="cs"/>
                <w:b w:val="0"/>
                <w:bCs w:val="0"/>
                <w:rtl/>
              </w:rPr>
              <w:t>התש"ף</w:t>
            </w:r>
            <w:proofErr w:type="spellEnd"/>
            <w:r>
              <w:rPr>
                <w:rFonts w:hint="cs"/>
                <w:b w:val="0"/>
                <w:bCs w:val="0"/>
                <w:rtl/>
              </w:rPr>
              <w:t>– 2020 (להלן – החוק), ובאישור ועדת החוקה, חוק ומשפט של הכנסת, מתקינה הממשלה  תקנות אלה:</w:t>
            </w:r>
          </w:p>
        </w:tc>
      </w:tr>
      <w:tr w:rsidR="00C446A8" w:rsidTr="00C446A8">
        <w:trPr>
          <w:cantSplit/>
          <w:trHeight w:val="60"/>
        </w:trPr>
        <w:tc>
          <w:tcPr>
            <w:tcW w:w="1871" w:type="dxa"/>
            <w:hideMark/>
          </w:tcPr>
          <w:p w:rsidR="00C446A8" w:rsidRDefault="00C446A8">
            <w:pPr>
              <w:pStyle w:val="TableSideHeading"/>
            </w:pPr>
            <w:r>
              <w:rPr>
                <w:rFonts w:hint="cs"/>
                <w:rtl/>
              </w:rPr>
              <w:t>הגדרות</w:t>
            </w:r>
          </w:p>
        </w:tc>
        <w:tc>
          <w:tcPr>
            <w:tcW w:w="624" w:type="dxa"/>
          </w:tcPr>
          <w:p w:rsidR="00C446A8" w:rsidRDefault="00C446A8" w:rsidP="00C446A8">
            <w:pPr>
              <w:pStyle w:val="TableText"/>
              <w:numPr>
                <w:ilvl w:val="0"/>
                <w:numId w:val="3"/>
              </w:numPr>
              <w:rPr>
                <w:rtl/>
              </w:rPr>
            </w:pPr>
          </w:p>
        </w:tc>
        <w:tc>
          <w:tcPr>
            <w:tcW w:w="7146" w:type="dxa"/>
            <w:gridSpan w:val="4"/>
            <w:hideMark/>
          </w:tcPr>
          <w:p w:rsidR="00C446A8" w:rsidRDefault="00C446A8">
            <w:pPr>
              <w:pStyle w:val="TableBlock"/>
            </w:pPr>
            <w:r>
              <w:rPr>
                <w:rFonts w:hint="cs"/>
                <w:rtl/>
              </w:rPr>
              <w:t xml:space="preserve">בתקנות אלה -  </w:t>
            </w:r>
          </w:p>
          <w:p w:rsidR="00C446A8" w:rsidRDefault="00C446A8">
            <w:pPr>
              <w:pStyle w:val="TableBlock"/>
              <w:rPr>
                <w:rtl/>
              </w:rPr>
            </w:pPr>
            <w:r>
              <w:rPr>
                <w:rFonts w:hint="cs"/>
                <w:rtl/>
              </w:rPr>
              <w:t>"חברה עירונית" ו-"חברת בת עירונית" – כהגדרתן בסעיף 21 לחוק יסודות התקציב, התשמ"ה-1985;</w:t>
            </w:r>
          </w:p>
        </w:tc>
      </w:tr>
      <w:tr w:rsidR="00C446A8" w:rsidTr="00C446A8">
        <w:trPr>
          <w:cantSplit/>
          <w:trHeight w:val="60"/>
        </w:trPr>
        <w:tc>
          <w:tcPr>
            <w:tcW w:w="1871" w:type="dxa"/>
            <w:hideMark/>
          </w:tcPr>
          <w:p w:rsidR="00C446A8" w:rsidRDefault="00C446A8">
            <w:pPr>
              <w:pStyle w:val="TableSideHeading"/>
              <w:rPr>
                <w:rtl/>
              </w:rPr>
            </w:pPr>
            <w:r>
              <w:rPr>
                <w:rFonts w:hint="cs"/>
                <w:rtl/>
              </w:rPr>
              <w:t xml:space="preserve"> </w:t>
            </w:r>
          </w:p>
        </w:tc>
        <w:tc>
          <w:tcPr>
            <w:tcW w:w="624" w:type="dxa"/>
          </w:tcPr>
          <w:p w:rsidR="00C446A8" w:rsidRDefault="00C446A8">
            <w:pPr>
              <w:pStyle w:val="TableText"/>
              <w:rPr>
                <w:rtl/>
              </w:rPr>
            </w:pPr>
          </w:p>
        </w:tc>
        <w:tc>
          <w:tcPr>
            <w:tcW w:w="7146" w:type="dxa"/>
            <w:gridSpan w:val="4"/>
            <w:hideMark/>
          </w:tcPr>
          <w:p w:rsidR="00C446A8" w:rsidRDefault="00C446A8">
            <w:pPr>
              <w:pStyle w:val="TableBlock"/>
            </w:pPr>
            <w:r>
              <w:rPr>
                <w:rFonts w:hint="cs"/>
                <w:rtl/>
              </w:rPr>
              <w:t>"חברה ממשלתית" – חברה ממשלתית וחברת בת ממשלתית, כהגדרתן בחוק החברות הממשלתיות, התשל"ה-1975;</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7146" w:type="dxa"/>
            <w:gridSpan w:val="4"/>
            <w:hideMark/>
          </w:tcPr>
          <w:p w:rsidR="00C446A8" w:rsidRDefault="00C446A8">
            <w:pPr>
              <w:pStyle w:val="TableBlock"/>
            </w:pPr>
            <w:r>
              <w:rPr>
                <w:rFonts w:hint="cs"/>
                <w:rtl/>
              </w:rPr>
              <w:t>"מוסד להשכלה גבוהה" – כמשמעותו בחוק המועצה להשכלה גבוהה, התשי"ח-1958;</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7146" w:type="dxa"/>
            <w:gridSpan w:val="4"/>
            <w:hideMark/>
          </w:tcPr>
          <w:p w:rsidR="00C446A8" w:rsidRDefault="00C446A8">
            <w:pPr>
              <w:pStyle w:val="TableBlock"/>
            </w:pPr>
            <w:r>
              <w:rPr>
                <w:rFonts w:hint="cs"/>
                <w:rtl/>
              </w:rPr>
              <w:t>"מועצה דתית" – כמשמעותה בחוק שירותי הדת היהודיים [נוסח משולב], התשל"א-1971;</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7146" w:type="dxa"/>
            <w:gridSpan w:val="4"/>
            <w:hideMark/>
          </w:tcPr>
          <w:p w:rsidR="00C446A8" w:rsidRDefault="00C446A8">
            <w:pPr>
              <w:pStyle w:val="TableBlock"/>
              <w:rPr>
                <w:highlight w:val="cyan"/>
              </w:rPr>
            </w:pPr>
            <w:r>
              <w:rPr>
                <w:rFonts w:hint="cs"/>
                <w:rtl/>
              </w:rPr>
              <w:t>"מעסיק" – מי שמעסיק מעל עשרה עובדים;</w:t>
            </w:r>
          </w:p>
        </w:tc>
      </w:tr>
      <w:tr w:rsidR="00C446A8" w:rsidTr="00C446A8">
        <w:trPr>
          <w:cantSplit/>
          <w:trHeight w:val="60"/>
        </w:trPr>
        <w:tc>
          <w:tcPr>
            <w:tcW w:w="1871" w:type="dxa"/>
          </w:tcPr>
          <w:p w:rsidR="00C446A8" w:rsidRDefault="00C446A8">
            <w:pPr>
              <w:pStyle w:val="TableSideHeading"/>
              <w:rPr>
                <w:rtl/>
              </w:rPr>
            </w:pPr>
          </w:p>
        </w:tc>
        <w:tc>
          <w:tcPr>
            <w:tcW w:w="624" w:type="dxa"/>
            <w:shd w:val="clear" w:color="auto" w:fill="FFFFFF"/>
          </w:tcPr>
          <w:p w:rsidR="00C446A8" w:rsidRDefault="00C446A8">
            <w:pPr>
              <w:pStyle w:val="TableText"/>
              <w:rPr>
                <w:rtl/>
              </w:rPr>
            </w:pPr>
          </w:p>
        </w:tc>
        <w:tc>
          <w:tcPr>
            <w:tcW w:w="7146" w:type="dxa"/>
            <w:gridSpan w:val="4"/>
            <w:shd w:val="clear" w:color="auto" w:fill="FFFFFF"/>
            <w:hideMark/>
          </w:tcPr>
          <w:p w:rsidR="00C446A8" w:rsidRDefault="00C446A8">
            <w:pPr>
              <w:pStyle w:val="TableBlock"/>
            </w:pPr>
            <w:r>
              <w:rPr>
                <w:rFonts w:hint="cs"/>
                <w:rtl/>
              </w:rPr>
              <w:t xml:space="preserve">"משרד ממשלתי" – לרבות יחידת סמך; </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pPr>
          </w:p>
        </w:tc>
        <w:tc>
          <w:tcPr>
            <w:tcW w:w="7146" w:type="dxa"/>
            <w:gridSpan w:val="4"/>
            <w:hideMark/>
          </w:tcPr>
          <w:p w:rsidR="00C446A8" w:rsidRDefault="00C446A8">
            <w:pPr>
              <w:pStyle w:val="TableBlock"/>
            </w:pPr>
            <w:r>
              <w:rPr>
                <w:rFonts w:hint="cs"/>
                <w:rtl/>
              </w:rPr>
              <w:t>"צו בידוד בית" – צו בריאות העם (נגיף הקורונה החדש) (בידוד בית והוראות שונות)(הוראת שעה), התש"ף-2020;</w:t>
            </w:r>
          </w:p>
        </w:tc>
      </w:tr>
      <w:tr w:rsidR="00C446A8" w:rsidTr="00C446A8">
        <w:trPr>
          <w:cantSplit/>
          <w:trHeight w:val="60"/>
        </w:trPr>
        <w:tc>
          <w:tcPr>
            <w:tcW w:w="1871" w:type="dxa"/>
          </w:tcPr>
          <w:p w:rsidR="00C446A8" w:rsidRDefault="00C446A8">
            <w:pPr>
              <w:pStyle w:val="TableSideHeading"/>
              <w:rPr>
                <w:highlight w:val="cyan"/>
              </w:rPr>
            </w:pPr>
          </w:p>
        </w:tc>
        <w:tc>
          <w:tcPr>
            <w:tcW w:w="624" w:type="dxa"/>
          </w:tcPr>
          <w:p w:rsidR="00C446A8" w:rsidRDefault="00C446A8">
            <w:pPr>
              <w:pStyle w:val="TableText"/>
              <w:rPr>
                <w:rtl/>
              </w:rPr>
            </w:pPr>
          </w:p>
        </w:tc>
        <w:tc>
          <w:tcPr>
            <w:tcW w:w="7146" w:type="dxa"/>
            <w:gridSpan w:val="4"/>
            <w:hideMark/>
          </w:tcPr>
          <w:p w:rsidR="00C446A8" w:rsidRDefault="00C446A8">
            <w:pPr>
              <w:pStyle w:val="TableBlock"/>
              <w:rPr>
                <w:rFonts w:cs="Arial"/>
                <w:sz w:val="16"/>
                <w:szCs w:val="16"/>
              </w:rPr>
            </w:pPr>
            <w:r>
              <w:rPr>
                <w:rFonts w:hint="cs"/>
                <w:rtl/>
              </w:rPr>
              <w:t>"תאגיד" – כהגדרתו בסעיף 21 לחוק יסודות התקציב, התשמ"ה-1985.</w:t>
            </w:r>
            <w:r>
              <w:rPr>
                <w:rFonts w:hint="cs"/>
                <w:sz w:val="22"/>
                <w:szCs w:val="22"/>
                <w:rtl/>
              </w:rPr>
              <w:t xml:space="preserve"> </w:t>
            </w:r>
          </w:p>
        </w:tc>
      </w:tr>
      <w:tr w:rsidR="00C446A8" w:rsidTr="00C446A8">
        <w:trPr>
          <w:cantSplit/>
          <w:trHeight w:val="60"/>
        </w:trPr>
        <w:tc>
          <w:tcPr>
            <w:tcW w:w="1871" w:type="dxa"/>
          </w:tcPr>
          <w:p w:rsidR="00C446A8" w:rsidRDefault="00C446A8">
            <w:pPr>
              <w:pStyle w:val="TableSideHeading"/>
              <w:rPr>
                <w:highlight w:val="cyan"/>
                <w:rtl/>
              </w:rPr>
            </w:pPr>
          </w:p>
        </w:tc>
        <w:tc>
          <w:tcPr>
            <w:tcW w:w="624" w:type="dxa"/>
          </w:tcPr>
          <w:p w:rsidR="00C446A8" w:rsidRDefault="00C446A8">
            <w:pPr>
              <w:pStyle w:val="TableText"/>
              <w:rPr>
                <w:rtl/>
              </w:rPr>
            </w:pPr>
          </w:p>
        </w:tc>
        <w:tc>
          <w:tcPr>
            <w:tcW w:w="7146" w:type="dxa"/>
            <w:gridSpan w:val="4"/>
            <w:hideMark/>
          </w:tcPr>
          <w:p w:rsidR="00C446A8" w:rsidRDefault="00C446A8">
            <w:pPr>
              <w:pStyle w:val="TableBlock"/>
            </w:pPr>
            <w:r>
              <w:rPr>
                <w:rFonts w:hint="cs"/>
                <w:rtl/>
              </w:rPr>
              <w:t>"תקנות הגבלת פעילות" – תקנות סמכויות מיוחדות להתמודדות עם נגיף הקורונה החדש (הוראת שעה) (הגבלת פעילות), התש"ף-2020.</w:t>
            </w:r>
          </w:p>
        </w:tc>
      </w:tr>
      <w:tr w:rsidR="00C446A8" w:rsidTr="00C446A8">
        <w:trPr>
          <w:cantSplit/>
          <w:trHeight w:val="60"/>
        </w:trPr>
        <w:tc>
          <w:tcPr>
            <w:tcW w:w="1871" w:type="dxa"/>
            <w:hideMark/>
          </w:tcPr>
          <w:p w:rsidR="00C446A8" w:rsidRDefault="00C446A8">
            <w:pPr>
              <w:pStyle w:val="TableSideHeading"/>
              <w:rPr>
                <w:highlight w:val="cyan"/>
                <w:rtl/>
              </w:rPr>
            </w:pPr>
            <w:r>
              <w:rPr>
                <w:rFonts w:hint="cs"/>
                <w:rtl/>
              </w:rPr>
              <w:t>הגבלת התקהלות במקום עבודה</w:t>
            </w:r>
          </w:p>
        </w:tc>
        <w:tc>
          <w:tcPr>
            <w:tcW w:w="624" w:type="dxa"/>
          </w:tcPr>
          <w:p w:rsidR="00C446A8" w:rsidRDefault="00C446A8" w:rsidP="00C446A8">
            <w:pPr>
              <w:pStyle w:val="TableText"/>
              <w:numPr>
                <w:ilvl w:val="0"/>
                <w:numId w:val="3"/>
              </w:numPr>
              <w:ind w:left="57" w:right="0"/>
              <w:jc w:val="right"/>
              <w:rPr>
                <w:rtl/>
              </w:rPr>
            </w:pPr>
          </w:p>
        </w:tc>
        <w:tc>
          <w:tcPr>
            <w:tcW w:w="7146" w:type="dxa"/>
            <w:gridSpan w:val="4"/>
            <w:hideMark/>
          </w:tcPr>
          <w:p w:rsidR="00C446A8" w:rsidRDefault="00C446A8">
            <w:pPr>
              <w:pStyle w:val="TableBlock"/>
            </w:pPr>
            <w:r>
              <w:rPr>
                <w:rFonts w:hint="cs"/>
                <w:rtl/>
              </w:rPr>
              <w:t xml:space="preserve">לא יקיים אדם ולא ישתתף בהתקהלות, כולל תפילה או טקס דתי, שמספר האנשים בה עולה על </w:t>
            </w:r>
            <w:r>
              <w:rPr>
                <w:rFonts w:hint="cs"/>
                <w:color w:val="auto"/>
                <w:rtl/>
              </w:rPr>
              <w:t>הקבוע בתקנה 4(א) לתקנות הגבלת פעילות, במקום עבודה, אלא אם הדבר נדרש לצרכי עבודה ובהתאם לתקנות אלה.</w:t>
            </w:r>
          </w:p>
        </w:tc>
      </w:tr>
      <w:tr w:rsidR="00C446A8" w:rsidTr="00C446A8">
        <w:trPr>
          <w:cantSplit/>
          <w:trHeight w:val="60"/>
        </w:trPr>
        <w:tc>
          <w:tcPr>
            <w:tcW w:w="1871" w:type="dxa"/>
            <w:hideMark/>
          </w:tcPr>
          <w:p w:rsidR="00C446A8" w:rsidRDefault="00C446A8">
            <w:pPr>
              <w:pStyle w:val="TableSideHeading"/>
              <w:rPr>
                <w:rtl/>
              </w:rPr>
            </w:pPr>
            <w:r>
              <w:rPr>
                <w:rFonts w:hint="cs"/>
                <w:rtl/>
              </w:rPr>
              <w:t>שהיית עובדים במקום עבודה</w:t>
            </w:r>
          </w:p>
        </w:tc>
        <w:tc>
          <w:tcPr>
            <w:tcW w:w="624" w:type="dxa"/>
          </w:tcPr>
          <w:p w:rsidR="00C446A8" w:rsidRDefault="00C446A8" w:rsidP="00C446A8">
            <w:pPr>
              <w:pStyle w:val="TableText"/>
              <w:numPr>
                <w:ilvl w:val="0"/>
                <w:numId w:val="3"/>
              </w:numPr>
              <w:rPr>
                <w:rtl/>
              </w:rPr>
            </w:pPr>
          </w:p>
        </w:tc>
        <w:tc>
          <w:tcPr>
            <w:tcW w:w="7146" w:type="dxa"/>
            <w:gridSpan w:val="4"/>
            <w:hideMark/>
          </w:tcPr>
          <w:p w:rsidR="00C446A8" w:rsidRDefault="00C446A8">
            <w:pPr>
              <w:pStyle w:val="TableBlock"/>
            </w:pPr>
            <w:r>
              <w:rPr>
                <w:rFonts w:hint="cs"/>
                <w:rtl/>
              </w:rPr>
              <w:t xml:space="preserve">מעסיק רשאי לאפשר שהייה </w:t>
            </w:r>
            <w:r>
              <w:rPr>
                <w:rFonts w:hint="cs"/>
                <w:color w:val="auto"/>
                <w:rtl/>
              </w:rPr>
              <w:t>של עובדים</w:t>
            </w:r>
            <w:r>
              <w:rPr>
                <w:rFonts w:hint="cs"/>
                <w:rtl/>
              </w:rPr>
              <w:t xml:space="preserve"> במקום העבודה, בהתקיים כל אלה:</w:t>
            </w:r>
          </w:p>
        </w:tc>
      </w:tr>
      <w:tr w:rsidR="00C446A8" w:rsidTr="00C446A8">
        <w:trPr>
          <w:cantSplit/>
          <w:trHeight w:val="60"/>
        </w:trPr>
        <w:tc>
          <w:tcPr>
            <w:tcW w:w="1871" w:type="dxa"/>
          </w:tcPr>
          <w:p w:rsidR="00C446A8" w:rsidRDefault="00C446A8">
            <w:pPr>
              <w:pStyle w:val="TableSideHeading"/>
              <w:rPr>
                <w:color w:val="auto"/>
                <w:highlight w:val="yellow"/>
                <w:rtl/>
              </w:rPr>
            </w:pP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המעסיק מינה ממונה על ענייני קורונה שיהיה אחראי על שמירת הכללים המנויים בתקנה 4;</w:t>
            </w:r>
          </w:p>
        </w:tc>
      </w:tr>
      <w:tr w:rsidR="00C446A8" w:rsidTr="00C446A8">
        <w:trPr>
          <w:cantSplit/>
          <w:trHeight w:val="60"/>
        </w:trPr>
        <w:tc>
          <w:tcPr>
            <w:tcW w:w="1871" w:type="dxa"/>
          </w:tcPr>
          <w:p w:rsidR="00C446A8" w:rsidRDefault="00C446A8">
            <w:pPr>
              <w:pStyle w:val="TableSideHeading"/>
              <w:rPr>
                <w:color w:val="auto"/>
                <w:highlight w:val="yellow"/>
              </w:rPr>
            </w:pP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 xml:space="preserve">המעסיק יידע את העובדים במקום לגבי הכללים שבתקנה </w:t>
            </w:r>
            <w:r>
              <w:t>4</w:t>
            </w:r>
            <w:r>
              <w:rPr>
                <w:rFonts w:hint="cs"/>
                <w:rtl/>
              </w:rPr>
              <w:t xml:space="preserve"> באמצעות הצבת שלט לעניין זה במקום העבודה, במקום בולט לעין;  </w:t>
            </w:r>
          </w:p>
        </w:tc>
      </w:tr>
      <w:tr w:rsidR="00C446A8" w:rsidTr="00C446A8">
        <w:trPr>
          <w:cantSplit/>
          <w:trHeight w:val="60"/>
        </w:trPr>
        <w:tc>
          <w:tcPr>
            <w:tcW w:w="1871" w:type="dxa"/>
            <w:hideMark/>
          </w:tcPr>
          <w:p w:rsidR="00C446A8" w:rsidRDefault="00C446A8">
            <w:pPr>
              <w:pStyle w:val="TableSideHeading"/>
              <w:spacing w:line="240" w:lineRule="auto"/>
              <w:rPr>
                <w:color w:val="auto"/>
                <w:highlight w:val="yellow"/>
                <w:rtl/>
              </w:rPr>
            </w:pPr>
            <w:r>
              <w:rPr>
                <w:rFonts w:hint="cs"/>
                <w:sz w:val="16"/>
                <w:szCs w:val="22"/>
                <w:rtl/>
              </w:rPr>
              <w:t xml:space="preserve">  </w:t>
            </w: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 xml:space="preserve">המנהל הכללי של מקום העבודה והממונה על ענייני קורונה חתמו על הצהרה לפי הנוסח הקבוע בתוספת הראשונה. </w:t>
            </w:r>
          </w:p>
        </w:tc>
      </w:tr>
      <w:tr w:rsidR="00C446A8" w:rsidTr="00C446A8">
        <w:trPr>
          <w:cantSplit/>
          <w:trHeight w:val="60"/>
        </w:trPr>
        <w:tc>
          <w:tcPr>
            <w:tcW w:w="1871" w:type="dxa"/>
            <w:vMerge w:val="restart"/>
            <w:hideMark/>
          </w:tcPr>
          <w:p w:rsidR="00C446A8" w:rsidRDefault="00C446A8">
            <w:pPr>
              <w:pStyle w:val="TableSideHeading"/>
              <w:rPr>
                <w:rtl/>
              </w:rPr>
            </w:pPr>
            <w:r>
              <w:rPr>
                <w:rFonts w:hint="cs"/>
                <w:rtl/>
              </w:rPr>
              <w:t>כללי ריחוק חברתי ושמירה על היגיינה במקום העבודה</w:t>
            </w:r>
          </w:p>
          <w:p w:rsidR="00C446A8" w:rsidRDefault="00C446A8">
            <w:pPr>
              <w:pStyle w:val="TableSideHeading"/>
              <w:rPr>
                <w:rtl/>
              </w:rPr>
            </w:pPr>
            <w:r>
              <w:rPr>
                <w:rFonts w:hint="cs"/>
                <w:sz w:val="14"/>
                <w:szCs w:val="20"/>
                <w:highlight w:val="cyan"/>
                <w:rtl/>
              </w:rPr>
              <w:t xml:space="preserve">  </w:t>
            </w:r>
          </w:p>
        </w:tc>
        <w:tc>
          <w:tcPr>
            <w:tcW w:w="624" w:type="dxa"/>
          </w:tcPr>
          <w:p w:rsidR="00C446A8" w:rsidRDefault="00C446A8" w:rsidP="00C446A8">
            <w:pPr>
              <w:pStyle w:val="TableText"/>
              <w:numPr>
                <w:ilvl w:val="0"/>
                <w:numId w:val="3"/>
              </w:numPr>
              <w:rPr>
                <w:rtl/>
              </w:rPr>
            </w:pPr>
          </w:p>
        </w:tc>
        <w:tc>
          <w:tcPr>
            <w:tcW w:w="7146" w:type="dxa"/>
            <w:gridSpan w:val="4"/>
            <w:hideMark/>
          </w:tcPr>
          <w:p w:rsidR="00C446A8" w:rsidRDefault="00C446A8">
            <w:pPr>
              <w:pStyle w:val="TableBlock"/>
            </w:pPr>
            <w:r>
              <w:rPr>
                <w:rFonts w:hint="cs"/>
                <w:rtl/>
              </w:rPr>
              <w:t>מעסיק יעשה ככל האפשר כדי להבטיח כי במקום העבודה נשמרים כללים אלה:</w:t>
            </w:r>
          </w:p>
        </w:tc>
      </w:tr>
      <w:tr w:rsidR="00C446A8" w:rsidTr="00C446A8">
        <w:trPr>
          <w:cantSplit/>
          <w:trHeight w:val="60"/>
        </w:trPr>
        <w:tc>
          <w:tcPr>
            <w:tcW w:w="1871" w:type="dxa"/>
            <w:vMerge/>
            <w:vAlign w:val="center"/>
            <w:hideMark/>
          </w:tcPr>
          <w:p w:rsidR="00C446A8" w:rsidRDefault="00C446A8">
            <w:pPr>
              <w:spacing w:line="240" w:lineRule="auto"/>
              <w:ind w:firstLine="0"/>
              <w:jc w:val="left"/>
              <w:rPr>
                <w:rFonts w:ascii="Arial" w:eastAsia="Arial Unicode MS" w:hAnsi="Arial"/>
                <w:color w:val="000000"/>
                <w:sz w:val="20"/>
                <w:szCs w:val="26"/>
                <w:lang w:eastAsia="ja-JP"/>
              </w:rPr>
            </w:pP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שמירת מרחק, ככל האפשר, של שני מטרים לפחות בין אדם לאדם;</w:t>
            </w:r>
          </w:p>
        </w:tc>
      </w:tr>
      <w:tr w:rsidR="00C446A8" w:rsidTr="00C446A8">
        <w:trPr>
          <w:cantSplit/>
          <w:trHeight w:val="60"/>
        </w:trPr>
        <w:tc>
          <w:tcPr>
            <w:tcW w:w="1871" w:type="dxa"/>
          </w:tcPr>
          <w:p w:rsidR="00C446A8" w:rsidRDefault="00C446A8">
            <w:pPr>
              <w:pStyle w:val="TableSideHeading"/>
              <w:rPr>
                <w:sz w:val="14"/>
                <w:szCs w:val="20"/>
                <w:highlight w:val="cyan"/>
              </w:rPr>
            </w:pP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לכל עובד יוקצה, ככל האפשר, ציוד אישי קבוע, ובכלל זה מקלדת, עכבר, טלפון קווי; אם לא ניתן להקצות ציוד אישי קבוע כאמור, ציוד בשימוש של יותר מעובד אחד יעבור חיטוי קפדני לפני כל העברה מעובד לעובד;</w:t>
            </w:r>
          </w:p>
        </w:tc>
      </w:tr>
      <w:tr w:rsidR="00C446A8" w:rsidTr="00C446A8">
        <w:trPr>
          <w:cantSplit/>
          <w:trHeight w:val="60"/>
        </w:trPr>
        <w:tc>
          <w:tcPr>
            <w:tcW w:w="1871" w:type="dxa"/>
          </w:tcPr>
          <w:p w:rsidR="00C446A8" w:rsidRDefault="00C446A8">
            <w:pPr>
              <w:pStyle w:val="TableSideHeading"/>
              <w:rPr>
                <w:sz w:val="14"/>
                <w:szCs w:val="20"/>
                <w:rtl/>
              </w:rPr>
            </w:pP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לעניין מקום עבודה שבו מועסקים בדרך כלל עובדים במשמרות – ישבץ המעסיק, ככל האפשר, את אותה קבוצת עובדים יחד באותה משמרת;</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יוסדר ביצוע של מדידת חום באמצעי שאינו פולשני לעובדים הנכנסים למקום העבודה; לא תותר כניסת עובד עם חום גוף של 38 מעלות צלזיוס ומעלה;</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בעבודה משרדית יחולו הוראות אלה:</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5898" w:type="dxa"/>
            <w:gridSpan w:val="2"/>
            <w:hideMark/>
          </w:tcPr>
          <w:p w:rsidR="00C446A8" w:rsidRDefault="00C446A8" w:rsidP="00C446A8">
            <w:pPr>
              <w:pStyle w:val="TableBlock"/>
              <w:numPr>
                <w:ilvl w:val="2"/>
                <w:numId w:val="3"/>
              </w:numPr>
              <w:tabs>
                <w:tab w:val="left" w:pos="624"/>
              </w:tabs>
            </w:pPr>
            <w:r>
              <w:rPr>
                <w:rFonts w:hint="cs"/>
                <w:rtl/>
              </w:rPr>
              <w:t>עובד ישב, ככל האפשר, בעמדת עבודה קבועה הכוללת ציוד אישי קבוע;</w:t>
            </w:r>
          </w:p>
        </w:tc>
      </w:tr>
      <w:tr w:rsidR="00C446A8" w:rsidTr="00C446A8">
        <w:trPr>
          <w:cantSplit/>
          <w:trHeight w:val="60"/>
        </w:trPr>
        <w:tc>
          <w:tcPr>
            <w:tcW w:w="1871" w:type="dxa"/>
          </w:tcPr>
          <w:p w:rsidR="00C446A8" w:rsidRDefault="00C446A8">
            <w:pPr>
              <w:pStyle w:val="TableSideHeading"/>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5898" w:type="dxa"/>
            <w:gridSpan w:val="2"/>
            <w:hideMark/>
          </w:tcPr>
          <w:p w:rsidR="00C446A8" w:rsidRDefault="00C446A8" w:rsidP="00C446A8">
            <w:pPr>
              <w:pStyle w:val="TableBlock"/>
              <w:numPr>
                <w:ilvl w:val="2"/>
                <w:numId w:val="3"/>
              </w:numPr>
            </w:pPr>
            <w:r>
              <w:rPr>
                <w:rFonts w:hint="cs"/>
                <w:rtl/>
              </w:rPr>
              <w:t>בכל חדר יישמר מרחק של שני מטרים לפחות בין אדם לאדם זולת אם ישנה מחיצה למניעת העברת רסס מאדם לאדם, ובמבנה שבו קיימת מערכת כיבוי אוטומטי (</w:t>
            </w:r>
            <w:proofErr w:type="spellStart"/>
            <w:r>
              <w:rPr>
                <w:rFonts w:hint="cs"/>
                <w:rtl/>
              </w:rPr>
              <w:t>ספרינקלרים</w:t>
            </w:r>
            <w:proofErr w:type="spellEnd"/>
            <w:r>
              <w:rPr>
                <w:rFonts w:hint="cs"/>
                <w:rtl/>
              </w:rPr>
              <w:t>) או מערכת גילוי אש ועשן, תותקן המחיצה מכיוון הרצפה ועד לגובה של 50 ס"מ מתחת לגובה התקרה, לכל היותר;</w:t>
            </w:r>
          </w:p>
        </w:tc>
      </w:tr>
      <w:tr w:rsidR="00C446A8" w:rsidTr="00C446A8">
        <w:trPr>
          <w:cantSplit/>
          <w:trHeight w:val="60"/>
        </w:trPr>
        <w:tc>
          <w:tcPr>
            <w:tcW w:w="1871" w:type="dxa"/>
            <w:hideMark/>
          </w:tcPr>
          <w:p w:rsidR="00C446A8" w:rsidRDefault="00C446A8">
            <w:pPr>
              <w:pStyle w:val="TableSideHeading"/>
              <w:rPr>
                <w:sz w:val="16"/>
                <w:szCs w:val="22"/>
                <w:highlight w:val="magenta"/>
                <w:rtl/>
              </w:rPr>
            </w:pPr>
            <w:r>
              <w:rPr>
                <w:rFonts w:hint="cs"/>
                <w:sz w:val="16"/>
                <w:szCs w:val="22"/>
                <w:highlight w:val="magenta"/>
                <w:rtl/>
              </w:rPr>
              <w:t xml:space="preserve">  </w:t>
            </w:r>
          </w:p>
        </w:tc>
        <w:tc>
          <w:tcPr>
            <w:tcW w:w="624" w:type="dxa"/>
          </w:tcPr>
          <w:p w:rsidR="00C446A8" w:rsidRDefault="00C446A8">
            <w:pPr>
              <w:pStyle w:val="TableText"/>
              <w:rPr>
                <w:highlight w:val="magenta"/>
              </w:rPr>
            </w:pPr>
          </w:p>
        </w:tc>
        <w:tc>
          <w:tcPr>
            <w:tcW w:w="624" w:type="dxa"/>
          </w:tcPr>
          <w:p w:rsidR="00C446A8" w:rsidRDefault="00C446A8">
            <w:pPr>
              <w:pStyle w:val="TableText"/>
            </w:pPr>
          </w:p>
        </w:tc>
        <w:tc>
          <w:tcPr>
            <w:tcW w:w="624" w:type="dxa"/>
          </w:tcPr>
          <w:p w:rsidR="00C446A8" w:rsidRDefault="00C446A8">
            <w:pPr>
              <w:pStyle w:val="TableText"/>
            </w:pPr>
          </w:p>
        </w:tc>
        <w:tc>
          <w:tcPr>
            <w:tcW w:w="5898" w:type="dxa"/>
            <w:gridSpan w:val="2"/>
            <w:hideMark/>
          </w:tcPr>
          <w:p w:rsidR="00C446A8" w:rsidRDefault="00C446A8">
            <w:pPr>
              <w:pStyle w:val="TableBlock"/>
            </w:pPr>
            <w:r>
              <w:rPr>
                <w:rFonts w:hint="cs"/>
                <w:rtl/>
              </w:rPr>
              <w:t xml:space="preserve">(ג) מעסיק רשאי לאפשר קיום פגישות מקצועיות בהשתתפות של מספר אנשים העולה על האמור בתקנה 2 ועד 50 אנשים, לרבות בהשתתפות מי שאינם עובדיו, ובלבד שיתקיימו כל אלה: </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5274" w:type="dxa"/>
            <w:hideMark/>
          </w:tcPr>
          <w:p w:rsidR="00C446A8" w:rsidRDefault="00C446A8" w:rsidP="00C446A8">
            <w:pPr>
              <w:pStyle w:val="TableBlock"/>
              <w:numPr>
                <w:ilvl w:val="0"/>
                <w:numId w:val="4"/>
              </w:numPr>
              <w:tabs>
                <w:tab w:val="left" w:pos="624"/>
              </w:tabs>
            </w:pPr>
            <w:r>
              <w:rPr>
                <w:rFonts w:hint="cs"/>
                <w:rtl/>
              </w:rPr>
              <w:t>המעסיק או הממונה על ענייני קורונה מטעמו קבעו כי קיימים טעמים שבשלם לא ניתן לקיים את הפגישות באמצעים דיגיטליים חלופיים;</w:t>
            </w:r>
          </w:p>
        </w:tc>
      </w:tr>
      <w:tr w:rsidR="00C446A8" w:rsidTr="00C446A8">
        <w:trPr>
          <w:cantSplit/>
          <w:trHeight w:val="60"/>
        </w:trPr>
        <w:tc>
          <w:tcPr>
            <w:tcW w:w="1871" w:type="dxa"/>
          </w:tcPr>
          <w:p w:rsidR="00C446A8" w:rsidRDefault="00C446A8">
            <w:pPr>
              <w:pStyle w:val="TableSideHeading"/>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5274" w:type="dxa"/>
            <w:hideMark/>
          </w:tcPr>
          <w:p w:rsidR="00C446A8" w:rsidRDefault="00C446A8" w:rsidP="00C446A8">
            <w:pPr>
              <w:pStyle w:val="TableBlock"/>
              <w:numPr>
                <w:ilvl w:val="0"/>
                <w:numId w:val="4"/>
              </w:numPr>
              <w:tabs>
                <w:tab w:val="left" w:pos="624"/>
              </w:tabs>
            </w:pPr>
            <w:r>
              <w:rPr>
                <w:rFonts w:hint="cs"/>
                <w:rtl/>
              </w:rPr>
              <w:t xml:space="preserve">במהלך הישיבה יישמר מרחק של שני מטרים לפחות בין אדם לאדם, או שישנה מחיצה למניעת העברת רסס; </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624" w:type="dxa"/>
          </w:tcPr>
          <w:p w:rsidR="00C446A8" w:rsidRDefault="00C446A8">
            <w:pPr>
              <w:pStyle w:val="TableText"/>
            </w:pPr>
          </w:p>
        </w:tc>
        <w:tc>
          <w:tcPr>
            <w:tcW w:w="5274" w:type="dxa"/>
            <w:hideMark/>
          </w:tcPr>
          <w:p w:rsidR="00C446A8" w:rsidRDefault="00C446A8" w:rsidP="00C446A8">
            <w:pPr>
              <w:pStyle w:val="TableBlock"/>
              <w:numPr>
                <w:ilvl w:val="0"/>
                <w:numId w:val="4"/>
              </w:numPr>
              <w:tabs>
                <w:tab w:val="left" w:pos="624"/>
              </w:tabs>
            </w:pPr>
            <w:r>
              <w:rPr>
                <w:rFonts w:hint="cs"/>
                <w:rtl/>
              </w:rPr>
              <w:t>במסגרת ישיבה לא יוגש אוכל למשתתפים;</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אכילה או שתייה תתבצע, ככל האפשר, בחדרו הקבוע של העובד;</w:t>
            </w:r>
          </w:p>
        </w:tc>
      </w:tr>
      <w:tr w:rsidR="00C446A8" w:rsidTr="00C446A8">
        <w:trPr>
          <w:cantSplit/>
          <w:trHeight w:val="60"/>
        </w:trPr>
        <w:tc>
          <w:tcPr>
            <w:tcW w:w="1871" w:type="dxa"/>
            <w:hideMark/>
          </w:tcPr>
          <w:p w:rsidR="00C446A8" w:rsidRDefault="00C446A8">
            <w:pPr>
              <w:pStyle w:val="TableSideHeading"/>
            </w:pPr>
            <w:r>
              <w:rPr>
                <w:rFonts w:hint="cs"/>
                <w:rtl/>
              </w:rPr>
              <w:t xml:space="preserve">  </w:t>
            </w: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מעסיק יקבע לגבי עובדים שעל פי שיקול דעתו יכולים לבצע את עבודתם שלא במקום העבודה, מתכונת עבודה אשר תאפשר להם לבצע את עבודתם מחוץ למקום העבודה, והכול בכפוף לצורכי העבודה וליכולתו של המעסיק ליישם מתכונת עבודה כאמור;</w:t>
            </w:r>
          </w:p>
        </w:tc>
      </w:tr>
      <w:tr w:rsidR="00C446A8" w:rsidTr="00C446A8">
        <w:trPr>
          <w:cantSplit/>
          <w:trHeight w:val="60"/>
        </w:trPr>
        <w:tc>
          <w:tcPr>
            <w:tcW w:w="1871" w:type="dxa"/>
          </w:tcPr>
          <w:p w:rsidR="00C446A8" w:rsidRDefault="00C446A8">
            <w:pPr>
              <w:pStyle w:val="TableSideHeading"/>
              <w:rPr>
                <w:rtl/>
              </w:rPr>
            </w:pPr>
          </w:p>
        </w:tc>
        <w:tc>
          <w:tcPr>
            <w:tcW w:w="624" w:type="dxa"/>
          </w:tcPr>
          <w:p w:rsidR="00C446A8" w:rsidRDefault="00C446A8">
            <w:pPr>
              <w:pStyle w:val="TableText"/>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 xml:space="preserve">אם מצויה מעלית במקום העבודה המעסיק יתלה שלט בכניסה למעלית,  ובו יצוין מספר הנוסעים המותר שלא יעלה על מחצית מהמספר המרבי המותר לפי הוראות יצרן המעלית, אלא אם כן הנוסעים הם אנשים הגרים באותו מקום; </w:t>
            </w:r>
          </w:p>
        </w:tc>
      </w:tr>
      <w:tr w:rsidR="00C446A8" w:rsidTr="00C446A8">
        <w:trPr>
          <w:cantSplit/>
          <w:trHeight w:val="60"/>
        </w:trPr>
        <w:tc>
          <w:tcPr>
            <w:tcW w:w="1871" w:type="dxa"/>
          </w:tcPr>
          <w:p w:rsidR="00C446A8" w:rsidRDefault="00C446A8">
            <w:pPr>
              <w:pStyle w:val="TableSideHeading"/>
              <w:rPr>
                <w:sz w:val="14"/>
                <w:szCs w:val="20"/>
                <w:highlight w:val="cyan"/>
                <w:rtl/>
              </w:rPr>
            </w:pPr>
          </w:p>
        </w:tc>
        <w:tc>
          <w:tcPr>
            <w:tcW w:w="624" w:type="dxa"/>
          </w:tcPr>
          <w:p w:rsidR="00C446A8" w:rsidRDefault="00C446A8">
            <w:pPr>
              <w:pStyle w:val="TableText"/>
              <w:rPr>
                <w:rtl/>
              </w:rPr>
            </w:pPr>
          </w:p>
        </w:tc>
        <w:tc>
          <w:tcPr>
            <w:tcW w:w="624" w:type="dxa"/>
          </w:tcPr>
          <w:p w:rsidR="00C446A8" w:rsidRDefault="00C446A8">
            <w:pPr>
              <w:pStyle w:val="TableText"/>
            </w:pPr>
          </w:p>
        </w:tc>
        <w:tc>
          <w:tcPr>
            <w:tcW w:w="6522" w:type="dxa"/>
            <w:gridSpan w:val="3"/>
            <w:hideMark/>
          </w:tcPr>
          <w:p w:rsidR="00C446A8" w:rsidRDefault="00C446A8" w:rsidP="00C446A8">
            <w:pPr>
              <w:pStyle w:val="TableBlock"/>
              <w:numPr>
                <w:ilvl w:val="1"/>
                <w:numId w:val="3"/>
              </w:numPr>
            </w:pPr>
            <w:r>
              <w:rPr>
                <w:rFonts w:hint="cs"/>
                <w:rtl/>
              </w:rPr>
              <w:t xml:space="preserve">מעסיק ינחה את עובדיו על שמירה קפדנית של כללי היגיינה ובכלל זה שטיפת ידיים. </w:t>
            </w:r>
          </w:p>
        </w:tc>
      </w:tr>
      <w:tr w:rsidR="00C446A8" w:rsidTr="00C446A8">
        <w:trPr>
          <w:cantSplit/>
          <w:trHeight w:val="60"/>
        </w:trPr>
        <w:tc>
          <w:tcPr>
            <w:tcW w:w="1871" w:type="dxa"/>
            <w:hideMark/>
          </w:tcPr>
          <w:p w:rsidR="00C446A8" w:rsidRDefault="00C446A8">
            <w:pPr>
              <w:pStyle w:val="TableSideHeading"/>
              <w:rPr>
                <w:rtl/>
              </w:rPr>
            </w:pPr>
            <w:proofErr w:type="spellStart"/>
            <w:r>
              <w:rPr>
                <w:rFonts w:hint="cs"/>
                <w:rtl/>
              </w:rPr>
              <w:t>עטיית</w:t>
            </w:r>
            <w:proofErr w:type="spellEnd"/>
            <w:r>
              <w:rPr>
                <w:rFonts w:hint="cs"/>
                <w:rtl/>
              </w:rPr>
              <w:t xml:space="preserve"> מסכה במקום עבודה</w:t>
            </w:r>
            <w:r>
              <w:rPr>
                <w:rFonts w:hint="cs"/>
                <w:sz w:val="14"/>
                <w:szCs w:val="20"/>
                <w:highlight w:val="cyan"/>
                <w:rtl/>
              </w:rPr>
              <w:t xml:space="preserve"> </w:t>
            </w:r>
          </w:p>
        </w:tc>
        <w:tc>
          <w:tcPr>
            <w:tcW w:w="624" w:type="dxa"/>
          </w:tcPr>
          <w:p w:rsidR="00C446A8" w:rsidRDefault="00C446A8" w:rsidP="00C446A8">
            <w:pPr>
              <w:pStyle w:val="TableText"/>
              <w:numPr>
                <w:ilvl w:val="0"/>
                <w:numId w:val="3"/>
              </w:numPr>
            </w:pPr>
          </w:p>
        </w:tc>
        <w:tc>
          <w:tcPr>
            <w:tcW w:w="7146" w:type="dxa"/>
            <w:gridSpan w:val="4"/>
            <w:hideMark/>
          </w:tcPr>
          <w:p w:rsidR="00C446A8" w:rsidRDefault="00C446A8">
            <w:pPr>
              <w:pStyle w:val="TableBlock"/>
            </w:pPr>
            <w:r>
              <w:rPr>
                <w:rFonts w:hint="cs"/>
                <w:rtl/>
              </w:rPr>
              <w:t xml:space="preserve">מעסיק במקום עבודה יידע את העובדים במקום העבודה בדבר החובה לעטות מסכה כאמור בסעיף 3ה לצו בידוד בית. </w:t>
            </w:r>
          </w:p>
        </w:tc>
      </w:tr>
    </w:tbl>
    <w:p w:rsidR="00C446A8" w:rsidRDefault="00C446A8" w:rsidP="00C446A8">
      <w:pPr>
        <w:rPr>
          <w:rtl/>
          <w:lang w:eastAsia="he-IL"/>
        </w:rPr>
      </w:pPr>
    </w:p>
    <w:p w:rsidR="00CC753E" w:rsidRDefault="00CC753E" w:rsidP="00C446A8">
      <w:pPr>
        <w:rPr>
          <w:rtl/>
          <w:lang w:eastAsia="he-IL"/>
        </w:rPr>
      </w:pPr>
      <w:bookmarkStart w:id="86" w:name="_ETM_Q1_381377"/>
      <w:bookmarkStart w:id="87" w:name="_ETM_Q1_381540"/>
      <w:bookmarkEnd w:id="86"/>
      <w:bookmarkEnd w:id="87"/>
      <w:r>
        <w:rPr>
          <w:rFonts w:hint="cs"/>
          <w:rtl/>
          <w:lang w:eastAsia="he-IL"/>
        </w:rPr>
        <w:t xml:space="preserve">6(א) ו-(ב) זאת </w:t>
      </w:r>
      <w:bookmarkStart w:id="88" w:name="_ETM_Q1_379272"/>
      <w:bookmarkEnd w:id="88"/>
      <w:r>
        <w:rPr>
          <w:rFonts w:hint="cs"/>
          <w:rtl/>
          <w:lang w:eastAsia="he-IL"/>
        </w:rPr>
        <w:t xml:space="preserve">התקנה היחידה שקראנו. </w:t>
      </w:r>
    </w:p>
    <w:p w:rsidR="00CC753E" w:rsidRDefault="00CC753E" w:rsidP="00C446A8">
      <w:pPr>
        <w:rPr>
          <w:rtl/>
          <w:lang w:eastAsia="he-IL"/>
        </w:rPr>
      </w:pPr>
      <w:bookmarkStart w:id="89" w:name="_ETM_Q1_382223"/>
      <w:bookmarkStart w:id="90" w:name="_ETM_Q1_382360"/>
      <w:bookmarkEnd w:id="89"/>
      <w:bookmarkEnd w:id="90"/>
    </w:p>
    <w:p w:rsidR="00CC753E" w:rsidRDefault="00CC753E" w:rsidP="00CC753E">
      <w:pPr>
        <w:pStyle w:val="af6"/>
        <w:keepNext/>
        <w:rPr>
          <w:rtl/>
        </w:rPr>
      </w:pPr>
      <w:bookmarkStart w:id="91" w:name="ET_yor_5069_121"/>
      <w:r w:rsidRPr="00CC753E">
        <w:rPr>
          <w:rStyle w:val="TagStyle"/>
          <w:rtl/>
        </w:rPr>
        <w:t xml:space="preserve"> &lt;&lt; </w:t>
      </w:r>
      <w:proofErr w:type="spellStart"/>
      <w:r w:rsidRPr="00CC753E">
        <w:rPr>
          <w:rStyle w:val="TagStyle"/>
          <w:rtl/>
        </w:rPr>
        <w:t>יור</w:t>
      </w:r>
      <w:proofErr w:type="spellEnd"/>
      <w:r w:rsidRPr="00CC753E">
        <w:rPr>
          <w:rStyle w:val="TagStyle"/>
          <w:rtl/>
        </w:rPr>
        <w:t xml:space="preserve"> &gt;&gt; </w:t>
      </w:r>
      <w:r>
        <w:rPr>
          <w:rtl/>
        </w:rPr>
        <w:t>היו"ר יעקב אשר:</w:t>
      </w:r>
      <w:r w:rsidRPr="00CC753E">
        <w:rPr>
          <w:rStyle w:val="TagStyle"/>
          <w:rtl/>
        </w:rPr>
        <w:t xml:space="preserve"> &lt;&lt; </w:t>
      </w:r>
      <w:proofErr w:type="spellStart"/>
      <w:r w:rsidRPr="00CC753E">
        <w:rPr>
          <w:rStyle w:val="TagStyle"/>
          <w:rtl/>
        </w:rPr>
        <w:t>יור</w:t>
      </w:r>
      <w:proofErr w:type="spellEnd"/>
      <w:r w:rsidRPr="00CC753E">
        <w:rPr>
          <w:rStyle w:val="TagStyle"/>
          <w:rtl/>
        </w:rPr>
        <w:t xml:space="preserve"> &gt;&gt;</w:t>
      </w:r>
      <w:r>
        <w:rPr>
          <w:rtl/>
        </w:rPr>
        <w:t xml:space="preserve">   </w:t>
      </w:r>
      <w:bookmarkEnd w:id="91"/>
    </w:p>
    <w:p w:rsidR="00CC753E" w:rsidRDefault="00CC753E" w:rsidP="00CC753E">
      <w:pPr>
        <w:pStyle w:val="KeepWithNext"/>
        <w:rPr>
          <w:rtl/>
          <w:lang w:eastAsia="he-IL"/>
        </w:rPr>
      </w:pPr>
    </w:p>
    <w:p w:rsidR="00CC753E" w:rsidRDefault="00CC753E" w:rsidP="00CC753E">
      <w:pPr>
        <w:rPr>
          <w:rtl/>
          <w:lang w:eastAsia="he-IL"/>
        </w:rPr>
      </w:pPr>
      <w:bookmarkStart w:id="92" w:name="_ETM_Q1_380669"/>
      <w:bookmarkEnd w:id="92"/>
      <w:r>
        <w:rPr>
          <w:rFonts w:hint="cs"/>
          <w:rtl/>
          <w:lang w:eastAsia="he-IL"/>
        </w:rPr>
        <w:t xml:space="preserve">אם קראנו, תדלגי. </w:t>
      </w:r>
      <w:bookmarkStart w:id="93" w:name="_ETM_Q1_384153"/>
      <w:bookmarkEnd w:id="93"/>
    </w:p>
    <w:p w:rsidR="00CC753E" w:rsidRDefault="00CC753E" w:rsidP="00CC753E">
      <w:pPr>
        <w:rPr>
          <w:rtl/>
          <w:lang w:eastAsia="he-IL"/>
        </w:rPr>
      </w:pPr>
    </w:p>
    <w:p w:rsidR="00CC753E" w:rsidRDefault="00CC753E" w:rsidP="00CC753E">
      <w:pPr>
        <w:pStyle w:val="-"/>
        <w:keepNext/>
        <w:rPr>
          <w:rtl/>
        </w:rPr>
      </w:pPr>
      <w:bookmarkStart w:id="94" w:name="_ETM_Q1_384362"/>
      <w:bookmarkStart w:id="95" w:name="_ETM_Q1_384376"/>
      <w:bookmarkStart w:id="96" w:name="_ETM_Q1_384430"/>
      <w:bookmarkStart w:id="97" w:name="ET_speakercontinue_תמי_סלע_122"/>
      <w:bookmarkEnd w:id="94"/>
      <w:bookmarkEnd w:id="95"/>
      <w:bookmarkEnd w:id="96"/>
      <w:r w:rsidRPr="00CC753E">
        <w:rPr>
          <w:rStyle w:val="TagStyle"/>
          <w:rtl/>
        </w:rPr>
        <w:t xml:space="preserve"> &lt;&lt; </w:t>
      </w:r>
      <w:proofErr w:type="spellStart"/>
      <w:r w:rsidRPr="00CC753E">
        <w:rPr>
          <w:rStyle w:val="TagStyle"/>
          <w:rtl/>
        </w:rPr>
        <w:t>דובר_המשך</w:t>
      </w:r>
      <w:proofErr w:type="spellEnd"/>
      <w:r w:rsidRPr="00CC753E">
        <w:rPr>
          <w:rStyle w:val="TagStyle"/>
          <w:rtl/>
        </w:rPr>
        <w:t xml:space="preserve"> &gt;&gt; </w:t>
      </w:r>
      <w:r>
        <w:rPr>
          <w:rtl/>
        </w:rPr>
        <w:t>תמי סלע:</w:t>
      </w:r>
      <w:r w:rsidRPr="00CC753E">
        <w:rPr>
          <w:rStyle w:val="TagStyle"/>
          <w:rtl/>
        </w:rPr>
        <w:t xml:space="preserve"> &lt;&lt; </w:t>
      </w:r>
      <w:proofErr w:type="spellStart"/>
      <w:r w:rsidRPr="00CC753E">
        <w:rPr>
          <w:rStyle w:val="TagStyle"/>
          <w:rtl/>
        </w:rPr>
        <w:t>דובר_המשך</w:t>
      </w:r>
      <w:proofErr w:type="spellEnd"/>
      <w:r w:rsidRPr="00CC753E">
        <w:rPr>
          <w:rStyle w:val="TagStyle"/>
          <w:rtl/>
        </w:rPr>
        <w:t xml:space="preserve"> &gt;&gt;</w:t>
      </w:r>
      <w:r>
        <w:rPr>
          <w:rtl/>
        </w:rPr>
        <w:t xml:space="preserve">   </w:t>
      </w:r>
      <w:bookmarkEnd w:id="97"/>
    </w:p>
    <w:p w:rsidR="00CC753E" w:rsidRDefault="00CC753E" w:rsidP="00CC753E">
      <w:pPr>
        <w:pStyle w:val="KeepWithNext"/>
        <w:rPr>
          <w:rtl/>
          <w:lang w:eastAsia="he-IL"/>
        </w:rPr>
      </w:pPr>
    </w:p>
    <w:tbl>
      <w:tblPr>
        <w:bidiVisual/>
        <w:tblW w:w="9663" w:type="dxa"/>
        <w:tblLayout w:type="fixed"/>
        <w:tblCellMar>
          <w:top w:w="57" w:type="dxa"/>
          <w:left w:w="0" w:type="dxa"/>
          <w:bottom w:w="57" w:type="dxa"/>
          <w:right w:w="0" w:type="dxa"/>
        </w:tblCellMar>
        <w:tblLook w:val="01E0" w:firstRow="1" w:lastRow="1" w:firstColumn="1" w:lastColumn="1" w:noHBand="0" w:noVBand="0"/>
      </w:tblPr>
      <w:tblGrid>
        <w:gridCol w:w="1875"/>
        <w:gridCol w:w="625"/>
        <w:gridCol w:w="625"/>
        <w:gridCol w:w="625"/>
        <w:gridCol w:w="5913"/>
      </w:tblGrid>
      <w:tr w:rsidR="009609A1" w:rsidRPr="009609A1" w:rsidTr="009609A1">
        <w:trPr>
          <w:cantSplit/>
          <w:trHeight w:val="59"/>
        </w:trPr>
        <w:tc>
          <w:tcPr>
            <w:tcW w:w="1875" w:type="dxa"/>
            <w:vMerge w:val="restart"/>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bookmarkStart w:id="98" w:name="_ETM_Q1_381407"/>
            <w:bookmarkEnd w:id="98"/>
            <w:r w:rsidRPr="009609A1">
              <w:rPr>
                <w:rFonts w:ascii="Arial" w:eastAsia="Arial Unicode MS" w:hAnsi="Arial" w:hint="cs"/>
                <w:snapToGrid w:val="0"/>
                <w:color w:val="000000"/>
                <w:sz w:val="20"/>
                <w:szCs w:val="26"/>
                <w:rtl/>
                <w:lang w:eastAsia="ja-JP"/>
              </w:rPr>
              <w:t xml:space="preserve">החרגת סגירת מקום עבודה ציבורי עקב הדבקה במקום העבודה </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 xml:space="preserve">7. </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 xml:space="preserve">על אף האמור </w:t>
            </w:r>
            <w:r w:rsidRPr="009609A1">
              <w:rPr>
                <w:rFonts w:ascii="Arial" w:eastAsia="Arial Unicode MS" w:hAnsi="Arial" w:hint="cs"/>
                <w:snapToGrid w:val="0"/>
                <w:color w:val="000000"/>
                <w:sz w:val="20"/>
                <w:szCs w:val="26"/>
                <w:rtl/>
                <w:lang w:eastAsia="ja-JP"/>
              </w:rPr>
              <w:t>בתקנה 6,</w:t>
            </w:r>
            <w:r w:rsidRPr="009609A1">
              <w:rPr>
                <w:rFonts w:ascii="Arial" w:eastAsia="Arial Unicode MS" w:hAnsi="Arial"/>
                <w:snapToGrid w:val="0"/>
                <w:color w:val="000000"/>
                <w:sz w:val="20"/>
                <w:szCs w:val="26"/>
                <w:rtl/>
                <w:lang w:eastAsia="ja-JP"/>
              </w:rPr>
              <w:t xml:space="preserve"> מעסיק ציבורי רשאי להתיר לעובד להגיע למקום עבודה שנסגר לפי אות</w:t>
            </w:r>
            <w:r w:rsidRPr="009609A1">
              <w:rPr>
                <w:rFonts w:ascii="Arial" w:eastAsia="Arial Unicode MS" w:hAnsi="Arial" w:hint="cs"/>
                <w:snapToGrid w:val="0"/>
                <w:color w:val="000000"/>
                <w:sz w:val="20"/>
                <w:szCs w:val="26"/>
                <w:rtl/>
                <w:lang w:eastAsia="ja-JP"/>
              </w:rPr>
              <w:t>ה תקנה</w:t>
            </w:r>
            <w:r w:rsidRPr="009609A1">
              <w:rPr>
                <w:rFonts w:ascii="Arial" w:eastAsia="Arial Unicode MS" w:hAnsi="Arial"/>
                <w:snapToGrid w:val="0"/>
                <w:color w:val="000000"/>
                <w:sz w:val="20"/>
                <w:szCs w:val="26"/>
                <w:rtl/>
                <w:lang w:eastAsia="ja-JP"/>
              </w:rPr>
              <w:t xml:space="preserve"> אם אישר זאת המנהל, ובלבד שאישור כאמור יינתן בשל </w:t>
            </w:r>
            <w:r w:rsidRPr="009609A1">
              <w:rPr>
                <w:rFonts w:ascii="Arial" w:eastAsia="Arial Unicode MS" w:hAnsi="Arial" w:hint="eastAsia"/>
                <w:snapToGrid w:val="0"/>
                <w:color w:val="000000"/>
                <w:sz w:val="20"/>
                <w:szCs w:val="26"/>
                <w:rtl/>
                <w:lang w:eastAsia="ja-JP"/>
              </w:rPr>
              <w:t>צורך</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הכרחי</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להמשך</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אספקת</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שירות</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חיוני</w:t>
            </w:r>
            <w:r w:rsidRPr="009609A1">
              <w:rPr>
                <w:rFonts w:ascii="Arial" w:eastAsia="Arial Unicode MS" w:hAnsi="Arial" w:cs="FrankRuehl" w:hint="cs"/>
                <w:snapToGrid w:val="0"/>
                <w:color w:val="000000"/>
                <w:sz w:val="20"/>
                <w:szCs w:val="26"/>
                <w:rtl/>
                <w:lang w:eastAsia="ja-JP"/>
              </w:rPr>
              <w:t xml:space="preserve"> </w:t>
            </w:r>
            <w:r w:rsidRPr="009609A1">
              <w:rPr>
                <w:rFonts w:ascii="Arial" w:eastAsia="Arial Unicode MS" w:hAnsi="Arial"/>
                <w:snapToGrid w:val="0"/>
                <w:color w:val="000000"/>
                <w:sz w:val="20"/>
                <w:szCs w:val="26"/>
                <w:rtl/>
                <w:lang w:eastAsia="ja-JP"/>
              </w:rPr>
              <w:t>; ב</w:t>
            </w:r>
            <w:r w:rsidRPr="009609A1">
              <w:rPr>
                <w:rFonts w:ascii="Arial" w:eastAsia="Arial Unicode MS" w:hAnsi="Arial" w:hint="cs"/>
                <w:snapToGrid w:val="0"/>
                <w:color w:val="000000"/>
                <w:sz w:val="20"/>
                <w:szCs w:val="26"/>
                <w:rtl/>
                <w:lang w:eastAsia="ja-JP"/>
              </w:rPr>
              <w:t xml:space="preserve">תקנה </w:t>
            </w:r>
            <w:r w:rsidRPr="009609A1">
              <w:rPr>
                <w:rFonts w:ascii="Arial" w:eastAsia="Arial Unicode MS" w:hAnsi="Arial"/>
                <w:snapToGrid w:val="0"/>
                <w:color w:val="000000"/>
                <w:sz w:val="20"/>
                <w:szCs w:val="26"/>
                <w:rtl/>
                <w:lang w:eastAsia="ja-JP"/>
              </w:rPr>
              <w:t>ז</w:t>
            </w:r>
            <w:r w:rsidRPr="009609A1">
              <w:rPr>
                <w:rFonts w:ascii="Arial" w:eastAsia="Arial Unicode MS" w:hAnsi="Arial" w:hint="cs"/>
                <w:snapToGrid w:val="0"/>
                <w:color w:val="000000"/>
                <w:sz w:val="20"/>
                <w:szCs w:val="26"/>
                <w:rtl/>
                <w:lang w:eastAsia="ja-JP"/>
              </w:rPr>
              <w:t>ו</w:t>
            </w:r>
            <w:r w:rsidRPr="009609A1">
              <w:rPr>
                <w:rFonts w:ascii="Arial" w:eastAsia="Arial Unicode MS" w:hAnsi="Arial"/>
                <w:snapToGrid w:val="0"/>
                <w:color w:val="000000"/>
                <w:sz w:val="20"/>
                <w:szCs w:val="26"/>
                <w:rtl/>
                <w:lang w:eastAsia="ja-JP"/>
              </w:rPr>
              <w:t xml:space="preserve"> –</w:t>
            </w:r>
          </w:p>
        </w:tc>
      </w:tr>
      <w:tr w:rsidR="009609A1" w:rsidRPr="009609A1" w:rsidTr="009609A1">
        <w:trPr>
          <w:cantSplit/>
          <w:trHeight w:val="59"/>
        </w:trPr>
        <w:tc>
          <w:tcPr>
            <w:tcW w:w="1875" w:type="dxa"/>
            <w:vMerge/>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37" w:type="dxa"/>
            <w:gridSpan w:val="2"/>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9609A1">
              <w:rPr>
                <w:rFonts w:ascii="Arial" w:eastAsia="Arial Unicode MS" w:hAnsi="Arial"/>
                <w:snapToGrid w:val="0"/>
                <w:color w:val="000000"/>
                <w:sz w:val="20"/>
                <w:szCs w:val="26"/>
                <w:rtl/>
                <w:lang w:eastAsia="ja-JP"/>
              </w:rPr>
              <w:t>"המנהל" – כל אחד מאלה, לפי העניין:</w:t>
            </w:r>
          </w:p>
        </w:tc>
      </w:tr>
      <w:tr w:rsidR="009609A1" w:rsidRPr="009609A1" w:rsidTr="009609A1">
        <w:trPr>
          <w:cantSplit/>
          <w:trHeight w:val="59"/>
        </w:trPr>
        <w:tc>
          <w:tcPr>
            <w:tcW w:w="1875" w:type="dxa"/>
            <w:vMerge/>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snapToGrid w:val="0"/>
                <w:color w:val="000000"/>
                <w:sz w:val="20"/>
                <w:szCs w:val="26"/>
                <w:rtl/>
                <w:lang w:eastAsia="ja-JP"/>
              </w:rPr>
              <w:t>לעניין רשות מקומית – ראש הרשות המקומית;</w:t>
            </w:r>
          </w:p>
        </w:tc>
      </w:tr>
      <w:tr w:rsidR="009609A1" w:rsidRPr="009609A1" w:rsidTr="009609A1">
        <w:trPr>
          <w:cantSplit/>
          <w:trHeight w:val="59"/>
        </w:trPr>
        <w:tc>
          <w:tcPr>
            <w:tcW w:w="1875" w:type="dxa"/>
            <w:vMerge/>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לעניין מוסד להשכלה גבוהה – המנהל הכללי של המוסד להשכלה גבוהה;</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לעניין מועצה דתית – יושב ראש המועצה הדתית;</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לעניין חברה ממשלתית, חברה עירונית וחברת בת עירונית – המנהל הכללי של החברה;</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לעניין תאגיד – המנהל הכללי של התאגיד, ואם אין מנהל כללי כאמור – נושא המשרה הבכירה ביותר בתאגיד;</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912" w:type="dxa"/>
          </w:tcPr>
          <w:p w:rsidR="009609A1" w:rsidRPr="009609A1" w:rsidRDefault="009609A1" w:rsidP="009609A1">
            <w:pPr>
              <w:keepLines/>
              <w:widowControl w:val="0"/>
              <w:numPr>
                <w:ilvl w:val="0"/>
                <w:numId w:val="6"/>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לעניין בנק ישראל – נגיד בנק ישראל;</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37" w:type="dxa"/>
            <w:gridSpan w:val="2"/>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9609A1">
              <w:rPr>
                <w:rFonts w:ascii="Arial" w:eastAsia="Arial Unicode MS" w:hAnsi="Arial"/>
                <w:snapToGrid w:val="0"/>
                <w:color w:val="000000"/>
                <w:sz w:val="20"/>
                <w:szCs w:val="26"/>
                <w:rtl/>
                <w:lang w:eastAsia="ja-JP"/>
              </w:rPr>
              <w:t>"מעסיק ציבורי" –</w:t>
            </w:r>
            <w:r w:rsidRPr="009609A1">
              <w:rPr>
                <w:rFonts w:ascii="Arial" w:eastAsia="Arial Unicode MS" w:hAnsi="Arial" w:hint="cs"/>
                <w:snapToGrid w:val="0"/>
                <w:color w:val="000000"/>
                <w:sz w:val="20"/>
                <w:szCs w:val="26"/>
                <w:rtl/>
                <w:lang w:eastAsia="ja-JP"/>
              </w:rPr>
              <w:t xml:space="preserve"> ח</w:t>
            </w:r>
            <w:r w:rsidRPr="009609A1">
              <w:rPr>
                <w:rFonts w:ascii="Arial" w:eastAsia="Arial Unicode MS" w:hAnsi="Arial"/>
                <w:snapToGrid w:val="0"/>
                <w:color w:val="000000"/>
                <w:sz w:val="20"/>
                <w:szCs w:val="26"/>
                <w:rtl/>
                <w:lang w:eastAsia="ja-JP"/>
              </w:rPr>
              <w:t>ברה עירונית, חברת בת עירונית, חברה ממשלתית, תאגיד, בנק ישראל, רשות מקומית, מועצה דתית ומוסד להשכלה גבוהה.</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r w:rsidRPr="009609A1">
              <w:rPr>
                <w:rFonts w:ascii="Arial" w:eastAsia="Arial Unicode MS" w:hAnsi="Arial" w:hint="cs"/>
                <w:snapToGrid w:val="0"/>
                <w:color w:val="000000"/>
                <w:sz w:val="20"/>
                <w:szCs w:val="26"/>
                <w:rtl/>
                <w:lang w:eastAsia="ja-JP"/>
              </w:rPr>
              <w:lastRenderedPageBreak/>
              <w:t>החרגת מקום עבודה חיוני ומשרד ממשלתי</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 xml:space="preserve">8. </w:t>
            </w:r>
            <w:r w:rsidRPr="009609A1">
              <w:rPr>
                <w:rFonts w:ascii="Arial" w:eastAsia="Arial Unicode MS" w:hAnsi="Arial" w:hint="cs"/>
                <w:snapToGrid w:val="0"/>
                <w:color w:val="000000"/>
                <w:sz w:val="20"/>
                <w:szCs w:val="26"/>
                <w:rtl/>
                <w:lang w:eastAsia="ja-JP"/>
              </w:rPr>
              <w:t xml:space="preserve"> </w:t>
            </w:r>
          </w:p>
        </w:tc>
        <w:tc>
          <w:tcPr>
            <w:tcW w:w="7163" w:type="dxa"/>
            <w:gridSpan w:val="3"/>
          </w:tcPr>
          <w:p w:rsidR="009609A1" w:rsidRPr="009609A1" w:rsidRDefault="009609A1" w:rsidP="009609A1">
            <w:pPr>
              <w:keepLines/>
              <w:widowControl w:val="0"/>
              <w:numPr>
                <w:ilvl w:val="2"/>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hint="cs"/>
                <w:snapToGrid w:val="0"/>
                <w:color w:val="000000"/>
                <w:sz w:val="20"/>
                <w:szCs w:val="26"/>
                <w:rtl/>
                <w:lang w:eastAsia="ja-JP"/>
              </w:rPr>
              <w:t>האמור בתקנות 4</w:t>
            </w:r>
            <w:r w:rsidRPr="009609A1">
              <w:rPr>
                <w:rFonts w:ascii="Arial" w:eastAsia="Arial Unicode MS" w:hAnsi="Arial"/>
                <w:snapToGrid w:val="0"/>
                <w:color w:val="000000"/>
                <w:sz w:val="20"/>
                <w:szCs w:val="26"/>
                <w:rtl/>
                <w:lang w:eastAsia="ja-JP"/>
              </w:rPr>
              <w:t>(5)(</w:t>
            </w:r>
            <w:r w:rsidRPr="009609A1">
              <w:rPr>
                <w:rFonts w:ascii="Arial" w:eastAsia="Arial Unicode MS" w:hAnsi="Arial" w:hint="eastAsia"/>
                <w:snapToGrid w:val="0"/>
                <w:color w:val="000000"/>
                <w:sz w:val="20"/>
                <w:szCs w:val="26"/>
                <w:rtl/>
                <w:lang w:eastAsia="ja-JP"/>
              </w:rPr>
              <w:t>ב</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cs"/>
                <w:snapToGrid w:val="0"/>
                <w:color w:val="000000"/>
                <w:sz w:val="20"/>
                <w:szCs w:val="26"/>
                <w:rtl/>
                <w:lang w:eastAsia="ja-JP"/>
              </w:rPr>
              <w:t xml:space="preserve">ו-6 לא יחול על </w:t>
            </w:r>
            <w:r w:rsidRPr="009609A1">
              <w:rPr>
                <w:rFonts w:ascii="Arial" w:eastAsia="Arial Unicode MS" w:hAnsi="Arial"/>
                <w:snapToGrid w:val="0"/>
                <w:color w:val="000000"/>
                <w:sz w:val="20"/>
                <w:szCs w:val="26"/>
                <w:rtl/>
                <w:lang w:eastAsia="ja-JP"/>
              </w:rPr>
              <w:t>מפעל למתן שירותים קיומיים</w:t>
            </w:r>
            <w:r w:rsidRPr="009609A1">
              <w:rPr>
                <w:rFonts w:ascii="Arial" w:eastAsia="Arial Unicode MS" w:hAnsi="Arial" w:hint="cs"/>
                <w:snapToGrid w:val="0"/>
                <w:color w:val="000000"/>
                <w:sz w:val="20"/>
                <w:szCs w:val="26"/>
                <w:rtl/>
                <w:lang w:eastAsia="ja-JP"/>
              </w:rPr>
              <w:t>, כהגדרתו בחוק שירות עבודה בשעת-חירום, התשכ"ז-1967</w:t>
            </w:r>
            <w:r w:rsidRPr="009609A1">
              <w:rPr>
                <w:rFonts w:ascii="Arial" w:eastAsia="Arial Unicode MS" w:hAnsi="Arial"/>
                <w:snapToGrid w:val="0"/>
                <w:color w:val="000000"/>
                <w:sz w:val="20"/>
                <w:szCs w:val="26"/>
                <w:rtl/>
                <w:lang w:eastAsia="ja-JP"/>
              </w:rPr>
              <w:t xml:space="preserve"> שאינו חברה ממשלתית או תאגיד</w:t>
            </w:r>
            <w:r w:rsidRPr="009609A1">
              <w:rPr>
                <w:rFonts w:ascii="Arial" w:eastAsia="Arial Unicode MS" w:hAnsi="Arial" w:hint="cs"/>
                <w:snapToGrid w:val="0"/>
                <w:color w:val="000000"/>
                <w:sz w:val="20"/>
                <w:szCs w:val="26"/>
                <w:rtl/>
                <w:lang w:eastAsia="ja-JP"/>
              </w:rPr>
              <w:t xml:space="preserve">, </w:t>
            </w:r>
            <w:r w:rsidRPr="009609A1">
              <w:rPr>
                <w:rFonts w:ascii="Arial" w:eastAsia="Arial Unicode MS" w:hAnsi="Arial"/>
                <w:snapToGrid w:val="0"/>
                <w:color w:val="000000"/>
                <w:sz w:val="20"/>
                <w:szCs w:val="26"/>
                <w:rtl/>
                <w:lang w:eastAsia="ja-JP"/>
              </w:rPr>
              <w:t xml:space="preserve">על גופים </w:t>
            </w:r>
            <w:r w:rsidRPr="009609A1">
              <w:rPr>
                <w:rFonts w:ascii="Arial" w:eastAsia="Arial Unicode MS" w:hAnsi="Arial" w:hint="cs"/>
                <w:snapToGrid w:val="0"/>
                <w:color w:val="000000"/>
                <w:sz w:val="20"/>
                <w:szCs w:val="26"/>
                <w:rtl/>
                <w:lang w:eastAsia="ja-JP"/>
              </w:rPr>
              <w:t xml:space="preserve">ומסגרות רווחה </w:t>
            </w:r>
            <w:r w:rsidRPr="009609A1">
              <w:rPr>
                <w:rFonts w:ascii="Arial" w:eastAsia="Arial Unicode MS" w:hAnsi="Arial"/>
                <w:snapToGrid w:val="0"/>
                <w:color w:val="000000"/>
                <w:sz w:val="20"/>
                <w:szCs w:val="26"/>
                <w:rtl/>
                <w:lang w:eastAsia="ja-JP"/>
              </w:rPr>
              <w:t>המנויים בסעיף 11(ב) לחוק</w:t>
            </w:r>
            <w:r w:rsidRPr="009609A1">
              <w:rPr>
                <w:rFonts w:ascii="Arial" w:eastAsia="Arial Unicode MS" w:hAnsi="Arial" w:hint="cs"/>
                <w:snapToGrid w:val="0"/>
                <w:color w:val="000000"/>
                <w:sz w:val="20"/>
                <w:szCs w:val="26"/>
                <w:rtl/>
                <w:lang w:eastAsia="ja-JP"/>
              </w:rPr>
              <w:t xml:space="preserve"> </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cs"/>
                <w:snapToGrid w:val="0"/>
                <w:color w:val="000000"/>
                <w:sz w:val="20"/>
                <w:szCs w:val="26"/>
                <w:rtl/>
                <w:lang w:eastAsia="ja-JP"/>
              </w:rPr>
              <w:t xml:space="preserve">ועל </w:t>
            </w:r>
            <w:r w:rsidRPr="009609A1">
              <w:rPr>
                <w:rFonts w:ascii="Arial" w:eastAsia="Arial Unicode MS" w:hAnsi="Arial"/>
                <w:snapToGrid w:val="0"/>
                <w:color w:val="000000"/>
                <w:sz w:val="20"/>
                <w:szCs w:val="26"/>
                <w:rtl/>
                <w:lang w:eastAsia="ja-JP"/>
              </w:rPr>
              <w:t>מקום עבודה שתחום פעילותו מפורט בתוספת ה</w:t>
            </w:r>
            <w:r w:rsidRPr="009609A1">
              <w:rPr>
                <w:rFonts w:ascii="Arial" w:eastAsia="Arial Unicode MS" w:hAnsi="Arial" w:hint="cs"/>
                <w:snapToGrid w:val="0"/>
                <w:color w:val="000000"/>
                <w:sz w:val="20"/>
                <w:szCs w:val="26"/>
                <w:rtl/>
                <w:lang w:eastAsia="ja-JP"/>
              </w:rPr>
              <w:t xml:space="preserve">שנייה. </w:t>
            </w:r>
          </w:p>
          <w:p w:rsidR="009609A1" w:rsidRPr="009609A1" w:rsidRDefault="009609A1" w:rsidP="009609A1">
            <w:pPr>
              <w:keepLines/>
              <w:widowControl w:val="0"/>
              <w:numPr>
                <w:ilvl w:val="2"/>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hint="cs"/>
                <w:snapToGrid w:val="0"/>
                <w:color w:val="000000"/>
                <w:sz w:val="20"/>
                <w:szCs w:val="26"/>
                <w:rtl/>
                <w:lang w:eastAsia="ja-JP"/>
              </w:rPr>
              <w:t xml:space="preserve">האמור בתקנה 6 לא יחול על משרד ממשלתי. </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סייגים להגבלת מועצת רשות מקומית</w:t>
            </w:r>
          </w:p>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p>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9</w:t>
            </w:r>
          </w:p>
        </w:tc>
        <w:tc>
          <w:tcPr>
            <w:tcW w:w="7163" w:type="dxa"/>
            <w:gridSpan w:val="3"/>
          </w:tcPr>
          <w:p w:rsidR="009609A1" w:rsidRPr="009609A1" w:rsidRDefault="009609A1" w:rsidP="009609A1">
            <w:pPr>
              <w:keepLines/>
              <w:widowControl w:val="0"/>
              <w:numPr>
                <w:ilvl w:val="2"/>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hint="cs"/>
                <w:snapToGrid w:val="0"/>
                <w:color w:val="000000"/>
                <w:sz w:val="20"/>
                <w:szCs w:val="26"/>
                <w:rtl/>
                <w:lang w:eastAsia="ja-JP"/>
              </w:rPr>
              <w:t>תקנה 4(5)(ג)</w:t>
            </w:r>
            <w:r w:rsidRPr="009609A1">
              <w:rPr>
                <w:rFonts w:ascii="Arial" w:eastAsia="Arial Unicode MS" w:hAnsi="Arial"/>
                <w:snapToGrid w:val="0"/>
                <w:color w:val="000000"/>
                <w:sz w:val="20"/>
                <w:szCs w:val="26"/>
                <w:rtl/>
                <w:lang w:eastAsia="ja-JP"/>
              </w:rPr>
              <w:t xml:space="preserve"> לא תחול על ישיבת מועצת רשות מקומית, אשר תתקיים בהשתתפות </w:t>
            </w:r>
            <w:r w:rsidRPr="009609A1">
              <w:rPr>
                <w:rFonts w:ascii="Arial" w:eastAsia="Arial Unicode MS" w:hAnsi="Arial" w:hint="cs"/>
                <w:snapToGrid w:val="0"/>
                <w:color w:val="000000"/>
                <w:sz w:val="20"/>
                <w:szCs w:val="26"/>
                <w:rtl/>
                <w:lang w:eastAsia="ja-JP"/>
              </w:rPr>
              <w:t xml:space="preserve">של עד 50 אנשים או בהשתתפות חברי המועצה האמורה ועוד 5 אנשים, לפי הגבוה </w:t>
            </w:r>
            <w:proofErr w:type="spellStart"/>
            <w:r w:rsidRPr="009609A1">
              <w:rPr>
                <w:rFonts w:ascii="Arial" w:eastAsia="Arial Unicode MS" w:hAnsi="Arial" w:hint="cs"/>
                <w:snapToGrid w:val="0"/>
                <w:color w:val="000000"/>
                <w:sz w:val="20"/>
                <w:szCs w:val="26"/>
                <w:rtl/>
                <w:lang w:eastAsia="ja-JP"/>
              </w:rPr>
              <w:t>מביניהם</w:t>
            </w:r>
            <w:proofErr w:type="spellEnd"/>
            <w:r w:rsidRPr="009609A1">
              <w:rPr>
                <w:rFonts w:ascii="Arial" w:eastAsia="Arial Unicode MS" w:hAnsi="Arial" w:hint="cs"/>
                <w:snapToGrid w:val="0"/>
                <w:color w:val="000000"/>
                <w:sz w:val="20"/>
                <w:szCs w:val="26"/>
                <w:rtl/>
                <w:lang w:eastAsia="ja-JP"/>
              </w:rPr>
              <w:t>,</w:t>
            </w:r>
            <w:r w:rsidRPr="009609A1">
              <w:rPr>
                <w:rFonts w:ascii="Arial" w:eastAsia="Arial Unicode MS" w:hAnsi="Arial"/>
                <w:snapToGrid w:val="0"/>
                <w:color w:val="000000"/>
                <w:sz w:val="20"/>
                <w:szCs w:val="26"/>
                <w:rtl/>
                <w:lang w:eastAsia="ja-JP"/>
              </w:rPr>
              <w:t xml:space="preserve"> ובלבד שיישמר מרחק של שני מטרים לפחות</w:t>
            </w:r>
            <w:r w:rsidRPr="009609A1">
              <w:rPr>
                <w:rFonts w:ascii="Arial" w:eastAsia="Arial Unicode MS" w:hAnsi="Arial" w:hint="cs"/>
                <w:snapToGrid w:val="0"/>
                <w:color w:val="000000"/>
                <w:sz w:val="20"/>
                <w:szCs w:val="26"/>
                <w:rtl/>
                <w:lang w:eastAsia="ja-JP"/>
              </w:rPr>
              <w:t xml:space="preserve"> בין </w:t>
            </w:r>
            <w:r w:rsidRPr="009609A1">
              <w:rPr>
                <w:rFonts w:ascii="Arial" w:eastAsia="Arial Unicode MS" w:hAnsi="Arial"/>
                <w:snapToGrid w:val="0"/>
                <w:color w:val="000000"/>
                <w:sz w:val="20"/>
                <w:szCs w:val="26"/>
                <w:rtl/>
                <w:lang w:eastAsia="ja-JP"/>
              </w:rPr>
              <w:t xml:space="preserve">אדם לאדם או שישנה מחיצה למניעת העברת </w:t>
            </w:r>
            <w:r w:rsidRPr="009609A1">
              <w:rPr>
                <w:rFonts w:ascii="Arial" w:eastAsia="Arial Unicode MS" w:hAnsi="Arial" w:hint="cs"/>
                <w:snapToGrid w:val="0"/>
                <w:color w:val="000000"/>
                <w:sz w:val="20"/>
                <w:szCs w:val="26"/>
                <w:rtl/>
                <w:lang w:eastAsia="ja-JP"/>
              </w:rPr>
              <w:t xml:space="preserve">רסס בין אדם לאדם ושבמסגרתה לא יוגש אוכל למשתתפים. </w:t>
            </w:r>
          </w:p>
          <w:p w:rsidR="009609A1" w:rsidRPr="009609A1" w:rsidRDefault="009609A1" w:rsidP="009609A1">
            <w:pPr>
              <w:keepLines/>
              <w:widowControl w:val="0"/>
              <w:numPr>
                <w:ilvl w:val="2"/>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אין בהחלטה על סגירה של מקום עבודה לפי תקנה 6 כדי למנוע כינוסה של מועצת רשות מקומית. </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lang w:eastAsia="ja-JP"/>
              </w:rPr>
            </w:pPr>
            <w:r w:rsidRPr="009609A1">
              <w:rPr>
                <w:rFonts w:ascii="Arial" w:eastAsia="Arial Unicode MS" w:hAnsi="Arial" w:hint="cs"/>
                <w:snapToGrid w:val="0"/>
                <w:color w:val="000000"/>
                <w:sz w:val="20"/>
                <w:szCs w:val="26"/>
                <w:rtl/>
                <w:lang w:eastAsia="ja-JP"/>
              </w:rPr>
              <w:t>עונשין</w:t>
            </w:r>
          </w:p>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p>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 </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10.</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העושה אחת מאלה, דינו</w:t>
            </w:r>
            <w:r w:rsidRPr="009609A1">
              <w:rPr>
                <w:rFonts w:ascii="Arial" w:eastAsia="Arial Unicode MS" w:hAnsi="Arial"/>
                <w:snapToGrid w:val="0"/>
                <w:color w:val="000000"/>
                <w:sz w:val="20"/>
                <w:szCs w:val="26"/>
                <w:rtl/>
                <w:lang w:eastAsia="ja-JP"/>
              </w:rPr>
              <w:t xml:space="preserve"> קנס </w:t>
            </w:r>
            <w:r w:rsidRPr="009609A1">
              <w:rPr>
                <w:rFonts w:ascii="Arial" w:eastAsia="Arial Unicode MS" w:hAnsi="Arial" w:hint="cs"/>
                <w:snapToGrid w:val="0"/>
                <w:color w:val="000000"/>
                <w:sz w:val="20"/>
                <w:szCs w:val="26"/>
                <w:rtl/>
                <w:lang w:eastAsia="ja-JP"/>
              </w:rPr>
              <w:t xml:space="preserve">לפי </w:t>
            </w:r>
            <w:r w:rsidRPr="009609A1">
              <w:rPr>
                <w:rFonts w:ascii="Arial" w:eastAsia="Arial Unicode MS" w:hAnsi="Arial"/>
                <w:snapToGrid w:val="0"/>
                <w:color w:val="000000"/>
                <w:sz w:val="20"/>
                <w:szCs w:val="26"/>
                <w:rtl/>
                <w:lang w:eastAsia="ja-JP"/>
              </w:rPr>
              <w:t>סעיף 61(א)(1) לחוק העונשין, התשל"ז-1977</w:t>
            </w:r>
            <w:r w:rsidRPr="009609A1">
              <w:rPr>
                <w:rFonts w:ascii="Arial" w:eastAsia="Arial Unicode MS" w:hAnsi="Arial" w:hint="cs"/>
                <w:snapToGrid w:val="0"/>
                <w:color w:val="000000"/>
                <w:sz w:val="20"/>
                <w:szCs w:val="26"/>
                <w:rtl/>
                <w:lang w:eastAsia="ja-JP"/>
              </w:rPr>
              <w:t xml:space="preserve">- </w:t>
            </w:r>
          </w:p>
          <w:p w:rsidR="009609A1" w:rsidRPr="009609A1" w:rsidRDefault="009609A1" w:rsidP="009609A1">
            <w:pPr>
              <w:keepLines/>
              <w:widowControl w:val="0"/>
              <w:numPr>
                <w:ilvl w:val="1"/>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snapToGrid w:val="0"/>
                <w:color w:val="000000"/>
                <w:sz w:val="20"/>
                <w:szCs w:val="26"/>
                <w:rtl/>
                <w:lang w:eastAsia="ja-JP"/>
              </w:rPr>
              <w:t xml:space="preserve">מעסיק </w:t>
            </w:r>
            <w:r w:rsidRPr="009609A1">
              <w:rPr>
                <w:rFonts w:ascii="Arial" w:eastAsia="Arial Unicode MS" w:hAnsi="Arial" w:hint="cs"/>
                <w:snapToGrid w:val="0"/>
                <w:color w:val="000000"/>
                <w:sz w:val="20"/>
                <w:szCs w:val="26"/>
                <w:rtl/>
                <w:lang w:eastAsia="ja-JP"/>
              </w:rPr>
              <w:t xml:space="preserve">שהעסיק עובדים </w:t>
            </w:r>
            <w:r w:rsidRPr="009609A1">
              <w:rPr>
                <w:rFonts w:ascii="Arial" w:eastAsia="Arial Unicode MS" w:hAnsi="Arial"/>
                <w:snapToGrid w:val="0"/>
                <w:color w:val="000000"/>
                <w:sz w:val="20"/>
                <w:szCs w:val="26"/>
                <w:rtl/>
                <w:lang w:eastAsia="ja-JP"/>
              </w:rPr>
              <w:t>במקום עבודה בלי שמינה ממונה על ענייני קורונה</w:t>
            </w:r>
            <w:r w:rsidRPr="009609A1">
              <w:rPr>
                <w:rFonts w:ascii="Arial" w:eastAsia="Arial Unicode MS" w:hAnsi="Arial" w:hint="cs"/>
                <w:snapToGrid w:val="0"/>
                <w:color w:val="000000"/>
                <w:sz w:val="20"/>
                <w:szCs w:val="26"/>
                <w:rtl/>
                <w:lang w:eastAsia="ja-JP"/>
              </w:rPr>
              <w:t xml:space="preserve"> כאמור בתקנה 3(1);</w:t>
            </w:r>
          </w:p>
          <w:p w:rsidR="009609A1" w:rsidRPr="009609A1" w:rsidRDefault="009609A1" w:rsidP="009609A1">
            <w:pPr>
              <w:keepLines/>
              <w:widowControl w:val="0"/>
              <w:numPr>
                <w:ilvl w:val="1"/>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9609A1">
              <w:rPr>
                <w:rFonts w:ascii="Arial" w:eastAsia="Arial Unicode MS" w:hAnsi="Arial"/>
                <w:snapToGrid w:val="0"/>
                <w:color w:val="000000"/>
                <w:sz w:val="20"/>
                <w:szCs w:val="26"/>
                <w:rtl/>
                <w:lang w:eastAsia="ja-JP"/>
              </w:rPr>
              <w:t>מ</w:t>
            </w:r>
            <w:r w:rsidRPr="009609A1">
              <w:rPr>
                <w:rFonts w:ascii="Arial" w:eastAsia="Arial Unicode MS" w:hAnsi="Arial" w:hint="cs"/>
                <w:snapToGrid w:val="0"/>
                <w:color w:val="000000"/>
                <w:sz w:val="20"/>
                <w:szCs w:val="26"/>
                <w:rtl/>
                <w:lang w:eastAsia="ja-JP"/>
              </w:rPr>
              <w:t xml:space="preserve">עסיק שלא יידע את העובדים במקום העבודה </w:t>
            </w:r>
            <w:r w:rsidRPr="009609A1">
              <w:rPr>
                <w:rFonts w:ascii="Arial" w:eastAsia="Arial Unicode MS" w:hAnsi="Arial"/>
                <w:snapToGrid w:val="0"/>
                <w:color w:val="000000"/>
                <w:sz w:val="20"/>
                <w:szCs w:val="26"/>
                <w:rtl/>
                <w:lang w:eastAsia="ja-JP"/>
              </w:rPr>
              <w:t xml:space="preserve">לגבי הכללים </w:t>
            </w:r>
            <w:r w:rsidRPr="009609A1">
              <w:rPr>
                <w:rFonts w:ascii="Arial" w:eastAsia="Arial Unicode MS" w:hAnsi="Arial" w:hint="cs"/>
                <w:snapToGrid w:val="0"/>
                <w:color w:val="000000"/>
                <w:sz w:val="20"/>
                <w:szCs w:val="26"/>
                <w:rtl/>
                <w:lang w:eastAsia="ja-JP"/>
              </w:rPr>
              <w:t xml:space="preserve">שבתקנה 4 </w:t>
            </w:r>
            <w:r w:rsidRPr="009609A1">
              <w:rPr>
                <w:rFonts w:ascii="Arial" w:eastAsia="Arial Unicode MS" w:hAnsi="Arial"/>
                <w:snapToGrid w:val="0"/>
                <w:color w:val="000000"/>
                <w:sz w:val="20"/>
                <w:szCs w:val="26"/>
                <w:rtl/>
                <w:lang w:eastAsia="ja-JP"/>
              </w:rPr>
              <w:t>באמצעות הצבת שלט לעניין זה במקום העבודה,</w:t>
            </w:r>
            <w:r w:rsidRPr="009609A1">
              <w:rPr>
                <w:rFonts w:ascii="Arial" w:eastAsia="Arial Unicode MS" w:hAnsi="Arial" w:hint="cs"/>
                <w:snapToGrid w:val="0"/>
                <w:color w:val="000000"/>
                <w:sz w:val="20"/>
                <w:szCs w:val="26"/>
                <w:rtl/>
                <w:lang w:eastAsia="ja-JP"/>
              </w:rPr>
              <w:t xml:space="preserve"> במקום בולט לעין, כאמור בתקנה 3(2);</w:t>
            </w:r>
          </w:p>
          <w:p w:rsidR="009609A1" w:rsidRPr="009609A1" w:rsidRDefault="009609A1" w:rsidP="009609A1">
            <w:pPr>
              <w:keepLines/>
              <w:widowControl w:val="0"/>
              <w:numPr>
                <w:ilvl w:val="1"/>
                <w:numId w:val="5"/>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מעסיק שלא דאג</w:t>
            </w:r>
            <w:r w:rsidRPr="009609A1">
              <w:rPr>
                <w:rFonts w:ascii="Arial" w:eastAsia="Arial Unicode MS" w:hAnsi="Arial"/>
                <w:snapToGrid w:val="0"/>
                <w:color w:val="000000"/>
                <w:sz w:val="20"/>
                <w:szCs w:val="26"/>
                <w:rtl/>
                <w:lang w:eastAsia="ja-JP"/>
              </w:rPr>
              <w:t xml:space="preserve"> </w:t>
            </w:r>
            <w:r w:rsidRPr="009609A1">
              <w:rPr>
                <w:rFonts w:ascii="Arial" w:eastAsia="Arial Unicode MS" w:hAnsi="Arial" w:hint="eastAsia"/>
                <w:snapToGrid w:val="0"/>
                <w:color w:val="000000"/>
                <w:sz w:val="20"/>
                <w:szCs w:val="26"/>
                <w:rtl/>
                <w:lang w:eastAsia="ja-JP"/>
              </w:rPr>
              <w:t>לכך</w:t>
            </w:r>
            <w:r w:rsidRPr="009609A1">
              <w:rPr>
                <w:rFonts w:ascii="Arial" w:eastAsia="Arial Unicode MS" w:hAnsi="Arial" w:hint="cs"/>
                <w:snapToGrid w:val="0"/>
                <w:color w:val="000000"/>
                <w:sz w:val="20"/>
                <w:szCs w:val="26"/>
                <w:rtl/>
                <w:lang w:eastAsia="ja-JP"/>
              </w:rPr>
              <w:t xml:space="preserve"> ש</w:t>
            </w:r>
            <w:r w:rsidRPr="009609A1">
              <w:rPr>
                <w:rFonts w:ascii="Arial" w:eastAsia="Arial Unicode MS" w:hAnsi="Arial"/>
                <w:snapToGrid w:val="0"/>
                <w:color w:val="000000"/>
                <w:sz w:val="20"/>
                <w:szCs w:val="26"/>
                <w:rtl/>
                <w:lang w:eastAsia="ja-JP"/>
              </w:rPr>
              <w:t>ה</w:t>
            </w:r>
            <w:r w:rsidRPr="009609A1">
              <w:rPr>
                <w:rFonts w:ascii="Arial" w:eastAsia="Arial Unicode MS" w:hAnsi="Arial" w:hint="cs"/>
                <w:snapToGrid w:val="0"/>
                <w:color w:val="000000"/>
                <w:sz w:val="20"/>
                <w:szCs w:val="26"/>
                <w:rtl/>
                <w:lang w:eastAsia="ja-JP"/>
              </w:rPr>
              <w:t>מנהל הכללי של מקום העבודה וה</w:t>
            </w:r>
            <w:r w:rsidRPr="009609A1">
              <w:rPr>
                <w:rFonts w:ascii="Arial" w:eastAsia="Arial Unicode MS" w:hAnsi="Arial"/>
                <w:snapToGrid w:val="0"/>
                <w:color w:val="000000"/>
                <w:sz w:val="20"/>
                <w:szCs w:val="26"/>
                <w:rtl/>
                <w:lang w:eastAsia="ja-JP"/>
              </w:rPr>
              <w:t xml:space="preserve">ממונה על ענייני הקורונה במקום העבודה </w:t>
            </w:r>
            <w:r w:rsidRPr="009609A1">
              <w:rPr>
                <w:rFonts w:ascii="Arial" w:eastAsia="Arial Unicode MS" w:hAnsi="Arial" w:hint="cs"/>
                <w:snapToGrid w:val="0"/>
                <w:color w:val="000000"/>
                <w:sz w:val="20"/>
                <w:szCs w:val="26"/>
                <w:rtl/>
                <w:lang w:eastAsia="ja-JP"/>
              </w:rPr>
              <w:t>יחתמו</w:t>
            </w:r>
            <w:r w:rsidRPr="009609A1">
              <w:rPr>
                <w:rFonts w:ascii="Arial" w:eastAsia="Arial Unicode MS" w:hAnsi="Arial"/>
                <w:snapToGrid w:val="0"/>
                <w:color w:val="000000"/>
                <w:sz w:val="20"/>
                <w:szCs w:val="26"/>
                <w:rtl/>
                <w:lang w:eastAsia="ja-JP"/>
              </w:rPr>
              <w:t xml:space="preserve"> על הצהרה בנוסח הקבוע בתוספת ה</w:t>
            </w:r>
            <w:r w:rsidRPr="009609A1">
              <w:rPr>
                <w:rFonts w:ascii="Arial" w:eastAsia="Arial Unicode MS" w:hAnsi="Arial" w:hint="cs"/>
                <w:snapToGrid w:val="0"/>
                <w:color w:val="000000"/>
                <w:sz w:val="20"/>
                <w:szCs w:val="26"/>
                <w:rtl/>
                <w:lang w:eastAsia="ja-JP"/>
              </w:rPr>
              <w:t xml:space="preserve">ראשונה, כאמור בתקנה 3(3). </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שמירת דינים</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11.</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snapToGrid w:val="0"/>
                <w:color w:val="000000"/>
                <w:sz w:val="20"/>
                <w:szCs w:val="26"/>
                <w:rtl/>
                <w:lang w:eastAsia="ja-JP"/>
              </w:rPr>
              <w:t xml:space="preserve">אין באמור בתקנות אלה כדי לגרוע מהאמור בתקנות </w:t>
            </w:r>
            <w:r w:rsidRPr="009609A1">
              <w:rPr>
                <w:rFonts w:ascii="Arial" w:eastAsia="Arial Unicode MS" w:hAnsi="Arial" w:hint="cs"/>
                <w:snapToGrid w:val="0"/>
                <w:color w:val="000000"/>
                <w:sz w:val="20"/>
                <w:szCs w:val="26"/>
                <w:rtl/>
                <w:lang w:eastAsia="ja-JP"/>
              </w:rPr>
              <w:t>הגבלת פעילות</w:t>
            </w:r>
            <w:r w:rsidRPr="009609A1">
              <w:rPr>
                <w:rFonts w:ascii="Arial" w:eastAsia="Arial Unicode MS" w:hAnsi="Arial"/>
                <w:snapToGrid w:val="0"/>
                <w:color w:val="000000"/>
                <w:sz w:val="20"/>
                <w:szCs w:val="26"/>
                <w:rtl/>
                <w:lang w:eastAsia="ja-JP"/>
              </w:rPr>
              <w:t>, ובכלל זה ההוראות שנוגעות לקבלת קהל.</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תחילה </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12.</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תחילתן של תקנות אלה ביום כ"א באב </w:t>
            </w:r>
            <w:proofErr w:type="spellStart"/>
            <w:r w:rsidRPr="009609A1">
              <w:rPr>
                <w:rFonts w:ascii="Arial" w:eastAsia="Arial Unicode MS" w:hAnsi="Arial" w:hint="cs"/>
                <w:snapToGrid w:val="0"/>
                <w:color w:val="000000"/>
                <w:sz w:val="20"/>
                <w:szCs w:val="26"/>
                <w:rtl/>
                <w:lang w:eastAsia="ja-JP"/>
              </w:rPr>
              <w:t>התש"ף</w:t>
            </w:r>
            <w:proofErr w:type="spellEnd"/>
            <w:r w:rsidRPr="009609A1">
              <w:rPr>
                <w:rFonts w:ascii="Arial" w:eastAsia="Arial Unicode MS" w:hAnsi="Arial" w:hint="cs"/>
                <w:snapToGrid w:val="0"/>
                <w:color w:val="000000"/>
                <w:sz w:val="20"/>
                <w:szCs w:val="26"/>
                <w:rtl/>
                <w:lang w:eastAsia="ja-JP"/>
              </w:rPr>
              <w:t xml:space="preserve"> (11 באוגוסט 2020) (להלן - יום התחילה).</w:t>
            </w:r>
          </w:p>
        </w:tc>
      </w:tr>
      <w:tr w:rsidR="009609A1" w:rsidRPr="009609A1" w:rsidTr="009609A1">
        <w:trPr>
          <w:cantSplit/>
          <w:trHeight w:val="59"/>
        </w:trPr>
        <w:tc>
          <w:tcPr>
            <w:tcW w:w="187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תוקף </w:t>
            </w: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13.</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תוקפן של תקנות אלה 28 ימים מיום התחילה.</w:t>
            </w:r>
          </w:p>
        </w:tc>
      </w:tr>
      <w:tr w:rsidR="009609A1" w:rsidRPr="009609A1" w:rsidTr="009609A1">
        <w:trPr>
          <w:cantSplit/>
          <w:trHeight w:val="59"/>
        </w:trPr>
        <w:tc>
          <w:tcPr>
            <w:tcW w:w="1875" w:type="dxa"/>
          </w:tcPr>
          <w:p w:rsid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הוראת מעבר</w:t>
            </w:r>
          </w:p>
          <w:p w:rsid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bookmarkStart w:id="99" w:name="_ETM_Q1_551078"/>
            <w:bookmarkEnd w:id="99"/>
          </w:p>
          <w:p w:rsid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bookmarkStart w:id="100" w:name="_ETM_Q1_551475"/>
            <w:bookmarkStart w:id="101" w:name="_ETM_Q1_551548"/>
            <w:bookmarkStart w:id="102" w:name="_ETM_Q1_551668"/>
            <w:bookmarkEnd w:id="100"/>
            <w:bookmarkEnd w:id="101"/>
            <w:bookmarkEnd w:id="102"/>
          </w:p>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outlineLvl w:val="2"/>
              <w:rPr>
                <w:rFonts w:ascii="Arial" w:eastAsia="Arial Unicode MS" w:hAnsi="Arial"/>
                <w:snapToGrid w:val="0"/>
                <w:color w:val="000000"/>
                <w:sz w:val="20"/>
                <w:szCs w:val="26"/>
                <w:rtl/>
                <w:lang w:eastAsia="ja-JP"/>
              </w:rPr>
            </w:pPr>
          </w:p>
        </w:tc>
        <w:tc>
          <w:tcPr>
            <w:tcW w:w="625" w:type="dxa"/>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14</w:t>
            </w:r>
            <w:r w:rsidRPr="009609A1">
              <w:rPr>
                <w:rFonts w:ascii="Arial" w:eastAsia="Arial Unicode MS" w:hAnsi="Arial" w:hint="cs"/>
                <w:snapToGrid w:val="0"/>
                <w:color w:val="000000"/>
                <w:sz w:val="20"/>
                <w:szCs w:val="26"/>
                <w:rtl/>
                <w:lang w:eastAsia="ja-JP"/>
              </w:rPr>
              <w:t xml:space="preserve">. </w:t>
            </w:r>
          </w:p>
        </w:tc>
        <w:tc>
          <w:tcPr>
            <w:tcW w:w="7163" w:type="dxa"/>
            <w:gridSpan w:val="3"/>
          </w:tcPr>
          <w:p w:rsidR="009609A1" w:rsidRPr="009609A1" w:rsidRDefault="009609A1" w:rsidP="009609A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9609A1">
              <w:rPr>
                <w:rFonts w:ascii="Arial" w:eastAsia="Arial Unicode MS" w:hAnsi="Arial" w:hint="cs"/>
                <w:snapToGrid w:val="0"/>
                <w:color w:val="000000"/>
                <w:sz w:val="20"/>
                <w:szCs w:val="26"/>
                <w:rtl/>
                <w:lang w:eastAsia="ja-JP"/>
              </w:rPr>
              <w:t xml:space="preserve">חובת הגשת הצהרה לפי תקנה 3(3) לא תחול על מקום עבודה שנפתח לשהיית עובדים לפני יום התחילה. </w:t>
            </w:r>
          </w:p>
        </w:tc>
      </w:tr>
    </w:tbl>
    <w:p w:rsidR="00CC753E" w:rsidRDefault="009609A1" w:rsidP="009609A1">
      <w:pPr>
        <w:rPr>
          <w:rtl/>
          <w:lang w:eastAsia="he-IL"/>
        </w:rPr>
      </w:pPr>
      <w:r>
        <w:rPr>
          <w:rFonts w:hint="cs"/>
          <w:rtl/>
          <w:lang w:eastAsia="he-IL"/>
        </w:rPr>
        <w:lastRenderedPageBreak/>
        <w:t xml:space="preserve">יש פה </w:t>
      </w:r>
      <w:bookmarkStart w:id="103" w:name="_ETM_Q1_552898"/>
      <w:bookmarkEnd w:id="103"/>
      <w:r>
        <w:rPr>
          <w:rFonts w:hint="cs"/>
          <w:rtl/>
          <w:lang w:eastAsia="he-IL"/>
        </w:rPr>
        <w:t xml:space="preserve">תוספת ראשונה, שזה נוסח ההתחייבות שחותם עליו הממונה לענייני קורונה, </w:t>
      </w:r>
      <w:bookmarkStart w:id="104" w:name="_ETM_Q1_557265"/>
      <w:bookmarkEnd w:id="104"/>
      <w:r>
        <w:rPr>
          <w:rFonts w:hint="cs"/>
          <w:rtl/>
          <w:lang w:eastAsia="he-IL"/>
        </w:rPr>
        <w:t xml:space="preserve">והתוספת השנייה שמונה את כל אותם תחומי פעילות. אני לא </w:t>
      </w:r>
      <w:bookmarkStart w:id="105" w:name="_ETM_Q1_563248"/>
      <w:bookmarkEnd w:id="105"/>
      <w:r>
        <w:rPr>
          <w:rFonts w:hint="cs"/>
          <w:rtl/>
          <w:lang w:eastAsia="he-IL"/>
        </w:rPr>
        <w:t xml:space="preserve">אקרא את כולה, רק את התחומים עצמם, שמחורגים גם מתקנה </w:t>
      </w:r>
      <w:bookmarkStart w:id="106" w:name="_ETM_Q1_567581"/>
      <w:bookmarkEnd w:id="106"/>
      <w:r>
        <w:rPr>
          <w:rFonts w:hint="cs"/>
          <w:rtl/>
          <w:lang w:eastAsia="he-IL"/>
        </w:rPr>
        <w:t xml:space="preserve">6 לעניין סגירת מקום עבודה בשל חקירה אפידמיולוגית, וגם לעניין </w:t>
      </w:r>
      <w:bookmarkStart w:id="107" w:name="_ETM_Q1_570312"/>
      <w:bookmarkEnd w:id="107"/>
      <w:r>
        <w:rPr>
          <w:rFonts w:hint="cs"/>
          <w:rtl/>
          <w:lang w:eastAsia="he-IL"/>
        </w:rPr>
        <w:t xml:space="preserve">החובה להתקין מחיצות בסיטואציה של עבודה משרדית: יש פה את </w:t>
      </w:r>
      <w:bookmarkStart w:id="108" w:name="_ETM_Q1_579856"/>
      <w:bookmarkEnd w:id="108"/>
      <w:r>
        <w:rPr>
          <w:rFonts w:hint="cs"/>
          <w:rtl/>
          <w:lang w:eastAsia="he-IL"/>
        </w:rPr>
        <w:t>המגזר הפיננסי, שירותים שהם חיוניים או שתומכים ש</w:t>
      </w:r>
      <w:bookmarkStart w:id="109" w:name="_ETM_Q1_584794"/>
      <w:bookmarkEnd w:id="109"/>
      <w:r>
        <w:rPr>
          <w:rFonts w:hint="cs"/>
          <w:rtl/>
          <w:lang w:eastAsia="he-IL"/>
        </w:rPr>
        <w:t xml:space="preserve">ירותים חיוניים לפי ההגדרה; אנרגיה - - </w:t>
      </w:r>
    </w:p>
    <w:p w:rsidR="009609A1" w:rsidRDefault="009609A1" w:rsidP="009609A1">
      <w:pPr>
        <w:rPr>
          <w:rtl/>
          <w:lang w:eastAsia="he-IL"/>
        </w:rPr>
      </w:pPr>
      <w:bookmarkStart w:id="110" w:name="_ETM_Q1_584008"/>
      <w:bookmarkStart w:id="111" w:name="_ETM_Q1_584131"/>
      <w:bookmarkEnd w:id="110"/>
      <w:bookmarkEnd w:id="111"/>
    </w:p>
    <w:p w:rsidR="009609A1" w:rsidRDefault="009609A1" w:rsidP="009609A1">
      <w:pPr>
        <w:pStyle w:val="a4"/>
        <w:keepNext/>
        <w:rPr>
          <w:rtl/>
        </w:rPr>
      </w:pPr>
      <w:bookmarkStart w:id="112" w:name="_ETM_Q1_584176"/>
      <w:bookmarkStart w:id="113" w:name="_ETM_Q1_584323"/>
      <w:bookmarkStart w:id="114" w:name="_ETM_Q1_583546"/>
      <w:bookmarkStart w:id="115" w:name="ET_speaker_5068_124"/>
      <w:bookmarkEnd w:id="112"/>
      <w:bookmarkEnd w:id="113"/>
      <w:bookmarkEnd w:id="114"/>
      <w:r w:rsidRPr="009609A1">
        <w:rPr>
          <w:rStyle w:val="TagStyle"/>
          <w:rtl/>
        </w:rPr>
        <w:t xml:space="preserve"> &lt;&lt; דובר &gt;&gt; </w:t>
      </w:r>
      <w:r>
        <w:rPr>
          <w:rtl/>
        </w:rPr>
        <w:t>קארין אלהרר (יש עתיד-</w:t>
      </w:r>
      <w:proofErr w:type="spellStart"/>
      <w:r>
        <w:rPr>
          <w:rtl/>
        </w:rPr>
        <w:t>תל"ם</w:t>
      </w:r>
      <w:proofErr w:type="spellEnd"/>
      <w:r>
        <w:rPr>
          <w:rtl/>
        </w:rPr>
        <w:t>):</w:t>
      </w:r>
      <w:r w:rsidRPr="009609A1">
        <w:rPr>
          <w:rStyle w:val="TagStyle"/>
          <w:rtl/>
        </w:rPr>
        <w:t xml:space="preserve"> &lt;&lt; דובר &gt;&gt;</w:t>
      </w:r>
      <w:r>
        <w:rPr>
          <w:rtl/>
        </w:rPr>
        <w:t xml:space="preserve">   </w:t>
      </w:r>
      <w:bookmarkEnd w:id="115"/>
    </w:p>
    <w:p w:rsidR="009609A1" w:rsidRDefault="009609A1" w:rsidP="009609A1">
      <w:pPr>
        <w:pStyle w:val="KeepWithNext"/>
        <w:rPr>
          <w:rtl/>
          <w:lang w:eastAsia="he-IL"/>
        </w:rPr>
      </w:pPr>
    </w:p>
    <w:p w:rsidR="009609A1" w:rsidRDefault="009609A1" w:rsidP="009609A1">
      <w:pPr>
        <w:rPr>
          <w:rtl/>
          <w:lang w:eastAsia="he-IL"/>
        </w:rPr>
      </w:pPr>
      <w:bookmarkStart w:id="116" w:name="_ETM_Q1_584464"/>
      <w:bookmarkStart w:id="117" w:name="_ETM_Q1_584533"/>
      <w:bookmarkEnd w:id="116"/>
      <w:bookmarkEnd w:id="117"/>
      <w:r>
        <w:rPr>
          <w:rFonts w:hint="cs"/>
          <w:rtl/>
          <w:lang w:eastAsia="he-IL"/>
        </w:rPr>
        <w:t xml:space="preserve">לא יאומן, </w:t>
      </w:r>
      <w:bookmarkStart w:id="118" w:name="_ETM_Q1_585601"/>
      <w:bookmarkEnd w:id="118"/>
      <w:r>
        <w:rPr>
          <w:rFonts w:hint="cs"/>
          <w:rtl/>
          <w:lang w:eastAsia="he-IL"/>
        </w:rPr>
        <w:t>אין לתאר, לבנקים - - -</w:t>
      </w:r>
    </w:p>
    <w:p w:rsidR="009609A1" w:rsidRDefault="009609A1" w:rsidP="009609A1">
      <w:pPr>
        <w:rPr>
          <w:rtl/>
          <w:lang w:eastAsia="he-IL"/>
        </w:rPr>
      </w:pPr>
      <w:bookmarkStart w:id="119" w:name="_ETM_Q1_591033"/>
      <w:bookmarkStart w:id="120" w:name="_ETM_Q1_591169"/>
      <w:bookmarkEnd w:id="119"/>
      <w:bookmarkEnd w:id="120"/>
    </w:p>
    <w:p w:rsidR="009609A1" w:rsidRDefault="009609A1" w:rsidP="009609A1">
      <w:pPr>
        <w:pStyle w:val="a4"/>
        <w:keepNext/>
        <w:rPr>
          <w:rtl/>
        </w:rPr>
      </w:pPr>
      <w:bookmarkStart w:id="121" w:name="_ETM_Q1_591212"/>
      <w:bookmarkStart w:id="122" w:name="_ETM_Q1_591293"/>
      <w:bookmarkStart w:id="123" w:name="ET_speaker_תמי_סלע_125"/>
      <w:bookmarkEnd w:id="121"/>
      <w:bookmarkEnd w:id="122"/>
      <w:r w:rsidRPr="009609A1">
        <w:rPr>
          <w:rStyle w:val="TagStyle"/>
          <w:rtl/>
        </w:rPr>
        <w:t xml:space="preserve"> &lt;&lt; דובר &gt;&gt; </w:t>
      </w:r>
      <w:r>
        <w:rPr>
          <w:rtl/>
        </w:rPr>
        <w:t>תמי סלע:</w:t>
      </w:r>
      <w:r w:rsidRPr="009609A1">
        <w:rPr>
          <w:rStyle w:val="TagStyle"/>
          <w:rtl/>
        </w:rPr>
        <w:t xml:space="preserve"> &lt;&lt; דובר &gt;&gt;</w:t>
      </w:r>
      <w:r>
        <w:rPr>
          <w:rtl/>
        </w:rPr>
        <w:t xml:space="preserve">   </w:t>
      </w:r>
      <w:bookmarkEnd w:id="123"/>
    </w:p>
    <w:p w:rsidR="009609A1" w:rsidRDefault="009609A1" w:rsidP="009609A1">
      <w:pPr>
        <w:pStyle w:val="KeepWithNext"/>
        <w:rPr>
          <w:rtl/>
          <w:lang w:eastAsia="he-IL"/>
        </w:rPr>
      </w:pPr>
    </w:p>
    <w:p w:rsidR="001D4AF3" w:rsidRDefault="009609A1" w:rsidP="001D4AF3">
      <w:pPr>
        <w:rPr>
          <w:rtl/>
          <w:lang w:eastAsia="he-IL"/>
        </w:rPr>
      </w:pPr>
      <w:bookmarkStart w:id="124" w:name="_ETM_Q1_589162"/>
      <w:bookmarkStart w:id="125" w:name="_ETM_Q1_589463"/>
      <w:bookmarkStart w:id="126" w:name="_ETM_Q1_589512"/>
      <w:bookmarkEnd w:id="124"/>
      <w:bookmarkEnd w:id="125"/>
      <w:bookmarkEnd w:id="126"/>
      <w:r>
        <w:rPr>
          <w:rFonts w:hint="cs"/>
          <w:rtl/>
          <w:lang w:eastAsia="he-IL"/>
        </w:rPr>
        <w:t xml:space="preserve">- - </w:t>
      </w:r>
      <w:bookmarkStart w:id="127" w:name="_ETM_Q1_586337"/>
      <w:bookmarkEnd w:id="127"/>
      <w:r>
        <w:rPr>
          <w:rFonts w:hint="cs"/>
          <w:rtl/>
          <w:lang w:eastAsia="he-IL"/>
        </w:rPr>
        <w:t xml:space="preserve">תחום המים; זכויות ניצולי שואה; מזון ומשקאות; שירותי </w:t>
      </w:r>
      <w:bookmarkStart w:id="128" w:name="_ETM_Q1_594262"/>
      <w:bookmarkEnd w:id="128"/>
      <w:r>
        <w:rPr>
          <w:rFonts w:hint="cs"/>
          <w:rtl/>
          <w:lang w:eastAsia="he-IL"/>
        </w:rPr>
        <w:t xml:space="preserve">הובלה, אחסנה ועמילות מכס; חקלאות; טואלטיקה, ניקיון ותמרוקים; </w:t>
      </w:r>
      <w:bookmarkStart w:id="129" w:name="_ETM_Q1_598444"/>
      <w:bookmarkEnd w:id="129"/>
      <w:r>
        <w:rPr>
          <w:rFonts w:hint="cs"/>
          <w:rtl/>
          <w:lang w:eastAsia="he-IL"/>
        </w:rPr>
        <w:t>נמלים וספנות; תחבורה; המוסד לביטוח לאומי; רשויות מקומיות; תקשורת;</w:t>
      </w:r>
      <w:bookmarkStart w:id="130" w:name="_ETM_Q1_603708"/>
      <w:bookmarkEnd w:id="130"/>
      <w:r>
        <w:rPr>
          <w:rFonts w:hint="cs"/>
          <w:rtl/>
          <w:lang w:eastAsia="he-IL"/>
        </w:rPr>
        <w:t xml:space="preserve"> עבודה, שירותי רווחה, עלייה וקליטה; הגנת הסביבה; שוויון חברתי;</w:t>
      </w:r>
      <w:bookmarkStart w:id="131" w:name="_ETM_Q1_610012"/>
      <w:bookmarkEnd w:id="131"/>
      <w:r>
        <w:rPr>
          <w:rFonts w:hint="cs"/>
          <w:rtl/>
          <w:lang w:eastAsia="he-IL"/>
        </w:rPr>
        <w:t xml:space="preserve"> דת וקבורה; שונות; שליחות ובלדרות; שיכון; שירותי בריאות, אופטיקה, </w:t>
      </w:r>
      <w:proofErr w:type="spellStart"/>
      <w:r>
        <w:rPr>
          <w:rFonts w:hint="cs"/>
          <w:rtl/>
          <w:lang w:eastAsia="he-IL"/>
        </w:rPr>
        <w:t>פארמה</w:t>
      </w:r>
      <w:proofErr w:type="spellEnd"/>
      <w:r>
        <w:rPr>
          <w:rFonts w:hint="cs"/>
          <w:rtl/>
          <w:lang w:eastAsia="he-IL"/>
        </w:rPr>
        <w:t xml:space="preserve">; תומך בינוי ותשתיות; נותני שירותים </w:t>
      </w:r>
      <w:r w:rsidR="00C800FE">
        <w:rPr>
          <w:rFonts w:hint="cs"/>
          <w:rtl/>
          <w:lang w:eastAsia="he-IL"/>
        </w:rPr>
        <w:t xml:space="preserve">לממשלה; מפעלים שהפסקת פעילותם </w:t>
      </w:r>
      <w:bookmarkStart w:id="132" w:name="_ETM_Q1_621393"/>
      <w:bookmarkEnd w:id="132"/>
      <w:r w:rsidR="00C800FE">
        <w:rPr>
          <w:rFonts w:hint="cs"/>
          <w:rtl/>
          <w:lang w:eastAsia="he-IL"/>
        </w:rPr>
        <w:t>עלולה לגרום לפגיעה רבה בכלכלה המשפיעה על המשק; מיסוי</w:t>
      </w:r>
      <w:bookmarkStart w:id="133" w:name="_ETM_Q1_624055"/>
      <w:bookmarkEnd w:id="133"/>
      <w:r w:rsidR="001D4AF3">
        <w:rPr>
          <w:rFonts w:hint="cs"/>
          <w:rtl/>
          <w:lang w:eastAsia="he-IL"/>
        </w:rPr>
        <w:t xml:space="preserve">; חינוך שפה צריך דווקא לעשות הבהרה לחוק עצמו, </w:t>
      </w:r>
      <w:proofErr w:type="spellStart"/>
      <w:r w:rsidR="001D4AF3">
        <w:rPr>
          <w:rFonts w:hint="cs"/>
          <w:rtl/>
          <w:lang w:eastAsia="he-IL"/>
        </w:rPr>
        <w:t>ה</w:t>
      </w:r>
      <w:bookmarkStart w:id="134" w:name="_ETM_Q1_630077"/>
      <w:bookmarkEnd w:id="134"/>
      <w:r w:rsidR="001D4AF3">
        <w:rPr>
          <w:rFonts w:hint="cs"/>
          <w:rtl/>
          <w:lang w:eastAsia="he-IL"/>
        </w:rPr>
        <w:t>מחריג</w:t>
      </w:r>
      <w:proofErr w:type="spellEnd"/>
      <w:r w:rsidR="001D4AF3">
        <w:rPr>
          <w:rFonts w:hint="cs"/>
          <w:rtl/>
          <w:lang w:eastAsia="he-IL"/>
        </w:rPr>
        <w:t xml:space="preserve"> את המוסדות שמקיימים פעילות חינוך מהתקנות האלה; וכללי </w:t>
      </w:r>
      <w:bookmarkStart w:id="135" w:name="_ETM_Q1_634111"/>
      <w:bookmarkEnd w:id="135"/>
      <w:r w:rsidR="001D4AF3">
        <w:rPr>
          <w:rtl/>
          <w:lang w:eastAsia="he-IL"/>
        </w:rPr>
        <w:t>–</w:t>
      </w:r>
      <w:r w:rsidR="001D4AF3">
        <w:rPr>
          <w:rFonts w:hint="cs"/>
          <w:rtl/>
          <w:lang w:eastAsia="he-IL"/>
        </w:rPr>
        <w:t xml:space="preserve"> שירותי תמיכה. </w:t>
      </w:r>
      <w:bookmarkStart w:id="136" w:name="_ETM_Q1_633479"/>
      <w:bookmarkStart w:id="137" w:name="_ETM_Q1_633611"/>
      <w:bookmarkStart w:id="138" w:name="_ETM_Q1_633644"/>
      <w:bookmarkStart w:id="139" w:name="_ETM_Q1_633747"/>
      <w:bookmarkEnd w:id="136"/>
      <w:bookmarkEnd w:id="137"/>
      <w:bookmarkEnd w:id="138"/>
      <w:bookmarkEnd w:id="139"/>
      <w:r w:rsidR="001D4AF3">
        <w:rPr>
          <w:rFonts w:hint="cs"/>
          <w:rtl/>
          <w:lang w:eastAsia="he-IL"/>
        </w:rPr>
        <w:t xml:space="preserve">סיימנו את ההקראה. </w:t>
      </w:r>
    </w:p>
    <w:p w:rsidR="001D4AF3" w:rsidRDefault="001D4AF3" w:rsidP="001D4AF3">
      <w:pPr>
        <w:rPr>
          <w:rtl/>
          <w:lang w:eastAsia="he-IL"/>
        </w:rPr>
      </w:pPr>
      <w:bookmarkStart w:id="140" w:name="_ETM_Q1_644937"/>
      <w:bookmarkStart w:id="141" w:name="_ETM_Q1_645062"/>
      <w:bookmarkEnd w:id="140"/>
      <w:bookmarkEnd w:id="141"/>
    </w:p>
    <w:p w:rsidR="001D4AF3" w:rsidRDefault="001D4AF3" w:rsidP="001D4AF3">
      <w:pPr>
        <w:pStyle w:val="af6"/>
        <w:keepNext/>
        <w:rPr>
          <w:rtl/>
        </w:rPr>
      </w:pPr>
      <w:bookmarkStart w:id="142" w:name="_ETM_Q1_645142"/>
      <w:bookmarkStart w:id="143" w:name="_ETM_Q1_645199"/>
      <w:bookmarkStart w:id="144" w:name="ET_yor_5069_126"/>
      <w:bookmarkEnd w:id="142"/>
      <w:bookmarkEnd w:id="143"/>
      <w:r w:rsidRPr="001D4AF3">
        <w:rPr>
          <w:rStyle w:val="TagStyle"/>
          <w:rtl/>
        </w:rPr>
        <w:t xml:space="preserve"> &lt;&lt; </w:t>
      </w:r>
      <w:proofErr w:type="spellStart"/>
      <w:r w:rsidRPr="001D4AF3">
        <w:rPr>
          <w:rStyle w:val="TagStyle"/>
          <w:rtl/>
        </w:rPr>
        <w:t>יור</w:t>
      </w:r>
      <w:proofErr w:type="spellEnd"/>
      <w:r w:rsidRPr="001D4AF3">
        <w:rPr>
          <w:rStyle w:val="TagStyle"/>
          <w:rtl/>
        </w:rPr>
        <w:t xml:space="preserve"> &gt;&gt; </w:t>
      </w:r>
      <w:r>
        <w:rPr>
          <w:rtl/>
        </w:rPr>
        <w:t>היו"ר יעקב אשר:</w:t>
      </w:r>
      <w:r w:rsidRPr="001D4AF3">
        <w:rPr>
          <w:rStyle w:val="TagStyle"/>
          <w:rtl/>
        </w:rPr>
        <w:t xml:space="preserve"> &lt;&lt; </w:t>
      </w:r>
      <w:proofErr w:type="spellStart"/>
      <w:r w:rsidRPr="001D4AF3">
        <w:rPr>
          <w:rStyle w:val="TagStyle"/>
          <w:rtl/>
        </w:rPr>
        <w:t>יור</w:t>
      </w:r>
      <w:proofErr w:type="spellEnd"/>
      <w:r w:rsidRPr="001D4AF3">
        <w:rPr>
          <w:rStyle w:val="TagStyle"/>
          <w:rtl/>
        </w:rPr>
        <w:t xml:space="preserve"> &gt;&gt;</w:t>
      </w:r>
      <w:r>
        <w:rPr>
          <w:rtl/>
        </w:rPr>
        <w:t xml:space="preserve">   </w:t>
      </w:r>
      <w:bookmarkEnd w:id="144"/>
    </w:p>
    <w:p w:rsidR="001D4AF3" w:rsidRDefault="001D4AF3" w:rsidP="001D4AF3">
      <w:pPr>
        <w:pStyle w:val="KeepWithNext"/>
        <w:rPr>
          <w:rtl/>
          <w:lang w:eastAsia="he-IL"/>
        </w:rPr>
      </w:pPr>
    </w:p>
    <w:p w:rsidR="001D4AF3" w:rsidRDefault="001D4AF3" w:rsidP="001D4AF3">
      <w:pPr>
        <w:rPr>
          <w:rtl/>
          <w:lang w:eastAsia="he-IL"/>
        </w:rPr>
      </w:pPr>
      <w:bookmarkStart w:id="145" w:name="_ETM_Q1_646312"/>
      <w:bookmarkEnd w:id="145"/>
      <w:r>
        <w:rPr>
          <w:rFonts w:hint="cs"/>
          <w:rtl/>
          <w:lang w:eastAsia="he-IL"/>
        </w:rPr>
        <w:t>של</w:t>
      </w:r>
      <w:bookmarkStart w:id="146" w:name="_ETM_Q1_647955"/>
      <w:bookmarkEnd w:id="146"/>
      <w:r>
        <w:rPr>
          <w:rFonts w:hint="cs"/>
          <w:rtl/>
          <w:lang w:eastAsia="he-IL"/>
        </w:rPr>
        <w:t xml:space="preserve"> שני הדברים. </w:t>
      </w:r>
    </w:p>
    <w:p w:rsidR="001D4AF3" w:rsidRDefault="001D4AF3" w:rsidP="001D4AF3">
      <w:pPr>
        <w:rPr>
          <w:rtl/>
          <w:lang w:eastAsia="he-IL"/>
        </w:rPr>
      </w:pPr>
      <w:bookmarkStart w:id="147" w:name="_ETM_Q1_646805"/>
      <w:bookmarkEnd w:id="147"/>
    </w:p>
    <w:p w:rsidR="001D4AF3" w:rsidRDefault="001D4AF3" w:rsidP="001D4AF3">
      <w:pPr>
        <w:pStyle w:val="a4"/>
        <w:keepNext/>
        <w:rPr>
          <w:rtl/>
        </w:rPr>
      </w:pPr>
      <w:bookmarkStart w:id="148" w:name="_ETM_Q1_647080"/>
      <w:bookmarkStart w:id="149" w:name="_ETM_Q1_647100"/>
      <w:bookmarkStart w:id="150" w:name="_ETM_Q1_647156"/>
      <w:bookmarkStart w:id="151" w:name="_ETM_Q1_648308"/>
      <w:bookmarkStart w:id="152" w:name="ET_speaker_5068_127"/>
      <w:bookmarkEnd w:id="148"/>
      <w:bookmarkEnd w:id="149"/>
      <w:bookmarkEnd w:id="150"/>
      <w:bookmarkEnd w:id="151"/>
      <w:r w:rsidRPr="001D4AF3">
        <w:rPr>
          <w:rStyle w:val="TagStyle"/>
          <w:rtl/>
        </w:rPr>
        <w:t xml:space="preserve"> &lt;&lt; דובר &gt;&gt; </w:t>
      </w:r>
      <w:r>
        <w:rPr>
          <w:rtl/>
        </w:rPr>
        <w:t>קארין אלהרר (יש עתיד-</w:t>
      </w:r>
      <w:proofErr w:type="spellStart"/>
      <w:r>
        <w:rPr>
          <w:rtl/>
        </w:rPr>
        <w:t>תל"ם</w:t>
      </w:r>
      <w:proofErr w:type="spellEnd"/>
      <w:r>
        <w:rPr>
          <w:rtl/>
        </w:rPr>
        <w:t>):</w:t>
      </w:r>
      <w:r w:rsidRPr="001D4AF3">
        <w:rPr>
          <w:rStyle w:val="TagStyle"/>
          <w:rtl/>
        </w:rPr>
        <w:t xml:space="preserve"> &lt;&lt; דובר &gt;&gt;</w:t>
      </w:r>
      <w:r>
        <w:rPr>
          <w:rtl/>
        </w:rPr>
        <w:t xml:space="preserve">   </w:t>
      </w:r>
      <w:bookmarkEnd w:id="152"/>
    </w:p>
    <w:p w:rsidR="001D4AF3" w:rsidRDefault="001D4AF3" w:rsidP="001D4AF3">
      <w:pPr>
        <w:pStyle w:val="KeepWithNext"/>
        <w:rPr>
          <w:rtl/>
          <w:lang w:eastAsia="he-IL"/>
        </w:rPr>
      </w:pPr>
    </w:p>
    <w:p w:rsidR="00E73806" w:rsidRDefault="001D4AF3" w:rsidP="001D4AF3">
      <w:pPr>
        <w:rPr>
          <w:rtl/>
          <w:lang w:eastAsia="he-IL"/>
        </w:rPr>
      </w:pPr>
      <w:bookmarkStart w:id="153" w:name="_ETM_Q1_649142"/>
      <w:bookmarkStart w:id="154" w:name="_ETM_Q1_649220"/>
      <w:bookmarkEnd w:id="153"/>
      <w:bookmarkEnd w:id="154"/>
      <w:r>
        <w:rPr>
          <w:rFonts w:hint="cs"/>
          <w:rtl/>
          <w:lang w:eastAsia="he-IL"/>
        </w:rPr>
        <w:t>אתה מעלה להצבעה?</w:t>
      </w:r>
      <w:bookmarkStart w:id="155" w:name="_ETM_Q1_641583"/>
      <w:bookmarkStart w:id="156" w:name="_ETM_Q1_641713"/>
      <w:bookmarkStart w:id="157" w:name="_ETM_Q1_92122"/>
      <w:bookmarkStart w:id="158" w:name="_ETM_Q1_92416"/>
      <w:bookmarkStart w:id="159" w:name="_ETM_Q1_92469"/>
      <w:bookmarkStart w:id="160" w:name="_ETM_Q1_85350"/>
      <w:bookmarkStart w:id="161" w:name="_ETM_Q1_85469"/>
      <w:bookmarkEnd w:id="155"/>
      <w:bookmarkEnd w:id="156"/>
      <w:bookmarkEnd w:id="157"/>
      <w:bookmarkEnd w:id="158"/>
      <w:bookmarkEnd w:id="159"/>
      <w:bookmarkEnd w:id="160"/>
      <w:bookmarkEnd w:id="161"/>
    </w:p>
    <w:p w:rsidR="00E73806" w:rsidRDefault="00E73806" w:rsidP="00E73806">
      <w:pPr>
        <w:rPr>
          <w:rtl/>
          <w:lang w:eastAsia="he-IL"/>
        </w:rPr>
      </w:pPr>
      <w:bookmarkStart w:id="162" w:name="_ETM_Q1_667788"/>
      <w:bookmarkStart w:id="163" w:name="_ETM_Q1_667858"/>
      <w:bookmarkStart w:id="164" w:name="_ETM_Q1_667933"/>
      <w:bookmarkStart w:id="165" w:name="_ETM_Q1_667988"/>
      <w:bookmarkEnd w:id="162"/>
      <w:bookmarkEnd w:id="163"/>
      <w:bookmarkEnd w:id="164"/>
      <w:bookmarkEnd w:id="165"/>
    </w:p>
    <w:p w:rsidR="00E73806" w:rsidRDefault="00E73806" w:rsidP="00E73806">
      <w:pPr>
        <w:pStyle w:val="af6"/>
        <w:keepNext/>
        <w:rPr>
          <w:rtl/>
        </w:rPr>
      </w:pPr>
      <w:bookmarkStart w:id="166" w:name="ET_yor_5069_7"/>
      <w:r w:rsidRPr="00E73806">
        <w:rPr>
          <w:rStyle w:val="TagStyle"/>
          <w:rtl/>
        </w:rPr>
        <w:t xml:space="preserve"> &lt;&lt; </w:t>
      </w:r>
      <w:proofErr w:type="spellStart"/>
      <w:r w:rsidRPr="00E73806">
        <w:rPr>
          <w:rStyle w:val="TagStyle"/>
          <w:rtl/>
        </w:rPr>
        <w:t>יור</w:t>
      </w:r>
      <w:proofErr w:type="spellEnd"/>
      <w:r w:rsidRPr="00E73806">
        <w:rPr>
          <w:rStyle w:val="TagStyle"/>
          <w:rtl/>
        </w:rPr>
        <w:t xml:space="preserve"> &gt;&gt; </w:t>
      </w:r>
      <w:r>
        <w:rPr>
          <w:rtl/>
        </w:rPr>
        <w:t>היו"ר יעקב אשר:</w:t>
      </w:r>
      <w:r w:rsidRPr="00E73806">
        <w:rPr>
          <w:rStyle w:val="TagStyle"/>
          <w:rtl/>
        </w:rPr>
        <w:t xml:space="preserve"> &lt;&lt; </w:t>
      </w:r>
      <w:proofErr w:type="spellStart"/>
      <w:r w:rsidRPr="00E73806">
        <w:rPr>
          <w:rStyle w:val="TagStyle"/>
          <w:rtl/>
        </w:rPr>
        <w:t>יור</w:t>
      </w:r>
      <w:proofErr w:type="spellEnd"/>
      <w:r w:rsidRPr="00E73806">
        <w:rPr>
          <w:rStyle w:val="TagStyle"/>
          <w:rtl/>
        </w:rPr>
        <w:t xml:space="preserve"> &gt;&gt;</w:t>
      </w:r>
      <w:r>
        <w:rPr>
          <w:rtl/>
        </w:rPr>
        <w:t xml:space="preserve">   </w:t>
      </w:r>
      <w:bookmarkEnd w:id="166"/>
    </w:p>
    <w:p w:rsidR="00E73806" w:rsidRDefault="00E73806" w:rsidP="00E73806">
      <w:pPr>
        <w:pStyle w:val="KeepWithNext"/>
        <w:rPr>
          <w:rtl/>
          <w:lang w:eastAsia="he-IL"/>
        </w:rPr>
      </w:pPr>
    </w:p>
    <w:p w:rsidR="001D4AF3" w:rsidRDefault="001D4AF3" w:rsidP="00E73806">
      <w:pPr>
        <w:rPr>
          <w:rtl/>
          <w:lang w:eastAsia="he-IL"/>
        </w:rPr>
      </w:pPr>
      <w:bookmarkStart w:id="167" w:name="_ETM_Q1_669370"/>
      <w:bookmarkEnd w:id="167"/>
      <w:r>
        <w:rPr>
          <w:rFonts w:hint="cs"/>
          <w:rtl/>
          <w:lang w:eastAsia="he-IL"/>
        </w:rPr>
        <w:t xml:space="preserve">רגע, אני עוד </w:t>
      </w:r>
      <w:bookmarkStart w:id="168" w:name="_ETM_Q1_651713"/>
      <w:bookmarkEnd w:id="168"/>
      <w:r>
        <w:rPr>
          <w:rFonts w:hint="cs"/>
          <w:rtl/>
          <w:lang w:eastAsia="he-IL"/>
        </w:rPr>
        <w:t xml:space="preserve">לא מעלה דבר. </w:t>
      </w:r>
    </w:p>
    <w:p w:rsidR="001D4AF3" w:rsidRDefault="001D4AF3" w:rsidP="00E73806">
      <w:pPr>
        <w:rPr>
          <w:rtl/>
          <w:lang w:eastAsia="he-IL"/>
        </w:rPr>
      </w:pPr>
      <w:bookmarkStart w:id="169" w:name="_ETM_Q1_648297"/>
      <w:bookmarkStart w:id="170" w:name="_ETM_Q1_648412"/>
      <w:bookmarkEnd w:id="169"/>
      <w:bookmarkEnd w:id="170"/>
    </w:p>
    <w:p w:rsidR="001D4AF3" w:rsidRDefault="001D4AF3" w:rsidP="001D4AF3">
      <w:pPr>
        <w:pStyle w:val="a4"/>
        <w:keepNext/>
        <w:rPr>
          <w:rtl/>
        </w:rPr>
      </w:pPr>
      <w:bookmarkStart w:id="171" w:name="_ETM_Q1_648441"/>
      <w:bookmarkStart w:id="172" w:name="_ETM_Q1_648565"/>
      <w:bookmarkStart w:id="173" w:name="_ETM_Q1_649514"/>
      <w:bookmarkStart w:id="174" w:name="ET_speaker_5762_128"/>
      <w:bookmarkEnd w:id="171"/>
      <w:bookmarkEnd w:id="172"/>
      <w:bookmarkEnd w:id="173"/>
      <w:r w:rsidRPr="001D4AF3">
        <w:rPr>
          <w:rStyle w:val="TagStyle"/>
          <w:rtl/>
        </w:rPr>
        <w:t xml:space="preserve"> &lt;&lt; דובר &gt;&gt; </w:t>
      </w:r>
      <w:r>
        <w:rPr>
          <w:rtl/>
        </w:rPr>
        <w:t>אלי אבידר (ישראל ביתנו):</w:t>
      </w:r>
      <w:r w:rsidRPr="001D4AF3">
        <w:rPr>
          <w:rStyle w:val="TagStyle"/>
          <w:rtl/>
        </w:rPr>
        <w:t xml:space="preserve"> &lt;&lt; דובר &gt;&gt;</w:t>
      </w:r>
      <w:r>
        <w:rPr>
          <w:rtl/>
        </w:rPr>
        <w:t xml:space="preserve">   </w:t>
      </w:r>
      <w:bookmarkEnd w:id="174"/>
    </w:p>
    <w:p w:rsidR="001D4AF3" w:rsidRDefault="001D4AF3" w:rsidP="001D4AF3">
      <w:pPr>
        <w:pStyle w:val="KeepWithNext"/>
        <w:rPr>
          <w:rtl/>
          <w:lang w:eastAsia="he-IL"/>
        </w:rPr>
      </w:pPr>
    </w:p>
    <w:p w:rsidR="001D4AF3" w:rsidRDefault="001D4AF3" w:rsidP="001D4AF3">
      <w:pPr>
        <w:rPr>
          <w:rtl/>
          <w:lang w:eastAsia="he-IL"/>
        </w:rPr>
      </w:pPr>
      <w:bookmarkStart w:id="175" w:name="_ETM_Q1_650346"/>
      <w:bookmarkStart w:id="176" w:name="_ETM_Q1_650422"/>
      <w:bookmarkEnd w:id="175"/>
      <w:bookmarkEnd w:id="176"/>
      <w:r>
        <w:rPr>
          <w:rFonts w:hint="cs"/>
          <w:rtl/>
          <w:lang w:eastAsia="he-IL"/>
        </w:rPr>
        <w:t>יש הצבעה?</w:t>
      </w:r>
    </w:p>
    <w:p w:rsidR="001D4AF3" w:rsidRDefault="001D4AF3" w:rsidP="001D4AF3">
      <w:pPr>
        <w:rPr>
          <w:rtl/>
          <w:lang w:eastAsia="he-IL"/>
        </w:rPr>
      </w:pPr>
      <w:bookmarkStart w:id="177" w:name="_ETM_Q1_654818"/>
      <w:bookmarkStart w:id="178" w:name="_ETM_Q1_654930"/>
      <w:bookmarkEnd w:id="177"/>
      <w:bookmarkEnd w:id="178"/>
    </w:p>
    <w:p w:rsidR="001D4AF3" w:rsidRDefault="001D4AF3" w:rsidP="001D4AF3">
      <w:pPr>
        <w:pStyle w:val="af6"/>
        <w:keepNext/>
        <w:rPr>
          <w:rtl/>
        </w:rPr>
      </w:pPr>
      <w:bookmarkStart w:id="179" w:name="_ETM_Q1_654954"/>
      <w:bookmarkStart w:id="180" w:name="_ETM_Q1_655086"/>
      <w:bookmarkStart w:id="181" w:name="ET_yor_5069_129"/>
      <w:bookmarkEnd w:id="179"/>
      <w:bookmarkEnd w:id="180"/>
      <w:r w:rsidRPr="001D4AF3">
        <w:rPr>
          <w:rStyle w:val="TagStyle"/>
          <w:rtl/>
        </w:rPr>
        <w:t xml:space="preserve"> &lt;&lt; </w:t>
      </w:r>
      <w:proofErr w:type="spellStart"/>
      <w:r w:rsidRPr="001D4AF3">
        <w:rPr>
          <w:rStyle w:val="TagStyle"/>
          <w:rtl/>
        </w:rPr>
        <w:t>יור</w:t>
      </w:r>
      <w:proofErr w:type="spellEnd"/>
      <w:r w:rsidRPr="001D4AF3">
        <w:rPr>
          <w:rStyle w:val="TagStyle"/>
          <w:rtl/>
        </w:rPr>
        <w:t xml:space="preserve"> &gt;&gt; </w:t>
      </w:r>
      <w:r>
        <w:rPr>
          <w:rtl/>
        </w:rPr>
        <w:t>היו"ר יעקב אשר:</w:t>
      </w:r>
      <w:r w:rsidRPr="001D4AF3">
        <w:rPr>
          <w:rStyle w:val="TagStyle"/>
          <w:rtl/>
        </w:rPr>
        <w:t xml:space="preserve"> &lt;&lt; </w:t>
      </w:r>
      <w:proofErr w:type="spellStart"/>
      <w:r w:rsidRPr="001D4AF3">
        <w:rPr>
          <w:rStyle w:val="TagStyle"/>
          <w:rtl/>
        </w:rPr>
        <w:t>יור</w:t>
      </w:r>
      <w:proofErr w:type="spellEnd"/>
      <w:r w:rsidRPr="001D4AF3">
        <w:rPr>
          <w:rStyle w:val="TagStyle"/>
          <w:rtl/>
        </w:rPr>
        <w:t xml:space="preserve"> &gt;&gt;</w:t>
      </w:r>
      <w:r>
        <w:rPr>
          <w:rtl/>
        </w:rPr>
        <w:t xml:space="preserve">   </w:t>
      </w:r>
      <w:bookmarkEnd w:id="181"/>
    </w:p>
    <w:p w:rsidR="001D4AF3" w:rsidRDefault="001D4AF3" w:rsidP="001D4AF3">
      <w:pPr>
        <w:pStyle w:val="KeepWithNext"/>
        <w:rPr>
          <w:rtl/>
          <w:lang w:eastAsia="he-IL"/>
        </w:rPr>
      </w:pPr>
    </w:p>
    <w:p w:rsidR="00E73806" w:rsidRDefault="001D4AF3" w:rsidP="001D4AF3">
      <w:pPr>
        <w:rPr>
          <w:rtl/>
          <w:lang w:eastAsia="he-IL"/>
        </w:rPr>
      </w:pPr>
      <w:bookmarkStart w:id="182" w:name="_ETM_Q1_653015"/>
      <w:bookmarkEnd w:id="182"/>
      <w:r>
        <w:rPr>
          <w:rFonts w:hint="cs"/>
          <w:rtl/>
          <w:lang w:eastAsia="he-IL"/>
        </w:rPr>
        <w:t xml:space="preserve">אני רוצה להצביע. כן, אני </w:t>
      </w:r>
      <w:bookmarkStart w:id="183" w:name="_ETM_Q1_656685"/>
      <w:bookmarkEnd w:id="183"/>
      <w:r>
        <w:rPr>
          <w:rFonts w:hint="cs"/>
          <w:rtl/>
          <w:lang w:eastAsia="he-IL"/>
        </w:rPr>
        <w:t xml:space="preserve">רוצה להצביע, אני רק מבקש שכרגע </w:t>
      </w:r>
      <w:bookmarkStart w:id="184" w:name="_ETM_Q1_657966"/>
      <w:bookmarkEnd w:id="184"/>
      <w:r>
        <w:rPr>
          <w:rFonts w:hint="cs"/>
          <w:rtl/>
          <w:lang w:eastAsia="he-IL"/>
        </w:rPr>
        <w:t>תמי תציין בקצרה את הנקודות שהעלינו אתמול</w:t>
      </w:r>
      <w:bookmarkStart w:id="185" w:name="_ETM_Q1_664424"/>
      <w:bookmarkEnd w:id="185"/>
      <w:r>
        <w:rPr>
          <w:rFonts w:hint="cs"/>
          <w:rtl/>
          <w:lang w:eastAsia="he-IL"/>
        </w:rPr>
        <w:t xml:space="preserve">. </w:t>
      </w:r>
      <w:bookmarkStart w:id="186" w:name="_ETM_Q1_652759"/>
      <w:bookmarkStart w:id="187" w:name="_ETM_Q1_652851"/>
      <w:bookmarkStart w:id="188" w:name="_ETM_Q1_652935"/>
      <w:bookmarkStart w:id="189" w:name="_ETM_Q1_653011"/>
      <w:bookmarkStart w:id="190" w:name="_ETM_Q1_672494"/>
      <w:bookmarkEnd w:id="186"/>
      <w:bookmarkEnd w:id="187"/>
      <w:bookmarkEnd w:id="188"/>
      <w:bookmarkEnd w:id="189"/>
      <w:bookmarkEnd w:id="190"/>
      <w:r>
        <w:rPr>
          <w:rFonts w:hint="cs"/>
          <w:rtl/>
          <w:lang w:eastAsia="he-IL"/>
        </w:rPr>
        <w:t xml:space="preserve">נשמע את משרד הבריאות. </w:t>
      </w:r>
      <w:r w:rsidR="00E73806">
        <w:rPr>
          <w:rFonts w:hint="cs"/>
          <w:rtl/>
          <w:lang w:eastAsia="he-IL"/>
        </w:rPr>
        <w:t xml:space="preserve">ברשותכם, אני קודם כל רוצה לקדם בברכה את </w:t>
      </w:r>
      <w:bookmarkStart w:id="191" w:name="_ETM_Q1_679821"/>
      <w:bookmarkEnd w:id="191"/>
      <w:r w:rsidR="00E73806">
        <w:rPr>
          <w:rFonts w:hint="cs"/>
          <w:rtl/>
          <w:lang w:eastAsia="he-IL"/>
        </w:rPr>
        <w:t xml:space="preserve">ד"ר שרון </w:t>
      </w:r>
      <w:proofErr w:type="spellStart"/>
      <w:r>
        <w:rPr>
          <w:rFonts w:hint="cs"/>
          <w:rtl/>
          <w:lang w:eastAsia="he-IL"/>
        </w:rPr>
        <w:t>אלרעי</w:t>
      </w:r>
      <w:proofErr w:type="spellEnd"/>
      <w:r>
        <w:rPr>
          <w:rFonts w:hint="cs"/>
          <w:rtl/>
          <w:lang w:eastAsia="he-IL"/>
        </w:rPr>
        <w:t xml:space="preserve">-פרייס לרגל התמנותה לראש שירותי </w:t>
      </w:r>
      <w:r w:rsidR="00E73806">
        <w:rPr>
          <w:rFonts w:hint="cs"/>
          <w:rtl/>
          <w:lang w:eastAsia="he-IL"/>
        </w:rPr>
        <w:t xml:space="preserve">בריאות הציבור בימים אלה. </w:t>
      </w:r>
      <w:r>
        <w:rPr>
          <w:rFonts w:hint="cs"/>
          <w:rtl/>
          <w:lang w:eastAsia="he-IL"/>
        </w:rPr>
        <w:t xml:space="preserve">היא מחליפה את פרופ' </w:t>
      </w:r>
      <w:bookmarkStart w:id="192" w:name="_ETM_Q1_684457"/>
      <w:bookmarkEnd w:id="192"/>
      <w:proofErr w:type="spellStart"/>
      <w:r>
        <w:rPr>
          <w:rFonts w:hint="cs"/>
          <w:rtl/>
          <w:lang w:eastAsia="he-IL"/>
        </w:rPr>
        <w:t>סדצקי</w:t>
      </w:r>
      <w:proofErr w:type="spellEnd"/>
      <w:r>
        <w:rPr>
          <w:rFonts w:hint="cs"/>
          <w:rtl/>
          <w:lang w:eastAsia="he-IL"/>
        </w:rPr>
        <w:t xml:space="preserve">. אנחנו מאחלים לך הצלחה מכל הלב, גם אופוזיציה וגם </w:t>
      </w:r>
      <w:bookmarkStart w:id="193" w:name="_ETM_Q1_693218"/>
      <w:bookmarkEnd w:id="193"/>
      <w:r>
        <w:rPr>
          <w:rFonts w:hint="cs"/>
          <w:rtl/>
          <w:lang w:eastAsia="he-IL"/>
        </w:rPr>
        <w:t xml:space="preserve">קואליציה. </w:t>
      </w:r>
    </w:p>
    <w:p w:rsidR="004439E6" w:rsidRDefault="004439E6" w:rsidP="001D4AF3">
      <w:pPr>
        <w:rPr>
          <w:rtl/>
          <w:lang w:eastAsia="he-IL"/>
        </w:rPr>
      </w:pPr>
      <w:bookmarkStart w:id="194" w:name="_ETM_Q1_693083"/>
      <w:bookmarkStart w:id="195" w:name="_ETM_Q1_693161"/>
      <w:bookmarkEnd w:id="194"/>
      <w:bookmarkEnd w:id="195"/>
    </w:p>
    <w:p w:rsidR="004439E6" w:rsidRDefault="004439E6" w:rsidP="004439E6">
      <w:pPr>
        <w:pStyle w:val="a4"/>
        <w:keepNext/>
        <w:rPr>
          <w:rtl/>
        </w:rPr>
      </w:pPr>
      <w:bookmarkStart w:id="196" w:name="_ETM_Q1_692620"/>
      <w:bookmarkStart w:id="197" w:name="_ETM_Q1_692715"/>
      <w:bookmarkStart w:id="198" w:name="_ETM_Q1_695035"/>
      <w:bookmarkStart w:id="199" w:name="ET_speaker_5938_130"/>
      <w:bookmarkEnd w:id="196"/>
      <w:bookmarkEnd w:id="197"/>
      <w:bookmarkEnd w:id="198"/>
      <w:r w:rsidRPr="004439E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439E6">
        <w:rPr>
          <w:rStyle w:val="TagStyle"/>
          <w:rtl/>
        </w:rPr>
        <w:t xml:space="preserve"> &lt;&lt; דובר &gt;&gt;</w:t>
      </w:r>
      <w:r>
        <w:rPr>
          <w:rtl/>
        </w:rPr>
        <w:t xml:space="preserve">   </w:t>
      </w:r>
      <w:bookmarkEnd w:id="199"/>
    </w:p>
    <w:p w:rsidR="004439E6" w:rsidRDefault="004439E6" w:rsidP="004439E6">
      <w:pPr>
        <w:pStyle w:val="KeepWithNext"/>
        <w:rPr>
          <w:rtl/>
          <w:lang w:eastAsia="he-IL"/>
        </w:rPr>
      </w:pPr>
    </w:p>
    <w:p w:rsidR="004439E6" w:rsidRDefault="004439E6" w:rsidP="004439E6">
      <w:pPr>
        <w:rPr>
          <w:rtl/>
          <w:lang w:eastAsia="he-IL"/>
        </w:rPr>
      </w:pPr>
      <w:bookmarkStart w:id="200" w:name="_ETM_Q1_695653"/>
      <w:bookmarkStart w:id="201" w:name="_ETM_Q1_695714"/>
      <w:bookmarkEnd w:id="200"/>
      <w:bookmarkEnd w:id="201"/>
      <w:r>
        <w:rPr>
          <w:rFonts w:hint="cs"/>
          <w:rtl/>
          <w:lang w:eastAsia="he-IL"/>
        </w:rPr>
        <w:t>בעיקר האופוזיציה...</w:t>
      </w:r>
    </w:p>
    <w:p w:rsidR="004439E6" w:rsidRDefault="004439E6" w:rsidP="004439E6">
      <w:pPr>
        <w:rPr>
          <w:rtl/>
          <w:lang w:eastAsia="he-IL"/>
        </w:rPr>
      </w:pPr>
      <w:bookmarkStart w:id="202" w:name="_ETM_Q1_695448"/>
      <w:bookmarkStart w:id="203" w:name="_ETM_Q1_695548"/>
      <w:bookmarkEnd w:id="202"/>
      <w:bookmarkEnd w:id="203"/>
    </w:p>
    <w:p w:rsidR="004439E6" w:rsidRDefault="004439E6" w:rsidP="004439E6">
      <w:pPr>
        <w:pStyle w:val="a4"/>
        <w:keepNext/>
        <w:rPr>
          <w:rtl/>
        </w:rPr>
      </w:pPr>
      <w:bookmarkStart w:id="204" w:name="_ETM_Q1_696447"/>
      <w:bookmarkStart w:id="205" w:name="_ETM_Q1_696523"/>
      <w:bookmarkStart w:id="206" w:name="_ETM_Q1_697943"/>
      <w:bookmarkStart w:id="207" w:name="ET_speaker_5068_131"/>
      <w:bookmarkEnd w:id="204"/>
      <w:bookmarkEnd w:id="205"/>
      <w:bookmarkEnd w:id="206"/>
      <w:r w:rsidRPr="004439E6">
        <w:rPr>
          <w:rStyle w:val="TagStyle"/>
          <w:rtl/>
        </w:rPr>
        <w:t xml:space="preserve"> &lt;&lt; דובר &gt;&gt; </w:t>
      </w:r>
      <w:r>
        <w:rPr>
          <w:rtl/>
        </w:rPr>
        <w:t>קארין אלהרר (יש עתיד-</w:t>
      </w:r>
      <w:proofErr w:type="spellStart"/>
      <w:r>
        <w:rPr>
          <w:rtl/>
        </w:rPr>
        <w:t>תל"ם</w:t>
      </w:r>
      <w:proofErr w:type="spellEnd"/>
      <w:r>
        <w:rPr>
          <w:rtl/>
        </w:rPr>
        <w:t>):</w:t>
      </w:r>
      <w:r w:rsidRPr="004439E6">
        <w:rPr>
          <w:rStyle w:val="TagStyle"/>
          <w:rtl/>
        </w:rPr>
        <w:t xml:space="preserve"> &lt;&lt; דובר &gt;&gt;</w:t>
      </w:r>
      <w:r>
        <w:rPr>
          <w:rtl/>
        </w:rPr>
        <w:t xml:space="preserve">   </w:t>
      </w:r>
      <w:bookmarkEnd w:id="207"/>
    </w:p>
    <w:p w:rsidR="004439E6" w:rsidRDefault="004439E6" w:rsidP="004439E6">
      <w:pPr>
        <w:pStyle w:val="KeepWithNext"/>
        <w:rPr>
          <w:rtl/>
          <w:lang w:eastAsia="he-IL"/>
        </w:rPr>
      </w:pPr>
    </w:p>
    <w:p w:rsidR="004439E6" w:rsidRDefault="004439E6" w:rsidP="004439E6">
      <w:pPr>
        <w:rPr>
          <w:rtl/>
          <w:lang w:eastAsia="he-IL"/>
        </w:rPr>
      </w:pPr>
      <w:bookmarkStart w:id="208" w:name="_ETM_Q1_698528"/>
      <w:bookmarkStart w:id="209" w:name="_ETM_Q1_698589"/>
      <w:bookmarkEnd w:id="208"/>
      <w:bookmarkEnd w:id="209"/>
      <w:r>
        <w:rPr>
          <w:rFonts w:hint="cs"/>
          <w:rtl/>
          <w:lang w:eastAsia="he-IL"/>
        </w:rPr>
        <w:t>האופוזיציה יותר..</w:t>
      </w:r>
      <w:bookmarkStart w:id="210" w:name="_ETM_Q1_696472"/>
      <w:bookmarkStart w:id="211" w:name="_ETM_Q1_696558"/>
      <w:bookmarkEnd w:id="210"/>
      <w:bookmarkEnd w:id="211"/>
      <w:r>
        <w:rPr>
          <w:rFonts w:hint="cs"/>
          <w:rtl/>
          <w:lang w:eastAsia="he-IL"/>
        </w:rPr>
        <w:t>.</w:t>
      </w:r>
    </w:p>
    <w:p w:rsidR="004439E6" w:rsidRDefault="004439E6" w:rsidP="004439E6">
      <w:pPr>
        <w:rPr>
          <w:rtl/>
          <w:lang w:eastAsia="he-IL"/>
        </w:rPr>
      </w:pPr>
      <w:bookmarkStart w:id="212" w:name="_ETM_Q1_692343"/>
      <w:bookmarkStart w:id="213" w:name="_ETM_Q1_692438"/>
      <w:bookmarkEnd w:id="212"/>
      <w:bookmarkEnd w:id="213"/>
    </w:p>
    <w:p w:rsidR="004439E6" w:rsidRDefault="004439E6" w:rsidP="004439E6">
      <w:pPr>
        <w:pStyle w:val="a4"/>
        <w:keepNext/>
        <w:rPr>
          <w:rtl/>
        </w:rPr>
      </w:pPr>
      <w:bookmarkStart w:id="214" w:name="_ETM_Q1_692479"/>
      <w:bookmarkStart w:id="215" w:name="_ETM_Q1_692540"/>
      <w:bookmarkStart w:id="216" w:name="_ETM_Q1_693519"/>
      <w:bookmarkStart w:id="217" w:name="ET_speaker_4615_132"/>
      <w:bookmarkEnd w:id="214"/>
      <w:bookmarkEnd w:id="215"/>
      <w:bookmarkEnd w:id="216"/>
      <w:r w:rsidRPr="004439E6">
        <w:rPr>
          <w:rStyle w:val="TagStyle"/>
          <w:rtl/>
        </w:rPr>
        <w:t xml:space="preserve"> &lt;&lt; דובר &gt;&gt; </w:t>
      </w:r>
      <w:r>
        <w:rPr>
          <w:rtl/>
        </w:rPr>
        <w:t>ניצן הורוביץ (מרצ):</w:t>
      </w:r>
      <w:r w:rsidRPr="004439E6">
        <w:rPr>
          <w:rStyle w:val="TagStyle"/>
          <w:rtl/>
        </w:rPr>
        <w:t xml:space="preserve"> &lt;&lt; דובר &gt;&gt;</w:t>
      </w:r>
      <w:r>
        <w:rPr>
          <w:rtl/>
        </w:rPr>
        <w:t xml:space="preserve">   </w:t>
      </w:r>
      <w:bookmarkEnd w:id="217"/>
    </w:p>
    <w:p w:rsidR="004439E6" w:rsidRDefault="004439E6" w:rsidP="004439E6">
      <w:pPr>
        <w:pStyle w:val="KeepWithNext"/>
        <w:rPr>
          <w:rtl/>
          <w:lang w:eastAsia="he-IL"/>
        </w:rPr>
      </w:pPr>
    </w:p>
    <w:p w:rsidR="004439E6" w:rsidRDefault="004439E6" w:rsidP="004439E6">
      <w:pPr>
        <w:rPr>
          <w:rtl/>
          <w:lang w:eastAsia="he-IL"/>
        </w:rPr>
      </w:pPr>
      <w:bookmarkStart w:id="218" w:name="_ETM_Q1_694192"/>
      <w:bookmarkStart w:id="219" w:name="_ETM_Q1_694253"/>
      <w:bookmarkEnd w:id="218"/>
      <w:bookmarkEnd w:id="219"/>
      <w:r>
        <w:rPr>
          <w:rFonts w:hint="cs"/>
          <w:rtl/>
          <w:lang w:eastAsia="he-IL"/>
        </w:rPr>
        <w:t>לא מקנאים בך, מה שנקרא...</w:t>
      </w:r>
    </w:p>
    <w:p w:rsidR="004439E6" w:rsidRDefault="004439E6" w:rsidP="004439E6">
      <w:pPr>
        <w:rPr>
          <w:rtl/>
          <w:lang w:eastAsia="he-IL"/>
        </w:rPr>
      </w:pPr>
      <w:bookmarkStart w:id="220" w:name="_ETM_Q1_700088"/>
      <w:bookmarkStart w:id="221" w:name="_ETM_Q1_700175"/>
      <w:bookmarkEnd w:id="220"/>
      <w:bookmarkEnd w:id="221"/>
    </w:p>
    <w:p w:rsidR="004439E6" w:rsidRDefault="004439E6" w:rsidP="004439E6">
      <w:pPr>
        <w:pStyle w:val="af6"/>
        <w:keepNext/>
        <w:rPr>
          <w:rtl/>
        </w:rPr>
      </w:pPr>
      <w:bookmarkStart w:id="222" w:name="_ETM_Q1_700224"/>
      <w:bookmarkStart w:id="223" w:name="_ETM_Q1_700323"/>
      <w:bookmarkStart w:id="224" w:name="ET_yor_5069_133"/>
      <w:bookmarkEnd w:id="222"/>
      <w:bookmarkEnd w:id="223"/>
      <w:r w:rsidRPr="004439E6">
        <w:rPr>
          <w:rStyle w:val="TagStyle"/>
          <w:rtl/>
        </w:rPr>
        <w:lastRenderedPageBreak/>
        <w:t xml:space="preserve"> &lt;&lt; </w:t>
      </w:r>
      <w:proofErr w:type="spellStart"/>
      <w:r w:rsidRPr="004439E6">
        <w:rPr>
          <w:rStyle w:val="TagStyle"/>
          <w:rtl/>
        </w:rPr>
        <w:t>יור</w:t>
      </w:r>
      <w:proofErr w:type="spellEnd"/>
      <w:r w:rsidRPr="004439E6">
        <w:rPr>
          <w:rStyle w:val="TagStyle"/>
          <w:rtl/>
        </w:rPr>
        <w:t xml:space="preserve"> &gt;&gt; </w:t>
      </w:r>
      <w:r>
        <w:rPr>
          <w:rtl/>
        </w:rPr>
        <w:t>היו"ר יעקב אשר:</w:t>
      </w:r>
      <w:r w:rsidRPr="004439E6">
        <w:rPr>
          <w:rStyle w:val="TagStyle"/>
          <w:rtl/>
        </w:rPr>
        <w:t xml:space="preserve"> &lt;&lt; </w:t>
      </w:r>
      <w:proofErr w:type="spellStart"/>
      <w:r w:rsidRPr="004439E6">
        <w:rPr>
          <w:rStyle w:val="TagStyle"/>
          <w:rtl/>
        </w:rPr>
        <w:t>יור</w:t>
      </w:r>
      <w:proofErr w:type="spellEnd"/>
      <w:r w:rsidRPr="004439E6">
        <w:rPr>
          <w:rStyle w:val="TagStyle"/>
          <w:rtl/>
        </w:rPr>
        <w:t xml:space="preserve"> &gt;&gt;</w:t>
      </w:r>
      <w:r>
        <w:rPr>
          <w:rtl/>
        </w:rPr>
        <w:t xml:space="preserve">   </w:t>
      </w:r>
      <w:bookmarkEnd w:id="224"/>
    </w:p>
    <w:p w:rsidR="004439E6" w:rsidRDefault="004439E6" w:rsidP="004439E6">
      <w:pPr>
        <w:pStyle w:val="KeepWithNext"/>
        <w:rPr>
          <w:rtl/>
          <w:lang w:eastAsia="he-IL"/>
        </w:rPr>
      </w:pPr>
    </w:p>
    <w:p w:rsidR="00E73806" w:rsidRDefault="004439E6" w:rsidP="004439E6">
      <w:pPr>
        <w:rPr>
          <w:rtl/>
          <w:lang w:eastAsia="he-IL"/>
        </w:rPr>
      </w:pPr>
      <w:bookmarkStart w:id="225" w:name="_ETM_Q1_702655"/>
      <w:bookmarkEnd w:id="225"/>
      <w:r>
        <w:rPr>
          <w:rFonts w:hint="cs"/>
          <w:rtl/>
          <w:lang w:eastAsia="he-IL"/>
        </w:rPr>
        <w:t xml:space="preserve">אנחנו יודעים </w:t>
      </w:r>
      <w:bookmarkStart w:id="226" w:name="_ETM_Q1_704144"/>
      <w:bookmarkEnd w:id="226"/>
      <w:r>
        <w:rPr>
          <w:rFonts w:hint="cs"/>
          <w:rtl/>
          <w:lang w:eastAsia="he-IL"/>
        </w:rPr>
        <w:t xml:space="preserve">את </w:t>
      </w:r>
      <w:bookmarkStart w:id="227" w:name="_ETM_Q1_693236"/>
      <w:bookmarkStart w:id="228" w:name="_ETM_Q1_693335"/>
      <w:bookmarkStart w:id="229" w:name="_ETM_Q1_718350"/>
      <w:bookmarkStart w:id="230" w:name="_ETM_Q1_718415"/>
      <w:bookmarkStart w:id="231" w:name="_ETM_Q1_718491"/>
      <w:bookmarkStart w:id="232" w:name="_ETM_Q1_718556"/>
      <w:bookmarkEnd w:id="227"/>
      <w:bookmarkEnd w:id="228"/>
      <w:bookmarkEnd w:id="229"/>
      <w:bookmarkEnd w:id="230"/>
      <w:bookmarkEnd w:id="231"/>
      <w:bookmarkEnd w:id="232"/>
      <w:r>
        <w:rPr>
          <w:rFonts w:hint="cs"/>
          <w:rtl/>
          <w:lang w:eastAsia="he-IL"/>
        </w:rPr>
        <w:t xml:space="preserve">החשיבות הגדולה של הדברים, אבל אנחנו גם רוצים שתדעי </w:t>
      </w:r>
      <w:bookmarkStart w:id="233" w:name="_ETM_Q1_710864"/>
      <w:bookmarkEnd w:id="233"/>
      <w:r>
        <w:rPr>
          <w:rFonts w:hint="cs"/>
          <w:rtl/>
          <w:lang w:eastAsia="he-IL"/>
        </w:rPr>
        <w:t xml:space="preserve">שאחד הדברים עליהם אנחנו מדברים כל הזמן זה </w:t>
      </w:r>
      <w:r w:rsidR="00E73806">
        <w:rPr>
          <w:rFonts w:hint="cs"/>
          <w:rtl/>
          <w:lang w:eastAsia="he-IL"/>
        </w:rPr>
        <w:t>לקבל את חוות הדעת</w:t>
      </w:r>
      <w:r w:rsidR="00817948">
        <w:rPr>
          <w:rFonts w:hint="cs"/>
          <w:rtl/>
          <w:lang w:eastAsia="he-IL"/>
        </w:rPr>
        <w:t>,</w:t>
      </w:r>
      <w:bookmarkStart w:id="234" w:name="_ETM_Q1_721660"/>
      <w:bookmarkEnd w:id="234"/>
      <w:r w:rsidR="00817948">
        <w:rPr>
          <w:rFonts w:hint="cs"/>
          <w:rtl/>
          <w:lang w:eastAsia="he-IL"/>
        </w:rPr>
        <w:t xml:space="preserve"> </w:t>
      </w:r>
      <w:r>
        <w:rPr>
          <w:rFonts w:hint="cs"/>
          <w:rtl/>
          <w:lang w:eastAsia="he-IL"/>
        </w:rPr>
        <w:t xml:space="preserve">לקבל </w:t>
      </w:r>
      <w:bookmarkStart w:id="235" w:name="_ETM_Q1_719600"/>
      <w:bookmarkEnd w:id="235"/>
      <w:r w:rsidR="00817948">
        <w:rPr>
          <w:rFonts w:hint="cs"/>
          <w:rtl/>
          <w:lang w:eastAsia="he-IL"/>
        </w:rPr>
        <w:t xml:space="preserve">את התחזיות על בסיס של מצע עובדתי ככל הניתן. </w:t>
      </w:r>
      <w:bookmarkStart w:id="236" w:name="_ETM_Q1_728155"/>
      <w:bookmarkEnd w:id="236"/>
      <w:r w:rsidR="00817948">
        <w:rPr>
          <w:rFonts w:hint="cs"/>
          <w:rtl/>
          <w:lang w:eastAsia="he-IL"/>
        </w:rPr>
        <w:t xml:space="preserve">יש לי מחלוקת </w:t>
      </w:r>
      <w:r>
        <w:rPr>
          <w:rFonts w:hint="cs"/>
          <w:rtl/>
          <w:lang w:eastAsia="he-IL"/>
        </w:rPr>
        <w:t xml:space="preserve">עם החברים שלי </w:t>
      </w:r>
      <w:r w:rsidR="00817948">
        <w:rPr>
          <w:rFonts w:hint="cs"/>
          <w:rtl/>
          <w:lang w:eastAsia="he-IL"/>
        </w:rPr>
        <w:t xml:space="preserve">לגבי הנתונים. אני חושב שעד היום הנתונים </w:t>
      </w:r>
      <w:bookmarkStart w:id="237" w:name="_ETM_Q1_734142"/>
      <w:bookmarkEnd w:id="237"/>
      <w:r w:rsidR="00817948">
        <w:rPr>
          <w:rFonts w:hint="cs"/>
          <w:rtl/>
          <w:lang w:eastAsia="he-IL"/>
        </w:rPr>
        <w:t xml:space="preserve">שיש הם לא נתונים </w:t>
      </w:r>
      <w:r>
        <w:rPr>
          <w:rFonts w:hint="cs"/>
          <w:rtl/>
          <w:lang w:eastAsia="he-IL"/>
        </w:rPr>
        <w:t xml:space="preserve">מדעיים בכלל, </w:t>
      </w:r>
      <w:r w:rsidR="00817948">
        <w:rPr>
          <w:rFonts w:hint="cs"/>
          <w:rtl/>
          <w:lang w:eastAsia="he-IL"/>
        </w:rPr>
        <w:t>במיוחד איפה אדם נדבק</w:t>
      </w:r>
      <w:bookmarkStart w:id="238" w:name="_ETM_Q1_740349"/>
      <w:bookmarkEnd w:id="238"/>
      <w:r w:rsidR="00817948">
        <w:rPr>
          <w:rFonts w:hint="cs"/>
          <w:rtl/>
          <w:lang w:eastAsia="he-IL"/>
        </w:rPr>
        <w:t xml:space="preserve">. </w:t>
      </w:r>
    </w:p>
    <w:p w:rsidR="00817948" w:rsidRDefault="00817948" w:rsidP="00E73806">
      <w:pPr>
        <w:rPr>
          <w:rtl/>
          <w:lang w:eastAsia="he-IL"/>
        </w:rPr>
      </w:pPr>
      <w:bookmarkStart w:id="239" w:name="_ETM_Q1_742141"/>
      <w:bookmarkStart w:id="240" w:name="_ETM_Q1_742205"/>
      <w:bookmarkStart w:id="241" w:name="_ETM_Q1_742281"/>
      <w:bookmarkStart w:id="242" w:name="_ETM_Q1_742340"/>
      <w:bookmarkStart w:id="243" w:name="_ETM_Q1_743742"/>
      <w:bookmarkEnd w:id="239"/>
      <w:bookmarkEnd w:id="240"/>
      <w:bookmarkEnd w:id="241"/>
      <w:bookmarkEnd w:id="242"/>
      <w:bookmarkEnd w:id="243"/>
    </w:p>
    <w:p w:rsidR="00817948" w:rsidRDefault="00817948" w:rsidP="00817948">
      <w:pPr>
        <w:pStyle w:val="a4"/>
        <w:keepNext/>
        <w:rPr>
          <w:rtl/>
        </w:rPr>
      </w:pPr>
      <w:bookmarkStart w:id="244" w:name="ET_speaker_5762_8"/>
      <w:r w:rsidRPr="00817948">
        <w:rPr>
          <w:rStyle w:val="TagStyle"/>
          <w:rtl/>
        </w:rPr>
        <w:t xml:space="preserve"> &lt;&lt; דובר &gt;&gt; </w:t>
      </w:r>
      <w:r>
        <w:rPr>
          <w:rtl/>
        </w:rPr>
        <w:t>אלי אבידר (ישראל ביתנו):</w:t>
      </w:r>
      <w:r w:rsidRPr="00817948">
        <w:rPr>
          <w:rStyle w:val="TagStyle"/>
          <w:rtl/>
        </w:rPr>
        <w:t xml:space="preserve"> &lt;&lt; דובר &gt;&gt;</w:t>
      </w:r>
      <w:r>
        <w:rPr>
          <w:rtl/>
        </w:rPr>
        <w:t xml:space="preserve">   </w:t>
      </w:r>
      <w:bookmarkEnd w:id="244"/>
    </w:p>
    <w:p w:rsidR="00817948" w:rsidRDefault="00817948" w:rsidP="00817948">
      <w:pPr>
        <w:pStyle w:val="KeepWithNext"/>
        <w:rPr>
          <w:rtl/>
          <w:lang w:eastAsia="he-IL"/>
        </w:rPr>
      </w:pPr>
    </w:p>
    <w:p w:rsidR="00342EE6" w:rsidRDefault="00817948" w:rsidP="00817948">
      <w:pPr>
        <w:rPr>
          <w:rtl/>
          <w:lang w:eastAsia="he-IL"/>
        </w:rPr>
      </w:pPr>
      <w:bookmarkStart w:id="245" w:name="_ETM_Q1_744266"/>
      <w:bookmarkStart w:id="246" w:name="_ETM_Q1_744331"/>
      <w:bookmarkEnd w:id="245"/>
      <w:bookmarkEnd w:id="246"/>
      <w:r>
        <w:rPr>
          <w:rFonts w:hint="cs"/>
          <w:rtl/>
          <w:lang w:eastAsia="he-IL"/>
        </w:rPr>
        <w:t xml:space="preserve">דווקא עם זה אין </w:t>
      </w:r>
      <w:r w:rsidR="004439E6">
        <w:rPr>
          <w:rFonts w:hint="cs"/>
          <w:rtl/>
          <w:lang w:eastAsia="he-IL"/>
        </w:rPr>
        <w:t xml:space="preserve">לנו </w:t>
      </w:r>
      <w:r>
        <w:rPr>
          <w:rFonts w:hint="cs"/>
          <w:rtl/>
          <w:lang w:eastAsia="he-IL"/>
        </w:rPr>
        <w:t>מחלוקת</w:t>
      </w:r>
      <w:r w:rsidR="00342EE6">
        <w:rPr>
          <w:rFonts w:hint="cs"/>
          <w:rtl/>
          <w:lang w:eastAsia="he-IL"/>
        </w:rPr>
        <w:t xml:space="preserve">. </w:t>
      </w:r>
    </w:p>
    <w:p w:rsidR="00342EE6" w:rsidRDefault="00342EE6" w:rsidP="00817948">
      <w:pPr>
        <w:rPr>
          <w:rtl/>
          <w:lang w:eastAsia="he-IL"/>
        </w:rPr>
      </w:pPr>
      <w:bookmarkStart w:id="247" w:name="_ETM_Q1_740673"/>
      <w:bookmarkStart w:id="248" w:name="_ETM_Q1_740739"/>
      <w:bookmarkEnd w:id="247"/>
      <w:bookmarkEnd w:id="248"/>
    </w:p>
    <w:p w:rsidR="00342EE6" w:rsidRDefault="00342EE6" w:rsidP="00342EE6">
      <w:pPr>
        <w:pStyle w:val="a4"/>
        <w:keepNext/>
        <w:rPr>
          <w:rtl/>
        </w:rPr>
      </w:pPr>
      <w:bookmarkStart w:id="249" w:name="_ETM_Q1_741417"/>
      <w:bookmarkStart w:id="250" w:name="_ETM_Q1_741517"/>
      <w:bookmarkStart w:id="251" w:name="_ETM_Q1_742793"/>
      <w:bookmarkStart w:id="252" w:name="ET_speaker_4615_134"/>
      <w:bookmarkEnd w:id="249"/>
      <w:bookmarkEnd w:id="250"/>
      <w:bookmarkEnd w:id="251"/>
      <w:r w:rsidRPr="00342EE6">
        <w:rPr>
          <w:rStyle w:val="TagStyle"/>
          <w:rtl/>
        </w:rPr>
        <w:t xml:space="preserve"> &lt;&lt; דובר &gt;&gt; </w:t>
      </w:r>
      <w:r>
        <w:rPr>
          <w:rtl/>
        </w:rPr>
        <w:t>ניצן הורוביץ (מרצ):</w:t>
      </w:r>
      <w:r w:rsidRPr="00342EE6">
        <w:rPr>
          <w:rStyle w:val="TagStyle"/>
          <w:rtl/>
        </w:rPr>
        <w:t xml:space="preserve"> &lt;&lt; דובר &gt;&gt;</w:t>
      </w:r>
      <w:r>
        <w:rPr>
          <w:rtl/>
        </w:rPr>
        <w:t xml:space="preserve">   </w:t>
      </w:r>
      <w:bookmarkEnd w:id="252"/>
    </w:p>
    <w:p w:rsidR="00342EE6" w:rsidRDefault="00342EE6" w:rsidP="00342EE6">
      <w:pPr>
        <w:pStyle w:val="KeepWithNext"/>
        <w:rPr>
          <w:rtl/>
          <w:lang w:eastAsia="he-IL"/>
        </w:rPr>
      </w:pPr>
    </w:p>
    <w:p w:rsidR="00342EE6" w:rsidRDefault="00342EE6" w:rsidP="00342EE6">
      <w:pPr>
        <w:rPr>
          <w:rtl/>
          <w:lang w:eastAsia="he-IL"/>
        </w:rPr>
      </w:pPr>
      <w:bookmarkStart w:id="253" w:name="_ETM_Q1_743620"/>
      <w:bookmarkStart w:id="254" w:name="_ETM_Q1_743689"/>
      <w:bookmarkEnd w:id="253"/>
      <w:bookmarkEnd w:id="254"/>
      <w:r>
        <w:rPr>
          <w:rFonts w:hint="cs"/>
          <w:rtl/>
          <w:lang w:eastAsia="he-IL"/>
        </w:rPr>
        <w:t xml:space="preserve">כולנו מסכימים </w:t>
      </w:r>
      <w:bookmarkStart w:id="255" w:name="_ETM_Q1_742015"/>
      <w:bookmarkEnd w:id="255"/>
      <w:r>
        <w:rPr>
          <w:rFonts w:hint="cs"/>
          <w:rtl/>
          <w:lang w:eastAsia="he-IL"/>
        </w:rPr>
        <w:t xml:space="preserve">אתך. </w:t>
      </w:r>
      <w:bookmarkStart w:id="256" w:name="_ETM_Q1_744000"/>
      <w:bookmarkEnd w:id="256"/>
    </w:p>
    <w:p w:rsidR="00342EE6" w:rsidRDefault="00342EE6" w:rsidP="00342EE6">
      <w:pPr>
        <w:rPr>
          <w:rtl/>
          <w:lang w:eastAsia="he-IL"/>
        </w:rPr>
      </w:pPr>
      <w:bookmarkStart w:id="257" w:name="_ETM_Q1_744117"/>
      <w:bookmarkEnd w:id="257"/>
    </w:p>
    <w:p w:rsidR="00342EE6" w:rsidRDefault="00342EE6" w:rsidP="00342EE6">
      <w:pPr>
        <w:pStyle w:val="a4"/>
        <w:keepNext/>
        <w:rPr>
          <w:rtl/>
        </w:rPr>
      </w:pPr>
      <w:bookmarkStart w:id="258" w:name="_ETM_Q1_744152"/>
      <w:bookmarkStart w:id="259" w:name="_ETM_Q1_744261"/>
      <w:bookmarkStart w:id="260" w:name="ET_speaker_5762_135"/>
      <w:bookmarkEnd w:id="258"/>
      <w:bookmarkEnd w:id="259"/>
      <w:r w:rsidRPr="00342EE6">
        <w:rPr>
          <w:rStyle w:val="TagStyle"/>
          <w:rtl/>
        </w:rPr>
        <w:t xml:space="preserve"> &lt;&lt; דובר &gt;&gt; </w:t>
      </w:r>
      <w:r>
        <w:rPr>
          <w:rtl/>
        </w:rPr>
        <w:t>אלי אבידר (ישראל ביתנו):</w:t>
      </w:r>
      <w:r w:rsidRPr="00342EE6">
        <w:rPr>
          <w:rStyle w:val="TagStyle"/>
          <w:rtl/>
        </w:rPr>
        <w:t xml:space="preserve"> &lt;&lt; דובר &gt;&gt;</w:t>
      </w:r>
      <w:r>
        <w:rPr>
          <w:rtl/>
        </w:rPr>
        <w:t xml:space="preserve">   </w:t>
      </w:r>
      <w:bookmarkEnd w:id="260"/>
    </w:p>
    <w:p w:rsidR="00342EE6" w:rsidRDefault="00342EE6" w:rsidP="00342EE6">
      <w:pPr>
        <w:pStyle w:val="KeepWithNext"/>
        <w:rPr>
          <w:rtl/>
          <w:lang w:eastAsia="he-IL"/>
        </w:rPr>
      </w:pPr>
    </w:p>
    <w:p w:rsidR="00342EE6" w:rsidRDefault="00342EE6" w:rsidP="00342EE6">
      <w:pPr>
        <w:rPr>
          <w:rtl/>
          <w:lang w:eastAsia="he-IL"/>
        </w:rPr>
      </w:pPr>
      <w:bookmarkStart w:id="261" w:name="_ETM_Q1_745983"/>
      <w:bookmarkStart w:id="262" w:name="_ETM_Q1_746064"/>
      <w:bookmarkEnd w:id="261"/>
      <w:bookmarkEnd w:id="262"/>
      <w:r>
        <w:rPr>
          <w:rFonts w:hint="cs"/>
          <w:rtl/>
          <w:lang w:eastAsia="he-IL"/>
        </w:rPr>
        <w:t xml:space="preserve">אבל יש לנו מחלוקת </w:t>
      </w:r>
      <w:bookmarkStart w:id="263" w:name="_ETM_Q1_740793"/>
      <w:bookmarkStart w:id="264" w:name="_ETM_Q1_740879"/>
      <w:bookmarkEnd w:id="263"/>
      <w:bookmarkEnd w:id="264"/>
      <w:r w:rsidR="00817948">
        <w:rPr>
          <w:rFonts w:hint="cs"/>
          <w:rtl/>
          <w:lang w:eastAsia="he-IL"/>
        </w:rPr>
        <w:t xml:space="preserve">לאן אתה </w:t>
      </w:r>
      <w:bookmarkStart w:id="265" w:name="_ETM_Q1_749120"/>
      <w:bookmarkEnd w:id="265"/>
      <w:r w:rsidR="00817948">
        <w:rPr>
          <w:rFonts w:hint="cs"/>
          <w:rtl/>
          <w:lang w:eastAsia="he-IL"/>
        </w:rPr>
        <w:t>לוקח ו</w:t>
      </w:r>
      <w:r>
        <w:rPr>
          <w:rFonts w:hint="cs"/>
          <w:rtl/>
          <w:lang w:eastAsia="he-IL"/>
        </w:rPr>
        <w:t xml:space="preserve">לאן אתה </w:t>
      </w:r>
      <w:r w:rsidR="00817948">
        <w:rPr>
          <w:rFonts w:hint="cs"/>
          <w:rtl/>
          <w:lang w:eastAsia="he-IL"/>
        </w:rPr>
        <w:t xml:space="preserve">מביא את זה. </w:t>
      </w:r>
    </w:p>
    <w:p w:rsidR="00342EE6" w:rsidRDefault="00342EE6" w:rsidP="00342EE6">
      <w:pPr>
        <w:rPr>
          <w:rtl/>
          <w:lang w:eastAsia="he-IL"/>
        </w:rPr>
      </w:pPr>
      <w:bookmarkStart w:id="266" w:name="_ETM_Q1_748587"/>
      <w:bookmarkStart w:id="267" w:name="_ETM_Q1_748657"/>
      <w:bookmarkEnd w:id="266"/>
      <w:bookmarkEnd w:id="267"/>
    </w:p>
    <w:p w:rsidR="00342EE6" w:rsidRDefault="00342EE6" w:rsidP="00342EE6">
      <w:pPr>
        <w:pStyle w:val="af6"/>
        <w:keepNext/>
        <w:rPr>
          <w:rtl/>
        </w:rPr>
      </w:pPr>
      <w:bookmarkStart w:id="268" w:name="_ETM_Q1_749292"/>
      <w:bookmarkStart w:id="269" w:name="_ETM_Q1_749377"/>
      <w:bookmarkStart w:id="270" w:name="ET_yor_5069_136"/>
      <w:bookmarkEnd w:id="268"/>
      <w:bookmarkEnd w:id="269"/>
      <w:r w:rsidRPr="00342EE6">
        <w:rPr>
          <w:rStyle w:val="TagStyle"/>
          <w:rtl/>
        </w:rPr>
        <w:t xml:space="preserve"> &lt;&lt; </w:t>
      </w:r>
      <w:proofErr w:type="spellStart"/>
      <w:r w:rsidRPr="00342EE6">
        <w:rPr>
          <w:rStyle w:val="TagStyle"/>
          <w:rtl/>
        </w:rPr>
        <w:t>יור</w:t>
      </w:r>
      <w:proofErr w:type="spellEnd"/>
      <w:r w:rsidRPr="00342EE6">
        <w:rPr>
          <w:rStyle w:val="TagStyle"/>
          <w:rtl/>
        </w:rPr>
        <w:t xml:space="preserve"> &gt;&gt; </w:t>
      </w:r>
      <w:r>
        <w:rPr>
          <w:rtl/>
        </w:rPr>
        <w:t>היו"ר יעקב אשר:</w:t>
      </w:r>
      <w:r w:rsidRPr="00342EE6">
        <w:rPr>
          <w:rStyle w:val="TagStyle"/>
          <w:rtl/>
        </w:rPr>
        <w:t xml:space="preserve"> &lt;&lt; </w:t>
      </w:r>
      <w:proofErr w:type="spellStart"/>
      <w:r w:rsidRPr="00342EE6">
        <w:rPr>
          <w:rStyle w:val="TagStyle"/>
          <w:rtl/>
        </w:rPr>
        <w:t>יור</w:t>
      </w:r>
      <w:proofErr w:type="spellEnd"/>
      <w:r w:rsidRPr="00342EE6">
        <w:rPr>
          <w:rStyle w:val="TagStyle"/>
          <w:rtl/>
        </w:rPr>
        <w:t xml:space="preserve"> &gt;&gt;</w:t>
      </w:r>
      <w:r>
        <w:rPr>
          <w:rtl/>
        </w:rPr>
        <w:t xml:space="preserve">   </w:t>
      </w:r>
      <w:bookmarkEnd w:id="270"/>
    </w:p>
    <w:p w:rsidR="00342EE6" w:rsidRDefault="00342EE6" w:rsidP="00342EE6">
      <w:pPr>
        <w:pStyle w:val="KeepWithNext"/>
        <w:rPr>
          <w:rtl/>
          <w:lang w:eastAsia="he-IL"/>
        </w:rPr>
      </w:pPr>
    </w:p>
    <w:p w:rsidR="00342EE6" w:rsidRDefault="00342EE6" w:rsidP="00342EE6">
      <w:pPr>
        <w:rPr>
          <w:rtl/>
          <w:lang w:eastAsia="he-IL"/>
        </w:rPr>
      </w:pPr>
      <w:r>
        <w:rPr>
          <w:rFonts w:hint="cs"/>
          <w:rtl/>
          <w:lang w:eastAsia="he-IL"/>
        </w:rPr>
        <w:t xml:space="preserve">לא הלכתי </w:t>
      </w:r>
      <w:bookmarkStart w:id="271" w:name="_ETM_Q1_747926"/>
      <w:bookmarkEnd w:id="271"/>
      <w:r>
        <w:rPr>
          <w:rFonts w:hint="cs"/>
          <w:rtl/>
          <w:lang w:eastAsia="he-IL"/>
        </w:rPr>
        <w:t>ולא הבאתי עוד, על מה אתה מדבר?</w:t>
      </w:r>
      <w:bookmarkStart w:id="272" w:name="_ETM_Q1_747646"/>
      <w:bookmarkEnd w:id="272"/>
    </w:p>
    <w:p w:rsidR="00342EE6" w:rsidRDefault="00342EE6" w:rsidP="00342EE6">
      <w:pPr>
        <w:rPr>
          <w:rtl/>
          <w:lang w:eastAsia="he-IL"/>
        </w:rPr>
      </w:pPr>
      <w:bookmarkStart w:id="273" w:name="_ETM_Q1_747757"/>
      <w:bookmarkStart w:id="274" w:name="_ETM_Q1_747799"/>
      <w:bookmarkEnd w:id="273"/>
      <w:bookmarkEnd w:id="274"/>
    </w:p>
    <w:p w:rsidR="00342EE6" w:rsidRDefault="00342EE6" w:rsidP="00342EE6">
      <w:pPr>
        <w:pStyle w:val="a4"/>
        <w:keepNext/>
        <w:rPr>
          <w:rtl/>
        </w:rPr>
      </w:pPr>
      <w:bookmarkStart w:id="275" w:name="_ETM_Q1_747912"/>
      <w:bookmarkStart w:id="276" w:name="ET_speaker_5762_137"/>
      <w:bookmarkEnd w:id="275"/>
      <w:r w:rsidRPr="00342EE6">
        <w:rPr>
          <w:rStyle w:val="TagStyle"/>
          <w:rtl/>
        </w:rPr>
        <w:t xml:space="preserve"> &lt;&lt; דובר &gt;&gt; </w:t>
      </w:r>
      <w:r>
        <w:rPr>
          <w:rtl/>
        </w:rPr>
        <w:t>אלי אבידר (ישראל ביתנו):</w:t>
      </w:r>
      <w:r w:rsidRPr="00342EE6">
        <w:rPr>
          <w:rStyle w:val="TagStyle"/>
          <w:rtl/>
        </w:rPr>
        <w:t xml:space="preserve"> &lt;&lt; דובר &gt;&gt;</w:t>
      </w:r>
      <w:r>
        <w:rPr>
          <w:rtl/>
        </w:rPr>
        <w:t xml:space="preserve">   </w:t>
      </w:r>
      <w:bookmarkEnd w:id="276"/>
    </w:p>
    <w:p w:rsidR="00342EE6" w:rsidRDefault="00342EE6" w:rsidP="00342EE6">
      <w:pPr>
        <w:pStyle w:val="KeepWithNext"/>
        <w:rPr>
          <w:rtl/>
          <w:lang w:eastAsia="he-IL"/>
        </w:rPr>
      </w:pPr>
    </w:p>
    <w:p w:rsidR="00817948" w:rsidRDefault="00817948" w:rsidP="00342EE6">
      <w:pPr>
        <w:rPr>
          <w:rtl/>
          <w:lang w:eastAsia="he-IL"/>
        </w:rPr>
      </w:pPr>
      <w:bookmarkStart w:id="277" w:name="_ETM_Q1_752131"/>
      <w:bookmarkStart w:id="278" w:name="_ETM_Q1_752217"/>
      <w:bookmarkStart w:id="279" w:name="_ETM_Q1_748722"/>
      <w:bookmarkStart w:id="280" w:name="_ETM_Q1_748815"/>
      <w:bookmarkEnd w:id="277"/>
      <w:bookmarkEnd w:id="278"/>
      <w:bookmarkEnd w:id="279"/>
      <w:bookmarkEnd w:id="280"/>
      <w:r>
        <w:rPr>
          <w:rFonts w:hint="cs"/>
          <w:rtl/>
          <w:lang w:eastAsia="he-IL"/>
        </w:rPr>
        <w:t xml:space="preserve">הבאת </w:t>
      </w:r>
      <w:r>
        <w:rPr>
          <w:rtl/>
          <w:lang w:eastAsia="he-IL"/>
        </w:rPr>
        <w:t>–</w:t>
      </w:r>
      <w:r>
        <w:rPr>
          <w:rFonts w:hint="cs"/>
          <w:rtl/>
          <w:lang w:eastAsia="he-IL"/>
        </w:rPr>
        <w:t xml:space="preserve"> הבאת כמה חוקים שלא </w:t>
      </w:r>
      <w:bookmarkStart w:id="281" w:name="_ETM_Q1_755020"/>
      <w:bookmarkEnd w:id="281"/>
      <w:r>
        <w:rPr>
          <w:rFonts w:hint="cs"/>
          <w:rtl/>
          <w:lang w:eastAsia="he-IL"/>
        </w:rPr>
        <w:t>נשכח לך</w:t>
      </w:r>
      <w:r w:rsidR="00342EE6">
        <w:rPr>
          <w:rFonts w:hint="cs"/>
          <w:rtl/>
          <w:lang w:eastAsia="he-IL"/>
        </w:rPr>
        <w:t>,</w:t>
      </w:r>
      <w:r>
        <w:rPr>
          <w:rFonts w:hint="cs"/>
          <w:rtl/>
          <w:lang w:eastAsia="he-IL"/>
        </w:rPr>
        <w:t xml:space="preserve"> הבאת. </w:t>
      </w:r>
    </w:p>
    <w:p w:rsidR="00817948" w:rsidRDefault="00817948" w:rsidP="00817948">
      <w:pPr>
        <w:rPr>
          <w:rtl/>
          <w:lang w:eastAsia="he-IL"/>
        </w:rPr>
      </w:pPr>
      <w:bookmarkStart w:id="282" w:name="_ETM_Q1_757501"/>
      <w:bookmarkStart w:id="283" w:name="_ETM_Q1_757581"/>
      <w:bookmarkEnd w:id="282"/>
      <w:bookmarkEnd w:id="283"/>
    </w:p>
    <w:p w:rsidR="00817948" w:rsidRDefault="00817948" w:rsidP="00817948">
      <w:pPr>
        <w:pStyle w:val="af6"/>
        <w:keepNext/>
        <w:rPr>
          <w:rtl/>
        </w:rPr>
      </w:pPr>
      <w:bookmarkStart w:id="284" w:name="_ETM_Q1_757626"/>
      <w:bookmarkStart w:id="285" w:name="_ETM_Q1_757686"/>
      <w:bookmarkStart w:id="286" w:name="ET_yor_5069_9"/>
      <w:bookmarkEnd w:id="284"/>
      <w:bookmarkEnd w:id="285"/>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286"/>
    </w:p>
    <w:p w:rsidR="00817948" w:rsidRDefault="00817948" w:rsidP="00817948">
      <w:pPr>
        <w:pStyle w:val="KeepWithNext"/>
        <w:rPr>
          <w:rtl/>
          <w:lang w:eastAsia="he-IL"/>
        </w:rPr>
      </w:pPr>
    </w:p>
    <w:p w:rsidR="00817948" w:rsidRDefault="00342EE6" w:rsidP="00605F13">
      <w:pPr>
        <w:rPr>
          <w:rtl/>
          <w:lang w:eastAsia="he-IL"/>
        </w:rPr>
      </w:pPr>
      <w:bookmarkStart w:id="287" w:name="_ETM_Q1_759421"/>
      <w:bookmarkEnd w:id="287"/>
      <w:r>
        <w:rPr>
          <w:rFonts w:hint="cs"/>
          <w:rtl/>
          <w:lang w:eastAsia="he-IL"/>
        </w:rPr>
        <w:t>אוי</w:t>
      </w:r>
      <w:r w:rsidR="009A38BB">
        <w:rPr>
          <w:rFonts w:hint="cs"/>
          <w:rtl/>
          <w:lang w:eastAsia="he-IL"/>
        </w:rPr>
        <w:t xml:space="preserve">, ולכן </w:t>
      </w:r>
      <w:bookmarkStart w:id="288" w:name="_ETM_Q1_757689"/>
      <w:bookmarkEnd w:id="288"/>
      <w:r w:rsidR="009A38BB">
        <w:rPr>
          <w:rFonts w:hint="cs"/>
          <w:rtl/>
          <w:lang w:eastAsia="he-IL"/>
        </w:rPr>
        <w:t xml:space="preserve">מאוד מאוד חשוב לנו, </w:t>
      </w:r>
      <w:r w:rsidR="00817948">
        <w:rPr>
          <w:rFonts w:hint="cs"/>
          <w:rtl/>
          <w:lang w:eastAsia="he-IL"/>
        </w:rPr>
        <w:t>גברתי</w:t>
      </w:r>
      <w:r w:rsidR="00605F13">
        <w:rPr>
          <w:rFonts w:hint="cs"/>
          <w:rtl/>
          <w:lang w:eastAsia="he-IL"/>
        </w:rPr>
        <w:t xml:space="preserve"> –</w:t>
      </w:r>
      <w:r w:rsidR="00817948">
        <w:rPr>
          <w:rFonts w:hint="cs"/>
          <w:rtl/>
          <w:lang w:eastAsia="he-IL"/>
        </w:rPr>
        <w:t xml:space="preserve"> </w:t>
      </w:r>
      <w:r w:rsidR="009A38BB">
        <w:rPr>
          <w:rFonts w:hint="cs"/>
          <w:rtl/>
          <w:lang w:eastAsia="he-IL"/>
        </w:rPr>
        <w:t xml:space="preserve">ואולי נעשה </w:t>
      </w:r>
      <w:bookmarkStart w:id="289" w:name="_ETM_Q1_759282"/>
      <w:bookmarkEnd w:id="289"/>
      <w:r w:rsidR="009A38BB">
        <w:rPr>
          <w:rFonts w:hint="cs"/>
          <w:rtl/>
          <w:lang w:eastAsia="he-IL"/>
        </w:rPr>
        <w:t xml:space="preserve">את זה בהזדמנות תוך כדי הדברים, בוודאי כשזה יגיע </w:t>
      </w:r>
      <w:r w:rsidR="009A38BB">
        <w:rPr>
          <w:rtl/>
          <w:lang w:eastAsia="he-IL"/>
        </w:rPr>
        <w:t>–</w:t>
      </w:r>
      <w:r w:rsidR="009A38BB">
        <w:rPr>
          <w:rFonts w:hint="cs"/>
          <w:rtl/>
          <w:lang w:eastAsia="he-IL"/>
        </w:rPr>
        <w:t xml:space="preserve"> </w:t>
      </w:r>
      <w:bookmarkStart w:id="290" w:name="_ETM_Q1_767007"/>
      <w:bookmarkEnd w:id="290"/>
      <w:r w:rsidR="009A38BB">
        <w:rPr>
          <w:rFonts w:hint="cs"/>
          <w:rtl/>
          <w:lang w:eastAsia="he-IL"/>
        </w:rPr>
        <w:t xml:space="preserve">לקבל את הנתונים </w:t>
      </w:r>
      <w:r w:rsidR="00605F13">
        <w:rPr>
          <w:rFonts w:hint="cs"/>
          <w:rtl/>
          <w:lang w:eastAsia="he-IL"/>
        </w:rPr>
        <w:t>ו</w:t>
      </w:r>
      <w:r w:rsidR="009A38BB">
        <w:rPr>
          <w:rFonts w:hint="cs"/>
          <w:rtl/>
          <w:lang w:eastAsia="he-IL"/>
        </w:rPr>
        <w:t xml:space="preserve">את הידיעה לגבי הניתוחים </w:t>
      </w:r>
      <w:bookmarkStart w:id="291" w:name="_ETM_Q1_765196"/>
      <w:bookmarkEnd w:id="291"/>
      <w:r w:rsidR="00817948">
        <w:rPr>
          <w:rFonts w:hint="cs"/>
          <w:rtl/>
          <w:lang w:eastAsia="he-IL"/>
        </w:rPr>
        <w:t xml:space="preserve">האפידמיולוגיים. </w:t>
      </w:r>
      <w:bookmarkStart w:id="292" w:name="_ETM_Q1_779309"/>
      <w:bookmarkEnd w:id="292"/>
      <w:r w:rsidR="009A38BB">
        <w:rPr>
          <w:rFonts w:hint="cs"/>
          <w:rtl/>
          <w:lang w:eastAsia="he-IL"/>
        </w:rPr>
        <w:t xml:space="preserve">אם יש </w:t>
      </w:r>
      <w:bookmarkStart w:id="293" w:name="_ETM_Q1_778566"/>
      <w:bookmarkEnd w:id="293"/>
      <w:r w:rsidR="009A38BB">
        <w:rPr>
          <w:rFonts w:hint="cs"/>
          <w:rtl/>
          <w:lang w:eastAsia="he-IL"/>
        </w:rPr>
        <w:t xml:space="preserve">בעיה בנתונים, אז תגידו גם ביושר: יש בעיה בנתונים, </w:t>
      </w:r>
      <w:bookmarkStart w:id="294" w:name="_ETM_Q1_782193"/>
      <w:bookmarkEnd w:id="294"/>
      <w:r w:rsidR="009A38BB">
        <w:rPr>
          <w:rFonts w:hint="cs"/>
          <w:rtl/>
          <w:lang w:eastAsia="he-IL"/>
        </w:rPr>
        <w:t xml:space="preserve">ובואו נדבר כרגע על הערכות סיכונים ולא על נתונים, </w:t>
      </w:r>
      <w:bookmarkStart w:id="295" w:name="_ETM_Q1_786514"/>
      <w:bookmarkEnd w:id="295"/>
      <w:r w:rsidR="009A38BB">
        <w:rPr>
          <w:rFonts w:hint="cs"/>
          <w:rtl/>
          <w:lang w:eastAsia="he-IL"/>
        </w:rPr>
        <w:t xml:space="preserve">כי אלה שני דברים שונים. אבל </w:t>
      </w:r>
      <w:r w:rsidR="00817948">
        <w:rPr>
          <w:rFonts w:hint="cs"/>
          <w:rtl/>
          <w:lang w:eastAsia="he-IL"/>
        </w:rPr>
        <w:t xml:space="preserve">מאחר שהישיבה קצרה, נאחל לך שרון בהצלחה. </w:t>
      </w:r>
    </w:p>
    <w:p w:rsidR="009A38BB" w:rsidRDefault="009A38BB" w:rsidP="009A38BB">
      <w:pPr>
        <w:rPr>
          <w:rtl/>
          <w:lang w:eastAsia="he-IL"/>
        </w:rPr>
      </w:pPr>
      <w:bookmarkStart w:id="296" w:name="_ETM_Q1_792635"/>
      <w:bookmarkStart w:id="297" w:name="_ETM_Q1_792797"/>
      <w:bookmarkEnd w:id="296"/>
      <w:bookmarkEnd w:id="297"/>
    </w:p>
    <w:p w:rsidR="009A38BB" w:rsidRDefault="009A38BB" w:rsidP="009A38BB">
      <w:pPr>
        <w:rPr>
          <w:rtl/>
          <w:lang w:eastAsia="he-IL"/>
        </w:rPr>
      </w:pPr>
      <w:bookmarkStart w:id="298" w:name="_ETM_Q1_792824"/>
      <w:bookmarkStart w:id="299" w:name="_ETM_Q1_792938"/>
      <w:bookmarkEnd w:id="298"/>
      <w:bookmarkEnd w:id="299"/>
      <w:r>
        <w:rPr>
          <w:rFonts w:hint="cs"/>
          <w:rtl/>
          <w:lang w:eastAsia="he-IL"/>
        </w:rPr>
        <w:t xml:space="preserve">אני רוצה לנסות להגיד את </w:t>
      </w:r>
      <w:bookmarkStart w:id="300" w:name="_ETM_Q1_797458"/>
      <w:bookmarkEnd w:id="300"/>
      <w:r>
        <w:rPr>
          <w:rFonts w:hint="cs"/>
          <w:rtl/>
          <w:lang w:eastAsia="he-IL"/>
        </w:rPr>
        <w:t xml:space="preserve">סדר הדברים, כמו שאני רואה אותו. </w:t>
      </w:r>
    </w:p>
    <w:p w:rsidR="00817948" w:rsidRDefault="00817948" w:rsidP="00817948">
      <w:pPr>
        <w:rPr>
          <w:rtl/>
          <w:lang w:eastAsia="he-IL"/>
        </w:rPr>
      </w:pPr>
      <w:bookmarkStart w:id="301" w:name="_ETM_Q1_799469"/>
      <w:bookmarkStart w:id="302" w:name="_ETM_Q1_799534"/>
      <w:bookmarkStart w:id="303" w:name="_ETM_Q1_799614"/>
      <w:bookmarkStart w:id="304" w:name="_ETM_Q1_799669"/>
      <w:bookmarkStart w:id="305" w:name="_ETM_Q1_801257"/>
      <w:bookmarkEnd w:id="301"/>
      <w:bookmarkEnd w:id="302"/>
      <w:bookmarkEnd w:id="303"/>
      <w:bookmarkEnd w:id="304"/>
      <w:bookmarkEnd w:id="305"/>
    </w:p>
    <w:p w:rsidR="00817948" w:rsidRDefault="00817948" w:rsidP="00817948">
      <w:pPr>
        <w:pStyle w:val="a4"/>
        <w:keepNext/>
        <w:rPr>
          <w:rtl/>
        </w:rPr>
      </w:pPr>
      <w:bookmarkStart w:id="306" w:name="ET_speaker_5762_10"/>
      <w:r w:rsidRPr="00817948">
        <w:rPr>
          <w:rStyle w:val="TagStyle"/>
          <w:rtl/>
        </w:rPr>
        <w:t xml:space="preserve"> &lt;&lt; דובר &gt;&gt; </w:t>
      </w:r>
      <w:r>
        <w:rPr>
          <w:rtl/>
        </w:rPr>
        <w:t>אלי אבידר (ישראל ביתנו):</w:t>
      </w:r>
      <w:r w:rsidRPr="00817948">
        <w:rPr>
          <w:rStyle w:val="TagStyle"/>
          <w:rtl/>
        </w:rPr>
        <w:t xml:space="preserve"> &lt;&lt; דובר &gt;&gt;</w:t>
      </w:r>
      <w:r>
        <w:rPr>
          <w:rtl/>
        </w:rPr>
        <w:t xml:space="preserve">   </w:t>
      </w:r>
      <w:bookmarkEnd w:id="306"/>
    </w:p>
    <w:p w:rsidR="00817948" w:rsidRDefault="00817948" w:rsidP="00817948">
      <w:pPr>
        <w:pStyle w:val="KeepWithNext"/>
        <w:rPr>
          <w:rtl/>
          <w:lang w:eastAsia="he-IL"/>
        </w:rPr>
      </w:pPr>
    </w:p>
    <w:p w:rsidR="00817948" w:rsidRDefault="00817948" w:rsidP="00817948">
      <w:pPr>
        <w:rPr>
          <w:rtl/>
          <w:lang w:eastAsia="he-IL"/>
        </w:rPr>
      </w:pPr>
      <w:bookmarkStart w:id="307" w:name="_ETM_Q1_801812"/>
      <w:bookmarkStart w:id="308" w:name="_ETM_Q1_801867"/>
      <w:bookmarkEnd w:id="307"/>
      <w:bookmarkEnd w:id="308"/>
      <w:r>
        <w:rPr>
          <w:rFonts w:hint="cs"/>
          <w:rtl/>
          <w:lang w:eastAsia="he-IL"/>
        </w:rPr>
        <w:t xml:space="preserve">תיתן לנו גם </w:t>
      </w:r>
      <w:bookmarkStart w:id="309" w:name="_ETM_Q1_807883"/>
      <w:bookmarkEnd w:id="309"/>
      <w:r>
        <w:rPr>
          <w:rFonts w:hint="cs"/>
          <w:rtl/>
          <w:lang w:eastAsia="he-IL"/>
        </w:rPr>
        <w:t>או שבאנו רק לשמוע אותך?</w:t>
      </w:r>
    </w:p>
    <w:p w:rsidR="00817948" w:rsidRDefault="00817948" w:rsidP="00817948">
      <w:pPr>
        <w:rPr>
          <w:rtl/>
          <w:lang w:eastAsia="he-IL"/>
        </w:rPr>
      </w:pPr>
      <w:bookmarkStart w:id="310" w:name="_ETM_Q1_812090"/>
      <w:bookmarkStart w:id="311" w:name="_ETM_Q1_812149"/>
      <w:bookmarkEnd w:id="310"/>
      <w:bookmarkEnd w:id="311"/>
    </w:p>
    <w:p w:rsidR="00817948" w:rsidRDefault="00817948" w:rsidP="00817948">
      <w:pPr>
        <w:pStyle w:val="af6"/>
        <w:keepNext/>
        <w:rPr>
          <w:rtl/>
        </w:rPr>
      </w:pPr>
      <w:bookmarkStart w:id="312" w:name="_ETM_Q1_812219"/>
      <w:bookmarkStart w:id="313" w:name="_ETM_Q1_812269"/>
      <w:bookmarkStart w:id="314" w:name="ET_yor_5069_11"/>
      <w:bookmarkEnd w:id="312"/>
      <w:bookmarkEnd w:id="313"/>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314"/>
    </w:p>
    <w:p w:rsidR="00817948" w:rsidRDefault="00817948" w:rsidP="00817948">
      <w:pPr>
        <w:pStyle w:val="KeepWithNext"/>
        <w:rPr>
          <w:rtl/>
          <w:lang w:eastAsia="he-IL"/>
        </w:rPr>
      </w:pPr>
    </w:p>
    <w:p w:rsidR="00817948" w:rsidRDefault="009A38BB" w:rsidP="009A38BB">
      <w:pPr>
        <w:rPr>
          <w:rtl/>
          <w:lang w:eastAsia="he-IL"/>
        </w:rPr>
      </w:pPr>
      <w:bookmarkStart w:id="315" w:name="_ETM_Q1_813001"/>
      <w:bookmarkEnd w:id="315"/>
      <w:r>
        <w:rPr>
          <w:rFonts w:hint="cs"/>
          <w:rtl/>
          <w:lang w:eastAsia="he-IL"/>
        </w:rPr>
        <w:t xml:space="preserve">אבל הדיון עכשיו יהיה </w:t>
      </w:r>
      <w:bookmarkStart w:id="316" w:name="_ETM_Q1_806853"/>
      <w:bookmarkEnd w:id="316"/>
      <w:r>
        <w:rPr>
          <w:rFonts w:hint="cs"/>
          <w:rtl/>
          <w:lang w:eastAsia="he-IL"/>
        </w:rPr>
        <w:t xml:space="preserve">רק על הנושאים שעלו אתמול, אלא אם כן </w:t>
      </w:r>
      <w:bookmarkStart w:id="317" w:name="_ETM_Q1_808518"/>
      <w:bookmarkEnd w:id="317"/>
      <w:r>
        <w:rPr>
          <w:rFonts w:hint="cs"/>
          <w:rtl/>
          <w:lang w:eastAsia="he-IL"/>
        </w:rPr>
        <w:t xml:space="preserve">עלה עוד משהו מתוך הנושאים. למיטב הבנתי, יש </w:t>
      </w:r>
      <w:r w:rsidR="00817948">
        <w:rPr>
          <w:rFonts w:hint="cs"/>
          <w:rtl/>
          <w:lang w:eastAsia="he-IL"/>
        </w:rPr>
        <w:t xml:space="preserve">שתיים או שלוש תקנות </w:t>
      </w:r>
      <w:r>
        <w:rPr>
          <w:rFonts w:hint="cs"/>
          <w:rtl/>
          <w:lang w:eastAsia="he-IL"/>
        </w:rPr>
        <w:t xml:space="preserve">שאותן ביקשנו </w:t>
      </w:r>
      <w:bookmarkStart w:id="318" w:name="_ETM_Q1_817284"/>
      <w:bookmarkEnd w:id="318"/>
      <w:r>
        <w:rPr>
          <w:rFonts w:hint="cs"/>
          <w:rtl/>
          <w:lang w:eastAsia="he-IL"/>
        </w:rPr>
        <w:t xml:space="preserve">– </w:t>
      </w:r>
      <w:r w:rsidR="00817948">
        <w:rPr>
          <w:rFonts w:hint="cs"/>
          <w:rtl/>
          <w:lang w:eastAsia="he-IL"/>
        </w:rPr>
        <w:t xml:space="preserve">תמי, </w:t>
      </w:r>
      <w:r>
        <w:rPr>
          <w:rFonts w:hint="cs"/>
          <w:rtl/>
          <w:lang w:eastAsia="he-IL"/>
        </w:rPr>
        <w:t xml:space="preserve">אני מבקש לומר את הנקודות </w:t>
      </w:r>
      <w:r w:rsidR="00817948">
        <w:rPr>
          <w:rFonts w:hint="cs"/>
          <w:rtl/>
          <w:lang w:eastAsia="he-IL"/>
        </w:rPr>
        <w:t>בקצרה</w:t>
      </w:r>
      <w:bookmarkStart w:id="319" w:name="_ETM_Q1_834077"/>
      <w:bookmarkEnd w:id="319"/>
      <w:r w:rsidR="00817948">
        <w:rPr>
          <w:rFonts w:hint="cs"/>
          <w:rtl/>
          <w:lang w:eastAsia="he-IL"/>
        </w:rPr>
        <w:t>. משרד הבריאות יגיד את הדברים שלו</w:t>
      </w:r>
      <w:r>
        <w:rPr>
          <w:rFonts w:hint="cs"/>
          <w:rtl/>
          <w:lang w:eastAsia="he-IL"/>
        </w:rPr>
        <w:t xml:space="preserve"> בינתיים</w:t>
      </w:r>
      <w:r w:rsidR="00817948">
        <w:rPr>
          <w:rFonts w:hint="cs"/>
          <w:rtl/>
          <w:lang w:eastAsia="he-IL"/>
        </w:rPr>
        <w:t xml:space="preserve">, כי </w:t>
      </w:r>
      <w:bookmarkStart w:id="320" w:name="_ETM_Q1_839420"/>
      <w:bookmarkEnd w:id="320"/>
      <w:r w:rsidR="00817948">
        <w:rPr>
          <w:rFonts w:hint="cs"/>
          <w:rtl/>
          <w:lang w:eastAsia="he-IL"/>
        </w:rPr>
        <w:t xml:space="preserve">יש התקדמויות </w:t>
      </w:r>
      <w:r>
        <w:rPr>
          <w:rFonts w:hint="eastAsia"/>
          <w:rtl/>
          <w:lang w:eastAsia="he-IL"/>
        </w:rPr>
        <w:t>–</w:t>
      </w:r>
      <w:r>
        <w:rPr>
          <w:rFonts w:hint="cs"/>
          <w:rtl/>
          <w:lang w:eastAsia="he-IL"/>
        </w:rPr>
        <w:t xml:space="preserve"> </w:t>
      </w:r>
      <w:r w:rsidR="00817948">
        <w:rPr>
          <w:rFonts w:hint="cs"/>
          <w:rtl/>
          <w:lang w:eastAsia="he-IL"/>
        </w:rPr>
        <w:t>לא מספיק טובות</w:t>
      </w:r>
      <w:bookmarkStart w:id="321" w:name="_ETM_Q1_839745"/>
      <w:bookmarkEnd w:id="321"/>
      <w:r>
        <w:rPr>
          <w:rFonts w:hint="cs"/>
          <w:rtl/>
          <w:lang w:eastAsia="he-IL"/>
        </w:rPr>
        <w:t xml:space="preserve">, ולאחר מכן אני אציע את ההצעה שלי </w:t>
      </w:r>
      <w:bookmarkStart w:id="322" w:name="_ETM_Q1_844638"/>
      <w:bookmarkEnd w:id="322"/>
      <w:r>
        <w:rPr>
          <w:rFonts w:hint="cs"/>
          <w:rtl/>
          <w:lang w:eastAsia="he-IL"/>
        </w:rPr>
        <w:t xml:space="preserve">ואתם תציעו את ההצעה שלכם ונצביע, אבל אני כן </w:t>
      </w:r>
      <w:bookmarkStart w:id="323" w:name="_ETM_Q1_847607"/>
      <w:bookmarkEnd w:id="323"/>
      <w:r>
        <w:rPr>
          <w:rFonts w:hint="cs"/>
          <w:rtl/>
          <w:lang w:eastAsia="he-IL"/>
        </w:rPr>
        <w:t xml:space="preserve">רוצה להצביע. אני יכול להשאיר את המצב ככה ולתת לזה </w:t>
      </w:r>
      <w:bookmarkStart w:id="324" w:name="_ETM_Q1_852566"/>
      <w:bookmarkEnd w:id="324"/>
      <w:r>
        <w:rPr>
          <w:rFonts w:hint="cs"/>
          <w:rtl/>
          <w:lang w:eastAsia="he-IL"/>
        </w:rPr>
        <w:t xml:space="preserve">להתגלגל </w:t>
      </w:r>
      <w:r>
        <w:rPr>
          <w:rtl/>
          <w:lang w:eastAsia="he-IL"/>
        </w:rPr>
        <w:t>–</w:t>
      </w:r>
      <w:r>
        <w:rPr>
          <w:rFonts w:hint="cs"/>
          <w:rtl/>
          <w:lang w:eastAsia="he-IL"/>
        </w:rPr>
        <w:t xml:space="preserve"> לא רוצה</w:t>
      </w:r>
      <w:r w:rsidR="00817948">
        <w:rPr>
          <w:rFonts w:hint="cs"/>
          <w:rtl/>
          <w:lang w:eastAsia="he-IL"/>
        </w:rPr>
        <w:t xml:space="preserve">. </w:t>
      </w:r>
    </w:p>
    <w:p w:rsidR="00817948" w:rsidRDefault="00817948" w:rsidP="00817948">
      <w:pPr>
        <w:rPr>
          <w:rtl/>
          <w:lang w:eastAsia="he-IL"/>
        </w:rPr>
      </w:pPr>
      <w:bookmarkStart w:id="325" w:name="_ETM_Q1_872522"/>
      <w:bookmarkStart w:id="326" w:name="_ETM_Q1_872586"/>
      <w:bookmarkEnd w:id="325"/>
      <w:bookmarkEnd w:id="326"/>
    </w:p>
    <w:p w:rsidR="00141263" w:rsidRDefault="00141263" w:rsidP="00141263">
      <w:pPr>
        <w:pStyle w:val="a4"/>
        <w:keepNext/>
        <w:rPr>
          <w:rtl/>
        </w:rPr>
      </w:pPr>
      <w:bookmarkStart w:id="327" w:name="_ETM_Q1_849729"/>
      <w:bookmarkStart w:id="328" w:name="_ETM_Q1_849834"/>
      <w:bookmarkStart w:id="329" w:name="_ETM_Q1_852680"/>
      <w:bookmarkStart w:id="330" w:name="ET_speaker_5068_138"/>
      <w:bookmarkEnd w:id="327"/>
      <w:bookmarkEnd w:id="328"/>
      <w:bookmarkEnd w:id="329"/>
      <w:r w:rsidRPr="00141263">
        <w:rPr>
          <w:rStyle w:val="TagStyle"/>
          <w:rtl/>
        </w:rPr>
        <w:t xml:space="preserve"> &lt;&lt; דובר &gt;&gt; </w:t>
      </w:r>
      <w:r>
        <w:rPr>
          <w:rtl/>
        </w:rPr>
        <w:t>קארין אלהרר (יש עתיד-</w:t>
      </w:r>
      <w:proofErr w:type="spellStart"/>
      <w:r>
        <w:rPr>
          <w:rtl/>
        </w:rPr>
        <w:t>תל"ם</w:t>
      </w:r>
      <w:proofErr w:type="spellEnd"/>
      <w:r>
        <w:rPr>
          <w:rtl/>
        </w:rPr>
        <w:t>):</w:t>
      </w:r>
      <w:r w:rsidRPr="00141263">
        <w:rPr>
          <w:rStyle w:val="TagStyle"/>
          <w:rtl/>
        </w:rPr>
        <w:t xml:space="preserve"> &lt;&lt; דובר &gt;&gt;</w:t>
      </w:r>
      <w:r>
        <w:rPr>
          <w:rtl/>
        </w:rPr>
        <w:t xml:space="preserve">   </w:t>
      </w:r>
      <w:bookmarkEnd w:id="330"/>
    </w:p>
    <w:p w:rsidR="00141263" w:rsidRDefault="00141263" w:rsidP="00141263">
      <w:pPr>
        <w:pStyle w:val="KeepWithNext"/>
        <w:rPr>
          <w:rtl/>
          <w:lang w:eastAsia="he-IL"/>
        </w:rPr>
      </w:pPr>
    </w:p>
    <w:p w:rsidR="00141263" w:rsidRDefault="00141263" w:rsidP="00141263">
      <w:pPr>
        <w:rPr>
          <w:rtl/>
          <w:lang w:eastAsia="he-IL"/>
        </w:rPr>
      </w:pPr>
      <w:bookmarkStart w:id="331" w:name="_ETM_Q1_853438"/>
      <w:bookmarkStart w:id="332" w:name="_ETM_Q1_853501"/>
      <w:bookmarkEnd w:id="331"/>
      <w:bookmarkEnd w:id="332"/>
      <w:r>
        <w:rPr>
          <w:rFonts w:hint="cs"/>
          <w:rtl/>
          <w:lang w:eastAsia="he-IL"/>
        </w:rPr>
        <w:t>אפשר להירשם לרשות דיבור?</w:t>
      </w:r>
    </w:p>
    <w:p w:rsidR="00141263" w:rsidRDefault="00141263" w:rsidP="00141263">
      <w:pPr>
        <w:rPr>
          <w:rtl/>
          <w:lang w:eastAsia="he-IL"/>
        </w:rPr>
      </w:pPr>
    </w:p>
    <w:p w:rsidR="00141263" w:rsidRDefault="00141263" w:rsidP="00141263">
      <w:pPr>
        <w:pStyle w:val="af6"/>
        <w:keepNext/>
        <w:rPr>
          <w:rtl/>
        </w:rPr>
      </w:pPr>
      <w:bookmarkStart w:id="333" w:name="ET_yor_5069_139"/>
      <w:r w:rsidRPr="00141263">
        <w:rPr>
          <w:rStyle w:val="TagStyle"/>
          <w:rtl/>
        </w:rPr>
        <w:t xml:space="preserve"> &lt;&lt; </w:t>
      </w:r>
      <w:proofErr w:type="spellStart"/>
      <w:r w:rsidRPr="00141263">
        <w:rPr>
          <w:rStyle w:val="TagStyle"/>
          <w:rtl/>
        </w:rPr>
        <w:t>יור</w:t>
      </w:r>
      <w:proofErr w:type="spellEnd"/>
      <w:r w:rsidRPr="00141263">
        <w:rPr>
          <w:rStyle w:val="TagStyle"/>
          <w:rtl/>
        </w:rPr>
        <w:t xml:space="preserve"> &gt;&gt; </w:t>
      </w:r>
      <w:r>
        <w:rPr>
          <w:rtl/>
        </w:rPr>
        <w:t>היו"ר יעקב אשר:</w:t>
      </w:r>
      <w:r w:rsidRPr="00141263">
        <w:rPr>
          <w:rStyle w:val="TagStyle"/>
          <w:rtl/>
        </w:rPr>
        <w:t xml:space="preserve"> &lt;&lt; </w:t>
      </w:r>
      <w:proofErr w:type="spellStart"/>
      <w:r w:rsidRPr="00141263">
        <w:rPr>
          <w:rStyle w:val="TagStyle"/>
          <w:rtl/>
        </w:rPr>
        <w:t>יור</w:t>
      </w:r>
      <w:proofErr w:type="spellEnd"/>
      <w:r w:rsidRPr="00141263">
        <w:rPr>
          <w:rStyle w:val="TagStyle"/>
          <w:rtl/>
        </w:rPr>
        <w:t xml:space="preserve"> &gt;&gt;</w:t>
      </w:r>
      <w:r>
        <w:rPr>
          <w:rtl/>
        </w:rPr>
        <w:t xml:space="preserve">   </w:t>
      </w:r>
      <w:bookmarkEnd w:id="333"/>
    </w:p>
    <w:p w:rsidR="00141263" w:rsidRDefault="00141263" w:rsidP="00141263">
      <w:pPr>
        <w:pStyle w:val="KeepWithNext"/>
        <w:rPr>
          <w:rtl/>
          <w:lang w:eastAsia="he-IL"/>
        </w:rPr>
      </w:pPr>
    </w:p>
    <w:p w:rsidR="00141263" w:rsidRDefault="00141263" w:rsidP="00141263">
      <w:pPr>
        <w:rPr>
          <w:rtl/>
          <w:lang w:eastAsia="he-IL"/>
        </w:rPr>
      </w:pPr>
      <w:bookmarkStart w:id="334" w:name="_ETM_Q1_853968"/>
      <w:bookmarkEnd w:id="334"/>
      <w:r>
        <w:rPr>
          <w:rFonts w:hint="cs"/>
          <w:rtl/>
          <w:lang w:eastAsia="he-IL"/>
        </w:rPr>
        <w:t xml:space="preserve">בוודאי, אבל אחרי הסדר </w:t>
      </w:r>
      <w:bookmarkStart w:id="335" w:name="_ETM_Q1_856761"/>
      <w:bookmarkEnd w:id="335"/>
      <w:r>
        <w:rPr>
          <w:rFonts w:hint="cs"/>
          <w:rtl/>
          <w:lang w:eastAsia="he-IL"/>
        </w:rPr>
        <w:t xml:space="preserve">שאני אמרתי. בבקשה, תמי. </w:t>
      </w:r>
    </w:p>
    <w:p w:rsidR="00141263" w:rsidRDefault="00141263" w:rsidP="00141263">
      <w:pPr>
        <w:rPr>
          <w:rtl/>
          <w:lang w:eastAsia="he-IL"/>
        </w:rPr>
      </w:pPr>
      <w:bookmarkStart w:id="336" w:name="_ETM_Q1_855630"/>
      <w:bookmarkStart w:id="337" w:name="_ETM_Q1_855732"/>
      <w:bookmarkEnd w:id="336"/>
      <w:bookmarkEnd w:id="337"/>
    </w:p>
    <w:p w:rsidR="00141263" w:rsidRDefault="00141263" w:rsidP="00141263">
      <w:pPr>
        <w:pStyle w:val="a4"/>
        <w:keepNext/>
        <w:rPr>
          <w:rtl/>
        </w:rPr>
      </w:pPr>
      <w:bookmarkStart w:id="338" w:name="_ETM_Q1_855765"/>
      <w:bookmarkStart w:id="339" w:name="_ETM_Q1_855856"/>
      <w:bookmarkStart w:id="340" w:name="_ETM_Q1_853192"/>
      <w:bookmarkStart w:id="341" w:name="ET_speaker_5068_140"/>
      <w:bookmarkEnd w:id="338"/>
      <w:bookmarkEnd w:id="339"/>
      <w:bookmarkEnd w:id="340"/>
      <w:r w:rsidRPr="00141263">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141263">
        <w:rPr>
          <w:rStyle w:val="TagStyle"/>
          <w:rtl/>
        </w:rPr>
        <w:t xml:space="preserve"> &lt;&lt; דובר &gt;&gt;</w:t>
      </w:r>
      <w:r>
        <w:rPr>
          <w:rtl/>
        </w:rPr>
        <w:t xml:space="preserve">   </w:t>
      </w:r>
      <w:bookmarkEnd w:id="341"/>
    </w:p>
    <w:p w:rsidR="00141263" w:rsidRDefault="00141263" w:rsidP="00141263">
      <w:pPr>
        <w:pStyle w:val="KeepWithNext"/>
        <w:rPr>
          <w:rtl/>
          <w:lang w:eastAsia="he-IL"/>
        </w:rPr>
      </w:pPr>
    </w:p>
    <w:p w:rsidR="00141263" w:rsidRDefault="00141263" w:rsidP="00141263">
      <w:pPr>
        <w:rPr>
          <w:rtl/>
          <w:lang w:eastAsia="he-IL"/>
        </w:rPr>
      </w:pPr>
      <w:bookmarkStart w:id="342" w:name="_ETM_Q1_853988"/>
      <w:bookmarkStart w:id="343" w:name="_ETM_Q1_854118"/>
      <w:bookmarkEnd w:id="342"/>
      <w:bookmarkEnd w:id="343"/>
      <w:r>
        <w:rPr>
          <w:rFonts w:hint="cs"/>
          <w:rtl/>
          <w:lang w:eastAsia="he-IL"/>
        </w:rPr>
        <w:t xml:space="preserve">ברור, אחרי, מתי שהיושב-ראש יגיד. </w:t>
      </w:r>
      <w:bookmarkStart w:id="344" w:name="_ETM_Q1_861192"/>
      <w:bookmarkEnd w:id="344"/>
    </w:p>
    <w:p w:rsidR="00141263" w:rsidRDefault="00141263" w:rsidP="00141263">
      <w:pPr>
        <w:rPr>
          <w:rtl/>
          <w:lang w:eastAsia="he-IL"/>
        </w:rPr>
      </w:pPr>
      <w:bookmarkStart w:id="345" w:name="_ETM_Q1_861306"/>
      <w:bookmarkStart w:id="346" w:name="_ETM_Q1_861328"/>
      <w:bookmarkEnd w:id="345"/>
      <w:bookmarkEnd w:id="346"/>
    </w:p>
    <w:p w:rsidR="00141263" w:rsidRDefault="00141263" w:rsidP="00141263">
      <w:pPr>
        <w:pStyle w:val="a4"/>
        <w:keepNext/>
        <w:rPr>
          <w:rtl/>
        </w:rPr>
      </w:pPr>
      <w:bookmarkStart w:id="347" w:name="_ETM_Q1_861440"/>
      <w:bookmarkStart w:id="348" w:name="_ETM_Q1_862167"/>
      <w:bookmarkStart w:id="349" w:name="ET_speaker_4615_141"/>
      <w:bookmarkEnd w:id="347"/>
      <w:bookmarkEnd w:id="348"/>
      <w:r w:rsidRPr="00141263">
        <w:rPr>
          <w:rStyle w:val="TagStyle"/>
          <w:rtl/>
        </w:rPr>
        <w:t xml:space="preserve"> &lt;&lt; דובר &gt;&gt; </w:t>
      </w:r>
      <w:r>
        <w:rPr>
          <w:rtl/>
        </w:rPr>
        <w:t>ניצן הורוביץ (מרצ):</w:t>
      </w:r>
      <w:r w:rsidRPr="00141263">
        <w:rPr>
          <w:rStyle w:val="TagStyle"/>
          <w:rtl/>
        </w:rPr>
        <w:t xml:space="preserve"> &lt;&lt; דובר &gt;&gt;</w:t>
      </w:r>
      <w:r>
        <w:rPr>
          <w:rtl/>
        </w:rPr>
        <w:t xml:space="preserve">   </w:t>
      </w:r>
      <w:bookmarkEnd w:id="349"/>
    </w:p>
    <w:p w:rsidR="00141263" w:rsidRDefault="00141263" w:rsidP="00141263">
      <w:pPr>
        <w:pStyle w:val="KeepWithNext"/>
        <w:rPr>
          <w:rtl/>
          <w:lang w:eastAsia="he-IL"/>
        </w:rPr>
      </w:pPr>
    </w:p>
    <w:p w:rsidR="00141263" w:rsidRDefault="00141263" w:rsidP="00141263">
      <w:pPr>
        <w:rPr>
          <w:rtl/>
          <w:lang w:eastAsia="he-IL"/>
        </w:rPr>
      </w:pPr>
      <w:bookmarkStart w:id="350" w:name="_ETM_Q1_862942"/>
      <w:bookmarkStart w:id="351" w:name="_ETM_Q1_863018"/>
      <w:bookmarkEnd w:id="350"/>
      <w:bookmarkEnd w:id="351"/>
      <w:r>
        <w:rPr>
          <w:rFonts w:hint="cs"/>
          <w:rtl/>
          <w:lang w:eastAsia="he-IL"/>
        </w:rPr>
        <w:t xml:space="preserve">תבקש </w:t>
      </w:r>
      <w:bookmarkStart w:id="352" w:name="_ETM_Q1_859880"/>
      <w:bookmarkEnd w:id="352"/>
      <w:r>
        <w:rPr>
          <w:rFonts w:hint="cs"/>
          <w:rtl/>
          <w:lang w:eastAsia="he-IL"/>
        </w:rPr>
        <w:t xml:space="preserve">דחייה של 100 יום. </w:t>
      </w:r>
    </w:p>
    <w:p w:rsidR="00141263" w:rsidRDefault="00141263" w:rsidP="00141263">
      <w:pPr>
        <w:rPr>
          <w:rtl/>
          <w:lang w:eastAsia="he-IL"/>
        </w:rPr>
      </w:pPr>
      <w:bookmarkStart w:id="353" w:name="_ETM_Q1_859319"/>
      <w:bookmarkStart w:id="354" w:name="_ETM_Q1_859464"/>
      <w:bookmarkStart w:id="355" w:name="_ETM_Q1_859798"/>
      <w:bookmarkEnd w:id="353"/>
      <w:bookmarkEnd w:id="354"/>
      <w:bookmarkEnd w:id="355"/>
    </w:p>
    <w:p w:rsidR="00817948" w:rsidRDefault="00817948" w:rsidP="00817948">
      <w:pPr>
        <w:pStyle w:val="a4"/>
        <w:keepNext/>
        <w:rPr>
          <w:rtl/>
        </w:rPr>
      </w:pPr>
      <w:bookmarkStart w:id="356" w:name="_ETM_Q1_863038"/>
      <w:bookmarkStart w:id="357" w:name="_ETM_Q1_863129"/>
      <w:bookmarkStart w:id="358" w:name="_ETM_Q1_859941"/>
      <w:bookmarkStart w:id="359" w:name="_ETM_Q1_872651"/>
      <w:bookmarkStart w:id="360" w:name="_ETM_Q1_872711"/>
      <w:bookmarkStart w:id="361" w:name="_ETM_Q1_873913"/>
      <w:bookmarkStart w:id="362" w:name="_ETM_Q1_873998"/>
      <w:bookmarkStart w:id="363" w:name="_ETM_Q1_889366"/>
      <w:bookmarkStart w:id="364" w:name="_ETM_Q1_889421"/>
      <w:bookmarkStart w:id="365" w:name="ET_speaker_תמי_סלע_12"/>
      <w:bookmarkEnd w:id="356"/>
      <w:bookmarkEnd w:id="357"/>
      <w:bookmarkEnd w:id="358"/>
      <w:bookmarkEnd w:id="359"/>
      <w:bookmarkEnd w:id="360"/>
      <w:bookmarkEnd w:id="361"/>
      <w:bookmarkEnd w:id="362"/>
      <w:bookmarkEnd w:id="363"/>
      <w:bookmarkEnd w:id="364"/>
      <w:r w:rsidRPr="00817948">
        <w:rPr>
          <w:rStyle w:val="TagStyle"/>
          <w:rtl/>
        </w:rPr>
        <w:t xml:space="preserve"> &lt;&lt; דובר &gt;&gt; </w:t>
      </w:r>
      <w:r>
        <w:rPr>
          <w:rtl/>
        </w:rPr>
        <w:t>תמי סלע:</w:t>
      </w:r>
      <w:r w:rsidRPr="00817948">
        <w:rPr>
          <w:rStyle w:val="TagStyle"/>
          <w:rtl/>
        </w:rPr>
        <w:t xml:space="preserve"> &lt;&lt; דובר &gt;&gt;</w:t>
      </w:r>
      <w:r>
        <w:rPr>
          <w:rtl/>
        </w:rPr>
        <w:t xml:space="preserve">   </w:t>
      </w:r>
      <w:bookmarkEnd w:id="365"/>
    </w:p>
    <w:p w:rsidR="00817948" w:rsidRDefault="00817948" w:rsidP="00817948">
      <w:pPr>
        <w:pStyle w:val="KeepWithNext"/>
        <w:rPr>
          <w:rtl/>
          <w:lang w:eastAsia="he-IL"/>
        </w:rPr>
      </w:pPr>
    </w:p>
    <w:p w:rsidR="00141263" w:rsidRDefault="00141263" w:rsidP="00141263">
      <w:pPr>
        <w:rPr>
          <w:rtl/>
          <w:lang w:eastAsia="he-IL"/>
        </w:rPr>
      </w:pPr>
      <w:bookmarkStart w:id="366" w:name="_ETM_Q1_890283"/>
      <w:bookmarkStart w:id="367" w:name="_ETM_Q1_890549"/>
      <w:bookmarkStart w:id="368" w:name="_ETM_Q1_890609"/>
      <w:bookmarkEnd w:id="366"/>
      <w:bookmarkEnd w:id="367"/>
      <w:bookmarkEnd w:id="368"/>
      <w:r>
        <w:rPr>
          <w:rFonts w:hint="cs"/>
          <w:rtl/>
          <w:lang w:eastAsia="he-IL"/>
        </w:rPr>
        <w:t xml:space="preserve">יש שתי תקנות, שההוראות שעלו </w:t>
      </w:r>
      <w:bookmarkStart w:id="369" w:name="_ETM_Q1_874478"/>
      <w:bookmarkEnd w:id="369"/>
      <w:r>
        <w:rPr>
          <w:rFonts w:hint="cs"/>
          <w:rtl/>
          <w:lang w:eastAsia="he-IL"/>
        </w:rPr>
        <w:t xml:space="preserve">בהן מחייבות תיקון והתאמה של הצווים לפי פקודת בריאות העם, </w:t>
      </w:r>
      <w:bookmarkStart w:id="370" w:name="_ETM_Q1_878823"/>
      <w:bookmarkEnd w:id="370"/>
      <w:r>
        <w:rPr>
          <w:rFonts w:hint="cs"/>
          <w:rtl/>
          <w:lang w:eastAsia="he-IL"/>
        </w:rPr>
        <w:t xml:space="preserve">ולא של התקנות פה, הן כדי להבהיר שהמעסיקים שהתקנות לא </w:t>
      </w:r>
      <w:bookmarkStart w:id="371" w:name="_ETM_Q1_880835"/>
      <w:bookmarkEnd w:id="371"/>
      <w:r>
        <w:rPr>
          <w:rFonts w:hint="cs"/>
          <w:rtl/>
          <w:lang w:eastAsia="he-IL"/>
        </w:rPr>
        <w:t xml:space="preserve">חלות עליהם – לא יחולו עליהם הוראות אחרות מחמירות </w:t>
      </w:r>
      <w:bookmarkStart w:id="372" w:name="_ETM_Q1_886936"/>
      <w:bookmarkEnd w:id="372"/>
      <w:r>
        <w:rPr>
          <w:rFonts w:hint="cs"/>
          <w:rtl/>
          <w:lang w:eastAsia="he-IL"/>
        </w:rPr>
        <w:t xml:space="preserve">יותר או מקבילות מכוח פקודת בריאות העם, שאמרו לנו </w:t>
      </w:r>
      <w:bookmarkStart w:id="373" w:name="_ETM_Q1_887036"/>
      <w:bookmarkEnd w:id="373"/>
      <w:r>
        <w:rPr>
          <w:rFonts w:hint="cs"/>
          <w:rtl/>
          <w:lang w:eastAsia="he-IL"/>
        </w:rPr>
        <w:t>ש</w:t>
      </w:r>
      <w:r w:rsidR="00817948">
        <w:rPr>
          <w:rFonts w:hint="cs"/>
          <w:rtl/>
          <w:lang w:eastAsia="he-IL"/>
        </w:rPr>
        <w:t xml:space="preserve">ימחקו את </w:t>
      </w:r>
      <w:r>
        <w:rPr>
          <w:rFonts w:hint="cs"/>
          <w:rtl/>
          <w:lang w:eastAsia="he-IL"/>
        </w:rPr>
        <w:t xml:space="preserve">- - </w:t>
      </w:r>
      <w:bookmarkStart w:id="374" w:name="_ETM_Q1_889642"/>
      <w:bookmarkStart w:id="375" w:name="_ETM_Q1_889733"/>
      <w:bookmarkEnd w:id="374"/>
      <w:bookmarkEnd w:id="375"/>
    </w:p>
    <w:p w:rsidR="00141263" w:rsidRDefault="00141263" w:rsidP="00141263">
      <w:pPr>
        <w:rPr>
          <w:rtl/>
          <w:lang w:eastAsia="he-IL"/>
        </w:rPr>
      </w:pPr>
      <w:bookmarkStart w:id="376" w:name="_ETM_Q1_890586"/>
      <w:bookmarkStart w:id="377" w:name="_ETM_Q1_890726"/>
      <w:bookmarkEnd w:id="376"/>
      <w:bookmarkEnd w:id="377"/>
    </w:p>
    <w:p w:rsidR="00141263" w:rsidRDefault="00141263" w:rsidP="00141263">
      <w:pPr>
        <w:pStyle w:val="af6"/>
        <w:keepNext/>
        <w:rPr>
          <w:rtl/>
        </w:rPr>
      </w:pPr>
      <w:bookmarkStart w:id="378" w:name="_ETM_Q1_890810"/>
      <w:bookmarkStart w:id="379" w:name="_ETM_Q1_890919"/>
      <w:bookmarkStart w:id="380" w:name="ET_yor_5069_143"/>
      <w:bookmarkEnd w:id="378"/>
      <w:bookmarkEnd w:id="379"/>
      <w:r w:rsidRPr="00141263">
        <w:rPr>
          <w:rStyle w:val="TagStyle"/>
          <w:rtl/>
        </w:rPr>
        <w:t xml:space="preserve"> &lt;&lt; </w:t>
      </w:r>
      <w:proofErr w:type="spellStart"/>
      <w:r w:rsidRPr="00141263">
        <w:rPr>
          <w:rStyle w:val="TagStyle"/>
          <w:rtl/>
        </w:rPr>
        <w:t>יור</w:t>
      </w:r>
      <w:proofErr w:type="spellEnd"/>
      <w:r w:rsidRPr="00141263">
        <w:rPr>
          <w:rStyle w:val="TagStyle"/>
          <w:rtl/>
        </w:rPr>
        <w:t xml:space="preserve"> &gt;&gt; </w:t>
      </w:r>
      <w:r>
        <w:rPr>
          <w:rtl/>
        </w:rPr>
        <w:t>היו"ר יעקב אשר:</w:t>
      </w:r>
      <w:r w:rsidRPr="00141263">
        <w:rPr>
          <w:rStyle w:val="TagStyle"/>
          <w:rtl/>
        </w:rPr>
        <w:t xml:space="preserve"> &lt;&lt; </w:t>
      </w:r>
      <w:proofErr w:type="spellStart"/>
      <w:r w:rsidRPr="00141263">
        <w:rPr>
          <w:rStyle w:val="TagStyle"/>
          <w:rtl/>
        </w:rPr>
        <w:t>יור</w:t>
      </w:r>
      <w:proofErr w:type="spellEnd"/>
      <w:r w:rsidRPr="00141263">
        <w:rPr>
          <w:rStyle w:val="TagStyle"/>
          <w:rtl/>
        </w:rPr>
        <w:t xml:space="preserve"> &gt;&gt;</w:t>
      </w:r>
      <w:r>
        <w:rPr>
          <w:rtl/>
        </w:rPr>
        <w:t xml:space="preserve">   </w:t>
      </w:r>
      <w:bookmarkEnd w:id="380"/>
    </w:p>
    <w:p w:rsidR="00141263" w:rsidRDefault="00141263" w:rsidP="00141263">
      <w:pPr>
        <w:pStyle w:val="KeepWithNext"/>
        <w:rPr>
          <w:rtl/>
          <w:lang w:eastAsia="he-IL"/>
        </w:rPr>
      </w:pPr>
    </w:p>
    <w:p w:rsidR="00141263" w:rsidRDefault="00141263" w:rsidP="00141263">
      <w:pPr>
        <w:rPr>
          <w:rtl/>
          <w:lang w:eastAsia="he-IL"/>
        </w:rPr>
      </w:pPr>
      <w:bookmarkStart w:id="381" w:name="_ETM_Q1_888773"/>
      <w:bookmarkEnd w:id="381"/>
      <w:proofErr w:type="spellStart"/>
      <w:r>
        <w:rPr>
          <w:rFonts w:hint="cs"/>
          <w:rtl/>
          <w:lang w:eastAsia="he-IL"/>
        </w:rPr>
        <w:t>היתה</w:t>
      </w:r>
      <w:proofErr w:type="spellEnd"/>
      <w:r>
        <w:rPr>
          <w:rFonts w:hint="cs"/>
          <w:rtl/>
          <w:lang w:eastAsia="he-IL"/>
        </w:rPr>
        <w:t xml:space="preserve"> בעניין הזה הבהרה לפרוטוקול. </w:t>
      </w:r>
      <w:bookmarkStart w:id="382" w:name="_ETM_Q1_892266"/>
      <w:bookmarkEnd w:id="382"/>
    </w:p>
    <w:p w:rsidR="00141263" w:rsidRDefault="00141263" w:rsidP="00141263">
      <w:pPr>
        <w:rPr>
          <w:rtl/>
          <w:lang w:eastAsia="he-IL"/>
        </w:rPr>
      </w:pPr>
    </w:p>
    <w:p w:rsidR="00141263" w:rsidRDefault="00141263" w:rsidP="00141263">
      <w:pPr>
        <w:pStyle w:val="a4"/>
        <w:keepNext/>
        <w:rPr>
          <w:rtl/>
        </w:rPr>
      </w:pPr>
      <w:bookmarkStart w:id="383" w:name="_ETM_Q1_892403"/>
      <w:bookmarkStart w:id="384" w:name="_ETM_Q1_892486"/>
      <w:bookmarkStart w:id="385" w:name="_ETM_Q1_892536"/>
      <w:bookmarkStart w:id="386" w:name="ET_speaker_תמי_סלע_145"/>
      <w:bookmarkEnd w:id="383"/>
      <w:bookmarkEnd w:id="384"/>
      <w:bookmarkEnd w:id="385"/>
      <w:r w:rsidRPr="00141263">
        <w:rPr>
          <w:rStyle w:val="TagStyle"/>
          <w:rtl/>
        </w:rPr>
        <w:t xml:space="preserve"> &lt;&lt; דובר &gt;&gt; </w:t>
      </w:r>
      <w:r>
        <w:rPr>
          <w:rtl/>
        </w:rPr>
        <w:t>תמי סלע:</w:t>
      </w:r>
      <w:r w:rsidRPr="00141263">
        <w:rPr>
          <w:rStyle w:val="TagStyle"/>
          <w:rtl/>
        </w:rPr>
        <w:t xml:space="preserve"> &lt;&lt; דובר &gt;&gt;</w:t>
      </w:r>
      <w:r>
        <w:rPr>
          <w:rtl/>
        </w:rPr>
        <w:t xml:space="preserve">   </w:t>
      </w:r>
      <w:bookmarkEnd w:id="386"/>
    </w:p>
    <w:p w:rsidR="00141263" w:rsidRDefault="00141263" w:rsidP="00141263">
      <w:pPr>
        <w:pStyle w:val="KeepWithNext"/>
        <w:rPr>
          <w:rtl/>
          <w:lang w:eastAsia="he-IL"/>
        </w:rPr>
      </w:pPr>
    </w:p>
    <w:p w:rsidR="00817948" w:rsidRDefault="00141263" w:rsidP="00141263">
      <w:pPr>
        <w:rPr>
          <w:rtl/>
          <w:lang w:eastAsia="he-IL"/>
        </w:rPr>
      </w:pPr>
      <w:bookmarkStart w:id="387" w:name="_ETM_Q1_895463"/>
      <w:bookmarkStart w:id="388" w:name="_ETM_Q1_895766"/>
      <w:bookmarkStart w:id="389" w:name="_ETM_Q1_895813"/>
      <w:bookmarkEnd w:id="387"/>
      <w:bookmarkEnd w:id="388"/>
      <w:bookmarkEnd w:id="389"/>
      <w:r>
        <w:rPr>
          <w:rFonts w:hint="cs"/>
          <w:rtl/>
          <w:lang w:eastAsia="he-IL"/>
        </w:rPr>
        <w:t xml:space="preserve">- - </w:t>
      </w:r>
      <w:bookmarkStart w:id="390" w:name="_ETM_Q1_893596"/>
      <w:bookmarkStart w:id="391" w:name="_ETM_Q1_889794"/>
      <w:bookmarkStart w:id="392" w:name="_ETM_Q1_889909"/>
      <w:bookmarkEnd w:id="390"/>
      <w:bookmarkEnd w:id="391"/>
      <w:bookmarkEnd w:id="392"/>
      <w:r w:rsidR="00817948">
        <w:rPr>
          <w:rFonts w:hint="cs"/>
          <w:rtl/>
          <w:lang w:eastAsia="he-IL"/>
        </w:rPr>
        <w:t>הרלוונטיות</w:t>
      </w:r>
      <w:r>
        <w:rPr>
          <w:rFonts w:hint="cs"/>
          <w:rtl/>
          <w:lang w:eastAsia="he-IL"/>
        </w:rPr>
        <w:t xml:space="preserve"> </w:t>
      </w:r>
      <w:bookmarkStart w:id="393" w:name="_ETM_Q1_894985"/>
      <w:bookmarkEnd w:id="393"/>
      <w:r>
        <w:rPr>
          <w:rFonts w:hint="cs"/>
          <w:rtl/>
          <w:lang w:eastAsia="he-IL"/>
        </w:rPr>
        <w:t>והצווים;</w:t>
      </w:r>
      <w:r w:rsidR="00817948">
        <w:rPr>
          <w:rFonts w:hint="cs"/>
          <w:rtl/>
          <w:lang w:eastAsia="he-IL"/>
        </w:rPr>
        <w:t xml:space="preserve"> וגם </w:t>
      </w:r>
      <w:bookmarkStart w:id="394" w:name="_ETM_Q1_896727"/>
      <w:bookmarkEnd w:id="394"/>
      <w:r w:rsidR="00817948">
        <w:rPr>
          <w:rFonts w:hint="cs"/>
          <w:rtl/>
          <w:lang w:eastAsia="he-IL"/>
        </w:rPr>
        <w:t xml:space="preserve">לגבי גובה המחיצה, שלא תהיה סתירה בין ההוראה בתקנות כאן </w:t>
      </w:r>
      <w:bookmarkStart w:id="395" w:name="_ETM_Q1_902329"/>
      <w:bookmarkEnd w:id="395"/>
      <w:r w:rsidR="00817948">
        <w:rPr>
          <w:rFonts w:hint="cs"/>
          <w:rtl/>
          <w:lang w:eastAsia="he-IL"/>
        </w:rPr>
        <w:t xml:space="preserve">לבין </w:t>
      </w:r>
      <w:r>
        <w:rPr>
          <w:rFonts w:hint="cs"/>
          <w:rtl/>
          <w:lang w:eastAsia="he-IL"/>
        </w:rPr>
        <w:t>ההוראות בצו - - -</w:t>
      </w:r>
      <w:r w:rsidR="00817948">
        <w:rPr>
          <w:rFonts w:hint="cs"/>
          <w:rtl/>
          <w:lang w:eastAsia="he-IL"/>
        </w:rPr>
        <w:t xml:space="preserve"> </w:t>
      </w:r>
    </w:p>
    <w:p w:rsidR="00817948" w:rsidRDefault="00817948" w:rsidP="00817948">
      <w:pPr>
        <w:rPr>
          <w:rtl/>
          <w:lang w:eastAsia="he-IL"/>
        </w:rPr>
      </w:pPr>
      <w:bookmarkStart w:id="396" w:name="_ETM_Q1_905338"/>
      <w:bookmarkStart w:id="397" w:name="_ETM_Q1_905413"/>
      <w:bookmarkEnd w:id="396"/>
      <w:bookmarkEnd w:id="397"/>
    </w:p>
    <w:p w:rsidR="00817948" w:rsidRDefault="00817948" w:rsidP="00817948">
      <w:pPr>
        <w:pStyle w:val="af6"/>
        <w:keepNext/>
        <w:rPr>
          <w:rtl/>
        </w:rPr>
      </w:pPr>
      <w:bookmarkStart w:id="398" w:name="ET_yor_5069_13"/>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398"/>
    </w:p>
    <w:p w:rsidR="00817948" w:rsidRDefault="00817948" w:rsidP="00817948">
      <w:pPr>
        <w:pStyle w:val="KeepWithNext"/>
        <w:rPr>
          <w:rtl/>
          <w:lang w:eastAsia="he-IL"/>
        </w:rPr>
      </w:pPr>
    </w:p>
    <w:p w:rsidR="00817948" w:rsidRDefault="00141263" w:rsidP="00141263">
      <w:pPr>
        <w:rPr>
          <w:rtl/>
          <w:lang w:eastAsia="he-IL"/>
        </w:rPr>
      </w:pPr>
      <w:bookmarkStart w:id="399" w:name="_ETM_Q1_906193"/>
      <w:bookmarkEnd w:id="399"/>
      <w:r>
        <w:rPr>
          <w:rFonts w:hint="cs"/>
          <w:rtl/>
          <w:lang w:eastAsia="he-IL"/>
        </w:rPr>
        <w:t xml:space="preserve">אני רוצה לאפשר מילה אחת </w:t>
      </w:r>
      <w:bookmarkStart w:id="400" w:name="_ETM_Q1_903886"/>
      <w:bookmarkEnd w:id="400"/>
      <w:r>
        <w:rPr>
          <w:rFonts w:hint="cs"/>
          <w:rtl/>
          <w:lang w:eastAsia="he-IL"/>
        </w:rPr>
        <w:t xml:space="preserve">כדי להרגיע את </w:t>
      </w:r>
      <w:r w:rsidR="00817948">
        <w:rPr>
          <w:rFonts w:hint="cs"/>
          <w:rtl/>
          <w:lang w:eastAsia="he-IL"/>
        </w:rPr>
        <w:t>הבחור מהמחיצות</w:t>
      </w:r>
      <w:r>
        <w:rPr>
          <w:rFonts w:hint="cs"/>
          <w:rtl/>
          <w:lang w:eastAsia="he-IL"/>
        </w:rPr>
        <w:t xml:space="preserve"> שדיבר בשם הרבה אנשים. משרד הבריאות, אם אפשר ל</w:t>
      </w:r>
      <w:bookmarkStart w:id="401" w:name="_ETM_Q1_915797"/>
      <w:bookmarkEnd w:id="401"/>
      <w:r>
        <w:rPr>
          <w:rFonts w:hint="cs"/>
          <w:rtl/>
          <w:lang w:eastAsia="he-IL"/>
        </w:rPr>
        <w:t>ומר משפט אחד</w:t>
      </w:r>
      <w:r w:rsidR="00817948">
        <w:rPr>
          <w:rFonts w:hint="cs"/>
          <w:rtl/>
          <w:lang w:eastAsia="he-IL"/>
        </w:rPr>
        <w:t xml:space="preserve">. </w:t>
      </w:r>
    </w:p>
    <w:p w:rsidR="00817948" w:rsidRDefault="00817948" w:rsidP="00817948">
      <w:pPr>
        <w:rPr>
          <w:rtl/>
          <w:lang w:eastAsia="he-IL"/>
        </w:rPr>
      </w:pPr>
      <w:bookmarkStart w:id="402" w:name="_ETM_Q1_1021055"/>
      <w:bookmarkStart w:id="403" w:name="_ETM_Q1_1021156"/>
      <w:bookmarkEnd w:id="402"/>
      <w:bookmarkEnd w:id="403"/>
    </w:p>
    <w:p w:rsidR="00817948" w:rsidRDefault="00817948" w:rsidP="00817948">
      <w:pPr>
        <w:pStyle w:val="af9"/>
        <w:keepNext/>
        <w:rPr>
          <w:rtl/>
          <w:lang w:eastAsia="he-IL"/>
        </w:rPr>
      </w:pPr>
      <w:bookmarkStart w:id="404" w:name="_ETM_Q1_1021185"/>
      <w:bookmarkStart w:id="405" w:name="_ETM_Q1_1021240"/>
      <w:bookmarkStart w:id="406" w:name="_ETM_Q1_1023003"/>
      <w:bookmarkStart w:id="407" w:name="ET_guest_816671_14"/>
      <w:bookmarkEnd w:id="404"/>
      <w:bookmarkEnd w:id="405"/>
      <w:bookmarkEnd w:id="406"/>
      <w:r w:rsidRPr="00817948">
        <w:rPr>
          <w:rStyle w:val="TagStyle"/>
          <w:rtl/>
        </w:rPr>
        <w:t xml:space="preserve"> &lt;&lt; אורח &gt;&gt; </w:t>
      </w:r>
      <w:r>
        <w:rPr>
          <w:rtl/>
          <w:lang w:eastAsia="he-IL"/>
        </w:rPr>
        <w:t>מיכל גולדברג:</w:t>
      </w:r>
      <w:r w:rsidRPr="00817948">
        <w:rPr>
          <w:rStyle w:val="TagStyle"/>
          <w:rtl/>
        </w:rPr>
        <w:t xml:space="preserve"> &lt;&lt; אורח &gt;&gt;</w:t>
      </w:r>
      <w:r>
        <w:rPr>
          <w:rtl/>
          <w:lang w:eastAsia="he-IL"/>
        </w:rPr>
        <w:t xml:space="preserve">   </w:t>
      </w:r>
      <w:bookmarkEnd w:id="407"/>
    </w:p>
    <w:p w:rsidR="00817948" w:rsidRDefault="00817948" w:rsidP="00817948">
      <w:pPr>
        <w:pStyle w:val="KeepWithNext"/>
        <w:rPr>
          <w:rtl/>
          <w:lang w:eastAsia="he-IL"/>
        </w:rPr>
      </w:pPr>
    </w:p>
    <w:p w:rsidR="00817948" w:rsidRDefault="00141263" w:rsidP="00151CE7">
      <w:pPr>
        <w:rPr>
          <w:rtl/>
          <w:lang w:eastAsia="he-IL"/>
        </w:rPr>
      </w:pPr>
      <w:bookmarkStart w:id="408" w:name="_ETM_Q1_1023658"/>
      <w:bookmarkStart w:id="409" w:name="_ETM_Q1_1023713"/>
      <w:bookmarkStart w:id="410" w:name="_ETM_Q1_1029145"/>
      <w:bookmarkEnd w:id="408"/>
      <w:bookmarkEnd w:id="409"/>
      <w:bookmarkEnd w:id="410"/>
      <w:r>
        <w:rPr>
          <w:rFonts w:hint="cs"/>
          <w:rtl/>
          <w:lang w:eastAsia="he-IL"/>
        </w:rPr>
        <w:t xml:space="preserve">יש הוראה בצו בריאות העם </w:t>
      </w:r>
      <w:r>
        <w:rPr>
          <w:rtl/>
          <w:lang w:eastAsia="he-IL"/>
        </w:rPr>
        <w:t>–</w:t>
      </w:r>
      <w:r>
        <w:rPr>
          <w:rFonts w:hint="cs"/>
          <w:rtl/>
          <w:lang w:eastAsia="he-IL"/>
        </w:rPr>
        <w:t xml:space="preserve"> בכלל, כל הנושא </w:t>
      </w:r>
      <w:bookmarkStart w:id="411" w:name="_ETM_Q1_919669"/>
      <w:bookmarkEnd w:id="411"/>
      <w:r w:rsidR="00151CE7">
        <w:rPr>
          <w:rFonts w:hint="cs"/>
          <w:rtl/>
          <w:lang w:eastAsia="he-IL"/>
        </w:rPr>
        <w:t xml:space="preserve">של חובת </w:t>
      </w:r>
      <w:proofErr w:type="spellStart"/>
      <w:r w:rsidR="00151CE7">
        <w:rPr>
          <w:rFonts w:hint="cs"/>
          <w:rtl/>
          <w:lang w:eastAsia="he-IL"/>
        </w:rPr>
        <w:t>עטיית</w:t>
      </w:r>
      <w:proofErr w:type="spellEnd"/>
      <w:r w:rsidR="00151CE7">
        <w:rPr>
          <w:rFonts w:hint="cs"/>
          <w:rtl/>
          <w:lang w:eastAsia="he-IL"/>
        </w:rPr>
        <w:t xml:space="preserve"> מסיכה מוסדר בצו בריאות העם, וההוראה </w:t>
      </w:r>
      <w:bookmarkStart w:id="412" w:name="_ETM_Q1_931268"/>
      <w:bookmarkEnd w:id="412"/>
      <w:r w:rsidR="00151CE7">
        <w:rPr>
          <w:rFonts w:hint="cs"/>
          <w:rtl/>
          <w:lang w:eastAsia="he-IL"/>
        </w:rPr>
        <w:t xml:space="preserve">הרלוונטית שם קובעת שקיימת באופן גורף חובת </w:t>
      </w:r>
      <w:proofErr w:type="spellStart"/>
      <w:r w:rsidR="00151CE7">
        <w:rPr>
          <w:rFonts w:hint="cs"/>
          <w:rtl/>
          <w:lang w:eastAsia="he-IL"/>
        </w:rPr>
        <w:t>עטייף</w:t>
      </w:r>
      <w:proofErr w:type="spellEnd"/>
      <w:r w:rsidR="00151CE7">
        <w:rPr>
          <w:rFonts w:hint="cs"/>
          <w:rtl/>
          <w:lang w:eastAsia="he-IL"/>
        </w:rPr>
        <w:t xml:space="preserve"> מסיכה, למעט </w:t>
      </w:r>
      <w:bookmarkStart w:id="413" w:name="_ETM_Q1_934643"/>
      <w:bookmarkEnd w:id="413"/>
      <w:r w:rsidR="00151CE7">
        <w:rPr>
          <w:rFonts w:hint="cs"/>
          <w:rtl/>
          <w:lang w:eastAsia="he-IL"/>
        </w:rPr>
        <w:t xml:space="preserve">במקרים חריגים. יש שם הוראה שאומרת שאדם השוהה במקום סגור </w:t>
      </w:r>
      <w:bookmarkStart w:id="414" w:name="_ETM_Q1_942210"/>
      <w:bookmarkEnd w:id="414"/>
      <w:r w:rsidR="00151CE7">
        <w:rPr>
          <w:rFonts w:hint="cs"/>
          <w:rtl/>
          <w:lang w:eastAsia="he-IL"/>
        </w:rPr>
        <w:t xml:space="preserve">ומופרד אינו חייב </w:t>
      </w:r>
      <w:proofErr w:type="spellStart"/>
      <w:r w:rsidR="00151CE7">
        <w:rPr>
          <w:rFonts w:hint="cs"/>
          <w:rtl/>
          <w:lang w:eastAsia="he-IL"/>
        </w:rPr>
        <w:t>בעטיית</w:t>
      </w:r>
      <w:proofErr w:type="spellEnd"/>
      <w:r w:rsidR="00151CE7">
        <w:rPr>
          <w:rFonts w:hint="cs"/>
          <w:rtl/>
          <w:lang w:eastAsia="he-IL"/>
        </w:rPr>
        <w:t xml:space="preserve"> מסיכה. כשאדם שוהה במקום </w:t>
      </w:r>
      <w:bookmarkStart w:id="415" w:name="_ETM_Q1_947053"/>
      <w:bookmarkEnd w:id="415"/>
      <w:r w:rsidR="00151CE7">
        <w:rPr>
          <w:rFonts w:hint="cs"/>
          <w:rtl/>
          <w:lang w:eastAsia="he-IL"/>
        </w:rPr>
        <w:t xml:space="preserve">סגור ומופרד, המשמעות שלו היא בין היתר אדם או עובד </w:t>
      </w:r>
      <w:bookmarkStart w:id="416" w:name="_ETM_Q1_951523"/>
      <w:bookmarkEnd w:id="416"/>
      <w:r w:rsidR="00151CE7">
        <w:rPr>
          <w:rFonts w:hint="cs"/>
          <w:rtl/>
          <w:lang w:eastAsia="he-IL"/>
        </w:rPr>
        <w:t xml:space="preserve">שנמצא בתא עבודה </w:t>
      </w:r>
      <w:r w:rsidR="00151CE7">
        <w:rPr>
          <w:rtl/>
          <w:lang w:eastAsia="he-IL"/>
        </w:rPr>
        <w:t>–</w:t>
      </w:r>
      <w:r w:rsidR="00151CE7">
        <w:rPr>
          <w:rFonts w:hint="cs"/>
          <w:rtl/>
          <w:lang w:eastAsia="he-IL"/>
        </w:rPr>
        <w:t xml:space="preserve"> יש פה התייחסות מפורשת לעובד שנמצא </w:t>
      </w:r>
      <w:bookmarkStart w:id="417" w:name="_ETM_Q1_955182"/>
      <w:bookmarkEnd w:id="417"/>
      <w:r w:rsidR="00151CE7">
        <w:rPr>
          <w:rFonts w:hint="cs"/>
          <w:rtl/>
          <w:lang w:eastAsia="he-IL"/>
        </w:rPr>
        <w:t xml:space="preserve">בתא עבודה בחלל פתוח, עם גובה המחיצה אשר מפרידה בין </w:t>
      </w:r>
      <w:bookmarkStart w:id="418" w:name="_ETM_Q1_961874"/>
      <w:bookmarkEnd w:id="418"/>
      <w:r w:rsidR="00151CE7">
        <w:rPr>
          <w:rFonts w:hint="cs"/>
          <w:rtl/>
          <w:lang w:eastAsia="he-IL"/>
        </w:rPr>
        <w:t>האדם לבין אנשים אחרים באותו חלל של 1.20 סנטימטרים לפחות</w:t>
      </w:r>
      <w:bookmarkStart w:id="419" w:name="_ETM_Q1_966166"/>
      <w:bookmarkEnd w:id="419"/>
      <w:r w:rsidR="00151CE7">
        <w:rPr>
          <w:rFonts w:hint="cs"/>
          <w:rtl/>
          <w:lang w:eastAsia="he-IL"/>
        </w:rPr>
        <w:t xml:space="preserve"> - -</w:t>
      </w:r>
    </w:p>
    <w:p w:rsidR="00151CE7" w:rsidRDefault="00151CE7" w:rsidP="00817948">
      <w:pPr>
        <w:rPr>
          <w:rtl/>
          <w:lang w:eastAsia="he-IL"/>
        </w:rPr>
      </w:pPr>
      <w:bookmarkStart w:id="420" w:name="_ETM_Q1_966945"/>
      <w:bookmarkStart w:id="421" w:name="_ETM_Q1_967053"/>
      <w:bookmarkEnd w:id="420"/>
      <w:bookmarkEnd w:id="421"/>
    </w:p>
    <w:p w:rsidR="00151CE7" w:rsidRDefault="00151CE7" w:rsidP="00151CE7">
      <w:pPr>
        <w:pStyle w:val="af6"/>
        <w:keepNext/>
        <w:rPr>
          <w:rtl/>
        </w:rPr>
      </w:pPr>
      <w:bookmarkStart w:id="422" w:name="_ETM_Q1_966127"/>
      <w:bookmarkStart w:id="423" w:name="_ETM_Q1_966225"/>
      <w:bookmarkStart w:id="424" w:name="ET_yor_5069_146"/>
      <w:bookmarkEnd w:id="422"/>
      <w:bookmarkEnd w:id="423"/>
      <w:r w:rsidRPr="00151CE7">
        <w:rPr>
          <w:rStyle w:val="TagStyle"/>
          <w:rtl/>
        </w:rPr>
        <w:t xml:space="preserve"> &lt;&lt; </w:t>
      </w:r>
      <w:proofErr w:type="spellStart"/>
      <w:r w:rsidRPr="00151CE7">
        <w:rPr>
          <w:rStyle w:val="TagStyle"/>
          <w:rtl/>
        </w:rPr>
        <w:t>יור</w:t>
      </w:r>
      <w:proofErr w:type="spellEnd"/>
      <w:r w:rsidRPr="00151CE7">
        <w:rPr>
          <w:rStyle w:val="TagStyle"/>
          <w:rtl/>
        </w:rPr>
        <w:t xml:space="preserve"> &gt;&gt; </w:t>
      </w:r>
      <w:r>
        <w:rPr>
          <w:rtl/>
        </w:rPr>
        <w:t>היו"ר יעקב אשר:</w:t>
      </w:r>
      <w:r w:rsidRPr="00151CE7">
        <w:rPr>
          <w:rStyle w:val="TagStyle"/>
          <w:rtl/>
        </w:rPr>
        <w:t xml:space="preserve"> &lt;&lt; </w:t>
      </w:r>
      <w:proofErr w:type="spellStart"/>
      <w:r w:rsidRPr="00151CE7">
        <w:rPr>
          <w:rStyle w:val="TagStyle"/>
          <w:rtl/>
        </w:rPr>
        <w:t>יור</w:t>
      </w:r>
      <w:proofErr w:type="spellEnd"/>
      <w:r w:rsidRPr="00151CE7">
        <w:rPr>
          <w:rStyle w:val="TagStyle"/>
          <w:rtl/>
        </w:rPr>
        <w:t xml:space="preserve"> &gt;&gt;</w:t>
      </w:r>
      <w:r>
        <w:rPr>
          <w:rtl/>
        </w:rPr>
        <w:t xml:space="preserve">   </w:t>
      </w:r>
      <w:bookmarkEnd w:id="424"/>
    </w:p>
    <w:p w:rsidR="00151CE7" w:rsidRDefault="00151CE7" w:rsidP="00151CE7">
      <w:pPr>
        <w:pStyle w:val="KeepWithNext"/>
        <w:rPr>
          <w:rtl/>
          <w:lang w:eastAsia="he-IL"/>
        </w:rPr>
      </w:pPr>
    </w:p>
    <w:p w:rsidR="00151CE7" w:rsidRDefault="00151CE7" w:rsidP="00151CE7">
      <w:pPr>
        <w:rPr>
          <w:rtl/>
          <w:lang w:eastAsia="he-IL"/>
        </w:rPr>
      </w:pPr>
      <w:bookmarkStart w:id="425" w:name="_ETM_Q1_967188"/>
      <w:bookmarkEnd w:id="425"/>
      <w:r>
        <w:rPr>
          <w:rFonts w:hint="cs"/>
          <w:rtl/>
          <w:lang w:eastAsia="he-IL"/>
        </w:rPr>
        <w:t xml:space="preserve">בישיבה. </w:t>
      </w:r>
    </w:p>
    <w:p w:rsidR="00151CE7" w:rsidRDefault="00151CE7" w:rsidP="00151CE7">
      <w:pPr>
        <w:rPr>
          <w:rtl/>
          <w:lang w:eastAsia="he-IL"/>
        </w:rPr>
      </w:pPr>
      <w:bookmarkStart w:id="426" w:name="_ETM_Q1_968841"/>
      <w:bookmarkStart w:id="427" w:name="_ETM_Q1_968952"/>
      <w:bookmarkEnd w:id="426"/>
      <w:bookmarkEnd w:id="427"/>
    </w:p>
    <w:p w:rsidR="00151CE7" w:rsidRDefault="00151CE7" w:rsidP="00151CE7">
      <w:pPr>
        <w:pStyle w:val="af9"/>
        <w:keepNext/>
        <w:rPr>
          <w:rtl/>
          <w:lang w:eastAsia="he-IL"/>
        </w:rPr>
      </w:pPr>
      <w:bookmarkStart w:id="428" w:name="_ETM_Q1_968984"/>
      <w:bookmarkStart w:id="429" w:name="_ETM_Q1_969076"/>
      <w:bookmarkStart w:id="430" w:name="ET_guest_816671_147"/>
      <w:bookmarkEnd w:id="428"/>
      <w:bookmarkEnd w:id="429"/>
      <w:r w:rsidRPr="00151CE7">
        <w:rPr>
          <w:rStyle w:val="TagStyle"/>
          <w:rtl/>
        </w:rPr>
        <w:t xml:space="preserve"> &lt;&lt; אורח &gt;&gt; </w:t>
      </w:r>
      <w:r>
        <w:rPr>
          <w:rtl/>
          <w:lang w:eastAsia="he-IL"/>
        </w:rPr>
        <w:t>מיכל גולדברג:</w:t>
      </w:r>
      <w:r w:rsidRPr="00151CE7">
        <w:rPr>
          <w:rStyle w:val="TagStyle"/>
          <w:rtl/>
        </w:rPr>
        <w:t xml:space="preserve"> &lt;&lt; אורח &gt;&gt;</w:t>
      </w:r>
      <w:r>
        <w:rPr>
          <w:rtl/>
          <w:lang w:eastAsia="he-IL"/>
        </w:rPr>
        <w:t xml:space="preserve">   </w:t>
      </w:r>
      <w:bookmarkEnd w:id="430"/>
    </w:p>
    <w:p w:rsidR="00151CE7" w:rsidRDefault="00151CE7" w:rsidP="00151CE7">
      <w:pPr>
        <w:pStyle w:val="KeepWithNext"/>
        <w:rPr>
          <w:rtl/>
          <w:lang w:eastAsia="he-IL"/>
        </w:rPr>
      </w:pPr>
    </w:p>
    <w:p w:rsidR="00151CE7" w:rsidRPr="00151CE7" w:rsidRDefault="00151CE7" w:rsidP="00151CE7">
      <w:pPr>
        <w:rPr>
          <w:rtl/>
          <w:lang w:eastAsia="he-IL"/>
        </w:rPr>
      </w:pPr>
      <w:bookmarkStart w:id="431" w:name="_ETM_Q1_967338"/>
      <w:bookmarkStart w:id="432" w:name="_ETM_Q1_967400"/>
      <w:bookmarkEnd w:id="431"/>
      <w:bookmarkEnd w:id="432"/>
      <w:r>
        <w:rPr>
          <w:rFonts w:hint="cs"/>
          <w:rtl/>
          <w:lang w:eastAsia="he-IL"/>
        </w:rPr>
        <w:t xml:space="preserve">- - נכון, ובלבד שהאדם שאינו </w:t>
      </w:r>
      <w:bookmarkStart w:id="433" w:name="_ETM_Q1_970104"/>
      <w:bookmarkEnd w:id="433"/>
      <w:r>
        <w:rPr>
          <w:rFonts w:hint="cs"/>
          <w:rtl/>
          <w:lang w:eastAsia="he-IL"/>
        </w:rPr>
        <w:t xml:space="preserve">עוטה מסיכה יושב. אם הוא עומד, אם הוא מבצע </w:t>
      </w:r>
      <w:bookmarkStart w:id="434" w:name="_ETM_Q1_972720"/>
      <w:bookmarkEnd w:id="434"/>
      <w:r>
        <w:rPr>
          <w:rFonts w:hint="cs"/>
          <w:rtl/>
          <w:lang w:eastAsia="he-IL"/>
        </w:rPr>
        <w:t xml:space="preserve">את העבודה בעמידה, גובה המחיצה הוא שני מטרים. </w:t>
      </w:r>
    </w:p>
    <w:p w:rsidR="00151CE7" w:rsidRDefault="00151CE7" w:rsidP="00817948">
      <w:pPr>
        <w:rPr>
          <w:rtl/>
          <w:lang w:eastAsia="he-IL"/>
        </w:rPr>
      </w:pPr>
    </w:p>
    <w:p w:rsidR="00817948" w:rsidRDefault="00817948" w:rsidP="00817948">
      <w:pPr>
        <w:pStyle w:val="a4"/>
        <w:keepNext/>
        <w:rPr>
          <w:rtl/>
        </w:rPr>
      </w:pPr>
      <w:bookmarkStart w:id="435" w:name="ET_speaker_4615_15"/>
      <w:r w:rsidRPr="00817948">
        <w:rPr>
          <w:rStyle w:val="TagStyle"/>
          <w:rtl/>
        </w:rPr>
        <w:t xml:space="preserve"> &lt;&lt; דובר &gt;&gt; </w:t>
      </w:r>
      <w:r>
        <w:rPr>
          <w:rtl/>
        </w:rPr>
        <w:t>ניצן הורוביץ (מרצ):</w:t>
      </w:r>
      <w:r w:rsidRPr="00817948">
        <w:rPr>
          <w:rStyle w:val="TagStyle"/>
          <w:rtl/>
        </w:rPr>
        <w:t xml:space="preserve"> &lt;&lt; דובר &gt;&gt;</w:t>
      </w:r>
      <w:r>
        <w:rPr>
          <w:rtl/>
        </w:rPr>
        <w:t xml:space="preserve">   </w:t>
      </w:r>
      <w:bookmarkEnd w:id="435"/>
    </w:p>
    <w:p w:rsidR="00817948" w:rsidRDefault="00817948" w:rsidP="00817948">
      <w:pPr>
        <w:pStyle w:val="KeepWithNext"/>
        <w:rPr>
          <w:rtl/>
          <w:lang w:eastAsia="he-IL"/>
        </w:rPr>
      </w:pPr>
    </w:p>
    <w:p w:rsidR="00151CE7" w:rsidRPr="00151CE7" w:rsidRDefault="00151CE7" w:rsidP="00151CE7">
      <w:pPr>
        <w:rPr>
          <w:rtl/>
          <w:lang w:eastAsia="he-IL"/>
        </w:rPr>
      </w:pPr>
      <w:bookmarkStart w:id="436" w:name="_ETM_Q1_974131"/>
      <w:bookmarkStart w:id="437" w:name="_ETM_Q1_974234"/>
      <w:bookmarkEnd w:id="436"/>
      <w:bookmarkEnd w:id="437"/>
      <w:r>
        <w:rPr>
          <w:rFonts w:hint="cs"/>
          <w:rtl/>
          <w:lang w:eastAsia="he-IL"/>
        </w:rPr>
        <w:t xml:space="preserve">זה </w:t>
      </w:r>
      <w:bookmarkStart w:id="438" w:name="_ETM_Q1_975323"/>
      <w:bookmarkEnd w:id="438"/>
      <w:r>
        <w:rPr>
          <w:rFonts w:hint="cs"/>
          <w:rtl/>
          <w:lang w:eastAsia="he-IL"/>
        </w:rPr>
        <w:t>תקין?</w:t>
      </w:r>
    </w:p>
    <w:p w:rsidR="00817948" w:rsidRDefault="00817948" w:rsidP="00817948">
      <w:pPr>
        <w:rPr>
          <w:rtl/>
          <w:lang w:eastAsia="he-IL"/>
        </w:rPr>
      </w:pPr>
      <w:bookmarkStart w:id="439" w:name="_ETM_Q1_1029717"/>
      <w:bookmarkStart w:id="440" w:name="_ETM_Q1_1029769"/>
      <w:bookmarkStart w:id="441" w:name="_ETM_Q1_1031851"/>
      <w:bookmarkStart w:id="442" w:name="_ETM_Q1_1031963"/>
      <w:bookmarkStart w:id="443" w:name="_ETM_Q1_974359"/>
      <w:bookmarkEnd w:id="439"/>
      <w:bookmarkEnd w:id="440"/>
      <w:bookmarkEnd w:id="441"/>
      <w:bookmarkEnd w:id="442"/>
      <w:bookmarkEnd w:id="443"/>
    </w:p>
    <w:p w:rsidR="00151CE7" w:rsidRDefault="00151CE7" w:rsidP="00151CE7">
      <w:pPr>
        <w:pStyle w:val="af9"/>
        <w:keepNext/>
        <w:rPr>
          <w:rtl/>
          <w:lang w:eastAsia="he-IL"/>
        </w:rPr>
      </w:pPr>
      <w:bookmarkStart w:id="444" w:name="_ETM_Q1_974108"/>
      <w:bookmarkStart w:id="445" w:name="_ETM_Q1_974209"/>
      <w:bookmarkStart w:id="446" w:name="_ETM_Q1_975092"/>
      <w:bookmarkStart w:id="447" w:name="ET_guest_816671_151"/>
      <w:bookmarkEnd w:id="444"/>
      <w:bookmarkEnd w:id="445"/>
      <w:bookmarkEnd w:id="446"/>
      <w:r w:rsidRPr="00151CE7">
        <w:rPr>
          <w:rStyle w:val="TagStyle"/>
          <w:rtl/>
        </w:rPr>
        <w:t xml:space="preserve"> &lt;&lt; אורח &gt;&gt; </w:t>
      </w:r>
      <w:r>
        <w:rPr>
          <w:rtl/>
          <w:lang w:eastAsia="he-IL"/>
        </w:rPr>
        <w:t>מיכל גולדברג:</w:t>
      </w:r>
      <w:r w:rsidRPr="00151CE7">
        <w:rPr>
          <w:rStyle w:val="TagStyle"/>
          <w:rtl/>
        </w:rPr>
        <w:t xml:space="preserve"> &lt;&lt; אורח &gt;&gt;</w:t>
      </w:r>
      <w:r>
        <w:rPr>
          <w:rtl/>
          <w:lang w:eastAsia="he-IL"/>
        </w:rPr>
        <w:t xml:space="preserve">   </w:t>
      </w:r>
      <w:bookmarkEnd w:id="447"/>
    </w:p>
    <w:p w:rsidR="00151CE7" w:rsidRDefault="00151CE7" w:rsidP="00151CE7">
      <w:pPr>
        <w:pStyle w:val="KeepWithNext"/>
        <w:rPr>
          <w:rtl/>
          <w:lang w:eastAsia="he-IL"/>
        </w:rPr>
      </w:pPr>
    </w:p>
    <w:p w:rsidR="00151CE7" w:rsidRDefault="00151CE7" w:rsidP="00151CE7">
      <w:pPr>
        <w:rPr>
          <w:rtl/>
          <w:lang w:eastAsia="he-IL"/>
        </w:rPr>
      </w:pPr>
      <w:bookmarkStart w:id="448" w:name="_ETM_Q1_975831"/>
      <w:bookmarkStart w:id="449" w:name="_ETM_Q1_975905"/>
      <w:bookmarkEnd w:id="448"/>
      <w:bookmarkEnd w:id="449"/>
      <w:r>
        <w:rPr>
          <w:rFonts w:hint="cs"/>
          <w:rtl/>
          <w:lang w:eastAsia="he-IL"/>
        </w:rPr>
        <w:t xml:space="preserve">אני מניחה </w:t>
      </w:r>
      <w:bookmarkStart w:id="450" w:name="_ETM_Q1_976964"/>
      <w:bookmarkEnd w:id="450"/>
      <w:r>
        <w:rPr>
          <w:rFonts w:hint="cs"/>
          <w:rtl/>
          <w:lang w:eastAsia="he-IL"/>
        </w:rPr>
        <w:t xml:space="preserve">שכן. </w:t>
      </w:r>
    </w:p>
    <w:p w:rsidR="00151CE7" w:rsidRPr="00151CE7" w:rsidRDefault="00151CE7" w:rsidP="00151CE7">
      <w:pPr>
        <w:rPr>
          <w:rtl/>
          <w:lang w:eastAsia="he-IL"/>
        </w:rPr>
      </w:pPr>
      <w:bookmarkStart w:id="451" w:name="_ETM_Q1_977875"/>
      <w:bookmarkStart w:id="452" w:name="_ETM_Q1_977985"/>
      <w:bookmarkEnd w:id="451"/>
      <w:bookmarkEnd w:id="452"/>
    </w:p>
    <w:p w:rsidR="00151CE7" w:rsidRDefault="00151CE7" w:rsidP="00151CE7">
      <w:pPr>
        <w:pStyle w:val="af6"/>
        <w:keepNext/>
        <w:rPr>
          <w:rtl/>
        </w:rPr>
      </w:pPr>
      <w:bookmarkStart w:id="453" w:name="_ETM_Q1_978684"/>
      <w:bookmarkStart w:id="454" w:name="_ETM_Q1_978767"/>
      <w:bookmarkStart w:id="455" w:name="ET_yor_5069_149"/>
      <w:bookmarkEnd w:id="453"/>
      <w:bookmarkEnd w:id="454"/>
      <w:r w:rsidRPr="00151CE7">
        <w:rPr>
          <w:rStyle w:val="TagStyle"/>
          <w:rtl/>
        </w:rPr>
        <w:t xml:space="preserve"> &lt;&lt; </w:t>
      </w:r>
      <w:proofErr w:type="spellStart"/>
      <w:r w:rsidRPr="00151CE7">
        <w:rPr>
          <w:rStyle w:val="TagStyle"/>
          <w:rtl/>
        </w:rPr>
        <w:t>יור</w:t>
      </w:r>
      <w:proofErr w:type="spellEnd"/>
      <w:r w:rsidRPr="00151CE7">
        <w:rPr>
          <w:rStyle w:val="TagStyle"/>
          <w:rtl/>
        </w:rPr>
        <w:t xml:space="preserve"> &gt;&gt; </w:t>
      </w:r>
      <w:r>
        <w:rPr>
          <w:rtl/>
        </w:rPr>
        <w:t>היו"ר יעקב אשר:</w:t>
      </w:r>
      <w:r w:rsidRPr="00151CE7">
        <w:rPr>
          <w:rStyle w:val="TagStyle"/>
          <w:rtl/>
        </w:rPr>
        <w:t xml:space="preserve"> &lt;&lt; </w:t>
      </w:r>
      <w:proofErr w:type="spellStart"/>
      <w:r w:rsidRPr="00151CE7">
        <w:rPr>
          <w:rStyle w:val="TagStyle"/>
          <w:rtl/>
        </w:rPr>
        <w:t>יור</w:t>
      </w:r>
      <w:proofErr w:type="spellEnd"/>
      <w:r w:rsidRPr="00151CE7">
        <w:rPr>
          <w:rStyle w:val="TagStyle"/>
          <w:rtl/>
        </w:rPr>
        <w:t xml:space="preserve"> &gt;&gt;</w:t>
      </w:r>
      <w:r>
        <w:rPr>
          <w:rtl/>
        </w:rPr>
        <w:t xml:space="preserve">   </w:t>
      </w:r>
      <w:bookmarkEnd w:id="455"/>
    </w:p>
    <w:p w:rsidR="00151CE7" w:rsidRDefault="00151CE7" w:rsidP="00151CE7">
      <w:pPr>
        <w:pStyle w:val="KeepWithNext"/>
        <w:rPr>
          <w:rtl/>
          <w:lang w:eastAsia="he-IL"/>
        </w:rPr>
      </w:pPr>
    </w:p>
    <w:p w:rsidR="00151CE7" w:rsidRDefault="00151CE7" w:rsidP="00151CE7">
      <w:pPr>
        <w:rPr>
          <w:rtl/>
          <w:lang w:eastAsia="he-IL"/>
        </w:rPr>
      </w:pPr>
      <w:bookmarkStart w:id="456" w:name="_ETM_Q1_979682"/>
      <w:bookmarkEnd w:id="456"/>
      <w:r>
        <w:rPr>
          <w:rFonts w:hint="cs"/>
          <w:rtl/>
          <w:lang w:eastAsia="he-IL"/>
        </w:rPr>
        <w:t xml:space="preserve">זאת שאלת קיטבג מה שאתה עושה עכשיו. </w:t>
      </w:r>
      <w:bookmarkStart w:id="457" w:name="_ETM_Q1_982178"/>
      <w:bookmarkEnd w:id="457"/>
    </w:p>
    <w:p w:rsidR="00151CE7" w:rsidRDefault="00151CE7" w:rsidP="00151CE7">
      <w:pPr>
        <w:rPr>
          <w:rtl/>
          <w:lang w:eastAsia="he-IL"/>
        </w:rPr>
      </w:pPr>
      <w:bookmarkStart w:id="458" w:name="_ETM_Q1_982433"/>
      <w:bookmarkStart w:id="459" w:name="_ETM_Q1_982519"/>
      <w:bookmarkEnd w:id="458"/>
      <w:bookmarkEnd w:id="459"/>
    </w:p>
    <w:p w:rsidR="00151CE7" w:rsidRDefault="00151CE7" w:rsidP="00151CE7">
      <w:pPr>
        <w:pStyle w:val="a4"/>
        <w:keepNext/>
        <w:rPr>
          <w:rtl/>
        </w:rPr>
      </w:pPr>
      <w:bookmarkStart w:id="460" w:name="_ETM_Q1_982569"/>
      <w:bookmarkStart w:id="461" w:name="_ETM_Q1_982654"/>
      <w:bookmarkStart w:id="462" w:name="_ETM_Q1_978481"/>
      <w:bookmarkStart w:id="463" w:name="ET_speaker_4615_150"/>
      <w:bookmarkEnd w:id="460"/>
      <w:bookmarkEnd w:id="461"/>
      <w:bookmarkEnd w:id="462"/>
      <w:r w:rsidRPr="00151CE7">
        <w:rPr>
          <w:rStyle w:val="TagStyle"/>
          <w:rtl/>
        </w:rPr>
        <w:t xml:space="preserve"> &lt;&lt; דובר &gt;&gt; </w:t>
      </w:r>
      <w:r>
        <w:rPr>
          <w:rtl/>
        </w:rPr>
        <w:t>ניצן הורוביץ (מרצ):</w:t>
      </w:r>
      <w:r w:rsidRPr="00151CE7">
        <w:rPr>
          <w:rStyle w:val="TagStyle"/>
          <w:rtl/>
        </w:rPr>
        <w:t xml:space="preserve"> &lt;&lt; דובר &gt;&gt;</w:t>
      </w:r>
      <w:r>
        <w:rPr>
          <w:rtl/>
        </w:rPr>
        <w:t xml:space="preserve">   </w:t>
      </w:r>
      <w:bookmarkEnd w:id="463"/>
    </w:p>
    <w:p w:rsidR="00151CE7" w:rsidRDefault="00151CE7" w:rsidP="00151CE7">
      <w:pPr>
        <w:pStyle w:val="KeepWithNext"/>
        <w:rPr>
          <w:rtl/>
          <w:lang w:eastAsia="he-IL"/>
        </w:rPr>
      </w:pPr>
    </w:p>
    <w:p w:rsidR="00151CE7" w:rsidRDefault="00151CE7" w:rsidP="00151CE7">
      <w:pPr>
        <w:rPr>
          <w:rtl/>
          <w:lang w:eastAsia="he-IL"/>
        </w:rPr>
      </w:pPr>
      <w:bookmarkStart w:id="464" w:name="_ETM_Q1_979226"/>
      <w:bookmarkStart w:id="465" w:name="_ETM_Q1_979292"/>
      <w:bookmarkEnd w:id="464"/>
      <w:bookmarkEnd w:id="465"/>
      <w:r>
        <w:rPr>
          <w:rFonts w:hint="cs"/>
          <w:rtl/>
          <w:lang w:eastAsia="he-IL"/>
        </w:rPr>
        <w:t xml:space="preserve">אני רוצה לדעת אם אני לא מסכן חלילה. </w:t>
      </w:r>
    </w:p>
    <w:p w:rsidR="00151CE7" w:rsidRPr="00151CE7" w:rsidRDefault="00151CE7" w:rsidP="00151CE7">
      <w:pPr>
        <w:rPr>
          <w:rtl/>
          <w:lang w:eastAsia="he-IL"/>
        </w:rPr>
      </w:pPr>
      <w:bookmarkStart w:id="466" w:name="_ETM_Q1_984268"/>
      <w:bookmarkStart w:id="467" w:name="_ETM_Q1_984409"/>
      <w:bookmarkEnd w:id="466"/>
      <w:bookmarkEnd w:id="467"/>
    </w:p>
    <w:p w:rsidR="00151CE7" w:rsidRDefault="00151CE7" w:rsidP="00151CE7">
      <w:pPr>
        <w:pStyle w:val="af9"/>
        <w:keepNext/>
        <w:rPr>
          <w:rtl/>
          <w:lang w:eastAsia="he-IL"/>
        </w:rPr>
      </w:pPr>
      <w:bookmarkStart w:id="468" w:name="_ETM_Q1_974444"/>
      <w:bookmarkStart w:id="469" w:name="_ETM_Q1_976286"/>
      <w:bookmarkStart w:id="470" w:name="ET_guest_816671_148"/>
      <w:bookmarkEnd w:id="468"/>
      <w:bookmarkEnd w:id="469"/>
      <w:r w:rsidRPr="00151CE7">
        <w:rPr>
          <w:rStyle w:val="TagStyle"/>
          <w:rtl/>
        </w:rPr>
        <w:t xml:space="preserve"> &lt;&lt; אורח &gt;&gt; </w:t>
      </w:r>
      <w:r>
        <w:rPr>
          <w:rtl/>
          <w:lang w:eastAsia="he-IL"/>
        </w:rPr>
        <w:t>מיכל גולדברג:</w:t>
      </w:r>
      <w:r w:rsidRPr="00151CE7">
        <w:rPr>
          <w:rStyle w:val="TagStyle"/>
          <w:rtl/>
        </w:rPr>
        <w:t xml:space="preserve"> &lt;&lt; אורח &gt;&gt;</w:t>
      </w:r>
      <w:r>
        <w:rPr>
          <w:rtl/>
          <w:lang w:eastAsia="he-IL"/>
        </w:rPr>
        <w:t xml:space="preserve">   </w:t>
      </w:r>
      <w:bookmarkEnd w:id="470"/>
    </w:p>
    <w:p w:rsidR="00151CE7" w:rsidRDefault="00151CE7" w:rsidP="00151CE7">
      <w:pPr>
        <w:pStyle w:val="KeepWithNext"/>
        <w:rPr>
          <w:rtl/>
          <w:lang w:eastAsia="he-IL"/>
        </w:rPr>
      </w:pPr>
    </w:p>
    <w:p w:rsidR="00853CD5" w:rsidRDefault="00151CE7" w:rsidP="00732DCC">
      <w:pPr>
        <w:rPr>
          <w:rtl/>
          <w:lang w:eastAsia="he-IL"/>
        </w:rPr>
      </w:pPr>
      <w:bookmarkStart w:id="471" w:name="_ETM_Q1_977003"/>
      <w:bookmarkStart w:id="472" w:name="_ETM_Q1_977066"/>
      <w:bookmarkEnd w:id="471"/>
      <w:bookmarkEnd w:id="472"/>
      <w:r>
        <w:rPr>
          <w:rFonts w:hint="cs"/>
          <w:rtl/>
          <w:lang w:eastAsia="he-IL"/>
        </w:rPr>
        <w:t>כדי שהאדם יהיה פטור, יישב בחלל העבודה ללא מסיכה</w:t>
      </w:r>
      <w:bookmarkStart w:id="473" w:name="_ETM_Q1_989532"/>
      <w:bookmarkEnd w:id="473"/>
      <w:r>
        <w:rPr>
          <w:rFonts w:hint="cs"/>
          <w:rtl/>
          <w:lang w:eastAsia="he-IL"/>
        </w:rPr>
        <w:t xml:space="preserve">, הוא צריך שגובה המחיצה בזמן שהוא יושב יהיה 1.20 </w:t>
      </w:r>
      <w:bookmarkStart w:id="474" w:name="_ETM_Q1_990976"/>
      <w:bookmarkEnd w:id="474"/>
      <w:r>
        <w:rPr>
          <w:rFonts w:hint="cs"/>
          <w:rtl/>
          <w:lang w:eastAsia="he-IL"/>
        </w:rPr>
        <w:t xml:space="preserve">מטר. זו ההוראה לעניין עטית מסיכה. אין פה סתירה </w:t>
      </w:r>
      <w:bookmarkStart w:id="475" w:name="_ETM_Q1_995274"/>
      <w:bookmarkEnd w:id="475"/>
      <w:r>
        <w:rPr>
          <w:rFonts w:hint="cs"/>
          <w:rtl/>
          <w:lang w:eastAsia="he-IL"/>
        </w:rPr>
        <w:t xml:space="preserve">מבחינתנו. </w:t>
      </w:r>
    </w:p>
    <w:p w:rsidR="00853CD5" w:rsidRDefault="00853CD5" w:rsidP="00151CE7">
      <w:pPr>
        <w:rPr>
          <w:rtl/>
          <w:lang w:eastAsia="he-IL"/>
        </w:rPr>
      </w:pPr>
      <w:bookmarkStart w:id="476" w:name="_ETM_Q1_999794"/>
      <w:bookmarkEnd w:id="476"/>
    </w:p>
    <w:p w:rsidR="00853CD5" w:rsidRDefault="00853CD5" w:rsidP="00853CD5">
      <w:pPr>
        <w:pStyle w:val="a4"/>
        <w:keepNext/>
        <w:rPr>
          <w:rtl/>
        </w:rPr>
      </w:pPr>
      <w:bookmarkStart w:id="477" w:name="_ETM_Q1_1000497"/>
      <w:bookmarkStart w:id="478" w:name="_ETM_Q1_1000626"/>
      <w:bookmarkStart w:id="479" w:name="ET_speaker_5762_153"/>
      <w:bookmarkEnd w:id="477"/>
      <w:bookmarkEnd w:id="478"/>
      <w:r w:rsidRPr="00853CD5">
        <w:rPr>
          <w:rStyle w:val="TagStyle"/>
          <w:rtl/>
        </w:rPr>
        <w:t xml:space="preserve"> &lt;&lt; דובר &gt;&gt; </w:t>
      </w:r>
      <w:r>
        <w:rPr>
          <w:rtl/>
        </w:rPr>
        <w:t>אלי אבידר (ישראל ביתנו):</w:t>
      </w:r>
      <w:r w:rsidRPr="00853CD5">
        <w:rPr>
          <w:rStyle w:val="TagStyle"/>
          <w:rtl/>
        </w:rPr>
        <w:t xml:space="preserve"> &lt;&lt; דובר &gt;&gt;</w:t>
      </w:r>
      <w:r>
        <w:rPr>
          <w:rtl/>
        </w:rPr>
        <w:t xml:space="preserve">   </w:t>
      </w:r>
      <w:bookmarkEnd w:id="479"/>
    </w:p>
    <w:p w:rsidR="00853CD5" w:rsidRDefault="00853CD5" w:rsidP="00853CD5">
      <w:pPr>
        <w:pStyle w:val="KeepWithNext"/>
        <w:rPr>
          <w:rtl/>
          <w:lang w:eastAsia="he-IL"/>
        </w:rPr>
      </w:pPr>
    </w:p>
    <w:p w:rsidR="00853CD5" w:rsidRDefault="00853CD5" w:rsidP="00853CD5">
      <w:pPr>
        <w:rPr>
          <w:rtl/>
          <w:lang w:eastAsia="he-IL"/>
        </w:rPr>
      </w:pPr>
      <w:r>
        <w:rPr>
          <w:rFonts w:hint="cs"/>
          <w:rtl/>
          <w:lang w:eastAsia="he-IL"/>
        </w:rPr>
        <w:t>תאמין לי שחליפת אסטרונאוט כבר הי</w:t>
      </w:r>
      <w:r w:rsidR="00732DCC">
        <w:rPr>
          <w:rFonts w:hint="cs"/>
          <w:rtl/>
          <w:lang w:eastAsia="he-IL"/>
        </w:rPr>
        <w:t>י</w:t>
      </w:r>
      <w:r>
        <w:rPr>
          <w:rFonts w:hint="cs"/>
          <w:rtl/>
          <w:lang w:eastAsia="he-IL"/>
        </w:rPr>
        <w:t xml:space="preserve">תה עולה לנו </w:t>
      </w:r>
      <w:bookmarkStart w:id="480" w:name="_ETM_Q1_1003509"/>
      <w:bookmarkEnd w:id="480"/>
      <w:r>
        <w:rPr>
          <w:rFonts w:hint="cs"/>
          <w:rtl/>
          <w:lang w:eastAsia="he-IL"/>
        </w:rPr>
        <w:t xml:space="preserve">לפחות. </w:t>
      </w:r>
    </w:p>
    <w:p w:rsidR="00853CD5" w:rsidRPr="00853CD5" w:rsidRDefault="00853CD5" w:rsidP="00853CD5">
      <w:pPr>
        <w:rPr>
          <w:rtl/>
          <w:lang w:eastAsia="he-IL"/>
        </w:rPr>
      </w:pPr>
      <w:bookmarkStart w:id="481" w:name="_ETM_Q1_1004654"/>
      <w:bookmarkStart w:id="482" w:name="_ETM_Q1_1004810"/>
      <w:bookmarkEnd w:id="481"/>
      <w:bookmarkEnd w:id="482"/>
    </w:p>
    <w:p w:rsidR="00853CD5" w:rsidRDefault="00853CD5" w:rsidP="00853CD5">
      <w:pPr>
        <w:pStyle w:val="af6"/>
        <w:keepNext/>
        <w:rPr>
          <w:rtl/>
        </w:rPr>
      </w:pPr>
      <w:bookmarkStart w:id="483" w:name="_ETM_Q1_1000083"/>
      <w:bookmarkStart w:id="484" w:name="_ETM_Q1_1000131"/>
      <w:bookmarkStart w:id="485" w:name="_ETM_Q1_1000209"/>
      <w:bookmarkStart w:id="486" w:name="ET_yor_5069_152"/>
      <w:bookmarkEnd w:id="483"/>
      <w:bookmarkEnd w:id="484"/>
      <w:bookmarkEnd w:id="485"/>
      <w:r w:rsidRPr="00853CD5">
        <w:rPr>
          <w:rStyle w:val="TagStyle"/>
          <w:rtl/>
        </w:rPr>
        <w:t xml:space="preserve"> &lt;&lt; </w:t>
      </w:r>
      <w:proofErr w:type="spellStart"/>
      <w:r w:rsidRPr="00853CD5">
        <w:rPr>
          <w:rStyle w:val="TagStyle"/>
          <w:rtl/>
        </w:rPr>
        <w:t>יור</w:t>
      </w:r>
      <w:proofErr w:type="spellEnd"/>
      <w:r w:rsidRPr="00853CD5">
        <w:rPr>
          <w:rStyle w:val="TagStyle"/>
          <w:rtl/>
        </w:rPr>
        <w:t xml:space="preserve"> &gt;&gt; </w:t>
      </w:r>
      <w:r>
        <w:rPr>
          <w:rtl/>
        </w:rPr>
        <w:t>היו"ר יעקב אשר:</w:t>
      </w:r>
      <w:r w:rsidRPr="00853CD5">
        <w:rPr>
          <w:rStyle w:val="TagStyle"/>
          <w:rtl/>
        </w:rPr>
        <w:t xml:space="preserve"> &lt;&lt; </w:t>
      </w:r>
      <w:proofErr w:type="spellStart"/>
      <w:r w:rsidRPr="00853CD5">
        <w:rPr>
          <w:rStyle w:val="TagStyle"/>
          <w:rtl/>
        </w:rPr>
        <w:t>יור</w:t>
      </w:r>
      <w:proofErr w:type="spellEnd"/>
      <w:r w:rsidRPr="00853CD5">
        <w:rPr>
          <w:rStyle w:val="TagStyle"/>
          <w:rtl/>
        </w:rPr>
        <w:t xml:space="preserve"> &gt;&gt;</w:t>
      </w:r>
      <w:r>
        <w:rPr>
          <w:rtl/>
        </w:rPr>
        <w:t xml:space="preserve">   </w:t>
      </w:r>
      <w:bookmarkEnd w:id="486"/>
    </w:p>
    <w:p w:rsidR="00853CD5" w:rsidRDefault="00853CD5" w:rsidP="00853CD5">
      <w:pPr>
        <w:pStyle w:val="KeepWithNext"/>
        <w:rPr>
          <w:rtl/>
        </w:rPr>
      </w:pPr>
    </w:p>
    <w:p w:rsidR="00151CE7" w:rsidRDefault="00853CD5" w:rsidP="00853CD5">
      <w:pPr>
        <w:rPr>
          <w:rtl/>
        </w:rPr>
      </w:pPr>
      <w:bookmarkStart w:id="487" w:name="_ETM_Q1_1000932"/>
      <w:bookmarkEnd w:id="487"/>
      <w:r>
        <w:rPr>
          <w:rFonts w:hint="cs"/>
          <w:rtl/>
        </w:rPr>
        <w:t>לגבי הבקשה שעלתה אתמול - - -</w:t>
      </w:r>
      <w:r w:rsidR="00151CE7">
        <w:rPr>
          <w:rFonts w:hint="cs"/>
          <w:rtl/>
        </w:rPr>
        <w:t xml:space="preserve"> </w:t>
      </w:r>
    </w:p>
    <w:p w:rsidR="00151CE7" w:rsidRPr="00151CE7" w:rsidRDefault="00151CE7" w:rsidP="00151CE7">
      <w:pPr>
        <w:rPr>
          <w:rtl/>
          <w:lang w:eastAsia="he-IL"/>
        </w:rPr>
      </w:pPr>
      <w:bookmarkStart w:id="488" w:name="_ETM_Q1_978862"/>
      <w:bookmarkStart w:id="489" w:name="_ETM_Q1_978949"/>
      <w:bookmarkEnd w:id="488"/>
      <w:bookmarkEnd w:id="489"/>
    </w:p>
    <w:p w:rsidR="00817948" w:rsidRPr="00AE486C" w:rsidRDefault="00817948" w:rsidP="00817948">
      <w:pPr>
        <w:pStyle w:val="a4"/>
        <w:keepNext/>
        <w:rPr>
          <w:rtl/>
        </w:rPr>
      </w:pPr>
      <w:bookmarkStart w:id="490" w:name="ET_speaker_תמי_סלע_16"/>
      <w:r w:rsidRPr="00817948">
        <w:rPr>
          <w:rStyle w:val="TagStyle"/>
          <w:rtl/>
        </w:rPr>
        <w:t xml:space="preserve"> </w:t>
      </w:r>
      <w:r w:rsidRPr="00AE486C">
        <w:rPr>
          <w:rStyle w:val="TagStyle"/>
          <w:rtl/>
        </w:rPr>
        <w:t xml:space="preserve">&lt;&lt; דובר &gt;&gt; </w:t>
      </w:r>
      <w:r w:rsidRPr="00AE486C">
        <w:rPr>
          <w:rtl/>
        </w:rPr>
        <w:t>תמי סלע:</w:t>
      </w:r>
      <w:r w:rsidRPr="00AE486C">
        <w:rPr>
          <w:rStyle w:val="TagStyle"/>
          <w:rtl/>
        </w:rPr>
        <w:t xml:space="preserve"> &lt;&lt; דובר &gt;&gt;</w:t>
      </w:r>
      <w:r w:rsidRPr="00AE486C">
        <w:rPr>
          <w:rtl/>
        </w:rPr>
        <w:t xml:space="preserve">   </w:t>
      </w:r>
      <w:bookmarkEnd w:id="490"/>
    </w:p>
    <w:p w:rsidR="00817948" w:rsidRPr="00AE486C" w:rsidRDefault="00817948" w:rsidP="00817948">
      <w:pPr>
        <w:pStyle w:val="KeepWithNext"/>
        <w:rPr>
          <w:rtl/>
          <w:lang w:eastAsia="he-IL"/>
        </w:rPr>
      </w:pPr>
    </w:p>
    <w:p w:rsidR="00817948" w:rsidRDefault="00853CD5" w:rsidP="00817948">
      <w:pPr>
        <w:rPr>
          <w:rtl/>
          <w:lang w:eastAsia="he-IL"/>
        </w:rPr>
      </w:pPr>
      <w:bookmarkStart w:id="491" w:name="_ETM_Q1_1036742"/>
      <w:bookmarkStart w:id="492" w:name="_ETM_Q1_1037023"/>
      <w:bookmarkStart w:id="493" w:name="_ETM_Q1_1037083"/>
      <w:bookmarkStart w:id="494" w:name="_ETM_Q1_1038635"/>
      <w:bookmarkEnd w:id="491"/>
      <w:bookmarkEnd w:id="492"/>
      <w:bookmarkEnd w:id="493"/>
      <w:bookmarkEnd w:id="494"/>
      <w:r w:rsidRPr="00AE486C">
        <w:rPr>
          <w:rFonts w:hint="cs"/>
          <w:rtl/>
          <w:lang w:eastAsia="he-IL"/>
        </w:rPr>
        <w:t xml:space="preserve">גם לגבי </w:t>
      </w:r>
      <w:bookmarkStart w:id="495" w:name="_ETM_Q1_1011215"/>
      <w:bookmarkEnd w:id="495"/>
      <w:r w:rsidRPr="00AE486C">
        <w:rPr>
          <w:rFonts w:hint="cs"/>
          <w:rtl/>
          <w:lang w:eastAsia="he-IL"/>
        </w:rPr>
        <w:t xml:space="preserve">מעסיקים קטנים </w:t>
      </w:r>
      <w:r w:rsidR="00AE486C">
        <w:rPr>
          <w:rtl/>
          <w:lang w:eastAsia="he-IL"/>
        </w:rPr>
        <w:t>–</w:t>
      </w:r>
      <w:r>
        <w:rPr>
          <w:rFonts w:hint="cs"/>
          <w:rtl/>
          <w:lang w:eastAsia="he-IL"/>
        </w:rPr>
        <w:t xml:space="preserve"> </w:t>
      </w:r>
      <w:r w:rsidR="00AE486C">
        <w:rPr>
          <w:rFonts w:hint="cs"/>
          <w:rtl/>
          <w:lang w:eastAsia="he-IL"/>
        </w:rPr>
        <w:t xml:space="preserve">שלא ייצא שהתקנות האלה לא חלות, </w:t>
      </w:r>
      <w:bookmarkStart w:id="496" w:name="_ETM_Q1_1017382"/>
      <w:bookmarkEnd w:id="496"/>
      <w:r w:rsidR="00AE486C">
        <w:rPr>
          <w:rFonts w:hint="cs"/>
          <w:rtl/>
          <w:lang w:eastAsia="he-IL"/>
        </w:rPr>
        <w:t xml:space="preserve">אבל חלות עליהם הוראות מקבילות. </w:t>
      </w:r>
    </w:p>
    <w:p w:rsidR="00AE486C" w:rsidRDefault="00AE486C" w:rsidP="00817948">
      <w:pPr>
        <w:rPr>
          <w:rtl/>
          <w:lang w:eastAsia="he-IL"/>
        </w:rPr>
      </w:pPr>
    </w:p>
    <w:p w:rsidR="00AE486C" w:rsidRDefault="00AE486C" w:rsidP="00AE486C">
      <w:pPr>
        <w:pStyle w:val="af6"/>
        <w:keepNext/>
        <w:rPr>
          <w:rtl/>
        </w:rPr>
      </w:pPr>
      <w:bookmarkStart w:id="497" w:name="_ETM_Q1_1017538"/>
      <w:bookmarkStart w:id="498" w:name="_ETM_Q1_1017680"/>
      <w:bookmarkStart w:id="499" w:name="ET_yor_5069_151"/>
      <w:bookmarkEnd w:id="497"/>
      <w:bookmarkEnd w:id="498"/>
      <w:r w:rsidRPr="00AE486C">
        <w:rPr>
          <w:rStyle w:val="TagStyle"/>
          <w:rtl/>
        </w:rPr>
        <w:t xml:space="preserve"> &lt;&lt; </w:t>
      </w:r>
      <w:proofErr w:type="spellStart"/>
      <w:r w:rsidRPr="00AE486C">
        <w:rPr>
          <w:rStyle w:val="TagStyle"/>
          <w:rtl/>
        </w:rPr>
        <w:t>יור</w:t>
      </w:r>
      <w:proofErr w:type="spellEnd"/>
      <w:r w:rsidRPr="00AE486C">
        <w:rPr>
          <w:rStyle w:val="TagStyle"/>
          <w:rtl/>
        </w:rPr>
        <w:t xml:space="preserve"> &gt;&gt; </w:t>
      </w:r>
      <w:r>
        <w:rPr>
          <w:rtl/>
        </w:rPr>
        <w:t>היו"ר יעקב אשר:</w:t>
      </w:r>
      <w:r w:rsidRPr="00AE486C">
        <w:rPr>
          <w:rStyle w:val="TagStyle"/>
          <w:rtl/>
        </w:rPr>
        <w:t xml:space="preserve"> &lt;&lt; </w:t>
      </w:r>
      <w:proofErr w:type="spellStart"/>
      <w:r w:rsidRPr="00AE486C">
        <w:rPr>
          <w:rStyle w:val="TagStyle"/>
          <w:rtl/>
        </w:rPr>
        <w:t>יור</w:t>
      </w:r>
      <w:proofErr w:type="spellEnd"/>
      <w:r w:rsidRPr="00AE486C">
        <w:rPr>
          <w:rStyle w:val="TagStyle"/>
          <w:rtl/>
        </w:rPr>
        <w:t xml:space="preserve"> &gt;&gt;</w:t>
      </w:r>
      <w:r>
        <w:rPr>
          <w:rtl/>
        </w:rPr>
        <w:t xml:space="preserve">   </w:t>
      </w:r>
      <w:bookmarkEnd w:id="499"/>
    </w:p>
    <w:p w:rsidR="00AE486C" w:rsidRDefault="00AE486C" w:rsidP="00AE486C">
      <w:pPr>
        <w:pStyle w:val="KeepWithNext"/>
        <w:rPr>
          <w:rtl/>
          <w:lang w:eastAsia="he-IL"/>
        </w:rPr>
      </w:pPr>
    </w:p>
    <w:p w:rsidR="00AE486C" w:rsidRDefault="00AE486C" w:rsidP="00AE486C">
      <w:pPr>
        <w:rPr>
          <w:rtl/>
          <w:lang w:eastAsia="he-IL"/>
        </w:rPr>
      </w:pPr>
      <w:bookmarkStart w:id="500" w:name="_ETM_Q1_1021864"/>
      <w:bookmarkEnd w:id="500"/>
      <w:r>
        <w:rPr>
          <w:rFonts w:hint="cs"/>
          <w:rtl/>
          <w:lang w:eastAsia="he-IL"/>
        </w:rPr>
        <w:t xml:space="preserve">על זה דיברנו, על חוק </w:t>
      </w:r>
      <w:bookmarkStart w:id="501" w:name="_ETM_Q1_1020270"/>
      <w:bookmarkEnd w:id="501"/>
      <w:r>
        <w:rPr>
          <w:rFonts w:hint="cs"/>
          <w:rtl/>
          <w:lang w:eastAsia="he-IL"/>
        </w:rPr>
        <w:t xml:space="preserve">בריאות העם. </w:t>
      </w:r>
    </w:p>
    <w:p w:rsidR="00AE486C" w:rsidRDefault="00AE486C" w:rsidP="00AE486C">
      <w:pPr>
        <w:rPr>
          <w:rtl/>
          <w:lang w:eastAsia="he-IL"/>
        </w:rPr>
      </w:pPr>
      <w:bookmarkStart w:id="502" w:name="_ETM_Q1_1022806"/>
      <w:bookmarkStart w:id="503" w:name="_ETM_Q1_1022941"/>
      <w:bookmarkEnd w:id="502"/>
      <w:bookmarkEnd w:id="503"/>
    </w:p>
    <w:p w:rsidR="00AE486C" w:rsidRDefault="00AE486C" w:rsidP="00AE486C">
      <w:pPr>
        <w:pStyle w:val="a4"/>
        <w:keepNext/>
        <w:rPr>
          <w:rtl/>
        </w:rPr>
      </w:pPr>
      <w:bookmarkStart w:id="504" w:name="_ETM_Q1_1020172"/>
      <w:bookmarkStart w:id="505" w:name="_ETM_Q1_1020286"/>
      <w:bookmarkStart w:id="506" w:name="ET_speaker_תמי_סלע_152"/>
      <w:bookmarkEnd w:id="504"/>
      <w:bookmarkEnd w:id="505"/>
      <w:r w:rsidRPr="00AE486C">
        <w:rPr>
          <w:rStyle w:val="TagStyle"/>
          <w:rtl/>
        </w:rPr>
        <w:t xml:space="preserve"> &lt;&lt; דובר &gt;&gt; </w:t>
      </w:r>
      <w:r>
        <w:rPr>
          <w:rtl/>
        </w:rPr>
        <w:t>תמי סלע:</w:t>
      </w:r>
      <w:r w:rsidRPr="00AE486C">
        <w:rPr>
          <w:rStyle w:val="TagStyle"/>
          <w:rtl/>
        </w:rPr>
        <w:t xml:space="preserve"> &lt;&lt; דובר &gt;&gt;</w:t>
      </w:r>
      <w:r>
        <w:rPr>
          <w:rtl/>
        </w:rPr>
        <w:t xml:space="preserve">   </w:t>
      </w:r>
      <w:bookmarkEnd w:id="506"/>
    </w:p>
    <w:p w:rsidR="00AE486C" w:rsidRDefault="00AE486C" w:rsidP="00AE486C">
      <w:pPr>
        <w:pStyle w:val="KeepWithNext"/>
        <w:rPr>
          <w:rtl/>
          <w:lang w:eastAsia="he-IL"/>
        </w:rPr>
      </w:pPr>
    </w:p>
    <w:p w:rsidR="00AE486C" w:rsidRDefault="00AE486C" w:rsidP="00AE486C">
      <w:pPr>
        <w:rPr>
          <w:rtl/>
          <w:lang w:eastAsia="he-IL"/>
        </w:rPr>
      </w:pPr>
      <w:bookmarkStart w:id="507" w:name="_ETM_Q1_1024152"/>
      <w:bookmarkEnd w:id="507"/>
      <w:r>
        <w:rPr>
          <w:rFonts w:hint="cs"/>
          <w:rtl/>
          <w:lang w:eastAsia="he-IL"/>
        </w:rPr>
        <w:t>ה</w:t>
      </w:r>
      <w:bookmarkStart w:id="508" w:name="_ETM_Q1_1024457"/>
      <w:bookmarkEnd w:id="508"/>
      <w:r>
        <w:rPr>
          <w:rFonts w:hint="cs"/>
          <w:rtl/>
          <w:lang w:eastAsia="he-IL"/>
        </w:rPr>
        <w:t xml:space="preserve">אם </w:t>
      </w:r>
      <w:bookmarkStart w:id="509" w:name="_ETM_Q1_1024551"/>
      <w:bookmarkEnd w:id="509"/>
      <w:r>
        <w:rPr>
          <w:rFonts w:hint="cs"/>
          <w:rtl/>
          <w:lang w:eastAsia="he-IL"/>
        </w:rPr>
        <w:t xml:space="preserve">יש דברים שצריכים להימחק? הוראות שצריכים לתקן </w:t>
      </w:r>
      <w:bookmarkStart w:id="510" w:name="_ETM_Q1_1027069"/>
      <w:bookmarkEnd w:id="510"/>
      <w:r>
        <w:rPr>
          <w:rFonts w:hint="cs"/>
          <w:rtl/>
          <w:lang w:eastAsia="he-IL"/>
        </w:rPr>
        <w:t xml:space="preserve">אותן בצווים, בפקודת בריאות העם בהקשר הזה? כי יש דברים </w:t>
      </w:r>
      <w:bookmarkStart w:id="511" w:name="_ETM_Q1_1030446"/>
      <w:bookmarkEnd w:id="511"/>
      <w:r>
        <w:rPr>
          <w:rFonts w:hint="cs"/>
          <w:rtl/>
          <w:lang w:eastAsia="he-IL"/>
        </w:rPr>
        <w:t xml:space="preserve">מקבילים שכן חלים. </w:t>
      </w:r>
    </w:p>
    <w:p w:rsidR="00AE486C" w:rsidRPr="00AE486C" w:rsidRDefault="00AE486C" w:rsidP="00AE486C">
      <w:pPr>
        <w:rPr>
          <w:rtl/>
          <w:lang w:eastAsia="he-IL"/>
        </w:rPr>
      </w:pPr>
      <w:bookmarkStart w:id="512" w:name="_ETM_Q1_1033879"/>
      <w:bookmarkStart w:id="513" w:name="_ETM_Q1_1033979"/>
      <w:bookmarkEnd w:id="512"/>
      <w:bookmarkEnd w:id="513"/>
    </w:p>
    <w:p w:rsidR="00817948" w:rsidRDefault="00817948" w:rsidP="00817948">
      <w:pPr>
        <w:pStyle w:val="af9"/>
        <w:keepNext/>
        <w:rPr>
          <w:rtl/>
          <w:lang w:eastAsia="he-IL"/>
        </w:rPr>
      </w:pPr>
      <w:bookmarkStart w:id="514" w:name="ET_guest_816671_17"/>
      <w:r w:rsidRPr="00817948">
        <w:rPr>
          <w:rStyle w:val="TagStyle"/>
          <w:rtl/>
        </w:rPr>
        <w:t xml:space="preserve"> &lt;&lt; אורח &gt;&gt; </w:t>
      </w:r>
      <w:r>
        <w:rPr>
          <w:rtl/>
          <w:lang w:eastAsia="he-IL"/>
        </w:rPr>
        <w:t>מיכל גולדברג:</w:t>
      </w:r>
      <w:r w:rsidRPr="00817948">
        <w:rPr>
          <w:rStyle w:val="TagStyle"/>
          <w:rtl/>
        </w:rPr>
        <w:t xml:space="preserve"> &lt;&lt; אורח &gt;&gt;</w:t>
      </w:r>
      <w:r>
        <w:rPr>
          <w:rtl/>
          <w:lang w:eastAsia="he-IL"/>
        </w:rPr>
        <w:t xml:space="preserve">   </w:t>
      </w:r>
      <w:bookmarkEnd w:id="514"/>
    </w:p>
    <w:p w:rsidR="00817948" w:rsidRDefault="00817948" w:rsidP="00817948">
      <w:pPr>
        <w:pStyle w:val="KeepWithNext"/>
        <w:rPr>
          <w:rtl/>
          <w:lang w:eastAsia="he-IL"/>
        </w:rPr>
      </w:pPr>
    </w:p>
    <w:p w:rsidR="00817948" w:rsidRDefault="00AE486C" w:rsidP="00817948">
      <w:pPr>
        <w:rPr>
          <w:rtl/>
          <w:lang w:eastAsia="he-IL"/>
        </w:rPr>
      </w:pPr>
      <w:bookmarkStart w:id="515" w:name="_ETM_Q1_1039212"/>
      <w:bookmarkStart w:id="516" w:name="_ETM_Q1_1039272"/>
      <w:bookmarkEnd w:id="515"/>
      <w:bookmarkEnd w:id="516"/>
      <w:r>
        <w:rPr>
          <w:rFonts w:hint="cs"/>
          <w:rtl/>
          <w:lang w:eastAsia="he-IL"/>
        </w:rPr>
        <w:t xml:space="preserve">מבחינתנו אין הוראות שצריכות </w:t>
      </w:r>
      <w:bookmarkStart w:id="517" w:name="_ETM_Q1_1035720"/>
      <w:bookmarkEnd w:id="517"/>
      <w:r>
        <w:rPr>
          <w:rFonts w:hint="cs"/>
          <w:rtl/>
          <w:lang w:eastAsia="he-IL"/>
        </w:rPr>
        <w:t xml:space="preserve">להימחק </w:t>
      </w:r>
      <w:r w:rsidR="00817948">
        <w:rPr>
          <w:rFonts w:hint="cs"/>
          <w:rtl/>
          <w:lang w:eastAsia="he-IL"/>
        </w:rPr>
        <w:t xml:space="preserve">בצו בריאות העם. </w:t>
      </w:r>
    </w:p>
    <w:p w:rsidR="00817948" w:rsidRDefault="00817948" w:rsidP="00817948">
      <w:pPr>
        <w:rPr>
          <w:rtl/>
          <w:lang w:eastAsia="he-IL"/>
        </w:rPr>
      </w:pPr>
      <w:bookmarkStart w:id="518" w:name="_ETM_Q1_1043529"/>
      <w:bookmarkStart w:id="519" w:name="_ETM_Q1_1043597"/>
      <w:bookmarkEnd w:id="518"/>
      <w:bookmarkEnd w:id="519"/>
    </w:p>
    <w:p w:rsidR="00817948" w:rsidRDefault="00817948" w:rsidP="00817948">
      <w:pPr>
        <w:pStyle w:val="af6"/>
        <w:keepNext/>
        <w:rPr>
          <w:rtl/>
        </w:rPr>
      </w:pPr>
      <w:bookmarkStart w:id="520" w:name="ET_yor_5069_18"/>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520"/>
    </w:p>
    <w:p w:rsidR="00817948" w:rsidRDefault="00817948" w:rsidP="00817948">
      <w:pPr>
        <w:pStyle w:val="KeepWithNext"/>
        <w:rPr>
          <w:rtl/>
          <w:lang w:eastAsia="he-IL"/>
        </w:rPr>
      </w:pPr>
    </w:p>
    <w:p w:rsidR="00817948" w:rsidRDefault="00AE486C" w:rsidP="00AE486C">
      <w:pPr>
        <w:rPr>
          <w:rtl/>
          <w:lang w:eastAsia="he-IL"/>
        </w:rPr>
      </w:pPr>
      <w:bookmarkStart w:id="521" w:name="_ETM_Q1_1044362"/>
      <w:bookmarkEnd w:id="521"/>
      <w:r>
        <w:rPr>
          <w:rFonts w:hint="cs"/>
          <w:rtl/>
          <w:lang w:eastAsia="he-IL"/>
        </w:rPr>
        <w:t xml:space="preserve">נאמר אתמול שלא יחולו. תמי, אם אני הבנתי נכון, מה שנאמר אתמול לפרוטוקול מטעם משרד הבריאות </w:t>
      </w:r>
      <w:bookmarkStart w:id="522" w:name="_ETM_Q1_1050142"/>
      <w:bookmarkEnd w:id="522"/>
      <w:r>
        <w:rPr>
          <w:rFonts w:hint="cs"/>
          <w:rtl/>
          <w:lang w:eastAsia="he-IL"/>
        </w:rPr>
        <w:t>- - -</w:t>
      </w:r>
    </w:p>
    <w:p w:rsidR="00817948" w:rsidRDefault="00817948" w:rsidP="00817948">
      <w:pPr>
        <w:rPr>
          <w:rtl/>
          <w:lang w:eastAsia="he-IL"/>
        </w:rPr>
      </w:pPr>
      <w:bookmarkStart w:id="523" w:name="_ETM_Q1_1055117"/>
      <w:bookmarkStart w:id="524" w:name="_ETM_Q1_1055182"/>
      <w:bookmarkEnd w:id="523"/>
      <w:bookmarkEnd w:id="524"/>
    </w:p>
    <w:p w:rsidR="00817948" w:rsidRDefault="00817948" w:rsidP="00817948">
      <w:pPr>
        <w:pStyle w:val="a4"/>
        <w:keepNext/>
        <w:rPr>
          <w:rtl/>
        </w:rPr>
      </w:pPr>
      <w:bookmarkStart w:id="525" w:name="_ETM_Q1_1055266"/>
      <w:bookmarkStart w:id="526" w:name="_ETM_Q1_1055311"/>
      <w:bookmarkStart w:id="527" w:name="ET_speaker_תמי_סלע_19"/>
      <w:bookmarkEnd w:id="525"/>
      <w:bookmarkEnd w:id="526"/>
      <w:r w:rsidRPr="00817948">
        <w:rPr>
          <w:rStyle w:val="TagStyle"/>
          <w:rtl/>
        </w:rPr>
        <w:t xml:space="preserve"> &lt;&lt; דובר &gt;&gt; </w:t>
      </w:r>
      <w:r>
        <w:rPr>
          <w:rtl/>
        </w:rPr>
        <w:t>תמי סלע:</w:t>
      </w:r>
      <w:r w:rsidRPr="00817948">
        <w:rPr>
          <w:rStyle w:val="TagStyle"/>
          <w:rtl/>
        </w:rPr>
        <w:t xml:space="preserve"> &lt;&lt; דובר &gt;&gt;</w:t>
      </w:r>
      <w:r>
        <w:rPr>
          <w:rtl/>
        </w:rPr>
        <w:t xml:space="preserve">   </w:t>
      </w:r>
      <w:bookmarkEnd w:id="527"/>
    </w:p>
    <w:p w:rsidR="00817948" w:rsidRDefault="00817948" w:rsidP="00817948">
      <w:pPr>
        <w:pStyle w:val="KeepWithNext"/>
        <w:rPr>
          <w:rtl/>
          <w:lang w:eastAsia="he-IL"/>
        </w:rPr>
      </w:pPr>
    </w:p>
    <w:p w:rsidR="00817948" w:rsidRPr="00817948" w:rsidRDefault="00AE486C" w:rsidP="00817948">
      <w:pPr>
        <w:rPr>
          <w:rtl/>
          <w:lang w:eastAsia="he-IL"/>
        </w:rPr>
      </w:pPr>
      <w:bookmarkStart w:id="528" w:name="_ETM_Q1_1057409"/>
      <w:bookmarkEnd w:id="528"/>
      <w:r>
        <w:rPr>
          <w:rFonts w:hint="cs"/>
          <w:rtl/>
          <w:lang w:eastAsia="he-IL"/>
        </w:rPr>
        <w:t xml:space="preserve">שזה גם יהיה כך פורמלית לפי החוק, </w:t>
      </w:r>
      <w:r w:rsidR="00817948">
        <w:rPr>
          <w:rFonts w:hint="cs"/>
          <w:rtl/>
          <w:lang w:eastAsia="he-IL"/>
        </w:rPr>
        <w:t xml:space="preserve">ולא רק לפרוטוקול. </w:t>
      </w:r>
      <w:r>
        <w:rPr>
          <w:rFonts w:hint="cs"/>
          <w:rtl/>
          <w:lang w:eastAsia="he-IL"/>
        </w:rPr>
        <w:t xml:space="preserve">אלה </w:t>
      </w:r>
      <w:bookmarkStart w:id="529" w:name="_ETM_Q1_1058564"/>
      <w:bookmarkEnd w:id="529"/>
      <w:r>
        <w:rPr>
          <w:rFonts w:hint="cs"/>
          <w:rtl/>
          <w:lang w:eastAsia="he-IL"/>
        </w:rPr>
        <w:t xml:space="preserve">דברים שהם מכוח החוק. </w:t>
      </w:r>
    </w:p>
    <w:p w:rsidR="00817948" w:rsidRDefault="00817948" w:rsidP="00817948">
      <w:pPr>
        <w:rPr>
          <w:rtl/>
          <w:lang w:eastAsia="he-IL"/>
        </w:rPr>
      </w:pPr>
      <w:bookmarkStart w:id="530" w:name="_ETM_Q1_918464"/>
      <w:bookmarkStart w:id="531" w:name="_ETM_Q1_918519"/>
      <w:bookmarkEnd w:id="530"/>
      <w:bookmarkEnd w:id="531"/>
    </w:p>
    <w:p w:rsidR="00817948" w:rsidRDefault="00817948" w:rsidP="00817948">
      <w:pPr>
        <w:pStyle w:val="af6"/>
        <w:keepNext/>
        <w:rPr>
          <w:rtl/>
        </w:rPr>
      </w:pPr>
      <w:bookmarkStart w:id="532" w:name="_ETM_Q1_1062605"/>
      <w:bookmarkStart w:id="533" w:name="_ETM_Q1_1062675"/>
      <w:bookmarkStart w:id="534" w:name="ET_yor_5069_20"/>
      <w:bookmarkEnd w:id="532"/>
      <w:bookmarkEnd w:id="533"/>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534"/>
    </w:p>
    <w:p w:rsidR="00817948" w:rsidRDefault="00817948" w:rsidP="00817948">
      <w:pPr>
        <w:pStyle w:val="KeepWithNext"/>
        <w:rPr>
          <w:rtl/>
          <w:lang w:eastAsia="he-IL"/>
        </w:rPr>
      </w:pPr>
    </w:p>
    <w:p w:rsidR="00817948" w:rsidRDefault="00817948" w:rsidP="00817948">
      <w:pPr>
        <w:rPr>
          <w:rtl/>
          <w:lang w:eastAsia="he-IL"/>
        </w:rPr>
      </w:pPr>
      <w:bookmarkStart w:id="535" w:name="_ETM_Q1_1063456"/>
      <w:bookmarkEnd w:id="535"/>
      <w:r>
        <w:rPr>
          <w:rFonts w:hint="cs"/>
          <w:rtl/>
          <w:lang w:eastAsia="he-IL"/>
        </w:rPr>
        <w:t xml:space="preserve">שלא יהיה מצב שיחולו שני דברים. </w:t>
      </w:r>
    </w:p>
    <w:p w:rsidR="00817948" w:rsidRDefault="00817948" w:rsidP="00817948">
      <w:pPr>
        <w:rPr>
          <w:rtl/>
          <w:lang w:eastAsia="he-IL"/>
        </w:rPr>
      </w:pPr>
      <w:bookmarkStart w:id="536" w:name="_ETM_Q1_1068978"/>
      <w:bookmarkStart w:id="537" w:name="_ETM_Q1_1069038"/>
      <w:bookmarkEnd w:id="536"/>
      <w:bookmarkEnd w:id="537"/>
    </w:p>
    <w:p w:rsidR="00AE486C" w:rsidRDefault="00AE486C" w:rsidP="00AE486C">
      <w:pPr>
        <w:pStyle w:val="af9"/>
        <w:keepNext/>
        <w:rPr>
          <w:rtl/>
          <w:lang w:eastAsia="he-IL"/>
        </w:rPr>
      </w:pPr>
      <w:bookmarkStart w:id="538" w:name="_ETM_Q1_1061305"/>
      <w:bookmarkStart w:id="539" w:name="_ETM_Q1_1061404"/>
      <w:bookmarkStart w:id="540" w:name="_ETM_Q1_1062874"/>
      <w:bookmarkStart w:id="541" w:name="ET_guest_816671_153"/>
      <w:bookmarkEnd w:id="538"/>
      <w:bookmarkEnd w:id="539"/>
      <w:bookmarkEnd w:id="540"/>
      <w:r w:rsidRPr="00AE486C">
        <w:rPr>
          <w:rStyle w:val="TagStyle"/>
          <w:rtl/>
        </w:rPr>
        <w:t xml:space="preserve"> &lt;&lt; אורח &gt;&gt; </w:t>
      </w:r>
      <w:r>
        <w:rPr>
          <w:rtl/>
          <w:lang w:eastAsia="he-IL"/>
        </w:rPr>
        <w:t>מיכל גולדברג:</w:t>
      </w:r>
      <w:r w:rsidRPr="00AE486C">
        <w:rPr>
          <w:rStyle w:val="TagStyle"/>
          <w:rtl/>
        </w:rPr>
        <w:t xml:space="preserve"> &lt;&lt; אורח &gt;&gt;</w:t>
      </w:r>
      <w:r>
        <w:rPr>
          <w:rtl/>
          <w:lang w:eastAsia="he-IL"/>
        </w:rPr>
        <w:t xml:space="preserve">   </w:t>
      </w:r>
      <w:bookmarkEnd w:id="541"/>
    </w:p>
    <w:p w:rsidR="00AE486C" w:rsidRDefault="00AE486C" w:rsidP="00AE486C">
      <w:pPr>
        <w:pStyle w:val="KeepWithNext"/>
        <w:rPr>
          <w:rtl/>
          <w:lang w:eastAsia="he-IL"/>
        </w:rPr>
      </w:pPr>
    </w:p>
    <w:p w:rsidR="00AE486C" w:rsidRDefault="00AE486C" w:rsidP="00732DCC">
      <w:pPr>
        <w:rPr>
          <w:rtl/>
          <w:lang w:eastAsia="he-IL"/>
        </w:rPr>
      </w:pPr>
      <w:bookmarkStart w:id="542" w:name="_ETM_Q1_1063534"/>
      <w:bookmarkStart w:id="543" w:name="_ETM_Q1_1063600"/>
      <w:bookmarkEnd w:id="542"/>
      <w:bookmarkEnd w:id="543"/>
      <w:r>
        <w:rPr>
          <w:rFonts w:hint="cs"/>
          <w:rtl/>
          <w:lang w:eastAsia="he-IL"/>
        </w:rPr>
        <w:t xml:space="preserve">לעניין עטית מסיכה, חלות </w:t>
      </w:r>
      <w:bookmarkStart w:id="544" w:name="_ETM_Q1_1064582"/>
      <w:bookmarkEnd w:id="544"/>
      <w:r>
        <w:rPr>
          <w:rFonts w:hint="cs"/>
          <w:rtl/>
          <w:lang w:eastAsia="he-IL"/>
        </w:rPr>
        <w:t xml:space="preserve">ההוראות - - </w:t>
      </w:r>
    </w:p>
    <w:p w:rsidR="00AE486C" w:rsidRPr="00AE486C" w:rsidRDefault="00AE486C" w:rsidP="00AE486C">
      <w:pPr>
        <w:rPr>
          <w:rtl/>
          <w:lang w:eastAsia="he-IL"/>
        </w:rPr>
      </w:pPr>
      <w:bookmarkStart w:id="545" w:name="_ETM_Q1_1062514"/>
      <w:bookmarkStart w:id="546" w:name="_ETM_Q1_1062623"/>
      <w:bookmarkEnd w:id="545"/>
      <w:bookmarkEnd w:id="546"/>
    </w:p>
    <w:p w:rsidR="00817948" w:rsidRDefault="00817948" w:rsidP="00817948">
      <w:pPr>
        <w:pStyle w:val="a4"/>
        <w:keepNext/>
        <w:rPr>
          <w:rtl/>
        </w:rPr>
      </w:pPr>
      <w:bookmarkStart w:id="547" w:name="ET_speaker_תמי_סלע_21"/>
      <w:r w:rsidRPr="00817948">
        <w:rPr>
          <w:rStyle w:val="TagStyle"/>
          <w:rtl/>
        </w:rPr>
        <w:t xml:space="preserve"> &lt;&lt; דובר &gt;&gt; </w:t>
      </w:r>
      <w:r>
        <w:rPr>
          <w:rtl/>
        </w:rPr>
        <w:t>תמי סלע:</w:t>
      </w:r>
      <w:r w:rsidRPr="00817948">
        <w:rPr>
          <w:rStyle w:val="TagStyle"/>
          <w:rtl/>
        </w:rPr>
        <w:t xml:space="preserve"> &lt;&lt; דובר &gt;&gt;</w:t>
      </w:r>
      <w:r>
        <w:rPr>
          <w:rtl/>
        </w:rPr>
        <w:t xml:space="preserve">   </w:t>
      </w:r>
      <w:bookmarkEnd w:id="547"/>
    </w:p>
    <w:p w:rsidR="00817948" w:rsidRDefault="00817948" w:rsidP="00817948">
      <w:pPr>
        <w:pStyle w:val="KeepWithNext"/>
        <w:rPr>
          <w:rtl/>
          <w:lang w:eastAsia="he-IL"/>
        </w:rPr>
      </w:pPr>
    </w:p>
    <w:p w:rsidR="00817948" w:rsidRDefault="00AE486C" w:rsidP="00732DCC">
      <w:pPr>
        <w:rPr>
          <w:rtl/>
          <w:lang w:eastAsia="he-IL"/>
        </w:rPr>
      </w:pPr>
      <w:bookmarkStart w:id="548" w:name="_ETM_Q1_1073374"/>
      <w:bookmarkStart w:id="549" w:name="_ETM_Q1_1073650"/>
      <w:bookmarkStart w:id="550" w:name="_ETM_Q1_1073710"/>
      <w:bookmarkStart w:id="551" w:name="_ETM_Q1_1074795"/>
      <w:bookmarkEnd w:id="548"/>
      <w:bookmarkEnd w:id="549"/>
      <w:bookmarkEnd w:id="550"/>
      <w:bookmarkEnd w:id="551"/>
      <w:r>
        <w:rPr>
          <w:rFonts w:hint="cs"/>
          <w:rtl/>
          <w:lang w:eastAsia="he-IL"/>
        </w:rPr>
        <w:t xml:space="preserve">- - עטית מסיכה כן, אבל כללי </w:t>
      </w:r>
      <w:bookmarkStart w:id="552" w:name="_ETM_Q1_1066182"/>
      <w:bookmarkEnd w:id="552"/>
      <w:r>
        <w:rPr>
          <w:rFonts w:hint="cs"/>
          <w:rtl/>
          <w:lang w:eastAsia="he-IL"/>
        </w:rPr>
        <w:t>התו הסגול או דומיהם - - -</w:t>
      </w:r>
    </w:p>
    <w:p w:rsidR="00AE486C" w:rsidRDefault="00AE486C" w:rsidP="00817948">
      <w:pPr>
        <w:rPr>
          <w:rtl/>
          <w:lang w:eastAsia="he-IL"/>
        </w:rPr>
      </w:pPr>
      <w:bookmarkStart w:id="553" w:name="_ETM_Q1_1066559"/>
      <w:bookmarkStart w:id="554" w:name="_ETM_Q1_1066644"/>
      <w:bookmarkEnd w:id="553"/>
      <w:bookmarkEnd w:id="554"/>
    </w:p>
    <w:p w:rsidR="00817948" w:rsidRDefault="00817948" w:rsidP="00817948">
      <w:pPr>
        <w:pStyle w:val="af9"/>
        <w:keepNext/>
        <w:rPr>
          <w:rtl/>
          <w:lang w:eastAsia="he-IL"/>
        </w:rPr>
      </w:pPr>
      <w:bookmarkStart w:id="555" w:name="ET_guest_816671_22"/>
      <w:r w:rsidRPr="00817948">
        <w:rPr>
          <w:rStyle w:val="TagStyle"/>
          <w:rtl/>
        </w:rPr>
        <w:t xml:space="preserve"> &lt;&lt; אורח &gt;&gt; </w:t>
      </w:r>
      <w:r>
        <w:rPr>
          <w:rtl/>
          <w:lang w:eastAsia="he-IL"/>
        </w:rPr>
        <w:t>מיכל גולדברג:</w:t>
      </w:r>
      <w:r w:rsidRPr="00817948">
        <w:rPr>
          <w:rStyle w:val="TagStyle"/>
          <w:rtl/>
        </w:rPr>
        <w:t xml:space="preserve"> &lt;&lt; אורח &gt;&gt;</w:t>
      </w:r>
      <w:r>
        <w:rPr>
          <w:rtl/>
          <w:lang w:eastAsia="he-IL"/>
        </w:rPr>
        <w:t xml:space="preserve">   </w:t>
      </w:r>
      <w:bookmarkEnd w:id="555"/>
    </w:p>
    <w:p w:rsidR="00817948" w:rsidRDefault="00817948" w:rsidP="00817948">
      <w:pPr>
        <w:pStyle w:val="KeepWithNext"/>
        <w:rPr>
          <w:rtl/>
          <w:lang w:eastAsia="he-IL"/>
        </w:rPr>
      </w:pPr>
    </w:p>
    <w:p w:rsidR="00817948" w:rsidRDefault="00AE486C" w:rsidP="00FD0969">
      <w:pPr>
        <w:rPr>
          <w:rtl/>
          <w:lang w:eastAsia="he-IL"/>
        </w:rPr>
      </w:pPr>
      <w:bookmarkStart w:id="556" w:name="_ETM_Q1_1075349"/>
      <w:bookmarkStart w:id="557" w:name="_ETM_Q1_1075394"/>
      <w:bookmarkEnd w:id="556"/>
      <w:bookmarkEnd w:id="557"/>
      <w:r>
        <w:rPr>
          <w:rFonts w:hint="cs"/>
          <w:rtl/>
          <w:lang w:eastAsia="he-IL"/>
        </w:rPr>
        <w:t xml:space="preserve">אז היו הוראות, </w:t>
      </w:r>
      <w:bookmarkStart w:id="558" w:name="_ETM_Q1_1069767"/>
      <w:bookmarkEnd w:id="558"/>
      <w:r>
        <w:rPr>
          <w:rFonts w:hint="cs"/>
          <w:rtl/>
          <w:lang w:eastAsia="he-IL"/>
        </w:rPr>
        <w:t>הי</w:t>
      </w:r>
      <w:r w:rsidR="00732DCC">
        <w:rPr>
          <w:rFonts w:hint="cs"/>
          <w:rtl/>
          <w:lang w:eastAsia="he-IL"/>
        </w:rPr>
        <w:t>י</w:t>
      </w:r>
      <w:r>
        <w:rPr>
          <w:rFonts w:hint="cs"/>
          <w:rtl/>
          <w:lang w:eastAsia="he-IL"/>
        </w:rPr>
        <w:t xml:space="preserve">תה באמת הוראה בצו בידוד בית שנמחקה לגבי </w:t>
      </w:r>
      <w:r w:rsidR="008F3D62">
        <w:rPr>
          <w:rFonts w:hint="cs"/>
          <w:rtl/>
          <w:lang w:eastAsia="he-IL"/>
        </w:rPr>
        <w:t>חובת נותן שירות</w:t>
      </w:r>
      <w:r w:rsidR="00FD0969">
        <w:rPr>
          <w:rFonts w:hint="cs"/>
          <w:rtl/>
          <w:lang w:eastAsia="he-IL"/>
        </w:rPr>
        <w:t>.</w:t>
      </w:r>
      <w:r w:rsidR="008F3D62">
        <w:rPr>
          <w:rFonts w:hint="cs"/>
          <w:rtl/>
          <w:lang w:eastAsia="he-IL"/>
        </w:rPr>
        <w:t xml:space="preserve"> ההוראה שהתקנו בתקנות </w:t>
      </w:r>
      <w:bookmarkStart w:id="559" w:name="_ETM_Q1_1075383"/>
      <w:bookmarkStart w:id="560" w:name="_ETM_Q1_1077096"/>
      <w:bookmarkEnd w:id="559"/>
      <w:bookmarkEnd w:id="560"/>
      <w:r w:rsidR="00817948">
        <w:rPr>
          <w:rFonts w:hint="cs"/>
          <w:rtl/>
          <w:lang w:eastAsia="he-IL"/>
        </w:rPr>
        <w:t>הגבלת פעילות</w:t>
      </w:r>
      <w:r w:rsidR="008F3D62">
        <w:rPr>
          <w:rFonts w:hint="cs"/>
          <w:rtl/>
          <w:lang w:eastAsia="he-IL"/>
        </w:rPr>
        <w:t xml:space="preserve"> </w:t>
      </w:r>
      <w:r w:rsidR="008F3D62">
        <w:rPr>
          <w:rtl/>
          <w:lang w:eastAsia="he-IL"/>
        </w:rPr>
        <w:t>–</w:t>
      </w:r>
      <w:r w:rsidR="008F3D62">
        <w:rPr>
          <w:rFonts w:hint="cs"/>
          <w:rtl/>
          <w:lang w:eastAsia="he-IL"/>
        </w:rPr>
        <w:t xml:space="preserve"> </w:t>
      </w:r>
      <w:bookmarkStart w:id="561" w:name="_ETM_Q1_1083234"/>
      <w:bookmarkEnd w:id="561"/>
      <w:r w:rsidR="008F3D62">
        <w:rPr>
          <w:rFonts w:hint="cs"/>
          <w:rtl/>
          <w:lang w:eastAsia="he-IL"/>
        </w:rPr>
        <w:t xml:space="preserve">ההוראה הזו </w:t>
      </w:r>
      <w:r w:rsidR="00817948">
        <w:rPr>
          <w:rFonts w:hint="cs"/>
          <w:rtl/>
          <w:lang w:eastAsia="he-IL"/>
        </w:rPr>
        <w:t xml:space="preserve">אכן </w:t>
      </w:r>
      <w:bookmarkStart w:id="562" w:name="_ETM_Q1_1086365"/>
      <w:bookmarkEnd w:id="562"/>
      <w:r w:rsidR="008F3D62">
        <w:rPr>
          <w:rFonts w:hint="cs"/>
          <w:rtl/>
          <w:lang w:eastAsia="he-IL"/>
        </w:rPr>
        <w:t xml:space="preserve">נמחקה. </w:t>
      </w:r>
    </w:p>
    <w:p w:rsidR="00817948" w:rsidRDefault="00817948" w:rsidP="00817948">
      <w:pPr>
        <w:rPr>
          <w:rtl/>
          <w:lang w:eastAsia="he-IL"/>
        </w:rPr>
      </w:pPr>
      <w:bookmarkStart w:id="563" w:name="_ETM_Q1_1090681"/>
      <w:bookmarkStart w:id="564" w:name="_ETM_Q1_1090741"/>
      <w:bookmarkStart w:id="565" w:name="_ETM_Q1_1092044"/>
      <w:bookmarkEnd w:id="563"/>
      <w:bookmarkEnd w:id="564"/>
      <w:bookmarkEnd w:id="565"/>
    </w:p>
    <w:p w:rsidR="00817948" w:rsidRDefault="00817948" w:rsidP="00817948">
      <w:pPr>
        <w:pStyle w:val="a4"/>
        <w:keepNext/>
        <w:rPr>
          <w:rtl/>
        </w:rPr>
      </w:pPr>
      <w:bookmarkStart w:id="566" w:name="ET_speaker_5938_23"/>
      <w:r w:rsidRPr="0081794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7948">
        <w:rPr>
          <w:rStyle w:val="TagStyle"/>
          <w:rtl/>
        </w:rPr>
        <w:t xml:space="preserve"> &lt;&lt; דובר &gt;&gt;</w:t>
      </w:r>
      <w:r>
        <w:rPr>
          <w:rtl/>
        </w:rPr>
        <w:t xml:space="preserve">   </w:t>
      </w:r>
      <w:bookmarkEnd w:id="566"/>
    </w:p>
    <w:p w:rsidR="00817948" w:rsidRDefault="00817948" w:rsidP="00817948">
      <w:pPr>
        <w:pStyle w:val="KeepWithNext"/>
        <w:rPr>
          <w:rtl/>
          <w:lang w:eastAsia="he-IL"/>
        </w:rPr>
      </w:pPr>
    </w:p>
    <w:p w:rsidR="00817948" w:rsidRDefault="00817948" w:rsidP="00817948">
      <w:pPr>
        <w:rPr>
          <w:rtl/>
          <w:lang w:eastAsia="he-IL"/>
        </w:rPr>
      </w:pPr>
      <w:bookmarkStart w:id="567" w:name="_ETM_Q1_1092554"/>
      <w:bookmarkStart w:id="568" w:name="_ETM_Q1_1092604"/>
      <w:bookmarkEnd w:id="567"/>
      <w:bookmarkEnd w:id="568"/>
      <w:r>
        <w:rPr>
          <w:rFonts w:hint="cs"/>
          <w:rtl/>
          <w:lang w:eastAsia="he-IL"/>
        </w:rPr>
        <w:t>אין כפילות?</w:t>
      </w:r>
    </w:p>
    <w:p w:rsidR="00817948" w:rsidRDefault="00817948" w:rsidP="00817948">
      <w:pPr>
        <w:rPr>
          <w:rtl/>
          <w:lang w:eastAsia="he-IL"/>
        </w:rPr>
      </w:pPr>
      <w:bookmarkStart w:id="569" w:name="_ETM_Q1_1094634"/>
      <w:bookmarkStart w:id="570" w:name="_ETM_Q1_1094694"/>
      <w:bookmarkEnd w:id="569"/>
      <w:bookmarkEnd w:id="570"/>
    </w:p>
    <w:p w:rsidR="00FD0969" w:rsidRDefault="00FD0969" w:rsidP="00FD0969">
      <w:pPr>
        <w:pStyle w:val="af9"/>
        <w:keepNext/>
        <w:rPr>
          <w:rtl/>
          <w:lang w:eastAsia="he-IL"/>
        </w:rPr>
      </w:pPr>
      <w:bookmarkStart w:id="571" w:name="_ETM_Q1_1090037"/>
      <w:bookmarkStart w:id="572" w:name="ET_guest_816671_154"/>
      <w:bookmarkEnd w:id="571"/>
      <w:r w:rsidRPr="00FD0969">
        <w:rPr>
          <w:rStyle w:val="TagStyle"/>
          <w:rtl/>
        </w:rPr>
        <w:t xml:space="preserve"> &lt;&lt; אורח &gt;&gt; </w:t>
      </w:r>
      <w:r>
        <w:rPr>
          <w:rtl/>
          <w:lang w:eastAsia="he-IL"/>
        </w:rPr>
        <w:t>מיכל גולדברג:</w:t>
      </w:r>
      <w:r w:rsidRPr="00FD0969">
        <w:rPr>
          <w:rStyle w:val="TagStyle"/>
          <w:rtl/>
        </w:rPr>
        <w:t xml:space="preserve"> &lt;&lt; אורח &gt;&gt;</w:t>
      </w:r>
      <w:r>
        <w:rPr>
          <w:rtl/>
          <w:lang w:eastAsia="he-IL"/>
        </w:rPr>
        <w:t xml:space="preserve">   </w:t>
      </w:r>
      <w:bookmarkEnd w:id="572"/>
    </w:p>
    <w:p w:rsidR="00FD0969" w:rsidRDefault="00FD0969" w:rsidP="00FD0969">
      <w:pPr>
        <w:pStyle w:val="KeepWithNext"/>
        <w:rPr>
          <w:rtl/>
          <w:lang w:eastAsia="he-IL"/>
        </w:rPr>
      </w:pPr>
    </w:p>
    <w:p w:rsidR="00FD0969" w:rsidRDefault="00FD0969" w:rsidP="00FD0969">
      <w:pPr>
        <w:rPr>
          <w:rtl/>
          <w:lang w:eastAsia="he-IL"/>
        </w:rPr>
      </w:pPr>
      <w:bookmarkStart w:id="573" w:name="_ETM_Q1_1090916"/>
      <w:bookmarkStart w:id="574" w:name="_ETM_Q1_1091010"/>
      <w:bookmarkEnd w:id="573"/>
      <w:bookmarkEnd w:id="574"/>
      <w:r>
        <w:rPr>
          <w:rFonts w:hint="cs"/>
          <w:rtl/>
          <w:lang w:eastAsia="he-IL"/>
        </w:rPr>
        <w:t xml:space="preserve">לא. </w:t>
      </w:r>
    </w:p>
    <w:p w:rsidR="00FD0969" w:rsidRPr="00FD0969" w:rsidRDefault="00FD0969" w:rsidP="00FD0969">
      <w:pPr>
        <w:rPr>
          <w:rtl/>
          <w:lang w:eastAsia="he-IL"/>
        </w:rPr>
      </w:pPr>
      <w:bookmarkStart w:id="575" w:name="_ETM_Q1_1091925"/>
      <w:bookmarkStart w:id="576" w:name="_ETM_Q1_1092047"/>
      <w:bookmarkEnd w:id="575"/>
      <w:bookmarkEnd w:id="576"/>
    </w:p>
    <w:p w:rsidR="00817948" w:rsidRDefault="00817948" w:rsidP="00817948">
      <w:pPr>
        <w:pStyle w:val="af6"/>
        <w:keepNext/>
        <w:rPr>
          <w:rtl/>
        </w:rPr>
      </w:pPr>
      <w:bookmarkStart w:id="577" w:name="ET_yor_5069_24"/>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577"/>
    </w:p>
    <w:p w:rsidR="00817948" w:rsidRDefault="00817948" w:rsidP="00817948">
      <w:pPr>
        <w:pStyle w:val="KeepWithNext"/>
        <w:rPr>
          <w:rtl/>
          <w:lang w:eastAsia="he-IL"/>
        </w:rPr>
      </w:pPr>
    </w:p>
    <w:p w:rsidR="00817948" w:rsidRDefault="00FD0969" w:rsidP="00817948">
      <w:pPr>
        <w:rPr>
          <w:rtl/>
          <w:lang w:eastAsia="he-IL"/>
        </w:rPr>
      </w:pPr>
      <w:bookmarkStart w:id="578" w:name="_ETM_Q1_1095642"/>
      <w:bookmarkEnd w:id="578"/>
      <w:r>
        <w:rPr>
          <w:rFonts w:hint="cs"/>
          <w:rtl/>
          <w:lang w:eastAsia="he-IL"/>
        </w:rPr>
        <w:t>היא אומרת ש</w:t>
      </w:r>
      <w:r w:rsidR="00817948">
        <w:rPr>
          <w:rFonts w:hint="cs"/>
          <w:rtl/>
          <w:lang w:eastAsia="he-IL"/>
        </w:rPr>
        <w:t>יש אופציה</w:t>
      </w:r>
      <w:r>
        <w:rPr>
          <w:rFonts w:hint="cs"/>
          <w:rtl/>
          <w:lang w:eastAsia="he-IL"/>
        </w:rPr>
        <w:t xml:space="preserve"> לכפילות</w:t>
      </w:r>
      <w:r w:rsidR="00817948">
        <w:rPr>
          <w:rFonts w:hint="cs"/>
          <w:rtl/>
          <w:lang w:eastAsia="he-IL"/>
        </w:rPr>
        <w:t xml:space="preserve">, אבל לא קיימת הכפילות. </w:t>
      </w:r>
      <w:r>
        <w:rPr>
          <w:rFonts w:hint="cs"/>
          <w:rtl/>
          <w:lang w:eastAsia="he-IL"/>
        </w:rPr>
        <w:t xml:space="preserve">הם </w:t>
      </w:r>
      <w:bookmarkStart w:id="579" w:name="_ETM_Q1_1100981"/>
      <w:bookmarkEnd w:id="579"/>
      <w:r w:rsidR="00817948">
        <w:rPr>
          <w:rFonts w:hint="cs"/>
          <w:rtl/>
          <w:lang w:eastAsia="he-IL"/>
        </w:rPr>
        <w:t xml:space="preserve">לא משנים כרגע </w:t>
      </w:r>
      <w:bookmarkStart w:id="580" w:name="_ETM_Q1_1100988"/>
      <w:bookmarkEnd w:id="580"/>
      <w:r w:rsidR="00817948">
        <w:rPr>
          <w:rFonts w:hint="cs"/>
          <w:rtl/>
          <w:lang w:eastAsia="he-IL"/>
        </w:rPr>
        <w:t xml:space="preserve">את צו בריאות העם, אבל </w:t>
      </w:r>
      <w:r>
        <w:rPr>
          <w:rFonts w:hint="cs"/>
          <w:rtl/>
          <w:lang w:eastAsia="he-IL"/>
        </w:rPr>
        <w:t>הם הודיעו ש</w:t>
      </w:r>
      <w:r w:rsidR="00817948">
        <w:rPr>
          <w:rFonts w:hint="cs"/>
          <w:rtl/>
          <w:lang w:eastAsia="he-IL"/>
        </w:rPr>
        <w:t xml:space="preserve">מה שגובר הוא ההחלטות </w:t>
      </w:r>
      <w:bookmarkStart w:id="581" w:name="_ETM_Q1_1108136"/>
      <w:bookmarkEnd w:id="581"/>
      <w:r w:rsidR="00817948">
        <w:rPr>
          <w:rFonts w:hint="cs"/>
          <w:rtl/>
          <w:lang w:eastAsia="he-IL"/>
        </w:rPr>
        <w:t xml:space="preserve">הספציפיות. </w:t>
      </w:r>
    </w:p>
    <w:p w:rsidR="00817948" w:rsidRDefault="00817948" w:rsidP="00817948">
      <w:pPr>
        <w:rPr>
          <w:rtl/>
          <w:lang w:eastAsia="he-IL"/>
        </w:rPr>
      </w:pPr>
      <w:bookmarkStart w:id="582" w:name="_ETM_Q1_1109628"/>
      <w:bookmarkStart w:id="583" w:name="_ETM_Q1_1109683"/>
      <w:bookmarkStart w:id="584" w:name="_ETM_Q1_1110865"/>
      <w:bookmarkEnd w:id="582"/>
      <w:bookmarkEnd w:id="583"/>
      <w:bookmarkEnd w:id="584"/>
    </w:p>
    <w:p w:rsidR="00817948" w:rsidRDefault="00817948" w:rsidP="00817948">
      <w:pPr>
        <w:pStyle w:val="a4"/>
        <w:keepNext/>
        <w:rPr>
          <w:rtl/>
        </w:rPr>
      </w:pPr>
      <w:bookmarkStart w:id="585" w:name="ET_speaker_5938_25"/>
      <w:r w:rsidRPr="0081794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7948">
        <w:rPr>
          <w:rStyle w:val="TagStyle"/>
          <w:rtl/>
        </w:rPr>
        <w:t xml:space="preserve"> &lt;&lt; דובר &gt;&gt;</w:t>
      </w:r>
      <w:r>
        <w:rPr>
          <w:rtl/>
        </w:rPr>
        <w:t xml:space="preserve">   </w:t>
      </w:r>
      <w:bookmarkEnd w:id="585"/>
    </w:p>
    <w:p w:rsidR="00817948" w:rsidRDefault="00817948" w:rsidP="00817948">
      <w:pPr>
        <w:pStyle w:val="KeepWithNext"/>
        <w:rPr>
          <w:rtl/>
          <w:lang w:eastAsia="he-IL"/>
        </w:rPr>
      </w:pPr>
    </w:p>
    <w:p w:rsidR="00FD0969" w:rsidRDefault="00817948" w:rsidP="00817948">
      <w:pPr>
        <w:rPr>
          <w:rtl/>
          <w:lang w:eastAsia="he-IL"/>
        </w:rPr>
      </w:pPr>
      <w:bookmarkStart w:id="586" w:name="_ETM_Q1_1111325"/>
      <w:bookmarkStart w:id="587" w:name="_ETM_Q1_1111385"/>
      <w:bookmarkEnd w:id="586"/>
      <w:bookmarkEnd w:id="587"/>
      <w:r>
        <w:rPr>
          <w:rFonts w:hint="cs"/>
          <w:rtl/>
          <w:lang w:eastAsia="he-IL"/>
        </w:rPr>
        <w:t xml:space="preserve">אז למה לא לבטל את </w:t>
      </w:r>
      <w:r w:rsidR="00FD0969">
        <w:rPr>
          <w:rFonts w:hint="cs"/>
          <w:rtl/>
          <w:lang w:eastAsia="he-IL"/>
        </w:rPr>
        <w:t>מה שיש ב</w:t>
      </w:r>
      <w:r>
        <w:rPr>
          <w:rFonts w:hint="cs"/>
          <w:rtl/>
          <w:lang w:eastAsia="he-IL"/>
        </w:rPr>
        <w:t xml:space="preserve">צו בריאות העם? </w:t>
      </w:r>
    </w:p>
    <w:p w:rsidR="00FD0969" w:rsidRDefault="00FD0969" w:rsidP="00817948">
      <w:pPr>
        <w:rPr>
          <w:rtl/>
          <w:lang w:eastAsia="he-IL"/>
        </w:rPr>
      </w:pPr>
      <w:bookmarkStart w:id="588" w:name="_ETM_Q1_1109903"/>
      <w:bookmarkStart w:id="589" w:name="_ETM_Q1_1109985"/>
      <w:bookmarkEnd w:id="588"/>
      <w:bookmarkEnd w:id="589"/>
    </w:p>
    <w:p w:rsidR="00FD0969" w:rsidRDefault="00FD0969" w:rsidP="00FD0969">
      <w:pPr>
        <w:pStyle w:val="af6"/>
        <w:keepNext/>
        <w:rPr>
          <w:rtl/>
        </w:rPr>
      </w:pPr>
      <w:bookmarkStart w:id="590" w:name="_ETM_Q1_1110599"/>
      <w:bookmarkStart w:id="591" w:name="_ETM_Q1_1110702"/>
      <w:bookmarkStart w:id="592" w:name="ET_yor_5069_155"/>
      <w:bookmarkEnd w:id="590"/>
      <w:bookmarkEnd w:id="591"/>
      <w:r w:rsidRPr="00FD0969">
        <w:rPr>
          <w:rStyle w:val="TagStyle"/>
          <w:rtl/>
        </w:rPr>
        <w:t xml:space="preserve"> &lt;&lt; </w:t>
      </w:r>
      <w:proofErr w:type="spellStart"/>
      <w:r w:rsidRPr="00FD0969">
        <w:rPr>
          <w:rStyle w:val="TagStyle"/>
          <w:rtl/>
        </w:rPr>
        <w:t>יור</w:t>
      </w:r>
      <w:proofErr w:type="spellEnd"/>
      <w:r w:rsidRPr="00FD0969">
        <w:rPr>
          <w:rStyle w:val="TagStyle"/>
          <w:rtl/>
        </w:rPr>
        <w:t xml:space="preserve"> &gt;&gt; </w:t>
      </w:r>
      <w:r>
        <w:rPr>
          <w:rtl/>
        </w:rPr>
        <w:t>היו"ר יעקב אשר:</w:t>
      </w:r>
      <w:r w:rsidRPr="00FD0969">
        <w:rPr>
          <w:rStyle w:val="TagStyle"/>
          <w:rtl/>
        </w:rPr>
        <w:t xml:space="preserve"> &lt;&lt; </w:t>
      </w:r>
      <w:proofErr w:type="spellStart"/>
      <w:r w:rsidRPr="00FD0969">
        <w:rPr>
          <w:rStyle w:val="TagStyle"/>
          <w:rtl/>
        </w:rPr>
        <w:t>יור</w:t>
      </w:r>
      <w:proofErr w:type="spellEnd"/>
      <w:r w:rsidRPr="00FD0969">
        <w:rPr>
          <w:rStyle w:val="TagStyle"/>
          <w:rtl/>
        </w:rPr>
        <w:t xml:space="preserve"> &gt;&gt;</w:t>
      </w:r>
      <w:r>
        <w:rPr>
          <w:rtl/>
        </w:rPr>
        <w:t xml:space="preserve">   </w:t>
      </w:r>
      <w:bookmarkEnd w:id="592"/>
    </w:p>
    <w:p w:rsidR="00FD0969" w:rsidRDefault="00FD0969" w:rsidP="00FD0969">
      <w:pPr>
        <w:pStyle w:val="KeepWithNext"/>
        <w:rPr>
          <w:rtl/>
          <w:lang w:eastAsia="he-IL"/>
        </w:rPr>
      </w:pPr>
    </w:p>
    <w:p w:rsidR="00FD0969" w:rsidRDefault="00FD0969" w:rsidP="00FD0969">
      <w:pPr>
        <w:rPr>
          <w:rtl/>
          <w:lang w:eastAsia="he-IL"/>
        </w:rPr>
      </w:pPr>
      <w:bookmarkStart w:id="593" w:name="_ETM_Q1_1111620"/>
      <w:bookmarkEnd w:id="593"/>
      <w:r>
        <w:rPr>
          <w:rFonts w:hint="cs"/>
          <w:rtl/>
          <w:lang w:eastAsia="he-IL"/>
        </w:rPr>
        <w:t xml:space="preserve">זה דיון אחר. </w:t>
      </w:r>
    </w:p>
    <w:p w:rsidR="00FD0969" w:rsidRDefault="00FD0969" w:rsidP="00FD0969">
      <w:pPr>
        <w:rPr>
          <w:rtl/>
          <w:lang w:eastAsia="he-IL"/>
        </w:rPr>
      </w:pPr>
      <w:bookmarkStart w:id="594" w:name="_ETM_Q1_1113208"/>
      <w:bookmarkStart w:id="595" w:name="_ETM_Q1_1113322"/>
      <w:bookmarkEnd w:id="594"/>
      <w:bookmarkEnd w:id="595"/>
    </w:p>
    <w:p w:rsidR="00FD0969" w:rsidRDefault="00FD0969" w:rsidP="00FD0969">
      <w:pPr>
        <w:pStyle w:val="a4"/>
        <w:keepNext/>
        <w:rPr>
          <w:rtl/>
        </w:rPr>
      </w:pPr>
      <w:bookmarkStart w:id="596" w:name="_ETM_Q1_1113343"/>
      <w:bookmarkStart w:id="597" w:name="_ETM_Q1_1113459"/>
      <w:bookmarkStart w:id="598" w:name="_ETM_Q1_1111469"/>
      <w:bookmarkStart w:id="599" w:name="ET_speaker_5938_156"/>
      <w:bookmarkEnd w:id="596"/>
      <w:bookmarkEnd w:id="597"/>
      <w:bookmarkEnd w:id="598"/>
      <w:r w:rsidRPr="00FD096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D0969">
        <w:rPr>
          <w:rStyle w:val="TagStyle"/>
          <w:rtl/>
        </w:rPr>
        <w:t xml:space="preserve"> &lt;&lt; דובר &gt;&gt;</w:t>
      </w:r>
      <w:r>
        <w:rPr>
          <w:rtl/>
        </w:rPr>
        <w:t xml:space="preserve">   </w:t>
      </w:r>
      <w:bookmarkEnd w:id="599"/>
    </w:p>
    <w:p w:rsidR="00FD0969" w:rsidRDefault="00FD0969" w:rsidP="00FD0969">
      <w:pPr>
        <w:pStyle w:val="KeepWithNext"/>
        <w:rPr>
          <w:rtl/>
          <w:lang w:eastAsia="he-IL"/>
        </w:rPr>
      </w:pPr>
    </w:p>
    <w:p w:rsidR="00FD0969" w:rsidRDefault="00FD0969" w:rsidP="00FD0969">
      <w:pPr>
        <w:rPr>
          <w:rtl/>
          <w:lang w:eastAsia="he-IL"/>
        </w:rPr>
      </w:pPr>
      <w:bookmarkStart w:id="600" w:name="_ETM_Q1_1112092"/>
      <w:bookmarkStart w:id="601" w:name="_ETM_Q1_1112160"/>
      <w:bookmarkEnd w:id="600"/>
      <w:bookmarkEnd w:id="601"/>
      <w:r>
        <w:rPr>
          <w:rFonts w:hint="cs"/>
          <w:rtl/>
          <w:lang w:eastAsia="he-IL"/>
        </w:rPr>
        <w:t xml:space="preserve">לא, זה אותו </w:t>
      </w:r>
      <w:bookmarkStart w:id="602" w:name="_ETM_Q1_1113254"/>
      <w:bookmarkEnd w:id="602"/>
      <w:r>
        <w:rPr>
          <w:rFonts w:hint="cs"/>
          <w:rtl/>
          <w:lang w:eastAsia="he-IL"/>
        </w:rPr>
        <w:t xml:space="preserve">דיון. </w:t>
      </w:r>
      <w:bookmarkStart w:id="603" w:name="_ETM_Q1_1110048"/>
      <w:bookmarkStart w:id="604" w:name="_ETM_Q1_1110136"/>
      <w:bookmarkEnd w:id="603"/>
      <w:bookmarkEnd w:id="604"/>
    </w:p>
    <w:p w:rsidR="00FD0969" w:rsidRDefault="00FD0969" w:rsidP="00FD0969">
      <w:pPr>
        <w:rPr>
          <w:rtl/>
          <w:lang w:eastAsia="he-IL"/>
        </w:rPr>
      </w:pPr>
      <w:bookmarkStart w:id="605" w:name="_ETM_Q1_1117356"/>
      <w:bookmarkStart w:id="606" w:name="_ETM_Q1_1117450"/>
      <w:bookmarkStart w:id="607" w:name="_ETM_Q1_1118236"/>
      <w:bookmarkEnd w:id="605"/>
      <w:bookmarkEnd w:id="606"/>
      <w:bookmarkEnd w:id="607"/>
    </w:p>
    <w:p w:rsidR="00FD0969" w:rsidRDefault="00FD0969" w:rsidP="00FD0969">
      <w:pPr>
        <w:pStyle w:val="af6"/>
        <w:keepNext/>
        <w:rPr>
          <w:rtl/>
        </w:rPr>
      </w:pPr>
      <w:bookmarkStart w:id="608" w:name="_ETM_Q1_1118359"/>
      <w:bookmarkStart w:id="609" w:name="ET_yor_5069_157"/>
      <w:bookmarkEnd w:id="608"/>
      <w:r w:rsidRPr="00FD0969">
        <w:rPr>
          <w:rStyle w:val="TagStyle"/>
          <w:rtl/>
        </w:rPr>
        <w:t xml:space="preserve"> &lt;&lt; </w:t>
      </w:r>
      <w:proofErr w:type="spellStart"/>
      <w:r w:rsidRPr="00FD0969">
        <w:rPr>
          <w:rStyle w:val="TagStyle"/>
          <w:rtl/>
        </w:rPr>
        <w:t>יור</w:t>
      </w:r>
      <w:proofErr w:type="spellEnd"/>
      <w:r w:rsidRPr="00FD0969">
        <w:rPr>
          <w:rStyle w:val="TagStyle"/>
          <w:rtl/>
        </w:rPr>
        <w:t xml:space="preserve"> &gt;&gt; </w:t>
      </w:r>
      <w:r>
        <w:rPr>
          <w:rtl/>
        </w:rPr>
        <w:t>היו"ר יעקב אשר:</w:t>
      </w:r>
      <w:r w:rsidRPr="00FD0969">
        <w:rPr>
          <w:rStyle w:val="TagStyle"/>
          <w:rtl/>
        </w:rPr>
        <w:t xml:space="preserve"> &lt;&lt; </w:t>
      </w:r>
      <w:proofErr w:type="spellStart"/>
      <w:r w:rsidRPr="00FD0969">
        <w:rPr>
          <w:rStyle w:val="TagStyle"/>
          <w:rtl/>
        </w:rPr>
        <w:t>יור</w:t>
      </w:r>
      <w:proofErr w:type="spellEnd"/>
      <w:r w:rsidRPr="00FD0969">
        <w:rPr>
          <w:rStyle w:val="TagStyle"/>
          <w:rtl/>
        </w:rPr>
        <w:t xml:space="preserve"> &gt;&gt;</w:t>
      </w:r>
      <w:r>
        <w:rPr>
          <w:rtl/>
        </w:rPr>
        <w:t xml:space="preserve">   </w:t>
      </w:r>
      <w:bookmarkEnd w:id="609"/>
    </w:p>
    <w:p w:rsidR="00FD0969" w:rsidRDefault="00FD0969" w:rsidP="00FD0969">
      <w:pPr>
        <w:pStyle w:val="KeepWithNext"/>
        <w:rPr>
          <w:rtl/>
          <w:lang w:eastAsia="he-IL"/>
        </w:rPr>
      </w:pPr>
    </w:p>
    <w:p w:rsidR="00FD0969" w:rsidRDefault="00FD0969" w:rsidP="00FD0969">
      <w:pPr>
        <w:rPr>
          <w:rtl/>
          <w:lang w:eastAsia="he-IL"/>
        </w:rPr>
      </w:pPr>
      <w:r>
        <w:rPr>
          <w:rFonts w:hint="cs"/>
          <w:rtl/>
          <w:lang w:eastAsia="he-IL"/>
        </w:rPr>
        <w:t xml:space="preserve">צו בריאות העם הוא רחב מאוד. </w:t>
      </w:r>
      <w:bookmarkStart w:id="610" w:name="_ETM_Q1_1118401"/>
      <w:bookmarkEnd w:id="610"/>
    </w:p>
    <w:p w:rsidR="00FD0969" w:rsidRDefault="00FD0969" w:rsidP="00FD0969">
      <w:pPr>
        <w:rPr>
          <w:rtl/>
          <w:lang w:eastAsia="he-IL"/>
        </w:rPr>
      </w:pPr>
      <w:bookmarkStart w:id="611" w:name="_ETM_Q1_1118503"/>
      <w:bookmarkEnd w:id="611"/>
    </w:p>
    <w:p w:rsidR="00FD0969" w:rsidRDefault="00FD0969" w:rsidP="00FD0969">
      <w:pPr>
        <w:pStyle w:val="-"/>
        <w:keepNext/>
        <w:rPr>
          <w:rtl/>
        </w:rPr>
      </w:pPr>
      <w:bookmarkStart w:id="612" w:name="_ETM_Q1_1118608"/>
      <w:bookmarkStart w:id="613" w:name="_ETM_Q1_1118716"/>
      <w:bookmarkStart w:id="614" w:name="ET_speakercontinue_5938_158"/>
      <w:bookmarkEnd w:id="612"/>
      <w:bookmarkEnd w:id="613"/>
      <w:r w:rsidRPr="00FD0969">
        <w:rPr>
          <w:rStyle w:val="TagStyle"/>
          <w:rtl/>
        </w:rPr>
        <w:t xml:space="preserve"> &lt;&lt; </w:t>
      </w:r>
      <w:proofErr w:type="spellStart"/>
      <w:r w:rsidRPr="00FD0969">
        <w:rPr>
          <w:rStyle w:val="TagStyle"/>
          <w:rtl/>
        </w:rPr>
        <w:t>דובר_המשך</w:t>
      </w:r>
      <w:proofErr w:type="spellEnd"/>
      <w:r w:rsidRPr="00FD0969">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D0969">
        <w:rPr>
          <w:rStyle w:val="TagStyle"/>
          <w:rtl/>
        </w:rPr>
        <w:t xml:space="preserve"> &lt;&lt; </w:t>
      </w:r>
      <w:proofErr w:type="spellStart"/>
      <w:r w:rsidRPr="00FD0969">
        <w:rPr>
          <w:rStyle w:val="TagStyle"/>
          <w:rtl/>
        </w:rPr>
        <w:t>דובר_המשך</w:t>
      </w:r>
      <w:proofErr w:type="spellEnd"/>
      <w:r w:rsidRPr="00FD0969">
        <w:rPr>
          <w:rStyle w:val="TagStyle"/>
          <w:rtl/>
        </w:rPr>
        <w:t xml:space="preserve"> &gt;&gt;</w:t>
      </w:r>
      <w:r>
        <w:rPr>
          <w:rtl/>
        </w:rPr>
        <w:t xml:space="preserve">   </w:t>
      </w:r>
      <w:bookmarkEnd w:id="614"/>
    </w:p>
    <w:p w:rsidR="00FD0969" w:rsidRDefault="00FD0969" w:rsidP="00FD0969">
      <w:pPr>
        <w:pStyle w:val="KeepWithNext"/>
        <w:rPr>
          <w:rtl/>
          <w:lang w:eastAsia="he-IL"/>
        </w:rPr>
      </w:pPr>
    </w:p>
    <w:p w:rsidR="00817948" w:rsidRDefault="00FD0969" w:rsidP="00FD0969">
      <w:pPr>
        <w:rPr>
          <w:rtl/>
          <w:lang w:eastAsia="he-IL"/>
        </w:rPr>
      </w:pPr>
      <w:bookmarkStart w:id="615" w:name="_ETM_Q1_1115494"/>
      <w:bookmarkStart w:id="616" w:name="_ETM_Q1_1117492"/>
      <w:bookmarkStart w:id="617" w:name="_ETM_Q1_1117599"/>
      <w:bookmarkEnd w:id="615"/>
      <w:bookmarkEnd w:id="616"/>
      <w:bookmarkEnd w:id="617"/>
      <w:r>
        <w:rPr>
          <w:rFonts w:hint="cs"/>
          <w:rtl/>
          <w:lang w:eastAsia="he-IL"/>
        </w:rPr>
        <w:t xml:space="preserve">אבל לא יכול </w:t>
      </w:r>
      <w:bookmarkStart w:id="618" w:name="_ETM_Q1_1117448"/>
      <w:bookmarkEnd w:id="618"/>
      <w:r>
        <w:rPr>
          <w:rFonts w:hint="cs"/>
          <w:rtl/>
          <w:lang w:eastAsia="he-IL"/>
        </w:rPr>
        <w:t xml:space="preserve">להיות מצב שיש שני מקורות סמכות על אותו דבר </w:t>
      </w:r>
      <w:bookmarkStart w:id="619" w:name="_ETM_Q1_1124183"/>
      <w:bookmarkEnd w:id="619"/>
      <w:r>
        <w:rPr>
          <w:rFonts w:hint="eastAsia"/>
          <w:rtl/>
          <w:lang w:eastAsia="he-IL"/>
        </w:rPr>
        <w:t>–</w:t>
      </w:r>
      <w:r>
        <w:rPr>
          <w:rFonts w:hint="cs"/>
          <w:rtl/>
          <w:lang w:eastAsia="he-IL"/>
        </w:rPr>
        <w:t xml:space="preserve"> אחד בשליטה של </w:t>
      </w:r>
      <w:bookmarkStart w:id="620" w:name="_ETM_Q1_1122456"/>
      <w:bookmarkEnd w:id="620"/>
      <w:r>
        <w:rPr>
          <w:rFonts w:hint="cs"/>
          <w:rtl/>
          <w:lang w:eastAsia="he-IL"/>
        </w:rPr>
        <w:t xml:space="preserve">הכנסת, והשני לא בשליטה של הכנסת. </w:t>
      </w:r>
      <w:bookmarkStart w:id="621" w:name="_ETM_Q1_1115693"/>
      <w:bookmarkStart w:id="622" w:name="_ETM_Q1_1126058"/>
      <w:bookmarkEnd w:id="621"/>
      <w:bookmarkEnd w:id="622"/>
      <w:r>
        <w:rPr>
          <w:rFonts w:hint="cs"/>
          <w:rtl/>
          <w:lang w:eastAsia="he-IL"/>
        </w:rPr>
        <w:t xml:space="preserve">לא יכול להיות מצב כזה. </w:t>
      </w:r>
      <w:r w:rsidR="00817948">
        <w:rPr>
          <w:rFonts w:hint="cs"/>
          <w:rtl/>
          <w:lang w:eastAsia="he-IL"/>
        </w:rPr>
        <w:t xml:space="preserve"> </w:t>
      </w:r>
    </w:p>
    <w:p w:rsidR="00817948" w:rsidRDefault="00817948" w:rsidP="00817948">
      <w:pPr>
        <w:rPr>
          <w:rtl/>
          <w:lang w:eastAsia="he-IL"/>
        </w:rPr>
      </w:pPr>
      <w:bookmarkStart w:id="623" w:name="_ETM_Q1_1127023"/>
      <w:bookmarkStart w:id="624" w:name="_ETM_Q1_1127090"/>
      <w:bookmarkEnd w:id="623"/>
      <w:bookmarkEnd w:id="624"/>
    </w:p>
    <w:p w:rsidR="00817948" w:rsidRDefault="00817948" w:rsidP="00817948">
      <w:pPr>
        <w:pStyle w:val="af6"/>
        <w:keepNext/>
        <w:rPr>
          <w:rtl/>
        </w:rPr>
      </w:pPr>
      <w:bookmarkStart w:id="625" w:name="ET_yor_5069_26"/>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 </w:t>
      </w:r>
      <w:r>
        <w:rPr>
          <w:rtl/>
        </w:rPr>
        <w:t>היו"ר יעקב אשר:</w:t>
      </w:r>
      <w:r w:rsidRPr="00817948">
        <w:rPr>
          <w:rStyle w:val="TagStyle"/>
          <w:rtl/>
        </w:rPr>
        <w:t xml:space="preserve"> &lt;&lt; </w:t>
      </w:r>
      <w:proofErr w:type="spellStart"/>
      <w:r w:rsidRPr="00817948">
        <w:rPr>
          <w:rStyle w:val="TagStyle"/>
          <w:rtl/>
        </w:rPr>
        <w:t>יור</w:t>
      </w:r>
      <w:proofErr w:type="spellEnd"/>
      <w:r w:rsidRPr="00817948">
        <w:rPr>
          <w:rStyle w:val="TagStyle"/>
          <w:rtl/>
        </w:rPr>
        <w:t xml:space="preserve"> &gt;&gt;</w:t>
      </w:r>
      <w:r>
        <w:rPr>
          <w:rtl/>
        </w:rPr>
        <w:t xml:space="preserve">   </w:t>
      </w:r>
      <w:bookmarkEnd w:id="625"/>
    </w:p>
    <w:p w:rsidR="00817948" w:rsidRDefault="00817948" w:rsidP="00817948">
      <w:pPr>
        <w:pStyle w:val="KeepWithNext"/>
        <w:rPr>
          <w:rtl/>
          <w:lang w:eastAsia="he-IL"/>
        </w:rPr>
      </w:pPr>
    </w:p>
    <w:p w:rsidR="00817948" w:rsidRDefault="00817948" w:rsidP="00FD0969">
      <w:pPr>
        <w:rPr>
          <w:rtl/>
          <w:lang w:eastAsia="he-IL"/>
        </w:rPr>
      </w:pPr>
      <w:bookmarkStart w:id="626" w:name="_ETM_Q1_1127955"/>
      <w:bookmarkEnd w:id="626"/>
      <w:r>
        <w:rPr>
          <w:rFonts w:hint="cs"/>
          <w:rtl/>
          <w:lang w:eastAsia="he-IL"/>
        </w:rPr>
        <w:t xml:space="preserve">אני </w:t>
      </w:r>
      <w:r w:rsidR="00FD0969">
        <w:rPr>
          <w:rFonts w:hint="cs"/>
          <w:rtl/>
          <w:lang w:eastAsia="he-IL"/>
        </w:rPr>
        <w:t xml:space="preserve">גם </w:t>
      </w:r>
      <w:r>
        <w:rPr>
          <w:rFonts w:hint="cs"/>
          <w:rtl/>
          <w:lang w:eastAsia="he-IL"/>
        </w:rPr>
        <w:t xml:space="preserve">מסכים אתך, </w:t>
      </w:r>
      <w:r w:rsidR="00FD0969">
        <w:rPr>
          <w:rFonts w:hint="cs"/>
          <w:rtl/>
          <w:lang w:eastAsia="he-IL"/>
        </w:rPr>
        <w:t xml:space="preserve">וזאת סוגיה שנמצאת על </w:t>
      </w:r>
      <w:bookmarkStart w:id="627" w:name="_ETM_Q1_1128516"/>
      <w:bookmarkEnd w:id="627"/>
      <w:r w:rsidR="00FD0969">
        <w:rPr>
          <w:rFonts w:hint="cs"/>
          <w:rtl/>
          <w:lang w:eastAsia="he-IL"/>
        </w:rPr>
        <w:t xml:space="preserve">השולחן. </w:t>
      </w:r>
      <w:r>
        <w:rPr>
          <w:rFonts w:hint="cs"/>
          <w:rtl/>
          <w:lang w:eastAsia="he-IL"/>
        </w:rPr>
        <w:t xml:space="preserve">היא לא נמצאת כרגע בעניין </w:t>
      </w:r>
      <w:bookmarkStart w:id="628" w:name="_ETM_Q1_1132413"/>
      <w:bookmarkEnd w:id="628"/>
      <w:r>
        <w:rPr>
          <w:rFonts w:hint="cs"/>
          <w:rtl/>
          <w:lang w:eastAsia="he-IL"/>
        </w:rPr>
        <w:t xml:space="preserve">הזה. היא לאורך הרבה מאוד דברים. </w:t>
      </w:r>
      <w:r w:rsidR="00FD0969">
        <w:rPr>
          <w:rFonts w:hint="cs"/>
          <w:rtl/>
          <w:lang w:eastAsia="he-IL"/>
        </w:rPr>
        <w:t xml:space="preserve">צו בריאות העם זה </w:t>
      </w:r>
      <w:r>
        <w:rPr>
          <w:rFonts w:hint="cs"/>
          <w:rtl/>
          <w:lang w:eastAsia="he-IL"/>
        </w:rPr>
        <w:t xml:space="preserve">דיון רחב מאוד בעניין </w:t>
      </w:r>
      <w:bookmarkStart w:id="629" w:name="_ETM_Q1_1137465"/>
      <w:bookmarkEnd w:id="629"/>
      <w:r>
        <w:rPr>
          <w:rFonts w:hint="cs"/>
          <w:rtl/>
          <w:lang w:eastAsia="he-IL"/>
        </w:rPr>
        <w:t xml:space="preserve">הזה. יש </w:t>
      </w:r>
      <w:r w:rsidR="00FD0969">
        <w:rPr>
          <w:rFonts w:hint="cs"/>
          <w:rtl/>
          <w:lang w:eastAsia="he-IL"/>
        </w:rPr>
        <w:t>גם</w:t>
      </w:r>
      <w:r>
        <w:rPr>
          <w:rFonts w:hint="cs"/>
          <w:rtl/>
          <w:lang w:eastAsia="he-IL"/>
        </w:rPr>
        <w:t xml:space="preserve"> הצעת חוק שלהם שעברה במליאה </w:t>
      </w:r>
      <w:r w:rsidR="00FD0969">
        <w:rPr>
          <w:rFonts w:hint="cs"/>
          <w:rtl/>
          <w:lang w:eastAsia="he-IL"/>
        </w:rPr>
        <w:t>ב</w:t>
      </w:r>
      <w:r>
        <w:rPr>
          <w:rFonts w:hint="cs"/>
          <w:rtl/>
          <w:lang w:eastAsia="he-IL"/>
        </w:rPr>
        <w:t xml:space="preserve">שבוע שעבר </w:t>
      </w:r>
      <w:bookmarkStart w:id="630" w:name="_ETM_Q1_1145164"/>
      <w:bookmarkEnd w:id="630"/>
      <w:r>
        <w:rPr>
          <w:rFonts w:hint="cs"/>
          <w:rtl/>
          <w:lang w:eastAsia="he-IL"/>
        </w:rPr>
        <w:t xml:space="preserve">ואמורה להיות נידונה </w:t>
      </w:r>
      <w:r w:rsidR="00FD0969">
        <w:rPr>
          <w:rFonts w:hint="cs"/>
          <w:rtl/>
          <w:lang w:eastAsia="he-IL"/>
        </w:rPr>
        <w:t xml:space="preserve">בוועדת הרווחה. </w:t>
      </w:r>
    </w:p>
    <w:p w:rsidR="00817948" w:rsidRDefault="00817948" w:rsidP="00817948">
      <w:pPr>
        <w:rPr>
          <w:rtl/>
          <w:lang w:eastAsia="he-IL"/>
        </w:rPr>
      </w:pPr>
      <w:bookmarkStart w:id="631" w:name="_ETM_Q1_1151042"/>
      <w:bookmarkStart w:id="632" w:name="_ETM_Q1_1151096"/>
      <w:bookmarkEnd w:id="631"/>
      <w:bookmarkEnd w:id="632"/>
    </w:p>
    <w:p w:rsidR="00FD0969" w:rsidRDefault="00FD0969" w:rsidP="00FD0969">
      <w:pPr>
        <w:pStyle w:val="a4"/>
        <w:keepNext/>
        <w:rPr>
          <w:rtl/>
        </w:rPr>
      </w:pPr>
      <w:bookmarkStart w:id="633" w:name="_ETM_Q1_1147434"/>
      <w:bookmarkStart w:id="634" w:name="_ETM_Q1_1147526"/>
      <w:bookmarkStart w:id="635" w:name="_ETM_Q1_1148681"/>
      <w:bookmarkStart w:id="636" w:name="ET_speaker_5938_159"/>
      <w:bookmarkEnd w:id="633"/>
      <w:bookmarkEnd w:id="634"/>
      <w:bookmarkEnd w:id="635"/>
      <w:r w:rsidRPr="00FD096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D0969">
        <w:rPr>
          <w:rStyle w:val="TagStyle"/>
          <w:rtl/>
        </w:rPr>
        <w:t xml:space="preserve"> &lt;&lt; דובר &gt;&gt;</w:t>
      </w:r>
      <w:r>
        <w:rPr>
          <w:rtl/>
        </w:rPr>
        <w:t xml:space="preserve">   </w:t>
      </w:r>
      <w:bookmarkEnd w:id="636"/>
    </w:p>
    <w:p w:rsidR="00FD0969" w:rsidRDefault="00FD0969" w:rsidP="00FD0969">
      <w:pPr>
        <w:pStyle w:val="KeepWithNext"/>
        <w:rPr>
          <w:rtl/>
          <w:lang w:eastAsia="he-IL"/>
        </w:rPr>
      </w:pPr>
    </w:p>
    <w:p w:rsidR="00FD0969" w:rsidRDefault="00D53AF7" w:rsidP="00FD0969">
      <w:pPr>
        <w:rPr>
          <w:rtl/>
          <w:lang w:eastAsia="he-IL"/>
        </w:rPr>
      </w:pPr>
      <w:bookmarkStart w:id="637" w:name="_ETM_Q1_1149416"/>
      <w:bookmarkStart w:id="638" w:name="_ETM_Q1_1149475"/>
      <w:bookmarkEnd w:id="637"/>
      <w:bookmarkEnd w:id="638"/>
      <w:r>
        <w:rPr>
          <w:rFonts w:hint="cs"/>
          <w:rtl/>
          <w:lang w:eastAsia="he-IL"/>
        </w:rPr>
        <w:t>שזה גם</w:t>
      </w:r>
      <w:bookmarkStart w:id="639" w:name="_ETM_Q1_1152193"/>
      <w:bookmarkEnd w:id="639"/>
      <w:r>
        <w:rPr>
          <w:rFonts w:hint="cs"/>
          <w:rtl/>
          <w:lang w:eastAsia="he-IL"/>
        </w:rPr>
        <w:t xml:space="preserve"> בעייתי. </w:t>
      </w:r>
      <w:bookmarkStart w:id="640" w:name="_ETM_Q1_1153304"/>
      <w:bookmarkEnd w:id="640"/>
    </w:p>
    <w:p w:rsidR="00D53AF7" w:rsidRDefault="00D53AF7" w:rsidP="00FD0969">
      <w:pPr>
        <w:rPr>
          <w:rtl/>
          <w:lang w:eastAsia="he-IL"/>
        </w:rPr>
      </w:pPr>
    </w:p>
    <w:p w:rsidR="00D53AF7" w:rsidRDefault="00D53AF7" w:rsidP="00D53AF7">
      <w:pPr>
        <w:pStyle w:val="af6"/>
        <w:keepNext/>
        <w:rPr>
          <w:rtl/>
        </w:rPr>
      </w:pPr>
      <w:bookmarkStart w:id="641" w:name="_ETM_Q1_1154332"/>
      <w:bookmarkStart w:id="642" w:name="_ETM_Q1_1154351"/>
      <w:bookmarkStart w:id="643" w:name="_ETM_Q1_1154408"/>
      <w:bookmarkStart w:id="644" w:name="ET_yor_5069_160"/>
      <w:bookmarkEnd w:id="641"/>
      <w:bookmarkEnd w:id="642"/>
      <w:bookmarkEnd w:id="643"/>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644"/>
    </w:p>
    <w:p w:rsidR="00D53AF7" w:rsidRDefault="00D53AF7" w:rsidP="00D53AF7">
      <w:pPr>
        <w:pStyle w:val="KeepWithNext"/>
        <w:rPr>
          <w:rtl/>
          <w:lang w:eastAsia="he-IL"/>
        </w:rPr>
      </w:pPr>
    </w:p>
    <w:p w:rsidR="00D53AF7" w:rsidRDefault="00D53AF7" w:rsidP="00D53AF7">
      <w:pPr>
        <w:rPr>
          <w:rtl/>
          <w:lang w:eastAsia="he-IL"/>
        </w:rPr>
      </w:pPr>
      <w:bookmarkStart w:id="645" w:name="_ETM_Q1_1154940"/>
      <w:bookmarkEnd w:id="645"/>
      <w:r>
        <w:rPr>
          <w:rFonts w:hint="cs"/>
          <w:rtl/>
          <w:lang w:eastAsia="he-IL"/>
        </w:rPr>
        <w:t xml:space="preserve">שם הבעיות, שם יצטרך להיות הדיון הממצה בעניין </w:t>
      </w:r>
      <w:bookmarkStart w:id="646" w:name="_ETM_Q1_1157314"/>
      <w:bookmarkEnd w:id="646"/>
      <w:r>
        <w:rPr>
          <w:rFonts w:hint="cs"/>
          <w:rtl/>
          <w:lang w:eastAsia="he-IL"/>
        </w:rPr>
        <w:t xml:space="preserve">הזה. אני גם אומר כמוך, אבל בדיון הקודם </w:t>
      </w:r>
      <w:bookmarkStart w:id="647" w:name="_ETM_Q1_1164586"/>
      <w:bookmarkEnd w:id="647"/>
      <w:r>
        <w:rPr>
          <w:rFonts w:hint="cs"/>
          <w:rtl/>
          <w:lang w:eastAsia="he-IL"/>
        </w:rPr>
        <w:t xml:space="preserve">הבהרנו שלגבי ההנחיות הללו </w:t>
      </w:r>
      <w:r>
        <w:rPr>
          <w:rtl/>
          <w:lang w:eastAsia="he-IL"/>
        </w:rPr>
        <w:t>–</w:t>
      </w:r>
      <w:r>
        <w:rPr>
          <w:rFonts w:hint="cs"/>
          <w:rtl/>
          <w:lang w:eastAsia="he-IL"/>
        </w:rPr>
        <w:t xml:space="preserve"> זה גובר. </w:t>
      </w:r>
    </w:p>
    <w:p w:rsidR="00D53AF7" w:rsidRDefault="00D53AF7" w:rsidP="00D53AF7">
      <w:pPr>
        <w:rPr>
          <w:rtl/>
          <w:lang w:eastAsia="he-IL"/>
        </w:rPr>
      </w:pPr>
      <w:bookmarkStart w:id="648" w:name="_ETM_Q1_1164320"/>
      <w:bookmarkStart w:id="649" w:name="_ETM_Q1_1164407"/>
      <w:bookmarkEnd w:id="648"/>
      <w:bookmarkEnd w:id="649"/>
    </w:p>
    <w:p w:rsidR="00CD5247" w:rsidRDefault="00CD5247" w:rsidP="00CD5247">
      <w:pPr>
        <w:pStyle w:val="a4"/>
        <w:keepNext/>
        <w:rPr>
          <w:rtl/>
        </w:rPr>
      </w:pPr>
      <w:bookmarkStart w:id="650" w:name="_ETM_Q1_1164463"/>
      <w:bookmarkStart w:id="651" w:name="_ETM_Q1_1164570"/>
      <w:bookmarkStart w:id="652" w:name="_ETM_Q1_1171002"/>
      <w:bookmarkStart w:id="653" w:name="_ETM_Q1_1171076"/>
      <w:bookmarkStart w:id="654" w:name="_ETM_Q1_1175657"/>
      <w:bookmarkStart w:id="655" w:name="ET_speaker_5938_29"/>
      <w:bookmarkEnd w:id="650"/>
      <w:bookmarkEnd w:id="651"/>
      <w:bookmarkEnd w:id="652"/>
      <w:bookmarkEnd w:id="653"/>
      <w:bookmarkEnd w:id="654"/>
      <w:r w:rsidRPr="00CD524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דובר &gt;&gt;</w:t>
      </w:r>
      <w:r>
        <w:rPr>
          <w:rtl/>
        </w:rPr>
        <w:t xml:space="preserve">   </w:t>
      </w:r>
      <w:bookmarkEnd w:id="655"/>
    </w:p>
    <w:p w:rsidR="00CD5247" w:rsidRDefault="00CD5247" w:rsidP="00CD5247">
      <w:pPr>
        <w:pStyle w:val="KeepWithNext"/>
        <w:rPr>
          <w:rtl/>
          <w:lang w:eastAsia="he-IL"/>
        </w:rPr>
      </w:pPr>
    </w:p>
    <w:p w:rsidR="00CD5247" w:rsidRDefault="00D53AF7" w:rsidP="00D53AF7">
      <w:pPr>
        <w:rPr>
          <w:rtl/>
          <w:lang w:eastAsia="he-IL"/>
        </w:rPr>
      </w:pPr>
      <w:bookmarkStart w:id="656" w:name="_ETM_Q1_1176181"/>
      <w:bookmarkStart w:id="657" w:name="_ETM_Q1_1176241"/>
      <w:bookmarkEnd w:id="656"/>
      <w:bookmarkEnd w:id="657"/>
      <w:r>
        <w:rPr>
          <w:rFonts w:hint="cs"/>
          <w:rtl/>
          <w:lang w:eastAsia="he-IL"/>
        </w:rPr>
        <w:t xml:space="preserve">השאלה שלי היא </w:t>
      </w:r>
      <w:bookmarkStart w:id="658" w:name="_ETM_Q1_1168100"/>
      <w:bookmarkEnd w:id="658"/>
      <w:r w:rsidR="00CD5247">
        <w:rPr>
          <w:rFonts w:hint="cs"/>
          <w:rtl/>
          <w:lang w:eastAsia="he-IL"/>
        </w:rPr>
        <w:t xml:space="preserve">מדוע  </w:t>
      </w:r>
      <w:r>
        <w:rPr>
          <w:rFonts w:hint="cs"/>
          <w:rtl/>
          <w:lang w:eastAsia="he-IL"/>
        </w:rPr>
        <w:t>אנחנו צריכים</w:t>
      </w:r>
      <w:r w:rsidR="00CD5247">
        <w:rPr>
          <w:rFonts w:hint="cs"/>
          <w:rtl/>
          <w:lang w:eastAsia="he-IL"/>
        </w:rPr>
        <w:t xml:space="preserve"> לאשר משהו היום? </w:t>
      </w:r>
      <w:r>
        <w:rPr>
          <w:rFonts w:hint="cs"/>
          <w:rtl/>
          <w:lang w:eastAsia="he-IL"/>
        </w:rPr>
        <w:t xml:space="preserve">היום זה אצלנו. אני לא יודע מה קורה </w:t>
      </w:r>
      <w:bookmarkStart w:id="659" w:name="_ETM_Q1_1175876"/>
      <w:bookmarkEnd w:id="659"/>
      <w:r>
        <w:rPr>
          <w:rFonts w:hint="cs"/>
          <w:rtl/>
          <w:lang w:eastAsia="he-IL"/>
        </w:rPr>
        <w:t xml:space="preserve">במקומות אחרים, מדוע אנחנו נדרשים לאשר משהו, שיש לו </w:t>
      </w:r>
      <w:bookmarkStart w:id="660" w:name="_ETM_Q1_1177638"/>
      <w:bookmarkEnd w:id="660"/>
      <w:r>
        <w:rPr>
          <w:rFonts w:hint="cs"/>
          <w:rtl/>
          <w:lang w:eastAsia="he-IL"/>
        </w:rPr>
        <w:t xml:space="preserve">פתרון במקום אחר? </w:t>
      </w:r>
      <w:bookmarkStart w:id="661" w:name="_ETM_Q1_1182972"/>
      <w:bookmarkEnd w:id="661"/>
      <w:r w:rsidR="00CD5247">
        <w:rPr>
          <w:rFonts w:hint="cs"/>
          <w:rtl/>
          <w:lang w:eastAsia="he-IL"/>
        </w:rPr>
        <w:t xml:space="preserve"> </w:t>
      </w:r>
    </w:p>
    <w:p w:rsidR="00CD5247" w:rsidRDefault="00CD5247" w:rsidP="00CD5247">
      <w:pPr>
        <w:rPr>
          <w:rtl/>
          <w:lang w:eastAsia="he-IL"/>
        </w:rPr>
      </w:pPr>
      <w:bookmarkStart w:id="662" w:name="_ETM_Q1_1184601"/>
      <w:bookmarkStart w:id="663" w:name="_ETM_Q1_1184671"/>
      <w:bookmarkEnd w:id="662"/>
      <w:bookmarkEnd w:id="663"/>
    </w:p>
    <w:p w:rsidR="00CD5247" w:rsidRDefault="00CD5247" w:rsidP="00CD5247">
      <w:pPr>
        <w:pStyle w:val="af6"/>
        <w:keepNext/>
        <w:rPr>
          <w:rtl/>
        </w:rPr>
      </w:pPr>
      <w:bookmarkStart w:id="664" w:name="ET_yor_5069_30"/>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664"/>
    </w:p>
    <w:p w:rsidR="00CD5247" w:rsidRDefault="00CD5247" w:rsidP="00CD5247">
      <w:pPr>
        <w:pStyle w:val="KeepWithNext"/>
        <w:rPr>
          <w:rtl/>
          <w:lang w:eastAsia="he-IL"/>
        </w:rPr>
      </w:pPr>
    </w:p>
    <w:p w:rsidR="00CD5247" w:rsidRDefault="00CD5247" w:rsidP="00CD5247">
      <w:pPr>
        <w:rPr>
          <w:rtl/>
          <w:lang w:eastAsia="he-IL"/>
        </w:rPr>
      </w:pPr>
      <w:bookmarkStart w:id="665" w:name="_ETM_Q1_1185447"/>
      <w:bookmarkEnd w:id="665"/>
      <w:r>
        <w:rPr>
          <w:rFonts w:hint="cs"/>
          <w:rtl/>
          <w:lang w:eastAsia="he-IL"/>
        </w:rPr>
        <w:t xml:space="preserve">אתה מדבר </w:t>
      </w:r>
      <w:r w:rsidR="00D53AF7">
        <w:rPr>
          <w:rFonts w:hint="cs"/>
          <w:rtl/>
          <w:lang w:eastAsia="he-IL"/>
        </w:rPr>
        <w:t xml:space="preserve">כרגע אם לאשר את פקודת העם או </w:t>
      </w:r>
      <w:bookmarkStart w:id="666" w:name="_ETM_Q1_1185671"/>
      <w:bookmarkEnd w:id="666"/>
      <w:r w:rsidR="00D53AF7">
        <w:rPr>
          <w:rFonts w:hint="cs"/>
          <w:rtl/>
          <w:lang w:eastAsia="he-IL"/>
        </w:rPr>
        <w:t xml:space="preserve">לא לאשר את פקודת העם. </w:t>
      </w:r>
    </w:p>
    <w:p w:rsidR="00CD5247" w:rsidRDefault="00CD5247" w:rsidP="00CD5247">
      <w:pPr>
        <w:rPr>
          <w:rtl/>
          <w:lang w:eastAsia="he-IL"/>
        </w:rPr>
      </w:pPr>
      <w:bookmarkStart w:id="667" w:name="_ETM_Q1_1187169"/>
      <w:bookmarkStart w:id="668" w:name="_ETM_Q1_1187223"/>
      <w:bookmarkStart w:id="669" w:name="_ETM_Q1_1188363"/>
      <w:bookmarkEnd w:id="667"/>
      <w:bookmarkEnd w:id="668"/>
      <w:bookmarkEnd w:id="669"/>
    </w:p>
    <w:p w:rsidR="00CD5247" w:rsidRDefault="00CD5247" w:rsidP="00CD5247">
      <w:pPr>
        <w:pStyle w:val="a4"/>
        <w:keepNext/>
        <w:rPr>
          <w:rtl/>
        </w:rPr>
      </w:pPr>
      <w:bookmarkStart w:id="670" w:name="ET_speaker_5938_31"/>
      <w:r w:rsidRPr="00CD524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דובר &gt;&gt;</w:t>
      </w:r>
      <w:r>
        <w:rPr>
          <w:rtl/>
        </w:rPr>
        <w:t xml:space="preserve">   </w:t>
      </w:r>
      <w:bookmarkEnd w:id="670"/>
    </w:p>
    <w:p w:rsidR="00CD5247" w:rsidRDefault="00CD5247" w:rsidP="00CD5247">
      <w:pPr>
        <w:pStyle w:val="KeepWithNext"/>
        <w:rPr>
          <w:rtl/>
          <w:lang w:eastAsia="he-IL"/>
        </w:rPr>
      </w:pPr>
    </w:p>
    <w:p w:rsidR="00D53AF7" w:rsidRDefault="00D53AF7" w:rsidP="00D53AF7">
      <w:pPr>
        <w:rPr>
          <w:rtl/>
          <w:lang w:eastAsia="he-IL"/>
        </w:rPr>
      </w:pPr>
      <w:bookmarkStart w:id="671" w:name="_ETM_Q1_1188925"/>
      <w:bookmarkStart w:id="672" w:name="_ETM_Q1_1188989"/>
      <w:bookmarkEnd w:id="671"/>
      <w:bookmarkEnd w:id="672"/>
      <w:r>
        <w:rPr>
          <w:rFonts w:hint="cs"/>
          <w:rtl/>
          <w:lang w:eastAsia="he-IL"/>
        </w:rPr>
        <w:t xml:space="preserve">לא, </w:t>
      </w:r>
      <w:r w:rsidR="00CD5247">
        <w:rPr>
          <w:rFonts w:hint="cs"/>
          <w:rtl/>
          <w:lang w:eastAsia="he-IL"/>
        </w:rPr>
        <w:t xml:space="preserve">אני מאשר להם </w:t>
      </w:r>
      <w:r>
        <w:rPr>
          <w:rFonts w:hint="cs"/>
          <w:rtl/>
          <w:lang w:eastAsia="he-IL"/>
        </w:rPr>
        <w:t>את ה</w:t>
      </w:r>
      <w:r w:rsidR="00CD5247">
        <w:rPr>
          <w:rFonts w:hint="cs"/>
          <w:rtl/>
          <w:lang w:eastAsia="he-IL"/>
        </w:rPr>
        <w:t>תקנות</w:t>
      </w:r>
      <w:r>
        <w:rPr>
          <w:rFonts w:hint="cs"/>
          <w:rtl/>
          <w:lang w:eastAsia="he-IL"/>
        </w:rPr>
        <w:t xml:space="preserve">. </w:t>
      </w:r>
    </w:p>
    <w:p w:rsidR="00D53AF7" w:rsidRDefault="00D53AF7" w:rsidP="00D53AF7">
      <w:pPr>
        <w:rPr>
          <w:rtl/>
          <w:lang w:eastAsia="he-IL"/>
        </w:rPr>
      </w:pPr>
      <w:bookmarkStart w:id="673" w:name="_ETM_Q1_1187340"/>
      <w:bookmarkStart w:id="674" w:name="_ETM_Q1_1187436"/>
      <w:bookmarkStart w:id="675" w:name="_ETM_Q1_1188085"/>
      <w:bookmarkEnd w:id="673"/>
      <w:bookmarkEnd w:id="674"/>
      <w:bookmarkEnd w:id="675"/>
    </w:p>
    <w:p w:rsidR="00D53AF7" w:rsidRDefault="00D53AF7" w:rsidP="00D53AF7">
      <w:pPr>
        <w:pStyle w:val="af6"/>
        <w:keepNext/>
        <w:rPr>
          <w:rtl/>
        </w:rPr>
      </w:pPr>
      <w:bookmarkStart w:id="676" w:name="_ETM_Q1_1188184"/>
      <w:bookmarkStart w:id="677" w:name="ET_yor_5069_161"/>
      <w:bookmarkEnd w:id="676"/>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677"/>
    </w:p>
    <w:p w:rsidR="00D53AF7" w:rsidRDefault="00D53AF7" w:rsidP="00D53AF7">
      <w:pPr>
        <w:pStyle w:val="KeepWithNext"/>
        <w:rPr>
          <w:rtl/>
          <w:lang w:eastAsia="he-IL"/>
        </w:rPr>
      </w:pPr>
    </w:p>
    <w:p w:rsidR="00D53AF7" w:rsidRDefault="00D53AF7" w:rsidP="00D53AF7">
      <w:pPr>
        <w:rPr>
          <w:rtl/>
          <w:lang w:eastAsia="he-IL"/>
        </w:rPr>
      </w:pPr>
      <w:bookmarkStart w:id="678" w:name="_ETM_Q1_1189055"/>
      <w:bookmarkEnd w:id="678"/>
      <w:r>
        <w:rPr>
          <w:rFonts w:hint="cs"/>
          <w:rtl/>
          <w:lang w:eastAsia="he-IL"/>
        </w:rPr>
        <w:t xml:space="preserve">אתה לא </w:t>
      </w:r>
      <w:bookmarkStart w:id="679" w:name="_ETM_Q1_1184104"/>
      <w:bookmarkEnd w:id="679"/>
      <w:r>
        <w:rPr>
          <w:rFonts w:hint="cs"/>
          <w:rtl/>
          <w:lang w:eastAsia="he-IL"/>
        </w:rPr>
        <w:t xml:space="preserve">מאשר להם פה את צו פקודת העם. </w:t>
      </w:r>
    </w:p>
    <w:p w:rsidR="00D53AF7" w:rsidRDefault="00D53AF7" w:rsidP="00D53AF7">
      <w:pPr>
        <w:rPr>
          <w:rtl/>
          <w:lang w:eastAsia="he-IL"/>
        </w:rPr>
      </w:pPr>
      <w:bookmarkStart w:id="680" w:name="_ETM_Q1_1190946"/>
      <w:bookmarkStart w:id="681" w:name="_ETM_Q1_1191078"/>
      <w:bookmarkEnd w:id="680"/>
      <w:bookmarkEnd w:id="681"/>
    </w:p>
    <w:p w:rsidR="00D53AF7" w:rsidRDefault="00D53AF7" w:rsidP="00D53AF7">
      <w:pPr>
        <w:pStyle w:val="-"/>
        <w:keepNext/>
        <w:rPr>
          <w:rtl/>
        </w:rPr>
      </w:pPr>
      <w:bookmarkStart w:id="682" w:name="_ETM_Q1_1191122"/>
      <w:bookmarkStart w:id="683" w:name="_ETM_Q1_1191210"/>
      <w:bookmarkStart w:id="684" w:name="ET_speakercontinue_5938_162"/>
      <w:bookmarkEnd w:id="682"/>
      <w:bookmarkEnd w:id="683"/>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w:t>
      </w:r>
      <w:r>
        <w:rPr>
          <w:rtl/>
        </w:rPr>
        <w:t xml:space="preserve">   </w:t>
      </w:r>
      <w:bookmarkEnd w:id="684"/>
    </w:p>
    <w:p w:rsidR="00D53AF7" w:rsidRDefault="00D53AF7" w:rsidP="00D53AF7">
      <w:pPr>
        <w:pStyle w:val="KeepWithNext"/>
        <w:rPr>
          <w:rtl/>
          <w:lang w:eastAsia="he-IL"/>
        </w:rPr>
      </w:pPr>
    </w:p>
    <w:p w:rsidR="00D53AF7" w:rsidRDefault="00D53AF7" w:rsidP="00D53AF7">
      <w:pPr>
        <w:rPr>
          <w:rtl/>
          <w:lang w:eastAsia="he-IL"/>
        </w:rPr>
      </w:pPr>
      <w:bookmarkStart w:id="685" w:name="_ETM_Q1_1188495"/>
      <w:bookmarkEnd w:id="685"/>
      <w:r>
        <w:rPr>
          <w:rFonts w:hint="cs"/>
          <w:rtl/>
          <w:lang w:eastAsia="he-IL"/>
        </w:rPr>
        <w:t xml:space="preserve">אבל יש </w:t>
      </w:r>
      <w:bookmarkStart w:id="686" w:name="_ETM_Q1_1187484"/>
      <w:bookmarkStart w:id="687" w:name="_ETM_Q1_1187579"/>
      <w:bookmarkStart w:id="688" w:name="_ETM_Q1_1191531"/>
      <w:bookmarkEnd w:id="686"/>
      <w:bookmarkEnd w:id="687"/>
      <w:bookmarkEnd w:id="688"/>
      <w:r w:rsidR="00CD5247">
        <w:rPr>
          <w:rFonts w:hint="cs"/>
          <w:rtl/>
          <w:lang w:eastAsia="he-IL"/>
        </w:rPr>
        <w:t xml:space="preserve">פה כפילות. </w:t>
      </w:r>
      <w:bookmarkStart w:id="689" w:name="_ETM_Q1_1193322"/>
      <w:bookmarkEnd w:id="689"/>
      <w:r>
        <w:rPr>
          <w:rFonts w:hint="cs"/>
          <w:rtl/>
          <w:lang w:eastAsia="he-IL"/>
        </w:rPr>
        <w:t>אני אומר ש</w:t>
      </w:r>
      <w:bookmarkStart w:id="690" w:name="_ETM_Q1_1193250"/>
      <w:bookmarkStart w:id="691" w:name="_ETM_Q1_1193345"/>
      <w:bookmarkStart w:id="692" w:name="_ETM_Q1_1193938"/>
      <w:bookmarkStart w:id="693" w:name="_ETM_Q1_1194040"/>
      <w:bookmarkStart w:id="694" w:name="_ETM_Q1_1193387"/>
      <w:bookmarkStart w:id="695" w:name="_ETM_Q1_1193494"/>
      <w:bookmarkEnd w:id="690"/>
      <w:bookmarkEnd w:id="691"/>
      <w:bookmarkEnd w:id="692"/>
      <w:bookmarkEnd w:id="693"/>
      <w:bookmarkEnd w:id="694"/>
      <w:bookmarkEnd w:id="695"/>
      <w:r w:rsidR="00CD5247">
        <w:rPr>
          <w:rFonts w:hint="cs"/>
          <w:rtl/>
          <w:lang w:eastAsia="he-IL"/>
        </w:rPr>
        <w:t>את מה שכפול</w:t>
      </w:r>
      <w:r>
        <w:rPr>
          <w:rFonts w:hint="cs"/>
          <w:rtl/>
          <w:lang w:eastAsia="he-IL"/>
        </w:rPr>
        <w:t xml:space="preserve">, אני לא רוצה לאשר היום. </w:t>
      </w:r>
      <w:bookmarkStart w:id="696" w:name="_ETM_Q1_1198015"/>
      <w:bookmarkEnd w:id="696"/>
    </w:p>
    <w:p w:rsidR="00D53AF7" w:rsidRDefault="00D53AF7" w:rsidP="00D53AF7">
      <w:pPr>
        <w:rPr>
          <w:rtl/>
          <w:lang w:eastAsia="he-IL"/>
        </w:rPr>
      </w:pPr>
      <w:bookmarkStart w:id="697" w:name="_ETM_Q1_1198108"/>
      <w:bookmarkEnd w:id="697"/>
    </w:p>
    <w:p w:rsidR="00D53AF7" w:rsidRDefault="00D53AF7" w:rsidP="00D53AF7">
      <w:pPr>
        <w:pStyle w:val="a4"/>
        <w:keepNext/>
        <w:rPr>
          <w:rtl/>
        </w:rPr>
      </w:pPr>
      <w:bookmarkStart w:id="698" w:name="_ETM_Q1_1194224"/>
      <w:bookmarkStart w:id="699" w:name="_ETM_Q1_1194331"/>
      <w:bookmarkStart w:id="700" w:name="_ETM_Q1_1195697"/>
      <w:bookmarkStart w:id="701" w:name="ET_speaker_5068_163"/>
      <w:bookmarkEnd w:id="698"/>
      <w:bookmarkEnd w:id="699"/>
      <w:bookmarkEnd w:id="700"/>
      <w:r w:rsidRPr="00D53AF7">
        <w:rPr>
          <w:rStyle w:val="TagStyle"/>
          <w:rtl/>
        </w:rPr>
        <w:t xml:space="preserve"> &lt;&lt; דובר &gt;&gt; </w:t>
      </w:r>
      <w:r>
        <w:rPr>
          <w:rtl/>
        </w:rPr>
        <w:t>קארין אלהרר (יש עתיד-</w:t>
      </w:r>
      <w:proofErr w:type="spellStart"/>
      <w:r>
        <w:rPr>
          <w:rtl/>
        </w:rPr>
        <w:t>תל"ם</w:t>
      </w:r>
      <w:proofErr w:type="spellEnd"/>
      <w:r>
        <w:rPr>
          <w:rtl/>
        </w:rPr>
        <w:t>):</w:t>
      </w:r>
      <w:r w:rsidRPr="00D53AF7">
        <w:rPr>
          <w:rStyle w:val="TagStyle"/>
          <w:rtl/>
        </w:rPr>
        <w:t xml:space="preserve"> &lt;&lt; דובר &gt;&gt;</w:t>
      </w:r>
      <w:r>
        <w:rPr>
          <w:rtl/>
        </w:rPr>
        <w:t xml:space="preserve">   </w:t>
      </w:r>
      <w:bookmarkEnd w:id="701"/>
    </w:p>
    <w:p w:rsidR="00D53AF7" w:rsidRDefault="00D53AF7" w:rsidP="00D53AF7">
      <w:pPr>
        <w:pStyle w:val="KeepWithNext"/>
        <w:rPr>
          <w:rtl/>
          <w:lang w:eastAsia="he-IL"/>
        </w:rPr>
      </w:pPr>
    </w:p>
    <w:p w:rsidR="00D53AF7" w:rsidRDefault="00D53AF7" w:rsidP="00D53AF7">
      <w:pPr>
        <w:rPr>
          <w:rtl/>
          <w:lang w:eastAsia="he-IL"/>
        </w:rPr>
      </w:pPr>
      <w:bookmarkStart w:id="702" w:name="_ETM_Q1_1196416"/>
      <w:bookmarkStart w:id="703" w:name="_ETM_Q1_1196486"/>
      <w:bookmarkEnd w:id="702"/>
      <w:bookmarkEnd w:id="703"/>
      <w:r>
        <w:rPr>
          <w:rFonts w:hint="cs"/>
          <w:rtl/>
          <w:lang w:eastAsia="he-IL"/>
        </w:rPr>
        <w:t xml:space="preserve">זה גם לא </w:t>
      </w:r>
      <w:bookmarkStart w:id="704" w:name="_ETM_Q1_1197554"/>
      <w:bookmarkEnd w:id="704"/>
      <w:r>
        <w:rPr>
          <w:rFonts w:hint="cs"/>
          <w:rtl/>
          <w:lang w:eastAsia="he-IL"/>
        </w:rPr>
        <w:t xml:space="preserve">קשור לכפול. </w:t>
      </w:r>
      <w:bookmarkStart w:id="705" w:name="_ETM_Q1_1198884"/>
      <w:bookmarkEnd w:id="705"/>
    </w:p>
    <w:p w:rsidR="00D53AF7" w:rsidRDefault="00D53AF7" w:rsidP="00D53AF7">
      <w:pPr>
        <w:rPr>
          <w:rtl/>
          <w:lang w:eastAsia="he-IL"/>
        </w:rPr>
      </w:pPr>
      <w:bookmarkStart w:id="706" w:name="_ETM_Q1_1199039"/>
      <w:bookmarkEnd w:id="706"/>
    </w:p>
    <w:p w:rsidR="00D53AF7" w:rsidRDefault="00D53AF7" w:rsidP="00D53AF7">
      <w:pPr>
        <w:pStyle w:val="af6"/>
        <w:keepNext/>
        <w:rPr>
          <w:rtl/>
        </w:rPr>
      </w:pPr>
      <w:bookmarkStart w:id="707" w:name="_ETM_Q1_1199069"/>
      <w:bookmarkStart w:id="708" w:name="_ETM_Q1_1199180"/>
      <w:bookmarkStart w:id="709" w:name="ET_yor_5069_164"/>
      <w:bookmarkEnd w:id="707"/>
      <w:bookmarkEnd w:id="708"/>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709"/>
    </w:p>
    <w:p w:rsidR="00D53AF7" w:rsidRDefault="00D53AF7" w:rsidP="00D53AF7">
      <w:pPr>
        <w:pStyle w:val="KeepWithNext"/>
        <w:rPr>
          <w:rtl/>
          <w:lang w:eastAsia="he-IL"/>
        </w:rPr>
      </w:pPr>
    </w:p>
    <w:p w:rsidR="00D53AF7" w:rsidRDefault="00D53AF7" w:rsidP="00D53AF7">
      <w:pPr>
        <w:rPr>
          <w:rtl/>
          <w:lang w:eastAsia="he-IL"/>
        </w:rPr>
      </w:pPr>
      <w:bookmarkStart w:id="710" w:name="_ETM_Q1_1200206"/>
      <w:bookmarkEnd w:id="710"/>
      <w:r>
        <w:rPr>
          <w:rFonts w:hint="cs"/>
          <w:rtl/>
          <w:lang w:eastAsia="he-IL"/>
        </w:rPr>
        <w:t xml:space="preserve">מה אתה עושה? אתה נותן </w:t>
      </w:r>
      <w:bookmarkStart w:id="711" w:name="_ETM_Q1_1200229"/>
      <w:bookmarkEnd w:id="711"/>
      <w:r>
        <w:rPr>
          <w:rFonts w:hint="cs"/>
          <w:rtl/>
          <w:lang w:eastAsia="he-IL"/>
        </w:rPr>
        <w:t xml:space="preserve">להם להתנהל בלי כלום. </w:t>
      </w:r>
    </w:p>
    <w:p w:rsidR="00D53AF7" w:rsidRDefault="00D53AF7" w:rsidP="00D53AF7">
      <w:pPr>
        <w:rPr>
          <w:rtl/>
          <w:lang w:eastAsia="he-IL"/>
        </w:rPr>
      </w:pPr>
      <w:bookmarkStart w:id="712" w:name="_ETM_Q1_1202669"/>
      <w:bookmarkStart w:id="713" w:name="_ETM_Q1_1202772"/>
      <w:bookmarkEnd w:id="712"/>
      <w:bookmarkEnd w:id="713"/>
    </w:p>
    <w:p w:rsidR="00D53AF7" w:rsidRDefault="00D53AF7" w:rsidP="00D53AF7">
      <w:pPr>
        <w:pStyle w:val="a4"/>
        <w:keepNext/>
        <w:rPr>
          <w:rtl/>
        </w:rPr>
      </w:pPr>
      <w:bookmarkStart w:id="714" w:name="_ETM_Q1_1202804"/>
      <w:bookmarkStart w:id="715" w:name="_ETM_Q1_1202909"/>
      <w:bookmarkStart w:id="716" w:name="_ETM_Q1_1200112"/>
      <w:bookmarkStart w:id="717" w:name="ET_speaker_5938_165"/>
      <w:bookmarkEnd w:id="714"/>
      <w:bookmarkEnd w:id="715"/>
      <w:bookmarkEnd w:id="716"/>
      <w:r w:rsidRPr="00D53AF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53AF7">
        <w:rPr>
          <w:rStyle w:val="TagStyle"/>
          <w:rtl/>
        </w:rPr>
        <w:t xml:space="preserve"> &lt;&lt; דובר &gt;&gt;</w:t>
      </w:r>
      <w:r>
        <w:rPr>
          <w:rtl/>
        </w:rPr>
        <w:t xml:space="preserve">   </w:t>
      </w:r>
      <w:bookmarkEnd w:id="717"/>
    </w:p>
    <w:p w:rsidR="00D53AF7" w:rsidRDefault="00D53AF7" w:rsidP="00D53AF7">
      <w:pPr>
        <w:pStyle w:val="KeepWithNext"/>
        <w:rPr>
          <w:rtl/>
          <w:lang w:eastAsia="he-IL"/>
        </w:rPr>
      </w:pPr>
    </w:p>
    <w:p w:rsidR="00D53AF7" w:rsidRDefault="00D53AF7" w:rsidP="00D53AF7">
      <w:pPr>
        <w:rPr>
          <w:rtl/>
          <w:lang w:eastAsia="he-IL"/>
        </w:rPr>
      </w:pPr>
      <w:bookmarkStart w:id="718" w:name="_ETM_Q1_1200746"/>
      <w:bookmarkStart w:id="719" w:name="_ETM_Q1_1200814"/>
      <w:bookmarkEnd w:id="718"/>
      <w:bookmarkEnd w:id="719"/>
      <w:r>
        <w:rPr>
          <w:rFonts w:hint="cs"/>
          <w:rtl/>
          <w:lang w:eastAsia="he-IL"/>
        </w:rPr>
        <w:t xml:space="preserve">מה זה בלי כלום? יש </w:t>
      </w:r>
      <w:bookmarkStart w:id="720" w:name="_ETM_Q1_1200026"/>
      <w:bookmarkEnd w:id="720"/>
      <w:r>
        <w:rPr>
          <w:rFonts w:hint="cs"/>
          <w:rtl/>
          <w:lang w:eastAsia="he-IL"/>
        </w:rPr>
        <w:t xml:space="preserve">צו בריאות העם. </w:t>
      </w:r>
    </w:p>
    <w:p w:rsidR="00D53AF7" w:rsidRDefault="00D53AF7" w:rsidP="00D53AF7">
      <w:pPr>
        <w:rPr>
          <w:rtl/>
          <w:lang w:eastAsia="he-IL"/>
        </w:rPr>
      </w:pPr>
      <w:bookmarkStart w:id="721" w:name="_ETM_Q1_1202563"/>
      <w:bookmarkStart w:id="722" w:name="_ETM_Q1_1202695"/>
      <w:bookmarkStart w:id="723" w:name="_ETM_Q1_1202714"/>
      <w:bookmarkEnd w:id="721"/>
      <w:bookmarkEnd w:id="722"/>
      <w:bookmarkEnd w:id="723"/>
    </w:p>
    <w:p w:rsidR="00D53AF7" w:rsidRDefault="00D53AF7" w:rsidP="00D53AF7">
      <w:pPr>
        <w:pStyle w:val="af6"/>
        <w:keepNext/>
        <w:rPr>
          <w:rtl/>
        </w:rPr>
      </w:pPr>
      <w:bookmarkStart w:id="724" w:name="_ETM_Q1_1202846"/>
      <w:bookmarkStart w:id="725" w:name="ET_yor_5069_166"/>
      <w:bookmarkEnd w:id="724"/>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725"/>
    </w:p>
    <w:p w:rsidR="00D53AF7" w:rsidRDefault="00D53AF7" w:rsidP="00D53AF7">
      <w:pPr>
        <w:pStyle w:val="KeepWithNext"/>
        <w:rPr>
          <w:rtl/>
          <w:lang w:eastAsia="he-IL"/>
        </w:rPr>
      </w:pPr>
    </w:p>
    <w:p w:rsidR="00D53AF7" w:rsidRDefault="00D53AF7" w:rsidP="00D53AF7">
      <w:pPr>
        <w:rPr>
          <w:rtl/>
          <w:lang w:eastAsia="he-IL"/>
        </w:rPr>
      </w:pPr>
      <w:bookmarkStart w:id="726" w:name="_ETM_Q1_1202842"/>
      <w:bookmarkEnd w:id="726"/>
      <w:r>
        <w:rPr>
          <w:rFonts w:hint="cs"/>
          <w:rtl/>
          <w:lang w:eastAsia="he-IL"/>
        </w:rPr>
        <w:t>אתה רוצה שיתנהלו - - -</w:t>
      </w:r>
    </w:p>
    <w:p w:rsidR="00D53AF7" w:rsidRDefault="00D53AF7" w:rsidP="00D53AF7">
      <w:pPr>
        <w:rPr>
          <w:rtl/>
          <w:lang w:eastAsia="he-IL"/>
        </w:rPr>
      </w:pPr>
      <w:bookmarkStart w:id="727" w:name="_ETM_Q1_1201927"/>
      <w:bookmarkEnd w:id="727"/>
    </w:p>
    <w:p w:rsidR="00D53AF7" w:rsidRDefault="00D53AF7" w:rsidP="00D53AF7">
      <w:pPr>
        <w:pStyle w:val="-"/>
        <w:keepNext/>
        <w:rPr>
          <w:rtl/>
        </w:rPr>
      </w:pPr>
      <w:bookmarkStart w:id="728" w:name="_ETM_Q1_1202039"/>
      <w:bookmarkStart w:id="729" w:name="ET_speakercontinue_5938_167"/>
      <w:bookmarkEnd w:id="728"/>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w:t>
      </w:r>
      <w:r>
        <w:rPr>
          <w:rtl/>
        </w:rPr>
        <w:t xml:space="preserve">   </w:t>
      </w:r>
      <w:bookmarkEnd w:id="729"/>
    </w:p>
    <w:p w:rsidR="00D53AF7" w:rsidRDefault="00D53AF7" w:rsidP="00D53AF7">
      <w:pPr>
        <w:pStyle w:val="KeepWithNext"/>
        <w:rPr>
          <w:rtl/>
          <w:lang w:eastAsia="he-IL"/>
        </w:rPr>
      </w:pPr>
    </w:p>
    <w:p w:rsidR="00D53AF7" w:rsidRDefault="00D53AF7" w:rsidP="00D53AF7">
      <w:pPr>
        <w:rPr>
          <w:rtl/>
          <w:lang w:eastAsia="he-IL"/>
        </w:rPr>
      </w:pPr>
      <w:bookmarkStart w:id="730" w:name="_ETM_Q1_1203535"/>
      <w:bookmarkStart w:id="731" w:name="_ETM_Q1_1202156"/>
      <w:bookmarkEnd w:id="730"/>
      <w:bookmarkEnd w:id="731"/>
      <w:r>
        <w:rPr>
          <w:rFonts w:hint="cs"/>
          <w:rtl/>
          <w:lang w:eastAsia="he-IL"/>
        </w:rPr>
        <w:t xml:space="preserve">או זה או זה. </w:t>
      </w:r>
    </w:p>
    <w:p w:rsidR="00D53AF7" w:rsidRDefault="00D53AF7" w:rsidP="00D53AF7">
      <w:pPr>
        <w:rPr>
          <w:rtl/>
          <w:lang w:eastAsia="he-IL"/>
        </w:rPr>
      </w:pPr>
      <w:bookmarkStart w:id="732" w:name="_ETM_Q1_1208225"/>
      <w:bookmarkStart w:id="733" w:name="_ETM_Q1_1208348"/>
      <w:bookmarkStart w:id="734" w:name="_ETM_Q1_1208369"/>
      <w:bookmarkEnd w:id="732"/>
      <w:bookmarkEnd w:id="733"/>
      <w:bookmarkEnd w:id="734"/>
    </w:p>
    <w:p w:rsidR="00D53AF7" w:rsidRDefault="00D53AF7" w:rsidP="00D53AF7">
      <w:pPr>
        <w:pStyle w:val="af6"/>
        <w:keepNext/>
        <w:rPr>
          <w:rtl/>
        </w:rPr>
      </w:pPr>
      <w:bookmarkStart w:id="735" w:name="_ETM_Q1_1208484"/>
      <w:bookmarkStart w:id="736" w:name="ET_yor_5069_168"/>
      <w:bookmarkEnd w:id="735"/>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736"/>
    </w:p>
    <w:p w:rsidR="00D53AF7" w:rsidRDefault="00D53AF7" w:rsidP="00D53AF7">
      <w:pPr>
        <w:pStyle w:val="KeepWithNext"/>
        <w:rPr>
          <w:rtl/>
          <w:lang w:eastAsia="he-IL"/>
        </w:rPr>
      </w:pPr>
    </w:p>
    <w:p w:rsidR="00D53AF7" w:rsidRDefault="00D53AF7" w:rsidP="00D53AF7">
      <w:pPr>
        <w:rPr>
          <w:rtl/>
          <w:lang w:eastAsia="he-IL"/>
        </w:rPr>
      </w:pPr>
      <w:bookmarkStart w:id="737" w:name="_ETM_Q1_1209792"/>
      <w:bookmarkEnd w:id="737"/>
      <w:r>
        <w:rPr>
          <w:rFonts w:hint="cs"/>
          <w:rtl/>
          <w:lang w:eastAsia="he-IL"/>
        </w:rPr>
        <w:t xml:space="preserve">אבל זה בהצעת חוק שנמצאת על </w:t>
      </w:r>
      <w:bookmarkStart w:id="738" w:name="_ETM_Q1_1212697"/>
      <w:bookmarkEnd w:id="738"/>
      <w:r>
        <w:rPr>
          <w:rFonts w:hint="cs"/>
          <w:rtl/>
          <w:lang w:eastAsia="he-IL"/>
        </w:rPr>
        <w:t xml:space="preserve">שולחן הכנסת, ושם היא תטופל. אני מקווה שהיא תטופל </w:t>
      </w:r>
      <w:bookmarkStart w:id="739" w:name="_ETM_Q1_1214320"/>
      <w:bookmarkEnd w:id="739"/>
      <w:r>
        <w:rPr>
          <w:rFonts w:hint="cs"/>
          <w:rtl/>
          <w:lang w:eastAsia="he-IL"/>
        </w:rPr>
        <w:t xml:space="preserve">כמו שצריך. </w:t>
      </w:r>
    </w:p>
    <w:p w:rsidR="00D53AF7" w:rsidRDefault="00D53AF7" w:rsidP="00D53AF7">
      <w:pPr>
        <w:rPr>
          <w:rtl/>
          <w:lang w:eastAsia="he-IL"/>
        </w:rPr>
      </w:pPr>
      <w:bookmarkStart w:id="740" w:name="_ETM_Q1_1215695"/>
      <w:bookmarkStart w:id="741" w:name="_ETM_Q1_1215821"/>
      <w:bookmarkEnd w:id="740"/>
      <w:bookmarkEnd w:id="741"/>
    </w:p>
    <w:p w:rsidR="00CD5247" w:rsidRDefault="00CD5247" w:rsidP="00CD5247">
      <w:pPr>
        <w:pStyle w:val="a4"/>
        <w:keepNext/>
        <w:rPr>
          <w:rtl/>
        </w:rPr>
      </w:pPr>
      <w:bookmarkStart w:id="742" w:name="_ETM_Q1_1215839"/>
      <w:bookmarkStart w:id="743" w:name="_ETM_Q1_1215941"/>
      <w:bookmarkStart w:id="744" w:name="ET_speaker_תמי_סלע_35"/>
      <w:bookmarkEnd w:id="742"/>
      <w:bookmarkEnd w:id="743"/>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bookmarkEnd w:id="744"/>
    </w:p>
    <w:p w:rsidR="00CD5247" w:rsidRDefault="00CD5247" w:rsidP="00CD5247">
      <w:pPr>
        <w:pStyle w:val="KeepWithNext"/>
        <w:rPr>
          <w:rtl/>
          <w:lang w:eastAsia="he-IL"/>
        </w:rPr>
      </w:pPr>
    </w:p>
    <w:p w:rsidR="00CD5247" w:rsidRDefault="00D53AF7" w:rsidP="00D53AF7">
      <w:pPr>
        <w:rPr>
          <w:rtl/>
          <w:lang w:eastAsia="he-IL"/>
        </w:rPr>
      </w:pPr>
      <w:bookmarkStart w:id="745" w:name="_ETM_Q1_1220234"/>
      <w:bookmarkStart w:id="746" w:name="_ETM_Q1_1220508"/>
      <w:bookmarkStart w:id="747" w:name="_ETM_Q1_1220573"/>
      <w:bookmarkEnd w:id="745"/>
      <w:bookmarkEnd w:id="746"/>
      <w:bookmarkEnd w:id="747"/>
      <w:r>
        <w:rPr>
          <w:rFonts w:hint="cs"/>
          <w:rtl/>
          <w:lang w:eastAsia="he-IL"/>
        </w:rPr>
        <w:t xml:space="preserve">על מעסיקים שיש להם 10 עובדים ומעלה, </w:t>
      </w:r>
      <w:bookmarkStart w:id="748" w:name="_ETM_Q1_1219317"/>
      <w:bookmarkEnd w:id="748"/>
      <w:r>
        <w:rPr>
          <w:rFonts w:hint="cs"/>
          <w:rtl/>
          <w:lang w:eastAsia="he-IL"/>
        </w:rPr>
        <w:t>בוודאי ש</w:t>
      </w:r>
      <w:r w:rsidR="00CD5247">
        <w:rPr>
          <w:rFonts w:hint="cs"/>
          <w:rtl/>
          <w:lang w:eastAsia="he-IL"/>
        </w:rPr>
        <w:t xml:space="preserve">אם יש סתירה </w:t>
      </w:r>
      <w:r w:rsidR="00CD5247">
        <w:rPr>
          <w:rtl/>
          <w:lang w:eastAsia="he-IL"/>
        </w:rPr>
        <w:t>–</w:t>
      </w:r>
      <w:r>
        <w:rPr>
          <w:rFonts w:hint="cs"/>
          <w:rtl/>
          <w:lang w:eastAsia="he-IL"/>
        </w:rPr>
        <w:t xml:space="preserve"> </w:t>
      </w:r>
      <w:r w:rsidR="00CD5247">
        <w:rPr>
          <w:rFonts w:hint="cs"/>
          <w:rtl/>
          <w:lang w:eastAsia="he-IL"/>
        </w:rPr>
        <w:t xml:space="preserve">זה גובר. </w:t>
      </w:r>
      <w:bookmarkStart w:id="749" w:name="_ETM_Q1_1223241"/>
      <w:bookmarkEnd w:id="749"/>
      <w:r w:rsidR="00CD5247">
        <w:rPr>
          <w:rFonts w:hint="cs"/>
          <w:rtl/>
          <w:lang w:eastAsia="he-IL"/>
        </w:rPr>
        <w:t xml:space="preserve">החשש שלנו </w:t>
      </w:r>
      <w:r>
        <w:rPr>
          <w:rFonts w:hint="cs"/>
          <w:rtl/>
          <w:lang w:eastAsia="he-IL"/>
        </w:rPr>
        <w:t xml:space="preserve">היה </w:t>
      </w:r>
      <w:r w:rsidR="00CD5247">
        <w:rPr>
          <w:rFonts w:hint="cs"/>
          <w:rtl/>
          <w:lang w:eastAsia="he-IL"/>
        </w:rPr>
        <w:t>שדוו</w:t>
      </w:r>
      <w:r w:rsidR="00892446">
        <w:rPr>
          <w:rFonts w:hint="cs"/>
          <w:rtl/>
          <w:lang w:eastAsia="he-IL"/>
        </w:rPr>
        <w:t>ק</w:t>
      </w:r>
      <w:r w:rsidR="00CD5247">
        <w:rPr>
          <w:rFonts w:hint="cs"/>
          <w:rtl/>
          <w:lang w:eastAsia="he-IL"/>
        </w:rPr>
        <w:t xml:space="preserve">א </w:t>
      </w:r>
      <w:r>
        <w:rPr>
          <w:rFonts w:hint="cs"/>
          <w:rtl/>
          <w:lang w:eastAsia="he-IL"/>
        </w:rPr>
        <w:t xml:space="preserve">לגבי </w:t>
      </w:r>
      <w:r w:rsidR="00CD5247">
        <w:rPr>
          <w:rFonts w:hint="cs"/>
          <w:rtl/>
          <w:lang w:eastAsia="he-IL"/>
        </w:rPr>
        <w:t>הקטנים</w:t>
      </w:r>
      <w:r>
        <w:rPr>
          <w:rFonts w:hint="cs"/>
          <w:rtl/>
          <w:lang w:eastAsia="he-IL"/>
        </w:rPr>
        <w:t>, האמירה פה</w:t>
      </w:r>
      <w:r w:rsidR="00CD5247">
        <w:rPr>
          <w:rFonts w:hint="cs"/>
          <w:rtl/>
          <w:lang w:eastAsia="he-IL"/>
        </w:rPr>
        <w:t xml:space="preserve"> שלא רוצים להכביד עליהם </w:t>
      </w:r>
      <w:r>
        <w:rPr>
          <w:rFonts w:hint="cs"/>
          <w:rtl/>
          <w:lang w:eastAsia="he-IL"/>
        </w:rPr>
        <w:t>- - -</w:t>
      </w:r>
    </w:p>
    <w:p w:rsidR="00CD5247" w:rsidRDefault="00CD5247" w:rsidP="00CD5247">
      <w:pPr>
        <w:rPr>
          <w:rtl/>
          <w:lang w:eastAsia="he-IL"/>
        </w:rPr>
      </w:pPr>
      <w:bookmarkStart w:id="750" w:name="_ETM_Q1_1228395"/>
      <w:bookmarkStart w:id="751" w:name="_ETM_Q1_1228470"/>
      <w:bookmarkStart w:id="752" w:name="_ETM_Q1_1231609"/>
      <w:bookmarkEnd w:id="750"/>
      <w:bookmarkEnd w:id="751"/>
      <w:bookmarkEnd w:id="752"/>
    </w:p>
    <w:p w:rsidR="00CD5247" w:rsidRDefault="00CD5247" w:rsidP="00CD5247">
      <w:pPr>
        <w:pStyle w:val="a4"/>
        <w:keepNext/>
        <w:rPr>
          <w:rtl/>
        </w:rPr>
      </w:pPr>
      <w:bookmarkStart w:id="753" w:name="ET_speaker_5938_36"/>
      <w:r w:rsidRPr="00CD524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דובר &gt;&gt;</w:t>
      </w:r>
      <w:r>
        <w:rPr>
          <w:rtl/>
        </w:rPr>
        <w:t xml:space="preserve">   </w:t>
      </w:r>
      <w:bookmarkEnd w:id="753"/>
    </w:p>
    <w:p w:rsidR="00CD5247" w:rsidRDefault="00CD5247" w:rsidP="00CD5247">
      <w:pPr>
        <w:pStyle w:val="KeepWithNext"/>
        <w:rPr>
          <w:rtl/>
          <w:lang w:eastAsia="he-IL"/>
        </w:rPr>
      </w:pPr>
    </w:p>
    <w:p w:rsidR="00CD5247" w:rsidRDefault="00CD5247" w:rsidP="00CD5247">
      <w:pPr>
        <w:rPr>
          <w:rtl/>
          <w:lang w:eastAsia="he-IL"/>
        </w:rPr>
      </w:pPr>
      <w:bookmarkStart w:id="754" w:name="_ETM_Q1_1232113"/>
      <w:bookmarkStart w:id="755" w:name="_ETM_Q1_1232168"/>
      <w:bookmarkEnd w:id="754"/>
      <w:bookmarkEnd w:id="755"/>
      <w:r>
        <w:rPr>
          <w:rFonts w:hint="cs"/>
          <w:rtl/>
          <w:lang w:eastAsia="he-IL"/>
        </w:rPr>
        <w:t xml:space="preserve">מה זה </w:t>
      </w:r>
      <w:bookmarkStart w:id="756" w:name="_ETM_Q1_1232663"/>
      <w:bookmarkEnd w:id="756"/>
      <w:r w:rsidR="00D53AF7">
        <w:rPr>
          <w:rFonts w:hint="cs"/>
          <w:rtl/>
          <w:lang w:eastAsia="he-IL"/>
        </w:rPr>
        <w:t>ה</w:t>
      </w:r>
      <w:r>
        <w:rPr>
          <w:rFonts w:hint="cs"/>
          <w:rtl/>
          <w:lang w:eastAsia="he-IL"/>
        </w:rPr>
        <w:t>אמירה?</w:t>
      </w:r>
    </w:p>
    <w:p w:rsidR="00CD5247" w:rsidRDefault="00CD5247" w:rsidP="00CD5247">
      <w:pPr>
        <w:rPr>
          <w:rtl/>
          <w:lang w:eastAsia="he-IL"/>
        </w:rPr>
      </w:pPr>
      <w:bookmarkStart w:id="757" w:name="_ETM_Q1_1233819"/>
      <w:bookmarkStart w:id="758" w:name="_ETM_Q1_1233879"/>
      <w:bookmarkEnd w:id="757"/>
      <w:bookmarkEnd w:id="758"/>
    </w:p>
    <w:p w:rsidR="00CD5247" w:rsidRDefault="00CD5247" w:rsidP="00CD5247">
      <w:pPr>
        <w:pStyle w:val="a4"/>
        <w:keepNext/>
        <w:rPr>
          <w:rtl/>
        </w:rPr>
      </w:pPr>
      <w:bookmarkStart w:id="759" w:name="ET_speaker_תמי_סלע_37"/>
      <w:r w:rsidRPr="00CD5247">
        <w:rPr>
          <w:rStyle w:val="TagStyle"/>
          <w:rtl/>
        </w:rPr>
        <w:t xml:space="preserve"> &lt;&lt; דובר &gt;&gt; </w:t>
      </w:r>
      <w:r>
        <w:rPr>
          <w:rtl/>
        </w:rPr>
        <w:t>תמי סלע:</w:t>
      </w:r>
      <w:r w:rsidRPr="00CD5247">
        <w:rPr>
          <w:rStyle w:val="TagStyle"/>
          <w:rtl/>
        </w:rPr>
        <w:t xml:space="preserve"> &lt;&lt; דובר &gt;&gt;</w:t>
      </w:r>
      <w:r>
        <w:rPr>
          <w:rtl/>
        </w:rPr>
        <w:t xml:space="preserve">   </w:t>
      </w:r>
      <w:bookmarkEnd w:id="759"/>
    </w:p>
    <w:p w:rsidR="00CD5247" w:rsidRDefault="00CD5247" w:rsidP="00CD5247">
      <w:pPr>
        <w:pStyle w:val="KeepWithNext"/>
        <w:rPr>
          <w:rtl/>
          <w:lang w:eastAsia="he-IL"/>
        </w:rPr>
      </w:pPr>
    </w:p>
    <w:p w:rsidR="00CD5247" w:rsidRDefault="00D53AF7" w:rsidP="00732DCC">
      <w:pPr>
        <w:rPr>
          <w:rtl/>
          <w:lang w:eastAsia="he-IL"/>
        </w:rPr>
      </w:pPr>
      <w:bookmarkStart w:id="760" w:name="_ETM_Q1_1238470"/>
      <w:bookmarkStart w:id="761" w:name="_ETM_Q1_1238760"/>
      <w:bookmarkStart w:id="762" w:name="_ETM_Q1_1238810"/>
      <w:bookmarkEnd w:id="760"/>
      <w:bookmarkEnd w:id="761"/>
      <w:bookmarkEnd w:id="762"/>
      <w:r>
        <w:rPr>
          <w:rFonts w:hint="cs"/>
          <w:rtl/>
          <w:lang w:eastAsia="he-IL"/>
        </w:rPr>
        <w:t xml:space="preserve">לא, זה </w:t>
      </w:r>
      <w:bookmarkStart w:id="763" w:name="_ETM_Q1_1228793"/>
      <w:bookmarkEnd w:id="763"/>
      <w:r>
        <w:rPr>
          <w:rFonts w:hint="cs"/>
          <w:rtl/>
          <w:lang w:eastAsia="he-IL"/>
        </w:rPr>
        <w:t xml:space="preserve">מה שבא לידי ביטוי בתקנות האלה, להבטיח שכתוצאה מהריק </w:t>
      </w:r>
      <w:bookmarkStart w:id="764" w:name="_ETM_Q1_1235171"/>
      <w:bookmarkEnd w:id="764"/>
      <w:r w:rsidR="00732DCC">
        <w:rPr>
          <w:rFonts w:hint="cs"/>
          <w:rtl/>
          <w:lang w:eastAsia="he-IL"/>
        </w:rPr>
        <w:t xml:space="preserve">לא </w:t>
      </w:r>
      <w:r>
        <w:rPr>
          <w:rFonts w:hint="cs"/>
          <w:rtl/>
          <w:lang w:eastAsia="he-IL"/>
        </w:rPr>
        <w:t xml:space="preserve">יחולו עליהם עכשיו הוראות אחרות. רצינו לבקש </w:t>
      </w:r>
      <w:bookmarkStart w:id="765" w:name="_ETM_Q1_1238229"/>
      <w:bookmarkEnd w:id="765"/>
      <w:r>
        <w:rPr>
          <w:rFonts w:hint="cs"/>
          <w:rtl/>
          <w:lang w:eastAsia="he-IL"/>
        </w:rPr>
        <w:t xml:space="preserve">הבהרה - -  </w:t>
      </w:r>
    </w:p>
    <w:p w:rsidR="00CD5247" w:rsidRDefault="00CD5247" w:rsidP="00CD5247">
      <w:pPr>
        <w:pStyle w:val="af6"/>
        <w:keepNext/>
        <w:rPr>
          <w:rtl/>
        </w:rPr>
      </w:pPr>
      <w:bookmarkStart w:id="766" w:name="ET_yor_5069_38"/>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766"/>
    </w:p>
    <w:p w:rsidR="00CD5247" w:rsidRDefault="00CD5247" w:rsidP="00CD5247">
      <w:pPr>
        <w:pStyle w:val="KeepWithNext"/>
        <w:rPr>
          <w:rtl/>
          <w:lang w:eastAsia="he-IL"/>
        </w:rPr>
      </w:pPr>
    </w:p>
    <w:p w:rsidR="00CD5247" w:rsidRDefault="00D53AF7" w:rsidP="00D53AF7">
      <w:pPr>
        <w:rPr>
          <w:rtl/>
          <w:lang w:eastAsia="he-IL"/>
        </w:rPr>
      </w:pPr>
      <w:bookmarkStart w:id="767" w:name="_ETM_Q1_1246259"/>
      <w:bookmarkEnd w:id="767"/>
      <w:r>
        <w:rPr>
          <w:rFonts w:hint="cs"/>
          <w:rtl/>
          <w:lang w:eastAsia="he-IL"/>
        </w:rPr>
        <w:t xml:space="preserve">- - ואת ההבהרה הזאת קיבלנו. עכשיו </w:t>
      </w:r>
      <w:bookmarkStart w:id="768" w:name="_ETM_Q1_1242899"/>
      <w:bookmarkEnd w:id="768"/>
      <w:r>
        <w:rPr>
          <w:rFonts w:hint="cs"/>
          <w:rtl/>
          <w:lang w:eastAsia="he-IL"/>
        </w:rPr>
        <w:t xml:space="preserve">אתה עולה </w:t>
      </w:r>
      <w:r>
        <w:rPr>
          <w:lang w:eastAsia="he-IL"/>
        </w:rPr>
        <w:t>level</w:t>
      </w:r>
      <w:r>
        <w:rPr>
          <w:rFonts w:hint="cs"/>
          <w:rtl/>
          <w:lang w:eastAsia="he-IL"/>
        </w:rPr>
        <w:t xml:space="preserve">, שהוא נכון, </w:t>
      </w:r>
      <w:r w:rsidR="00CD5247">
        <w:rPr>
          <w:rFonts w:hint="cs"/>
          <w:rtl/>
          <w:lang w:eastAsia="he-IL"/>
        </w:rPr>
        <w:t xml:space="preserve">אבל </w:t>
      </w:r>
      <w:r>
        <w:rPr>
          <w:rFonts w:hint="cs"/>
          <w:rtl/>
          <w:lang w:eastAsia="he-IL"/>
        </w:rPr>
        <w:t xml:space="preserve">הוא </w:t>
      </w:r>
      <w:r w:rsidR="00CD5247">
        <w:rPr>
          <w:rFonts w:hint="cs"/>
          <w:rtl/>
          <w:lang w:eastAsia="he-IL"/>
        </w:rPr>
        <w:t>לא לעכשיו, כי אחרת ממה נפשך, אם זאת כפילות</w:t>
      </w:r>
      <w:bookmarkStart w:id="769" w:name="_ETM_Q1_1253082"/>
      <w:bookmarkEnd w:id="769"/>
      <w:r>
        <w:rPr>
          <w:rFonts w:hint="cs"/>
          <w:rtl/>
          <w:lang w:eastAsia="he-IL"/>
        </w:rPr>
        <w:t xml:space="preserve">, </w:t>
      </w:r>
      <w:bookmarkStart w:id="770" w:name="_ETM_Q1_1250315"/>
      <w:bookmarkEnd w:id="770"/>
      <w:r>
        <w:rPr>
          <w:rFonts w:hint="cs"/>
          <w:rtl/>
          <w:lang w:eastAsia="he-IL"/>
        </w:rPr>
        <w:t>אני מעדיף שישתמשו - - -</w:t>
      </w:r>
    </w:p>
    <w:p w:rsidR="00CD5247" w:rsidRDefault="00CD5247" w:rsidP="00CD5247">
      <w:pPr>
        <w:rPr>
          <w:rtl/>
          <w:lang w:eastAsia="he-IL"/>
        </w:rPr>
      </w:pPr>
      <w:bookmarkStart w:id="771" w:name="_ETM_Q1_1253610"/>
      <w:bookmarkStart w:id="772" w:name="_ETM_Q1_1253682"/>
      <w:bookmarkEnd w:id="771"/>
      <w:bookmarkEnd w:id="772"/>
    </w:p>
    <w:p w:rsidR="00CD5247" w:rsidRDefault="00CD5247" w:rsidP="00CD5247">
      <w:pPr>
        <w:pStyle w:val="a4"/>
        <w:keepNext/>
        <w:rPr>
          <w:rtl/>
        </w:rPr>
      </w:pPr>
      <w:bookmarkStart w:id="773" w:name="_ETM_Q1_1258600"/>
      <w:bookmarkStart w:id="774" w:name="ET_speaker_5938_40"/>
      <w:bookmarkEnd w:id="773"/>
      <w:r w:rsidRPr="00CD524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דובר &gt;&gt;</w:t>
      </w:r>
      <w:r>
        <w:rPr>
          <w:rtl/>
        </w:rPr>
        <w:t xml:space="preserve">   </w:t>
      </w:r>
      <w:bookmarkEnd w:id="774"/>
    </w:p>
    <w:p w:rsidR="00CD5247" w:rsidRDefault="00CD5247" w:rsidP="00CD5247">
      <w:pPr>
        <w:pStyle w:val="KeepWithNext"/>
        <w:rPr>
          <w:rtl/>
          <w:lang w:eastAsia="he-IL"/>
        </w:rPr>
      </w:pPr>
    </w:p>
    <w:p w:rsidR="00D53AF7" w:rsidRDefault="00D53AF7" w:rsidP="00CD5247">
      <w:pPr>
        <w:rPr>
          <w:rtl/>
          <w:lang w:eastAsia="he-IL"/>
        </w:rPr>
      </w:pPr>
      <w:bookmarkStart w:id="775" w:name="_ETM_Q1_1259120"/>
      <w:bookmarkStart w:id="776" w:name="_ETM_Q1_1259170"/>
      <w:bookmarkEnd w:id="775"/>
      <w:bookmarkEnd w:id="776"/>
      <w:r>
        <w:rPr>
          <w:rFonts w:hint="cs"/>
          <w:rtl/>
          <w:lang w:eastAsia="he-IL"/>
        </w:rPr>
        <w:t xml:space="preserve">אני לא רוצה לפתוח את </w:t>
      </w:r>
      <w:bookmarkStart w:id="777" w:name="_ETM_Q1_1250728"/>
      <w:bookmarkEnd w:id="777"/>
      <w:r>
        <w:rPr>
          <w:rFonts w:hint="cs"/>
          <w:rtl/>
          <w:lang w:eastAsia="he-IL"/>
        </w:rPr>
        <w:t xml:space="preserve">זה רחב מדי. </w:t>
      </w:r>
      <w:bookmarkStart w:id="778" w:name="_ETM_Q1_1255472"/>
      <w:bookmarkEnd w:id="778"/>
    </w:p>
    <w:p w:rsidR="00D53AF7" w:rsidRDefault="00D53AF7" w:rsidP="00CD5247">
      <w:pPr>
        <w:rPr>
          <w:rtl/>
          <w:lang w:eastAsia="he-IL"/>
        </w:rPr>
      </w:pPr>
      <w:bookmarkStart w:id="779" w:name="_ETM_Q1_1255538"/>
      <w:bookmarkStart w:id="780" w:name="_ETM_Q1_1255632"/>
      <w:bookmarkEnd w:id="779"/>
      <w:bookmarkEnd w:id="780"/>
    </w:p>
    <w:p w:rsidR="00D53AF7" w:rsidRDefault="00D53AF7" w:rsidP="00D53AF7">
      <w:pPr>
        <w:pStyle w:val="af6"/>
        <w:keepNext/>
        <w:rPr>
          <w:rtl/>
        </w:rPr>
      </w:pPr>
      <w:bookmarkStart w:id="781" w:name="ET_yor_5069_169"/>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 </w:t>
      </w:r>
      <w:r>
        <w:rPr>
          <w:rtl/>
        </w:rPr>
        <w:t>היו"ר יעקב אשר:</w:t>
      </w:r>
      <w:r w:rsidRPr="00D53AF7">
        <w:rPr>
          <w:rStyle w:val="TagStyle"/>
          <w:rtl/>
        </w:rPr>
        <w:t xml:space="preserve"> &lt;&lt; </w:t>
      </w:r>
      <w:proofErr w:type="spellStart"/>
      <w:r w:rsidRPr="00D53AF7">
        <w:rPr>
          <w:rStyle w:val="TagStyle"/>
          <w:rtl/>
        </w:rPr>
        <w:t>יור</w:t>
      </w:r>
      <w:proofErr w:type="spellEnd"/>
      <w:r w:rsidRPr="00D53AF7">
        <w:rPr>
          <w:rStyle w:val="TagStyle"/>
          <w:rtl/>
        </w:rPr>
        <w:t xml:space="preserve"> &gt;&gt;</w:t>
      </w:r>
      <w:r>
        <w:rPr>
          <w:rtl/>
        </w:rPr>
        <w:t xml:space="preserve">   </w:t>
      </w:r>
      <w:bookmarkEnd w:id="781"/>
    </w:p>
    <w:p w:rsidR="00D53AF7" w:rsidRDefault="00D53AF7" w:rsidP="00D53AF7">
      <w:pPr>
        <w:pStyle w:val="KeepWithNext"/>
        <w:rPr>
          <w:rtl/>
          <w:lang w:eastAsia="he-IL"/>
        </w:rPr>
      </w:pPr>
    </w:p>
    <w:p w:rsidR="00D53AF7" w:rsidRDefault="00D53AF7" w:rsidP="00D53AF7">
      <w:pPr>
        <w:rPr>
          <w:rtl/>
          <w:lang w:eastAsia="he-IL"/>
        </w:rPr>
      </w:pPr>
      <w:bookmarkStart w:id="782" w:name="_ETM_Q1_1253048"/>
      <w:bookmarkEnd w:id="782"/>
      <w:r>
        <w:rPr>
          <w:rFonts w:hint="cs"/>
          <w:rtl/>
          <w:lang w:eastAsia="he-IL"/>
        </w:rPr>
        <w:t xml:space="preserve">זה רחב מאוד. </w:t>
      </w:r>
    </w:p>
    <w:p w:rsidR="00D53AF7" w:rsidRDefault="00D53AF7" w:rsidP="00D53AF7">
      <w:pPr>
        <w:rPr>
          <w:rtl/>
          <w:lang w:eastAsia="he-IL"/>
        </w:rPr>
      </w:pPr>
      <w:bookmarkStart w:id="783" w:name="_ETM_Q1_1255213"/>
      <w:bookmarkStart w:id="784" w:name="_ETM_Q1_1255344"/>
      <w:bookmarkEnd w:id="783"/>
      <w:bookmarkEnd w:id="784"/>
    </w:p>
    <w:p w:rsidR="00D53AF7" w:rsidRDefault="00D53AF7" w:rsidP="00D53AF7">
      <w:pPr>
        <w:pStyle w:val="-"/>
        <w:keepNext/>
        <w:rPr>
          <w:rtl/>
        </w:rPr>
      </w:pPr>
      <w:bookmarkStart w:id="785" w:name="_ETM_Q1_1255380"/>
      <w:bookmarkStart w:id="786" w:name="_ETM_Q1_1255494"/>
      <w:bookmarkStart w:id="787" w:name="ET_speakercontinue_5938_170"/>
      <w:bookmarkEnd w:id="785"/>
      <w:bookmarkEnd w:id="786"/>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53AF7">
        <w:rPr>
          <w:rStyle w:val="TagStyle"/>
          <w:rtl/>
        </w:rPr>
        <w:t xml:space="preserve"> &lt;&lt; </w:t>
      </w:r>
      <w:proofErr w:type="spellStart"/>
      <w:r w:rsidRPr="00D53AF7">
        <w:rPr>
          <w:rStyle w:val="TagStyle"/>
          <w:rtl/>
        </w:rPr>
        <w:t>דובר_המשך</w:t>
      </w:r>
      <w:proofErr w:type="spellEnd"/>
      <w:r w:rsidRPr="00D53AF7">
        <w:rPr>
          <w:rStyle w:val="TagStyle"/>
          <w:rtl/>
        </w:rPr>
        <w:t xml:space="preserve"> &gt;&gt;</w:t>
      </w:r>
      <w:r>
        <w:rPr>
          <w:rtl/>
        </w:rPr>
        <w:t xml:space="preserve">   </w:t>
      </w:r>
      <w:bookmarkEnd w:id="787"/>
    </w:p>
    <w:p w:rsidR="00D53AF7" w:rsidRDefault="00D53AF7" w:rsidP="00D53AF7">
      <w:pPr>
        <w:pStyle w:val="KeepWithNext"/>
        <w:rPr>
          <w:rtl/>
          <w:lang w:eastAsia="he-IL"/>
        </w:rPr>
      </w:pPr>
    </w:p>
    <w:p w:rsidR="00CD5247" w:rsidRDefault="00D53AF7" w:rsidP="00D53AF7">
      <w:pPr>
        <w:rPr>
          <w:rtl/>
          <w:lang w:eastAsia="he-IL"/>
        </w:rPr>
      </w:pPr>
      <w:bookmarkStart w:id="788" w:name="_ETM_Q1_1256637"/>
      <w:bookmarkEnd w:id="788"/>
      <w:r>
        <w:rPr>
          <w:rFonts w:hint="cs"/>
          <w:rtl/>
          <w:lang w:eastAsia="he-IL"/>
        </w:rPr>
        <w:t>למה לא הכניסו את פ</w:t>
      </w:r>
      <w:bookmarkStart w:id="789" w:name="_ETM_Q1_1255729"/>
      <w:bookmarkEnd w:id="789"/>
      <w:r>
        <w:rPr>
          <w:rFonts w:hint="cs"/>
          <w:rtl/>
          <w:lang w:eastAsia="he-IL"/>
        </w:rPr>
        <w:t>קודת בריאות העם ו</w:t>
      </w:r>
      <w:r w:rsidR="00CD5247">
        <w:rPr>
          <w:rFonts w:hint="cs"/>
          <w:rtl/>
          <w:lang w:eastAsia="he-IL"/>
        </w:rPr>
        <w:t xml:space="preserve">עשו פקודת בריאות העם בזמן </w:t>
      </w:r>
      <w:r>
        <w:rPr>
          <w:rFonts w:hint="cs"/>
          <w:rtl/>
          <w:lang w:eastAsia="he-IL"/>
        </w:rPr>
        <w:t xml:space="preserve">שיש את </w:t>
      </w:r>
      <w:r w:rsidR="00CD5247">
        <w:rPr>
          <w:rFonts w:hint="cs"/>
          <w:rtl/>
          <w:lang w:eastAsia="he-IL"/>
        </w:rPr>
        <w:t xml:space="preserve">חוק </w:t>
      </w:r>
      <w:r>
        <w:rPr>
          <w:rFonts w:hint="cs"/>
          <w:rtl/>
          <w:lang w:eastAsia="he-IL"/>
        </w:rPr>
        <w:t>ה</w:t>
      </w:r>
      <w:r w:rsidR="00CD5247">
        <w:rPr>
          <w:rFonts w:hint="cs"/>
          <w:rtl/>
          <w:lang w:eastAsia="he-IL"/>
        </w:rPr>
        <w:t>קורונה הגדול</w:t>
      </w:r>
      <w:r>
        <w:rPr>
          <w:rFonts w:hint="cs"/>
          <w:rtl/>
          <w:lang w:eastAsia="he-IL"/>
        </w:rPr>
        <w:t>?</w:t>
      </w:r>
      <w:r w:rsidR="00CD5247">
        <w:rPr>
          <w:rFonts w:hint="cs"/>
          <w:rtl/>
          <w:lang w:eastAsia="he-IL"/>
        </w:rPr>
        <w:t xml:space="preserve"> </w:t>
      </w:r>
      <w:r>
        <w:rPr>
          <w:rFonts w:hint="cs"/>
          <w:rtl/>
          <w:lang w:eastAsia="he-IL"/>
        </w:rPr>
        <w:t>למה עושים את זה?</w:t>
      </w:r>
      <w:bookmarkStart w:id="790" w:name="_ETM_Q1_1264084"/>
      <w:bookmarkEnd w:id="790"/>
      <w:r>
        <w:rPr>
          <w:rFonts w:hint="cs"/>
          <w:rtl/>
          <w:lang w:eastAsia="he-IL"/>
        </w:rPr>
        <w:t xml:space="preserve"> הרי </w:t>
      </w:r>
      <w:r w:rsidR="00CD5247">
        <w:rPr>
          <w:rFonts w:hint="cs"/>
          <w:rtl/>
          <w:lang w:eastAsia="he-IL"/>
        </w:rPr>
        <w:t xml:space="preserve">זה לא </w:t>
      </w:r>
      <w:bookmarkStart w:id="791" w:name="_ETM_Q1_1266650"/>
      <w:bookmarkEnd w:id="791"/>
      <w:r w:rsidR="00CD5247">
        <w:rPr>
          <w:rFonts w:hint="cs"/>
          <w:rtl/>
          <w:lang w:eastAsia="he-IL"/>
        </w:rPr>
        <w:t xml:space="preserve">סתם נולד. </w:t>
      </w:r>
    </w:p>
    <w:p w:rsidR="00CD5247" w:rsidRDefault="00CD5247" w:rsidP="00CD5247">
      <w:pPr>
        <w:rPr>
          <w:rtl/>
          <w:lang w:eastAsia="he-IL"/>
        </w:rPr>
      </w:pPr>
      <w:bookmarkStart w:id="792" w:name="_ETM_Q1_1270141"/>
      <w:bookmarkStart w:id="793" w:name="_ETM_Q1_1270211"/>
      <w:bookmarkEnd w:id="792"/>
      <w:bookmarkEnd w:id="793"/>
    </w:p>
    <w:p w:rsidR="00CD5247" w:rsidRDefault="00CD5247" w:rsidP="00CD5247">
      <w:pPr>
        <w:pStyle w:val="af6"/>
        <w:keepNext/>
        <w:rPr>
          <w:rtl/>
        </w:rPr>
      </w:pPr>
      <w:bookmarkStart w:id="794" w:name="_ETM_Q1_1270251"/>
      <w:bookmarkStart w:id="795" w:name="_ETM_Q1_1270307"/>
      <w:bookmarkStart w:id="796" w:name="ET_yor_5069_41"/>
      <w:bookmarkEnd w:id="794"/>
      <w:bookmarkEnd w:id="795"/>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796"/>
    </w:p>
    <w:p w:rsidR="00CD5247" w:rsidRDefault="00CD5247" w:rsidP="00CD5247">
      <w:pPr>
        <w:pStyle w:val="KeepWithNext"/>
        <w:rPr>
          <w:rtl/>
          <w:lang w:eastAsia="he-IL"/>
        </w:rPr>
      </w:pPr>
    </w:p>
    <w:p w:rsidR="00CD5247" w:rsidRDefault="009E20C4" w:rsidP="00CD5247">
      <w:pPr>
        <w:rPr>
          <w:rtl/>
          <w:lang w:eastAsia="he-IL"/>
        </w:rPr>
      </w:pPr>
      <w:bookmarkStart w:id="797" w:name="_ETM_Q1_1271079"/>
      <w:bookmarkEnd w:id="797"/>
      <w:r>
        <w:rPr>
          <w:rFonts w:hint="cs"/>
          <w:rtl/>
          <w:lang w:eastAsia="he-IL"/>
        </w:rPr>
        <w:t xml:space="preserve">זה משהו רחב וארכאי, </w:t>
      </w:r>
      <w:r w:rsidR="00CD5247">
        <w:rPr>
          <w:rFonts w:hint="cs"/>
          <w:rtl/>
          <w:lang w:eastAsia="he-IL"/>
        </w:rPr>
        <w:t xml:space="preserve">יש לי מה לומר על זה. </w:t>
      </w:r>
    </w:p>
    <w:p w:rsidR="00CD5247" w:rsidRDefault="00CD5247" w:rsidP="00CD5247">
      <w:pPr>
        <w:rPr>
          <w:rtl/>
          <w:lang w:eastAsia="he-IL"/>
        </w:rPr>
      </w:pPr>
      <w:bookmarkStart w:id="798" w:name="_ETM_Q1_1276682"/>
      <w:bookmarkStart w:id="799" w:name="_ETM_Q1_1276757"/>
      <w:bookmarkEnd w:id="798"/>
      <w:bookmarkEnd w:id="799"/>
    </w:p>
    <w:p w:rsidR="00CD5247" w:rsidRDefault="00CD5247" w:rsidP="00CD5247">
      <w:pPr>
        <w:pStyle w:val="-"/>
        <w:keepNext/>
        <w:rPr>
          <w:rtl/>
        </w:rPr>
      </w:pPr>
      <w:bookmarkStart w:id="800" w:name="ET_speakercontinue_5938_42"/>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w:t>
      </w:r>
      <w:r>
        <w:rPr>
          <w:rtl/>
        </w:rPr>
        <w:t xml:space="preserve">   </w:t>
      </w:r>
      <w:bookmarkEnd w:id="800"/>
    </w:p>
    <w:p w:rsidR="00CD5247" w:rsidRDefault="00CD5247" w:rsidP="00CD5247">
      <w:pPr>
        <w:pStyle w:val="KeepWithNext"/>
        <w:rPr>
          <w:rtl/>
          <w:lang w:eastAsia="he-IL"/>
        </w:rPr>
      </w:pPr>
    </w:p>
    <w:p w:rsidR="00CD5247" w:rsidRDefault="009E20C4" w:rsidP="00CD5247">
      <w:pPr>
        <w:rPr>
          <w:rtl/>
          <w:lang w:eastAsia="he-IL"/>
        </w:rPr>
      </w:pPr>
      <w:bookmarkStart w:id="801" w:name="_ETM_Q1_1278764"/>
      <w:bookmarkEnd w:id="801"/>
      <w:r>
        <w:rPr>
          <w:rFonts w:hint="cs"/>
          <w:rtl/>
          <w:lang w:eastAsia="he-IL"/>
        </w:rPr>
        <w:t xml:space="preserve">העניין הוא מאוד פשוט. היה </w:t>
      </w:r>
      <w:bookmarkStart w:id="802" w:name="_ETM_Q1_1277699"/>
      <w:bookmarkEnd w:id="802"/>
      <w:r>
        <w:rPr>
          <w:rFonts w:hint="cs"/>
          <w:rtl/>
          <w:lang w:eastAsia="he-IL"/>
        </w:rPr>
        <w:t xml:space="preserve">פה בכנסת מהלך, מהלך עוקף </w:t>
      </w:r>
      <w:r w:rsidR="00CD5247">
        <w:rPr>
          <w:rFonts w:hint="cs"/>
          <w:rtl/>
          <w:lang w:eastAsia="he-IL"/>
        </w:rPr>
        <w:t xml:space="preserve">של </w:t>
      </w:r>
      <w:bookmarkStart w:id="803" w:name="_ETM_Q1_1279163"/>
      <w:bookmarkEnd w:id="803"/>
      <w:r w:rsidR="00CD5247">
        <w:rPr>
          <w:rFonts w:hint="cs"/>
          <w:rtl/>
          <w:lang w:eastAsia="he-IL"/>
        </w:rPr>
        <w:t>משרד הבריאות של חוק הקורונה הגדול</w:t>
      </w:r>
      <w:r>
        <w:rPr>
          <w:rFonts w:hint="cs"/>
          <w:rtl/>
          <w:lang w:eastAsia="he-IL"/>
        </w:rPr>
        <w:t xml:space="preserve">. בגלל זה הגישו </w:t>
      </w:r>
      <w:bookmarkStart w:id="804" w:name="_ETM_Q1_1281939"/>
      <w:bookmarkEnd w:id="804"/>
      <w:r>
        <w:rPr>
          <w:rFonts w:hint="cs"/>
          <w:rtl/>
          <w:lang w:eastAsia="he-IL"/>
        </w:rPr>
        <w:t xml:space="preserve">הצעה, שהייתה צריכה להיות בתוך הדבר הזה, אלא אם כן </w:t>
      </w:r>
      <w:bookmarkStart w:id="805" w:name="_ETM_Q1_1281559"/>
      <w:bookmarkEnd w:id="805"/>
      <w:r>
        <w:rPr>
          <w:rFonts w:hint="cs"/>
          <w:rtl/>
          <w:lang w:eastAsia="he-IL"/>
        </w:rPr>
        <w:t xml:space="preserve">אני </w:t>
      </w:r>
      <w:r>
        <w:rPr>
          <w:lang w:eastAsia="he-IL"/>
        </w:rPr>
        <w:t>out of focus</w:t>
      </w:r>
      <w:r>
        <w:rPr>
          <w:rFonts w:hint="cs"/>
          <w:rtl/>
          <w:lang w:eastAsia="he-IL"/>
        </w:rPr>
        <w:t xml:space="preserve"> לגמרי</w:t>
      </w:r>
      <w:r w:rsidR="00CD5247">
        <w:rPr>
          <w:rFonts w:hint="cs"/>
          <w:rtl/>
          <w:lang w:eastAsia="he-IL"/>
        </w:rPr>
        <w:t xml:space="preserve">, ככה אני רואה </w:t>
      </w:r>
      <w:bookmarkStart w:id="806" w:name="_ETM_Q1_1287546"/>
      <w:bookmarkEnd w:id="806"/>
      <w:r w:rsidR="00CD5247">
        <w:rPr>
          <w:rFonts w:hint="cs"/>
          <w:rtl/>
          <w:lang w:eastAsia="he-IL"/>
        </w:rPr>
        <w:t xml:space="preserve">את הדברים. </w:t>
      </w:r>
    </w:p>
    <w:p w:rsidR="00892446" w:rsidRDefault="00892446" w:rsidP="00CD5247">
      <w:pPr>
        <w:rPr>
          <w:rtl/>
          <w:lang w:eastAsia="he-IL"/>
        </w:rPr>
      </w:pPr>
      <w:bookmarkStart w:id="807" w:name="_ETM_Q1_2840693"/>
      <w:bookmarkStart w:id="808" w:name="_ETM_Q1_2840785"/>
      <w:bookmarkEnd w:id="807"/>
      <w:bookmarkEnd w:id="808"/>
    </w:p>
    <w:p w:rsidR="00CD5247" w:rsidRDefault="00CD5247" w:rsidP="00CD5247">
      <w:pPr>
        <w:pStyle w:val="a4"/>
        <w:keepNext/>
        <w:rPr>
          <w:rtl/>
        </w:rPr>
      </w:pPr>
      <w:bookmarkStart w:id="809" w:name="_ETM_Q1_1288775"/>
      <w:bookmarkStart w:id="810" w:name="_ETM_Q1_1288848"/>
      <w:bookmarkEnd w:id="809"/>
      <w:bookmarkEnd w:id="810"/>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p>
    <w:p w:rsidR="00CD5247" w:rsidRDefault="00CD5247" w:rsidP="00CD5247">
      <w:pPr>
        <w:pStyle w:val="KeepWithNext"/>
        <w:rPr>
          <w:rtl/>
          <w:lang w:eastAsia="he-IL"/>
        </w:rPr>
      </w:pPr>
    </w:p>
    <w:p w:rsidR="00CD5247" w:rsidRPr="00CD5247" w:rsidRDefault="009E20C4" w:rsidP="00CD5247">
      <w:pPr>
        <w:rPr>
          <w:rtl/>
          <w:lang w:eastAsia="he-IL"/>
        </w:rPr>
      </w:pPr>
      <w:r>
        <w:rPr>
          <w:rFonts w:hint="cs"/>
          <w:rtl/>
          <w:lang w:eastAsia="he-IL"/>
        </w:rPr>
        <w:t>הצעה לתיקון פקודת בריאות העם?</w:t>
      </w:r>
    </w:p>
    <w:p w:rsidR="00CD5247" w:rsidRDefault="00CD5247" w:rsidP="00CD5247">
      <w:pPr>
        <w:rPr>
          <w:rtl/>
          <w:lang w:eastAsia="he-IL"/>
        </w:rPr>
      </w:pPr>
      <w:bookmarkStart w:id="811" w:name="_ETM_Q1_1276792"/>
      <w:bookmarkStart w:id="812" w:name="_ETM_Q1_1276857"/>
      <w:bookmarkEnd w:id="811"/>
      <w:bookmarkEnd w:id="812"/>
    </w:p>
    <w:p w:rsidR="00CD5247" w:rsidRDefault="00CD5247" w:rsidP="00CD5247">
      <w:pPr>
        <w:pStyle w:val="-"/>
        <w:keepNext/>
        <w:rPr>
          <w:rtl/>
        </w:rPr>
      </w:pPr>
      <w:bookmarkStart w:id="813" w:name="ET_speakercontinue_5938_43"/>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w:t>
      </w:r>
      <w:r>
        <w:rPr>
          <w:rtl/>
        </w:rPr>
        <w:t xml:space="preserve">   </w:t>
      </w:r>
      <w:bookmarkEnd w:id="813"/>
    </w:p>
    <w:p w:rsidR="00CD5247" w:rsidRDefault="00CD5247" w:rsidP="00CD5247">
      <w:pPr>
        <w:pStyle w:val="KeepWithNext"/>
        <w:rPr>
          <w:rtl/>
          <w:lang w:eastAsia="he-IL"/>
        </w:rPr>
      </w:pPr>
    </w:p>
    <w:p w:rsidR="009E20C4" w:rsidRDefault="009E20C4" w:rsidP="00CD5247">
      <w:pPr>
        <w:rPr>
          <w:rtl/>
          <w:lang w:eastAsia="he-IL"/>
        </w:rPr>
      </w:pPr>
      <w:bookmarkStart w:id="814" w:name="_ETM_Q1_1291832"/>
      <w:bookmarkEnd w:id="814"/>
      <w:r>
        <w:rPr>
          <w:rFonts w:hint="cs"/>
          <w:rtl/>
          <w:lang w:eastAsia="he-IL"/>
        </w:rPr>
        <w:t xml:space="preserve">לא, </w:t>
      </w:r>
      <w:bookmarkStart w:id="815" w:name="_ETM_Q1_1289185"/>
      <w:bookmarkEnd w:id="815"/>
      <w:r>
        <w:rPr>
          <w:rFonts w:hint="cs"/>
          <w:rtl/>
          <w:lang w:eastAsia="he-IL"/>
        </w:rPr>
        <w:t xml:space="preserve">הרי מה קרה? </w:t>
      </w:r>
      <w:proofErr w:type="spellStart"/>
      <w:r w:rsidR="00CD5247">
        <w:rPr>
          <w:rFonts w:hint="cs"/>
          <w:rtl/>
          <w:lang w:eastAsia="he-IL"/>
        </w:rPr>
        <w:t>החריגו</w:t>
      </w:r>
      <w:proofErr w:type="spellEnd"/>
      <w:r w:rsidR="00CD5247">
        <w:rPr>
          <w:rFonts w:hint="cs"/>
          <w:rtl/>
          <w:lang w:eastAsia="he-IL"/>
        </w:rPr>
        <w:t xml:space="preserve"> פה קטעים מסוימים. </w:t>
      </w:r>
    </w:p>
    <w:p w:rsidR="009E20C4" w:rsidRDefault="009E20C4" w:rsidP="00CD5247">
      <w:pPr>
        <w:rPr>
          <w:rtl/>
          <w:lang w:eastAsia="he-IL"/>
        </w:rPr>
      </w:pPr>
      <w:bookmarkStart w:id="816" w:name="_ETM_Q1_1291207"/>
      <w:bookmarkStart w:id="817" w:name="_ETM_Q1_1291306"/>
      <w:bookmarkEnd w:id="816"/>
      <w:bookmarkEnd w:id="817"/>
    </w:p>
    <w:p w:rsidR="009E20C4" w:rsidRDefault="009E20C4" w:rsidP="009E20C4">
      <w:pPr>
        <w:pStyle w:val="af6"/>
        <w:keepNext/>
        <w:rPr>
          <w:rtl/>
        </w:rPr>
      </w:pPr>
      <w:bookmarkStart w:id="818" w:name="_ETM_Q1_1291888"/>
      <w:bookmarkStart w:id="819" w:name="_ETM_Q1_1291992"/>
      <w:bookmarkStart w:id="820" w:name="ET_yor_5069_171"/>
      <w:bookmarkEnd w:id="818"/>
      <w:bookmarkEnd w:id="819"/>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 </w:t>
      </w:r>
      <w:r>
        <w:rPr>
          <w:rtl/>
        </w:rPr>
        <w:t>היו"ר יעקב אשר:</w:t>
      </w:r>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w:t>
      </w:r>
      <w:r>
        <w:rPr>
          <w:rtl/>
        </w:rPr>
        <w:t xml:space="preserve">   </w:t>
      </w:r>
      <w:bookmarkEnd w:id="820"/>
    </w:p>
    <w:p w:rsidR="009E20C4" w:rsidRDefault="009E20C4" w:rsidP="009E20C4">
      <w:pPr>
        <w:pStyle w:val="KeepWithNext"/>
        <w:rPr>
          <w:rtl/>
          <w:lang w:eastAsia="he-IL"/>
        </w:rPr>
      </w:pPr>
    </w:p>
    <w:p w:rsidR="009E20C4" w:rsidRDefault="009E20C4" w:rsidP="009E20C4">
      <w:pPr>
        <w:rPr>
          <w:rtl/>
          <w:lang w:eastAsia="he-IL"/>
        </w:rPr>
      </w:pPr>
      <w:bookmarkStart w:id="821" w:name="_ETM_Q1_1292882"/>
      <w:bookmarkEnd w:id="821"/>
      <w:r>
        <w:rPr>
          <w:rFonts w:hint="cs"/>
          <w:rtl/>
          <w:lang w:eastAsia="he-IL"/>
        </w:rPr>
        <w:t xml:space="preserve">יואב, תרשה לי, אני </w:t>
      </w:r>
      <w:bookmarkStart w:id="822" w:name="_ETM_Q1_1290241"/>
      <w:bookmarkEnd w:id="822"/>
      <w:r>
        <w:rPr>
          <w:rFonts w:hint="cs"/>
          <w:rtl/>
          <w:lang w:eastAsia="he-IL"/>
        </w:rPr>
        <w:t xml:space="preserve">רוצה להספיק. </w:t>
      </w:r>
      <w:bookmarkStart w:id="823" w:name="_ETM_Q1_1291809"/>
      <w:bookmarkEnd w:id="823"/>
    </w:p>
    <w:p w:rsidR="009E20C4" w:rsidRDefault="009E20C4" w:rsidP="009E20C4">
      <w:pPr>
        <w:rPr>
          <w:rtl/>
          <w:lang w:eastAsia="he-IL"/>
        </w:rPr>
      </w:pPr>
      <w:bookmarkStart w:id="824" w:name="_ETM_Q1_1291916"/>
      <w:bookmarkEnd w:id="824"/>
    </w:p>
    <w:p w:rsidR="009E20C4" w:rsidRDefault="009E20C4" w:rsidP="009E20C4">
      <w:pPr>
        <w:pStyle w:val="-"/>
        <w:keepNext/>
        <w:rPr>
          <w:rtl/>
        </w:rPr>
      </w:pPr>
      <w:bookmarkStart w:id="825" w:name="_ETM_Q1_1291937"/>
      <w:bookmarkStart w:id="826" w:name="_ETM_Q1_1292026"/>
      <w:bookmarkStart w:id="827" w:name="ET_speakercontinue_5938_172"/>
      <w:bookmarkEnd w:id="825"/>
      <w:bookmarkEnd w:id="826"/>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w:t>
      </w:r>
      <w:r>
        <w:rPr>
          <w:rtl/>
        </w:rPr>
        <w:t xml:space="preserve">   </w:t>
      </w:r>
      <w:bookmarkEnd w:id="827"/>
    </w:p>
    <w:p w:rsidR="009E20C4" w:rsidRDefault="009E20C4" w:rsidP="009E20C4">
      <w:pPr>
        <w:pStyle w:val="KeepWithNext"/>
        <w:rPr>
          <w:rtl/>
          <w:lang w:eastAsia="he-IL"/>
        </w:rPr>
      </w:pPr>
    </w:p>
    <w:p w:rsidR="009E20C4" w:rsidRDefault="009E20C4" w:rsidP="00CD5247">
      <w:pPr>
        <w:rPr>
          <w:rtl/>
          <w:lang w:eastAsia="he-IL"/>
        </w:rPr>
      </w:pPr>
      <w:bookmarkStart w:id="828" w:name="_ETM_Q1_1293192"/>
      <w:bookmarkStart w:id="829" w:name="_ETM_Q1_1291339"/>
      <w:bookmarkStart w:id="830" w:name="_ETM_Q1_1291410"/>
      <w:bookmarkEnd w:id="828"/>
      <w:bookmarkEnd w:id="829"/>
      <w:bookmarkEnd w:id="830"/>
      <w:r>
        <w:rPr>
          <w:rFonts w:hint="cs"/>
          <w:rtl/>
          <w:lang w:eastAsia="he-IL"/>
        </w:rPr>
        <w:t>אבל אני מסביר ש</w:t>
      </w:r>
      <w:r w:rsidR="00CD5247">
        <w:rPr>
          <w:rFonts w:hint="cs"/>
          <w:rtl/>
          <w:lang w:eastAsia="he-IL"/>
        </w:rPr>
        <w:t xml:space="preserve">זה </w:t>
      </w:r>
      <w:r>
        <w:rPr>
          <w:rFonts w:hint="cs"/>
          <w:rtl/>
          <w:lang w:eastAsia="he-IL"/>
        </w:rPr>
        <w:t>משהו ש</w:t>
      </w:r>
      <w:r w:rsidR="00CD5247">
        <w:rPr>
          <w:rFonts w:hint="cs"/>
          <w:rtl/>
          <w:lang w:eastAsia="he-IL"/>
        </w:rPr>
        <w:t xml:space="preserve">יותר עמוק, ועל </w:t>
      </w:r>
      <w:bookmarkStart w:id="831" w:name="_ETM_Q1_1297979"/>
      <w:bookmarkEnd w:id="831"/>
      <w:r w:rsidR="00CD5247">
        <w:rPr>
          <w:rFonts w:hint="cs"/>
          <w:rtl/>
          <w:lang w:eastAsia="he-IL"/>
        </w:rPr>
        <w:t xml:space="preserve">זה לא קיבלנו הסבר. </w:t>
      </w:r>
    </w:p>
    <w:p w:rsidR="009E20C4" w:rsidRDefault="009E20C4" w:rsidP="00CD5247">
      <w:pPr>
        <w:rPr>
          <w:rtl/>
          <w:lang w:eastAsia="he-IL"/>
        </w:rPr>
      </w:pPr>
    </w:p>
    <w:p w:rsidR="009E20C4" w:rsidRDefault="009E20C4" w:rsidP="009E20C4">
      <w:pPr>
        <w:pStyle w:val="af6"/>
        <w:keepNext/>
        <w:rPr>
          <w:rtl/>
        </w:rPr>
      </w:pPr>
      <w:bookmarkStart w:id="832" w:name="_ETM_Q1_1294085"/>
      <w:bookmarkStart w:id="833" w:name="_ETM_Q1_1294170"/>
      <w:bookmarkStart w:id="834" w:name="ET_yor_5069_173"/>
      <w:bookmarkEnd w:id="832"/>
      <w:bookmarkEnd w:id="833"/>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 </w:t>
      </w:r>
      <w:r>
        <w:rPr>
          <w:rtl/>
        </w:rPr>
        <w:t>היו"ר יעקב אשר:</w:t>
      </w:r>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w:t>
      </w:r>
      <w:r>
        <w:rPr>
          <w:rtl/>
        </w:rPr>
        <w:t xml:space="preserve">   </w:t>
      </w:r>
      <w:bookmarkEnd w:id="834"/>
    </w:p>
    <w:p w:rsidR="009E20C4" w:rsidRDefault="009E20C4" w:rsidP="009E20C4">
      <w:pPr>
        <w:pStyle w:val="KeepWithNext"/>
        <w:rPr>
          <w:rtl/>
          <w:lang w:eastAsia="he-IL"/>
        </w:rPr>
      </w:pPr>
    </w:p>
    <w:p w:rsidR="009E20C4" w:rsidRDefault="009E20C4" w:rsidP="009E20C4">
      <w:pPr>
        <w:rPr>
          <w:rtl/>
          <w:lang w:eastAsia="he-IL"/>
        </w:rPr>
      </w:pPr>
      <w:bookmarkStart w:id="835" w:name="_ETM_Q1_1295035"/>
      <w:bookmarkEnd w:id="835"/>
      <w:r>
        <w:rPr>
          <w:rFonts w:hint="cs"/>
          <w:rtl/>
          <w:lang w:eastAsia="he-IL"/>
        </w:rPr>
        <w:t xml:space="preserve">תאמין לי שיש לי הסבר הרבה יותר </w:t>
      </w:r>
      <w:bookmarkStart w:id="836" w:name="_ETM_Q1_1295463"/>
      <w:bookmarkEnd w:id="836"/>
      <w:r>
        <w:rPr>
          <w:rFonts w:hint="cs"/>
          <w:rtl/>
          <w:lang w:eastAsia="he-IL"/>
        </w:rPr>
        <w:t xml:space="preserve">עמוק כמה זה עמוק,. </w:t>
      </w:r>
    </w:p>
    <w:p w:rsidR="009E20C4" w:rsidRDefault="009E20C4" w:rsidP="009E20C4">
      <w:pPr>
        <w:rPr>
          <w:rtl/>
          <w:lang w:eastAsia="he-IL"/>
        </w:rPr>
      </w:pPr>
      <w:bookmarkStart w:id="837" w:name="_ETM_Q1_1298087"/>
      <w:bookmarkStart w:id="838" w:name="_ETM_Q1_1298198"/>
      <w:bookmarkEnd w:id="837"/>
      <w:bookmarkEnd w:id="838"/>
    </w:p>
    <w:p w:rsidR="009E20C4" w:rsidRDefault="009E20C4" w:rsidP="009E20C4">
      <w:pPr>
        <w:pStyle w:val="-"/>
        <w:keepNext/>
        <w:rPr>
          <w:rtl/>
        </w:rPr>
      </w:pPr>
      <w:bookmarkStart w:id="839" w:name="_ETM_Q1_1298255"/>
      <w:bookmarkStart w:id="840" w:name="_ETM_Q1_1298353"/>
      <w:bookmarkStart w:id="841" w:name="ET_speakercontinue_5938_174"/>
      <w:bookmarkEnd w:id="839"/>
      <w:bookmarkEnd w:id="840"/>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w:t>
      </w:r>
      <w:r>
        <w:rPr>
          <w:rtl/>
        </w:rPr>
        <w:t xml:space="preserve">   </w:t>
      </w:r>
      <w:bookmarkEnd w:id="841"/>
    </w:p>
    <w:p w:rsidR="009E20C4" w:rsidRDefault="009E20C4" w:rsidP="009E20C4">
      <w:pPr>
        <w:pStyle w:val="KeepWithNext"/>
        <w:rPr>
          <w:rtl/>
          <w:lang w:eastAsia="he-IL"/>
        </w:rPr>
      </w:pPr>
    </w:p>
    <w:p w:rsidR="009E20C4" w:rsidRDefault="009E20C4" w:rsidP="00CD5247">
      <w:pPr>
        <w:rPr>
          <w:rtl/>
          <w:lang w:eastAsia="he-IL"/>
        </w:rPr>
      </w:pPr>
      <w:bookmarkStart w:id="842" w:name="_ETM_Q1_1300162"/>
      <w:bookmarkStart w:id="843" w:name="_ETM_Q1_1293540"/>
      <w:bookmarkStart w:id="844" w:name="_ETM_Q1_1293615"/>
      <w:bookmarkEnd w:id="842"/>
      <w:bookmarkEnd w:id="843"/>
      <w:bookmarkEnd w:id="844"/>
      <w:r>
        <w:rPr>
          <w:rFonts w:hint="cs"/>
          <w:rtl/>
          <w:lang w:eastAsia="he-IL"/>
        </w:rPr>
        <w:t xml:space="preserve">אבל </w:t>
      </w:r>
      <w:r w:rsidR="00CD5247">
        <w:rPr>
          <w:rFonts w:hint="cs"/>
          <w:rtl/>
          <w:lang w:eastAsia="he-IL"/>
        </w:rPr>
        <w:t>א</w:t>
      </w:r>
      <w:r>
        <w:rPr>
          <w:rFonts w:hint="cs"/>
          <w:rtl/>
          <w:lang w:eastAsia="he-IL"/>
        </w:rPr>
        <w:t xml:space="preserve">ני רוצה לשמוע את ההסבר ממשרד הבריאות למה הם עשו את זה. </w:t>
      </w:r>
    </w:p>
    <w:p w:rsidR="009E20C4" w:rsidRDefault="009E20C4" w:rsidP="00CD5247">
      <w:pPr>
        <w:rPr>
          <w:rtl/>
          <w:lang w:eastAsia="he-IL"/>
        </w:rPr>
      </w:pPr>
      <w:bookmarkStart w:id="845" w:name="_ETM_Q1_1298459"/>
      <w:bookmarkStart w:id="846" w:name="_ETM_Q1_1298527"/>
      <w:bookmarkEnd w:id="845"/>
      <w:bookmarkEnd w:id="846"/>
    </w:p>
    <w:p w:rsidR="009E20C4" w:rsidRDefault="009E20C4" w:rsidP="009E20C4">
      <w:pPr>
        <w:pStyle w:val="af6"/>
        <w:keepNext/>
        <w:rPr>
          <w:rtl/>
        </w:rPr>
      </w:pPr>
      <w:bookmarkStart w:id="847" w:name="_ETM_Q1_1299292"/>
      <w:bookmarkStart w:id="848" w:name="_ETM_Q1_1299382"/>
      <w:bookmarkStart w:id="849" w:name="ET_yor_5069_175"/>
      <w:bookmarkEnd w:id="847"/>
      <w:bookmarkEnd w:id="848"/>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 </w:t>
      </w:r>
      <w:r>
        <w:rPr>
          <w:rtl/>
        </w:rPr>
        <w:t>היו"ר יעקב אשר:</w:t>
      </w:r>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w:t>
      </w:r>
      <w:r>
        <w:rPr>
          <w:rtl/>
        </w:rPr>
        <w:t xml:space="preserve">   </w:t>
      </w:r>
      <w:bookmarkEnd w:id="849"/>
    </w:p>
    <w:p w:rsidR="009E20C4" w:rsidRDefault="009E20C4" w:rsidP="009E20C4">
      <w:pPr>
        <w:pStyle w:val="KeepWithNext"/>
        <w:rPr>
          <w:rtl/>
          <w:lang w:eastAsia="he-IL"/>
        </w:rPr>
      </w:pPr>
    </w:p>
    <w:p w:rsidR="009E20C4" w:rsidRDefault="009E20C4" w:rsidP="009E20C4">
      <w:pPr>
        <w:rPr>
          <w:rtl/>
          <w:lang w:eastAsia="he-IL"/>
        </w:rPr>
      </w:pPr>
      <w:bookmarkStart w:id="850" w:name="_ETM_Q1_1300477"/>
      <w:bookmarkEnd w:id="850"/>
      <w:r>
        <w:rPr>
          <w:rFonts w:hint="cs"/>
          <w:rtl/>
          <w:lang w:eastAsia="he-IL"/>
        </w:rPr>
        <w:t xml:space="preserve">אבל לא עכשיו. </w:t>
      </w:r>
    </w:p>
    <w:p w:rsidR="009E20C4" w:rsidRDefault="009E20C4" w:rsidP="009E20C4">
      <w:pPr>
        <w:rPr>
          <w:rtl/>
          <w:lang w:eastAsia="he-IL"/>
        </w:rPr>
      </w:pPr>
      <w:bookmarkStart w:id="851" w:name="_ETM_Q1_1302987"/>
      <w:bookmarkStart w:id="852" w:name="_ETM_Q1_1303081"/>
      <w:bookmarkEnd w:id="851"/>
      <w:bookmarkEnd w:id="852"/>
    </w:p>
    <w:p w:rsidR="009E20C4" w:rsidRDefault="009E20C4" w:rsidP="009E20C4">
      <w:pPr>
        <w:pStyle w:val="-"/>
        <w:keepNext/>
        <w:rPr>
          <w:rtl/>
        </w:rPr>
      </w:pPr>
      <w:bookmarkStart w:id="853" w:name="_ETM_Q1_1303123"/>
      <w:bookmarkStart w:id="854" w:name="_ETM_Q1_1303218"/>
      <w:bookmarkStart w:id="855" w:name="ET_speakercontinue_5938_176"/>
      <w:bookmarkEnd w:id="853"/>
      <w:bookmarkEnd w:id="854"/>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w:t>
      </w:r>
      <w:r>
        <w:rPr>
          <w:rtl/>
        </w:rPr>
        <w:t xml:space="preserve">   </w:t>
      </w:r>
      <w:bookmarkEnd w:id="855"/>
    </w:p>
    <w:p w:rsidR="009E20C4" w:rsidRDefault="009E20C4" w:rsidP="009E20C4">
      <w:pPr>
        <w:pStyle w:val="KeepWithNext"/>
        <w:rPr>
          <w:rtl/>
          <w:lang w:eastAsia="he-IL"/>
        </w:rPr>
      </w:pPr>
    </w:p>
    <w:p w:rsidR="00CD5247" w:rsidRDefault="009E20C4" w:rsidP="00CD5247">
      <w:pPr>
        <w:rPr>
          <w:rtl/>
          <w:lang w:eastAsia="he-IL"/>
        </w:rPr>
      </w:pPr>
      <w:bookmarkStart w:id="856" w:name="_ETM_Q1_1304116"/>
      <w:bookmarkStart w:id="857" w:name="_ETM_Q1_1298612"/>
      <w:bookmarkStart w:id="858" w:name="_ETM_Q1_1298681"/>
      <w:bookmarkEnd w:id="856"/>
      <w:bookmarkEnd w:id="857"/>
      <w:bookmarkEnd w:id="858"/>
      <w:r>
        <w:rPr>
          <w:rFonts w:hint="cs"/>
          <w:rtl/>
          <w:lang w:eastAsia="he-IL"/>
        </w:rPr>
        <w:t xml:space="preserve">אבל </w:t>
      </w:r>
      <w:r w:rsidR="00CD5247">
        <w:rPr>
          <w:rFonts w:hint="cs"/>
          <w:rtl/>
          <w:lang w:eastAsia="he-IL"/>
        </w:rPr>
        <w:t xml:space="preserve">זה </w:t>
      </w:r>
      <w:bookmarkStart w:id="859" w:name="_ETM_Q1_1302988"/>
      <w:bookmarkEnd w:id="859"/>
      <w:r w:rsidR="00CD5247">
        <w:rPr>
          <w:rFonts w:hint="cs"/>
          <w:rtl/>
          <w:lang w:eastAsia="he-IL"/>
        </w:rPr>
        <w:t xml:space="preserve">קשור לזה. </w:t>
      </w:r>
    </w:p>
    <w:p w:rsidR="00CD5247" w:rsidRDefault="00CD5247" w:rsidP="00CD5247">
      <w:pPr>
        <w:rPr>
          <w:rtl/>
          <w:lang w:eastAsia="he-IL"/>
        </w:rPr>
      </w:pPr>
      <w:bookmarkStart w:id="860" w:name="_ETM_Q1_1304939"/>
      <w:bookmarkStart w:id="861" w:name="_ETM_Q1_1305008"/>
      <w:bookmarkEnd w:id="860"/>
      <w:bookmarkEnd w:id="861"/>
    </w:p>
    <w:p w:rsidR="00CD5247" w:rsidRDefault="00CD5247" w:rsidP="00CD5247">
      <w:pPr>
        <w:pStyle w:val="af6"/>
        <w:keepNext/>
        <w:rPr>
          <w:rtl/>
        </w:rPr>
      </w:pPr>
      <w:bookmarkStart w:id="862" w:name="ET_yor_5069_44"/>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862"/>
    </w:p>
    <w:p w:rsidR="00CD5247" w:rsidRDefault="00CD5247" w:rsidP="00CD5247">
      <w:pPr>
        <w:pStyle w:val="KeepWithNext"/>
        <w:rPr>
          <w:rtl/>
          <w:lang w:eastAsia="he-IL"/>
        </w:rPr>
      </w:pPr>
    </w:p>
    <w:p w:rsidR="009E20C4" w:rsidRDefault="00CD5247" w:rsidP="00CD5247">
      <w:pPr>
        <w:rPr>
          <w:rtl/>
          <w:lang w:eastAsia="he-IL"/>
        </w:rPr>
      </w:pPr>
      <w:bookmarkStart w:id="863" w:name="_ETM_Q1_1305757"/>
      <w:bookmarkEnd w:id="863"/>
      <w:r>
        <w:rPr>
          <w:rFonts w:hint="cs"/>
          <w:rtl/>
          <w:lang w:eastAsia="he-IL"/>
        </w:rPr>
        <w:t xml:space="preserve">זה קשור ולא קשור. </w:t>
      </w:r>
      <w:bookmarkStart w:id="864" w:name="_ETM_Q1_1308379"/>
      <w:bookmarkStart w:id="865" w:name="_ETM_Q1_1308435"/>
      <w:bookmarkEnd w:id="864"/>
      <w:bookmarkEnd w:id="865"/>
      <w:r>
        <w:rPr>
          <w:rFonts w:hint="cs"/>
          <w:rtl/>
          <w:lang w:eastAsia="he-IL"/>
        </w:rPr>
        <w:t xml:space="preserve">אין בעיה, אתה רוצה </w:t>
      </w:r>
      <w:bookmarkStart w:id="866" w:name="_ETM_Q1_1312859"/>
      <w:bookmarkEnd w:id="866"/>
      <w:r>
        <w:rPr>
          <w:rFonts w:hint="cs"/>
          <w:rtl/>
          <w:lang w:eastAsia="he-IL"/>
        </w:rPr>
        <w:t>שנשאיר את זה</w:t>
      </w:r>
      <w:r w:rsidR="009E20C4">
        <w:rPr>
          <w:rFonts w:hint="cs"/>
          <w:rtl/>
          <w:lang w:eastAsia="he-IL"/>
        </w:rPr>
        <w:t xml:space="preserve"> רק </w:t>
      </w:r>
      <w:bookmarkStart w:id="867" w:name="_ETM_Q1_1306849"/>
      <w:bookmarkEnd w:id="867"/>
      <w:r w:rsidR="009E20C4">
        <w:rPr>
          <w:rFonts w:hint="cs"/>
          <w:rtl/>
          <w:lang w:eastAsia="he-IL"/>
        </w:rPr>
        <w:t xml:space="preserve">על צו בריאות העם כרגע? עזוב, צו בריאות העם זה </w:t>
      </w:r>
      <w:bookmarkStart w:id="868" w:name="_ETM_Q1_1310140"/>
      <w:bookmarkEnd w:id="868"/>
      <w:r w:rsidR="009E20C4">
        <w:rPr>
          <w:rFonts w:hint="cs"/>
          <w:rtl/>
          <w:lang w:eastAsia="he-IL"/>
        </w:rPr>
        <w:t xml:space="preserve">דבר רחב מאוד, הוא דבר שצריך לטפל בו. </w:t>
      </w:r>
      <w:bookmarkStart w:id="869" w:name="_ETM_Q1_1313077"/>
      <w:bookmarkEnd w:id="869"/>
    </w:p>
    <w:p w:rsidR="00CD5247" w:rsidRDefault="00CD5247" w:rsidP="00CD5247">
      <w:pPr>
        <w:rPr>
          <w:rtl/>
          <w:lang w:eastAsia="he-IL"/>
        </w:rPr>
      </w:pPr>
      <w:bookmarkStart w:id="870" w:name="_ETM_Q1_1313195"/>
      <w:bookmarkEnd w:id="870"/>
      <w:r>
        <w:rPr>
          <w:rFonts w:hint="cs"/>
          <w:rtl/>
          <w:lang w:eastAsia="he-IL"/>
        </w:rPr>
        <w:t xml:space="preserve"> </w:t>
      </w:r>
    </w:p>
    <w:p w:rsidR="00CD5247" w:rsidRDefault="00CD5247" w:rsidP="00CD5247">
      <w:pPr>
        <w:pStyle w:val="-"/>
        <w:keepNext/>
        <w:rPr>
          <w:rtl/>
        </w:rPr>
      </w:pPr>
      <w:bookmarkStart w:id="871" w:name="_ETM_Q1_1315307"/>
      <w:bookmarkStart w:id="872" w:name="_ETM_Q1_1315392"/>
      <w:bookmarkStart w:id="873" w:name="ET_speakercontinue_5938_45"/>
      <w:bookmarkEnd w:id="871"/>
      <w:bookmarkEnd w:id="872"/>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5247">
        <w:rPr>
          <w:rStyle w:val="TagStyle"/>
          <w:rtl/>
        </w:rPr>
        <w:t xml:space="preserve"> &lt;&lt; </w:t>
      </w:r>
      <w:proofErr w:type="spellStart"/>
      <w:r w:rsidRPr="00CD5247">
        <w:rPr>
          <w:rStyle w:val="TagStyle"/>
          <w:rtl/>
        </w:rPr>
        <w:t>דובר_המשך</w:t>
      </w:r>
      <w:proofErr w:type="spellEnd"/>
      <w:r w:rsidRPr="00CD5247">
        <w:rPr>
          <w:rStyle w:val="TagStyle"/>
          <w:rtl/>
        </w:rPr>
        <w:t xml:space="preserve"> &gt;&gt;</w:t>
      </w:r>
      <w:r>
        <w:rPr>
          <w:rtl/>
        </w:rPr>
        <w:t xml:space="preserve">   </w:t>
      </w:r>
      <w:bookmarkEnd w:id="873"/>
    </w:p>
    <w:p w:rsidR="00CD5247" w:rsidRDefault="00CD5247" w:rsidP="00CD5247">
      <w:pPr>
        <w:pStyle w:val="KeepWithNext"/>
        <w:rPr>
          <w:rtl/>
          <w:lang w:eastAsia="he-IL"/>
        </w:rPr>
      </w:pPr>
    </w:p>
    <w:p w:rsidR="00CD5247" w:rsidRDefault="00CD5247" w:rsidP="009E20C4">
      <w:pPr>
        <w:rPr>
          <w:rtl/>
          <w:lang w:eastAsia="he-IL"/>
        </w:rPr>
      </w:pPr>
      <w:bookmarkStart w:id="874" w:name="_ETM_Q1_1316574"/>
      <w:bookmarkEnd w:id="874"/>
      <w:r>
        <w:rPr>
          <w:rFonts w:hint="cs"/>
          <w:rtl/>
          <w:lang w:eastAsia="he-IL"/>
        </w:rPr>
        <w:t>חוק הקורונה הגדול היה אמור ל</w:t>
      </w:r>
      <w:r w:rsidR="009E20C4">
        <w:rPr>
          <w:rFonts w:hint="cs"/>
          <w:rtl/>
          <w:lang w:eastAsia="he-IL"/>
        </w:rPr>
        <w:t xml:space="preserve">עשות </w:t>
      </w:r>
      <w:bookmarkStart w:id="875" w:name="_ETM_Q1_1319728"/>
      <w:bookmarkEnd w:id="875"/>
      <w:r w:rsidR="009E20C4">
        <w:rPr>
          <w:rFonts w:hint="cs"/>
          <w:rtl/>
          <w:lang w:eastAsia="he-IL"/>
        </w:rPr>
        <w:t xml:space="preserve">את כל מה שקשור לטיפול בנגיף במסגרת אחת. באו וקיבלו </w:t>
      </w:r>
      <w:bookmarkStart w:id="876" w:name="_ETM_Q1_1322739"/>
      <w:bookmarkEnd w:id="876"/>
      <w:r w:rsidR="009E20C4">
        <w:rPr>
          <w:rFonts w:hint="cs"/>
          <w:rtl/>
          <w:lang w:eastAsia="he-IL"/>
        </w:rPr>
        <w:t xml:space="preserve">החלטה, שלא ניתן הסבר למה היא נעשתה, ואכן העבירו בקריאה </w:t>
      </w:r>
      <w:bookmarkStart w:id="877" w:name="_ETM_Q1_1321884"/>
      <w:bookmarkEnd w:id="877"/>
      <w:r w:rsidR="009E20C4">
        <w:rPr>
          <w:rFonts w:hint="cs"/>
          <w:rtl/>
          <w:lang w:eastAsia="he-IL"/>
        </w:rPr>
        <w:t xml:space="preserve">ראשונה. אני לא כופר בזה שזה היה, את ההסבר למה </w:t>
      </w:r>
      <w:bookmarkStart w:id="878" w:name="_ETM_Q1_1328400"/>
      <w:bookmarkEnd w:id="878"/>
      <w:r w:rsidR="009E20C4">
        <w:rPr>
          <w:rFonts w:hint="cs"/>
          <w:rtl/>
          <w:lang w:eastAsia="he-IL"/>
        </w:rPr>
        <w:t xml:space="preserve">זה נעשה אני לא מבין. </w:t>
      </w:r>
      <w:bookmarkStart w:id="879" w:name="_ETM_Q1_1320619"/>
      <w:bookmarkStart w:id="880" w:name="_ETM_Q1_1328426"/>
      <w:bookmarkEnd w:id="879"/>
      <w:bookmarkEnd w:id="880"/>
      <w:r>
        <w:rPr>
          <w:rFonts w:hint="cs"/>
          <w:rtl/>
          <w:lang w:eastAsia="he-IL"/>
        </w:rPr>
        <w:t xml:space="preserve"> </w:t>
      </w:r>
    </w:p>
    <w:p w:rsidR="00CD5247" w:rsidRDefault="00CD5247" w:rsidP="00CD5247">
      <w:pPr>
        <w:rPr>
          <w:rtl/>
          <w:lang w:eastAsia="he-IL"/>
        </w:rPr>
      </w:pPr>
      <w:bookmarkStart w:id="881" w:name="_ETM_Q1_1331789"/>
      <w:bookmarkStart w:id="882" w:name="_ETM_Q1_1331864"/>
      <w:bookmarkEnd w:id="881"/>
      <w:bookmarkEnd w:id="882"/>
    </w:p>
    <w:p w:rsidR="00CD5247" w:rsidRDefault="00CD5247" w:rsidP="00CD5247">
      <w:pPr>
        <w:pStyle w:val="af6"/>
        <w:keepNext/>
        <w:rPr>
          <w:rtl/>
        </w:rPr>
      </w:pPr>
      <w:bookmarkStart w:id="883" w:name="ET_yor_5069_46"/>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883"/>
    </w:p>
    <w:p w:rsidR="00CD5247" w:rsidRDefault="00CD5247" w:rsidP="00CD5247">
      <w:pPr>
        <w:pStyle w:val="KeepWithNext"/>
        <w:rPr>
          <w:rtl/>
          <w:lang w:eastAsia="he-IL"/>
        </w:rPr>
      </w:pPr>
    </w:p>
    <w:p w:rsidR="009E20C4" w:rsidRDefault="00CD5247" w:rsidP="00CD5247">
      <w:pPr>
        <w:rPr>
          <w:rtl/>
          <w:lang w:eastAsia="he-IL"/>
        </w:rPr>
      </w:pPr>
      <w:bookmarkStart w:id="884" w:name="_ETM_Q1_1332607"/>
      <w:bookmarkEnd w:id="884"/>
      <w:r>
        <w:rPr>
          <w:rFonts w:hint="cs"/>
          <w:rtl/>
          <w:lang w:eastAsia="he-IL"/>
        </w:rPr>
        <w:t xml:space="preserve">בסדר. </w:t>
      </w:r>
      <w:r w:rsidR="009E20C4">
        <w:rPr>
          <w:rFonts w:hint="cs"/>
          <w:rtl/>
          <w:lang w:eastAsia="he-IL"/>
        </w:rPr>
        <w:t xml:space="preserve">הלאה, נושא נוסף. </w:t>
      </w:r>
    </w:p>
    <w:p w:rsidR="009E20C4" w:rsidRDefault="009E20C4" w:rsidP="00CD5247">
      <w:pPr>
        <w:rPr>
          <w:rtl/>
          <w:lang w:eastAsia="he-IL"/>
        </w:rPr>
      </w:pPr>
      <w:bookmarkStart w:id="885" w:name="_ETM_Q1_1332491"/>
      <w:bookmarkStart w:id="886" w:name="_ETM_Q1_1332585"/>
      <w:bookmarkStart w:id="887" w:name="_ETM_Q1_1332604"/>
      <w:bookmarkEnd w:id="885"/>
      <w:bookmarkEnd w:id="886"/>
      <w:bookmarkEnd w:id="887"/>
    </w:p>
    <w:p w:rsidR="009E20C4" w:rsidRDefault="009E20C4" w:rsidP="009E20C4">
      <w:pPr>
        <w:pStyle w:val="-"/>
        <w:keepNext/>
        <w:rPr>
          <w:rtl/>
        </w:rPr>
      </w:pPr>
      <w:bookmarkStart w:id="888" w:name="_ETM_Q1_1333221"/>
      <w:bookmarkStart w:id="889" w:name="_ETM_Q1_1333313"/>
      <w:bookmarkStart w:id="890" w:name="ET_speakercontinue_5938_177"/>
      <w:bookmarkEnd w:id="888"/>
      <w:bookmarkEnd w:id="889"/>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E20C4">
        <w:rPr>
          <w:rStyle w:val="TagStyle"/>
          <w:rtl/>
        </w:rPr>
        <w:t xml:space="preserve"> &lt;&lt; </w:t>
      </w:r>
      <w:proofErr w:type="spellStart"/>
      <w:r w:rsidRPr="009E20C4">
        <w:rPr>
          <w:rStyle w:val="TagStyle"/>
          <w:rtl/>
        </w:rPr>
        <w:t>דובר_המשך</w:t>
      </w:r>
      <w:proofErr w:type="spellEnd"/>
      <w:r w:rsidRPr="009E20C4">
        <w:rPr>
          <w:rStyle w:val="TagStyle"/>
          <w:rtl/>
        </w:rPr>
        <w:t xml:space="preserve"> &gt;&gt;</w:t>
      </w:r>
      <w:r>
        <w:rPr>
          <w:rtl/>
        </w:rPr>
        <w:t xml:space="preserve">   </w:t>
      </w:r>
      <w:bookmarkEnd w:id="890"/>
    </w:p>
    <w:p w:rsidR="009E20C4" w:rsidRDefault="009E20C4" w:rsidP="009E20C4">
      <w:pPr>
        <w:pStyle w:val="KeepWithNext"/>
        <w:rPr>
          <w:rtl/>
          <w:lang w:eastAsia="he-IL"/>
        </w:rPr>
      </w:pPr>
    </w:p>
    <w:p w:rsidR="009E20C4" w:rsidRDefault="009E20C4" w:rsidP="009E20C4">
      <w:pPr>
        <w:rPr>
          <w:rtl/>
          <w:lang w:eastAsia="he-IL"/>
        </w:rPr>
      </w:pPr>
      <w:bookmarkStart w:id="891" w:name="_ETM_Q1_1334359"/>
      <w:bookmarkEnd w:id="891"/>
      <w:r>
        <w:rPr>
          <w:rFonts w:hint="cs"/>
          <w:rtl/>
          <w:lang w:eastAsia="he-IL"/>
        </w:rPr>
        <w:t xml:space="preserve">בסדר, אתה </w:t>
      </w:r>
      <w:bookmarkStart w:id="892" w:name="_ETM_Q1_1331470"/>
      <w:bookmarkEnd w:id="892"/>
      <w:r>
        <w:rPr>
          <w:rFonts w:hint="cs"/>
          <w:rtl/>
          <w:lang w:eastAsia="he-IL"/>
        </w:rPr>
        <w:t>מסכים אתי?</w:t>
      </w:r>
      <w:bookmarkStart w:id="893" w:name="_ETM_Q1_1333997"/>
      <w:bookmarkEnd w:id="893"/>
    </w:p>
    <w:p w:rsidR="009E20C4" w:rsidRDefault="009E20C4" w:rsidP="009E20C4">
      <w:pPr>
        <w:rPr>
          <w:rtl/>
          <w:lang w:eastAsia="he-IL"/>
        </w:rPr>
      </w:pPr>
      <w:bookmarkStart w:id="894" w:name="_ETM_Q1_1334084"/>
      <w:bookmarkEnd w:id="894"/>
    </w:p>
    <w:p w:rsidR="009E20C4" w:rsidRDefault="009E20C4" w:rsidP="009E20C4">
      <w:pPr>
        <w:pStyle w:val="af6"/>
        <w:keepNext/>
        <w:rPr>
          <w:rtl/>
        </w:rPr>
      </w:pPr>
      <w:bookmarkStart w:id="895" w:name="_ETM_Q1_1334134"/>
      <w:bookmarkStart w:id="896" w:name="_ETM_Q1_1334232"/>
      <w:bookmarkStart w:id="897" w:name="ET_yor_5069_178"/>
      <w:bookmarkEnd w:id="895"/>
      <w:bookmarkEnd w:id="896"/>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 </w:t>
      </w:r>
      <w:r>
        <w:rPr>
          <w:rtl/>
        </w:rPr>
        <w:t>היו"ר יעקב אשר:</w:t>
      </w:r>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w:t>
      </w:r>
      <w:r>
        <w:rPr>
          <w:rtl/>
        </w:rPr>
        <w:t xml:space="preserve">   </w:t>
      </w:r>
      <w:bookmarkEnd w:id="897"/>
    </w:p>
    <w:p w:rsidR="009E20C4" w:rsidRDefault="009E20C4" w:rsidP="009E20C4">
      <w:pPr>
        <w:pStyle w:val="KeepWithNext"/>
        <w:rPr>
          <w:rtl/>
          <w:lang w:eastAsia="he-IL"/>
        </w:rPr>
      </w:pPr>
    </w:p>
    <w:p w:rsidR="00CD5247" w:rsidRDefault="009E20C4" w:rsidP="009E20C4">
      <w:pPr>
        <w:rPr>
          <w:rtl/>
          <w:lang w:eastAsia="he-IL"/>
        </w:rPr>
      </w:pPr>
      <w:bookmarkStart w:id="898" w:name="_ETM_Q1_1335249"/>
      <w:bookmarkEnd w:id="898"/>
      <w:r>
        <w:rPr>
          <w:rFonts w:hint="cs"/>
          <w:rtl/>
          <w:lang w:eastAsia="he-IL"/>
        </w:rPr>
        <w:t>א</w:t>
      </w:r>
      <w:bookmarkStart w:id="899" w:name="_ETM_Q1_1332682"/>
      <w:bookmarkEnd w:id="899"/>
      <w:r w:rsidR="00CD5247">
        <w:rPr>
          <w:rFonts w:hint="cs"/>
          <w:rtl/>
          <w:lang w:eastAsia="he-IL"/>
        </w:rPr>
        <w:t xml:space="preserve">ני מסכים </w:t>
      </w:r>
      <w:bookmarkStart w:id="900" w:name="_ETM_Q1_1334893"/>
      <w:bookmarkEnd w:id="900"/>
      <w:r w:rsidR="00CD5247">
        <w:rPr>
          <w:rFonts w:hint="cs"/>
          <w:rtl/>
          <w:lang w:eastAsia="he-IL"/>
        </w:rPr>
        <w:t>אתך</w:t>
      </w:r>
      <w:r>
        <w:rPr>
          <w:rFonts w:hint="cs"/>
          <w:rtl/>
          <w:lang w:eastAsia="he-IL"/>
        </w:rPr>
        <w:t>,</w:t>
      </w:r>
      <w:r w:rsidR="00CD5247">
        <w:rPr>
          <w:rFonts w:hint="cs"/>
          <w:rtl/>
          <w:lang w:eastAsia="he-IL"/>
        </w:rPr>
        <w:t xml:space="preserve"> אבל </w:t>
      </w:r>
      <w:r>
        <w:rPr>
          <w:rFonts w:hint="cs"/>
          <w:rtl/>
          <w:lang w:eastAsia="he-IL"/>
        </w:rPr>
        <w:t xml:space="preserve">כרגע </w:t>
      </w:r>
      <w:r w:rsidR="00CD5247">
        <w:rPr>
          <w:rFonts w:hint="cs"/>
          <w:rtl/>
          <w:lang w:eastAsia="he-IL"/>
        </w:rPr>
        <w:t xml:space="preserve">לא נוכל לטפל </w:t>
      </w:r>
      <w:bookmarkStart w:id="901" w:name="_ETM_Q1_1340794"/>
      <w:bookmarkEnd w:id="901"/>
      <w:r w:rsidR="00CD5247">
        <w:rPr>
          <w:rFonts w:hint="cs"/>
          <w:rtl/>
          <w:lang w:eastAsia="he-IL"/>
        </w:rPr>
        <w:t xml:space="preserve">בזה. </w:t>
      </w:r>
    </w:p>
    <w:p w:rsidR="009E20C4" w:rsidRDefault="009E20C4" w:rsidP="009E20C4">
      <w:pPr>
        <w:rPr>
          <w:rtl/>
          <w:lang w:eastAsia="he-IL"/>
        </w:rPr>
      </w:pPr>
      <w:bookmarkStart w:id="902" w:name="_ETM_Q1_1336984"/>
      <w:bookmarkStart w:id="903" w:name="_ETM_Q1_1337066"/>
      <w:bookmarkEnd w:id="902"/>
      <w:bookmarkEnd w:id="903"/>
    </w:p>
    <w:p w:rsidR="00CD5247" w:rsidRDefault="00CD5247" w:rsidP="00CD5247">
      <w:pPr>
        <w:pStyle w:val="a4"/>
        <w:keepNext/>
        <w:rPr>
          <w:rtl/>
        </w:rPr>
      </w:pPr>
      <w:bookmarkStart w:id="904" w:name="_ETM_Q1_1337120"/>
      <w:bookmarkStart w:id="905" w:name="_ETM_Q1_1337226"/>
      <w:bookmarkStart w:id="906" w:name="_ETM_Q1_1342267"/>
      <w:bookmarkStart w:id="907" w:name="_ETM_Q1_1342342"/>
      <w:bookmarkStart w:id="908" w:name="_ETM_Q1_1343480"/>
      <w:bookmarkStart w:id="909" w:name="ET_speaker_5068_47"/>
      <w:bookmarkEnd w:id="904"/>
      <w:bookmarkEnd w:id="905"/>
      <w:bookmarkEnd w:id="906"/>
      <w:bookmarkEnd w:id="907"/>
      <w:bookmarkEnd w:id="908"/>
      <w:r w:rsidRPr="00CD5247">
        <w:rPr>
          <w:rStyle w:val="TagStyle"/>
          <w:rtl/>
        </w:rPr>
        <w:t xml:space="preserve"> &lt;&lt; דובר &gt;&gt; </w:t>
      </w:r>
      <w:r>
        <w:rPr>
          <w:rtl/>
        </w:rPr>
        <w:t>קארין אלהרר (יש עתיד-</w:t>
      </w:r>
      <w:proofErr w:type="spellStart"/>
      <w:r>
        <w:rPr>
          <w:rtl/>
        </w:rPr>
        <w:t>תל"ם</w:t>
      </w:r>
      <w:proofErr w:type="spellEnd"/>
      <w:r>
        <w:rPr>
          <w:rtl/>
        </w:rPr>
        <w:t>):</w:t>
      </w:r>
      <w:r w:rsidRPr="00CD5247">
        <w:rPr>
          <w:rStyle w:val="TagStyle"/>
          <w:rtl/>
        </w:rPr>
        <w:t xml:space="preserve"> &lt;&lt; דובר &gt;&gt;</w:t>
      </w:r>
      <w:r>
        <w:rPr>
          <w:rtl/>
        </w:rPr>
        <w:t xml:space="preserve">   </w:t>
      </w:r>
      <w:bookmarkEnd w:id="909"/>
    </w:p>
    <w:p w:rsidR="00CD5247" w:rsidRDefault="00CD5247" w:rsidP="00CD5247">
      <w:pPr>
        <w:pStyle w:val="KeepWithNext"/>
        <w:rPr>
          <w:rtl/>
          <w:lang w:eastAsia="he-IL"/>
        </w:rPr>
      </w:pPr>
    </w:p>
    <w:p w:rsidR="009E20C4" w:rsidRDefault="009E20C4" w:rsidP="009E20C4">
      <w:pPr>
        <w:rPr>
          <w:rtl/>
          <w:lang w:eastAsia="he-IL"/>
        </w:rPr>
      </w:pPr>
      <w:bookmarkStart w:id="910" w:name="_ETM_Q1_1339430"/>
      <w:bookmarkStart w:id="911" w:name="_ETM_Q1_1339543"/>
      <w:bookmarkEnd w:id="910"/>
      <w:bookmarkEnd w:id="911"/>
      <w:r>
        <w:rPr>
          <w:rFonts w:hint="cs"/>
          <w:rtl/>
          <w:lang w:eastAsia="he-IL"/>
        </w:rPr>
        <w:t>אפשר לדבר?</w:t>
      </w:r>
      <w:bookmarkStart w:id="912" w:name="_ETM_Q1_1340011"/>
      <w:bookmarkEnd w:id="912"/>
    </w:p>
    <w:p w:rsidR="009E20C4" w:rsidRDefault="009E20C4" w:rsidP="009E20C4">
      <w:pPr>
        <w:rPr>
          <w:rtl/>
          <w:lang w:eastAsia="he-IL"/>
        </w:rPr>
      </w:pPr>
      <w:bookmarkStart w:id="913" w:name="_ETM_Q1_1340108"/>
      <w:bookmarkEnd w:id="913"/>
    </w:p>
    <w:p w:rsidR="009E20C4" w:rsidRDefault="009E20C4" w:rsidP="009E20C4">
      <w:pPr>
        <w:pStyle w:val="af6"/>
        <w:keepNext/>
        <w:rPr>
          <w:rtl/>
        </w:rPr>
      </w:pPr>
      <w:bookmarkStart w:id="914" w:name="_ETM_Q1_1340148"/>
      <w:bookmarkStart w:id="915" w:name="_ETM_Q1_1340253"/>
      <w:bookmarkStart w:id="916" w:name="ET_yor_5069_179"/>
      <w:bookmarkEnd w:id="914"/>
      <w:bookmarkEnd w:id="915"/>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 </w:t>
      </w:r>
      <w:r>
        <w:rPr>
          <w:rtl/>
        </w:rPr>
        <w:t>היו"ר יעקב אשר:</w:t>
      </w:r>
      <w:r w:rsidRPr="009E20C4">
        <w:rPr>
          <w:rStyle w:val="TagStyle"/>
          <w:rtl/>
        </w:rPr>
        <w:t xml:space="preserve"> &lt;&lt; </w:t>
      </w:r>
      <w:proofErr w:type="spellStart"/>
      <w:r w:rsidRPr="009E20C4">
        <w:rPr>
          <w:rStyle w:val="TagStyle"/>
          <w:rtl/>
        </w:rPr>
        <w:t>יור</w:t>
      </w:r>
      <w:proofErr w:type="spellEnd"/>
      <w:r w:rsidRPr="009E20C4">
        <w:rPr>
          <w:rStyle w:val="TagStyle"/>
          <w:rtl/>
        </w:rPr>
        <w:t xml:space="preserve"> &gt;&gt;</w:t>
      </w:r>
      <w:r>
        <w:rPr>
          <w:rtl/>
        </w:rPr>
        <w:t xml:space="preserve">   </w:t>
      </w:r>
      <w:bookmarkEnd w:id="916"/>
    </w:p>
    <w:p w:rsidR="009E20C4" w:rsidRDefault="009E20C4" w:rsidP="009E20C4">
      <w:pPr>
        <w:pStyle w:val="KeepWithNext"/>
        <w:rPr>
          <w:rtl/>
          <w:lang w:eastAsia="he-IL"/>
        </w:rPr>
      </w:pPr>
    </w:p>
    <w:p w:rsidR="009E20C4" w:rsidRDefault="009E20C4" w:rsidP="009E20C4">
      <w:pPr>
        <w:rPr>
          <w:rtl/>
          <w:lang w:eastAsia="he-IL"/>
        </w:rPr>
      </w:pPr>
      <w:bookmarkStart w:id="917" w:name="_ETM_Q1_1341430"/>
      <w:bookmarkEnd w:id="917"/>
      <w:r>
        <w:rPr>
          <w:rFonts w:hint="cs"/>
          <w:rtl/>
          <w:lang w:eastAsia="he-IL"/>
        </w:rPr>
        <w:t xml:space="preserve">בואי נגיד את הסעיפים ותדברי </w:t>
      </w:r>
      <w:bookmarkStart w:id="918" w:name="_ETM_Q1_1342941"/>
      <w:bookmarkEnd w:id="918"/>
      <w:r>
        <w:rPr>
          <w:rFonts w:hint="cs"/>
          <w:rtl/>
          <w:lang w:eastAsia="he-IL"/>
        </w:rPr>
        <w:t xml:space="preserve">על הסעיף שאת רוצה. </w:t>
      </w:r>
    </w:p>
    <w:p w:rsidR="009E20C4" w:rsidRPr="009E20C4" w:rsidRDefault="009E20C4" w:rsidP="009E20C4">
      <w:pPr>
        <w:rPr>
          <w:rtl/>
          <w:lang w:eastAsia="he-IL"/>
        </w:rPr>
      </w:pPr>
      <w:bookmarkStart w:id="919" w:name="_ETM_Q1_1345502"/>
      <w:bookmarkStart w:id="920" w:name="_ETM_Q1_1345601"/>
      <w:bookmarkEnd w:id="919"/>
      <w:bookmarkEnd w:id="920"/>
    </w:p>
    <w:p w:rsidR="00CD5247" w:rsidRDefault="00CD5247" w:rsidP="00CD5247">
      <w:pPr>
        <w:pStyle w:val="a4"/>
        <w:keepNext/>
        <w:rPr>
          <w:rtl/>
        </w:rPr>
      </w:pPr>
      <w:bookmarkStart w:id="921" w:name="_ETM_Q1_1343950"/>
      <w:bookmarkStart w:id="922" w:name="_ETM_Q1_1343995"/>
      <w:bookmarkEnd w:id="921"/>
      <w:bookmarkEnd w:id="922"/>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p>
    <w:p w:rsidR="00CD5247" w:rsidRDefault="00CD5247" w:rsidP="00CD5247">
      <w:pPr>
        <w:pStyle w:val="KeepWithNext"/>
        <w:rPr>
          <w:rtl/>
          <w:lang w:eastAsia="he-IL"/>
        </w:rPr>
      </w:pPr>
    </w:p>
    <w:p w:rsidR="00BC7A3D" w:rsidRDefault="009E20C4" w:rsidP="00BC7A3D">
      <w:pPr>
        <w:rPr>
          <w:rtl/>
          <w:lang w:eastAsia="he-IL"/>
        </w:rPr>
      </w:pPr>
      <w:bookmarkStart w:id="923" w:name="_ETM_Q1_1351695"/>
      <w:bookmarkStart w:id="924" w:name="_ETM_Q1_1351750"/>
      <w:bookmarkEnd w:id="923"/>
      <w:bookmarkEnd w:id="924"/>
      <w:r>
        <w:rPr>
          <w:rFonts w:hint="cs"/>
          <w:rtl/>
          <w:lang w:eastAsia="he-IL"/>
        </w:rPr>
        <w:t>הדבר שמופיע כ</w:t>
      </w:r>
      <w:r w:rsidR="00CD5247">
        <w:rPr>
          <w:rFonts w:hint="cs"/>
          <w:rtl/>
          <w:lang w:eastAsia="he-IL"/>
        </w:rPr>
        <w:t xml:space="preserve">תקנה 3 </w:t>
      </w:r>
      <w:r>
        <w:rPr>
          <w:rFonts w:hint="cs"/>
          <w:rtl/>
          <w:lang w:eastAsia="he-IL"/>
        </w:rPr>
        <w:t xml:space="preserve">הוא </w:t>
      </w:r>
      <w:r w:rsidR="00CD5247">
        <w:rPr>
          <w:rFonts w:hint="cs"/>
          <w:rtl/>
          <w:lang w:eastAsia="he-IL"/>
        </w:rPr>
        <w:t>לא דחוף</w:t>
      </w:r>
      <w:r>
        <w:rPr>
          <w:rFonts w:hint="cs"/>
          <w:rtl/>
          <w:lang w:eastAsia="he-IL"/>
        </w:rPr>
        <w:t xml:space="preserve">. רצינו להבהיר </w:t>
      </w:r>
      <w:bookmarkStart w:id="925" w:name="_ETM_Q1_1350362"/>
      <w:bookmarkEnd w:id="925"/>
      <w:r>
        <w:rPr>
          <w:rFonts w:hint="cs"/>
          <w:rtl/>
          <w:lang w:eastAsia="he-IL"/>
        </w:rPr>
        <w:t>שאחריות המעסיק היא על כל הכללים,</w:t>
      </w:r>
      <w:r w:rsidR="00CD5247">
        <w:rPr>
          <w:rFonts w:hint="cs"/>
          <w:rtl/>
          <w:lang w:eastAsia="he-IL"/>
        </w:rPr>
        <w:t xml:space="preserve"> והממונה על ענייני קורונה</w:t>
      </w:r>
      <w:r w:rsidR="00BC7A3D">
        <w:rPr>
          <w:rFonts w:hint="cs"/>
          <w:rtl/>
          <w:lang w:eastAsia="he-IL"/>
        </w:rPr>
        <w:t>,</w:t>
      </w:r>
      <w:r>
        <w:rPr>
          <w:rFonts w:hint="cs"/>
          <w:rtl/>
          <w:lang w:eastAsia="he-IL"/>
        </w:rPr>
        <w:t xml:space="preserve"> כולל </w:t>
      </w:r>
      <w:r w:rsidR="00CD5247">
        <w:rPr>
          <w:rFonts w:hint="cs"/>
          <w:rtl/>
          <w:lang w:eastAsia="he-IL"/>
        </w:rPr>
        <w:t xml:space="preserve"> </w:t>
      </w:r>
      <w:r w:rsidR="00BC7A3D">
        <w:rPr>
          <w:rFonts w:hint="cs"/>
          <w:rtl/>
          <w:lang w:eastAsia="he-IL"/>
        </w:rPr>
        <w:t>החובה לעטות מסיכה</w:t>
      </w:r>
      <w:bookmarkStart w:id="926" w:name="_ETM_Q1_1358537"/>
      <w:bookmarkStart w:id="927" w:name="_ETM_Q1_1358794"/>
      <w:bookmarkEnd w:id="926"/>
      <w:bookmarkEnd w:id="927"/>
      <w:r w:rsidR="00BC7A3D">
        <w:rPr>
          <w:rFonts w:hint="cs"/>
          <w:rtl/>
          <w:lang w:eastAsia="he-IL"/>
        </w:rPr>
        <w:t xml:space="preserve"> - - -</w:t>
      </w:r>
    </w:p>
    <w:p w:rsidR="00BC7A3D" w:rsidRDefault="00BC7A3D" w:rsidP="00BC7A3D">
      <w:pPr>
        <w:rPr>
          <w:rtl/>
          <w:lang w:eastAsia="he-IL"/>
        </w:rPr>
      </w:pPr>
      <w:bookmarkStart w:id="928" w:name="_ETM_Q1_1354070"/>
      <w:bookmarkStart w:id="929" w:name="_ETM_Q1_1354212"/>
      <w:bookmarkStart w:id="930" w:name="_ETM_Q1_1354237"/>
      <w:bookmarkEnd w:id="928"/>
      <w:bookmarkEnd w:id="929"/>
      <w:bookmarkEnd w:id="930"/>
    </w:p>
    <w:p w:rsidR="00BC7A3D" w:rsidRDefault="00BC7A3D" w:rsidP="00BC7A3D">
      <w:pPr>
        <w:pStyle w:val="af6"/>
        <w:keepNext/>
        <w:rPr>
          <w:rtl/>
        </w:rPr>
      </w:pPr>
      <w:bookmarkStart w:id="931" w:name="_ETM_Q1_1354345"/>
      <w:bookmarkStart w:id="932" w:name="ET_yor_5069_180"/>
      <w:bookmarkEnd w:id="931"/>
      <w:r w:rsidRPr="00BC7A3D">
        <w:rPr>
          <w:rStyle w:val="TagStyle"/>
          <w:rtl/>
        </w:rPr>
        <w:t xml:space="preserve"> &lt;&lt; </w:t>
      </w:r>
      <w:proofErr w:type="spellStart"/>
      <w:r w:rsidRPr="00BC7A3D">
        <w:rPr>
          <w:rStyle w:val="TagStyle"/>
          <w:rtl/>
        </w:rPr>
        <w:t>יור</w:t>
      </w:r>
      <w:proofErr w:type="spellEnd"/>
      <w:r w:rsidRPr="00BC7A3D">
        <w:rPr>
          <w:rStyle w:val="TagStyle"/>
          <w:rtl/>
        </w:rPr>
        <w:t xml:space="preserve"> &gt;&gt; </w:t>
      </w:r>
      <w:r>
        <w:rPr>
          <w:rtl/>
        </w:rPr>
        <w:t>היו"ר יעקב אשר:</w:t>
      </w:r>
      <w:r w:rsidRPr="00BC7A3D">
        <w:rPr>
          <w:rStyle w:val="TagStyle"/>
          <w:rtl/>
        </w:rPr>
        <w:t xml:space="preserve"> &lt;&lt; </w:t>
      </w:r>
      <w:proofErr w:type="spellStart"/>
      <w:r w:rsidRPr="00BC7A3D">
        <w:rPr>
          <w:rStyle w:val="TagStyle"/>
          <w:rtl/>
        </w:rPr>
        <w:t>יור</w:t>
      </w:r>
      <w:proofErr w:type="spellEnd"/>
      <w:r w:rsidRPr="00BC7A3D">
        <w:rPr>
          <w:rStyle w:val="TagStyle"/>
          <w:rtl/>
        </w:rPr>
        <w:t xml:space="preserve"> &gt;&gt;</w:t>
      </w:r>
      <w:r>
        <w:rPr>
          <w:rtl/>
        </w:rPr>
        <w:t xml:space="preserve">   </w:t>
      </w:r>
      <w:bookmarkEnd w:id="932"/>
    </w:p>
    <w:p w:rsidR="00BC7A3D" w:rsidRDefault="00BC7A3D" w:rsidP="00BC7A3D">
      <w:pPr>
        <w:pStyle w:val="KeepWithNext"/>
        <w:rPr>
          <w:rtl/>
        </w:rPr>
      </w:pPr>
    </w:p>
    <w:p w:rsidR="00BC7A3D" w:rsidRDefault="00BC7A3D" w:rsidP="00BC7A3D">
      <w:pPr>
        <w:rPr>
          <w:rtl/>
        </w:rPr>
      </w:pPr>
      <w:bookmarkStart w:id="933" w:name="_ETM_Q1_1355639"/>
      <w:bookmarkEnd w:id="933"/>
      <w:r>
        <w:rPr>
          <w:rFonts w:hint="cs"/>
          <w:rtl/>
        </w:rPr>
        <w:t xml:space="preserve">זה ההערות המשפטיות שלנו. </w:t>
      </w:r>
    </w:p>
    <w:p w:rsidR="00BC7A3D" w:rsidRDefault="00BC7A3D" w:rsidP="00BC7A3D">
      <w:pPr>
        <w:rPr>
          <w:rtl/>
        </w:rPr>
      </w:pPr>
      <w:bookmarkStart w:id="934" w:name="_ETM_Q1_1361758"/>
      <w:bookmarkStart w:id="935" w:name="_ETM_Q1_1361880"/>
      <w:bookmarkEnd w:id="934"/>
      <w:bookmarkEnd w:id="935"/>
    </w:p>
    <w:p w:rsidR="00CD5247" w:rsidRDefault="00BC7A3D" w:rsidP="00BC7A3D">
      <w:pPr>
        <w:pStyle w:val="a4"/>
        <w:keepNext/>
        <w:rPr>
          <w:rtl/>
        </w:rPr>
      </w:pPr>
      <w:bookmarkStart w:id="936" w:name="_ETM_Q1_1361903"/>
      <w:bookmarkStart w:id="937" w:name="_ETM_Q1_1362007"/>
      <w:bookmarkStart w:id="938" w:name="_ETM_Q1_1360393"/>
      <w:bookmarkStart w:id="939" w:name="_ETM_Q1_1360458"/>
      <w:bookmarkStart w:id="940" w:name="ET_speaker_תמי_סלע_181"/>
      <w:bookmarkEnd w:id="936"/>
      <w:bookmarkEnd w:id="937"/>
      <w:bookmarkEnd w:id="938"/>
      <w:bookmarkEnd w:id="939"/>
      <w:r w:rsidRPr="00BC7A3D">
        <w:rPr>
          <w:rStyle w:val="TagStyle"/>
          <w:rtl/>
        </w:rPr>
        <w:t xml:space="preserve"> &lt;&lt; דובר &gt;&gt; </w:t>
      </w:r>
      <w:r>
        <w:rPr>
          <w:rtl/>
        </w:rPr>
        <w:t>תמי סלע:</w:t>
      </w:r>
      <w:r w:rsidRPr="00BC7A3D">
        <w:rPr>
          <w:rStyle w:val="TagStyle"/>
          <w:rtl/>
        </w:rPr>
        <w:t xml:space="preserve"> &lt;&lt; דובר &gt;&gt;</w:t>
      </w:r>
      <w:r>
        <w:rPr>
          <w:rtl/>
        </w:rPr>
        <w:t xml:space="preserve">   </w:t>
      </w:r>
      <w:bookmarkEnd w:id="940"/>
    </w:p>
    <w:p w:rsidR="00BC7A3D" w:rsidRDefault="00BC7A3D" w:rsidP="00BC7A3D">
      <w:pPr>
        <w:pStyle w:val="KeepWithNext"/>
        <w:rPr>
          <w:rtl/>
          <w:lang w:eastAsia="he-IL"/>
        </w:rPr>
      </w:pPr>
    </w:p>
    <w:p w:rsidR="00CD5247" w:rsidRDefault="00BC7A3D" w:rsidP="00BC7A3D">
      <w:pPr>
        <w:rPr>
          <w:rtl/>
          <w:lang w:eastAsia="he-IL"/>
        </w:rPr>
      </w:pPr>
      <w:bookmarkStart w:id="941" w:name="_ETM_Q1_1356904"/>
      <w:bookmarkStart w:id="942" w:name="_ETM_Q1_1357201"/>
      <w:bookmarkStart w:id="943" w:name="_ETM_Q1_1357262"/>
      <w:bookmarkStart w:id="944" w:name="_ETM_Q1_1360538"/>
      <w:bookmarkStart w:id="945" w:name="_ETM_Q1_1360593"/>
      <w:bookmarkEnd w:id="941"/>
      <w:bookmarkEnd w:id="942"/>
      <w:bookmarkEnd w:id="943"/>
      <w:bookmarkEnd w:id="944"/>
      <w:bookmarkEnd w:id="945"/>
      <w:r>
        <w:rPr>
          <w:rFonts w:hint="cs"/>
          <w:rtl/>
          <w:lang w:eastAsia="he-IL"/>
        </w:rPr>
        <w:t xml:space="preserve">בתקנה 4 לא </w:t>
      </w:r>
      <w:bookmarkStart w:id="946" w:name="_ETM_Q1_1367395"/>
      <w:bookmarkEnd w:id="946"/>
      <w:r>
        <w:rPr>
          <w:rFonts w:hint="cs"/>
          <w:rtl/>
          <w:lang w:eastAsia="he-IL"/>
        </w:rPr>
        <w:t xml:space="preserve">הייתה הסכמה לגבי </w:t>
      </w:r>
      <w:r w:rsidR="00CD5247">
        <w:rPr>
          <w:rFonts w:hint="cs"/>
          <w:rtl/>
          <w:lang w:eastAsia="he-IL"/>
        </w:rPr>
        <w:t>חומרי חיטוי</w:t>
      </w:r>
      <w:bookmarkStart w:id="947" w:name="_ETM_Q1_1368233"/>
      <w:bookmarkEnd w:id="947"/>
      <w:r w:rsidR="00CD5247">
        <w:rPr>
          <w:rFonts w:hint="cs"/>
          <w:rtl/>
          <w:lang w:eastAsia="he-IL"/>
        </w:rPr>
        <w:t xml:space="preserve"> מכל מיני שיקולים, תקציביים</w:t>
      </w:r>
      <w:r>
        <w:rPr>
          <w:rFonts w:hint="cs"/>
          <w:rtl/>
          <w:lang w:eastAsia="he-IL"/>
        </w:rPr>
        <w:t xml:space="preserve"> ואחרים</w:t>
      </w:r>
      <w:r w:rsidR="00CD5247">
        <w:rPr>
          <w:rFonts w:hint="cs"/>
          <w:rtl/>
          <w:lang w:eastAsia="he-IL"/>
        </w:rPr>
        <w:t xml:space="preserve">, בדרך </w:t>
      </w:r>
      <w:bookmarkStart w:id="948" w:name="_ETM_Q1_1375937"/>
      <w:bookmarkEnd w:id="948"/>
      <w:r w:rsidR="00CD5247">
        <w:rPr>
          <w:rFonts w:hint="cs"/>
          <w:rtl/>
          <w:lang w:eastAsia="he-IL"/>
        </w:rPr>
        <w:t xml:space="preserve">כלל זה מתקיים. </w:t>
      </w:r>
    </w:p>
    <w:p w:rsidR="00CD5247" w:rsidRDefault="00CD5247" w:rsidP="00CD5247">
      <w:pPr>
        <w:rPr>
          <w:rtl/>
          <w:lang w:eastAsia="he-IL"/>
        </w:rPr>
      </w:pPr>
      <w:bookmarkStart w:id="949" w:name="_ETM_Q1_1377817"/>
      <w:bookmarkStart w:id="950" w:name="_ETM_Q1_1377887"/>
      <w:bookmarkEnd w:id="949"/>
      <w:bookmarkEnd w:id="950"/>
    </w:p>
    <w:p w:rsidR="00CD5247" w:rsidRDefault="00BC7A3D" w:rsidP="00BC7A3D">
      <w:pPr>
        <w:rPr>
          <w:rtl/>
          <w:lang w:eastAsia="he-IL"/>
        </w:rPr>
      </w:pPr>
      <w:bookmarkStart w:id="951" w:name="_ETM_Q1_1381944"/>
      <w:bookmarkStart w:id="952" w:name="_ETM_Q1_1382009"/>
      <w:bookmarkEnd w:id="951"/>
      <w:bookmarkEnd w:id="952"/>
      <w:r>
        <w:rPr>
          <w:rFonts w:hint="cs"/>
          <w:rtl/>
          <w:lang w:eastAsia="he-IL"/>
        </w:rPr>
        <w:t xml:space="preserve">תקנה 6 היא תקנה שעמדנו עליה </w:t>
      </w:r>
      <w:bookmarkStart w:id="953" w:name="_ETM_Q1_1376261"/>
      <w:bookmarkEnd w:id="953"/>
      <w:r>
        <w:rPr>
          <w:rFonts w:hint="cs"/>
          <w:rtl/>
          <w:lang w:eastAsia="he-IL"/>
        </w:rPr>
        <w:t xml:space="preserve">ארוכות בדיון לגבי הסגירה לצורך חקירה אפידמיולוגית. </w:t>
      </w:r>
      <w:r w:rsidR="00CD5247">
        <w:rPr>
          <w:rFonts w:hint="cs"/>
          <w:rtl/>
          <w:lang w:eastAsia="he-IL"/>
        </w:rPr>
        <w:t xml:space="preserve">אנחנו הצענו כל מיני דרכים </w:t>
      </w:r>
      <w:r>
        <w:rPr>
          <w:rFonts w:hint="cs"/>
          <w:rtl/>
          <w:lang w:eastAsia="he-IL"/>
        </w:rPr>
        <w:t xml:space="preserve">להפוך את התקנה </w:t>
      </w:r>
      <w:bookmarkStart w:id="954" w:name="_ETM_Q1_1386942"/>
      <w:bookmarkEnd w:id="954"/>
      <w:r>
        <w:rPr>
          <w:rFonts w:hint="cs"/>
          <w:rtl/>
          <w:lang w:eastAsia="he-IL"/>
        </w:rPr>
        <w:t>ל</w:t>
      </w:r>
      <w:r w:rsidR="00CD5247">
        <w:rPr>
          <w:rFonts w:hint="cs"/>
          <w:rtl/>
          <w:lang w:eastAsia="he-IL"/>
        </w:rPr>
        <w:t xml:space="preserve">יותר מידתית </w:t>
      </w:r>
      <w:bookmarkStart w:id="955" w:name="_ETM_Q1_1387612"/>
      <w:bookmarkEnd w:id="955"/>
      <w:r w:rsidR="00CD5247">
        <w:rPr>
          <w:rFonts w:hint="cs"/>
          <w:rtl/>
          <w:lang w:eastAsia="he-IL"/>
        </w:rPr>
        <w:t>ותואמת את מה ש</w:t>
      </w:r>
      <w:r>
        <w:rPr>
          <w:rFonts w:hint="cs"/>
          <w:rtl/>
          <w:lang w:eastAsia="he-IL"/>
        </w:rPr>
        <w:t xml:space="preserve">גם </w:t>
      </w:r>
      <w:r w:rsidR="00CD5247">
        <w:rPr>
          <w:rFonts w:hint="cs"/>
          <w:rtl/>
          <w:lang w:eastAsia="he-IL"/>
        </w:rPr>
        <w:t xml:space="preserve">הוצהר פה לגבי השימוש שבה. </w:t>
      </w:r>
      <w:r>
        <w:rPr>
          <w:rFonts w:hint="cs"/>
          <w:rtl/>
          <w:lang w:eastAsia="he-IL"/>
        </w:rPr>
        <w:t xml:space="preserve">הייתה התקדמות בעניין הזה. </w:t>
      </w:r>
      <w:r w:rsidR="00CD5247">
        <w:rPr>
          <w:rFonts w:hint="cs"/>
          <w:rtl/>
          <w:lang w:eastAsia="he-IL"/>
        </w:rPr>
        <w:t xml:space="preserve">כן מוכנים </w:t>
      </w:r>
      <w:bookmarkStart w:id="956" w:name="_ETM_Q1_1394492"/>
      <w:bookmarkEnd w:id="956"/>
      <w:r w:rsidR="00CD5247">
        <w:rPr>
          <w:rFonts w:hint="cs"/>
          <w:rtl/>
          <w:lang w:eastAsia="he-IL"/>
        </w:rPr>
        <w:t>להגיד ש</w:t>
      </w:r>
      <w:r>
        <w:rPr>
          <w:rFonts w:hint="cs"/>
          <w:rtl/>
          <w:lang w:eastAsia="he-IL"/>
        </w:rPr>
        <w:t xml:space="preserve">קיים </w:t>
      </w:r>
      <w:r w:rsidR="00CD5247">
        <w:rPr>
          <w:rFonts w:hint="cs"/>
          <w:rtl/>
          <w:lang w:eastAsia="he-IL"/>
        </w:rPr>
        <w:t xml:space="preserve">חשש להדבקה נוספת </w:t>
      </w:r>
      <w:r>
        <w:rPr>
          <w:rFonts w:hint="cs"/>
          <w:rtl/>
          <w:lang w:eastAsia="he-IL"/>
        </w:rPr>
        <w:t>ושייעשה שימוש בהיקף ש</w:t>
      </w:r>
      <w:r w:rsidR="00CD5247">
        <w:rPr>
          <w:rFonts w:hint="cs"/>
          <w:rtl/>
          <w:lang w:eastAsia="he-IL"/>
        </w:rPr>
        <w:t xml:space="preserve">אינו עולה על הנדרש. לטעמנו, </w:t>
      </w:r>
      <w:bookmarkStart w:id="957" w:name="_ETM_Q1_1403368"/>
      <w:bookmarkEnd w:id="957"/>
      <w:r w:rsidR="00CD5247">
        <w:rPr>
          <w:rFonts w:hint="cs"/>
          <w:rtl/>
          <w:lang w:eastAsia="he-IL"/>
        </w:rPr>
        <w:t xml:space="preserve">חשש להדבקה נוספת תמיד קיים, </w:t>
      </w:r>
      <w:r>
        <w:rPr>
          <w:rFonts w:hint="cs"/>
          <w:rtl/>
          <w:lang w:eastAsia="he-IL"/>
        </w:rPr>
        <w:t xml:space="preserve">זה </w:t>
      </w:r>
      <w:bookmarkStart w:id="958" w:name="_ETM_Q1_1405424"/>
      <w:bookmarkEnd w:id="958"/>
      <w:r>
        <w:rPr>
          <w:rFonts w:hint="cs"/>
          <w:rtl/>
          <w:lang w:eastAsia="he-IL"/>
        </w:rPr>
        <w:t xml:space="preserve">לא אומר הרבה מעבר לזה שעובד אחד נדבק. </w:t>
      </w:r>
    </w:p>
    <w:p w:rsidR="00CD5247" w:rsidRDefault="00CD5247" w:rsidP="00CD5247">
      <w:pPr>
        <w:rPr>
          <w:rtl/>
          <w:lang w:eastAsia="he-IL"/>
        </w:rPr>
      </w:pPr>
      <w:bookmarkStart w:id="959" w:name="_ETM_Q1_1411059"/>
      <w:bookmarkStart w:id="960" w:name="_ETM_Q1_1411119"/>
      <w:bookmarkEnd w:id="959"/>
      <w:bookmarkEnd w:id="960"/>
    </w:p>
    <w:p w:rsidR="00CD5247" w:rsidRDefault="00CD5247" w:rsidP="00CD5247">
      <w:pPr>
        <w:pStyle w:val="af6"/>
        <w:keepNext/>
        <w:rPr>
          <w:rtl/>
        </w:rPr>
      </w:pPr>
      <w:bookmarkStart w:id="961" w:name="ET_yor_5069_48"/>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 </w:t>
      </w:r>
      <w:r>
        <w:rPr>
          <w:rtl/>
        </w:rPr>
        <w:t>היו"ר יעקב אשר:</w:t>
      </w:r>
      <w:r w:rsidRPr="00CD5247">
        <w:rPr>
          <w:rStyle w:val="TagStyle"/>
          <w:rtl/>
        </w:rPr>
        <w:t xml:space="preserve"> &lt;&lt; </w:t>
      </w:r>
      <w:proofErr w:type="spellStart"/>
      <w:r w:rsidRPr="00CD5247">
        <w:rPr>
          <w:rStyle w:val="TagStyle"/>
          <w:rtl/>
        </w:rPr>
        <w:t>יור</w:t>
      </w:r>
      <w:proofErr w:type="spellEnd"/>
      <w:r w:rsidRPr="00CD5247">
        <w:rPr>
          <w:rStyle w:val="TagStyle"/>
          <w:rtl/>
        </w:rPr>
        <w:t xml:space="preserve"> &gt;&gt;</w:t>
      </w:r>
      <w:r>
        <w:rPr>
          <w:rtl/>
        </w:rPr>
        <w:t xml:space="preserve">   </w:t>
      </w:r>
      <w:bookmarkEnd w:id="961"/>
    </w:p>
    <w:p w:rsidR="00CD5247" w:rsidRDefault="00CD5247" w:rsidP="00CD5247">
      <w:pPr>
        <w:pStyle w:val="KeepWithNext"/>
        <w:rPr>
          <w:rtl/>
          <w:lang w:eastAsia="he-IL"/>
        </w:rPr>
      </w:pPr>
    </w:p>
    <w:p w:rsidR="00CD5247" w:rsidRDefault="00BC7A3D" w:rsidP="00BC7A3D">
      <w:pPr>
        <w:rPr>
          <w:rtl/>
          <w:lang w:eastAsia="he-IL"/>
        </w:rPr>
      </w:pPr>
      <w:bookmarkStart w:id="962" w:name="_ETM_Q1_1411933"/>
      <w:bookmarkStart w:id="963" w:name="_ETM_Q1_1410805"/>
      <w:bookmarkEnd w:id="962"/>
      <w:bookmarkEnd w:id="963"/>
      <w:r>
        <w:rPr>
          <w:rFonts w:hint="cs"/>
          <w:rtl/>
          <w:lang w:eastAsia="he-IL"/>
        </w:rPr>
        <w:t xml:space="preserve">אנחנו ביקשנו יותר </w:t>
      </w:r>
      <w:r w:rsidR="00CD5247">
        <w:rPr>
          <w:rFonts w:hint="cs"/>
          <w:rtl/>
          <w:lang w:eastAsia="he-IL"/>
        </w:rPr>
        <w:t xml:space="preserve">להדגיש אם </w:t>
      </w:r>
      <w:r>
        <w:rPr>
          <w:rFonts w:hint="cs"/>
          <w:rtl/>
          <w:lang w:eastAsia="he-IL"/>
        </w:rPr>
        <w:t xml:space="preserve">החשש הוא להדבקה </w:t>
      </w:r>
      <w:r w:rsidR="00CD5247">
        <w:rPr>
          <w:rFonts w:hint="cs"/>
          <w:rtl/>
          <w:lang w:eastAsia="he-IL"/>
        </w:rPr>
        <w:t xml:space="preserve">רחבה, </w:t>
      </w:r>
      <w:r>
        <w:rPr>
          <w:rFonts w:hint="cs"/>
          <w:rtl/>
          <w:lang w:eastAsia="he-IL"/>
        </w:rPr>
        <w:t xml:space="preserve">ולא אכפת לי </w:t>
      </w:r>
      <w:proofErr w:type="spellStart"/>
      <w:r>
        <w:rPr>
          <w:rFonts w:hint="cs"/>
          <w:rtl/>
          <w:lang w:eastAsia="he-IL"/>
        </w:rPr>
        <w:t>שה"רחבה</w:t>
      </w:r>
      <w:proofErr w:type="spellEnd"/>
      <w:r>
        <w:rPr>
          <w:rFonts w:hint="cs"/>
          <w:rtl/>
          <w:lang w:eastAsia="he-IL"/>
        </w:rPr>
        <w:t>"</w:t>
      </w:r>
      <w:bookmarkStart w:id="964" w:name="_ETM_Q1_1414540"/>
      <w:bookmarkEnd w:id="964"/>
      <w:r>
        <w:rPr>
          <w:rFonts w:hint="cs"/>
          <w:rtl/>
          <w:lang w:eastAsia="he-IL"/>
        </w:rPr>
        <w:t xml:space="preserve"> </w:t>
      </w:r>
      <w:r w:rsidR="00CD5247">
        <w:rPr>
          <w:rFonts w:hint="cs"/>
          <w:rtl/>
          <w:lang w:eastAsia="he-IL"/>
        </w:rPr>
        <w:t xml:space="preserve">גם </w:t>
      </w:r>
      <w:bookmarkStart w:id="965" w:name="_ETM_Q1_1418236"/>
      <w:bookmarkEnd w:id="965"/>
      <w:r w:rsidR="00CD5247">
        <w:rPr>
          <w:rFonts w:hint="cs"/>
          <w:rtl/>
          <w:lang w:eastAsia="he-IL"/>
        </w:rPr>
        <w:t xml:space="preserve">תתוחם לאותו בית עסק. איפה אנחנו כן רוצים שיטפלו? אם </w:t>
      </w:r>
      <w:bookmarkStart w:id="966" w:name="_ETM_Q1_1426329"/>
      <w:bookmarkEnd w:id="966"/>
      <w:r>
        <w:rPr>
          <w:rFonts w:hint="cs"/>
          <w:rtl/>
          <w:lang w:eastAsia="he-IL"/>
        </w:rPr>
        <w:t>אנחנו יודעים ש</w:t>
      </w:r>
      <w:r w:rsidR="00CD5247">
        <w:rPr>
          <w:rFonts w:hint="cs"/>
          <w:rtl/>
          <w:lang w:eastAsia="he-IL"/>
        </w:rPr>
        <w:t xml:space="preserve">יש בסיס </w:t>
      </w:r>
      <w:proofErr w:type="spellStart"/>
      <w:r w:rsidR="00CD5247">
        <w:rPr>
          <w:rFonts w:hint="cs"/>
          <w:rtl/>
          <w:lang w:eastAsia="he-IL"/>
        </w:rPr>
        <w:t>אמיתי</w:t>
      </w:r>
      <w:proofErr w:type="spellEnd"/>
      <w:r>
        <w:rPr>
          <w:rFonts w:hint="cs"/>
          <w:rtl/>
          <w:lang w:eastAsia="he-IL"/>
        </w:rPr>
        <w:t xml:space="preserve"> לכל מי שהיה באותו מקום עבודה </w:t>
      </w:r>
      <w:bookmarkStart w:id="967" w:name="_ETM_Q1_1430750"/>
      <w:bookmarkEnd w:id="967"/>
      <w:r>
        <w:rPr>
          <w:rFonts w:hint="cs"/>
          <w:rtl/>
          <w:lang w:eastAsia="he-IL"/>
        </w:rPr>
        <w:t>להידבק</w:t>
      </w:r>
      <w:r w:rsidR="00CD5247">
        <w:rPr>
          <w:rFonts w:hint="cs"/>
          <w:rtl/>
          <w:lang w:eastAsia="he-IL"/>
        </w:rPr>
        <w:t xml:space="preserve">, אבל אם היה </w:t>
      </w:r>
      <w:r>
        <w:rPr>
          <w:rFonts w:hint="cs"/>
          <w:rtl/>
          <w:lang w:eastAsia="he-IL"/>
        </w:rPr>
        <w:t>אחד, וב</w:t>
      </w:r>
      <w:r w:rsidR="00CD5247">
        <w:rPr>
          <w:rFonts w:hint="cs"/>
          <w:rtl/>
          <w:lang w:eastAsia="he-IL"/>
        </w:rPr>
        <w:t xml:space="preserve">מקרה </w:t>
      </w:r>
      <w:r>
        <w:rPr>
          <w:rFonts w:hint="cs"/>
          <w:rtl/>
          <w:lang w:eastAsia="he-IL"/>
        </w:rPr>
        <w:t>ה</w:t>
      </w:r>
      <w:r w:rsidR="00CD5247">
        <w:rPr>
          <w:rFonts w:hint="cs"/>
          <w:rtl/>
          <w:lang w:eastAsia="he-IL"/>
        </w:rPr>
        <w:t xml:space="preserve">אחד </w:t>
      </w:r>
      <w:bookmarkStart w:id="968" w:name="_ETM_Q1_1434506"/>
      <w:bookmarkEnd w:id="968"/>
      <w:r>
        <w:rPr>
          <w:rFonts w:hint="cs"/>
          <w:rtl/>
          <w:lang w:eastAsia="he-IL"/>
        </w:rPr>
        <w:t xml:space="preserve">הזה </w:t>
      </w:r>
      <w:r w:rsidR="00CD5247">
        <w:rPr>
          <w:rFonts w:hint="cs"/>
          <w:rtl/>
          <w:lang w:eastAsia="he-IL"/>
        </w:rPr>
        <w:t>שיושב בעליית הגג</w:t>
      </w:r>
      <w:r>
        <w:rPr>
          <w:rFonts w:hint="cs"/>
          <w:rtl/>
          <w:lang w:eastAsia="he-IL"/>
        </w:rPr>
        <w:t xml:space="preserve"> של הבניין</w:t>
      </w:r>
      <w:r w:rsidR="00CD5247">
        <w:rPr>
          <w:rFonts w:hint="cs"/>
          <w:rtl/>
          <w:lang w:eastAsia="he-IL"/>
        </w:rPr>
        <w:t xml:space="preserve">, צריך להפעיל את ההיגיון. </w:t>
      </w:r>
      <w:bookmarkStart w:id="969" w:name="_ETM_Q1_1443450"/>
      <w:bookmarkEnd w:id="969"/>
      <w:r w:rsidR="00CD5247">
        <w:rPr>
          <w:rFonts w:hint="cs"/>
          <w:rtl/>
          <w:lang w:eastAsia="he-IL"/>
        </w:rPr>
        <w:t xml:space="preserve">לכן ביקשנו </w:t>
      </w:r>
      <w:r>
        <w:rPr>
          <w:rFonts w:hint="cs"/>
          <w:rtl/>
          <w:lang w:eastAsia="he-IL"/>
        </w:rPr>
        <w:t xml:space="preserve">בחינת </w:t>
      </w:r>
      <w:r w:rsidR="00CD5247">
        <w:rPr>
          <w:rFonts w:hint="cs"/>
          <w:rtl/>
          <w:lang w:eastAsia="he-IL"/>
        </w:rPr>
        <w:t>דרכים חלופיות</w:t>
      </w:r>
      <w:r>
        <w:rPr>
          <w:rFonts w:hint="cs"/>
          <w:rtl/>
          <w:lang w:eastAsia="he-IL"/>
        </w:rPr>
        <w:t>,</w:t>
      </w:r>
      <w:r w:rsidR="00CD5247">
        <w:rPr>
          <w:rFonts w:hint="cs"/>
          <w:rtl/>
          <w:lang w:eastAsia="he-IL"/>
        </w:rPr>
        <w:t xml:space="preserve"> חשש להתפשטות רחבה, השלכות </w:t>
      </w:r>
      <w:bookmarkStart w:id="970" w:name="_ETM_Q1_1452200"/>
      <w:bookmarkEnd w:id="970"/>
      <w:r w:rsidR="00CD5247">
        <w:rPr>
          <w:rFonts w:hint="cs"/>
          <w:rtl/>
          <w:lang w:eastAsia="he-IL"/>
        </w:rPr>
        <w:t xml:space="preserve">סגירה גם על העובדים וגם על מקבלי השירותים, </w:t>
      </w:r>
      <w:r>
        <w:rPr>
          <w:rFonts w:hint="cs"/>
          <w:rtl/>
          <w:lang w:eastAsia="he-IL"/>
        </w:rPr>
        <w:t xml:space="preserve">שזה יהיה </w:t>
      </w:r>
      <w:r w:rsidR="00CD5247">
        <w:rPr>
          <w:rFonts w:hint="cs"/>
          <w:rtl/>
          <w:lang w:eastAsia="he-IL"/>
        </w:rPr>
        <w:t xml:space="preserve">משהו מידתי. </w:t>
      </w:r>
      <w:bookmarkStart w:id="971" w:name="_ETM_Q1_1462378"/>
      <w:bookmarkEnd w:id="971"/>
      <w:r>
        <w:rPr>
          <w:rFonts w:hint="cs"/>
          <w:rtl/>
          <w:lang w:eastAsia="he-IL"/>
        </w:rPr>
        <w:t xml:space="preserve">לא ביקשנו לקבוע </w:t>
      </w:r>
      <w:bookmarkStart w:id="972" w:name="_ETM_Q1_1456065"/>
      <w:bookmarkEnd w:id="972"/>
      <w:r>
        <w:rPr>
          <w:rFonts w:hint="cs"/>
          <w:rtl/>
          <w:lang w:eastAsia="he-IL"/>
        </w:rPr>
        <w:t>מסמרות שאי-</w:t>
      </w:r>
      <w:r w:rsidR="00CD5247">
        <w:rPr>
          <w:rFonts w:hint="cs"/>
          <w:rtl/>
          <w:lang w:eastAsia="he-IL"/>
        </w:rPr>
        <w:t>אפשר</w:t>
      </w:r>
      <w:r>
        <w:rPr>
          <w:rFonts w:hint="cs"/>
          <w:rtl/>
          <w:lang w:eastAsia="he-IL"/>
        </w:rPr>
        <w:t>, להפך, אפשר</w:t>
      </w:r>
      <w:r w:rsidR="00CD5247">
        <w:rPr>
          <w:rFonts w:hint="cs"/>
          <w:rtl/>
          <w:lang w:eastAsia="he-IL"/>
        </w:rPr>
        <w:t xml:space="preserve"> אבל </w:t>
      </w:r>
      <w:r w:rsidR="00CD5247">
        <w:rPr>
          <w:rtl/>
          <w:lang w:eastAsia="he-IL"/>
        </w:rPr>
        <w:t>–</w:t>
      </w:r>
      <w:r w:rsidR="00CD5247">
        <w:rPr>
          <w:rFonts w:hint="cs"/>
          <w:rtl/>
          <w:lang w:eastAsia="he-IL"/>
        </w:rPr>
        <w:t xml:space="preserve"> לא הייתי רוצה עכשיו להיכנס לוויכוח </w:t>
      </w:r>
      <w:bookmarkStart w:id="973" w:name="_ETM_Q1_1470106"/>
      <w:bookmarkEnd w:id="973"/>
      <w:r w:rsidR="00CD5247">
        <w:rPr>
          <w:rFonts w:hint="cs"/>
          <w:rtl/>
          <w:lang w:eastAsia="he-IL"/>
        </w:rPr>
        <w:t xml:space="preserve">הזה. </w:t>
      </w:r>
    </w:p>
    <w:p w:rsidR="00CD5247" w:rsidRDefault="00CD5247" w:rsidP="00CD5247">
      <w:pPr>
        <w:rPr>
          <w:rtl/>
          <w:lang w:eastAsia="he-IL"/>
        </w:rPr>
      </w:pPr>
      <w:bookmarkStart w:id="974" w:name="_ETM_Q1_1470712"/>
      <w:bookmarkStart w:id="975" w:name="_ETM_Q1_1470781"/>
      <w:bookmarkEnd w:id="974"/>
      <w:bookmarkEnd w:id="975"/>
    </w:p>
    <w:p w:rsidR="001E7F89" w:rsidRDefault="001E7F89" w:rsidP="001E7F89">
      <w:pPr>
        <w:pStyle w:val="af9"/>
        <w:keepNext/>
        <w:rPr>
          <w:rtl/>
          <w:lang w:eastAsia="he-IL"/>
        </w:rPr>
      </w:pPr>
      <w:bookmarkStart w:id="976" w:name="_ETM_Q1_1464640"/>
      <w:bookmarkStart w:id="977" w:name="_ETM_Q1_1464850"/>
      <w:bookmarkStart w:id="978" w:name="_ETM_Q1_1467360"/>
      <w:bookmarkStart w:id="979" w:name="ET_guest_869014_188"/>
      <w:bookmarkEnd w:id="976"/>
      <w:bookmarkEnd w:id="977"/>
      <w:bookmarkEnd w:id="978"/>
      <w:r w:rsidRPr="001E7F8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E7F89">
        <w:rPr>
          <w:rStyle w:val="TagStyle"/>
          <w:rtl/>
        </w:rPr>
        <w:t xml:space="preserve"> &lt;&lt; אורח &gt;&gt;</w:t>
      </w:r>
      <w:r>
        <w:rPr>
          <w:rtl/>
          <w:lang w:eastAsia="he-IL"/>
        </w:rPr>
        <w:t xml:space="preserve">   </w:t>
      </w:r>
      <w:bookmarkEnd w:id="979"/>
    </w:p>
    <w:p w:rsidR="001E7F89" w:rsidRDefault="001E7F89" w:rsidP="001E7F89">
      <w:pPr>
        <w:pStyle w:val="KeepWithNext"/>
        <w:rPr>
          <w:rtl/>
          <w:lang w:eastAsia="he-IL"/>
        </w:rPr>
      </w:pPr>
    </w:p>
    <w:p w:rsidR="00EF3457" w:rsidRDefault="00EF3457" w:rsidP="00EF3457">
      <w:pPr>
        <w:rPr>
          <w:rtl/>
          <w:lang w:eastAsia="he-IL"/>
        </w:rPr>
      </w:pPr>
      <w:bookmarkStart w:id="980" w:name="_ETM_Q1_1468556"/>
      <w:bookmarkStart w:id="981" w:name="_ETM_Q1_1468622"/>
      <w:bookmarkStart w:id="982" w:name="_ETM_Q1_1469426"/>
      <w:bookmarkStart w:id="983" w:name="_ETM_Q1_1469741"/>
      <w:bookmarkStart w:id="984" w:name="_ETM_Q1_1469789"/>
      <w:bookmarkEnd w:id="980"/>
      <w:bookmarkEnd w:id="981"/>
      <w:bookmarkEnd w:id="982"/>
      <w:bookmarkEnd w:id="983"/>
      <w:bookmarkEnd w:id="984"/>
      <w:r>
        <w:rPr>
          <w:rFonts w:hint="cs"/>
          <w:rtl/>
          <w:lang w:eastAsia="he-IL"/>
        </w:rPr>
        <w:t xml:space="preserve">אבל אני אשמח להגיב. </w:t>
      </w:r>
    </w:p>
    <w:p w:rsidR="00EF3457" w:rsidRDefault="00EF3457" w:rsidP="00EF3457">
      <w:pPr>
        <w:rPr>
          <w:rtl/>
          <w:lang w:eastAsia="he-IL"/>
        </w:rPr>
      </w:pPr>
      <w:bookmarkStart w:id="985" w:name="_ETM_Q1_1471804"/>
      <w:bookmarkEnd w:id="985"/>
    </w:p>
    <w:p w:rsidR="00EF3457" w:rsidRDefault="00EF3457" w:rsidP="00EF3457">
      <w:pPr>
        <w:pStyle w:val="af6"/>
        <w:keepNext/>
        <w:rPr>
          <w:rtl/>
        </w:rPr>
      </w:pPr>
      <w:bookmarkStart w:id="986" w:name="_ETM_Q1_1472182"/>
      <w:bookmarkStart w:id="987" w:name="_ETM_Q1_1472199"/>
      <w:bookmarkStart w:id="988" w:name="_ETM_Q1_1472246"/>
      <w:bookmarkStart w:id="989" w:name="ET_yor_5069_183"/>
      <w:bookmarkEnd w:id="986"/>
      <w:bookmarkEnd w:id="987"/>
      <w:bookmarkEnd w:id="988"/>
      <w:r w:rsidRPr="00EF3457">
        <w:rPr>
          <w:rStyle w:val="TagStyle"/>
          <w:rtl/>
        </w:rPr>
        <w:t xml:space="preserve"> &lt;&lt; </w:t>
      </w:r>
      <w:proofErr w:type="spellStart"/>
      <w:r w:rsidRPr="00EF3457">
        <w:rPr>
          <w:rStyle w:val="TagStyle"/>
          <w:rtl/>
        </w:rPr>
        <w:t>יור</w:t>
      </w:r>
      <w:proofErr w:type="spellEnd"/>
      <w:r w:rsidRPr="00EF3457">
        <w:rPr>
          <w:rStyle w:val="TagStyle"/>
          <w:rtl/>
        </w:rPr>
        <w:t xml:space="preserve"> &gt;&gt; </w:t>
      </w:r>
      <w:r>
        <w:rPr>
          <w:rtl/>
        </w:rPr>
        <w:t>היו"ר יעקב אשר:</w:t>
      </w:r>
      <w:r w:rsidRPr="00EF3457">
        <w:rPr>
          <w:rStyle w:val="TagStyle"/>
          <w:rtl/>
        </w:rPr>
        <w:t xml:space="preserve"> &lt;&lt; </w:t>
      </w:r>
      <w:proofErr w:type="spellStart"/>
      <w:r w:rsidRPr="00EF3457">
        <w:rPr>
          <w:rStyle w:val="TagStyle"/>
          <w:rtl/>
        </w:rPr>
        <w:t>יור</w:t>
      </w:r>
      <w:proofErr w:type="spellEnd"/>
      <w:r w:rsidRPr="00EF3457">
        <w:rPr>
          <w:rStyle w:val="TagStyle"/>
          <w:rtl/>
        </w:rPr>
        <w:t xml:space="preserve"> &gt;&gt;</w:t>
      </w:r>
      <w:r>
        <w:rPr>
          <w:rtl/>
        </w:rPr>
        <w:t xml:space="preserve">   </w:t>
      </w:r>
      <w:bookmarkEnd w:id="989"/>
    </w:p>
    <w:p w:rsidR="00EF3457" w:rsidRDefault="00EF3457" w:rsidP="00EF3457">
      <w:pPr>
        <w:pStyle w:val="KeepWithNext"/>
        <w:rPr>
          <w:rtl/>
          <w:lang w:eastAsia="he-IL"/>
        </w:rPr>
      </w:pPr>
    </w:p>
    <w:p w:rsidR="00EF3457" w:rsidRDefault="00EF3457" w:rsidP="00EF3457">
      <w:pPr>
        <w:rPr>
          <w:rtl/>
          <w:lang w:eastAsia="he-IL"/>
        </w:rPr>
      </w:pPr>
      <w:r>
        <w:rPr>
          <w:rFonts w:hint="cs"/>
          <w:rtl/>
          <w:lang w:eastAsia="he-IL"/>
        </w:rPr>
        <w:t>ה</w:t>
      </w:r>
      <w:bookmarkStart w:id="990" w:name="_ETM_Q1_1468421"/>
      <w:bookmarkEnd w:id="990"/>
      <w:r>
        <w:rPr>
          <w:rFonts w:hint="cs"/>
          <w:rtl/>
          <w:lang w:eastAsia="he-IL"/>
        </w:rPr>
        <w:t xml:space="preserve">שאלה אם </w:t>
      </w:r>
      <w:bookmarkStart w:id="991" w:name="_ETM_Q1_1470748"/>
      <w:bookmarkEnd w:id="991"/>
      <w:r>
        <w:rPr>
          <w:rFonts w:hint="cs"/>
          <w:rtl/>
          <w:lang w:eastAsia="he-IL"/>
        </w:rPr>
        <w:t xml:space="preserve">אני אשמח שתגידי עכשיו את זה, כי אנחנו בכל מקרה </w:t>
      </w:r>
      <w:bookmarkStart w:id="992" w:name="_ETM_Q1_1476868"/>
      <w:bookmarkEnd w:id="992"/>
      <w:r>
        <w:rPr>
          <w:rFonts w:hint="cs"/>
          <w:rtl/>
          <w:lang w:eastAsia="he-IL"/>
        </w:rPr>
        <w:t xml:space="preserve">שולחים אתכם לעשות שיעורי בית עד יום מסוים, עם "חתימת </w:t>
      </w:r>
      <w:bookmarkStart w:id="993" w:name="_ETM_Q1_1480713"/>
      <w:bookmarkEnd w:id="993"/>
      <w:r>
        <w:rPr>
          <w:rFonts w:hint="cs"/>
          <w:rtl/>
          <w:lang w:eastAsia="he-IL"/>
        </w:rPr>
        <w:t xml:space="preserve">הורים" מה שנקרא. </w:t>
      </w:r>
    </w:p>
    <w:p w:rsidR="00EF3457" w:rsidRPr="00EF3457" w:rsidRDefault="00EF3457" w:rsidP="00EF3457">
      <w:pPr>
        <w:rPr>
          <w:rtl/>
          <w:lang w:eastAsia="he-IL"/>
        </w:rPr>
      </w:pPr>
      <w:bookmarkStart w:id="994" w:name="_ETM_Q1_1480806"/>
      <w:bookmarkStart w:id="995" w:name="_ETM_Q1_1479643"/>
      <w:bookmarkEnd w:id="994"/>
      <w:bookmarkEnd w:id="995"/>
    </w:p>
    <w:p w:rsidR="00B16C5B" w:rsidRDefault="00B16C5B" w:rsidP="00B16C5B">
      <w:pPr>
        <w:pStyle w:val="a4"/>
        <w:keepNext/>
        <w:rPr>
          <w:rtl/>
        </w:rPr>
      </w:pPr>
      <w:bookmarkStart w:id="996" w:name="_ETM_Q1_1470857"/>
      <w:bookmarkStart w:id="997" w:name="_ETM_Q1_1470952"/>
      <w:bookmarkStart w:id="998" w:name="_ETM_Q1_1487551"/>
      <w:bookmarkStart w:id="999" w:name="_ETM_Q1_1487651"/>
      <w:bookmarkEnd w:id="996"/>
      <w:bookmarkEnd w:id="997"/>
      <w:bookmarkEnd w:id="998"/>
      <w:bookmarkEnd w:id="999"/>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p>
    <w:p w:rsidR="00B16C5B" w:rsidRDefault="00B16C5B" w:rsidP="00B16C5B">
      <w:pPr>
        <w:pStyle w:val="KeepWithNext"/>
        <w:rPr>
          <w:rtl/>
          <w:lang w:eastAsia="he-IL"/>
        </w:rPr>
      </w:pPr>
    </w:p>
    <w:p w:rsidR="00CD5247" w:rsidRDefault="00B16C5B" w:rsidP="00EF3457">
      <w:pPr>
        <w:ind w:firstLine="0"/>
        <w:rPr>
          <w:rtl/>
          <w:lang w:eastAsia="he-IL"/>
        </w:rPr>
      </w:pPr>
      <w:bookmarkStart w:id="1000" w:name="_ETM_Q1_1254974"/>
      <w:bookmarkEnd w:id="1000"/>
      <w:r>
        <w:rPr>
          <w:rtl/>
          <w:lang w:eastAsia="he-IL"/>
        </w:rPr>
        <w:tab/>
      </w:r>
      <w:r w:rsidR="00EF3457">
        <w:rPr>
          <w:rFonts w:hint="cs"/>
          <w:rtl/>
          <w:lang w:eastAsia="he-IL"/>
        </w:rPr>
        <w:t xml:space="preserve">לגבי תקנה 6 כן היה </w:t>
      </w:r>
      <w:bookmarkStart w:id="1001" w:name="_ETM_Q1_1484144"/>
      <w:bookmarkEnd w:id="1001"/>
      <w:r w:rsidR="00EF3457">
        <w:rPr>
          <w:rFonts w:hint="cs"/>
          <w:rtl/>
          <w:lang w:eastAsia="he-IL"/>
        </w:rPr>
        <w:t xml:space="preserve">גם עניין של ההשגה. פה באותה </w:t>
      </w:r>
      <w:bookmarkStart w:id="1002" w:name="_ETM_Q1_1490145"/>
      <w:bookmarkEnd w:id="1002"/>
      <w:r w:rsidR="00EF3457">
        <w:rPr>
          <w:rFonts w:hint="cs"/>
          <w:rtl/>
          <w:lang w:eastAsia="he-IL"/>
        </w:rPr>
        <w:t>תקנה הי</w:t>
      </w:r>
      <w:r w:rsidR="00732DCC">
        <w:rPr>
          <w:rFonts w:hint="cs"/>
          <w:rtl/>
          <w:lang w:eastAsia="he-IL"/>
        </w:rPr>
        <w:t>י</w:t>
      </w:r>
      <w:r w:rsidR="00EF3457">
        <w:rPr>
          <w:rFonts w:hint="cs"/>
          <w:rtl/>
          <w:lang w:eastAsia="he-IL"/>
        </w:rPr>
        <w:t xml:space="preserve">תה הסכמה </w:t>
      </w:r>
      <w:r>
        <w:rPr>
          <w:rFonts w:hint="cs"/>
          <w:rtl/>
          <w:lang w:eastAsia="he-IL"/>
        </w:rPr>
        <w:t xml:space="preserve">לקצר את המועד </w:t>
      </w:r>
      <w:r w:rsidR="00EF3457">
        <w:rPr>
          <w:rFonts w:hint="cs"/>
          <w:rtl/>
          <w:lang w:eastAsia="he-IL"/>
        </w:rPr>
        <w:t>ל-24 שעות ולא ל-48 שעות. בעניין הזה כן הי</w:t>
      </w:r>
      <w:r w:rsidR="00732DCC">
        <w:rPr>
          <w:rFonts w:hint="cs"/>
          <w:rtl/>
          <w:lang w:eastAsia="he-IL"/>
        </w:rPr>
        <w:t>י</w:t>
      </w:r>
      <w:r w:rsidR="00EF3457">
        <w:rPr>
          <w:rFonts w:hint="cs"/>
          <w:rtl/>
          <w:lang w:eastAsia="he-IL"/>
        </w:rPr>
        <w:t xml:space="preserve">תה </w:t>
      </w:r>
      <w:bookmarkStart w:id="1003" w:name="_ETM_Q1_1493841"/>
      <w:bookmarkEnd w:id="1003"/>
      <w:r w:rsidR="00EF3457">
        <w:rPr>
          <w:rFonts w:hint="cs"/>
          <w:rtl/>
          <w:lang w:eastAsia="he-IL"/>
        </w:rPr>
        <w:t xml:space="preserve">הסכמה לקצר.  </w:t>
      </w:r>
    </w:p>
    <w:p w:rsidR="00B16C5B" w:rsidRDefault="00B16C5B" w:rsidP="00B16C5B">
      <w:pPr>
        <w:ind w:firstLine="0"/>
        <w:rPr>
          <w:rtl/>
          <w:lang w:eastAsia="he-IL"/>
        </w:rPr>
      </w:pPr>
      <w:bookmarkStart w:id="1004" w:name="_ETM_Q1_1499835"/>
      <w:bookmarkStart w:id="1005" w:name="_ETM_Q1_1499905"/>
      <w:bookmarkEnd w:id="1004"/>
      <w:bookmarkEnd w:id="1005"/>
    </w:p>
    <w:p w:rsidR="00B16C5B" w:rsidRDefault="00B16C5B" w:rsidP="00B16C5B">
      <w:pPr>
        <w:pStyle w:val="af6"/>
        <w:keepNext/>
        <w:rPr>
          <w:rtl/>
        </w:rPr>
      </w:pPr>
      <w:bookmarkStart w:id="1006" w:name="_ETM_Q1_1499975"/>
      <w:bookmarkStart w:id="1007" w:name="_ETM_Q1_1500033"/>
      <w:bookmarkStart w:id="1008" w:name="ET_yor_5069_49"/>
      <w:bookmarkEnd w:id="1006"/>
      <w:bookmarkEnd w:id="1007"/>
      <w:r w:rsidRPr="00B16C5B">
        <w:rPr>
          <w:rStyle w:val="TagStyle"/>
          <w:rtl/>
        </w:rPr>
        <w:t xml:space="preserve"> &lt;&lt; </w:t>
      </w:r>
      <w:proofErr w:type="spellStart"/>
      <w:r w:rsidRPr="00B16C5B">
        <w:rPr>
          <w:rStyle w:val="TagStyle"/>
          <w:rtl/>
        </w:rPr>
        <w:t>יור</w:t>
      </w:r>
      <w:proofErr w:type="spellEnd"/>
      <w:r w:rsidRPr="00B16C5B">
        <w:rPr>
          <w:rStyle w:val="TagStyle"/>
          <w:rtl/>
        </w:rPr>
        <w:t xml:space="preserve"> &gt;&gt; </w:t>
      </w:r>
      <w:r>
        <w:rPr>
          <w:rtl/>
        </w:rPr>
        <w:t>היו"ר יעקב אשר:</w:t>
      </w:r>
      <w:r w:rsidRPr="00B16C5B">
        <w:rPr>
          <w:rStyle w:val="TagStyle"/>
          <w:rtl/>
        </w:rPr>
        <w:t xml:space="preserve"> &lt;&lt; </w:t>
      </w:r>
      <w:proofErr w:type="spellStart"/>
      <w:r w:rsidRPr="00B16C5B">
        <w:rPr>
          <w:rStyle w:val="TagStyle"/>
          <w:rtl/>
        </w:rPr>
        <w:t>יור</w:t>
      </w:r>
      <w:proofErr w:type="spellEnd"/>
      <w:r w:rsidRPr="00B16C5B">
        <w:rPr>
          <w:rStyle w:val="TagStyle"/>
          <w:rtl/>
        </w:rPr>
        <w:t xml:space="preserve"> &gt;&gt;</w:t>
      </w:r>
      <w:r>
        <w:rPr>
          <w:rtl/>
        </w:rPr>
        <w:t xml:space="preserve">   </w:t>
      </w:r>
      <w:bookmarkEnd w:id="1008"/>
    </w:p>
    <w:p w:rsidR="00B16C5B" w:rsidRDefault="00B16C5B" w:rsidP="00B16C5B">
      <w:pPr>
        <w:pStyle w:val="KeepWithNext"/>
        <w:rPr>
          <w:rtl/>
          <w:lang w:eastAsia="he-IL"/>
        </w:rPr>
      </w:pPr>
    </w:p>
    <w:p w:rsidR="00B16C5B" w:rsidRDefault="00EF3457" w:rsidP="00EF3457">
      <w:pPr>
        <w:rPr>
          <w:rtl/>
          <w:lang w:eastAsia="he-IL"/>
        </w:rPr>
      </w:pPr>
      <w:bookmarkStart w:id="1009" w:name="_ETM_Q1_1501545"/>
      <w:bookmarkEnd w:id="1009"/>
      <w:r>
        <w:rPr>
          <w:rFonts w:hint="cs"/>
          <w:rtl/>
          <w:lang w:eastAsia="he-IL"/>
        </w:rPr>
        <w:t xml:space="preserve">אין לנו הרבה זמן לדיון, ואני כן </w:t>
      </w:r>
      <w:bookmarkStart w:id="1010" w:name="_ETM_Q1_1499235"/>
      <w:bookmarkEnd w:id="1010"/>
      <w:r>
        <w:rPr>
          <w:rFonts w:hint="cs"/>
          <w:rtl/>
          <w:lang w:eastAsia="he-IL"/>
        </w:rPr>
        <w:t xml:space="preserve">רוצה להצביע היום. </w:t>
      </w:r>
      <w:r w:rsidR="00B16C5B">
        <w:rPr>
          <w:rFonts w:hint="cs"/>
          <w:rtl/>
          <w:lang w:eastAsia="he-IL"/>
        </w:rPr>
        <w:t>יש נוסח ש</w:t>
      </w:r>
      <w:r>
        <w:rPr>
          <w:rFonts w:hint="cs"/>
          <w:rtl/>
          <w:lang w:eastAsia="he-IL"/>
        </w:rPr>
        <w:t xml:space="preserve">אנחנו </w:t>
      </w:r>
      <w:r w:rsidR="00B16C5B">
        <w:rPr>
          <w:rFonts w:hint="cs"/>
          <w:rtl/>
          <w:lang w:eastAsia="he-IL"/>
        </w:rPr>
        <w:t xml:space="preserve">הצענו, זה לא </w:t>
      </w:r>
      <w:bookmarkStart w:id="1011" w:name="_ETM_Q1_1510185"/>
      <w:bookmarkEnd w:id="1011"/>
      <w:r w:rsidR="00B16C5B">
        <w:rPr>
          <w:rFonts w:hint="cs"/>
          <w:rtl/>
          <w:lang w:eastAsia="he-IL"/>
        </w:rPr>
        <w:t xml:space="preserve">כזה ראה וקדש, </w:t>
      </w:r>
      <w:r>
        <w:rPr>
          <w:rFonts w:hint="cs"/>
          <w:rtl/>
          <w:lang w:eastAsia="he-IL"/>
        </w:rPr>
        <w:t xml:space="preserve">אבל הרעיון הוא </w:t>
      </w:r>
      <w:r w:rsidR="00B16C5B">
        <w:rPr>
          <w:rFonts w:hint="cs"/>
          <w:rtl/>
          <w:lang w:eastAsia="he-IL"/>
        </w:rPr>
        <w:t xml:space="preserve">להכניס </w:t>
      </w:r>
      <w:r>
        <w:rPr>
          <w:rFonts w:hint="cs"/>
          <w:rtl/>
          <w:lang w:eastAsia="he-IL"/>
        </w:rPr>
        <w:t xml:space="preserve">בתוך </w:t>
      </w:r>
      <w:bookmarkStart w:id="1012" w:name="_ETM_Q1_1512004"/>
      <w:bookmarkEnd w:id="1012"/>
      <w:r>
        <w:rPr>
          <w:rFonts w:hint="cs"/>
          <w:rtl/>
          <w:lang w:eastAsia="he-IL"/>
        </w:rPr>
        <w:t xml:space="preserve">שיקול הדעת </w:t>
      </w:r>
      <w:r>
        <w:rPr>
          <w:rtl/>
          <w:lang w:eastAsia="he-IL"/>
        </w:rPr>
        <w:t>–</w:t>
      </w:r>
      <w:r>
        <w:rPr>
          <w:rFonts w:hint="cs"/>
          <w:rtl/>
          <w:lang w:eastAsia="he-IL"/>
        </w:rPr>
        <w:t xml:space="preserve"> הרי זאת הבניה של שיקול הדעת </w:t>
      </w:r>
      <w:r w:rsidR="00B16C5B">
        <w:rPr>
          <w:rFonts w:hint="cs"/>
          <w:rtl/>
          <w:lang w:eastAsia="he-IL"/>
        </w:rPr>
        <w:t>של הרופא המחוזי, שאנחנו סומכים עלי</w:t>
      </w:r>
      <w:r>
        <w:rPr>
          <w:rFonts w:hint="cs"/>
          <w:rtl/>
          <w:lang w:eastAsia="he-IL"/>
        </w:rPr>
        <w:t>ו</w:t>
      </w:r>
      <w:r w:rsidR="00B16C5B">
        <w:rPr>
          <w:rFonts w:hint="cs"/>
          <w:rtl/>
          <w:lang w:eastAsia="he-IL"/>
        </w:rPr>
        <w:t xml:space="preserve"> </w:t>
      </w:r>
      <w:bookmarkStart w:id="1013" w:name="_ETM_Q1_1519623"/>
      <w:bookmarkEnd w:id="1013"/>
      <w:r w:rsidR="00B16C5B">
        <w:rPr>
          <w:rFonts w:hint="cs"/>
          <w:rtl/>
          <w:lang w:eastAsia="he-IL"/>
        </w:rPr>
        <w:t>מאוד</w:t>
      </w:r>
      <w:r>
        <w:rPr>
          <w:rFonts w:hint="cs"/>
          <w:rtl/>
          <w:lang w:eastAsia="he-IL"/>
        </w:rPr>
        <w:t xml:space="preserve"> </w:t>
      </w:r>
      <w:bookmarkStart w:id="1014" w:name="_ETM_Q1_1515363"/>
      <w:bookmarkEnd w:id="1014"/>
      <w:r>
        <w:rPr>
          <w:rtl/>
          <w:lang w:eastAsia="he-IL"/>
        </w:rPr>
        <w:t>–</w:t>
      </w:r>
      <w:r>
        <w:rPr>
          <w:rFonts w:hint="cs"/>
          <w:rtl/>
          <w:lang w:eastAsia="he-IL"/>
        </w:rPr>
        <w:t xml:space="preserve"> בדיקת דרכים חלופיות,</w:t>
      </w:r>
      <w:r w:rsidR="00B16C5B">
        <w:rPr>
          <w:rFonts w:hint="cs"/>
          <w:rtl/>
          <w:lang w:eastAsia="he-IL"/>
        </w:rPr>
        <w:t xml:space="preserve"> האם יש חשש </w:t>
      </w:r>
      <w:r>
        <w:rPr>
          <w:rFonts w:hint="cs"/>
          <w:rtl/>
          <w:lang w:eastAsia="he-IL"/>
        </w:rPr>
        <w:t xml:space="preserve">להתפשטות רחבה </w:t>
      </w:r>
      <w:r w:rsidR="00B16C5B">
        <w:rPr>
          <w:rFonts w:hint="cs"/>
          <w:rtl/>
          <w:lang w:eastAsia="he-IL"/>
        </w:rPr>
        <w:t xml:space="preserve">בתוך המתחם. לכן אנחנו מבקשים </w:t>
      </w:r>
      <w:bookmarkStart w:id="1015" w:name="_ETM_Q1_1530375"/>
      <w:bookmarkEnd w:id="1015"/>
      <w:r w:rsidR="00B16C5B">
        <w:rPr>
          <w:rFonts w:hint="cs"/>
          <w:rtl/>
          <w:lang w:eastAsia="he-IL"/>
        </w:rPr>
        <w:t>שזה יהיה כמה שיותר קרוב</w:t>
      </w:r>
      <w:r>
        <w:rPr>
          <w:rFonts w:hint="cs"/>
          <w:rtl/>
          <w:lang w:eastAsia="he-IL"/>
        </w:rPr>
        <w:t xml:space="preserve"> לעניין הזה, </w:t>
      </w:r>
      <w:bookmarkStart w:id="1016" w:name="_ETM_Q1_1534062"/>
      <w:bookmarkEnd w:id="1016"/>
      <w:r>
        <w:rPr>
          <w:rFonts w:hint="cs"/>
          <w:rtl/>
          <w:lang w:eastAsia="he-IL"/>
        </w:rPr>
        <w:t>ואולי אפילו כמוהו</w:t>
      </w:r>
      <w:r w:rsidR="00B16C5B">
        <w:rPr>
          <w:rFonts w:hint="cs"/>
          <w:rtl/>
          <w:lang w:eastAsia="he-IL"/>
        </w:rPr>
        <w:t xml:space="preserve">. אני לא אכנס כרגע </w:t>
      </w:r>
      <w:bookmarkStart w:id="1017" w:name="_ETM_Q1_1536059"/>
      <w:bookmarkEnd w:id="1017"/>
      <w:r w:rsidR="00B16C5B">
        <w:rPr>
          <w:rFonts w:hint="cs"/>
          <w:rtl/>
          <w:lang w:eastAsia="he-IL"/>
        </w:rPr>
        <w:t>לוויכוח</w:t>
      </w:r>
      <w:r>
        <w:rPr>
          <w:rFonts w:hint="cs"/>
          <w:rtl/>
          <w:lang w:eastAsia="he-IL"/>
        </w:rPr>
        <w:t xml:space="preserve">, כי את זה תוכלו לעשות גם אחר </w:t>
      </w:r>
      <w:bookmarkStart w:id="1018" w:name="_ETM_Q1_1534049"/>
      <w:bookmarkEnd w:id="1018"/>
      <w:r>
        <w:rPr>
          <w:rFonts w:hint="cs"/>
          <w:rtl/>
          <w:lang w:eastAsia="he-IL"/>
        </w:rPr>
        <w:t>כך, יהיה לכם זמן לשיעורי בית.</w:t>
      </w:r>
      <w:r w:rsidR="00B16C5B">
        <w:rPr>
          <w:rFonts w:hint="cs"/>
          <w:rtl/>
          <w:lang w:eastAsia="he-IL"/>
        </w:rPr>
        <w:t xml:space="preserve"> </w:t>
      </w:r>
    </w:p>
    <w:p w:rsidR="00B16C5B" w:rsidRDefault="00B16C5B" w:rsidP="00B16C5B">
      <w:pPr>
        <w:rPr>
          <w:rtl/>
          <w:lang w:eastAsia="he-IL"/>
        </w:rPr>
      </w:pPr>
      <w:bookmarkStart w:id="1019" w:name="_ETM_Q1_1538572"/>
      <w:bookmarkStart w:id="1020" w:name="_ETM_Q1_1538632"/>
      <w:bookmarkEnd w:id="1019"/>
      <w:bookmarkEnd w:id="1020"/>
    </w:p>
    <w:p w:rsidR="00B16C5B" w:rsidRDefault="00B16C5B" w:rsidP="00B16C5B">
      <w:pPr>
        <w:pStyle w:val="a4"/>
        <w:keepNext/>
        <w:rPr>
          <w:rtl/>
        </w:rPr>
      </w:pPr>
      <w:bookmarkStart w:id="1021" w:name="_ETM_Q1_1538729"/>
      <w:bookmarkStart w:id="1022" w:name="_ETM_Q1_1538787"/>
      <w:bookmarkStart w:id="1023" w:name="_ETM_Q1_1539639"/>
      <w:bookmarkStart w:id="1024" w:name="ET_speaker_5762_50"/>
      <w:bookmarkEnd w:id="1021"/>
      <w:bookmarkEnd w:id="1022"/>
      <w:bookmarkEnd w:id="1023"/>
      <w:r w:rsidRPr="00B16C5B">
        <w:rPr>
          <w:rStyle w:val="TagStyle"/>
          <w:rtl/>
        </w:rPr>
        <w:t xml:space="preserve"> &lt;&lt; דובר &gt;&gt; </w:t>
      </w:r>
      <w:r>
        <w:rPr>
          <w:rtl/>
        </w:rPr>
        <w:t>אלי אבידר (ישראל ביתנו):</w:t>
      </w:r>
      <w:r w:rsidRPr="00B16C5B">
        <w:rPr>
          <w:rStyle w:val="TagStyle"/>
          <w:rtl/>
        </w:rPr>
        <w:t xml:space="preserve"> &lt;&lt; דובר &gt;&gt;</w:t>
      </w:r>
      <w:r>
        <w:rPr>
          <w:rtl/>
        </w:rPr>
        <w:t xml:space="preserve">   </w:t>
      </w:r>
      <w:bookmarkEnd w:id="1024"/>
    </w:p>
    <w:p w:rsidR="00B16C5B" w:rsidRDefault="00B16C5B" w:rsidP="00B16C5B">
      <w:pPr>
        <w:pStyle w:val="KeepWithNext"/>
        <w:rPr>
          <w:rtl/>
          <w:lang w:eastAsia="he-IL"/>
        </w:rPr>
      </w:pPr>
    </w:p>
    <w:p w:rsidR="00EF3457" w:rsidRDefault="00EF3457" w:rsidP="00B16C5B">
      <w:pPr>
        <w:rPr>
          <w:rtl/>
          <w:lang w:eastAsia="he-IL"/>
        </w:rPr>
      </w:pPr>
      <w:bookmarkStart w:id="1025" w:name="_ETM_Q1_1540204"/>
      <w:bookmarkStart w:id="1026" w:name="_ETM_Q1_1540276"/>
      <w:bookmarkEnd w:id="1025"/>
      <w:bookmarkEnd w:id="1026"/>
      <w:r>
        <w:rPr>
          <w:rFonts w:hint="cs"/>
          <w:rtl/>
          <w:lang w:eastAsia="he-IL"/>
        </w:rPr>
        <w:t xml:space="preserve">בואו נצביע, </w:t>
      </w:r>
      <w:r w:rsidR="00B16C5B">
        <w:rPr>
          <w:rFonts w:hint="cs"/>
          <w:rtl/>
          <w:lang w:eastAsia="he-IL"/>
        </w:rPr>
        <w:t xml:space="preserve">אפשר להצביע? </w:t>
      </w:r>
    </w:p>
    <w:p w:rsidR="00EF3457" w:rsidRDefault="00EF3457" w:rsidP="00B16C5B">
      <w:pPr>
        <w:rPr>
          <w:rtl/>
          <w:lang w:eastAsia="he-IL"/>
        </w:rPr>
      </w:pPr>
      <w:bookmarkStart w:id="1027" w:name="_ETM_Q1_1536525"/>
      <w:bookmarkStart w:id="1028" w:name="_ETM_Q1_1536616"/>
      <w:bookmarkEnd w:id="1027"/>
      <w:bookmarkEnd w:id="1028"/>
    </w:p>
    <w:p w:rsidR="00EF3457" w:rsidRDefault="001E7F89" w:rsidP="001E7F89">
      <w:pPr>
        <w:pStyle w:val="af9"/>
        <w:keepNext/>
        <w:rPr>
          <w:rtl/>
          <w:lang w:eastAsia="he-IL"/>
        </w:rPr>
      </w:pPr>
      <w:bookmarkStart w:id="1029" w:name="_ETM_Q1_1537390"/>
      <w:bookmarkStart w:id="1030" w:name="_ETM_Q1_1537509"/>
      <w:bookmarkStart w:id="1031" w:name="ET_guest_869014_184"/>
      <w:bookmarkEnd w:id="1029"/>
      <w:bookmarkEnd w:id="1030"/>
      <w:r w:rsidRPr="001E7F8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E7F89">
        <w:rPr>
          <w:rStyle w:val="TagStyle"/>
          <w:rtl/>
        </w:rPr>
        <w:t xml:space="preserve"> &lt;&lt; אורח &gt;&gt;</w:t>
      </w:r>
      <w:r>
        <w:rPr>
          <w:rtl/>
          <w:lang w:eastAsia="he-IL"/>
        </w:rPr>
        <w:t xml:space="preserve">   </w:t>
      </w:r>
      <w:bookmarkEnd w:id="1031"/>
    </w:p>
    <w:p w:rsidR="001E7F89" w:rsidRDefault="001E7F89" w:rsidP="001E7F89">
      <w:pPr>
        <w:pStyle w:val="KeepWithNext"/>
        <w:rPr>
          <w:rtl/>
          <w:lang w:eastAsia="he-IL"/>
        </w:rPr>
      </w:pPr>
    </w:p>
    <w:p w:rsidR="001E7F89" w:rsidRDefault="001E7F89" w:rsidP="001E7F89">
      <w:pPr>
        <w:rPr>
          <w:rtl/>
          <w:lang w:eastAsia="he-IL"/>
        </w:rPr>
      </w:pPr>
      <w:bookmarkStart w:id="1032" w:name="_ETM_Q1_1540341"/>
      <w:bookmarkStart w:id="1033" w:name="_ETM_Q1_1540643"/>
      <w:bookmarkStart w:id="1034" w:name="_ETM_Q1_1540692"/>
      <w:bookmarkEnd w:id="1032"/>
      <w:bookmarkEnd w:id="1033"/>
      <w:bookmarkEnd w:id="1034"/>
      <w:r>
        <w:rPr>
          <w:rFonts w:hint="cs"/>
          <w:rtl/>
          <w:lang w:eastAsia="he-IL"/>
        </w:rPr>
        <w:t xml:space="preserve">לפני שאתם מצביעים, </w:t>
      </w:r>
      <w:bookmarkStart w:id="1035" w:name="_ETM_Q1_1539026"/>
      <w:bookmarkEnd w:id="1035"/>
      <w:r>
        <w:rPr>
          <w:rFonts w:hint="cs"/>
          <w:rtl/>
          <w:lang w:eastAsia="he-IL"/>
        </w:rPr>
        <w:t xml:space="preserve">אני רוצה להגיד משהו. </w:t>
      </w:r>
    </w:p>
    <w:p w:rsidR="001E7F89" w:rsidRDefault="001E7F89" w:rsidP="001E7F89">
      <w:pPr>
        <w:rPr>
          <w:rtl/>
          <w:lang w:eastAsia="he-IL"/>
        </w:rPr>
      </w:pPr>
    </w:p>
    <w:p w:rsidR="001E7F89" w:rsidRDefault="001E7F89" w:rsidP="001E7F89">
      <w:pPr>
        <w:pStyle w:val="a4"/>
        <w:keepNext/>
        <w:rPr>
          <w:rtl/>
        </w:rPr>
      </w:pPr>
      <w:bookmarkStart w:id="1036" w:name="_ETM_Q1_1540033"/>
      <w:bookmarkStart w:id="1037" w:name="_ETM_Q1_1540194"/>
      <w:bookmarkStart w:id="1038" w:name="ET_speaker_5762_185"/>
      <w:bookmarkEnd w:id="1036"/>
      <w:bookmarkEnd w:id="1037"/>
      <w:r w:rsidRPr="001E7F89">
        <w:rPr>
          <w:rStyle w:val="TagStyle"/>
          <w:rtl/>
        </w:rPr>
        <w:t xml:space="preserve">&lt;&lt; דובר &gt;&gt; </w:t>
      </w:r>
      <w:r>
        <w:rPr>
          <w:rtl/>
        </w:rPr>
        <w:t>אלי אבידר (ישראל ביתנו):</w:t>
      </w:r>
      <w:r w:rsidRPr="001E7F89">
        <w:rPr>
          <w:rStyle w:val="TagStyle"/>
          <w:rtl/>
        </w:rPr>
        <w:t xml:space="preserve"> &lt;&lt; דובר &gt;&gt;</w:t>
      </w:r>
      <w:r>
        <w:rPr>
          <w:rtl/>
        </w:rPr>
        <w:t xml:space="preserve">   </w:t>
      </w:r>
      <w:bookmarkEnd w:id="1038"/>
    </w:p>
    <w:p w:rsidR="001E7F89" w:rsidRDefault="001E7F89" w:rsidP="001E7F89">
      <w:pPr>
        <w:pStyle w:val="KeepWithNext"/>
        <w:rPr>
          <w:rtl/>
          <w:lang w:eastAsia="he-IL"/>
        </w:rPr>
      </w:pPr>
    </w:p>
    <w:p w:rsidR="001E7F89" w:rsidRDefault="001E7F89" w:rsidP="001E7F89">
      <w:pPr>
        <w:rPr>
          <w:rtl/>
          <w:lang w:eastAsia="he-IL"/>
        </w:rPr>
      </w:pPr>
      <w:bookmarkStart w:id="1039" w:name="_ETM_Q1_1544943"/>
      <w:bookmarkStart w:id="1040" w:name="_ETM_Q1_1545013"/>
      <w:bookmarkStart w:id="1041" w:name="_ETM_Q1_1536669"/>
      <w:bookmarkStart w:id="1042" w:name="_ETM_Q1_1536773"/>
      <w:bookmarkEnd w:id="1039"/>
      <w:bookmarkEnd w:id="1040"/>
      <w:bookmarkEnd w:id="1041"/>
      <w:bookmarkEnd w:id="1042"/>
      <w:r>
        <w:rPr>
          <w:rFonts w:hint="cs"/>
          <w:rtl/>
          <w:lang w:eastAsia="he-IL"/>
        </w:rPr>
        <w:t xml:space="preserve">למה? בואו נצביע. </w:t>
      </w:r>
    </w:p>
    <w:p w:rsidR="001E7F89" w:rsidRDefault="001E7F89" w:rsidP="001E7F89">
      <w:pPr>
        <w:rPr>
          <w:rtl/>
          <w:lang w:eastAsia="he-IL"/>
        </w:rPr>
      </w:pPr>
    </w:p>
    <w:p w:rsidR="001E7F89" w:rsidRDefault="001E7F89" w:rsidP="001E7F89">
      <w:pPr>
        <w:pStyle w:val="af6"/>
        <w:keepNext/>
        <w:rPr>
          <w:rtl/>
        </w:rPr>
      </w:pPr>
      <w:bookmarkStart w:id="1043" w:name="_ETM_Q1_1541759"/>
      <w:bookmarkStart w:id="1044" w:name="_ETM_Q1_1541880"/>
      <w:bookmarkStart w:id="1045" w:name="ET_yor_5069_186"/>
      <w:bookmarkEnd w:id="1043"/>
      <w:bookmarkEnd w:id="1044"/>
      <w:r w:rsidRPr="001E7F89">
        <w:rPr>
          <w:rStyle w:val="TagStyle"/>
          <w:rtl/>
        </w:rPr>
        <w:t xml:space="preserve"> &lt;&lt; </w:t>
      </w:r>
      <w:proofErr w:type="spellStart"/>
      <w:r w:rsidRPr="001E7F89">
        <w:rPr>
          <w:rStyle w:val="TagStyle"/>
          <w:rtl/>
        </w:rPr>
        <w:t>יור</w:t>
      </w:r>
      <w:proofErr w:type="spellEnd"/>
      <w:r w:rsidRPr="001E7F89">
        <w:rPr>
          <w:rStyle w:val="TagStyle"/>
          <w:rtl/>
        </w:rPr>
        <w:t xml:space="preserve"> &gt;&gt; </w:t>
      </w:r>
      <w:r>
        <w:rPr>
          <w:rtl/>
        </w:rPr>
        <w:t>היו"ר יעקב אשר:</w:t>
      </w:r>
      <w:r w:rsidRPr="001E7F89">
        <w:rPr>
          <w:rStyle w:val="TagStyle"/>
          <w:rtl/>
        </w:rPr>
        <w:t xml:space="preserve"> &lt;&lt; </w:t>
      </w:r>
      <w:proofErr w:type="spellStart"/>
      <w:r w:rsidRPr="001E7F89">
        <w:rPr>
          <w:rStyle w:val="TagStyle"/>
          <w:rtl/>
        </w:rPr>
        <w:t>יור</w:t>
      </w:r>
      <w:proofErr w:type="spellEnd"/>
      <w:r w:rsidRPr="001E7F89">
        <w:rPr>
          <w:rStyle w:val="TagStyle"/>
          <w:rtl/>
        </w:rPr>
        <w:t xml:space="preserve"> &gt;&gt;</w:t>
      </w:r>
      <w:r>
        <w:rPr>
          <w:rtl/>
        </w:rPr>
        <w:t xml:space="preserve">   </w:t>
      </w:r>
      <w:bookmarkEnd w:id="1045"/>
    </w:p>
    <w:p w:rsidR="001E7F89" w:rsidRDefault="001E7F89" w:rsidP="001E7F89">
      <w:pPr>
        <w:pStyle w:val="KeepWithNext"/>
        <w:rPr>
          <w:rtl/>
          <w:lang w:eastAsia="he-IL"/>
        </w:rPr>
      </w:pPr>
    </w:p>
    <w:p w:rsidR="001E7F89" w:rsidRDefault="001E7F89" w:rsidP="001E7F89">
      <w:pPr>
        <w:rPr>
          <w:rtl/>
          <w:lang w:eastAsia="he-IL"/>
        </w:rPr>
      </w:pPr>
      <w:bookmarkStart w:id="1046" w:name="_ETM_Q1_1543127"/>
      <w:bookmarkEnd w:id="1046"/>
      <w:r>
        <w:rPr>
          <w:rFonts w:hint="cs"/>
          <w:rtl/>
          <w:lang w:eastAsia="he-IL"/>
        </w:rPr>
        <w:t xml:space="preserve">קודם כל קארין צריכה לדבר, </w:t>
      </w:r>
      <w:bookmarkStart w:id="1047" w:name="_ETM_Q1_1544593"/>
      <w:bookmarkEnd w:id="1047"/>
      <w:r>
        <w:rPr>
          <w:rFonts w:hint="cs"/>
          <w:rtl/>
          <w:lang w:eastAsia="he-IL"/>
        </w:rPr>
        <w:t xml:space="preserve">יש נקודות של נכי צה"ל ושל האגודות למיניהן. </w:t>
      </w:r>
    </w:p>
    <w:p w:rsidR="001E7F89" w:rsidRDefault="001E7F89" w:rsidP="001E7F89">
      <w:pPr>
        <w:rPr>
          <w:rtl/>
          <w:lang w:eastAsia="he-IL"/>
        </w:rPr>
      </w:pPr>
      <w:bookmarkStart w:id="1048" w:name="_ETM_Q1_1548936"/>
      <w:bookmarkStart w:id="1049" w:name="_ETM_Q1_1549069"/>
      <w:bookmarkEnd w:id="1048"/>
      <w:bookmarkEnd w:id="1049"/>
    </w:p>
    <w:p w:rsidR="001E7F89" w:rsidRDefault="001E7F89" w:rsidP="001E7F89">
      <w:pPr>
        <w:pStyle w:val="a4"/>
        <w:keepNext/>
        <w:rPr>
          <w:rtl/>
        </w:rPr>
      </w:pPr>
      <w:bookmarkStart w:id="1050" w:name="_ETM_Q1_1545696"/>
      <w:bookmarkStart w:id="1051" w:name="_ETM_Q1_1545799"/>
      <w:bookmarkStart w:id="1052" w:name="_ETM_Q1_1541570"/>
      <w:bookmarkStart w:id="1053" w:name="ET_speaker_5762_187"/>
      <w:bookmarkEnd w:id="1050"/>
      <w:bookmarkEnd w:id="1051"/>
      <w:bookmarkEnd w:id="1052"/>
      <w:r w:rsidRPr="001E7F89">
        <w:rPr>
          <w:rStyle w:val="TagStyle"/>
          <w:rtl/>
        </w:rPr>
        <w:t xml:space="preserve"> &lt;&lt; דובר &gt;&gt; </w:t>
      </w:r>
      <w:r>
        <w:rPr>
          <w:rtl/>
        </w:rPr>
        <w:t>אלי אבידר (ישראל ביתנו):</w:t>
      </w:r>
      <w:r w:rsidRPr="001E7F89">
        <w:rPr>
          <w:rStyle w:val="TagStyle"/>
          <w:rtl/>
        </w:rPr>
        <w:t xml:space="preserve"> &lt;&lt; דובר &gt;&gt;</w:t>
      </w:r>
      <w:r>
        <w:rPr>
          <w:rtl/>
        </w:rPr>
        <w:t xml:space="preserve">   </w:t>
      </w:r>
      <w:bookmarkEnd w:id="1053"/>
    </w:p>
    <w:p w:rsidR="001E7F89" w:rsidRDefault="001E7F89" w:rsidP="001E7F89">
      <w:pPr>
        <w:pStyle w:val="KeepWithNext"/>
        <w:rPr>
          <w:rtl/>
          <w:lang w:eastAsia="he-IL"/>
        </w:rPr>
      </w:pPr>
    </w:p>
    <w:p w:rsidR="001E7F89" w:rsidRPr="001E7F89" w:rsidRDefault="001E7F89" w:rsidP="001E7F89">
      <w:pPr>
        <w:rPr>
          <w:rtl/>
          <w:lang w:eastAsia="he-IL"/>
        </w:rPr>
      </w:pPr>
      <w:bookmarkStart w:id="1054" w:name="_ETM_Q1_1542273"/>
      <w:bookmarkStart w:id="1055" w:name="_ETM_Q1_1542337"/>
      <w:bookmarkEnd w:id="1054"/>
      <w:bookmarkEnd w:id="1055"/>
      <w:r>
        <w:rPr>
          <w:rFonts w:hint="cs"/>
          <w:rtl/>
          <w:lang w:eastAsia="he-IL"/>
        </w:rPr>
        <w:t xml:space="preserve">לא </w:t>
      </w:r>
      <w:bookmarkStart w:id="1056" w:name="_ETM_Q1_1543162"/>
      <w:bookmarkEnd w:id="1056"/>
      <w:proofErr w:type="spellStart"/>
      <w:r>
        <w:rPr>
          <w:rFonts w:hint="cs"/>
          <w:rtl/>
          <w:lang w:eastAsia="he-IL"/>
        </w:rPr>
        <w:t>לא</w:t>
      </w:r>
      <w:proofErr w:type="spellEnd"/>
      <w:r>
        <w:rPr>
          <w:rFonts w:hint="cs"/>
          <w:rtl/>
          <w:lang w:eastAsia="he-IL"/>
        </w:rPr>
        <w:t xml:space="preserve">, בואו נצביע. בוא נעשה הצבעה רק על סעיף 6. </w:t>
      </w:r>
      <w:bookmarkStart w:id="1057" w:name="_ETM_Q1_1549221"/>
      <w:bookmarkEnd w:id="1057"/>
    </w:p>
    <w:p w:rsidR="00B16C5B" w:rsidRDefault="00B16C5B" w:rsidP="00B16C5B">
      <w:pPr>
        <w:rPr>
          <w:rtl/>
          <w:lang w:eastAsia="he-IL"/>
        </w:rPr>
      </w:pPr>
      <w:bookmarkStart w:id="1058" w:name="_ETM_Q1_1544213"/>
      <w:bookmarkStart w:id="1059" w:name="_ETM_Q1_1544296"/>
      <w:bookmarkStart w:id="1060" w:name="_ETM_Q1_1544370"/>
      <w:bookmarkEnd w:id="1058"/>
      <w:bookmarkEnd w:id="1059"/>
      <w:bookmarkEnd w:id="1060"/>
    </w:p>
    <w:p w:rsidR="00B16C5B" w:rsidRDefault="00B16C5B" w:rsidP="00B16C5B">
      <w:pPr>
        <w:pStyle w:val="af6"/>
        <w:keepNext/>
        <w:rPr>
          <w:rtl/>
        </w:rPr>
      </w:pPr>
      <w:bookmarkStart w:id="1061" w:name="ET_yor_5069_51"/>
      <w:r w:rsidRPr="00B16C5B">
        <w:rPr>
          <w:rStyle w:val="TagStyle"/>
          <w:rtl/>
        </w:rPr>
        <w:t xml:space="preserve"> &lt;&lt; </w:t>
      </w:r>
      <w:proofErr w:type="spellStart"/>
      <w:r w:rsidRPr="00B16C5B">
        <w:rPr>
          <w:rStyle w:val="TagStyle"/>
          <w:rtl/>
        </w:rPr>
        <w:t>יור</w:t>
      </w:r>
      <w:proofErr w:type="spellEnd"/>
      <w:r w:rsidRPr="00B16C5B">
        <w:rPr>
          <w:rStyle w:val="TagStyle"/>
          <w:rtl/>
        </w:rPr>
        <w:t xml:space="preserve"> &gt;&gt; </w:t>
      </w:r>
      <w:r>
        <w:rPr>
          <w:rtl/>
        </w:rPr>
        <w:t>היו"ר יעקב אשר:</w:t>
      </w:r>
      <w:r w:rsidRPr="00B16C5B">
        <w:rPr>
          <w:rStyle w:val="TagStyle"/>
          <w:rtl/>
        </w:rPr>
        <w:t xml:space="preserve"> &lt;&lt; </w:t>
      </w:r>
      <w:proofErr w:type="spellStart"/>
      <w:r w:rsidRPr="00B16C5B">
        <w:rPr>
          <w:rStyle w:val="TagStyle"/>
          <w:rtl/>
        </w:rPr>
        <w:t>יור</w:t>
      </w:r>
      <w:proofErr w:type="spellEnd"/>
      <w:r w:rsidRPr="00B16C5B">
        <w:rPr>
          <w:rStyle w:val="TagStyle"/>
          <w:rtl/>
        </w:rPr>
        <w:t xml:space="preserve"> &gt;&gt;</w:t>
      </w:r>
      <w:r>
        <w:rPr>
          <w:rtl/>
        </w:rPr>
        <w:t xml:space="preserve">   </w:t>
      </w:r>
      <w:bookmarkEnd w:id="1061"/>
    </w:p>
    <w:p w:rsidR="00B16C5B" w:rsidRDefault="00B16C5B" w:rsidP="00B16C5B">
      <w:pPr>
        <w:pStyle w:val="KeepWithNext"/>
        <w:rPr>
          <w:rtl/>
          <w:lang w:eastAsia="he-IL"/>
        </w:rPr>
      </w:pPr>
    </w:p>
    <w:p w:rsidR="00B16C5B" w:rsidRDefault="001E7F89" w:rsidP="001E7F89">
      <w:pPr>
        <w:rPr>
          <w:rtl/>
          <w:lang w:eastAsia="he-IL"/>
        </w:rPr>
      </w:pPr>
      <w:bookmarkStart w:id="1062" w:name="_ETM_Q1_1545325"/>
      <w:bookmarkEnd w:id="1062"/>
      <w:r>
        <w:rPr>
          <w:rFonts w:hint="cs"/>
          <w:rtl/>
          <w:lang w:eastAsia="he-IL"/>
        </w:rPr>
        <w:t xml:space="preserve">לא </w:t>
      </w:r>
      <w:proofErr w:type="spellStart"/>
      <w:r>
        <w:rPr>
          <w:rFonts w:hint="cs"/>
          <w:rtl/>
          <w:lang w:eastAsia="he-IL"/>
        </w:rPr>
        <w:t>לא</w:t>
      </w:r>
      <w:proofErr w:type="spellEnd"/>
      <w:r>
        <w:rPr>
          <w:rFonts w:hint="cs"/>
          <w:rtl/>
          <w:lang w:eastAsia="he-IL"/>
        </w:rPr>
        <w:t xml:space="preserve">, אדוני רוצה לנהל את הישיבה </w:t>
      </w:r>
      <w:bookmarkStart w:id="1063" w:name="_ETM_Q1_1553020"/>
      <w:bookmarkEnd w:id="1063"/>
      <w:r>
        <w:rPr>
          <w:rtl/>
          <w:lang w:eastAsia="he-IL"/>
        </w:rPr>
        <w:t>–</w:t>
      </w:r>
      <w:r>
        <w:rPr>
          <w:rFonts w:hint="cs"/>
          <w:rtl/>
          <w:lang w:eastAsia="he-IL"/>
        </w:rPr>
        <w:t xml:space="preserve"> לא. </w:t>
      </w:r>
      <w:bookmarkStart w:id="1064" w:name="_ETM_Q1_1550991"/>
      <w:bookmarkStart w:id="1065" w:name="_ETM_Q1_1551060"/>
      <w:bookmarkEnd w:id="1064"/>
      <w:bookmarkEnd w:id="1065"/>
    </w:p>
    <w:p w:rsidR="00B16C5B" w:rsidRDefault="00B16C5B" w:rsidP="00B16C5B">
      <w:pPr>
        <w:rPr>
          <w:rtl/>
          <w:lang w:eastAsia="he-IL"/>
        </w:rPr>
      </w:pPr>
      <w:bookmarkStart w:id="1066" w:name="_ETM_Q1_1551110"/>
      <w:bookmarkStart w:id="1067" w:name="_ETM_Q1_1551172"/>
      <w:bookmarkStart w:id="1068" w:name="_ETM_Q1_1553082"/>
      <w:bookmarkStart w:id="1069" w:name="_ETM_Q1_1556487"/>
      <w:bookmarkStart w:id="1070" w:name="_ETM_Q1_1556558"/>
      <w:bookmarkEnd w:id="1066"/>
      <w:bookmarkEnd w:id="1067"/>
      <w:bookmarkEnd w:id="1068"/>
      <w:bookmarkEnd w:id="1069"/>
      <w:bookmarkEnd w:id="1070"/>
    </w:p>
    <w:p w:rsidR="00B16C5B" w:rsidRDefault="00B16C5B" w:rsidP="00B16C5B">
      <w:pPr>
        <w:pStyle w:val="af9"/>
        <w:keepNext/>
        <w:rPr>
          <w:rtl/>
          <w:lang w:eastAsia="he-IL"/>
        </w:rPr>
      </w:pPr>
      <w:bookmarkStart w:id="1071" w:name="_ETM_Q1_918890"/>
      <w:bookmarkStart w:id="1072" w:name="_ETM_Q1_918950"/>
      <w:bookmarkStart w:id="1073" w:name="_ETM_Q1_885100"/>
      <w:bookmarkStart w:id="1074" w:name="_ETM_Q1_885220"/>
      <w:bookmarkStart w:id="1075" w:name="_ETM_Q1_1575322"/>
      <w:bookmarkStart w:id="1076" w:name="ET_guest_869014_54"/>
      <w:bookmarkEnd w:id="1071"/>
      <w:bookmarkEnd w:id="1072"/>
      <w:bookmarkEnd w:id="1073"/>
      <w:bookmarkEnd w:id="1074"/>
      <w:bookmarkEnd w:id="1075"/>
      <w:r w:rsidRPr="00B16C5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16C5B">
        <w:rPr>
          <w:rStyle w:val="TagStyle"/>
          <w:rtl/>
        </w:rPr>
        <w:t xml:space="preserve"> &lt;&lt; אורח &gt;&gt;</w:t>
      </w:r>
      <w:r>
        <w:rPr>
          <w:rtl/>
          <w:lang w:eastAsia="he-IL"/>
        </w:rPr>
        <w:t xml:space="preserve">   </w:t>
      </w:r>
      <w:bookmarkEnd w:id="1076"/>
    </w:p>
    <w:p w:rsidR="00B16C5B" w:rsidRDefault="00B16C5B" w:rsidP="00B16C5B">
      <w:pPr>
        <w:pStyle w:val="KeepWithNext"/>
        <w:rPr>
          <w:rtl/>
          <w:lang w:eastAsia="he-IL"/>
        </w:rPr>
      </w:pPr>
    </w:p>
    <w:p w:rsidR="00B16C5B" w:rsidRDefault="001E7F89" w:rsidP="001E7F89">
      <w:pPr>
        <w:rPr>
          <w:rtl/>
          <w:lang w:eastAsia="he-IL"/>
        </w:rPr>
      </w:pPr>
      <w:bookmarkStart w:id="1077" w:name="_ETM_Q1_1575844"/>
      <w:bookmarkStart w:id="1078" w:name="_ETM_Q1_1575894"/>
      <w:bookmarkEnd w:id="1077"/>
      <w:bookmarkEnd w:id="1078"/>
      <w:r>
        <w:rPr>
          <w:rFonts w:hint="cs"/>
          <w:rtl/>
          <w:lang w:eastAsia="he-IL"/>
        </w:rPr>
        <w:t xml:space="preserve">קודם כל נתחיל מזה שביקשת שנגיד דברים ביושר. </w:t>
      </w:r>
      <w:bookmarkStart w:id="1079" w:name="_ETM_Q1_1563258"/>
      <w:bookmarkEnd w:id="1079"/>
      <w:r>
        <w:rPr>
          <w:rFonts w:hint="cs"/>
          <w:rtl/>
          <w:lang w:eastAsia="he-IL"/>
        </w:rPr>
        <w:t xml:space="preserve">אני מבטיחה לכם שבפורום הזה ובכל פורום אחר </w:t>
      </w:r>
      <w:bookmarkStart w:id="1080" w:name="_ETM_Q1_1561630"/>
      <w:bookmarkEnd w:id="1080"/>
      <w:r>
        <w:rPr>
          <w:rFonts w:hint="cs"/>
          <w:rtl/>
          <w:lang w:eastAsia="he-IL"/>
        </w:rPr>
        <w:t xml:space="preserve">נאמר רק דברים ביושר. </w:t>
      </w:r>
      <w:r w:rsidR="00B16C5B">
        <w:rPr>
          <w:rFonts w:hint="cs"/>
          <w:rtl/>
          <w:lang w:eastAsia="he-IL"/>
        </w:rPr>
        <w:t xml:space="preserve">בפקודת בריאות העם יש סמכויות מאוד רחבות </w:t>
      </w:r>
      <w:bookmarkStart w:id="1081" w:name="_ETM_Q1_1581334"/>
      <w:bookmarkEnd w:id="1081"/>
      <w:r>
        <w:rPr>
          <w:rFonts w:hint="cs"/>
          <w:rtl/>
          <w:lang w:eastAsia="he-IL"/>
        </w:rPr>
        <w:t xml:space="preserve">לרופא מחוזי, והסמכויות האלה לעתים </w:t>
      </w:r>
      <w:bookmarkStart w:id="1082" w:name="_ETM_Q1_1579643"/>
      <w:bookmarkEnd w:id="1082"/>
      <w:r w:rsidR="00B16C5B">
        <w:rPr>
          <w:rFonts w:hint="cs"/>
          <w:rtl/>
          <w:lang w:eastAsia="he-IL"/>
        </w:rPr>
        <w:t xml:space="preserve">נדירות ביותר מופעלות. הרופאים </w:t>
      </w:r>
      <w:r>
        <w:rPr>
          <w:rFonts w:hint="cs"/>
          <w:rtl/>
          <w:lang w:eastAsia="he-IL"/>
        </w:rPr>
        <w:t xml:space="preserve">המחוזיים הם אנשים </w:t>
      </w:r>
      <w:r w:rsidR="00B16C5B">
        <w:rPr>
          <w:rFonts w:hint="cs"/>
          <w:rtl/>
          <w:lang w:eastAsia="he-IL"/>
        </w:rPr>
        <w:t xml:space="preserve">מקצועיים שלוקחים את כל </w:t>
      </w:r>
      <w:bookmarkStart w:id="1083" w:name="_ETM_Q1_1589560"/>
      <w:bookmarkEnd w:id="1083"/>
      <w:r w:rsidR="00B16C5B">
        <w:rPr>
          <w:rFonts w:hint="cs"/>
          <w:rtl/>
          <w:lang w:eastAsia="he-IL"/>
        </w:rPr>
        <w:t xml:space="preserve">השיקולים בחשבון. מתי </w:t>
      </w:r>
      <w:r>
        <w:rPr>
          <w:rFonts w:hint="cs"/>
          <w:rtl/>
          <w:lang w:eastAsia="he-IL"/>
        </w:rPr>
        <w:t xml:space="preserve">אנחנו </w:t>
      </w:r>
      <w:r w:rsidR="00B16C5B">
        <w:rPr>
          <w:rFonts w:hint="cs"/>
          <w:rtl/>
          <w:lang w:eastAsia="he-IL"/>
        </w:rPr>
        <w:t>כן נרצה לסגור מקום עבודה</w:t>
      </w:r>
      <w:r>
        <w:rPr>
          <w:rFonts w:hint="cs"/>
          <w:rtl/>
          <w:lang w:eastAsia="he-IL"/>
        </w:rPr>
        <w:t xml:space="preserve">? </w:t>
      </w:r>
      <w:r w:rsidR="00B16C5B">
        <w:rPr>
          <w:rFonts w:hint="cs"/>
          <w:rtl/>
          <w:lang w:eastAsia="he-IL"/>
        </w:rPr>
        <w:t>מה הרציו</w:t>
      </w:r>
      <w:r w:rsidR="00892446">
        <w:rPr>
          <w:rFonts w:hint="cs"/>
          <w:rtl/>
          <w:lang w:eastAsia="he-IL"/>
        </w:rPr>
        <w:t>נ</w:t>
      </w:r>
      <w:r w:rsidR="00B16C5B">
        <w:rPr>
          <w:rFonts w:hint="cs"/>
          <w:rtl/>
          <w:lang w:eastAsia="he-IL"/>
        </w:rPr>
        <w:t>ל?</w:t>
      </w:r>
    </w:p>
    <w:p w:rsidR="00B16C5B" w:rsidRDefault="00B16C5B" w:rsidP="00B16C5B">
      <w:pPr>
        <w:rPr>
          <w:rtl/>
          <w:lang w:eastAsia="he-IL"/>
        </w:rPr>
      </w:pPr>
      <w:bookmarkStart w:id="1084" w:name="_ETM_Q1_1596778"/>
      <w:bookmarkStart w:id="1085" w:name="_ETM_Q1_1596842"/>
      <w:bookmarkEnd w:id="1084"/>
      <w:bookmarkEnd w:id="1085"/>
    </w:p>
    <w:p w:rsidR="00B16C5B" w:rsidRDefault="00B16C5B" w:rsidP="001E7F89">
      <w:pPr>
        <w:rPr>
          <w:rtl/>
          <w:lang w:eastAsia="he-IL"/>
        </w:rPr>
      </w:pPr>
      <w:bookmarkStart w:id="1086" w:name="_ETM_Q1_1596887"/>
      <w:bookmarkStart w:id="1087" w:name="_ETM_Q1_1596942"/>
      <w:bookmarkEnd w:id="1086"/>
      <w:bookmarkEnd w:id="1087"/>
      <w:r>
        <w:rPr>
          <w:rFonts w:hint="cs"/>
          <w:rtl/>
          <w:lang w:eastAsia="he-IL"/>
        </w:rPr>
        <w:t xml:space="preserve">1. </w:t>
      </w:r>
      <w:bookmarkStart w:id="1088" w:name="_ETM_Q1_1597608"/>
      <w:bookmarkEnd w:id="1088"/>
      <w:r w:rsidR="001E7F89">
        <w:rPr>
          <w:rFonts w:hint="cs"/>
          <w:rtl/>
          <w:lang w:eastAsia="he-IL"/>
        </w:rPr>
        <w:t xml:space="preserve">כשאתה צריך לבצע </w:t>
      </w:r>
      <w:bookmarkStart w:id="1089" w:name="_ETM_Q1_1596838"/>
      <w:bookmarkEnd w:id="1089"/>
      <w:r>
        <w:rPr>
          <w:rFonts w:hint="cs"/>
          <w:rtl/>
          <w:lang w:eastAsia="he-IL"/>
        </w:rPr>
        <w:t xml:space="preserve">חקירה אפידמיולוגית, </w:t>
      </w:r>
      <w:r w:rsidR="001E7F89">
        <w:rPr>
          <w:rFonts w:hint="cs"/>
          <w:rtl/>
          <w:lang w:eastAsia="he-IL"/>
        </w:rPr>
        <w:t xml:space="preserve">אתה יודע שיש מישהו שהוא מאומת, אתה לא יודע </w:t>
      </w:r>
      <w:r>
        <w:rPr>
          <w:rFonts w:hint="cs"/>
          <w:rtl/>
          <w:lang w:eastAsia="he-IL"/>
        </w:rPr>
        <w:t xml:space="preserve">עם מי </w:t>
      </w:r>
      <w:r w:rsidR="001E7F89">
        <w:rPr>
          <w:rFonts w:hint="cs"/>
          <w:rtl/>
          <w:lang w:eastAsia="he-IL"/>
        </w:rPr>
        <w:t xml:space="preserve">הוא </w:t>
      </w:r>
      <w:bookmarkStart w:id="1090" w:name="_ETM_Q1_1597267"/>
      <w:bookmarkEnd w:id="1090"/>
      <w:r>
        <w:rPr>
          <w:rFonts w:hint="cs"/>
          <w:rtl/>
          <w:lang w:eastAsia="he-IL"/>
        </w:rPr>
        <w:t xml:space="preserve">בא במגע, </w:t>
      </w:r>
      <w:r w:rsidR="001E7F89">
        <w:rPr>
          <w:rFonts w:hint="cs"/>
          <w:rtl/>
          <w:lang w:eastAsia="he-IL"/>
        </w:rPr>
        <w:t>וכדי להבין את מי צריך לבודד, את מי צריך לדגום</w:t>
      </w:r>
      <w:bookmarkStart w:id="1091" w:name="_ETM_Q1_1604476"/>
      <w:bookmarkEnd w:id="1091"/>
      <w:r w:rsidR="001E7F89">
        <w:rPr>
          <w:rFonts w:hint="cs"/>
          <w:rtl/>
          <w:lang w:eastAsia="he-IL"/>
        </w:rPr>
        <w:t xml:space="preserve"> ו</w:t>
      </w:r>
      <w:r>
        <w:rPr>
          <w:rFonts w:hint="cs"/>
          <w:rtl/>
          <w:lang w:eastAsia="he-IL"/>
        </w:rPr>
        <w:t xml:space="preserve">מה צריך לעשות, צריך </w:t>
      </w:r>
      <w:bookmarkStart w:id="1092" w:name="_ETM_Q1_1604823"/>
      <w:bookmarkEnd w:id="1092"/>
      <w:r>
        <w:rPr>
          <w:rFonts w:hint="cs"/>
          <w:rtl/>
          <w:lang w:eastAsia="he-IL"/>
        </w:rPr>
        <w:t>קודם כל לעצור ולהבין מי נגד מי</w:t>
      </w:r>
      <w:r w:rsidR="001E7F89">
        <w:rPr>
          <w:rFonts w:hint="cs"/>
          <w:rtl/>
          <w:lang w:eastAsia="he-IL"/>
        </w:rPr>
        <w:t>;</w:t>
      </w:r>
      <w:r>
        <w:rPr>
          <w:rFonts w:hint="cs"/>
          <w:rtl/>
          <w:lang w:eastAsia="he-IL"/>
        </w:rPr>
        <w:t xml:space="preserve"> </w:t>
      </w:r>
    </w:p>
    <w:p w:rsidR="00B16C5B" w:rsidRDefault="00B16C5B" w:rsidP="00B16C5B">
      <w:pPr>
        <w:rPr>
          <w:rtl/>
          <w:lang w:eastAsia="he-IL"/>
        </w:rPr>
      </w:pPr>
      <w:bookmarkStart w:id="1093" w:name="_ETM_Q1_1609274"/>
      <w:bookmarkStart w:id="1094" w:name="_ETM_Q1_1609337"/>
      <w:bookmarkEnd w:id="1093"/>
      <w:bookmarkEnd w:id="1094"/>
    </w:p>
    <w:p w:rsidR="00B16C5B" w:rsidRDefault="00B16C5B" w:rsidP="001E7F89">
      <w:pPr>
        <w:rPr>
          <w:rtl/>
          <w:lang w:eastAsia="he-IL"/>
        </w:rPr>
      </w:pPr>
      <w:bookmarkStart w:id="1095" w:name="_ETM_Q1_1609417"/>
      <w:bookmarkStart w:id="1096" w:name="_ETM_Q1_1609467"/>
      <w:bookmarkEnd w:id="1095"/>
      <w:bookmarkEnd w:id="1096"/>
      <w:r>
        <w:rPr>
          <w:rFonts w:hint="cs"/>
          <w:rtl/>
          <w:lang w:eastAsia="he-IL"/>
        </w:rPr>
        <w:t xml:space="preserve">2. במצבים </w:t>
      </w:r>
      <w:bookmarkStart w:id="1097" w:name="_ETM_Q1_1611273"/>
      <w:bookmarkEnd w:id="1097"/>
      <w:r>
        <w:rPr>
          <w:rFonts w:hint="cs"/>
          <w:rtl/>
          <w:lang w:eastAsia="he-IL"/>
        </w:rPr>
        <w:t xml:space="preserve">שבהם אנחנו חושבים שהמקום עצמו מהווה סיכון. אני בטוחה </w:t>
      </w:r>
      <w:bookmarkStart w:id="1098" w:name="_ETM_Q1_1618360"/>
      <w:bookmarkEnd w:id="1098"/>
      <w:r>
        <w:rPr>
          <w:rFonts w:hint="cs"/>
          <w:rtl/>
          <w:lang w:eastAsia="he-IL"/>
        </w:rPr>
        <w:t xml:space="preserve">שאתם יודעים שהווירוס נמצא על משטחים ולא רק בהבל פה </w:t>
      </w:r>
      <w:bookmarkStart w:id="1099" w:name="_ETM_Q1_1624599"/>
      <w:bookmarkEnd w:id="1099"/>
      <w:r>
        <w:rPr>
          <w:rFonts w:hint="cs"/>
          <w:rtl/>
          <w:lang w:eastAsia="he-IL"/>
        </w:rPr>
        <w:t xml:space="preserve">של אנשים. הרבה </w:t>
      </w:r>
      <w:r w:rsidR="001E7F89">
        <w:rPr>
          <w:rFonts w:hint="cs"/>
          <w:rtl/>
          <w:lang w:eastAsia="he-IL"/>
        </w:rPr>
        <w:t xml:space="preserve">מאוד </w:t>
      </w:r>
      <w:r>
        <w:rPr>
          <w:rFonts w:hint="cs"/>
          <w:rtl/>
          <w:lang w:eastAsia="he-IL"/>
        </w:rPr>
        <w:t xml:space="preserve">פעמים אתה צריך לסגור מקום כדי </w:t>
      </w:r>
      <w:r w:rsidR="001E7F89">
        <w:rPr>
          <w:rFonts w:hint="cs"/>
          <w:rtl/>
          <w:lang w:eastAsia="he-IL"/>
        </w:rPr>
        <w:t xml:space="preserve">לנקות אותו, כדי </w:t>
      </w:r>
      <w:r>
        <w:rPr>
          <w:rFonts w:hint="cs"/>
          <w:rtl/>
          <w:lang w:eastAsia="he-IL"/>
        </w:rPr>
        <w:t>לחטא</w:t>
      </w:r>
      <w:r w:rsidR="001E7F89">
        <w:rPr>
          <w:rFonts w:hint="cs"/>
          <w:rtl/>
          <w:lang w:eastAsia="he-IL"/>
        </w:rPr>
        <w:t xml:space="preserve"> אותו, כדי לוודא שהוא </w:t>
      </w:r>
      <w:bookmarkStart w:id="1100" w:name="_ETM_Q1_1628259"/>
      <w:bookmarkEnd w:id="1100"/>
      <w:r w:rsidR="001E7F89">
        <w:rPr>
          <w:rFonts w:hint="cs"/>
          <w:rtl/>
          <w:lang w:eastAsia="he-IL"/>
        </w:rPr>
        <w:t>לא סכנה בריאותית לציבור</w:t>
      </w:r>
      <w:r>
        <w:rPr>
          <w:rFonts w:hint="cs"/>
          <w:rtl/>
          <w:lang w:eastAsia="he-IL"/>
        </w:rPr>
        <w:t xml:space="preserve">. </w:t>
      </w:r>
      <w:bookmarkStart w:id="1101" w:name="_ETM_Q1_1630044"/>
      <w:bookmarkEnd w:id="1101"/>
    </w:p>
    <w:p w:rsidR="00B16C5B" w:rsidRDefault="00B16C5B" w:rsidP="00B16C5B">
      <w:pPr>
        <w:rPr>
          <w:rtl/>
          <w:lang w:eastAsia="he-IL"/>
        </w:rPr>
      </w:pPr>
      <w:bookmarkStart w:id="1102" w:name="_ETM_Q1_1630459"/>
      <w:bookmarkStart w:id="1103" w:name="_ETM_Q1_1630514"/>
      <w:bookmarkEnd w:id="1102"/>
      <w:bookmarkEnd w:id="1103"/>
    </w:p>
    <w:p w:rsidR="001E7F89" w:rsidRDefault="00B16C5B" w:rsidP="001E7F89">
      <w:pPr>
        <w:rPr>
          <w:rtl/>
          <w:lang w:eastAsia="he-IL"/>
        </w:rPr>
      </w:pPr>
      <w:bookmarkStart w:id="1104" w:name="_ETM_Q1_1631320"/>
      <w:bookmarkStart w:id="1105" w:name="_ETM_Q1_1631370"/>
      <w:bookmarkEnd w:id="1104"/>
      <w:bookmarkEnd w:id="1105"/>
      <w:r>
        <w:rPr>
          <w:rFonts w:hint="cs"/>
          <w:rtl/>
          <w:lang w:eastAsia="he-IL"/>
        </w:rPr>
        <w:t xml:space="preserve">הדבר הזה הוא בסמכות ובאחריות </w:t>
      </w:r>
      <w:r w:rsidR="001E7F89">
        <w:rPr>
          <w:rFonts w:hint="cs"/>
          <w:rtl/>
          <w:lang w:eastAsia="he-IL"/>
        </w:rPr>
        <w:t xml:space="preserve">של </w:t>
      </w:r>
      <w:r>
        <w:rPr>
          <w:rFonts w:hint="cs"/>
          <w:rtl/>
          <w:lang w:eastAsia="he-IL"/>
        </w:rPr>
        <w:t>רופא מחוזי, ש</w:t>
      </w:r>
      <w:r w:rsidR="001E7F89">
        <w:rPr>
          <w:rFonts w:hint="cs"/>
          <w:rtl/>
          <w:lang w:eastAsia="he-IL"/>
        </w:rPr>
        <w:t>מ</w:t>
      </w:r>
      <w:r>
        <w:rPr>
          <w:rFonts w:hint="cs"/>
          <w:rtl/>
          <w:lang w:eastAsia="he-IL"/>
        </w:rPr>
        <w:t xml:space="preserve">וכשר לכך ומאומן </w:t>
      </w:r>
      <w:bookmarkStart w:id="1106" w:name="_ETM_Q1_1638808"/>
      <w:bookmarkEnd w:id="1106"/>
      <w:r>
        <w:rPr>
          <w:rFonts w:hint="cs"/>
          <w:rtl/>
          <w:lang w:eastAsia="he-IL"/>
        </w:rPr>
        <w:t>לכך</w:t>
      </w:r>
      <w:r w:rsidR="001E7F89">
        <w:rPr>
          <w:rFonts w:hint="cs"/>
          <w:rtl/>
          <w:lang w:eastAsia="he-IL"/>
        </w:rPr>
        <w:t>, ו</w:t>
      </w:r>
      <w:r>
        <w:rPr>
          <w:rFonts w:hint="cs"/>
          <w:rtl/>
          <w:lang w:eastAsia="he-IL"/>
        </w:rPr>
        <w:t xml:space="preserve">יש לנו רופאים </w:t>
      </w:r>
      <w:r w:rsidR="001E7F89">
        <w:rPr>
          <w:rFonts w:hint="cs"/>
          <w:rtl/>
          <w:lang w:eastAsia="he-IL"/>
        </w:rPr>
        <w:t xml:space="preserve">מחוזיים </w:t>
      </w:r>
      <w:r>
        <w:rPr>
          <w:rFonts w:hint="cs"/>
          <w:rtl/>
          <w:lang w:eastAsia="he-IL"/>
        </w:rPr>
        <w:t xml:space="preserve">הכי טובים שיש, אף אחד </w:t>
      </w:r>
      <w:r w:rsidR="001E7F89">
        <w:rPr>
          <w:rFonts w:hint="cs"/>
          <w:rtl/>
          <w:lang w:eastAsia="he-IL"/>
        </w:rPr>
        <w:t xml:space="preserve">שם </w:t>
      </w:r>
      <w:r>
        <w:rPr>
          <w:rFonts w:hint="cs"/>
          <w:rtl/>
          <w:lang w:eastAsia="he-IL"/>
        </w:rPr>
        <w:t xml:space="preserve">לא </w:t>
      </w:r>
      <w:bookmarkStart w:id="1107" w:name="_ETM_Q1_1643545"/>
      <w:bookmarkEnd w:id="1107"/>
      <w:r>
        <w:rPr>
          <w:rFonts w:hint="cs"/>
          <w:rtl/>
          <w:lang w:eastAsia="he-IL"/>
        </w:rPr>
        <w:t xml:space="preserve">עובד שנה ולא שנתיים. </w:t>
      </w:r>
      <w:r w:rsidR="001E7F89">
        <w:rPr>
          <w:rFonts w:hint="cs"/>
          <w:rtl/>
          <w:lang w:eastAsia="he-IL"/>
        </w:rPr>
        <w:t xml:space="preserve">אני לא יכולה </w:t>
      </w:r>
      <w:bookmarkStart w:id="1108" w:name="_ETM_Q1_1646925"/>
      <w:bookmarkEnd w:id="1108"/>
      <w:r w:rsidR="001E7F89">
        <w:rPr>
          <w:rFonts w:hint="cs"/>
          <w:rtl/>
          <w:lang w:eastAsia="he-IL"/>
        </w:rPr>
        <w:t xml:space="preserve">להגיד שהם </w:t>
      </w:r>
      <w:r>
        <w:rPr>
          <w:rFonts w:hint="cs"/>
          <w:rtl/>
          <w:lang w:eastAsia="he-IL"/>
        </w:rPr>
        <w:t xml:space="preserve">יבדקו את ההשלכות </w:t>
      </w:r>
      <w:r w:rsidR="001E7F89">
        <w:rPr>
          <w:rFonts w:hint="cs"/>
          <w:rtl/>
          <w:lang w:eastAsia="he-IL"/>
        </w:rPr>
        <w:t>על העובדים של סגירת בית העסק</w:t>
      </w:r>
      <w:r>
        <w:rPr>
          <w:rFonts w:hint="cs"/>
          <w:rtl/>
          <w:lang w:eastAsia="he-IL"/>
        </w:rPr>
        <w:t xml:space="preserve">, זה </w:t>
      </w:r>
      <w:bookmarkStart w:id="1109" w:name="_ETM_Q1_1649832"/>
      <w:bookmarkEnd w:id="1109"/>
      <w:r>
        <w:rPr>
          <w:rFonts w:hint="cs"/>
          <w:rtl/>
          <w:lang w:eastAsia="he-IL"/>
        </w:rPr>
        <w:t xml:space="preserve">לא נכון בעיניי. ההחלטות שלהם צריכות להיות מקצועיות, האם המקום </w:t>
      </w:r>
      <w:bookmarkStart w:id="1110" w:name="_ETM_Q1_1656120"/>
      <w:bookmarkEnd w:id="1110"/>
      <w:r w:rsidR="001E7F89">
        <w:rPr>
          <w:rFonts w:hint="cs"/>
          <w:rtl/>
          <w:lang w:eastAsia="he-IL"/>
        </w:rPr>
        <w:t xml:space="preserve">הזה הוא </w:t>
      </w:r>
      <w:bookmarkStart w:id="1111" w:name="_ETM_Q1_1653249"/>
      <w:bookmarkEnd w:id="1111"/>
      <w:r>
        <w:rPr>
          <w:rFonts w:hint="cs"/>
          <w:rtl/>
          <w:lang w:eastAsia="he-IL"/>
        </w:rPr>
        <w:t xml:space="preserve">מסוכן </w:t>
      </w:r>
      <w:r>
        <w:rPr>
          <w:rtl/>
          <w:lang w:eastAsia="he-IL"/>
        </w:rPr>
        <w:t>–</w:t>
      </w:r>
      <w:r>
        <w:rPr>
          <w:rFonts w:hint="cs"/>
          <w:rtl/>
          <w:lang w:eastAsia="he-IL"/>
        </w:rPr>
        <w:t xml:space="preserve"> כן או לא. </w:t>
      </w:r>
      <w:r w:rsidR="001E7F89">
        <w:rPr>
          <w:rFonts w:hint="cs"/>
          <w:rtl/>
          <w:lang w:eastAsia="he-IL"/>
        </w:rPr>
        <w:t xml:space="preserve">זה מה שהם עושים. </w:t>
      </w:r>
    </w:p>
    <w:p w:rsidR="001E7F89" w:rsidRDefault="001E7F89" w:rsidP="001E7F89">
      <w:pPr>
        <w:rPr>
          <w:rtl/>
          <w:lang w:eastAsia="he-IL"/>
        </w:rPr>
      </w:pPr>
      <w:bookmarkStart w:id="1112" w:name="_ETM_Q1_1657058"/>
      <w:bookmarkStart w:id="1113" w:name="_ETM_Q1_1657139"/>
      <w:bookmarkEnd w:id="1112"/>
      <w:bookmarkEnd w:id="1113"/>
    </w:p>
    <w:p w:rsidR="00B16C5B" w:rsidRDefault="00B16C5B" w:rsidP="001E7F89">
      <w:pPr>
        <w:rPr>
          <w:rtl/>
          <w:lang w:eastAsia="he-IL"/>
        </w:rPr>
      </w:pPr>
      <w:bookmarkStart w:id="1114" w:name="_ETM_Q1_1657202"/>
      <w:bookmarkStart w:id="1115" w:name="_ETM_Q1_1657305"/>
      <w:bookmarkEnd w:id="1114"/>
      <w:bookmarkEnd w:id="1115"/>
      <w:r>
        <w:rPr>
          <w:rFonts w:hint="cs"/>
          <w:rtl/>
          <w:lang w:eastAsia="he-IL"/>
        </w:rPr>
        <w:t xml:space="preserve">הם גם ככה </w:t>
      </w:r>
      <w:r w:rsidR="001E7F89">
        <w:rPr>
          <w:rFonts w:hint="cs"/>
          <w:rtl/>
          <w:lang w:eastAsia="he-IL"/>
        </w:rPr>
        <w:t xml:space="preserve">פועלים בצורה מידתית. הם </w:t>
      </w:r>
      <w:r>
        <w:rPr>
          <w:rFonts w:hint="cs"/>
          <w:rtl/>
          <w:lang w:eastAsia="he-IL"/>
        </w:rPr>
        <w:t xml:space="preserve">עובדים </w:t>
      </w:r>
      <w:bookmarkStart w:id="1116" w:name="_ETM_Q1_1661495"/>
      <w:bookmarkEnd w:id="1116"/>
      <w:r>
        <w:rPr>
          <w:rFonts w:hint="cs"/>
          <w:rtl/>
          <w:lang w:eastAsia="he-IL"/>
        </w:rPr>
        <w:t xml:space="preserve">עם הרשויות, </w:t>
      </w:r>
      <w:r w:rsidR="001E7F89">
        <w:rPr>
          <w:rFonts w:hint="cs"/>
          <w:rtl/>
          <w:lang w:eastAsia="he-IL"/>
        </w:rPr>
        <w:t xml:space="preserve">אלה אנשים </w:t>
      </w:r>
      <w:bookmarkStart w:id="1117" w:name="_ETM_Q1_1665746"/>
      <w:bookmarkEnd w:id="1117"/>
      <w:r w:rsidR="001E7F89">
        <w:rPr>
          <w:rFonts w:hint="cs"/>
          <w:rtl/>
          <w:lang w:eastAsia="he-IL"/>
        </w:rPr>
        <w:t xml:space="preserve">שעובדים </w:t>
      </w:r>
      <w:r>
        <w:rPr>
          <w:rFonts w:hint="cs"/>
          <w:rtl/>
          <w:lang w:eastAsia="he-IL"/>
        </w:rPr>
        <w:t xml:space="preserve">כל הזמן </w:t>
      </w:r>
      <w:r w:rsidR="001E7F89">
        <w:rPr>
          <w:rFonts w:hint="cs"/>
          <w:rtl/>
          <w:lang w:eastAsia="he-IL"/>
        </w:rPr>
        <w:t>עם ה</w:t>
      </w:r>
      <w:r>
        <w:rPr>
          <w:rFonts w:hint="cs"/>
          <w:rtl/>
          <w:lang w:eastAsia="he-IL"/>
        </w:rPr>
        <w:t>שטח</w:t>
      </w:r>
      <w:r w:rsidR="001E7F89">
        <w:rPr>
          <w:rFonts w:hint="cs"/>
          <w:rtl/>
          <w:lang w:eastAsia="he-IL"/>
        </w:rPr>
        <w:t>.</w:t>
      </w:r>
      <w:r>
        <w:rPr>
          <w:rFonts w:hint="cs"/>
          <w:rtl/>
          <w:lang w:eastAsia="he-IL"/>
        </w:rPr>
        <w:t xml:space="preserve"> הם בעצמם לא רוצים </w:t>
      </w:r>
      <w:bookmarkStart w:id="1118" w:name="_ETM_Q1_1668007"/>
      <w:bookmarkEnd w:id="1118"/>
      <w:r>
        <w:rPr>
          <w:rFonts w:hint="cs"/>
          <w:rtl/>
          <w:lang w:eastAsia="he-IL"/>
        </w:rPr>
        <w:t xml:space="preserve">לסגור מקומות עסקים, אם זה לא סיכון בריאותי. </w:t>
      </w:r>
      <w:r w:rsidR="001E7F89">
        <w:rPr>
          <w:rFonts w:hint="cs"/>
          <w:rtl/>
          <w:lang w:eastAsia="he-IL"/>
        </w:rPr>
        <w:t xml:space="preserve">רק כדי לסבר את האוזן מבחינת נתונים, </w:t>
      </w:r>
      <w:r>
        <w:rPr>
          <w:rFonts w:hint="cs"/>
          <w:rtl/>
          <w:lang w:eastAsia="he-IL"/>
        </w:rPr>
        <w:t xml:space="preserve">מתחילת </w:t>
      </w:r>
      <w:bookmarkStart w:id="1119" w:name="_ETM_Q1_1675259"/>
      <w:bookmarkEnd w:id="1119"/>
      <w:r>
        <w:rPr>
          <w:rFonts w:hint="cs"/>
          <w:rtl/>
          <w:lang w:eastAsia="he-IL"/>
        </w:rPr>
        <w:t xml:space="preserve">חודש אוגוסט </w:t>
      </w:r>
      <w:r w:rsidR="001E7F89">
        <w:rPr>
          <w:rFonts w:hint="cs"/>
          <w:rtl/>
          <w:lang w:eastAsia="he-IL"/>
        </w:rPr>
        <w:t xml:space="preserve">היו </w:t>
      </w:r>
      <w:bookmarkStart w:id="1120" w:name="_ETM_Q1_1672061"/>
      <w:bookmarkEnd w:id="1120"/>
      <w:r w:rsidR="001E7F89">
        <w:rPr>
          <w:rFonts w:hint="cs"/>
          <w:rtl/>
          <w:lang w:eastAsia="he-IL"/>
        </w:rPr>
        <w:t xml:space="preserve">293 אירועים </w:t>
      </w:r>
      <w:r>
        <w:rPr>
          <w:rFonts w:hint="cs"/>
          <w:rtl/>
          <w:lang w:eastAsia="he-IL"/>
        </w:rPr>
        <w:t xml:space="preserve">שבהם היה ברור מתי </w:t>
      </w:r>
      <w:r w:rsidR="001E7F89">
        <w:rPr>
          <w:rFonts w:hint="cs"/>
          <w:rtl/>
          <w:lang w:eastAsia="he-IL"/>
        </w:rPr>
        <w:t>ה</w:t>
      </w:r>
      <w:r>
        <w:rPr>
          <w:rFonts w:hint="cs"/>
          <w:rtl/>
          <w:lang w:eastAsia="he-IL"/>
        </w:rPr>
        <w:t xml:space="preserve">אדם נדבק, ואני מסכימה </w:t>
      </w:r>
      <w:bookmarkStart w:id="1121" w:name="_ETM_Q1_1683031"/>
      <w:bookmarkEnd w:id="1121"/>
      <w:r>
        <w:rPr>
          <w:rFonts w:hint="cs"/>
          <w:rtl/>
          <w:lang w:eastAsia="he-IL"/>
        </w:rPr>
        <w:t xml:space="preserve">אתך שהנושא </w:t>
      </w:r>
      <w:r w:rsidR="001E7F89">
        <w:rPr>
          <w:rFonts w:hint="cs"/>
          <w:rtl/>
          <w:lang w:eastAsia="he-IL"/>
        </w:rPr>
        <w:t xml:space="preserve">הזה הוא </w:t>
      </w:r>
      <w:r>
        <w:rPr>
          <w:rFonts w:hint="cs"/>
          <w:rtl/>
          <w:lang w:eastAsia="he-IL"/>
        </w:rPr>
        <w:t xml:space="preserve">בעייתי, כי אם אדם נדבק, הוא לא </w:t>
      </w:r>
      <w:r w:rsidR="001E7F89">
        <w:rPr>
          <w:rFonts w:hint="cs"/>
          <w:rtl/>
          <w:lang w:eastAsia="he-IL"/>
        </w:rPr>
        <w:t xml:space="preserve">בהכרח </w:t>
      </w:r>
      <w:r>
        <w:rPr>
          <w:rFonts w:hint="cs"/>
          <w:rtl/>
          <w:lang w:eastAsia="he-IL"/>
        </w:rPr>
        <w:t xml:space="preserve">יודע </w:t>
      </w:r>
      <w:bookmarkStart w:id="1122" w:name="_ETM_Q1_1688829"/>
      <w:bookmarkEnd w:id="1122"/>
      <w:r w:rsidR="001E7F89">
        <w:rPr>
          <w:rFonts w:hint="cs"/>
          <w:rtl/>
          <w:lang w:eastAsia="he-IL"/>
        </w:rPr>
        <w:t>מ</w:t>
      </w:r>
      <w:r>
        <w:rPr>
          <w:rFonts w:hint="cs"/>
          <w:rtl/>
          <w:lang w:eastAsia="he-IL"/>
        </w:rPr>
        <w:t xml:space="preserve">איפה, </w:t>
      </w:r>
      <w:r w:rsidR="001E7F89">
        <w:rPr>
          <w:rFonts w:hint="cs"/>
          <w:rtl/>
          <w:lang w:eastAsia="he-IL"/>
        </w:rPr>
        <w:t>אבל לפעמים זה מאוד ברור</w:t>
      </w:r>
      <w:bookmarkStart w:id="1123" w:name="_ETM_Q1_1686026"/>
      <w:bookmarkEnd w:id="1123"/>
      <w:r w:rsidR="001E7F89">
        <w:rPr>
          <w:rFonts w:hint="cs"/>
          <w:rtl/>
          <w:lang w:eastAsia="he-IL"/>
        </w:rPr>
        <w:t xml:space="preserve"> </w:t>
      </w:r>
      <w:r>
        <w:rPr>
          <w:rFonts w:hint="cs"/>
          <w:rtl/>
          <w:lang w:eastAsia="he-IL"/>
        </w:rPr>
        <w:t>מי</w:t>
      </w:r>
      <w:r w:rsidR="001E7F89">
        <w:rPr>
          <w:rFonts w:hint="cs"/>
          <w:rtl/>
          <w:lang w:eastAsia="he-IL"/>
        </w:rPr>
        <w:t xml:space="preserve"> ה-</w:t>
      </w:r>
      <w:r w:rsidR="001E7F89">
        <w:rPr>
          <w:lang w:eastAsia="he-IL"/>
        </w:rPr>
        <w:t>index case</w:t>
      </w:r>
      <w:r w:rsidR="001E7F89">
        <w:rPr>
          <w:rFonts w:hint="cs"/>
          <w:rtl/>
          <w:lang w:eastAsia="he-IL"/>
        </w:rPr>
        <w:t xml:space="preserve">, מי </w:t>
      </w:r>
      <w:r>
        <w:rPr>
          <w:rFonts w:hint="cs"/>
          <w:rtl/>
          <w:lang w:eastAsia="he-IL"/>
        </w:rPr>
        <w:t>האדם המדביק</w:t>
      </w:r>
      <w:r w:rsidR="001E7F89">
        <w:rPr>
          <w:rFonts w:hint="cs"/>
          <w:rtl/>
          <w:lang w:eastAsia="he-IL"/>
        </w:rPr>
        <w:t>.</w:t>
      </w:r>
      <w:r>
        <w:rPr>
          <w:rFonts w:hint="cs"/>
          <w:rtl/>
          <w:lang w:eastAsia="he-IL"/>
        </w:rPr>
        <w:t xml:space="preserve"> מתוך </w:t>
      </w:r>
      <w:r w:rsidR="001E7F89">
        <w:rPr>
          <w:rFonts w:hint="cs"/>
          <w:rtl/>
          <w:lang w:eastAsia="he-IL"/>
        </w:rPr>
        <w:t xml:space="preserve">המקומות האלה </w:t>
      </w:r>
      <w:r>
        <w:rPr>
          <w:rFonts w:hint="cs"/>
          <w:rtl/>
          <w:lang w:eastAsia="he-IL"/>
        </w:rPr>
        <w:t xml:space="preserve">לא נסגר מקום עסק אחד. </w:t>
      </w:r>
      <w:bookmarkStart w:id="1124" w:name="_ETM_Q1_1697398"/>
      <w:bookmarkEnd w:id="1124"/>
      <w:r>
        <w:rPr>
          <w:rFonts w:hint="cs"/>
          <w:rtl/>
          <w:lang w:eastAsia="he-IL"/>
        </w:rPr>
        <w:t xml:space="preserve">זאת אומרת, שלא </w:t>
      </w:r>
      <w:r w:rsidR="001E7F89">
        <w:rPr>
          <w:rFonts w:hint="cs"/>
          <w:rtl/>
          <w:lang w:eastAsia="he-IL"/>
        </w:rPr>
        <w:t xml:space="preserve">מפעילים את זה בצורה </w:t>
      </w:r>
      <w:bookmarkStart w:id="1125" w:name="_ETM_Q1_1699220"/>
      <w:bookmarkEnd w:id="1125"/>
      <w:r w:rsidR="001E7F89">
        <w:rPr>
          <w:rFonts w:hint="cs"/>
          <w:rtl/>
          <w:lang w:eastAsia="he-IL"/>
        </w:rPr>
        <w:t xml:space="preserve">לא מידתית ולא שקולה. לא </w:t>
      </w:r>
      <w:r>
        <w:rPr>
          <w:rFonts w:hint="cs"/>
          <w:rtl/>
          <w:lang w:eastAsia="he-IL"/>
        </w:rPr>
        <w:t xml:space="preserve">צריך לקחת </w:t>
      </w:r>
      <w:r w:rsidR="001E7F89">
        <w:rPr>
          <w:rFonts w:hint="cs"/>
          <w:rtl/>
          <w:lang w:eastAsia="he-IL"/>
        </w:rPr>
        <w:t xml:space="preserve">מרופאי המחוזות </w:t>
      </w:r>
      <w:r>
        <w:rPr>
          <w:rFonts w:hint="cs"/>
          <w:rtl/>
          <w:lang w:eastAsia="he-IL"/>
        </w:rPr>
        <w:t xml:space="preserve">את הכלים לעשות </w:t>
      </w:r>
      <w:r w:rsidR="001E7F89">
        <w:rPr>
          <w:rFonts w:hint="cs"/>
          <w:rtl/>
          <w:lang w:eastAsia="he-IL"/>
        </w:rPr>
        <w:t xml:space="preserve">מה שהם צריכים </w:t>
      </w:r>
      <w:bookmarkStart w:id="1126" w:name="_ETM_Q1_1704959"/>
      <w:bookmarkEnd w:id="1126"/>
      <w:r w:rsidR="001E7F89">
        <w:rPr>
          <w:rFonts w:hint="cs"/>
          <w:rtl/>
          <w:lang w:eastAsia="he-IL"/>
        </w:rPr>
        <w:t xml:space="preserve">כשהם צריכים, </w:t>
      </w:r>
      <w:r>
        <w:rPr>
          <w:rFonts w:hint="cs"/>
          <w:rtl/>
          <w:lang w:eastAsia="he-IL"/>
        </w:rPr>
        <w:t xml:space="preserve">ואני </w:t>
      </w:r>
      <w:bookmarkStart w:id="1127" w:name="_ETM_Q1_1707398"/>
      <w:bookmarkEnd w:id="1127"/>
      <w:r>
        <w:rPr>
          <w:rFonts w:hint="cs"/>
          <w:rtl/>
          <w:lang w:eastAsia="he-IL"/>
        </w:rPr>
        <w:t>חושבת שזה חשוב</w:t>
      </w:r>
      <w:r w:rsidR="001E7F89">
        <w:rPr>
          <w:rFonts w:hint="cs"/>
          <w:rtl/>
          <w:lang w:eastAsia="he-IL"/>
        </w:rPr>
        <w:t xml:space="preserve"> להשאיר את זה</w:t>
      </w:r>
      <w:r>
        <w:rPr>
          <w:rFonts w:hint="cs"/>
          <w:rtl/>
          <w:lang w:eastAsia="he-IL"/>
        </w:rPr>
        <w:t xml:space="preserve">. </w:t>
      </w:r>
    </w:p>
    <w:p w:rsidR="00B16C5B" w:rsidRDefault="00B16C5B" w:rsidP="00B16C5B">
      <w:pPr>
        <w:rPr>
          <w:rtl/>
          <w:lang w:eastAsia="he-IL"/>
        </w:rPr>
      </w:pPr>
      <w:bookmarkStart w:id="1128" w:name="_ETM_Q1_1709269"/>
      <w:bookmarkStart w:id="1129" w:name="_ETM_Q1_1709334"/>
      <w:bookmarkEnd w:id="1128"/>
      <w:bookmarkEnd w:id="1129"/>
    </w:p>
    <w:p w:rsidR="007B3D4E" w:rsidRDefault="007B3D4E" w:rsidP="007B3D4E">
      <w:pPr>
        <w:pStyle w:val="af6"/>
        <w:keepNext/>
        <w:rPr>
          <w:rtl/>
        </w:rPr>
      </w:pPr>
      <w:bookmarkStart w:id="1130" w:name="ET_yor_5069_55"/>
      <w:r w:rsidRPr="007B3D4E">
        <w:rPr>
          <w:rStyle w:val="TagStyle"/>
          <w:rtl/>
        </w:rPr>
        <w:t xml:space="preserve"> &lt;&lt; </w:t>
      </w:r>
      <w:proofErr w:type="spellStart"/>
      <w:r w:rsidRPr="007B3D4E">
        <w:rPr>
          <w:rStyle w:val="TagStyle"/>
          <w:rtl/>
        </w:rPr>
        <w:t>יור</w:t>
      </w:r>
      <w:proofErr w:type="spellEnd"/>
      <w:r w:rsidRPr="007B3D4E">
        <w:rPr>
          <w:rStyle w:val="TagStyle"/>
          <w:rtl/>
        </w:rPr>
        <w:t xml:space="preserve"> &gt;&gt; </w:t>
      </w:r>
      <w:r>
        <w:rPr>
          <w:rtl/>
        </w:rPr>
        <w:t>היו"ר יעקב אשר:</w:t>
      </w:r>
      <w:r w:rsidRPr="007B3D4E">
        <w:rPr>
          <w:rStyle w:val="TagStyle"/>
          <w:rtl/>
        </w:rPr>
        <w:t xml:space="preserve"> &lt;&lt; </w:t>
      </w:r>
      <w:proofErr w:type="spellStart"/>
      <w:r w:rsidRPr="007B3D4E">
        <w:rPr>
          <w:rStyle w:val="TagStyle"/>
          <w:rtl/>
        </w:rPr>
        <w:t>יור</w:t>
      </w:r>
      <w:proofErr w:type="spellEnd"/>
      <w:r w:rsidRPr="007B3D4E">
        <w:rPr>
          <w:rStyle w:val="TagStyle"/>
          <w:rtl/>
        </w:rPr>
        <w:t xml:space="preserve"> &gt;&gt;</w:t>
      </w:r>
      <w:r>
        <w:rPr>
          <w:rtl/>
        </w:rPr>
        <w:t xml:space="preserve">   </w:t>
      </w:r>
      <w:bookmarkEnd w:id="1130"/>
    </w:p>
    <w:p w:rsidR="007B3D4E" w:rsidRDefault="007B3D4E" w:rsidP="007B3D4E">
      <w:pPr>
        <w:pStyle w:val="KeepWithNext"/>
        <w:rPr>
          <w:rtl/>
          <w:lang w:eastAsia="he-IL"/>
        </w:rPr>
      </w:pPr>
    </w:p>
    <w:p w:rsidR="007B3D4E" w:rsidRDefault="001E7F89" w:rsidP="000B5A69">
      <w:pPr>
        <w:rPr>
          <w:rtl/>
          <w:lang w:eastAsia="he-IL"/>
        </w:rPr>
      </w:pPr>
      <w:bookmarkStart w:id="1131" w:name="_ETM_Q1_1715777"/>
      <w:bookmarkEnd w:id="1131"/>
      <w:r>
        <w:rPr>
          <w:rFonts w:hint="cs"/>
          <w:rtl/>
          <w:lang w:eastAsia="he-IL"/>
        </w:rPr>
        <w:t>תודה. בכל זאת יהיו שתיים או שלוש תקנות ש</w:t>
      </w:r>
      <w:r w:rsidR="007B3D4E">
        <w:rPr>
          <w:rFonts w:hint="cs"/>
          <w:rtl/>
          <w:lang w:eastAsia="he-IL"/>
        </w:rPr>
        <w:t xml:space="preserve">אני אמליץ לאשר </w:t>
      </w:r>
      <w:r w:rsidR="000B5A69">
        <w:rPr>
          <w:rFonts w:hint="cs"/>
          <w:rtl/>
          <w:lang w:eastAsia="he-IL"/>
        </w:rPr>
        <w:t xml:space="preserve">אותן, אבל לאשר </w:t>
      </w:r>
      <w:r w:rsidR="007B3D4E">
        <w:rPr>
          <w:rFonts w:hint="cs"/>
          <w:rtl/>
          <w:lang w:eastAsia="he-IL"/>
        </w:rPr>
        <w:t>לטווח יותר קצר כ</w:t>
      </w:r>
      <w:bookmarkStart w:id="1132" w:name="_ETM_Q1_1722846"/>
      <w:bookmarkEnd w:id="1132"/>
      <w:r w:rsidR="007B3D4E">
        <w:rPr>
          <w:rFonts w:hint="cs"/>
          <w:rtl/>
          <w:lang w:eastAsia="he-IL"/>
        </w:rPr>
        <w:t xml:space="preserve">די </w:t>
      </w:r>
      <w:r w:rsidR="000B5A69">
        <w:rPr>
          <w:rFonts w:hint="cs"/>
          <w:rtl/>
          <w:lang w:eastAsia="he-IL"/>
        </w:rPr>
        <w:t xml:space="preserve">לתת אפשרות </w:t>
      </w:r>
      <w:bookmarkStart w:id="1133" w:name="_ETM_Q1_1725074"/>
      <w:bookmarkEnd w:id="1133"/>
      <w:r w:rsidR="007B3D4E">
        <w:rPr>
          <w:rFonts w:hint="cs"/>
          <w:rtl/>
          <w:lang w:eastAsia="he-IL"/>
        </w:rPr>
        <w:t xml:space="preserve">לשנות את הדברים עד כמה שאפשר. </w:t>
      </w:r>
      <w:r w:rsidR="000B5A69">
        <w:rPr>
          <w:rFonts w:hint="cs"/>
          <w:rtl/>
          <w:lang w:eastAsia="he-IL"/>
        </w:rPr>
        <w:t xml:space="preserve">לא אמרתי לקחת את מה שאמרנו ככזה ראה וקדש, אבל </w:t>
      </w:r>
      <w:bookmarkStart w:id="1134" w:name="_ETM_Q1_1730244"/>
      <w:bookmarkEnd w:id="1134"/>
      <w:r w:rsidR="007B3D4E">
        <w:rPr>
          <w:rFonts w:hint="cs"/>
          <w:rtl/>
          <w:lang w:eastAsia="he-IL"/>
        </w:rPr>
        <w:t xml:space="preserve">יש דברים בשים </w:t>
      </w:r>
      <w:bookmarkStart w:id="1135" w:name="_ETM_Q1_1731062"/>
      <w:bookmarkEnd w:id="1135"/>
      <w:r w:rsidR="007B3D4E">
        <w:rPr>
          <w:rFonts w:hint="cs"/>
          <w:rtl/>
          <w:lang w:eastAsia="he-IL"/>
        </w:rPr>
        <w:t>לב</w:t>
      </w:r>
      <w:r w:rsidR="000B5A69">
        <w:rPr>
          <w:rFonts w:hint="cs"/>
          <w:rtl/>
          <w:lang w:eastAsia="he-IL"/>
        </w:rPr>
        <w:t>,</w:t>
      </w:r>
      <w:r w:rsidR="007B3D4E">
        <w:rPr>
          <w:rFonts w:hint="cs"/>
          <w:rtl/>
          <w:lang w:eastAsia="he-IL"/>
        </w:rPr>
        <w:t xml:space="preserve"> </w:t>
      </w:r>
      <w:r w:rsidR="000B5A69">
        <w:rPr>
          <w:rFonts w:hint="cs"/>
          <w:rtl/>
          <w:lang w:eastAsia="he-IL"/>
        </w:rPr>
        <w:t xml:space="preserve">כי כשאנחנו מדברים על חקיקה, </w:t>
      </w:r>
      <w:r w:rsidR="007B3D4E">
        <w:rPr>
          <w:rFonts w:hint="cs"/>
          <w:rtl/>
          <w:lang w:eastAsia="he-IL"/>
        </w:rPr>
        <w:t xml:space="preserve">חקיקה היא מצפן. ברור שבסוף שיקול הדעת הראשוני זה </w:t>
      </w:r>
      <w:bookmarkStart w:id="1136" w:name="_ETM_Q1_1738358"/>
      <w:bookmarkEnd w:id="1136"/>
      <w:r w:rsidR="007B3D4E">
        <w:rPr>
          <w:rFonts w:hint="cs"/>
          <w:rtl/>
          <w:lang w:eastAsia="he-IL"/>
        </w:rPr>
        <w:t xml:space="preserve">הצלת חיים, </w:t>
      </w:r>
      <w:r w:rsidR="000B5A69">
        <w:rPr>
          <w:rFonts w:hint="cs"/>
          <w:rtl/>
          <w:lang w:eastAsia="he-IL"/>
        </w:rPr>
        <w:t xml:space="preserve">זה ברור לכל אחד, </w:t>
      </w:r>
      <w:r w:rsidR="007B3D4E">
        <w:rPr>
          <w:rFonts w:hint="cs"/>
          <w:rtl/>
          <w:lang w:eastAsia="he-IL"/>
        </w:rPr>
        <w:t>בוודאי לרופא מחוזי</w:t>
      </w:r>
      <w:r w:rsidR="000B5A69">
        <w:rPr>
          <w:rFonts w:hint="cs"/>
          <w:rtl/>
          <w:lang w:eastAsia="he-IL"/>
        </w:rPr>
        <w:t xml:space="preserve"> </w:t>
      </w:r>
      <w:bookmarkStart w:id="1137" w:name="_ETM_Q1_1741738"/>
      <w:bookmarkEnd w:id="1137"/>
      <w:r w:rsidR="000B5A69">
        <w:rPr>
          <w:rFonts w:hint="cs"/>
          <w:rtl/>
          <w:lang w:eastAsia="he-IL"/>
        </w:rPr>
        <w:t>זה ברור</w:t>
      </w:r>
      <w:r w:rsidR="007B3D4E">
        <w:rPr>
          <w:rFonts w:hint="cs"/>
          <w:rtl/>
          <w:lang w:eastAsia="he-IL"/>
        </w:rPr>
        <w:t xml:space="preserve">. אם את כותבת </w:t>
      </w:r>
      <w:r w:rsidR="000B5A69">
        <w:rPr>
          <w:rFonts w:hint="cs"/>
          <w:rtl/>
          <w:lang w:eastAsia="he-IL"/>
        </w:rPr>
        <w:t xml:space="preserve">את זה ככה בצורה פשוטה, קודם כל </w:t>
      </w:r>
      <w:bookmarkStart w:id="1138" w:name="_ETM_Q1_1744402"/>
      <w:bookmarkEnd w:id="1138"/>
      <w:r w:rsidR="007B3D4E">
        <w:rPr>
          <w:rFonts w:hint="cs"/>
          <w:rtl/>
          <w:lang w:eastAsia="he-IL"/>
        </w:rPr>
        <w:t xml:space="preserve">שמים </w:t>
      </w:r>
      <w:bookmarkStart w:id="1139" w:name="_ETM_Q1_1745881"/>
      <w:bookmarkEnd w:id="1139"/>
      <w:proofErr w:type="spellStart"/>
      <w:r w:rsidR="00892446">
        <w:rPr>
          <w:rFonts w:hint="cs"/>
          <w:rtl/>
          <w:lang w:eastAsia="he-IL"/>
        </w:rPr>
        <w:t>א</w:t>
      </w:r>
      <w:r w:rsidR="000B5A69">
        <w:rPr>
          <w:rFonts w:hint="cs"/>
          <w:rtl/>
          <w:lang w:eastAsia="he-IL"/>
        </w:rPr>
        <w:t>מב</w:t>
      </w:r>
      <w:r w:rsidR="007B3D4E">
        <w:rPr>
          <w:rFonts w:hint="cs"/>
          <w:rtl/>
          <w:lang w:eastAsia="he-IL"/>
        </w:rPr>
        <w:t>רקס</w:t>
      </w:r>
      <w:proofErr w:type="spellEnd"/>
      <w:r w:rsidR="000B5A69">
        <w:rPr>
          <w:rFonts w:hint="cs"/>
          <w:rtl/>
          <w:lang w:eastAsia="he-IL"/>
        </w:rPr>
        <w:t xml:space="preserve"> ואומרים: אחר כך נחשוב</w:t>
      </w:r>
      <w:r w:rsidR="007B3D4E">
        <w:rPr>
          <w:rFonts w:hint="cs"/>
          <w:rtl/>
          <w:lang w:eastAsia="he-IL"/>
        </w:rPr>
        <w:t xml:space="preserve">. </w:t>
      </w:r>
    </w:p>
    <w:p w:rsidR="007B3D4E" w:rsidRDefault="007B3D4E" w:rsidP="007B3D4E">
      <w:pPr>
        <w:rPr>
          <w:rtl/>
          <w:lang w:eastAsia="he-IL"/>
        </w:rPr>
      </w:pPr>
      <w:bookmarkStart w:id="1140" w:name="_ETM_Q1_1748536"/>
      <w:bookmarkStart w:id="1141" w:name="_ETM_Q1_1748604"/>
      <w:bookmarkStart w:id="1142" w:name="_ETM_Q1_1748665"/>
      <w:bookmarkStart w:id="1143" w:name="_ETM_Q1_1748724"/>
      <w:bookmarkEnd w:id="1140"/>
      <w:bookmarkEnd w:id="1141"/>
      <w:bookmarkEnd w:id="1142"/>
      <w:bookmarkEnd w:id="1143"/>
    </w:p>
    <w:p w:rsidR="007B3D4E" w:rsidRDefault="007B3D4E" w:rsidP="007B3D4E">
      <w:pPr>
        <w:pStyle w:val="-"/>
        <w:keepNext/>
        <w:rPr>
          <w:rtl/>
        </w:rPr>
      </w:pPr>
      <w:bookmarkStart w:id="1144" w:name="ET_speakercontinue_869014_56"/>
      <w:r w:rsidRPr="007B3D4E">
        <w:rPr>
          <w:rStyle w:val="TagStyle"/>
          <w:rtl/>
        </w:rPr>
        <w:t xml:space="preserve"> &lt;&lt; </w:t>
      </w:r>
      <w:proofErr w:type="spellStart"/>
      <w:r w:rsidRPr="007B3D4E">
        <w:rPr>
          <w:rStyle w:val="TagStyle"/>
          <w:rtl/>
        </w:rPr>
        <w:t>דובר_המשך</w:t>
      </w:r>
      <w:proofErr w:type="spellEnd"/>
      <w:r w:rsidRPr="007B3D4E">
        <w:rPr>
          <w:rStyle w:val="TagStyle"/>
          <w:rtl/>
        </w:rPr>
        <w:t xml:space="preserve"> &gt;&gt; </w:t>
      </w:r>
      <w:r>
        <w:rPr>
          <w:rtl/>
        </w:rPr>
        <w:t xml:space="preserve">שרון </w:t>
      </w:r>
      <w:proofErr w:type="spellStart"/>
      <w:r>
        <w:rPr>
          <w:rtl/>
        </w:rPr>
        <w:t>אלרעי</w:t>
      </w:r>
      <w:proofErr w:type="spellEnd"/>
      <w:r>
        <w:rPr>
          <w:rtl/>
        </w:rPr>
        <w:t>-פרייס:</w:t>
      </w:r>
      <w:r w:rsidRPr="007B3D4E">
        <w:rPr>
          <w:rStyle w:val="TagStyle"/>
          <w:rtl/>
        </w:rPr>
        <w:t xml:space="preserve"> &lt;&lt; </w:t>
      </w:r>
      <w:proofErr w:type="spellStart"/>
      <w:r w:rsidRPr="007B3D4E">
        <w:rPr>
          <w:rStyle w:val="TagStyle"/>
          <w:rtl/>
        </w:rPr>
        <w:t>דובר_המשך</w:t>
      </w:r>
      <w:proofErr w:type="spellEnd"/>
      <w:r w:rsidRPr="007B3D4E">
        <w:rPr>
          <w:rStyle w:val="TagStyle"/>
          <w:rtl/>
        </w:rPr>
        <w:t xml:space="preserve"> &gt;&gt;</w:t>
      </w:r>
      <w:r>
        <w:rPr>
          <w:rtl/>
        </w:rPr>
        <w:t xml:space="preserve">   </w:t>
      </w:r>
      <w:bookmarkEnd w:id="1144"/>
    </w:p>
    <w:p w:rsidR="007B3D4E" w:rsidRDefault="007B3D4E" w:rsidP="007B3D4E">
      <w:pPr>
        <w:pStyle w:val="KeepWithNext"/>
        <w:rPr>
          <w:rtl/>
          <w:lang w:eastAsia="he-IL"/>
        </w:rPr>
      </w:pPr>
    </w:p>
    <w:p w:rsidR="007B3D4E" w:rsidRDefault="000B5A69" w:rsidP="000B5A69">
      <w:pPr>
        <w:rPr>
          <w:rtl/>
          <w:lang w:eastAsia="he-IL"/>
        </w:rPr>
      </w:pPr>
      <w:bookmarkStart w:id="1145" w:name="_ETM_Q1_1750477"/>
      <w:bookmarkEnd w:id="1145"/>
      <w:r>
        <w:rPr>
          <w:rFonts w:hint="cs"/>
          <w:rtl/>
          <w:lang w:eastAsia="he-IL"/>
        </w:rPr>
        <w:t>אני רק אומרת שהם לא פועלים כך</w:t>
      </w:r>
      <w:bookmarkStart w:id="1146" w:name="_ETM_Q1_1747584"/>
      <w:bookmarkEnd w:id="1146"/>
      <w:r>
        <w:rPr>
          <w:rFonts w:hint="cs"/>
          <w:rtl/>
          <w:lang w:eastAsia="he-IL"/>
        </w:rPr>
        <w:t xml:space="preserve">. הם בפועל לא פועלים כך, במשך שנים ועשרות שנים </w:t>
      </w:r>
      <w:bookmarkStart w:id="1147" w:name="_ETM_Q1_1752603"/>
      <w:bookmarkEnd w:id="1147"/>
      <w:r>
        <w:rPr>
          <w:rFonts w:hint="cs"/>
          <w:rtl/>
          <w:lang w:eastAsia="he-IL"/>
        </w:rPr>
        <w:t xml:space="preserve">לא פועלים כך. </w:t>
      </w:r>
    </w:p>
    <w:p w:rsidR="007B3D4E" w:rsidRDefault="007B3D4E" w:rsidP="007B3D4E">
      <w:pPr>
        <w:rPr>
          <w:rtl/>
          <w:lang w:eastAsia="he-IL"/>
        </w:rPr>
      </w:pPr>
      <w:bookmarkStart w:id="1148" w:name="_ETM_Q1_1753672"/>
      <w:bookmarkStart w:id="1149" w:name="_ETM_Q1_1753736"/>
      <w:bookmarkEnd w:id="1148"/>
      <w:bookmarkEnd w:id="1149"/>
    </w:p>
    <w:p w:rsidR="007B3D4E" w:rsidRDefault="007B3D4E" w:rsidP="007B3D4E">
      <w:pPr>
        <w:pStyle w:val="af6"/>
        <w:keepNext/>
        <w:rPr>
          <w:rtl/>
        </w:rPr>
      </w:pPr>
      <w:bookmarkStart w:id="1150" w:name="ET_yor_5069_57"/>
      <w:r w:rsidRPr="007B3D4E">
        <w:rPr>
          <w:rStyle w:val="TagStyle"/>
          <w:rtl/>
        </w:rPr>
        <w:t xml:space="preserve"> &lt;&lt; </w:t>
      </w:r>
      <w:proofErr w:type="spellStart"/>
      <w:r w:rsidRPr="007B3D4E">
        <w:rPr>
          <w:rStyle w:val="TagStyle"/>
          <w:rtl/>
        </w:rPr>
        <w:t>יור</w:t>
      </w:r>
      <w:proofErr w:type="spellEnd"/>
      <w:r w:rsidRPr="007B3D4E">
        <w:rPr>
          <w:rStyle w:val="TagStyle"/>
          <w:rtl/>
        </w:rPr>
        <w:t xml:space="preserve"> &gt;&gt; </w:t>
      </w:r>
      <w:r>
        <w:rPr>
          <w:rtl/>
        </w:rPr>
        <w:t>היו"ר יעקב אשר:</w:t>
      </w:r>
      <w:r w:rsidRPr="007B3D4E">
        <w:rPr>
          <w:rStyle w:val="TagStyle"/>
          <w:rtl/>
        </w:rPr>
        <w:t xml:space="preserve"> &lt;&lt; </w:t>
      </w:r>
      <w:proofErr w:type="spellStart"/>
      <w:r w:rsidRPr="007B3D4E">
        <w:rPr>
          <w:rStyle w:val="TagStyle"/>
          <w:rtl/>
        </w:rPr>
        <w:t>יור</w:t>
      </w:r>
      <w:proofErr w:type="spellEnd"/>
      <w:r w:rsidRPr="007B3D4E">
        <w:rPr>
          <w:rStyle w:val="TagStyle"/>
          <w:rtl/>
        </w:rPr>
        <w:t xml:space="preserve"> &gt;&gt;</w:t>
      </w:r>
      <w:r>
        <w:rPr>
          <w:rtl/>
        </w:rPr>
        <w:t xml:space="preserve">   </w:t>
      </w:r>
      <w:bookmarkEnd w:id="1150"/>
    </w:p>
    <w:p w:rsidR="007B3D4E" w:rsidRDefault="007B3D4E" w:rsidP="007B3D4E">
      <w:pPr>
        <w:pStyle w:val="KeepWithNext"/>
        <w:rPr>
          <w:rtl/>
          <w:lang w:eastAsia="he-IL"/>
        </w:rPr>
      </w:pPr>
    </w:p>
    <w:p w:rsidR="007B3D4E" w:rsidRDefault="000B5A69" w:rsidP="000B5A69">
      <w:pPr>
        <w:rPr>
          <w:rtl/>
          <w:lang w:eastAsia="he-IL"/>
        </w:rPr>
      </w:pPr>
      <w:bookmarkStart w:id="1151" w:name="_ETM_Q1_1754546"/>
      <w:bookmarkEnd w:id="1151"/>
      <w:r>
        <w:rPr>
          <w:rFonts w:hint="cs"/>
          <w:rtl/>
          <w:lang w:eastAsia="he-IL"/>
        </w:rPr>
        <w:t xml:space="preserve">אבל אם הם לא פועלים, גם לא </w:t>
      </w:r>
      <w:bookmarkStart w:id="1152" w:name="_ETM_Q1_1753654"/>
      <w:bookmarkEnd w:id="1152"/>
      <w:r>
        <w:rPr>
          <w:rFonts w:hint="cs"/>
          <w:rtl/>
          <w:lang w:eastAsia="he-IL"/>
        </w:rPr>
        <w:t xml:space="preserve">צריך חקיקה על כלום, אז בוא ניתן להם את שיקול </w:t>
      </w:r>
      <w:bookmarkStart w:id="1153" w:name="_ETM_Q1_1753591"/>
      <w:bookmarkEnd w:id="1153"/>
      <w:r>
        <w:rPr>
          <w:rFonts w:hint="cs"/>
          <w:rtl/>
          <w:lang w:eastAsia="he-IL"/>
        </w:rPr>
        <w:t xml:space="preserve">הדעת לכל דבר. התפקיד שלנו לכוון, לתת את המצפן. </w:t>
      </w:r>
      <w:bookmarkStart w:id="1154" w:name="_ETM_Q1_1763046"/>
      <w:bookmarkStart w:id="1155" w:name="_ETM_Q1_1763106"/>
      <w:bookmarkStart w:id="1156" w:name="_ETM_Q1_1764714"/>
      <w:bookmarkEnd w:id="1154"/>
      <w:bookmarkEnd w:id="1155"/>
      <w:bookmarkEnd w:id="1156"/>
    </w:p>
    <w:p w:rsidR="000B5A69" w:rsidRDefault="000B5A69" w:rsidP="000B5A69">
      <w:pPr>
        <w:rPr>
          <w:rtl/>
          <w:lang w:eastAsia="he-IL"/>
        </w:rPr>
      </w:pPr>
      <w:bookmarkStart w:id="1157" w:name="_ETM_Q1_1762145"/>
      <w:bookmarkStart w:id="1158" w:name="_ETM_Q1_1762272"/>
      <w:bookmarkEnd w:id="1157"/>
      <w:bookmarkEnd w:id="1158"/>
    </w:p>
    <w:p w:rsidR="007B3D4E" w:rsidRDefault="007B3D4E" w:rsidP="007B3D4E">
      <w:pPr>
        <w:pStyle w:val="a4"/>
        <w:keepNext/>
        <w:rPr>
          <w:rtl/>
        </w:rPr>
      </w:pPr>
      <w:bookmarkStart w:id="1159" w:name="ET_speaker_5938_58"/>
      <w:r w:rsidRPr="007B3D4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3D4E">
        <w:rPr>
          <w:rStyle w:val="TagStyle"/>
          <w:rtl/>
        </w:rPr>
        <w:t xml:space="preserve"> &lt;&lt; דובר &gt;&gt;</w:t>
      </w:r>
      <w:r>
        <w:rPr>
          <w:rtl/>
        </w:rPr>
        <w:t xml:space="preserve">   </w:t>
      </w:r>
      <w:bookmarkEnd w:id="1159"/>
    </w:p>
    <w:p w:rsidR="007B3D4E" w:rsidRDefault="007B3D4E" w:rsidP="007B3D4E">
      <w:pPr>
        <w:pStyle w:val="KeepWithNext"/>
        <w:rPr>
          <w:rtl/>
          <w:lang w:eastAsia="he-IL"/>
        </w:rPr>
      </w:pPr>
    </w:p>
    <w:p w:rsidR="007B3D4E" w:rsidRDefault="007B3D4E" w:rsidP="00FA4800">
      <w:pPr>
        <w:rPr>
          <w:rtl/>
          <w:lang w:eastAsia="he-IL"/>
        </w:rPr>
      </w:pPr>
      <w:bookmarkStart w:id="1160" w:name="_ETM_Q1_1765269"/>
      <w:bookmarkStart w:id="1161" w:name="_ETM_Q1_1765344"/>
      <w:bookmarkEnd w:id="1160"/>
      <w:bookmarkEnd w:id="1161"/>
      <w:r>
        <w:rPr>
          <w:rFonts w:hint="cs"/>
          <w:rtl/>
          <w:lang w:eastAsia="he-IL"/>
        </w:rPr>
        <w:t xml:space="preserve">אם השיקול </w:t>
      </w:r>
      <w:bookmarkStart w:id="1162" w:name="_ETM_Q1_1766074"/>
      <w:bookmarkEnd w:id="1162"/>
      <w:r>
        <w:rPr>
          <w:rFonts w:hint="cs"/>
          <w:rtl/>
          <w:lang w:eastAsia="he-IL"/>
        </w:rPr>
        <w:t>הוא מקצועי, ואני מקבל את זה,</w:t>
      </w:r>
      <w:r w:rsidR="00FA4800">
        <w:rPr>
          <w:rFonts w:hint="cs"/>
          <w:rtl/>
          <w:lang w:eastAsia="he-IL"/>
        </w:rPr>
        <w:t xml:space="preserve"> </w:t>
      </w:r>
      <w:bookmarkStart w:id="1163" w:name="_ETM_Q1_1768268"/>
      <w:bookmarkEnd w:id="1163"/>
      <w:r>
        <w:rPr>
          <w:rFonts w:hint="cs"/>
          <w:rtl/>
          <w:lang w:eastAsia="he-IL"/>
        </w:rPr>
        <w:t xml:space="preserve">וזה באמת נעשה </w:t>
      </w:r>
      <w:r w:rsidR="00FA4800">
        <w:rPr>
          <w:rFonts w:hint="cs"/>
          <w:rtl/>
          <w:lang w:eastAsia="he-IL"/>
        </w:rPr>
        <w:t>ב</w:t>
      </w:r>
      <w:r>
        <w:rPr>
          <w:rFonts w:hint="cs"/>
          <w:rtl/>
          <w:lang w:eastAsia="he-IL"/>
        </w:rPr>
        <w:t>מידתי</w:t>
      </w:r>
      <w:r w:rsidR="00FA4800">
        <w:rPr>
          <w:rFonts w:hint="cs"/>
          <w:rtl/>
          <w:lang w:eastAsia="he-IL"/>
        </w:rPr>
        <w:t>ות</w:t>
      </w:r>
      <w:r>
        <w:rPr>
          <w:rFonts w:hint="cs"/>
          <w:rtl/>
          <w:lang w:eastAsia="he-IL"/>
        </w:rPr>
        <w:t xml:space="preserve">, </w:t>
      </w:r>
      <w:bookmarkStart w:id="1164" w:name="_ETM_Q1_1771701"/>
      <w:bookmarkEnd w:id="1164"/>
      <w:r w:rsidR="00FA4800">
        <w:rPr>
          <w:rFonts w:hint="cs"/>
          <w:rtl/>
          <w:lang w:eastAsia="he-IL"/>
        </w:rPr>
        <w:t xml:space="preserve">למה כל כך הרבה אנשים יכולים </w:t>
      </w:r>
      <w:proofErr w:type="spellStart"/>
      <w:r w:rsidR="00FA4800">
        <w:rPr>
          <w:rFonts w:hint="cs"/>
          <w:rtl/>
          <w:lang w:eastAsia="he-IL"/>
        </w:rPr>
        <w:t>להחריג</w:t>
      </w:r>
      <w:proofErr w:type="spellEnd"/>
      <w:r w:rsidR="00FA4800">
        <w:rPr>
          <w:rFonts w:hint="cs"/>
          <w:rtl/>
          <w:lang w:eastAsia="he-IL"/>
        </w:rPr>
        <w:t xml:space="preserve"> </w:t>
      </w:r>
      <w:r>
        <w:rPr>
          <w:rFonts w:hint="cs"/>
          <w:rtl/>
          <w:lang w:eastAsia="he-IL"/>
        </w:rPr>
        <w:t>מקומות שהם מסוכנים לא פחות</w:t>
      </w:r>
      <w:bookmarkStart w:id="1165" w:name="_ETM_Q1_1775398"/>
      <w:bookmarkStart w:id="1166" w:name="_ETM_Q1_1775482"/>
      <w:bookmarkEnd w:id="1165"/>
      <w:bookmarkEnd w:id="1166"/>
      <w:r>
        <w:rPr>
          <w:rFonts w:hint="cs"/>
          <w:rtl/>
          <w:lang w:eastAsia="he-IL"/>
        </w:rPr>
        <w:t>?</w:t>
      </w:r>
    </w:p>
    <w:p w:rsidR="007B3D4E" w:rsidRDefault="007B3D4E" w:rsidP="007B3D4E">
      <w:pPr>
        <w:rPr>
          <w:rtl/>
          <w:lang w:eastAsia="he-IL"/>
        </w:rPr>
      </w:pPr>
      <w:bookmarkStart w:id="1167" w:name="_ETM_Q1_1777237"/>
      <w:bookmarkStart w:id="1168" w:name="_ETM_Q1_1777303"/>
      <w:bookmarkEnd w:id="1167"/>
      <w:bookmarkEnd w:id="1168"/>
    </w:p>
    <w:p w:rsidR="007B3D4E" w:rsidRDefault="007B3D4E" w:rsidP="007B3D4E">
      <w:pPr>
        <w:pStyle w:val="af9"/>
        <w:keepNext/>
        <w:rPr>
          <w:rtl/>
          <w:lang w:eastAsia="he-IL"/>
        </w:rPr>
      </w:pPr>
      <w:bookmarkStart w:id="1169" w:name="_ETM_Q1_1777333"/>
      <w:bookmarkStart w:id="1170" w:name="_ETM_Q1_1777393"/>
      <w:bookmarkStart w:id="1171" w:name="ET_guest_869014_59"/>
      <w:bookmarkEnd w:id="1169"/>
      <w:bookmarkEnd w:id="1170"/>
      <w:r w:rsidRPr="007B3D4E">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-פרייס:</w:t>
      </w:r>
      <w:r w:rsidRPr="007B3D4E">
        <w:rPr>
          <w:rStyle w:val="TagStyle"/>
          <w:rtl/>
        </w:rPr>
        <w:t xml:space="preserve"> &lt;&lt; אורח &gt;&gt;</w:t>
      </w:r>
      <w:r>
        <w:rPr>
          <w:rtl/>
          <w:lang w:eastAsia="he-IL"/>
        </w:rPr>
        <w:t xml:space="preserve">   </w:t>
      </w:r>
      <w:bookmarkEnd w:id="1171"/>
    </w:p>
    <w:p w:rsidR="007B3D4E" w:rsidRDefault="007B3D4E" w:rsidP="007B3D4E">
      <w:pPr>
        <w:pStyle w:val="KeepWithNext"/>
        <w:rPr>
          <w:rtl/>
          <w:lang w:eastAsia="he-IL"/>
        </w:rPr>
      </w:pPr>
    </w:p>
    <w:p w:rsidR="007B3D4E" w:rsidRDefault="00FA4800" w:rsidP="007B3D4E">
      <w:pPr>
        <w:rPr>
          <w:rtl/>
          <w:lang w:eastAsia="he-IL"/>
        </w:rPr>
      </w:pPr>
      <w:bookmarkStart w:id="1172" w:name="_ETM_Q1_1781264"/>
      <w:bookmarkStart w:id="1173" w:name="_ETM_Q1_1781569"/>
      <w:bookmarkStart w:id="1174" w:name="_ETM_Q1_1781624"/>
      <w:bookmarkStart w:id="1175" w:name="_ETM_Q1_1783720"/>
      <w:bookmarkEnd w:id="1172"/>
      <w:bookmarkEnd w:id="1173"/>
      <w:bookmarkEnd w:id="1174"/>
      <w:bookmarkEnd w:id="1175"/>
      <w:r>
        <w:rPr>
          <w:rFonts w:hint="cs"/>
          <w:rtl/>
          <w:lang w:eastAsia="he-IL"/>
        </w:rPr>
        <w:t xml:space="preserve">יש החרגה למקומות </w:t>
      </w:r>
      <w:bookmarkStart w:id="1176" w:name="_ETM_Q1_1774487"/>
      <w:bookmarkEnd w:id="1176"/>
      <w:r>
        <w:rPr>
          <w:rFonts w:hint="cs"/>
          <w:rtl/>
          <w:lang w:eastAsia="he-IL"/>
        </w:rPr>
        <w:t xml:space="preserve">עבודה חיוניים מתוך מחשבה שלא היינו רוצים </w:t>
      </w:r>
      <w:bookmarkStart w:id="1177" w:name="_ETM_Q1_1779641"/>
      <w:bookmarkEnd w:id="1177"/>
      <w:r>
        <w:rPr>
          <w:rFonts w:hint="cs"/>
          <w:rtl/>
          <w:lang w:eastAsia="he-IL"/>
        </w:rPr>
        <w:t xml:space="preserve">לסגור מקומות עבודה חיוניים. </w:t>
      </w:r>
    </w:p>
    <w:p w:rsidR="00FA4800" w:rsidRDefault="00FA4800" w:rsidP="007B3D4E">
      <w:pPr>
        <w:rPr>
          <w:rtl/>
          <w:lang w:eastAsia="he-IL"/>
        </w:rPr>
      </w:pPr>
      <w:bookmarkStart w:id="1178" w:name="_ETM_Q1_1776345"/>
      <w:bookmarkStart w:id="1179" w:name="_ETM_Q1_1776423"/>
      <w:bookmarkEnd w:id="1178"/>
      <w:bookmarkEnd w:id="1179"/>
    </w:p>
    <w:p w:rsidR="007B3D4E" w:rsidRDefault="007B3D4E" w:rsidP="007B3D4E">
      <w:pPr>
        <w:pStyle w:val="a4"/>
        <w:keepNext/>
        <w:rPr>
          <w:rtl/>
        </w:rPr>
      </w:pPr>
      <w:bookmarkStart w:id="1180" w:name="ET_speaker_5938_60"/>
      <w:r w:rsidRPr="007B3D4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3D4E">
        <w:rPr>
          <w:rStyle w:val="TagStyle"/>
          <w:rtl/>
        </w:rPr>
        <w:t xml:space="preserve"> &lt;&lt; דובר &gt;&gt;</w:t>
      </w:r>
      <w:r>
        <w:rPr>
          <w:rtl/>
        </w:rPr>
        <w:t xml:space="preserve">   </w:t>
      </w:r>
      <w:bookmarkEnd w:id="1180"/>
    </w:p>
    <w:p w:rsidR="007B3D4E" w:rsidRDefault="007B3D4E" w:rsidP="007B3D4E">
      <w:pPr>
        <w:pStyle w:val="KeepWithNext"/>
        <w:rPr>
          <w:rtl/>
          <w:lang w:eastAsia="he-IL"/>
        </w:rPr>
      </w:pPr>
    </w:p>
    <w:p w:rsidR="007B3D4E" w:rsidRDefault="00FA4800" w:rsidP="007B3D4E">
      <w:pPr>
        <w:rPr>
          <w:rtl/>
          <w:lang w:eastAsia="he-IL"/>
        </w:rPr>
      </w:pPr>
      <w:bookmarkStart w:id="1181" w:name="_ETM_Q1_1784151"/>
      <w:bookmarkStart w:id="1182" w:name="_ETM_Q1_1784196"/>
      <w:bookmarkEnd w:id="1181"/>
      <w:bookmarkEnd w:id="1182"/>
      <w:r>
        <w:rPr>
          <w:rFonts w:hint="cs"/>
          <w:rtl/>
          <w:lang w:eastAsia="he-IL"/>
        </w:rPr>
        <w:t xml:space="preserve">למה מוסד להשכלה גבוהה? הרי לא כל המוסד </w:t>
      </w:r>
      <w:bookmarkStart w:id="1183" w:name="_ETM_Q1_1777904"/>
      <w:bookmarkEnd w:id="1183"/>
      <w:r>
        <w:rPr>
          <w:rFonts w:hint="cs"/>
          <w:rtl/>
          <w:lang w:eastAsia="he-IL"/>
        </w:rPr>
        <w:t xml:space="preserve">נסגר, </w:t>
      </w:r>
      <w:r w:rsidR="007B3D4E">
        <w:rPr>
          <w:rFonts w:hint="cs"/>
          <w:rtl/>
          <w:lang w:eastAsia="he-IL"/>
        </w:rPr>
        <w:t xml:space="preserve">ייסגר משהו במוסד. </w:t>
      </w:r>
    </w:p>
    <w:p w:rsidR="007B3D4E" w:rsidRDefault="007B3D4E" w:rsidP="007B3D4E">
      <w:pPr>
        <w:rPr>
          <w:rtl/>
          <w:lang w:eastAsia="he-IL"/>
        </w:rPr>
      </w:pPr>
      <w:bookmarkStart w:id="1184" w:name="_ETM_Q1_1787174"/>
      <w:bookmarkStart w:id="1185" w:name="_ETM_Q1_1787260"/>
      <w:bookmarkStart w:id="1186" w:name="_ETM_Q1_1788216"/>
      <w:bookmarkEnd w:id="1184"/>
      <w:bookmarkEnd w:id="1185"/>
      <w:bookmarkEnd w:id="1186"/>
    </w:p>
    <w:p w:rsidR="007B3D4E" w:rsidRDefault="007B3D4E" w:rsidP="007B3D4E">
      <w:pPr>
        <w:pStyle w:val="af9"/>
        <w:keepNext/>
        <w:rPr>
          <w:rtl/>
          <w:lang w:eastAsia="he-IL"/>
        </w:rPr>
      </w:pPr>
      <w:bookmarkStart w:id="1187" w:name="ET_guest_869014_61"/>
      <w:r w:rsidRPr="007B3D4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7B3D4E">
        <w:rPr>
          <w:rStyle w:val="TagStyle"/>
          <w:rtl/>
        </w:rPr>
        <w:t xml:space="preserve"> &lt;&lt; אורח &gt;&gt;</w:t>
      </w:r>
      <w:r>
        <w:rPr>
          <w:rtl/>
          <w:lang w:eastAsia="he-IL"/>
        </w:rPr>
        <w:t xml:space="preserve">   </w:t>
      </w:r>
      <w:bookmarkEnd w:id="1187"/>
    </w:p>
    <w:p w:rsidR="007B3D4E" w:rsidRDefault="007B3D4E" w:rsidP="007B3D4E">
      <w:pPr>
        <w:pStyle w:val="KeepWithNext"/>
        <w:rPr>
          <w:rtl/>
          <w:lang w:eastAsia="he-IL"/>
        </w:rPr>
      </w:pPr>
    </w:p>
    <w:p w:rsidR="007B3D4E" w:rsidRDefault="00FA4800" w:rsidP="00FA4800">
      <w:pPr>
        <w:rPr>
          <w:rtl/>
          <w:lang w:eastAsia="he-IL"/>
        </w:rPr>
      </w:pPr>
      <w:bookmarkStart w:id="1188" w:name="_ETM_Q1_1788724"/>
      <w:bookmarkStart w:id="1189" w:name="_ETM_Q1_1788794"/>
      <w:bookmarkEnd w:id="1188"/>
      <w:bookmarkEnd w:id="1189"/>
      <w:r>
        <w:rPr>
          <w:rFonts w:hint="cs"/>
          <w:rtl/>
          <w:lang w:eastAsia="he-IL"/>
        </w:rPr>
        <w:t xml:space="preserve">זה מה שבפועל עושים. </w:t>
      </w:r>
      <w:r w:rsidR="007B3D4E">
        <w:rPr>
          <w:rFonts w:hint="cs"/>
          <w:rtl/>
          <w:lang w:eastAsia="he-IL"/>
        </w:rPr>
        <w:t xml:space="preserve">מה זה </w:t>
      </w:r>
      <w:bookmarkStart w:id="1190" w:name="_ETM_Q1_1789462"/>
      <w:bookmarkEnd w:id="1190"/>
      <w:r w:rsidR="007B3D4E">
        <w:rPr>
          <w:rFonts w:hint="cs"/>
          <w:rtl/>
          <w:lang w:eastAsia="he-IL"/>
        </w:rPr>
        <w:t xml:space="preserve">המקצוע של בריאות הציבור? </w:t>
      </w:r>
      <w:r>
        <w:rPr>
          <w:rFonts w:hint="cs"/>
          <w:rtl/>
          <w:lang w:eastAsia="he-IL"/>
        </w:rPr>
        <w:t xml:space="preserve">זה איזון של מניעה מול </w:t>
      </w:r>
      <w:bookmarkStart w:id="1191" w:name="_ETM_Q1_1792514"/>
      <w:bookmarkEnd w:id="1191"/>
      <w:r>
        <w:rPr>
          <w:rFonts w:hint="cs"/>
          <w:rtl/>
          <w:lang w:eastAsia="he-IL"/>
        </w:rPr>
        <w:t xml:space="preserve">נזק אחר, זה לא כמו לטפל בחולה בטיפול נמרץ, שאתה </w:t>
      </w:r>
      <w:bookmarkStart w:id="1192" w:name="_ETM_Q1_1793350"/>
      <w:bookmarkEnd w:id="1192"/>
      <w:r>
        <w:rPr>
          <w:rFonts w:hint="cs"/>
          <w:rtl/>
          <w:lang w:eastAsia="he-IL"/>
        </w:rPr>
        <w:t xml:space="preserve">נאבק על חייו. </w:t>
      </w:r>
      <w:r w:rsidR="007B3D4E">
        <w:rPr>
          <w:rFonts w:hint="cs"/>
          <w:rtl/>
          <w:lang w:eastAsia="he-IL"/>
        </w:rPr>
        <w:t xml:space="preserve"> </w:t>
      </w:r>
    </w:p>
    <w:p w:rsidR="007B3D4E" w:rsidRDefault="007B3D4E" w:rsidP="007B3D4E">
      <w:pPr>
        <w:rPr>
          <w:rtl/>
          <w:lang w:eastAsia="he-IL"/>
        </w:rPr>
      </w:pPr>
      <w:bookmarkStart w:id="1193" w:name="_ETM_Q1_1797512"/>
      <w:bookmarkStart w:id="1194" w:name="_ETM_Q1_1797576"/>
      <w:bookmarkStart w:id="1195" w:name="_ETM_Q1_1798969"/>
      <w:bookmarkEnd w:id="1193"/>
      <w:bookmarkEnd w:id="1194"/>
      <w:bookmarkEnd w:id="1195"/>
    </w:p>
    <w:p w:rsidR="007B3D4E" w:rsidRDefault="007B3D4E" w:rsidP="007B3D4E">
      <w:pPr>
        <w:pStyle w:val="a4"/>
        <w:keepNext/>
        <w:rPr>
          <w:rtl/>
        </w:rPr>
      </w:pPr>
      <w:bookmarkStart w:id="1196" w:name="ET_speaker_5938_62"/>
      <w:r w:rsidRPr="007B3D4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3D4E">
        <w:rPr>
          <w:rStyle w:val="TagStyle"/>
          <w:rtl/>
        </w:rPr>
        <w:t xml:space="preserve"> &lt;&lt; דובר &gt;&gt;</w:t>
      </w:r>
      <w:r>
        <w:rPr>
          <w:rtl/>
        </w:rPr>
        <w:t xml:space="preserve">   </w:t>
      </w:r>
      <w:bookmarkEnd w:id="1196"/>
    </w:p>
    <w:p w:rsidR="007B3D4E" w:rsidRDefault="007B3D4E" w:rsidP="007B3D4E">
      <w:pPr>
        <w:pStyle w:val="KeepWithNext"/>
        <w:rPr>
          <w:rtl/>
          <w:lang w:eastAsia="he-IL"/>
        </w:rPr>
      </w:pPr>
    </w:p>
    <w:p w:rsidR="00FA4800" w:rsidRDefault="007B3D4E" w:rsidP="00FA4800">
      <w:pPr>
        <w:rPr>
          <w:rtl/>
          <w:lang w:eastAsia="he-IL"/>
        </w:rPr>
      </w:pPr>
      <w:bookmarkStart w:id="1197" w:name="_ETM_Q1_1799393"/>
      <w:bookmarkStart w:id="1198" w:name="_ETM_Q1_1799453"/>
      <w:bookmarkEnd w:id="1197"/>
      <w:bookmarkEnd w:id="1198"/>
      <w:r>
        <w:rPr>
          <w:rFonts w:hint="cs"/>
          <w:rtl/>
          <w:lang w:eastAsia="he-IL"/>
        </w:rPr>
        <w:t xml:space="preserve">אני </w:t>
      </w:r>
      <w:r w:rsidR="00FA4800">
        <w:rPr>
          <w:rFonts w:hint="cs"/>
          <w:rtl/>
          <w:lang w:eastAsia="he-IL"/>
        </w:rPr>
        <w:t>סומך על הרופא המחוזי</w:t>
      </w:r>
      <w:r w:rsidR="00FA4800">
        <w:rPr>
          <w:rFonts w:hint="cs"/>
          <w:lang w:eastAsia="he-IL"/>
        </w:rPr>
        <w:t>;</w:t>
      </w:r>
      <w:r w:rsidR="00FA4800">
        <w:rPr>
          <w:rFonts w:hint="cs"/>
          <w:rtl/>
          <w:lang w:eastAsia="he-IL"/>
        </w:rPr>
        <w:t xml:space="preserve"> אני </w:t>
      </w:r>
      <w:bookmarkStart w:id="1199" w:name="_ETM_Q1_1798067"/>
      <w:bookmarkEnd w:id="1199"/>
      <w:r>
        <w:rPr>
          <w:rFonts w:hint="cs"/>
          <w:rtl/>
          <w:lang w:eastAsia="he-IL"/>
        </w:rPr>
        <w:t xml:space="preserve">פחות סומך </w:t>
      </w:r>
      <w:bookmarkStart w:id="1200" w:name="_ETM_Q1_1801224"/>
      <w:bookmarkEnd w:id="1200"/>
      <w:r>
        <w:rPr>
          <w:rFonts w:hint="cs"/>
          <w:rtl/>
          <w:lang w:eastAsia="he-IL"/>
        </w:rPr>
        <w:t>על אלה שצריכ</w:t>
      </w:r>
      <w:r w:rsidR="00892446">
        <w:rPr>
          <w:rFonts w:hint="cs"/>
          <w:rtl/>
          <w:lang w:eastAsia="he-IL"/>
        </w:rPr>
        <w:t>י</w:t>
      </w:r>
      <w:r>
        <w:rPr>
          <w:rFonts w:hint="cs"/>
          <w:rtl/>
          <w:lang w:eastAsia="he-IL"/>
        </w:rPr>
        <w:t xml:space="preserve">ם </w:t>
      </w:r>
      <w:proofErr w:type="spellStart"/>
      <w:r>
        <w:rPr>
          <w:rFonts w:hint="cs"/>
          <w:rtl/>
          <w:lang w:eastAsia="he-IL"/>
        </w:rPr>
        <w:t>להח</w:t>
      </w:r>
      <w:r w:rsidR="00FA4800">
        <w:rPr>
          <w:rFonts w:hint="cs"/>
          <w:rtl/>
          <w:lang w:eastAsia="he-IL"/>
        </w:rPr>
        <w:t>ריג</w:t>
      </w:r>
      <w:proofErr w:type="spellEnd"/>
      <w:r>
        <w:rPr>
          <w:rFonts w:hint="cs"/>
          <w:rtl/>
          <w:lang w:eastAsia="he-IL"/>
        </w:rPr>
        <w:t xml:space="preserve">. </w:t>
      </w:r>
    </w:p>
    <w:p w:rsidR="00FA4800" w:rsidRDefault="00FA4800" w:rsidP="00FA4800">
      <w:pPr>
        <w:rPr>
          <w:rtl/>
          <w:lang w:eastAsia="he-IL"/>
        </w:rPr>
      </w:pPr>
      <w:bookmarkStart w:id="1201" w:name="_ETM_Q1_1802408"/>
      <w:bookmarkStart w:id="1202" w:name="_ETM_Q1_1802489"/>
      <w:bookmarkEnd w:id="1201"/>
      <w:bookmarkEnd w:id="1202"/>
    </w:p>
    <w:p w:rsidR="00FA4800" w:rsidRDefault="00FA4800" w:rsidP="00FA4800">
      <w:pPr>
        <w:pStyle w:val="af9"/>
        <w:keepNext/>
        <w:rPr>
          <w:rtl/>
          <w:lang w:eastAsia="he-IL"/>
        </w:rPr>
      </w:pPr>
      <w:bookmarkStart w:id="1203" w:name="_ETM_Q1_1799730"/>
      <w:bookmarkStart w:id="1204" w:name="_ETM_Q1_1798929"/>
      <w:bookmarkStart w:id="1205" w:name="ET_guest_869014_189"/>
      <w:bookmarkEnd w:id="1203"/>
      <w:bookmarkEnd w:id="1204"/>
      <w:r w:rsidRPr="00FA480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A4800">
        <w:rPr>
          <w:rStyle w:val="TagStyle"/>
          <w:rtl/>
        </w:rPr>
        <w:t xml:space="preserve"> &lt;&lt; אורח &gt;&gt;</w:t>
      </w:r>
      <w:r>
        <w:rPr>
          <w:rtl/>
          <w:lang w:eastAsia="he-IL"/>
        </w:rPr>
        <w:t xml:space="preserve">   </w:t>
      </w:r>
      <w:bookmarkEnd w:id="1205"/>
    </w:p>
    <w:p w:rsidR="00FA4800" w:rsidRDefault="00FA4800" w:rsidP="00FA4800">
      <w:pPr>
        <w:pStyle w:val="KeepWithNext"/>
        <w:rPr>
          <w:rtl/>
          <w:lang w:eastAsia="he-IL"/>
        </w:rPr>
      </w:pPr>
    </w:p>
    <w:p w:rsidR="00FA4800" w:rsidRPr="00FA4800" w:rsidRDefault="00FA4800" w:rsidP="00FA4800">
      <w:pPr>
        <w:rPr>
          <w:rtl/>
          <w:lang w:eastAsia="he-IL"/>
        </w:rPr>
      </w:pPr>
      <w:bookmarkStart w:id="1206" w:name="_ETM_Q1_1801088"/>
      <w:bookmarkStart w:id="1207" w:name="_ETM_Q1_1801161"/>
      <w:bookmarkEnd w:id="1206"/>
      <w:bookmarkEnd w:id="1207"/>
      <w:r>
        <w:rPr>
          <w:rFonts w:hint="cs"/>
          <w:rtl/>
          <w:lang w:eastAsia="he-IL"/>
        </w:rPr>
        <w:t xml:space="preserve">אבל מי שמכריע זה הרופא המחוזי. </w:t>
      </w:r>
    </w:p>
    <w:p w:rsidR="007B3D4E" w:rsidRDefault="007B3D4E" w:rsidP="007B3D4E">
      <w:pPr>
        <w:rPr>
          <w:rtl/>
          <w:lang w:eastAsia="he-IL"/>
        </w:rPr>
      </w:pPr>
      <w:bookmarkStart w:id="1208" w:name="_ETM_Q1_1802553"/>
      <w:bookmarkStart w:id="1209" w:name="_ETM_Q1_1802671"/>
      <w:bookmarkStart w:id="1210" w:name="_ETM_Q1_1810345"/>
      <w:bookmarkStart w:id="1211" w:name="_ETM_Q1_1810410"/>
      <w:bookmarkStart w:id="1212" w:name="_ETM_Q1_1812345"/>
      <w:bookmarkEnd w:id="1208"/>
      <w:bookmarkEnd w:id="1209"/>
      <w:bookmarkEnd w:id="1210"/>
      <w:bookmarkEnd w:id="1211"/>
      <w:bookmarkEnd w:id="1212"/>
    </w:p>
    <w:p w:rsidR="00FA4800" w:rsidRDefault="00FA4800" w:rsidP="00FA4800">
      <w:pPr>
        <w:pStyle w:val="a4"/>
        <w:keepNext/>
        <w:rPr>
          <w:rtl/>
        </w:rPr>
      </w:pPr>
      <w:bookmarkStart w:id="1213" w:name="_ETM_Q1_1804948"/>
      <w:bookmarkStart w:id="1214" w:name="_ETM_Q1_1805132"/>
      <w:bookmarkStart w:id="1215" w:name="_ETM_Q1_1806404"/>
      <w:bookmarkStart w:id="1216" w:name="ET_speaker_5938_190"/>
      <w:bookmarkEnd w:id="1213"/>
      <w:bookmarkEnd w:id="1214"/>
      <w:bookmarkEnd w:id="1215"/>
      <w:r w:rsidRPr="00FA480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A4800">
        <w:rPr>
          <w:rStyle w:val="TagStyle"/>
          <w:rtl/>
        </w:rPr>
        <w:t xml:space="preserve"> &lt;&lt; דובר &gt;&gt;</w:t>
      </w:r>
      <w:r>
        <w:rPr>
          <w:rtl/>
        </w:rPr>
        <w:t xml:space="preserve">   </w:t>
      </w:r>
      <w:bookmarkEnd w:id="1216"/>
    </w:p>
    <w:p w:rsidR="00FA4800" w:rsidRDefault="00FA4800" w:rsidP="00FA4800">
      <w:pPr>
        <w:pStyle w:val="KeepWithNext"/>
        <w:rPr>
          <w:rtl/>
          <w:lang w:eastAsia="he-IL"/>
        </w:rPr>
      </w:pPr>
    </w:p>
    <w:p w:rsidR="00FA4800" w:rsidRDefault="00FA4800" w:rsidP="00FA4800">
      <w:pPr>
        <w:rPr>
          <w:rtl/>
          <w:lang w:eastAsia="he-IL"/>
        </w:rPr>
      </w:pPr>
      <w:bookmarkStart w:id="1217" w:name="_ETM_Q1_1807320"/>
      <w:bookmarkStart w:id="1218" w:name="_ETM_Q1_1807381"/>
      <w:bookmarkEnd w:id="1217"/>
      <w:bookmarkEnd w:id="1218"/>
      <w:r>
        <w:rPr>
          <w:rFonts w:hint="cs"/>
          <w:rtl/>
          <w:lang w:eastAsia="he-IL"/>
        </w:rPr>
        <w:t xml:space="preserve">מי שמחריג הוא גם </w:t>
      </w:r>
      <w:bookmarkStart w:id="1219" w:name="_ETM_Q1_1806085"/>
      <w:bookmarkEnd w:id="1219"/>
      <w:r>
        <w:rPr>
          <w:rFonts w:hint="cs"/>
          <w:rtl/>
          <w:lang w:eastAsia="he-IL"/>
        </w:rPr>
        <w:t>הרופא?</w:t>
      </w:r>
      <w:bookmarkStart w:id="1220" w:name="_ETM_Q1_1807285"/>
      <w:bookmarkEnd w:id="1220"/>
    </w:p>
    <w:p w:rsidR="00FA4800" w:rsidRDefault="00FA4800" w:rsidP="00FA4800">
      <w:pPr>
        <w:rPr>
          <w:rtl/>
          <w:lang w:eastAsia="he-IL"/>
        </w:rPr>
      </w:pPr>
    </w:p>
    <w:p w:rsidR="00FA4800" w:rsidRDefault="00FA4800" w:rsidP="00FA4800">
      <w:pPr>
        <w:pStyle w:val="af6"/>
        <w:keepNext/>
        <w:rPr>
          <w:rtl/>
        </w:rPr>
      </w:pPr>
      <w:bookmarkStart w:id="1221" w:name="_ETM_Q1_1807542"/>
      <w:bookmarkStart w:id="1222" w:name="_ETM_Q1_1807561"/>
      <w:bookmarkStart w:id="1223" w:name="_ETM_Q1_1807606"/>
      <w:bookmarkStart w:id="1224" w:name="ET_yor_5069_191"/>
      <w:bookmarkEnd w:id="1221"/>
      <w:bookmarkEnd w:id="1222"/>
      <w:bookmarkEnd w:id="1223"/>
      <w:r w:rsidRPr="00FA4800">
        <w:rPr>
          <w:rStyle w:val="TagStyle"/>
          <w:rtl/>
        </w:rPr>
        <w:t xml:space="preserve"> &lt;&lt; </w:t>
      </w:r>
      <w:proofErr w:type="spellStart"/>
      <w:r w:rsidRPr="00FA4800">
        <w:rPr>
          <w:rStyle w:val="TagStyle"/>
          <w:rtl/>
        </w:rPr>
        <w:t>יור</w:t>
      </w:r>
      <w:proofErr w:type="spellEnd"/>
      <w:r w:rsidRPr="00FA4800">
        <w:rPr>
          <w:rStyle w:val="TagStyle"/>
          <w:rtl/>
        </w:rPr>
        <w:t xml:space="preserve"> &gt;&gt; </w:t>
      </w:r>
      <w:r>
        <w:rPr>
          <w:rtl/>
        </w:rPr>
        <w:t>היו"ר יעקב אשר:</w:t>
      </w:r>
      <w:r w:rsidRPr="00FA4800">
        <w:rPr>
          <w:rStyle w:val="TagStyle"/>
          <w:rtl/>
        </w:rPr>
        <w:t xml:space="preserve"> &lt;&lt; </w:t>
      </w:r>
      <w:proofErr w:type="spellStart"/>
      <w:r w:rsidRPr="00FA4800">
        <w:rPr>
          <w:rStyle w:val="TagStyle"/>
          <w:rtl/>
        </w:rPr>
        <w:t>יור</w:t>
      </w:r>
      <w:proofErr w:type="spellEnd"/>
      <w:r w:rsidRPr="00FA4800">
        <w:rPr>
          <w:rStyle w:val="TagStyle"/>
          <w:rtl/>
        </w:rPr>
        <w:t xml:space="preserve"> &gt;&gt;</w:t>
      </w:r>
      <w:r>
        <w:rPr>
          <w:rtl/>
        </w:rPr>
        <w:t xml:space="preserve">   </w:t>
      </w:r>
      <w:bookmarkEnd w:id="1224"/>
    </w:p>
    <w:p w:rsidR="00FA4800" w:rsidRDefault="00FA4800" w:rsidP="00FA4800">
      <w:pPr>
        <w:pStyle w:val="KeepWithNext"/>
        <w:rPr>
          <w:rtl/>
          <w:lang w:eastAsia="he-IL"/>
        </w:rPr>
      </w:pPr>
    </w:p>
    <w:p w:rsidR="00FA4800" w:rsidRDefault="00FA4800" w:rsidP="00FA4800">
      <w:pPr>
        <w:rPr>
          <w:rtl/>
          <w:lang w:eastAsia="he-IL"/>
        </w:rPr>
      </w:pPr>
      <w:bookmarkStart w:id="1225" w:name="_ETM_Q1_1808436"/>
      <w:bookmarkEnd w:id="1225"/>
      <w:r>
        <w:rPr>
          <w:rFonts w:hint="cs"/>
          <w:rtl/>
          <w:lang w:eastAsia="he-IL"/>
        </w:rPr>
        <w:t xml:space="preserve">כן. </w:t>
      </w:r>
    </w:p>
    <w:p w:rsidR="00FA4800" w:rsidRPr="00FA4800" w:rsidRDefault="00FA4800" w:rsidP="00FA4800">
      <w:pPr>
        <w:rPr>
          <w:rtl/>
          <w:lang w:eastAsia="he-IL"/>
        </w:rPr>
      </w:pPr>
      <w:bookmarkStart w:id="1226" w:name="_ETM_Q1_1809166"/>
      <w:bookmarkStart w:id="1227" w:name="_ETM_Q1_1809325"/>
      <w:bookmarkEnd w:id="1226"/>
      <w:bookmarkEnd w:id="1227"/>
    </w:p>
    <w:p w:rsidR="007B3D4E" w:rsidRDefault="007B3D4E" w:rsidP="007B3D4E">
      <w:pPr>
        <w:pStyle w:val="af9"/>
        <w:keepNext/>
        <w:rPr>
          <w:rtl/>
          <w:lang w:eastAsia="he-IL"/>
        </w:rPr>
      </w:pPr>
      <w:bookmarkStart w:id="1228" w:name="ET_guest_869014_63"/>
      <w:r w:rsidRPr="007B3D4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7B3D4E">
        <w:rPr>
          <w:rStyle w:val="TagStyle"/>
          <w:rtl/>
        </w:rPr>
        <w:t xml:space="preserve"> &lt;&lt; אורח &gt;&gt;</w:t>
      </w:r>
      <w:r>
        <w:rPr>
          <w:rtl/>
          <w:lang w:eastAsia="he-IL"/>
        </w:rPr>
        <w:t xml:space="preserve">   </w:t>
      </w:r>
      <w:bookmarkEnd w:id="1228"/>
    </w:p>
    <w:p w:rsidR="007B3D4E" w:rsidRDefault="007B3D4E" w:rsidP="007B3D4E">
      <w:pPr>
        <w:pStyle w:val="KeepWithNext"/>
        <w:rPr>
          <w:rtl/>
          <w:lang w:eastAsia="he-IL"/>
        </w:rPr>
      </w:pPr>
    </w:p>
    <w:p w:rsidR="007B3D4E" w:rsidRDefault="007B3D4E" w:rsidP="007B3D4E">
      <w:pPr>
        <w:rPr>
          <w:rtl/>
          <w:lang w:eastAsia="he-IL"/>
        </w:rPr>
      </w:pPr>
      <w:bookmarkStart w:id="1229" w:name="_ETM_Q1_1812849"/>
      <w:bookmarkStart w:id="1230" w:name="_ETM_Q1_1812914"/>
      <w:bookmarkEnd w:id="1229"/>
      <w:bookmarkEnd w:id="1230"/>
      <w:r>
        <w:rPr>
          <w:rFonts w:hint="cs"/>
          <w:rtl/>
          <w:lang w:eastAsia="he-IL"/>
        </w:rPr>
        <w:t xml:space="preserve">זאת </w:t>
      </w:r>
      <w:r w:rsidR="00FA4800">
        <w:rPr>
          <w:rFonts w:hint="cs"/>
          <w:rtl/>
          <w:lang w:eastAsia="he-IL"/>
        </w:rPr>
        <w:t>ה</w:t>
      </w:r>
      <w:r>
        <w:rPr>
          <w:rFonts w:hint="cs"/>
          <w:rtl/>
          <w:lang w:eastAsia="he-IL"/>
        </w:rPr>
        <w:t xml:space="preserve">סמכות </w:t>
      </w:r>
      <w:bookmarkStart w:id="1231" w:name="_ETM_Q1_1813880"/>
      <w:bookmarkEnd w:id="1231"/>
      <w:r>
        <w:rPr>
          <w:rFonts w:hint="cs"/>
          <w:rtl/>
          <w:lang w:eastAsia="he-IL"/>
        </w:rPr>
        <w:t xml:space="preserve">של </w:t>
      </w:r>
      <w:r w:rsidR="00FA4800">
        <w:rPr>
          <w:rFonts w:hint="cs"/>
          <w:rtl/>
          <w:lang w:eastAsia="he-IL"/>
        </w:rPr>
        <w:t>ה</w:t>
      </w:r>
      <w:r>
        <w:rPr>
          <w:rFonts w:hint="cs"/>
          <w:rtl/>
          <w:lang w:eastAsia="he-IL"/>
        </w:rPr>
        <w:t xml:space="preserve">רופא </w:t>
      </w:r>
      <w:r w:rsidR="00FA4800">
        <w:rPr>
          <w:rFonts w:hint="cs"/>
          <w:rtl/>
          <w:lang w:eastAsia="he-IL"/>
        </w:rPr>
        <w:t>ה</w:t>
      </w:r>
      <w:r>
        <w:rPr>
          <w:rFonts w:hint="cs"/>
          <w:rtl/>
          <w:lang w:eastAsia="he-IL"/>
        </w:rPr>
        <w:t xml:space="preserve">מחוזי. </w:t>
      </w:r>
      <w:r w:rsidR="00FA4800">
        <w:rPr>
          <w:rFonts w:hint="cs"/>
          <w:rtl/>
          <w:lang w:eastAsia="he-IL"/>
        </w:rPr>
        <w:t xml:space="preserve">כשהם סוגרים, הם סוגרים את המינימום שצריך. </w:t>
      </w:r>
    </w:p>
    <w:p w:rsidR="007B3D4E" w:rsidRDefault="007B3D4E" w:rsidP="007B3D4E">
      <w:pPr>
        <w:rPr>
          <w:rtl/>
          <w:lang w:eastAsia="he-IL"/>
        </w:rPr>
      </w:pPr>
      <w:bookmarkStart w:id="1232" w:name="_ETM_Q1_1815767"/>
      <w:bookmarkStart w:id="1233" w:name="_ETM_Q1_1815842"/>
      <w:bookmarkStart w:id="1234" w:name="_ETM_Q1_1818438"/>
      <w:bookmarkEnd w:id="1232"/>
      <w:bookmarkEnd w:id="1233"/>
      <w:bookmarkEnd w:id="1234"/>
    </w:p>
    <w:p w:rsidR="007B3D4E" w:rsidRDefault="007B3D4E" w:rsidP="007B3D4E">
      <w:pPr>
        <w:pStyle w:val="a4"/>
        <w:keepNext/>
        <w:rPr>
          <w:rtl/>
        </w:rPr>
      </w:pPr>
      <w:bookmarkStart w:id="1235" w:name="ET_speaker_5068_64"/>
      <w:r w:rsidRPr="007B3D4E">
        <w:rPr>
          <w:rStyle w:val="TagStyle"/>
          <w:rtl/>
        </w:rPr>
        <w:t xml:space="preserve"> &lt;&lt; דובר &gt;&gt; </w:t>
      </w:r>
      <w:r>
        <w:rPr>
          <w:rtl/>
        </w:rPr>
        <w:t>קארין אלהרר (יש עתיד-</w:t>
      </w:r>
      <w:proofErr w:type="spellStart"/>
      <w:r>
        <w:rPr>
          <w:rtl/>
        </w:rPr>
        <w:t>תל"ם</w:t>
      </w:r>
      <w:proofErr w:type="spellEnd"/>
      <w:r>
        <w:rPr>
          <w:rtl/>
        </w:rPr>
        <w:t>):</w:t>
      </w:r>
      <w:r w:rsidRPr="007B3D4E">
        <w:rPr>
          <w:rStyle w:val="TagStyle"/>
          <w:rtl/>
        </w:rPr>
        <w:t xml:space="preserve"> &lt;&lt; דובר &gt;&gt;</w:t>
      </w:r>
      <w:r>
        <w:rPr>
          <w:rtl/>
        </w:rPr>
        <w:t xml:space="preserve">   </w:t>
      </w:r>
      <w:bookmarkEnd w:id="1235"/>
    </w:p>
    <w:p w:rsidR="007B3D4E" w:rsidRDefault="007B3D4E" w:rsidP="007B3D4E">
      <w:pPr>
        <w:pStyle w:val="KeepWithNext"/>
        <w:rPr>
          <w:rtl/>
          <w:lang w:eastAsia="he-IL"/>
        </w:rPr>
      </w:pPr>
    </w:p>
    <w:p w:rsidR="007B3D4E" w:rsidRDefault="00FA4800" w:rsidP="007B3D4E">
      <w:pPr>
        <w:rPr>
          <w:rtl/>
          <w:lang w:eastAsia="he-IL"/>
        </w:rPr>
      </w:pPr>
      <w:bookmarkStart w:id="1236" w:name="_ETM_Q1_1818942"/>
      <w:bookmarkStart w:id="1237" w:name="_ETM_Q1_1818992"/>
      <w:bookmarkEnd w:id="1236"/>
      <w:bookmarkEnd w:id="1237"/>
      <w:r>
        <w:rPr>
          <w:rFonts w:hint="cs"/>
          <w:rtl/>
          <w:lang w:eastAsia="he-IL"/>
        </w:rPr>
        <w:t xml:space="preserve">אין התניה </w:t>
      </w:r>
      <w:bookmarkStart w:id="1238" w:name="_ETM_Q1_1814848"/>
      <w:bookmarkEnd w:id="1238"/>
      <w:r>
        <w:rPr>
          <w:rFonts w:hint="cs"/>
          <w:rtl/>
          <w:lang w:eastAsia="he-IL"/>
        </w:rPr>
        <w:t xml:space="preserve">של שיקול הדעת, </w:t>
      </w:r>
      <w:r w:rsidR="007B3D4E">
        <w:rPr>
          <w:rFonts w:hint="cs"/>
          <w:rtl/>
          <w:lang w:eastAsia="he-IL"/>
        </w:rPr>
        <w:t xml:space="preserve">אין מדרגות, </w:t>
      </w:r>
      <w:bookmarkStart w:id="1239" w:name="_ETM_Q1_1823304"/>
      <w:bookmarkEnd w:id="1239"/>
      <w:r w:rsidR="007B3D4E">
        <w:rPr>
          <w:rFonts w:hint="cs"/>
          <w:rtl/>
          <w:lang w:eastAsia="he-IL"/>
        </w:rPr>
        <w:t xml:space="preserve">זה או אפס או 100. </w:t>
      </w:r>
    </w:p>
    <w:p w:rsidR="007B3D4E" w:rsidRDefault="007B3D4E" w:rsidP="007B3D4E">
      <w:pPr>
        <w:rPr>
          <w:rtl/>
          <w:lang w:eastAsia="he-IL"/>
        </w:rPr>
      </w:pPr>
      <w:bookmarkStart w:id="1240" w:name="_ETM_Q1_1825578"/>
      <w:bookmarkStart w:id="1241" w:name="_ETM_Q1_1825646"/>
      <w:bookmarkStart w:id="1242" w:name="_ETM_Q1_1825701"/>
      <w:bookmarkStart w:id="1243" w:name="_ETM_Q1_1825761"/>
      <w:bookmarkStart w:id="1244" w:name="_ETM_Q1_1827633"/>
      <w:bookmarkEnd w:id="1240"/>
      <w:bookmarkEnd w:id="1241"/>
      <w:bookmarkEnd w:id="1242"/>
      <w:bookmarkEnd w:id="1243"/>
      <w:bookmarkEnd w:id="1244"/>
    </w:p>
    <w:p w:rsidR="007B3D4E" w:rsidRDefault="007B3D4E" w:rsidP="007B3D4E">
      <w:pPr>
        <w:pStyle w:val="af9"/>
        <w:keepNext/>
        <w:rPr>
          <w:rtl/>
          <w:lang w:eastAsia="he-IL"/>
        </w:rPr>
      </w:pPr>
      <w:bookmarkStart w:id="1245" w:name="ET_guest_869014_65"/>
      <w:r w:rsidRPr="007B3D4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7B3D4E">
        <w:rPr>
          <w:rStyle w:val="TagStyle"/>
          <w:rtl/>
        </w:rPr>
        <w:t xml:space="preserve"> &lt;&lt; אורח &gt;&gt;</w:t>
      </w:r>
      <w:r>
        <w:rPr>
          <w:rtl/>
          <w:lang w:eastAsia="he-IL"/>
        </w:rPr>
        <w:t xml:space="preserve">   </w:t>
      </w:r>
      <w:bookmarkEnd w:id="1245"/>
    </w:p>
    <w:p w:rsidR="007B3D4E" w:rsidRDefault="007B3D4E" w:rsidP="007B3D4E">
      <w:pPr>
        <w:pStyle w:val="KeepWithNext"/>
        <w:rPr>
          <w:rtl/>
          <w:lang w:eastAsia="he-IL"/>
        </w:rPr>
      </w:pPr>
    </w:p>
    <w:p w:rsidR="007B3D4E" w:rsidRDefault="005B1A5D" w:rsidP="005B1A5D">
      <w:pPr>
        <w:rPr>
          <w:rtl/>
          <w:lang w:eastAsia="he-IL"/>
        </w:rPr>
      </w:pPr>
      <w:bookmarkStart w:id="1246" w:name="_ETM_Q1_1828188"/>
      <w:bookmarkEnd w:id="1246"/>
      <w:r>
        <w:rPr>
          <w:rFonts w:hint="cs"/>
          <w:rtl/>
          <w:lang w:eastAsia="he-IL"/>
        </w:rPr>
        <w:t>זה לא אפס או 100, הם יכול</w:t>
      </w:r>
      <w:bookmarkStart w:id="1247" w:name="_ETM_Q1_1821468"/>
      <w:bookmarkEnd w:id="1247"/>
      <w:r>
        <w:rPr>
          <w:rFonts w:hint="cs"/>
          <w:rtl/>
          <w:lang w:eastAsia="he-IL"/>
        </w:rPr>
        <w:t xml:space="preserve">ים במקום גדול שבקומה מסוימת יש חשד להדבקה, </w:t>
      </w:r>
      <w:bookmarkStart w:id="1248" w:name="_ETM_Q1_1827766"/>
      <w:bookmarkEnd w:id="1248"/>
      <w:r w:rsidR="007B3D4E">
        <w:rPr>
          <w:rFonts w:hint="cs"/>
          <w:rtl/>
          <w:lang w:eastAsia="he-IL"/>
        </w:rPr>
        <w:t>ל</w:t>
      </w:r>
      <w:bookmarkStart w:id="1249" w:name="_ETM_Q1_1828253"/>
      <w:bookmarkEnd w:id="1249"/>
      <w:r w:rsidR="007B3D4E">
        <w:rPr>
          <w:rFonts w:hint="cs"/>
          <w:rtl/>
          <w:lang w:eastAsia="he-IL"/>
        </w:rPr>
        <w:t xml:space="preserve">סגור את הקומה הזאת </w:t>
      </w:r>
      <w:r w:rsidR="007B3D4E">
        <w:rPr>
          <w:rtl/>
          <w:lang w:eastAsia="he-IL"/>
        </w:rPr>
        <w:t>–</w:t>
      </w:r>
      <w:r w:rsidR="007B3D4E">
        <w:rPr>
          <w:rFonts w:hint="cs"/>
          <w:rtl/>
          <w:lang w:eastAsia="he-IL"/>
        </w:rPr>
        <w:t xml:space="preserve"> </w:t>
      </w:r>
      <w:r>
        <w:rPr>
          <w:rFonts w:hint="cs"/>
          <w:rtl/>
          <w:lang w:eastAsia="he-IL"/>
        </w:rPr>
        <w:t xml:space="preserve">זה בדיוק שיקול הדעת שלהם, הם לא סוגרים </w:t>
      </w:r>
      <w:r w:rsidR="007B3D4E">
        <w:rPr>
          <w:rFonts w:hint="cs"/>
          <w:rtl/>
          <w:lang w:eastAsia="he-IL"/>
        </w:rPr>
        <w:t xml:space="preserve">את כל הבניין. </w:t>
      </w:r>
    </w:p>
    <w:p w:rsidR="007B3D4E" w:rsidRDefault="007B3D4E" w:rsidP="007B3D4E">
      <w:pPr>
        <w:rPr>
          <w:rtl/>
          <w:lang w:eastAsia="he-IL"/>
        </w:rPr>
      </w:pPr>
      <w:bookmarkStart w:id="1250" w:name="_ETM_Q1_1833223"/>
      <w:bookmarkStart w:id="1251" w:name="_ETM_Q1_1833287"/>
      <w:bookmarkStart w:id="1252" w:name="_ETM_Q1_1834279"/>
      <w:bookmarkEnd w:id="1250"/>
      <w:bookmarkEnd w:id="1251"/>
      <w:bookmarkEnd w:id="1252"/>
    </w:p>
    <w:p w:rsidR="007B3D4E" w:rsidRDefault="007B3D4E" w:rsidP="007B3D4E">
      <w:pPr>
        <w:pStyle w:val="a4"/>
        <w:keepNext/>
        <w:rPr>
          <w:rtl/>
        </w:rPr>
      </w:pPr>
      <w:bookmarkStart w:id="1253" w:name="ET_speaker_5938_66"/>
      <w:r w:rsidRPr="007B3D4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3D4E">
        <w:rPr>
          <w:rStyle w:val="TagStyle"/>
          <w:rtl/>
        </w:rPr>
        <w:t xml:space="preserve"> &lt;&lt; דובר &gt;&gt;</w:t>
      </w:r>
      <w:r>
        <w:rPr>
          <w:rtl/>
        </w:rPr>
        <w:t xml:space="preserve">   </w:t>
      </w:r>
      <w:bookmarkEnd w:id="1253"/>
    </w:p>
    <w:p w:rsidR="007B3D4E" w:rsidRDefault="007B3D4E" w:rsidP="007B3D4E">
      <w:pPr>
        <w:pStyle w:val="KeepWithNext"/>
        <w:rPr>
          <w:rtl/>
          <w:lang w:eastAsia="he-IL"/>
        </w:rPr>
      </w:pPr>
    </w:p>
    <w:p w:rsidR="007B3D4E" w:rsidRDefault="005B1A5D" w:rsidP="005B1A5D">
      <w:pPr>
        <w:rPr>
          <w:rtl/>
          <w:lang w:eastAsia="he-IL"/>
        </w:rPr>
      </w:pPr>
      <w:bookmarkStart w:id="1254" w:name="_ETM_Q1_1834827"/>
      <w:bookmarkStart w:id="1255" w:name="_ETM_Q1_1834907"/>
      <w:bookmarkEnd w:id="1254"/>
      <w:bookmarkEnd w:id="1255"/>
      <w:r>
        <w:rPr>
          <w:rFonts w:hint="cs"/>
          <w:rtl/>
          <w:lang w:eastAsia="he-IL"/>
        </w:rPr>
        <w:t xml:space="preserve">מי </w:t>
      </w:r>
      <w:bookmarkStart w:id="1256" w:name="_ETM_Q1_1829873"/>
      <w:bookmarkEnd w:id="1256"/>
      <w:r>
        <w:rPr>
          <w:rFonts w:hint="cs"/>
          <w:rtl/>
          <w:lang w:eastAsia="he-IL"/>
        </w:rPr>
        <w:t xml:space="preserve">שמחריג </w:t>
      </w:r>
      <w:r w:rsidR="007B3D4E">
        <w:rPr>
          <w:rFonts w:hint="cs"/>
          <w:rtl/>
          <w:lang w:eastAsia="he-IL"/>
        </w:rPr>
        <w:t xml:space="preserve">זה </w:t>
      </w:r>
      <w:bookmarkStart w:id="1257" w:name="_ETM_Q1_1835320"/>
      <w:bookmarkEnd w:id="1257"/>
      <w:r w:rsidR="007B3D4E">
        <w:rPr>
          <w:rFonts w:hint="cs"/>
          <w:rtl/>
          <w:lang w:eastAsia="he-IL"/>
        </w:rPr>
        <w:t>לא הרופא המחוזי</w:t>
      </w:r>
      <w:r>
        <w:rPr>
          <w:rFonts w:hint="cs"/>
          <w:rtl/>
          <w:lang w:eastAsia="he-IL"/>
        </w:rPr>
        <w:t>?</w:t>
      </w:r>
      <w:r w:rsidR="007B3D4E">
        <w:rPr>
          <w:rFonts w:hint="cs"/>
          <w:rtl/>
          <w:lang w:eastAsia="he-IL"/>
        </w:rPr>
        <w:t xml:space="preserve"> </w:t>
      </w:r>
    </w:p>
    <w:p w:rsidR="00864ADE" w:rsidRDefault="00864ADE" w:rsidP="007B3D4E">
      <w:pPr>
        <w:rPr>
          <w:rtl/>
          <w:lang w:eastAsia="he-IL"/>
        </w:rPr>
      </w:pPr>
      <w:bookmarkStart w:id="1258" w:name="_ETM_Q1_1863288"/>
      <w:bookmarkStart w:id="1259" w:name="_ETM_Q1_1863359"/>
      <w:bookmarkEnd w:id="1258"/>
      <w:bookmarkEnd w:id="1259"/>
    </w:p>
    <w:p w:rsidR="007B3D4E" w:rsidRDefault="007B3D4E" w:rsidP="007B3D4E">
      <w:pPr>
        <w:pStyle w:val="a4"/>
        <w:keepNext/>
        <w:rPr>
          <w:rtl/>
        </w:rPr>
      </w:pPr>
      <w:bookmarkStart w:id="1260" w:name="_ETM_Q1_1837242"/>
      <w:bookmarkStart w:id="1261" w:name="_ETM_Q1_1837301"/>
      <w:bookmarkEnd w:id="1260"/>
      <w:bookmarkEnd w:id="1261"/>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p>
    <w:p w:rsidR="007B3D4E" w:rsidRDefault="007B3D4E" w:rsidP="007B3D4E">
      <w:pPr>
        <w:pStyle w:val="KeepWithNext"/>
        <w:rPr>
          <w:rtl/>
          <w:lang w:eastAsia="he-IL"/>
        </w:rPr>
      </w:pPr>
    </w:p>
    <w:p w:rsidR="00B16C5B" w:rsidRDefault="005B1A5D" w:rsidP="005B1A5D">
      <w:pPr>
        <w:rPr>
          <w:rtl/>
          <w:lang w:eastAsia="he-IL"/>
        </w:rPr>
      </w:pPr>
      <w:bookmarkStart w:id="1262" w:name="_ETM_Q1_1836104"/>
      <w:bookmarkStart w:id="1263" w:name="_ETM_Q1_1836219"/>
      <w:bookmarkEnd w:id="1262"/>
      <w:bookmarkEnd w:id="1263"/>
      <w:r>
        <w:rPr>
          <w:rFonts w:hint="cs"/>
          <w:rtl/>
          <w:lang w:eastAsia="he-IL"/>
        </w:rPr>
        <w:t>אתה מסתכל על</w:t>
      </w:r>
      <w:bookmarkStart w:id="1264" w:name="_ETM_Q1_1836485"/>
      <w:bookmarkEnd w:id="1264"/>
      <w:r>
        <w:rPr>
          <w:rFonts w:hint="cs"/>
          <w:rtl/>
          <w:lang w:eastAsia="he-IL"/>
        </w:rPr>
        <w:t xml:space="preserve"> תקנה 7? </w:t>
      </w:r>
      <w:bookmarkStart w:id="1265" w:name="_ETM_Q1_1835214"/>
      <w:bookmarkStart w:id="1266" w:name="_ETM_Q1_1835343"/>
      <w:bookmarkStart w:id="1267" w:name="_ETM_Q1_1835422"/>
      <w:bookmarkStart w:id="1268" w:name="_ETM_Q1_1835571"/>
      <w:bookmarkStart w:id="1269" w:name="_ETM_Q1_1837430"/>
      <w:bookmarkStart w:id="1270" w:name="_ETM_Q1_1837547"/>
      <w:bookmarkStart w:id="1271" w:name="_ETM_Q1_1709399"/>
      <w:bookmarkStart w:id="1272" w:name="_ETM_Q1_1709459"/>
      <w:bookmarkEnd w:id="1265"/>
      <w:bookmarkEnd w:id="1266"/>
      <w:bookmarkEnd w:id="1267"/>
      <w:bookmarkEnd w:id="1268"/>
      <w:bookmarkEnd w:id="1269"/>
      <w:bookmarkEnd w:id="1270"/>
      <w:bookmarkEnd w:id="1271"/>
      <w:bookmarkEnd w:id="1272"/>
      <w:r w:rsidR="007B3D4E">
        <w:rPr>
          <w:rFonts w:hint="cs"/>
          <w:rtl/>
          <w:lang w:eastAsia="he-IL"/>
        </w:rPr>
        <w:t>יש גופים שהוחרגו לחלוטין, כמו משרדי ממשלה</w:t>
      </w:r>
      <w:r>
        <w:rPr>
          <w:rFonts w:hint="cs"/>
          <w:rtl/>
          <w:lang w:eastAsia="he-IL"/>
        </w:rPr>
        <w:t xml:space="preserve"> </w:t>
      </w:r>
      <w:r>
        <w:rPr>
          <w:rtl/>
          <w:lang w:eastAsia="he-IL"/>
        </w:rPr>
        <w:t>–</w:t>
      </w:r>
      <w:r>
        <w:rPr>
          <w:rFonts w:hint="cs"/>
          <w:rtl/>
          <w:lang w:eastAsia="he-IL"/>
        </w:rPr>
        <w:t xml:space="preserve"> והיה על זה דיון אתמול </w:t>
      </w:r>
      <w:bookmarkStart w:id="1273" w:name="_ETM_Q1_1841759"/>
      <w:bookmarkEnd w:id="1273"/>
      <w:r>
        <w:rPr>
          <w:rFonts w:hint="eastAsia"/>
          <w:rtl/>
          <w:lang w:eastAsia="he-IL"/>
        </w:rPr>
        <w:t>–</w:t>
      </w:r>
      <w:r w:rsidR="007B3D4E">
        <w:rPr>
          <w:rFonts w:hint="cs"/>
          <w:rtl/>
          <w:lang w:eastAsia="he-IL"/>
        </w:rPr>
        <w:t xml:space="preserve"> </w:t>
      </w:r>
      <w:bookmarkStart w:id="1274" w:name="_ETM_Q1_1844999"/>
      <w:bookmarkEnd w:id="1274"/>
      <w:r w:rsidR="007B3D4E">
        <w:rPr>
          <w:rFonts w:hint="cs"/>
          <w:rtl/>
          <w:lang w:eastAsia="he-IL"/>
        </w:rPr>
        <w:t>ורשימה ש</w:t>
      </w:r>
      <w:r>
        <w:rPr>
          <w:rFonts w:hint="cs"/>
          <w:rtl/>
          <w:lang w:eastAsia="he-IL"/>
        </w:rPr>
        <w:t>ל גופים ש</w:t>
      </w:r>
      <w:r w:rsidR="007B3D4E">
        <w:rPr>
          <w:rFonts w:hint="cs"/>
          <w:rtl/>
          <w:lang w:eastAsia="he-IL"/>
        </w:rPr>
        <w:t xml:space="preserve">חלקם </w:t>
      </w:r>
      <w:r>
        <w:rPr>
          <w:rFonts w:hint="cs"/>
          <w:rtl/>
          <w:lang w:eastAsia="he-IL"/>
        </w:rPr>
        <w:t xml:space="preserve">חיוניים, </w:t>
      </w:r>
      <w:r w:rsidR="007B3D4E">
        <w:rPr>
          <w:rFonts w:hint="cs"/>
          <w:rtl/>
          <w:lang w:eastAsia="he-IL"/>
        </w:rPr>
        <w:t xml:space="preserve">חלקם אולי פחות. </w:t>
      </w:r>
    </w:p>
    <w:p w:rsidR="007B3D4E" w:rsidRDefault="007B3D4E" w:rsidP="00B16C5B">
      <w:pPr>
        <w:rPr>
          <w:rtl/>
          <w:lang w:eastAsia="he-IL"/>
        </w:rPr>
      </w:pPr>
      <w:bookmarkStart w:id="1275" w:name="_ETM_Q1_1851463"/>
      <w:bookmarkStart w:id="1276" w:name="_ETM_Q1_1851576"/>
      <w:bookmarkEnd w:id="1275"/>
      <w:bookmarkEnd w:id="1276"/>
    </w:p>
    <w:p w:rsidR="005B1A5D" w:rsidRDefault="005B1A5D" w:rsidP="005B1A5D">
      <w:pPr>
        <w:pStyle w:val="a4"/>
        <w:keepNext/>
        <w:rPr>
          <w:rtl/>
        </w:rPr>
      </w:pPr>
      <w:bookmarkStart w:id="1277" w:name="_ETM_Q1_1845539"/>
      <w:bookmarkStart w:id="1278" w:name="_ETM_Q1_1845657"/>
      <w:bookmarkStart w:id="1279" w:name="_ETM_Q1_1846980"/>
      <w:bookmarkStart w:id="1280" w:name="ET_speaker_5938_192"/>
      <w:bookmarkEnd w:id="1277"/>
      <w:bookmarkEnd w:id="1278"/>
      <w:bookmarkEnd w:id="1279"/>
      <w:r w:rsidRPr="005B1A5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1A5D">
        <w:rPr>
          <w:rStyle w:val="TagStyle"/>
          <w:rtl/>
        </w:rPr>
        <w:t xml:space="preserve"> &lt;&lt; דובר &gt;&gt;</w:t>
      </w:r>
      <w:r>
        <w:rPr>
          <w:rtl/>
        </w:rPr>
        <w:t xml:space="preserve">   </w:t>
      </w:r>
      <w:bookmarkEnd w:id="1280"/>
    </w:p>
    <w:p w:rsidR="005B1A5D" w:rsidRDefault="005B1A5D" w:rsidP="005B1A5D">
      <w:pPr>
        <w:pStyle w:val="KeepWithNext"/>
        <w:rPr>
          <w:rtl/>
          <w:lang w:eastAsia="he-IL"/>
        </w:rPr>
      </w:pPr>
    </w:p>
    <w:p w:rsidR="005B1A5D" w:rsidRDefault="005B1A5D" w:rsidP="005B1A5D">
      <w:pPr>
        <w:rPr>
          <w:rtl/>
          <w:lang w:eastAsia="he-IL"/>
        </w:rPr>
      </w:pPr>
      <w:bookmarkStart w:id="1281" w:name="_ETM_Q1_1847702"/>
      <w:bookmarkStart w:id="1282" w:name="_ETM_Q1_1847767"/>
      <w:bookmarkEnd w:id="1281"/>
      <w:bookmarkEnd w:id="1282"/>
      <w:r>
        <w:rPr>
          <w:rFonts w:hint="cs"/>
          <w:rtl/>
          <w:lang w:eastAsia="he-IL"/>
        </w:rPr>
        <w:t xml:space="preserve">אני מבין מה היה, רק אני עדיין שואל </w:t>
      </w:r>
      <w:bookmarkStart w:id="1283" w:name="_ETM_Q1_1851388"/>
      <w:bookmarkEnd w:id="1283"/>
      <w:r>
        <w:rPr>
          <w:rtl/>
          <w:lang w:eastAsia="he-IL"/>
        </w:rPr>
        <w:t>–</w:t>
      </w:r>
      <w:r>
        <w:rPr>
          <w:rFonts w:hint="cs"/>
          <w:rtl/>
          <w:lang w:eastAsia="he-IL"/>
        </w:rPr>
        <w:t xml:space="preserve"> אם השיקול הוא שיקול רפואי, עם כל הכבוד - </w:t>
      </w:r>
      <w:bookmarkStart w:id="1284" w:name="_ETM_Q1_1853704"/>
      <w:bookmarkEnd w:id="1284"/>
      <w:r>
        <w:rPr>
          <w:rFonts w:hint="cs"/>
          <w:rtl/>
          <w:lang w:eastAsia="he-IL"/>
        </w:rPr>
        <w:t>- -</w:t>
      </w:r>
    </w:p>
    <w:p w:rsidR="005B1A5D" w:rsidRDefault="005B1A5D" w:rsidP="005B1A5D">
      <w:pPr>
        <w:rPr>
          <w:rtl/>
          <w:lang w:eastAsia="he-IL"/>
        </w:rPr>
      </w:pPr>
      <w:bookmarkStart w:id="1285" w:name="_ETM_Q1_1848779"/>
      <w:bookmarkStart w:id="1286" w:name="_ETM_Q1_1848924"/>
      <w:bookmarkEnd w:id="1285"/>
      <w:bookmarkEnd w:id="1286"/>
    </w:p>
    <w:p w:rsidR="005B1A5D" w:rsidRDefault="005B1A5D" w:rsidP="005B1A5D">
      <w:pPr>
        <w:pStyle w:val="a4"/>
        <w:keepNext/>
        <w:rPr>
          <w:rtl/>
        </w:rPr>
      </w:pPr>
      <w:bookmarkStart w:id="1287" w:name="_ETM_Q1_1849139"/>
      <w:bookmarkStart w:id="1288" w:name="_ETM_Q1_1849236"/>
      <w:bookmarkStart w:id="1289" w:name="ET_speaker_תמי_סלע_193"/>
      <w:bookmarkEnd w:id="1287"/>
      <w:bookmarkEnd w:id="1288"/>
      <w:r w:rsidRPr="005B1A5D">
        <w:rPr>
          <w:rStyle w:val="TagStyle"/>
          <w:rtl/>
        </w:rPr>
        <w:t xml:space="preserve"> &lt;&lt; דובר &gt;&gt; </w:t>
      </w:r>
      <w:r>
        <w:rPr>
          <w:rtl/>
        </w:rPr>
        <w:t>תמי סלע:</w:t>
      </w:r>
      <w:r w:rsidRPr="005B1A5D">
        <w:rPr>
          <w:rStyle w:val="TagStyle"/>
          <w:rtl/>
        </w:rPr>
        <w:t xml:space="preserve"> &lt;&lt; דובר &gt;&gt;</w:t>
      </w:r>
      <w:r>
        <w:rPr>
          <w:rtl/>
        </w:rPr>
        <w:t xml:space="preserve">   </w:t>
      </w:r>
      <w:bookmarkEnd w:id="1289"/>
    </w:p>
    <w:p w:rsidR="005B1A5D" w:rsidRDefault="005B1A5D" w:rsidP="005B1A5D">
      <w:pPr>
        <w:pStyle w:val="KeepWithNext"/>
        <w:rPr>
          <w:rtl/>
          <w:lang w:eastAsia="he-IL"/>
        </w:rPr>
      </w:pPr>
    </w:p>
    <w:p w:rsidR="00BA625A" w:rsidRDefault="005B1A5D" w:rsidP="00B16C5B">
      <w:pPr>
        <w:rPr>
          <w:rtl/>
          <w:lang w:eastAsia="he-IL"/>
        </w:rPr>
      </w:pPr>
      <w:bookmarkStart w:id="1290" w:name="_ETM_Q1_1852028"/>
      <w:bookmarkStart w:id="1291" w:name="_ETM_Q1_1852306"/>
      <w:bookmarkStart w:id="1292" w:name="_ETM_Q1_1852358"/>
      <w:bookmarkStart w:id="1293" w:name="_ETM_Q1_1865303"/>
      <w:bookmarkStart w:id="1294" w:name="_ETM_Q1_1865354"/>
      <w:bookmarkEnd w:id="1290"/>
      <w:bookmarkEnd w:id="1291"/>
      <w:bookmarkEnd w:id="1292"/>
      <w:bookmarkEnd w:id="1293"/>
      <w:bookmarkEnd w:id="1294"/>
      <w:r>
        <w:rPr>
          <w:rFonts w:hint="cs"/>
          <w:rtl/>
          <w:lang w:eastAsia="he-IL"/>
        </w:rPr>
        <w:t xml:space="preserve">נכון, זה אחד הדברים שעלו פה. </w:t>
      </w:r>
      <w:r w:rsidR="00BA625A">
        <w:rPr>
          <w:rFonts w:hint="cs"/>
          <w:rtl/>
          <w:lang w:eastAsia="he-IL"/>
        </w:rPr>
        <w:t xml:space="preserve">אם אומרים שזה </w:t>
      </w:r>
      <w:bookmarkStart w:id="1295" w:name="_ETM_Q1_1855077"/>
      <w:bookmarkEnd w:id="1295"/>
      <w:r w:rsidR="00BA625A">
        <w:rPr>
          <w:rFonts w:hint="cs"/>
          <w:rtl/>
          <w:lang w:eastAsia="he-IL"/>
        </w:rPr>
        <w:t>הכרחי במצבים מסוימים, למה - - -</w:t>
      </w:r>
    </w:p>
    <w:p w:rsidR="00BA625A" w:rsidRDefault="00BA625A" w:rsidP="00B16C5B">
      <w:pPr>
        <w:rPr>
          <w:rtl/>
          <w:lang w:eastAsia="he-IL"/>
        </w:rPr>
      </w:pPr>
      <w:bookmarkStart w:id="1296" w:name="_ETM_Q1_1854732"/>
      <w:bookmarkStart w:id="1297" w:name="_ETM_Q1_1854799"/>
      <w:bookmarkEnd w:id="1296"/>
      <w:bookmarkEnd w:id="1297"/>
    </w:p>
    <w:p w:rsidR="00BA625A" w:rsidRDefault="00BA625A" w:rsidP="00BA625A">
      <w:pPr>
        <w:pStyle w:val="a4"/>
        <w:keepNext/>
        <w:rPr>
          <w:rtl/>
        </w:rPr>
      </w:pPr>
      <w:bookmarkStart w:id="1298" w:name="_ETM_Q1_1855644"/>
      <w:bookmarkStart w:id="1299" w:name="_ETM_Q1_1855771"/>
      <w:bookmarkStart w:id="1300" w:name="_ETM_Q1_1856812"/>
      <w:bookmarkStart w:id="1301" w:name="ET_speaker_5938_194"/>
      <w:bookmarkEnd w:id="1298"/>
      <w:bookmarkEnd w:id="1299"/>
      <w:bookmarkEnd w:id="1300"/>
      <w:r w:rsidRPr="00BA625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A625A">
        <w:rPr>
          <w:rStyle w:val="TagStyle"/>
          <w:rtl/>
        </w:rPr>
        <w:t xml:space="preserve"> &lt;&lt; דובר &gt;&gt;</w:t>
      </w:r>
      <w:r>
        <w:rPr>
          <w:rtl/>
        </w:rPr>
        <w:t xml:space="preserve">   </w:t>
      </w:r>
      <w:bookmarkEnd w:id="1301"/>
    </w:p>
    <w:p w:rsidR="00BA625A" w:rsidRDefault="00BA625A" w:rsidP="00BA625A">
      <w:pPr>
        <w:pStyle w:val="KeepWithNext"/>
        <w:rPr>
          <w:rtl/>
          <w:lang w:eastAsia="he-IL"/>
        </w:rPr>
      </w:pPr>
    </w:p>
    <w:p w:rsidR="00BA625A" w:rsidRDefault="00BA625A" w:rsidP="00BA625A">
      <w:pPr>
        <w:rPr>
          <w:rtl/>
          <w:lang w:eastAsia="he-IL"/>
        </w:rPr>
      </w:pPr>
      <w:bookmarkStart w:id="1302" w:name="_ETM_Q1_1857586"/>
      <w:bookmarkStart w:id="1303" w:name="_ETM_Q1_1857648"/>
      <w:bookmarkEnd w:id="1302"/>
      <w:bookmarkEnd w:id="1303"/>
      <w:r>
        <w:rPr>
          <w:rFonts w:hint="cs"/>
          <w:rtl/>
          <w:lang w:eastAsia="he-IL"/>
        </w:rPr>
        <w:t xml:space="preserve">אני לא יכול להסתכל </w:t>
      </w:r>
      <w:bookmarkStart w:id="1304" w:name="_ETM_Q1_1859814"/>
      <w:bookmarkEnd w:id="1304"/>
      <w:r>
        <w:rPr>
          <w:rFonts w:hint="cs"/>
          <w:rtl/>
          <w:lang w:eastAsia="he-IL"/>
        </w:rPr>
        <w:t xml:space="preserve">על סעיף 6 כאילו לא קיים סעיף 7. </w:t>
      </w:r>
    </w:p>
    <w:p w:rsidR="00BA625A" w:rsidRDefault="00BA625A" w:rsidP="00BA625A">
      <w:pPr>
        <w:rPr>
          <w:rtl/>
          <w:lang w:eastAsia="he-IL"/>
        </w:rPr>
      </w:pPr>
      <w:bookmarkStart w:id="1305" w:name="_ETM_Q1_1861397"/>
      <w:bookmarkStart w:id="1306" w:name="_ETM_Q1_1861542"/>
      <w:bookmarkEnd w:id="1305"/>
      <w:bookmarkEnd w:id="1306"/>
    </w:p>
    <w:p w:rsidR="00BA625A" w:rsidRDefault="00BA625A" w:rsidP="00BA625A">
      <w:pPr>
        <w:pStyle w:val="a4"/>
        <w:keepNext/>
        <w:rPr>
          <w:rtl/>
        </w:rPr>
      </w:pPr>
      <w:bookmarkStart w:id="1307" w:name="_ETM_Q1_1861613"/>
      <w:bookmarkStart w:id="1308" w:name="_ETM_Q1_1861757"/>
      <w:bookmarkStart w:id="1309" w:name="ET_speaker_תמי_סלע_195"/>
      <w:bookmarkEnd w:id="1307"/>
      <w:bookmarkEnd w:id="1308"/>
      <w:r w:rsidRPr="00BA625A">
        <w:rPr>
          <w:rStyle w:val="TagStyle"/>
          <w:rtl/>
        </w:rPr>
        <w:t xml:space="preserve"> &lt;&lt; דובר &gt;&gt; </w:t>
      </w:r>
      <w:r>
        <w:rPr>
          <w:rtl/>
        </w:rPr>
        <w:t>תמי סלע:</w:t>
      </w:r>
      <w:r w:rsidRPr="00BA625A">
        <w:rPr>
          <w:rStyle w:val="TagStyle"/>
          <w:rtl/>
        </w:rPr>
        <w:t xml:space="preserve"> &lt;&lt; דובר &gt;&gt;</w:t>
      </w:r>
      <w:r>
        <w:rPr>
          <w:rtl/>
        </w:rPr>
        <w:t xml:space="preserve">   </w:t>
      </w:r>
      <w:bookmarkEnd w:id="1309"/>
    </w:p>
    <w:p w:rsidR="00BA625A" w:rsidRDefault="00BA625A" w:rsidP="00BA625A">
      <w:pPr>
        <w:pStyle w:val="KeepWithNext"/>
        <w:rPr>
          <w:rtl/>
          <w:lang w:eastAsia="he-IL"/>
        </w:rPr>
      </w:pPr>
    </w:p>
    <w:p w:rsidR="00BA625A" w:rsidRDefault="00BA625A" w:rsidP="00BA625A">
      <w:pPr>
        <w:rPr>
          <w:rtl/>
          <w:lang w:eastAsia="he-IL"/>
        </w:rPr>
      </w:pPr>
      <w:bookmarkStart w:id="1310" w:name="_ETM_Q1_1860488"/>
      <w:bookmarkStart w:id="1311" w:name="_ETM_Q1_1860784"/>
      <w:bookmarkStart w:id="1312" w:name="_ETM_Q1_1860833"/>
      <w:bookmarkEnd w:id="1310"/>
      <w:bookmarkEnd w:id="1311"/>
      <w:bookmarkEnd w:id="1312"/>
      <w:r>
        <w:rPr>
          <w:rFonts w:hint="cs"/>
          <w:rtl/>
          <w:lang w:eastAsia="he-IL"/>
        </w:rPr>
        <w:t xml:space="preserve">ו-8. </w:t>
      </w:r>
      <w:bookmarkStart w:id="1313" w:name="_ETM_Q1_1863964"/>
      <w:bookmarkStart w:id="1314" w:name="_ETM_Q1_1860183"/>
      <w:bookmarkEnd w:id="1313"/>
      <w:bookmarkEnd w:id="1314"/>
    </w:p>
    <w:p w:rsidR="00BA625A" w:rsidRDefault="00BA625A" w:rsidP="00BA625A">
      <w:pPr>
        <w:rPr>
          <w:rtl/>
          <w:lang w:eastAsia="he-IL"/>
        </w:rPr>
      </w:pPr>
      <w:bookmarkStart w:id="1315" w:name="_ETM_Q1_1860413"/>
      <w:bookmarkEnd w:id="1315"/>
    </w:p>
    <w:p w:rsidR="00864ADE" w:rsidRDefault="00BA625A" w:rsidP="00692E7D">
      <w:pPr>
        <w:rPr>
          <w:rtl/>
          <w:lang w:eastAsia="he-IL"/>
        </w:rPr>
      </w:pPr>
      <w:bookmarkStart w:id="1316" w:name="_ETM_Q1_1860918"/>
      <w:bookmarkStart w:id="1317" w:name="_ETM_Q1_1861130"/>
      <w:bookmarkEnd w:id="1316"/>
      <w:bookmarkEnd w:id="1317"/>
      <w:r>
        <w:rPr>
          <w:rFonts w:hint="cs"/>
          <w:rtl/>
          <w:lang w:eastAsia="he-IL"/>
        </w:rPr>
        <w:t xml:space="preserve">7 </w:t>
      </w:r>
      <w:r>
        <w:rPr>
          <w:rtl/>
          <w:lang w:eastAsia="he-IL"/>
        </w:rPr>
        <w:t>–</w:t>
      </w:r>
      <w:r>
        <w:rPr>
          <w:rFonts w:hint="cs"/>
          <w:rtl/>
          <w:lang w:eastAsia="he-IL"/>
        </w:rPr>
        <w:t xml:space="preserve"> זה נכון שיש שם מעסיקים ציבוריים </w:t>
      </w:r>
      <w:bookmarkStart w:id="1318" w:name="_ETM_Q1_1862673"/>
      <w:bookmarkEnd w:id="1318"/>
      <w:r>
        <w:rPr>
          <w:rFonts w:hint="cs"/>
          <w:rtl/>
          <w:lang w:eastAsia="he-IL"/>
        </w:rPr>
        <w:t>שכן ניתן לסגור אותם. למרות הסגירה, מי שעומד בראש אותו מוסד, מוסד</w:t>
      </w:r>
      <w:bookmarkStart w:id="1319" w:name="_ETM_Q1_1871514"/>
      <w:bookmarkEnd w:id="1319"/>
      <w:r>
        <w:rPr>
          <w:rFonts w:hint="cs"/>
          <w:rtl/>
          <w:lang w:eastAsia="he-IL"/>
        </w:rPr>
        <w:t xml:space="preserve"> להשכלה גבוהה או רשות מקומית, ייתן אישור</w:t>
      </w:r>
      <w:bookmarkStart w:id="1320" w:name="_ETM_Q1_1874934"/>
      <w:bookmarkEnd w:id="1320"/>
      <w:r>
        <w:rPr>
          <w:rFonts w:hint="cs"/>
          <w:rtl/>
          <w:lang w:eastAsia="he-IL"/>
        </w:rPr>
        <w:t xml:space="preserve"> לעובד שצריך להגיע </w:t>
      </w:r>
      <w:r w:rsidR="00692E7D">
        <w:rPr>
          <w:rFonts w:hint="cs"/>
          <w:rtl/>
          <w:lang w:eastAsia="he-IL"/>
        </w:rPr>
        <w:t xml:space="preserve">בכל זאת להגיע </w:t>
      </w:r>
      <w:r>
        <w:rPr>
          <w:rFonts w:hint="cs"/>
          <w:rtl/>
          <w:lang w:eastAsia="he-IL"/>
        </w:rPr>
        <w:t xml:space="preserve">כדי להמשיך לספק </w:t>
      </w:r>
      <w:bookmarkStart w:id="1321" w:name="_ETM_Q1_1854892"/>
      <w:bookmarkStart w:id="1322" w:name="_ETM_Q1_1854962"/>
      <w:bookmarkEnd w:id="1321"/>
      <w:bookmarkEnd w:id="1322"/>
      <w:r w:rsidR="00692E7D">
        <w:rPr>
          <w:rFonts w:hint="cs"/>
          <w:rtl/>
          <w:lang w:eastAsia="he-IL"/>
        </w:rPr>
        <w:t xml:space="preserve">שירות </w:t>
      </w:r>
      <w:bookmarkStart w:id="1323" w:name="_ETM_Q1_1878417"/>
      <w:bookmarkEnd w:id="1323"/>
      <w:r w:rsidR="00692E7D">
        <w:rPr>
          <w:rFonts w:hint="cs"/>
          <w:rtl/>
          <w:lang w:eastAsia="he-IL"/>
        </w:rPr>
        <w:t xml:space="preserve">חיוני </w:t>
      </w:r>
      <w:bookmarkStart w:id="1324" w:name="_ETM_Q1_1875896"/>
      <w:bookmarkEnd w:id="1324"/>
      <w:r w:rsidR="00147404">
        <w:rPr>
          <w:rFonts w:hint="cs"/>
          <w:rtl/>
          <w:lang w:eastAsia="he-IL"/>
        </w:rPr>
        <w:t xml:space="preserve">, ופה זה לא שיקול של </w:t>
      </w:r>
      <w:bookmarkStart w:id="1325" w:name="_ETM_Q1_1883530"/>
      <w:bookmarkEnd w:id="1325"/>
      <w:r w:rsidR="00147404">
        <w:rPr>
          <w:rFonts w:hint="cs"/>
          <w:rtl/>
          <w:lang w:eastAsia="he-IL"/>
        </w:rPr>
        <w:t xml:space="preserve">הרופא המחוזי </w:t>
      </w:r>
      <w:r w:rsidR="00692E7D">
        <w:rPr>
          <w:rFonts w:hint="cs"/>
          <w:rtl/>
          <w:lang w:eastAsia="he-IL"/>
        </w:rPr>
        <w:t xml:space="preserve">אלא של </w:t>
      </w:r>
      <w:r w:rsidR="00147404">
        <w:rPr>
          <w:rFonts w:hint="cs"/>
          <w:rtl/>
          <w:lang w:eastAsia="he-IL"/>
        </w:rPr>
        <w:t xml:space="preserve">מנהל המוסד. </w:t>
      </w:r>
    </w:p>
    <w:p w:rsidR="00147404" w:rsidRDefault="00147404" w:rsidP="00B16C5B">
      <w:pPr>
        <w:rPr>
          <w:rtl/>
          <w:lang w:eastAsia="he-IL"/>
        </w:rPr>
      </w:pPr>
      <w:bookmarkStart w:id="1326" w:name="_ETM_Q1_1887512"/>
      <w:bookmarkStart w:id="1327" w:name="_ETM_Q1_1887577"/>
      <w:bookmarkEnd w:id="1326"/>
      <w:bookmarkEnd w:id="1327"/>
    </w:p>
    <w:p w:rsidR="00147404" w:rsidRDefault="00147404" w:rsidP="00147404">
      <w:pPr>
        <w:pStyle w:val="af6"/>
        <w:keepNext/>
        <w:rPr>
          <w:rtl/>
        </w:rPr>
      </w:pPr>
      <w:bookmarkStart w:id="1328" w:name="_ETM_Q1_1887657"/>
      <w:bookmarkStart w:id="1329" w:name="_ETM_Q1_1887732"/>
      <w:bookmarkStart w:id="1330" w:name="ET_yor_5069_67"/>
      <w:bookmarkEnd w:id="1328"/>
      <w:bookmarkEnd w:id="1329"/>
      <w:r w:rsidRPr="00147404">
        <w:rPr>
          <w:rStyle w:val="TagStyle"/>
          <w:rtl/>
        </w:rPr>
        <w:t xml:space="preserve"> &lt;&lt; </w:t>
      </w:r>
      <w:proofErr w:type="spellStart"/>
      <w:r w:rsidRPr="00147404">
        <w:rPr>
          <w:rStyle w:val="TagStyle"/>
          <w:rtl/>
        </w:rPr>
        <w:t>יור</w:t>
      </w:r>
      <w:proofErr w:type="spellEnd"/>
      <w:r w:rsidRPr="00147404">
        <w:rPr>
          <w:rStyle w:val="TagStyle"/>
          <w:rtl/>
        </w:rPr>
        <w:t xml:space="preserve"> &gt;&gt; </w:t>
      </w:r>
      <w:r>
        <w:rPr>
          <w:rtl/>
        </w:rPr>
        <w:t>היו"ר יעקב אשר:</w:t>
      </w:r>
      <w:r w:rsidRPr="00147404">
        <w:rPr>
          <w:rStyle w:val="TagStyle"/>
          <w:rtl/>
        </w:rPr>
        <w:t xml:space="preserve"> &lt;&lt; </w:t>
      </w:r>
      <w:proofErr w:type="spellStart"/>
      <w:r w:rsidRPr="00147404">
        <w:rPr>
          <w:rStyle w:val="TagStyle"/>
          <w:rtl/>
        </w:rPr>
        <w:t>יור</w:t>
      </w:r>
      <w:proofErr w:type="spellEnd"/>
      <w:r w:rsidRPr="00147404">
        <w:rPr>
          <w:rStyle w:val="TagStyle"/>
          <w:rtl/>
        </w:rPr>
        <w:t xml:space="preserve"> &gt;&gt;</w:t>
      </w:r>
      <w:r>
        <w:rPr>
          <w:rtl/>
        </w:rPr>
        <w:t xml:space="preserve">   </w:t>
      </w:r>
      <w:bookmarkEnd w:id="1330"/>
    </w:p>
    <w:p w:rsidR="00147404" w:rsidRDefault="00147404" w:rsidP="00147404">
      <w:pPr>
        <w:pStyle w:val="KeepWithNext"/>
        <w:rPr>
          <w:rtl/>
          <w:lang w:eastAsia="he-IL"/>
        </w:rPr>
      </w:pPr>
    </w:p>
    <w:p w:rsidR="00147404" w:rsidRDefault="00692E7D" w:rsidP="00147404">
      <w:pPr>
        <w:rPr>
          <w:rtl/>
          <w:lang w:eastAsia="he-IL"/>
        </w:rPr>
      </w:pPr>
      <w:bookmarkStart w:id="1331" w:name="_ETM_Q1_1889098"/>
      <w:bookmarkEnd w:id="1331"/>
      <w:r>
        <w:rPr>
          <w:rFonts w:hint="cs"/>
          <w:rtl/>
          <w:lang w:eastAsia="he-IL"/>
        </w:rPr>
        <w:t xml:space="preserve">על </w:t>
      </w:r>
      <w:r w:rsidR="00147404">
        <w:rPr>
          <w:rFonts w:hint="cs"/>
          <w:rtl/>
          <w:lang w:eastAsia="he-IL"/>
        </w:rPr>
        <w:t xml:space="preserve">תקנה 6 דיברנו. קארין, </w:t>
      </w:r>
      <w:bookmarkStart w:id="1332" w:name="_ETM_Q1_1892616"/>
      <w:bookmarkEnd w:id="1332"/>
      <w:r w:rsidR="00147404">
        <w:rPr>
          <w:rFonts w:hint="cs"/>
          <w:rtl/>
          <w:lang w:eastAsia="he-IL"/>
        </w:rPr>
        <w:t>את רוצה לדבר על תקנה 8?</w:t>
      </w:r>
    </w:p>
    <w:p w:rsidR="00147404" w:rsidRDefault="00147404" w:rsidP="00147404">
      <w:pPr>
        <w:rPr>
          <w:rtl/>
          <w:lang w:eastAsia="he-IL"/>
        </w:rPr>
      </w:pPr>
      <w:bookmarkStart w:id="1333" w:name="_ETM_Q1_1895800"/>
      <w:bookmarkStart w:id="1334" w:name="_ETM_Q1_1895869"/>
      <w:bookmarkStart w:id="1335" w:name="_ETM_Q1_1895976"/>
      <w:bookmarkStart w:id="1336" w:name="_ETM_Q1_1896036"/>
      <w:bookmarkStart w:id="1337" w:name="_ETM_Q1_1898619"/>
      <w:bookmarkEnd w:id="1333"/>
      <w:bookmarkEnd w:id="1334"/>
      <w:bookmarkEnd w:id="1335"/>
      <w:bookmarkEnd w:id="1336"/>
      <w:bookmarkEnd w:id="1337"/>
    </w:p>
    <w:p w:rsidR="00692E7D" w:rsidRDefault="00692E7D" w:rsidP="00692E7D">
      <w:pPr>
        <w:pStyle w:val="a4"/>
        <w:keepNext/>
        <w:rPr>
          <w:rtl/>
        </w:rPr>
      </w:pPr>
      <w:bookmarkStart w:id="1338" w:name="_ETM_Q1_1894212"/>
      <w:bookmarkStart w:id="1339" w:name="_ETM_Q1_1894348"/>
      <w:bookmarkStart w:id="1340" w:name="_ETM_Q1_1890916"/>
      <w:bookmarkStart w:id="1341" w:name="ET_speaker_5068_196"/>
      <w:bookmarkEnd w:id="1338"/>
      <w:bookmarkEnd w:id="1339"/>
      <w:bookmarkEnd w:id="1340"/>
      <w:r w:rsidRPr="00692E7D">
        <w:rPr>
          <w:rStyle w:val="TagStyle"/>
          <w:rtl/>
        </w:rPr>
        <w:t xml:space="preserve"> &lt;&lt; דובר &gt;&gt; </w:t>
      </w:r>
      <w:r>
        <w:rPr>
          <w:rtl/>
        </w:rPr>
        <w:t>קארין אלהרר (יש עתיד-</w:t>
      </w:r>
      <w:proofErr w:type="spellStart"/>
      <w:r>
        <w:rPr>
          <w:rtl/>
        </w:rPr>
        <w:t>תל"ם</w:t>
      </w:r>
      <w:proofErr w:type="spellEnd"/>
      <w:r>
        <w:rPr>
          <w:rtl/>
        </w:rPr>
        <w:t>):</w:t>
      </w:r>
      <w:r w:rsidRPr="00692E7D">
        <w:rPr>
          <w:rStyle w:val="TagStyle"/>
          <w:rtl/>
        </w:rPr>
        <w:t xml:space="preserve"> &lt;&lt; דובר &gt;&gt;</w:t>
      </w:r>
      <w:r>
        <w:rPr>
          <w:rtl/>
        </w:rPr>
        <w:t xml:space="preserve">   </w:t>
      </w:r>
      <w:bookmarkEnd w:id="1341"/>
    </w:p>
    <w:p w:rsidR="00692E7D" w:rsidRDefault="00692E7D" w:rsidP="00692E7D">
      <w:pPr>
        <w:pStyle w:val="KeepWithNext"/>
        <w:rPr>
          <w:rtl/>
          <w:lang w:eastAsia="he-IL"/>
        </w:rPr>
      </w:pPr>
    </w:p>
    <w:p w:rsidR="00692E7D" w:rsidRDefault="00692E7D" w:rsidP="00692E7D">
      <w:pPr>
        <w:rPr>
          <w:rtl/>
          <w:lang w:eastAsia="he-IL"/>
        </w:rPr>
      </w:pPr>
      <w:bookmarkStart w:id="1342" w:name="_ETM_Q1_1891671"/>
      <w:bookmarkStart w:id="1343" w:name="_ETM_Q1_1891708"/>
      <w:bookmarkEnd w:id="1342"/>
      <w:bookmarkEnd w:id="1343"/>
      <w:r>
        <w:rPr>
          <w:rFonts w:hint="cs"/>
          <w:rtl/>
          <w:lang w:eastAsia="he-IL"/>
        </w:rPr>
        <w:t xml:space="preserve">כן, דיברנו על </w:t>
      </w:r>
      <w:bookmarkStart w:id="1344" w:name="_ETM_Q1_1893146"/>
      <w:bookmarkEnd w:id="1344"/>
      <w:r>
        <w:rPr>
          <w:rFonts w:hint="cs"/>
          <w:rtl/>
          <w:lang w:eastAsia="he-IL"/>
        </w:rPr>
        <w:t xml:space="preserve">זה אתמול. </w:t>
      </w:r>
    </w:p>
    <w:p w:rsidR="00692E7D" w:rsidRPr="00692E7D" w:rsidRDefault="00692E7D" w:rsidP="00692E7D">
      <w:pPr>
        <w:rPr>
          <w:rtl/>
          <w:lang w:eastAsia="he-IL"/>
        </w:rPr>
      </w:pPr>
      <w:bookmarkStart w:id="1345" w:name="_ETM_Q1_1894428"/>
      <w:bookmarkStart w:id="1346" w:name="_ETM_Q1_1894597"/>
      <w:bookmarkEnd w:id="1345"/>
      <w:bookmarkEnd w:id="1346"/>
    </w:p>
    <w:p w:rsidR="00147404" w:rsidRDefault="00147404" w:rsidP="00147404">
      <w:pPr>
        <w:pStyle w:val="a4"/>
        <w:keepNext/>
        <w:rPr>
          <w:rtl/>
        </w:rPr>
      </w:pPr>
      <w:bookmarkStart w:id="1347" w:name="ET_speaker_5762_68"/>
      <w:r w:rsidRPr="00147404">
        <w:rPr>
          <w:rStyle w:val="TagStyle"/>
          <w:rtl/>
        </w:rPr>
        <w:t xml:space="preserve"> &lt;&lt; דובר &gt;&gt; </w:t>
      </w:r>
      <w:r>
        <w:rPr>
          <w:rtl/>
        </w:rPr>
        <w:t>אלי אבידר (ישראל ביתנו):</w:t>
      </w:r>
      <w:r w:rsidRPr="00147404">
        <w:rPr>
          <w:rStyle w:val="TagStyle"/>
          <w:rtl/>
        </w:rPr>
        <w:t xml:space="preserve"> &lt;&lt; דובר &gt;&gt;</w:t>
      </w:r>
      <w:r>
        <w:rPr>
          <w:rtl/>
        </w:rPr>
        <w:t xml:space="preserve">   </w:t>
      </w:r>
      <w:bookmarkEnd w:id="1347"/>
    </w:p>
    <w:p w:rsidR="00147404" w:rsidRDefault="00147404" w:rsidP="00147404">
      <w:pPr>
        <w:pStyle w:val="KeepWithNext"/>
        <w:rPr>
          <w:rtl/>
          <w:lang w:eastAsia="he-IL"/>
        </w:rPr>
      </w:pPr>
    </w:p>
    <w:p w:rsidR="00147404" w:rsidRDefault="00692E7D" w:rsidP="00692E7D">
      <w:pPr>
        <w:rPr>
          <w:rtl/>
          <w:lang w:eastAsia="he-IL"/>
        </w:rPr>
      </w:pPr>
      <w:bookmarkStart w:id="1348" w:name="_ETM_Q1_1899012"/>
      <w:bookmarkStart w:id="1349" w:name="_ETM_Q1_1899062"/>
      <w:bookmarkEnd w:id="1348"/>
      <w:bookmarkEnd w:id="1349"/>
      <w:r>
        <w:rPr>
          <w:rFonts w:hint="cs"/>
          <w:rtl/>
          <w:lang w:eastAsia="he-IL"/>
        </w:rPr>
        <w:t xml:space="preserve">רק לגבי תקנה 6, אני רוצה לדעת אם </w:t>
      </w:r>
      <w:bookmarkStart w:id="1350" w:name="_ETM_Q1_1895482"/>
      <w:bookmarkEnd w:id="1350"/>
      <w:r>
        <w:rPr>
          <w:rFonts w:hint="cs"/>
          <w:rtl/>
          <w:lang w:eastAsia="he-IL"/>
        </w:rPr>
        <w:t xml:space="preserve">זאת העמדה של </w:t>
      </w:r>
      <w:proofErr w:type="spellStart"/>
      <w:r w:rsidR="00147404">
        <w:rPr>
          <w:rFonts w:hint="cs"/>
          <w:rtl/>
          <w:lang w:eastAsia="he-IL"/>
        </w:rPr>
        <w:t>המל"ל</w:t>
      </w:r>
      <w:proofErr w:type="spellEnd"/>
      <w:r>
        <w:rPr>
          <w:rFonts w:hint="cs"/>
          <w:rtl/>
          <w:lang w:eastAsia="he-IL"/>
        </w:rPr>
        <w:t xml:space="preserve">, </w:t>
      </w:r>
      <w:proofErr w:type="spellStart"/>
      <w:r>
        <w:rPr>
          <w:rFonts w:hint="cs"/>
          <w:rtl/>
          <w:lang w:eastAsia="he-IL"/>
        </w:rPr>
        <w:t>המל"ל</w:t>
      </w:r>
      <w:proofErr w:type="spellEnd"/>
      <w:r w:rsidR="00147404">
        <w:rPr>
          <w:rFonts w:hint="cs"/>
          <w:rtl/>
          <w:lang w:eastAsia="he-IL"/>
        </w:rPr>
        <w:t xml:space="preserve"> עומד מאחורי התפיסה </w:t>
      </w:r>
      <w:r>
        <w:rPr>
          <w:rFonts w:hint="cs"/>
          <w:rtl/>
          <w:lang w:eastAsia="he-IL"/>
        </w:rPr>
        <w:t xml:space="preserve">הזאת </w:t>
      </w:r>
      <w:bookmarkStart w:id="1351" w:name="_ETM_Q1_1902297"/>
      <w:bookmarkEnd w:id="1351"/>
      <w:r w:rsidR="00147404">
        <w:rPr>
          <w:rFonts w:hint="cs"/>
          <w:rtl/>
          <w:lang w:eastAsia="he-IL"/>
        </w:rPr>
        <w:t xml:space="preserve">לסגור? תקנה 6, אתם כל כך לחוצים להעביר אותה </w:t>
      </w:r>
      <w:bookmarkStart w:id="1352" w:name="_ETM_Q1_1910056"/>
      <w:bookmarkEnd w:id="1352"/>
      <w:r w:rsidR="00147404">
        <w:rPr>
          <w:rFonts w:hint="cs"/>
          <w:rtl/>
          <w:lang w:eastAsia="he-IL"/>
        </w:rPr>
        <w:t xml:space="preserve">ולא לשנות אותה? אני ישר רואה בצל את </w:t>
      </w:r>
      <w:proofErr w:type="spellStart"/>
      <w:r w:rsidR="00147404">
        <w:rPr>
          <w:rFonts w:hint="cs"/>
          <w:rtl/>
          <w:lang w:eastAsia="he-IL"/>
        </w:rPr>
        <w:t>המל"ל</w:t>
      </w:r>
      <w:proofErr w:type="spellEnd"/>
      <w:r w:rsidR="00147404">
        <w:rPr>
          <w:rFonts w:hint="cs"/>
          <w:rtl/>
          <w:lang w:eastAsia="he-IL"/>
        </w:rPr>
        <w:t xml:space="preserve">. </w:t>
      </w:r>
    </w:p>
    <w:p w:rsidR="00147404" w:rsidRDefault="00147404" w:rsidP="00147404">
      <w:pPr>
        <w:rPr>
          <w:rtl/>
          <w:lang w:eastAsia="he-IL"/>
        </w:rPr>
      </w:pPr>
      <w:bookmarkStart w:id="1353" w:name="_ETM_Q1_1915958"/>
      <w:bookmarkStart w:id="1354" w:name="_ETM_Q1_1916022"/>
      <w:bookmarkStart w:id="1355" w:name="_ETM_Q1_1917126"/>
      <w:bookmarkEnd w:id="1353"/>
      <w:bookmarkEnd w:id="1354"/>
      <w:bookmarkEnd w:id="1355"/>
    </w:p>
    <w:p w:rsidR="00692E7D" w:rsidRDefault="00692E7D" w:rsidP="00692E7D">
      <w:pPr>
        <w:pStyle w:val="af6"/>
        <w:keepNext/>
        <w:rPr>
          <w:rtl/>
        </w:rPr>
      </w:pPr>
      <w:bookmarkStart w:id="1356" w:name="_ETM_Q1_1908634"/>
      <w:bookmarkStart w:id="1357" w:name="_ETM_Q1_1908766"/>
      <w:bookmarkStart w:id="1358" w:name="ET_yor_5069_197"/>
      <w:bookmarkEnd w:id="1356"/>
      <w:bookmarkEnd w:id="1357"/>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 </w:t>
      </w:r>
      <w:r>
        <w:rPr>
          <w:rtl/>
        </w:rPr>
        <w:t>היו"ר יעקב אשר:</w:t>
      </w:r>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w:t>
      </w:r>
      <w:r>
        <w:rPr>
          <w:rtl/>
        </w:rPr>
        <w:t xml:space="preserve">   </w:t>
      </w:r>
      <w:bookmarkEnd w:id="1358"/>
    </w:p>
    <w:p w:rsidR="00692E7D" w:rsidRDefault="00692E7D" w:rsidP="00692E7D">
      <w:pPr>
        <w:pStyle w:val="KeepWithNext"/>
        <w:rPr>
          <w:rtl/>
          <w:lang w:eastAsia="he-IL"/>
        </w:rPr>
      </w:pPr>
    </w:p>
    <w:p w:rsidR="00692E7D" w:rsidRDefault="00692E7D" w:rsidP="00692E7D">
      <w:pPr>
        <w:rPr>
          <w:rtl/>
          <w:lang w:eastAsia="he-IL"/>
        </w:rPr>
      </w:pPr>
      <w:bookmarkStart w:id="1359" w:name="_ETM_Q1_1909774"/>
      <w:bookmarkEnd w:id="1359"/>
      <w:r>
        <w:rPr>
          <w:rFonts w:hint="cs"/>
          <w:rtl/>
          <w:lang w:eastAsia="he-IL"/>
        </w:rPr>
        <w:t>אתה פשוט טועה</w:t>
      </w:r>
      <w:bookmarkStart w:id="1360" w:name="_ETM_Q1_1912610"/>
      <w:bookmarkEnd w:id="1360"/>
      <w:r>
        <w:rPr>
          <w:rFonts w:hint="cs"/>
          <w:rtl/>
          <w:lang w:eastAsia="he-IL"/>
        </w:rPr>
        <w:t xml:space="preserve">, ואני אסביר לך את זה אחר כך במליאה. </w:t>
      </w:r>
    </w:p>
    <w:p w:rsidR="00692E7D" w:rsidRPr="00692E7D" w:rsidRDefault="00692E7D" w:rsidP="00692E7D">
      <w:pPr>
        <w:rPr>
          <w:rtl/>
          <w:lang w:eastAsia="he-IL"/>
        </w:rPr>
      </w:pPr>
      <w:bookmarkStart w:id="1361" w:name="_ETM_Q1_1915379"/>
      <w:bookmarkStart w:id="1362" w:name="_ETM_Q1_1915529"/>
      <w:bookmarkEnd w:id="1361"/>
      <w:bookmarkEnd w:id="1362"/>
    </w:p>
    <w:p w:rsidR="00147404" w:rsidRDefault="00147404" w:rsidP="00147404">
      <w:pPr>
        <w:pStyle w:val="a4"/>
        <w:keepNext/>
        <w:rPr>
          <w:rtl/>
        </w:rPr>
      </w:pPr>
      <w:bookmarkStart w:id="1363" w:name="ET_speaker_5068_69"/>
      <w:r w:rsidRPr="00147404">
        <w:rPr>
          <w:rStyle w:val="TagStyle"/>
          <w:rtl/>
        </w:rPr>
        <w:t xml:space="preserve"> &lt;&lt; דובר &gt;&gt; </w:t>
      </w:r>
      <w:r>
        <w:rPr>
          <w:rtl/>
        </w:rPr>
        <w:t>קארין אלהרר (יש עתיד-</w:t>
      </w:r>
      <w:proofErr w:type="spellStart"/>
      <w:r>
        <w:rPr>
          <w:rtl/>
        </w:rPr>
        <w:t>תל"ם</w:t>
      </w:r>
      <w:proofErr w:type="spellEnd"/>
      <w:r>
        <w:rPr>
          <w:rtl/>
        </w:rPr>
        <w:t>):</w:t>
      </w:r>
      <w:r w:rsidRPr="00147404">
        <w:rPr>
          <w:rStyle w:val="TagStyle"/>
          <w:rtl/>
        </w:rPr>
        <w:t xml:space="preserve"> &lt;&lt; דובר &gt;&gt;</w:t>
      </w:r>
      <w:r>
        <w:rPr>
          <w:rtl/>
        </w:rPr>
        <w:t xml:space="preserve">   </w:t>
      </w:r>
      <w:bookmarkEnd w:id="1363"/>
    </w:p>
    <w:p w:rsidR="00147404" w:rsidRDefault="00147404" w:rsidP="00147404">
      <w:pPr>
        <w:pStyle w:val="KeepWithNext"/>
        <w:rPr>
          <w:rtl/>
          <w:lang w:eastAsia="he-IL"/>
        </w:rPr>
      </w:pPr>
    </w:p>
    <w:p w:rsidR="00692E7D" w:rsidRDefault="00147404" w:rsidP="00147404">
      <w:pPr>
        <w:rPr>
          <w:rtl/>
          <w:lang w:eastAsia="he-IL"/>
        </w:rPr>
      </w:pPr>
      <w:bookmarkStart w:id="1364" w:name="_ETM_Q1_1917586"/>
      <w:bookmarkStart w:id="1365" w:name="_ETM_Q1_1917636"/>
      <w:bookmarkEnd w:id="1364"/>
      <w:bookmarkEnd w:id="1365"/>
      <w:r>
        <w:rPr>
          <w:rFonts w:hint="cs"/>
          <w:rtl/>
          <w:lang w:eastAsia="he-IL"/>
        </w:rPr>
        <w:t xml:space="preserve">אנחנו </w:t>
      </w:r>
      <w:bookmarkStart w:id="1366" w:name="_ETM_Q1_1918377"/>
      <w:bookmarkEnd w:id="1366"/>
      <w:r>
        <w:rPr>
          <w:rFonts w:hint="cs"/>
          <w:rtl/>
          <w:lang w:eastAsia="he-IL"/>
        </w:rPr>
        <w:t xml:space="preserve">מצביעים? </w:t>
      </w:r>
    </w:p>
    <w:p w:rsidR="00692E7D" w:rsidRDefault="00692E7D" w:rsidP="00147404">
      <w:pPr>
        <w:rPr>
          <w:rtl/>
          <w:lang w:eastAsia="he-IL"/>
        </w:rPr>
      </w:pPr>
      <w:bookmarkStart w:id="1367" w:name="_ETM_Q1_1917131"/>
      <w:bookmarkStart w:id="1368" w:name="_ETM_Q1_1917252"/>
      <w:bookmarkStart w:id="1369" w:name="_ETM_Q1_1917267"/>
      <w:bookmarkEnd w:id="1367"/>
      <w:bookmarkEnd w:id="1368"/>
      <w:bookmarkEnd w:id="1369"/>
    </w:p>
    <w:p w:rsidR="00692E7D" w:rsidRDefault="00692E7D" w:rsidP="00692E7D">
      <w:pPr>
        <w:pStyle w:val="af6"/>
        <w:keepNext/>
        <w:rPr>
          <w:rtl/>
        </w:rPr>
      </w:pPr>
      <w:bookmarkStart w:id="1370" w:name="_ETM_Q1_1913927"/>
      <w:bookmarkStart w:id="1371" w:name="_ETM_Q1_1914036"/>
      <w:bookmarkStart w:id="1372" w:name="ET_yor_5069_198"/>
      <w:bookmarkEnd w:id="1370"/>
      <w:bookmarkEnd w:id="1371"/>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 </w:t>
      </w:r>
      <w:r>
        <w:rPr>
          <w:rtl/>
        </w:rPr>
        <w:t>היו"ר יעקב אשר:</w:t>
      </w:r>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w:t>
      </w:r>
      <w:r>
        <w:rPr>
          <w:rtl/>
        </w:rPr>
        <w:t xml:space="preserve">   </w:t>
      </w:r>
      <w:bookmarkEnd w:id="1372"/>
    </w:p>
    <w:p w:rsidR="00692E7D" w:rsidRDefault="00692E7D" w:rsidP="00692E7D">
      <w:pPr>
        <w:pStyle w:val="KeepWithNext"/>
        <w:rPr>
          <w:rtl/>
          <w:lang w:eastAsia="he-IL"/>
        </w:rPr>
      </w:pPr>
    </w:p>
    <w:p w:rsidR="00692E7D" w:rsidRDefault="00692E7D" w:rsidP="00692E7D">
      <w:pPr>
        <w:rPr>
          <w:rtl/>
          <w:lang w:eastAsia="he-IL"/>
        </w:rPr>
      </w:pPr>
      <w:bookmarkStart w:id="1373" w:name="_ETM_Q1_1914882"/>
      <w:bookmarkEnd w:id="1373"/>
      <w:r>
        <w:rPr>
          <w:rFonts w:hint="cs"/>
          <w:rtl/>
          <w:lang w:eastAsia="he-IL"/>
        </w:rPr>
        <w:t xml:space="preserve">אני </w:t>
      </w:r>
      <w:bookmarkStart w:id="1374" w:name="_ETM_Q1_1915975"/>
      <w:bookmarkEnd w:id="1374"/>
      <w:r>
        <w:rPr>
          <w:rFonts w:hint="cs"/>
          <w:rtl/>
          <w:lang w:eastAsia="he-IL"/>
        </w:rPr>
        <w:t xml:space="preserve">רוצה להצביע. </w:t>
      </w:r>
    </w:p>
    <w:p w:rsidR="00692E7D" w:rsidRDefault="00692E7D" w:rsidP="00692E7D">
      <w:pPr>
        <w:rPr>
          <w:rtl/>
          <w:lang w:eastAsia="he-IL"/>
        </w:rPr>
      </w:pPr>
      <w:bookmarkStart w:id="1375" w:name="_ETM_Q1_1918360"/>
      <w:bookmarkEnd w:id="1375"/>
    </w:p>
    <w:p w:rsidR="00692E7D" w:rsidRDefault="00692E7D" w:rsidP="00692E7D">
      <w:pPr>
        <w:pStyle w:val="a4"/>
        <w:keepNext/>
        <w:rPr>
          <w:rtl/>
        </w:rPr>
      </w:pPr>
      <w:bookmarkStart w:id="1376" w:name="_ETM_Q1_1918600"/>
      <w:bookmarkStart w:id="1377" w:name="_ETM_Q1_1918614"/>
      <w:bookmarkStart w:id="1378" w:name="_ETM_Q1_1918664"/>
      <w:bookmarkStart w:id="1379" w:name="_ETM_Q1_1914303"/>
      <w:bookmarkStart w:id="1380" w:name="ET_speaker_5068_199"/>
      <w:bookmarkEnd w:id="1376"/>
      <w:bookmarkEnd w:id="1377"/>
      <w:bookmarkEnd w:id="1378"/>
      <w:bookmarkEnd w:id="1379"/>
      <w:r w:rsidRPr="00692E7D">
        <w:rPr>
          <w:rStyle w:val="TagStyle"/>
          <w:rtl/>
        </w:rPr>
        <w:t xml:space="preserve"> &lt;&lt; דובר &gt;&gt; </w:t>
      </w:r>
      <w:r>
        <w:rPr>
          <w:rtl/>
        </w:rPr>
        <w:t>קארין אלהרר (יש עתיד-</w:t>
      </w:r>
      <w:proofErr w:type="spellStart"/>
      <w:r>
        <w:rPr>
          <w:rtl/>
        </w:rPr>
        <w:t>תל"ם</w:t>
      </w:r>
      <w:proofErr w:type="spellEnd"/>
      <w:r>
        <w:rPr>
          <w:rtl/>
        </w:rPr>
        <w:t>):</w:t>
      </w:r>
      <w:r w:rsidRPr="00692E7D">
        <w:rPr>
          <w:rStyle w:val="TagStyle"/>
          <w:rtl/>
        </w:rPr>
        <w:t xml:space="preserve"> &lt;&lt; דובר &gt;&gt;</w:t>
      </w:r>
      <w:r>
        <w:rPr>
          <w:rtl/>
        </w:rPr>
        <w:t xml:space="preserve">   </w:t>
      </w:r>
      <w:bookmarkEnd w:id="1380"/>
    </w:p>
    <w:p w:rsidR="00692E7D" w:rsidRDefault="00692E7D" w:rsidP="00692E7D">
      <w:pPr>
        <w:pStyle w:val="KeepWithNext"/>
        <w:rPr>
          <w:rtl/>
          <w:lang w:eastAsia="he-IL"/>
        </w:rPr>
      </w:pPr>
    </w:p>
    <w:p w:rsidR="00147404" w:rsidRDefault="00692E7D" w:rsidP="00147404">
      <w:pPr>
        <w:rPr>
          <w:rtl/>
          <w:lang w:eastAsia="he-IL"/>
        </w:rPr>
      </w:pPr>
      <w:bookmarkStart w:id="1381" w:name="_ETM_Q1_1914956"/>
      <w:bookmarkStart w:id="1382" w:name="_ETM_Q1_1914988"/>
      <w:bookmarkStart w:id="1383" w:name="_ETM_Q1_1917373"/>
      <w:bookmarkEnd w:id="1381"/>
      <w:bookmarkEnd w:id="1382"/>
      <w:bookmarkEnd w:id="1383"/>
      <w:r>
        <w:rPr>
          <w:rFonts w:hint="cs"/>
          <w:rtl/>
          <w:lang w:eastAsia="he-IL"/>
        </w:rPr>
        <w:t xml:space="preserve">יאללה, </w:t>
      </w:r>
      <w:r w:rsidR="00147404">
        <w:rPr>
          <w:rFonts w:hint="cs"/>
          <w:rtl/>
          <w:lang w:eastAsia="he-IL"/>
        </w:rPr>
        <w:t xml:space="preserve">תעלה להצבעה. </w:t>
      </w:r>
    </w:p>
    <w:p w:rsidR="00147404" w:rsidRDefault="00147404" w:rsidP="00147404">
      <w:pPr>
        <w:rPr>
          <w:rtl/>
          <w:lang w:eastAsia="he-IL"/>
        </w:rPr>
      </w:pPr>
      <w:bookmarkStart w:id="1384" w:name="_ETM_Q1_1921687"/>
      <w:bookmarkStart w:id="1385" w:name="_ETM_Q1_1921754"/>
      <w:bookmarkStart w:id="1386" w:name="_ETM_Q1_1923677"/>
      <w:bookmarkEnd w:id="1384"/>
      <w:bookmarkEnd w:id="1385"/>
      <w:bookmarkEnd w:id="1386"/>
    </w:p>
    <w:p w:rsidR="00147404" w:rsidRDefault="00147404" w:rsidP="00147404">
      <w:pPr>
        <w:pStyle w:val="a4"/>
        <w:keepNext/>
        <w:rPr>
          <w:rtl/>
        </w:rPr>
      </w:pPr>
      <w:bookmarkStart w:id="1387" w:name="ET_speaker_5762_70"/>
      <w:r w:rsidRPr="00147404">
        <w:rPr>
          <w:rStyle w:val="TagStyle"/>
          <w:rtl/>
        </w:rPr>
        <w:t xml:space="preserve"> &lt;&lt; דובר &gt;&gt; </w:t>
      </w:r>
      <w:r>
        <w:rPr>
          <w:rtl/>
        </w:rPr>
        <w:t>אלי אבידר (ישראל ביתנו):</w:t>
      </w:r>
      <w:r w:rsidRPr="00147404">
        <w:rPr>
          <w:rStyle w:val="TagStyle"/>
          <w:rtl/>
        </w:rPr>
        <w:t xml:space="preserve"> &lt;&lt; דובר &gt;&gt;</w:t>
      </w:r>
      <w:r>
        <w:rPr>
          <w:rtl/>
        </w:rPr>
        <w:t xml:space="preserve">   </w:t>
      </w:r>
      <w:bookmarkEnd w:id="1387"/>
    </w:p>
    <w:p w:rsidR="00147404" w:rsidRDefault="00147404" w:rsidP="00147404">
      <w:pPr>
        <w:pStyle w:val="KeepWithNext"/>
        <w:rPr>
          <w:rtl/>
          <w:lang w:eastAsia="he-IL"/>
        </w:rPr>
      </w:pPr>
    </w:p>
    <w:p w:rsidR="00692E7D" w:rsidRDefault="00692E7D" w:rsidP="00147404">
      <w:pPr>
        <w:rPr>
          <w:rtl/>
          <w:lang w:eastAsia="he-IL"/>
        </w:rPr>
      </w:pPr>
      <w:bookmarkStart w:id="1388" w:name="_ETM_Q1_1924121"/>
      <w:bookmarkStart w:id="1389" w:name="_ETM_Q1_1924171"/>
      <w:bookmarkEnd w:id="1388"/>
      <w:bookmarkEnd w:id="1389"/>
      <w:r>
        <w:rPr>
          <w:rFonts w:hint="cs"/>
          <w:rtl/>
          <w:lang w:eastAsia="he-IL"/>
        </w:rPr>
        <w:t xml:space="preserve">הוא רוצה להעלות, כי הוא השיג עכשיו </w:t>
      </w:r>
      <w:bookmarkStart w:id="1390" w:name="_ETM_Q1_1919306"/>
      <w:bookmarkEnd w:id="1390"/>
      <w:r>
        <w:rPr>
          <w:rFonts w:hint="cs"/>
          <w:rtl/>
          <w:lang w:eastAsia="he-IL"/>
        </w:rPr>
        <w:t xml:space="preserve">את הרוב. </w:t>
      </w:r>
    </w:p>
    <w:p w:rsidR="00692E7D" w:rsidRDefault="00692E7D" w:rsidP="00147404">
      <w:pPr>
        <w:rPr>
          <w:rtl/>
          <w:lang w:eastAsia="he-IL"/>
        </w:rPr>
      </w:pPr>
      <w:bookmarkStart w:id="1391" w:name="_ETM_Q1_1922506"/>
      <w:bookmarkStart w:id="1392" w:name="_ETM_Q1_1922625"/>
      <w:bookmarkEnd w:id="1391"/>
      <w:bookmarkEnd w:id="1392"/>
    </w:p>
    <w:p w:rsidR="00692E7D" w:rsidRDefault="00692E7D" w:rsidP="00692E7D">
      <w:pPr>
        <w:pStyle w:val="af6"/>
        <w:keepNext/>
        <w:rPr>
          <w:rtl/>
        </w:rPr>
      </w:pPr>
      <w:bookmarkStart w:id="1393" w:name="ET_yor_5069_200"/>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 </w:t>
      </w:r>
      <w:r>
        <w:rPr>
          <w:rtl/>
        </w:rPr>
        <w:t>היו"ר יעקב אשר:</w:t>
      </w:r>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w:t>
      </w:r>
      <w:r>
        <w:rPr>
          <w:rtl/>
        </w:rPr>
        <w:t xml:space="preserve">   </w:t>
      </w:r>
      <w:bookmarkEnd w:id="1393"/>
    </w:p>
    <w:p w:rsidR="00692E7D" w:rsidRDefault="00692E7D" w:rsidP="00692E7D">
      <w:pPr>
        <w:pStyle w:val="KeepWithNext"/>
        <w:rPr>
          <w:rtl/>
          <w:lang w:eastAsia="he-IL"/>
        </w:rPr>
      </w:pPr>
    </w:p>
    <w:p w:rsidR="00692E7D" w:rsidRDefault="00692E7D" w:rsidP="00692E7D">
      <w:pPr>
        <w:rPr>
          <w:rtl/>
          <w:lang w:eastAsia="he-IL"/>
        </w:rPr>
      </w:pPr>
      <w:bookmarkStart w:id="1394" w:name="_ETM_Q1_1921917"/>
      <w:bookmarkEnd w:id="1394"/>
      <w:r>
        <w:rPr>
          <w:rFonts w:hint="cs"/>
          <w:rtl/>
          <w:lang w:eastAsia="he-IL"/>
        </w:rPr>
        <w:t xml:space="preserve">אני לא משיג רוב. </w:t>
      </w:r>
    </w:p>
    <w:p w:rsidR="00692E7D" w:rsidRDefault="00692E7D" w:rsidP="00692E7D">
      <w:pPr>
        <w:rPr>
          <w:rtl/>
          <w:lang w:eastAsia="he-IL"/>
        </w:rPr>
      </w:pPr>
      <w:bookmarkStart w:id="1395" w:name="_ETM_Q1_1924339"/>
      <w:bookmarkEnd w:id="1395"/>
    </w:p>
    <w:p w:rsidR="00692E7D" w:rsidRDefault="00692E7D" w:rsidP="00692E7D">
      <w:pPr>
        <w:pStyle w:val="a4"/>
        <w:keepNext/>
        <w:rPr>
          <w:rtl/>
        </w:rPr>
      </w:pPr>
      <w:bookmarkStart w:id="1396" w:name="_ETM_Q1_1924561"/>
      <w:bookmarkStart w:id="1397" w:name="_ETM_Q1_1924575"/>
      <w:bookmarkStart w:id="1398" w:name="_ETM_Q1_1924624"/>
      <w:bookmarkStart w:id="1399" w:name="_ETM_Q1_1920530"/>
      <w:bookmarkStart w:id="1400" w:name="ET_speaker_5762_201"/>
      <w:bookmarkEnd w:id="1396"/>
      <w:bookmarkEnd w:id="1397"/>
      <w:bookmarkEnd w:id="1398"/>
      <w:bookmarkEnd w:id="1399"/>
      <w:r w:rsidRPr="00692E7D">
        <w:rPr>
          <w:rStyle w:val="TagStyle"/>
          <w:rtl/>
        </w:rPr>
        <w:t xml:space="preserve"> &lt;&lt; דובר &gt;&gt; </w:t>
      </w:r>
      <w:r>
        <w:rPr>
          <w:rtl/>
        </w:rPr>
        <w:t>אלי אבידר (ישראל ביתנו):</w:t>
      </w:r>
      <w:r w:rsidRPr="00692E7D">
        <w:rPr>
          <w:rStyle w:val="TagStyle"/>
          <w:rtl/>
        </w:rPr>
        <w:t xml:space="preserve"> &lt;&lt; דובר &gt;&gt;</w:t>
      </w:r>
      <w:r>
        <w:rPr>
          <w:rtl/>
        </w:rPr>
        <w:t xml:space="preserve">   </w:t>
      </w:r>
      <w:bookmarkEnd w:id="1400"/>
    </w:p>
    <w:p w:rsidR="00692E7D" w:rsidRDefault="00692E7D" w:rsidP="00692E7D">
      <w:pPr>
        <w:pStyle w:val="KeepWithNext"/>
        <w:rPr>
          <w:rtl/>
          <w:lang w:eastAsia="he-IL"/>
        </w:rPr>
      </w:pPr>
    </w:p>
    <w:p w:rsidR="00147404" w:rsidRDefault="00147404" w:rsidP="00147404">
      <w:pPr>
        <w:rPr>
          <w:rtl/>
          <w:lang w:eastAsia="he-IL"/>
        </w:rPr>
      </w:pPr>
      <w:bookmarkStart w:id="1401" w:name="_ETM_Q1_1921099"/>
      <w:bookmarkStart w:id="1402" w:name="_ETM_Q1_1921130"/>
      <w:bookmarkStart w:id="1403" w:name="_ETM_Q1_1922665"/>
      <w:bookmarkStart w:id="1404" w:name="_ETM_Q1_1922772"/>
      <w:bookmarkEnd w:id="1401"/>
      <w:bookmarkEnd w:id="1402"/>
      <w:bookmarkEnd w:id="1403"/>
      <w:bookmarkEnd w:id="1404"/>
      <w:r>
        <w:rPr>
          <w:rFonts w:hint="cs"/>
          <w:rtl/>
          <w:lang w:eastAsia="he-IL"/>
        </w:rPr>
        <w:t>לא, מה פתאום.</w:t>
      </w:r>
      <w:r w:rsidR="00692E7D">
        <w:rPr>
          <w:rFonts w:hint="cs"/>
          <w:rtl/>
          <w:lang w:eastAsia="he-IL"/>
        </w:rPr>
        <w:t>..</w:t>
      </w:r>
      <w:r>
        <w:rPr>
          <w:rFonts w:hint="cs"/>
          <w:rtl/>
          <w:lang w:eastAsia="he-IL"/>
        </w:rPr>
        <w:t xml:space="preserve"> </w:t>
      </w:r>
      <w:r w:rsidR="00692E7D">
        <w:rPr>
          <w:rFonts w:hint="cs"/>
          <w:rtl/>
          <w:lang w:eastAsia="he-IL"/>
        </w:rPr>
        <w:t xml:space="preserve">מה פתאום, האנשים </w:t>
      </w:r>
      <w:bookmarkStart w:id="1405" w:name="_ETM_Q1_1927345"/>
      <w:bookmarkEnd w:id="1405"/>
      <w:r w:rsidR="00692E7D">
        <w:rPr>
          <w:rFonts w:hint="cs"/>
          <w:rtl/>
          <w:lang w:eastAsia="he-IL"/>
        </w:rPr>
        <w:t>מגיעים לפה לבד...</w:t>
      </w:r>
      <w:bookmarkStart w:id="1406" w:name="_ETM_Q1_1928122"/>
      <w:bookmarkEnd w:id="1406"/>
    </w:p>
    <w:p w:rsidR="00692E7D" w:rsidRDefault="00692E7D" w:rsidP="00147404">
      <w:pPr>
        <w:rPr>
          <w:rtl/>
          <w:lang w:eastAsia="he-IL"/>
        </w:rPr>
      </w:pPr>
      <w:bookmarkStart w:id="1407" w:name="_ETM_Q1_1928243"/>
      <w:bookmarkStart w:id="1408" w:name="_ETM_Q1_1928282"/>
      <w:bookmarkEnd w:id="1407"/>
      <w:bookmarkEnd w:id="1408"/>
    </w:p>
    <w:p w:rsidR="00692E7D" w:rsidRDefault="00692E7D" w:rsidP="00692E7D">
      <w:pPr>
        <w:pStyle w:val="af6"/>
        <w:keepNext/>
        <w:rPr>
          <w:rtl/>
        </w:rPr>
      </w:pPr>
      <w:bookmarkStart w:id="1409" w:name="_ETM_Q1_1928420"/>
      <w:bookmarkStart w:id="1410" w:name="ET_yor_5069_202"/>
      <w:bookmarkEnd w:id="1409"/>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 </w:t>
      </w:r>
      <w:r>
        <w:rPr>
          <w:rtl/>
        </w:rPr>
        <w:t>היו"ר יעקב אשר:</w:t>
      </w:r>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w:t>
      </w:r>
      <w:r>
        <w:rPr>
          <w:rtl/>
        </w:rPr>
        <w:t xml:space="preserve">   </w:t>
      </w:r>
      <w:bookmarkEnd w:id="1410"/>
    </w:p>
    <w:p w:rsidR="00692E7D" w:rsidRDefault="00692E7D" w:rsidP="00692E7D">
      <w:pPr>
        <w:pStyle w:val="KeepWithNext"/>
        <w:rPr>
          <w:rtl/>
          <w:lang w:eastAsia="he-IL"/>
        </w:rPr>
      </w:pPr>
    </w:p>
    <w:p w:rsidR="00692E7D" w:rsidRDefault="00692E7D" w:rsidP="00692E7D">
      <w:pPr>
        <w:rPr>
          <w:rtl/>
          <w:lang w:eastAsia="he-IL"/>
        </w:rPr>
      </w:pPr>
      <w:bookmarkStart w:id="1411" w:name="_ETM_Q1_1929454"/>
      <w:bookmarkEnd w:id="1411"/>
      <w:r>
        <w:rPr>
          <w:rFonts w:hint="cs"/>
          <w:rtl/>
          <w:lang w:eastAsia="he-IL"/>
        </w:rPr>
        <w:t xml:space="preserve">עכשיו אתה תקשיב לי. </w:t>
      </w:r>
    </w:p>
    <w:p w:rsidR="00692E7D" w:rsidRDefault="00692E7D" w:rsidP="00692E7D">
      <w:pPr>
        <w:rPr>
          <w:rtl/>
          <w:lang w:eastAsia="he-IL"/>
        </w:rPr>
      </w:pPr>
      <w:bookmarkStart w:id="1412" w:name="_ETM_Q1_1930846"/>
      <w:bookmarkStart w:id="1413" w:name="_ETM_Q1_1930951"/>
      <w:bookmarkEnd w:id="1412"/>
      <w:bookmarkEnd w:id="1413"/>
    </w:p>
    <w:p w:rsidR="00692E7D" w:rsidRDefault="00692E7D" w:rsidP="00692E7D">
      <w:pPr>
        <w:pStyle w:val="a4"/>
        <w:keepNext/>
        <w:rPr>
          <w:rtl/>
        </w:rPr>
      </w:pPr>
      <w:bookmarkStart w:id="1414" w:name="_ETM_Q1_1931005"/>
      <w:bookmarkStart w:id="1415" w:name="_ETM_Q1_1931077"/>
      <w:bookmarkStart w:id="1416" w:name="_ETM_Q1_1933037"/>
      <w:bookmarkStart w:id="1417" w:name="ET_speaker_5762_203"/>
      <w:bookmarkEnd w:id="1414"/>
      <w:bookmarkEnd w:id="1415"/>
      <w:bookmarkEnd w:id="1416"/>
      <w:r w:rsidRPr="00692E7D">
        <w:rPr>
          <w:rStyle w:val="TagStyle"/>
          <w:rtl/>
        </w:rPr>
        <w:t xml:space="preserve"> &lt;&lt; דובר &gt;&gt; </w:t>
      </w:r>
      <w:r>
        <w:rPr>
          <w:rtl/>
        </w:rPr>
        <w:t>אלי אבידר (ישראל ביתנו):</w:t>
      </w:r>
      <w:r w:rsidRPr="00692E7D">
        <w:rPr>
          <w:rStyle w:val="TagStyle"/>
          <w:rtl/>
        </w:rPr>
        <w:t xml:space="preserve"> &lt;&lt; דובר &gt;&gt;</w:t>
      </w:r>
      <w:r>
        <w:rPr>
          <w:rtl/>
        </w:rPr>
        <w:t xml:space="preserve">   </w:t>
      </w:r>
      <w:bookmarkEnd w:id="1417"/>
    </w:p>
    <w:p w:rsidR="00692E7D" w:rsidRDefault="00692E7D" w:rsidP="00692E7D">
      <w:pPr>
        <w:pStyle w:val="KeepWithNext"/>
        <w:rPr>
          <w:rtl/>
          <w:lang w:eastAsia="he-IL"/>
        </w:rPr>
      </w:pPr>
    </w:p>
    <w:p w:rsidR="00692E7D" w:rsidRPr="00692E7D" w:rsidRDefault="00692E7D" w:rsidP="00692E7D">
      <w:pPr>
        <w:rPr>
          <w:rtl/>
          <w:lang w:eastAsia="he-IL"/>
        </w:rPr>
      </w:pPr>
      <w:bookmarkStart w:id="1418" w:name="_ETM_Q1_1933610"/>
      <w:bookmarkStart w:id="1419" w:name="_ETM_Q1_1933644"/>
      <w:bookmarkEnd w:id="1418"/>
      <w:bookmarkEnd w:id="1419"/>
      <w:r>
        <w:rPr>
          <w:rFonts w:hint="cs"/>
          <w:rtl/>
          <w:lang w:eastAsia="he-IL"/>
        </w:rPr>
        <w:t xml:space="preserve">אני לא אקשיב. </w:t>
      </w:r>
      <w:bookmarkStart w:id="1420" w:name="_ETM_Q1_1931186"/>
      <w:bookmarkEnd w:id="1420"/>
      <w:r>
        <w:rPr>
          <w:rFonts w:hint="cs"/>
          <w:rtl/>
          <w:lang w:eastAsia="he-IL"/>
        </w:rPr>
        <w:t>אמרתי לך, זה יעלה יותר זול לשים לכולנו חליפות אסטרונאוטים</w:t>
      </w:r>
      <w:bookmarkStart w:id="1421" w:name="_ETM_Q1_1935923"/>
      <w:bookmarkEnd w:id="1421"/>
      <w:r>
        <w:rPr>
          <w:rFonts w:hint="cs"/>
          <w:rtl/>
          <w:lang w:eastAsia="he-IL"/>
        </w:rPr>
        <w:t xml:space="preserve">. זה יהיה יותר זול למדינת ישראל. </w:t>
      </w:r>
    </w:p>
    <w:p w:rsidR="00147404" w:rsidRPr="00147404" w:rsidRDefault="00147404" w:rsidP="00147404">
      <w:pPr>
        <w:rPr>
          <w:rtl/>
          <w:lang w:eastAsia="he-IL"/>
        </w:rPr>
      </w:pPr>
      <w:bookmarkStart w:id="1422" w:name="_ETM_Q1_1926855"/>
      <w:bookmarkStart w:id="1423" w:name="_ETM_Q1_1926918"/>
      <w:bookmarkEnd w:id="1422"/>
      <w:bookmarkEnd w:id="1423"/>
    </w:p>
    <w:p w:rsidR="00BD2DD6" w:rsidRDefault="00BD2DD6" w:rsidP="00BD2DD6">
      <w:pPr>
        <w:pStyle w:val="a4"/>
        <w:keepNext/>
        <w:rPr>
          <w:rtl/>
        </w:rPr>
      </w:pPr>
      <w:bookmarkStart w:id="1424" w:name="_ETM_Q1_1851609"/>
      <w:bookmarkStart w:id="1425" w:name="_ETM_Q1_1851664"/>
      <w:bookmarkStart w:id="1426" w:name="_ETM_Q1_1987607"/>
      <w:bookmarkStart w:id="1427" w:name="ET_speaker_5068_71"/>
      <w:bookmarkEnd w:id="1424"/>
      <w:bookmarkEnd w:id="1425"/>
      <w:bookmarkEnd w:id="1426"/>
      <w:r w:rsidRPr="00BD2DD6">
        <w:rPr>
          <w:rStyle w:val="TagStyle"/>
          <w:rtl/>
        </w:rPr>
        <w:t xml:space="preserve"> &lt;&lt; דובר &gt;&gt; </w:t>
      </w:r>
      <w:r>
        <w:rPr>
          <w:rtl/>
        </w:rPr>
        <w:t>קארין אלהרר (יש עתיד-</w:t>
      </w:r>
      <w:proofErr w:type="spellStart"/>
      <w:r>
        <w:rPr>
          <w:rtl/>
        </w:rPr>
        <w:t>תל"ם</w:t>
      </w:r>
      <w:proofErr w:type="spellEnd"/>
      <w:r>
        <w:rPr>
          <w:rtl/>
        </w:rPr>
        <w:t>):</w:t>
      </w:r>
      <w:r w:rsidRPr="00BD2DD6">
        <w:rPr>
          <w:rStyle w:val="TagStyle"/>
          <w:rtl/>
        </w:rPr>
        <w:t xml:space="preserve"> &lt;&lt; דובר &gt;&gt;</w:t>
      </w:r>
      <w:r>
        <w:rPr>
          <w:rtl/>
        </w:rPr>
        <w:t xml:space="preserve">   </w:t>
      </w:r>
      <w:bookmarkEnd w:id="1427"/>
    </w:p>
    <w:p w:rsidR="00BD2DD6" w:rsidRDefault="00BD2DD6" w:rsidP="00BD2DD6">
      <w:pPr>
        <w:pStyle w:val="KeepWithNext"/>
        <w:rPr>
          <w:rtl/>
          <w:lang w:eastAsia="he-IL"/>
        </w:rPr>
      </w:pPr>
    </w:p>
    <w:p w:rsidR="00692E7D" w:rsidRDefault="00692E7D" w:rsidP="00BD2DD6">
      <w:pPr>
        <w:rPr>
          <w:rtl/>
          <w:lang w:eastAsia="he-IL"/>
        </w:rPr>
      </w:pPr>
      <w:bookmarkStart w:id="1428" w:name="_ETM_Q1_1988130"/>
      <w:bookmarkStart w:id="1429" w:name="_ETM_Q1_1988170"/>
      <w:bookmarkEnd w:id="1428"/>
      <w:bookmarkEnd w:id="1429"/>
      <w:r>
        <w:rPr>
          <w:rFonts w:hint="cs"/>
          <w:rtl/>
          <w:lang w:eastAsia="he-IL"/>
        </w:rPr>
        <w:t>יעקב, כל האירו</w:t>
      </w:r>
      <w:bookmarkStart w:id="1430" w:name="_ETM_Q1_1943693"/>
      <w:bookmarkEnd w:id="1430"/>
      <w:r>
        <w:rPr>
          <w:rFonts w:hint="cs"/>
          <w:rtl/>
          <w:lang w:eastAsia="he-IL"/>
        </w:rPr>
        <w:t xml:space="preserve">ע הזה של התקנות האלה </w:t>
      </w:r>
      <w:r>
        <w:rPr>
          <w:rtl/>
          <w:lang w:eastAsia="he-IL"/>
        </w:rPr>
        <w:t>–</w:t>
      </w:r>
      <w:r>
        <w:rPr>
          <w:rFonts w:hint="cs"/>
          <w:rtl/>
          <w:lang w:eastAsia="he-IL"/>
        </w:rPr>
        <w:t xml:space="preserve"> אתמול היו כאן נציגים ש</w:t>
      </w:r>
      <w:bookmarkStart w:id="1431" w:name="_ETM_Q1_1950430"/>
      <w:bookmarkEnd w:id="1431"/>
      <w:r>
        <w:rPr>
          <w:rFonts w:hint="cs"/>
          <w:rtl/>
          <w:lang w:eastAsia="he-IL"/>
        </w:rPr>
        <w:t>התנגדו גם מהקואליציה.</w:t>
      </w:r>
      <w:bookmarkStart w:id="1432" w:name="_ETM_Q1_1953521"/>
      <w:bookmarkEnd w:id="1432"/>
    </w:p>
    <w:p w:rsidR="00692E7D" w:rsidRDefault="00692E7D" w:rsidP="00BD2DD6">
      <w:pPr>
        <w:rPr>
          <w:rtl/>
          <w:lang w:eastAsia="he-IL"/>
        </w:rPr>
      </w:pPr>
      <w:bookmarkStart w:id="1433" w:name="_ETM_Q1_1953657"/>
      <w:bookmarkEnd w:id="1433"/>
    </w:p>
    <w:p w:rsidR="00692E7D" w:rsidRDefault="00692E7D" w:rsidP="00692E7D">
      <w:pPr>
        <w:pStyle w:val="a4"/>
        <w:keepNext/>
        <w:rPr>
          <w:rtl/>
        </w:rPr>
      </w:pPr>
      <w:bookmarkStart w:id="1434" w:name="_ETM_Q1_1953690"/>
      <w:bookmarkStart w:id="1435" w:name="_ETM_Q1_1953817"/>
      <w:bookmarkStart w:id="1436" w:name="_ETM_Q1_1950631"/>
      <w:bookmarkStart w:id="1437" w:name="ET_speaker_5762_204"/>
      <w:bookmarkEnd w:id="1434"/>
      <w:bookmarkEnd w:id="1435"/>
      <w:bookmarkEnd w:id="1436"/>
      <w:r w:rsidRPr="00692E7D">
        <w:rPr>
          <w:rStyle w:val="TagStyle"/>
          <w:rtl/>
        </w:rPr>
        <w:t xml:space="preserve"> &lt;&lt; דובר &gt;&gt; </w:t>
      </w:r>
      <w:r>
        <w:rPr>
          <w:rtl/>
        </w:rPr>
        <w:t>אלי אבידר (ישראל ביתנו):</w:t>
      </w:r>
      <w:r w:rsidRPr="00692E7D">
        <w:rPr>
          <w:rStyle w:val="TagStyle"/>
          <w:rtl/>
        </w:rPr>
        <w:t xml:space="preserve"> &lt;&lt; דובר &gt;&gt;</w:t>
      </w:r>
      <w:r>
        <w:rPr>
          <w:rtl/>
        </w:rPr>
        <w:t xml:space="preserve">   </w:t>
      </w:r>
      <w:bookmarkEnd w:id="1437"/>
    </w:p>
    <w:p w:rsidR="00692E7D" w:rsidRDefault="00692E7D" w:rsidP="00692E7D">
      <w:pPr>
        <w:pStyle w:val="KeepWithNext"/>
        <w:rPr>
          <w:rtl/>
        </w:rPr>
      </w:pPr>
    </w:p>
    <w:p w:rsidR="00692E7D" w:rsidRDefault="00692E7D" w:rsidP="00692E7D">
      <w:pPr>
        <w:rPr>
          <w:rtl/>
        </w:rPr>
      </w:pPr>
      <w:bookmarkStart w:id="1438" w:name="_ETM_Q1_1951257"/>
      <w:bookmarkStart w:id="1439" w:name="_ETM_Q1_1951327"/>
      <w:bookmarkEnd w:id="1438"/>
      <w:bookmarkEnd w:id="1439"/>
      <w:r>
        <w:rPr>
          <w:rFonts w:hint="cs"/>
          <w:rtl/>
        </w:rPr>
        <w:t xml:space="preserve">הם לא פה. </w:t>
      </w:r>
    </w:p>
    <w:p w:rsidR="00692E7D" w:rsidRDefault="00692E7D" w:rsidP="00692E7D">
      <w:pPr>
        <w:rPr>
          <w:rtl/>
        </w:rPr>
      </w:pPr>
      <w:bookmarkStart w:id="1440" w:name="_ETM_Q1_1952671"/>
      <w:bookmarkEnd w:id="1440"/>
    </w:p>
    <w:p w:rsidR="00692E7D" w:rsidRDefault="00692E7D" w:rsidP="00692E7D">
      <w:pPr>
        <w:pStyle w:val="a4"/>
        <w:keepNext/>
        <w:rPr>
          <w:rtl/>
        </w:rPr>
      </w:pPr>
      <w:bookmarkStart w:id="1441" w:name="_ETM_Q1_1952933"/>
      <w:bookmarkStart w:id="1442" w:name="_ETM_Q1_1952949"/>
      <w:bookmarkStart w:id="1443" w:name="_ETM_Q1_1953656"/>
      <w:bookmarkStart w:id="1444" w:name="ET_speaker_5068_205"/>
      <w:bookmarkEnd w:id="1441"/>
      <w:bookmarkEnd w:id="1442"/>
      <w:bookmarkEnd w:id="1443"/>
      <w:r w:rsidRPr="00692E7D">
        <w:rPr>
          <w:rStyle w:val="TagStyle"/>
          <w:rtl/>
        </w:rPr>
        <w:t xml:space="preserve"> &lt;&lt; דובר &gt;&gt; </w:t>
      </w:r>
      <w:r>
        <w:rPr>
          <w:rtl/>
        </w:rPr>
        <w:t>קארין אלהרר (יש עתיד-</w:t>
      </w:r>
      <w:proofErr w:type="spellStart"/>
      <w:r>
        <w:rPr>
          <w:rtl/>
        </w:rPr>
        <w:t>תל"ם</w:t>
      </w:r>
      <w:proofErr w:type="spellEnd"/>
      <w:r>
        <w:rPr>
          <w:rtl/>
        </w:rPr>
        <w:t>):</w:t>
      </w:r>
      <w:r w:rsidRPr="00692E7D">
        <w:rPr>
          <w:rStyle w:val="TagStyle"/>
          <w:rtl/>
        </w:rPr>
        <w:t xml:space="preserve"> &lt;&lt; דובר &gt;&gt;</w:t>
      </w:r>
      <w:r>
        <w:rPr>
          <w:rtl/>
        </w:rPr>
        <w:t xml:space="preserve">   </w:t>
      </w:r>
      <w:bookmarkEnd w:id="1444"/>
    </w:p>
    <w:p w:rsidR="00692E7D" w:rsidRDefault="00692E7D" w:rsidP="00692E7D">
      <w:pPr>
        <w:pStyle w:val="KeepWithNext"/>
        <w:rPr>
          <w:rtl/>
        </w:rPr>
      </w:pPr>
    </w:p>
    <w:p w:rsidR="00692E7D" w:rsidRDefault="00692E7D" w:rsidP="00692E7D">
      <w:pPr>
        <w:rPr>
          <w:rtl/>
          <w:lang w:eastAsia="he-IL"/>
        </w:rPr>
      </w:pPr>
      <w:bookmarkStart w:id="1445" w:name="_ETM_Q1_1954415"/>
      <w:bookmarkStart w:id="1446" w:name="_ETM_Q1_1954460"/>
      <w:bookmarkEnd w:id="1445"/>
      <w:bookmarkEnd w:id="1446"/>
      <w:r>
        <w:rPr>
          <w:rFonts w:hint="cs"/>
          <w:rtl/>
        </w:rPr>
        <w:t xml:space="preserve">היום אנחנו רואים שהחליפו </w:t>
      </w:r>
      <w:bookmarkStart w:id="1447" w:name="_ETM_Q1_1953133"/>
      <w:bookmarkEnd w:id="1447"/>
      <w:r>
        <w:rPr>
          <w:rFonts w:hint="cs"/>
          <w:rtl/>
        </w:rPr>
        <w:t xml:space="preserve">אותם. </w:t>
      </w:r>
      <w:bookmarkStart w:id="1448" w:name="_ETM_Q1_1950216"/>
      <w:bookmarkStart w:id="1449" w:name="_ETM_Q1_1950303"/>
      <w:bookmarkStart w:id="1450" w:name="_ETM_Q1_1950368"/>
      <w:bookmarkStart w:id="1451" w:name="_ETM_Q1_1950497"/>
      <w:bookmarkEnd w:id="1448"/>
      <w:bookmarkEnd w:id="1449"/>
      <w:bookmarkEnd w:id="1450"/>
      <w:bookmarkEnd w:id="1451"/>
    </w:p>
    <w:p w:rsidR="00692E7D" w:rsidRDefault="00692E7D" w:rsidP="00692E7D">
      <w:pPr>
        <w:rPr>
          <w:rtl/>
          <w:lang w:eastAsia="he-IL"/>
        </w:rPr>
      </w:pPr>
      <w:bookmarkStart w:id="1452" w:name="_ETM_Q1_1956228"/>
      <w:bookmarkStart w:id="1453" w:name="_ETM_Q1_1956308"/>
      <w:bookmarkEnd w:id="1452"/>
      <w:bookmarkEnd w:id="1453"/>
    </w:p>
    <w:p w:rsidR="00692E7D" w:rsidRDefault="00692E7D" w:rsidP="00692E7D">
      <w:pPr>
        <w:pStyle w:val="af6"/>
        <w:keepNext/>
        <w:rPr>
          <w:rtl/>
        </w:rPr>
      </w:pPr>
      <w:bookmarkStart w:id="1454" w:name="_ETM_Q1_1951738"/>
      <w:bookmarkStart w:id="1455" w:name="_ETM_Q1_1951885"/>
      <w:bookmarkStart w:id="1456" w:name="ET_yor_5069_206"/>
      <w:bookmarkEnd w:id="1454"/>
      <w:bookmarkEnd w:id="1455"/>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 </w:t>
      </w:r>
      <w:r>
        <w:rPr>
          <w:rtl/>
        </w:rPr>
        <w:t>היו"ר יעקב אשר:</w:t>
      </w:r>
      <w:r w:rsidRPr="00692E7D">
        <w:rPr>
          <w:rStyle w:val="TagStyle"/>
          <w:rtl/>
        </w:rPr>
        <w:t xml:space="preserve"> &lt;&lt; </w:t>
      </w:r>
      <w:proofErr w:type="spellStart"/>
      <w:r w:rsidRPr="00692E7D">
        <w:rPr>
          <w:rStyle w:val="TagStyle"/>
          <w:rtl/>
        </w:rPr>
        <w:t>יור</w:t>
      </w:r>
      <w:proofErr w:type="spellEnd"/>
      <w:r w:rsidRPr="00692E7D">
        <w:rPr>
          <w:rStyle w:val="TagStyle"/>
          <w:rtl/>
        </w:rPr>
        <w:t xml:space="preserve"> &gt;&gt;</w:t>
      </w:r>
      <w:r>
        <w:rPr>
          <w:rtl/>
        </w:rPr>
        <w:t xml:space="preserve">   </w:t>
      </w:r>
      <w:bookmarkEnd w:id="1456"/>
    </w:p>
    <w:p w:rsidR="00692E7D" w:rsidRDefault="00692E7D" w:rsidP="00692E7D">
      <w:pPr>
        <w:pStyle w:val="KeepWithNext"/>
        <w:rPr>
          <w:rtl/>
          <w:lang w:eastAsia="he-IL"/>
        </w:rPr>
      </w:pPr>
    </w:p>
    <w:p w:rsidR="00692E7D" w:rsidRDefault="00692E7D" w:rsidP="00692E7D">
      <w:pPr>
        <w:rPr>
          <w:rtl/>
          <w:lang w:eastAsia="he-IL"/>
        </w:rPr>
      </w:pPr>
      <w:bookmarkStart w:id="1457" w:name="_ETM_Q1_1952641"/>
      <w:bookmarkEnd w:id="1457"/>
      <w:r>
        <w:rPr>
          <w:rFonts w:hint="cs"/>
          <w:rtl/>
          <w:lang w:eastAsia="he-IL"/>
        </w:rPr>
        <w:t>אבל אני לא החלפתי את דעתי מאתמול, נכון?</w:t>
      </w:r>
      <w:bookmarkStart w:id="1458" w:name="_ETM_Q1_1958610"/>
      <w:bookmarkEnd w:id="1458"/>
      <w:r>
        <w:rPr>
          <w:rFonts w:hint="cs"/>
          <w:rtl/>
          <w:lang w:eastAsia="he-IL"/>
        </w:rPr>
        <w:t xml:space="preserve"> את </w:t>
      </w:r>
      <w:bookmarkStart w:id="1459" w:name="_ETM_Q1_1956841"/>
      <w:bookmarkEnd w:id="1459"/>
      <w:r>
        <w:rPr>
          <w:rFonts w:hint="cs"/>
          <w:rtl/>
          <w:lang w:eastAsia="he-IL"/>
        </w:rPr>
        <w:t xml:space="preserve">רוצה לדון בעניין, או שאת רוצה להסביר לי מה קרה </w:t>
      </w:r>
      <w:bookmarkStart w:id="1460" w:name="_ETM_Q1_1962999"/>
      <w:bookmarkEnd w:id="1460"/>
      <w:r>
        <w:rPr>
          <w:rFonts w:hint="cs"/>
          <w:rtl/>
          <w:lang w:eastAsia="he-IL"/>
        </w:rPr>
        <w:t>בקואליציה?</w:t>
      </w:r>
      <w:bookmarkStart w:id="1461" w:name="_ETM_Q1_1961499"/>
      <w:bookmarkEnd w:id="1461"/>
    </w:p>
    <w:p w:rsidR="00692E7D" w:rsidRDefault="00692E7D" w:rsidP="00692E7D">
      <w:pPr>
        <w:rPr>
          <w:rtl/>
          <w:lang w:eastAsia="he-IL"/>
        </w:rPr>
      </w:pPr>
    </w:p>
    <w:p w:rsidR="00692E7D" w:rsidRDefault="00692E7D" w:rsidP="00692E7D">
      <w:pPr>
        <w:pStyle w:val="a4"/>
        <w:keepNext/>
        <w:rPr>
          <w:rtl/>
        </w:rPr>
      </w:pPr>
      <w:bookmarkStart w:id="1462" w:name="_ETM_Q1_1961731"/>
      <w:bookmarkStart w:id="1463" w:name="_ETM_Q1_1961747"/>
      <w:bookmarkStart w:id="1464" w:name="_ETM_Q1_1960265"/>
      <w:bookmarkStart w:id="1465" w:name="ET_speaker_5068_207"/>
      <w:bookmarkEnd w:id="1462"/>
      <w:bookmarkEnd w:id="1463"/>
      <w:bookmarkEnd w:id="1464"/>
      <w:r w:rsidRPr="00692E7D">
        <w:rPr>
          <w:rStyle w:val="TagStyle"/>
          <w:rtl/>
        </w:rPr>
        <w:t xml:space="preserve"> &lt;&lt; דובר &gt;&gt; </w:t>
      </w:r>
      <w:r>
        <w:rPr>
          <w:rtl/>
        </w:rPr>
        <w:t>קארין אלהרר (יש עתיד-</w:t>
      </w:r>
      <w:proofErr w:type="spellStart"/>
      <w:r>
        <w:rPr>
          <w:rtl/>
        </w:rPr>
        <w:t>תל"ם</w:t>
      </w:r>
      <w:proofErr w:type="spellEnd"/>
      <w:r>
        <w:rPr>
          <w:rtl/>
        </w:rPr>
        <w:t>):</w:t>
      </w:r>
      <w:r w:rsidRPr="00692E7D">
        <w:rPr>
          <w:rStyle w:val="TagStyle"/>
          <w:rtl/>
        </w:rPr>
        <w:t xml:space="preserve"> &lt;&lt; דובר &gt;&gt;</w:t>
      </w:r>
      <w:r>
        <w:rPr>
          <w:rtl/>
        </w:rPr>
        <w:t xml:space="preserve">   </w:t>
      </w:r>
      <w:bookmarkEnd w:id="1465"/>
    </w:p>
    <w:p w:rsidR="00692E7D" w:rsidRDefault="00692E7D" w:rsidP="00692E7D">
      <w:pPr>
        <w:pStyle w:val="KeepWithNext"/>
        <w:rPr>
          <w:rtl/>
          <w:lang w:eastAsia="he-IL"/>
        </w:rPr>
      </w:pPr>
    </w:p>
    <w:p w:rsidR="00692E7D" w:rsidRDefault="00692E7D" w:rsidP="00692E7D">
      <w:pPr>
        <w:rPr>
          <w:rtl/>
          <w:lang w:eastAsia="he-IL"/>
        </w:rPr>
      </w:pPr>
      <w:bookmarkStart w:id="1466" w:name="_ETM_Q1_1960942"/>
      <w:bookmarkStart w:id="1467" w:name="_ETM_Q1_1960980"/>
      <w:bookmarkStart w:id="1468" w:name="_ETM_Q1_1958780"/>
      <w:bookmarkStart w:id="1469" w:name="_ETM_Q1_1958874"/>
      <w:bookmarkStart w:id="1470" w:name="_ETM_Q1_1958931"/>
      <w:bookmarkEnd w:id="1466"/>
      <w:bookmarkEnd w:id="1467"/>
      <w:bookmarkEnd w:id="1468"/>
      <w:bookmarkEnd w:id="1469"/>
      <w:bookmarkEnd w:id="1470"/>
      <w:r>
        <w:rPr>
          <w:rFonts w:hint="cs"/>
          <w:rtl/>
          <w:lang w:eastAsia="he-IL"/>
        </w:rPr>
        <w:t xml:space="preserve">אני אדון במה שאני רוצה, אני בזכות הדיבור שלי </w:t>
      </w:r>
      <w:bookmarkStart w:id="1471" w:name="_ETM_Q1_1965005"/>
      <w:bookmarkEnd w:id="1471"/>
      <w:r>
        <w:rPr>
          <w:rFonts w:hint="cs"/>
          <w:rtl/>
          <w:lang w:eastAsia="he-IL"/>
        </w:rPr>
        <w:t xml:space="preserve">ואני אגיד מה שאני רוצה, לא מה שאתה חושב. </w:t>
      </w:r>
      <w:bookmarkStart w:id="1472" w:name="_ETM_Q1_1969435"/>
      <w:bookmarkEnd w:id="1472"/>
    </w:p>
    <w:p w:rsidR="00692E7D" w:rsidRDefault="00692E7D" w:rsidP="00692E7D">
      <w:pPr>
        <w:rPr>
          <w:rtl/>
          <w:lang w:eastAsia="he-IL"/>
        </w:rPr>
      </w:pPr>
      <w:bookmarkStart w:id="1473" w:name="_ETM_Q1_1969536"/>
      <w:bookmarkEnd w:id="1473"/>
    </w:p>
    <w:p w:rsidR="00BD2DD6" w:rsidRDefault="00692E7D" w:rsidP="00692E7D">
      <w:pPr>
        <w:rPr>
          <w:rtl/>
          <w:lang w:eastAsia="he-IL"/>
        </w:rPr>
      </w:pPr>
      <w:bookmarkStart w:id="1474" w:name="_ETM_Q1_1969579"/>
      <w:bookmarkStart w:id="1475" w:name="_ETM_Q1_1969668"/>
      <w:bookmarkStart w:id="1476" w:name="_ETM_Q1_1972467"/>
      <w:bookmarkEnd w:id="1474"/>
      <w:bookmarkEnd w:id="1475"/>
      <w:bookmarkEnd w:id="1476"/>
      <w:r>
        <w:rPr>
          <w:rFonts w:hint="cs"/>
          <w:rtl/>
          <w:lang w:eastAsia="he-IL"/>
        </w:rPr>
        <w:t xml:space="preserve">כל הנוכחים בדיון אתמול התנגדו </w:t>
      </w:r>
      <w:bookmarkStart w:id="1477" w:name="_ETM_Q1_1987376"/>
      <w:bookmarkEnd w:id="1477"/>
      <w:r>
        <w:rPr>
          <w:rFonts w:hint="cs"/>
          <w:rtl/>
          <w:lang w:eastAsia="he-IL"/>
        </w:rPr>
        <w:t xml:space="preserve">לדבר הזה. יעקב, </w:t>
      </w:r>
      <w:r w:rsidR="00BD2DD6">
        <w:rPr>
          <w:rFonts w:hint="cs"/>
          <w:rtl/>
          <w:lang w:eastAsia="he-IL"/>
        </w:rPr>
        <w:t xml:space="preserve">אתה גם דיברת </w:t>
      </w:r>
      <w:bookmarkStart w:id="1478" w:name="_ETM_Q1_1991285"/>
      <w:bookmarkEnd w:id="1478"/>
      <w:r w:rsidR="00BD2DD6">
        <w:rPr>
          <w:rFonts w:hint="cs"/>
          <w:rtl/>
          <w:lang w:eastAsia="he-IL"/>
        </w:rPr>
        <w:t xml:space="preserve">לאורך כל הדיונים בחוק הקורונה הגדול, שהדברים </w:t>
      </w:r>
      <w:r>
        <w:rPr>
          <w:rFonts w:hint="cs"/>
          <w:rtl/>
          <w:lang w:eastAsia="he-IL"/>
        </w:rPr>
        <w:t xml:space="preserve">יהפכו להיות מסודרים. אם אתה מאשר </w:t>
      </w:r>
      <w:bookmarkStart w:id="1479" w:name="_ETM_Q1_1997345"/>
      <w:bookmarkEnd w:id="1479"/>
      <w:r>
        <w:rPr>
          <w:rFonts w:hint="cs"/>
          <w:rtl/>
          <w:lang w:eastAsia="he-IL"/>
        </w:rPr>
        <w:t xml:space="preserve">היום תקנות, מחליף אותן עוד פעם ביום שלישי, </w:t>
      </w:r>
      <w:bookmarkStart w:id="1480" w:name="_ETM_Q1_1997978"/>
      <w:bookmarkStart w:id="1481" w:name="_ETM_Q1_1998199"/>
      <w:bookmarkStart w:id="1482" w:name="_ETM_Q1_1998263"/>
      <w:bookmarkStart w:id="1483" w:name="_ETM_Q1_1998313"/>
      <w:bookmarkStart w:id="1484" w:name="_ETM_Q1_1998373"/>
      <w:bookmarkEnd w:id="1480"/>
      <w:bookmarkEnd w:id="1481"/>
      <w:bookmarkEnd w:id="1482"/>
      <w:bookmarkEnd w:id="1483"/>
      <w:bookmarkEnd w:id="1484"/>
      <w:r w:rsidR="00BD2DD6">
        <w:rPr>
          <w:rFonts w:hint="cs"/>
          <w:rtl/>
          <w:lang w:eastAsia="he-IL"/>
        </w:rPr>
        <w:t xml:space="preserve">אין דבר שדומה לסדר </w:t>
      </w:r>
      <w:bookmarkStart w:id="1485" w:name="_ETM_Q1_2004790"/>
      <w:bookmarkEnd w:id="1485"/>
      <w:r w:rsidR="00BD2DD6">
        <w:rPr>
          <w:rFonts w:hint="cs"/>
          <w:rtl/>
          <w:lang w:eastAsia="he-IL"/>
        </w:rPr>
        <w:t xml:space="preserve">באירוע הזה. </w:t>
      </w:r>
    </w:p>
    <w:p w:rsidR="00BD2DD6" w:rsidRDefault="00BD2DD6" w:rsidP="00BD2DD6">
      <w:pPr>
        <w:rPr>
          <w:rtl/>
          <w:lang w:eastAsia="he-IL"/>
        </w:rPr>
      </w:pPr>
      <w:bookmarkStart w:id="1486" w:name="_ETM_Q1_2006601"/>
      <w:bookmarkStart w:id="1487" w:name="_ETM_Q1_2006656"/>
      <w:bookmarkStart w:id="1488" w:name="_ETM_Q1_2006726"/>
      <w:bookmarkStart w:id="1489" w:name="_ETM_Q1_2006776"/>
      <w:bookmarkEnd w:id="1486"/>
      <w:bookmarkEnd w:id="1487"/>
      <w:bookmarkEnd w:id="1488"/>
      <w:bookmarkEnd w:id="1489"/>
    </w:p>
    <w:p w:rsidR="00BD2DD6" w:rsidRDefault="00BD2DD6" w:rsidP="00BD2DD6">
      <w:pPr>
        <w:pStyle w:val="af6"/>
        <w:keepNext/>
        <w:rPr>
          <w:rtl/>
        </w:rPr>
      </w:pPr>
      <w:bookmarkStart w:id="1490" w:name="ET_yor_5069_72"/>
      <w:r w:rsidRPr="00BD2DD6">
        <w:rPr>
          <w:rStyle w:val="TagStyle"/>
          <w:rtl/>
        </w:rPr>
        <w:t xml:space="preserve"> &lt;&lt; </w:t>
      </w:r>
      <w:proofErr w:type="spellStart"/>
      <w:r w:rsidRPr="00BD2DD6">
        <w:rPr>
          <w:rStyle w:val="TagStyle"/>
          <w:rtl/>
        </w:rPr>
        <w:t>יור</w:t>
      </w:r>
      <w:proofErr w:type="spellEnd"/>
      <w:r w:rsidRPr="00BD2DD6">
        <w:rPr>
          <w:rStyle w:val="TagStyle"/>
          <w:rtl/>
        </w:rPr>
        <w:t xml:space="preserve"> &gt;&gt; </w:t>
      </w:r>
      <w:r>
        <w:rPr>
          <w:rtl/>
        </w:rPr>
        <w:t>היו"ר יעקב אשר:</w:t>
      </w:r>
      <w:r w:rsidRPr="00BD2DD6">
        <w:rPr>
          <w:rStyle w:val="TagStyle"/>
          <w:rtl/>
        </w:rPr>
        <w:t xml:space="preserve"> &lt;&lt; </w:t>
      </w:r>
      <w:proofErr w:type="spellStart"/>
      <w:r w:rsidRPr="00BD2DD6">
        <w:rPr>
          <w:rStyle w:val="TagStyle"/>
          <w:rtl/>
        </w:rPr>
        <w:t>יור</w:t>
      </w:r>
      <w:proofErr w:type="spellEnd"/>
      <w:r w:rsidRPr="00BD2DD6">
        <w:rPr>
          <w:rStyle w:val="TagStyle"/>
          <w:rtl/>
        </w:rPr>
        <w:t xml:space="preserve"> &gt;&gt;</w:t>
      </w:r>
      <w:r>
        <w:rPr>
          <w:rtl/>
        </w:rPr>
        <w:t xml:space="preserve">   </w:t>
      </w:r>
      <w:bookmarkEnd w:id="1490"/>
    </w:p>
    <w:p w:rsidR="00BD2DD6" w:rsidRDefault="00BD2DD6" w:rsidP="00BD2DD6">
      <w:pPr>
        <w:pStyle w:val="KeepWithNext"/>
        <w:rPr>
          <w:rtl/>
          <w:lang w:eastAsia="he-IL"/>
        </w:rPr>
      </w:pPr>
    </w:p>
    <w:p w:rsidR="00692E7D" w:rsidRDefault="00BD2DD6" w:rsidP="00692E7D">
      <w:pPr>
        <w:rPr>
          <w:rtl/>
          <w:lang w:eastAsia="he-IL"/>
        </w:rPr>
      </w:pPr>
      <w:bookmarkStart w:id="1491" w:name="_ETM_Q1_2008082"/>
      <w:bookmarkEnd w:id="1491"/>
      <w:r>
        <w:rPr>
          <w:rFonts w:hint="cs"/>
          <w:rtl/>
          <w:lang w:eastAsia="he-IL"/>
        </w:rPr>
        <w:t>ומה ההצעה שלך? לבטל</w:t>
      </w:r>
      <w:bookmarkStart w:id="1492" w:name="_ETM_Q1_2012919"/>
      <w:bookmarkStart w:id="1493" w:name="_ETM_Q1_2012984"/>
      <w:bookmarkEnd w:id="1492"/>
      <w:bookmarkEnd w:id="1493"/>
      <w:r w:rsidR="00692E7D">
        <w:rPr>
          <w:rFonts w:hint="cs"/>
          <w:rtl/>
          <w:lang w:eastAsia="he-IL"/>
        </w:rPr>
        <w:t>? לבטל</w:t>
      </w:r>
      <w:r>
        <w:rPr>
          <w:rFonts w:hint="cs"/>
          <w:rtl/>
          <w:lang w:eastAsia="he-IL"/>
        </w:rPr>
        <w:t xml:space="preserve"> </w:t>
      </w:r>
      <w:r w:rsidR="00692E7D">
        <w:rPr>
          <w:rFonts w:hint="cs"/>
          <w:rtl/>
          <w:lang w:eastAsia="he-IL"/>
        </w:rPr>
        <w:t xml:space="preserve">ואז יש </w:t>
      </w:r>
      <w:bookmarkStart w:id="1494" w:name="_ETM_Q1_2010835"/>
      <w:bookmarkEnd w:id="1494"/>
      <w:r>
        <w:rPr>
          <w:rFonts w:hint="cs"/>
          <w:rtl/>
          <w:lang w:eastAsia="he-IL"/>
        </w:rPr>
        <w:t>סדר?</w:t>
      </w:r>
      <w:bookmarkStart w:id="1495" w:name="_ETM_Q1_2019590"/>
      <w:bookmarkStart w:id="1496" w:name="_ETM_Q1_2019660"/>
      <w:bookmarkStart w:id="1497" w:name="_ETM_Q1_2019735"/>
      <w:bookmarkStart w:id="1498" w:name="_ETM_Q1_2019780"/>
      <w:bookmarkEnd w:id="1495"/>
      <w:bookmarkEnd w:id="1496"/>
      <w:bookmarkEnd w:id="1497"/>
      <w:bookmarkEnd w:id="1498"/>
      <w:r>
        <w:rPr>
          <w:rFonts w:hint="cs"/>
          <w:rtl/>
          <w:lang w:eastAsia="he-IL"/>
        </w:rPr>
        <w:t xml:space="preserve"> </w:t>
      </w:r>
      <w:bookmarkStart w:id="1499" w:name="_ETM_Q1_2021656"/>
      <w:bookmarkEnd w:id="1499"/>
    </w:p>
    <w:p w:rsidR="00692E7D" w:rsidRDefault="00692E7D" w:rsidP="00692E7D">
      <w:pPr>
        <w:rPr>
          <w:rtl/>
          <w:lang w:eastAsia="he-IL"/>
        </w:rPr>
      </w:pPr>
      <w:bookmarkStart w:id="1500" w:name="_ETM_Q1_2007567"/>
      <w:bookmarkStart w:id="1501" w:name="_ETM_Q1_2007702"/>
      <w:bookmarkStart w:id="1502" w:name="_ETM_Q1_2008496"/>
      <w:bookmarkEnd w:id="1500"/>
      <w:bookmarkEnd w:id="1501"/>
      <w:bookmarkEnd w:id="1502"/>
    </w:p>
    <w:p w:rsidR="00692E7D" w:rsidRDefault="00692E7D" w:rsidP="00692E7D">
      <w:pPr>
        <w:pStyle w:val="a4"/>
        <w:keepNext/>
        <w:rPr>
          <w:rtl/>
        </w:rPr>
      </w:pPr>
      <w:bookmarkStart w:id="1503" w:name="_ETM_Q1_2008689"/>
      <w:bookmarkStart w:id="1504" w:name="_ETM_Q1_2012090"/>
      <w:bookmarkStart w:id="1505" w:name="ET_speaker_5762_208"/>
      <w:bookmarkEnd w:id="1503"/>
      <w:bookmarkEnd w:id="1504"/>
      <w:r w:rsidRPr="00692E7D">
        <w:rPr>
          <w:rStyle w:val="TagStyle"/>
          <w:rtl/>
        </w:rPr>
        <w:t xml:space="preserve"> &lt;&lt; דובר &gt;&gt; </w:t>
      </w:r>
      <w:r>
        <w:rPr>
          <w:rtl/>
        </w:rPr>
        <w:t>אלי אבידר (ישראל ביתנו):</w:t>
      </w:r>
      <w:r w:rsidRPr="00692E7D">
        <w:rPr>
          <w:rStyle w:val="TagStyle"/>
          <w:rtl/>
        </w:rPr>
        <w:t xml:space="preserve"> &lt;&lt; דובר &gt;&gt;</w:t>
      </w:r>
      <w:r>
        <w:rPr>
          <w:rtl/>
        </w:rPr>
        <w:t xml:space="preserve">   </w:t>
      </w:r>
      <w:bookmarkEnd w:id="1505"/>
    </w:p>
    <w:p w:rsidR="00692E7D" w:rsidRDefault="00692E7D" w:rsidP="00692E7D">
      <w:pPr>
        <w:pStyle w:val="KeepWithNext"/>
        <w:rPr>
          <w:rtl/>
          <w:lang w:eastAsia="he-IL"/>
        </w:rPr>
      </w:pPr>
    </w:p>
    <w:p w:rsidR="00692E7D" w:rsidRDefault="00692E7D" w:rsidP="00692E7D">
      <w:pPr>
        <w:rPr>
          <w:rtl/>
          <w:lang w:eastAsia="he-IL"/>
        </w:rPr>
      </w:pPr>
      <w:bookmarkStart w:id="1506" w:name="_ETM_Q1_2012701"/>
      <w:bookmarkStart w:id="1507" w:name="_ETM_Q1_2012734"/>
      <w:bookmarkEnd w:id="1506"/>
      <w:bookmarkEnd w:id="1507"/>
      <w:r>
        <w:rPr>
          <w:rFonts w:hint="cs"/>
          <w:rtl/>
          <w:lang w:eastAsia="he-IL"/>
        </w:rPr>
        <w:t xml:space="preserve">כן, אם אתה תבטל, יהיה סדר. </w:t>
      </w:r>
    </w:p>
    <w:p w:rsidR="00650532" w:rsidRDefault="00650532" w:rsidP="00692E7D">
      <w:pPr>
        <w:rPr>
          <w:rtl/>
          <w:lang w:eastAsia="he-IL"/>
        </w:rPr>
      </w:pPr>
    </w:p>
    <w:p w:rsidR="00650532" w:rsidRDefault="00650532" w:rsidP="00650532">
      <w:pPr>
        <w:pStyle w:val="a4"/>
        <w:keepNext/>
        <w:rPr>
          <w:rtl/>
        </w:rPr>
      </w:pPr>
      <w:bookmarkStart w:id="1508" w:name="_ETM_Q1_2010738"/>
      <w:bookmarkStart w:id="1509" w:name="ET_speaker_5628_209"/>
      <w:bookmarkEnd w:id="1508"/>
      <w:r w:rsidRPr="0065053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50532">
        <w:rPr>
          <w:rStyle w:val="TagStyle"/>
          <w:rtl/>
        </w:rPr>
        <w:t xml:space="preserve"> &lt;&lt; דובר &gt;&gt;</w:t>
      </w:r>
      <w:r>
        <w:rPr>
          <w:rtl/>
        </w:rPr>
        <w:t xml:space="preserve">   </w:t>
      </w:r>
      <w:bookmarkEnd w:id="1509"/>
    </w:p>
    <w:p w:rsidR="00650532" w:rsidRDefault="00650532" w:rsidP="00650532">
      <w:pPr>
        <w:pStyle w:val="KeepWithNext"/>
        <w:rPr>
          <w:rtl/>
          <w:lang w:eastAsia="he-IL"/>
        </w:rPr>
      </w:pPr>
    </w:p>
    <w:p w:rsidR="00650532" w:rsidRDefault="00650532" w:rsidP="00650532">
      <w:pPr>
        <w:rPr>
          <w:rtl/>
          <w:lang w:eastAsia="he-IL"/>
        </w:rPr>
      </w:pPr>
      <w:bookmarkStart w:id="1510" w:name="_ETM_Q1_2011613"/>
      <w:bookmarkStart w:id="1511" w:name="_ETM_Q1_2011646"/>
      <w:bookmarkEnd w:id="1510"/>
      <w:bookmarkEnd w:id="1511"/>
      <w:r>
        <w:rPr>
          <w:rFonts w:hint="cs"/>
          <w:rtl/>
          <w:lang w:eastAsia="he-IL"/>
        </w:rPr>
        <w:t xml:space="preserve">אסור לבטל את </w:t>
      </w:r>
      <w:bookmarkStart w:id="1512" w:name="_ETM_Q1_2013745"/>
      <w:bookmarkEnd w:id="1512"/>
      <w:r>
        <w:rPr>
          <w:rFonts w:hint="cs"/>
          <w:rtl/>
          <w:lang w:eastAsia="he-IL"/>
        </w:rPr>
        <w:t xml:space="preserve">זה. </w:t>
      </w:r>
    </w:p>
    <w:p w:rsidR="00650532" w:rsidRDefault="00650532" w:rsidP="00650532">
      <w:pPr>
        <w:rPr>
          <w:rtl/>
          <w:lang w:eastAsia="he-IL"/>
        </w:rPr>
      </w:pPr>
      <w:bookmarkStart w:id="1513" w:name="_ETM_Q1_2013736"/>
      <w:bookmarkEnd w:id="1513"/>
    </w:p>
    <w:p w:rsidR="00650532" w:rsidRDefault="00650532" w:rsidP="00650532">
      <w:pPr>
        <w:pStyle w:val="a4"/>
        <w:keepNext/>
        <w:rPr>
          <w:rtl/>
        </w:rPr>
      </w:pPr>
      <w:bookmarkStart w:id="1514" w:name="_ETM_Q1_2014025"/>
      <w:bookmarkStart w:id="1515" w:name="_ETM_Q1_2014039"/>
      <w:bookmarkStart w:id="1516" w:name="_ETM_Q1_2014082"/>
      <w:bookmarkStart w:id="1517" w:name="_ETM_Q1_2018161"/>
      <w:bookmarkStart w:id="1518" w:name="ET_speaker_5762_210"/>
      <w:bookmarkEnd w:id="1514"/>
      <w:bookmarkEnd w:id="1515"/>
      <w:bookmarkEnd w:id="1516"/>
      <w:bookmarkEnd w:id="1517"/>
      <w:r w:rsidRPr="00650532">
        <w:rPr>
          <w:rStyle w:val="TagStyle"/>
          <w:rtl/>
        </w:rPr>
        <w:t xml:space="preserve"> &lt;&lt; דובר &gt;&gt; </w:t>
      </w:r>
      <w:r>
        <w:rPr>
          <w:rtl/>
        </w:rPr>
        <w:t>אלי אבידר (ישראל ביתנו):</w:t>
      </w:r>
      <w:r w:rsidRPr="00650532">
        <w:rPr>
          <w:rStyle w:val="TagStyle"/>
          <w:rtl/>
        </w:rPr>
        <w:t xml:space="preserve"> &lt;&lt; דובר &gt;&gt;</w:t>
      </w:r>
      <w:r>
        <w:rPr>
          <w:rtl/>
        </w:rPr>
        <w:t xml:space="preserve">   </w:t>
      </w:r>
      <w:bookmarkEnd w:id="1518"/>
    </w:p>
    <w:p w:rsidR="00650532" w:rsidRDefault="00650532" w:rsidP="00650532">
      <w:pPr>
        <w:pStyle w:val="KeepWithNext"/>
        <w:rPr>
          <w:rtl/>
          <w:lang w:eastAsia="he-IL"/>
        </w:rPr>
      </w:pPr>
    </w:p>
    <w:p w:rsidR="00650532" w:rsidRDefault="00650532" w:rsidP="00650532">
      <w:pPr>
        <w:rPr>
          <w:rtl/>
          <w:lang w:eastAsia="he-IL"/>
        </w:rPr>
      </w:pPr>
      <w:bookmarkStart w:id="1519" w:name="_ETM_Q1_2018864"/>
      <w:bookmarkStart w:id="1520" w:name="_ETM_Q1_2018888"/>
      <w:bookmarkEnd w:id="1519"/>
      <w:bookmarkEnd w:id="1520"/>
      <w:r>
        <w:rPr>
          <w:rFonts w:hint="cs"/>
          <w:rtl/>
          <w:lang w:eastAsia="he-IL"/>
        </w:rPr>
        <w:t xml:space="preserve">כן, לבטל. </w:t>
      </w:r>
    </w:p>
    <w:p w:rsidR="00650532" w:rsidRDefault="00650532" w:rsidP="00650532">
      <w:pPr>
        <w:rPr>
          <w:rtl/>
          <w:lang w:eastAsia="he-IL"/>
        </w:rPr>
      </w:pPr>
      <w:bookmarkStart w:id="1521" w:name="_ETM_Q1_2015384"/>
      <w:bookmarkEnd w:id="1521"/>
    </w:p>
    <w:p w:rsidR="00650532" w:rsidRDefault="00650532" w:rsidP="00650532">
      <w:pPr>
        <w:pStyle w:val="a4"/>
        <w:keepNext/>
        <w:rPr>
          <w:rtl/>
        </w:rPr>
      </w:pPr>
      <w:bookmarkStart w:id="1522" w:name="_ETM_Q1_2015601"/>
      <w:bookmarkStart w:id="1523" w:name="_ETM_Q1_2015612"/>
      <w:bookmarkStart w:id="1524" w:name="_ETM_Q1_2015653"/>
      <w:bookmarkStart w:id="1525" w:name="_ETM_Q1_2013897"/>
      <w:bookmarkStart w:id="1526" w:name="ET_speaker_5068_211"/>
      <w:bookmarkEnd w:id="1522"/>
      <w:bookmarkEnd w:id="1523"/>
      <w:bookmarkEnd w:id="1524"/>
      <w:bookmarkEnd w:id="1525"/>
      <w:r w:rsidRPr="00650532">
        <w:rPr>
          <w:rStyle w:val="TagStyle"/>
          <w:rtl/>
        </w:rPr>
        <w:t xml:space="preserve"> &lt;&lt; דובר &gt;&gt; </w:t>
      </w:r>
      <w:r>
        <w:rPr>
          <w:rtl/>
        </w:rPr>
        <w:t>קארין אלהרר (יש עתיד-</w:t>
      </w:r>
      <w:proofErr w:type="spellStart"/>
      <w:r>
        <w:rPr>
          <w:rtl/>
        </w:rPr>
        <w:t>תל"ם</w:t>
      </w:r>
      <w:proofErr w:type="spellEnd"/>
      <w:r>
        <w:rPr>
          <w:rtl/>
        </w:rPr>
        <w:t>):</w:t>
      </w:r>
      <w:r w:rsidRPr="00650532">
        <w:rPr>
          <w:rStyle w:val="TagStyle"/>
          <w:rtl/>
        </w:rPr>
        <w:t xml:space="preserve"> &lt;&lt; דובר &gt;&gt;</w:t>
      </w:r>
      <w:r>
        <w:rPr>
          <w:rtl/>
        </w:rPr>
        <w:t xml:space="preserve">   </w:t>
      </w:r>
      <w:bookmarkEnd w:id="1526"/>
    </w:p>
    <w:p w:rsidR="00650532" w:rsidRDefault="00650532" w:rsidP="00650532">
      <w:pPr>
        <w:pStyle w:val="KeepWithNext"/>
        <w:rPr>
          <w:rtl/>
          <w:lang w:eastAsia="he-IL"/>
        </w:rPr>
      </w:pPr>
    </w:p>
    <w:p w:rsidR="00650532" w:rsidRDefault="00650532" w:rsidP="00650532">
      <w:pPr>
        <w:rPr>
          <w:rtl/>
          <w:lang w:eastAsia="he-IL"/>
        </w:rPr>
      </w:pPr>
      <w:bookmarkStart w:id="1527" w:name="_ETM_Q1_2014490"/>
      <w:bookmarkStart w:id="1528" w:name="_ETM_Q1_2014527"/>
      <w:bookmarkEnd w:id="1527"/>
      <w:bookmarkEnd w:id="1528"/>
      <w:r>
        <w:rPr>
          <w:rFonts w:hint="cs"/>
          <w:rtl/>
          <w:lang w:eastAsia="he-IL"/>
        </w:rPr>
        <w:t xml:space="preserve">חד-משמעית כן. </w:t>
      </w:r>
    </w:p>
    <w:p w:rsidR="00650532" w:rsidRDefault="00650532" w:rsidP="00650532">
      <w:pPr>
        <w:rPr>
          <w:rtl/>
          <w:lang w:eastAsia="he-IL"/>
        </w:rPr>
      </w:pPr>
      <w:bookmarkStart w:id="1529" w:name="_ETM_Q1_2017378"/>
      <w:bookmarkStart w:id="1530" w:name="_ETM_Q1_2017506"/>
      <w:bookmarkEnd w:id="1529"/>
      <w:bookmarkEnd w:id="1530"/>
    </w:p>
    <w:p w:rsidR="00BD2DD6" w:rsidRDefault="00BD2DD6" w:rsidP="00BD2DD6">
      <w:pPr>
        <w:pStyle w:val="a4"/>
        <w:keepNext/>
        <w:rPr>
          <w:rtl/>
        </w:rPr>
      </w:pPr>
      <w:bookmarkStart w:id="1531" w:name="_ETM_Q1_2017536"/>
      <w:bookmarkStart w:id="1532" w:name="_ETM_Q1_2017641"/>
      <w:bookmarkStart w:id="1533" w:name="_ETM_Q1_2023157"/>
      <w:bookmarkStart w:id="1534" w:name="_ETM_Q1_2023222"/>
      <w:bookmarkStart w:id="1535" w:name="_ETM_Q1_2024088"/>
      <w:bookmarkStart w:id="1536" w:name="ET_speaker_5762_73"/>
      <w:bookmarkEnd w:id="1531"/>
      <w:bookmarkEnd w:id="1532"/>
      <w:bookmarkEnd w:id="1533"/>
      <w:bookmarkEnd w:id="1534"/>
      <w:bookmarkEnd w:id="1535"/>
      <w:r w:rsidRPr="00BD2DD6">
        <w:rPr>
          <w:rStyle w:val="TagStyle"/>
          <w:rtl/>
        </w:rPr>
        <w:t xml:space="preserve"> &lt;&lt; דובר &gt;&gt; </w:t>
      </w:r>
      <w:r>
        <w:rPr>
          <w:rtl/>
        </w:rPr>
        <w:t>אלי אבידר (ישראל ביתנו):</w:t>
      </w:r>
      <w:r w:rsidRPr="00BD2DD6">
        <w:rPr>
          <w:rStyle w:val="TagStyle"/>
          <w:rtl/>
        </w:rPr>
        <w:t xml:space="preserve"> &lt;&lt; דובר &gt;&gt;</w:t>
      </w:r>
      <w:r>
        <w:rPr>
          <w:rtl/>
        </w:rPr>
        <w:t xml:space="preserve">   </w:t>
      </w:r>
      <w:bookmarkEnd w:id="1536"/>
    </w:p>
    <w:p w:rsidR="00BD2DD6" w:rsidRDefault="00BD2DD6" w:rsidP="00BD2DD6">
      <w:pPr>
        <w:pStyle w:val="KeepWithNext"/>
        <w:rPr>
          <w:rtl/>
          <w:lang w:eastAsia="he-IL"/>
        </w:rPr>
      </w:pPr>
    </w:p>
    <w:p w:rsidR="00BD2DD6" w:rsidRDefault="00650532" w:rsidP="00650532">
      <w:pPr>
        <w:rPr>
          <w:rtl/>
          <w:lang w:eastAsia="he-IL"/>
        </w:rPr>
      </w:pPr>
      <w:bookmarkStart w:id="1537" w:name="_ETM_Q1_2024602"/>
      <w:bookmarkStart w:id="1538" w:name="_ETM_Q1_2024657"/>
      <w:bookmarkEnd w:id="1537"/>
      <w:bookmarkEnd w:id="1538"/>
      <w:r>
        <w:rPr>
          <w:rFonts w:hint="cs"/>
          <w:rtl/>
          <w:lang w:eastAsia="he-IL"/>
        </w:rPr>
        <w:t xml:space="preserve">כן, </w:t>
      </w:r>
      <w:bookmarkStart w:id="1539" w:name="_ETM_Q1_2020563"/>
      <w:bookmarkEnd w:id="1539"/>
      <w:r>
        <w:rPr>
          <w:rFonts w:hint="cs"/>
          <w:rtl/>
          <w:lang w:eastAsia="he-IL"/>
        </w:rPr>
        <w:t xml:space="preserve">אם תבטל, </w:t>
      </w:r>
      <w:r w:rsidR="00BD2DD6">
        <w:rPr>
          <w:rFonts w:hint="cs"/>
          <w:rtl/>
          <w:lang w:eastAsia="he-IL"/>
        </w:rPr>
        <w:t xml:space="preserve">יהיה סדר. </w:t>
      </w:r>
    </w:p>
    <w:p w:rsidR="00BD2DD6" w:rsidRDefault="00BD2DD6" w:rsidP="00BD2DD6">
      <w:pPr>
        <w:rPr>
          <w:rtl/>
          <w:lang w:eastAsia="he-IL"/>
        </w:rPr>
      </w:pPr>
      <w:bookmarkStart w:id="1540" w:name="_ETM_Q1_2028392"/>
      <w:bookmarkStart w:id="1541" w:name="_ETM_Q1_2028453"/>
      <w:bookmarkStart w:id="1542" w:name="_ETM_Q1_2029642"/>
      <w:bookmarkEnd w:id="1540"/>
      <w:bookmarkEnd w:id="1541"/>
      <w:bookmarkEnd w:id="1542"/>
    </w:p>
    <w:p w:rsidR="00BD2DD6" w:rsidRDefault="00BD2DD6" w:rsidP="00BD2DD6">
      <w:pPr>
        <w:pStyle w:val="a4"/>
        <w:keepNext/>
        <w:rPr>
          <w:rtl/>
        </w:rPr>
      </w:pPr>
      <w:bookmarkStart w:id="1543" w:name="ET_speaker_5068_74"/>
      <w:r w:rsidRPr="00BD2DD6">
        <w:rPr>
          <w:rStyle w:val="TagStyle"/>
          <w:rtl/>
        </w:rPr>
        <w:t xml:space="preserve"> &lt;&lt; דובר &gt;&gt; </w:t>
      </w:r>
      <w:r>
        <w:rPr>
          <w:rtl/>
        </w:rPr>
        <w:t>קארין אלהרר (יש עתיד-</w:t>
      </w:r>
      <w:proofErr w:type="spellStart"/>
      <w:r>
        <w:rPr>
          <w:rtl/>
        </w:rPr>
        <w:t>תל"ם</w:t>
      </w:r>
      <w:proofErr w:type="spellEnd"/>
      <w:r>
        <w:rPr>
          <w:rtl/>
        </w:rPr>
        <w:t>):</w:t>
      </w:r>
      <w:r w:rsidRPr="00BD2DD6">
        <w:rPr>
          <w:rStyle w:val="TagStyle"/>
          <w:rtl/>
        </w:rPr>
        <w:t xml:space="preserve"> &lt;&lt; דובר &gt;&gt;</w:t>
      </w:r>
      <w:r>
        <w:rPr>
          <w:rtl/>
        </w:rPr>
        <w:t xml:space="preserve">   </w:t>
      </w:r>
      <w:bookmarkEnd w:id="1543"/>
    </w:p>
    <w:p w:rsidR="00BD2DD6" w:rsidRDefault="00BD2DD6" w:rsidP="00BD2DD6">
      <w:pPr>
        <w:pStyle w:val="KeepWithNext"/>
        <w:rPr>
          <w:rtl/>
          <w:lang w:eastAsia="he-IL"/>
        </w:rPr>
      </w:pPr>
    </w:p>
    <w:p w:rsidR="00BD2DD6" w:rsidRDefault="00650532" w:rsidP="00BD2DD6">
      <w:pPr>
        <w:rPr>
          <w:rtl/>
          <w:lang w:eastAsia="he-IL"/>
        </w:rPr>
      </w:pPr>
      <w:bookmarkStart w:id="1544" w:name="_ETM_Q1_2030151"/>
      <w:bookmarkStart w:id="1545" w:name="_ETM_Q1_2030206"/>
      <w:bookmarkEnd w:id="1544"/>
      <w:bookmarkEnd w:id="1545"/>
      <w:r>
        <w:rPr>
          <w:rFonts w:hint="cs"/>
          <w:rtl/>
          <w:lang w:eastAsia="he-IL"/>
        </w:rPr>
        <w:t xml:space="preserve">אבל </w:t>
      </w:r>
      <w:r w:rsidR="00BD2DD6">
        <w:rPr>
          <w:rFonts w:hint="cs"/>
          <w:rtl/>
          <w:lang w:eastAsia="he-IL"/>
        </w:rPr>
        <w:t xml:space="preserve">למה אתם צועקים? זה </w:t>
      </w:r>
      <w:bookmarkStart w:id="1546" w:name="_ETM_Q1_2032379"/>
      <w:bookmarkEnd w:id="1546"/>
      <w:r w:rsidR="00BD2DD6">
        <w:rPr>
          <w:rFonts w:hint="cs"/>
          <w:rtl/>
          <w:lang w:eastAsia="he-IL"/>
        </w:rPr>
        <w:t xml:space="preserve">מפריע לי. </w:t>
      </w:r>
    </w:p>
    <w:p w:rsidR="005221C1" w:rsidRDefault="005221C1" w:rsidP="00BD2DD6">
      <w:pPr>
        <w:rPr>
          <w:rtl/>
          <w:lang w:eastAsia="he-IL"/>
        </w:rPr>
      </w:pPr>
      <w:bookmarkStart w:id="1547" w:name="_ETM_Q1_2043207"/>
      <w:bookmarkEnd w:id="1547"/>
    </w:p>
    <w:p w:rsidR="005221C1" w:rsidRDefault="005221C1" w:rsidP="005221C1">
      <w:pPr>
        <w:pStyle w:val="a4"/>
        <w:keepNext/>
        <w:rPr>
          <w:rtl/>
        </w:rPr>
      </w:pPr>
      <w:bookmarkStart w:id="1548" w:name="_ETM_Q1_2043378"/>
      <w:bookmarkStart w:id="1549" w:name="_ETM_Q1_2043472"/>
      <w:bookmarkStart w:id="1550" w:name="_ETM_Q1_2043522"/>
      <w:bookmarkStart w:id="1551" w:name="_ETM_Q1_2041367"/>
      <w:bookmarkStart w:id="1552" w:name="ET_speaker_5628_212"/>
      <w:bookmarkEnd w:id="1548"/>
      <w:bookmarkEnd w:id="1549"/>
      <w:bookmarkEnd w:id="1550"/>
      <w:bookmarkEnd w:id="1551"/>
      <w:r w:rsidRPr="005221C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221C1">
        <w:rPr>
          <w:rStyle w:val="TagStyle"/>
          <w:rtl/>
        </w:rPr>
        <w:t xml:space="preserve"> &lt;&lt; דובר &gt;&gt;</w:t>
      </w:r>
      <w:r>
        <w:rPr>
          <w:rtl/>
        </w:rPr>
        <w:t xml:space="preserve">   </w:t>
      </w:r>
      <w:bookmarkEnd w:id="1552"/>
    </w:p>
    <w:p w:rsidR="005221C1" w:rsidRDefault="005221C1" w:rsidP="005221C1">
      <w:pPr>
        <w:pStyle w:val="KeepWithNext"/>
        <w:rPr>
          <w:rtl/>
          <w:lang w:eastAsia="he-IL"/>
        </w:rPr>
      </w:pPr>
    </w:p>
    <w:p w:rsidR="005221C1" w:rsidRDefault="005221C1" w:rsidP="005221C1">
      <w:pPr>
        <w:rPr>
          <w:rtl/>
          <w:lang w:eastAsia="he-IL"/>
        </w:rPr>
      </w:pPr>
      <w:bookmarkStart w:id="1553" w:name="_ETM_Q1_2042133"/>
      <w:bookmarkStart w:id="1554" w:name="_ETM_Q1_2042186"/>
      <w:bookmarkEnd w:id="1553"/>
      <w:bookmarkEnd w:id="1554"/>
      <w:r>
        <w:rPr>
          <w:rFonts w:hint="cs"/>
          <w:rtl/>
          <w:lang w:eastAsia="he-IL"/>
        </w:rPr>
        <w:t xml:space="preserve">קארין מבקשת שקט מכולם. </w:t>
      </w:r>
    </w:p>
    <w:p w:rsidR="005221C1" w:rsidRDefault="005221C1" w:rsidP="005221C1">
      <w:pPr>
        <w:rPr>
          <w:rtl/>
          <w:lang w:eastAsia="he-IL"/>
        </w:rPr>
      </w:pPr>
      <w:bookmarkStart w:id="1555" w:name="_ETM_Q1_2043721"/>
      <w:bookmarkEnd w:id="1555"/>
    </w:p>
    <w:p w:rsidR="005221C1" w:rsidRDefault="005221C1" w:rsidP="005221C1">
      <w:pPr>
        <w:pStyle w:val="a4"/>
        <w:keepNext/>
        <w:rPr>
          <w:rtl/>
        </w:rPr>
      </w:pPr>
      <w:bookmarkStart w:id="1556" w:name="_ETM_Q1_2043958"/>
      <w:bookmarkStart w:id="1557" w:name="_ETM_Q1_2043977"/>
      <w:bookmarkStart w:id="1558" w:name="_ETM_Q1_2044025"/>
      <w:bookmarkStart w:id="1559" w:name="_ETM_Q1_2048087"/>
      <w:bookmarkStart w:id="1560" w:name="ET_speaker_5068_213"/>
      <w:bookmarkEnd w:id="1556"/>
      <w:bookmarkEnd w:id="1557"/>
      <w:bookmarkEnd w:id="1558"/>
      <w:bookmarkEnd w:id="1559"/>
      <w:r w:rsidRPr="005221C1">
        <w:rPr>
          <w:rStyle w:val="TagStyle"/>
          <w:rtl/>
        </w:rPr>
        <w:t xml:space="preserve"> &lt;&lt; דובר &gt;&gt; </w:t>
      </w:r>
      <w:r>
        <w:rPr>
          <w:rtl/>
        </w:rPr>
        <w:t>קארין אלהרר (יש עתיד-</w:t>
      </w:r>
      <w:proofErr w:type="spellStart"/>
      <w:r>
        <w:rPr>
          <w:rtl/>
        </w:rPr>
        <w:t>תל"ם</w:t>
      </w:r>
      <w:proofErr w:type="spellEnd"/>
      <w:r>
        <w:rPr>
          <w:rtl/>
        </w:rPr>
        <w:t>):</w:t>
      </w:r>
      <w:r w:rsidRPr="005221C1">
        <w:rPr>
          <w:rStyle w:val="TagStyle"/>
          <w:rtl/>
        </w:rPr>
        <w:t xml:space="preserve"> &lt;&lt; דובר &gt;&gt;</w:t>
      </w:r>
      <w:r>
        <w:rPr>
          <w:rtl/>
        </w:rPr>
        <w:t xml:space="preserve">   </w:t>
      </w:r>
      <w:bookmarkEnd w:id="1560"/>
    </w:p>
    <w:p w:rsidR="005221C1" w:rsidRDefault="005221C1" w:rsidP="005221C1">
      <w:pPr>
        <w:pStyle w:val="KeepWithNext"/>
        <w:rPr>
          <w:rtl/>
          <w:lang w:eastAsia="he-IL"/>
        </w:rPr>
      </w:pPr>
    </w:p>
    <w:p w:rsidR="005221C1" w:rsidRPr="005221C1" w:rsidRDefault="005221C1" w:rsidP="005221C1">
      <w:pPr>
        <w:rPr>
          <w:rtl/>
          <w:lang w:eastAsia="he-IL"/>
        </w:rPr>
      </w:pPr>
      <w:bookmarkStart w:id="1561" w:name="_ETM_Q1_2048749"/>
      <w:bookmarkStart w:id="1562" w:name="_ETM_Q1_2048791"/>
      <w:bookmarkEnd w:id="1561"/>
      <w:bookmarkEnd w:id="1562"/>
      <w:r>
        <w:rPr>
          <w:rFonts w:hint="cs"/>
          <w:rtl/>
          <w:lang w:eastAsia="he-IL"/>
        </w:rPr>
        <w:t xml:space="preserve">גם מהיושב-ראש. </w:t>
      </w:r>
    </w:p>
    <w:p w:rsidR="00BD2DD6" w:rsidRDefault="00BD2DD6" w:rsidP="00BD2DD6">
      <w:pPr>
        <w:rPr>
          <w:rtl/>
          <w:lang w:eastAsia="he-IL"/>
        </w:rPr>
      </w:pPr>
      <w:bookmarkStart w:id="1563" w:name="_ETM_Q1_2060954"/>
      <w:bookmarkStart w:id="1564" w:name="_ETM_Q1_2061019"/>
      <w:bookmarkEnd w:id="1563"/>
      <w:bookmarkEnd w:id="1564"/>
    </w:p>
    <w:p w:rsidR="00BD2DD6" w:rsidRDefault="00BD2DD6" w:rsidP="00BD2DD6">
      <w:pPr>
        <w:rPr>
          <w:rtl/>
          <w:lang w:eastAsia="he-IL"/>
        </w:rPr>
      </w:pPr>
      <w:bookmarkStart w:id="1565" w:name="_ETM_Q1_2061059"/>
      <w:bookmarkStart w:id="1566" w:name="_ETM_Q1_2061119"/>
      <w:bookmarkEnd w:id="1565"/>
      <w:bookmarkEnd w:id="1566"/>
      <w:r>
        <w:rPr>
          <w:rFonts w:hint="cs"/>
          <w:rtl/>
          <w:lang w:eastAsia="he-IL"/>
        </w:rPr>
        <w:t xml:space="preserve">אם תסתכל על תקנה 8, לבכם לא נכמר </w:t>
      </w:r>
      <w:bookmarkStart w:id="1567" w:name="_ETM_Q1_2065988"/>
      <w:bookmarkEnd w:id="1567"/>
      <w:r w:rsidR="005221C1">
        <w:rPr>
          <w:rFonts w:hint="cs"/>
          <w:rtl/>
          <w:lang w:eastAsia="he-IL"/>
        </w:rPr>
        <w:t>כ</w:t>
      </w:r>
      <w:r>
        <w:rPr>
          <w:rFonts w:hint="cs"/>
          <w:rtl/>
          <w:lang w:eastAsia="he-IL"/>
        </w:rPr>
        <w:t xml:space="preserve">שמדובר במרכזים שיקומיים? </w:t>
      </w:r>
      <w:r w:rsidR="005221C1">
        <w:rPr>
          <w:rFonts w:hint="cs"/>
          <w:rtl/>
          <w:lang w:eastAsia="he-IL"/>
        </w:rPr>
        <w:t xml:space="preserve">באמת אני אומרת </w:t>
      </w:r>
      <w:bookmarkStart w:id="1568" w:name="_ETM_Q1_2065229"/>
      <w:bookmarkEnd w:id="1568"/>
      <w:r w:rsidR="005221C1">
        <w:rPr>
          <w:rFonts w:hint="cs"/>
          <w:rtl/>
          <w:lang w:eastAsia="he-IL"/>
        </w:rPr>
        <w:t xml:space="preserve">לך. </w:t>
      </w:r>
    </w:p>
    <w:p w:rsidR="00BD2DD6" w:rsidRDefault="00BD2DD6" w:rsidP="00BD2DD6">
      <w:pPr>
        <w:rPr>
          <w:rtl/>
          <w:lang w:eastAsia="he-IL"/>
        </w:rPr>
      </w:pPr>
      <w:bookmarkStart w:id="1569" w:name="_ETM_Q1_2069911"/>
      <w:bookmarkStart w:id="1570" w:name="_ETM_Q1_2069976"/>
      <w:bookmarkEnd w:id="1569"/>
      <w:bookmarkEnd w:id="1570"/>
    </w:p>
    <w:p w:rsidR="00BD2DD6" w:rsidRDefault="00BD2DD6" w:rsidP="00BD2DD6">
      <w:pPr>
        <w:pStyle w:val="af6"/>
        <w:keepNext/>
        <w:rPr>
          <w:rtl/>
        </w:rPr>
      </w:pPr>
      <w:bookmarkStart w:id="1571" w:name="ET_yor_5069_75"/>
      <w:r w:rsidRPr="00BD2DD6">
        <w:rPr>
          <w:rStyle w:val="TagStyle"/>
          <w:rtl/>
        </w:rPr>
        <w:t xml:space="preserve"> &lt;&lt; </w:t>
      </w:r>
      <w:proofErr w:type="spellStart"/>
      <w:r w:rsidRPr="00BD2DD6">
        <w:rPr>
          <w:rStyle w:val="TagStyle"/>
          <w:rtl/>
        </w:rPr>
        <w:t>יור</w:t>
      </w:r>
      <w:proofErr w:type="spellEnd"/>
      <w:r w:rsidRPr="00BD2DD6">
        <w:rPr>
          <w:rStyle w:val="TagStyle"/>
          <w:rtl/>
        </w:rPr>
        <w:t xml:space="preserve"> &gt;&gt; </w:t>
      </w:r>
      <w:r>
        <w:rPr>
          <w:rtl/>
        </w:rPr>
        <w:t>היו"ר יעקב אשר:</w:t>
      </w:r>
      <w:r w:rsidRPr="00BD2DD6">
        <w:rPr>
          <w:rStyle w:val="TagStyle"/>
          <w:rtl/>
        </w:rPr>
        <w:t xml:space="preserve"> &lt;&lt; </w:t>
      </w:r>
      <w:proofErr w:type="spellStart"/>
      <w:r w:rsidRPr="00BD2DD6">
        <w:rPr>
          <w:rStyle w:val="TagStyle"/>
          <w:rtl/>
        </w:rPr>
        <w:t>יור</w:t>
      </w:r>
      <w:proofErr w:type="spellEnd"/>
      <w:r w:rsidRPr="00BD2DD6">
        <w:rPr>
          <w:rStyle w:val="TagStyle"/>
          <w:rtl/>
        </w:rPr>
        <w:t xml:space="preserve"> &gt;&gt;</w:t>
      </w:r>
      <w:r>
        <w:rPr>
          <w:rtl/>
        </w:rPr>
        <w:t xml:space="preserve">   </w:t>
      </w:r>
      <w:bookmarkEnd w:id="1571"/>
    </w:p>
    <w:p w:rsidR="00BD2DD6" w:rsidRDefault="00BD2DD6" w:rsidP="00BD2DD6">
      <w:pPr>
        <w:pStyle w:val="KeepWithNext"/>
        <w:rPr>
          <w:rtl/>
          <w:lang w:eastAsia="he-IL"/>
        </w:rPr>
      </w:pPr>
    </w:p>
    <w:p w:rsidR="00BD2DD6" w:rsidRDefault="00BD2DD6" w:rsidP="005221C1">
      <w:pPr>
        <w:rPr>
          <w:rtl/>
          <w:lang w:eastAsia="he-IL"/>
        </w:rPr>
      </w:pPr>
      <w:bookmarkStart w:id="1572" w:name="_ETM_Q1_2070799"/>
      <w:bookmarkEnd w:id="1572"/>
      <w:r>
        <w:rPr>
          <w:rFonts w:hint="cs"/>
          <w:rtl/>
          <w:lang w:eastAsia="he-IL"/>
        </w:rPr>
        <w:t xml:space="preserve">אבל אם את מבטלת, </w:t>
      </w:r>
      <w:r w:rsidR="005221C1">
        <w:rPr>
          <w:rFonts w:hint="cs"/>
          <w:rtl/>
          <w:lang w:eastAsia="he-IL"/>
        </w:rPr>
        <w:t xml:space="preserve">לא הכנסת אותם. לא הכנסת אותם, </w:t>
      </w:r>
      <w:r>
        <w:rPr>
          <w:rFonts w:hint="cs"/>
          <w:rtl/>
          <w:lang w:eastAsia="he-IL"/>
        </w:rPr>
        <w:t xml:space="preserve">את לא עושה </w:t>
      </w:r>
      <w:bookmarkStart w:id="1573" w:name="_ETM_Q1_2074150"/>
      <w:bookmarkEnd w:id="1573"/>
      <w:r>
        <w:rPr>
          <w:rFonts w:hint="cs"/>
          <w:rtl/>
          <w:lang w:eastAsia="he-IL"/>
        </w:rPr>
        <w:t>כלום</w:t>
      </w:r>
      <w:r w:rsidR="005221C1">
        <w:rPr>
          <w:rFonts w:hint="cs"/>
          <w:rtl/>
          <w:lang w:eastAsia="he-IL"/>
        </w:rPr>
        <w:t>,</w:t>
      </w:r>
      <w:r>
        <w:rPr>
          <w:rFonts w:hint="cs"/>
          <w:rtl/>
          <w:lang w:eastAsia="he-IL"/>
        </w:rPr>
        <w:t xml:space="preserve"> את רק רושמת וי לאופוזיציה. </w:t>
      </w:r>
    </w:p>
    <w:p w:rsidR="00BD2DD6" w:rsidRDefault="00BD2DD6" w:rsidP="00BD2DD6">
      <w:pPr>
        <w:rPr>
          <w:rtl/>
          <w:lang w:eastAsia="he-IL"/>
        </w:rPr>
      </w:pPr>
      <w:bookmarkStart w:id="1574" w:name="_ETM_Q1_2079704"/>
      <w:bookmarkStart w:id="1575" w:name="_ETM_Q1_2079769"/>
      <w:bookmarkEnd w:id="1574"/>
      <w:bookmarkEnd w:id="1575"/>
    </w:p>
    <w:p w:rsidR="00BD2DD6" w:rsidRDefault="00BD2DD6" w:rsidP="00BD2DD6">
      <w:pPr>
        <w:pStyle w:val="-"/>
        <w:keepNext/>
        <w:rPr>
          <w:rtl/>
        </w:rPr>
      </w:pPr>
      <w:bookmarkStart w:id="1576" w:name="ET_speakercontinue_5068_76"/>
      <w:r w:rsidRPr="00BD2DD6">
        <w:rPr>
          <w:rStyle w:val="TagStyle"/>
          <w:rtl/>
        </w:rPr>
        <w:t xml:space="preserve"> &lt;&lt; </w:t>
      </w:r>
      <w:proofErr w:type="spellStart"/>
      <w:r w:rsidRPr="00BD2DD6">
        <w:rPr>
          <w:rStyle w:val="TagStyle"/>
          <w:rtl/>
        </w:rPr>
        <w:t>דובר_המשך</w:t>
      </w:r>
      <w:proofErr w:type="spellEnd"/>
      <w:r w:rsidRPr="00BD2DD6">
        <w:rPr>
          <w:rStyle w:val="TagStyle"/>
          <w:rtl/>
        </w:rPr>
        <w:t xml:space="preserve"> &gt;&gt; </w:t>
      </w:r>
      <w:r>
        <w:rPr>
          <w:rtl/>
        </w:rPr>
        <w:t>קארין אלהרר (יש עתיד-</w:t>
      </w:r>
      <w:proofErr w:type="spellStart"/>
      <w:r>
        <w:rPr>
          <w:rtl/>
        </w:rPr>
        <w:t>תל"ם</w:t>
      </w:r>
      <w:proofErr w:type="spellEnd"/>
      <w:r>
        <w:rPr>
          <w:rtl/>
        </w:rPr>
        <w:t>):</w:t>
      </w:r>
      <w:r w:rsidRPr="00BD2DD6">
        <w:rPr>
          <w:rStyle w:val="TagStyle"/>
          <w:rtl/>
        </w:rPr>
        <w:t xml:space="preserve"> &lt;&lt; </w:t>
      </w:r>
      <w:proofErr w:type="spellStart"/>
      <w:r w:rsidRPr="00BD2DD6">
        <w:rPr>
          <w:rStyle w:val="TagStyle"/>
          <w:rtl/>
        </w:rPr>
        <w:t>דובר_המשך</w:t>
      </w:r>
      <w:proofErr w:type="spellEnd"/>
      <w:r w:rsidRPr="00BD2DD6">
        <w:rPr>
          <w:rStyle w:val="TagStyle"/>
          <w:rtl/>
        </w:rPr>
        <w:t xml:space="preserve"> &gt;&gt;</w:t>
      </w:r>
      <w:r>
        <w:rPr>
          <w:rtl/>
        </w:rPr>
        <w:t xml:space="preserve">   </w:t>
      </w:r>
      <w:bookmarkEnd w:id="1576"/>
    </w:p>
    <w:p w:rsidR="00BD2DD6" w:rsidRDefault="00BD2DD6" w:rsidP="00BD2DD6">
      <w:pPr>
        <w:pStyle w:val="KeepWithNext"/>
        <w:rPr>
          <w:rtl/>
          <w:lang w:eastAsia="he-IL"/>
        </w:rPr>
      </w:pPr>
    </w:p>
    <w:p w:rsidR="00BD2DD6" w:rsidRDefault="00BD2DD6" w:rsidP="00BD2DD6">
      <w:pPr>
        <w:rPr>
          <w:rtl/>
          <w:lang w:eastAsia="he-IL"/>
        </w:rPr>
      </w:pPr>
      <w:bookmarkStart w:id="1577" w:name="_ETM_Q1_2080662"/>
      <w:bookmarkEnd w:id="1577"/>
      <w:r>
        <w:rPr>
          <w:rFonts w:hint="cs"/>
          <w:rtl/>
          <w:lang w:eastAsia="he-IL"/>
        </w:rPr>
        <w:t xml:space="preserve">גם עכשיו אתה לא </w:t>
      </w:r>
      <w:bookmarkStart w:id="1578" w:name="_ETM_Q1_2082055"/>
      <w:bookmarkEnd w:id="1578"/>
      <w:r>
        <w:rPr>
          <w:rFonts w:hint="cs"/>
          <w:rtl/>
          <w:lang w:eastAsia="he-IL"/>
        </w:rPr>
        <w:t>מכניס אותם, אז מה העניין?</w:t>
      </w:r>
    </w:p>
    <w:p w:rsidR="00BD2DD6" w:rsidRDefault="00BD2DD6" w:rsidP="00BD2DD6">
      <w:pPr>
        <w:rPr>
          <w:rtl/>
          <w:lang w:eastAsia="he-IL"/>
        </w:rPr>
      </w:pPr>
      <w:bookmarkStart w:id="1579" w:name="_ETM_Q1_2085529"/>
      <w:bookmarkStart w:id="1580" w:name="_ETM_Q1_2085594"/>
      <w:bookmarkEnd w:id="1579"/>
      <w:bookmarkEnd w:id="1580"/>
    </w:p>
    <w:p w:rsidR="005221C1" w:rsidRDefault="005221C1" w:rsidP="005221C1">
      <w:pPr>
        <w:pStyle w:val="af6"/>
        <w:keepNext/>
        <w:rPr>
          <w:rtl/>
        </w:rPr>
      </w:pPr>
      <w:bookmarkStart w:id="1581" w:name="_ETM_Q1_2077131"/>
      <w:bookmarkStart w:id="1582" w:name="_ETM_Q1_2077286"/>
      <w:bookmarkStart w:id="1583" w:name="ET_yor_5069_214"/>
      <w:bookmarkEnd w:id="1581"/>
      <w:bookmarkEnd w:id="1582"/>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 </w:t>
      </w:r>
      <w:r>
        <w:rPr>
          <w:rtl/>
        </w:rPr>
        <w:t>היו"ר יעקב אשר:</w:t>
      </w:r>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w:t>
      </w:r>
      <w:r>
        <w:rPr>
          <w:rtl/>
        </w:rPr>
        <w:t xml:space="preserve">   </w:t>
      </w:r>
      <w:bookmarkEnd w:id="1583"/>
    </w:p>
    <w:p w:rsidR="005221C1" w:rsidRDefault="005221C1" w:rsidP="005221C1">
      <w:pPr>
        <w:pStyle w:val="KeepWithNext"/>
        <w:rPr>
          <w:rtl/>
          <w:lang w:eastAsia="he-IL"/>
        </w:rPr>
      </w:pPr>
    </w:p>
    <w:p w:rsidR="005221C1" w:rsidRDefault="005221C1" w:rsidP="005221C1">
      <w:pPr>
        <w:rPr>
          <w:rtl/>
          <w:lang w:eastAsia="he-IL"/>
        </w:rPr>
      </w:pPr>
      <w:bookmarkStart w:id="1584" w:name="_ETM_Q1_2078039"/>
      <w:bookmarkEnd w:id="1584"/>
      <w:r>
        <w:rPr>
          <w:rFonts w:hint="cs"/>
          <w:rtl/>
          <w:lang w:eastAsia="he-IL"/>
        </w:rPr>
        <w:t xml:space="preserve">תשמעי מה אני </w:t>
      </w:r>
      <w:bookmarkStart w:id="1585" w:name="_ETM_Q1_2079779"/>
      <w:bookmarkEnd w:id="1585"/>
      <w:r>
        <w:rPr>
          <w:rFonts w:hint="cs"/>
          <w:rtl/>
          <w:lang w:eastAsia="he-IL"/>
        </w:rPr>
        <w:t xml:space="preserve">מציע. </w:t>
      </w:r>
    </w:p>
    <w:p w:rsidR="005221C1" w:rsidRDefault="005221C1" w:rsidP="005221C1">
      <w:pPr>
        <w:rPr>
          <w:rtl/>
          <w:lang w:eastAsia="he-IL"/>
        </w:rPr>
      </w:pPr>
      <w:bookmarkStart w:id="1586" w:name="_ETM_Q1_2083132"/>
      <w:bookmarkStart w:id="1587" w:name="_ETM_Q1_2083275"/>
      <w:bookmarkEnd w:id="1586"/>
      <w:bookmarkEnd w:id="1587"/>
    </w:p>
    <w:p w:rsidR="005221C1" w:rsidRDefault="005221C1" w:rsidP="005221C1">
      <w:pPr>
        <w:pStyle w:val="a4"/>
        <w:keepNext/>
        <w:rPr>
          <w:rtl/>
        </w:rPr>
      </w:pPr>
      <w:bookmarkStart w:id="1588" w:name="_ETM_Q1_2083842"/>
      <w:bookmarkStart w:id="1589" w:name="_ETM_Q1_2083968"/>
      <w:bookmarkStart w:id="1590" w:name="ET_speaker_תמי_סלע_215"/>
      <w:bookmarkEnd w:id="1588"/>
      <w:bookmarkEnd w:id="1589"/>
      <w:r w:rsidRPr="005221C1">
        <w:rPr>
          <w:rStyle w:val="TagStyle"/>
          <w:rtl/>
        </w:rPr>
        <w:t xml:space="preserve"> &lt;&lt; דובר &gt;&gt; </w:t>
      </w:r>
      <w:r>
        <w:rPr>
          <w:rtl/>
        </w:rPr>
        <w:t>תמי סלע:</w:t>
      </w:r>
      <w:r w:rsidRPr="005221C1">
        <w:rPr>
          <w:rStyle w:val="TagStyle"/>
          <w:rtl/>
        </w:rPr>
        <w:t xml:space="preserve"> &lt;&lt; דובר &gt;&gt;</w:t>
      </w:r>
      <w:r>
        <w:rPr>
          <w:rtl/>
        </w:rPr>
        <w:t xml:space="preserve">   </w:t>
      </w:r>
      <w:bookmarkEnd w:id="1590"/>
    </w:p>
    <w:p w:rsidR="005221C1" w:rsidRDefault="005221C1" w:rsidP="005221C1">
      <w:pPr>
        <w:pStyle w:val="KeepWithNext"/>
        <w:rPr>
          <w:rtl/>
          <w:lang w:eastAsia="he-IL"/>
        </w:rPr>
      </w:pPr>
    </w:p>
    <w:p w:rsidR="005221C1" w:rsidRDefault="005221C1" w:rsidP="005221C1">
      <w:pPr>
        <w:rPr>
          <w:rtl/>
          <w:lang w:eastAsia="he-IL"/>
        </w:rPr>
      </w:pPr>
      <w:bookmarkStart w:id="1591" w:name="_ETM_Q1_2082324"/>
      <w:bookmarkStart w:id="1592" w:name="_ETM_Q1_2082579"/>
      <w:bookmarkStart w:id="1593" w:name="_ETM_Q1_2082638"/>
      <w:bookmarkEnd w:id="1591"/>
      <w:bookmarkEnd w:id="1592"/>
      <w:bookmarkEnd w:id="1593"/>
      <w:r>
        <w:rPr>
          <w:rFonts w:hint="cs"/>
          <w:rtl/>
          <w:lang w:eastAsia="he-IL"/>
        </w:rPr>
        <w:t xml:space="preserve">המרכזים השיקומיים כן נכנסים, הם </w:t>
      </w:r>
      <w:bookmarkStart w:id="1594" w:name="_ETM_Q1_2086561"/>
      <w:bookmarkEnd w:id="1594"/>
      <w:r>
        <w:rPr>
          <w:rFonts w:hint="cs"/>
          <w:rtl/>
          <w:lang w:eastAsia="he-IL"/>
        </w:rPr>
        <w:t>אולי לא כתובים - - -</w:t>
      </w:r>
    </w:p>
    <w:p w:rsidR="005221C1" w:rsidRDefault="005221C1" w:rsidP="005221C1">
      <w:pPr>
        <w:rPr>
          <w:rtl/>
          <w:lang w:eastAsia="he-IL"/>
        </w:rPr>
      </w:pPr>
      <w:bookmarkStart w:id="1595" w:name="_ETM_Q1_2088230"/>
      <w:bookmarkStart w:id="1596" w:name="_ETM_Q1_2088395"/>
      <w:bookmarkEnd w:id="1595"/>
      <w:bookmarkEnd w:id="1596"/>
    </w:p>
    <w:p w:rsidR="005221C1" w:rsidRDefault="005221C1" w:rsidP="005221C1">
      <w:pPr>
        <w:pStyle w:val="af5"/>
        <w:keepNext/>
        <w:rPr>
          <w:rtl/>
        </w:rPr>
      </w:pPr>
      <w:bookmarkStart w:id="1597" w:name="_ETM_Q1_2084562"/>
      <w:bookmarkStart w:id="1598" w:name="_ETM_Q1_2084719"/>
      <w:bookmarkStart w:id="1599" w:name="ET_interruption_קריאה_216"/>
      <w:bookmarkEnd w:id="1597"/>
      <w:bookmarkEnd w:id="1598"/>
      <w:r w:rsidRPr="005221C1">
        <w:rPr>
          <w:rStyle w:val="TagStyle"/>
          <w:rtl/>
        </w:rPr>
        <w:t xml:space="preserve"> &lt;&lt; קריאה &gt;&gt; </w:t>
      </w:r>
      <w:r>
        <w:rPr>
          <w:rtl/>
        </w:rPr>
        <w:t>קריאה:</w:t>
      </w:r>
      <w:r w:rsidRPr="005221C1">
        <w:rPr>
          <w:rStyle w:val="TagStyle"/>
          <w:rtl/>
        </w:rPr>
        <w:t xml:space="preserve"> &lt;&lt; קריאה &gt;&gt;</w:t>
      </w:r>
      <w:r>
        <w:rPr>
          <w:rtl/>
        </w:rPr>
        <w:t xml:space="preserve">   </w:t>
      </w:r>
      <w:bookmarkEnd w:id="1599"/>
    </w:p>
    <w:p w:rsidR="005221C1" w:rsidRDefault="005221C1" w:rsidP="005221C1">
      <w:pPr>
        <w:pStyle w:val="KeepWithNext"/>
        <w:rPr>
          <w:rtl/>
          <w:lang w:eastAsia="he-IL"/>
        </w:rPr>
      </w:pPr>
    </w:p>
    <w:p w:rsidR="005221C1" w:rsidRDefault="005221C1" w:rsidP="005221C1">
      <w:pPr>
        <w:rPr>
          <w:rtl/>
          <w:lang w:eastAsia="he-IL"/>
        </w:rPr>
      </w:pPr>
      <w:bookmarkStart w:id="1600" w:name="_ETM_Q1_2086802"/>
      <w:bookmarkStart w:id="1601" w:name="_ETM_Q1_2087089"/>
      <w:bookmarkStart w:id="1602" w:name="_ETM_Q1_2087138"/>
      <w:bookmarkEnd w:id="1600"/>
      <w:bookmarkEnd w:id="1601"/>
      <w:bookmarkEnd w:id="1602"/>
      <w:r>
        <w:rPr>
          <w:rFonts w:hint="cs"/>
          <w:rtl/>
          <w:lang w:eastAsia="he-IL"/>
        </w:rPr>
        <w:t xml:space="preserve">לא נכון. </w:t>
      </w:r>
    </w:p>
    <w:p w:rsidR="005221C1" w:rsidRDefault="005221C1" w:rsidP="005221C1">
      <w:pPr>
        <w:rPr>
          <w:rtl/>
          <w:lang w:eastAsia="he-IL"/>
        </w:rPr>
      </w:pPr>
      <w:bookmarkStart w:id="1603" w:name="_ETM_Q1_2088513"/>
      <w:bookmarkStart w:id="1604" w:name="_ETM_Q1_2088743"/>
      <w:bookmarkStart w:id="1605" w:name="_ETM_Q1_2091346"/>
      <w:bookmarkEnd w:id="1603"/>
      <w:bookmarkEnd w:id="1604"/>
      <w:bookmarkEnd w:id="1605"/>
    </w:p>
    <w:p w:rsidR="005221C1" w:rsidRDefault="005221C1" w:rsidP="005221C1">
      <w:pPr>
        <w:pStyle w:val="af6"/>
        <w:keepNext/>
        <w:rPr>
          <w:rtl/>
        </w:rPr>
      </w:pPr>
      <w:bookmarkStart w:id="1606" w:name="_ETM_Q1_2091496"/>
      <w:bookmarkStart w:id="1607" w:name="ET_yor_5069_217"/>
      <w:bookmarkEnd w:id="1606"/>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 </w:t>
      </w:r>
      <w:r>
        <w:rPr>
          <w:rtl/>
        </w:rPr>
        <w:t>היו"ר יעקב אשר:</w:t>
      </w:r>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w:t>
      </w:r>
      <w:r>
        <w:rPr>
          <w:rtl/>
        </w:rPr>
        <w:t xml:space="preserve">   </w:t>
      </w:r>
      <w:bookmarkEnd w:id="1607"/>
    </w:p>
    <w:p w:rsidR="005221C1" w:rsidRDefault="005221C1" w:rsidP="005221C1">
      <w:pPr>
        <w:pStyle w:val="KeepWithNext"/>
        <w:rPr>
          <w:rtl/>
          <w:lang w:eastAsia="he-IL"/>
        </w:rPr>
      </w:pPr>
    </w:p>
    <w:p w:rsidR="005221C1" w:rsidRDefault="005221C1" w:rsidP="005221C1">
      <w:pPr>
        <w:rPr>
          <w:rtl/>
          <w:lang w:eastAsia="he-IL"/>
        </w:rPr>
      </w:pPr>
      <w:bookmarkStart w:id="1608" w:name="_ETM_Q1_2092193"/>
      <w:bookmarkEnd w:id="1608"/>
      <w:r>
        <w:rPr>
          <w:rFonts w:hint="cs"/>
          <w:rtl/>
          <w:lang w:eastAsia="he-IL"/>
        </w:rPr>
        <w:t xml:space="preserve">אין זכות דיבור לאף אחד. </w:t>
      </w:r>
      <w:bookmarkStart w:id="1609" w:name="_ETM_Q1_2094696"/>
      <w:bookmarkStart w:id="1610" w:name="_ETM_Q1_2094897"/>
      <w:bookmarkEnd w:id="1609"/>
      <w:bookmarkEnd w:id="1610"/>
    </w:p>
    <w:p w:rsidR="005221C1" w:rsidRPr="005221C1" w:rsidRDefault="005221C1" w:rsidP="005221C1">
      <w:pPr>
        <w:rPr>
          <w:rtl/>
          <w:lang w:eastAsia="he-IL"/>
        </w:rPr>
      </w:pPr>
      <w:bookmarkStart w:id="1611" w:name="_ETM_Q1_2095063"/>
      <w:bookmarkEnd w:id="1611"/>
    </w:p>
    <w:p w:rsidR="00054C91" w:rsidRDefault="00054C91" w:rsidP="00054C91">
      <w:pPr>
        <w:pStyle w:val="a4"/>
        <w:keepNext/>
        <w:rPr>
          <w:rtl/>
        </w:rPr>
      </w:pPr>
      <w:bookmarkStart w:id="1612" w:name="_ETM_Q1_2108152"/>
      <w:bookmarkStart w:id="1613" w:name="_ETM_Q1_2108212"/>
      <w:bookmarkStart w:id="1614" w:name="_ETM_Q1_2109205"/>
      <w:bookmarkStart w:id="1615" w:name="ET_speaker_4615_77"/>
      <w:bookmarkEnd w:id="1612"/>
      <w:bookmarkEnd w:id="1613"/>
      <w:bookmarkEnd w:id="1614"/>
      <w:r w:rsidRPr="00054C91">
        <w:rPr>
          <w:rStyle w:val="TagStyle"/>
          <w:rtl/>
        </w:rPr>
        <w:t xml:space="preserve"> &lt;&lt; דובר &gt;&gt; </w:t>
      </w:r>
      <w:r>
        <w:rPr>
          <w:rtl/>
        </w:rPr>
        <w:t>ניצן הורוביץ (מרצ):</w:t>
      </w:r>
      <w:r w:rsidRPr="00054C91">
        <w:rPr>
          <w:rStyle w:val="TagStyle"/>
          <w:rtl/>
        </w:rPr>
        <w:t xml:space="preserve"> &lt;&lt; דובר &gt;&gt;</w:t>
      </w:r>
      <w:r>
        <w:rPr>
          <w:rtl/>
        </w:rPr>
        <w:t xml:space="preserve">   </w:t>
      </w:r>
      <w:bookmarkEnd w:id="1615"/>
    </w:p>
    <w:p w:rsidR="00054C91" w:rsidRDefault="00054C91" w:rsidP="00054C91">
      <w:pPr>
        <w:pStyle w:val="KeepWithNext"/>
        <w:rPr>
          <w:rtl/>
          <w:lang w:eastAsia="he-IL"/>
        </w:rPr>
      </w:pPr>
    </w:p>
    <w:p w:rsidR="00054C91" w:rsidRDefault="005221C1" w:rsidP="005221C1">
      <w:pPr>
        <w:rPr>
          <w:rtl/>
          <w:lang w:eastAsia="he-IL"/>
        </w:rPr>
      </w:pPr>
      <w:bookmarkStart w:id="1616" w:name="_ETM_Q1_2109709"/>
      <w:bookmarkStart w:id="1617" w:name="_ETM_Q1_2109754"/>
      <w:bookmarkEnd w:id="1616"/>
      <w:bookmarkEnd w:id="1617"/>
      <w:r>
        <w:rPr>
          <w:rFonts w:hint="cs"/>
          <w:rtl/>
          <w:lang w:eastAsia="he-IL"/>
        </w:rPr>
        <w:t xml:space="preserve">שאלת הבהרה, הרי זה </w:t>
      </w:r>
      <w:bookmarkStart w:id="1618" w:name="_ETM_Q1_2102982"/>
      <w:bookmarkEnd w:id="1618"/>
      <w:r>
        <w:rPr>
          <w:rFonts w:hint="cs"/>
          <w:rtl/>
          <w:lang w:eastAsia="he-IL"/>
        </w:rPr>
        <w:t xml:space="preserve">נוגע לעובדים, מה לגבי אנשים מסוג אחר שבאים למקום </w:t>
      </w:r>
      <w:bookmarkStart w:id="1619" w:name="_ETM_Q1_2109532"/>
      <w:bookmarkEnd w:id="1619"/>
      <w:r>
        <w:rPr>
          <w:rFonts w:hint="cs"/>
          <w:rtl/>
          <w:lang w:eastAsia="he-IL"/>
        </w:rPr>
        <w:t xml:space="preserve">עבודה שהם לא עובדים, למשל לצורך פגישות? </w:t>
      </w:r>
    </w:p>
    <w:p w:rsidR="00054C91" w:rsidRDefault="00054C91" w:rsidP="00054C91">
      <w:pPr>
        <w:rPr>
          <w:rtl/>
          <w:lang w:eastAsia="he-IL"/>
        </w:rPr>
      </w:pPr>
      <w:bookmarkStart w:id="1620" w:name="_ETM_Q1_2115686"/>
      <w:bookmarkStart w:id="1621" w:name="_ETM_Q1_2115748"/>
      <w:bookmarkStart w:id="1622" w:name="_ETM_Q1_2117765"/>
      <w:bookmarkEnd w:id="1620"/>
      <w:bookmarkEnd w:id="1621"/>
      <w:bookmarkEnd w:id="1622"/>
    </w:p>
    <w:p w:rsidR="00054C91" w:rsidRDefault="00054C91" w:rsidP="00054C91">
      <w:pPr>
        <w:pStyle w:val="a4"/>
        <w:keepNext/>
        <w:rPr>
          <w:rtl/>
        </w:rPr>
      </w:pPr>
      <w:bookmarkStart w:id="1623" w:name="ET_speaker_5068_78"/>
      <w:r w:rsidRPr="00054C91">
        <w:rPr>
          <w:rStyle w:val="TagStyle"/>
          <w:rtl/>
        </w:rPr>
        <w:t xml:space="preserve"> &lt;&lt; דובר &gt;&gt; </w:t>
      </w:r>
      <w:r>
        <w:rPr>
          <w:rtl/>
        </w:rPr>
        <w:t>קארין אלהרר (יש עתיד-</w:t>
      </w:r>
      <w:proofErr w:type="spellStart"/>
      <w:r>
        <w:rPr>
          <w:rtl/>
        </w:rPr>
        <w:t>תל"ם</w:t>
      </w:r>
      <w:proofErr w:type="spellEnd"/>
      <w:r>
        <w:rPr>
          <w:rtl/>
        </w:rPr>
        <w:t>):</w:t>
      </w:r>
      <w:r w:rsidRPr="00054C91">
        <w:rPr>
          <w:rStyle w:val="TagStyle"/>
          <w:rtl/>
        </w:rPr>
        <w:t xml:space="preserve"> &lt;&lt; דובר &gt;&gt;</w:t>
      </w:r>
      <w:r>
        <w:rPr>
          <w:rtl/>
        </w:rPr>
        <w:t xml:space="preserve">   </w:t>
      </w:r>
      <w:bookmarkEnd w:id="1623"/>
    </w:p>
    <w:p w:rsidR="00054C91" w:rsidRDefault="00054C91" w:rsidP="00054C91">
      <w:pPr>
        <w:pStyle w:val="KeepWithNext"/>
        <w:rPr>
          <w:rtl/>
          <w:lang w:eastAsia="he-IL"/>
        </w:rPr>
      </w:pPr>
    </w:p>
    <w:p w:rsidR="00054C91" w:rsidRDefault="00054C91" w:rsidP="00054C91">
      <w:pPr>
        <w:rPr>
          <w:rtl/>
          <w:lang w:eastAsia="he-IL"/>
        </w:rPr>
      </w:pPr>
      <w:bookmarkStart w:id="1624" w:name="_ETM_Q1_2118275"/>
      <w:bookmarkStart w:id="1625" w:name="_ETM_Q1_2118330"/>
      <w:bookmarkEnd w:id="1624"/>
      <w:bookmarkEnd w:id="1625"/>
      <w:r>
        <w:rPr>
          <w:rFonts w:hint="cs"/>
          <w:rtl/>
          <w:lang w:eastAsia="he-IL"/>
        </w:rPr>
        <w:t xml:space="preserve">וגם מה עם </w:t>
      </w:r>
      <w:bookmarkStart w:id="1626" w:name="_ETM_Q1_2119254"/>
      <w:bookmarkEnd w:id="1626"/>
      <w:r>
        <w:rPr>
          <w:rFonts w:hint="cs"/>
          <w:rtl/>
          <w:lang w:eastAsia="he-IL"/>
        </w:rPr>
        <w:t>משרדים ממשלתיים?</w:t>
      </w:r>
      <w:bookmarkStart w:id="1627" w:name="_ETM_Q1_2121417"/>
      <w:bookmarkStart w:id="1628" w:name="_ETM_Q1_2121487"/>
      <w:bookmarkStart w:id="1629" w:name="_ETM_Q1_2123143"/>
      <w:bookmarkStart w:id="1630" w:name="_ETM_Q1_2123193"/>
      <w:bookmarkEnd w:id="1627"/>
      <w:bookmarkEnd w:id="1628"/>
      <w:bookmarkEnd w:id="1629"/>
      <w:bookmarkEnd w:id="1630"/>
    </w:p>
    <w:p w:rsidR="00054C91" w:rsidRDefault="00054C91" w:rsidP="00054C91">
      <w:pPr>
        <w:rPr>
          <w:rtl/>
          <w:lang w:eastAsia="he-IL"/>
        </w:rPr>
      </w:pPr>
      <w:bookmarkStart w:id="1631" w:name="_ETM_Q1_2125190"/>
      <w:bookmarkStart w:id="1632" w:name="_ETM_Q1_2125255"/>
      <w:bookmarkEnd w:id="1631"/>
      <w:bookmarkEnd w:id="1632"/>
    </w:p>
    <w:p w:rsidR="005221C1" w:rsidRDefault="005221C1" w:rsidP="005221C1">
      <w:pPr>
        <w:pStyle w:val="af6"/>
        <w:keepNext/>
        <w:rPr>
          <w:rtl/>
        </w:rPr>
      </w:pPr>
      <w:bookmarkStart w:id="1633" w:name="_ETM_Q1_2117253"/>
      <w:bookmarkStart w:id="1634" w:name="_ETM_Q1_2117384"/>
      <w:bookmarkStart w:id="1635" w:name="ET_yor_5069_218"/>
      <w:bookmarkEnd w:id="1633"/>
      <w:bookmarkEnd w:id="1634"/>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 </w:t>
      </w:r>
      <w:r>
        <w:rPr>
          <w:rtl/>
        </w:rPr>
        <w:t>היו"ר יעקב אשר:</w:t>
      </w:r>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w:t>
      </w:r>
      <w:r>
        <w:rPr>
          <w:rtl/>
        </w:rPr>
        <w:t xml:space="preserve">   </w:t>
      </w:r>
      <w:bookmarkEnd w:id="1635"/>
    </w:p>
    <w:p w:rsidR="005221C1" w:rsidRDefault="005221C1" w:rsidP="005221C1">
      <w:pPr>
        <w:pStyle w:val="KeepWithNext"/>
        <w:rPr>
          <w:rtl/>
          <w:lang w:eastAsia="he-IL"/>
        </w:rPr>
      </w:pPr>
    </w:p>
    <w:p w:rsidR="005221C1" w:rsidRDefault="005221C1" w:rsidP="005221C1">
      <w:pPr>
        <w:rPr>
          <w:rtl/>
          <w:lang w:eastAsia="he-IL"/>
        </w:rPr>
      </w:pPr>
      <w:bookmarkStart w:id="1636" w:name="_ETM_Q1_2115057"/>
      <w:bookmarkEnd w:id="1636"/>
      <w:r>
        <w:rPr>
          <w:rFonts w:hint="cs"/>
          <w:rtl/>
          <w:lang w:eastAsia="he-IL"/>
        </w:rPr>
        <w:t xml:space="preserve">גם </w:t>
      </w:r>
      <w:bookmarkStart w:id="1637" w:name="_ETM_Q1_2115950"/>
      <w:bookmarkEnd w:id="1637"/>
      <w:r>
        <w:rPr>
          <w:rFonts w:hint="cs"/>
          <w:rtl/>
          <w:lang w:eastAsia="he-IL"/>
        </w:rPr>
        <w:t xml:space="preserve">זה. </w:t>
      </w:r>
    </w:p>
    <w:p w:rsidR="005221C1" w:rsidRDefault="005221C1" w:rsidP="005221C1">
      <w:pPr>
        <w:rPr>
          <w:rtl/>
          <w:lang w:eastAsia="he-IL"/>
        </w:rPr>
      </w:pPr>
      <w:bookmarkStart w:id="1638" w:name="_ETM_Q1_2118143"/>
      <w:bookmarkStart w:id="1639" w:name="_ETM_Q1_2118270"/>
      <w:bookmarkEnd w:id="1638"/>
      <w:bookmarkEnd w:id="1639"/>
    </w:p>
    <w:p w:rsidR="005221C1" w:rsidRDefault="005221C1" w:rsidP="005221C1">
      <w:pPr>
        <w:pStyle w:val="a4"/>
        <w:keepNext/>
        <w:rPr>
          <w:rtl/>
        </w:rPr>
      </w:pPr>
      <w:bookmarkStart w:id="1640" w:name="_ETM_Q1_2118310"/>
      <w:bookmarkStart w:id="1641" w:name="_ETM_Q1_2118419"/>
      <w:bookmarkStart w:id="1642" w:name="ET_speaker_5068_219"/>
      <w:bookmarkEnd w:id="1640"/>
      <w:bookmarkEnd w:id="1641"/>
      <w:r w:rsidRPr="005221C1">
        <w:rPr>
          <w:rStyle w:val="TagStyle"/>
          <w:rtl/>
        </w:rPr>
        <w:t xml:space="preserve"> &lt;&lt; דובר &gt;&gt; </w:t>
      </w:r>
      <w:r>
        <w:rPr>
          <w:rtl/>
        </w:rPr>
        <w:t>קארין אלהרר (יש עתיד-</w:t>
      </w:r>
      <w:proofErr w:type="spellStart"/>
      <w:r>
        <w:rPr>
          <w:rtl/>
        </w:rPr>
        <w:t>תל"ם</w:t>
      </w:r>
      <w:proofErr w:type="spellEnd"/>
      <w:r>
        <w:rPr>
          <w:rtl/>
        </w:rPr>
        <w:t>):</w:t>
      </w:r>
      <w:r w:rsidRPr="005221C1">
        <w:rPr>
          <w:rStyle w:val="TagStyle"/>
          <w:rtl/>
        </w:rPr>
        <w:t xml:space="preserve"> &lt;&lt; דובר &gt;&gt;</w:t>
      </w:r>
      <w:r>
        <w:rPr>
          <w:rtl/>
        </w:rPr>
        <w:t xml:space="preserve">   </w:t>
      </w:r>
      <w:bookmarkEnd w:id="1642"/>
    </w:p>
    <w:p w:rsidR="005221C1" w:rsidRDefault="005221C1" w:rsidP="005221C1">
      <w:pPr>
        <w:pStyle w:val="KeepWithNext"/>
        <w:rPr>
          <w:rtl/>
          <w:lang w:eastAsia="he-IL"/>
        </w:rPr>
      </w:pPr>
    </w:p>
    <w:p w:rsidR="005221C1" w:rsidRDefault="005221C1" w:rsidP="005221C1">
      <w:pPr>
        <w:rPr>
          <w:rtl/>
          <w:lang w:eastAsia="he-IL"/>
        </w:rPr>
      </w:pPr>
      <w:bookmarkStart w:id="1643" w:name="_ETM_Q1_2120875"/>
      <w:bookmarkStart w:id="1644" w:name="_ETM_Q1_2120905"/>
      <w:bookmarkEnd w:id="1643"/>
      <w:bookmarkEnd w:id="1644"/>
      <w:r>
        <w:rPr>
          <w:rFonts w:hint="cs"/>
          <w:rtl/>
          <w:lang w:eastAsia="he-IL"/>
        </w:rPr>
        <w:t>איפה?</w:t>
      </w:r>
    </w:p>
    <w:p w:rsidR="005221C1" w:rsidRDefault="005221C1" w:rsidP="005221C1">
      <w:pPr>
        <w:rPr>
          <w:rtl/>
          <w:lang w:eastAsia="he-IL"/>
        </w:rPr>
      </w:pPr>
      <w:bookmarkStart w:id="1645" w:name="_ETM_Q1_2115884"/>
      <w:bookmarkStart w:id="1646" w:name="_ETM_Q1_2116008"/>
      <w:bookmarkEnd w:id="1645"/>
      <w:bookmarkEnd w:id="1646"/>
    </w:p>
    <w:p w:rsidR="005221C1" w:rsidRDefault="005221C1" w:rsidP="005221C1">
      <w:pPr>
        <w:pStyle w:val="af6"/>
        <w:keepNext/>
        <w:rPr>
          <w:rtl/>
        </w:rPr>
      </w:pPr>
      <w:bookmarkStart w:id="1647" w:name="_ETM_Q1_2120620"/>
      <w:bookmarkStart w:id="1648" w:name="_ETM_Q1_2120746"/>
      <w:bookmarkStart w:id="1649" w:name="ET_yor_5069_220"/>
      <w:bookmarkEnd w:id="1647"/>
      <w:bookmarkEnd w:id="1648"/>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 </w:t>
      </w:r>
      <w:r>
        <w:rPr>
          <w:rtl/>
        </w:rPr>
        <w:t>היו"ר יעקב אשר:</w:t>
      </w:r>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w:t>
      </w:r>
      <w:r>
        <w:rPr>
          <w:rtl/>
        </w:rPr>
        <w:t xml:space="preserve">   </w:t>
      </w:r>
      <w:bookmarkEnd w:id="1649"/>
    </w:p>
    <w:p w:rsidR="005221C1" w:rsidRDefault="005221C1" w:rsidP="005221C1">
      <w:pPr>
        <w:pStyle w:val="KeepWithNext"/>
        <w:rPr>
          <w:rtl/>
          <w:lang w:eastAsia="he-IL"/>
        </w:rPr>
      </w:pPr>
    </w:p>
    <w:p w:rsidR="005221C1" w:rsidRDefault="005221C1" w:rsidP="005221C1">
      <w:pPr>
        <w:rPr>
          <w:rtl/>
          <w:lang w:eastAsia="he-IL"/>
        </w:rPr>
      </w:pPr>
      <w:bookmarkStart w:id="1650" w:name="_ETM_Q1_2121710"/>
      <w:bookmarkEnd w:id="1650"/>
      <w:r>
        <w:rPr>
          <w:rFonts w:hint="cs"/>
          <w:rtl/>
          <w:lang w:eastAsia="he-IL"/>
        </w:rPr>
        <w:t xml:space="preserve">את לא שומעת. </w:t>
      </w:r>
    </w:p>
    <w:p w:rsidR="005221C1" w:rsidRDefault="005221C1" w:rsidP="005221C1">
      <w:pPr>
        <w:rPr>
          <w:rtl/>
          <w:lang w:eastAsia="he-IL"/>
        </w:rPr>
      </w:pPr>
      <w:bookmarkStart w:id="1651" w:name="_ETM_Q1_2122008"/>
      <w:bookmarkStart w:id="1652" w:name="_ETM_Q1_2122108"/>
      <w:bookmarkEnd w:id="1651"/>
      <w:bookmarkEnd w:id="1652"/>
    </w:p>
    <w:p w:rsidR="005221C1" w:rsidRDefault="005221C1" w:rsidP="005221C1">
      <w:pPr>
        <w:pStyle w:val="a4"/>
        <w:keepNext/>
        <w:rPr>
          <w:rtl/>
        </w:rPr>
      </w:pPr>
      <w:bookmarkStart w:id="1653" w:name="_ETM_Q1_2122135"/>
      <w:bookmarkStart w:id="1654" w:name="_ETM_Q1_2122224"/>
      <w:bookmarkStart w:id="1655" w:name="_ETM_Q1_2123520"/>
      <w:bookmarkStart w:id="1656" w:name="ET_speaker_5068_221"/>
      <w:bookmarkEnd w:id="1653"/>
      <w:bookmarkEnd w:id="1654"/>
      <w:bookmarkEnd w:id="1655"/>
      <w:r w:rsidRPr="005221C1">
        <w:rPr>
          <w:rStyle w:val="TagStyle"/>
          <w:rtl/>
        </w:rPr>
        <w:t xml:space="preserve"> &lt;&lt; דובר &gt;&gt; </w:t>
      </w:r>
      <w:r>
        <w:rPr>
          <w:rtl/>
        </w:rPr>
        <w:t>קארין אלהרר (יש עתיד-</w:t>
      </w:r>
      <w:proofErr w:type="spellStart"/>
      <w:r>
        <w:rPr>
          <w:rtl/>
        </w:rPr>
        <w:t>תל"ם</w:t>
      </w:r>
      <w:proofErr w:type="spellEnd"/>
      <w:r>
        <w:rPr>
          <w:rtl/>
        </w:rPr>
        <w:t>):</w:t>
      </w:r>
      <w:r w:rsidRPr="005221C1">
        <w:rPr>
          <w:rStyle w:val="TagStyle"/>
          <w:rtl/>
        </w:rPr>
        <w:t xml:space="preserve"> &lt;&lt; דובר &gt;&gt;</w:t>
      </w:r>
      <w:r>
        <w:rPr>
          <w:rtl/>
        </w:rPr>
        <w:t xml:space="preserve">   </w:t>
      </w:r>
      <w:bookmarkEnd w:id="1656"/>
    </w:p>
    <w:p w:rsidR="005221C1" w:rsidRDefault="005221C1" w:rsidP="005221C1">
      <w:pPr>
        <w:pStyle w:val="KeepWithNext"/>
        <w:rPr>
          <w:rtl/>
          <w:lang w:eastAsia="he-IL"/>
        </w:rPr>
      </w:pPr>
    </w:p>
    <w:p w:rsidR="005221C1" w:rsidRDefault="005221C1" w:rsidP="00054C91">
      <w:pPr>
        <w:rPr>
          <w:rtl/>
          <w:lang w:eastAsia="he-IL"/>
        </w:rPr>
      </w:pPr>
      <w:bookmarkStart w:id="1657" w:name="_ETM_Q1_2124089"/>
      <w:bookmarkStart w:id="1658" w:name="_ETM_Q1_2124204"/>
      <w:bookmarkStart w:id="1659" w:name="_ETM_Q1_2125334"/>
      <w:bookmarkStart w:id="1660" w:name="_ETM_Q1_2125389"/>
      <w:bookmarkEnd w:id="1657"/>
      <w:bookmarkEnd w:id="1658"/>
      <w:bookmarkEnd w:id="1659"/>
      <w:bookmarkEnd w:id="1660"/>
      <w:r>
        <w:rPr>
          <w:rFonts w:hint="cs"/>
          <w:rtl/>
          <w:lang w:eastAsia="he-IL"/>
        </w:rPr>
        <w:t xml:space="preserve">ביום שלישי. </w:t>
      </w:r>
    </w:p>
    <w:p w:rsidR="005221C1" w:rsidRDefault="005221C1" w:rsidP="00054C91">
      <w:pPr>
        <w:rPr>
          <w:rtl/>
          <w:lang w:eastAsia="he-IL"/>
        </w:rPr>
      </w:pPr>
      <w:bookmarkStart w:id="1661" w:name="_ETM_Q1_2122807"/>
      <w:bookmarkStart w:id="1662" w:name="_ETM_Q1_2122918"/>
      <w:bookmarkStart w:id="1663" w:name="_ETM_Q1_2123760"/>
      <w:bookmarkEnd w:id="1661"/>
      <w:bookmarkEnd w:id="1662"/>
      <w:bookmarkEnd w:id="1663"/>
    </w:p>
    <w:p w:rsidR="005221C1" w:rsidRDefault="005221C1" w:rsidP="005221C1">
      <w:pPr>
        <w:pStyle w:val="af6"/>
        <w:keepNext/>
        <w:rPr>
          <w:rtl/>
        </w:rPr>
      </w:pPr>
      <w:bookmarkStart w:id="1664" w:name="_ETM_Q1_2123904"/>
      <w:bookmarkStart w:id="1665" w:name="ET_yor_5069_222"/>
      <w:bookmarkEnd w:id="1664"/>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 </w:t>
      </w:r>
      <w:r>
        <w:rPr>
          <w:rtl/>
        </w:rPr>
        <w:t>היו"ר יעקב אשר:</w:t>
      </w:r>
      <w:r w:rsidRPr="005221C1">
        <w:rPr>
          <w:rStyle w:val="TagStyle"/>
          <w:rtl/>
        </w:rPr>
        <w:t xml:space="preserve"> &lt;&lt; </w:t>
      </w:r>
      <w:proofErr w:type="spellStart"/>
      <w:r w:rsidRPr="005221C1">
        <w:rPr>
          <w:rStyle w:val="TagStyle"/>
          <w:rtl/>
        </w:rPr>
        <w:t>יור</w:t>
      </w:r>
      <w:proofErr w:type="spellEnd"/>
      <w:r w:rsidRPr="005221C1">
        <w:rPr>
          <w:rStyle w:val="TagStyle"/>
          <w:rtl/>
        </w:rPr>
        <w:t xml:space="preserve"> &gt;&gt;</w:t>
      </w:r>
      <w:r>
        <w:rPr>
          <w:rtl/>
        </w:rPr>
        <w:t xml:space="preserve">   </w:t>
      </w:r>
      <w:bookmarkEnd w:id="1665"/>
    </w:p>
    <w:p w:rsidR="005221C1" w:rsidRDefault="005221C1" w:rsidP="005221C1">
      <w:pPr>
        <w:pStyle w:val="KeepWithNext"/>
        <w:rPr>
          <w:rtl/>
          <w:lang w:eastAsia="he-IL"/>
        </w:rPr>
      </w:pPr>
    </w:p>
    <w:p w:rsidR="005221C1" w:rsidRDefault="005221C1" w:rsidP="005221C1">
      <w:pPr>
        <w:rPr>
          <w:rtl/>
          <w:lang w:eastAsia="he-IL"/>
        </w:rPr>
      </w:pPr>
      <w:bookmarkStart w:id="1666" w:name="_ETM_Q1_2124769"/>
      <w:bookmarkEnd w:id="1666"/>
      <w:r>
        <w:rPr>
          <w:rFonts w:hint="cs"/>
          <w:rtl/>
          <w:lang w:eastAsia="he-IL"/>
        </w:rPr>
        <w:t xml:space="preserve">לא, עכשיו. </w:t>
      </w:r>
    </w:p>
    <w:p w:rsidR="0044488B" w:rsidRDefault="0044488B" w:rsidP="005221C1">
      <w:pPr>
        <w:rPr>
          <w:rtl/>
          <w:lang w:eastAsia="he-IL"/>
        </w:rPr>
      </w:pPr>
      <w:bookmarkStart w:id="1667" w:name="_ETM_Q1_2122884"/>
      <w:bookmarkStart w:id="1668" w:name="_ETM_Q1_2123031"/>
      <w:bookmarkEnd w:id="1667"/>
      <w:bookmarkEnd w:id="1668"/>
    </w:p>
    <w:p w:rsidR="0044488B" w:rsidRDefault="0044488B" w:rsidP="0044488B">
      <w:pPr>
        <w:pStyle w:val="-"/>
        <w:keepNext/>
        <w:rPr>
          <w:rtl/>
        </w:rPr>
      </w:pPr>
      <w:bookmarkStart w:id="1669" w:name="_ETM_Q1_2123060"/>
      <w:bookmarkStart w:id="1670" w:name="_ETM_Q1_2123169"/>
      <w:bookmarkStart w:id="1671" w:name="ET_speakercontinue_5068_223"/>
      <w:bookmarkEnd w:id="1669"/>
      <w:bookmarkEnd w:id="1670"/>
      <w:r w:rsidRPr="0044488B">
        <w:rPr>
          <w:rStyle w:val="TagStyle"/>
          <w:rtl/>
        </w:rPr>
        <w:t xml:space="preserve"> &lt;&lt; </w:t>
      </w:r>
      <w:proofErr w:type="spellStart"/>
      <w:r w:rsidRPr="0044488B">
        <w:rPr>
          <w:rStyle w:val="TagStyle"/>
          <w:rtl/>
        </w:rPr>
        <w:t>דובר_המשך</w:t>
      </w:r>
      <w:proofErr w:type="spellEnd"/>
      <w:r w:rsidRPr="0044488B">
        <w:rPr>
          <w:rStyle w:val="TagStyle"/>
          <w:rtl/>
        </w:rPr>
        <w:t xml:space="preserve"> &gt;&gt; </w:t>
      </w:r>
      <w:r>
        <w:rPr>
          <w:rtl/>
        </w:rPr>
        <w:t>קארין אלהרר (יש עתיד-</w:t>
      </w:r>
      <w:proofErr w:type="spellStart"/>
      <w:r>
        <w:rPr>
          <w:rtl/>
        </w:rPr>
        <w:t>תל"ם</w:t>
      </w:r>
      <w:proofErr w:type="spellEnd"/>
      <w:r>
        <w:rPr>
          <w:rtl/>
        </w:rPr>
        <w:t>):</w:t>
      </w:r>
      <w:r w:rsidRPr="0044488B">
        <w:rPr>
          <w:rStyle w:val="TagStyle"/>
          <w:rtl/>
        </w:rPr>
        <w:t xml:space="preserve"> &lt;&lt; </w:t>
      </w:r>
      <w:proofErr w:type="spellStart"/>
      <w:r w:rsidRPr="0044488B">
        <w:rPr>
          <w:rStyle w:val="TagStyle"/>
          <w:rtl/>
        </w:rPr>
        <w:t>דובר_המשך</w:t>
      </w:r>
      <w:proofErr w:type="spellEnd"/>
      <w:r w:rsidRPr="0044488B">
        <w:rPr>
          <w:rStyle w:val="TagStyle"/>
          <w:rtl/>
        </w:rPr>
        <w:t xml:space="preserve"> &gt;&gt;</w:t>
      </w:r>
      <w:r>
        <w:rPr>
          <w:rtl/>
        </w:rPr>
        <w:t xml:space="preserve">   </w:t>
      </w:r>
      <w:bookmarkEnd w:id="1671"/>
    </w:p>
    <w:p w:rsidR="0044488B" w:rsidRDefault="0044488B" w:rsidP="0044488B">
      <w:pPr>
        <w:pStyle w:val="KeepWithNext"/>
        <w:rPr>
          <w:rtl/>
          <w:lang w:eastAsia="he-IL"/>
        </w:rPr>
      </w:pPr>
    </w:p>
    <w:p w:rsidR="00054C91" w:rsidRDefault="0044488B" w:rsidP="00054C91">
      <w:pPr>
        <w:rPr>
          <w:rtl/>
          <w:lang w:eastAsia="he-IL"/>
        </w:rPr>
      </w:pPr>
      <w:bookmarkStart w:id="1672" w:name="_ETM_Q1_2124872"/>
      <w:bookmarkStart w:id="1673" w:name="_ETM_Q1_2122967"/>
      <w:bookmarkStart w:id="1674" w:name="_ETM_Q1_2123076"/>
      <w:bookmarkEnd w:id="1672"/>
      <w:bookmarkEnd w:id="1673"/>
      <w:bookmarkEnd w:id="1674"/>
      <w:r>
        <w:rPr>
          <w:rFonts w:hint="cs"/>
          <w:rtl/>
          <w:lang w:eastAsia="he-IL"/>
        </w:rPr>
        <w:t xml:space="preserve">לא, </w:t>
      </w:r>
      <w:bookmarkStart w:id="1675" w:name="_ETM_Q1_2126380"/>
      <w:bookmarkEnd w:id="1675"/>
      <w:r w:rsidR="00054C91">
        <w:rPr>
          <w:rFonts w:hint="cs"/>
          <w:rtl/>
          <w:lang w:eastAsia="he-IL"/>
        </w:rPr>
        <w:t xml:space="preserve">תמשיך לתת להם לנהל פה את הוועדה. </w:t>
      </w:r>
    </w:p>
    <w:p w:rsidR="00054C91" w:rsidRDefault="00054C91" w:rsidP="00054C91">
      <w:pPr>
        <w:rPr>
          <w:rtl/>
          <w:lang w:eastAsia="he-IL"/>
        </w:rPr>
      </w:pPr>
      <w:bookmarkStart w:id="1676" w:name="_ETM_Q1_2129509"/>
      <w:bookmarkStart w:id="1677" w:name="_ETM_Q1_2129568"/>
      <w:bookmarkEnd w:id="1676"/>
      <w:bookmarkEnd w:id="1677"/>
    </w:p>
    <w:p w:rsidR="00054C91" w:rsidRDefault="00054C91" w:rsidP="00054C91">
      <w:pPr>
        <w:pStyle w:val="af6"/>
        <w:keepNext/>
        <w:rPr>
          <w:rtl/>
        </w:rPr>
      </w:pPr>
      <w:bookmarkStart w:id="1678" w:name="ET_yor_5069_79"/>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 </w:t>
      </w:r>
      <w:r>
        <w:rPr>
          <w:rtl/>
        </w:rPr>
        <w:t>היו"ר יעקב אשר:</w:t>
      </w:r>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w:t>
      </w:r>
      <w:r>
        <w:rPr>
          <w:rtl/>
        </w:rPr>
        <w:t xml:space="preserve">   </w:t>
      </w:r>
      <w:bookmarkEnd w:id="1678"/>
    </w:p>
    <w:p w:rsidR="00054C91" w:rsidRDefault="00054C91" w:rsidP="00054C91">
      <w:pPr>
        <w:pStyle w:val="KeepWithNext"/>
        <w:rPr>
          <w:rtl/>
          <w:lang w:eastAsia="he-IL"/>
        </w:rPr>
      </w:pPr>
    </w:p>
    <w:p w:rsidR="00054C91" w:rsidRDefault="0044488B" w:rsidP="00054C91">
      <w:pPr>
        <w:rPr>
          <w:rtl/>
          <w:lang w:eastAsia="he-IL"/>
        </w:rPr>
      </w:pPr>
      <w:bookmarkStart w:id="1679" w:name="_ETM_Q1_2131429"/>
      <w:bookmarkEnd w:id="1679"/>
      <w:r>
        <w:rPr>
          <w:rFonts w:hint="cs"/>
          <w:rtl/>
          <w:lang w:eastAsia="he-IL"/>
        </w:rPr>
        <w:t xml:space="preserve">איזה לנהל? </w:t>
      </w:r>
      <w:r w:rsidR="00054C91">
        <w:rPr>
          <w:rFonts w:hint="cs"/>
          <w:rtl/>
          <w:lang w:eastAsia="he-IL"/>
        </w:rPr>
        <w:t xml:space="preserve">את </w:t>
      </w:r>
      <w:r>
        <w:rPr>
          <w:rFonts w:hint="cs"/>
          <w:rtl/>
          <w:lang w:eastAsia="he-IL"/>
        </w:rPr>
        <w:t xml:space="preserve">כרגע </w:t>
      </w:r>
      <w:r w:rsidR="00054C91">
        <w:rPr>
          <w:rFonts w:hint="cs"/>
          <w:rtl/>
          <w:lang w:eastAsia="he-IL"/>
        </w:rPr>
        <w:t xml:space="preserve">מדברת </w:t>
      </w:r>
      <w:bookmarkStart w:id="1680" w:name="_ETM_Q1_2132314"/>
      <w:bookmarkEnd w:id="1680"/>
      <w:r w:rsidR="00054C91">
        <w:rPr>
          <w:rFonts w:hint="cs"/>
          <w:rtl/>
          <w:lang w:eastAsia="he-IL"/>
        </w:rPr>
        <w:t xml:space="preserve">לא לעניין. </w:t>
      </w:r>
    </w:p>
    <w:p w:rsidR="00054C91" w:rsidRDefault="00054C91" w:rsidP="00054C91">
      <w:pPr>
        <w:rPr>
          <w:rtl/>
          <w:lang w:eastAsia="he-IL"/>
        </w:rPr>
      </w:pPr>
      <w:bookmarkStart w:id="1681" w:name="_ETM_Q1_2135557"/>
      <w:bookmarkStart w:id="1682" w:name="_ETM_Q1_2135622"/>
      <w:bookmarkEnd w:id="1681"/>
      <w:bookmarkEnd w:id="1682"/>
    </w:p>
    <w:p w:rsidR="0044488B" w:rsidRDefault="0044488B" w:rsidP="0044488B">
      <w:pPr>
        <w:pStyle w:val="a4"/>
        <w:keepNext/>
        <w:rPr>
          <w:rtl/>
        </w:rPr>
      </w:pPr>
      <w:bookmarkStart w:id="1683" w:name="_ETM_Q1_2126445"/>
      <w:bookmarkStart w:id="1684" w:name="_ETM_Q1_2126577"/>
      <w:bookmarkStart w:id="1685" w:name="_ETM_Q1_2127631"/>
      <w:bookmarkStart w:id="1686" w:name="ET_speaker_5068_224"/>
      <w:bookmarkEnd w:id="1683"/>
      <w:bookmarkEnd w:id="1684"/>
      <w:bookmarkEnd w:id="1685"/>
      <w:r w:rsidRPr="0044488B">
        <w:rPr>
          <w:rStyle w:val="TagStyle"/>
          <w:rtl/>
        </w:rPr>
        <w:t xml:space="preserve"> &lt;&lt; דובר &gt;&gt; </w:t>
      </w:r>
      <w:r>
        <w:rPr>
          <w:rtl/>
        </w:rPr>
        <w:t>קארין אלהרר (יש עתיד-</w:t>
      </w:r>
      <w:proofErr w:type="spellStart"/>
      <w:r>
        <w:rPr>
          <w:rtl/>
        </w:rPr>
        <w:t>תל"ם</w:t>
      </w:r>
      <w:proofErr w:type="spellEnd"/>
      <w:r>
        <w:rPr>
          <w:rtl/>
        </w:rPr>
        <w:t>):</w:t>
      </w:r>
      <w:r w:rsidRPr="0044488B">
        <w:rPr>
          <w:rStyle w:val="TagStyle"/>
          <w:rtl/>
        </w:rPr>
        <w:t xml:space="preserve"> &lt;&lt; דובר &gt;&gt;</w:t>
      </w:r>
      <w:r>
        <w:rPr>
          <w:rtl/>
        </w:rPr>
        <w:t xml:space="preserve">   </w:t>
      </w:r>
      <w:bookmarkEnd w:id="1686"/>
    </w:p>
    <w:p w:rsidR="0044488B" w:rsidRDefault="0044488B" w:rsidP="0044488B">
      <w:pPr>
        <w:pStyle w:val="KeepWithNext"/>
        <w:rPr>
          <w:rtl/>
          <w:lang w:eastAsia="he-IL"/>
        </w:rPr>
      </w:pPr>
    </w:p>
    <w:p w:rsidR="0044488B" w:rsidRDefault="0044488B" w:rsidP="0044488B">
      <w:pPr>
        <w:rPr>
          <w:rtl/>
          <w:lang w:eastAsia="he-IL"/>
        </w:rPr>
      </w:pPr>
      <w:bookmarkStart w:id="1687" w:name="_ETM_Q1_2128321"/>
      <w:bookmarkStart w:id="1688" w:name="_ETM_Q1_2128361"/>
      <w:bookmarkEnd w:id="1687"/>
      <w:bookmarkEnd w:id="1688"/>
      <w:r>
        <w:rPr>
          <w:rFonts w:hint="cs"/>
          <w:rtl/>
          <w:lang w:eastAsia="he-IL"/>
        </w:rPr>
        <w:t xml:space="preserve">כי זה לא נוח. </w:t>
      </w:r>
    </w:p>
    <w:p w:rsidR="0044488B" w:rsidRDefault="0044488B" w:rsidP="0044488B">
      <w:pPr>
        <w:rPr>
          <w:rtl/>
          <w:lang w:eastAsia="he-IL"/>
        </w:rPr>
      </w:pPr>
      <w:bookmarkStart w:id="1689" w:name="_ETM_Q1_2130862"/>
      <w:bookmarkStart w:id="1690" w:name="_ETM_Q1_2131020"/>
      <w:bookmarkStart w:id="1691" w:name="_ETM_Q1_2134002"/>
      <w:bookmarkEnd w:id="1689"/>
      <w:bookmarkEnd w:id="1690"/>
      <w:bookmarkEnd w:id="1691"/>
    </w:p>
    <w:p w:rsidR="0044488B" w:rsidRDefault="0044488B" w:rsidP="0044488B">
      <w:pPr>
        <w:pStyle w:val="af6"/>
        <w:keepNext/>
        <w:rPr>
          <w:rtl/>
        </w:rPr>
      </w:pPr>
      <w:bookmarkStart w:id="1692" w:name="_ETM_Q1_2134113"/>
      <w:bookmarkStart w:id="1693" w:name="ET_yor_5069_225"/>
      <w:bookmarkEnd w:id="1692"/>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 </w:t>
      </w:r>
      <w:r>
        <w:rPr>
          <w:rtl/>
        </w:rPr>
        <w:t>היו"ר יעקב אשר:</w:t>
      </w:r>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w:t>
      </w:r>
      <w:r>
        <w:rPr>
          <w:rtl/>
        </w:rPr>
        <w:t xml:space="preserve">   </w:t>
      </w:r>
      <w:bookmarkEnd w:id="1693"/>
    </w:p>
    <w:p w:rsidR="0044488B" w:rsidRDefault="0044488B" w:rsidP="0044488B">
      <w:pPr>
        <w:pStyle w:val="KeepWithNext"/>
        <w:rPr>
          <w:rtl/>
          <w:lang w:eastAsia="he-IL"/>
        </w:rPr>
      </w:pPr>
    </w:p>
    <w:p w:rsidR="0044488B" w:rsidRDefault="0044488B" w:rsidP="0044488B">
      <w:pPr>
        <w:rPr>
          <w:rtl/>
          <w:lang w:eastAsia="he-IL"/>
        </w:rPr>
      </w:pPr>
      <w:bookmarkStart w:id="1694" w:name="_ETM_Q1_2130550"/>
      <w:bookmarkEnd w:id="1694"/>
      <w:r>
        <w:rPr>
          <w:rFonts w:hint="cs"/>
          <w:rtl/>
          <w:lang w:eastAsia="he-IL"/>
        </w:rPr>
        <w:t xml:space="preserve">אבל את מדברת </w:t>
      </w:r>
      <w:bookmarkStart w:id="1695" w:name="_ETM_Q1_2132667"/>
      <w:bookmarkEnd w:id="1695"/>
      <w:r>
        <w:rPr>
          <w:rFonts w:hint="cs"/>
          <w:rtl/>
          <w:lang w:eastAsia="he-IL"/>
        </w:rPr>
        <w:t xml:space="preserve">באמצע רשות דיבור של מישהו אחר. </w:t>
      </w:r>
    </w:p>
    <w:p w:rsidR="0044488B" w:rsidRDefault="0044488B" w:rsidP="0044488B">
      <w:pPr>
        <w:rPr>
          <w:rtl/>
          <w:lang w:eastAsia="he-IL"/>
        </w:rPr>
      </w:pPr>
      <w:bookmarkStart w:id="1696" w:name="_ETM_Q1_2130241"/>
      <w:bookmarkStart w:id="1697" w:name="_ETM_Q1_2130388"/>
      <w:bookmarkEnd w:id="1696"/>
      <w:bookmarkEnd w:id="1697"/>
    </w:p>
    <w:p w:rsidR="0044488B" w:rsidRDefault="0044488B" w:rsidP="0044488B">
      <w:pPr>
        <w:pStyle w:val="a4"/>
        <w:keepNext/>
        <w:rPr>
          <w:rtl/>
        </w:rPr>
      </w:pPr>
      <w:bookmarkStart w:id="1698" w:name="_ETM_Q1_2130848"/>
      <w:bookmarkStart w:id="1699" w:name="_ETM_Q1_2130975"/>
      <w:bookmarkStart w:id="1700" w:name="_ETM_Q1_2131954"/>
      <w:bookmarkStart w:id="1701" w:name="ET_speaker_5068_226"/>
      <w:bookmarkEnd w:id="1698"/>
      <w:bookmarkEnd w:id="1699"/>
      <w:bookmarkEnd w:id="1700"/>
      <w:r w:rsidRPr="0044488B">
        <w:rPr>
          <w:rStyle w:val="TagStyle"/>
          <w:rtl/>
        </w:rPr>
        <w:t xml:space="preserve"> &lt;&lt; דובר &gt;&gt; </w:t>
      </w:r>
      <w:r>
        <w:rPr>
          <w:rtl/>
        </w:rPr>
        <w:t>קארין אלהרר (יש עתיד-</w:t>
      </w:r>
      <w:proofErr w:type="spellStart"/>
      <w:r>
        <w:rPr>
          <w:rtl/>
        </w:rPr>
        <w:t>תל"ם</w:t>
      </w:r>
      <w:proofErr w:type="spellEnd"/>
      <w:r>
        <w:rPr>
          <w:rtl/>
        </w:rPr>
        <w:t>):</w:t>
      </w:r>
      <w:r w:rsidRPr="0044488B">
        <w:rPr>
          <w:rStyle w:val="TagStyle"/>
          <w:rtl/>
        </w:rPr>
        <w:t xml:space="preserve"> &lt;&lt; דובר &gt;&gt;</w:t>
      </w:r>
      <w:r>
        <w:rPr>
          <w:rtl/>
        </w:rPr>
        <w:t xml:space="preserve">   </w:t>
      </w:r>
      <w:bookmarkEnd w:id="1701"/>
    </w:p>
    <w:p w:rsidR="0044488B" w:rsidRDefault="0044488B" w:rsidP="0044488B">
      <w:pPr>
        <w:pStyle w:val="KeepWithNext"/>
        <w:rPr>
          <w:rtl/>
          <w:lang w:eastAsia="he-IL"/>
        </w:rPr>
      </w:pPr>
    </w:p>
    <w:p w:rsidR="0044488B" w:rsidRDefault="0044488B" w:rsidP="0044488B">
      <w:pPr>
        <w:rPr>
          <w:rtl/>
          <w:lang w:eastAsia="he-IL"/>
        </w:rPr>
      </w:pPr>
      <w:bookmarkStart w:id="1702" w:name="_ETM_Q1_2132582"/>
      <w:bookmarkStart w:id="1703" w:name="_ETM_Q1_2132619"/>
      <w:bookmarkEnd w:id="1702"/>
      <w:bookmarkEnd w:id="1703"/>
      <w:r>
        <w:rPr>
          <w:rFonts w:hint="cs"/>
          <w:rtl/>
          <w:lang w:eastAsia="he-IL"/>
        </w:rPr>
        <w:t xml:space="preserve">גם לי הפריעו, </w:t>
      </w:r>
      <w:bookmarkStart w:id="1704" w:name="_ETM_Q1_2136533"/>
      <w:bookmarkEnd w:id="1704"/>
      <w:r>
        <w:rPr>
          <w:rFonts w:hint="cs"/>
          <w:rtl/>
          <w:lang w:eastAsia="he-IL"/>
        </w:rPr>
        <w:t>אז מה?</w:t>
      </w:r>
    </w:p>
    <w:p w:rsidR="0044488B" w:rsidRDefault="0044488B" w:rsidP="0044488B">
      <w:pPr>
        <w:rPr>
          <w:rtl/>
          <w:lang w:eastAsia="he-IL"/>
        </w:rPr>
      </w:pPr>
      <w:bookmarkStart w:id="1705" w:name="_ETM_Q1_2133344"/>
      <w:bookmarkStart w:id="1706" w:name="_ETM_Q1_2133481"/>
      <w:bookmarkStart w:id="1707" w:name="_ETM_Q1_2133496"/>
      <w:bookmarkEnd w:id="1705"/>
      <w:bookmarkEnd w:id="1706"/>
      <w:bookmarkEnd w:id="1707"/>
    </w:p>
    <w:p w:rsidR="0044488B" w:rsidRDefault="0044488B" w:rsidP="0044488B">
      <w:pPr>
        <w:pStyle w:val="af6"/>
        <w:keepNext/>
        <w:rPr>
          <w:rtl/>
        </w:rPr>
      </w:pPr>
      <w:bookmarkStart w:id="1708" w:name="_ETM_Q1_2133616"/>
      <w:bookmarkStart w:id="1709" w:name="ET_yor_5069_227"/>
      <w:bookmarkEnd w:id="1708"/>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 </w:t>
      </w:r>
      <w:r>
        <w:rPr>
          <w:rtl/>
        </w:rPr>
        <w:t>היו"ר יעקב אשר:</w:t>
      </w:r>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w:t>
      </w:r>
      <w:r>
        <w:rPr>
          <w:rtl/>
        </w:rPr>
        <w:t xml:space="preserve">   </w:t>
      </w:r>
      <w:bookmarkEnd w:id="1709"/>
    </w:p>
    <w:p w:rsidR="0044488B" w:rsidRDefault="0044488B" w:rsidP="0044488B">
      <w:pPr>
        <w:pStyle w:val="KeepWithNext"/>
        <w:rPr>
          <w:rtl/>
        </w:rPr>
      </w:pPr>
    </w:p>
    <w:p w:rsidR="0044488B" w:rsidRDefault="0044488B" w:rsidP="0044488B">
      <w:pPr>
        <w:rPr>
          <w:rtl/>
        </w:rPr>
      </w:pPr>
      <w:bookmarkStart w:id="1710" w:name="_ETM_Q1_2134782"/>
      <w:bookmarkEnd w:id="1710"/>
      <w:r>
        <w:rPr>
          <w:rFonts w:hint="cs"/>
          <w:rtl/>
        </w:rPr>
        <w:t xml:space="preserve">ניצן לא הפריע לך.  </w:t>
      </w:r>
    </w:p>
    <w:p w:rsidR="0044488B" w:rsidRDefault="0044488B" w:rsidP="0044488B">
      <w:pPr>
        <w:rPr>
          <w:rtl/>
          <w:lang w:eastAsia="he-IL"/>
        </w:rPr>
      </w:pPr>
      <w:bookmarkStart w:id="1711" w:name="_ETM_Q1_2134929"/>
      <w:bookmarkEnd w:id="1711"/>
    </w:p>
    <w:p w:rsidR="00054C91" w:rsidRDefault="00054C91" w:rsidP="00054C91">
      <w:pPr>
        <w:pStyle w:val="a4"/>
        <w:keepNext/>
        <w:rPr>
          <w:rtl/>
        </w:rPr>
      </w:pPr>
      <w:bookmarkStart w:id="1712" w:name="_ETM_Q1_2135090"/>
      <w:bookmarkStart w:id="1713" w:name="_ETM_Q1_2135201"/>
      <w:bookmarkStart w:id="1714" w:name="_ETM_Q1_2135252"/>
      <w:bookmarkStart w:id="1715" w:name="_ETM_Q1_2135672"/>
      <w:bookmarkStart w:id="1716" w:name="_ETM_Q1_2135727"/>
      <w:bookmarkStart w:id="1717" w:name="_ETM_Q1_2139515"/>
      <w:bookmarkStart w:id="1718" w:name="ET_speaker_4615_80"/>
      <w:bookmarkEnd w:id="1712"/>
      <w:bookmarkEnd w:id="1713"/>
      <w:bookmarkEnd w:id="1714"/>
      <w:bookmarkEnd w:id="1715"/>
      <w:bookmarkEnd w:id="1716"/>
      <w:bookmarkEnd w:id="1717"/>
      <w:r w:rsidRPr="00054C91">
        <w:rPr>
          <w:rStyle w:val="TagStyle"/>
          <w:rtl/>
        </w:rPr>
        <w:t xml:space="preserve"> &lt;&lt; דובר &gt;&gt; </w:t>
      </w:r>
      <w:r>
        <w:rPr>
          <w:rtl/>
        </w:rPr>
        <w:t>ניצן הורוביץ (מרצ):</w:t>
      </w:r>
      <w:r w:rsidRPr="00054C91">
        <w:rPr>
          <w:rStyle w:val="TagStyle"/>
          <w:rtl/>
        </w:rPr>
        <w:t xml:space="preserve"> &lt;&lt; דובר &gt;&gt;</w:t>
      </w:r>
      <w:r>
        <w:rPr>
          <w:rtl/>
        </w:rPr>
        <w:t xml:space="preserve">   </w:t>
      </w:r>
      <w:bookmarkEnd w:id="1718"/>
    </w:p>
    <w:p w:rsidR="00054C91" w:rsidRDefault="00054C91" w:rsidP="00054C91">
      <w:pPr>
        <w:pStyle w:val="KeepWithNext"/>
        <w:rPr>
          <w:rtl/>
          <w:lang w:eastAsia="he-IL"/>
        </w:rPr>
      </w:pPr>
    </w:p>
    <w:p w:rsidR="00054C91" w:rsidRDefault="0044488B" w:rsidP="00054C91">
      <w:pPr>
        <w:rPr>
          <w:rtl/>
          <w:lang w:eastAsia="he-IL"/>
        </w:rPr>
      </w:pPr>
      <w:bookmarkStart w:id="1719" w:name="_ETM_Q1_2140025"/>
      <w:bookmarkStart w:id="1720" w:name="_ETM_Q1_2140085"/>
      <w:bookmarkEnd w:id="1719"/>
      <w:bookmarkEnd w:id="1720"/>
      <w:r>
        <w:rPr>
          <w:rFonts w:hint="cs"/>
          <w:rtl/>
          <w:lang w:eastAsia="he-IL"/>
        </w:rPr>
        <w:t xml:space="preserve">פשוט שאלתי שאלה, </w:t>
      </w:r>
      <w:r w:rsidR="00054C91">
        <w:rPr>
          <w:rFonts w:hint="cs"/>
          <w:rtl/>
          <w:lang w:eastAsia="he-IL"/>
        </w:rPr>
        <w:t>מקום עבודה זה לא רק עובדים במשכורת</w:t>
      </w:r>
      <w:r>
        <w:rPr>
          <w:rFonts w:hint="cs"/>
          <w:rtl/>
          <w:lang w:eastAsia="he-IL"/>
        </w:rPr>
        <w:t xml:space="preserve"> </w:t>
      </w:r>
      <w:bookmarkStart w:id="1721" w:name="_ETM_Q1_2142511"/>
      <w:bookmarkEnd w:id="1721"/>
      <w:r>
        <w:rPr>
          <w:rFonts w:hint="cs"/>
          <w:rtl/>
          <w:lang w:eastAsia="he-IL"/>
        </w:rPr>
        <w:t>ועם תלוש</w:t>
      </w:r>
      <w:r w:rsidR="00054C91">
        <w:rPr>
          <w:rFonts w:hint="cs"/>
          <w:rtl/>
          <w:lang w:eastAsia="he-IL"/>
        </w:rPr>
        <w:t xml:space="preserve">, </w:t>
      </w:r>
      <w:bookmarkStart w:id="1722" w:name="_ETM_Q1_2145652"/>
      <w:bookmarkEnd w:id="1722"/>
      <w:r>
        <w:rPr>
          <w:rFonts w:hint="cs"/>
          <w:rtl/>
          <w:lang w:eastAsia="he-IL"/>
        </w:rPr>
        <w:t xml:space="preserve">זה גם כל מיני אנשים אחרים, לצורך </w:t>
      </w:r>
      <w:bookmarkStart w:id="1723" w:name="_ETM_Q1_2145777"/>
      <w:bookmarkEnd w:id="1723"/>
      <w:r>
        <w:rPr>
          <w:rFonts w:hint="cs"/>
          <w:rtl/>
          <w:lang w:eastAsia="he-IL"/>
        </w:rPr>
        <w:t xml:space="preserve">העניין </w:t>
      </w:r>
      <w:r w:rsidR="00054C91">
        <w:rPr>
          <w:rFonts w:hint="cs"/>
          <w:rtl/>
          <w:lang w:eastAsia="he-IL"/>
        </w:rPr>
        <w:t>לקוחות, קהל, כל מיני. זה חל גם עליהם או לא?</w:t>
      </w:r>
    </w:p>
    <w:p w:rsidR="00054C91" w:rsidRDefault="00054C91" w:rsidP="00054C91">
      <w:pPr>
        <w:rPr>
          <w:rtl/>
          <w:lang w:eastAsia="he-IL"/>
        </w:rPr>
      </w:pPr>
      <w:bookmarkStart w:id="1724" w:name="_ETM_Q1_2154052"/>
      <w:bookmarkStart w:id="1725" w:name="_ETM_Q1_2154124"/>
      <w:bookmarkStart w:id="1726" w:name="_ETM_Q1_2157157"/>
      <w:bookmarkEnd w:id="1724"/>
      <w:bookmarkEnd w:id="1725"/>
      <w:bookmarkEnd w:id="1726"/>
    </w:p>
    <w:p w:rsidR="00054C91" w:rsidRDefault="00054C91" w:rsidP="00054C91">
      <w:pPr>
        <w:pStyle w:val="af9"/>
        <w:keepNext/>
        <w:rPr>
          <w:rtl/>
          <w:lang w:eastAsia="he-IL"/>
        </w:rPr>
      </w:pPr>
      <w:bookmarkStart w:id="1727" w:name="ET_guest_816671_81"/>
      <w:r w:rsidRPr="00054C91">
        <w:rPr>
          <w:rStyle w:val="TagStyle"/>
          <w:rtl/>
        </w:rPr>
        <w:t xml:space="preserve"> &lt;&lt; אורח &gt;&gt; </w:t>
      </w:r>
      <w:r>
        <w:rPr>
          <w:rtl/>
          <w:lang w:eastAsia="he-IL"/>
        </w:rPr>
        <w:t>מיכל גולדברג:</w:t>
      </w:r>
      <w:r w:rsidRPr="00054C91">
        <w:rPr>
          <w:rStyle w:val="TagStyle"/>
          <w:rtl/>
        </w:rPr>
        <w:t xml:space="preserve"> &lt;&lt; אורח &gt;&gt;</w:t>
      </w:r>
      <w:r>
        <w:rPr>
          <w:rtl/>
          <w:lang w:eastAsia="he-IL"/>
        </w:rPr>
        <w:t xml:space="preserve">   </w:t>
      </w:r>
      <w:bookmarkEnd w:id="1727"/>
    </w:p>
    <w:p w:rsidR="00054C91" w:rsidRDefault="00054C91" w:rsidP="00054C91">
      <w:pPr>
        <w:pStyle w:val="KeepWithNext"/>
        <w:rPr>
          <w:rtl/>
          <w:lang w:eastAsia="he-IL"/>
        </w:rPr>
      </w:pPr>
    </w:p>
    <w:p w:rsidR="00054C91" w:rsidRDefault="00054C91" w:rsidP="0044488B">
      <w:pPr>
        <w:rPr>
          <w:rtl/>
          <w:lang w:eastAsia="he-IL"/>
        </w:rPr>
      </w:pPr>
      <w:bookmarkStart w:id="1728" w:name="_ETM_Q1_2157743"/>
      <w:bookmarkStart w:id="1729" w:name="_ETM_Q1_2157798"/>
      <w:bookmarkEnd w:id="1728"/>
      <w:bookmarkEnd w:id="1729"/>
      <w:r>
        <w:rPr>
          <w:rFonts w:hint="cs"/>
          <w:rtl/>
          <w:lang w:eastAsia="he-IL"/>
        </w:rPr>
        <w:t xml:space="preserve">ההוראות </w:t>
      </w:r>
      <w:bookmarkStart w:id="1730" w:name="_ETM_Q1_2158758"/>
      <w:bookmarkEnd w:id="1730"/>
      <w:r>
        <w:rPr>
          <w:rFonts w:hint="cs"/>
          <w:rtl/>
          <w:lang w:eastAsia="he-IL"/>
        </w:rPr>
        <w:t xml:space="preserve">שנוגעות לקהל, לציבור שמגיע למקומות, מוסדרות </w:t>
      </w:r>
      <w:r w:rsidR="0044488B">
        <w:rPr>
          <w:rFonts w:hint="cs"/>
          <w:rtl/>
          <w:lang w:eastAsia="he-IL"/>
        </w:rPr>
        <w:t>בתקנות שדנו בהן בתחילת השבוע בוועדה</w:t>
      </w:r>
      <w:bookmarkStart w:id="1731" w:name="_ETM_Q1_2167352"/>
      <w:bookmarkEnd w:id="1731"/>
      <w:r>
        <w:rPr>
          <w:rFonts w:hint="cs"/>
          <w:rtl/>
          <w:lang w:eastAsia="he-IL"/>
        </w:rPr>
        <w:t xml:space="preserve">, תקנות הגבלת פעילות. שם </w:t>
      </w:r>
      <w:r w:rsidR="0044488B">
        <w:rPr>
          <w:rFonts w:hint="cs"/>
          <w:rtl/>
          <w:lang w:eastAsia="he-IL"/>
        </w:rPr>
        <w:t xml:space="preserve">יש בדיוק את האסדרה, </w:t>
      </w:r>
      <w:bookmarkStart w:id="1732" w:name="_ETM_Q1_2171330"/>
      <w:bookmarkEnd w:id="1732"/>
      <w:r w:rsidR="0044488B">
        <w:rPr>
          <w:rFonts w:hint="cs"/>
          <w:rtl/>
          <w:lang w:eastAsia="he-IL"/>
        </w:rPr>
        <w:t xml:space="preserve">חובת </w:t>
      </w:r>
      <w:r>
        <w:rPr>
          <w:rFonts w:hint="cs"/>
          <w:rtl/>
          <w:lang w:eastAsia="he-IL"/>
        </w:rPr>
        <w:t xml:space="preserve">מדידת חום, </w:t>
      </w:r>
      <w:bookmarkStart w:id="1733" w:name="_ETM_Q1_2176296"/>
      <w:bookmarkEnd w:id="1733"/>
      <w:r>
        <w:rPr>
          <w:rFonts w:hint="cs"/>
          <w:rtl/>
          <w:lang w:eastAsia="he-IL"/>
        </w:rPr>
        <w:t>תשאול, מספר האנשים ש</w:t>
      </w:r>
      <w:r w:rsidR="0044488B">
        <w:rPr>
          <w:rFonts w:hint="cs"/>
          <w:rtl/>
          <w:lang w:eastAsia="he-IL"/>
        </w:rPr>
        <w:t xml:space="preserve">אפשר </w:t>
      </w:r>
      <w:r>
        <w:rPr>
          <w:rFonts w:hint="cs"/>
          <w:rtl/>
          <w:lang w:eastAsia="he-IL"/>
        </w:rPr>
        <w:t xml:space="preserve">למקום, יחס </w:t>
      </w:r>
      <w:bookmarkStart w:id="1734" w:name="_ETM_Q1_2183686"/>
      <w:bookmarkEnd w:id="1734"/>
      <w:r>
        <w:rPr>
          <w:rFonts w:hint="cs"/>
          <w:rtl/>
          <w:lang w:eastAsia="he-IL"/>
        </w:rPr>
        <w:t xml:space="preserve">של אחד לשבע, </w:t>
      </w:r>
      <w:r w:rsidR="0044488B">
        <w:rPr>
          <w:rFonts w:hint="cs"/>
          <w:rtl/>
          <w:lang w:eastAsia="he-IL"/>
        </w:rPr>
        <w:t xml:space="preserve">מניעת התקהלות וכו' </w:t>
      </w:r>
      <w:proofErr w:type="spellStart"/>
      <w:r w:rsidR="0044488B">
        <w:rPr>
          <w:rFonts w:hint="cs"/>
          <w:rtl/>
          <w:lang w:eastAsia="he-IL"/>
        </w:rPr>
        <w:t>וכו</w:t>
      </w:r>
      <w:proofErr w:type="spellEnd"/>
      <w:r w:rsidR="0044488B">
        <w:rPr>
          <w:rFonts w:hint="cs"/>
          <w:rtl/>
          <w:lang w:eastAsia="he-IL"/>
        </w:rPr>
        <w:t>'. כל ההוראות האלה ש</w:t>
      </w:r>
      <w:r>
        <w:rPr>
          <w:rFonts w:hint="cs"/>
          <w:rtl/>
          <w:lang w:eastAsia="he-IL"/>
        </w:rPr>
        <w:t>נוגע</w:t>
      </w:r>
      <w:r w:rsidR="0044488B">
        <w:rPr>
          <w:rFonts w:hint="cs"/>
          <w:rtl/>
          <w:lang w:eastAsia="he-IL"/>
        </w:rPr>
        <w:t>ות</w:t>
      </w:r>
      <w:r>
        <w:rPr>
          <w:rFonts w:hint="cs"/>
          <w:rtl/>
          <w:lang w:eastAsia="he-IL"/>
        </w:rPr>
        <w:t xml:space="preserve"> לציבור הרחב שמגיע למקום</w:t>
      </w:r>
      <w:r w:rsidR="0044488B">
        <w:rPr>
          <w:rFonts w:hint="cs"/>
          <w:rtl/>
          <w:lang w:eastAsia="he-IL"/>
        </w:rPr>
        <w:t xml:space="preserve">, מוסדרות בתקנות הגבלת פעילות. </w:t>
      </w:r>
      <w:bookmarkStart w:id="1735" w:name="_ETM_Q1_2192420"/>
      <w:bookmarkEnd w:id="1735"/>
      <w:r>
        <w:rPr>
          <w:rFonts w:hint="cs"/>
          <w:rtl/>
          <w:lang w:eastAsia="he-IL"/>
        </w:rPr>
        <w:t xml:space="preserve">התקנות האלה </w:t>
      </w:r>
      <w:r w:rsidR="0044488B">
        <w:rPr>
          <w:rFonts w:hint="cs"/>
          <w:rtl/>
          <w:lang w:eastAsia="he-IL"/>
        </w:rPr>
        <w:t xml:space="preserve">נוגעות לעובדים בלבד. </w:t>
      </w:r>
    </w:p>
    <w:p w:rsidR="00054C91" w:rsidRDefault="00054C91" w:rsidP="00054C91">
      <w:pPr>
        <w:rPr>
          <w:rtl/>
          <w:lang w:eastAsia="he-IL"/>
        </w:rPr>
      </w:pPr>
      <w:bookmarkStart w:id="1736" w:name="_ETM_Q1_2199591"/>
      <w:bookmarkStart w:id="1737" w:name="_ETM_Q1_2199661"/>
      <w:bookmarkStart w:id="1738" w:name="_ETM_Q1_2199702"/>
      <w:bookmarkStart w:id="1739" w:name="_ETM_Q1_2199756"/>
      <w:bookmarkStart w:id="1740" w:name="_ETM_Q1_2201156"/>
      <w:bookmarkEnd w:id="1736"/>
      <w:bookmarkEnd w:id="1737"/>
      <w:bookmarkEnd w:id="1738"/>
      <w:bookmarkEnd w:id="1739"/>
      <w:bookmarkEnd w:id="1740"/>
    </w:p>
    <w:p w:rsidR="00054C91" w:rsidRDefault="00054C91" w:rsidP="00054C91">
      <w:pPr>
        <w:pStyle w:val="a4"/>
        <w:keepNext/>
        <w:rPr>
          <w:rtl/>
        </w:rPr>
      </w:pPr>
      <w:bookmarkStart w:id="1741" w:name="ET_speaker_4615_82"/>
      <w:r w:rsidRPr="00054C91">
        <w:rPr>
          <w:rStyle w:val="TagStyle"/>
          <w:rtl/>
        </w:rPr>
        <w:t xml:space="preserve"> &lt;&lt; דובר &gt;&gt; </w:t>
      </w:r>
      <w:r>
        <w:rPr>
          <w:rtl/>
        </w:rPr>
        <w:t>ניצן הורוביץ (מרצ):</w:t>
      </w:r>
      <w:r w:rsidRPr="00054C91">
        <w:rPr>
          <w:rStyle w:val="TagStyle"/>
          <w:rtl/>
        </w:rPr>
        <w:t xml:space="preserve"> &lt;&lt; דובר &gt;&gt;</w:t>
      </w:r>
      <w:r>
        <w:rPr>
          <w:rtl/>
        </w:rPr>
        <w:t xml:space="preserve">   </w:t>
      </w:r>
      <w:bookmarkEnd w:id="1741"/>
    </w:p>
    <w:p w:rsidR="00054C91" w:rsidRDefault="00054C91" w:rsidP="00054C91">
      <w:pPr>
        <w:pStyle w:val="KeepWithNext"/>
        <w:rPr>
          <w:rtl/>
          <w:lang w:eastAsia="he-IL"/>
        </w:rPr>
      </w:pPr>
    </w:p>
    <w:p w:rsidR="00054C91" w:rsidRDefault="0044488B" w:rsidP="00054C91">
      <w:pPr>
        <w:rPr>
          <w:rtl/>
          <w:lang w:eastAsia="he-IL"/>
        </w:rPr>
      </w:pPr>
      <w:bookmarkStart w:id="1742" w:name="_ETM_Q1_2201661"/>
      <w:bookmarkStart w:id="1743" w:name="_ETM_Q1_2201716"/>
      <w:bookmarkEnd w:id="1742"/>
      <w:bookmarkEnd w:id="1743"/>
      <w:r>
        <w:rPr>
          <w:rFonts w:hint="cs"/>
          <w:rtl/>
          <w:lang w:eastAsia="he-IL"/>
        </w:rPr>
        <w:t xml:space="preserve">אדוני </w:t>
      </w:r>
      <w:bookmarkStart w:id="1744" w:name="_ETM_Q1_2193766"/>
      <w:bookmarkEnd w:id="1744"/>
      <w:r>
        <w:rPr>
          <w:rFonts w:hint="cs"/>
          <w:rtl/>
          <w:lang w:eastAsia="he-IL"/>
        </w:rPr>
        <w:t xml:space="preserve">היושב-ראש, אני אשאל שאלה שנוגעת לנו ישירות. אני מפלגה, </w:t>
      </w:r>
      <w:r w:rsidR="00054C91">
        <w:rPr>
          <w:rFonts w:hint="cs"/>
          <w:rtl/>
          <w:lang w:eastAsia="he-IL"/>
        </w:rPr>
        <w:t xml:space="preserve">מותר לי לקיים ישיבה בתוך המפלגה? זה </w:t>
      </w:r>
      <w:bookmarkStart w:id="1745" w:name="_ETM_Q1_2205431"/>
      <w:bookmarkEnd w:id="1745"/>
      <w:r w:rsidR="00054C91">
        <w:rPr>
          <w:rFonts w:hint="cs"/>
          <w:rtl/>
          <w:lang w:eastAsia="he-IL"/>
        </w:rPr>
        <w:t xml:space="preserve">נחשב בתקנות האלה, או </w:t>
      </w:r>
      <w:r>
        <w:rPr>
          <w:rFonts w:hint="cs"/>
          <w:rtl/>
          <w:lang w:eastAsia="he-IL"/>
        </w:rPr>
        <w:t>ש</w:t>
      </w:r>
      <w:r w:rsidR="00054C91">
        <w:rPr>
          <w:rFonts w:hint="cs"/>
          <w:rtl/>
          <w:lang w:eastAsia="he-IL"/>
        </w:rPr>
        <w:t xml:space="preserve">חל </w:t>
      </w:r>
      <w:r>
        <w:rPr>
          <w:rFonts w:hint="cs"/>
          <w:rtl/>
          <w:lang w:eastAsia="he-IL"/>
        </w:rPr>
        <w:t xml:space="preserve">על </w:t>
      </w:r>
      <w:bookmarkStart w:id="1746" w:name="_ETM_Q1_2206765"/>
      <w:bookmarkEnd w:id="1746"/>
      <w:r>
        <w:rPr>
          <w:rFonts w:hint="cs"/>
          <w:rtl/>
          <w:lang w:eastAsia="he-IL"/>
        </w:rPr>
        <w:t>זה משהו אחר?</w:t>
      </w:r>
    </w:p>
    <w:p w:rsidR="00054C91" w:rsidRDefault="00054C91" w:rsidP="00054C91">
      <w:pPr>
        <w:ind w:firstLine="0"/>
        <w:rPr>
          <w:rtl/>
          <w:lang w:eastAsia="he-IL"/>
        </w:rPr>
      </w:pPr>
      <w:bookmarkStart w:id="1747" w:name="_ETM_Q1_2211861"/>
      <w:bookmarkStart w:id="1748" w:name="_ETM_Q1_2211926"/>
      <w:bookmarkStart w:id="1749" w:name="_ETM_Q1_2212916"/>
      <w:bookmarkStart w:id="1750" w:name="_ETM_Q1_2213030"/>
      <w:bookmarkStart w:id="1751" w:name="_ETM_Q1_2216695"/>
      <w:bookmarkEnd w:id="1747"/>
      <w:bookmarkEnd w:id="1748"/>
      <w:bookmarkEnd w:id="1749"/>
      <w:bookmarkEnd w:id="1750"/>
      <w:bookmarkEnd w:id="1751"/>
    </w:p>
    <w:p w:rsidR="00054C91" w:rsidRDefault="00054C91" w:rsidP="00054C91">
      <w:pPr>
        <w:pStyle w:val="af9"/>
        <w:keepNext/>
        <w:rPr>
          <w:rtl/>
          <w:lang w:eastAsia="he-IL"/>
        </w:rPr>
      </w:pPr>
      <w:bookmarkStart w:id="1752" w:name="ET_guest_816671_83"/>
      <w:r w:rsidRPr="00054C91">
        <w:rPr>
          <w:rStyle w:val="TagStyle"/>
          <w:rtl/>
        </w:rPr>
        <w:t xml:space="preserve"> &lt;&lt; אורח &gt;&gt; </w:t>
      </w:r>
      <w:r>
        <w:rPr>
          <w:rtl/>
          <w:lang w:eastAsia="he-IL"/>
        </w:rPr>
        <w:t>מיכל גולדברג:</w:t>
      </w:r>
      <w:r w:rsidRPr="00054C91">
        <w:rPr>
          <w:rStyle w:val="TagStyle"/>
          <w:rtl/>
        </w:rPr>
        <w:t xml:space="preserve"> &lt;&lt; אורח &gt;&gt;</w:t>
      </w:r>
      <w:r>
        <w:rPr>
          <w:rtl/>
          <w:lang w:eastAsia="he-IL"/>
        </w:rPr>
        <w:t xml:space="preserve">   </w:t>
      </w:r>
      <w:bookmarkEnd w:id="1752"/>
    </w:p>
    <w:p w:rsidR="00054C91" w:rsidRDefault="00054C91" w:rsidP="00054C91">
      <w:pPr>
        <w:pStyle w:val="KeepWithNext"/>
        <w:rPr>
          <w:rtl/>
          <w:lang w:eastAsia="he-IL"/>
        </w:rPr>
      </w:pPr>
    </w:p>
    <w:p w:rsidR="00054C91" w:rsidRDefault="0044488B" w:rsidP="00054C91">
      <w:pPr>
        <w:rPr>
          <w:rtl/>
          <w:lang w:eastAsia="he-IL"/>
        </w:rPr>
      </w:pPr>
      <w:bookmarkStart w:id="1753" w:name="_ETM_Q1_2217260"/>
      <w:bookmarkStart w:id="1754" w:name="_ETM_Q1_2217305"/>
      <w:bookmarkEnd w:id="1753"/>
      <w:bookmarkEnd w:id="1754"/>
      <w:r>
        <w:rPr>
          <w:rFonts w:hint="cs"/>
          <w:rtl/>
          <w:lang w:eastAsia="he-IL"/>
        </w:rPr>
        <w:t xml:space="preserve">אם זה בכנסת, הכנסת מוחרגת. </w:t>
      </w:r>
    </w:p>
    <w:p w:rsidR="0044488B" w:rsidRDefault="0044488B" w:rsidP="00054C91">
      <w:pPr>
        <w:rPr>
          <w:rtl/>
          <w:lang w:eastAsia="he-IL"/>
        </w:rPr>
      </w:pPr>
      <w:bookmarkStart w:id="1755" w:name="_ETM_Q1_2208745"/>
      <w:bookmarkStart w:id="1756" w:name="_ETM_Q1_2208832"/>
      <w:bookmarkEnd w:id="1755"/>
      <w:bookmarkEnd w:id="1756"/>
    </w:p>
    <w:p w:rsidR="0044488B" w:rsidRDefault="0044488B" w:rsidP="0044488B">
      <w:pPr>
        <w:pStyle w:val="a4"/>
        <w:keepNext/>
        <w:rPr>
          <w:rtl/>
        </w:rPr>
      </w:pPr>
      <w:bookmarkStart w:id="1757" w:name="_ETM_Q1_2208889"/>
      <w:bookmarkStart w:id="1758" w:name="_ETM_Q1_2208954"/>
      <w:bookmarkStart w:id="1759" w:name="_ETM_Q1_2207036"/>
      <w:bookmarkStart w:id="1760" w:name="ET_speaker_4615_228"/>
      <w:bookmarkEnd w:id="1757"/>
      <w:bookmarkEnd w:id="1758"/>
      <w:bookmarkEnd w:id="1759"/>
      <w:r w:rsidRPr="0044488B">
        <w:rPr>
          <w:rStyle w:val="TagStyle"/>
          <w:rtl/>
        </w:rPr>
        <w:t xml:space="preserve"> &lt;&lt; דובר &gt;&gt; </w:t>
      </w:r>
      <w:r>
        <w:rPr>
          <w:rtl/>
        </w:rPr>
        <w:t>ניצן הורוביץ (מרצ):</w:t>
      </w:r>
      <w:r w:rsidRPr="0044488B">
        <w:rPr>
          <w:rStyle w:val="TagStyle"/>
          <w:rtl/>
        </w:rPr>
        <w:t xml:space="preserve"> &lt;&lt; דובר &gt;&gt;</w:t>
      </w:r>
      <w:r>
        <w:rPr>
          <w:rtl/>
        </w:rPr>
        <w:t xml:space="preserve">   </w:t>
      </w:r>
      <w:bookmarkEnd w:id="1760"/>
    </w:p>
    <w:p w:rsidR="0044488B" w:rsidRDefault="0044488B" w:rsidP="0044488B">
      <w:pPr>
        <w:pStyle w:val="KeepWithNext"/>
        <w:rPr>
          <w:rtl/>
          <w:lang w:eastAsia="he-IL"/>
        </w:rPr>
      </w:pPr>
    </w:p>
    <w:p w:rsidR="0044488B" w:rsidRDefault="0044488B" w:rsidP="0044488B">
      <w:pPr>
        <w:rPr>
          <w:rtl/>
          <w:lang w:eastAsia="he-IL"/>
        </w:rPr>
      </w:pPr>
      <w:bookmarkStart w:id="1761" w:name="_ETM_Q1_2207513"/>
      <w:bookmarkStart w:id="1762" w:name="_ETM_Q1_2207540"/>
      <w:bookmarkEnd w:id="1761"/>
      <w:bookmarkEnd w:id="1762"/>
      <w:r>
        <w:rPr>
          <w:rFonts w:hint="cs"/>
          <w:rtl/>
          <w:lang w:eastAsia="he-IL"/>
        </w:rPr>
        <w:t xml:space="preserve">לא בכנסת. </w:t>
      </w:r>
    </w:p>
    <w:p w:rsidR="0044488B" w:rsidRDefault="0044488B" w:rsidP="0044488B">
      <w:pPr>
        <w:rPr>
          <w:rtl/>
          <w:lang w:eastAsia="he-IL"/>
        </w:rPr>
      </w:pPr>
      <w:bookmarkStart w:id="1763" w:name="_ETM_Q1_2209972"/>
      <w:bookmarkStart w:id="1764" w:name="_ETM_Q1_2210061"/>
      <w:bookmarkEnd w:id="1763"/>
      <w:bookmarkEnd w:id="1764"/>
    </w:p>
    <w:p w:rsidR="0044488B" w:rsidRDefault="0044488B" w:rsidP="0044488B">
      <w:pPr>
        <w:pStyle w:val="af9"/>
        <w:keepNext/>
        <w:rPr>
          <w:rtl/>
          <w:lang w:eastAsia="he-IL"/>
        </w:rPr>
      </w:pPr>
      <w:bookmarkStart w:id="1765" w:name="_ETM_Q1_2210118"/>
      <w:bookmarkStart w:id="1766" w:name="_ETM_Q1_2210184"/>
      <w:bookmarkStart w:id="1767" w:name="_ETM_Q1_2211333"/>
      <w:bookmarkStart w:id="1768" w:name="ET_guest_816671_229"/>
      <w:bookmarkEnd w:id="1765"/>
      <w:bookmarkEnd w:id="1766"/>
      <w:bookmarkEnd w:id="1767"/>
      <w:r w:rsidRPr="0044488B">
        <w:rPr>
          <w:rStyle w:val="TagStyle"/>
          <w:rtl/>
        </w:rPr>
        <w:t xml:space="preserve"> &lt;&lt; אורח &gt;&gt; </w:t>
      </w:r>
      <w:r>
        <w:rPr>
          <w:rtl/>
          <w:lang w:eastAsia="he-IL"/>
        </w:rPr>
        <w:t>מיכל גולדברג:</w:t>
      </w:r>
      <w:r w:rsidRPr="0044488B">
        <w:rPr>
          <w:rStyle w:val="TagStyle"/>
          <w:rtl/>
        </w:rPr>
        <w:t xml:space="preserve"> &lt;&lt; אורח &gt;&gt;</w:t>
      </w:r>
      <w:r>
        <w:rPr>
          <w:rtl/>
          <w:lang w:eastAsia="he-IL"/>
        </w:rPr>
        <w:t xml:space="preserve">   </w:t>
      </w:r>
      <w:bookmarkEnd w:id="1768"/>
    </w:p>
    <w:p w:rsidR="0044488B" w:rsidRDefault="0044488B" w:rsidP="0044488B">
      <w:pPr>
        <w:pStyle w:val="KeepWithNext"/>
        <w:rPr>
          <w:rtl/>
          <w:lang w:eastAsia="he-IL"/>
        </w:rPr>
      </w:pPr>
    </w:p>
    <w:p w:rsidR="0044488B" w:rsidRDefault="0044488B" w:rsidP="0044488B">
      <w:pPr>
        <w:rPr>
          <w:rtl/>
          <w:lang w:eastAsia="he-IL"/>
        </w:rPr>
      </w:pPr>
      <w:bookmarkStart w:id="1769" w:name="_ETM_Q1_2212101"/>
      <w:bookmarkEnd w:id="1769"/>
      <w:r>
        <w:rPr>
          <w:rFonts w:hint="cs"/>
          <w:rtl/>
          <w:lang w:eastAsia="he-IL"/>
        </w:rPr>
        <w:t>ב</w:t>
      </w:r>
      <w:bookmarkStart w:id="1770" w:name="_ETM_Q1_2212154"/>
      <w:bookmarkEnd w:id="1770"/>
      <w:r>
        <w:rPr>
          <w:rFonts w:hint="cs"/>
          <w:rtl/>
          <w:lang w:eastAsia="he-IL"/>
        </w:rPr>
        <w:t xml:space="preserve">מקום </w:t>
      </w:r>
      <w:bookmarkStart w:id="1771" w:name="_ETM_Q1_2212556"/>
      <w:bookmarkEnd w:id="1771"/>
      <w:r>
        <w:rPr>
          <w:rFonts w:hint="cs"/>
          <w:rtl/>
          <w:lang w:eastAsia="he-IL"/>
        </w:rPr>
        <w:t xml:space="preserve">אחר </w:t>
      </w:r>
      <w:r>
        <w:rPr>
          <w:rtl/>
          <w:lang w:eastAsia="he-IL"/>
        </w:rPr>
        <w:t>–</w:t>
      </w:r>
      <w:r>
        <w:rPr>
          <w:rFonts w:hint="cs"/>
          <w:rtl/>
          <w:lang w:eastAsia="he-IL"/>
        </w:rPr>
        <w:t xml:space="preserve"> זה נחשב למקום פתוח לציבור, זה תחת </w:t>
      </w:r>
      <w:bookmarkStart w:id="1772" w:name="_ETM_Q1_2211295"/>
      <w:bookmarkEnd w:id="1772"/>
      <w:r>
        <w:rPr>
          <w:rFonts w:hint="cs"/>
          <w:rtl/>
          <w:lang w:eastAsia="he-IL"/>
        </w:rPr>
        <w:t xml:space="preserve">תקנות הגבלת פעילות. </w:t>
      </w:r>
    </w:p>
    <w:p w:rsidR="0044488B" w:rsidRDefault="0044488B" w:rsidP="0044488B">
      <w:pPr>
        <w:rPr>
          <w:rtl/>
          <w:lang w:eastAsia="he-IL"/>
        </w:rPr>
      </w:pPr>
      <w:bookmarkStart w:id="1773" w:name="_ETM_Q1_2218766"/>
      <w:bookmarkEnd w:id="1773"/>
    </w:p>
    <w:p w:rsidR="0044488B" w:rsidRDefault="0044488B" w:rsidP="0044488B">
      <w:pPr>
        <w:pStyle w:val="a4"/>
        <w:keepNext/>
        <w:rPr>
          <w:rtl/>
        </w:rPr>
      </w:pPr>
      <w:bookmarkStart w:id="1774" w:name="_ETM_Q1_2219020"/>
      <w:bookmarkStart w:id="1775" w:name="_ETM_Q1_2219036"/>
      <w:bookmarkStart w:id="1776" w:name="_ETM_Q1_2219089"/>
      <w:bookmarkStart w:id="1777" w:name="_ETM_Q1_2212182"/>
      <w:bookmarkStart w:id="1778" w:name="ET_speaker_4615_230"/>
      <w:bookmarkEnd w:id="1774"/>
      <w:bookmarkEnd w:id="1775"/>
      <w:bookmarkEnd w:id="1776"/>
      <w:bookmarkEnd w:id="1777"/>
      <w:r w:rsidRPr="0044488B">
        <w:rPr>
          <w:rStyle w:val="TagStyle"/>
          <w:rtl/>
        </w:rPr>
        <w:t xml:space="preserve"> &lt;&lt; דובר &gt;&gt; </w:t>
      </w:r>
      <w:r>
        <w:rPr>
          <w:rtl/>
        </w:rPr>
        <w:t>ניצן הורוביץ (מרצ):</w:t>
      </w:r>
      <w:r w:rsidRPr="0044488B">
        <w:rPr>
          <w:rStyle w:val="TagStyle"/>
          <w:rtl/>
        </w:rPr>
        <w:t xml:space="preserve"> &lt;&lt; דובר &gt;&gt;</w:t>
      </w:r>
      <w:r>
        <w:rPr>
          <w:rtl/>
        </w:rPr>
        <w:t xml:space="preserve">   </w:t>
      </w:r>
      <w:bookmarkEnd w:id="1778"/>
    </w:p>
    <w:p w:rsidR="0044488B" w:rsidRDefault="0044488B" w:rsidP="0044488B">
      <w:pPr>
        <w:pStyle w:val="KeepWithNext"/>
        <w:rPr>
          <w:rtl/>
          <w:lang w:eastAsia="he-IL"/>
        </w:rPr>
      </w:pPr>
    </w:p>
    <w:p w:rsidR="0044488B" w:rsidRDefault="0044488B" w:rsidP="0044488B">
      <w:pPr>
        <w:rPr>
          <w:rtl/>
          <w:lang w:eastAsia="he-IL"/>
        </w:rPr>
      </w:pPr>
      <w:bookmarkStart w:id="1779" w:name="_ETM_Q1_2212820"/>
      <w:bookmarkStart w:id="1780" w:name="_ETM_Q1_2212856"/>
      <w:bookmarkEnd w:id="1779"/>
      <w:bookmarkEnd w:id="1780"/>
      <w:r>
        <w:rPr>
          <w:rFonts w:hint="cs"/>
          <w:rtl/>
          <w:lang w:eastAsia="he-IL"/>
        </w:rPr>
        <w:t xml:space="preserve">פתוח לציבור, אבל אלה אנשים - </w:t>
      </w:r>
      <w:bookmarkStart w:id="1781" w:name="_ETM_Q1_2218276"/>
      <w:bookmarkEnd w:id="1781"/>
      <w:r>
        <w:rPr>
          <w:rFonts w:hint="cs"/>
          <w:rtl/>
          <w:lang w:eastAsia="he-IL"/>
        </w:rPr>
        <w:t xml:space="preserve">- </w:t>
      </w:r>
      <w:bookmarkStart w:id="1782" w:name="_ETM_Q1_2219028"/>
      <w:bookmarkStart w:id="1783" w:name="_ETM_Q1_2219143"/>
      <w:bookmarkStart w:id="1784" w:name="_ETM_Q1_2219205"/>
      <w:bookmarkStart w:id="1785" w:name="_ETM_Q1_2219305"/>
      <w:bookmarkEnd w:id="1782"/>
      <w:bookmarkEnd w:id="1783"/>
      <w:bookmarkEnd w:id="1784"/>
      <w:bookmarkEnd w:id="1785"/>
      <w:r>
        <w:rPr>
          <w:rFonts w:hint="cs"/>
          <w:rtl/>
          <w:lang w:eastAsia="he-IL"/>
        </w:rPr>
        <w:t>-</w:t>
      </w:r>
      <w:bookmarkStart w:id="1786" w:name="_ETM_Q1_2217538"/>
      <w:bookmarkEnd w:id="1786"/>
    </w:p>
    <w:p w:rsidR="0044488B" w:rsidRPr="0044488B" w:rsidRDefault="0044488B" w:rsidP="0044488B">
      <w:pPr>
        <w:rPr>
          <w:rtl/>
          <w:lang w:eastAsia="he-IL"/>
        </w:rPr>
      </w:pPr>
      <w:bookmarkStart w:id="1787" w:name="_ETM_Q1_2217664"/>
      <w:bookmarkEnd w:id="1787"/>
    </w:p>
    <w:p w:rsidR="00054C91" w:rsidRDefault="00054C91" w:rsidP="00054C91">
      <w:pPr>
        <w:pStyle w:val="af6"/>
        <w:keepNext/>
        <w:rPr>
          <w:rtl/>
        </w:rPr>
      </w:pPr>
      <w:bookmarkStart w:id="1788" w:name="ET_yor_5069_84"/>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 </w:t>
      </w:r>
      <w:r>
        <w:rPr>
          <w:rtl/>
        </w:rPr>
        <w:t>היו"ר יעקב אשר:</w:t>
      </w:r>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w:t>
      </w:r>
      <w:r>
        <w:rPr>
          <w:rtl/>
        </w:rPr>
        <w:t xml:space="preserve">   </w:t>
      </w:r>
      <w:bookmarkEnd w:id="1788"/>
    </w:p>
    <w:p w:rsidR="00054C91" w:rsidRDefault="00054C91" w:rsidP="00054C91">
      <w:pPr>
        <w:pStyle w:val="KeepWithNext"/>
        <w:rPr>
          <w:rtl/>
          <w:lang w:eastAsia="he-IL"/>
        </w:rPr>
      </w:pPr>
    </w:p>
    <w:p w:rsidR="00054C91" w:rsidRDefault="0044488B" w:rsidP="00054C91">
      <w:pPr>
        <w:rPr>
          <w:rtl/>
          <w:lang w:eastAsia="he-IL"/>
        </w:rPr>
      </w:pPr>
      <w:bookmarkStart w:id="1789" w:name="_ETM_Q1_2220440"/>
      <w:bookmarkEnd w:id="1789"/>
      <w:r>
        <w:rPr>
          <w:rFonts w:hint="cs"/>
          <w:rtl/>
          <w:lang w:eastAsia="he-IL"/>
        </w:rPr>
        <w:t xml:space="preserve">תקני אותי אם אני טועה, </w:t>
      </w:r>
      <w:r w:rsidR="00054C91">
        <w:rPr>
          <w:rFonts w:hint="cs"/>
          <w:rtl/>
          <w:lang w:eastAsia="he-IL"/>
        </w:rPr>
        <w:t xml:space="preserve">כשדיברנו על הגבלת </w:t>
      </w:r>
      <w:bookmarkStart w:id="1790" w:name="_ETM_Q1_2226088"/>
      <w:bookmarkEnd w:id="1790"/>
      <w:r w:rsidR="00054C91">
        <w:rPr>
          <w:rFonts w:hint="cs"/>
          <w:rtl/>
          <w:lang w:eastAsia="he-IL"/>
        </w:rPr>
        <w:t xml:space="preserve">פעילות, דיברנו על התייחסות </w:t>
      </w:r>
      <w:r>
        <w:rPr>
          <w:rFonts w:hint="cs"/>
          <w:rtl/>
          <w:lang w:eastAsia="he-IL"/>
        </w:rPr>
        <w:t>ל</w:t>
      </w:r>
      <w:r w:rsidR="00054C91">
        <w:rPr>
          <w:rFonts w:hint="cs"/>
          <w:rtl/>
          <w:lang w:eastAsia="he-IL"/>
        </w:rPr>
        <w:t xml:space="preserve">מועצת עיר של רשות מקומית. את </w:t>
      </w:r>
      <w:bookmarkStart w:id="1791" w:name="_ETM_Q1_2237996"/>
      <w:bookmarkEnd w:id="1791"/>
      <w:r w:rsidR="00054C91">
        <w:rPr>
          <w:rFonts w:hint="cs"/>
          <w:rtl/>
          <w:lang w:eastAsia="he-IL"/>
        </w:rPr>
        <w:t xml:space="preserve">אומרת שמקום עבודה שבאים אליו אנשים, הוא בהגדרה של מקום </w:t>
      </w:r>
      <w:bookmarkStart w:id="1792" w:name="_ETM_Q1_2243531"/>
      <w:bookmarkEnd w:id="1792"/>
      <w:r w:rsidR="00054C91">
        <w:rPr>
          <w:rFonts w:hint="cs"/>
          <w:rtl/>
          <w:lang w:eastAsia="he-IL"/>
        </w:rPr>
        <w:t xml:space="preserve">פתוח לציבור. </w:t>
      </w:r>
    </w:p>
    <w:p w:rsidR="00054C91" w:rsidRDefault="00054C91" w:rsidP="00054C91">
      <w:pPr>
        <w:rPr>
          <w:rtl/>
          <w:lang w:eastAsia="he-IL"/>
        </w:rPr>
      </w:pPr>
      <w:bookmarkStart w:id="1793" w:name="_ETM_Q1_2245973"/>
      <w:bookmarkStart w:id="1794" w:name="_ETM_Q1_2246054"/>
      <w:bookmarkStart w:id="1795" w:name="_ETM_Q1_2246119"/>
      <w:bookmarkStart w:id="1796" w:name="_ETM_Q1_2246184"/>
      <w:bookmarkStart w:id="1797" w:name="_ETM_Q1_2247559"/>
      <w:bookmarkEnd w:id="1793"/>
      <w:bookmarkEnd w:id="1794"/>
      <w:bookmarkEnd w:id="1795"/>
      <w:bookmarkEnd w:id="1796"/>
      <w:bookmarkEnd w:id="1797"/>
    </w:p>
    <w:p w:rsidR="0044488B" w:rsidRDefault="0044488B" w:rsidP="0044488B">
      <w:pPr>
        <w:pStyle w:val="af9"/>
        <w:keepNext/>
        <w:rPr>
          <w:rtl/>
          <w:lang w:eastAsia="he-IL"/>
        </w:rPr>
      </w:pPr>
      <w:bookmarkStart w:id="1798" w:name="_ETM_Q1_2241208"/>
      <w:bookmarkStart w:id="1799" w:name="_ETM_Q1_2241358"/>
      <w:bookmarkStart w:id="1800" w:name="_ETM_Q1_2242230"/>
      <w:bookmarkStart w:id="1801" w:name="ET_guest_816671_231"/>
      <w:bookmarkEnd w:id="1798"/>
      <w:bookmarkEnd w:id="1799"/>
      <w:bookmarkEnd w:id="1800"/>
      <w:r w:rsidRPr="0044488B">
        <w:rPr>
          <w:rStyle w:val="TagStyle"/>
          <w:rtl/>
        </w:rPr>
        <w:t xml:space="preserve"> &lt;&lt; אורח &gt;&gt; </w:t>
      </w:r>
      <w:r>
        <w:rPr>
          <w:rtl/>
          <w:lang w:eastAsia="he-IL"/>
        </w:rPr>
        <w:t>מיכל גולדברג:</w:t>
      </w:r>
      <w:r w:rsidRPr="0044488B">
        <w:rPr>
          <w:rStyle w:val="TagStyle"/>
          <w:rtl/>
        </w:rPr>
        <w:t xml:space="preserve"> &lt;&lt; אורח &gt;&gt;</w:t>
      </w:r>
      <w:r>
        <w:rPr>
          <w:rtl/>
          <w:lang w:eastAsia="he-IL"/>
        </w:rPr>
        <w:t xml:space="preserve">   </w:t>
      </w:r>
      <w:bookmarkEnd w:id="1801"/>
    </w:p>
    <w:p w:rsidR="0044488B" w:rsidRDefault="0044488B" w:rsidP="0044488B">
      <w:pPr>
        <w:pStyle w:val="KeepWithNext"/>
        <w:rPr>
          <w:rtl/>
          <w:lang w:eastAsia="he-IL"/>
        </w:rPr>
      </w:pPr>
    </w:p>
    <w:p w:rsidR="0044488B" w:rsidRDefault="0044488B" w:rsidP="0044488B">
      <w:pPr>
        <w:rPr>
          <w:rtl/>
          <w:lang w:eastAsia="he-IL"/>
        </w:rPr>
      </w:pPr>
      <w:bookmarkStart w:id="1802" w:name="_ETM_Q1_2243087"/>
      <w:bookmarkStart w:id="1803" w:name="_ETM_Q1_2243121"/>
      <w:bookmarkEnd w:id="1802"/>
      <w:bookmarkEnd w:id="1803"/>
      <w:r>
        <w:rPr>
          <w:rFonts w:hint="cs"/>
          <w:rtl/>
          <w:lang w:eastAsia="he-IL"/>
        </w:rPr>
        <w:t xml:space="preserve">נכון, תחת תקנות הגבלת </w:t>
      </w:r>
      <w:bookmarkStart w:id="1804" w:name="_ETM_Q1_2241969"/>
      <w:bookmarkEnd w:id="1804"/>
      <w:r>
        <w:rPr>
          <w:rFonts w:hint="cs"/>
          <w:rtl/>
          <w:lang w:eastAsia="he-IL"/>
        </w:rPr>
        <w:t xml:space="preserve">פעילות. </w:t>
      </w:r>
    </w:p>
    <w:p w:rsidR="0044488B" w:rsidRPr="0044488B" w:rsidRDefault="0044488B" w:rsidP="0044488B">
      <w:pPr>
        <w:rPr>
          <w:rtl/>
          <w:lang w:eastAsia="he-IL"/>
        </w:rPr>
      </w:pPr>
      <w:bookmarkStart w:id="1805" w:name="_ETM_Q1_2243537"/>
      <w:bookmarkStart w:id="1806" w:name="_ETM_Q1_2243689"/>
      <w:bookmarkEnd w:id="1805"/>
      <w:bookmarkEnd w:id="1806"/>
    </w:p>
    <w:p w:rsidR="00054C91" w:rsidRDefault="00054C91" w:rsidP="00054C91">
      <w:pPr>
        <w:pStyle w:val="a4"/>
        <w:keepNext/>
        <w:rPr>
          <w:rtl/>
        </w:rPr>
      </w:pPr>
      <w:bookmarkStart w:id="1807" w:name="ET_speaker_4615_85"/>
      <w:r w:rsidRPr="00054C91">
        <w:rPr>
          <w:rStyle w:val="TagStyle"/>
          <w:rtl/>
        </w:rPr>
        <w:t xml:space="preserve"> &lt;&lt; דובר &gt;&gt; </w:t>
      </w:r>
      <w:r>
        <w:rPr>
          <w:rtl/>
        </w:rPr>
        <w:t>ניצן הורוביץ (מרצ):</w:t>
      </w:r>
      <w:r w:rsidRPr="00054C91">
        <w:rPr>
          <w:rStyle w:val="TagStyle"/>
          <w:rtl/>
        </w:rPr>
        <w:t xml:space="preserve"> &lt;&lt; דובר &gt;&gt;</w:t>
      </w:r>
      <w:r>
        <w:rPr>
          <w:rtl/>
        </w:rPr>
        <w:t xml:space="preserve">   </w:t>
      </w:r>
      <w:bookmarkEnd w:id="1807"/>
    </w:p>
    <w:p w:rsidR="00054C91" w:rsidRDefault="00054C91" w:rsidP="00054C91">
      <w:pPr>
        <w:pStyle w:val="KeepWithNext"/>
        <w:rPr>
          <w:rtl/>
          <w:lang w:eastAsia="he-IL"/>
        </w:rPr>
      </w:pPr>
    </w:p>
    <w:p w:rsidR="0044488B" w:rsidRDefault="00054C91" w:rsidP="00054C91">
      <w:pPr>
        <w:rPr>
          <w:rtl/>
          <w:lang w:eastAsia="he-IL"/>
        </w:rPr>
      </w:pPr>
      <w:bookmarkStart w:id="1808" w:name="_ETM_Q1_2248094"/>
      <w:bookmarkEnd w:id="1808"/>
      <w:r>
        <w:rPr>
          <w:rFonts w:hint="cs"/>
          <w:rtl/>
          <w:lang w:eastAsia="he-IL"/>
        </w:rPr>
        <w:t>ב</w:t>
      </w:r>
      <w:bookmarkStart w:id="1809" w:name="_ETM_Q1_2248164"/>
      <w:bookmarkEnd w:id="1809"/>
      <w:r>
        <w:rPr>
          <w:rFonts w:hint="cs"/>
          <w:rtl/>
          <w:lang w:eastAsia="he-IL"/>
        </w:rPr>
        <w:t>הנחה שבשבוע הבא מתפזרת הכנסת ו</w:t>
      </w:r>
      <w:r w:rsidR="0044488B">
        <w:rPr>
          <w:rFonts w:hint="cs"/>
          <w:rtl/>
          <w:lang w:eastAsia="he-IL"/>
        </w:rPr>
        <w:t xml:space="preserve">אנחנו </w:t>
      </w:r>
      <w:r>
        <w:rPr>
          <w:rFonts w:hint="cs"/>
          <w:rtl/>
          <w:lang w:eastAsia="he-IL"/>
        </w:rPr>
        <w:t xml:space="preserve">הולכים למערכת בחירות, </w:t>
      </w:r>
      <w:bookmarkStart w:id="1810" w:name="_ETM_Q1_2253780"/>
      <w:bookmarkEnd w:id="1810"/>
      <w:r>
        <w:rPr>
          <w:rFonts w:hint="cs"/>
          <w:rtl/>
          <w:lang w:eastAsia="he-IL"/>
        </w:rPr>
        <w:t xml:space="preserve">איך אני כמפלגה אמור לנהל את זה? מה חל עלי? </w:t>
      </w:r>
      <w:bookmarkStart w:id="1811" w:name="_ETM_Q1_2259815"/>
      <w:bookmarkEnd w:id="1811"/>
    </w:p>
    <w:p w:rsidR="0044488B" w:rsidRDefault="0044488B" w:rsidP="00054C91">
      <w:pPr>
        <w:rPr>
          <w:rtl/>
          <w:lang w:eastAsia="he-IL"/>
        </w:rPr>
      </w:pPr>
      <w:bookmarkStart w:id="1812" w:name="_ETM_Q1_2253382"/>
      <w:bookmarkStart w:id="1813" w:name="_ETM_Q1_2253510"/>
      <w:bookmarkStart w:id="1814" w:name="_ETM_Q1_2254318"/>
      <w:bookmarkEnd w:id="1812"/>
      <w:bookmarkEnd w:id="1813"/>
      <w:bookmarkEnd w:id="1814"/>
    </w:p>
    <w:p w:rsidR="0044488B" w:rsidRDefault="0044488B" w:rsidP="0044488B">
      <w:pPr>
        <w:pStyle w:val="a4"/>
        <w:keepNext/>
        <w:rPr>
          <w:rtl/>
        </w:rPr>
      </w:pPr>
      <w:bookmarkStart w:id="1815" w:name="_ETM_Q1_2254483"/>
      <w:bookmarkStart w:id="1816" w:name="_ETM_Q1_2255479"/>
      <w:bookmarkStart w:id="1817" w:name="ET_speaker_5068_232"/>
      <w:bookmarkEnd w:id="1815"/>
      <w:bookmarkEnd w:id="1816"/>
      <w:r w:rsidRPr="0044488B">
        <w:rPr>
          <w:rStyle w:val="TagStyle"/>
          <w:rtl/>
        </w:rPr>
        <w:t xml:space="preserve"> &lt;&lt; דובר &gt;&gt; </w:t>
      </w:r>
      <w:r>
        <w:rPr>
          <w:rtl/>
        </w:rPr>
        <w:t>קארין אלהרר (יש עתיד-</w:t>
      </w:r>
      <w:proofErr w:type="spellStart"/>
      <w:r>
        <w:rPr>
          <w:rtl/>
        </w:rPr>
        <w:t>תל"ם</w:t>
      </w:r>
      <w:proofErr w:type="spellEnd"/>
      <w:r>
        <w:rPr>
          <w:rtl/>
        </w:rPr>
        <w:t>):</w:t>
      </w:r>
      <w:r w:rsidRPr="0044488B">
        <w:rPr>
          <w:rStyle w:val="TagStyle"/>
          <w:rtl/>
        </w:rPr>
        <w:t xml:space="preserve"> &lt;&lt; דובר &gt;&gt;</w:t>
      </w:r>
      <w:r>
        <w:rPr>
          <w:rtl/>
        </w:rPr>
        <w:t xml:space="preserve">   </w:t>
      </w:r>
      <w:bookmarkEnd w:id="1817"/>
    </w:p>
    <w:p w:rsidR="0044488B" w:rsidRDefault="0044488B" w:rsidP="0044488B">
      <w:pPr>
        <w:pStyle w:val="KeepWithNext"/>
        <w:rPr>
          <w:rtl/>
          <w:lang w:eastAsia="he-IL"/>
        </w:rPr>
      </w:pPr>
    </w:p>
    <w:p w:rsidR="0044488B" w:rsidRDefault="0044488B" w:rsidP="0044488B">
      <w:pPr>
        <w:rPr>
          <w:rtl/>
          <w:lang w:eastAsia="he-IL"/>
        </w:rPr>
      </w:pPr>
      <w:bookmarkStart w:id="1818" w:name="_ETM_Q1_2256261"/>
      <w:bookmarkStart w:id="1819" w:name="_ETM_Q1_2256296"/>
      <w:bookmarkEnd w:id="1818"/>
      <w:bookmarkEnd w:id="1819"/>
      <w:r>
        <w:rPr>
          <w:rFonts w:hint="cs"/>
          <w:rtl/>
          <w:lang w:eastAsia="he-IL"/>
        </w:rPr>
        <w:t xml:space="preserve">הוא לא רוצה שתנהל </w:t>
      </w:r>
      <w:bookmarkStart w:id="1820" w:name="_ETM_Q1_2258094"/>
      <w:bookmarkEnd w:id="1820"/>
      <w:r>
        <w:rPr>
          <w:rFonts w:hint="cs"/>
          <w:rtl/>
          <w:lang w:eastAsia="he-IL"/>
        </w:rPr>
        <w:t xml:space="preserve">את זה. </w:t>
      </w:r>
    </w:p>
    <w:p w:rsidR="0044488B" w:rsidRDefault="0044488B" w:rsidP="0044488B">
      <w:pPr>
        <w:rPr>
          <w:rtl/>
          <w:lang w:eastAsia="he-IL"/>
        </w:rPr>
      </w:pPr>
      <w:bookmarkStart w:id="1821" w:name="_ETM_Q1_2253402"/>
      <w:bookmarkStart w:id="1822" w:name="_ETM_Q1_2253516"/>
      <w:bookmarkEnd w:id="1821"/>
      <w:bookmarkEnd w:id="1822"/>
    </w:p>
    <w:p w:rsidR="0044488B" w:rsidRDefault="0044488B" w:rsidP="0044488B">
      <w:pPr>
        <w:pStyle w:val="a4"/>
        <w:keepNext/>
        <w:rPr>
          <w:rtl/>
        </w:rPr>
      </w:pPr>
      <w:bookmarkStart w:id="1823" w:name="_ETM_Q1_2253595"/>
      <w:bookmarkStart w:id="1824" w:name="_ETM_Q1_2253652"/>
      <w:bookmarkStart w:id="1825" w:name="_ETM_Q1_2256072"/>
      <w:bookmarkStart w:id="1826" w:name="ET_speaker_5938_233"/>
      <w:bookmarkEnd w:id="1823"/>
      <w:bookmarkEnd w:id="1824"/>
      <w:bookmarkEnd w:id="1825"/>
      <w:r w:rsidRPr="0044488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4488B">
        <w:rPr>
          <w:rStyle w:val="TagStyle"/>
          <w:rtl/>
        </w:rPr>
        <w:t xml:space="preserve"> &lt;&lt; דובר &gt;&gt;</w:t>
      </w:r>
      <w:r>
        <w:rPr>
          <w:rtl/>
        </w:rPr>
        <w:t xml:space="preserve">   </w:t>
      </w:r>
      <w:bookmarkEnd w:id="1826"/>
    </w:p>
    <w:p w:rsidR="0044488B" w:rsidRDefault="0044488B" w:rsidP="0044488B">
      <w:pPr>
        <w:pStyle w:val="KeepWithNext"/>
        <w:rPr>
          <w:rtl/>
          <w:lang w:eastAsia="he-IL"/>
        </w:rPr>
      </w:pPr>
    </w:p>
    <w:p w:rsidR="0044488B" w:rsidRDefault="0044488B" w:rsidP="0044488B">
      <w:pPr>
        <w:rPr>
          <w:rtl/>
          <w:lang w:eastAsia="he-IL"/>
        </w:rPr>
      </w:pPr>
      <w:bookmarkStart w:id="1827" w:name="_ETM_Q1_2256645"/>
      <w:bookmarkStart w:id="1828" w:name="_ETM_Q1_2256682"/>
      <w:bookmarkEnd w:id="1827"/>
      <w:bookmarkEnd w:id="1828"/>
      <w:r>
        <w:rPr>
          <w:rFonts w:hint="cs"/>
          <w:rtl/>
          <w:lang w:eastAsia="he-IL"/>
        </w:rPr>
        <w:t xml:space="preserve">שאלה טובה. </w:t>
      </w:r>
    </w:p>
    <w:p w:rsidR="0044488B" w:rsidRDefault="0044488B" w:rsidP="0044488B">
      <w:pPr>
        <w:rPr>
          <w:rtl/>
          <w:lang w:eastAsia="he-IL"/>
        </w:rPr>
      </w:pPr>
      <w:bookmarkStart w:id="1829" w:name="_ETM_Q1_2258862"/>
      <w:bookmarkEnd w:id="1829"/>
    </w:p>
    <w:p w:rsidR="0044488B" w:rsidRDefault="0044488B" w:rsidP="0044488B">
      <w:pPr>
        <w:pStyle w:val="a4"/>
        <w:keepNext/>
        <w:rPr>
          <w:rtl/>
        </w:rPr>
      </w:pPr>
      <w:bookmarkStart w:id="1830" w:name="_ETM_Q1_2259177"/>
      <w:bookmarkStart w:id="1831" w:name="_ETM_Q1_2259192"/>
      <w:bookmarkStart w:id="1832" w:name="_ETM_Q1_2259807"/>
      <w:bookmarkStart w:id="1833" w:name="ET_speaker_4615_234"/>
      <w:bookmarkEnd w:id="1830"/>
      <w:bookmarkEnd w:id="1831"/>
      <w:bookmarkEnd w:id="1832"/>
      <w:r w:rsidRPr="0044488B">
        <w:rPr>
          <w:rStyle w:val="TagStyle"/>
          <w:rtl/>
        </w:rPr>
        <w:t xml:space="preserve"> &lt;&lt; דובר &gt;&gt; </w:t>
      </w:r>
      <w:r>
        <w:rPr>
          <w:rtl/>
        </w:rPr>
        <w:t>ניצן הורוביץ (מרצ):</w:t>
      </w:r>
      <w:r w:rsidRPr="0044488B">
        <w:rPr>
          <w:rStyle w:val="TagStyle"/>
          <w:rtl/>
        </w:rPr>
        <w:t xml:space="preserve"> &lt;&lt; דובר &gt;&gt;</w:t>
      </w:r>
      <w:r>
        <w:rPr>
          <w:rtl/>
        </w:rPr>
        <w:t xml:space="preserve">   </w:t>
      </w:r>
      <w:bookmarkEnd w:id="1833"/>
    </w:p>
    <w:p w:rsidR="0044488B" w:rsidRDefault="0044488B" w:rsidP="0044488B">
      <w:pPr>
        <w:pStyle w:val="KeepWithNext"/>
        <w:rPr>
          <w:rtl/>
          <w:lang w:eastAsia="he-IL"/>
        </w:rPr>
      </w:pPr>
    </w:p>
    <w:p w:rsidR="00054C91" w:rsidRDefault="00054C91" w:rsidP="00054C91">
      <w:pPr>
        <w:rPr>
          <w:rtl/>
          <w:lang w:eastAsia="he-IL"/>
        </w:rPr>
      </w:pPr>
      <w:bookmarkStart w:id="1834" w:name="_ETM_Q1_2260577"/>
      <w:bookmarkStart w:id="1835" w:name="_ETM_Q1_2260609"/>
      <w:bookmarkStart w:id="1836" w:name="_ETM_Q1_2253551"/>
      <w:bookmarkStart w:id="1837" w:name="_ETM_Q1_2253680"/>
      <w:bookmarkEnd w:id="1834"/>
      <w:bookmarkEnd w:id="1835"/>
      <w:bookmarkEnd w:id="1836"/>
      <w:bookmarkEnd w:id="1837"/>
      <w:r>
        <w:rPr>
          <w:rFonts w:hint="cs"/>
          <w:rtl/>
          <w:lang w:eastAsia="he-IL"/>
        </w:rPr>
        <w:t>מה אני אמור לעשות או לא אמור לעשות?</w:t>
      </w:r>
    </w:p>
    <w:p w:rsidR="00054C91" w:rsidRDefault="00054C91" w:rsidP="00054C91">
      <w:pPr>
        <w:rPr>
          <w:rtl/>
          <w:lang w:eastAsia="he-IL"/>
        </w:rPr>
      </w:pPr>
      <w:bookmarkStart w:id="1838" w:name="_ETM_Q1_2263717"/>
      <w:bookmarkStart w:id="1839" w:name="_ETM_Q1_2263782"/>
      <w:bookmarkEnd w:id="1838"/>
      <w:bookmarkEnd w:id="1839"/>
    </w:p>
    <w:p w:rsidR="00054C91" w:rsidRDefault="00054C91" w:rsidP="00054C91">
      <w:pPr>
        <w:pStyle w:val="af6"/>
        <w:keepNext/>
        <w:rPr>
          <w:rtl/>
        </w:rPr>
      </w:pPr>
      <w:bookmarkStart w:id="1840" w:name="ET_yor_5069_86"/>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 </w:t>
      </w:r>
      <w:r>
        <w:rPr>
          <w:rtl/>
        </w:rPr>
        <w:t>היו"ר יעקב אשר:</w:t>
      </w:r>
      <w:r w:rsidRPr="00054C91">
        <w:rPr>
          <w:rStyle w:val="TagStyle"/>
          <w:rtl/>
        </w:rPr>
        <w:t xml:space="preserve"> &lt;&lt; </w:t>
      </w:r>
      <w:proofErr w:type="spellStart"/>
      <w:r w:rsidRPr="00054C91">
        <w:rPr>
          <w:rStyle w:val="TagStyle"/>
          <w:rtl/>
        </w:rPr>
        <w:t>יור</w:t>
      </w:r>
      <w:proofErr w:type="spellEnd"/>
      <w:r w:rsidRPr="00054C91">
        <w:rPr>
          <w:rStyle w:val="TagStyle"/>
          <w:rtl/>
        </w:rPr>
        <w:t xml:space="preserve"> &gt;&gt;</w:t>
      </w:r>
      <w:r>
        <w:rPr>
          <w:rtl/>
        </w:rPr>
        <w:t xml:space="preserve">   </w:t>
      </w:r>
      <w:bookmarkEnd w:id="1840"/>
    </w:p>
    <w:p w:rsidR="00054C91" w:rsidRDefault="00054C91" w:rsidP="00054C91">
      <w:pPr>
        <w:pStyle w:val="KeepWithNext"/>
        <w:rPr>
          <w:rtl/>
          <w:lang w:eastAsia="he-IL"/>
        </w:rPr>
      </w:pPr>
    </w:p>
    <w:p w:rsidR="00054C91" w:rsidRDefault="0044488B" w:rsidP="00054C91">
      <w:pPr>
        <w:rPr>
          <w:rtl/>
          <w:lang w:eastAsia="he-IL"/>
        </w:rPr>
      </w:pPr>
      <w:bookmarkStart w:id="1841" w:name="_ETM_Q1_2264819"/>
      <w:bookmarkEnd w:id="1841"/>
      <w:r>
        <w:rPr>
          <w:rFonts w:hint="cs"/>
          <w:rtl/>
          <w:lang w:eastAsia="he-IL"/>
        </w:rPr>
        <w:t xml:space="preserve">השאלה אם זה </w:t>
      </w:r>
      <w:r w:rsidR="00054C91">
        <w:rPr>
          <w:rFonts w:hint="cs"/>
          <w:rtl/>
          <w:lang w:eastAsia="he-IL"/>
        </w:rPr>
        <w:t xml:space="preserve">מקום עבודה או </w:t>
      </w:r>
      <w:bookmarkStart w:id="1842" w:name="_ETM_Q1_2266294"/>
      <w:bookmarkEnd w:id="1842"/>
      <w:r>
        <w:rPr>
          <w:rFonts w:hint="cs"/>
          <w:rtl/>
          <w:lang w:eastAsia="he-IL"/>
        </w:rPr>
        <w:t xml:space="preserve">זה </w:t>
      </w:r>
      <w:r w:rsidR="00054C91">
        <w:rPr>
          <w:rFonts w:hint="cs"/>
          <w:rtl/>
          <w:lang w:eastAsia="he-IL"/>
        </w:rPr>
        <w:t>תחביב?</w:t>
      </w:r>
    </w:p>
    <w:p w:rsidR="00054C91" w:rsidRDefault="00054C91" w:rsidP="00054C91">
      <w:pPr>
        <w:rPr>
          <w:rtl/>
          <w:lang w:eastAsia="he-IL"/>
        </w:rPr>
      </w:pPr>
      <w:bookmarkStart w:id="1843" w:name="_ETM_Q1_2289650"/>
      <w:bookmarkStart w:id="1844" w:name="_ETM_Q1_2289710"/>
      <w:bookmarkEnd w:id="1843"/>
      <w:bookmarkEnd w:id="1844"/>
    </w:p>
    <w:p w:rsidR="0044488B" w:rsidRDefault="0044488B" w:rsidP="0044488B">
      <w:pPr>
        <w:pStyle w:val="a4"/>
        <w:keepNext/>
        <w:rPr>
          <w:rtl/>
        </w:rPr>
      </w:pPr>
      <w:bookmarkStart w:id="1845" w:name="_ETM_Q1_2263772"/>
      <w:bookmarkStart w:id="1846" w:name="ET_speaker_5628_235"/>
      <w:bookmarkEnd w:id="1845"/>
      <w:r w:rsidRPr="0044488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4488B">
        <w:rPr>
          <w:rStyle w:val="TagStyle"/>
          <w:rtl/>
        </w:rPr>
        <w:t xml:space="preserve"> &lt;&lt; דובר &gt;&gt;</w:t>
      </w:r>
      <w:r>
        <w:rPr>
          <w:rtl/>
        </w:rPr>
        <w:t xml:space="preserve">   </w:t>
      </w:r>
      <w:bookmarkEnd w:id="1846"/>
    </w:p>
    <w:p w:rsidR="0044488B" w:rsidRDefault="0044488B" w:rsidP="0044488B">
      <w:pPr>
        <w:pStyle w:val="KeepWithNext"/>
        <w:rPr>
          <w:rtl/>
          <w:lang w:eastAsia="he-IL"/>
        </w:rPr>
      </w:pPr>
    </w:p>
    <w:p w:rsidR="0044488B" w:rsidRDefault="0044488B" w:rsidP="0044488B">
      <w:pPr>
        <w:rPr>
          <w:rtl/>
          <w:lang w:eastAsia="he-IL"/>
        </w:rPr>
      </w:pPr>
      <w:bookmarkStart w:id="1847" w:name="_ETM_Q1_2264568"/>
      <w:bookmarkStart w:id="1848" w:name="_ETM_Q1_2264598"/>
      <w:bookmarkEnd w:id="1847"/>
      <w:bookmarkEnd w:id="1848"/>
      <w:r>
        <w:rPr>
          <w:rFonts w:hint="cs"/>
          <w:rtl/>
          <w:lang w:eastAsia="he-IL"/>
        </w:rPr>
        <w:t xml:space="preserve">ניצן שואל </w:t>
      </w:r>
      <w:bookmarkStart w:id="1849" w:name="_ETM_Q1_2265762"/>
      <w:bookmarkEnd w:id="1849"/>
      <w:r>
        <w:rPr>
          <w:rFonts w:hint="cs"/>
          <w:rtl/>
          <w:lang w:eastAsia="he-IL"/>
        </w:rPr>
        <w:t>שאלה מצוינת, איך עושים מערכת בחירות?</w:t>
      </w:r>
    </w:p>
    <w:p w:rsidR="0044488B" w:rsidRPr="0044488B" w:rsidRDefault="0044488B" w:rsidP="0044488B">
      <w:pPr>
        <w:rPr>
          <w:rtl/>
          <w:lang w:eastAsia="he-IL"/>
        </w:rPr>
      </w:pPr>
    </w:p>
    <w:p w:rsidR="00FD3726" w:rsidRDefault="00FD3726" w:rsidP="00FD3726">
      <w:pPr>
        <w:pStyle w:val="af6"/>
        <w:keepNext/>
        <w:rPr>
          <w:rtl/>
        </w:rPr>
      </w:pPr>
      <w:bookmarkStart w:id="1850" w:name="ET_yor_5069_87"/>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 </w:t>
      </w:r>
      <w:r>
        <w:rPr>
          <w:rtl/>
        </w:rPr>
        <w:t>היו"ר יעקב אשר:</w:t>
      </w:r>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w:t>
      </w:r>
      <w:r>
        <w:rPr>
          <w:rtl/>
        </w:rPr>
        <w:t xml:space="preserve">   </w:t>
      </w:r>
      <w:bookmarkEnd w:id="1850"/>
    </w:p>
    <w:p w:rsidR="00FD3726" w:rsidRDefault="00FD3726" w:rsidP="00FD3726">
      <w:pPr>
        <w:pStyle w:val="KeepWithNext"/>
        <w:rPr>
          <w:rtl/>
          <w:lang w:eastAsia="he-IL"/>
        </w:rPr>
      </w:pPr>
    </w:p>
    <w:p w:rsidR="00FD3726" w:rsidRDefault="0044488B" w:rsidP="00FD3726">
      <w:pPr>
        <w:rPr>
          <w:rtl/>
          <w:lang w:eastAsia="he-IL"/>
        </w:rPr>
      </w:pPr>
      <w:bookmarkStart w:id="1851" w:name="_ETM_Q1_2293442"/>
      <w:bookmarkStart w:id="1852" w:name="_ETM_Q1_2299015"/>
      <w:bookmarkEnd w:id="1851"/>
      <w:bookmarkEnd w:id="1852"/>
      <w:r>
        <w:rPr>
          <w:rFonts w:hint="cs"/>
          <w:rtl/>
          <w:lang w:eastAsia="he-IL"/>
        </w:rPr>
        <w:t xml:space="preserve">בשביל זה לא עושים מערכת </w:t>
      </w:r>
      <w:bookmarkStart w:id="1853" w:name="_ETM_Q1_2271396"/>
      <w:bookmarkEnd w:id="1853"/>
      <w:r>
        <w:rPr>
          <w:rFonts w:hint="cs"/>
          <w:rtl/>
          <w:lang w:eastAsia="he-IL"/>
        </w:rPr>
        <w:t xml:space="preserve">בחירות... </w:t>
      </w:r>
    </w:p>
    <w:p w:rsidR="0044488B" w:rsidRDefault="0044488B" w:rsidP="00FD3726">
      <w:pPr>
        <w:rPr>
          <w:rtl/>
          <w:lang w:eastAsia="he-IL"/>
        </w:rPr>
      </w:pPr>
      <w:bookmarkStart w:id="1854" w:name="_ETM_Q1_2269260"/>
      <w:bookmarkStart w:id="1855" w:name="_ETM_Q1_2268992"/>
      <w:bookmarkEnd w:id="1854"/>
      <w:bookmarkEnd w:id="1855"/>
    </w:p>
    <w:p w:rsidR="0044488B" w:rsidRDefault="0044488B" w:rsidP="0044488B">
      <w:pPr>
        <w:pStyle w:val="a4"/>
        <w:keepNext/>
        <w:rPr>
          <w:rtl/>
        </w:rPr>
      </w:pPr>
      <w:bookmarkStart w:id="1856" w:name="_ETM_Q1_2269016"/>
      <w:bookmarkStart w:id="1857" w:name="_ETM_Q1_2269109"/>
      <w:bookmarkStart w:id="1858" w:name="ET_speaker_5628_236"/>
      <w:bookmarkEnd w:id="1856"/>
      <w:bookmarkEnd w:id="1857"/>
      <w:r w:rsidRPr="0044488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4488B">
        <w:rPr>
          <w:rStyle w:val="TagStyle"/>
          <w:rtl/>
        </w:rPr>
        <w:t xml:space="preserve"> &lt;&lt; דובר &gt;&gt;</w:t>
      </w:r>
      <w:r>
        <w:rPr>
          <w:rtl/>
        </w:rPr>
        <w:t xml:space="preserve">   </w:t>
      </w:r>
      <w:bookmarkEnd w:id="1858"/>
    </w:p>
    <w:p w:rsidR="0044488B" w:rsidRDefault="0044488B" w:rsidP="0044488B">
      <w:pPr>
        <w:pStyle w:val="KeepWithNext"/>
        <w:rPr>
          <w:rtl/>
          <w:lang w:eastAsia="he-IL"/>
        </w:rPr>
      </w:pPr>
    </w:p>
    <w:p w:rsidR="0044488B" w:rsidRDefault="0044488B" w:rsidP="0044488B">
      <w:pPr>
        <w:rPr>
          <w:rtl/>
          <w:lang w:eastAsia="he-IL"/>
        </w:rPr>
      </w:pPr>
      <w:bookmarkStart w:id="1859" w:name="_ETM_Q1_2270773"/>
      <w:bookmarkStart w:id="1860" w:name="_ETM_Q1_2270803"/>
      <w:bookmarkEnd w:id="1859"/>
      <w:bookmarkEnd w:id="1860"/>
      <w:r>
        <w:rPr>
          <w:rFonts w:hint="cs"/>
          <w:rtl/>
          <w:lang w:eastAsia="he-IL"/>
        </w:rPr>
        <w:t xml:space="preserve">ניצן, יכול להיות שיש מפלגות שאצלן כנס זה כמו הפגנה... </w:t>
      </w:r>
      <w:bookmarkStart w:id="1861" w:name="_ETM_Q1_2270856"/>
      <w:bookmarkEnd w:id="1861"/>
    </w:p>
    <w:p w:rsidR="0044488B" w:rsidRPr="0044488B" w:rsidRDefault="0044488B" w:rsidP="0044488B">
      <w:pPr>
        <w:rPr>
          <w:rtl/>
          <w:lang w:eastAsia="he-IL"/>
        </w:rPr>
      </w:pPr>
      <w:bookmarkStart w:id="1862" w:name="_ETM_Q1_2272960"/>
      <w:bookmarkStart w:id="1863" w:name="_ETM_Q1_2273093"/>
      <w:bookmarkEnd w:id="1862"/>
      <w:bookmarkEnd w:id="1863"/>
    </w:p>
    <w:p w:rsidR="00FD3726" w:rsidRDefault="00FD3726" w:rsidP="00FD3726">
      <w:pPr>
        <w:pStyle w:val="a4"/>
        <w:keepNext/>
        <w:rPr>
          <w:rtl/>
        </w:rPr>
      </w:pPr>
      <w:bookmarkStart w:id="1864" w:name="ET_speaker_4615_88"/>
      <w:r w:rsidRPr="00FD3726">
        <w:rPr>
          <w:rStyle w:val="TagStyle"/>
          <w:rtl/>
        </w:rPr>
        <w:t xml:space="preserve"> &lt;&lt; דובר &gt;&gt; </w:t>
      </w:r>
      <w:r>
        <w:rPr>
          <w:rtl/>
        </w:rPr>
        <w:t>ניצן הורוביץ (מרצ):</w:t>
      </w:r>
      <w:r w:rsidRPr="00FD3726">
        <w:rPr>
          <w:rStyle w:val="TagStyle"/>
          <w:rtl/>
        </w:rPr>
        <w:t xml:space="preserve"> &lt;&lt; דובר &gt;&gt;</w:t>
      </w:r>
      <w:r>
        <w:rPr>
          <w:rtl/>
        </w:rPr>
        <w:t xml:space="preserve">   </w:t>
      </w:r>
      <w:bookmarkEnd w:id="1864"/>
    </w:p>
    <w:p w:rsidR="00FD3726" w:rsidRDefault="00FD3726" w:rsidP="00FD3726">
      <w:pPr>
        <w:pStyle w:val="KeepWithNext"/>
        <w:rPr>
          <w:rtl/>
          <w:lang w:eastAsia="he-IL"/>
        </w:rPr>
      </w:pPr>
    </w:p>
    <w:p w:rsidR="0044488B" w:rsidRDefault="0044488B" w:rsidP="00FD3726">
      <w:pPr>
        <w:rPr>
          <w:rtl/>
          <w:lang w:eastAsia="he-IL"/>
        </w:rPr>
      </w:pPr>
      <w:bookmarkStart w:id="1865" w:name="_ETM_Q1_2299487"/>
      <w:bookmarkStart w:id="1866" w:name="_ETM_Q1_2299532"/>
      <w:bookmarkEnd w:id="1865"/>
      <w:bookmarkEnd w:id="1866"/>
      <w:r>
        <w:rPr>
          <w:rFonts w:hint="cs"/>
          <w:rtl/>
          <w:lang w:eastAsia="he-IL"/>
        </w:rPr>
        <w:t xml:space="preserve">זה הרבה כסף, יש לי גם אחריות, אני רוצה </w:t>
      </w:r>
      <w:bookmarkStart w:id="1867" w:name="_ETM_Q1_2278454"/>
      <w:bookmarkEnd w:id="1867"/>
      <w:r>
        <w:rPr>
          <w:rFonts w:hint="cs"/>
          <w:rtl/>
          <w:lang w:eastAsia="he-IL"/>
        </w:rPr>
        <w:t xml:space="preserve">לדעת אם יש ביטוח או אין ביטוח. אני </w:t>
      </w:r>
      <w:bookmarkStart w:id="1868" w:name="_ETM_Q1_2275778"/>
      <w:bookmarkEnd w:id="1868"/>
      <w:r>
        <w:rPr>
          <w:rFonts w:hint="cs"/>
          <w:rtl/>
          <w:lang w:eastAsia="he-IL"/>
        </w:rPr>
        <w:t xml:space="preserve">באמת שואל. </w:t>
      </w:r>
    </w:p>
    <w:p w:rsidR="0044488B" w:rsidRDefault="0044488B" w:rsidP="00FD3726">
      <w:pPr>
        <w:rPr>
          <w:rtl/>
          <w:lang w:eastAsia="he-IL"/>
        </w:rPr>
      </w:pPr>
      <w:bookmarkStart w:id="1869" w:name="_ETM_Q1_2280514"/>
      <w:bookmarkStart w:id="1870" w:name="_ETM_Q1_2280587"/>
      <w:bookmarkStart w:id="1871" w:name="_ETM_Q1_2281770"/>
      <w:bookmarkEnd w:id="1869"/>
      <w:bookmarkEnd w:id="1870"/>
      <w:bookmarkEnd w:id="1871"/>
    </w:p>
    <w:p w:rsidR="0044488B" w:rsidRDefault="0044488B" w:rsidP="0044488B">
      <w:pPr>
        <w:pStyle w:val="a4"/>
        <w:keepNext/>
        <w:rPr>
          <w:rtl/>
        </w:rPr>
      </w:pPr>
      <w:bookmarkStart w:id="1872" w:name="_ETM_Q1_2279352"/>
      <w:bookmarkStart w:id="1873" w:name="_ETM_Q1_2279472"/>
      <w:bookmarkStart w:id="1874" w:name="_ETM_Q1_2280368"/>
      <w:bookmarkStart w:id="1875" w:name="ET_speaker_5628_237"/>
      <w:bookmarkEnd w:id="1872"/>
      <w:bookmarkEnd w:id="1873"/>
      <w:bookmarkEnd w:id="1874"/>
      <w:r w:rsidRPr="0044488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4488B">
        <w:rPr>
          <w:rStyle w:val="TagStyle"/>
          <w:rtl/>
        </w:rPr>
        <w:t xml:space="preserve"> &lt;&lt; דובר &gt;&gt;</w:t>
      </w:r>
      <w:r>
        <w:rPr>
          <w:rtl/>
        </w:rPr>
        <w:t xml:space="preserve">   </w:t>
      </w:r>
      <w:bookmarkEnd w:id="1875"/>
    </w:p>
    <w:p w:rsidR="0044488B" w:rsidRDefault="0044488B" w:rsidP="0044488B">
      <w:pPr>
        <w:pStyle w:val="KeepWithNext"/>
        <w:rPr>
          <w:rtl/>
          <w:lang w:eastAsia="he-IL"/>
        </w:rPr>
      </w:pPr>
    </w:p>
    <w:p w:rsidR="0044488B" w:rsidRPr="0044488B" w:rsidRDefault="0044488B" w:rsidP="0044488B">
      <w:pPr>
        <w:rPr>
          <w:rtl/>
          <w:lang w:eastAsia="he-IL"/>
        </w:rPr>
      </w:pPr>
      <w:bookmarkStart w:id="1876" w:name="_ETM_Q1_2280985"/>
      <w:bookmarkStart w:id="1877" w:name="_ETM_Q1_2281018"/>
      <w:bookmarkEnd w:id="1876"/>
      <w:bookmarkEnd w:id="1877"/>
      <w:r>
        <w:rPr>
          <w:rFonts w:hint="cs"/>
          <w:rtl/>
          <w:lang w:eastAsia="he-IL"/>
        </w:rPr>
        <w:t xml:space="preserve">כנס מפלגה נחשב כמו הפגנה שמותר. </w:t>
      </w:r>
    </w:p>
    <w:p w:rsidR="0044488B" w:rsidRDefault="0044488B" w:rsidP="00FD3726">
      <w:pPr>
        <w:rPr>
          <w:rtl/>
          <w:lang w:eastAsia="he-IL"/>
        </w:rPr>
      </w:pPr>
      <w:bookmarkStart w:id="1878" w:name="_ETM_Q1_2281858"/>
      <w:bookmarkEnd w:id="1878"/>
    </w:p>
    <w:p w:rsidR="0044488B" w:rsidRDefault="0044488B" w:rsidP="0044488B">
      <w:pPr>
        <w:pStyle w:val="af6"/>
        <w:keepNext/>
        <w:rPr>
          <w:rtl/>
        </w:rPr>
      </w:pPr>
      <w:bookmarkStart w:id="1879" w:name="_ETM_Q1_2281838"/>
      <w:bookmarkStart w:id="1880" w:name="_ETM_Q1_2282005"/>
      <w:bookmarkStart w:id="1881" w:name="ET_yor_5069_238"/>
      <w:bookmarkEnd w:id="1879"/>
      <w:bookmarkEnd w:id="1880"/>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 </w:t>
      </w:r>
      <w:r>
        <w:rPr>
          <w:rtl/>
        </w:rPr>
        <w:t>היו"ר יעקב אשר:</w:t>
      </w:r>
      <w:r w:rsidRPr="0044488B">
        <w:rPr>
          <w:rStyle w:val="TagStyle"/>
          <w:rtl/>
        </w:rPr>
        <w:t xml:space="preserve"> &lt;&lt; </w:t>
      </w:r>
      <w:proofErr w:type="spellStart"/>
      <w:r w:rsidRPr="0044488B">
        <w:rPr>
          <w:rStyle w:val="TagStyle"/>
          <w:rtl/>
        </w:rPr>
        <w:t>יור</w:t>
      </w:r>
      <w:proofErr w:type="spellEnd"/>
      <w:r w:rsidRPr="0044488B">
        <w:rPr>
          <w:rStyle w:val="TagStyle"/>
          <w:rtl/>
        </w:rPr>
        <w:t xml:space="preserve"> &gt;&gt;</w:t>
      </w:r>
      <w:r>
        <w:rPr>
          <w:rtl/>
        </w:rPr>
        <w:t xml:space="preserve">   </w:t>
      </w:r>
      <w:bookmarkEnd w:id="1881"/>
    </w:p>
    <w:p w:rsidR="0044488B" w:rsidRDefault="0044488B" w:rsidP="0044488B">
      <w:pPr>
        <w:pStyle w:val="KeepWithNext"/>
        <w:rPr>
          <w:rtl/>
          <w:lang w:eastAsia="he-IL"/>
        </w:rPr>
      </w:pPr>
    </w:p>
    <w:p w:rsidR="0044488B" w:rsidRDefault="0044488B" w:rsidP="0044488B">
      <w:pPr>
        <w:rPr>
          <w:rtl/>
          <w:lang w:eastAsia="he-IL"/>
        </w:rPr>
      </w:pPr>
      <w:bookmarkStart w:id="1882" w:name="_ETM_Q1_2282750"/>
      <w:bookmarkEnd w:id="1882"/>
      <w:r>
        <w:rPr>
          <w:rFonts w:hint="cs"/>
          <w:rtl/>
          <w:lang w:eastAsia="he-IL"/>
        </w:rPr>
        <w:t xml:space="preserve">ניצן, בישיבה הבאה שתהיה על התקנות, והיא תהיה, כי הם יהיו חייבים להביא את התקנות </w:t>
      </w:r>
      <w:bookmarkStart w:id="1883" w:name="_ETM_Q1_2289800"/>
      <w:bookmarkEnd w:id="1883"/>
      <w:r>
        <w:rPr>
          <w:rFonts w:hint="cs"/>
          <w:rtl/>
          <w:lang w:eastAsia="he-IL"/>
        </w:rPr>
        <w:t xml:space="preserve">גם על הפעילות </w:t>
      </w:r>
      <w:r>
        <w:rPr>
          <w:rtl/>
          <w:lang w:eastAsia="he-IL"/>
        </w:rPr>
        <w:t>–</w:t>
      </w:r>
      <w:r>
        <w:rPr>
          <w:rFonts w:hint="cs"/>
          <w:rtl/>
          <w:lang w:eastAsia="he-IL"/>
        </w:rPr>
        <w:t xml:space="preserve"> ואגב, שם זה יותר רלוונטי על </w:t>
      </w:r>
      <w:bookmarkStart w:id="1884" w:name="_ETM_Q1_2291760"/>
      <w:bookmarkEnd w:id="1884"/>
      <w:r>
        <w:rPr>
          <w:rFonts w:hint="cs"/>
          <w:rtl/>
          <w:lang w:eastAsia="he-IL"/>
        </w:rPr>
        <w:t xml:space="preserve">הפעילות הכללית </w:t>
      </w:r>
      <w:r>
        <w:rPr>
          <w:rtl/>
          <w:lang w:eastAsia="he-IL"/>
        </w:rPr>
        <w:t>–</w:t>
      </w:r>
      <w:r>
        <w:rPr>
          <w:rFonts w:hint="cs"/>
          <w:rtl/>
          <w:lang w:eastAsia="he-IL"/>
        </w:rPr>
        <w:t xml:space="preserve"> נעלה את הנושא הזה, נקודה מצוינת. </w:t>
      </w:r>
      <w:bookmarkStart w:id="1885" w:name="_ETM_Q1_2294318"/>
      <w:bookmarkEnd w:id="1885"/>
      <w:r w:rsidR="00B5774B">
        <w:rPr>
          <w:rFonts w:hint="cs"/>
          <w:rtl/>
          <w:lang w:eastAsia="he-IL"/>
        </w:rPr>
        <w:t xml:space="preserve">זה כמו שיואב בזמנו העלה </w:t>
      </w:r>
      <w:bookmarkStart w:id="1886" w:name="_ETM_Q1_2302042"/>
      <w:bookmarkEnd w:id="1886"/>
      <w:r w:rsidR="00B5774B">
        <w:rPr>
          <w:rFonts w:hint="cs"/>
          <w:rtl/>
          <w:lang w:eastAsia="he-IL"/>
        </w:rPr>
        <w:t xml:space="preserve">לגבי פיזור הכנסת. </w:t>
      </w:r>
    </w:p>
    <w:p w:rsidR="0044488B" w:rsidRDefault="0044488B" w:rsidP="0044488B">
      <w:pPr>
        <w:rPr>
          <w:rtl/>
          <w:lang w:eastAsia="he-IL"/>
        </w:rPr>
      </w:pPr>
      <w:bookmarkStart w:id="1887" w:name="_ETM_Q1_2294917"/>
      <w:bookmarkStart w:id="1888" w:name="_ETM_Q1_2295062"/>
      <w:bookmarkEnd w:id="1887"/>
      <w:bookmarkEnd w:id="1888"/>
    </w:p>
    <w:p w:rsidR="00B5774B" w:rsidRDefault="00B5774B" w:rsidP="00B5774B">
      <w:pPr>
        <w:pStyle w:val="a4"/>
        <w:keepNext/>
        <w:rPr>
          <w:rtl/>
        </w:rPr>
      </w:pPr>
      <w:bookmarkStart w:id="1889" w:name="_ETM_Q1_2295117"/>
      <w:bookmarkStart w:id="1890" w:name="_ETM_Q1_2295232"/>
      <w:bookmarkStart w:id="1891" w:name="_ETM_Q1_2292911"/>
      <w:bookmarkStart w:id="1892" w:name="ET_speaker_4615_239"/>
      <w:bookmarkEnd w:id="1889"/>
      <w:bookmarkEnd w:id="1890"/>
      <w:bookmarkEnd w:id="1891"/>
      <w:r w:rsidRPr="00B5774B">
        <w:rPr>
          <w:rStyle w:val="TagStyle"/>
          <w:rtl/>
        </w:rPr>
        <w:t xml:space="preserve"> &lt;&lt; דובר &gt;&gt; </w:t>
      </w:r>
      <w:r>
        <w:rPr>
          <w:rtl/>
        </w:rPr>
        <w:t>ניצן הורוביץ (מרצ):</w:t>
      </w:r>
      <w:r w:rsidRPr="00B5774B">
        <w:rPr>
          <w:rStyle w:val="TagStyle"/>
          <w:rtl/>
        </w:rPr>
        <w:t xml:space="preserve"> &lt;&lt; דובר &gt;&gt;</w:t>
      </w:r>
      <w:r>
        <w:rPr>
          <w:rtl/>
        </w:rPr>
        <w:t xml:space="preserve">   </w:t>
      </w:r>
      <w:bookmarkEnd w:id="1892"/>
    </w:p>
    <w:p w:rsidR="00B5774B" w:rsidRDefault="00B5774B" w:rsidP="00B5774B">
      <w:pPr>
        <w:pStyle w:val="KeepWithNext"/>
        <w:rPr>
          <w:rtl/>
          <w:lang w:eastAsia="he-IL"/>
        </w:rPr>
      </w:pPr>
    </w:p>
    <w:p w:rsidR="00FD3726" w:rsidRDefault="00B5774B" w:rsidP="00B5774B">
      <w:pPr>
        <w:rPr>
          <w:rtl/>
          <w:lang w:eastAsia="he-IL"/>
        </w:rPr>
      </w:pPr>
      <w:bookmarkStart w:id="1893" w:name="_ETM_Q1_2293531"/>
      <w:bookmarkStart w:id="1894" w:name="_ETM_Q1_2293562"/>
      <w:bookmarkStart w:id="1895" w:name="_ETM_Q1_2280682"/>
      <w:bookmarkStart w:id="1896" w:name="_ETM_Q1_2280745"/>
      <w:bookmarkEnd w:id="1893"/>
      <w:bookmarkEnd w:id="1894"/>
      <w:bookmarkEnd w:id="1895"/>
      <w:bookmarkEnd w:id="1896"/>
      <w:r>
        <w:rPr>
          <w:rFonts w:hint="cs"/>
          <w:rtl/>
          <w:lang w:eastAsia="he-IL"/>
        </w:rPr>
        <w:t xml:space="preserve">מערכת בחירות זה </w:t>
      </w:r>
      <w:r w:rsidR="00FD3726">
        <w:rPr>
          <w:rFonts w:hint="cs"/>
          <w:rtl/>
          <w:lang w:eastAsia="he-IL"/>
        </w:rPr>
        <w:t xml:space="preserve">לא מגה אירוע, זה </w:t>
      </w:r>
      <w:r>
        <w:rPr>
          <w:rFonts w:hint="cs"/>
          <w:rtl/>
          <w:lang w:eastAsia="he-IL"/>
        </w:rPr>
        <w:t xml:space="preserve">מגה סופר </w:t>
      </w:r>
      <w:r w:rsidR="00FD3726">
        <w:rPr>
          <w:rFonts w:hint="cs"/>
          <w:rtl/>
          <w:lang w:eastAsia="he-IL"/>
        </w:rPr>
        <w:t>ארכי</w:t>
      </w:r>
      <w:r>
        <w:rPr>
          <w:rFonts w:hint="cs"/>
          <w:rtl/>
          <w:lang w:eastAsia="he-IL"/>
        </w:rPr>
        <w:t>-</w:t>
      </w:r>
      <w:r w:rsidR="00FD3726">
        <w:rPr>
          <w:rFonts w:hint="cs"/>
          <w:rtl/>
          <w:lang w:eastAsia="he-IL"/>
        </w:rPr>
        <w:t>אירוע בין</w:t>
      </w:r>
      <w:r>
        <w:rPr>
          <w:rFonts w:hint="cs"/>
          <w:rtl/>
          <w:lang w:eastAsia="he-IL"/>
        </w:rPr>
        <w:t xml:space="preserve"> </w:t>
      </w:r>
      <w:r w:rsidR="00FD3726">
        <w:rPr>
          <w:rFonts w:hint="cs"/>
          <w:rtl/>
          <w:lang w:eastAsia="he-IL"/>
        </w:rPr>
        <w:t xml:space="preserve">יבשתי. </w:t>
      </w:r>
    </w:p>
    <w:p w:rsidR="00FD3726" w:rsidRDefault="00FD3726" w:rsidP="00FD3726">
      <w:pPr>
        <w:rPr>
          <w:rtl/>
          <w:lang w:eastAsia="he-IL"/>
        </w:rPr>
      </w:pPr>
      <w:bookmarkStart w:id="1897" w:name="_ETM_Q1_2304997"/>
      <w:bookmarkStart w:id="1898" w:name="_ETM_Q1_2305072"/>
      <w:bookmarkEnd w:id="1897"/>
      <w:bookmarkEnd w:id="1898"/>
    </w:p>
    <w:p w:rsidR="00FD3726" w:rsidRDefault="00FD3726" w:rsidP="00FD3726">
      <w:pPr>
        <w:pStyle w:val="af6"/>
        <w:keepNext/>
        <w:rPr>
          <w:rtl/>
        </w:rPr>
      </w:pPr>
      <w:bookmarkStart w:id="1899" w:name="ET_yor_5069_89"/>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 </w:t>
      </w:r>
      <w:r>
        <w:rPr>
          <w:rtl/>
        </w:rPr>
        <w:t>היו"ר יעקב אשר:</w:t>
      </w:r>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w:t>
      </w:r>
      <w:r>
        <w:rPr>
          <w:rtl/>
        </w:rPr>
        <w:t xml:space="preserve">   </w:t>
      </w:r>
      <w:bookmarkEnd w:id="1899"/>
    </w:p>
    <w:p w:rsidR="00FD3726" w:rsidRDefault="00FD3726" w:rsidP="00FD3726">
      <w:pPr>
        <w:pStyle w:val="KeepWithNext"/>
        <w:rPr>
          <w:rtl/>
          <w:lang w:eastAsia="he-IL"/>
        </w:rPr>
      </w:pPr>
    </w:p>
    <w:p w:rsidR="00FD3726" w:rsidRDefault="00B5774B" w:rsidP="00B5774B">
      <w:pPr>
        <w:rPr>
          <w:rtl/>
          <w:lang w:eastAsia="he-IL"/>
        </w:rPr>
      </w:pPr>
      <w:bookmarkStart w:id="1900" w:name="_ETM_Q1_2306228"/>
      <w:bookmarkEnd w:id="1900"/>
      <w:r>
        <w:rPr>
          <w:rFonts w:hint="cs"/>
          <w:rtl/>
          <w:lang w:eastAsia="he-IL"/>
        </w:rPr>
        <w:t xml:space="preserve">אני רוצה לסכם. </w:t>
      </w:r>
      <w:r w:rsidR="00FD3726">
        <w:rPr>
          <w:rFonts w:hint="cs"/>
          <w:rtl/>
          <w:lang w:eastAsia="he-IL"/>
        </w:rPr>
        <w:t xml:space="preserve">ההמלצה שלי </w:t>
      </w:r>
      <w:bookmarkStart w:id="1901" w:name="_ETM_Q1_2308136"/>
      <w:bookmarkEnd w:id="1901"/>
      <w:r w:rsidR="00FD3726">
        <w:rPr>
          <w:rFonts w:hint="cs"/>
          <w:rtl/>
          <w:lang w:eastAsia="he-IL"/>
        </w:rPr>
        <w:t>לחבריי כולם, אבל האופוזיציה תעשה מה שהיא רוצה, זה בסדר</w:t>
      </w:r>
      <w:r>
        <w:rPr>
          <w:rFonts w:hint="cs"/>
          <w:rtl/>
          <w:lang w:eastAsia="he-IL"/>
        </w:rPr>
        <w:t xml:space="preserve">, שאין </w:t>
      </w:r>
      <w:bookmarkStart w:id="1902" w:name="_ETM_Q1_2312987"/>
      <w:bookmarkEnd w:id="1902"/>
      <w:r>
        <w:rPr>
          <w:rFonts w:hint="cs"/>
          <w:rtl/>
          <w:lang w:eastAsia="he-IL"/>
        </w:rPr>
        <w:t xml:space="preserve">שום </w:t>
      </w:r>
      <w:bookmarkStart w:id="1903" w:name="_ETM_Q1_2314935"/>
      <w:bookmarkEnd w:id="1903"/>
      <w:proofErr w:type="spellStart"/>
      <w:r w:rsidR="00FD3726">
        <w:rPr>
          <w:rFonts w:hint="cs"/>
          <w:rtl/>
          <w:lang w:eastAsia="he-IL"/>
        </w:rPr>
        <w:t>נפקות</w:t>
      </w:r>
      <w:r>
        <w:rPr>
          <w:rFonts w:hint="cs"/>
          <w:rtl/>
          <w:lang w:eastAsia="he-IL"/>
        </w:rPr>
        <w:t>ה</w:t>
      </w:r>
      <w:proofErr w:type="spellEnd"/>
      <w:r>
        <w:rPr>
          <w:rFonts w:hint="cs"/>
          <w:rtl/>
          <w:lang w:eastAsia="he-IL"/>
        </w:rPr>
        <w:t xml:space="preserve"> ב</w:t>
      </w:r>
      <w:r w:rsidR="00FD3726">
        <w:rPr>
          <w:rFonts w:hint="cs"/>
          <w:rtl/>
          <w:lang w:eastAsia="he-IL"/>
        </w:rPr>
        <w:t>ביטול</w:t>
      </w:r>
      <w:r>
        <w:rPr>
          <w:rFonts w:hint="cs"/>
          <w:rtl/>
          <w:lang w:eastAsia="he-IL"/>
        </w:rPr>
        <w:t xml:space="preserve"> עכשיו חוץ מהנאה מהעניין הזה. </w:t>
      </w:r>
      <w:r w:rsidR="00FD3726">
        <w:rPr>
          <w:rFonts w:hint="cs"/>
          <w:rtl/>
          <w:lang w:eastAsia="he-IL"/>
        </w:rPr>
        <w:t xml:space="preserve">זה נשק </w:t>
      </w:r>
      <w:bookmarkStart w:id="1904" w:name="_ETM_Q1_2321048"/>
      <w:bookmarkEnd w:id="1904"/>
      <w:r w:rsidR="00FD3726">
        <w:rPr>
          <w:rFonts w:hint="cs"/>
          <w:rtl/>
          <w:lang w:eastAsia="he-IL"/>
        </w:rPr>
        <w:t xml:space="preserve">שאני שומר לעצמי ליום הדין, </w:t>
      </w:r>
      <w:r>
        <w:rPr>
          <w:rFonts w:hint="cs"/>
          <w:rtl/>
          <w:lang w:eastAsia="he-IL"/>
        </w:rPr>
        <w:t xml:space="preserve">מה </w:t>
      </w:r>
      <w:bookmarkStart w:id="1905" w:name="_ETM_Q1_2321360"/>
      <w:bookmarkEnd w:id="1905"/>
      <w:r>
        <w:rPr>
          <w:rFonts w:hint="cs"/>
          <w:rtl/>
          <w:lang w:eastAsia="he-IL"/>
        </w:rPr>
        <w:t xml:space="preserve">שנקרא, אם הוא יגיע, ויום דין אחד הוא הולך להגיע </w:t>
      </w:r>
      <w:bookmarkStart w:id="1906" w:name="_ETM_Q1_2322118"/>
      <w:bookmarkEnd w:id="1906"/>
      <w:r>
        <w:rPr>
          <w:rFonts w:hint="cs"/>
          <w:rtl/>
          <w:lang w:eastAsia="he-IL"/>
        </w:rPr>
        <w:t xml:space="preserve">בכל מקרה. </w:t>
      </w:r>
    </w:p>
    <w:p w:rsidR="00FD3726" w:rsidRDefault="00FD3726" w:rsidP="00FD3726">
      <w:pPr>
        <w:rPr>
          <w:rtl/>
          <w:lang w:eastAsia="he-IL"/>
        </w:rPr>
      </w:pPr>
      <w:bookmarkStart w:id="1907" w:name="_ETM_Q1_2325497"/>
      <w:bookmarkStart w:id="1908" w:name="_ETM_Q1_2325572"/>
      <w:bookmarkStart w:id="1909" w:name="_ETM_Q1_2325637"/>
      <w:bookmarkStart w:id="1910" w:name="_ETM_Q1_2325696"/>
      <w:bookmarkStart w:id="1911" w:name="_ETM_Q1_2327896"/>
      <w:bookmarkEnd w:id="1907"/>
      <w:bookmarkEnd w:id="1908"/>
      <w:bookmarkEnd w:id="1909"/>
      <w:bookmarkEnd w:id="1910"/>
      <w:bookmarkEnd w:id="1911"/>
    </w:p>
    <w:p w:rsidR="00FD3726" w:rsidRDefault="00FD3726" w:rsidP="00FD3726">
      <w:pPr>
        <w:pStyle w:val="a4"/>
        <w:keepNext/>
        <w:rPr>
          <w:rtl/>
        </w:rPr>
      </w:pPr>
      <w:bookmarkStart w:id="1912" w:name="ET_speaker_5762_90"/>
      <w:r w:rsidRPr="00FD3726">
        <w:rPr>
          <w:rStyle w:val="TagStyle"/>
          <w:rtl/>
        </w:rPr>
        <w:t xml:space="preserve"> &lt;&lt; דובר &gt;&gt; </w:t>
      </w:r>
      <w:r>
        <w:rPr>
          <w:rtl/>
        </w:rPr>
        <w:t>אלי אבידר (ישראל ביתנו):</w:t>
      </w:r>
      <w:r w:rsidRPr="00FD3726">
        <w:rPr>
          <w:rStyle w:val="TagStyle"/>
          <w:rtl/>
        </w:rPr>
        <w:t xml:space="preserve"> &lt;&lt; דובר &gt;&gt;</w:t>
      </w:r>
      <w:r>
        <w:rPr>
          <w:rtl/>
        </w:rPr>
        <w:t xml:space="preserve">   </w:t>
      </w:r>
      <w:bookmarkEnd w:id="1912"/>
    </w:p>
    <w:p w:rsidR="00FD3726" w:rsidRDefault="00FD3726" w:rsidP="00FD3726">
      <w:pPr>
        <w:pStyle w:val="KeepWithNext"/>
        <w:rPr>
          <w:rtl/>
          <w:lang w:eastAsia="he-IL"/>
        </w:rPr>
      </w:pPr>
    </w:p>
    <w:p w:rsidR="00FD3726" w:rsidRDefault="00FD3726" w:rsidP="00FD3726">
      <w:pPr>
        <w:rPr>
          <w:rtl/>
          <w:lang w:eastAsia="he-IL"/>
        </w:rPr>
      </w:pPr>
      <w:bookmarkStart w:id="1913" w:name="_ETM_Q1_2328391"/>
      <w:bookmarkStart w:id="1914" w:name="_ETM_Q1_2328451"/>
      <w:bookmarkEnd w:id="1913"/>
      <w:bookmarkEnd w:id="1914"/>
      <w:r>
        <w:rPr>
          <w:rFonts w:hint="cs"/>
          <w:rtl/>
          <w:lang w:eastAsia="he-IL"/>
        </w:rPr>
        <w:t xml:space="preserve">יום שני. </w:t>
      </w:r>
    </w:p>
    <w:p w:rsidR="00FD3726" w:rsidRDefault="00FD3726" w:rsidP="00FD3726">
      <w:pPr>
        <w:rPr>
          <w:rtl/>
          <w:lang w:eastAsia="he-IL"/>
        </w:rPr>
      </w:pPr>
      <w:bookmarkStart w:id="1915" w:name="_ETM_Q1_2329383"/>
      <w:bookmarkStart w:id="1916" w:name="_ETM_Q1_2329433"/>
      <w:bookmarkEnd w:id="1915"/>
      <w:bookmarkEnd w:id="1916"/>
    </w:p>
    <w:p w:rsidR="00FD3726" w:rsidRDefault="00FD3726" w:rsidP="00FD3726">
      <w:pPr>
        <w:pStyle w:val="af6"/>
        <w:keepNext/>
        <w:rPr>
          <w:rtl/>
        </w:rPr>
      </w:pPr>
      <w:bookmarkStart w:id="1917" w:name="ET_yor_5069_91"/>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 </w:t>
      </w:r>
      <w:r>
        <w:rPr>
          <w:rtl/>
        </w:rPr>
        <w:t>היו"ר יעקב אשר:</w:t>
      </w:r>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w:t>
      </w:r>
      <w:r>
        <w:rPr>
          <w:rtl/>
        </w:rPr>
        <w:t xml:space="preserve">   </w:t>
      </w:r>
      <w:bookmarkEnd w:id="1917"/>
    </w:p>
    <w:p w:rsidR="00FD3726" w:rsidRDefault="00FD3726" w:rsidP="00FD3726">
      <w:pPr>
        <w:pStyle w:val="KeepWithNext"/>
        <w:rPr>
          <w:rtl/>
          <w:lang w:eastAsia="he-IL"/>
        </w:rPr>
      </w:pPr>
    </w:p>
    <w:p w:rsidR="00B5774B" w:rsidRDefault="00B5774B" w:rsidP="00B5774B">
      <w:pPr>
        <w:rPr>
          <w:rtl/>
          <w:lang w:eastAsia="he-IL"/>
        </w:rPr>
      </w:pPr>
      <w:bookmarkStart w:id="1918" w:name="_ETM_Q1_2330329"/>
      <w:bookmarkEnd w:id="1918"/>
      <w:r>
        <w:rPr>
          <w:rFonts w:hint="cs"/>
          <w:rtl/>
          <w:lang w:eastAsia="he-IL"/>
        </w:rPr>
        <w:t xml:space="preserve">לכן ההמלצה שלי שבאותן נקודות שדיברנו עליהן, </w:t>
      </w:r>
      <w:bookmarkStart w:id="1919" w:name="_ETM_Q1_2330497"/>
      <w:bookmarkEnd w:id="1919"/>
      <w:r w:rsidR="00FD3726">
        <w:rPr>
          <w:rFonts w:hint="cs"/>
          <w:rtl/>
          <w:lang w:eastAsia="he-IL"/>
        </w:rPr>
        <w:t xml:space="preserve">ההשגה של התאחדות </w:t>
      </w:r>
      <w:bookmarkStart w:id="1920" w:name="_ETM_Q1_2333127"/>
      <w:bookmarkEnd w:id="1920"/>
      <w:r w:rsidR="00FD3726">
        <w:rPr>
          <w:rFonts w:hint="cs"/>
          <w:rtl/>
          <w:lang w:eastAsia="he-IL"/>
        </w:rPr>
        <w:t>הקבלנים לגבי אתרי בנייה</w:t>
      </w:r>
      <w:r>
        <w:rPr>
          <w:rFonts w:hint="cs"/>
          <w:rtl/>
          <w:lang w:eastAsia="he-IL"/>
        </w:rPr>
        <w:t xml:space="preserve"> –</w:t>
      </w:r>
      <w:r w:rsidR="00FD3726">
        <w:rPr>
          <w:rFonts w:hint="cs"/>
          <w:rtl/>
          <w:lang w:eastAsia="he-IL"/>
        </w:rPr>
        <w:t xml:space="preserve"> לא אכנס לזה כרגע</w:t>
      </w:r>
      <w:r>
        <w:rPr>
          <w:rFonts w:hint="cs"/>
          <w:rtl/>
          <w:lang w:eastAsia="he-IL"/>
        </w:rPr>
        <w:t xml:space="preserve"> </w:t>
      </w:r>
      <w:r>
        <w:rPr>
          <w:rtl/>
          <w:lang w:eastAsia="he-IL"/>
        </w:rPr>
        <w:t>–</w:t>
      </w:r>
      <w:r>
        <w:rPr>
          <w:rFonts w:hint="cs"/>
          <w:rtl/>
          <w:lang w:eastAsia="he-IL"/>
        </w:rPr>
        <w:t xml:space="preserve"> גם לדעת משרד השיכון, </w:t>
      </w:r>
      <w:r w:rsidR="00FD3726">
        <w:rPr>
          <w:rFonts w:hint="cs"/>
          <w:rtl/>
          <w:lang w:eastAsia="he-IL"/>
        </w:rPr>
        <w:t xml:space="preserve">גם </w:t>
      </w:r>
      <w:bookmarkStart w:id="1921" w:name="_ETM_Q1_2339925"/>
      <w:bookmarkEnd w:id="1921"/>
      <w:r w:rsidR="00FD3726">
        <w:rPr>
          <w:rFonts w:hint="cs"/>
          <w:rtl/>
          <w:lang w:eastAsia="he-IL"/>
        </w:rPr>
        <w:t xml:space="preserve">באוצר אני שומע מנגינות אחרות, </w:t>
      </w:r>
      <w:r>
        <w:rPr>
          <w:rFonts w:hint="cs"/>
          <w:rtl/>
          <w:lang w:eastAsia="he-IL"/>
        </w:rPr>
        <w:t xml:space="preserve">אני אומר </w:t>
      </w:r>
      <w:bookmarkStart w:id="1922" w:name="_ETM_Q1_2341711"/>
      <w:bookmarkEnd w:id="1922"/>
      <w:r>
        <w:rPr>
          <w:rFonts w:hint="cs"/>
          <w:rtl/>
          <w:lang w:eastAsia="he-IL"/>
        </w:rPr>
        <w:t>לממשלה: שבו ו</w:t>
      </w:r>
      <w:r w:rsidR="00FD3726">
        <w:rPr>
          <w:rFonts w:hint="cs"/>
          <w:rtl/>
          <w:lang w:eastAsia="he-IL"/>
        </w:rPr>
        <w:t xml:space="preserve">תכינו את זה </w:t>
      </w:r>
      <w:r>
        <w:rPr>
          <w:rFonts w:hint="cs"/>
          <w:rtl/>
          <w:lang w:eastAsia="he-IL"/>
        </w:rPr>
        <w:t>כ</w:t>
      </w:r>
      <w:r w:rsidR="00FD3726">
        <w:rPr>
          <w:rFonts w:hint="cs"/>
          <w:rtl/>
          <w:lang w:eastAsia="he-IL"/>
        </w:rPr>
        <w:t xml:space="preserve">שתביאו את </w:t>
      </w:r>
      <w:bookmarkStart w:id="1923" w:name="_ETM_Q1_2345269"/>
      <w:bookmarkEnd w:id="1923"/>
      <w:r w:rsidR="00FD3726">
        <w:rPr>
          <w:rFonts w:hint="cs"/>
          <w:rtl/>
          <w:lang w:eastAsia="he-IL"/>
        </w:rPr>
        <w:t>התקנות</w:t>
      </w:r>
      <w:r>
        <w:rPr>
          <w:rFonts w:hint="cs"/>
          <w:rtl/>
          <w:lang w:eastAsia="he-IL"/>
        </w:rPr>
        <w:t xml:space="preserve">. </w:t>
      </w:r>
      <w:r w:rsidR="00FD3726">
        <w:rPr>
          <w:rFonts w:hint="cs"/>
          <w:rtl/>
          <w:lang w:eastAsia="he-IL"/>
        </w:rPr>
        <w:t xml:space="preserve">ברור שלא יכול להיות שמשרד זה אותו </w:t>
      </w:r>
      <w:bookmarkStart w:id="1924" w:name="_ETM_Q1_2352277"/>
      <w:bookmarkEnd w:id="1924"/>
      <w:r>
        <w:rPr>
          <w:rFonts w:hint="cs"/>
          <w:rtl/>
          <w:lang w:eastAsia="he-IL"/>
        </w:rPr>
        <w:t xml:space="preserve">אתר עבודה </w:t>
      </w:r>
      <w:r w:rsidR="00FD3726">
        <w:rPr>
          <w:rFonts w:hint="cs"/>
          <w:rtl/>
          <w:lang w:eastAsia="he-IL"/>
        </w:rPr>
        <w:t xml:space="preserve">כמו בניין </w:t>
      </w:r>
      <w:r>
        <w:rPr>
          <w:rFonts w:hint="cs"/>
          <w:rtl/>
          <w:lang w:eastAsia="he-IL"/>
        </w:rPr>
        <w:t>ופ</w:t>
      </w:r>
      <w:r w:rsidR="00FD3726">
        <w:rPr>
          <w:rFonts w:hint="cs"/>
          <w:rtl/>
          <w:lang w:eastAsia="he-IL"/>
        </w:rPr>
        <w:t xml:space="preserve">יגומים. חייבת להיות החרגה. </w:t>
      </w:r>
      <w:r>
        <w:rPr>
          <w:rFonts w:hint="cs"/>
          <w:rtl/>
          <w:lang w:eastAsia="he-IL"/>
        </w:rPr>
        <w:t xml:space="preserve">לא אכפת </w:t>
      </w:r>
      <w:bookmarkStart w:id="1925" w:name="_ETM_Q1_2353929"/>
      <w:bookmarkEnd w:id="1925"/>
      <w:r>
        <w:rPr>
          <w:rFonts w:hint="cs"/>
          <w:rtl/>
          <w:lang w:eastAsia="he-IL"/>
        </w:rPr>
        <w:t xml:space="preserve">לי שלא </w:t>
      </w:r>
      <w:r w:rsidR="00FD3726">
        <w:rPr>
          <w:rFonts w:hint="cs"/>
          <w:rtl/>
          <w:lang w:eastAsia="he-IL"/>
        </w:rPr>
        <w:t xml:space="preserve">תהיה החרגה </w:t>
      </w:r>
      <w:r>
        <w:rPr>
          <w:rFonts w:hint="cs"/>
          <w:rtl/>
          <w:lang w:eastAsia="he-IL"/>
        </w:rPr>
        <w:t xml:space="preserve">סתם, אבל שתהיה החרגה </w:t>
      </w:r>
      <w:r w:rsidR="00FD3726">
        <w:rPr>
          <w:rFonts w:hint="cs"/>
          <w:rtl/>
          <w:lang w:eastAsia="he-IL"/>
        </w:rPr>
        <w:t xml:space="preserve">מהותית בעניין </w:t>
      </w:r>
      <w:bookmarkStart w:id="1926" w:name="_ETM_Q1_2359974"/>
      <w:bookmarkEnd w:id="1926"/>
      <w:r w:rsidR="00FD3726">
        <w:rPr>
          <w:rFonts w:hint="cs"/>
          <w:rtl/>
          <w:lang w:eastAsia="he-IL"/>
        </w:rPr>
        <w:t xml:space="preserve">הזה. </w:t>
      </w:r>
    </w:p>
    <w:p w:rsidR="00B5774B" w:rsidRDefault="00B5774B" w:rsidP="00B5774B">
      <w:pPr>
        <w:rPr>
          <w:rtl/>
          <w:lang w:eastAsia="he-IL"/>
        </w:rPr>
      </w:pPr>
      <w:bookmarkStart w:id="1927" w:name="_ETM_Q1_2361450"/>
      <w:bookmarkEnd w:id="1927"/>
    </w:p>
    <w:p w:rsidR="00FD3726" w:rsidRDefault="00B5774B" w:rsidP="00B5774B">
      <w:pPr>
        <w:rPr>
          <w:rtl/>
          <w:lang w:eastAsia="he-IL"/>
        </w:rPr>
      </w:pPr>
      <w:bookmarkStart w:id="1928" w:name="_ETM_Q1_2361651"/>
      <w:bookmarkStart w:id="1929" w:name="_ETM_Q1_2361667"/>
      <w:bookmarkStart w:id="1930" w:name="_ETM_Q1_2361697"/>
      <w:bookmarkEnd w:id="1928"/>
      <w:bookmarkEnd w:id="1929"/>
      <w:bookmarkEnd w:id="1930"/>
      <w:r>
        <w:rPr>
          <w:rFonts w:hint="cs"/>
          <w:rtl/>
          <w:lang w:eastAsia="he-IL"/>
        </w:rPr>
        <w:t xml:space="preserve">דיברנו עכשיו על סעיף </w:t>
      </w:r>
      <w:bookmarkStart w:id="1931" w:name="_ETM_Q1_2363928"/>
      <w:bookmarkEnd w:id="1931"/>
      <w:r>
        <w:rPr>
          <w:rFonts w:hint="cs"/>
          <w:rtl/>
          <w:lang w:eastAsia="he-IL"/>
        </w:rPr>
        <w:t xml:space="preserve">6. </w:t>
      </w:r>
      <w:r w:rsidR="00FD3726">
        <w:rPr>
          <w:rFonts w:hint="cs"/>
          <w:rtl/>
          <w:lang w:eastAsia="he-IL"/>
        </w:rPr>
        <w:t xml:space="preserve">שמענו את </w:t>
      </w:r>
      <w:r>
        <w:rPr>
          <w:rFonts w:hint="cs"/>
          <w:rtl/>
          <w:lang w:eastAsia="he-IL"/>
        </w:rPr>
        <w:t xml:space="preserve">דבריך ואני מקבל אותם, אבל תביני, זאת חקיקה שגם </w:t>
      </w:r>
      <w:bookmarkStart w:id="1932" w:name="_ETM_Q1_2369028"/>
      <w:bookmarkEnd w:id="1932"/>
      <w:r>
        <w:rPr>
          <w:rFonts w:hint="cs"/>
          <w:rtl/>
          <w:lang w:eastAsia="he-IL"/>
        </w:rPr>
        <w:t xml:space="preserve">מכוונת פעולה, היא לא רק חקיקה. אין פה דברים </w:t>
      </w:r>
      <w:bookmarkStart w:id="1933" w:name="_ETM_Q1_2374512"/>
      <w:bookmarkEnd w:id="1933"/>
      <w:r>
        <w:rPr>
          <w:rFonts w:hint="cs"/>
          <w:rtl/>
          <w:lang w:eastAsia="he-IL"/>
        </w:rPr>
        <w:t xml:space="preserve">שאנשים יקבלו עליהם גליוטינה, אבל היא חקיקה קצת אחרת, </w:t>
      </w:r>
      <w:bookmarkStart w:id="1934" w:name="_ETM_Q1_2381722"/>
      <w:bookmarkEnd w:id="1934"/>
      <w:r>
        <w:rPr>
          <w:rFonts w:hint="cs"/>
          <w:rtl/>
          <w:lang w:eastAsia="he-IL"/>
        </w:rPr>
        <w:t xml:space="preserve">היא מכוונת, ולכן </w:t>
      </w:r>
      <w:bookmarkStart w:id="1935" w:name="_ETM_Q1_2369653"/>
      <w:bookmarkStart w:id="1936" w:name="_ETM_Q1_2377095"/>
      <w:bookmarkEnd w:id="1935"/>
      <w:bookmarkEnd w:id="1936"/>
      <w:r w:rsidR="00FD3726">
        <w:rPr>
          <w:rFonts w:hint="cs"/>
          <w:rtl/>
          <w:lang w:eastAsia="he-IL"/>
        </w:rPr>
        <w:t xml:space="preserve">חשוב </w:t>
      </w:r>
      <w:r>
        <w:rPr>
          <w:rFonts w:hint="cs"/>
          <w:rtl/>
          <w:lang w:eastAsia="he-IL"/>
        </w:rPr>
        <w:t xml:space="preserve">מאוד </w:t>
      </w:r>
      <w:r w:rsidR="00FD3726">
        <w:rPr>
          <w:rFonts w:hint="cs"/>
          <w:rtl/>
          <w:lang w:eastAsia="he-IL"/>
        </w:rPr>
        <w:t>שזה יגיע לכיוון הנוסח</w:t>
      </w:r>
      <w:r>
        <w:rPr>
          <w:rFonts w:hint="cs"/>
          <w:rtl/>
          <w:lang w:eastAsia="he-IL"/>
        </w:rPr>
        <w:t xml:space="preserve"> שאנחנו דיברנו עליו עד </w:t>
      </w:r>
      <w:bookmarkStart w:id="1937" w:name="_ETM_Q1_2388647"/>
      <w:bookmarkEnd w:id="1937"/>
      <w:r>
        <w:rPr>
          <w:rFonts w:hint="cs"/>
          <w:rtl/>
          <w:lang w:eastAsia="he-IL"/>
        </w:rPr>
        <w:t>כמה שאפשר</w:t>
      </w:r>
      <w:r w:rsidR="00FD3726">
        <w:rPr>
          <w:rFonts w:hint="cs"/>
          <w:rtl/>
          <w:lang w:eastAsia="he-IL"/>
        </w:rPr>
        <w:t xml:space="preserve">. </w:t>
      </w:r>
    </w:p>
    <w:p w:rsidR="00FD3726" w:rsidRDefault="00FD3726" w:rsidP="00FD3726">
      <w:pPr>
        <w:rPr>
          <w:rtl/>
          <w:lang w:eastAsia="he-IL"/>
        </w:rPr>
      </w:pPr>
      <w:bookmarkStart w:id="1938" w:name="_ETM_Q1_2389447"/>
      <w:bookmarkStart w:id="1939" w:name="_ETM_Q1_2389512"/>
      <w:bookmarkEnd w:id="1938"/>
      <w:bookmarkEnd w:id="1939"/>
    </w:p>
    <w:p w:rsidR="00FD3726" w:rsidRDefault="00FD3726" w:rsidP="00B5774B">
      <w:pPr>
        <w:rPr>
          <w:rtl/>
          <w:lang w:eastAsia="he-IL"/>
        </w:rPr>
      </w:pPr>
      <w:bookmarkStart w:id="1940" w:name="_ETM_Q1_2389574"/>
      <w:bookmarkStart w:id="1941" w:name="_ETM_Q1_2389629"/>
      <w:bookmarkEnd w:id="1940"/>
      <w:bookmarkEnd w:id="1941"/>
      <w:r>
        <w:rPr>
          <w:rFonts w:hint="cs"/>
          <w:rtl/>
          <w:lang w:eastAsia="he-IL"/>
        </w:rPr>
        <w:t xml:space="preserve">תקנה </w:t>
      </w:r>
      <w:bookmarkStart w:id="1942" w:name="_ETM_Q1_2390327"/>
      <w:bookmarkEnd w:id="1942"/>
      <w:r>
        <w:rPr>
          <w:rFonts w:hint="cs"/>
          <w:rtl/>
          <w:lang w:eastAsia="he-IL"/>
        </w:rPr>
        <w:t xml:space="preserve">8 </w:t>
      </w:r>
      <w:r>
        <w:rPr>
          <w:rtl/>
          <w:lang w:eastAsia="he-IL"/>
        </w:rPr>
        <w:t>–</w:t>
      </w:r>
      <w:r>
        <w:rPr>
          <w:rFonts w:hint="cs"/>
          <w:rtl/>
          <w:lang w:eastAsia="he-IL"/>
        </w:rPr>
        <w:t xml:space="preserve"> יש נושא של </w:t>
      </w:r>
      <w:r w:rsidR="00B5774B">
        <w:rPr>
          <w:rFonts w:hint="cs"/>
          <w:rtl/>
          <w:lang w:eastAsia="he-IL"/>
        </w:rPr>
        <w:t>כל ה</w:t>
      </w:r>
      <w:r>
        <w:rPr>
          <w:rFonts w:hint="cs"/>
          <w:rtl/>
          <w:lang w:eastAsia="he-IL"/>
        </w:rPr>
        <w:t xml:space="preserve">החרגות. קודם כל, לא </w:t>
      </w:r>
      <w:bookmarkStart w:id="1943" w:name="_ETM_Q1_2395321"/>
      <w:bookmarkEnd w:id="1943"/>
      <w:r>
        <w:rPr>
          <w:rFonts w:hint="cs"/>
          <w:rtl/>
          <w:lang w:eastAsia="he-IL"/>
        </w:rPr>
        <w:t>מקובלת עלינו החרגה גורפת</w:t>
      </w:r>
      <w:r w:rsidR="00B5774B">
        <w:rPr>
          <w:rFonts w:hint="cs"/>
          <w:rtl/>
          <w:lang w:eastAsia="he-IL"/>
        </w:rPr>
        <w:t xml:space="preserve"> של משרדי ממשלה</w:t>
      </w:r>
      <w:r>
        <w:rPr>
          <w:rFonts w:hint="cs"/>
          <w:rtl/>
          <w:lang w:eastAsia="he-IL"/>
        </w:rPr>
        <w:t xml:space="preserve">. אין לי בעיה שזה יהיה בדרגה </w:t>
      </w:r>
      <w:bookmarkStart w:id="1944" w:name="_ETM_Q1_2401063"/>
      <w:bookmarkEnd w:id="1944"/>
      <w:r>
        <w:rPr>
          <w:rFonts w:hint="cs"/>
          <w:rtl/>
          <w:lang w:eastAsia="he-IL"/>
        </w:rPr>
        <w:t>מסוימת אחרת, אבל לא החרגה גורפת</w:t>
      </w:r>
      <w:r w:rsidR="00B5774B">
        <w:rPr>
          <w:rFonts w:hint="cs"/>
          <w:rtl/>
          <w:lang w:eastAsia="he-IL"/>
        </w:rPr>
        <w:t>,</w:t>
      </w:r>
      <w:r>
        <w:rPr>
          <w:rFonts w:hint="cs"/>
          <w:rtl/>
          <w:lang w:eastAsia="he-IL"/>
        </w:rPr>
        <w:t xml:space="preserve"> </w:t>
      </w:r>
      <w:r w:rsidR="00B5774B">
        <w:rPr>
          <w:rFonts w:hint="cs"/>
          <w:rtl/>
          <w:lang w:eastAsia="he-IL"/>
        </w:rPr>
        <w:t xml:space="preserve">לאוזני </w:t>
      </w:r>
      <w:r>
        <w:rPr>
          <w:rFonts w:hint="cs"/>
          <w:rtl/>
          <w:lang w:eastAsia="he-IL"/>
        </w:rPr>
        <w:t xml:space="preserve">משרד הבריאות והמשפטים. </w:t>
      </w:r>
      <w:bookmarkStart w:id="1945" w:name="_ETM_Q1_2408756"/>
      <w:bookmarkEnd w:id="1945"/>
    </w:p>
    <w:p w:rsidR="00FD3726" w:rsidRDefault="00FD3726" w:rsidP="00FD3726">
      <w:pPr>
        <w:rPr>
          <w:rtl/>
          <w:lang w:eastAsia="he-IL"/>
        </w:rPr>
      </w:pPr>
      <w:bookmarkStart w:id="1946" w:name="_ETM_Q1_2408966"/>
      <w:bookmarkStart w:id="1947" w:name="_ETM_Q1_2409031"/>
      <w:bookmarkEnd w:id="1946"/>
      <w:bookmarkEnd w:id="1947"/>
    </w:p>
    <w:p w:rsidR="00FD3726" w:rsidRDefault="00FD3726" w:rsidP="00FD3726">
      <w:pPr>
        <w:rPr>
          <w:rtl/>
          <w:lang w:eastAsia="he-IL"/>
        </w:rPr>
      </w:pPr>
      <w:bookmarkStart w:id="1948" w:name="_ETM_Q1_2409080"/>
      <w:bookmarkStart w:id="1949" w:name="_ETM_Q1_2409140"/>
      <w:bookmarkEnd w:id="1948"/>
      <w:bookmarkEnd w:id="1949"/>
      <w:r>
        <w:rPr>
          <w:rFonts w:hint="cs"/>
          <w:rtl/>
          <w:lang w:eastAsia="he-IL"/>
        </w:rPr>
        <w:t xml:space="preserve">בנושא של הנכים, יש אתר של האגף לשיקום של צה"ל </w:t>
      </w:r>
      <w:bookmarkStart w:id="1950" w:name="_ETM_Q1_2418023"/>
      <w:bookmarkEnd w:id="1950"/>
      <w:r>
        <w:rPr>
          <w:rFonts w:hint="cs"/>
          <w:rtl/>
          <w:lang w:eastAsia="he-IL"/>
        </w:rPr>
        <w:t>לגבי זכויות נכי צה</w:t>
      </w:r>
      <w:r w:rsidR="00B5774B">
        <w:rPr>
          <w:rFonts w:hint="cs"/>
          <w:rtl/>
          <w:lang w:eastAsia="he-IL"/>
        </w:rPr>
        <w:t>"</w:t>
      </w:r>
      <w:r>
        <w:rPr>
          <w:rFonts w:hint="cs"/>
          <w:rtl/>
          <w:lang w:eastAsia="he-IL"/>
        </w:rPr>
        <w:t>ל ואגף השיקום של משרד הביטחון</w:t>
      </w:r>
      <w:r w:rsidR="00B5774B">
        <w:rPr>
          <w:rFonts w:hint="cs"/>
          <w:rtl/>
          <w:lang w:eastAsia="he-IL"/>
        </w:rPr>
        <w:t xml:space="preserve"> לגבי </w:t>
      </w:r>
      <w:bookmarkStart w:id="1951" w:name="_ETM_Q1_2423469"/>
      <w:bookmarkEnd w:id="1951"/>
      <w:r w:rsidR="00B5774B">
        <w:rPr>
          <w:rFonts w:hint="cs"/>
          <w:rtl/>
          <w:lang w:eastAsia="he-IL"/>
        </w:rPr>
        <w:t>המתקנים שלו</w:t>
      </w:r>
      <w:r>
        <w:rPr>
          <w:rFonts w:hint="cs"/>
          <w:rtl/>
          <w:lang w:eastAsia="he-IL"/>
        </w:rPr>
        <w:t xml:space="preserve">. </w:t>
      </w:r>
    </w:p>
    <w:p w:rsidR="00FD3726" w:rsidRDefault="00FD3726" w:rsidP="00FD3726">
      <w:pPr>
        <w:rPr>
          <w:rtl/>
          <w:lang w:eastAsia="he-IL"/>
        </w:rPr>
      </w:pPr>
      <w:bookmarkStart w:id="1952" w:name="_ETM_Q1_2424901"/>
      <w:bookmarkStart w:id="1953" w:name="_ETM_Q1_2424974"/>
      <w:bookmarkEnd w:id="1952"/>
      <w:bookmarkEnd w:id="1953"/>
    </w:p>
    <w:p w:rsidR="00FD3726" w:rsidRDefault="00FD3726" w:rsidP="00B5774B">
      <w:pPr>
        <w:rPr>
          <w:rtl/>
          <w:lang w:eastAsia="he-IL"/>
        </w:rPr>
      </w:pPr>
      <w:bookmarkStart w:id="1954" w:name="_ETM_Q1_2425029"/>
      <w:bookmarkStart w:id="1955" w:name="_ETM_Q1_2425084"/>
      <w:bookmarkEnd w:id="1954"/>
      <w:bookmarkEnd w:id="1955"/>
      <w:r>
        <w:rPr>
          <w:rFonts w:hint="cs"/>
          <w:rtl/>
          <w:lang w:eastAsia="he-IL"/>
        </w:rPr>
        <w:t xml:space="preserve">העלתה </w:t>
      </w:r>
      <w:bookmarkStart w:id="1956" w:name="_ETM_Q1_2425751"/>
      <w:bookmarkEnd w:id="1956"/>
      <w:r>
        <w:rPr>
          <w:rFonts w:hint="cs"/>
          <w:rtl/>
          <w:lang w:eastAsia="he-IL"/>
        </w:rPr>
        <w:t>חברת הכנסת קארין אלהרר</w:t>
      </w:r>
      <w:r w:rsidR="00B5774B">
        <w:rPr>
          <w:rFonts w:hint="cs"/>
          <w:rtl/>
          <w:lang w:eastAsia="he-IL"/>
        </w:rPr>
        <w:t xml:space="preserve"> שגם במוסדות שהם אינם של הצבא</w:t>
      </w:r>
      <w:r>
        <w:rPr>
          <w:rFonts w:hint="cs"/>
          <w:rtl/>
          <w:lang w:eastAsia="he-IL"/>
        </w:rPr>
        <w:t>, ש</w:t>
      </w:r>
      <w:r w:rsidR="00B5774B">
        <w:rPr>
          <w:rFonts w:hint="cs"/>
          <w:rtl/>
          <w:lang w:eastAsia="he-IL"/>
        </w:rPr>
        <w:t xml:space="preserve">הם לא של </w:t>
      </w:r>
      <w:bookmarkStart w:id="1957" w:name="_ETM_Q1_2430481"/>
      <w:bookmarkEnd w:id="1957"/>
      <w:r w:rsidR="00B5774B">
        <w:rPr>
          <w:rFonts w:hint="cs"/>
          <w:rtl/>
          <w:lang w:eastAsia="he-IL"/>
        </w:rPr>
        <w:t xml:space="preserve">נכי צה"ל, אבל מקומות שהם </w:t>
      </w:r>
      <w:bookmarkStart w:id="1958" w:name="_ETM_Q1_2433940"/>
      <w:bookmarkEnd w:id="1958"/>
      <w:r w:rsidR="00B5774B">
        <w:rPr>
          <w:rFonts w:hint="cs"/>
          <w:rtl/>
          <w:lang w:eastAsia="he-IL"/>
        </w:rPr>
        <w:t>- -</w:t>
      </w:r>
      <w:r>
        <w:rPr>
          <w:rFonts w:hint="cs"/>
          <w:rtl/>
          <w:lang w:eastAsia="he-IL"/>
        </w:rPr>
        <w:t xml:space="preserve"> </w:t>
      </w:r>
    </w:p>
    <w:p w:rsidR="00FD3726" w:rsidRDefault="00FD3726" w:rsidP="00FD3726">
      <w:pPr>
        <w:rPr>
          <w:rtl/>
          <w:lang w:eastAsia="he-IL"/>
        </w:rPr>
      </w:pPr>
      <w:bookmarkStart w:id="1959" w:name="_ETM_Q1_2435096"/>
      <w:bookmarkStart w:id="1960" w:name="_ETM_Q1_2435156"/>
      <w:bookmarkEnd w:id="1959"/>
      <w:bookmarkEnd w:id="1960"/>
    </w:p>
    <w:p w:rsidR="00FD3726" w:rsidRDefault="00FD3726" w:rsidP="00FD3726">
      <w:pPr>
        <w:pStyle w:val="a4"/>
        <w:keepNext/>
        <w:rPr>
          <w:rtl/>
        </w:rPr>
      </w:pPr>
      <w:bookmarkStart w:id="1961" w:name="_ETM_Q1_2435221"/>
      <w:bookmarkStart w:id="1962" w:name="_ETM_Q1_2435281"/>
      <w:bookmarkStart w:id="1963" w:name="_ETM_Q1_2435987"/>
      <w:bookmarkStart w:id="1964" w:name="ET_speaker_5068_92"/>
      <w:bookmarkEnd w:id="1961"/>
      <w:bookmarkEnd w:id="1962"/>
      <w:bookmarkEnd w:id="1963"/>
      <w:r w:rsidRPr="00FD3726">
        <w:rPr>
          <w:rStyle w:val="TagStyle"/>
          <w:rtl/>
        </w:rPr>
        <w:t xml:space="preserve"> &lt;&lt; דובר &gt;&gt; </w:t>
      </w:r>
      <w:r>
        <w:rPr>
          <w:rtl/>
        </w:rPr>
        <w:t>קארין אלהרר (יש עתיד-</w:t>
      </w:r>
      <w:proofErr w:type="spellStart"/>
      <w:r>
        <w:rPr>
          <w:rtl/>
        </w:rPr>
        <w:t>תל"ם</w:t>
      </w:r>
      <w:proofErr w:type="spellEnd"/>
      <w:r>
        <w:rPr>
          <w:rtl/>
        </w:rPr>
        <w:t>):</w:t>
      </w:r>
      <w:r w:rsidRPr="00FD3726">
        <w:rPr>
          <w:rStyle w:val="TagStyle"/>
          <w:rtl/>
        </w:rPr>
        <w:t xml:space="preserve"> &lt;&lt; דובר &gt;&gt;</w:t>
      </w:r>
      <w:r>
        <w:rPr>
          <w:rtl/>
        </w:rPr>
        <w:t xml:space="preserve">   </w:t>
      </w:r>
      <w:bookmarkEnd w:id="1964"/>
    </w:p>
    <w:p w:rsidR="00FD3726" w:rsidRDefault="00FD3726" w:rsidP="00FD3726">
      <w:pPr>
        <w:pStyle w:val="KeepWithNext"/>
        <w:rPr>
          <w:rtl/>
          <w:lang w:eastAsia="he-IL"/>
        </w:rPr>
      </w:pPr>
    </w:p>
    <w:p w:rsidR="00FD3726" w:rsidRPr="00FD3726" w:rsidRDefault="00B5774B" w:rsidP="00FD3726">
      <w:pPr>
        <w:rPr>
          <w:rtl/>
          <w:lang w:eastAsia="he-IL"/>
        </w:rPr>
      </w:pPr>
      <w:bookmarkStart w:id="1965" w:name="_ETM_Q1_2436542"/>
      <w:bookmarkStart w:id="1966" w:name="_ETM_Q1_2436602"/>
      <w:bookmarkEnd w:id="1965"/>
      <w:bookmarkEnd w:id="1966"/>
      <w:r>
        <w:rPr>
          <w:rFonts w:hint="cs"/>
          <w:rtl/>
          <w:lang w:eastAsia="he-IL"/>
        </w:rPr>
        <w:t>- - שיקומיים ל</w:t>
      </w:r>
      <w:r w:rsidR="00FD3726">
        <w:rPr>
          <w:rFonts w:hint="cs"/>
          <w:rtl/>
          <w:lang w:eastAsia="he-IL"/>
        </w:rPr>
        <w:t>ילדים ו</w:t>
      </w:r>
      <w:r>
        <w:rPr>
          <w:rFonts w:hint="cs"/>
          <w:rtl/>
          <w:lang w:eastAsia="he-IL"/>
        </w:rPr>
        <w:t>ל</w:t>
      </w:r>
      <w:r w:rsidR="00FD3726">
        <w:rPr>
          <w:rFonts w:hint="cs"/>
          <w:rtl/>
          <w:lang w:eastAsia="he-IL"/>
        </w:rPr>
        <w:t xml:space="preserve">מבוגרים. </w:t>
      </w:r>
    </w:p>
    <w:p w:rsidR="00054C91" w:rsidRDefault="00054C91" w:rsidP="00054C91">
      <w:pPr>
        <w:rPr>
          <w:rtl/>
          <w:lang w:eastAsia="he-IL"/>
        </w:rPr>
      </w:pPr>
      <w:bookmarkStart w:id="1967" w:name="_ETM_Q1_2267655"/>
      <w:bookmarkStart w:id="1968" w:name="_ETM_Q1_2267735"/>
      <w:bookmarkEnd w:id="1967"/>
      <w:bookmarkEnd w:id="1968"/>
    </w:p>
    <w:p w:rsidR="00FD3726" w:rsidRDefault="00FD3726" w:rsidP="00FD3726">
      <w:pPr>
        <w:pStyle w:val="af6"/>
        <w:keepNext/>
        <w:rPr>
          <w:rtl/>
        </w:rPr>
      </w:pPr>
      <w:bookmarkStart w:id="1969" w:name="ET_yor_5069_93"/>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 </w:t>
      </w:r>
      <w:r>
        <w:rPr>
          <w:rtl/>
        </w:rPr>
        <w:t>היו"ר יעקב אשר:</w:t>
      </w:r>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w:t>
      </w:r>
      <w:r>
        <w:rPr>
          <w:rtl/>
        </w:rPr>
        <w:t xml:space="preserve">   </w:t>
      </w:r>
      <w:bookmarkEnd w:id="1969"/>
    </w:p>
    <w:p w:rsidR="00FD3726" w:rsidRDefault="00FD3726" w:rsidP="00FD3726">
      <w:pPr>
        <w:pStyle w:val="KeepWithNext"/>
        <w:rPr>
          <w:rtl/>
          <w:lang w:eastAsia="he-IL"/>
        </w:rPr>
      </w:pPr>
    </w:p>
    <w:p w:rsidR="00892446" w:rsidRDefault="00B5774B" w:rsidP="00892446">
      <w:pPr>
        <w:rPr>
          <w:rtl/>
          <w:lang w:eastAsia="he-IL"/>
        </w:rPr>
      </w:pPr>
      <w:bookmarkStart w:id="1970" w:name="_ETM_Q1_2908181"/>
      <w:bookmarkStart w:id="1971" w:name="_ETM_Q1_2908271"/>
      <w:bookmarkEnd w:id="1970"/>
      <w:bookmarkEnd w:id="1971"/>
      <w:r>
        <w:rPr>
          <w:rFonts w:hint="cs"/>
          <w:rtl/>
          <w:lang w:eastAsia="he-IL"/>
        </w:rPr>
        <w:t xml:space="preserve">- - זאת </w:t>
      </w:r>
      <w:bookmarkStart w:id="1972" w:name="_ETM_Q1_2436746"/>
      <w:bookmarkEnd w:id="1972"/>
      <w:r>
        <w:rPr>
          <w:rFonts w:hint="cs"/>
          <w:rtl/>
          <w:lang w:eastAsia="he-IL"/>
        </w:rPr>
        <w:t xml:space="preserve">לא פעילות, זה החיים, זאת האפשרות </w:t>
      </w:r>
      <w:bookmarkStart w:id="1973" w:name="_ETM_Q1_2438625"/>
      <w:bookmarkEnd w:id="1973"/>
      <w:r>
        <w:rPr>
          <w:rFonts w:hint="cs"/>
          <w:rtl/>
          <w:lang w:eastAsia="he-IL"/>
        </w:rPr>
        <w:t xml:space="preserve">להתקדם בהם. </w:t>
      </w:r>
    </w:p>
    <w:p w:rsidR="00B5774B" w:rsidRPr="00892446" w:rsidRDefault="00B5774B" w:rsidP="00892446">
      <w:pPr>
        <w:rPr>
          <w:rtl/>
          <w:lang w:eastAsia="he-IL"/>
        </w:rPr>
      </w:pPr>
      <w:bookmarkStart w:id="1974" w:name="_ETM_Q1_2441005"/>
      <w:bookmarkStart w:id="1975" w:name="_ETM_Q1_2441116"/>
      <w:bookmarkEnd w:id="1974"/>
      <w:bookmarkEnd w:id="1975"/>
    </w:p>
    <w:p w:rsidR="00FD3726" w:rsidRDefault="00FD3726" w:rsidP="00FD3726">
      <w:pPr>
        <w:pStyle w:val="a4"/>
        <w:keepNext/>
        <w:rPr>
          <w:rtl/>
        </w:rPr>
      </w:pPr>
      <w:bookmarkStart w:id="1976" w:name="_ETM_Q1_2441995"/>
      <w:bookmarkEnd w:id="1976"/>
      <w:r w:rsidRPr="00CD5247">
        <w:rPr>
          <w:rStyle w:val="TagStyle"/>
          <w:rtl/>
        </w:rPr>
        <w:t xml:space="preserve">&lt;&lt; דובר &gt;&gt; </w:t>
      </w:r>
      <w:r>
        <w:rPr>
          <w:rtl/>
        </w:rPr>
        <w:t>תמי סלע:</w:t>
      </w:r>
      <w:r w:rsidRPr="00CD5247">
        <w:rPr>
          <w:rStyle w:val="TagStyle"/>
          <w:rtl/>
        </w:rPr>
        <w:t xml:space="preserve"> &lt;&lt; דובר &gt;&gt;</w:t>
      </w:r>
      <w:r>
        <w:rPr>
          <w:rtl/>
        </w:rPr>
        <w:t xml:space="preserve">   </w:t>
      </w:r>
    </w:p>
    <w:p w:rsidR="00FD3726" w:rsidRDefault="00FD3726" w:rsidP="00FD3726">
      <w:pPr>
        <w:pStyle w:val="KeepWithNext"/>
        <w:rPr>
          <w:rtl/>
          <w:lang w:eastAsia="he-IL"/>
        </w:rPr>
      </w:pPr>
    </w:p>
    <w:p w:rsidR="00B5774B" w:rsidRDefault="00FD3726" w:rsidP="00B5774B">
      <w:pPr>
        <w:rPr>
          <w:rtl/>
          <w:lang w:eastAsia="he-IL"/>
        </w:rPr>
      </w:pPr>
      <w:bookmarkStart w:id="1977" w:name="_ETM_Q1_2154164"/>
      <w:bookmarkStart w:id="1978" w:name="_ETM_Q1_2154222"/>
      <w:bookmarkEnd w:id="1977"/>
      <w:bookmarkEnd w:id="1978"/>
      <w:r>
        <w:rPr>
          <w:rFonts w:hint="cs"/>
          <w:rtl/>
          <w:lang w:eastAsia="he-IL"/>
        </w:rPr>
        <w:t xml:space="preserve">זה מוחרג על פי התוספת, אולי </w:t>
      </w:r>
      <w:bookmarkStart w:id="1979" w:name="_ETM_Q1_2448757"/>
      <w:bookmarkEnd w:id="1979"/>
      <w:r>
        <w:rPr>
          <w:rFonts w:hint="cs"/>
          <w:rtl/>
          <w:lang w:eastAsia="he-IL"/>
        </w:rPr>
        <w:t>לא מספיק ברור</w:t>
      </w:r>
      <w:r w:rsidR="00B5774B">
        <w:rPr>
          <w:rFonts w:hint="cs"/>
          <w:rtl/>
          <w:lang w:eastAsia="he-IL"/>
        </w:rPr>
        <w:t xml:space="preserve">. </w:t>
      </w:r>
    </w:p>
    <w:p w:rsidR="00B5774B" w:rsidRDefault="00B5774B" w:rsidP="00B5774B">
      <w:pPr>
        <w:rPr>
          <w:rtl/>
          <w:lang w:eastAsia="he-IL"/>
        </w:rPr>
      </w:pPr>
    </w:p>
    <w:p w:rsidR="00B5774B" w:rsidRDefault="00B5774B" w:rsidP="00B5774B">
      <w:pPr>
        <w:pStyle w:val="af6"/>
        <w:keepNext/>
        <w:rPr>
          <w:rtl/>
        </w:rPr>
      </w:pPr>
      <w:bookmarkStart w:id="1980" w:name="_ETM_Q1_2442116"/>
      <w:bookmarkStart w:id="1981" w:name="_ETM_Q1_2442203"/>
      <w:bookmarkStart w:id="1982" w:name="ET_yor_5069_240"/>
      <w:bookmarkEnd w:id="1980"/>
      <w:bookmarkEnd w:id="1981"/>
      <w:r w:rsidRPr="00B5774B">
        <w:rPr>
          <w:rStyle w:val="TagStyle"/>
          <w:rtl/>
        </w:rPr>
        <w:t xml:space="preserve"> &lt;&lt; </w:t>
      </w:r>
      <w:proofErr w:type="spellStart"/>
      <w:r w:rsidRPr="00B5774B">
        <w:rPr>
          <w:rStyle w:val="TagStyle"/>
          <w:rtl/>
        </w:rPr>
        <w:t>יור</w:t>
      </w:r>
      <w:proofErr w:type="spellEnd"/>
      <w:r w:rsidRPr="00B5774B">
        <w:rPr>
          <w:rStyle w:val="TagStyle"/>
          <w:rtl/>
        </w:rPr>
        <w:t xml:space="preserve"> &gt;&gt; </w:t>
      </w:r>
      <w:r>
        <w:rPr>
          <w:rtl/>
        </w:rPr>
        <w:t>היו"ר יעקב אשר:</w:t>
      </w:r>
      <w:r w:rsidRPr="00B5774B">
        <w:rPr>
          <w:rStyle w:val="TagStyle"/>
          <w:rtl/>
        </w:rPr>
        <w:t xml:space="preserve"> &lt;&lt; </w:t>
      </w:r>
      <w:proofErr w:type="spellStart"/>
      <w:r w:rsidRPr="00B5774B">
        <w:rPr>
          <w:rStyle w:val="TagStyle"/>
          <w:rtl/>
        </w:rPr>
        <w:t>יור</w:t>
      </w:r>
      <w:proofErr w:type="spellEnd"/>
      <w:r w:rsidRPr="00B5774B">
        <w:rPr>
          <w:rStyle w:val="TagStyle"/>
          <w:rtl/>
        </w:rPr>
        <w:t xml:space="preserve"> &gt;&gt;</w:t>
      </w:r>
      <w:r>
        <w:rPr>
          <w:rtl/>
        </w:rPr>
        <w:t xml:space="preserve">   </w:t>
      </w:r>
      <w:bookmarkEnd w:id="1982"/>
    </w:p>
    <w:p w:rsidR="00B5774B" w:rsidRDefault="00B5774B" w:rsidP="00B5774B">
      <w:pPr>
        <w:pStyle w:val="KeepWithNext"/>
        <w:rPr>
          <w:rtl/>
          <w:lang w:eastAsia="he-IL"/>
        </w:rPr>
      </w:pPr>
    </w:p>
    <w:p w:rsidR="00B5774B" w:rsidRDefault="00B5774B" w:rsidP="00B5774B">
      <w:pPr>
        <w:rPr>
          <w:rtl/>
          <w:lang w:eastAsia="he-IL"/>
        </w:rPr>
      </w:pPr>
      <w:bookmarkStart w:id="1983" w:name="_ETM_Q1_2443623"/>
      <w:bookmarkEnd w:id="1983"/>
      <w:r>
        <w:rPr>
          <w:rFonts w:hint="cs"/>
          <w:rtl/>
          <w:lang w:eastAsia="he-IL"/>
        </w:rPr>
        <w:t xml:space="preserve">נכון, </w:t>
      </w:r>
      <w:bookmarkStart w:id="1984" w:name="_ETM_Q1_2447645"/>
      <w:bookmarkEnd w:id="1984"/>
      <w:r>
        <w:rPr>
          <w:rFonts w:hint="cs"/>
          <w:rtl/>
          <w:lang w:eastAsia="he-IL"/>
        </w:rPr>
        <w:t xml:space="preserve">אנחנו ביקשנו פירוט. </w:t>
      </w:r>
    </w:p>
    <w:p w:rsidR="00B5774B" w:rsidRDefault="00B5774B" w:rsidP="00B5774B">
      <w:pPr>
        <w:rPr>
          <w:rtl/>
          <w:lang w:eastAsia="he-IL"/>
        </w:rPr>
      </w:pPr>
      <w:bookmarkStart w:id="1985" w:name="_ETM_Q1_2444783"/>
      <w:bookmarkStart w:id="1986" w:name="_ETM_Q1_2444884"/>
      <w:bookmarkEnd w:id="1985"/>
      <w:bookmarkEnd w:id="1986"/>
    </w:p>
    <w:p w:rsidR="00B5774B" w:rsidRDefault="00B5774B" w:rsidP="00B5774B">
      <w:pPr>
        <w:pStyle w:val="a4"/>
        <w:keepNext/>
        <w:rPr>
          <w:rtl/>
        </w:rPr>
      </w:pPr>
      <w:bookmarkStart w:id="1987" w:name="_ETM_Q1_2444919"/>
      <w:bookmarkStart w:id="1988" w:name="_ETM_Q1_2445002"/>
      <w:bookmarkStart w:id="1989" w:name="ET_speaker_תמי_סלע_241"/>
      <w:bookmarkEnd w:id="1987"/>
      <w:bookmarkEnd w:id="1988"/>
      <w:r w:rsidRPr="00B5774B">
        <w:rPr>
          <w:rStyle w:val="TagStyle"/>
          <w:rtl/>
        </w:rPr>
        <w:t xml:space="preserve"> &lt;&lt; דובר &gt;&gt; </w:t>
      </w:r>
      <w:r>
        <w:rPr>
          <w:rtl/>
        </w:rPr>
        <w:t>תמי סלע:</w:t>
      </w:r>
      <w:r w:rsidRPr="00B5774B">
        <w:rPr>
          <w:rStyle w:val="TagStyle"/>
          <w:rtl/>
        </w:rPr>
        <w:t xml:space="preserve"> &lt;&lt; דובר &gt;&gt;</w:t>
      </w:r>
      <w:r>
        <w:rPr>
          <w:rtl/>
        </w:rPr>
        <w:t xml:space="preserve">   </w:t>
      </w:r>
      <w:bookmarkEnd w:id="1989"/>
    </w:p>
    <w:p w:rsidR="00B5774B" w:rsidRDefault="00B5774B" w:rsidP="00B5774B">
      <w:pPr>
        <w:pStyle w:val="KeepWithNext"/>
        <w:rPr>
          <w:rtl/>
          <w:lang w:eastAsia="he-IL"/>
        </w:rPr>
      </w:pPr>
    </w:p>
    <w:p w:rsidR="00054C91" w:rsidRDefault="00B5774B" w:rsidP="00B5774B">
      <w:pPr>
        <w:rPr>
          <w:rtl/>
          <w:lang w:eastAsia="he-IL"/>
        </w:rPr>
      </w:pPr>
      <w:bookmarkStart w:id="1990" w:name="_ETM_Q1_2447270"/>
      <w:bookmarkEnd w:id="1990"/>
      <w:r>
        <w:rPr>
          <w:rFonts w:hint="cs"/>
          <w:rtl/>
          <w:lang w:eastAsia="he-IL"/>
        </w:rPr>
        <w:t>ה</w:t>
      </w:r>
      <w:bookmarkStart w:id="1991" w:name="_ETM_Q1_2447548"/>
      <w:bookmarkEnd w:id="1991"/>
      <w:r>
        <w:rPr>
          <w:rFonts w:hint="cs"/>
          <w:rtl/>
          <w:lang w:eastAsia="he-IL"/>
        </w:rPr>
        <w:t>י</w:t>
      </w:r>
      <w:bookmarkStart w:id="1992" w:name="_ETM_Q1_2447658"/>
      <w:bookmarkEnd w:id="1992"/>
      <w:r>
        <w:rPr>
          <w:rFonts w:hint="cs"/>
          <w:rtl/>
          <w:lang w:eastAsia="he-IL"/>
        </w:rPr>
        <w:t xml:space="preserve">א לא מספיק </w:t>
      </w:r>
      <w:bookmarkStart w:id="1993" w:name="_ETM_Q1_2441516"/>
      <w:bookmarkStart w:id="1994" w:name="_ETM_Q1_2441597"/>
      <w:bookmarkEnd w:id="1993"/>
      <w:bookmarkEnd w:id="1994"/>
      <w:r>
        <w:rPr>
          <w:rFonts w:hint="cs"/>
          <w:rtl/>
          <w:lang w:eastAsia="he-IL"/>
        </w:rPr>
        <w:t xml:space="preserve">ברורה </w:t>
      </w:r>
      <w:r w:rsidR="00FD3726">
        <w:rPr>
          <w:rFonts w:hint="cs"/>
          <w:rtl/>
          <w:lang w:eastAsia="he-IL"/>
        </w:rPr>
        <w:t>ומסודרת</w:t>
      </w:r>
      <w:r>
        <w:rPr>
          <w:rFonts w:hint="cs"/>
          <w:rtl/>
          <w:lang w:eastAsia="he-IL"/>
        </w:rPr>
        <w:t>.</w:t>
      </w:r>
    </w:p>
    <w:p w:rsidR="00FD3726" w:rsidRDefault="00FD3726" w:rsidP="00054C91">
      <w:pPr>
        <w:rPr>
          <w:rtl/>
          <w:lang w:eastAsia="he-IL"/>
        </w:rPr>
      </w:pPr>
      <w:bookmarkStart w:id="1995" w:name="_ETM_Q1_2453783"/>
      <w:bookmarkStart w:id="1996" w:name="_ETM_Q1_2453853"/>
      <w:bookmarkEnd w:id="1995"/>
      <w:bookmarkEnd w:id="1996"/>
    </w:p>
    <w:p w:rsidR="00FD3726" w:rsidRDefault="00FD3726" w:rsidP="00FD3726">
      <w:pPr>
        <w:pStyle w:val="af6"/>
        <w:keepNext/>
        <w:rPr>
          <w:rtl/>
        </w:rPr>
      </w:pPr>
      <w:bookmarkStart w:id="1997" w:name="ET_yor_5069_94"/>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 </w:t>
      </w:r>
      <w:r>
        <w:rPr>
          <w:rtl/>
        </w:rPr>
        <w:t>היו"ר יעקב אשר:</w:t>
      </w:r>
      <w:r w:rsidRPr="00FD3726">
        <w:rPr>
          <w:rStyle w:val="TagStyle"/>
          <w:rtl/>
        </w:rPr>
        <w:t xml:space="preserve"> &lt;&lt; </w:t>
      </w:r>
      <w:proofErr w:type="spellStart"/>
      <w:r w:rsidRPr="00FD3726">
        <w:rPr>
          <w:rStyle w:val="TagStyle"/>
          <w:rtl/>
        </w:rPr>
        <w:t>יור</w:t>
      </w:r>
      <w:proofErr w:type="spellEnd"/>
      <w:r w:rsidRPr="00FD3726">
        <w:rPr>
          <w:rStyle w:val="TagStyle"/>
          <w:rtl/>
        </w:rPr>
        <w:t xml:space="preserve"> &gt;&gt;</w:t>
      </w:r>
      <w:r>
        <w:rPr>
          <w:rtl/>
        </w:rPr>
        <w:t xml:space="preserve">   </w:t>
      </w:r>
      <w:bookmarkEnd w:id="1997"/>
    </w:p>
    <w:p w:rsidR="00FD3726" w:rsidRDefault="00FD3726" w:rsidP="00FD3726">
      <w:pPr>
        <w:pStyle w:val="KeepWithNext"/>
        <w:rPr>
          <w:rtl/>
          <w:lang w:eastAsia="he-IL"/>
        </w:rPr>
      </w:pPr>
    </w:p>
    <w:p w:rsidR="00FD3726" w:rsidRDefault="00B5774B" w:rsidP="005B455A">
      <w:pPr>
        <w:rPr>
          <w:rtl/>
          <w:lang w:eastAsia="he-IL"/>
        </w:rPr>
      </w:pPr>
      <w:bookmarkStart w:id="1998" w:name="_ETM_Q1_2454973"/>
      <w:bookmarkEnd w:id="1998"/>
      <w:r>
        <w:rPr>
          <w:rFonts w:hint="cs"/>
          <w:rtl/>
          <w:lang w:eastAsia="he-IL"/>
        </w:rPr>
        <w:t xml:space="preserve">שיהיו פירוט או </w:t>
      </w:r>
      <w:bookmarkStart w:id="1999" w:name="_ETM_Q1_2450378"/>
      <w:bookmarkEnd w:id="1999"/>
      <w:r>
        <w:rPr>
          <w:rFonts w:hint="cs"/>
          <w:rtl/>
          <w:lang w:eastAsia="he-IL"/>
        </w:rPr>
        <w:t>הכוונה רוחב</w:t>
      </w:r>
      <w:r w:rsidR="005B455A">
        <w:rPr>
          <w:rFonts w:hint="cs"/>
          <w:rtl/>
          <w:lang w:eastAsia="he-IL"/>
        </w:rPr>
        <w:t>י</w:t>
      </w:r>
      <w:r>
        <w:rPr>
          <w:rFonts w:hint="cs"/>
          <w:rtl/>
          <w:lang w:eastAsia="he-IL"/>
        </w:rPr>
        <w:t xml:space="preserve">ת יותר ברורה, שתיתן מענה למקומות האלה, </w:t>
      </w:r>
      <w:r w:rsidR="00FD3726">
        <w:rPr>
          <w:rFonts w:hint="cs"/>
          <w:rtl/>
          <w:lang w:eastAsia="he-IL"/>
        </w:rPr>
        <w:t>כמו</w:t>
      </w:r>
      <w:r>
        <w:rPr>
          <w:rFonts w:hint="cs"/>
          <w:rtl/>
          <w:lang w:eastAsia="he-IL"/>
        </w:rPr>
        <w:t>:</w:t>
      </w:r>
      <w:r w:rsidR="00FD3726">
        <w:rPr>
          <w:rFonts w:hint="cs"/>
          <w:rtl/>
          <w:lang w:eastAsia="he-IL"/>
        </w:rPr>
        <w:t xml:space="preserve"> אקי</w:t>
      </w:r>
      <w:r>
        <w:rPr>
          <w:rFonts w:hint="cs"/>
          <w:rtl/>
          <w:lang w:eastAsia="he-IL"/>
        </w:rPr>
        <w:t>"</w:t>
      </w:r>
      <w:r w:rsidR="00FD3726">
        <w:rPr>
          <w:rFonts w:hint="cs"/>
          <w:rtl/>
          <w:lang w:eastAsia="he-IL"/>
        </w:rPr>
        <w:t>ם</w:t>
      </w:r>
      <w:bookmarkStart w:id="2000" w:name="_ETM_Q1_2456134"/>
      <w:bookmarkStart w:id="2001" w:name="_ETM_Q1_2460915"/>
      <w:bookmarkStart w:id="2002" w:name="_ETM_Q1_2460971"/>
      <w:bookmarkStart w:id="2003" w:name="_ETM_Q1_2461045"/>
      <w:bookmarkStart w:id="2004" w:name="_ETM_Q1_2461100"/>
      <w:bookmarkStart w:id="2005" w:name="_ETM_Q1_2466421"/>
      <w:bookmarkStart w:id="2006" w:name="_ETM_Q1_2466933"/>
      <w:bookmarkStart w:id="2007" w:name="_ETM_Q1_2466983"/>
      <w:bookmarkEnd w:id="2000"/>
      <w:bookmarkEnd w:id="2001"/>
      <w:bookmarkEnd w:id="2002"/>
      <w:bookmarkEnd w:id="2003"/>
      <w:bookmarkEnd w:id="2004"/>
      <w:bookmarkEnd w:id="2005"/>
      <w:bookmarkEnd w:id="2006"/>
      <w:bookmarkEnd w:id="2007"/>
      <w:r w:rsidR="005B455A">
        <w:rPr>
          <w:rFonts w:hint="cs"/>
          <w:rtl/>
          <w:lang w:eastAsia="he-IL"/>
        </w:rPr>
        <w:t xml:space="preserve">, </w:t>
      </w:r>
      <w:r w:rsidR="00FD3726">
        <w:rPr>
          <w:rFonts w:hint="cs"/>
          <w:rtl/>
          <w:lang w:eastAsia="he-IL"/>
        </w:rPr>
        <w:t>איל</w:t>
      </w:r>
      <w:r w:rsidR="005B455A">
        <w:rPr>
          <w:rFonts w:hint="cs"/>
          <w:rtl/>
          <w:lang w:eastAsia="he-IL"/>
        </w:rPr>
        <w:t>"</w:t>
      </w:r>
      <w:r w:rsidR="00FD3726">
        <w:rPr>
          <w:rFonts w:hint="cs"/>
          <w:rtl/>
          <w:lang w:eastAsia="he-IL"/>
        </w:rPr>
        <w:t>ן</w:t>
      </w:r>
      <w:r w:rsidR="005B455A">
        <w:rPr>
          <w:rFonts w:hint="cs"/>
          <w:rtl/>
          <w:lang w:eastAsia="he-IL"/>
        </w:rPr>
        <w:t xml:space="preserve"> </w:t>
      </w:r>
      <w:bookmarkStart w:id="2008" w:name="_ETM_Q1_2456659"/>
      <w:bookmarkEnd w:id="2008"/>
      <w:proofErr w:type="spellStart"/>
      <w:r w:rsidR="005B455A">
        <w:rPr>
          <w:rFonts w:hint="cs"/>
          <w:rtl/>
          <w:lang w:eastAsia="he-IL"/>
        </w:rPr>
        <w:t>וכו</w:t>
      </w:r>
      <w:proofErr w:type="spellEnd"/>
      <w:r w:rsidR="005B455A">
        <w:rPr>
          <w:rFonts w:hint="cs"/>
          <w:rtl/>
          <w:lang w:eastAsia="he-IL"/>
        </w:rPr>
        <w:t xml:space="preserve">', כי שם זאת הבריאות של האזרחים, זאת הבריאות שהיא </w:t>
      </w:r>
      <w:bookmarkStart w:id="2009" w:name="_ETM_Q1_2465013"/>
      <w:bookmarkEnd w:id="2009"/>
      <w:r w:rsidR="005B455A">
        <w:rPr>
          <w:rFonts w:hint="cs"/>
          <w:rtl/>
          <w:lang w:eastAsia="he-IL"/>
        </w:rPr>
        <w:t>חשובה מאוד</w:t>
      </w:r>
      <w:r w:rsidR="00FD3726">
        <w:rPr>
          <w:rFonts w:hint="cs"/>
          <w:rtl/>
          <w:lang w:eastAsia="he-IL"/>
        </w:rPr>
        <w:t xml:space="preserve">. </w:t>
      </w:r>
    </w:p>
    <w:p w:rsidR="005B455A" w:rsidRDefault="005B455A" w:rsidP="005B455A">
      <w:pPr>
        <w:rPr>
          <w:rtl/>
          <w:lang w:eastAsia="he-IL"/>
        </w:rPr>
      </w:pPr>
    </w:p>
    <w:p w:rsidR="002A2DF2" w:rsidRDefault="005B455A" w:rsidP="005B455A">
      <w:pPr>
        <w:rPr>
          <w:rtl/>
          <w:lang w:eastAsia="he-IL"/>
        </w:rPr>
      </w:pPr>
      <w:r>
        <w:rPr>
          <w:rFonts w:hint="cs"/>
          <w:rtl/>
          <w:lang w:eastAsia="he-IL"/>
        </w:rPr>
        <w:t xml:space="preserve">שאני לא אשכח משרדי ממשלה </w:t>
      </w:r>
      <w:r>
        <w:rPr>
          <w:rtl/>
          <w:lang w:eastAsia="he-IL"/>
        </w:rPr>
        <w:t>–</w:t>
      </w:r>
      <w:r>
        <w:rPr>
          <w:rFonts w:hint="cs"/>
          <w:rtl/>
          <w:lang w:eastAsia="he-IL"/>
        </w:rPr>
        <w:t xml:space="preserve"> בתיקון 8 </w:t>
      </w:r>
      <w:bookmarkStart w:id="2010" w:name="_ETM_Q1_2470161"/>
      <w:bookmarkEnd w:id="2010"/>
      <w:r>
        <w:rPr>
          <w:rtl/>
          <w:lang w:eastAsia="he-IL"/>
        </w:rPr>
        <w:t>–</w:t>
      </w:r>
      <w:r>
        <w:rPr>
          <w:rFonts w:hint="cs"/>
          <w:rtl/>
          <w:lang w:eastAsia="he-IL"/>
        </w:rPr>
        <w:t xml:space="preserve"> לכן </w:t>
      </w:r>
      <w:bookmarkStart w:id="2011" w:name="_ETM_Q1_2467975"/>
      <w:bookmarkStart w:id="2012" w:name="_ETM_Q1_2468035"/>
      <w:bookmarkStart w:id="2013" w:name="_ETM_Q1_2472870"/>
      <w:bookmarkEnd w:id="2011"/>
      <w:bookmarkEnd w:id="2012"/>
      <w:bookmarkEnd w:id="2013"/>
      <w:r w:rsidR="002A2DF2">
        <w:rPr>
          <w:rFonts w:hint="cs"/>
          <w:rtl/>
          <w:lang w:eastAsia="he-IL"/>
        </w:rPr>
        <w:t xml:space="preserve">אני מציע ומעלה להצבעה - </w:t>
      </w:r>
      <w:bookmarkStart w:id="2014" w:name="_ETM_Q1_2476248"/>
      <w:bookmarkEnd w:id="2014"/>
      <w:r w:rsidR="002A2DF2">
        <w:rPr>
          <w:rFonts w:hint="cs"/>
          <w:rtl/>
          <w:lang w:eastAsia="he-IL"/>
        </w:rPr>
        <w:t>- -</w:t>
      </w:r>
    </w:p>
    <w:p w:rsidR="002A2DF2" w:rsidRDefault="002A2DF2" w:rsidP="002A2DF2">
      <w:pPr>
        <w:rPr>
          <w:rtl/>
          <w:lang w:eastAsia="he-IL"/>
        </w:rPr>
      </w:pPr>
      <w:bookmarkStart w:id="2015" w:name="_ETM_Q1_2479432"/>
      <w:bookmarkStart w:id="2016" w:name="_ETM_Q1_2479492"/>
      <w:bookmarkEnd w:id="2015"/>
      <w:bookmarkEnd w:id="2016"/>
    </w:p>
    <w:p w:rsidR="005B455A" w:rsidRDefault="005B455A" w:rsidP="005B455A">
      <w:pPr>
        <w:pStyle w:val="a4"/>
        <w:keepNext/>
        <w:rPr>
          <w:rtl/>
        </w:rPr>
      </w:pPr>
      <w:bookmarkStart w:id="2017" w:name="_ETM_Q1_2473583"/>
      <w:bookmarkStart w:id="2018" w:name="_ETM_Q1_2473724"/>
      <w:bookmarkStart w:id="2019" w:name="_ETM_Q1_2474824"/>
      <w:bookmarkStart w:id="2020" w:name="ET_speaker_6043_242"/>
      <w:bookmarkEnd w:id="2017"/>
      <w:bookmarkEnd w:id="2018"/>
      <w:bookmarkEnd w:id="2019"/>
      <w:r w:rsidRPr="005B455A">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5B455A">
        <w:rPr>
          <w:rStyle w:val="TagStyle"/>
          <w:rtl/>
        </w:rPr>
        <w:t xml:space="preserve"> &lt;&lt; דובר &gt;&gt;</w:t>
      </w:r>
      <w:r>
        <w:rPr>
          <w:rtl/>
        </w:rPr>
        <w:t xml:space="preserve">   </w:t>
      </w:r>
      <w:bookmarkEnd w:id="2020"/>
    </w:p>
    <w:p w:rsidR="005B455A" w:rsidRDefault="005B455A" w:rsidP="005B455A">
      <w:pPr>
        <w:pStyle w:val="KeepWithNext"/>
        <w:rPr>
          <w:rtl/>
          <w:lang w:eastAsia="he-IL"/>
        </w:rPr>
      </w:pPr>
    </w:p>
    <w:p w:rsidR="005B455A" w:rsidRDefault="005B455A" w:rsidP="005B455A">
      <w:pPr>
        <w:rPr>
          <w:rtl/>
          <w:lang w:eastAsia="he-IL"/>
        </w:rPr>
      </w:pPr>
      <w:bookmarkStart w:id="2021" w:name="_ETM_Q1_2475696"/>
      <w:bookmarkStart w:id="2022" w:name="_ETM_Q1_2475747"/>
      <w:bookmarkEnd w:id="2021"/>
      <w:bookmarkEnd w:id="2022"/>
      <w:r>
        <w:rPr>
          <w:rFonts w:hint="cs"/>
          <w:rtl/>
          <w:lang w:eastAsia="he-IL"/>
        </w:rPr>
        <w:t xml:space="preserve">למה להצביע אם לא מכניסים את ההערות </w:t>
      </w:r>
      <w:bookmarkStart w:id="2023" w:name="_ETM_Q1_2478097"/>
      <w:bookmarkEnd w:id="2023"/>
      <w:r>
        <w:rPr>
          <w:rFonts w:hint="cs"/>
          <w:rtl/>
          <w:lang w:eastAsia="he-IL"/>
        </w:rPr>
        <w:t>האלה?</w:t>
      </w:r>
      <w:bookmarkStart w:id="2024" w:name="_ETM_Q1_2479553"/>
      <w:bookmarkEnd w:id="2024"/>
    </w:p>
    <w:p w:rsidR="005B455A" w:rsidRDefault="005B455A" w:rsidP="005B455A">
      <w:pPr>
        <w:rPr>
          <w:rtl/>
          <w:lang w:eastAsia="he-IL"/>
        </w:rPr>
      </w:pPr>
      <w:bookmarkStart w:id="2025" w:name="_ETM_Q1_2479688"/>
      <w:bookmarkEnd w:id="2025"/>
    </w:p>
    <w:p w:rsidR="005B455A" w:rsidRDefault="005B455A" w:rsidP="005B455A">
      <w:pPr>
        <w:pStyle w:val="af6"/>
        <w:keepNext/>
        <w:rPr>
          <w:rtl/>
        </w:rPr>
      </w:pPr>
      <w:bookmarkStart w:id="2026" w:name="_ETM_Q1_2479714"/>
      <w:bookmarkStart w:id="2027" w:name="_ETM_Q1_2479827"/>
      <w:bookmarkStart w:id="2028" w:name="ET_yor_5069_243"/>
      <w:bookmarkEnd w:id="2026"/>
      <w:bookmarkEnd w:id="2027"/>
      <w:r w:rsidRPr="005B455A">
        <w:rPr>
          <w:rStyle w:val="TagStyle"/>
          <w:rtl/>
        </w:rPr>
        <w:t xml:space="preserve"> &lt;&lt; </w:t>
      </w:r>
      <w:proofErr w:type="spellStart"/>
      <w:r w:rsidRPr="005B455A">
        <w:rPr>
          <w:rStyle w:val="TagStyle"/>
          <w:rtl/>
        </w:rPr>
        <w:t>יור</w:t>
      </w:r>
      <w:proofErr w:type="spellEnd"/>
      <w:r w:rsidRPr="005B455A">
        <w:rPr>
          <w:rStyle w:val="TagStyle"/>
          <w:rtl/>
        </w:rPr>
        <w:t xml:space="preserve"> &gt;&gt; </w:t>
      </w:r>
      <w:r>
        <w:rPr>
          <w:rtl/>
        </w:rPr>
        <w:t>היו"ר יעקב אשר:</w:t>
      </w:r>
      <w:r w:rsidRPr="005B455A">
        <w:rPr>
          <w:rStyle w:val="TagStyle"/>
          <w:rtl/>
        </w:rPr>
        <w:t xml:space="preserve"> &lt;&lt; </w:t>
      </w:r>
      <w:proofErr w:type="spellStart"/>
      <w:r w:rsidRPr="005B455A">
        <w:rPr>
          <w:rStyle w:val="TagStyle"/>
          <w:rtl/>
        </w:rPr>
        <w:t>יור</w:t>
      </w:r>
      <w:proofErr w:type="spellEnd"/>
      <w:r w:rsidRPr="005B455A">
        <w:rPr>
          <w:rStyle w:val="TagStyle"/>
          <w:rtl/>
        </w:rPr>
        <w:t xml:space="preserve"> &gt;&gt;</w:t>
      </w:r>
      <w:r>
        <w:rPr>
          <w:rtl/>
        </w:rPr>
        <w:t xml:space="preserve">   </w:t>
      </w:r>
      <w:bookmarkEnd w:id="2028"/>
    </w:p>
    <w:p w:rsidR="005B455A" w:rsidRDefault="005B455A" w:rsidP="005B455A">
      <w:pPr>
        <w:pStyle w:val="KeepWithNext"/>
        <w:rPr>
          <w:rtl/>
          <w:lang w:eastAsia="he-IL"/>
        </w:rPr>
      </w:pPr>
    </w:p>
    <w:p w:rsidR="0076412D" w:rsidRDefault="0076412D" w:rsidP="002A2DF2">
      <w:pPr>
        <w:rPr>
          <w:rtl/>
          <w:lang w:eastAsia="he-IL"/>
        </w:rPr>
      </w:pPr>
      <w:bookmarkStart w:id="2029" w:name="_ETM_Q1_2480968"/>
      <w:bookmarkStart w:id="2030" w:name="_ETM_Q1_2485062"/>
      <w:bookmarkStart w:id="2031" w:name="_ETM_Q1_2485130"/>
      <w:bookmarkEnd w:id="2029"/>
      <w:bookmarkEnd w:id="2030"/>
      <w:bookmarkEnd w:id="2031"/>
      <w:r>
        <w:rPr>
          <w:rFonts w:hint="cs"/>
          <w:rtl/>
          <w:lang w:eastAsia="he-IL"/>
        </w:rPr>
        <w:t>יש לנו שלוש</w:t>
      </w:r>
      <w:r w:rsidR="000F3BEB">
        <w:rPr>
          <w:rFonts w:hint="cs"/>
          <w:rtl/>
          <w:lang w:eastAsia="he-IL"/>
        </w:rPr>
        <w:t xml:space="preserve"> אפשרויות:</w:t>
      </w:r>
    </w:p>
    <w:p w:rsidR="000F3BEB" w:rsidRDefault="000F3BEB" w:rsidP="002A2DF2">
      <w:pPr>
        <w:rPr>
          <w:rtl/>
          <w:lang w:eastAsia="he-IL"/>
        </w:rPr>
      </w:pPr>
      <w:bookmarkStart w:id="2032" w:name="_ETM_Q1_2496068"/>
      <w:bookmarkStart w:id="2033" w:name="_ETM_Q1_2496133"/>
      <w:bookmarkEnd w:id="2032"/>
      <w:bookmarkEnd w:id="2033"/>
    </w:p>
    <w:p w:rsidR="000F3BEB" w:rsidRDefault="000F3BEB" w:rsidP="002A2DF2">
      <w:pPr>
        <w:rPr>
          <w:rtl/>
          <w:lang w:eastAsia="he-IL"/>
        </w:rPr>
      </w:pPr>
      <w:bookmarkStart w:id="2034" w:name="_ETM_Q1_2496198"/>
      <w:bookmarkStart w:id="2035" w:name="_ETM_Q1_2496268"/>
      <w:bookmarkEnd w:id="2034"/>
      <w:bookmarkEnd w:id="2035"/>
      <w:r>
        <w:rPr>
          <w:rFonts w:hint="cs"/>
          <w:rtl/>
          <w:lang w:eastAsia="he-IL"/>
        </w:rPr>
        <w:t>1. לא לדון</w:t>
      </w:r>
      <w:r w:rsidR="005B455A">
        <w:rPr>
          <w:rFonts w:hint="cs"/>
          <w:rtl/>
          <w:lang w:eastAsia="he-IL"/>
        </w:rPr>
        <w:t xml:space="preserve"> ואז אוטומטית זה ממשיך</w:t>
      </w:r>
      <w:r>
        <w:rPr>
          <w:rFonts w:hint="cs"/>
          <w:rtl/>
          <w:lang w:eastAsia="he-IL"/>
        </w:rPr>
        <w:t>;</w:t>
      </w:r>
    </w:p>
    <w:p w:rsidR="00892446" w:rsidRDefault="00892446" w:rsidP="002A2DF2">
      <w:pPr>
        <w:rPr>
          <w:rtl/>
          <w:lang w:eastAsia="he-IL"/>
        </w:rPr>
      </w:pPr>
      <w:bookmarkStart w:id="2036" w:name="_ETM_Q1_2912230"/>
      <w:bookmarkStart w:id="2037" w:name="_ETM_Q1_2912320"/>
      <w:bookmarkEnd w:id="2036"/>
      <w:bookmarkEnd w:id="2037"/>
    </w:p>
    <w:p w:rsidR="000F3BEB" w:rsidRDefault="000F3BEB" w:rsidP="002A2DF2">
      <w:pPr>
        <w:rPr>
          <w:rtl/>
          <w:lang w:eastAsia="he-IL"/>
        </w:rPr>
      </w:pPr>
      <w:bookmarkStart w:id="2038" w:name="_ETM_Q1_2499509"/>
      <w:bookmarkStart w:id="2039" w:name="_ETM_Q1_2499577"/>
      <w:bookmarkEnd w:id="2038"/>
      <w:bookmarkEnd w:id="2039"/>
      <w:r>
        <w:rPr>
          <w:rFonts w:hint="cs"/>
          <w:rtl/>
          <w:lang w:eastAsia="he-IL"/>
        </w:rPr>
        <w:t xml:space="preserve">2. לאשר את </w:t>
      </w:r>
      <w:bookmarkStart w:id="2040" w:name="_ETM_Q1_2502276"/>
      <w:bookmarkEnd w:id="2040"/>
      <w:r>
        <w:rPr>
          <w:rFonts w:hint="cs"/>
          <w:rtl/>
          <w:lang w:eastAsia="he-IL"/>
        </w:rPr>
        <w:t>כל הסעיפים</w:t>
      </w:r>
      <w:r w:rsidR="005B455A">
        <w:rPr>
          <w:rFonts w:hint="cs"/>
          <w:rtl/>
          <w:lang w:eastAsia="he-IL"/>
        </w:rPr>
        <w:t xml:space="preserve"> כמו הבקשה</w:t>
      </w:r>
      <w:r>
        <w:rPr>
          <w:rFonts w:hint="cs"/>
          <w:rtl/>
          <w:lang w:eastAsia="he-IL"/>
        </w:rPr>
        <w:t>, או לבטל את הכול;</w:t>
      </w:r>
    </w:p>
    <w:p w:rsidR="005B455A" w:rsidRDefault="005B455A" w:rsidP="002A2DF2">
      <w:pPr>
        <w:rPr>
          <w:rtl/>
          <w:lang w:eastAsia="he-IL"/>
        </w:rPr>
      </w:pPr>
      <w:bookmarkStart w:id="2041" w:name="_ETM_Q1_2500026"/>
      <w:bookmarkStart w:id="2042" w:name="_ETM_Q1_2500152"/>
      <w:bookmarkEnd w:id="2041"/>
      <w:bookmarkEnd w:id="2042"/>
    </w:p>
    <w:p w:rsidR="000F3BEB" w:rsidRDefault="000F3BEB" w:rsidP="005B455A">
      <w:pPr>
        <w:rPr>
          <w:rtl/>
          <w:lang w:eastAsia="he-IL"/>
        </w:rPr>
      </w:pPr>
      <w:bookmarkStart w:id="2043" w:name="_ETM_Q1_2508216"/>
      <w:bookmarkStart w:id="2044" w:name="_ETM_Q1_2508281"/>
      <w:bookmarkEnd w:id="2043"/>
      <w:bookmarkEnd w:id="2044"/>
      <w:r>
        <w:rPr>
          <w:rFonts w:hint="cs"/>
          <w:rtl/>
          <w:lang w:eastAsia="he-IL"/>
        </w:rPr>
        <w:t xml:space="preserve">3. לבטל סעיפים, אבל ברגע </w:t>
      </w:r>
      <w:bookmarkStart w:id="2045" w:name="_ETM_Q1_2511910"/>
      <w:bookmarkEnd w:id="2045"/>
      <w:r>
        <w:rPr>
          <w:rFonts w:hint="cs"/>
          <w:rtl/>
          <w:lang w:eastAsia="he-IL"/>
        </w:rPr>
        <w:t xml:space="preserve">שאני מבטל אותם, אנחנו אומרים: </w:t>
      </w:r>
      <w:r w:rsidR="005B455A">
        <w:rPr>
          <w:rFonts w:hint="cs"/>
          <w:rtl/>
          <w:lang w:eastAsia="he-IL"/>
        </w:rPr>
        <w:t>למה עשו רק כאן?</w:t>
      </w:r>
      <w:bookmarkStart w:id="2046" w:name="_ETM_Q1_2516081"/>
      <w:bookmarkEnd w:id="2046"/>
      <w:r w:rsidR="005B455A">
        <w:rPr>
          <w:rFonts w:hint="cs"/>
          <w:rtl/>
          <w:lang w:eastAsia="he-IL"/>
        </w:rPr>
        <w:t xml:space="preserve"> </w:t>
      </w:r>
      <w:r>
        <w:rPr>
          <w:rFonts w:hint="cs"/>
          <w:rtl/>
          <w:lang w:eastAsia="he-IL"/>
        </w:rPr>
        <w:t xml:space="preserve">תעשו גם כאן, אבל </w:t>
      </w:r>
      <w:bookmarkStart w:id="2047" w:name="_ETM_Q1_2519540"/>
      <w:bookmarkEnd w:id="2047"/>
      <w:r>
        <w:rPr>
          <w:rFonts w:hint="cs"/>
          <w:rtl/>
          <w:lang w:eastAsia="he-IL"/>
        </w:rPr>
        <w:t>אם אני מבטל את הכול, אני עושה הפקרות</w:t>
      </w:r>
      <w:r w:rsidR="005B455A">
        <w:rPr>
          <w:rFonts w:hint="cs"/>
          <w:rtl/>
          <w:lang w:eastAsia="he-IL"/>
        </w:rPr>
        <w:t>, שאני לא לוקח אותה על הכתפיים שלי</w:t>
      </w:r>
      <w:r>
        <w:rPr>
          <w:rFonts w:hint="cs"/>
          <w:rtl/>
          <w:lang w:eastAsia="he-IL"/>
        </w:rPr>
        <w:t xml:space="preserve"> בשל</w:t>
      </w:r>
      <w:bookmarkStart w:id="2048" w:name="_ETM_Q1_2524388"/>
      <w:bookmarkEnd w:id="2048"/>
      <w:r>
        <w:rPr>
          <w:rFonts w:hint="cs"/>
          <w:rtl/>
          <w:lang w:eastAsia="he-IL"/>
        </w:rPr>
        <w:t xml:space="preserve">ב הזה. </w:t>
      </w:r>
      <w:r w:rsidR="005B455A">
        <w:rPr>
          <w:rFonts w:hint="cs"/>
          <w:rtl/>
          <w:lang w:eastAsia="he-IL"/>
        </w:rPr>
        <w:t xml:space="preserve">אין עונשין אלא </w:t>
      </w:r>
      <w:bookmarkStart w:id="2049" w:name="_ETM_Q1_2520816"/>
      <w:bookmarkEnd w:id="2049"/>
      <w:r w:rsidR="005B455A">
        <w:rPr>
          <w:rFonts w:hint="cs"/>
          <w:rtl/>
          <w:lang w:eastAsia="he-IL"/>
        </w:rPr>
        <w:t xml:space="preserve">אם </w:t>
      </w:r>
      <w:proofErr w:type="spellStart"/>
      <w:r w:rsidR="005B455A">
        <w:rPr>
          <w:rFonts w:hint="cs"/>
          <w:rtl/>
          <w:lang w:eastAsia="he-IL"/>
        </w:rPr>
        <w:t>מזהירין</w:t>
      </w:r>
      <w:proofErr w:type="spellEnd"/>
      <w:r w:rsidR="005B455A">
        <w:rPr>
          <w:rFonts w:hint="cs"/>
          <w:rtl/>
          <w:lang w:eastAsia="he-IL"/>
        </w:rPr>
        <w:t xml:space="preserve">. אנחנו </w:t>
      </w:r>
      <w:r>
        <w:rPr>
          <w:rFonts w:hint="cs"/>
          <w:rtl/>
          <w:lang w:eastAsia="he-IL"/>
        </w:rPr>
        <w:t xml:space="preserve">נמצאים במשא ומתן. </w:t>
      </w:r>
    </w:p>
    <w:p w:rsidR="000F3BEB" w:rsidRDefault="000F3BEB" w:rsidP="002A2DF2">
      <w:pPr>
        <w:rPr>
          <w:rtl/>
          <w:lang w:eastAsia="he-IL"/>
        </w:rPr>
      </w:pPr>
      <w:bookmarkStart w:id="2050" w:name="_ETM_Q1_2528181"/>
      <w:bookmarkStart w:id="2051" w:name="_ETM_Q1_2528239"/>
      <w:bookmarkStart w:id="2052" w:name="_ETM_Q1_2529270"/>
      <w:bookmarkEnd w:id="2050"/>
      <w:bookmarkEnd w:id="2051"/>
      <w:bookmarkEnd w:id="2052"/>
    </w:p>
    <w:p w:rsidR="000F3BEB" w:rsidRDefault="000F3BEB" w:rsidP="000F3BEB">
      <w:pPr>
        <w:pStyle w:val="a4"/>
        <w:keepNext/>
        <w:rPr>
          <w:rtl/>
        </w:rPr>
      </w:pPr>
      <w:bookmarkStart w:id="2053" w:name="ET_speaker_5068_97"/>
      <w:r w:rsidRPr="000F3BEB">
        <w:rPr>
          <w:rStyle w:val="TagStyle"/>
          <w:rtl/>
        </w:rPr>
        <w:t xml:space="preserve"> &lt;&lt; דובר &gt;&gt; </w:t>
      </w:r>
      <w:r>
        <w:rPr>
          <w:rtl/>
        </w:rPr>
        <w:t>קארין אלהרר (יש עתיד-</w:t>
      </w:r>
      <w:proofErr w:type="spellStart"/>
      <w:r>
        <w:rPr>
          <w:rtl/>
        </w:rPr>
        <w:t>תל"ם</w:t>
      </w:r>
      <w:proofErr w:type="spellEnd"/>
      <w:r>
        <w:rPr>
          <w:rtl/>
        </w:rPr>
        <w:t>):</w:t>
      </w:r>
      <w:r w:rsidRPr="000F3BEB">
        <w:rPr>
          <w:rStyle w:val="TagStyle"/>
          <w:rtl/>
        </w:rPr>
        <w:t xml:space="preserve"> &lt;&lt; דובר &gt;&gt;</w:t>
      </w:r>
      <w:r>
        <w:rPr>
          <w:rtl/>
        </w:rPr>
        <w:t xml:space="preserve">   </w:t>
      </w:r>
      <w:bookmarkEnd w:id="2053"/>
    </w:p>
    <w:p w:rsidR="000F3BEB" w:rsidRDefault="000F3BEB" w:rsidP="000F3BEB">
      <w:pPr>
        <w:pStyle w:val="KeepWithNext"/>
        <w:rPr>
          <w:rtl/>
          <w:lang w:eastAsia="he-IL"/>
        </w:rPr>
      </w:pPr>
    </w:p>
    <w:p w:rsidR="000F3BEB" w:rsidRDefault="000F3BEB" w:rsidP="000F3BEB">
      <w:pPr>
        <w:rPr>
          <w:rtl/>
          <w:lang w:eastAsia="he-IL"/>
        </w:rPr>
      </w:pPr>
      <w:bookmarkStart w:id="2054" w:name="_ETM_Q1_2529692"/>
      <w:bookmarkStart w:id="2055" w:name="_ETM_Q1_2529732"/>
      <w:bookmarkEnd w:id="2054"/>
      <w:bookmarkEnd w:id="2055"/>
      <w:r>
        <w:rPr>
          <w:rFonts w:hint="cs"/>
          <w:rtl/>
          <w:lang w:eastAsia="he-IL"/>
        </w:rPr>
        <w:t>אתה אומר שיהיה חמור יותר?</w:t>
      </w:r>
    </w:p>
    <w:p w:rsidR="000F3BEB" w:rsidRDefault="000F3BEB" w:rsidP="000F3BEB">
      <w:pPr>
        <w:rPr>
          <w:rtl/>
          <w:lang w:eastAsia="he-IL"/>
        </w:rPr>
      </w:pPr>
      <w:bookmarkStart w:id="2056" w:name="_ETM_Q1_2532917"/>
      <w:bookmarkEnd w:id="2056"/>
    </w:p>
    <w:p w:rsidR="000F3BEB" w:rsidRDefault="000F3BEB" w:rsidP="000F3BEB">
      <w:pPr>
        <w:pStyle w:val="af6"/>
        <w:keepNext/>
        <w:rPr>
          <w:rtl/>
        </w:rPr>
      </w:pPr>
      <w:bookmarkStart w:id="2057" w:name="ET_yor_5069_98"/>
      <w:r w:rsidRPr="000F3BEB">
        <w:rPr>
          <w:rStyle w:val="TagStyle"/>
          <w:rtl/>
        </w:rPr>
        <w:t xml:space="preserve"> &lt;&lt; </w:t>
      </w:r>
      <w:proofErr w:type="spellStart"/>
      <w:r w:rsidRPr="000F3BEB">
        <w:rPr>
          <w:rStyle w:val="TagStyle"/>
          <w:rtl/>
        </w:rPr>
        <w:t>יור</w:t>
      </w:r>
      <w:proofErr w:type="spellEnd"/>
      <w:r w:rsidRPr="000F3BEB">
        <w:rPr>
          <w:rStyle w:val="TagStyle"/>
          <w:rtl/>
        </w:rPr>
        <w:t xml:space="preserve"> &gt;&gt; </w:t>
      </w:r>
      <w:r>
        <w:rPr>
          <w:rtl/>
        </w:rPr>
        <w:t>היו"ר יעקב אשר:</w:t>
      </w:r>
      <w:r w:rsidRPr="000F3BEB">
        <w:rPr>
          <w:rStyle w:val="TagStyle"/>
          <w:rtl/>
        </w:rPr>
        <w:t xml:space="preserve"> &lt;&lt; </w:t>
      </w:r>
      <w:proofErr w:type="spellStart"/>
      <w:r w:rsidRPr="000F3BEB">
        <w:rPr>
          <w:rStyle w:val="TagStyle"/>
          <w:rtl/>
        </w:rPr>
        <w:t>יור</w:t>
      </w:r>
      <w:proofErr w:type="spellEnd"/>
      <w:r w:rsidRPr="000F3BEB">
        <w:rPr>
          <w:rStyle w:val="TagStyle"/>
          <w:rtl/>
        </w:rPr>
        <w:t xml:space="preserve"> &gt;&gt;</w:t>
      </w:r>
      <w:r>
        <w:rPr>
          <w:rtl/>
        </w:rPr>
        <w:t xml:space="preserve">   </w:t>
      </w:r>
      <w:bookmarkEnd w:id="2057"/>
    </w:p>
    <w:p w:rsidR="000F3BEB" w:rsidRDefault="000F3BEB" w:rsidP="000F3BEB">
      <w:pPr>
        <w:pStyle w:val="KeepWithNext"/>
        <w:rPr>
          <w:rtl/>
          <w:lang w:eastAsia="he-IL"/>
        </w:rPr>
      </w:pPr>
    </w:p>
    <w:p w:rsidR="000F3BEB" w:rsidRDefault="005B455A" w:rsidP="005B455A">
      <w:pPr>
        <w:rPr>
          <w:rtl/>
          <w:lang w:eastAsia="he-IL"/>
        </w:rPr>
      </w:pPr>
      <w:bookmarkStart w:id="2058" w:name="_ETM_Q1_2533697"/>
      <w:bookmarkEnd w:id="2058"/>
      <w:r>
        <w:rPr>
          <w:rFonts w:hint="cs"/>
          <w:rtl/>
          <w:lang w:eastAsia="he-IL"/>
        </w:rPr>
        <w:t xml:space="preserve">יש </w:t>
      </w:r>
      <w:r w:rsidR="000F3BEB">
        <w:rPr>
          <w:rFonts w:hint="cs"/>
          <w:rtl/>
          <w:lang w:eastAsia="he-IL"/>
        </w:rPr>
        <w:t xml:space="preserve">אפשרות </w:t>
      </w:r>
      <w:bookmarkStart w:id="2059" w:name="_ETM_Q1_2534863"/>
      <w:bookmarkEnd w:id="2059"/>
      <w:r w:rsidR="000F3BEB">
        <w:rPr>
          <w:rFonts w:hint="cs"/>
          <w:rtl/>
          <w:lang w:eastAsia="he-IL"/>
        </w:rPr>
        <w:t xml:space="preserve">נוספת, </w:t>
      </w:r>
      <w:r>
        <w:rPr>
          <w:rFonts w:hint="cs"/>
          <w:rtl/>
          <w:lang w:eastAsia="he-IL"/>
        </w:rPr>
        <w:t xml:space="preserve">שהצגתי אתמול. </w:t>
      </w:r>
      <w:r w:rsidR="000F3BEB">
        <w:rPr>
          <w:rFonts w:hint="cs"/>
          <w:rtl/>
          <w:lang w:eastAsia="he-IL"/>
        </w:rPr>
        <w:t xml:space="preserve">לא שיניתי </w:t>
      </w:r>
      <w:r>
        <w:rPr>
          <w:rFonts w:hint="cs"/>
          <w:rtl/>
          <w:lang w:eastAsia="he-IL"/>
        </w:rPr>
        <w:t xml:space="preserve">את </w:t>
      </w:r>
      <w:bookmarkStart w:id="2060" w:name="_ETM_Q1_2532982"/>
      <w:bookmarkEnd w:id="2060"/>
      <w:r w:rsidR="000F3BEB">
        <w:rPr>
          <w:rFonts w:hint="cs"/>
          <w:rtl/>
          <w:lang w:eastAsia="he-IL"/>
        </w:rPr>
        <w:t xml:space="preserve">דעתי </w:t>
      </w:r>
      <w:r>
        <w:rPr>
          <w:rFonts w:hint="cs"/>
          <w:rtl/>
          <w:lang w:eastAsia="he-IL"/>
        </w:rPr>
        <w:t xml:space="preserve">מאתמול. נכון </w:t>
      </w:r>
      <w:r w:rsidR="000F3BEB">
        <w:rPr>
          <w:rFonts w:hint="cs"/>
          <w:rtl/>
          <w:lang w:eastAsia="he-IL"/>
        </w:rPr>
        <w:t>ש</w:t>
      </w:r>
      <w:r>
        <w:rPr>
          <w:rFonts w:hint="cs"/>
          <w:rtl/>
          <w:lang w:eastAsia="he-IL"/>
        </w:rPr>
        <w:t>היו פה כמה חברים ש</w:t>
      </w:r>
      <w:r w:rsidR="000F3BEB">
        <w:rPr>
          <w:rFonts w:hint="cs"/>
          <w:rtl/>
          <w:lang w:eastAsia="he-IL"/>
        </w:rPr>
        <w:t xml:space="preserve">חשבו בהתחלה אחרת, </w:t>
      </w:r>
      <w:r>
        <w:rPr>
          <w:rFonts w:hint="cs"/>
          <w:rtl/>
          <w:lang w:eastAsia="he-IL"/>
        </w:rPr>
        <w:t xml:space="preserve">אבל </w:t>
      </w:r>
      <w:r w:rsidR="000F3BEB">
        <w:rPr>
          <w:rFonts w:hint="cs"/>
          <w:rtl/>
          <w:lang w:eastAsia="he-IL"/>
        </w:rPr>
        <w:t xml:space="preserve">אני חושב שאם </w:t>
      </w:r>
      <w:bookmarkStart w:id="2061" w:name="_ETM_Q1_2542336"/>
      <w:bookmarkEnd w:id="2061"/>
      <w:r w:rsidR="000F3BEB">
        <w:rPr>
          <w:rFonts w:hint="cs"/>
          <w:rtl/>
          <w:lang w:eastAsia="he-IL"/>
        </w:rPr>
        <w:t xml:space="preserve">הם היו יותר </w:t>
      </w:r>
      <w:r>
        <w:rPr>
          <w:rFonts w:hint="cs"/>
          <w:rtl/>
          <w:lang w:eastAsia="he-IL"/>
        </w:rPr>
        <w:t xml:space="preserve">נוכחים בדיונים כל </w:t>
      </w:r>
      <w:bookmarkStart w:id="2062" w:name="_ETM_Q1_2546826"/>
      <w:bookmarkEnd w:id="2062"/>
      <w:r>
        <w:rPr>
          <w:rFonts w:hint="cs"/>
          <w:rtl/>
          <w:lang w:eastAsia="he-IL"/>
        </w:rPr>
        <w:t xml:space="preserve">הזמן </w:t>
      </w:r>
      <w:r w:rsidR="000F3BEB">
        <w:rPr>
          <w:rtl/>
          <w:lang w:eastAsia="he-IL"/>
        </w:rPr>
        <w:t>–</w:t>
      </w:r>
      <w:r w:rsidR="000F3BEB">
        <w:rPr>
          <w:rFonts w:hint="cs"/>
          <w:rtl/>
          <w:lang w:eastAsia="he-IL"/>
        </w:rPr>
        <w:t xml:space="preserve"> לפחות אחד מהם </w:t>
      </w:r>
      <w:r w:rsidR="000F3BEB">
        <w:rPr>
          <w:rtl/>
          <w:lang w:eastAsia="he-IL"/>
        </w:rPr>
        <w:t>–</w:t>
      </w:r>
      <w:r w:rsidR="000F3BEB">
        <w:rPr>
          <w:rFonts w:hint="cs"/>
          <w:rtl/>
          <w:lang w:eastAsia="he-IL"/>
        </w:rPr>
        <w:t xml:space="preserve"> </w:t>
      </w:r>
      <w:bookmarkStart w:id="2063" w:name="_ETM_Q1_2550914"/>
      <w:bookmarkEnd w:id="2063"/>
      <w:r>
        <w:rPr>
          <w:rFonts w:hint="cs"/>
          <w:rtl/>
          <w:lang w:eastAsia="he-IL"/>
        </w:rPr>
        <w:t xml:space="preserve">הם היו יודעים למה אני מתכוון. </w:t>
      </w:r>
      <w:bookmarkStart w:id="2064" w:name="_ETM_Q1_2549690"/>
      <w:bookmarkStart w:id="2065" w:name="_ETM_Q1_2548583"/>
      <w:bookmarkStart w:id="2066" w:name="_ETM_Q1_2548606"/>
      <w:bookmarkStart w:id="2067" w:name="_ETM_Q1_2548646"/>
      <w:bookmarkEnd w:id="2064"/>
      <w:bookmarkEnd w:id="2065"/>
      <w:bookmarkEnd w:id="2066"/>
      <w:bookmarkEnd w:id="2067"/>
      <w:r>
        <w:rPr>
          <w:rFonts w:hint="cs"/>
          <w:rtl/>
          <w:lang w:eastAsia="he-IL"/>
        </w:rPr>
        <w:t xml:space="preserve">ההצעה שלי היא </w:t>
      </w:r>
      <w:bookmarkStart w:id="2068" w:name="_ETM_Q1_2552017"/>
      <w:bookmarkEnd w:id="2068"/>
      <w:r>
        <w:rPr>
          <w:rFonts w:hint="cs"/>
          <w:rtl/>
          <w:lang w:eastAsia="he-IL"/>
        </w:rPr>
        <w:t>ש</w:t>
      </w:r>
      <w:r w:rsidR="000F3BEB">
        <w:rPr>
          <w:rFonts w:hint="cs"/>
          <w:rtl/>
          <w:lang w:eastAsia="he-IL"/>
        </w:rPr>
        <w:t xml:space="preserve">למעט תקנה 6 ו-8, אנחנו נאשר את הכול ל-28 </w:t>
      </w:r>
      <w:bookmarkStart w:id="2069" w:name="_ETM_Q1_2563926"/>
      <w:bookmarkEnd w:id="2069"/>
      <w:r w:rsidR="000F3BEB">
        <w:rPr>
          <w:rFonts w:hint="cs"/>
          <w:rtl/>
          <w:lang w:eastAsia="he-IL"/>
        </w:rPr>
        <w:t xml:space="preserve">יום </w:t>
      </w:r>
      <w:r>
        <w:rPr>
          <w:rFonts w:hint="cs"/>
          <w:rtl/>
          <w:lang w:eastAsia="he-IL"/>
        </w:rPr>
        <w:t>ה</w:t>
      </w:r>
      <w:r w:rsidR="000F3BEB">
        <w:rPr>
          <w:rFonts w:hint="cs"/>
          <w:rtl/>
          <w:lang w:eastAsia="he-IL"/>
        </w:rPr>
        <w:t xml:space="preserve">מלאים, </w:t>
      </w:r>
      <w:r>
        <w:rPr>
          <w:rFonts w:hint="cs"/>
          <w:rtl/>
          <w:lang w:eastAsia="he-IL"/>
        </w:rPr>
        <w:t xml:space="preserve">שזה דה-פקטו 21; </w:t>
      </w:r>
      <w:r w:rsidR="000F3BEB">
        <w:rPr>
          <w:rFonts w:hint="cs"/>
          <w:rtl/>
          <w:lang w:eastAsia="he-IL"/>
        </w:rPr>
        <w:t>לגבי 6 ו-8</w:t>
      </w:r>
      <w:r>
        <w:rPr>
          <w:rFonts w:hint="cs"/>
          <w:rtl/>
          <w:lang w:eastAsia="he-IL"/>
        </w:rPr>
        <w:t>, אנחנו נאשר את זה</w:t>
      </w:r>
      <w:r w:rsidR="000F3BEB">
        <w:rPr>
          <w:rFonts w:hint="cs"/>
          <w:rtl/>
          <w:lang w:eastAsia="he-IL"/>
        </w:rPr>
        <w:t xml:space="preserve"> עד ה-25 לחודש, כמו שאישרנו </w:t>
      </w:r>
      <w:bookmarkStart w:id="2070" w:name="_ETM_Q1_2572341"/>
      <w:bookmarkEnd w:id="2070"/>
      <w:r w:rsidR="000F3BEB">
        <w:rPr>
          <w:rFonts w:hint="cs"/>
          <w:rtl/>
          <w:lang w:eastAsia="he-IL"/>
        </w:rPr>
        <w:t xml:space="preserve">את תקנות הפעילות. אני לא נותן זמן נוסף, ימצאו את </w:t>
      </w:r>
      <w:bookmarkStart w:id="2071" w:name="_ETM_Q1_2577781"/>
      <w:bookmarkEnd w:id="2071"/>
      <w:r w:rsidR="000F3BEB">
        <w:rPr>
          <w:rFonts w:hint="cs"/>
          <w:rtl/>
          <w:lang w:eastAsia="he-IL"/>
        </w:rPr>
        <w:t>ה</w:t>
      </w:r>
      <w:r>
        <w:rPr>
          <w:rFonts w:hint="cs"/>
          <w:rtl/>
          <w:lang w:eastAsia="he-IL"/>
        </w:rPr>
        <w:t xml:space="preserve">זמן שלהם. אנחנו </w:t>
      </w:r>
      <w:bookmarkStart w:id="2072" w:name="_ETM_Q1_2577616"/>
      <w:bookmarkEnd w:id="2072"/>
      <w:r>
        <w:rPr>
          <w:rFonts w:hint="cs"/>
          <w:rtl/>
          <w:lang w:eastAsia="he-IL"/>
        </w:rPr>
        <w:t xml:space="preserve">נבחן את התיקונים שנעשו </w:t>
      </w:r>
      <w:bookmarkStart w:id="2073" w:name="_ETM_Q1_2579045"/>
      <w:bookmarkStart w:id="2074" w:name="_ETM_Q1_2579110"/>
      <w:bookmarkStart w:id="2075" w:name="_ETM_Q1_2579205"/>
      <w:bookmarkStart w:id="2076" w:name="_ETM_Q1_2579265"/>
      <w:bookmarkEnd w:id="2073"/>
      <w:bookmarkEnd w:id="2074"/>
      <w:bookmarkEnd w:id="2075"/>
      <w:bookmarkEnd w:id="2076"/>
      <w:r w:rsidR="000F3BEB">
        <w:rPr>
          <w:rFonts w:hint="cs"/>
          <w:rtl/>
          <w:lang w:eastAsia="he-IL"/>
        </w:rPr>
        <w:t xml:space="preserve">בשבוע </w:t>
      </w:r>
      <w:r>
        <w:rPr>
          <w:rFonts w:hint="cs"/>
          <w:rtl/>
          <w:lang w:eastAsia="he-IL"/>
        </w:rPr>
        <w:t>הבא, כשהק</w:t>
      </w:r>
      <w:r w:rsidR="000F3BEB">
        <w:rPr>
          <w:rFonts w:hint="cs"/>
          <w:rtl/>
          <w:lang w:eastAsia="he-IL"/>
        </w:rPr>
        <w:t xml:space="preserve">בינט </w:t>
      </w:r>
      <w:r>
        <w:rPr>
          <w:rFonts w:hint="cs"/>
          <w:rtl/>
          <w:lang w:eastAsia="he-IL"/>
        </w:rPr>
        <w:t>יקבל את ההחלטה שלו</w:t>
      </w:r>
      <w:bookmarkStart w:id="2077" w:name="_ETM_Q1_2582625"/>
      <w:bookmarkEnd w:id="2077"/>
      <w:r>
        <w:rPr>
          <w:rFonts w:hint="cs"/>
          <w:rtl/>
          <w:lang w:eastAsia="he-IL"/>
        </w:rPr>
        <w:t xml:space="preserve"> וזה </w:t>
      </w:r>
      <w:r w:rsidR="000F3BEB">
        <w:rPr>
          <w:rFonts w:hint="cs"/>
          <w:rtl/>
          <w:lang w:eastAsia="he-IL"/>
        </w:rPr>
        <w:t xml:space="preserve">ינוסח, ואז אנחנו נהיה בדילמה </w:t>
      </w:r>
      <w:proofErr w:type="spellStart"/>
      <w:r w:rsidR="000F3BEB">
        <w:rPr>
          <w:rFonts w:hint="cs"/>
          <w:rtl/>
          <w:lang w:eastAsia="he-IL"/>
        </w:rPr>
        <w:t>האמיתית</w:t>
      </w:r>
      <w:proofErr w:type="spellEnd"/>
      <w:r w:rsidR="000F3BEB">
        <w:rPr>
          <w:rFonts w:hint="cs"/>
          <w:rtl/>
          <w:lang w:eastAsia="he-IL"/>
        </w:rPr>
        <w:t xml:space="preserve"> </w:t>
      </w:r>
      <w:bookmarkStart w:id="2078" w:name="_ETM_Q1_2590262"/>
      <w:bookmarkEnd w:id="2078"/>
      <w:r w:rsidR="000F3BEB">
        <w:rPr>
          <w:rFonts w:hint="cs"/>
          <w:rtl/>
          <w:lang w:eastAsia="he-IL"/>
        </w:rPr>
        <w:t xml:space="preserve">מבחינתנו מה לעשות. </w:t>
      </w:r>
      <w:r>
        <w:rPr>
          <w:rFonts w:hint="cs"/>
          <w:rtl/>
          <w:lang w:eastAsia="he-IL"/>
        </w:rPr>
        <w:t xml:space="preserve">אבל סתם לבטל </w:t>
      </w:r>
      <w:r>
        <w:rPr>
          <w:rtl/>
          <w:lang w:eastAsia="he-IL"/>
        </w:rPr>
        <w:t>–</w:t>
      </w:r>
      <w:r>
        <w:rPr>
          <w:rFonts w:hint="cs"/>
          <w:rtl/>
          <w:lang w:eastAsia="he-IL"/>
        </w:rPr>
        <w:t xml:space="preserve"> אין בזה שום עניין. </w:t>
      </w:r>
      <w:bookmarkStart w:id="2079" w:name="_ETM_Q1_2589712"/>
      <w:bookmarkEnd w:id="2079"/>
    </w:p>
    <w:p w:rsidR="000F3BEB" w:rsidRDefault="000F3BEB" w:rsidP="000F3BEB">
      <w:pPr>
        <w:rPr>
          <w:rtl/>
          <w:lang w:eastAsia="he-IL"/>
        </w:rPr>
      </w:pPr>
      <w:bookmarkStart w:id="2080" w:name="_ETM_Q1_2593171"/>
      <w:bookmarkStart w:id="2081" w:name="_ETM_Q1_2593236"/>
      <w:bookmarkStart w:id="2082" w:name="_ETM_Q1_2594406"/>
      <w:bookmarkStart w:id="2083" w:name="_ETM_Q1_2594501"/>
      <w:bookmarkEnd w:id="2080"/>
      <w:bookmarkEnd w:id="2081"/>
      <w:bookmarkEnd w:id="2082"/>
      <w:bookmarkEnd w:id="2083"/>
    </w:p>
    <w:p w:rsidR="000F3BEB" w:rsidRDefault="000F3BEB" w:rsidP="000F3BEB">
      <w:pPr>
        <w:pStyle w:val="a4"/>
        <w:keepNext/>
        <w:rPr>
          <w:rtl/>
        </w:rPr>
      </w:pPr>
      <w:bookmarkStart w:id="2084" w:name="ET_speaker_6043_99"/>
      <w:r w:rsidRPr="000F3BEB">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0F3BEB">
        <w:rPr>
          <w:rStyle w:val="TagStyle"/>
          <w:rtl/>
        </w:rPr>
        <w:t xml:space="preserve"> &lt;&lt; דובר &gt;&gt;</w:t>
      </w:r>
      <w:r>
        <w:rPr>
          <w:rtl/>
        </w:rPr>
        <w:t xml:space="preserve">   </w:t>
      </w:r>
      <w:bookmarkEnd w:id="2084"/>
    </w:p>
    <w:p w:rsidR="000F3BEB" w:rsidRDefault="000F3BEB" w:rsidP="000F3BEB">
      <w:pPr>
        <w:pStyle w:val="KeepWithNext"/>
        <w:rPr>
          <w:rtl/>
          <w:lang w:eastAsia="he-IL"/>
        </w:rPr>
      </w:pPr>
    </w:p>
    <w:p w:rsidR="000F3BEB" w:rsidRDefault="000F3BEB" w:rsidP="000F3BEB">
      <w:pPr>
        <w:rPr>
          <w:rtl/>
          <w:lang w:eastAsia="he-IL"/>
        </w:rPr>
      </w:pPr>
      <w:bookmarkStart w:id="2085" w:name="_ETM_Q1_2599015"/>
      <w:bookmarkStart w:id="2086" w:name="_ETM_Q1_2599313"/>
      <w:bookmarkStart w:id="2087" w:name="_ETM_Q1_2599370"/>
      <w:bookmarkEnd w:id="2085"/>
      <w:bookmarkEnd w:id="2086"/>
      <w:bookmarkEnd w:id="2087"/>
      <w:r>
        <w:rPr>
          <w:rFonts w:hint="cs"/>
          <w:rtl/>
          <w:lang w:eastAsia="he-IL"/>
        </w:rPr>
        <w:t xml:space="preserve">אבל </w:t>
      </w:r>
      <w:r w:rsidR="005B455A">
        <w:rPr>
          <w:rFonts w:hint="cs"/>
          <w:rtl/>
          <w:lang w:eastAsia="he-IL"/>
        </w:rPr>
        <w:t>מה לגבי הגופים הנוספים שצריך להכניס לתוספת, כמו נכי צה"ל?</w:t>
      </w:r>
    </w:p>
    <w:p w:rsidR="000F3BEB" w:rsidRDefault="000F3BEB" w:rsidP="000F3BEB">
      <w:pPr>
        <w:rPr>
          <w:rtl/>
          <w:lang w:eastAsia="he-IL"/>
        </w:rPr>
      </w:pPr>
      <w:bookmarkStart w:id="2088" w:name="_ETM_Q1_2603528"/>
      <w:bookmarkStart w:id="2089" w:name="_ETM_Q1_2603583"/>
      <w:bookmarkEnd w:id="2088"/>
      <w:bookmarkEnd w:id="2089"/>
    </w:p>
    <w:p w:rsidR="000F3BEB" w:rsidRDefault="000F3BEB" w:rsidP="000F3BEB">
      <w:pPr>
        <w:pStyle w:val="af6"/>
        <w:keepNext/>
        <w:rPr>
          <w:rtl/>
        </w:rPr>
      </w:pPr>
      <w:bookmarkStart w:id="2090" w:name="ET_yor_5069_100"/>
      <w:r w:rsidRPr="000F3BEB">
        <w:rPr>
          <w:rStyle w:val="TagStyle"/>
          <w:rtl/>
        </w:rPr>
        <w:t xml:space="preserve"> &lt;&lt; </w:t>
      </w:r>
      <w:proofErr w:type="spellStart"/>
      <w:r w:rsidRPr="000F3BEB">
        <w:rPr>
          <w:rStyle w:val="TagStyle"/>
          <w:rtl/>
        </w:rPr>
        <w:t>יור</w:t>
      </w:r>
      <w:proofErr w:type="spellEnd"/>
      <w:r w:rsidRPr="000F3BEB">
        <w:rPr>
          <w:rStyle w:val="TagStyle"/>
          <w:rtl/>
        </w:rPr>
        <w:t xml:space="preserve"> &gt;&gt; </w:t>
      </w:r>
      <w:r>
        <w:rPr>
          <w:rtl/>
        </w:rPr>
        <w:t>היו"ר יעקב אשר:</w:t>
      </w:r>
      <w:r w:rsidRPr="000F3BEB">
        <w:rPr>
          <w:rStyle w:val="TagStyle"/>
          <w:rtl/>
        </w:rPr>
        <w:t xml:space="preserve"> &lt;&lt; </w:t>
      </w:r>
      <w:proofErr w:type="spellStart"/>
      <w:r w:rsidRPr="000F3BEB">
        <w:rPr>
          <w:rStyle w:val="TagStyle"/>
          <w:rtl/>
        </w:rPr>
        <w:t>יור</w:t>
      </w:r>
      <w:proofErr w:type="spellEnd"/>
      <w:r w:rsidRPr="000F3BEB">
        <w:rPr>
          <w:rStyle w:val="TagStyle"/>
          <w:rtl/>
        </w:rPr>
        <w:t xml:space="preserve"> &gt;&gt;</w:t>
      </w:r>
      <w:r>
        <w:rPr>
          <w:rtl/>
        </w:rPr>
        <w:t xml:space="preserve">   </w:t>
      </w:r>
      <w:bookmarkEnd w:id="2090"/>
    </w:p>
    <w:p w:rsidR="000F3BEB" w:rsidRDefault="000F3BEB" w:rsidP="000F3BEB">
      <w:pPr>
        <w:pStyle w:val="KeepWithNext"/>
        <w:rPr>
          <w:rtl/>
          <w:lang w:eastAsia="he-IL"/>
        </w:rPr>
      </w:pPr>
    </w:p>
    <w:p w:rsidR="000F3BEB" w:rsidRDefault="005B455A" w:rsidP="000F3BEB">
      <w:pPr>
        <w:rPr>
          <w:rtl/>
          <w:lang w:eastAsia="he-IL"/>
        </w:rPr>
      </w:pPr>
      <w:bookmarkStart w:id="2091" w:name="_ETM_Q1_2604687"/>
      <w:bookmarkEnd w:id="2091"/>
      <w:r>
        <w:rPr>
          <w:rFonts w:hint="cs"/>
          <w:rtl/>
          <w:lang w:eastAsia="he-IL"/>
        </w:rPr>
        <w:t xml:space="preserve">זה </w:t>
      </w:r>
      <w:bookmarkStart w:id="2092" w:name="_ETM_Q1_2599350"/>
      <w:bookmarkEnd w:id="2092"/>
      <w:r>
        <w:rPr>
          <w:rFonts w:hint="cs"/>
          <w:rtl/>
          <w:lang w:eastAsia="he-IL"/>
        </w:rPr>
        <w:t xml:space="preserve">מה שאמרתי הרגע, 6 ו-8 </w:t>
      </w:r>
      <w:r w:rsidR="000F3BEB">
        <w:rPr>
          <w:rFonts w:hint="cs"/>
          <w:rtl/>
          <w:lang w:eastAsia="he-IL"/>
        </w:rPr>
        <w:t xml:space="preserve">מכסים את </w:t>
      </w:r>
      <w:r>
        <w:rPr>
          <w:rFonts w:hint="cs"/>
          <w:rtl/>
          <w:lang w:eastAsia="he-IL"/>
        </w:rPr>
        <w:t xml:space="preserve">התאחדות הקבלנים, את </w:t>
      </w:r>
      <w:r w:rsidR="000F3BEB">
        <w:rPr>
          <w:rFonts w:hint="cs"/>
          <w:rtl/>
          <w:lang w:eastAsia="he-IL"/>
        </w:rPr>
        <w:t>נכי צה</w:t>
      </w:r>
      <w:r>
        <w:rPr>
          <w:rFonts w:hint="cs"/>
          <w:rtl/>
          <w:lang w:eastAsia="he-IL"/>
        </w:rPr>
        <w:t>"</w:t>
      </w:r>
      <w:r w:rsidR="000F3BEB">
        <w:rPr>
          <w:rFonts w:hint="cs"/>
          <w:rtl/>
          <w:lang w:eastAsia="he-IL"/>
        </w:rPr>
        <w:t xml:space="preserve">ל מהצד השני, </w:t>
      </w:r>
      <w:bookmarkStart w:id="2093" w:name="_ETM_Q1_2608133"/>
      <w:bookmarkEnd w:id="2093"/>
      <w:r w:rsidR="000F3BEB">
        <w:rPr>
          <w:rFonts w:hint="cs"/>
          <w:rtl/>
          <w:lang w:eastAsia="he-IL"/>
        </w:rPr>
        <w:t>את אי החרגת הממשלה</w:t>
      </w:r>
      <w:r>
        <w:rPr>
          <w:rFonts w:hint="cs"/>
          <w:rtl/>
          <w:lang w:eastAsia="he-IL"/>
        </w:rPr>
        <w:t xml:space="preserve"> באופן </w:t>
      </w:r>
      <w:bookmarkStart w:id="2094" w:name="_ETM_Q1_2609349"/>
      <w:bookmarkEnd w:id="2094"/>
      <w:r>
        <w:rPr>
          <w:rFonts w:hint="cs"/>
          <w:rtl/>
          <w:lang w:eastAsia="he-IL"/>
        </w:rPr>
        <w:t>גורף מצד שלישי</w:t>
      </w:r>
      <w:r w:rsidR="000F3BEB">
        <w:rPr>
          <w:rFonts w:hint="cs"/>
          <w:rtl/>
          <w:lang w:eastAsia="he-IL"/>
        </w:rPr>
        <w:t xml:space="preserve">. </w:t>
      </w:r>
    </w:p>
    <w:p w:rsidR="000F3BEB" w:rsidRDefault="000F3BEB" w:rsidP="000F3BEB">
      <w:pPr>
        <w:rPr>
          <w:rtl/>
          <w:lang w:eastAsia="he-IL"/>
        </w:rPr>
      </w:pPr>
      <w:bookmarkStart w:id="2095" w:name="_ETM_Q1_2619847"/>
      <w:bookmarkStart w:id="2096" w:name="_ETM_Q1_2619907"/>
      <w:bookmarkEnd w:id="2095"/>
      <w:bookmarkEnd w:id="2096"/>
    </w:p>
    <w:p w:rsidR="005B455A" w:rsidRDefault="005B455A" w:rsidP="005B455A">
      <w:pPr>
        <w:pStyle w:val="a4"/>
        <w:keepNext/>
        <w:rPr>
          <w:rtl/>
        </w:rPr>
      </w:pPr>
      <w:bookmarkStart w:id="2097" w:name="_ETM_Q1_2607223"/>
      <w:bookmarkStart w:id="2098" w:name="_ETM_Q1_2607338"/>
      <w:bookmarkStart w:id="2099" w:name="ET_speaker_תמי_סלע_244"/>
      <w:bookmarkEnd w:id="2097"/>
      <w:bookmarkEnd w:id="2098"/>
      <w:r w:rsidRPr="005B455A">
        <w:rPr>
          <w:rStyle w:val="TagStyle"/>
          <w:rtl/>
        </w:rPr>
        <w:t xml:space="preserve"> &lt;&lt; דובר &gt;&gt; </w:t>
      </w:r>
      <w:r>
        <w:rPr>
          <w:rtl/>
        </w:rPr>
        <w:t>תמי סלע:</w:t>
      </w:r>
      <w:r w:rsidRPr="005B455A">
        <w:rPr>
          <w:rStyle w:val="TagStyle"/>
          <w:rtl/>
        </w:rPr>
        <w:t xml:space="preserve"> &lt;&lt; דובר &gt;&gt;</w:t>
      </w:r>
      <w:r>
        <w:rPr>
          <w:rtl/>
        </w:rPr>
        <w:t xml:space="preserve">   </w:t>
      </w:r>
      <w:bookmarkEnd w:id="2099"/>
    </w:p>
    <w:p w:rsidR="005B455A" w:rsidRDefault="005B455A" w:rsidP="005B455A">
      <w:pPr>
        <w:pStyle w:val="KeepWithNext"/>
        <w:rPr>
          <w:rtl/>
          <w:lang w:eastAsia="he-IL"/>
        </w:rPr>
      </w:pPr>
    </w:p>
    <w:p w:rsidR="005B455A" w:rsidRDefault="005B455A" w:rsidP="005B455A">
      <w:pPr>
        <w:rPr>
          <w:rtl/>
          <w:lang w:eastAsia="he-IL"/>
        </w:rPr>
      </w:pPr>
      <w:bookmarkStart w:id="2100" w:name="_ETM_Q1_2609483"/>
      <w:bookmarkStart w:id="2101" w:name="_ETM_Q1_2609765"/>
      <w:bookmarkStart w:id="2102" w:name="_ETM_Q1_2609817"/>
      <w:bookmarkEnd w:id="2100"/>
      <w:bookmarkEnd w:id="2101"/>
      <w:bookmarkEnd w:id="2102"/>
      <w:r>
        <w:rPr>
          <w:rFonts w:hint="cs"/>
          <w:rtl/>
          <w:lang w:eastAsia="he-IL"/>
        </w:rPr>
        <w:t xml:space="preserve">אבל זה מטעה, כי הם מוחרגים היום. </w:t>
      </w:r>
      <w:bookmarkStart w:id="2103" w:name="_ETM_Q1_2616279"/>
      <w:bookmarkEnd w:id="2103"/>
    </w:p>
    <w:p w:rsidR="005B455A" w:rsidRPr="005B455A" w:rsidRDefault="005B455A" w:rsidP="005B455A">
      <w:pPr>
        <w:rPr>
          <w:rtl/>
          <w:lang w:eastAsia="he-IL"/>
        </w:rPr>
      </w:pPr>
      <w:bookmarkStart w:id="2104" w:name="_ETM_Q1_2616372"/>
      <w:bookmarkEnd w:id="2104"/>
    </w:p>
    <w:p w:rsidR="00600410" w:rsidRDefault="00600410" w:rsidP="00600410">
      <w:pPr>
        <w:pStyle w:val="af9"/>
        <w:keepNext/>
        <w:rPr>
          <w:rtl/>
          <w:lang w:eastAsia="he-IL"/>
        </w:rPr>
      </w:pPr>
      <w:bookmarkStart w:id="2105" w:name="_ETM_Q1_2679012"/>
      <w:bookmarkStart w:id="2106" w:name="_ETM_Q1_2679082"/>
      <w:bookmarkStart w:id="2107" w:name="_ETM_Q1_2680849"/>
      <w:bookmarkStart w:id="2108" w:name="ET_guest_690134_101"/>
      <w:bookmarkEnd w:id="2105"/>
      <w:bookmarkEnd w:id="2106"/>
      <w:bookmarkEnd w:id="2107"/>
      <w:r w:rsidRPr="00600410">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600410">
        <w:rPr>
          <w:rStyle w:val="TagStyle"/>
          <w:rtl/>
        </w:rPr>
        <w:t xml:space="preserve"> &lt;&lt; אורח &gt;&gt;</w:t>
      </w:r>
      <w:r>
        <w:rPr>
          <w:rtl/>
          <w:lang w:eastAsia="he-IL"/>
        </w:rPr>
        <w:t xml:space="preserve">   </w:t>
      </w:r>
      <w:bookmarkEnd w:id="2108"/>
    </w:p>
    <w:p w:rsidR="00600410" w:rsidRDefault="00600410" w:rsidP="00600410">
      <w:pPr>
        <w:pStyle w:val="KeepWithNext"/>
        <w:rPr>
          <w:rtl/>
          <w:lang w:eastAsia="he-IL"/>
        </w:rPr>
      </w:pPr>
    </w:p>
    <w:p w:rsidR="00600410" w:rsidRDefault="00B05B26" w:rsidP="00B05B26">
      <w:pPr>
        <w:rPr>
          <w:rtl/>
          <w:lang w:eastAsia="he-IL"/>
        </w:rPr>
      </w:pPr>
      <w:bookmarkStart w:id="2109" w:name="_ETM_Q1_2681308"/>
      <w:bookmarkStart w:id="2110" w:name="_ETM_Q1_2681348"/>
      <w:bookmarkEnd w:id="2109"/>
      <w:bookmarkEnd w:id="2110"/>
      <w:r>
        <w:rPr>
          <w:rFonts w:hint="cs"/>
          <w:rtl/>
          <w:lang w:eastAsia="he-IL"/>
        </w:rPr>
        <w:t>נכונה</w:t>
      </w:r>
      <w:bookmarkStart w:id="2111" w:name="_ETM_Q1_2619595"/>
      <w:bookmarkEnd w:id="2111"/>
      <w:r>
        <w:rPr>
          <w:rFonts w:hint="cs"/>
          <w:rtl/>
          <w:lang w:eastAsia="he-IL"/>
        </w:rPr>
        <w:t xml:space="preserve"> פה ההערה, שנדרשת עבודה קצת יותר מ-6 ו-8, כי יש </w:t>
      </w:r>
      <w:bookmarkStart w:id="2112" w:name="_ETM_Q1_2623239"/>
      <w:bookmarkEnd w:id="2112"/>
      <w:r>
        <w:rPr>
          <w:rFonts w:hint="cs"/>
          <w:rtl/>
          <w:lang w:eastAsia="he-IL"/>
        </w:rPr>
        <w:t xml:space="preserve">פה בקשה של ארגון נכי צה"ל לתקן את התוספת. זה </w:t>
      </w:r>
      <w:bookmarkStart w:id="2113" w:name="_ETM_Q1_2627757"/>
      <w:bookmarkEnd w:id="2113"/>
      <w:r>
        <w:rPr>
          <w:rFonts w:hint="cs"/>
          <w:rtl/>
          <w:lang w:eastAsia="he-IL"/>
        </w:rPr>
        <w:t xml:space="preserve">תיקון שמבהיר, אני מבינה את הצרכים שלהם ואנחנו רוצים להבהיר, </w:t>
      </w:r>
      <w:bookmarkStart w:id="2114" w:name="_ETM_Q1_2632002"/>
      <w:bookmarkEnd w:id="2114"/>
      <w:r>
        <w:rPr>
          <w:rFonts w:hint="cs"/>
          <w:rtl/>
          <w:lang w:eastAsia="he-IL"/>
        </w:rPr>
        <w:t xml:space="preserve">אבל לכן אנחנו מבקשים יותר זמן כדי שנעשה </w:t>
      </w:r>
      <w:bookmarkStart w:id="2115" w:name="_ETM_Q1_2632105"/>
      <w:bookmarkEnd w:id="2115"/>
      <w:r>
        <w:rPr>
          <w:rFonts w:hint="cs"/>
          <w:rtl/>
          <w:lang w:eastAsia="he-IL"/>
        </w:rPr>
        <w:t xml:space="preserve">עבודה רצינית מבחינת ניסוח. </w:t>
      </w:r>
    </w:p>
    <w:p w:rsidR="00B05B26" w:rsidRDefault="00B05B26" w:rsidP="00B05B26">
      <w:pPr>
        <w:rPr>
          <w:rtl/>
          <w:lang w:eastAsia="he-IL"/>
        </w:rPr>
      </w:pPr>
      <w:bookmarkStart w:id="2116" w:name="_ETM_Q1_2632387"/>
      <w:bookmarkEnd w:id="2116"/>
    </w:p>
    <w:p w:rsidR="00B05B26" w:rsidRDefault="00B05B26" w:rsidP="00B05B26">
      <w:pPr>
        <w:pStyle w:val="a4"/>
        <w:keepNext/>
        <w:rPr>
          <w:rtl/>
        </w:rPr>
      </w:pPr>
      <w:bookmarkStart w:id="2117" w:name="_ETM_Q1_2632617"/>
      <w:bookmarkStart w:id="2118" w:name="_ETM_Q1_2632639"/>
      <w:bookmarkStart w:id="2119" w:name="_ETM_Q1_2632693"/>
      <w:bookmarkStart w:id="2120" w:name="_ETM_Q1_2634921"/>
      <w:bookmarkStart w:id="2121" w:name="ET_speaker_5068_245"/>
      <w:bookmarkEnd w:id="2117"/>
      <w:bookmarkEnd w:id="2118"/>
      <w:bookmarkEnd w:id="2119"/>
      <w:bookmarkEnd w:id="2120"/>
      <w:r w:rsidRPr="00B05B26">
        <w:rPr>
          <w:rStyle w:val="TagStyle"/>
          <w:rtl/>
        </w:rPr>
        <w:t xml:space="preserve"> &lt;&lt; דובר &gt;&gt; </w:t>
      </w:r>
      <w:r>
        <w:rPr>
          <w:rtl/>
        </w:rPr>
        <w:t>קארין אלהרר (יש עתיד-</w:t>
      </w:r>
      <w:proofErr w:type="spellStart"/>
      <w:r>
        <w:rPr>
          <w:rtl/>
        </w:rPr>
        <w:t>תל"ם</w:t>
      </w:r>
      <w:proofErr w:type="spellEnd"/>
      <w:r>
        <w:rPr>
          <w:rtl/>
        </w:rPr>
        <w:t>):</w:t>
      </w:r>
      <w:r w:rsidRPr="00B05B26">
        <w:rPr>
          <w:rStyle w:val="TagStyle"/>
          <w:rtl/>
        </w:rPr>
        <w:t xml:space="preserve"> &lt;&lt; דובר &gt;&gt;</w:t>
      </w:r>
      <w:r>
        <w:rPr>
          <w:rtl/>
        </w:rPr>
        <w:t xml:space="preserve">   </w:t>
      </w:r>
      <w:bookmarkEnd w:id="2121"/>
    </w:p>
    <w:p w:rsidR="00B05B26" w:rsidRDefault="00B05B26" w:rsidP="00B05B26">
      <w:pPr>
        <w:pStyle w:val="KeepWithNext"/>
        <w:rPr>
          <w:rtl/>
          <w:lang w:eastAsia="he-IL"/>
        </w:rPr>
      </w:pPr>
    </w:p>
    <w:p w:rsidR="00B05B26" w:rsidRDefault="00B05B26" w:rsidP="00B05B26">
      <w:pPr>
        <w:rPr>
          <w:rtl/>
          <w:lang w:eastAsia="he-IL"/>
        </w:rPr>
      </w:pPr>
      <w:bookmarkStart w:id="2122" w:name="_ETM_Q1_2635664"/>
      <w:bookmarkStart w:id="2123" w:name="_ETM_Q1_2635708"/>
      <w:bookmarkEnd w:id="2122"/>
      <w:bookmarkEnd w:id="2123"/>
      <w:r>
        <w:rPr>
          <w:rFonts w:hint="cs"/>
          <w:rtl/>
          <w:lang w:eastAsia="he-IL"/>
        </w:rPr>
        <w:t xml:space="preserve">אבל זה לא רק נכי צה"ל. </w:t>
      </w:r>
      <w:bookmarkStart w:id="2124" w:name="_ETM_Q1_2634777"/>
      <w:bookmarkEnd w:id="2124"/>
    </w:p>
    <w:p w:rsidR="00B05B26" w:rsidRDefault="00B05B26" w:rsidP="00B05B26">
      <w:pPr>
        <w:rPr>
          <w:rtl/>
          <w:lang w:eastAsia="he-IL"/>
        </w:rPr>
      </w:pPr>
      <w:bookmarkStart w:id="2125" w:name="_ETM_Q1_2635040"/>
      <w:bookmarkEnd w:id="2125"/>
    </w:p>
    <w:p w:rsidR="00B05B26" w:rsidRDefault="00B05B26" w:rsidP="00B05B26">
      <w:pPr>
        <w:pStyle w:val="af9"/>
        <w:keepNext/>
        <w:rPr>
          <w:rtl/>
          <w:lang w:eastAsia="he-IL"/>
        </w:rPr>
      </w:pPr>
      <w:bookmarkStart w:id="2126" w:name="_ETM_Q1_2635256"/>
      <w:bookmarkStart w:id="2127" w:name="_ETM_Q1_2635272"/>
      <w:bookmarkStart w:id="2128" w:name="_ETM_Q1_2635325"/>
      <w:bookmarkStart w:id="2129" w:name="_ETM_Q1_2636193"/>
      <w:bookmarkStart w:id="2130" w:name="ET_guest_690134_246"/>
      <w:bookmarkEnd w:id="2126"/>
      <w:bookmarkEnd w:id="2127"/>
      <w:bookmarkEnd w:id="2128"/>
      <w:bookmarkEnd w:id="2129"/>
      <w:r w:rsidRPr="00B05B26">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B05B26">
        <w:rPr>
          <w:rStyle w:val="TagStyle"/>
          <w:rtl/>
        </w:rPr>
        <w:t xml:space="preserve"> &lt;&lt; אורח &gt;&gt;</w:t>
      </w:r>
      <w:r>
        <w:rPr>
          <w:rtl/>
          <w:lang w:eastAsia="he-IL"/>
        </w:rPr>
        <w:t xml:space="preserve">   </w:t>
      </w:r>
      <w:bookmarkEnd w:id="2130"/>
    </w:p>
    <w:p w:rsidR="00B05B26" w:rsidRDefault="00B05B26" w:rsidP="00B05B26">
      <w:pPr>
        <w:pStyle w:val="KeepWithNext"/>
        <w:rPr>
          <w:rtl/>
          <w:lang w:eastAsia="he-IL"/>
        </w:rPr>
      </w:pPr>
    </w:p>
    <w:p w:rsidR="00B05B26" w:rsidRDefault="00B05B26" w:rsidP="00B05B26">
      <w:pPr>
        <w:rPr>
          <w:rtl/>
          <w:lang w:eastAsia="he-IL"/>
        </w:rPr>
      </w:pPr>
      <w:bookmarkStart w:id="2131" w:name="_ETM_Q1_2636839"/>
      <w:bookmarkStart w:id="2132" w:name="_ETM_Q1_2636869"/>
      <w:bookmarkEnd w:id="2131"/>
      <w:bookmarkEnd w:id="2132"/>
      <w:r>
        <w:rPr>
          <w:rFonts w:hint="cs"/>
          <w:rtl/>
          <w:lang w:eastAsia="he-IL"/>
        </w:rPr>
        <w:t>מבחינת המהות, אין לי שום מחלוקת איתם, אנחנו כולנ</w:t>
      </w:r>
      <w:bookmarkStart w:id="2133" w:name="_ETM_Q1_2640258"/>
      <w:bookmarkEnd w:id="2133"/>
      <w:r>
        <w:rPr>
          <w:rFonts w:hint="cs"/>
          <w:rtl/>
          <w:lang w:eastAsia="he-IL"/>
        </w:rPr>
        <w:t xml:space="preserve">ו מסכימים גם עם ההערה של חברת הכנסת אלהרר, גם </w:t>
      </w:r>
      <w:bookmarkStart w:id="2134" w:name="_ETM_Q1_2641767"/>
      <w:bookmarkEnd w:id="2134"/>
      <w:r>
        <w:rPr>
          <w:rFonts w:hint="cs"/>
          <w:rtl/>
          <w:lang w:eastAsia="he-IL"/>
        </w:rPr>
        <w:t xml:space="preserve">עם ההערות של נכי צה"ל, אין שאלה שהם אמורים </w:t>
      </w:r>
      <w:bookmarkStart w:id="2135" w:name="_ETM_Q1_2636322"/>
      <w:bookmarkEnd w:id="2135"/>
      <w:r>
        <w:rPr>
          <w:rFonts w:hint="cs"/>
          <w:rtl/>
          <w:lang w:eastAsia="he-IL"/>
        </w:rPr>
        <w:t xml:space="preserve">להיות מוחרגים. אנחנו כן רוצים שהות וזמן קצת יותר </w:t>
      </w:r>
      <w:bookmarkStart w:id="2136" w:name="_ETM_Q1_2645899"/>
      <w:bookmarkEnd w:id="2136"/>
      <w:r>
        <w:rPr>
          <w:rFonts w:hint="cs"/>
          <w:rtl/>
          <w:lang w:eastAsia="he-IL"/>
        </w:rPr>
        <w:t xml:space="preserve">ארוך כדי שנוכל להביא לממשלה משהו שהוא יותר מסודר מבחינת </w:t>
      </w:r>
      <w:bookmarkStart w:id="2137" w:name="_ETM_Q1_2653563"/>
      <w:bookmarkEnd w:id="2137"/>
      <w:r>
        <w:rPr>
          <w:rFonts w:hint="cs"/>
          <w:rtl/>
          <w:lang w:eastAsia="he-IL"/>
        </w:rPr>
        <w:t xml:space="preserve">התוספת. אנחנו כן נודה אם תתנו לנו זמן קצת יותר </w:t>
      </w:r>
      <w:bookmarkStart w:id="2138" w:name="_ETM_Q1_2657108"/>
      <w:bookmarkEnd w:id="2138"/>
      <w:r>
        <w:rPr>
          <w:rFonts w:hint="cs"/>
          <w:rtl/>
          <w:lang w:eastAsia="he-IL"/>
        </w:rPr>
        <w:t xml:space="preserve">ארוך, ממילא הדברים האלה לא רלוונטיים לשבוע הקרוב. </w:t>
      </w:r>
    </w:p>
    <w:p w:rsidR="00B05B26" w:rsidRDefault="00B05B26" w:rsidP="00B05B26">
      <w:pPr>
        <w:rPr>
          <w:rtl/>
          <w:lang w:eastAsia="he-IL"/>
        </w:rPr>
      </w:pPr>
      <w:bookmarkStart w:id="2139" w:name="_ETM_Q1_2656800"/>
      <w:bookmarkStart w:id="2140" w:name="_ETM_Q1_2656974"/>
      <w:bookmarkEnd w:id="2139"/>
      <w:bookmarkEnd w:id="2140"/>
    </w:p>
    <w:p w:rsidR="00B05B26" w:rsidRDefault="00B05B26" w:rsidP="00B05B26">
      <w:pPr>
        <w:pStyle w:val="a4"/>
        <w:keepNext/>
        <w:rPr>
          <w:rtl/>
        </w:rPr>
      </w:pPr>
      <w:bookmarkStart w:id="2141" w:name="_ETM_Q1_2654189"/>
      <w:bookmarkStart w:id="2142" w:name="_ETM_Q1_2654334"/>
      <w:bookmarkStart w:id="2143" w:name="_ETM_Q1_2655756"/>
      <w:bookmarkStart w:id="2144" w:name="ET_speaker_5068_247"/>
      <w:bookmarkEnd w:id="2141"/>
      <w:bookmarkEnd w:id="2142"/>
      <w:bookmarkEnd w:id="2143"/>
      <w:r w:rsidRPr="00B05B26">
        <w:rPr>
          <w:rStyle w:val="TagStyle"/>
          <w:rtl/>
        </w:rPr>
        <w:t xml:space="preserve"> &lt;&lt; דובר &gt;&gt; </w:t>
      </w:r>
      <w:r>
        <w:rPr>
          <w:rtl/>
        </w:rPr>
        <w:t>קארין אלהרר (יש עתיד-</w:t>
      </w:r>
      <w:proofErr w:type="spellStart"/>
      <w:r>
        <w:rPr>
          <w:rtl/>
        </w:rPr>
        <w:t>תל"ם</w:t>
      </w:r>
      <w:proofErr w:type="spellEnd"/>
      <w:r>
        <w:rPr>
          <w:rtl/>
        </w:rPr>
        <w:t>):</w:t>
      </w:r>
      <w:r w:rsidRPr="00B05B26">
        <w:rPr>
          <w:rStyle w:val="TagStyle"/>
          <w:rtl/>
        </w:rPr>
        <w:t xml:space="preserve"> &lt;&lt; דובר &gt;&gt;</w:t>
      </w:r>
      <w:r>
        <w:rPr>
          <w:rtl/>
        </w:rPr>
        <w:t xml:space="preserve">   </w:t>
      </w:r>
      <w:bookmarkEnd w:id="2144"/>
    </w:p>
    <w:p w:rsidR="00B05B26" w:rsidRDefault="00B05B26" w:rsidP="00B05B26">
      <w:pPr>
        <w:pStyle w:val="KeepWithNext"/>
        <w:rPr>
          <w:rtl/>
          <w:lang w:eastAsia="he-IL"/>
        </w:rPr>
      </w:pPr>
    </w:p>
    <w:p w:rsidR="00B05B26" w:rsidRDefault="00B05B26" w:rsidP="00B05B26">
      <w:pPr>
        <w:rPr>
          <w:rtl/>
          <w:lang w:eastAsia="he-IL"/>
        </w:rPr>
      </w:pPr>
      <w:bookmarkStart w:id="2145" w:name="_ETM_Q1_2656387"/>
      <w:bookmarkStart w:id="2146" w:name="_ETM_Q1_2656439"/>
      <w:bookmarkEnd w:id="2145"/>
      <w:bookmarkEnd w:id="2146"/>
      <w:r>
        <w:rPr>
          <w:rFonts w:hint="cs"/>
          <w:rtl/>
          <w:lang w:eastAsia="he-IL"/>
        </w:rPr>
        <w:t xml:space="preserve">הנה </w:t>
      </w:r>
      <w:bookmarkStart w:id="2147" w:name="_ETM_Q1_2657412"/>
      <w:bookmarkEnd w:id="2147"/>
      <w:r>
        <w:rPr>
          <w:rFonts w:hint="cs"/>
          <w:rtl/>
          <w:lang w:eastAsia="he-IL"/>
        </w:rPr>
        <w:t xml:space="preserve">יעקב, היא אמרה, לא אני. </w:t>
      </w:r>
    </w:p>
    <w:p w:rsidR="00B05B26" w:rsidRDefault="00B05B26" w:rsidP="00B05B26">
      <w:pPr>
        <w:rPr>
          <w:rtl/>
          <w:lang w:eastAsia="he-IL"/>
        </w:rPr>
      </w:pPr>
    </w:p>
    <w:p w:rsidR="00B05B26" w:rsidRDefault="00B05B26" w:rsidP="00B05B26">
      <w:pPr>
        <w:pStyle w:val="af9"/>
        <w:keepNext/>
        <w:rPr>
          <w:rtl/>
          <w:lang w:eastAsia="he-IL"/>
        </w:rPr>
      </w:pPr>
      <w:bookmarkStart w:id="2148" w:name="_ETM_Q1_2659359"/>
      <w:bookmarkStart w:id="2149" w:name="ET_guest_690134_248"/>
      <w:bookmarkEnd w:id="2148"/>
      <w:r w:rsidRPr="00B05B26">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B05B26">
        <w:rPr>
          <w:rStyle w:val="TagStyle"/>
          <w:rtl/>
        </w:rPr>
        <w:t xml:space="preserve"> &lt;&lt; אורח &gt;&gt;</w:t>
      </w:r>
      <w:r>
        <w:rPr>
          <w:rtl/>
          <w:lang w:eastAsia="he-IL"/>
        </w:rPr>
        <w:t xml:space="preserve">   </w:t>
      </w:r>
      <w:bookmarkEnd w:id="2149"/>
    </w:p>
    <w:p w:rsidR="00B05B26" w:rsidRDefault="00B05B26" w:rsidP="00B05B26">
      <w:pPr>
        <w:pStyle w:val="KeepWithNext"/>
        <w:rPr>
          <w:rtl/>
          <w:lang w:eastAsia="he-IL"/>
        </w:rPr>
      </w:pPr>
    </w:p>
    <w:p w:rsidR="00B05B26" w:rsidRDefault="00B05B26" w:rsidP="00B05B26">
      <w:pPr>
        <w:rPr>
          <w:rtl/>
          <w:lang w:eastAsia="he-IL"/>
        </w:rPr>
      </w:pPr>
      <w:bookmarkStart w:id="2150" w:name="_ETM_Q1_2660087"/>
      <w:bookmarkStart w:id="2151" w:name="_ETM_Q1_2660121"/>
      <w:bookmarkEnd w:id="2150"/>
      <w:bookmarkEnd w:id="2151"/>
      <w:r>
        <w:rPr>
          <w:rFonts w:hint="cs"/>
          <w:rtl/>
          <w:lang w:eastAsia="he-IL"/>
        </w:rPr>
        <w:t xml:space="preserve">זה יהיה רלוונטי אולי לתקופת </w:t>
      </w:r>
      <w:bookmarkStart w:id="2152" w:name="_ETM_Q1_2664567"/>
      <w:bookmarkEnd w:id="2152"/>
      <w:r>
        <w:rPr>
          <w:rFonts w:hint="cs"/>
          <w:rtl/>
          <w:lang w:eastAsia="he-IL"/>
        </w:rPr>
        <w:t xml:space="preserve">החגים, אם יהיו סגרים. אנחנו כן רוצים לעשות עבודה </w:t>
      </w:r>
      <w:proofErr w:type="spellStart"/>
      <w:r>
        <w:rPr>
          <w:rFonts w:hint="cs"/>
          <w:rtl/>
          <w:lang w:eastAsia="he-IL"/>
        </w:rPr>
        <w:t>אמיתית</w:t>
      </w:r>
      <w:proofErr w:type="spellEnd"/>
      <w:r>
        <w:rPr>
          <w:rFonts w:hint="cs"/>
          <w:rtl/>
          <w:lang w:eastAsia="he-IL"/>
        </w:rPr>
        <w:t xml:space="preserve"> </w:t>
      </w:r>
      <w:bookmarkStart w:id="2153" w:name="_ETM_Q1_2667769"/>
      <w:bookmarkEnd w:id="2153"/>
      <w:r>
        <w:rPr>
          <w:rFonts w:hint="cs"/>
          <w:rtl/>
          <w:lang w:eastAsia="he-IL"/>
        </w:rPr>
        <w:t xml:space="preserve">ויסודית ולהביא משהו שכולל את כל ההערות של כולם. </w:t>
      </w:r>
    </w:p>
    <w:p w:rsidR="00B05B26" w:rsidRPr="00B05B26" w:rsidRDefault="00B05B26" w:rsidP="00B05B26">
      <w:pPr>
        <w:rPr>
          <w:rtl/>
          <w:lang w:eastAsia="he-IL"/>
        </w:rPr>
      </w:pPr>
      <w:bookmarkStart w:id="2154" w:name="_ETM_Q1_2663245"/>
      <w:bookmarkStart w:id="2155" w:name="_ETM_Q1_2663359"/>
      <w:bookmarkEnd w:id="2154"/>
      <w:bookmarkEnd w:id="2155"/>
    </w:p>
    <w:p w:rsidR="00600410" w:rsidRDefault="00600410" w:rsidP="00600410">
      <w:pPr>
        <w:pStyle w:val="af6"/>
        <w:keepNext/>
        <w:rPr>
          <w:rtl/>
        </w:rPr>
      </w:pPr>
      <w:bookmarkStart w:id="2156" w:name="ET_yor_5069_102"/>
      <w:r w:rsidRPr="00600410">
        <w:rPr>
          <w:rStyle w:val="TagStyle"/>
          <w:rtl/>
        </w:rPr>
        <w:t xml:space="preserve"> &lt;&lt; </w:t>
      </w:r>
      <w:proofErr w:type="spellStart"/>
      <w:r w:rsidRPr="00600410">
        <w:rPr>
          <w:rStyle w:val="TagStyle"/>
          <w:rtl/>
        </w:rPr>
        <w:t>יור</w:t>
      </w:r>
      <w:proofErr w:type="spellEnd"/>
      <w:r w:rsidRPr="00600410">
        <w:rPr>
          <w:rStyle w:val="TagStyle"/>
          <w:rtl/>
        </w:rPr>
        <w:t xml:space="preserve"> &gt;&gt; </w:t>
      </w:r>
      <w:r>
        <w:rPr>
          <w:rtl/>
        </w:rPr>
        <w:t>היו"ר יעקב אשר:</w:t>
      </w:r>
      <w:r w:rsidRPr="00600410">
        <w:rPr>
          <w:rStyle w:val="TagStyle"/>
          <w:rtl/>
        </w:rPr>
        <w:t xml:space="preserve"> &lt;&lt; </w:t>
      </w:r>
      <w:proofErr w:type="spellStart"/>
      <w:r w:rsidRPr="00600410">
        <w:rPr>
          <w:rStyle w:val="TagStyle"/>
          <w:rtl/>
        </w:rPr>
        <w:t>יור</w:t>
      </w:r>
      <w:proofErr w:type="spellEnd"/>
      <w:r w:rsidRPr="00600410">
        <w:rPr>
          <w:rStyle w:val="TagStyle"/>
          <w:rtl/>
        </w:rPr>
        <w:t xml:space="preserve"> &gt;&gt;</w:t>
      </w:r>
      <w:r>
        <w:rPr>
          <w:rtl/>
        </w:rPr>
        <w:t xml:space="preserve">   </w:t>
      </w:r>
      <w:bookmarkEnd w:id="2156"/>
    </w:p>
    <w:p w:rsidR="00600410" w:rsidRDefault="00600410" w:rsidP="00600410">
      <w:pPr>
        <w:pStyle w:val="KeepWithNext"/>
        <w:rPr>
          <w:rtl/>
          <w:lang w:eastAsia="he-IL"/>
        </w:rPr>
      </w:pPr>
    </w:p>
    <w:p w:rsidR="00600410" w:rsidRDefault="00B05B26" w:rsidP="00B05B26">
      <w:pPr>
        <w:rPr>
          <w:rtl/>
          <w:lang w:eastAsia="he-IL"/>
        </w:rPr>
      </w:pPr>
      <w:bookmarkStart w:id="2157" w:name="_ETM_Q1_2684269"/>
      <w:bookmarkEnd w:id="2157"/>
      <w:r>
        <w:rPr>
          <w:rFonts w:hint="cs"/>
          <w:rtl/>
          <w:lang w:eastAsia="he-IL"/>
        </w:rPr>
        <w:t xml:space="preserve">אני לא הולך לעשות ארבעה תהליכים על כל דבר. אני לא </w:t>
      </w:r>
      <w:bookmarkStart w:id="2158" w:name="_ETM_Q1_2679240"/>
      <w:bookmarkEnd w:id="2158"/>
      <w:r>
        <w:rPr>
          <w:rFonts w:hint="cs"/>
          <w:rtl/>
          <w:lang w:eastAsia="he-IL"/>
        </w:rPr>
        <w:t>הולך לעשות את זה, וזה לא דו-שיח כרגע. אנחנו</w:t>
      </w:r>
      <w:bookmarkStart w:id="2159" w:name="_ETM_Q1_2683053"/>
      <w:bookmarkEnd w:id="2159"/>
      <w:r>
        <w:rPr>
          <w:rFonts w:hint="cs"/>
          <w:rtl/>
          <w:lang w:eastAsia="he-IL"/>
        </w:rPr>
        <w:t xml:space="preserve"> נעשה את זה </w:t>
      </w:r>
      <w:r w:rsidR="00600410">
        <w:rPr>
          <w:rFonts w:hint="cs"/>
          <w:rtl/>
          <w:lang w:eastAsia="he-IL"/>
        </w:rPr>
        <w:t xml:space="preserve">עד יום </w:t>
      </w:r>
      <w:bookmarkStart w:id="2160" w:name="_ETM_Q1_2685140"/>
      <w:bookmarkEnd w:id="2160"/>
      <w:r w:rsidR="00600410">
        <w:rPr>
          <w:rFonts w:hint="cs"/>
          <w:rtl/>
          <w:lang w:eastAsia="he-IL"/>
        </w:rPr>
        <w:t>שלישי</w:t>
      </w:r>
      <w:r>
        <w:rPr>
          <w:rFonts w:hint="cs"/>
          <w:rtl/>
          <w:lang w:eastAsia="he-IL"/>
        </w:rPr>
        <w:t>. עד יום שלישי</w:t>
      </w:r>
      <w:r w:rsidR="00600410">
        <w:rPr>
          <w:rFonts w:hint="cs"/>
          <w:rtl/>
          <w:lang w:eastAsia="he-IL"/>
        </w:rPr>
        <w:t xml:space="preserve"> תוכלו לעשות עבודה. אם היא לא </w:t>
      </w:r>
      <w:bookmarkStart w:id="2161" w:name="_ETM_Q1_2690770"/>
      <w:bookmarkEnd w:id="2161"/>
      <w:r w:rsidR="00600410">
        <w:rPr>
          <w:rFonts w:hint="cs"/>
          <w:rtl/>
          <w:lang w:eastAsia="he-IL"/>
        </w:rPr>
        <w:t xml:space="preserve">תהיה מושלמת לגמרי, </w:t>
      </w:r>
      <w:r>
        <w:rPr>
          <w:rFonts w:hint="cs"/>
          <w:rtl/>
          <w:lang w:eastAsia="he-IL"/>
        </w:rPr>
        <w:t xml:space="preserve">יהיה לכם תמיד מקצה </w:t>
      </w:r>
      <w:bookmarkStart w:id="2162" w:name="_ETM_Q1_2686260"/>
      <w:bookmarkEnd w:id="2162"/>
      <w:r>
        <w:rPr>
          <w:rFonts w:hint="cs"/>
          <w:rtl/>
          <w:lang w:eastAsia="he-IL"/>
        </w:rPr>
        <w:t xml:space="preserve">שיפורים גם אחר כך, כי אל תשכחי </w:t>
      </w:r>
      <w:bookmarkStart w:id="2163" w:name="_ETM_Q1_2689419"/>
      <w:bookmarkEnd w:id="2163"/>
      <w:r>
        <w:rPr>
          <w:rFonts w:hint="cs"/>
          <w:rtl/>
          <w:lang w:eastAsia="he-IL"/>
        </w:rPr>
        <w:t xml:space="preserve">שהתקנות האלה </w:t>
      </w:r>
      <w:r w:rsidR="00600410">
        <w:rPr>
          <w:rFonts w:hint="cs"/>
          <w:rtl/>
          <w:lang w:eastAsia="he-IL"/>
        </w:rPr>
        <w:t xml:space="preserve">בעוד 21 יום בכל מקרה צריכות להיות </w:t>
      </w:r>
      <w:bookmarkStart w:id="2164" w:name="_ETM_Q1_2696885"/>
      <w:bookmarkEnd w:id="2164"/>
      <w:r w:rsidR="00600410">
        <w:rPr>
          <w:rFonts w:hint="cs"/>
          <w:rtl/>
          <w:lang w:eastAsia="he-IL"/>
        </w:rPr>
        <w:t>מחודשות</w:t>
      </w:r>
      <w:r>
        <w:rPr>
          <w:rFonts w:hint="cs"/>
          <w:rtl/>
          <w:lang w:eastAsia="he-IL"/>
        </w:rPr>
        <w:t xml:space="preserve"> בקבינט</w:t>
      </w:r>
      <w:r w:rsidR="00600410">
        <w:rPr>
          <w:rFonts w:hint="cs"/>
          <w:rtl/>
          <w:lang w:eastAsia="he-IL"/>
        </w:rPr>
        <w:t xml:space="preserve">. </w:t>
      </w:r>
    </w:p>
    <w:p w:rsidR="00600410" w:rsidRDefault="00600410" w:rsidP="00600410">
      <w:pPr>
        <w:rPr>
          <w:rtl/>
          <w:lang w:eastAsia="he-IL"/>
        </w:rPr>
      </w:pPr>
      <w:bookmarkStart w:id="2165" w:name="_ETM_Q1_2698005"/>
      <w:bookmarkStart w:id="2166" w:name="_ETM_Q1_2698065"/>
      <w:bookmarkStart w:id="2167" w:name="_ETM_Q1_2699063"/>
      <w:bookmarkEnd w:id="2165"/>
      <w:bookmarkEnd w:id="2166"/>
      <w:bookmarkEnd w:id="2167"/>
    </w:p>
    <w:p w:rsidR="00600410" w:rsidRDefault="00600410" w:rsidP="00600410">
      <w:pPr>
        <w:pStyle w:val="a4"/>
        <w:keepNext/>
        <w:rPr>
          <w:rtl/>
        </w:rPr>
      </w:pPr>
      <w:bookmarkStart w:id="2168" w:name="_ETM_Q1_2699533"/>
      <w:bookmarkStart w:id="2169" w:name="_ETM_Q1_2699588"/>
      <w:bookmarkStart w:id="2170" w:name="_ETM_Q1_2701078"/>
      <w:bookmarkStart w:id="2171" w:name="ET_speaker_6042_104"/>
      <w:bookmarkEnd w:id="2168"/>
      <w:bookmarkEnd w:id="2169"/>
      <w:bookmarkEnd w:id="2170"/>
      <w:r w:rsidRPr="00600410">
        <w:rPr>
          <w:rStyle w:val="TagStyle"/>
          <w:rtl/>
        </w:rPr>
        <w:t xml:space="preserve"> &lt;&lt; דובר &gt;&gt; </w:t>
      </w:r>
      <w:proofErr w:type="spellStart"/>
      <w:r>
        <w:rPr>
          <w:rtl/>
        </w:rPr>
        <w:t>תהלה</w:t>
      </w:r>
      <w:proofErr w:type="spellEnd"/>
      <w:r>
        <w:rPr>
          <w:rtl/>
        </w:rPr>
        <w:t xml:space="preserve"> פרידמן (כחול לבן):</w:t>
      </w:r>
      <w:r w:rsidRPr="00600410">
        <w:rPr>
          <w:rStyle w:val="TagStyle"/>
          <w:rtl/>
        </w:rPr>
        <w:t xml:space="preserve"> &lt;&lt; דובר &gt;&gt;</w:t>
      </w:r>
      <w:r>
        <w:rPr>
          <w:rtl/>
        </w:rPr>
        <w:t xml:space="preserve">   </w:t>
      </w:r>
      <w:bookmarkEnd w:id="2171"/>
    </w:p>
    <w:p w:rsidR="00600410" w:rsidRDefault="00600410" w:rsidP="00600410">
      <w:pPr>
        <w:pStyle w:val="KeepWithNext"/>
        <w:rPr>
          <w:rtl/>
          <w:lang w:eastAsia="he-IL"/>
        </w:rPr>
      </w:pPr>
    </w:p>
    <w:p w:rsidR="00600410" w:rsidRDefault="00600410" w:rsidP="00600410">
      <w:pPr>
        <w:rPr>
          <w:rtl/>
          <w:lang w:eastAsia="he-IL"/>
        </w:rPr>
      </w:pPr>
      <w:bookmarkStart w:id="2172" w:name="_ETM_Q1_2701533"/>
      <w:bookmarkStart w:id="2173" w:name="_ETM_Q1_2701583"/>
      <w:bookmarkEnd w:id="2172"/>
      <w:bookmarkEnd w:id="2173"/>
      <w:r>
        <w:rPr>
          <w:rFonts w:hint="cs"/>
          <w:rtl/>
          <w:lang w:eastAsia="he-IL"/>
        </w:rPr>
        <w:t>אנחנו מבקשים התייעצות סיעתית</w:t>
      </w:r>
      <w:r w:rsidR="00B05B26">
        <w:rPr>
          <w:rFonts w:hint="cs"/>
          <w:rtl/>
          <w:lang w:eastAsia="he-IL"/>
        </w:rPr>
        <w:t>, אנחנו רוצים לדבר</w:t>
      </w:r>
      <w:r>
        <w:rPr>
          <w:rFonts w:hint="cs"/>
          <w:rtl/>
          <w:lang w:eastAsia="he-IL"/>
        </w:rPr>
        <w:t xml:space="preserve"> עם מי שהיה אתמול. </w:t>
      </w:r>
      <w:bookmarkStart w:id="2174" w:name="_ETM_Q1_2708338"/>
      <w:bookmarkEnd w:id="2174"/>
    </w:p>
    <w:p w:rsidR="00600410" w:rsidRDefault="00600410" w:rsidP="00600410">
      <w:pPr>
        <w:rPr>
          <w:rtl/>
          <w:lang w:eastAsia="he-IL"/>
        </w:rPr>
      </w:pPr>
      <w:bookmarkStart w:id="2175" w:name="_ETM_Q1_2709284"/>
      <w:bookmarkStart w:id="2176" w:name="_ETM_Q1_2709339"/>
      <w:bookmarkStart w:id="2177" w:name="_ETM_Q1_2712677"/>
      <w:bookmarkEnd w:id="2175"/>
      <w:bookmarkEnd w:id="2176"/>
      <w:bookmarkEnd w:id="2177"/>
    </w:p>
    <w:p w:rsidR="00B05B26" w:rsidRDefault="00B05B26" w:rsidP="00B05B26">
      <w:pPr>
        <w:pStyle w:val="a4"/>
        <w:keepNext/>
        <w:rPr>
          <w:rtl/>
        </w:rPr>
      </w:pPr>
      <w:bookmarkStart w:id="2178" w:name="_ETM_Q1_2702610"/>
      <w:bookmarkStart w:id="2179" w:name="_ETM_Q1_2702742"/>
      <w:bookmarkStart w:id="2180" w:name="_ETM_Q1_2703913"/>
      <w:bookmarkStart w:id="2181" w:name="ET_speaker_5068_249"/>
      <w:bookmarkEnd w:id="2178"/>
      <w:bookmarkEnd w:id="2179"/>
      <w:bookmarkEnd w:id="2180"/>
      <w:r w:rsidRPr="00B05B26">
        <w:rPr>
          <w:rStyle w:val="TagStyle"/>
          <w:rtl/>
        </w:rPr>
        <w:t xml:space="preserve"> &lt;&lt; דובר &gt;&gt; </w:t>
      </w:r>
      <w:r>
        <w:rPr>
          <w:rtl/>
        </w:rPr>
        <w:t>קארין אלהרר (יש עתיד-</w:t>
      </w:r>
      <w:proofErr w:type="spellStart"/>
      <w:r>
        <w:rPr>
          <w:rtl/>
        </w:rPr>
        <w:t>תל"ם</w:t>
      </w:r>
      <w:proofErr w:type="spellEnd"/>
      <w:r>
        <w:rPr>
          <w:rtl/>
        </w:rPr>
        <w:t>):</w:t>
      </w:r>
      <w:r w:rsidRPr="00B05B26">
        <w:rPr>
          <w:rStyle w:val="TagStyle"/>
          <w:rtl/>
        </w:rPr>
        <w:t xml:space="preserve"> &lt;&lt; דובר &gt;&gt;</w:t>
      </w:r>
      <w:r>
        <w:rPr>
          <w:rtl/>
        </w:rPr>
        <w:t xml:space="preserve">   </w:t>
      </w:r>
      <w:bookmarkEnd w:id="2181"/>
    </w:p>
    <w:p w:rsidR="00B05B26" w:rsidRDefault="00B05B26" w:rsidP="00B05B26">
      <w:pPr>
        <w:pStyle w:val="KeepWithNext"/>
        <w:rPr>
          <w:rtl/>
          <w:lang w:eastAsia="he-IL"/>
        </w:rPr>
      </w:pPr>
    </w:p>
    <w:p w:rsidR="00B05B26" w:rsidRDefault="00B05B26" w:rsidP="00B05B26">
      <w:pPr>
        <w:rPr>
          <w:rtl/>
          <w:lang w:eastAsia="he-IL"/>
        </w:rPr>
      </w:pPr>
      <w:bookmarkStart w:id="2182" w:name="_ETM_Q1_2704626"/>
      <w:bookmarkStart w:id="2183" w:name="_ETM_Q1_2704654"/>
      <w:bookmarkEnd w:id="2182"/>
      <w:bookmarkEnd w:id="2183"/>
      <w:r>
        <w:rPr>
          <w:rFonts w:hint="cs"/>
          <w:rtl/>
          <w:lang w:eastAsia="he-IL"/>
        </w:rPr>
        <w:t xml:space="preserve">זה עוול. </w:t>
      </w:r>
    </w:p>
    <w:p w:rsidR="00B05B26" w:rsidRPr="00B05B26" w:rsidRDefault="00B05B26" w:rsidP="00B05B26">
      <w:pPr>
        <w:rPr>
          <w:rtl/>
          <w:lang w:eastAsia="he-IL"/>
        </w:rPr>
      </w:pPr>
      <w:bookmarkStart w:id="2184" w:name="_ETM_Q1_2706098"/>
      <w:bookmarkStart w:id="2185" w:name="_ETM_Q1_2706225"/>
      <w:bookmarkEnd w:id="2184"/>
      <w:bookmarkEnd w:id="2185"/>
    </w:p>
    <w:p w:rsidR="00600410" w:rsidRDefault="00600410" w:rsidP="00600410">
      <w:pPr>
        <w:pStyle w:val="a4"/>
        <w:keepNext/>
        <w:rPr>
          <w:rtl/>
        </w:rPr>
      </w:pPr>
      <w:bookmarkStart w:id="2186" w:name="ET_speaker_5292_105"/>
      <w:r w:rsidRPr="00600410">
        <w:rPr>
          <w:rStyle w:val="TagStyle"/>
          <w:rtl/>
        </w:rPr>
        <w:t xml:space="preserve"> &lt;&lt; דובר &gt;&gt; </w:t>
      </w:r>
      <w:r>
        <w:rPr>
          <w:rtl/>
        </w:rPr>
        <w:t>אוסאמה סעדי (הרשימה המשותפת):</w:t>
      </w:r>
      <w:r w:rsidRPr="00600410">
        <w:rPr>
          <w:rStyle w:val="TagStyle"/>
          <w:rtl/>
        </w:rPr>
        <w:t xml:space="preserve"> &lt;&lt; דובר &gt;&gt;</w:t>
      </w:r>
      <w:r>
        <w:rPr>
          <w:rtl/>
        </w:rPr>
        <w:t xml:space="preserve">   </w:t>
      </w:r>
      <w:bookmarkEnd w:id="2186"/>
    </w:p>
    <w:p w:rsidR="00600410" w:rsidRDefault="00600410" w:rsidP="00600410">
      <w:pPr>
        <w:pStyle w:val="KeepWithNext"/>
        <w:rPr>
          <w:rtl/>
          <w:lang w:eastAsia="he-IL"/>
        </w:rPr>
      </w:pPr>
    </w:p>
    <w:p w:rsidR="00600410" w:rsidRDefault="00600410" w:rsidP="00600410">
      <w:pPr>
        <w:rPr>
          <w:rtl/>
          <w:lang w:eastAsia="he-IL"/>
        </w:rPr>
      </w:pPr>
      <w:bookmarkStart w:id="2187" w:name="_ETM_Q1_2713143"/>
      <w:bookmarkStart w:id="2188" w:name="_ETM_Q1_2713213"/>
      <w:bookmarkEnd w:id="2187"/>
      <w:bookmarkEnd w:id="2188"/>
      <w:r>
        <w:rPr>
          <w:rFonts w:hint="cs"/>
          <w:rtl/>
          <w:lang w:eastAsia="he-IL"/>
        </w:rPr>
        <w:t xml:space="preserve">מי שהיה אתמול, ברח כרגיל. </w:t>
      </w:r>
    </w:p>
    <w:p w:rsidR="00600410" w:rsidRDefault="00600410" w:rsidP="00600410">
      <w:pPr>
        <w:rPr>
          <w:rtl/>
          <w:lang w:eastAsia="he-IL"/>
        </w:rPr>
      </w:pPr>
      <w:bookmarkStart w:id="2189" w:name="_ETM_Q1_2716917"/>
      <w:bookmarkStart w:id="2190" w:name="_ETM_Q1_2716977"/>
      <w:bookmarkEnd w:id="2189"/>
      <w:bookmarkEnd w:id="2190"/>
    </w:p>
    <w:p w:rsidR="00600410" w:rsidRDefault="00600410" w:rsidP="00600410">
      <w:pPr>
        <w:pStyle w:val="af6"/>
        <w:keepNext/>
        <w:rPr>
          <w:rtl/>
        </w:rPr>
      </w:pPr>
      <w:bookmarkStart w:id="2191" w:name="ET_yor_5069_106"/>
      <w:r w:rsidRPr="00600410">
        <w:rPr>
          <w:rStyle w:val="TagStyle"/>
          <w:rtl/>
        </w:rPr>
        <w:t xml:space="preserve"> &lt;&lt; </w:t>
      </w:r>
      <w:proofErr w:type="spellStart"/>
      <w:r w:rsidRPr="00600410">
        <w:rPr>
          <w:rStyle w:val="TagStyle"/>
          <w:rtl/>
        </w:rPr>
        <w:t>יור</w:t>
      </w:r>
      <w:proofErr w:type="spellEnd"/>
      <w:r w:rsidRPr="00600410">
        <w:rPr>
          <w:rStyle w:val="TagStyle"/>
          <w:rtl/>
        </w:rPr>
        <w:t xml:space="preserve"> &gt;&gt; </w:t>
      </w:r>
      <w:r>
        <w:rPr>
          <w:rtl/>
        </w:rPr>
        <w:t>היו"ר יעקב אשר:</w:t>
      </w:r>
      <w:r w:rsidRPr="00600410">
        <w:rPr>
          <w:rStyle w:val="TagStyle"/>
          <w:rtl/>
        </w:rPr>
        <w:t xml:space="preserve"> &lt;&lt; </w:t>
      </w:r>
      <w:proofErr w:type="spellStart"/>
      <w:r w:rsidRPr="00600410">
        <w:rPr>
          <w:rStyle w:val="TagStyle"/>
          <w:rtl/>
        </w:rPr>
        <w:t>יור</w:t>
      </w:r>
      <w:proofErr w:type="spellEnd"/>
      <w:r w:rsidRPr="00600410">
        <w:rPr>
          <w:rStyle w:val="TagStyle"/>
          <w:rtl/>
        </w:rPr>
        <w:t xml:space="preserve"> &gt;&gt;</w:t>
      </w:r>
      <w:r>
        <w:rPr>
          <w:rtl/>
        </w:rPr>
        <w:t xml:space="preserve">   </w:t>
      </w:r>
      <w:bookmarkEnd w:id="2191"/>
    </w:p>
    <w:p w:rsidR="00600410" w:rsidRDefault="00600410" w:rsidP="00600410">
      <w:pPr>
        <w:pStyle w:val="KeepWithNext"/>
        <w:rPr>
          <w:rtl/>
          <w:lang w:eastAsia="he-IL"/>
        </w:rPr>
      </w:pPr>
    </w:p>
    <w:p w:rsidR="00600410" w:rsidRDefault="00B05B26" w:rsidP="00600410">
      <w:pPr>
        <w:rPr>
          <w:rtl/>
          <w:lang w:eastAsia="he-IL"/>
        </w:rPr>
      </w:pPr>
      <w:bookmarkStart w:id="2192" w:name="_ETM_Q1_2720322"/>
      <w:bookmarkEnd w:id="2192"/>
      <w:r>
        <w:rPr>
          <w:rFonts w:hint="cs"/>
          <w:rtl/>
          <w:lang w:eastAsia="he-IL"/>
        </w:rPr>
        <w:t xml:space="preserve">לא, הוא לא ברח, </w:t>
      </w:r>
      <w:bookmarkStart w:id="2193" w:name="_ETM_Q1_2713089"/>
      <w:bookmarkEnd w:id="2193"/>
      <w:r w:rsidR="00600410">
        <w:rPr>
          <w:rFonts w:hint="cs"/>
          <w:rtl/>
          <w:lang w:eastAsia="he-IL"/>
        </w:rPr>
        <w:t xml:space="preserve">הוא מנהל ישיבה. </w:t>
      </w:r>
    </w:p>
    <w:p w:rsidR="00600410" w:rsidRDefault="00600410" w:rsidP="00600410">
      <w:pPr>
        <w:rPr>
          <w:rtl/>
          <w:lang w:eastAsia="he-IL"/>
        </w:rPr>
      </w:pPr>
      <w:bookmarkStart w:id="2194" w:name="_ETM_Q1_2728231"/>
      <w:bookmarkStart w:id="2195" w:name="_ETM_Q1_2728281"/>
      <w:bookmarkStart w:id="2196" w:name="_ETM_Q1_2734834"/>
      <w:bookmarkEnd w:id="2194"/>
      <w:bookmarkEnd w:id="2195"/>
      <w:bookmarkEnd w:id="2196"/>
    </w:p>
    <w:p w:rsidR="00B05B26" w:rsidRDefault="00B05B26" w:rsidP="00B05B26">
      <w:pPr>
        <w:pStyle w:val="a4"/>
        <w:keepNext/>
        <w:rPr>
          <w:rtl/>
        </w:rPr>
      </w:pPr>
      <w:bookmarkStart w:id="2197" w:name="_ETM_Q1_2711455"/>
      <w:bookmarkStart w:id="2198" w:name="_ETM_Q1_2711564"/>
      <w:bookmarkStart w:id="2199" w:name="_ETM_Q1_2715664"/>
      <w:bookmarkStart w:id="2200" w:name="ET_speaker_6043_250"/>
      <w:bookmarkEnd w:id="2197"/>
      <w:bookmarkEnd w:id="2198"/>
      <w:bookmarkEnd w:id="2199"/>
      <w:r w:rsidRPr="00B05B26">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B05B26">
        <w:rPr>
          <w:rStyle w:val="TagStyle"/>
          <w:rtl/>
        </w:rPr>
        <w:t xml:space="preserve"> &lt;&lt; דובר &gt;&gt;</w:t>
      </w:r>
      <w:r>
        <w:rPr>
          <w:rtl/>
        </w:rPr>
        <w:t xml:space="preserve">   </w:t>
      </w:r>
      <w:bookmarkEnd w:id="2200"/>
    </w:p>
    <w:p w:rsidR="00B05B26" w:rsidRDefault="00B05B26" w:rsidP="00B05B26">
      <w:pPr>
        <w:pStyle w:val="KeepWithNext"/>
        <w:rPr>
          <w:rtl/>
          <w:lang w:eastAsia="he-IL"/>
        </w:rPr>
      </w:pPr>
    </w:p>
    <w:p w:rsidR="00B05B26" w:rsidRDefault="00B05B26" w:rsidP="00B05B26">
      <w:pPr>
        <w:rPr>
          <w:rtl/>
          <w:lang w:eastAsia="he-IL"/>
        </w:rPr>
      </w:pPr>
      <w:bookmarkStart w:id="2201" w:name="_ETM_Q1_2716297"/>
      <w:bookmarkStart w:id="2202" w:name="_ETM_Q1_2716340"/>
      <w:bookmarkEnd w:id="2201"/>
      <w:bookmarkEnd w:id="2202"/>
      <w:r>
        <w:rPr>
          <w:rFonts w:hint="cs"/>
          <w:rtl/>
          <w:lang w:eastAsia="he-IL"/>
        </w:rPr>
        <w:t xml:space="preserve">בשביל מה ההערה הזאת? באמת היא מיותרת. </w:t>
      </w:r>
    </w:p>
    <w:p w:rsidR="00B05B26" w:rsidRDefault="00B05B26" w:rsidP="00B05B26">
      <w:pPr>
        <w:rPr>
          <w:rtl/>
          <w:lang w:eastAsia="he-IL"/>
        </w:rPr>
      </w:pPr>
      <w:bookmarkStart w:id="2203" w:name="_ETM_Q1_2718604"/>
      <w:bookmarkStart w:id="2204" w:name="_ETM_Q1_2718709"/>
      <w:bookmarkEnd w:id="2203"/>
      <w:bookmarkEnd w:id="2204"/>
    </w:p>
    <w:p w:rsidR="00040ECC" w:rsidRDefault="00040ECC" w:rsidP="00040ECC">
      <w:pPr>
        <w:pStyle w:val="af6"/>
        <w:keepNext/>
        <w:rPr>
          <w:rtl/>
        </w:rPr>
      </w:pPr>
      <w:bookmarkStart w:id="2205" w:name="_ETM_Q1_2724205"/>
      <w:bookmarkStart w:id="2206" w:name="_ETM_Q1_2724311"/>
      <w:bookmarkStart w:id="2207" w:name="ET_yor_5069_251"/>
      <w:bookmarkEnd w:id="2205"/>
      <w:bookmarkEnd w:id="2206"/>
      <w:r w:rsidRPr="00040ECC">
        <w:rPr>
          <w:rStyle w:val="TagStyle"/>
          <w:rtl/>
        </w:rPr>
        <w:t xml:space="preserve"> &lt;&lt; </w:t>
      </w:r>
      <w:proofErr w:type="spellStart"/>
      <w:r w:rsidRPr="00040ECC">
        <w:rPr>
          <w:rStyle w:val="TagStyle"/>
          <w:rtl/>
        </w:rPr>
        <w:t>יור</w:t>
      </w:r>
      <w:proofErr w:type="spellEnd"/>
      <w:r w:rsidRPr="00040ECC">
        <w:rPr>
          <w:rStyle w:val="TagStyle"/>
          <w:rtl/>
        </w:rPr>
        <w:t xml:space="preserve"> &gt;&gt; </w:t>
      </w:r>
      <w:r>
        <w:rPr>
          <w:rtl/>
        </w:rPr>
        <w:t>היו"ר יעקב אשר:</w:t>
      </w:r>
      <w:r w:rsidRPr="00040ECC">
        <w:rPr>
          <w:rStyle w:val="TagStyle"/>
          <w:rtl/>
        </w:rPr>
        <w:t xml:space="preserve"> &lt;&lt; </w:t>
      </w:r>
      <w:proofErr w:type="spellStart"/>
      <w:r w:rsidRPr="00040ECC">
        <w:rPr>
          <w:rStyle w:val="TagStyle"/>
          <w:rtl/>
        </w:rPr>
        <w:t>יור</w:t>
      </w:r>
      <w:proofErr w:type="spellEnd"/>
      <w:r w:rsidRPr="00040ECC">
        <w:rPr>
          <w:rStyle w:val="TagStyle"/>
          <w:rtl/>
        </w:rPr>
        <w:t xml:space="preserve"> &gt;&gt;</w:t>
      </w:r>
      <w:r>
        <w:rPr>
          <w:rtl/>
        </w:rPr>
        <w:t xml:space="preserve">   </w:t>
      </w:r>
      <w:bookmarkEnd w:id="2207"/>
    </w:p>
    <w:p w:rsidR="00040ECC" w:rsidRDefault="00040ECC" w:rsidP="00040ECC">
      <w:pPr>
        <w:pStyle w:val="KeepWithNext"/>
        <w:rPr>
          <w:rtl/>
          <w:lang w:eastAsia="he-IL"/>
        </w:rPr>
      </w:pPr>
    </w:p>
    <w:p w:rsidR="00040ECC" w:rsidRPr="00040ECC" w:rsidRDefault="00040ECC" w:rsidP="00040ECC">
      <w:pPr>
        <w:rPr>
          <w:rtl/>
          <w:lang w:eastAsia="he-IL"/>
        </w:rPr>
      </w:pPr>
      <w:bookmarkStart w:id="2208" w:name="_ETM_Q1_2725008"/>
      <w:bookmarkEnd w:id="2208"/>
      <w:r>
        <w:rPr>
          <w:rFonts w:hint="cs"/>
          <w:rtl/>
          <w:lang w:eastAsia="he-IL"/>
        </w:rPr>
        <w:t xml:space="preserve">התייעצות סיעתית חמש </w:t>
      </w:r>
      <w:bookmarkStart w:id="2209" w:name="_ETM_Q1_2728030"/>
      <w:bookmarkEnd w:id="2209"/>
      <w:r>
        <w:rPr>
          <w:rFonts w:hint="cs"/>
          <w:rtl/>
          <w:lang w:eastAsia="he-IL"/>
        </w:rPr>
        <w:t xml:space="preserve">דקות. </w:t>
      </w:r>
    </w:p>
    <w:p w:rsidR="00600410" w:rsidRDefault="00600410" w:rsidP="00600410">
      <w:pPr>
        <w:pStyle w:val="af9"/>
        <w:keepNext/>
        <w:rPr>
          <w:rtl/>
          <w:lang w:eastAsia="he-IL"/>
        </w:rPr>
      </w:pPr>
      <w:bookmarkStart w:id="2210" w:name="ET_guest_690134_107"/>
      <w:r w:rsidRPr="00600410">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600410">
        <w:rPr>
          <w:rStyle w:val="TagStyle"/>
          <w:rtl/>
        </w:rPr>
        <w:t xml:space="preserve"> &lt;&lt; אורח &gt;&gt;</w:t>
      </w:r>
      <w:r>
        <w:rPr>
          <w:rtl/>
          <w:lang w:eastAsia="he-IL"/>
        </w:rPr>
        <w:t xml:space="preserve">   </w:t>
      </w:r>
      <w:bookmarkEnd w:id="2210"/>
    </w:p>
    <w:p w:rsidR="00600410" w:rsidRDefault="00600410" w:rsidP="00600410">
      <w:pPr>
        <w:pStyle w:val="KeepWithNext"/>
        <w:rPr>
          <w:rtl/>
          <w:lang w:eastAsia="he-IL"/>
        </w:rPr>
      </w:pPr>
    </w:p>
    <w:p w:rsidR="00600410" w:rsidRDefault="00040ECC" w:rsidP="00B43E5A">
      <w:pPr>
        <w:rPr>
          <w:rtl/>
          <w:lang w:eastAsia="he-IL"/>
        </w:rPr>
      </w:pPr>
      <w:bookmarkStart w:id="2211" w:name="_ETM_Q1_2735300"/>
      <w:bookmarkStart w:id="2212" w:name="_ETM_Q1_2735345"/>
      <w:bookmarkEnd w:id="2211"/>
      <w:bookmarkEnd w:id="2212"/>
      <w:r>
        <w:rPr>
          <w:rFonts w:hint="cs"/>
          <w:rtl/>
          <w:lang w:eastAsia="he-IL"/>
        </w:rPr>
        <w:t xml:space="preserve">אם אפשר להוסיף עוד הערה אחת </w:t>
      </w:r>
      <w:r>
        <w:rPr>
          <w:rtl/>
          <w:lang w:eastAsia="he-IL"/>
        </w:rPr>
        <w:t>–</w:t>
      </w:r>
      <w:r>
        <w:rPr>
          <w:rFonts w:hint="cs"/>
          <w:rtl/>
          <w:lang w:eastAsia="he-IL"/>
        </w:rPr>
        <w:t xml:space="preserve"> נראה </w:t>
      </w:r>
      <w:bookmarkStart w:id="2213" w:name="_ETM_Q1_2728235"/>
      <w:bookmarkEnd w:id="2213"/>
      <w:r>
        <w:rPr>
          <w:rFonts w:hint="cs"/>
          <w:rtl/>
          <w:lang w:eastAsia="he-IL"/>
        </w:rPr>
        <w:t xml:space="preserve">לי שהדברים של נציגי הבריאות לא הובנו. לעמדת משרד </w:t>
      </w:r>
      <w:bookmarkStart w:id="2214" w:name="_ETM_Q1_2731272"/>
      <w:bookmarkEnd w:id="2214"/>
      <w:r>
        <w:rPr>
          <w:rFonts w:hint="cs"/>
          <w:rtl/>
          <w:lang w:eastAsia="he-IL"/>
        </w:rPr>
        <w:t xml:space="preserve">הבריאות, וכדאי שהיא תובן לוועדה, </w:t>
      </w:r>
      <w:r w:rsidR="00600410">
        <w:rPr>
          <w:rFonts w:hint="cs"/>
          <w:rtl/>
          <w:lang w:eastAsia="he-IL"/>
        </w:rPr>
        <w:t xml:space="preserve">בכל </w:t>
      </w:r>
      <w:bookmarkStart w:id="2215" w:name="_ETM_Q1_2736033"/>
      <w:bookmarkEnd w:id="2215"/>
      <w:r w:rsidR="00600410">
        <w:rPr>
          <w:rFonts w:hint="cs"/>
          <w:rtl/>
          <w:lang w:eastAsia="he-IL"/>
        </w:rPr>
        <w:t xml:space="preserve">מקום עבודה שבו רוצים לעבוד ללא מסיכה, צריך לשים מחיצה </w:t>
      </w:r>
      <w:bookmarkStart w:id="2216" w:name="_ETM_Q1_2742067"/>
      <w:bookmarkEnd w:id="2216"/>
      <w:r w:rsidR="00600410">
        <w:rPr>
          <w:rFonts w:hint="cs"/>
          <w:rtl/>
          <w:lang w:eastAsia="he-IL"/>
        </w:rPr>
        <w:t>בגובה של 1.20 מטר</w:t>
      </w:r>
      <w:r w:rsidR="00B43E5A">
        <w:rPr>
          <w:rFonts w:hint="cs"/>
          <w:rtl/>
          <w:lang w:eastAsia="he-IL"/>
        </w:rPr>
        <w:t xml:space="preserve"> - - -</w:t>
      </w:r>
    </w:p>
    <w:p w:rsidR="00040ECC" w:rsidRDefault="00040ECC" w:rsidP="00600410">
      <w:pPr>
        <w:rPr>
          <w:rtl/>
          <w:lang w:eastAsia="he-IL"/>
        </w:rPr>
      </w:pPr>
      <w:bookmarkStart w:id="2217" w:name="_ETM_Q1_2743089"/>
      <w:bookmarkEnd w:id="2217"/>
    </w:p>
    <w:p w:rsidR="00040ECC" w:rsidRDefault="00040ECC" w:rsidP="00040ECC">
      <w:pPr>
        <w:pStyle w:val="a4"/>
        <w:keepNext/>
        <w:rPr>
          <w:rtl/>
        </w:rPr>
      </w:pPr>
      <w:bookmarkStart w:id="2218" w:name="_ETM_Q1_2743218"/>
      <w:bookmarkStart w:id="2219" w:name="_ETM_Q1_2743234"/>
      <w:bookmarkStart w:id="2220" w:name="_ETM_Q1_2743285"/>
      <w:bookmarkStart w:id="2221" w:name="_ETM_Q1_2745280"/>
      <w:bookmarkStart w:id="2222" w:name="ET_speaker_5762_252"/>
      <w:bookmarkEnd w:id="2218"/>
      <w:bookmarkEnd w:id="2219"/>
      <w:bookmarkEnd w:id="2220"/>
      <w:bookmarkEnd w:id="2221"/>
      <w:r w:rsidRPr="00040ECC">
        <w:rPr>
          <w:rStyle w:val="TagStyle"/>
          <w:rtl/>
        </w:rPr>
        <w:t xml:space="preserve"> &lt;&lt; דובר &gt;&gt; </w:t>
      </w:r>
      <w:r>
        <w:rPr>
          <w:rtl/>
        </w:rPr>
        <w:t>אלי אבידר (ישראל ביתנו):</w:t>
      </w:r>
      <w:r w:rsidRPr="00040ECC">
        <w:rPr>
          <w:rStyle w:val="TagStyle"/>
          <w:rtl/>
        </w:rPr>
        <w:t xml:space="preserve"> &lt;&lt; דובר &gt;&gt;</w:t>
      </w:r>
      <w:r>
        <w:rPr>
          <w:rtl/>
        </w:rPr>
        <w:t xml:space="preserve">   </w:t>
      </w:r>
      <w:bookmarkEnd w:id="2222"/>
    </w:p>
    <w:p w:rsidR="00040ECC" w:rsidRDefault="00040ECC" w:rsidP="00040ECC">
      <w:pPr>
        <w:pStyle w:val="KeepWithNext"/>
        <w:rPr>
          <w:rtl/>
          <w:lang w:eastAsia="he-IL"/>
        </w:rPr>
      </w:pPr>
    </w:p>
    <w:p w:rsidR="00040ECC" w:rsidRPr="00040ECC" w:rsidRDefault="00040ECC" w:rsidP="00040ECC">
      <w:pPr>
        <w:rPr>
          <w:rtl/>
          <w:lang w:eastAsia="he-IL"/>
        </w:rPr>
      </w:pPr>
      <w:bookmarkStart w:id="2223" w:name="_ETM_Q1_2746056"/>
      <w:bookmarkStart w:id="2224" w:name="_ETM_Q1_2746096"/>
      <w:bookmarkEnd w:id="2223"/>
      <w:bookmarkEnd w:id="2224"/>
      <w:r>
        <w:rPr>
          <w:rFonts w:hint="cs"/>
          <w:rtl/>
          <w:lang w:eastAsia="he-IL"/>
        </w:rPr>
        <w:t xml:space="preserve">גברתי, אנחנו </w:t>
      </w:r>
      <w:bookmarkStart w:id="2225" w:name="_ETM_Q1_2741360"/>
      <w:bookmarkEnd w:id="2225"/>
      <w:r>
        <w:rPr>
          <w:rFonts w:hint="cs"/>
          <w:rtl/>
          <w:lang w:eastAsia="he-IL"/>
        </w:rPr>
        <w:t xml:space="preserve">בהתייעצות סיעתית, אף אחד לא שומע. </w:t>
      </w:r>
    </w:p>
    <w:p w:rsidR="00892446" w:rsidRDefault="00892446" w:rsidP="00600410">
      <w:pPr>
        <w:rPr>
          <w:rtl/>
          <w:lang w:eastAsia="he-IL"/>
        </w:rPr>
      </w:pPr>
      <w:bookmarkStart w:id="2226" w:name="_ETM_Q1_2921844"/>
      <w:bookmarkStart w:id="2227" w:name="_ETM_Q1_2921909"/>
      <w:bookmarkEnd w:id="2226"/>
      <w:bookmarkEnd w:id="2227"/>
    </w:p>
    <w:p w:rsidR="00892446" w:rsidRDefault="00892446" w:rsidP="00892446">
      <w:pPr>
        <w:pStyle w:val="afa"/>
        <w:keepNext/>
        <w:rPr>
          <w:rtl/>
          <w:lang w:eastAsia="he-IL"/>
        </w:rPr>
      </w:pPr>
      <w:bookmarkStart w:id="2228" w:name="_ETM_Q1_2921969"/>
      <w:bookmarkStart w:id="2229" w:name="_ETM_Q1_2922024"/>
      <w:bookmarkStart w:id="2230" w:name="ET_meetingbreak_108"/>
      <w:bookmarkEnd w:id="2228"/>
      <w:bookmarkEnd w:id="2229"/>
      <w:r w:rsidRPr="00892446">
        <w:rPr>
          <w:rStyle w:val="TagStyle"/>
          <w:rtl/>
        </w:rPr>
        <w:t xml:space="preserve"> &lt;&lt; הפסקה &gt;&gt; </w:t>
      </w:r>
      <w:r>
        <w:rPr>
          <w:rtl/>
          <w:lang w:eastAsia="he-IL"/>
        </w:rPr>
        <w:t xml:space="preserve">(הישיבה נפסקה בשעה 10:55 </w:t>
      </w:r>
      <w:proofErr w:type="spellStart"/>
      <w:r>
        <w:rPr>
          <w:rtl/>
          <w:lang w:eastAsia="he-IL"/>
        </w:rPr>
        <w:t>ונתחדשה</w:t>
      </w:r>
      <w:proofErr w:type="spellEnd"/>
      <w:r>
        <w:rPr>
          <w:rtl/>
          <w:lang w:eastAsia="he-IL"/>
        </w:rPr>
        <w:t xml:space="preserve"> בשעה 10:56.)</w:t>
      </w:r>
      <w:r w:rsidRPr="00892446">
        <w:rPr>
          <w:rStyle w:val="TagStyle"/>
          <w:rtl/>
        </w:rPr>
        <w:t xml:space="preserve"> &lt;&lt; הפסקה &gt;&gt;</w:t>
      </w:r>
      <w:r>
        <w:rPr>
          <w:rtl/>
          <w:lang w:eastAsia="he-IL"/>
        </w:rPr>
        <w:t xml:space="preserve">   </w:t>
      </w:r>
      <w:bookmarkEnd w:id="2230"/>
    </w:p>
    <w:p w:rsidR="00892446" w:rsidRDefault="00892446" w:rsidP="00892446">
      <w:pPr>
        <w:pStyle w:val="KeepWithNext"/>
        <w:rPr>
          <w:rtl/>
          <w:lang w:eastAsia="he-IL"/>
        </w:rPr>
      </w:pPr>
    </w:p>
    <w:p w:rsidR="00892446" w:rsidRDefault="00892446" w:rsidP="00892446">
      <w:pPr>
        <w:pStyle w:val="af6"/>
        <w:keepNext/>
        <w:rPr>
          <w:rtl/>
        </w:rPr>
      </w:pPr>
      <w:bookmarkStart w:id="2231" w:name="_ETM_Q1_2999274"/>
      <w:bookmarkStart w:id="2232" w:name="ET_yor_5069_109"/>
      <w:bookmarkEnd w:id="2231"/>
      <w:r w:rsidRPr="00892446">
        <w:rPr>
          <w:rStyle w:val="TagStyle"/>
          <w:rtl/>
        </w:rPr>
        <w:t xml:space="preserve"> &lt;&lt; </w:t>
      </w:r>
      <w:proofErr w:type="spellStart"/>
      <w:r w:rsidRPr="00892446">
        <w:rPr>
          <w:rStyle w:val="TagStyle"/>
          <w:rtl/>
        </w:rPr>
        <w:t>יור</w:t>
      </w:r>
      <w:proofErr w:type="spellEnd"/>
      <w:r w:rsidRPr="00892446">
        <w:rPr>
          <w:rStyle w:val="TagStyle"/>
          <w:rtl/>
        </w:rPr>
        <w:t xml:space="preserve"> &gt;&gt; </w:t>
      </w:r>
      <w:r>
        <w:rPr>
          <w:rtl/>
        </w:rPr>
        <w:t>היו"ר יעקב אשר:</w:t>
      </w:r>
      <w:r w:rsidRPr="00892446">
        <w:rPr>
          <w:rStyle w:val="TagStyle"/>
          <w:rtl/>
        </w:rPr>
        <w:t xml:space="preserve"> &lt;&lt; </w:t>
      </w:r>
      <w:proofErr w:type="spellStart"/>
      <w:r w:rsidRPr="00892446">
        <w:rPr>
          <w:rStyle w:val="TagStyle"/>
          <w:rtl/>
        </w:rPr>
        <w:t>יור</w:t>
      </w:r>
      <w:proofErr w:type="spellEnd"/>
      <w:r w:rsidRPr="00892446">
        <w:rPr>
          <w:rStyle w:val="TagStyle"/>
          <w:rtl/>
        </w:rPr>
        <w:t xml:space="preserve"> &gt;&gt;</w:t>
      </w:r>
      <w:r>
        <w:rPr>
          <w:rtl/>
        </w:rPr>
        <w:t xml:space="preserve">   </w:t>
      </w:r>
      <w:bookmarkEnd w:id="2232"/>
    </w:p>
    <w:p w:rsidR="00892446" w:rsidRDefault="00892446" w:rsidP="00892446">
      <w:pPr>
        <w:pStyle w:val="KeepWithNext"/>
        <w:rPr>
          <w:rtl/>
          <w:lang w:eastAsia="he-IL"/>
        </w:rPr>
      </w:pPr>
    </w:p>
    <w:p w:rsidR="00892446" w:rsidRDefault="00892446" w:rsidP="00892446">
      <w:pPr>
        <w:rPr>
          <w:rtl/>
          <w:lang w:eastAsia="he-IL"/>
        </w:rPr>
      </w:pPr>
      <w:bookmarkStart w:id="2233" w:name="_ETM_Q1_3001124"/>
      <w:bookmarkEnd w:id="2233"/>
      <w:r>
        <w:rPr>
          <w:rFonts w:hint="cs"/>
          <w:rtl/>
          <w:lang w:eastAsia="he-IL"/>
        </w:rPr>
        <w:t xml:space="preserve">רבותי, אני עובר להצבעה. </w:t>
      </w:r>
    </w:p>
    <w:p w:rsidR="0023160A" w:rsidRDefault="0023160A" w:rsidP="00892446">
      <w:pPr>
        <w:rPr>
          <w:rtl/>
          <w:lang w:eastAsia="he-IL"/>
        </w:rPr>
      </w:pPr>
      <w:bookmarkStart w:id="2234" w:name="_ETM_Q1_3007630"/>
      <w:bookmarkStart w:id="2235" w:name="_ETM_Q1_3007762"/>
      <w:bookmarkEnd w:id="2234"/>
      <w:bookmarkEnd w:id="2235"/>
    </w:p>
    <w:p w:rsidR="0023160A" w:rsidRDefault="0023160A" w:rsidP="0023160A">
      <w:pPr>
        <w:pStyle w:val="a4"/>
        <w:keepNext/>
        <w:rPr>
          <w:rtl/>
        </w:rPr>
      </w:pPr>
      <w:bookmarkStart w:id="2236" w:name="_ETM_Q1_3007875"/>
      <w:bookmarkStart w:id="2237" w:name="_ETM_Q1_3007928"/>
      <w:bookmarkStart w:id="2238" w:name="_ETM_Q1_3008789"/>
      <w:bookmarkStart w:id="2239" w:name="ET_speaker_5938_253"/>
      <w:bookmarkEnd w:id="2236"/>
      <w:bookmarkEnd w:id="2237"/>
      <w:bookmarkEnd w:id="2238"/>
      <w:r w:rsidRPr="0023160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3160A">
        <w:rPr>
          <w:rStyle w:val="TagStyle"/>
          <w:rtl/>
        </w:rPr>
        <w:t xml:space="preserve"> &lt;&lt; דובר &gt;&gt;</w:t>
      </w:r>
      <w:r>
        <w:rPr>
          <w:rtl/>
        </w:rPr>
        <w:t xml:space="preserve">   </w:t>
      </w:r>
      <w:bookmarkEnd w:id="2239"/>
    </w:p>
    <w:p w:rsidR="0023160A" w:rsidRDefault="0023160A" w:rsidP="0023160A">
      <w:pPr>
        <w:pStyle w:val="KeepWithNext"/>
        <w:rPr>
          <w:rtl/>
          <w:lang w:eastAsia="he-IL"/>
        </w:rPr>
      </w:pPr>
    </w:p>
    <w:p w:rsidR="0023160A" w:rsidRDefault="0023160A" w:rsidP="00B43E5A">
      <w:pPr>
        <w:rPr>
          <w:rtl/>
          <w:lang w:eastAsia="he-IL"/>
        </w:rPr>
      </w:pPr>
      <w:bookmarkStart w:id="2240" w:name="_ETM_Q1_3009429"/>
      <w:bookmarkStart w:id="2241" w:name="_ETM_Q1_3009468"/>
      <w:bookmarkEnd w:id="2240"/>
      <w:bookmarkEnd w:id="2241"/>
      <w:r>
        <w:rPr>
          <w:rFonts w:hint="cs"/>
          <w:rtl/>
          <w:lang w:eastAsia="he-IL"/>
        </w:rPr>
        <w:t xml:space="preserve">אתה עובר על </w:t>
      </w:r>
      <w:bookmarkStart w:id="2242" w:name="_ETM_Q1_3010813"/>
      <w:bookmarkEnd w:id="2242"/>
      <w:r>
        <w:rPr>
          <w:rFonts w:hint="cs"/>
          <w:rtl/>
          <w:lang w:eastAsia="he-IL"/>
        </w:rPr>
        <w:t xml:space="preserve">כל סעיף או </w:t>
      </w:r>
      <w:r w:rsidR="00B43E5A">
        <w:rPr>
          <w:rFonts w:hint="cs"/>
          <w:rtl/>
          <w:lang w:eastAsia="he-IL"/>
        </w:rPr>
        <w:t>על</w:t>
      </w:r>
      <w:r>
        <w:rPr>
          <w:rFonts w:hint="cs"/>
          <w:rtl/>
          <w:lang w:eastAsia="he-IL"/>
        </w:rPr>
        <w:t xml:space="preserve"> כולם ביחד?</w:t>
      </w:r>
    </w:p>
    <w:p w:rsidR="0023160A" w:rsidRDefault="0023160A" w:rsidP="0023160A">
      <w:pPr>
        <w:rPr>
          <w:rtl/>
          <w:lang w:eastAsia="he-IL"/>
        </w:rPr>
      </w:pPr>
      <w:bookmarkStart w:id="2243" w:name="_ETM_Q1_3014308"/>
      <w:bookmarkEnd w:id="2243"/>
    </w:p>
    <w:p w:rsidR="0023160A" w:rsidRDefault="0023160A" w:rsidP="0023160A">
      <w:pPr>
        <w:pStyle w:val="a4"/>
        <w:keepNext/>
        <w:rPr>
          <w:rtl/>
        </w:rPr>
      </w:pPr>
      <w:bookmarkStart w:id="2244" w:name="_ETM_Q1_3014464"/>
      <w:bookmarkStart w:id="2245" w:name="_ETM_Q1_3014539"/>
      <w:bookmarkStart w:id="2246" w:name="_ETM_Q1_3014600"/>
      <w:bookmarkStart w:id="2247" w:name="_ETM_Q1_3014593"/>
      <w:bookmarkStart w:id="2248" w:name="ET_speaker_5068_255"/>
      <w:bookmarkEnd w:id="2244"/>
      <w:bookmarkEnd w:id="2245"/>
      <w:bookmarkEnd w:id="2246"/>
      <w:bookmarkEnd w:id="2247"/>
      <w:r w:rsidRPr="0023160A">
        <w:rPr>
          <w:rStyle w:val="TagStyle"/>
          <w:rtl/>
        </w:rPr>
        <w:t xml:space="preserve"> &lt;&lt; דובר &gt;&gt; </w:t>
      </w:r>
      <w:r>
        <w:rPr>
          <w:rtl/>
        </w:rPr>
        <w:t>קארין אלהרר (יש עתיד-</w:t>
      </w:r>
      <w:proofErr w:type="spellStart"/>
      <w:r>
        <w:rPr>
          <w:rtl/>
        </w:rPr>
        <w:t>תל"ם</w:t>
      </w:r>
      <w:proofErr w:type="spellEnd"/>
      <w:r>
        <w:rPr>
          <w:rtl/>
        </w:rPr>
        <w:t>):</w:t>
      </w:r>
      <w:r w:rsidRPr="0023160A">
        <w:rPr>
          <w:rStyle w:val="TagStyle"/>
          <w:rtl/>
        </w:rPr>
        <w:t xml:space="preserve"> &lt;&lt; דובר &gt;&gt;</w:t>
      </w:r>
      <w:r>
        <w:rPr>
          <w:rtl/>
        </w:rPr>
        <w:t xml:space="preserve">   </w:t>
      </w:r>
      <w:bookmarkEnd w:id="2248"/>
    </w:p>
    <w:p w:rsidR="0023160A" w:rsidRDefault="0023160A" w:rsidP="0023160A">
      <w:pPr>
        <w:pStyle w:val="KeepWithNext"/>
        <w:rPr>
          <w:rtl/>
          <w:lang w:eastAsia="he-IL"/>
        </w:rPr>
      </w:pPr>
    </w:p>
    <w:p w:rsidR="0023160A" w:rsidRDefault="0023160A" w:rsidP="0023160A">
      <w:pPr>
        <w:rPr>
          <w:rtl/>
          <w:lang w:eastAsia="he-IL"/>
        </w:rPr>
      </w:pPr>
      <w:bookmarkStart w:id="2249" w:name="_ETM_Q1_3015268"/>
      <w:bookmarkStart w:id="2250" w:name="_ETM_Q1_3015298"/>
      <w:bookmarkEnd w:id="2249"/>
      <w:bookmarkEnd w:id="2250"/>
      <w:r>
        <w:rPr>
          <w:rFonts w:hint="cs"/>
          <w:rtl/>
          <w:lang w:eastAsia="he-IL"/>
        </w:rPr>
        <w:t xml:space="preserve">תצביע על 6 ,7 ו-8 בנפרד. </w:t>
      </w:r>
      <w:bookmarkStart w:id="2251" w:name="_ETM_Q1_3020417"/>
      <w:bookmarkEnd w:id="2251"/>
    </w:p>
    <w:p w:rsidR="0023160A" w:rsidRDefault="0023160A" w:rsidP="0023160A">
      <w:pPr>
        <w:rPr>
          <w:rtl/>
          <w:lang w:eastAsia="he-IL"/>
        </w:rPr>
      </w:pPr>
      <w:bookmarkStart w:id="2252" w:name="_ETM_Q1_3020713"/>
      <w:bookmarkEnd w:id="2252"/>
    </w:p>
    <w:p w:rsidR="0023160A" w:rsidRDefault="0023160A" w:rsidP="0023160A">
      <w:pPr>
        <w:pStyle w:val="af6"/>
        <w:keepNext/>
        <w:rPr>
          <w:rtl/>
        </w:rPr>
      </w:pPr>
      <w:bookmarkStart w:id="2253" w:name="_ETM_Q1_3020865"/>
      <w:bookmarkStart w:id="2254" w:name="_ETM_Q1_3020974"/>
      <w:bookmarkStart w:id="2255" w:name="_ETM_Q1_3021021"/>
      <w:bookmarkStart w:id="2256" w:name="ET_yor_5069_256"/>
      <w:bookmarkEnd w:id="2253"/>
      <w:bookmarkEnd w:id="2254"/>
      <w:bookmarkEnd w:id="2255"/>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 </w:t>
      </w:r>
      <w:r>
        <w:rPr>
          <w:rtl/>
        </w:rPr>
        <w:t>היו"ר יעקב אשר:</w:t>
      </w:r>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w:t>
      </w:r>
      <w:r>
        <w:rPr>
          <w:rtl/>
        </w:rPr>
        <w:t xml:space="preserve">   </w:t>
      </w:r>
      <w:bookmarkEnd w:id="2256"/>
    </w:p>
    <w:p w:rsidR="0023160A" w:rsidRDefault="0023160A" w:rsidP="0023160A">
      <w:pPr>
        <w:pStyle w:val="KeepWithNext"/>
        <w:rPr>
          <w:rtl/>
          <w:lang w:eastAsia="he-IL"/>
        </w:rPr>
      </w:pPr>
    </w:p>
    <w:p w:rsidR="00892446" w:rsidRDefault="0023160A" w:rsidP="0023160A">
      <w:pPr>
        <w:rPr>
          <w:rtl/>
          <w:lang w:eastAsia="he-IL"/>
        </w:rPr>
      </w:pPr>
      <w:bookmarkStart w:id="2257" w:name="_ETM_Q1_3021724"/>
      <w:bookmarkStart w:id="2258" w:name="_ETM_Q1_3016011"/>
      <w:bookmarkStart w:id="2259" w:name="_ETM_Q1_3004723"/>
      <w:bookmarkStart w:id="2260" w:name="_ETM_Q1_3004782"/>
      <w:bookmarkStart w:id="2261" w:name="_ETM_Q1_3025636"/>
      <w:bookmarkStart w:id="2262" w:name="_ETM_Q1_3025711"/>
      <w:bookmarkEnd w:id="2257"/>
      <w:bookmarkEnd w:id="2258"/>
      <w:bookmarkEnd w:id="2259"/>
      <w:bookmarkEnd w:id="2260"/>
      <w:bookmarkEnd w:id="2261"/>
      <w:bookmarkEnd w:id="2262"/>
      <w:r>
        <w:rPr>
          <w:rFonts w:hint="cs"/>
          <w:rtl/>
          <w:lang w:eastAsia="he-IL"/>
        </w:rPr>
        <w:t>א</w:t>
      </w:r>
      <w:r w:rsidR="00892446">
        <w:rPr>
          <w:rFonts w:hint="cs"/>
          <w:rtl/>
          <w:lang w:eastAsia="he-IL"/>
        </w:rPr>
        <w:t xml:space="preserve">ני מציע </w:t>
      </w:r>
      <w:bookmarkStart w:id="2263" w:name="_ETM_Q1_3029217"/>
      <w:bookmarkEnd w:id="2263"/>
      <w:r w:rsidRPr="0023160A">
        <w:rPr>
          <w:rFonts w:hint="cs"/>
          <w:b/>
          <w:bCs/>
          <w:u w:val="single"/>
          <w:rtl/>
          <w:lang w:eastAsia="he-IL"/>
        </w:rPr>
        <w:t>שתוקף האישור של תקנה</w:t>
      </w:r>
      <w:r w:rsidR="00892446" w:rsidRPr="0023160A">
        <w:rPr>
          <w:rFonts w:hint="cs"/>
          <w:b/>
          <w:bCs/>
          <w:u w:val="single"/>
          <w:rtl/>
          <w:lang w:eastAsia="he-IL"/>
        </w:rPr>
        <w:t xml:space="preserve"> 6 </w:t>
      </w:r>
      <w:r w:rsidRPr="0023160A">
        <w:rPr>
          <w:rFonts w:hint="eastAsia"/>
          <w:b/>
          <w:bCs/>
          <w:u w:val="single"/>
          <w:rtl/>
          <w:lang w:eastAsia="he-IL"/>
        </w:rPr>
        <w:t>–</w:t>
      </w:r>
      <w:r w:rsidRPr="0023160A">
        <w:rPr>
          <w:rFonts w:hint="cs"/>
          <w:b/>
          <w:bCs/>
          <w:u w:val="single"/>
          <w:rtl/>
          <w:lang w:eastAsia="he-IL"/>
        </w:rPr>
        <w:t xml:space="preserve"> </w:t>
      </w:r>
      <w:r w:rsidR="00892446" w:rsidRPr="0023160A">
        <w:rPr>
          <w:rFonts w:hint="cs"/>
          <w:b/>
          <w:bCs/>
          <w:u w:val="single"/>
          <w:rtl/>
          <w:lang w:eastAsia="he-IL"/>
        </w:rPr>
        <w:t xml:space="preserve">ההארכה </w:t>
      </w:r>
      <w:r w:rsidRPr="0023160A">
        <w:rPr>
          <w:rFonts w:hint="cs"/>
          <w:b/>
          <w:bCs/>
          <w:u w:val="single"/>
          <w:rtl/>
          <w:lang w:eastAsia="he-IL"/>
        </w:rPr>
        <w:t xml:space="preserve">היא </w:t>
      </w:r>
      <w:r w:rsidR="00892446" w:rsidRPr="0023160A">
        <w:rPr>
          <w:rFonts w:hint="cs"/>
          <w:b/>
          <w:bCs/>
          <w:u w:val="single"/>
          <w:rtl/>
          <w:lang w:eastAsia="he-IL"/>
        </w:rPr>
        <w:t>עד ה-25 לחודש</w:t>
      </w:r>
      <w:r w:rsidR="00892446">
        <w:rPr>
          <w:rFonts w:hint="cs"/>
          <w:rtl/>
          <w:lang w:eastAsia="he-IL"/>
        </w:rPr>
        <w:t xml:space="preserve">, מי בעד? </w:t>
      </w:r>
      <w:bookmarkStart w:id="2264" w:name="_ETM_Q1_3052371"/>
      <w:bookmarkEnd w:id="2264"/>
      <w:r>
        <w:rPr>
          <w:rFonts w:hint="cs"/>
          <w:rtl/>
          <w:lang w:eastAsia="he-IL"/>
        </w:rPr>
        <w:t xml:space="preserve">התקנה אושרה. </w:t>
      </w:r>
    </w:p>
    <w:p w:rsidR="0023160A" w:rsidRDefault="0023160A" w:rsidP="0023160A">
      <w:pPr>
        <w:rPr>
          <w:rtl/>
          <w:lang w:eastAsia="he-IL"/>
        </w:rPr>
      </w:pPr>
      <w:bookmarkStart w:id="2265" w:name="_ETM_Q1_3047208"/>
      <w:bookmarkEnd w:id="2265"/>
    </w:p>
    <w:p w:rsidR="0023160A" w:rsidRDefault="0023160A" w:rsidP="0023160A">
      <w:pPr>
        <w:pStyle w:val="a4"/>
        <w:keepNext/>
        <w:rPr>
          <w:rtl/>
        </w:rPr>
      </w:pPr>
      <w:bookmarkStart w:id="2266" w:name="_ETM_Q1_3047490"/>
      <w:bookmarkStart w:id="2267" w:name="_ETM_Q1_3047505"/>
      <w:bookmarkStart w:id="2268" w:name="_ETM_Q1_3047552"/>
      <w:bookmarkStart w:id="2269" w:name="_ETM_Q1_3044739"/>
      <w:bookmarkStart w:id="2270" w:name="_ETM_Q1_3047687"/>
      <w:bookmarkStart w:id="2271" w:name="ET_speaker_5762_260"/>
      <w:bookmarkEnd w:id="2266"/>
      <w:bookmarkEnd w:id="2267"/>
      <w:bookmarkEnd w:id="2268"/>
      <w:bookmarkEnd w:id="2269"/>
      <w:bookmarkEnd w:id="2270"/>
      <w:r w:rsidRPr="0023160A">
        <w:rPr>
          <w:rStyle w:val="TagStyle"/>
          <w:rtl/>
        </w:rPr>
        <w:t xml:space="preserve"> &lt;&lt; דובר &gt;&gt; </w:t>
      </w:r>
      <w:r>
        <w:rPr>
          <w:rtl/>
        </w:rPr>
        <w:t>אלי אבידר (ישראל ביתנו):</w:t>
      </w:r>
      <w:r w:rsidRPr="0023160A">
        <w:rPr>
          <w:rStyle w:val="TagStyle"/>
          <w:rtl/>
        </w:rPr>
        <w:t xml:space="preserve"> &lt;&lt; דובר &gt;&gt;</w:t>
      </w:r>
      <w:r>
        <w:rPr>
          <w:rtl/>
        </w:rPr>
        <w:t xml:space="preserve">   </w:t>
      </w:r>
      <w:bookmarkEnd w:id="2271"/>
    </w:p>
    <w:p w:rsidR="0023160A" w:rsidRDefault="0023160A" w:rsidP="0023160A">
      <w:pPr>
        <w:pStyle w:val="KeepWithNext"/>
        <w:rPr>
          <w:rtl/>
          <w:lang w:eastAsia="he-IL"/>
        </w:rPr>
      </w:pPr>
    </w:p>
    <w:p w:rsidR="0023160A" w:rsidRDefault="0023160A" w:rsidP="0023160A">
      <w:pPr>
        <w:rPr>
          <w:rtl/>
          <w:lang w:eastAsia="he-IL"/>
        </w:rPr>
      </w:pPr>
      <w:bookmarkStart w:id="2272" w:name="_ETM_Q1_3048547"/>
      <w:bookmarkStart w:id="2273" w:name="_ETM_Q1_3048573"/>
      <w:bookmarkStart w:id="2274" w:name="_ETM_Q1_3045459"/>
      <w:bookmarkStart w:id="2275" w:name="_ETM_Q1_3045490"/>
      <w:bookmarkEnd w:id="2272"/>
      <w:bookmarkEnd w:id="2273"/>
      <w:bookmarkEnd w:id="2274"/>
      <w:bookmarkEnd w:id="2275"/>
      <w:r>
        <w:rPr>
          <w:rFonts w:hint="cs"/>
          <w:rtl/>
          <w:lang w:eastAsia="he-IL"/>
        </w:rPr>
        <w:t xml:space="preserve">מה </w:t>
      </w:r>
      <w:bookmarkStart w:id="2276" w:name="_ETM_Q1_3045820"/>
      <w:bookmarkEnd w:id="2276"/>
      <w:r>
        <w:rPr>
          <w:rFonts w:hint="cs"/>
          <w:rtl/>
          <w:lang w:eastAsia="he-IL"/>
        </w:rPr>
        <w:t xml:space="preserve">אושרה? תשאל מי נגד. </w:t>
      </w:r>
      <w:bookmarkStart w:id="2277" w:name="_ETM_Q1_3046816"/>
      <w:bookmarkEnd w:id="2277"/>
    </w:p>
    <w:p w:rsidR="0023160A" w:rsidRDefault="0023160A" w:rsidP="0023160A">
      <w:pPr>
        <w:rPr>
          <w:rtl/>
          <w:lang w:eastAsia="he-IL"/>
        </w:rPr>
      </w:pPr>
    </w:p>
    <w:p w:rsidR="0023160A" w:rsidRDefault="0023160A" w:rsidP="0023160A">
      <w:pPr>
        <w:pStyle w:val="af6"/>
        <w:keepNext/>
        <w:rPr>
          <w:rtl/>
        </w:rPr>
      </w:pPr>
      <w:bookmarkStart w:id="2278" w:name="_ETM_Q1_3046974"/>
      <w:bookmarkStart w:id="2279" w:name="_ETM_Q1_3047023"/>
      <w:bookmarkStart w:id="2280" w:name="_ETM_Q1_3047069"/>
      <w:bookmarkStart w:id="2281" w:name="ET_yor_5069_258"/>
      <w:bookmarkEnd w:id="2278"/>
      <w:bookmarkEnd w:id="2279"/>
      <w:bookmarkEnd w:id="2280"/>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 </w:t>
      </w:r>
      <w:r>
        <w:rPr>
          <w:rtl/>
        </w:rPr>
        <w:t>היו"ר יעקב אשר:</w:t>
      </w:r>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w:t>
      </w:r>
      <w:r>
        <w:rPr>
          <w:rtl/>
        </w:rPr>
        <w:t xml:space="preserve">   </w:t>
      </w:r>
      <w:bookmarkEnd w:id="2281"/>
    </w:p>
    <w:p w:rsidR="0023160A" w:rsidRDefault="0023160A" w:rsidP="0023160A">
      <w:pPr>
        <w:pStyle w:val="KeepWithNext"/>
        <w:rPr>
          <w:rtl/>
          <w:lang w:eastAsia="he-IL"/>
        </w:rPr>
      </w:pPr>
    </w:p>
    <w:p w:rsidR="0023160A" w:rsidRDefault="0023160A" w:rsidP="0023160A">
      <w:pPr>
        <w:rPr>
          <w:rtl/>
          <w:lang w:eastAsia="he-IL"/>
        </w:rPr>
      </w:pPr>
      <w:bookmarkStart w:id="2282" w:name="_ETM_Q1_3047982"/>
      <w:bookmarkEnd w:id="2282"/>
      <w:r>
        <w:rPr>
          <w:rFonts w:hint="cs"/>
          <w:rtl/>
          <w:lang w:eastAsia="he-IL"/>
        </w:rPr>
        <w:t>סליחה, קורה, מי נגד?</w:t>
      </w:r>
      <w:bookmarkStart w:id="2283" w:name="_ETM_Q1_3051915"/>
      <w:bookmarkEnd w:id="2283"/>
    </w:p>
    <w:p w:rsidR="0023160A" w:rsidRDefault="0023160A" w:rsidP="0023160A">
      <w:pPr>
        <w:rPr>
          <w:rtl/>
          <w:lang w:eastAsia="he-IL"/>
        </w:rPr>
      </w:pPr>
      <w:bookmarkStart w:id="2284" w:name="_ETM_Q1_3052007"/>
      <w:bookmarkEnd w:id="2284"/>
    </w:p>
    <w:p w:rsidR="00B43E5A" w:rsidRDefault="00B43E5A" w:rsidP="00B43E5A">
      <w:pPr>
        <w:pStyle w:val="a4"/>
        <w:keepNext/>
        <w:rPr>
          <w:rtl/>
        </w:rPr>
      </w:pPr>
      <w:bookmarkStart w:id="2285" w:name="_ETM_Q1_3049757"/>
      <w:bookmarkStart w:id="2286" w:name="_ETM_Q1_3052748"/>
      <w:bookmarkStart w:id="2287" w:name="ET_speaker_5762_267"/>
      <w:bookmarkEnd w:id="2285"/>
      <w:bookmarkEnd w:id="2286"/>
      <w:r w:rsidRPr="00B43E5A">
        <w:rPr>
          <w:rStyle w:val="TagStyle"/>
          <w:rtl/>
        </w:rPr>
        <w:t xml:space="preserve"> &lt;&lt; דובר &gt;&gt; </w:t>
      </w:r>
      <w:r>
        <w:rPr>
          <w:rtl/>
        </w:rPr>
        <w:t>אלי אבידר (ישראל ביתנו):</w:t>
      </w:r>
      <w:r w:rsidRPr="00B43E5A">
        <w:rPr>
          <w:rStyle w:val="TagStyle"/>
          <w:rtl/>
        </w:rPr>
        <w:t xml:space="preserve"> &lt;&lt; דובר &gt;&gt;</w:t>
      </w:r>
      <w:r>
        <w:rPr>
          <w:rtl/>
        </w:rPr>
        <w:t xml:space="preserve">   </w:t>
      </w:r>
      <w:bookmarkEnd w:id="2287"/>
    </w:p>
    <w:p w:rsidR="00B43E5A" w:rsidRDefault="00B43E5A" w:rsidP="00B43E5A">
      <w:pPr>
        <w:pStyle w:val="KeepWithNext"/>
        <w:rPr>
          <w:rtl/>
          <w:lang w:eastAsia="he-IL"/>
        </w:rPr>
      </w:pPr>
    </w:p>
    <w:p w:rsidR="0023160A" w:rsidRPr="0023160A" w:rsidRDefault="0023160A" w:rsidP="0023160A">
      <w:pPr>
        <w:rPr>
          <w:rtl/>
          <w:lang w:eastAsia="he-IL"/>
        </w:rPr>
      </w:pPr>
      <w:bookmarkStart w:id="2288" w:name="_ETM_Q1_3053772"/>
      <w:bookmarkStart w:id="2289" w:name="_ETM_Q1_3053832"/>
      <w:bookmarkStart w:id="2290" w:name="_ETM_Q1_3050336"/>
      <w:bookmarkStart w:id="2291" w:name="_ETM_Q1_3050372"/>
      <w:bookmarkEnd w:id="2288"/>
      <w:bookmarkEnd w:id="2289"/>
      <w:bookmarkEnd w:id="2290"/>
      <w:bookmarkEnd w:id="2291"/>
      <w:r>
        <w:rPr>
          <w:rFonts w:hint="cs"/>
          <w:rtl/>
          <w:lang w:eastAsia="he-IL"/>
        </w:rPr>
        <w:t xml:space="preserve">אתה רוצה שנצא? </w:t>
      </w:r>
      <w:bookmarkStart w:id="2292" w:name="_ETM_Q1_3054445"/>
      <w:bookmarkEnd w:id="2292"/>
      <w:r>
        <w:rPr>
          <w:rFonts w:hint="cs"/>
          <w:rtl/>
          <w:lang w:eastAsia="he-IL"/>
        </w:rPr>
        <w:t xml:space="preserve">לא קורה. תספור בבקשה. </w:t>
      </w:r>
    </w:p>
    <w:p w:rsidR="0023160A" w:rsidRDefault="0023160A" w:rsidP="0023160A">
      <w:pPr>
        <w:ind w:firstLine="0"/>
        <w:rPr>
          <w:rtl/>
          <w:lang w:eastAsia="he-IL"/>
        </w:rPr>
      </w:pPr>
      <w:bookmarkStart w:id="2293" w:name="_ETM_Q1_3045877"/>
      <w:bookmarkStart w:id="2294" w:name="_ETM_Q1_3046058"/>
      <w:bookmarkStart w:id="2295" w:name="_ETM_Q1_3046171"/>
      <w:bookmarkStart w:id="2296" w:name="_ETM_Q1_3046220"/>
      <w:bookmarkEnd w:id="2293"/>
      <w:bookmarkEnd w:id="2294"/>
      <w:bookmarkEnd w:id="2295"/>
      <w:bookmarkEnd w:id="2296"/>
    </w:p>
    <w:p w:rsidR="00892446" w:rsidRDefault="00892446" w:rsidP="00892446">
      <w:pPr>
        <w:rPr>
          <w:rtl/>
          <w:lang w:eastAsia="he-IL"/>
        </w:rPr>
      </w:pPr>
      <w:bookmarkStart w:id="2297" w:name="_ETM_Q1_3043981"/>
      <w:bookmarkStart w:id="2298" w:name="_ETM_Q1_3044121"/>
      <w:bookmarkStart w:id="2299" w:name="_ETM_Q1_3044798"/>
      <w:bookmarkStart w:id="2300" w:name="_ETM_Q1_3044915"/>
      <w:bookmarkStart w:id="2301" w:name="_ETM_Q1_3040052"/>
      <w:bookmarkStart w:id="2302" w:name="_ETM_Q1_3040114"/>
      <w:bookmarkEnd w:id="2297"/>
      <w:bookmarkEnd w:id="2298"/>
      <w:bookmarkEnd w:id="2299"/>
      <w:bookmarkEnd w:id="2300"/>
      <w:bookmarkEnd w:id="2301"/>
      <w:bookmarkEnd w:id="2302"/>
    </w:p>
    <w:p w:rsidR="00892446" w:rsidRDefault="00892446" w:rsidP="00892446">
      <w:pPr>
        <w:pStyle w:val="af1"/>
        <w:keepNext/>
        <w:rPr>
          <w:rtl/>
          <w:lang w:eastAsia="he-IL"/>
        </w:rPr>
      </w:pPr>
      <w:bookmarkStart w:id="2303" w:name="_ETM_Q1_3040165"/>
      <w:bookmarkStart w:id="2304" w:name="_ETM_Q1_3040227"/>
      <w:bookmarkEnd w:id="2303"/>
      <w:bookmarkEnd w:id="2304"/>
      <w:r>
        <w:rPr>
          <w:rtl/>
          <w:lang w:eastAsia="he-IL"/>
        </w:rPr>
        <w:t>הצבעה</w:t>
      </w:r>
    </w:p>
    <w:p w:rsidR="00892446" w:rsidRDefault="00892446" w:rsidP="00892446">
      <w:pPr>
        <w:pStyle w:val="--"/>
        <w:keepNext/>
        <w:rPr>
          <w:rtl/>
          <w:lang w:eastAsia="he-IL"/>
        </w:rPr>
      </w:pPr>
      <w:r>
        <w:rPr>
          <w:rtl/>
          <w:lang w:eastAsia="he-IL"/>
        </w:rPr>
        <w:t xml:space="preserve">בעד – </w:t>
      </w:r>
      <w:r>
        <w:rPr>
          <w:rFonts w:hint="cs"/>
          <w:rtl/>
          <w:lang w:eastAsia="he-IL"/>
        </w:rPr>
        <w:t>7</w:t>
      </w:r>
    </w:p>
    <w:p w:rsidR="00892446" w:rsidRDefault="00892446" w:rsidP="00892446">
      <w:pPr>
        <w:pStyle w:val="--"/>
        <w:keepNext/>
        <w:rPr>
          <w:rtl/>
          <w:lang w:eastAsia="he-IL"/>
        </w:rPr>
      </w:pPr>
      <w:r>
        <w:rPr>
          <w:rtl/>
          <w:lang w:eastAsia="he-IL"/>
        </w:rPr>
        <w:t xml:space="preserve">נגד – </w:t>
      </w:r>
      <w:r>
        <w:rPr>
          <w:rFonts w:hint="cs"/>
          <w:rtl/>
          <w:lang w:eastAsia="he-IL"/>
        </w:rPr>
        <w:t>5</w:t>
      </w:r>
    </w:p>
    <w:p w:rsidR="00892446" w:rsidRDefault="0023160A" w:rsidP="0023160A">
      <w:pPr>
        <w:jc w:val="center"/>
        <w:rPr>
          <w:rtl/>
          <w:lang w:eastAsia="he-IL"/>
        </w:rPr>
      </w:pPr>
      <w:bookmarkStart w:id="2305" w:name="_ETM_Q1_3069846"/>
      <w:bookmarkStart w:id="2306" w:name="_ETM_Q1_3069916"/>
      <w:bookmarkEnd w:id="2305"/>
      <w:bookmarkEnd w:id="2306"/>
      <w:r w:rsidRPr="0023160A">
        <w:rPr>
          <w:rFonts w:hint="cs"/>
          <w:b/>
          <w:bCs/>
          <w:rtl/>
          <w:lang w:eastAsia="he-IL"/>
        </w:rPr>
        <w:t>אושר</w:t>
      </w:r>
      <w:r>
        <w:rPr>
          <w:rFonts w:hint="cs"/>
          <w:rtl/>
          <w:lang w:eastAsia="he-IL"/>
        </w:rPr>
        <w:t>.</w:t>
      </w:r>
    </w:p>
    <w:p w:rsidR="00892446" w:rsidRDefault="00892446" w:rsidP="00892446">
      <w:pPr>
        <w:rPr>
          <w:rtl/>
          <w:lang w:eastAsia="he-IL"/>
        </w:rPr>
      </w:pPr>
      <w:bookmarkStart w:id="2307" w:name="_ETM_Q1_3069987"/>
      <w:bookmarkStart w:id="2308" w:name="_ETM_Q1_3070041"/>
      <w:bookmarkEnd w:id="2307"/>
      <w:bookmarkEnd w:id="2308"/>
    </w:p>
    <w:p w:rsidR="0023160A" w:rsidRDefault="0023160A" w:rsidP="0023160A">
      <w:pPr>
        <w:pStyle w:val="a4"/>
        <w:keepNext/>
        <w:rPr>
          <w:rStyle w:val="TagStyle"/>
          <w:rtl/>
        </w:rPr>
      </w:pPr>
      <w:bookmarkStart w:id="2309" w:name="_ETM_Q1_3060377"/>
      <w:bookmarkStart w:id="2310" w:name="_ETM_Q1_3060466"/>
      <w:bookmarkStart w:id="2311" w:name="ET_speaker_5762_261"/>
      <w:bookmarkStart w:id="2312" w:name="ET_yor_5069_110"/>
      <w:bookmarkEnd w:id="2309"/>
      <w:bookmarkEnd w:id="2310"/>
      <w:r w:rsidRPr="0023160A">
        <w:rPr>
          <w:rStyle w:val="TagStyle"/>
          <w:rtl/>
        </w:rPr>
        <w:t xml:space="preserve"> &lt;&lt; דובר &gt;&gt; </w:t>
      </w:r>
      <w:r w:rsidRPr="0023160A">
        <w:rPr>
          <w:rStyle w:val="TagStyle"/>
          <w:rFonts w:cs="David"/>
          <w:b w:val="0"/>
          <w:color w:val="auto"/>
          <w:bdr w:val="none" w:sz="0" w:space="0" w:color="auto"/>
          <w:rtl/>
        </w:rPr>
        <w:t>אלי אבידר (ישראל ביתנו):</w:t>
      </w:r>
      <w:r w:rsidRPr="0023160A">
        <w:rPr>
          <w:rStyle w:val="TagStyle"/>
          <w:rtl/>
        </w:rPr>
        <w:t xml:space="preserve"> &lt;&lt; דובר &gt;&gt;</w:t>
      </w:r>
      <w:r>
        <w:rPr>
          <w:rStyle w:val="TagStyle"/>
          <w:rtl/>
        </w:rPr>
        <w:t xml:space="preserve">   </w:t>
      </w:r>
      <w:bookmarkEnd w:id="2311"/>
    </w:p>
    <w:p w:rsidR="0023160A" w:rsidRDefault="0023160A" w:rsidP="0023160A">
      <w:pPr>
        <w:pStyle w:val="KeepWithNext"/>
        <w:rPr>
          <w:rStyle w:val="TagStyle"/>
          <w:rtl/>
        </w:rPr>
      </w:pPr>
    </w:p>
    <w:p w:rsidR="0023160A" w:rsidRDefault="0023160A" w:rsidP="0023160A">
      <w:pPr>
        <w:rPr>
          <w:rtl/>
        </w:rPr>
      </w:pPr>
      <w:bookmarkStart w:id="2313" w:name="_ETM_Q1_3062720"/>
      <w:bookmarkStart w:id="2314" w:name="_ETM_Q1_3062794"/>
      <w:bookmarkEnd w:id="2313"/>
      <w:bookmarkEnd w:id="2314"/>
      <w:r>
        <w:rPr>
          <w:rFonts w:hint="cs"/>
          <w:rtl/>
        </w:rPr>
        <w:t xml:space="preserve">כמה היו </w:t>
      </w:r>
      <w:bookmarkStart w:id="2315" w:name="_ETM_Q1_3062294"/>
      <w:bookmarkEnd w:id="2315"/>
      <w:r>
        <w:rPr>
          <w:rFonts w:hint="cs"/>
          <w:rtl/>
        </w:rPr>
        <w:t>בעד?</w:t>
      </w:r>
      <w:bookmarkStart w:id="2316" w:name="_ETM_Q1_3063421"/>
      <w:bookmarkEnd w:id="2316"/>
    </w:p>
    <w:p w:rsidR="0023160A" w:rsidRDefault="0023160A" w:rsidP="0023160A">
      <w:pPr>
        <w:rPr>
          <w:rtl/>
        </w:rPr>
      </w:pPr>
      <w:bookmarkStart w:id="2317" w:name="_ETM_Q1_3063508"/>
      <w:bookmarkEnd w:id="2317"/>
    </w:p>
    <w:p w:rsidR="0023160A" w:rsidRDefault="0023160A" w:rsidP="0023160A">
      <w:pPr>
        <w:pStyle w:val="af6"/>
        <w:keepNext/>
        <w:rPr>
          <w:rtl/>
        </w:rPr>
      </w:pPr>
      <w:bookmarkStart w:id="2318" w:name="_ETM_Q1_3063574"/>
      <w:bookmarkStart w:id="2319" w:name="_ETM_Q1_3063671"/>
      <w:bookmarkStart w:id="2320" w:name="ET_yor_5069_262"/>
      <w:bookmarkEnd w:id="2318"/>
      <w:bookmarkEnd w:id="2319"/>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 </w:t>
      </w:r>
      <w:r>
        <w:rPr>
          <w:rtl/>
        </w:rPr>
        <w:t>היו"ר יעקב אשר:</w:t>
      </w:r>
      <w:r w:rsidRPr="0023160A">
        <w:rPr>
          <w:rStyle w:val="TagStyle"/>
          <w:rtl/>
        </w:rPr>
        <w:t xml:space="preserve"> &lt;&lt; </w:t>
      </w:r>
      <w:proofErr w:type="spellStart"/>
      <w:r w:rsidRPr="0023160A">
        <w:rPr>
          <w:rStyle w:val="TagStyle"/>
          <w:rtl/>
        </w:rPr>
        <w:t>יור</w:t>
      </w:r>
      <w:proofErr w:type="spellEnd"/>
      <w:r w:rsidRPr="0023160A">
        <w:rPr>
          <w:rStyle w:val="TagStyle"/>
          <w:rtl/>
        </w:rPr>
        <w:t xml:space="preserve"> &gt;&gt;</w:t>
      </w:r>
      <w:r>
        <w:rPr>
          <w:rtl/>
        </w:rPr>
        <w:t xml:space="preserve">   </w:t>
      </w:r>
      <w:bookmarkEnd w:id="2320"/>
    </w:p>
    <w:p w:rsidR="0023160A" w:rsidRDefault="0023160A" w:rsidP="0023160A">
      <w:pPr>
        <w:pStyle w:val="KeepWithNext"/>
        <w:rPr>
          <w:rtl/>
        </w:rPr>
      </w:pPr>
    </w:p>
    <w:p w:rsidR="00892446" w:rsidRDefault="0023160A" w:rsidP="0023160A">
      <w:pPr>
        <w:rPr>
          <w:rtl/>
        </w:rPr>
      </w:pPr>
      <w:bookmarkStart w:id="2321" w:name="_ETM_Q1_3064968"/>
      <w:bookmarkEnd w:id="2321"/>
      <w:r>
        <w:rPr>
          <w:rFonts w:hint="cs"/>
          <w:rtl/>
        </w:rPr>
        <w:t xml:space="preserve">שבעה מול חמישה, האישור התקבל עד ה-25 באוגוסט. </w:t>
      </w:r>
      <w:bookmarkEnd w:id="2312"/>
      <w:r w:rsidR="00732DCC">
        <w:rPr>
          <w:rFonts w:hint="cs"/>
          <w:rtl/>
        </w:rPr>
        <w:t xml:space="preserve">התקנה התקבלה. </w:t>
      </w:r>
      <w:bookmarkStart w:id="2322" w:name="_ETM_Q1_3082739"/>
      <w:bookmarkEnd w:id="2322"/>
    </w:p>
    <w:p w:rsidR="00732DCC" w:rsidRDefault="00732DCC" w:rsidP="0023160A">
      <w:pPr>
        <w:rPr>
          <w:rtl/>
        </w:rPr>
      </w:pPr>
      <w:bookmarkStart w:id="2323" w:name="_ETM_Q1_3083882"/>
      <w:bookmarkStart w:id="2324" w:name="_ETM_Q1_3084000"/>
      <w:bookmarkEnd w:id="2323"/>
      <w:bookmarkEnd w:id="2324"/>
    </w:p>
    <w:p w:rsidR="00892446" w:rsidRDefault="00892446" w:rsidP="00732DCC">
      <w:pPr>
        <w:rPr>
          <w:rtl/>
          <w:lang w:eastAsia="he-IL"/>
        </w:rPr>
      </w:pPr>
      <w:bookmarkStart w:id="2325" w:name="_ETM_Q1_3084067"/>
      <w:bookmarkStart w:id="2326" w:name="_ETM_Q1_3084203"/>
      <w:bookmarkStart w:id="2327" w:name="_ETM_Q1_3071302"/>
      <w:bookmarkEnd w:id="2325"/>
      <w:bookmarkEnd w:id="2326"/>
      <w:bookmarkEnd w:id="2327"/>
      <w:r w:rsidRPr="00732DCC">
        <w:rPr>
          <w:rFonts w:hint="cs"/>
          <w:b/>
          <w:bCs/>
          <w:u w:val="single"/>
          <w:rtl/>
          <w:lang w:eastAsia="he-IL"/>
        </w:rPr>
        <w:t xml:space="preserve">תקנה </w:t>
      </w:r>
      <w:r w:rsidR="00DE54D2" w:rsidRPr="00732DCC">
        <w:rPr>
          <w:rFonts w:hint="cs"/>
          <w:b/>
          <w:bCs/>
          <w:u w:val="single"/>
          <w:rtl/>
          <w:lang w:eastAsia="he-IL"/>
        </w:rPr>
        <w:t>8</w:t>
      </w:r>
      <w:r w:rsidR="00732DCC" w:rsidRPr="00732DCC">
        <w:rPr>
          <w:rFonts w:hint="cs"/>
          <w:b/>
          <w:bCs/>
          <w:u w:val="single"/>
          <w:rtl/>
          <w:lang w:eastAsia="he-IL"/>
        </w:rPr>
        <w:t xml:space="preserve"> –</w:t>
      </w:r>
      <w:r w:rsidRPr="00732DCC">
        <w:rPr>
          <w:rFonts w:hint="cs"/>
          <w:b/>
          <w:bCs/>
          <w:u w:val="single"/>
          <w:rtl/>
          <w:lang w:eastAsia="he-IL"/>
        </w:rPr>
        <w:t xml:space="preserve"> מי בעד</w:t>
      </w:r>
      <w:r w:rsidR="00732DCC" w:rsidRPr="00732DCC">
        <w:rPr>
          <w:rFonts w:hint="cs"/>
          <w:b/>
          <w:bCs/>
          <w:u w:val="single"/>
          <w:rtl/>
          <w:lang w:eastAsia="he-IL"/>
        </w:rPr>
        <w:t xml:space="preserve"> אישור התקנה עד ה-25 לחודש</w:t>
      </w:r>
      <w:r w:rsidRPr="00732DCC">
        <w:rPr>
          <w:rFonts w:hint="cs"/>
          <w:b/>
          <w:bCs/>
          <w:u w:val="single"/>
          <w:rtl/>
          <w:lang w:eastAsia="he-IL"/>
        </w:rPr>
        <w:t>?</w:t>
      </w:r>
      <w:r w:rsidR="00732DCC">
        <w:rPr>
          <w:rFonts w:hint="cs"/>
          <w:rtl/>
          <w:lang w:eastAsia="he-IL"/>
        </w:rPr>
        <w:t xml:space="preserve"> מי נגד?</w:t>
      </w:r>
    </w:p>
    <w:p w:rsidR="00892446" w:rsidRDefault="00892446" w:rsidP="00892446">
      <w:pPr>
        <w:rPr>
          <w:rtl/>
          <w:lang w:eastAsia="he-IL"/>
        </w:rPr>
      </w:pPr>
      <w:bookmarkStart w:id="2328" w:name="_ETM_Q1_3075090"/>
      <w:bookmarkStart w:id="2329" w:name="_ETM_Q1_3075165"/>
      <w:bookmarkEnd w:id="2328"/>
      <w:bookmarkEnd w:id="2329"/>
    </w:p>
    <w:p w:rsidR="00892446" w:rsidRDefault="00892446" w:rsidP="00892446">
      <w:pPr>
        <w:pStyle w:val="af1"/>
        <w:keepNext/>
        <w:rPr>
          <w:rtl/>
          <w:lang w:eastAsia="he-IL"/>
        </w:rPr>
      </w:pPr>
      <w:bookmarkStart w:id="2330" w:name="_ETM_Q1_3075185"/>
      <w:bookmarkStart w:id="2331" w:name="_ETM_Q1_3075245"/>
      <w:bookmarkEnd w:id="2330"/>
      <w:bookmarkEnd w:id="2331"/>
      <w:r>
        <w:rPr>
          <w:rtl/>
          <w:lang w:eastAsia="he-IL"/>
        </w:rPr>
        <w:t>הצבעה</w:t>
      </w:r>
    </w:p>
    <w:p w:rsidR="00892446" w:rsidRDefault="00892446" w:rsidP="00892446">
      <w:pPr>
        <w:pStyle w:val="--"/>
        <w:keepNext/>
        <w:rPr>
          <w:rtl/>
          <w:lang w:eastAsia="he-IL"/>
        </w:rPr>
      </w:pPr>
      <w:r>
        <w:rPr>
          <w:rtl/>
          <w:lang w:eastAsia="he-IL"/>
        </w:rPr>
        <w:t xml:space="preserve">בעד – </w:t>
      </w:r>
      <w:r w:rsidR="00732DCC">
        <w:rPr>
          <w:rFonts w:hint="cs"/>
          <w:rtl/>
          <w:lang w:eastAsia="he-IL"/>
        </w:rPr>
        <w:t>רוב</w:t>
      </w:r>
    </w:p>
    <w:p w:rsidR="00892446" w:rsidRDefault="00892446" w:rsidP="00892446">
      <w:pPr>
        <w:pStyle w:val="--"/>
        <w:keepNext/>
        <w:rPr>
          <w:rtl/>
          <w:lang w:eastAsia="he-IL"/>
        </w:rPr>
      </w:pPr>
      <w:r>
        <w:rPr>
          <w:rtl/>
          <w:lang w:eastAsia="he-IL"/>
        </w:rPr>
        <w:t xml:space="preserve">נגד – </w:t>
      </w:r>
      <w:r w:rsidR="00732DCC">
        <w:rPr>
          <w:rFonts w:hint="cs"/>
          <w:rtl/>
          <w:lang w:eastAsia="he-IL"/>
        </w:rPr>
        <w:t>מיעוט</w:t>
      </w:r>
    </w:p>
    <w:p w:rsidR="00732DCC" w:rsidRPr="00732DCC" w:rsidRDefault="00732DCC" w:rsidP="00732DCC">
      <w:pPr>
        <w:jc w:val="center"/>
        <w:rPr>
          <w:b/>
          <w:bCs/>
          <w:rtl/>
          <w:lang w:eastAsia="he-IL"/>
        </w:rPr>
      </w:pPr>
      <w:r w:rsidRPr="00732DCC">
        <w:rPr>
          <w:rFonts w:hint="cs"/>
          <w:b/>
          <w:bCs/>
          <w:rtl/>
          <w:lang w:eastAsia="he-IL"/>
        </w:rPr>
        <w:t>אושר.</w:t>
      </w:r>
    </w:p>
    <w:p w:rsidR="00DE54D2" w:rsidRDefault="00DE54D2" w:rsidP="00DE54D2">
      <w:pPr>
        <w:rPr>
          <w:rtl/>
          <w:lang w:eastAsia="he-IL"/>
        </w:rPr>
      </w:pPr>
      <w:bookmarkStart w:id="2332" w:name="_ETM_Q1_3109445"/>
      <w:bookmarkStart w:id="2333" w:name="_ETM_Q1_3109525"/>
      <w:bookmarkStart w:id="2334" w:name="_ETM_Q1_3109620"/>
      <w:bookmarkStart w:id="2335" w:name="_ETM_Q1_3109675"/>
      <w:bookmarkStart w:id="2336" w:name="_ETM_Q1_3111793"/>
      <w:bookmarkEnd w:id="2332"/>
      <w:bookmarkEnd w:id="2333"/>
      <w:bookmarkEnd w:id="2334"/>
      <w:bookmarkEnd w:id="2335"/>
      <w:bookmarkEnd w:id="2336"/>
    </w:p>
    <w:p w:rsidR="00732DCC" w:rsidRDefault="00732DCC" w:rsidP="00732DCC">
      <w:pPr>
        <w:pStyle w:val="af6"/>
        <w:keepNext/>
        <w:rPr>
          <w:rtl/>
        </w:rPr>
      </w:pPr>
      <w:bookmarkStart w:id="2337" w:name="ET_yor_5069_263"/>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 </w:t>
      </w:r>
      <w:r>
        <w:rPr>
          <w:rtl/>
        </w:rPr>
        <w:t>היו"ר יעקב אשר:</w:t>
      </w:r>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w:t>
      </w:r>
      <w:r>
        <w:rPr>
          <w:rtl/>
        </w:rPr>
        <w:t xml:space="preserve">   </w:t>
      </w:r>
      <w:bookmarkEnd w:id="2337"/>
    </w:p>
    <w:p w:rsidR="00732DCC" w:rsidRDefault="00732DCC" w:rsidP="00732DCC">
      <w:pPr>
        <w:pStyle w:val="KeepWithNext"/>
        <w:rPr>
          <w:rtl/>
          <w:lang w:eastAsia="he-IL"/>
        </w:rPr>
      </w:pPr>
    </w:p>
    <w:p w:rsidR="00732DCC" w:rsidRDefault="00732DCC" w:rsidP="00732DCC">
      <w:pPr>
        <w:rPr>
          <w:rtl/>
          <w:lang w:eastAsia="he-IL"/>
        </w:rPr>
      </w:pPr>
      <w:r>
        <w:rPr>
          <w:rFonts w:hint="cs"/>
          <w:rtl/>
          <w:lang w:eastAsia="he-IL"/>
        </w:rPr>
        <w:t xml:space="preserve">התקנה התקבלה. </w:t>
      </w:r>
    </w:p>
    <w:p w:rsidR="00732DCC" w:rsidRDefault="00732DCC" w:rsidP="00732DCC">
      <w:pPr>
        <w:rPr>
          <w:rtl/>
          <w:lang w:eastAsia="he-IL"/>
        </w:rPr>
      </w:pPr>
    </w:p>
    <w:p w:rsidR="00732DCC" w:rsidRDefault="00732DCC" w:rsidP="00732DCC">
      <w:pPr>
        <w:rPr>
          <w:rtl/>
          <w:lang w:eastAsia="he-IL"/>
        </w:rPr>
      </w:pPr>
      <w:r>
        <w:rPr>
          <w:rFonts w:hint="cs"/>
          <w:rtl/>
          <w:lang w:eastAsia="he-IL"/>
        </w:rPr>
        <w:t xml:space="preserve">אני מעלה את שאר התקנות לאישור, לפי דרישת - </w:t>
      </w:r>
      <w:bookmarkStart w:id="2338" w:name="_ETM_Q1_3106370"/>
      <w:bookmarkEnd w:id="2338"/>
      <w:r>
        <w:rPr>
          <w:rFonts w:hint="cs"/>
          <w:rtl/>
          <w:lang w:eastAsia="he-IL"/>
        </w:rPr>
        <w:t>- -</w:t>
      </w:r>
    </w:p>
    <w:p w:rsidR="00732DCC" w:rsidRPr="00732DCC" w:rsidRDefault="00732DCC" w:rsidP="00732DCC">
      <w:pPr>
        <w:rPr>
          <w:rtl/>
          <w:lang w:eastAsia="he-IL"/>
        </w:rPr>
      </w:pPr>
      <w:bookmarkStart w:id="2339" w:name="_ETM_Q1_3106859"/>
      <w:bookmarkStart w:id="2340" w:name="_ETM_Q1_3107026"/>
      <w:bookmarkEnd w:id="2339"/>
      <w:bookmarkEnd w:id="2340"/>
    </w:p>
    <w:p w:rsidR="00DE54D2" w:rsidRDefault="00DE54D2" w:rsidP="00DE54D2">
      <w:pPr>
        <w:pStyle w:val="a4"/>
        <w:keepNext/>
        <w:rPr>
          <w:rtl/>
        </w:rPr>
      </w:pPr>
      <w:bookmarkStart w:id="2341" w:name="ET_speaker_5068_111"/>
      <w:r w:rsidRPr="00DE54D2">
        <w:rPr>
          <w:rStyle w:val="TagStyle"/>
          <w:rtl/>
        </w:rPr>
        <w:t xml:space="preserve"> &lt;&lt; דובר &gt;&gt; </w:t>
      </w:r>
      <w:r>
        <w:rPr>
          <w:rtl/>
        </w:rPr>
        <w:t>קארין אלהרר (יש עתיד-</w:t>
      </w:r>
      <w:proofErr w:type="spellStart"/>
      <w:r>
        <w:rPr>
          <w:rtl/>
        </w:rPr>
        <w:t>תל"ם</w:t>
      </w:r>
      <w:proofErr w:type="spellEnd"/>
      <w:r>
        <w:rPr>
          <w:rtl/>
        </w:rPr>
        <w:t>):</w:t>
      </w:r>
      <w:r w:rsidRPr="00DE54D2">
        <w:rPr>
          <w:rStyle w:val="TagStyle"/>
          <w:rtl/>
        </w:rPr>
        <w:t xml:space="preserve"> &lt;&lt; דובר &gt;&gt;</w:t>
      </w:r>
      <w:r>
        <w:rPr>
          <w:rtl/>
        </w:rPr>
        <w:t xml:space="preserve">   </w:t>
      </w:r>
      <w:bookmarkEnd w:id="2341"/>
    </w:p>
    <w:p w:rsidR="00DE54D2" w:rsidRDefault="00DE54D2" w:rsidP="00DE54D2">
      <w:pPr>
        <w:pStyle w:val="KeepWithNext"/>
        <w:rPr>
          <w:rtl/>
          <w:lang w:eastAsia="he-IL"/>
        </w:rPr>
      </w:pPr>
    </w:p>
    <w:p w:rsidR="00DE54D2" w:rsidRDefault="00DE54D2" w:rsidP="00DE54D2">
      <w:pPr>
        <w:rPr>
          <w:rtl/>
          <w:lang w:eastAsia="he-IL"/>
        </w:rPr>
      </w:pPr>
      <w:bookmarkStart w:id="2342" w:name="_ETM_Q1_3112387"/>
      <w:bookmarkStart w:id="2343" w:name="_ETM_Q1_3112452"/>
      <w:bookmarkEnd w:id="2342"/>
      <w:bookmarkEnd w:id="2343"/>
      <w:r>
        <w:rPr>
          <w:rFonts w:hint="cs"/>
          <w:rtl/>
          <w:lang w:eastAsia="he-IL"/>
        </w:rPr>
        <w:t>מה עם 7?</w:t>
      </w:r>
      <w:bookmarkStart w:id="2344" w:name="_ETM_Q1_3111554"/>
      <w:bookmarkEnd w:id="2344"/>
    </w:p>
    <w:p w:rsidR="00732DCC" w:rsidRDefault="00732DCC" w:rsidP="00DE54D2">
      <w:pPr>
        <w:rPr>
          <w:rtl/>
          <w:lang w:eastAsia="he-IL"/>
        </w:rPr>
      </w:pPr>
    </w:p>
    <w:p w:rsidR="00732DCC" w:rsidRDefault="00732DCC" w:rsidP="00732DCC">
      <w:pPr>
        <w:pStyle w:val="af6"/>
        <w:keepNext/>
        <w:rPr>
          <w:rtl/>
        </w:rPr>
      </w:pPr>
      <w:bookmarkStart w:id="2345" w:name="_ETM_Q1_3111874"/>
      <w:bookmarkStart w:id="2346" w:name="_ETM_Q1_3111888"/>
      <w:bookmarkStart w:id="2347" w:name="_ETM_Q1_3111936"/>
      <w:bookmarkStart w:id="2348" w:name="ET_yor_5069_264"/>
      <w:bookmarkEnd w:id="2345"/>
      <w:bookmarkEnd w:id="2346"/>
      <w:bookmarkEnd w:id="2347"/>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 </w:t>
      </w:r>
      <w:r>
        <w:rPr>
          <w:rtl/>
        </w:rPr>
        <w:t>היו"ר יעקב אשר:</w:t>
      </w:r>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w:t>
      </w:r>
      <w:r>
        <w:rPr>
          <w:rtl/>
        </w:rPr>
        <w:t xml:space="preserve">   </w:t>
      </w:r>
      <w:bookmarkEnd w:id="2348"/>
    </w:p>
    <w:p w:rsidR="00732DCC" w:rsidRDefault="00732DCC" w:rsidP="00732DCC">
      <w:pPr>
        <w:pStyle w:val="KeepWithNext"/>
        <w:rPr>
          <w:rtl/>
          <w:lang w:eastAsia="he-IL"/>
        </w:rPr>
      </w:pPr>
    </w:p>
    <w:p w:rsidR="00732DCC" w:rsidRDefault="00732DCC" w:rsidP="00732DCC">
      <w:pPr>
        <w:rPr>
          <w:rtl/>
          <w:lang w:eastAsia="he-IL"/>
        </w:rPr>
      </w:pPr>
      <w:r>
        <w:rPr>
          <w:rFonts w:hint="cs"/>
          <w:b/>
          <w:bCs/>
          <w:u w:val="single"/>
          <w:rtl/>
          <w:lang w:eastAsia="he-IL"/>
        </w:rPr>
        <w:t xml:space="preserve">תקנה </w:t>
      </w:r>
      <w:r w:rsidRPr="00732DCC">
        <w:rPr>
          <w:rFonts w:hint="cs"/>
          <w:b/>
          <w:bCs/>
          <w:u w:val="single"/>
          <w:rtl/>
          <w:lang w:eastAsia="he-IL"/>
        </w:rPr>
        <w:t xml:space="preserve">7 </w:t>
      </w:r>
      <w:r w:rsidRPr="00732DCC">
        <w:rPr>
          <w:b/>
          <w:bCs/>
          <w:u w:val="single"/>
          <w:rtl/>
          <w:lang w:eastAsia="he-IL"/>
        </w:rPr>
        <w:t>–</w:t>
      </w:r>
      <w:r w:rsidRPr="00732DCC">
        <w:rPr>
          <w:rFonts w:hint="cs"/>
          <w:b/>
          <w:bCs/>
          <w:u w:val="single"/>
          <w:rtl/>
          <w:lang w:eastAsia="he-IL"/>
        </w:rPr>
        <w:t xml:space="preserve"> מי בעד אישור התקנה עד ה-25 לחודש</w:t>
      </w:r>
      <w:r>
        <w:rPr>
          <w:rFonts w:hint="cs"/>
          <w:rtl/>
          <w:lang w:eastAsia="he-IL"/>
        </w:rPr>
        <w:t>?</w:t>
      </w:r>
      <w:bookmarkStart w:id="2349" w:name="_ETM_Q1_3115976"/>
      <w:bookmarkEnd w:id="2349"/>
      <w:r>
        <w:rPr>
          <w:rFonts w:hint="cs"/>
          <w:rtl/>
          <w:lang w:eastAsia="he-IL"/>
        </w:rPr>
        <w:t xml:space="preserve"> מי נגד?</w:t>
      </w:r>
    </w:p>
    <w:p w:rsidR="00DE54D2" w:rsidRDefault="00DE54D2" w:rsidP="00DE54D2">
      <w:pPr>
        <w:rPr>
          <w:rtl/>
          <w:lang w:eastAsia="he-IL"/>
        </w:rPr>
      </w:pPr>
      <w:bookmarkStart w:id="2350" w:name="_ETM_Q1_3115617"/>
      <w:bookmarkStart w:id="2351" w:name="_ETM_Q1_3115696"/>
      <w:bookmarkEnd w:id="2350"/>
      <w:bookmarkEnd w:id="2351"/>
    </w:p>
    <w:p w:rsidR="008F2F89" w:rsidRDefault="008F2F89" w:rsidP="00DE54D2">
      <w:pPr>
        <w:rPr>
          <w:rtl/>
          <w:lang w:eastAsia="he-IL"/>
        </w:rPr>
      </w:pPr>
    </w:p>
    <w:p w:rsidR="00DE54D2" w:rsidRDefault="00DE54D2" w:rsidP="00DE54D2">
      <w:pPr>
        <w:pStyle w:val="af1"/>
        <w:keepNext/>
        <w:rPr>
          <w:rtl/>
          <w:lang w:eastAsia="he-IL"/>
        </w:rPr>
      </w:pPr>
      <w:bookmarkStart w:id="2352" w:name="_ETM_Q1_3115746"/>
      <w:bookmarkStart w:id="2353" w:name="_ETM_Q1_3115806"/>
      <w:bookmarkEnd w:id="2352"/>
      <w:bookmarkEnd w:id="2353"/>
      <w:r>
        <w:rPr>
          <w:rtl/>
          <w:lang w:eastAsia="he-IL"/>
        </w:rPr>
        <w:t>הצבעה</w:t>
      </w:r>
    </w:p>
    <w:p w:rsidR="00DE54D2" w:rsidRDefault="00DE54D2" w:rsidP="00DE54D2">
      <w:pPr>
        <w:pStyle w:val="--"/>
        <w:keepNext/>
        <w:rPr>
          <w:rtl/>
          <w:lang w:eastAsia="he-IL"/>
        </w:rPr>
      </w:pPr>
      <w:r>
        <w:rPr>
          <w:rtl/>
          <w:lang w:eastAsia="he-IL"/>
        </w:rPr>
        <w:t xml:space="preserve">בעד – </w:t>
      </w:r>
      <w:r w:rsidR="00732DCC">
        <w:rPr>
          <w:rFonts w:hint="cs"/>
          <w:rtl/>
          <w:lang w:eastAsia="he-IL"/>
        </w:rPr>
        <w:t>רוב</w:t>
      </w:r>
    </w:p>
    <w:p w:rsidR="00732DCC" w:rsidRDefault="00DE54D2" w:rsidP="00732DCC">
      <w:pPr>
        <w:pStyle w:val="--"/>
        <w:keepNext/>
        <w:rPr>
          <w:rtl/>
          <w:lang w:eastAsia="he-IL"/>
        </w:rPr>
      </w:pPr>
      <w:r>
        <w:rPr>
          <w:rtl/>
          <w:lang w:eastAsia="he-IL"/>
        </w:rPr>
        <w:t xml:space="preserve">נגד – </w:t>
      </w:r>
      <w:r w:rsidR="00732DCC">
        <w:rPr>
          <w:rFonts w:hint="cs"/>
          <w:rtl/>
          <w:lang w:eastAsia="he-IL"/>
        </w:rPr>
        <w:t>מיעוט</w:t>
      </w:r>
    </w:p>
    <w:p w:rsidR="00DE54D2" w:rsidRDefault="00732DCC" w:rsidP="00732DCC">
      <w:pPr>
        <w:pStyle w:val="--"/>
        <w:keepNext/>
        <w:rPr>
          <w:rtl/>
          <w:lang w:eastAsia="he-IL"/>
        </w:rPr>
      </w:pPr>
      <w:r>
        <w:rPr>
          <w:rFonts w:hint="cs"/>
          <w:b/>
          <w:bCs/>
          <w:rtl/>
          <w:lang w:eastAsia="he-IL"/>
        </w:rPr>
        <w:t>אושר.</w:t>
      </w:r>
      <w:r w:rsidR="00DE54D2">
        <w:rPr>
          <w:rtl/>
          <w:lang w:eastAsia="he-IL"/>
        </w:rPr>
        <w:t xml:space="preserve"> </w:t>
      </w:r>
    </w:p>
    <w:p w:rsidR="00DE54D2" w:rsidRDefault="00DE54D2" w:rsidP="00DE54D2">
      <w:pPr>
        <w:pStyle w:val="af2"/>
        <w:rPr>
          <w:rtl/>
          <w:lang w:eastAsia="he-IL"/>
        </w:rPr>
      </w:pPr>
      <w:bookmarkStart w:id="2354" w:name="_ETM_Q1_3129700"/>
      <w:bookmarkEnd w:id="2354"/>
    </w:p>
    <w:p w:rsidR="00DE54D2" w:rsidRDefault="00732DCC" w:rsidP="00732DCC">
      <w:pPr>
        <w:pStyle w:val="af6"/>
        <w:keepNext/>
        <w:rPr>
          <w:rtl/>
        </w:rPr>
      </w:pPr>
      <w:bookmarkStart w:id="2355" w:name="_ETM_Q1_3130736"/>
      <w:bookmarkStart w:id="2356" w:name="_ETM_Q1_3130815"/>
      <w:bookmarkStart w:id="2357" w:name="_ETM_Q1_3134389"/>
      <w:bookmarkStart w:id="2358" w:name="ET_yor_5069_265"/>
      <w:bookmarkEnd w:id="2355"/>
      <w:bookmarkEnd w:id="2356"/>
      <w:bookmarkEnd w:id="2357"/>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 </w:t>
      </w:r>
      <w:r>
        <w:rPr>
          <w:rtl/>
        </w:rPr>
        <w:t>היו"ר יעקב אשר:</w:t>
      </w:r>
      <w:r w:rsidRPr="00732DCC">
        <w:rPr>
          <w:rStyle w:val="TagStyle"/>
          <w:rtl/>
        </w:rPr>
        <w:t xml:space="preserve"> &lt;&lt; </w:t>
      </w:r>
      <w:proofErr w:type="spellStart"/>
      <w:r w:rsidRPr="00732DCC">
        <w:rPr>
          <w:rStyle w:val="TagStyle"/>
          <w:rtl/>
        </w:rPr>
        <w:t>יור</w:t>
      </w:r>
      <w:proofErr w:type="spellEnd"/>
      <w:r w:rsidRPr="00732DCC">
        <w:rPr>
          <w:rStyle w:val="TagStyle"/>
          <w:rtl/>
        </w:rPr>
        <w:t xml:space="preserve"> &gt;&gt;</w:t>
      </w:r>
      <w:r>
        <w:rPr>
          <w:rtl/>
        </w:rPr>
        <w:t xml:space="preserve">   </w:t>
      </w:r>
      <w:bookmarkEnd w:id="2358"/>
    </w:p>
    <w:p w:rsidR="00732DCC" w:rsidRDefault="00732DCC" w:rsidP="00732DCC">
      <w:pPr>
        <w:pStyle w:val="KeepWithNext"/>
        <w:rPr>
          <w:rtl/>
          <w:lang w:eastAsia="he-IL"/>
        </w:rPr>
      </w:pPr>
    </w:p>
    <w:p w:rsidR="00732DCC" w:rsidRDefault="00732DCC" w:rsidP="00732DCC">
      <w:pPr>
        <w:rPr>
          <w:rtl/>
          <w:lang w:eastAsia="he-IL"/>
        </w:rPr>
      </w:pPr>
      <w:bookmarkStart w:id="2359" w:name="_ETM_Q1_3115511"/>
      <w:bookmarkEnd w:id="2359"/>
      <w:r>
        <w:rPr>
          <w:rFonts w:hint="cs"/>
          <w:rtl/>
          <w:lang w:eastAsia="he-IL"/>
        </w:rPr>
        <w:t xml:space="preserve">התקנה אושרה עד ה-25 לחודש. </w:t>
      </w:r>
    </w:p>
    <w:p w:rsidR="00732DCC" w:rsidRPr="00732DCC" w:rsidRDefault="00732DCC" w:rsidP="00732DCC">
      <w:pPr>
        <w:rPr>
          <w:rtl/>
          <w:lang w:eastAsia="he-IL"/>
        </w:rPr>
      </w:pPr>
      <w:bookmarkStart w:id="2360" w:name="_ETM_Q1_3120450"/>
      <w:bookmarkStart w:id="2361" w:name="_ETM_Q1_3120565"/>
      <w:bookmarkEnd w:id="2360"/>
      <w:bookmarkEnd w:id="2361"/>
    </w:p>
    <w:p w:rsidR="00DE54D2" w:rsidRDefault="00DE54D2" w:rsidP="00DE54D2">
      <w:pPr>
        <w:pStyle w:val="a4"/>
        <w:keepNext/>
        <w:rPr>
          <w:rtl/>
        </w:rPr>
      </w:pPr>
      <w:bookmarkStart w:id="2362" w:name="ET_speaker_5292_112"/>
      <w:r w:rsidRPr="00DE54D2">
        <w:rPr>
          <w:rStyle w:val="TagStyle"/>
          <w:rtl/>
        </w:rPr>
        <w:t xml:space="preserve"> &lt;&lt; דובר &gt;&gt; </w:t>
      </w:r>
      <w:r>
        <w:rPr>
          <w:rtl/>
        </w:rPr>
        <w:t>אוסאמה סעדי (הרשימה המשותפת):</w:t>
      </w:r>
      <w:r w:rsidRPr="00DE54D2">
        <w:rPr>
          <w:rStyle w:val="TagStyle"/>
          <w:rtl/>
        </w:rPr>
        <w:t xml:space="preserve"> &lt;&lt; דובר &gt;&gt;</w:t>
      </w:r>
      <w:r>
        <w:rPr>
          <w:rtl/>
        </w:rPr>
        <w:t xml:space="preserve">   </w:t>
      </w:r>
      <w:bookmarkEnd w:id="2362"/>
    </w:p>
    <w:p w:rsidR="00DE54D2" w:rsidRDefault="00DE54D2" w:rsidP="00DE54D2">
      <w:pPr>
        <w:pStyle w:val="KeepWithNext"/>
        <w:rPr>
          <w:rtl/>
          <w:lang w:eastAsia="he-IL"/>
        </w:rPr>
      </w:pPr>
    </w:p>
    <w:p w:rsidR="00DE54D2" w:rsidRDefault="00DE54D2" w:rsidP="00DE54D2">
      <w:pPr>
        <w:rPr>
          <w:rtl/>
          <w:lang w:eastAsia="he-IL"/>
        </w:rPr>
      </w:pPr>
      <w:bookmarkStart w:id="2363" w:name="_ETM_Q1_3134855"/>
      <w:bookmarkStart w:id="2364" w:name="_ETM_Q1_3134909"/>
      <w:bookmarkEnd w:id="2363"/>
      <w:bookmarkEnd w:id="2364"/>
      <w:r>
        <w:rPr>
          <w:rFonts w:hint="cs"/>
          <w:rtl/>
          <w:lang w:eastAsia="he-IL"/>
        </w:rPr>
        <w:t xml:space="preserve">אני </w:t>
      </w:r>
      <w:r w:rsidR="00732DCC">
        <w:rPr>
          <w:rFonts w:hint="cs"/>
          <w:rtl/>
          <w:lang w:eastAsia="he-IL"/>
        </w:rPr>
        <w:t xml:space="preserve">גם </w:t>
      </w:r>
      <w:r>
        <w:rPr>
          <w:rFonts w:hint="cs"/>
          <w:rtl/>
          <w:lang w:eastAsia="he-IL"/>
        </w:rPr>
        <w:t xml:space="preserve">נגד. </w:t>
      </w:r>
    </w:p>
    <w:p w:rsidR="00DE54D2" w:rsidRDefault="00DE54D2" w:rsidP="00DE54D2">
      <w:pPr>
        <w:rPr>
          <w:rtl/>
          <w:lang w:eastAsia="he-IL"/>
        </w:rPr>
      </w:pPr>
      <w:bookmarkStart w:id="2365" w:name="_ETM_Q1_3136213"/>
      <w:bookmarkStart w:id="2366" w:name="_ETM_Q1_3136275"/>
      <w:bookmarkEnd w:id="2365"/>
      <w:bookmarkEnd w:id="2366"/>
    </w:p>
    <w:p w:rsidR="00DE54D2" w:rsidRDefault="00DE54D2" w:rsidP="00DE54D2">
      <w:pPr>
        <w:pStyle w:val="a4"/>
        <w:keepNext/>
        <w:rPr>
          <w:rtl/>
        </w:rPr>
      </w:pPr>
      <w:bookmarkStart w:id="2367" w:name="_ETM_Q1_3136387"/>
      <w:bookmarkStart w:id="2368" w:name="_ETM_Q1_3136462"/>
      <w:bookmarkStart w:id="2369" w:name="_ETM_Q1_3137554"/>
      <w:bookmarkStart w:id="2370" w:name="ET_speaker_5762_113"/>
      <w:bookmarkEnd w:id="2367"/>
      <w:bookmarkEnd w:id="2368"/>
      <w:bookmarkEnd w:id="2369"/>
      <w:r w:rsidRPr="00DE54D2">
        <w:rPr>
          <w:rStyle w:val="TagStyle"/>
          <w:rtl/>
        </w:rPr>
        <w:t xml:space="preserve"> &lt;&lt; דובר &gt;&gt; </w:t>
      </w:r>
      <w:r>
        <w:rPr>
          <w:rtl/>
        </w:rPr>
        <w:t>אלי אבידר (ישראל ביתנו):</w:t>
      </w:r>
      <w:r w:rsidRPr="00DE54D2">
        <w:rPr>
          <w:rStyle w:val="TagStyle"/>
          <w:rtl/>
        </w:rPr>
        <w:t xml:space="preserve"> &lt;&lt; דובר &gt;&gt;</w:t>
      </w:r>
      <w:r>
        <w:rPr>
          <w:rtl/>
        </w:rPr>
        <w:t xml:space="preserve">   </w:t>
      </w:r>
      <w:bookmarkEnd w:id="2370"/>
    </w:p>
    <w:p w:rsidR="00DE54D2" w:rsidRDefault="00DE54D2" w:rsidP="00DE54D2">
      <w:pPr>
        <w:pStyle w:val="KeepWithNext"/>
        <w:rPr>
          <w:rtl/>
          <w:lang w:eastAsia="he-IL"/>
        </w:rPr>
      </w:pPr>
    </w:p>
    <w:p w:rsidR="00DE54D2" w:rsidRDefault="00732DCC" w:rsidP="00DE54D2">
      <w:pPr>
        <w:rPr>
          <w:rtl/>
          <w:lang w:eastAsia="he-IL"/>
        </w:rPr>
      </w:pPr>
      <w:bookmarkStart w:id="2371" w:name="_ETM_Q1_3138008"/>
      <w:bookmarkStart w:id="2372" w:name="_ETM_Q1_3138062"/>
      <w:bookmarkEnd w:id="2371"/>
      <w:bookmarkEnd w:id="2372"/>
      <w:r>
        <w:rPr>
          <w:rFonts w:hint="cs"/>
          <w:rtl/>
          <w:lang w:eastAsia="he-IL"/>
        </w:rPr>
        <w:t xml:space="preserve">הכי </w:t>
      </w:r>
      <w:bookmarkStart w:id="2373" w:name="_ETM_Q1_3118702"/>
      <w:bookmarkEnd w:id="2373"/>
      <w:r>
        <w:rPr>
          <w:rFonts w:hint="cs"/>
          <w:rtl/>
          <w:lang w:eastAsia="he-IL"/>
        </w:rPr>
        <w:t xml:space="preserve">חשוב שתבינו קואליציה על מה הצבעתם. אתם תסגרו עסקים. </w:t>
      </w:r>
    </w:p>
    <w:p w:rsidR="00732DCC" w:rsidRDefault="00732DCC" w:rsidP="00DE54D2">
      <w:pPr>
        <w:rPr>
          <w:rtl/>
          <w:lang w:eastAsia="he-IL"/>
        </w:rPr>
      </w:pPr>
      <w:bookmarkStart w:id="2374" w:name="_ETM_Q1_3123302"/>
      <w:bookmarkStart w:id="2375" w:name="_ETM_Q1_3123433"/>
      <w:bookmarkEnd w:id="2374"/>
      <w:bookmarkEnd w:id="2375"/>
    </w:p>
    <w:p w:rsidR="00DE54D2" w:rsidRDefault="00DE54D2" w:rsidP="00DE54D2">
      <w:pPr>
        <w:pStyle w:val="af6"/>
        <w:keepNext/>
        <w:rPr>
          <w:rtl/>
        </w:rPr>
      </w:pPr>
      <w:bookmarkStart w:id="2376" w:name="ET_yor_5069_114"/>
      <w:r w:rsidRPr="00DE54D2">
        <w:rPr>
          <w:rStyle w:val="TagStyle"/>
          <w:rtl/>
        </w:rPr>
        <w:t xml:space="preserve"> &lt;&lt; </w:t>
      </w:r>
      <w:proofErr w:type="spellStart"/>
      <w:r w:rsidRPr="00DE54D2">
        <w:rPr>
          <w:rStyle w:val="TagStyle"/>
          <w:rtl/>
        </w:rPr>
        <w:t>יור</w:t>
      </w:r>
      <w:proofErr w:type="spellEnd"/>
      <w:r w:rsidRPr="00DE54D2">
        <w:rPr>
          <w:rStyle w:val="TagStyle"/>
          <w:rtl/>
        </w:rPr>
        <w:t xml:space="preserve"> &gt;&gt; </w:t>
      </w:r>
      <w:r>
        <w:rPr>
          <w:rtl/>
        </w:rPr>
        <w:t>היו"ר יעקב אשר:</w:t>
      </w:r>
      <w:r w:rsidRPr="00DE54D2">
        <w:rPr>
          <w:rStyle w:val="TagStyle"/>
          <w:rtl/>
        </w:rPr>
        <w:t xml:space="preserve"> &lt;&lt; </w:t>
      </w:r>
      <w:proofErr w:type="spellStart"/>
      <w:r w:rsidRPr="00DE54D2">
        <w:rPr>
          <w:rStyle w:val="TagStyle"/>
          <w:rtl/>
        </w:rPr>
        <w:t>יור</w:t>
      </w:r>
      <w:proofErr w:type="spellEnd"/>
      <w:r w:rsidRPr="00DE54D2">
        <w:rPr>
          <w:rStyle w:val="TagStyle"/>
          <w:rtl/>
        </w:rPr>
        <w:t xml:space="preserve"> &gt;&gt;</w:t>
      </w:r>
      <w:r>
        <w:rPr>
          <w:rtl/>
        </w:rPr>
        <w:t xml:space="preserve">   </w:t>
      </w:r>
      <w:bookmarkEnd w:id="2376"/>
    </w:p>
    <w:p w:rsidR="00DE54D2" w:rsidRDefault="00DE54D2" w:rsidP="00DE54D2">
      <w:pPr>
        <w:pStyle w:val="KeepWithNext"/>
        <w:rPr>
          <w:rtl/>
          <w:lang w:eastAsia="he-IL"/>
        </w:rPr>
      </w:pPr>
    </w:p>
    <w:p w:rsidR="00DE54D2" w:rsidRDefault="00732DCC" w:rsidP="00732DCC">
      <w:pPr>
        <w:rPr>
          <w:rtl/>
          <w:lang w:eastAsia="he-IL"/>
        </w:rPr>
      </w:pPr>
      <w:bookmarkStart w:id="2377" w:name="_ETM_Q1_3139100"/>
      <w:bookmarkEnd w:id="2377"/>
      <w:r>
        <w:rPr>
          <w:rFonts w:hint="cs"/>
          <w:rtl/>
          <w:lang w:eastAsia="he-IL"/>
        </w:rPr>
        <w:t>עכשיו</w:t>
      </w:r>
      <w:bookmarkStart w:id="2378" w:name="_ETM_Q1_3125454"/>
      <w:bookmarkEnd w:id="2378"/>
      <w:r>
        <w:rPr>
          <w:rFonts w:hint="cs"/>
          <w:rtl/>
          <w:lang w:eastAsia="he-IL"/>
        </w:rPr>
        <w:t xml:space="preserve"> </w:t>
      </w:r>
      <w:r w:rsidR="00DE54D2">
        <w:rPr>
          <w:rFonts w:hint="cs"/>
          <w:rtl/>
          <w:lang w:eastAsia="he-IL"/>
        </w:rPr>
        <w:t xml:space="preserve">על שאר </w:t>
      </w:r>
      <w:bookmarkStart w:id="2379" w:name="_ETM_Q1_3139925"/>
      <w:bookmarkEnd w:id="2379"/>
      <w:r>
        <w:rPr>
          <w:rFonts w:hint="cs"/>
          <w:rtl/>
          <w:lang w:eastAsia="he-IL"/>
        </w:rPr>
        <w:t xml:space="preserve">התקנות, אנחנו מאשרים לפי מה שהממשלה ביקשה. </w:t>
      </w:r>
      <w:r w:rsidRPr="00B43E5A">
        <w:rPr>
          <w:rFonts w:hint="cs"/>
          <w:b/>
          <w:bCs/>
          <w:u w:val="single"/>
          <w:rtl/>
          <w:lang w:eastAsia="he-IL"/>
        </w:rPr>
        <w:t xml:space="preserve">מי בעד שאר </w:t>
      </w:r>
      <w:bookmarkStart w:id="2380" w:name="_ETM_Q1_3139267"/>
      <w:bookmarkEnd w:id="2380"/>
      <w:r w:rsidRPr="00B43E5A">
        <w:rPr>
          <w:rFonts w:hint="cs"/>
          <w:b/>
          <w:bCs/>
          <w:u w:val="single"/>
          <w:rtl/>
          <w:lang w:eastAsia="he-IL"/>
        </w:rPr>
        <w:t>התקנות עד ה-8 בספטמבר לפי בקשת הממשלה?</w:t>
      </w:r>
      <w:r>
        <w:rPr>
          <w:rFonts w:hint="cs"/>
          <w:rtl/>
          <w:lang w:eastAsia="he-IL"/>
        </w:rPr>
        <w:t xml:space="preserve"> </w:t>
      </w:r>
      <w:bookmarkStart w:id="2381" w:name="_ETM_Q1_3133334"/>
      <w:bookmarkEnd w:id="2381"/>
    </w:p>
    <w:p w:rsidR="008F2F89" w:rsidRDefault="008F2F89" w:rsidP="00732DCC">
      <w:pPr>
        <w:rPr>
          <w:rtl/>
          <w:lang w:eastAsia="he-IL"/>
        </w:rPr>
      </w:pPr>
    </w:p>
    <w:p w:rsidR="00DE54D2" w:rsidRDefault="00DE54D2" w:rsidP="00DE54D2">
      <w:pPr>
        <w:rPr>
          <w:rtl/>
          <w:lang w:eastAsia="he-IL"/>
        </w:rPr>
      </w:pPr>
      <w:bookmarkStart w:id="2382" w:name="_ETM_Q1_3141167"/>
      <w:bookmarkStart w:id="2383" w:name="_ETM_Q1_3141227"/>
      <w:bookmarkEnd w:id="2382"/>
      <w:bookmarkEnd w:id="2383"/>
    </w:p>
    <w:p w:rsidR="00732DCC" w:rsidRDefault="00732DCC" w:rsidP="00732DCC">
      <w:pPr>
        <w:jc w:val="center"/>
        <w:rPr>
          <w:b/>
          <w:bCs/>
          <w:rtl/>
          <w:lang w:eastAsia="he-IL"/>
        </w:rPr>
      </w:pPr>
      <w:bookmarkStart w:id="2384" w:name="_ETM_Q1_3131970"/>
      <w:bookmarkStart w:id="2385" w:name="_ETM_Q1_3132095"/>
      <w:bookmarkStart w:id="2386" w:name="_ETM_Q1_3130046"/>
      <w:bookmarkStart w:id="2387" w:name="_ETM_Q1_3130332"/>
      <w:bookmarkStart w:id="2388" w:name="_ETM_Q1_3130401"/>
      <w:bookmarkEnd w:id="2384"/>
      <w:bookmarkEnd w:id="2385"/>
      <w:bookmarkEnd w:id="2386"/>
      <w:bookmarkEnd w:id="2387"/>
      <w:bookmarkEnd w:id="2388"/>
      <w:r>
        <w:rPr>
          <w:rFonts w:hint="cs"/>
          <w:b/>
          <w:bCs/>
          <w:rtl/>
          <w:lang w:eastAsia="he-IL"/>
        </w:rPr>
        <w:t>הצבעה</w:t>
      </w:r>
    </w:p>
    <w:p w:rsidR="00732DCC" w:rsidRPr="00732DCC" w:rsidRDefault="00732DCC" w:rsidP="00732DCC">
      <w:pPr>
        <w:jc w:val="center"/>
        <w:rPr>
          <w:b/>
          <w:bCs/>
          <w:rtl/>
          <w:lang w:eastAsia="he-IL"/>
        </w:rPr>
      </w:pPr>
      <w:bookmarkStart w:id="2389" w:name="_ETM_Q1_3136228"/>
      <w:bookmarkStart w:id="2390" w:name="_ETM_Q1_3136337"/>
      <w:bookmarkEnd w:id="2389"/>
      <w:bookmarkEnd w:id="2390"/>
    </w:p>
    <w:p w:rsidR="00DE54D2" w:rsidRDefault="00DE54D2" w:rsidP="00732DCC">
      <w:pPr>
        <w:jc w:val="center"/>
        <w:rPr>
          <w:rtl/>
          <w:lang w:eastAsia="he-IL"/>
        </w:rPr>
      </w:pPr>
      <w:bookmarkStart w:id="2391" w:name="_ETM_Q1_3141283"/>
      <w:bookmarkStart w:id="2392" w:name="_ETM_Q1_3141338"/>
      <w:bookmarkEnd w:id="2391"/>
      <w:bookmarkEnd w:id="2392"/>
      <w:r>
        <w:rPr>
          <w:rFonts w:hint="cs"/>
          <w:rtl/>
          <w:lang w:eastAsia="he-IL"/>
        </w:rPr>
        <w:t xml:space="preserve">בעד </w:t>
      </w:r>
      <w:r>
        <w:rPr>
          <w:rtl/>
          <w:lang w:eastAsia="he-IL"/>
        </w:rPr>
        <w:t>–</w:t>
      </w:r>
      <w:r>
        <w:rPr>
          <w:rFonts w:hint="cs"/>
          <w:rtl/>
          <w:lang w:eastAsia="he-IL"/>
        </w:rPr>
        <w:t xml:space="preserve"> 7</w:t>
      </w:r>
    </w:p>
    <w:p w:rsidR="00DE54D2" w:rsidRDefault="00DE54D2" w:rsidP="00732DCC">
      <w:pPr>
        <w:jc w:val="center"/>
        <w:rPr>
          <w:rtl/>
          <w:lang w:eastAsia="he-IL"/>
        </w:rPr>
      </w:pPr>
      <w:bookmarkStart w:id="2393" w:name="_ETM_Q1_3143395"/>
      <w:bookmarkStart w:id="2394" w:name="_ETM_Q1_3143470"/>
      <w:bookmarkEnd w:id="2393"/>
      <w:bookmarkEnd w:id="2394"/>
      <w:r>
        <w:rPr>
          <w:rFonts w:hint="cs"/>
          <w:rtl/>
          <w:lang w:eastAsia="he-IL"/>
        </w:rPr>
        <w:t xml:space="preserve">נגד </w:t>
      </w:r>
      <w:r>
        <w:rPr>
          <w:rtl/>
          <w:lang w:eastAsia="he-IL"/>
        </w:rPr>
        <w:t>–</w:t>
      </w:r>
      <w:r>
        <w:rPr>
          <w:rFonts w:hint="cs"/>
          <w:rtl/>
          <w:lang w:eastAsia="he-IL"/>
        </w:rPr>
        <w:t xml:space="preserve"> 4</w:t>
      </w:r>
    </w:p>
    <w:p w:rsidR="00DE54D2" w:rsidRPr="00732DCC" w:rsidRDefault="00732DCC" w:rsidP="00732DCC">
      <w:pPr>
        <w:jc w:val="center"/>
        <w:rPr>
          <w:b/>
          <w:bCs/>
          <w:rtl/>
          <w:lang w:eastAsia="he-IL"/>
        </w:rPr>
      </w:pPr>
      <w:bookmarkStart w:id="2395" w:name="_ETM_Q1_3146518"/>
      <w:bookmarkStart w:id="2396" w:name="_ETM_Q1_3146573"/>
      <w:bookmarkEnd w:id="2395"/>
      <w:bookmarkEnd w:id="2396"/>
      <w:r w:rsidRPr="00732DCC">
        <w:rPr>
          <w:rFonts w:hint="cs"/>
          <w:b/>
          <w:bCs/>
          <w:rtl/>
          <w:lang w:eastAsia="he-IL"/>
        </w:rPr>
        <w:t>אושר.</w:t>
      </w:r>
    </w:p>
    <w:p w:rsidR="00732DCC" w:rsidRDefault="00732DCC" w:rsidP="00DE54D2">
      <w:pPr>
        <w:rPr>
          <w:rtl/>
          <w:lang w:eastAsia="he-IL"/>
        </w:rPr>
      </w:pPr>
      <w:bookmarkStart w:id="2397" w:name="_ETM_Q1_3139669"/>
      <w:bookmarkStart w:id="2398" w:name="_ETM_Q1_3139758"/>
      <w:bookmarkEnd w:id="2397"/>
      <w:bookmarkEnd w:id="2398"/>
    </w:p>
    <w:p w:rsidR="008F2F89" w:rsidRDefault="008F2F89" w:rsidP="008F2F89">
      <w:pPr>
        <w:pStyle w:val="af6"/>
        <w:keepNext/>
        <w:rPr>
          <w:rStyle w:val="TagStyle"/>
          <w:vanish w:val="0"/>
          <w:rtl/>
        </w:rPr>
      </w:pPr>
      <w:bookmarkStart w:id="2399" w:name="_ETM_Q1_3146980"/>
      <w:bookmarkStart w:id="2400" w:name="_ETM_Q1_3147035"/>
      <w:bookmarkStart w:id="2401" w:name="ET_yor_5069_115"/>
      <w:bookmarkEnd w:id="2399"/>
      <w:bookmarkEnd w:id="2400"/>
    </w:p>
    <w:p w:rsidR="00DE54D2" w:rsidRDefault="00DE54D2" w:rsidP="008F2F89">
      <w:pPr>
        <w:pStyle w:val="af6"/>
        <w:keepNext/>
        <w:rPr>
          <w:rtl/>
        </w:rPr>
      </w:pPr>
      <w:r w:rsidRPr="00DE54D2">
        <w:rPr>
          <w:rStyle w:val="TagStyle"/>
          <w:rtl/>
        </w:rPr>
        <w:t xml:space="preserve"> &lt;&lt; יור &gt;&gt; </w:t>
      </w:r>
      <w:r>
        <w:rPr>
          <w:rtl/>
        </w:rPr>
        <w:t>היו"ר יעקב אשר:</w:t>
      </w:r>
      <w:r w:rsidRPr="00DE54D2">
        <w:rPr>
          <w:rStyle w:val="TagStyle"/>
          <w:rtl/>
        </w:rPr>
        <w:t xml:space="preserve"> &lt;&lt; יור &gt;&gt;</w:t>
      </w:r>
      <w:r>
        <w:rPr>
          <w:rtl/>
        </w:rPr>
        <w:t xml:space="preserve">   </w:t>
      </w:r>
      <w:bookmarkEnd w:id="2401"/>
    </w:p>
    <w:p w:rsidR="00DE54D2" w:rsidRDefault="00DE54D2" w:rsidP="008F2F89">
      <w:pPr>
        <w:pStyle w:val="KeepWithNext"/>
        <w:rPr>
          <w:rtl/>
          <w:lang w:eastAsia="he-IL"/>
        </w:rPr>
      </w:pPr>
    </w:p>
    <w:p w:rsidR="00732DCC" w:rsidRDefault="00732DCC" w:rsidP="008F2F89">
      <w:pPr>
        <w:keepNext/>
        <w:rPr>
          <w:rtl/>
          <w:lang w:eastAsia="he-IL"/>
        </w:rPr>
      </w:pPr>
      <w:bookmarkStart w:id="2402" w:name="_ETM_Q1_3147982"/>
      <w:bookmarkEnd w:id="2402"/>
      <w:r>
        <w:rPr>
          <w:rFonts w:hint="cs"/>
          <w:rtl/>
          <w:lang w:eastAsia="he-IL"/>
        </w:rPr>
        <w:t xml:space="preserve">שבעה מול ארבעה. </w:t>
      </w:r>
      <w:r w:rsidR="00DE54D2">
        <w:rPr>
          <w:rFonts w:hint="cs"/>
          <w:rtl/>
          <w:lang w:eastAsia="he-IL"/>
        </w:rPr>
        <w:t>התקנות אושרו</w:t>
      </w:r>
      <w:r>
        <w:rPr>
          <w:rFonts w:hint="cs"/>
          <w:rtl/>
          <w:lang w:eastAsia="he-IL"/>
        </w:rPr>
        <w:t>.</w:t>
      </w:r>
    </w:p>
    <w:p w:rsidR="00732DCC" w:rsidRDefault="00732DCC" w:rsidP="008F2F89">
      <w:pPr>
        <w:keepNext/>
        <w:rPr>
          <w:rtl/>
          <w:lang w:eastAsia="he-IL"/>
        </w:rPr>
      </w:pPr>
      <w:bookmarkStart w:id="2403" w:name="_ETM_Q1_3149103"/>
      <w:bookmarkEnd w:id="2403"/>
    </w:p>
    <w:p w:rsidR="00DE54D2" w:rsidRDefault="00DE54D2" w:rsidP="008F2F89">
      <w:pPr>
        <w:keepNext/>
        <w:rPr>
          <w:rtl/>
          <w:lang w:eastAsia="he-IL"/>
        </w:rPr>
      </w:pPr>
      <w:bookmarkStart w:id="2404" w:name="_ETM_Q1_3149251"/>
      <w:bookmarkStart w:id="2405" w:name="_ETM_Q1_3149276"/>
      <w:bookmarkStart w:id="2406" w:name="_ETM_Q1_3149325"/>
      <w:bookmarkEnd w:id="2404"/>
      <w:bookmarkEnd w:id="2405"/>
      <w:bookmarkEnd w:id="2406"/>
      <w:r>
        <w:rPr>
          <w:rFonts w:hint="cs"/>
          <w:rtl/>
          <w:lang w:eastAsia="he-IL"/>
        </w:rPr>
        <w:t xml:space="preserve">תודה רבה, יום </w:t>
      </w:r>
      <w:bookmarkStart w:id="2407" w:name="_ETM_Q1_3151633"/>
      <w:bookmarkEnd w:id="2407"/>
      <w:r>
        <w:rPr>
          <w:rFonts w:hint="cs"/>
          <w:rtl/>
          <w:lang w:eastAsia="he-IL"/>
        </w:rPr>
        <w:t xml:space="preserve">טוב לכולם. </w:t>
      </w:r>
    </w:p>
    <w:p w:rsidR="008F2F89" w:rsidRDefault="008F2F89" w:rsidP="008F2F89">
      <w:pPr>
        <w:keepNext/>
        <w:rPr>
          <w:rtl/>
          <w:lang w:eastAsia="he-IL"/>
        </w:rPr>
      </w:pPr>
    </w:p>
    <w:p w:rsidR="008F2F89" w:rsidRDefault="008F2F89" w:rsidP="008F2F89">
      <w:pPr>
        <w:keepNext/>
        <w:rPr>
          <w:rtl/>
          <w:lang w:eastAsia="he-IL"/>
        </w:rPr>
      </w:pPr>
      <w:bookmarkStart w:id="2408" w:name="_GoBack"/>
      <w:bookmarkEnd w:id="2408"/>
    </w:p>
    <w:p w:rsidR="00DE54D2" w:rsidRDefault="00DE54D2" w:rsidP="008F2F89">
      <w:pPr>
        <w:pStyle w:val="afc"/>
        <w:keepNext/>
        <w:rPr>
          <w:rtl/>
          <w:lang w:eastAsia="he-IL"/>
        </w:rPr>
      </w:pPr>
      <w:bookmarkStart w:id="2409" w:name="_ETM_Q1_3153572"/>
      <w:bookmarkStart w:id="2410" w:name="_ETM_Q1_3153637"/>
      <w:bookmarkStart w:id="2411" w:name="_ETM_Q1_3153714"/>
      <w:bookmarkStart w:id="2412" w:name="_ETM_Q1_3153802"/>
      <w:bookmarkStart w:id="2413" w:name="ET_meetingend_116"/>
      <w:bookmarkEnd w:id="2409"/>
      <w:bookmarkEnd w:id="2410"/>
      <w:bookmarkEnd w:id="2411"/>
      <w:bookmarkEnd w:id="2412"/>
      <w:r w:rsidRPr="00DE54D2">
        <w:rPr>
          <w:rStyle w:val="TagStyle"/>
          <w:rtl/>
        </w:rPr>
        <w:t xml:space="preserve">&lt;&lt; סיום &gt;&gt; </w:t>
      </w:r>
      <w:r>
        <w:rPr>
          <w:rtl/>
          <w:lang w:eastAsia="he-IL"/>
        </w:rPr>
        <w:t>הישיבה ננעלה בשעה 11:00.</w:t>
      </w:r>
      <w:r w:rsidRPr="00DE54D2">
        <w:rPr>
          <w:rStyle w:val="TagStyle"/>
          <w:rtl/>
        </w:rPr>
        <w:t xml:space="preserve"> &lt;&lt; סיום &gt;&gt;</w:t>
      </w:r>
      <w:r>
        <w:rPr>
          <w:rtl/>
          <w:lang w:eastAsia="he-IL"/>
        </w:rPr>
        <w:t xml:space="preserve">   </w:t>
      </w:r>
      <w:bookmarkEnd w:id="2413"/>
    </w:p>
    <w:p w:rsidR="00DE54D2" w:rsidRDefault="00DE54D2" w:rsidP="00DE54D2">
      <w:pPr>
        <w:pStyle w:val="KeepWithNext"/>
        <w:rPr>
          <w:rtl/>
          <w:lang w:eastAsia="he-IL"/>
        </w:rPr>
      </w:pPr>
    </w:p>
    <w:p w:rsidR="00DE54D2" w:rsidRPr="00DE54D2" w:rsidRDefault="00DE54D2" w:rsidP="00DE54D2">
      <w:pPr>
        <w:rPr>
          <w:rtl/>
          <w:lang w:eastAsia="he-IL"/>
        </w:rPr>
      </w:pPr>
      <w:bookmarkStart w:id="2414" w:name="_ETM_Q1_3160013"/>
      <w:bookmarkEnd w:id="2414"/>
    </w:p>
    <w:p w:rsidR="00892446" w:rsidRPr="00892446" w:rsidRDefault="00892446" w:rsidP="00892446">
      <w:pPr>
        <w:pStyle w:val="af2"/>
        <w:rPr>
          <w:rtl/>
          <w:lang w:eastAsia="he-IL"/>
        </w:rPr>
      </w:pPr>
      <w:bookmarkStart w:id="2415" w:name="_ETM_Q1_3079807"/>
      <w:bookmarkEnd w:id="2415"/>
    </w:p>
    <w:p w:rsidR="00892446" w:rsidRPr="00892446" w:rsidRDefault="00892446" w:rsidP="00892446">
      <w:pPr>
        <w:pStyle w:val="af2"/>
        <w:rPr>
          <w:rtl/>
          <w:lang w:eastAsia="he-IL"/>
        </w:rPr>
      </w:pPr>
      <w:bookmarkStart w:id="2416" w:name="_ETM_Q1_3044788"/>
      <w:bookmarkEnd w:id="2416"/>
    </w:p>
    <w:sectPr w:rsidR="00892446" w:rsidRPr="00892446" w:rsidSect="008F2F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60A" w:rsidRDefault="0023160A">
      <w:r>
        <w:separator/>
      </w:r>
    </w:p>
  </w:endnote>
  <w:endnote w:type="continuationSeparator" w:id="0">
    <w:p w:rsidR="0023160A" w:rsidRDefault="00231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60A" w:rsidRDefault="0023160A">
      <w:r>
        <w:separator/>
      </w:r>
    </w:p>
  </w:footnote>
  <w:footnote w:type="continuationSeparator" w:id="0">
    <w:p w:rsidR="0023160A" w:rsidRDefault="002316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0A" w:rsidRDefault="002316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160A" w:rsidRDefault="0023160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0A" w:rsidRDefault="002316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2F89">
      <w:rPr>
        <w:rStyle w:val="af7"/>
        <w:noProof/>
        <w:rtl/>
      </w:rPr>
      <w:t>28</w:t>
    </w:r>
    <w:r>
      <w:rPr>
        <w:rStyle w:val="af7"/>
      </w:rPr>
      <w:fldChar w:fldCharType="end"/>
    </w:r>
  </w:p>
  <w:p w:rsidR="0023160A" w:rsidRPr="00CC5815" w:rsidRDefault="0023160A" w:rsidP="008E5E3F">
    <w:pPr>
      <w:pStyle w:val="a3"/>
      <w:ind w:firstLine="0"/>
    </w:pPr>
    <w:r>
      <w:rPr>
        <w:rtl/>
      </w:rPr>
      <w:t>ועדת החוקה, חוק ומשפט</w:t>
    </w:r>
  </w:p>
  <w:p w:rsidR="0023160A" w:rsidRPr="00CC5815" w:rsidRDefault="0023160A" w:rsidP="008E5E3F">
    <w:pPr>
      <w:pStyle w:val="a3"/>
      <w:ind w:firstLine="0"/>
      <w:rPr>
        <w:rtl/>
      </w:rPr>
    </w:pPr>
    <w:r>
      <w:rPr>
        <w:rtl/>
      </w:rPr>
      <w:t>19/08/2020</w:t>
    </w:r>
  </w:p>
  <w:p w:rsidR="0023160A" w:rsidRPr="00CC5815" w:rsidRDefault="0023160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0A" w:rsidRDefault="002316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160A" w:rsidRDefault="002316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160A" w:rsidRDefault="0023160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2273A3"/>
    <w:multiLevelType w:val="hybridMultilevel"/>
    <w:tmpl w:val="2D66FA4E"/>
    <w:lvl w:ilvl="0" w:tplc="8E5274DA">
      <w:start w:val="1"/>
      <w:numFmt w:val="decimal"/>
      <w:lvlText w:val="(%1)"/>
      <w:lvlJc w:val="left"/>
      <w:pPr>
        <w:tabs>
          <w:tab w:val="num" w:pos="624"/>
        </w:tabs>
        <w:ind w:left="0" w:firstLine="0"/>
      </w:pPr>
    </w:lvl>
    <w:lvl w:ilvl="1" w:tplc="5BF66A98">
      <w:start w:val="1"/>
      <w:numFmt w:val="lowerLetter"/>
      <w:lvlText w:val="%2."/>
      <w:lvlJc w:val="left"/>
      <w:pPr>
        <w:ind w:left="1440" w:hanging="360"/>
      </w:pPr>
    </w:lvl>
    <w:lvl w:ilvl="2" w:tplc="C44E745C">
      <w:start w:val="1"/>
      <w:numFmt w:val="lowerRoman"/>
      <w:lvlText w:val="%3."/>
      <w:lvlJc w:val="right"/>
      <w:pPr>
        <w:ind w:left="2160" w:hanging="180"/>
      </w:pPr>
    </w:lvl>
    <w:lvl w:ilvl="3" w:tplc="7DC42E62">
      <w:start w:val="1"/>
      <w:numFmt w:val="decimal"/>
      <w:lvlText w:val="%4."/>
      <w:lvlJc w:val="left"/>
      <w:pPr>
        <w:ind w:left="2880" w:hanging="360"/>
      </w:pPr>
    </w:lvl>
    <w:lvl w:ilvl="4" w:tplc="BD0618C0">
      <w:start w:val="1"/>
      <w:numFmt w:val="lowerLetter"/>
      <w:lvlText w:val="%5."/>
      <w:lvlJc w:val="left"/>
      <w:pPr>
        <w:ind w:left="3600" w:hanging="360"/>
      </w:pPr>
    </w:lvl>
    <w:lvl w:ilvl="5" w:tplc="FFCE0DE0">
      <w:start w:val="1"/>
      <w:numFmt w:val="lowerRoman"/>
      <w:lvlText w:val="%6."/>
      <w:lvlJc w:val="right"/>
      <w:pPr>
        <w:ind w:left="4320" w:hanging="180"/>
      </w:pPr>
    </w:lvl>
    <w:lvl w:ilvl="6" w:tplc="C7ACBF7E">
      <w:start w:val="1"/>
      <w:numFmt w:val="decimal"/>
      <w:lvlText w:val="%7."/>
      <w:lvlJc w:val="left"/>
      <w:pPr>
        <w:ind w:left="5040" w:hanging="360"/>
      </w:pPr>
    </w:lvl>
    <w:lvl w:ilvl="7" w:tplc="C1765458">
      <w:start w:val="1"/>
      <w:numFmt w:val="lowerLetter"/>
      <w:lvlText w:val="%8."/>
      <w:lvlJc w:val="left"/>
      <w:pPr>
        <w:ind w:left="5760" w:hanging="360"/>
      </w:pPr>
    </w:lvl>
    <w:lvl w:ilvl="8" w:tplc="41AE3C6A">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BB5091A0">
      <w:start w:val="1"/>
      <w:numFmt w:val="decimal"/>
      <w:lvlText w:val="%1."/>
      <w:lvlJc w:val="left"/>
      <w:pPr>
        <w:tabs>
          <w:tab w:val="num" w:pos="0"/>
        </w:tabs>
        <w:ind w:left="0" w:firstLine="0"/>
      </w:pPr>
    </w:lvl>
    <w:lvl w:ilvl="1" w:tplc="45A2D9D0">
      <w:start w:val="1"/>
      <w:numFmt w:val="decimal"/>
      <w:lvlText w:val="(%2)"/>
      <w:lvlJc w:val="left"/>
      <w:pPr>
        <w:tabs>
          <w:tab w:val="num" w:pos="624"/>
        </w:tabs>
        <w:ind w:left="0" w:firstLine="0"/>
      </w:pPr>
    </w:lvl>
    <w:lvl w:ilvl="2" w:tplc="C30AEFBA">
      <w:start w:val="1"/>
      <w:numFmt w:val="hebrew1"/>
      <w:lvlText w:val="(%3)"/>
      <w:lvlJc w:val="left"/>
      <w:pPr>
        <w:tabs>
          <w:tab w:val="num" w:pos="624"/>
        </w:tabs>
        <w:ind w:left="0" w:firstLine="0"/>
      </w:pPr>
    </w:lvl>
    <w:lvl w:ilvl="3" w:tplc="61A8DDDA">
      <w:start w:val="1"/>
      <w:numFmt w:val="hebrew1"/>
      <w:lvlRestart w:val="0"/>
      <w:lvlText w:val="(%4)"/>
      <w:lvlJc w:val="left"/>
      <w:pPr>
        <w:tabs>
          <w:tab w:val="num" w:pos="624"/>
        </w:tabs>
        <w:ind w:left="0" w:firstLine="0"/>
      </w:pPr>
    </w:lvl>
    <w:lvl w:ilvl="4" w:tplc="7DA6C282">
      <w:start w:val="1"/>
      <w:numFmt w:val="decimal"/>
      <w:lvlRestart w:val="0"/>
      <w:lvlText w:val="(%5)"/>
      <w:lvlJc w:val="left"/>
      <w:pPr>
        <w:tabs>
          <w:tab w:val="num" w:pos="3864"/>
        </w:tabs>
        <w:ind w:left="3240" w:firstLine="0"/>
      </w:pPr>
    </w:lvl>
    <w:lvl w:ilvl="5" w:tplc="A4E8F26C">
      <w:start w:val="1"/>
      <w:numFmt w:val="lowerRoman"/>
      <w:lvlText w:val="%6."/>
      <w:lvlJc w:val="right"/>
      <w:pPr>
        <w:tabs>
          <w:tab w:val="num" w:pos="4320"/>
        </w:tabs>
        <w:ind w:left="4320" w:hanging="180"/>
      </w:pPr>
    </w:lvl>
    <w:lvl w:ilvl="6" w:tplc="9FC019AC">
      <w:start w:val="1"/>
      <w:numFmt w:val="decimal"/>
      <w:lvlText w:val="%7."/>
      <w:lvlJc w:val="left"/>
      <w:pPr>
        <w:tabs>
          <w:tab w:val="num" w:pos="5040"/>
        </w:tabs>
        <w:ind w:left="5040" w:hanging="360"/>
      </w:pPr>
    </w:lvl>
    <w:lvl w:ilvl="7" w:tplc="26AE5FA2">
      <w:start w:val="1"/>
      <w:numFmt w:val="lowerLetter"/>
      <w:lvlText w:val="%8."/>
      <w:lvlJc w:val="left"/>
      <w:pPr>
        <w:tabs>
          <w:tab w:val="num" w:pos="5760"/>
        </w:tabs>
        <w:ind w:left="5760" w:hanging="360"/>
      </w:pPr>
    </w:lvl>
    <w:lvl w:ilvl="8" w:tplc="46CEBAF6">
      <w:start w:val="1"/>
      <w:numFmt w:val="lowerRoman"/>
      <w:lvlText w:val="%9."/>
      <w:lvlJc w:val="right"/>
      <w:pPr>
        <w:tabs>
          <w:tab w:val="num" w:pos="6480"/>
        </w:tabs>
        <w:ind w:left="6480" w:hanging="180"/>
      </w:pPr>
    </w:lvl>
  </w:abstractNum>
  <w:abstractNum w:abstractNumId="4" w15:restartNumberingAfterBreak="0">
    <w:nsid w:val="7C047E7A"/>
    <w:multiLevelType w:val="hybridMultilevel"/>
    <w:tmpl w:val="E57EAA5E"/>
    <w:lvl w:ilvl="0" w:tplc="88582EC2">
      <w:start w:val="1"/>
      <w:numFmt w:val="decimal"/>
      <w:lvlText w:val="(%1)"/>
      <w:lvlJc w:val="left"/>
      <w:pPr>
        <w:tabs>
          <w:tab w:val="num" w:pos="624"/>
        </w:tabs>
        <w:ind w:left="0" w:firstLine="0"/>
      </w:pPr>
    </w:lvl>
    <w:lvl w:ilvl="1" w:tplc="1C58D720" w:tentative="1">
      <w:start w:val="1"/>
      <w:numFmt w:val="lowerLetter"/>
      <w:lvlText w:val="%2."/>
      <w:lvlJc w:val="left"/>
      <w:pPr>
        <w:ind w:left="1440" w:hanging="360"/>
      </w:pPr>
    </w:lvl>
    <w:lvl w:ilvl="2" w:tplc="6AC236BC" w:tentative="1">
      <w:start w:val="1"/>
      <w:numFmt w:val="lowerRoman"/>
      <w:lvlText w:val="%3."/>
      <w:lvlJc w:val="right"/>
      <w:pPr>
        <w:ind w:left="2160" w:hanging="180"/>
      </w:pPr>
    </w:lvl>
    <w:lvl w:ilvl="3" w:tplc="353E0DF4" w:tentative="1">
      <w:start w:val="1"/>
      <w:numFmt w:val="decimal"/>
      <w:lvlText w:val="%4."/>
      <w:lvlJc w:val="left"/>
      <w:pPr>
        <w:ind w:left="2880" w:hanging="360"/>
      </w:pPr>
    </w:lvl>
    <w:lvl w:ilvl="4" w:tplc="8A5C8CE6" w:tentative="1">
      <w:start w:val="1"/>
      <w:numFmt w:val="lowerLetter"/>
      <w:lvlText w:val="%5."/>
      <w:lvlJc w:val="left"/>
      <w:pPr>
        <w:ind w:left="3600" w:hanging="360"/>
      </w:pPr>
    </w:lvl>
    <w:lvl w:ilvl="5" w:tplc="E54E7524" w:tentative="1">
      <w:start w:val="1"/>
      <w:numFmt w:val="lowerRoman"/>
      <w:lvlText w:val="%6."/>
      <w:lvlJc w:val="right"/>
      <w:pPr>
        <w:ind w:left="4320" w:hanging="180"/>
      </w:pPr>
    </w:lvl>
    <w:lvl w:ilvl="6" w:tplc="7A720948" w:tentative="1">
      <w:start w:val="1"/>
      <w:numFmt w:val="decimal"/>
      <w:lvlText w:val="%7."/>
      <w:lvlJc w:val="left"/>
      <w:pPr>
        <w:ind w:left="5040" w:hanging="360"/>
      </w:pPr>
    </w:lvl>
    <w:lvl w:ilvl="7" w:tplc="5E80ED9A" w:tentative="1">
      <w:start w:val="1"/>
      <w:numFmt w:val="lowerLetter"/>
      <w:lvlText w:val="%8."/>
      <w:lvlJc w:val="left"/>
      <w:pPr>
        <w:ind w:left="5760" w:hanging="360"/>
      </w:pPr>
    </w:lvl>
    <w:lvl w:ilvl="8" w:tplc="D1E2823A" w:tentative="1">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ECC"/>
    <w:rsid w:val="00054C91"/>
    <w:rsid w:val="00067F42"/>
    <w:rsid w:val="00075F57"/>
    <w:rsid w:val="00092B80"/>
    <w:rsid w:val="000A17C6"/>
    <w:rsid w:val="000B060C"/>
    <w:rsid w:val="000B2EE6"/>
    <w:rsid w:val="000B5A69"/>
    <w:rsid w:val="000C47F5"/>
    <w:rsid w:val="000E3314"/>
    <w:rsid w:val="000F2459"/>
    <w:rsid w:val="000F3BEB"/>
    <w:rsid w:val="00114175"/>
    <w:rsid w:val="00141263"/>
    <w:rsid w:val="00147404"/>
    <w:rsid w:val="00150436"/>
    <w:rsid w:val="00151CE7"/>
    <w:rsid w:val="00167294"/>
    <w:rsid w:val="001673D4"/>
    <w:rsid w:val="00171E7F"/>
    <w:rsid w:val="001758C1"/>
    <w:rsid w:val="0017779F"/>
    <w:rsid w:val="001A74E9"/>
    <w:rsid w:val="001A7A1B"/>
    <w:rsid w:val="001C44DA"/>
    <w:rsid w:val="001C4FDA"/>
    <w:rsid w:val="001D105F"/>
    <w:rsid w:val="001D440C"/>
    <w:rsid w:val="001D4AF3"/>
    <w:rsid w:val="001E7F89"/>
    <w:rsid w:val="002016FF"/>
    <w:rsid w:val="00227FEF"/>
    <w:rsid w:val="0023160A"/>
    <w:rsid w:val="00261554"/>
    <w:rsid w:val="00275C03"/>
    <w:rsid w:val="00280D58"/>
    <w:rsid w:val="002A2DF2"/>
    <w:rsid w:val="002D4BDB"/>
    <w:rsid w:val="002E5E31"/>
    <w:rsid w:val="00303B4C"/>
    <w:rsid w:val="00321E62"/>
    <w:rsid w:val="00327BF8"/>
    <w:rsid w:val="00340AFA"/>
    <w:rsid w:val="00342EE6"/>
    <w:rsid w:val="003658CB"/>
    <w:rsid w:val="00366CFB"/>
    <w:rsid w:val="0036794C"/>
    <w:rsid w:val="00373508"/>
    <w:rsid w:val="00396023"/>
    <w:rsid w:val="003C279D"/>
    <w:rsid w:val="003F0A5F"/>
    <w:rsid w:val="00420E41"/>
    <w:rsid w:val="00424C94"/>
    <w:rsid w:val="004439E6"/>
    <w:rsid w:val="0044488B"/>
    <w:rsid w:val="00447608"/>
    <w:rsid w:val="00451746"/>
    <w:rsid w:val="00457D5C"/>
    <w:rsid w:val="00470EAC"/>
    <w:rsid w:val="0049458B"/>
    <w:rsid w:val="00495FD8"/>
    <w:rsid w:val="004B0A65"/>
    <w:rsid w:val="004B1BE9"/>
    <w:rsid w:val="004B6B2D"/>
    <w:rsid w:val="00500C0C"/>
    <w:rsid w:val="005221C1"/>
    <w:rsid w:val="00546678"/>
    <w:rsid w:val="00547DC0"/>
    <w:rsid w:val="005506B9"/>
    <w:rsid w:val="005817EC"/>
    <w:rsid w:val="005839E3"/>
    <w:rsid w:val="00590B77"/>
    <w:rsid w:val="005926A9"/>
    <w:rsid w:val="005A342D"/>
    <w:rsid w:val="005B1A5D"/>
    <w:rsid w:val="005B455A"/>
    <w:rsid w:val="005C363E"/>
    <w:rsid w:val="005D61F3"/>
    <w:rsid w:val="005E1C6B"/>
    <w:rsid w:val="005F76B0"/>
    <w:rsid w:val="00600410"/>
    <w:rsid w:val="00605F13"/>
    <w:rsid w:val="00627B23"/>
    <w:rsid w:val="00634F61"/>
    <w:rsid w:val="00650532"/>
    <w:rsid w:val="00692E7D"/>
    <w:rsid w:val="00695A47"/>
    <w:rsid w:val="006A0CB7"/>
    <w:rsid w:val="006B6043"/>
    <w:rsid w:val="006F0259"/>
    <w:rsid w:val="00700433"/>
    <w:rsid w:val="00702755"/>
    <w:rsid w:val="0070472C"/>
    <w:rsid w:val="00732DCC"/>
    <w:rsid w:val="007509A6"/>
    <w:rsid w:val="0076412D"/>
    <w:rsid w:val="007872B4"/>
    <w:rsid w:val="00791CBE"/>
    <w:rsid w:val="007968AD"/>
    <w:rsid w:val="007B3D4E"/>
    <w:rsid w:val="007C693F"/>
    <w:rsid w:val="007C6ADD"/>
    <w:rsid w:val="00807E0C"/>
    <w:rsid w:val="00817948"/>
    <w:rsid w:val="0082136D"/>
    <w:rsid w:val="008320F6"/>
    <w:rsid w:val="00841223"/>
    <w:rsid w:val="00846BE9"/>
    <w:rsid w:val="00853207"/>
    <w:rsid w:val="00853CD5"/>
    <w:rsid w:val="00864700"/>
    <w:rsid w:val="00864ADE"/>
    <w:rsid w:val="008713A4"/>
    <w:rsid w:val="00875F10"/>
    <w:rsid w:val="00892446"/>
    <w:rsid w:val="008C6035"/>
    <w:rsid w:val="008C7015"/>
    <w:rsid w:val="008D1DFB"/>
    <w:rsid w:val="008E03B4"/>
    <w:rsid w:val="008E5E3F"/>
    <w:rsid w:val="008F2F89"/>
    <w:rsid w:val="008F3D62"/>
    <w:rsid w:val="0090279B"/>
    <w:rsid w:val="00914904"/>
    <w:rsid w:val="009258CE"/>
    <w:rsid w:val="0092622B"/>
    <w:rsid w:val="009515F0"/>
    <w:rsid w:val="009609A1"/>
    <w:rsid w:val="009830CB"/>
    <w:rsid w:val="009A38BB"/>
    <w:rsid w:val="009D478A"/>
    <w:rsid w:val="009E20C4"/>
    <w:rsid w:val="009E6E93"/>
    <w:rsid w:val="009F1518"/>
    <w:rsid w:val="009F5773"/>
    <w:rsid w:val="00A15971"/>
    <w:rsid w:val="00A22C90"/>
    <w:rsid w:val="00A42723"/>
    <w:rsid w:val="00A64A6D"/>
    <w:rsid w:val="00A66020"/>
    <w:rsid w:val="00AB02EE"/>
    <w:rsid w:val="00AB3F3A"/>
    <w:rsid w:val="00AD4EC9"/>
    <w:rsid w:val="00AD6FFC"/>
    <w:rsid w:val="00AE486C"/>
    <w:rsid w:val="00AF31E6"/>
    <w:rsid w:val="00AF4150"/>
    <w:rsid w:val="00B0509A"/>
    <w:rsid w:val="00B05B26"/>
    <w:rsid w:val="00B120B2"/>
    <w:rsid w:val="00B16C5B"/>
    <w:rsid w:val="00B43E5A"/>
    <w:rsid w:val="00B50340"/>
    <w:rsid w:val="00B5774B"/>
    <w:rsid w:val="00B65508"/>
    <w:rsid w:val="00B8517A"/>
    <w:rsid w:val="00BA625A"/>
    <w:rsid w:val="00BA6446"/>
    <w:rsid w:val="00BC7A3D"/>
    <w:rsid w:val="00BD2DD6"/>
    <w:rsid w:val="00BD47B7"/>
    <w:rsid w:val="00C135D5"/>
    <w:rsid w:val="00C22DCB"/>
    <w:rsid w:val="00C3598A"/>
    <w:rsid w:val="00C360BC"/>
    <w:rsid w:val="00C446A8"/>
    <w:rsid w:val="00C44800"/>
    <w:rsid w:val="00C52EC2"/>
    <w:rsid w:val="00C61DC1"/>
    <w:rsid w:val="00C64AFF"/>
    <w:rsid w:val="00C661EE"/>
    <w:rsid w:val="00C72438"/>
    <w:rsid w:val="00C763E4"/>
    <w:rsid w:val="00C800FE"/>
    <w:rsid w:val="00C8624A"/>
    <w:rsid w:val="00CA5363"/>
    <w:rsid w:val="00CB6D60"/>
    <w:rsid w:val="00CC5815"/>
    <w:rsid w:val="00CC753E"/>
    <w:rsid w:val="00CD5247"/>
    <w:rsid w:val="00CE24B8"/>
    <w:rsid w:val="00CE5849"/>
    <w:rsid w:val="00D278F7"/>
    <w:rsid w:val="00D37550"/>
    <w:rsid w:val="00D40A29"/>
    <w:rsid w:val="00D45D27"/>
    <w:rsid w:val="00D46B75"/>
    <w:rsid w:val="00D53AF7"/>
    <w:rsid w:val="00D86E57"/>
    <w:rsid w:val="00D96B24"/>
    <w:rsid w:val="00DE54D2"/>
    <w:rsid w:val="00DE5B80"/>
    <w:rsid w:val="00E25393"/>
    <w:rsid w:val="00E33AE3"/>
    <w:rsid w:val="00E61903"/>
    <w:rsid w:val="00E64116"/>
    <w:rsid w:val="00E73806"/>
    <w:rsid w:val="00EA624B"/>
    <w:rsid w:val="00EB057D"/>
    <w:rsid w:val="00EB18E4"/>
    <w:rsid w:val="00EB5C85"/>
    <w:rsid w:val="00EC0AC2"/>
    <w:rsid w:val="00EC1FB3"/>
    <w:rsid w:val="00EC2CD4"/>
    <w:rsid w:val="00EE09AD"/>
    <w:rsid w:val="00EF3457"/>
    <w:rsid w:val="00F053E5"/>
    <w:rsid w:val="00F10D2D"/>
    <w:rsid w:val="00F16831"/>
    <w:rsid w:val="00F41C33"/>
    <w:rsid w:val="00F423F1"/>
    <w:rsid w:val="00F4792E"/>
    <w:rsid w:val="00F53584"/>
    <w:rsid w:val="00F549E5"/>
    <w:rsid w:val="00F63F05"/>
    <w:rsid w:val="00F72368"/>
    <w:rsid w:val="00F821F6"/>
    <w:rsid w:val="00F84D49"/>
    <w:rsid w:val="00FA4800"/>
    <w:rsid w:val="00FB0768"/>
    <w:rsid w:val="00FC78AE"/>
    <w:rsid w:val="00FD0969"/>
    <w:rsid w:val="00FD37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DB82DFD"/>
  <w15:docId w15:val="{E0C8777F-C4E6-4F14-8463-6F22C8E7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105F"/>
    <w:rPr>
      <w:rFonts w:cs="Arial"/>
      <w:b/>
      <w:bCs w:val="0"/>
      <w:vanish/>
      <w:color w:val="010000"/>
      <w:bdr w:val="single" w:sz="4" w:space="0" w:color="FF66FF"/>
    </w:rPr>
  </w:style>
  <w:style w:type="table" w:styleId="afd">
    <w:name w:val="Table Grid"/>
    <w:basedOn w:val="a1"/>
    <w:rsid w:val="00E738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446A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C446A8"/>
    <w:pPr>
      <w:outlineLvl w:val="2"/>
    </w:pPr>
  </w:style>
  <w:style w:type="paragraph" w:customStyle="1" w:styleId="TableBlock">
    <w:name w:val="Table Block"/>
    <w:basedOn w:val="TableText"/>
    <w:rsid w:val="00C446A8"/>
    <w:pPr>
      <w:ind w:right="0"/>
      <w:jc w:val="both"/>
    </w:pPr>
  </w:style>
  <w:style w:type="paragraph" w:customStyle="1" w:styleId="TableHead">
    <w:name w:val="Table Head"/>
    <w:basedOn w:val="TableText"/>
    <w:rsid w:val="00C446A8"/>
    <w:pPr>
      <w:ind w:right="0"/>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796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89CA4-471D-498F-BE19-6393D5B04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28</Pages>
  <Words>7123</Words>
  <Characters>35620</Characters>
  <Application>Microsoft Office Word</Application>
  <DocSecurity>0</DocSecurity>
  <Lines>296</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2020-09-08T11:11:00Z</dcterms:modified>
</cp:coreProperties>
</file>