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C3788D" w14:textId="77777777" w:rsidR="00E64116" w:rsidRPr="005817EC" w:rsidRDefault="00AB3D1F" w:rsidP="00EC1FB3">
      <w:pPr>
        <w:ind w:firstLine="0"/>
        <w:rPr>
          <w:b/>
          <w:bCs/>
          <w:rtl/>
        </w:rPr>
      </w:pPr>
      <w:r>
        <w:rPr>
          <w:b/>
          <w:bCs/>
          <w:rtl/>
        </w:rPr>
        <w:t>הכנסת העשרים-וחמש</w:t>
      </w:r>
    </w:p>
    <w:p w14:paraId="6BF48E90" w14:textId="77777777" w:rsidR="00A22C90" w:rsidRDefault="00A22C90" w:rsidP="00327BF8">
      <w:pPr>
        <w:ind w:firstLine="0"/>
        <w:outlineLvl w:val="0"/>
        <w:rPr>
          <w:b/>
          <w:bCs/>
          <w:rtl/>
        </w:rPr>
        <w:sectPr w:rsidR="00A22C90" w:rsidSect="00501C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0E263F" w14:textId="77777777" w:rsidR="00E64116" w:rsidRPr="008713A4" w:rsidRDefault="00AB3D1F" w:rsidP="008320F6">
      <w:pPr>
        <w:ind w:firstLine="0"/>
        <w:rPr>
          <w:b/>
          <w:bCs/>
          <w:rtl/>
        </w:rPr>
      </w:pPr>
      <w:r>
        <w:rPr>
          <w:b/>
          <w:bCs/>
          <w:rtl/>
        </w:rPr>
        <w:t>מושב שני</w:t>
      </w:r>
    </w:p>
    <w:p w14:paraId="352B8E7D" w14:textId="77777777" w:rsidR="00E64116" w:rsidRPr="008713A4" w:rsidRDefault="00E64116" w:rsidP="007509A6">
      <w:pPr>
        <w:ind w:firstLine="0"/>
        <w:jc w:val="center"/>
        <w:rPr>
          <w:b/>
          <w:bCs/>
          <w:rtl/>
        </w:rPr>
      </w:pPr>
    </w:p>
    <w:p w14:paraId="63062866" w14:textId="03146271" w:rsidR="00E64116" w:rsidRPr="008713A4" w:rsidRDefault="00AB3D1F" w:rsidP="008320F6">
      <w:pPr>
        <w:ind w:firstLine="0"/>
        <w:jc w:val="center"/>
        <w:outlineLvl w:val="0"/>
        <w:rPr>
          <w:b/>
          <w:bCs/>
          <w:rtl/>
        </w:rPr>
      </w:pPr>
      <w:r>
        <w:rPr>
          <w:b/>
          <w:bCs/>
          <w:rtl/>
        </w:rPr>
        <w:t>פרוטוקול מס'</w:t>
      </w:r>
      <w:r w:rsidR="008A67F9">
        <w:rPr>
          <w:rFonts w:hint="cs"/>
          <w:b/>
          <w:bCs/>
          <w:rtl/>
        </w:rPr>
        <w:t xml:space="preserve"> 263</w:t>
      </w:r>
    </w:p>
    <w:p w14:paraId="7E48CCD5" w14:textId="77777777" w:rsidR="00E64116" w:rsidRPr="008713A4" w:rsidRDefault="00AB3D1F" w:rsidP="008320F6">
      <w:pPr>
        <w:ind w:firstLine="0"/>
        <w:jc w:val="center"/>
        <w:outlineLvl w:val="0"/>
        <w:rPr>
          <w:b/>
          <w:bCs/>
          <w:rtl/>
        </w:rPr>
      </w:pPr>
      <w:r>
        <w:rPr>
          <w:b/>
          <w:bCs/>
          <w:rtl/>
        </w:rPr>
        <w:t>מישיבת ועדת הפנים והגנת הסביבה</w:t>
      </w:r>
    </w:p>
    <w:p w14:paraId="49E70A47" w14:textId="77777777" w:rsidR="00E64116" w:rsidRPr="008713A4" w:rsidRDefault="00AB3D1F" w:rsidP="008320F6">
      <w:pPr>
        <w:ind w:firstLine="0"/>
        <w:jc w:val="center"/>
        <w:outlineLvl w:val="0"/>
        <w:rPr>
          <w:b/>
          <w:bCs/>
          <w:u w:val="single"/>
          <w:rtl/>
        </w:rPr>
      </w:pPr>
      <w:r>
        <w:rPr>
          <w:b/>
          <w:bCs/>
          <w:u w:val="single"/>
          <w:rtl/>
        </w:rPr>
        <w:t>יום ראשון, י"ט באלול התשפ"ד (22 בספטמבר 2024), שעה 12:30</w:t>
      </w:r>
    </w:p>
    <w:p w14:paraId="3F822C38" w14:textId="77777777" w:rsidR="00E64116" w:rsidRPr="008713A4" w:rsidRDefault="00E64116" w:rsidP="008320F6">
      <w:pPr>
        <w:ind w:firstLine="0"/>
        <w:rPr>
          <w:rtl/>
        </w:rPr>
      </w:pPr>
    </w:p>
    <w:p w14:paraId="7FE745CB" w14:textId="77777777" w:rsidR="00E64116" w:rsidRPr="008713A4" w:rsidRDefault="00E64116" w:rsidP="008320F6">
      <w:pPr>
        <w:ind w:firstLine="0"/>
        <w:rPr>
          <w:rtl/>
        </w:rPr>
      </w:pPr>
    </w:p>
    <w:p w14:paraId="666D7A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090BE8" w14:textId="77777777" w:rsidR="00E64116" w:rsidRPr="008713A4" w:rsidRDefault="00AB3D1F" w:rsidP="00AB3D1F">
      <w:pPr>
        <w:spacing w:before="60"/>
        <w:ind w:firstLine="0"/>
        <w:rPr>
          <w:rtl/>
        </w:rPr>
      </w:pPr>
      <w:bookmarkStart w:id="0" w:name="ET_hatsach_642619_1"/>
      <w:r w:rsidRPr="00AB3D1F">
        <w:rPr>
          <w:rStyle w:val="TagStyle"/>
          <w:rtl/>
        </w:rPr>
        <w:t xml:space="preserve"> &lt;&lt; הצח &gt;&gt; </w:t>
      </w:r>
      <w:r w:rsidRPr="00AB3D1F">
        <w:rPr>
          <w:rtl/>
        </w:rPr>
        <w:t>הצעת חוק האקלים, התשפ"ד-2024</w:t>
      </w:r>
      <w:r w:rsidRPr="00AB3D1F">
        <w:rPr>
          <w:rStyle w:val="TagStyle"/>
          <w:rtl/>
        </w:rPr>
        <w:t xml:space="preserve"> &lt;&lt; הצח &gt;&gt;</w:t>
      </w:r>
      <w:r w:rsidRPr="00AB3D1F">
        <w:rPr>
          <w:rtl/>
        </w:rPr>
        <w:t xml:space="preserve">   </w:t>
      </w:r>
      <w:bookmarkEnd w:id="0"/>
    </w:p>
    <w:p w14:paraId="231A85D2" w14:textId="77777777" w:rsidR="00E64116" w:rsidRDefault="00E64116" w:rsidP="007C693F">
      <w:pPr>
        <w:spacing w:before="60"/>
        <w:ind w:firstLine="0"/>
        <w:rPr>
          <w:rtl/>
        </w:rPr>
      </w:pPr>
    </w:p>
    <w:p w14:paraId="69502937" w14:textId="77777777" w:rsidR="00E64116" w:rsidRPr="008713A4" w:rsidRDefault="00E64116" w:rsidP="00EC1FB3">
      <w:pPr>
        <w:ind w:firstLine="0"/>
        <w:outlineLvl w:val="1"/>
        <w:rPr>
          <w:b/>
          <w:bCs/>
          <w:u w:val="single"/>
          <w:rtl/>
        </w:rPr>
      </w:pPr>
      <w:r w:rsidRPr="008713A4">
        <w:rPr>
          <w:b/>
          <w:bCs/>
          <w:u w:val="single"/>
          <w:rtl/>
        </w:rPr>
        <w:t>נכחו:</w:t>
      </w:r>
    </w:p>
    <w:p w14:paraId="434A16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C406A41" w14:textId="77777777" w:rsidR="00E64116" w:rsidRPr="00015ACF" w:rsidRDefault="00AB3D1F" w:rsidP="00EC1FB3">
      <w:pPr>
        <w:ind w:firstLine="0"/>
        <w:rPr>
          <w:rtl/>
        </w:rPr>
      </w:pPr>
      <w:r w:rsidRPr="00015ACF">
        <w:rPr>
          <w:rtl/>
        </w:rPr>
        <w:t>יעקב אשר – היו"ר</w:t>
      </w:r>
    </w:p>
    <w:p w14:paraId="1E38E6CE" w14:textId="77777777" w:rsidR="00AB3D1F" w:rsidRPr="00015ACF" w:rsidRDefault="00AB3D1F" w:rsidP="00EC1FB3">
      <w:pPr>
        <w:ind w:firstLine="0"/>
        <w:rPr>
          <w:rtl/>
        </w:rPr>
      </w:pPr>
      <w:r w:rsidRPr="00015ACF">
        <w:rPr>
          <w:rtl/>
        </w:rPr>
        <w:t>יוראי להב הרצנו</w:t>
      </w:r>
    </w:p>
    <w:p w14:paraId="07FB203E" w14:textId="77777777" w:rsidR="00AB3D1F" w:rsidRPr="00AB3D1F" w:rsidRDefault="00AB3D1F" w:rsidP="00EC1FB3">
      <w:pPr>
        <w:ind w:firstLine="0"/>
        <w:rPr>
          <w:rtl/>
        </w:rPr>
      </w:pPr>
      <w:r w:rsidRPr="00015ACF">
        <w:rPr>
          <w:rtl/>
        </w:rPr>
        <w:t>מטי צרפתי הרכבי</w:t>
      </w:r>
    </w:p>
    <w:p w14:paraId="78EC220D" w14:textId="77777777" w:rsidR="00501C1E" w:rsidRPr="008713A4" w:rsidRDefault="00501C1E" w:rsidP="00EC1FB3">
      <w:pPr>
        <w:ind w:firstLine="0"/>
        <w:rPr>
          <w:u w:val="single"/>
        </w:rPr>
      </w:pPr>
    </w:p>
    <w:p w14:paraId="3E4591C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4"/>
        <w:gridCol w:w="336"/>
        <w:gridCol w:w="6868"/>
      </w:tblGrid>
      <w:tr w:rsidR="00A23BDA" w:rsidRPr="00AB3D1F" w14:paraId="0C156FE8" w14:textId="77777777" w:rsidTr="00015ACF">
        <w:tc>
          <w:tcPr>
            <w:tcW w:w="2094" w:type="dxa"/>
          </w:tcPr>
          <w:p w14:paraId="0DF70CF7" w14:textId="77777777" w:rsidR="00A23BDA" w:rsidRPr="00015ACF" w:rsidRDefault="00A23BDA" w:rsidP="004C4D5D">
            <w:pPr>
              <w:ind w:firstLine="0"/>
              <w:rPr>
                <w:rtl/>
              </w:rPr>
            </w:pPr>
            <w:r w:rsidRPr="00015ACF">
              <w:rPr>
                <w:rFonts w:hint="cs"/>
                <w:rtl/>
              </w:rPr>
              <w:t>דוד בדל</w:t>
            </w:r>
            <w:r w:rsidR="004C4D5D" w:rsidRPr="00015ACF">
              <w:rPr>
                <w:rFonts w:hint="cs"/>
                <w:rtl/>
              </w:rPr>
              <w:t xml:space="preserve">   </w:t>
            </w:r>
          </w:p>
        </w:tc>
        <w:tc>
          <w:tcPr>
            <w:tcW w:w="336" w:type="dxa"/>
          </w:tcPr>
          <w:p w14:paraId="59B908A4" w14:textId="77777777" w:rsidR="00A23BDA" w:rsidRPr="00015ACF" w:rsidRDefault="004C4D5D" w:rsidP="00DE5B80">
            <w:pPr>
              <w:ind w:firstLine="0"/>
              <w:rPr>
                <w:rtl/>
              </w:rPr>
            </w:pPr>
            <w:r w:rsidRPr="00015ACF">
              <w:rPr>
                <w:rtl/>
              </w:rPr>
              <w:t>–</w:t>
            </w:r>
          </w:p>
        </w:tc>
        <w:tc>
          <w:tcPr>
            <w:tcW w:w="6868" w:type="dxa"/>
          </w:tcPr>
          <w:p w14:paraId="2A8D5C2A" w14:textId="3C5A595A" w:rsidR="00F64B41" w:rsidRPr="00015ACF" w:rsidRDefault="00A23BDA" w:rsidP="00F64B41">
            <w:pPr>
              <w:ind w:firstLine="0"/>
              <w:rPr>
                <w:rtl/>
              </w:rPr>
            </w:pPr>
            <w:r w:rsidRPr="00015ACF">
              <w:rPr>
                <w:rFonts w:hint="cs"/>
                <w:rtl/>
              </w:rPr>
              <w:t>ראש אגף מחקר</w:t>
            </w:r>
            <w:r w:rsidR="00E72F35">
              <w:rPr>
                <w:rFonts w:hint="cs"/>
                <w:rtl/>
              </w:rPr>
              <w:t>,</w:t>
            </w:r>
            <w:r w:rsidRPr="00015ACF">
              <w:rPr>
                <w:rFonts w:hint="cs"/>
                <w:rtl/>
              </w:rPr>
              <w:t xml:space="preserve"> </w:t>
            </w:r>
            <w:r w:rsidR="00E72F35">
              <w:rPr>
                <w:rFonts w:hint="cs"/>
                <w:rtl/>
              </w:rPr>
              <w:t>ה</w:t>
            </w:r>
            <w:r w:rsidRPr="00015ACF">
              <w:rPr>
                <w:rFonts w:hint="cs"/>
                <w:rtl/>
              </w:rPr>
              <w:t>מועצה הלאומית</w:t>
            </w:r>
            <w:r w:rsidR="00F64B41" w:rsidRPr="00015ACF">
              <w:rPr>
                <w:rFonts w:hint="cs"/>
                <w:rtl/>
              </w:rPr>
              <w:t xml:space="preserve"> לכלכלה</w:t>
            </w:r>
            <w:r w:rsidRPr="00015ACF">
              <w:rPr>
                <w:rFonts w:hint="cs"/>
                <w:rtl/>
              </w:rPr>
              <w:t>, משרד ראש הממשלה</w:t>
            </w:r>
          </w:p>
        </w:tc>
      </w:tr>
      <w:tr w:rsidR="00FF5E74" w:rsidRPr="00AB3D1F" w14:paraId="3A9C22A5" w14:textId="77777777" w:rsidTr="00015ACF">
        <w:tc>
          <w:tcPr>
            <w:tcW w:w="2094" w:type="dxa"/>
          </w:tcPr>
          <w:p w14:paraId="2D72D70C" w14:textId="77777777" w:rsidR="00FF5E74" w:rsidRPr="00015ACF" w:rsidRDefault="00FF5E74" w:rsidP="00FF5E74">
            <w:pPr>
              <w:ind w:firstLine="0"/>
              <w:rPr>
                <w:rtl/>
              </w:rPr>
            </w:pPr>
            <w:r w:rsidRPr="00015ACF">
              <w:rPr>
                <w:rFonts w:hint="cs"/>
                <w:rtl/>
              </w:rPr>
              <w:t>דורון לוין</w:t>
            </w:r>
          </w:p>
        </w:tc>
        <w:tc>
          <w:tcPr>
            <w:tcW w:w="336" w:type="dxa"/>
          </w:tcPr>
          <w:p w14:paraId="29B0B0F1" w14:textId="77777777" w:rsidR="00FF5E74" w:rsidRPr="00015ACF" w:rsidRDefault="004C4D5D" w:rsidP="00DE5B80">
            <w:pPr>
              <w:ind w:firstLine="0"/>
              <w:rPr>
                <w:rtl/>
              </w:rPr>
            </w:pPr>
            <w:r w:rsidRPr="00015ACF">
              <w:rPr>
                <w:rtl/>
              </w:rPr>
              <w:t>–</w:t>
            </w:r>
          </w:p>
        </w:tc>
        <w:tc>
          <w:tcPr>
            <w:tcW w:w="6868" w:type="dxa"/>
          </w:tcPr>
          <w:p w14:paraId="7A80CF42" w14:textId="77777777" w:rsidR="00B415B5" w:rsidRPr="00015ACF" w:rsidRDefault="00FF5E74" w:rsidP="00B415B5">
            <w:pPr>
              <w:ind w:firstLine="0"/>
              <w:rPr>
                <w:rtl/>
              </w:rPr>
            </w:pPr>
            <w:r w:rsidRPr="00015ACF">
              <w:rPr>
                <w:rFonts w:hint="cs"/>
                <w:rtl/>
              </w:rPr>
              <w:t>יועץ אקלים, משרד הביטחון</w:t>
            </w:r>
          </w:p>
        </w:tc>
      </w:tr>
      <w:tr w:rsidR="004C4D5D" w:rsidRPr="00AB3D1F" w14:paraId="09F774B6" w14:textId="77777777" w:rsidTr="00015ACF">
        <w:tc>
          <w:tcPr>
            <w:tcW w:w="2094" w:type="dxa"/>
          </w:tcPr>
          <w:p w14:paraId="12E9DD99" w14:textId="77777777" w:rsidR="004C4D5D" w:rsidRPr="00015ACF" w:rsidRDefault="004C4D5D" w:rsidP="00871AD2">
            <w:pPr>
              <w:ind w:firstLine="0"/>
              <w:rPr>
                <w:rtl/>
              </w:rPr>
            </w:pPr>
            <w:r w:rsidRPr="00015ACF">
              <w:rPr>
                <w:rtl/>
              </w:rPr>
              <w:t>עידו</w:t>
            </w:r>
            <w:r w:rsidRPr="00015ACF">
              <w:t> </w:t>
            </w:r>
            <w:r w:rsidRPr="00015ACF">
              <w:rPr>
                <w:rtl/>
              </w:rPr>
              <w:t xml:space="preserve">מור </w:t>
            </w:r>
          </w:p>
        </w:tc>
        <w:tc>
          <w:tcPr>
            <w:tcW w:w="336" w:type="dxa"/>
          </w:tcPr>
          <w:p w14:paraId="30E6FF44" w14:textId="77777777" w:rsidR="004C4D5D" w:rsidRPr="00015ACF" w:rsidRDefault="004C4D5D" w:rsidP="004C4D5D">
            <w:pPr>
              <w:ind w:firstLine="0"/>
              <w:rPr>
                <w:rtl/>
              </w:rPr>
            </w:pPr>
            <w:r w:rsidRPr="00015ACF">
              <w:rPr>
                <w:rtl/>
              </w:rPr>
              <w:t>–</w:t>
            </w:r>
          </w:p>
        </w:tc>
        <w:tc>
          <w:tcPr>
            <w:tcW w:w="6868" w:type="dxa"/>
          </w:tcPr>
          <w:p w14:paraId="28DB8E86" w14:textId="77777777" w:rsidR="004C4D5D" w:rsidRPr="00015ACF" w:rsidRDefault="004C4D5D" w:rsidP="00871AD2">
            <w:pPr>
              <w:ind w:firstLine="0"/>
              <w:rPr>
                <w:rtl/>
              </w:rPr>
            </w:pPr>
            <w:r w:rsidRPr="00015ACF">
              <w:rPr>
                <w:rtl/>
              </w:rPr>
              <w:t>רכז סביבה ומים</w:t>
            </w:r>
            <w:r w:rsidRPr="00015ACF">
              <w:rPr>
                <w:rFonts w:hint="cs"/>
                <w:rtl/>
              </w:rPr>
              <w:t xml:space="preserve">, </w:t>
            </w:r>
            <w:r w:rsidRPr="00015ACF">
              <w:rPr>
                <w:rtl/>
              </w:rPr>
              <w:t>אגף התקציבים</w:t>
            </w:r>
            <w:r w:rsidRPr="00015ACF">
              <w:rPr>
                <w:rFonts w:hint="cs"/>
                <w:rtl/>
              </w:rPr>
              <w:t xml:space="preserve">, </w:t>
            </w:r>
            <w:r w:rsidRPr="00015ACF">
              <w:rPr>
                <w:rtl/>
              </w:rPr>
              <w:t>משרד האוצר</w:t>
            </w:r>
          </w:p>
        </w:tc>
      </w:tr>
      <w:tr w:rsidR="004C4D5D" w:rsidRPr="00AB3D1F" w14:paraId="2E4D3F3D" w14:textId="77777777" w:rsidTr="00015ACF">
        <w:tc>
          <w:tcPr>
            <w:tcW w:w="2094" w:type="dxa"/>
          </w:tcPr>
          <w:p w14:paraId="75452F46" w14:textId="77777777" w:rsidR="004C4D5D" w:rsidRPr="00015ACF" w:rsidRDefault="004C4D5D" w:rsidP="00973FFD">
            <w:pPr>
              <w:ind w:firstLine="0"/>
              <w:rPr>
                <w:rtl/>
              </w:rPr>
            </w:pPr>
            <w:r w:rsidRPr="00015ACF">
              <w:rPr>
                <w:rFonts w:hint="cs"/>
                <w:rtl/>
              </w:rPr>
              <w:t>תומר וידמן</w:t>
            </w:r>
          </w:p>
        </w:tc>
        <w:tc>
          <w:tcPr>
            <w:tcW w:w="336" w:type="dxa"/>
          </w:tcPr>
          <w:p w14:paraId="7A33835E" w14:textId="77777777" w:rsidR="004C4D5D" w:rsidRPr="00015ACF" w:rsidRDefault="004C4D5D" w:rsidP="004C4D5D">
            <w:pPr>
              <w:ind w:firstLine="0"/>
              <w:rPr>
                <w:rtl/>
              </w:rPr>
            </w:pPr>
            <w:r w:rsidRPr="00015ACF">
              <w:rPr>
                <w:rtl/>
              </w:rPr>
              <w:t>–</w:t>
            </w:r>
          </w:p>
        </w:tc>
        <w:tc>
          <w:tcPr>
            <w:tcW w:w="6868" w:type="dxa"/>
          </w:tcPr>
          <w:p w14:paraId="25439F91" w14:textId="77777777" w:rsidR="004C4D5D" w:rsidRPr="00015ACF" w:rsidRDefault="004C4D5D" w:rsidP="00973FFD">
            <w:pPr>
              <w:ind w:firstLine="0"/>
              <w:rPr>
                <w:rtl/>
              </w:rPr>
            </w:pPr>
            <w:r w:rsidRPr="00015ACF">
              <w:rPr>
                <w:rFonts w:hint="cs"/>
                <w:rtl/>
              </w:rPr>
              <w:t>רפרנט הגנ"ס, אגף תקציבים, משרד האוצר</w:t>
            </w:r>
          </w:p>
        </w:tc>
      </w:tr>
      <w:tr w:rsidR="00015ACF" w:rsidRPr="00AB3D1F" w14:paraId="3A9E49E9" w14:textId="77777777" w:rsidTr="00015ACF">
        <w:tc>
          <w:tcPr>
            <w:tcW w:w="2094" w:type="dxa"/>
          </w:tcPr>
          <w:p w14:paraId="647FDE86" w14:textId="77777777" w:rsidR="00015ACF" w:rsidRPr="00015ACF" w:rsidRDefault="00015ACF" w:rsidP="0088429B">
            <w:pPr>
              <w:ind w:firstLine="0"/>
              <w:rPr>
                <w:rtl/>
              </w:rPr>
            </w:pPr>
            <w:r w:rsidRPr="00015ACF">
              <w:rPr>
                <w:rtl/>
              </w:rPr>
              <w:t>אסף יזדי</w:t>
            </w:r>
          </w:p>
        </w:tc>
        <w:tc>
          <w:tcPr>
            <w:tcW w:w="336" w:type="dxa"/>
          </w:tcPr>
          <w:p w14:paraId="1888B2F1" w14:textId="77777777" w:rsidR="00015ACF" w:rsidRPr="00015ACF" w:rsidRDefault="00015ACF" w:rsidP="0088429B">
            <w:pPr>
              <w:ind w:firstLine="0"/>
              <w:rPr>
                <w:rtl/>
              </w:rPr>
            </w:pPr>
            <w:r w:rsidRPr="00015ACF">
              <w:rPr>
                <w:rtl/>
              </w:rPr>
              <w:t>–</w:t>
            </w:r>
          </w:p>
        </w:tc>
        <w:tc>
          <w:tcPr>
            <w:tcW w:w="6868" w:type="dxa"/>
          </w:tcPr>
          <w:p w14:paraId="4F458F7B" w14:textId="77777777" w:rsidR="00015ACF" w:rsidRPr="00015ACF" w:rsidRDefault="00015ACF" w:rsidP="0088429B">
            <w:pPr>
              <w:ind w:firstLine="0"/>
              <w:rPr>
                <w:rtl/>
              </w:rPr>
            </w:pPr>
            <w:r w:rsidRPr="00015ACF">
              <w:rPr>
                <w:rFonts w:hint="cs"/>
                <w:rtl/>
              </w:rPr>
              <w:t>סמנכ"ל, המשרד להגנת הסביבה</w:t>
            </w:r>
          </w:p>
        </w:tc>
      </w:tr>
      <w:tr w:rsidR="00015ACF" w:rsidRPr="00AB3D1F" w14:paraId="61D757F1" w14:textId="77777777" w:rsidTr="00015ACF">
        <w:tc>
          <w:tcPr>
            <w:tcW w:w="2094" w:type="dxa"/>
          </w:tcPr>
          <w:p w14:paraId="65863C85" w14:textId="77777777" w:rsidR="00015ACF" w:rsidRPr="00015ACF" w:rsidRDefault="00015ACF" w:rsidP="00DE5B80">
            <w:pPr>
              <w:ind w:firstLine="0"/>
              <w:rPr>
                <w:rtl/>
              </w:rPr>
            </w:pPr>
            <w:bookmarkStart w:id="1" w:name="_ETM_Q1_1090400"/>
            <w:r w:rsidRPr="00015ACF">
              <w:rPr>
                <w:rFonts w:hint="cs"/>
                <w:rtl/>
              </w:rPr>
              <w:t>נטע</w:t>
            </w:r>
            <w:bookmarkEnd w:id="1"/>
            <w:r w:rsidRPr="00015ACF">
              <w:rPr>
                <w:rFonts w:hint="cs"/>
                <w:rtl/>
              </w:rPr>
              <w:t xml:space="preserve"> דרורי</w:t>
            </w:r>
          </w:p>
        </w:tc>
        <w:tc>
          <w:tcPr>
            <w:tcW w:w="336" w:type="dxa"/>
          </w:tcPr>
          <w:p w14:paraId="69CCA217" w14:textId="77777777" w:rsidR="00015ACF" w:rsidRPr="00015ACF" w:rsidRDefault="00015ACF" w:rsidP="004C4D5D">
            <w:pPr>
              <w:ind w:firstLine="0"/>
              <w:rPr>
                <w:rtl/>
              </w:rPr>
            </w:pPr>
            <w:r w:rsidRPr="00015ACF">
              <w:rPr>
                <w:rtl/>
              </w:rPr>
              <w:t>–</w:t>
            </w:r>
          </w:p>
        </w:tc>
        <w:tc>
          <w:tcPr>
            <w:tcW w:w="6868" w:type="dxa"/>
          </w:tcPr>
          <w:p w14:paraId="6A733C25" w14:textId="77777777" w:rsidR="00015ACF" w:rsidRPr="00015ACF" w:rsidRDefault="00015ACF" w:rsidP="00AB3D1F">
            <w:pPr>
              <w:ind w:firstLine="0"/>
            </w:pPr>
            <w:r w:rsidRPr="00015ACF">
              <w:rPr>
                <w:rFonts w:hint="cs"/>
                <w:rtl/>
              </w:rPr>
              <w:t>לשכה משפטית, המשרד להגנת הסביבה</w:t>
            </w:r>
          </w:p>
        </w:tc>
      </w:tr>
      <w:tr w:rsidR="00015ACF" w14:paraId="7F099CE1" w14:textId="77777777" w:rsidTr="00015ACF">
        <w:tc>
          <w:tcPr>
            <w:tcW w:w="2094" w:type="dxa"/>
          </w:tcPr>
          <w:p w14:paraId="1D55A619" w14:textId="77777777" w:rsidR="00015ACF" w:rsidRPr="00015ACF" w:rsidRDefault="00015ACF" w:rsidP="00DE5B80">
            <w:pPr>
              <w:ind w:firstLine="0"/>
              <w:rPr>
                <w:rtl/>
              </w:rPr>
            </w:pPr>
            <w:r w:rsidRPr="00015ACF">
              <w:rPr>
                <w:rFonts w:hint="cs"/>
                <w:rtl/>
              </w:rPr>
              <w:t>ד"ר גיל פרואקטור</w:t>
            </w:r>
          </w:p>
        </w:tc>
        <w:tc>
          <w:tcPr>
            <w:tcW w:w="336" w:type="dxa"/>
          </w:tcPr>
          <w:p w14:paraId="79D1D5FC" w14:textId="77777777" w:rsidR="00015ACF" w:rsidRPr="00015ACF" w:rsidRDefault="00015ACF" w:rsidP="004C4D5D">
            <w:pPr>
              <w:ind w:firstLine="0"/>
              <w:rPr>
                <w:rtl/>
              </w:rPr>
            </w:pPr>
            <w:r w:rsidRPr="00015ACF">
              <w:rPr>
                <w:rtl/>
              </w:rPr>
              <w:t>–</w:t>
            </w:r>
          </w:p>
        </w:tc>
        <w:tc>
          <w:tcPr>
            <w:tcW w:w="6868" w:type="dxa"/>
          </w:tcPr>
          <w:p w14:paraId="020B1AA3" w14:textId="77777777" w:rsidR="00015ACF" w:rsidRPr="00015ACF" w:rsidRDefault="00015ACF" w:rsidP="00493DB8">
            <w:pPr>
              <w:ind w:firstLine="0"/>
              <w:rPr>
                <w:rtl/>
              </w:rPr>
            </w:pPr>
            <w:r w:rsidRPr="00015ACF">
              <w:rPr>
                <w:rFonts w:hint="cs"/>
                <w:rtl/>
              </w:rPr>
              <w:t xml:space="preserve">סמנכ"ל רישוי סביבתי, </w:t>
            </w:r>
            <w:r w:rsidRPr="00015ACF">
              <w:rPr>
                <w:rtl/>
              </w:rPr>
              <w:t>מנהל אגף בכיר שינויי אקלים, המשרד להגנת הסביבה</w:t>
            </w:r>
          </w:p>
        </w:tc>
      </w:tr>
      <w:tr w:rsidR="00015ACF" w14:paraId="29F418B6" w14:textId="77777777" w:rsidTr="00015ACF">
        <w:tc>
          <w:tcPr>
            <w:tcW w:w="2094" w:type="dxa"/>
          </w:tcPr>
          <w:p w14:paraId="2ED45063" w14:textId="77777777" w:rsidR="00015ACF" w:rsidRPr="00015ACF" w:rsidRDefault="00015ACF" w:rsidP="00DE5B80">
            <w:pPr>
              <w:ind w:firstLine="0"/>
              <w:rPr>
                <w:rtl/>
              </w:rPr>
            </w:pPr>
            <w:r w:rsidRPr="00015ACF">
              <w:rPr>
                <w:rFonts w:hint="cs"/>
                <w:rtl/>
              </w:rPr>
              <w:t>עמיאל וסל</w:t>
            </w:r>
          </w:p>
        </w:tc>
        <w:tc>
          <w:tcPr>
            <w:tcW w:w="336" w:type="dxa"/>
          </w:tcPr>
          <w:p w14:paraId="221CBF0F" w14:textId="77777777" w:rsidR="00015ACF" w:rsidRPr="00015ACF" w:rsidRDefault="00015ACF" w:rsidP="004C4D5D">
            <w:pPr>
              <w:ind w:firstLine="0"/>
              <w:rPr>
                <w:rtl/>
              </w:rPr>
            </w:pPr>
            <w:r w:rsidRPr="00015ACF">
              <w:rPr>
                <w:rtl/>
              </w:rPr>
              <w:t>–</w:t>
            </w:r>
          </w:p>
        </w:tc>
        <w:tc>
          <w:tcPr>
            <w:tcW w:w="6868" w:type="dxa"/>
          </w:tcPr>
          <w:p w14:paraId="43DA54CD" w14:textId="77777777" w:rsidR="00015ACF" w:rsidRPr="00015ACF" w:rsidRDefault="00015ACF" w:rsidP="00AB3D1F">
            <w:pPr>
              <w:ind w:firstLine="0"/>
              <w:rPr>
                <w:rtl/>
              </w:rPr>
            </w:pPr>
            <w:r w:rsidRPr="00015ACF">
              <w:rPr>
                <w:rFonts w:hint="cs"/>
                <w:rtl/>
              </w:rPr>
              <w:t>מנהל אגף חוסן אקלימי, המשרד להגנת הסביבה</w:t>
            </w:r>
          </w:p>
        </w:tc>
      </w:tr>
      <w:tr w:rsidR="00015ACF" w14:paraId="5BAFA1D1" w14:textId="77777777" w:rsidTr="00015ACF">
        <w:tc>
          <w:tcPr>
            <w:tcW w:w="2094" w:type="dxa"/>
          </w:tcPr>
          <w:p w14:paraId="1464C899" w14:textId="77777777" w:rsidR="00015ACF" w:rsidRPr="00015ACF" w:rsidRDefault="00015ACF" w:rsidP="00DE5B80">
            <w:pPr>
              <w:ind w:firstLine="0"/>
              <w:rPr>
                <w:rtl/>
              </w:rPr>
            </w:pPr>
            <w:r w:rsidRPr="00015ACF">
              <w:rPr>
                <w:rFonts w:hint="cs"/>
                <w:rtl/>
              </w:rPr>
              <w:t>ויקטור וייס</w:t>
            </w:r>
          </w:p>
        </w:tc>
        <w:tc>
          <w:tcPr>
            <w:tcW w:w="336" w:type="dxa"/>
          </w:tcPr>
          <w:p w14:paraId="79705E2F" w14:textId="77777777" w:rsidR="00015ACF" w:rsidRPr="00015ACF" w:rsidRDefault="00015ACF" w:rsidP="004C4D5D">
            <w:pPr>
              <w:ind w:firstLine="0"/>
              <w:rPr>
                <w:rtl/>
              </w:rPr>
            </w:pPr>
            <w:r w:rsidRPr="00015ACF">
              <w:rPr>
                <w:rtl/>
              </w:rPr>
              <w:t>–</w:t>
            </w:r>
          </w:p>
        </w:tc>
        <w:tc>
          <w:tcPr>
            <w:tcW w:w="6868" w:type="dxa"/>
          </w:tcPr>
          <w:p w14:paraId="66DA31A6" w14:textId="77777777" w:rsidR="00015ACF" w:rsidRPr="00015ACF" w:rsidRDefault="00015ACF" w:rsidP="00AB3D1F">
            <w:pPr>
              <w:ind w:firstLine="0"/>
              <w:rPr>
                <w:rtl/>
              </w:rPr>
            </w:pPr>
            <w:r w:rsidRPr="00015ACF">
              <w:rPr>
                <w:rFonts w:hint="cs"/>
                <w:rtl/>
              </w:rPr>
              <w:t>ראש מחלקת מדיניות אקלים, המטה לביטחון לאומי</w:t>
            </w:r>
          </w:p>
        </w:tc>
      </w:tr>
      <w:tr w:rsidR="00015ACF" w14:paraId="40CFE623" w14:textId="77777777" w:rsidTr="00015ACF">
        <w:tc>
          <w:tcPr>
            <w:tcW w:w="2094" w:type="dxa"/>
          </w:tcPr>
          <w:p w14:paraId="7BDFBA12" w14:textId="77777777" w:rsidR="00015ACF" w:rsidRPr="00015ACF" w:rsidRDefault="00015ACF" w:rsidP="00DE5B80">
            <w:pPr>
              <w:ind w:firstLine="0"/>
              <w:rPr>
                <w:rtl/>
              </w:rPr>
            </w:pPr>
            <w:r w:rsidRPr="00015ACF">
              <w:rPr>
                <w:rFonts w:hint="cs"/>
                <w:rtl/>
              </w:rPr>
              <w:t>ניר קנטור</w:t>
            </w:r>
          </w:p>
        </w:tc>
        <w:tc>
          <w:tcPr>
            <w:tcW w:w="336" w:type="dxa"/>
          </w:tcPr>
          <w:p w14:paraId="50F23B00" w14:textId="77777777" w:rsidR="00015ACF" w:rsidRPr="00015ACF" w:rsidRDefault="00015ACF" w:rsidP="004C4D5D">
            <w:pPr>
              <w:ind w:firstLine="0"/>
              <w:rPr>
                <w:rtl/>
              </w:rPr>
            </w:pPr>
            <w:r w:rsidRPr="00015ACF">
              <w:rPr>
                <w:rtl/>
              </w:rPr>
              <w:t>–</w:t>
            </w:r>
          </w:p>
        </w:tc>
        <w:tc>
          <w:tcPr>
            <w:tcW w:w="6868" w:type="dxa"/>
          </w:tcPr>
          <w:p w14:paraId="77CE4F94" w14:textId="77777777" w:rsidR="00015ACF" w:rsidRPr="00015ACF" w:rsidRDefault="00015ACF" w:rsidP="00AB3D1F">
            <w:pPr>
              <w:ind w:firstLine="0"/>
              <w:rPr>
                <w:rtl/>
              </w:rPr>
            </w:pPr>
            <w:r w:rsidRPr="00015ACF">
              <w:rPr>
                <w:rFonts w:hint="cs"/>
                <w:rtl/>
              </w:rPr>
              <w:t>מנהל איגוד הכימיה, התאחדות התעשיינים</w:t>
            </w:r>
          </w:p>
        </w:tc>
      </w:tr>
      <w:tr w:rsidR="00015ACF" w14:paraId="51E8E4A1" w14:textId="77777777" w:rsidTr="00015ACF">
        <w:tc>
          <w:tcPr>
            <w:tcW w:w="2094" w:type="dxa"/>
          </w:tcPr>
          <w:p w14:paraId="02BCB2D9" w14:textId="77777777" w:rsidR="00015ACF" w:rsidRPr="00015ACF" w:rsidRDefault="00015ACF" w:rsidP="00AB13FC">
            <w:pPr>
              <w:ind w:firstLine="0"/>
              <w:rPr>
                <w:rtl/>
              </w:rPr>
            </w:pPr>
            <w:r w:rsidRPr="00015ACF">
              <w:rPr>
                <w:rFonts w:hint="cs"/>
                <w:rtl/>
              </w:rPr>
              <w:t xml:space="preserve">ד"ר </w:t>
            </w:r>
            <w:r w:rsidRPr="00015ACF">
              <w:rPr>
                <w:rtl/>
              </w:rPr>
              <w:t>שי לוי</w:t>
            </w:r>
          </w:p>
        </w:tc>
        <w:tc>
          <w:tcPr>
            <w:tcW w:w="336" w:type="dxa"/>
          </w:tcPr>
          <w:p w14:paraId="1C25D20D" w14:textId="77777777" w:rsidR="00015ACF" w:rsidRPr="00015ACF" w:rsidRDefault="00015ACF" w:rsidP="004C4D5D">
            <w:pPr>
              <w:ind w:firstLine="0"/>
              <w:rPr>
                <w:rtl/>
              </w:rPr>
            </w:pPr>
            <w:r w:rsidRPr="00015ACF">
              <w:rPr>
                <w:rtl/>
              </w:rPr>
              <w:t>–</w:t>
            </w:r>
          </w:p>
        </w:tc>
        <w:tc>
          <w:tcPr>
            <w:tcW w:w="6868" w:type="dxa"/>
          </w:tcPr>
          <w:p w14:paraId="71F7FE6F" w14:textId="77777777" w:rsidR="00015ACF" w:rsidRPr="00015ACF" w:rsidRDefault="00015ACF" w:rsidP="00AB13FC">
            <w:pPr>
              <w:ind w:firstLine="0"/>
              <w:rPr>
                <w:rtl/>
              </w:rPr>
            </w:pPr>
            <w:r w:rsidRPr="00015ACF">
              <w:rPr>
                <w:rtl/>
              </w:rPr>
              <w:t>ראש ענף מחקר ואיסוף</w:t>
            </w:r>
            <w:r w:rsidRPr="00015ACF">
              <w:rPr>
                <w:rFonts w:hint="cs"/>
                <w:rtl/>
              </w:rPr>
              <w:t xml:space="preserve">, </w:t>
            </w:r>
            <w:r w:rsidRPr="00015ACF">
              <w:rPr>
                <w:rtl/>
              </w:rPr>
              <w:t>אגף מבצעים</w:t>
            </w:r>
            <w:r w:rsidRPr="00015ACF">
              <w:rPr>
                <w:rFonts w:hint="cs"/>
                <w:rtl/>
              </w:rPr>
              <w:t xml:space="preserve">, </w:t>
            </w:r>
            <w:r w:rsidRPr="00015ACF">
              <w:rPr>
                <w:rtl/>
              </w:rPr>
              <w:t>כבאות והצלה לישראל</w:t>
            </w:r>
          </w:p>
        </w:tc>
      </w:tr>
      <w:tr w:rsidR="00015ACF" w14:paraId="5C0EC6AB" w14:textId="77777777" w:rsidTr="00015ACF">
        <w:tc>
          <w:tcPr>
            <w:tcW w:w="2094" w:type="dxa"/>
          </w:tcPr>
          <w:p w14:paraId="6E97DB83" w14:textId="77777777" w:rsidR="00015ACF" w:rsidRPr="00015ACF" w:rsidRDefault="00015ACF" w:rsidP="00973FFD">
            <w:pPr>
              <w:ind w:firstLine="0"/>
              <w:rPr>
                <w:rtl/>
              </w:rPr>
            </w:pPr>
            <w:r w:rsidRPr="00015ACF">
              <w:rPr>
                <w:rFonts w:hint="cs"/>
                <w:rtl/>
              </w:rPr>
              <w:t>ארז אביב</w:t>
            </w:r>
          </w:p>
        </w:tc>
        <w:tc>
          <w:tcPr>
            <w:tcW w:w="336" w:type="dxa"/>
          </w:tcPr>
          <w:p w14:paraId="52CD276D" w14:textId="77777777" w:rsidR="00015ACF" w:rsidRPr="00015ACF" w:rsidRDefault="00015ACF" w:rsidP="004C4D5D">
            <w:pPr>
              <w:ind w:firstLine="0"/>
              <w:rPr>
                <w:rtl/>
              </w:rPr>
            </w:pPr>
            <w:r w:rsidRPr="00015ACF">
              <w:rPr>
                <w:rtl/>
              </w:rPr>
              <w:t>–</w:t>
            </w:r>
          </w:p>
        </w:tc>
        <w:tc>
          <w:tcPr>
            <w:tcW w:w="6868" w:type="dxa"/>
          </w:tcPr>
          <w:p w14:paraId="236E5DBC" w14:textId="77777777" w:rsidR="00015ACF" w:rsidRPr="00015ACF" w:rsidRDefault="00015ACF" w:rsidP="00973FFD">
            <w:pPr>
              <w:ind w:firstLine="0"/>
              <w:rPr>
                <w:rtl/>
              </w:rPr>
            </w:pPr>
            <w:r w:rsidRPr="00015ACF">
              <w:rPr>
                <w:rFonts w:hint="cs"/>
                <w:rtl/>
              </w:rPr>
              <w:t>חוקר שינוי אקלים, מכון ויצמן למדע</w:t>
            </w:r>
          </w:p>
        </w:tc>
      </w:tr>
      <w:tr w:rsidR="00015ACF" w14:paraId="0EA36E94" w14:textId="77777777" w:rsidTr="00015ACF">
        <w:tc>
          <w:tcPr>
            <w:tcW w:w="2094" w:type="dxa"/>
          </w:tcPr>
          <w:p w14:paraId="3DE87200" w14:textId="77777777" w:rsidR="00015ACF" w:rsidRPr="00015ACF" w:rsidRDefault="00015ACF" w:rsidP="00973FFD">
            <w:pPr>
              <w:ind w:firstLine="0"/>
              <w:rPr>
                <w:rtl/>
              </w:rPr>
            </w:pPr>
            <w:r w:rsidRPr="00015ACF">
              <w:rPr>
                <w:rFonts w:hint="cs"/>
                <w:rtl/>
              </w:rPr>
              <w:t>אריק סמל</w:t>
            </w:r>
          </w:p>
        </w:tc>
        <w:tc>
          <w:tcPr>
            <w:tcW w:w="336" w:type="dxa"/>
          </w:tcPr>
          <w:p w14:paraId="196A48B6" w14:textId="77777777" w:rsidR="00015ACF" w:rsidRPr="00015ACF" w:rsidRDefault="00015ACF" w:rsidP="004C4D5D">
            <w:pPr>
              <w:ind w:firstLine="0"/>
              <w:rPr>
                <w:rtl/>
              </w:rPr>
            </w:pPr>
            <w:r w:rsidRPr="00015ACF">
              <w:rPr>
                <w:rtl/>
              </w:rPr>
              <w:t>–</w:t>
            </w:r>
          </w:p>
        </w:tc>
        <w:tc>
          <w:tcPr>
            <w:tcW w:w="6868" w:type="dxa"/>
          </w:tcPr>
          <w:p w14:paraId="1D743860" w14:textId="77777777" w:rsidR="00015ACF" w:rsidRPr="00015ACF" w:rsidRDefault="00015ACF" w:rsidP="00973FFD">
            <w:pPr>
              <w:ind w:firstLine="0"/>
              <w:rPr>
                <w:rtl/>
              </w:rPr>
            </w:pPr>
            <w:r w:rsidRPr="00015ACF">
              <w:rPr>
                <w:rFonts w:hint="cs"/>
                <w:rtl/>
              </w:rPr>
              <w:t>סמנכ"ל מדיניות איכות הסביבה, המכון הישראלי לאנרגיה ולסביבה</w:t>
            </w:r>
          </w:p>
        </w:tc>
      </w:tr>
      <w:tr w:rsidR="00015ACF" w14:paraId="514A2248" w14:textId="77777777" w:rsidTr="00015ACF">
        <w:tc>
          <w:tcPr>
            <w:tcW w:w="2094" w:type="dxa"/>
          </w:tcPr>
          <w:p w14:paraId="2ED5E3FB" w14:textId="77777777" w:rsidR="00015ACF" w:rsidRPr="00015ACF" w:rsidRDefault="00015ACF" w:rsidP="0088429B">
            <w:pPr>
              <w:ind w:firstLine="0"/>
              <w:rPr>
                <w:rtl/>
              </w:rPr>
            </w:pPr>
            <w:r w:rsidRPr="00015ACF">
              <w:rPr>
                <w:rFonts w:hint="cs"/>
                <w:rtl/>
              </w:rPr>
              <w:t xml:space="preserve">תומר גרטל </w:t>
            </w:r>
          </w:p>
        </w:tc>
        <w:tc>
          <w:tcPr>
            <w:tcW w:w="336" w:type="dxa"/>
          </w:tcPr>
          <w:p w14:paraId="5E97E135" w14:textId="77777777" w:rsidR="00015ACF" w:rsidRPr="00015ACF" w:rsidRDefault="00015ACF" w:rsidP="0088429B">
            <w:pPr>
              <w:ind w:firstLine="0"/>
              <w:rPr>
                <w:rtl/>
              </w:rPr>
            </w:pPr>
            <w:r w:rsidRPr="00015ACF">
              <w:rPr>
                <w:rtl/>
              </w:rPr>
              <w:t>–</w:t>
            </w:r>
          </w:p>
        </w:tc>
        <w:tc>
          <w:tcPr>
            <w:tcW w:w="6868" w:type="dxa"/>
          </w:tcPr>
          <w:p w14:paraId="03A7A3F8" w14:textId="77777777" w:rsidR="00015ACF" w:rsidRPr="00015ACF" w:rsidRDefault="00015ACF" w:rsidP="0088429B">
            <w:pPr>
              <w:ind w:firstLine="0"/>
              <w:rPr>
                <w:rtl/>
              </w:rPr>
            </w:pPr>
            <w:r w:rsidRPr="00015ACF">
              <w:rPr>
                <w:rFonts w:hint="cs"/>
                <w:rtl/>
              </w:rPr>
              <w:t>מנהל קשרי ממשל, ארגון "מגמה ירוקה"</w:t>
            </w:r>
          </w:p>
        </w:tc>
      </w:tr>
      <w:tr w:rsidR="00015ACF" w14:paraId="144FCC6C" w14:textId="77777777" w:rsidTr="00015ACF">
        <w:tc>
          <w:tcPr>
            <w:tcW w:w="2094" w:type="dxa"/>
          </w:tcPr>
          <w:p w14:paraId="2411FF0C" w14:textId="77777777" w:rsidR="00015ACF" w:rsidRPr="00015ACF" w:rsidRDefault="00015ACF" w:rsidP="0088429B">
            <w:pPr>
              <w:ind w:firstLine="0"/>
              <w:rPr>
                <w:rtl/>
              </w:rPr>
            </w:pPr>
            <w:r w:rsidRPr="00015ACF">
              <w:rPr>
                <w:rFonts w:hint="cs"/>
                <w:rtl/>
              </w:rPr>
              <w:t>הגר שכטר</w:t>
            </w:r>
          </w:p>
        </w:tc>
        <w:tc>
          <w:tcPr>
            <w:tcW w:w="336" w:type="dxa"/>
          </w:tcPr>
          <w:p w14:paraId="61722F7F" w14:textId="77777777" w:rsidR="00015ACF" w:rsidRPr="00015ACF" w:rsidRDefault="00015ACF" w:rsidP="0088429B">
            <w:pPr>
              <w:ind w:firstLine="0"/>
              <w:rPr>
                <w:rtl/>
              </w:rPr>
            </w:pPr>
            <w:r w:rsidRPr="00015ACF">
              <w:rPr>
                <w:rtl/>
              </w:rPr>
              <w:t>–</w:t>
            </w:r>
          </w:p>
        </w:tc>
        <w:tc>
          <w:tcPr>
            <w:tcW w:w="6868" w:type="dxa"/>
          </w:tcPr>
          <w:p w14:paraId="7495078E" w14:textId="77777777" w:rsidR="00015ACF" w:rsidRPr="00015ACF" w:rsidRDefault="00015ACF" w:rsidP="0088429B">
            <w:pPr>
              <w:ind w:firstLine="0"/>
              <w:rPr>
                <w:rtl/>
              </w:rPr>
            </w:pPr>
            <w:r w:rsidRPr="00015ACF">
              <w:rPr>
                <w:rFonts w:hint="cs"/>
                <w:rtl/>
              </w:rPr>
              <w:t>עו"ד, האגודה לזכויות האזרח</w:t>
            </w:r>
          </w:p>
        </w:tc>
      </w:tr>
      <w:tr w:rsidR="00015ACF" w14:paraId="54BFC9A7" w14:textId="77777777" w:rsidTr="00015ACF">
        <w:tc>
          <w:tcPr>
            <w:tcW w:w="2094" w:type="dxa"/>
          </w:tcPr>
          <w:p w14:paraId="54620C32" w14:textId="77777777" w:rsidR="00015ACF" w:rsidRPr="00015ACF" w:rsidRDefault="00015ACF" w:rsidP="0088429B">
            <w:pPr>
              <w:ind w:firstLine="0"/>
              <w:rPr>
                <w:rtl/>
              </w:rPr>
            </w:pPr>
            <w:r w:rsidRPr="00015ACF">
              <w:rPr>
                <w:rtl/>
              </w:rPr>
              <w:t xml:space="preserve">אסף רוזנבלום </w:t>
            </w:r>
          </w:p>
        </w:tc>
        <w:tc>
          <w:tcPr>
            <w:tcW w:w="336" w:type="dxa"/>
          </w:tcPr>
          <w:p w14:paraId="507AC682" w14:textId="77777777" w:rsidR="00015ACF" w:rsidRPr="00015ACF" w:rsidRDefault="00015ACF" w:rsidP="0088429B">
            <w:pPr>
              <w:ind w:firstLine="0"/>
              <w:rPr>
                <w:rtl/>
              </w:rPr>
            </w:pPr>
            <w:r w:rsidRPr="00015ACF">
              <w:rPr>
                <w:rtl/>
              </w:rPr>
              <w:t>–</w:t>
            </w:r>
          </w:p>
        </w:tc>
        <w:tc>
          <w:tcPr>
            <w:tcW w:w="6868" w:type="dxa"/>
          </w:tcPr>
          <w:p w14:paraId="111E5C18" w14:textId="77777777" w:rsidR="00015ACF" w:rsidRPr="00015ACF" w:rsidRDefault="00015ACF" w:rsidP="0088429B">
            <w:pPr>
              <w:ind w:firstLine="0"/>
              <w:rPr>
                <w:rtl/>
              </w:rPr>
            </w:pPr>
            <w:r w:rsidRPr="00015ACF">
              <w:rPr>
                <w:rFonts w:hint="cs"/>
                <w:rtl/>
              </w:rPr>
              <w:t xml:space="preserve">עו"ד, </w:t>
            </w:r>
            <w:r w:rsidRPr="00015ACF">
              <w:rPr>
                <w:rtl/>
              </w:rPr>
              <w:t>מנהל המחלקה המשפטית</w:t>
            </w:r>
            <w:r w:rsidRPr="00015ACF">
              <w:rPr>
                <w:rFonts w:hint="cs"/>
                <w:rtl/>
              </w:rPr>
              <w:t>, "אדם טבע ודין"</w:t>
            </w:r>
          </w:p>
        </w:tc>
      </w:tr>
      <w:tr w:rsidR="00015ACF" w14:paraId="4B99D27E" w14:textId="77777777" w:rsidTr="00015ACF">
        <w:tc>
          <w:tcPr>
            <w:tcW w:w="2094" w:type="dxa"/>
          </w:tcPr>
          <w:p w14:paraId="5CA7E9B4" w14:textId="77777777" w:rsidR="00015ACF" w:rsidRPr="00015ACF" w:rsidRDefault="00015ACF" w:rsidP="0088429B">
            <w:pPr>
              <w:ind w:firstLine="0"/>
              <w:rPr>
                <w:rtl/>
              </w:rPr>
            </w:pPr>
            <w:r w:rsidRPr="00015ACF">
              <w:rPr>
                <w:rFonts w:hint="cs"/>
                <w:rtl/>
              </w:rPr>
              <w:t>בר רוזוב</w:t>
            </w:r>
          </w:p>
        </w:tc>
        <w:tc>
          <w:tcPr>
            <w:tcW w:w="336" w:type="dxa"/>
          </w:tcPr>
          <w:p w14:paraId="30BD76A8" w14:textId="77777777" w:rsidR="00015ACF" w:rsidRPr="00015ACF" w:rsidRDefault="00015ACF" w:rsidP="0088429B">
            <w:pPr>
              <w:ind w:firstLine="0"/>
              <w:rPr>
                <w:rtl/>
              </w:rPr>
            </w:pPr>
            <w:r w:rsidRPr="00015ACF">
              <w:rPr>
                <w:rtl/>
              </w:rPr>
              <w:t>–</w:t>
            </w:r>
          </w:p>
        </w:tc>
        <w:tc>
          <w:tcPr>
            <w:tcW w:w="6868" w:type="dxa"/>
          </w:tcPr>
          <w:p w14:paraId="6F7DE3D2" w14:textId="77777777" w:rsidR="00015ACF" w:rsidRPr="00015ACF" w:rsidRDefault="00015ACF" w:rsidP="0088429B">
            <w:pPr>
              <w:ind w:firstLine="0"/>
              <w:rPr>
                <w:rtl/>
              </w:rPr>
            </w:pPr>
            <w:r w:rsidRPr="00015ACF">
              <w:rPr>
                <w:rFonts w:hint="cs"/>
                <w:rtl/>
              </w:rPr>
              <w:t>עו"ד, "אדם טבע ודין"</w:t>
            </w:r>
          </w:p>
        </w:tc>
      </w:tr>
      <w:tr w:rsidR="00015ACF" w14:paraId="41F6F2C4" w14:textId="77777777" w:rsidTr="00015ACF">
        <w:tc>
          <w:tcPr>
            <w:tcW w:w="2094" w:type="dxa"/>
          </w:tcPr>
          <w:p w14:paraId="672D187E" w14:textId="77777777" w:rsidR="00015ACF" w:rsidRPr="00015ACF" w:rsidRDefault="00015ACF" w:rsidP="0088429B">
            <w:pPr>
              <w:ind w:firstLine="0"/>
              <w:rPr>
                <w:rtl/>
              </w:rPr>
            </w:pPr>
            <w:r w:rsidRPr="00015ACF">
              <w:rPr>
                <w:rFonts w:hint="cs"/>
                <w:rtl/>
              </w:rPr>
              <w:t>דוד כוכבא</w:t>
            </w:r>
          </w:p>
        </w:tc>
        <w:tc>
          <w:tcPr>
            <w:tcW w:w="336" w:type="dxa"/>
          </w:tcPr>
          <w:p w14:paraId="4811891E" w14:textId="77777777" w:rsidR="00015ACF" w:rsidRPr="00015ACF" w:rsidRDefault="00015ACF" w:rsidP="0088429B">
            <w:pPr>
              <w:ind w:firstLine="0"/>
              <w:rPr>
                <w:rtl/>
              </w:rPr>
            </w:pPr>
            <w:r w:rsidRPr="00015ACF">
              <w:rPr>
                <w:rtl/>
              </w:rPr>
              <w:t>–</w:t>
            </w:r>
          </w:p>
        </w:tc>
        <w:tc>
          <w:tcPr>
            <w:tcW w:w="6868" w:type="dxa"/>
          </w:tcPr>
          <w:p w14:paraId="63C61A97" w14:textId="77777777" w:rsidR="00015ACF" w:rsidRPr="00015ACF" w:rsidRDefault="00015ACF" w:rsidP="0088429B">
            <w:pPr>
              <w:ind w:firstLine="0"/>
              <w:rPr>
                <w:rtl/>
              </w:rPr>
            </w:pPr>
            <w:r w:rsidRPr="00015ACF">
              <w:rPr>
                <w:rFonts w:hint="cs"/>
                <w:rtl/>
              </w:rPr>
              <w:t>מנכ"ל, מועצת המובילים והמסיעים</w:t>
            </w:r>
          </w:p>
        </w:tc>
      </w:tr>
      <w:tr w:rsidR="00015ACF" w14:paraId="0C4B4EE9" w14:textId="77777777" w:rsidTr="00015ACF">
        <w:tc>
          <w:tcPr>
            <w:tcW w:w="2094" w:type="dxa"/>
          </w:tcPr>
          <w:p w14:paraId="39CC0FDC" w14:textId="77777777" w:rsidR="00015ACF" w:rsidRPr="00015ACF" w:rsidRDefault="00015ACF" w:rsidP="0088429B">
            <w:pPr>
              <w:ind w:firstLine="0"/>
              <w:rPr>
                <w:rtl/>
              </w:rPr>
            </w:pPr>
            <w:r w:rsidRPr="00015ACF">
              <w:rPr>
                <w:rtl/>
              </w:rPr>
              <w:t>דנה כהן</w:t>
            </w:r>
          </w:p>
        </w:tc>
        <w:tc>
          <w:tcPr>
            <w:tcW w:w="336" w:type="dxa"/>
          </w:tcPr>
          <w:p w14:paraId="64894FC6" w14:textId="77777777" w:rsidR="00015ACF" w:rsidRPr="00015ACF" w:rsidRDefault="00015ACF" w:rsidP="0088429B">
            <w:pPr>
              <w:ind w:firstLine="0"/>
              <w:rPr>
                <w:rtl/>
              </w:rPr>
            </w:pPr>
            <w:r w:rsidRPr="00015ACF">
              <w:rPr>
                <w:rtl/>
              </w:rPr>
              <w:t>–</w:t>
            </w:r>
          </w:p>
        </w:tc>
        <w:tc>
          <w:tcPr>
            <w:tcW w:w="6868" w:type="dxa"/>
          </w:tcPr>
          <w:p w14:paraId="02C64B81" w14:textId="590A64BA" w:rsidR="00015ACF" w:rsidRPr="00015ACF" w:rsidRDefault="00015ACF" w:rsidP="0088429B">
            <w:pPr>
              <w:ind w:firstLine="0"/>
              <w:rPr>
                <w:rtl/>
              </w:rPr>
            </w:pPr>
            <w:r w:rsidRPr="00015ACF">
              <w:rPr>
                <w:rtl/>
              </w:rPr>
              <w:t xml:space="preserve">ראש תחום </w:t>
            </w:r>
            <w:r w:rsidRPr="00015ACF">
              <w:rPr>
                <w:rFonts w:hint="cs"/>
                <w:rtl/>
              </w:rPr>
              <w:t>א</w:t>
            </w:r>
            <w:r w:rsidRPr="00015ACF">
              <w:rPr>
                <w:rtl/>
              </w:rPr>
              <w:t>קלים ואנרגיה</w:t>
            </w:r>
            <w:r w:rsidR="00E72F35">
              <w:rPr>
                <w:rFonts w:hint="cs"/>
                <w:rtl/>
              </w:rPr>
              <w:t>,</w:t>
            </w:r>
            <w:r w:rsidRPr="00015ACF">
              <w:rPr>
                <w:rtl/>
              </w:rPr>
              <w:t xml:space="preserve"> </w:t>
            </w:r>
            <w:r w:rsidRPr="00015ACF">
              <w:rPr>
                <w:rFonts w:hint="cs"/>
                <w:rtl/>
              </w:rPr>
              <w:t>"</w:t>
            </w:r>
            <w:r w:rsidRPr="00015ACF">
              <w:rPr>
                <w:rtl/>
              </w:rPr>
              <w:t>גרי</w:t>
            </w:r>
            <w:r w:rsidRPr="00015ACF">
              <w:rPr>
                <w:rFonts w:hint="cs"/>
                <w:rtl/>
              </w:rPr>
              <w:t>ן פי</w:t>
            </w:r>
            <w:r w:rsidRPr="00015ACF">
              <w:rPr>
                <w:rtl/>
              </w:rPr>
              <w:t>ס ישראל</w:t>
            </w:r>
            <w:r w:rsidRPr="00015ACF">
              <w:rPr>
                <w:rFonts w:hint="cs"/>
                <w:rtl/>
              </w:rPr>
              <w:t>"</w:t>
            </w:r>
          </w:p>
        </w:tc>
      </w:tr>
      <w:tr w:rsidR="00015ACF" w14:paraId="7FF9A13C" w14:textId="77777777" w:rsidTr="00015ACF">
        <w:tc>
          <w:tcPr>
            <w:tcW w:w="2094" w:type="dxa"/>
          </w:tcPr>
          <w:p w14:paraId="401EF938" w14:textId="77777777" w:rsidR="00015ACF" w:rsidRPr="00015ACF" w:rsidRDefault="00015ACF" w:rsidP="0088429B">
            <w:pPr>
              <w:ind w:firstLine="0"/>
              <w:rPr>
                <w:rtl/>
              </w:rPr>
            </w:pPr>
            <w:r w:rsidRPr="00015ACF">
              <w:rPr>
                <w:rtl/>
              </w:rPr>
              <w:t>שלמה בוטבגה</w:t>
            </w:r>
          </w:p>
        </w:tc>
        <w:tc>
          <w:tcPr>
            <w:tcW w:w="336" w:type="dxa"/>
          </w:tcPr>
          <w:p w14:paraId="7F4BA921" w14:textId="77777777" w:rsidR="00015ACF" w:rsidRPr="00015ACF" w:rsidRDefault="00015ACF" w:rsidP="0088429B">
            <w:pPr>
              <w:ind w:firstLine="0"/>
              <w:rPr>
                <w:rtl/>
              </w:rPr>
            </w:pPr>
            <w:r w:rsidRPr="00015ACF">
              <w:rPr>
                <w:rtl/>
              </w:rPr>
              <w:t>–</w:t>
            </w:r>
          </w:p>
        </w:tc>
        <w:tc>
          <w:tcPr>
            <w:tcW w:w="6868" w:type="dxa"/>
          </w:tcPr>
          <w:p w14:paraId="14A45911" w14:textId="77777777" w:rsidR="00015ACF" w:rsidRPr="00015ACF" w:rsidRDefault="00015ACF" w:rsidP="0088429B">
            <w:pPr>
              <w:ind w:firstLine="0"/>
              <w:rPr>
                <w:rtl/>
              </w:rPr>
            </w:pPr>
            <w:r w:rsidRPr="00015ACF">
              <w:rPr>
                <w:rtl/>
              </w:rPr>
              <w:t>מחאת הנוער</w:t>
            </w:r>
            <w:r w:rsidRPr="00015ACF">
              <w:t> </w:t>
            </w:r>
            <w:r w:rsidRPr="00015ACF">
              <w:rPr>
                <w:rtl/>
              </w:rPr>
              <w:t>למען האקלים</w:t>
            </w:r>
          </w:p>
        </w:tc>
      </w:tr>
      <w:tr w:rsidR="00FB19EC" w14:paraId="4C6005CF" w14:textId="77777777" w:rsidTr="00FB19EC">
        <w:trPr>
          <w:trHeight w:val="80"/>
        </w:trPr>
        <w:tc>
          <w:tcPr>
            <w:tcW w:w="2094" w:type="dxa"/>
          </w:tcPr>
          <w:p w14:paraId="26AB869D" w14:textId="77777777" w:rsidR="00FB19EC" w:rsidRPr="00015ACF" w:rsidRDefault="00FB19EC" w:rsidP="0088429B">
            <w:pPr>
              <w:ind w:firstLine="0"/>
              <w:rPr>
                <w:rtl/>
              </w:rPr>
            </w:pPr>
            <w:r w:rsidRPr="00015ACF">
              <w:rPr>
                <w:rFonts w:hint="cs"/>
                <w:rtl/>
              </w:rPr>
              <w:t>יהודית בצלאל</w:t>
            </w:r>
          </w:p>
        </w:tc>
        <w:tc>
          <w:tcPr>
            <w:tcW w:w="336" w:type="dxa"/>
          </w:tcPr>
          <w:p w14:paraId="1D580CC7" w14:textId="77777777" w:rsidR="00FB19EC" w:rsidRPr="00015ACF" w:rsidRDefault="00FB19EC" w:rsidP="0088429B">
            <w:pPr>
              <w:ind w:firstLine="0"/>
              <w:rPr>
                <w:rtl/>
              </w:rPr>
            </w:pPr>
            <w:r w:rsidRPr="00015ACF">
              <w:rPr>
                <w:rtl/>
              </w:rPr>
              <w:t>–</w:t>
            </w:r>
          </w:p>
        </w:tc>
        <w:tc>
          <w:tcPr>
            <w:tcW w:w="6868" w:type="dxa"/>
          </w:tcPr>
          <w:p w14:paraId="55EEFCAB" w14:textId="77777777" w:rsidR="00FB19EC" w:rsidRPr="00015ACF" w:rsidRDefault="00FB19EC" w:rsidP="0088429B">
            <w:pPr>
              <w:ind w:firstLine="0"/>
              <w:rPr>
                <w:rtl/>
              </w:rPr>
            </w:pPr>
            <w:r w:rsidRPr="00015ACF">
              <w:rPr>
                <w:rtl/>
              </w:rPr>
              <w:t xml:space="preserve">אחות של </w:t>
            </w:r>
            <w:r w:rsidRPr="00015ACF">
              <w:rPr>
                <w:rFonts w:hint="cs"/>
                <w:rtl/>
              </w:rPr>
              <w:t xml:space="preserve">החלל </w:t>
            </w:r>
            <w:r w:rsidRPr="00015ACF">
              <w:rPr>
                <w:rtl/>
              </w:rPr>
              <w:t>רפאל קאודרס</w:t>
            </w:r>
            <w:r w:rsidRPr="00015ACF">
              <w:rPr>
                <w:rFonts w:hint="cs"/>
                <w:rtl/>
              </w:rPr>
              <w:t xml:space="preserve"> ז"ל</w:t>
            </w:r>
          </w:p>
        </w:tc>
      </w:tr>
      <w:tr w:rsidR="00FB19EC" w14:paraId="599D77CB" w14:textId="77777777" w:rsidTr="00FB19EC">
        <w:trPr>
          <w:trHeight w:val="80"/>
        </w:trPr>
        <w:tc>
          <w:tcPr>
            <w:tcW w:w="2094" w:type="dxa"/>
          </w:tcPr>
          <w:p w14:paraId="1ACBC04D" w14:textId="77777777" w:rsidR="00FB19EC" w:rsidRPr="00015ACF" w:rsidRDefault="00FB19EC" w:rsidP="0088429B">
            <w:pPr>
              <w:ind w:firstLine="0"/>
              <w:rPr>
                <w:rtl/>
              </w:rPr>
            </w:pPr>
            <w:r w:rsidRPr="00015ACF">
              <w:rPr>
                <w:rFonts w:hint="cs"/>
                <w:rtl/>
              </w:rPr>
              <w:t xml:space="preserve">רבקה </w:t>
            </w:r>
            <w:r w:rsidRPr="00015ACF">
              <w:rPr>
                <w:rtl/>
              </w:rPr>
              <w:t>בראון</w:t>
            </w:r>
          </w:p>
        </w:tc>
        <w:tc>
          <w:tcPr>
            <w:tcW w:w="336" w:type="dxa"/>
          </w:tcPr>
          <w:p w14:paraId="159D053E" w14:textId="77777777" w:rsidR="00FB19EC" w:rsidRPr="00015ACF" w:rsidRDefault="00FB19EC" w:rsidP="0088429B">
            <w:pPr>
              <w:ind w:firstLine="0"/>
              <w:rPr>
                <w:rtl/>
              </w:rPr>
            </w:pPr>
            <w:r w:rsidRPr="00015ACF">
              <w:rPr>
                <w:rtl/>
              </w:rPr>
              <w:t>–</w:t>
            </w:r>
          </w:p>
        </w:tc>
        <w:tc>
          <w:tcPr>
            <w:tcW w:w="6868" w:type="dxa"/>
          </w:tcPr>
          <w:p w14:paraId="43DEE900" w14:textId="77777777" w:rsidR="00FB19EC" w:rsidRPr="00015ACF" w:rsidRDefault="00FB19EC" w:rsidP="0088429B">
            <w:pPr>
              <w:ind w:firstLine="0"/>
              <w:rPr>
                <w:rtl/>
              </w:rPr>
            </w:pPr>
            <w:r w:rsidRPr="00015ACF">
              <w:rPr>
                <w:rFonts w:hint="cs"/>
                <w:rtl/>
              </w:rPr>
              <w:t xml:space="preserve">פורום </w:t>
            </w:r>
            <w:r>
              <w:rPr>
                <w:rFonts w:hint="cs"/>
                <w:rtl/>
              </w:rPr>
              <w:t>"</w:t>
            </w:r>
            <w:r w:rsidRPr="00015ACF">
              <w:rPr>
                <w:rFonts w:hint="cs"/>
                <w:rtl/>
              </w:rPr>
              <w:t>הגבורה</w:t>
            </w:r>
            <w:r>
              <w:rPr>
                <w:rFonts w:hint="cs"/>
                <w:rtl/>
              </w:rPr>
              <w:t>"</w:t>
            </w:r>
          </w:p>
        </w:tc>
      </w:tr>
    </w:tbl>
    <w:p w14:paraId="09099BF0" w14:textId="77777777" w:rsidR="004C4D5D" w:rsidRDefault="004C4D5D" w:rsidP="00DE5B80">
      <w:pPr>
        <w:ind w:firstLine="0"/>
        <w:rPr>
          <w:rtl/>
        </w:rPr>
      </w:pPr>
    </w:p>
    <w:p w14:paraId="50AFFC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883ABE" w14:textId="77777777" w:rsidR="00AB3D1F" w:rsidRPr="008713A4" w:rsidRDefault="00AB3D1F" w:rsidP="00D40A29">
      <w:pPr>
        <w:ind w:firstLine="0"/>
      </w:pPr>
      <w:r w:rsidRPr="00015ACF">
        <w:rPr>
          <w:rtl/>
        </w:rPr>
        <w:t>נירה לאמעי רכלבסקי</w:t>
      </w:r>
    </w:p>
    <w:p w14:paraId="2742488B" w14:textId="77777777" w:rsidR="00015ACF" w:rsidRPr="008713A4" w:rsidRDefault="00015ACF" w:rsidP="00DE5B80">
      <w:pPr>
        <w:ind w:firstLine="0"/>
        <w:rPr>
          <w:rtl/>
        </w:rPr>
      </w:pPr>
    </w:p>
    <w:p w14:paraId="34E5B4D8" w14:textId="77777777" w:rsidR="00E64116" w:rsidRPr="008713A4" w:rsidRDefault="00E64116" w:rsidP="00AB3D1F">
      <w:pPr>
        <w:ind w:firstLine="0"/>
        <w:outlineLvl w:val="1"/>
        <w:rPr>
          <w:rtl/>
        </w:rPr>
      </w:pPr>
      <w:r w:rsidRPr="008713A4">
        <w:rPr>
          <w:b/>
          <w:bCs/>
          <w:u w:val="single"/>
          <w:rtl/>
        </w:rPr>
        <w:t>מנהלת הוועדה</w:t>
      </w:r>
      <w:r w:rsidRPr="008713A4">
        <w:rPr>
          <w:rFonts w:hint="cs"/>
          <w:b/>
          <w:bCs/>
          <w:u w:val="single"/>
          <w:rtl/>
        </w:rPr>
        <w:t>:</w:t>
      </w:r>
    </w:p>
    <w:p w14:paraId="6B578CB8" w14:textId="77777777" w:rsidR="00E64116" w:rsidRPr="008713A4" w:rsidRDefault="00AB3D1F" w:rsidP="00D40A29">
      <w:pPr>
        <w:ind w:firstLine="0"/>
        <w:rPr>
          <w:u w:val="single"/>
        </w:rPr>
      </w:pPr>
      <w:r w:rsidRPr="00015ACF">
        <w:rPr>
          <w:rtl/>
        </w:rPr>
        <w:t>לאה קריכלי</w:t>
      </w:r>
    </w:p>
    <w:p w14:paraId="18BE6F46" w14:textId="77777777" w:rsidR="00E64116" w:rsidRPr="008713A4" w:rsidRDefault="00E64116" w:rsidP="00DE5B80">
      <w:pPr>
        <w:ind w:firstLine="0"/>
        <w:rPr>
          <w:rtl/>
        </w:rPr>
      </w:pPr>
    </w:p>
    <w:p w14:paraId="5CBF90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C2296B6" w14:textId="7EC714E6" w:rsidR="00E64116" w:rsidRDefault="00AB3D1F" w:rsidP="008320F6">
      <w:pPr>
        <w:ind w:firstLine="0"/>
        <w:rPr>
          <w:rtl/>
        </w:rPr>
      </w:pPr>
      <w:r>
        <w:rPr>
          <w:rFonts w:hint="cs"/>
          <w:rtl/>
        </w:rPr>
        <w:t>מיכל</w:t>
      </w:r>
      <w:r w:rsidR="00E72F35">
        <w:rPr>
          <w:rFonts w:hint="cs"/>
          <w:rtl/>
        </w:rPr>
        <w:t>,</w:t>
      </w:r>
      <w:r>
        <w:rPr>
          <w:rtl/>
        </w:rPr>
        <w:t xml:space="preserve"> איטייפ</w:t>
      </w:r>
    </w:p>
    <w:p w14:paraId="15FC8B3A" w14:textId="77777777" w:rsidR="00CF4DB0" w:rsidRDefault="00CF4DB0" w:rsidP="008320F6">
      <w:pPr>
        <w:ind w:firstLine="0"/>
        <w:rPr>
          <w:rtl/>
        </w:rPr>
      </w:pPr>
    </w:p>
    <w:p w14:paraId="1475F203" w14:textId="77777777" w:rsidR="00AB3D1F" w:rsidRDefault="00AB3D1F" w:rsidP="00AB3D1F">
      <w:pPr>
        <w:ind w:firstLine="0"/>
        <w:rPr>
          <w:color w:val="606060"/>
          <w:rtl/>
        </w:rPr>
      </w:pPr>
      <w:r w:rsidRPr="00AB3D1F">
        <w:rPr>
          <w:color w:val="606060"/>
          <w:rtl/>
        </w:rPr>
        <w:t>רשימת הנוכחים על תואריהם מבוססת על המידע שהוזן במערכת המוזמנים הממוחשבת. ייתכנו אי-דיוקים והשמטות.</w:t>
      </w:r>
    </w:p>
    <w:p w14:paraId="0BD20A93" w14:textId="77777777" w:rsidR="00AB3D1F" w:rsidRDefault="00AB3D1F" w:rsidP="00AB3D1F">
      <w:pPr>
        <w:ind w:firstLine="0"/>
        <w:rPr>
          <w:color w:val="606060"/>
          <w:rtl/>
        </w:rPr>
      </w:pPr>
    </w:p>
    <w:p w14:paraId="13EC66B2" w14:textId="77777777" w:rsidR="00AB3D1F" w:rsidRDefault="00AB3D1F" w:rsidP="00AB3D1F">
      <w:pPr>
        <w:pStyle w:val="a6"/>
        <w:keepNext/>
        <w:rPr>
          <w:rtl/>
        </w:rPr>
      </w:pPr>
      <w:bookmarkStart w:id="2" w:name="ET_subject_642619_2"/>
      <w:r w:rsidRPr="00AB3D1F">
        <w:rPr>
          <w:rStyle w:val="TagStyle"/>
          <w:rtl/>
        </w:rPr>
        <w:t xml:space="preserve">&lt;&lt; נושא &gt;&gt; </w:t>
      </w:r>
      <w:r>
        <w:rPr>
          <w:rtl/>
        </w:rPr>
        <w:t>הצעת חוק האקלים, התשפ"ד-2024,  מ/1735</w:t>
      </w:r>
      <w:r w:rsidRPr="00AB3D1F">
        <w:rPr>
          <w:rStyle w:val="TagStyle"/>
          <w:rtl/>
        </w:rPr>
        <w:t xml:space="preserve"> &lt;&lt; נושא &gt;&gt;</w:t>
      </w:r>
      <w:r>
        <w:rPr>
          <w:rtl/>
        </w:rPr>
        <w:t xml:space="preserve">   </w:t>
      </w:r>
      <w:bookmarkEnd w:id="2"/>
    </w:p>
    <w:p w14:paraId="6F2C8477" w14:textId="77777777" w:rsidR="00AB3D1F" w:rsidRDefault="00AB3D1F" w:rsidP="00AB3D1F">
      <w:pPr>
        <w:pStyle w:val="KeepWithNext"/>
        <w:rPr>
          <w:rtl/>
        </w:rPr>
      </w:pPr>
    </w:p>
    <w:p w14:paraId="19E2C637" w14:textId="77777777" w:rsidR="00AB3D1F" w:rsidRDefault="00AB3D1F" w:rsidP="00AB3D1F">
      <w:pPr>
        <w:rPr>
          <w:rtl/>
        </w:rPr>
      </w:pPr>
    </w:p>
    <w:p w14:paraId="2BDADE8F" w14:textId="77777777" w:rsidR="00AB3D1F" w:rsidRDefault="00AB3D1F" w:rsidP="00AB3D1F">
      <w:pPr>
        <w:pStyle w:val="af6"/>
        <w:keepNext/>
        <w:rPr>
          <w:rtl/>
        </w:rPr>
      </w:pPr>
      <w:bookmarkStart w:id="3" w:name="ET_yor_5069_3"/>
      <w:r w:rsidRPr="00AB3D1F">
        <w:rPr>
          <w:rStyle w:val="TagStyle"/>
          <w:rtl/>
        </w:rPr>
        <w:t xml:space="preserve"> &lt;&lt; יור &gt;&gt; </w:t>
      </w:r>
      <w:r>
        <w:rPr>
          <w:rtl/>
        </w:rPr>
        <w:t>היו"ר יעקב אשר:</w:t>
      </w:r>
      <w:r w:rsidRPr="00AB3D1F">
        <w:rPr>
          <w:rStyle w:val="TagStyle"/>
          <w:rtl/>
        </w:rPr>
        <w:t xml:space="preserve"> &lt;&lt; יור &gt;&gt;</w:t>
      </w:r>
      <w:r>
        <w:rPr>
          <w:rtl/>
        </w:rPr>
        <w:t xml:space="preserve">   </w:t>
      </w:r>
      <w:bookmarkEnd w:id="3"/>
    </w:p>
    <w:p w14:paraId="0698DEBB" w14:textId="77777777" w:rsidR="00AB3D1F" w:rsidRDefault="00AB3D1F" w:rsidP="00AB3D1F">
      <w:pPr>
        <w:pStyle w:val="KeepWithNext"/>
        <w:rPr>
          <w:rtl/>
        </w:rPr>
      </w:pPr>
    </w:p>
    <w:p w14:paraId="31A56A0D" w14:textId="3BB9C8C4" w:rsidR="00973FFD" w:rsidRDefault="00973FFD" w:rsidP="00FB19EC">
      <w:pPr>
        <w:rPr>
          <w:rtl/>
        </w:rPr>
      </w:pPr>
      <w:r>
        <w:rPr>
          <w:rtl/>
        </w:rPr>
        <w:t>צ</w:t>
      </w:r>
      <w:r w:rsidR="00E72F35">
        <w:rPr>
          <w:rFonts w:hint="cs"/>
          <w:rtl/>
        </w:rPr>
        <w:t>ו</w:t>
      </w:r>
      <w:r>
        <w:rPr>
          <w:rtl/>
        </w:rPr>
        <w:t>הריים טובים לכולם</w:t>
      </w:r>
      <w:r>
        <w:rPr>
          <w:rFonts w:hint="cs"/>
          <w:rtl/>
        </w:rPr>
        <w:t>.</w:t>
      </w:r>
      <w:r>
        <w:rPr>
          <w:rtl/>
        </w:rPr>
        <w:t xml:space="preserve"> על סדר היום –</w:t>
      </w:r>
      <w:r>
        <w:rPr>
          <w:rFonts w:hint="cs"/>
          <w:rtl/>
        </w:rPr>
        <w:t xml:space="preserve"> </w:t>
      </w:r>
      <w:r>
        <w:rPr>
          <w:rtl/>
        </w:rPr>
        <w:t>הצעת חוק האקלים, התשפ"ד-2024, מ/1735</w:t>
      </w:r>
      <w:r>
        <w:rPr>
          <w:rFonts w:hint="cs"/>
          <w:rtl/>
        </w:rPr>
        <w:t xml:space="preserve">. </w:t>
      </w:r>
      <w:r>
        <w:rPr>
          <w:rtl/>
        </w:rPr>
        <w:t xml:space="preserve">דנים </w:t>
      </w:r>
      <w:r>
        <w:rPr>
          <w:rFonts w:hint="cs"/>
          <w:rtl/>
        </w:rPr>
        <w:t>ב</w:t>
      </w:r>
      <w:r>
        <w:rPr>
          <w:rtl/>
        </w:rPr>
        <w:t xml:space="preserve">דברים גדולים </w:t>
      </w:r>
      <w:r w:rsidR="00E72F35">
        <w:rPr>
          <w:rFonts w:hint="cs"/>
          <w:rtl/>
        </w:rPr>
        <w:t>ו</w:t>
      </w:r>
      <w:r>
        <w:rPr>
          <w:rtl/>
        </w:rPr>
        <w:t xml:space="preserve">הכותרת </w:t>
      </w:r>
      <w:r>
        <w:rPr>
          <w:rFonts w:hint="cs"/>
          <w:rtl/>
        </w:rPr>
        <w:t>קצרה.</w:t>
      </w:r>
      <w:r>
        <w:rPr>
          <w:rtl/>
        </w:rPr>
        <w:t xml:space="preserve"> </w:t>
      </w:r>
      <w:r>
        <w:rPr>
          <w:rFonts w:hint="cs"/>
          <w:rtl/>
        </w:rPr>
        <w:t xml:space="preserve">אנחנו </w:t>
      </w:r>
      <w:bookmarkStart w:id="4" w:name="_ETM_Q1_144400"/>
      <w:bookmarkEnd w:id="4"/>
      <w:r>
        <w:rPr>
          <w:rFonts w:hint="cs"/>
          <w:rtl/>
        </w:rPr>
        <w:t>ב</w:t>
      </w:r>
      <w:r>
        <w:rPr>
          <w:rtl/>
        </w:rPr>
        <w:t>הכנה לקריאה שנייה ושלישית</w:t>
      </w:r>
      <w:r>
        <w:rPr>
          <w:rFonts w:hint="cs"/>
          <w:rtl/>
        </w:rPr>
        <w:t>.</w:t>
      </w:r>
      <w:r>
        <w:rPr>
          <w:rtl/>
        </w:rPr>
        <w:t xml:space="preserve"> נמצאים א</w:t>
      </w:r>
      <w:r w:rsidR="00E72F35">
        <w:rPr>
          <w:rFonts w:hint="cs"/>
          <w:rtl/>
        </w:rPr>
        <w:t>י</w:t>
      </w:r>
      <w:r>
        <w:rPr>
          <w:rtl/>
        </w:rPr>
        <w:t>תנו כאן מ</w:t>
      </w:r>
      <w:r>
        <w:rPr>
          <w:rFonts w:hint="cs"/>
          <w:rtl/>
        </w:rPr>
        <w:t>"</w:t>
      </w:r>
      <w:r>
        <w:rPr>
          <w:rtl/>
        </w:rPr>
        <w:t>פור</w:t>
      </w:r>
      <w:r w:rsidR="00E72F35">
        <w:rPr>
          <w:rFonts w:hint="cs"/>
          <w:rtl/>
        </w:rPr>
        <w:t>ום</w:t>
      </w:r>
      <w:r>
        <w:rPr>
          <w:rtl/>
        </w:rPr>
        <w:t xml:space="preserve"> </w:t>
      </w:r>
      <w:r>
        <w:rPr>
          <w:rFonts w:hint="cs"/>
          <w:rtl/>
        </w:rPr>
        <w:t>ה</w:t>
      </w:r>
      <w:r>
        <w:rPr>
          <w:rtl/>
        </w:rPr>
        <w:t>גבורה</w:t>
      </w:r>
      <w:r>
        <w:rPr>
          <w:rFonts w:hint="cs"/>
          <w:rtl/>
        </w:rPr>
        <w:t>"</w:t>
      </w:r>
      <w:r>
        <w:rPr>
          <w:rtl/>
        </w:rPr>
        <w:t xml:space="preserve"> וביקשו </w:t>
      </w:r>
      <w:r>
        <w:rPr>
          <w:rFonts w:hint="cs"/>
          <w:rtl/>
        </w:rPr>
        <w:t xml:space="preserve">את </w:t>
      </w:r>
      <w:r>
        <w:rPr>
          <w:rtl/>
        </w:rPr>
        <w:t xml:space="preserve">רשות </w:t>
      </w:r>
      <w:r>
        <w:rPr>
          <w:rFonts w:hint="cs"/>
          <w:rtl/>
        </w:rPr>
        <w:t>ה</w:t>
      </w:r>
      <w:r>
        <w:rPr>
          <w:rtl/>
        </w:rPr>
        <w:t>דיבור</w:t>
      </w:r>
      <w:r>
        <w:rPr>
          <w:rFonts w:hint="cs"/>
          <w:rtl/>
        </w:rPr>
        <w:t>.</w:t>
      </w:r>
      <w:r>
        <w:rPr>
          <w:rtl/>
        </w:rPr>
        <w:t xml:space="preserve"> רבקה </w:t>
      </w:r>
      <w:r w:rsidR="00FB19EC" w:rsidRPr="00015ACF">
        <w:rPr>
          <w:rtl/>
        </w:rPr>
        <w:t>בראון</w:t>
      </w:r>
      <w:r>
        <w:rPr>
          <w:rFonts w:hint="cs"/>
          <w:rtl/>
        </w:rPr>
        <w:t>,</w:t>
      </w:r>
      <w:r>
        <w:rPr>
          <w:rtl/>
        </w:rPr>
        <w:t xml:space="preserve"> בבקשה</w:t>
      </w:r>
      <w:r>
        <w:rPr>
          <w:rFonts w:hint="cs"/>
          <w:rtl/>
        </w:rPr>
        <w:t>.</w:t>
      </w:r>
    </w:p>
    <w:p w14:paraId="31E23E74" w14:textId="77777777" w:rsidR="00973FFD" w:rsidRDefault="00973FFD" w:rsidP="00973FFD">
      <w:pPr>
        <w:rPr>
          <w:rtl/>
        </w:rPr>
      </w:pPr>
      <w:bookmarkStart w:id="5" w:name="_ETM_Q1_160901"/>
      <w:bookmarkStart w:id="6" w:name="_ETM_Q1_161151"/>
      <w:bookmarkEnd w:id="5"/>
      <w:bookmarkEnd w:id="6"/>
    </w:p>
    <w:p w14:paraId="4F82B7CA" w14:textId="77777777" w:rsidR="009F1F58" w:rsidRDefault="009F1F58" w:rsidP="009F1F58">
      <w:pPr>
        <w:pStyle w:val="a4"/>
        <w:keepNext/>
        <w:rPr>
          <w:rtl/>
        </w:rPr>
      </w:pPr>
      <w:bookmarkStart w:id="7" w:name="ET_speaker_רבקה_בראון_4"/>
      <w:r w:rsidRPr="009F1F58">
        <w:rPr>
          <w:rStyle w:val="TagStyle"/>
          <w:rtl/>
        </w:rPr>
        <w:t xml:space="preserve"> &lt;&lt; דובר &gt;&gt; </w:t>
      </w:r>
      <w:r>
        <w:rPr>
          <w:rtl/>
        </w:rPr>
        <w:t>רבקה בראון:</w:t>
      </w:r>
      <w:r w:rsidRPr="009F1F58">
        <w:rPr>
          <w:rStyle w:val="TagStyle"/>
          <w:rtl/>
        </w:rPr>
        <w:t xml:space="preserve"> &lt;&lt; דובר &gt;&gt;</w:t>
      </w:r>
      <w:r>
        <w:rPr>
          <w:rtl/>
        </w:rPr>
        <w:t xml:space="preserve">   </w:t>
      </w:r>
      <w:bookmarkEnd w:id="7"/>
    </w:p>
    <w:p w14:paraId="64D19D71" w14:textId="77777777" w:rsidR="009F1F58" w:rsidRDefault="009F1F58" w:rsidP="009F1F58">
      <w:pPr>
        <w:pStyle w:val="KeepWithNext"/>
        <w:rPr>
          <w:rtl/>
        </w:rPr>
      </w:pPr>
    </w:p>
    <w:p w14:paraId="5891E8D1" w14:textId="4628FB82" w:rsidR="009F1F58" w:rsidRDefault="009F1F58" w:rsidP="00FB19EC">
      <w:pPr>
        <w:rPr>
          <w:rtl/>
        </w:rPr>
      </w:pPr>
      <w:r>
        <w:rPr>
          <w:rtl/>
        </w:rPr>
        <w:t>צ</w:t>
      </w:r>
      <w:r w:rsidR="00E72F35">
        <w:rPr>
          <w:rFonts w:hint="cs"/>
          <w:rtl/>
        </w:rPr>
        <w:t>ו</w:t>
      </w:r>
      <w:r>
        <w:rPr>
          <w:rtl/>
        </w:rPr>
        <w:t>הריים טובים</w:t>
      </w:r>
      <w:r>
        <w:rPr>
          <w:rFonts w:hint="cs"/>
          <w:rtl/>
        </w:rPr>
        <w:t>.</w:t>
      </w:r>
      <w:r w:rsidR="00973FFD">
        <w:rPr>
          <w:rtl/>
        </w:rPr>
        <w:t xml:space="preserve"> אני יודעת שבאת</w:t>
      </w:r>
      <w:r>
        <w:rPr>
          <w:rFonts w:hint="cs"/>
          <w:rtl/>
        </w:rPr>
        <w:t>ם</w:t>
      </w:r>
      <w:r w:rsidR="00973FFD">
        <w:rPr>
          <w:rtl/>
        </w:rPr>
        <w:t xml:space="preserve"> לשמוע על איכות הסביבה או על חוקים כאלה ואחרים</w:t>
      </w:r>
      <w:r>
        <w:rPr>
          <w:rFonts w:hint="cs"/>
          <w:rtl/>
        </w:rPr>
        <w:t>,</w:t>
      </w:r>
      <w:r w:rsidR="00973FFD">
        <w:rPr>
          <w:rtl/>
        </w:rPr>
        <w:t xml:space="preserve"> ואנחנו </w:t>
      </w:r>
      <w:r>
        <w:rPr>
          <w:rFonts w:hint="cs"/>
          <w:rtl/>
        </w:rPr>
        <w:t xml:space="preserve">ניצלנו </w:t>
      </w:r>
      <w:r w:rsidR="00973FFD">
        <w:rPr>
          <w:rtl/>
        </w:rPr>
        <w:t>פה את ההזדמנות לדבר</w:t>
      </w:r>
      <w:r>
        <w:rPr>
          <w:rFonts w:hint="cs"/>
          <w:rtl/>
        </w:rPr>
        <w:t>,</w:t>
      </w:r>
      <w:r w:rsidR="00973FFD">
        <w:rPr>
          <w:rtl/>
        </w:rPr>
        <w:t xml:space="preserve"> לשתף קצת ולהשמיע את הקול שלנו</w:t>
      </w:r>
      <w:r>
        <w:rPr>
          <w:rFonts w:hint="cs"/>
          <w:rtl/>
        </w:rPr>
        <w:t>.</w:t>
      </w:r>
      <w:r w:rsidR="00973FFD">
        <w:rPr>
          <w:rtl/>
        </w:rPr>
        <w:t xml:space="preserve"> </w:t>
      </w:r>
      <w:r>
        <w:rPr>
          <w:rFonts w:hint="cs"/>
          <w:rtl/>
        </w:rPr>
        <w:t>אקדים ו</w:t>
      </w:r>
      <w:r w:rsidR="00973FFD">
        <w:rPr>
          <w:rtl/>
        </w:rPr>
        <w:t xml:space="preserve">אציג את עצמי </w:t>
      </w:r>
      <w:r>
        <w:rPr>
          <w:rtl/>
        </w:rPr>
        <w:t>–</w:t>
      </w:r>
      <w:r>
        <w:rPr>
          <w:rFonts w:hint="cs"/>
          <w:rtl/>
        </w:rPr>
        <w:t xml:space="preserve"> שמי רבקה בראון, </w:t>
      </w:r>
      <w:r w:rsidR="00973FFD">
        <w:rPr>
          <w:rtl/>
        </w:rPr>
        <w:t>בת 27</w:t>
      </w:r>
      <w:r>
        <w:rPr>
          <w:rFonts w:hint="cs"/>
          <w:rtl/>
        </w:rPr>
        <w:t>,</w:t>
      </w:r>
      <w:r w:rsidR="00973FFD">
        <w:rPr>
          <w:rtl/>
        </w:rPr>
        <w:t xml:space="preserve"> אחותו של רב</w:t>
      </w:r>
      <w:r w:rsidR="00E72F35">
        <w:rPr>
          <w:rFonts w:hint="cs"/>
          <w:rtl/>
        </w:rPr>
        <w:t>-</w:t>
      </w:r>
      <w:r w:rsidR="00973FFD">
        <w:rPr>
          <w:rtl/>
        </w:rPr>
        <w:t xml:space="preserve">סרן </w:t>
      </w:r>
      <w:r>
        <w:rPr>
          <w:rFonts w:hint="cs"/>
          <w:rtl/>
        </w:rPr>
        <w:t xml:space="preserve">משה </w:t>
      </w:r>
      <w:r w:rsidR="00973FFD">
        <w:rPr>
          <w:rtl/>
        </w:rPr>
        <w:t xml:space="preserve">אברהם </w:t>
      </w:r>
      <w:r>
        <w:rPr>
          <w:rFonts w:hint="cs"/>
          <w:rtl/>
        </w:rPr>
        <w:t xml:space="preserve">בראון. </w:t>
      </w:r>
      <w:r w:rsidR="00973FFD">
        <w:rPr>
          <w:rtl/>
        </w:rPr>
        <w:t xml:space="preserve">אחי </w:t>
      </w:r>
      <w:r>
        <w:rPr>
          <w:rFonts w:hint="cs"/>
          <w:rtl/>
        </w:rPr>
        <w:t xml:space="preserve">מופיע </w:t>
      </w:r>
      <w:r w:rsidR="00973FFD">
        <w:rPr>
          <w:rtl/>
        </w:rPr>
        <w:t xml:space="preserve">היום על </w:t>
      </w:r>
      <w:r>
        <w:rPr>
          <w:rFonts w:hint="cs"/>
          <w:rtl/>
        </w:rPr>
        <w:t xml:space="preserve">שלט, אבל </w:t>
      </w:r>
      <w:r w:rsidR="00973FFD">
        <w:rPr>
          <w:rtl/>
        </w:rPr>
        <w:t>פעם הוא היה גבר</w:t>
      </w:r>
      <w:r w:rsidR="00E72F35">
        <w:rPr>
          <w:rFonts w:hint="cs"/>
          <w:rtl/>
        </w:rPr>
        <w:t>-</w:t>
      </w:r>
      <w:r w:rsidR="00973FFD">
        <w:rPr>
          <w:rtl/>
        </w:rPr>
        <w:t xml:space="preserve">גבר חי </w:t>
      </w:r>
      <w:r>
        <w:rPr>
          <w:rFonts w:hint="cs"/>
          <w:rtl/>
        </w:rPr>
        <w:t xml:space="preserve">ובועט. </w:t>
      </w:r>
      <w:r w:rsidR="00973FFD">
        <w:rPr>
          <w:rtl/>
        </w:rPr>
        <w:t xml:space="preserve">הוא נהרג בראש חודש </w:t>
      </w:r>
      <w:r>
        <w:rPr>
          <w:rFonts w:hint="cs"/>
          <w:rtl/>
        </w:rPr>
        <w:t>כסליו ב</w:t>
      </w:r>
      <w:r w:rsidR="002402B2">
        <w:rPr>
          <w:rFonts w:hint="cs"/>
          <w:rtl/>
        </w:rPr>
        <w:t>ש</w:t>
      </w:r>
      <w:r w:rsidRPr="009F1F58">
        <w:rPr>
          <w:rtl/>
        </w:rPr>
        <w:t>ג</w:t>
      </w:r>
      <w:r w:rsidR="002402B2">
        <w:rPr>
          <w:rFonts w:hint="cs"/>
          <w:rtl/>
        </w:rPr>
        <w:t>'</w:t>
      </w:r>
      <w:r w:rsidRPr="009F1F58">
        <w:rPr>
          <w:rtl/>
        </w:rPr>
        <w:t>עייה</w:t>
      </w:r>
      <w:r>
        <w:rPr>
          <w:rFonts w:hint="cs"/>
          <w:rtl/>
        </w:rPr>
        <w:t>, כש</w:t>
      </w:r>
      <w:r w:rsidR="00973FFD">
        <w:rPr>
          <w:rtl/>
        </w:rPr>
        <w:t xml:space="preserve">היה </w:t>
      </w:r>
      <w:r>
        <w:rPr>
          <w:rFonts w:hint="cs"/>
          <w:rtl/>
        </w:rPr>
        <w:t xml:space="preserve">מ"פ </w:t>
      </w:r>
      <w:r w:rsidR="00973FFD">
        <w:rPr>
          <w:rtl/>
        </w:rPr>
        <w:t>בגול</w:t>
      </w:r>
      <w:r>
        <w:rPr>
          <w:rFonts w:hint="cs"/>
          <w:rtl/>
        </w:rPr>
        <w:t xml:space="preserve">ני </w:t>
      </w:r>
      <w:bookmarkStart w:id="8" w:name="_ETM_Q1_190901"/>
      <w:bookmarkEnd w:id="8"/>
      <w:r>
        <w:rPr>
          <w:rFonts w:hint="cs"/>
          <w:rtl/>
        </w:rPr>
        <w:t>בגדוד</w:t>
      </w:r>
      <w:r w:rsidR="00973FFD">
        <w:rPr>
          <w:rtl/>
        </w:rPr>
        <w:t xml:space="preserve"> 51 </w:t>
      </w:r>
      <w:r>
        <w:rPr>
          <w:rFonts w:hint="cs"/>
          <w:rtl/>
        </w:rPr>
        <w:t>ו</w:t>
      </w:r>
      <w:r w:rsidR="00973FFD">
        <w:rPr>
          <w:rtl/>
        </w:rPr>
        <w:t xml:space="preserve">הלך לחלץ את </w:t>
      </w:r>
      <w:r>
        <w:rPr>
          <w:rFonts w:hint="cs"/>
          <w:rtl/>
        </w:rPr>
        <w:t>המ"</w:t>
      </w:r>
      <w:r w:rsidR="00FB19EC">
        <w:rPr>
          <w:rFonts w:hint="cs"/>
          <w:rtl/>
        </w:rPr>
        <w:t>מ</w:t>
      </w:r>
      <w:r>
        <w:rPr>
          <w:rFonts w:hint="cs"/>
          <w:rtl/>
        </w:rPr>
        <w:t xml:space="preserve"> </w:t>
      </w:r>
      <w:r w:rsidR="00973FFD">
        <w:rPr>
          <w:rtl/>
        </w:rPr>
        <w:t>שלו</w:t>
      </w:r>
      <w:r>
        <w:rPr>
          <w:rFonts w:hint="cs"/>
          <w:rtl/>
        </w:rPr>
        <w:t xml:space="preserve"> </w:t>
      </w:r>
      <w:r w:rsidR="00973FFD">
        <w:rPr>
          <w:rtl/>
        </w:rPr>
        <w:t xml:space="preserve">ושם </w:t>
      </w:r>
      <w:r>
        <w:rPr>
          <w:rFonts w:hint="cs"/>
          <w:rtl/>
        </w:rPr>
        <w:t>הוא נהרג.</w:t>
      </w:r>
    </w:p>
    <w:p w14:paraId="709D81EC" w14:textId="77777777" w:rsidR="009F1F58" w:rsidRDefault="009F1F58" w:rsidP="009F1F58">
      <w:pPr>
        <w:rPr>
          <w:rtl/>
        </w:rPr>
      </w:pPr>
    </w:p>
    <w:p w14:paraId="658E3F6E" w14:textId="20A62EBF" w:rsidR="00FB19EC" w:rsidRDefault="00973FFD" w:rsidP="00FB19EC">
      <w:pPr>
        <w:rPr>
          <w:rtl/>
        </w:rPr>
      </w:pPr>
      <w:r>
        <w:rPr>
          <w:rtl/>
        </w:rPr>
        <w:t>אנחנו משפחה שעלינו לארץ מצרפת</w:t>
      </w:r>
      <w:r w:rsidR="009F1F58">
        <w:rPr>
          <w:rFonts w:hint="cs"/>
          <w:rtl/>
        </w:rPr>
        <w:t>,</w:t>
      </w:r>
      <w:r>
        <w:rPr>
          <w:rtl/>
        </w:rPr>
        <w:t xml:space="preserve"> </w:t>
      </w:r>
      <w:r w:rsidR="009F1F58">
        <w:rPr>
          <w:rFonts w:hint="cs"/>
          <w:rtl/>
        </w:rPr>
        <w:t xml:space="preserve">ארבע </w:t>
      </w:r>
      <w:r>
        <w:rPr>
          <w:rtl/>
        </w:rPr>
        <w:t>בנות</w:t>
      </w:r>
      <w:r w:rsidR="009F1F58">
        <w:rPr>
          <w:rFonts w:hint="cs"/>
          <w:rtl/>
        </w:rPr>
        <w:t xml:space="preserve">, משה הוא </w:t>
      </w:r>
      <w:r>
        <w:rPr>
          <w:rtl/>
        </w:rPr>
        <w:t xml:space="preserve">בן יחיד </w:t>
      </w:r>
      <w:r w:rsidR="009F1F58">
        <w:rPr>
          <w:rFonts w:hint="cs"/>
          <w:rtl/>
        </w:rPr>
        <w:t>ו</w:t>
      </w:r>
      <w:r>
        <w:rPr>
          <w:rtl/>
        </w:rPr>
        <w:t>הכאב הוא עצום</w:t>
      </w:r>
      <w:r w:rsidR="009F1F58">
        <w:rPr>
          <w:rFonts w:hint="cs"/>
          <w:rtl/>
        </w:rPr>
        <w:t>.</w:t>
      </w:r>
      <w:r>
        <w:rPr>
          <w:rtl/>
        </w:rPr>
        <w:t xml:space="preserve"> </w:t>
      </w:r>
      <w:r w:rsidR="009F1F58">
        <w:rPr>
          <w:rFonts w:hint="cs"/>
          <w:rtl/>
        </w:rPr>
        <w:t>אם אתם</w:t>
      </w:r>
      <w:r>
        <w:rPr>
          <w:rtl/>
        </w:rPr>
        <w:t xml:space="preserve"> שואלים את עצמכם למה אנחנו באים לפה </w:t>
      </w:r>
      <w:r w:rsidR="009F1F58">
        <w:rPr>
          <w:rFonts w:hint="cs"/>
          <w:rtl/>
        </w:rPr>
        <w:t>ו</w:t>
      </w:r>
      <w:r>
        <w:rPr>
          <w:rtl/>
        </w:rPr>
        <w:t xml:space="preserve">מה </w:t>
      </w:r>
      <w:r w:rsidR="009F1F58">
        <w:rPr>
          <w:rFonts w:hint="cs"/>
          <w:rtl/>
        </w:rPr>
        <w:t xml:space="preserve">זה </w:t>
      </w:r>
      <w:r>
        <w:rPr>
          <w:rtl/>
        </w:rPr>
        <w:t>קשור</w:t>
      </w:r>
      <w:r w:rsidR="009F1F58">
        <w:rPr>
          <w:rFonts w:hint="cs"/>
          <w:rtl/>
        </w:rPr>
        <w:t xml:space="preserve"> עכשיו</w:t>
      </w:r>
      <w:r w:rsidR="00E72F35">
        <w:rPr>
          <w:rFonts w:hint="cs"/>
          <w:rtl/>
        </w:rPr>
        <w:t>.</w:t>
      </w:r>
      <w:r>
        <w:rPr>
          <w:rtl/>
        </w:rPr>
        <w:t xml:space="preserve"> </w:t>
      </w:r>
      <w:r w:rsidR="009F1F58">
        <w:rPr>
          <w:rFonts w:hint="cs"/>
          <w:rtl/>
        </w:rPr>
        <w:t xml:space="preserve">אז </w:t>
      </w:r>
      <w:r>
        <w:rPr>
          <w:rtl/>
        </w:rPr>
        <w:t xml:space="preserve">אנחנו באים </w:t>
      </w:r>
      <w:r w:rsidR="009F1F58">
        <w:rPr>
          <w:rFonts w:hint="cs"/>
          <w:rtl/>
        </w:rPr>
        <w:t xml:space="preserve">על מנת </w:t>
      </w:r>
      <w:r>
        <w:rPr>
          <w:rtl/>
        </w:rPr>
        <w:t xml:space="preserve">להשמיע את </w:t>
      </w:r>
      <w:r w:rsidR="009F1F58">
        <w:rPr>
          <w:rFonts w:hint="cs"/>
          <w:rtl/>
        </w:rPr>
        <w:t xml:space="preserve">הקול שלנו </w:t>
      </w:r>
      <w:r>
        <w:rPr>
          <w:rtl/>
        </w:rPr>
        <w:t xml:space="preserve">בלי פוליטיקה </w:t>
      </w:r>
      <w:r w:rsidR="009F1F58">
        <w:rPr>
          <w:rFonts w:hint="cs"/>
          <w:rtl/>
        </w:rPr>
        <w:t>ו</w:t>
      </w:r>
      <w:r>
        <w:rPr>
          <w:rtl/>
        </w:rPr>
        <w:t>בלי שום דבר</w:t>
      </w:r>
      <w:r w:rsidR="009F1F58">
        <w:rPr>
          <w:rFonts w:hint="cs"/>
          <w:rtl/>
        </w:rPr>
        <w:t xml:space="preserve"> אחר, </w:t>
      </w:r>
      <w:r>
        <w:rPr>
          <w:rtl/>
        </w:rPr>
        <w:t xml:space="preserve">רק על </w:t>
      </w:r>
      <w:r w:rsidR="009F1F58">
        <w:rPr>
          <w:rtl/>
        </w:rPr>
        <w:t>המהות</w:t>
      </w:r>
      <w:r w:rsidR="009F1F58">
        <w:rPr>
          <w:rFonts w:hint="cs"/>
          <w:rtl/>
        </w:rPr>
        <w:t xml:space="preserve">, כי בסוף זו המטרה </w:t>
      </w:r>
      <w:r>
        <w:rPr>
          <w:rtl/>
        </w:rPr>
        <w:t>של</w:t>
      </w:r>
      <w:r w:rsidR="009F1F58">
        <w:rPr>
          <w:rtl/>
        </w:rPr>
        <w:t xml:space="preserve"> כולנו פה</w:t>
      </w:r>
      <w:r w:rsidR="009F1F58">
        <w:rPr>
          <w:rFonts w:hint="cs"/>
          <w:rtl/>
        </w:rPr>
        <w:t xml:space="preserve">, היא </w:t>
      </w:r>
      <w:r>
        <w:rPr>
          <w:rtl/>
        </w:rPr>
        <w:t>לדבר על דברים חשובים ולקדם חוקים בעניינים כאלה ואחרים</w:t>
      </w:r>
      <w:r w:rsidR="009F1F58">
        <w:rPr>
          <w:rFonts w:hint="cs"/>
          <w:rtl/>
        </w:rPr>
        <w:t>, והמהות שהיא הכי חשובה</w:t>
      </w:r>
      <w:r w:rsidR="00E72F35">
        <w:rPr>
          <w:rFonts w:hint="cs"/>
          <w:rtl/>
        </w:rPr>
        <w:t>.</w:t>
      </w:r>
      <w:r>
        <w:rPr>
          <w:rtl/>
        </w:rPr>
        <w:t xml:space="preserve"> רק שזה לא יהיה סתם</w:t>
      </w:r>
      <w:r w:rsidR="009F1F58">
        <w:rPr>
          <w:rFonts w:hint="cs"/>
          <w:rtl/>
        </w:rPr>
        <w:t xml:space="preserve">, שהרי בזכותם </w:t>
      </w:r>
      <w:r>
        <w:rPr>
          <w:rtl/>
        </w:rPr>
        <w:t>אנחנו יושבים פה היום</w:t>
      </w:r>
      <w:r w:rsidR="009F1F58">
        <w:rPr>
          <w:rFonts w:hint="cs"/>
          <w:rtl/>
        </w:rPr>
        <w:t>,</w:t>
      </w:r>
      <w:r>
        <w:rPr>
          <w:rtl/>
        </w:rPr>
        <w:t xml:space="preserve"> בזכות הצדיקים האלה</w:t>
      </w:r>
      <w:r w:rsidR="009F1F58">
        <w:rPr>
          <w:rFonts w:hint="cs"/>
          <w:rtl/>
        </w:rPr>
        <w:t>,</w:t>
      </w:r>
      <w:r>
        <w:rPr>
          <w:rtl/>
        </w:rPr>
        <w:t xml:space="preserve"> הנשמות האל</w:t>
      </w:r>
      <w:r w:rsidR="00FB19EC">
        <w:rPr>
          <w:rFonts w:hint="cs"/>
          <w:rtl/>
        </w:rPr>
        <w:t>ו.</w:t>
      </w:r>
      <w:r>
        <w:rPr>
          <w:rtl/>
        </w:rPr>
        <w:t xml:space="preserve"> </w:t>
      </w:r>
    </w:p>
    <w:p w14:paraId="1D24532D" w14:textId="77777777" w:rsidR="00FB19EC" w:rsidRDefault="00FB19EC" w:rsidP="00FB19EC">
      <w:pPr>
        <w:rPr>
          <w:rtl/>
        </w:rPr>
      </w:pPr>
    </w:p>
    <w:p w14:paraId="1597B4A0" w14:textId="17FFD497" w:rsidR="006A15D7" w:rsidRDefault="009F1F58" w:rsidP="00FB19EC">
      <w:pPr>
        <w:rPr>
          <w:rtl/>
        </w:rPr>
      </w:pPr>
      <w:r>
        <w:rPr>
          <w:rFonts w:hint="cs"/>
          <w:rtl/>
        </w:rPr>
        <w:t xml:space="preserve">אני </w:t>
      </w:r>
      <w:r w:rsidR="00973FFD">
        <w:rPr>
          <w:rtl/>
        </w:rPr>
        <w:t xml:space="preserve">מרגישה כל הזמן </w:t>
      </w:r>
      <w:r>
        <w:rPr>
          <w:rFonts w:hint="cs"/>
          <w:rtl/>
        </w:rPr>
        <w:t>שיש</w:t>
      </w:r>
      <w:r w:rsidR="006A15D7">
        <w:rPr>
          <w:rFonts w:hint="cs"/>
          <w:rtl/>
        </w:rPr>
        <w:t xml:space="preserve"> איתי </w:t>
      </w:r>
      <w:r w:rsidR="00973FFD">
        <w:rPr>
          <w:rtl/>
        </w:rPr>
        <w:t xml:space="preserve">השגחה </w:t>
      </w:r>
      <w:r>
        <w:rPr>
          <w:rFonts w:hint="cs"/>
          <w:rtl/>
        </w:rPr>
        <w:t>וש</w:t>
      </w:r>
      <w:r w:rsidR="00FB19EC">
        <w:rPr>
          <w:rFonts w:hint="cs"/>
          <w:rtl/>
        </w:rPr>
        <w:t>אחי</w:t>
      </w:r>
      <w:r>
        <w:rPr>
          <w:rFonts w:hint="cs"/>
          <w:rtl/>
        </w:rPr>
        <w:t xml:space="preserve"> </w:t>
      </w:r>
      <w:r w:rsidR="00973FFD">
        <w:rPr>
          <w:rtl/>
        </w:rPr>
        <w:t>איתי בדרך</w:t>
      </w:r>
      <w:r w:rsidR="006A15D7">
        <w:rPr>
          <w:rFonts w:hint="cs"/>
          <w:rtl/>
        </w:rPr>
        <w:t>, אבל</w:t>
      </w:r>
      <w:r w:rsidR="00973FFD">
        <w:rPr>
          <w:rtl/>
        </w:rPr>
        <w:t xml:space="preserve"> הכאב של ההורים שלי</w:t>
      </w:r>
      <w:r w:rsidR="006A15D7">
        <w:rPr>
          <w:rFonts w:hint="cs"/>
          <w:rtl/>
        </w:rPr>
        <w:t>,</w:t>
      </w:r>
      <w:r w:rsidR="00973FFD">
        <w:rPr>
          <w:rtl/>
        </w:rPr>
        <w:t xml:space="preserve"> </w:t>
      </w:r>
      <w:r w:rsidR="006A15D7">
        <w:rPr>
          <w:rFonts w:hint="cs"/>
          <w:rtl/>
        </w:rPr>
        <w:t xml:space="preserve">בא לידי ביטוי בכך </w:t>
      </w:r>
      <w:r w:rsidR="00973FFD">
        <w:rPr>
          <w:rtl/>
        </w:rPr>
        <w:t xml:space="preserve">שאין להם כוחות בכלל לצאת מהבית </w:t>
      </w:r>
      <w:r w:rsidR="006A15D7">
        <w:rPr>
          <w:rFonts w:hint="cs"/>
          <w:rtl/>
        </w:rPr>
        <w:t xml:space="preserve">כדי </w:t>
      </w:r>
      <w:r w:rsidR="00973FFD">
        <w:rPr>
          <w:rtl/>
        </w:rPr>
        <w:t>לדבר ולהשמיע את הקול שלהם</w:t>
      </w:r>
      <w:r w:rsidR="006A15D7">
        <w:rPr>
          <w:rFonts w:hint="cs"/>
          <w:rtl/>
        </w:rPr>
        <w:t>,</w:t>
      </w:r>
      <w:r w:rsidR="00973FFD">
        <w:rPr>
          <w:rtl/>
        </w:rPr>
        <w:t xml:space="preserve"> אין להם את הכוחות האלה </w:t>
      </w:r>
      <w:r w:rsidR="006A15D7">
        <w:rPr>
          <w:rFonts w:hint="cs"/>
          <w:rtl/>
        </w:rPr>
        <w:t>ו</w:t>
      </w:r>
      <w:r w:rsidR="00973FFD">
        <w:rPr>
          <w:rtl/>
        </w:rPr>
        <w:t>אני לא מאחלת את זה לאף אחד</w:t>
      </w:r>
      <w:r w:rsidR="006A15D7">
        <w:rPr>
          <w:rFonts w:hint="cs"/>
          <w:rtl/>
        </w:rPr>
        <w:t>.</w:t>
      </w:r>
      <w:r w:rsidR="00973FFD">
        <w:rPr>
          <w:rtl/>
        </w:rPr>
        <w:t xml:space="preserve"> הכאב </w:t>
      </w:r>
      <w:r w:rsidR="006A15D7">
        <w:rPr>
          <w:rFonts w:hint="cs"/>
          <w:rtl/>
        </w:rPr>
        <w:t xml:space="preserve">הוא עצום, והגעגוע </w:t>
      </w:r>
      <w:r w:rsidR="00E72F35">
        <w:rPr>
          <w:rFonts w:hint="cs"/>
          <w:rtl/>
        </w:rPr>
        <w:t>-</w:t>
      </w:r>
      <w:r w:rsidR="00973FFD">
        <w:rPr>
          <w:rtl/>
        </w:rPr>
        <w:t xml:space="preserve"> </w:t>
      </w:r>
      <w:r w:rsidR="006A15D7">
        <w:rPr>
          <w:rFonts w:hint="cs"/>
          <w:rtl/>
        </w:rPr>
        <w:t>אין כמוהו.</w:t>
      </w:r>
    </w:p>
    <w:p w14:paraId="77F91857" w14:textId="77777777" w:rsidR="006A15D7" w:rsidRDefault="006A15D7" w:rsidP="006A15D7">
      <w:pPr>
        <w:rPr>
          <w:rtl/>
        </w:rPr>
      </w:pPr>
    </w:p>
    <w:p w14:paraId="2A27C6FB" w14:textId="325D5A5E" w:rsidR="00973FFD" w:rsidRDefault="00973FFD" w:rsidP="00FB19EC">
      <w:pPr>
        <w:rPr>
          <w:rtl/>
        </w:rPr>
      </w:pPr>
      <w:r>
        <w:rPr>
          <w:rtl/>
        </w:rPr>
        <w:t>אני גם משרתת במילואים כבר 10 חודשים</w:t>
      </w:r>
      <w:r w:rsidR="006A15D7">
        <w:rPr>
          <w:rFonts w:hint="cs"/>
          <w:rtl/>
        </w:rPr>
        <w:t>.</w:t>
      </w:r>
      <w:r>
        <w:rPr>
          <w:rtl/>
        </w:rPr>
        <w:t xml:space="preserve"> חודש אחרי ש</w:t>
      </w:r>
      <w:r w:rsidR="006A15D7">
        <w:rPr>
          <w:rFonts w:hint="cs"/>
          <w:rtl/>
        </w:rPr>
        <w:t xml:space="preserve">אחי </w:t>
      </w:r>
      <w:r>
        <w:rPr>
          <w:rtl/>
        </w:rPr>
        <w:t>נהרג</w:t>
      </w:r>
      <w:r w:rsidR="006A15D7">
        <w:rPr>
          <w:rFonts w:hint="cs"/>
          <w:rtl/>
        </w:rPr>
        <w:t>, התגייסתי</w:t>
      </w:r>
      <w:r w:rsidR="00FB19EC">
        <w:rPr>
          <w:rFonts w:hint="cs"/>
          <w:rtl/>
        </w:rPr>
        <w:t>,</w:t>
      </w:r>
      <w:r w:rsidR="006A15D7">
        <w:rPr>
          <w:rFonts w:hint="cs"/>
          <w:rtl/>
        </w:rPr>
        <w:t xml:space="preserve"> </w:t>
      </w:r>
      <w:r>
        <w:rPr>
          <w:rtl/>
        </w:rPr>
        <w:t>התחתנתי תוך כדי</w:t>
      </w:r>
      <w:r w:rsidR="006A15D7">
        <w:rPr>
          <w:rFonts w:hint="cs"/>
          <w:rtl/>
        </w:rPr>
        <w:t xml:space="preserve"> שירות</w:t>
      </w:r>
      <w:r w:rsidR="00FB19EC">
        <w:rPr>
          <w:rFonts w:hint="cs"/>
          <w:rtl/>
        </w:rPr>
        <w:t xml:space="preserve"> ו</w:t>
      </w:r>
      <w:r>
        <w:rPr>
          <w:rtl/>
        </w:rPr>
        <w:t xml:space="preserve">בעלי גם </w:t>
      </w:r>
      <w:r w:rsidR="006A15D7">
        <w:rPr>
          <w:rFonts w:hint="cs"/>
          <w:rtl/>
        </w:rPr>
        <w:t>ב</w:t>
      </w:r>
      <w:r>
        <w:rPr>
          <w:rtl/>
        </w:rPr>
        <w:t xml:space="preserve">מילואים </w:t>
      </w:r>
      <w:r w:rsidR="006A15D7">
        <w:rPr>
          <w:rFonts w:hint="cs"/>
          <w:rtl/>
        </w:rPr>
        <w:t>משרת בעזה</w:t>
      </w:r>
      <w:r w:rsidR="00FB19EC">
        <w:rPr>
          <w:rFonts w:hint="cs"/>
          <w:rtl/>
        </w:rPr>
        <w:t>.</w:t>
      </w:r>
      <w:r w:rsidR="006A15D7">
        <w:rPr>
          <w:rFonts w:hint="cs"/>
          <w:rtl/>
        </w:rPr>
        <w:t xml:space="preserve"> נכון </w:t>
      </w:r>
      <w:r>
        <w:rPr>
          <w:rtl/>
        </w:rPr>
        <w:t xml:space="preserve">שקשה להגיד את </w:t>
      </w:r>
      <w:r w:rsidR="006A15D7">
        <w:rPr>
          <w:rFonts w:hint="cs"/>
          <w:rtl/>
        </w:rPr>
        <w:t>המילה "</w:t>
      </w:r>
      <w:r>
        <w:rPr>
          <w:rtl/>
        </w:rPr>
        <w:t>ניצחון</w:t>
      </w:r>
      <w:r w:rsidR="006A15D7">
        <w:rPr>
          <w:rFonts w:hint="cs"/>
          <w:rtl/>
        </w:rPr>
        <w:t>"</w:t>
      </w:r>
      <w:r>
        <w:rPr>
          <w:rtl/>
        </w:rPr>
        <w:t xml:space="preserve"> כי הפסדנו בגדול כבר מזמן</w:t>
      </w:r>
      <w:r w:rsidR="006A15D7">
        <w:rPr>
          <w:rFonts w:hint="cs"/>
          <w:rtl/>
        </w:rPr>
        <w:t>,</w:t>
      </w:r>
      <w:r>
        <w:rPr>
          <w:rtl/>
        </w:rPr>
        <w:t xml:space="preserve"> אבל לפחות </w:t>
      </w:r>
      <w:r w:rsidR="006A15D7">
        <w:rPr>
          <w:rFonts w:hint="cs"/>
          <w:rtl/>
        </w:rPr>
        <w:t>שיהיה</w:t>
      </w:r>
      <w:r>
        <w:rPr>
          <w:rtl/>
        </w:rPr>
        <w:t xml:space="preserve"> ניצחון של העם שלנו</w:t>
      </w:r>
      <w:r w:rsidR="006A15D7">
        <w:rPr>
          <w:rFonts w:hint="cs"/>
          <w:rtl/>
        </w:rPr>
        <w:t>,</w:t>
      </w:r>
      <w:r>
        <w:rPr>
          <w:rtl/>
        </w:rPr>
        <w:t xml:space="preserve"> של ה</w:t>
      </w:r>
      <w:r w:rsidR="006A15D7">
        <w:rPr>
          <w:rFonts w:hint="cs"/>
          <w:rtl/>
        </w:rPr>
        <w:t>לא</w:t>
      </w:r>
      <w:r>
        <w:rPr>
          <w:rtl/>
        </w:rPr>
        <w:t xml:space="preserve">ום שלנו </w:t>
      </w:r>
      <w:r w:rsidR="006A15D7">
        <w:rPr>
          <w:rFonts w:hint="cs"/>
          <w:rtl/>
        </w:rPr>
        <w:t>ו</w:t>
      </w:r>
      <w:r>
        <w:rPr>
          <w:rtl/>
        </w:rPr>
        <w:t>של המדינה שלנו</w:t>
      </w:r>
      <w:r w:rsidR="006A15D7">
        <w:rPr>
          <w:rFonts w:hint="cs"/>
          <w:rtl/>
        </w:rPr>
        <w:t>,</w:t>
      </w:r>
      <w:r>
        <w:rPr>
          <w:rtl/>
        </w:rPr>
        <w:t xml:space="preserve"> שמצדיק את זה</w:t>
      </w:r>
      <w:r w:rsidR="006A15D7">
        <w:rPr>
          <w:rFonts w:hint="cs"/>
          <w:rtl/>
        </w:rPr>
        <w:t xml:space="preserve"> </w:t>
      </w:r>
      <w:r w:rsidR="006A15D7">
        <w:rPr>
          <w:rtl/>
        </w:rPr>
        <w:t>–</w:t>
      </w:r>
      <w:r w:rsidR="006A15D7">
        <w:rPr>
          <w:rFonts w:hint="cs"/>
          <w:rtl/>
        </w:rPr>
        <w:t xml:space="preserve"> </w:t>
      </w:r>
      <w:r>
        <w:rPr>
          <w:rtl/>
        </w:rPr>
        <w:t>את כל ההרוגים</w:t>
      </w:r>
      <w:r w:rsidR="006A15D7">
        <w:rPr>
          <w:rFonts w:hint="cs"/>
          <w:rtl/>
        </w:rPr>
        <w:t>,</w:t>
      </w:r>
      <w:r>
        <w:rPr>
          <w:rtl/>
        </w:rPr>
        <w:t xml:space="preserve"> את כל החללים</w:t>
      </w:r>
      <w:r w:rsidR="006A15D7">
        <w:rPr>
          <w:rFonts w:hint="cs"/>
          <w:rtl/>
        </w:rPr>
        <w:t>,</w:t>
      </w:r>
      <w:r>
        <w:rPr>
          <w:rtl/>
        </w:rPr>
        <w:t xml:space="preserve"> את כל הטראומות ואת כל הקושי הזה</w:t>
      </w:r>
      <w:r w:rsidR="006A15D7">
        <w:rPr>
          <w:rFonts w:hint="cs"/>
          <w:rtl/>
        </w:rPr>
        <w:t>.</w:t>
      </w:r>
      <w:r>
        <w:rPr>
          <w:rtl/>
        </w:rPr>
        <w:t xml:space="preserve"> שיהיה לנו שקט אחרי </w:t>
      </w:r>
      <w:r w:rsidR="006A15D7">
        <w:rPr>
          <w:rFonts w:hint="cs"/>
          <w:rtl/>
        </w:rPr>
        <w:t xml:space="preserve">כל </w:t>
      </w:r>
      <w:r>
        <w:rPr>
          <w:rtl/>
        </w:rPr>
        <w:t xml:space="preserve">זה בהמשך גם בדרום גם בצפון ושנמשיך ושלא </w:t>
      </w:r>
      <w:r w:rsidR="006A15D7">
        <w:rPr>
          <w:rFonts w:hint="cs"/>
          <w:rtl/>
        </w:rPr>
        <w:t xml:space="preserve">נוותר </w:t>
      </w:r>
      <w:r>
        <w:rPr>
          <w:rtl/>
        </w:rPr>
        <w:t>עד להחזרת החטופים</w:t>
      </w:r>
      <w:r w:rsidR="006A15D7">
        <w:rPr>
          <w:rFonts w:hint="cs"/>
          <w:rtl/>
        </w:rPr>
        <w:t>. תודה.</w:t>
      </w:r>
    </w:p>
    <w:p w14:paraId="53094AF2" w14:textId="77777777" w:rsidR="006A15D7" w:rsidRDefault="006A15D7" w:rsidP="006A15D7">
      <w:pPr>
        <w:rPr>
          <w:rtl/>
        </w:rPr>
      </w:pPr>
    </w:p>
    <w:p w14:paraId="268D15DC" w14:textId="77777777" w:rsidR="006A15D7" w:rsidRDefault="006A15D7" w:rsidP="006A15D7">
      <w:pPr>
        <w:pStyle w:val="af6"/>
        <w:keepNext/>
        <w:rPr>
          <w:rtl/>
        </w:rPr>
      </w:pPr>
      <w:bookmarkStart w:id="9" w:name="ET_yor_5069_5"/>
      <w:r w:rsidRPr="006A15D7">
        <w:rPr>
          <w:rStyle w:val="TagStyle"/>
          <w:rtl/>
        </w:rPr>
        <w:t xml:space="preserve"> &lt;&lt; יור &gt;&gt; </w:t>
      </w:r>
      <w:r>
        <w:rPr>
          <w:rtl/>
        </w:rPr>
        <w:t>היו"ר יעקב אשר:</w:t>
      </w:r>
      <w:r w:rsidRPr="006A15D7">
        <w:rPr>
          <w:rStyle w:val="TagStyle"/>
          <w:rtl/>
        </w:rPr>
        <w:t xml:space="preserve"> &lt;&lt; יור &gt;&gt;</w:t>
      </w:r>
      <w:r>
        <w:rPr>
          <w:rtl/>
        </w:rPr>
        <w:t xml:space="preserve">   </w:t>
      </w:r>
      <w:bookmarkEnd w:id="9"/>
    </w:p>
    <w:p w14:paraId="0D8C5AA3" w14:textId="77777777" w:rsidR="006A15D7" w:rsidRDefault="006A15D7" w:rsidP="006A15D7">
      <w:pPr>
        <w:pStyle w:val="KeepWithNext"/>
        <w:rPr>
          <w:rtl/>
        </w:rPr>
      </w:pPr>
    </w:p>
    <w:p w14:paraId="5C7DDE27" w14:textId="77777777" w:rsidR="006A15D7" w:rsidRDefault="00973FFD" w:rsidP="006A15D7">
      <w:pPr>
        <w:rPr>
          <w:rtl/>
        </w:rPr>
      </w:pPr>
      <w:r>
        <w:rPr>
          <w:rtl/>
        </w:rPr>
        <w:t>תודה רבה</w:t>
      </w:r>
      <w:r w:rsidR="006A15D7">
        <w:rPr>
          <w:rFonts w:hint="cs"/>
          <w:rtl/>
        </w:rPr>
        <w:t>.</w:t>
      </w:r>
      <w:r>
        <w:rPr>
          <w:rtl/>
        </w:rPr>
        <w:t xml:space="preserve"> יהודית בצלאל</w:t>
      </w:r>
      <w:r w:rsidR="006A15D7">
        <w:rPr>
          <w:rFonts w:hint="cs"/>
          <w:rtl/>
        </w:rPr>
        <w:t>,</w:t>
      </w:r>
      <w:r>
        <w:rPr>
          <w:rtl/>
        </w:rPr>
        <w:t xml:space="preserve"> בבקשה</w:t>
      </w:r>
      <w:r w:rsidR="006A15D7">
        <w:rPr>
          <w:rFonts w:hint="cs"/>
          <w:rtl/>
        </w:rPr>
        <w:t>.</w:t>
      </w:r>
    </w:p>
    <w:p w14:paraId="63C06E2F" w14:textId="77777777" w:rsidR="006A15D7" w:rsidRDefault="006A15D7" w:rsidP="006A15D7">
      <w:pPr>
        <w:rPr>
          <w:rtl/>
        </w:rPr>
      </w:pPr>
      <w:bookmarkStart w:id="10" w:name="_ETM_Q1_288401"/>
      <w:bookmarkStart w:id="11" w:name="_ETM_Q1_288650"/>
      <w:bookmarkEnd w:id="10"/>
      <w:bookmarkEnd w:id="11"/>
    </w:p>
    <w:p w14:paraId="684FF01E" w14:textId="77777777" w:rsidR="006A15D7" w:rsidRDefault="006A15D7" w:rsidP="006A15D7">
      <w:pPr>
        <w:pStyle w:val="a4"/>
        <w:keepNext/>
        <w:rPr>
          <w:rtl/>
        </w:rPr>
      </w:pPr>
      <w:bookmarkStart w:id="12" w:name="ET_speaker_יהודית_בצלאל_6"/>
      <w:r w:rsidRPr="006A15D7">
        <w:rPr>
          <w:rStyle w:val="TagStyle"/>
          <w:rtl/>
        </w:rPr>
        <w:t xml:space="preserve"> &lt;&lt; דובר &gt;&gt; </w:t>
      </w:r>
      <w:r>
        <w:rPr>
          <w:rtl/>
        </w:rPr>
        <w:t>יהודית בצלאל:</w:t>
      </w:r>
      <w:r w:rsidRPr="006A15D7">
        <w:rPr>
          <w:rStyle w:val="TagStyle"/>
          <w:rtl/>
        </w:rPr>
        <w:t xml:space="preserve"> &lt;&lt; דובר &gt;&gt;</w:t>
      </w:r>
      <w:r>
        <w:rPr>
          <w:rtl/>
        </w:rPr>
        <w:t xml:space="preserve">   </w:t>
      </w:r>
      <w:bookmarkEnd w:id="12"/>
    </w:p>
    <w:p w14:paraId="5DBB9014" w14:textId="77777777" w:rsidR="006A15D7" w:rsidRDefault="006A15D7" w:rsidP="006A15D7">
      <w:pPr>
        <w:pStyle w:val="KeepWithNext"/>
        <w:rPr>
          <w:rtl/>
        </w:rPr>
      </w:pPr>
    </w:p>
    <w:p w14:paraId="7F933FA8" w14:textId="05784600" w:rsidR="00610F9E" w:rsidRDefault="00973FFD" w:rsidP="00610F9E">
      <w:pPr>
        <w:rPr>
          <w:rtl/>
        </w:rPr>
      </w:pPr>
      <w:r>
        <w:rPr>
          <w:rtl/>
        </w:rPr>
        <w:t>שלום וברכה</w:t>
      </w:r>
      <w:r w:rsidR="006A15D7">
        <w:rPr>
          <w:rFonts w:hint="cs"/>
          <w:rtl/>
        </w:rPr>
        <w:t>. א</w:t>
      </w:r>
      <w:r>
        <w:rPr>
          <w:rtl/>
        </w:rPr>
        <w:t xml:space="preserve">ני אחות של רפאל </w:t>
      </w:r>
      <w:r w:rsidR="006A15D7" w:rsidRPr="00610F9E">
        <w:rPr>
          <w:rtl/>
        </w:rPr>
        <w:t>קאודרס</w:t>
      </w:r>
      <w:r w:rsidR="006A15D7">
        <w:rPr>
          <w:rFonts w:hint="cs"/>
          <w:rtl/>
        </w:rPr>
        <w:t xml:space="preserve"> ש</w:t>
      </w:r>
      <w:r>
        <w:rPr>
          <w:rtl/>
        </w:rPr>
        <w:t xml:space="preserve">נהרג </w:t>
      </w:r>
      <w:r w:rsidR="00610F9E">
        <w:rPr>
          <w:rFonts w:hint="cs"/>
          <w:rtl/>
        </w:rPr>
        <w:t>מכטב"</w:t>
      </w:r>
      <w:r w:rsidR="00E72F35">
        <w:rPr>
          <w:rFonts w:hint="cs"/>
          <w:rtl/>
        </w:rPr>
        <w:t>ם</w:t>
      </w:r>
      <w:r w:rsidR="00610F9E">
        <w:rPr>
          <w:rtl/>
        </w:rPr>
        <w:t xml:space="preserve"> </w:t>
      </w:r>
      <w:r>
        <w:rPr>
          <w:rtl/>
        </w:rPr>
        <w:t xml:space="preserve">לפני </w:t>
      </w:r>
      <w:r w:rsidR="006A15D7">
        <w:rPr>
          <w:rFonts w:hint="cs"/>
          <w:rtl/>
        </w:rPr>
        <w:t>כארבעה</w:t>
      </w:r>
      <w:r>
        <w:rPr>
          <w:rtl/>
        </w:rPr>
        <w:t xml:space="preserve"> חודשים בחו</w:t>
      </w:r>
      <w:r w:rsidR="006A15D7">
        <w:rPr>
          <w:rFonts w:hint="cs"/>
          <w:rtl/>
        </w:rPr>
        <w:t>ר</w:t>
      </w:r>
      <w:r>
        <w:rPr>
          <w:rtl/>
        </w:rPr>
        <w:t>פ</w:t>
      </w:r>
      <w:r w:rsidR="006A15D7">
        <w:rPr>
          <w:rFonts w:hint="cs"/>
          <w:rtl/>
        </w:rPr>
        <w:t>י</w:t>
      </w:r>
      <w:r>
        <w:rPr>
          <w:rtl/>
        </w:rPr>
        <w:t>ש</w:t>
      </w:r>
      <w:r w:rsidR="006A15D7">
        <w:rPr>
          <w:rFonts w:hint="cs"/>
          <w:rtl/>
        </w:rPr>
        <w:t xml:space="preserve">. </w:t>
      </w:r>
      <w:r>
        <w:rPr>
          <w:rtl/>
        </w:rPr>
        <w:t>אני לפעמים אומרת שהוא לא היה חייב להתגייס כי הייתה לו בעיה רפואית</w:t>
      </w:r>
      <w:r w:rsidR="00610F9E">
        <w:rPr>
          <w:rFonts w:hint="cs"/>
          <w:rtl/>
        </w:rPr>
        <w:t>,</w:t>
      </w:r>
      <w:r>
        <w:rPr>
          <w:rtl/>
        </w:rPr>
        <w:t xml:space="preserve"> אבל הוא היה חייב להתגייס</w:t>
      </w:r>
      <w:r w:rsidR="00610F9E">
        <w:rPr>
          <w:rFonts w:hint="cs"/>
          <w:rtl/>
        </w:rPr>
        <w:t>.</w:t>
      </w:r>
      <w:r>
        <w:rPr>
          <w:rtl/>
        </w:rPr>
        <w:t xml:space="preserve"> כשהתחילה המלחמה</w:t>
      </w:r>
      <w:r w:rsidR="00610F9E">
        <w:rPr>
          <w:rFonts w:hint="cs"/>
          <w:rtl/>
        </w:rPr>
        <w:t>,</w:t>
      </w:r>
      <w:r>
        <w:rPr>
          <w:rtl/>
        </w:rPr>
        <w:t xml:space="preserve"> הוא מי</w:t>
      </w:r>
      <w:r w:rsidR="00F30D34">
        <w:rPr>
          <w:rFonts w:hint="cs"/>
          <w:rtl/>
        </w:rPr>
        <w:t>י</w:t>
      </w:r>
      <w:r>
        <w:rPr>
          <w:rtl/>
        </w:rPr>
        <w:t xml:space="preserve">ד חיפש איך </w:t>
      </w:r>
      <w:r w:rsidR="00610F9E">
        <w:rPr>
          <w:rFonts w:hint="cs"/>
          <w:rtl/>
        </w:rPr>
        <w:t xml:space="preserve">בכל זאת </w:t>
      </w:r>
      <w:r w:rsidR="00610F9E">
        <w:rPr>
          <w:rtl/>
        </w:rPr>
        <w:t>להתגייס</w:t>
      </w:r>
      <w:r w:rsidR="00E72F35">
        <w:rPr>
          <w:rFonts w:hint="cs"/>
          <w:rtl/>
        </w:rPr>
        <w:t>.</w:t>
      </w:r>
      <w:r w:rsidR="00610F9E">
        <w:rPr>
          <w:rFonts w:hint="cs"/>
          <w:rtl/>
        </w:rPr>
        <w:t xml:space="preserve"> </w:t>
      </w:r>
      <w:r w:rsidR="00FB19EC">
        <w:rPr>
          <w:rFonts w:hint="cs"/>
          <w:rtl/>
        </w:rPr>
        <w:t xml:space="preserve">בגלל הבעיה הרפואית, </w:t>
      </w:r>
      <w:r>
        <w:rPr>
          <w:rtl/>
        </w:rPr>
        <w:t>הוא ש</w:t>
      </w:r>
      <w:r w:rsidR="00610F9E">
        <w:rPr>
          <w:rFonts w:hint="cs"/>
          <w:rtl/>
        </w:rPr>
        <w:t>י</w:t>
      </w:r>
      <w:r>
        <w:rPr>
          <w:rtl/>
        </w:rPr>
        <w:t>רת ברבנות ושמח כל כך כשגייסו אותו להיות רכז מסורת ורוח</w:t>
      </w:r>
      <w:r w:rsidR="00610F9E">
        <w:rPr>
          <w:rFonts w:hint="cs"/>
          <w:rtl/>
        </w:rPr>
        <w:t>,</w:t>
      </w:r>
      <w:r>
        <w:rPr>
          <w:rtl/>
        </w:rPr>
        <w:t xml:space="preserve"> </w:t>
      </w:r>
      <w:r w:rsidR="00610F9E">
        <w:rPr>
          <w:rFonts w:hint="cs"/>
          <w:rtl/>
        </w:rPr>
        <w:t xml:space="preserve">כי </w:t>
      </w:r>
      <w:r>
        <w:rPr>
          <w:rtl/>
        </w:rPr>
        <w:t xml:space="preserve">הרוח </w:t>
      </w:r>
      <w:r w:rsidR="00610F9E">
        <w:rPr>
          <w:rFonts w:hint="cs"/>
          <w:rtl/>
        </w:rPr>
        <w:t xml:space="preserve">חשובה לו </w:t>
      </w:r>
      <w:bookmarkStart w:id="13" w:name="_ETM_Q1_330150"/>
      <w:bookmarkEnd w:id="13"/>
      <w:r>
        <w:rPr>
          <w:rtl/>
        </w:rPr>
        <w:t>מאוד</w:t>
      </w:r>
      <w:r w:rsidR="00610F9E">
        <w:rPr>
          <w:rFonts w:hint="cs"/>
          <w:rtl/>
        </w:rPr>
        <w:t>.</w:t>
      </w:r>
      <w:bookmarkStart w:id="14" w:name="_ETM_Q1_333900"/>
      <w:bookmarkStart w:id="15" w:name="_ETM_Q1_334151"/>
      <w:bookmarkEnd w:id="14"/>
      <w:bookmarkEnd w:id="15"/>
      <w:r w:rsidR="00610F9E">
        <w:rPr>
          <w:rFonts w:hint="cs"/>
          <w:rtl/>
        </w:rPr>
        <w:t xml:space="preserve"> </w:t>
      </w:r>
      <w:r>
        <w:rPr>
          <w:rtl/>
        </w:rPr>
        <w:t xml:space="preserve">יש לנו גם אחות </w:t>
      </w:r>
      <w:r w:rsidR="00610F9E">
        <w:rPr>
          <w:rFonts w:hint="cs"/>
          <w:rtl/>
        </w:rPr>
        <w:t xml:space="preserve">שכבר 30 שנה גרה </w:t>
      </w:r>
      <w:r>
        <w:rPr>
          <w:rtl/>
        </w:rPr>
        <w:t>בקריית</w:t>
      </w:r>
      <w:r w:rsidR="00610F9E">
        <w:rPr>
          <w:rFonts w:hint="cs"/>
          <w:rtl/>
        </w:rPr>
        <w:t xml:space="preserve"> </w:t>
      </w:r>
      <w:r>
        <w:rPr>
          <w:rtl/>
        </w:rPr>
        <w:t>שמונה</w:t>
      </w:r>
      <w:r w:rsidR="00610F9E">
        <w:rPr>
          <w:rFonts w:hint="cs"/>
          <w:rtl/>
        </w:rPr>
        <w:t>,</w:t>
      </w:r>
      <w:r>
        <w:rPr>
          <w:rtl/>
        </w:rPr>
        <w:t xml:space="preserve"> </w:t>
      </w:r>
      <w:r w:rsidR="00610F9E">
        <w:rPr>
          <w:rFonts w:hint="cs"/>
          <w:rtl/>
        </w:rPr>
        <w:t>למרות ש</w:t>
      </w:r>
      <w:r>
        <w:rPr>
          <w:rtl/>
        </w:rPr>
        <w:t xml:space="preserve">עכשיו היא לא </w:t>
      </w:r>
      <w:r w:rsidR="00610F9E">
        <w:rPr>
          <w:rFonts w:hint="cs"/>
          <w:rtl/>
        </w:rPr>
        <w:t xml:space="preserve">שם </w:t>
      </w:r>
      <w:r>
        <w:rPr>
          <w:rtl/>
        </w:rPr>
        <w:t>באופן זמני</w:t>
      </w:r>
      <w:r w:rsidR="00610F9E">
        <w:rPr>
          <w:rFonts w:hint="cs"/>
          <w:rtl/>
        </w:rPr>
        <w:t>.</w:t>
      </w:r>
    </w:p>
    <w:p w14:paraId="4EFDFB8E" w14:textId="77777777" w:rsidR="00610F9E" w:rsidRDefault="00610F9E" w:rsidP="00610F9E">
      <w:pPr>
        <w:rPr>
          <w:rtl/>
        </w:rPr>
      </w:pPr>
    </w:p>
    <w:p w14:paraId="00A8433E" w14:textId="490E7D31" w:rsidR="00610F9E" w:rsidRDefault="00973FFD" w:rsidP="00FB19EC">
      <w:pPr>
        <w:rPr>
          <w:rtl/>
        </w:rPr>
      </w:pPr>
      <w:r>
        <w:rPr>
          <w:rtl/>
        </w:rPr>
        <w:t xml:space="preserve">לא יכול להיות שהם הלכו להילחם בצפון </w:t>
      </w:r>
      <w:r w:rsidR="00610F9E">
        <w:rPr>
          <w:rFonts w:hint="cs"/>
          <w:rtl/>
        </w:rPr>
        <w:t xml:space="preserve">או </w:t>
      </w:r>
      <w:r>
        <w:rPr>
          <w:rtl/>
        </w:rPr>
        <w:t>בדרום</w:t>
      </w:r>
      <w:r w:rsidR="00610F9E">
        <w:rPr>
          <w:rFonts w:hint="cs"/>
          <w:rtl/>
        </w:rPr>
        <w:t>,</w:t>
      </w:r>
      <w:r>
        <w:rPr>
          <w:rtl/>
        </w:rPr>
        <w:t xml:space="preserve"> ואנחנו ממשיכים ליצור רצועת ביטחון בתוך הארץ שלנו</w:t>
      </w:r>
      <w:r w:rsidR="00610F9E">
        <w:rPr>
          <w:rFonts w:hint="cs"/>
          <w:rtl/>
        </w:rPr>
        <w:t>,</w:t>
      </w:r>
      <w:r>
        <w:rPr>
          <w:rtl/>
        </w:rPr>
        <w:t xml:space="preserve"> ולא הרבה פנימה</w:t>
      </w:r>
      <w:r w:rsidR="00FB19EC">
        <w:rPr>
          <w:rFonts w:hint="cs"/>
          <w:rtl/>
        </w:rPr>
        <w:t>,</w:t>
      </w:r>
      <w:r>
        <w:rPr>
          <w:rtl/>
        </w:rPr>
        <w:t xml:space="preserve"> זה פשוט לא יכול לעבוד </w:t>
      </w:r>
      <w:r w:rsidR="00610F9E">
        <w:rPr>
          <w:rFonts w:hint="cs"/>
          <w:rtl/>
        </w:rPr>
        <w:t xml:space="preserve">כך. </w:t>
      </w:r>
      <w:bookmarkStart w:id="16" w:name="_ETM_Q1_346151"/>
      <w:bookmarkEnd w:id="16"/>
      <w:r>
        <w:rPr>
          <w:rtl/>
        </w:rPr>
        <w:t>אח שלי נהרג ביום ירושלים</w:t>
      </w:r>
      <w:r w:rsidR="00610F9E">
        <w:rPr>
          <w:rFonts w:hint="cs"/>
          <w:rtl/>
        </w:rPr>
        <w:t xml:space="preserve">. השבוע </w:t>
      </w:r>
      <w:r>
        <w:rPr>
          <w:rtl/>
        </w:rPr>
        <w:t>הייתה בת מצווה לבת הגדולה שלהם</w:t>
      </w:r>
      <w:r w:rsidR="00610F9E">
        <w:rPr>
          <w:rFonts w:hint="cs"/>
          <w:rtl/>
        </w:rPr>
        <w:t>,</w:t>
      </w:r>
      <w:r>
        <w:rPr>
          <w:rtl/>
        </w:rPr>
        <w:t xml:space="preserve"> </w:t>
      </w:r>
      <w:r w:rsidR="00610F9E">
        <w:rPr>
          <w:rFonts w:hint="cs"/>
          <w:rtl/>
        </w:rPr>
        <w:t>ו</w:t>
      </w:r>
      <w:r>
        <w:rPr>
          <w:rtl/>
        </w:rPr>
        <w:t xml:space="preserve">היה </w:t>
      </w:r>
      <w:r w:rsidR="00610F9E">
        <w:rPr>
          <w:rFonts w:hint="cs"/>
          <w:rtl/>
        </w:rPr>
        <w:t xml:space="preserve">מרגש </w:t>
      </w:r>
      <w:r>
        <w:rPr>
          <w:rtl/>
        </w:rPr>
        <w:t>מאוד</w:t>
      </w:r>
      <w:r w:rsidR="00610F9E">
        <w:rPr>
          <w:rFonts w:hint="cs"/>
          <w:rtl/>
        </w:rPr>
        <w:t>.</w:t>
      </w:r>
      <w:r>
        <w:rPr>
          <w:rtl/>
        </w:rPr>
        <w:t xml:space="preserve"> היא שרה שם </w:t>
      </w:r>
      <w:r w:rsidR="00610F9E">
        <w:rPr>
          <w:rFonts w:hint="cs"/>
          <w:rtl/>
        </w:rPr>
        <w:t>"</w:t>
      </w:r>
      <w:r>
        <w:rPr>
          <w:rtl/>
        </w:rPr>
        <w:t>ילדה של אבא</w:t>
      </w:r>
      <w:r w:rsidR="00610F9E">
        <w:rPr>
          <w:rFonts w:hint="cs"/>
          <w:rtl/>
        </w:rPr>
        <w:t xml:space="preserve">" עם </w:t>
      </w:r>
      <w:r>
        <w:rPr>
          <w:rtl/>
        </w:rPr>
        <w:t>קצת פרפר</w:t>
      </w:r>
      <w:r w:rsidR="00E72F35">
        <w:rPr>
          <w:rFonts w:hint="cs"/>
          <w:rtl/>
        </w:rPr>
        <w:t>א</w:t>
      </w:r>
      <w:r>
        <w:rPr>
          <w:rtl/>
        </w:rPr>
        <w:t>זה למילים</w:t>
      </w:r>
      <w:r w:rsidR="00610F9E">
        <w:rPr>
          <w:rFonts w:hint="cs"/>
          <w:rtl/>
        </w:rPr>
        <w:t>,</w:t>
      </w:r>
      <w:r>
        <w:rPr>
          <w:rtl/>
        </w:rPr>
        <w:t xml:space="preserve"> </w:t>
      </w:r>
      <w:r w:rsidR="00610F9E">
        <w:rPr>
          <w:rFonts w:hint="cs"/>
          <w:rtl/>
        </w:rPr>
        <w:t xml:space="preserve">אבל </w:t>
      </w:r>
      <w:r>
        <w:rPr>
          <w:rtl/>
        </w:rPr>
        <w:t>רוב המילים נשארו נאמנות למקור</w:t>
      </w:r>
      <w:r w:rsidR="00610F9E">
        <w:rPr>
          <w:rFonts w:hint="cs"/>
          <w:rtl/>
        </w:rPr>
        <w:t xml:space="preserve">, וההמשך היה </w:t>
      </w:r>
      <w:bookmarkStart w:id="17" w:name="_ETM_Q1_370653"/>
      <w:bookmarkEnd w:id="17"/>
      <w:r w:rsidR="00610F9E">
        <w:rPr>
          <w:rtl/>
        </w:rPr>
        <w:t>–</w:t>
      </w:r>
      <w:r w:rsidR="00610F9E">
        <w:rPr>
          <w:rFonts w:hint="cs"/>
          <w:rtl/>
        </w:rPr>
        <w:t xml:space="preserve"> "</w:t>
      </w:r>
      <w:r>
        <w:rPr>
          <w:rtl/>
        </w:rPr>
        <w:t>ואימא כאן תמיד לחבק ולשמור אותך עד סוף העולם היא לא עוזבת אותך</w:t>
      </w:r>
      <w:r w:rsidR="00610F9E">
        <w:rPr>
          <w:rFonts w:hint="cs"/>
          <w:rtl/>
        </w:rPr>
        <w:t>".</w:t>
      </w:r>
    </w:p>
    <w:p w14:paraId="52284E08" w14:textId="77777777" w:rsidR="00610F9E" w:rsidRDefault="00610F9E" w:rsidP="00610F9E">
      <w:pPr>
        <w:rPr>
          <w:rtl/>
        </w:rPr>
      </w:pPr>
    </w:p>
    <w:p w14:paraId="6F465EB3" w14:textId="7F2CA4EF" w:rsidR="00610F9E" w:rsidRDefault="00973FFD" w:rsidP="00610F9E">
      <w:pPr>
        <w:rPr>
          <w:rtl/>
        </w:rPr>
      </w:pPr>
      <w:bookmarkStart w:id="18" w:name="_ETM_Q1_380900"/>
      <w:bookmarkEnd w:id="18"/>
      <w:r>
        <w:rPr>
          <w:rtl/>
        </w:rPr>
        <w:t xml:space="preserve">בהזמנה לחתונה </w:t>
      </w:r>
      <w:r w:rsidR="00610F9E">
        <w:rPr>
          <w:rFonts w:hint="cs"/>
          <w:rtl/>
        </w:rPr>
        <w:t xml:space="preserve">שלהם, </w:t>
      </w:r>
      <w:r>
        <w:rPr>
          <w:rtl/>
        </w:rPr>
        <w:t xml:space="preserve">הם </w:t>
      </w:r>
      <w:r w:rsidR="00610F9E">
        <w:rPr>
          <w:rFonts w:hint="cs"/>
          <w:rtl/>
        </w:rPr>
        <w:t xml:space="preserve">לא </w:t>
      </w:r>
      <w:r>
        <w:rPr>
          <w:rtl/>
        </w:rPr>
        <w:t>כתבו פסוק בראש ההזמנה</w:t>
      </w:r>
      <w:r w:rsidR="00610F9E">
        <w:rPr>
          <w:rFonts w:hint="cs"/>
          <w:rtl/>
        </w:rPr>
        <w:t xml:space="preserve"> ולא את המשפט "</w:t>
      </w:r>
      <w:r>
        <w:rPr>
          <w:rtl/>
        </w:rPr>
        <w:t xml:space="preserve">אעלה את ירושלים </w:t>
      </w:r>
      <w:r w:rsidR="00610F9E">
        <w:rPr>
          <w:rFonts w:hint="cs"/>
          <w:rtl/>
        </w:rPr>
        <w:t xml:space="preserve">על ראש </w:t>
      </w:r>
      <w:r>
        <w:rPr>
          <w:rtl/>
        </w:rPr>
        <w:t>שמחתי</w:t>
      </w:r>
      <w:r w:rsidR="00610F9E">
        <w:rPr>
          <w:rFonts w:hint="cs"/>
          <w:rtl/>
        </w:rPr>
        <w:t xml:space="preserve">", אלא </w:t>
      </w:r>
      <w:bookmarkStart w:id="19" w:name="_ETM_Q1_389650"/>
      <w:bookmarkEnd w:id="19"/>
      <w:r>
        <w:rPr>
          <w:rtl/>
        </w:rPr>
        <w:t xml:space="preserve">הם פשוט כתבו </w:t>
      </w:r>
      <w:r w:rsidR="00610F9E">
        <w:rPr>
          <w:rFonts w:hint="cs"/>
          <w:rtl/>
        </w:rPr>
        <w:t>"</w:t>
      </w:r>
      <w:r>
        <w:rPr>
          <w:rtl/>
        </w:rPr>
        <w:t>ירושלים</w:t>
      </w:r>
      <w:r w:rsidR="00610F9E">
        <w:rPr>
          <w:rFonts w:hint="cs"/>
          <w:rtl/>
        </w:rPr>
        <w:t xml:space="preserve">" </w:t>
      </w:r>
      <w:r w:rsidR="00610F9E">
        <w:rPr>
          <w:rtl/>
        </w:rPr>
        <w:t>–</w:t>
      </w:r>
      <w:r w:rsidR="00610F9E">
        <w:rPr>
          <w:rFonts w:hint="cs"/>
          <w:rtl/>
        </w:rPr>
        <w:t xml:space="preserve"> זו </w:t>
      </w:r>
      <w:r>
        <w:rPr>
          <w:rtl/>
        </w:rPr>
        <w:t xml:space="preserve">הייתה המילה </w:t>
      </w:r>
      <w:r w:rsidR="00610F9E">
        <w:rPr>
          <w:rFonts w:hint="cs"/>
          <w:rtl/>
        </w:rPr>
        <w:t xml:space="preserve">היחידה </w:t>
      </w:r>
      <w:r>
        <w:rPr>
          <w:rtl/>
        </w:rPr>
        <w:t>למעלה</w:t>
      </w:r>
      <w:r w:rsidR="00610F9E">
        <w:rPr>
          <w:rFonts w:hint="cs"/>
          <w:rtl/>
        </w:rPr>
        <w:t>,</w:t>
      </w:r>
      <w:r>
        <w:rPr>
          <w:rtl/>
        </w:rPr>
        <w:t xml:space="preserve"> </w:t>
      </w:r>
      <w:r w:rsidR="00610F9E">
        <w:rPr>
          <w:rFonts w:hint="cs"/>
          <w:rtl/>
        </w:rPr>
        <w:t xml:space="preserve">כי </w:t>
      </w:r>
      <w:r>
        <w:rPr>
          <w:rtl/>
        </w:rPr>
        <w:t>על זה אנחנו נלחמים</w:t>
      </w:r>
      <w:r w:rsidR="00610F9E">
        <w:rPr>
          <w:rFonts w:hint="cs"/>
          <w:rtl/>
        </w:rPr>
        <w:t>,</w:t>
      </w:r>
      <w:r>
        <w:rPr>
          <w:rtl/>
        </w:rPr>
        <w:t xml:space="preserve"> </w:t>
      </w:r>
      <w:r w:rsidR="00610F9E">
        <w:rPr>
          <w:rFonts w:hint="cs"/>
          <w:rtl/>
        </w:rPr>
        <w:t>וב</w:t>
      </w:r>
      <w:r>
        <w:rPr>
          <w:rtl/>
        </w:rPr>
        <w:t>יום ירושלים הוא נהרג</w:t>
      </w:r>
      <w:r w:rsidR="00610F9E">
        <w:rPr>
          <w:rFonts w:hint="cs"/>
          <w:rtl/>
        </w:rPr>
        <w:t>.</w:t>
      </w:r>
      <w:r>
        <w:rPr>
          <w:rtl/>
        </w:rPr>
        <w:t xml:space="preserve"> בליל יום ירושלים הוא שלח לבעלי </w:t>
      </w:r>
      <w:r w:rsidR="00610F9E">
        <w:rPr>
          <w:rtl/>
        </w:rPr>
        <w:t xml:space="preserve">הקלטה </w:t>
      </w:r>
      <w:r>
        <w:rPr>
          <w:rtl/>
        </w:rPr>
        <w:t>קולית</w:t>
      </w:r>
      <w:r w:rsidR="00610F9E">
        <w:rPr>
          <w:rFonts w:hint="cs"/>
          <w:rtl/>
        </w:rPr>
        <w:t>,</w:t>
      </w:r>
      <w:r>
        <w:rPr>
          <w:rtl/>
        </w:rPr>
        <w:t xml:space="preserve"> </w:t>
      </w:r>
      <w:r w:rsidR="00610F9E">
        <w:rPr>
          <w:rFonts w:hint="cs"/>
          <w:rtl/>
        </w:rPr>
        <w:t xml:space="preserve">ואני אקריא אותה </w:t>
      </w:r>
      <w:r w:rsidR="00610F9E">
        <w:rPr>
          <w:rtl/>
        </w:rPr>
        <w:t>–</w:t>
      </w:r>
      <w:r w:rsidR="00610F9E">
        <w:rPr>
          <w:rFonts w:hint="cs"/>
          <w:rtl/>
        </w:rPr>
        <w:t xml:space="preserve"> </w:t>
      </w:r>
    </w:p>
    <w:p w14:paraId="79ABDD81" w14:textId="77777777" w:rsidR="00391F12" w:rsidRDefault="00391F12" w:rsidP="00610F9E">
      <w:pPr>
        <w:rPr>
          <w:rtl/>
        </w:rPr>
      </w:pPr>
    </w:p>
    <w:p w14:paraId="515D8E08" w14:textId="77777777" w:rsidR="00610F9E" w:rsidRDefault="00391F12" w:rsidP="00610F9E">
      <w:pPr>
        <w:rPr>
          <w:rtl/>
        </w:rPr>
      </w:pPr>
      <w:r>
        <w:rPr>
          <w:rtl/>
        </w:rPr>
        <w:t>[</w:t>
      </w:r>
      <w:r>
        <w:rPr>
          <w:rFonts w:hint="cs"/>
          <w:rtl/>
        </w:rPr>
        <w:t>הקראה</w:t>
      </w:r>
      <w:r>
        <w:rPr>
          <w:rtl/>
        </w:rPr>
        <w:t>]</w:t>
      </w:r>
    </w:p>
    <w:p w14:paraId="0D1E9F9A" w14:textId="77777777" w:rsidR="00CF4DB0" w:rsidRDefault="00CF4DB0" w:rsidP="00610F9E">
      <w:pPr>
        <w:rPr>
          <w:rtl/>
        </w:rPr>
      </w:pPr>
    </w:p>
    <w:p w14:paraId="6ADD907D" w14:textId="6435E334" w:rsidR="00391F12" w:rsidRDefault="00610F9E" w:rsidP="00391F12">
      <w:pPr>
        <w:ind w:left="1440" w:firstLine="0"/>
        <w:rPr>
          <w:rtl/>
        </w:rPr>
      </w:pPr>
      <w:r>
        <w:rPr>
          <w:rFonts w:hint="cs"/>
          <w:rtl/>
        </w:rPr>
        <w:lastRenderedPageBreak/>
        <w:t>"</w:t>
      </w:r>
      <w:r w:rsidR="00973FFD">
        <w:rPr>
          <w:rtl/>
        </w:rPr>
        <w:t>אפרופו שיחות</w:t>
      </w:r>
      <w:r w:rsidR="00E72F35">
        <w:rPr>
          <w:rFonts w:hint="cs"/>
          <w:rtl/>
        </w:rPr>
        <w:t>י</w:t>
      </w:r>
      <w:r w:rsidR="00973FFD">
        <w:rPr>
          <w:rtl/>
        </w:rPr>
        <w:t>נו מלפני כמה חודשים</w:t>
      </w:r>
      <w:r>
        <w:rPr>
          <w:rFonts w:hint="cs"/>
          <w:rtl/>
        </w:rPr>
        <w:t>,</w:t>
      </w:r>
      <w:r w:rsidR="00973FFD">
        <w:rPr>
          <w:rtl/>
        </w:rPr>
        <w:t xml:space="preserve"> הערב יום ירושלים אני בצבא </w:t>
      </w:r>
      <w:r>
        <w:rPr>
          <w:rFonts w:hint="cs"/>
          <w:rtl/>
        </w:rPr>
        <w:t>ו</w:t>
      </w:r>
      <w:r w:rsidR="00973FFD">
        <w:rPr>
          <w:rtl/>
        </w:rPr>
        <w:t>כלום</w:t>
      </w:r>
      <w:r w:rsidR="00E72F35">
        <w:rPr>
          <w:rFonts w:hint="cs"/>
          <w:rtl/>
        </w:rPr>
        <w:t>,</w:t>
      </w:r>
      <w:r w:rsidR="00973FFD">
        <w:rPr>
          <w:rtl/>
        </w:rPr>
        <w:t xml:space="preserve"> אפס התייחסות</w:t>
      </w:r>
      <w:r>
        <w:rPr>
          <w:rFonts w:hint="cs"/>
          <w:rtl/>
        </w:rPr>
        <w:t>,</w:t>
      </w:r>
      <w:r w:rsidR="00973FFD">
        <w:rPr>
          <w:rtl/>
        </w:rPr>
        <w:t xml:space="preserve"> אולי </w:t>
      </w:r>
      <w:r>
        <w:rPr>
          <w:rFonts w:hint="cs"/>
          <w:rtl/>
        </w:rPr>
        <w:t>מ</w:t>
      </w:r>
      <w:r w:rsidR="00973FFD">
        <w:rPr>
          <w:rtl/>
        </w:rPr>
        <w:t>ניין קצת חגיגי</w:t>
      </w:r>
      <w:r w:rsidR="00391F12">
        <w:rPr>
          <w:rFonts w:hint="cs"/>
          <w:rtl/>
        </w:rPr>
        <w:t>,</w:t>
      </w:r>
      <w:r w:rsidR="00973FFD">
        <w:rPr>
          <w:rtl/>
        </w:rPr>
        <w:t xml:space="preserve"> כלום </w:t>
      </w:r>
      <w:r w:rsidR="00391F12">
        <w:rPr>
          <w:rFonts w:hint="cs"/>
          <w:rtl/>
        </w:rPr>
        <w:t>ב</w:t>
      </w:r>
      <w:r w:rsidR="00973FFD">
        <w:rPr>
          <w:rtl/>
        </w:rPr>
        <w:t xml:space="preserve">חדר האוכל </w:t>
      </w:r>
      <w:r w:rsidR="00391F12">
        <w:rPr>
          <w:rFonts w:hint="cs"/>
          <w:rtl/>
        </w:rPr>
        <w:t>ו</w:t>
      </w:r>
      <w:r w:rsidR="00973FFD">
        <w:rPr>
          <w:rtl/>
        </w:rPr>
        <w:t xml:space="preserve">בבסיס האימונים </w:t>
      </w:r>
      <w:r w:rsidR="00391F12">
        <w:rPr>
          <w:rFonts w:hint="cs"/>
          <w:rtl/>
        </w:rPr>
        <w:t>שהיינו</w:t>
      </w:r>
      <w:r w:rsidR="00973FFD">
        <w:rPr>
          <w:rtl/>
        </w:rPr>
        <w:t xml:space="preserve"> שום דבר</w:t>
      </w:r>
      <w:r w:rsidR="00391F12">
        <w:rPr>
          <w:rFonts w:hint="cs"/>
          <w:rtl/>
        </w:rPr>
        <w:t>,</w:t>
      </w:r>
      <w:r w:rsidR="00973FFD">
        <w:rPr>
          <w:rtl/>
        </w:rPr>
        <w:t xml:space="preserve"> ארוחת ערב רגילה</w:t>
      </w:r>
      <w:r w:rsidR="00391F12">
        <w:rPr>
          <w:rFonts w:hint="cs"/>
          <w:rtl/>
        </w:rPr>
        <w:t>,</w:t>
      </w:r>
      <w:r w:rsidR="00973FFD">
        <w:rPr>
          <w:rtl/>
        </w:rPr>
        <w:t xml:space="preserve"> כלום</w:t>
      </w:r>
      <w:r w:rsidR="00E72F35">
        <w:rPr>
          <w:rFonts w:hint="cs"/>
          <w:rtl/>
        </w:rPr>
        <w:t>.</w:t>
      </w:r>
      <w:r w:rsidR="00973FFD">
        <w:rPr>
          <w:rtl/>
        </w:rPr>
        <w:t xml:space="preserve"> בבית הכנסת שם</w:t>
      </w:r>
      <w:r w:rsidR="00E72F35">
        <w:rPr>
          <w:rFonts w:hint="cs"/>
          <w:rtl/>
        </w:rPr>
        <w:t xml:space="preserve"> -</w:t>
      </w:r>
      <w:r w:rsidR="00973FFD">
        <w:rPr>
          <w:rtl/>
        </w:rPr>
        <w:t xml:space="preserve"> שום דבר</w:t>
      </w:r>
      <w:r w:rsidR="00391F12">
        <w:rPr>
          <w:rFonts w:hint="cs"/>
          <w:rtl/>
        </w:rPr>
        <w:t>.</w:t>
      </w:r>
      <w:r w:rsidR="00973FFD">
        <w:rPr>
          <w:rtl/>
        </w:rPr>
        <w:t xml:space="preserve"> המג"ד דיבר על מלחמת העצמאות השנייה</w:t>
      </w:r>
      <w:r w:rsidR="00391F12">
        <w:rPr>
          <w:rFonts w:hint="cs"/>
          <w:rtl/>
        </w:rPr>
        <w:t>,</w:t>
      </w:r>
      <w:r w:rsidR="00973FFD">
        <w:rPr>
          <w:rtl/>
        </w:rPr>
        <w:t xml:space="preserve"> אבל לא אמר מילה על מלחמת ששת הימים</w:t>
      </w:r>
      <w:r w:rsidR="00391F12">
        <w:rPr>
          <w:rFonts w:hint="cs"/>
          <w:rtl/>
        </w:rPr>
        <w:t>,</w:t>
      </w:r>
      <w:r w:rsidR="00973FFD">
        <w:rPr>
          <w:rtl/>
        </w:rPr>
        <w:t xml:space="preserve"> למרות שניסיתי מראש שיחזקו את זה </w:t>
      </w:r>
      <w:r w:rsidR="00391F12">
        <w:rPr>
          <w:rFonts w:hint="cs"/>
          <w:rtl/>
        </w:rPr>
        <w:t>ו</w:t>
      </w:r>
      <w:r w:rsidR="00973FFD">
        <w:rPr>
          <w:rtl/>
        </w:rPr>
        <w:t>שידבר על זה</w:t>
      </w:r>
      <w:r w:rsidR="00391F12">
        <w:rPr>
          <w:rFonts w:hint="cs"/>
          <w:rtl/>
        </w:rPr>
        <w:t>.</w:t>
      </w:r>
      <w:r w:rsidR="00973FFD">
        <w:rPr>
          <w:rtl/>
        </w:rPr>
        <w:t xml:space="preserve"> המח</w:t>
      </w:r>
      <w:bookmarkStart w:id="20" w:name="_ETM_Q1_421400"/>
      <w:bookmarkEnd w:id="20"/>
      <w:r w:rsidR="00391F12">
        <w:rPr>
          <w:rFonts w:hint="cs"/>
          <w:rtl/>
        </w:rPr>
        <w:t>"ט</w:t>
      </w:r>
      <w:r w:rsidR="00973FFD">
        <w:rPr>
          <w:rtl/>
        </w:rPr>
        <w:t xml:space="preserve"> </w:t>
      </w:r>
      <w:r w:rsidR="00391F12">
        <w:rPr>
          <w:rFonts w:hint="cs"/>
          <w:rtl/>
        </w:rPr>
        <w:t xml:space="preserve">לא </w:t>
      </w:r>
      <w:r w:rsidR="00973FFD">
        <w:rPr>
          <w:rtl/>
        </w:rPr>
        <w:t>דיבר אף מילה על ששת הימים כלום</w:t>
      </w:r>
      <w:r w:rsidR="00391F12">
        <w:rPr>
          <w:rFonts w:hint="cs"/>
          <w:rtl/>
        </w:rPr>
        <w:t>,</w:t>
      </w:r>
      <w:r w:rsidR="00973FFD">
        <w:rPr>
          <w:rtl/>
        </w:rPr>
        <w:t xml:space="preserve"> אפילו לא </w:t>
      </w:r>
      <w:r w:rsidR="00391F12">
        <w:rPr>
          <w:rFonts w:hint="cs"/>
          <w:rtl/>
        </w:rPr>
        <w:t>בקטע</w:t>
      </w:r>
      <w:r w:rsidR="00973FFD">
        <w:rPr>
          <w:rtl/>
        </w:rPr>
        <w:t xml:space="preserve"> של שחרור ירושלים</w:t>
      </w:r>
      <w:r w:rsidR="00391F12">
        <w:rPr>
          <w:rFonts w:hint="cs"/>
          <w:rtl/>
        </w:rPr>
        <w:t>,</w:t>
      </w:r>
      <w:r w:rsidR="00973FFD">
        <w:rPr>
          <w:rtl/>
        </w:rPr>
        <w:t xml:space="preserve"> </w:t>
      </w:r>
      <w:r w:rsidR="00391F12">
        <w:rPr>
          <w:rFonts w:hint="cs"/>
          <w:rtl/>
        </w:rPr>
        <w:t xml:space="preserve">אלא ששת הימים או </w:t>
      </w:r>
      <w:bookmarkStart w:id="21" w:name="_ETM_Q1_426651"/>
      <w:bookmarkEnd w:id="21"/>
      <w:r w:rsidR="00973FFD">
        <w:rPr>
          <w:rtl/>
        </w:rPr>
        <w:t>משהו</w:t>
      </w:r>
      <w:r w:rsidR="00034E88">
        <w:rPr>
          <w:rFonts w:hint="cs"/>
          <w:rtl/>
        </w:rPr>
        <w:t xml:space="preserve"> -</w:t>
      </w:r>
      <w:r w:rsidR="00973FFD">
        <w:rPr>
          <w:rtl/>
        </w:rPr>
        <w:t xml:space="preserve"> אפס</w:t>
      </w:r>
      <w:r w:rsidR="00391F12">
        <w:rPr>
          <w:rFonts w:hint="cs"/>
          <w:rtl/>
        </w:rPr>
        <w:t>.</w:t>
      </w:r>
      <w:r w:rsidR="00973FFD">
        <w:rPr>
          <w:rtl/>
        </w:rPr>
        <w:t xml:space="preserve"> לא מדברים על זה</w:t>
      </w:r>
      <w:r w:rsidR="00391F12">
        <w:rPr>
          <w:rFonts w:hint="cs"/>
          <w:rtl/>
        </w:rPr>
        <w:t>,</w:t>
      </w:r>
      <w:r w:rsidR="00973FFD">
        <w:rPr>
          <w:rtl/>
        </w:rPr>
        <w:t xml:space="preserve"> זה פשוט מדהים</w:t>
      </w:r>
      <w:r w:rsidR="00391F12">
        <w:rPr>
          <w:rFonts w:hint="cs"/>
          <w:rtl/>
        </w:rPr>
        <w:t>,</w:t>
      </w:r>
      <w:r w:rsidR="00973FFD">
        <w:rPr>
          <w:rtl/>
        </w:rPr>
        <w:t xml:space="preserve"> אבל האמת שזה הרבה מעבר לרבנות</w:t>
      </w:r>
      <w:r w:rsidR="00391F12">
        <w:rPr>
          <w:rFonts w:hint="cs"/>
          <w:rtl/>
        </w:rPr>
        <w:t xml:space="preserve"> - - - "</w:t>
      </w:r>
    </w:p>
    <w:p w14:paraId="50FCF86E" w14:textId="77777777" w:rsidR="00391F12" w:rsidRDefault="00391F12" w:rsidP="00391F12">
      <w:pPr>
        <w:ind w:left="720" w:firstLine="0"/>
        <w:rPr>
          <w:rtl/>
        </w:rPr>
      </w:pPr>
    </w:p>
    <w:p w14:paraId="13D378E4" w14:textId="77777777" w:rsidR="00973FFD" w:rsidRDefault="00973FFD" w:rsidP="00391F12">
      <w:pPr>
        <w:ind w:left="720" w:firstLine="0"/>
        <w:rPr>
          <w:rtl/>
        </w:rPr>
      </w:pPr>
      <w:r>
        <w:rPr>
          <w:rtl/>
        </w:rPr>
        <w:t xml:space="preserve">זאת אומרת </w:t>
      </w:r>
      <w:r w:rsidR="00391F12">
        <w:rPr>
          <w:rFonts w:hint="cs"/>
          <w:rtl/>
        </w:rPr>
        <w:t>ש</w:t>
      </w:r>
      <w:r>
        <w:rPr>
          <w:rtl/>
        </w:rPr>
        <w:t>כאב לי בכלל שהרבנות צריכה להתעסק עם הרוח</w:t>
      </w:r>
      <w:r w:rsidR="00391F12">
        <w:rPr>
          <w:rFonts w:hint="cs"/>
          <w:rtl/>
        </w:rPr>
        <w:t>.</w:t>
      </w:r>
    </w:p>
    <w:p w14:paraId="32D19001" w14:textId="77777777" w:rsidR="00391F12" w:rsidRDefault="00391F12" w:rsidP="00391F12">
      <w:pPr>
        <w:ind w:left="720" w:firstLine="0"/>
        <w:rPr>
          <w:rtl/>
        </w:rPr>
      </w:pPr>
    </w:p>
    <w:p w14:paraId="2C8E53A7" w14:textId="6F63FBA0" w:rsidR="00B57CFE" w:rsidRDefault="00FB19EC" w:rsidP="00B57CFE">
      <w:pPr>
        <w:ind w:left="1440" w:firstLine="0"/>
        <w:rPr>
          <w:rtl/>
        </w:rPr>
      </w:pPr>
      <w:r>
        <w:rPr>
          <w:rFonts w:hint="cs"/>
          <w:rtl/>
        </w:rPr>
        <w:t>"</w:t>
      </w:r>
      <w:r w:rsidR="00391F12">
        <w:rPr>
          <w:rFonts w:hint="cs"/>
          <w:rtl/>
        </w:rPr>
        <w:t xml:space="preserve">זה </w:t>
      </w:r>
      <w:r w:rsidR="00973FFD">
        <w:rPr>
          <w:rtl/>
        </w:rPr>
        <w:t>שהרבנות צריכה לטפל בזה</w:t>
      </w:r>
      <w:r w:rsidR="00391F12">
        <w:rPr>
          <w:rFonts w:hint="cs"/>
          <w:rtl/>
        </w:rPr>
        <w:t>,</w:t>
      </w:r>
      <w:r w:rsidR="00973FFD">
        <w:rPr>
          <w:rtl/>
        </w:rPr>
        <w:t xml:space="preserve"> זה </w:t>
      </w:r>
      <w:r w:rsidR="00391F12">
        <w:rPr>
          <w:rFonts w:hint="cs"/>
          <w:rtl/>
        </w:rPr>
        <w:t>לכש</w:t>
      </w:r>
      <w:r w:rsidR="00973FFD">
        <w:rPr>
          <w:rtl/>
        </w:rPr>
        <w:t>עצמו מגוחך</w:t>
      </w:r>
      <w:r w:rsidR="00391F12">
        <w:rPr>
          <w:rFonts w:hint="cs"/>
          <w:rtl/>
        </w:rPr>
        <w:t>,</w:t>
      </w:r>
      <w:r w:rsidR="00973FFD">
        <w:rPr>
          <w:rtl/>
        </w:rPr>
        <w:t xml:space="preserve"> אתה מבין</w:t>
      </w:r>
      <w:r w:rsidR="00391F12">
        <w:rPr>
          <w:rFonts w:hint="cs"/>
          <w:rtl/>
        </w:rPr>
        <w:t>?</w:t>
      </w:r>
      <w:r w:rsidR="00973FFD">
        <w:rPr>
          <w:rtl/>
        </w:rPr>
        <w:t xml:space="preserve"> מדינות </w:t>
      </w:r>
      <w:r w:rsidR="00B57CFE">
        <w:rPr>
          <w:rFonts w:hint="cs"/>
          <w:rtl/>
        </w:rPr>
        <w:t>ע</w:t>
      </w:r>
      <w:r w:rsidR="00973FFD">
        <w:rPr>
          <w:rtl/>
        </w:rPr>
        <w:t>רב חוגגות את הניצחו</w:t>
      </w:r>
      <w:r w:rsidR="00B57CFE">
        <w:rPr>
          <w:rtl/>
        </w:rPr>
        <w:t>ן הדמיוני שלהן במלחמת יום כיפור</w:t>
      </w:r>
      <w:r w:rsidR="00B57CFE">
        <w:rPr>
          <w:rFonts w:hint="cs"/>
          <w:rtl/>
        </w:rPr>
        <w:t>, ו</w:t>
      </w:r>
      <w:r w:rsidR="00973FFD">
        <w:rPr>
          <w:rtl/>
        </w:rPr>
        <w:t xml:space="preserve">אנחנו </w:t>
      </w:r>
      <w:r w:rsidR="00B57CFE">
        <w:rPr>
          <w:rFonts w:hint="cs"/>
          <w:rtl/>
        </w:rPr>
        <w:t>ב</w:t>
      </w:r>
      <w:r w:rsidR="00973FFD">
        <w:rPr>
          <w:rtl/>
        </w:rPr>
        <w:t xml:space="preserve">ניצחון </w:t>
      </w:r>
      <w:r w:rsidR="00B57CFE">
        <w:rPr>
          <w:rFonts w:hint="cs"/>
          <w:rtl/>
        </w:rPr>
        <w:t>ה</w:t>
      </w:r>
      <w:r w:rsidR="00973FFD">
        <w:rPr>
          <w:rtl/>
        </w:rPr>
        <w:t>אמ</w:t>
      </w:r>
      <w:r w:rsidR="00E72F35">
        <w:rPr>
          <w:rFonts w:hint="cs"/>
          <w:rtl/>
        </w:rPr>
        <w:t>י</w:t>
      </w:r>
      <w:r w:rsidR="00973FFD">
        <w:rPr>
          <w:rtl/>
        </w:rPr>
        <w:t>תי בצבא עצמו</w:t>
      </w:r>
      <w:r w:rsidR="00B57CFE">
        <w:rPr>
          <w:rFonts w:hint="cs"/>
          <w:rtl/>
        </w:rPr>
        <w:t>,</w:t>
      </w:r>
      <w:r w:rsidR="00973FFD">
        <w:rPr>
          <w:rtl/>
        </w:rPr>
        <w:t xml:space="preserve"> לא מצליחים לחגוג</w:t>
      </w:r>
      <w:r w:rsidR="00B57CFE">
        <w:rPr>
          <w:rFonts w:hint="cs"/>
          <w:rtl/>
        </w:rPr>
        <w:t>."</w:t>
      </w:r>
    </w:p>
    <w:p w14:paraId="6B2BE69C" w14:textId="77777777" w:rsidR="00B57CFE" w:rsidRDefault="00B57CFE" w:rsidP="00B57CFE">
      <w:pPr>
        <w:ind w:left="1440" w:firstLine="0"/>
        <w:rPr>
          <w:rtl/>
        </w:rPr>
      </w:pPr>
    </w:p>
    <w:p w14:paraId="0E3AF0AD" w14:textId="2DFB0274" w:rsidR="00B57CFE" w:rsidRDefault="00973FFD" w:rsidP="00FB19EC">
      <w:pPr>
        <w:rPr>
          <w:rtl/>
        </w:rPr>
      </w:pPr>
      <w:bookmarkStart w:id="22" w:name="_ETM_Q1_449151"/>
      <w:bookmarkEnd w:id="22"/>
      <w:r>
        <w:rPr>
          <w:rtl/>
        </w:rPr>
        <w:t>בעלי קרוי על שם הדוד שלו שנהרג במלחמת ההתשה</w:t>
      </w:r>
      <w:r w:rsidR="00B57CFE">
        <w:rPr>
          <w:rFonts w:hint="cs"/>
          <w:rtl/>
        </w:rPr>
        <w:t>,</w:t>
      </w:r>
      <w:r>
        <w:rPr>
          <w:rtl/>
        </w:rPr>
        <w:t xml:space="preserve"> אחות של אבא שלי פוצצה באוטובוס לפני 20 שנה</w:t>
      </w:r>
      <w:r w:rsidR="00B57CFE">
        <w:rPr>
          <w:rFonts w:hint="cs"/>
          <w:rtl/>
        </w:rPr>
        <w:t>,</w:t>
      </w:r>
      <w:r>
        <w:rPr>
          <w:rtl/>
        </w:rPr>
        <w:t xml:space="preserve"> בשבוע שעבר </w:t>
      </w:r>
      <w:bookmarkStart w:id="23" w:name="_ETM_Q1_432650"/>
      <w:bookmarkEnd w:id="23"/>
      <w:r>
        <w:rPr>
          <w:rtl/>
        </w:rPr>
        <w:t>אחיין של בת דודה שלי</w:t>
      </w:r>
      <w:r w:rsidR="00E72F35">
        <w:rPr>
          <w:rFonts w:hint="cs"/>
          <w:rtl/>
        </w:rPr>
        <w:t>,</w:t>
      </w:r>
      <w:r>
        <w:rPr>
          <w:rtl/>
        </w:rPr>
        <w:t xml:space="preserve"> </w:t>
      </w:r>
      <w:r w:rsidR="00B57CFE">
        <w:rPr>
          <w:rtl/>
        </w:rPr>
        <w:t xml:space="preserve">דניאל </w:t>
      </w:r>
      <w:r w:rsidR="00E72F35">
        <w:rPr>
          <w:rFonts w:hint="cs"/>
          <w:rtl/>
        </w:rPr>
        <w:t>ט</w:t>
      </w:r>
      <w:r w:rsidR="00B57CFE">
        <w:rPr>
          <w:rtl/>
        </w:rPr>
        <w:t>ו</w:t>
      </w:r>
      <w:r w:rsidR="00B57CFE">
        <w:rPr>
          <w:rFonts w:hint="cs"/>
          <w:rtl/>
        </w:rPr>
        <w:t>א</w:t>
      </w:r>
      <w:r w:rsidR="00B57CFE">
        <w:rPr>
          <w:rtl/>
        </w:rPr>
        <w:t>ף</w:t>
      </w:r>
      <w:r w:rsidR="00E72F35">
        <w:rPr>
          <w:rFonts w:hint="cs"/>
          <w:rtl/>
        </w:rPr>
        <w:t xml:space="preserve"> זכרו לברכה,</w:t>
      </w:r>
      <w:r w:rsidR="00B57CFE">
        <w:rPr>
          <w:rtl/>
        </w:rPr>
        <w:t xml:space="preserve"> </w:t>
      </w:r>
      <w:r w:rsidR="00B57CFE">
        <w:rPr>
          <w:rFonts w:hint="cs"/>
          <w:rtl/>
        </w:rPr>
        <w:t>נהרג</w:t>
      </w:r>
      <w:r>
        <w:rPr>
          <w:rtl/>
        </w:rPr>
        <w:t xml:space="preserve"> ולא הזכרתי את אייל ברקוביץ' </w:t>
      </w:r>
      <w:r w:rsidR="00E72F35">
        <w:rPr>
          <w:rFonts w:hint="cs"/>
          <w:rtl/>
        </w:rPr>
        <w:t xml:space="preserve">ז"ל </w:t>
      </w:r>
      <w:r>
        <w:rPr>
          <w:rtl/>
        </w:rPr>
        <w:t>שהוא אחיין של אח שלי מצד אשתו ש</w:t>
      </w:r>
      <w:r w:rsidR="00B57CFE">
        <w:rPr>
          <w:rFonts w:hint="cs"/>
          <w:rtl/>
        </w:rPr>
        <w:t xml:space="preserve">גם </w:t>
      </w:r>
      <w:r>
        <w:rPr>
          <w:rtl/>
        </w:rPr>
        <w:t xml:space="preserve">נהרג לפני </w:t>
      </w:r>
      <w:r w:rsidR="00B57CFE">
        <w:rPr>
          <w:rFonts w:hint="cs"/>
          <w:rtl/>
        </w:rPr>
        <w:t xml:space="preserve">מספר </w:t>
      </w:r>
      <w:r>
        <w:rPr>
          <w:rtl/>
        </w:rPr>
        <w:t>חודשים</w:t>
      </w:r>
      <w:r w:rsidR="00FB19EC">
        <w:rPr>
          <w:rFonts w:hint="cs"/>
          <w:rtl/>
        </w:rPr>
        <w:t xml:space="preserve"> </w:t>
      </w:r>
      <w:r w:rsidR="00FB19EC">
        <w:rPr>
          <w:rtl/>
        </w:rPr>
        <w:t>–</w:t>
      </w:r>
      <w:r w:rsidR="00FB19EC">
        <w:rPr>
          <w:rFonts w:hint="cs"/>
          <w:rtl/>
        </w:rPr>
        <w:t xml:space="preserve"> </w:t>
      </w:r>
      <w:r>
        <w:rPr>
          <w:rtl/>
        </w:rPr>
        <w:t>יש לנו בחירה להפסיק את הדבר הזה</w:t>
      </w:r>
      <w:r w:rsidR="00B57CFE">
        <w:rPr>
          <w:rFonts w:hint="cs"/>
          <w:rtl/>
        </w:rPr>
        <w:t>.</w:t>
      </w:r>
      <w:r>
        <w:rPr>
          <w:rtl/>
        </w:rPr>
        <w:t xml:space="preserve"> נכון שקמים עלינו </w:t>
      </w:r>
      <w:r w:rsidR="00B57CFE">
        <w:rPr>
          <w:rFonts w:hint="cs"/>
          <w:rtl/>
        </w:rPr>
        <w:t xml:space="preserve">לכלותינו </w:t>
      </w:r>
      <w:r>
        <w:rPr>
          <w:rtl/>
        </w:rPr>
        <w:t>בכל דור</w:t>
      </w:r>
      <w:r w:rsidR="00B57CFE">
        <w:rPr>
          <w:rFonts w:hint="cs"/>
          <w:rtl/>
        </w:rPr>
        <w:t>,</w:t>
      </w:r>
      <w:r>
        <w:rPr>
          <w:rtl/>
        </w:rPr>
        <w:t xml:space="preserve"> אבל יש לנו מה לעשות עם הדבר הזה</w:t>
      </w:r>
      <w:r w:rsidR="00B57CFE">
        <w:rPr>
          <w:rFonts w:hint="cs"/>
          <w:rtl/>
        </w:rPr>
        <w:t xml:space="preserve"> </w:t>
      </w:r>
      <w:r w:rsidR="00B57CFE">
        <w:rPr>
          <w:rtl/>
        </w:rPr>
        <w:t>–</w:t>
      </w:r>
      <w:r w:rsidR="00B57CFE">
        <w:rPr>
          <w:rFonts w:hint="cs"/>
          <w:rtl/>
        </w:rPr>
        <w:t xml:space="preserve"> באחדות.</w:t>
      </w:r>
    </w:p>
    <w:p w14:paraId="062FD606" w14:textId="77777777" w:rsidR="00B57CFE" w:rsidRDefault="00B57CFE" w:rsidP="00B57CFE">
      <w:pPr>
        <w:rPr>
          <w:rtl/>
        </w:rPr>
      </w:pPr>
      <w:bookmarkStart w:id="24" w:name="_ETM_Q1_490150"/>
      <w:bookmarkEnd w:id="24"/>
    </w:p>
    <w:p w14:paraId="743247FE" w14:textId="77777777" w:rsidR="00B57CFE" w:rsidRDefault="00B57CFE" w:rsidP="00B57CFE">
      <w:pPr>
        <w:pStyle w:val="af6"/>
        <w:keepNext/>
        <w:rPr>
          <w:rtl/>
        </w:rPr>
      </w:pPr>
      <w:bookmarkStart w:id="25" w:name="ET_yor_5069_8"/>
      <w:r w:rsidRPr="00B57CFE">
        <w:rPr>
          <w:rStyle w:val="TagStyle"/>
          <w:rtl/>
        </w:rPr>
        <w:t xml:space="preserve"> &lt;&lt; יור &gt;&gt; </w:t>
      </w:r>
      <w:r>
        <w:rPr>
          <w:rtl/>
        </w:rPr>
        <w:t>היו"ר יעקב אשר:</w:t>
      </w:r>
      <w:r w:rsidRPr="00B57CFE">
        <w:rPr>
          <w:rStyle w:val="TagStyle"/>
          <w:rtl/>
        </w:rPr>
        <w:t xml:space="preserve"> &lt;&lt; יור &gt;&gt;</w:t>
      </w:r>
      <w:r>
        <w:rPr>
          <w:rtl/>
        </w:rPr>
        <w:t xml:space="preserve">   </w:t>
      </w:r>
      <w:bookmarkEnd w:id="25"/>
    </w:p>
    <w:p w14:paraId="4800D4BB" w14:textId="77777777" w:rsidR="00B57CFE" w:rsidRDefault="00B57CFE" w:rsidP="00B57CFE">
      <w:pPr>
        <w:pStyle w:val="KeepWithNext"/>
        <w:rPr>
          <w:rtl/>
        </w:rPr>
      </w:pPr>
    </w:p>
    <w:p w14:paraId="62EDF4B4" w14:textId="77777777" w:rsidR="00B57CFE" w:rsidRDefault="00B57CFE" w:rsidP="001E4BB1">
      <w:pPr>
        <w:rPr>
          <w:rtl/>
        </w:rPr>
      </w:pPr>
      <w:bookmarkStart w:id="26" w:name="_ETM_Q1_499151"/>
      <w:bookmarkEnd w:id="26"/>
      <w:r>
        <w:rPr>
          <w:rFonts w:hint="cs"/>
          <w:rtl/>
        </w:rPr>
        <w:t xml:space="preserve">תודה רבה. </w:t>
      </w:r>
      <w:bookmarkStart w:id="27" w:name="_ETM_Q1_490401"/>
      <w:bookmarkEnd w:id="27"/>
      <w:r w:rsidR="001E4BB1">
        <w:rPr>
          <w:rFonts w:hint="cs"/>
          <w:rtl/>
        </w:rPr>
        <w:t>אומרים "</w:t>
      </w:r>
      <w:r w:rsidR="00973FFD">
        <w:rPr>
          <w:rtl/>
        </w:rPr>
        <w:t xml:space="preserve">המקום </w:t>
      </w:r>
      <w:r>
        <w:rPr>
          <w:rFonts w:hint="cs"/>
          <w:rtl/>
        </w:rPr>
        <w:t xml:space="preserve">ינחם </w:t>
      </w:r>
      <w:r w:rsidR="00973FFD">
        <w:rPr>
          <w:rtl/>
        </w:rPr>
        <w:t>אתכם</w:t>
      </w:r>
      <w:r w:rsidR="001E4BB1">
        <w:rPr>
          <w:rFonts w:hint="cs"/>
          <w:rtl/>
        </w:rPr>
        <w:t>",</w:t>
      </w:r>
      <w:r w:rsidR="00973FFD">
        <w:rPr>
          <w:rtl/>
        </w:rPr>
        <w:t xml:space="preserve"> </w:t>
      </w:r>
      <w:r w:rsidR="001E4BB1">
        <w:rPr>
          <w:rFonts w:hint="cs"/>
          <w:rtl/>
        </w:rPr>
        <w:t xml:space="preserve">כאשר </w:t>
      </w:r>
      <w:r w:rsidR="00973FFD">
        <w:rPr>
          <w:rtl/>
        </w:rPr>
        <w:t xml:space="preserve">המקום זה </w:t>
      </w:r>
      <w:r w:rsidR="001E4BB1">
        <w:rPr>
          <w:rFonts w:hint="cs"/>
          <w:rtl/>
        </w:rPr>
        <w:t>ה</w:t>
      </w:r>
      <w:r w:rsidR="00973FFD">
        <w:rPr>
          <w:rtl/>
        </w:rPr>
        <w:t>שם של אלוקים</w:t>
      </w:r>
      <w:r>
        <w:rPr>
          <w:rFonts w:hint="cs"/>
          <w:rtl/>
        </w:rPr>
        <w:t>,</w:t>
      </w:r>
      <w:r w:rsidR="00973FFD">
        <w:rPr>
          <w:rtl/>
        </w:rPr>
        <w:t xml:space="preserve"> </w:t>
      </w:r>
      <w:r w:rsidR="001E4BB1">
        <w:rPr>
          <w:rFonts w:hint="cs"/>
          <w:rtl/>
        </w:rPr>
        <w:t xml:space="preserve">כי </w:t>
      </w:r>
      <w:r w:rsidR="00973FFD">
        <w:rPr>
          <w:rtl/>
        </w:rPr>
        <w:t xml:space="preserve">אין אדם שיודע </w:t>
      </w:r>
      <w:r>
        <w:rPr>
          <w:rFonts w:hint="cs"/>
          <w:rtl/>
        </w:rPr>
        <w:t xml:space="preserve">ויכול </w:t>
      </w:r>
      <w:bookmarkStart w:id="28" w:name="_ETM_Q1_512650"/>
      <w:bookmarkEnd w:id="28"/>
      <w:r>
        <w:rPr>
          <w:rFonts w:hint="cs"/>
          <w:rtl/>
        </w:rPr>
        <w:t xml:space="preserve">לנחם עד הסוף, אלא הנחמה הזו. </w:t>
      </w:r>
    </w:p>
    <w:p w14:paraId="5DD1975F" w14:textId="77777777" w:rsidR="00B57CFE" w:rsidRDefault="00B57CFE" w:rsidP="00B57CFE">
      <w:pPr>
        <w:rPr>
          <w:rtl/>
        </w:rPr>
      </w:pPr>
    </w:p>
    <w:p w14:paraId="4CA90CA0" w14:textId="77777777" w:rsidR="00B57CFE" w:rsidRDefault="00B57CFE" w:rsidP="00B57CFE">
      <w:pPr>
        <w:pStyle w:val="a4"/>
        <w:keepNext/>
        <w:rPr>
          <w:rtl/>
        </w:rPr>
      </w:pPr>
      <w:bookmarkStart w:id="29" w:name="_ETM_Q1_516651"/>
      <w:bookmarkStart w:id="30" w:name="_ETM_Q1_516900"/>
      <w:bookmarkEnd w:id="29"/>
      <w:bookmarkEnd w:id="30"/>
      <w:r w:rsidRPr="006A15D7">
        <w:rPr>
          <w:rStyle w:val="TagStyle"/>
          <w:rtl/>
        </w:rPr>
        <w:t xml:space="preserve">&lt;&lt; דובר &gt;&gt; </w:t>
      </w:r>
      <w:r>
        <w:rPr>
          <w:rtl/>
        </w:rPr>
        <w:t>יהודית בצלאל:</w:t>
      </w:r>
      <w:r w:rsidRPr="006A15D7">
        <w:rPr>
          <w:rStyle w:val="TagStyle"/>
          <w:rtl/>
        </w:rPr>
        <w:t xml:space="preserve"> &lt;&lt; דובר &gt;&gt;</w:t>
      </w:r>
      <w:r>
        <w:rPr>
          <w:rtl/>
        </w:rPr>
        <w:t xml:space="preserve">   </w:t>
      </w:r>
    </w:p>
    <w:p w14:paraId="0C562C4C" w14:textId="77777777" w:rsidR="00B57CFE" w:rsidRDefault="00B57CFE" w:rsidP="00B57CFE">
      <w:pPr>
        <w:rPr>
          <w:rtl/>
        </w:rPr>
      </w:pPr>
    </w:p>
    <w:p w14:paraId="60EE0EBD" w14:textId="2144147E" w:rsidR="00B57CFE" w:rsidRDefault="00B57CFE" w:rsidP="00B57CFE">
      <w:pPr>
        <w:rPr>
          <w:rtl/>
        </w:rPr>
      </w:pPr>
      <w:r>
        <w:rPr>
          <w:rFonts w:hint="cs"/>
          <w:rtl/>
        </w:rPr>
        <w:t>א</w:t>
      </w:r>
      <w:r w:rsidR="00973FFD">
        <w:rPr>
          <w:rtl/>
        </w:rPr>
        <w:t>וסיף</w:t>
      </w:r>
      <w:r>
        <w:rPr>
          <w:rFonts w:hint="cs"/>
          <w:rtl/>
        </w:rPr>
        <w:t xml:space="preserve"> </w:t>
      </w:r>
      <w:r w:rsidR="00973FFD">
        <w:rPr>
          <w:rtl/>
        </w:rPr>
        <w:t xml:space="preserve">שאנחנו </w:t>
      </w:r>
      <w:r w:rsidRPr="00B57CFE">
        <w:rPr>
          <w:rtl/>
        </w:rPr>
        <w:t>שאר אבלי ציון וירושלים</w:t>
      </w:r>
      <w:r>
        <w:rPr>
          <w:rFonts w:hint="cs"/>
          <w:rtl/>
        </w:rPr>
        <w:t xml:space="preserve"> </w:t>
      </w:r>
      <w:r>
        <w:rPr>
          <w:rtl/>
        </w:rPr>
        <w:t>–</w:t>
      </w:r>
      <w:r>
        <w:rPr>
          <w:rFonts w:hint="cs"/>
          <w:rtl/>
        </w:rPr>
        <w:t xml:space="preserve"> זה </w:t>
      </w:r>
      <w:bookmarkStart w:id="31" w:name="_ETM_Q1_516650"/>
      <w:bookmarkEnd w:id="31"/>
      <w:r>
        <w:rPr>
          <w:rFonts w:hint="cs"/>
          <w:rtl/>
        </w:rPr>
        <w:t>לגבי כולנו פה ועל זה אנחנו עכשיו אבלים.</w:t>
      </w:r>
    </w:p>
    <w:p w14:paraId="27B84C2B" w14:textId="77777777" w:rsidR="00B57CFE" w:rsidRDefault="00B57CFE" w:rsidP="00B57CFE">
      <w:pPr>
        <w:rPr>
          <w:rtl/>
        </w:rPr>
      </w:pPr>
      <w:bookmarkStart w:id="32" w:name="_ETM_Q1_524401"/>
      <w:bookmarkEnd w:id="32"/>
    </w:p>
    <w:p w14:paraId="644EC97D" w14:textId="77777777" w:rsidR="00B57CFE" w:rsidRDefault="00B57CFE" w:rsidP="00B57CFE">
      <w:pPr>
        <w:pStyle w:val="af6"/>
        <w:keepNext/>
        <w:rPr>
          <w:rtl/>
        </w:rPr>
      </w:pPr>
      <w:bookmarkStart w:id="33" w:name="ET_yor_5069_9"/>
      <w:r w:rsidRPr="00B57CFE">
        <w:rPr>
          <w:rStyle w:val="TagStyle"/>
          <w:rtl/>
        </w:rPr>
        <w:t xml:space="preserve"> &lt;&lt; יור &gt;&gt; </w:t>
      </w:r>
      <w:r>
        <w:rPr>
          <w:rtl/>
        </w:rPr>
        <w:t>היו"ר יעקב אשר:</w:t>
      </w:r>
      <w:r w:rsidRPr="00B57CFE">
        <w:rPr>
          <w:rStyle w:val="TagStyle"/>
          <w:rtl/>
        </w:rPr>
        <w:t xml:space="preserve"> &lt;&lt; יור &gt;&gt;</w:t>
      </w:r>
      <w:r>
        <w:rPr>
          <w:rtl/>
        </w:rPr>
        <w:t xml:space="preserve">   </w:t>
      </w:r>
      <w:bookmarkEnd w:id="33"/>
    </w:p>
    <w:p w14:paraId="3D949F45" w14:textId="77777777" w:rsidR="00B57CFE" w:rsidRDefault="00B57CFE" w:rsidP="00B57CFE">
      <w:pPr>
        <w:pStyle w:val="KeepWithNext"/>
        <w:rPr>
          <w:rtl/>
        </w:rPr>
      </w:pPr>
    </w:p>
    <w:p w14:paraId="09AEF243" w14:textId="025A3728" w:rsidR="001E4BB1" w:rsidRDefault="00973FFD" w:rsidP="001E4BB1">
      <w:pPr>
        <w:rPr>
          <w:rtl/>
        </w:rPr>
      </w:pPr>
      <w:bookmarkStart w:id="34" w:name="_ETM_Q1_524900"/>
      <w:bookmarkEnd w:id="34"/>
      <w:r>
        <w:rPr>
          <w:rtl/>
        </w:rPr>
        <w:t>תודה רבה</w:t>
      </w:r>
      <w:r w:rsidR="00B57CFE">
        <w:rPr>
          <w:rFonts w:hint="cs"/>
          <w:rtl/>
        </w:rPr>
        <w:t>.</w:t>
      </w:r>
      <w:r>
        <w:rPr>
          <w:rtl/>
        </w:rPr>
        <w:t xml:space="preserve"> </w:t>
      </w:r>
      <w:bookmarkStart w:id="35" w:name="_ETM_Q1_528151"/>
      <w:bookmarkEnd w:id="35"/>
      <w:r>
        <w:rPr>
          <w:rtl/>
        </w:rPr>
        <w:t xml:space="preserve">נחזור </w:t>
      </w:r>
      <w:r w:rsidR="00B57CFE">
        <w:rPr>
          <w:rFonts w:hint="cs"/>
          <w:rtl/>
        </w:rPr>
        <w:t>ל</w:t>
      </w:r>
      <w:r w:rsidR="00777338">
        <w:rPr>
          <w:rFonts w:hint="cs"/>
          <w:rtl/>
        </w:rPr>
        <w:t>סעיף שעל</w:t>
      </w:r>
      <w:r w:rsidR="00A77ADC">
        <w:rPr>
          <w:rFonts w:hint="cs"/>
          <w:rtl/>
        </w:rPr>
        <w:t xml:space="preserve"> </w:t>
      </w:r>
      <w:r>
        <w:rPr>
          <w:rtl/>
        </w:rPr>
        <w:t>סדר היום</w:t>
      </w:r>
      <w:r w:rsidR="00B57CFE">
        <w:rPr>
          <w:rFonts w:hint="cs"/>
          <w:rtl/>
        </w:rPr>
        <w:t>,</w:t>
      </w:r>
      <w:r>
        <w:rPr>
          <w:rtl/>
        </w:rPr>
        <w:t xml:space="preserve"> הצעה </w:t>
      </w:r>
      <w:r w:rsidR="00B57CFE">
        <w:rPr>
          <w:rFonts w:hint="cs"/>
          <w:rtl/>
        </w:rPr>
        <w:t>חוק האקלים</w:t>
      </w:r>
      <w:r w:rsidR="00777338">
        <w:rPr>
          <w:rFonts w:hint="cs"/>
          <w:rtl/>
        </w:rPr>
        <w:t>.</w:t>
      </w:r>
      <w:r w:rsidR="00B57CFE">
        <w:rPr>
          <w:rFonts w:hint="cs"/>
          <w:rtl/>
        </w:rPr>
        <w:t xml:space="preserve"> </w:t>
      </w:r>
      <w:r>
        <w:rPr>
          <w:rtl/>
        </w:rPr>
        <w:t xml:space="preserve">אנחנו כבר אחרי </w:t>
      </w:r>
      <w:r w:rsidR="00A77ADC">
        <w:rPr>
          <w:rFonts w:hint="cs"/>
          <w:rtl/>
        </w:rPr>
        <w:t xml:space="preserve">שלושה </w:t>
      </w:r>
      <w:bookmarkStart w:id="36" w:name="_ETM_Q1_543400"/>
      <w:bookmarkEnd w:id="36"/>
      <w:r>
        <w:rPr>
          <w:rtl/>
        </w:rPr>
        <w:t>דיונים</w:t>
      </w:r>
      <w:r w:rsidR="00A77ADC">
        <w:rPr>
          <w:rFonts w:hint="cs"/>
          <w:rtl/>
        </w:rPr>
        <w:t>,</w:t>
      </w:r>
      <w:r>
        <w:rPr>
          <w:rtl/>
        </w:rPr>
        <w:t xml:space="preserve"> ומאחר </w:t>
      </w:r>
      <w:r w:rsidR="00777338">
        <w:rPr>
          <w:rFonts w:hint="cs"/>
          <w:rtl/>
        </w:rPr>
        <w:t>ש</w:t>
      </w:r>
      <w:r>
        <w:rPr>
          <w:rtl/>
        </w:rPr>
        <w:t>חלק מהאנשים כאן גם מכירים אותי</w:t>
      </w:r>
      <w:r w:rsidR="00A77ADC">
        <w:rPr>
          <w:rFonts w:hint="cs"/>
          <w:rtl/>
        </w:rPr>
        <w:t>,</w:t>
      </w:r>
      <w:r>
        <w:rPr>
          <w:rtl/>
        </w:rPr>
        <w:t xml:space="preserve"> אני לא מתכוון לבלות עם החוק הזה לשם בילוי</w:t>
      </w:r>
      <w:r w:rsidR="00A77ADC">
        <w:rPr>
          <w:rFonts w:hint="cs"/>
          <w:rtl/>
        </w:rPr>
        <w:t>,</w:t>
      </w:r>
      <w:r>
        <w:rPr>
          <w:rtl/>
        </w:rPr>
        <w:t xml:space="preserve"> זאת אומרת לדבר ולחזור על דברים </w:t>
      </w:r>
      <w:r w:rsidR="00A77ADC">
        <w:rPr>
          <w:rFonts w:hint="cs"/>
          <w:rtl/>
        </w:rPr>
        <w:t xml:space="preserve">וכו', אלא </w:t>
      </w:r>
      <w:r>
        <w:rPr>
          <w:rtl/>
        </w:rPr>
        <w:t xml:space="preserve">אני מנסה </w:t>
      </w:r>
      <w:r w:rsidR="00777338">
        <w:rPr>
          <w:rFonts w:hint="cs"/>
          <w:rtl/>
        </w:rPr>
        <w:t>ל</w:t>
      </w:r>
      <w:r>
        <w:rPr>
          <w:rtl/>
        </w:rPr>
        <w:t>למ</w:t>
      </w:r>
      <w:r w:rsidR="00777338">
        <w:rPr>
          <w:rFonts w:hint="cs"/>
          <w:rtl/>
        </w:rPr>
        <w:t>ו</w:t>
      </w:r>
      <w:r>
        <w:rPr>
          <w:rtl/>
        </w:rPr>
        <w:t xml:space="preserve">ד את הדברים כדי להפוך את החוק </w:t>
      </w:r>
      <w:r w:rsidR="00777338">
        <w:rPr>
          <w:rFonts w:hint="cs"/>
          <w:rtl/>
        </w:rPr>
        <w:t>ל</w:t>
      </w:r>
      <w:r>
        <w:rPr>
          <w:rtl/>
        </w:rPr>
        <w:t>פרקטי</w:t>
      </w:r>
      <w:r w:rsidR="00777338">
        <w:rPr>
          <w:rFonts w:hint="cs"/>
          <w:rtl/>
        </w:rPr>
        <w:t>,</w:t>
      </w:r>
      <w:r>
        <w:rPr>
          <w:rtl/>
        </w:rPr>
        <w:t xml:space="preserve"> </w:t>
      </w:r>
      <w:r w:rsidR="00777338">
        <w:rPr>
          <w:rFonts w:hint="cs"/>
          <w:rtl/>
        </w:rPr>
        <w:t>ל</w:t>
      </w:r>
      <w:r>
        <w:rPr>
          <w:rtl/>
        </w:rPr>
        <w:t>דבר שכולנו מבינים את החשיבות שלו</w:t>
      </w:r>
      <w:r w:rsidR="00A77ADC">
        <w:rPr>
          <w:rFonts w:hint="cs"/>
          <w:rtl/>
        </w:rPr>
        <w:t>.</w:t>
      </w:r>
      <w:r>
        <w:rPr>
          <w:rtl/>
        </w:rPr>
        <w:t xml:space="preserve"> </w:t>
      </w:r>
      <w:bookmarkStart w:id="37" w:name="_ETM_Q1_571400"/>
      <w:bookmarkEnd w:id="37"/>
      <w:r w:rsidR="00777338">
        <w:rPr>
          <w:rFonts w:hint="cs"/>
          <w:rtl/>
        </w:rPr>
        <w:t xml:space="preserve">ואני </w:t>
      </w:r>
      <w:r>
        <w:rPr>
          <w:rtl/>
        </w:rPr>
        <w:t>מקווה</w:t>
      </w:r>
      <w:r w:rsidR="00777338">
        <w:rPr>
          <w:rFonts w:hint="cs"/>
          <w:rtl/>
        </w:rPr>
        <w:t xml:space="preserve"> שכאן אכן כולם מבינים</w:t>
      </w:r>
      <w:r w:rsidR="00A77ADC">
        <w:rPr>
          <w:rFonts w:hint="cs"/>
          <w:rtl/>
        </w:rPr>
        <w:t xml:space="preserve"> ז</w:t>
      </w:r>
      <w:r w:rsidR="00777338">
        <w:rPr>
          <w:rFonts w:hint="cs"/>
          <w:rtl/>
        </w:rPr>
        <w:t>את</w:t>
      </w:r>
      <w:r w:rsidR="00A77ADC">
        <w:rPr>
          <w:rFonts w:hint="cs"/>
          <w:rtl/>
        </w:rPr>
        <w:t>.</w:t>
      </w:r>
      <w:r>
        <w:rPr>
          <w:rtl/>
        </w:rPr>
        <w:t xml:space="preserve"> </w:t>
      </w:r>
    </w:p>
    <w:p w14:paraId="17909FCD" w14:textId="77777777" w:rsidR="001E4BB1" w:rsidRDefault="001E4BB1" w:rsidP="001E4BB1">
      <w:pPr>
        <w:rPr>
          <w:rtl/>
        </w:rPr>
      </w:pPr>
    </w:p>
    <w:p w14:paraId="224F3C70" w14:textId="5A02B745" w:rsidR="001E4BB1" w:rsidRDefault="00973FFD" w:rsidP="001E4BB1">
      <w:pPr>
        <w:rPr>
          <w:rtl/>
        </w:rPr>
      </w:pPr>
      <w:r>
        <w:rPr>
          <w:rtl/>
        </w:rPr>
        <w:t>כולנו נחשפנו לחומרים ו</w:t>
      </w:r>
      <w:r w:rsidR="00777338">
        <w:rPr>
          <w:rFonts w:hint="cs"/>
          <w:rtl/>
        </w:rPr>
        <w:t>ל</w:t>
      </w:r>
      <w:r>
        <w:rPr>
          <w:rtl/>
        </w:rPr>
        <w:t>דברים שקורים בעולם</w:t>
      </w:r>
      <w:r w:rsidR="00A77ADC">
        <w:rPr>
          <w:rFonts w:hint="cs"/>
          <w:rtl/>
        </w:rPr>
        <w:t>,</w:t>
      </w:r>
      <w:r>
        <w:rPr>
          <w:rtl/>
        </w:rPr>
        <w:t xml:space="preserve"> בארץ </w:t>
      </w:r>
      <w:r w:rsidR="00A77ADC">
        <w:rPr>
          <w:rFonts w:hint="cs"/>
          <w:rtl/>
        </w:rPr>
        <w:t>ו</w:t>
      </w:r>
      <w:r>
        <w:rPr>
          <w:rtl/>
        </w:rPr>
        <w:t>במקומות אחרים</w:t>
      </w:r>
      <w:r w:rsidR="00A77ADC">
        <w:rPr>
          <w:rFonts w:hint="cs"/>
          <w:rtl/>
        </w:rPr>
        <w:t>.</w:t>
      </w:r>
      <w:r>
        <w:rPr>
          <w:rtl/>
        </w:rPr>
        <w:t xml:space="preserve"> </w:t>
      </w:r>
      <w:r w:rsidR="00A77ADC">
        <w:rPr>
          <w:rFonts w:hint="cs"/>
          <w:rtl/>
        </w:rPr>
        <w:t>היו</w:t>
      </w:r>
      <w:r>
        <w:rPr>
          <w:rtl/>
        </w:rPr>
        <w:t xml:space="preserve"> כאן </w:t>
      </w:r>
      <w:r w:rsidR="00A77ADC">
        <w:rPr>
          <w:rFonts w:hint="cs"/>
          <w:rtl/>
        </w:rPr>
        <w:t xml:space="preserve">ראש השירות המטאורולוגי, פרופסורים </w:t>
      </w:r>
      <w:r w:rsidR="00A77ADC">
        <w:rPr>
          <w:rtl/>
        </w:rPr>
        <w:t>ואחרים</w:t>
      </w:r>
      <w:r w:rsidR="00A77ADC">
        <w:rPr>
          <w:rFonts w:hint="cs"/>
          <w:rtl/>
        </w:rPr>
        <w:t xml:space="preserve">, </w:t>
      </w:r>
      <w:r>
        <w:rPr>
          <w:rtl/>
        </w:rPr>
        <w:t xml:space="preserve">אבל </w:t>
      </w:r>
      <w:r w:rsidR="00A77ADC">
        <w:rPr>
          <w:rFonts w:hint="cs"/>
          <w:rtl/>
        </w:rPr>
        <w:t xml:space="preserve">אני </w:t>
      </w:r>
      <w:r>
        <w:rPr>
          <w:rtl/>
        </w:rPr>
        <w:t xml:space="preserve">פונה אליכם </w:t>
      </w:r>
      <w:r w:rsidR="00A77ADC">
        <w:rPr>
          <w:rtl/>
        </w:rPr>
        <w:t>–</w:t>
      </w:r>
      <w:r w:rsidR="00A77ADC">
        <w:rPr>
          <w:rFonts w:hint="cs"/>
          <w:rtl/>
        </w:rPr>
        <w:t xml:space="preserve"> </w:t>
      </w:r>
      <w:r>
        <w:rPr>
          <w:rtl/>
        </w:rPr>
        <w:t>אתם יודעים שאצלי בוועדה הדיונים הם רחבים ועמוקים</w:t>
      </w:r>
      <w:r w:rsidR="00A77ADC">
        <w:rPr>
          <w:rFonts w:hint="cs"/>
          <w:rtl/>
        </w:rPr>
        <w:t>,</w:t>
      </w:r>
      <w:r>
        <w:rPr>
          <w:rtl/>
        </w:rPr>
        <w:t xml:space="preserve"> אבל הם צריכים להיות גם קצרים ותכליתיים</w:t>
      </w:r>
      <w:r w:rsidR="00A77ADC">
        <w:rPr>
          <w:rFonts w:hint="cs"/>
          <w:rtl/>
        </w:rPr>
        <w:t>.</w:t>
      </w:r>
      <w:r>
        <w:rPr>
          <w:rtl/>
        </w:rPr>
        <w:t xml:space="preserve"> אני לא </w:t>
      </w:r>
      <w:r w:rsidR="00777338">
        <w:rPr>
          <w:rFonts w:hint="cs"/>
          <w:rtl/>
        </w:rPr>
        <w:t>א</w:t>
      </w:r>
      <w:r w:rsidR="001E4BB1">
        <w:rPr>
          <w:rFonts w:hint="cs"/>
          <w:rtl/>
        </w:rPr>
        <w:t xml:space="preserve">אפשר </w:t>
      </w:r>
      <w:r>
        <w:rPr>
          <w:rtl/>
        </w:rPr>
        <w:t>חזרה על נאומים</w:t>
      </w:r>
      <w:r w:rsidR="00A77ADC">
        <w:rPr>
          <w:rFonts w:hint="cs"/>
          <w:rtl/>
        </w:rPr>
        <w:t>,</w:t>
      </w:r>
      <w:r>
        <w:rPr>
          <w:rtl/>
        </w:rPr>
        <w:t xml:space="preserve"> ולא שארבעה אנשים שמייצגים עמותות שונות יחזרו על אותם דברים</w:t>
      </w:r>
      <w:r w:rsidR="00A77ADC">
        <w:rPr>
          <w:rFonts w:hint="cs"/>
          <w:rtl/>
        </w:rPr>
        <w:t>, אלא</w:t>
      </w:r>
      <w:r>
        <w:rPr>
          <w:rtl/>
        </w:rPr>
        <w:t xml:space="preserve"> אני רוצה באמת להתחיל להיכנס לחוק עצמו </w:t>
      </w:r>
      <w:r w:rsidR="00A77ADC">
        <w:rPr>
          <w:rFonts w:hint="cs"/>
          <w:rtl/>
        </w:rPr>
        <w:t>ו</w:t>
      </w:r>
      <w:r>
        <w:rPr>
          <w:rtl/>
        </w:rPr>
        <w:t xml:space="preserve">לסעיפים שלו ולראות איך אנחנו </w:t>
      </w:r>
      <w:r w:rsidR="00A77ADC">
        <w:rPr>
          <w:rFonts w:hint="cs"/>
          <w:rtl/>
        </w:rPr>
        <w:t>מיטיבים</w:t>
      </w:r>
      <w:r>
        <w:rPr>
          <w:rtl/>
        </w:rPr>
        <w:t xml:space="preserve"> אותם</w:t>
      </w:r>
      <w:r w:rsidR="00A77ADC">
        <w:rPr>
          <w:rFonts w:hint="cs"/>
          <w:rtl/>
        </w:rPr>
        <w:t>, ו</w:t>
      </w:r>
      <w:r>
        <w:rPr>
          <w:rtl/>
        </w:rPr>
        <w:t xml:space="preserve">מבחינתי הטיוב שלהם הוא </w:t>
      </w:r>
      <w:r w:rsidR="00A77ADC">
        <w:rPr>
          <w:rFonts w:hint="cs"/>
          <w:rtl/>
        </w:rPr>
        <w:t>ל</w:t>
      </w:r>
      <w:r>
        <w:rPr>
          <w:rtl/>
        </w:rPr>
        <w:t>חדד מטרות</w:t>
      </w:r>
      <w:r w:rsidR="00A77ADC">
        <w:rPr>
          <w:rFonts w:hint="cs"/>
          <w:rtl/>
        </w:rPr>
        <w:t xml:space="preserve">, </w:t>
      </w:r>
      <w:bookmarkStart w:id="38" w:name="_ETM_Q1_629401"/>
      <w:bookmarkStart w:id="39" w:name="_ETM_Q1_629651"/>
      <w:bookmarkEnd w:id="38"/>
      <w:bookmarkEnd w:id="39"/>
      <w:r>
        <w:rPr>
          <w:rtl/>
        </w:rPr>
        <w:t>אני אומר את זה גם לחברי הכנסת</w:t>
      </w:r>
      <w:r w:rsidR="00A77ADC">
        <w:rPr>
          <w:rFonts w:hint="cs"/>
          <w:rtl/>
        </w:rPr>
        <w:t>.</w:t>
      </w:r>
      <w:r w:rsidR="001E4BB1">
        <w:rPr>
          <w:rFonts w:hint="cs"/>
          <w:rtl/>
        </w:rPr>
        <w:t xml:space="preserve"> </w:t>
      </w:r>
      <w:bookmarkStart w:id="40" w:name="_ETM_Q1_638900"/>
      <w:bookmarkEnd w:id="40"/>
      <w:r w:rsidR="00A77ADC">
        <w:rPr>
          <w:rFonts w:hint="cs"/>
          <w:rtl/>
        </w:rPr>
        <w:t xml:space="preserve">אני מתכוון </w:t>
      </w:r>
      <w:bookmarkStart w:id="41" w:name="_ETM_Q1_643150"/>
      <w:bookmarkEnd w:id="41"/>
      <w:r>
        <w:rPr>
          <w:rtl/>
        </w:rPr>
        <w:t xml:space="preserve">לנהל את הדיון </w:t>
      </w:r>
      <w:r w:rsidR="00A77ADC">
        <w:rPr>
          <w:rFonts w:hint="cs"/>
          <w:rtl/>
        </w:rPr>
        <w:t xml:space="preserve">הזה </w:t>
      </w:r>
      <w:r>
        <w:rPr>
          <w:rtl/>
        </w:rPr>
        <w:t>על העניינים עצמם</w:t>
      </w:r>
      <w:r w:rsidR="00A77ADC">
        <w:rPr>
          <w:rFonts w:hint="cs"/>
          <w:rtl/>
        </w:rPr>
        <w:t>,</w:t>
      </w:r>
      <w:r>
        <w:rPr>
          <w:rtl/>
        </w:rPr>
        <w:t xml:space="preserve"> על הנוסח עצמו פחות או יותר</w:t>
      </w:r>
      <w:r w:rsidR="00A77ADC">
        <w:rPr>
          <w:rFonts w:hint="cs"/>
          <w:rtl/>
        </w:rPr>
        <w:t xml:space="preserve"> ו</w:t>
      </w:r>
      <w:r w:rsidR="00A77ADC">
        <w:rPr>
          <w:rtl/>
        </w:rPr>
        <w:t>על הכוונות</w:t>
      </w:r>
      <w:r w:rsidR="001E4BB1">
        <w:rPr>
          <w:rFonts w:hint="cs"/>
          <w:rtl/>
        </w:rPr>
        <w:t xml:space="preserve"> </w:t>
      </w:r>
      <w:r w:rsidR="001E4BB1">
        <w:rPr>
          <w:rtl/>
        </w:rPr>
        <w:t>–</w:t>
      </w:r>
      <w:r w:rsidR="001E4BB1">
        <w:rPr>
          <w:rFonts w:hint="cs"/>
          <w:rtl/>
        </w:rPr>
        <w:t xml:space="preserve"> וזה מבחינתי לטייב</w:t>
      </w:r>
      <w:r w:rsidR="00A77ADC">
        <w:rPr>
          <w:rFonts w:hint="cs"/>
          <w:rtl/>
        </w:rPr>
        <w:t xml:space="preserve">. </w:t>
      </w:r>
    </w:p>
    <w:p w14:paraId="54CE5AAB" w14:textId="77777777" w:rsidR="001E4BB1" w:rsidRDefault="001E4BB1" w:rsidP="001E4BB1">
      <w:pPr>
        <w:rPr>
          <w:rtl/>
        </w:rPr>
      </w:pPr>
    </w:p>
    <w:p w14:paraId="0B7944FD" w14:textId="7809310B" w:rsidR="001E4BB1" w:rsidRDefault="00973FFD" w:rsidP="001E4BB1">
      <w:pPr>
        <w:rPr>
          <w:rtl/>
        </w:rPr>
      </w:pPr>
      <w:r>
        <w:rPr>
          <w:rtl/>
        </w:rPr>
        <w:t>כל הדיבורים והדברים הגדולים והחשובים</w:t>
      </w:r>
      <w:r w:rsidR="00A77ADC">
        <w:rPr>
          <w:rFonts w:hint="cs"/>
          <w:rtl/>
        </w:rPr>
        <w:t>, לרבות</w:t>
      </w:r>
      <w:r>
        <w:rPr>
          <w:rtl/>
        </w:rPr>
        <w:t xml:space="preserve"> חילוקי הדעות והחששות שלכם מהנוסח </w:t>
      </w:r>
      <w:r w:rsidR="00777338">
        <w:rPr>
          <w:rFonts w:hint="cs"/>
          <w:rtl/>
        </w:rPr>
        <w:t>הקיים</w:t>
      </w:r>
      <w:r w:rsidR="00A77ADC">
        <w:rPr>
          <w:rFonts w:hint="cs"/>
          <w:rtl/>
        </w:rPr>
        <w:t xml:space="preserve"> כבר</w:t>
      </w:r>
      <w:r>
        <w:rPr>
          <w:rtl/>
        </w:rPr>
        <w:t xml:space="preserve"> נאמרו</w:t>
      </w:r>
      <w:r w:rsidR="00A77ADC">
        <w:rPr>
          <w:rFonts w:hint="cs"/>
          <w:rtl/>
        </w:rPr>
        <w:t>,</w:t>
      </w:r>
      <w:r>
        <w:rPr>
          <w:rtl/>
        </w:rPr>
        <w:t xml:space="preserve"> נשמעו ונקלטו ואין צורך לחזור </w:t>
      </w:r>
      <w:r w:rsidR="001E4BB1">
        <w:rPr>
          <w:rFonts w:hint="cs"/>
          <w:rtl/>
        </w:rPr>
        <w:t>ע</w:t>
      </w:r>
      <w:r>
        <w:rPr>
          <w:rtl/>
        </w:rPr>
        <w:t xml:space="preserve">ליהם </w:t>
      </w:r>
      <w:r w:rsidR="00777338">
        <w:rPr>
          <w:rFonts w:hint="cs"/>
          <w:rtl/>
        </w:rPr>
        <w:t>שוב</w:t>
      </w:r>
      <w:r w:rsidR="00A77ADC">
        <w:rPr>
          <w:rFonts w:hint="cs"/>
          <w:rtl/>
        </w:rPr>
        <w:t>.</w:t>
      </w:r>
      <w:r>
        <w:rPr>
          <w:rtl/>
        </w:rPr>
        <w:t xml:space="preserve"> נחזור עליהם </w:t>
      </w:r>
      <w:r w:rsidR="00A77ADC">
        <w:rPr>
          <w:rFonts w:hint="cs"/>
          <w:rtl/>
        </w:rPr>
        <w:t xml:space="preserve">כשנצטרך </w:t>
      </w:r>
      <w:r>
        <w:rPr>
          <w:rtl/>
        </w:rPr>
        <w:t>באותו סעיף</w:t>
      </w:r>
      <w:r w:rsidR="00A77ADC">
        <w:rPr>
          <w:rFonts w:hint="cs"/>
          <w:rtl/>
        </w:rPr>
        <w:t>,</w:t>
      </w:r>
      <w:r>
        <w:rPr>
          <w:rtl/>
        </w:rPr>
        <w:t xml:space="preserve"> כדי להבין איך אפשר לעשות את זה טוב </w:t>
      </w:r>
      <w:r w:rsidR="00A77ADC">
        <w:rPr>
          <w:rFonts w:hint="cs"/>
          <w:rtl/>
        </w:rPr>
        <w:t xml:space="preserve">ונכון </w:t>
      </w:r>
      <w:r>
        <w:rPr>
          <w:rtl/>
        </w:rPr>
        <w:t>יותר</w:t>
      </w:r>
      <w:r w:rsidR="00A77ADC">
        <w:rPr>
          <w:rFonts w:hint="cs"/>
          <w:rtl/>
        </w:rPr>
        <w:t xml:space="preserve">, ושוב </w:t>
      </w:r>
      <w:r w:rsidR="00A77ADC">
        <w:rPr>
          <w:rtl/>
        </w:rPr>
        <w:t>–</w:t>
      </w:r>
      <w:r w:rsidR="00A77ADC">
        <w:rPr>
          <w:rFonts w:hint="cs"/>
          <w:rtl/>
        </w:rPr>
        <w:t xml:space="preserve"> אני אומר את זה לכולם, גם למשרדי הממשלה וגם לאחרים.</w:t>
      </w:r>
      <w:r w:rsidR="001E4BB1">
        <w:rPr>
          <w:rFonts w:hint="cs"/>
          <w:rtl/>
        </w:rPr>
        <w:t xml:space="preserve"> </w:t>
      </w:r>
      <w:bookmarkStart w:id="42" w:name="_ETM_Q1_689400"/>
      <w:bookmarkStart w:id="43" w:name="_ETM_Q1_689651"/>
      <w:bookmarkEnd w:id="42"/>
      <w:bookmarkEnd w:id="43"/>
      <w:r>
        <w:rPr>
          <w:rtl/>
        </w:rPr>
        <w:t xml:space="preserve">אם אני אתייאש באמצע </w:t>
      </w:r>
      <w:r w:rsidR="00A77ADC">
        <w:rPr>
          <w:rFonts w:hint="cs"/>
          <w:rtl/>
        </w:rPr>
        <w:t>ו</w:t>
      </w:r>
      <w:r>
        <w:rPr>
          <w:rtl/>
        </w:rPr>
        <w:t xml:space="preserve">ארגיש שאנחנו רק מתנצחים וכל אחד מוסיף עוד </w:t>
      </w:r>
      <w:r w:rsidR="00A77ADC">
        <w:rPr>
          <w:rFonts w:hint="cs"/>
          <w:rtl/>
        </w:rPr>
        <w:t xml:space="preserve">כהנה </w:t>
      </w:r>
      <w:r>
        <w:rPr>
          <w:rtl/>
        </w:rPr>
        <w:t xml:space="preserve">וכהנה על אותו דבר </w:t>
      </w:r>
      <w:r w:rsidR="00A77ADC">
        <w:rPr>
          <w:rFonts w:hint="cs"/>
          <w:rtl/>
        </w:rPr>
        <w:t xml:space="preserve">וכו', </w:t>
      </w:r>
      <w:r w:rsidR="001E4BB1">
        <w:rPr>
          <w:rFonts w:hint="cs"/>
          <w:rtl/>
        </w:rPr>
        <w:t xml:space="preserve">יכול </w:t>
      </w:r>
      <w:r>
        <w:rPr>
          <w:rtl/>
        </w:rPr>
        <w:t>להיות שברגע מסוים אאבד עניין בדבר הזה</w:t>
      </w:r>
      <w:r w:rsidR="00A77ADC">
        <w:rPr>
          <w:rFonts w:hint="cs"/>
          <w:rtl/>
        </w:rPr>
        <w:t>.</w:t>
      </w:r>
      <w:r>
        <w:rPr>
          <w:rtl/>
        </w:rPr>
        <w:t xml:space="preserve"> </w:t>
      </w:r>
    </w:p>
    <w:p w14:paraId="465862D8" w14:textId="77777777" w:rsidR="001E4BB1" w:rsidRDefault="001E4BB1" w:rsidP="001E4BB1">
      <w:pPr>
        <w:rPr>
          <w:rtl/>
        </w:rPr>
      </w:pPr>
    </w:p>
    <w:p w14:paraId="6E8A29C7" w14:textId="07D81314" w:rsidR="00816B67" w:rsidRDefault="00267F35" w:rsidP="00267F35">
      <w:pPr>
        <w:rPr>
          <w:rtl/>
        </w:rPr>
      </w:pPr>
      <w:r>
        <w:rPr>
          <w:rFonts w:hint="cs"/>
          <w:rtl/>
        </w:rPr>
        <w:t>מי</w:t>
      </w:r>
      <w:r w:rsidR="00A77ADC">
        <w:rPr>
          <w:rtl/>
        </w:rPr>
        <w:t xml:space="preserve"> שכבר הי</w:t>
      </w:r>
      <w:r>
        <w:rPr>
          <w:rFonts w:hint="cs"/>
          <w:rtl/>
        </w:rPr>
        <w:t>ה</w:t>
      </w:r>
      <w:r w:rsidR="00A77ADC">
        <w:rPr>
          <w:rtl/>
        </w:rPr>
        <w:t xml:space="preserve"> פה </w:t>
      </w:r>
      <w:r w:rsidR="00A77ADC">
        <w:rPr>
          <w:rFonts w:hint="cs"/>
          <w:rtl/>
        </w:rPr>
        <w:t>במספר</w:t>
      </w:r>
      <w:r w:rsidR="00A77ADC">
        <w:rPr>
          <w:rtl/>
        </w:rPr>
        <w:t xml:space="preserve"> ישיבות מכיר את הא</w:t>
      </w:r>
      <w:r w:rsidR="00973FFD">
        <w:rPr>
          <w:rtl/>
        </w:rPr>
        <w:t xml:space="preserve">מרה הידועה שלי </w:t>
      </w:r>
      <w:r w:rsidR="00A77ADC">
        <w:rPr>
          <w:rFonts w:hint="cs"/>
          <w:rtl/>
        </w:rPr>
        <w:t>ש</w:t>
      </w:r>
      <w:r w:rsidR="00973FFD">
        <w:rPr>
          <w:rtl/>
        </w:rPr>
        <w:t>האויב של הטוב הוא הטוב ביותר</w:t>
      </w:r>
      <w:r w:rsidR="00A77ADC">
        <w:rPr>
          <w:rFonts w:hint="cs"/>
          <w:rtl/>
        </w:rPr>
        <w:t>, מכיוון</w:t>
      </w:r>
      <w:r w:rsidR="00973FFD">
        <w:rPr>
          <w:rtl/>
        </w:rPr>
        <w:t xml:space="preserve"> </w:t>
      </w:r>
      <w:r w:rsidR="00A77ADC">
        <w:rPr>
          <w:rFonts w:hint="cs"/>
          <w:rtl/>
        </w:rPr>
        <w:t>ש</w:t>
      </w:r>
      <w:r w:rsidR="00973FFD">
        <w:rPr>
          <w:rtl/>
        </w:rPr>
        <w:t xml:space="preserve">תמיד אפשר למצוא משהו טוב </w:t>
      </w:r>
      <w:r w:rsidR="00A77ADC">
        <w:rPr>
          <w:rFonts w:hint="cs"/>
          <w:rtl/>
        </w:rPr>
        <w:t xml:space="preserve">יותר, </w:t>
      </w:r>
      <w:r w:rsidR="00973FFD">
        <w:rPr>
          <w:rtl/>
        </w:rPr>
        <w:t>על כל הצעה טובה</w:t>
      </w:r>
      <w:r w:rsidR="00A77ADC">
        <w:rPr>
          <w:rFonts w:hint="cs"/>
          <w:rtl/>
        </w:rPr>
        <w:t>,</w:t>
      </w:r>
      <w:r w:rsidR="00973FFD">
        <w:rPr>
          <w:rtl/>
        </w:rPr>
        <w:t xml:space="preserve"> אפשר להציע עוד </w:t>
      </w:r>
      <w:r w:rsidR="00A77ADC">
        <w:rPr>
          <w:rFonts w:hint="cs"/>
          <w:rtl/>
        </w:rPr>
        <w:t>שבע</w:t>
      </w:r>
      <w:r w:rsidR="00973FFD">
        <w:rPr>
          <w:rtl/>
        </w:rPr>
        <w:t xml:space="preserve"> הצעות טובות אחרות</w:t>
      </w:r>
      <w:r w:rsidR="00A77ADC">
        <w:rPr>
          <w:rFonts w:hint="cs"/>
          <w:rtl/>
        </w:rPr>
        <w:t>,</w:t>
      </w:r>
      <w:r w:rsidR="00973FFD">
        <w:rPr>
          <w:rtl/>
        </w:rPr>
        <w:t xml:space="preserve"> אבל אז אין חוק ואין כלום</w:t>
      </w:r>
      <w:r w:rsidR="00A77ADC">
        <w:rPr>
          <w:rFonts w:hint="cs"/>
          <w:rtl/>
        </w:rPr>
        <w:t>.</w:t>
      </w:r>
      <w:r w:rsidR="00973FFD">
        <w:rPr>
          <w:rtl/>
        </w:rPr>
        <w:t xml:space="preserve"> </w:t>
      </w:r>
      <w:bookmarkStart w:id="44" w:name="_ETM_Q1_774901"/>
      <w:bookmarkEnd w:id="44"/>
      <w:r w:rsidR="00973FFD">
        <w:rPr>
          <w:rtl/>
        </w:rPr>
        <w:t xml:space="preserve">אני רוצה לצאת עם חוק </w:t>
      </w:r>
      <w:r w:rsidR="00A77ADC">
        <w:rPr>
          <w:rFonts w:hint="cs"/>
          <w:rtl/>
        </w:rPr>
        <w:t>א</w:t>
      </w:r>
      <w:r w:rsidR="00973FFD">
        <w:rPr>
          <w:rtl/>
        </w:rPr>
        <w:t>קלים פרקטי</w:t>
      </w:r>
      <w:r w:rsidR="00A77ADC">
        <w:rPr>
          <w:rFonts w:hint="cs"/>
          <w:rtl/>
        </w:rPr>
        <w:t>,</w:t>
      </w:r>
      <w:r w:rsidR="00973FFD">
        <w:rPr>
          <w:rtl/>
        </w:rPr>
        <w:t xml:space="preserve"> שגם מגדיר את המטרות </w:t>
      </w:r>
      <w:r w:rsidR="00A77ADC">
        <w:rPr>
          <w:rFonts w:hint="cs"/>
          <w:rtl/>
        </w:rPr>
        <w:t xml:space="preserve">ואת </w:t>
      </w:r>
      <w:bookmarkStart w:id="45" w:name="_ETM_Q1_782151"/>
      <w:bookmarkEnd w:id="45"/>
      <w:r w:rsidR="00A77ADC">
        <w:rPr>
          <w:rFonts w:hint="cs"/>
          <w:rtl/>
        </w:rPr>
        <w:t xml:space="preserve">היעדים </w:t>
      </w:r>
      <w:r w:rsidR="00973FFD">
        <w:rPr>
          <w:rtl/>
        </w:rPr>
        <w:t>בצורה הנכונה</w:t>
      </w:r>
      <w:r w:rsidR="00A77ADC">
        <w:rPr>
          <w:rFonts w:hint="cs"/>
          <w:rtl/>
        </w:rPr>
        <w:t>,</w:t>
      </w:r>
      <w:r w:rsidR="00973FFD">
        <w:rPr>
          <w:rtl/>
        </w:rPr>
        <w:t xml:space="preserve"> </w:t>
      </w:r>
      <w:r w:rsidR="00816B67">
        <w:rPr>
          <w:rFonts w:hint="cs"/>
          <w:rtl/>
        </w:rPr>
        <w:t xml:space="preserve">לרבות </w:t>
      </w:r>
      <w:r w:rsidR="00973FFD">
        <w:rPr>
          <w:rtl/>
        </w:rPr>
        <w:t>אותם חלקים שקשורים למוכנות שלנו לעניין הזה</w:t>
      </w:r>
      <w:r w:rsidR="00816B67">
        <w:rPr>
          <w:rFonts w:hint="cs"/>
          <w:rtl/>
        </w:rPr>
        <w:t>,</w:t>
      </w:r>
      <w:r w:rsidR="00973FFD">
        <w:rPr>
          <w:rtl/>
        </w:rPr>
        <w:t xml:space="preserve"> דה</w:t>
      </w:r>
      <w:r w:rsidR="00816B67">
        <w:rPr>
          <w:rFonts w:hint="cs"/>
          <w:rtl/>
        </w:rPr>
        <w:t>י</w:t>
      </w:r>
      <w:r w:rsidR="00973FFD">
        <w:rPr>
          <w:rtl/>
        </w:rPr>
        <w:t>ינו ש</w:t>
      </w:r>
      <w:r w:rsidR="00816B67">
        <w:rPr>
          <w:rFonts w:hint="cs"/>
          <w:rtl/>
        </w:rPr>
        <w:t xml:space="preserve">ל </w:t>
      </w:r>
      <w:r w:rsidR="00973FFD">
        <w:rPr>
          <w:rtl/>
        </w:rPr>
        <w:t>משרדי הממשלה</w:t>
      </w:r>
      <w:r w:rsidR="001E4BB1">
        <w:rPr>
          <w:rFonts w:hint="cs"/>
          <w:rtl/>
        </w:rPr>
        <w:t xml:space="preserve"> וכ</w:t>
      </w:r>
      <w:r w:rsidR="00777338">
        <w:rPr>
          <w:rFonts w:hint="cs"/>
          <w:rtl/>
        </w:rPr>
        <w:t>ד</w:t>
      </w:r>
      <w:r w:rsidR="001E4BB1">
        <w:rPr>
          <w:rFonts w:hint="cs"/>
          <w:rtl/>
        </w:rPr>
        <w:t>ו</w:t>
      </w:r>
      <w:r w:rsidR="00777338">
        <w:rPr>
          <w:rFonts w:hint="cs"/>
          <w:rtl/>
        </w:rPr>
        <w:t>מה</w:t>
      </w:r>
      <w:r w:rsidR="00816B67">
        <w:rPr>
          <w:rFonts w:hint="cs"/>
          <w:rtl/>
        </w:rPr>
        <w:t>.</w:t>
      </w:r>
      <w:r w:rsidR="00973FFD">
        <w:rPr>
          <w:rtl/>
        </w:rPr>
        <w:t xml:space="preserve"> </w:t>
      </w:r>
      <w:r w:rsidR="00816B67">
        <w:rPr>
          <w:rFonts w:hint="cs"/>
          <w:rtl/>
        </w:rPr>
        <w:t xml:space="preserve">אני מבקש שהדיון </w:t>
      </w:r>
      <w:r w:rsidR="00973FFD">
        <w:rPr>
          <w:rtl/>
        </w:rPr>
        <w:t xml:space="preserve">יהיה כמה שיותר </w:t>
      </w:r>
      <w:r w:rsidR="00777338">
        <w:rPr>
          <w:rFonts w:hint="cs"/>
          <w:rtl/>
        </w:rPr>
        <w:t>מעש</w:t>
      </w:r>
      <w:r w:rsidR="00973FFD">
        <w:rPr>
          <w:rtl/>
        </w:rPr>
        <w:t>י</w:t>
      </w:r>
      <w:r w:rsidR="00816B67">
        <w:rPr>
          <w:rFonts w:hint="cs"/>
          <w:rtl/>
        </w:rPr>
        <w:t>,</w:t>
      </w:r>
      <w:r w:rsidR="00973FFD">
        <w:rPr>
          <w:rtl/>
        </w:rPr>
        <w:t xml:space="preserve"> אמ</w:t>
      </w:r>
      <w:r w:rsidR="00777338">
        <w:rPr>
          <w:rFonts w:hint="cs"/>
          <w:rtl/>
        </w:rPr>
        <w:t>י</w:t>
      </w:r>
      <w:r w:rsidR="00973FFD">
        <w:rPr>
          <w:rtl/>
        </w:rPr>
        <w:t>תי ונכון</w:t>
      </w:r>
      <w:r w:rsidR="00816B67">
        <w:rPr>
          <w:rFonts w:hint="cs"/>
          <w:rtl/>
        </w:rPr>
        <w:t>,</w:t>
      </w:r>
      <w:r w:rsidR="00973FFD">
        <w:rPr>
          <w:rtl/>
        </w:rPr>
        <w:t xml:space="preserve"> ולא </w:t>
      </w:r>
      <w:r w:rsidR="00816B67">
        <w:rPr>
          <w:rFonts w:hint="cs"/>
          <w:rtl/>
        </w:rPr>
        <w:t xml:space="preserve">רק </w:t>
      </w:r>
      <w:r w:rsidR="00973FFD">
        <w:rPr>
          <w:rtl/>
        </w:rPr>
        <w:t xml:space="preserve">דיבורים </w:t>
      </w:r>
      <w:r w:rsidR="00816B67">
        <w:rPr>
          <w:rFonts w:hint="cs"/>
          <w:rtl/>
        </w:rPr>
        <w:t>א</w:t>
      </w:r>
      <w:r w:rsidR="00973FFD">
        <w:rPr>
          <w:rtl/>
        </w:rPr>
        <w:t xml:space="preserve">לא </w:t>
      </w:r>
      <w:r w:rsidR="00777338">
        <w:rPr>
          <w:rFonts w:hint="cs"/>
          <w:rtl/>
        </w:rPr>
        <w:t xml:space="preserve">יותר </w:t>
      </w:r>
      <w:r w:rsidR="00973FFD">
        <w:rPr>
          <w:rtl/>
        </w:rPr>
        <w:t>מעשים</w:t>
      </w:r>
      <w:r w:rsidR="00816B67">
        <w:rPr>
          <w:rFonts w:hint="cs"/>
          <w:rtl/>
        </w:rPr>
        <w:t>.</w:t>
      </w:r>
      <w:r w:rsidR="00973FFD">
        <w:rPr>
          <w:rtl/>
        </w:rPr>
        <w:t xml:space="preserve"> אני אומר את זה אפילו כבקשה</w:t>
      </w:r>
      <w:r w:rsidR="00816B67">
        <w:rPr>
          <w:rFonts w:hint="cs"/>
          <w:rtl/>
        </w:rPr>
        <w:t>,</w:t>
      </w:r>
      <w:r w:rsidR="00973FFD">
        <w:rPr>
          <w:rtl/>
        </w:rPr>
        <w:t xml:space="preserve"> כי אני רוצה להגיע למשהו מושלם </w:t>
      </w:r>
      <w:r w:rsidR="00816B67">
        <w:rPr>
          <w:rFonts w:hint="cs"/>
          <w:rtl/>
        </w:rPr>
        <w:t xml:space="preserve">יותר, </w:t>
      </w:r>
      <w:r w:rsidR="00973FFD">
        <w:rPr>
          <w:rtl/>
        </w:rPr>
        <w:t>ו</w:t>
      </w:r>
      <w:r w:rsidR="00816B67">
        <w:rPr>
          <w:rFonts w:hint="cs"/>
          <w:rtl/>
        </w:rPr>
        <w:t xml:space="preserve">זה </w:t>
      </w:r>
      <w:r w:rsidR="00973FFD">
        <w:rPr>
          <w:rtl/>
        </w:rPr>
        <w:t>אפשר</w:t>
      </w:r>
      <w:r w:rsidR="00816B67">
        <w:rPr>
          <w:rFonts w:hint="cs"/>
          <w:rtl/>
        </w:rPr>
        <w:t>י</w:t>
      </w:r>
      <w:r w:rsidR="00973FFD">
        <w:rPr>
          <w:rtl/>
        </w:rPr>
        <w:t xml:space="preserve"> אם אנחנו נהיה פרקטיים </w:t>
      </w:r>
      <w:r w:rsidR="00816B67">
        <w:rPr>
          <w:rFonts w:hint="cs"/>
          <w:rtl/>
        </w:rPr>
        <w:t>ו</w:t>
      </w:r>
      <w:r w:rsidR="00973FFD">
        <w:rPr>
          <w:rtl/>
        </w:rPr>
        <w:t>עניינים</w:t>
      </w:r>
      <w:r w:rsidR="00816B67">
        <w:rPr>
          <w:rFonts w:hint="cs"/>
          <w:rtl/>
        </w:rPr>
        <w:t>,</w:t>
      </w:r>
      <w:r w:rsidR="00973FFD">
        <w:rPr>
          <w:rtl/>
        </w:rPr>
        <w:t xml:space="preserve"> </w:t>
      </w:r>
      <w:r w:rsidR="00816B67">
        <w:rPr>
          <w:rFonts w:hint="cs"/>
          <w:rtl/>
        </w:rPr>
        <w:t>אם נ</w:t>
      </w:r>
      <w:r w:rsidR="00973FFD">
        <w:rPr>
          <w:rtl/>
        </w:rPr>
        <w:t>סתכל על זה ונסתפק ב</w:t>
      </w:r>
      <w:r w:rsidR="001E4BB1">
        <w:rPr>
          <w:rFonts w:hint="cs"/>
          <w:rtl/>
        </w:rPr>
        <w:t>מ</w:t>
      </w:r>
      <w:r w:rsidR="00973FFD">
        <w:rPr>
          <w:rtl/>
        </w:rPr>
        <w:t>צוי ולא</w:t>
      </w:r>
      <w:r w:rsidR="001E4BB1">
        <w:rPr>
          <w:rFonts w:hint="cs"/>
          <w:rtl/>
        </w:rPr>
        <w:t>ו דווקא בר</w:t>
      </w:r>
      <w:r w:rsidR="00816B67">
        <w:rPr>
          <w:rFonts w:hint="cs"/>
          <w:rtl/>
        </w:rPr>
        <w:t>צוי, נגיע לאיזשהם דברים.</w:t>
      </w:r>
    </w:p>
    <w:p w14:paraId="45719A7F" w14:textId="77777777" w:rsidR="00816B67" w:rsidRDefault="00816B67" w:rsidP="00816B67">
      <w:pPr>
        <w:rPr>
          <w:rtl/>
        </w:rPr>
      </w:pPr>
      <w:r>
        <w:rPr>
          <w:rFonts w:hint="cs"/>
          <w:rtl/>
        </w:rPr>
        <w:t xml:space="preserve"> </w:t>
      </w:r>
    </w:p>
    <w:p w14:paraId="2247050E" w14:textId="77777777" w:rsidR="00267F35" w:rsidRDefault="00267F35" w:rsidP="001E4BB1">
      <w:pPr>
        <w:rPr>
          <w:rtl/>
        </w:rPr>
      </w:pPr>
      <w:bookmarkStart w:id="46" w:name="_ETM_Q1_840900"/>
      <w:bookmarkEnd w:id="46"/>
    </w:p>
    <w:p w14:paraId="3240E6DC" w14:textId="037D5B45" w:rsidR="00D976C7" w:rsidRDefault="00816B67" w:rsidP="001E4BB1">
      <w:pPr>
        <w:rPr>
          <w:rtl/>
        </w:rPr>
      </w:pPr>
      <w:r>
        <w:rPr>
          <w:rFonts w:hint="cs"/>
          <w:rtl/>
        </w:rPr>
        <w:lastRenderedPageBreak/>
        <w:t xml:space="preserve">לגורמים </w:t>
      </w:r>
      <w:bookmarkStart w:id="47" w:name="_ETM_Q1_844900"/>
      <w:bookmarkEnd w:id="47"/>
      <w:r>
        <w:rPr>
          <w:rFonts w:hint="cs"/>
          <w:rtl/>
        </w:rPr>
        <w:t>הציבוריים ש</w:t>
      </w:r>
      <w:r w:rsidR="00973FFD">
        <w:rPr>
          <w:rtl/>
        </w:rPr>
        <w:t>עושים עבודת קודש</w:t>
      </w:r>
      <w:r>
        <w:rPr>
          <w:rFonts w:hint="cs"/>
          <w:rtl/>
        </w:rPr>
        <w:t>,</w:t>
      </w:r>
      <w:r w:rsidR="00973FFD">
        <w:rPr>
          <w:rtl/>
        </w:rPr>
        <w:t xml:space="preserve"> </w:t>
      </w:r>
      <w:r w:rsidR="001E4BB1">
        <w:rPr>
          <w:rFonts w:hint="cs"/>
          <w:rtl/>
        </w:rPr>
        <w:t xml:space="preserve">רק </w:t>
      </w:r>
      <w:r w:rsidR="00973FFD">
        <w:rPr>
          <w:rtl/>
        </w:rPr>
        <w:t xml:space="preserve">אני </w:t>
      </w:r>
      <w:r>
        <w:rPr>
          <w:rFonts w:hint="cs"/>
          <w:rtl/>
        </w:rPr>
        <w:t xml:space="preserve">מבקש להזכיר </w:t>
      </w:r>
      <w:r w:rsidR="001E4BB1">
        <w:rPr>
          <w:rFonts w:hint="cs"/>
          <w:rtl/>
        </w:rPr>
        <w:t xml:space="preserve">לכם </w:t>
      </w:r>
      <w:r>
        <w:rPr>
          <w:rFonts w:hint="cs"/>
          <w:rtl/>
        </w:rPr>
        <w:t>משהו</w:t>
      </w:r>
      <w:bookmarkStart w:id="48" w:name="_ETM_Q1_861400"/>
      <w:bookmarkEnd w:id="48"/>
      <w:r>
        <w:rPr>
          <w:rFonts w:hint="cs"/>
          <w:rtl/>
        </w:rPr>
        <w:t xml:space="preserve"> </w:t>
      </w:r>
      <w:r>
        <w:rPr>
          <w:rtl/>
        </w:rPr>
        <w:t>–</w:t>
      </w:r>
      <w:r>
        <w:rPr>
          <w:rFonts w:hint="cs"/>
          <w:rtl/>
        </w:rPr>
        <w:t xml:space="preserve"> </w:t>
      </w:r>
      <w:r w:rsidR="00973FFD">
        <w:rPr>
          <w:rtl/>
        </w:rPr>
        <w:t xml:space="preserve">יושבים פה  צעירים </w:t>
      </w:r>
      <w:r>
        <w:rPr>
          <w:rFonts w:hint="cs"/>
          <w:rtl/>
        </w:rPr>
        <w:t xml:space="preserve">כמו </w:t>
      </w:r>
      <w:r w:rsidR="00973FFD">
        <w:rPr>
          <w:rtl/>
        </w:rPr>
        <w:t>תומר</w:t>
      </w:r>
      <w:r w:rsidR="00267F35" w:rsidRPr="00267F35">
        <w:rPr>
          <w:rtl/>
        </w:rPr>
        <w:t xml:space="preserve"> </w:t>
      </w:r>
      <w:r w:rsidR="00267F35">
        <w:rPr>
          <w:rFonts w:hint="cs"/>
          <w:rtl/>
        </w:rPr>
        <w:t>ו</w:t>
      </w:r>
      <w:r w:rsidR="00267F35" w:rsidRPr="00267F35">
        <w:rPr>
          <w:rtl/>
        </w:rPr>
        <w:t xml:space="preserve">גם </w:t>
      </w:r>
      <w:r w:rsidR="00267F35">
        <w:rPr>
          <w:rFonts w:hint="cs"/>
          <w:rtl/>
        </w:rPr>
        <w:t>מ</w:t>
      </w:r>
      <w:r w:rsidR="00267F35" w:rsidRPr="00267F35">
        <w:rPr>
          <w:rtl/>
        </w:rPr>
        <w:t>זקני השבט</w:t>
      </w:r>
      <w:r w:rsidR="00267F35">
        <w:rPr>
          <w:rFonts w:hint="cs"/>
          <w:rtl/>
        </w:rPr>
        <w:t>,</w:t>
      </w:r>
      <w:r w:rsidR="00973FFD">
        <w:rPr>
          <w:rtl/>
        </w:rPr>
        <w:t xml:space="preserve"> </w:t>
      </w:r>
      <w:r>
        <w:rPr>
          <w:rFonts w:hint="cs"/>
          <w:rtl/>
        </w:rPr>
        <w:t>ש</w:t>
      </w:r>
      <w:r w:rsidR="00973FFD">
        <w:rPr>
          <w:rtl/>
        </w:rPr>
        <w:t>כבר ישבו כאן בישיבות הקודמות</w:t>
      </w:r>
      <w:r>
        <w:rPr>
          <w:rFonts w:hint="cs"/>
          <w:rtl/>
        </w:rPr>
        <w:t>,</w:t>
      </w:r>
      <w:r w:rsidR="00973FFD">
        <w:rPr>
          <w:rtl/>
        </w:rPr>
        <w:t xml:space="preserve"> וממרום גילם </w:t>
      </w:r>
      <w:r>
        <w:rPr>
          <w:rFonts w:hint="cs"/>
          <w:rtl/>
        </w:rPr>
        <w:t xml:space="preserve">הם </w:t>
      </w:r>
      <w:r w:rsidR="00973FFD">
        <w:rPr>
          <w:rtl/>
        </w:rPr>
        <w:t xml:space="preserve">דיברו </w:t>
      </w:r>
      <w:r>
        <w:rPr>
          <w:rFonts w:hint="cs"/>
          <w:rtl/>
        </w:rPr>
        <w:t>בשפה ש</w:t>
      </w:r>
      <w:r w:rsidR="00267F35">
        <w:rPr>
          <w:rFonts w:hint="cs"/>
          <w:rtl/>
        </w:rPr>
        <w:t>לי</w:t>
      </w:r>
      <w:bookmarkStart w:id="49" w:name="_ETM_Q1_879400"/>
      <w:bookmarkEnd w:id="49"/>
      <w:r>
        <w:rPr>
          <w:rFonts w:hint="cs"/>
          <w:rtl/>
        </w:rPr>
        <w:t xml:space="preserve">, </w:t>
      </w:r>
      <w:r w:rsidR="00267F35">
        <w:rPr>
          <w:rFonts w:hint="cs"/>
          <w:rtl/>
        </w:rPr>
        <w:t xml:space="preserve">וביקשו </w:t>
      </w:r>
      <w:r>
        <w:rPr>
          <w:rFonts w:hint="cs"/>
          <w:rtl/>
        </w:rPr>
        <w:t xml:space="preserve">שנעשה </w:t>
      </w:r>
      <w:r w:rsidR="00973FFD">
        <w:rPr>
          <w:rtl/>
        </w:rPr>
        <w:t xml:space="preserve">את </w:t>
      </w:r>
      <w:r>
        <w:rPr>
          <w:rFonts w:hint="cs"/>
          <w:rtl/>
        </w:rPr>
        <w:t xml:space="preserve">הדיון </w:t>
      </w:r>
      <w:r w:rsidR="00973FFD">
        <w:rPr>
          <w:rtl/>
        </w:rPr>
        <w:t xml:space="preserve">פרקטי </w:t>
      </w:r>
      <w:r>
        <w:rPr>
          <w:rFonts w:hint="cs"/>
          <w:rtl/>
        </w:rPr>
        <w:t xml:space="preserve">גם אם </w:t>
      </w:r>
      <w:r w:rsidR="00973FFD">
        <w:rPr>
          <w:rtl/>
        </w:rPr>
        <w:t>לא נגיע לכל הדברים</w:t>
      </w:r>
      <w:r>
        <w:rPr>
          <w:rFonts w:hint="cs"/>
          <w:rtl/>
        </w:rPr>
        <w:t>, העיקר ש</w:t>
      </w:r>
      <w:r w:rsidR="00973FFD">
        <w:rPr>
          <w:rtl/>
        </w:rPr>
        <w:t xml:space="preserve">נגיע למשהו שמתמודד </w:t>
      </w:r>
      <w:bookmarkStart w:id="50" w:name="_ETM_Q1_866400"/>
      <w:bookmarkStart w:id="51" w:name="_ETM_Q1_866651"/>
      <w:bookmarkEnd w:id="50"/>
      <w:bookmarkEnd w:id="51"/>
      <w:r w:rsidR="00973FFD">
        <w:rPr>
          <w:rtl/>
        </w:rPr>
        <w:t xml:space="preserve">עם הבעיה </w:t>
      </w:r>
      <w:r>
        <w:rPr>
          <w:rFonts w:hint="cs"/>
          <w:rtl/>
        </w:rPr>
        <w:t xml:space="preserve">הזו, </w:t>
      </w:r>
      <w:r w:rsidR="00267F35">
        <w:rPr>
          <w:rFonts w:hint="cs"/>
          <w:rtl/>
        </w:rPr>
        <w:t>ו</w:t>
      </w:r>
      <w:r w:rsidR="00973FFD">
        <w:rPr>
          <w:rtl/>
        </w:rPr>
        <w:t>נותן לה יעדים סבירים ונכונים</w:t>
      </w:r>
      <w:r>
        <w:rPr>
          <w:rFonts w:hint="cs"/>
          <w:rtl/>
        </w:rPr>
        <w:t>,</w:t>
      </w:r>
      <w:r w:rsidR="00973FFD">
        <w:rPr>
          <w:rtl/>
        </w:rPr>
        <w:t xml:space="preserve"> </w:t>
      </w:r>
      <w:r>
        <w:rPr>
          <w:rFonts w:hint="cs"/>
          <w:rtl/>
        </w:rPr>
        <w:t xml:space="preserve">כמו </w:t>
      </w:r>
      <w:bookmarkStart w:id="52" w:name="_ETM_Q1_895900"/>
      <w:bookmarkEnd w:id="52"/>
      <w:r>
        <w:rPr>
          <w:rFonts w:hint="cs"/>
          <w:rtl/>
        </w:rPr>
        <w:t xml:space="preserve">גם </w:t>
      </w:r>
      <w:r w:rsidR="00973FFD">
        <w:rPr>
          <w:rtl/>
        </w:rPr>
        <w:t xml:space="preserve">פעולות </w:t>
      </w:r>
      <w:r w:rsidR="00D976C7">
        <w:rPr>
          <w:rFonts w:hint="cs"/>
          <w:rtl/>
        </w:rPr>
        <w:t>שהממשלה ת</w:t>
      </w:r>
      <w:r w:rsidR="00973FFD">
        <w:rPr>
          <w:rtl/>
        </w:rPr>
        <w:t>דע לעקוב</w:t>
      </w:r>
      <w:r w:rsidR="00267F35">
        <w:rPr>
          <w:rFonts w:hint="cs"/>
          <w:rtl/>
        </w:rPr>
        <w:t xml:space="preserve"> אחריהן</w:t>
      </w:r>
      <w:r w:rsidR="00973FFD">
        <w:rPr>
          <w:rtl/>
        </w:rPr>
        <w:t xml:space="preserve"> ולאכוף</w:t>
      </w:r>
      <w:r w:rsidR="00267F35">
        <w:rPr>
          <w:rFonts w:hint="cs"/>
          <w:rtl/>
        </w:rPr>
        <w:t xml:space="preserve"> אותן</w:t>
      </w:r>
      <w:r w:rsidR="00D976C7">
        <w:rPr>
          <w:rFonts w:hint="cs"/>
          <w:rtl/>
        </w:rPr>
        <w:t xml:space="preserve"> </w:t>
      </w:r>
      <w:r>
        <w:rPr>
          <w:rFonts w:hint="cs"/>
          <w:rtl/>
        </w:rPr>
        <w:t>ו</w:t>
      </w:r>
      <w:r w:rsidR="00973FFD">
        <w:rPr>
          <w:rtl/>
        </w:rPr>
        <w:t xml:space="preserve">אנחנו </w:t>
      </w:r>
      <w:r w:rsidR="00D976C7">
        <w:rPr>
          <w:rFonts w:hint="cs"/>
          <w:rtl/>
        </w:rPr>
        <w:t xml:space="preserve">גם </w:t>
      </w:r>
      <w:r w:rsidR="00973FFD">
        <w:rPr>
          <w:rtl/>
        </w:rPr>
        <w:t>נ</w:t>
      </w:r>
      <w:r w:rsidR="00267F35">
        <w:rPr>
          <w:rFonts w:hint="cs"/>
          <w:rtl/>
        </w:rPr>
        <w:t>פקח מלמעלה</w:t>
      </w:r>
      <w:r>
        <w:rPr>
          <w:rFonts w:hint="cs"/>
          <w:rtl/>
        </w:rPr>
        <w:t>.</w:t>
      </w:r>
      <w:r w:rsidR="00D976C7">
        <w:rPr>
          <w:rFonts w:hint="cs"/>
          <w:rtl/>
        </w:rPr>
        <w:t xml:space="preserve"> </w:t>
      </w:r>
      <w:bookmarkStart w:id="53" w:name="_ETM_Q1_906401"/>
      <w:bookmarkEnd w:id="53"/>
    </w:p>
    <w:p w14:paraId="7EE54EE6" w14:textId="77777777" w:rsidR="00D976C7" w:rsidRDefault="00D976C7" w:rsidP="00D976C7">
      <w:pPr>
        <w:rPr>
          <w:rtl/>
        </w:rPr>
      </w:pPr>
    </w:p>
    <w:p w14:paraId="3E10CA9C" w14:textId="0DF4AAAB" w:rsidR="00D976C7" w:rsidRDefault="00D976C7" w:rsidP="00D976C7">
      <w:pPr>
        <w:rPr>
          <w:rtl/>
        </w:rPr>
      </w:pPr>
      <w:bookmarkStart w:id="54" w:name="_ETM_Q1_918901"/>
      <w:bookmarkStart w:id="55" w:name="_ETM_Q1_919150"/>
      <w:bookmarkEnd w:id="54"/>
      <w:bookmarkEnd w:id="55"/>
      <w:r>
        <w:rPr>
          <w:rFonts w:hint="cs"/>
          <w:rtl/>
        </w:rPr>
        <w:t>נמצאת א</w:t>
      </w:r>
      <w:r w:rsidR="00267F35">
        <w:rPr>
          <w:rFonts w:hint="cs"/>
          <w:rtl/>
        </w:rPr>
        <w:t>י</w:t>
      </w:r>
      <w:r>
        <w:rPr>
          <w:rFonts w:hint="cs"/>
          <w:rtl/>
        </w:rPr>
        <w:t xml:space="preserve">תנו כאן </w:t>
      </w:r>
      <w:r w:rsidR="00973FFD">
        <w:rPr>
          <w:rtl/>
        </w:rPr>
        <w:t>היועצת המשפטית שנרתמה לעניין</w:t>
      </w:r>
      <w:r>
        <w:rPr>
          <w:rFonts w:hint="cs"/>
          <w:rtl/>
        </w:rPr>
        <w:t>.</w:t>
      </w:r>
      <w:r w:rsidR="00973FFD">
        <w:rPr>
          <w:rtl/>
        </w:rPr>
        <w:t xml:space="preserve"> השאלנו אותה מוועדת </w:t>
      </w:r>
      <w:r>
        <w:rPr>
          <w:rFonts w:hint="cs"/>
          <w:rtl/>
        </w:rPr>
        <w:t>ה</w:t>
      </w:r>
      <w:r w:rsidR="00973FFD">
        <w:rPr>
          <w:rtl/>
        </w:rPr>
        <w:t>חינוך</w:t>
      </w:r>
      <w:r>
        <w:rPr>
          <w:rFonts w:hint="cs"/>
          <w:rtl/>
        </w:rPr>
        <w:t xml:space="preserve"> כמי ש</w:t>
      </w:r>
      <w:r w:rsidR="00973FFD">
        <w:rPr>
          <w:rtl/>
        </w:rPr>
        <w:t>באמת עשתה עבודה גדולה</w:t>
      </w:r>
      <w:r>
        <w:rPr>
          <w:rFonts w:hint="cs"/>
          <w:rtl/>
        </w:rPr>
        <w:t>,</w:t>
      </w:r>
      <w:r w:rsidR="00973FFD">
        <w:rPr>
          <w:rtl/>
        </w:rPr>
        <w:t xml:space="preserve"> </w:t>
      </w:r>
      <w:r>
        <w:rPr>
          <w:rFonts w:hint="cs"/>
          <w:rtl/>
        </w:rPr>
        <w:t xml:space="preserve">וזה גם בהיוועצות </w:t>
      </w:r>
      <w:r w:rsidR="00973FFD">
        <w:rPr>
          <w:rtl/>
        </w:rPr>
        <w:t>עם הייעוץ המשפטי המקורי שלנו</w:t>
      </w:r>
      <w:r>
        <w:rPr>
          <w:rFonts w:hint="cs"/>
          <w:rtl/>
        </w:rPr>
        <w:t xml:space="preserve">, היא תוביל </w:t>
      </w:r>
      <w:r w:rsidR="00973FFD">
        <w:rPr>
          <w:rtl/>
        </w:rPr>
        <w:t>מבחינתי את העניין</w:t>
      </w:r>
      <w:r>
        <w:rPr>
          <w:rFonts w:hint="cs"/>
          <w:rtl/>
        </w:rPr>
        <w:t>,</w:t>
      </w:r>
      <w:r w:rsidR="00973FFD">
        <w:rPr>
          <w:rtl/>
        </w:rPr>
        <w:t xml:space="preserve"> וביחד אני מקווה שנעשה ונצליח</w:t>
      </w:r>
      <w:r>
        <w:rPr>
          <w:rFonts w:hint="cs"/>
          <w:rtl/>
        </w:rPr>
        <w:t>.</w:t>
      </w:r>
      <w:r w:rsidR="00973FFD">
        <w:rPr>
          <w:rtl/>
        </w:rPr>
        <w:t xml:space="preserve"> </w:t>
      </w:r>
    </w:p>
    <w:p w14:paraId="2539A2A8" w14:textId="77777777" w:rsidR="00D976C7" w:rsidRDefault="00D976C7" w:rsidP="00D976C7">
      <w:pPr>
        <w:rPr>
          <w:rtl/>
        </w:rPr>
      </w:pPr>
    </w:p>
    <w:p w14:paraId="2F21D4A9" w14:textId="19387E66" w:rsidR="00973FFD" w:rsidRDefault="00973FFD" w:rsidP="00C445C0">
      <w:pPr>
        <w:rPr>
          <w:rtl/>
        </w:rPr>
      </w:pPr>
      <w:bookmarkStart w:id="56" w:name="_ETM_Q1_946151"/>
      <w:bookmarkEnd w:id="56"/>
      <w:r>
        <w:rPr>
          <w:rtl/>
        </w:rPr>
        <w:t>נתחיל כמובן בהצגת הסעיפים</w:t>
      </w:r>
      <w:r w:rsidR="00D976C7">
        <w:rPr>
          <w:rFonts w:hint="cs"/>
          <w:rtl/>
        </w:rPr>
        <w:t>.</w:t>
      </w:r>
      <w:r>
        <w:rPr>
          <w:rtl/>
        </w:rPr>
        <w:t xml:space="preserve"> אנחנו לא </w:t>
      </w:r>
      <w:r w:rsidR="00D976C7">
        <w:rPr>
          <w:rFonts w:hint="cs"/>
          <w:rtl/>
        </w:rPr>
        <w:t xml:space="preserve">נקריא אותם </w:t>
      </w:r>
      <w:r>
        <w:rPr>
          <w:rtl/>
        </w:rPr>
        <w:t>לגמרי</w:t>
      </w:r>
      <w:r w:rsidR="00D976C7">
        <w:rPr>
          <w:rFonts w:hint="cs"/>
          <w:rtl/>
        </w:rPr>
        <w:t>, אלא</w:t>
      </w:r>
      <w:r>
        <w:rPr>
          <w:rtl/>
        </w:rPr>
        <w:t xml:space="preserve"> </w:t>
      </w:r>
      <w:r w:rsidR="00D976C7">
        <w:rPr>
          <w:rFonts w:hint="cs"/>
          <w:rtl/>
        </w:rPr>
        <w:t>ב</w:t>
      </w:r>
      <w:r>
        <w:rPr>
          <w:rtl/>
        </w:rPr>
        <w:t>מקומות שצריך</w:t>
      </w:r>
      <w:r w:rsidR="00D976C7">
        <w:rPr>
          <w:rFonts w:hint="cs"/>
          <w:rtl/>
        </w:rPr>
        <w:t>,</w:t>
      </w:r>
      <w:r>
        <w:rPr>
          <w:rtl/>
        </w:rPr>
        <w:t xml:space="preserve"> כי מבחינתי אנחנו רוצים לדון</w:t>
      </w:r>
      <w:r w:rsidR="002402B2">
        <w:rPr>
          <w:rFonts w:hint="cs"/>
          <w:rtl/>
        </w:rPr>
        <w:t xml:space="preserve"> בהם</w:t>
      </w:r>
      <w:r w:rsidR="00D976C7">
        <w:rPr>
          <w:rFonts w:hint="cs"/>
          <w:rtl/>
        </w:rPr>
        <w:t>.</w:t>
      </w:r>
      <w:r>
        <w:rPr>
          <w:rtl/>
        </w:rPr>
        <w:t xml:space="preserve"> כל ההערות </w:t>
      </w:r>
      <w:r w:rsidR="00D976C7">
        <w:rPr>
          <w:rFonts w:hint="cs"/>
          <w:rtl/>
        </w:rPr>
        <w:t>שיהיו יירשמו אצלנו ו</w:t>
      </w:r>
      <w:r>
        <w:rPr>
          <w:rtl/>
        </w:rPr>
        <w:t>לא לפרוטוקול</w:t>
      </w:r>
      <w:r w:rsidR="00D976C7">
        <w:rPr>
          <w:rFonts w:hint="cs"/>
          <w:rtl/>
        </w:rPr>
        <w:t xml:space="preserve">, </w:t>
      </w:r>
      <w:r>
        <w:rPr>
          <w:rtl/>
        </w:rPr>
        <w:t>ו</w:t>
      </w:r>
      <w:r w:rsidR="00D976C7">
        <w:rPr>
          <w:rFonts w:hint="cs"/>
          <w:rtl/>
        </w:rPr>
        <w:t xml:space="preserve">בהמשך </w:t>
      </w:r>
      <w:r>
        <w:rPr>
          <w:rtl/>
        </w:rPr>
        <w:t xml:space="preserve">נעשה </w:t>
      </w:r>
      <w:r w:rsidR="00D976C7">
        <w:rPr>
          <w:rFonts w:hint="cs"/>
          <w:rtl/>
        </w:rPr>
        <w:t xml:space="preserve">משנה תיקונים </w:t>
      </w:r>
      <w:r w:rsidR="00AF7C55">
        <w:rPr>
          <w:rFonts w:hint="cs"/>
          <w:rtl/>
        </w:rPr>
        <w:t xml:space="preserve">ושיפורים </w:t>
      </w:r>
      <w:r w:rsidR="00D976C7">
        <w:rPr>
          <w:rFonts w:hint="cs"/>
          <w:rtl/>
        </w:rPr>
        <w:t xml:space="preserve">לדברים. לכן, אני מבקש מכם שתשתדלו להיות </w:t>
      </w:r>
      <w:r w:rsidR="00D976C7">
        <w:rPr>
          <w:rtl/>
        </w:rPr>
        <w:t>ברורים</w:t>
      </w:r>
      <w:r w:rsidR="00D976C7">
        <w:rPr>
          <w:rFonts w:hint="cs"/>
          <w:rtl/>
        </w:rPr>
        <w:t xml:space="preserve">, קצרים ותכליתיים מאוד </w:t>
      </w:r>
      <w:r>
        <w:rPr>
          <w:rtl/>
        </w:rPr>
        <w:t xml:space="preserve">בכל </w:t>
      </w:r>
      <w:r w:rsidR="00AF7C55">
        <w:rPr>
          <w:rFonts w:hint="cs"/>
          <w:rtl/>
        </w:rPr>
        <w:t>ה</w:t>
      </w:r>
      <w:r>
        <w:rPr>
          <w:rtl/>
        </w:rPr>
        <w:t>הערות</w:t>
      </w:r>
      <w:r w:rsidR="00D976C7">
        <w:rPr>
          <w:rFonts w:hint="cs"/>
          <w:rtl/>
        </w:rPr>
        <w:t>,</w:t>
      </w:r>
      <w:r>
        <w:rPr>
          <w:rtl/>
        </w:rPr>
        <w:t xml:space="preserve"> גם מהצד הזה</w:t>
      </w:r>
      <w:r w:rsidR="00D976C7">
        <w:rPr>
          <w:rFonts w:hint="cs"/>
          <w:rtl/>
        </w:rPr>
        <w:t xml:space="preserve"> של השולחן</w:t>
      </w:r>
      <w:r>
        <w:rPr>
          <w:rtl/>
        </w:rPr>
        <w:t xml:space="preserve"> וגם </w:t>
      </w:r>
      <w:r w:rsidR="00D976C7">
        <w:rPr>
          <w:rFonts w:hint="cs"/>
          <w:rtl/>
        </w:rPr>
        <w:t>מ</w:t>
      </w:r>
      <w:r>
        <w:rPr>
          <w:rtl/>
        </w:rPr>
        <w:t>הצד השני</w:t>
      </w:r>
      <w:r w:rsidR="00D976C7">
        <w:rPr>
          <w:rFonts w:hint="cs"/>
          <w:rtl/>
        </w:rPr>
        <w:t>.</w:t>
      </w:r>
      <w:r w:rsidR="00C445C0">
        <w:rPr>
          <w:rFonts w:hint="cs"/>
          <w:rtl/>
        </w:rPr>
        <w:t xml:space="preserve"> </w:t>
      </w:r>
      <w:r w:rsidR="00D976C7">
        <w:rPr>
          <w:rFonts w:hint="cs"/>
          <w:rtl/>
        </w:rPr>
        <w:t xml:space="preserve">אני </w:t>
      </w:r>
      <w:r>
        <w:rPr>
          <w:rtl/>
        </w:rPr>
        <w:t xml:space="preserve">מציע </w:t>
      </w:r>
      <w:r w:rsidR="00D976C7">
        <w:rPr>
          <w:rFonts w:hint="cs"/>
          <w:rtl/>
        </w:rPr>
        <w:t xml:space="preserve">שנדלג על </w:t>
      </w:r>
      <w:r w:rsidR="00C445C0">
        <w:rPr>
          <w:rtl/>
        </w:rPr>
        <w:t>סעיף ההגדרות פיזית</w:t>
      </w:r>
      <w:r w:rsidR="00C445C0">
        <w:rPr>
          <w:rFonts w:hint="cs"/>
          <w:rtl/>
        </w:rPr>
        <w:t>.</w:t>
      </w:r>
    </w:p>
    <w:p w14:paraId="3FE811C4" w14:textId="77777777" w:rsidR="00AF7C55" w:rsidRDefault="00AF7C55" w:rsidP="00AF7C55">
      <w:pPr>
        <w:rPr>
          <w:rStyle w:val="TagStyle"/>
          <w:rFonts w:ascii="David" w:hAnsi="David"/>
          <w:vanish w:val="0"/>
          <w:u w:val="single"/>
          <w:rtl/>
          <w:lang w:eastAsia="he-IL"/>
        </w:rPr>
      </w:pPr>
      <w:bookmarkStart w:id="57" w:name="_ETM_Q1_1006152"/>
      <w:bookmarkEnd w:id="57"/>
    </w:p>
    <w:p w14:paraId="1F90F7D8" w14:textId="77777777" w:rsidR="00F30D34" w:rsidRDefault="00F30D34" w:rsidP="00AF7C55">
      <w:pPr>
        <w:rPr>
          <w:rStyle w:val="TagStyle"/>
          <w:rFonts w:ascii="David" w:hAnsi="David"/>
          <w:u w:val="single"/>
          <w:rtl/>
          <w:lang w:eastAsia="he-IL"/>
        </w:rPr>
      </w:pPr>
    </w:p>
    <w:p w14:paraId="44FE52C9" w14:textId="77777777" w:rsidR="00AF7C55" w:rsidRDefault="00AF7C55" w:rsidP="00AF7C55">
      <w:pPr>
        <w:pStyle w:val="a4"/>
        <w:keepNext/>
        <w:rPr>
          <w:rtl/>
        </w:rPr>
      </w:pPr>
      <w:bookmarkStart w:id="58" w:name="ET_speaker_5787_516"/>
      <w:r w:rsidRPr="00AF7C55">
        <w:rPr>
          <w:rStyle w:val="TagStyle"/>
          <w:rtl/>
        </w:rPr>
        <w:t xml:space="preserve"> &lt;&lt; דובר &gt;&gt; </w:t>
      </w:r>
      <w:r>
        <w:rPr>
          <w:rtl/>
        </w:rPr>
        <w:t>יוראי להב הרצנו (יש עתיד):</w:t>
      </w:r>
      <w:r w:rsidRPr="00AF7C55">
        <w:rPr>
          <w:rStyle w:val="TagStyle"/>
          <w:rtl/>
        </w:rPr>
        <w:t xml:space="preserve"> &lt;&lt; דובר &gt;&gt;</w:t>
      </w:r>
      <w:r>
        <w:rPr>
          <w:rtl/>
        </w:rPr>
        <w:t xml:space="preserve">   </w:t>
      </w:r>
      <w:bookmarkEnd w:id="58"/>
    </w:p>
    <w:p w14:paraId="6BBAC6E7" w14:textId="77777777" w:rsidR="00AF7C55" w:rsidRDefault="00AF7C55" w:rsidP="00AF7C55">
      <w:pPr>
        <w:pStyle w:val="KeepWithNext"/>
        <w:rPr>
          <w:rtl/>
          <w:lang w:eastAsia="he-IL"/>
        </w:rPr>
      </w:pPr>
    </w:p>
    <w:p w14:paraId="776D7C9B" w14:textId="77777777" w:rsidR="00D976C7" w:rsidRDefault="00D976C7" w:rsidP="00D976C7">
      <w:pPr>
        <w:rPr>
          <w:rtl/>
        </w:rPr>
      </w:pPr>
      <w:bookmarkStart w:id="59" w:name="_ETM_Q1_1006402"/>
      <w:bookmarkStart w:id="60" w:name="_ETM_Q1_1003150"/>
      <w:bookmarkStart w:id="61" w:name="_ETM_Q1_1003401"/>
      <w:bookmarkEnd w:id="59"/>
      <w:bookmarkEnd w:id="60"/>
      <w:bookmarkEnd w:id="61"/>
      <w:r>
        <w:rPr>
          <w:rFonts w:hint="cs"/>
          <w:rtl/>
        </w:rPr>
        <w:t xml:space="preserve">לא הבנתי </w:t>
      </w:r>
      <w:bookmarkStart w:id="62" w:name="_ETM_Q1_1004150"/>
      <w:bookmarkEnd w:id="62"/>
      <w:r>
        <w:rPr>
          <w:rFonts w:hint="cs"/>
          <w:rtl/>
        </w:rPr>
        <w:t>מה זה לדלג פיזית.</w:t>
      </w:r>
    </w:p>
    <w:p w14:paraId="3E524DB4" w14:textId="77777777" w:rsidR="00D976C7" w:rsidRDefault="00D976C7" w:rsidP="00D976C7">
      <w:pPr>
        <w:rPr>
          <w:rtl/>
        </w:rPr>
      </w:pPr>
      <w:bookmarkStart w:id="63" w:name="_ETM_Q1_1006151"/>
      <w:bookmarkStart w:id="64" w:name="_ETM_Q1_1006401"/>
      <w:bookmarkEnd w:id="63"/>
      <w:bookmarkEnd w:id="64"/>
    </w:p>
    <w:p w14:paraId="767BD4EB" w14:textId="77777777" w:rsidR="002B3706" w:rsidRDefault="002B3706" w:rsidP="002B3706">
      <w:pPr>
        <w:pStyle w:val="af6"/>
        <w:keepNext/>
        <w:rPr>
          <w:rtl/>
        </w:rPr>
      </w:pPr>
      <w:bookmarkStart w:id="65" w:name="ET_yor_5069_16"/>
      <w:r w:rsidRPr="002B3706">
        <w:rPr>
          <w:rStyle w:val="TagStyle"/>
          <w:rtl/>
        </w:rPr>
        <w:t xml:space="preserve"> &lt;&lt; יור &gt;&gt; </w:t>
      </w:r>
      <w:r>
        <w:rPr>
          <w:rtl/>
        </w:rPr>
        <w:t>היו"ר יעקב אשר:</w:t>
      </w:r>
      <w:r w:rsidRPr="002B3706">
        <w:rPr>
          <w:rStyle w:val="TagStyle"/>
          <w:rtl/>
        </w:rPr>
        <w:t xml:space="preserve"> &lt;&lt; יור &gt;&gt;</w:t>
      </w:r>
      <w:r>
        <w:rPr>
          <w:rtl/>
        </w:rPr>
        <w:t xml:space="preserve">   </w:t>
      </w:r>
      <w:bookmarkEnd w:id="65"/>
    </w:p>
    <w:p w14:paraId="07A4361B" w14:textId="77777777" w:rsidR="002B3706" w:rsidRDefault="002B3706" w:rsidP="002B3706">
      <w:pPr>
        <w:pStyle w:val="KeepWithNext"/>
        <w:rPr>
          <w:rtl/>
        </w:rPr>
      </w:pPr>
    </w:p>
    <w:p w14:paraId="41BC71AA" w14:textId="32FEFEE4" w:rsidR="00C445C0" w:rsidRDefault="00973FFD" w:rsidP="00C445C0">
      <w:pPr>
        <w:rPr>
          <w:rtl/>
        </w:rPr>
      </w:pPr>
      <w:r>
        <w:rPr>
          <w:rtl/>
        </w:rPr>
        <w:t xml:space="preserve">אסביר לך </w:t>
      </w:r>
      <w:r w:rsidR="00C445C0">
        <w:rPr>
          <w:rFonts w:hint="cs"/>
          <w:rtl/>
        </w:rPr>
        <w:t xml:space="preserve">את כוונתי </w:t>
      </w:r>
      <w:r w:rsidR="00C445C0">
        <w:rPr>
          <w:rtl/>
        </w:rPr>
        <w:t>–</w:t>
      </w:r>
      <w:r w:rsidR="00C445C0">
        <w:rPr>
          <w:rFonts w:hint="cs"/>
          <w:rtl/>
        </w:rPr>
        <w:t xml:space="preserve"> </w:t>
      </w:r>
      <w:bookmarkStart w:id="66" w:name="_ETM_Q1_1018150"/>
      <w:bookmarkEnd w:id="66"/>
      <w:r>
        <w:rPr>
          <w:rtl/>
        </w:rPr>
        <w:t>אנחנו נדלג על הדיבור על הסעיפים עצמם</w:t>
      </w:r>
      <w:r w:rsidR="00C445C0">
        <w:rPr>
          <w:rFonts w:hint="cs"/>
          <w:rtl/>
        </w:rPr>
        <w:t>,</w:t>
      </w:r>
      <w:r>
        <w:rPr>
          <w:rtl/>
        </w:rPr>
        <w:t xml:space="preserve"> </w:t>
      </w:r>
      <w:r w:rsidR="00C445C0">
        <w:rPr>
          <w:rFonts w:hint="cs"/>
          <w:rtl/>
        </w:rPr>
        <w:t xml:space="preserve">ואחרי </w:t>
      </w:r>
      <w:r>
        <w:rPr>
          <w:rtl/>
        </w:rPr>
        <w:t xml:space="preserve">סעיף המטרה </w:t>
      </w:r>
      <w:r w:rsidR="00C445C0">
        <w:rPr>
          <w:rFonts w:hint="cs"/>
          <w:rtl/>
        </w:rPr>
        <w:t xml:space="preserve">אנחנו </w:t>
      </w:r>
      <w:r>
        <w:rPr>
          <w:rtl/>
        </w:rPr>
        <w:t>נעבור לסעיפים</w:t>
      </w:r>
      <w:r w:rsidR="00607EDE">
        <w:rPr>
          <w:rFonts w:hint="cs"/>
          <w:rtl/>
        </w:rPr>
        <w:t>,</w:t>
      </w:r>
      <w:r>
        <w:rPr>
          <w:rtl/>
        </w:rPr>
        <w:t xml:space="preserve"> ובכל סעיף שקשור להגדרות של הסעיף עצמו</w:t>
      </w:r>
      <w:r w:rsidR="00C445C0">
        <w:rPr>
          <w:rFonts w:hint="cs"/>
          <w:rtl/>
        </w:rPr>
        <w:t>,</w:t>
      </w:r>
      <w:r>
        <w:rPr>
          <w:rtl/>
        </w:rPr>
        <w:t xml:space="preserve"> נדבר על ההגדרות </w:t>
      </w:r>
      <w:r w:rsidR="00C445C0">
        <w:rPr>
          <w:rtl/>
        </w:rPr>
        <w:t>–</w:t>
      </w:r>
      <w:r w:rsidR="00C445C0">
        <w:rPr>
          <w:rFonts w:hint="cs"/>
          <w:rtl/>
        </w:rPr>
        <w:t xml:space="preserve"> וכך זה נכון </w:t>
      </w:r>
      <w:r>
        <w:rPr>
          <w:rtl/>
        </w:rPr>
        <w:t>יותר</w:t>
      </w:r>
      <w:r w:rsidR="00C445C0">
        <w:rPr>
          <w:rFonts w:hint="cs"/>
          <w:rtl/>
        </w:rPr>
        <w:t>,</w:t>
      </w:r>
      <w:r>
        <w:rPr>
          <w:rtl/>
        </w:rPr>
        <w:t xml:space="preserve"> כי כשאתה </w:t>
      </w:r>
      <w:r w:rsidR="00C445C0">
        <w:rPr>
          <w:rFonts w:hint="cs"/>
          <w:rtl/>
        </w:rPr>
        <w:t xml:space="preserve">מקריא </w:t>
      </w:r>
      <w:r>
        <w:rPr>
          <w:rtl/>
        </w:rPr>
        <w:t>רק את ההגדרות</w:t>
      </w:r>
      <w:r w:rsidR="00C445C0">
        <w:rPr>
          <w:rFonts w:hint="cs"/>
          <w:rtl/>
        </w:rPr>
        <w:t>,</w:t>
      </w:r>
      <w:r>
        <w:rPr>
          <w:rtl/>
        </w:rPr>
        <w:t xml:space="preserve"> אתה עושה דיון פילוסופי גדול</w:t>
      </w:r>
      <w:r w:rsidR="00C445C0">
        <w:rPr>
          <w:rFonts w:hint="cs"/>
          <w:rtl/>
        </w:rPr>
        <w:t>, ו</w:t>
      </w:r>
      <w:r>
        <w:rPr>
          <w:rtl/>
        </w:rPr>
        <w:t xml:space="preserve">אני רוצה לראות את אותה הגדרה בכפוף או בסמוך לאותו סעיף שהוא אמור לשחק </w:t>
      </w:r>
      <w:r w:rsidR="00C445C0">
        <w:rPr>
          <w:rFonts w:hint="cs"/>
          <w:rtl/>
        </w:rPr>
        <w:t xml:space="preserve">בו </w:t>
      </w:r>
      <w:r>
        <w:rPr>
          <w:rtl/>
        </w:rPr>
        <w:t>תפקיד</w:t>
      </w:r>
      <w:r w:rsidR="00C445C0">
        <w:rPr>
          <w:rFonts w:hint="cs"/>
          <w:rtl/>
        </w:rPr>
        <w:t>.</w:t>
      </w:r>
    </w:p>
    <w:p w14:paraId="75616803" w14:textId="77777777" w:rsidR="00C445C0" w:rsidRDefault="00C445C0" w:rsidP="00C445C0">
      <w:pPr>
        <w:rPr>
          <w:rtl/>
        </w:rPr>
      </w:pPr>
      <w:bookmarkStart w:id="67" w:name="_ETM_Q1_1052900"/>
      <w:bookmarkEnd w:id="67"/>
    </w:p>
    <w:p w14:paraId="34E03274" w14:textId="77777777" w:rsidR="00973FFD" w:rsidRDefault="00C445C0" w:rsidP="00C445C0">
      <w:pPr>
        <w:rPr>
          <w:rtl/>
        </w:rPr>
      </w:pPr>
      <w:bookmarkStart w:id="68" w:name="_ETM_Q1_1053151"/>
      <w:bookmarkEnd w:id="68"/>
      <w:r>
        <w:rPr>
          <w:rFonts w:hint="cs"/>
          <w:rtl/>
        </w:rPr>
        <w:t xml:space="preserve">כעת, מי מציג ומסביר את החוק לפי הסעיפים? </w:t>
      </w:r>
      <w:bookmarkStart w:id="69" w:name="_ETM_Q1_1080900"/>
      <w:bookmarkEnd w:id="69"/>
      <w:r>
        <w:rPr>
          <w:rFonts w:hint="cs"/>
          <w:rtl/>
        </w:rPr>
        <w:t xml:space="preserve">אני מבקש הסבר על כל סעיף שאנחנו נקרא. נתחיל בסעיף </w:t>
      </w:r>
      <w:bookmarkStart w:id="70" w:name="_ETM_Q1_1086151"/>
      <w:bookmarkEnd w:id="70"/>
      <w:r>
        <w:rPr>
          <w:rFonts w:hint="cs"/>
          <w:rtl/>
        </w:rPr>
        <w:t>אחד.</w:t>
      </w:r>
    </w:p>
    <w:p w14:paraId="17FC4D42" w14:textId="77777777" w:rsidR="00C445C0" w:rsidRDefault="00C445C0" w:rsidP="00C445C0">
      <w:pPr>
        <w:rPr>
          <w:rtl/>
        </w:rPr>
      </w:pPr>
      <w:bookmarkStart w:id="71" w:name="_ETM_Q1_1070400"/>
      <w:bookmarkStart w:id="72" w:name="_ETM_Q1_1075901"/>
      <w:bookmarkStart w:id="73" w:name="_ETM_Q1_1076150"/>
      <w:bookmarkEnd w:id="71"/>
      <w:bookmarkEnd w:id="72"/>
      <w:bookmarkEnd w:id="73"/>
    </w:p>
    <w:p w14:paraId="452C8A88" w14:textId="77777777" w:rsidR="00C445C0" w:rsidRDefault="00C445C0" w:rsidP="00C445C0">
      <w:pPr>
        <w:pStyle w:val="a4"/>
        <w:keepNext/>
        <w:rPr>
          <w:rtl/>
        </w:rPr>
      </w:pPr>
      <w:bookmarkStart w:id="74" w:name="ET_speaker_נירה_לאמעי_רכלבסקי_10"/>
      <w:r w:rsidRPr="00C445C0">
        <w:rPr>
          <w:rStyle w:val="TagStyle"/>
          <w:rtl/>
        </w:rPr>
        <w:t xml:space="preserve"> &lt;&lt; דובר &gt;&gt; </w:t>
      </w:r>
      <w:r>
        <w:rPr>
          <w:rtl/>
        </w:rPr>
        <w:t>נירה לאמעי רכלבסקי:</w:t>
      </w:r>
      <w:r w:rsidRPr="00C445C0">
        <w:rPr>
          <w:rStyle w:val="TagStyle"/>
          <w:rtl/>
        </w:rPr>
        <w:t xml:space="preserve"> &lt;&lt; דובר &gt;&gt;</w:t>
      </w:r>
      <w:r>
        <w:rPr>
          <w:rtl/>
        </w:rPr>
        <w:t xml:space="preserve">   </w:t>
      </w:r>
      <w:bookmarkEnd w:id="74"/>
    </w:p>
    <w:p w14:paraId="58CB6E07" w14:textId="77777777" w:rsidR="00C445C0" w:rsidRDefault="00C445C0" w:rsidP="00C445C0">
      <w:pPr>
        <w:pStyle w:val="KeepWithNext"/>
        <w:rPr>
          <w:rtl/>
        </w:rPr>
      </w:pPr>
    </w:p>
    <w:p w14:paraId="0F48EE98" w14:textId="77777777" w:rsidR="00C445C0" w:rsidRDefault="00C445C0" w:rsidP="00C445C0">
      <w:pPr>
        <w:rPr>
          <w:rtl/>
        </w:rPr>
      </w:pPr>
      <w:r>
        <w:rPr>
          <w:rFonts w:hint="cs"/>
          <w:rtl/>
        </w:rPr>
        <w:t xml:space="preserve">נטע, </w:t>
      </w:r>
      <w:r w:rsidR="00973FFD">
        <w:rPr>
          <w:rtl/>
        </w:rPr>
        <w:t xml:space="preserve">אני </w:t>
      </w:r>
      <w:r>
        <w:rPr>
          <w:rFonts w:hint="cs"/>
          <w:rtl/>
        </w:rPr>
        <w:t xml:space="preserve">אקריא </w:t>
      </w:r>
      <w:r w:rsidR="00973FFD">
        <w:rPr>
          <w:rtl/>
        </w:rPr>
        <w:t>את סעיף המטרה</w:t>
      </w:r>
      <w:r>
        <w:rPr>
          <w:rFonts w:hint="cs"/>
          <w:rtl/>
        </w:rPr>
        <w:t>,</w:t>
      </w:r>
      <w:r w:rsidR="00973FFD">
        <w:rPr>
          <w:rtl/>
        </w:rPr>
        <w:t xml:space="preserve"> ו</w:t>
      </w:r>
      <w:r>
        <w:rPr>
          <w:rFonts w:hint="cs"/>
          <w:rtl/>
        </w:rPr>
        <w:t xml:space="preserve">נשמח </w:t>
      </w:r>
      <w:r w:rsidR="00973FFD">
        <w:rPr>
          <w:rtl/>
        </w:rPr>
        <w:t xml:space="preserve">שתתייחסי </w:t>
      </w:r>
      <w:r>
        <w:rPr>
          <w:rFonts w:hint="cs"/>
          <w:rtl/>
        </w:rPr>
        <w:t>אליו.</w:t>
      </w:r>
    </w:p>
    <w:p w14:paraId="7BF5EDD8" w14:textId="77777777" w:rsidR="00C445C0" w:rsidRDefault="00C445C0" w:rsidP="00C445C0">
      <w:pPr>
        <w:rPr>
          <w:rtl/>
        </w:rPr>
      </w:pPr>
    </w:p>
    <w:p w14:paraId="24B27341" w14:textId="77777777" w:rsidR="0088429B" w:rsidRDefault="0088429B" w:rsidP="0088429B">
      <w:pPr>
        <w:pStyle w:val="a4"/>
        <w:keepNext/>
        <w:rPr>
          <w:rtl/>
        </w:rPr>
      </w:pPr>
      <w:bookmarkStart w:id="75" w:name="ET_speaker_דר_גיל_פרואקטור_500"/>
      <w:r w:rsidRPr="0088429B">
        <w:rPr>
          <w:rStyle w:val="TagStyle"/>
          <w:rtl/>
        </w:rPr>
        <w:t xml:space="preserve"> &lt;&lt; דובר &gt;&gt; </w:t>
      </w:r>
      <w:r>
        <w:rPr>
          <w:rtl/>
        </w:rPr>
        <w:t>ד"ר גיל פרואקטור:</w:t>
      </w:r>
      <w:r w:rsidRPr="0088429B">
        <w:rPr>
          <w:rStyle w:val="TagStyle"/>
          <w:rtl/>
        </w:rPr>
        <w:t xml:space="preserve"> &lt;&lt; דובר &gt;&gt;</w:t>
      </w:r>
      <w:r>
        <w:rPr>
          <w:rtl/>
        </w:rPr>
        <w:t xml:space="preserve">   </w:t>
      </w:r>
      <w:bookmarkEnd w:id="75"/>
    </w:p>
    <w:p w14:paraId="6CFC3AC9" w14:textId="77777777" w:rsidR="0088429B" w:rsidRDefault="0088429B" w:rsidP="0088429B">
      <w:pPr>
        <w:pStyle w:val="KeepWithNext"/>
        <w:rPr>
          <w:rtl/>
          <w:lang w:eastAsia="he-IL"/>
        </w:rPr>
      </w:pPr>
    </w:p>
    <w:p w14:paraId="23681760" w14:textId="77777777" w:rsidR="00973FFD" w:rsidRDefault="00973FFD" w:rsidP="00973FFD">
      <w:pPr>
        <w:rPr>
          <w:rtl/>
        </w:rPr>
      </w:pPr>
      <w:r>
        <w:rPr>
          <w:rtl/>
        </w:rPr>
        <w:t>אנחנו נוכל לתת את ההסברים</w:t>
      </w:r>
      <w:r w:rsidR="00C445C0">
        <w:rPr>
          <w:rFonts w:hint="cs"/>
          <w:rtl/>
        </w:rPr>
        <w:t>.</w:t>
      </w:r>
    </w:p>
    <w:p w14:paraId="6B557625" w14:textId="77777777" w:rsidR="00C445C0" w:rsidRDefault="00C445C0" w:rsidP="00973FFD">
      <w:pPr>
        <w:rPr>
          <w:rtl/>
        </w:rPr>
      </w:pPr>
      <w:bookmarkStart w:id="76" w:name="_ETM_Q1_1102650"/>
      <w:bookmarkEnd w:id="76"/>
    </w:p>
    <w:p w14:paraId="48A25317" w14:textId="77777777" w:rsidR="00C445C0" w:rsidRDefault="00C445C0" w:rsidP="00C445C0">
      <w:pPr>
        <w:pStyle w:val="a4"/>
        <w:keepNext/>
        <w:rPr>
          <w:rtl/>
        </w:rPr>
      </w:pPr>
      <w:bookmarkStart w:id="77" w:name="ET_speaker_נירה_לאמעי_רכלבסקי_11"/>
      <w:r w:rsidRPr="00C445C0">
        <w:rPr>
          <w:rStyle w:val="TagStyle"/>
          <w:rtl/>
        </w:rPr>
        <w:t xml:space="preserve"> &lt;&lt; דובר &gt;&gt; </w:t>
      </w:r>
      <w:r>
        <w:rPr>
          <w:rtl/>
        </w:rPr>
        <w:t>נירה לאמעי רכלבסקי:</w:t>
      </w:r>
      <w:r w:rsidRPr="00C445C0">
        <w:rPr>
          <w:rStyle w:val="TagStyle"/>
          <w:rtl/>
        </w:rPr>
        <w:t xml:space="preserve"> &lt;&lt; דובר &gt;&gt;</w:t>
      </w:r>
      <w:r>
        <w:rPr>
          <w:rtl/>
        </w:rPr>
        <w:t xml:space="preserve">   </w:t>
      </w:r>
      <w:bookmarkEnd w:id="77"/>
    </w:p>
    <w:p w14:paraId="165A77B1" w14:textId="77777777" w:rsidR="00C445C0" w:rsidRDefault="00C445C0" w:rsidP="00C445C0">
      <w:pPr>
        <w:pStyle w:val="KeepWithNext"/>
        <w:rPr>
          <w:rtl/>
        </w:rPr>
      </w:pPr>
    </w:p>
    <w:p w14:paraId="27AE8F14" w14:textId="77777777" w:rsidR="00C445C0" w:rsidRDefault="00973FFD" w:rsidP="00C445C0">
      <w:pPr>
        <w:rPr>
          <w:rtl/>
        </w:rPr>
      </w:pPr>
      <w:bookmarkStart w:id="78" w:name="_ETM_Q1_1102900"/>
      <w:bookmarkEnd w:id="78"/>
      <w:r>
        <w:rPr>
          <w:rtl/>
        </w:rPr>
        <w:t>בסדר גמור</w:t>
      </w:r>
      <w:r w:rsidR="00C445C0">
        <w:rPr>
          <w:rFonts w:hint="cs"/>
          <w:rtl/>
        </w:rPr>
        <w:t>.</w:t>
      </w:r>
    </w:p>
    <w:p w14:paraId="6EB3BA92" w14:textId="77777777" w:rsidR="00C445C0" w:rsidRDefault="00C445C0" w:rsidP="00C445C0">
      <w:pPr>
        <w:rPr>
          <w:rtl/>
        </w:rPr>
      </w:pPr>
      <w:bookmarkStart w:id="79" w:name="_ETM_Q1_1106151"/>
      <w:bookmarkEnd w:id="79"/>
    </w:p>
    <w:p w14:paraId="000957BF" w14:textId="77777777" w:rsidR="00C445C0" w:rsidRDefault="00C445C0" w:rsidP="00C445C0">
      <w:pPr>
        <w:pStyle w:val="af6"/>
        <w:keepNext/>
        <w:rPr>
          <w:rtl/>
        </w:rPr>
      </w:pPr>
      <w:bookmarkStart w:id="80" w:name="ET_yor_5069_12"/>
      <w:r w:rsidRPr="00C445C0">
        <w:rPr>
          <w:rStyle w:val="TagStyle"/>
          <w:rtl/>
        </w:rPr>
        <w:t xml:space="preserve"> &lt;&lt; יור &gt;&gt; </w:t>
      </w:r>
      <w:r>
        <w:rPr>
          <w:rtl/>
        </w:rPr>
        <w:t>היו"ר יעקב אשר:</w:t>
      </w:r>
      <w:r w:rsidRPr="00C445C0">
        <w:rPr>
          <w:rStyle w:val="TagStyle"/>
          <w:rtl/>
        </w:rPr>
        <w:t xml:space="preserve"> &lt;&lt; יור &gt;&gt;</w:t>
      </w:r>
      <w:r>
        <w:rPr>
          <w:rtl/>
        </w:rPr>
        <w:t xml:space="preserve">   </w:t>
      </w:r>
      <w:bookmarkEnd w:id="80"/>
    </w:p>
    <w:p w14:paraId="0177F2A9" w14:textId="77777777" w:rsidR="00C445C0" w:rsidRDefault="00C445C0" w:rsidP="00C445C0">
      <w:pPr>
        <w:pStyle w:val="KeepWithNext"/>
        <w:rPr>
          <w:rtl/>
        </w:rPr>
      </w:pPr>
    </w:p>
    <w:p w14:paraId="71A500AE" w14:textId="61302803" w:rsidR="00973FFD" w:rsidRDefault="00973FFD" w:rsidP="00C445C0">
      <w:bookmarkStart w:id="81" w:name="_ETM_Q1_1106650"/>
      <w:bookmarkStart w:id="82" w:name="_ETM_Q1_1104401"/>
      <w:bookmarkEnd w:id="81"/>
      <w:bookmarkEnd w:id="82"/>
      <w:r>
        <w:rPr>
          <w:rtl/>
        </w:rPr>
        <w:t xml:space="preserve">אני </w:t>
      </w:r>
      <w:r w:rsidR="00C445C0">
        <w:rPr>
          <w:rFonts w:hint="cs"/>
          <w:rtl/>
        </w:rPr>
        <w:t xml:space="preserve">מודיע מראש שאני </w:t>
      </w:r>
      <w:r>
        <w:rPr>
          <w:rtl/>
        </w:rPr>
        <w:t xml:space="preserve">לא </w:t>
      </w:r>
      <w:r w:rsidR="00607EDE">
        <w:rPr>
          <w:rFonts w:hint="cs"/>
          <w:rtl/>
        </w:rPr>
        <w:t>עומד</w:t>
      </w:r>
      <w:r>
        <w:rPr>
          <w:rtl/>
        </w:rPr>
        <w:t xml:space="preserve"> לקרוא </w:t>
      </w:r>
      <w:r w:rsidR="00C445C0">
        <w:rPr>
          <w:rFonts w:hint="cs"/>
          <w:rtl/>
        </w:rPr>
        <w:t>כר</w:t>
      </w:r>
      <w:r w:rsidR="00607EDE">
        <w:rPr>
          <w:rFonts w:hint="cs"/>
          <w:rtl/>
        </w:rPr>
        <w:t>גע</w:t>
      </w:r>
      <w:r>
        <w:rPr>
          <w:rtl/>
        </w:rPr>
        <w:t xml:space="preserve"> את כל הסעיפים</w:t>
      </w:r>
      <w:r w:rsidR="00C445C0">
        <w:rPr>
          <w:rFonts w:hint="cs"/>
          <w:rtl/>
        </w:rPr>
        <w:t>.</w:t>
      </w:r>
    </w:p>
    <w:p w14:paraId="6217FF0C" w14:textId="77777777" w:rsidR="00C445C0" w:rsidRPr="00607EDE" w:rsidRDefault="00C445C0" w:rsidP="00973FFD">
      <w:pPr>
        <w:rPr>
          <w:b/>
          <w:bCs/>
          <w:rtl/>
        </w:rPr>
      </w:pPr>
      <w:bookmarkStart w:id="83" w:name="_ETM_Q1_1100400"/>
      <w:bookmarkEnd w:id="83"/>
    </w:p>
    <w:p w14:paraId="4DA06AEA" w14:textId="77777777" w:rsidR="00C445C0" w:rsidRDefault="00C445C0" w:rsidP="00C445C0">
      <w:pPr>
        <w:pStyle w:val="a4"/>
        <w:keepNext/>
        <w:rPr>
          <w:rtl/>
        </w:rPr>
      </w:pPr>
      <w:bookmarkStart w:id="84" w:name="ET_speaker_נירה_לאמעי_רכלבסקי_13"/>
      <w:r w:rsidRPr="00C445C0">
        <w:rPr>
          <w:rStyle w:val="TagStyle"/>
          <w:rtl/>
        </w:rPr>
        <w:t xml:space="preserve"> &lt;&lt; דובר &gt;&gt; </w:t>
      </w:r>
      <w:r>
        <w:rPr>
          <w:rtl/>
        </w:rPr>
        <w:t>נירה לאמעי רכלבסקי:</w:t>
      </w:r>
      <w:r w:rsidRPr="00C445C0">
        <w:rPr>
          <w:rStyle w:val="TagStyle"/>
          <w:rtl/>
        </w:rPr>
        <w:t xml:space="preserve"> &lt;&lt; דובר &gt;&gt;</w:t>
      </w:r>
      <w:r>
        <w:rPr>
          <w:rtl/>
        </w:rPr>
        <w:t xml:space="preserve">   </w:t>
      </w:r>
      <w:bookmarkEnd w:id="84"/>
    </w:p>
    <w:p w14:paraId="1E328101" w14:textId="77777777" w:rsidR="00C445C0" w:rsidRDefault="00C445C0" w:rsidP="00C445C0">
      <w:pPr>
        <w:pStyle w:val="KeepWithNext"/>
        <w:rPr>
          <w:rtl/>
        </w:rPr>
      </w:pPr>
    </w:p>
    <w:p w14:paraId="128BCFB8" w14:textId="15EE6B53" w:rsidR="00C445C0" w:rsidRDefault="00C445C0" w:rsidP="0088429B">
      <w:pPr>
        <w:rPr>
          <w:rtl/>
        </w:rPr>
      </w:pPr>
      <w:bookmarkStart w:id="85" w:name="_ETM_Q1_1100650"/>
      <w:bookmarkStart w:id="86" w:name="_ETM_Q1_1099650"/>
      <w:bookmarkEnd w:id="85"/>
      <w:bookmarkEnd w:id="86"/>
      <w:r w:rsidRPr="00C445C0">
        <w:rPr>
          <w:rFonts w:hint="cs"/>
          <w:rtl/>
        </w:rPr>
        <w:t>ודאי שלא.</w:t>
      </w:r>
      <w:r w:rsidR="00973FFD">
        <w:rPr>
          <w:rtl/>
        </w:rPr>
        <w:t xml:space="preserve"> אנחנו מתייחסים כמובן לנוסח </w:t>
      </w:r>
      <w:r>
        <w:rPr>
          <w:rFonts w:hint="cs"/>
          <w:rtl/>
        </w:rPr>
        <w:t xml:space="preserve">הכחול </w:t>
      </w:r>
      <w:r w:rsidR="00973FFD">
        <w:rPr>
          <w:rtl/>
        </w:rPr>
        <w:t>שעבר בקריאה ראשונה</w:t>
      </w:r>
      <w:r>
        <w:rPr>
          <w:rFonts w:hint="cs"/>
          <w:rtl/>
        </w:rPr>
        <w:t>,</w:t>
      </w:r>
      <w:r w:rsidR="00973FFD">
        <w:rPr>
          <w:rtl/>
        </w:rPr>
        <w:t xml:space="preserve"> נשמע את ההסבר</w:t>
      </w:r>
      <w:r>
        <w:rPr>
          <w:rFonts w:hint="cs"/>
          <w:rtl/>
        </w:rPr>
        <w:t>,</w:t>
      </w:r>
      <w:r w:rsidR="00973FFD">
        <w:rPr>
          <w:rtl/>
        </w:rPr>
        <w:t xml:space="preserve"> נשמע הערות</w:t>
      </w:r>
      <w:r>
        <w:rPr>
          <w:rFonts w:hint="cs"/>
          <w:rtl/>
        </w:rPr>
        <w:t>,</w:t>
      </w:r>
      <w:r w:rsidR="00973FFD">
        <w:rPr>
          <w:rtl/>
        </w:rPr>
        <w:t xml:space="preserve"> נאמר </w:t>
      </w:r>
      <w:r w:rsidR="00607EDE">
        <w:rPr>
          <w:rFonts w:hint="cs"/>
          <w:rtl/>
        </w:rPr>
        <w:t xml:space="preserve">מה </w:t>
      </w:r>
      <w:r w:rsidR="00973FFD">
        <w:rPr>
          <w:rtl/>
        </w:rPr>
        <w:t>עלה כשקראנו את הסעיף הזה ונראה אם יש גם הצעות פרקטיות</w:t>
      </w:r>
      <w:r>
        <w:rPr>
          <w:rFonts w:hint="cs"/>
          <w:rtl/>
        </w:rPr>
        <w:t>.</w:t>
      </w:r>
      <w:r w:rsidR="00973FFD">
        <w:rPr>
          <w:rtl/>
        </w:rPr>
        <w:t xml:space="preserve"> </w:t>
      </w:r>
    </w:p>
    <w:p w14:paraId="18AC7CD8" w14:textId="77777777" w:rsidR="00C445C0" w:rsidRDefault="00C445C0" w:rsidP="00C445C0">
      <w:pPr>
        <w:rPr>
          <w:rtl/>
        </w:rPr>
      </w:pPr>
    </w:p>
    <w:p w14:paraId="2C3E2A62" w14:textId="77777777" w:rsidR="00C445C0" w:rsidRDefault="00C445C0" w:rsidP="00C445C0">
      <w:pPr>
        <w:rPr>
          <w:rtl/>
        </w:rPr>
      </w:pPr>
      <w:r>
        <w:rPr>
          <w:rtl/>
        </w:rPr>
        <w:t>[</w:t>
      </w:r>
      <w:r>
        <w:rPr>
          <w:rFonts w:hint="cs"/>
          <w:rtl/>
        </w:rPr>
        <w:t>הקראה</w:t>
      </w:r>
      <w:r>
        <w:rPr>
          <w:rtl/>
        </w:rPr>
        <w:t>]</w:t>
      </w:r>
    </w:p>
    <w:p w14:paraId="67ECC91E" w14:textId="77777777" w:rsidR="00C445C0" w:rsidRDefault="00C445C0" w:rsidP="00C445C0">
      <w:pPr>
        <w:rPr>
          <w:rtl/>
        </w:rPr>
      </w:pPr>
    </w:p>
    <w:p w14:paraId="01EC63BC" w14:textId="2B6F052A" w:rsidR="00522F53" w:rsidRDefault="00522F53" w:rsidP="00384D53">
      <w:pPr>
        <w:jc w:val="center"/>
        <w:rPr>
          <w:rtl/>
        </w:rPr>
      </w:pPr>
      <w:bookmarkStart w:id="87" w:name="_ETM_Q1_1124901"/>
      <w:bookmarkEnd w:id="87"/>
      <w:r>
        <w:rPr>
          <w:rFonts w:hint="cs"/>
          <w:rtl/>
        </w:rPr>
        <w:t>"</w:t>
      </w:r>
      <w:r w:rsidR="002F6BB1" w:rsidRPr="00384D53">
        <w:rPr>
          <w:rFonts w:hint="cs"/>
          <w:b/>
          <w:bCs/>
          <w:u w:val="single"/>
          <w:rtl/>
        </w:rPr>
        <w:t xml:space="preserve">פרק א' </w:t>
      </w:r>
      <w:r w:rsidRPr="00384D53">
        <w:rPr>
          <w:rFonts w:hint="cs"/>
          <w:b/>
          <w:bCs/>
          <w:u w:val="single"/>
          <w:rtl/>
        </w:rPr>
        <w:t>מטרה והגדרות</w:t>
      </w:r>
    </w:p>
    <w:p w14:paraId="64BAE2FC" w14:textId="77777777" w:rsidR="00522F53" w:rsidRPr="00522F53" w:rsidRDefault="00522F53" w:rsidP="00C445C0">
      <w:pPr>
        <w:rPr>
          <w:rtl/>
        </w:rPr>
      </w:pPr>
    </w:p>
    <w:p w14:paraId="70A2C685" w14:textId="7EA04DF5" w:rsidR="00522F53" w:rsidRDefault="00522F53" w:rsidP="00384D53">
      <w:pPr>
        <w:pStyle w:val="aff1"/>
        <w:numPr>
          <w:ilvl w:val="0"/>
          <w:numId w:val="3"/>
        </w:numPr>
        <w:rPr>
          <w:rtl/>
        </w:rPr>
      </w:pPr>
      <w:bookmarkStart w:id="88" w:name="_ETM_Q1_1119651"/>
      <w:bookmarkEnd w:id="88"/>
      <w:r>
        <w:rPr>
          <w:rtl/>
        </w:rPr>
        <w:t>מטרת חוק זה הגנה על חיי אדם, בריאותם ורווחתם</w:t>
      </w:r>
      <w:r>
        <w:rPr>
          <w:rFonts w:hint="cs"/>
          <w:rtl/>
        </w:rPr>
        <w:t xml:space="preserve">, </w:t>
      </w:r>
      <w:r>
        <w:rPr>
          <w:rtl/>
        </w:rPr>
        <w:t>קידום פיתוח בר קיימא של הכלכלה, החברה והסביבה בישראל, לרבות משאבי הטבע, המערכות האקולוגיות והמגוון הביו</w:t>
      </w:r>
      <w:r w:rsidR="0088429B">
        <w:rPr>
          <w:rtl/>
        </w:rPr>
        <w:t>לוגי, למען הציבור והדורות הבאים</w:t>
      </w:r>
      <w:r w:rsidR="0088429B">
        <w:rPr>
          <w:rFonts w:hint="cs"/>
          <w:rtl/>
        </w:rPr>
        <w:t>;</w:t>
      </w:r>
      <w:r>
        <w:rPr>
          <w:rtl/>
        </w:rPr>
        <w:t xml:space="preserve"> זאת</w:t>
      </w:r>
      <w:r>
        <w:rPr>
          <w:rFonts w:hint="cs"/>
          <w:rtl/>
        </w:rPr>
        <w:t xml:space="preserve">, </w:t>
      </w:r>
      <w:r>
        <w:rPr>
          <w:rtl/>
        </w:rPr>
        <w:t>באמצעות מניעה וצמצום פליטות גזי חממה ונזקי משבר האקלים בישראל במסגרת יישום מחויבויותיה הבין</w:t>
      </w:r>
      <w:r>
        <w:rPr>
          <w:rFonts w:hint="cs"/>
          <w:rtl/>
        </w:rPr>
        <w:t>-</w:t>
      </w:r>
      <w:r>
        <w:rPr>
          <w:rtl/>
        </w:rPr>
        <w:lastRenderedPageBreak/>
        <w:t xml:space="preserve">לאומיות של מדינת ישראל בהתאם לאמנת האקלים, נקיטת צעדים להתמודדות עם משבר האקלים על ידי קביעת יעדים להפחתת פליטות גזי חממה, והיערכות להשפעות הנובעות משינוי האקלים, על ידי הכנת </w:t>
      </w:r>
      <w:r w:rsidR="00607EDE">
        <w:rPr>
          <w:rtl/>
        </w:rPr>
        <w:t>תוכניות</w:t>
      </w:r>
      <w:r>
        <w:rPr>
          <w:rtl/>
        </w:rPr>
        <w:t xml:space="preserve"> לאומיות לנקיטת פעולות היערכות להשפעות כאמור</w:t>
      </w:r>
      <w:r>
        <w:rPr>
          <w:rFonts w:hint="cs"/>
          <w:rtl/>
        </w:rPr>
        <w:t>;</w:t>
      </w:r>
    </w:p>
    <w:p w14:paraId="2FA6DF84" w14:textId="77777777" w:rsidR="00522F53" w:rsidRDefault="00522F53" w:rsidP="00522F53">
      <w:pPr>
        <w:ind w:left="1440" w:firstLine="0"/>
        <w:rPr>
          <w:rtl/>
        </w:rPr>
      </w:pPr>
    </w:p>
    <w:p w14:paraId="2FD9A6E4" w14:textId="77777777" w:rsidR="00522F53" w:rsidRDefault="00522F53" w:rsidP="00BB7152">
      <w:pPr>
        <w:ind w:left="1440" w:firstLine="0"/>
        <w:rPr>
          <w:rtl/>
        </w:rPr>
      </w:pPr>
      <w:bookmarkStart w:id="89" w:name="_ETM_Q1_1164901"/>
      <w:bookmarkEnd w:id="89"/>
      <w:r>
        <w:rPr>
          <w:rtl/>
        </w:rPr>
        <w:t>אמצעים אלה יושגו בכפוף לשמירת והבטחת אינטרסים חיוניים של מדינת ישראל, ובכלל זה הבטחת אספקת תשתיות ושירותים באופן סדיר לטובת הציבור, שימור כושר התחרות במשק הישראלי, וכן אינטרסים חיוניים אחרים שהממשלה תקבע בהחלטה, ובשים לב לעמידה בהתחייבויות ישראל במסגרת הסכמים בין</w:t>
      </w:r>
      <w:r w:rsidR="00BB7152">
        <w:rPr>
          <w:rFonts w:hint="cs"/>
          <w:rtl/>
        </w:rPr>
        <w:t>-</w:t>
      </w:r>
      <w:r>
        <w:rPr>
          <w:rtl/>
        </w:rPr>
        <w:t>לאומיים ויישומם</w:t>
      </w:r>
      <w:r w:rsidR="002B3706">
        <w:rPr>
          <w:rFonts w:hint="cs"/>
          <w:rtl/>
        </w:rPr>
        <w:t>."</w:t>
      </w:r>
    </w:p>
    <w:p w14:paraId="4BE44DCC" w14:textId="77777777" w:rsidR="00522F53" w:rsidRDefault="00522F53" w:rsidP="00522F53">
      <w:pPr>
        <w:rPr>
          <w:rtl/>
        </w:rPr>
      </w:pPr>
      <w:bookmarkStart w:id="90" w:name="_ETM_Q1_1122651"/>
      <w:bookmarkEnd w:id="90"/>
    </w:p>
    <w:p w14:paraId="10896434" w14:textId="77777777" w:rsidR="002B3706" w:rsidRDefault="002B3706" w:rsidP="002B3706">
      <w:pPr>
        <w:pStyle w:val="af6"/>
        <w:keepNext/>
        <w:rPr>
          <w:rtl/>
        </w:rPr>
      </w:pPr>
      <w:bookmarkStart w:id="91" w:name="ET_yor_5069_14"/>
      <w:r w:rsidRPr="002B3706">
        <w:rPr>
          <w:rStyle w:val="TagStyle"/>
          <w:rtl/>
        </w:rPr>
        <w:t xml:space="preserve"> &lt;&lt; יור &gt;&gt; </w:t>
      </w:r>
      <w:r>
        <w:rPr>
          <w:rtl/>
        </w:rPr>
        <w:t>היו"ר יעקב אשר:</w:t>
      </w:r>
      <w:r w:rsidRPr="002B3706">
        <w:rPr>
          <w:rStyle w:val="TagStyle"/>
          <w:rtl/>
        </w:rPr>
        <w:t xml:space="preserve"> &lt;&lt; יור &gt;&gt;</w:t>
      </w:r>
      <w:r>
        <w:rPr>
          <w:rtl/>
        </w:rPr>
        <w:t xml:space="preserve">   </w:t>
      </w:r>
      <w:bookmarkEnd w:id="91"/>
    </w:p>
    <w:p w14:paraId="01D5D13F" w14:textId="77777777" w:rsidR="002B3706" w:rsidRDefault="002B3706" w:rsidP="002B3706">
      <w:pPr>
        <w:pStyle w:val="KeepWithNext"/>
        <w:rPr>
          <w:rtl/>
        </w:rPr>
      </w:pPr>
    </w:p>
    <w:p w14:paraId="02C913C4" w14:textId="77777777" w:rsidR="002B3706" w:rsidRDefault="002B3706" w:rsidP="002B3706">
      <w:pPr>
        <w:rPr>
          <w:rtl/>
        </w:rPr>
      </w:pPr>
      <w:r>
        <w:rPr>
          <w:rFonts w:hint="cs"/>
          <w:rtl/>
        </w:rPr>
        <w:t>הסבר בבקשה.</w:t>
      </w:r>
    </w:p>
    <w:p w14:paraId="7707EA51" w14:textId="77777777" w:rsidR="002B3706" w:rsidRDefault="002B3706" w:rsidP="00973FFD">
      <w:pPr>
        <w:rPr>
          <w:rtl/>
        </w:rPr>
      </w:pPr>
      <w:bookmarkStart w:id="92" w:name="_ETM_Q1_1127651"/>
      <w:bookmarkStart w:id="93" w:name="_ETM_Q1_1127900"/>
      <w:bookmarkEnd w:id="92"/>
      <w:bookmarkEnd w:id="93"/>
    </w:p>
    <w:p w14:paraId="05B52B66" w14:textId="77777777" w:rsidR="002B3706" w:rsidRDefault="002B3706" w:rsidP="002B3706">
      <w:pPr>
        <w:pStyle w:val="a4"/>
        <w:keepNext/>
        <w:rPr>
          <w:rtl/>
        </w:rPr>
      </w:pPr>
      <w:bookmarkStart w:id="94" w:name="ET_speaker_נטע_דרורי_17"/>
      <w:r w:rsidRPr="002B3706">
        <w:rPr>
          <w:rStyle w:val="TagStyle"/>
          <w:rtl/>
        </w:rPr>
        <w:t xml:space="preserve"> &lt;&lt; דובר &gt;&gt; </w:t>
      </w:r>
      <w:r>
        <w:rPr>
          <w:rtl/>
        </w:rPr>
        <w:t>נטע דרורי:</w:t>
      </w:r>
      <w:r w:rsidRPr="002B3706">
        <w:rPr>
          <w:rStyle w:val="TagStyle"/>
          <w:rtl/>
        </w:rPr>
        <w:t xml:space="preserve"> &lt;&lt; דובר &gt;&gt;</w:t>
      </w:r>
      <w:r>
        <w:rPr>
          <w:rtl/>
        </w:rPr>
        <w:t xml:space="preserve">   </w:t>
      </w:r>
      <w:bookmarkEnd w:id="94"/>
    </w:p>
    <w:p w14:paraId="124E8B59" w14:textId="77777777" w:rsidR="002B3706" w:rsidRDefault="002B3706" w:rsidP="002B3706">
      <w:pPr>
        <w:pStyle w:val="KeepWithNext"/>
        <w:rPr>
          <w:rtl/>
        </w:rPr>
      </w:pPr>
    </w:p>
    <w:p w14:paraId="6A449E03" w14:textId="4733D485" w:rsidR="002B3706" w:rsidRDefault="00973FFD" w:rsidP="002B3706">
      <w:pPr>
        <w:rPr>
          <w:rtl/>
        </w:rPr>
      </w:pPr>
      <w:r>
        <w:rPr>
          <w:rtl/>
        </w:rPr>
        <w:t xml:space="preserve">סעיף המטרה מתייחס </w:t>
      </w:r>
      <w:r w:rsidR="002B3706">
        <w:rPr>
          <w:rFonts w:hint="cs"/>
          <w:rtl/>
        </w:rPr>
        <w:t xml:space="preserve">למספר </w:t>
      </w:r>
      <w:r>
        <w:rPr>
          <w:rtl/>
        </w:rPr>
        <w:t xml:space="preserve">אלמנטים </w:t>
      </w:r>
      <w:r w:rsidR="002B3706">
        <w:rPr>
          <w:rtl/>
        </w:rPr>
        <w:t>–</w:t>
      </w:r>
      <w:r w:rsidR="002B3706">
        <w:rPr>
          <w:rFonts w:hint="cs"/>
          <w:rtl/>
        </w:rPr>
        <w:t xml:space="preserve"> כ</w:t>
      </w:r>
      <w:r w:rsidR="00F30D34">
        <w:rPr>
          <w:rFonts w:hint="cs"/>
          <w:rtl/>
        </w:rPr>
        <w:t>א</w:t>
      </w:r>
      <w:r w:rsidR="002B3706">
        <w:rPr>
          <w:rFonts w:hint="cs"/>
          <w:rtl/>
        </w:rPr>
        <w:t>ש</w:t>
      </w:r>
      <w:r w:rsidR="00F30D34">
        <w:rPr>
          <w:rFonts w:hint="cs"/>
          <w:rtl/>
        </w:rPr>
        <w:t xml:space="preserve">ר </w:t>
      </w:r>
      <w:r w:rsidR="002B3706">
        <w:rPr>
          <w:rFonts w:hint="cs"/>
          <w:rtl/>
        </w:rPr>
        <w:t xml:space="preserve">הראשון </w:t>
      </w:r>
      <w:r w:rsidR="00902FF7">
        <w:rPr>
          <w:rFonts w:hint="cs"/>
          <w:rtl/>
        </w:rPr>
        <w:t>ה</w:t>
      </w:r>
      <w:r w:rsidR="002B3706">
        <w:rPr>
          <w:rFonts w:hint="cs"/>
          <w:rtl/>
        </w:rPr>
        <w:t>ו</w:t>
      </w:r>
      <w:r w:rsidR="00902FF7">
        <w:rPr>
          <w:rFonts w:hint="cs"/>
          <w:rtl/>
        </w:rPr>
        <w:t>א</w:t>
      </w:r>
      <w:r w:rsidR="002B3706">
        <w:rPr>
          <w:rFonts w:hint="cs"/>
          <w:rtl/>
        </w:rPr>
        <w:t xml:space="preserve"> המטרה </w:t>
      </w:r>
      <w:r>
        <w:rPr>
          <w:rtl/>
        </w:rPr>
        <w:t>ברמה ההצהרתית של הגנה על חיי אדם</w:t>
      </w:r>
      <w:r w:rsidR="002B3706">
        <w:rPr>
          <w:rFonts w:hint="cs"/>
          <w:rtl/>
        </w:rPr>
        <w:t>,</w:t>
      </w:r>
      <w:r>
        <w:rPr>
          <w:rtl/>
        </w:rPr>
        <w:t xml:space="preserve"> בריאותם ורווחתם</w:t>
      </w:r>
      <w:r w:rsidR="002B3706">
        <w:rPr>
          <w:rFonts w:hint="cs"/>
          <w:rtl/>
        </w:rPr>
        <w:t>.</w:t>
      </w:r>
      <w:r>
        <w:rPr>
          <w:rtl/>
        </w:rPr>
        <w:t xml:space="preserve"> ההיבטים של </w:t>
      </w:r>
      <w:r w:rsidR="002B3706">
        <w:rPr>
          <w:rFonts w:hint="cs"/>
          <w:rtl/>
        </w:rPr>
        <w:t xml:space="preserve">האקלים </w:t>
      </w:r>
      <w:r>
        <w:rPr>
          <w:rtl/>
        </w:rPr>
        <w:t>קשורים בקשר ישיר עם בריאות ו</w:t>
      </w:r>
      <w:r w:rsidR="002B3706">
        <w:rPr>
          <w:rFonts w:hint="cs"/>
          <w:rtl/>
        </w:rPr>
        <w:t xml:space="preserve">עם </w:t>
      </w:r>
      <w:r>
        <w:rPr>
          <w:rtl/>
        </w:rPr>
        <w:t>רווחה</w:t>
      </w:r>
      <w:r w:rsidR="002B3706">
        <w:rPr>
          <w:rFonts w:hint="cs"/>
          <w:rtl/>
        </w:rPr>
        <w:t>,</w:t>
      </w:r>
      <w:r>
        <w:rPr>
          <w:rtl/>
        </w:rPr>
        <w:t xml:space="preserve"> והדברים האלה מוכרים גם באמנת האקלים וגם באמנות </w:t>
      </w:r>
      <w:r w:rsidR="002B3706">
        <w:rPr>
          <w:rFonts w:hint="cs"/>
          <w:rtl/>
        </w:rPr>
        <w:t xml:space="preserve">ובהסכמים </w:t>
      </w:r>
      <w:r>
        <w:rPr>
          <w:rtl/>
        </w:rPr>
        <w:t xml:space="preserve">אחרים שמעגנים את הקשר בין היבטי </w:t>
      </w:r>
      <w:r w:rsidR="002B3706">
        <w:rPr>
          <w:rFonts w:hint="cs"/>
          <w:rtl/>
        </w:rPr>
        <w:t xml:space="preserve">האקלים </w:t>
      </w:r>
      <w:r>
        <w:rPr>
          <w:rtl/>
        </w:rPr>
        <w:t>לבין בריאות ורווחה של הציבור</w:t>
      </w:r>
      <w:r w:rsidR="002B3706">
        <w:rPr>
          <w:rFonts w:hint="cs"/>
          <w:rtl/>
        </w:rPr>
        <w:t>.</w:t>
      </w:r>
      <w:r>
        <w:rPr>
          <w:rtl/>
        </w:rPr>
        <w:t xml:space="preserve"> </w:t>
      </w:r>
    </w:p>
    <w:p w14:paraId="656EBA45" w14:textId="77777777" w:rsidR="002B3706" w:rsidRDefault="002B3706" w:rsidP="002B3706">
      <w:pPr>
        <w:rPr>
          <w:rtl/>
        </w:rPr>
      </w:pPr>
    </w:p>
    <w:p w14:paraId="63ECD975" w14:textId="77777777" w:rsidR="002B3706" w:rsidRDefault="002B3706" w:rsidP="002B3706">
      <w:pPr>
        <w:pStyle w:val="a4"/>
        <w:keepNext/>
        <w:rPr>
          <w:rtl/>
        </w:rPr>
      </w:pPr>
      <w:bookmarkStart w:id="95" w:name="ET_speaker_נירה_לאמעי_רכלבסקי_18"/>
      <w:r w:rsidRPr="002B3706">
        <w:rPr>
          <w:rStyle w:val="TagStyle"/>
          <w:rtl/>
        </w:rPr>
        <w:t xml:space="preserve"> &lt;&lt; דובר &gt;&gt; </w:t>
      </w:r>
      <w:r>
        <w:rPr>
          <w:rtl/>
        </w:rPr>
        <w:t>נירה לאמעי רכלבסקי:</w:t>
      </w:r>
      <w:r w:rsidRPr="002B3706">
        <w:rPr>
          <w:rStyle w:val="TagStyle"/>
          <w:rtl/>
        </w:rPr>
        <w:t xml:space="preserve"> &lt;&lt; דובר &gt;&gt;</w:t>
      </w:r>
      <w:r>
        <w:rPr>
          <w:rtl/>
        </w:rPr>
        <w:t xml:space="preserve">   </w:t>
      </w:r>
      <w:bookmarkEnd w:id="95"/>
    </w:p>
    <w:p w14:paraId="105F4907" w14:textId="77777777" w:rsidR="002B3706" w:rsidRDefault="002B3706" w:rsidP="002B3706">
      <w:pPr>
        <w:pStyle w:val="KeepWithNext"/>
        <w:rPr>
          <w:rtl/>
        </w:rPr>
      </w:pPr>
    </w:p>
    <w:p w14:paraId="32815E1F" w14:textId="010DD32F" w:rsidR="002B3706" w:rsidRDefault="00973FFD" w:rsidP="002B3706">
      <w:pPr>
        <w:rPr>
          <w:rtl/>
        </w:rPr>
      </w:pPr>
      <w:r>
        <w:rPr>
          <w:rtl/>
        </w:rPr>
        <w:t xml:space="preserve">יש הגדרה של </w:t>
      </w:r>
      <w:r w:rsidR="002B3706">
        <w:rPr>
          <w:rFonts w:hint="cs"/>
          <w:rtl/>
        </w:rPr>
        <w:t>אמנת</w:t>
      </w:r>
      <w:r>
        <w:rPr>
          <w:rtl/>
        </w:rPr>
        <w:t xml:space="preserve"> האקלים</w:t>
      </w:r>
      <w:r w:rsidR="002B3706">
        <w:rPr>
          <w:rFonts w:hint="cs"/>
          <w:rtl/>
        </w:rPr>
        <w:t>.</w:t>
      </w:r>
      <w:r>
        <w:rPr>
          <w:rtl/>
        </w:rPr>
        <w:t xml:space="preserve"> יש </w:t>
      </w:r>
      <w:r w:rsidR="002B3706">
        <w:rPr>
          <w:rFonts w:hint="cs"/>
          <w:rtl/>
        </w:rPr>
        <w:t>מספר</w:t>
      </w:r>
      <w:r>
        <w:rPr>
          <w:rtl/>
        </w:rPr>
        <w:t xml:space="preserve"> דברים בתוך סעיף המטרה שמוגדרים בסעיף ההגדרות</w:t>
      </w:r>
      <w:r w:rsidR="002B3706">
        <w:rPr>
          <w:rFonts w:hint="cs"/>
          <w:rtl/>
        </w:rPr>
        <w:t xml:space="preserve">, כמו </w:t>
      </w:r>
      <w:r>
        <w:rPr>
          <w:rtl/>
        </w:rPr>
        <w:t xml:space="preserve">הגדרה של </w:t>
      </w:r>
      <w:r w:rsidR="002B3706">
        <w:rPr>
          <w:rFonts w:hint="cs"/>
          <w:rtl/>
        </w:rPr>
        <w:t xml:space="preserve">אמנת האקלים, הגדרה של </w:t>
      </w:r>
      <w:r>
        <w:rPr>
          <w:rtl/>
        </w:rPr>
        <w:t>גז חממה</w:t>
      </w:r>
      <w:r w:rsidR="002B3706">
        <w:rPr>
          <w:rFonts w:hint="cs"/>
          <w:rtl/>
        </w:rPr>
        <w:t xml:space="preserve"> וכו'.</w:t>
      </w:r>
    </w:p>
    <w:p w14:paraId="2804972A" w14:textId="77777777" w:rsidR="002B3706" w:rsidRDefault="002B3706" w:rsidP="002B3706">
      <w:pPr>
        <w:rPr>
          <w:rtl/>
        </w:rPr>
      </w:pPr>
      <w:bookmarkStart w:id="96" w:name="_ETM_Q1_1235900"/>
      <w:bookmarkEnd w:id="96"/>
    </w:p>
    <w:p w14:paraId="5328002C" w14:textId="77777777" w:rsidR="002B3706" w:rsidRDefault="002B3706" w:rsidP="002B3706">
      <w:pPr>
        <w:pStyle w:val="a4"/>
        <w:keepNext/>
        <w:rPr>
          <w:rtl/>
        </w:rPr>
      </w:pPr>
      <w:bookmarkStart w:id="97" w:name="ET_speaker_נטע_דרורי_19"/>
      <w:r w:rsidRPr="002B3706">
        <w:rPr>
          <w:rStyle w:val="TagStyle"/>
          <w:rtl/>
        </w:rPr>
        <w:t xml:space="preserve"> &lt;&lt; דובר &gt;&gt; </w:t>
      </w:r>
      <w:r>
        <w:rPr>
          <w:rtl/>
        </w:rPr>
        <w:t>נטע דרורי:</w:t>
      </w:r>
      <w:r w:rsidRPr="002B3706">
        <w:rPr>
          <w:rStyle w:val="TagStyle"/>
          <w:rtl/>
        </w:rPr>
        <w:t xml:space="preserve"> &lt;&lt; דובר &gt;&gt;</w:t>
      </w:r>
      <w:r>
        <w:rPr>
          <w:rtl/>
        </w:rPr>
        <w:t xml:space="preserve">   </w:t>
      </w:r>
      <w:bookmarkEnd w:id="97"/>
    </w:p>
    <w:p w14:paraId="409B70A0" w14:textId="77777777" w:rsidR="002B3706" w:rsidRDefault="002B3706" w:rsidP="002B3706">
      <w:pPr>
        <w:pStyle w:val="KeepWithNext"/>
        <w:rPr>
          <w:rtl/>
        </w:rPr>
      </w:pPr>
    </w:p>
    <w:p w14:paraId="263C7F65" w14:textId="77777777" w:rsidR="00973FFD" w:rsidRDefault="00973FFD" w:rsidP="002B3706">
      <w:pPr>
        <w:rPr>
          <w:rtl/>
        </w:rPr>
      </w:pPr>
      <w:bookmarkStart w:id="98" w:name="_ETM_Q1_1236401"/>
      <w:bookmarkStart w:id="99" w:name="_ETM_Q1_1233401"/>
      <w:bookmarkEnd w:id="98"/>
      <w:bookmarkEnd w:id="99"/>
      <w:r>
        <w:rPr>
          <w:rtl/>
        </w:rPr>
        <w:t>תחום האקלים הוא תחום שכולל הכ</w:t>
      </w:r>
      <w:r w:rsidR="002B3706">
        <w:rPr>
          <w:rFonts w:hint="cs"/>
          <w:rtl/>
        </w:rPr>
        <w:t>ו</w:t>
      </w:r>
      <w:r>
        <w:rPr>
          <w:rtl/>
        </w:rPr>
        <w:t xml:space="preserve">ל </w:t>
      </w:r>
      <w:r w:rsidR="002B3706">
        <w:rPr>
          <w:rFonts w:hint="cs"/>
          <w:rtl/>
        </w:rPr>
        <w:t>ו</w:t>
      </w:r>
      <w:r>
        <w:rPr>
          <w:rtl/>
        </w:rPr>
        <w:t>לא רק ברמה של ההיבטים הסביבתיים</w:t>
      </w:r>
      <w:r w:rsidR="002B3706">
        <w:rPr>
          <w:rFonts w:hint="cs"/>
          <w:rtl/>
        </w:rPr>
        <w:t>.</w:t>
      </w:r>
    </w:p>
    <w:p w14:paraId="79F0144A" w14:textId="77777777" w:rsidR="002B3706" w:rsidRDefault="002B3706" w:rsidP="002B3706">
      <w:pPr>
        <w:rPr>
          <w:rtl/>
        </w:rPr>
      </w:pPr>
      <w:bookmarkStart w:id="100" w:name="_ETM_Q1_1242650"/>
      <w:bookmarkEnd w:id="100"/>
    </w:p>
    <w:p w14:paraId="0A47497B" w14:textId="77777777" w:rsidR="002B3706" w:rsidRDefault="002B3706" w:rsidP="002B3706">
      <w:pPr>
        <w:pStyle w:val="af6"/>
        <w:keepNext/>
        <w:rPr>
          <w:rtl/>
        </w:rPr>
      </w:pPr>
      <w:bookmarkStart w:id="101" w:name="ET_yor_5069_20"/>
      <w:r w:rsidRPr="002B3706">
        <w:rPr>
          <w:rStyle w:val="TagStyle"/>
          <w:rtl/>
        </w:rPr>
        <w:t xml:space="preserve"> &lt;&lt; יור &gt;&gt; </w:t>
      </w:r>
      <w:r>
        <w:rPr>
          <w:rtl/>
        </w:rPr>
        <w:t>היו"ר יעקב אשר:</w:t>
      </w:r>
      <w:r w:rsidRPr="002B3706">
        <w:rPr>
          <w:rStyle w:val="TagStyle"/>
          <w:rtl/>
        </w:rPr>
        <w:t xml:space="preserve"> &lt;&lt; יור &gt;&gt;</w:t>
      </w:r>
      <w:r>
        <w:rPr>
          <w:rtl/>
        </w:rPr>
        <w:t xml:space="preserve">   </w:t>
      </w:r>
      <w:bookmarkEnd w:id="101"/>
    </w:p>
    <w:p w14:paraId="6BDAAB0E" w14:textId="77777777" w:rsidR="002B3706" w:rsidRDefault="002B3706" w:rsidP="002B3706">
      <w:pPr>
        <w:pStyle w:val="KeepWithNext"/>
        <w:rPr>
          <w:rtl/>
        </w:rPr>
      </w:pPr>
    </w:p>
    <w:p w14:paraId="3EE11AD8" w14:textId="2DE47FB4" w:rsidR="00973FFD" w:rsidRDefault="00973FFD" w:rsidP="0088429B">
      <w:bookmarkStart w:id="102" w:name="_ETM_Q1_1243151"/>
      <w:bookmarkEnd w:id="102"/>
      <w:r>
        <w:rPr>
          <w:rtl/>
        </w:rPr>
        <w:t xml:space="preserve">המטרה של החוק היא להתמודד עם שינויי </w:t>
      </w:r>
      <w:r w:rsidR="002B3706">
        <w:rPr>
          <w:rFonts w:hint="cs"/>
          <w:rtl/>
        </w:rPr>
        <w:t>האקלים,</w:t>
      </w:r>
      <w:r>
        <w:rPr>
          <w:rtl/>
        </w:rPr>
        <w:t xml:space="preserve"> עם המשבר </w:t>
      </w:r>
      <w:r w:rsidR="002B3706">
        <w:rPr>
          <w:rFonts w:hint="cs"/>
          <w:rtl/>
        </w:rPr>
        <w:t xml:space="preserve">האקלימי </w:t>
      </w:r>
      <w:r>
        <w:rPr>
          <w:rtl/>
        </w:rPr>
        <w:t xml:space="preserve">שהוא לשם </w:t>
      </w:r>
      <w:r w:rsidR="002B3706">
        <w:rPr>
          <w:rFonts w:hint="cs"/>
          <w:rtl/>
        </w:rPr>
        <w:t>ה</w:t>
      </w:r>
      <w:r>
        <w:rPr>
          <w:rtl/>
        </w:rPr>
        <w:t xml:space="preserve">הגנה על חיי </w:t>
      </w:r>
      <w:r w:rsidR="002B3706">
        <w:rPr>
          <w:rFonts w:hint="cs"/>
          <w:rtl/>
        </w:rPr>
        <w:t>ה</w:t>
      </w:r>
      <w:r>
        <w:rPr>
          <w:rtl/>
        </w:rPr>
        <w:t>אדם</w:t>
      </w:r>
      <w:r w:rsidR="002B3706">
        <w:rPr>
          <w:rFonts w:hint="cs"/>
          <w:rtl/>
        </w:rPr>
        <w:t>,</w:t>
      </w:r>
      <w:r>
        <w:rPr>
          <w:rtl/>
        </w:rPr>
        <w:t xml:space="preserve"> ופה משום מה אתם הולכים </w:t>
      </w:r>
      <w:r w:rsidR="002B3706">
        <w:rPr>
          <w:rFonts w:hint="cs"/>
          <w:rtl/>
        </w:rPr>
        <w:t xml:space="preserve">ישר </w:t>
      </w:r>
      <w:bookmarkStart w:id="103" w:name="_ETM_Q1_1268651"/>
      <w:bookmarkEnd w:id="103"/>
      <w:r>
        <w:rPr>
          <w:rtl/>
        </w:rPr>
        <w:t>לחיי אדם</w:t>
      </w:r>
      <w:r w:rsidR="002B3706">
        <w:rPr>
          <w:rFonts w:hint="cs"/>
          <w:rtl/>
        </w:rPr>
        <w:t xml:space="preserve">. לדעתי צריכה להיות איזושהי הכוונה מסוימת. </w:t>
      </w:r>
    </w:p>
    <w:p w14:paraId="5CCF9387" w14:textId="77777777" w:rsidR="002B3706" w:rsidRDefault="002B3706" w:rsidP="00973FFD">
      <w:pPr>
        <w:rPr>
          <w:b/>
          <w:bCs/>
          <w:rtl/>
        </w:rPr>
      </w:pPr>
    </w:p>
    <w:p w14:paraId="225B91B0" w14:textId="77777777" w:rsidR="002B3706" w:rsidRDefault="002B3706" w:rsidP="002B3706">
      <w:pPr>
        <w:pStyle w:val="a4"/>
        <w:keepNext/>
        <w:rPr>
          <w:rtl/>
        </w:rPr>
      </w:pPr>
      <w:bookmarkStart w:id="104" w:name="ET_speaker_נירה_לאמעי_רכלבסקי_21"/>
      <w:r w:rsidRPr="002B3706">
        <w:rPr>
          <w:rStyle w:val="TagStyle"/>
          <w:rtl/>
        </w:rPr>
        <w:t xml:space="preserve"> &lt;&lt; דובר &gt;&gt; </w:t>
      </w:r>
      <w:r>
        <w:rPr>
          <w:rtl/>
        </w:rPr>
        <w:t>נירה לאמעי רכלבסקי:</w:t>
      </w:r>
      <w:r w:rsidRPr="002B3706">
        <w:rPr>
          <w:rStyle w:val="TagStyle"/>
          <w:rtl/>
        </w:rPr>
        <w:t xml:space="preserve"> &lt;&lt; דובר &gt;&gt;</w:t>
      </w:r>
      <w:r>
        <w:rPr>
          <w:rtl/>
        </w:rPr>
        <w:t xml:space="preserve">   </w:t>
      </w:r>
      <w:bookmarkEnd w:id="104"/>
    </w:p>
    <w:p w14:paraId="2DF0D924" w14:textId="77777777" w:rsidR="002B3706" w:rsidRDefault="002B3706" w:rsidP="002B3706">
      <w:pPr>
        <w:pStyle w:val="KeepWithNext"/>
        <w:rPr>
          <w:rtl/>
        </w:rPr>
      </w:pPr>
    </w:p>
    <w:p w14:paraId="0BC70981" w14:textId="77777777" w:rsidR="002B3706" w:rsidRDefault="002B3706" w:rsidP="002B3706">
      <w:pPr>
        <w:rPr>
          <w:rtl/>
        </w:rPr>
      </w:pPr>
      <w:r>
        <w:rPr>
          <w:rFonts w:hint="cs"/>
          <w:rtl/>
        </w:rPr>
        <w:t xml:space="preserve">זה עניין ניסוחי בעיקרו. </w:t>
      </w:r>
      <w:r w:rsidR="00973FFD">
        <w:rPr>
          <w:rtl/>
        </w:rPr>
        <w:t xml:space="preserve">המטרה קודם כל היא </w:t>
      </w:r>
      <w:r>
        <w:rPr>
          <w:rFonts w:hint="cs"/>
          <w:rtl/>
        </w:rPr>
        <w:t>להתמודד עם משבר האקלים.</w:t>
      </w:r>
    </w:p>
    <w:p w14:paraId="6DC46204" w14:textId="77777777" w:rsidR="002B3706" w:rsidRDefault="002B3706" w:rsidP="002B3706">
      <w:pPr>
        <w:rPr>
          <w:rtl/>
        </w:rPr>
      </w:pPr>
    </w:p>
    <w:p w14:paraId="21F13096" w14:textId="77777777" w:rsidR="002B3706" w:rsidRDefault="002B3706" w:rsidP="002B3706">
      <w:pPr>
        <w:pStyle w:val="af6"/>
        <w:keepNext/>
        <w:rPr>
          <w:rtl/>
        </w:rPr>
      </w:pPr>
      <w:bookmarkStart w:id="105" w:name="ET_yor_5069_22"/>
      <w:r w:rsidRPr="002B3706">
        <w:rPr>
          <w:rStyle w:val="TagStyle"/>
          <w:rtl/>
        </w:rPr>
        <w:t xml:space="preserve"> &lt;&lt; יור &gt;&gt; </w:t>
      </w:r>
      <w:r>
        <w:rPr>
          <w:rtl/>
        </w:rPr>
        <w:t>היו"ר יעקב אשר:</w:t>
      </w:r>
      <w:r w:rsidRPr="002B3706">
        <w:rPr>
          <w:rStyle w:val="TagStyle"/>
          <w:rtl/>
        </w:rPr>
        <w:t xml:space="preserve"> &lt;&lt; יור &gt;&gt;</w:t>
      </w:r>
      <w:r>
        <w:rPr>
          <w:rtl/>
        </w:rPr>
        <w:t xml:space="preserve">   </w:t>
      </w:r>
      <w:bookmarkEnd w:id="105"/>
    </w:p>
    <w:p w14:paraId="3CE1AB28" w14:textId="77777777" w:rsidR="002B3706" w:rsidRDefault="002B3706" w:rsidP="002B3706">
      <w:pPr>
        <w:pStyle w:val="KeepWithNext"/>
        <w:rPr>
          <w:rtl/>
        </w:rPr>
      </w:pPr>
    </w:p>
    <w:p w14:paraId="386FEE01" w14:textId="77777777" w:rsidR="00973FFD" w:rsidRDefault="002B3706" w:rsidP="00871AD2">
      <w:r>
        <w:rPr>
          <w:rFonts w:hint="cs"/>
          <w:rtl/>
        </w:rPr>
        <w:t xml:space="preserve">זה עניין ניסוחי, אבל </w:t>
      </w:r>
      <w:r w:rsidR="00973FFD">
        <w:rPr>
          <w:rtl/>
        </w:rPr>
        <w:t xml:space="preserve">הוא גם נכון מבחינת המטרה </w:t>
      </w:r>
      <w:r w:rsidR="00871AD2">
        <w:rPr>
          <w:rFonts w:hint="cs"/>
          <w:rtl/>
        </w:rPr>
        <w:t>ש</w:t>
      </w:r>
      <w:r w:rsidR="00973FFD">
        <w:rPr>
          <w:rtl/>
        </w:rPr>
        <w:t xml:space="preserve">היא כרגע להתמודד עם משבר </w:t>
      </w:r>
      <w:r w:rsidR="00871AD2">
        <w:rPr>
          <w:rFonts w:hint="cs"/>
          <w:rtl/>
        </w:rPr>
        <w:t xml:space="preserve">האקלים </w:t>
      </w:r>
      <w:r w:rsidR="00871AD2">
        <w:rPr>
          <w:rtl/>
        </w:rPr>
        <w:t>–</w:t>
      </w:r>
      <w:r w:rsidR="00871AD2">
        <w:rPr>
          <w:rFonts w:hint="cs"/>
          <w:rtl/>
        </w:rPr>
        <w:t xml:space="preserve"> למה? </w:t>
      </w:r>
      <w:bookmarkStart w:id="106" w:name="_ETM_Q1_1295900"/>
      <w:bookmarkEnd w:id="106"/>
      <w:r w:rsidR="00871AD2">
        <w:rPr>
          <w:rFonts w:hint="cs"/>
          <w:rtl/>
        </w:rPr>
        <w:t xml:space="preserve">לשם </w:t>
      </w:r>
      <w:r w:rsidR="00973FFD">
        <w:rPr>
          <w:rtl/>
        </w:rPr>
        <w:t xml:space="preserve">הגנה על חיי אדם </w:t>
      </w:r>
      <w:r w:rsidR="00871AD2">
        <w:rPr>
          <w:rFonts w:hint="cs"/>
          <w:rtl/>
        </w:rPr>
        <w:t>וכו'.</w:t>
      </w:r>
    </w:p>
    <w:p w14:paraId="390A795A" w14:textId="77777777" w:rsidR="0088429B" w:rsidRDefault="0088429B" w:rsidP="0088429B">
      <w:pPr>
        <w:rPr>
          <w:rStyle w:val="TagStyle"/>
          <w:rFonts w:ascii="David" w:hAnsi="David"/>
          <w:vanish w:val="0"/>
          <w:u w:val="single"/>
          <w:rtl/>
          <w:lang w:eastAsia="he-IL"/>
        </w:rPr>
      </w:pPr>
    </w:p>
    <w:p w14:paraId="292BFFDD" w14:textId="77777777" w:rsidR="00F30D34" w:rsidRDefault="00F30D34" w:rsidP="0088429B">
      <w:pPr>
        <w:rPr>
          <w:rStyle w:val="TagStyle"/>
          <w:rFonts w:ascii="David" w:hAnsi="David"/>
          <w:u w:val="single"/>
          <w:rtl/>
          <w:lang w:eastAsia="he-IL"/>
        </w:rPr>
      </w:pPr>
    </w:p>
    <w:p w14:paraId="61DE3521" w14:textId="77777777" w:rsidR="0088429B" w:rsidRDefault="0088429B" w:rsidP="0088429B">
      <w:pPr>
        <w:pStyle w:val="a4"/>
        <w:keepNext/>
        <w:rPr>
          <w:rtl/>
        </w:rPr>
      </w:pPr>
      <w:bookmarkStart w:id="107" w:name="ET_speaker_6359_501"/>
      <w:r w:rsidRPr="0088429B">
        <w:rPr>
          <w:rStyle w:val="TagStyle"/>
          <w:rtl/>
        </w:rPr>
        <w:t xml:space="preserve"> &lt;&lt; דובר &gt;&gt; </w:t>
      </w:r>
      <w:r>
        <w:rPr>
          <w:rtl/>
        </w:rPr>
        <w:t>מטי צרפתי הרכבי (יש עתיד):</w:t>
      </w:r>
      <w:r w:rsidRPr="0088429B">
        <w:rPr>
          <w:rStyle w:val="TagStyle"/>
          <w:rtl/>
        </w:rPr>
        <w:t xml:space="preserve"> &lt;&lt; דובר &gt;&gt;</w:t>
      </w:r>
      <w:r>
        <w:rPr>
          <w:rtl/>
        </w:rPr>
        <w:t xml:space="preserve">   </w:t>
      </w:r>
      <w:bookmarkEnd w:id="107"/>
    </w:p>
    <w:p w14:paraId="24A91F1D" w14:textId="77777777" w:rsidR="0088429B" w:rsidRDefault="0088429B" w:rsidP="0088429B">
      <w:pPr>
        <w:pStyle w:val="KeepWithNext"/>
        <w:rPr>
          <w:rtl/>
          <w:lang w:eastAsia="he-IL"/>
        </w:rPr>
      </w:pPr>
    </w:p>
    <w:p w14:paraId="071B5323" w14:textId="77777777" w:rsidR="00973FFD" w:rsidRPr="00871AD2" w:rsidRDefault="00871AD2" w:rsidP="00871AD2">
      <w:pPr>
        <w:rPr>
          <w:rtl/>
        </w:rPr>
      </w:pPr>
      <w:r w:rsidRPr="00871AD2">
        <w:rPr>
          <w:rFonts w:hint="cs"/>
          <w:rtl/>
        </w:rPr>
        <w:t xml:space="preserve">על ידי צמצום </w:t>
      </w:r>
      <w:r w:rsidR="00973FFD" w:rsidRPr="00871AD2">
        <w:rPr>
          <w:rtl/>
        </w:rPr>
        <w:t>פליטות</w:t>
      </w:r>
      <w:r w:rsidRPr="00871AD2">
        <w:rPr>
          <w:rFonts w:hint="cs"/>
          <w:rtl/>
        </w:rPr>
        <w:t>.</w:t>
      </w:r>
    </w:p>
    <w:p w14:paraId="3E5110A6" w14:textId="77777777" w:rsidR="00871AD2" w:rsidRDefault="00871AD2" w:rsidP="00871AD2">
      <w:pPr>
        <w:rPr>
          <w:rStyle w:val="TagStyle"/>
          <w:rFonts w:ascii="David" w:hAnsi="David"/>
          <w:vanish w:val="0"/>
          <w:u w:val="single"/>
          <w:rtl/>
          <w:lang w:eastAsia="he-IL"/>
        </w:rPr>
      </w:pPr>
    </w:p>
    <w:p w14:paraId="3340E367" w14:textId="77777777" w:rsidR="00384D53" w:rsidRDefault="00384D53" w:rsidP="00871AD2">
      <w:pPr>
        <w:rPr>
          <w:rStyle w:val="TagStyle"/>
          <w:rFonts w:ascii="David" w:hAnsi="David"/>
          <w:u w:val="single"/>
          <w:rtl/>
          <w:lang w:eastAsia="he-IL"/>
        </w:rPr>
      </w:pPr>
      <w:bookmarkStart w:id="108" w:name="_ETM_Q1_1301101"/>
      <w:bookmarkStart w:id="109" w:name="_ETM_Q1_1301601"/>
      <w:bookmarkEnd w:id="108"/>
      <w:bookmarkEnd w:id="109"/>
    </w:p>
    <w:p w14:paraId="46F88D37" w14:textId="77777777" w:rsidR="00871AD2" w:rsidRDefault="00871AD2" w:rsidP="00871AD2">
      <w:pPr>
        <w:pStyle w:val="a4"/>
        <w:keepNext/>
        <w:rPr>
          <w:rtl/>
        </w:rPr>
      </w:pPr>
      <w:bookmarkStart w:id="110" w:name="ET_speaker_נטע_דרורי_25"/>
      <w:r w:rsidRPr="00871AD2">
        <w:rPr>
          <w:rStyle w:val="TagStyle"/>
          <w:rtl/>
        </w:rPr>
        <w:t xml:space="preserve"> &lt;&lt; דובר &gt;&gt; </w:t>
      </w:r>
      <w:r>
        <w:rPr>
          <w:rtl/>
        </w:rPr>
        <w:t>נטע דרורי:</w:t>
      </w:r>
      <w:r w:rsidRPr="00871AD2">
        <w:rPr>
          <w:rStyle w:val="TagStyle"/>
          <w:rtl/>
        </w:rPr>
        <w:t xml:space="preserve"> &lt;&lt; דובר &gt;&gt;</w:t>
      </w:r>
      <w:r>
        <w:rPr>
          <w:rtl/>
        </w:rPr>
        <w:t xml:space="preserve">   </w:t>
      </w:r>
      <w:bookmarkEnd w:id="110"/>
    </w:p>
    <w:p w14:paraId="484E59D0" w14:textId="77777777" w:rsidR="00871AD2" w:rsidRDefault="00871AD2" w:rsidP="00871AD2">
      <w:pPr>
        <w:pStyle w:val="KeepWithNext"/>
        <w:rPr>
          <w:rtl/>
          <w:lang w:eastAsia="he-IL"/>
        </w:rPr>
      </w:pPr>
    </w:p>
    <w:p w14:paraId="00D84A72" w14:textId="7B313EDD" w:rsidR="00871AD2" w:rsidRDefault="00973FFD" w:rsidP="00871AD2">
      <w:pPr>
        <w:rPr>
          <w:rtl/>
        </w:rPr>
      </w:pPr>
      <w:bookmarkStart w:id="111" w:name="_ETM_Q1_1296901"/>
      <w:bookmarkEnd w:id="111"/>
      <w:r>
        <w:rPr>
          <w:rtl/>
        </w:rPr>
        <w:t>אנחנו יכולים להציע איזשהו ניסוח שבאמת יחדד את הדברים</w:t>
      </w:r>
      <w:r w:rsidR="00871AD2">
        <w:rPr>
          <w:rFonts w:hint="cs"/>
          <w:rtl/>
        </w:rPr>
        <w:t xml:space="preserve"> כפי שהיו</w:t>
      </w:r>
      <w:r w:rsidR="00902FF7">
        <w:rPr>
          <w:rFonts w:hint="cs"/>
          <w:rtl/>
        </w:rPr>
        <w:t>שב-</w:t>
      </w:r>
      <w:r w:rsidR="00871AD2">
        <w:rPr>
          <w:rFonts w:hint="cs"/>
          <w:rtl/>
        </w:rPr>
        <w:t>ר</w:t>
      </w:r>
      <w:r w:rsidR="00902FF7">
        <w:rPr>
          <w:rFonts w:hint="cs"/>
          <w:rtl/>
        </w:rPr>
        <w:t>אש</w:t>
      </w:r>
      <w:r w:rsidR="00871AD2">
        <w:rPr>
          <w:rFonts w:hint="cs"/>
          <w:rtl/>
        </w:rPr>
        <w:t xml:space="preserve"> אמר.</w:t>
      </w:r>
    </w:p>
    <w:p w14:paraId="04ACAEA4" w14:textId="77777777" w:rsidR="00871AD2" w:rsidRDefault="00871AD2" w:rsidP="00871AD2">
      <w:pPr>
        <w:rPr>
          <w:rtl/>
        </w:rPr>
      </w:pPr>
    </w:p>
    <w:p w14:paraId="6FB47808" w14:textId="77777777" w:rsidR="00871AD2" w:rsidRDefault="00871AD2" w:rsidP="00871AD2">
      <w:pPr>
        <w:pStyle w:val="af6"/>
        <w:keepNext/>
        <w:rPr>
          <w:rtl/>
        </w:rPr>
      </w:pPr>
      <w:bookmarkStart w:id="112" w:name="ET_yor_5069_26"/>
      <w:r w:rsidRPr="00871AD2">
        <w:rPr>
          <w:rStyle w:val="TagStyle"/>
          <w:rtl/>
        </w:rPr>
        <w:t xml:space="preserve"> &lt;&lt; יור &gt;&gt; </w:t>
      </w:r>
      <w:r>
        <w:rPr>
          <w:rtl/>
        </w:rPr>
        <w:t>היו"ר יעקב אשר:</w:t>
      </w:r>
      <w:r w:rsidRPr="00871AD2">
        <w:rPr>
          <w:rStyle w:val="TagStyle"/>
          <w:rtl/>
        </w:rPr>
        <w:t xml:space="preserve"> &lt;&lt; יור &gt;&gt;</w:t>
      </w:r>
      <w:r>
        <w:rPr>
          <w:rtl/>
        </w:rPr>
        <w:t xml:space="preserve">   </w:t>
      </w:r>
      <w:bookmarkEnd w:id="112"/>
    </w:p>
    <w:p w14:paraId="796DC7EB" w14:textId="77777777" w:rsidR="00871AD2" w:rsidRDefault="00871AD2" w:rsidP="00871AD2">
      <w:pPr>
        <w:pStyle w:val="KeepWithNext"/>
        <w:rPr>
          <w:rtl/>
        </w:rPr>
      </w:pPr>
    </w:p>
    <w:p w14:paraId="039B6A73" w14:textId="77777777" w:rsidR="00973FFD" w:rsidRDefault="00973FFD" w:rsidP="00871AD2">
      <w:pPr>
        <w:rPr>
          <w:rtl/>
        </w:rPr>
      </w:pPr>
      <w:r>
        <w:rPr>
          <w:rtl/>
        </w:rPr>
        <w:t>ולגבי הפליטות שהיא הזכירה</w:t>
      </w:r>
      <w:r w:rsidR="00871AD2">
        <w:rPr>
          <w:rFonts w:hint="cs"/>
          <w:rtl/>
        </w:rPr>
        <w:t>,</w:t>
      </w:r>
      <w:r>
        <w:rPr>
          <w:rtl/>
        </w:rPr>
        <w:t xml:space="preserve"> כרגע זה מופיע</w:t>
      </w:r>
      <w:r w:rsidR="00871AD2">
        <w:rPr>
          <w:rFonts w:hint="cs"/>
          <w:rtl/>
        </w:rPr>
        <w:t>.</w:t>
      </w:r>
    </w:p>
    <w:p w14:paraId="7C4F7CCA" w14:textId="77777777" w:rsidR="00871AD2" w:rsidRDefault="00871AD2" w:rsidP="00871AD2">
      <w:pPr>
        <w:rPr>
          <w:rtl/>
        </w:rPr>
      </w:pPr>
    </w:p>
    <w:p w14:paraId="1073485F" w14:textId="77777777" w:rsidR="00871AD2" w:rsidRDefault="00871AD2" w:rsidP="00871AD2">
      <w:pPr>
        <w:pStyle w:val="a4"/>
        <w:keepNext/>
        <w:rPr>
          <w:rtl/>
        </w:rPr>
      </w:pPr>
      <w:bookmarkStart w:id="113" w:name="ET_speaker_נטע_דרורי_27"/>
      <w:r w:rsidRPr="00871AD2">
        <w:rPr>
          <w:rStyle w:val="TagStyle"/>
          <w:rtl/>
        </w:rPr>
        <w:lastRenderedPageBreak/>
        <w:t xml:space="preserve"> &lt;&lt; דובר &gt;&gt; </w:t>
      </w:r>
      <w:r>
        <w:rPr>
          <w:rtl/>
        </w:rPr>
        <w:t>נטע דרורי:</w:t>
      </w:r>
      <w:r w:rsidRPr="00871AD2">
        <w:rPr>
          <w:rStyle w:val="TagStyle"/>
          <w:rtl/>
        </w:rPr>
        <w:t xml:space="preserve"> &lt;&lt; דובר &gt;&gt;</w:t>
      </w:r>
      <w:r>
        <w:rPr>
          <w:rtl/>
        </w:rPr>
        <w:t xml:space="preserve">   </w:t>
      </w:r>
      <w:bookmarkEnd w:id="113"/>
    </w:p>
    <w:p w14:paraId="31AC2913" w14:textId="77777777" w:rsidR="00871AD2" w:rsidRDefault="00871AD2" w:rsidP="00871AD2">
      <w:pPr>
        <w:pStyle w:val="KeepWithNext"/>
        <w:rPr>
          <w:rtl/>
        </w:rPr>
      </w:pPr>
    </w:p>
    <w:p w14:paraId="34B07919" w14:textId="507129BF" w:rsidR="00871AD2" w:rsidRDefault="00973FFD" w:rsidP="00871AD2">
      <w:pPr>
        <w:rPr>
          <w:rtl/>
        </w:rPr>
      </w:pPr>
      <w:r>
        <w:rPr>
          <w:rtl/>
        </w:rPr>
        <w:t xml:space="preserve">החלק השני </w:t>
      </w:r>
      <w:r w:rsidR="00871AD2">
        <w:rPr>
          <w:rFonts w:hint="cs"/>
          <w:rtl/>
        </w:rPr>
        <w:t xml:space="preserve">למעשה </w:t>
      </w:r>
      <w:r>
        <w:rPr>
          <w:rtl/>
        </w:rPr>
        <w:t>מתייחס למנגנונים שהחוק הזה קובע</w:t>
      </w:r>
      <w:r w:rsidR="00871AD2">
        <w:rPr>
          <w:rFonts w:hint="cs"/>
          <w:rtl/>
        </w:rPr>
        <w:t>,</w:t>
      </w:r>
      <w:r>
        <w:rPr>
          <w:rtl/>
        </w:rPr>
        <w:t xml:space="preserve"> כי זה בעיקר חוק מסגרת</w:t>
      </w:r>
      <w:r w:rsidR="00871AD2">
        <w:rPr>
          <w:rFonts w:hint="cs"/>
          <w:rtl/>
        </w:rPr>
        <w:t>,</w:t>
      </w:r>
      <w:r>
        <w:rPr>
          <w:rtl/>
        </w:rPr>
        <w:t xml:space="preserve"> זאת אומרת חוק ש</w:t>
      </w:r>
      <w:r w:rsidR="00871AD2">
        <w:rPr>
          <w:rtl/>
        </w:rPr>
        <w:t>מתווה את אופן הפעולה</w:t>
      </w:r>
      <w:r w:rsidR="00871AD2">
        <w:rPr>
          <w:rFonts w:hint="cs"/>
          <w:rtl/>
        </w:rPr>
        <w:t>,</w:t>
      </w:r>
      <w:r w:rsidR="00871AD2">
        <w:rPr>
          <w:rtl/>
        </w:rPr>
        <w:t xml:space="preserve"> כדי לגבש </w:t>
      </w:r>
      <w:r w:rsidR="00607EDE">
        <w:rPr>
          <w:rtl/>
        </w:rPr>
        <w:t>תוכניות</w:t>
      </w:r>
      <w:r w:rsidR="00871AD2">
        <w:rPr>
          <w:rFonts w:hint="cs"/>
          <w:rtl/>
        </w:rPr>
        <w:t xml:space="preserve"> ש</w:t>
      </w:r>
      <w:r>
        <w:rPr>
          <w:rtl/>
        </w:rPr>
        <w:t xml:space="preserve">אמורות גם להיות מתוכננות וגם להיות מקודמות </w:t>
      </w:r>
      <w:r w:rsidR="00871AD2">
        <w:rPr>
          <w:rFonts w:hint="cs"/>
          <w:rtl/>
        </w:rPr>
        <w:t xml:space="preserve">ומיושמות </w:t>
      </w:r>
      <w:r>
        <w:rPr>
          <w:rtl/>
        </w:rPr>
        <w:t xml:space="preserve">בפועל </w:t>
      </w:r>
      <w:r w:rsidR="00871AD2">
        <w:rPr>
          <w:rFonts w:hint="cs"/>
          <w:rtl/>
        </w:rPr>
        <w:t>על ידי משרדי הממשלה.</w:t>
      </w:r>
    </w:p>
    <w:p w14:paraId="71227A96" w14:textId="77777777" w:rsidR="00871AD2" w:rsidRDefault="00871AD2" w:rsidP="00871AD2">
      <w:pPr>
        <w:rPr>
          <w:rtl/>
        </w:rPr>
      </w:pPr>
    </w:p>
    <w:p w14:paraId="52C5C9C5" w14:textId="77777777" w:rsidR="00871AD2" w:rsidRDefault="00871AD2" w:rsidP="00871AD2">
      <w:pPr>
        <w:pStyle w:val="af6"/>
        <w:keepNext/>
        <w:rPr>
          <w:rtl/>
        </w:rPr>
      </w:pPr>
      <w:bookmarkStart w:id="114" w:name="ET_yor_5069_28"/>
      <w:r w:rsidRPr="00871AD2">
        <w:rPr>
          <w:rStyle w:val="TagStyle"/>
          <w:rtl/>
        </w:rPr>
        <w:t xml:space="preserve"> &lt;&lt; יור &gt;&gt; </w:t>
      </w:r>
      <w:r>
        <w:rPr>
          <w:rtl/>
        </w:rPr>
        <w:t>היו"ר יעקב אשר:</w:t>
      </w:r>
      <w:r w:rsidRPr="00871AD2">
        <w:rPr>
          <w:rStyle w:val="TagStyle"/>
          <w:rtl/>
        </w:rPr>
        <w:t xml:space="preserve"> &lt;&lt; יור &gt;&gt;</w:t>
      </w:r>
      <w:r>
        <w:rPr>
          <w:rtl/>
        </w:rPr>
        <w:t xml:space="preserve">   </w:t>
      </w:r>
      <w:bookmarkEnd w:id="114"/>
    </w:p>
    <w:p w14:paraId="08DA7F62" w14:textId="77777777" w:rsidR="00871AD2" w:rsidRDefault="00871AD2" w:rsidP="00871AD2">
      <w:pPr>
        <w:pStyle w:val="KeepWithNext"/>
        <w:rPr>
          <w:rtl/>
        </w:rPr>
      </w:pPr>
    </w:p>
    <w:p w14:paraId="41558CE5" w14:textId="2B459FEB" w:rsidR="00973FFD" w:rsidRDefault="00871AD2" w:rsidP="00871AD2">
      <w:pPr>
        <w:rPr>
          <w:rtl/>
        </w:rPr>
      </w:pPr>
      <w:r>
        <w:rPr>
          <w:rFonts w:hint="cs"/>
          <w:rtl/>
        </w:rPr>
        <w:t xml:space="preserve">כן, אבל </w:t>
      </w:r>
      <w:r>
        <w:rPr>
          <w:rtl/>
        </w:rPr>
        <w:t xml:space="preserve">יש </w:t>
      </w:r>
      <w:r w:rsidR="00607EDE">
        <w:rPr>
          <w:rtl/>
        </w:rPr>
        <w:t>תוכנית</w:t>
      </w:r>
      <w:r>
        <w:rPr>
          <w:rFonts w:hint="cs"/>
          <w:rtl/>
        </w:rPr>
        <w:t xml:space="preserve"> </w:t>
      </w:r>
      <w:r w:rsidR="00973FFD">
        <w:rPr>
          <w:rtl/>
        </w:rPr>
        <w:t>לצמצום פליטות</w:t>
      </w:r>
      <w:r>
        <w:rPr>
          <w:rFonts w:hint="cs"/>
          <w:rtl/>
        </w:rPr>
        <w:t>,</w:t>
      </w:r>
      <w:r w:rsidR="00973FFD">
        <w:rPr>
          <w:rtl/>
        </w:rPr>
        <w:t xml:space="preserve"> נכון</w:t>
      </w:r>
      <w:r>
        <w:rPr>
          <w:rFonts w:hint="cs"/>
          <w:rtl/>
        </w:rPr>
        <w:t>?</w:t>
      </w:r>
    </w:p>
    <w:p w14:paraId="0A0B132C" w14:textId="77777777" w:rsidR="00871AD2" w:rsidRPr="00871AD2" w:rsidRDefault="00871AD2" w:rsidP="00871AD2">
      <w:pPr>
        <w:rPr>
          <w:rtl/>
        </w:rPr>
      </w:pPr>
      <w:bookmarkStart w:id="115" w:name="_ETM_Q1_1343150"/>
      <w:bookmarkEnd w:id="115"/>
    </w:p>
    <w:p w14:paraId="65EB3AA0" w14:textId="77777777" w:rsidR="00871AD2" w:rsidRDefault="00871AD2" w:rsidP="00871AD2">
      <w:pPr>
        <w:pStyle w:val="af5"/>
        <w:keepNext/>
        <w:rPr>
          <w:rtl/>
        </w:rPr>
      </w:pPr>
      <w:bookmarkStart w:id="116" w:name="ET_interruption_קריאה_29"/>
      <w:r w:rsidRPr="00871AD2">
        <w:rPr>
          <w:rStyle w:val="TagStyle"/>
          <w:rtl/>
        </w:rPr>
        <w:t xml:space="preserve"> &lt;&lt; קריאה &gt;&gt; </w:t>
      </w:r>
      <w:r>
        <w:rPr>
          <w:rtl/>
        </w:rPr>
        <w:t>קריאה:</w:t>
      </w:r>
      <w:r w:rsidRPr="00871AD2">
        <w:rPr>
          <w:rStyle w:val="TagStyle"/>
          <w:rtl/>
        </w:rPr>
        <w:t xml:space="preserve"> &lt;&lt; קריאה &gt;&gt;</w:t>
      </w:r>
      <w:r>
        <w:rPr>
          <w:rtl/>
        </w:rPr>
        <w:t xml:space="preserve">   </w:t>
      </w:r>
      <w:bookmarkEnd w:id="116"/>
    </w:p>
    <w:p w14:paraId="0C34FC72" w14:textId="77777777" w:rsidR="00871AD2" w:rsidRDefault="00871AD2" w:rsidP="00871AD2">
      <w:pPr>
        <w:pStyle w:val="KeepWithNext"/>
        <w:rPr>
          <w:rtl/>
        </w:rPr>
      </w:pPr>
    </w:p>
    <w:p w14:paraId="67C55F9A" w14:textId="77777777" w:rsidR="00871AD2" w:rsidRDefault="00871AD2" w:rsidP="0088429B">
      <w:pPr>
        <w:rPr>
          <w:rtl/>
        </w:rPr>
      </w:pPr>
      <w:bookmarkStart w:id="117" w:name="_ETM_Q1_1331900"/>
      <w:bookmarkEnd w:id="117"/>
      <w:r>
        <w:rPr>
          <w:rFonts w:hint="cs"/>
          <w:rtl/>
        </w:rPr>
        <w:t>כן, יש ו</w:t>
      </w:r>
      <w:bookmarkStart w:id="118" w:name="_ETM_Q1_1341401"/>
      <w:bookmarkEnd w:id="118"/>
      <w:r>
        <w:rPr>
          <w:rFonts w:hint="cs"/>
          <w:rtl/>
        </w:rPr>
        <w:t>גם החוק מג</w:t>
      </w:r>
      <w:r w:rsidR="0088429B">
        <w:rPr>
          <w:rFonts w:hint="cs"/>
          <w:rtl/>
        </w:rPr>
        <w:t>ד</w:t>
      </w:r>
      <w:r>
        <w:rPr>
          <w:rFonts w:hint="cs"/>
          <w:rtl/>
        </w:rPr>
        <w:t>יר את זה.</w:t>
      </w:r>
    </w:p>
    <w:p w14:paraId="19F18E02" w14:textId="77777777" w:rsidR="00871AD2" w:rsidRDefault="00871AD2" w:rsidP="00973FFD">
      <w:pPr>
        <w:rPr>
          <w:rtl/>
        </w:rPr>
      </w:pPr>
      <w:bookmarkStart w:id="119" w:name="_ETM_Q1_1345151"/>
      <w:bookmarkEnd w:id="119"/>
    </w:p>
    <w:p w14:paraId="62E1AE41" w14:textId="77777777" w:rsidR="00871AD2" w:rsidRDefault="00871AD2" w:rsidP="00871AD2">
      <w:pPr>
        <w:pStyle w:val="af6"/>
        <w:keepNext/>
        <w:rPr>
          <w:rtl/>
        </w:rPr>
      </w:pPr>
      <w:bookmarkStart w:id="120" w:name="ET_yor_5069_31"/>
      <w:r w:rsidRPr="00871AD2">
        <w:rPr>
          <w:rStyle w:val="TagStyle"/>
          <w:rtl/>
        </w:rPr>
        <w:t xml:space="preserve"> &lt;&lt; יור &gt;&gt; </w:t>
      </w:r>
      <w:r>
        <w:rPr>
          <w:rtl/>
        </w:rPr>
        <w:t>היו"ר יעקב אשר:</w:t>
      </w:r>
      <w:r w:rsidRPr="00871AD2">
        <w:rPr>
          <w:rStyle w:val="TagStyle"/>
          <w:rtl/>
        </w:rPr>
        <w:t xml:space="preserve"> &lt;&lt; יור &gt;&gt;</w:t>
      </w:r>
      <w:r>
        <w:rPr>
          <w:rtl/>
        </w:rPr>
        <w:t xml:space="preserve">   </w:t>
      </w:r>
      <w:bookmarkEnd w:id="120"/>
    </w:p>
    <w:p w14:paraId="06E6D10D" w14:textId="77777777" w:rsidR="00871AD2" w:rsidRDefault="00871AD2" w:rsidP="00871AD2">
      <w:pPr>
        <w:pStyle w:val="KeepWithNext"/>
        <w:rPr>
          <w:rtl/>
        </w:rPr>
      </w:pPr>
      <w:bookmarkStart w:id="121" w:name="_ETM_Q1_1338859"/>
      <w:bookmarkEnd w:id="121"/>
    </w:p>
    <w:p w14:paraId="5FEEA69A" w14:textId="77777777" w:rsidR="00871AD2" w:rsidRDefault="00871AD2" w:rsidP="00871AD2">
      <w:pPr>
        <w:rPr>
          <w:rtl/>
        </w:rPr>
      </w:pPr>
      <w:r w:rsidRPr="00871AD2">
        <w:rPr>
          <w:rFonts w:hint="cs"/>
          <w:rtl/>
        </w:rPr>
        <w:t>האם יש בעיה שהיא תופיע בסעיף המטרה?</w:t>
      </w:r>
    </w:p>
    <w:p w14:paraId="617A5BB4" w14:textId="77777777" w:rsidR="00871AD2" w:rsidRDefault="00871AD2" w:rsidP="00871AD2">
      <w:pPr>
        <w:rPr>
          <w:rtl/>
        </w:rPr>
      </w:pPr>
    </w:p>
    <w:p w14:paraId="2E1CE89A" w14:textId="77777777" w:rsidR="00871AD2" w:rsidRDefault="00871AD2" w:rsidP="00871AD2">
      <w:pPr>
        <w:pStyle w:val="a4"/>
        <w:keepNext/>
        <w:rPr>
          <w:rtl/>
        </w:rPr>
      </w:pPr>
      <w:bookmarkStart w:id="122" w:name="ET_speaker_נטע_דרורי_32"/>
      <w:r w:rsidRPr="00871AD2">
        <w:rPr>
          <w:rStyle w:val="TagStyle"/>
          <w:rtl/>
        </w:rPr>
        <w:t xml:space="preserve"> &lt;&lt; דובר &gt;&gt; </w:t>
      </w:r>
      <w:r>
        <w:rPr>
          <w:rtl/>
        </w:rPr>
        <w:t>נטע דרורי:</w:t>
      </w:r>
      <w:r w:rsidRPr="00871AD2">
        <w:rPr>
          <w:rStyle w:val="TagStyle"/>
          <w:rtl/>
        </w:rPr>
        <w:t xml:space="preserve"> &lt;&lt; דובר &gt;&gt;</w:t>
      </w:r>
      <w:r>
        <w:rPr>
          <w:rtl/>
        </w:rPr>
        <w:t xml:space="preserve">   </w:t>
      </w:r>
      <w:bookmarkEnd w:id="122"/>
    </w:p>
    <w:p w14:paraId="2614181D" w14:textId="77777777" w:rsidR="00871AD2" w:rsidRDefault="00871AD2" w:rsidP="00871AD2">
      <w:pPr>
        <w:pStyle w:val="KeepWithNext"/>
        <w:rPr>
          <w:rtl/>
        </w:rPr>
      </w:pPr>
    </w:p>
    <w:p w14:paraId="6BEDE4E7" w14:textId="26F89FB4" w:rsidR="00871AD2" w:rsidRDefault="00973FFD" w:rsidP="00871AD2">
      <w:pPr>
        <w:rPr>
          <w:rtl/>
        </w:rPr>
      </w:pPr>
      <w:r>
        <w:rPr>
          <w:rtl/>
        </w:rPr>
        <w:t>לא</w:t>
      </w:r>
      <w:r w:rsidR="00871AD2">
        <w:rPr>
          <w:rFonts w:hint="cs"/>
          <w:rtl/>
        </w:rPr>
        <w:t>,</w:t>
      </w:r>
      <w:r>
        <w:rPr>
          <w:rtl/>
        </w:rPr>
        <w:t xml:space="preserve"> אין בעיה</w:t>
      </w:r>
      <w:r w:rsidR="00871AD2">
        <w:rPr>
          <w:rFonts w:hint="cs"/>
          <w:rtl/>
        </w:rPr>
        <w:t xml:space="preserve">, רק </w:t>
      </w:r>
      <w:bookmarkStart w:id="123" w:name="_ETM_Q1_1416360"/>
      <w:bookmarkEnd w:id="123"/>
      <w:r w:rsidR="00871AD2">
        <w:rPr>
          <w:rFonts w:hint="cs"/>
          <w:rtl/>
        </w:rPr>
        <w:t xml:space="preserve">צריך לחדד </w:t>
      </w:r>
      <w:r>
        <w:rPr>
          <w:rtl/>
        </w:rPr>
        <w:t>עניינים של ניסוח</w:t>
      </w:r>
      <w:r w:rsidR="00871AD2">
        <w:rPr>
          <w:rFonts w:hint="cs"/>
          <w:rtl/>
        </w:rPr>
        <w:t>,</w:t>
      </w:r>
      <w:r>
        <w:rPr>
          <w:rtl/>
        </w:rPr>
        <w:t xml:space="preserve"> אם אנחנו מדברים על ה</w:t>
      </w:r>
      <w:r w:rsidR="00607EDE">
        <w:rPr>
          <w:rtl/>
        </w:rPr>
        <w:t>תוכנית</w:t>
      </w:r>
      <w:r>
        <w:rPr>
          <w:rtl/>
        </w:rPr>
        <w:t xml:space="preserve"> או על היבטים רחבים </w:t>
      </w:r>
      <w:r w:rsidR="00871AD2">
        <w:rPr>
          <w:rFonts w:hint="cs"/>
          <w:rtl/>
        </w:rPr>
        <w:t>יותר.</w:t>
      </w:r>
    </w:p>
    <w:p w14:paraId="20735FFD" w14:textId="77777777" w:rsidR="00816FC4" w:rsidRDefault="00816FC4" w:rsidP="00816FC4">
      <w:pPr>
        <w:rPr>
          <w:rStyle w:val="TagStyle"/>
          <w:rFonts w:ascii="David" w:hAnsi="David"/>
          <w:u w:val="single"/>
          <w:rtl/>
          <w:lang w:eastAsia="he-IL"/>
        </w:rPr>
      </w:pPr>
    </w:p>
    <w:p w14:paraId="0536404F" w14:textId="77777777" w:rsidR="00816FC4" w:rsidRDefault="00816FC4" w:rsidP="00816FC4">
      <w:pPr>
        <w:pStyle w:val="a4"/>
        <w:keepNext/>
        <w:rPr>
          <w:rtl/>
        </w:rPr>
      </w:pPr>
      <w:bookmarkStart w:id="124" w:name="ET_speaker_עידו_מור__35"/>
      <w:r w:rsidRPr="00816FC4">
        <w:rPr>
          <w:rStyle w:val="TagStyle"/>
          <w:rtl/>
        </w:rPr>
        <w:t xml:space="preserve"> &lt;&lt; דובר &gt;&gt; </w:t>
      </w:r>
      <w:r>
        <w:rPr>
          <w:rtl/>
        </w:rPr>
        <w:t>עידו מור:</w:t>
      </w:r>
      <w:r w:rsidRPr="00816FC4">
        <w:rPr>
          <w:rStyle w:val="TagStyle"/>
          <w:rtl/>
        </w:rPr>
        <w:t xml:space="preserve"> &lt;&lt; דובר &gt;&gt;</w:t>
      </w:r>
      <w:r>
        <w:rPr>
          <w:rtl/>
        </w:rPr>
        <w:t xml:space="preserve">   </w:t>
      </w:r>
      <w:bookmarkEnd w:id="124"/>
    </w:p>
    <w:p w14:paraId="0D4DD08C" w14:textId="77777777" w:rsidR="00816FC4" w:rsidRDefault="00816FC4" w:rsidP="00816FC4">
      <w:pPr>
        <w:pStyle w:val="KeepWithNext"/>
        <w:rPr>
          <w:rtl/>
          <w:lang w:eastAsia="he-IL"/>
        </w:rPr>
      </w:pPr>
    </w:p>
    <w:p w14:paraId="7D464706" w14:textId="2886039E" w:rsidR="00816FC4" w:rsidRDefault="00871AD2" w:rsidP="00395FF1">
      <w:pPr>
        <w:rPr>
          <w:rtl/>
        </w:rPr>
      </w:pPr>
      <w:r>
        <w:rPr>
          <w:rFonts w:hint="cs"/>
          <w:rtl/>
        </w:rPr>
        <w:t xml:space="preserve">שמי עידו </w:t>
      </w:r>
      <w:r w:rsidR="00816FC4">
        <w:rPr>
          <w:rFonts w:hint="cs"/>
          <w:rtl/>
        </w:rPr>
        <w:t>מור</w:t>
      </w:r>
      <w:r>
        <w:rPr>
          <w:rFonts w:hint="cs"/>
          <w:rtl/>
        </w:rPr>
        <w:t xml:space="preserve"> מ</w:t>
      </w:r>
      <w:r w:rsidR="00973FFD">
        <w:rPr>
          <w:rtl/>
        </w:rPr>
        <w:t xml:space="preserve">אגף </w:t>
      </w:r>
      <w:r>
        <w:rPr>
          <w:rFonts w:hint="cs"/>
          <w:rtl/>
        </w:rPr>
        <w:t>ה</w:t>
      </w:r>
      <w:r w:rsidR="00973FFD">
        <w:rPr>
          <w:rtl/>
        </w:rPr>
        <w:t>תקציבים</w:t>
      </w:r>
      <w:r>
        <w:rPr>
          <w:rFonts w:hint="cs"/>
          <w:rtl/>
        </w:rPr>
        <w:t>.</w:t>
      </w:r>
      <w:r w:rsidR="00973FFD">
        <w:rPr>
          <w:rtl/>
        </w:rPr>
        <w:t xml:space="preserve"> בשיח שהיה בין המשרדים על המטרות</w:t>
      </w:r>
      <w:r w:rsidR="00816FC4">
        <w:rPr>
          <w:rFonts w:hint="cs"/>
          <w:rtl/>
        </w:rPr>
        <w:t xml:space="preserve"> ועל הסדר שלהן</w:t>
      </w:r>
      <w:r w:rsidR="00395FF1">
        <w:rPr>
          <w:rFonts w:hint="cs"/>
          <w:rtl/>
        </w:rPr>
        <w:t xml:space="preserve">, </w:t>
      </w:r>
      <w:r w:rsidR="00973FFD">
        <w:rPr>
          <w:rtl/>
        </w:rPr>
        <w:t>נושא שהעסיק את המשרדים זמן</w:t>
      </w:r>
      <w:r w:rsidR="001C17E8" w:rsidRPr="001C17E8">
        <w:rPr>
          <w:rtl/>
        </w:rPr>
        <w:t xml:space="preserve"> </w:t>
      </w:r>
      <w:r w:rsidR="001C17E8">
        <w:rPr>
          <w:rtl/>
        </w:rPr>
        <w:t>רב מאוד</w:t>
      </w:r>
      <w:r w:rsidR="00384D53">
        <w:rPr>
          <w:rFonts w:hint="cs"/>
          <w:rtl/>
        </w:rPr>
        <w:t>.</w:t>
      </w:r>
      <w:r w:rsidR="00973FFD">
        <w:rPr>
          <w:rtl/>
        </w:rPr>
        <w:t xml:space="preserve"> ברור שתכלית החוק הזה היא קודם כל ל</w:t>
      </w:r>
      <w:r w:rsidR="00816FC4">
        <w:rPr>
          <w:rtl/>
        </w:rPr>
        <w:t xml:space="preserve">התמודד עם משבר האקלים באמצעות </w:t>
      </w:r>
      <w:r w:rsidR="00607EDE">
        <w:rPr>
          <w:rtl/>
        </w:rPr>
        <w:t>תוכניות</w:t>
      </w:r>
      <w:r w:rsidR="00816FC4">
        <w:rPr>
          <w:rFonts w:hint="cs"/>
          <w:rtl/>
        </w:rPr>
        <w:t xml:space="preserve"> </w:t>
      </w:r>
      <w:r w:rsidR="00816FC4">
        <w:rPr>
          <w:rtl/>
        </w:rPr>
        <w:t>–</w:t>
      </w:r>
      <w:r w:rsidR="00816FC4">
        <w:rPr>
          <w:rFonts w:hint="cs"/>
          <w:rtl/>
        </w:rPr>
        <w:t xml:space="preserve"> זו התכלית. עכשיו לגבי הסדר - - - </w:t>
      </w:r>
    </w:p>
    <w:p w14:paraId="0C1FABEA" w14:textId="77777777" w:rsidR="00816FC4" w:rsidRDefault="00816FC4" w:rsidP="00816FC4">
      <w:pPr>
        <w:rPr>
          <w:rtl/>
        </w:rPr>
      </w:pPr>
    </w:p>
    <w:p w14:paraId="3612F7DD" w14:textId="77777777" w:rsidR="00816FC4" w:rsidRDefault="00816FC4" w:rsidP="00816FC4">
      <w:pPr>
        <w:pStyle w:val="af6"/>
        <w:keepNext/>
        <w:rPr>
          <w:rtl/>
        </w:rPr>
      </w:pPr>
      <w:bookmarkStart w:id="125" w:name="ET_yor_5069_36"/>
      <w:r w:rsidRPr="00816FC4">
        <w:rPr>
          <w:rStyle w:val="TagStyle"/>
          <w:rtl/>
        </w:rPr>
        <w:t xml:space="preserve"> &lt;&lt; יור &gt;&gt; </w:t>
      </w:r>
      <w:r>
        <w:rPr>
          <w:rtl/>
        </w:rPr>
        <w:t>היו"ר יעקב אשר:</w:t>
      </w:r>
      <w:r w:rsidRPr="00816FC4">
        <w:rPr>
          <w:rStyle w:val="TagStyle"/>
          <w:rtl/>
        </w:rPr>
        <w:t xml:space="preserve"> &lt;&lt; יור &gt;&gt;</w:t>
      </w:r>
      <w:r>
        <w:rPr>
          <w:rtl/>
        </w:rPr>
        <w:t xml:space="preserve">   </w:t>
      </w:r>
      <w:bookmarkEnd w:id="125"/>
    </w:p>
    <w:p w14:paraId="10BBBA8C" w14:textId="77777777" w:rsidR="00816FC4" w:rsidRDefault="00816FC4" w:rsidP="00816FC4">
      <w:pPr>
        <w:pStyle w:val="KeepWithNext"/>
        <w:rPr>
          <w:rtl/>
        </w:rPr>
      </w:pPr>
    </w:p>
    <w:p w14:paraId="471FA1F3" w14:textId="77777777" w:rsidR="00B069E5" w:rsidRDefault="00973FFD" w:rsidP="00816FC4">
      <w:pPr>
        <w:rPr>
          <w:rtl/>
        </w:rPr>
      </w:pPr>
      <w:r>
        <w:rPr>
          <w:rtl/>
        </w:rPr>
        <w:t xml:space="preserve">אני לא מדבר </w:t>
      </w:r>
      <w:r w:rsidR="00816FC4">
        <w:rPr>
          <w:rFonts w:hint="cs"/>
          <w:rtl/>
        </w:rPr>
        <w:t xml:space="preserve">כעת על </w:t>
      </w:r>
      <w:r>
        <w:rPr>
          <w:rtl/>
        </w:rPr>
        <w:t xml:space="preserve">סדר </w:t>
      </w:r>
      <w:r w:rsidR="00816FC4">
        <w:rPr>
          <w:rFonts w:hint="cs"/>
          <w:rtl/>
        </w:rPr>
        <w:t>ה</w:t>
      </w:r>
      <w:r>
        <w:rPr>
          <w:rtl/>
        </w:rPr>
        <w:t>חשיבות</w:t>
      </w:r>
      <w:r w:rsidR="00816FC4">
        <w:rPr>
          <w:rFonts w:hint="cs"/>
          <w:rtl/>
        </w:rPr>
        <w:t>.</w:t>
      </w:r>
      <w:r>
        <w:rPr>
          <w:rtl/>
        </w:rPr>
        <w:t xml:space="preserve"> כשאתה מדבר </w:t>
      </w:r>
      <w:r w:rsidR="00816FC4">
        <w:rPr>
          <w:rFonts w:hint="cs"/>
          <w:rtl/>
        </w:rPr>
        <w:t xml:space="preserve">על </w:t>
      </w:r>
      <w:r>
        <w:rPr>
          <w:rtl/>
        </w:rPr>
        <w:t>המטרה של החוק הזה</w:t>
      </w:r>
      <w:r w:rsidR="00816FC4">
        <w:rPr>
          <w:rFonts w:hint="cs"/>
          <w:rtl/>
        </w:rPr>
        <w:t xml:space="preserve"> </w:t>
      </w:r>
      <w:r w:rsidR="00816FC4">
        <w:rPr>
          <w:rtl/>
        </w:rPr>
        <w:t>–</w:t>
      </w:r>
      <w:r w:rsidR="00816FC4">
        <w:rPr>
          <w:rFonts w:hint="cs"/>
          <w:rtl/>
        </w:rPr>
        <w:t xml:space="preserve"> דבר ראשון, </w:t>
      </w:r>
      <w:r>
        <w:rPr>
          <w:rtl/>
        </w:rPr>
        <w:t>החוק הזה בא לטפל בשינוי</w:t>
      </w:r>
      <w:r w:rsidR="00816FC4">
        <w:rPr>
          <w:rFonts w:hint="cs"/>
          <w:rtl/>
        </w:rPr>
        <w:t>י</w:t>
      </w:r>
      <w:r>
        <w:rPr>
          <w:rtl/>
        </w:rPr>
        <w:t xml:space="preserve"> האקלים</w:t>
      </w:r>
      <w:r w:rsidR="00816FC4">
        <w:rPr>
          <w:rFonts w:hint="cs"/>
          <w:rtl/>
        </w:rPr>
        <w:t xml:space="preserve">; דבר שני, </w:t>
      </w:r>
      <w:bookmarkStart w:id="126" w:name="_ETM_Q1_1388650"/>
      <w:bookmarkEnd w:id="126"/>
      <w:r>
        <w:rPr>
          <w:rtl/>
        </w:rPr>
        <w:t xml:space="preserve">אנחנו עושים את זה </w:t>
      </w:r>
      <w:r w:rsidR="00816FC4">
        <w:rPr>
          <w:rFonts w:hint="cs"/>
          <w:rtl/>
        </w:rPr>
        <w:t>מכיוון ש</w:t>
      </w:r>
      <w:r>
        <w:rPr>
          <w:rtl/>
        </w:rPr>
        <w:t>אנחנו שומרים על חיי אדם</w:t>
      </w:r>
      <w:r w:rsidR="00816FC4">
        <w:rPr>
          <w:rFonts w:hint="cs"/>
          <w:rtl/>
        </w:rPr>
        <w:t xml:space="preserve">. </w:t>
      </w:r>
    </w:p>
    <w:p w14:paraId="1B293FF0" w14:textId="77777777" w:rsidR="00B069E5" w:rsidRDefault="00B069E5" w:rsidP="00816FC4">
      <w:pPr>
        <w:rPr>
          <w:rtl/>
        </w:rPr>
      </w:pPr>
      <w:bookmarkStart w:id="127" w:name="_ETM_Q1_1399358"/>
      <w:bookmarkEnd w:id="127"/>
    </w:p>
    <w:p w14:paraId="0CF0377F" w14:textId="3A18AE6C" w:rsidR="00816FC4" w:rsidRDefault="00816FC4" w:rsidP="00816FC4">
      <w:pPr>
        <w:rPr>
          <w:rtl/>
        </w:rPr>
      </w:pPr>
      <w:bookmarkStart w:id="128" w:name="_ETM_Q1_1399857"/>
      <w:bookmarkStart w:id="129" w:name="_ETM_Q1_1408857"/>
      <w:bookmarkEnd w:id="128"/>
      <w:bookmarkEnd w:id="129"/>
      <w:r>
        <w:rPr>
          <w:rFonts w:hint="cs"/>
          <w:rtl/>
        </w:rPr>
        <w:t xml:space="preserve">לגבי </w:t>
      </w:r>
      <w:r w:rsidR="00973FFD">
        <w:rPr>
          <w:rtl/>
        </w:rPr>
        <w:t>המעמד של נושא ה</w:t>
      </w:r>
      <w:r w:rsidR="00607EDE">
        <w:rPr>
          <w:rtl/>
        </w:rPr>
        <w:t>תוכנית</w:t>
      </w:r>
      <w:r w:rsidR="00973FFD">
        <w:rPr>
          <w:rtl/>
        </w:rPr>
        <w:t xml:space="preserve"> הלאומית </w:t>
      </w:r>
      <w:r>
        <w:rPr>
          <w:rFonts w:hint="cs"/>
          <w:rtl/>
        </w:rPr>
        <w:t>ו</w:t>
      </w:r>
      <w:r w:rsidR="00973FFD">
        <w:rPr>
          <w:rtl/>
        </w:rPr>
        <w:t>איך אתה משל</w:t>
      </w:r>
      <w:r>
        <w:rPr>
          <w:rFonts w:hint="cs"/>
          <w:rtl/>
        </w:rPr>
        <w:t>ב</w:t>
      </w:r>
      <w:r w:rsidR="00973FFD">
        <w:rPr>
          <w:rtl/>
        </w:rPr>
        <w:t xml:space="preserve"> אותה כאן</w:t>
      </w:r>
      <w:r>
        <w:rPr>
          <w:rFonts w:hint="cs"/>
          <w:rtl/>
        </w:rPr>
        <w:t xml:space="preserve">, אני לא נכנס כרגע למיקום שלה בטור, </w:t>
      </w:r>
      <w:r w:rsidR="00973FFD">
        <w:rPr>
          <w:rtl/>
        </w:rPr>
        <w:t xml:space="preserve">אבל אתה לא יכול להתעלם </w:t>
      </w:r>
      <w:r>
        <w:rPr>
          <w:rFonts w:hint="cs"/>
          <w:rtl/>
        </w:rPr>
        <w:t xml:space="preserve">מכך </w:t>
      </w:r>
      <w:r w:rsidR="00973FFD">
        <w:rPr>
          <w:rtl/>
        </w:rPr>
        <w:t xml:space="preserve">שקיימת </w:t>
      </w:r>
      <w:r w:rsidR="00607EDE">
        <w:rPr>
          <w:rtl/>
        </w:rPr>
        <w:t>תוכנית</w:t>
      </w:r>
      <w:r w:rsidR="00973FFD">
        <w:rPr>
          <w:rtl/>
        </w:rPr>
        <w:t xml:space="preserve"> לאומית להורדת פליטות</w:t>
      </w:r>
      <w:r>
        <w:rPr>
          <w:rFonts w:hint="cs"/>
          <w:rtl/>
        </w:rPr>
        <w:t>,</w:t>
      </w:r>
      <w:r w:rsidR="00973FFD">
        <w:rPr>
          <w:rtl/>
        </w:rPr>
        <w:t xml:space="preserve"> </w:t>
      </w:r>
      <w:r>
        <w:rPr>
          <w:rFonts w:hint="cs"/>
          <w:rtl/>
        </w:rPr>
        <w:t>ו</w:t>
      </w:r>
      <w:r w:rsidR="00973FFD">
        <w:rPr>
          <w:rtl/>
        </w:rPr>
        <w:t xml:space="preserve">לכן נצטרך לעשות </w:t>
      </w:r>
      <w:r>
        <w:rPr>
          <w:rFonts w:hint="cs"/>
          <w:rtl/>
        </w:rPr>
        <w:t xml:space="preserve">איזשהם </w:t>
      </w:r>
      <w:r w:rsidR="00973FFD">
        <w:rPr>
          <w:rtl/>
        </w:rPr>
        <w:t>שינויים</w:t>
      </w:r>
      <w:r w:rsidR="00B069E5">
        <w:rPr>
          <w:rFonts w:hint="cs"/>
          <w:rtl/>
        </w:rPr>
        <w:t>,</w:t>
      </w:r>
      <w:r w:rsidR="00973FFD">
        <w:rPr>
          <w:rtl/>
        </w:rPr>
        <w:t xml:space="preserve"> בחלק הזה לפחות</w:t>
      </w:r>
      <w:r>
        <w:rPr>
          <w:rFonts w:hint="cs"/>
          <w:rtl/>
        </w:rPr>
        <w:t>.</w:t>
      </w:r>
      <w:r w:rsidR="00973FFD">
        <w:rPr>
          <w:rtl/>
        </w:rPr>
        <w:t xml:space="preserve"> </w:t>
      </w:r>
      <w:bookmarkStart w:id="130" w:name="_ETM_Q1_1378400"/>
      <w:bookmarkEnd w:id="130"/>
    </w:p>
    <w:p w14:paraId="768DC42C" w14:textId="77777777" w:rsidR="00816FC4" w:rsidRDefault="00816FC4" w:rsidP="00816FC4">
      <w:pPr>
        <w:rPr>
          <w:rtl/>
        </w:rPr>
      </w:pPr>
      <w:bookmarkStart w:id="131" w:name="_ETM_Q1_1414150"/>
      <w:bookmarkStart w:id="132" w:name="_ETM_Q1_1415651"/>
      <w:bookmarkEnd w:id="131"/>
      <w:bookmarkEnd w:id="132"/>
    </w:p>
    <w:p w14:paraId="37ABBF4D" w14:textId="77777777" w:rsidR="00816FC4" w:rsidRDefault="00816FC4" w:rsidP="00816FC4">
      <w:pPr>
        <w:pStyle w:val="a4"/>
        <w:keepNext/>
        <w:rPr>
          <w:rtl/>
        </w:rPr>
      </w:pPr>
      <w:bookmarkStart w:id="133" w:name="ET_speaker_נטע_דרורי_37"/>
      <w:r w:rsidRPr="00816FC4">
        <w:rPr>
          <w:rStyle w:val="TagStyle"/>
          <w:rtl/>
        </w:rPr>
        <w:t xml:space="preserve"> &lt;&lt; דובר &gt;&gt; </w:t>
      </w:r>
      <w:r>
        <w:rPr>
          <w:rtl/>
        </w:rPr>
        <w:t>נטע דרורי:</w:t>
      </w:r>
      <w:r w:rsidRPr="00816FC4">
        <w:rPr>
          <w:rStyle w:val="TagStyle"/>
          <w:rtl/>
        </w:rPr>
        <w:t xml:space="preserve"> &lt;&lt; דובר &gt;&gt;</w:t>
      </w:r>
      <w:r>
        <w:rPr>
          <w:rtl/>
        </w:rPr>
        <w:t xml:space="preserve">   </w:t>
      </w:r>
      <w:bookmarkEnd w:id="133"/>
    </w:p>
    <w:p w14:paraId="52D6B56D" w14:textId="77777777" w:rsidR="00816FC4" w:rsidRDefault="00816FC4" w:rsidP="00816FC4">
      <w:pPr>
        <w:pStyle w:val="KeepWithNext"/>
        <w:rPr>
          <w:rtl/>
        </w:rPr>
      </w:pPr>
    </w:p>
    <w:p w14:paraId="11FB093E" w14:textId="7CCF7EC5" w:rsidR="00816FC4" w:rsidRDefault="00973FFD" w:rsidP="00395FF1">
      <w:pPr>
        <w:rPr>
          <w:rtl/>
        </w:rPr>
      </w:pPr>
      <w:bookmarkStart w:id="134" w:name="_ETM_Q1_1416150"/>
      <w:bookmarkEnd w:id="134"/>
      <w:r>
        <w:rPr>
          <w:rtl/>
        </w:rPr>
        <w:t xml:space="preserve">החלק השלישי נוגע לדגשים של הצורך </w:t>
      </w:r>
      <w:r w:rsidR="00395FF1">
        <w:rPr>
          <w:rFonts w:hint="cs"/>
          <w:rtl/>
        </w:rPr>
        <w:t>בבנייה</w:t>
      </w:r>
      <w:r>
        <w:rPr>
          <w:rtl/>
        </w:rPr>
        <w:t xml:space="preserve"> של מנגנונים</w:t>
      </w:r>
      <w:r w:rsidR="00B069E5">
        <w:rPr>
          <w:rFonts w:hint="cs"/>
          <w:rtl/>
        </w:rPr>
        <w:t>,</w:t>
      </w:r>
      <w:bookmarkStart w:id="135" w:name="_ETM_Q1_1436609"/>
      <w:bookmarkEnd w:id="135"/>
      <w:r>
        <w:rPr>
          <w:rtl/>
        </w:rPr>
        <w:t xml:space="preserve"> שמאזנים את ההיבטים של נקיטת האמצעים</w:t>
      </w:r>
      <w:r w:rsidR="00816FC4">
        <w:rPr>
          <w:rFonts w:hint="cs"/>
          <w:rtl/>
        </w:rPr>
        <w:t>,</w:t>
      </w:r>
      <w:r>
        <w:rPr>
          <w:rtl/>
        </w:rPr>
        <w:t xml:space="preserve"> גם בהיבט של </w:t>
      </w:r>
      <w:r w:rsidR="00816FC4">
        <w:rPr>
          <w:rFonts w:hint="cs"/>
          <w:rtl/>
        </w:rPr>
        <w:t>המיטיגציה</w:t>
      </w:r>
      <w:r w:rsidR="00B069E5">
        <w:rPr>
          <w:rFonts w:hint="cs"/>
          <w:rtl/>
        </w:rPr>
        <w:t xml:space="preserve"> </w:t>
      </w:r>
      <w:r w:rsidR="00B069E5">
        <w:rPr>
          <w:rtl/>
        </w:rPr>
        <w:t>–</w:t>
      </w:r>
      <w:r w:rsidR="00816FC4">
        <w:rPr>
          <w:rFonts w:hint="cs"/>
          <w:rtl/>
        </w:rPr>
        <w:t xml:space="preserve"> </w:t>
      </w:r>
      <w:r w:rsidR="00B069E5">
        <w:rPr>
          <w:rFonts w:hint="cs"/>
          <w:rtl/>
        </w:rPr>
        <w:t xml:space="preserve">של </w:t>
      </w:r>
      <w:r>
        <w:rPr>
          <w:rtl/>
        </w:rPr>
        <w:t>הפחתת הפליטות</w:t>
      </w:r>
      <w:r w:rsidR="00B069E5">
        <w:rPr>
          <w:rFonts w:hint="cs"/>
          <w:rtl/>
        </w:rPr>
        <w:t>,</w:t>
      </w:r>
      <w:r>
        <w:rPr>
          <w:rtl/>
        </w:rPr>
        <w:t xml:space="preserve"> וגם בהיבטים של </w:t>
      </w:r>
      <w:bookmarkStart w:id="136" w:name="_ETM_Q1_1438610"/>
      <w:bookmarkEnd w:id="136"/>
      <w:r>
        <w:rPr>
          <w:rtl/>
        </w:rPr>
        <w:t>היערכות להתמודדות עם השינויים ברמת האדפטציה עם אינטרסים אחרים</w:t>
      </w:r>
      <w:r w:rsidR="00816FC4">
        <w:rPr>
          <w:rFonts w:hint="cs"/>
          <w:rtl/>
        </w:rPr>
        <w:t>,</w:t>
      </w:r>
      <w:r>
        <w:rPr>
          <w:rtl/>
        </w:rPr>
        <w:t xml:space="preserve"> כי אנחנו מדברים על נושא רחב </w:t>
      </w:r>
      <w:r w:rsidR="00816FC4">
        <w:rPr>
          <w:rFonts w:hint="cs"/>
          <w:rtl/>
        </w:rPr>
        <w:t>מאוד</w:t>
      </w:r>
      <w:r w:rsidR="00B069E5">
        <w:rPr>
          <w:rFonts w:hint="cs"/>
          <w:rtl/>
        </w:rPr>
        <w:t>,</w:t>
      </w:r>
      <w:r w:rsidR="00816FC4">
        <w:rPr>
          <w:rFonts w:hint="cs"/>
          <w:rtl/>
        </w:rPr>
        <w:t xml:space="preserve"> </w:t>
      </w:r>
      <w:r>
        <w:rPr>
          <w:rtl/>
        </w:rPr>
        <w:t xml:space="preserve">שמשפיע על תשתיות </w:t>
      </w:r>
      <w:r w:rsidR="00816FC4">
        <w:rPr>
          <w:rFonts w:hint="cs"/>
          <w:rtl/>
        </w:rPr>
        <w:t>ו</w:t>
      </w:r>
      <w:r>
        <w:rPr>
          <w:rtl/>
        </w:rPr>
        <w:t>על שירותים ציבוריים</w:t>
      </w:r>
      <w:r w:rsidR="00816FC4">
        <w:rPr>
          <w:rFonts w:hint="cs"/>
          <w:rtl/>
        </w:rPr>
        <w:t>,</w:t>
      </w:r>
      <w:r>
        <w:rPr>
          <w:rtl/>
        </w:rPr>
        <w:t xml:space="preserve"> וכאן האתגר הגדול הוא למצוא את האיזון הנכון ש</w:t>
      </w:r>
      <w:r w:rsidR="00816FC4">
        <w:rPr>
          <w:rFonts w:hint="cs"/>
          <w:rtl/>
        </w:rPr>
        <w:t>י</w:t>
      </w:r>
      <w:r>
        <w:rPr>
          <w:rtl/>
        </w:rPr>
        <w:t>מקסם את התועלות הציבוריות</w:t>
      </w:r>
      <w:r w:rsidR="00816FC4">
        <w:rPr>
          <w:rFonts w:hint="cs"/>
          <w:rtl/>
        </w:rPr>
        <w:t>.</w:t>
      </w:r>
    </w:p>
    <w:p w14:paraId="669E3F8D" w14:textId="77777777" w:rsidR="00816FC4" w:rsidRDefault="00816FC4" w:rsidP="00816FC4">
      <w:pPr>
        <w:rPr>
          <w:rtl/>
        </w:rPr>
      </w:pPr>
    </w:p>
    <w:p w14:paraId="5FF8EE9F" w14:textId="77777777" w:rsidR="00816FC4" w:rsidRDefault="00816FC4" w:rsidP="00816FC4">
      <w:pPr>
        <w:pStyle w:val="af6"/>
        <w:keepNext/>
        <w:rPr>
          <w:rtl/>
        </w:rPr>
      </w:pPr>
      <w:bookmarkStart w:id="137" w:name="ET_yor_5069_38"/>
      <w:r w:rsidRPr="00816FC4">
        <w:rPr>
          <w:rStyle w:val="TagStyle"/>
          <w:rtl/>
        </w:rPr>
        <w:t xml:space="preserve"> &lt;&lt; יור &gt;&gt; </w:t>
      </w:r>
      <w:r>
        <w:rPr>
          <w:rtl/>
        </w:rPr>
        <w:t>היו"ר יעקב אשר:</w:t>
      </w:r>
      <w:r w:rsidRPr="00816FC4">
        <w:rPr>
          <w:rStyle w:val="TagStyle"/>
          <w:rtl/>
        </w:rPr>
        <w:t xml:space="preserve"> &lt;&lt; יור &gt;&gt;</w:t>
      </w:r>
      <w:r>
        <w:rPr>
          <w:rtl/>
        </w:rPr>
        <w:t xml:space="preserve">   </w:t>
      </w:r>
      <w:bookmarkEnd w:id="137"/>
    </w:p>
    <w:p w14:paraId="6BE720E7" w14:textId="77777777" w:rsidR="00816FC4" w:rsidRDefault="00816FC4" w:rsidP="00816FC4">
      <w:pPr>
        <w:pStyle w:val="KeepWithNext"/>
        <w:rPr>
          <w:rtl/>
        </w:rPr>
      </w:pPr>
    </w:p>
    <w:p w14:paraId="1CE62146" w14:textId="71516159" w:rsidR="005B3D3B" w:rsidRDefault="00816FC4" w:rsidP="005B3D3B">
      <w:pPr>
        <w:rPr>
          <w:rtl/>
        </w:rPr>
      </w:pPr>
      <w:bookmarkStart w:id="138" w:name="_ETM_Q1_1446400"/>
      <w:bookmarkEnd w:id="138"/>
      <w:r>
        <w:rPr>
          <w:rFonts w:hint="cs"/>
          <w:rtl/>
        </w:rPr>
        <w:t xml:space="preserve">וההגדרה של </w:t>
      </w:r>
      <w:r w:rsidR="00973FFD">
        <w:rPr>
          <w:rtl/>
        </w:rPr>
        <w:t>האיזון הנכון</w:t>
      </w:r>
      <w:r>
        <w:rPr>
          <w:rFonts w:hint="cs"/>
          <w:rtl/>
        </w:rPr>
        <w:t>.</w:t>
      </w:r>
      <w:r w:rsidR="00973FFD">
        <w:rPr>
          <w:rtl/>
        </w:rPr>
        <w:t xml:space="preserve"> אני מסתכל על זה שיש </w:t>
      </w:r>
      <w:r>
        <w:rPr>
          <w:rFonts w:hint="cs"/>
          <w:rtl/>
        </w:rPr>
        <w:t xml:space="preserve">שמונה או </w:t>
      </w:r>
      <w:r w:rsidR="00B069E5">
        <w:rPr>
          <w:rFonts w:hint="cs"/>
          <w:rtl/>
        </w:rPr>
        <w:t>עשר</w:t>
      </w:r>
      <w:r>
        <w:rPr>
          <w:rFonts w:hint="cs"/>
          <w:rtl/>
        </w:rPr>
        <w:t xml:space="preserve"> או 200 </w:t>
      </w:r>
      <w:r w:rsidR="00973FFD">
        <w:rPr>
          <w:rtl/>
        </w:rPr>
        <w:t>אינטרסים חיוניים</w:t>
      </w:r>
      <w:r>
        <w:rPr>
          <w:rFonts w:hint="cs"/>
          <w:rtl/>
        </w:rPr>
        <w:t>, ו</w:t>
      </w:r>
      <w:r w:rsidR="00973FFD">
        <w:rPr>
          <w:rtl/>
        </w:rPr>
        <w:t>אני גם לא רוצה להתחיל לדרג אותם</w:t>
      </w:r>
      <w:r>
        <w:rPr>
          <w:rFonts w:hint="cs"/>
          <w:rtl/>
        </w:rPr>
        <w:t>,</w:t>
      </w:r>
      <w:r w:rsidR="00973FFD">
        <w:rPr>
          <w:rtl/>
        </w:rPr>
        <w:t xml:space="preserve"> אבל ברור שכשאני מפנה</w:t>
      </w:r>
      <w:r>
        <w:rPr>
          <w:rFonts w:hint="cs"/>
          <w:rtl/>
        </w:rPr>
        <w:t xml:space="preserve"> זאת </w:t>
      </w:r>
      <w:r w:rsidR="00973FFD">
        <w:rPr>
          <w:rtl/>
        </w:rPr>
        <w:t xml:space="preserve">לממשלה בהחלטות </w:t>
      </w:r>
      <w:r>
        <w:rPr>
          <w:rFonts w:hint="cs"/>
          <w:rtl/>
        </w:rPr>
        <w:t xml:space="preserve">וכו', </w:t>
      </w:r>
      <w:r w:rsidR="00973FFD">
        <w:rPr>
          <w:rtl/>
        </w:rPr>
        <w:t xml:space="preserve">אז צריך לשמור על האינטרסים </w:t>
      </w:r>
      <w:r>
        <w:rPr>
          <w:rFonts w:hint="cs"/>
          <w:rtl/>
        </w:rPr>
        <w:t>ה</w:t>
      </w:r>
      <w:r w:rsidR="00973FFD">
        <w:rPr>
          <w:rtl/>
        </w:rPr>
        <w:t>חיוניים</w:t>
      </w:r>
      <w:r>
        <w:rPr>
          <w:rFonts w:hint="cs"/>
          <w:rtl/>
        </w:rPr>
        <w:t>.</w:t>
      </w:r>
      <w:r w:rsidR="00973FFD">
        <w:rPr>
          <w:rtl/>
        </w:rPr>
        <w:t xml:space="preserve"> </w:t>
      </w:r>
      <w:r w:rsidR="005B3D3B">
        <w:rPr>
          <w:rFonts w:hint="cs"/>
          <w:rtl/>
        </w:rPr>
        <w:t>מכיוון ש</w:t>
      </w:r>
      <w:r w:rsidR="00973FFD">
        <w:rPr>
          <w:rtl/>
        </w:rPr>
        <w:t xml:space="preserve">גם שינוי </w:t>
      </w:r>
      <w:r w:rsidR="005B3D3B">
        <w:rPr>
          <w:rFonts w:hint="cs"/>
          <w:rtl/>
        </w:rPr>
        <w:t xml:space="preserve">האקלים </w:t>
      </w:r>
      <w:bookmarkStart w:id="139" w:name="_ETM_Q1_1504401"/>
      <w:bookmarkEnd w:id="139"/>
      <w:r w:rsidR="005B3D3B">
        <w:rPr>
          <w:rtl/>
        </w:rPr>
        <w:t>הוא אינטרס חיוני</w:t>
      </w:r>
      <w:r w:rsidR="005B3D3B">
        <w:rPr>
          <w:rFonts w:hint="cs"/>
          <w:rtl/>
        </w:rPr>
        <w:t xml:space="preserve">, הייתי </w:t>
      </w:r>
      <w:r w:rsidR="00B069E5">
        <w:rPr>
          <w:rFonts w:hint="cs"/>
          <w:rtl/>
        </w:rPr>
        <w:t>א</w:t>
      </w:r>
      <w:r w:rsidR="005B3D3B">
        <w:rPr>
          <w:rFonts w:hint="cs"/>
          <w:rtl/>
        </w:rPr>
        <w:t>ו</w:t>
      </w:r>
      <w:r w:rsidR="00B069E5">
        <w:rPr>
          <w:rFonts w:hint="cs"/>
          <w:rtl/>
        </w:rPr>
        <w:t>מר</w:t>
      </w:r>
      <w:r w:rsidR="005B3D3B">
        <w:rPr>
          <w:rFonts w:hint="cs"/>
          <w:rtl/>
        </w:rPr>
        <w:t xml:space="preserve"> "</w:t>
      </w:r>
      <w:r w:rsidR="00973FFD">
        <w:rPr>
          <w:rtl/>
        </w:rPr>
        <w:t xml:space="preserve">לצד </w:t>
      </w:r>
      <w:r w:rsidR="005B3D3B">
        <w:rPr>
          <w:rFonts w:hint="cs"/>
          <w:rtl/>
        </w:rPr>
        <w:t xml:space="preserve">אינטרסים חיוניים נוספים" </w:t>
      </w:r>
      <w:r w:rsidR="005B3D3B">
        <w:rPr>
          <w:rtl/>
        </w:rPr>
        <w:t>–</w:t>
      </w:r>
      <w:r w:rsidR="005B3D3B">
        <w:rPr>
          <w:rFonts w:hint="cs"/>
          <w:rtl/>
        </w:rPr>
        <w:t xml:space="preserve"> זה הכיו</w:t>
      </w:r>
      <w:bookmarkStart w:id="140" w:name="_ETM_Q1_1511150"/>
      <w:bookmarkEnd w:id="140"/>
      <w:r w:rsidR="005B3D3B">
        <w:rPr>
          <w:rFonts w:hint="cs"/>
          <w:rtl/>
        </w:rPr>
        <w:t xml:space="preserve">ון. </w:t>
      </w:r>
      <w:r w:rsidR="00973FFD">
        <w:rPr>
          <w:rtl/>
        </w:rPr>
        <w:t xml:space="preserve"> </w:t>
      </w:r>
    </w:p>
    <w:p w14:paraId="43974EE0" w14:textId="77777777" w:rsidR="005B3D3B" w:rsidRDefault="005B3D3B" w:rsidP="005B3D3B">
      <w:pPr>
        <w:rPr>
          <w:rtl/>
        </w:rPr>
      </w:pPr>
    </w:p>
    <w:p w14:paraId="1EB9B60D" w14:textId="66D63035" w:rsidR="005B3D3B" w:rsidRDefault="00973FFD" w:rsidP="00395FF1">
      <w:pPr>
        <w:rPr>
          <w:rtl/>
        </w:rPr>
      </w:pPr>
      <w:bookmarkStart w:id="141" w:name="_ETM_Q1_1514901"/>
      <w:bookmarkEnd w:id="141"/>
      <w:r>
        <w:rPr>
          <w:rtl/>
        </w:rPr>
        <w:t>לא נסגור כרגע נוסח</w:t>
      </w:r>
      <w:r w:rsidR="005B3D3B">
        <w:rPr>
          <w:rFonts w:hint="cs"/>
          <w:rtl/>
        </w:rPr>
        <w:t>,</w:t>
      </w:r>
      <w:r>
        <w:rPr>
          <w:rtl/>
        </w:rPr>
        <w:t xml:space="preserve"> ו</w:t>
      </w:r>
      <w:r w:rsidR="005B3D3B">
        <w:rPr>
          <w:rFonts w:hint="cs"/>
          <w:rtl/>
        </w:rPr>
        <w:t xml:space="preserve">אפילו </w:t>
      </w:r>
      <w:r>
        <w:rPr>
          <w:rtl/>
        </w:rPr>
        <w:t xml:space="preserve">לא הקראנו אותו באופן </w:t>
      </w:r>
      <w:r w:rsidR="005B3D3B">
        <w:rPr>
          <w:rFonts w:hint="cs"/>
          <w:rtl/>
        </w:rPr>
        <w:t xml:space="preserve">סופי </w:t>
      </w:r>
      <w:r>
        <w:rPr>
          <w:rtl/>
        </w:rPr>
        <w:t xml:space="preserve">כי </w:t>
      </w:r>
      <w:r w:rsidR="005B3D3B">
        <w:rPr>
          <w:rFonts w:hint="cs"/>
          <w:rtl/>
        </w:rPr>
        <w:t xml:space="preserve">יהיו </w:t>
      </w:r>
      <w:r>
        <w:rPr>
          <w:rtl/>
        </w:rPr>
        <w:t xml:space="preserve">שינויים </w:t>
      </w:r>
      <w:r w:rsidR="005B3D3B">
        <w:rPr>
          <w:rFonts w:hint="cs"/>
          <w:rtl/>
        </w:rPr>
        <w:t xml:space="preserve">כפי </w:t>
      </w:r>
      <w:r>
        <w:rPr>
          <w:rtl/>
        </w:rPr>
        <w:t xml:space="preserve">שדיברנו קודם </w:t>
      </w:r>
      <w:r w:rsidR="005B3D3B">
        <w:rPr>
          <w:rFonts w:hint="cs"/>
          <w:rtl/>
        </w:rPr>
        <w:t>ו</w:t>
      </w:r>
      <w:r>
        <w:rPr>
          <w:rtl/>
        </w:rPr>
        <w:t>ת</w:t>
      </w:r>
      <w:bookmarkStart w:id="142" w:name="_ETM_Q1_1431608"/>
      <w:bookmarkEnd w:id="142"/>
      <w:r>
        <w:rPr>
          <w:rtl/>
        </w:rPr>
        <w:t>כף נשמע הערות נוספות</w:t>
      </w:r>
      <w:r w:rsidR="005B3D3B">
        <w:rPr>
          <w:rFonts w:hint="cs"/>
          <w:rtl/>
        </w:rPr>
        <w:t>,</w:t>
      </w:r>
      <w:r>
        <w:rPr>
          <w:rtl/>
        </w:rPr>
        <w:t xml:space="preserve"> אבל </w:t>
      </w:r>
      <w:r w:rsidR="005B3D3B">
        <w:rPr>
          <w:rFonts w:hint="cs"/>
          <w:rtl/>
        </w:rPr>
        <w:t xml:space="preserve">לגבי </w:t>
      </w:r>
      <w:r>
        <w:rPr>
          <w:rtl/>
        </w:rPr>
        <w:t xml:space="preserve">ההגדרה </w:t>
      </w:r>
      <w:r w:rsidR="005B3D3B">
        <w:rPr>
          <w:rFonts w:hint="cs"/>
          <w:rtl/>
        </w:rPr>
        <w:t>"</w:t>
      </w:r>
      <w:r>
        <w:rPr>
          <w:rtl/>
        </w:rPr>
        <w:t>אינטרס חיוני</w:t>
      </w:r>
      <w:r w:rsidR="005B3D3B">
        <w:rPr>
          <w:rFonts w:hint="cs"/>
          <w:rtl/>
        </w:rPr>
        <w:t>"</w:t>
      </w:r>
      <w:r>
        <w:rPr>
          <w:rtl/>
        </w:rPr>
        <w:t xml:space="preserve"> אני רוצה ל</w:t>
      </w:r>
      <w:r w:rsidR="00FA33D0">
        <w:rPr>
          <w:rFonts w:hint="cs"/>
          <w:rtl/>
        </w:rPr>
        <w:t>וו</w:t>
      </w:r>
      <w:r>
        <w:rPr>
          <w:rtl/>
        </w:rPr>
        <w:t>ד</w:t>
      </w:r>
      <w:r w:rsidR="00FA33D0">
        <w:rPr>
          <w:rFonts w:hint="cs"/>
          <w:rtl/>
        </w:rPr>
        <w:t>א</w:t>
      </w:r>
      <w:r>
        <w:rPr>
          <w:rtl/>
        </w:rPr>
        <w:t xml:space="preserve"> שאין מישהו שחושב שאינטרס חיוני </w:t>
      </w:r>
      <w:r w:rsidR="005B3D3B">
        <w:rPr>
          <w:rFonts w:hint="cs"/>
          <w:rtl/>
        </w:rPr>
        <w:t xml:space="preserve">אחד </w:t>
      </w:r>
      <w:r>
        <w:rPr>
          <w:rtl/>
        </w:rPr>
        <w:t>אומר שאין אינטרס חיוני גם בזה</w:t>
      </w:r>
      <w:r w:rsidR="005B3D3B">
        <w:rPr>
          <w:rFonts w:hint="cs"/>
          <w:rtl/>
        </w:rPr>
        <w:t>.</w:t>
      </w:r>
      <w:r>
        <w:rPr>
          <w:rtl/>
        </w:rPr>
        <w:t xml:space="preserve"> זאת אומרת</w:t>
      </w:r>
      <w:r w:rsidR="005B3D3B">
        <w:rPr>
          <w:rFonts w:hint="cs"/>
          <w:rtl/>
        </w:rPr>
        <w:t>,</w:t>
      </w:r>
      <w:r>
        <w:rPr>
          <w:rtl/>
        </w:rPr>
        <w:t xml:space="preserve"> </w:t>
      </w:r>
      <w:r w:rsidR="005B3D3B">
        <w:rPr>
          <w:rFonts w:hint="cs"/>
          <w:rtl/>
        </w:rPr>
        <w:t>ש</w:t>
      </w:r>
      <w:r>
        <w:rPr>
          <w:rtl/>
        </w:rPr>
        <w:t xml:space="preserve">האינטרס החיוני </w:t>
      </w:r>
      <w:r w:rsidR="005B3D3B">
        <w:rPr>
          <w:rFonts w:hint="cs"/>
          <w:rtl/>
        </w:rPr>
        <w:t xml:space="preserve">הזה </w:t>
      </w:r>
      <w:r>
        <w:rPr>
          <w:rtl/>
        </w:rPr>
        <w:t xml:space="preserve">של הצעת החוק </w:t>
      </w:r>
      <w:r w:rsidR="005B3D3B">
        <w:rPr>
          <w:rFonts w:hint="cs"/>
          <w:rtl/>
        </w:rPr>
        <w:t>ה</w:t>
      </w:r>
      <w:bookmarkStart w:id="143" w:name="_ETM_Q1_1554900"/>
      <w:bookmarkEnd w:id="143"/>
      <w:r w:rsidR="005B3D3B">
        <w:rPr>
          <w:rFonts w:hint="cs"/>
          <w:rtl/>
        </w:rPr>
        <w:t xml:space="preserve">זו, </w:t>
      </w:r>
      <w:r w:rsidR="005B3D3B">
        <w:rPr>
          <w:rtl/>
        </w:rPr>
        <w:t>חי בפני עצמו</w:t>
      </w:r>
      <w:r w:rsidR="005B3D3B">
        <w:rPr>
          <w:rFonts w:hint="cs"/>
          <w:rtl/>
        </w:rPr>
        <w:t xml:space="preserve">, ועם זאת </w:t>
      </w:r>
      <w:r>
        <w:rPr>
          <w:rtl/>
        </w:rPr>
        <w:t>אני ר</w:t>
      </w:r>
      <w:r w:rsidR="005B3D3B">
        <w:rPr>
          <w:rtl/>
        </w:rPr>
        <w:t>וצה שקילה של אינטרסים זה לצד זה</w:t>
      </w:r>
      <w:r w:rsidR="005B3D3B">
        <w:rPr>
          <w:rFonts w:hint="cs"/>
          <w:rtl/>
        </w:rPr>
        <w:t>.</w:t>
      </w:r>
      <w:r w:rsidR="00395FF1">
        <w:rPr>
          <w:rFonts w:hint="cs"/>
          <w:rtl/>
        </w:rPr>
        <w:t xml:space="preserve"> לדעתי זה הדיוק הנכון יותר שאפשר לעשות.</w:t>
      </w:r>
      <w:r w:rsidR="00384D53">
        <w:rPr>
          <w:rFonts w:hint="cs"/>
          <w:rtl/>
        </w:rPr>
        <w:t xml:space="preserve"> כן?</w:t>
      </w:r>
    </w:p>
    <w:p w14:paraId="5589DFEC" w14:textId="77777777" w:rsidR="005B3D3B" w:rsidRDefault="005B3D3B" w:rsidP="005B3D3B">
      <w:pPr>
        <w:rPr>
          <w:rtl/>
        </w:rPr>
      </w:pPr>
      <w:bookmarkStart w:id="144" w:name="_ETM_Q1_1571401"/>
      <w:bookmarkStart w:id="145" w:name="_ETM_Q1_1571650"/>
      <w:bookmarkEnd w:id="144"/>
      <w:bookmarkEnd w:id="145"/>
    </w:p>
    <w:p w14:paraId="25603A5A" w14:textId="77777777" w:rsidR="005B3D3B" w:rsidRDefault="005B3D3B" w:rsidP="005B3D3B">
      <w:pPr>
        <w:pStyle w:val="a4"/>
        <w:keepNext/>
        <w:rPr>
          <w:rtl/>
        </w:rPr>
      </w:pPr>
      <w:bookmarkStart w:id="146" w:name="ET_speaker_עידו_מור__39"/>
      <w:r w:rsidRPr="005B3D3B">
        <w:rPr>
          <w:rStyle w:val="TagStyle"/>
          <w:rtl/>
        </w:rPr>
        <w:lastRenderedPageBreak/>
        <w:t xml:space="preserve"> &lt;&lt; דובר &gt;&gt; </w:t>
      </w:r>
      <w:r>
        <w:rPr>
          <w:rtl/>
        </w:rPr>
        <w:t>עידו מור:</w:t>
      </w:r>
      <w:r w:rsidRPr="005B3D3B">
        <w:rPr>
          <w:rStyle w:val="TagStyle"/>
          <w:rtl/>
        </w:rPr>
        <w:t xml:space="preserve"> &lt;&lt; דובר &gt;&gt;</w:t>
      </w:r>
      <w:r>
        <w:rPr>
          <w:rtl/>
        </w:rPr>
        <w:t xml:space="preserve">   </w:t>
      </w:r>
      <w:bookmarkEnd w:id="146"/>
    </w:p>
    <w:p w14:paraId="77AB4B76" w14:textId="77777777" w:rsidR="005B3D3B" w:rsidRDefault="005B3D3B" w:rsidP="005B3D3B">
      <w:pPr>
        <w:pStyle w:val="KeepWithNext"/>
        <w:rPr>
          <w:rtl/>
        </w:rPr>
      </w:pPr>
    </w:p>
    <w:p w14:paraId="017AD3A0" w14:textId="282B9E0D" w:rsidR="005B3D3B" w:rsidRDefault="00973FFD" w:rsidP="005B3D3B">
      <w:pPr>
        <w:rPr>
          <w:rtl/>
        </w:rPr>
      </w:pPr>
      <w:bookmarkStart w:id="147" w:name="_ETM_Q1_1569900"/>
      <w:bookmarkStart w:id="148" w:name="_ETM_Q1_1570151"/>
      <w:bookmarkEnd w:id="147"/>
      <w:bookmarkEnd w:id="148"/>
      <w:r>
        <w:rPr>
          <w:rtl/>
        </w:rPr>
        <w:t>ברור שגם הסוגיות שנמצאות פה בחוק ה</w:t>
      </w:r>
      <w:r w:rsidR="00F30D34">
        <w:rPr>
          <w:rFonts w:hint="cs"/>
          <w:rtl/>
        </w:rPr>
        <w:t>ן</w:t>
      </w:r>
      <w:r>
        <w:rPr>
          <w:rtl/>
        </w:rPr>
        <w:t xml:space="preserve"> אינטרסים מהותיים של המדינה</w:t>
      </w:r>
      <w:r w:rsidR="005B3D3B">
        <w:rPr>
          <w:rFonts w:hint="cs"/>
          <w:rtl/>
        </w:rPr>
        <w:t xml:space="preserve">, </w:t>
      </w:r>
      <w:r>
        <w:rPr>
          <w:rtl/>
        </w:rPr>
        <w:t>אחרת לא היו עושים חוק והממשלה גם לא הייתה מסכימה על זה</w:t>
      </w:r>
      <w:r w:rsidR="005B3D3B">
        <w:rPr>
          <w:rFonts w:hint="cs"/>
          <w:rtl/>
        </w:rPr>
        <w:t>.</w:t>
      </w:r>
    </w:p>
    <w:p w14:paraId="60154803" w14:textId="77777777" w:rsidR="005B3D3B" w:rsidRDefault="005B3D3B" w:rsidP="005B3D3B">
      <w:pPr>
        <w:rPr>
          <w:rtl/>
        </w:rPr>
      </w:pPr>
      <w:bookmarkStart w:id="149" w:name="_ETM_Q1_1582650"/>
      <w:bookmarkEnd w:id="149"/>
    </w:p>
    <w:p w14:paraId="2B787F59" w14:textId="77777777" w:rsidR="005B3D3B" w:rsidRDefault="005B3D3B" w:rsidP="005B3D3B">
      <w:pPr>
        <w:pStyle w:val="af6"/>
        <w:keepNext/>
        <w:rPr>
          <w:rtl/>
        </w:rPr>
      </w:pPr>
      <w:bookmarkStart w:id="150" w:name="ET_yor_5069_40"/>
      <w:r w:rsidRPr="005B3D3B">
        <w:rPr>
          <w:rStyle w:val="TagStyle"/>
          <w:rtl/>
        </w:rPr>
        <w:t xml:space="preserve"> &lt;&lt; יור &gt;&gt; </w:t>
      </w:r>
      <w:r>
        <w:rPr>
          <w:rtl/>
        </w:rPr>
        <w:t>היו"ר יעקב אשר:</w:t>
      </w:r>
      <w:r w:rsidRPr="005B3D3B">
        <w:rPr>
          <w:rStyle w:val="TagStyle"/>
          <w:rtl/>
        </w:rPr>
        <w:t xml:space="preserve"> &lt;&lt; יור &gt;&gt;</w:t>
      </w:r>
      <w:r>
        <w:rPr>
          <w:rtl/>
        </w:rPr>
        <w:t xml:space="preserve">   </w:t>
      </w:r>
      <w:bookmarkEnd w:id="150"/>
    </w:p>
    <w:p w14:paraId="48BA399F" w14:textId="77777777" w:rsidR="005B3D3B" w:rsidRDefault="005B3D3B" w:rsidP="005B3D3B">
      <w:pPr>
        <w:pStyle w:val="KeepWithNext"/>
        <w:rPr>
          <w:rtl/>
        </w:rPr>
      </w:pPr>
    </w:p>
    <w:p w14:paraId="2B415CC2" w14:textId="77777777" w:rsidR="005B3D3B" w:rsidRDefault="00973FFD" w:rsidP="005B3D3B">
      <w:pPr>
        <w:rPr>
          <w:rtl/>
        </w:rPr>
      </w:pPr>
      <w:bookmarkStart w:id="151" w:name="_ETM_Q1_1582401"/>
      <w:bookmarkEnd w:id="151"/>
      <w:r>
        <w:rPr>
          <w:rtl/>
        </w:rPr>
        <w:t xml:space="preserve">אז תכתוב </w:t>
      </w:r>
      <w:r w:rsidR="005B3D3B">
        <w:rPr>
          <w:rFonts w:hint="cs"/>
          <w:rtl/>
        </w:rPr>
        <w:t>את זה.</w:t>
      </w:r>
    </w:p>
    <w:p w14:paraId="059049B5" w14:textId="77777777" w:rsidR="005B3D3B" w:rsidRDefault="005B3D3B" w:rsidP="005B3D3B">
      <w:pPr>
        <w:rPr>
          <w:rtl/>
        </w:rPr>
      </w:pPr>
    </w:p>
    <w:p w14:paraId="0B686652" w14:textId="77777777" w:rsidR="005B3D3B" w:rsidRDefault="005B3D3B" w:rsidP="005B3D3B">
      <w:pPr>
        <w:pStyle w:val="a4"/>
        <w:keepNext/>
        <w:rPr>
          <w:rtl/>
        </w:rPr>
      </w:pPr>
      <w:bookmarkStart w:id="152" w:name="ET_speaker_עידו_מור__41"/>
      <w:r w:rsidRPr="005B3D3B">
        <w:rPr>
          <w:rStyle w:val="TagStyle"/>
          <w:rtl/>
        </w:rPr>
        <w:t xml:space="preserve"> &lt;&lt; דובר &gt;&gt; </w:t>
      </w:r>
      <w:r>
        <w:rPr>
          <w:rtl/>
        </w:rPr>
        <w:t>עידו מור:</w:t>
      </w:r>
      <w:r w:rsidRPr="005B3D3B">
        <w:rPr>
          <w:rStyle w:val="TagStyle"/>
          <w:rtl/>
        </w:rPr>
        <w:t xml:space="preserve"> &lt;&lt; דובר &gt;&gt;</w:t>
      </w:r>
      <w:r>
        <w:rPr>
          <w:rtl/>
        </w:rPr>
        <w:t xml:space="preserve">   </w:t>
      </w:r>
      <w:bookmarkEnd w:id="152"/>
    </w:p>
    <w:p w14:paraId="3F2A08CB" w14:textId="77777777" w:rsidR="005B3D3B" w:rsidRDefault="005B3D3B" w:rsidP="005B3D3B">
      <w:pPr>
        <w:pStyle w:val="KeepWithNext"/>
        <w:rPr>
          <w:rtl/>
        </w:rPr>
      </w:pPr>
    </w:p>
    <w:p w14:paraId="4AA025A4" w14:textId="441F218F" w:rsidR="00973FFD" w:rsidRDefault="00973FFD" w:rsidP="00395FF1">
      <w:pPr>
        <w:rPr>
          <w:rtl/>
        </w:rPr>
      </w:pPr>
      <w:r>
        <w:rPr>
          <w:rtl/>
        </w:rPr>
        <w:t>הקושי הוא אל מול היערכות לשינוי</w:t>
      </w:r>
      <w:r w:rsidR="00395FF1">
        <w:rPr>
          <w:rFonts w:hint="cs"/>
          <w:rtl/>
        </w:rPr>
        <w:t>י</w:t>
      </w:r>
      <w:r>
        <w:rPr>
          <w:rtl/>
        </w:rPr>
        <w:t xml:space="preserve"> </w:t>
      </w:r>
      <w:r w:rsidR="005B3D3B">
        <w:rPr>
          <w:rFonts w:hint="cs"/>
          <w:rtl/>
        </w:rPr>
        <w:t xml:space="preserve">האקלים, </w:t>
      </w:r>
      <w:bookmarkStart w:id="153" w:name="_ETM_Q1_1589154"/>
      <w:bookmarkEnd w:id="153"/>
      <w:r w:rsidR="005B3D3B">
        <w:rPr>
          <w:rFonts w:hint="cs"/>
          <w:rtl/>
        </w:rPr>
        <w:t>כ</w:t>
      </w:r>
      <w:r w:rsidR="00F30D34">
        <w:rPr>
          <w:rFonts w:hint="cs"/>
          <w:rtl/>
        </w:rPr>
        <w:t>א</w:t>
      </w:r>
      <w:r>
        <w:rPr>
          <w:rtl/>
        </w:rPr>
        <w:t>ש</w:t>
      </w:r>
      <w:r w:rsidR="00F30D34">
        <w:rPr>
          <w:rFonts w:hint="cs"/>
          <w:rtl/>
        </w:rPr>
        <w:t xml:space="preserve">ר </w:t>
      </w:r>
      <w:r>
        <w:rPr>
          <w:rtl/>
        </w:rPr>
        <w:t>יש השפעה מהותית באמת על החיים פה</w:t>
      </w:r>
      <w:r w:rsidR="005B3D3B">
        <w:rPr>
          <w:rFonts w:hint="cs"/>
          <w:rtl/>
        </w:rPr>
        <w:t xml:space="preserve">. </w:t>
      </w:r>
      <w:r w:rsidR="00395FF1">
        <w:rPr>
          <w:rFonts w:hint="cs"/>
          <w:rtl/>
        </w:rPr>
        <w:t>הפחתת</w:t>
      </w:r>
      <w:r w:rsidR="005B3D3B">
        <w:rPr>
          <w:rFonts w:hint="cs"/>
          <w:rtl/>
        </w:rPr>
        <w:t xml:space="preserve"> ה</w:t>
      </w:r>
      <w:r>
        <w:rPr>
          <w:rtl/>
        </w:rPr>
        <w:t>פליטות היא חשובה</w:t>
      </w:r>
      <w:r w:rsidR="005B3D3B">
        <w:rPr>
          <w:rFonts w:hint="cs"/>
          <w:rtl/>
        </w:rPr>
        <w:t>,</w:t>
      </w:r>
      <w:r>
        <w:rPr>
          <w:rtl/>
        </w:rPr>
        <w:t xml:space="preserve"> ועם זאת ככל </w:t>
      </w:r>
      <w:r w:rsidR="00F30D34">
        <w:rPr>
          <w:rFonts w:hint="cs"/>
          <w:rtl/>
        </w:rPr>
        <w:t>ש</w:t>
      </w:r>
      <w:r>
        <w:rPr>
          <w:rtl/>
        </w:rPr>
        <w:t>היא יכולה לייצר מגבלה שתביא לפגיעה מי</w:t>
      </w:r>
      <w:r w:rsidR="00F30D34">
        <w:rPr>
          <w:rFonts w:hint="cs"/>
          <w:rtl/>
        </w:rPr>
        <w:t>י</w:t>
      </w:r>
      <w:r>
        <w:rPr>
          <w:rtl/>
        </w:rPr>
        <w:t xml:space="preserve">דית </w:t>
      </w:r>
      <w:r w:rsidR="005B3D3B">
        <w:rPr>
          <w:rFonts w:hint="cs"/>
          <w:rtl/>
        </w:rPr>
        <w:t xml:space="preserve">באספקת </w:t>
      </w:r>
      <w:r>
        <w:rPr>
          <w:rtl/>
        </w:rPr>
        <w:t>שירותים למדינה וכד</w:t>
      </w:r>
      <w:r w:rsidR="00F30D34">
        <w:rPr>
          <w:rFonts w:hint="cs"/>
          <w:rtl/>
        </w:rPr>
        <w:t>ומ</w:t>
      </w:r>
      <w:r>
        <w:rPr>
          <w:rtl/>
        </w:rPr>
        <w:t>ה</w:t>
      </w:r>
      <w:r w:rsidR="005B3D3B">
        <w:rPr>
          <w:rFonts w:hint="cs"/>
          <w:rtl/>
        </w:rPr>
        <w:t>,</w:t>
      </w:r>
      <w:r>
        <w:rPr>
          <w:rtl/>
        </w:rPr>
        <w:t xml:space="preserve"> הסכמנו בין משרדי הממשלה שזה יהיה כפוף לאינטרסים חיוניים מ</w:t>
      </w:r>
      <w:r w:rsidR="00F30D34">
        <w:rPr>
          <w:rFonts w:hint="cs"/>
          <w:rtl/>
        </w:rPr>
        <w:t>י</w:t>
      </w:r>
      <w:r>
        <w:rPr>
          <w:rtl/>
        </w:rPr>
        <w:t>ידיים</w:t>
      </w:r>
      <w:r w:rsidR="005B3D3B">
        <w:rPr>
          <w:rFonts w:hint="cs"/>
          <w:rtl/>
        </w:rPr>
        <w:t>, כ</w:t>
      </w:r>
      <w:r w:rsidR="00384D53">
        <w:rPr>
          <w:rFonts w:hint="cs"/>
          <w:rtl/>
        </w:rPr>
        <w:t>ג</w:t>
      </w:r>
      <w:r w:rsidR="005B3D3B">
        <w:rPr>
          <w:rFonts w:hint="cs"/>
          <w:rtl/>
        </w:rPr>
        <w:t>ו</w:t>
      </w:r>
      <w:r w:rsidR="00384D53">
        <w:rPr>
          <w:rFonts w:hint="cs"/>
          <w:rtl/>
        </w:rPr>
        <w:t>ן</w:t>
      </w:r>
      <w:r>
        <w:rPr>
          <w:rtl/>
        </w:rPr>
        <w:t xml:space="preserve"> ביטחון</w:t>
      </w:r>
      <w:r w:rsidR="005B3D3B">
        <w:rPr>
          <w:rFonts w:hint="cs"/>
          <w:rtl/>
        </w:rPr>
        <w:t>,</w:t>
      </w:r>
      <w:r>
        <w:rPr>
          <w:rtl/>
        </w:rPr>
        <w:t xml:space="preserve"> אספקת שירותים סדירה </w:t>
      </w:r>
      <w:r w:rsidR="005B3D3B">
        <w:rPr>
          <w:rFonts w:hint="cs"/>
          <w:rtl/>
        </w:rPr>
        <w:t xml:space="preserve">וכו', </w:t>
      </w:r>
      <w:r>
        <w:rPr>
          <w:rtl/>
        </w:rPr>
        <w:t xml:space="preserve">דברים </w:t>
      </w:r>
      <w:r w:rsidR="00B83958">
        <w:rPr>
          <w:rFonts w:hint="cs"/>
          <w:rtl/>
        </w:rPr>
        <w:t>ש</w:t>
      </w:r>
      <w:bookmarkStart w:id="154" w:name="_ETM_Q1_1676857"/>
      <w:bookmarkEnd w:id="154"/>
      <w:r w:rsidR="005B3D3B">
        <w:rPr>
          <w:rFonts w:hint="cs"/>
          <w:rtl/>
        </w:rPr>
        <w:t>גורמים ל</w:t>
      </w:r>
      <w:r w:rsidR="00607EDE">
        <w:rPr>
          <w:rtl/>
        </w:rPr>
        <w:t>תוכנית</w:t>
      </w:r>
      <w:r>
        <w:rPr>
          <w:rtl/>
        </w:rPr>
        <w:t xml:space="preserve"> להיות אופטימית ושאפתנית ו</w:t>
      </w:r>
      <w:r w:rsidR="005B3D3B">
        <w:rPr>
          <w:rFonts w:hint="cs"/>
          <w:rtl/>
        </w:rPr>
        <w:t>"</w:t>
      </w:r>
      <w:r>
        <w:rPr>
          <w:rtl/>
        </w:rPr>
        <w:t>למכור</w:t>
      </w:r>
      <w:r w:rsidR="005B3D3B">
        <w:rPr>
          <w:rFonts w:hint="cs"/>
          <w:rtl/>
        </w:rPr>
        <w:t>"</w:t>
      </w:r>
      <w:r>
        <w:rPr>
          <w:rtl/>
        </w:rPr>
        <w:t xml:space="preserve"> במ</w:t>
      </w:r>
      <w:r w:rsidR="005B3D3B">
        <w:rPr>
          <w:rFonts w:hint="cs"/>
          <w:rtl/>
        </w:rPr>
        <w:t>י</w:t>
      </w:r>
      <w:r>
        <w:rPr>
          <w:rtl/>
        </w:rPr>
        <w:t>רכאות את הטווח הקצר עבור הטווח הארוך</w:t>
      </w:r>
      <w:r w:rsidR="005B3D3B">
        <w:rPr>
          <w:rFonts w:hint="cs"/>
          <w:rtl/>
        </w:rPr>
        <w:t xml:space="preserve">, כאשר </w:t>
      </w:r>
      <w:r>
        <w:rPr>
          <w:rtl/>
        </w:rPr>
        <w:t>במקרים</w:t>
      </w:r>
      <w:r w:rsidR="005B3D3B">
        <w:rPr>
          <w:rFonts w:hint="cs"/>
          <w:rtl/>
        </w:rPr>
        <w:t xml:space="preserve"> כאלה צריכים לוודא שהאינטרסים החיוניים אכן נשמרים. </w:t>
      </w:r>
    </w:p>
    <w:p w14:paraId="7CD0F2DF" w14:textId="77777777" w:rsidR="005B3D3B" w:rsidRDefault="005B3D3B" w:rsidP="00973FFD">
      <w:pPr>
        <w:rPr>
          <w:rtl/>
        </w:rPr>
      </w:pPr>
      <w:bookmarkStart w:id="155" w:name="_ETM_Q1_1623901"/>
      <w:bookmarkStart w:id="156" w:name="_ETM_Q1_1615901"/>
      <w:bookmarkEnd w:id="155"/>
      <w:bookmarkEnd w:id="156"/>
    </w:p>
    <w:p w14:paraId="77023D3C" w14:textId="77777777" w:rsidR="005B3D3B" w:rsidRDefault="005B3D3B" w:rsidP="005B3D3B">
      <w:pPr>
        <w:pStyle w:val="a4"/>
        <w:keepNext/>
        <w:rPr>
          <w:rtl/>
        </w:rPr>
      </w:pPr>
      <w:bookmarkStart w:id="157" w:name="ET_speaker_נירה_לאמעי_רכלבסקי_43"/>
      <w:r w:rsidRPr="005B3D3B">
        <w:rPr>
          <w:rStyle w:val="TagStyle"/>
          <w:rtl/>
        </w:rPr>
        <w:t xml:space="preserve"> &lt;&lt; דובר &gt;&gt; </w:t>
      </w:r>
      <w:r>
        <w:rPr>
          <w:rtl/>
        </w:rPr>
        <w:t>נירה לאמעי רכלבסקי:</w:t>
      </w:r>
      <w:r w:rsidRPr="005B3D3B">
        <w:rPr>
          <w:rStyle w:val="TagStyle"/>
          <w:rtl/>
        </w:rPr>
        <w:t xml:space="preserve"> &lt;&lt; דובר &gt;&gt;</w:t>
      </w:r>
      <w:r>
        <w:rPr>
          <w:rtl/>
        </w:rPr>
        <w:t xml:space="preserve">   </w:t>
      </w:r>
      <w:bookmarkEnd w:id="157"/>
    </w:p>
    <w:p w14:paraId="2BF41A1D" w14:textId="77777777" w:rsidR="005B3D3B" w:rsidRDefault="005B3D3B" w:rsidP="005B3D3B">
      <w:pPr>
        <w:pStyle w:val="KeepWithNext"/>
        <w:rPr>
          <w:rtl/>
          <w:lang w:eastAsia="he-IL"/>
        </w:rPr>
      </w:pPr>
    </w:p>
    <w:p w14:paraId="4E9A92FE" w14:textId="77777777" w:rsidR="005B3D3B" w:rsidRDefault="005B3D3B" w:rsidP="00973FFD">
      <w:pPr>
        <w:rPr>
          <w:rtl/>
        </w:rPr>
      </w:pPr>
      <w:r>
        <w:rPr>
          <w:rFonts w:hint="cs"/>
          <w:rtl/>
        </w:rPr>
        <w:t>אנחנו לא מדברים רק על ההפחתה, אלא גם על ההיערכות.</w:t>
      </w:r>
    </w:p>
    <w:p w14:paraId="1B05E68E" w14:textId="77777777" w:rsidR="005B3D3B" w:rsidRDefault="005B3D3B" w:rsidP="00973FFD">
      <w:pPr>
        <w:rPr>
          <w:rtl/>
        </w:rPr>
      </w:pPr>
    </w:p>
    <w:p w14:paraId="4C6A859D" w14:textId="77777777" w:rsidR="005B3D3B" w:rsidRDefault="005B3D3B" w:rsidP="005B3D3B">
      <w:pPr>
        <w:pStyle w:val="af6"/>
        <w:keepNext/>
        <w:rPr>
          <w:rtl/>
        </w:rPr>
      </w:pPr>
      <w:r w:rsidRPr="005B3D3B">
        <w:rPr>
          <w:rStyle w:val="TagStyle"/>
          <w:rtl/>
        </w:rPr>
        <w:t xml:space="preserve"> &lt;&lt; יור &gt;&gt; </w:t>
      </w:r>
      <w:r>
        <w:rPr>
          <w:rtl/>
        </w:rPr>
        <w:t>היו"ר יעקב אשר:</w:t>
      </w:r>
      <w:r w:rsidRPr="005B3D3B">
        <w:rPr>
          <w:rStyle w:val="TagStyle"/>
          <w:rtl/>
        </w:rPr>
        <w:t xml:space="preserve"> &lt;&lt; יור &gt;&gt;</w:t>
      </w:r>
      <w:r>
        <w:rPr>
          <w:rtl/>
        </w:rPr>
        <w:t xml:space="preserve">   </w:t>
      </w:r>
    </w:p>
    <w:p w14:paraId="2D94C26F" w14:textId="77777777" w:rsidR="005B3D3B" w:rsidRDefault="005B3D3B" w:rsidP="005B3D3B">
      <w:pPr>
        <w:pStyle w:val="KeepWithNext"/>
        <w:rPr>
          <w:b/>
          <w:bCs/>
          <w:rtl/>
        </w:rPr>
      </w:pPr>
    </w:p>
    <w:p w14:paraId="3EF3F377" w14:textId="12C960D4" w:rsidR="000F791E" w:rsidRDefault="00973FFD" w:rsidP="000F791E">
      <w:pPr>
        <w:rPr>
          <w:rtl/>
        </w:rPr>
      </w:pPr>
      <w:r>
        <w:rPr>
          <w:rtl/>
        </w:rPr>
        <w:t xml:space="preserve">מבחינתי </w:t>
      </w:r>
      <w:r w:rsidR="000F791E">
        <w:rPr>
          <w:rFonts w:hint="cs"/>
          <w:rtl/>
        </w:rPr>
        <w:t>ה</w:t>
      </w:r>
      <w:r>
        <w:rPr>
          <w:rtl/>
        </w:rPr>
        <w:t>הפחתה</w:t>
      </w:r>
      <w:r w:rsidR="000F791E">
        <w:rPr>
          <w:rFonts w:hint="cs"/>
          <w:rtl/>
        </w:rPr>
        <w:t>,</w:t>
      </w:r>
      <w:r>
        <w:rPr>
          <w:rtl/>
        </w:rPr>
        <w:t xml:space="preserve"> </w:t>
      </w:r>
      <w:r w:rsidR="000F791E">
        <w:rPr>
          <w:rFonts w:hint="cs"/>
          <w:rtl/>
        </w:rPr>
        <w:t>ההיערכות</w:t>
      </w:r>
      <w:r>
        <w:rPr>
          <w:rtl/>
        </w:rPr>
        <w:t xml:space="preserve"> והכ</w:t>
      </w:r>
      <w:r w:rsidR="00F30D34">
        <w:rPr>
          <w:rFonts w:hint="cs"/>
          <w:rtl/>
        </w:rPr>
        <w:t>ו</w:t>
      </w:r>
      <w:r>
        <w:rPr>
          <w:rtl/>
        </w:rPr>
        <w:t>ל</w:t>
      </w:r>
      <w:r w:rsidR="000F791E">
        <w:rPr>
          <w:rFonts w:hint="cs"/>
          <w:rtl/>
        </w:rPr>
        <w:t>,</w:t>
      </w:r>
      <w:r>
        <w:rPr>
          <w:rtl/>
        </w:rPr>
        <w:t xml:space="preserve"> ז</w:t>
      </w:r>
      <w:r w:rsidR="000F791E">
        <w:rPr>
          <w:rFonts w:hint="cs"/>
          <w:rtl/>
        </w:rPr>
        <w:t>ו</w:t>
      </w:r>
      <w:r>
        <w:rPr>
          <w:rtl/>
        </w:rPr>
        <w:t xml:space="preserve"> מהות החוק</w:t>
      </w:r>
      <w:r w:rsidR="000F791E">
        <w:rPr>
          <w:rFonts w:hint="cs"/>
          <w:rtl/>
        </w:rPr>
        <w:t>. לגבי ההסתכלות הממשלתי</w:t>
      </w:r>
      <w:bookmarkStart w:id="158" w:name="_ETM_Q1_1641150"/>
      <w:bookmarkEnd w:id="158"/>
      <w:r w:rsidR="000F791E">
        <w:rPr>
          <w:rFonts w:hint="cs"/>
          <w:rtl/>
        </w:rPr>
        <w:t>ת,</w:t>
      </w:r>
      <w:r>
        <w:rPr>
          <w:rtl/>
        </w:rPr>
        <w:t xml:space="preserve"> יכול להיות שנצטרך אולי לטפל במילה </w:t>
      </w:r>
      <w:r w:rsidR="000F791E">
        <w:rPr>
          <w:rFonts w:hint="cs"/>
          <w:rtl/>
        </w:rPr>
        <w:t>"</w:t>
      </w:r>
      <w:r>
        <w:rPr>
          <w:rtl/>
        </w:rPr>
        <w:t>בכפוף</w:t>
      </w:r>
      <w:r w:rsidR="000F791E">
        <w:rPr>
          <w:rFonts w:hint="cs"/>
          <w:rtl/>
        </w:rPr>
        <w:t>"</w:t>
      </w:r>
      <w:r>
        <w:rPr>
          <w:rtl/>
        </w:rPr>
        <w:t xml:space="preserve"> ולמצוא לזה </w:t>
      </w:r>
      <w:r w:rsidR="000F791E">
        <w:rPr>
          <w:rFonts w:hint="cs"/>
          <w:rtl/>
        </w:rPr>
        <w:t xml:space="preserve">נוסח </w:t>
      </w:r>
      <w:r>
        <w:rPr>
          <w:rtl/>
        </w:rPr>
        <w:t>אחר</w:t>
      </w:r>
      <w:r w:rsidR="000F791E">
        <w:rPr>
          <w:rFonts w:hint="cs"/>
          <w:rtl/>
        </w:rPr>
        <w:t>,</w:t>
      </w:r>
      <w:r>
        <w:rPr>
          <w:rtl/>
        </w:rPr>
        <w:t xml:space="preserve"> אבל העיקרון שאני מנסה לחשוב </w:t>
      </w:r>
      <w:r w:rsidR="000F791E">
        <w:rPr>
          <w:rFonts w:hint="cs"/>
          <w:rtl/>
        </w:rPr>
        <w:t xml:space="preserve">עליו </w:t>
      </w:r>
      <w:r>
        <w:rPr>
          <w:rtl/>
        </w:rPr>
        <w:t>בקול רם</w:t>
      </w:r>
      <w:r w:rsidR="000F791E">
        <w:rPr>
          <w:rFonts w:hint="cs"/>
          <w:rtl/>
        </w:rPr>
        <w:t>,</w:t>
      </w:r>
      <w:r>
        <w:rPr>
          <w:rtl/>
        </w:rPr>
        <w:t xml:space="preserve"> שזה אינטרס חיוני בפני עצמו שעומד גם לצד אינטרס</w:t>
      </w:r>
      <w:r w:rsidR="000F791E">
        <w:rPr>
          <w:rFonts w:hint="cs"/>
          <w:rtl/>
        </w:rPr>
        <w:t>ים</w:t>
      </w:r>
      <w:r>
        <w:rPr>
          <w:rtl/>
        </w:rPr>
        <w:t xml:space="preserve"> חיוני</w:t>
      </w:r>
      <w:r w:rsidR="000F791E">
        <w:rPr>
          <w:rFonts w:hint="cs"/>
          <w:rtl/>
        </w:rPr>
        <w:t>ים</w:t>
      </w:r>
      <w:r>
        <w:rPr>
          <w:rtl/>
        </w:rPr>
        <w:t xml:space="preserve"> אחרים</w:t>
      </w:r>
      <w:r w:rsidR="000F791E">
        <w:rPr>
          <w:rFonts w:hint="cs"/>
          <w:rtl/>
        </w:rPr>
        <w:t>.</w:t>
      </w:r>
      <w:r>
        <w:rPr>
          <w:rtl/>
        </w:rPr>
        <w:t xml:space="preserve"> </w:t>
      </w:r>
    </w:p>
    <w:p w14:paraId="2FCFFF96" w14:textId="77777777" w:rsidR="000F791E" w:rsidRDefault="000F791E" w:rsidP="000F791E">
      <w:pPr>
        <w:rPr>
          <w:rtl/>
        </w:rPr>
      </w:pPr>
    </w:p>
    <w:p w14:paraId="598CF1C9" w14:textId="77777777" w:rsidR="000F791E" w:rsidRDefault="00973FFD" w:rsidP="00395FF1">
      <w:pPr>
        <w:rPr>
          <w:rtl/>
        </w:rPr>
      </w:pPr>
      <w:bookmarkStart w:id="159" w:name="_ETM_Q1_1666400"/>
      <w:bookmarkEnd w:id="159"/>
      <w:r>
        <w:rPr>
          <w:rtl/>
        </w:rPr>
        <w:t xml:space="preserve">ברור שתמיד בסוף </w:t>
      </w:r>
      <w:r w:rsidR="000F791E">
        <w:rPr>
          <w:rFonts w:hint="cs"/>
          <w:rtl/>
        </w:rPr>
        <w:t xml:space="preserve">מוכרחים </w:t>
      </w:r>
      <w:r>
        <w:rPr>
          <w:rtl/>
        </w:rPr>
        <w:t xml:space="preserve">לראות את </w:t>
      </w:r>
      <w:r w:rsidR="000F791E">
        <w:rPr>
          <w:rFonts w:hint="cs"/>
          <w:rtl/>
        </w:rPr>
        <w:t>האיזון</w:t>
      </w:r>
      <w:r>
        <w:rPr>
          <w:rtl/>
        </w:rPr>
        <w:t xml:space="preserve"> בין </w:t>
      </w:r>
      <w:r w:rsidR="000F791E">
        <w:rPr>
          <w:rFonts w:hint="cs"/>
          <w:rtl/>
        </w:rPr>
        <w:t xml:space="preserve">הדברים, </w:t>
      </w:r>
      <w:r w:rsidR="000F791E">
        <w:rPr>
          <w:rtl/>
        </w:rPr>
        <w:t xml:space="preserve">וזה החלק </w:t>
      </w:r>
      <w:r w:rsidR="000F791E">
        <w:rPr>
          <w:rFonts w:hint="cs"/>
          <w:rtl/>
        </w:rPr>
        <w:t>ה</w:t>
      </w:r>
      <w:r w:rsidR="000F791E">
        <w:rPr>
          <w:rtl/>
        </w:rPr>
        <w:t xml:space="preserve">קשה </w:t>
      </w:r>
      <w:r w:rsidR="000F791E">
        <w:rPr>
          <w:rFonts w:hint="cs"/>
          <w:rtl/>
        </w:rPr>
        <w:t xml:space="preserve">ביותר שיש גם </w:t>
      </w:r>
      <w:r w:rsidR="000F791E">
        <w:rPr>
          <w:rtl/>
        </w:rPr>
        <w:t xml:space="preserve">בנושאים ביטחוניים </w:t>
      </w:r>
      <w:r w:rsidR="000F791E">
        <w:rPr>
          <w:rFonts w:hint="cs"/>
          <w:rtl/>
        </w:rPr>
        <w:t>ו</w:t>
      </w:r>
      <w:r w:rsidR="000F791E">
        <w:rPr>
          <w:rtl/>
        </w:rPr>
        <w:t>גם בכל נושא אחר</w:t>
      </w:r>
      <w:r w:rsidR="000F791E">
        <w:rPr>
          <w:rFonts w:hint="cs"/>
          <w:rtl/>
        </w:rPr>
        <w:t xml:space="preserve">. </w:t>
      </w:r>
      <w:r>
        <w:rPr>
          <w:rtl/>
        </w:rPr>
        <w:t xml:space="preserve">אני לא אקבל עמדה שאומרת </w:t>
      </w:r>
      <w:r w:rsidR="000F791E">
        <w:rPr>
          <w:rFonts w:hint="cs"/>
          <w:rtl/>
        </w:rPr>
        <w:t xml:space="preserve">שאין </w:t>
      </w:r>
      <w:r>
        <w:rPr>
          <w:rtl/>
        </w:rPr>
        <w:t>שום אינ</w:t>
      </w:r>
      <w:r w:rsidR="000F791E">
        <w:rPr>
          <w:rtl/>
        </w:rPr>
        <w:t>טרס ביטחוני או שום אינטרס כלכלי</w:t>
      </w:r>
      <w:r w:rsidR="000F791E">
        <w:rPr>
          <w:rFonts w:hint="cs"/>
          <w:rtl/>
        </w:rPr>
        <w:t xml:space="preserve">, </w:t>
      </w:r>
      <w:r>
        <w:rPr>
          <w:rtl/>
        </w:rPr>
        <w:t>אבל זה צריך להיות חלק מהקבוצה של הנושאים החיוניים</w:t>
      </w:r>
      <w:r w:rsidR="000F791E">
        <w:rPr>
          <w:rFonts w:hint="cs"/>
          <w:rtl/>
        </w:rPr>
        <w:t>.</w:t>
      </w:r>
      <w:r>
        <w:rPr>
          <w:rtl/>
        </w:rPr>
        <w:t xml:space="preserve"> </w:t>
      </w:r>
      <w:bookmarkStart w:id="160" w:name="_ETM_Q1_1666651"/>
      <w:bookmarkStart w:id="161" w:name="_ETM_Q1_1666900"/>
      <w:bookmarkEnd w:id="160"/>
      <w:bookmarkEnd w:id="161"/>
    </w:p>
    <w:p w14:paraId="0F249320" w14:textId="77777777" w:rsidR="000F791E" w:rsidRDefault="000F791E" w:rsidP="000F791E">
      <w:pPr>
        <w:rPr>
          <w:rtl/>
        </w:rPr>
      </w:pPr>
      <w:bookmarkStart w:id="162" w:name="_ETM_Q1_1707900"/>
      <w:bookmarkEnd w:id="162"/>
    </w:p>
    <w:p w14:paraId="092CE3B5" w14:textId="77777777" w:rsidR="000F791E" w:rsidRDefault="000F791E" w:rsidP="000F791E">
      <w:pPr>
        <w:pStyle w:val="a4"/>
        <w:keepNext/>
        <w:rPr>
          <w:rtl/>
        </w:rPr>
      </w:pPr>
      <w:r w:rsidRPr="000F791E">
        <w:rPr>
          <w:rStyle w:val="TagStyle"/>
          <w:rtl/>
        </w:rPr>
        <w:t xml:space="preserve"> &lt;&lt; דובר &gt;&gt; </w:t>
      </w:r>
      <w:r>
        <w:rPr>
          <w:rtl/>
        </w:rPr>
        <w:t>יוראי להב הרצנו (יש עתיד):</w:t>
      </w:r>
      <w:r w:rsidRPr="000F791E">
        <w:rPr>
          <w:rStyle w:val="TagStyle"/>
          <w:rtl/>
        </w:rPr>
        <w:t xml:space="preserve"> &lt;&lt; דובר &gt;&gt;</w:t>
      </w:r>
      <w:r>
        <w:rPr>
          <w:rtl/>
        </w:rPr>
        <w:t xml:space="preserve">   </w:t>
      </w:r>
    </w:p>
    <w:p w14:paraId="1A284942" w14:textId="77777777" w:rsidR="000F791E" w:rsidRDefault="000F791E" w:rsidP="000F791E">
      <w:pPr>
        <w:pStyle w:val="KeepWithNext"/>
        <w:rPr>
          <w:rtl/>
        </w:rPr>
      </w:pPr>
    </w:p>
    <w:p w14:paraId="168F2CCA" w14:textId="07662658" w:rsidR="002D4BEC" w:rsidRDefault="00315611" w:rsidP="007E6B42">
      <w:pPr>
        <w:rPr>
          <w:rtl/>
        </w:rPr>
      </w:pPr>
      <w:bookmarkStart w:id="163" w:name="_ETM_Q1_1702901"/>
      <w:bookmarkEnd w:id="163"/>
      <w:r>
        <w:rPr>
          <w:rtl/>
        </w:rPr>
        <w:t>בהגדר</w:t>
      </w:r>
      <w:r>
        <w:rPr>
          <w:rFonts w:hint="cs"/>
          <w:rtl/>
        </w:rPr>
        <w:t>ה</w:t>
      </w:r>
      <w:r>
        <w:rPr>
          <w:rtl/>
        </w:rPr>
        <w:t xml:space="preserve"> </w:t>
      </w:r>
      <w:r>
        <w:rPr>
          <w:rFonts w:hint="cs"/>
          <w:rtl/>
        </w:rPr>
        <w:t>של ה</w:t>
      </w:r>
      <w:r>
        <w:rPr>
          <w:rtl/>
        </w:rPr>
        <w:t xml:space="preserve">מטרות </w:t>
      </w:r>
      <w:r w:rsidR="00973FFD">
        <w:rPr>
          <w:rtl/>
        </w:rPr>
        <w:t xml:space="preserve">חסר </w:t>
      </w:r>
      <w:r w:rsidR="000F791E">
        <w:rPr>
          <w:rFonts w:hint="cs"/>
          <w:rtl/>
        </w:rPr>
        <w:t xml:space="preserve">לי </w:t>
      </w:r>
      <w:r w:rsidR="00973FFD">
        <w:rPr>
          <w:rtl/>
        </w:rPr>
        <w:t>המקור שממנו אנחנו יוצאים למסע הזה</w:t>
      </w:r>
      <w:r w:rsidR="000F791E">
        <w:rPr>
          <w:rFonts w:hint="cs"/>
          <w:rtl/>
        </w:rPr>
        <w:t>,</w:t>
      </w:r>
      <w:r w:rsidR="00973FFD">
        <w:rPr>
          <w:rtl/>
        </w:rPr>
        <w:t xml:space="preserve"> ש</w:t>
      </w:r>
      <w:r w:rsidR="000F791E">
        <w:rPr>
          <w:rFonts w:hint="cs"/>
          <w:rtl/>
        </w:rPr>
        <w:t>זו</w:t>
      </w:r>
      <w:r w:rsidR="00973FFD">
        <w:rPr>
          <w:rtl/>
        </w:rPr>
        <w:t xml:space="preserve"> ההכרה בזכות לאיכות סביבה</w:t>
      </w:r>
      <w:r w:rsidR="000F791E">
        <w:rPr>
          <w:rFonts w:hint="cs"/>
          <w:rtl/>
        </w:rPr>
        <w:t>,</w:t>
      </w:r>
      <w:r w:rsidR="00973FFD">
        <w:rPr>
          <w:rtl/>
        </w:rPr>
        <w:t xml:space="preserve"> או בזכות לסביבה ראויה שממנה אנחנו גוזרים את ההגנה על חיי </w:t>
      </w:r>
      <w:r w:rsidR="000F791E">
        <w:rPr>
          <w:rFonts w:hint="cs"/>
          <w:rtl/>
        </w:rPr>
        <w:t>ה</w:t>
      </w:r>
      <w:r w:rsidR="00973FFD">
        <w:rPr>
          <w:rtl/>
        </w:rPr>
        <w:t>אדם</w:t>
      </w:r>
      <w:r w:rsidR="000F791E">
        <w:rPr>
          <w:rFonts w:hint="cs"/>
          <w:rtl/>
        </w:rPr>
        <w:t xml:space="preserve">, בריאות, רווחה, מים נקיים, </w:t>
      </w:r>
      <w:bookmarkStart w:id="164" w:name="_ETM_Q1_1728650"/>
      <w:bookmarkEnd w:id="164"/>
      <w:r w:rsidR="00973FFD">
        <w:rPr>
          <w:rtl/>
        </w:rPr>
        <w:t>אדמה שאפשר לצעוד עליה</w:t>
      </w:r>
      <w:r w:rsidR="000F791E">
        <w:rPr>
          <w:rFonts w:hint="cs"/>
          <w:rtl/>
        </w:rPr>
        <w:t>,</w:t>
      </w:r>
      <w:r w:rsidR="00973FFD">
        <w:rPr>
          <w:rtl/>
        </w:rPr>
        <w:t xml:space="preserve"> מקורות </w:t>
      </w:r>
      <w:r w:rsidR="000F791E">
        <w:rPr>
          <w:rFonts w:hint="cs"/>
          <w:rtl/>
        </w:rPr>
        <w:t xml:space="preserve">תבואה, אוויר </w:t>
      </w:r>
      <w:r w:rsidR="00973FFD">
        <w:rPr>
          <w:rtl/>
        </w:rPr>
        <w:t xml:space="preserve">נקי </w:t>
      </w:r>
      <w:r w:rsidR="007E6B42">
        <w:rPr>
          <w:rFonts w:hint="cs"/>
          <w:rtl/>
        </w:rPr>
        <w:t>ו</w:t>
      </w:r>
      <w:r w:rsidR="000F791E">
        <w:rPr>
          <w:rFonts w:hint="cs"/>
          <w:rtl/>
        </w:rPr>
        <w:t>כו'. א</w:t>
      </w:r>
      <w:r>
        <w:rPr>
          <w:rFonts w:hint="cs"/>
          <w:rtl/>
        </w:rPr>
        <w:t>ו</w:t>
      </w:r>
      <w:r w:rsidR="000F791E">
        <w:rPr>
          <w:rFonts w:hint="cs"/>
          <w:rtl/>
        </w:rPr>
        <w:t>מנם היו</w:t>
      </w:r>
      <w:r>
        <w:rPr>
          <w:rFonts w:hint="cs"/>
          <w:rtl/>
        </w:rPr>
        <w:t>שב-</w:t>
      </w:r>
      <w:r w:rsidR="000F791E">
        <w:rPr>
          <w:rFonts w:hint="cs"/>
          <w:rtl/>
        </w:rPr>
        <w:t>ר</w:t>
      </w:r>
      <w:r>
        <w:rPr>
          <w:rFonts w:hint="cs"/>
          <w:rtl/>
        </w:rPr>
        <w:t>אש</w:t>
      </w:r>
      <w:r w:rsidR="000F791E">
        <w:rPr>
          <w:rFonts w:hint="cs"/>
          <w:rtl/>
        </w:rPr>
        <w:t xml:space="preserve"> דיבר על זה, אבל </w:t>
      </w:r>
      <w:r w:rsidR="00973FFD">
        <w:rPr>
          <w:rtl/>
        </w:rPr>
        <w:t xml:space="preserve">קפץ למסקנה אחרת </w:t>
      </w:r>
      <w:r w:rsidR="000F791E">
        <w:rPr>
          <w:rtl/>
        </w:rPr>
        <w:t>–</w:t>
      </w:r>
      <w:r w:rsidR="000F791E">
        <w:rPr>
          <w:rFonts w:hint="cs"/>
          <w:rtl/>
        </w:rPr>
        <w:t xml:space="preserve"> </w:t>
      </w:r>
      <w:r w:rsidR="00973FFD">
        <w:rPr>
          <w:rtl/>
        </w:rPr>
        <w:t>אנחנו צריכים לצאת למסע שלנו בחקיקת חוק מסגרת</w:t>
      </w:r>
      <w:r>
        <w:rPr>
          <w:rFonts w:hint="cs"/>
          <w:rtl/>
        </w:rPr>
        <w:t>,</w:t>
      </w:r>
      <w:r w:rsidR="00973FFD">
        <w:rPr>
          <w:rtl/>
        </w:rPr>
        <w:t xml:space="preserve"> שמשנה באופן דרמטי את אופן פעילות הממשלה</w:t>
      </w:r>
      <w:r w:rsidR="000F791E">
        <w:rPr>
          <w:rFonts w:hint="cs"/>
          <w:rtl/>
        </w:rPr>
        <w:t>,</w:t>
      </w:r>
      <w:r w:rsidR="00973FFD">
        <w:rPr>
          <w:rtl/>
        </w:rPr>
        <w:t xml:space="preserve"> את המסגרות</w:t>
      </w:r>
      <w:r w:rsidR="000F791E">
        <w:rPr>
          <w:rFonts w:hint="cs"/>
          <w:rtl/>
        </w:rPr>
        <w:t>, את ה</w:t>
      </w:r>
      <w:r>
        <w:rPr>
          <w:rFonts w:hint="cs"/>
          <w:rtl/>
        </w:rPr>
        <w:t>-</w:t>
      </w:r>
      <w:r w:rsidR="007E6B42" w:rsidRPr="007E6B42">
        <w:t xml:space="preserve">Modus </w:t>
      </w:r>
      <w:r w:rsidR="007E6B42">
        <w:t>O</w:t>
      </w:r>
      <w:r w:rsidR="007E6B42" w:rsidRPr="007E6B42">
        <w:t>perandi</w:t>
      </w:r>
      <w:r w:rsidR="000F791E" w:rsidRPr="000F791E">
        <w:rPr>
          <w:rFonts w:hint="cs"/>
          <w:rtl/>
        </w:rPr>
        <w:t xml:space="preserve"> </w:t>
      </w:r>
      <w:r w:rsidR="00973FFD">
        <w:rPr>
          <w:rtl/>
        </w:rPr>
        <w:t xml:space="preserve">של הממשלה </w:t>
      </w:r>
      <w:r w:rsidR="002D4BEC">
        <w:rPr>
          <w:rFonts w:hint="cs"/>
          <w:rtl/>
        </w:rPr>
        <w:t>עם ה</w:t>
      </w:r>
      <w:r w:rsidR="000F791E">
        <w:rPr>
          <w:rFonts w:hint="cs"/>
          <w:rtl/>
        </w:rPr>
        <w:t>שאלה מה היא הזכות שמתוכה אנחנו יוצאים</w:t>
      </w:r>
      <w:r>
        <w:rPr>
          <w:rFonts w:hint="cs"/>
          <w:rtl/>
        </w:rPr>
        <w:t>.</w:t>
      </w:r>
      <w:r w:rsidR="000F791E">
        <w:rPr>
          <w:rFonts w:hint="cs"/>
          <w:rtl/>
        </w:rPr>
        <w:t xml:space="preserve"> ולכן </w:t>
      </w:r>
      <w:r w:rsidR="00973FFD">
        <w:rPr>
          <w:rtl/>
        </w:rPr>
        <w:t xml:space="preserve">חשוב </w:t>
      </w:r>
      <w:r w:rsidR="002D4BEC">
        <w:rPr>
          <w:rFonts w:hint="cs"/>
          <w:rtl/>
        </w:rPr>
        <w:t xml:space="preserve">לי מאוד </w:t>
      </w:r>
      <w:r w:rsidR="00973FFD">
        <w:rPr>
          <w:rtl/>
        </w:rPr>
        <w:t xml:space="preserve">להוסיף </w:t>
      </w:r>
      <w:r w:rsidR="002D4BEC">
        <w:rPr>
          <w:rFonts w:hint="cs"/>
          <w:rtl/>
        </w:rPr>
        <w:t>"</w:t>
      </w:r>
      <w:r w:rsidR="00973FFD">
        <w:rPr>
          <w:rtl/>
        </w:rPr>
        <w:t>מתוך הכרה בזכות לאיכות סביבה</w:t>
      </w:r>
      <w:r w:rsidR="002D4BEC">
        <w:rPr>
          <w:rFonts w:hint="cs"/>
          <w:rtl/>
        </w:rPr>
        <w:t>",</w:t>
      </w:r>
      <w:r w:rsidR="00973FFD">
        <w:rPr>
          <w:rtl/>
        </w:rPr>
        <w:t xml:space="preserve"> או </w:t>
      </w:r>
      <w:r w:rsidR="002D4BEC">
        <w:rPr>
          <w:rFonts w:hint="cs"/>
          <w:rtl/>
        </w:rPr>
        <w:t>"</w:t>
      </w:r>
      <w:r w:rsidR="00973FFD">
        <w:rPr>
          <w:rtl/>
        </w:rPr>
        <w:t>לסביבה ראויה</w:t>
      </w:r>
      <w:r w:rsidR="002D4BEC">
        <w:rPr>
          <w:rFonts w:hint="cs"/>
          <w:rtl/>
        </w:rPr>
        <w:t>"</w:t>
      </w:r>
      <w:r w:rsidR="00973FFD">
        <w:rPr>
          <w:rtl/>
        </w:rPr>
        <w:t xml:space="preserve"> שלא קיים פה</w:t>
      </w:r>
      <w:r w:rsidR="002D4BEC">
        <w:rPr>
          <w:rFonts w:hint="cs"/>
          <w:rtl/>
        </w:rPr>
        <w:t>.</w:t>
      </w:r>
      <w:r w:rsidR="00973FFD">
        <w:rPr>
          <w:rtl/>
        </w:rPr>
        <w:t xml:space="preserve"> </w:t>
      </w:r>
    </w:p>
    <w:p w14:paraId="0DB6039F" w14:textId="77777777" w:rsidR="002D4BEC" w:rsidRDefault="002D4BEC" w:rsidP="002D4BEC">
      <w:pPr>
        <w:rPr>
          <w:rtl/>
        </w:rPr>
      </w:pPr>
    </w:p>
    <w:p w14:paraId="1AB5B41E" w14:textId="79573F3E" w:rsidR="002D4BEC" w:rsidRDefault="00973FFD" w:rsidP="002D4BEC">
      <w:pPr>
        <w:rPr>
          <w:rtl/>
        </w:rPr>
      </w:pPr>
      <w:r>
        <w:rPr>
          <w:rtl/>
        </w:rPr>
        <w:t xml:space="preserve">אני לא יודע לחיות עם </w:t>
      </w:r>
      <w:r w:rsidR="002D4BEC">
        <w:rPr>
          <w:rFonts w:hint="cs"/>
          <w:rtl/>
        </w:rPr>
        <w:t xml:space="preserve">החלק האחרון </w:t>
      </w:r>
      <w:r>
        <w:rPr>
          <w:rtl/>
        </w:rPr>
        <w:t>בפסקת המטרות</w:t>
      </w:r>
      <w:r w:rsidR="002D4BEC">
        <w:rPr>
          <w:rFonts w:hint="cs"/>
          <w:rtl/>
        </w:rPr>
        <w:t>,</w:t>
      </w:r>
      <w:r w:rsidR="002D4BEC">
        <w:rPr>
          <w:rtl/>
        </w:rPr>
        <w:t xml:space="preserve"> ש</w:t>
      </w:r>
      <w:r w:rsidR="002D4BEC">
        <w:rPr>
          <w:rFonts w:hint="cs"/>
          <w:rtl/>
        </w:rPr>
        <w:t>למעשה</w:t>
      </w:r>
      <w:r>
        <w:rPr>
          <w:rtl/>
        </w:rPr>
        <w:t xml:space="preserve"> לוקח את כל מה שדיברנו עליו</w:t>
      </w:r>
      <w:r w:rsidR="002D4BEC">
        <w:rPr>
          <w:rFonts w:hint="cs"/>
          <w:rtl/>
        </w:rPr>
        <w:t>,</w:t>
      </w:r>
      <w:r>
        <w:rPr>
          <w:rtl/>
        </w:rPr>
        <w:t xml:space="preserve"> את </w:t>
      </w:r>
      <w:r w:rsidR="002D4BEC">
        <w:rPr>
          <w:rFonts w:hint="cs"/>
          <w:rtl/>
        </w:rPr>
        <w:t xml:space="preserve">כל </w:t>
      </w:r>
      <w:r>
        <w:rPr>
          <w:rtl/>
        </w:rPr>
        <w:t>מטרת החוק</w:t>
      </w:r>
      <w:r w:rsidR="002D4BEC">
        <w:rPr>
          <w:rFonts w:hint="cs"/>
          <w:rtl/>
        </w:rPr>
        <w:t>,</w:t>
      </w:r>
      <w:r>
        <w:rPr>
          <w:rtl/>
        </w:rPr>
        <w:t xml:space="preserve"> ומכפי</w:t>
      </w:r>
      <w:r w:rsidR="00315611">
        <w:rPr>
          <w:rFonts w:hint="cs"/>
          <w:rtl/>
        </w:rPr>
        <w:t>ף</w:t>
      </w:r>
      <w:r>
        <w:rPr>
          <w:rtl/>
        </w:rPr>
        <w:t xml:space="preserve"> אותו לאינטרסים אחרים</w:t>
      </w:r>
      <w:r w:rsidR="00384D53">
        <w:rPr>
          <w:rFonts w:hint="cs"/>
          <w:rtl/>
        </w:rPr>
        <w:t>,</w:t>
      </w:r>
      <w:bookmarkStart w:id="165" w:name="_ETM_Q1_1816104"/>
      <w:bookmarkEnd w:id="165"/>
      <w:r w:rsidR="002D4BEC">
        <w:rPr>
          <w:rFonts w:hint="cs"/>
          <w:rtl/>
        </w:rPr>
        <w:t xml:space="preserve"> בין אם </w:t>
      </w:r>
      <w:r>
        <w:rPr>
          <w:rtl/>
        </w:rPr>
        <w:t xml:space="preserve">חיוניים </w:t>
      </w:r>
      <w:r w:rsidR="00315611">
        <w:rPr>
          <w:rFonts w:hint="cs"/>
          <w:rtl/>
        </w:rPr>
        <w:t>ובין אם</w:t>
      </w:r>
      <w:r w:rsidR="002D4BEC">
        <w:rPr>
          <w:rFonts w:hint="cs"/>
          <w:rtl/>
        </w:rPr>
        <w:t xml:space="preserve"> </w:t>
      </w:r>
      <w:r>
        <w:rPr>
          <w:rtl/>
        </w:rPr>
        <w:t>לא</w:t>
      </w:r>
      <w:r w:rsidR="002D4BEC">
        <w:rPr>
          <w:rFonts w:hint="cs"/>
          <w:rtl/>
        </w:rPr>
        <w:t>.</w:t>
      </w:r>
      <w:r>
        <w:rPr>
          <w:rtl/>
        </w:rPr>
        <w:t xml:space="preserve"> הרי שום הסדר שקיים הוא לא מוחלט</w:t>
      </w:r>
      <w:r w:rsidR="002D4BEC">
        <w:rPr>
          <w:rFonts w:hint="cs"/>
          <w:rtl/>
        </w:rPr>
        <w:t>,</w:t>
      </w:r>
      <w:r>
        <w:rPr>
          <w:rtl/>
        </w:rPr>
        <w:t xml:space="preserve"> יש בו </w:t>
      </w:r>
      <w:r w:rsidR="00315611">
        <w:rPr>
          <w:rFonts w:hint="cs"/>
          <w:rtl/>
        </w:rPr>
        <w:t>תמיד</w:t>
      </w:r>
      <w:r>
        <w:rPr>
          <w:rtl/>
        </w:rPr>
        <w:t xml:space="preserve"> איזון </w:t>
      </w:r>
      <w:r w:rsidR="00315611">
        <w:rPr>
          <w:rFonts w:hint="cs"/>
          <w:rtl/>
        </w:rPr>
        <w:t xml:space="preserve">כלשהו </w:t>
      </w:r>
      <w:r>
        <w:rPr>
          <w:rtl/>
        </w:rPr>
        <w:t>והחוק הזה מסדיר את האיזון הזה</w:t>
      </w:r>
      <w:r w:rsidR="002D4BEC">
        <w:rPr>
          <w:rFonts w:hint="cs"/>
          <w:rtl/>
        </w:rPr>
        <w:t>.</w:t>
      </w:r>
      <w:r>
        <w:rPr>
          <w:rtl/>
        </w:rPr>
        <w:t xml:space="preserve"> אנחנו לא מגיעים </w:t>
      </w:r>
      <w:r w:rsidR="002D4BEC">
        <w:rPr>
          <w:rFonts w:hint="cs"/>
          <w:rtl/>
        </w:rPr>
        <w:t>עד ל</w:t>
      </w:r>
      <w:r>
        <w:rPr>
          <w:rtl/>
        </w:rPr>
        <w:t xml:space="preserve">עשרות שנים </w:t>
      </w:r>
      <w:r w:rsidR="002D4BEC">
        <w:rPr>
          <w:rFonts w:hint="cs"/>
          <w:rtl/>
        </w:rPr>
        <w:t>ל</w:t>
      </w:r>
      <w:r>
        <w:rPr>
          <w:rtl/>
        </w:rPr>
        <w:t>איפוס פחמני</w:t>
      </w:r>
      <w:r w:rsidR="002D4BEC">
        <w:rPr>
          <w:rFonts w:hint="cs"/>
          <w:rtl/>
        </w:rPr>
        <w:t>,</w:t>
      </w:r>
      <w:r>
        <w:rPr>
          <w:rtl/>
        </w:rPr>
        <w:t xml:space="preserve"> וגם זה תוך סייגים ששזורים לאורך כל החוק</w:t>
      </w:r>
      <w:r w:rsidR="002D4BEC">
        <w:rPr>
          <w:rFonts w:hint="cs"/>
          <w:rtl/>
        </w:rPr>
        <w:t>.</w:t>
      </w:r>
    </w:p>
    <w:p w14:paraId="47CBB612" w14:textId="77777777" w:rsidR="002D4BEC" w:rsidRDefault="002D4BEC" w:rsidP="002D4BEC">
      <w:pPr>
        <w:rPr>
          <w:rtl/>
        </w:rPr>
      </w:pPr>
      <w:bookmarkStart w:id="166" w:name="_ETM_Q1_1790901"/>
      <w:bookmarkEnd w:id="166"/>
    </w:p>
    <w:p w14:paraId="6D149BD7" w14:textId="77777777" w:rsidR="002D4BEC" w:rsidRDefault="002D4BEC" w:rsidP="002D4BEC">
      <w:pPr>
        <w:pStyle w:val="af6"/>
        <w:keepNext/>
        <w:rPr>
          <w:rtl/>
        </w:rPr>
      </w:pPr>
      <w:r w:rsidRPr="002D4BEC">
        <w:rPr>
          <w:rStyle w:val="TagStyle"/>
          <w:rtl/>
        </w:rPr>
        <w:t xml:space="preserve"> &lt;&lt; יור &gt;&gt; </w:t>
      </w:r>
      <w:r>
        <w:rPr>
          <w:rtl/>
        </w:rPr>
        <w:t>היו"ר יעקב אשר:</w:t>
      </w:r>
      <w:r w:rsidRPr="002D4BEC">
        <w:rPr>
          <w:rStyle w:val="TagStyle"/>
          <w:rtl/>
        </w:rPr>
        <w:t xml:space="preserve"> &lt;&lt; יור &gt;&gt;</w:t>
      </w:r>
      <w:r>
        <w:rPr>
          <w:rtl/>
        </w:rPr>
        <w:t xml:space="preserve">   </w:t>
      </w:r>
    </w:p>
    <w:p w14:paraId="4AAB7600" w14:textId="77777777" w:rsidR="002D4BEC" w:rsidRDefault="002D4BEC" w:rsidP="002D4BEC">
      <w:pPr>
        <w:pStyle w:val="KeepWithNext"/>
        <w:rPr>
          <w:rtl/>
        </w:rPr>
      </w:pPr>
    </w:p>
    <w:p w14:paraId="2EDAB13F" w14:textId="77777777" w:rsidR="002D4BEC" w:rsidRDefault="00973FFD" w:rsidP="002D4BEC">
      <w:pPr>
        <w:rPr>
          <w:rtl/>
        </w:rPr>
      </w:pPr>
      <w:bookmarkStart w:id="167" w:name="_ETM_Q1_1791901"/>
      <w:bookmarkEnd w:id="167"/>
      <w:r>
        <w:rPr>
          <w:rtl/>
        </w:rPr>
        <w:t xml:space="preserve">אני </w:t>
      </w:r>
      <w:r w:rsidR="002D4BEC">
        <w:rPr>
          <w:rFonts w:hint="cs"/>
          <w:rtl/>
        </w:rPr>
        <w:t>א</w:t>
      </w:r>
      <w:r>
        <w:rPr>
          <w:rtl/>
        </w:rPr>
        <w:t xml:space="preserve">אתגר אותך עכשיו </w:t>
      </w:r>
      <w:r w:rsidR="002D4BEC">
        <w:rPr>
          <w:rtl/>
        </w:rPr>
        <w:t>–</w:t>
      </w:r>
      <w:r w:rsidR="002D4BEC">
        <w:rPr>
          <w:rFonts w:hint="cs"/>
          <w:rtl/>
        </w:rPr>
        <w:t xml:space="preserve"> נניח ש</w:t>
      </w:r>
      <w:r>
        <w:rPr>
          <w:rtl/>
        </w:rPr>
        <w:t xml:space="preserve">אתה שר האנרגיה </w:t>
      </w:r>
      <w:r w:rsidR="002D4BEC">
        <w:rPr>
          <w:rFonts w:hint="cs"/>
          <w:rtl/>
        </w:rPr>
        <w:t xml:space="preserve">והתשתיות או שר האוצר, </w:t>
      </w:r>
      <w:r>
        <w:rPr>
          <w:rtl/>
        </w:rPr>
        <w:t>איך אתה מתמודד</w:t>
      </w:r>
      <w:r w:rsidR="002D4BEC">
        <w:rPr>
          <w:rFonts w:hint="cs"/>
          <w:rtl/>
        </w:rPr>
        <w:t>?</w:t>
      </w:r>
      <w:r>
        <w:rPr>
          <w:rtl/>
        </w:rPr>
        <w:t xml:space="preserve"> איך אתה מגדיר דילמות שיכולות להיות בעניין הזה</w:t>
      </w:r>
      <w:r w:rsidR="002D4BEC">
        <w:rPr>
          <w:rFonts w:hint="cs"/>
          <w:rtl/>
        </w:rPr>
        <w:t>?</w:t>
      </w:r>
      <w:r>
        <w:rPr>
          <w:rtl/>
        </w:rPr>
        <w:t xml:space="preserve"> </w:t>
      </w:r>
    </w:p>
    <w:p w14:paraId="16CE9029" w14:textId="77777777" w:rsidR="002D4BEC" w:rsidRDefault="002D4BEC" w:rsidP="002D4BEC">
      <w:pPr>
        <w:rPr>
          <w:rtl/>
        </w:rPr>
      </w:pPr>
      <w:bookmarkStart w:id="168" w:name="_ETM_Q1_1814900"/>
      <w:bookmarkEnd w:id="168"/>
    </w:p>
    <w:p w14:paraId="0D7D394F" w14:textId="77777777" w:rsidR="002D4BEC" w:rsidRDefault="002D4BEC" w:rsidP="002D4BEC">
      <w:pPr>
        <w:pStyle w:val="a4"/>
        <w:keepNext/>
        <w:rPr>
          <w:rtl/>
        </w:rPr>
      </w:pPr>
      <w:r w:rsidRPr="002D4BEC">
        <w:rPr>
          <w:rStyle w:val="TagStyle"/>
          <w:rtl/>
        </w:rPr>
        <w:t xml:space="preserve"> &lt;&lt; דובר &gt;&gt; </w:t>
      </w:r>
      <w:r>
        <w:rPr>
          <w:rtl/>
        </w:rPr>
        <w:t>יוראי להב הרצנו (יש עתיד):</w:t>
      </w:r>
      <w:r w:rsidRPr="002D4BEC">
        <w:rPr>
          <w:rStyle w:val="TagStyle"/>
          <w:rtl/>
        </w:rPr>
        <w:t xml:space="preserve"> &lt;&lt; דובר &gt;&gt;</w:t>
      </w:r>
      <w:r>
        <w:rPr>
          <w:rtl/>
        </w:rPr>
        <w:t xml:space="preserve">   </w:t>
      </w:r>
    </w:p>
    <w:p w14:paraId="180C38F5" w14:textId="77777777" w:rsidR="002D4BEC" w:rsidRDefault="002D4BEC" w:rsidP="002D4BEC">
      <w:pPr>
        <w:pStyle w:val="KeepWithNext"/>
        <w:rPr>
          <w:rtl/>
        </w:rPr>
      </w:pPr>
    </w:p>
    <w:p w14:paraId="27F1DDC1" w14:textId="305C4157" w:rsidR="00973FFD" w:rsidRDefault="00973FFD" w:rsidP="007E6B42">
      <w:pPr>
        <w:rPr>
          <w:rtl/>
        </w:rPr>
      </w:pPr>
      <w:r>
        <w:rPr>
          <w:rtl/>
        </w:rPr>
        <w:t>הדילמות מובנות</w:t>
      </w:r>
      <w:r w:rsidR="002D4BEC">
        <w:rPr>
          <w:rFonts w:hint="cs"/>
          <w:rtl/>
        </w:rPr>
        <w:t>,</w:t>
      </w:r>
      <w:r>
        <w:rPr>
          <w:rtl/>
        </w:rPr>
        <w:t xml:space="preserve"> אבל </w:t>
      </w:r>
      <w:r w:rsidR="00315611">
        <w:rPr>
          <w:rFonts w:hint="cs"/>
          <w:rtl/>
        </w:rPr>
        <w:t>צריך</w:t>
      </w:r>
      <w:r>
        <w:rPr>
          <w:rtl/>
        </w:rPr>
        <w:t xml:space="preserve"> ש</w:t>
      </w:r>
      <w:r w:rsidR="002D4BEC">
        <w:rPr>
          <w:rFonts w:hint="cs"/>
          <w:rtl/>
        </w:rPr>
        <w:t>ת</w:t>
      </w:r>
      <w:r>
        <w:rPr>
          <w:rtl/>
        </w:rPr>
        <w:t xml:space="preserve">היה לי </w:t>
      </w:r>
      <w:r w:rsidR="00607EDE">
        <w:rPr>
          <w:rtl/>
        </w:rPr>
        <w:t>תוכנית</w:t>
      </w:r>
      <w:r>
        <w:rPr>
          <w:rtl/>
        </w:rPr>
        <w:t xml:space="preserve"> עבודה עם יעדים קשיחים</w:t>
      </w:r>
      <w:r w:rsidR="002D4BEC">
        <w:rPr>
          <w:rFonts w:hint="cs"/>
          <w:rtl/>
        </w:rPr>
        <w:t>,</w:t>
      </w:r>
      <w:r>
        <w:rPr>
          <w:rtl/>
        </w:rPr>
        <w:t xml:space="preserve"> שמולה אני עובד וצריך להניע את המערכת </w:t>
      </w:r>
      <w:r w:rsidR="002D4BEC">
        <w:rPr>
          <w:rFonts w:hint="cs"/>
          <w:rtl/>
        </w:rPr>
        <w:t xml:space="preserve">הזו </w:t>
      </w:r>
      <w:r>
        <w:rPr>
          <w:rtl/>
        </w:rPr>
        <w:t>קדימה</w:t>
      </w:r>
      <w:r w:rsidR="002D4BEC">
        <w:rPr>
          <w:rFonts w:hint="cs"/>
          <w:rtl/>
        </w:rPr>
        <w:t xml:space="preserve">, </w:t>
      </w:r>
      <w:bookmarkStart w:id="169" w:name="_ETM_Q1_1825400"/>
      <w:bookmarkEnd w:id="169"/>
      <w:r>
        <w:rPr>
          <w:rtl/>
        </w:rPr>
        <w:t xml:space="preserve">היעדים האלה </w:t>
      </w:r>
      <w:r w:rsidR="00315611">
        <w:rPr>
          <w:rFonts w:hint="cs"/>
          <w:rtl/>
        </w:rPr>
        <w:t xml:space="preserve">אומנם </w:t>
      </w:r>
      <w:r>
        <w:rPr>
          <w:rtl/>
        </w:rPr>
        <w:t>קשיחים</w:t>
      </w:r>
      <w:r w:rsidR="002D4BEC">
        <w:rPr>
          <w:rFonts w:hint="cs"/>
          <w:rtl/>
        </w:rPr>
        <w:t>,</w:t>
      </w:r>
      <w:r>
        <w:rPr>
          <w:rtl/>
        </w:rPr>
        <w:t xml:space="preserve"> אבל הדרך להגיע אליהם היא לא </w:t>
      </w:r>
      <w:r w:rsidR="00315611">
        <w:rPr>
          <w:rFonts w:hint="cs"/>
          <w:rtl/>
        </w:rPr>
        <w:t>י</w:t>
      </w:r>
      <w:r w:rsidR="002D4BEC">
        <w:rPr>
          <w:rFonts w:hint="cs"/>
          <w:rtl/>
        </w:rPr>
        <w:t>ח</w:t>
      </w:r>
      <w:r w:rsidR="00315611">
        <w:rPr>
          <w:rFonts w:hint="cs"/>
          <w:rtl/>
        </w:rPr>
        <w:t>ידה</w:t>
      </w:r>
      <w:r w:rsidR="002D4BEC">
        <w:rPr>
          <w:rFonts w:hint="cs"/>
          <w:rtl/>
        </w:rPr>
        <w:t xml:space="preserve">,  כי יש </w:t>
      </w:r>
      <w:r>
        <w:rPr>
          <w:rtl/>
        </w:rPr>
        <w:t>מספר דרכים להגיע ליעדים האלה עם משחק בין תמהילים שונים</w:t>
      </w:r>
      <w:r w:rsidR="002D4BEC">
        <w:rPr>
          <w:rFonts w:hint="cs"/>
          <w:rtl/>
        </w:rPr>
        <w:t>.</w:t>
      </w:r>
    </w:p>
    <w:p w14:paraId="04D50B49" w14:textId="77777777" w:rsidR="00B94E33" w:rsidRDefault="00B94E33" w:rsidP="00973FFD">
      <w:pPr>
        <w:rPr>
          <w:rtl/>
        </w:rPr>
      </w:pPr>
    </w:p>
    <w:p w14:paraId="7C1E9EA5" w14:textId="77777777" w:rsidR="00B94E33" w:rsidRDefault="00B94E33" w:rsidP="00B94E33">
      <w:pPr>
        <w:pStyle w:val="af6"/>
        <w:keepNext/>
        <w:rPr>
          <w:rtl/>
        </w:rPr>
      </w:pPr>
      <w:r w:rsidRPr="00B94E33">
        <w:rPr>
          <w:rStyle w:val="TagStyle"/>
          <w:rtl/>
        </w:rPr>
        <w:lastRenderedPageBreak/>
        <w:t xml:space="preserve"> &lt;&lt; יור &gt;&gt; </w:t>
      </w:r>
      <w:r>
        <w:rPr>
          <w:rtl/>
        </w:rPr>
        <w:t>היו"ר יעקב אשר:</w:t>
      </w:r>
      <w:r w:rsidRPr="00B94E33">
        <w:rPr>
          <w:rStyle w:val="TagStyle"/>
          <w:rtl/>
        </w:rPr>
        <w:t xml:space="preserve"> &lt;&lt; יור &gt;&gt;</w:t>
      </w:r>
      <w:r>
        <w:rPr>
          <w:rtl/>
        </w:rPr>
        <w:t xml:space="preserve">   </w:t>
      </w:r>
    </w:p>
    <w:p w14:paraId="3DB929CF" w14:textId="77777777" w:rsidR="00B94E33" w:rsidRDefault="00B94E33" w:rsidP="00B94E33">
      <w:pPr>
        <w:pStyle w:val="KeepWithNext"/>
        <w:rPr>
          <w:b/>
          <w:bCs/>
          <w:rtl/>
        </w:rPr>
      </w:pPr>
    </w:p>
    <w:p w14:paraId="0385CC6F" w14:textId="77777777" w:rsidR="00973FFD" w:rsidRDefault="00973FFD" w:rsidP="00B94E33">
      <w:pPr>
        <w:rPr>
          <w:rtl/>
        </w:rPr>
      </w:pPr>
      <w:bookmarkStart w:id="170" w:name="_ETM_Q1_1832650"/>
      <w:bookmarkEnd w:id="170"/>
      <w:r>
        <w:rPr>
          <w:rtl/>
        </w:rPr>
        <w:t xml:space="preserve">הם הגדירו כרגע תחת המילה </w:t>
      </w:r>
      <w:r w:rsidR="00B94E33">
        <w:rPr>
          <w:rFonts w:hint="cs"/>
          <w:rtl/>
        </w:rPr>
        <w:t>"</w:t>
      </w:r>
      <w:r>
        <w:rPr>
          <w:rtl/>
        </w:rPr>
        <w:t>בכפוף</w:t>
      </w:r>
      <w:r w:rsidR="00B94E33">
        <w:rPr>
          <w:rFonts w:hint="cs"/>
          <w:rtl/>
        </w:rPr>
        <w:t xml:space="preserve">", וזו </w:t>
      </w:r>
      <w:r>
        <w:rPr>
          <w:rtl/>
        </w:rPr>
        <w:t>הבעיה הגדולה שיש לך בתוך הנוסח הזה</w:t>
      </w:r>
      <w:r w:rsidR="00B94E33">
        <w:rPr>
          <w:rFonts w:hint="cs"/>
          <w:rtl/>
        </w:rPr>
        <w:t>.</w:t>
      </w:r>
    </w:p>
    <w:p w14:paraId="3F0076D2" w14:textId="77777777" w:rsidR="00E46A9A" w:rsidRDefault="00E46A9A" w:rsidP="00B94E33">
      <w:pPr>
        <w:rPr>
          <w:rtl/>
        </w:rPr>
      </w:pPr>
      <w:bookmarkStart w:id="171" w:name="_ETM_Q1_1839651"/>
      <w:bookmarkEnd w:id="171"/>
    </w:p>
    <w:p w14:paraId="0FDB2E7C" w14:textId="77777777" w:rsidR="00E46A9A" w:rsidRDefault="00E46A9A" w:rsidP="00E46A9A">
      <w:pPr>
        <w:pStyle w:val="a4"/>
        <w:keepNext/>
        <w:rPr>
          <w:rtl/>
        </w:rPr>
      </w:pPr>
      <w:bookmarkStart w:id="172" w:name="ET_speaker_6359_390"/>
      <w:r w:rsidRPr="00E46A9A">
        <w:rPr>
          <w:rStyle w:val="TagStyle"/>
          <w:rtl/>
        </w:rPr>
        <w:t xml:space="preserve"> &lt;&lt; דובר &gt;&gt; </w:t>
      </w:r>
      <w:r>
        <w:rPr>
          <w:rtl/>
        </w:rPr>
        <w:t>מטי צרפתי הרכבי (יש עתיד):</w:t>
      </w:r>
      <w:r w:rsidRPr="00E46A9A">
        <w:rPr>
          <w:rStyle w:val="TagStyle"/>
          <w:rtl/>
        </w:rPr>
        <w:t xml:space="preserve"> &lt;&lt; דובר &gt;&gt;</w:t>
      </w:r>
      <w:r>
        <w:rPr>
          <w:rtl/>
        </w:rPr>
        <w:t xml:space="preserve">   </w:t>
      </w:r>
      <w:bookmarkEnd w:id="172"/>
    </w:p>
    <w:p w14:paraId="6692F681" w14:textId="77777777" w:rsidR="00E46A9A" w:rsidRDefault="00E46A9A" w:rsidP="00E46A9A">
      <w:pPr>
        <w:pStyle w:val="KeepWithNext"/>
        <w:rPr>
          <w:rtl/>
        </w:rPr>
      </w:pPr>
    </w:p>
    <w:p w14:paraId="2F079A31" w14:textId="77777777" w:rsidR="00B94E33" w:rsidRDefault="00B94E33" w:rsidP="00B94E33">
      <w:pPr>
        <w:rPr>
          <w:rtl/>
        </w:rPr>
      </w:pPr>
      <w:r>
        <w:rPr>
          <w:rFonts w:hint="cs"/>
          <w:rtl/>
        </w:rPr>
        <w:t>אבל זה נכון לגבי כל חוק.</w:t>
      </w:r>
    </w:p>
    <w:p w14:paraId="51B30FC8" w14:textId="77777777" w:rsidR="00B94E33" w:rsidRDefault="00B94E33" w:rsidP="00B94E33">
      <w:pPr>
        <w:rPr>
          <w:rtl/>
        </w:rPr>
      </w:pPr>
    </w:p>
    <w:p w14:paraId="5D715E85" w14:textId="77777777" w:rsidR="00B94E33" w:rsidRDefault="00B94E33" w:rsidP="00B94E33">
      <w:pPr>
        <w:pStyle w:val="a4"/>
        <w:keepNext/>
        <w:rPr>
          <w:rtl/>
        </w:rPr>
      </w:pPr>
      <w:bookmarkStart w:id="173" w:name="ET_speaker_5787_49"/>
      <w:r w:rsidRPr="00B94E33">
        <w:rPr>
          <w:rStyle w:val="TagStyle"/>
          <w:rtl/>
        </w:rPr>
        <w:t xml:space="preserve"> &lt;&lt; דובר &gt;&gt; </w:t>
      </w:r>
      <w:r>
        <w:rPr>
          <w:rtl/>
        </w:rPr>
        <w:t>יוראי להב הרצנו (יש עתיד):</w:t>
      </w:r>
      <w:r w:rsidRPr="00B94E33">
        <w:rPr>
          <w:rStyle w:val="TagStyle"/>
          <w:rtl/>
        </w:rPr>
        <w:t xml:space="preserve"> &lt;&lt; דובר &gt;&gt;</w:t>
      </w:r>
      <w:r>
        <w:rPr>
          <w:rtl/>
        </w:rPr>
        <w:t xml:space="preserve">   </w:t>
      </w:r>
      <w:bookmarkEnd w:id="173"/>
    </w:p>
    <w:p w14:paraId="6143FF9D" w14:textId="77777777" w:rsidR="00B94E33" w:rsidRDefault="00B94E33" w:rsidP="00B94E33">
      <w:pPr>
        <w:pStyle w:val="KeepWithNext"/>
        <w:rPr>
          <w:rtl/>
        </w:rPr>
      </w:pPr>
    </w:p>
    <w:p w14:paraId="08B20813" w14:textId="480EC67E" w:rsidR="00B94E33" w:rsidRDefault="00973FFD" w:rsidP="00973FFD">
      <w:pPr>
        <w:rPr>
          <w:rtl/>
        </w:rPr>
      </w:pPr>
      <w:r>
        <w:rPr>
          <w:rtl/>
        </w:rPr>
        <w:t xml:space="preserve">כל </w:t>
      </w:r>
      <w:bookmarkStart w:id="174" w:name="_ETM_Q1_132402"/>
      <w:bookmarkStart w:id="175" w:name="_ETM_Q1_137402"/>
      <w:r>
        <w:rPr>
          <w:rtl/>
        </w:rPr>
        <w:t>הפסקה</w:t>
      </w:r>
      <w:bookmarkEnd w:id="174"/>
      <w:bookmarkEnd w:id="175"/>
      <w:r>
        <w:rPr>
          <w:rtl/>
        </w:rPr>
        <w:t xml:space="preserve"> האחרונה לא רלוונטית</w:t>
      </w:r>
      <w:r w:rsidR="00B94E33">
        <w:rPr>
          <w:rFonts w:hint="cs"/>
          <w:rtl/>
        </w:rPr>
        <w:t>.</w:t>
      </w:r>
      <w:r>
        <w:rPr>
          <w:rtl/>
        </w:rPr>
        <w:t xml:space="preserve"> </w:t>
      </w:r>
    </w:p>
    <w:p w14:paraId="30EC72CE" w14:textId="77777777" w:rsidR="00B94E33" w:rsidRDefault="00AB4673" w:rsidP="00973FFD">
      <w:pPr>
        <w:rPr>
          <w:rtl/>
        </w:rPr>
      </w:pPr>
      <w:r>
        <w:rPr>
          <w:rFonts w:hint="cs"/>
          <w:rtl/>
        </w:rPr>
        <w:t xml:space="preserve"> </w:t>
      </w:r>
    </w:p>
    <w:p w14:paraId="79FD219F" w14:textId="77777777" w:rsidR="00AB4673" w:rsidRDefault="00AB4673" w:rsidP="00AB4673">
      <w:pPr>
        <w:pStyle w:val="af6"/>
        <w:keepNext/>
        <w:rPr>
          <w:rtl/>
        </w:rPr>
      </w:pPr>
      <w:bookmarkStart w:id="176" w:name="ET_yor_5069_44"/>
      <w:r w:rsidRPr="00AB4673">
        <w:rPr>
          <w:rStyle w:val="TagStyle"/>
          <w:rtl/>
        </w:rPr>
        <w:t xml:space="preserve"> &lt;&lt; יור &gt;&gt; </w:t>
      </w:r>
      <w:r>
        <w:rPr>
          <w:rtl/>
        </w:rPr>
        <w:t>היו"ר יעקב אשר:</w:t>
      </w:r>
      <w:r w:rsidRPr="00AB4673">
        <w:rPr>
          <w:rStyle w:val="TagStyle"/>
          <w:rtl/>
        </w:rPr>
        <w:t xml:space="preserve"> &lt;&lt; יור &gt;&gt;</w:t>
      </w:r>
      <w:r>
        <w:rPr>
          <w:rtl/>
        </w:rPr>
        <w:t xml:space="preserve">   </w:t>
      </w:r>
      <w:bookmarkEnd w:id="176"/>
    </w:p>
    <w:p w14:paraId="7EFFDA54" w14:textId="77777777" w:rsidR="00AB4673" w:rsidRDefault="00AB4673" w:rsidP="00AB4673">
      <w:pPr>
        <w:pStyle w:val="KeepWithNext"/>
        <w:rPr>
          <w:rtl/>
        </w:rPr>
      </w:pPr>
    </w:p>
    <w:p w14:paraId="3867B53D" w14:textId="77777777" w:rsidR="00AB4673" w:rsidRDefault="00AB4673" w:rsidP="00AB4673">
      <w:pPr>
        <w:rPr>
          <w:rtl/>
        </w:rPr>
      </w:pPr>
      <w:r>
        <w:rPr>
          <w:rFonts w:hint="cs"/>
          <w:rtl/>
        </w:rPr>
        <w:t>מה פירוש לא רלוונטית?</w:t>
      </w:r>
    </w:p>
    <w:p w14:paraId="7DA0AE36" w14:textId="77777777" w:rsidR="00AB4673" w:rsidRDefault="00AB4673" w:rsidP="00AB4673">
      <w:pPr>
        <w:rPr>
          <w:rtl/>
        </w:rPr>
      </w:pPr>
    </w:p>
    <w:p w14:paraId="184851A5" w14:textId="77777777" w:rsidR="00AB4673" w:rsidRDefault="00AB4673" w:rsidP="00AB4673">
      <w:pPr>
        <w:pStyle w:val="a4"/>
        <w:keepNext/>
        <w:rPr>
          <w:rtl/>
        </w:rPr>
      </w:pPr>
      <w:bookmarkStart w:id="177" w:name="ET_speaker_5787_45"/>
      <w:r w:rsidRPr="00AB4673">
        <w:rPr>
          <w:rStyle w:val="TagStyle"/>
          <w:rtl/>
        </w:rPr>
        <w:t xml:space="preserve"> &lt;&lt; דובר &gt;&gt; </w:t>
      </w:r>
      <w:r>
        <w:rPr>
          <w:rtl/>
        </w:rPr>
        <w:t>יוראי להב הרצנו (יש עתיד):</w:t>
      </w:r>
      <w:r w:rsidRPr="00AB4673">
        <w:rPr>
          <w:rStyle w:val="TagStyle"/>
          <w:rtl/>
        </w:rPr>
        <w:t xml:space="preserve"> &lt;&lt; דובר &gt;&gt;</w:t>
      </w:r>
      <w:r>
        <w:rPr>
          <w:rtl/>
        </w:rPr>
        <w:t xml:space="preserve">   </w:t>
      </w:r>
      <w:bookmarkEnd w:id="177"/>
    </w:p>
    <w:p w14:paraId="2970DC84" w14:textId="77777777" w:rsidR="00AB4673" w:rsidRDefault="00AB4673" w:rsidP="00AB4673">
      <w:pPr>
        <w:pStyle w:val="KeepWithNext"/>
        <w:rPr>
          <w:rtl/>
        </w:rPr>
      </w:pPr>
    </w:p>
    <w:p w14:paraId="69C888EB" w14:textId="77777777" w:rsidR="00AB4673" w:rsidRDefault="00AB4673" w:rsidP="00AB4673">
      <w:pPr>
        <w:rPr>
          <w:rtl/>
        </w:rPr>
      </w:pPr>
      <w:r>
        <w:rPr>
          <w:rFonts w:hint="cs"/>
          <w:rtl/>
        </w:rPr>
        <w:t xml:space="preserve">היא לא צריכה </w:t>
      </w:r>
      <w:r w:rsidR="00973FFD">
        <w:rPr>
          <w:rtl/>
        </w:rPr>
        <w:t>להיות כאן</w:t>
      </w:r>
      <w:r>
        <w:rPr>
          <w:rFonts w:hint="cs"/>
          <w:rtl/>
        </w:rPr>
        <w:t>.</w:t>
      </w:r>
      <w:r w:rsidR="00973FFD">
        <w:rPr>
          <w:rtl/>
        </w:rPr>
        <w:t xml:space="preserve"> ברור מאליו שחוק </w:t>
      </w:r>
      <w:r>
        <w:rPr>
          <w:rFonts w:hint="cs"/>
          <w:rtl/>
        </w:rPr>
        <w:t xml:space="preserve">אקלים </w:t>
      </w:r>
      <w:r w:rsidR="00973FFD">
        <w:rPr>
          <w:rtl/>
        </w:rPr>
        <w:t>הוא לא מוחלט</w:t>
      </w:r>
      <w:r>
        <w:rPr>
          <w:rFonts w:hint="cs"/>
          <w:rtl/>
        </w:rPr>
        <w:t xml:space="preserve">, אלא </w:t>
      </w:r>
      <w:bookmarkStart w:id="178" w:name="_ETM_Q1_1853651"/>
      <w:bookmarkEnd w:id="178"/>
      <w:r>
        <w:rPr>
          <w:rFonts w:hint="cs"/>
          <w:rtl/>
        </w:rPr>
        <w:t xml:space="preserve">מייצר הסדר </w:t>
      </w:r>
      <w:r w:rsidR="00973FFD">
        <w:rPr>
          <w:rtl/>
        </w:rPr>
        <w:t>שיש בו איזון</w:t>
      </w:r>
      <w:r>
        <w:rPr>
          <w:rFonts w:hint="cs"/>
          <w:rtl/>
        </w:rPr>
        <w:t xml:space="preserve"> ואת </w:t>
      </w:r>
      <w:r w:rsidR="00973FFD">
        <w:rPr>
          <w:rtl/>
        </w:rPr>
        <w:t>האיזון קובעים המחוקקים</w:t>
      </w:r>
      <w:r w:rsidR="007E6B42">
        <w:rPr>
          <w:rFonts w:hint="cs"/>
          <w:rtl/>
        </w:rPr>
        <w:t xml:space="preserve"> ומנגנוני עדכון</w:t>
      </w:r>
      <w:r>
        <w:rPr>
          <w:rFonts w:hint="cs"/>
          <w:rtl/>
        </w:rPr>
        <w:t>.</w:t>
      </w:r>
    </w:p>
    <w:p w14:paraId="4D399ED3" w14:textId="77777777" w:rsidR="00AB4673" w:rsidRDefault="00AB4673" w:rsidP="00AB4673">
      <w:pPr>
        <w:rPr>
          <w:rtl/>
        </w:rPr>
      </w:pPr>
    </w:p>
    <w:p w14:paraId="368EDD5E" w14:textId="77777777" w:rsidR="00AB4673" w:rsidRDefault="00AB4673" w:rsidP="00AB4673">
      <w:pPr>
        <w:pStyle w:val="af6"/>
        <w:keepNext/>
        <w:rPr>
          <w:rtl/>
        </w:rPr>
      </w:pPr>
      <w:bookmarkStart w:id="179" w:name="ET_yor_5069_46"/>
      <w:r w:rsidRPr="00AB4673">
        <w:rPr>
          <w:rStyle w:val="TagStyle"/>
          <w:rtl/>
        </w:rPr>
        <w:t xml:space="preserve"> &lt;&lt; יור &gt;&gt; </w:t>
      </w:r>
      <w:r>
        <w:rPr>
          <w:rtl/>
        </w:rPr>
        <w:t>היו"ר יעקב אשר:</w:t>
      </w:r>
      <w:r w:rsidRPr="00AB4673">
        <w:rPr>
          <w:rStyle w:val="TagStyle"/>
          <w:rtl/>
        </w:rPr>
        <w:t xml:space="preserve"> &lt;&lt; יור &gt;&gt;</w:t>
      </w:r>
      <w:r>
        <w:rPr>
          <w:rtl/>
        </w:rPr>
        <w:t xml:space="preserve">   </w:t>
      </w:r>
      <w:bookmarkEnd w:id="179"/>
    </w:p>
    <w:p w14:paraId="21CF3B63" w14:textId="77777777" w:rsidR="00AB4673" w:rsidRDefault="00AB4673" w:rsidP="00AB4673">
      <w:pPr>
        <w:pStyle w:val="KeepWithNext"/>
        <w:rPr>
          <w:rtl/>
        </w:rPr>
      </w:pPr>
    </w:p>
    <w:p w14:paraId="26260F72" w14:textId="77777777" w:rsidR="00AB4673" w:rsidRDefault="00973FFD" w:rsidP="00AB4673">
      <w:pPr>
        <w:rPr>
          <w:rtl/>
        </w:rPr>
      </w:pPr>
      <w:r>
        <w:rPr>
          <w:rtl/>
        </w:rPr>
        <w:t>בדרך כלל בחוקים</w:t>
      </w:r>
      <w:r w:rsidR="00AB4673">
        <w:rPr>
          <w:rFonts w:hint="cs"/>
          <w:rtl/>
        </w:rPr>
        <w:t>,</w:t>
      </w:r>
      <w:r>
        <w:rPr>
          <w:rtl/>
        </w:rPr>
        <w:t xml:space="preserve"> אם אתה לא נותן את </w:t>
      </w:r>
      <w:r w:rsidR="00AB4673">
        <w:rPr>
          <w:rFonts w:hint="cs"/>
          <w:rtl/>
        </w:rPr>
        <w:t>האינפוט</w:t>
      </w:r>
      <w:r>
        <w:rPr>
          <w:rtl/>
        </w:rPr>
        <w:t xml:space="preserve"> </w:t>
      </w:r>
      <w:r w:rsidR="00AB4673">
        <w:rPr>
          <w:rFonts w:hint="cs"/>
          <w:rtl/>
        </w:rPr>
        <w:t>ה</w:t>
      </w:r>
      <w:r w:rsidR="00AB4673">
        <w:rPr>
          <w:rtl/>
        </w:rPr>
        <w:t>נכון</w:t>
      </w:r>
      <w:r w:rsidR="00AB4673">
        <w:rPr>
          <w:rFonts w:hint="cs"/>
          <w:rtl/>
        </w:rPr>
        <w:t xml:space="preserve">, </w:t>
      </w:r>
      <w:r>
        <w:rPr>
          <w:rtl/>
        </w:rPr>
        <w:t xml:space="preserve">מחר יכול לבוא איזשהו בית משפט ולפרש את המחוקק </w:t>
      </w:r>
      <w:r w:rsidR="00AB4673">
        <w:rPr>
          <w:rFonts w:hint="cs"/>
          <w:rtl/>
        </w:rPr>
        <w:t xml:space="preserve">בצורה </w:t>
      </w:r>
      <w:r>
        <w:rPr>
          <w:rtl/>
        </w:rPr>
        <w:t>ש</w:t>
      </w:r>
      <w:r w:rsidR="00AB4673">
        <w:rPr>
          <w:rFonts w:hint="cs"/>
          <w:rtl/>
        </w:rPr>
        <w:t xml:space="preserve">הוא כלל </w:t>
      </w:r>
      <w:r>
        <w:rPr>
          <w:rtl/>
        </w:rPr>
        <w:t xml:space="preserve">לא התכוון </w:t>
      </w:r>
      <w:r w:rsidR="00AB4673">
        <w:rPr>
          <w:rFonts w:hint="cs"/>
          <w:rtl/>
        </w:rPr>
        <w:t>אליה,</w:t>
      </w:r>
      <w:r>
        <w:rPr>
          <w:rtl/>
        </w:rPr>
        <w:t xml:space="preserve"> ולהגיד </w:t>
      </w:r>
      <w:r w:rsidR="00AB4673">
        <w:rPr>
          <w:rFonts w:hint="cs"/>
          <w:rtl/>
        </w:rPr>
        <w:t xml:space="preserve">שהוא אמר </w:t>
      </w:r>
      <w:r w:rsidR="007E6B42">
        <w:rPr>
          <w:rFonts w:hint="cs"/>
          <w:rtl/>
        </w:rPr>
        <w:t>"</w:t>
      </w:r>
      <w:r>
        <w:rPr>
          <w:rtl/>
        </w:rPr>
        <w:t>בכל מקרה</w:t>
      </w:r>
      <w:r w:rsidR="00AB4673">
        <w:rPr>
          <w:rFonts w:hint="cs"/>
          <w:rtl/>
        </w:rPr>
        <w:t>,</w:t>
      </w:r>
      <w:r>
        <w:rPr>
          <w:rtl/>
        </w:rPr>
        <w:t xml:space="preserve"> בכל </w:t>
      </w:r>
      <w:r w:rsidR="00AB4673">
        <w:rPr>
          <w:rFonts w:hint="cs"/>
          <w:rtl/>
        </w:rPr>
        <w:t>דין</w:t>
      </w:r>
      <w:r>
        <w:rPr>
          <w:rtl/>
        </w:rPr>
        <w:t xml:space="preserve"> </w:t>
      </w:r>
      <w:r w:rsidR="00AB4673">
        <w:rPr>
          <w:rFonts w:hint="cs"/>
          <w:rtl/>
        </w:rPr>
        <w:t>ו</w:t>
      </w:r>
      <w:r>
        <w:rPr>
          <w:rtl/>
        </w:rPr>
        <w:t>בכל צורה</w:t>
      </w:r>
      <w:r w:rsidR="007E6B42">
        <w:rPr>
          <w:rFonts w:hint="cs"/>
          <w:rtl/>
        </w:rPr>
        <w:t>"</w:t>
      </w:r>
      <w:r w:rsidR="00AB4673">
        <w:rPr>
          <w:rFonts w:hint="cs"/>
          <w:rtl/>
        </w:rPr>
        <w:t>.</w:t>
      </w:r>
      <w:r w:rsidR="00AB4673" w:rsidRPr="00AB4673">
        <w:rPr>
          <w:rtl/>
        </w:rPr>
        <w:t xml:space="preserve"> </w:t>
      </w:r>
      <w:r w:rsidR="00AB4673">
        <w:rPr>
          <w:rtl/>
        </w:rPr>
        <w:t xml:space="preserve">אם היית אומר </w:t>
      </w:r>
      <w:r w:rsidR="00AB4673">
        <w:rPr>
          <w:rFonts w:hint="cs"/>
          <w:rtl/>
        </w:rPr>
        <w:t xml:space="preserve">שאתה תנסח </w:t>
      </w:r>
      <w:r w:rsidR="00AB4673">
        <w:rPr>
          <w:rtl/>
        </w:rPr>
        <w:t>את זה בצורה אחרת</w:t>
      </w:r>
      <w:r w:rsidR="00AB4673">
        <w:rPr>
          <w:rFonts w:hint="cs"/>
          <w:rtl/>
        </w:rPr>
        <w:t>,</w:t>
      </w:r>
      <w:r w:rsidR="00AB4673">
        <w:rPr>
          <w:rtl/>
        </w:rPr>
        <w:t xml:space="preserve"> זה משהו אחר</w:t>
      </w:r>
      <w:r w:rsidR="00AB4673">
        <w:rPr>
          <w:rFonts w:hint="cs"/>
          <w:rtl/>
        </w:rPr>
        <w:t>, אבל אתה אומר להשמיט את זה.</w:t>
      </w:r>
      <w:bookmarkStart w:id="180" w:name="_ETM_Q1_1868901"/>
      <w:bookmarkEnd w:id="180"/>
    </w:p>
    <w:p w14:paraId="1D2B5106" w14:textId="77777777" w:rsidR="00AB4673" w:rsidRDefault="00AB4673" w:rsidP="00AB4673">
      <w:pPr>
        <w:rPr>
          <w:b/>
          <w:bCs/>
          <w:rtl/>
        </w:rPr>
      </w:pPr>
    </w:p>
    <w:p w14:paraId="21D00708" w14:textId="77777777" w:rsidR="00AB4673" w:rsidRDefault="00AB4673" w:rsidP="00AB4673">
      <w:pPr>
        <w:pStyle w:val="a4"/>
        <w:keepNext/>
        <w:rPr>
          <w:rtl/>
        </w:rPr>
      </w:pPr>
      <w:bookmarkStart w:id="181" w:name="ET_speaker_5787_47"/>
      <w:r w:rsidRPr="00AB4673">
        <w:rPr>
          <w:rStyle w:val="TagStyle"/>
          <w:rtl/>
        </w:rPr>
        <w:t xml:space="preserve"> &lt;&lt; דובר &gt;&gt; </w:t>
      </w:r>
      <w:r>
        <w:rPr>
          <w:rtl/>
        </w:rPr>
        <w:t>יוראי להב הרצנו (יש עתיד):</w:t>
      </w:r>
      <w:r w:rsidRPr="00AB4673">
        <w:rPr>
          <w:rStyle w:val="TagStyle"/>
          <w:rtl/>
        </w:rPr>
        <w:t xml:space="preserve"> &lt;&lt; דובר &gt;&gt;</w:t>
      </w:r>
      <w:r>
        <w:rPr>
          <w:rtl/>
        </w:rPr>
        <w:t xml:space="preserve">   </w:t>
      </w:r>
      <w:bookmarkEnd w:id="181"/>
    </w:p>
    <w:p w14:paraId="44AA8C0E" w14:textId="77777777" w:rsidR="00AB4673" w:rsidRDefault="00AB4673" w:rsidP="00AB4673">
      <w:pPr>
        <w:pStyle w:val="KeepWithNext"/>
        <w:rPr>
          <w:rtl/>
        </w:rPr>
      </w:pPr>
    </w:p>
    <w:p w14:paraId="5DCBE03B" w14:textId="1D6D7AFE" w:rsidR="00AB4673" w:rsidRDefault="00973FFD" w:rsidP="00AB4673">
      <w:pPr>
        <w:rPr>
          <w:rtl/>
        </w:rPr>
      </w:pPr>
      <w:bookmarkStart w:id="182" w:name="_ETM_Q1_1869401"/>
      <w:bookmarkStart w:id="183" w:name="_ETM_Q1_1869650"/>
      <w:bookmarkStart w:id="184" w:name="_ETM_Q1_1869901"/>
      <w:bookmarkEnd w:id="182"/>
      <w:bookmarkEnd w:id="183"/>
      <w:bookmarkEnd w:id="184"/>
      <w:r w:rsidRPr="00AB4673">
        <w:rPr>
          <w:rtl/>
        </w:rPr>
        <w:t>בעיניי</w:t>
      </w:r>
      <w:r w:rsidR="00AB4673" w:rsidRPr="00AB4673">
        <w:rPr>
          <w:rFonts w:hint="cs"/>
          <w:rtl/>
        </w:rPr>
        <w:t>,</w:t>
      </w:r>
      <w:r w:rsidRPr="00AB4673">
        <w:rPr>
          <w:rtl/>
        </w:rPr>
        <w:t xml:space="preserve"> </w:t>
      </w:r>
      <w:r w:rsidR="00AB4673" w:rsidRPr="00AB4673">
        <w:rPr>
          <w:rFonts w:hint="cs"/>
          <w:rtl/>
        </w:rPr>
        <w:t xml:space="preserve">זה </w:t>
      </w:r>
      <w:r w:rsidR="00AB4673" w:rsidRPr="00AB4673">
        <w:rPr>
          <w:rtl/>
        </w:rPr>
        <w:t>מעקר את מטרת החוק</w:t>
      </w:r>
      <w:r w:rsidR="00AB4673">
        <w:rPr>
          <w:rFonts w:hint="cs"/>
          <w:rtl/>
        </w:rPr>
        <w:t>,</w:t>
      </w:r>
      <w:r w:rsidR="00AB4673" w:rsidRPr="00AB4673">
        <w:rPr>
          <w:rFonts w:hint="cs"/>
          <w:rtl/>
        </w:rPr>
        <w:t xml:space="preserve"> אם מטרת החוק היא </w:t>
      </w:r>
      <w:r>
        <w:rPr>
          <w:rtl/>
        </w:rPr>
        <w:t>לייצר הגנה על חיי אדם</w:t>
      </w:r>
      <w:r w:rsidR="00AB4673">
        <w:rPr>
          <w:rFonts w:hint="cs"/>
          <w:rtl/>
        </w:rPr>
        <w:t>,</w:t>
      </w:r>
      <w:r w:rsidR="00AB4673">
        <w:rPr>
          <w:rtl/>
        </w:rPr>
        <w:t xml:space="preserve"> בריאותם ורווחתם</w:t>
      </w:r>
      <w:r w:rsidR="00AB4673">
        <w:rPr>
          <w:rFonts w:hint="cs"/>
          <w:rtl/>
        </w:rPr>
        <w:t xml:space="preserve"> וכו'. אם זה היה </w:t>
      </w:r>
      <w:r>
        <w:rPr>
          <w:rtl/>
        </w:rPr>
        <w:t>כל החוק</w:t>
      </w:r>
      <w:r w:rsidR="00AB4673">
        <w:rPr>
          <w:rFonts w:hint="cs"/>
          <w:rtl/>
        </w:rPr>
        <w:t>,</w:t>
      </w:r>
      <w:r>
        <w:rPr>
          <w:rtl/>
        </w:rPr>
        <w:t xml:space="preserve"> הייתי מסכים א</w:t>
      </w:r>
      <w:r w:rsidR="00AB4673">
        <w:rPr>
          <w:rFonts w:hint="cs"/>
          <w:rtl/>
        </w:rPr>
        <w:t>י</w:t>
      </w:r>
      <w:r>
        <w:rPr>
          <w:rtl/>
        </w:rPr>
        <w:t>תך</w:t>
      </w:r>
      <w:r w:rsidR="00AB4673">
        <w:rPr>
          <w:rFonts w:hint="cs"/>
          <w:rtl/>
        </w:rPr>
        <w:t>,</w:t>
      </w:r>
      <w:r>
        <w:rPr>
          <w:rtl/>
        </w:rPr>
        <w:t xml:space="preserve"> אבל </w:t>
      </w:r>
      <w:r w:rsidR="00AB4673">
        <w:rPr>
          <w:rFonts w:hint="cs"/>
          <w:rtl/>
        </w:rPr>
        <w:t xml:space="preserve">זו </w:t>
      </w:r>
      <w:r>
        <w:rPr>
          <w:rtl/>
        </w:rPr>
        <w:t xml:space="preserve">קריאת הכיוון </w:t>
      </w:r>
      <w:r w:rsidR="00AB4673">
        <w:rPr>
          <w:rFonts w:hint="cs"/>
          <w:rtl/>
        </w:rPr>
        <w:t>ו</w:t>
      </w:r>
      <w:r>
        <w:rPr>
          <w:rtl/>
        </w:rPr>
        <w:t xml:space="preserve">בקריאת הכיוון אומרים </w:t>
      </w:r>
      <w:r w:rsidR="00AB4673">
        <w:rPr>
          <w:rFonts w:hint="cs"/>
          <w:rtl/>
        </w:rPr>
        <w:t>כאן ש</w:t>
      </w:r>
      <w:r>
        <w:rPr>
          <w:rtl/>
        </w:rPr>
        <w:t>חשוב לנו לשמור על חיי אדם</w:t>
      </w:r>
      <w:r w:rsidR="00AB4673">
        <w:rPr>
          <w:rFonts w:hint="cs"/>
          <w:rtl/>
        </w:rPr>
        <w:t>,</w:t>
      </w:r>
      <w:r>
        <w:rPr>
          <w:rtl/>
        </w:rPr>
        <w:t xml:space="preserve"> אבל היא כפופה לאינטרסים אחרים</w:t>
      </w:r>
      <w:r w:rsidR="00AB4673">
        <w:rPr>
          <w:rFonts w:hint="cs"/>
          <w:rtl/>
        </w:rPr>
        <w:t>.</w:t>
      </w:r>
      <w:r>
        <w:rPr>
          <w:rtl/>
        </w:rPr>
        <w:t xml:space="preserve"> </w:t>
      </w:r>
      <w:r w:rsidR="00AB4673">
        <w:rPr>
          <w:rFonts w:hint="cs"/>
          <w:rtl/>
        </w:rPr>
        <w:t xml:space="preserve">אני </w:t>
      </w:r>
      <w:r>
        <w:rPr>
          <w:rtl/>
        </w:rPr>
        <w:t>לא מתנער מהעובדה שיש אינטרסים חיוני</w:t>
      </w:r>
      <w:r w:rsidR="00AB4673">
        <w:rPr>
          <w:rFonts w:hint="cs"/>
          <w:rtl/>
        </w:rPr>
        <w:t>ים</w:t>
      </w:r>
      <w:r>
        <w:rPr>
          <w:rtl/>
        </w:rPr>
        <w:t xml:space="preserve"> אחרים</w:t>
      </w:r>
      <w:r w:rsidR="00AB4673">
        <w:rPr>
          <w:rFonts w:hint="cs"/>
          <w:rtl/>
        </w:rPr>
        <w:t xml:space="preserve">, ואני מקווה שאלך איתך </w:t>
      </w:r>
      <w:r>
        <w:rPr>
          <w:rtl/>
        </w:rPr>
        <w:t>כברת דרך</w:t>
      </w:r>
      <w:r w:rsidR="00AB4673">
        <w:rPr>
          <w:rFonts w:hint="cs"/>
          <w:rtl/>
        </w:rPr>
        <w:t xml:space="preserve"> על מנת </w:t>
      </w:r>
      <w:r>
        <w:rPr>
          <w:rtl/>
        </w:rPr>
        <w:t xml:space="preserve">לייצר איזונים ראויים שיגנו </w:t>
      </w:r>
      <w:r w:rsidR="00AB4673">
        <w:rPr>
          <w:rFonts w:hint="cs"/>
          <w:rtl/>
        </w:rPr>
        <w:t xml:space="preserve">על </w:t>
      </w:r>
      <w:r>
        <w:rPr>
          <w:rtl/>
        </w:rPr>
        <w:t>אינטרסים אחרים</w:t>
      </w:r>
      <w:r w:rsidR="00AB4673">
        <w:rPr>
          <w:rFonts w:hint="cs"/>
          <w:rtl/>
        </w:rPr>
        <w:t xml:space="preserve">, אבל </w:t>
      </w:r>
      <w:r>
        <w:rPr>
          <w:rtl/>
        </w:rPr>
        <w:t>בקריאת הכיוון</w:t>
      </w:r>
      <w:r w:rsidR="00AB4673">
        <w:rPr>
          <w:rFonts w:hint="cs"/>
          <w:rtl/>
        </w:rPr>
        <w:t xml:space="preserve"> </w:t>
      </w:r>
      <w:r>
        <w:rPr>
          <w:rtl/>
        </w:rPr>
        <w:t>של החוק המשמעותי הזה</w:t>
      </w:r>
      <w:r w:rsidR="00AB4673">
        <w:rPr>
          <w:rFonts w:hint="cs"/>
          <w:rtl/>
        </w:rPr>
        <w:t>,</w:t>
      </w:r>
      <w:r>
        <w:rPr>
          <w:rtl/>
        </w:rPr>
        <w:t xml:space="preserve"> לא </w:t>
      </w:r>
      <w:r w:rsidR="00315611">
        <w:rPr>
          <w:rFonts w:hint="cs"/>
          <w:rtl/>
        </w:rPr>
        <w:t>ייתכן</w:t>
      </w:r>
      <w:r>
        <w:rPr>
          <w:rtl/>
        </w:rPr>
        <w:t xml:space="preserve"> שהדבר הזה יוכפף </w:t>
      </w:r>
      <w:r w:rsidR="00AB4673">
        <w:rPr>
          <w:rFonts w:hint="cs"/>
          <w:rtl/>
        </w:rPr>
        <w:t>למשהו אחר.</w:t>
      </w:r>
    </w:p>
    <w:p w14:paraId="71662DE4" w14:textId="77777777" w:rsidR="00AB4673" w:rsidRDefault="00AB4673" w:rsidP="00AB4673">
      <w:pPr>
        <w:rPr>
          <w:rtl/>
        </w:rPr>
      </w:pPr>
      <w:bookmarkStart w:id="185" w:name="_ETM_Q1_1923650"/>
      <w:bookmarkEnd w:id="185"/>
    </w:p>
    <w:p w14:paraId="77FB8AB2" w14:textId="77777777" w:rsidR="00AB4673" w:rsidRDefault="00AB4673" w:rsidP="00AB4673">
      <w:pPr>
        <w:pStyle w:val="af6"/>
        <w:keepNext/>
        <w:rPr>
          <w:rtl/>
        </w:rPr>
      </w:pPr>
      <w:bookmarkStart w:id="186" w:name="ET_yor_5069_49"/>
      <w:r w:rsidRPr="00AB4673">
        <w:rPr>
          <w:rStyle w:val="TagStyle"/>
          <w:rtl/>
        </w:rPr>
        <w:t xml:space="preserve"> &lt;&lt; יור &gt;&gt; </w:t>
      </w:r>
      <w:r>
        <w:rPr>
          <w:rtl/>
        </w:rPr>
        <w:t>היו"ר יעקב אשר:</w:t>
      </w:r>
      <w:r w:rsidRPr="00AB4673">
        <w:rPr>
          <w:rStyle w:val="TagStyle"/>
          <w:rtl/>
        </w:rPr>
        <w:t xml:space="preserve"> &lt;&lt; יור &gt;&gt;</w:t>
      </w:r>
      <w:r>
        <w:rPr>
          <w:rtl/>
        </w:rPr>
        <w:t xml:space="preserve">   </w:t>
      </w:r>
      <w:bookmarkEnd w:id="186"/>
    </w:p>
    <w:p w14:paraId="0804CD12" w14:textId="77777777" w:rsidR="00AB4673" w:rsidRDefault="00AB4673" w:rsidP="00AB4673">
      <w:pPr>
        <w:pStyle w:val="KeepWithNext"/>
        <w:rPr>
          <w:rtl/>
        </w:rPr>
      </w:pPr>
    </w:p>
    <w:p w14:paraId="3B3BEF80" w14:textId="2495E04A" w:rsidR="00AB4673" w:rsidRDefault="00AB4673" w:rsidP="007E6B42">
      <w:pPr>
        <w:rPr>
          <w:rtl/>
        </w:rPr>
      </w:pPr>
      <w:bookmarkStart w:id="187" w:name="_ETM_Q1_1924650"/>
      <w:bookmarkEnd w:id="187"/>
      <w:r>
        <w:rPr>
          <w:rFonts w:hint="cs"/>
          <w:rtl/>
        </w:rPr>
        <w:t>לכן אמרתי שיש לי בעיה עם המילה "</w:t>
      </w:r>
      <w:r w:rsidR="00315611">
        <w:rPr>
          <w:rFonts w:hint="cs"/>
          <w:rtl/>
        </w:rPr>
        <w:t>בכפוף</w:t>
      </w:r>
      <w:r>
        <w:rPr>
          <w:rFonts w:hint="cs"/>
          <w:rtl/>
        </w:rPr>
        <w:t xml:space="preserve">" </w:t>
      </w:r>
      <w:bookmarkStart w:id="188" w:name="_ETM_Q1_1934650"/>
      <w:bookmarkEnd w:id="188"/>
      <w:r>
        <w:rPr>
          <w:rFonts w:hint="cs"/>
          <w:rtl/>
        </w:rPr>
        <w:t xml:space="preserve">ונצטרך למצוא לזה איזושהי הגדרה אחרת. </w:t>
      </w:r>
      <w:r w:rsidR="00973FFD">
        <w:rPr>
          <w:rtl/>
        </w:rPr>
        <w:t xml:space="preserve">אני אקח אותך לדוגמה קיצונית </w:t>
      </w:r>
      <w:r>
        <w:rPr>
          <w:rtl/>
        </w:rPr>
        <w:t>–</w:t>
      </w:r>
      <w:r>
        <w:rPr>
          <w:rFonts w:hint="cs"/>
          <w:rtl/>
        </w:rPr>
        <w:t xml:space="preserve"> האם </w:t>
      </w:r>
      <w:r w:rsidR="00973FFD">
        <w:rPr>
          <w:rtl/>
        </w:rPr>
        <w:t xml:space="preserve">המלחמה כרגע בצפון מוסיפה לנו </w:t>
      </w:r>
      <w:r w:rsidR="007E6B42">
        <w:rPr>
          <w:rFonts w:hint="cs"/>
          <w:rtl/>
        </w:rPr>
        <w:t>להגנת</w:t>
      </w:r>
      <w:r w:rsidR="00973FFD">
        <w:rPr>
          <w:rtl/>
        </w:rPr>
        <w:t xml:space="preserve"> הסביבה</w:t>
      </w:r>
      <w:r>
        <w:rPr>
          <w:rFonts w:hint="cs"/>
          <w:rtl/>
        </w:rPr>
        <w:t>?</w:t>
      </w:r>
      <w:r w:rsidR="00973FFD">
        <w:rPr>
          <w:rtl/>
        </w:rPr>
        <w:t xml:space="preserve"> </w:t>
      </w:r>
    </w:p>
    <w:p w14:paraId="055FD1AD" w14:textId="77777777" w:rsidR="00AB4673" w:rsidRDefault="00AB4673" w:rsidP="00AB4673">
      <w:pPr>
        <w:rPr>
          <w:rtl/>
        </w:rPr>
      </w:pPr>
    </w:p>
    <w:p w14:paraId="47FB9AF6" w14:textId="77777777" w:rsidR="00AB4673" w:rsidRDefault="00AB4673" w:rsidP="00AB4673">
      <w:pPr>
        <w:pStyle w:val="a4"/>
        <w:keepNext/>
        <w:rPr>
          <w:rtl/>
        </w:rPr>
      </w:pPr>
      <w:bookmarkStart w:id="189" w:name="ET_speaker_5787_50"/>
      <w:r w:rsidRPr="00AB4673">
        <w:rPr>
          <w:rStyle w:val="TagStyle"/>
          <w:rtl/>
        </w:rPr>
        <w:t xml:space="preserve"> &lt;&lt; דובר &gt;&gt; </w:t>
      </w:r>
      <w:r>
        <w:rPr>
          <w:rtl/>
        </w:rPr>
        <w:t>יוראי להב הרצנו (יש עתיד):</w:t>
      </w:r>
      <w:r w:rsidRPr="00AB4673">
        <w:rPr>
          <w:rStyle w:val="TagStyle"/>
          <w:rtl/>
        </w:rPr>
        <w:t xml:space="preserve"> &lt;&lt; דובר &gt;&gt;</w:t>
      </w:r>
      <w:r>
        <w:rPr>
          <w:rtl/>
        </w:rPr>
        <w:t xml:space="preserve">   </w:t>
      </w:r>
      <w:bookmarkEnd w:id="189"/>
    </w:p>
    <w:p w14:paraId="1A74A34A" w14:textId="77777777" w:rsidR="00AB4673" w:rsidRDefault="00AB4673" w:rsidP="00AB4673">
      <w:pPr>
        <w:pStyle w:val="KeepWithNext"/>
        <w:rPr>
          <w:rtl/>
        </w:rPr>
      </w:pPr>
    </w:p>
    <w:p w14:paraId="07A91225" w14:textId="77777777" w:rsidR="00AB4673" w:rsidRDefault="00AB4673" w:rsidP="00AB4673">
      <w:pPr>
        <w:rPr>
          <w:rtl/>
        </w:rPr>
      </w:pPr>
      <w:r>
        <w:rPr>
          <w:rFonts w:hint="cs"/>
          <w:rtl/>
        </w:rPr>
        <w:t>לא.</w:t>
      </w:r>
    </w:p>
    <w:p w14:paraId="7C29DB1F" w14:textId="77777777" w:rsidR="00AB4673" w:rsidRDefault="00AB4673" w:rsidP="00AB4673">
      <w:pPr>
        <w:rPr>
          <w:rtl/>
        </w:rPr>
      </w:pPr>
    </w:p>
    <w:p w14:paraId="6CC8319D" w14:textId="77777777" w:rsidR="00AB4673" w:rsidRDefault="00AB4673" w:rsidP="00AB4673">
      <w:pPr>
        <w:pStyle w:val="af6"/>
        <w:keepNext/>
        <w:rPr>
          <w:rtl/>
        </w:rPr>
      </w:pPr>
      <w:bookmarkStart w:id="190" w:name="ET_yor_5069_51"/>
      <w:r w:rsidRPr="00AB4673">
        <w:rPr>
          <w:rStyle w:val="TagStyle"/>
          <w:rtl/>
        </w:rPr>
        <w:t xml:space="preserve"> &lt;&lt; יור &gt;&gt; </w:t>
      </w:r>
      <w:r>
        <w:rPr>
          <w:rtl/>
        </w:rPr>
        <w:t>היו"ר יעקב אשר:</w:t>
      </w:r>
      <w:r w:rsidRPr="00AB4673">
        <w:rPr>
          <w:rStyle w:val="TagStyle"/>
          <w:rtl/>
        </w:rPr>
        <w:t xml:space="preserve"> &lt;&lt; יור &gt;&gt;</w:t>
      </w:r>
      <w:r>
        <w:rPr>
          <w:rtl/>
        </w:rPr>
        <w:t xml:space="preserve">   </w:t>
      </w:r>
      <w:bookmarkEnd w:id="190"/>
    </w:p>
    <w:p w14:paraId="57244FE4" w14:textId="77777777" w:rsidR="00AB4673" w:rsidRDefault="00AB4673" w:rsidP="00AB4673">
      <w:pPr>
        <w:pStyle w:val="KeepWithNext"/>
        <w:rPr>
          <w:rtl/>
        </w:rPr>
      </w:pPr>
    </w:p>
    <w:p w14:paraId="2719C169" w14:textId="24CA2AA9" w:rsidR="00973FFD" w:rsidRDefault="00973FFD" w:rsidP="007E6B42">
      <w:pPr>
        <w:rPr>
          <w:rtl/>
        </w:rPr>
      </w:pPr>
      <w:bookmarkStart w:id="191" w:name="_ETM_Q1_3901"/>
      <w:r>
        <w:rPr>
          <w:rtl/>
        </w:rPr>
        <w:t>ממש לא</w:t>
      </w:r>
      <w:bookmarkEnd w:id="191"/>
      <w:r w:rsidR="00AB4673">
        <w:rPr>
          <w:rFonts w:hint="cs"/>
          <w:rtl/>
        </w:rPr>
        <w:t>.</w:t>
      </w:r>
      <w:r>
        <w:rPr>
          <w:rtl/>
        </w:rPr>
        <w:t xml:space="preserve"> </w:t>
      </w:r>
      <w:r w:rsidR="00BB7152">
        <w:rPr>
          <w:rFonts w:hint="cs"/>
          <w:rtl/>
        </w:rPr>
        <w:t xml:space="preserve">אז </w:t>
      </w:r>
      <w:bookmarkStart w:id="192" w:name="_ETM_Q1_1944901"/>
      <w:bookmarkEnd w:id="192"/>
      <w:r w:rsidR="00BB7152">
        <w:rPr>
          <w:rFonts w:hint="cs"/>
          <w:rtl/>
        </w:rPr>
        <w:t xml:space="preserve">האם </w:t>
      </w:r>
      <w:r>
        <w:rPr>
          <w:rtl/>
        </w:rPr>
        <w:t>אתה חושב שלא צרי</w:t>
      </w:r>
      <w:r w:rsidR="00BB7152">
        <w:rPr>
          <w:rFonts w:hint="cs"/>
          <w:rtl/>
        </w:rPr>
        <w:t>כה</w:t>
      </w:r>
      <w:r>
        <w:rPr>
          <w:rtl/>
        </w:rPr>
        <w:t xml:space="preserve"> להיות הבנה במטרות החוק</w:t>
      </w:r>
      <w:r w:rsidR="00BB7152">
        <w:rPr>
          <w:rFonts w:hint="cs"/>
          <w:rtl/>
        </w:rPr>
        <w:t>,</w:t>
      </w:r>
      <w:r>
        <w:rPr>
          <w:rtl/>
        </w:rPr>
        <w:t xml:space="preserve"> שזה אינטרס חיוני יחד עם </w:t>
      </w:r>
      <w:r w:rsidR="00BB7152">
        <w:rPr>
          <w:rFonts w:hint="cs"/>
          <w:rtl/>
        </w:rPr>
        <w:t>אינטרסים חיוניים אחרים</w:t>
      </w:r>
      <w:r w:rsidR="007E6B42">
        <w:rPr>
          <w:rFonts w:hint="cs"/>
          <w:rtl/>
        </w:rPr>
        <w:t>?</w:t>
      </w:r>
      <w:r w:rsidR="00BB7152">
        <w:rPr>
          <w:rFonts w:hint="cs"/>
          <w:rtl/>
        </w:rPr>
        <w:t xml:space="preserve"> </w:t>
      </w:r>
      <w:r>
        <w:rPr>
          <w:rtl/>
        </w:rPr>
        <w:t xml:space="preserve">שכמובן צריכה להיות איזשהו דינמיקה </w:t>
      </w:r>
      <w:r w:rsidR="007E6B42">
        <w:rPr>
          <w:rFonts w:hint="cs"/>
          <w:rtl/>
        </w:rPr>
        <w:t>אצל מקבלי ההחלטות.</w:t>
      </w:r>
    </w:p>
    <w:p w14:paraId="221D9BFC" w14:textId="77777777" w:rsidR="00BB7152" w:rsidRDefault="00BB7152" w:rsidP="00BB7152">
      <w:pPr>
        <w:rPr>
          <w:rtl/>
        </w:rPr>
      </w:pPr>
      <w:bookmarkStart w:id="193" w:name="_ETM_Q1_1960150"/>
      <w:bookmarkStart w:id="194" w:name="_ETM_Q1_1960401"/>
      <w:bookmarkEnd w:id="193"/>
      <w:bookmarkEnd w:id="194"/>
    </w:p>
    <w:p w14:paraId="64F5C6EB" w14:textId="77777777" w:rsidR="00BB7152" w:rsidRDefault="00BB7152" w:rsidP="00BB7152">
      <w:pPr>
        <w:pStyle w:val="a4"/>
        <w:keepNext/>
        <w:rPr>
          <w:rtl/>
        </w:rPr>
      </w:pPr>
      <w:bookmarkStart w:id="195" w:name="ET_speaker_5787_52"/>
      <w:r w:rsidRPr="00BB7152">
        <w:rPr>
          <w:rStyle w:val="TagStyle"/>
          <w:rtl/>
        </w:rPr>
        <w:t xml:space="preserve"> &lt;&lt; דובר &gt;&gt; </w:t>
      </w:r>
      <w:r>
        <w:rPr>
          <w:rtl/>
        </w:rPr>
        <w:t>יוראי להב הרצנו (יש עתיד):</w:t>
      </w:r>
      <w:r w:rsidRPr="00BB7152">
        <w:rPr>
          <w:rStyle w:val="TagStyle"/>
          <w:rtl/>
        </w:rPr>
        <w:t xml:space="preserve"> &lt;&lt; דובר &gt;&gt;</w:t>
      </w:r>
      <w:r>
        <w:rPr>
          <w:rtl/>
        </w:rPr>
        <w:t xml:space="preserve">   </w:t>
      </w:r>
      <w:bookmarkEnd w:id="195"/>
    </w:p>
    <w:p w14:paraId="43DD244D" w14:textId="77777777" w:rsidR="00BB7152" w:rsidRDefault="00BB7152" w:rsidP="00BB7152">
      <w:pPr>
        <w:pStyle w:val="KeepWithNext"/>
        <w:rPr>
          <w:rtl/>
        </w:rPr>
      </w:pPr>
    </w:p>
    <w:p w14:paraId="15C66C47" w14:textId="77777777" w:rsidR="00973FFD" w:rsidRDefault="007E6B42" w:rsidP="007E6B42">
      <w:r>
        <w:rPr>
          <w:rFonts w:hint="cs"/>
          <w:rtl/>
        </w:rPr>
        <w:t xml:space="preserve">הסעיף הזה </w:t>
      </w:r>
      <w:r w:rsidR="00973FFD">
        <w:rPr>
          <w:rtl/>
        </w:rPr>
        <w:t>חי את הפרדיגמה הקודמת</w:t>
      </w:r>
      <w:r w:rsidR="00BB7152">
        <w:rPr>
          <w:rFonts w:hint="cs"/>
          <w:rtl/>
        </w:rPr>
        <w:t>,</w:t>
      </w:r>
      <w:r w:rsidR="00973FFD">
        <w:rPr>
          <w:rtl/>
        </w:rPr>
        <w:t xml:space="preserve"> שכאילו </w:t>
      </w:r>
      <w:r w:rsidR="00BB7152">
        <w:rPr>
          <w:rFonts w:hint="cs"/>
          <w:rtl/>
        </w:rPr>
        <w:t>ה</w:t>
      </w:r>
      <w:r w:rsidR="00973FFD">
        <w:rPr>
          <w:rtl/>
        </w:rPr>
        <w:t>סביבה מפריעה לכלכלה</w:t>
      </w:r>
      <w:r w:rsidR="00BB7152">
        <w:rPr>
          <w:rFonts w:hint="cs"/>
          <w:rtl/>
        </w:rPr>
        <w:t>,</w:t>
      </w:r>
      <w:r w:rsidR="00973FFD">
        <w:rPr>
          <w:rtl/>
        </w:rPr>
        <w:t xml:space="preserve"> הסביבה מפריעה לכושר התחרות </w:t>
      </w:r>
      <w:r w:rsidR="00BB7152">
        <w:rPr>
          <w:rFonts w:hint="cs"/>
          <w:rtl/>
        </w:rPr>
        <w:t>וכו', ולכן אני מתקשה עם החוק הזה בכללותו ועם הסעיף הזה באופן ספציפי.</w:t>
      </w:r>
    </w:p>
    <w:p w14:paraId="78348C26" w14:textId="77777777" w:rsidR="00BB7152" w:rsidRDefault="00BB7152" w:rsidP="00973FFD">
      <w:pPr>
        <w:rPr>
          <w:b/>
          <w:bCs/>
          <w:rtl/>
        </w:rPr>
      </w:pPr>
    </w:p>
    <w:p w14:paraId="12F17C07" w14:textId="77777777" w:rsidR="00BB7152" w:rsidRDefault="00BB7152" w:rsidP="00BB7152">
      <w:pPr>
        <w:pStyle w:val="af6"/>
        <w:keepNext/>
        <w:rPr>
          <w:rtl/>
        </w:rPr>
      </w:pPr>
      <w:bookmarkStart w:id="196" w:name="ET_yor_5069_53"/>
      <w:r w:rsidRPr="00BB7152">
        <w:rPr>
          <w:rStyle w:val="TagStyle"/>
          <w:rtl/>
        </w:rPr>
        <w:lastRenderedPageBreak/>
        <w:t xml:space="preserve"> &lt;&lt; יור &gt;&gt; </w:t>
      </w:r>
      <w:r>
        <w:rPr>
          <w:rtl/>
        </w:rPr>
        <w:t>היו"ר יעקב אשר:</w:t>
      </w:r>
      <w:r w:rsidRPr="00BB7152">
        <w:rPr>
          <w:rStyle w:val="TagStyle"/>
          <w:rtl/>
        </w:rPr>
        <w:t xml:space="preserve"> &lt;&lt; יור &gt;&gt;</w:t>
      </w:r>
      <w:r>
        <w:rPr>
          <w:rtl/>
        </w:rPr>
        <w:t xml:space="preserve">   </w:t>
      </w:r>
      <w:bookmarkEnd w:id="196"/>
    </w:p>
    <w:p w14:paraId="552FD383" w14:textId="77777777" w:rsidR="00BB7152" w:rsidRDefault="00BB7152" w:rsidP="00BB7152">
      <w:pPr>
        <w:pStyle w:val="KeepWithNext"/>
        <w:rPr>
          <w:rtl/>
        </w:rPr>
      </w:pPr>
    </w:p>
    <w:p w14:paraId="26D2208F" w14:textId="34722528" w:rsidR="00973FFD" w:rsidRDefault="00BB7152" w:rsidP="00BB7152">
      <w:pPr>
        <w:rPr>
          <w:rtl/>
        </w:rPr>
      </w:pPr>
      <w:bookmarkStart w:id="197" w:name="_ETM_Q1_1971400"/>
      <w:bookmarkEnd w:id="197"/>
      <w:r>
        <w:rPr>
          <w:rFonts w:hint="cs"/>
          <w:rtl/>
        </w:rPr>
        <w:t xml:space="preserve">יכולות להיות החלטות </w:t>
      </w:r>
      <w:r w:rsidR="00973FFD">
        <w:rPr>
          <w:rtl/>
        </w:rPr>
        <w:t xml:space="preserve">מסוימות </w:t>
      </w:r>
      <w:r w:rsidR="00315611">
        <w:rPr>
          <w:rFonts w:hint="cs"/>
          <w:rtl/>
        </w:rPr>
        <w:t>ש</w:t>
      </w:r>
      <w:r>
        <w:rPr>
          <w:rFonts w:hint="cs"/>
          <w:rtl/>
        </w:rPr>
        <w:t>בעקבותיהן</w:t>
      </w:r>
      <w:r w:rsidR="00973FFD">
        <w:rPr>
          <w:rtl/>
        </w:rPr>
        <w:t xml:space="preserve"> אני </w:t>
      </w:r>
      <w:r>
        <w:rPr>
          <w:rFonts w:hint="cs"/>
          <w:rtl/>
        </w:rPr>
        <w:t xml:space="preserve">ארצה </w:t>
      </w:r>
      <w:r w:rsidR="00973FFD">
        <w:rPr>
          <w:rtl/>
        </w:rPr>
        <w:t>שמקבלי החלטות ישבו ויחשבו מה עושים</w:t>
      </w:r>
      <w:r>
        <w:rPr>
          <w:rFonts w:hint="cs"/>
          <w:rtl/>
        </w:rPr>
        <w:t>.</w:t>
      </w:r>
    </w:p>
    <w:p w14:paraId="6637CADD" w14:textId="77777777" w:rsidR="00BB7152" w:rsidRDefault="00BB7152" w:rsidP="00BB7152">
      <w:pPr>
        <w:rPr>
          <w:rtl/>
        </w:rPr>
      </w:pPr>
      <w:bookmarkStart w:id="198" w:name="_ETM_Q1_1986901"/>
      <w:bookmarkEnd w:id="198"/>
    </w:p>
    <w:p w14:paraId="056E73FA" w14:textId="77777777" w:rsidR="00BB7152" w:rsidRDefault="00BB7152" w:rsidP="00BB7152">
      <w:pPr>
        <w:pStyle w:val="a4"/>
        <w:keepNext/>
        <w:rPr>
          <w:rtl/>
        </w:rPr>
      </w:pPr>
      <w:bookmarkStart w:id="199" w:name="ET_speaker_5787_54"/>
      <w:r w:rsidRPr="00BB7152">
        <w:rPr>
          <w:rStyle w:val="TagStyle"/>
          <w:rtl/>
        </w:rPr>
        <w:t xml:space="preserve"> &lt;&lt; דובר &gt;&gt; </w:t>
      </w:r>
      <w:r>
        <w:rPr>
          <w:rtl/>
        </w:rPr>
        <w:t>יוראי להב הרצנו (יש עתיד):</w:t>
      </w:r>
      <w:r w:rsidRPr="00BB7152">
        <w:rPr>
          <w:rStyle w:val="TagStyle"/>
          <w:rtl/>
        </w:rPr>
        <w:t xml:space="preserve"> &lt;&lt; דובר &gt;&gt;</w:t>
      </w:r>
      <w:r>
        <w:rPr>
          <w:rtl/>
        </w:rPr>
        <w:t xml:space="preserve">   </w:t>
      </w:r>
      <w:bookmarkEnd w:id="199"/>
    </w:p>
    <w:p w14:paraId="796402AD" w14:textId="77777777" w:rsidR="00BB7152" w:rsidRDefault="00BB7152" w:rsidP="00BB7152">
      <w:pPr>
        <w:pStyle w:val="KeepWithNext"/>
        <w:rPr>
          <w:rtl/>
        </w:rPr>
      </w:pPr>
    </w:p>
    <w:p w14:paraId="0CC7A448" w14:textId="4B7395A7" w:rsidR="00BB7152" w:rsidRDefault="00BB7152" w:rsidP="00BB7152">
      <w:pPr>
        <w:rPr>
          <w:rtl/>
        </w:rPr>
      </w:pPr>
      <w:r>
        <w:rPr>
          <w:rFonts w:hint="cs"/>
          <w:rtl/>
        </w:rPr>
        <w:t xml:space="preserve">אתה לא יורד לסוף דעתי. אני אומר </w:t>
      </w:r>
      <w:r w:rsidRPr="00BB7152">
        <w:rPr>
          <w:rFonts w:hint="cs"/>
          <w:rtl/>
        </w:rPr>
        <w:t>ש</w:t>
      </w:r>
      <w:r w:rsidR="00973FFD">
        <w:rPr>
          <w:rtl/>
        </w:rPr>
        <w:t>אנחנו צריכים ללמוד לחיות בעידן הזה</w:t>
      </w:r>
      <w:r>
        <w:rPr>
          <w:rFonts w:hint="cs"/>
          <w:rtl/>
        </w:rPr>
        <w:t xml:space="preserve"> </w:t>
      </w:r>
      <w:r w:rsidR="00973FFD">
        <w:rPr>
          <w:rtl/>
        </w:rPr>
        <w:t>עם תחרות</w:t>
      </w:r>
      <w:r>
        <w:rPr>
          <w:rFonts w:hint="cs"/>
          <w:rtl/>
        </w:rPr>
        <w:t xml:space="preserve"> </w:t>
      </w:r>
      <w:r w:rsidR="00973FFD">
        <w:rPr>
          <w:rtl/>
        </w:rPr>
        <w:t>שכפופה למשבר האקלים</w:t>
      </w:r>
      <w:r>
        <w:rPr>
          <w:rFonts w:hint="cs"/>
          <w:rtl/>
        </w:rPr>
        <w:t xml:space="preserve"> ועם </w:t>
      </w:r>
      <w:r w:rsidR="00973FFD">
        <w:rPr>
          <w:rtl/>
        </w:rPr>
        <w:t>שמירה על אינטרסים חיוניים</w:t>
      </w:r>
      <w:r>
        <w:rPr>
          <w:rFonts w:hint="cs"/>
          <w:rtl/>
        </w:rPr>
        <w:t xml:space="preserve"> </w:t>
      </w:r>
      <w:r w:rsidR="00315611">
        <w:rPr>
          <w:rFonts w:hint="cs"/>
          <w:rtl/>
        </w:rPr>
        <w:t>ב</w:t>
      </w:r>
      <w:r>
        <w:rPr>
          <w:rFonts w:hint="cs"/>
          <w:rtl/>
        </w:rPr>
        <w:t>כפו</w:t>
      </w:r>
      <w:r w:rsidR="00315611">
        <w:rPr>
          <w:rFonts w:hint="cs"/>
          <w:rtl/>
        </w:rPr>
        <w:t>ף</w:t>
      </w:r>
      <w:r>
        <w:rPr>
          <w:rFonts w:hint="cs"/>
          <w:rtl/>
        </w:rPr>
        <w:t xml:space="preserve"> למשבר. זה לא שאחד סותר את השני. אני רוצה שנבין שזו פרדיגמה </w:t>
      </w:r>
      <w:r w:rsidR="00973FFD">
        <w:rPr>
          <w:rtl/>
        </w:rPr>
        <w:t xml:space="preserve">של האוצר </w:t>
      </w:r>
      <w:r>
        <w:rPr>
          <w:rFonts w:hint="cs"/>
          <w:rtl/>
        </w:rPr>
        <w:t>ש</w:t>
      </w:r>
      <w:r w:rsidR="00973FFD">
        <w:rPr>
          <w:rtl/>
        </w:rPr>
        <w:t>מקבלת פה סימוכין</w:t>
      </w:r>
      <w:r>
        <w:rPr>
          <w:rFonts w:hint="cs"/>
          <w:rtl/>
        </w:rPr>
        <w:t>.</w:t>
      </w:r>
      <w:r w:rsidR="007E6B42">
        <w:rPr>
          <w:rFonts w:hint="cs"/>
          <w:rtl/>
        </w:rPr>
        <w:t xml:space="preserve"> צריך להתקדם.</w:t>
      </w:r>
    </w:p>
    <w:p w14:paraId="61F61454" w14:textId="77777777" w:rsidR="00BB7152" w:rsidRDefault="00BB7152" w:rsidP="00BB7152">
      <w:pPr>
        <w:rPr>
          <w:rtl/>
        </w:rPr>
      </w:pPr>
    </w:p>
    <w:p w14:paraId="3876C0DE" w14:textId="77777777" w:rsidR="007E6B42" w:rsidRDefault="007E6B42" w:rsidP="007E6B42">
      <w:pPr>
        <w:pStyle w:val="a4"/>
        <w:keepNext/>
        <w:rPr>
          <w:rtl/>
        </w:rPr>
      </w:pPr>
      <w:bookmarkStart w:id="200" w:name="ET_speaker_6359_502"/>
      <w:r w:rsidRPr="007E6B42">
        <w:rPr>
          <w:rStyle w:val="TagStyle"/>
          <w:rtl/>
        </w:rPr>
        <w:t xml:space="preserve"> &lt;&lt; דובר &gt;&gt; </w:t>
      </w:r>
      <w:r>
        <w:rPr>
          <w:rtl/>
        </w:rPr>
        <w:t>מטי צרפתי הרכבי (יש עתיד):</w:t>
      </w:r>
      <w:r w:rsidRPr="007E6B42">
        <w:rPr>
          <w:rStyle w:val="TagStyle"/>
          <w:rtl/>
        </w:rPr>
        <w:t xml:space="preserve"> &lt;&lt; דובר &gt;&gt;</w:t>
      </w:r>
      <w:r>
        <w:rPr>
          <w:rtl/>
        </w:rPr>
        <w:t xml:space="preserve">   </w:t>
      </w:r>
      <w:bookmarkEnd w:id="200"/>
    </w:p>
    <w:p w14:paraId="3ED1E322" w14:textId="77777777" w:rsidR="007E6B42" w:rsidRDefault="007E6B42" w:rsidP="007E6B42">
      <w:pPr>
        <w:pStyle w:val="KeepWithNext"/>
        <w:rPr>
          <w:rtl/>
        </w:rPr>
      </w:pPr>
    </w:p>
    <w:p w14:paraId="15036B11" w14:textId="77777777" w:rsidR="00BB7152" w:rsidRDefault="00BB7152" w:rsidP="00BB7152">
      <w:pPr>
        <w:rPr>
          <w:rtl/>
        </w:rPr>
      </w:pPr>
      <w:bookmarkStart w:id="201" w:name="_ETM_Q1_2045901"/>
      <w:bookmarkEnd w:id="201"/>
      <w:r>
        <w:rPr>
          <w:rFonts w:hint="cs"/>
          <w:rtl/>
        </w:rPr>
        <w:t xml:space="preserve">אם </w:t>
      </w:r>
      <w:r w:rsidR="00973FFD">
        <w:rPr>
          <w:rtl/>
        </w:rPr>
        <w:t xml:space="preserve">נניח היה כתוב </w:t>
      </w:r>
      <w:r>
        <w:rPr>
          <w:rFonts w:hint="cs"/>
          <w:rtl/>
        </w:rPr>
        <w:t>"</w:t>
      </w:r>
      <w:r w:rsidR="00973FFD">
        <w:rPr>
          <w:rtl/>
        </w:rPr>
        <w:t>תוך שמירת והבטחת אינטרסים חיוניים של מדינת ישראל</w:t>
      </w:r>
      <w:r>
        <w:rPr>
          <w:rFonts w:hint="cs"/>
          <w:rtl/>
        </w:rPr>
        <w:t>,</w:t>
      </w:r>
      <w:r w:rsidR="00973FFD">
        <w:rPr>
          <w:rtl/>
        </w:rPr>
        <w:t xml:space="preserve"> </w:t>
      </w:r>
      <w:r>
        <w:rPr>
          <w:rtl/>
        </w:rPr>
        <w:t>ובשים לב לעמידה בהתחייבויות ישראל במסגרת הסכמים בין</w:t>
      </w:r>
      <w:r>
        <w:rPr>
          <w:rFonts w:hint="cs"/>
          <w:rtl/>
        </w:rPr>
        <w:t>-</w:t>
      </w:r>
      <w:r>
        <w:rPr>
          <w:rtl/>
        </w:rPr>
        <w:t>לאומיים ויישומם</w:t>
      </w:r>
      <w:r>
        <w:rPr>
          <w:rFonts w:hint="cs"/>
          <w:rtl/>
        </w:rPr>
        <w:t xml:space="preserve">", זה </w:t>
      </w:r>
      <w:r w:rsidR="00973FFD">
        <w:rPr>
          <w:rtl/>
        </w:rPr>
        <w:t xml:space="preserve">כאילו הצהרה כללית של </w:t>
      </w:r>
      <w:r>
        <w:rPr>
          <w:rFonts w:hint="cs"/>
          <w:rtl/>
        </w:rPr>
        <w:t>"</w:t>
      </w:r>
      <w:r w:rsidR="00973FFD">
        <w:rPr>
          <w:rtl/>
        </w:rPr>
        <w:t>תוך</w:t>
      </w:r>
      <w:r>
        <w:rPr>
          <w:rFonts w:hint="cs"/>
          <w:rtl/>
        </w:rPr>
        <w:t>"</w:t>
      </w:r>
      <w:r w:rsidR="007E6B42">
        <w:rPr>
          <w:rFonts w:hint="cs"/>
          <w:rtl/>
        </w:rPr>
        <w:t>,</w:t>
      </w:r>
      <w:r>
        <w:rPr>
          <w:rFonts w:hint="cs"/>
          <w:rtl/>
        </w:rPr>
        <w:t xml:space="preserve"> אבל</w:t>
      </w:r>
      <w:r w:rsidR="00973FFD">
        <w:rPr>
          <w:rtl/>
        </w:rPr>
        <w:t xml:space="preserve"> לא </w:t>
      </w:r>
      <w:r>
        <w:rPr>
          <w:rFonts w:hint="cs"/>
          <w:rtl/>
        </w:rPr>
        <w:t>"</w:t>
      </w:r>
      <w:r w:rsidR="00973FFD">
        <w:rPr>
          <w:rtl/>
        </w:rPr>
        <w:t>בכפוף</w:t>
      </w:r>
      <w:r>
        <w:rPr>
          <w:rFonts w:hint="cs"/>
          <w:rtl/>
        </w:rPr>
        <w:t>",</w:t>
      </w:r>
      <w:r w:rsidR="00973FFD">
        <w:rPr>
          <w:rtl/>
        </w:rPr>
        <w:t xml:space="preserve"> </w:t>
      </w:r>
      <w:r>
        <w:rPr>
          <w:rFonts w:hint="cs"/>
          <w:rtl/>
        </w:rPr>
        <w:t>וה</w:t>
      </w:r>
      <w:r w:rsidR="00973FFD">
        <w:rPr>
          <w:rtl/>
        </w:rPr>
        <w:t xml:space="preserve">סיפא של </w:t>
      </w:r>
      <w:bookmarkStart w:id="202" w:name="_ETM_Q1_140902"/>
      <w:r w:rsidR="00973FFD">
        <w:rPr>
          <w:rtl/>
        </w:rPr>
        <w:t>הפסקה</w:t>
      </w:r>
      <w:bookmarkEnd w:id="202"/>
      <w:r w:rsidR="00973FFD">
        <w:rPr>
          <w:rtl/>
        </w:rPr>
        <w:t xml:space="preserve"> </w:t>
      </w:r>
      <w:r>
        <w:rPr>
          <w:rFonts w:hint="cs"/>
          <w:rtl/>
        </w:rPr>
        <w:t>הזו</w:t>
      </w:r>
      <w:r w:rsidR="00973FFD">
        <w:rPr>
          <w:rtl/>
        </w:rPr>
        <w:t xml:space="preserve"> </w:t>
      </w:r>
      <w:r>
        <w:rPr>
          <w:rFonts w:hint="cs"/>
          <w:rtl/>
        </w:rPr>
        <w:t>"</w:t>
      </w:r>
      <w:r w:rsidR="00973FFD">
        <w:rPr>
          <w:rtl/>
        </w:rPr>
        <w:t>ובשים לב לעמי</w:t>
      </w:r>
      <w:r>
        <w:rPr>
          <w:rFonts w:hint="cs"/>
          <w:rtl/>
        </w:rPr>
        <w:t>ד</w:t>
      </w:r>
      <w:r w:rsidR="00973FFD">
        <w:rPr>
          <w:rtl/>
        </w:rPr>
        <w:t xml:space="preserve">ה בהתחייבויות </w:t>
      </w:r>
      <w:r>
        <w:rPr>
          <w:rtl/>
        </w:rPr>
        <w:t>ישראל</w:t>
      </w:r>
      <w:r>
        <w:rPr>
          <w:rFonts w:hint="cs"/>
          <w:rtl/>
        </w:rPr>
        <w:t xml:space="preserve">" </w:t>
      </w:r>
      <w:r>
        <w:rPr>
          <w:rtl/>
        </w:rPr>
        <w:t>–</w:t>
      </w:r>
      <w:r>
        <w:rPr>
          <w:rFonts w:hint="cs"/>
          <w:rtl/>
        </w:rPr>
        <w:t xml:space="preserve"> זה מעקר את הרישא את המטרה, וזה נכון לגבי כל חוק.</w:t>
      </w:r>
    </w:p>
    <w:p w14:paraId="3F2F2B3D" w14:textId="77777777" w:rsidR="00BB7152" w:rsidRDefault="00BB7152" w:rsidP="00BB7152">
      <w:pPr>
        <w:rPr>
          <w:rtl/>
        </w:rPr>
      </w:pPr>
    </w:p>
    <w:p w14:paraId="0F9AA89E" w14:textId="77777777" w:rsidR="00BB7152" w:rsidRDefault="00BB7152" w:rsidP="00BB7152">
      <w:pPr>
        <w:pStyle w:val="af6"/>
        <w:keepNext/>
        <w:rPr>
          <w:rtl/>
        </w:rPr>
      </w:pPr>
      <w:bookmarkStart w:id="203" w:name="ET_yor_5069_55"/>
      <w:r w:rsidRPr="00BB7152">
        <w:rPr>
          <w:rStyle w:val="TagStyle"/>
          <w:rtl/>
        </w:rPr>
        <w:t xml:space="preserve"> &lt;&lt; יור &gt;&gt; </w:t>
      </w:r>
      <w:r>
        <w:rPr>
          <w:rtl/>
        </w:rPr>
        <w:t>היו"ר יעקב אשר:</w:t>
      </w:r>
      <w:r w:rsidRPr="00BB7152">
        <w:rPr>
          <w:rStyle w:val="TagStyle"/>
          <w:rtl/>
        </w:rPr>
        <w:t xml:space="preserve"> &lt;&lt; יור &gt;&gt;</w:t>
      </w:r>
      <w:r>
        <w:rPr>
          <w:rtl/>
        </w:rPr>
        <w:t xml:space="preserve">   </w:t>
      </w:r>
      <w:bookmarkEnd w:id="203"/>
    </w:p>
    <w:p w14:paraId="3B4366A0" w14:textId="77777777" w:rsidR="00BB7152" w:rsidRDefault="00BB7152" w:rsidP="00BB7152">
      <w:pPr>
        <w:pStyle w:val="KeepWithNext"/>
        <w:rPr>
          <w:rtl/>
        </w:rPr>
      </w:pPr>
    </w:p>
    <w:p w14:paraId="23C4EEEE" w14:textId="77777777" w:rsidR="00BB7152" w:rsidRDefault="00BB7152" w:rsidP="00973FFD">
      <w:pPr>
        <w:rPr>
          <w:rtl/>
        </w:rPr>
      </w:pPr>
      <w:r>
        <w:rPr>
          <w:rFonts w:hint="cs"/>
          <w:rtl/>
        </w:rPr>
        <w:t>זאת אומרת שמה שמקשה עלייך בעניין הזה זו המילה</w:t>
      </w:r>
      <w:r w:rsidR="00973FFD">
        <w:rPr>
          <w:rtl/>
        </w:rPr>
        <w:t xml:space="preserve"> </w:t>
      </w:r>
      <w:r>
        <w:rPr>
          <w:rFonts w:hint="cs"/>
          <w:rtl/>
        </w:rPr>
        <w:t>"</w:t>
      </w:r>
      <w:r w:rsidR="00973FFD">
        <w:rPr>
          <w:rtl/>
        </w:rPr>
        <w:t>בכפוף</w:t>
      </w:r>
      <w:r>
        <w:rPr>
          <w:rFonts w:hint="cs"/>
          <w:rtl/>
        </w:rPr>
        <w:t>"?</w:t>
      </w:r>
    </w:p>
    <w:p w14:paraId="550EDC07" w14:textId="77777777" w:rsidR="00BB7152" w:rsidRDefault="00BB7152" w:rsidP="00973FFD">
      <w:pPr>
        <w:rPr>
          <w:rtl/>
        </w:rPr>
      </w:pPr>
    </w:p>
    <w:p w14:paraId="361BE1E5" w14:textId="77777777" w:rsidR="00E46A9A" w:rsidRDefault="00E46A9A" w:rsidP="00E46A9A">
      <w:pPr>
        <w:pStyle w:val="a4"/>
        <w:keepNext/>
        <w:rPr>
          <w:rtl/>
        </w:rPr>
      </w:pPr>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66B5D080" w14:textId="77777777" w:rsidR="009E37ED" w:rsidRDefault="009E37ED" w:rsidP="00973FFD">
      <w:pPr>
        <w:rPr>
          <w:rtl/>
        </w:rPr>
      </w:pPr>
    </w:p>
    <w:p w14:paraId="680CB52F" w14:textId="77777777" w:rsidR="00973FFD" w:rsidRDefault="00973FFD" w:rsidP="007E6B42">
      <w:pPr>
        <w:rPr>
          <w:rtl/>
        </w:rPr>
      </w:pPr>
      <w:r>
        <w:rPr>
          <w:rtl/>
        </w:rPr>
        <w:t xml:space="preserve">גם </w:t>
      </w:r>
      <w:r w:rsidR="009E37ED">
        <w:rPr>
          <w:rFonts w:hint="cs"/>
          <w:rtl/>
        </w:rPr>
        <w:t xml:space="preserve">"בכפוף" </w:t>
      </w:r>
      <w:r>
        <w:rPr>
          <w:rtl/>
        </w:rPr>
        <w:t xml:space="preserve">וגם </w:t>
      </w:r>
      <w:r w:rsidR="009E37ED">
        <w:rPr>
          <w:rFonts w:hint="cs"/>
          <w:rtl/>
        </w:rPr>
        <w:t>שזה</w:t>
      </w:r>
      <w:r>
        <w:rPr>
          <w:rtl/>
        </w:rPr>
        <w:t xml:space="preserve"> מפורט </w:t>
      </w:r>
      <w:r w:rsidR="009E37ED">
        <w:rPr>
          <w:rFonts w:hint="cs"/>
          <w:rtl/>
        </w:rPr>
        <w:t xml:space="preserve">מאוד </w:t>
      </w:r>
      <w:r>
        <w:rPr>
          <w:rtl/>
        </w:rPr>
        <w:t xml:space="preserve">כולל </w:t>
      </w:r>
      <w:r w:rsidR="009E37ED">
        <w:rPr>
          <w:rFonts w:hint="cs"/>
          <w:rtl/>
        </w:rPr>
        <w:t>"</w:t>
      </w:r>
      <w:r w:rsidR="009E37ED">
        <w:rPr>
          <w:rtl/>
        </w:rPr>
        <w:t>שימור כושר התחרות במשק הישראלי</w:t>
      </w:r>
      <w:r w:rsidR="007E6B42">
        <w:rPr>
          <w:rFonts w:hint="cs"/>
          <w:rtl/>
        </w:rPr>
        <w:t xml:space="preserve"> ו</w:t>
      </w:r>
      <w:r w:rsidR="009E37ED">
        <w:rPr>
          <w:rtl/>
        </w:rPr>
        <w:t>אינטרסים חיוניים אחרים שהממשלה תקבע בהחלטה</w:t>
      </w:r>
      <w:r w:rsidR="009E37ED">
        <w:rPr>
          <w:rFonts w:hint="cs"/>
          <w:rtl/>
        </w:rPr>
        <w:t xml:space="preserve">", זאת אומרת שהממשלה </w:t>
      </w:r>
      <w:r>
        <w:rPr>
          <w:rtl/>
        </w:rPr>
        <w:t xml:space="preserve">יכולה כל הזמן </w:t>
      </w:r>
      <w:r w:rsidR="009E37ED">
        <w:rPr>
          <w:rFonts w:hint="cs"/>
          <w:rtl/>
        </w:rPr>
        <w:t>ו</w:t>
      </w:r>
      <w:r>
        <w:rPr>
          <w:rtl/>
        </w:rPr>
        <w:t>תוך כדי תנועה לשנות את האינטרסים החיוניים של המדינה</w:t>
      </w:r>
      <w:r w:rsidR="009E37ED">
        <w:rPr>
          <w:rFonts w:hint="cs"/>
          <w:rtl/>
        </w:rPr>
        <w:t>.</w:t>
      </w:r>
      <w:r>
        <w:rPr>
          <w:rtl/>
        </w:rPr>
        <w:t xml:space="preserve"> </w:t>
      </w:r>
      <w:r w:rsidR="009E37ED">
        <w:rPr>
          <w:rtl/>
        </w:rPr>
        <w:t>צריכה להיות איזושהי אמירה</w:t>
      </w:r>
      <w:r>
        <w:rPr>
          <w:rtl/>
        </w:rPr>
        <w:t xml:space="preserve"> כללית </w:t>
      </w:r>
      <w:r w:rsidR="007E6B42">
        <w:rPr>
          <w:rFonts w:hint="cs"/>
          <w:rtl/>
        </w:rPr>
        <w:t>ש</w:t>
      </w:r>
      <w:r>
        <w:rPr>
          <w:rtl/>
        </w:rPr>
        <w:t xml:space="preserve">כמובן לא </w:t>
      </w:r>
      <w:r w:rsidR="007E6B42">
        <w:rPr>
          <w:rFonts w:hint="cs"/>
          <w:rtl/>
        </w:rPr>
        <w:t>ת</w:t>
      </w:r>
      <w:r w:rsidR="009E37ED">
        <w:rPr>
          <w:rFonts w:hint="cs"/>
          <w:rtl/>
        </w:rPr>
        <w:t>פגע במדינת ישראל.</w:t>
      </w:r>
    </w:p>
    <w:p w14:paraId="4A8FC17D" w14:textId="77777777" w:rsidR="009E37ED" w:rsidRDefault="009E37ED" w:rsidP="009E37ED">
      <w:pPr>
        <w:rPr>
          <w:rtl/>
        </w:rPr>
      </w:pPr>
    </w:p>
    <w:p w14:paraId="07FEA417" w14:textId="77777777" w:rsidR="009E37ED" w:rsidRDefault="009E37ED" w:rsidP="009E37ED">
      <w:pPr>
        <w:pStyle w:val="af6"/>
        <w:keepNext/>
        <w:rPr>
          <w:rtl/>
        </w:rPr>
      </w:pPr>
      <w:bookmarkStart w:id="204" w:name="ET_yor_5069_56"/>
      <w:r w:rsidRPr="009E37ED">
        <w:rPr>
          <w:rStyle w:val="TagStyle"/>
          <w:rtl/>
        </w:rPr>
        <w:t xml:space="preserve"> &lt;&lt; יור &gt;&gt; </w:t>
      </w:r>
      <w:r>
        <w:rPr>
          <w:rtl/>
        </w:rPr>
        <w:t>היו"ר יעקב אשר:</w:t>
      </w:r>
      <w:r w:rsidRPr="009E37ED">
        <w:rPr>
          <w:rStyle w:val="TagStyle"/>
          <w:rtl/>
        </w:rPr>
        <w:t xml:space="preserve"> &lt;&lt; יור &gt;&gt;</w:t>
      </w:r>
      <w:r>
        <w:rPr>
          <w:rtl/>
        </w:rPr>
        <w:t xml:space="preserve">   </w:t>
      </w:r>
      <w:bookmarkEnd w:id="204"/>
    </w:p>
    <w:p w14:paraId="4EE9CB5D" w14:textId="77777777" w:rsidR="009E37ED" w:rsidRDefault="009E37ED" w:rsidP="009E37ED">
      <w:pPr>
        <w:pStyle w:val="KeepWithNext"/>
        <w:rPr>
          <w:rtl/>
        </w:rPr>
      </w:pPr>
    </w:p>
    <w:p w14:paraId="7A2B93C9" w14:textId="77777777" w:rsidR="009E37ED" w:rsidRDefault="009E37ED" w:rsidP="00973FFD">
      <w:pPr>
        <w:rPr>
          <w:rtl/>
        </w:rPr>
      </w:pPr>
      <w:r>
        <w:rPr>
          <w:rFonts w:hint="cs"/>
          <w:rtl/>
        </w:rPr>
        <w:t>אפשר לתת מספר דוגמאות.</w:t>
      </w:r>
    </w:p>
    <w:p w14:paraId="74D18086" w14:textId="77777777" w:rsidR="009E37ED" w:rsidRDefault="009E37ED" w:rsidP="00973FFD">
      <w:pPr>
        <w:rPr>
          <w:rtl/>
        </w:rPr>
      </w:pPr>
    </w:p>
    <w:p w14:paraId="243C9449" w14:textId="77777777" w:rsidR="00E46A9A" w:rsidRDefault="00E46A9A" w:rsidP="00E46A9A">
      <w:pPr>
        <w:pStyle w:val="a4"/>
        <w:keepNext/>
        <w:rPr>
          <w:rtl/>
        </w:rPr>
      </w:pPr>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431174E2" w14:textId="77777777" w:rsidR="009E37ED" w:rsidRDefault="009E37ED" w:rsidP="00973FFD">
      <w:pPr>
        <w:rPr>
          <w:rtl/>
        </w:rPr>
      </w:pPr>
    </w:p>
    <w:p w14:paraId="0FBDDD11" w14:textId="77777777" w:rsidR="009E37ED" w:rsidRDefault="00973FFD" w:rsidP="009E37ED">
      <w:pPr>
        <w:rPr>
          <w:rtl/>
        </w:rPr>
      </w:pPr>
      <w:r>
        <w:rPr>
          <w:rtl/>
        </w:rPr>
        <w:t xml:space="preserve">מספיק </w:t>
      </w:r>
      <w:r w:rsidR="009E37ED">
        <w:rPr>
          <w:rFonts w:hint="cs"/>
          <w:rtl/>
        </w:rPr>
        <w:t xml:space="preserve">להוסיף שזה ישמור </w:t>
      </w:r>
      <w:r>
        <w:rPr>
          <w:rtl/>
        </w:rPr>
        <w:t>על מדינת ישראל</w:t>
      </w:r>
      <w:r w:rsidR="009E37ED">
        <w:rPr>
          <w:rFonts w:hint="cs"/>
          <w:rtl/>
        </w:rPr>
        <w:t xml:space="preserve"> באינטרסים.</w:t>
      </w:r>
      <w:r>
        <w:rPr>
          <w:rtl/>
        </w:rPr>
        <w:t xml:space="preserve"> </w:t>
      </w:r>
    </w:p>
    <w:p w14:paraId="01D69C49" w14:textId="77777777" w:rsidR="009E37ED" w:rsidRDefault="009E37ED" w:rsidP="009E37ED">
      <w:pPr>
        <w:rPr>
          <w:rtl/>
        </w:rPr>
      </w:pPr>
      <w:bookmarkStart w:id="205" w:name="_ETM_Q1_2077901"/>
      <w:bookmarkEnd w:id="205"/>
    </w:p>
    <w:p w14:paraId="21365E75" w14:textId="0B5DC6F6" w:rsidR="009E37ED" w:rsidRDefault="009E37ED" w:rsidP="009E37ED">
      <w:pPr>
        <w:rPr>
          <w:rtl/>
        </w:rPr>
      </w:pPr>
      <w:bookmarkStart w:id="206" w:name="_ETM_Q1_2078150"/>
      <w:bookmarkEnd w:id="206"/>
      <w:r>
        <w:rPr>
          <w:rFonts w:hint="cs"/>
          <w:rtl/>
        </w:rPr>
        <w:t xml:space="preserve">דבר נוסף לגבי מטרת החוק </w:t>
      </w:r>
      <w:r>
        <w:rPr>
          <w:rtl/>
        </w:rPr>
        <w:t>–</w:t>
      </w:r>
      <w:r>
        <w:rPr>
          <w:rFonts w:hint="cs"/>
          <w:rtl/>
        </w:rPr>
        <w:t xml:space="preserve"> יוראי הזכיר את הזכות </w:t>
      </w:r>
      <w:r w:rsidR="00973FFD">
        <w:rPr>
          <w:rtl/>
        </w:rPr>
        <w:t>הבסיסית של האדם לסביבה בריאה</w:t>
      </w:r>
      <w:r>
        <w:rPr>
          <w:rFonts w:hint="cs"/>
          <w:rtl/>
        </w:rPr>
        <w:t>,</w:t>
      </w:r>
      <w:r w:rsidR="00973FFD">
        <w:rPr>
          <w:rtl/>
        </w:rPr>
        <w:t xml:space="preserve"> אבל אולי </w:t>
      </w:r>
      <w:r>
        <w:rPr>
          <w:rFonts w:hint="cs"/>
          <w:rtl/>
        </w:rPr>
        <w:t xml:space="preserve">אפשר להוסיף </w:t>
      </w:r>
      <w:r w:rsidR="00973FFD">
        <w:rPr>
          <w:rtl/>
        </w:rPr>
        <w:t>גם משהו ברמת ה</w:t>
      </w:r>
      <w:r w:rsidR="00B31817">
        <w:rPr>
          <w:rFonts w:hint="cs"/>
          <w:rtl/>
        </w:rPr>
        <w:t>הצהרה</w:t>
      </w:r>
      <w:r w:rsidR="00973FFD">
        <w:rPr>
          <w:rtl/>
        </w:rPr>
        <w:t xml:space="preserve"> לגבי הצדק </w:t>
      </w:r>
      <w:r>
        <w:rPr>
          <w:rFonts w:hint="cs"/>
          <w:rtl/>
        </w:rPr>
        <w:t>האקלימי,</w:t>
      </w:r>
      <w:r w:rsidR="00973FFD">
        <w:rPr>
          <w:rtl/>
        </w:rPr>
        <w:t xml:space="preserve"> כי אנחנו מדברים עכשיו בבי</w:t>
      </w:r>
      <w:r w:rsidR="00B31817">
        <w:rPr>
          <w:rFonts w:hint="cs"/>
          <w:rtl/>
        </w:rPr>
        <w:t>ן-</w:t>
      </w:r>
      <w:r w:rsidR="00973FFD">
        <w:rPr>
          <w:rtl/>
        </w:rPr>
        <w:t>לאומי</w:t>
      </w:r>
      <w:r>
        <w:rPr>
          <w:rFonts w:hint="cs"/>
          <w:rtl/>
        </w:rPr>
        <w:t xml:space="preserve"> ו</w:t>
      </w:r>
      <w:r w:rsidR="00973FFD">
        <w:rPr>
          <w:rtl/>
        </w:rPr>
        <w:t xml:space="preserve">זה מונח </w:t>
      </w:r>
      <w:r>
        <w:rPr>
          <w:rFonts w:hint="cs"/>
          <w:rtl/>
        </w:rPr>
        <w:t xml:space="preserve">ששגור </w:t>
      </w:r>
      <w:r w:rsidR="00973FFD">
        <w:rPr>
          <w:rtl/>
        </w:rPr>
        <w:t>עכשיו גם באמנות הבי</w:t>
      </w:r>
      <w:r w:rsidR="00B31817">
        <w:rPr>
          <w:rFonts w:hint="cs"/>
          <w:rtl/>
        </w:rPr>
        <w:t>ן-</w:t>
      </w:r>
      <w:r w:rsidR="00973FFD">
        <w:rPr>
          <w:rtl/>
        </w:rPr>
        <w:t>לאומיות</w:t>
      </w:r>
      <w:r>
        <w:rPr>
          <w:rFonts w:hint="cs"/>
          <w:rtl/>
        </w:rPr>
        <w:t>.</w:t>
      </w:r>
    </w:p>
    <w:p w14:paraId="3DD2825A" w14:textId="77777777" w:rsidR="009E37ED" w:rsidRDefault="009E37ED" w:rsidP="009E37ED">
      <w:pPr>
        <w:rPr>
          <w:rtl/>
        </w:rPr>
      </w:pPr>
      <w:bookmarkStart w:id="207" w:name="_ETM_Q1_2099650"/>
      <w:bookmarkEnd w:id="207"/>
    </w:p>
    <w:p w14:paraId="4FDF8AFD" w14:textId="77777777" w:rsidR="009E37ED" w:rsidRDefault="009E37ED" w:rsidP="009E37ED">
      <w:pPr>
        <w:pStyle w:val="af6"/>
        <w:keepNext/>
        <w:rPr>
          <w:rtl/>
        </w:rPr>
      </w:pPr>
      <w:bookmarkStart w:id="208" w:name="ET_yor_5069_57"/>
      <w:r w:rsidRPr="009E37ED">
        <w:rPr>
          <w:rStyle w:val="TagStyle"/>
          <w:rtl/>
        </w:rPr>
        <w:t xml:space="preserve"> &lt;&lt; יור &gt;&gt; </w:t>
      </w:r>
      <w:r>
        <w:rPr>
          <w:rtl/>
        </w:rPr>
        <w:t>היו"ר יעקב אשר:</w:t>
      </w:r>
      <w:r w:rsidRPr="009E37ED">
        <w:rPr>
          <w:rStyle w:val="TagStyle"/>
          <w:rtl/>
        </w:rPr>
        <w:t xml:space="preserve"> &lt;&lt; יור &gt;&gt;</w:t>
      </w:r>
      <w:r>
        <w:rPr>
          <w:rtl/>
        </w:rPr>
        <w:t xml:space="preserve">   </w:t>
      </w:r>
      <w:bookmarkEnd w:id="208"/>
    </w:p>
    <w:p w14:paraId="4DE3F303" w14:textId="77777777" w:rsidR="009E37ED" w:rsidRDefault="009E37ED" w:rsidP="009E37ED">
      <w:pPr>
        <w:pStyle w:val="KeepWithNext"/>
        <w:rPr>
          <w:rtl/>
        </w:rPr>
      </w:pPr>
    </w:p>
    <w:p w14:paraId="3CEE9188" w14:textId="221C000F" w:rsidR="009E37ED" w:rsidRDefault="009E37ED" w:rsidP="009E37ED">
      <w:pPr>
        <w:rPr>
          <w:rtl/>
        </w:rPr>
      </w:pPr>
      <w:bookmarkStart w:id="209" w:name="_ETM_Q1_2100151"/>
      <w:bookmarkStart w:id="210" w:name="_ETM_Q1_2096650"/>
      <w:bookmarkEnd w:id="209"/>
      <w:bookmarkEnd w:id="210"/>
      <w:r>
        <w:rPr>
          <w:rFonts w:hint="cs"/>
          <w:rtl/>
        </w:rPr>
        <w:t xml:space="preserve">אוקיי. </w:t>
      </w:r>
      <w:r w:rsidR="00973FFD">
        <w:rPr>
          <w:rtl/>
        </w:rPr>
        <w:t xml:space="preserve">אני אומר עוד פעם </w:t>
      </w:r>
      <w:r>
        <w:rPr>
          <w:rFonts w:hint="cs"/>
          <w:rtl/>
        </w:rPr>
        <w:t>ש</w:t>
      </w:r>
      <w:r w:rsidR="00973FFD">
        <w:rPr>
          <w:rtl/>
        </w:rPr>
        <w:t>אני פחות מתרגש מהצדק</w:t>
      </w:r>
      <w:r>
        <w:rPr>
          <w:rFonts w:hint="cs"/>
          <w:rtl/>
        </w:rPr>
        <w:t>,</w:t>
      </w:r>
      <w:r w:rsidR="00973FFD">
        <w:rPr>
          <w:rtl/>
        </w:rPr>
        <w:t xml:space="preserve"> </w:t>
      </w:r>
      <w:r>
        <w:rPr>
          <w:rFonts w:hint="cs"/>
          <w:rtl/>
        </w:rPr>
        <w:t xml:space="preserve">כי </w:t>
      </w:r>
      <w:r w:rsidR="00973FFD">
        <w:rPr>
          <w:rtl/>
        </w:rPr>
        <w:t xml:space="preserve">על הצדק אני יכול לעשות יושר </w:t>
      </w:r>
      <w:r>
        <w:rPr>
          <w:rFonts w:hint="cs"/>
          <w:rtl/>
        </w:rPr>
        <w:t xml:space="preserve">אקלימי, ועל היושר אני יכול לעשות </w:t>
      </w:r>
      <w:r w:rsidR="00BB4F63">
        <w:rPr>
          <w:rFonts w:hint="cs"/>
          <w:rtl/>
        </w:rPr>
        <w:t>עוד</w:t>
      </w:r>
      <w:r w:rsidR="00B31817">
        <w:rPr>
          <w:rFonts w:hint="cs"/>
          <w:rtl/>
        </w:rPr>
        <w:t xml:space="preserve"> </w:t>
      </w:r>
      <w:r>
        <w:rPr>
          <w:rFonts w:hint="cs"/>
          <w:rtl/>
        </w:rPr>
        <w:t xml:space="preserve">וכו'. </w:t>
      </w:r>
      <w:bookmarkStart w:id="211" w:name="_ETM_Q1_2108901"/>
      <w:bookmarkStart w:id="212" w:name="_ETM_Q1_2098150"/>
      <w:bookmarkEnd w:id="211"/>
      <w:bookmarkEnd w:id="212"/>
      <w:r w:rsidR="00B31817">
        <w:rPr>
          <w:rFonts w:hint="cs"/>
          <w:rtl/>
        </w:rPr>
        <w:t>כן.</w:t>
      </w:r>
    </w:p>
    <w:p w14:paraId="5678C120" w14:textId="77777777" w:rsidR="00B31817" w:rsidRDefault="00B31817" w:rsidP="00973FFD">
      <w:pPr>
        <w:rPr>
          <w:rStyle w:val="TagStyle"/>
          <w:rFonts w:ascii="David" w:hAnsi="David"/>
          <w:vanish w:val="0"/>
          <w:u w:val="single"/>
          <w:rtl/>
          <w:lang w:eastAsia="he-IL"/>
        </w:rPr>
      </w:pPr>
    </w:p>
    <w:p w14:paraId="1C713CF4" w14:textId="77777777" w:rsidR="00B31817" w:rsidRDefault="00B31817" w:rsidP="00973FFD">
      <w:pPr>
        <w:rPr>
          <w:rStyle w:val="TagStyle"/>
          <w:rFonts w:ascii="David" w:hAnsi="David"/>
          <w:u w:val="single"/>
          <w:rtl/>
          <w:lang w:eastAsia="he-IL"/>
        </w:rPr>
      </w:pPr>
    </w:p>
    <w:p w14:paraId="1110C8DC" w14:textId="77777777" w:rsidR="009E37ED" w:rsidRDefault="009E37ED" w:rsidP="009E37ED">
      <w:pPr>
        <w:pStyle w:val="a4"/>
        <w:keepNext/>
        <w:rPr>
          <w:rtl/>
        </w:rPr>
      </w:pPr>
      <w:bookmarkStart w:id="213" w:name="ET_speaker_דוד_כוכבא_62"/>
      <w:r w:rsidRPr="009E37ED">
        <w:rPr>
          <w:rStyle w:val="TagStyle"/>
          <w:rtl/>
        </w:rPr>
        <w:t xml:space="preserve"> &lt;&lt; דובר &gt;&gt; </w:t>
      </w:r>
      <w:r>
        <w:rPr>
          <w:rtl/>
        </w:rPr>
        <w:t>דוד כוכבא:</w:t>
      </w:r>
      <w:r w:rsidRPr="009E37ED">
        <w:rPr>
          <w:rStyle w:val="TagStyle"/>
          <w:rtl/>
        </w:rPr>
        <w:t xml:space="preserve"> &lt;&lt; דובר &gt;&gt;</w:t>
      </w:r>
      <w:r>
        <w:rPr>
          <w:rtl/>
        </w:rPr>
        <w:t xml:space="preserve">   </w:t>
      </w:r>
      <w:bookmarkEnd w:id="213"/>
    </w:p>
    <w:p w14:paraId="4BF64DB4" w14:textId="77777777" w:rsidR="009E37ED" w:rsidRDefault="009E37ED" w:rsidP="009E37ED">
      <w:pPr>
        <w:pStyle w:val="KeepWithNext"/>
        <w:rPr>
          <w:rtl/>
        </w:rPr>
      </w:pPr>
    </w:p>
    <w:p w14:paraId="430FCB8E" w14:textId="776EE251" w:rsidR="0085451C" w:rsidRDefault="009E37ED" w:rsidP="004F5B34">
      <w:pPr>
        <w:rPr>
          <w:rtl/>
        </w:rPr>
      </w:pPr>
      <w:r>
        <w:rPr>
          <w:rFonts w:hint="cs"/>
          <w:rtl/>
        </w:rPr>
        <w:t xml:space="preserve">שלום, שמי </w:t>
      </w:r>
      <w:r w:rsidR="00973FFD">
        <w:rPr>
          <w:rtl/>
        </w:rPr>
        <w:t xml:space="preserve">דוד </w:t>
      </w:r>
      <w:r>
        <w:rPr>
          <w:rFonts w:hint="cs"/>
          <w:rtl/>
        </w:rPr>
        <w:t xml:space="preserve">כוכבא ואני </w:t>
      </w:r>
      <w:r w:rsidR="00973FFD">
        <w:rPr>
          <w:rtl/>
        </w:rPr>
        <w:t>מנכ"ל מועצת המובילים</w:t>
      </w:r>
      <w:r>
        <w:rPr>
          <w:rFonts w:hint="cs"/>
          <w:rtl/>
        </w:rPr>
        <w:t>.</w:t>
      </w:r>
      <w:r w:rsidR="00973FFD">
        <w:rPr>
          <w:rtl/>
        </w:rPr>
        <w:t xml:space="preserve"> דווקא סעיף המטרה זה יישום החוק </w:t>
      </w:r>
      <w:r>
        <w:rPr>
          <w:rFonts w:hint="cs"/>
          <w:rtl/>
        </w:rPr>
        <w:t>ו</w:t>
      </w:r>
      <w:r>
        <w:rPr>
          <w:rtl/>
        </w:rPr>
        <w:t xml:space="preserve">לא ניסוח החוק </w:t>
      </w:r>
      <w:r>
        <w:rPr>
          <w:rFonts w:hint="cs"/>
          <w:rtl/>
        </w:rPr>
        <w:t xml:space="preserve">או </w:t>
      </w:r>
      <w:r w:rsidR="00973FFD">
        <w:rPr>
          <w:rtl/>
        </w:rPr>
        <w:t>התפלמסות על כל מילה</w:t>
      </w:r>
      <w:r>
        <w:rPr>
          <w:rFonts w:hint="cs"/>
          <w:rtl/>
        </w:rPr>
        <w:t>.</w:t>
      </w:r>
      <w:r w:rsidR="00973FFD">
        <w:rPr>
          <w:rtl/>
        </w:rPr>
        <w:t xml:space="preserve"> נתקלנו בזה אין ס</w:t>
      </w:r>
      <w:r w:rsidR="00B31817">
        <w:rPr>
          <w:rFonts w:hint="cs"/>
          <w:rtl/>
        </w:rPr>
        <w:t>פ</w:t>
      </w:r>
      <w:r w:rsidR="00973FFD">
        <w:rPr>
          <w:rtl/>
        </w:rPr>
        <w:t>ו</w:t>
      </w:r>
      <w:r w:rsidR="00B31817">
        <w:rPr>
          <w:rFonts w:hint="cs"/>
          <w:rtl/>
        </w:rPr>
        <w:t>ר</w:t>
      </w:r>
      <w:r w:rsidR="00973FFD">
        <w:rPr>
          <w:rtl/>
        </w:rPr>
        <w:t xml:space="preserve"> פעמים</w:t>
      </w:r>
      <w:r w:rsidR="0085451C">
        <w:rPr>
          <w:rFonts w:hint="cs"/>
          <w:rtl/>
        </w:rPr>
        <w:t>,</w:t>
      </w:r>
      <w:r w:rsidR="00973FFD">
        <w:rPr>
          <w:rtl/>
        </w:rPr>
        <w:t xml:space="preserve"> </w:t>
      </w:r>
      <w:r w:rsidR="0085451C">
        <w:rPr>
          <w:rFonts w:hint="cs"/>
          <w:rtl/>
        </w:rPr>
        <w:t>ו</w:t>
      </w:r>
      <w:r w:rsidR="00973FFD">
        <w:rPr>
          <w:rtl/>
        </w:rPr>
        <w:t xml:space="preserve">אזכיר למי שהיה באירוע של </w:t>
      </w:r>
      <w:r w:rsidR="0085451C">
        <w:rPr>
          <w:rFonts w:hint="cs"/>
          <w:rtl/>
        </w:rPr>
        <w:t>ה</w:t>
      </w:r>
      <w:r w:rsidR="00973FFD">
        <w:rPr>
          <w:rtl/>
        </w:rPr>
        <w:t xml:space="preserve">ניסיון להכניס את הגז הטבעי לתחבורה </w:t>
      </w:r>
      <w:r w:rsidR="0085451C">
        <w:rPr>
          <w:rtl/>
        </w:rPr>
        <w:t xml:space="preserve">ב-2018 </w:t>
      </w:r>
      <w:r w:rsidR="00F0300C">
        <w:rPr>
          <w:rFonts w:hint="cs"/>
          <w:rtl/>
        </w:rPr>
        <w:t xml:space="preserve">- </w:t>
      </w:r>
      <w:r w:rsidR="00B31817">
        <w:rPr>
          <w:rFonts w:hint="cs"/>
          <w:rtl/>
        </w:rPr>
        <w:t>נעשתה פה עבודה</w:t>
      </w:r>
      <w:r w:rsidR="00973FFD">
        <w:rPr>
          <w:rtl/>
        </w:rPr>
        <w:t xml:space="preserve"> </w:t>
      </w:r>
      <w:r w:rsidR="0085451C">
        <w:rPr>
          <w:rFonts w:hint="cs"/>
          <w:rtl/>
        </w:rPr>
        <w:t>עם כל</w:t>
      </w:r>
      <w:r w:rsidR="00973FFD">
        <w:rPr>
          <w:rtl/>
        </w:rPr>
        <w:t xml:space="preserve"> המומחים</w:t>
      </w:r>
      <w:r w:rsidR="0085451C">
        <w:rPr>
          <w:rFonts w:hint="cs"/>
          <w:rtl/>
        </w:rPr>
        <w:t xml:space="preserve"> ועם כל </w:t>
      </w:r>
      <w:r w:rsidR="00973FFD">
        <w:rPr>
          <w:rtl/>
        </w:rPr>
        <w:t>משרדי הממשלה</w:t>
      </w:r>
      <w:r w:rsidR="0085451C">
        <w:rPr>
          <w:rFonts w:hint="cs"/>
          <w:rtl/>
        </w:rPr>
        <w:t xml:space="preserve">, </w:t>
      </w:r>
      <w:bookmarkStart w:id="214" w:name="_ETM_Q1_2157150"/>
      <w:bookmarkStart w:id="215" w:name="_ETM_Q1_2157401"/>
      <w:bookmarkEnd w:id="214"/>
      <w:bookmarkEnd w:id="215"/>
      <w:r w:rsidR="0085451C">
        <w:rPr>
          <w:rFonts w:hint="cs"/>
          <w:rtl/>
        </w:rPr>
        <w:t>נעשתה</w:t>
      </w:r>
      <w:r w:rsidR="00973FFD">
        <w:rPr>
          <w:rtl/>
        </w:rPr>
        <w:t xml:space="preserve"> עבודה </w:t>
      </w:r>
      <w:r w:rsidR="00B31817">
        <w:rPr>
          <w:rFonts w:hint="cs"/>
          <w:rtl/>
        </w:rPr>
        <w:t>נפלאה</w:t>
      </w:r>
      <w:r w:rsidR="00973FFD">
        <w:rPr>
          <w:rtl/>
        </w:rPr>
        <w:t xml:space="preserve"> של מרכז המחקר והמידע של הכנסת</w:t>
      </w:r>
      <w:r w:rsidR="0085451C">
        <w:rPr>
          <w:rFonts w:hint="cs"/>
          <w:rtl/>
        </w:rPr>
        <w:t>, ו</w:t>
      </w:r>
      <w:bookmarkStart w:id="216" w:name="_ETM_Q1_519352"/>
      <w:bookmarkEnd w:id="216"/>
      <w:r w:rsidR="0085451C">
        <w:rPr>
          <w:rFonts w:hint="cs"/>
          <w:rtl/>
        </w:rPr>
        <w:t>אנחנו התנגדנו ו</w:t>
      </w:r>
      <w:r w:rsidR="00973FFD">
        <w:rPr>
          <w:rtl/>
        </w:rPr>
        <w:t xml:space="preserve">טענו שלא יהיה גז </w:t>
      </w:r>
      <w:r w:rsidR="0085451C">
        <w:rPr>
          <w:rFonts w:hint="cs"/>
          <w:rtl/>
        </w:rPr>
        <w:t>טבעי</w:t>
      </w:r>
      <w:r w:rsidR="00973FFD">
        <w:rPr>
          <w:rtl/>
        </w:rPr>
        <w:t xml:space="preserve"> לתחבורה</w:t>
      </w:r>
      <w:r w:rsidR="0085451C">
        <w:rPr>
          <w:rFonts w:hint="cs"/>
          <w:rtl/>
        </w:rPr>
        <w:t>.</w:t>
      </w:r>
      <w:r w:rsidR="00973FFD">
        <w:rPr>
          <w:rtl/>
        </w:rPr>
        <w:t xml:space="preserve"> </w:t>
      </w:r>
      <w:r w:rsidR="004F5B34">
        <w:rPr>
          <w:rFonts w:hint="cs"/>
          <w:rtl/>
        </w:rPr>
        <w:t xml:space="preserve">היום </w:t>
      </w:r>
      <w:r w:rsidR="00973FFD">
        <w:rPr>
          <w:rtl/>
        </w:rPr>
        <w:t xml:space="preserve">כולם יודעים שאין </w:t>
      </w:r>
      <w:r w:rsidR="0085451C">
        <w:rPr>
          <w:rFonts w:hint="cs"/>
          <w:rtl/>
        </w:rPr>
        <w:t xml:space="preserve">גז לתחבורה, וזה </w:t>
      </w:r>
      <w:r w:rsidR="00973FFD">
        <w:rPr>
          <w:rtl/>
        </w:rPr>
        <w:t>נפל בגלל</w:t>
      </w:r>
      <w:r w:rsidR="0085451C">
        <w:rPr>
          <w:rFonts w:hint="cs"/>
          <w:rtl/>
        </w:rPr>
        <w:t xml:space="preserve"> </w:t>
      </w:r>
      <w:r w:rsidR="00973FFD">
        <w:rPr>
          <w:rtl/>
        </w:rPr>
        <w:t>אי</w:t>
      </w:r>
      <w:r w:rsidR="00B31817">
        <w:rPr>
          <w:rFonts w:hint="cs"/>
          <w:rtl/>
        </w:rPr>
        <w:t>-</w:t>
      </w:r>
      <w:r w:rsidR="00973FFD">
        <w:rPr>
          <w:rtl/>
        </w:rPr>
        <w:t xml:space="preserve">יכולת </w:t>
      </w:r>
      <w:r w:rsidR="00B31817">
        <w:rPr>
          <w:rFonts w:hint="cs"/>
          <w:rtl/>
        </w:rPr>
        <w:t>ל</w:t>
      </w:r>
      <w:r w:rsidR="00973FFD">
        <w:rPr>
          <w:rtl/>
        </w:rPr>
        <w:t>יישם</w:t>
      </w:r>
      <w:r w:rsidR="0085451C">
        <w:rPr>
          <w:rFonts w:hint="cs"/>
          <w:rtl/>
        </w:rPr>
        <w:t xml:space="preserve"> </w:t>
      </w:r>
      <w:r w:rsidR="00973FFD">
        <w:rPr>
          <w:rtl/>
        </w:rPr>
        <w:t xml:space="preserve">ובעיקר בגלל </w:t>
      </w:r>
      <w:r w:rsidR="0085451C">
        <w:rPr>
          <w:rFonts w:hint="cs"/>
          <w:rtl/>
        </w:rPr>
        <w:t>ה</w:t>
      </w:r>
      <w:r w:rsidR="00973FFD">
        <w:rPr>
          <w:rtl/>
        </w:rPr>
        <w:t xml:space="preserve">כישלון של הממשלה להעמיד </w:t>
      </w:r>
      <w:r w:rsidR="0085451C">
        <w:rPr>
          <w:rFonts w:hint="cs"/>
          <w:rtl/>
        </w:rPr>
        <w:t>תשתיות.</w:t>
      </w:r>
      <w:r w:rsidR="004F5B34">
        <w:rPr>
          <w:rFonts w:hint="cs"/>
          <w:rtl/>
        </w:rPr>
        <w:t xml:space="preserve"> </w:t>
      </w:r>
    </w:p>
    <w:p w14:paraId="5000E645" w14:textId="77777777" w:rsidR="0085451C" w:rsidRDefault="0085451C" w:rsidP="0085451C">
      <w:pPr>
        <w:rPr>
          <w:rtl/>
        </w:rPr>
      </w:pPr>
    </w:p>
    <w:p w14:paraId="4D8EBD2E" w14:textId="11352176" w:rsidR="00973FFD" w:rsidRDefault="0085451C" w:rsidP="0085451C">
      <w:pPr>
        <w:rPr>
          <w:rtl/>
        </w:rPr>
      </w:pPr>
      <w:bookmarkStart w:id="217" w:name="_ETM_Q1_2180151"/>
      <w:bookmarkEnd w:id="217"/>
      <w:r>
        <w:rPr>
          <w:rFonts w:hint="cs"/>
          <w:rtl/>
        </w:rPr>
        <w:t>דיברו פה על</w:t>
      </w:r>
      <w:r w:rsidR="00973FFD">
        <w:rPr>
          <w:rtl/>
        </w:rPr>
        <w:t xml:space="preserve"> אינטרסים</w:t>
      </w:r>
      <w:r>
        <w:rPr>
          <w:rFonts w:hint="cs"/>
          <w:rtl/>
        </w:rPr>
        <w:t>,</w:t>
      </w:r>
      <w:r w:rsidR="00973FFD">
        <w:rPr>
          <w:rtl/>
        </w:rPr>
        <w:t xml:space="preserve"> אבל </w:t>
      </w:r>
      <w:r>
        <w:rPr>
          <w:rFonts w:hint="cs"/>
          <w:rtl/>
        </w:rPr>
        <w:t xml:space="preserve">המילה </w:t>
      </w:r>
      <w:r w:rsidR="00973FFD">
        <w:rPr>
          <w:rtl/>
        </w:rPr>
        <w:t xml:space="preserve">אינטרסים </w:t>
      </w:r>
      <w:r>
        <w:rPr>
          <w:rFonts w:hint="cs"/>
          <w:rtl/>
        </w:rPr>
        <w:t xml:space="preserve">היא </w:t>
      </w:r>
      <w:r w:rsidR="00973FFD">
        <w:rPr>
          <w:rtl/>
        </w:rPr>
        <w:t>לא רלוונטית</w:t>
      </w:r>
      <w:r>
        <w:rPr>
          <w:rFonts w:hint="cs"/>
          <w:rtl/>
        </w:rPr>
        <w:t>, אלא</w:t>
      </w:r>
      <w:r w:rsidR="00973FFD">
        <w:rPr>
          <w:rtl/>
        </w:rPr>
        <w:t xml:space="preserve"> </w:t>
      </w:r>
      <w:r>
        <w:rPr>
          <w:rFonts w:hint="cs"/>
          <w:rtl/>
        </w:rPr>
        <w:t xml:space="preserve">מה שרלוונטי </w:t>
      </w:r>
      <w:r w:rsidR="00973FFD">
        <w:rPr>
          <w:rtl/>
        </w:rPr>
        <w:t>כאן זה תרשים זרימה של האירועים</w:t>
      </w:r>
      <w:r>
        <w:rPr>
          <w:rFonts w:hint="cs"/>
          <w:rtl/>
        </w:rPr>
        <w:t>,</w:t>
      </w:r>
      <w:r w:rsidR="00973FFD">
        <w:rPr>
          <w:rtl/>
        </w:rPr>
        <w:t xml:space="preserve"> </w:t>
      </w:r>
      <w:r>
        <w:rPr>
          <w:rFonts w:hint="cs"/>
          <w:rtl/>
        </w:rPr>
        <w:t>ו</w:t>
      </w:r>
      <w:r w:rsidR="00973FFD">
        <w:rPr>
          <w:rtl/>
        </w:rPr>
        <w:t>התשתית לפני הכ</w:t>
      </w:r>
      <w:r>
        <w:rPr>
          <w:rFonts w:hint="cs"/>
          <w:rtl/>
        </w:rPr>
        <w:t>ו</w:t>
      </w:r>
      <w:r w:rsidR="00973FFD">
        <w:rPr>
          <w:rtl/>
        </w:rPr>
        <w:t>ל</w:t>
      </w:r>
      <w:r>
        <w:rPr>
          <w:rFonts w:hint="cs"/>
          <w:rtl/>
        </w:rPr>
        <w:t xml:space="preserve">. </w:t>
      </w:r>
      <w:bookmarkStart w:id="218" w:name="_ETM_Q1_2187151"/>
      <w:bookmarkEnd w:id="218"/>
      <w:r w:rsidR="00973FFD">
        <w:rPr>
          <w:rtl/>
        </w:rPr>
        <w:t>אם אנחנו</w:t>
      </w:r>
      <w:r>
        <w:rPr>
          <w:rFonts w:hint="cs"/>
          <w:rtl/>
        </w:rPr>
        <w:t xml:space="preserve"> </w:t>
      </w:r>
      <w:r w:rsidR="00973FFD">
        <w:rPr>
          <w:rtl/>
        </w:rPr>
        <w:t>לא נקבל הבטחה ברורה</w:t>
      </w:r>
      <w:r w:rsidR="00B31817">
        <w:rPr>
          <w:rFonts w:hint="cs"/>
          <w:rtl/>
        </w:rPr>
        <w:t xml:space="preserve"> -</w:t>
      </w:r>
      <w:r w:rsidR="00973FFD">
        <w:rPr>
          <w:rtl/>
        </w:rPr>
        <w:t xml:space="preserve"> ממשרד האנרגיה בעיקר </w:t>
      </w:r>
      <w:r w:rsidR="00B31817">
        <w:rPr>
          <w:rFonts w:hint="cs"/>
          <w:rtl/>
        </w:rPr>
        <w:t xml:space="preserve">- </w:t>
      </w:r>
      <w:r w:rsidR="00973FFD">
        <w:rPr>
          <w:rtl/>
        </w:rPr>
        <w:t>שיהיו תשתיות בפריסה ארצית</w:t>
      </w:r>
      <w:r>
        <w:rPr>
          <w:rFonts w:hint="cs"/>
          <w:rtl/>
        </w:rPr>
        <w:t>,</w:t>
      </w:r>
      <w:r w:rsidR="00973FFD">
        <w:rPr>
          <w:rtl/>
        </w:rPr>
        <w:t xml:space="preserve"> </w:t>
      </w:r>
      <w:r>
        <w:rPr>
          <w:rFonts w:hint="cs"/>
          <w:rtl/>
        </w:rPr>
        <w:t>שיאפשרו</w:t>
      </w:r>
      <w:r w:rsidR="00973FFD">
        <w:rPr>
          <w:rtl/>
        </w:rPr>
        <w:t xml:space="preserve"> לנו תנועה עסקית</w:t>
      </w:r>
      <w:r>
        <w:rPr>
          <w:rFonts w:hint="cs"/>
          <w:rtl/>
        </w:rPr>
        <w:t>,</w:t>
      </w:r>
      <w:r w:rsidR="00973FFD">
        <w:rPr>
          <w:rtl/>
        </w:rPr>
        <w:t xml:space="preserve"> מסחרית </w:t>
      </w:r>
      <w:r>
        <w:rPr>
          <w:rFonts w:hint="cs"/>
          <w:rtl/>
        </w:rPr>
        <w:t>ו</w:t>
      </w:r>
      <w:r w:rsidR="00973FFD">
        <w:rPr>
          <w:rtl/>
        </w:rPr>
        <w:t xml:space="preserve">כללית של משאיות </w:t>
      </w:r>
      <w:r w:rsidR="00973FFD">
        <w:rPr>
          <w:rtl/>
        </w:rPr>
        <w:lastRenderedPageBreak/>
        <w:t>שמונעות בחשמל</w:t>
      </w:r>
      <w:r>
        <w:rPr>
          <w:rFonts w:hint="cs"/>
          <w:rtl/>
        </w:rPr>
        <w:t>,</w:t>
      </w:r>
      <w:r w:rsidR="00973FFD">
        <w:rPr>
          <w:rtl/>
        </w:rPr>
        <w:t xml:space="preserve"> זה לא יקרה</w:t>
      </w:r>
      <w:r>
        <w:rPr>
          <w:rFonts w:hint="cs"/>
          <w:rtl/>
        </w:rPr>
        <w:t>,</w:t>
      </w:r>
      <w:r w:rsidR="00973FFD">
        <w:rPr>
          <w:rtl/>
        </w:rPr>
        <w:t xml:space="preserve"> כמו שלא קרה </w:t>
      </w:r>
      <w:r>
        <w:rPr>
          <w:rFonts w:hint="cs"/>
          <w:rtl/>
        </w:rPr>
        <w:t>נושא ה</w:t>
      </w:r>
      <w:r w:rsidR="00973FFD">
        <w:rPr>
          <w:rtl/>
        </w:rPr>
        <w:t xml:space="preserve">גז </w:t>
      </w:r>
      <w:r>
        <w:rPr>
          <w:rFonts w:hint="cs"/>
          <w:rtl/>
        </w:rPr>
        <w:t>כפי ש</w:t>
      </w:r>
      <w:r w:rsidR="00973FFD">
        <w:rPr>
          <w:rtl/>
        </w:rPr>
        <w:t>טענו וצדקנו</w:t>
      </w:r>
      <w:r>
        <w:rPr>
          <w:rFonts w:hint="cs"/>
          <w:rtl/>
        </w:rPr>
        <w:t>.</w:t>
      </w:r>
      <w:r w:rsidR="00973FFD">
        <w:rPr>
          <w:rtl/>
        </w:rPr>
        <w:t xml:space="preserve"> אין היום גז ו</w:t>
      </w:r>
      <w:r>
        <w:rPr>
          <w:rFonts w:hint="cs"/>
          <w:rtl/>
        </w:rPr>
        <w:t xml:space="preserve">גם </w:t>
      </w:r>
      <w:r w:rsidR="00973FFD">
        <w:rPr>
          <w:rtl/>
        </w:rPr>
        <w:t>לא יהיה גז לתחבורה</w:t>
      </w:r>
      <w:r>
        <w:rPr>
          <w:rFonts w:hint="cs"/>
          <w:rtl/>
        </w:rPr>
        <w:t>, ו</w:t>
      </w:r>
      <w:r w:rsidR="00973FFD">
        <w:rPr>
          <w:rtl/>
        </w:rPr>
        <w:t>ידענו את זה</w:t>
      </w:r>
      <w:r>
        <w:rPr>
          <w:rFonts w:hint="cs"/>
          <w:rtl/>
        </w:rPr>
        <w:t>.</w:t>
      </w:r>
    </w:p>
    <w:p w14:paraId="77FC7EED" w14:textId="77777777" w:rsidR="0085451C" w:rsidRDefault="0085451C" w:rsidP="0085451C">
      <w:pPr>
        <w:rPr>
          <w:rtl/>
        </w:rPr>
      </w:pPr>
    </w:p>
    <w:p w14:paraId="2C9E358C" w14:textId="77777777" w:rsidR="0085451C" w:rsidRDefault="0085451C" w:rsidP="0085451C">
      <w:pPr>
        <w:pStyle w:val="af6"/>
        <w:keepNext/>
        <w:rPr>
          <w:rtl/>
        </w:rPr>
      </w:pPr>
      <w:bookmarkStart w:id="219" w:name="ET_yor_5069_63"/>
      <w:r w:rsidRPr="0085451C">
        <w:rPr>
          <w:rStyle w:val="TagStyle"/>
          <w:rtl/>
        </w:rPr>
        <w:t xml:space="preserve"> &lt;&lt; יור &gt;&gt; </w:t>
      </w:r>
      <w:r>
        <w:rPr>
          <w:rtl/>
        </w:rPr>
        <w:t>היו"ר יעקב אשר:</w:t>
      </w:r>
      <w:r w:rsidRPr="0085451C">
        <w:rPr>
          <w:rStyle w:val="TagStyle"/>
          <w:rtl/>
        </w:rPr>
        <w:t xml:space="preserve"> &lt;&lt; יור &gt;&gt;</w:t>
      </w:r>
      <w:r>
        <w:rPr>
          <w:rtl/>
        </w:rPr>
        <w:t xml:space="preserve">   </w:t>
      </w:r>
      <w:bookmarkEnd w:id="219"/>
    </w:p>
    <w:p w14:paraId="4C79019E" w14:textId="77777777" w:rsidR="0085451C" w:rsidRDefault="0085451C" w:rsidP="0085451C">
      <w:pPr>
        <w:pStyle w:val="KeepWithNext"/>
        <w:rPr>
          <w:rtl/>
        </w:rPr>
      </w:pPr>
    </w:p>
    <w:p w14:paraId="593FE85B" w14:textId="77777777" w:rsidR="00973FFD" w:rsidRDefault="00973FFD" w:rsidP="0085451C">
      <w:pPr>
        <w:rPr>
          <w:rtl/>
        </w:rPr>
      </w:pPr>
      <w:r>
        <w:rPr>
          <w:rtl/>
        </w:rPr>
        <w:t xml:space="preserve">אתה אומר </w:t>
      </w:r>
      <w:r w:rsidR="0085451C">
        <w:rPr>
          <w:rFonts w:hint="cs"/>
          <w:rtl/>
        </w:rPr>
        <w:t>ש</w:t>
      </w:r>
      <w:r>
        <w:rPr>
          <w:rtl/>
        </w:rPr>
        <w:t xml:space="preserve">צריך לגעת </w:t>
      </w:r>
      <w:r w:rsidR="0085451C">
        <w:rPr>
          <w:rFonts w:hint="cs"/>
          <w:rtl/>
        </w:rPr>
        <w:t xml:space="preserve">בזה, </w:t>
      </w:r>
      <w:r>
        <w:rPr>
          <w:rtl/>
        </w:rPr>
        <w:t>כדי למצוא את הפתרונות</w:t>
      </w:r>
      <w:r w:rsidR="0085451C">
        <w:rPr>
          <w:rFonts w:hint="cs"/>
          <w:rtl/>
        </w:rPr>
        <w:t>.</w:t>
      </w:r>
    </w:p>
    <w:p w14:paraId="03C1E2B9" w14:textId="77777777" w:rsidR="0085451C" w:rsidRDefault="0085451C" w:rsidP="0085451C">
      <w:pPr>
        <w:rPr>
          <w:rtl/>
        </w:rPr>
      </w:pPr>
    </w:p>
    <w:p w14:paraId="402389C1" w14:textId="77777777" w:rsidR="0085451C" w:rsidRDefault="0085451C" w:rsidP="0085451C">
      <w:pPr>
        <w:pStyle w:val="a4"/>
        <w:keepNext/>
        <w:rPr>
          <w:rtl/>
        </w:rPr>
      </w:pPr>
      <w:bookmarkStart w:id="220" w:name="ET_speaker_דוד_כוכבא_64"/>
      <w:r w:rsidRPr="0085451C">
        <w:rPr>
          <w:rStyle w:val="TagStyle"/>
          <w:rtl/>
        </w:rPr>
        <w:t xml:space="preserve"> &lt;&lt; דובר &gt;&gt; </w:t>
      </w:r>
      <w:r>
        <w:rPr>
          <w:rtl/>
        </w:rPr>
        <w:t>דוד כוכבא:</w:t>
      </w:r>
      <w:r w:rsidRPr="0085451C">
        <w:rPr>
          <w:rStyle w:val="TagStyle"/>
          <w:rtl/>
        </w:rPr>
        <w:t xml:space="preserve"> &lt;&lt; דובר &gt;&gt;</w:t>
      </w:r>
      <w:r>
        <w:rPr>
          <w:rtl/>
        </w:rPr>
        <w:t xml:space="preserve">   </w:t>
      </w:r>
      <w:bookmarkEnd w:id="220"/>
    </w:p>
    <w:p w14:paraId="2E6893F2" w14:textId="77777777" w:rsidR="0085451C" w:rsidRDefault="0085451C" w:rsidP="0085451C">
      <w:pPr>
        <w:pStyle w:val="KeepWithNext"/>
        <w:rPr>
          <w:rtl/>
        </w:rPr>
      </w:pPr>
    </w:p>
    <w:p w14:paraId="7D0074CA" w14:textId="1F8F9ED7" w:rsidR="00824CCF" w:rsidRDefault="0085451C" w:rsidP="00824CCF">
      <w:pPr>
        <w:rPr>
          <w:rtl/>
        </w:rPr>
      </w:pPr>
      <w:r>
        <w:rPr>
          <w:rFonts w:hint="cs"/>
          <w:rtl/>
        </w:rPr>
        <w:t xml:space="preserve">לא מדובר פה על אינטרסים, אלא על </w:t>
      </w:r>
      <w:r w:rsidR="00973FFD">
        <w:rPr>
          <w:rtl/>
        </w:rPr>
        <w:t>תרשים זרימה</w:t>
      </w:r>
      <w:r>
        <w:rPr>
          <w:rFonts w:hint="cs"/>
          <w:rtl/>
        </w:rPr>
        <w:t>, כאשר</w:t>
      </w:r>
      <w:r w:rsidR="00973FFD">
        <w:rPr>
          <w:rtl/>
        </w:rPr>
        <w:t xml:space="preserve"> הנושא הראשון במעלה שצריך לדבר עליו ולתת לו את המשקל הכבד ביותר</w:t>
      </w:r>
      <w:r>
        <w:rPr>
          <w:rFonts w:hint="cs"/>
          <w:rtl/>
        </w:rPr>
        <w:t>,</w:t>
      </w:r>
      <w:r w:rsidR="00973FFD">
        <w:rPr>
          <w:rtl/>
        </w:rPr>
        <w:t xml:space="preserve"> זה תשתיות</w:t>
      </w:r>
      <w:r>
        <w:rPr>
          <w:rFonts w:hint="cs"/>
          <w:rtl/>
        </w:rPr>
        <w:t>.</w:t>
      </w:r>
      <w:r w:rsidR="00973FFD">
        <w:rPr>
          <w:rtl/>
        </w:rPr>
        <w:t xml:space="preserve"> </w:t>
      </w:r>
      <w:r>
        <w:rPr>
          <w:rFonts w:hint="cs"/>
          <w:rtl/>
        </w:rPr>
        <w:t xml:space="preserve">יש </w:t>
      </w:r>
      <w:r w:rsidR="00973FFD">
        <w:rPr>
          <w:rtl/>
        </w:rPr>
        <w:t>לעשות פה איזשהו סקר תשתיות</w:t>
      </w:r>
      <w:r>
        <w:rPr>
          <w:rFonts w:hint="cs"/>
          <w:rtl/>
        </w:rPr>
        <w:t xml:space="preserve">. </w:t>
      </w:r>
      <w:r>
        <w:rPr>
          <w:rtl/>
        </w:rPr>
        <w:t>אף אחד לא יוצא עם משאית לטייל</w:t>
      </w:r>
      <w:r>
        <w:rPr>
          <w:rFonts w:hint="cs"/>
          <w:rtl/>
        </w:rPr>
        <w:t xml:space="preserve">, </w:t>
      </w:r>
      <w:bookmarkStart w:id="221" w:name="_ETM_Q1_2234401"/>
      <w:bookmarkEnd w:id="221"/>
      <w:r w:rsidR="00824CCF">
        <w:rPr>
          <w:rFonts w:hint="cs"/>
          <w:rtl/>
        </w:rPr>
        <w:t xml:space="preserve">אלא </w:t>
      </w:r>
      <w:r>
        <w:rPr>
          <w:rFonts w:hint="cs"/>
          <w:rtl/>
        </w:rPr>
        <w:t xml:space="preserve">יש </w:t>
      </w:r>
      <w:r w:rsidR="00973FFD">
        <w:rPr>
          <w:rtl/>
        </w:rPr>
        <w:t>60</w:t>
      </w:r>
      <w:r>
        <w:rPr>
          <w:rFonts w:hint="cs"/>
          <w:rtl/>
        </w:rPr>
        <w:t>,</w:t>
      </w:r>
      <w:r w:rsidR="00973FFD">
        <w:rPr>
          <w:rtl/>
        </w:rPr>
        <w:t>000 משאיות</w:t>
      </w:r>
      <w:r>
        <w:rPr>
          <w:rFonts w:hint="cs"/>
          <w:rtl/>
        </w:rPr>
        <w:t xml:space="preserve"> מ</w:t>
      </w:r>
      <w:r w:rsidR="002F6BB1">
        <w:rPr>
          <w:rFonts w:hint="cs"/>
          <w:rtl/>
        </w:rPr>
        <w:t>עשרה</w:t>
      </w:r>
      <w:r>
        <w:rPr>
          <w:rFonts w:hint="cs"/>
          <w:rtl/>
        </w:rPr>
        <w:t xml:space="preserve"> טון ומעלה</w:t>
      </w:r>
      <w:r w:rsidR="00B31817">
        <w:rPr>
          <w:rFonts w:hint="cs"/>
          <w:rtl/>
        </w:rPr>
        <w:t>,</w:t>
      </w:r>
      <w:r w:rsidR="00973FFD">
        <w:rPr>
          <w:rtl/>
        </w:rPr>
        <w:t xml:space="preserve"> </w:t>
      </w:r>
      <w:r>
        <w:rPr>
          <w:rFonts w:hint="cs"/>
          <w:rtl/>
        </w:rPr>
        <w:t xml:space="preserve">שיוצאות </w:t>
      </w:r>
      <w:r w:rsidR="00973FFD">
        <w:rPr>
          <w:rtl/>
        </w:rPr>
        <w:t>כל יום לעבודה</w:t>
      </w:r>
      <w:r>
        <w:rPr>
          <w:rFonts w:hint="cs"/>
          <w:rtl/>
        </w:rPr>
        <w:t xml:space="preserve"> </w:t>
      </w:r>
      <w:bookmarkStart w:id="222" w:name="_ETM_Q1_2245650"/>
      <w:bookmarkEnd w:id="222"/>
      <w:r w:rsidR="00B31817">
        <w:rPr>
          <w:rFonts w:hint="cs"/>
          <w:rtl/>
        </w:rPr>
        <w:t>ומ</w:t>
      </w:r>
      <w:r w:rsidR="00973FFD">
        <w:rPr>
          <w:rtl/>
        </w:rPr>
        <w:t>ניע</w:t>
      </w:r>
      <w:r w:rsidR="00B31817">
        <w:rPr>
          <w:rFonts w:hint="cs"/>
          <w:rtl/>
        </w:rPr>
        <w:t>ות</w:t>
      </w:r>
      <w:r w:rsidR="00973FFD">
        <w:rPr>
          <w:rtl/>
        </w:rPr>
        <w:t xml:space="preserve"> את גלגלי המשק</w:t>
      </w:r>
      <w:r w:rsidR="00B31817">
        <w:rPr>
          <w:rFonts w:hint="cs"/>
          <w:rtl/>
        </w:rPr>
        <w:t>.</w:t>
      </w:r>
      <w:r w:rsidR="00973FFD">
        <w:rPr>
          <w:rtl/>
        </w:rPr>
        <w:t xml:space="preserve"> אנחנו לא עושים את זה כדי ליהנות</w:t>
      </w:r>
      <w:r w:rsidR="00824CCF">
        <w:rPr>
          <w:rFonts w:hint="cs"/>
          <w:rtl/>
        </w:rPr>
        <w:t>.</w:t>
      </w:r>
      <w:r w:rsidR="00973FFD">
        <w:rPr>
          <w:rtl/>
        </w:rPr>
        <w:t xml:space="preserve"> אם אנחנו לא נהיה יעילים</w:t>
      </w:r>
      <w:r w:rsidR="00824CCF">
        <w:rPr>
          <w:rFonts w:hint="cs"/>
          <w:rtl/>
        </w:rPr>
        <w:t>,</w:t>
      </w:r>
      <w:r w:rsidR="00973FFD">
        <w:rPr>
          <w:rtl/>
        </w:rPr>
        <w:t xml:space="preserve"> זה לא יקרה</w:t>
      </w:r>
      <w:r w:rsidR="00824CCF">
        <w:rPr>
          <w:rFonts w:hint="cs"/>
          <w:rtl/>
        </w:rPr>
        <w:t>.</w:t>
      </w:r>
      <w:r w:rsidR="00973FFD">
        <w:rPr>
          <w:rtl/>
        </w:rPr>
        <w:t xml:space="preserve"> </w:t>
      </w:r>
    </w:p>
    <w:p w14:paraId="158D6D56" w14:textId="77777777" w:rsidR="00824CCF" w:rsidRDefault="00824CCF" w:rsidP="00824CCF">
      <w:pPr>
        <w:rPr>
          <w:rtl/>
        </w:rPr>
      </w:pPr>
      <w:bookmarkStart w:id="223" w:name="_ETM_Q1_2252901"/>
      <w:bookmarkEnd w:id="223"/>
    </w:p>
    <w:p w14:paraId="6DA82AC5" w14:textId="3C7015C9" w:rsidR="00824CCF" w:rsidRDefault="00824CCF" w:rsidP="004F5B34">
      <w:pPr>
        <w:rPr>
          <w:rtl/>
        </w:rPr>
      </w:pPr>
      <w:bookmarkStart w:id="224" w:name="_ETM_Q1_2253150"/>
      <w:bookmarkEnd w:id="224"/>
      <w:r>
        <w:rPr>
          <w:rFonts w:hint="cs"/>
          <w:rtl/>
        </w:rPr>
        <w:t>אדוני היו</w:t>
      </w:r>
      <w:r w:rsidR="00B31817">
        <w:rPr>
          <w:rFonts w:hint="cs"/>
          <w:rtl/>
        </w:rPr>
        <w:t>שב-</w:t>
      </w:r>
      <w:r>
        <w:rPr>
          <w:rFonts w:hint="cs"/>
          <w:rtl/>
        </w:rPr>
        <w:t>ר</w:t>
      </w:r>
      <w:r w:rsidR="00B31817">
        <w:rPr>
          <w:rFonts w:hint="cs"/>
          <w:rtl/>
        </w:rPr>
        <w:t>אש,</w:t>
      </w:r>
      <w:r>
        <w:rPr>
          <w:rFonts w:hint="cs"/>
          <w:rtl/>
        </w:rPr>
        <w:t xml:space="preserve"> בתחילת הדברים דיברת על יישום, </w:t>
      </w:r>
      <w:r w:rsidR="00973FFD">
        <w:rPr>
          <w:rtl/>
        </w:rPr>
        <w:t xml:space="preserve">ואני ממשיך </w:t>
      </w:r>
      <w:r>
        <w:rPr>
          <w:rFonts w:hint="cs"/>
          <w:rtl/>
        </w:rPr>
        <w:t xml:space="preserve">את דבריך </w:t>
      </w:r>
      <w:r>
        <w:rPr>
          <w:rtl/>
        </w:rPr>
        <w:t>–</w:t>
      </w:r>
      <w:r>
        <w:rPr>
          <w:rFonts w:hint="cs"/>
          <w:rtl/>
        </w:rPr>
        <w:t xml:space="preserve"> </w:t>
      </w:r>
      <w:r w:rsidR="00973FFD">
        <w:rPr>
          <w:rtl/>
        </w:rPr>
        <w:t>משאית שמונעת על חשמל</w:t>
      </w:r>
      <w:r>
        <w:rPr>
          <w:rFonts w:hint="cs"/>
          <w:rtl/>
        </w:rPr>
        <w:t>,</w:t>
      </w:r>
      <w:r w:rsidR="00973FFD">
        <w:rPr>
          <w:rtl/>
        </w:rPr>
        <w:t xml:space="preserve"> על מצבר</w:t>
      </w:r>
      <w:r>
        <w:rPr>
          <w:rFonts w:hint="cs"/>
          <w:rtl/>
        </w:rPr>
        <w:t>,</w:t>
      </w:r>
      <w:r w:rsidR="00973FFD">
        <w:rPr>
          <w:rtl/>
        </w:rPr>
        <w:t xml:space="preserve"> עולה 400</w:t>
      </w:r>
      <w:r>
        <w:rPr>
          <w:rFonts w:hint="cs"/>
          <w:rtl/>
        </w:rPr>
        <w:t>,</w:t>
      </w:r>
      <w:r w:rsidR="00973FFD">
        <w:rPr>
          <w:rtl/>
        </w:rPr>
        <w:t>000 יורו</w:t>
      </w:r>
      <w:r>
        <w:rPr>
          <w:rFonts w:hint="cs"/>
          <w:rtl/>
        </w:rPr>
        <w:t>;</w:t>
      </w:r>
      <w:r w:rsidR="00973FFD">
        <w:rPr>
          <w:rtl/>
        </w:rPr>
        <w:t xml:space="preserve"> משאית חדשה</w:t>
      </w:r>
      <w:r>
        <w:rPr>
          <w:rFonts w:hint="cs"/>
          <w:rtl/>
        </w:rPr>
        <w:t xml:space="preserve"> </w:t>
      </w:r>
      <w:r w:rsidR="00973FFD">
        <w:rPr>
          <w:rtl/>
        </w:rPr>
        <w:t xml:space="preserve">על </w:t>
      </w:r>
      <w:r w:rsidR="00402558">
        <w:rPr>
          <w:rtl/>
        </w:rPr>
        <w:t>סולר</w:t>
      </w:r>
      <w:r>
        <w:rPr>
          <w:rFonts w:hint="cs"/>
          <w:rtl/>
        </w:rPr>
        <w:t xml:space="preserve"> </w:t>
      </w:r>
      <w:r w:rsidR="00973FFD">
        <w:rPr>
          <w:rtl/>
        </w:rPr>
        <w:t>עולה 150</w:t>
      </w:r>
      <w:r>
        <w:rPr>
          <w:rFonts w:hint="cs"/>
          <w:rtl/>
        </w:rPr>
        <w:t>,</w:t>
      </w:r>
      <w:r w:rsidR="00973FFD">
        <w:rPr>
          <w:rtl/>
        </w:rPr>
        <w:t>000 יורו</w:t>
      </w:r>
      <w:r>
        <w:rPr>
          <w:rFonts w:hint="cs"/>
          <w:rtl/>
        </w:rPr>
        <w:t>,</w:t>
      </w:r>
      <w:r w:rsidR="00973FFD">
        <w:rPr>
          <w:rtl/>
        </w:rPr>
        <w:t xml:space="preserve"> </w:t>
      </w:r>
      <w:r>
        <w:rPr>
          <w:rFonts w:hint="cs"/>
          <w:rtl/>
        </w:rPr>
        <w:t>ש</w:t>
      </w:r>
      <w:r w:rsidR="00973FFD">
        <w:rPr>
          <w:rtl/>
        </w:rPr>
        <w:t xml:space="preserve">זה כמעט פי </w:t>
      </w:r>
      <w:r>
        <w:rPr>
          <w:rFonts w:hint="cs"/>
          <w:rtl/>
        </w:rPr>
        <w:t>שלוש.</w:t>
      </w:r>
      <w:r w:rsidR="00973FFD">
        <w:rPr>
          <w:rtl/>
        </w:rPr>
        <w:t xml:space="preserve"> אין שום תהליך כלכלי שיכול להבטיח תחרות בין משאית שמונעת על חשמל לבין משאית שמונעת על </w:t>
      </w:r>
      <w:r w:rsidR="00402558">
        <w:rPr>
          <w:rtl/>
        </w:rPr>
        <w:t>סולר</w:t>
      </w:r>
      <w:r>
        <w:rPr>
          <w:rFonts w:hint="cs"/>
          <w:rtl/>
        </w:rPr>
        <w:t>,</w:t>
      </w:r>
      <w:r w:rsidR="00973FFD">
        <w:rPr>
          <w:rtl/>
        </w:rPr>
        <w:t xml:space="preserve"> אז מי שרוצה להתעלם מהכלכליות</w:t>
      </w:r>
      <w:r>
        <w:rPr>
          <w:rFonts w:hint="cs"/>
          <w:rtl/>
        </w:rPr>
        <w:t>,</w:t>
      </w:r>
      <w:r w:rsidR="00973FFD">
        <w:rPr>
          <w:rtl/>
        </w:rPr>
        <w:t xml:space="preserve"> אנחנו פשוט נקנה משאיות כי החוק מחייב אותנו</w:t>
      </w:r>
      <w:r>
        <w:rPr>
          <w:rFonts w:hint="cs"/>
          <w:rtl/>
        </w:rPr>
        <w:t>,</w:t>
      </w:r>
      <w:r w:rsidR="00973FFD">
        <w:rPr>
          <w:rtl/>
        </w:rPr>
        <w:t xml:space="preserve"> כי משרד האנרגיה </w:t>
      </w:r>
      <w:r>
        <w:rPr>
          <w:rFonts w:hint="cs"/>
          <w:rtl/>
        </w:rPr>
        <w:t xml:space="preserve">משית </w:t>
      </w:r>
      <w:bookmarkStart w:id="225" w:name="_ETM_Q1_2292902"/>
      <w:bookmarkEnd w:id="225"/>
      <w:r>
        <w:rPr>
          <w:rFonts w:hint="cs"/>
          <w:rtl/>
        </w:rPr>
        <w:t xml:space="preserve">עלינו </w:t>
      </w:r>
      <w:r w:rsidR="00973FFD">
        <w:rPr>
          <w:rtl/>
        </w:rPr>
        <w:t>קנסות ואנחנו נשים אות</w:t>
      </w:r>
      <w:r w:rsidR="00B31817">
        <w:rPr>
          <w:rFonts w:hint="cs"/>
          <w:rtl/>
        </w:rPr>
        <w:t>ן</w:t>
      </w:r>
      <w:r w:rsidR="00973FFD">
        <w:rPr>
          <w:rtl/>
        </w:rPr>
        <w:t xml:space="preserve"> על המדף</w:t>
      </w:r>
      <w:r>
        <w:rPr>
          <w:rFonts w:hint="cs"/>
          <w:rtl/>
        </w:rPr>
        <w:t>.</w:t>
      </w:r>
      <w:r w:rsidR="00973FFD">
        <w:rPr>
          <w:rtl/>
        </w:rPr>
        <w:t xml:space="preserve"> </w:t>
      </w:r>
      <w:bookmarkStart w:id="226" w:name="_ETM_Q1_2297150"/>
      <w:bookmarkEnd w:id="226"/>
      <w:r w:rsidR="00973FFD">
        <w:rPr>
          <w:rtl/>
        </w:rPr>
        <w:t xml:space="preserve">אני גם יכול לתת לכם במתנה </w:t>
      </w:r>
      <w:r>
        <w:rPr>
          <w:rFonts w:hint="cs"/>
          <w:rtl/>
        </w:rPr>
        <w:t>מספר</w:t>
      </w:r>
      <w:r w:rsidR="00973FFD">
        <w:rPr>
          <w:rtl/>
        </w:rPr>
        <w:t xml:space="preserve"> משאיות כאלה על גז</w:t>
      </w:r>
      <w:r>
        <w:rPr>
          <w:rFonts w:hint="cs"/>
          <w:rtl/>
        </w:rPr>
        <w:t>, משאיות</w:t>
      </w:r>
      <w:r w:rsidR="00973FFD">
        <w:rPr>
          <w:rtl/>
        </w:rPr>
        <w:t xml:space="preserve"> </w:t>
      </w:r>
      <w:r w:rsidR="004F5B34">
        <w:rPr>
          <w:rFonts w:hint="cs"/>
          <w:rtl/>
        </w:rPr>
        <w:t>ש</w:t>
      </w:r>
      <w:r w:rsidR="00973FFD">
        <w:rPr>
          <w:rtl/>
        </w:rPr>
        <w:t xml:space="preserve">קנינו בכסף </w:t>
      </w:r>
      <w:r w:rsidR="001C17E8">
        <w:rPr>
          <w:rFonts w:hint="cs"/>
          <w:rtl/>
        </w:rPr>
        <w:t xml:space="preserve">רב </w:t>
      </w:r>
      <w:r w:rsidR="00973FFD">
        <w:rPr>
          <w:rtl/>
        </w:rPr>
        <w:t>וה</w:t>
      </w:r>
      <w:r w:rsidR="00B31817">
        <w:rPr>
          <w:rFonts w:hint="cs"/>
          <w:rtl/>
        </w:rPr>
        <w:t>ן</w:t>
      </w:r>
      <w:r w:rsidR="00973FFD">
        <w:rPr>
          <w:rtl/>
        </w:rPr>
        <w:t xml:space="preserve"> </w:t>
      </w:r>
      <w:r>
        <w:rPr>
          <w:rFonts w:hint="cs"/>
          <w:rtl/>
        </w:rPr>
        <w:t>מאופסנ</w:t>
      </w:r>
      <w:r w:rsidR="00B31817">
        <w:rPr>
          <w:rFonts w:hint="cs"/>
          <w:rtl/>
        </w:rPr>
        <w:t>ות</w:t>
      </w:r>
      <w:r>
        <w:rPr>
          <w:rFonts w:hint="cs"/>
          <w:rtl/>
        </w:rPr>
        <w:t xml:space="preserve"> כי </w:t>
      </w:r>
      <w:r w:rsidR="00973FFD">
        <w:rPr>
          <w:rtl/>
        </w:rPr>
        <w:t>לא שווה להוציא אות</w:t>
      </w:r>
      <w:r w:rsidR="00B31817">
        <w:rPr>
          <w:rFonts w:hint="cs"/>
          <w:rtl/>
        </w:rPr>
        <w:t>ן</w:t>
      </w:r>
      <w:r w:rsidR="00973FFD">
        <w:rPr>
          <w:rtl/>
        </w:rPr>
        <w:t xml:space="preserve"> לעבודה </w:t>
      </w:r>
      <w:r w:rsidR="00F4129F">
        <w:rPr>
          <w:rFonts w:hint="cs"/>
          <w:rtl/>
        </w:rPr>
        <w:t xml:space="preserve">כי </w:t>
      </w:r>
      <w:bookmarkStart w:id="227" w:name="_ETM_Q1_2333351"/>
      <w:bookmarkStart w:id="228" w:name="_ETM_Q1_2328351"/>
      <w:bookmarkStart w:id="229" w:name="_ETM_Q1_2323351"/>
      <w:bookmarkStart w:id="230" w:name="_ETM_Q1_2318351"/>
      <w:bookmarkStart w:id="231" w:name="_ETM_Q1_2313351"/>
      <w:bookmarkStart w:id="232" w:name="_ETM_Q1_2308351"/>
      <w:bookmarkStart w:id="233" w:name="_ETM_Q1_2303351"/>
      <w:bookmarkStart w:id="234" w:name="_ETM_Q1_2298351"/>
      <w:bookmarkEnd w:id="227"/>
      <w:bookmarkEnd w:id="228"/>
      <w:bookmarkEnd w:id="229"/>
      <w:bookmarkEnd w:id="230"/>
      <w:bookmarkEnd w:id="231"/>
      <w:bookmarkEnd w:id="232"/>
      <w:bookmarkEnd w:id="233"/>
      <w:bookmarkEnd w:id="234"/>
      <w:r w:rsidR="00973FFD">
        <w:rPr>
          <w:rtl/>
        </w:rPr>
        <w:t>אי אפשר לעשות את זה</w:t>
      </w:r>
      <w:r>
        <w:rPr>
          <w:rFonts w:hint="cs"/>
          <w:rtl/>
        </w:rPr>
        <w:t>.</w:t>
      </w:r>
      <w:r w:rsidR="00973FFD">
        <w:rPr>
          <w:rtl/>
        </w:rPr>
        <w:t xml:space="preserve"> </w:t>
      </w:r>
    </w:p>
    <w:p w14:paraId="677DC00D" w14:textId="77777777" w:rsidR="00824CCF" w:rsidRDefault="00824CCF" w:rsidP="00824CCF">
      <w:pPr>
        <w:rPr>
          <w:rtl/>
        </w:rPr>
      </w:pPr>
    </w:p>
    <w:p w14:paraId="5E3D8F8F" w14:textId="2F5CC7ED" w:rsidR="00973FFD" w:rsidRDefault="00973FFD" w:rsidP="004F5B34">
      <w:pPr>
        <w:rPr>
          <w:rtl/>
        </w:rPr>
      </w:pPr>
      <w:r>
        <w:rPr>
          <w:rtl/>
        </w:rPr>
        <w:t>מדברים פה על</w:t>
      </w:r>
      <w:r w:rsidR="00824CCF">
        <w:rPr>
          <w:rFonts w:hint="cs"/>
          <w:rtl/>
        </w:rPr>
        <w:t xml:space="preserve"> יעדים של</w:t>
      </w:r>
      <w:r>
        <w:rPr>
          <w:rtl/>
        </w:rPr>
        <w:t xml:space="preserve"> 27% </w:t>
      </w:r>
      <w:r w:rsidR="004F5B34">
        <w:rPr>
          <w:rFonts w:hint="cs"/>
          <w:rtl/>
        </w:rPr>
        <w:t>ירידה</w:t>
      </w:r>
      <w:r w:rsidR="00824CCF">
        <w:rPr>
          <w:rFonts w:hint="cs"/>
          <w:rtl/>
        </w:rPr>
        <w:t xml:space="preserve"> </w:t>
      </w:r>
      <w:r>
        <w:rPr>
          <w:rtl/>
        </w:rPr>
        <w:t>ביעדי פליטות</w:t>
      </w:r>
      <w:r w:rsidR="004F5B34" w:rsidRPr="004F5B34">
        <w:rPr>
          <w:rtl/>
        </w:rPr>
        <w:t xml:space="preserve"> </w:t>
      </w:r>
      <w:r w:rsidR="004F5B34">
        <w:rPr>
          <w:rtl/>
        </w:rPr>
        <w:t xml:space="preserve">בתקופת המעבר </w:t>
      </w:r>
      <w:r w:rsidR="004F5B34">
        <w:rPr>
          <w:rFonts w:hint="cs"/>
          <w:rtl/>
        </w:rPr>
        <w:t>מ-2024 ל-2035</w:t>
      </w:r>
      <w:r w:rsidR="00824CCF">
        <w:rPr>
          <w:rFonts w:hint="cs"/>
          <w:rtl/>
        </w:rPr>
        <w:t>,</w:t>
      </w:r>
      <w:r>
        <w:rPr>
          <w:rtl/>
        </w:rPr>
        <w:t xml:space="preserve"> </w:t>
      </w:r>
      <w:r w:rsidR="004F5B34">
        <w:rPr>
          <w:rFonts w:hint="cs"/>
          <w:rtl/>
        </w:rPr>
        <w:t>ו</w:t>
      </w:r>
      <w:r>
        <w:rPr>
          <w:rtl/>
        </w:rPr>
        <w:t>זה אומר שאנחנו נצטרך לקנות אלפי משאיות מונעות על חשמל</w:t>
      </w:r>
      <w:r w:rsidR="00B31817">
        <w:rPr>
          <w:rFonts w:hint="cs"/>
          <w:rtl/>
        </w:rPr>
        <w:t>.</w:t>
      </w:r>
      <w:r>
        <w:rPr>
          <w:rtl/>
        </w:rPr>
        <w:t xml:space="preserve"> אין לי כרגע תשתית</w:t>
      </w:r>
      <w:r w:rsidR="00824CCF">
        <w:rPr>
          <w:rFonts w:hint="cs"/>
          <w:rtl/>
        </w:rPr>
        <w:t>,</w:t>
      </w:r>
      <w:r>
        <w:rPr>
          <w:rtl/>
        </w:rPr>
        <w:t xml:space="preserve"> אין לי מושג לאן הולך הדבר הזה </w:t>
      </w:r>
      <w:r w:rsidR="00824CCF">
        <w:rPr>
          <w:rFonts w:hint="cs"/>
          <w:rtl/>
        </w:rPr>
        <w:t>ו</w:t>
      </w:r>
      <w:r>
        <w:rPr>
          <w:rtl/>
        </w:rPr>
        <w:t xml:space="preserve">אני לא יכול שהתדלוק של המשאית יהיה </w:t>
      </w:r>
      <w:r w:rsidR="00824CCF">
        <w:rPr>
          <w:rFonts w:hint="cs"/>
          <w:rtl/>
        </w:rPr>
        <w:t>כ</w:t>
      </w:r>
      <w:r>
        <w:rPr>
          <w:rtl/>
        </w:rPr>
        <w:t>חלק מ</w:t>
      </w:r>
      <w:r w:rsidR="00607EDE">
        <w:rPr>
          <w:rtl/>
        </w:rPr>
        <w:t>תוכנית</w:t>
      </w:r>
      <w:r>
        <w:rPr>
          <w:rtl/>
        </w:rPr>
        <w:t xml:space="preserve"> העבודה </w:t>
      </w:r>
      <w:r w:rsidR="00824CCF">
        <w:rPr>
          <w:rFonts w:hint="cs"/>
          <w:rtl/>
        </w:rPr>
        <w:t xml:space="preserve">כי </w:t>
      </w:r>
      <w:r>
        <w:rPr>
          <w:rtl/>
        </w:rPr>
        <w:t xml:space="preserve">תדלוק זה דבר טריוויאלי </w:t>
      </w:r>
      <w:r w:rsidR="00824CCF">
        <w:rPr>
          <w:rFonts w:hint="cs"/>
          <w:rtl/>
        </w:rPr>
        <w:t>כש</w:t>
      </w:r>
      <w:r>
        <w:rPr>
          <w:rtl/>
        </w:rPr>
        <w:t>אתה נוסע בנתיב הקצר ביותר</w:t>
      </w:r>
      <w:r w:rsidR="00824CCF">
        <w:rPr>
          <w:rFonts w:hint="cs"/>
          <w:rtl/>
        </w:rPr>
        <w:t>,</w:t>
      </w:r>
      <w:r>
        <w:rPr>
          <w:rtl/>
        </w:rPr>
        <w:t xml:space="preserve"> מבצע את המשימה מהר ככל האפשר ומתדלק בדרך</w:t>
      </w:r>
      <w:r w:rsidR="00824CCF">
        <w:rPr>
          <w:rFonts w:hint="cs"/>
          <w:rtl/>
        </w:rPr>
        <w:t>,</w:t>
      </w:r>
      <w:r>
        <w:rPr>
          <w:rtl/>
        </w:rPr>
        <w:t xml:space="preserve"> ולא יוצא מהמסלול המרכזי שלך 40 ק</w:t>
      </w:r>
      <w:r w:rsidR="00B31817">
        <w:rPr>
          <w:rFonts w:hint="cs"/>
          <w:rtl/>
        </w:rPr>
        <w:t>ילו</w:t>
      </w:r>
      <w:r>
        <w:rPr>
          <w:rtl/>
        </w:rPr>
        <w:t>מ</w:t>
      </w:r>
      <w:r w:rsidR="00B31817">
        <w:rPr>
          <w:rFonts w:hint="cs"/>
          <w:rtl/>
        </w:rPr>
        <w:t>טר</w:t>
      </w:r>
      <w:r w:rsidR="00824CCF">
        <w:rPr>
          <w:rFonts w:hint="cs"/>
          <w:rtl/>
        </w:rPr>
        <w:t>.</w:t>
      </w:r>
    </w:p>
    <w:p w14:paraId="7AB93CCF" w14:textId="77777777" w:rsidR="00824CCF" w:rsidRDefault="00824CCF" w:rsidP="00824CCF">
      <w:pPr>
        <w:rPr>
          <w:rtl/>
        </w:rPr>
      </w:pPr>
      <w:r>
        <w:rPr>
          <w:rFonts w:hint="cs"/>
          <w:rtl/>
        </w:rPr>
        <w:t xml:space="preserve"> </w:t>
      </w:r>
    </w:p>
    <w:p w14:paraId="2F5EC590" w14:textId="1F30CFF1" w:rsidR="0045366B" w:rsidRDefault="00824CCF" w:rsidP="00AF2BEC">
      <w:pPr>
        <w:rPr>
          <w:rtl/>
        </w:rPr>
      </w:pPr>
      <w:bookmarkStart w:id="235" w:name="_ETM_Q1_2355152"/>
      <w:bookmarkStart w:id="236" w:name="_ETM_Q1_2355400"/>
      <w:bookmarkEnd w:id="235"/>
      <w:bookmarkEnd w:id="236"/>
      <w:r>
        <w:rPr>
          <w:rFonts w:hint="cs"/>
          <w:rtl/>
        </w:rPr>
        <w:t>חשוב לדעת ש</w:t>
      </w:r>
      <w:r>
        <w:rPr>
          <w:rtl/>
        </w:rPr>
        <w:t>בתקופת המעבר</w:t>
      </w:r>
      <w:r>
        <w:rPr>
          <w:rFonts w:hint="cs"/>
          <w:rtl/>
        </w:rPr>
        <w:t xml:space="preserve">, </w:t>
      </w:r>
      <w:r w:rsidR="00973FFD">
        <w:rPr>
          <w:rtl/>
        </w:rPr>
        <w:t xml:space="preserve">אותן </w:t>
      </w:r>
      <w:r>
        <w:rPr>
          <w:rFonts w:hint="cs"/>
          <w:rtl/>
        </w:rPr>
        <w:t>ה</w:t>
      </w:r>
      <w:r w:rsidR="00973FFD">
        <w:rPr>
          <w:rtl/>
        </w:rPr>
        <w:t xml:space="preserve">משאיות </w:t>
      </w:r>
      <w:r>
        <w:rPr>
          <w:rFonts w:hint="cs"/>
          <w:rtl/>
        </w:rPr>
        <w:t>ש</w:t>
      </w:r>
      <w:r w:rsidR="00973FFD">
        <w:rPr>
          <w:rtl/>
        </w:rPr>
        <w:t>יעברו לחשמל</w:t>
      </w:r>
      <w:r>
        <w:rPr>
          <w:rFonts w:hint="cs"/>
          <w:rtl/>
        </w:rPr>
        <w:t>,</w:t>
      </w:r>
      <w:r>
        <w:rPr>
          <w:rtl/>
        </w:rPr>
        <w:t xml:space="preserve"> </w:t>
      </w:r>
      <w:r w:rsidR="00973FFD">
        <w:rPr>
          <w:rtl/>
        </w:rPr>
        <w:t>יצטרכו להתחרות במשאי</w:t>
      </w:r>
      <w:r>
        <w:rPr>
          <w:rFonts w:hint="cs"/>
          <w:rtl/>
        </w:rPr>
        <w:t>ו</w:t>
      </w:r>
      <w:r w:rsidR="00973FFD">
        <w:rPr>
          <w:rtl/>
        </w:rPr>
        <w:t xml:space="preserve">ת </w:t>
      </w:r>
      <w:r>
        <w:rPr>
          <w:rFonts w:hint="cs"/>
          <w:rtl/>
        </w:rPr>
        <w:t xml:space="preserve">שמונעות </w:t>
      </w:r>
      <w:r w:rsidR="00973FFD">
        <w:rPr>
          <w:rtl/>
        </w:rPr>
        <w:t xml:space="preserve">על </w:t>
      </w:r>
      <w:r w:rsidR="00402558">
        <w:rPr>
          <w:rtl/>
        </w:rPr>
        <w:t>סולר</w:t>
      </w:r>
      <w:r>
        <w:rPr>
          <w:rFonts w:hint="cs"/>
          <w:rtl/>
        </w:rPr>
        <w:t>.</w:t>
      </w:r>
      <w:r w:rsidR="00973FFD">
        <w:rPr>
          <w:rtl/>
        </w:rPr>
        <w:t xml:space="preserve"> זאת אומרת </w:t>
      </w:r>
      <w:r>
        <w:rPr>
          <w:rFonts w:hint="cs"/>
          <w:rtl/>
        </w:rPr>
        <w:t>ש</w:t>
      </w:r>
      <w:r w:rsidR="00973FFD">
        <w:rPr>
          <w:rtl/>
        </w:rPr>
        <w:t xml:space="preserve">לפי התחשיבים </w:t>
      </w:r>
      <w:r>
        <w:rPr>
          <w:rFonts w:hint="cs"/>
          <w:rtl/>
        </w:rPr>
        <w:t xml:space="preserve">שלנו, </w:t>
      </w:r>
      <w:r w:rsidR="00973FFD">
        <w:rPr>
          <w:rtl/>
        </w:rPr>
        <w:t>העלות השנתית כולל החיסכון באנרגיה</w:t>
      </w:r>
      <w:r>
        <w:rPr>
          <w:rFonts w:hint="cs"/>
          <w:rtl/>
        </w:rPr>
        <w:t>,</w:t>
      </w:r>
      <w:r w:rsidR="00973FFD">
        <w:rPr>
          <w:rtl/>
        </w:rPr>
        <w:t xml:space="preserve"> ה</w:t>
      </w:r>
      <w:r>
        <w:rPr>
          <w:rFonts w:hint="cs"/>
          <w:rtl/>
        </w:rPr>
        <w:t>י</w:t>
      </w:r>
      <w:r w:rsidR="00973FFD">
        <w:rPr>
          <w:rtl/>
        </w:rPr>
        <w:t xml:space="preserve">א </w:t>
      </w:r>
      <w:r>
        <w:rPr>
          <w:rFonts w:hint="cs"/>
          <w:rtl/>
        </w:rPr>
        <w:t>ב</w:t>
      </w:r>
      <w:r w:rsidR="00973FFD">
        <w:rPr>
          <w:rtl/>
        </w:rPr>
        <w:t>סדר גודל של 150</w:t>
      </w:r>
      <w:r>
        <w:rPr>
          <w:rFonts w:hint="cs"/>
          <w:rtl/>
        </w:rPr>
        <w:t>,</w:t>
      </w:r>
      <w:r w:rsidR="00973FFD">
        <w:rPr>
          <w:rtl/>
        </w:rPr>
        <w:t xml:space="preserve">000 שקל </w:t>
      </w:r>
      <w:r w:rsidR="00B31817">
        <w:rPr>
          <w:rFonts w:hint="cs"/>
          <w:rtl/>
        </w:rPr>
        <w:t>ב</w:t>
      </w:r>
      <w:r w:rsidR="00973FFD">
        <w:rPr>
          <w:rtl/>
        </w:rPr>
        <w:t xml:space="preserve">שנה </w:t>
      </w:r>
      <w:r>
        <w:rPr>
          <w:rFonts w:hint="cs"/>
          <w:rtl/>
        </w:rPr>
        <w:t>ל</w:t>
      </w:r>
      <w:r w:rsidR="00F4129F">
        <w:rPr>
          <w:rFonts w:hint="cs"/>
          <w:rtl/>
        </w:rPr>
        <w:t xml:space="preserve">רעת </w:t>
      </w:r>
      <w:bookmarkStart w:id="237" w:name="_ETM_Q1_2384852"/>
      <w:bookmarkEnd w:id="237"/>
      <w:r w:rsidR="00973FFD">
        <w:rPr>
          <w:rtl/>
        </w:rPr>
        <w:t>משאית חשמלית</w:t>
      </w:r>
      <w:r>
        <w:rPr>
          <w:rFonts w:hint="cs"/>
          <w:rtl/>
        </w:rPr>
        <w:t xml:space="preserve">. אף </w:t>
      </w:r>
      <w:bookmarkStart w:id="238" w:name="_ETM_Q1_2382901"/>
      <w:bookmarkEnd w:id="238"/>
      <w:r>
        <w:rPr>
          <w:rFonts w:hint="cs"/>
          <w:rtl/>
        </w:rPr>
        <w:t xml:space="preserve">אחד </w:t>
      </w:r>
      <w:r w:rsidR="00973FFD">
        <w:rPr>
          <w:rtl/>
        </w:rPr>
        <w:t xml:space="preserve">לא יוציא משאית </w:t>
      </w:r>
      <w:r>
        <w:rPr>
          <w:rFonts w:hint="cs"/>
          <w:rtl/>
        </w:rPr>
        <w:t xml:space="preserve">כזו </w:t>
      </w:r>
      <w:r w:rsidR="00973FFD">
        <w:rPr>
          <w:rtl/>
        </w:rPr>
        <w:t>לדרך ויפסיד כסף מראש</w:t>
      </w:r>
      <w:r>
        <w:rPr>
          <w:rFonts w:hint="cs"/>
          <w:rtl/>
        </w:rPr>
        <w:t>.</w:t>
      </w:r>
      <w:bookmarkStart w:id="239" w:name="_ETM_Q1_2389901"/>
      <w:bookmarkStart w:id="240" w:name="_ETM_Q1_2390150"/>
      <w:bookmarkEnd w:id="239"/>
      <w:bookmarkEnd w:id="240"/>
      <w:r w:rsidR="00AF2BEC">
        <w:rPr>
          <w:rFonts w:hint="cs"/>
          <w:rtl/>
        </w:rPr>
        <w:t xml:space="preserve"> </w:t>
      </w:r>
      <w:r w:rsidR="0045366B">
        <w:rPr>
          <w:rFonts w:hint="cs"/>
          <w:rtl/>
        </w:rPr>
        <w:t xml:space="preserve">גם </w:t>
      </w:r>
      <w:r w:rsidR="00973FFD">
        <w:rPr>
          <w:rtl/>
        </w:rPr>
        <w:t xml:space="preserve">אי אפשר להגיד </w:t>
      </w:r>
      <w:r>
        <w:rPr>
          <w:rFonts w:hint="cs"/>
          <w:rtl/>
        </w:rPr>
        <w:t>ש</w:t>
      </w:r>
      <w:r w:rsidR="0045366B">
        <w:rPr>
          <w:rFonts w:hint="cs"/>
          <w:rtl/>
        </w:rPr>
        <w:t xml:space="preserve">אנחנו </w:t>
      </w:r>
      <w:r w:rsidR="00973FFD">
        <w:rPr>
          <w:rtl/>
        </w:rPr>
        <w:t xml:space="preserve">מתעלמים </w:t>
      </w:r>
      <w:r w:rsidR="0045366B">
        <w:rPr>
          <w:rFonts w:hint="cs"/>
          <w:rtl/>
        </w:rPr>
        <w:t xml:space="preserve">מהכלכליות </w:t>
      </w:r>
      <w:r w:rsidR="00973FFD">
        <w:rPr>
          <w:rtl/>
        </w:rPr>
        <w:t xml:space="preserve">של העניין </w:t>
      </w:r>
      <w:r w:rsidR="0045366B">
        <w:rPr>
          <w:rFonts w:hint="cs"/>
          <w:rtl/>
        </w:rPr>
        <w:t xml:space="preserve">כי </w:t>
      </w:r>
      <w:r w:rsidR="00973FFD">
        <w:rPr>
          <w:rtl/>
        </w:rPr>
        <w:t>מישהו צריך לשלם את זה</w:t>
      </w:r>
      <w:r w:rsidR="0045366B">
        <w:rPr>
          <w:rFonts w:hint="cs"/>
          <w:rtl/>
        </w:rPr>
        <w:t>, ולכן</w:t>
      </w:r>
      <w:r w:rsidR="00973FFD">
        <w:rPr>
          <w:rtl/>
        </w:rPr>
        <w:t xml:space="preserve"> אם האוצר ישלם את זה</w:t>
      </w:r>
      <w:r w:rsidR="0045366B">
        <w:rPr>
          <w:rFonts w:hint="cs"/>
          <w:rtl/>
        </w:rPr>
        <w:t>,</w:t>
      </w:r>
      <w:r w:rsidR="00973FFD">
        <w:rPr>
          <w:rtl/>
        </w:rPr>
        <w:t xml:space="preserve"> אנחנו נקנה משאיות </w:t>
      </w:r>
      <w:r w:rsidR="0045366B">
        <w:rPr>
          <w:rFonts w:hint="cs"/>
          <w:rtl/>
        </w:rPr>
        <w:t>בלי</w:t>
      </w:r>
      <w:r w:rsidR="00973FFD">
        <w:rPr>
          <w:rtl/>
        </w:rPr>
        <w:t xml:space="preserve"> סוף</w:t>
      </w:r>
      <w:r w:rsidR="0045366B">
        <w:rPr>
          <w:rFonts w:hint="cs"/>
          <w:rtl/>
        </w:rPr>
        <w:t>; אבל</w:t>
      </w:r>
      <w:r w:rsidR="00973FFD">
        <w:rPr>
          <w:rtl/>
        </w:rPr>
        <w:t xml:space="preserve"> אם לא</w:t>
      </w:r>
      <w:r w:rsidR="0045366B">
        <w:rPr>
          <w:rFonts w:hint="cs"/>
          <w:rtl/>
        </w:rPr>
        <w:t>,</w:t>
      </w:r>
      <w:r w:rsidR="00973FFD">
        <w:rPr>
          <w:rtl/>
        </w:rPr>
        <w:t xml:space="preserve"> אנחנו לא יכולים לממן אלפי משאיות בתקציבים של מאות מיליוני שקלים</w:t>
      </w:r>
      <w:r w:rsidR="0045366B">
        <w:rPr>
          <w:rFonts w:hint="cs"/>
          <w:rtl/>
        </w:rPr>
        <w:t>.</w:t>
      </w:r>
      <w:r w:rsidR="00973FFD">
        <w:rPr>
          <w:rtl/>
        </w:rPr>
        <w:t xml:space="preserve"> </w:t>
      </w:r>
    </w:p>
    <w:p w14:paraId="61CE0299" w14:textId="77777777" w:rsidR="0045366B" w:rsidRDefault="0045366B" w:rsidP="0045366B">
      <w:pPr>
        <w:rPr>
          <w:rtl/>
        </w:rPr>
      </w:pPr>
    </w:p>
    <w:p w14:paraId="374686E4" w14:textId="4862D24D" w:rsidR="00973FFD" w:rsidRDefault="0045366B" w:rsidP="00AF2BEC">
      <w:pPr>
        <w:rPr>
          <w:rtl/>
        </w:rPr>
      </w:pPr>
      <w:bookmarkStart w:id="241" w:name="_ETM_Q1_2404651"/>
      <w:bookmarkStart w:id="242" w:name="_ETM_Q1_2404901"/>
      <w:bookmarkEnd w:id="241"/>
      <w:bookmarkEnd w:id="242"/>
      <w:r>
        <w:rPr>
          <w:rFonts w:hint="cs"/>
          <w:rtl/>
        </w:rPr>
        <w:t>ברשותך היו</w:t>
      </w:r>
      <w:r w:rsidR="00B31817">
        <w:rPr>
          <w:rFonts w:hint="cs"/>
          <w:rtl/>
        </w:rPr>
        <w:t>שב-</w:t>
      </w:r>
      <w:r>
        <w:rPr>
          <w:rFonts w:hint="cs"/>
          <w:rtl/>
        </w:rPr>
        <w:t>ר</w:t>
      </w:r>
      <w:r w:rsidR="00B31817">
        <w:rPr>
          <w:rFonts w:hint="cs"/>
          <w:rtl/>
        </w:rPr>
        <w:t>אש</w:t>
      </w:r>
      <w:r>
        <w:rPr>
          <w:rFonts w:hint="cs"/>
          <w:rtl/>
        </w:rPr>
        <w:t xml:space="preserve">, הערה נוספת, </w:t>
      </w:r>
      <w:bookmarkStart w:id="243" w:name="_ETM_Q1_2526351"/>
      <w:bookmarkEnd w:id="243"/>
      <w:r>
        <w:rPr>
          <w:rFonts w:hint="cs"/>
          <w:rtl/>
        </w:rPr>
        <w:t>כי ש</w:t>
      </w:r>
      <w:r w:rsidR="00973FFD">
        <w:rPr>
          <w:rtl/>
        </w:rPr>
        <w:t>אני לא אוכל להיות ביום רביעי</w:t>
      </w:r>
      <w:r>
        <w:rPr>
          <w:rFonts w:hint="cs"/>
          <w:rtl/>
        </w:rPr>
        <w:t xml:space="preserve"> </w:t>
      </w:r>
      <w:r>
        <w:rPr>
          <w:rtl/>
        </w:rPr>
        <w:t>–</w:t>
      </w:r>
      <w:r>
        <w:rPr>
          <w:rFonts w:hint="cs"/>
          <w:rtl/>
        </w:rPr>
        <w:t xml:space="preserve"> </w:t>
      </w:r>
      <w:r w:rsidR="00973FFD">
        <w:rPr>
          <w:rtl/>
        </w:rPr>
        <w:t xml:space="preserve">יש פה רשימה מכובדת </w:t>
      </w:r>
      <w:r>
        <w:rPr>
          <w:rFonts w:hint="cs"/>
          <w:rtl/>
        </w:rPr>
        <w:t xml:space="preserve">מאוד </w:t>
      </w:r>
      <w:r w:rsidR="00973FFD">
        <w:rPr>
          <w:rtl/>
        </w:rPr>
        <w:t>של גופים שהם חברים במועצת האקלים</w:t>
      </w:r>
      <w:r>
        <w:rPr>
          <w:rFonts w:hint="cs"/>
          <w:rtl/>
        </w:rPr>
        <w:t>,</w:t>
      </w:r>
      <w:r w:rsidR="00973FFD">
        <w:rPr>
          <w:rtl/>
        </w:rPr>
        <w:t xml:space="preserve"> </w:t>
      </w:r>
      <w:r>
        <w:rPr>
          <w:rFonts w:hint="cs"/>
          <w:rtl/>
        </w:rPr>
        <w:t>ועלינו כ</w:t>
      </w:r>
      <w:r w:rsidR="00973FFD">
        <w:rPr>
          <w:rtl/>
        </w:rPr>
        <w:t>חברות ההובלה</w:t>
      </w:r>
      <w:r>
        <w:rPr>
          <w:rFonts w:hint="cs"/>
          <w:rtl/>
        </w:rPr>
        <w:t xml:space="preserve"> </w:t>
      </w:r>
      <w:r w:rsidR="00973FFD">
        <w:rPr>
          <w:rtl/>
        </w:rPr>
        <w:t>והתעשיינים בעיקר</w:t>
      </w:r>
      <w:r>
        <w:rPr>
          <w:rFonts w:hint="cs"/>
          <w:rtl/>
        </w:rPr>
        <w:t>,</w:t>
      </w:r>
      <w:r w:rsidR="00973FFD">
        <w:rPr>
          <w:rtl/>
        </w:rPr>
        <w:t xml:space="preserve"> מושת בסופו של דבר כל האירוע הזה</w:t>
      </w:r>
      <w:r>
        <w:rPr>
          <w:rFonts w:hint="cs"/>
          <w:rtl/>
        </w:rPr>
        <w:t xml:space="preserve">, </w:t>
      </w:r>
      <w:r w:rsidR="00973FFD">
        <w:rPr>
          <w:rtl/>
        </w:rPr>
        <w:t xml:space="preserve">אנחנו </w:t>
      </w:r>
      <w:r>
        <w:rPr>
          <w:rFonts w:hint="cs"/>
          <w:rtl/>
        </w:rPr>
        <w:t xml:space="preserve">נצטרך להיות </w:t>
      </w:r>
      <w:r w:rsidR="00973FFD">
        <w:rPr>
          <w:rtl/>
        </w:rPr>
        <w:t xml:space="preserve">אלה שמיישמים את החוק באמצעות רכישה של </w:t>
      </w:r>
      <w:r>
        <w:rPr>
          <w:rFonts w:hint="cs"/>
          <w:rtl/>
        </w:rPr>
        <w:t xml:space="preserve">משאיות עם אנרגיה ירוקה, ולכן חשוב </w:t>
      </w:r>
      <w:r w:rsidR="00973FFD">
        <w:rPr>
          <w:rtl/>
        </w:rPr>
        <w:t xml:space="preserve"> מאוד ש</w:t>
      </w:r>
      <w:r>
        <w:rPr>
          <w:rFonts w:hint="cs"/>
          <w:rtl/>
        </w:rPr>
        <w:t xml:space="preserve">אנחנו </w:t>
      </w:r>
      <w:r w:rsidR="00973FFD">
        <w:rPr>
          <w:rtl/>
        </w:rPr>
        <w:t xml:space="preserve">נהיה במועצה </w:t>
      </w:r>
      <w:r>
        <w:rPr>
          <w:rFonts w:hint="cs"/>
          <w:rtl/>
        </w:rPr>
        <w:t xml:space="preserve">הזו. </w:t>
      </w:r>
      <w:r w:rsidR="00973FFD">
        <w:rPr>
          <w:rtl/>
        </w:rPr>
        <w:t>אני לא מאמין שתגיעו היום לפרק הזה</w:t>
      </w:r>
      <w:r>
        <w:rPr>
          <w:rFonts w:hint="cs"/>
          <w:rtl/>
        </w:rPr>
        <w:t>,</w:t>
      </w:r>
      <w:r w:rsidR="00973FFD">
        <w:rPr>
          <w:rtl/>
        </w:rPr>
        <w:t xml:space="preserve"> אבל </w:t>
      </w:r>
      <w:r>
        <w:rPr>
          <w:rFonts w:hint="cs"/>
          <w:rtl/>
        </w:rPr>
        <w:t>א</w:t>
      </w:r>
      <w:r w:rsidR="00973FFD">
        <w:rPr>
          <w:rtl/>
        </w:rPr>
        <w:t xml:space="preserve">ם תזכור </w:t>
      </w:r>
      <w:r w:rsidR="00AF2BEC">
        <w:rPr>
          <w:rFonts w:hint="cs"/>
          <w:rtl/>
        </w:rPr>
        <w:t>להוסיף</w:t>
      </w:r>
      <w:r w:rsidR="00973FFD">
        <w:rPr>
          <w:rtl/>
        </w:rPr>
        <w:t xml:space="preserve"> את זה ביום רביעי</w:t>
      </w:r>
      <w:r>
        <w:rPr>
          <w:rFonts w:hint="cs"/>
          <w:rtl/>
        </w:rPr>
        <w:t>,</w:t>
      </w:r>
      <w:r w:rsidR="00973FFD">
        <w:rPr>
          <w:rtl/>
        </w:rPr>
        <w:t xml:space="preserve"> אני אודה לך </w:t>
      </w:r>
      <w:r>
        <w:rPr>
          <w:rFonts w:hint="cs"/>
          <w:rtl/>
        </w:rPr>
        <w:t>מאוד.</w:t>
      </w:r>
    </w:p>
    <w:p w14:paraId="27B1B478" w14:textId="77777777" w:rsidR="0045366B" w:rsidRDefault="0045366B" w:rsidP="0045366B">
      <w:pPr>
        <w:rPr>
          <w:rtl/>
        </w:rPr>
      </w:pPr>
    </w:p>
    <w:p w14:paraId="676518B0" w14:textId="77777777" w:rsidR="0045366B" w:rsidRDefault="0045366B" w:rsidP="0045366B">
      <w:pPr>
        <w:pStyle w:val="af6"/>
        <w:keepNext/>
        <w:rPr>
          <w:rtl/>
        </w:rPr>
      </w:pPr>
      <w:bookmarkStart w:id="244" w:name="ET_yor_5069_65"/>
      <w:r w:rsidRPr="0045366B">
        <w:rPr>
          <w:rStyle w:val="TagStyle"/>
          <w:rtl/>
        </w:rPr>
        <w:t xml:space="preserve"> &lt;&lt; יור &gt;&gt; </w:t>
      </w:r>
      <w:r>
        <w:rPr>
          <w:rtl/>
        </w:rPr>
        <w:t>היו"ר יעקב אשר:</w:t>
      </w:r>
      <w:r w:rsidRPr="0045366B">
        <w:rPr>
          <w:rStyle w:val="TagStyle"/>
          <w:rtl/>
        </w:rPr>
        <w:t xml:space="preserve"> &lt;&lt; יור &gt;&gt;</w:t>
      </w:r>
      <w:r>
        <w:rPr>
          <w:rtl/>
        </w:rPr>
        <w:t xml:space="preserve">   </w:t>
      </w:r>
      <w:bookmarkEnd w:id="244"/>
    </w:p>
    <w:p w14:paraId="2C710183" w14:textId="77777777" w:rsidR="0045366B" w:rsidRDefault="0045366B" w:rsidP="0045366B">
      <w:pPr>
        <w:pStyle w:val="KeepWithNext"/>
        <w:rPr>
          <w:rtl/>
        </w:rPr>
      </w:pPr>
    </w:p>
    <w:p w14:paraId="0653D5CF" w14:textId="743E01DD" w:rsidR="00973FFD" w:rsidRDefault="0045366B" w:rsidP="0045366B">
      <w:pPr>
        <w:rPr>
          <w:rtl/>
        </w:rPr>
      </w:pPr>
      <w:bookmarkStart w:id="245" w:name="_ETM_Q1_2447650"/>
      <w:bookmarkEnd w:id="245"/>
      <w:r>
        <w:rPr>
          <w:rFonts w:hint="cs"/>
          <w:rtl/>
        </w:rPr>
        <w:t xml:space="preserve">שמענו וזה </w:t>
      </w:r>
      <w:r w:rsidR="00973FFD">
        <w:rPr>
          <w:rtl/>
        </w:rPr>
        <w:t>נרשם</w:t>
      </w:r>
      <w:r>
        <w:rPr>
          <w:rFonts w:hint="cs"/>
          <w:rtl/>
        </w:rPr>
        <w:t>.</w:t>
      </w:r>
      <w:r w:rsidR="00973FFD">
        <w:rPr>
          <w:rtl/>
        </w:rPr>
        <w:t xml:space="preserve"> </w:t>
      </w:r>
      <w:r>
        <w:rPr>
          <w:rFonts w:hint="cs"/>
          <w:rtl/>
        </w:rPr>
        <w:t xml:space="preserve">התעשיינים </w:t>
      </w:r>
      <w:r w:rsidR="00973FFD">
        <w:rPr>
          <w:rtl/>
        </w:rPr>
        <w:t>אמורים לייצג אתכם</w:t>
      </w:r>
      <w:r>
        <w:rPr>
          <w:rFonts w:hint="cs"/>
          <w:rtl/>
        </w:rPr>
        <w:t>.</w:t>
      </w:r>
    </w:p>
    <w:p w14:paraId="593E2A28" w14:textId="77777777" w:rsidR="0045366B" w:rsidRDefault="0045366B" w:rsidP="0045366B">
      <w:pPr>
        <w:rPr>
          <w:rtl/>
        </w:rPr>
      </w:pPr>
    </w:p>
    <w:p w14:paraId="40E43711" w14:textId="77777777" w:rsidR="0045366B" w:rsidRDefault="0045366B" w:rsidP="0045366B">
      <w:pPr>
        <w:pStyle w:val="a4"/>
        <w:keepNext/>
        <w:rPr>
          <w:rtl/>
        </w:rPr>
      </w:pPr>
      <w:bookmarkStart w:id="246" w:name="ET_speaker_דוד_כוכבא_66"/>
      <w:r w:rsidRPr="0045366B">
        <w:rPr>
          <w:rStyle w:val="TagStyle"/>
          <w:rtl/>
        </w:rPr>
        <w:t xml:space="preserve"> &lt;&lt; דובר &gt;&gt; </w:t>
      </w:r>
      <w:r>
        <w:rPr>
          <w:rtl/>
        </w:rPr>
        <w:t>דוד כוכבא:</w:t>
      </w:r>
      <w:r w:rsidRPr="0045366B">
        <w:rPr>
          <w:rStyle w:val="TagStyle"/>
          <w:rtl/>
        </w:rPr>
        <w:t xml:space="preserve"> &lt;&lt; דובר &gt;&gt;</w:t>
      </w:r>
      <w:r>
        <w:rPr>
          <w:rtl/>
        </w:rPr>
        <w:t xml:space="preserve">   </w:t>
      </w:r>
      <w:bookmarkEnd w:id="246"/>
    </w:p>
    <w:p w14:paraId="0E216EA8" w14:textId="77777777" w:rsidR="0045366B" w:rsidRDefault="0045366B" w:rsidP="0045366B">
      <w:pPr>
        <w:pStyle w:val="KeepWithNext"/>
        <w:rPr>
          <w:rtl/>
        </w:rPr>
      </w:pPr>
    </w:p>
    <w:p w14:paraId="339ED097" w14:textId="77777777" w:rsidR="00973FFD" w:rsidRDefault="00973FFD" w:rsidP="0045366B">
      <w:pPr>
        <w:rPr>
          <w:rtl/>
        </w:rPr>
      </w:pPr>
      <w:r>
        <w:rPr>
          <w:rtl/>
        </w:rPr>
        <w:t>הם הלקוחות שלנו</w:t>
      </w:r>
      <w:r w:rsidR="0045366B">
        <w:rPr>
          <w:rFonts w:hint="cs"/>
          <w:rtl/>
        </w:rPr>
        <w:t>,</w:t>
      </w:r>
      <w:r>
        <w:rPr>
          <w:rtl/>
        </w:rPr>
        <w:t xml:space="preserve"> הם לא מייצגים אותנו</w:t>
      </w:r>
      <w:r w:rsidR="0045366B">
        <w:rPr>
          <w:rFonts w:hint="cs"/>
          <w:rtl/>
        </w:rPr>
        <w:t>.</w:t>
      </w:r>
    </w:p>
    <w:p w14:paraId="6EB4F51D" w14:textId="77777777" w:rsidR="0045366B" w:rsidRDefault="0045366B" w:rsidP="0045366B">
      <w:pPr>
        <w:rPr>
          <w:rtl/>
        </w:rPr>
      </w:pPr>
    </w:p>
    <w:p w14:paraId="2F2C4595" w14:textId="77777777" w:rsidR="0045366B" w:rsidRDefault="0045366B" w:rsidP="0045366B">
      <w:pPr>
        <w:pStyle w:val="af6"/>
        <w:keepNext/>
        <w:rPr>
          <w:rtl/>
        </w:rPr>
      </w:pPr>
      <w:bookmarkStart w:id="247" w:name="ET_yor_5069_67"/>
      <w:r w:rsidRPr="0045366B">
        <w:rPr>
          <w:rStyle w:val="TagStyle"/>
          <w:rtl/>
        </w:rPr>
        <w:t xml:space="preserve"> &lt;&lt; יור &gt;&gt; </w:t>
      </w:r>
      <w:r>
        <w:rPr>
          <w:rtl/>
        </w:rPr>
        <w:t>היו"ר יעקב אשר:</w:t>
      </w:r>
      <w:r w:rsidRPr="0045366B">
        <w:rPr>
          <w:rStyle w:val="TagStyle"/>
          <w:rtl/>
        </w:rPr>
        <w:t xml:space="preserve"> &lt;&lt; יור &gt;&gt;</w:t>
      </w:r>
      <w:r>
        <w:rPr>
          <w:rtl/>
        </w:rPr>
        <w:t xml:space="preserve">   </w:t>
      </w:r>
      <w:bookmarkEnd w:id="247"/>
    </w:p>
    <w:p w14:paraId="50763C45" w14:textId="77777777" w:rsidR="0045366B" w:rsidRDefault="0045366B" w:rsidP="0045366B">
      <w:pPr>
        <w:pStyle w:val="KeepWithNext"/>
        <w:rPr>
          <w:rtl/>
        </w:rPr>
      </w:pPr>
    </w:p>
    <w:p w14:paraId="62F3066B" w14:textId="77777777" w:rsidR="00973FFD" w:rsidRDefault="00973FFD" w:rsidP="0045366B">
      <w:pPr>
        <w:rPr>
          <w:rtl/>
        </w:rPr>
      </w:pPr>
      <w:r>
        <w:rPr>
          <w:rtl/>
        </w:rPr>
        <w:t>בסדר</w:t>
      </w:r>
      <w:r w:rsidR="0045366B">
        <w:rPr>
          <w:rFonts w:hint="cs"/>
          <w:rtl/>
        </w:rPr>
        <w:t>,</w:t>
      </w:r>
      <w:r>
        <w:rPr>
          <w:rtl/>
        </w:rPr>
        <w:t xml:space="preserve"> אבל הם חלק מ</w:t>
      </w:r>
      <w:r w:rsidR="0045366B">
        <w:rPr>
          <w:rFonts w:hint="cs"/>
          <w:rtl/>
        </w:rPr>
        <w:t>ה</w:t>
      </w:r>
      <w:r>
        <w:rPr>
          <w:rtl/>
        </w:rPr>
        <w:t xml:space="preserve">שרשרת </w:t>
      </w:r>
      <w:r w:rsidR="0045366B">
        <w:rPr>
          <w:rFonts w:hint="cs"/>
          <w:rtl/>
        </w:rPr>
        <w:t>לצורך העניין.</w:t>
      </w:r>
    </w:p>
    <w:p w14:paraId="204A3188" w14:textId="77777777" w:rsidR="0045366B" w:rsidRDefault="0045366B" w:rsidP="0045366B">
      <w:pPr>
        <w:rPr>
          <w:rtl/>
        </w:rPr>
      </w:pPr>
      <w:bookmarkStart w:id="248" w:name="_ETM_Q1_2457651"/>
      <w:bookmarkEnd w:id="248"/>
    </w:p>
    <w:p w14:paraId="595AEF25" w14:textId="77777777" w:rsidR="0045366B" w:rsidRDefault="0045366B" w:rsidP="0045366B">
      <w:pPr>
        <w:pStyle w:val="a4"/>
        <w:keepNext/>
        <w:rPr>
          <w:rtl/>
        </w:rPr>
      </w:pPr>
      <w:bookmarkStart w:id="249" w:name="ET_speaker_דוד_כוכבא_68"/>
      <w:r w:rsidRPr="0045366B">
        <w:rPr>
          <w:rStyle w:val="TagStyle"/>
          <w:rtl/>
        </w:rPr>
        <w:t xml:space="preserve"> &lt;&lt; דובר &gt;&gt; </w:t>
      </w:r>
      <w:r>
        <w:rPr>
          <w:rtl/>
        </w:rPr>
        <w:t>דוד כוכבא:</w:t>
      </w:r>
      <w:r w:rsidRPr="0045366B">
        <w:rPr>
          <w:rStyle w:val="TagStyle"/>
          <w:rtl/>
        </w:rPr>
        <w:t xml:space="preserve"> &lt;&lt; דובר &gt;&gt;</w:t>
      </w:r>
      <w:r>
        <w:rPr>
          <w:rtl/>
        </w:rPr>
        <w:t xml:space="preserve">   </w:t>
      </w:r>
      <w:bookmarkEnd w:id="249"/>
    </w:p>
    <w:p w14:paraId="109535E3" w14:textId="77777777" w:rsidR="0045366B" w:rsidRDefault="0045366B" w:rsidP="0045366B">
      <w:pPr>
        <w:pStyle w:val="KeepWithNext"/>
        <w:rPr>
          <w:rtl/>
        </w:rPr>
      </w:pPr>
    </w:p>
    <w:p w14:paraId="4740F7F7" w14:textId="77777777" w:rsidR="0045366B" w:rsidRDefault="0045366B" w:rsidP="00AF2BEC">
      <w:pPr>
        <w:rPr>
          <w:rtl/>
        </w:rPr>
      </w:pPr>
      <w:r>
        <w:rPr>
          <w:rFonts w:hint="cs"/>
          <w:rtl/>
        </w:rPr>
        <w:t>ל</w:t>
      </w:r>
      <w:r w:rsidR="00973FFD">
        <w:rPr>
          <w:rtl/>
        </w:rPr>
        <w:t>א</w:t>
      </w:r>
      <w:r>
        <w:rPr>
          <w:rFonts w:hint="cs"/>
          <w:rtl/>
        </w:rPr>
        <w:t>,</w:t>
      </w:r>
      <w:r w:rsidR="00973FFD">
        <w:rPr>
          <w:rtl/>
        </w:rPr>
        <w:t xml:space="preserve"> בפירוש לא</w:t>
      </w:r>
      <w:r>
        <w:rPr>
          <w:rFonts w:hint="cs"/>
          <w:rtl/>
        </w:rPr>
        <w:t>.</w:t>
      </w:r>
      <w:r w:rsidR="00973FFD">
        <w:rPr>
          <w:rtl/>
        </w:rPr>
        <w:t xml:space="preserve"> אם </w:t>
      </w:r>
      <w:r>
        <w:rPr>
          <w:rFonts w:hint="cs"/>
          <w:rtl/>
        </w:rPr>
        <w:t xml:space="preserve">אנחנו </w:t>
      </w:r>
      <w:r w:rsidR="00973FFD">
        <w:rPr>
          <w:rtl/>
        </w:rPr>
        <w:t>לא נהיה שם</w:t>
      </w:r>
      <w:r>
        <w:rPr>
          <w:rFonts w:hint="cs"/>
          <w:rtl/>
        </w:rPr>
        <w:t>,</w:t>
      </w:r>
      <w:r w:rsidR="00973FFD">
        <w:rPr>
          <w:rtl/>
        </w:rPr>
        <w:t xml:space="preserve"> יהיה קשה מאוד ליישם את החוק</w:t>
      </w:r>
      <w:r>
        <w:rPr>
          <w:rFonts w:hint="cs"/>
          <w:rtl/>
        </w:rPr>
        <w:t>.</w:t>
      </w:r>
    </w:p>
    <w:p w14:paraId="2275A8E8" w14:textId="77777777" w:rsidR="0045366B" w:rsidRDefault="0045366B" w:rsidP="0045366B">
      <w:pPr>
        <w:rPr>
          <w:rtl/>
        </w:rPr>
      </w:pPr>
    </w:p>
    <w:p w14:paraId="16DD8E85" w14:textId="77777777" w:rsidR="0045366B" w:rsidRDefault="0045366B" w:rsidP="0045366B">
      <w:pPr>
        <w:pStyle w:val="af6"/>
        <w:keepNext/>
        <w:rPr>
          <w:rtl/>
        </w:rPr>
      </w:pPr>
      <w:bookmarkStart w:id="250" w:name="ET_yor_5069_73"/>
      <w:r w:rsidRPr="0045366B">
        <w:rPr>
          <w:rStyle w:val="TagStyle"/>
          <w:rtl/>
        </w:rPr>
        <w:lastRenderedPageBreak/>
        <w:t xml:space="preserve">&lt;&lt; יור &gt;&gt; </w:t>
      </w:r>
      <w:r>
        <w:rPr>
          <w:rtl/>
        </w:rPr>
        <w:t>היו"ר יעקב אשר:</w:t>
      </w:r>
      <w:r w:rsidRPr="0045366B">
        <w:rPr>
          <w:rStyle w:val="TagStyle"/>
          <w:rtl/>
        </w:rPr>
        <w:t xml:space="preserve"> &lt;&lt; יור &gt;&gt;</w:t>
      </w:r>
      <w:r>
        <w:rPr>
          <w:rtl/>
        </w:rPr>
        <w:t xml:space="preserve">   </w:t>
      </w:r>
      <w:bookmarkEnd w:id="250"/>
    </w:p>
    <w:p w14:paraId="4CB14DAC" w14:textId="77777777" w:rsidR="0045366B" w:rsidRDefault="0045366B" w:rsidP="0045366B">
      <w:pPr>
        <w:pStyle w:val="KeepWithNext"/>
        <w:rPr>
          <w:rtl/>
        </w:rPr>
      </w:pPr>
    </w:p>
    <w:p w14:paraId="48FD92A8" w14:textId="77777777" w:rsidR="00973FFD" w:rsidRDefault="0045366B" w:rsidP="00AF2BEC">
      <w:pPr>
        <w:rPr>
          <w:rtl/>
        </w:rPr>
      </w:pPr>
      <w:bookmarkStart w:id="251" w:name="_ETM_Q1_2472651"/>
      <w:bookmarkEnd w:id="251"/>
      <w:r>
        <w:rPr>
          <w:rFonts w:hint="cs"/>
          <w:rtl/>
        </w:rPr>
        <w:t>תודה רבה.</w:t>
      </w:r>
    </w:p>
    <w:p w14:paraId="42F00256" w14:textId="77777777" w:rsidR="0045366B" w:rsidRDefault="0045366B" w:rsidP="0045366B">
      <w:pPr>
        <w:rPr>
          <w:rtl/>
        </w:rPr>
      </w:pPr>
      <w:bookmarkStart w:id="252" w:name="_ETM_Q1_2479401"/>
      <w:bookmarkEnd w:id="252"/>
    </w:p>
    <w:p w14:paraId="0C9665C7" w14:textId="77777777" w:rsidR="0045366B" w:rsidRDefault="0045366B" w:rsidP="0045366B">
      <w:pPr>
        <w:pStyle w:val="a4"/>
        <w:keepNext/>
        <w:rPr>
          <w:rtl/>
        </w:rPr>
      </w:pPr>
      <w:bookmarkStart w:id="253" w:name="ET_speaker_הגר_שכטר_74"/>
      <w:r w:rsidRPr="0045366B">
        <w:rPr>
          <w:rStyle w:val="TagStyle"/>
          <w:rtl/>
        </w:rPr>
        <w:t xml:space="preserve"> &lt;&lt; דובר &gt;&gt; </w:t>
      </w:r>
      <w:r>
        <w:rPr>
          <w:rtl/>
        </w:rPr>
        <w:t>הגר שכטר:</w:t>
      </w:r>
      <w:r w:rsidRPr="0045366B">
        <w:rPr>
          <w:rStyle w:val="TagStyle"/>
          <w:rtl/>
        </w:rPr>
        <w:t xml:space="preserve"> &lt;&lt; דובר &gt;&gt;</w:t>
      </w:r>
      <w:r>
        <w:rPr>
          <w:rtl/>
        </w:rPr>
        <w:t xml:space="preserve">   </w:t>
      </w:r>
      <w:bookmarkEnd w:id="253"/>
    </w:p>
    <w:p w14:paraId="00CB302E" w14:textId="77777777" w:rsidR="0045366B" w:rsidRDefault="0045366B" w:rsidP="0045366B">
      <w:pPr>
        <w:pStyle w:val="KeepWithNext"/>
        <w:rPr>
          <w:rtl/>
        </w:rPr>
      </w:pPr>
    </w:p>
    <w:p w14:paraId="0E04009F" w14:textId="6C3F0299" w:rsidR="00C971D7" w:rsidRDefault="0045366B" w:rsidP="00AF2BEC">
      <w:pPr>
        <w:rPr>
          <w:rtl/>
        </w:rPr>
      </w:pPr>
      <w:r>
        <w:rPr>
          <w:rFonts w:hint="cs"/>
          <w:rtl/>
        </w:rPr>
        <w:t xml:space="preserve">שלום, שמי הגר שכטר ואני </w:t>
      </w:r>
      <w:r w:rsidR="00C971D7">
        <w:rPr>
          <w:rFonts w:hint="cs"/>
          <w:rtl/>
        </w:rPr>
        <w:t>עו</w:t>
      </w:r>
      <w:r w:rsidR="00B31817">
        <w:rPr>
          <w:rFonts w:hint="cs"/>
          <w:rtl/>
        </w:rPr>
        <w:t xml:space="preserve">רכת </w:t>
      </w:r>
      <w:r w:rsidR="00C971D7">
        <w:rPr>
          <w:rFonts w:hint="cs"/>
          <w:rtl/>
        </w:rPr>
        <w:t>ד</w:t>
      </w:r>
      <w:r w:rsidR="00B31817">
        <w:rPr>
          <w:rFonts w:hint="cs"/>
          <w:rtl/>
        </w:rPr>
        <w:t>ין</w:t>
      </w:r>
      <w:r w:rsidR="00C971D7">
        <w:rPr>
          <w:rFonts w:hint="cs"/>
          <w:rtl/>
        </w:rPr>
        <w:t xml:space="preserve"> </w:t>
      </w:r>
      <w:r>
        <w:rPr>
          <w:rFonts w:hint="cs"/>
          <w:rtl/>
        </w:rPr>
        <w:t>מהאגודה לזכויות האזרח.</w:t>
      </w:r>
      <w:r w:rsidR="00C971D7">
        <w:rPr>
          <w:rFonts w:hint="cs"/>
          <w:rtl/>
        </w:rPr>
        <w:t xml:space="preserve"> א</w:t>
      </w:r>
      <w:r w:rsidR="00973FFD">
        <w:rPr>
          <w:rtl/>
        </w:rPr>
        <w:t>נחנו כמובן מצטרפים לקריאה ל</w:t>
      </w:r>
      <w:r w:rsidR="00AF2BEC">
        <w:rPr>
          <w:rFonts w:hint="cs"/>
          <w:rtl/>
        </w:rPr>
        <w:t>ע</w:t>
      </w:r>
      <w:r w:rsidR="00973FFD">
        <w:rPr>
          <w:rtl/>
        </w:rPr>
        <w:t xml:space="preserve">גן בסעיף המטרה </w:t>
      </w:r>
      <w:r w:rsidR="00AF2BEC">
        <w:rPr>
          <w:rFonts w:hint="cs"/>
          <w:rtl/>
        </w:rPr>
        <w:t>את</w:t>
      </w:r>
      <w:r w:rsidR="00973FFD">
        <w:rPr>
          <w:rtl/>
        </w:rPr>
        <w:t xml:space="preserve"> הזכות לסביבה ראויה</w:t>
      </w:r>
      <w:r w:rsidR="00C971D7">
        <w:rPr>
          <w:rFonts w:hint="cs"/>
          <w:rtl/>
        </w:rPr>
        <w:t>,</w:t>
      </w:r>
      <w:r w:rsidR="00973FFD">
        <w:rPr>
          <w:rtl/>
        </w:rPr>
        <w:t xml:space="preserve"> ומטעמי יעילות אני לא אחזור על הדברים החשובים שנאמרו</w:t>
      </w:r>
      <w:r w:rsidR="00C971D7">
        <w:rPr>
          <w:rFonts w:hint="cs"/>
          <w:rtl/>
        </w:rPr>
        <w:t>,</w:t>
      </w:r>
      <w:r w:rsidR="00973FFD">
        <w:rPr>
          <w:rtl/>
        </w:rPr>
        <w:t xml:space="preserve"> אבל </w:t>
      </w:r>
      <w:r w:rsidR="00C971D7">
        <w:rPr>
          <w:rFonts w:hint="cs"/>
          <w:rtl/>
        </w:rPr>
        <w:t>אנחנו חושבים</w:t>
      </w:r>
      <w:r w:rsidR="00973FFD">
        <w:rPr>
          <w:rtl/>
        </w:rPr>
        <w:t xml:space="preserve"> ש</w:t>
      </w:r>
      <w:r w:rsidR="00C971D7">
        <w:rPr>
          <w:rFonts w:hint="cs"/>
          <w:rtl/>
        </w:rPr>
        <w:t xml:space="preserve">חשוב </w:t>
      </w:r>
      <w:r w:rsidR="00973FFD">
        <w:rPr>
          <w:rtl/>
        </w:rPr>
        <w:t xml:space="preserve">מאוד לעגן את ההגנה על צדק </w:t>
      </w:r>
      <w:r w:rsidR="00C971D7">
        <w:rPr>
          <w:rFonts w:hint="cs"/>
          <w:rtl/>
        </w:rPr>
        <w:t xml:space="preserve">אקלימי </w:t>
      </w:r>
      <w:r w:rsidR="00973FFD">
        <w:rPr>
          <w:rtl/>
        </w:rPr>
        <w:t>בסעיף המטרה</w:t>
      </w:r>
      <w:r w:rsidR="00C971D7">
        <w:rPr>
          <w:rFonts w:hint="cs"/>
          <w:rtl/>
        </w:rPr>
        <w:t>,</w:t>
      </w:r>
      <w:r w:rsidR="00973FFD">
        <w:rPr>
          <w:rtl/>
        </w:rPr>
        <w:t xml:space="preserve"> ואני אסביר </w:t>
      </w:r>
      <w:r w:rsidR="00C971D7">
        <w:rPr>
          <w:rtl/>
        </w:rPr>
        <w:t>–</w:t>
      </w:r>
      <w:r w:rsidR="00C971D7">
        <w:rPr>
          <w:rFonts w:hint="cs"/>
          <w:rtl/>
        </w:rPr>
        <w:t xml:space="preserve"> </w:t>
      </w:r>
      <w:r w:rsidR="00973FFD">
        <w:rPr>
          <w:rtl/>
        </w:rPr>
        <w:t>החקיקה מתייחסת לאופן שבו משבר האקלים פוגע באופן שונה באוכלוסיות שונות</w:t>
      </w:r>
      <w:r w:rsidR="00C971D7">
        <w:rPr>
          <w:rFonts w:hint="cs"/>
          <w:rtl/>
        </w:rPr>
        <w:t xml:space="preserve">. </w:t>
      </w:r>
      <w:bookmarkStart w:id="254" w:name="_ETM_Q1_2548901"/>
      <w:bookmarkStart w:id="255" w:name="_ETM_Q1_2549151"/>
      <w:bookmarkEnd w:id="254"/>
      <w:bookmarkEnd w:id="255"/>
      <w:r w:rsidR="00973FFD">
        <w:rPr>
          <w:rtl/>
        </w:rPr>
        <w:t xml:space="preserve">דווקא </w:t>
      </w:r>
      <w:r w:rsidR="00C971D7">
        <w:rPr>
          <w:rFonts w:hint="cs"/>
          <w:rtl/>
        </w:rPr>
        <w:t>על</w:t>
      </w:r>
      <w:r w:rsidR="00973FFD">
        <w:rPr>
          <w:rtl/>
        </w:rPr>
        <w:t xml:space="preserve"> אדוני ו</w:t>
      </w:r>
      <w:r w:rsidR="00C971D7">
        <w:rPr>
          <w:rFonts w:hint="cs"/>
          <w:rtl/>
        </w:rPr>
        <w:t xml:space="preserve">על </w:t>
      </w:r>
      <w:r w:rsidR="00973FFD">
        <w:rPr>
          <w:rtl/>
        </w:rPr>
        <w:t>המצביעים של</w:t>
      </w:r>
      <w:r w:rsidR="00C971D7">
        <w:rPr>
          <w:rFonts w:hint="cs"/>
          <w:rtl/>
        </w:rPr>
        <w:t>ו,</w:t>
      </w:r>
      <w:r w:rsidR="00973FFD">
        <w:rPr>
          <w:rtl/>
        </w:rPr>
        <w:t xml:space="preserve"> ז</w:t>
      </w:r>
      <w:r w:rsidR="00C971D7">
        <w:rPr>
          <w:rFonts w:hint="cs"/>
          <w:rtl/>
        </w:rPr>
        <w:t>ו</w:t>
      </w:r>
      <w:r w:rsidR="00973FFD">
        <w:rPr>
          <w:rtl/>
        </w:rPr>
        <w:t xml:space="preserve"> בדיוק הדרך להגן</w:t>
      </w:r>
      <w:r w:rsidR="00C971D7">
        <w:rPr>
          <w:rFonts w:hint="cs"/>
          <w:rtl/>
        </w:rPr>
        <w:t xml:space="preserve">. </w:t>
      </w:r>
    </w:p>
    <w:p w14:paraId="4A98982C" w14:textId="77777777" w:rsidR="00C971D7" w:rsidRDefault="00C971D7" w:rsidP="00C971D7">
      <w:pPr>
        <w:rPr>
          <w:rtl/>
        </w:rPr>
      </w:pPr>
    </w:p>
    <w:p w14:paraId="5B12AF1B" w14:textId="77777777" w:rsidR="00C971D7" w:rsidRDefault="00C971D7" w:rsidP="00C971D7">
      <w:pPr>
        <w:pStyle w:val="af6"/>
        <w:keepNext/>
        <w:rPr>
          <w:rtl/>
        </w:rPr>
      </w:pPr>
      <w:bookmarkStart w:id="256" w:name="ET_yor_5069_75"/>
      <w:r w:rsidRPr="00C971D7">
        <w:rPr>
          <w:rStyle w:val="TagStyle"/>
          <w:rtl/>
        </w:rPr>
        <w:t xml:space="preserve"> &lt;&lt; יור &gt;&gt; </w:t>
      </w:r>
      <w:r>
        <w:rPr>
          <w:rtl/>
        </w:rPr>
        <w:t>היו"ר יעקב אשר:</w:t>
      </w:r>
      <w:r w:rsidRPr="00C971D7">
        <w:rPr>
          <w:rStyle w:val="TagStyle"/>
          <w:rtl/>
        </w:rPr>
        <w:t xml:space="preserve"> &lt;&lt; יור &gt;&gt;</w:t>
      </w:r>
      <w:r>
        <w:rPr>
          <w:rtl/>
        </w:rPr>
        <w:t xml:space="preserve">   </w:t>
      </w:r>
      <w:bookmarkEnd w:id="256"/>
    </w:p>
    <w:p w14:paraId="76D47C2B" w14:textId="77777777" w:rsidR="00C971D7" w:rsidRDefault="00C971D7" w:rsidP="00C971D7">
      <w:pPr>
        <w:pStyle w:val="KeepWithNext"/>
        <w:rPr>
          <w:rtl/>
        </w:rPr>
      </w:pPr>
    </w:p>
    <w:p w14:paraId="00814626" w14:textId="0E102381" w:rsidR="00C971D7" w:rsidRDefault="00C971D7" w:rsidP="00902FF7">
      <w:pPr>
        <w:rPr>
          <w:rtl/>
        </w:rPr>
      </w:pPr>
      <w:r>
        <w:rPr>
          <w:rFonts w:hint="cs"/>
          <w:rtl/>
        </w:rPr>
        <w:t xml:space="preserve">אם זה יגן על המצביעים שלי, אני בעד. </w:t>
      </w:r>
    </w:p>
    <w:p w14:paraId="5999157C" w14:textId="77777777" w:rsidR="00902FF7" w:rsidRDefault="00902FF7" w:rsidP="00902FF7">
      <w:pPr>
        <w:rPr>
          <w:rtl/>
        </w:rPr>
      </w:pPr>
    </w:p>
    <w:p w14:paraId="7A6CE03D" w14:textId="77777777" w:rsidR="00C971D7" w:rsidRDefault="00C971D7" w:rsidP="00C971D7">
      <w:pPr>
        <w:pStyle w:val="a4"/>
        <w:keepNext/>
        <w:rPr>
          <w:rtl/>
        </w:rPr>
      </w:pPr>
      <w:bookmarkStart w:id="257" w:name="ET_speaker_הגר_שכטר_76"/>
      <w:r w:rsidRPr="00C971D7">
        <w:rPr>
          <w:rStyle w:val="TagStyle"/>
          <w:rtl/>
        </w:rPr>
        <w:t xml:space="preserve"> &lt;&lt; דובר &gt;&gt; </w:t>
      </w:r>
      <w:r>
        <w:rPr>
          <w:rtl/>
        </w:rPr>
        <w:t>הגר שכטר:</w:t>
      </w:r>
      <w:r w:rsidRPr="00C971D7">
        <w:rPr>
          <w:rStyle w:val="TagStyle"/>
          <w:rtl/>
        </w:rPr>
        <w:t xml:space="preserve"> &lt;&lt; דובר &gt;&gt;</w:t>
      </w:r>
      <w:r>
        <w:rPr>
          <w:rtl/>
        </w:rPr>
        <w:t xml:space="preserve">   </w:t>
      </w:r>
      <w:bookmarkEnd w:id="257"/>
    </w:p>
    <w:p w14:paraId="3DE38C75" w14:textId="77777777" w:rsidR="00C971D7" w:rsidRDefault="00C971D7" w:rsidP="00C971D7">
      <w:pPr>
        <w:pStyle w:val="KeepWithNext"/>
        <w:rPr>
          <w:rtl/>
        </w:rPr>
      </w:pPr>
    </w:p>
    <w:p w14:paraId="5D90331A" w14:textId="77777777" w:rsidR="00C971D7" w:rsidRDefault="00973FFD" w:rsidP="00C971D7">
      <w:pPr>
        <w:rPr>
          <w:rtl/>
        </w:rPr>
      </w:pPr>
      <w:r>
        <w:rPr>
          <w:rtl/>
        </w:rPr>
        <w:t>אבל זה באמת בלב החוק</w:t>
      </w:r>
      <w:r w:rsidR="00C971D7">
        <w:rPr>
          <w:rFonts w:hint="cs"/>
          <w:rtl/>
        </w:rPr>
        <w:t>.</w:t>
      </w:r>
      <w:r>
        <w:rPr>
          <w:rtl/>
        </w:rPr>
        <w:t xml:space="preserve"> </w:t>
      </w:r>
      <w:r w:rsidR="00C971D7">
        <w:rPr>
          <w:rFonts w:hint="cs"/>
          <w:rtl/>
        </w:rPr>
        <w:t xml:space="preserve">משבר האקלים </w:t>
      </w:r>
      <w:r>
        <w:rPr>
          <w:rtl/>
        </w:rPr>
        <w:t>פוגע באוכלוסיות מוחלשות בצורה שונה מאשר בש</w:t>
      </w:r>
      <w:r w:rsidR="00C971D7">
        <w:rPr>
          <w:rFonts w:hint="cs"/>
          <w:rtl/>
        </w:rPr>
        <w:t>א</w:t>
      </w:r>
      <w:r>
        <w:rPr>
          <w:rtl/>
        </w:rPr>
        <w:t>ר הציבור</w:t>
      </w:r>
      <w:r w:rsidR="00C971D7">
        <w:rPr>
          <w:rFonts w:hint="cs"/>
          <w:rtl/>
        </w:rPr>
        <w:t>.</w:t>
      </w:r>
      <w:r>
        <w:rPr>
          <w:rtl/>
        </w:rPr>
        <w:t xml:space="preserve"> כלומר</w:t>
      </w:r>
      <w:r w:rsidR="00C971D7">
        <w:rPr>
          <w:rFonts w:hint="cs"/>
          <w:rtl/>
        </w:rPr>
        <w:t>,</w:t>
      </w:r>
      <w:r>
        <w:rPr>
          <w:rtl/>
        </w:rPr>
        <w:t xml:space="preserve"> אדם שמתגורר בבית חדש שיכול לבודד מאירועי קיצון </w:t>
      </w:r>
      <w:r w:rsidR="00C971D7">
        <w:rPr>
          <w:rFonts w:hint="cs"/>
          <w:rtl/>
        </w:rPr>
        <w:t xml:space="preserve">אקלימיים, </w:t>
      </w:r>
      <w:r>
        <w:rPr>
          <w:rtl/>
        </w:rPr>
        <w:t xml:space="preserve">אדם שיכול לשלם חשבון חשמל על 24 שעות ביממה באירועי קיצון </w:t>
      </w:r>
      <w:r w:rsidR="00C971D7">
        <w:rPr>
          <w:rFonts w:hint="cs"/>
          <w:rtl/>
        </w:rPr>
        <w:t xml:space="preserve">אקלימיים - - - </w:t>
      </w:r>
    </w:p>
    <w:p w14:paraId="00055B0B" w14:textId="77777777" w:rsidR="00C971D7" w:rsidRDefault="00C971D7" w:rsidP="00C971D7">
      <w:pPr>
        <w:rPr>
          <w:rtl/>
        </w:rPr>
      </w:pPr>
    </w:p>
    <w:p w14:paraId="68826C5E" w14:textId="77777777" w:rsidR="00C971D7" w:rsidRDefault="00C971D7" w:rsidP="00C971D7">
      <w:pPr>
        <w:pStyle w:val="af6"/>
        <w:keepNext/>
        <w:rPr>
          <w:rtl/>
        </w:rPr>
      </w:pPr>
      <w:bookmarkStart w:id="258" w:name="ET_yor_5069_78"/>
      <w:r w:rsidRPr="00C971D7">
        <w:rPr>
          <w:rStyle w:val="TagStyle"/>
          <w:rtl/>
        </w:rPr>
        <w:t xml:space="preserve"> &lt;&lt; יור &gt;&gt; </w:t>
      </w:r>
      <w:r>
        <w:rPr>
          <w:rtl/>
        </w:rPr>
        <w:t>היו"ר יעקב אשר:</w:t>
      </w:r>
      <w:r w:rsidRPr="00C971D7">
        <w:rPr>
          <w:rStyle w:val="TagStyle"/>
          <w:rtl/>
        </w:rPr>
        <w:t xml:space="preserve"> &lt;&lt; יור &gt;&gt;</w:t>
      </w:r>
      <w:r>
        <w:rPr>
          <w:rtl/>
        </w:rPr>
        <w:t xml:space="preserve">   </w:t>
      </w:r>
      <w:bookmarkEnd w:id="258"/>
    </w:p>
    <w:p w14:paraId="6E8434E7" w14:textId="77777777" w:rsidR="00C971D7" w:rsidRDefault="00C971D7" w:rsidP="00C971D7">
      <w:pPr>
        <w:pStyle w:val="KeepWithNext"/>
        <w:rPr>
          <w:rtl/>
        </w:rPr>
      </w:pPr>
    </w:p>
    <w:p w14:paraId="60EE790D" w14:textId="77777777" w:rsidR="00C971D7" w:rsidRDefault="00C971D7" w:rsidP="00C971D7">
      <w:pPr>
        <w:rPr>
          <w:rtl/>
        </w:rPr>
      </w:pPr>
      <w:bookmarkStart w:id="259" w:name="_ETM_Q1_2631401"/>
      <w:bookmarkEnd w:id="259"/>
      <w:r w:rsidRPr="00C971D7">
        <w:rPr>
          <w:rFonts w:hint="cs"/>
          <w:rtl/>
        </w:rPr>
        <w:t>אני רוצה לומר לך ש</w:t>
      </w:r>
      <w:r w:rsidR="00973FFD">
        <w:rPr>
          <w:rtl/>
        </w:rPr>
        <w:t xml:space="preserve">במדינת ישראל יש מאות אלפים שחיים בצורה </w:t>
      </w:r>
      <w:r>
        <w:rPr>
          <w:rFonts w:hint="cs"/>
          <w:rtl/>
        </w:rPr>
        <w:t xml:space="preserve">הזו, </w:t>
      </w:r>
      <w:r w:rsidR="00973FFD">
        <w:rPr>
          <w:rtl/>
        </w:rPr>
        <w:t>והם אינם חרדים אגב</w:t>
      </w:r>
      <w:r>
        <w:rPr>
          <w:rFonts w:hint="cs"/>
          <w:rtl/>
        </w:rPr>
        <w:t>.</w:t>
      </w:r>
    </w:p>
    <w:p w14:paraId="37A6E0BC" w14:textId="77777777" w:rsidR="00AF2BEC" w:rsidRDefault="00AF2BEC" w:rsidP="00C971D7">
      <w:pPr>
        <w:rPr>
          <w:rtl/>
        </w:rPr>
      </w:pPr>
      <w:bookmarkStart w:id="260" w:name="_ETM_Q1_2639902"/>
      <w:bookmarkEnd w:id="260"/>
    </w:p>
    <w:p w14:paraId="18084D30" w14:textId="77777777" w:rsidR="00C971D7" w:rsidRDefault="00C971D7" w:rsidP="00C971D7">
      <w:pPr>
        <w:pStyle w:val="a4"/>
        <w:keepNext/>
        <w:rPr>
          <w:rtl/>
        </w:rPr>
      </w:pPr>
      <w:bookmarkStart w:id="261" w:name="ET_speaker_הגר_שכטר_79"/>
      <w:r w:rsidRPr="00C971D7">
        <w:rPr>
          <w:rStyle w:val="TagStyle"/>
          <w:rtl/>
        </w:rPr>
        <w:t xml:space="preserve"> &lt;&lt; דובר &gt;&gt; </w:t>
      </w:r>
      <w:r>
        <w:rPr>
          <w:rtl/>
        </w:rPr>
        <w:t>הגר שכטר:</w:t>
      </w:r>
      <w:r w:rsidRPr="00C971D7">
        <w:rPr>
          <w:rStyle w:val="TagStyle"/>
          <w:rtl/>
        </w:rPr>
        <w:t xml:space="preserve"> &lt;&lt; דובר &gt;&gt;</w:t>
      </w:r>
      <w:r>
        <w:rPr>
          <w:rtl/>
        </w:rPr>
        <w:t xml:space="preserve">   </w:t>
      </w:r>
      <w:bookmarkEnd w:id="261"/>
    </w:p>
    <w:p w14:paraId="1185E975" w14:textId="77777777" w:rsidR="00C971D7" w:rsidRDefault="00C971D7" w:rsidP="00C971D7">
      <w:pPr>
        <w:pStyle w:val="KeepWithNext"/>
        <w:rPr>
          <w:rtl/>
        </w:rPr>
      </w:pPr>
    </w:p>
    <w:p w14:paraId="5959D7C3" w14:textId="77777777" w:rsidR="00973FFD" w:rsidRDefault="00973FFD" w:rsidP="00973FFD">
      <w:pPr>
        <w:rPr>
          <w:rtl/>
        </w:rPr>
      </w:pPr>
      <w:r>
        <w:rPr>
          <w:rtl/>
        </w:rPr>
        <w:t>נכון</w:t>
      </w:r>
      <w:r w:rsidR="00C971D7">
        <w:rPr>
          <w:rFonts w:hint="cs"/>
          <w:rtl/>
        </w:rPr>
        <w:t>,</w:t>
      </w:r>
      <w:r>
        <w:rPr>
          <w:rtl/>
        </w:rPr>
        <w:t xml:space="preserve"> ואנחנו בקשר איתם</w:t>
      </w:r>
      <w:r w:rsidR="00C971D7">
        <w:rPr>
          <w:rFonts w:hint="cs"/>
          <w:rtl/>
        </w:rPr>
        <w:t xml:space="preserve">. </w:t>
      </w:r>
    </w:p>
    <w:p w14:paraId="66B73EC3" w14:textId="77777777" w:rsidR="00C971D7" w:rsidRDefault="00C971D7" w:rsidP="00973FFD">
      <w:pPr>
        <w:rPr>
          <w:rtl/>
        </w:rPr>
      </w:pPr>
    </w:p>
    <w:p w14:paraId="1EEFA066" w14:textId="77777777" w:rsidR="00C971D7" w:rsidRDefault="00C971D7" w:rsidP="00C971D7">
      <w:pPr>
        <w:pStyle w:val="af6"/>
        <w:keepNext/>
        <w:rPr>
          <w:rtl/>
        </w:rPr>
      </w:pPr>
      <w:bookmarkStart w:id="262" w:name="ET_yor_5069_80"/>
      <w:r w:rsidRPr="00C971D7">
        <w:rPr>
          <w:rStyle w:val="TagStyle"/>
          <w:rtl/>
        </w:rPr>
        <w:t xml:space="preserve"> &lt;&lt; יור &gt;&gt; </w:t>
      </w:r>
      <w:r>
        <w:rPr>
          <w:rtl/>
        </w:rPr>
        <w:t>היו"ר יעקב אשר:</w:t>
      </w:r>
      <w:r w:rsidRPr="00C971D7">
        <w:rPr>
          <w:rStyle w:val="TagStyle"/>
          <w:rtl/>
        </w:rPr>
        <w:t xml:space="preserve"> &lt;&lt; יור &gt;&gt;</w:t>
      </w:r>
      <w:r>
        <w:rPr>
          <w:rtl/>
        </w:rPr>
        <w:t xml:space="preserve">   </w:t>
      </w:r>
      <w:bookmarkEnd w:id="262"/>
    </w:p>
    <w:p w14:paraId="69E92F8F" w14:textId="77777777" w:rsidR="00C971D7" w:rsidRDefault="00C971D7" w:rsidP="00C971D7">
      <w:pPr>
        <w:pStyle w:val="KeepWithNext"/>
        <w:rPr>
          <w:rtl/>
        </w:rPr>
      </w:pPr>
    </w:p>
    <w:p w14:paraId="31D27E3B" w14:textId="1C2EBA19" w:rsidR="00973FFD" w:rsidRDefault="00C971D7" w:rsidP="00C971D7">
      <w:pPr>
        <w:rPr>
          <w:rtl/>
        </w:rPr>
      </w:pPr>
      <w:r>
        <w:rPr>
          <w:rFonts w:hint="cs"/>
          <w:rtl/>
        </w:rPr>
        <w:t xml:space="preserve">ולכן את אומרת שמבחינתך </w:t>
      </w:r>
      <w:r w:rsidR="00973FFD">
        <w:rPr>
          <w:rtl/>
        </w:rPr>
        <w:t xml:space="preserve">האמירה של צדק סביבתי </w:t>
      </w:r>
      <w:r>
        <w:rPr>
          <w:rFonts w:hint="cs"/>
          <w:rtl/>
        </w:rPr>
        <w:t xml:space="preserve">אקלימי חשובה </w:t>
      </w:r>
      <w:r w:rsidR="00973FFD">
        <w:rPr>
          <w:rtl/>
        </w:rPr>
        <w:t>לצורך העניין</w:t>
      </w:r>
      <w:r>
        <w:rPr>
          <w:rFonts w:hint="cs"/>
          <w:rtl/>
        </w:rPr>
        <w:t>.</w:t>
      </w:r>
    </w:p>
    <w:p w14:paraId="73416BE1" w14:textId="77777777" w:rsidR="00C971D7" w:rsidRDefault="00C971D7" w:rsidP="00C971D7">
      <w:pPr>
        <w:rPr>
          <w:rtl/>
        </w:rPr>
      </w:pPr>
      <w:bookmarkStart w:id="263" w:name="_ETM_Q1_2656900"/>
      <w:bookmarkStart w:id="264" w:name="_ETM_Q1_2648150"/>
      <w:bookmarkEnd w:id="263"/>
      <w:bookmarkEnd w:id="264"/>
    </w:p>
    <w:p w14:paraId="2FD49DC3" w14:textId="77777777" w:rsidR="00C971D7" w:rsidRDefault="00C971D7" w:rsidP="00C971D7">
      <w:pPr>
        <w:pStyle w:val="a4"/>
        <w:keepNext/>
        <w:rPr>
          <w:rtl/>
        </w:rPr>
      </w:pPr>
      <w:bookmarkStart w:id="265" w:name="ET_speaker_הגר_שכטר_81"/>
      <w:r w:rsidRPr="00C971D7">
        <w:rPr>
          <w:rStyle w:val="TagStyle"/>
          <w:rtl/>
        </w:rPr>
        <w:t xml:space="preserve">&lt;&lt; דובר &gt;&gt; </w:t>
      </w:r>
      <w:r>
        <w:rPr>
          <w:rtl/>
        </w:rPr>
        <w:t>הגר שכטר:</w:t>
      </w:r>
      <w:r w:rsidRPr="00C971D7">
        <w:rPr>
          <w:rStyle w:val="TagStyle"/>
          <w:rtl/>
        </w:rPr>
        <w:t xml:space="preserve"> &lt;&lt; דובר &gt;&gt;</w:t>
      </w:r>
      <w:r>
        <w:rPr>
          <w:rtl/>
        </w:rPr>
        <w:t xml:space="preserve">   </w:t>
      </w:r>
      <w:bookmarkEnd w:id="265"/>
    </w:p>
    <w:p w14:paraId="0AB5019B" w14:textId="77777777" w:rsidR="00C971D7" w:rsidRDefault="00C971D7" w:rsidP="00C971D7">
      <w:pPr>
        <w:pStyle w:val="KeepWithNext"/>
        <w:rPr>
          <w:rtl/>
        </w:rPr>
      </w:pPr>
    </w:p>
    <w:p w14:paraId="5D0B60E3" w14:textId="4A6A021B" w:rsidR="00973FFD" w:rsidRDefault="00C971D7" w:rsidP="00C971D7">
      <w:pPr>
        <w:rPr>
          <w:rtl/>
        </w:rPr>
      </w:pPr>
      <w:bookmarkStart w:id="266" w:name="_ETM_Q1_2648900"/>
      <w:bookmarkStart w:id="267" w:name="_ETM_Q1_2657150"/>
      <w:bookmarkEnd w:id="266"/>
      <w:bookmarkEnd w:id="267"/>
      <w:r>
        <w:rPr>
          <w:rFonts w:hint="cs"/>
          <w:rtl/>
        </w:rPr>
        <w:t xml:space="preserve">אני </w:t>
      </w:r>
      <w:bookmarkStart w:id="268" w:name="_ETM_Q1_2657650"/>
      <w:bookmarkEnd w:id="268"/>
      <w:r>
        <w:rPr>
          <w:rFonts w:hint="cs"/>
          <w:rtl/>
        </w:rPr>
        <w:t xml:space="preserve">אומרת שבהיעדר </w:t>
      </w:r>
      <w:r w:rsidR="00973FFD">
        <w:rPr>
          <w:rtl/>
        </w:rPr>
        <w:t xml:space="preserve">עיגון של ההגנה על צדק </w:t>
      </w:r>
      <w:r>
        <w:rPr>
          <w:rFonts w:hint="cs"/>
          <w:rtl/>
        </w:rPr>
        <w:t xml:space="preserve">אקלימי </w:t>
      </w:r>
      <w:r w:rsidR="00973FFD">
        <w:rPr>
          <w:rtl/>
        </w:rPr>
        <w:t>בסעיף המטרה</w:t>
      </w:r>
      <w:r>
        <w:rPr>
          <w:rFonts w:hint="cs"/>
          <w:rtl/>
        </w:rPr>
        <w:t>,</w:t>
      </w:r>
      <w:r w:rsidR="00973FFD">
        <w:rPr>
          <w:rtl/>
        </w:rPr>
        <w:t xml:space="preserve"> קיים חשש שה</w:t>
      </w:r>
      <w:r w:rsidR="00607EDE">
        <w:rPr>
          <w:rtl/>
        </w:rPr>
        <w:t>תוכניות</w:t>
      </w:r>
      <w:r w:rsidR="00973FFD">
        <w:rPr>
          <w:rtl/>
        </w:rPr>
        <w:t xml:space="preserve"> ש</w:t>
      </w:r>
      <w:r w:rsidR="00B31817">
        <w:rPr>
          <w:rFonts w:hint="cs"/>
          <w:rtl/>
        </w:rPr>
        <w:t>י</w:t>
      </w:r>
      <w:r w:rsidR="00973FFD">
        <w:rPr>
          <w:rtl/>
        </w:rPr>
        <w:t>ינקטו ישאירו אוכלוסיות ורשויות מוחלשות מאחור</w:t>
      </w:r>
      <w:r>
        <w:rPr>
          <w:rFonts w:hint="cs"/>
          <w:rtl/>
        </w:rPr>
        <w:t>.</w:t>
      </w:r>
      <w:r w:rsidR="00973FFD">
        <w:rPr>
          <w:rtl/>
        </w:rPr>
        <w:t xml:space="preserve"> אם יוטלו עכשיו חובות על </w:t>
      </w:r>
      <w:r>
        <w:rPr>
          <w:rFonts w:hint="cs"/>
          <w:rtl/>
        </w:rPr>
        <w:t>כלל ה</w:t>
      </w:r>
      <w:r w:rsidR="00973FFD">
        <w:rPr>
          <w:rtl/>
        </w:rPr>
        <w:t>רשויות</w:t>
      </w:r>
      <w:r>
        <w:rPr>
          <w:rFonts w:hint="cs"/>
          <w:rtl/>
        </w:rPr>
        <w:t>, כאשר רשויות ש</w:t>
      </w:r>
      <w:r w:rsidR="00973FFD">
        <w:rPr>
          <w:rtl/>
        </w:rPr>
        <w:t xml:space="preserve">מסווגות </w:t>
      </w:r>
      <w:r>
        <w:rPr>
          <w:rFonts w:hint="cs"/>
          <w:rtl/>
        </w:rPr>
        <w:t>כאח</w:t>
      </w:r>
      <w:r w:rsidR="00B31817">
        <w:rPr>
          <w:rFonts w:hint="cs"/>
          <w:rtl/>
        </w:rPr>
        <w:t>ת</w:t>
      </w:r>
      <w:r>
        <w:rPr>
          <w:rFonts w:hint="cs"/>
          <w:rtl/>
        </w:rPr>
        <w:t xml:space="preserve"> עד ארבע </w:t>
      </w:r>
      <w:r w:rsidR="00973FFD">
        <w:rPr>
          <w:rtl/>
        </w:rPr>
        <w:t>לא יוכלו לעמוד בה</w:t>
      </w:r>
      <w:r>
        <w:rPr>
          <w:rFonts w:hint="cs"/>
          <w:rtl/>
        </w:rPr>
        <w:t>ן,</w:t>
      </w:r>
      <w:r w:rsidR="00973FFD">
        <w:rPr>
          <w:rtl/>
        </w:rPr>
        <w:t xml:space="preserve"> זה גם יפגע במאמץ למלחמה</w:t>
      </w:r>
      <w:r w:rsidR="00AF2BEC">
        <w:rPr>
          <w:rFonts w:hint="cs"/>
          <w:rtl/>
        </w:rPr>
        <w:t xml:space="preserve"> בפליטות</w:t>
      </w:r>
      <w:r>
        <w:rPr>
          <w:rFonts w:hint="cs"/>
          <w:rtl/>
        </w:rPr>
        <w:t>.</w:t>
      </w:r>
    </w:p>
    <w:p w14:paraId="1890CC8B" w14:textId="77777777" w:rsidR="00C971D7" w:rsidRDefault="00C971D7" w:rsidP="00C971D7">
      <w:pPr>
        <w:rPr>
          <w:rtl/>
        </w:rPr>
      </w:pPr>
    </w:p>
    <w:p w14:paraId="0603AF71" w14:textId="77777777" w:rsidR="00823B35" w:rsidRDefault="00823B35" w:rsidP="00823B35">
      <w:pPr>
        <w:pStyle w:val="af6"/>
        <w:keepNext/>
        <w:rPr>
          <w:rtl/>
        </w:rPr>
      </w:pPr>
      <w:bookmarkStart w:id="269" w:name="ET_yor_5069_82"/>
      <w:r w:rsidRPr="00823B35">
        <w:rPr>
          <w:rStyle w:val="TagStyle"/>
          <w:rtl/>
        </w:rPr>
        <w:t xml:space="preserve"> &lt;&lt; יור &gt;&gt; </w:t>
      </w:r>
      <w:r>
        <w:rPr>
          <w:rtl/>
        </w:rPr>
        <w:t>היו"ר יעקב אשר:</w:t>
      </w:r>
      <w:r w:rsidRPr="00823B35">
        <w:rPr>
          <w:rStyle w:val="TagStyle"/>
          <w:rtl/>
        </w:rPr>
        <w:t xml:space="preserve"> &lt;&lt; יור &gt;&gt;</w:t>
      </w:r>
      <w:r>
        <w:rPr>
          <w:rtl/>
        </w:rPr>
        <w:t xml:space="preserve">   </w:t>
      </w:r>
      <w:bookmarkEnd w:id="269"/>
    </w:p>
    <w:p w14:paraId="566E2557" w14:textId="77777777" w:rsidR="00823B35" w:rsidRDefault="00823B35" w:rsidP="00823B35">
      <w:pPr>
        <w:pStyle w:val="KeepWithNext"/>
        <w:rPr>
          <w:rtl/>
        </w:rPr>
      </w:pPr>
    </w:p>
    <w:p w14:paraId="5A9B69A6" w14:textId="520253DA" w:rsidR="00973FFD" w:rsidRDefault="00973FFD" w:rsidP="00823B35">
      <w:pPr>
        <w:rPr>
          <w:rtl/>
        </w:rPr>
      </w:pPr>
      <w:bookmarkStart w:id="270" w:name="_ETM_Q1_2682651"/>
      <w:bookmarkEnd w:id="270"/>
      <w:r>
        <w:rPr>
          <w:rtl/>
        </w:rPr>
        <w:t>כשנגיע לסעיפים האלה</w:t>
      </w:r>
      <w:r w:rsidR="00823B35">
        <w:rPr>
          <w:rFonts w:hint="cs"/>
          <w:rtl/>
        </w:rPr>
        <w:t>, את</w:t>
      </w:r>
      <w:r>
        <w:rPr>
          <w:rtl/>
        </w:rPr>
        <w:t xml:space="preserve"> תראי </w:t>
      </w:r>
      <w:r w:rsidR="00823B35">
        <w:rPr>
          <w:rFonts w:hint="cs"/>
          <w:rtl/>
        </w:rPr>
        <w:t>שנ</w:t>
      </w:r>
      <w:r>
        <w:rPr>
          <w:rtl/>
        </w:rPr>
        <w:t>תייחס רבו</w:t>
      </w:r>
      <w:r w:rsidR="001C17E8">
        <w:rPr>
          <w:rFonts w:hint="cs"/>
          <w:rtl/>
        </w:rPr>
        <w:t>ת</w:t>
      </w:r>
      <w:r>
        <w:rPr>
          <w:rtl/>
        </w:rPr>
        <w:t xml:space="preserve"> לאותן רשויות ש</w:t>
      </w:r>
      <w:r w:rsidR="00823B35">
        <w:rPr>
          <w:rFonts w:hint="cs"/>
          <w:rtl/>
        </w:rPr>
        <w:t>ה</w:t>
      </w:r>
      <w:r>
        <w:rPr>
          <w:rtl/>
        </w:rPr>
        <w:t xml:space="preserve">יכולות הכלכליות שלהן </w:t>
      </w:r>
      <w:r w:rsidR="00823B35">
        <w:rPr>
          <w:rFonts w:hint="cs"/>
          <w:rtl/>
        </w:rPr>
        <w:t xml:space="preserve">הן </w:t>
      </w:r>
      <w:r>
        <w:rPr>
          <w:rtl/>
        </w:rPr>
        <w:t xml:space="preserve">לא כמו רשויות אחרות שיכולות לטפל </w:t>
      </w:r>
      <w:r w:rsidR="00823B35">
        <w:rPr>
          <w:rFonts w:hint="cs"/>
          <w:rtl/>
        </w:rPr>
        <w:t>בעניין הזה.</w:t>
      </w:r>
    </w:p>
    <w:p w14:paraId="1730E67D" w14:textId="77777777" w:rsidR="00823B35" w:rsidRDefault="00823B35" w:rsidP="00823B35">
      <w:pPr>
        <w:rPr>
          <w:rtl/>
        </w:rPr>
      </w:pPr>
      <w:bookmarkStart w:id="271" w:name="_ETM_Q1_2688650"/>
      <w:bookmarkStart w:id="272" w:name="_ETM_Q1_2690401"/>
      <w:bookmarkEnd w:id="271"/>
      <w:bookmarkEnd w:id="272"/>
    </w:p>
    <w:p w14:paraId="4A071370" w14:textId="77777777" w:rsidR="00823B35" w:rsidRDefault="00823B35" w:rsidP="00823B35">
      <w:pPr>
        <w:pStyle w:val="a4"/>
        <w:keepNext/>
        <w:rPr>
          <w:rtl/>
        </w:rPr>
      </w:pPr>
      <w:bookmarkStart w:id="273" w:name="ET_speaker_הגר_שכטר_83"/>
      <w:r w:rsidRPr="00823B35">
        <w:rPr>
          <w:rStyle w:val="TagStyle"/>
          <w:rtl/>
        </w:rPr>
        <w:t xml:space="preserve"> &lt;&lt; דובר &gt;&gt; </w:t>
      </w:r>
      <w:r>
        <w:rPr>
          <w:rtl/>
        </w:rPr>
        <w:t>הגר שכטר:</w:t>
      </w:r>
      <w:r w:rsidRPr="00823B35">
        <w:rPr>
          <w:rStyle w:val="TagStyle"/>
          <w:rtl/>
        </w:rPr>
        <w:t xml:space="preserve"> &lt;&lt; דובר &gt;&gt;</w:t>
      </w:r>
      <w:r>
        <w:rPr>
          <w:rtl/>
        </w:rPr>
        <w:t xml:space="preserve">   </w:t>
      </w:r>
      <w:bookmarkEnd w:id="273"/>
    </w:p>
    <w:p w14:paraId="0C819B37" w14:textId="77777777" w:rsidR="00823B35" w:rsidRDefault="00823B35" w:rsidP="00823B35">
      <w:pPr>
        <w:pStyle w:val="KeepWithNext"/>
        <w:rPr>
          <w:rtl/>
        </w:rPr>
      </w:pPr>
    </w:p>
    <w:p w14:paraId="632C3331" w14:textId="77777777" w:rsidR="00823B35" w:rsidRDefault="00973FFD" w:rsidP="00823B35">
      <w:pPr>
        <w:rPr>
          <w:rtl/>
        </w:rPr>
      </w:pPr>
      <w:bookmarkStart w:id="274" w:name="_ETM_Q1_2690650"/>
      <w:bookmarkEnd w:id="274"/>
      <w:r>
        <w:rPr>
          <w:rtl/>
        </w:rPr>
        <w:t>בהקשר הזה</w:t>
      </w:r>
      <w:r w:rsidR="00823B35">
        <w:rPr>
          <w:rFonts w:hint="cs"/>
          <w:rtl/>
        </w:rPr>
        <w:t>,</w:t>
      </w:r>
      <w:r>
        <w:rPr>
          <w:rtl/>
        </w:rPr>
        <w:t xml:space="preserve"> גם חשוב </w:t>
      </w:r>
      <w:r w:rsidR="00823B35">
        <w:rPr>
          <w:rFonts w:hint="cs"/>
          <w:rtl/>
        </w:rPr>
        <w:t xml:space="preserve">מאוד </w:t>
      </w:r>
      <w:r>
        <w:rPr>
          <w:rtl/>
        </w:rPr>
        <w:t xml:space="preserve">להכניס בסעיף ההגדרות הגדרה של צדק </w:t>
      </w:r>
      <w:r w:rsidR="00823B35">
        <w:rPr>
          <w:rFonts w:hint="cs"/>
          <w:rtl/>
        </w:rPr>
        <w:t>אקלימי ו</w:t>
      </w:r>
      <w:r>
        <w:rPr>
          <w:rtl/>
        </w:rPr>
        <w:t>הגדרה של אוכלוסיות פגיעות למשבר האקלים</w:t>
      </w:r>
      <w:r w:rsidR="00823B35">
        <w:rPr>
          <w:rFonts w:hint="cs"/>
          <w:rtl/>
        </w:rPr>
        <w:t>.</w:t>
      </w:r>
      <w:r>
        <w:rPr>
          <w:rtl/>
        </w:rPr>
        <w:t xml:space="preserve"> כלומר</w:t>
      </w:r>
      <w:r w:rsidR="00823B35">
        <w:rPr>
          <w:rFonts w:hint="cs"/>
          <w:rtl/>
        </w:rPr>
        <w:t>,</w:t>
      </w:r>
      <w:r>
        <w:rPr>
          <w:rtl/>
        </w:rPr>
        <w:t xml:space="preserve"> מי </w:t>
      </w:r>
      <w:r w:rsidR="00823B35">
        <w:rPr>
          <w:rFonts w:hint="cs"/>
          <w:rtl/>
        </w:rPr>
        <w:t xml:space="preserve">הן </w:t>
      </w:r>
      <w:r>
        <w:rPr>
          <w:rtl/>
        </w:rPr>
        <w:t>אותן אוכלוסיות</w:t>
      </w:r>
      <w:r w:rsidR="00823B35">
        <w:rPr>
          <w:rFonts w:hint="cs"/>
          <w:rtl/>
        </w:rPr>
        <w:t xml:space="preserve">, כמו לדוגמה, </w:t>
      </w:r>
      <w:r>
        <w:rPr>
          <w:rtl/>
        </w:rPr>
        <w:t xml:space="preserve">כששירותים שונים עושים עכשיו סיווג של </w:t>
      </w:r>
      <w:r w:rsidR="00823B35">
        <w:rPr>
          <w:rFonts w:hint="cs"/>
          <w:rtl/>
        </w:rPr>
        <w:t>מיקום</w:t>
      </w:r>
      <w:r>
        <w:rPr>
          <w:rtl/>
        </w:rPr>
        <w:t xml:space="preserve"> אוכלוסיות </w:t>
      </w:r>
      <w:r w:rsidR="00D01435">
        <w:rPr>
          <w:rFonts w:hint="cs"/>
          <w:rtl/>
        </w:rPr>
        <w:t xml:space="preserve">של </w:t>
      </w:r>
      <w:r>
        <w:rPr>
          <w:rtl/>
        </w:rPr>
        <w:t>קשישים</w:t>
      </w:r>
      <w:r w:rsidR="00823B35">
        <w:rPr>
          <w:rFonts w:hint="cs"/>
          <w:rtl/>
        </w:rPr>
        <w:t>, נשים בהריון וכו'.</w:t>
      </w:r>
    </w:p>
    <w:p w14:paraId="31B4D111" w14:textId="77777777" w:rsidR="00823B35" w:rsidRDefault="00823B35" w:rsidP="00823B35">
      <w:pPr>
        <w:rPr>
          <w:rtl/>
        </w:rPr>
      </w:pPr>
      <w:bookmarkStart w:id="275" w:name="_ETM_Q1_2724651"/>
      <w:bookmarkEnd w:id="275"/>
    </w:p>
    <w:p w14:paraId="00C55318" w14:textId="77777777" w:rsidR="00823B35" w:rsidRDefault="00823B35" w:rsidP="00823B35">
      <w:pPr>
        <w:pStyle w:val="af6"/>
        <w:keepNext/>
        <w:rPr>
          <w:rtl/>
        </w:rPr>
      </w:pPr>
      <w:bookmarkStart w:id="276" w:name="ET_yor_5069_84"/>
      <w:r w:rsidRPr="00823B35">
        <w:rPr>
          <w:rStyle w:val="TagStyle"/>
          <w:rtl/>
        </w:rPr>
        <w:t xml:space="preserve"> &lt;&lt; יור &gt;&gt; </w:t>
      </w:r>
      <w:r>
        <w:rPr>
          <w:rtl/>
        </w:rPr>
        <w:t>היו"ר יעקב אשר:</w:t>
      </w:r>
      <w:r w:rsidRPr="00823B35">
        <w:rPr>
          <w:rStyle w:val="TagStyle"/>
          <w:rtl/>
        </w:rPr>
        <w:t xml:space="preserve"> &lt;&lt; יור &gt;&gt;</w:t>
      </w:r>
      <w:r>
        <w:rPr>
          <w:rtl/>
        </w:rPr>
        <w:t xml:space="preserve">   </w:t>
      </w:r>
      <w:bookmarkEnd w:id="276"/>
    </w:p>
    <w:p w14:paraId="2D1171FF" w14:textId="77777777" w:rsidR="00823B35" w:rsidRDefault="00823B35" w:rsidP="00823B35">
      <w:pPr>
        <w:pStyle w:val="KeepWithNext"/>
        <w:rPr>
          <w:rtl/>
        </w:rPr>
      </w:pPr>
    </w:p>
    <w:p w14:paraId="114F18E9" w14:textId="7F40A1D5" w:rsidR="00823B35" w:rsidRPr="00823B35" w:rsidRDefault="00823B35" w:rsidP="00D01435">
      <w:pPr>
        <w:rPr>
          <w:rtl/>
        </w:rPr>
      </w:pPr>
      <w:bookmarkStart w:id="277" w:name="_ETM_Q1_2728901"/>
      <w:bookmarkEnd w:id="277"/>
      <w:r>
        <w:rPr>
          <w:rFonts w:hint="cs"/>
          <w:rtl/>
        </w:rPr>
        <w:t xml:space="preserve">הבנתי, </w:t>
      </w:r>
      <w:r w:rsidR="00753C99">
        <w:rPr>
          <w:rFonts w:hint="cs"/>
          <w:rtl/>
        </w:rPr>
        <w:t>וזה ב</w:t>
      </w:r>
      <w:r>
        <w:rPr>
          <w:rFonts w:hint="cs"/>
          <w:rtl/>
        </w:rPr>
        <w:t>פרוטוקול. כן בבקשה.</w:t>
      </w:r>
    </w:p>
    <w:p w14:paraId="227B5662" w14:textId="77777777" w:rsidR="00823B35" w:rsidRDefault="00823B35" w:rsidP="00973FFD">
      <w:pPr>
        <w:rPr>
          <w:rtl/>
        </w:rPr>
      </w:pPr>
      <w:bookmarkStart w:id="278" w:name="_ETM_Q1_2724901"/>
      <w:bookmarkEnd w:id="278"/>
    </w:p>
    <w:p w14:paraId="70ADC47A" w14:textId="77777777" w:rsidR="00823B35" w:rsidRDefault="00823B35" w:rsidP="00823B35">
      <w:pPr>
        <w:pStyle w:val="a4"/>
        <w:keepNext/>
        <w:rPr>
          <w:rtl/>
        </w:rPr>
      </w:pPr>
      <w:bookmarkStart w:id="279" w:name="ET_speaker_אסף_רוזנבלום_85"/>
      <w:r w:rsidRPr="00823B35">
        <w:rPr>
          <w:rStyle w:val="TagStyle"/>
          <w:rtl/>
        </w:rPr>
        <w:lastRenderedPageBreak/>
        <w:t xml:space="preserve"> &lt;&lt; דובר &gt;&gt; </w:t>
      </w:r>
      <w:r>
        <w:rPr>
          <w:rtl/>
        </w:rPr>
        <w:t>אסף רוזנבלום:</w:t>
      </w:r>
      <w:r w:rsidRPr="00823B35">
        <w:rPr>
          <w:rStyle w:val="TagStyle"/>
          <w:rtl/>
        </w:rPr>
        <w:t xml:space="preserve"> &lt;&lt; דובר &gt;&gt;</w:t>
      </w:r>
      <w:r>
        <w:rPr>
          <w:rtl/>
        </w:rPr>
        <w:t xml:space="preserve">   </w:t>
      </w:r>
      <w:bookmarkEnd w:id="279"/>
    </w:p>
    <w:p w14:paraId="555780D4" w14:textId="77777777" w:rsidR="00823B35" w:rsidRDefault="00823B35" w:rsidP="00823B35">
      <w:pPr>
        <w:pStyle w:val="KeepWithNext"/>
        <w:rPr>
          <w:rtl/>
        </w:rPr>
      </w:pPr>
    </w:p>
    <w:p w14:paraId="18F63B08" w14:textId="77777777" w:rsidR="00973FFD" w:rsidRDefault="00823B35" w:rsidP="00823B35">
      <w:pPr>
        <w:rPr>
          <w:rtl/>
        </w:rPr>
      </w:pPr>
      <w:r>
        <w:rPr>
          <w:rFonts w:hint="cs"/>
          <w:rtl/>
        </w:rPr>
        <w:t xml:space="preserve">שמי </w:t>
      </w:r>
      <w:r w:rsidR="00973FFD">
        <w:rPr>
          <w:rtl/>
        </w:rPr>
        <w:t>אסף רוזנבלום</w:t>
      </w:r>
      <w:r>
        <w:rPr>
          <w:rFonts w:hint="cs"/>
          <w:rtl/>
        </w:rPr>
        <w:t>,</w:t>
      </w:r>
      <w:r w:rsidR="00973FFD">
        <w:rPr>
          <w:rtl/>
        </w:rPr>
        <w:t xml:space="preserve"> </w:t>
      </w:r>
      <w:r>
        <w:rPr>
          <w:rFonts w:hint="cs"/>
          <w:rtl/>
        </w:rPr>
        <w:t xml:space="preserve">ואני </w:t>
      </w:r>
      <w:r w:rsidR="00973FFD">
        <w:rPr>
          <w:rtl/>
        </w:rPr>
        <w:t>מנהל המחלקה המשפטית בחברה להגנת הטבע</w:t>
      </w:r>
      <w:r>
        <w:rPr>
          <w:rFonts w:hint="cs"/>
          <w:rtl/>
        </w:rPr>
        <w:t>.</w:t>
      </w:r>
      <w:r w:rsidR="00973FFD">
        <w:rPr>
          <w:rtl/>
        </w:rPr>
        <w:t xml:space="preserve"> אני רוצה מאוד להתחבר </w:t>
      </w:r>
      <w:r>
        <w:rPr>
          <w:rFonts w:hint="cs"/>
          <w:rtl/>
        </w:rPr>
        <w:t xml:space="preserve">לדבריו של </w:t>
      </w:r>
      <w:bookmarkStart w:id="280" w:name="_ETM_Q1_2744900"/>
      <w:bookmarkEnd w:id="280"/>
      <w:r w:rsidR="00973FFD">
        <w:rPr>
          <w:rtl/>
        </w:rPr>
        <w:t>אדוני על הצורך בפרקטיות</w:t>
      </w:r>
      <w:r>
        <w:rPr>
          <w:rFonts w:hint="cs"/>
          <w:rtl/>
        </w:rPr>
        <w:t>.</w:t>
      </w:r>
    </w:p>
    <w:p w14:paraId="3943589B" w14:textId="77777777" w:rsidR="00823B35" w:rsidRDefault="00823B35" w:rsidP="00823B35">
      <w:pPr>
        <w:rPr>
          <w:rtl/>
        </w:rPr>
      </w:pPr>
    </w:p>
    <w:p w14:paraId="67AAFCB6" w14:textId="77777777" w:rsidR="00823B35" w:rsidRDefault="00823B35" w:rsidP="00823B35">
      <w:pPr>
        <w:pStyle w:val="af6"/>
        <w:keepNext/>
        <w:rPr>
          <w:rtl/>
        </w:rPr>
      </w:pPr>
      <w:bookmarkStart w:id="281" w:name="_ETM_Q1_2748151"/>
      <w:bookmarkStart w:id="282" w:name="ET_yor_5069_86"/>
      <w:bookmarkEnd w:id="281"/>
      <w:r w:rsidRPr="00823B35">
        <w:rPr>
          <w:rStyle w:val="TagStyle"/>
          <w:rtl/>
        </w:rPr>
        <w:t xml:space="preserve"> &lt;&lt; יור &gt;&gt; </w:t>
      </w:r>
      <w:r>
        <w:rPr>
          <w:rtl/>
        </w:rPr>
        <w:t>היו"ר יעקב אשר:</w:t>
      </w:r>
      <w:r w:rsidRPr="00823B35">
        <w:rPr>
          <w:rStyle w:val="TagStyle"/>
          <w:rtl/>
        </w:rPr>
        <w:t xml:space="preserve"> &lt;&lt; יור &gt;&gt;</w:t>
      </w:r>
      <w:r>
        <w:rPr>
          <w:rtl/>
        </w:rPr>
        <w:t xml:space="preserve">   </w:t>
      </w:r>
      <w:bookmarkEnd w:id="282"/>
    </w:p>
    <w:p w14:paraId="25ADBA1F" w14:textId="77777777" w:rsidR="00823B35" w:rsidRDefault="00823B35" w:rsidP="00823B35">
      <w:pPr>
        <w:pStyle w:val="KeepWithNext"/>
        <w:rPr>
          <w:rtl/>
        </w:rPr>
      </w:pPr>
    </w:p>
    <w:p w14:paraId="14C9EF3C" w14:textId="0B453531" w:rsidR="00973FFD" w:rsidRDefault="00973FFD" w:rsidP="00823B35">
      <w:pPr>
        <w:rPr>
          <w:rtl/>
        </w:rPr>
      </w:pPr>
      <w:r>
        <w:rPr>
          <w:rtl/>
        </w:rPr>
        <w:t xml:space="preserve">בעבר שלנו כאן </w:t>
      </w:r>
      <w:r w:rsidR="00823B35">
        <w:rPr>
          <w:rFonts w:hint="cs"/>
          <w:rtl/>
        </w:rPr>
        <w:t xml:space="preserve">יחד </w:t>
      </w:r>
      <w:r>
        <w:rPr>
          <w:rtl/>
        </w:rPr>
        <w:t xml:space="preserve">עם הקולגות שלך התחברנו </w:t>
      </w:r>
      <w:r w:rsidR="00823B35">
        <w:rPr>
          <w:rFonts w:hint="cs"/>
          <w:rtl/>
        </w:rPr>
        <w:t xml:space="preserve">פה </w:t>
      </w:r>
      <w:r>
        <w:rPr>
          <w:rtl/>
        </w:rPr>
        <w:t>בדברים</w:t>
      </w:r>
      <w:r w:rsidR="001C17E8">
        <w:rPr>
          <w:rFonts w:hint="cs"/>
          <w:rtl/>
        </w:rPr>
        <w:t xml:space="preserve"> רבים</w:t>
      </w:r>
      <w:r w:rsidR="00823B35">
        <w:rPr>
          <w:rFonts w:hint="cs"/>
          <w:rtl/>
        </w:rPr>
        <w:t>.</w:t>
      </w:r>
    </w:p>
    <w:p w14:paraId="21EB9E93" w14:textId="77777777" w:rsidR="00823B35" w:rsidRDefault="00823B35" w:rsidP="00823B35">
      <w:pPr>
        <w:rPr>
          <w:rtl/>
        </w:rPr>
      </w:pPr>
      <w:bookmarkStart w:id="283" w:name="_ETM_Q1_2747651"/>
      <w:bookmarkStart w:id="284" w:name="_ETM_Q1_2747900"/>
      <w:bookmarkStart w:id="285" w:name="_ETM_Q1_2750400"/>
      <w:bookmarkEnd w:id="283"/>
      <w:bookmarkEnd w:id="284"/>
      <w:bookmarkEnd w:id="285"/>
    </w:p>
    <w:p w14:paraId="672F35B5" w14:textId="77777777" w:rsidR="00823B35" w:rsidRDefault="00823B35" w:rsidP="00823B35">
      <w:pPr>
        <w:pStyle w:val="a4"/>
        <w:keepNext/>
        <w:rPr>
          <w:rtl/>
        </w:rPr>
      </w:pPr>
      <w:bookmarkStart w:id="286" w:name="ET_speaker_אסף_רוזנבלום_87"/>
      <w:r w:rsidRPr="00823B35">
        <w:rPr>
          <w:rStyle w:val="TagStyle"/>
          <w:rtl/>
        </w:rPr>
        <w:t xml:space="preserve"> &lt;&lt; דובר &gt;&gt; </w:t>
      </w:r>
      <w:r>
        <w:rPr>
          <w:rtl/>
        </w:rPr>
        <w:t>אסף רוזנבלום:</w:t>
      </w:r>
      <w:r w:rsidRPr="00823B35">
        <w:rPr>
          <w:rStyle w:val="TagStyle"/>
          <w:rtl/>
        </w:rPr>
        <w:t xml:space="preserve"> &lt;&lt; דובר &gt;&gt;</w:t>
      </w:r>
      <w:r>
        <w:rPr>
          <w:rtl/>
        </w:rPr>
        <w:t xml:space="preserve">   </w:t>
      </w:r>
      <w:bookmarkEnd w:id="286"/>
    </w:p>
    <w:p w14:paraId="192C4576" w14:textId="77777777" w:rsidR="00823B35" w:rsidRDefault="00823B35" w:rsidP="00823B35">
      <w:pPr>
        <w:pStyle w:val="KeepWithNext"/>
        <w:rPr>
          <w:rtl/>
        </w:rPr>
      </w:pPr>
    </w:p>
    <w:p w14:paraId="52717823" w14:textId="6C6D85E1" w:rsidR="00823B35" w:rsidRDefault="00973FFD" w:rsidP="00823B35">
      <w:pPr>
        <w:rPr>
          <w:rtl/>
        </w:rPr>
      </w:pPr>
      <w:bookmarkStart w:id="287" w:name="_ETM_Q1_2750651"/>
      <w:bookmarkEnd w:id="287"/>
      <w:r>
        <w:rPr>
          <w:rtl/>
        </w:rPr>
        <w:t>בהחלט</w:t>
      </w:r>
      <w:r w:rsidR="00823B35">
        <w:rPr>
          <w:rFonts w:hint="cs"/>
          <w:rtl/>
        </w:rPr>
        <w:t>.</w:t>
      </w:r>
      <w:r>
        <w:rPr>
          <w:rtl/>
        </w:rPr>
        <w:t xml:space="preserve"> סעיף המטרה בחוק הזה הוא כמו נייר לקמוס שמשקף את המהות של כל החוק הזה</w:t>
      </w:r>
      <w:r w:rsidR="00823B35">
        <w:rPr>
          <w:rFonts w:hint="cs"/>
          <w:rtl/>
        </w:rPr>
        <w:t>,</w:t>
      </w:r>
      <w:r>
        <w:rPr>
          <w:rtl/>
        </w:rPr>
        <w:t xml:space="preserve"> מהות </w:t>
      </w:r>
      <w:r w:rsidR="00823B35">
        <w:rPr>
          <w:rFonts w:hint="cs"/>
          <w:rtl/>
        </w:rPr>
        <w:t>ש</w:t>
      </w:r>
      <w:r>
        <w:rPr>
          <w:rtl/>
        </w:rPr>
        <w:t xml:space="preserve">צריך להגיד </w:t>
      </w:r>
      <w:r w:rsidR="00823B35">
        <w:rPr>
          <w:rFonts w:hint="cs"/>
          <w:rtl/>
        </w:rPr>
        <w:t xml:space="preserve">שהיא </w:t>
      </w:r>
      <w:r>
        <w:rPr>
          <w:rtl/>
        </w:rPr>
        <w:t>קלוקלת</w:t>
      </w:r>
      <w:r w:rsidR="00823B35">
        <w:rPr>
          <w:rFonts w:hint="cs"/>
          <w:rtl/>
        </w:rPr>
        <w:t>.</w:t>
      </w:r>
      <w:r>
        <w:rPr>
          <w:rtl/>
        </w:rPr>
        <w:t xml:space="preserve"> אין קשר בין סעיף המטרה </w:t>
      </w:r>
      <w:r w:rsidR="00823B35">
        <w:rPr>
          <w:rFonts w:hint="cs"/>
          <w:rtl/>
        </w:rPr>
        <w:t xml:space="preserve">והאופן שבו הוא </w:t>
      </w:r>
      <w:r>
        <w:rPr>
          <w:rtl/>
        </w:rPr>
        <w:t>נוסח ל</w:t>
      </w:r>
      <w:r w:rsidR="00823B35">
        <w:rPr>
          <w:rFonts w:hint="cs"/>
          <w:rtl/>
        </w:rPr>
        <w:t>בין ה</w:t>
      </w:r>
      <w:r>
        <w:rPr>
          <w:rtl/>
        </w:rPr>
        <w:t>תוכן של החוק</w:t>
      </w:r>
      <w:r w:rsidR="00823B35">
        <w:rPr>
          <w:rFonts w:hint="cs"/>
          <w:rtl/>
        </w:rPr>
        <w:t>.</w:t>
      </w:r>
      <w:r>
        <w:rPr>
          <w:rtl/>
        </w:rPr>
        <w:t xml:space="preserve"> אנחנו מדברים על הגנה </w:t>
      </w:r>
      <w:r w:rsidR="00823B35">
        <w:rPr>
          <w:rFonts w:hint="cs"/>
          <w:rtl/>
        </w:rPr>
        <w:t xml:space="preserve">עם </w:t>
      </w:r>
      <w:r>
        <w:rPr>
          <w:rtl/>
        </w:rPr>
        <w:t>כל המילים המפוצצות האל</w:t>
      </w:r>
      <w:r w:rsidR="00823B35">
        <w:rPr>
          <w:rFonts w:hint="cs"/>
          <w:rtl/>
        </w:rPr>
        <w:t xml:space="preserve">ו, </w:t>
      </w:r>
      <w:bookmarkStart w:id="288" w:name="_ETM_Q1_2777150"/>
      <w:bookmarkEnd w:id="288"/>
      <w:r w:rsidR="00823B35">
        <w:rPr>
          <w:rFonts w:hint="cs"/>
          <w:rtl/>
        </w:rPr>
        <w:t>אבל</w:t>
      </w:r>
      <w:r>
        <w:rPr>
          <w:rtl/>
        </w:rPr>
        <w:t xml:space="preserve"> אין קשר </w:t>
      </w:r>
      <w:r w:rsidR="00823B35">
        <w:rPr>
          <w:rFonts w:hint="cs"/>
          <w:rtl/>
        </w:rPr>
        <w:t>בינ</w:t>
      </w:r>
      <w:r w:rsidR="00753C99">
        <w:rPr>
          <w:rFonts w:hint="cs"/>
          <w:rtl/>
        </w:rPr>
        <w:t>ן</w:t>
      </w:r>
      <w:r w:rsidR="00823B35">
        <w:rPr>
          <w:rFonts w:hint="cs"/>
          <w:rtl/>
        </w:rPr>
        <w:t xml:space="preserve"> לבין ה</w:t>
      </w:r>
      <w:r>
        <w:rPr>
          <w:rtl/>
        </w:rPr>
        <w:t>תוכן של החוק</w:t>
      </w:r>
      <w:r w:rsidR="00823B35">
        <w:rPr>
          <w:rFonts w:hint="cs"/>
          <w:rtl/>
        </w:rPr>
        <w:t>.</w:t>
      </w:r>
      <w:r>
        <w:rPr>
          <w:rtl/>
        </w:rPr>
        <w:t xml:space="preserve"> </w:t>
      </w:r>
    </w:p>
    <w:p w14:paraId="661AC05D" w14:textId="77777777" w:rsidR="00823B35" w:rsidRDefault="00823B35" w:rsidP="00823B35">
      <w:pPr>
        <w:rPr>
          <w:rtl/>
        </w:rPr>
      </w:pPr>
    </w:p>
    <w:p w14:paraId="2B528DF9" w14:textId="0F78A465" w:rsidR="00973FFD" w:rsidRDefault="00973FFD" w:rsidP="00823B35">
      <w:pPr>
        <w:rPr>
          <w:rtl/>
        </w:rPr>
      </w:pPr>
      <w:bookmarkStart w:id="289" w:name="_ETM_Q1_2782651"/>
      <w:bookmarkStart w:id="290" w:name="_ETM_Q1_2782901"/>
      <w:bookmarkEnd w:id="289"/>
      <w:bookmarkEnd w:id="290"/>
      <w:r>
        <w:rPr>
          <w:rtl/>
        </w:rPr>
        <w:t>במצב סביר</w:t>
      </w:r>
      <w:r w:rsidR="00823B35">
        <w:rPr>
          <w:rFonts w:hint="cs"/>
          <w:rtl/>
        </w:rPr>
        <w:t>,</w:t>
      </w:r>
      <w:r>
        <w:rPr>
          <w:rtl/>
        </w:rPr>
        <w:t xml:space="preserve"> היינו רואים פה את ארגוני הסביבה באים ותומכים בחוק הזה בעוז</w:t>
      </w:r>
      <w:r w:rsidR="00823B35">
        <w:rPr>
          <w:rFonts w:hint="cs"/>
          <w:rtl/>
        </w:rPr>
        <w:t>,</w:t>
      </w:r>
      <w:r>
        <w:rPr>
          <w:rtl/>
        </w:rPr>
        <w:t xml:space="preserve"> אבל זה לא המצב </w:t>
      </w:r>
      <w:r w:rsidR="00823B35">
        <w:rPr>
          <w:rFonts w:hint="cs"/>
          <w:rtl/>
        </w:rPr>
        <w:t xml:space="preserve">כי </w:t>
      </w:r>
      <w:r>
        <w:rPr>
          <w:rtl/>
        </w:rPr>
        <w:t>כמו שאדוני פתח ואמר</w:t>
      </w:r>
      <w:r w:rsidR="00823B35">
        <w:rPr>
          <w:rFonts w:hint="cs"/>
          <w:rtl/>
        </w:rPr>
        <w:t xml:space="preserve"> </w:t>
      </w:r>
      <w:r w:rsidR="00823B35">
        <w:rPr>
          <w:rtl/>
        </w:rPr>
        <w:t>–</w:t>
      </w:r>
      <w:r w:rsidR="00823B35">
        <w:rPr>
          <w:rFonts w:hint="cs"/>
          <w:rtl/>
        </w:rPr>
        <w:t xml:space="preserve"> </w:t>
      </w:r>
      <w:r>
        <w:rPr>
          <w:rtl/>
        </w:rPr>
        <w:t>האויב של הטוב הוא הטוב ביותר</w:t>
      </w:r>
      <w:r w:rsidR="00823B35">
        <w:rPr>
          <w:rFonts w:hint="cs"/>
          <w:rtl/>
        </w:rPr>
        <w:t>,</w:t>
      </w:r>
      <w:r>
        <w:rPr>
          <w:rtl/>
        </w:rPr>
        <w:t xml:space="preserve"> </w:t>
      </w:r>
      <w:r w:rsidR="00823B35">
        <w:rPr>
          <w:rFonts w:hint="cs"/>
          <w:rtl/>
        </w:rPr>
        <w:t xml:space="preserve">אלה </w:t>
      </w:r>
      <w:r>
        <w:rPr>
          <w:rtl/>
        </w:rPr>
        <w:t xml:space="preserve">בדיוק המשקפיים שאנחנו הסתכלנו </w:t>
      </w:r>
      <w:r w:rsidR="00823B35">
        <w:rPr>
          <w:rFonts w:hint="cs"/>
          <w:rtl/>
        </w:rPr>
        <w:t>דרכ</w:t>
      </w:r>
      <w:r w:rsidR="00753C99">
        <w:rPr>
          <w:rFonts w:hint="cs"/>
          <w:rtl/>
        </w:rPr>
        <w:t>ן</w:t>
      </w:r>
      <w:r w:rsidR="00823B35">
        <w:rPr>
          <w:rFonts w:hint="cs"/>
          <w:rtl/>
        </w:rPr>
        <w:t xml:space="preserve"> </w:t>
      </w:r>
      <w:r>
        <w:rPr>
          <w:rtl/>
        </w:rPr>
        <w:t>על החוק הזה</w:t>
      </w:r>
      <w:r w:rsidR="00823B35">
        <w:rPr>
          <w:rFonts w:hint="cs"/>
          <w:rtl/>
        </w:rPr>
        <w:t>.</w:t>
      </w:r>
    </w:p>
    <w:p w14:paraId="191D494C" w14:textId="77777777" w:rsidR="00823B35" w:rsidRDefault="00823B35" w:rsidP="00823B35">
      <w:pPr>
        <w:rPr>
          <w:rtl/>
        </w:rPr>
      </w:pPr>
      <w:bookmarkStart w:id="291" w:name="_ETM_Q1_2796901"/>
      <w:bookmarkEnd w:id="291"/>
    </w:p>
    <w:p w14:paraId="1391B929" w14:textId="77777777" w:rsidR="00823B35" w:rsidRDefault="00823B35" w:rsidP="00823B35">
      <w:pPr>
        <w:pStyle w:val="af6"/>
        <w:keepNext/>
        <w:rPr>
          <w:rtl/>
        </w:rPr>
      </w:pPr>
      <w:bookmarkStart w:id="292" w:name="ET_yor_5069_88"/>
      <w:r w:rsidRPr="00823B35">
        <w:rPr>
          <w:rStyle w:val="TagStyle"/>
          <w:rtl/>
        </w:rPr>
        <w:t xml:space="preserve"> &lt;&lt; יור &gt;&gt; </w:t>
      </w:r>
      <w:r>
        <w:rPr>
          <w:rtl/>
        </w:rPr>
        <w:t>היו"ר יעקב אשר:</w:t>
      </w:r>
      <w:r w:rsidRPr="00823B35">
        <w:rPr>
          <w:rStyle w:val="TagStyle"/>
          <w:rtl/>
        </w:rPr>
        <w:t xml:space="preserve"> &lt;&lt; יור &gt;&gt;</w:t>
      </w:r>
      <w:r>
        <w:rPr>
          <w:rtl/>
        </w:rPr>
        <w:t xml:space="preserve">   </w:t>
      </w:r>
      <w:bookmarkEnd w:id="292"/>
    </w:p>
    <w:p w14:paraId="5879177C" w14:textId="77777777" w:rsidR="00823B35" w:rsidRDefault="00823B35" w:rsidP="00823B35">
      <w:pPr>
        <w:pStyle w:val="KeepWithNext"/>
        <w:rPr>
          <w:rtl/>
        </w:rPr>
      </w:pPr>
    </w:p>
    <w:p w14:paraId="3886D5BA" w14:textId="77777777" w:rsidR="00973FFD" w:rsidRDefault="00973FFD" w:rsidP="00823B35">
      <w:pPr>
        <w:rPr>
          <w:rtl/>
        </w:rPr>
      </w:pPr>
      <w:r>
        <w:rPr>
          <w:rtl/>
        </w:rPr>
        <w:t>מה אתה מציע</w:t>
      </w:r>
      <w:r w:rsidR="00823B35">
        <w:rPr>
          <w:rFonts w:hint="cs"/>
          <w:rtl/>
        </w:rPr>
        <w:t>?</w:t>
      </w:r>
      <w:r>
        <w:rPr>
          <w:rtl/>
        </w:rPr>
        <w:t xml:space="preserve"> </w:t>
      </w:r>
      <w:r w:rsidR="00823B35">
        <w:rPr>
          <w:rFonts w:hint="cs"/>
          <w:rtl/>
        </w:rPr>
        <w:t xml:space="preserve">אילו </w:t>
      </w:r>
      <w:r>
        <w:rPr>
          <w:rtl/>
        </w:rPr>
        <w:t>רכיבים אתה חושב שצרי</w:t>
      </w:r>
      <w:r w:rsidR="00823B35">
        <w:rPr>
          <w:rFonts w:hint="cs"/>
          <w:rtl/>
        </w:rPr>
        <w:t>כים להיות?</w:t>
      </w:r>
    </w:p>
    <w:p w14:paraId="27C206B4" w14:textId="77777777" w:rsidR="00823B35" w:rsidRDefault="00823B35" w:rsidP="00823B35">
      <w:pPr>
        <w:rPr>
          <w:rtl/>
        </w:rPr>
      </w:pPr>
    </w:p>
    <w:p w14:paraId="598801D4" w14:textId="77777777" w:rsidR="00823B35" w:rsidRDefault="00823B35" w:rsidP="00823B35">
      <w:pPr>
        <w:pStyle w:val="a4"/>
        <w:keepNext/>
        <w:rPr>
          <w:rtl/>
        </w:rPr>
      </w:pPr>
      <w:bookmarkStart w:id="293" w:name="ET_speaker_אסף_רוזנבלום_89"/>
      <w:r w:rsidRPr="00823B35">
        <w:rPr>
          <w:rStyle w:val="TagStyle"/>
          <w:rtl/>
        </w:rPr>
        <w:t xml:space="preserve"> &lt;&lt; דובר &gt;&gt; </w:t>
      </w:r>
      <w:r>
        <w:rPr>
          <w:rtl/>
        </w:rPr>
        <w:t>אסף רוזנבלום:</w:t>
      </w:r>
      <w:r w:rsidRPr="00823B35">
        <w:rPr>
          <w:rStyle w:val="TagStyle"/>
          <w:rtl/>
        </w:rPr>
        <w:t xml:space="preserve"> &lt;&lt; דובר &gt;&gt;</w:t>
      </w:r>
      <w:r>
        <w:rPr>
          <w:rtl/>
        </w:rPr>
        <w:t xml:space="preserve">   </w:t>
      </w:r>
      <w:bookmarkEnd w:id="293"/>
    </w:p>
    <w:p w14:paraId="51BB0512" w14:textId="77777777" w:rsidR="00823B35" w:rsidRDefault="00823B35" w:rsidP="00823B35">
      <w:pPr>
        <w:pStyle w:val="KeepWithNext"/>
        <w:rPr>
          <w:rtl/>
        </w:rPr>
      </w:pPr>
    </w:p>
    <w:p w14:paraId="0EBE6254" w14:textId="275F3534" w:rsidR="00823B35" w:rsidRDefault="00973FFD" w:rsidP="00A813C3">
      <w:pPr>
        <w:rPr>
          <w:rtl/>
        </w:rPr>
      </w:pPr>
      <w:r>
        <w:rPr>
          <w:rtl/>
        </w:rPr>
        <w:t xml:space="preserve">האם החוק הזה עובר </w:t>
      </w:r>
      <w:r w:rsidR="00823B35">
        <w:rPr>
          <w:rFonts w:hint="cs"/>
          <w:rtl/>
        </w:rPr>
        <w:t xml:space="preserve">את </w:t>
      </w:r>
      <w:r w:rsidR="00A813C3">
        <w:rPr>
          <w:rFonts w:hint="cs"/>
          <w:rtl/>
        </w:rPr>
        <w:t>המבחן</w:t>
      </w:r>
      <w:r>
        <w:rPr>
          <w:rtl/>
        </w:rPr>
        <w:t xml:space="preserve"> הבסיסי לעומת המצב הקיים</w:t>
      </w:r>
      <w:r w:rsidR="00823B35">
        <w:rPr>
          <w:rFonts w:hint="cs"/>
          <w:rtl/>
        </w:rPr>
        <w:t>?</w:t>
      </w:r>
      <w:r>
        <w:rPr>
          <w:rtl/>
        </w:rPr>
        <w:t xml:space="preserve"> האם אחרי החוק הזה</w:t>
      </w:r>
      <w:r w:rsidR="00823B35">
        <w:rPr>
          <w:rFonts w:hint="cs"/>
          <w:rtl/>
        </w:rPr>
        <w:t>,</w:t>
      </w:r>
      <w:r>
        <w:rPr>
          <w:rtl/>
        </w:rPr>
        <w:t xml:space="preserve"> המצב שלנו </w:t>
      </w:r>
      <w:r w:rsidR="00A813C3">
        <w:rPr>
          <w:rFonts w:hint="cs"/>
          <w:rtl/>
        </w:rPr>
        <w:t xml:space="preserve">ישתפר </w:t>
      </w:r>
      <w:r>
        <w:rPr>
          <w:rtl/>
        </w:rPr>
        <w:t>בהיבט של שמירה על הגנת הסביבה ובהיבט של שינוי</w:t>
      </w:r>
      <w:r w:rsidR="00D01435">
        <w:rPr>
          <w:rFonts w:hint="cs"/>
          <w:rtl/>
        </w:rPr>
        <w:t>י</w:t>
      </w:r>
      <w:r>
        <w:rPr>
          <w:rtl/>
        </w:rPr>
        <w:t xml:space="preserve"> </w:t>
      </w:r>
      <w:r w:rsidR="00823B35">
        <w:rPr>
          <w:rFonts w:hint="cs"/>
          <w:rtl/>
        </w:rPr>
        <w:t>אקלים</w:t>
      </w:r>
      <w:r w:rsidR="00A813C3">
        <w:rPr>
          <w:rFonts w:hint="cs"/>
          <w:rtl/>
        </w:rPr>
        <w:t>?</w:t>
      </w:r>
      <w:r w:rsidR="00823B35">
        <w:rPr>
          <w:rFonts w:hint="cs"/>
          <w:rtl/>
        </w:rPr>
        <w:t xml:space="preserve"> </w:t>
      </w:r>
      <w:r>
        <w:rPr>
          <w:rtl/>
        </w:rPr>
        <w:t xml:space="preserve">התשובה היא </w:t>
      </w:r>
      <w:r w:rsidR="00A813C3">
        <w:rPr>
          <w:rFonts w:hint="cs"/>
          <w:rtl/>
        </w:rPr>
        <w:t xml:space="preserve">שכנראה </w:t>
      </w:r>
      <w:r>
        <w:rPr>
          <w:rtl/>
        </w:rPr>
        <w:t>לא</w:t>
      </w:r>
      <w:bookmarkStart w:id="294" w:name="_ETM_Q1_2795150"/>
      <w:bookmarkStart w:id="295" w:name="_ETM_Q1_2795401"/>
      <w:bookmarkEnd w:id="294"/>
      <w:bookmarkEnd w:id="295"/>
      <w:r w:rsidR="00A813C3">
        <w:rPr>
          <w:rFonts w:hint="cs"/>
          <w:rtl/>
        </w:rPr>
        <w:t>.</w:t>
      </w:r>
    </w:p>
    <w:p w14:paraId="38CEDB60" w14:textId="77777777" w:rsidR="00A813C3" w:rsidRDefault="00A813C3" w:rsidP="00A813C3">
      <w:pPr>
        <w:rPr>
          <w:rtl/>
        </w:rPr>
      </w:pPr>
      <w:bookmarkStart w:id="296" w:name="_ETM_Q1_2810901"/>
      <w:bookmarkEnd w:id="296"/>
    </w:p>
    <w:p w14:paraId="72C2C7D1" w14:textId="77777777" w:rsidR="00A813C3" w:rsidRDefault="00A813C3" w:rsidP="00A813C3">
      <w:pPr>
        <w:pStyle w:val="af6"/>
        <w:keepNext/>
        <w:rPr>
          <w:rtl/>
        </w:rPr>
      </w:pPr>
      <w:bookmarkStart w:id="297" w:name="ET_yor_5069_90"/>
      <w:r w:rsidRPr="00A813C3">
        <w:rPr>
          <w:rStyle w:val="TagStyle"/>
          <w:rtl/>
        </w:rPr>
        <w:t xml:space="preserve"> &lt;&lt; יור &gt;&gt; </w:t>
      </w:r>
      <w:r>
        <w:rPr>
          <w:rtl/>
        </w:rPr>
        <w:t>היו"ר יעקב אשר:</w:t>
      </w:r>
      <w:r w:rsidRPr="00A813C3">
        <w:rPr>
          <w:rStyle w:val="TagStyle"/>
          <w:rtl/>
        </w:rPr>
        <w:t xml:space="preserve"> &lt;&lt; יור &gt;&gt;</w:t>
      </w:r>
      <w:r>
        <w:rPr>
          <w:rtl/>
        </w:rPr>
        <w:t xml:space="preserve">   </w:t>
      </w:r>
      <w:bookmarkEnd w:id="297"/>
    </w:p>
    <w:p w14:paraId="357883E1" w14:textId="77777777" w:rsidR="00A813C3" w:rsidRDefault="00A813C3" w:rsidP="00A813C3">
      <w:pPr>
        <w:pStyle w:val="KeepWithNext"/>
        <w:rPr>
          <w:rtl/>
        </w:rPr>
      </w:pPr>
    </w:p>
    <w:p w14:paraId="6B681864" w14:textId="77777777" w:rsidR="00A813C3" w:rsidRDefault="00A813C3" w:rsidP="00A813C3">
      <w:pPr>
        <w:rPr>
          <w:rtl/>
        </w:rPr>
      </w:pPr>
      <w:bookmarkStart w:id="298" w:name="_ETM_Q1_2811400"/>
      <w:bookmarkStart w:id="299" w:name="_ETM_Q1_2818401"/>
      <w:bookmarkStart w:id="300" w:name="_ETM_Q1_2818651"/>
      <w:bookmarkEnd w:id="298"/>
      <w:bookmarkEnd w:id="299"/>
      <w:bookmarkEnd w:id="300"/>
      <w:r>
        <w:rPr>
          <w:rFonts w:hint="cs"/>
          <w:rtl/>
        </w:rPr>
        <w:t xml:space="preserve">בוא נתרכז במילה "כנראה" שטמונה פה. </w:t>
      </w:r>
    </w:p>
    <w:p w14:paraId="137CA360" w14:textId="77777777" w:rsidR="00A813C3" w:rsidRDefault="00A813C3" w:rsidP="00A813C3">
      <w:pPr>
        <w:rPr>
          <w:rtl/>
        </w:rPr>
      </w:pPr>
    </w:p>
    <w:p w14:paraId="2F9454D8" w14:textId="6A6B1F2B" w:rsidR="00A813C3" w:rsidRDefault="00973FFD" w:rsidP="00D01435">
      <w:pPr>
        <w:rPr>
          <w:rtl/>
        </w:rPr>
      </w:pPr>
      <w:r>
        <w:rPr>
          <w:rtl/>
        </w:rPr>
        <w:t>אני אספר לכם על התלבטות שהייתה לי</w:t>
      </w:r>
      <w:r w:rsidR="00A813C3">
        <w:rPr>
          <w:rFonts w:hint="cs"/>
          <w:rtl/>
        </w:rPr>
        <w:t xml:space="preserve">, ועל כך </w:t>
      </w:r>
      <w:r>
        <w:rPr>
          <w:rtl/>
        </w:rPr>
        <w:t>יכולה להעיד גם היועצת המשפטית</w:t>
      </w:r>
      <w:r w:rsidR="00A813C3">
        <w:rPr>
          <w:rFonts w:hint="cs"/>
          <w:rtl/>
        </w:rPr>
        <w:t>.</w:t>
      </w:r>
      <w:r>
        <w:rPr>
          <w:rtl/>
        </w:rPr>
        <w:t xml:space="preserve"> חשבתי לעשות משהו שבשכל הישר הוא </w:t>
      </w:r>
      <w:r w:rsidR="00A813C3">
        <w:rPr>
          <w:rFonts w:hint="cs"/>
          <w:rtl/>
        </w:rPr>
        <w:t xml:space="preserve">אפילו </w:t>
      </w:r>
      <w:r>
        <w:rPr>
          <w:rtl/>
        </w:rPr>
        <w:t>לא נכון</w:t>
      </w:r>
      <w:r w:rsidR="00A813C3">
        <w:rPr>
          <w:rFonts w:hint="cs"/>
          <w:rtl/>
        </w:rPr>
        <w:t xml:space="preserve">, </w:t>
      </w:r>
      <w:r w:rsidR="00D01435">
        <w:rPr>
          <w:rFonts w:hint="cs"/>
          <w:rtl/>
        </w:rPr>
        <w:t>וזה</w:t>
      </w:r>
      <w:r>
        <w:rPr>
          <w:rtl/>
        </w:rPr>
        <w:t xml:space="preserve"> לדלג על סעיף המטרה</w:t>
      </w:r>
      <w:r w:rsidR="00A813C3">
        <w:rPr>
          <w:rFonts w:hint="cs"/>
          <w:rtl/>
        </w:rPr>
        <w:t>.</w:t>
      </w:r>
      <w:r>
        <w:rPr>
          <w:rtl/>
        </w:rPr>
        <w:t xml:space="preserve"> </w:t>
      </w:r>
      <w:r w:rsidR="00A813C3">
        <w:rPr>
          <w:rFonts w:hint="cs"/>
          <w:rtl/>
        </w:rPr>
        <w:t xml:space="preserve">משמע, </w:t>
      </w:r>
      <w:r>
        <w:rPr>
          <w:rtl/>
        </w:rPr>
        <w:t xml:space="preserve">להתחיל לטפל בנושאים עצמם ואז לחזור </w:t>
      </w:r>
      <w:r w:rsidR="00A813C3">
        <w:rPr>
          <w:rFonts w:hint="cs"/>
          <w:rtl/>
        </w:rPr>
        <w:t xml:space="preserve">אליו. הרי </w:t>
      </w:r>
      <w:r>
        <w:rPr>
          <w:rtl/>
        </w:rPr>
        <w:t xml:space="preserve">אנחנו </w:t>
      </w:r>
      <w:r w:rsidR="00A813C3">
        <w:rPr>
          <w:rFonts w:hint="cs"/>
          <w:rtl/>
        </w:rPr>
        <w:t>חשדניים ש</w:t>
      </w:r>
      <w:r>
        <w:rPr>
          <w:rtl/>
        </w:rPr>
        <w:t xml:space="preserve">עוד לא </w:t>
      </w:r>
      <w:r w:rsidR="00A813C3">
        <w:rPr>
          <w:rFonts w:hint="cs"/>
          <w:rtl/>
        </w:rPr>
        <w:t xml:space="preserve">יודעים </w:t>
      </w:r>
      <w:r>
        <w:rPr>
          <w:rtl/>
        </w:rPr>
        <w:t>מה יקרה בהמשך</w:t>
      </w:r>
      <w:r w:rsidR="00A813C3">
        <w:rPr>
          <w:rFonts w:hint="cs"/>
          <w:rtl/>
        </w:rPr>
        <w:t>,</w:t>
      </w:r>
      <w:r>
        <w:rPr>
          <w:rtl/>
        </w:rPr>
        <w:t xml:space="preserve"> </w:t>
      </w:r>
      <w:r w:rsidR="00A813C3">
        <w:rPr>
          <w:rFonts w:hint="cs"/>
          <w:rtl/>
        </w:rPr>
        <w:t xml:space="preserve">לרבות מה תחשוב </w:t>
      </w:r>
      <w:r>
        <w:rPr>
          <w:rtl/>
        </w:rPr>
        <w:t>הממשלה</w:t>
      </w:r>
      <w:r w:rsidR="00A813C3">
        <w:rPr>
          <w:rFonts w:hint="cs"/>
          <w:rtl/>
        </w:rPr>
        <w:t>, מה היו</w:t>
      </w:r>
      <w:r w:rsidR="00753C99">
        <w:rPr>
          <w:rFonts w:hint="cs"/>
          <w:rtl/>
        </w:rPr>
        <w:t>שב-</w:t>
      </w:r>
      <w:r w:rsidR="00A813C3">
        <w:rPr>
          <w:rFonts w:hint="cs"/>
          <w:rtl/>
        </w:rPr>
        <w:t>ר</w:t>
      </w:r>
      <w:r w:rsidR="00753C99">
        <w:rPr>
          <w:rFonts w:hint="cs"/>
          <w:rtl/>
        </w:rPr>
        <w:t>אש</w:t>
      </w:r>
      <w:r w:rsidR="00A813C3">
        <w:rPr>
          <w:rFonts w:hint="cs"/>
          <w:rtl/>
        </w:rPr>
        <w:t xml:space="preserve"> אולי זומם וכו', </w:t>
      </w:r>
      <w:r w:rsidR="00D01435">
        <w:rPr>
          <w:rFonts w:hint="cs"/>
          <w:rtl/>
        </w:rPr>
        <w:t>כי אנחנו</w:t>
      </w:r>
      <w:r w:rsidR="00A813C3">
        <w:rPr>
          <w:rFonts w:hint="cs"/>
          <w:rtl/>
        </w:rPr>
        <w:t xml:space="preserve"> </w:t>
      </w:r>
      <w:r>
        <w:rPr>
          <w:rtl/>
        </w:rPr>
        <w:t xml:space="preserve">רוצים להיות בטוחים כבר עכשיו </w:t>
      </w:r>
      <w:r w:rsidR="00A813C3">
        <w:rPr>
          <w:rFonts w:hint="cs"/>
          <w:rtl/>
        </w:rPr>
        <w:t xml:space="preserve">ולשם כך מכניסים </w:t>
      </w:r>
      <w:r>
        <w:rPr>
          <w:rtl/>
        </w:rPr>
        <w:t xml:space="preserve">את </w:t>
      </w:r>
      <w:r w:rsidR="00A813C3">
        <w:rPr>
          <w:rFonts w:hint="cs"/>
          <w:rtl/>
        </w:rPr>
        <w:t xml:space="preserve">הכלי </w:t>
      </w:r>
      <w:r>
        <w:rPr>
          <w:rtl/>
        </w:rPr>
        <w:t xml:space="preserve">הזה ואת הבורג </w:t>
      </w:r>
      <w:r w:rsidR="00A813C3">
        <w:rPr>
          <w:rFonts w:hint="cs"/>
          <w:rtl/>
        </w:rPr>
        <w:t xml:space="preserve">ההוא </w:t>
      </w:r>
      <w:r w:rsidR="00A813C3">
        <w:rPr>
          <w:rtl/>
        </w:rPr>
        <w:t>–</w:t>
      </w:r>
      <w:r w:rsidR="00A813C3">
        <w:rPr>
          <w:rFonts w:hint="cs"/>
          <w:rtl/>
        </w:rPr>
        <w:t xml:space="preserve"> אבל כך לא נגיע </w:t>
      </w:r>
      <w:r>
        <w:rPr>
          <w:rtl/>
        </w:rPr>
        <w:t xml:space="preserve">אף פעם למה שאנחנו רוצים </w:t>
      </w:r>
      <w:r w:rsidR="00A813C3">
        <w:rPr>
          <w:rFonts w:hint="cs"/>
          <w:rtl/>
        </w:rPr>
        <w:t>להגיע</w:t>
      </w:r>
      <w:r w:rsidR="00D01435">
        <w:rPr>
          <w:rFonts w:hint="cs"/>
          <w:rtl/>
        </w:rPr>
        <w:t xml:space="preserve">, ולכן </w:t>
      </w:r>
      <w:r w:rsidR="00753C99">
        <w:rPr>
          <w:rFonts w:hint="cs"/>
          <w:rtl/>
        </w:rPr>
        <w:t>ל</w:t>
      </w:r>
      <w:r w:rsidR="00A813C3">
        <w:rPr>
          <w:rFonts w:hint="cs"/>
          <w:rtl/>
        </w:rPr>
        <w:t xml:space="preserve">א </w:t>
      </w:r>
      <w:r w:rsidR="00D01435">
        <w:rPr>
          <w:rFonts w:hint="cs"/>
          <w:rtl/>
        </w:rPr>
        <w:t xml:space="preserve">הלכתי על זה </w:t>
      </w:r>
      <w:r w:rsidR="00A813C3">
        <w:rPr>
          <w:rFonts w:hint="cs"/>
          <w:rtl/>
        </w:rPr>
        <w:t>כי אנחנו צריכים לדבר על הדברים, אבל את ההערות אני שומע.</w:t>
      </w:r>
    </w:p>
    <w:p w14:paraId="6887BA6F" w14:textId="77777777" w:rsidR="00A813C3" w:rsidRDefault="00A813C3" w:rsidP="00A813C3">
      <w:pPr>
        <w:rPr>
          <w:rtl/>
        </w:rPr>
      </w:pPr>
    </w:p>
    <w:p w14:paraId="3A08179B" w14:textId="77777777" w:rsidR="00A813C3" w:rsidRDefault="00A813C3" w:rsidP="00A813C3">
      <w:pPr>
        <w:pStyle w:val="a4"/>
        <w:keepNext/>
        <w:rPr>
          <w:rtl/>
        </w:rPr>
      </w:pPr>
      <w:bookmarkStart w:id="301" w:name="ET_speaker_אסף_רוזנבלום_91"/>
      <w:r w:rsidRPr="00A813C3">
        <w:rPr>
          <w:rStyle w:val="TagStyle"/>
          <w:rtl/>
        </w:rPr>
        <w:t xml:space="preserve"> &lt;&lt; דובר &gt;&gt; </w:t>
      </w:r>
      <w:r>
        <w:rPr>
          <w:rtl/>
        </w:rPr>
        <w:t>אסף רוזנבלום:</w:t>
      </w:r>
      <w:r w:rsidRPr="00A813C3">
        <w:rPr>
          <w:rStyle w:val="TagStyle"/>
          <w:rtl/>
        </w:rPr>
        <w:t xml:space="preserve"> &lt;&lt; דובר &gt;&gt;</w:t>
      </w:r>
      <w:r>
        <w:rPr>
          <w:rtl/>
        </w:rPr>
        <w:t xml:space="preserve">   </w:t>
      </w:r>
      <w:bookmarkEnd w:id="301"/>
    </w:p>
    <w:p w14:paraId="637E62A2" w14:textId="77777777" w:rsidR="00A813C3" w:rsidRDefault="00A813C3" w:rsidP="00A813C3">
      <w:pPr>
        <w:pStyle w:val="KeepWithNext"/>
        <w:rPr>
          <w:rtl/>
        </w:rPr>
      </w:pPr>
    </w:p>
    <w:p w14:paraId="029ACC14" w14:textId="7D47E0E9" w:rsidR="00973FFD" w:rsidRDefault="00A813C3" w:rsidP="00685CF2">
      <w:pPr>
        <w:rPr>
          <w:rtl/>
        </w:rPr>
      </w:pPr>
      <w:r>
        <w:rPr>
          <w:rFonts w:hint="cs"/>
          <w:rtl/>
        </w:rPr>
        <w:t xml:space="preserve">למה בכלל צריך חוק אקלים? </w:t>
      </w:r>
      <w:r w:rsidR="00973FFD">
        <w:rPr>
          <w:rtl/>
        </w:rPr>
        <w:t xml:space="preserve">הרי זה חוק מסגרת </w:t>
      </w:r>
      <w:r>
        <w:rPr>
          <w:rFonts w:hint="cs"/>
          <w:rtl/>
        </w:rPr>
        <w:t>ו</w:t>
      </w:r>
      <w:r w:rsidR="00973FFD">
        <w:rPr>
          <w:rtl/>
        </w:rPr>
        <w:t>הממשלה יכולה כבר היום בסמכויות הקיימות שיש לה</w:t>
      </w:r>
      <w:r>
        <w:rPr>
          <w:rFonts w:hint="cs"/>
          <w:rtl/>
        </w:rPr>
        <w:t>,</w:t>
      </w:r>
      <w:r w:rsidR="00973FFD">
        <w:rPr>
          <w:rtl/>
        </w:rPr>
        <w:t xml:space="preserve"> לקדם את כל מה שיש בחוק הזה</w:t>
      </w:r>
      <w:r>
        <w:rPr>
          <w:rFonts w:hint="cs"/>
          <w:rtl/>
        </w:rPr>
        <w:t>.</w:t>
      </w:r>
      <w:r w:rsidR="00973FFD">
        <w:rPr>
          <w:rtl/>
        </w:rPr>
        <w:t xml:space="preserve"> זה הכ</w:t>
      </w:r>
      <w:r>
        <w:rPr>
          <w:rFonts w:hint="cs"/>
          <w:rtl/>
        </w:rPr>
        <w:t>ו</w:t>
      </w:r>
      <w:r w:rsidR="00973FFD">
        <w:rPr>
          <w:rtl/>
        </w:rPr>
        <w:t>ל עניין של רצון</w:t>
      </w:r>
      <w:r>
        <w:rPr>
          <w:rFonts w:hint="cs"/>
          <w:rtl/>
        </w:rPr>
        <w:t>,</w:t>
      </w:r>
      <w:r w:rsidR="00973FFD">
        <w:rPr>
          <w:rtl/>
        </w:rPr>
        <w:t xml:space="preserve"> וכנראה ש</w:t>
      </w:r>
      <w:r w:rsidR="00753C99">
        <w:rPr>
          <w:rFonts w:hint="cs"/>
          <w:rtl/>
        </w:rPr>
        <w:t>אין די ב</w:t>
      </w:r>
      <w:r w:rsidR="00973FFD">
        <w:rPr>
          <w:rtl/>
        </w:rPr>
        <w:t xml:space="preserve">רצון </w:t>
      </w:r>
      <w:r>
        <w:rPr>
          <w:rFonts w:hint="cs"/>
          <w:rtl/>
        </w:rPr>
        <w:t xml:space="preserve">של </w:t>
      </w:r>
      <w:r w:rsidR="00973FFD">
        <w:rPr>
          <w:rtl/>
        </w:rPr>
        <w:t xml:space="preserve">חלק מהרכיבים </w:t>
      </w:r>
      <w:r>
        <w:rPr>
          <w:rFonts w:hint="cs"/>
          <w:rtl/>
        </w:rPr>
        <w:t xml:space="preserve">בממשלה </w:t>
      </w:r>
      <w:r w:rsidR="00753C99">
        <w:rPr>
          <w:rFonts w:hint="cs"/>
          <w:rtl/>
        </w:rPr>
        <w:t>בלבד</w:t>
      </w:r>
      <w:r>
        <w:rPr>
          <w:rFonts w:hint="cs"/>
          <w:rtl/>
        </w:rPr>
        <w:t>,</w:t>
      </w:r>
      <w:r w:rsidR="00973FFD">
        <w:rPr>
          <w:rtl/>
        </w:rPr>
        <w:t xml:space="preserve"> בשביל זה לא</w:t>
      </w:r>
      <w:r w:rsidR="00685CF2">
        <w:rPr>
          <w:rFonts w:hint="cs"/>
          <w:rtl/>
        </w:rPr>
        <w:t xml:space="preserve"> צ</w:t>
      </w:r>
      <w:r w:rsidR="00973FFD">
        <w:rPr>
          <w:rtl/>
        </w:rPr>
        <w:t>ריך חוק</w:t>
      </w:r>
      <w:r w:rsidR="00685CF2">
        <w:rPr>
          <w:rFonts w:hint="cs"/>
          <w:rtl/>
        </w:rPr>
        <w:t>.</w:t>
      </w:r>
    </w:p>
    <w:p w14:paraId="0793CBF9" w14:textId="77777777" w:rsidR="00685CF2" w:rsidRDefault="00685CF2" w:rsidP="00685CF2">
      <w:pPr>
        <w:rPr>
          <w:rtl/>
        </w:rPr>
      </w:pPr>
      <w:bookmarkStart w:id="302" w:name="_ETM_Q1_2907400"/>
      <w:bookmarkEnd w:id="302"/>
    </w:p>
    <w:p w14:paraId="4C04C57B" w14:textId="77777777" w:rsidR="00685CF2" w:rsidRDefault="00685CF2" w:rsidP="00685CF2">
      <w:pPr>
        <w:pStyle w:val="af6"/>
        <w:keepNext/>
        <w:rPr>
          <w:rtl/>
        </w:rPr>
      </w:pPr>
      <w:bookmarkStart w:id="303" w:name="ET_yor_5069_92"/>
      <w:r w:rsidRPr="00685CF2">
        <w:rPr>
          <w:rStyle w:val="TagStyle"/>
          <w:rtl/>
        </w:rPr>
        <w:t xml:space="preserve"> &lt;&lt; יור &gt;&gt; </w:t>
      </w:r>
      <w:r>
        <w:rPr>
          <w:rtl/>
        </w:rPr>
        <w:t>היו"ר יעקב אשר:</w:t>
      </w:r>
      <w:r w:rsidRPr="00685CF2">
        <w:rPr>
          <w:rStyle w:val="TagStyle"/>
          <w:rtl/>
        </w:rPr>
        <w:t xml:space="preserve"> &lt;&lt; יור &gt;&gt;</w:t>
      </w:r>
      <w:r>
        <w:rPr>
          <w:rtl/>
        </w:rPr>
        <w:t xml:space="preserve">   </w:t>
      </w:r>
      <w:bookmarkEnd w:id="303"/>
    </w:p>
    <w:p w14:paraId="6E18EF17" w14:textId="77777777" w:rsidR="00685CF2" w:rsidRDefault="00685CF2" w:rsidP="00685CF2">
      <w:pPr>
        <w:pStyle w:val="KeepWithNext"/>
        <w:rPr>
          <w:rtl/>
        </w:rPr>
      </w:pPr>
    </w:p>
    <w:p w14:paraId="4D993A18" w14:textId="77777777" w:rsidR="00685CF2" w:rsidRPr="00685CF2" w:rsidRDefault="00685CF2" w:rsidP="00685CF2">
      <w:pPr>
        <w:rPr>
          <w:rtl/>
        </w:rPr>
      </w:pPr>
      <w:r w:rsidRPr="00685CF2">
        <w:rPr>
          <w:rFonts w:hint="cs"/>
          <w:rtl/>
        </w:rPr>
        <w:t xml:space="preserve">חוק לא עושה רצון, אלא חוק עושה מחויבות. </w:t>
      </w:r>
    </w:p>
    <w:p w14:paraId="0A568490" w14:textId="77777777" w:rsidR="00685CF2" w:rsidRDefault="00685CF2" w:rsidP="00685CF2">
      <w:pPr>
        <w:rPr>
          <w:rtl/>
        </w:rPr>
      </w:pPr>
    </w:p>
    <w:p w14:paraId="3428339F" w14:textId="77777777" w:rsidR="00685CF2" w:rsidRDefault="00685CF2" w:rsidP="00685CF2">
      <w:pPr>
        <w:pStyle w:val="a4"/>
        <w:keepNext/>
        <w:rPr>
          <w:rtl/>
        </w:rPr>
      </w:pPr>
      <w:bookmarkStart w:id="304" w:name="ET_speaker_אסף_רוזנבלום_93"/>
      <w:r w:rsidRPr="00685CF2">
        <w:rPr>
          <w:rStyle w:val="TagStyle"/>
          <w:rtl/>
        </w:rPr>
        <w:t xml:space="preserve"> &lt;&lt; דובר &gt;&gt; </w:t>
      </w:r>
      <w:r>
        <w:rPr>
          <w:rtl/>
        </w:rPr>
        <w:t>אסף רוזנבלום:</w:t>
      </w:r>
      <w:r w:rsidRPr="00685CF2">
        <w:rPr>
          <w:rStyle w:val="TagStyle"/>
          <w:rtl/>
        </w:rPr>
        <w:t xml:space="preserve"> &lt;&lt; דובר &gt;&gt;</w:t>
      </w:r>
      <w:r>
        <w:rPr>
          <w:rtl/>
        </w:rPr>
        <w:t xml:space="preserve">   </w:t>
      </w:r>
      <w:bookmarkEnd w:id="304"/>
    </w:p>
    <w:p w14:paraId="05513428" w14:textId="77777777" w:rsidR="00685CF2" w:rsidRDefault="00685CF2" w:rsidP="00685CF2">
      <w:pPr>
        <w:pStyle w:val="KeepWithNext"/>
        <w:rPr>
          <w:rtl/>
        </w:rPr>
      </w:pPr>
    </w:p>
    <w:p w14:paraId="174A8A65" w14:textId="77777777" w:rsidR="00973FFD" w:rsidRDefault="00685CF2" w:rsidP="00685CF2">
      <w:pPr>
        <w:rPr>
          <w:rtl/>
        </w:rPr>
      </w:pPr>
      <w:r>
        <w:rPr>
          <w:rFonts w:hint="cs"/>
          <w:rtl/>
        </w:rPr>
        <w:t xml:space="preserve">זו </w:t>
      </w:r>
      <w:r w:rsidR="00973FFD">
        <w:rPr>
          <w:rtl/>
        </w:rPr>
        <w:t>השאלה אדוני</w:t>
      </w:r>
      <w:r>
        <w:rPr>
          <w:rFonts w:hint="cs"/>
          <w:rtl/>
        </w:rPr>
        <w:t xml:space="preserve">, </w:t>
      </w:r>
      <w:r w:rsidR="00973FFD">
        <w:rPr>
          <w:rtl/>
        </w:rPr>
        <w:t>הממשלה לא עושה</w:t>
      </w:r>
      <w:r>
        <w:rPr>
          <w:rFonts w:hint="cs"/>
          <w:rtl/>
        </w:rPr>
        <w:t>.</w:t>
      </w:r>
    </w:p>
    <w:p w14:paraId="21AC1072" w14:textId="77777777" w:rsidR="00685CF2" w:rsidRDefault="00685CF2" w:rsidP="00685CF2">
      <w:pPr>
        <w:rPr>
          <w:rtl/>
        </w:rPr>
      </w:pPr>
    </w:p>
    <w:p w14:paraId="60FFB164" w14:textId="77777777" w:rsidR="00685CF2" w:rsidRDefault="00685CF2" w:rsidP="00685CF2">
      <w:pPr>
        <w:pStyle w:val="af6"/>
        <w:keepNext/>
        <w:rPr>
          <w:rtl/>
        </w:rPr>
      </w:pPr>
      <w:bookmarkStart w:id="305" w:name="ET_yor_5069_94"/>
      <w:r w:rsidRPr="00685CF2">
        <w:rPr>
          <w:rStyle w:val="TagStyle"/>
          <w:rtl/>
        </w:rPr>
        <w:t xml:space="preserve"> &lt;&lt; יור &gt;&gt; </w:t>
      </w:r>
      <w:r>
        <w:rPr>
          <w:rtl/>
        </w:rPr>
        <w:t>היו"ר יעקב אשר:</w:t>
      </w:r>
      <w:r w:rsidRPr="00685CF2">
        <w:rPr>
          <w:rStyle w:val="TagStyle"/>
          <w:rtl/>
        </w:rPr>
        <w:t xml:space="preserve"> &lt;&lt; יור &gt;&gt;</w:t>
      </w:r>
      <w:r>
        <w:rPr>
          <w:rtl/>
        </w:rPr>
        <w:t xml:space="preserve">   </w:t>
      </w:r>
      <w:bookmarkEnd w:id="305"/>
    </w:p>
    <w:p w14:paraId="4C452A36" w14:textId="77777777" w:rsidR="00685CF2" w:rsidRDefault="00685CF2" w:rsidP="00685CF2">
      <w:pPr>
        <w:pStyle w:val="KeepWithNext"/>
        <w:rPr>
          <w:rtl/>
        </w:rPr>
      </w:pPr>
    </w:p>
    <w:p w14:paraId="14712E24" w14:textId="77777777" w:rsidR="00685CF2" w:rsidRPr="00685CF2" w:rsidRDefault="00685CF2" w:rsidP="00685CF2">
      <w:pPr>
        <w:rPr>
          <w:rtl/>
        </w:rPr>
      </w:pPr>
      <w:r>
        <w:rPr>
          <w:rFonts w:hint="cs"/>
          <w:rtl/>
        </w:rPr>
        <w:t>"</w:t>
      </w:r>
      <w:r w:rsidRPr="00685CF2">
        <w:rPr>
          <w:rtl/>
        </w:rPr>
        <w:t>מתוך שלא לשמה בא לשמה</w:t>
      </w:r>
      <w:r>
        <w:rPr>
          <w:rFonts w:hint="cs"/>
          <w:rtl/>
        </w:rPr>
        <w:t>", ואחרי כן יבוא גם הרצון.</w:t>
      </w:r>
    </w:p>
    <w:p w14:paraId="5503CA5B" w14:textId="77777777" w:rsidR="00685CF2" w:rsidRDefault="00685CF2" w:rsidP="00685CF2">
      <w:pPr>
        <w:rPr>
          <w:rStyle w:val="TagStyle"/>
          <w:rFonts w:ascii="David" w:hAnsi="David"/>
          <w:u w:val="single"/>
          <w:rtl/>
          <w:lang w:eastAsia="he-IL"/>
        </w:rPr>
      </w:pPr>
    </w:p>
    <w:p w14:paraId="0D76F681" w14:textId="77777777" w:rsidR="00685CF2" w:rsidRDefault="00685CF2" w:rsidP="00685CF2">
      <w:pPr>
        <w:pStyle w:val="a4"/>
        <w:keepNext/>
        <w:rPr>
          <w:rtl/>
        </w:rPr>
      </w:pPr>
      <w:bookmarkStart w:id="306" w:name="ET_speaker_אסף_רוזנבלום_96"/>
      <w:r w:rsidRPr="00685CF2">
        <w:rPr>
          <w:rStyle w:val="TagStyle"/>
          <w:rtl/>
        </w:rPr>
        <w:t xml:space="preserve"> &lt;&lt; דובר &gt;&gt; </w:t>
      </w:r>
      <w:r>
        <w:rPr>
          <w:rtl/>
        </w:rPr>
        <w:t>אסף רוזנבלום:</w:t>
      </w:r>
      <w:r w:rsidRPr="00685CF2">
        <w:rPr>
          <w:rStyle w:val="TagStyle"/>
          <w:rtl/>
        </w:rPr>
        <w:t xml:space="preserve"> &lt;&lt; דובר &gt;&gt;</w:t>
      </w:r>
      <w:r>
        <w:rPr>
          <w:rtl/>
        </w:rPr>
        <w:t xml:space="preserve">   </w:t>
      </w:r>
      <w:bookmarkEnd w:id="306"/>
    </w:p>
    <w:p w14:paraId="27DB667E" w14:textId="77777777" w:rsidR="00685CF2" w:rsidRDefault="00685CF2" w:rsidP="00685CF2">
      <w:pPr>
        <w:pStyle w:val="KeepWithNext"/>
        <w:rPr>
          <w:rtl/>
          <w:lang w:eastAsia="he-IL"/>
        </w:rPr>
      </w:pPr>
    </w:p>
    <w:p w14:paraId="26F7A905" w14:textId="1C331BD2" w:rsidR="00973FFD" w:rsidRDefault="00973FFD" w:rsidP="00D01435">
      <w:pPr>
        <w:rPr>
          <w:rtl/>
        </w:rPr>
      </w:pPr>
      <w:r>
        <w:rPr>
          <w:rtl/>
        </w:rPr>
        <w:t>אדוני</w:t>
      </w:r>
      <w:r w:rsidR="00685CF2">
        <w:rPr>
          <w:rFonts w:hint="cs"/>
          <w:rtl/>
        </w:rPr>
        <w:t>,</w:t>
      </w:r>
      <w:r>
        <w:rPr>
          <w:rtl/>
        </w:rPr>
        <w:t xml:space="preserve"> הממשלה מביאה כאן את חוק </w:t>
      </w:r>
      <w:r w:rsidR="00685CF2">
        <w:rPr>
          <w:rFonts w:hint="cs"/>
          <w:rtl/>
        </w:rPr>
        <w:t>האקלים,</w:t>
      </w:r>
      <w:r>
        <w:rPr>
          <w:rtl/>
        </w:rPr>
        <w:t xml:space="preserve"> אבל במקביל</w:t>
      </w:r>
      <w:r w:rsidR="00685CF2">
        <w:rPr>
          <w:rFonts w:hint="cs"/>
          <w:rtl/>
        </w:rPr>
        <w:t xml:space="preserve"> היא</w:t>
      </w:r>
      <w:r>
        <w:rPr>
          <w:rtl/>
        </w:rPr>
        <w:t xml:space="preserve"> </w:t>
      </w:r>
      <w:r w:rsidR="00685CF2">
        <w:rPr>
          <w:rFonts w:hint="cs"/>
          <w:rtl/>
        </w:rPr>
        <w:t>מקדמת</w:t>
      </w:r>
      <w:r>
        <w:rPr>
          <w:rtl/>
        </w:rPr>
        <w:t xml:space="preserve"> סדר יום של קידום דלק פוסילי</w:t>
      </w:r>
      <w:r w:rsidR="00685CF2">
        <w:rPr>
          <w:rFonts w:hint="cs"/>
          <w:rtl/>
        </w:rPr>
        <w:t>,</w:t>
      </w:r>
      <w:r>
        <w:rPr>
          <w:rtl/>
        </w:rPr>
        <w:t xml:space="preserve"> רואים מה קורה עם </w:t>
      </w:r>
      <w:bookmarkStart w:id="307" w:name="_ETM_Q1_2928900"/>
      <w:bookmarkEnd w:id="307"/>
      <w:r w:rsidR="00980901">
        <w:rPr>
          <w:rFonts w:hint="cs"/>
          <w:rtl/>
        </w:rPr>
        <w:t>כצ"א ו</w:t>
      </w:r>
      <w:r>
        <w:rPr>
          <w:rtl/>
        </w:rPr>
        <w:t>קידוחי הגז</w:t>
      </w:r>
      <w:r w:rsidR="00685CF2">
        <w:rPr>
          <w:rFonts w:hint="cs"/>
          <w:rtl/>
        </w:rPr>
        <w:t xml:space="preserve"> וכו',</w:t>
      </w:r>
      <w:r>
        <w:rPr>
          <w:rtl/>
        </w:rPr>
        <w:t xml:space="preserve"> אז צריך להבין את </w:t>
      </w:r>
      <w:r w:rsidR="00685CF2">
        <w:rPr>
          <w:rFonts w:hint="cs"/>
          <w:rtl/>
        </w:rPr>
        <w:t>ההקשר</w:t>
      </w:r>
      <w:r w:rsidR="00D01435">
        <w:rPr>
          <w:rFonts w:hint="cs"/>
          <w:rtl/>
        </w:rPr>
        <w:t xml:space="preserve"> ו</w:t>
      </w:r>
      <w:r>
        <w:rPr>
          <w:rtl/>
        </w:rPr>
        <w:t xml:space="preserve">החוק הזה </w:t>
      </w:r>
      <w:r w:rsidR="00685CF2">
        <w:rPr>
          <w:rFonts w:hint="cs"/>
          <w:rtl/>
        </w:rPr>
        <w:t>מ</w:t>
      </w:r>
      <w:r>
        <w:rPr>
          <w:rtl/>
        </w:rPr>
        <w:t>סורס לגמרי</w:t>
      </w:r>
      <w:r w:rsidR="00685CF2">
        <w:rPr>
          <w:rFonts w:hint="cs"/>
          <w:rtl/>
        </w:rPr>
        <w:t>.</w:t>
      </w:r>
      <w:r>
        <w:rPr>
          <w:rtl/>
        </w:rPr>
        <w:t xml:space="preserve"> </w:t>
      </w:r>
      <w:r w:rsidR="00685CF2">
        <w:rPr>
          <w:rFonts w:hint="cs"/>
          <w:rtl/>
        </w:rPr>
        <w:t xml:space="preserve">אני מכיר את כל הסעיפים, ואת כל החוק הזה אפשר להחליף במשפט אחד </w:t>
      </w:r>
      <w:r w:rsidR="00685CF2">
        <w:rPr>
          <w:rtl/>
        </w:rPr>
        <w:t>–</w:t>
      </w:r>
      <w:r w:rsidR="00685CF2">
        <w:rPr>
          <w:rFonts w:hint="cs"/>
          <w:rtl/>
        </w:rPr>
        <w:t xml:space="preserve"> </w:t>
      </w:r>
      <w:r>
        <w:rPr>
          <w:rtl/>
        </w:rPr>
        <w:t xml:space="preserve">הכנסת קוראת לממשלה להשתדל לעשות משהו בנוגע לשינוי </w:t>
      </w:r>
      <w:r w:rsidR="00685CF2">
        <w:rPr>
          <w:rFonts w:hint="cs"/>
          <w:rtl/>
        </w:rPr>
        <w:t>האקלים</w:t>
      </w:r>
      <w:r>
        <w:rPr>
          <w:rtl/>
        </w:rPr>
        <w:t xml:space="preserve"> אם </w:t>
      </w:r>
      <w:r w:rsidR="00685CF2">
        <w:rPr>
          <w:rFonts w:hint="cs"/>
          <w:rtl/>
        </w:rPr>
        <w:t>י</w:t>
      </w:r>
      <w:r>
        <w:rPr>
          <w:rtl/>
        </w:rPr>
        <w:t>תחשק</w:t>
      </w:r>
      <w:r w:rsidR="00D01435">
        <w:rPr>
          <w:rFonts w:hint="cs"/>
          <w:rtl/>
        </w:rPr>
        <w:t xml:space="preserve"> לה</w:t>
      </w:r>
      <w:r w:rsidR="00685CF2">
        <w:rPr>
          <w:rFonts w:hint="cs"/>
          <w:rtl/>
        </w:rPr>
        <w:t>,</w:t>
      </w:r>
      <w:r>
        <w:rPr>
          <w:rtl/>
        </w:rPr>
        <w:t xml:space="preserve"> זה סעיף </w:t>
      </w:r>
      <w:r w:rsidR="00D01435">
        <w:rPr>
          <w:rFonts w:hint="cs"/>
          <w:rtl/>
        </w:rPr>
        <w:t>ה</w:t>
      </w:r>
      <w:r>
        <w:rPr>
          <w:rtl/>
        </w:rPr>
        <w:t>חוק</w:t>
      </w:r>
      <w:r w:rsidR="00685CF2">
        <w:rPr>
          <w:rFonts w:hint="cs"/>
          <w:rtl/>
        </w:rPr>
        <w:t>.</w:t>
      </w:r>
    </w:p>
    <w:p w14:paraId="061BF5F8" w14:textId="77777777" w:rsidR="00685CF2" w:rsidRDefault="00685CF2" w:rsidP="00685CF2">
      <w:pPr>
        <w:rPr>
          <w:rtl/>
        </w:rPr>
      </w:pPr>
      <w:bookmarkStart w:id="308" w:name="_ETM_Q1_2948150"/>
      <w:bookmarkStart w:id="309" w:name="_ETM_Q1_2948402"/>
      <w:bookmarkEnd w:id="308"/>
      <w:bookmarkEnd w:id="309"/>
    </w:p>
    <w:p w14:paraId="79B7D3B4" w14:textId="77777777" w:rsidR="00685CF2" w:rsidRDefault="00685CF2" w:rsidP="00685CF2">
      <w:pPr>
        <w:pStyle w:val="af6"/>
        <w:keepNext/>
        <w:rPr>
          <w:rtl/>
        </w:rPr>
      </w:pPr>
      <w:bookmarkStart w:id="310" w:name="ET_yor_5069_97"/>
      <w:r w:rsidRPr="00685CF2">
        <w:rPr>
          <w:rStyle w:val="TagStyle"/>
          <w:rtl/>
        </w:rPr>
        <w:t xml:space="preserve"> &lt;&lt; יור &gt;&gt; </w:t>
      </w:r>
      <w:r>
        <w:rPr>
          <w:rtl/>
        </w:rPr>
        <w:t>היו"ר יעקב אשר:</w:t>
      </w:r>
      <w:r w:rsidRPr="00685CF2">
        <w:rPr>
          <w:rStyle w:val="TagStyle"/>
          <w:rtl/>
        </w:rPr>
        <w:t xml:space="preserve"> &lt;&lt; יור &gt;&gt;</w:t>
      </w:r>
      <w:r>
        <w:rPr>
          <w:rtl/>
        </w:rPr>
        <w:t xml:space="preserve">   </w:t>
      </w:r>
      <w:bookmarkEnd w:id="310"/>
    </w:p>
    <w:p w14:paraId="1C418B77" w14:textId="77777777" w:rsidR="00685CF2" w:rsidRDefault="00685CF2" w:rsidP="00685CF2">
      <w:pPr>
        <w:pStyle w:val="KeepWithNext"/>
        <w:rPr>
          <w:rtl/>
        </w:rPr>
      </w:pPr>
    </w:p>
    <w:p w14:paraId="19901D70" w14:textId="77777777" w:rsidR="00685CF2" w:rsidRDefault="00685CF2" w:rsidP="00D01435">
      <w:pPr>
        <w:rPr>
          <w:rtl/>
        </w:rPr>
      </w:pPr>
      <w:r>
        <w:rPr>
          <w:rFonts w:hint="cs"/>
          <w:rtl/>
        </w:rPr>
        <w:t>האמן לי</w:t>
      </w:r>
      <w:r w:rsidR="00D01435">
        <w:rPr>
          <w:rFonts w:hint="cs"/>
          <w:rtl/>
        </w:rPr>
        <w:t xml:space="preserve"> ש</w:t>
      </w:r>
      <w:r>
        <w:rPr>
          <w:rFonts w:hint="cs"/>
          <w:rtl/>
        </w:rPr>
        <w:t>עידו יצביע בשתי ידיים לעניין הזה.</w:t>
      </w:r>
    </w:p>
    <w:p w14:paraId="48C616EC" w14:textId="77777777" w:rsidR="00685CF2" w:rsidRDefault="00685CF2" w:rsidP="00685CF2">
      <w:pPr>
        <w:rPr>
          <w:rtl/>
        </w:rPr>
      </w:pPr>
    </w:p>
    <w:p w14:paraId="726A2F47" w14:textId="77777777" w:rsidR="00685CF2" w:rsidRDefault="00685CF2" w:rsidP="00685CF2">
      <w:pPr>
        <w:pStyle w:val="a4"/>
        <w:keepNext/>
        <w:rPr>
          <w:rtl/>
        </w:rPr>
      </w:pPr>
      <w:bookmarkStart w:id="311" w:name="ET_speaker_אסף_רוזנבלום_98"/>
      <w:r w:rsidRPr="00685CF2">
        <w:rPr>
          <w:rStyle w:val="TagStyle"/>
          <w:rtl/>
        </w:rPr>
        <w:t xml:space="preserve"> &lt;&lt; דובר &gt;&gt; </w:t>
      </w:r>
      <w:r>
        <w:rPr>
          <w:rtl/>
        </w:rPr>
        <w:t>אסף רוזנבלום:</w:t>
      </w:r>
      <w:r w:rsidRPr="00685CF2">
        <w:rPr>
          <w:rStyle w:val="TagStyle"/>
          <w:rtl/>
        </w:rPr>
        <w:t xml:space="preserve"> &lt;&lt; דובר &gt;&gt;</w:t>
      </w:r>
      <w:r>
        <w:rPr>
          <w:rtl/>
        </w:rPr>
        <w:t xml:space="preserve">   </w:t>
      </w:r>
      <w:bookmarkEnd w:id="311"/>
    </w:p>
    <w:p w14:paraId="6EA4A4EF" w14:textId="77777777" w:rsidR="00685CF2" w:rsidRDefault="00685CF2" w:rsidP="00685CF2">
      <w:pPr>
        <w:pStyle w:val="KeepWithNext"/>
        <w:rPr>
          <w:rtl/>
        </w:rPr>
      </w:pPr>
    </w:p>
    <w:p w14:paraId="3D5865A0" w14:textId="130232E4" w:rsidR="00685CF2" w:rsidRDefault="00685CF2" w:rsidP="00685CF2">
      <w:pPr>
        <w:rPr>
          <w:rtl/>
        </w:rPr>
      </w:pPr>
      <w:bookmarkStart w:id="312" w:name="_ETM_Q1_2955901"/>
      <w:bookmarkStart w:id="313" w:name="_ETM_Q1_2956151"/>
      <w:bookmarkEnd w:id="312"/>
      <w:bookmarkEnd w:id="313"/>
      <w:r>
        <w:rPr>
          <w:rFonts w:hint="cs"/>
          <w:rtl/>
        </w:rPr>
        <w:t xml:space="preserve">זה כרגע מה שהחוק הזה אומר. </w:t>
      </w:r>
      <w:r w:rsidR="00973FFD">
        <w:rPr>
          <w:rtl/>
        </w:rPr>
        <w:t>החוק הזה לא מחייב את הממשלה בכלום</w:t>
      </w:r>
      <w:r>
        <w:rPr>
          <w:rFonts w:hint="cs"/>
          <w:rtl/>
        </w:rPr>
        <w:t>,</w:t>
      </w:r>
      <w:r w:rsidR="00973FFD">
        <w:rPr>
          <w:rtl/>
        </w:rPr>
        <w:t xml:space="preserve"> </w:t>
      </w:r>
      <w:r>
        <w:rPr>
          <w:rFonts w:hint="cs"/>
          <w:rtl/>
        </w:rPr>
        <w:t>וה</w:t>
      </w:r>
      <w:r w:rsidR="00753C99">
        <w:rPr>
          <w:rFonts w:hint="cs"/>
          <w:rtl/>
        </w:rPr>
        <w:t>וא</w:t>
      </w:r>
      <w:r>
        <w:rPr>
          <w:rtl/>
        </w:rPr>
        <w:t xml:space="preserve"> </w:t>
      </w:r>
      <w:r>
        <w:rPr>
          <w:rFonts w:hint="cs"/>
          <w:rtl/>
        </w:rPr>
        <w:t>לא ל</w:t>
      </w:r>
      <w:r>
        <w:rPr>
          <w:rtl/>
        </w:rPr>
        <w:t>כבודה של הכנסת</w:t>
      </w:r>
      <w:r>
        <w:rPr>
          <w:rFonts w:hint="cs"/>
          <w:rtl/>
        </w:rPr>
        <w:t xml:space="preserve">, </w:t>
      </w:r>
      <w:bookmarkStart w:id="314" w:name="_ETM_Q1_2964400"/>
      <w:bookmarkEnd w:id="314"/>
      <w:r>
        <w:rPr>
          <w:rFonts w:hint="cs"/>
          <w:rtl/>
        </w:rPr>
        <w:t xml:space="preserve">אם </w:t>
      </w:r>
      <w:r>
        <w:rPr>
          <w:rtl/>
        </w:rPr>
        <w:t>בסופו של דבר</w:t>
      </w:r>
      <w:r w:rsidR="00973FFD">
        <w:rPr>
          <w:rtl/>
        </w:rPr>
        <w:t xml:space="preserve"> אנחנו נצא </w:t>
      </w:r>
      <w:r>
        <w:rPr>
          <w:rFonts w:hint="cs"/>
          <w:rtl/>
        </w:rPr>
        <w:t>מ</w:t>
      </w:r>
      <w:r w:rsidR="00973FFD">
        <w:rPr>
          <w:rtl/>
        </w:rPr>
        <w:t xml:space="preserve">פה עם </w:t>
      </w:r>
      <w:r>
        <w:rPr>
          <w:rFonts w:hint="cs"/>
          <w:rtl/>
        </w:rPr>
        <w:t xml:space="preserve">משהו שהוא </w:t>
      </w:r>
      <w:r w:rsidR="00980901">
        <w:rPr>
          <w:rFonts w:hint="cs"/>
          <w:rtl/>
        </w:rPr>
        <w:t>חוק ב</w:t>
      </w:r>
      <w:r w:rsidR="00973FFD">
        <w:rPr>
          <w:rtl/>
        </w:rPr>
        <w:t>כאילו</w:t>
      </w:r>
      <w:bookmarkStart w:id="315" w:name="_ETM_Q1_2987354"/>
      <w:bookmarkEnd w:id="315"/>
      <w:r>
        <w:rPr>
          <w:rFonts w:hint="cs"/>
          <w:rtl/>
        </w:rPr>
        <w:t xml:space="preserve">. </w:t>
      </w:r>
    </w:p>
    <w:p w14:paraId="033F8E42" w14:textId="77777777" w:rsidR="00685CF2" w:rsidRDefault="00685CF2" w:rsidP="00685CF2">
      <w:pPr>
        <w:rPr>
          <w:rtl/>
        </w:rPr>
      </w:pPr>
    </w:p>
    <w:p w14:paraId="3841395E" w14:textId="77777777" w:rsidR="00685CF2" w:rsidRDefault="00685CF2" w:rsidP="00685CF2">
      <w:pPr>
        <w:pStyle w:val="af6"/>
        <w:keepNext/>
        <w:rPr>
          <w:rtl/>
        </w:rPr>
      </w:pPr>
      <w:bookmarkStart w:id="316" w:name="ET_yor_5069_99"/>
      <w:r w:rsidRPr="00685CF2">
        <w:rPr>
          <w:rStyle w:val="TagStyle"/>
          <w:rtl/>
        </w:rPr>
        <w:t xml:space="preserve"> &lt;&lt; יור &gt;&gt; </w:t>
      </w:r>
      <w:r>
        <w:rPr>
          <w:rtl/>
        </w:rPr>
        <w:t>היו"ר יעקב אשר:</w:t>
      </w:r>
      <w:r w:rsidRPr="00685CF2">
        <w:rPr>
          <w:rStyle w:val="TagStyle"/>
          <w:rtl/>
        </w:rPr>
        <w:t xml:space="preserve"> &lt;&lt; יור &gt;&gt;</w:t>
      </w:r>
      <w:r>
        <w:rPr>
          <w:rtl/>
        </w:rPr>
        <w:t xml:space="preserve">   </w:t>
      </w:r>
      <w:bookmarkEnd w:id="316"/>
    </w:p>
    <w:p w14:paraId="39429841" w14:textId="77777777" w:rsidR="00685CF2" w:rsidRDefault="00685CF2" w:rsidP="00685CF2">
      <w:pPr>
        <w:pStyle w:val="KeepWithNext"/>
        <w:rPr>
          <w:rtl/>
        </w:rPr>
      </w:pPr>
    </w:p>
    <w:p w14:paraId="4AD7BC92" w14:textId="77777777" w:rsidR="00685CF2" w:rsidRDefault="00685CF2" w:rsidP="00D01435">
      <w:pPr>
        <w:rPr>
          <w:rtl/>
        </w:rPr>
      </w:pPr>
      <w:bookmarkStart w:id="317" w:name="_ETM_Q1_2975901"/>
      <w:bookmarkEnd w:id="317"/>
      <w:r>
        <w:rPr>
          <w:rFonts w:hint="cs"/>
          <w:rtl/>
        </w:rPr>
        <w:t xml:space="preserve">חזרת לנאום פתיחה ואני ביקשתי שלא. אם יש לך </w:t>
      </w:r>
      <w:bookmarkStart w:id="318" w:name="_ETM_Q1_2983901"/>
      <w:bookmarkEnd w:id="318"/>
      <w:r>
        <w:rPr>
          <w:rFonts w:hint="cs"/>
          <w:rtl/>
        </w:rPr>
        <w:t>משהו פרקטי לומר, תגיד.</w:t>
      </w:r>
    </w:p>
    <w:p w14:paraId="516A0767" w14:textId="77777777" w:rsidR="00685CF2" w:rsidRDefault="00685CF2" w:rsidP="00685CF2">
      <w:pPr>
        <w:rPr>
          <w:rtl/>
        </w:rPr>
      </w:pPr>
      <w:bookmarkStart w:id="319" w:name="_ETM_Q1_2986151"/>
      <w:bookmarkStart w:id="320" w:name="_ETM_Q1_2986400"/>
      <w:bookmarkStart w:id="321" w:name="_ETM_Q1_2984150"/>
      <w:bookmarkEnd w:id="319"/>
      <w:bookmarkEnd w:id="320"/>
      <w:bookmarkEnd w:id="321"/>
    </w:p>
    <w:p w14:paraId="6BAAD681" w14:textId="77777777" w:rsidR="00685CF2" w:rsidRDefault="00685CF2" w:rsidP="00685CF2">
      <w:pPr>
        <w:pStyle w:val="a4"/>
        <w:keepNext/>
        <w:rPr>
          <w:rtl/>
        </w:rPr>
      </w:pPr>
      <w:bookmarkStart w:id="322" w:name="ET_speaker_אסף_רוזנבלום_100"/>
      <w:r w:rsidRPr="00685CF2">
        <w:rPr>
          <w:rStyle w:val="TagStyle"/>
          <w:rtl/>
        </w:rPr>
        <w:t xml:space="preserve"> &lt;&lt; דובר &gt;&gt; </w:t>
      </w:r>
      <w:r>
        <w:rPr>
          <w:rtl/>
        </w:rPr>
        <w:t>אסף רוזנבלום:</w:t>
      </w:r>
      <w:r w:rsidRPr="00685CF2">
        <w:rPr>
          <w:rStyle w:val="TagStyle"/>
          <w:rtl/>
        </w:rPr>
        <w:t xml:space="preserve"> &lt;&lt; דובר &gt;&gt;</w:t>
      </w:r>
      <w:r>
        <w:rPr>
          <w:rtl/>
        </w:rPr>
        <w:t xml:space="preserve">   </w:t>
      </w:r>
      <w:bookmarkEnd w:id="322"/>
    </w:p>
    <w:p w14:paraId="13F3F5C6" w14:textId="77777777" w:rsidR="00685CF2" w:rsidRDefault="00685CF2" w:rsidP="00685CF2">
      <w:pPr>
        <w:pStyle w:val="KeepWithNext"/>
        <w:rPr>
          <w:rtl/>
        </w:rPr>
      </w:pPr>
    </w:p>
    <w:p w14:paraId="1128576B" w14:textId="77777777" w:rsidR="00556209" w:rsidRDefault="00685CF2" w:rsidP="00CF1433">
      <w:pPr>
        <w:rPr>
          <w:rtl/>
        </w:rPr>
      </w:pPr>
      <w:bookmarkStart w:id="323" w:name="_ETM_Q1_2984400"/>
      <w:bookmarkStart w:id="324" w:name="_ETM_Q1_2984651"/>
      <w:bookmarkEnd w:id="323"/>
      <w:bookmarkEnd w:id="324"/>
      <w:r w:rsidRPr="00685CF2">
        <w:rPr>
          <w:rFonts w:hint="cs"/>
          <w:rtl/>
        </w:rPr>
        <w:t xml:space="preserve">אני אקשר את זה לסעיף המטרה בדיוק </w:t>
      </w:r>
      <w:r w:rsidRPr="00685CF2">
        <w:rPr>
          <w:rtl/>
        </w:rPr>
        <w:t>–</w:t>
      </w:r>
      <w:r>
        <w:rPr>
          <w:rFonts w:hint="cs"/>
          <w:rtl/>
        </w:rPr>
        <w:t xml:space="preserve"> </w:t>
      </w:r>
      <w:r w:rsidR="00973FFD">
        <w:rPr>
          <w:rtl/>
        </w:rPr>
        <w:t xml:space="preserve">אנחנו לא רוצים שבסופו של דבר </w:t>
      </w:r>
      <w:r w:rsidR="00556209">
        <w:rPr>
          <w:rFonts w:hint="cs"/>
          <w:rtl/>
        </w:rPr>
        <w:t>ינפנפו</w:t>
      </w:r>
      <w:r w:rsidR="00973FFD">
        <w:rPr>
          <w:rtl/>
        </w:rPr>
        <w:t xml:space="preserve"> לנו בחוק מול ה</w:t>
      </w:r>
      <w:r w:rsidR="00556209">
        <w:rPr>
          <w:rFonts w:hint="cs"/>
          <w:rtl/>
        </w:rPr>
        <w:t>-</w:t>
      </w:r>
      <w:bookmarkStart w:id="325" w:name="_ETM_Q1_2989400"/>
      <w:bookmarkEnd w:id="325"/>
      <w:r w:rsidR="00CF1433" w:rsidRPr="00CF1433">
        <w:t>OECD</w:t>
      </w:r>
      <w:r w:rsidR="00CF1433">
        <w:rPr>
          <w:rFonts w:hint="cs"/>
          <w:rtl/>
        </w:rPr>
        <w:t xml:space="preserve"> </w:t>
      </w:r>
      <w:r w:rsidR="00973FFD">
        <w:rPr>
          <w:rtl/>
        </w:rPr>
        <w:t xml:space="preserve">שיש לנו חוק </w:t>
      </w:r>
      <w:r w:rsidR="00556209">
        <w:rPr>
          <w:rFonts w:hint="cs"/>
          <w:rtl/>
        </w:rPr>
        <w:t xml:space="preserve">אקלים, כאשר </w:t>
      </w:r>
      <w:r w:rsidR="00973FFD">
        <w:rPr>
          <w:rtl/>
        </w:rPr>
        <w:t>בפועל אנחנו כאן</w:t>
      </w:r>
      <w:r w:rsidR="00556209">
        <w:rPr>
          <w:rFonts w:hint="cs"/>
          <w:rtl/>
        </w:rPr>
        <w:t>,</w:t>
      </w:r>
      <w:r w:rsidR="00973FFD">
        <w:rPr>
          <w:rtl/>
        </w:rPr>
        <w:t xml:space="preserve"> ואותנו לא יח</w:t>
      </w:r>
      <w:r w:rsidR="00D01435">
        <w:rPr>
          <w:rFonts w:hint="cs"/>
          <w:rtl/>
        </w:rPr>
        <w:t>ר</w:t>
      </w:r>
      <w:r w:rsidR="00973FFD">
        <w:rPr>
          <w:rtl/>
        </w:rPr>
        <w:t xml:space="preserve">טטו </w:t>
      </w:r>
      <w:r w:rsidR="00556209">
        <w:rPr>
          <w:rFonts w:hint="cs"/>
          <w:rtl/>
        </w:rPr>
        <w:t xml:space="preserve">- </w:t>
      </w:r>
      <w:bookmarkStart w:id="326" w:name="_ETM_Q1_2999400"/>
      <w:bookmarkEnd w:id="326"/>
      <w:r w:rsidR="00556209">
        <w:rPr>
          <w:rFonts w:hint="cs"/>
          <w:rtl/>
        </w:rPr>
        <w:t>וסליחה על המילה.</w:t>
      </w:r>
    </w:p>
    <w:p w14:paraId="53AE56F9" w14:textId="77777777" w:rsidR="00556209" w:rsidRDefault="00556209" w:rsidP="00973FFD">
      <w:pPr>
        <w:rPr>
          <w:rtl/>
        </w:rPr>
      </w:pPr>
    </w:p>
    <w:p w14:paraId="624B63A6" w14:textId="77777777" w:rsidR="00556209" w:rsidRDefault="00556209" w:rsidP="00556209">
      <w:pPr>
        <w:pStyle w:val="af6"/>
        <w:keepNext/>
        <w:rPr>
          <w:rtl/>
        </w:rPr>
      </w:pPr>
      <w:bookmarkStart w:id="327" w:name="ET_yor_5069_101"/>
      <w:r w:rsidRPr="00556209">
        <w:rPr>
          <w:rStyle w:val="TagStyle"/>
          <w:rtl/>
        </w:rPr>
        <w:t xml:space="preserve"> &lt;&lt; יור &gt;&gt; </w:t>
      </w:r>
      <w:r>
        <w:rPr>
          <w:rtl/>
        </w:rPr>
        <w:t>היו"ר יעקב אשר:</w:t>
      </w:r>
      <w:r w:rsidRPr="00556209">
        <w:rPr>
          <w:rStyle w:val="TagStyle"/>
          <w:rtl/>
        </w:rPr>
        <w:t xml:space="preserve"> &lt;&lt; יור &gt;&gt;</w:t>
      </w:r>
      <w:r>
        <w:rPr>
          <w:rtl/>
        </w:rPr>
        <w:t xml:space="preserve">   </w:t>
      </w:r>
      <w:bookmarkEnd w:id="327"/>
    </w:p>
    <w:p w14:paraId="013AC54E" w14:textId="77777777" w:rsidR="00556209" w:rsidRDefault="00556209" w:rsidP="00556209">
      <w:pPr>
        <w:pStyle w:val="KeepWithNext"/>
        <w:rPr>
          <w:rtl/>
        </w:rPr>
      </w:pPr>
    </w:p>
    <w:p w14:paraId="46AFE753" w14:textId="77777777" w:rsidR="00556209" w:rsidRDefault="00556209" w:rsidP="00556209">
      <w:pPr>
        <w:rPr>
          <w:rtl/>
        </w:rPr>
      </w:pPr>
      <w:r>
        <w:rPr>
          <w:rFonts w:hint="cs"/>
          <w:rtl/>
        </w:rPr>
        <w:t>ואני נראה לך תמים יותר?</w:t>
      </w:r>
    </w:p>
    <w:p w14:paraId="654A3883" w14:textId="77777777" w:rsidR="00556209" w:rsidRDefault="00556209" w:rsidP="00556209">
      <w:pPr>
        <w:rPr>
          <w:rStyle w:val="TagStyle"/>
          <w:rFonts w:ascii="David" w:hAnsi="David"/>
          <w:vanish w:val="0"/>
          <w:u w:val="single"/>
          <w:rtl/>
          <w:lang w:eastAsia="he-IL"/>
        </w:rPr>
      </w:pPr>
    </w:p>
    <w:p w14:paraId="1F05E10F" w14:textId="77777777" w:rsidR="00753C99" w:rsidRDefault="00753C99" w:rsidP="00556209">
      <w:pPr>
        <w:rPr>
          <w:rStyle w:val="TagStyle"/>
          <w:rFonts w:ascii="David" w:hAnsi="David"/>
          <w:u w:val="single"/>
          <w:rtl/>
          <w:lang w:eastAsia="he-IL"/>
        </w:rPr>
      </w:pPr>
    </w:p>
    <w:p w14:paraId="6B66EB54" w14:textId="77777777" w:rsidR="00556209" w:rsidRDefault="00556209" w:rsidP="00556209">
      <w:pPr>
        <w:pStyle w:val="a4"/>
        <w:keepNext/>
        <w:rPr>
          <w:rtl/>
        </w:rPr>
      </w:pPr>
      <w:bookmarkStart w:id="328" w:name="ET_speaker_אסף_רוזנבלום_103"/>
      <w:r w:rsidRPr="00556209">
        <w:rPr>
          <w:rStyle w:val="TagStyle"/>
          <w:rtl/>
        </w:rPr>
        <w:t xml:space="preserve"> &lt;&lt; דובר &gt;&gt; </w:t>
      </w:r>
      <w:r>
        <w:rPr>
          <w:rtl/>
        </w:rPr>
        <w:t>אסף רוזנבלום:</w:t>
      </w:r>
      <w:r w:rsidRPr="00556209">
        <w:rPr>
          <w:rStyle w:val="TagStyle"/>
          <w:rtl/>
        </w:rPr>
        <w:t xml:space="preserve"> &lt;&lt; דובר &gt;&gt;</w:t>
      </w:r>
      <w:r>
        <w:rPr>
          <w:rtl/>
        </w:rPr>
        <w:t xml:space="preserve">   </w:t>
      </w:r>
      <w:bookmarkEnd w:id="328"/>
    </w:p>
    <w:p w14:paraId="665EEB60" w14:textId="77777777" w:rsidR="00556209" w:rsidRDefault="00556209" w:rsidP="00556209">
      <w:pPr>
        <w:pStyle w:val="KeepWithNext"/>
        <w:rPr>
          <w:rtl/>
          <w:lang w:eastAsia="he-IL"/>
        </w:rPr>
      </w:pPr>
    </w:p>
    <w:p w14:paraId="6278B770" w14:textId="77777777" w:rsidR="00556209" w:rsidRDefault="00973FFD" w:rsidP="00556209">
      <w:pPr>
        <w:rPr>
          <w:rtl/>
        </w:rPr>
      </w:pPr>
      <w:r>
        <w:rPr>
          <w:rtl/>
        </w:rPr>
        <w:t>לא חס וחלילה אדוני</w:t>
      </w:r>
      <w:r w:rsidR="00556209">
        <w:rPr>
          <w:rFonts w:hint="cs"/>
          <w:rtl/>
        </w:rPr>
        <w:t>, אבל ת</w:t>
      </w:r>
      <w:r>
        <w:rPr>
          <w:rtl/>
        </w:rPr>
        <w:t>סתכל על סעיף המטרה</w:t>
      </w:r>
      <w:r w:rsidR="00556209">
        <w:rPr>
          <w:rFonts w:hint="cs"/>
          <w:rtl/>
        </w:rPr>
        <w:t>.</w:t>
      </w:r>
    </w:p>
    <w:p w14:paraId="4C221D4D" w14:textId="77777777" w:rsidR="00556209" w:rsidRDefault="00556209" w:rsidP="00556209">
      <w:pPr>
        <w:rPr>
          <w:rtl/>
        </w:rPr>
      </w:pPr>
    </w:p>
    <w:p w14:paraId="53CAF61A" w14:textId="77777777" w:rsidR="00556209" w:rsidRDefault="00556209" w:rsidP="00556209">
      <w:pPr>
        <w:pStyle w:val="af6"/>
        <w:keepNext/>
        <w:rPr>
          <w:rtl/>
        </w:rPr>
      </w:pPr>
      <w:bookmarkStart w:id="329" w:name="ET_yor_5069_104"/>
      <w:r w:rsidRPr="00556209">
        <w:rPr>
          <w:rStyle w:val="TagStyle"/>
          <w:rtl/>
        </w:rPr>
        <w:t xml:space="preserve"> &lt;&lt; יור &gt;&gt; </w:t>
      </w:r>
      <w:r>
        <w:rPr>
          <w:rtl/>
        </w:rPr>
        <w:t>היו"ר יעקב אשר:</w:t>
      </w:r>
      <w:r w:rsidRPr="00556209">
        <w:rPr>
          <w:rStyle w:val="TagStyle"/>
          <w:rtl/>
        </w:rPr>
        <w:t xml:space="preserve"> &lt;&lt; יור &gt;&gt;</w:t>
      </w:r>
      <w:r>
        <w:rPr>
          <w:rtl/>
        </w:rPr>
        <w:t xml:space="preserve">   </w:t>
      </w:r>
      <w:bookmarkEnd w:id="329"/>
    </w:p>
    <w:p w14:paraId="2C502933" w14:textId="77777777" w:rsidR="00556209" w:rsidRDefault="00556209" w:rsidP="00556209">
      <w:pPr>
        <w:pStyle w:val="KeepWithNext"/>
        <w:rPr>
          <w:rtl/>
        </w:rPr>
      </w:pPr>
    </w:p>
    <w:p w14:paraId="1A4956A2" w14:textId="25D93B22" w:rsidR="00556209" w:rsidRPr="00556209" w:rsidRDefault="00556209" w:rsidP="00D01435">
      <w:pPr>
        <w:rPr>
          <w:rtl/>
        </w:rPr>
      </w:pPr>
      <w:r>
        <w:rPr>
          <w:rFonts w:hint="cs"/>
          <w:rtl/>
        </w:rPr>
        <w:t>אנחנו נמצאים פה בדיון על הסעיף הזה, כדי לדבר ולשנות אותו ככל שצריך. אני לא מבין, האם אתם רוצים שנתייאש מהר? כי זה מה שאתה עושה בחריצות רבה.</w:t>
      </w:r>
    </w:p>
    <w:p w14:paraId="0A8D34CF" w14:textId="77777777" w:rsidR="00556209" w:rsidRDefault="00556209" w:rsidP="00973FFD">
      <w:pPr>
        <w:rPr>
          <w:rtl/>
        </w:rPr>
      </w:pPr>
    </w:p>
    <w:p w14:paraId="662FA644" w14:textId="77777777" w:rsidR="00556209" w:rsidRDefault="00556209" w:rsidP="00556209">
      <w:pPr>
        <w:pStyle w:val="a4"/>
        <w:keepNext/>
        <w:rPr>
          <w:rtl/>
        </w:rPr>
      </w:pPr>
      <w:bookmarkStart w:id="330" w:name="ET_speaker_אסף_רוזנבלום_105"/>
      <w:r w:rsidRPr="00556209">
        <w:rPr>
          <w:rStyle w:val="TagStyle"/>
          <w:rtl/>
        </w:rPr>
        <w:t xml:space="preserve"> &lt;&lt; דובר &gt;&gt; </w:t>
      </w:r>
      <w:r>
        <w:rPr>
          <w:rtl/>
        </w:rPr>
        <w:t>אסף רוזנבלום:</w:t>
      </w:r>
      <w:r w:rsidRPr="00556209">
        <w:rPr>
          <w:rStyle w:val="TagStyle"/>
          <w:rtl/>
        </w:rPr>
        <w:t xml:space="preserve"> &lt;&lt; דובר &gt;&gt;</w:t>
      </w:r>
      <w:r>
        <w:rPr>
          <w:rtl/>
        </w:rPr>
        <w:t xml:space="preserve">   </w:t>
      </w:r>
      <w:bookmarkEnd w:id="330"/>
    </w:p>
    <w:p w14:paraId="4D0A59F7" w14:textId="77777777" w:rsidR="00556209" w:rsidRDefault="00556209" w:rsidP="00556209">
      <w:pPr>
        <w:pStyle w:val="KeepWithNext"/>
        <w:rPr>
          <w:rtl/>
        </w:rPr>
      </w:pPr>
    </w:p>
    <w:p w14:paraId="212A3BB7" w14:textId="77777777" w:rsidR="00973FFD" w:rsidRDefault="00973FFD" w:rsidP="00556209">
      <w:pPr>
        <w:rPr>
          <w:rtl/>
        </w:rPr>
      </w:pPr>
      <w:r>
        <w:rPr>
          <w:rtl/>
        </w:rPr>
        <w:t>אדוני</w:t>
      </w:r>
      <w:r w:rsidR="00556209">
        <w:rPr>
          <w:rFonts w:hint="cs"/>
          <w:rtl/>
        </w:rPr>
        <w:t>,</w:t>
      </w:r>
      <w:r>
        <w:rPr>
          <w:rtl/>
        </w:rPr>
        <w:t xml:space="preserve"> הדבר האחרון שאני רוצה </w:t>
      </w:r>
      <w:r w:rsidR="00556209">
        <w:rPr>
          <w:rFonts w:hint="cs"/>
          <w:rtl/>
        </w:rPr>
        <w:t xml:space="preserve">זה לייאש </w:t>
      </w:r>
      <w:bookmarkStart w:id="331" w:name="_ETM_Q1_3017400"/>
      <w:bookmarkEnd w:id="331"/>
      <w:r w:rsidR="00556209">
        <w:rPr>
          <w:rFonts w:hint="cs"/>
          <w:rtl/>
        </w:rPr>
        <w:t xml:space="preserve">אותך. תראה שבסעיף המטרה יש את כל המילים הגבוהות, אבל </w:t>
      </w:r>
      <w:r>
        <w:rPr>
          <w:rtl/>
        </w:rPr>
        <w:t xml:space="preserve">בסופו של דבר חוץ מהמילה </w:t>
      </w:r>
      <w:r w:rsidR="00556209">
        <w:rPr>
          <w:rFonts w:hint="cs"/>
          <w:rtl/>
        </w:rPr>
        <w:t>"</w:t>
      </w:r>
      <w:r>
        <w:rPr>
          <w:rtl/>
        </w:rPr>
        <w:t>בכפוף</w:t>
      </w:r>
      <w:r w:rsidR="00556209">
        <w:rPr>
          <w:rFonts w:hint="cs"/>
          <w:rtl/>
        </w:rPr>
        <w:t>"</w:t>
      </w:r>
      <w:r>
        <w:rPr>
          <w:rtl/>
        </w:rPr>
        <w:t xml:space="preserve"> שדיברו עליה</w:t>
      </w:r>
      <w:r w:rsidR="00D01435">
        <w:rPr>
          <w:rFonts w:hint="cs"/>
          <w:rtl/>
        </w:rPr>
        <w:t>, כתוב כאן "</w:t>
      </w:r>
      <w:r>
        <w:rPr>
          <w:rtl/>
        </w:rPr>
        <w:t xml:space="preserve">הממשלה </w:t>
      </w:r>
      <w:r w:rsidR="00D01435">
        <w:rPr>
          <w:rFonts w:hint="cs"/>
          <w:rtl/>
        </w:rPr>
        <w:t xml:space="preserve">תקבע בהחלטה", משמע שהיא </w:t>
      </w:r>
      <w:r>
        <w:rPr>
          <w:rtl/>
        </w:rPr>
        <w:t>יכולה לעשות מה שהיא רוצה בסופו של דבר</w:t>
      </w:r>
      <w:r w:rsidR="00556209">
        <w:rPr>
          <w:rFonts w:hint="cs"/>
          <w:rtl/>
        </w:rPr>
        <w:t>.</w:t>
      </w:r>
    </w:p>
    <w:p w14:paraId="6C418CEE" w14:textId="77777777" w:rsidR="00556209" w:rsidRDefault="00556209" w:rsidP="00556209">
      <w:pPr>
        <w:rPr>
          <w:rtl/>
        </w:rPr>
      </w:pPr>
    </w:p>
    <w:p w14:paraId="29C8822B" w14:textId="77777777" w:rsidR="00556209" w:rsidRDefault="00556209" w:rsidP="00556209">
      <w:pPr>
        <w:pStyle w:val="af6"/>
        <w:keepNext/>
        <w:rPr>
          <w:rtl/>
        </w:rPr>
      </w:pPr>
      <w:r w:rsidRPr="00556209">
        <w:rPr>
          <w:rStyle w:val="TagStyle"/>
          <w:rtl/>
        </w:rPr>
        <w:t xml:space="preserve"> &lt;&lt; יור &gt;&gt; </w:t>
      </w:r>
      <w:r>
        <w:rPr>
          <w:rtl/>
        </w:rPr>
        <w:t>היו"ר יעקב אשר:</w:t>
      </w:r>
      <w:r w:rsidRPr="00556209">
        <w:rPr>
          <w:rStyle w:val="TagStyle"/>
          <w:rtl/>
        </w:rPr>
        <w:t xml:space="preserve"> &lt;&lt; יור &gt;&gt;</w:t>
      </w:r>
      <w:r>
        <w:rPr>
          <w:rtl/>
        </w:rPr>
        <w:t xml:space="preserve">   </w:t>
      </w:r>
    </w:p>
    <w:p w14:paraId="0C368145" w14:textId="77777777" w:rsidR="00556209" w:rsidRDefault="00556209" w:rsidP="00556209">
      <w:pPr>
        <w:pStyle w:val="KeepWithNext"/>
        <w:rPr>
          <w:rtl/>
        </w:rPr>
      </w:pPr>
    </w:p>
    <w:p w14:paraId="2209D8C9" w14:textId="77777777" w:rsidR="00556209" w:rsidRPr="00556209" w:rsidRDefault="00556209" w:rsidP="00556209">
      <w:pPr>
        <w:rPr>
          <w:rtl/>
        </w:rPr>
      </w:pPr>
      <w:r>
        <w:rPr>
          <w:rFonts w:hint="cs"/>
          <w:rtl/>
        </w:rPr>
        <w:t>הבנתי תודה. תומר, בבקשה.</w:t>
      </w:r>
    </w:p>
    <w:p w14:paraId="6ECE4AA5" w14:textId="77777777" w:rsidR="00556209" w:rsidRDefault="00556209" w:rsidP="00973FFD">
      <w:pPr>
        <w:rPr>
          <w:b/>
          <w:bCs/>
          <w:rtl/>
        </w:rPr>
      </w:pPr>
      <w:bookmarkStart w:id="332" w:name="_ETM_Q1_3016651"/>
      <w:bookmarkEnd w:id="332"/>
    </w:p>
    <w:p w14:paraId="7B127B8C" w14:textId="77777777" w:rsidR="00556209" w:rsidRDefault="00556209" w:rsidP="00556209">
      <w:pPr>
        <w:pStyle w:val="a4"/>
        <w:keepNext/>
        <w:rPr>
          <w:rtl/>
        </w:rPr>
      </w:pPr>
      <w:bookmarkStart w:id="333" w:name="ET_speaker_תומר_גרטל__107"/>
      <w:r w:rsidRPr="00556209">
        <w:rPr>
          <w:rStyle w:val="TagStyle"/>
          <w:rtl/>
        </w:rPr>
        <w:t xml:space="preserve"> &lt;&lt; דובר &gt;&gt; </w:t>
      </w:r>
      <w:r>
        <w:rPr>
          <w:rtl/>
        </w:rPr>
        <w:t>תומר גרטל:</w:t>
      </w:r>
      <w:r w:rsidRPr="00556209">
        <w:rPr>
          <w:rStyle w:val="TagStyle"/>
          <w:rtl/>
        </w:rPr>
        <w:t xml:space="preserve"> &lt;&lt; דובר &gt;&gt;</w:t>
      </w:r>
      <w:r>
        <w:rPr>
          <w:rtl/>
        </w:rPr>
        <w:t xml:space="preserve">   </w:t>
      </w:r>
      <w:bookmarkEnd w:id="333"/>
    </w:p>
    <w:p w14:paraId="0F1AA160" w14:textId="77777777" w:rsidR="00556209" w:rsidRDefault="00556209" w:rsidP="00556209">
      <w:pPr>
        <w:pStyle w:val="KeepWithNext"/>
        <w:rPr>
          <w:b/>
          <w:bCs/>
          <w:rtl/>
        </w:rPr>
      </w:pPr>
      <w:r>
        <w:rPr>
          <w:rFonts w:hint="cs"/>
          <w:b/>
          <w:bCs/>
          <w:rtl/>
        </w:rPr>
        <w:t xml:space="preserve"> </w:t>
      </w:r>
    </w:p>
    <w:p w14:paraId="0BAD8891" w14:textId="6673B24D" w:rsidR="00CC090F" w:rsidRDefault="00556209" w:rsidP="00CC090F">
      <w:pPr>
        <w:rPr>
          <w:rtl/>
        </w:rPr>
      </w:pPr>
      <w:r w:rsidRPr="00556209">
        <w:rPr>
          <w:rFonts w:hint="cs"/>
          <w:rtl/>
        </w:rPr>
        <w:t>תומר</w:t>
      </w:r>
      <w:r w:rsidR="006F5B9E">
        <w:rPr>
          <w:rFonts w:hint="cs"/>
          <w:rtl/>
        </w:rPr>
        <w:t xml:space="preserve"> גרטל,</w:t>
      </w:r>
      <w:r>
        <w:rPr>
          <w:rFonts w:hint="cs"/>
          <w:rtl/>
        </w:rPr>
        <w:t xml:space="preserve"> </w:t>
      </w:r>
      <w:r w:rsidR="00973FFD">
        <w:rPr>
          <w:rtl/>
        </w:rPr>
        <w:t>מנהל קשרי ממשל בארג</w:t>
      </w:r>
      <w:bookmarkStart w:id="334" w:name="_ETM_Q1_3096601"/>
      <w:bookmarkEnd w:id="334"/>
      <w:r w:rsidR="00973FFD">
        <w:rPr>
          <w:rtl/>
        </w:rPr>
        <w:t xml:space="preserve">ון </w:t>
      </w:r>
      <w:r>
        <w:rPr>
          <w:rFonts w:hint="cs"/>
          <w:rtl/>
        </w:rPr>
        <w:t>"</w:t>
      </w:r>
      <w:r w:rsidR="00973FFD">
        <w:rPr>
          <w:rtl/>
        </w:rPr>
        <w:t>מגמה ירוקה</w:t>
      </w:r>
      <w:r>
        <w:rPr>
          <w:rFonts w:hint="cs"/>
          <w:rtl/>
        </w:rPr>
        <w:t>".</w:t>
      </w:r>
      <w:r w:rsidR="00973FFD">
        <w:rPr>
          <w:rtl/>
        </w:rPr>
        <w:t xml:space="preserve"> הייעוץ המשפטי מוזמן לבדוק אותי</w:t>
      </w:r>
      <w:r>
        <w:rPr>
          <w:rFonts w:hint="cs"/>
          <w:rtl/>
        </w:rPr>
        <w:t>,</w:t>
      </w:r>
      <w:r w:rsidR="00973FFD">
        <w:rPr>
          <w:rtl/>
        </w:rPr>
        <w:t xml:space="preserve"> </w:t>
      </w:r>
      <w:r>
        <w:rPr>
          <w:rFonts w:hint="cs"/>
          <w:rtl/>
        </w:rPr>
        <w:t xml:space="preserve">אבל </w:t>
      </w:r>
      <w:r w:rsidR="00973FFD">
        <w:rPr>
          <w:rtl/>
        </w:rPr>
        <w:t>אנחנו עברנו חוק</w:t>
      </w:r>
      <w:r w:rsidR="00753C99">
        <w:rPr>
          <w:rFonts w:hint="cs"/>
          <w:rtl/>
        </w:rPr>
        <w:t>-</w:t>
      </w:r>
      <w:r w:rsidR="00973FFD">
        <w:rPr>
          <w:rtl/>
        </w:rPr>
        <w:t>חוק</w:t>
      </w:r>
      <w:r>
        <w:rPr>
          <w:rFonts w:hint="cs"/>
          <w:rtl/>
        </w:rPr>
        <w:t>,</w:t>
      </w:r>
      <w:r w:rsidR="00973FFD">
        <w:rPr>
          <w:rtl/>
        </w:rPr>
        <w:t xml:space="preserve"> סעיף</w:t>
      </w:r>
      <w:r w:rsidR="00753C99">
        <w:rPr>
          <w:rFonts w:hint="cs"/>
          <w:rtl/>
        </w:rPr>
        <w:t>-</w:t>
      </w:r>
      <w:r w:rsidR="00973FFD">
        <w:rPr>
          <w:rtl/>
        </w:rPr>
        <w:t>סעיף</w:t>
      </w:r>
      <w:r>
        <w:rPr>
          <w:rFonts w:hint="cs"/>
          <w:rtl/>
        </w:rPr>
        <w:t>,</w:t>
      </w:r>
      <w:r w:rsidR="00973FFD">
        <w:rPr>
          <w:rtl/>
        </w:rPr>
        <w:t xml:space="preserve"> בדקנו </w:t>
      </w:r>
      <w:r>
        <w:rPr>
          <w:rFonts w:hint="cs"/>
          <w:rtl/>
        </w:rPr>
        <w:t>ו</w:t>
      </w:r>
      <w:r w:rsidR="00973FFD">
        <w:rPr>
          <w:rtl/>
        </w:rPr>
        <w:t>אין אף חוק סביבתי בהיסטוריה של מדינת ישראל</w:t>
      </w:r>
      <w:r>
        <w:rPr>
          <w:rFonts w:hint="cs"/>
          <w:rtl/>
        </w:rPr>
        <w:t>,</w:t>
      </w:r>
      <w:r w:rsidR="00973FFD">
        <w:rPr>
          <w:rtl/>
        </w:rPr>
        <w:t xml:space="preserve"> שאומר </w:t>
      </w:r>
      <w:r>
        <w:rPr>
          <w:rFonts w:hint="cs"/>
          <w:rtl/>
        </w:rPr>
        <w:t xml:space="preserve">באילו </w:t>
      </w:r>
      <w:r w:rsidR="00973FFD">
        <w:rPr>
          <w:rtl/>
        </w:rPr>
        <w:t>אינטרסים החוק הזה לא פוגע</w:t>
      </w:r>
      <w:r>
        <w:rPr>
          <w:rFonts w:hint="cs"/>
          <w:rtl/>
        </w:rPr>
        <w:t>.</w:t>
      </w:r>
      <w:r w:rsidR="00973FFD">
        <w:rPr>
          <w:rtl/>
        </w:rPr>
        <w:t xml:space="preserve"> כלומר</w:t>
      </w:r>
      <w:r>
        <w:rPr>
          <w:rFonts w:hint="cs"/>
          <w:rtl/>
        </w:rPr>
        <w:t>,</w:t>
      </w:r>
      <w:r w:rsidR="00973FFD">
        <w:rPr>
          <w:rtl/>
        </w:rPr>
        <w:t xml:space="preserve"> תמיד בהיסטוריה של </w:t>
      </w:r>
      <w:r>
        <w:rPr>
          <w:rFonts w:hint="cs"/>
          <w:rtl/>
        </w:rPr>
        <w:t xml:space="preserve">החקיקה </w:t>
      </w:r>
      <w:r w:rsidR="00973FFD">
        <w:rPr>
          <w:rtl/>
        </w:rPr>
        <w:t>הסביבתית במדינת ישראל</w:t>
      </w:r>
      <w:r>
        <w:rPr>
          <w:rFonts w:hint="cs"/>
          <w:rtl/>
        </w:rPr>
        <w:t>,</w:t>
      </w:r>
      <w:r w:rsidR="00973FFD">
        <w:rPr>
          <w:rtl/>
        </w:rPr>
        <w:t xml:space="preserve"> ולא סתם כמו שנראה עוד מעט</w:t>
      </w:r>
      <w:r>
        <w:rPr>
          <w:rFonts w:hint="cs"/>
          <w:rtl/>
        </w:rPr>
        <w:t>,</w:t>
      </w:r>
      <w:r w:rsidR="00973FFD">
        <w:rPr>
          <w:rtl/>
        </w:rPr>
        <w:t xml:space="preserve"> תמיד מוסיפים על הזכויות הסביבתיות של המדינה</w:t>
      </w:r>
      <w:r>
        <w:rPr>
          <w:rFonts w:hint="cs"/>
          <w:rtl/>
        </w:rPr>
        <w:t>,</w:t>
      </w:r>
      <w:r w:rsidR="00973FFD">
        <w:rPr>
          <w:rtl/>
        </w:rPr>
        <w:t xml:space="preserve"> ולא מזכירים אינטרסים שהחוק לא יפגע בהם</w:t>
      </w:r>
      <w:r>
        <w:rPr>
          <w:rFonts w:hint="cs"/>
          <w:rtl/>
        </w:rPr>
        <w:t>, וזאת מהסיבה</w:t>
      </w:r>
      <w:r w:rsidR="00973FFD">
        <w:rPr>
          <w:rtl/>
        </w:rPr>
        <w:t xml:space="preserve"> הכי פשוטה שיש </w:t>
      </w:r>
      <w:r>
        <w:rPr>
          <w:rtl/>
        </w:rPr>
        <w:t>–</w:t>
      </w:r>
      <w:r>
        <w:rPr>
          <w:rFonts w:hint="cs"/>
          <w:rtl/>
        </w:rPr>
        <w:t xml:space="preserve"> </w:t>
      </w:r>
      <w:r w:rsidR="00973FFD">
        <w:rPr>
          <w:rtl/>
        </w:rPr>
        <w:t>כל היועצים המשפטיים</w:t>
      </w:r>
      <w:r>
        <w:rPr>
          <w:rFonts w:hint="cs"/>
          <w:rtl/>
        </w:rPr>
        <w:t>,</w:t>
      </w:r>
      <w:r w:rsidR="00973FFD">
        <w:rPr>
          <w:rtl/>
        </w:rPr>
        <w:t xml:space="preserve"> חברי הכנסת </w:t>
      </w:r>
      <w:r>
        <w:rPr>
          <w:rFonts w:hint="cs"/>
          <w:rtl/>
        </w:rPr>
        <w:t>ו</w:t>
      </w:r>
      <w:r w:rsidR="00973FFD">
        <w:rPr>
          <w:rtl/>
        </w:rPr>
        <w:t>אנשים שישבו פה מאז הכנסת הראשונה</w:t>
      </w:r>
      <w:r>
        <w:rPr>
          <w:rFonts w:hint="cs"/>
          <w:rtl/>
        </w:rPr>
        <w:t>,</w:t>
      </w:r>
      <w:r w:rsidR="00973FFD">
        <w:rPr>
          <w:rtl/>
        </w:rPr>
        <w:t xml:space="preserve"> הבינו שזה פשוט לא הגיוני כי אחרת היישום של החוק בפועל</w:t>
      </w:r>
      <w:r>
        <w:rPr>
          <w:rFonts w:hint="cs"/>
          <w:rtl/>
        </w:rPr>
        <w:t xml:space="preserve"> </w:t>
      </w:r>
      <w:r w:rsidR="00973FFD">
        <w:rPr>
          <w:rtl/>
        </w:rPr>
        <w:t>לא יקרה</w:t>
      </w:r>
      <w:r>
        <w:rPr>
          <w:rFonts w:hint="cs"/>
          <w:rtl/>
        </w:rPr>
        <w:t>.</w:t>
      </w:r>
      <w:bookmarkStart w:id="335" w:name="_ETM_Q1_3083401"/>
      <w:bookmarkEnd w:id="335"/>
      <w:r w:rsidR="00CC090F">
        <w:rPr>
          <w:rFonts w:hint="cs"/>
          <w:rtl/>
        </w:rPr>
        <w:t xml:space="preserve"> </w:t>
      </w:r>
      <w:r>
        <w:rPr>
          <w:rFonts w:hint="cs"/>
          <w:rtl/>
        </w:rPr>
        <w:t>מי כמונו</w:t>
      </w:r>
      <w:r w:rsidR="00973FFD">
        <w:rPr>
          <w:rtl/>
        </w:rPr>
        <w:t xml:space="preserve"> מכירים </w:t>
      </w:r>
      <w:r>
        <w:rPr>
          <w:rFonts w:hint="cs"/>
          <w:rtl/>
        </w:rPr>
        <w:t xml:space="preserve">את הכול כי </w:t>
      </w:r>
      <w:r w:rsidR="00973FFD">
        <w:rPr>
          <w:rtl/>
        </w:rPr>
        <w:t>אנחנו אלה ש</w:t>
      </w:r>
      <w:r w:rsidR="00CC090F">
        <w:rPr>
          <w:rFonts w:hint="cs"/>
          <w:rtl/>
        </w:rPr>
        <w:t>נלחמים מול הממשלה, לרבות שליחת מכתבים וכו'.</w:t>
      </w:r>
    </w:p>
    <w:p w14:paraId="1B5CC7FE" w14:textId="77777777" w:rsidR="00CC090F" w:rsidRDefault="00CC090F" w:rsidP="00CC090F">
      <w:pPr>
        <w:rPr>
          <w:rtl/>
        </w:rPr>
      </w:pPr>
    </w:p>
    <w:p w14:paraId="51712048" w14:textId="241D6174" w:rsidR="00973FFD" w:rsidRDefault="00973FFD" w:rsidP="00956704">
      <w:pPr>
        <w:rPr>
          <w:rtl/>
        </w:rPr>
      </w:pPr>
      <w:r>
        <w:rPr>
          <w:rtl/>
        </w:rPr>
        <w:lastRenderedPageBreak/>
        <w:t>אם</w:t>
      </w:r>
      <w:r w:rsidR="006F5B9E">
        <w:rPr>
          <w:rFonts w:hint="cs"/>
          <w:rtl/>
        </w:rPr>
        <w:t xml:space="preserve"> זה ייכנס לסעיף המטרה, אם</w:t>
      </w:r>
      <w:r>
        <w:rPr>
          <w:rtl/>
        </w:rPr>
        <w:t xml:space="preserve"> נצביע</w:t>
      </w:r>
      <w:r w:rsidR="006F5B9E">
        <w:rPr>
          <w:rFonts w:hint="cs"/>
          <w:rtl/>
        </w:rPr>
        <w:t xml:space="preserve"> </w:t>
      </w:r>
      <w:r>
        <w:rPr>
          <w:rtl/>
        </w:rPr>
        <w:t>על פגמים ביישום של החוק</w:t>
      </w:r>
      <w:r w:rsidR="00CC090F">
        <w:rPr>
          <w:rFonts w:hint="cs"/>
          <w:rtl/>
        </w:rPr>
        <w:t>,</w:t>
      </w:r>
      <w:r>
        <w:rPr>
          <w:rtl/>
        </w:rPr>
        <w:t xml:space="preserve"> לא תהיה לנו יכולת לשנות אותם</w:t>
      </w:r>
      <w:r w:rsidR="00CC090F">
        <w:rPr>
          <w:rFonts w:hint="cs"/>
          <w:rtl/>
        </w:rPr>
        <w:t>, ואני</w:t>
      </w:r>
      <w:r>
        <w:rPr>
          <w:rtl/>
        </w:rPr>
        <w:t xml:space="preserve"> אתן דוגמאות</w:t>
      </w:r>
      <w:r w:rsidR="006D23A4">
        <w:rPr>
          <w:rFonts w:hint="cs"/>
          <w:rtl/>
        </w:rPr>
        <w:t xml:space="preserve"> </w:t>
      </w:r>
      <w:r w:rsidR="00CC090F">
        <w:rPr>
          <w:rtl/>
        </w:rPr>
        <w:t>–</w:t>
      </w:r>
      <w:r w:rsidR="00CC090F">
        <w:rPr>
          <w:rFonts w:hint="cs"/>
          <w:rtl/>
        </w:rPr>
        <w:t xml:space="preserve"> </w:t>
      </w:r>
      <w:r>
        <w:rPr>
          <w:rtl/>
        </w:rPr>
        <w:t>דיברנו פה על חוק אוויר נקי</w:t>
      </w:r>
      <w:r w:rsidR="00CC090F">
        <w:rPr>
          <w:rFonts w:hint="cs"/>
          <w:rtl/>
        </w:rPr>
        <w:t>,</w:t>
      </w:r>
      <w:r>
        <w:rPr>
          <w:rtl/>
        </w:rPr>
        <w:t xml:space="preserve"> </w:t>
      </w:r>
      <w:r w:rsidR="00CC090F">
        <w:rPr>
          <w:rFonts w:hint="cs"/>
          <w:rtl/>
        </w:rPr>
        <w:t xml:space="preserve">האם </w:t>
      </w:r>
      <w:r>
        <w:rPr>
          <w:rtl/>
        </w:rPr>
        <w:t xml:space="preserve">אתה היית מתאר </w:t>
      </w:r>
      <w:r w:rsidR="00CC090F">
        <w:rPr>
          <w:rFonts w:hint="cs"/>
          <w:rtl/>
        </w:rPr>
        <w:t>ל</w:t>
      </w:r>
      <w:r>
        <w:rPr>
          <w:rtl/>
        </w:rPr>
        <w:t>עצמך</w:t>
      </w:r>
      <w:r w:rsidR="00956704">
        <w:rPr>
          <w:rFonts w:hint="cs"/>
          <w:rtl/>
        </w:rPr>
        <w:t>,</w:t>
      </w:r>
      <w:r>
        <w:rPr>
          <w:rtl/>
        </w:rPr>
        <w:t xml:space="preserve"> בתור מישהו שישב פה על </w:t>
      </w:r>
      <w:r w:rsidR="00CC090F">
        <w:rPr>
          <w:rFonts w:hint="cs"/>
          <w:rtl/>
        </w:rPr>
        <w:t>ה</w:t>
      </w:r>
      <w:r>
        <w:rPr>
          <w:rtl/>
        </w:rPr>
        <w:t xml:space="preserve">חוק </w:t>
      </w:r>
      <w:r w:rsidR="00CC090F">
        <w:rPr>
          <w:rFonts w:hint="cs"/>
          <w:rtl/>
        </w:rPr>
        <w:t>הזה</w:t>
      </w:r>
      <w:r w:rsidR="00956704">
        <w:rPr>
          <w:rFonts w:hint="cs"/>
          <w:rtl/>
        </w:rPr>
        <w:t>,</w:t>
      </w:r>
      <w:r w:rsidR="00CC090F">
        <w:rPr>
          <w:rFonts w:hint="cs"/>
          <w:rtl/>
        </w:rPr>
        <w:t xml:space="preserve"> </w:t>
      </w:r>
      <w:r>
        <w:rPr>
          <w:rtl/>
        </w:rPr>
        <w:t xml:space="preserve">שחוק אוויר נקי </w:t>
      </w:r>
      <w:r w:rsidR="00CC090F">
        <w:rPr>
          <w:rFonts w:hint="cs"/>
          <w:rtl/>
        </w:rPr>
        <w:t>יוכפף</w:t>
      </w:r>
      <w:r>
        <w:rPr>
          <w:rtl/>
        </w:rPr>
        <w:t xml:space="preserve"> לשיקולים כלכליים</w:t>
      </w:r>
      <w:r w:rsidR="00CC090F">
        <w:rPr>
          <w:rFonts w:hint="cs"/>
          <w:rtl/>
        </w:rPr>
        <w:t>?</w:t>
      </w:r>
      <w:r>
        <w:rPr>
          <w:rtl/>
        </w:rPr>
        <w:t xml:space="preserve"> </w:t>
      </w:r>
      <w:r w:rsidR="00CC090F">
        <w:rPr>
          <w:rFonts w:hint="cs"/>
          <w:rtl/>
        </w:rPr>
        <w:t>ש</w:t>
      </w:r>
      <w:r>
        <w:rPr>
          <w:rtl/>
        </w:rPr>
        <w:t xml:space="preserve">חוק </w:t>
      </w:r>
      <w:r w:rsidR="00CC090F">
        <w:rPr>
          <w:rFonts w:hint="cs"/>
          <w:rtl/>
        </w:rPr>
        <w:t xml:space="preserve">החופים </w:t>
      </w:r>
      <w:r>
        <w:rPr>
          <w:rtl/>
        </w:rPr>
        <w:t>שמגן על החופים יוכפף לאינטרסים של הקבלנים</w:t>
      </w:r>
      <w:r w:rsidR="00CC090F">
        <w:rPr>
          <w:rFonts w:hint="cs"/>
          <w:rtl/>
        </w:rPr>
        <w:t>?</w:t>
      </w:r>
      <w:r>
        <w:rPr>
          <w:rtl/>
        </w:rPr>
        <w:t xml:space="preserve"> </w:t>
      </w:r>
      <w:r w:rsidR="00CC090F">
        <w:rPr>
          <w:rFonts w:hint="cs"/>
          <w:rtl/>
        </w:rPr>
        <w:t>ש</w:t>
      </w:r>
      <w:r>
        <w:rPr>
          <w:rtl/>
        </w:rPr>
        <w:t xml:space="preserve">חוק שעוסק בבריאות הציבור </w:t>
      </w:r>
      <w:r w:rsidR="00CC090F">
        <w:rPr>
          <w:rFonts w:hint="cs"/>
          <w:rtl/>
        </w:rPr>
        <w:t>יוכפף</w:t>
      </w:r>
      <w:r>
        <w:rPr>
          <w:rtl/>
        </w:rPr>
        <w:t xml:space="preserve"> לאינטרסים של חברות התרופות</w:t>
      </w:r>
      <w:r w:rsidR="00CC090F">
        <w:rPr>
          <w:rFonts w:hint="cs"/>
          <w:rtl/>
        </w:rPr>
        <w:t>?</w:t>
      </w:r>
      <w:r>
        <w:rPr>
          <w:rtl/>
        </w:rPr>
        <w:t xml:space="preserve"> או שחוק </w:t>
      </w:r>
      <w:r w:rsidR="006F5B9E">
        <w:rPr>
          <w:rFonts w:hint="cs"/>
          <w:rtl/>
        </w:rPr>
        <w:t xml:space="preserve">בוועדת </w:t>
      </w:r>
      <w:bookmarkStart w:id="336" w:name="_ETM_Q1_3125103"/>
      <w:bookmarkEnd w:id="336"/>
      <w:r w:rsidR="006F5B9E">
        <w:rPr>
          <w:rFonts w:hint="cs"/>
          <w:rtl/>
        </w:rPr>
        <w:t xml:space="preserve">כלכלה </w:t>
      </w:r>
      <w:r>
        <w:rPr>
          <w:rtl/>
        </w:rPr>
        <w:t xml:space="preserve">שעוסק בהפרדת הריכוזיות במשק </w:t>
      </w:r>
      <w:r w:rsidR="00CC090F">
        <w:rPr>
          <w:rFonts w:hint="cs"/>
          <w:rtl/>
        </w:rPr>
        <w:t>יתחשב</w:t>
      </w:r>
      <w:r>
        <w:rPr>
          <w:rtl/>
        </w:rPr>
        <w:t xml:space="preserve"> בשיקולים</w:t>
      </w:r>
      <w:r w:rsidR="00CC090F">
        <w:rPr>
          <w:rFonts w:hint="cs"/>
          <w:rtl/>
        </w:rPr>
        <w:t xml:space="preserve"> של ריכוזיות? הדברים פה לא עולים בקנה אחד בשום דרך</w:t>
      </w:r>
      <w:r w:rsidR="00956704">
        <w:rPr>
          <w:rFonts w:hint="cs"/>
          <w:rtl/>
        </w:rPr>
        <w:t>, ומדובר פה בשיקולים שצריך ל</w:t>
      </w:r>
      <w:r w:rsidR="006D23A4">
        <w:rPr>
          <w:rFonts w:hint="cs"/>
          <w:rtl/>
        </w:rPr>
        <w:t>תת עליהם את הדעת</w:t>
      </w:r>
      <w:r w:rsidR="00CC090F">
        <w:rPr>
          <w:rFonts w:hint="cs"/>
          <w:rtl/>
        </w:rPr>
        <w:t>.</w:t>
      </w:r>
    </w:p>
    <w:p w14:paraId="7BF04F28" w14:textId="77777777" w:rsidR="00CC090F" w:rsidRDefault="00CC090F" w:rsidP="00CC090F">
      <w:pPr>
        <w:rPr>
          <w:rtl/>
        </w:rPr>
      </w:pPr>
    </w:p>
    <w:p w14:paraId="4D19AC0A" w14:textId="5B7B9AD5" w:rsidR="00CC090F" w:rsidRDefault="00973FFD" w:rsidP="00956704">
      <w:pPr>
        <w:rPr>
          <w:rtl/>
        </w:rPr>
      </w:pPr>
      <w:bookmarkStart w:id="337" w:name="_ETM_Q1_3078401"/>
      <w:bookmarkEnd w:id="337"/>
      <w:r>
        <w:rPr>
          <w:rtl/>
        </w:rPr>
        <w:t xml:space="preserve">ואני אגיד לך יותר מזה </w:t>
      </w:r>
      <w:r w:rsidR="00CC090F">
        <w:rPr>
          <w:rtl/>
        </w:rPr>
        <w:t>–</w:t>
      </w:r>
      <w:r w:rsidR="00CC090F">
        <w:rPr>
          <w:rFonts w:hint="cs"/>
          <w:rtl/>
        </w:rPr>
        <w:t xml:space="preserve"> </w:t>
      </w:r>
      <w:r>
        <w:rPr>
          <w:rtl/>
        </w:rPr>
        <w:t xml:space="preserve">אם </w:t>
      </w:r>
      <w:r w:rsidR="00CC090F">
        <w:rPr>
          <w:rFonts w:hint="cs"/>
          <w:rtl/>
        </w:rPr>
        <w:t xml:space="preserve">אלה </w:t>
      </w:r>
      <w:r>
        <w:rPr>
          <w:rtl/>
        </w:rPr>
        <w:t>שיקולים שלא נשקלים</w:t>
      </w:r>
      <w:r w:rsidR="00CC090F">
        <w:rPr>
          <w:rFonts w:hint="cs"/>
          <w:rtl/>
        </w:rPr>
        <w:t>,</w:t>
      </w:r>
      <w:r>
        <w:rPr>
          <w:rtl/>
        </w:rPr>
        <w:t xml:space="preserve"> והם רוצים להביא </w:t>
      </w:r>
      <w:r w:rsidR="00956704">
        <w:rPr>
          <w:rFonts w:hint="cs"/>
          <w:rtl/>
        </w:rPr>
        <w:t xml:space="preserve">אותם </w:t>
      </w:r>
      <w:r w:rsidR="00CC090F">
        <w:rPr>
          <w:rFonts w:hint="cs"/>
          <w:rtl/>
        </w:rPr>
        <w:t>ל</w:t>
      </w:r>
      <w:r>
        <w:rPr>
          <w:rtl/>
        </w:rPr>
        <w:t xml:space="preserve">פה </w:t>
      </w:r>
      <w:r w:rsidR="00956704">
        <w:rPr>
          <w:rFonts w:hint="cs"/>
          <w:rtl/>
        </w:rPr>
        <w:t xml:space="preserve">כדי שיהיו </w:t>
      </w:r>
      <w:r>
        <w:rPr>
          <w:rtl/>
        </w:rPr>
        <w:t>נשקלים</w:t>
      </w:r>
      <w:r w:rsidR="00CC090F">
        <w:rPr>
          <w:rFonts w:hint="cs"/>
          <w:rtl/>
        </w:rPr>
        <w:t>,</w:t>
      </w:r>
      <w:r>
        <w:rPr>
          <w:rtl/>
        </w:rPr>
        <w:t xml:space="preserve"> אז הייתי חושש </w:t>
      </w:r>
      <w:r w:rsidR="00CC090F">
        <w:rPr>
          <w:rFonts w:hint="cs"/>
          <w:rtl/>
        </w:rPr>
        <w:t>מהדרך שבה</w:t>
      </w:r>
      <w:r>
        <w:rPr>
          <w:rtl/>
        </w:rPr>
        <w:t xml:space="preserve"> נראית העבודה הממשלתית</w:t>
      </w:r>
      <w:r w:rsidR="00CC090F">
        <w:rPr>
          <w:rFonts w:hint="cs"/>
          <w:rtl/>
        </w:rPr>
        <w:t>,</w:t>
      </w:r>
      <w:r>
        <w:rPr>
          <w:rtl/>
        </w:rPr>
        <w:t xml:space="preserve"> אבל הם </w:t>
      </w:r>
      <w:r w:rsidR="00CC090F">
        <w:rPr>
          <w:rFonts w:hint="cs"/>
          <w:rtl/>
        </w:rPr>
        <w:t>נ</w:t>
      </w:r>
      <w:r>
        <w:rPr>
          <w:rtl/>
        </w:rPr>
        <w:t xml:space="preserve">שקלים והם </w:t>
      </w:r>
      <w:r w:rsidR="00CC090F">
        <w:rPr>
          <w:rFonts w:hint="cs"/>
          <w:rtl/>
        </w:rPr>
        <w:t>נ</w:t>
      </w:r>
      <w:r>
        <w:rPr>
          <w:rtl/>
        </w:rPr>
        <w:t xml:space="preserve">שקלים </w:t>
      </w:r>
      <w:r w:rsidR="00CC090F">
        <w:rPr>
          <w:rFonts w:hint="cs"/>
          <w:rtl/>
        </w:rPr>
        <w:t>ב</w:t>
      </w:r>
      <w:r>
        <w:rPr>
          <w:rtl/>
        </w:rPr>
        <w:t xml:space="preserve">חוק </w:t>
      </w:r>
      <w:r w:rsidR="00CC090F">
        <w:rPr>
          <w:rFonts w:hint="cs"/>
          <w:rtl/>
        </w:rPr>
        <w:t>ה</w:t>
      </w:r>
      <w:r>
        <w:rPr>
          <w:rtl/>
        </w:rPr>
        <w:t xml:space="preserve">אוויר </w:t>
      </w:r>
      <w:r w:rsidR="00CC090F">
        <w:rPr>
          <w:rFonts w:hint="cs"/>
          <w:rtl/>
        </w:rPr>
        <w:t>ה</w:t>
      </w:r>
      <w:r>
        <w:rPr>
          <w:rtl/>
        </w:rPr>
        <w:t>נקי ו</w:t>
      </w:r>
      <w:r w:rsidR="00CC090F">
        <w:rPr>
          <w:rFonts w:hint="cs"/>
          <w:rtl/>
        </w:rPr>
        <w:t>ב</w:t>
      </w:r>
      <w:r>
        <w:rPr>
          <w:rtl/>
        </w:rPr>
        <w:t xml:space="preserve">חוק החומרים המסוכנים הם כבר </w:t>
      </w:r>
      <w:r w:rsidR="006D23A4">
        <w:rPr>
          <w:rFonts w:hint="cs"/>
          <w:rtl/>
        </w:rPr>
        <w:t>נלקחים</w:t>
      </w:r>
      <w:r>
        <w:rPr>
          <w:rtl/>
        </w:rPr>
        <w:t xml:space="preserve"> בחשבון</w:t>
      </w:r>
      <w:r w:rsidR="00CC090F">
        <w:rPr>
          <w:rFonts w:hint="cs"/>
          <w:rtl/>
        </w:rPr>
        <w:t>,</w:t>
      </w:r>
      <w:r>
        <w:rPr>
          <w:rtl/>
        </w:rPr>
        <w:t xml:space="preserve"> אבל הם רוצים להכפיף את כולם</w:t>
      </w:r>
      <w:r w:rsidR="00CC090F">
        <w:rPr>
          <w:rFonts w:hint="cs"/>
          <w:rtl/>
        </w:rPr>
        <w:t>,</w:t>
      </w:r>
      <w:r>
        <w:rPr>
          <w:rtl/>
        </w:rPr>
        <w:t xml:space="preserve"> ובנוסף לזה גם לקבוע בהחלטת ממשלה שיהיה אפשר </w:t>
      </w:r>
      <w:r w:rsidR="00CC090F">
        <w:rPr>
          <w:rFonts w:hint="cs"/>
          <w:rtl/>
        </w:rPr>
        <w:t>"על הפאדי" וסליחה על ה</w:t>
      </w:r>
      <w:r w:rsidR="00CC090F">
        <w:rPr>
          <w:rtl/>
        </w:rPr>
        <w:t>ביטוי</w:t>
      </w:r>
      <w:r w:rsidR="00CC090F">
        <w:rPr>
          <w:rFonts w:hint="cs"/>
          <w:rtl/>
        </w:rPr>
        <w:t xml:space="preserve">. מה שאני רוצה לומר הוא שהניסוח הזה לדעתי </w:t>
      </w:r>
      <w:r w:rsidR="00956704">
        <w:rPr>
          <w:rFonts w:hint="cs"/>
          <w:rtl/>
        </w:rPr>
        <w:t>מטומטם</w:t>
      </w:r>
      <w:r w:rsidR="00CC090F">
        <w:rPr>
          <w:rFonts w:hint="cs"/>
          <w:rtl/>
        </w:rPr>
        <w:t>.</w:t>
      </w:r>
    </w:p>
    <w:p w14:paraId="6CE9D4DF" w14:textId="77777777" w:rsidR="00CC090F" w:rsidRDefault="00CC090F" w:rsidP="00CC090F">
      <w:pPr>
        <w:rPr>
          <w:rtl/>
        </w:rPr>
      </w:pPr>
      <w:bookmarkStart w:id="338" w:name="_ETM_Q1_3149150"/>
      <w:bookmarkEnd w:id="338"/>
    </w:p>
    <w:p w14:paraId="619855A9" w14:textId="3C0F9ED9" w:rsidR="00986E34" w:rsidRDefault="00973FFD" w:rsidP="00986E34">
      <w:pPr>
        <w:rPr>
          <w:rtl/>
        </w:rPr>
      </w:pPr>
      <w:r>
        <w:rPr>
          <w:rtl/>
        </w:rPr>
        <w:t>אני ואתה ישבנו פה בחוק ההסדרים</w:t>
      </w:r>
      <w:r w:rsidR="00CC090F">
        <w:rPr>
          <w:rFonts w:hint="cs"/>
          <w:rtl/>
        </w:rPr>
        <w:t xml:space="preserve"> </w:t>
      </w:r>
      <w:r>
        <w:rPr>
          <w:rtl/>
        </w:rPr>
        <w:t xml:space="preserve">על חוק </w:t>
      </w:r>
      <w:r w:rsidR="00CC090F">
        <w:rPr>
          <w:rFonts w:hint="cs"/>
          <w:rtl/>
        </w:rPr>
        <w:t>ה</w:t>
      </w:r>
      <w:r>
        <w:rPr>
          <w:rtl/>
        </w:rPr>
        <w:t xml:space="preserve">אוויר </w:t>
      </w:r>
      <w:r w:rsidR="00CC090F">
        <w:rPr>
          <w:rFonts w:hint="cs"/>
          <w:rtl/>
        </w:rPr>
        <w:t>ה</w:t>
      </w:r>
      <w:r>
        <w:rPr>
          <w:rtl/>
        </w:rPr>
        <w:t>נקי ועל רישום משולב ולא הסכמנו</w:t>
      </w:r>
      <w:r w:rsidR="006D23A4">
        <w:rPr>
          <w:rFonts w:hint="cs"/>
          <w:rtl/>
        </w:rPr>
        <w:t xml:space="preserve"> בינינו</w:t>
      </w:r>
      <w:r w:rsidR="00986E34">
        <w:rPr>
          <w:rFonts w:hint="cs"/>
          <w:rtl/>
        </w:rPr>
        <w:t xml:space="preserve">, כאשר </w:t>
      </w:r>
      <w:r>
        <w:rPr>
          <w:rtl/>
        </w:rPr>
        <w:t>הכ</w:t>
      </w:r>
      <w:r w:rsidR="00986E34">
        <w:rPr>
          <w:rFonts w:hint="cs"/>
          <w:rtl/>
        </w:rPr>
        <w:t>ו</w:t>
      </w:r>
      <w:r>
        <w:rPr>
          <w:rtl/>
        </w:rPr>
        <w:t xml:space="preserve">ל </w:t>
      </w:r>
      <w:r w:rsidR="00986E34">
        <w:rPr>
          <w:rFonts w:hint="cs"/>
          <w:rtl/>
        </w:rPr>
        <w:t xml:space="preserve">היה </w:t>
      </w:r>
      <w:r>
        <w:rPr>
          <w:rtl/>
        </w:rPr>
        <w:t>כדי שיהי</w:t>
      </w:r>
      <w:r w:rsidR="00986E34">
        <w:rPr>
          <w:rFonts w:hint="cs"/>
          <w:rtl/>
        </w:rPr>
        <w:t>ו</w:t>
      </w:r>
      <w:r>
        <w:rPr>
          <w:rtl/>
        </w:rPr>
        <w:t xml:space="preserve"> איזונים </w:t>
      </w:r>
      <w:r w:rsidR="00986E34">
        <w:rPr>
          <w:rFonts w:hint="cs"/>
          <w:rtl/>
        </w:rPr>
        <w:t>עם התייחסות ל</w:t>
      </w:r>
      <w:r>
        <w:rPr>
          <w:rtl/>
        </w:rPr>
        <w:t>שעות חירום ול</w:t>
      </w:r>
      <w:r w:rsidR="00986E34">
        <w:rPr>
          <w:rFonts w:hint="cs"/>
          <w:rtl/>
        </w:rPr>
        <w:t>חריגה מ</w:t>
      </w:r>
      <w:r>
        <w:rPr>
          <w:rtl/>
        </w:rPr>
        <w:t>היתר פליטה</w:t>
      </w:r>
      <w:r w:rsidR="00986E34">
        <w:rPr>
          <w:rFonts w:hint="cs"/>
          <w:rtl/>
        </w:rPr>
        <w:t>,</w:t>
      </w:r>
      <w:r>
        <w:rPr>
          <w:rtl/>
        </w:rPr>
        <w:t xml:space="preserve"> ובסוף זה חוק שאנחנו צריכים לראות מה קורה </w:t>
      </w:r>
      <w:r w:rsidR="00986E34">
        <w:rPr>
          <w:rFonts w:hint="cs"/>
          <w:rtl/>
        </w:rPr>
        <w:t>מ</w:t>
      </w:r>
      <w:r>
        <w:rPr>
          <w:rtl/>
        </w:rPr>
        <w:t>פה והלאה</w:t>
      </w:r>
      <w:r w:rsidR="00986E34">
        <w:rPr>
          <w:rFonts w:hint="cs"/>
          <w:rtl/>
        </w:rPr>
        <w:t>.</w:t>
      </w:r>
      <w:r>
        <w:rPr>
          <w:rtl/>
        </w:rPr>
        <w:t xml:space="preserve"> </w:t>
      </w:r>
    </w:p>
    <w:p w14:paraId="2C1B2EE7" w14:textId="77777777" w:rsidR="00986E34" w:rsidRDefault="00E80848" w:rsidP="00986E34">
      <w:pPr>
        <w:rPr>
          <w:rtl/>
        </w:rPr>
      </w:pPr>
      <w:r>
        <w:rPr>
          <w:rFonts w:hint="cs"/>
          <w:rtl/>
        </w:rPr>
        <w:t xml:space="preserve"> </w:t>
      </w:r>
    </w:p>
    <w:p w14:paraId="29E32D16" w14:textId="3E4DB59C" w:rsidR="00986E34" w:rsidRDefault="00986E34" w:rsidP="00956704">
      <w:pPr>
        <w:rPr>
          <w:rtl/>
        </w:rPr>
      </w:pPr>
      <w:r>
        <w:rPr>
          <w:rFonts w:hint="cs"/>
          <w:rtl/>
        </w:rPr>
        <w:t>לגבי ה</w:t>
      </w:r>
      <w:r w:rsidR="00973FFD">
        <w:rPr>
          <w:rtl/>
        </w:rPr>
        <w:t xml:space="preserve">הערות הקונקרטיות שלנו </w:t>
      </w:r>
      <w:r>
        <w:rPr>
          <w:rtl/>
        </w:rPr>
        <w:t>–</w:t>
      </w:r>
      <w:r>
        <w:rPr>
          <w:rFonts w:hint="cs"/>
          <w:rtl/>
        </w:rPr>
        <w:t xml:space="preserve"> </w:t>
      </w:r>
      <w:r w:rsidR="00973FFD">
        <w:rPr>
          <w:rtl/>
        </w:rPr>
        <w:t xml:space="preserve">אנחנו </w:t>
      </w:r>
      <w:r>
        <w:rPr>
          <w:rFonts w:hint="cs"/>
          <w:rtl/>
        </w:rPr>
        <w:t>מסכימים ו</w:t>
      </w:r>
      <w:r w:rsidR="00973FFD">
        <w:rPr>
          <w:rtl/>
        </w:rPr>
        <w:t xml:space="preserve">מבקשים למחוק את </w:t>
      </w:r>
      <w:bookmarkStart w:id="339" w:name="_ETM_Q1_144402"/>
      <w:r w:rsidR="00973FFD">
        <w:rPr>
          <w:rtl/>
        </w:rPr>
        <w:t>הפסקה</w:t>
      </w:r>
      <w:bookmarkEnd w:id="339"/>
      <w:r w:rsidR="00973FFD">
        <w:rPr>
          <w:rtl/>
        </w:rPr>
        <w:t xml:space="preserve"> </w:t>
      </w:r>
      <w:r>
        <w:rPr>
          <w:rFonts w:hint="cs"/>
          <w:rtl/>
        </w:rPr>
        <w:t>שמתחילה במילה "</w:t>
      </w:r>
      <w:r>
        <w:rPr>
          <w:rtl/>
        </w:rPr>
        <w:t>אמצעים אלה</w:t>
      </w:r>
      <w:r>
        <w:rPr>
          <w:rFonts w:hint="cs"/>
          <w:rtl/>
        </w:rPr>
        <w:t>"</w:t>
      </w:r>
      <w:r>
        <w:rPr>
          <w:rtl/>
        </w:rPr>
        <w:t xml:space="preserve"> </w:t>
      </w:r>
      <w:r w:rsidR="00973FFD">
        <w:rPr>
          <w:rtl/>
        </w:rPr>
        <w:t>ו</w:t>
      </w:r>
      <w:r>
        <w:rPr>
          <w:rFonts w:hint="cs"/>
          <w:rtl/>
        </w:rPr>
        <w:t>עד</w:t>
      </w:r>
      <w:r w:rsidR="00973FFD">
        <w:rPr>
          <w:rtl/>
        </w:rPr>
        <w:t xml:space="preserve"> </w:t>
      </w:r>
      <w:r>
        <w:rPr>
          <w:rFonts w:hint="cs"/>
          <w:rtl/>
        </w:rPr>
        <w:t>"</w:t>
      </w:r>
      <w:r w:rsidR="00973FFD">
        <w:rPr>
          <w:rtl/>
        </w:rPr>
        <w:t>תיקבע בהחלטה</w:t>
      </w:r>
      <w:r>
        <w:rPr>
          <w:rFonts w:hint="cs"/>
          <w:rtl/>
        </w:rPr>
        <w:t>", וזאת</w:t>
      </w:r>
      <w:r w:rsidR="00973FFD">
        <w:rPr>
          <w:rtl/>
        </w:rPr>
        <w:t xml:space="preserve"> בדיוק בגלל הסיבה שזה לא קיים באף חוק סביבתי במדינה</w:t>
      </w:r>
      <w:r>
        <w:rPr>
          <w:rFonts w:hint="cs"/>
          <w:rtl/>
        </w:rPr>
        <w:t>.</w:t>
      </w:r>
      <w:r w:rsidR="00973FFD">
        <w:rPr>
          <w:rtl/>
        </w:rPr>
        <w:t xml:space="preserve"> </w:t>
      </w:r>
    </w:p>
    <w:p w14:paraId="0B455E51" w14:textId="77777777" w:rsidR="00986E34" w:rsidRDefault="00986E34" w:rsidP="00986E34">
      <w:pPr>
        <w:rPr>
          <w:rtl/>
        </w:rPr>
      </w:pPr>
      <w:bookmarkStart w:id="340" w:name="_ETM_Q1_3183901"/>
      <w:bookmarkEnd w:id="340"/>
    </w:p>
    <w:p w14:paraId="7F3FFB2D" w14:textId="24790BAA" w:rsidR="00973FFD" w:rsidRDefault="00973FFD" w:rsidP="00956704">
      <w:pPr>
        <w:rPr>
          <w:rtl/>
        </w:rPr>
      </w:pPr>
      <w:bookmarkStart w:id="341" w:name="_ETM_Q1_3184151"/>
      <w:bookmarkEnd w:id="341"/>
      <w:r>
        <w:rPr>
          <w:rtl/>
        </w:rPr>
        <w:t>בנוסף</w:t>
      </w:r>
      <w:r w:rsidR="00986E34">
        <w:rPr>
          <w:rFonts w:hint="cs"/>
          <w:rtl/>
        </w:rPr>
        <w:t>,</w:t>
      </w:r>
      <w:r>
        <w:rPr>
          <w:rtl/>
        </w:rPr>
        <w:t xml:space="preserve"> </w:t>
      </w:r>
      <w:r w:rsidR="00986E34">
        <w:rPr>
          <w:rtl/>
        </w:rPr>
        <w:t xml:space="preserve">לגבי הזכות </w:t>
      </w:r>
      <w:r w:rsidR="00986E34">
        <w:rPr>
          <w:rFonts w:hint="cs"/>
          <w:rtl/>
        </w:rPr>
        <w:t>ל</w:t>
      </w:r>
      <w:r>
        <w:rPr>
          <w:rtl/>
        </w:rPr>
        <w:t>סביבה ראויה</w:t>
      </w:r>
      <w:r w:rsidR="00986E34">
        <w:rPr>
          <w:rFonts w:hint="cs"/>
          <w:rtl/>
        </w:rPr>
        <w:t>,</w:t>
      </w:r>
      <w:r>
        <w:rPr>
          <w:rtl/>
        </w:rPr>
        <w:t xml:space="preserve"> ו</w:t>
      </w:r>
      <w:r w:rsidR="00986E34">
        <w:rPr>
          <w:rFonts w:hint="cs"/>
          <w:rtl/>
        </w:rPr>
        <w:t>פה</w:t>
      </w:r>
      <w:r>
        <w:rPr>
          <w:rtl/>
        </w:rPr>
        <w:t xml:space="preserve"> אני רוצה להרחיב </w:t>
      </w:r>
      <w:r w:rsidR="00986E34">
        <w:rPr>
          <w:rtl/>
        </w:rPr>
        <w:t>–</w:t>
      </w:r>
      <w:r w:rsidR="00986E34">
        <w:rPr>
          <w:rFonts w:hint="cs"/>
          <w:rtl/>
        </w:rPr>
        <w:t xml:space="preserve"> </w:t>
      </w:r>
      <w:r>
        <w:rPr>
          <w:rtl/>
        </w:rPr>
        <w:t>חוק אוויר נקי קבע לראשונה ועיגן בחוק את עקרון הזהירות המונעת</w:t>
      </w:r>
      <w:r w:rsidR="00986E34">
        <w:rPr>
          <w:rFonts w:hint="cs"/>
          <w:rtl/>
        </w:rPr>
        <w:t>, שהוא</w:t>
      </w:r>
      <w:r>
        <w:rPr>
          <w:rtl/>
        </w:rPr>
        <w:t xml:space="preserve"> עיקרון חשוב מאוד ליישום החוק הזה</w:t>
      </w:r>
      <w:r w:rsidR="00956704">
        <w:rPr>
          <w:rFonts w:hint="cs"/>
          <w:rtl/>
        </w:rPr>
        <w:t>;</w:t>
      </w:r>
      <w:r>
        <w:rPr>
          <w:rtl/>
        </w:rPr>
        <w:t xml:space="preserve"> חוק המים קבע שצרכן מים זה גם הטבע ולא רק האדם</w:t>
      </w:r>
      <w:r w:rsidR="00956704">
        <w:rPr>
          <w:rFonts w:hint="cs"/>
          <w:rtl/>
        </w:rPr>
        <w:t>;</w:t>
      </w:r>
      <w:r>
        <w:rPr>
          <w:rtl/>
        </w:rPr>
        <w:t xml:space="preserve"> אחרי ש</w:t>
      </w:r>
      <w:r w:rsidR="00956704">
        <w:rPr>
          <w:rFonts w:hint="cs"/>
          <w:rtl/>
        </w:rPr>
        <w:t xml:space="preserve">החופים </w:t>
      </w:r>
      <w:r>
        <w:rPr>
          <w:rtl/>
        </w:rPr>
        <w:t>היו סגורים לציבור בכפוף לתשלום</w:t>
      </w:r>
      <w:r w:rsidR="00986E34">
        <w:rPr>
          <w:rFonts w:hint="cs"/>
          <w:rtl/>
        </w:rPr>
        <w:t>,</w:t>
      </w:r>
      <w:r>
        <w:rPr>
          <w:rtl/>
        </w:rPr>
        <w:t xml:space="preserve"> חוק החופים קבע שהחופים </w:t>
      </w:r>
      <w:r w:rsidR="00986E34">
        <w:rPr>
          <w:rFonts w:hint="cs"/>
          <w:rtl/>
        </w:rPr>
        <w:t xml:space="preserve">הם </w:t>
      </w:r>
      <w:r>
        <w:rPr>
          <w:rtl/>
        </w:rPr>
        <w:t>משאב ציבורי ייחודי</w:t>
      </w:r>
      <w:r w:rsidR="00986E34">
        <w:rPr>
          <w:rFonts w:hint="cs"/>
          <w:rtl/>
        </w:rPr>
        <w:t xml:space="preserve"> </w:t>
      </w:r>
      <w:bookmarkStart w:id="342" w:name="_ETM_Q1_3209650"/>
      <w:bookmarkEnd w:id="342"/>
      <w:r w:rsidR="00986E34">
        <w:rPr>
          <w:rtl/>
        </w:rPr>
        <w:t>–</w:t>
      </w:r>
      <w:r w:rsidR="00986E34">
        <w:rPr>
          <w:rFonts w:hint="cs"/>
          <w:rtl/>
        </w:rPr>
        <w:t xml:space="preserve"> </w:t>
      </w:r>
      <w:r>
        <w:rPr>
          <w:rtl/>
        </w:rPr>
        <w:t>זה מה שסעיף המטרה עשה</w:t>
      </w:r>
      <w:r w:rsidR="00986E34">
        <w:rPr>
          <w:rFonts w:hint="cs"/>
          <w:rtl/>
        </w:rPr>
        <w:t xml:space="preserve">, ולכן </w:t>
      </w:r>
      <w:r>
        <w:rPr>
          <w:rtl/>
        </w:rPr>
        <w:t>הגיע הזמן ש</w:t>
      </w:r>
      <w:r w:rsidR="006D23A4">
        <w:rPr>
          <w:rFonts w:hint="cs"/>
          <w:rtl/>
        </w:rPr>
        <w:t xml:space="preserve">גם </w:t>
      </w:r>
      <w:r>
        <w:rPr>
          <w:rtl/>
        </w:rPr>
        <w:t xml:space="preserve">החוק הזה ייכנס לאוגדן של </w:t>
      </w:r>
      <w:r w:rsidR="00986E34">
        <w:rPr>
          <w:rFonts w:hint="cs"/>
          <w:rtl/>
        </w:rPr>
        <w:t>החקיקה</w:t>
      </w:r>
      <w:r>
        <w:rPr>
          <w:rtl/>
        </w:rPr>
        <w:t xml:space="preserve"> </w:t>
      </w:r>
      <w:r w:rsidR="00986E34">
        <w:rPr>
          <w:rFonts w:hint="cs"/>
          <w:rtl/>
        </w:rPr>
        <w:t>ה</w:t>
      </w:r>
      <w:r>
        <w:rPr>
          <w:rtl/>
        </w:rPr>
        <w:t>סביבתית בישראל</w:t>
      </w:r>
      <w:r w:rsidR="00986E34">
        <w:rPr>
          <w:rFonts w:hint="cs"/>
          <w:rtl/>
        </w:rPr>
        <w:t>,</w:t>
      </w:r>
      <w:r>
        <w:rPr>
          <w:rtl/>
        </w:rPr>
        <w:t xml:space="preserve"> שיעגן את הזכות של אנשים בישראל לסביבה בריאה וראויה</w:t>
      </w:r>
      <w:r w:rsidR="00986E34">
        <w:rPr>
          <w:rFonts w:hint="cs"/>
          <w:rtl/>
        </w:rPr>
        <w:t>.</w:t>
      </w:r>
      <w:r>
        <w:rPr>
          <w:rtl/>
        </w:rPr>
        <w:t xml:space="preserve"> </w:t>
      </w:r>
      <w:r w:rsidR="00986E34">
        <w:rPr>
          <w:rFonts w:hint="cs"/>
          <w:rtl/>
        </w:rPr>
        <w:t xml:space="preserve">עצרת האו"ם </w:t>
      </w:r>
      <w:r>
        <w:rPr>
          <w:rtl/>
        </w:rPr>
        <w:t>כבר לפני שנתיים אמרה את זה</w:t>
      </w:r>
      <w:r w:rsidR="00986E34">
        <w:rPr>
          <w:rFonts w:hint="cs"/>
          <w:rtl/>
        </w:rPr>
        <w:t>,</w:t>
      </w:r>
      <w:r>
        <w:rPr>
          <w:rtl/>
        </w:rPr>
        <w:t xml:space="preserve"> </w:t>
      </w:r>
      <w:r w:rsidR="00986E34">
        <w:rPr>
          <w:rFonts w:hint="cs"/>
          <w:rtl/>
        </w:rPr>
        <w:t xml:space="preserve">וגם </w:t>
      </w:r>
      <w:r>
        <w:rPr>
          <w:rtl/>
        </w:rPr>
        <w:t>מועצת זכויות האדם שלה אמרה את זה</w:t>
      </w:r>
      <w:r w:rsidR="00986E34">
        <w:rPr>
          <w:rFonts w:hint="cs"/>
          <w:rtl/>
        </w:rPr>
        <w:t>. זה מהותי לחיים שלנו.</w:t>
      </w:r>
    </w:p>
    <w:p w14:paraId="5493DE90" w14:textId="77777777" w:rsidR="00986E34" w:rsidRDefault="00986E34" w:rsidP="00986E34">
      <w:pPr>
        <w:rPr>
          <w:rtl/>
        </w:rPr>
      </w:pPr>
    </w:p>
    <w:p w14:paraId="47CE25D6" w14:textId="77777777" w:rsidR="00986E34" w:rsidRDefault="00986E34" w:rsidP="00986E34">
      <w:pPr>
        <w:pStyle w:val="af6"/>
        <w:keepNext/>
        <w:rPr>
          <w:rtl/>
        </w:rPr>
      </w:pPr>
      <w:bookmarkStart w:id="343" w:name="ET_yor_5069_108"/>
      <w:r w:rsidRPr="00986E34">
        <w:rPr>
          <w:rStyle w:val="TagStyle"/>
          <w:rtl/>
        </w:rPr>
        <w:t xml:space="preserve"> &lt;&lt; יור &gt;&gt; </w:t>
      </w:r>
      <w:r>
        <w:rPr>
          <w:rtl/>
        </w:rPr>
        <w:t>היו"ר יעקב אשר:</w:t>
      </w:r>
      <w:r w:rsidRPr="00986E34">
        <w:rPr>
          <w:rStyle w:val="TagStyle"/>
          <w:rtl/>
        </w:rPr>
        <w:t xml:space="preserve"> &lt;&lt; יור &gt;&gt;</w:t>
      </w:r>
      <w:r>
        <w:rPr>
          <w:rtl/>
        </w:rPr>
        <w:t xml:space="preserve">   </w:t>
      </w:r>
      <w:bookmarkEnd w:id="343"/>
    </w:p>
    <w:p w14:paraId="4A8E4F52" w14:textId="77777777" w:rsidR="00986E34" w:rsidRDefault="00986E34" w:rsidP="00986E34">
      <w:pPr>
        <w:pStyle w:val="KeepWithNext"/>
        <w:rPr>
          <w:rtl/>
        </w:rPr>
      </w:pPr>
    </w:p>
    <w:p w14:paraId="5085C8B1" w14:textId="77777777" w:rsidR="00986E34" w:rsidRDefault="00986E34" w:rsidP="00986E34">
      <w:pPr>
        <w:rPr>
          <w:rtl/>
        </w:rPr>
      </w:pPr>
      <w:r>
        <w:rPr>
          <w:rFonts w:hint="cs"/>
          <w:rtl/>
        </w:rPr>
        <w:t>אוקיי. נרשם. תודה רבה.</w:t>
      </w:r>
    </w:p>
    <w:p w14:paraId="37710837" w14:textId="77777777" w:rsidR="00986E34" w:rsidRDefault="00986E34" w:rsidP="00986E34">
      <w:pPr>
        <w:rPr>
          <w:rtl/>
        </w:rPr>
      </w:pPr>
      <w:bookmarkStart w:id="344" w:name="_ETM_Q1_3221901"/>
      <w:bookmarkEnd w:id="344"/>
    </w:p>
    <w:p w14:paraId="0654FEA0" w14:textId="77777777" w:rsidR="00986E34" w:rsidRDefault="00986E34" w:rsidP="00986E34">
      <w:pPr>
        <w:pStyle w:val="a4"/>
        <w:keepNext/>
        <w:rPr>
          <w:rtl/>
        </w:rPr>
      </w:pPr>
      <w:bookmarkStart w:id="345" w:name="ET_speaker_ניר_קנטור_109"/>
      <w:r w:rsidRPr="00986E34">
        <w:rPr>
          <w:rStyle w:val="TagStyle"/>
          <w:rtl/>
        </w:rPr>
        <w:t xml:space="preserve"> &lt;&lt; דובר &gt;&gt; </w:t>
      </w:r>
      <w:r>
        <w:rPr>
          <w:rtl/>
        </w:rPr>
        <w:t>ניר קנטור:</w:t>
      </w:r>
      <w:r w:rsidRPr="00986E34">
        <w:rPr>
          <w:rStyle w:val="TagStyle"/>
          <w:rtl/>
        </w:rPr>
        <w:t xml:space="preserve"> &lt;&lt; דובר &gt;&gt;</w:t>
      </w:r>
      <w:r>
        <w:rPr>
          <w:rtl/>
        </w:rPr>
        <w:t xml:space="preserve">   </w:t>
      </w:r>
      <w:bookmarkEnd w:id="345"/>
    </w:p>
    <w:p w14:paraId="05B8EF09" w14:textId="77777777" w:rsidR="00986E34" w:rsidRDefault="00986E34" w:rsidP="00986E34">
      <w:pPr>
        <w:pStyle w:val="KeepWithNext"/>
        <w:rPr>
          <w:rtl/>
        </w:rPr>
      </w:pPr>
    </w:p>
    <w:p w14:paraId="22B6D482" w14:textId="77777777" w:rsidR="00986E34" w:rsidRDefault="00986E34" w:rsidP="00986E34">
      <w:pPr>
        <w:rPr>
          <w:rtl/>
        </w:rPr>
      </w:pPr>
      <w:r>
        <w:rPr>
          <w:rFonts w:hint="cs"/>
          <w:rtl/>
        </w:rPr>
        <w:t xml:space="preserve">שמי ניר קנטור, </w:t>
      </w:r>
      <w:bookmarkStart w:id="346" w:name="_ETM_Q1_3225651"/>
      <w:bookmarkEnd w:id="346"/>
      <w:r>
        <w:rPr>
          <w:rFonts w:hint="cs"/>
          <w:rtl/>
        </w:rPr>
        <w:t>ואני מהתאחדות ה</w:t>
      </w:r>
      <w:r w:rsidR="00973FFD">
        <w:rPr>
          <w:rtl/>
        </w:rPr>
        <w:t>תעשיינים</w:t>
      </w:r>
      <w:r>
        <w:rPr>
          <w:rFonts w:hint="cs"/>
          <w:rtl/>
        </w:rPr>
        <w:t>.</w:t>
      </w:r>
      <w:r w:rsidR="00973FFD">
        <w:rPr>
          <w:rtl/>
        </w:rPr>
        <w:t xml:space="preserve"> </w:t>
      </w:r>
      <w:r>
        <w:rPr>
          <w:rFonts w:hint="cs"/>
          <w:rtl/>
        </w:rPr>
        <w:t>ראיתי ש</w:t>
      </w:r>
      <w:r w:rsidR="00973FFD">
        <w:rPr>
          <w:rtl/>
        </w:rPr>
        <w:t>חבריי חזרו על דברי</w:t>
      </w:r>
      <w:r>
        <w:rPr>
          <w:rFonts w:hint="cs"/>
          <w:rtl/>
        </w:rPr>
        <w:t>הם</w:t>
      </w:r>
      <w:r w:rsidR="00973FFD">
        <w:rPr>
          <w:rtl/>
        </w:rPr>
        <w:t xml:space="preserve"> מדיונים קודמים</w:t>
      </w:r>
      <w:r>
        <w:rPr>
          <w:rFonts w:hint="cs"/>
          <w:rtl/>
        </w:rPr>
        <w:t>, אז אני גם א</w:t>
      </w:r>
      <w:r w:rsidR="00973FFD">
        <w:rPr>
          <w:rtl/>
        </w:rPr>
        <w:t>רשה לעצמי</w:t>
      </w:r>
      <w:r>
        <w:rPr>
          <w:rFonts w:hint="cs"/>
          <w:rtl/>
        </w:rPr>
        <w:t>.</w:t>
      </w:r>
    </w:p>
    <w:p w14:paraId="5B034775" w14:textId="77777777" w:rsidR="00986E34" w:rsidRDefault="00986E34" w:rsidP="00986E34">
      <w:pPr>
        <w:rPr>
          <w:rtl/>
        </w:rPr>
      </w:pPr>
    </w:p>
    <w:p w14:paraId="27D9313E" w14:textId="77777777" w:rsidR="00986E34" w:rsidRDefault="00986E34" w:rsidP="00986E34">
      <w:pPr>
        <w:pStyle w:val="af6"/>
        <w:keepNext/>
        <w:rPr>
          <w:rtl/>
        </w:rPr>
      </w:pPr>
      <w:bookmarkStart w:id="347" w:name="ET_yor_5069_110"/>
      <w:r w:rsidRPr="00986E34">
        <w:rPr>
          <w:rStyle w:val="TagStyle"/>
          <w:rtl/>
        </w:rPr>
        <w:t xml:space="preserve"> &lt;&lt; יור &gt;&gt; </w:t>
      </w:r>
      <w:r>
        <w:rPr>
          <w:rtl/>
        </w:rPr>
        <w:t>היו"ר יעקב אשר:</w:t>
      </w:r>
      <w:r w:rsidRPr="00986E34">
        <w:rPr>
          <w:rStyle w:val="TagStyle"/>
          <w:rtl/>
        </w:rPr>
        <w:t xml:space="preserve"> &lt;&lt; יור &gt;&gt;</w:t>
      </w:r>
      <w:r>
        <w:rPr>
          <w:rtl/>
        </w:rPr>
        <w:t xml:space="preserve">   </w:t>
      </w:r>
      <w:bookmarkEnd w:id="347"/>
    </w:p>
    <w:p w14:paraId="5242D3EA" w14:textId="77777777" w:rsidR="00986E34" w:rsidRDefault="00986E34" w:rsidP="00986E34">
      <w:pPr>
        <w:pStyle w:val="KeepWithNext"/>
        <w:rPr>
          <w:rtl/>
        </w:rPr>
      </w:pPr>
    </w:p>
    <w:p w14:paraId="68C8A148" w14:textId="77777777" w:rsidR="00973FFD" w:rsidRDefault="00986E34" w:rsidP="00986E34">
      <w:pPr>
        <w:rPr>
          <w:rtl/>
        </w:rPr>
      </w:pPr>
      <w:r>
        <w:rPr>
          <w:rFonts w:hint="cs"/>
          <w:rtl/>
        </w:rPr>
        <w:t xml:space="preserve">לא, </w:t>
      </w:r>
      <w:bookmarkStart w:id="348" w:name="_ETM_Q1_8651"/>
      <w:r>
        <w:rPr>
          <w:rFonts w:hint="cs"/>
          <w:rtl/>
        </w:rPr>
        <w:t>ממש לא</w:t>
      </w:r>
      <w:bookmarkEnd w:id="348"/>
      <w:r>
        <w:rPr>
          <w:rFonts w:hint="cs"/>
          <w:rtl/>
        </w:rPr>
        <w:t xml:space="preserve">. אם </w:t>
      </w:r>
      <w:r w:rsidR="00973FFD">
        <w:rPr>
          <w:rtl/>
        </w:rPr>
        <w:t>יש לך הערות לסעיף הזה</w:t>
      </w:r>
      <w:r>
        <w:rPr>
          <w:rFonts w:hint="cs"/>
          <w:rtl/>
        </w:rPr>
        <w:t>, תעיר.</w:t>
      </w:r>
    </w:p>
    <w:p w14:paraId="73E028DC" w14:textId="77777777" w:rsidR="00986E34" w:rsidRDefault="00986E34" w:rsidP="00986E34">
      <w:pPr>
        <w:rPr>
          <w:rtl/>
        </w:rPr>
      </w:pPr>
    </w:p>
    <w:p w14:paraId="798C7ABA" w14:textId="77777777" w:rsidR="00986E34" w:rsidRDefault="00986E34" w:rsidP="00986E34">
      <w:pPr>
        <w:pStyle w:val="a4"/>
        <w:keepNext/>
        <w:rPr>
          <w:rtl/>
        </w:rPr>
      </w:pPr>
      <w:bookmarkStart w:id="349" w:name="ET_speaker_ניר_קנטור_111"/>
      <w:r w:rsidRPr="00986E34">
        <w:rPr>
          <w:rStyle w:val="TagStyle"/>
          <w:rtl/>
        </w:rPr>
        <w:t xml:space="preserve"> &lt;&lt; דובר &gt;&gt; </w:t>
      </w:r>
      <w:r>
        <w:rPr>
          <w:rtl/>
        </w:rPr>
        <w:t>ניר קנטור:</w:t>
      </w:r>
      <w:r w:rsidRPr="00986E34">
        <w:rPr>
          <w:rStyle w:val="TagStyle"/>
          <w:rtl/>
        </w:rPr>
        <w:t xml:space="preserve"> &lt;&lt; דובר &gt;&gt;</w:t>
      </w:r>
      <w:r>
        <w:rPr>
          <w:rtl/>
        </w:rPr>
        <w:t xml:space="preserve">   </w:t>
      </w:r>
      <w:bookmarkEnd w:id="349"/>
    </w:p>
    <w:p w14:paraId="1D4D26B0" w14:textId="77777777" w:rsidR="00986E34" w:rsidRDefault="00986E34" w:rsidP="00986E34">
      <w:pPr>
        <w:pStyle w:val="KeepWithNext"/>
        <w:rPr>
          <w:rtl/>
        </w:rPr>
      </w:pPr>
    </w:p>
    <w:p w14:paraId="33D1DDD1" w14:textId="66BEB0D4" w:rsidR="00C25658" w:rsidRDefault="00973FFD" w:rsidP="00956704">
      <w:pPr>
        <w:rPr>
          <w:rtl/>
        </w:rPr>
      </w:pPr>
      <w:r>
        <w:rPr>
          <w:rtl/>
        </w:rPr>
        <w:t>בוודאי</w:t>
      </w:r>
      <w:r w:rsidR="00986E34">
        <w:rPr>
          <w:rFonts w:hint="cs"/>
          <w:rtl/>
        </w:rPr>
        <w:t>.</w:t>
      </w:r>
      <w:r w:rsidR="00C25658">
        <w:rPr>
          <w:rFonts w:hint="cs"/>
          <w:rtl/>
        </w:rPr>
        <w:t xml:space="preserve"> </w:t>
      </w:r>
      <w:r>
        <w:rPr>
          <w:rtl/>
        </w:rPr>
        <w:t>אני רוצה להתייחס גם למטרות עצמ</w:t>
      </w:r>
      <w:r w:rsidR="00C25658">
        <w:rPr>
          <w:rFonts w:hint="cs"/>
          <w:rtl/>
        </w:rPr>
        <w:t>ן</w:t>
      </w:r>
      <w:r>
        <w:rPr>
          <w:rtl/>
        </w:rPr>
        <w:t xml:space="preserve"> וגם לחוק עצמו</w:t>
      </w:r>
      <w:r w:rsidR="00C25658">
        <w:rPr>
          <w:rFonts w:hint="cs"/>
          <w:rtl/>
        </w:rPr>
        <w:t>.</w:t>
      </w:r>
      <w:r>
        <w:rPr>
          <w:rtl/>
        </w:rPr>
        <w:t xml:space="preserve"> אני דווקא רואה איזונים חשובים </w:t>
      </w:r>
      <w:r w:rsidR="00C25658">
        <w:rPr>
          <w:rFonts w:hint="cs"/>
          <w:rtl/>
        </w:rPr>
        <w:t xml:space="preserve">מאוד </w:t>
      </w:r>
      <w:r>
        <w:rPr>
          <w:rtl/>
        </w:rPr>
        <w:t>במטרות עצמ</w:t>
      </w:r>
      <w:r w:rsidR="00C25658">
        <w:rPr>
          <w:rFonts w:hint="cs"/>
          <w:rtl/>
        </w:rPr>
        <w:t xml:space="preserve">ן, </w:t>
      </w:r>
      <w:r>
        <w:rPr>
          <w:rtl/>
        </w:rPr>
        <w:t xml:space="preserve">כי בסופו של דבר שיקול כלכלי הוא לא שיקול </w:t>
      </w:r>
      <w:r w:rsidR="00C25658">
        <w:rPr>
          <w:rFonts w:hint="cs"/>
          <w:rtl/>
        </w:rPr>
        <w:t xml:space="preserve">זר </w:t>
      </w:r>
      <w:r>
        <w:rPr>
          <w:rtl/>
        </w:rPr>
        <w:t>שצריך להתעלם ממנו</w:t>
      </w:r>
      <w:r w:rsidR="00C25658">
        <w:rPr>
          <w:rFonts w:hint="cs"/>
          <w:rtl/>
        </w:rPr>
        <w:t>.</w:t>
      </w:r>
      <w:r>
        <w:rPr>
          <w:rtl/>
        </w:rPr>
        <w:t xml:space="preserve"> האמצעים הכלכליים הם </w:t>
      </w:r>
      <w:r w:rsidR="00C25658">
        <w:rPr>
          <w:rFonts w:hint="cs"/>
          <w:rtl/>
        </w:rPr>
        <w:t>אלה ש</w:t>
      </w:r>
      <w:r>
        <w:rPr>
          <w:rtl/>
        </w:rPr>
        <w:t>מניעים את המשק</w:t>
      </w:r>
      <w:r w:rsidR="00C25658">
        <w:rPr>
          <w:rFonts w:hint="cs"/>
          <w:rtl/>
        </w:rPr>
        <w:t>,</w:t>
      </w:r>
      <w:r>
        <w:rPr>
          <w:rtl/>
        </w:rPr>
        <w:t xml:space="preserve"> ואם השיקולים הכלכליים לא יקבלו ביטוי</w:t>
      </w:r>
      <w:r w:rsidR="00C25658">
        <w:rPr>
          <w:rFonts w:hint="cs"/>
          <w:rtl/>
        </w:rPr>
        <w:t>,</w:t>
      </w:r>
      <w:r>
        <w:rPr>
          <w:rtl/>
        </w:rPr>
        <w:t xml:space="preserve"> בסוף לא יהיה לנו משק</w:t>
      </w:r>
      <w:r w:rsidR="00C25658">
        <w:rPr>
          <w:rFonts w:hint="cs"/>
          <w:rtl/>
        </w:rPr>
        <w:t>,</w:t>
      </w:r>
      <w:r>
        <w:rPr>
          <w:rtl/>
        </w:rPr>
        <w:t xml:space="preserve"> ולכן אנחנו צריכים את השיקולים הכלכליים לכל אורך הדרך</w:t>
      </w:r>
      <w:r w:rsidR="00C25658">
        <w:rPr>
          <w:rFonts w:hint="cs"/>
          <w:rtl/>
        </w:rPr>
        <w:t>.</w:t>
      </w:r>
      <w:r>
        <w:rPr>
          <w:rtl/>
        </w:rPr>
        <w:t xml:space="preserve"> </w:t>
      </w:r>
    </w:p>
    <w:p w14:paraId="15377764" w14:textId="77777777" w:rsidR="00C25658" w:rsidRDefault="00C25658" w:rsidP="00C25658">
      <w:pPr>
        <w:rPr>
          <w:rtl/>
        </w:rPr>
      </w:pPr>
      <w:bookmarkStart w:id="350" w:name="_ETM_Q1_3266150"/>
      <w:bookmarkEnd w:id="350"/>
    </w:p>
    <w:p w14:paraId="0BEBF05A" w14:textId="06AC58AE" w:rsidR="00973FFD" w:rsidRDefault="00973FFD" w:rsidP="006E0734">
      <w:pPr>
        <w:rPr>
          <w:rtl/>
        </w:rPr>
      </w:pPr>
      <w:bookmarkStart w:id="351" w:name="_ETM_Q1_3266401"/>
      <w:bookmarkEnd w:id="351"/>
      <w:r>
        <w:rPr>
          <w:rtl/>
        </w:rPr>
        <w:t>בהקשר של האיזונים למיניהם</w:t>
      </w:r>
      <w:r w:rsidR="00C25658">
        <w:rPr>
          <w:rFonts w:hint="cs"/>
          <w:rtl/>
        </w:rPr>
        <w:t>,</w:t>
      </w:r>
      <w:r>
        <w:rPr>
          <w:rtl/>
        </w:rPr>
        <w:t xml:space="preserve"> בסך הכ</w:t>
      </w:r>
      <w:r w:rsidR="00C25658">
        <w:rPr>
          <w:rFonts w:hint="cs"/>
          <w:rtl/>
        </w:rPr>
        <w:t>ו</w:t>
      </w:r>
      <w:r>
        <w:rPr>
          <w:rtl/>
        </w:rPr>
        <w:t xml:space="preserve">ל ניתנים פה איזונים סבירים ונכונים </w:t>
      </w:r>
      <w:r w:rsidR="00C25658">
        <w:rPr>
          <w:rFonts w:hint="cs"/>
          <w:rtl/>
        </w:rPr>
        <w:t>מאוד, ו</w:t>
      </w:r>
      <w:r>
        <w:rPr>
          <w:rtl/>
        </w:rPr>
        <w:t xml:space="preserve">אילו </w:t>
      </w:r>
      <w:r w:rsidR="006D23A4">
        <w:rPr>
          <w:rFonts w:hint="cs"/>
          <w:rtl/>
        </w:rPr>
        <w:t xml:space="preserve">הם </w:t>
      </w:r>
      <w:r>
        <w:rPr>
          <w:rtl/>
        </w:rPr>
        <w:t xml:space="preserve">היו </w:t>
      </w:r>
      <w:r w:rsidR="006D23A4">
        <w:rPr>
          <w:rFonts w:hint="cs"/>
          <w:rtl/>
        </w:rPr>
        <w:t>חסרים פה</w:t>
      </w:r>
      <w:r w:rsidR="00C25658">
        <w:rPr>
          <w:rFonts w:hint="cs"/>
          <w:rtl/>
        </w:rPr>
        <w:t>,</w:t>
      </w:r>
      <w:r>
        <w:rPr>
          <w:rtl/>
        </w:rPr>
        <w:t xml:space="preserve"> היינו </w:t>
      </w:r>
      <w:r w:rsidR="006D23A4">
        <w:rPr>
          <w:rtl/>
        </w:rPr>
        <w:t xml:space="preserve">היום </w:t>
      </w:r>
      <w:r>
        <w:rPr>
          <w:rtl/>
        </w:rPr>
        <w:t>במציאות שבה לא היינו מקדמים משק של גז טבעי</w:t>
      </w:r>
      <w:r w:rsidR="00C25658">
        <w:rPr>
          <w:rFonts w:hint="cs"/>
          <w:rtl/>
        </w:rPr>
        <w:t>,</w:t>
      </w:r>
      <w:r>
        <w:rPr>
          <w:rtl/>
        </w:rPr>
        <w:t xml:space="preserve"> שהוא כל כך קריטי לנו והוא גם </w:t>
      </w:r>
      <w:r w:rsidR="00C25658">
        <w:rPr>
          <w:rFonts w:hint="cs"/>
          <w:rtl/>
        </w:rPr>
        <w:t>זה שה</w:t>
      </w:r>
      <w:r>
        <w:rPr>
          <w:rtl/>
        </w:rPr>
        <w:t>ביא לנו הישגים בהפחתת פליטות</w:t>
      </w:r>
      <w:r w:rsidR="00C25658">
        <w:rPr>
          <w:rFonts w:hint="cs"/>
          <w:rtl/>
        </w:rPr>
        <w:t>,</w:t>
      </w:r>
      <w:r>
        <w:rPr>
          <w:rtl/>
        </w:rPr>
        <w:t xml:space="preserve"> ביחס </w:t>
      </w:r>
      <w:r w:rsidR="00C25658">
        <w:rPr>
          <w:rFonts w:hint="cs"/>
          <w:rtl/>
        </w:rPr>
        <w:t>ל</w:t>
      </w:r>
      <w:r w:rsidR="00C25658" w:rsidRPr="00C25658">
        <w:rPr>
          <w:rtl/>
        </w:rPr>
        <w:t>מזוט</w:t>
      </w:r>
      <w:r w:rsidR="00C25658" w:rsidRPr="00C25658">
        <w:t> </w:t>
      </w:r>
      <w:r>
        <w:rPr>
          <w:rtl/>
        </w:rPr>
        <w:t>ולמוצרי דלק אחרים</w:t>
      </w:r>
      <w:r w:rsidR="00C25658">
        <w:rPr>
          <w:rFonts w:hint="cs"/>
          <w:rtl/>
        </w:rPr>
        <w:t>,</w:t>
      </w:r>
      <w:r>
        <w:rPr>
          <w:rtl/>
        </w:rPr>
        <w:t xml:space="preserve"> כי היינו הולכים על האידיאל של</w:t>
      </w:r>
      <w:r w:rsidR="00C25658">
        <w:rPr>
          <w:rFonts w:hint="cs"/>
          <w:rtl/>
        </w:rPr>
        <w:t xml:space="preserve"> ל</w:t>
      </w:r>
      <w:r>
        <w:rPr>
          <w:rtl/>
        </w:rPr>
        <w:t>הגיע לאנרגיה מתחדשת</w:t>
      </w:r>
      <w:r w:rsidR="006D23A4">
        <w:rPr>
          <w:rFonts w:hint="cs"/>
          <w:rtl/>
        </w:rPr>
        <w:t>.</w:t>
      </w:r>
      <w:r>
        <w:rPr>
          <w:rtl/>
        </w:rPr>
        <w:t xml:space="preserve"> </w:t>
      </w:r>
      <w:r w:rsidR="006D23A4">
        <w:rPr>
          <w:rFonts w:hint="cs"/>
          <w:rtl/>
        </w:rPr>
        <w:t xml:space="preserve">זה ערך </w:t>
      </w:r>
      <w:r>
        <w:rPr>
          <w:rtl/>
        </w:rPr>
        <w:t xml:space="preserve">חשוב </w:t>
      </w:r>
      <w:r w:rsidR="00C25658">
        <w:rPr>
          <w:rFonts w:hint="cs"/>
          <w:rtl/>
        </w:rPr>
        <w:t>ו</w:t>
      </w:r>
      <w:r>
        <w:rPr>
          <w:rtl/>
        </w:rPr>
        <w:t>מבורך גם עבורנו</w:t>
      </w:r>
      <w:r w:rsidR="00C25658">
        <w:rPr>
          <w:rFonts w:hint="cs"/>
          <w:rtl/>
        </w:rPr>
        <w:t>,</w:t>
      </w:r>
      <w:r>
        <w:rPr>
          <w:rtl/>
        </w:rPr>
        <w:t xml:space="preserve"> אבל בסופו של דבר קשה </w:t>
      </w:r>
      <w:r w:rsidR="00C25658">
        <w:rPr>
          <w:rFonts w:hint="cs"/>
          <w:rtl/>
        </w:rPr>
        <w:t xml:space="preserve">מאוד </w:t>
      </w:r>
      <w:r>
        <w:rPr>
          <w:rtl/>
        </w:rPr>
        <w:t>ליישם אותו</w:t>
      </w:r>
      <w:r w:rsidR="00C25658">
        <w:rPr>
          <w:rFonts w:hint="cs"/>
          <w:rtl/>
        </w:rPr>
        <w:t>,</w:t>
      </w:r>
      <w:r>
        <w:rPr>
          <w:rtl/>
        </w:rPr>
        <w:t xml:space="preserve"> </w:t>
      </w:r>
      <w:r w:rsidR="006D23A4">
        <w:rPr>
          <w:rFonts w:hint="cs"/>
          <w:rtl/>
        </w:rPr>
        <w:t>ודאי</w:t>
      </w:r>
      <w:r>
        <w:rPr>
          <w:rtl/>
        </w:rPr>
        <w:t xml:space="preserve"> בעולם התשתיתי של היום</w:t>
      </w:r>
      <w:r w:rsidR="006D23A4">
        <w:rPr>
          <w:rFonts w:hint="cs"/>
          <w:rtl/>
        </w:rPr>
        <w:t>.</w:t>
      </w:r>
      <w:r>
        <w:rPr>
          <w:rtl/>
        </w:rPr>
        <w:t xml:space="preserve"> ולכן אם היינו הולכים על האידיאלים הללו</w:t>
      </w:r>
      <w:r w:rsidR="00C25658">
        <w:rPr>
          <w:rFonts w:hint="cs"/>
          <w:rtl/>
        </w:rPr>
        <w:t>,</w:t>
      </w:r>
      <w:r>
        <w:rPr>
          <w:rtl/>
        </w:rPr>
        <w:t xml:space="preserve"> היינו היום יכולים להיות במשבר משמעותי </w:t>
      </w:r>
      <w:r w:rsidR="00C25658">
        <w:rPr>
          <w:rFonts w:hint="cs"/>
          <w:rtl/>
        </w:rPr>
        <w:t>מאוד, ו</w:t>
      </w:r>
      <w:r>
        <w:rPr>
          <w:rtl/>
        </w:rPr>
        <w:t xml:space="preserve">אני שמח שלא </w:t>
      </w:r>
      <w:r w:rsidR="006D23A4">
        <w:rPr>
          <w:rFonts w:hint="cs"/>
          <w:rtl/>
        </w:rPr>
        <w:t>עשינ</w:t>
      </w:r>
      <w:bookmarkStart w:id="352" w:name="_ETM_Q1_3307603"/>
      <w:bookmarkStart w:id="353" w:name="_ETM_Q1_3302603"/>
      <w:bookmarkStart w:id="354" w:name="_ETM_Q1_3306603"/>
      <w:bookmarkEnd w:id="352"/>
      <w:bookmarkEnd w:id="353"/>
      <w:bookmarkEnd w:id="354"/>
      <w:r w:rsidR="006D23A4">
        <w:rPr>
          <w:rFonts w:hint="cs"/>
          <w:rtl/>
        </w:rPr>
        <w:t>ו</w:t>
      </w:r>
      <w:r>
        <w:rPr>
          <w:rtl/>
        </w:rPr>
        <w:t xml:space="preserve"> </w:t>
      </w:r>
      <w:r w:rsidR="006D23A4">
        <w:rPr>
          <w:rFonts w:hint="cs"/>
          <w:rtl/>
        </w:rPr>
        <w:t>כך</w:t>
      </w:r>
      <w:r>
        <w:rPr>
          <w:rtl/>
        </w:rPr>
        <w:t xml:space="preserve"> </w:t>
      </w:r>
      <w:r w:rsidR="006F5B9E">
        <w:rPr>
          <w:rFonts w:hint="cs"/>
          <w:rtl/>
        </w:rPr>
        <w:t>ושהיו</w:t>
      </w:r>
      <w:r w:rsidR="00C25658">
        <w:rPr>
          <w:rFonts w:hint="cs"/>
          <w:rtl/>
        </w:rPr>
        <w:t xml:space="preserve"> </w:t>
      </w:r>
      <w:r>
        <w:rPr>
          <w:rtl/>
        </w:rPr>
        <w:t xml:space="preserve">שיקולים כלכליים </w:t>
      </w:r>
      <w:r w:rsidR="006F5B9E">
        <w:rPr>
          <w:rFonts w:hint="cs"/>
          <w:rtl/>
        </w:rPr>
        <w:t>נוספים</w:t>
      </w:r>
      <w:r w:rsidR="00C25658">
        <w:rPr>
          <w:rFonts w:hint="cs"/>
          <w:rtl/>
        </w:rPr>
        <w:t>.</w:t>
      </w:r>
      <w:r>
        <w:rPr>
          <w:rtl/>
        </w:rPr>
        <w:t xml:space="preserve"> האיזונים האלה קיימים</w:t>
      </w:r>
      <w:r w:rsidR="00C25658">
        <w:rPr>
          <w:rFonts w:hint="cs"/>
          <w:rtl/>
        </w:rPr>
        <w:t>,</w:t>
      </w:r>
      <w:r>
        <w:rPr>
          <w:rtl/>
        </w:rPr>
        <w:t xml:space="preserve"> וצריך לשמר אותם כפי שהם</w:t>
      </w:r>
      <w:r w:rsidR="00C25658">
        <w:rPr>
          <w:rFonts w:hint="cs"/>
          <w:rtl/>
        </w:rPr>
        <w:t>.</w:t>
      </w:r>
    </w:p>
    <w:p w14:paraId="757068EF" w14:textId="77777777" w:rsidR="00C25658" w:rsidRDefault="00C25658" w:rsidP="00C25658">
      <w:pPr>
        <w:rPr>
          <w:rtl/>
        </w:rPr>
      </w:pPr>
      <w:bookmarkStart w:id="355" w:name="_ETM_Q1_3315901"/>
      <w:bookmarkEnd w:id="355"/>
    </w:p>
    <w:p w14:paraId="74769A86" w14:textId="77777777" w:rsidR="00C25658" w:rsidRDefault="00C25658" w:rsidP="00C25658">
      <w:pPr>
        <w:pStyle w:val="a4"/>
        <w:keepNext/>
        <w:rPr>
          <w:rtl/>
        </w:rPr>
      </w:pPr>
      <w:bookmarkStart w:id="356" w:name="ET_speaker_נירה_לאמעי_רכלבסקי_102"/>
      <w:r w:rsidRPr="00C25658">
        <w:rPr>
          <w:rStyle w:val="TagStyle"/>
          <w:rtl/>
        </w:rPr>
        <w:t xml:space="preserve"> &lt;&lt; דובר &gt;&gt; </w:t>
      </w:r>
      <w:r>
        <w:rPr>
          <w:rtl/>
        </w:rPr>
        <w:t>נירה לאמעי רכלבסקי:</w:t>
      </w:r>
      <w:r w:rsidRPr="00C25658">
        <w:rPr>
          <w:rStyle w:val="TagStyle"/>
          <w:rtl/>
        </w:rPr>
        <w:t xml:space="preserve"> &lt;&lt; דובר &gt;&gt;</w:t>
      </w:r>
      <w:r>
        <w:rPr>
          <w:rtl/>
        </w:rPr>
        <w:t xml:space="preserve">   </w:t>
      </w:r>
      <w:bookmarkEnd w:id="356"/>
    </w:p>
    <w:p w14:paraId="0512F0B5" w14:textId="77777777" w:rsidR="00C25658" w:rsidRDefault="00C25658" w:rsidP="00C25658">
      <w:pPr>
        <w:pStyle w:val="KeepWithNext"/>
        <w:rPr>
          <w:rtl/>
        </w:rPr>
      </w:pPr>
    </w:p>
    <w:p w14:paraId="42A90421" w14:textId="5C6A4D8A" w:rsidR="00C25658" w:rsidRPr="00C25658" w:rsidRDefault="00C25658" w:rsidP="00C25658">
      <w:pPr>
        <w:rPr>
          <w:rtl/>
        </w:rPr>
      </w:pPr>
      <w:r>
        <w:rPr>
          <w:rFonts w:hint="cs"/>
          <w:rtl/>
        </w:rPr>
        <w:t xml:space="preserve">אם דיברת על החשיבות של האנרגיות המתחדשות גם </w:t>
      </w:r>
      <w:r w:rsidR="006D23A4">
        <w:rPr>
          <w:rFonts w:hint="cs"/>
          <w:rtl/>
        </w:rPr>
        <w:t>בעבור</w:t>
      </w:r>
      <w:r>
        <w:rPr>
          <w:rFonts w:hint="cs"/>
          <w:rtl/>
        </w:rPr>
        <w:t>כם, מה לדעתך נדרש כדי ליישם? מה לדעתך היא הבעיה?</w:t>
      </w:r>
    </w:p>
    <w:p w14:paraId="69103E8D" w14:textId="77777777" w:rsidR="00C25658" w:rsidRDefault="00C25658" w:rsidP="00C25658">
      <w:pPr>
        <w:rPr>
          <w:rtl/>
        </w:rPr>
      </w:pPr>
      <w:bookmarkStart w:id="357" w:name="_ETM_Q1_3300650"/>
      <w:bookmarkEnd w:id="357"/>
    </w:p>
    <w:p w14:paraId="2F3C9BE3" w14:textId="77777777" w:rsidR="00C25658" w:rsidRDefault="00C25658" w:rsidP="00C25658">
      <w:pPr>
        <w:pStyle w:val="a4"/>
        <w:keepNext/>
        <w:rPr>
          <w:rtl/>
        </w:rPr>
      </w:pPr>
      <w:bookmarkStart w:id="358" w:name="ET_speaker_ניר_קנטור_103"/>
      <w:r w:rsidRPr="00C25658">
        <w:rPr>
          <w:rStyle w:val="TagStyle"/>
          <w:rtl/>
        </w:rPr>
        <w:t xml:space="preserve"> &lt;&lt; דובר &gt;&gt; </w:t>
      </w:r>
      <w:r>
        <w:rPr>
          <w:rtl/>
        </w:rPr>
        <w:t>ניר קנטור:</w:t>
      </w:r>
      <w:r w:rsidRPr="00C25658">
        <w:rPr>
          <w:rStyle w:val="TagStyle"/>
          <w:rtl/>
        </w:rPr>
        <w:t xml:space="preserve"> &lt;&lt; דובר &gt;&gt;</w:t>
      </w:r>
      <w:r>
        <w:rPr>
          <w:rtl/>
        </w:rPr>
        <w:t xml:space="preserve">   </w:t>
      </w:r>
      <w:bookmarkEnd w:id="358"/>
    </w:p>
    <w:p w14:paraId="43352630" w14:textId="77777777" w:rsidR="00C25658" w:rsidRDefault="00C25658" w:rsidP="00C25658">
      <w:pPr>
        <w:pStyle w:val="KeepWithNext"/>
        <w:rPr>
          <w:rtl/>
        </w:rPr>
      </w:pPr>
    </w:p>
    <w:p w14:paraId="6906C74B" w14:textId="0C6195BA" w:rsidR="00973FFD" w:rsidRDefault="00973FFD" w:rsidP="00C25658">
      <w:pPr>
        <w:rPr>
          <w:rtl/>
        </w:rPr>
      </w:pPr>
      <w:r>
        <w:rPr>
          <w:rtl/>
        </w:rPr>
        <w:t xml:space="preserve">הבעיה המרכזית כרגע </w:t>
      </w:r>
      <w:r w:rsidR="00C25658">
        <w:rPr>
          <w:rFonts w:hint="cs"/>
          <w:rtl/>
        </w:rPr>
        <w:t xml:space="preserve">היא </w:t>
      </w:r>
      <w:r>
        <w:rPr>
          <w:rtl/>
        </w:rPr>
        <w:t>תשתיות משקיות</w:t>
      </w:r>
      <w:r w:rsidR="00C25658">
        <w:rPr>
          <w:rFonts w:hint="cs"/>
          <w:rtl/>
        </w:rPr>
        <w:t>,</w:t>
      </w:r>
      <w:r>
        <w:rPr>
          <w:rtl/>
        </w:rPr>
        <w:t xml:space="preserve"> </w:t>
      </w:r>
      <w:r w:rsidR="00C25658">
        <w:rPr>
          <w:rFonts w:hint="cs"/>
          <w:rtl/>
        </w:rPr>
        <w:t xml:space="preserve">מה שמצריך </w:t>
      </w:r>
      <w:r>
        <w:rPr>
          <w:rtl/>
        </w:rPr>
        <w:t>תיאום בין משרדי הממשלה</w:t>
      </w:r>
      <w:r w:rsidR="00C25658">
        <w:rPr>
          <w:rFonts w:hint="cs"/>
          <w:rtl/>
        </w:rPr>
        <w:t>,</w:t>
      </w:r>
      <w:r>
        <w:rPr>
          <w:rtl/>
        </w:rPr>
        <w:t xml:space="preserve"> ולכן החוק הזה </w:t>
      </w:r>
      <w:r w:rsidR="00C25658">
        <w:rPr>
          <w:rtl/>
        </w:rPr>
        <w:t xml:space="preserve">חשוב </w:t>
      </w:r>
      <w:r>
        <w:rPr>
          <w:rtl/>
        </w:rPr>
        <w:t>כל כך על אף הבעיות שיש בו</w:t>
      </w:r>
      <w:r w:rsidR="006D23A4">
        <w:rPr>
          <w:rFonts w:hint="cs"/>
          <w:rtl/>
        </w:rPr>
        <w:t>.</w:t>
      </w:r>
      <w:r>
        <w:rPr>
          <w:rtl/>
        </w:rPr>
        <w:t xml:space="preserve"> כי</w:t>
      </w:r>
      <w:r w:rsidR="006D23A4">
        <w:rPr>
          <w:rFonts w:hint="cs"/>
          <w:rtl/>
        </w:rPr>
        <w:t xml:space="preserve"> אכן</w:t>
      </w:r>
      <w:r>
        <w:rPr>
          <w:rtl/>
        </w:rPr>
        <w:t xml:space="preserve"> יש בו בעיות </w:t>
      </w:r>
      <w:r w:rsidR="00C25658">
        <w:rPr>
          <w:rFonts w:hint="cs"/>
          <w:rtl/>
        </w:rPr>
        <w:t>ו</w:t>
      </w:r>
      <w:r>
        <w:rPr>
          <w:rtl/>
        </w:rPr>
        <w:t>גם אנחנו לא אוהבים אותו</w:t>
      </w:r>
      <w:r w:rsidR="00C25658">
        <w:rPr>
          <w:rFonts w:hint="cs"/>
          <w:rtl/>
        </w:rPr>
        <w:t>,</w:t>
      </w:r>
      <w:r>
        <w:rPr>
          <w:rtl/>
        </w:rPr>
        <w:t xml:space="preserve"> אבל במסגרת </w:t>
      </w:r>
      <w:r w:rsidR="006D23A4">
        <w:rPr>
          <w:rFonts w:hint="cs"/>
          <w:rtl/>
        </w:rPr>
        <w:t>ה</w:t>
      </w:r>
      <w:r>
        <w:rPr>
          <w:rtl/>
        </w:rPr>
        <w:t xml:space="preserve">חוקית </w:t>
      </w:r>
      <w:r w:rsidR="00C25658">
        <w:rPr>
          <w:rFonts w:hint="cs"/>
          <w:rtl/>
        </w:rPr>
        <w:t>הזו,</w:t>
      </w:r>
      <w:r>
        <w:rPr>
          <w:rtl/>
        </w:rPr>
        <w:t xml:space="preserve"> יהיו לנו </w:t>
      </w:r>
      <w:r w:rsidR="00607EDE">
        <w:rPr>
          <w:rtl/>
        </w:rPr>
        <w:t>תוכניות</w:t>
      </w:r>
      <w:r w:rsidR="00C25658">
        <w:rPr>
          <w:rFonts w:hint="cs"/>
          <w:rtl/>
        </w:rPr>
        <w:t xml:space="preserve"> לאומיות.</w:t>
      </w:r>
    </w:p>
    <w:p w14:paraId="44186981" w14:textId="77777777" w:rsidR="00C25658" w:rsidRDefault="00C25658" w:rsidP="00C25658">
      <w:pPr>
        <w:rPr>
          <w:rtl/>
        </w:rPr>
      </w:pPr>
    </w:p>
    <w:p w14:paraId="77944ADC" w14:textId="77777777" w:rsidR="00C25658" w:rsidRDefault="00C25658" w:rsidP="00C25658">
      <w:pPr>
        <w:pStyle w:val="a4"/>
        <w:keepNext/>
        <w:rPr>
          <w:rtl/>
        </w:rPr>
      </w:pPr>
      <w:bookmarkStart w:id="359" w:name="ET_speaker_נירה_לאמעי_רכלבסקי_104"/>
      <w:r w:rsidRPr="00C25658">
        <w:rPr>
          <w:rStyle w:val="TagStyle"/>
          <w:rtl/>
        </w:rPr>
        <w:t xml:space="preserve"> &lt;&lt; דובר &gt;&gt; </w:t>
      </w:r>
      <w:r>
        <w:rPr>
          <w:rtl/>
        </w:rPr>
        <w:t>נירה לאמעי רכלבסקי:</w:t>
      </w:r>
      <w:r w:rsidRPr="00C25658">
        <w:rPr>
          <w:rStyle w:val="TagStyle"/>
          <w:rtl/>
        </w:rPr>
        <w:t xml:space="preserve"> &lt;&lt; דובר &gt;&gt;</w:t>
      </w:r>
      <w:r>
        <w:rPr>
          <w:rtl/>
        </w:rPr>
        <w:t xml:space="preserve">   </w:t>
      </w:r>
      <w:bookmarkEnd w:id="359"/>
    </w:p>
    <w:p w14:paraId="0F08C154" w14:textId="77777777" w:rsidR="00C25658" w:rsidRDefault="00C25658" w:rsidP="00C25658">
      <w:pPr>
        <w:pStyle w:val="KeepWithNext"/>
        <w:rPr>
          <w:rtl/>
        </w:rPr>
      </w:pPr>
    </w:p>
    <w:p w14:paraId="5DED5A1A" w14:textId="77777777" w:rsidR="00C25658" w:rsidRDefault="00C25658" w:rsidP="003101AA">
      <w:pPr>
        <w:rPr>
          <w:rtl/>
        </w:rPr>
      </w:pPr>
      <w:r>
        <w:rPr>
          <w:rFonts w:hint="cs"/>
          <w:rtl/>
        </w:rPr>
        <w:t xml:space="preserve">האם </w:t>
      </w:r>
      <w:bookmarkStart w:id="360" w:name="_ETM_Q1_3317901"/>
      <w:bookmarkEnd w:id="360"/>
      <w:r>
        <w:rPr>
          <w:rFonts w:hint="cs"/>
          <w:rtl/>
        </w:rPr>
        <w:t xml:space="preserve">יש נושא שזועק </w:t>
      </w:r>
      <w:r w:rsidR="00973FFD">
        <w:rPr>
          <w:rtl/>
        </w:rPr>
        <w:t xml:space="preserve">בתיאום בין </w:t>
      </w:r>
      <w:r w:rsidR="003101AA">
        <w:rPr>
          <w:rFonts w:hint="cs"/>
          <w:rtl/>
        </w:rPr>
        <w:t>משרדי הממשלה</w:t>
      </w:r>
      <w:r>
        <w:rPr>
          <w:rFonts w:hint="cs"/>
          <w:rtl/>
        </w:rPr>
        <w:t>?</w:t>
      </w:r>
    </w:p>
    <w:p w14:paraId="75A68630" w14:textId="77777777" w:rsidR="00C25658" w:rsidRDefault="00C25658" w:rsidP="00C25658">
      <w:pPr>
        <w:rPr>
          <w:rtl/>
        </w:rPr>
      </w:pPr>
    </w:p>
    <w:p w14:paraId="1076CB1D" w14:textId="77777777" w:rsidR="00C25658" w:rsidRDefault="00C25658" w:rsidP="00C25658">
      <w:pPr>
        <w:pStyle w:val="a4"/>
        <w:keepNext/>
        <w:rPr>
          <w:rtl/>
        </w:rPr>
      </w:pPr>
      <w:bookmarkStart w:id="361" w:name="ET_speaker_ניר_קנטור_105"/>
      <w:r w:rsidRPr="00C25658">
        <w:rPr>
          <w:rStyle w:val="TagStyle"/>
          <w:rtl/>
        </w:rPr>
        <w:t xml:space="preserve"> &lt;&lt; דובר &gt;&gt; </w:t>
      </w:r>
      <w:r>
        <w:rPr>
          <w:rtl/>
        </w:rPr>
        <w:t>ניר קנטור:</w:t>
      </w:r>
      <w:r w:rsidRPr="00C25658">
        <w:rPr>
          <w:rStyle w:val="TagStyle"/>
          <w:rtl/>
        </w:rPr>
        <w:t xml:space="preserve"> &lt;&lt; דובר &gt;&gt;</w:t>
      </w:r>
      <w:r>
        <w:rPr>
          <w:rtl/>
        </w:rPr>
        <w:t xml:space="preserve">   </w:t>
      </w:r>
      <w:bookmarkEnd w:id="361"/>
    </w:p>
    <w:p w14:paraId="385ACBC3" w14:textId="77777777" w:rsidR="00C25658" w:rsidRDefault="00C25658" w:rsidP="00C25658">
      <w:pPr>
        <w:pStyle w:val="KeepWithNext"/>
        <w:rPr>
          <w:rtl/>
        </w:rPr>
      </w:pPr>
    </w:p>
    <w:p w14:paraId="1B47BCF4" w14:textId="77777777" w:rsidR="006D23A4" w:rsidRDefault="00973FFD" w:rsidP="006E0734">
      <w:pPr>
        <w:rPr>
          <w:rtl/>
        </w:rPr>
      </w:pPr>
      <w:r>
        <w:rPr>
          <w:rtl/>
        </w:rPr>
        <w:t>בוודאי</w:t>
      </w:r>
      <w:r w:rsidR="00C25658">
        <w:rPr>
          <w:rFonts w:hint="cs"/>
          <w:rtl/>
        </w:rPr>
        <w:t>.</w:t>
      </w:r>
      <w:r w:rsidR="003101AA">
        <w:rPr>
          <w:rFonts w:hint="cs"/>
          <w:rtl/>
        </w:rPr>
        <w:t xml:space="preserve"> אנחנו נתקלים בבעיות קשות מאוד היום </w:t>
      </w:r>
      <w:r>
        <w:rPr>
          <w:rtl/>
        </w:rPr>
        <w:t>בהעמדת תשתיות של אנרגיה מתחדשת</w:t>
      </w:r>
      <w:r w:rsidR="003101AA">
        <w:rPr>
          <w:rFonts w:hint="cs"/>
          <w:rtl/>
        </w:rPr>
        <w:t>.</w:t>
      </w:r>
      <w:r>
        <w:rPr>
          <w:rtl/>
        </w:rPr>
        <w:t xml:space="preserve"> יש לנו מתקנים שרוצים להתחבר לרשת ההולכה ולא מצליחים להתחבר כי התשתית לא קיימת</w:t>
      </w:r>
      <w:r w:rsidR="003101AA">
        <w:rPr>
          <w:rFonts w:hint="cs"/>
          <w:rtl/>
        </w:rPr>
        <w:t xml:space="preserve">, מה </w:t>
      </w:r>
      <w:r w:rsidR="006D23A4">
        <w:rPr>
          <w:rFonts w:hint="cs"/>
          <w:rtl/>
        </w:rPr>
        <w:t>ש</w:t>
      </w:r>
      <w:r>
        <w:rPr>
          <w:rtl/>
        </w:rPr>
        <w:t xml:space="preserve">הופך להיות גורם מאוד מרכזי שעוצר אותנו </w:t>
      </w:r>
      <w:r w:rsidR="003101AA">
        <w:rPr>
          <w:rFonts w:hint="cs"/>
          <w:rtl/>
        </w:rPr>
        <w:t>מ</w:t>
      </w:r>
      <w:r>
        <w:rPr>
          <w:rtl/>
        </w:rPr>
        <w:t>לקדם פרויקטים של אנרגיה מתחדשת</w:t>
      </w:r>
      <w:r w:rsidR="006D23A4">
        <w:rPr>
          <w:rFonts w:hint="cs"/>
          <w:rtl/>
        </w:rPr>
        <w:t>.</w:t>
      </w:r>
      <w:r w:rsidR="006E0734">
        <w:rPr>
          <w:rFonts w:hint="cs"/>
          <w:rtl/>
        </w:rPr>
        <w:t xml:space="preserve"> </w:t>
      </w:r>
    </w:p>
    <w:p w14:paraId="723BD469" w14:textId="77777777" w:rsidR="006D23A4" w:rsidRDefault="006D23A4" w:rsidP="006E0734">
      <w:pPr>
        <w:rPr>
          <w:rtl/>
        </w:rPr>
      </w:pPr>
    </w:p>
    <w:p w14:paraId="0E47C279" w14:textId="2A289729" w:rsidR="00973FFD" w:rsidRDefault="00973FFD" w:rsidP="006E0734">
      <w:pPr>
        <w:rPr>
          <w:rtl/>
        </w:rPr>
      </w:pPr>
      <w:r>
        <w:rPr>
          <w:rtl/>
        </w:rPr>
        <w:t>כל הדברים הללו צריכים את התיאום</w:t>
      </w:r>
      <w:r w:rsidR="003101AA">
        <w:rPr>
          <w:rFonts w:hint="cs"/>
          <w:rtl/>
        </w:rPr>
        <w:t>,</w:t>
      </w:r>
      <w:r>
        <w:rPr>
          <w:rtl/>
        </w:rPr>
        <w:t xml:space="preserve"> </w:t>
      </w:r>
      <w:r w:rsidR="003101AA">
        <w:rPr>
          <w:rFonts w:hint="cs"/>
          <w:rtl/>
        </w:rPr>
        <w:t>ו</w:t>
      </w:r>
      <w:r>
        <w:rPr>
          <w:rtl/>
        </w:rPr>
        <w:t xml:space="preserve">ברגע שתהיה </w:t>
      </w:r>
      <w:r w:rsidR="00607EDE">
        <w:rPr>
          <w:rtl/>
        </w:rPr>
        <w:t>תוכנית</w:t>
      </w:r>
      <w:r>
        <w:rPr>
          <w:rtl/>
        </w:rPr>
        <w:t xml:space="preserve"> לאומית</w:t>
      </w:r>
      <w:r w:rsidR="003101AA">
        <w:rPr>
          <w:rFonts w:hint="cs"/>
          <w:rtl/>
        </w:rPr>
        <w:t xml:space="preserve"> ו</w:t>
      </w:r>
      <w:r>
        <w:rPr>
          <w:rtl/>
        </w:rPr>
        <w:t>משרד האנרגיה יעמיד את ה</w:t>
      </w:r>
      <w:r w:rsidR="00607EDE">
        <w:rPr>
          <w:rtl/>
        </w:rPr>
        <w:t>תוכנית</w:t>
      </w:r>
      <w:r>
        <w:rPr>
          <w:rtl/>
        </w:rPr>
        <w:t xml:space="preserve"> שלו</w:t>
      </w:r>
      <w:r w:rsidR="003101AA">
        <w:rPr>
          <w:rFonts w:hint="cs"/>
          <w:rtl/>
        </w:rPr>
        <w:t>,</w:t>
      </w:r>
      <w:r>
        <w:rPr>
          <w:rtl/>
        </w:rPr>
        <w:t xml:space="preserve"> זה יחייב את הממשלה לעבוד</w:t>
      </w:r>
      <w:r w:rsidR="003101AA">
        <w:rPr>
          <w:rFonts w:hint="cs"/>
          <w:rtl/>
        </w:rPr>
        <w:t xml:space="preserve"> על פי ה</w:t>
      </w:r>
      <w:r w:rsidR="00607EDE">
        <w:rPr>
          <w:rFonts w:hint="cs"/>
          <w:rtl/>
        </w:rPr>
        <w:t>תוכנית</w:t>
      </w:r>
      <w:r w:rsidR="003101AA">
        <w:rPr>
          <w:rFonts w:hint="cs"/>
          <w:rtl/>
        </w:rPr>
        <w:t xml:space="preserve"> הזו.</w:t>
      </w:r>
    </w:p>
    <w:p w14:paraId="71FC4C22" w14:textId="77777777" w:rsidR="003101AA" w:rsidRDefault="003101AA" w:rsidP="003101AA">
      <w:pPr>
        <w:rPr>
          <w:rtl/>
        </w:rPr>
      </w:pPr>
    </w:p>
    <w:p w14:paraId="7701ACAF" w14:textId="77777777" w:rsidR="003101AA" w:rsidRDefault="003101AA" w:rsidP="003101AA">
      <w:pPr>
        <w:pStyle w:val="af6"/>
        <w:keepNext/>
        <w:rPr>
          <w:rtl/>
        </w:rPr>
      </w:pPr>
      <w:bookmarkStart w:id="362" w:name="ET_yor_5069_106"/>
      <w:r w:rsidRPr="003101AA">
        <w:rPr>
          <w:rStyle w:val="TagStyle"/>
          <w:rtl/>
        </w:rPr>
        <w:t xml:space="preserve"> &lt;&lt; יור &gt;&gt; </w:t>
      </w:r>
      <w:r>
        <w:rPr>
          <w:rtl/>
        </w:rPr>
        <w:t>היו"ר יעקב אשר:</w:t>
      </w:r>
      <w:r w:rsidRPr="003101AA">
        <w:rPr>
          <w:rStyle w:val="TagStyle"/>
          <w:rtl/>
        </w:rPr>
        <w:t xml:space="preserve"> &lt;&lt; יור &gt;&gt;</w:t>
      </w:r>
      <w:r>
        <w:rPr>
          <w:rtl/>
        </w:rPr>
        <w:t xml:space="preserve">   </w:t>
      </w:r>
      <w:bookmarkEnd w:id="362"/>
    </w:p>
    <w:p w14:paraId="164AAAFD" w14:textId="77777777" w:rsidR="003101AA" w:rsidRDefault="003101AA" w:rsidP="003101AA">
      <w:pPr>
        <w:pStyle w:val="KeepWithNext"/>
        <w:rPr>
          <w:rtl/>
        </w:rPr>
      </w:pPr>
    </w:p>
    <w:p w14:paraId="498E77AA" w14:textId="77777777" w:rsidR="003101AA" w:rsidRDefault="003101AA" w:rsidP="003101AA">
      <w:pPr>
        <w:rPr>
          <w:rtl/>
        </w:rPr>
      </w:pPr>
      <w:bookmarkStart w:id="363" w:name="_ETM_Q1_3365901"/>
      <w:bookmarkEnd w:id="363"/>
      <w:r>
        <w:rPr>
          <w:rFonts w:hint="cs"/>
          <w:rtl/>
        </w:rPr>
        <w:t>תודה.</w:t>
      </w:r>
    </w:p>
    <w:p w14:paraId="799180BB" w14:textId="77777777" w:rsidR="003101AA" w:rsidRDefault="003101AA" w:rsidP="003101AA">
      <w:pPr>
        <w:rPr>
          <w:rtl/>
        </w:rPr>
      </w:pPr>
      <w:bookmarkStart w:id="364" w:name="_ETM_Q1_3366650"/>
      <w:bookmarkStart w:id="365" w:name="_ETM_Q1_3366901"/>
      <w:bookmarkEnd w:id="364"/>
      <w:bookmarkEnd w:id="365"/>
    </w:p>
    <w:p w14:paraId="5E048D2D" w14:textId="77777777" w:rsidR="003101AA" w:rsidRDefault="003101AA" w:rsidP="003101AA">
      <w:pPr>
        <w:pStyle w:val="a4"/>
        <w:keepNext/>
        <w:rPr>
          <w:rtl/>
        </w:rPr>
      </w:pPr>
      <w:bookmarkStart w:id="366" w:name="ET_speaker_5787_107"/>
      <w:r w:rsidRPr="003101AA">
        <w:rPr>
          <w:rStyle w:val="TagStyle"/>
          <w:rtl/>
        </w:rPr>
        <w:t xml:space="preserve"> &lt;&lt; דובר &gt;&gt; </w:t>
      </w:r>
      <w:r>
        <w:rPr>
          <w:rtl/>
        </w:rPr>
        <w:t>יוראי להב הרצנו (יש עתיד):</w:t>
      </w:r>
      <w:r w:rsidRPr="003101AA">
        <w:rPr>
          <w:rStyle w:val="TagStyle"/>
          <w:rtl/>
        </w:rPr>
        <w:t xml:space="preserve"> &lt;&lt; דובר &gt;&gt;</w:t>
      </w:r>
      <w:r>
        <w:rPr>
          <w:rtl/>
        </w:rPr>
        <w:t xml:space="preserve">   </w:t>
      </w:r>
      <w:bookmarkEnd w:id="366"/>
    </w:p>
    <w:p w14:paraId="6FA8F24D" w14:textId="77777777" w:rsidR="003101AA" w:rsidRDefault="003101AA" w:rsidP="003101AA">
      <w:pPr>
        <w:pStyle w:val="KeepWithNext"/>
        <w:rPr>
          <w:rtl/>
        </w:rPr>
      </w:pPr>
    </w:p>
    <w:p w14:paraId="3F6476F3" w14:textId="404EEF52" w:rsidR="00973FFD" w:rsidRDefault="00973FFD" w:rsidP="003101AA">
      <w:pPr>
        <w:rPr>
          <w:rtl/>
        </w:rPr>
      </w:pPr>
      <w:r>
        <w:rPr>
          <w:rtl/>
        </w:rPr>
        <w:t xml:space="preserve">מאחר </w:t>
      </w:r>
      <w:r w:rsidR="006D23A4">
        <w:rPr>
          <w:rFonts w:hint="cs"/>
          <w:rtl/>
        </w:rPr>
        <w:t>ש</w:t>
      </w:r>
      <w:r>
        <w:rPr>
          <w:rtl/>
        </w:rPr>
        <w:t>ציינת שהשיקולים הכלכליים מקבלים פה ביטוי</w:t>
      </w:r>
      <w:r w:rsidR="003101AA">
        <w:rPr>
          <w:rFonts w:hint="cs"/>
          <w:rtl/>
        </w:rPr>
        <w:t>,</w:t>
      </w:r>
      <w:r>
        <w:rPr>
          <w:rtl/>
        </w:rPr>
        <w:t xml:space="preserve"> ולכן הם קיימים והם חשובים</w:t>
      </w:r>
      <w:r w:rsidR="003101AA">
        <w:rPr>
          <w:rFonts w:hint="cs"/>
          <w:rtl/>
        </w:rPr>
        <w:t>,</w:t>
      </w:r>
      <w:r>
        <w:rPr>
          <w:rtl/>
        </w:rPr>
        <w:t xml:space="preserve"> איפה בחוק </w:t>
      </w:r>
      <w:r w:rsidR="003101AA">
        <w:rPr>
          <w:rFonts w:hint="cs"/>
          <w:rtl/>
        </w:rPr>
        <w:t>ה</w:t>
      </w:r>
      <w:r>
        <w:rPr>
          <w:rtl/>
        </w:rPr>
        <w:t xml:space="preserve">אוויר </w:t>
      </w:r>
      <w:r w:rsidR="003101AA">
        <w:rPr>
          <w:rFonts w:hint="cs"/>
          <w:rtl/>
        </w:rPr>
        <w:t>ה</w:t>
      </w:r>
      <w:r>
        <w:rPr>
          <w:rtl/>
        </w:rPr>
        <w:t>נקי יש שיקולים כלכליים שמקבלים ביטוי בלשון החוק</w:t>
      </w:r>
      <w:r w:rsidR="003101AA">
        <w:rPr>
          <w:rFonts w:hint="cs"/>
          <w:rtl/>
        </w:rPr>
        <w:t xml:space="preserve">? </w:t>
      </w:r>
      <w:r>
        <w:rPr>
          <w:rtl/>
        </w:rPr>
        <w:t>ואם הם לא מופיעים</w:t>
      </w:r>
      <w:r w:rsidR="003101AA">
        <w:rPr>
          <w:rFonts w:hint="cs"/>
          <w:rtl/>
        </w:rPr>
        <w:t>,</w:t>
      </w:r>
      <w:r>
        <w:rPr>
          <w:rtl/>
        </w:rPr>
        <w:t xml:space="preserve"> והם לא מופיעים</w:t>
      </w:r>
      <w:r w:rsidR="003101AA">
        <w:rPr>
          <w:rFonts w:hint="cs"/>
          <w:rtl/>
        </w:rPr>
        <w:t>, האם</w:t>
      </w:r>
      <w:r>
        <w:rPr>
          <w:rtl/>
        </w:rPr>
        <w:t xml:space="preserve"> אתה לא חושב </w:t>
      </w:r>
      <w:r w:rsidR="003101AA">
        <w:rPr>
          <w:rFonts w:hint="cs"/>
          <w:rtl/>
        </w:rPr>
        <w:t xml:space="preserve">שיש </w:t>
      </w:r>
      <w:r>
        <w:rPr>
          <w:rtl/>
        </w:rPr>
        <w:t>איזשהו איזון שהוא אינהרנטי לתהליך מבלי שהוא מופיע בסעיף המט</w:t>
      </w:r>
      <w:r w:rsidR="003101AA">
        <w:rPr>
          <w:rFonts w:hint="cs"/>
          <w:rtl/>
        </w:rPr>
        <w:t>ר</w:t>
      </w:r>
      <w:r>
        <w:rPr>
          <w:rtl/>
        </w:rPr>
        <w:t>ות</w:t>
      </w:r>
      <w:r w:rsidR="003101AA">
        <w:rPr>
          <w:rFonts w:hint="cs"/>
          <w:rtl/>
        </w:rPr>
        <w:t>?</w:t>
      </w:r>
    </w:p>
    <w:p w14:paraId="0C340F3D" w14:textId="77777777" w:rsidR="003101AA" w:rsidRDefault="003101AA" w:rsidP="003101AA">
      <w:pPr>
        <w:rPr>
          <w:rtl/>
        </w:rPr>
      </w:pPr>
      <w:bookmarkStart w:id="367" w:name="_ETM_Q1_3384401"/>
      <w:bookmarkStart w:id="368" w:name="_ETM_Q1_3385401"/>
      <w:bookmarkEnd w:id="367"/>
      <w:bookmarkEnd w:id="368"/>
    </w:p>
    <w:p w14:paraId="44394B29" w14:textId="77777777" w:rsidR="003101AA" w:rsidRDefault="003101AA" w:rsidP="003101AA">
      <w:pPr>
        <w:pStyle w:val="a4"/>
        <w:keepNext/>
        <w:rPr>
          <w:rtl/>
        </w:rPr>
      </w:pPr>
      <w:bookmarkStart w:id="369" w:name="ET_speaker_ניר_קנטור_108"/>
      <w:r w:rsidRPr="003101AA">
        <w:rPr>
          <w:rStyle w:val="TagStyle"/>
          <w:rtl/>
        </w:rPr>
        <w:t xml:space="preserve"> &lt;&lt; דובר &gt;&gt; </w:t>
      </w:r>
      <w:r>
        <w:rPr>
          <w:rtl/>
        </w:rPr>
        <w:t>ניר קנטור:</w:t>
      </w:r>
      <w:r w:rsidRPr="003101AA">
        <w:rPr>
          <w:rStyle w:val="TagStyle"/>
          <w:rtl/>
        </w:rPr>
        <w:t xml:space="preserve"> &lt;&lt; דובר &gt;&gt;</w:t>
      </w:r>
      <w:r>
        <w:rPr>
          <w:rtl/>
        </w:rPr>
        <w:t xml:space="preserve">   </w:t>
      </w:r>
      <w:bookmarkEnd w:id="369"/>
    </w:p>
    <w:p w14:paraId="65053FFB" w14:textId="77777777" w:rsidR="003101AA" w:rsidRDefault="003101AA" w:rsidP="003101AA">
      <w:pPr>
        <w:pStyle w:val="KeepWithNext"/>
        <w:rPr>
          <w:rtl/>
        </w:rPr>
      </w:pPr>
    </w:p>
    <w:p w14:paraId="15746318" w14:textId="77777777" w:rsidR="003101AA" w:rsidRDefault="00973FFD" w:rsidP="003101AA">
      <w:pPr>
        <w:rPr>
          <w:rtl/>
        </w:rPr>
      </w:pPr>
      <w:bookmarkStart w:id="370" w:name="_ETM_Q1_3385650"/>
      <w:bookmarkStart w:id="371" w:name="_ETM_Q1_3385901"/>
      <w:bookmarkEnd w:id="370"/>
      <w:bookmarkEnd w:id="371"/>
      <w:r>
        <w:rPr>
          <w:rtl/>
        </w:rPr>
        <w:t>ראשית</w:t>
      </w:r>
      <w:r w:rsidR="003101AA">
        <w:rPr>
          <w:rFonts w:hint="cs"/>
          <w:rtl/>
        </w:rPr>
        <w:t>,</w:t>
      </w:r>
      <w:r>
        <w:rPr>
          <w:rtl/>
        </w:rPr>
        <w:t xml:space="preserve"> בחוק אוויר נקי יש גם כן שיקולים כלכליים</w:t>
      </w:r>
      <w:r w:rsidR="003101AA">
        <w:rPr>
          <w:rFonts w:hint="cs"/>
          <w:rtl/>
        </w:rPr>
        <w:t xml:space="preserve"> ו</w:t>
      </w:r>
      <w:r>
        <w:rPr>
          <w:rtl/>
        </w:rPr>
        <w:t>זה מופיע גם בתוך החקיקה עצמה</w:t>
      </w:r>
      <w:r w:rsidR="003101AA">
        <w:rPr>
          <w:rFonts w:hint="cs"/>
          <w:rtl/>
        </w:rPr>
        <w:t xml:space="preserve">. </w:t>
      </w:r>
    </w:p>
    <w:p w14:paraId="2D0A3A34" w14:textId="77777777" w:rsidR="003101AA" w:rsidRDefault="003101AA" w:rsidP="003101AA">
      <w:pPr>
        <w:rPr>
          <w:rtl/>
        </w:rPr>
      </w:pPr>
    </w:p>
    <w:p w14:paraId="7C67B65A" w14:textId="77777777" w:rsidR="003101AA" w:rsidRDefault="003101AA" w:rsidP="003101AA">
      <w:pPr>
        <w:pStyle w:val="a4"/>
        <w:keepNext/>
        <w:rPr>
          <w:rtl/>
        </w:rPr>
      </w:pPr>
      <w:bookmarkStart w:id="372" w:name="ET_speaker_5787_109"/>
      <w:r w:rsidRPr="003101AA">
        <w:rPr>
          <w:rStyle w:val="TagStyle"/>
          <w:rtl/>
        </w:rPr>
        <w:t xml:space="preserve"> &lt;&lt; דובר &gt;&gt; </w:t>
      </w:r>
      <w:r>
        <w:rPr>
          <w:rtl/>
        </w:rPr>
        <w:t>יוראי להב הרצנו (יש עתיד):</w:t>
      </w:r>
      <w:r w:rsidRPr="003101AA">
        <w:rPr>
          <w:rStyle w:val="TagStyle"/>
          <w:rtl/>
        </w:rPr>
        <w:t xml:space="preserve"> &lt;&lt; דובר &gt;&gt;</w:t>
      </w:r>
      <w:r>
        <w:rPr>
          <w:rtl/>
        </w:rPr>
        <w:t xml:space="preserve">   </w:t>
      </w:r>
      <w:bookmarkEnd w:id="372"/>
    </w:p>
    <w:p w14:paraId="31CB9641" w14:textId="77777777" w:rsidR="003101AA" w:rsidRDefault="003101AA" w:rsidP="003101AA">
      <w:pPr>
        <w:pStyle w:val="KeepWithNext"/>
        <w:rPr>
          <w:rtl/>
        </w:rPr>
      </w:pPr>
    </w:p>
    <w:p w14:paraId="6A500351" w14:textId="77777777" w:rsidR="003101AA" w:rsidRDefault="003101AA" w:rsidP="003101AA">
      <w:pPr>
        <w:rPr>
          <w:rtl/>
        </w:rPr>
      </w:pPr>
      <w:r>
        <w:rPr>
          <w:rFonts w:hint="cs"/>
          <w:rtl/>
        </w:rPr>
        <w:t xml:space="preserve">תפנה </w:t>
      </w:r>
      <w:r w:rsidR="00973FFD">
        <w:rPr>
          <w:rtl/>
        </w:rPr>
        <w:t>אותי לסעיף בבקשה</w:t>
      </w:r>
      <w:r>
        <w:rPr>
          <w:rFonts w:hint="cs"/>
          <w:rtl/>
        </w:rPr>
        <w:t xml:space="preserve">. </w:t>
      </w:r>
    </w:p>
    <w:p w14:paraId="1A9C341D" w14:textId="77777777" w:rsidR="003101AA" w:rsidRDefault="003101AA" w:rsidP="003101AA">
      <w:pPr>
        <w:rPr>
          <w:rtl/>
        </w:rPr>
      </w:pPr>
    </w:p>
    <w:p w14:paraId="7587EF69" w14:textId="77777777" w:rsidR="003101AA" w:rsidRDefault="003101AA" w:rsidP="003101AA">
      <w:pPr>
        <w:pStyle w:val="a4"/>
        <w:keepNext/>
        <w:rPr>
          <w:rtl/>
        </w:rPr>
      </w:pPr>
      <w:bookmarkStart w:id="373" w:name="ET_speaker_ניר_קנטור_110"/>
      <w:r w:rsidRPr="003101AA">
        <w:rPr>
          <w:rStyle w:val="TagStyle"/>
          <w:rtl/>
        </w:rPr>
        <w:t xml:space="preserve"> &lt;&lt; דובר &gt;&gt; </w:t>
      </w:r>
      <w:r>
        <w:rPr>
          <w:rtl/>
        </w:rPr>
        <w:t>ניר קנטור:</w:t>
      </w:r>
      <w:r w:rsidRPr="003101AA">
        <w:rPr>
          <w:rStyle w:val="TagStyle"/>
          <w:rtl/>
        </w:rPr>
        <w:t xml:space="preserve"> &lt;&lt; דובר &gt;&gt;</w:t>
      </w:r>
      <w:r>
        <w:rPr>
          <w:rtl/>
        </w:rPr>
        <w:t xml:space="preserve">   </w:t>
      </w:r>
      <w:bookmarkEnd w:id="373"/>
    </w:p>
    <w:p w14:paraId="7AF875CB" w14:textId="77777777" w:rsidR="003101AA" w:rsidRDefault="003101AA" w:rsidP="003101AA">
      <w:pPr>
        <w:pStyle w:val="KeepWithNext"/>
        <w:rPr>
          <w:rtl/>
        </w:rPr>
      </w:pPr>
    </w:p>
    <w:p w14:paraId="28CBE741" w14:textId="77777777" w:rsidR="003101AA" w:rsidRDefault="003101AA" w:rsidP="003101AA">
      <w:pPr>
        <w:rPr>
          <w:rtl/>
        </w:rPr>
      </w:pPr>
      <w:r>
        <w:rPr>
          <w:rFonts w:hint="cs"/>
          <w:rtl/>
        </w:rPr>
        <w:t>מדובר ב</w:t>
      </w:r>
      <w:r w:rsidR="00973FFD">
        <w:rPr>
          <w:rtl/>
        </w:rPr>
        <w:t xml:space="preserve">אופן בחירת הטכנולוגיה המיטבית </w:t>
      </w:r>
      <w:r>
        <w:rPr>
          <w:rFonts w:hint="cs"/>
          <w:rtl/>
        </w:rPr>
        <w:t>ש</w:t>
      </w:r>
      <w:r w:rsidR="00973FFD">
        <w:rPr>
          <w:rtl/>
        </w:rPr>
        <w:t>לוקחת בחשבון גם שיקולים כלכליים ו</w:t>
      </w:r>
      <w:r>
        <w:rPr>
          <w:rFonts w:hint="cs"/>
          <w:rtl/>
        </w:rPr>
        <w:t xml:space="preserve">גם את </w:t>
      </w:r>
      <w:r w:rsidR="00973FFD">
        <w:rPr>
          <w:rtl/>
        </w:rPr>
        <w:t>היכולת ליישם את הטכנולוגיה</w:t>
      </w:r>
      <w:r>
        <w:rPr>
          <w:rFonts w:hint="cs"/>
          <w:rtl/>
        </w:rPr>
        <w:t xml:space="preserve">. </w:t>
      </w:r>
      <w:bookmarkStart w:id="374" w:name="_ETM_Q1_3406401"/>
      <w:bookmarkStart w:id="375" w:name="_ETM_Q1_3406650"/>
      <w:bookmarkEnd w:id="374"/>
      <w:bookmarkEnd w:id="375"/>
    </w:p>
    <w:p w14:paraId="317381DB" w14:textId="77777777" w:rsidR="003101AA" w:rsidRDefault="003101AA" w:rsidP="003101AA">
      <w:pPr>
        <w:rPr>
          <w:rtl/>
        </w:rPr>
      </w:pPr>
      <w:bookmarkStart w:id="376" w:name="_ETM_Q1_3400400"/>
      <w:bookmarkEnd w:id="376"/>
    </w:p>
    <w:p w14:paraId="37496ED9" w14:textId="77777777" w:rsidR="003101AA" w:rsidRDefault="003101AA" w:rsidP="003101AA">
      <w:pPr>
        <w:pStyle w:val="a4"/>
        <w:keepNext/>
        <w:rPr>
          <w:rtl/>
        </w:rPr>
      </w:pPr>
      <w:bookmarkStart w:id="377" w:name="ET_speaker_5787_111"/>
      <w:r w:rsidRPr="003101AA">
        <w:rPr>
          <w:rStyle w:val="TagStyle"/>
          <w:rtl/>
        </w:rPr>
        <w:t xml:space="preserve"> &lt;&lt; דובר &gt;&gt; </w:t>
      </w:r>
      <w:r>
        <w:rPr>
          <w:rtl/>
        </w:rPr>
        <w:t>יוראי להב הרצנו (יש עתיד):</w:t>
      </w:r>
      <w:r w:rsidRPr="003101AA">
        <w:rPr>
          <w:rStyle w:val="TagStyle"/>
          <w:rtl/>
        </w:rPr>
        <w:t xml:space="preserve"> &lt;&lt; דובר &gt;&gt;</w:t>
      </w:r>
      <w:r>
        <w:rPr>
          <w:rtl/>
        </w:rPr>
        <w:t xml:space="preserve">   </w:t>
      </w:r>
      <w:bookmarkEnd w:id="377"/>
    </w:p>
    <w:p w14:paraId="172E4ED4" w14:textId="77777777" w:rsidR="003101AA" w:rsidRDefault="003101AA" w:rsidP="003101AA">
      <w:pPr>
        <w:pStyle w:val="KeepWithNext"/>
        <w:rPr>
          <w:rtl/>
        </w:rPr>
      </w:pPr>
    </w:p>
    <w:p w14:paraId="6692E63E" w14:textId="77777777" w:rsidR="003101AA" w:rsidRDefault="003101AA" w:rsidP="003101AA">
      <w:pPr>
        <w:rPr>
          <w:rtl/>
        </w:rPr>
      </w:pPr>
      <w:bookmarkStart w:id="378" w:name="_ETM_Q1_3400651"/>
      <w:bookmarkStart w:id="379" w:name="_ETM_Q1_3400900"/>
      <w:bookmarkEnd w:id="378"/>
      <w:bookmarkEnd w:id="379"/>
      <w:r>
        <w:rPr>
          <w:rFonts w:hint="cs"/>
          <w:rtl/>
        </w:rPr>
        <w:t>זה לא בסעיף המטרות, אבל בסדר.</w:t>
      </w:r>
    </w:p>
    <w:p w14:paraId="2C97C073" w14:textId="77777777" w:rsidR="003101AA" w:rsidRDefault="003101AA" w:rsidP="003101AA">
      <w:pPr>
        <w:rPr>
          <w:rtl/>
        </w:rPr>
      </w:pPr>
      <w:bookmarkStart w:id="380" w:name="_ETM_Q1_3402651"/>
      <w:bookmarkStart w:id="381" w:name="_ETM_Q1_3403651"/>
      <w:bookmarkEnd w:id="380"/>
      <w:bookmarkEnd w:id="381"/>
    </w:p>
    <w:p w14:paraId="54BED325" w14:textId="77777777" w:rsidR="003101AA" w:rsidRDefault="003101AA" w:rsidP="003101AA">
      <w:pPr>
        <w:pStyle w:val="a4"/>
        <w:keepNext/>
        <w:rPr>
          <w:rtl/>
        </w:rPr>
      </w:pPr>
      <w:bookmarkStart w:id="382" w:name="ET_speaker_ניר_קנטור_112"/>
      <w:r w:rsidRPr="003101AA">
        <w:rPr>
          <w:rStyle w:val="TagStyle"/>
          <w:rtl/>
        </w:rPr>
        <w:t xml:space="preserve"> &lt;&lt; דובר &gt;&gt; </w:t>
      </w:r>
      <w:r>
        <w:rPr>
          <w:rtl/>
        </w:rPr>
        <w:t>ניר קנטור:</w:t>
      </w:r>
      <w:r w:rsidRPr="003101AA">
        <w:rPr>
          <w:rStyle w:val="TagStyle"/>
          <w:rtl/>
        </w:rPr>
        <w:t xml:space="preserve"> &lt;&lt; דובר &gt;&gt;</w:t>
      </w:r>
      <w:r>
        <w:rPr>
          <w:rtl/>
        </w:rPr>
        <w:t xml:space="preserve">   </w:t>
      </w:r>
      <w:bookmarkEnd w:id="382"/>
    </w:p>
    <w:p w14:paraId="37B70457" w14:textId="77777777" w:rsidR="003101AA" w:rsidRDefault="003101AA" w:rsidP="003101AA">
      <w:pPr>
        <w:pStyle w:val="KeepWithNext"/>
        <w:rPr>
          <w:rtl/>
        </w:rPr>
      </w:pPr>
    </w:p>
    <w:p w14:paraId="032E458A" w14:textId="77777777" w:rsidR="00973FFD" w:rsidRDefault="00973FFD" w:rsidP="003101AA">
      <w:pPr>
        <w:rPr>
          <w:rtl/>
        </w:rPr>
      </w:pPr>
      <w:bookmarkStart w:id="383" w:name="_ETM_Q1_3404151"/>
      <w:bookmarkStart w:id="384" w:name="_ETM_Q1_3398400"/>
      <w:bookmarkEnd w:id="383"/>
      <w:bookmarkEnd w:id="384"/>
      <w:r>
        <w:rPr>
          <w:rtl/>
        </w:rPr>
        <w:t xml:space="preserve">לא דיברתי על </w:t>
      </w:r>
      <w:r w:rsidR="003101AA">
        <w:rPr>
          <w:rFonts w:hint="cs"/>
          <w:rtl/>
        </w:rPr>
        <w:t xml:space="preserve">סעיף </w:t>
      </w:r>
      <w:r>
        <w:rPr>
          <w:rtl/>
        </w:rPr>
        <w:t>המטרות</w:t>
      </w:r>
      <w:r w:rsidR="003101AA">
        <w:rPr>
          <w:rFonts w:hint="cs"/>
          <w:rtl/>
        </w:rPr>
        <w:t>, אלא באופן כללי.</w:t>
      </w:r>
    </w:p>
    <w:p w14:paraId="212E80FF" w14:textId="77777777" w:rsidR="003101AA" w:rsidRDefault="003101AA" w:rsidP="003101AA">
      <w:pPr>
        <w:rPr>
          <w:rtl/>
        </w:rPr>
      </w:pPr>
    </w:p>
    <w:p w14:paraId="10178385" w14:textId="77777777" w:rsidR="003101AA" w:rsidRDefault="003101AA" w:rsidP="003101AA">
      <w:pPr>
        <w:pStyle w:val="af6"/>
        <w:keepNext/>
        <w:rPr>
          <w:rtl/>
        </w:rPr>
      </w:pPr>
      <w:bookmarkStart w:id="385" w:name="ET_yor_5069_113"/>
      <w:r w:rsidRPr="003101AA">
        <w:rPr>
          <w:rStyle w:val="TagStyle"/>
          <w:rtl/>
        </w:rPr>
        <w:t xml:space="preserve"> &lt;&lt; יור &gt;&gt; </w:t>
      </w:r>
      <w:r>
        <w:rPr>
          <w:rtl/>
        </w:rPr>
        <w:t>היו"ר יעקב אשר:</w:t>
      </w:r>
      <w:r w:rsidRPr="003101AA">
        <w:rPr>
          <w:rStyle w:val="TagStyle"/>
          <w:rtl/>
        </w:rPr>
        <w:t xml:space="preserve"> &lt;&lt; יור &gt;&gt;</w:t>
      </w:r>
      <w:r>
        <w:rPr>
          <w:rtl/>
        </w:rPr>
        <w:t xml:space="preserve">   </w:t>
      </w:r>
      <w:bookmarkEnd w:id="385"/>
    </w:p>
    <w:p w14:paraId="711D375E" w14:textId="77777777" w:rsidR="003101AA" w:rsidRDefault="003101AA" w:rsidP="003101AA">
      <w:pPr>
        <w:pStyle w:val="KeepWithNext"/>
        <w:rPr>
          <w:rtl/>
        </w:rPr>
      </w:pPr>
    </w:p>
    <w:p w14:paraId="5E9658D4" w14:textId="77777777" w:rsidR="006F5B9E" w:rsidRDefault="003101AA" w:rsidP="006E0734">
      <w:pPr>
        <w:rPr>
          <w:rtl/>
        </w:rPr>
      </w:pPr>
      <w:r>
        <w:rPr>
          <w:rFonts w:hint="cs"/>
          <w:rtl/>
        </w:rPr>
        <w:t xml:space="preserve">לכן אמרתי לכם שאני רציתי לדלג עליו, כי סעיף המטרות מקבל עכשיו </w:t>
      </w:r>
      <w:r w:rsidR="00973FFD">
        <w:rPr>
          <w:rtl/>
        </w:rPr>
        <w:t>משנה תוקף</w:t>
      </w:r>
      <w:r>
        <w:rPr>
          <w:rFonts w:hint="cs"/>
          <w:rtl/>
        </w:rPr>
        <w:t>,</w:t>
      </w:r>
      <w:r w:rsidR="00973FFD">
        <w:rPr>
          <w:rtl/>
        </w:rPr>
        <w:t xml:space="preserve"> כאילו זה הולך להיות הלכה למשה מסיני</w:t>
      </w:r>
      <w:r>
        <w:rPr>
          <w:rFonts w:hint="cs"/>
          <w:rtl/>
        </w:rPr>
        <w:t xml:space="preserve">, אבל </w:t>
      </w:r>
      <w:bookmarkStart w:id="386" w:name="_ETM_Q1_3422901"/>
      <w:bookmarkEnd w:id="386"/>
      <w:r>
        <w:rPr>
          <w:rFonts w:hint="cs"/>
          <w:rtl/>
        </w:rPr>
        <w:t>ה</w:t>
      </w:r>
      <w:r w:rsidR="00973FFD">
        <w:rPr>
          <w:rtl/>
        </w:rPr>
        <w:t>חוק הוא הלכה</w:t>
      </w:r>
      <w:r w:rsidR="006E0734">
        <w:rPr>
          <w:rFonts w:hint="cs"/>
          <w:rtl/>
        </w:rPr>
        <w:t xml:space="preserve"> ש</w:t>
      </w:r>
      <w:r w:rsidR="00973FFD">
        <w:rPr>
          <w:rtl/>
        </w:rPr>
        <w:t>לא למשה בסיני</w:t>
      </w:r>
      <w:r>
        <w:rPr>
          <w:rFonts w:hint="cs"/>
          <w:rtl/>
        </w:rPr>
        <w:t>.</w:t>
      </w:r>
      <w:r w:rsidR="00973FFD">
        <w:rPr>
          <w:rtl/>
        </w:rPr>
        <w:t xml:space="preserve"> ברגע שאנחנו </w:t>
      </w:r>
      <w:r>
        <w:rPr>
          <w:rFonts w:hint="cs"/>
          <w:rtl/>
        </w:rPr>
        <w:t>נרד</w:t>
      </w:r>
      <w:r w:rsidR="00973FFD">
        <w:rPr>
          <w:rtl/>
        </w:rPr>
        <w:t xml:space="preserve"> לרזולוציות</w:t>
      </w:r>
      <w:r>
        <w:rPr>
          <w:rFonts w:hint="cs"/>
          <w:rtl/>
        </w:rPr>
        <w:t xml:space="preserve">, זה יתבהר </w:t>
      </w:r>
      <w:r w:rsidR="00973FFD">
        <w:rPr>
          <w:rtl/>
        </w:rPr>
        <w:t>לנו</w:t>
      </w:r>
      <w:r>
        <w:rPr>
          <w:rFonts w:hint="cs"/>
          <w:rtl/>
        </w:rPr>
        <w:t xml:space="preserve"> יותר.</w:t>
      </w:r>
      <w:r w:rsidR="00973FFD">
        <w:rPr>
          <w:rtl/>
        </w:rPr>
        <w:t xml:space="preserve"> תודה רבה</w:t>
      </w:r>
      <w:r>
        <w:rPr>
          <w:rFonts w:hint="cs"/>
          <w:rtl/>
        </w:rPr>
        <w:t xml:space="preserve">. </w:t>
      </w:r>
    </w:p>
    <w:p w14:paraId="0747054D" w14:textId="77777777" w:rsidR="006F5B9E" w:rsidRDefault="006F5B9E" w:rsidP="006E0734">
      <w:pPr>
        <w:rPr>
          <w:rtl/>
        </w:rPr>
      </w:pPr>
      <w:bookmarkStart w:id="387" w:name="_ETM_Q1_3437102"/>
      <w:bookmarkStart w:id="388" w:name="_ETM_Q1_3437602"/>
      <w:bookmarkEnd w:id="387"/>
      <w:bookmarkEnd w:id="388"/>
    </w:p>
    <w:p w14:paraId="08E1F7E1" w14:textId="3CDF3F43" w:rsidR="003101AA" w:rsidRDefault="003101AA" w:rsidP="006E0734">
      <w:pPr>
        <w:rPr>
          <w:rtl/>
        </w:rPr>
      </w:pPr>
      <w:bookmarkStart w:id="389" w:name="_ETM_Q1_3438100"/>
      <w:bookmarkStart w:id="390" w:name="_ETM_Q1_3483602"/>
      <w:bookmarkStart w:id="391" w:name="_ETM_Q1_3481968"/>
      <w:bookmarkStart w:id="392" w:name="_ETM_Q1_3482465"/>
      <w:bookmarkStart w:id="393" w:name="_ETM_Q1_3479214"/>
      <w:bookmarkStart w:id="394" w:name="_ETM_Q1_3483967"/>
      <w:bookmarkEnd w:id="389"/>
      <w:bookmarkEnd w:id="390"/>
      <w:bookmarkEnd w:id="391"/>
      <w:bookmarkEnd w:id="392"/>
      <w:bookmarkEnd w:id="393"/>
      <w:bookmarkEnd w:id="394"/>
      <w:r>
        <w:rPr>
          <w:rFonts w:hint="cs"/>
          <w:rtl/>
        </w:rPr>
        <w:t xml:space="preserve">משרדי </w:t>
      </w:r>
      <w:bookmarkStart w:id="395" w:name="_ETM_Q1_3435900"/>
      <w:bookmarkEnd w:id="395"/>
      <w:r>
        <w:rPr>
          <w:rFonts w:hint="cs"/>
          <w:rtl/>
        </w:rPr>
        <w:t>הממשלה, לאור ההערות שהיו פה ו</w:t>
      </w:r>
      <w:r w:rsidR="00973FFD">
        <w:rPr>
          <w:rtl/>
        </w:rPr>
        <w:t>לפחות לגבי הגדרות מסוימות שלא קיימות היום בכלל</w:t>
      </w:r>
      <w:r>
        <w:rPr>
          <w:rFonts w:hint="cs"/>
          <w:rtl/>
        </w:rPr>
        <w:t>.</w:t>
      </w:r>
      <w:r w:rsidR="00973FFD">
        <w:rPr>
          <w:rtl/>
        </w:rPr>
        <w:t xml:space="preserve"> נתחיל עם החלק המקצועי </w:t>
      </w:r>
      <w:r>
        <w:rPr>
          <w:rFonts w:hint="cs"/>
          <w:rtl/>
        </w:rPr>
        <w:t>ב</w:t>
      </w:r>
      <w:r>
        <w:rPr>
          <w:rtl/>
        </w:rPr>
        <w:t>משרד הגנת הסביבה</w:t>
      </w:r>
      <w:r>
        <w:rPr>
          <w:rFonts w:hint="cs"/>
          <w:rtl/>
        </w:rPr>
        <w:t>.</w:t>
      </w:r>
    </w:p>
    <w:p w14:paraId="5FEF2769" w14:textId="77777777" w:rsidR="003101AA" w:rsidRDefault="003101AA" w:rsidP="003101AA">
      <w:pPr>
        <w:rPr>
          <w:rtl/>
        </w:rPr>
      </w:pPr>
      <w:bookmarkStart w:id="396" w:name="_ETM_Q1_3455151"/>
      <w:bookmarkStart w:id="397" w:name="_ETM_Q1_3455401"/>
      <w:bookmarkEnd w:id="396"/>
      <w:bookmarkEnd w:id="397"/>
    </w:p>
    <w:p w14:paraId="74C7DB95" w14:textId="77777777" w:rsidR="006E0734" w:rsidRDefault="006E0734" w:rsidP="006E0734">
      <w:pPr>
        <w:pStyle w:val="a4"/>
        <w:keepNext/>
        <w:rPr>
          <w:rtl/>
        </w:rPr>
      </w:pPr>
      <w:bookmarkStart w:id="398" w:name="ET_speaker_דר_גיל_פרואקטור_503"/>
      <w:r w:rsidRPr="006E0734">
        <w:rPr>
          <w:rStyle w:val="TagStyle"/>
          <w:rtl/>
        </w:rPr>
        <w:t xml:space="preserve"> &lt;&lt; דובר &gt;&gt; </w:t>
      </w:r>
      <w:r>
        <w:rPr>
          <w:rtl/>
        </w:rPr>
        <w:t>ד"ר גיל פרואקטור:</w:t>
      </w:r>
      <w:r w:rsidRPr="006E0734">
        <w:rPr>
          <w:rStyle w:val="TagStyle"/>
          <w:rtl/>
        </w:rPr>
        <w:t xml:space="preserve"> &lt;&lt; דובר &gt;&gt;</w:t>
      </w:r>
      <w:r>
        <w:rPr>
          <w:rtl/>
        </w:rPr>
        <w:t xml:space="preserve">   </w:t>
      </w:r>
      <w:bookmarkEnd w:id="398"/>
    </w:p>
    <w:p w14:paraId="323FC74F" w14:textId="77777777" w:rsidR="006E0734" w:rsidRDefault="006E0734" w:rsidP="006E0734">
      <w:pPr>
        <w:pStyle w:val="KeepWithNext"/>
        <w:rPr>
          <w:rtl/>
        </w:rPr>
      </w:pPr>
    </w:p>
    <w:p w14:paraId="53CDF5FE" w14:textId="11D0FA90" w:rsidR="00E80848" w:rsidRDefault="002A17E0" w:rsidP="006E0734">
      <w:pPr>
        <w:rPr>
          <w:rtl/>
        </w:rPr>
      </w:pPr>
      <w:r>
        <w:rPr>
          <w:rFonts w:hint="cs"/>
          <w:rtl/>
        </w:rPr>
        <w:t>בנוגע ל</w:t>
      </w:r>
      <w:r w:rsidR="003101AA">
        <w:rPr>
          <w:rFonts w:hint="cs"/>
          <w:rtl/>
        </w:rPr>
        <w:t>הצעות ש</w:t>
      </w:r>
      <w:r w:rsidR="006E0734">
        <w:rPr>
          <w:rFonts w:hint="cs"/>
          <w:rtl/>
        </w:rPr>
        <w:t>ה</w:t>
      </w:r>
      <w:r w:rsidR="003101AA">
        <w:rPr>
          <w:rFonts w:hint="cs"/>
          <w:rtl/>
        </w:rPr>
        <w:t xml:space="preserve">עלו פה, </w:t>
      </w:r>
      <w:r w:rsidR="00973FFD">
        <w:rPr>
          <w:rtl/>
        </w:rPr>
        <w:t xml:space="preserve">האינטרסים השונים מקבלים ביטוי </w:t>
      </w:r>
      <w:r>
        <w:rPr>
          <w:rFonts w:hint="cs"/>
          <w:rtl/>
        </w:rPr>
        <w:t>כך</w:t>
      </w:r>
      <w:r w:rsidR="006E0734">
        <w:rPr>
          <w:rFonts w:hint="cs"/>
          <w:rtl/>
        </w:rPr>
        <w:t xml:space="preserve"> ש</w:t>
      </w:r>
      <w:r w:rsidR="00973FFD">
        <w:rPr>
          <w:rtl/>
        </w:rPr>
        <w:t xml:space="preserve">כולם </w:t>
      </w:r>
      <w:r>
        <w:rPr>
          <w:rFonts w:hint="cs"/>
          <w:rtl/>
        </w:rPr>
        <w:t>נ</w:t>
      </w:r>
      <w:r w:rsidR="00973FFD">
        <w:rPr>
          <w:rtl/>
        </w:rPr>
        <w:t>כ</w:t>
      </w:r>
      <w:r>
        <w:rPr>
          <w:rFonts w:hint="cs"/>
          <w:rtl/>
        </w:rPr>
        <w:t>ל</w:t>
      </w:r>
      <w:r w:rsidR="00973FFD">
        <w:rPr>
          <w:rtl/>
        </w:rPr>
        <w:t xml:space="preserve">לים גם </w:t>
      </w:r>
      <w:r w:rsidR="00E80848">
        <w:rPr>
          <w:rFonts w:hint="cs"/>
          <w:rtl/>
        </w:rPr>
        <w:t>מהיבט</w:t>
      </w:r>
      <w:r w:rsidR="006D23A4">
        <w:rPr>
          <w:rFonts w:hint="cs"/>
          <w:rtl/>
        </w:rPr>
        <w:t>ים</w:t>
      </w:r>
      <w:r>
        <w:rPr>
          <w:rFonts w:hint="cs"/>
          <w:rtl/>
        </w:rPr>
        <w:t xml:space="preserve"> שונים -</w:t>
      </w:r>
      <w:r w:rsidR="00E80848">
        <w:rPr>
          <w:rFonts w:hint="cs"/>
          <w:rtl/>
        </w:rPr>
        <w:t xml:space="preserve"> </w:t>
      </w:r>
      <w:r w:rsidR="00973FFD">
        <w:rPr>
          <w:rtl/>
        </w:rPr>
        <w:t>כלכלי</w:t>
      </w:r>
      <w:r w:rsidR="00E80848">
        <w:rPr>
          <w:rFonts w:hint="cs"/>
          <w:rtl/>
        </w:rPr>
        <w:t>,</w:t>
      </w:r>
      <w:r w:rsidR="00973FFD">
        <w:rPr>
          <w:rtl/>
        </w:rPr>
        <w:t xml:space="preserve"> ביטחוני</w:t>
      </w:r>
      <w:r w:rsidR="00E80848">
        <w:rPr>
          <w:rFonts w:hint="cs"/>
          <w:rtl/>
        </w:rPr>
        <w:t>,</w:t>
      </w:r>
      <w:r w:rsidR="00973FFD">
        <w:rPr>
          <w:rtl/>
        </w:rPr>
        <w:t xml:space="preserve"> סביבתי </w:t>
      </w:r>
      <w:r w:rsidR="00E80848">
        <w:rPr>
          <w:rFonts w:hint="cs"/>
          <w:rtl/>
        </w:rPr>
        <w:t>ו</w:t>
      </w:r>
      <w:r w:rsidR="00973FFD">
        <w:rPr>
          <w:rtl/>
        </w:rPr>
        <w:t xml:space="preserve">גם בריאותי </w:t>
      </w:r>
      <w:r w:rsidR="00E80848">
        <w:rPr>
          <w:rtl/>
        </w:rPr>
        <w:t>–</w:t>
      </w:r>
      <w:r w:rsidR="00E80848">
        <w:rPr>
          <w:rFonts w:hint="cs"/>
          <w:rtl/>
        </w:rPr>
        <w:t xml:space="preserve"> </w:t>
      </w:r>
      <w:r w:rsidR="00973FFD">
        <w:rPr>
          <w:rtl/>
        </w:rPr>
        <w:t>הכ</w:t>
      </w:r>
      <w:r w:rsidR="00E80848">
        <w:rPr>
          <w:rFonts w:hint="cs"/>
          <w:rtl/>
        </w:rPr>
        <w:t>ו</w:t>
      </w:r>
      <w:r w:rsidR="00973FFD">
        <w:rPr>
          <w:rtl/>
        </w:rPr>
        <w:t>ל הולך ביחד</w:t>
      </w:r>
      <w:r w:rsidR="00E80848">
        <w:rPr>
          <w:rFonts w:hint="cs"/>
          <w:rtl/>
        </w:rPr>
        <w:t>, ו</w:t>
      </w:r>
      <w:r w:rsidR="00973FFD">
        <w:rPr>
          <w:rtl/>
        </w:rPr>
        <w:t xml:space="preserve">חשוב להדגיש </w:t>
      </w:r>
      <w:r w:rsidR="00E80848">
        <w:rPr>
          <w:rFonts w:hint="cs"/>
          <w:rtl/>
        </w:rPr>
        <w:t>ליו</w:t>
      </w:r>
      <w:r>
        <w:rPr>
          <w:rFonts w:hint="cs"/>
          <w:rtl/>
        </w:rPr>
        <w:t>שב-</w:t>
      </w:r>
      <w:r w:rsidR="00E80848">
        <w:rPr>
          <w:rFonts w:hint="cs"/>
          <w:rtl/>
        </w:rPr>
        <w:t>ר</w:t>
      </w:r>
      <w:r>
        <w:rPr>
          <w:rFonts w:hint="cs"/>
          <w:rtl/>
        </w:rPr>
        <w:t>אש</w:t>
      </w:r>
      <w:r w:rsidR="00E80848">
        <w:rPr>
          <w:rFonts w:hint="cs"/>
          <w:rtl/>
        </w:rPr>
        <w:t xml:space="preserve"> </w:t>
      </w:r>
      <w:bookmarkStart w:id="399" w:name="_ETM_Q1_3481402"/>
      <w:bookmarkEnd w:id="399"/>
      <w:r w:rsidR="00973FFD">
        <w:rPr>
          <w:rtl/>
        </w:rPr>
        <w:t xml:space="preserve">נקודה </w:t>
      </w:r>
      <w:r w:rsidR="00E80848">
        <w:rPr>
          <w:rFonts w:hint="cs"/>
          <w:rtl/>
        </w:rPr>
        <w:t>אחת</w:t>
      </w:r>
      <w:r w:rsidR="00973FFD">
        <w:rPr>
          <w:rtl/>
        </w:rPr>
        <w:t xml:space="preserve"> חשובה</w:t>
      </w:r>
      <w:r>
        <w:rPr>
          <w:rFonts w:hint="cs"/>
          <w:rtl/>
        </w:rPr>
        <w:t>.</w:t>
      </w:r>
      <w:r w:rsidR="00973FFD">
        <w:rPr>
          <w:rtl/>
        </w:rPr>
        <w:t xml:space="preserve"> הפחתת פליטות</w:t>
      </w:r>
      <w:r w:rsidR="00E80848">
        <w:rPr>
          <w:rFonts w:hint="cs"/>
          <w:rtl/>
        </w:rPr>
        <w:t xml:space="preserve"> </w:t>
      </w:r>
      <w:r w:rsidR="00973FFD">
        <w:rPr>
          <w:rtl/>
        </w:rPr>
        <w:t>כרוכה</w:t>
      </w:r>
      <w:r w:rsidR="00E80848">
        <w:rPr>
          <w:rFonts w:hint="cs"/>
          <w:rtl/>
        </w:rPr>
        <w:t xml:space="preserve"> </w:t>
      </w:r>
      <w:r w:rsidR="00973FFD">
        <w:rPr>
          <w:rtl/>
        </w:rPr>
        <w:t xml:space="preserve">באופן ישיר </w:t>
      </w:r>
      <w:r w:rsidR="006F5B9E">
        <w:rPr>
          <w:rFonts w:hint="cs"/>
          <w:rtl/>
        </w:rPr>
        <w:t>בתרומה ב</w:t>
      </w:r>
      <w:r w:rsidR="00973FFD">
        <w:rPr>
          <w:rtl/>
        </w:rPr>
        <w:t>חיוני</w:t>
      </w:r>
      <w:r w:rsidR="006F5B9E">
        <w:rPr>
          <w:rFonts w:hint="cs"/>
          <w:rtl/>
        </w:rPr>
        <w:t>ות</w:t>
      </w:r>
      <w:r w:rsidR="00973FFD">
        <w:rPr>
          <w:rtl/>
        </w:rPr>
        <w:t xml:space="preserve"> לשרידות של </w:t>
      </w:r>
      <w:r w:rsidR="00E80848">
        <w:rPr>
          <w:rFonts w:hint="cs"/>
          <w:rtl/>
        </w:rPr>
        <w:t>הכלכלה ה</w:t>
      </w:r>
      <w:r w:rsidR="00973FFD">
        <w:rPr>
          <w:rtl/>
        </w:rPr>
        <w:t>ישראלית ולביטחון האנרגטי</w:t>
      </w:r>
      <w:r w:rsidR="00E80848">
        <w:rPr>
          <w:rFonts w:hint="cs"/>
          <w:rtl/>
        </w:rPr>
        <w:t>.</w:t>
      </w:r>
      <w:r w:rsidR="00973FFD">
        <w:rPr>
          <w:rtl/>
        </w:rPr>
        <w:t xml:space="preserve"> חשוב להבין את זה</w:t>
      </w:r>
      <w:r>
        <w:rPr>
          <w:rFonts w:hint="cs"/>
          <w:rtl/>
        </w:rPr>
        <w:t>,</w:t>
      </w:r>
      <w:r w:rsidR="00973FFD">
        <w:rPr>
          <w:rtl/>
        </w:rPr>
        <w:t xml:space="preserve"> </w:t>
      </w:r>
      <w:r>
        <w:rPr>
          <w:rFonts w:hint="cs"/>
          <w:rtl/>
        </w:rPr>
        <w:t>מ</w:t>
      </w:r>
      <w:r w:rsidR="00973FFD">
        <w:rPr>
          <w:rtl/>
        </w:rPr>
        <w:t>יטיגציה שווה הבטחת הביטחון האנרגטי והכלכליות של</w:t>
      </w:r>
      <w:r w:rsidR="00E80848">
        <w:rPr>
          <w:rFonts w:hint="cs"/>
          <w:rtl/>
        </w:rPr>
        <w:t xml:space="preserve"> מדינת ישראל.</w:t>
      </w:r>
    </w:p>
    <w:p w14:paraId="1F62F861" w14:textId="77777777" w:rsidR="00E80848" w:rsidRDefault="00E80848" w:rsidP="00E80848">
      <w:pPr>
        <w:rPr>
          <w:rtl/>
        </w:rPr>
      </w:pPr>
    </w:p>
    <w:p w14:paraId="32DF5251" w14:textId="77777777" w:rsidR="00E80848" w:rsidRDefault="00E80848" w:rsidP="00E80848">
      <w:pPr>
        <w:pStyle w:val="af6"/>
        <w:keepNext/>
        <w:rPr>
          <w:rtl/>
        </w:rPr>
      </w:pPr>
      <w:bookmarkStart w:id="400" w:name="ET_yor_5069_114"/>
      <w:r w:rsidRPr="00E80848">
        <w:rPr>
          <w:rStyle w:val="TagStyle"/>
          <w:rtl/>
        </w:rPr>
        <w:t xml:space="preserve"> &lt;&lt; יור &gt;&gt; </w:t>
      </w:r>
      <w:r>
        <w:rPr>
          <w:rtl/>
        </w:rPr>
        <w:t>היו"ר יעקב אשר:</w:t>
      </w:r>
      <w:r w:rsidRPr="00E80848">
        <w:rPr>
          <w:rStyle w:val="TagStyle"/>
          <w:rtl/>
        </w:rPr>
        <w:t xml:space="preserve"> &lt;&lt; יור &gt;&gt;</w:t>
      </w:r>
      <w:r>
        <w:rPr>
          <w:rtl/>
        </w:rPr>
        <w:t xml:space="preserve">   </w:t>
      </w:r>
      <w:bookmarkEnd w:id="400"/>
    </w:p>
    <w:p w14:paraId="3C65C64B" w14:textId="77777777" w:rsidR="00E80848" w:rsidRDefault="00E80848" w:rsidP="00E80848">
      <w:pPr>
        <w:pStyle w:val="KeepWithNext"/>
        <w:rPr>
          <w:rtl/>
        </w:rPr>
      </w:pPr>
    </w:p>
    <w:p w14:paraId="2774EF0F" w14:textId="02D3D3FB" w:rsidR="00E80848" w:rsidRDefault="00E80848" w:rsidP="00E80848">
      <w:pPr>
        <w:rPr>
          <w:rtl/>
        </w:rPr>
      </w:pPr>
      <w:r>
        <w:rPr>
          <w:rFonts w:hint="cs"/>
          <w:rtl/>
        </w:rPr>
        <w:t xml:space="preserve">הם גורמים </w:t>
      </w:r>
      <w:r w:rsidR="002A17E0">
        <w:rPr>
          <w:rFonts w:hint="cs"/>
          <w:rtl/>
        </w:rPr>
        <w:t>זה לזה</w:t>
      </w:r>
      <w:r>
        <w:rPr>
          <w:rFonts w:hint="cs"/>
          <w:rtl/>
        </w:rPr>
        <w:t>.</w:t>
      </w:r>
    </w:p>
    <w:p w14:paraId="4C03D4AF" w14:textId="77777777" w:rsidR="00E80848" w:rsidRDefault="00E80848" w:rsidP="00E80848">
      <w:pPr>
        <w:rPr>
          <w:rtl/>
        </w:rPr>
      </w:pPr>
    </w:p>
    <w:p w14:paraId="4A032D4B" w14:textId="77777777" w:rsidR="006E0734" w:rsidRDefault="006E0734" w:rsidP="006E0734">
      <w:pPr>
        <w:pStyle w:val="a4"/>
        <w:keepNext/>
        <w:rPr>
          <w:rtl/>
        </w:rPr>
      </w:pPr>
      <w:bookmarkStart w:id="401" w:name="_ETM_Q1_3489901"/>
      <w:bookmarkEnd w:id="401"/>
      <w:r w:rsidRPr="006E0734">
        <w:rPr>
          <w:rStyle w:val="TagStyle"/>
          <w:rtl/>
        </w:rPr>
        <w:t xml:space="preserve">&lt;&lt; דובר &gt;&gt; </w:t>
      </w:r>
      <w:r>
        <w:rPr>
          <w:rtl/>
        </w:rPr>
        <w:t>ד"ר גיל פרואקטור:</w:t>
      </w:r>
      <w:r w:rsidRPr="006E0734">
        <w:rPr>
          <w:rStyle w:val="TagStyle"/>
          <w:rtl/>
        </w:rPr>
        <w:t xml:space="preserve"> &lt;&lt; דובר &gt;&gt;</w:t>
      </w:r>
      <w:r>
        <w:rPr>
          <w:rtl/>
        </w:rPr>
        <w:t xml:space="preserve">   </w:t>
      </w:r>
    </w:p>
    <w:p w14:paraId="76ED696A" w14:textId="77777777" w:rsidR="00E80848" w:rsidRDefault="00E80848" w:rsidP="00E80848">
      <w:pPr>
        <w:rPr>
          <w:rtl/>
        </w:rPr>
      </w:pPr>
    </w:p>
    <w:p w14:paraId="0CF1F92D" w14:textId="77777777" w:rsidR="00E80848" w:rsidRDefault="00973FFD" w:rsidP="006E0734">
      <w:pPr>
        <w:rPr>
          <w:rtl/>
        </w:rPr>
      </w:pPr>
      <w:r>
        <w:rPr>
          <w:rtl/>
        </w:rPr>
        <w:t>לגמרי</w:t>
      </w:r>
      <w:r w:rsidR="00E80848">
        <w:rPr>
          <w:rFonts w:hint="cs"/>
          <w:rtl/>
        </w:rPr>
        <w:t xml:space="preserve">. </w:t>
      </w:r>
      <w:r>
        <w:rPr>
          <w:rtl/>
        </w:rPr>
        <w:t>בלי זה</w:t>
      </w:r>
      <w:r w:rsidR="00E80848">
        <w:rPr>
          <w:rFonts w:hint="cs"/>
          <w:rtl/>
        </w:rPr>
        <w:t>,</w:t>
      </w:r>
      <w:r>
        <w:rPr>
          <w:rtl/>
        </w:rPr>
        <w:t xml:space="preserve"> אנחנו </w:t>
      </w:r>
      <w:r w:rsidR="00E80848">
        <w:rPr>
          <w:rFonts w:hint="cs"/>
          <w:rtl/>
        </w:rPr>
        <w:t>נ</w:t>
      </w:r>
      <w:r w:rsidR="006E0734">
        <w:rPr>
          <w:rFonts w:hint="cs"/>
          <w:rtl/>
        </w:rPr>
        <w:t>ש</w:t>
      </w:r>
      <w:r w:rsidR="00E80848">
        <w:rPr>
          <w:rFonts w:hint="cs"/>
          <w:rtl/>
        </w:rPr>
        <w:t>תרך</w:t>
      </w:r>
      <w:r>
        <w:rPr>
          <w:rtl/>
        </w:rPr>
        <w:t xml:space="preserve"> מאחור </w:t>
      </w:r>
      <w:r w:rsidR="00E80848">
        <w:rPr>
          <w:rFonts w:hint="cs"/>
          <w:rtl/>
        </w:rPr>
        <w:t>ו</w:t>
      </w:r>
      <w:r>
        <w:rPr>
          <w:rtl/>
        </w:rPr>
        <w:t>לא נהיה יותר כלכלה מודרנית</w:t>
      </w:r>
      <w:r w:rsidR="00E80848">
        <w:rPr>
          <w:rFonts w:hint="cs"/>
          <w:rtl/>
        </w:rPr>
        <w:t>.</w:t>
      </w:r>
    </w:p>
    <w:p w14:paraId="39F0FBF4" w14:textId="77777777" w:rsidR="00E80848" w:rsidRDefault="00E80848" w:rsidP="00E80848">
      <w:pPr>
        <w:rPr>
          <w:rtl/>
        </w:rPr>
      </w:pPr>
    </w:p>
    <w:p w14:paraId="6CFE99DA" w14:textId="77777777" w:rsidR="00E80848" w:rsidRDefault="00E80848" w:rsidP="00E80848">
      <w:pPr>
        <w:pStyle w:val="af6"/>
        <w:keepNext/>
        <w:rPr>
          <w:rtl/>
        </w:rPr>
      </w:pPr>
      <w:bookmarkStart w:id="402" w:name="ET_yor_5069_115"/>
      <w:r w:rsidRPr="00E80848">
        <w:rPr>
          <w:rStyle w:val="TagStyle"/>
          <w:rtl/>
        </w:rPr>
        <w:t xml:space="preserve"> &lt;&lt; יור &gt;&gt; </w:t>
      </w:r>
      <w:r>
        <w:rPr>
          <w:rtl/>
        </w:rPr>
        <w:t>היו"ר יעקב אשר:</w:t>
      </w:r>
      <w:r w:rsidRPr="00E80848">
        <w:rPr>
          <w:rStyle w:val="TagStyle"/>
          <w:rtl/>
        </w:rPr>
        <w:t xml:space="preserve"> &lt;&lt; יור &gt;&gt;</w:t>
      </w:r>
      <w:r>
        <w:rPr>
          <w:rtl/>
        </w:rPr>
        <w:t xml:space="preserve">   </w:t>
      </w:r>
      <w:bookmarkEnd w:id="402"/>
    </w:p>
    <w:p w14:paraId="7E6134B5" w14:textId="77777777" w:rsidR="00E80848" w:rsidRDefault="00E80848" w:rsidP="00E80848">
      <w:pPr>
        <w:pStyle w:val="KeepWithNext"/>
        <w:rPr>
          <w:rtl/>
        </w:rPr>
      </w:pPr>
    </w:p>
    <w:p w14:paraId="722FEEF9" w14:textId="77777777" w:rsidR="00E80848" w:rsidRDefault="00973FFD" w:rsidP="00E80848">
      <w:pPr>
        <w:rPr>
          <w:rtl/>
        </w:rPr>
      </w:pPr>
      <w:bookmarkStart w:id="403" w:name="_ETM_Q1_3502400"/>
      <w:bookmarkStart w:id="404" w:name="_ETM_Q1_3501151"/>
      <w:bookmarkStart w:id="405" w:name="_ETM_Q1_3501400"/>
      <w:bookmarkEnd w:id="403"/>
      <w:bookmarkEnd w:id="404"/>
      <w:bookmarkEnd w:id="405"/>
      <w:r>
        <w:rPr>
          <w:rtl/>
        </w:rPr>
        <w:t>לגבי</w:t>
      </w:r>
      <w:r w:rsidR="00E80848">
        <w:rPr>
          <w:rFonts w:hint="cs"/>
          <w:rtl/>
        </w:rPr>
        <w:t xml:space="preserve"> </w:t>
      </w:r>
      <w:r>
        <w:rPr>
          <w:rtl/>
        </w:rPr>
        <w:t xml:space="preserve">הצדק </w:t>
      </w:r>
      <w:r w:rsidR="00E80848">
        <w:rPr>
          <w:rFonts w:hint="cs"/>
          <w:rtl/>
        </w:rPr>
        <w:t>האקלימי</w:t>
      </w:r>
      <w:r>
        <w:rPr>
          <w:rtl/>
        </w:rPr>
        <w:t xml:space="preserve"> והדברים האלה </w:t>
      </w:r>
      <w:r w:rsidR="00E80848">
        <w:rPr>
          <w:rtl/>
        </w:rPr>
        <w:t>–</w:t>
      </w:r>
      <w:r w:rsidR="00E80848">
        <w:rPr>
          <w:rFonts w:hint="cs"/>
          <w:rtl/>
        </w:rPr>
        <w:t xml:space="preserve"> מה היא דעת ה</w:t>
      </w:r>
      <w:r>
        <w:rPr>
          <w:rtl/>
        </w:rPr>
        <w:t>ממשלה</w:t>
      </w:r>
      <w:r w:rsidR="00E80848">
        <w:rPr>
          <w:rFonts w:hint="cs"/>
          <w:rtl/>
        </w:rPr>
        <w:t>?</w:t>
      </w:r>
    </w:p>
    <w:p w14:paraId="33EFC3F7" w14:textId="77777777" w:rsidR="00E80848" w:rsidRDefault="00E80848" w:rsidP="00E80848">
      <w:pPr>
        <w:rPr>
          <w:rtl/>
        </w:rPr>
      </w:pPr>
    </w:p>
    <w:p w14:paraId="103D97CD" w14:textId="77777777" w:rsidR="00E80848" w:rsidRDefault="00E80848" w:rsidP="00E80848">
      <w:pPr>
        <w:pStyle w:val="a4"/>
        <w:keepNext/>
        <w:rPr>
          <w:rtl/>
        </w:rPr>
      </w:pPr>
      <w:bookmarkStart w:id="406" w:name="ET_speaker_עידו_מור__116"/>
      <w:r w:rsidRPr="00E80848">
        <w:rPr>
          <w:rStyle w:val="TagStyle"/>
          <w:rtl/>
        </w:rPr>
        <w:t xml:space="preserve"> &lt;&lt; דובר &gt;&gt; </w:t>
      </w:r>
      <w:r>
        <w:rPr>
          <w:rtl/>
        </w:rPr>
        <w:t>עידו מור:</w:t>
      </w:r>
      <w:r w:rsidRPr="00E80848">
        <w:rPr>
          <w:rStyle w:val="TagStyle"/>
          <w:rtl/>
        </w:rPr>
        <w:t xml:space="preserve"> &lt;&lt; דובר &gt;&gt;</w:t>
      </w:r>
      <w:r>
        <w:rPr>
          <w:rtl/>
        </w:rPr>
        <w:t xml:space="preserve">   </w:t>
      </w:r>
      <w:bookmarkEnd w:id="406"/>
    </w:p>
    <w:p w14:paraId="25F54860" w14:textId="77777777" w:rsidR="00E80848" w:rsidRDefault="00E80848" w:rsidP="00E80848">
      <w:pPr>
        <w:pStyle w:val="KeepWithNext"/>
        <w:rPr>
          <w:rtl/>
        </w:rPr>
      </w:pPr>
    </w:p>
    <w:p w14:paraId="4DE6477E" w14:textId="3C77532B" w:rsidR="00973FFD" w:rsidRDefault="00973FFD" w:rsidP="006E0734">
      <w:pPr>
        <w:rPr>
          <w:rtl/>
        </w:rPr>
      </w:pPr>
      <w:r>
        <w:rPr>
          <w:rtl/>
        </w:rPr>
        <w:t>רשמתי לעצמי מספר הערות על דברים שהעלו פה</w:t>
      </w:r>
      <w:r w:rsidR="00E80848">
        <w:rPr>
          <w:rFonts w:hint="cs"/>
          <w:rtl/>
        </w:rPr>
        <w:t>,</w:t>
      </w:r>
      <w:r>
        <w:rPr>
          <w:rtl/>
        </w:rPr>
        <w:t xml:space="preserve"> </w:t>
      </w:r>
      <w:r w:rsidR="00E80848">
        <w:rPr>
          <w:rFonts w:hint="cs"/>
          <w:rtl/>
        </w:rPr>
        <w:t>ו</w:t>
      </w:r>
      <w:r>
        <w:rPr>
          <w:rtl/>
        </w:rPr>
        <w:t xml:space="preserve">אתחיל בשאלה למה </w:t>
      </w:r>
      <w:r w:rsidR="002A17E0">
        <w:rPr>
          <w:rFonts w:hint="cs"/>
          <w:rtl/>
        </w:rPr>
        <w:t>ש</w:t>
      </w:r>
      <w:r>
        <w:rPr>
          <w:rtl/>
        </w:rPr>
        <w:t>לא לעגן זכויות</w:t>
      </w:r>
      <w:r w:rsidR="00E80848">
        <w:rPr>
          <w:rFonts w:hint="cs"/>
          <w:rtl/>
        </w:rPr>
        <w:t>,</w:t>
      </w:r>
      <w:r>
        <w:rPr>
          <w:rtl/>
        </w:rPr>
        <w:t xml:space="preserve"> כי </w:t>
      </w:r>
      <w:r w:rsidR="00E80848">
        <w:rPr>
          <w:rFonts w:hint="cs"/>
          <w:rtl/>
        </w:rPr>
        <w:t xml:space="preserve">זו </w:t>
      </w:r>
      <w:r>
        <w:rPr>
          <w:rtl/>
        </w:rPr>
        <w:t>שאלה בסיסית שגם דנו בה בתוך הממשלה</w:t>
      </w:r>
      <w:r w:rsidR="00E80848">
        <w:rPr>
          <w:rFonts w:hint="cs"/>
          <w:rtl/>
        </w:rPr>
        <w:t>.</w:t>
      </w:r>
      <w:r>
        <w:rPr>
          <w:rtl/>
        </w:rPr>
        <w:t xml:space="preserve"> </w:t>
      </w:r>
      <w:r w:rsidR="006E0734">
        <w:rPr>
          <w:rFonts w:hint="cs"/>
          <w:rtl/>
        </w:rPr>
        <w:t xml:space="preserve">בסוף, </w:t>
      </w:r>
      <w:bookmarkStart w:id="407" w:name="_ETM_Q1_3522651"/>
      <w:bookmarkEnd w:id="407"/>
      <w:r>
        <w:rPr>
          <w:rtl/>
        </w:rPr>
        <w:t xml:space="preserve">הזכות של אזרחי ישראל או </w:t>
      </w:r>
      <w:r w:rsidR="006E0734">
        <w:rPr>
          <w:rFonts w:hint="cs"/>
          <w:rtl/>
        </w:rPr>
        <w:t xml:space="preserve">של </w:t>
      </w:r>
      <w:r>
        <w:rPr>
          <w:rtl/>
        </w:rPr>
        <w:t>תושבי ישראל למחירים נמוכים ולביטחון ולדברים</w:t>
      </w:r>
      <w:r w:rsidR="001C17E8">
        <w:rPr>
          <w:rFonts w:hint="cs"/>
          <w:rtl/>
        </w:rPr>
        <w:t xml:space="preserve"> רבים</w:t>
      </w:r>
      <w:r>
        <w:rPr>
          <w:rtl/>
        </w:rPr>
        <w:t xml:space="preserve"> אחרים</w:t>
      </w:r>
      <w:r w:rsidR="006E0734" w:rsidRPr="006E0734">
        <w:rPr>
          <w:rFonts w:hint="cs"/>
          <w:rtl/>
        </w:rPr>
        <w:t xml:space="preserve"> </w:t>
      </w:r>
      <w:r w:rsidR="006E0734">
        <w:rPr>
          <w:rtl/>
        </w:rPr>
        <w:t>–</w:t>
      </w:r>
      <w:r w:rsidR="006E0734">
        <w:rPr>
          <w:rFonts w:hint="cs"/>
          <w:rtl/>
        </w:rPr>
        <w:t xml:space="preserve"> לא מעוגנת</w:t>
      </w:r>
      <w:r w:rsidR="00E80848">
        <w:rPr>
          <w:rFonts w:hint="cs"/>
          <w:rtl/>
        </w:rPr>
        <w:t>.</w:t>
      </w:r>
    </w:p>
    <w:p w14:paraId="16518498" w14:textId="77777777" w:rsidR="00E80848" w:rsidRDefault="00E80848" w:rsidP="00E80848">
      <w:pPr>
        <w:rPr>
          <w:rtl/>
        </w:rPr>
      </w:pPr>
    </w:p>
    <w:p w14:paraId="50586A33" w14:textId="77777777" w:rsidR="00E80848" w:rsidRDefault="00E80848" w:rsidP="00E80848">
      <w:pPr>
        <w:pStyle w:val="af6"/>
        <w:keepNext/>
        <w:rPr>
          <w:rtl/>
        </w:rPr>
      </w:pPr>
      <w:bookmarkStart w:id="408" w:name="ET_yor_5069_117"/>
      <w:r w:rsidRPr="00E80848">
        <w:rPr>
          <w:rStyle w:val="TagStyle"/>
          <w:rtl/>
        </w:rPr>
        <w:t xml:space="preserve"> &lt;&lt; יור &gt;&gt; </w:t>
      </w:r>
      <w:r>
        <w:rPr>
          <w:rtl/>
        </w:rPr>
        <w:t>היו"ר יעקב אשר:</w:t>
      </w:r>
      <w:r w:rsidRPr="00E80848">
        <w:rPr>
          <w:rStyle w:val="TagStyle"/>
          <w:rtl/>
        </w:rPr>
        <w:t xml:space="preserve"> &lt;&lt; יור &gt;&gt;</w:t>
      </w:r>
      <w:r>
        <w:rPr>
          <w:rtl/>
        </w:rPr>
        <w:t xml:space="preserve">   </w:t>
      </w:r>
      <w:bookmarkEnd w:id="408"/>
    </w:p>
    <w:p w14:paraId="6AEEFC18" w14:textId="77777777" w:rsidR="00E80848" w:rsidRDefault="00E80848" w:rsidP="00E80848">
      <w:pPr>
        <w:pStyle w:val="KeepWithNext"/>
        <w:rPr>
          <w:rtl/>
        </w:rPr>
      </w:pPr>
    </w:p>
    <w:p w14:paraId="6D4A0F30" w14:textId="77777777" w:rsidR="00973FFD" w:rsidRDefault="00E80848" w:rsidP="00E80848">
      <w:pPr>
        <w:rPr>
          <w:rtl/>
        </w:rPr>
      </w:pPr>
      <w:bookmarkStart w:id="409" w:name="_ETM_Q1_3504150"/>
      <w:bookmarkEnd w:id="409"/>
      <w:r>
        <w:rPr>
          <w:rFonts w:hint="cs"/>
          <w:rtl/>
        </w:rPr>
        <w:t xml:space="preserve">רציתי </w:t>
      </w:r>
      <w:r w:rsidR="00973FFD">
        <w:rPr>
          <w:rtl/>
        </w:rPr>
        <w:t>לשאול את זה קודם</w:t>
      </w:r>
      <w:r>
        <w:rPr>
          <w:rFonts w:hint="cs"/>
          <w:rtl/>
        </w:rPr>
        <w:t>.</w:t>
      </w:r>
    </w:p>
    <w:p w14:paraId="4D35A8FC" w14:textId="77777777" w:rsidR="00E80848" w:rsidRDefault="00E80848" w:rsidP="00E80848">
      <w:pPr>
        <w:rPr>
          <w:rtl/>
        </w:rPr>
      </w:pPr>
    </w:p>
    <w:p w14:paraId="1EA0B1D4" w14:textId="77777777" w:rsidR="00E80848" w:rsidRDefault="00E80848" w:rsidP="00E80848">
      <w:pPr>
        <w:pStyle w:val="a4"/>
        <w:keepNext/>
        <w:rPr>
          <w:rtl/>
        </w:rPr>
      </w:pPr>
      <w:bookmarkStart w:id="410" w:name="ET_speaker_עידו_מור__118"/>
      <w:r w:rsidRPr="00E80848">
        <w:rPr>
          <w:rStyle w:val="TagStyle"/>
          <w:rtl/>
        </w:rPr>
        <w:t xml:space="preserve"> &lt;&lt; דובר &gt;&gt; </w:t>
      </w:r>
      <w:r>
        <w:rPr>
          <w:rtl/>
        </w:rPr>
        <w:t>עידו מור:</w:t>
      </w:r>
      <w:r w:rsidRPr="00E80848">
        <w:rPr>
          <w:rStyle w:val="TagStyle"/>
          <w:rtl/>
        </w:rPr>
        <w:t xml:space="preserve"> &lt;&lt; דובר &gt;&gt;</w:t>
      </w:r>
      <w:r>
        <w:rPr>
          <w:rtl/>
        </w:rPr>
        <w:t xml:space="preserve">   </w:t>
      </w:r>
      <w:bookmarkEnd w:id="410"/>
    </w:p>
    <w:p w14:paraId="15D2C32C" w14:textId="77777777" w:rsidR="00E80848" w:rsidRDefault="00E80848" w:rsidP="00E80848">
      <w:pPr>
        <w:pStyle w:val="KeepWithNext"/>
        <w:rPr>
          <w:rtl/>
        </w:rPr>
      </w:pPr>
    </w:p>
    <w:p w14:paraId="51962874" w14:textId="570EC03A" w:rsidR="00E80848" w:rsidRDefault="00973FFD" w:rsidP="006E0734">
      <w:pPr>
        <w:rPr>
          <w:rtl/>
        </w:rPr>
      </w:pPr>
      <w:r>
        <w:rPr>
          <w:rtl/>
        </w:rPr>
        <w:t>יש זכויות מסוימות</w:t>
      </w:r>
      <w:r w:rsidR="00E80848">
        <w:rPr>
          <w:rFonts w:hint="cs"/>
          <w:rtl/>
        </w:rPr>
        <w:t xml:space="preserve"> ו</w:t>
      </w:r>
      <w:r>
        <w:rPr>
          <w:rtl/>
        </w:rPr>
        <w:t>יש חוקי יסוד שנקבעו</w:t>
      </w:r>
      <w:r w:rsidR="00E80848">
        <w:rPr>
          <w:rFonts w:hint="cs"/>
          <w:rtl/>
        </w:rPr>
        <w:t xml:space="preserve"> כמו</w:t>
      </w:r>
      <w:r>
        <w:rPr>
          <w:rtl/>
        </w:rPr>
        <w:t xml:space="preserve"> הזכות לכבוד האדם </w:t>
      </w:r>
      <w:r w:rsidR="00E80848">
        <w:rPr>
          <w:rFonts w:hint="cs"/>
          <w:rtl/>
        </w:rPr>
        <w:t xml:space="preserve">וכו' </w:t>
      </w:r>
      <w:r>
        <w:rPr>
          <w:rtl/>
        </w:rPr>
        <w:t>ואפשר לפרש אות</w:t>
      </w:r>
      <w:r w:rsidR="006F5B9E">
        <w:rPr>
          <w:rFonts w:hint="cs"/>
          <w:rtl/>
        </w:rPr>
        <w:t>ם</w:t>
      </w:r>
      <w:r w:rsidR="00E80848">
        <w:rPr>
          <w:rFonts w:hint="cs"/>
          <w:rtl/>
        </w:rPr>
        <w:t>,</w:t>
      </w:r>
      <w:r>
        <w:rPr>
          <w:rtl/>
        </w:rPr>
        <w:t xml:space="preserve"> אבל ברגע שאנחנו </w:t>
      </w:r>
      <w:r w:rsidR="00E80848">
        <w:rPr>
          <w:rFonts w:hint="cs"/>
          <w:rtl/>
        </w:rPr>
        <w:t xml:space="preserve">נגדיר </w:t>
      </w:r>
      <w:r>
        <w:rPr>
          <w:rtl/>
        </w:rPr>
        <w:t xml:space="preserve">עכשיו בחוק הזה זכות של אדם </w:t>
      </w:r>
      <w:r w:rsidR="00E80848">
        <w:rPr>
          <w:rFonts w:hint="cs"/>
          <w:rtl/>
        </w:rPr>
        <w:t>כ</w:t>
      </w:r>
      <w:r>
        <w:rPr>
          <w:rtl/>
        </w:rPr>
        <w:t xml:space="preserve">שלא מעוגנות זכויות אחרות </w:t>
      </w:r>
      <w:r w:rsidR="00E80848">
        <w:rPr>
          <w:rFonts w:hint="cs"/>
          <w:rtl/>
        </w:rPr>
        <w:t>וזו</w:t>
      </w:r>
      <w:r>
        <w:rPr>
          <w:rtl/>
        </w:rPr>
        <w:t xml:space="preserve"> הזכות שנגדיר</w:t>
      </w:r>
      <w:r w:rsidR="00E80848">
        <w:rPr>
          <w:rFonts w:hint="cs"/>
          <w:rtl/>
        </w:rPr>
        <w:t>,</w:t>
      </w:r>
      <w:r>
        <w:rPr>
          <w:rtl/>
        </w:rPr>
        <w:t xml:space="preserve"> אז המשמעות </w:t>
      </w:r>
      <w:r w:rsidR="00E80848">
        <w:rPr>
          <w:rtl/>
        </w:rPr>
        <w:t>דה-פקטו</w:t>
      </w:r>
      <w:r w:rsidR="00E80848">
        <w:rPr>
          <w:rFonts w:hint="cs"/>
          <w:rtl/>
        </w:rPr>
        <w:t>,</w:t>
      </w:r>
      <w:r w:rsidR="00E80848">
        <w:rPr>
          <w:rtl/>
        </w:rPr>
        <w:t xml:space="preserve"> היא שהזכות </w:t>
      </w:r>
      <w:r w:rsidR="00E80848">
        <w:rPr>
          <w:rFonts w:hint="cs"/>
          <w:rtl/>
        </w:rPr>
        <w:t>ת</w:t>
      </w:r>
      <w:r>
        <w:rPr>
          <w:rtl/>
        </w:rPr>
        <w:t>גבור</w:t>
      </w:r>
      <w:r w:rsidR="00E80848">
        <w:rPr>
          <w:rFonts w:hint="cs"/>
          <w:rtl/>
        </w:rPr>
        <w:t xml:space="preserve"> </w:t>
      </w:r>
      <w:r>
        <w:rPr>
          <w:rtl/>
        </w:rPr>
        <w:t>על כל דבר אחר</w:t>
      </w:r>
      <w:r w:rsidR="00E80848">
        <w:rPr>
          <w:rFonts w:hint="cs"/>
          <w:rtl/>
        </w:rPr>
        <w:t xml:space="preserve"> </w:t>
      </w:r>
      <w:r>
        <w:rPr>
          <w:rtl/>
        </w:rPr>
        <w:t>שלא הגדרנו במפורש</w:t>
      </w:r>
      <w:r w:rsidR="00E80848">
        <w:rPr>
          <w:rFonts w:hint="cs"/>
          <w:rtl/>
        </w:rPr>
        <w:t>.</w:t>
      </w:r>
      <w:r w:rsidR="006E0734">
        <w:rPr>
          <w:rFonts w:hint="cs"/>
          <w:rtl/>
        </w:rPr>
        <w:t xml:space="preserve"> </w:t>
      </w:r>
      <w:r w:rsidR="00E80848">
        <w:rPr>
          <w:rFonts w:hint="cs"/>
          <w:rtl/>
        </w:rPr>
        <w:t>בהמשך לדבריו של היו</w:t>
      </w:r>
      <w:r w:rsidR="002A17E0">
        <w:rPr>
          <w:rFonts w:hint="cs"/>
          <w:rtl/>
        </w:rPr>
        <w:t>שב-</w:t>
      </w:r>
      <w:r w:rsidR="00E80848">
        <w:rPr>
          <w:rFonts w:hint="cs"/>
          <w:rtl/>
        </w:rPr>
        <w:t>ר</w:t>
      </w:r>
      <w:r w:rsidR="002A17E0">
        <w:rPr>
          <w:rFonts w:hint="cs"/>
          <w:rtl/>
        </w:rPr>
        <w:t>אש</w:t>
      </w:r>
      <w:r w:rsidR="00E80848">
        <w:rPr>
          <w:rFonts w:hint="cs"/>
          <w:rtl/>
        </w:rPr>
        <w:t xml:space="preserve"> </w:t>
      </w:r>
      <w:r>
        <w:rPr>
          <w:rtl/>
        </w:rPr>
        <w:t xml:space="preserve">לגבי </w:t>
      </w:r>
      <w:r w:rsidR="00E80848">
        <w:rPr>
          <w:rFonts w:hint="cs"/>
          <w:rtl/>
        </w:rPr>
        <w:t>המילה "</w:t>
      </w:r>
      <w:r>
        <w:rPr>
          <w:rtl/>
        </w:rPr>
        <w:t>בכפוף</w:t>
      </w:r>
      <w:r w:rsidR="00E80848">
        <w:rPr>
          <w:rFonts w:hint="cs"/>
          <w:rtl/>
        </w:rPr>
        <w:t>" ו</w:t>
      </w:r>
      <w:r>
        <w:rPr>
          <w:rtl/>
        </w:rPr>
        <w:t>האם ניתן למצוא משהו שנראה פחות אגרסיבי</w:t>
      </w:r>
      <w:r w:rsidR="00E80848">
        <w:rPr>
          <w:rFonts w:hint="cs"/>
          <w:rtl/>
        </w:rPr>
        <w:t xml:space="preserve"> - - </w:t>
      </w:r>
      <w:r w:rsidR="006E0734">
        <w:rPr>
          <w:rFonts w:hint="cs"/>
          <w:rtl/>
        </w:rPr>
        <w:t>-</w:t>
      </w:r>
    </w:p>
    <w:p w14:paraId="089AD032" w14:textId="77777777" w:rsidR="00E80848" w:rsidRDefault="00E80848" w:rsidP="00E80848">
      <w:pPr>
        <w:rPr>
          <w:rtl/>
        </w:rPr>
      </w:pPr>
    </w:p>
    <w:p w14:paraId="3631D0C7" w14:textId="77777777" w:rsidR="00E80848" w:rsidRDefault="00E80848" w:rsidP="00E80848">
      <w:pPr>
        <w:pStyle w:val="af6"/>
        <w:keepNext/>
        <w:rPr>
          <w:rtl/>
        </w:rPr>
      </w:pPr>
      <w:bookmarkStart w:id="411" w:name="ET_yor_5069_120"/>
      <w:r w:rsidRPr="00E80848">
        <w:rPr>
          <w:rStyle w:val="TagStyle"/>
          <w:rtl/>
        </w:rPr>
        <w:t xml:space="preserve"> &lt;&lt; יור &gt;&gt; </w:t>
      </w:r>
      <w:r>
        <w:rPr>
          <w:rtl/>
        </w:rPr>
        <w:t>היו"ר יעקב אשר:</w:t>
      </w:r>
      <w:r w:rsidRPr="00E80848">
        <w:rPr>
          <w:rStyle w:val="TagStyle"/>
          <w:rtl/>
        </w:rPr>
        <w:t xml:space="preserve"> &lt;&lt; יור &gt;&gt;</w:t>
      </w:r>
      <w:r>
        <w:rPr>
          <w:rtl/>
        </w:rPr>
        <w:t xml:space="preserve">   </w:t>
      </w:r>
      <w:bookmarkEnd w:id="411"/>
    </w:p>
    <w:p w14:paraId="30232821" w14:textId="77777777" w:rsidR="00E80848" w:rsidRDefault="00E80848" w:rsidP="00E80848">
      <w:pPr>
        <w:pStyle w:val="KeepWithNext"/>
        <w:rPr>
          <w:rtl/>
        </w:rPr>
      </w:pPr>
    </w:p>
    <w:p w14:paraId="4FC7388E" w14:textId="353DC5AF" w:rsidR="00E80848" w:rsidRDefault="00E80848" w:rsidP="006E0734">
      <w:pPr>
        <w:rPr>
          <w:rtl/>
        </w:rPr>
      </w:pPr>
      <w:r>
        <w:rPr>
          <w:rFonts w:hint="cs"/>
          <w:rtl/>
        </w:rPr>
        <w:t xml:space="preserve">לא רק פחות אגרסיבי, אלא גם </w:t>
      </w:r>
      <w:r w:rsidR="00973FFD">
        <w:rPr>
          <w:rtl/>
        </w:rPr>
        <w:t xml:space="preserve">מעמיד את האינטרסים </w:t>
      </w:r>
      <w:r>
        <w:rPr>
          <w:rFonts w:hint="cs"/>
          <w:rtl/>
        </w:rPr>
        <w:t xml:space="preserve">החיוניים </w:t>
      </w:r>
      <w:r w:rsidR="00973FFD">
        <w:rPr>
          <w:rtl/>
        </w:rPr>
        <w:t>במקום מכובד</w:t>
      </w:r>
      <w:r>
        <w:rPr>
          <w:rFonts w:hint="cs"/>
          <w:rtl/>
        </w:rPr>
        <w:t xml:space="preserve"> </w:t>
      </w:r>
      <w:r w:rsidR="002A17E0">
        <w:rPr>
          <w:rFonts w:hint="cs"/>
          <w:rtl/>
        </w:rPr>
        <w:t>ו</w:t>
      </w:r>
      <w:r>
        <w:rPr>
          <w:rFonts w:hint="cs"/>
          <w:rtl/>
        </w:rPr>
        <w:t>לא מעוות את שיקול הדעת.</w:t>
      </w:r>
      <w:r w:rsidR="00A54799">
        <w:rPr>
          <w:rFonts w:hint="cs"/>
          <w:rtl/>
        </w:rPr>
        <w:t xml:space="preserve"> המילה "בכפוף" זה כמו לכופף מישהו. </w:t>
      </w:r>
    </w:p>
    <w:p w14:paraId="28D16CC4" w14:textId="77777777" w:rsidR="00A54799" w:rsidRDefault="00A54799" w:rsidP="00A54799">
      <w:pPr>
        <w:rPr>
          <w:rtl/>
        </w:rPr>
      </w:pPr>
    </w:p>
    <w:p w14:paraId="05465221" w14:textId="77777777" w:rsidR="00E80848" w:rsidRDefault="00E80848" w:rsidP="00E80848">
      <w:pPr>
        <w:pStyle w:val="a4"/>
        <w:keepNext/>
        <w:rPr>
          <w:rtl/>
        </w:rPr>
      </w:pPr>
      <w:bookmarkStart w:id="412" w:name="ET_speaker_עידו_מור__121"/>
      <w:r w:rsidRPr="00E80848">
        <w:rPr>
          <w:rStyle w:val="TagStyle"/>
          <w:rtl/>
        </w:rPr>
        <w:t xml:space="preserve"> &lt;&lt; דובר &gt;&gt; </w:t>
      </w:r>
      <w:r>
        <w:rPr>
          <w:rtl/>
        </w:rPr>
        <w:t>עידו מור:</w:t>
      </w:r>
      <w:r w:rsidRPr="00E80848">
        <w:rPr>
          <w:rStyle w:val="TagStyle"/>
          <w:rtl/>
        </w:rPr>
        <w:t xml:space="preserve"> &lt;&lt; דובר &gt;&gt;</w:t>
      </w:r>
      <w:r>
        <w:rPr>
          <w:rtl/>
        </w:rPr>
        <w:t xml:space="preserve">   </w:t>
      </w:r>
      <w:bookmarkEnd w:id="412"/>
    </w:p>
    <w:p w14:paraId="75C974EE" w14:textId="77777777" w:rsidR="00E80848" w:rsidRDefault="00E80848" w:rsidP="00E80848">
      <w:pPr>
        <w:pStyle w:val="KeepWithNext"/>
        <w:rPr>
          <w:rtl/>
        </w:rPr>
      </w:pPr>
    </w:p>
    <w:p w14:paraId="4C97D076" w14:textId="77777777" w:rsidR="00A54799" w:rsidRDefault="00E80848" w:rsidP="00A54799">
      <w:pPr>
        <w:rPr>
          <w:rtl/>
        </w:rPr>
      </w:pPr>
      <w:r>
        <w:rPr>
          <w:rFonts w:hint="cs"/>
          <w:rtl/>
        </w:rPr>
        <w:t>ברור.</w:t>
      </w:r>
    </w:p>
    <w:p w14:paraId="77251E66" w14:textId="77777777" w:rsidR="00A54799" w:rsidRDefault="00A54799" w:rsidP="00A54799">
      <w:pPr>
        <w:rPr>
          <w:rtl/>
        </w:rPr>
      </w:pPr>
    </w:p>
    <w:p w14:paraId="660C1F98" w14:textId="77777777" w:rsidR="00A54799" w:rsidRDefault="00A54799" w:rsidP="00A54799">
      <w:pPr>
        <w:pStyle w:val="af6"/>
        <w:keepNext/>
        <w:rPr>
          <w:rtl/>
        </w:rPr>
      </w:pPr>
      <w:bookmarkStart w:id="413" w:name="ET_yor_5069_122"/>
      <w:r w:rsidRPr="00A54799">
        <w:rPr>
          <w:rStyle w:val="TagStyle"/>
          <w:rtl/>
        </w:rPr>
        <w:t xml:space="preserve"> &lt;&lt; יור &gt;&gt; </w:t>
      </w:r>
      <w:r>
        <w:rPr>
          <w:rtl/>
        </w:rPr>
        <w:t>היו"ר יעקב אשר:</w:t>
      </w:r>
      <w:r w:rsidRPr="00A54799">
        <w:rPr>
          <w:rStyle w:val="TagStyle"/>
          <w:rtl/>
        </w:rPr>
        <w:t xml:space="preserve"> &lt;&lt; יור &gt;&gt;</w:t>
      </w:r>
      <w:r>
        <w:rPr>
          <w:rtl/>
        </w:rPr>
        <w:t xml:space="preserve">   </w:t>
      </w:r>
      <w:bookmarkEnd w:id="413"/>
    </w:p>
    <w:p w14:paraId="7A2503D3" w14:textId="77777777" w:rsidR="00A54799" w:rsidRDefault="00A54799" w:rsidP="00A54799">
      <w:pPr>
        <w:pStyle w:val="KeepWithNext"/>
        <w:rPr>
          <w:rtl/>
        </w:rPr>
      </w:pPr>
    </w:p>
    <w:p w14:paraId="7910AE49" w14:textId="77777777" w:rsidR="00A54799" w:rsidRDefault="00A54799" w:rsidP="00A54799">
      <w:pPr>
        <w:rPr>
          <w:rtl/>
        </w:rPr>
      </w:pPr>
      <w:r>
        <w:rPr>
          <w:rFonts w:hint="cs"/>
          <w:rtl/>
        </w:rPr>
        <w:t xml:space="preserve">אל תבטיח לי כלום כעת, אבל </w:t>
      </w:r>
      <w:bookmarkStart w:id="414" w:name="_ETM_Q1_3589901"/>
      <w:bookmarkEnd w:id="414"/>
      <w:r>
        <w:rPr>
          <w:rFonts w:hint="cs"/>
          <w:rtl/>
        </w:rPr>
        <w:t>תעשה שיעורי בית.</w:t>
      </w:r>
    </w:p>
    <w:p w14:paraId="0FFB1172" w14:textId="77777777" w:rsidR="00A54799" w:rsidRDefault="00A54799" w:rsidP="00973FFD">
      <w:pPr>
        <w:rPr>
          <w:b/>
          <w:bCs/>
          <w:rtl/>
        </w:rPr>
      </w:pPr>
    </w:p>
    <w:p w14:paraId="462F796E" w14:textId="77777777" w:rsidR="002A17E0" w:rsidRDefault="002A17E0" w:rsidP="004B473A">
      <w:pPr>
        <w:pStyle w:val="a4"/>
        <w:keepNext/>
        <w:rPr>
          <w:rStyle w:val="TagStyle"/>
          <w:vanish w:val="0"/>
          <w:rtl/>
        </w:rPr>
      </w:pPr>
      <w:bookmarkStart w:id="415" w:name="_ETM_Q1_3590400"/>
      <w:bookmarkEnd w:id="415"/>
    </w:p>
    <w:p w14:paraId="2DD8FDAF" w14:textId="42A16F16" w:rsidR="004B473A" w:rsidRDefault="004B473A" w:rsidP="004B473A">
      <w:pPr>
        <w:pStyle w:val="a4"/>
        <w:keepNext/>
        <w:rPr>
          <w:rtl/>
        </w:rPr>
      </w:pPr>
      <w:r w:rsidRPr="00324196">
        <w:rPr>
          <w:rStyle w:val="TagStyle"/>
          <w:rtl/>
        </w:rPr>
        <w:t xml:space="preserve">&lt;&lt; דובר &gt;&gt; </w:t>
      </w:r>
      <w:r>
        <w:rPr>
          <w:rtl/>
        </w:rPr>
        <w:t>יוראי להב הרצנו (יש עתיד):</w:t>
      </w:r>
      <w:r w:rsidRPr="00324196">
        <w:rPr>
          <w:rStyle w:val="TagStyle"/>
          <w:rtl/>
        </w:rPr>
        <w:t xml:space="preserve"> &lt;&lt; דובר &gt;&gt;</w:t>
      </w:r>
      <w:r>
        <w:rPr>
          <w:rtl/>
        </w:rPr>
        <w:t xml:space="preserve">   </w:t>
      </w:r>
    </w:p>
    <w:p w14:paraId="7888F00C" w14:textId="77777777" w:rsidR="004B473A" w:rsidRDefault="004B473A" w:rsidP="00A54799">
      <w:pPr>
        <w:rPr>
          <w:rtl/>
        </w:rPr>
      </w:pPr>
    </w:p>
    <w:p w14:paraId="386DF585" w14:textId="77777777" w:rsidR="00973FFD" w:rsidRDefault="00A54799" w:rsidP="00A54799">
      <w:pPr>
        <w:rPr>
          <w:rtl/>
        </w:rPr>
      </w:pPr>
      <w:r>
        <w:rPr>
          <w:rFonts w:hint="cs"/>
          <w:rtl/>
        </w:rPr>
        <w:t xml:space="preserve">ממתי משרד האוצר מדבר על </w:t>
      </w:r>
      <w:r w:rsidR="00973FFD">
        <w:rPr>
          <w:rtl/>
        </w:rPr>
        <w:t>זכויות</w:t>
      </w:r>
      <w:r>
        <w:rPr>
          <w:rFonts w:hint="cs"/>
          <w:rtl/>
        </w:rPr>
        <w:t>?</w:t>
      </w:r>
    </w:p>
    <w:p w14:paraId="6D70BE37" w14:textId="77777777" w:rsidR="00A54799" w:rsidRDefault="00A54799" w:rsidP="00A54799">
      <w:pPr>
        <w:rPr>
          <w:rtl/>
        </w:rPr>
      </w:pPr>
    </w:p>
    <w:p w14:paraId="193E2816" w14:textId="77777777" w:rsidR="00A54799" w:rsidRDefault="00A54799" w:rsidP="00A54799">
      <w:pPr>
        <w:pStyle w:val="af6"/>
        <w:keepNext/>
        <w:rPr>
          <w:rtl/>
        </w:rPr>
      </w:pPr>
      <w:bookmarkStart w:id="416" w:name="ET_yor_5069_123"/>
      <w:r w:rsidRPr="00A54799">
        <w:rPr>
          <w:rStyle w:val="TagStyle"/>
          <w:rtl/>
        </w:rPr>
        <w:t xml:space="preserve"> &lt;&lt; יור &gt;&gt; </w:t>
      </w:r>
      <w:r>
        <w:rPr>
          <w:rtl/>
        </w:rPr>
        <w:t>היו"ר יעקב אשר:</w:t>
      </w:r>
      <w:r w:rsidRPr="00A54799">
        <w:rPr>
          <w:rStyle w:val="TagStyle"/>
          <w:rtl/>
        </w:rPr>
        <w:t xml:space="preserve"> &lt;&lt; יור &gt;&gt;</w:t>
      </w:r>
      <w:r>
        <w:rPr>
          <w:rtl/>
        </w:rPr>
        <w:t xml:space="preserve">   </w:t>
      </w:r>
      <w:bookmarkEnd w:id="416"/>
    </w:p>
    <w:p w14:paraId="0094A13F" w14:textId="77777777" w:rsidR="00A54799" w:rsidRDefault="00A54799" w:rsidP="00A54799">
      <w:pPr>
        <w:pStyle w:val="KeepWithNext"/>
        <w:rPr>
          <w:rtl/>
        </w:rPr>
      </w:pPr>
    </w:p>
    <w:p w14:paraId="60FAABC7" w14:textId="71BD4224" w:rsidR="00A54799" w:rsidRDefault="006F5B9E" w:rsidP="00A54799">
      <w:pPr>
        <w:rPr>
          <w:rtl/>
        </w:rPr>
      </w:pPr>
      <w:bookmarkStart w:id="417" w:name="_ETM_Q1_3601075"/>
      <w:bookmarkStart w:id="418" w:name="_ETM_Q1_3597323"/>
      <w:bookmarkStart w:id="419" w:name="_ETM_Q1_3597324"/>
      <w:bookmarkStart w:id="420" w:name="_ETM_Q1_3596822"/>
      <w:bookmarkStart w:id="421" w:name="_ETM_Q1_3592824"/>
      <w:bookmarkEnd w:id="417"/>
      <w:bookmarkEnd w:id="418"/>
      <w:bookmarkEnd w:id="419"/>
      <w:bookmarkEnd w:id="420"/>
      <w:bookmarkEnd w:id="421"/>
      <w:r>
        <w:rPr>
          <w:rFonts w:hint="cs"/>
          <w:rtl/>
        </w:rPr>
        <w:t xml:space="preserve">ממתי </w:t>
      </w:r>
      <w:r w:rsidR="00A54799">
        <w:rPr>
          <w:rFonts w:hint="cs"/>
          <w:rtl/>
        </w:rPr>
        <w:t>שהו</w:t>
      </w:r>
      <w:r>
        <w:rPr>
          <w:rFonts w:hint="cs"/>
          <w:rtl/>
        </w:rPr>
        <w:t>א</w:t>
      </w:r>
      <w:bookmarkStart w:id="422" w:name="_ETM_Q1_3624824"/>
      <w:bookmarkStart w:id="423" w:name="_ETM_Q1_3813822"/>
      <w:bookmarkStart w:id="424" w:name="_ETM_Q1_3810573"/>
      <w:bookmarkStart w:id="425" w:name="_ETM_Q1_3805573"/>
      <w:bookmarkEnd w:id="422"/>
      <w:bookmarkEnd w:id="423"/>
      <w:bookmarkEnd w:id="424"/>
      <w:bookmarkEnd w:id="425"/>
      <w:r w:rsidR="00A54799">
        <w:rPr>
          <w:rFonts w:hint="cs"/>
          <w:rtl/>
        </w:rPr>
        <w:t xml:space="preserve"> קם.</w:t>
      </w:r>
    </w:p>
    <w:p w14:paraId="0B9CCC7C" w14:textId="77777777" w:rsidR="00A54799" w:rsidRDefault="00A54799" w:rsidP="00A54799">
      <w:pPr>
        <w:rPr>
          <w:rtl/>
        </w:rPr>
      </w:pPr>
      <w:bookmarkStart w:id="426" w:name="_ETM_Q1_3600400"/>
      <w:bookmarkEnd w:id="426"/>
    </w:p>
    <w:p w14:paraId="195D722A" w14:textId="77777777" w:rsidR="00A54799" w:rsidRDefault="00A54799" w:rsidP="00A54799">
      <w:pPr>
        <w:pStyle w:val="a4"/>
        <w:keepNext/>
        <w:rPr>
          <w:rtl/>
        </w:rPr>
      </w:pPr>
      <w:bookmarkStart w:id="427" w:name="ET_speaker_עידו_מור__124"/>
      <w:r w:rsidRPr="00A54799">
        <w:rPr>
          <w:rStyle w:val="TagStyle"/>
          <w:rtl/>
        </w:rPr>
        <w:t xml:space="preserve"> &lt;&lt; דובר &gt;&gt; </w:t>
      </w:r>
      <w:r>
        <w:rPr>
          <w:rtl/>
        </w:rPr>
        <w:t>עידו מור:</w:t>
      </w:r>
      <w:r w:rsidRPr="00A54799">
        <w:rPr>
          <w:rStyle w:val="TagStyle"/>
          <w:rtl/>
        </w:rPr>
        <w:t xml:space="preserve"> &lt;&lt; דובר &gt;&gt;</w:t>
      </w:r>
      <w:r>
        <w:rPr>
          <w:rtl/>
        </w:rPr>
        <w:t xml:space="preserve">   </w:t>
      </w:r>
      <w:bookmarkEnd w:id="427"/>
    </w:p>
    <w:p w14:paraId="30F162D1" w14:textId="77777777" w:rsidR="00A54799" w:rsidRDefault="00A54799" w:rsidP="00A54799">
      <w:pPr>
        <w:pStyle w:val="KeepWithNext"/>
        <w:rPr>
          <w:rtl/>
        </w:rPr>
      </w:pPr>
    </w:p>
    <w:p w14:paraId="3768B030" w14:textId="73F4C626" w:rsidR="00A54799" w:rsidRPr="00A54799" w:rsidRDefault="00A54799" w:rsidP="00A54799">
      <w:bookmarkStart w:id="428" w:name="_ETM_Q1_3600900"/>
      <w:bookmarkEnd w:id="428"/>
      <w:r>
        <w:rPr>
          <w:rFonts w:hint="cs"/>
          <w:rtl/>
        </w:rPr>
        <w:t>הסוגיה התקציבית, זו אחת הסוגיות הבע</w:t>
      </w:r>
      <w:r w:rsidR="002A17E0">
        <w:rPr>
          <w:rFonts w:hint="cs"/>
          <w:rtl/>
        </w:rPr>
        <w:t>יי</w:t>
      </w:r>
      <w:r>
        <w:rPr>
          <w:rFonts w:hint="cs"/>
          <w:rtl/>
        </w:rPr>
        <w:t>תיות ביותר.</w:t>
      </w:r>
    </w:p>
    <w:p w14:paraId="463BE71F" w14:textId="77777777" w:rsidR="00A54799" w:rsidRDefault="00A54799" w:rsidP="00973FFD">
      <w:pPr>
        <w:rPr>
          <w:b/>
          <w:bCs/>
          <w:rtl/>
        </w:rPr>
      </w:pPr>
    </w:p>
    <w:p w14:paraId="031E6742" w14:textId="77777777" w:rsidR="00A54799" w:rsidRDefault="00A54799" w:rsidP="00A54799">
      <w:pPr>
        <w:pStyle w:val="af6"/>
        <w:keepNext/>
        <w:rPr>
          <w:rtl/>
        </w:rPr>
      </w:pPr>
      <w:bookmarkStart w:id="429" w:name="ET_yor_5069_125"/>
      <w:r w:rsidRPr="00A54799">
        <w:rPr>
          <w:rStyle w:val="TagStyle"/>
          <w:rtl/>
        </w:rPr>
        <w:t xml:space="preserve"> &lt;&lt; יור &gt;&gt; </w:t>
      </w:r>
      <w:r>
        <w:rPr>
          <w:rtl/>
        </w:rPr>
        <w:t>היו"ר יעקב אשר:</w:t>
      </w:r>
      <w:r w:rsidRPr="00A54799">
        <w:rPr>
          <w:rStyle w:val="TagStyle"/>
          <w:rtl/>
        </w:rPr>
        <w:t xml:space="preserve"> &lt;&lt; יור &gt;&gt;</w:t>
      </w:r>
      <w:r>
        <w:rPr>
          <w:rtl/>
        </w:rPr>
        <w:t xml:space="preserve">   </w:t>
      </w:r>
      <w:bookmarkEnd w:id="429"/>
    </w:p>
    <w:p w14:paraId="406BFE08" w14:textId="77777777" w:rsidR="00A54799" w:rsidRDefault="00A54799" w:rsidP="00A54799">
      <w:pPr>
        <w:pStyle w:val="KeepWithNext"/>
        <w:rPr>
          <w:rtl/>
        </w:rPr>
      </w:pPr>
    </w:p>
    <w:p w14:paraId="09FD5573" w14:textId="1062A328" w:rsidR="00973FFD" w:rsidRDefault="00A54799" w:rsidP="00A54799">
      <w:pPr>
        <w:rPr>
          <w:rtl/>
        </w:rPr>
      </w:pPr>
      <w:bookmarkStart w:id="430" w:name="_ETM_Q1_3609651"/>
      <w:bookmarkEnd w:id="430"/>
      <w:r>
        <w:rPr>
          <w:rFonts w:hint="cs"/>
          <w:rtl/>
        </w:rPr>
        <w:t xml:space="preserve">אני יכול להראות לך מספר </w:t>
      </w:r>
      <w:r w:rsidR="00973FFD">
        <w:rPr>
          <w:rtl/>
        </w:rPr>
        <w:t xml:space="preserve">מכתבים </w:t>
      </w:r>
      <w:r>
        <w:rPr>
          <w:rFonts w:hint="cs"/>
          <w:rtl/>
        </w:rPr>
        <w:t xml:space="preserve">שיצאו </w:t>
      </w:r>
      <w:r w:rsidR="00973FFD">
        <w:rPr>
          <w:rtl/>
        </w:rPr>
        <w:t xml:space="preserve">לאחרונה </w:t>
      </w:r>
      <w:r>
        <w:rPr>
          <w:rFonts w:hint="cs"/>
          <w:rtl/>
        </w:rPr>
        <w:t xml:space="preserve">של </w:t>
      </w:r>
      <w:r w:rsidR="00973FFD">
        <w:rPr>
          <w:rtl/>
        </w:rPr>
        <w:t>היועץ המשפטי של משרד האוצר</w:t>
      </w:r>
      <w:r w:rsidR="002A17E0">
        <w:rPr>
          <w:rFonts w:hint="cs"/>
          <w:rtl/>
        </w:rPr>
        <w:t>,</w:t>
      </w:r>
      <w:r w:rsidR="00973FFD">
        <w:rPr>
          <w:rtl/>
        </w:rPr>
        <w:t xml:space="preserve"> שמדבר על זכויות</w:t>
      </w:r>
      <w:r>
        <w:rPr>
          <w:rFonts w:hint="cs"/>
          <w:rtl/>
        </w:rPr>
        <w:t>.</w:t>
      </w:r>
    </w:p>
    <w:p w14:paraId="56C3CD68" w14:textId="77777777" w:rsidR="00A54799" w:rsidRDefault="00A54799" w:rsidP="00A54799">
      <w:bookmarkStart w:id="431" w:name="_ETM_Q1_3606151"/>
      <w:bookmarkStart w:id="432" w:name="_ETM_Q1_3606400"/>
      <w:bookmarkEnd w:id="431"/>
      <w:bookmarkEnd w:id="432"/>
    </w:p>
    <w:p w14:paraId="30ABE433" w14:textId="77777777" w:rsidR="004B473A" w:rsidRDefault="004B473A" w:rsidP="004B473A">
      <w:pPr>
        <w:pStyle w:val="a4"/>
        <w:keepNext/>
        <w:rPr>
          <w:rtl/>
        </w:rPr>
      </w:pPr>
      <w:r w:rsidRPr="00324196">
        <w:rPr>
          <w:rStyle w:val="TagStyle"/>
          <w:rtl/>
        </w:rPr>
        <w:t xml:space="preserve">&lt;&lt; דובר &gt;&gt; </w:t>
      </w:r>
      <w:r>
        <w:rPr>
          <w:rtl/>
        </w:rPr>
        <w:t>יוראי להב הרצנו (יש עתיד):</w:t>
      </w:r>
      <w:r w:rsidRPr="00324196">
        <w:rPr>
          <w:rStyle w:val="TagStyle"/>
          <w:rtl/>
        </w:rPr>
        <w:t xml:space="preserve"> &lt;&lt; דובר &gt;&gt;</w:t>
      </w:r>
      <w:r>
        <w:rPr>
          <w:rtl/>
        </w:rPr>
        <w:t xml:space="preserve">   </w:t>
      </w:r>
    </w:p>
    <w:p w14:paraId="4D5E5510" w14:textId="77777777" w:rsidR="004B473A" w:rsidRDefault="004B473A" w:rsidP="00A54799">
      <w:pPr>
        <w:rPr>
          <w:rtl/>
        </w:rPr>
      </w:pPr>
    </w:p>
    <w:p w14:paraId="36F22D2A" w14:textId="3319F90B" w:rsidR="00973FFD" w:rsidRDefault="00973FFD" w:rsidP="004E2485">
      <w:pPr>
        <w:rPr>
          <w:rtl/>
        </w:rPr>
      </w:pPr>
      <w:r>
        <w:rPr>
          <w:rtl/>
        </w:rPr>
        <w:t xml:space="preserve">אם המטרה היא </w:t>
      </w:r>
      <w:r w:rsidR="002A17E0">
        <w:rPr>
          <w:rFonts w:hint="cs"/>
          <w:rtl/>
        </w:rPr>
        <w:t>ש</w:t>
      </w:r>
      <w:r>
        <w:rPr>
          <w:rtl/>
        </w:rPr>
        <w:t>לא להבטיח את הסביבה הנאותה</w:t>
      </w:r>
      <w:r w:rsidR="004E2485">
        <w:rPr>
          <w:rFonts w:hint="cs"/>
          <w:rtl/>
        </w:rPr>
        <w:t xml:space="preserve">, אז לשם מה התכנסנו </w:t>
      </w:r>
      <w:bookmarkStart w:id="433" w:name="_ETM_Q1_3619151"/>
      <w:bookmarkEnd w:id="433"/>
      <w:r w:rsidR="004E2485">
        <w:rPr>
          <w:rFonts w:hint="cs"/>
          <w:rtl/>
        </w:rPr>
        <w:t>כאן?</w:t>
      </w:r>
      <w:r w:rsidR="00A54799">
        <w:rPr>
          <w:rFonts w:hint="cs"/>
          <w:rtl/>
        </w:rPr>
        <w:t xml:space="preserve"> </w:t>
      </w:r>
    </w:p>
    <w:p w14:paraId="03BB82BF" w14:textId="77777777" w:rsidR="00A54799" w:rsidRDefault="00A54799" w:rsidP="00A54799">
      <w:pPr>
        <w:rPr>
          <w:rtl/>
        </w:rPr>
      </w:pPr>
    </w:p>
    <w:p w14:paraId="4B938EBC" w14:textId="77777777" w:rsidR="00A54799" w:rsidRDefault="00A54799" w:rsidP="00A54799">
      <w:pPr>
        <w:pStyle w:val="af6"/>
        <w:keepNext/>
        <w:rPr>
          <w:rtl/>
        </w:rPr>
      </w:pPr>
      <w:bookmarkStart w:id="434" w:name="ET_yor_5069_126"/>
      <w:r w:rsidRPr="00A54799">
        <w:rPr>
          <w:rStyle w:val="TagStyle"/>
          <w:rtl/>
        </w:rPr>
        <w:t xml:space="preserve"> &lt;&lt; יור &gt;&gt; </w:t>
      </w:r>
      <w:r>
        <w:rPr>
          <w:rtl/>
        </w:rPr>
        <w:t>היו"ר יעקב אשר:</w:t>
      </w:r>
      <w:r w:rsidRPr="00A54799">
        <w:rPr>
          <w:rStyle w:val="TagStyle"/>
          <w:rtl/>
        </w:rPr>
        <w:t xml:space="preserve"> &lt;&lt; יור &gt;&gt;</w:t>
      </w:r>
      <w:r>
        <w:rPr>
          <w:rtl/>
        </w:rPr>
        <w:t xml:space="preserve">   </w:t>
      </w:r>
      <w:bookmarkEnd w:id="434"/>
    </w:p>
    <w:p w14:paraId="76D7A8B9" w14:textId="77777777" w:rsidR="00A54799" w:rsidRDefault="00A54799" w:rsidP="00A54799">
      <w:pPr>
        <w:pStyle w:val="KeepWithNext"/>
        <w:rPr>
          <w:rtl/>
        </w:rPr>
      </w:pPr>
    </w:p>
    <w:p w14:paraId="4A70A6A9" w14:textId="0673E7BA" w:rsidR="00973FFD" w:rsidRDefault="00A54799" w:rsidP="00A54799">
      <w:pPr>
        <w:rPr>
          <w:rtl/>
        </w:rPr>
      </w:pPr>
      <w:r w:rsidRPr="00A54799">
        <w:rPr>
          <w:rFonts w:hint="cs"/>
          <w:rtl/>
        </w:rPr>
        <w:t xml:space="preserve">לא </w:t>
      </w:r>
      <w:r w:rsidR="00973FFD">
        <w:rPr>
          <w:rtl/>
        </w:rPr>
        <w:t>להבטיח</w:t>
      </w:r>
      <w:r>
        <w:rPr>
          <w:rFonts w:hint="cs"/>
          <w:rtl/>
        </w:rPr>
        <w:t xml:space="preserve"> דברים אחרים</w:t>
      </w:r>
      <w:bookmarkStart w:id="435" w:name="_ETM_Q1_3618651"/>
      <w:bookmarkEnd w:id="435"/>
      <w:r w:rsidR="002A17E0">
        <w:rPr>
          <w:rFonts w:hint="cs"/>
          <w:rtl/>
        </w:rPr>
        <w:t>,</w:t>
      </w:r>
      <w:r w:rsidR="004E2485">
        <w:rPr>
          <w:rFonts w:hint="cs"/>
          <w:rtl/>
        </w:rPr>
        <w:t xml:space="preserve"> ואני לא ארחיב, </w:t>
      </w:r>
      <w:r>
        <w:rPr>
          <w:rFonts w:hint="cs"/>
          <w:rtl/>
        </w:rPr>
        <w:t>כי אז יגידו שאני מדבר רק לציבור שלי. ואם שאלת ממתי האוצר עושה את זה, אני משיב שמאז ומעולם.</w:t>
      </w:r>
    </w:p>
    <w:p w14:paraId="5EB67922" w14:textId="77777777" w:rsidR="004E2485" w:rsidRDefault="004E2485" w:rsidP="00A54799">
      <w:pPr>
        <w:rPr>
          <w:rtl/>
        </w:rPr>
      </w:pPr>
    </w:p>
    <w:p w14:paraId="19520218" w14:textId="77777777" w:rsidR="00A54799" w:rsidRDefault="00A54799" w:rsidP="00A54799">
      <w:pPr>
        <w:rPr>
          <w:rtl/>
        </w:rPr>
      </w:pPr>
      <w:bookmarkStart w:id="436" w:name="_ETM_Q1_3623401"/>
      <w:bookmarkStart w:id="437" w:name="_ETM_Q1_3625151"/>
      <w:bookmarkEnd w:id="436"/>
      <w:bookmarkEnd w:id="437"/>
    </w:p>
    <w:p w14:paraId="7A27060B" w14:textId="77777777" w:rsidR="00A54799" w:rsidRDefault="00A54799" w:rsidP="00A54799">
      <w:pPr>
        <w:pStyle w:val="a4"/>
        <w:keepNext/>
        <w:rPr>
          <w:rtl/>
        </w:rPr>
      </w:pPr>
      <w:bookmarkStart w:id="438" w:name="ET_speaker_עידו_מור__127"/>
      <w:r w:rsidRPr="00A54799">
        <w:rPr>
          <w:rStyle w:val="TagStyle"/>
          <w:rtl/>
        </w:rPr>
        <w:t xml:space="preserve"> &lt;&lt; דובר &gt;&gt; </w:t>
      </w:r>
      <w:r>
        <w:rPr>
          <w:rtl/>
        </w:rPr>
        <w:t>עידו מור:</w:t>
      </w:r>
      <w:r w:rsidRPr="00A54799">
        <w:rPr>
          <w:rStyle w:val="TagStyle"/>
          <w:rtl/>
        </w:rPr>
        <w:t xml:space="preserve"> &lt;&lt; דובר &gt;&gt;</w:t>
      </w:r>
      <w:r>
        <w:rPr>
          <w:rtl/>
        </w:rPr>
        <w:t xml:space="preserve">   </w:t>
      </w:r>
      <w:bookmarkEnd w:id="438"/>
    </w:p>
    <w:p w14:paraId="461FBE18" w14:textId="77777777" w:rsidR="00A54799" w:rsidRPr="00A54799" w:rsidRDefault="00A54799" w:rsidP="00A54799">
      <w:bookmarkStart w:id="439" w:name="_ETM_Q1_3625400"/>
      <w:bookmarkEnd w:id="439"/>
    </w:p>
    <w:p w14:paraId="4ACC805A" w14:textId="25CA031D" w:rsidR="00A54799" w:rsidRDefault="00A54799" w:rsidP="004E2485">
      <w:pPr>
        <w:rPr>
          <w:rtl/>
        </w:rPr>
      </w:pPr>
      <w:r>
        <w:rPr>
          <w:rFonts w:hint="cs"/>
          <w:rtl/>
        </w:rPr>
        <w:t>יש מספר</w:t>
      </w:r>
      <w:r w:rsidR="00973FFD">
        <w:rPr>
          <w:rtl/>
        </w:rPr>
        <w:t xml:space="preserve"> דברים שעלו </w:t>
      </w:r>
      <w:r>
        <w:rPr>
          <w:rFonts w:hint="cs"/>
          <w:rtl/>
        </w:rPr>
        <w:t xml:space="preserve">כאן, </w:t>
      </w:r>
      <w:r w:rsidR="00973FFD">
        <w:rPr>
          <w:rtl/>
        </w:rPr>
        <w:t xml:space="preserve">ואני רוצה להעמיד </w:t>
      </w:r>
      <w:r>
        <w:rPr>
          <w:rFonts w:hint="cs"/>
          <w:rtl/>
        </w:rPr>
        <w:t xml:space="preserve">אותם </w:t>
      </w:r>
      <w:r w:rsidR="00973FFD">
        <w:rPr>
          <w:rtl/>
        </w:rPr>
        <w:t>על דיוקם</w:t>
      </w:r>
      <w:r>
        <w:rPr>
          <w:rFonts w:hint="cs"/>
          <w:rtl/>
        </w:rPr>
        <w:t xml:space="preserve"> </w:t>
      </w:r>
      <w:r>
        <w:rPr>
          <w:rtl/>
        </w:rPr>
        <w:t>–</w:t>
      </w:r>
      <w:r>
        <w:rPr>
          <w:rFonts w:hint="cs"/>
          <w:rtl/>
        </w:rPr>
        <w:t xml:space="preserve"> ב</w:t>
      </w:r>
      <w:r w:rsidR="00973FFD">
        <w:rPr>
          <w:rtl/>
        </w:rPr>
        <w:t>חוק אוויר נקי שנדון פה בוועדה מספר פעמים בחודשים האחרונים</w:t>
      </w:r>
      <w:r>
        <w:rPr>
          <w:rFonts w:hint="cs"/>
          <w:rtl/>
        </w:rPr>
        <w:t>,</w:t>
      </w:r>
      <w:r w:rsidR="00973FFD">
        <w:rPr>
          <w:rtl/>
        </w:rPr>
        <w:t xml:space="preserve"> האיזונים או חלק</w:t>
      </w:r>
      <w:r w:rsidR="002A17E0">
        <w:rPr>
          <w:rFonts w:hint="cs"/>
          <w:rtl/>
        </w:rPr>
        <w:t>ם</w:t>
      </w:r>
      <w:r w:rsidR="00973FFD">
        <w:rPr>
          <w:rtl/>
        </w:rPr>
        <w:t xml:space="preserve"> הוסדרו בתוך הפרוצדורות</w:t>
      </w:r>
      <w:r>
        <w:rPr>
          <w:rFonts w:hint="cs"/>
          <w:rtl/>
        </w:rPr>
        <w:t>,</w:t>
      </w:r>
      <w:r w:rsidR="00973FFD">
        <w:rPr>
          <w:rtl/>
        </w:rPr>
        <w:t xml:space="preserve"> גם עם הביטחון וגם עם </w:t>
      </w:r>
      <w:r w:rsidR="004E2485">
        <w:rPr>
          <w:rFonts w:hint="cs"/>
          <w:rtl/>
        </w:rPr>
        <w:t>ה</w:t>
      </w:r>
      <w:r w:rsidR="00973FFD">
        <w:rPr>
          <w:rtl/>
        </w:rPr>
        <w:t xml:space="preserve">אנרגיה </w:t>
      </w:r>
      <w:r>
        <w:rPr>
          <w:rtl/>
        </w:rPr>
        <w:t>–</w:t>
      </w:r>
      <w:r>
        <w:rPr>
          <w:rFonts w:hint="cs"/>
          <w:rtl/>
        </w:rPr>
        <w:t xml:space="preserve"> </w:t>
      </w:r>
      <w:r w:rsidR="004E2485">
        <w:rPr>
          <w:rFonts w:hint="cs"/>
          <w:rtl/>
        </w:rPr>
        <w:t>הם</w:t>
      </w:r>
      <w:r>
        <w:rPr>
          <w:rFonts w:hint="cs"/>
          <w:rtl/>
        </w:rPr>
        <w:t xml:space="preserve"> </w:t>
      </w:r>
      <w:r w:rsidR="00973FFD">
        <w:rPr>
          <w:rtl/>
        </w:rPr>
        <w:t>הוסדרו בתוך הפרוצדורה</w:t>
      </w:r>
      <w:r>
        <w:rPr>
          <w:rFonts w:hint="cs"/>
          <w:rtl/>
        </w:rPr>
        <w:t>.</w:t>
      </w:r>
    </w:p>
    <w:p w14:paraId="2264CA2C" w14:textId="77777777" w:rsidR="00A54799" w:rsidRDefault="00A54799" w:rsidP="00973FFD">
      <w:pPr>
        <w:rPr>
          <w:rtl/>
        </w:rPr>
      </w:pPr>
      <w:bookmarkStart w:id="440" w:name="_ETM_Q1_3650400"/>
      <w:bookmarkEnd w:id="440"/>
    </w:p>
    <w:p w14:paraId="0FACCCC9" w14:textId="77777777" w:rsidR="00A54799" w:rsidRDefault="00A54799" w:rsidP="00A54799">
      <w:pPr>
        <w:pStyle w:val="af6"/>
        <w:keepNext/>
        <w:rPr>
          <w:rtl/>
        </w:rPr>
      </w:pPr>
      <w:bookmarkStart w:id="441" w:name="ET_yor_5069_128"/>
      <w:r w:rsidRPr="00A54799">
        <w:rPr>
          <w:rStyle w:val="TagStyle"/>
          <w:rtl/>
        </w:rPr>
        <w:t xml:space="preserve"> &lt;&lt; יור &gt;&gt; </w:t>
      </w:r>
      <w:r>
        <w:rPr>
          <w:rtl/>
        </w:rPr>
        <w:t>היו"ר יעקב אשר:</w:t>
      </w:r>
      <w:r w:rsidRPr="00A54799">
        <w:rPr>
          <w:rStyle w:val="TagStyle"/>
          <w:rtl/>
        </w:rPr>
        <w:t xml:space="preserve"> &lt;&lt; יור &gt;&gt;</w:t>
      </w:r>
      <w:r>
        <w:rPr>
          <w:rtl/>
        </w:rPr>
        <w:t xml:space="preserve">   </w:t>
      </w:r>
      <w:bookmarkEnd w:id="441"/>
    </w:p>
    <w:p w14:paraId="7338E37A" w14:textId="77777777" w:rsidR="00A54799" w:rsidRDefault="00A54799" w:rsidP="00A54799">
      <w:pPr>
        <w:pStyle w:val="KeepWithNext"/>
        <w:rPr>
          <w:rtl/>
        </w:rPr>
      </w:pPr>
    </w:p>
    <w:p w14:paraId="687BC2D1" w14:textId="656294EE" w:rsidR="00973FFD" w:rsidRDefault="00A54799" w:rsidP="00A54799">
      <w:pPr>
        <w:rPr>
          <w:rtl/>
        </w:rPr>
      </w:pPr>
      <w:bookmarkStart w:id="442" w:name="_ETM_Q1_3637900"/>
      <w:bookmarkEnd w:id="442"/>
      <w:r>
        <w:rPr>
          <w:rFonts w:hint="cs"/>
          <w:rtl/>
        </w:rPr>
        <w:t xml:space="preserve">האם אתה </w:t>
      </w:r>
      <w:bookmarkStart w:id="443" w:name="_ETM_Q1_3639151"/>
      <w:bookmarkEnd w:id="443"/>
      <w:r w:rsidR="00973FFD">
        <w:rPr>
          <w:rtl/>
        </w:rPr>
        <w:t>מסכים שה</w:t>
      </w:r>
      <w:r w:rsidR="00607EDE">
        <w:rPr>
          <w:rtl/>
        </w:rPr>
        <w:t>תוכנית</w:t>
      </w:r>
      <w:r w:rsidR="00973FFD">
        <w:rPr>
          <w:rtl/>
        </w:rPr>
        <w:t xml:space="preserve"> הלאומית צריכה להיות מוזכרת </w:t>
      </w:r>
      <w:r>
        <w:rPr>
          <w:rFonts w:hint="cs"/>
          <w:rtl/>
        </w:rPr>
        <w:t>פה?</w:t>
      </w:r>
    </w:p>
    <w:p w14:paraId="6EEDC3BC" w14:textId="77777777" w:rsidR="00A54799" w:rsidRDefault="00A54799" w:rsidP="00A54799">
      <w:pPr>
        <w:rPr>
          <w:rtl/>
        </w:rPr>
      </w:pPr>
      <w:bookmarkStart w:id="444" w:name="_ETM_Q1_3651400"/>
      <w:bookmarkEnd w:id="444"/>
    </w:p>
    <w:p w14:paraId="327AEE25" w14:textId="77777777" w:rsidR="00A54799" w:rsidRDefault="00A54799" w:rsidP="00A54799">
      <w:pPr>
        <w:pStyle w:val="a4"/>
        <w:keepNext/>
        <w:rPr>
          <w:rtl/>
        </w:rPr>
      </w:pPr>
      <w:bookmarkStart w:id="445" w:name="ET_speaker_עידו_מור__129"/>
      <w:r w:rsidRPr="00A54799">
        <w:rPr>
          <w:rStyle w:val="TagStyle"/>
          <w:rtl/>
        </w:rPr>
        <w:t xml:space="preserve"> &lt;&lt; דובר &gt;&gt; </w:t>
      </w:r>
      <w:r>
        <w:rPr>
          <w:rtl/>
        </w:rPr>
        <w:t>עידו מור:</w:t>
      </w:r>
      <w:r w:rsidRPr="00A54799">
        <w:rPr>
          <w:rStyle w:val="TagStyle"/>
          <w:rtl/>
        </w:rPr>
        <w:t xml:space="preserve"> &lt;&lt; דובר &gt;&gt;</w:t>
      </w:r>
      <w:r>
        <w:rPr>
          <w:rtl/>
        </w:rPr>
        <w:t xml:space="preserve">   </w:t>
      </w:r>
      <w:bookmarkEnd w:id="445"/>
    </w:p>
    <w:p w14:paraId="310EDC2E" w14:textId="77777777" w:rsidR="00A54799" w:rsidRDefault="00A54799" w:rsidP="00A54799">
      <w:pPr>
        <w:pStyle w:val="KeepWithNext"/>
        <w:rPr>
          <w:rtl/>
        </w:rPr>
      </w:pPr>
    </w:p>
    <w:p w14:paraId="2221A947" w14:textId="34487449" w:rsidR="00A54799" w:rsidRDefault="00973FFD" w:rsidP="00A54799">
      <w:pPr>
        <w:rPr>
          <w:rtl/>
        </w:rPr>
      </w:pPr>
      <w:bookmarkStart w:id="446" w:name="_ETM_Q1_3630151"/>
      <w:bookmarkEnd w:id="446"/>
      <w:r>
        <w:rPr>
          <w:rtl/>
        </w:rPr>
        <w:t>אין ספק שהתכלית של החוק הזה</w:t>
      </w:r>
      <w:r w:rsidR="00A54799">
        <w:rPr>
          <w:rFonts w:hint="cs"/>
          <w:rtl/>
        </w:rPr>
        <w:t>,</w:t>
      </w:r>
      <w:r>
        <w:rPr>
          <w:rtl/>
        </w:rPr>
        <w:t xml:space="preserve"> היא לפעול </w:t>
      </w:r>
      <w:r w:rsidR="00A54799">
        <w:rPr>
          <w:rFonts w:hint="cs"/>
          <w:rtl/>
        </w:rPr>
        <w:t xml:space="preserve">על מנת </w:t>
      </w:r>
      <w:r>
        <w:rPr>
          <w:rtl/>
        </w:rPr>
        <w:t>להיערך ולצמצם פליטות באמצעות ה</w:t>
      </w:r>
      <w:r w:rsidR="00607EDE">
        <w:rPr>
          <w:rtl/>
        </w:rPr>
        <w:t>תוכניות</w:t>
      </w:r>
      <w:r>
        <w:rPr>
          <w:rtl/>
        </w:rPr>
        <w:t xml:space="preserve"> לצמצום </w:t>
      </w:r>
      <w:r w:rsidR="004E2485">
        <w:rPr>
          <w:rFonts w:hint="cs"/>
          <w:rtl/>
        </w:rPr>
        <w:t>ול</w:t>
      </w:r>
      <w:r w:rsidR="00A54799">
        <w:rPr>
          <w:rFonts w:hint="cs"/>
          <w:rtl/>
        </w:rPr>
        <w:t>היערכות, זו ה</w:t>
      </w:r>
      <w:r w:rsidR="00607EDE">
        <w:rPr>
          <w:rFonts w:hint="cs"/>
          <w:rtl/>
        </w:rPr>
        <w:t>תוכנית</w:t>
      </w:r>
      <w:r w:rsidR="00A54799">
        <w:rPr>
          <w:rFonts w:hint="cs"/>
          <w:rtl/>
        </w:rPr>
        <w:t>.</w:t>
      </w:r>
    </w:p>
    <w:p w14:paraId="0067D719" w14:textId="77777777" w:rsidR="00A54799" w:rsidRDefault="00A54799" w:rsidP="00A54799">
      <w:pPr>
        <w:rPr>
          <w:rtl/>
        </w:rPr>
      </w:pPr>
    </w:p>
    <w:p w14:paraId="2AB38671" w14:textId="77777777" w:rsidR="00A54799" w:rsidRDefault="00A54799" w:rsidP="00A54799">
      <w:pPr>
        <w:pStyle w:val="af6"/>
        <w:keepNext/>
        <w:rPr>
          <w:rtl/>
        </w:rPr>
      </w:pPr>
      <w:bookmarkStart w:id="447" w:name="ET_yor_5069_130"/>
      <w:r w:rsidRPr="00A54799">
        <w:rPr>
          <w:rStyle w:val="TagStyle"/>
          <w:rtl/>
        </w:rPr>
        <w:t xml:space="preserve"> &lt;&lt; יור &gt;&gt; </w:t>
      </w:r>
      <w:r>
        <w:rPr>
          <w:rtl/>
        </w:rPr>
        <w:t>היו"ר יעקב אשר:</w:t>
      </w:r>
      <w:r w:rsidRPr="00A54799">
        <w:rPr>
          <w:rStyle w:val="TagStyle"/>
          <w:rtl/>
        </w:rPr>
        <w:t xml:space="preserve"> &lt;&lt; יור &gt;&gt;</w:t>
      </w:r>
      <w:r>
        <w:rPr>
          <w:rtl/>
        </w:rPr>
        <w:t xml:space="preserve">   </w:t>
      </w:r>
      <w:bookmarkEnd w:id="447"/>
    </w:p>
    <w:p w14:paraId="443964E9" w14:textId="77777777" w:rsidR="00A54799" w:rsidRDefault="00A54799" w:rsidP="00A54799">
      <w:pPr>
        <w:pStyle w:val="KeepWithNext"/>
        <w:rPr>
          <w:rtl/>
        </w:rPr>
      </w:pPr>
    </w:p>
    <w:p w14:paraId="68E107EC" w14:textId="318EB9CA" w:rsidR="00A54799" w:rsidRDefault="004E2485" w:rsidP="00A54799">
      <w:pPr>
        <w:rPr>
          <w:rtl/>
        </w:rPr>
      </w:pPr>
      <w:r>
        <w:rPr>
          <w:rFonts w:hint="cs"/>
          <w:rtl/>
        </w:rPr>
        <w:t xml:space="preserve">יש </w:t>
      </w:r>
      <w:r w:rsidR="00607EDE">
        <w:rPr>
          <w:rFonts w:hint="cs"/>
          <w:rtl/>
        </w:rPr>
        <w:t>תוכנית</w:t>
      </w:r>
      <w:r>
        <w:rPr>
          <w:rFonts w:hint="cs"/>
          <w:rtl/>
        </w:rPr>
        <w:t xml:space="preserve"> כזו, ש</w:t>
      </w:r>
      <w:r w:rsidR="00A54799">
        <w:rPr>
          <w:rFonts w:hint="cs"/>
          <w:rtl/>
        </w:rPr>
        <w:t>רק צריך לקרוא לה בשמה.</w:t>
      </w:r>
    </w:p>
    <w:p w14:paraId="1BF9DB4D" w14:textId="77777777" w:rsidR="00A54799" w:rsidRDefault="00A54799" w:rsidP="00973FFD">
      <w:pPr>
        <w:rPr>
          <w:rtl/>
        </w:rPr>
      </w:pPr>
    </w:p>
    <w:p w14:paraId="5B5EE865" w14:textId="77777777" w:rsidR="00A54799" w:rsidRDefault="00A54799" w:rsidP="00A54799">
      <w:pPr>
        <w:pStyle w:val="a4"/>
        <w:keepNext/>
        <w:rPr>
          <w:rtl/>
        </w:rPr>
      </w:pPr>
      <w:bookmarkStart w:id="448" w:name="ET_speaker_עידו_מור__131"/>
      <w:r w:rsidRPr="00A54799">
        <w:rPr>
          <w:rStyle w:val="TagStyle"/>
          <w:rtl/>
        </w:rPr>
        <w:t xml:space="preserve"> &lt;&lt; דובר &gt;&gt; </w:t>
      </w:r>
      <w:r>
        <w:rPr>
          <w:rtl/>
        </w:rPr>
        <w:t>עידו מור:</w:t>
      </w:r>
      <w:r w:rsidRPr="00A54799">
        <w:rPr>
          <w:rStyle w:val="TagStyle"/>
          <w:rtl/>
        </w:rPr>
        <w:t xml:space="preserve"> &lt;&lt; דובר &gt;&gt;</w:t>
      </w:r>
      <w:r>
        <w:rPr>
          <w:rtl/>
        </w:rPr>
        <w:t xml:space="preserve">   </w:t>
      </w:r>
      <w:bookmarkEnd w:id="448"/>
    </w:p>
    <w:p w14:paraId="63065935" w14:textId="77777777" w:rsidR="00A54799" w:rsidRDefault="00A54799" w:rsidP="00A54799">
      <w:pPr>
        <w:pStyle w:val="KeepWithNext"/>
        <w:rPr>
          <w:rtl/>
        </w:rPr>
      </w:pPr>
    </w:p>
    <w:p w14:paraId="05994363" w14:textId="77777777" w:rsidR="00A54799" w:rsidRDefault="00A54799" w:rsidP="00A54799">
      <w:pPr>
        <w:rPr>
          <w:rtl/>
        </w:rPr>
      </w:pPr>
      <w:r>
        <w:rPr>
          <w:rFonts w:hint="cs"/>
          <w:rtl/>
        </w:rPr>
        <w:t>נכון.</w:t>
      </w:r>
    </w:p>
    <w:p w14:paraId="63BAED7A" w14:textId="77777777" w:rsidR="00A54799" w:rsidRDefault="00A54799" w:rsidP="00A54799">
      <w:pPr>
        <w:rPr>
          <w:rtl/>
        </w:rPr>
      </w:pPr>
    </w:p>
    <w:p w14:paraId="15354A39" w14:textId="77777777" w:rsidR="00A54799" w:rsidRDefault="00A54799" w:rsidP="00A54799">
      <w:pPr>
        <w:pStyle w:val="af5"/>
        <w:keepNext/>
        <w:rPr>
          <w:rtl/>
        </w:rPr>
      </w:pPr>
      <w:bookmarkStart w:id="449" w:name="ET_interruption_קריאה_132"/>
      <w:r w:rsidRPr="00A54799">
        <w:rPr>
          <w:rStyle w:val="TagStyle"/>
          <w:rtl/>
        </w:rPr>
        <w:t xml:space="preserve"> &lt;&lt; קריאה &gt;&gt; </w:t>
      </w:r>
      <w:r>
        <w:rPr>
          <w:rtl/>
        </w:rPr>
        <w:t>קריאה:</w:t>
      </w:r>
      <w:r w:rsidRPr="00A54799">
        <w:rPr>
          <w:rStyle w:val="TagStyle"/>
          <w:rtl/>
        </w:rPr>
        <w:t xml:space="preserve"> &lt;&lt; קריאה &gt;&gt;</w:t>
      </w:r>
      <w:r>
        <w:rPr>
          <w:rtl/>
        </w:rPr>
        <w:t xml:space="preserve">   </w:t>
      </w:r>
      <w:bookmarkEnd w:id="449"/>
    </w:p>
    <w:p w14:paraId="386D2B93" w14:textId="77777777" w:rsidR="00A54799" w:rsidRDefault="00A54799" w:rsidP="00A54799">
      <w:pPr>
        <w:pStyle w:val="KeepWithNext"/>
        <w:rPr>
          <w:rtl/>
        </w:rPr>
      </w:pPr>
    </w:p>
    <w:p w14:paraId="4F2D6917" w14:textId="77777777" w:rsidR="00A54799" w:rsidRDefault="00A54799" w:rsidP="00A54799">
      <w:pPr>
        <w:rPr>
          <w:rtl/>
        </w:rPr>
      </w:pPr>
      <w:r>
        <w:rPr>
          <w:rFonts w:hint="cs"/>
          <w:rtl/>
        </w:rPr>
        <w:t>אבל היא לא מתוקצבת.</w:t>
      </w:r>
    </w:p>
    <w:p w14:paraId="1C256429" w14:textId="77777777" w:rsidR="00A54799" w:rsidRDefault="00A54799" w:rsidP="00A54799">
      <w:pPr>
        <w:rPr>
          <w:rtl/>
        </w:rPr>
      </w:pPr>
    </w:p>
    <w:p w14:paraId="095D87C7" w14:textId="77777777" w:rsidR="002A17E0" w:rsidRDefault="002A17E0" w:rsidP="00E46A9A">
      <w:pPr>
        <w:pStyle w:val="a4"/>
        <w:keepNext/>
        <w:rPr>
          <w:rStyle w:val="TagStyle"/>
          <w:vanish w:val="0"/>
          <w:rtl/>
        </w:rPr>
      </w:pPr>
      <w:bookmarkStart w:id="450" w:name="_ETM_Q1_3659151"/>
      <w:bookmarkEnd w:id="450"/>
    </w:p>
    <w:p w14:paraId="6855342B" w14:textId="77777777" w:rsidR="002A17E0" w:rsidRDefault="002A17E0" w:rsidP="00E46A9A">
      <w:pPr>
        <w:pStyle w:val="a4"/>
        <w:keepNext/>
        <w:rPr>
          <w:rStyle w:val="TagStyle"/>
          <w:vanish w:val="0"/>
          <w:rtl/>
        </w:rPr>
      </w:pPr>
    </w:p>
    <w:p w14:paraId="61803356" w14:textId="642E8946" w:rsidR="00E46A9A" w:rsidRDefault="00E46A9A" w:rsidP="00E46A9A">
      <w:pPr>
        <w:pStyle w:val="a4"/>
        <w:keepNext/>
        <w:rPr>
          <w:rtl/>
        </w:rPr>
      </w:pPr>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0E3E5E29" w14:textId="77777777" w:rsidR="00E46A9A" w:rsidRDefault="00E46A9A" w:rsidP="00A54799">
      <w:pPr>
        <w:rPr>
          <w:rtl/>
        </w:rPr>
      </w:pPr>
    </w:p>
    <w:p w14:paraId="09AEFE4D" w14:textId="02E3A1A2" w:rsidR="00A54799" w:rsidRDefault="00973FFD" w:rsidP="00A54799">
      <w:pPr>
        <w:rPr>
          <w:rtl/>
        </w:rPr>
      </w:pPr>
      <w:r>
        <w:rPr>
          <w:rtl/>
        </w:rPr>
        <w:t>לגבי המטרה</w:t>
      </w:r>
      <w:r w:rsidR="00A54799">
        <w:rPr>
          <w:rFonts w:hint="cs"/>
          <w:rtl/>
        </w:rPr>
        <w:t>,</w:t>
      </w:r>
      <w:r>
        <w:rPr>
          <w:rtl/>
        </w:rPr>
        <w:t xml:space="preserve"> בגלל </w:t>
      </w:r>
      <w:r w:rsidR="00A54799">
        <w:rPr>
          <w:rFonts w:hint="cs"/>
          <w:rtl/>
        </w:rPr>
        <w:t>שמשבר האקלים</w:t>
      </w:r>
      <w:r>
        <w:rPr>
          <w:rtl/>
        </w:rPr>
        <w:t xml:space="preserve"> פוגע בחיי אדם</w:t>
      </w:r>
      <w:r w:rsidR="00A54799">
        <w:rPr>
          <w:rFonts w:hint="cs"/>
          <w:rtl/>
        </w:rPr>
        <w:t>,</w:t>
      </w:r>
      <w:r>
        <w:rPr>
          <w:rtl/>
        </w:rPr>
        <w:t xml:space="preserve"> </w:t>
      </w:r>
      <w:r w:rsidR="00A54799">
        <w:rPr>
          <w:rFonts w:hint="cs"/>
          <w:rtl/>
        </w:rPr>
        <w:t xml:space="preserve">ועל זה כולנו </w:t>
      </w:r>
      <w:r>
        <w:rPr>
          <w:rtl/>
        </w:rPr>
        <w:t>מסכימים</w:t>
      </w:r>
      <w:r w:rsidR="00A54799">
        <w:rPr>
          <w:rFonts w:hint="cs"/>
          <w:rtl/>
        </w:rPr>
        <w:t>,</w:t>
      </w:r>
      <w:r>
        <w:rPr>
          <w:rtl/>
        </w:rPr>
        <w:t xml:space="preserve"> זה צריך להיות מפורש</w:t>
      </w:r>
      <w:r w:rsidR="00A54799">
        <w:rPr>
          <w:rFonts w:hint="cs"/>
          <w:rtl/>
        </w:rPr>
        <w:t>.</w:t>
      </w:r>
      <w:bookmarkStart w:id="451" w:name="_ETM_Q1_3671401"/>
      <w:bookmarkStart w:id="452" w:name="_ETM_Q1_3671650"/>
      <w:bookmarkEnd w:id="451"/>
      <w:bookmarkEnd w:id="452"/>
    </w:p>
    <w:p w14:paraId="195E7451" w14:textId="77777777" w:rsidR="00A54799" w:rsidRDefault="00A54799" w:rsidP="00A54799">
      <w:pPr>
        <w:rPr>
          <w:rtl/>
        </w:rPr>
      </w:pPr>
    </w:p>
    <w:p w14:paraId="57A0FE92" w14:textId="77777777" w:rsidR="00A54799" w:rsidRDefault="00A54799" w:rsidP="00A54799">
      <w:pPr>
        <w:pStyle w:val="af6"/>
        <w:keepNext/>
        <w:rPr>
          <w:rtl/>
        </w:rPr>
      </w:pPr>
      <w:bookmarkStart w:id="453" w:name="ET_yor_5069_133"/>
      <w:r w:rsidRPr="00A54799">
        <w:rPr>
          <w:rStyle w:val="TagStyle"/>
          <w:rtl/>
        </w:rPr>
        <w:t xml:space="preserve"> &lt;&lt; יור &gt;&gt; </w:t>
      </w:r>
      <w:r>
        <w:rPr>
          <w:rtl/>
        </w:rPr>
        <w:t>היו"ר יעקב אשר:</w:t>
      </w:r>
      <w:r w:rsidRPr="00A54799">
        <w:rPr>
          <w:rStyle w:val="TagStyle"/>
          <w:rtl/>
        </w:rPr>
        <w:t xml:space="preserve"> &lt;&lt; יור &gt;&gt;</w:t>
      </w:r>
      <w:r>
        <w:rPr>
          <w:rtl/>
        </w:rPr>
        <w:t xml:space="preserve">   </w:t>
      </w:r>
      <w:bookmarkEnd w:id="453"/>
    </w:p>
    <w:p w14:paraId="56531B40" w14:textId="77777777" w:rsidR="00A54799" w:rsidRDefault="00A54799" w:rsidP="00A54799">
      <w:pPr>
        <w:pStyle w:val="KeepWithNext"/>
        <w:rPr>
          <w:rtl/>
        </w:rPr>
      </w:pPr>
    </w:p>
    <w:p w14:paraId="4D495BE3" w14:textId="6B6EECE7" w:rsidR="00973FFD" w:rsidRDefault="00A54799" w:rsidP="00A54799">
      <w:pPr>
        <w:rPr>
          <w:rtl/>
        </w:rPr>
      </w:pPr>
      <w:r>
        <w:rPr>
          <w:rFonts w:hint="cs"/>
          <w:rtl/>
        </w:rPr>
        <w:t>בסדר. שמענו את הדעה הזו ושמענו גם דעות אחרות ו</w:t>
      </w:r>
      <w:r w:rsidR="00973FFD">
        <w:rPr>
          <w:rtl/>
        </w:rPr>
        <w:t>לא אוסיף על העניין הזה כרגע</w:t>
      </w:r>
      <w:r>
        <w:rPr>
          <w:rFonts w:hint="cs"/>
          <w:rtl/>
        </w:rPr>
        <w:t>.</w:t>
      </w:r>
    </w:p>
    <w:p w14:paraId="1256F40D" w14:textId="77777777" w:rsidR="00402558" w:rsidRDefault="00402558" w:rsidP="00A54799">
      <w:pPr>
        <w:rPr>
          <w:rtl/>
        </w:rPr>
      </w:pPr>
      <w:bookmarkStart w:id="454" w:name="_ETM_Q1_3678901"/>
      <w:bookmarkStart w:id="455" w:name="_ETM_Q1_3703400"/>
      <w:bookmarkEnd w:id="454"/>
      <w:bookmarkEnd w:id="455"/>
    </w:p>
    <w:p w14:paraId="2CDD4F5F" w14:textId="77777777" w:rsidR="00402558" w:rsidRDefault="00402558" w:rsidP="00402558">
      <w:pPr>
        <w:pStyle w:val="a4"/>
        <w:keepNext/>
        <w:rPr>
          <w:rtl/>
        </w:rPr>
      </w:pPr>
      <w:bookmarkStart w:id="456" w:name="ET_speaker_עידו_מור__134"/>
      <w:r w:rsidRPr="00402558">
        <w:rPr>
          <w:rStyle w:val="TagStyle"/>
          <w:rtl/>
        </w:rPr>
        <w:t xml:space="preserve"> &lt;&lt; דובר &gt;&gt; </w:t>
      </w:r>
      <w:r>
        <w:rPr>
          <w:rtl/>
        </w:rPr>
        <w:t>עידו מור:</w:t>
      </w:r>
      <w:r w:rsidRPr="00402558">
        <w:rPr>
          <w:rStyle w:val="TagStyle"/>
          <w:rtl/>
        </w:rPr>
        <w:t xml:space="preserve"> &lt;&lt; דובר &gt;&gt;</w:t>
      </w:r>
      <w:r>
        <w:rPr>
          <w:rtl/>
        </w:rPr>
        <w:t xml:space="preserve">   </w:t>
      </w:r>
      <w:bookmarkEnd w:id="456"/>
    </w:p>
    <w:p w14:paraId="413AAF47" w14:textId="77777777" w:rsidR="00402558" w:rsidRDefault="00402558" w:rsidP="00402558">
      <w:pPr>
        <w:pStyle w:val="KeepWithNext"/>
        <w:rPr>
          <w:rtl/>
        </w:rPr>
      </w:pPr>
    </w:p>
    <w:p w14:paraId="03630060" w14:textId="2FA2DA6C" w:rsidR="00402558" w:rsidRDefault="00973FFD" w:rsidP="00402558">
      <w:pPr>
        <w:rPr>
          <w:rtl/>
        </w:rPr>
      </w:pPr>
      <w:bookmarkStart w:id="457" w:name="_ETM_Q1_3703651"/>
      <w:bookmarkStart w:id="458" w:name="_ETM_Q1_3703901"/>
      <w:bookmarkEnd w:id="457"/>
      <w:bookmarkEnd w:id="458"/>
      <w:r>
        <w:rPr>
          <w:rtl/>
        </w:rPr>
        <w:t>אין ספק</w:t>
      </w:r>
      <w:r w:rsidR="00402558">
        <w:rPr>
          <w:rFonts w:hint="cs"/>
          <w:rtl/>
        </w:rPr>
        <w:t xml:space="preserve">, ואמרה את זה פה גם </w:t>
      </w:r>
      <w:r>
        <w:rPr>
          <w:rtl/>
        </w:rPr>
        <w:t xml:space="preserve">הנציגה של הארגון </w:t>
      </w:r>
      <w:r w:rsidR="00402558">
        <w:rPr>
          <w:rFonts w:hint="cs"/>
          <w:rtl/>
        </w:rPr>
        <w:t>ל</w:t>
      </w:r>
      <w:r>
        <w:rPr>
          <w:rtl/>
        </w:rPr>
        <w:t>זכויות האזרח</w:t>
      </w:r>
      <w:r w:rsidR="00402558">
        <w:rPr>
          <w:rFonts w:hint="cs"/>
          <w:rtl/>
        </w:rPr>
        <w:t>,</w:t>
      </w:r>
      <w:r>
        <w:rPr>
          <w:rtl/>
        </w:rPr>
        <w:t xml:space="preserve"> רגולציות ומטרות חברתיות</w:t>
      </w:r>
      <w:r w:rsidR="002A17E0">
        <w:rPr>
          <w:rFonts w:hint="cs"/>
          <w:rtl/>
        </w:rPr>
        <w:t xml:space="preserve"> רבות מאוד</w:t>
      </w:r>
      <w:r>
        <w:rPr>
          <w:rtl/>
        </w:rPr>
        <w:t xml:space="preserve"> פוגעות</w:t>
      </w:r>
      <w:r w:rsidR="002A17E0">
        <w:rPr>
          <w:rFonts w:hint="cs"/>
          <w:rtl/>
        </w:rPr>
        <w:t>,</w:t>
      </w:r>
      <w:r>
        <w:rPr>
          <w:rtl/>
        </w:rPr>
        <w:t xml:space="preserve"> </w:t>
      </w:r>
      <w:r w:rsidR="00402558">
        <w:rPr>
          <w:rFonts w:hint="cs"/>
          <w:rtl/>
        </w:rPr>
        <w:t xml:space="preserve">כמו </w:t>
      </w:r>
      <w:r>
        <w:rPr>
          <w:rtl/>
        </w:rPr>
        <w:t>כל בעיה במדינה</w:t>
      </w:r>
      <w:r w:rsidR="002A17E0">
        <w:rPr>
          <w:rFonts w:hint="cs"/>
          <w:rtl/>
        </w:rPr>
        <w:t>,</w:t>
      </w:r>
      <w:r>
        <w:rPr>
          <w:rtl/>
        </w:rPr>
        <w:t xml:space="preserve"> קודם כל בשכבות </w:t>
      </w:r>
      <w:r w:rsidR="00402558">
        <w:rPr>
          <w:rFonts w:hint="cs"/>
          <w:rtl/>
        </w:rPr>
        <w:t>ה</w:t>
      </w:r>
      <w:r w:rsidR="00402558">
        <w:rPr>
          <w:rtl/>
        </w:rPr>
        <w:t>חלשות</w:t>
      </w:r>
      <w:r w:rsidR="00402558">
        <w:rPr>
          <w:rFonts w:hint="cs"/>
          <w:rtl/>
        </w:rPr>
        <w:t>, ומתפקיד</w:t>
      </w:r>
      <w:r w:rsidR="002A17E0">
        <w:rPr>
          <w:rFonts w:hint="cs"/>
          <w:rtl/>
        </w:rPr>
        <w:t>ן</w:t>
      </w:r>
      <w:r w:rsidR="00402558">
        <w:rPr>
          <w:rFonts w:hint="cs"/>
          <w:rtl/>
        </w:rPr>
        <w:t xml:space="preserve"> </w:t>
      </w:r>
      <w:bookmarkStart w:id="459" w:name="_ETM_Q1_3718150"/>
      <w:bookmarkEnd w:id="459"/>
      <w:r w:rsidR="00402558">
        <w:rPr>
          <w:rFonts w:hint="cs"/>
          <w:rtl/>
        </w:rPr>
        <w:t xml:space="preserve">של הממשלה ושל </w:t>
      </w:r>
      <w:r>
        <w:rPr>
          <w:rtl/>
        </w:rPr>
        <w:t xml:space="preserve">הכנסת לפעול </w:t>
      </w:r>
      <w:r w:rsidR="00402558">
        <w:rPr>
          <w:rFonts w:hint="cs"/>
          <w:rtl/>
        </w:rPr>
        <w:t xml:space="preserve">על מנת </w:t>
      </w:r>
      <w:r>
        <w:rPr>
          <w:rtl/>
        </w:rPr>
        <w:t>לאזן את הדברים האלה</w:t>
      </w:r>
      <w:r w:rsidR="00402558">
        <w:rPr>
          <w:rFonts w:hint="cs"/>
          <w:rtl/>
        </w:rPr>
        <w:t>.</w:t>
      </w:r>
    </w:p>
    <w:p w14:paraId="08122497" w14:textId="77777777" w:rsidR="00402558" w:rsidRDefault="00402558" w:rsidP="00402558">
      <w:pPr>
        <w:rPr>
          <w:rtl/>
        </w:rPr>
      </w:pPr>
      <w:bookmarkStart w:id="460" w:name="_ETM_Q1_3723151"/>
      <w:bookmarkEnd w:id="460"/>
    </w:p>
    <w:p w14:paraId="3B1273CC" w14:textId="77777777" w:rsidR="00402558" w:rsidRDefault="00402558" w:rsidP="00402558">
      <w:pPr>
        <w:pStyle w:val="af6"/>
        <w:keepNext/>
        <w:rPr>
          <w:rtl/>
        </w:rPr>
      </w:pPr>
      <w:bookmarkStart w:id="461" w:name="ET_yor_5069_135"/>
      <w:r w:rsidRPr="00402558">
        <w:rPr>
          <w:rStyle w:val="TagStyle"/>
          <w:rtl/>
        </w:rPr>
        <w:t xml:space="preserve"> &lt;&lt; יור &gt;&gt; </w:t>
      </w:r>
      <w:r>
        <w:rPr>
          <w:rtl/>
        </w:rPr>
        <w:t>היו"ר יעקב אשר:</w:t>
      </w:r>
      <w:r w:rsidRPr="00402558">
        <w:rPr>
          <w:rStyle w:val="TagStyle"/>
          <w:rtl/>
        </w:rPr>
        <w:t xml:space="preserve"> &lt;&lt; יור &gt;&gt;</w:t>
      </w:r>
      <w:r>
        <w:rPr>
          <w:rtl/>
        </w:rPr>
        <w:t xml:space="preserve">   </w:t>
      </w:r>
      <w:bookmarkEnd w:id="461"/>
    </w:p>
    <w:p w14:paraId="4DF122C3" w14:textId="77777777" w:rsidR="00402558" w:rsidRDefault="00402558" w:rsidP="00402558">
      <w:pPr>
        <w:pStyle w:val="KeepWithNext"/>
        <w:rPr>
          <w:rtl/>
        </w:rPr>
      </w:pPr>
    </w:p>
    <w:p w14:paraId="36CF81E2" w14:textId="77777777" w:rsidR="00402558" w:rsidRDefault="00402558" w:rsidP="00402558">
      <w:pPr>
        <w:rPr>
          <w:rtl/>
        </w:rPr>
      </w:pPr>
      <w:bookmarkStart w:id="462" w:name="_ETM_Q1_3728151"/>
      <w:bookmarkEnd w:id="462"/>
      <w:r>
        <w:rPr>
          <w:rFonts w:hint="cs"/>
          <w:rtl/>
        </w:rPr>
        <w:t xml:space="preserve">זה יבוא לידי ביטוי בסעיפים </w:t>
      </w:r>
      <w:bookmarkStart w:id="463" w:name="_ETM_Q1_3726151"/>
      <w:bookmarkEnd w:id="463"/>
      <w:r>
        <w:rPr>
          <w:rFonts w:hint="cs"/>
          <w:rtl/>
        </w:rPr>
        <w:t>הרלוונטיים.</w:t>
      </w:r>
    </w:p>
    <w:p w14:paraId="51B69C48" w14:textId="77777777" w:rsidR="00402558" w:rsidRDefault="00402558" w:rsidP="00402558">
      <w:pPr>
        <w:rPr>
          <w:rtl/>
        </w:rPr>
      </w:pPr>
    </w:p>
    <w:p w14:paraId="6596668C" w14:textId="77777777" w:rsidR="00402558" w:rsidRDefault="00402558" w:rsidP="00402558">
      <w:pPr>
        <w:pStyle w:val="a4"/>
        <w:keepNext/>
        <w:rPr>
          <w:rtl/>
        </w:rPr>
      </w:pPr>
      <w:bookmarkStart w:id="464" w:name="ET_speaker_עידו_מור__136"/>
      <w:r w:rsidRPr="00402558">
        <w:rPr>
          <w:rStyle w:val="TagStyle"/>
          <w:rtl/>
        </w:rPr>
        <w:t xml:space="preserve"> &lt;&lt; דובר &gt;&gt; </w:t>
      </w:r>
      <w:r>
        <w:rPr>
          <w:rtl/>
        </w:rPr>
        <w:t>עידו מור:</w:t>
      </w:r>
      <w:r w:rsidRPr="00402558">
        <w:rPr>
          <w:rStyle w:val="TagStyle"/>
          <w:rtl/>
        </w:rPr>
        <w:t xml:space="preserve"> &lt;&lt; דובר &gt;&gt;</w:t>
      </w:r>
      <w:r>
        <w:rPr>
          <w:rtl/>
        </w:rPr>
        <w:t xml:space="preserve">   </w:t>
      </w:r>
      <w:bookmarkEnd w:id="464"/>
    </w:p>
    <w:p w14:paraId="55E8F461" w14:textId="77777777" w:rsidR="00402558" w:rsidRDefault="00402558" w:rsidP="00402558">
      <w:pPr>
        <w:pStyle w:val="KeepWithNext"/>
        <w:rPr>
          <w:rtl/>
        </w:rPr>
      </w:pPr>
    </w:p>
    <w:p w14:paraId="64F4202D" w14:textId="1AD9CEF6" w:rsidR="00402558" w:rsidRDefault="00973FFD" w:rsidP="004E2485">
      <w:pPr>
        <w:rPr>
          <w:rtl/>
        </w:rPr>
      </w:pPr>
      <w:bookmarkStart w:id="465" w:name="_ETM_Q1_3727651"/>
      <w:bookmarkStart w:id="466" w:name="_ETM_Q1_3723400"/>
      <w:bookmarkEnd w:id="465"/>
      <w:bookmarkEnd w:id="466"/>
      <w:r>
        <w:rPr>
          <w:rtl/>
        </w:rPr>
        <w:t>נקודה נוספת לגבי איזונים</w:t>
      </w:r>
      <w:r w:rsidR="00402558">
        <w:rPr>
          <w:rFonts w:hint="cs"/>
          <w:rtl/>
        </w:rPr>
        <w:t>,</w:t>
      </w:r>
      <w:r>
        <w:rPr>
          <w:rtl/>
        </w:rPr>
        <w:t xml:space="preserve"> וזה נוגע </w:t>
      </w:r>
      <w:r w:rsidR="00402558">
        <w:rPr>
          <w:rFonts w:hint="cs"/>
          <w:rtl/>
        </w:rPr>
        <w:t xml:space="preserve">להערה </w:t>
      </w:r>
      <w:r>
        <w:rPr>
          <w:rtl/>
        </w:rPr>
        <w:t xml:space="preserve">של החברה להגנת הטבע </w:t>
      </w:r>
      <w:r w:rsidR="00402558">
        <w:rPr>
          <w:rtl/>
        </w:rPr>
        <w:t>–</w:t>
      </w:r>
      <w:r w:rsidR="00402558">
        <w:rPr>
          <w:rFonts w:hint="cs"/>
          <w:rtl/>
        </w:rPr>
        <w:t xml:space="preserve">  </w:t>
      </w:r>
      <w:r>
        <w:rPr>
          <w:rtl/>
        </w:rPr>
        <w:t>אפילו בתוך עולם השמירה על הסביבה</w:t>
      </w:r>
      <w:r w:rsidR="00402558">
        <w:rPr>
          <w:rFonts w:hint="cs"/>
          <w:rtl/>
        </w:rPr>
        <w:t>,</w:t>
      </w:r>
      <w:r>
        <w:rPr>
          <w:rtl/>
        </w:rPr>
        <w:t xml:space="preserve"> נדרשים איזונים </w:t>
      </w:r>
      <w:r w:rsidR="00402558">
        <w:rPr>
          <w:rFonts w:hint="cs"/>
          <w:rtl/>
        </w:rPr>
        <w:t xml:space="preserve">והאקלים הוא לא </w:t>
      </w:r>
      <w:r w:rsidR="002A17E0">
        <w:rPr>
          <w:rFonts w:hint="cs"/>
          <w:rtl/>
        </w:rPr>
        <w:t>חז</w:t>
      </w:r>
      <w:r w:rsidR="00402558">
        <w:rPr>
          <w:rFonts w:hint="cs"/>
          <w:rtl/>
        </w:rPr>
        <w:t>ות</w:t>
      </w:r>
      <w:r>
        <w:rPr>
          <w:rtl/>
        </w:rPr>
        <w:t xml:space="preserve"> הכ</w:t>
      </w:r>
      <w:r w:rsidR="00402558">
        <w:rPr>
          <w:rFonts w:hint="cs"/>
          <w:rtl/>
        </w:rPr>
        <w:t>ו</w:t>
      </w:r>
      <w:r>
        <w:rPr>
          <w:rtl/>
        </w:rPr>
        <w:t>ל</w:t>
      </w:r>
      <w:r w:rsidR="00402558">
        <w:rPr>
          <w:rFonts w:hint="cs"/>
          <w:rtl/>
        </w:rPr>
        <w:t>.</w:t>
      </w:r>
      <w:r>
        <w:rPr>
          <w:rtl/>
        </w:rPr>
        <w:t xml:space="preserve"> החברה להגנת הטבע עצמה היא </w:t>
      </w:r>
      <w:r w:rsidR="00402558">
        <w:rPr>
          <w:rFonts w:hint="cs"/>
          <w:rtl/>
        </w:rPr>
        <w:t>אחת</w:t>
      </w:r>
      <w:r>
        <w:rPr>
          <w:rtl/>
        </w:rPr>
        <w:t xml:space="preserve"> המתנגדות</w:t>
      </w:r>
      <w:r w:rsidR="00402558">
        <w:rPr>
          <w:rFonts w:hint="cs"/>
          <w:rtl/>
        </w:rPr>
        <w:t xml:space="preserve"> </w:t>
      </w:r>
      <w:r>
        <w:rPr>
          <w:rtl/>
        </w:rPr>
        <w:t>העיקריות במוסדות התכנון</w:t>
      </w:r>
      <w:r w:rsidR="00402558">
        <w:rPr>
          <w:rFonts w:hint="cs"/>
          <w:rtl/>
        </w:rPr>
        <w:t xml:space="preserve"> </w:t>
      </w:r>
      <w:r>
        <w:rPr>
          <w:rtl/>
        </w:rPr>
        <w:t xml:space="preserve">להקמת </w:t>
      </w:r>
      <w:r w:rsidRPr="00402558">
        <w:rPr>
          <w:rtl/>
        </w:rPr>
        <w:t>סול</w:t>
      </w:r>
      <w:r w:rsidR="00402558" w:rsidRPr="00402558">
        <w:rPr>
          <w:rFonts w:hint="cs"/>
          <w:rtl/>
        </w:rPr>
        <w:t>א</w:t>
      </w:r>
      <w:r w:rsidRPr="00402558">
        <w:rPr>
          <w:rtl/>
        </w:rPr>
        <w:t>רי</w:t>
      </w:r>
      <w:r>
        <w:rPr>
          <w:rtl/>
        </w:rPr>
        <w:t xml:space="preserve"> בהיקפים גדולים</w:t>
      </w:r>
      <w:r w:rsidR="00402558">
        <w:rPr>
          <w:rFonts w:hint="cs"/>
          <w:rtl/>
        </w:rPr>
        <w:t>,</w:t>
      </w:r>
      <w:r>
        <w:rPr>
          <w:rtl/>
        </w:rPr>
        <w:t xml:space="preserve"> וזה נדרש לצמצום פליטות</w:t>
      </w:r>
      <w:r w:rsidR="00402558">
        <w:rPr>
          <w:rFonts w:hint="cs"/>
          <w:rtl/>
        </w:rPr>
        <w:t>,</w:t>
      </w:r>
      <w:r>
        <w:rPr>
          <w:rtl/>
        </w:rPr>
        <w:t xml:space="preserve"> אבל צריך </w:t>
      </w:r>
      <w:r w:rsidR="00402558">
        <w:rPr>
          <w:rFonts w:hint="cs"/>
          <w:rtl/>
        </w:rPr>
        <w:t>לאזן.</w:t>
      </w:r>
    </w:p>
    <w:p w14:paraId="0483509E" w14:textId="77777777" w:rsidR="00402558" w:rsidRDefault="00402558" w:rsidP="00402558">
      <w:pPr>
        <w:rPr>
          <w:rtl/>
        </w:rPr>
      </w:pPr>
      <w:bookmarkStart w:id="467" w:name="_ETM_Q1_3751400"/>
      <w:bookmarkEnd w:id="467"/>
    </w:p>
    <w:p w14:paraId="3CB870F3" w14:textId="77777777" w:rsidR="00402558" w:rsidRDefault="00402558" w:rsidP="00402558">
      <w:pPr>
        <w:pStyle w:val="af6"/>
        <w:keepNext/>
        <w:rPr>
          <w:rtl/>
        </w:rPr>
      </w:pPr>
      <w:bookmarkStart w:id="468" w:name="ET_yor_5069_137"/>
      <w:r w:rsidRPr="00402558">
        <w:rPr>
          <w:rStyle w:val="TagStyle"/>
          <w:rtl/>
        </w:rPr>
        <w:t xml:space="preserve"> &lt;&lt; יור &gt;&gt; </w:t>
      </w:r>
      <w:r>
        <w:rPr>
          <w:rtl/>
        </w:rPr>
        <w:t>היו"ר יעקב אשר:</w:t>
      </w:r>
      <w:r w:rsidRPr="00402558">
        <w:rPr>
          <w:rStyle w:val="TagStyle"/>
          <w:rtl/>
        </w:rPr>
        <w:t xml:space="preserve"> &lt;&lt; יור &gt;&gt;</w:t>
      </w:r>
      <w:r>
        <w:rPr>
          <w:rtl/>
        </w:rPr>
        <w:t xml:space="preserve">   </w:t>
      </w:r>
      <w:bookmarkEnd w:id="468"/>
    </w:p>
    <w:p w14:paraId="0AD1F2EC" w14:textId="77777777" w:rsidR="00402558" w:rsidRDefault="00402558" w:rsidP="00402558">
      <w:pPr>
        <w:pStyle w:val="KeepWithNext"/>
        <w:rPr>
          <w:rtl/>
        </w:rPr>
      </w:pPr>
    </w:p>
    <w:p w14:paraId="3360F6A4" w14:textId="00BA022F" w:rsidR="00402558" w:rsidRDefault="00402558" w:rsidP="00402558">
      <w:pPr>
        <w:rPr>
          <w:rtl/>
        </w:rPr>
      </w:pPr>
      <w:bookmarkStart w:id="469" w:name="_ETM_Q1_3752150"/>
      <w:bookmarkEnd w:id="469"/>
      <w:r>
        <w:rPr>
          <w:rFonts w:hint="cs"/>
          <w:rtl/>
        </w:rPr>
        <w:t>י</w:t>
      </w:r>
      <w:r w:rsidR="00973FFD">
        <w:rPr>
          <w:rtl/>
        </w:rPr>
        <w:t xml:space="preserve">היו דילמות </w:t>
      </w:r>
      <w:r>
        <w:rPr>
          <w:rFonts w:hint="cs"/>
          <w:rtl/>
        </w:rPr>
        <w:t>נוספות ל</w:t>
      </w:r>
      <w:r w:rsidR="00973FFD">
        <w:rPr>
          <w:rtl/>
        </w:rPr>
        <w:t>משרדי ממשלה</w:t>
      </w:r>
      <w:r>
        <w:rPr>
          <w:rFonts w:hint="cs"/>
          <w:rtl/>
        </w:rPr>
        <w:t xml:space="preserve"> לגבי קבלת </w:t>
      </w:r>
      <w:r w:rsidR="00973FFD">
        <w:rPr>
          <w:rtl/>
        </w:rPr>
        <w:t xml:space="preserve">החלטה על ביטחוני מול </w:t>
      </w:r>
      <w:r>
        <w:rPr>
          <w:rFonts w:hint="cs"/>
          <w:rtl/>
        </w:rPr>
        <w:t xml:space="preserve">אקלימי </w:t>
      </w:r>
      <w:r w:rsidR="00973FFD">
        <w:rPr>
          <w:rtl/>
        </w:rPr>
        <w:t>כזה או אחר</w:t>
      </w:r>
      <w:r w:rsidR="002A17E0">
        <w:rPr>
          <w:rFonts w:hint="cs"/>
          <w:rtl/>
        </w:rPr>
        <w:t>,</w:t>
      </w:r>
      <w:r w:rsidR="00973FFD">
        <w:rPr>
          <w:rtl/>
        </w:rPr>
        <w:t xml:space="preserve"> אם זה מגיע</w:t>
      </w:r>
      <w:r>
        <w:rPr>
          <w:rFonts w:hint="cs"/>
          <w:rtl/>
        </w:rPr>
        <w:t xml:space="preserve">, אז אותו הדבר לגביכם כאשר יש לכם התלבטויות. לפעמים </w:t>
      </w:r>
      <w:r w:rsidR="00973FFD">
        <w:rPr>
          <w:rtl/>
        </w:rPr>
        <w:t xml:space="preserve">השמירה על הטבע יכולה לבוא על חשבון מתקנים </w:t>
      </w:r>
      <w:r>
        <w:rPr>
          <w:rtl/>
        </w:rPr>
        <w:t>סולאר</w:t>
      </w:r>
      <w:r w:rsidR="00973FFD">
        <w:rPr>
          <w:rtl/>
        </w:rPr>
        <w:t>יים ענקיים</w:t>
      </w:r>
      <w:r>
        <w:rPr>
          <w:rFonts w:hint="cs"/>
          <w:rtl/>
        </w:rPr>
        <w:t>,</w:t>
      </w:r>
      <w:r w:rsidR="00973FFD">
        <w:rPr>
          <w:rtl/>
        </w:rPr>
        <w:t xml:space="preserve"> וטוב </w:t>
      </w:r>
      <w:r>
        <w:rPr>
          <w:rFonts w:hint="cs"/>
          <w:rtl/>
        </w:rPr>
        <w:t>שכך. האמן</w:t>
      </w:r>
      <w:r w:rsidR="00973FFD">
        <w:rPr>
          <w:rtl/>
        </w:rPr>
        <w:t xml:space="preserve"> לי שאני יודע </w:t>
      </w:r>
      <w:r>
        <w:rPr>
          <w:rFonts w:hint="cs"/>
          <w:rtl/>
        </w:rPr>
        <w:t>שה</w:t>
      </w:r>
      <w:r w:rsidR="00973FFD">
        <w:rPr>
          <w:rtl/>
        </w:rPr>
        <w:t xml:space="preserve">התלבטות </w:t>
      </w:r>
      <w:r>
        <w:rPr>
          <w:rFonts w:hint="cs"/>
          <w:rtl/>
        </w:rPr>
        <w:t>ה</w:t>
      </w:r>
      <w:r w:rsidR="00973FFD">
        <w:rPr>
          <w:rtl/>
        </w:rPr>
        <w:t xml:space="preserve">גדולה </w:t>
      </w:r>
      <w:r>
        <w:rPr>
          <w:rFonts w:hint="cs"/>
          <w:rtl/>
        </w:rPr>
        <w:t xml:space="preserve">ביותר </w:t>
      </w:r>
      <w:r w:rsidR="00973FFD">
        <w:rPr>
          <w:rtl/>
        </w:rPr>
        <w:t>שלכם ה</w:t>
      </w:r>
      <w:r w:rsidR="002A17E0">
        <w:rPr>
          <w:rFonts w:hint="cs"/>
          <w:rtl/>
        </w:rPr>
        <w:t>יא</w:t>
      </w:r>
      <w:r w:rsidR="00973FFD">
        <w:rPr>
          <w:rtl/>
        </w:rPr>
        <w:t xml:space="preserve"> בדיוק בדברים הללו</w:t>
      </w:r>
      <w:r>
        <w:rPr>
          <w:rFonts w:hint="cs"/>
          <w:rtl/>
        </w:rPr>
        <w:t>,</w:t>
      </w:r>
      <w:r w:rsidR="00973FFD">
        <w:rPr>
          <w:rtl/>
        </w:rPr>
        <w:t xml:space="preserve"> כי </w:t>
      </w:r>
      <w:r>
        <w:rPr>
          <w:rFonts w:hint="cs"/>
          <w:rtl/>
        </w:rPr>
        <w:t xml:space="preserve">גם </w:t>
      </w:r>
      <w:r w:rsidR="00973FFD">
        <w:rPr>
          <w:rtl/>
        </w:rPr>
        <w:t>זה חשוב ו</w:t>
      </w:r>
      <w:r>
        <w:rPr>
          <w:rFonts w:hint="cs"/>
          <w:rtl/>
        </w:rPr>
        <w:t xml:space="preserve">גם </w:t>
      </w:r>
      <w:r w:rsidR="00973FFD">
        <w:rPr>
          <w:rtl/>
        </w:rPr>
        <w:t>זה</w:t>
      </w:r>
      <w:r>
        <w:rPr>
          <w:rFonts w:hint="cs"/>
          <w:rtl/>
        </w:rPr>
        <w:t xml:space="preserve"> </w:t>
      </w:r>
      <w:bookmarkStart w:id="470" w:name="_ETM_Q1_3787900"/>
      <w:bookmarkEnd w:id="470"/>
      <w:r>
        <w:rPr>
          <w:rFonts w:hint="cs"/>
          <w:rtl/>
        </w:rPr>
        <w:t>חשוב.</w:t>
      </w:r>
      <w:r>
        <w:rPr>
          <w:rFonts w:hint="cs"/>
          <w:b/>
          <w:bCs/>
          <w:rtl/>
        </w:rPr>
        <w:t xml:space="preserve"> </w:t>
      </w:r>
      <w:r>
        <w:rPr>
          <w:rFonts w:hint="cs"/>
          <w:rtl/>
        </w:rPr>
        <w:t xml:space="preserve">הוא אמר דבר שאפשר בהחלט </w:t>
      </w:r>
      <w:r w:rsidR="00973FFD">
        <w:rPr>
          <w:rtl/>
        </w:rPr>
        <w:t>לשמוע</w:t>
      </w:r>
      <w:r>
        <w:rPr>
          <w:rFonts w:hint="cs"/>
          <w:rtl/>
        </w:rPr>
        <w:t>, למרות</w:t>
      </w:r>
      <w:r w:rsidR="00973FFD">
        <w:rPr>
          <w:rtl/>
        </w:rPr>
        <w:t xml:space="preserve"> </w:t>
      </w:r>
      <w:r>
        <w:rPr>
          <w:rFonts w:hint="cs"/>
          <w:rtl/>
        </w:rPr>
        <w:t>ש</w:t>
      </w:r>
      <w:r w:rsidR="00973FFD">
        <w:rPr>
          <w:rtl/>
        </w:rPr>
        <w:t>לא חייבים להסכים איתו לגמרי</w:t>
      </w:r>
      <w:r>
        <w:rPr>
          <w:rFonts w:hint="cs"/>
          <w:rtl/>
        </w:rPr>
        <w:t>.</w:t>
      </w:r>
    </w:p>
    <w:p w14:paraId="29E2C02E" w14:textId="77777777" w:rsidR="00402558" w:rsidRDefault="00402558" w:rsidP="00402558">
      <w:pPr>
        <w:rPr>
          <w:rtl/>
        </w:rPr>
      </w:pPr>
    </w:p>
    <w:p w14:paraId="7AF36CF0" w14:textId="77777777" w:rsidR="000D4C22" w:rsidRDefault="000D4C22" w:rsidP="000D4C22">
      <w:pPr>
        <w:rPr>
          <w:rtl/>
        </w:rPr>
      </w:pPr>
      <w:bookmarkStart w:id="471" w:name="_ETM_Q1_3806151"/>
      <w:bookmarkEnd w:id="471"/>
      <w:r>
        <w:rPr>
          <w:rFonts w:hint="cs"/>
          <w:rtl/>
        </w:rPr>
        <w:t>אם אין מישהו נוסף מ</w:t>
      </w:r>
      <w:r w:rsidR="00973FFD">
        <w:rPr>
          <w:rtl/>
        </w:rPr>
        <w:t>משרד</w:t>
      </w:r>
      <w:r>
        <w:rPr>
          <w:rFonts w:hint="cs"/>
          <w:rtl/>
        </w:rPr>
        <w:t>י</w:t>
      </w:r>
      <w:r w:rsidR="00973FFD">
        <w:rPr>
          <w:rtl/>
        </w:rPr>
        <w:t xml:space="preserve"> הממשלה </w:t>
      </w:r>
      <w:r>
        <w:rPr>
          <w:rFonts w:hint="cs"/>
          <w:rtl/>
        </w:rPr>
        <w:t xml:space="preserve">שרוצה </w:t>
      </w:r>
      <w:r w:rsidR="00973FFD">
        <w:rPr>
          <w:rtl/>
        </w:rPr>
        <w:t xml:space="preserve">להוסיף </w:t>
      </w:r>
      <w:r>
        <w:rPr>
          <w:rFonts w:hint="cs"/>
          <w:rtl/>
        </w:rPr>
        <w:t xml:space="preserve">על הדברים, </w:t>
      </w:r>
      <w:r w:rsidR="00973FFD">
        <w:rPr>
          <w:rtl/>
        </w:rPr>
        <w:t>אנחנו נמשיך הלאה</w:t>
      </w:r>
      <w:r>
        <w:rPr>
          <w:rFonts w:hint="cs"/>
          <w:rtl/>
        </w:rPr>
        <w:t>.</w:t>
      </w:r>
      <w:r w:rsidR="00973FFD">
        <w:rPr>
          <w:rtl/>
        </w:rPr>
        <w:t xml:space="preserve"> שמענו את ההערות</w:t>
      </w:r>
      <w:r>
        <w:rPr>
          <w:rFonts w:hint="cs"/>
          <w:rtl/>
        </w:rPr>
        <w:t xml:space="preserve">, אנחנו </w:t>
      </w:r>
      <w:r w:rsidR="00973FFD">
        <w:rPr>
          <w:rtl/>
        </w:rPr>
        <w:t xml:space="preserve">נחזור בסוף </w:t>
      </w:r>
      <w:r>
        <w:rPr>
          <w:rFonts w:hint="cs"/>
          <w:rtl/>
        </w:rPr>
        <w:t>ע</w:t>
      </w:r>
      <w:r w:rsidR="00973FFD">
        <w:rPr>
          <w:rtl/>
        </w:rPr>
        <w:t xml:space="preserve">ם </w:t>
      </w:r>
      <w:r>
        <w:rPr>
          <w:rFonts w:hint="cs"/>
          <w:rtl/>
        </w:rPr>
        <w:t xml:space="preserve">איזושהי </w:t>
      </w:r>
      <w:r w:rsidR="00973FFD">
        <w:rPr>
          <w:rtl/>
        </w:rPr>
        <w:t>הצעה לנוסח ונראה איך אנחנו מתקדמים</w:t>
      </w:r>
      <w:r>
        <w:rPr>
          <w:rFonts w:hint="cs"/>
          <w:rtl/>
        </w:rPr>
        <w:t>. יש לנו עוד זמן לזה.</w:t>
      </w:r>
    </w:p>
    <w:p w14:paraId="67A73749" w14:textId="77777777" w:rsidR="000D4C22" w:rsidRDefault="000D4C22" w:rsidP="000D4C22">
      <w:pPr>
        <w:rPr>
          <w:rtl/>
        </w:rPr>
      </w:pPr>
    </w:p>
    <w:p w14:paraId="1500CE5A" w14:textId="77777777" w:rsidR="000D4C22" w:rsidRDefault="000D4C22" w:rsidP="000D4C22">
      <w:pPr>
        <w:pStyle w:val="a4"/>
        <w:keepNext/>
        <w:rPr>
          <w:rtl/>
        </w:rPr>
      </w:pPr>
      <w:bookmarkStart w:id="472" w:name="ET_speaker_נירה_לאמעי_רכלבסקי_139"/>
      <w:r w:rsidRPr="000D4C22">
        <w:rPr>
          <w:rStyle w:val="TagStyle"/>
          <w:rtl/>
        </w:rPr>
        <w:t xml:space="preserve"> &lt;&lt; דובר &gt;&gt; </w:t>
      </w:r>
      <w:r>
        <w:rPr>
          <w:rtl/>
        </w:rPr>
        <w:t>נירה לאמעי רכלבסקי:</w:t>
      </w:r>
      <w:r w:rsidRPr="000D4C22">
        <w:rPr>
          <w:rStyle w:val="TagStyle"/>
          <w:rtl/>
        </w:rPr>
        <w:t xml:space="preserve"> &lt;&lt; דובר &gt;&gt;</w:t>
      </w:r>
      <w:r>
        <w:rPr>
          <w:rtl/>
        </w:rPr>
        <w:t xml:space="preserve">   </w:t>
      </w:r>
      <w:bookmarkEnd w:id="472"/>
    </w:p>
    <w:p w14:paraId="5AF91C93" w14:textId="77777777" w:rsidR="000D4C22" w:rsidRDefault="000D4C22" w:rsidP="000D4C22">
      <w:pPr>
        <w:pStyle w:val="KeepWithNext"/>
        <w:rPr>
          <w:rtl/>
        </w:rPr>
      </w:pPr>
    </w:p>
    <w:p w14:paraId="21CA10FD" w14:textId="77777777" w:rsidR="000D4C22" w:rsidRDefault="000D4C22" w:rsidP="000D4C22">
      <w:pPr>
        <w:rPr>
          <w:rtl/>
        </w:rPr>
      </w:pPr>
      <w:bookmarkStart w:id="473" w:name="_ETM_Q1_1134852"/>
      <w:r>
        <w:rPr>
          <w:rFonts w:hint="cs"/>
          <w:rtl/>
        </w:rPr>
        <w:t>בסעיף ההגדרות</w:t>
      </w:r>
      <w:bookmarkEnd w:id="473"/>
      <w:r>
        <w:rPr>
          <w:rFonts w:hint="cs"/>
          <w:rtl/>
        </w:rPr>
        <w:t>, יש לנו את ההגדרות ש</w:t>
      </w:r>
      <w:r w:rsidR="00973FFD">
        <w:rPr>
          <w:rtl/>
        </w:rPr>
        <w:t>מתייחסות לסעיף המטרה</w:t>
      </w:r>
      <w:r>
        <w:rPr>
          <w:rFonts w:hint="cs"/>
          <w:rtl/>
        </w:rPr>
        <w:t xml:space="preserve"> ו</w:t>
      </w:r>
      <w:r w:rsidR="00973FFD">
        <w:rPr>
          <w:rtl/>
        </w:rPr>
        <w:t>בסעיף 2 יש לנו את ההגדרה של אמנת האקלים</w:t>
      </w:r>
      <w:r>
        <w:rPr>
          <w:rFonts w:hint="cs"/>
          <w:rtl/>
        </w:rPr>
        <w:t xml:space="preserve"> </w:t>
      </w:r>
      <w:r>
        <w:rPr>
          <w:rtl/>
        </w:rPr>
        <w:t>–</w:t>
      </w:r>
      <w:r>
        <w:rPr>
          <w:rFonts w:hint="cs"/>
          <w:rtl/>
        </w:rPr>
        <w:t xml:space="preserve"> "</w:t>
      </w:r>
      <w:r>
        <w:rPr>
          <w:rtl/>
        </w:rPr>
        <w:t>אמנת המסגרת של האומות המאוחדות בנושא שינוי אקלים</w:t>
      </w:r>
      <w:r>
        <w:rPr>
          <w:rFonts w:hint="cs"/>
          <w:rtl/>
        </w:rPr>
        <w:t>".</w:t>
      </w:r>
    </w:p>
    <w:p w14:paraId="5FFA8EBA" w14:textId="77777777" w:rsidR="000D4C22" w:rsidRDefault="000D4C22" w:rsidP="000D4C22">
      <w:pPr>
        <w:rPr>
          <w:rtl/>
        </w:rPr>
      </w:pPr>
    </w:p>
    <w:p w14:paraId="2A426717" w14:textId="77777777" w:rsidR="000D4C22" w:rsidRDefault="000D4C22" w:rsidP="000D4C22">
      <w:pPr>
        <w:pStyle w:val="af6"/>
        <w:keepNext/>
        <w:rPr>
          <w:rtl/>
        </w:rPr>
      </w:pPr>
      <w:bookmarkStart w:id="474" w:name="ET_yor_5069_140"/>
      <w:r w:rsidRPr="000D4C22">
        <w:rPr>
          <w:rStyle w:val="TagStyle"/>
          <w:rtl/>
        </w:rPr>
        <w:t xml:space="preserve"> &lt;&lt; יור &gt;&gt; </w:t>
      </w:r>
      <w:r>
        <w:rPr>
          <w:rtl/>
        </w:rPr>
        <w:t>היו"ר יעקב אשר:</w:t>
      </w:r>
      <w:r w:rsidRPr="000D4C22">
        <w:rPr>
          <w:rStyle w:val="TagStyle"/>
          <w:rtl/>
        </w:rPr>
        <w:t xml:space="preserve"> &lt;&lt; יור &gt;&gt;</w:t>
      </w:r>
      <w:r>
        <w:rPr>
          <w:rtl/>
        </w:rPr>
        <w:t xml:space="preserve">   </w:t>
      </w:r>
      <w:bookmarkEnd w:id="474"/>
    </w:p>
    <w:p w14:paraId="507997F3" w14:textId="77777777" w:rsidR="000D4C22" w:rsidRDefault="000D4C22" w:rsidP="000D4C22">
      <w:pPr>
        <w:pStyle w:val="KeepWithNext"/>
        <w:rPr>
          <w:rtl/>
        </w:rPr>
      </w:pPr>
    </w:p>
    <w:p w14:paraId="63C720C3" w14:textId="77777777" w:rsidR="000D4C22" w:rsidRDefault="000D4C22" w:rsidP="004E2485">
      <w:pPr>
        <w:rPr>
          <w:rtl/>
        </w:rPr>
      </w:pPr>
      <w:r>
        <w:rPr>
          <w:rtl/>
        </w:rPr>
        <w:t xml:space="preserve">אני </w:t>
      </w:r>
      <w:r w:rsidR="004E2485">
        <w:rPr>
          <w:rFonts w:hint="cs"/>
          <w:rtl/>
        </w:rPr>
        <w:t>מ</w:t>
      </w:r>
      <w:r w:rsidR="00973FFD">
        <w:rPr>
          <w:rtl/>
        </w:rPr>
        <w:t>בקש שתסבירו את סעיף 2</w:t>
      </w:r>
      <w:r>
        <w:rPr>
          <w:rFonts w:hint="cs"/>
          <w:rtl/>
        </w:rPr>
        <w:t xml:space="preserve"> או לפחות </w:t>
      </w:r>
      <w:r w:rsidR="00973FFD">
        <w:rPr>
          <w:rtl/>
        </w:rPr>
        <w:t>את החלק הראשון של</w:t>
      </w:r>
      <w:r>
        <w:rPr>
          <w:rFonts w:hint="cs"/>
          <w:rtl/>
        </w:rPr>
        <w:t>ו.</w:t>
      </w:r>
    </w:p>
    <w:p w14:paraId="6940D0B9" w14:textId="77777777" w:rsidR="000D4C22" w:rsidRDefault="000D4C22" w:rsidP="000D4C22">
      <w:pPr>
        <w:rPr>
          <w:rtl/>
        </w:rPr>
      </w:pPr>
    </w:p>
    <w:p w14:paraId="76943B05" w14:textId="77777777" w:rsidR="00493DB8" w:rsidRDefault="00493DB8" w:rsidP="00493DB8">
      <w:pPr>
        <w:pStyle w:val="a4"/>
        <w:keepNext/>
        <w:rPr>
          <w:rtl/>
        </w:rPr>
      </w:pPr>
      <w:bookmarkStart w:id="475" w:name="_ETM_Q1_3852151"/>
      <w:bookmarkEnd w:id="475"/>
      <w:r w:rsidRPr="00493DB8">
        <w:rPr>
          <w:rStyle w:val="TagStyle"/>
          <w:rtl/>
        </w:rPr>
        <w:t xml:space="preserve">&lt;&lt; דובר &gt;&gt; </w:t>
      </w:r>
      <w:r>
        <w:rPr>
          <w:rtl/>
        </w:rPr>
        <w:t>ד"ר גיל פרואקטור:</w:t>
      </w:r>
      <w:r w:rsidRPr="00493DB8">
        <w:rPr>
          <w:rStyle w:val="TagStyle"/>
          <w:rtl/>
        </w:rPr>
        <w:t xml:space="preserve"> &lt;&lt; דובר &gt;&gt;</w:t>
      </w:r>
      <w:r>
        <w:rPr>
          <w:rtl/>
        </w:rPr>
        <w:t xml:space="preserve">   </w:t>
      </w:r>
    </w:p>
    <w:p w14:paraId="2FA92BA6" w14:textId="77777777" w:rsidR="000D4C22" w:rsidRDefault="000D4C22" w:rsidP="000D4C22">
      <w:pPr>
        <w:rPr>
          <w:rtl/>
        </w:rPr>
      </w:pPr>
    </w:p>
    <w:p w14:paraId="07FC4A76" w14:textId="7EEF41E0" w:rsidR="00973FFD" w:rsidRDefault="00973FFD" w:rsidP="000D4C22">
      <w:pPr>
        <w:rPr>
          <w:rtl/>
        </w:rPr>
      </w:pPr>
      <w:r>
        <w:rPr>
          <w:rtl/>
        </w:rPr>
        <w:t>העובדות די מוכרות</w:t>
      </w:r>
      <w:r w:rsidR="000D4C22">
        <w:rPr>
          <w:rFonts w:hint="cs"/>
          <w:rtl/>
        </w:rPr>
        <w:t>,</w:t>
      </w:r>
      <w:r>
        <w:rPr>
          <w:rtl/>
        </w:rPr>
        <w:t xml:space="preserve"> אבל </w:t>
      </w:r>
      <w:r w:rsidR="000D4C22">
        <w:rPr>
          <w:rFonts w:hint="cs"/>
          <w:rtl/>
        </w:rPr>
        <w:t xml:space="preserve">למעשה </w:t>
      </w:r>
      <w:r>
        <w:rPr>
          <w:rtl/>
        </w:rPr>
        <w:t>העולם התחיל תהליך גלובלי</w:t>
      </w:r>
      <w:r w:rsidR="000D4C22">
        <w:rPr>
          <w:rFonts w:hint="cs"/>
          <w:rtl/>
        </w:rPr>
        <w:t>,</w:t>
      </w:r>
      <w:r>
        <w:rPr>
          <w:rtl/>
        </w:rPr>
        <w:t xml:space="preserve"> מתוך הבנה של משבר האקלים</w:t>
      </w:r>
      <w:r w:rsidR="000D4C22">
        <w:rPr>
          <w:rFonts w:hint="cs"/>
          <w:rtl/>
        </w:rPr>
        <w:t>,</w:t>
      </w:r>
      <w:r>
        <w:rPr>
          <w:rtl/>
        </w:rPr>
        <w:t xml:space="preserve"> והוא הקים את מה שנקרא </w:t>
      </w:r>
      <w:r w:rsidR="000D4C22" w:rsidRPr="002A17E0">
        <w:rPr>
          <w:rFonts w:ascii="David" w:hAnsi="David"/>
        </w:rPr>
        <w:t>Conference of the Parties</w:t>
      </w:r>
      <w:r w:rsidR="000D4C22">
        <w:rPr>
          <w:rFonts w:hint="cs"/>
          <w:rtl/>
        </w:rPr>
        <w:t xml:space="preserve">, </w:t>
      </w:r>
      <w:r>
        <w:rPr>
          <w:rtl/>
        </w:rPr>
        <w:t>וכל שנה מתכנסות מדינות העולם ומחליטות החלטות שחלקן מחייבות</w:t>
      </w:r>
      <w:r w:rsidR="000D4C22">
        <w:rPr>
          <w:rFonts w:hint="cs"/>
          <w:rtl/>
        </w:rPr>
        <w:t xml:space="preserve">, </w:t>
      </w:r>
      <w:r>
        <w:rPr>
          <w:rtl/>
        </w:rPr>
        <w:t xml:space="preserve">לדוגמה הסכמי פריז </w:t>
      </w:r>
      <w:r w:rsidR="000D4C22">
        <w:rPr>
          <w:rFonts w:hint="cs"/>
          <w:rtl/>
        </w:rPr>
        <w:t>ש</w:t>
      </w:r>
      <w:r>
        <w:rPr>
          <w:rtl/>
        </w:rPr>
        <w:t>כל מדינות העולם חתומות על</w:t>
      </w:r>
      <w:r w:rsidR="002A17E0">
        <w:rPr>
          <w:rFonts w:hint="cs"/>
          <w:rtl/>
        </w:rPr>
        <w:t>יהם</w:t>
      </w:r>
      <w:r w:rsidR="000D4C22">
        <w:rPr>
          <w:rFonts w:hint="cs"/>
          <w:rtl/>
        </w:rPr>
        <w:t xml:space="preserve">, </w:t>
      </w:r>
      <w:bookmarkStart w:id="476" w:name="_ETM_Q1_3874901"/>
      <w:bookmarkEnd w:id="476"/>
      <w:r w:rsidR="000D4C22">
        <w:rPr>
          <w:rFonts w:hint="cs"/>
          <w:rtl/>
        </w:rPr>
        <w:t xml:space="preserve">ויש </w:t>
      </w:r>
      <w:r>
        <w:rPr>
          <w:rtl/>
        </w:rPr>
        <w:t xml:space="preserve">שורה של חובות שנגזרות מההסכמים האלה </w:t>
      </w:r>
      <w:r w:rsidR="000D4C22">
        <w:rPr>
          <w:rtl/>
        </w:rPr>
        <w:t>–</w:t>
      </w:r>
      <w:r w:rsidR="000D4C22">
        <w:rPr>
          <w:rFonts w:hint="cs"/>
          <w:rtl/>
        </w:rPr>
        <w:t xml:space="preserve"> </w:t>
      </w:r>
      <w:r>
        <w:rPr>
          <w:rtl/>
        </w:rPr>
        <w:t>זה תיאור עובדתי</w:t>
      </w:r>
      <w:r w:rsidR="000D4C22">
        <w:rPr>
          <w:rFonts w:hint="cs"/>
          <w:rtl/>
        </w:rPr>
        <w:t>.</w:t>
      </w:r>
    </w:p>
    <w:p w14:paraId="74C14B75" w14:textId="77777777" w:rsidR="000D4C22" w:rsidRDefault="000D4C22" w:rsidP="000D4C22">
      <w:pPr>
        <w:rPr>
          <w:rtl/>
        </w:rPr>
      </w:pPr>
      <w:bookmarkStart w:id="477" w:name="_ETM_Q1_3875401"/>
      <w:bookmarkEnd w:id="477"/>
    </w:p>
    <w:p w14:paraId="3678C95B" w14:textId="77777777" w:rsidR="000D4C22" w:rsidRDefault="000D4C22" w:rsidP="000D4C22">
      <w:pPr>
        <w:pStyle w:val="af6"/>
        <w:keepNext/>
        <w:rPr>
          <w:rtl/>
        </w:rPr>
      </w:pPr>
      <w:bookmarkStart w:id="478" w:name="ET_yor_5069_141"/>
      <w:r w:rsidRPr="000D4C22">
        <w:rPr>
          <w:rStyle w:val="TagStyle"/>
          <w:rtl/>
        </w:rPr>
        <w:t xml:space="preserve"> &lt;&lt; יור &gt;&gt; </w:t>
      </w:r>
      <w:r>
        <w:rPr>
          <w:rtl/>
        </w:rPr>
        <w:t>היו"ר יעקב אשר:</w:t>
      </w:r>
      <w:r w:rsidRPr="000D4C22">
        <w:rPr>
          <w:rStyle w:val="TagStyle"/>
          <w:rtl/>
        </w:rPr>
        <w:t xml:space="preserve"> &lt;&lt; יור &gt;&gt;</w:t>
      </w:r>
      <w:r>
        <w:rPr>
          <w:rtl/>
        </w:rPr>
        <w:t xml:space="preserve">   </w:t>
      </w:r>
      <w:bookmarkEnd w:id="478"/>
    </w:p>
    <w:p w14:paraId="52D179A8" w14:textId="77777777" w:rsidR="000D4C22" w:rsidRDefault="000D4C22" w:rsidP="000D4C22">
      <w:pPr>
        <w:pStyle w:val="KeepWithNext"/>
        <w:rPr>
          <w:rtl/>
        </w:rPr>
      </w:pPr>
    </w:p>
    <w:p w14:paraId="4934F474" w14:textId="337CFEB6" w:rsidR="00973FFD" w:rsidRDefault="000D4C22" w:rsidP="000D4C22">
      <w:pPr>
        <w:rPr>
          <w:rtl/>
        </w:rPr>
      </w:pPr>
      <w:r>
        <w:rPr>
          <w:rFonts w:hint="cs"/>
          <w:rtl/>
        </w:rPr>
        <w:t xml:space="preserve">אוקיי. מה לגבי </w:t>
      </w:r>
      <w:r w:rsidR="00973FFD">
        <w:rPr>
          <w:rtl/>
        </w:rPr>
        <w:t xml:space="preserve">המשך </w:t>
      </w:r>
      <w:r>
        <w:rPr>
          <w:rFonts w:hint="cs"/>
          <w:rtl/>
        </w:rPr>
        <w:t>ה</w:t>
      </w:r>
      <w:r w:rsidR="00973FFD">
        <w:rPr>
          <w:rtl/>
        </w:rPr>
        <w:t xml:space="preserve">הגדרות </w:t>
      </w:r>
      <w:r>
        <w:rPr>
          <w:rtl/>
        </w:rPr>
        <w:t>–</w:t>
      </w:r>
      <w:r>
        <w:rPr>
          <w:rFonts w:hint="cs"/>
          <w:rtl/>
        </w:rPr>
        <w:t xml:space="preserve"> "</w:t>
      </w:r>
      <w:r w:rsidR="00973FFD">
        <w:rPr>
          <w:rtl/>
        </w:rPr>
        <w:t>גז חממה</w:t>
      </w:r>
      <w:r>
        <w:rPr>
          <w:rFonts w:hint="cs"/>
          <w:rtl/>
        </w:rPr>
        <w:t>",</w:t>
      </w:r>
      <w:r w:rsidR="00973FFD">
        <w:rPr>
          <w:rtl/>
        </w:rPr>
        <w:t xml:space="preserve"> </w:t>
      </w:r>
      <w:r>
        <w:rPr>
          <w:rFonts w:hint="cs"/>
          <w:rtl/>
        </w:rPr>
        <w:t>"</w:t>
      </w:r>
      <w:r w:rsidR="00973FFD">
        <w:rPr>
          <w:rtl/>
        </w:rPr>
        <w:t xml:space="preserve">הנחיות </w:t>
      </w:r>
      <w:r>
        <w:rPr>
          <w:rFonts w:hint="cs"/>
          <w:rtl/>
        </w:rPr>
        <w:t>בי</w:t>
      </w:r>
      <w:r w:rsidR="00B03D9A">
        <w:rPr>
          <w:rFonts w:hint="cs"/>
          <w:rtl/>
        </w:rPr>
        <w:t>ן-</w:t>
      </w:r>
      <w:r>
        <w:rPr>
          <w:rFonts w:hint="cs"/>
          <w:rtl/>
        </w:rPr>
        <w:t>לאומיות" וכו'?</w:t>
      </w:r>
    </w:p>
    <w:p w14:paraId="0F92D87D" w14:textId="77777777" w:rsidR="000D4C22" w:rsidRDefault="000D4C22" w:rsidP="000D4C22">
      <w:pPr>
        <w:rPr>
          <w:highlight w:val="yellow"/>
          <w:rtl/>
        </w:rPr>
      </w:pPr>
      <w:bookmarkStart w:id="479" w:name="_ETM_Q1_3872400"/>
      <w:bookmarkEnd w:id="479"/>
    </w:p>
    <w:p w14:paraId="0F87FECB" w14:textId="77777777" w:rsidR="00493DB8" w:rsidRDefault="00493DB8" w:rsidP="00493DB8">
      <w:pPr>
        <w:pStyle w:val="a4"/>
        <w:keepNext/>
        <w:rPr>
          <w:rtl/>
        </w:rPr>
      </w:pPr>
      <w:bookmarkStart w:id="480" w:name="ET_speaker_דר_גיל_פרואקטור_149"/>
      <w:r w:rsidRPr="00493DB8">
        <w:rPr>
          <w:rStyle w:val="TagStyle"/>
          <w:rtl/>
        </w:rPr>
        <w:t xml:space="preserve"> &lt;&lt; דובר &gt;&gt; </w:t>
      </w:r>
      <w:r>
        <w:rPr>
          <w:rtl/>
        </w:rPr>
        <w:t>ד"ר גיל פרואקטור:</w:t>
      </w:r>
      <w:r w:rsidRPr="00493DB8">
        <w:rPr>
          <w:rStyle w:val="TagStyle"/>
          <w:rtl/>
        </w:rPr>
        <w:t xml:space="preserve"> &lt;&lt; דובר &gt;&gt;</w:t>
      </w:r>
      <w:r>
        <w:rPr>
          <w:rtl/>
        </w:rPr>
        <w:t xml:space="preserve">   </w:t>
      </w:r>
      <w:bookmarkEnd w:id="480"/>
    </w:p>
    <w:p w14:paraId="6F465AE1" w14:textId="77777777" w:rsidR="00493DB8" w:rsidRPr="00493DB8" w:rsidRDefault="00493DB8" w:rsidP="00493DB8"/>
    <w:p w14:paraId="79195F39" w14:textId="77777777" w:rsidR="000D4C22" w:rsidRDefault="00973FFD" w:rsidP="004E2485">
      <w:pPr>
        <w:rPr>
          <w:rtl/>
        </w:rPr>
      </w:pPr>
      <w:r>
        <w:rPr>
          <w:rtl/>
        </w:rPr>
        <w:t>כן</w:t>
      </w:r>
      <w:r w:rsidR="000D4C22">
        <w:rPr>
          <w:rFonts w:hint="cs"/>
          <w:rtl/>
        </w:rPr>
        <w:t>,</w:t>
      </w:r>
      <w:r>
        <w:rPr>
          <w:rtl/>
        </w:rPr>
        <w:t xml:space="preserve"> זה הכ</w:t>
      </w:r>
      <w:r w:rsidR="000D4C22">
        <w:rPr>
          <w:rFonts w:hint="cs"/>
          <w:rtl/>
        </w:rPr>
        <w:t>ו</w:t>
      </w:r>
      <w:r>
        <w:rPr>
          <w:rtl/>
        </w:rPr>
        <w:t xml:space="preserve">ל לפי ההנחיות של אמנת האקלים של </w:t>
      </w:r>
      <w:r w:rsidR="000D4C22">
        <w:rPr>
          <w:rFonts w:hint="cs"/>
          <w:rtl/>
        </w:rPr>
        <w:t>האו"ם</w:t>
      </w:r>
      <w:r>
        <w:rPr>
          <w:rtl/>
        </w:rPr>
        <w:t xml:space="preserve"> שכולם</w:t>
      </w:r>
      <w:r w:rsidR="000D4C22">
        <w:rPr>
          <w:rFonts w:hint="cs"/>
          <w:rtl/>
        </w:rPr>
        <w:t xml:space="preserve"> </w:t>
      </w:r>
      <w:r>
        <w:rPr>
          <w:rtl/>
        </w:rPr>
        <w:t xml:space="preserve">כפופים </w:t>
      </w:r>
      <w:r w:rsidR="000D4C22">
        <w:rPr>
          <w:rFonts w:hint="cs"/>
          <w:rtl/>
        </w:rPr>
        <w:t>אליה</w:t>
      </w:r>
      <w:r w:rsidR="004E2485">
        <w:rPr>
          <w:rFonts w:hint="cs"/>
          <w:rtl/>
        </w:rPr>
        <w:t>ן</w:t>
      </w:r>
      <w:r w:rsidR="000D4C22">
        <w:rPr>
          <w:rFonts w:hint="cs"/>
          <w:rtl/>
        </w:rPr>
        <w:t xml:space="preserve">. </w:t>
      </w:r>
    </w:p>
    <w:p w14:paraId="5D6706B7" w14:textId="77777777" w:rsidR="000D4C22" w:rsidRDefault="000D4C22" w:rsidP="000D4C22">
      <w:pPr>
        <w:rPr>
          <w:rStyle w:val="TagStyle"/>
          <w:rFonts w:ascii="David" w:hAnsi="David"/>
          <w:vanish w:val="0"/>
          <w:u w:val="single"/>
          <w:rtl/>
          <w:lang w:eastAsia="he-IL"/>
        </w:rPr>
      </w:pPr>
    </w:p>
    <w:p w14:paraId="2D053E28" w14:textId="77777777" w:rsidR="002A17E0" w:rsidRDefault="002A17E0" w:rsidP="000D4C22">
      <w:pPr>
        <w:rPr>
          <w:rStyle w:val="TagStyle"/>
          <w:rFonts w:ascii="David" w:hAnsi="David"/>
          <w:u w:val="single"/>
          <w:rtl/>
          <w:lang w:eastAsia="he-IL"/>
        </w:rPr>
      </w:pPr>
    </w:p>
    <w:p w14:paraId="547981CE" w14:textId="77777777" w:rsidR="000D4C22" w:rsidRDefault="000D4C22" w:rsidP="000D4C22">
      <w:pPr>
        <w:pStyle w:val="a4"/>
        <w:keepNext/>
        <w:rPr>
          <w:rtl/>
        </w:rPr>
      </w:pPr>
      <w:bookmarkStart w:id="481" w:name="ET_speaker_נירה_לאמעי_רכלבסקי_143"/>
      <w:r w:rsidRPr="000D4C22">
        <w:rPr>
          <w:rStyle w:val="TagStyle"/>
          <w:rtl/>
        </w:rPr>
        <w:t xml:space="preserve"> &lt;&lt; דובר &gt;&gt; </w:t>
      </w:r>
      <w:r>
        <w:rPr>
          <w:rtl/>
        </w:rPr>
        <w:t>נירה לאמעי רכלבסקי:</w:t>
      </w:r>
      <w:r w:rsidRPr="000D4C22">
        <w:rPr>
          <w:rStyle w:val="TagStyle"/>
          <w:rtl/>
        </w:rPr>
        <w:t xml:space="preserve"> &lt;&lt; דובר &gt;&gt;</w:t>
      </w:r>
      <w:r>
        <w:rPr>
          <w:rtl/>
        </w:rPr>
        <w:t xml:space="preserve">   </w:t>
      </w:r>
      <w:bookmarkEnd w:id="481"/>
    </w:p>
    <w:p w14:paraId="5475A82E" w14:textId="77777777" w:rsidR="000D4C22" w:rsidRDefault="000D4C22" w:rsidP="000D4C22">
      <w:pPr>
        <w:pStyle w:val="KeepWithNext"/>
        <w:rPr>
          <w:rtl/>
          <w:lang w:eastAsia="he-IL"/>
        </w:rPr>
      </w:pPr>
    </w:p>
    <w:p w14:paraId="40C1DF94" w14:textId="77777777" w:rsidR="00973FFD" w:rsidRDefault="00973FFD" w:rsidP="005A0466">
      <w:pPr>
        <w:rPr>
          <w:rtl/>
        </w:rPr>
      </w:pPr>
      <w:bookmarkStart w:id="482" w:name="_ETM_Q1_3888650"/>
      <w:bookmarkStart w:id="483" w:name="_ETM_Q1_3887900"/>
      <w:bookmarkEnd w:id="482"/>
      <w:bookmarkEnd w:id="483"/>
      <w:r>
        <w:rPr>
          <w:rtl/>
        </w:rPr>
        <w:t xml:space="preserve">ההגדרות של </w:t>
      </w:r>
      <w:r w:rsidR="000D4C22">
        <w:rPr>
          <w:rFonts w:hint="cs"/>
          <w:rtl/>
        </w:rPr>
        <w:t>"</w:t>
      </w:r>
      <w:r>
        <w:rPr>
          <w:rtl/>
        </w:rPr>
        <w:t>גז חמ</w:t>
      </w:r>
      <w:r w:rsidR="000D4C22">
        <w:rPr>
          <w:rFonts w:hint="cs"/>
          <w:rtl/>
        </w:rPr>
        <w:t>מ</w:t>
      </w:r>
      <w:r>
        <w:rPr>
          <w:rtl/>
        </w:rPr>
        <w:t>ה</w:t>
      </w:r>
      <w:r w:rsidR="000D4C22">
        <w:rPr>
          <w:rFonts w:hint="cs"/>
          <w:rtl/>
        </w:rPr>
        <w:t>"</w:t>
      </w:r>
      <w:r>
        <w:rPr>
          <w:rtl/>
        </w:rPr>
        <w:t xml:space="preserve"> מפנות אותנו לתוספת הראשונה</w:t>
      </w:r>
      <w:r w:rsidR="000D4C22">
        <w:rPr>
          <w:rFonts w:hint="cs"/>
          <w:rtl/>
        </w:rPr>
        <w:t>,</w:t>
      </w:r>
      <w:r>
        <w:rPr>
          <w:rtl/>
        </w:rPr>
        <w:t xml:space="preserve"> ושם מוגדרים </w:t>
      </w:r>
      <w:r w:rsidR="005A0466">
        <w:rPr>
          <w:rFonts w:hint="cs"/>
          <w:rtl/>
        </w:rPr>
        <w:t>החומרים.</w:t>
      </w:r>
    </w:p>
    <w:p w14:paraId="68AAF5B3" w14:textId="77777777" w:rsidR="005A0466" w:rsidRDefault="005A0466" w:rsidP="005A0466">
      <w:pPr>
        <w:rPr>
          <w:rtl/>
        </w:rPr>
      </w:pPr>
    </w:p>
    <w:p w14:paraId="01A0B211" w14:textId="77777777" w:rsidR="005A0466" w:rsidRDefault="005A0466" w:rsidP="005A0466">
      <w:pPr>
        <w:pStyle w:val="af6"/>
        <w:keepNext/>
        <w:rPr>
          <w:rtl/>
        </w:rPr>
      </w:pPr>
      <w:bookmarkStart w:id="484" w:name="ET_yor_5069_144"/>
      <w:r w:rsidRPr="005A0466">
        <w:rPr>
          <w:rStyle w:val="TagStyle"/>
          <w:rtl/>
        </w:rPr>
        <w:t xml:space="preserve"> &lt;&lt; יור &gt;&gt; </w:t>
      </w:r>
      <w:r>
        <w:rPr>
          <w:rtl/>
        </w:rPr>
        <w:t>היו"ר יעקב אשר:</w:t>
      </w:r>
      <w:r w:rsidRPr="005A0466">
        <w:rPr>
          <w:rStyle w:val="TagStyle"/>
          <w:rtl/>
        </w:rPr>
        <w:t xml:space="preserve"> &lt;&lt; יור &gt;&gt;</w:t>
      </w:r>
      <w:r>
        <w:rPr>
          <w:rtl/>
        </w:rPr>
        <w:t xml:space="preserve">   </w:t>
      </w:r>
      <w:bookmarkEnd w:id="484"/>
    </w:p>
    <w:p w14:paraId="0CDBE815" w14:textId="77777777" w:rsidR="005A0466" w:rsidRDefault="005A0466" w:rsidP="005A0466">
      <w:pPr>
        <w:pStyle w:val="KeepWithNext"/>
        <w:rPr>
          <w:rtl/>
        </w:rPr>
      </w:pPr>
    </w:p>
    <w:p w14:paraId="6B63200E" w14:textId="77777777" w:rsidR="00973FFD" w:rsidRDefault="005A0466" w:rsidP="005A0466">
      <w:pPr>
        <w:rPr>
          <w:rtl/>
        </w:rPr>
      </w:pPr>
      <w:r>
        <w:rPr>
          <w:rFonts w:hint="cs"/>
          <w:rtl/>
        </w:rPr>
        <w:t xml:space="preserve">נגיע לזה בהמשך. </w:t>
      </w:r>
    </w:p>
    <w:p w14:paraId="54D1A7CB" w14:textId="77777777" w:rsidR="005A0466" w:rsidRDefault="005A0466" w:rsidP="005A0466">
      <w:pPr>
        <w:rPr>
          <w:rtl/>
        </w:rPr>
      </w:pPr>
    </w:p>
    <w:p w14:paraId="0A1EEBCB" w14:textId="77777777" w:rsidR="005A0466" w:rsidRDefault="005A0466" w:rsidP="005A0466">
      <w:pPr>
        <w:pStyle w:val="a4"/>
        <w:keepNext/>
        <w:rPr>
          <w:rtl/>
        </w:rPr>
      </w:pPr>
      <w:bookmarkStart w:id="485" w:name="ET_speaker_5787_145"/>
      <w:r w:rsidRPr="005A0466">
        <w:rPr>
          <w:rStyle w:val="TagStyle"/>
          <w:rtl/>
        </w:rPr>
        <w:t xml:space="preserve"> &lt;&lt; דובר &gt;&gt; </w:t>
      </w:r>
      <w:r>
        <w:rPr>
          <w:rtl/>
        </w:rPr>
        <w:t>יוראי להב הרצנו (יש עתיד):</w:t>
      </w:r>
      <w:r w:rsidRPr="005A0466">
        <w:rPr>
          <w:rStyle w:val="TagStyle"/>
          <w:rtl/>
        </w:rPr>
        <w:t xml:space="preserve"> &lt;&lt; דובר &gt;&gt;</w:t>
      </w:r>
      <w:r>
        <w:rPr>
          <w:rtl/>
        </w:rPr>
        <w:t xml:space="preserve">   </w:t>
      </w:r>
      <w:bookmarkEnd w:id="485"/>
    </w:p>
    <w:p w14:paraId="5F488470" w14:textId="77777777" w:rsidR="005A0466" w:rsidRDefault="005A0466" w:rsidP="005A0466">
      <w:pPr>
        <w:pStyle w:val="KeepWithNext"/>
        <w:rPr>
          <w:rtl/>
        </w:rPr>
      </w:pPr>
    </w:p>
    <w:p w14:paraId="7C0DB7A4" w14:textId="5DBE00F6" w:rsidR="00973FFD" w:rsidRDefault="005A0466" w:rsidP="004E2485">
      <w:r w:rsidRPr="005A0466">
        <w:rPr>
          <w:rFonts w:hint="cs"/>
          <w:rtl/>
        </w:rPr>
        <w:t>לגבי שיקולי עלות</w:t>
      </w:r>
      <w:r w:rsidR="00B03D9A">
        <w:rPr>
          <w:rFonts w:hint="cs"/>
          <w:rtl/>
        </w:rPr>
        <w:t>-</w:t>
      </w:r>
      <w:r w:rsidRPr="005A0466">
        <w:rPr>
          <w:rFonts w:hint="cs"/>
          <w:rtl/>
        </w:rPr>
        <w:t xml:space="preserve">תועלת, זה </w:t>
      </w:r>
      <w:r w:rsidR="00973FFD">
        <w:rPr>
          <w:rtl/>
        </w:rPr>
        <w:t>משהו שלא הופיע בת</w:t>
      </w:r>
      <w:r w:rsidR="00B03D9A">
        <w:rPr>
          <w:rFonts w:hint="cs"/>
          <w:rtl/>
        </w:rPr>
        <w:t>סק</w:t>
      </w:r>
      <w:r w:rsidR="00973FFD">
        <w:rPr>
          <w:rtl/>
        </w:rPr>
        <w:t xml:space="preserve">יר החוק הקודם שהוגש </w:t>
      </w:r>
      <w:r>
        <w:rPr>
          <w:rFonts w:hint="cs"/>
          <w:rtl/>
        </w:rPr>
        <w:t>על ידי</w:t>
      </w:r>
      <w:r w:rsidR="00973FFD">
        <w:rPr>
          <w:rtl/>
        </w:rPr>
        <w:t xml:space="preserve"> הממשלה</w:t>
      </w:r>
      <w:r>
        <w:rPr>
          <w:rFonts w:hint="cs"/>
          <w:rtl/>
        </w:rPr>
        <w:t>.</w:t>
      </w:r>
    </w:p>
    <w:p w14:paraId="354B118E" w14:textId="77777777" w:rsidR="005A0466" w:rsidRDefault="005A0466" w:rsidP="00973FFD">
      <w:pPr>
        <w:rPr>
          <w:b/>
          <w:bCs/>
          <w:rtl/>
        </w:rPr>
      </w:pPr>
    </w:p>
    <w:p w14:paraId="1BED3B8C" w14:textId="77777777" w:rsidR="005A0466" w:rsidRDefault="005A0466" w:rsidP="005A0466">
      <w:pPr>
        <w:pStyle w:val="af6"/>
        <w:keepNext/>
        <w:rPr>
          <w:rtl/>
        </w:rPr>
      </w:pPr>
      <w:bookmarkStart w:id="486" w:name="ET_yor_5069_146"/>
      <w:r w:rsidRPr="005A0466">
        <w:rPr>
          <w:rStyle w:val="TagStyle"/>
          <w:rtl/>
        </w:rPr>
        <w:t xml:space="preserve"> &lt;&lt; יור &gt;&gt; </w:t>
      </w:r>
      <w:r>
        <w:rPr>
          <w:rtl/>
        </w:rPr>
        <w:t>היו"ר יעקב אשר:</w:t>
      </w:r>
      <w:r w:rsidRPr="005A0466">
        <w:rPr>
          <w:rStyle w:val="TagStyle"/>
          <w:rtl/>
        </w:rPr>
        <w:t xml:space="preserve"> &lt;&lt; יור &gt;&gt;</w:t>
      </w:r>
      <w:r>
        <w:rPr>
          <w:rtl/>
        </w:rPr>
        <w:t xml:space="preserve">   </w:t>
      </w:r>
      <w:bookmarkEnd w:id="486"/>
    </w:p>
    <w:p w14:paraId="77121DDB" w14:textId="77777777" w:rsidR="005A0466" w:rsidRDefault="005A0466" w:rsidP="005A0466">
      <w:pPr>
        <w:pStyle w:val="KeepWithNext"/>
        <w:rPr>
          <w:rtl/>
        </w:rPr>
      </w:pPr>
    </w:p>
    <w:p w14:paraId="0D105D03" w14:textId="77777777" w:rsidR="00973FFD" w:rsidRDefault="00973FFD" w:rsidP="005A0466">
      <w:pPr>
        <w:rPr>
          <w:rtl/>
        </w:rPr>
      </w:pPr>
      <w:bookmarkStart w:id="487" w:name="_ETM_Q1_3924901"/>
      <w:bookmarkStart w:id="488" w:name="_ETM_Q1_3923401"/>
      <w:bookmarkEnd w:id="487"/>
      <w:bookmarkEnd w:id="488"/>
      <w:r>
        <w:rPr>
          <w:rtl/>
        </w:rPr>
        <w:t xml:space="preserve">הסברנו </w:t>
      </w:r>
      <w:r w:rsidR="004E2485">
        <w:rPr>
          <w:rtl/>
        </w:rPr>
        <w:t>כרגע את החלק של ההגדרות בחוק זה</w:t>
      </w:r>
      <w:r w:rsidR="004E2485">
        <w:rPr>
          <w:rFonts w:hint="cs"/>
          <w:rtl/>
        </w:rPr>
        <w:t xml:space="preserve">, שזה </w:t>
      </w:r>
      <w:r w:rsidR="005A0466">
        <w:rPr>
          <w:rFonts w:hint="cs"/>
          <w:rtl/>
        </w:rPr>
        <w:t>ב</w:t>
      </w:r>
      <w:r>
        <w:rPr>
          <w:rtl/>
        </w:rPr>
        <w:t xml:space="preserve">תחילת סעיף 2 </w:t>
      </w:r>
      <w:r w:rsidR="005A0466">
        <w:rPr>
          <w:rFonts w:hint="cs"/>
          <w:rtl/>
        </w:rPr>
        <w:t xml:space="preserve">עד להגדרה הנוספת, עד עלות </w:t>
      </w:r>
      <w:bookmarkStart w:id="489" w:name="_ETM_Q1_3930651"/>
      <w:bookmarkEnd w:id="489"/>
      <w:r w:rsidR="005A0466">
        <w:rPr>
          <w:rFonts w:hint="cs"/>
          <w:rtl/>
        </w:rPr>
        <w:t>מול תועלת.</w:t>
      </w:r>
    </w:p>
    <w:p w14:paraId="47CCF8B5" w14:textId="77777777" w:rsidR="005A0466" w:rsidRDefault="005A0466" w:rsidP="005A0466">
      <w:pPr>
        <w:rPr>
          <w:rtl/>
        </w:rPr>
      </w:pPr>
      <w:bookmarkStart w:id="490" w:name="_ETM_Q1_3936650"/>
      <w:bookmarkStart w:id="491" w:name="_ETM_Q1_3937401"/>
      <w:bookmarkEnd w:id="490"/>
      <w:bookmarkEnd w:id="491"/>
    </w:p>
    <w:p w14:paraId="1D6E0F93" w14:textId="77777777" w:rsidR="005A0466" w:rsidRDefault="005A0466" w:rsidP="005A0466">
      <w:pPr>
        <w:pStyle w:val="a4"/>
        <w:keepNext/>
        <w:rPr>
          <w:rtl/>
        </w:rPr>
      </w:pPr>
      <w:bookmarkStart w:id="492" w:name="ET_speaker_נירה_לאמעי_רכלבסקי_147"/>
      <w:r w:rsidRPr="005A0466">
        <w:rPr>
          <w:rStyle w:val="TagStyle"/>
          <w:rtl/>
        </w:rPr>
        <w:t xml:space="preserve"> &lt;&lt; דובר &gt;&gt; </w:t>
      </w:r>
      <w:r>
        <w:rPr>
          <w:rtl/>
        </w:rPr>
        <w:t>נירה לאמעי רכלבסקי:</w:t>
      </w:r>
      <w:r w:rsidRPr="005A0466">
        <w:rPr>
          <w:rStyle w:val="TagStyle"/>
          <w:rtl/>
        </w:rPr>
        <w:t xml:space="preserve"> &lt;&lt; דובר &gt;&gt;</w:t>
      </w:r>
      <w:r>
        <w:rPr>
          <w:rtl/>
        </w:rPr>
        <w:t xml:space="preserve">   </w:t>
      </w:r>
      <w:bookmarkEnd w:id="492"/>
    </w:p>
    <w:p w14:paraId="22582962" w14:textId="77777777" w:rsidR="005A0466" w:rsidRDefault="005A0466" w:rsidP="005A0466">
      <w:pPr>
        <w:pStyle w:val="KeepWithNext"/>
        <w:rPr>
          <w:rtl/>
        </w:rPr>
      </w:pPr>
    </w:p>
    <w:p w14:paraId="2B386A2C" w14:textId="65D0F74B" w:rsidR="005A0466" w:rsidRDefault="005A0466" w:rsidP="005A0466">
      <w:pPr>
        <w:rPr>
          <w:rtl/>
        </w:rPr>
      </w:pPr>
      <w:r>
        <w:rPr>
          <w:rFonts w:hint="cs"/>
          <w:rtl/>
        </w:rPr>
        <w:t>גיל, מה לגבי ההגדרה של ההנחיות הבי</w:t>
      </w:r>
      <w:r w:rsidR="00B03D9A">
        <w:rPr>
          <w:rFonts w:hint="cs"/>
          <w:rtl/>
        </w:rPr>
        <w:t>ן-</w:t>
      </w:r>
      <w:r>
        <w:rPr>
          <w:rFonts w:hint="cs"/>
          <w:rtl/>
        </w:rPr>
        <w:t>לאומיות?</w:t>
      </w:r>
    </w:p>
    <w:p w14:paraId="2E4DDE18" w14:textId="77777777" w:rsidR="005A0466" w:rsidRDefault="005A0466" w:rsidP="005A0466">
      <w:pPr>
        <w:rPr>
          <w:rtl/>
        </w:rPr>
      </w:pPr>
    </w:p>
    <w:p w14:paraId="7C4E1CD3" w14:textId="77777777" w:rsidR="00493DB8" w:rsidRDefault="00493DB8" w:rsidP="00493DB8">
      <w:pPr>
        <w:pStyle w:val="a4"/>
        <w:keepNext/>
        <w:rPr>
          <w:rtl/>
        </w:rPr>
      </w:pPr>
      <w:r w:rsidRPr="00493DB8">
        <w:rPr>
          <w:rStyle w:val="TagStyle"/>
          <w:rtl/>
        </w:rPr>
        <w:t xml:space="preserve">&lt;&lt; דובר &gt;&gt; </w:t>
      </w:r>
      <w:r>
        <w:rPr>
          <w:rtl/>
        </w:rPr>
        <w:t>ד"ר גיל פרואקטור:</w:t>
      </w:r>
      <w:r w:rsidRPr="00493DB8">
        <w:rPr>
          <w:rStyle w:val="TagStyle"/>
          <w:rtl/>
        </w:rPr>
        <w:t xml:space="preserve"> &lt;&lt; דובר &gt;&gt;</w:t>
      </w:r>
      <w:r>
        <w:rPr>
          <w:rtl/>
        </w:rPr>
        <w:t xml:space="preserve">   </w:t>
      </w:r>
    </w:p>
    <w:p w14:paraId="5BB4D040" w14:textId="77777777" w:rsidR="005A0466" w:rsidRDefault="005A0466" w:rsidP="005A0466">
      <w:pPr>
        <w:rPr>
          <w:rtl/>
        </w:rPr>
      </w:pPr>
      <w:r>
        <w:rPr>
          <w:rFonts w:hint="cs"/>
          <w:rtl/>
        </w:rPr>
        <w:t xml:space="preserve"> </w:t>
      </w:r>
    </w:p>
    <w:p w14:paraId="42A5FBFE" w14:textId="4DABEA21" w:rsidR="005A0466" w:rsidRDefault="00973FFD" w:rsidP="00C5550A">
      <w:pPr>
        <w:rPr>
          <w:rtl/>
        </w:rPr>
      </w:pPr>
      <w:r>
        <w:rPr>
          <w:rtl/>
        </w:rPr>
        <w:t>ההנחיות הבי</w:t>
      </w:r>
      <w:r w:rsidR="00B03D9A">
        <w:rPr>
          <w:rFonts w:hint="cs"/>
          <w:rtl/>
        </w:rPr>
        <w:t>ן-</w:t>
      </w:r>
      <w:r>
        <w:rPr>
          <w:rtl/>
        </w:rPr>
        <w:t>לאומיות נגזרות מההסכמים הבי</w:t>
      </w:r>
      <w:r w:rsidR="00B03D9A">
        <w:rPr>
          <w:rFonts w:hint="cs"/>
          <w:rtl/>
        </w:rPr>
        <w:t>ן-</w:t>
      </w:r>
      <w:r>
        <w:rPr>
          <w:rtl/>
        </w:rPr>
        <w:t>לאומיים</w:t>
      </w:r>
      <w:r w:rsidR="005A0466">
        <w:rPr>
          <w:rFonts w:hint="cs"/>
          <w:rtl/>
        </w:rPr>
        <w:t>.</w:t>
      </w:r>
      <w:r>
        <w:rPr>
          <w:rtl/>
        </w:rPr>
        <w:t xml:space="preserve"> אני רק א</w:t>
      </w:r>
      <w:r w:rsidR="005A0466">
        <w:rPr>
          <w:rFonts w:hint="cs"/>
          <w:rtl/>
        </w:rPr>
        <w:t xml:space="preserve">וסיף משהו שיהיה </w:t>
      </w:r>
      <w:r>
        <w:rPr>
          <w:rtl/>
        </w:rPr>
        <w:t>רלוונטי להמשך</w:t>
      </w:r>
      <w:r w:rsidR="005A0466">
        <w:rPr>
          <w:rFonts w:hint="cs"/>
          <w:rtl/>
        </w:rPr>
        <w:t xml:space="preserve"> כ</w:t>
      </w:r>
      <w:r w:rsidR="004E2485">
        <w:rPr>
          <w:rFonts w:hint="cs"/>
          <w:rtl/>
        </w:rPr>
        <w:t xml:space="preserve">די </w:t>
      </w:r>
      <w:r w:rsidR="005A0466">
        <w:rPr>
          <w:rFonts w:hint="cs"/>
          <w:rtl/>
        </w:rPr>
        <w:t xml:space="preserve">שכולם יתיישרו </w:t>
      </w:r>
      <w:r w:rsidR="005A0466">
        <w:rPr>
          <w:rtl/>
        </w:rPr>
        <w:t>–</w:t>
      </w:r>
      <w:r w:rsidR="005A0466">
        <w:rPr>
          <w:rFonts w:hint="cs"/>
          <w:rtl/>
        </w:rPr>
        <w:t xml:space="preserve"> </w:t>
      </w:r>
      <w:r>
        <w:rPr>
          <w:rtl/>
        </w:rPr>
        <w:t xml:space="preserve">יש </w:t>
      </w:r>
      <w:r w:rsidR="005A0466">
        <w:rPr>
          <w:rFonts w:hint="cs"/>
          <w:rtl/>
        </w:rPr>
        <w:t xml:space="preserve">את מה </w:t>
      </w:r>
      <w:r>
        <w:rPr>
          <w:rtl/>
        </w:rPr>
        <w:t xml:space="preserve">שנקרא </w:t>
      </w:r>
      <w:r w:rsidR="005A0466" w:rsidRPr="00B03D9A">
        <w:rPr>
          <w:rFonts w:ascii="David" w:hAnsi="David"/>
        </w:rPr>
        <w:t>IPCC</w:t>
      </w:r>
      <w:r w:rsidR="005A0466">
        <w:rPr>
          <w:rFonts w:hint="cs"/>
          <w:rtl/>
        </w:rPr>
        <w:t xml:space="preserve">, שזה </w:t>
      </w:r>
      <w:r>
        <w:rPr>
          <w:rtl/>
        </w:rPr>
        <w:t>הגוף הבי</w:t>
      </w:r>
      <w:r w:rsidR="00B03D9A">
        <w:rPr>
          <w:rFonts w:hint="cs"/>
          <w:rtl/>
        </w:rPr>
        <w:t>ן-</w:t>
      </w:r>
      <w:r>
        <w:rPr>
          <w:rtl/>
        </w:rPr>
        <w:t>לאומי שמאגד את המדענים מכל הדיסציפלינות מהעולם</w:t>
      </w:r>
      <w:r w:rsidR="005A0466">
        <w:rPr>
          <w:rFonts w:hint="cs"/>
          <w:rtl/>
        </w:rPr>
        <w:t>,</w:t>
      </w:r>
      <w:r>
        <w:rPr>
          <w:rtl/>
        </w:rPr>
        <w:t xml:space="preserve"> והוא מוציא </w:t>
      </w:r>
      <w:r w:rsidR="005A0466">
        <w:rPr>
          <w:rFonts w:hint="cs"/>
          <w:rtl/>
        </w:rPr>
        <w:t xml:space="preserve">אחת </w:t>
      </w:r>
      <w:r w:rsidR="005A0466" w:rsidRPr="005A0466">
        <w:rPr>
          <w:rFonts w:hint="cs"/>
          <w:rtl/>
        </w:rPr>
        <w:t xml:space="preserve">לעשר שנים </w:t>
      </w:r>
      <w:r w:rsidRPr="005A0466">
        <w:rPr>
          <w:rtl/>
        </w:rPr>
        <w:t>הנחיות מעודכנות מתודולוגיה</w:t>
      </w:r>
      <w:r w:rsidR="005A0466" w:rsidRPr="005A0466">
        <w:rPr>
          <w:rFonts w:hint="cs"/>
          <w:rtl/>
        </w:rPr>
        <w:t xml:space="preserve">; ואחת לחמש </w:t>
      </w:r>
      <w:r w:rsidRPr="005A0466">
        <w:rPr>
          <w:rtl/>
        </w:rPr>
        <w:t>שנים הוא גם מוציא דוחות על המצב</w:t>
      </w:r>
      <w:r w:rsidR="005A0466" w:rsidRPr="005A0466">
        <w:rPr>
          <w:rFonts w:hint="cs"/>
          <w:rtl/>
        </w:rPr>
        <w:t>.</w:t>
      </w:r>
      <w:r w:rsidRPr="005A0466">
        <w:rPr>
          <w:rtl/>
        </w:rPr>
        <w:t xml:space="preserve"> </w:t>
      </w:r>
      <w:r w:rsidR="005A0466" w:rsidRPr="005A0466">
        <w:rPr>
          <w:rFonts w:hint="cs"/>
          <w:rtl/>
        </w:rPr>
        <w:t>ב</w:t>
      </w:r>
      <w:r w:rsidRPr="005A0466">
        <w:rPr>
          <w:rtl/>
        </w:rPr>
        <w:t xml:space="preserve">מדינת ישראל </w:t>
      </w:r>
      <w:r w:rsidR="005A0466" w:rsidRPr="005A0466">
        <w:rPr>
          <w:rFonts w:hint="cs"/>
          <w:rtl/>
        </w:rPr>
        <w:t xml:space="preserve">הלמ"ס </w:t>
      </w:r>
      <w:r w:rsidRPr="005A0466">
        <w:rPr>
          <w:rtl/>
        </w:rPr>
        <w:t>והמשרד להגנת הסביבה כפופים להנחיות האל</w:t>
      </w:r>
      <w:r w:rsidR="005A0466" w:rsidRPr="005A0466">
        <w:rPr>
          <w:rFonts w:hint="cs"/>
          <w:rtl/>
        </w:rPr>
        <w:t xml:space="preserve">ו, וככה זה </w:t>
      </w:r>
      <w:bookmarkStart w:id="493" w:name="_ETM_Q1_3975900"/>
      <w:bookmarkEnd w:id="493"/>
      <w:r w:rsidR="005A0466" w:rsidRPr="005A0466">
        <w:rPr>
          <w:rFonts w:hint="cs"/>
          <w:rtl/>
        </w:rPr>
        <w:t>בכל העולם.</w:t>
      </w:r>
    </w:p>
    <w:p w14:paraId="74C129D2" w14:textId="77777777" w:rsidR="005A0466" w:rsidRDefault="005A0466" w:rsidP="005A0466">
      <w:pPr>
        <w:rPr>
          <w:rtl/>
        </w:rPr>
      </w:pPr>
    </w:p>
    <w:p w14:paraId="316E425E" w14:textId="77777777" w:rsidR="005A0466" w:rsidRDefault="005A0466" w:rsidP="005A0466">
      <w:pPr>
        <w:pStyle w:val="af6"/>
        <w:keepNext/>
        <w:rPr>
          <w:rtl/>
        </w:rPr>
      </w:pPr>
      <w:bookmarkStart w:id="494" w:name="_ETM_Q1_3980400"/>
      <w:bookmarkStart w:id="495" w:name="_ETM_Q1_3980651"/>
      <w:bookmarkStart w:id="496" w:name="_ETM_Q1_3978900"/>
      <w:bookmarkStart w:id="497" w:name="ET_yor_5069_148"/>
      <w:bookmarkEnd w:id="494"/>
      <w:bookmarkEnd w:id="495"/>
      <w:bookmarkEnd w:id="496"/>
      <w:r w:rsidRPr="005A0466">
        <w:rPr>
          <w:rStyle w:val="TagStyle"/>
          <w:rtl/>
        </w:rPr>
        <w:t xml:space="preserve"> &lt;&lt; יור &gt;&gt; </w:t>
      </w:r>
      <w:r>
        <w:rPr>
          <w:rtl/>
        </w:rPr>
        <w:t>היו"ר יעקב אשר:</w:t>
      </w:r>
      <w:r w:rsidRPr="005A0466">
        <w:rPr>
          <w:rStyle w:val="TagStyle"/>
          <w:rtl/>
        </w:rPr>
        <w:t xml:space="preserve"> &lt;&lt; יור &gt;&gt;</w:t>
      </w:r>
      <w:r>
        <w:rPr>
          <w:rtl/>
        </w:rPr>
        <w:t xml:space="preserve">   </w:t>
      </w:r>
      <w:bookmarkEnd w:id="497"/>
    </w:p>
    <w:p w14:paraId="6DF4EB55" w14:textId="77777777" w:rsidR="005A0466" w:rsidRDefault="005A0466" w:rsidP="005A0466">
      <w:pPr>
        <w:pStyle w:val="KeepWithNext"/>
        <w:rPr>
          <w:b/>
          <w:bCs/>
          <w:rtl/>
        </w:rPr>
      </w:pPr>
    </w:p>
    <w:p w14:paraId="67F51E41" w14:textId="524A7123" w:rsidR="00493DB8" w:rsidRDefault="005A0466" w:rsidP="00493DB8">
      <w:pPr>
        <w:rPr>
          <w:rtl/>
        </w:rPr>
      </w:pPr>
      <w:r>
        <w:rPr>
          <w:rFonts w:hint="cs"/>
          <w:rtl/>
        </w:rPr>
        <w:t>אני רואה ש</w:t>
      </w:r>
      <w:r w:rsidR="00493DB8">
        <w:rPr>
          <w:rFonts w:hint="cs"/>
          <w:rtl/>
        </w:rPr>
        <w:t xml:space="preserve">בינתיים </w:t>
      </w:r>
      <w:r w:rsidR="00973FFD">
        <w:rPr>
          <w:rtl/>
        </w:rPr>
        <w:t>אין הערות</w:t>
      </w:r>
      <w:r w:rsidR="001C17E8">
        <w:rPr>
          <w:rFonts w:hint="cs"/>
          <w:rtl/>
        </w:rPr>
        <w:t xml:space="preserve"> רבות</w:t>
      </w:r>
      <w:r>
        <w:rPr>
          <w:rFonts w:hint="cs"/>
          <w:rtl/>
        </w:rPr>
        <w:t xml:space="preserve">, ולכן אני רוצה </w:t>
      </w:r>
      <w:r w:rsidR="00973FFD">
        <w:rPr>
          <w:rtl/>
        </w:rPr>
        <w:t xml:space="preserve">לדבר על לב העניין </w:t>
      </w:r>
      <w:r>
        <w:rPr>
          <w:rtl/>
        </w:rPr>
        <w:t>–</w:t>
      </w:r>
      <w:r>
        <w:rPr>
          <w:rFonts w:hint="cs"/>
          <w:rtl/>
        </w:rPr>
        <w:t xml:space="preserve"> </w:t>
      </w:r>
      <w:r w:rsidR="00493DB8">
        <w:rPr>
          <w:rFonts w:hint="cs"/>
          <w:rtl/>
        </w:rPr>
        <w:t xml:space="preserve">לגבי </w:t>
      </w:r>
      <w:r w:rsidR="00973FFD">
        <w:rPr>
          <w:rtl/>
        </w:rPr>
        <w:t xml:space="preserve">ההגדרות הללו של </w:t>
      </w:r>
      <w:r w:rsidR="00493DB8">
        <w:rPr>
          <w:rFonts w:hint="cs"/>
          <w:rtl/>
        </w:rPr>
        <w:t xml:space="preserve">אמנת האקלים, </w:t>
      </w:r>
      <w:r w:rsidR="00973FFD">
        <w:rPr>
          <w:rtl/>
        </w:rPr>
        <w:t>ההנחיות הבי</w:t>
      </w:r>
      <w:r w:rsidR="00B03D9A">
        <w:rPr>
          <w:rFonts w:hint="cs"/>
          <w:rtl/>
        </w:rPr>
        <w:t>ן-</w:t>
      </w:r>
      <w:r w:rsidR="00973FFD">
        <w:rPr>
          <w:rtl/>
        </w:rPr>
        <w:t xml:space="preserve">לאומיות </w:t>
      </w:r>
      <w:r w:rsidR="00493DB8">
        <w:rPr>
          <w:rFonts w:hint="cs"/>
          <w:rtl/>
        </w:rPr>
        <w:t xml:space="preserve">וכו', הרי מדינת ישראל קיבלה אותן </w:t>
      </w:r>
      <w:bookmarkStart w:id="498" w:name="_ETM_Q1_3991151"/>
      <w:bookmarkEnd w:id="498"/>
      <w:r w:rsidR="00493DB8">
        <w:rPr>
          <w:rFonts w:hint="cs"/>
          <w:rtl/>
        </w:rPr>
        <w:t>על עצמה, נכון?</w:t>
      </w:r>
    </w:p>
    <w:p w14:paraId="41967F8D" w14:textId="77777777" w:rsidR="00493DB8" w:rsidRDefault="00493DB8" w:rsidP="00493DB8">
      <w:pPr>
        <w:rPr>
          <w:rtl/>
        </w:rPr>
      </w:pPr>
    </w:p>
    <w:p w14:paraId="45A81931" w14:textId="77777777" w:rsidR="00493DB8" w:rsidRDefault="00493DB8" w:rsidP="00493DB8">
      <w:pPr>
        <w:pStyle w:val="a4"/>
        <w:keepNext/>
        <w:rPr>
          <w:rtl/>
        </w:rPr>
      </w:pPr>
      <w:r w:rsidRPr="00493DB8">
        <w:rPr>
          <w:rStyle w:val="TagStyle"/>
          <w:rtl/>
        </w:rPr>
        <w:t xml:space="preserve">&lt;&lt; דובר &gt;&gt; </w:t>
      </w:r>
      <w:r>
        <w:rPr>
          <w:rtl/>
        </w:rPr>
        <w:t>ד"ר גיל פרואקטור:</w:t>
      </w:r>
      <w:r w:rsidRPr="00493DB8">
        <w:rPr>
          <w:rStyle w:val="TagStyle"/>
          <w:rtl/>
        </w:rPr>
        <w:t xml:space="preserve"> &lt;&lt; דובר &gt;&gt;</w:t>
      </w:r>
      <w:r>
        <w:rPr>
          <w:rtl/>
        </w:rPr>
        <w:t xml:space="preserve">   </w:t>
      </w:r>
    </w:p>
    <w:p w14:paraId="5CDB45E4" w14:textId="77777777" w:rsidR="00493DB8" w:rsidRDefault="00493DB8" w:rsidP="00493DB8">
      <w:pPr>
        <w:rPr>
          <w:rtl/>
        </w:rPr>
      </w:pPr>
    </w:p>
    <w:p w14:paraId="6315148B" w14:textId="77777777" w:rsidR="00493DB8" w:rsidRDefault="00493DB8" w:rsidP="00493DB8">
      <w:pPr>
        <w:rPr>
          <w:rtl/>
        </w:rPr>
      </w:pPr>
      <w:r>
        <w:rPr>
          <w:rFonts w:hint="cs"/>
          <w:rtl/>
        </w:rPr>
        <w:t>נכון מאוד.</w:t>
      </w:r>
    </w:p>
    <w:p w14:paraId="3AC1F4BC" w14:textId="77777777" w:rsidR="00493DB8" w:rsidRDefault="00493DB8" w:rsidP="00493DB8">
      <w:pPr>
        <w:rPr>
          <w:rtl/>
        </w:rPr>
      </w:pPr>
    </w:p>
    <w:p w14:paraId="3DD69AC7" w14:textId="77777777" w:rsidR="00493DB8" w:rsidRDefault="00493DB8" w:rsidP="00493DB8">
      <w:pPr>
        <w:pStyle w:val="af6"/>
        <w:keepNext/>
        <w:rPr>
          <w:rtl/>
        </w:rPr>
      </w:pPr>
      <w:bookmarkStart w:id="499" w:name="ET_yor_5069_150"/>
      <w:r w:rsidRPr="00493DB8">
        <w:rPr>
          <w:rStyle w:val="TagStyle"/>
          <w:rtl/>
        </w:rPr>
        <w:t xml:space="preserve"> &lt;&lt; יור &gt;&gt; </w:t>
      </w:r>
      <w:r>
        <w:rPr>
          <w:rtl/>
        </w:rPr>
        <w:t>היו"ר יעקב אשר:</w:t>
      </w:r>
      <w:r w:rsidRPr="00493DB8">
        <w:rPr>
          <w:rStyle w:val="TagStyle"/>
          <w:rtl/>
        </w:rPr>
        <w:t xml:space="preserve"> &lt;&lt; יור &gt;&gt;</w:t>
      </w:r>
      <w:r>
        <w:rPr>
          <w:rtl/>
        </w:rPr>
        <w:t xml:space="preserve">   </w:t>
      </w:r>
      <w:bookmarkEnd w:id="499"/>
    </w:p>
    <w:p w14:paraId="6CFC8CE5" w14:textId="77777777" w:rsidR="00493DB8" w:rsidRDefault="00493DB8" w:rsidP="00493DB8">
      <w:pPr>
        <w:pStyle w:val="KeepWithNext"/>
        <w:rPr>
          <w:rtl/>
        </w:rPr>
      </w:pPr>
    </w:p>
    <w:p w14:paraId="2FB62DC5" w14:textId="77777777" w:rsidR="00973FFD" w:rsidRDefault="00493DB8" w:rsidP="00493DB8">
      <w:r>
        <w:rPr>
          <w:rFonts w:hint="cs"/>
          <w:rtl/>
        </w:rPr>
        <w:t xml:space="preserve">אז </w:t>
      </w:r>
      <w:r w:rsidR="00973FFD">
        <w:rPr>
          <w:rtl/>
        </w:rPr>
        <w:t>מה זה מחייב</w:t>
      </w:r>
      <w:r>
        <w:rPr>
          <w:rFonts w:hint="cs"/>
          <w:rtl/>
        </w:rPr>
        <w:t>?</w:t>
      </w:r>
      <w:r w:rsidR="00973FFD">
        <w:rPr>
          <w:rtl/>
        </w:rPr>
        <w:t xml:space="preserve"> </w:t>
      </w:r>
      <w:r>
        <w:rPr>
          <w:rFonts w:hint="cs"/>
          <w:rtl/>
        </w:rPr>
        <w:t xml:space="preserve">מה </w:t>
      </w:r>
      <w:r w:rsidR="00973FFD">
        <w:rPr>
          <w:rtl/>
        </w:rPr>
        <w:t>יכול לתת לי ביטחון שהמדינה תהיה לפחות מחויבת לזה</w:t>
      </w:r>
      <w:r>
        <w:rPr>
          <w:rFonts w:hint="cs"/>
          <w:rtl/>
        </w:rPr>
        <w:t>,</w:t>
      </w:r>
      <w:r w:rsidR="00973FFD">
        <w:rPr>
          <w:rtl/>
        </w:rPr>
        <w:t xml:space="preserve"> כדי שנוכל להיות בטוחים</w:t>
      </w:r>
      <w:r>
        <w:rPr>
          <w:rFonts w:hint="cs"/>
          <w:rtl/>
        </w:rPr>
        <w:t>? ומה קורה אם הם לא עומדים בזה? איפה המדינה יכולה להיענש, חוץ מלהעניש את עצמה?</w:t>
      </w:r>
    </w:p>
    <w:p w14:paraId="7B06ACB7" w14:textId="77777777" w:rsidR="00493DB8" w:rsidRDefault="00493DB8" w:rsidP="00973FFD">
      <w:pPr>
        <w:rPr>
          <w:rtl/>
        </w:rPr>
      </w:pPr>
    </w:p>
    <w:p w14:paraId="4A1CD3A1" w14:textId="77777777" w:rsidR="00493DB8" w:rsidRDefault="00493DB8" w:rsidP="00493DB8">
      <w:pPr>
        <w:pStyle w:val="a4"/>
        <w:keepNext/>
        <w:rPr>
          <w:rtl/>
        </w:rPr>
      </w:pPr>
      <w:r w:rsidRPr="00493DB8">
        <w:rPr>
          <w:rStyle w:val="TagStyle"/>
          <w:rtl/>
        </w:rPr>
        <w:t xml:space="preserve">&lt;&lt; דובר &gt;&gt; </w:t>
      </w:r>
      <w:r>
        <w:rPr>
          <w:rtl/>
        </w:rPr>
        <w:t>ד"ר גיל פרואקטור:</w:t>
      </w:r>
      <w:r w:rsidRPr="00493DB8">
        <w:rPr>
          <w:rStyle w:val="TagStyle"/>
          <w:rtl/>
        </w:rPr>
        <w:t xml:space="preserve"> &lt;&lt; דובר &gt;&gt;</w:t>
      </w:r>
      <w:r>
        <w:rPr>
          <w:rtl/>
        </w:rPr>
        <w:t xml:space="preserve">   </w:t>
      </w:r>
    </w:p>
    <w:p w14:paraId="4EEF97BC" w14:textId="77777777" w:rsidR="00493DB8" w:rsidRDefault="00493DB8" w:rsidP="00973FFD">
      <w:pPr>
        <w:rPr>
          <w:b/>
          <w:bCs/>
          <w:rtl/>
        </w:rPr>
      </w:pPr>
    </w:p>
    <w:p w14:paraId="589CF5BD" w14:textId="574BB0EE" w:rsidR="00493DB8" w:rsidRDefault="00493DB8" w:rsidP="00C5550A">
      <w:pPr>
        <w:rPr>
          <w:rtl/>
        </w:rPr>
      </w:pPr>
      <w:r>
        <w:rPr>
          <w:rFonts w:hint="cs"/>
          <w:rtl/>
        </w:rPr>
        <w:t xml:space="preserve">הבנתי את השאלות שלך. בגדול, </w:t>
      </w:r>
      <w:r w:rsidR="00973FFD">
        <w:rPr>
          <w:rtl/>
        </w:rPr>
        <w:t xml:space="preserve">החובות לאומות העולם מתחלקות </w:t>
      </w:r>
      <w:r>
        <w:rPr>
          <w:rFonts w:hint="cs"/>
          <w:rtl/>
        </w:rPr>
        <w:t>לש</w:t>
      </w:r>
      <w:r w:rsidR="00B03D9A">
        <w:rPr>
          <w:rFonts w:hint="cs"/>
          <w:rtl/>
        </w:rPr>
        <w:t>ת</w:t>
      </w:r>
      <w:r>
        <w:rPr>
          <w:rFonts w:hint="cs"/>
          <w:rtl/>
        </w:rPr>
        <w:t xml:space="preserve">יים </w:t>
      </w:r>
      <w:r>
        <w:rPr>
          <w:rtl/>
        </w:rPr>
        <w:t>–</w:t>
      </w:r>
      <w:r>
        <w:rPr>
          <w:rFonts w:hint="cs"/>
          <w:rtl/>
        </w:rPr>
        <w:t xml:space="preserve"> </w:t>
      </w:r>
      <w:r w:rsidR="00973FFD">
        <w:rPr>
          <w:rtl/>
        </w:rPr>
        <w:t>ח</w:t>
      </w:r>
      <w:r>
        <w:rPr>
          <w:rtl/>
        </w:rPr>
        <w:t>ובות דיווח</w:t>
      </w:r>
      <w:r>
        <w:rPr>
          <w:rFonts w:hint="cs"/>
          <w:rtl/>
        </w:rPr>
        <w:t xml:space="preserve">, </w:t>
      </w:r>
      <w:r w:rsidR="00A438EC">
        <w:rPr>
          <w:rFonts w:hint="cs"/>
          <w:rtl/>
        </w:rPr>
        <w:t>מצאי,</w:t>
      </w:r>
      <w:r>
        <w:rPr>
          <w:rFonts w:hint="cs"/>
          <w:rtl/>
        </w:rPr>
        <w:t xml:space="preserve"> </w:t>
      </w:r>
      <w:r>
        <w:rPr>
          <w:rtl/>
        </w:rPr>
        <w:t>התקדמות ליעדים</w:t>
      </w:r>
      <w:r>
        <w:rPr>
          <w:rFonts w:hint="cs"/>
          <w:rtl/>
        </w:rPr>
        <w:t xml:space="preserve"> וכו'; </w:t>
      </w:r>
      <w:r w:rsidR="00973FFD">
        <w:rPr>
          <w:rtl/>
        </w:rPr>
        <w:t>וחובות של יעדים ו</w:t>
      </w:r>
      <w:r w:rsidR="00607EDE">
        <w:rPr>
          <w:rtl/>
        </w:rPr>
        <w:t>תוכניות</w:t>
      </w:r>
      <w:r w:rsidR="00973FFD">
        <w:rPr>
          <w:rtl/>
        </w:rPr>
        <w:t xml:space="preserve"> יישום</w:t>
      </w:r>
      <w:r>
        <w:rPr>
          <w:rFonts w:hint="cs"/>
          <w:rtl/>
        </w:rPr>
        <w:t xml:space="preserve">, מה שנקרא בעגה </w:t>
      </w:r>
      <w:r w:rsidR="00973FFD">
        <w:rPr>
          <w:rtl/>
        </w:rPr>
        <w:t xml:space="preserve">המקצועית </w:t>
      </w:r>
      <w:r w:rsidRPr="00B03D9A">
        <w:rPr>
          <w:rFonts w:ascii="David" w:hAnsi="David"/>
        </w:rPr>
        <w:t>NDC</w:t>
      </w:r>
      <w:r>
        <w:rPr>
          <w:rFonts w:hint="cs"/>
          <w:rtl/>
        </w:rPr>
        <w:t xml:space="preserve">. </w:t>
      </w:r>
      <w:r w:rsidR="00973FFD">
        <w:rPr>
          <w:rtl/>
        </w:rPr>
        <w:t>החובות שכולם מחויבים לעשות</w:t>
      </w:r>
      <w:r>
        <w:rPr>
          <w:rFonts w:hint="cs"/>
          <w:rtl/>
        </w:rPr>
        <w:t>, ה</w:t>
      </w:r>
      <w:r w:rsidR="00C5550A">
        <w:rPr>
          <w:rFonts w:hint="cs"/>
          <w:rtl/>
        </w:rPr>
        <w:t>ן</w:t>
      </w:r>
      <w:r>
        <w:rPr>
          <w:rFonts w:hint="cs"/>
          <w:rtl/>
        </w:rPr>
        <w:t xml:space="preserve"> להגיש </w:t>
      </w:r>
      <w:r>
        <w:t>NDC</w:t>
      </w:r>
      <w:r w:rsidR="00973FFD">
        <w:rPr>
          <w:rtl/>
        </w:rPr>
        <w:t xml:space="preserve"> </w:t>
      </w:r>
      <w:r>
        <w:rPr>
          <w:rFonts w:hint="cs"/>
          <w:rtl/>
        </w:rPr>
        <w:t xml:space="preserve">אחת לחמש שנים. </w:t>
      </w:r>
      <w:r w:rsidR="00973FFD">
        <w:rPr>
          <w:rtl/>
        </w:rPr>
        <w:t xml:space="preserve">היינו צריכים </w:t>
      </w:r>
      <w:r>
        <w:rPr>
          <w:rFonts w:hint="cs"/>
          <w:rtl/>
        </w:rPr>
        <w:t xml:space="preserve">להגיש </w:t>
      </w:r>
      <w:r w:rsidR="00973FFD">
        <w:rPr>
          <w:rtl/>
        </w:rPr>
        <w:t>ב-</w:t>
      </w:r>
      <w:r>
        <w:rPr>
          <w:rFonts w:hint="cs"/>
          <w:rtl/>
        </w:rPr>
        <w:t xml:space="preserve">2020, </w:t>
      </w:r>
      <w:r w:rsidR="00973FFD">
        <w:rPr>
          <w:rtl/>
        </w:rPr>
        <w:t xml:space="preserve">ואחרי זה דחו את זה </w:t>
      </w:r>
      <w:r>
        <w:rPr>
          <w:rFonts w:hint="cs"/>
          <w:rtl/>
        </w:rPr>
        <w:t xml:space="preserve">ל-2021 </w:t>
      </w:r>
      <w:r w:rsidR="00973FFD">
        <w:rPr>
          <w:rtl/>
        </w:rPr>
        <w:t xml:space="preserve">וכמובן </w:t>
      </w:r>
      <w:r>
        <w:rPr>
          <w:rFonts w:hint="cs"/>
          <w:rtl/>
        </w:rPr>
        <w:t xml:space="preserve">שנצטרך </w:t>
      </w:r>
      <w:bookmarkStart w:id="500" w:name="_ETM_Q1_4046400"/>
      <w:bookmarkEnd w:id="500"/>
      <w:r w:rsidR="00973FFD">
        <w:rPr>
          <w:rtl/>
        </w:rPr>
        <w:t xml:space="preserve">בשנה הבאה </w:t>
      </w:r>
      <w:r>
        <w:rPr>
          <w:rFonts w:hint="cs"/>
          <w:rtl/>
        </w:rPr>
        <w:t>ב-</w:t>
      </w:r>
      <w:r w:rsidR="00973FFD">
        <w:rPr>
          <w:rtl/>
        </w:rPr>
        <w:t>20</w:t>
      </w:r>
      <w:r>
        <w:rPr>
          <w:rFonts w:hint="cs"/>
          <w:rtl/>
        </w:rPr>
        <w:t xml:space="preserve">25, כולם </w:t>
      </w:r>
      <w:r w:rsidR="00973FFD">
        <w:rPr>
          <w:rtl/>
        </w:rPr>
        <w:t xml:space="preserve">חייבים לעדכן את </w:t>
      </w:r>
      <w:r>
        <w:rPr>
          <w:rFonts w:hint="cs"/>
          <w:rtl/>
        </w:rPr>
        <w:t>ה-</w:t>
      </w:r>
      <w:r w:rsidRPr="00B03D9A">
        <w:rPr>
          <w:rFonts w:ascii="David" w:hAnsi="David"/>
        </w:rPr>
        <w:t>NDC</w:t>
      </w:r>
      <w:r>
        <w:rPr>
          <w:rFonts w:hint="cs"/>
          <w:rtl/>
        </w:rPr>
        <w:t>,</w:t>
      </w:r>
      <w:r>
        <w:rPr>
          <w:rtl/>
        </w:rPr>
        <w:t xml:space="preserve"> </w:t>
      </w:r>
      <w:r>
        <w:rPr>
          <w:rFonts w:hint="cs"/>
          <w:rtl/>
        </w:rPr>
        <w:t xml:space="preserve">וזה </w:t>
      </w:r>
      <w:r w:rsidR="00973FFD">
        <w:rPr>
          <w:rtl/>
        </w:rPr>
        <w:t xml:space="preserve">כולל לקבוע יעדים ל-2035 עם </w:t>
      </w:r>
      <w:r w:rsidR="00607EDE">
        <w:rPr>
          <w:rtl/>
        </w:rPr>
        <w:t>תוכנית</w:t>
      </w:r>
      <w:r w:rsidR="00973FFD">
        <w:rPr>
          <w:rtl/>
        </w:rPr>
        <w:t xml:space="preserve"> </w:t>
      </w:r>
      <w:r>
        <w:rPr>
          <w:rFonts w:hint="cs"/>
          <w:rtl/>
        </w:rPr>
        <w:t xml:space="preserve">יישום </w:t>
      </w:r>
      <w:r w:rsidR="00973FFD">
        <w:rPr>
          <w:rtl/>
        </w:rPr>
        <w:t>ולהראות איך אנחנו עומדים ב-2030</w:t>
      </w:r>
      <w:r>
        <w:rPr>
          <w:rFonts w:hint="cs"/>
          <w:rtl/>
        </w:rPr>
        <w:t>.</w:t>
      </w:r>
    </w:p>
    <w:p w14:paraId="188C49D3" w14:textId="77777777" w:rsidR="00493DB8" w:rsidRDefault="00493DB8" w:rsidP="00493DB8">
      <w:pPr>
        <w:rPr>
          <w:rtl/>
        </w:rPr>
      </w:pPr>
    </w:p>
    <w:p w14:paraId="58F8E849" w14:textId="3BCB06E3" w:rsidR="00973FFD" w:rsidRDefault="00493DB8" w:rsidP="00C5550A">
      <w:pPr>
        <w:rPr>
          <w:rtl/>
        </w:rPr>
      </w:pPr>
      <w:bookmarkStart w:id="501" w:name="_ETM_Q1_4057900"/>
      <w:bookmarkStart w:id="502" w:name="_ETM_Q1_4058150"/>
      <w:bookmarkEnd w:id="501"/>
      <w:bookmarkEnd w:id="502"/>
      <w:r>
        <w:rPr>
          <w:rFonts w:hint="cs"/>
          <w:rtl/>
        </w:rPr>
        <w:t xml:space="preserve">לגבי </w:t>
      </w:r>
      <w:r w:rsidR="00973FFD">
        <w:rPr>
          <w:rtl/>
        </w:rPr>
        <w:t xml:space="preserve">השאלה השנייה שלך </w:t>
      </w:r>
      <w:r>
        <w:rPr>
          <w:rtl/>
        </w:rPr>
        <w:t>–</w:t>
      </w:r>
      <w:r>
        <w:rPr>
          <w:rFonts w:hint="cs"/>
          <w:rtl/>
        </w:rPr>
        <w:t xml:space="preserve"> </w:t>
      </w:r>
      <w:r w:rsidR="00973FFD">
        <w:rPr>
          <w:rtl/>
        </w:rPr>
        <w:t>אמנת האקלים לא קבעה בשפה המשפטית סנקציות על מדינות שלא עושות את זה</w:t>
      </w:r>
      <w:r w:rsidR="00CF1433">
        <w:rPr>
          <w:rFonts w:hint="cs"/>
          <w:rtl/>
        </w:rPr>
        <w:t>,</w:t>
      </w:r>
      <w:r w:rsidR="00973FFD">
        <w:rPr>
          <w:rtl/>
        </w:rPr>
        <w:t xml:space="preserve"> להבדיל מאמנת </w:t>
      </w:r>
      <w:r w:rsidR="00CF1433">
        <w:rPr>
          <w:rFonts w:hint="cs"/>
          <w:rtl/>
        </w:rPr>
        <w:t xml:space="preserve">מונטריאול </w:t>
      </w:r>
      <w:bookmarkStart w:id="503" w:name="_ETM_Q1_4070401"/>
      <w:bookmarkEnd w:id="503"/>
      <w:r w:rsidR="00973FFD">
        <w:rPr>
          <w:rtl/>
        </w:rPr>
        <w:t xml:space="preserve">שקשורה לגזי חממה </w:t>
      </w:r>
      <w:r w:rsidR="00C5550A">
        <w:rPr>
          <w:rFonts w:hint="cs"/>
          <w:rtl/>
        </w:rPr>
        <w:t xml:space="preserve">של </w:t>
      </w:r>
      <w:r w:rsidR="00973FFD">
        <w:rPr>
          <w:rtl/>
        </w:rPr>
        <w:t>גזי קירור</w:t>
      </w:r>
      <w:r w:rsidR="00CF1433">
        <w:rPr>
          <w:rFonts w:hint="cs"/>
          <w:rtl/>
        </w:rPr>
        <w:t>,</w:t>
      </w:r>
      <w:r w:rsidR="00973FFD">
        <w:rPr>
          <w:rtl/>
        </w:rPr>
        <w:t xml:space="preserve"> שם יש סנקציות </w:t>
      </w:r>
      <w:r w:rsidR="00CF1433">
        <w:rPr>
          <w:rFonts w:hint="cs"/>
          <w:rtl/>
        </w:rPr>
        <w:t xml:space="preserve">חריפות </w:t>
      </w:r>
      <w:r w:rsidR="00973FFD">
        <w:rPr>
          <w:rtl/>
        </w:rPr>
        <w:t>מאוד</w:t>
      </w:r>
      <w:r w:rsidR="00CF1433">
        <w:rPr>
          <w:rFonts w:hint="cs"/>
          <w:rtl/>
        </w:rPr>
        <w:t>,</w:t>
      </w:r>
      <w:r w:rsidR="00973FFD">
        <w:rPr>
          <w:rtl/>
        </w:rPr>
        <w:t xml:space="preserve"> </w:t>
      </w:r>
      <w:r w:rsidR="00CF1433">
        <w:rPr>
          <w:rFonts w:hint="cs"/>
          <w:rtl/>
        </w:rPr>
        <w:t>א</w:t>
      </w:r>
      <w:r w:rsidR="00B03D9A">
        <w:rPr>
          <w:rFonts w:hint="cs"/>
          <w:rtl/>
        </w:rPr>
        <w:t>ו</w:t>
      </w:r>
      <w:r w:rsidR="00CF1433">
        <w:rPr>
          <w:rFonts w:hint="cs"/>
          <w:rtl/>
        </w:rPr>
        <w:t xml:space="preserve">מנם </w:t>
      </w:r>
      <w:r w:rsidR="00B03D9A">
        <w:rPr>
          <w:rFonts w:hint="cs"/>
          <w:rtl/>
        </w:rPr>
        <w:t xml:space="preserve">זה </w:t>
      </w:r>
      <w:r w:rsidR="00973FFD">
        <w:rPr>
          <w:rtl/>
        </w:rPr>
        <w:t>נושא אחר אבל קשור</w:t>
      </w:r>
      <w:r w:rsidR="00CF1433">
        <w:rPr>
          <w:rFonts w:hint="cs"/>
          <w:rtl/>
        </w:rPr>
        <w:t>, ואילו</w:t>
      </w:r>
      <w:r w:rsidR="00973FFD">
        <w:rPr>
          <w:rtl/>
        </w:rPr>
        <w:t xml:space="preserve"> באמנת </w:t>
      </w:r>
      <w:r w:rsidR="00CF1433">
        <w:rPr>
          <w:rFonts w:hint="cs"/>
          <w:rtl/>
        </w:rPr>
        <w:t>האקלים</w:t>
      </w:r>
      <w:r w:rsidR="00973FFD">
        <w:rPr>
          <w:rtl/>
        </w:rPr>
        <w:t xml:space="preserve"> אין סנקציות</w:t>
      </w:r>
      <w:r w:rsidR="00CF1433">
        <w:rPr>
          <w:rFonts w:hint="cs"/>
          <w:rtl/>
        </w:rPr>
        <w:t>,</w:t>
      </w:r>
      <w:r w:rsidR="00973FFD">
        <w:rPr>
          <w:rtl/>
        </w:rPr>
        <w:t xml:space="preserve"> אבל חשוב להגיד שיש השלכות כבדות </w:t>
      </w:r>
      <w:r w:rsidR="00CF1433">
        <w:rPr>
          <w:rFonts w:hint="cs"/>
          <w:rtl/>
        </w:rPr>
        <w:t xml:space="preserve">מאוד </w:t>
      </w:r>
      <w:r w:rsidR="00973FFD">
        <w:rPr>
          <w:rtl/>
        </w:rPr>
        <w:t>על המעמד של המדינה</w:t>
      </w:r>
      <w:r w:rsidR="00CF1433">
        <w:rPr>
          <w:rFonts w:hint="cs"/>
          <w:rtl/>
        </w:rPr>
        <w:t>, לרבות</w:t>
      </w:r>
      <w:r w:rsidR="00973FFD">
        <w:rPr>
          <w:rtl/>
        </w:rPr>
        <w:t xml:space="preserve"> שיתופי פעולה</w:t>
      </w:r>
      <w:r w:rsidR="00CF1433">
        <w:rPr>
          <w:rFonts w:hint="cs"/>
          <w:rtl/>
        </w:rPr>
        <w:t xml:space="preserve"> וכו'.</w:t>
      </w:r>
    </w:p>
    <w:p w14:paraId="5FF4210B" w14:textId="77777777" w:rsidR="00CF1433" w:rsidRDefault="00CF1433" w:rsidP="00CF1433">
      <w:pPr>
        <w:rPr>
          <w:rtl/>
        </w:rPr>
      </w:pPr>
      <w:bookmarkStart w:id="504" w:name="_ETM_Q1_4089651"/>
      <w:bookmarkEnd w:id="504"/>
    </w:p>
    <w:p w14:paraId="33A48BBF" w14:textId="77777777" w:rsidR="00CF1433" w:rsidRDefault="00CF1433" w:rsidP="00CF1433">
      <w:pPr>
        <w:pStyle w:val="af6"/>
        <w:keepNext/>
        <w:rPr>
          <w:rtl/>
        </w:rPr>
      </w:pPr>
      <w:bookmarkStart w:id="505" w:name="ET_yor_5069_151"/>
      <w:r w:rsidRPr="00CF1433">
        <w:rPr>
          <w:rStyle w:val="TagStyle"/>
          <w:rtl/>
        </w:rPr>
        <w:t xml:space="preserve"> &lt;&lt; יור &gt;&gt; </w:t>
      </w:r>
      <w:r>
        <w:rPr>
          <w:rtl/>
        </w:rPr>
        <w:t>היו"ר יעקב אשר:</w:t>
      </w:r>
      <w:r w:rsidRPr="00CF1433">
        <w:rPr>
          <w:rStyle w:val="TagStyle"/>
          <w:rtl/>
        </w:rPr>
        <w:t xml:space="preserve"> &lt;&lt; יור &gt;&gt;</w:t>
      </w:r>
      <w:r>
        <w:rPr>
          <w:rtl/>
        </w:rPr>
        <w:t xml:space="preserve">   </w:t>
      </w:r>
      <w:bookmarkEnd w:id="505"/>
    </w:p>
    <w:p w14:paraId="4A91F5AE" w14:textId="77777777" w:rsidR="00CF1433" w:rsidRDefault="00CF1433" w:rsidP="00CF1433">
      <w:pPr>
        <w:pStyle w:val="KeepWithNext"/>
        <w:rPr>
          <w:rtl/>
        </w:rPr>
      </w:pPr>
    </w:p>
    <w:p w14:paraId="5C8ADF23" w14:textId="77777777" w:rsidR="00CF1433" w:rsidRPr="00CF1433" w:rsidRDefault="00CF1433" w:rsidP="00CF1433">
      <w:r>
        <w:rPr>
          <w:rFonts w:hint="cs"/>
          <w:rtl/>
        </w:rPr>
        <w:t>ועל המעמד הכלכלי.</w:t>
      </w:r>
    </w:p>
    <w:p w14:paraId="569F3421" w14:textId="77777777" w:rsidR="00493DB8" w:rsidRDefault="00493DB8" w:rsidP="00973FFD">
      <w:pPr>
        <w:rPr>
          <w:b/>
          <w:bCs/>
          <w:rtl/>
        </w:rPr>
      </w:pPr>
    </w:p>
    <w:p w14:paraId="349FBDD7" w14:textId="77777777" w:rsidR="00CF1433" w:rsidRDefault="00CF1433" w:rsidP="00CF1433">
      <w:pPr>
        <w:pStyle w:val="a4"/>
        <w:keepNext/>
        <w:rPr>
          <w:rtl/>
        </w:rPr>
      </w:pPr>
      <w:r w:rsidRPr="00493DB8">
        <w:rPr>
          <w:rStyle w:val="TagStyle"/>
          <w:rtl/>
        </w:rPr>
        <w:t xml:space="preserve">&lt;&lt; דובר &gt;&gt; </w:t>
      </w:r>
      <w:r>
        <w:rPr>
          <w:rtl/>
        </w:rPr>
        <w:t>ד"ר גיל פרואקטור:</w:t>
      </w:r>
      <w:r w:rsidRPr="00493DB8">
        <w:rPr>
          <w:rStyle w:val="TagStyle"/>
          <w:rtl/>
        </w:rPr>
        <w:t xml:space="preserve"> &lt;&lt; דובר &gt;&gt;</w:t>
      </w:r>
      <w:r>
        <w:rPr>
          <w:rtl/>
        </w:rPr>
        <w:t xml:space="preserve">   </w:t>
      </w:r>
    </w:p>
    <w:p w14:paraId="6F42B180" w14:textId="77777777" w:rsidR="00CF1433" w:rsidRDefault="00CF1433" w:rsidP="00973FFD">
      <w:pPr>
        <w:rPr>
          <w:b/>
          <w:bCs/>
          <w:rtl/>
        </w:rPr>
      </w:pPr>
    </w:p>
    <w:p w14:paraId="6CA077E1" w14:textId="6B4E7866" w:rsidR="00973FFD" w:rsidRDefault="00CF1433" w:rsidP="00CF1433">
      <w:pPr>
        <w:rPr>
          <w:rtl/>
        </w:rPr>
      </w:pPr>
      <w:bookmarkStart w:id="506" w:name="_ETM_Q1_4004400"/>
      <w:bookmarkEnd w:id="506"/>
      <w:r w:rsidRPr="00CF1433">
        <w:rPr>
          <w:rFonts w:hint="cs"/>
          <w:rtl/>
        </w:rPr>
        <w:t>כן, ו</w:t>
      </w:r>
      <w:r w:rsidR="00C5550A">
        <w:rPr>
          <w:rFonts w:hint="cs"/>
          <w:rtl/>
        </w:rPr>
        <w:t>ל</w:t>
      </w:r>
      <w:r w:rsidR="00973FFD">
        <w:rPr>
          <w:rtl/>
        </w:rPr>
        <w:t xml:space="preserve">כן כמדינה </w:t>
      </w:r>
      <w:r>
        <w:rPr>
          <w:rFonts w:hint="cs"/>
          <w:rtl/>
        </w:rPr>
        <w:t xml:space="preserve">אנחנו בוודאי </w:t>
      </w:r>
      <w:r w:rsidR="00973FFD">
        <w:rPr>
          <w:rtl/>
        </w:rPr>
        <w:t>לא רוצים להיות במקום שמוציא אותנו מהכלל</w:t>
      </w:r>
      <w:r w:rsidR="00C5550A">
        <w:rPr>
          <w:rFonts w:hint="cs"/>
          <w:rtl/>
        </w:rPr>
        <w:t xml:space="preserve">, </w:t>
      </w:r>
      <w:r w:rsidR="00B03D9A">
        <w:rPr>
          <w:rFonts w:hint="cs"/>
          <w:rtl/>
        </w:rPr>
        <w:t xml:space="preserve">לא </w:t>
      </w:r>
      <w:r w:rsidR="00C5550A">
        <w:rPr>
          <w:rFonts w:hint="cs"/>
          <w:rtl/>
        </w:rPr>
        <w:t>כל שכן כמי שמוביל</w:t>
      </w:r>
      <w:r w:rsidR="00A438EC">
        <w:rPr>
          <w:rFonts w:hint="cs"/>
          <w:rtl/>
        </w:rPr>
        <w:t>ים</w:t>
      </w:r>
      <w:r w:rsidR="00C5550A">
        <w:rPr>
          <w:rFonts w:hint="cs"/>
          <w:rtl/>
        </w:rPr>
        <w:t xml:space="preserve"> את זה</w:t>
      </w:r>
      <w:r>
        <w:rPr>
          <w:rFonts w:hint="cs"/>
          <w:rtl/>
        </w:rPr>
        <w:t>.</w:t>
      </w:r>
    </w:p>
    <w:p w14:paraId="6323E0A8" w14:textId="77777777" w:rsidR="00CF1433" w:rsidRDefault="00CF1433" w:rsidP="00CF1433">
      <w:pPr>
        <w:rPr>
          <w:rtl/>
        </w:rPr>
      </w:pPr>
      <w:bookmarkStart w:id="507" w:name="_ETM_Q1_4098150"/>
      <w:bookmarkEnd w:id="507"/>
    </w:p>
    <w:p w14:paraId="726E78DA" w14:textId="77777777" w:rsidR="00CF1433" w:rsidRDefault="00CF1433" w:rsidP="00CF1433">
      <w:pPr>
        <w:pStyle w:val="af6"/>
        <w:keepNext/>
        <w:rPr>
          <w:rtl/>
        </w:rPr>
      </w:pPr>
      <w:bookmarkStart w:id="508" w:name="_ETM_Q1_4098400"/>
      <w:bookmarkStart w:id="509" w:name="ET_yor_5069_152"/>
      <w:bookmarkEnd w:id="508"/>
      <w:r w:rsidRPr="00CF1433">
        <w:rPr>
          <w:rStyle w:val="TagStyle"/>
          <w:rtl/>
        </w:rPr>
        <w:t xml:space="preserve"> &lt;&lt; יור &gt;&gt; </w:t>
      </w:r>
      <w:r>
        <w:rPr>
          <w:rtl/>
        </w:rPr>
        <w:t>היו"ר יעקב אשר:</w:t>
      </w:r>
      <w:r w:rsidRPr="00CF1433">
        <w:rPr>
          <w:rStyle w:val="TagStyle"/>
          <w:rtl/>
        </w:rPr>
        <w:t xml:space="preserve"> &lt;&lt; יור &gt;&gt;</w:t>
      </w:r>
      <w:r>
        <w:rPr>
          <w:rtl/>
        </w:rPr>
        <w:t xml:space="preserve">   </w:t>
      </w:r>
      <w:bookmarkEnd w:id="509"/>
    </w:p>
    <w:p w14:paraId="131F2BA6" w14:textId="77777777" w:rsidR="00CF1433" w:rsidRDefault="00CF1433" w:rsidP="00CF1433">
      <w:pPr>
        <w:pStyle w:val="KeepWithNext"/>
        <w:rPr>
          <w:rtl/>
        </w:rPr>
      </w:pPr>
    </w:p>
    <w:p w14:paraId="2DDA3AE0" w14:textId="00B7AFD6" w:rsidR="00973FFD" w:rsidRDefault="00973FFD" w:rsidP="00C5550A">
      <w:pPr>
        <w:rPr>
          <w:rtl/>
        </w:rPr>
      </w:pPr>
      <w:r>
        <w:rPr>
          <w:rtl/>
        </w:rPr>
        <w:t xml:space="preserve">האם האינטרס הזה </w:t>
      </w:r>
      <w:r w:rsidR="00C5550A">
        <w:rPr>
          <w:rFonts w:hint="cs"/>
          <w:rtl/>
        </w:rPr>
        <w:t xml:space="preserve">של משרד האוצר, המשרד המקצועי, </w:t>
      </w:r>
      <w:r>
        <w:rPr>
          <w:rtl/>
        </w:rPr>
        <w:t>ברור לכול</w:t>
      </w:r>
      <w:r w:rsidR="00CF1433">
        <w:rPr>
          <w:rFonts w:hint="cs"/>
          <w:rtl/>
        </w:rPr>
        <w:t>?</w:t>
      </w:r>
      <w:r>
        <w:rPr>
          <w:rtl/>
        </w:rPr>
        <w:t xml:space="preserve"> </w:t>
      </w:r>
      <w:r w:rsidR="00CF1433">
        <w:rPr>
          <w:rFonts w:hint="cs"/>
          <w:rtl/>
        </w:rPr>
        <w:t xml:space="preserve">כי כשאתה </w:t>
      </w:r>
      <w:r>
        <w:rPr>
          <w:rtl/>
        </w:rPr>
        <w:t xml:space="preserve">מביא </w:t>
      </w:r>
      <w:r w:rsidR="00607EDE">
        <w:rPr>
          <w:rtl/>
        </w:rPr>
        <w:t>תוכנית</w:t>
      </w:r>
      <w:r>
        <w:rPr>
          <w:rtl/>
        </w:rPr>
        <w:t xml:space="preserve"> יעדים</w:t>
      </w:r>
      <w:r w:rsidR="00CF1433">
        <w:rPr>
          <w:rFonts w:hint="cs"/>
          <w:rtl/>
        </w:rPr>
        <w:t>,</w:t>
      </w:r>
      <w:r>
        <w:rPr>
          <w:rtl/>
        </w:rPr>
        <w:t xml:space="preserve"> אתה גם צריך לעשות אותה</w:t>
      </w:r>
      <w:r w:rsidR="00CF1433">
        <w:rPr>
          <w:rFonts w:hint="cs"/>
          <w:rtl/>
        </w:rPr>
        <w:t xml:space="preserve"> ולהראות את הפעילות שלה. </w:t>
      </w:r>
    </w:p>
    <w:p w14:paraId="2811665D" w14:textId="77777777" w:rsidR="00CF1433" w:rsidRDefault="00CF1433" w:rsidP="00CF1433">
      <w:pPr>
        <w:rPr>
          <w:rtl/>
        </w:rPr>
      </w:pPr>
    </w:p>
    <w:p w14:paraId="3E90C019" w14:textId="77777777" w:rsidR="00CF1433" w:rsidRDefault="00CF1433" w:rsidP="00CF1433">
      <w:pPr>
        <w:pStyle w:val="a4"/>
        <w:keepNext/>
        <w:rPr>
          <w:rtl/>
        </w:rPr>
      </w:pPr>
      <w:r w:rsidRPr="00493DB8">
        <w:rPr>
          <w:rStyle w:val="TagStyle"/>
          <w:rtl/>
        </w:rPr>
        <w:t xml:space="preserve">&lt;&lt; דובר &gt;&gt; </w:t>
      </w:r>
      <w:r>
        <w:rPr>
          <w:rtl/>
        </w:rPr>
        <w:t>ד"ר גיל פרואקטור:</w:t>
      </w:r>
      <w:r w:rsidRPr="00493DB8">
        <w:rPr>
          <w:rStyle w:val="TagStyle"/>
          <w:rtl/>
        </w:rPr>
        <w:t xml:space="preserve"> &lt;&lt; דובר &gt;&gt;</w:t>
      </w:r>
      <w:r>
        <w:rPr>
          <w:rtl/>
        </w:rPr>
        <w:t xml:space="preserve">   </w:t>
      </w:r>
    </w:p>
    <w:p w14:paraId="52264F68" w14:textId="77777777" w:rsidR="00CF1433" w:rsidRDefault="00CF1433" w:rsidP="00CF1433">
      <w:pPr>
        <w:rPr>
          <w:rtl/>
        </w:rPr>
      </w:pPr>
    </w:p>
    <w:p w14:paraId="4335E79F" w14:textId="77777777" w:rsidR="00B03D9A" w:rsidRDefault="00CF1433" w:rsidP="00C5550A">
      <w:pPr>
        <w:rPr>
          <w:rtl/>
        </w:rPr>
      </w:pPr>
      <w:r>
        <w:rPr>
          <w:rFonts w:hint="cs"/>
          <w:rtl/>
        </w:rPr>
        <w:t xml:space="preserve">לגמרי. </w:t>
      </w:r>
      <w:bookmarkStart w:id="510" w:name="_ETM_Q1_4117650"/>
      <w:bookmarkEnd w:id="510"/>
      <w:r w:rsidR="00973FFD">
        <w:rPr>
          <w:rtl/>
        </w:rPr>
        <w:t xml:space="preserve">כולנו זוכרים את המאמץ </w:t>
      </w:r>
      <w:r>
        <w:rPr>
          <w:rFonts w:hint="cs"/>
          <w:rtl/>
        </w:rPr>
        <w:t>ה</w:t>
      </w:r>
      <w:r w:rsidR="00973FFD">
        <w:rPr>
          <w:rtl/>
        </w:rPr>
        <w:t xml:space="preserve">גדול </w:t>
      </w:r>
      <w:r>
        <w:rPr>
          <w:rFonts w:hint="cs"/>
          <w:rtl/>
        </w:rPr>
        <w:t xml:space="preserve">מאוד </w:t>
      </w:r>
      <w:r w:rsidR="00973FFD">
        <w:rPr>
          <w:rtl/>
        </w:rPr>
        <w:t>של מדינת ישראל ו</w:t>
      </w:r>
      <w:r>
        <w:rPr>
          <w:rFonts w:hint="cs"/>
          <w:rtl/>
        </w:rPr>
        <w:t>את ה</w:t>
      </w:r>
      <w:r w:rsidR="00973FFD">
        <w:rPr>
          <w:rtl/>
        </w:rPr>
        <w:t xml:space="preserve">גאווה </w:t>
      </w:r>
      <w:r>
        <w:rPr>
          <w:rFonts w:hint="cs"/>
          <w:rtl/>
        </w:rPr>
        <w:t>הגדולה מאוד להצטרף ל-</w:t>
      </w:r>
      <w:bookmarkStart w:id="511" w:name="_Hlk179368601"/>
      <w:r w:rsidRPr="00B03D9A">
        <w:rPr>
          <w:rFonts w:ascii="David" w:hAnsi="David"/>
        </w:rPr>
        <w:t>OECD</w:t>
      </w:r>
      <w:bookmarkEnd w:id="511"/>
      <w:r>
        <w:rPr>
          <w:rFonts w:hint="cs"/>
          <w:rtl/>
        </w:rPr>
        <w:t xml:space="preserve">, שהיה </w:t>
      </w:r>
      <w:r w:rsidR="00973FFD">
        <w:rPr>
          <w:rtl/>
        </w:rPr>
        <w:t>מהלך בהובלה של משרד האוצר</w:t>
      </w:r>
      <w:r>
        <w:rPr>
          <w:rFonts w:hint="cs"/>
          <w:rtl/>
        </w:rPr>
        <w:t>. אחד הדברים ה</w:t>
      </w:r>
      <w:r w:rsidR="00973FFD">
        <w:rPr>
          <w:rtl/>
        </w:rPr>
        <w:t>משמעותיים</w:t>
      </w:r>
      <w:r>
        <w:rPr>
          <w:rFonts w:hint="cs"/>
          <w:rtl/>
        </w:rPr>
        <w:t xml:space="preserve"> ביותר ב-</w:t>
      </w:r>
      <w:r w:rsidRPr="00CF1433">
        <w:t xml:space="preserve"> </w:t>
      </w:r>
      <w:r w:rsidR="00B03D9A" w:rsidRPr="00B03D9A">
        <w:rPr>
          <w:rFonts w:ascii="David" w:hAnsi="David"/>
        </w:rPr>
        <w:t>OECD</w:t>
      </w:r>
      <w:r>
        <w:rPr>
          <w:rFonts w:hint="cs"/>
          <w:rtl/>
        </w:rPr>
        <w:t xml:space="preserve"> או שאם רוצים </w:t>
      </w:r>
      <w:r w:rsidR="00973FFD">
        <w:rPr>
          <w:rtl/>
        </w:rPr>
        <w:t xml:space="preserve">את </w:t>
      </w:r>
      <w:r>
        <w:rPr>
          <w:rFonts w:hint="cs"/>
          <w:rtl/>
        </w:rPr>
        <w:t xml:space="preserve">הסטטיסטיקה, </w:t>
      </w:r>
      <w:r w:rsidR="00973FFD">
        <w:rPr>
          <w:rtl/>
        </w:rPr>
        <w:t>שליש מכל החוקים שהיינו צריכים להעביר בשביל להצטרף ל-</w:t>
      </w:r>
      <w:r w:rsidR="00B03D9A" w:rsidRPr="00B03D9A">
        <w:rPr>
          <w:rFonts w:ascii="David" w:hAnsi="David"/>
        </w:rPr>
        <w:t>OECD</w:t>
      </w:r>
      <w:r>
        <w:rPr>
          <w:rFonts w:hint="cs"/>
          <w:rtl/>
        </w:rPr>
        <w:t xml:space="preserve">, אלה </w:t>
      </w:r>
      <w:r w:rsidR="00973FFD">
        <w:rPr>
          <w:rtl/>
        </w:rPr>
        <w:t xml:space="preserve">חוקים סביבתיים </w:t>
      </w:r>
      <w:r w:rsidR="00B03D9A">
        <w:rPr>
          <w:rFonts w:hint="cs"/>
          <w:rtl/>
        </w:rPr>
        <w:t>ו</w:t>
      </w:r>
      <w:r>
        <w:rPr>
          <w:rFonts w:hint="cs"/>
          <w:rtl/>
        </w:rPr>
        <w:t>האקלים</w:t>
      </w:r>
      <w:r w:rsidR="00973FFD">
        <w:rPr>
          <w:rtl/>
        </w:rPr>
        <w:t xml:space="preserve"> בראש</w:t>
      </w:r>
      <w:r>
        <w:rPr>
          <w:rFonts w:hint="cs"/>
          <w:rtl/>
        </w:rPr>
        <w:t xml:space="preserve">ם, ולכן </w:t>
      </w:r>
      <w:r w:rsidR="00973FFD">
        <w:rPr>
          <w:rtl/>
        </w:rPr>
        <w:t xml:space="preserve">אני אומר </w:t>
      </w:r>
      <w:r>
        <w:rPr>
          <w:rFonts w:hint="cs"/>
          <w:rtl/>
        </w:rPr>
        <w:t>ש</w:t>
      </w:r>
      <w:r w:rsidR="00B03D9A">
        <w:rPr>
          <w:rFonts w:hint="cs"/>
          <w:rtl/>
        </w:rPr>
        <w:t xml:space="preserve">מדינות </w:t>
      </w:r>
      <w:r w:rsidR="00973FFD">
        <w:rPr>
          <w:rtl/>
        </w:rPr>
        <w:t>ה-</w:t>
      </w:r>
      <w:r w:rsidR="00B03D9A" w:rsidRPr="00B03D9A">
        <w:rPr>
          <w:rFonts w:ascii="David" w:hAnsi="David"/>
        </w:rPr>
        <w:t xml:space="preserve"> OECD</w:t>
      </w:r>
      <w:r w:rsidR="00973FFD">
        <w:rPr>
          <w:rtl/>
        </w:rPr>
        <w:t>היום מוביל</w:t>
      </w:r>
      <w:r w:rsidR="00B03D9A">
        <w:rPr>
          <w:rFonts w:hint="cs"/>
          <w:rtl/>
        </w:rPr>
        <w:t>ות</w:t>
      </w:r>
      <w:r w:rsidR="00973FFD">
        <w:rPr>
          <w:rtl/>
        </w:rPr>
        <w:t xml:space="preserve"> את המהלך העולמי להפחתת פליטות גזי חממה</w:t>
      </w:r>
      <w:r>
        <w:rPr>
          <w:rFonts w:hint="cs"/>
          <w:rtl/>
        </w:rPr>
        <w:t>,</w:t>
      </w:r>
      <w:r w:rsidR="00973FFD">
        <w:rPr>
          <w:rtl/>
        </w:rPr>
        <w:t xml:space="preserve"> ו</w:t>
      </w:r>
      <w:r w:rsidR="00B03D9A">
        <w:rPr>
          <w:rFonts w:hint="cs"/>
          <w:rtl/>
        </w:rPr>
        <w:t>ה</w:t>
      </w:r>
      <w:r w:rsidR="00973FFD">
        <w:rPr>
          <w:rtl/>
        </w:rPr>
        <w:t>כול מבינים שזה גם צורך הישרדותי</w:t>
      </w:r>
      <w:r w:rsidR="00B03D9A">
        <w:rPr>
          <w:rFonts w:hint="cs"/>
          <w:rtl/>
        </w:rPr>
        <w:t>-</w:t>
      </w:r>
      <w:r w:rsidR="00973FFD">
        <w:rPr>
          <w:rtl/>
        </w:rPr>
        <w:t>כלכלי</w:t>
      </w:r>
      <w:r>
        <w:rPr>
          <w:rFonts w:hint="cs"/>
          <w:rtl/>
        </w:rPr>
        <w:t>, כפי שאמרתי קודם.</w:t>
      </w:r>
      <w:r w:rsidR="00C5550A">
        <w:rPr>
          <w:rFonts w:hint="cs"/>
          <w:rtl/>
        </w:rPr>
        <w:t xml:space="preserve"> </w:t>
      </w:r>
      <w:bookmarkStart w:id="512" w:name="_ETM_Q1_4146651"/>
      <w:bookmarkEnd w:id="512"/>
    </w:p>
    <w:p w14:paraId="5186AEB0" w14:textId="77777777" w:rsidR="00B03D9A" w:rsidRDefault="00B03D9A" w:rsidP="00C5550A">
      <w:pPr>
        <w:rPr>
          <w:rtl/>
        </w:rPr>
      </w:pPr>
    </w:p>
    <w:p w14:paraId="22C117D5" w14:textId="3C6C671B" w:rsidR="00973FFD" w:rsidRDefault="00CF1433" w:rsidP="00C5550A">
      <w:pPr>
        <w:rPr>
          <w:rtl/>
        </w:rPr>
      </w:pPr>
      <w:r>
        <w:rPr>
          <w:rFonts w:hint="cs"/>
          <w:rtl/>
        </w:rPr>
        <w:t xml:space="preserve">לכן, </w:t>
      </w:r>
      <w:r w:rsidR="00973FFD">
        <w:rPr>
          <w:rtl/>
        </w:rPr>
        <w:t xml:space="preserve">בוודאי </w:t>
      </w:r>
      <w:r w:rsidR="00B03D9A" w:rsidRPr="00B03D9A">
        <w:rPr>
          <w:rtl/>
        </w:rPr>
        <w:t xml:space="preserve">האינטרס הכלכלי והביטחוני </w:t>
      </w:r>
      <w:r w:rsidR="00973FFD">
        <w:rPr>
          <w:rtl/>
        </w:rPr>
        <w:t>ש</w:t>
      </w:r>
      <w:r>
        <w:rPr>
          <w:rFonts w:hint="cs"/>
          <w:rtl/>
        </w:rPr>
        <w:t>ל</w:t>
      </w:r>
      <w:r w:rsidR="00B03D9A">
        <w:rPr>
          <w:rFonts w:hint="cs"/>
          <w:rtl/>
        </w:rPr>
        <w:t xml:space="preserve"> </w:t>
      </w:r>
      <w:r w:rsidR="00973FFD">
        <w:rPr>
          <w:rtl/>
        </w:rPr>
        <w:t xml:space="preserve">מדינת ישראל </w:t>
      </w:r>
      <w:r w:rsidR="00B03D9A">
        <w:rPr>
          <w:rFonts w:hint="cs"/>
          <w:rtl/>
        </w:rPr>
        <w:t>ז</w:t>
      </w:r>
      <w:r w:rsidR="00973FFD">
        <w:rPr>
          <w:rtl/>
        </w:rPr>
        <w:t xml:space="preserve">ה להפחית פליטות גזי חממה ולהיות בשורה של </w:t>
      </w:r>
      <w:r>
        <w:rPr>
          <w:rFonts w:hint="cs"/>
          <w:rtl/>
        </w:rPr>
        <w:t>ה-</w:t>
      </w:r>
      <w:r w:rsidRPr="00B03D9A">
        <w:rPr>
          <w:rFonts w:ascii="David" w:hAnsi="David"/>
        </w:rPr>
        <w:t>OECD</w:t>
      </w:r>
      <w:r>
        <w:rPr>
          <w:rFonts w:hint="cs"/>
          <w:rtl/>
        </w:rPr>
        <w:t>,</w:t>
      </w:r>
      <w:r>
        <w:rPr>
          <w:rtl/>
        </w:rPr>
        <w:t xml:space="preserve"> </w:t>
      </w:r>
      <w:r w:rsidR="00973FFD">
        <w:rPr>
          <w:rtl/>
        </w:rPr>
        <w:t xml:space="preserve">ולא להיגרר למקום כמו </w:t>
      </w:r>
      <w:r>
        <w:rPr>
          <w:rFonts w:hint="cs"/>
          <w:rtl/>
        </w:rPr>
        <w:t xml:space="preserve">זימבבואה או </w:t>
      </w:r>
      <w:r w:rsidR="00973FFD">
        <w:rPr>
          <w:rtl/>
        </w:rPr>
        <w:t>אפגניסטן</w:t>
      </w:r>
      <w:r>
        <w:rPr>
          <w:rFonts w:hint="cs"/>
          <w:rtl/>
        </w:rPr>
        <w:t>.</w:t>
      </w:r>
    </w:p>
    <w:p w14:paraId="64BC120E" w14:textId="77777777" w:rsidR="00CF1433" w:rsidRDefault="00CF1433" w:rsidP="00CF1433">
      <w:pPr>
        <w:rPr>
          <w:rtl/>
        </w:rPr>
      </w:pPr>
    </w:p>
    <w:p w14:paraId="1E0D8E76" w14:textId="77777777" w:rsidR="00CF1433" w:rsidRDefault="00CF1433" w:rsidP="00CF1433">
      <w:pPr>
        <w:pStyle w:val="af6"/>
        <w:keepNext/>
        <w:rPr>
          <w:rtl/>
        </w:rPr>
      </w:pPr>
      <w:bookmarkStart w:id="513" w:name="ET_yor_5069_153"/>
      <w:r w:rsidRPr="00CF1433">
        <w:rPr>
          <w:rStyle w:val="TagStyle"/>
          <w:rtl/>
        </w:rPr>
        <w:t xml:space="preserve"> &lt;&lt; יור &gt;&gt; </w:t>
      </w:r>
      <w:r>
        <w:rPr>
          <w:rtl/>
        </w:rPr>
        <w:t>היו"ר יעקב אשר:</w:t>
      </w:r>
      <w:r w:rsidRPr="00CF1433">
        <w:rPr>
          <w:rStyle w:val="TagStyle"/>
          <w:rtl/>
        </w:rPr>
        <w:t xml:space="preserve"> &lt;&lt; יור &gt;&gt;</w:t>
      </w:r>
      <w:r>
        <w:rPr>
          <w:rtl/>
        </w:rPr>
        <w:t xml:space="preserve">   </w:t>
      </w:r>
      <w:bookmarkEnd w:id="513"/>
    </w:p>
    <w:p w14:paraId="091F0383" w14:textId="77777777" w:rsidR="00CF1433" w:rsidRDefault="00CF1433" w:rsidP="00CF1433">
      <w:pPr>
        <w:pStyle w:val="KeepWithNext"/>
        <w:rPr>
          <w:rtl/>
        </w:rPr>
      </w:pPr>
    </w:p>
    <w:p w14:paraId="05D66660" w14:textId="77777777" w:rsidR="00973FFD" w:rsidRDefault="00CF1433" w:rsidP="00CF1433">
      <w:pPr>
        <w:rPr>
          <w:rtl/>
        </w:rPr>
      </w:pPr>
      <w:r w:rsidRPr="00CF1433">
        <w:rPr>
          <w:rFonts w:hint="cs"/>
          <w:rtl/>
        </w:rPr>
        <w:t xml:space="preserve">אוקיי. </w:t>
      </w:r>
      <w:r>
        <w:rPr>
          <w:rFonts w:hint="cs"/>
          <w:rtl/>
        </w:rPr>
        <w:t xml:space="preserve">עידו, האם תרצה להוסיף משהו לגבי </w:t>
      </w:r>
      <w:r w:rsidR="00C5550A">
        <w:rPr>
          <w:rFonts w:hint="cs"/>
          <w:rtl/>
        </w:rPr>
        <w:t>ה</w:t>
      </w:r>
      <w:r w:rsidR="00973FFD">
        <w:rPr>
          <w:rtl/>
        </w:rPr>
        <w:t>אינטרס של משרד האוצר</w:t>
      </w:r>
      <w:r>
        <w:rPr>
          <w:rFonts w:hint="cs"/>
          <w:rtl/>
        </w:rPr>
        <w:t>?</w:t>
      </w:r>
    </w:p>
    <w:p w14:paraId="0D2223AE" w14:textId="77777777" w:rsidR="00CF1433" w:rsidRDefault="00CF1433" w:rsidP="00973FFD">
      <w:pPr>
        <w:rPr>
          <w:rtl/>
        </w:rPr>
      </w:pPr>
      <w:bookmarkStart w:id="514" w:name="_ETM_Q1_4162400"/>
      <w:bookmarkStart w:id="515" w:name="_ETM_Q1_4162651"/>
      <w:bookmarkEnd w:id="514"/>
      <w:bookmarkEnd w:id="515"/>
    </w:p>
    <w:p w14:paraId="71BF8387" w14:textId="77777777" w:rsidR="00CF1433" w:rsidRDefault="00CF1433" w:rsidP="00CF1433">
      <w:pPr>
        <w:pStyle w:val="a4"/>
        <w:keepNext/>
        <w:rPr>
          <w:rtl/>
        </w:rPr>
      </w:pPr>
      <w:bookmarkStart w:id="516" w:name="ET_speaker_עידו_מור__154"/>
      <w:r w:rsidRPr="00CF1433">
        <w:rPr>
          <w:rStyle w:val="TagStyle"/>
          <w:rtl/>
        </w:rPr>
        <w:t xml:space="preserve"> &lt;&lt; דובר &gt;&gt; </w:t>
      </w:r>
      <w:r>
        <w:rPr>
          <w:rtl/>
        </w:rPr>
        <w:t>עידו מור:</w:t>
      </w:r>
      <w:r w:rsidRPr="00CF1433">
        <w:rPr>
          <w:rStyle w:val="TagStyle"/>
          <w:rtl/>
        </w:rPr>
        <w:t xml:space="preserve"> &lt;&lt; דובר &gt;&gt;</w:t>
      </w:r>
      <w:r>
        <w:rPr>
          <w:rtl/>
        </w:rPr>
        <w:t xml:space="preserve">   </w:t>
      </w:r>
      <w:bookmarkEnd w:id="516"/>
    </w:p>
    <w:p w14:paraId="5B25D085" w14:textId="77777777" w:rsidR="00CF1433" w:rsidRDefault="00CF1433" w:rsidP="00CF1433">
      <w:pPr>
        <w:pStyle w:val="KeepWithNext"/>
        <w:rPr>
          <w:rtl/>
        </w:rPr>
      </w:pPr>
    </w:p>
    <w:p w14:paraId="54BD6F88" w14:textId="5DA361B0" w:rsidR="00973FFD" w:rsidRDefault="00973FFD" w:rsidP="00696124">
      <w:pPr>
        <w:rPr>
          <w:rtl/>
        </w:rPr>
      </w:pPr>
      <w:r>
        <w:rPr>
          <w:rtl/>
        </w:rPr>
        <w:t xml:space="preserve">לגבי </w:t>
      </w:r>
      <w:r w:rsidR="00CF1433">
        <w:rPr>
          <w:rFonts w:hint="cs"/>
          <w:rtl/>
        </w:rPr>
        <w:t>ה</w:t>
      </w:r>
      <w:r>
        <w:rPr>
          <w:rtl/>
        </w:rPr>
        <w:t>סוגיה של ההצטרפות ל-</w:t>
      </w:r>
      <w:r w:rsidRPr="00B03D9A">
        <w:rPr>
          <w:rFonts w:ascii="David" w:hAnsi="David"/>
        </w:rPr>
        <w:t>OECD</w:t>
      </w:r>
      <w:r w:rsidR="00CF1433">
        <w:rPr>
          <w:rFonts w:hint="cs"/>
          <w:rtl/>
        </w:rPr>
        <w:t>,</w:t>
      </w:r>
      <w:r>
        <w:rPr>
          <w:rtl/>
        </w:rPr>
        <w:t xml:space="preserve"> אז יש</w:t>
      </w:r>
      <w:r w:rsidR="00696124">
        <w:rPr>
          <w:rFonts w:hint="cs"/>
          <w:rtl/>
        </w:rPr>
        <w:t>נם</w:t>
      </w:r>
      <w:r>
        <w:rPr>
          <w:rtl/>
        </w:rPr>
        <w:t xml:space="preserve"> חוקים שנדרשים לעבור</w:t>
      </w:r>
      <w:r w:rsidR="00696124">
        <w:rPr>
          <w:rFonts w:hint="cs"/>
          <w:rtl/>
        </w:rPr>
        <w:t>,</w:t>
      </w:r>
      <w:r>
        <w:rPr>
          <w:rtl/>
        </w:rPr>
        <w:t xml:space="preserve"> </w:t>
      </w:r>
      <w:r w:rsidR="00696124">
        <w:rPr>
          <w:rFonts w:hint="cs"/>
          <w:rtl/>
        </w:rPr>
        <w:t>ו</w:t>
      </w:r>
      <w:r>
        <w:rPr>
          <w:rtl/>
        </w:rPr>
        <w:t xml:space="preserve">אני ממש לא מכיר שנדרש להעביר חוק </w:t>
      </w:r>
      <w:r w:rsidR="00696124">
        <w:rPr>
          <w:rFonts w:hint="cs"/>
          <w:rtl/>
        </w:rPr>
        <w:t xml:space="preserve">אקלים </w:t>
      </w:r>
      <w:bookmarkStart w:id="517" w:name="_ETM_Q1_4182900"/>
      <w:bookmarkEnd w:id="517"/>
      <w:r>
        <w:rPr>
          <w:rtl/>
        </w:rPr>
        <w:t xml:space="preserve">במסגרת ההתחייבויות שלנו </w:t>
      </w:r>
      <w:r w:rsidR="00696124">
        <w:rPr>
          <w:rFonts w:hint="cs"/>
          <w:rtl/>
        </w:rPr>
        <w:t>לכניסה ל-</w:t>
      </w:r>
      <w:r w:rsidR="00696124" w:rsidRPr="00B03D9A">
        <w:rPr>
          <w:rFonts w:ascii="David" w:hAnsi="David"/>
        </w:rPr>
        <w:t>OECD</w:t>
      </w:r>
      <w:r w:rsidR="00696124">
        <w:rPr>
          <w:rFonts w:hint="cs"/>
          <w:rtl/>
        </w:rPr>
        <w:t>.</w:t>
      </w:r>
    </w:p>
    <w:p w14:paraId="026C9FDC" w14:textId="77777777" w:rsidR="00696124" w:rsidRDefault="00696124" w:rsidP="00696124">
      <w:pPr>
        <w:rPr>
          <w:rtl/>
        </w:rPr>
      </w:pPr>
    </w:p>
    <w:p w14:paraId="1C3D5A2B" w14:textId="77777777" w:rsidR="00696124" w:rsidRDefault="00696124" w:rsidP="00696124">
      <w:pPr>
        <w:pStyle w:val="af6"/>
        <w:keepNext/>
        <w:rPr>
          <w:rtl/>
        </w:rPr>
      </w:pPr>
      <w:bookmarkStart w:id="518" w:name="ET_yor_5069_155"/>
      <w:r w:rsidRPr="00696124">
        <w:rPr>
          <w:rStyle w:val="TagStyle"/>
          <w:rtl/>
        </w:rPr>
        <w:t xml:space="preserve"> &lt;&lt; יור &gt;&gt; </w:t>
      </w:r>
      <w:r>
        <w:rPr>
          <w:rtl/>
        </w:rPr>
        <w:t>היו"ר יעקב אשר:</w:t>
      </w:r>
      <w:r w:rsidRPr="00696124">
        <w:rPr>
          <w:rStyle w:val="TagStyle"/>
          <w:rtl/>
        </w:rPr>
        <w:t xml:space="preserve"> &lt;&lt; יור &gt;&gt;</w:t>
      </w:r>
      <w:r>
        <w:rPr>
          <w:rtl/>
        </w:rPr>
        <w:t xml:space="preserve">   </w:t>
      </w:r>
      <w:bookmarkEnd w:id="518"/>
    </w:p>
    <w:p w14:paraId="78B8F3A5" w14:textId="77777777" w:rsidR="00696124" w:rsidRDefault="00696124" w:rsidP="00696124">
      <w:pPr>
        <w:pStyle w:val="KeepWithNext"/>
        <w:rPr>
          <w:rtl/>
        </w:rPr>
      </w:pPr>
    </w:p>
    <w:p w14:paraId="6A67F17B" w14:textId="77777777" w:rsidR="00973FFD" w:rsidRDefault="00696124" w:rsidP="00C5550A">
      <w:pPr>
        <w:rPr>
          <w:rtl/>
        </w:rPr>
      </w:pPr>
      <w:r>
        <w:rPr>
          <w:rFonts w:hint="cs"/>
          <w:rtl/>
        </w:rPr>
        <w:t xml:space="preserve">הוא לא אמר את זה. הוא רק אמר שבחלק שהיה בזמנו, היו מספר </w:t>
      </w:r>
      <w:r w:rsidR="00973FFD">
        <w:rPr>
          <w:b/>
          <w:bCs/>
          <w:rtl/>
        </w:rPr>
        <w:tab/>
      </w:r>
      <w:r>
        <w:rPr>
          <w:rtl/>
        </w:rPr>
        <w:t>חוקים</w:t>
      </w:r>
      <w:r w:rsidR="00C5550A">
        <w:rPr>
          <w:rFonts w:hint="cs"/>
          <w:rtl/>
        </w:rPr>
        <w:t xml:space="preserve"> סביבתיים</w:t>
      </w:r>
      <w:r>
        <w:rPr>
          <w:rFonts w:hint="cs"/>
          <w:rtl/>
        </w:rPr>
        <w:t xml:space="preserve">, אבל לא </w:t>
      </w:r>
      <w:bookmarkStart w:id="519" w:name="_ETM_Q1_4199902"/>
      <w:bookmarkStart w:id="520" w:name="_ETM_Q1_4200652"/>
      <w:bookmarkEnd w:id="519"/>
      <w:bookmarkEnd w:id="520"/>
      <w:r>
        <w:rPr>
          <w:rFonts w:hint="cs"/>
          <w:rtl/>
        </w:rPr>
        <w:t>צריך</w:t>
      </w:r>
      <w:r w:rsidR="00C5550A">
        <w:rPr>
          <w:rFonts w:hint="cs"/>
          <w:rtl/>
        </w:rPr>
        <w:t xml:space="preserve"> </w:t>
      </w:r>
      <w:r>
        <w:rPr>
          <w:rFonts w:hint="cs"/>
          <w:rtl/>
        </w:rPr>
        <w:t>להיכנס ל</w:t>
      </w:r>
      <w:bookmarkStart w:id="521" w:name="_ETM_Q1_4193401"/>
      <w:bookmarkEnd w:id="521"/>
      <w:r>
        <w:rPr>
          <w:rFonts w:hint="cs"/>
          <w:rtl/>
        </w:rPr>
        <w:t>זה.</w:t>
      </w:r>
    </w:p>
    <w:p w14:paraId="30A7F54B" w14:textId="77777777" w:rsidR="00696124" w:rsidRDefault="00696124" w:rsidP="00696124">
      <w:pPr>
        <w:rPr>
          <w:rtl/>
        </w:rPr>
      </w:pPr>
    </w:p>
    <w:p w14:paraId="367A1085" w14:textId="77777777" w:rsidR="00696124" w:rsidRDefault="00696124" w:rsidP="00696124">
      <w:pPr>
        <w:pStyle w:val="a4"/>
        <w:keepNext/>
        <w:rPr>
          <w:rtl/>
        </w:rPr>
      </w:pPr>
      <w:bookmarkStart w:id="522" w:name="_ETM_Q1_4194151"/>
      <w:bookmarkStart w:id="523" w:name="ET_speaker_עידו_מור__156"/>
      <w:bookmarkEnd w:id="522"/>
      <w:r w:rsidRPr="00696124">
        <w:rPr>
          <w:rStyle w:val="TagStyle"/>
          <w:rtl/>
        </w:rPr>
        <w:t xml:space="preserve"> &lt;&lt; דובר &gt;&gt; </w:t>
      </w:r>
      <w:r>
        <w:rPr>
          <w:rtl/>
        </w:rPr>
        <w:t>עידו מור:</w:t>
      </w:r>
      <w:r w:rsidRPr="00696124">
        <w:rPr>
          <w:rStyle w:val="TagStyle"/>
          <w:rtl/>
        </w:rPr>
        <w:t xml:space="preserve"> &lt;&lt; דובר &gt;&gt;</w:t>
      </w:r>
      <w:r>
        <w:rPr>
          <w:rtl/>
        </w:rPr>
        <w:t xml:space="preserve">   </w:t>
      </w:r>
      <w:bookmarkEnd w:id="523"/>
    </w:p>
    <w:p w14:paraId="03D882BB" w14:textId="77777777" w:rsidR="00696124" w:rsidRDefault="00696124" w:rsidP="00696124">
      <w:pPr>
        <w:pStyle w:val="KeepWithNext"/>
        <w:rPr>
          <w:rtl/>
        </w:rPr>
      </w:pPr>
    </w:p>
    <w:p w14:paraId="241BED31" w14:textId="77777777" w:rsidR="00696124" w:rsidRDefault="00696124" w:rsidP="00696124">
      <w:pPr>
        <w:rPr>
          <w:rtl/>
        </w:rPr>
      </w:pPr>
      <w:r>
        <w:rPr>
          <w:rFonts w:hint="cs"/>
          <w:rtl/>
        </w:rPr>
        <w:t>טוב, אני לא הכרתי.</w:t>
      </w:r>
    </w:p>
    <w:p w14:paraId="5E673F8D" w14:textId="77777777" w:rsidR="00696124" w:rsidRDefault="00696124" w:rsidP="00696124">
      <w:pPr>
        <w:rPr>
          <w:rtl/>
        </w:rPr>
      </w:pPr>
    </w:p>
    <w:p w14:paraId="39FDDA64" w14:textId="77777777" w:rsidR="00696124" w:rsidRDefault="00696124" w:rsidP="00696124">
      <w:pPr>
        <w:pStyle w:val="af6"/>
        <w:keepNext/>
        <w:rPr>
          <w:rtl/>
        </w:rPr>
      </w:pPr>
      <w:bookmarkStart w:id="524" w:name="ET_yor_5069_157"/>
      <w:r w:rsidRPr="00696124">
        <w:rPr>
          <w:rStyle w:val="TagStyle"/>
          <w:rtl/>
        </w:rPr>
        <w:t xml:space="preserve"> &lt;&lt; יור &gt;&gt; </w:t>
      </w:r>
      <w:r>
        <w:rPr>
          <w:rtl/>
        </w:rPr>
        <w:t>היו"ר יעקב אשר:</w:t>
      </w:r>
      <w:r w:rsidRPr="00696124">
        <w:rPr>
          <w:rStyle w:val="TagStyle"/>
          <w:rtl/>
        </w:rPr>
        <w:t xml:space="preserve"> &lt;&lt; יור &gt;&gt;</w:t>
      </w:r>
      <w:r>
        <w:rPr>
          <w:rtl/>
        </w:rPr>
        <w:t xml:space="preserve">   </w:t>
      </w:r>
      <w:bookmarkEnd w:id="524"/>
    </w:p>
    <w:p w14:paraId="5AB003D2" w14:textId="77777777" w:rsidR="00696124" w:rsidRDefault="00696124" w:rsidP="00696124">
      <w:pPr>
        <w:pStyle w:val="KeepWithNext"/>
        <w:rPr>
          <w:rtl/>
        </w:rPr>
      </w:pPr>
    </w:p>
    <w:p w14:paraId="2D8F72CC" w14:textId="77777777" w:rsidR="00696124" w:rsidRDefault="00696124" w:rsidP="00696124">
      <w:pPr>
        <w:rPr>
          <w:rtl/>
        </w:rPr>
      </w:pPr>
      <w:bookmarkStart w:id="525" w:name="_ETM_Q1_4194400"/>
      <w:bookmarkEnd w:id="525"/>
      <w:r>
        <w:rPr>
          <w:rFonts w:hint="cs"/>
          <w:rtl/>
        </w:rPr>
        <w:t>היית צעיר אז.</w:t>
      </w:r>
    </w:p>
    <w:p w14:paraId="7333B7F9" w14:textId="77777777" w:rsidR="00696124" w:rsidRDefault="00696124" w:rsidP="00696124">
      <w:pPr>
        <w:rPr>
          <w:rtl/>
        </w:rPr>
      </w:pPr>
      <w:bookmarkStart w:id="526" w:name="_ETM_Q1_4196650"/>
      <w:bookmarkStart w:id="527" w:name="_ETM_Q1_4198151"/>
      <w:bookmarkEnd w:id="526"/>
      <w:bookmarkEnd w:id="527"/>
    </w:p>
    <w:p w14:paraId="2225D0AF" w14:textId="77777777" w:rsidR="00696124" w:rsidRDefault="00696124" w:rsidP="00696124">
      <w:pPr>
        <w:pStyle w:val="a4"/>
        <w:keepNext/>
        <w:rPr>
          <w:rtl/>
        </w:rPr>
      </w:pPr>
      <w:bookmarkStart w:id="528" w:name="ET_speaker_עידו_מור__158"/>
      <w:r w:rsidRPr="00696124">
        <w:rPr>
          <w:rStyle w:val="TagStyle"/>
          <w:rtl/>
        </w:rPr>
        <w:t xml:space="preserve"> &lt;&lt; דובר &gt;&gt; </w:t>
      </w:r>
      <w:r>
        <w:rPr>
          <w:rtl/>
        </w:rPr>
        <w:t>עידו מור:</w:t>
      </w:r>
      <w:r w:rsidRPr="00696124">
        <w:rPr>
          <w:rStyle w:val="TagStyle"/>
          <w:rtl/>
        </w:rPr>
        <w:t xml:space="preserve"> &lt;&lt; דובר &gt;&gt;</w:t>
      </w:r>
      <w:r>
        <w:rPr>
          <w:rtl/>
        </w:rPr>
        <w:t xml:space="preserve">   </w:t>
      </w:r>
      <w:bookmarkEnd w:id="528"/>
    </w:p>
    <w:p w14:paraId="1FC37B8E" w14:textId="77777777" w:rsidR="00696124" w:rsidRDefault="00696124" w:rsidP="00696124">
      <w:pPr>
        <w:pStyle w:val="KeepWithNext"/>
        <w:rPr>
          <w:rtl/>
        </w:rPr>
      </w:pPr>
    </w:p>
    <w:p w14:paraId="2967AFFC" w14:textId="12872664" w:rsidR="00973FFD" w:rsidRDefault="00A438EC" w:rsidP="00696124">
      <w:pPr>
        <w:rPr>
          <w:rtl/>
        </w:rPr>
      </w:pPr>
      <w:bookmarkStart w:id="529" w:name="_ETM_Q1_4198401"/>
      <w:bookmarkEnd w:id="529"/>
      <w:r>
        <w:rPr>
          <w:rFonts w:hint="cs"/>
          <w:rtl/>
        </w:rPr>
        <w:t xml:space="preserve">בנוגע לאינטרסים הכלכליים, </w:t>
      </w:r>
      <w:r w:rsidR="00973FFD">
        <w:rPr>
          <w:rtl/>
        </w:rPr>
        <w:t>ודאי שיש כ</w:t>
      </w:r>
      <w:r>
        <w:rPr>
          <w:rFonts w:hint="cs"/>
          <w:rtl/>
        </w:rPr>
        <w:t>א</w:t>
      </w:r>
      <w:r w:rsidR="00973FFD">
        <w:rPr>
          <w:rtl/>
        </w:rPr>
        <w:t>ל</w:t>
      </w:r>
      <w:r>
        <w:rPr>
          <w:rFonts w:hint="cs"/>
          <w:rtl/>
        </w:rPr>
        <w:t>ה</w:t>
      </w:r>
      <w:r w:rsidR="00696124">
        <w:rPr>
          <w:rFonts w:hint="cs"/>
          <w:rtl/>
        </w:rPr>
        <w:t>,</w:t>
      </w:r>
      <w:r w:rsidR="00973FFD">
        <w:rPr>
          <w:rtl/>
        </w:rPr>
        <w:t xml:space="preserve"> </w:t>
      </w:r>
      <w:r w:rsidR="00696124">
        <w:rPr>
          <w:rFonts w:hint="cs"/>
          <w:rtl/>
        </w:rPr>
        <w:t>ו</w:t>
      </w:r>
      <w:r w:rsidR="00973FFD">
        <w:rPr>
          <w:rtl/>
        </w:rPr>
        <w:t>לכן גם עבר פה בוועדת כספים רק לפני כשבועיים מס פחמן</w:t>
      </w:r>
      <w:r w:rsidR="00696124">
        <w:rPr>
          <w:rFonts w:hint="cs"/>
          <w:rtl/>
        </w:rPr>
        <w:t>.</w:t>
      </w:r>
      <w:r w:rsidR="00973FFD">
        <w:rPr>
          <w:rtl/>
        </w:rPr>
        <w:t xml:space="preserve"> אנחנו מבינים שזה המקום שהעולם הולך אליו</w:t>
      </w:r>
      <w:r w:rsidR="00696124">
        <w:rPr>
          <w:rFonts w:hint="cs"/>
          <w:rtl/>
        </w:rPr>
        <w:t>,</w:t>
      </w:r>
      <w:r w:rsidR="00973FFD">
        <w:rPr>
          <w:rtl/>
        </w:rPr>
        <w:t xml:space="preserve"> ואנחנו רוצים לשמור על האינטרסים שלנו כמדינה</w:t>
      </w:r>
      <w:r w:rsidR="00696124">
        <w:rPr>
          <w:rFonts w:hint="cs"/>
          <w:rtl/>
        </w:rPr>
        <w:t>,</w:t>
      </w:r>
      <w:r w:rsidR="00973FFD">
        <w:rPr>
          <w:rtl/>
        </w:rPr>
        <w:t xml:space="preserve"> כמו סוגיות </w:t>
      </w:r>
      <w:r w:rsidR="00B03D9A">
        <w:rPr>
          <w:rFonts w:hint="cs"/>
          <w:rtl/>
        </w:rPr>
        <w:t xml:space="preserve">רבות </w:t>
      </w:r>
      <w:r w:rsidR="00973FFD">
        <w:rPr>
          <w:rtl/>
        </w:rPr>
        <w:t>של אמנות בי</w:t>
      </w:r>
      <w:r w:rsidR="00B03D9A">
        <w:rPr>
          <w:rFonts w:hint="cs"/>
          <w:rtl/>
        </w:rPr>
        <w:t>ן-</w:t>
      </w:r>
      <w:r w:rsidR="00973FFD">
        <w:rPr>
          <w:rtl/>
        </w:rPr>
        <w:t>לאומיות</w:t>
      </w:r>
      <w:r w:rsidR="00696124">
        <w:rPr>
          <w:rFonts w:hint="cs"/>
          <w:rtl/>
        </w:rPr>
        <w:t>.</w:t>
      </w:r>
      <w:r w:rsidR="00973FFD">
        <w:rPr>
          <w:rtl/>
        </w:rPr>
        <w:t xml:space="preserve"> יש פה איזון מסוים בין ההתחייבויות</w:t>
      </w:r>
      <w:r w:rsidR="00696124">
        <w:rPr>
          <w:rFonts w:hint="cs"/>
          <w:rtl/>
        </w:rPr>
        <w:t>.</w:t>
      </w:r>
    </w:p>
    <w:p w14:paraId="09D70F45" w14:textId="77777777" w:rsidR="00696124" w:rsidRDefault="00696124" w:rsidP="00696124">
      <w:pPr>
        <w:rPr>
          <w:rtl/>
        </w:rPr>
      </w:pPr>
      <w:bookmarkStart w:id="530" w:name="_ETM_Q1_4213900"/>
      <w:bookmarkEnd w:id="530"/>
    </w:p>
    <w:p w14:paraId="1A7190CD" w14:textId="77777777" w:rsidR="00696124" w:rsidRDefault="00696124" w:rsidP="00696124">
      <w:pPr>
        <w:pStyle w:val="a4"/>
        <w:keepNext/>
        <w:rPr>
          <w:rtl/>
        </w:rPr>
      </w:pPr>
      <w:bookmarkStart w:id="531" w:name="ET_speaker_נירה_לאמעי_רכלבסקי_159"/>
      <w:r w:rsidRPr="00696124">
        <w:rPr>
          <w:rStyle w:val="TagStyle"/>
          <w:rtl/>
        </w:rPr>
        <w:t xml:space="preserve"> &lt;&lt; דובר &gt;&gt; </w:t>
      </w:r>
      <w:r>
        <w:rPr>
          <w:rtl/>
        </w:rPr>
        <w:t>נירה לאמעי רכלבסקי:</w:t>
      </w:r>
      <w:r w:rsidRPr="00696124">
        <w:rPr>
          <w:rStyle w:val="TagStyle"/>
          <w:rtl/>
        </w:rPr>
        <w:t xml:space="preserve"> &lt;&lt; דובר &gt;&gt;</w:t>
      </w:r>
      <w:r>
        <w:rPr>
          <w:rtl/>
        </w:rPr>
        <w:t xml:space="preserve">   </w:t>
      </w:r>
      <w:bookmarkEnd w:id="531"/>
    </w:p>
    <w:p w14:paraId="11CCCDEF" w14:textId="77777777" w:rsidR="00696124" w:rsidRDefault="00696124" w:rsidP="00696124">
      <w:pPr>
        <w:pStyle w:val="KeepWithNext"/>
        <w:rPr>
          <w:rtl/>
        </w:rPr>
      </w:pPr>
    </w:p>
    <w:p w14:paraId="79050BE8" w14:textId="424F1B0A" w:rsidR="00973FFD" w:rsidRDefault="00696124" w:rsidP="00973FFD">
      <w:pPr>
        <w:rPr>
          <w:rtl/>
        </w:rPr>
      </w:pPr>
      <w:bookmarkStart w:id="532" w:name="_ETM_Q1_4214151"/>
      <w:bookmarkEnd w:id="532"/>
      <w:r>
        <w:rPr>
          <w:rFonts w:hint="cs"/>
          <w:rtl/>
        </w:rPr>
        <w:t xml:space="preserve">גם מיסוי </w:t>
      </w:r>
      <w:r w:rsidR="00973FFD">
        <w:rPr>
          <w:rtl/>
        </w:rPr>
        <w:t>מוצרים אמור להיות עוד מעט</w:t>
      </w:r>
      <w:r>
        <w:rPr>
          <w:rFonts w:hint="cs"/>
          <w:rtl/>
        </w:rPr>
        <w:t>,</w:t>
      </w:r>
      <w:r w:rsidR="00973FFD">
        <w:rPr>
          <w:rtl/>
        </w:rPr>
        <w:t xml:space="preserve"> לא</w:t>
      </w:r>
      <w:r>
        <w:rPr>
          <w:rFonts w:hint="cs"/>
          <w:rtl/>
        </w:rPr>
        <w:t>?</w:t>
      </w:r>
      <w:r w:rsidR="00973FFD">
        <w:rPr>
          <w:rtl/>
        </w:rPr>
        <w:t xml:space="preserve"> באיחוד האירופי</w:t>
      </w:r>
      <w:r>
        <w:rPr>
          <w:rFonts w:hint="cs"/>
          <w:rtl/>
        </w:rPr>
        <w:t>?</w:t>
      </w:r>
    </w:p>
    <w:p w14:paraId="51A6CB6D" w14:textId="77777777" w:rsidR="00696124" w:rsidRDefault="00696124" w:rsidP="00973FFD">
      <w:pPr>
        <w:rPr>
          <w:rtl/>
        </w:rPr>
      </w:pPr>
    </w:p>
    <w:p w14:paraId="06D6F017" w14:textId="77777777" w:rsidR="00696124" w:rsidRDefault="00696124" w:rsidP="00696124">
      <w:pPr>
        <w:pStyle w:val="a4"/>
        <w:keepNext/>
        <w:rPr>
          <w:rtl/>
        </w:rPr>
      </w:pPr>
      <w:bookmarkStart w:id="533" w:name="ET_speaker_דר_גיל_פרואקטור_161"/>
      <w:r w:rsidRPr="00696124">
        <w:rPr>
          <w:rStyle w:val="TagStyle"/>
          <w:rtl/>
        </w:rPr>
        <w:t xml:space="preserve"> &lt;&lt; דובר &gt;&gt; </w:t>
      </w:r>
      <w:r>
        <w:rPr>
          <w:rtl/>
        </w:rPr>
        <w:t>ד"ר גיל פרואקטור:</w:t>
      </w:r>
      <w:r w:rsidRPr="00696124">
        <w:rPr>
          <w:rStyle w:val="TagStyle"/>
          <w:rtl/>
        </w:rPr>
        <w:t xml:space="preserve"> &lt;&lt; דובר &gt;&gt;</w:t>
      </w:r>
      <w:r>
        <w:rPr>
          <w:rtl/>
        </w:rPr>
        <w:t xml:space="preserve">   </w:t>
      </w:r>
      <w:bookmarkEnd w:id="533"/>
    </w:p>
    <w:p w14:paraId="7EC54D83" w14:textId="77777777" w:rsidR="00696124" w:rsidRDefault="00696124" w:rsidP="00696124">
      <w:pPr>
        <w:pStyle w:val="KeepWithNext"/>
        <w:rPr>
          <w:rtl/>
        </w:rPr>
      </w:pPr>
    </w:p>
    <w:p w14:paraId="723B8C67" w14:textId="6D8E0A77" w:rsidR="00696124" w:rsidRDefault="00696124" w:rsidP="00696124">
      <w:pPr>
        <w:rPr>
          <w:rtl/>
        </w:rPr>
      </w:pPr>
      <w:r>
        <w:rPr>
          <w:rFonts w:hint="cs"/>
          <w:rtl/>
        </w:rPr>
        <w:t xml:space="preserve">זה </w:t>
      </w:r>
      <w:bookmarkStart w:id="534" w:name="_ETM_Q1_4227151"/>
      <w:bookmarkEnd w:id="534"/>
      <w:r>
        <w:rPr>
          <w:rFonts w:hint="cs"/>
          <w:rtl/>
        </w:rPr>
        <w:t xml:space="preserve">נקרא "מסי </w:t>
      </w:r>
      <w:r w:rsidR="00973FFD">
        <w:rPr>
          <w:rtl/>
        </w:rPr>
        <w:t>גבול פחמני</w:t>
      </w:r>
      <w:r>
        <w:rPr>
          <w:rFonts w:hint="cs"/>
          <w:rtl/>
        </w:rPr>
        <w:t>ים",</w:t>
      </w:r>
      <w:r w:rsidR="00973FFD">
        <w:rPr>
          <w:rtl/>
        </w:rPr>
        <w:t xml:space="preserve"> בהתחלה זה על </w:t>
      </w:r>
      <w:r>
        <w:rPr>
          <w:rFonts w:hint="cs"/>
          <w:rtl/>
        </w:rPr>
        <w:t>ש</w:t>
      </w:r>
      <w:r w:rsidR="00B03D9A">
        <w:rPr>
          <w:rFonts w:hint="cs"/>
          <w:rtl/>
        </w:rPr>
        <w:t>י</w:t>
      </w:r>
      <w:r>
        <w:rPr>
          <w:rFonts w:hint="cs"/>
          <w:rtl/>
        </w:rPr>
        <w:t>שה</w:t>
      </w:r>
      <w:r w:rsidR="00973FFD">
        <w:rPr>
          <w:rtl/>
        </w:rPr>
        <w:t xml:space="preserve"> סקטורים </w:t>
      </w:r>
      <w:r>
        <w:rPr>
          <w:rFonts w:hint="cs"/>
          <w:rtl/>
        </w:rPr>
        <w:t>ו</w:t>
      </w:r>
      <w:r w:rsidR="00973FFD">
        <w:rPr>
          <w:rtl/>
        </w:rPr>
        <w:t xml:space="preserve">בהמשך זה </w:t>
      </w:r>
      <w:r>
        <w:rPr>
          <w:rFonts w:hint="cs"/>
          <w:rtl/>
        </w:rPr>
        <w:t>י</w:t>
      </w:r>
      <w:r w:rsidR="00973FFD">
        <w:rPr>
          <w:rtl/>
        </w:rPr>
        <w:t>תרחב</w:t>
      </w:r>
      <w:r>
        <w:rPr>
          <w:rFonts w:hint="cs"/>
          <w:rtl/>
        </w:rPr>
        <w:t>.</w:t>
      </w:r>
    </w:p>
    <w:p w14:paraId="71864852" w14:textId="77777777" w:rsidR="00696124" w:rsidRDefault="00696124" w:rsidP="00973FFD">
      <w:pPr>
        <w:rPr>
          <w:rtl/>
        </w:rPr>
      </w:pPr>
    </w:p>
    <w:p w14:paraId="47916A33" w14:textId="77777777" w:rsidR="00696124" w:rsidRDefault="00696124" w:rsidP="00696124">
      <w:pPr>
        <w:pStyle w:val="a4"/>
        <w:keepNext/>
        <w:rPr>
          <w:rtl/>
        </w:rPr>
      </w:pPr>
      <w:bookmarkStart w:id="535" w:name="ET_speaker_5787_162"/>
      <w:r w:rsidRPr="00696124">
        <w:rPr>
          <w:rStyle w:val="TagStyle"/>
          <w:rtl/>
        </w:rPr>
        <w:t xml:space="preserve"> &lt;&lt; דובר &gt;&gt; </w:t>
      </w:r>
      <w:r>
        <w:rPr>
          <w:rtl/>
        </w:rPr>
        <w:t>יוראי להב הרצנו (יש עתיד):</w:t>
      </w:r>
      <w:r w:rsidRPr="00696124">
        <w:rPr>
          <w:rStyle w:val="TagStyle"/>
          <w:rtl/>
        </w:rPr>
        <w:t xml:space="preserve"> &lt;&lt; דובר &gt;&gt;</w:t>
      </w:r>
      <w:r>
        <w:rPr>
          <w:rtl/>
        </w:rPr>
        <w:t xml:space="preserve">   </w:t>
      </w:r>
      <w:bookmarkEnd w:id="535"/>
    </w:p>
    <w:p w14:paraId="30A3FC79" w14:textId="77777777" w:rsidR="00696124" w:rsidRDefault="00696124" w:rsidP="00696124">
      <w:pPr>
        <w:pStyle w:val="KeepWithNext"/>
        <w:rPr>
          <w:rtl/>
        </w:rPr>
      </w:pPr>
    </w:p>
    <w:p w14:paraId="1E196E8C" w14:textId="77777777" w:rsidR="00973FFD" w:rsidRDefault="00696124" w:rsidP="00C5550A">
      <w:pPr>
        <w:rPr>
          <w:rtl/>
        </w:rPr>
      </w:pPr>
      <w:r>
        <w:rPr>
          <w:rFonts w:hint="cs"/>
          <w:rtl/>
        </w:rPr>
        <w:t>בהקשר של ה-</w:t>
      </w:r>
      <w:r w:rsidRPr="00B03D9A">
        <w:rPr>
          <w:rFonts w:ascii="David" w:hAnsi="David"/>
        </w:rPr>
        <w:t>OECD</w:t>
      </w:r>
      <w:r>
        <w:rPr>
          <w:rFonts w:hint="cs"/>
          <w:rtl/>
        </w:rPr>
        <w:t>, חשוב להזכיר שב</w:t>
      </w:r>
      <w:r w:rsidR="00C5550A">
        <w:rPr>
          <w:rFonts w:hint="cs"/>
          <w:rtl/>
        </w:rPr>
        <w:t xml:space="preserve">כל </w:t>
      </w:r>
      <w:bookmarkStart w:id="536" w:name="_ETM_Q1_4247651"/>
      <w:bookmarkEnd w:id="536"/>
      <w:r w:rsidR="00C5550A">
        <w:rPr>
          <w:rFonts w:hint="cs"/>
          <w:rtl/>
        </w:rPr>
        <w:t>ה</w:t>
      </w:r>
      <w:r>
        <w:rPr>
          <w:rFonts w:hint="cs"/>
          <w:rtl/>
        </w:rPr>
        <w:t>-</w:t>
      </w:r>
      <w:r w:rsidRPr="00B03D9A">
        <w:rPr>
          <w:rFonts w:ascii="David" w:hAnsi="David"/>
        </w:rPr>
        <w:t>OECD</w:t>
      </w:r>
      <w:r>
        <w:rPr>
          <w:rFonts w:hint="cs"/>
          <w:rtl/>
        </w:rPr>
        <w:t xml:space="preserve"> ישנן שלוש מדינות שאין בהן </w:t>
      </w:r>
      <w:r w:rsidR="00C5550A">
        <w:rPr>
          <w:rFonts w:hint="cs"/>
          <w:rtl/>
        </w:rPr>
        <w:t>חוק</w:t>
      </w:r>
      <w:r>
        <w:rPr>
          <w:rFonts w:hint="cs"/>
          <w:rtl/>
        </w:rPr>
        <w:t xml:space="preserve"> אקלים, </w:t>
      </w:r>
      <w:bookmarkStart w:id="537" w:name="_ETM_Q1_4251901"/>
      <w:bookmarkEnd w:id="537"/>
      <w:r>
        <w:rPr>
          <w:rFonts w:hint="cs"/>
          <w:rtl/>
        </w:rPr>
        <w:t>כאשר ישראל ביניהם. לכל המדינות למעט השלוש, על פי הפעם האחרונה שבדקתי, יש חוקי אקלים.</w:t>
      </w:r>
    </w:p>
    <w:p w14:paraId="50B2BA5D" w14:textId="77777777" w:rsidR="00696124" w:rsidRDefault="00696124" w:rsidP="00973FFD">
      <w:pPr>
        <w:rPr>
          <w:rtl/>
        </w:rPr>
      </w:pPr>
      <w:bookmarkStart w:id="538" w:name="_ETM_Q1_4238150"/>
      <w:bookmarkStart w:id="539" w:name="_ETM_Q1_4238401"/>
      <w:bookmarkEnd w:id="538"/>
      <w:bookmarkEnd w:id="539"/>
    </w:p>
    <w:p w14:paraId="73A462E4" w14:textId="77777777" w:rsidR="00696124" w:rsidRDefault="00696124" w:rsidP="00696124">
      <w:pPr>
        <w:pStyle w:val="af6"/>
        <w:keepNext/>
        <w:rPr>
          <w:rtl/>
        </w:rPr>
      </w:pPr>
      <w:bookmarkStart w:id="540" w:name="ET_yor_5069_163"/>
      <w:r w:rsidRPr="00696124">
        <w:rPr>
          <w:rStyle w:val="TagStyle"/>
          <w:rtl/>
        </w:rPr>
        <w:t xml:space="preserve"> &lt;&lt; יור &gt;&gt; </w:t>
      </w:r>
      <w:r>
        <w:rPr>
          <w:rtl/>
        </w:rPr>
        <w:t>היו"ר יעקב אשר:</w:t>
      </w:r>
      <w:r w:rsidRPr="00696124">
        <w:rPr>
          <w:rStyle w:val="TagStyle"/>
          <w:rtl/>
        </w:rPr>
        <w:t xml:space="preserve"> &lt;&lt; יור &gt;&gt;</w:t>
      </w:r>
      <w:r>
        <w:rPr>
          <w:rtl/>
        </w:rPr>
        <w:t xml:space="preserve">   </w:t>
      </w:r>
      <w:bookmarkEnd w:id="540"/>
    </w:p>
    <w:p w14:paraId="0472AE42" w14:textId="77777777" w:rsidR="00696124" w:rsidRDefault="00696124" w:rsidP="00696124">
      <w:pPr>
        <w:pStyle w:val="KeepWithNext"/>
        <w:rPr>
          <w:rtl/>
        </w:rPr>
      </w:pPr>
    </w:p>
    <w:p w14:paraId="3E93BCF8" w14:textId="01D78303" w:rsidR="00973FFD" w:rsidRDefault="00973FFD" w:rsidP="00696124">
      <w:pPr>
        <w:rPr>
          <w:rtl/>
        </w:rPr>
      </w:pPr>
      <w:r>
        <w:rPr>
          <w:rtl/>
        </w:rPr>
        <w:t xml:space="preserve">אני אדבר </w:t>
      </w:r>
      <w:r w:rsidR="00696124">
        <w:rPr>
          <w:rFonts w:hint="cs"/>
          <w:rtl/>
        </w:rPr>
        <w:t>עם יו</w:t>
      </w:r>
      <w:r w:rsidR="00B77333">
        <w:rPr>
          <w:rFonts w:hint="cs"/>
          <w:rtl/>
        </w:rPr>
        <w:t>שב-</w:t>
      </w:r>
      <w:r w:rsidR="00696124">
        <w:rPr>
          <w:rFonts w:hint="cs"/>
          <w:rtl/>
        </w:rPr>
        <w:t>ר</w:t>
      </w:r>
      <w:r w:rsidR="00B77333">
        <w:rPr>
          <w:rFonts w:hint="cs"/>
          <w:rtl/>
        </w:rPr>
        <w:t>אש</w:t>
      </w:r>
      <w:r w:rsidR="00696124">
        <w:rPr>
          <w:rFonts w:hint="cs"/>
          <w:rtl/>
        </w:rPr>
        <w:t xml:space="preserve"> </w:t>
      </w:r>
      <w:r>
        <w:rPr>
          <w:rtl/>
        </w:rPr>
        <w:t>הוועדה ש</w:t>
      </w:r>
      <w:r w:rsidR="00696124">
        <w:rPr>
          <w:rFonts w:hint="cs"/>
          <w:rtl/>
        </w:rPr>
        <w:t>י</w:t>
      </w:r>
      <w:r>
        <w:rPr>
          <w:rtl/>
        </w:rPr>
        <w:t xml:space="preserve">תחיל לקדם </w:t>
      </w:r>
      <w:r w:rsidR="00696124">
        <w:rPr>
          <w:rFonts w:hint="cs"/>
          <w:rtl/>
        </w:rPr>
        <w:t>את ה</w:t>
      </w:r>
      <w:r>
        <w:rPr>
          <w:rtl/>
        </w:rPr>
        <w:t>חוק</w:t>
      </w:r>
      <w:r w:rsidR="00696124">
        <w:rPr>
          <w:rFonts w:hint="cs"/>
          <w:rtl/>
        </w:rPr>
        <w:t>.</w:t>
      </w:r>
    </w:p>
    <w:p w14:paraId="44C54944" w14:textId="77777777" w:rsidR="00696124" w:rsidRDefault="00696124" w:rsidP="00696124">
      <w:pPr>
        <w:rPr>
          <w:rtl/>
        </w:rPr>
      </w:pPr>
      <w:bookmarkStart w:id="541" w:name="_ETM_Q1_4265650"/>
      <w:bookmarkStart w:id="542" w:name="_ETM_Q1_4266651"/>
      <w:bookmarkEnd w:id="541"/>
      <w:bookmarkEnd w:id="542"/>
    </w:p>
    <w:p w14:paraId="5F988101" w14:textId="77777777" w:rsidR="00696124" w:rsidRDefault="00696124" w:rsidP="00696124">
      <w:pPr>
        <w:pStyle w:val="a4"/>
        <w:keepNext/>
        <w:rPr>
          <w:rtl/>
        </w:rPr>
      </w:pPr>
      <w:bookmarkStart w:id="543" w:name="ET_speaker_5787_164"/>
      <w:r w:rsidRPr="00696124">
        <w:rPr>
          <w:rStyle w:val="TagStyle"/>
          <w:rtl/>
        </w:rPr>
        <w:t xml:space="preserve"> &lt;&lt; דובר &gt;&gt; </w:t>
      </w:r>
      <w:r>
        <w:rPr>
          <w:rtl/>
        </w:rPr>
        <w:t>יוראי להב הרצנו (יש עתיד):</w:t>
      </w:r>
      <w:r w:rsidRPr="00696124">
        <w:rPr>
          <w:rStyle w:val="TagStyle"/>
          <w:rtl/>
        </w:rPr>
        <w:t xml:space="preserve"> &lt;&lt; דובר &gt;&gt;</w:t>
      </w:r>
      <w:r>
        <w:rPr>
          <w:rtl/>
        </w:rPr>
        <w:t xml:space="preserve">   </w:t>
      </w:r>
      <w:bookmarkEnd w:id="543"/>
    </w:p>
    <w:p w14:paraId="7899F241" w14:textId="77777777" w:rsidR="00696124" w:rsidRDefault="00696124" w:rsidP="00696124">
      <w:pPr>
        <w:pStyle w:val="KeepWithNext"/>
        <w:rPr>
          <w:rtl/>
        </w:rPr>
      </w:pPr>
    </w:p>
    <w:p w14:paraId="44EFA139" w14:textId="43C9B613" w:rsidR="00973FFD" w:rsidRDefault="00973FFD" w:rsidP="00696124">
      <w:pPr>
        <w:rPr>
          <w:rtl/>
        </w:rPr>
      </w:pPr>
      <w:bookmarkStart w:id="544" w:name="_ETM_Q1_4267151"/>
      <w:bookmarkEnd w:id="544"/>
      <w:r>
        <w:rPr>
          <w:rtl/>
        </w:rPr>
        <w:t>החוק דומה למ</w:t>
      </w:r>
      <w:r w:rsidR="00696124">
        <w:rPr>
          <w:rFonts w:hint="cs"/>
          <w:rtl/>
        </w:rPr>
        <w:t>ס</w:t>
      </w:r>
      <w:r>
        <w:rPr>
          <w:rtl/>
        </w:rPr>
        <w:t xml:space="preserve"> הפחמן שעבר </w:t>
      </w:r>
      <w:r w:rsidR="00696124">
        <w:rPr>
          <w:rFonts w:hint="cs"/>
          <w:rtl/>
        </w:rPr>
        <w:t xml:space="preserve">פה </w:t>
      </w:r>
      <w:r>
        <w:rPr>
          <w:rtl/>
        </w:rPr>
        <w:t>בשבוע שעבר בוועדת הכספים</w:t>
      </w:r>
      <w:r w:rsidR="00696124">
        <w:rPr>
          <w:rFonts w:hint="cs"/>
          <w:rtl/>
        </w:rPr>
        <w:t>.</w:t>
      </w:r>
    </w:p>
    <w:p w14:paraId="3808DA0E" w14:textId="77777777" w:rsidR="00696124" w:rsidRDefault="00696124" w:rsidP="00696124">
      <w:pPr>
        <w:rPr>
          <w:rtl/>
        </w:rPr>
      </w:pPr>
    </w:p>
    <w:p w14:paraId="46A21677" w14:textId="77777777" w:rsidR="00696124" w:rsidRDefault="00696124" w:rsidP="00696124">
      <w:pPr>
        <w:pStyle w:val="af6"/>
        <w:keepNext/>
        <w:rPr>
          <w:rtl/>
        </w:rPr>
      </w:pPr>
      <w:bookmarkStart w:id="545" w:name="ET_yor_5069_165"/>
      <w:r w:rsidRPr="00696124">
        <w:rPr>
          <w:rStyle w:val="TagStyle"/>
          <w:rtl/>
        </w:rPr>
        <w:t xml:space="preserve"> &lt;&lt; יור &gt;&gt; </w:t>
      </w:r>
      <w:r>
        <w:rPr>
          <w:rtl/>
        </w:rPr>
        <w:t>היו"ר יעקב אשר:</w:t>
      </w:r>
      <w:r w:rsidRPr="00696124">
        <w:rPr>
          <w:rStyle w:val="TagStyle"/>
          <w:rtl/>
        </w:rPr>
        <w:t xml:space="preserve"> &lt;&lt; יור &gt;&gt;</w:t>
      </w:r>
      <w:r>
        <w:rPr>
          <w:rtl/>
        </w:rPr>
        <w:t xml:space="preserve">   </w:t>
      </w:r>
      <w:bookmarkEnd w:id="545"/>
    </w:p>
    <w:p w14:paraId="5344A2BB" w14:textId="77777777" w:rsidR="00696124" w:rsidRDefault="00696124" w:rsidP="00696124">
      <w:pPr>
        <w:pStyle w:val="KeepWithNext"/>
        <w:rPr>
          <w:rtl/>
        </w:rPr>
      </w:pPr>
    </w:p>
    <w:p w14:paraId="0B23AF10" w14:textId="77777777" w:rsidR="00696124" w:rsidRDefault="00696124" w:rsidP="00696124">
      <w:pPr>
        <w:rPr>
          <w:rtl/>
        </w:rPr>
      </w:pPr>
      <w:r>
        <w:rPr>
          <w:rFonts w:hint="cs"/>
          <w:rtl/>
        </w:rPr>
        <w:t>אז מה אתה מבקש? שנזרוק אותו?</w:t>
      </w:r>
    </w:p>
    <w:p w14:paraId="72FFA518" w14:textId="77777777" w:rsidR="00696124" w:rsidRDefault="00696124" w:rsidP="00696124">
      <w:pPr>
        <w:rPr>
          <w:rtl/>
        </w:rPr>
      </w:pPr>
    </w:p>
    <w:p w14:paraId="546D70F8" w14:textId="77777777" w:rsidR="00696124" w:rsidRDefault="00696124" w:rsidP="00696124">
      <w:pPr>
        <w:pStyle w:val="a4"/>
        <w:keepNext/>
        <w:rPr>
          <w:rtl/>
        </w:rPr>
      </w:pPr>
      <w:bookmarkStart w:id="546" w:name="ET_speaker_5787_166"/>
      <w:r w:rsidRPr="00696124">
        <w:rPr>
          <w:rStyle w:val="TagStyle"/>
          <w:rtl/>
        </w:rPr>
        <w:t xml:space="preserve"> &lt;&lt; דובר &gt;&gt; </w:t>
      </w:r>
      <w:r>
        <w:rPr>
          <w:rtl/>
        </w:rPr>
        <w:t>יוראי להב הרצנו (יש עתיד):</w:t>
      </w:r>
      <w:r w:rsidRPr="00696124">
        <w:rPr>
          <w:rStyle w:val="TagStyle"/>
          <w:rtl/>
        </w:rPr>
        <w:t xml:space="preserve"> &lt;&lt; דובר &gt;&gt;</w:t>
      </w:r>
      <w:r>
        <w:rPr>
          <w:rtl/>
        </w:rPr>
        <w:t xml:space="preserve">   </w:t>
      </w:r>
      <w:bookmarkEnd w:id="546"/>
    </w:p>
    <w:p w14:paraId="0593BFA0" w14:textId="77777777" w:rsidR="00696124" w:rsidRDefault="00696124" w:rsidP="00696124">
      <w:pPr>
        <w:pStyle w:val="KeepWithNext"/>
        <w:rPr>
          <w:rtl/>
        </w:rPr>
      </w:pPr>
    </w:p>
    <w:p w14:paraId="102B1553" w14:textId="01DFF406" w:rsidR="00696124" w:rsidRPr="00696124" w:rsidRDefault="00696124" w:rsidP="00696124">
      <w:pPr>
        <w:rPr>
          <w:rtl/>
        </w:rPr>
      </w:pPr>
      <w:r>
        <w:rPr>
          <w:rFonts w:hint="cs"/>
          <w:rtl/>
        </w:rPr>
        <w:t>היו</w:t>
      </w:r>
      <w:r w:rsidR="00B77333">
        <w:rPr>
          <w:rFonts w:hint="cs"/>
          <w:rtl/>
        </w:rPr>
        <w:t>שב-</w:t>
      </w:r>
      <w:r>
        <w:rPr>
          <w:rFonts w:hint="cs"/>
          <w:rtl/>
        </w:rPr>
        <w:t>ר</w:t>
      </w:r>
      <w:r w:rsidR="00B77333">
        <w:rPr>
          <w:rFonts w:hint="cs"/>
          <w:rtl/>
        </w:rPr>
        <w:t>אש</w:t>
      </w:r>
      <w:r>
        <w:rPr>
          <w:rFonts w:hint="cs"/>
          <w:rtl/>
        </w:rPr>
        <w:t xml:space="preserve"> יודע </w:t>
      </w:r>
      <w:r w:rsidR="00A438EC">
        <w:rPr>
          <w:rFonts w:hint="cs"/>
          <w:rtl/>
        </w:rPr>
        <w:t>מה</w:t>
      </w:r>
      <w:r>
        <w:rPr>
          <w:rFonts w:hint="cs"/>
          <w:rtl/>
        </w:rPr>
        <w:t xml:space="preserve"> דעתי.</w:t>
      </w:r>
    </w:p>
    <w:p w14:paraId="5FDDCD78" w14:textId="77777777" w:rsidR="00696124" w:rsidRDefault="00696124" w:rsidP="00696124">
      <w:pPr>
        <w:rPr>
          <w:rtl/>
        </w:rPr>
      </w:pPr>
    </w:p>
    <w:p w14:paraId="5B2056E6" w14:textId="77777777" w:rsidR="00696124" w:rsidRDefault="00696124" w:rsidP="00696124">
      <w:pPr>
        <w:pStyle w:val="af6"/>
        <w:keepNext/>
        <w:rPr>
          <w:rtl/>
        </w:rPr>
      </w:pPr>
      <w:bookmarkStart w:id="547" w:name="ET_yor_5069_167"/>
      <w:r w:rsidRPr="00696124">
        <w:rPr>
          <w:rStyle w:val="TagStyle"/>
          <w:rtl/>
        </w:rPr>
        <w:t xml:space="preserve"> &lt;&lt; יור &gt;&gt; </w:t>
      </w:r>
      <w:r>
        <w:rPr>
          <w:rtl/>
        </w:rPr>
        <w:t>היו"ר יעקב אשר:</w:t>
      </w:r>
      <w:r w:rsidRPr="00696124">
        <w:rPr>
          <w:rStyle w:val="TagStyle"/>
          <w:rtl/>
        </w:rPr>
        <w:t xml:space="preserve"> &lt;&lt; יור &gt;&gt;</w:t>
      </w:r>
      <w:r>
        <w:rPr>
          <w:rtl/>
        </w:rPr>
        <w:t xml:space="preserve">   </w:t>
      </w:r>
      <w:bookmarkEnd w:id="547"/>
    </w:p>
    <w:p w14:paraId="02B29B63" w14:textId="77777777" w:rsidR="00696124" w:rsidRDefault="00696124" w:rsidP="00696124">
      <w:pPr>
        <w:pStyle w:val="KeepWithNext"/>
        <w:rPr>
          <w:rtl/>
        </w:rPr>
      </w:pPr>
    </w:p>
    <w:p w14:paraId="18FFD2AC" w14:textId="77777777" w:rsidR="00FA1166" w:rsidRDefault="00FA1166" w:rsidP="00FA1166">
      <w:pPr>
        <w:rPr>
          <w:rtl/>
        </w:rPr>
      </w:pPr>
      <w:bookmarkStart w:id="548" w:name="_ETM_Q1_4271651"/>
      <w:bookmarkEnd w:id="548"/>
      <w:r>
        <w:rPr>
          <w:rFonts w:hint="cs"/>
          <w:rtl/>
        </w:rPr>
        <w:t xml:space="preserve">תומר, בבקשה. </w:t>
      </w:r>
    </w:p>
    <w:p w14:paraId="2941E2AF" w14:textId="77777777" w:rsidR="00FA1166" w:rsidRDefault="00FA1166" w:rsidP="00FA1166">
      <w:pPr>
        <w:rPr>
          <w:rtl/>
        </w:rPr>
      </w:pPr>
    </w:p>
    <w:p w14:paraId="5FA22804" w14:textId="77777777" w:rsidR="00FA1166" w:rsidRDefault="00FA1166" w:rsidP="00FA1166">
      <w:pPr>
        <w:pStyle w:val="af9"/>
        <w:keepNext/>
        <w:rPr>
          <w:rtl/>
        </w:rPr>
      </w:pPr>
      <w:bookmarkStart w:id="549" w:name="ET_guest_872939_168"/>
      <w:r w:rsidRPr="00FA1166">
        <w:rPr>
          <w:rStyle w:val="TagStyle"/>
          <w:rtl/>
        </w:rPr>
        <w:t xml:space="preserve"> &lt;&lt; אורח &gt;&gt; </w:t>
      </w:r>
      <w:r>
        <w:rPr>
          <w:rtl/>
        </w:rPr>
        <w:t>תומר גרטל:</w:t>
      </w:r>
      <w:r w:rsidRPr="00FA1166">
        <w:rPr>
          <w:rStyle w:val="TagStyle"/>
          <w:rtl/>
        </w:rPr>
        <w:t xml:space="preserve"> &lt;&lt; אורח &gt;&gt;</w:t>
      </w:r>
      <w:r>
        <w:rPr>
          <w:rtl/>
        </w:rPr>
        <w:t xml:space="preserve">   </w:t>
      </w:r>
      <w:bookmarkEnd w:id="549"/>
    </w:p>
    <w:p w14:paraId="6AE6167D" w14:textId="77777777" w:rsidR="00FA1166" w:rsidRDefault="00FA1166" w:rsidP="00FA1166">
      <w:pPr>
        <w:pStyle w:val="KeepWithNext"/>
        <w:rPr>
          <w:rtl/>
        </w:rPr>
      </w:pPr>
    </w:p>
    <w:p w14:paraId="17F9AEFA" w14:textId="53DF0040" w:rsidR="00973FFD" w:rsidRDefault="00973FFD" w:rsidP="00FA1166">
      <w:pPr>
        <w:rPr>
          <w:rtl/>
        </w:rPr>
      </w:pPr>
      <w:r>
        <w:rPr>
          <w:rtl/>
        </w:rPr>
        <w:t>לעניין ההגדרות</w:t>
      </w:r>
      <w:r w:rsidR="00FA1166">
        <w:rPr>
          <w:rFonts w:hint="cs"/>
          <w:rtl/>
        </w:rPr>
        <w:t>,</w:t>
      </w:r>
      <w:r>
        <w:rPr>
          <w:rtl/>
        </w:rPr>
        <w:t xml:space="preserve"> יש לנו שתי הערות </w:t>
      </w:r>
      <w:r w:rsidR="00FA1166">
        <w:rPr>
          <w:rtl/>
        </w:rPr>
        <w:t>–</w:t>
      </w:r>
      <w:bookmarkStart w:id="550" w:name="_ETM_Q1_4287150"/>
      <w:bookmarkEnd w:id="550"/>
      <w:r w:rsidR="00B77333">
        <w:rPr>
          <w:rFonts w:hint="cs"/>
          <w:rtl/>
        </w:rPr>
        <w:t xml:space="preserve"> </w:t>
      </w:r>
      <w:r w:rsidR="00FA1166">
        <w:rPr>
          <w:rFonts w:hint="cs"/>
          <w:rtl/>
        </w:rPr>
        <w:t>ראשית,</w:t>
      </w:r>
      <w:r>
        <w:rPr>
          <w:rtl/>
        </w:rPr>
        <w:t xml:space="preserve"> אנחנו לא אוהבים את ההגדרה ש</w:t>
      </w:r>
      <w:r w:rsidR="00FA1166">
        <w:rPr>
          <w:rFonts w:hint="cs"/>
          <w:rtl/>
        </w:rPr>
        <w:t xml:space="preserve">ל </w:t>
      </w:r>
      <w:r>
        <w:rPr>
          <w:rtl/>
        </w:rPr>
        <w:t xml:space="preserve">עלות מול </w:t>
      </w:r>
      <w:r w:rsidR="00FA1166">
        <w:rPr>
          <w:rFonts w:hint="cs"/>
          <w:rtl/>
        </w:rPr>
        <w:t>תועלת.</w:t>
      </w:r>
    </w:p>
    <w:p w14:paraId="60BA6025" w14:textId="77777777" w:rsidR="00FA1166" w:rsidRDefault="00FA1166" w:rsidP="00FA1166">
      <w:pPr>
        <w:rPr>
          <w:rtl/>
        </w:rPr>
      </w:pPr>
    </w:p>
    <w:p w14:paraId="6907558A" w14:textId="77777777" w:rsidR="00FA1166" w:rsidRDefault="00FA1166" w:rsidP="00FA1166">
      <w:pPr>
        <w:pStyle w:val="af6"/>
        <w:keepNext/>
        <w:rPr>
          <w:rtl/>
        </w:rPr>
      </w:pPr>
      <w:bookmarkStart w:id="551" w:name="ET_yor_5069_169"/>
      <w:r w:rsidRPr="00FA1166">
        <w:rPr>
          <w:rStyle w:val="TagStyle"/>
          <w:rtl/>
        </w:rPr>
        <w:t xml:space="preserve"> &lt;&lt; יור &gt;&gt; </w:t>
      </w:r>
      <w:r>
        <w:rPr>
          <w:rtl/>
        </w:rPr>
        <w:t>היו"ר יעקב אשר:</w:t>
      </w:r>
      <w:r w:rsidRPr="00FA1166">
        <w:rPr>
          <w:rStyle w:val="TagStyle"/>
          <w:rtl/>
        </w:rPr>
        <w:t xml:space="preserve"> &lt;&lt; יור &gt;&gt;</w:t>
      </w:r>
      <w:r>
        <w:rPr>
          <w:rtl/>
        </w:rPr>
        <w:t xml:space="preserve">   </w:t>
      </w:r>
      <w:bookmarkEnd w:id="551"/>
    </w:p>
    <w:p w14:paraId="596970C3" w14:textId="77777777" w:rsidR="00FA1166" w:rsidRDefault="00FA1166" w:rsidP="00FA1166">
      <w:pPr>
        <w:pStyle w:val="KeepWithNext"/>
        <w:rPr>
          <w:rtl/>
        </w:rPr>
      </w:pPr>
    </w:p>
    <w:p w14:paraId="3D17DCAE" w14:textId="77777777" w:rsidR="00FA1166" w:rsidRDefault="00FA1166" w:rsidP="00FA1166">
      <w:pPr>
        <w:rPr>
          <w:rtl/>
        </w:rPr>
      </w:pPr>
      <w:r>
        <w:rPr>
          <w:rFonts w:hint="cs"/>
          <w:rtl/>
        </w:rPr>
        <w:t xml:space="preserve">עוד לא הגענו אליה.  </w:t>
      </w:r>
    </w:p>
    <w:p w14:paraId="5779D201" w14:textId="77777777" w:rsidR="00FA1166" w:rsidRDefault="00FA1166" w:rsidP="00FA1166">
      <w:pPr>
        <w:rPr>
          <w:rtl/>
        </w:rPr>
      </w:pPr>
    </w:p>
    <w:p w14:paraId="777A658C" w14:textId="77777777" w:rsidR="00FA1166" w:rsidRDefault="00FA1166" w:rsidP="00FA1166">
      <w:pPr>
        <w:pStyle w:val="af9"/>
        <w:keepNext/>
        <w:rPr>
          <w:rtl/>
        </w:rPr>
      </w:pPr>
      <w:bookmarkStart w:id="552" w:name="ET_guest_872939_170"/>
      <w:r w:rsidRPr="00FA1166">
        <w:rPr>
          <w:rStyle w:val="TagStyle"/>
          <w:rtl/>
        </w:rPr>
        <w:t xml:space="preserve"> &lt;&lt; אורח &gt;&gt; </w:t>
      </w:r>
      <w:r>
        <w:rPr>
          <w:rtl/>
        </w:rPr>
        <w:t>תומר גרטל:</w:t>
      </w:r>
      <w:r w:rsidRPr="00FA1166">
        <w:rPr>
          <w:rStyle w:val="TagStyle"/>
          <w:rtl/>
        </w:rPr>
        <w:t xml:space="preserve"> &lt;&lt; אורח &gt;&gt;</w:t>
      </w:r>
      <w:r>
        <w:rPr>
          <w:rtl/>
        </w:rPr>
        <w:t xml:space="preserve">   </w:t>
      </w:r>
      <w:bookmarkEnd w:id="552"/>
    </w:p>
    <w:p w14:paraId="2D96AF5C" w14:textId="77777777" w:rsidR="00FA1166" w:rsidRDefault="00401CEC" w:rsidP="00FA1166">
      <w:pPr>
        <w:pStyle w:val="KeepWithNext"/>
        <w:rPr>
          <w:rtl/>
        </w:rPr>
      </w:pPr>
      <w:r>
        <w:rPr>
          <w:rFonts w:hint="cs"/>
          <w:rtl/>
        </w:rPr>
        <w:t xml:space="preserve"> </w:t>
      </w:r>
    </w:p>
    <w:p w14:paraId="08D22DDF" w14:textId="1EB6080D" w:rsidR="00FA1166" w:rsidRDefault="00973FFD" w:rsidP="00FA1166">
      <w:pPr>
        <w:rPr>
          <w:rtl/>
        </w:rPr>
      </w:pPr>
      <w:r>
        <w:rPr>
          <w:rtl/>
        </w:rPr>
        <w:t>לגבי פליטות</w:t>
      </w:r>
      <w:r w:rsidR="00FA1166">
        <w:rPr>
          <w:rFonts w:hint="cs"/>
          <w:rtl/>
        </w:rPr>
        <w:t xml:space="preserve"> </w:t>
      </w:r>
      <w:bookmarkStart w:id="553" w:name="_ETM_Q1_4301400"/>
      <w:bookmarkEnd w:id="553"/>
      <w:r w:rsidR="00FA1166">
        <w:rPr>
          <w:rtl/>
        </w:rPr>
        <w:t>–</w:t>
      </w:r>
      <w:r w:rsidR="00FA1166">
        <w:rPr>
          <w:rFonts w:hint="cs"/>
          <w:rtl/>
        </w:rPr>
        <w:t xml:space="preserve"> </w:t>
      </w:r>
      <w:r>
        <w:rPr>
          <w:rtl/>
        </w:rPr>
        <w:t xml:space="preserve">כשהיום </w:t>
      </w:r>
      <w:r w:rsidR="00FA1166">
        <w:rPr>
          <w:rFonts w:hint="cs"/>
          <w:rtl/>
        </w:rPr>
        <w:t>הלמ"ס וה</w:t>
      </w:r>
      <w:r>
        <w:rPr>
          <w:rtl/>
        </w:rPr>
        <w:t xml:space="preserve">משרד להגנת הסביבה </w:t>
      </w:r>
      <w:r w:rsidR="00FA1166">
        <w:rPr>
          <w:rFonts w:hint="cs"/>
          <w:rtl/>
        </w:rPr>
        <w:t xml:space="preserve">עושים </w:t>
      </w:r>
      <w:r>
        <w:rPr>
          <w:rtl/>
        </w:rPr>
        <w:t>את חישובי הפליטות של מדינת ישראל</w:t>
      </w:r>
      <w:r w:rsidR="00FA1166">
        <w:rPr>
          <w:rFonts w:hint="cs"/>
          <w:rtl/>
        </w:rPr>
        <w:t>,</w:t>
      </w:r>
      <w:r>
        <w:rPr>
          <w:rtl/>
        </w:rPr>
        <w:t xml:space="preserve"> </w:t>
      </w:r>
      <w:r w:rsidR="00FA1166">
        <w:rPr>
          <w:rFonts w:hint="cs"/>
          <w:rtl/>
        </w:rPr>
        <w:t xml:space="preserve">הם שוכחים </w:t>
      </w:r>
      <w:r>
        <w:rPr>
          <w:rtl/>
        </w:rPr>
        <w:t xml:space="preserve">לכלול חלק </w:t>
      </w:r>
      <w:r w:rsidR="00FA1166">
        <w:rPr>
          <w:rFonts w:hint="cs"/>
          <w:rtl/>
        </w:rPr>
        <w:t xml:space="preserve">גדול </w:t>
      </w:r>
      <w:r>
        <w:rPr>
          <w:rtl/>
        </w:rPr>
        <w:t>מאוד מכל הפליטות</w:t>
      </w:r>
      <w:r w:rsidR="00FA1166">
        <w:rPr>
          <w:rFonts w:hint="cs"/>
          <w:rtl/>
        </w:rPr>
        <w:t>.</w:t>
      </w:r>
      <w:r>
        <w:rPr>
          <w:rtl/>
        </w:rPr>
        <w:t xml:space="preserve"> כלומר</w:t>
      </w:r>
      <w:r w:rsidR="00FA1166">
        <w:rPr>
          <w:rFonts w:hint="cs"/>
          <w:rtl/>
        </w:rPr>
        <w:t>,</w:t>
      </w:r>
      <w:r>
        <w:rPr>
          <w:rtl/>
        </w:rPr>
        <w:t xml:space="preserve"> אם אני מסתכל עכשיו על הפליטות של מדינת ישראל</w:t>
      </w:r>
      <w:r w:rsidR="00FA1166">
        <w:rPr>
          <w:rFonts w:hint="cs"/>
          <w:rtl/>
        </w:rPr>
        <w:t>,</w:t>
      </w:r>
      <w:r>
        <w:rPr>
          <w:rtl/>
        </w:rPr>
        <w:t xml:space="preserve"> יבואו אל</w:t>
      </w:r>
      <w:r w:rsidR="00401CEC">
        <w:rPr>
          <w:rFonts w:hint="cs"/>
          <w:rtl/>
        </w:rPr>
        <w:t>י</w:t>
      </w:r>
      <w:r>
        <w:rPr>
          <w:rtl/>
        </w:rPr>
        <w:t xml:space="preserve">י מהממשלה ויגידו לי </w:t>
      </w:r>
      <w:r w:rsidR="00FA1166">
        <w:rPr>
          <w:rFonts w:hint="cs"/>
          <w:rtl/>
        </w:rPr>
        <w:t>ש</w:t>
      </w:r>
      <w:r>
        <w:rPr>
          <w:rtl/>
        </w:rPr>
        <w:t xml:space="preserve">הפליטות צנועות </w:t>
      </w:r>
      <w:r w:rsidR="00401CEC">
        <w:rPr>
          <w:rFonts w:hint="cs"/>
          <w:rtl/>
        </w:rPr>
        <w:t xml:space="preserve">כי </w:t>
      </w:r>
      <w:r>
        <w:rPr>
          <w:rtl/>
        </w:rPr>
        <w:t>אנחנו מדינה קטנה</w:t>
      </w:r>
      <w:r w:rsidR="00FA1166">
        <w:rPr>
          <w:rFonts w:hint="cs"/>
          <w:rtl/>
        </w:rPr>
        <w:t>,</w:t>
      </w:r>
      <w:r>
        <w:rPr>
          <w:rtl/>
        </w:rPr>
        <w:t xml:space="preserve"> אבל אם אני </w:t>
      </w:r>
      <w:r w:rsidR="00FA1166">
        <w:rPr>
          <w:rFonts w:hint="cs"/>
          <w:rtl/>
        </w:rPr>
        <w:t>א</w:t>
      </w:r>
      <w:r>
        <w:rPr>
          <w:rtl/>
        </w:rPr>
        <w:t xml:space="preserve">סתכל על זה </w:t>
      </w:r>
      <w:r w:rsidR="00FA1166">
        <w:rPr>
          <w:rFonts w:hint="cs"/>
          <w:rtl/>
        </w:rPr>
        <w:t>ב</w:t>
      </w:r>
      <w:r w:rsidR="00281CC9">
        <w:rPr>
          <w:rFonts w:hint="cs"/>
          <w:rtl/>
        </w:rPr>
        <w:t>מדדים</w:t>
      </w:r>
      <w:r>
        <w:rPr>
          <w:rtl/>
        </w:rPr>
        <w:t xml:space="preserve"> בי</w:t>
      </w:r>
      <w:r w:rsidR="00B03D9A">
        <w:rPr>
          <w:rFonts w:hint="cs"/>
          <w:rtl/>
        </w:rPr>
        <w:t>ן-</w:t>
      </w:r>
      <w:r>
        <w:rPr>
          <w:rtl/>
        </w:rPr>
        <w:t>לאומי</w:t>
      </w:r>
      <w:r w:rsidR="00281CC9">
        <w:rPr>
          <w:rFonts w:hint="cs"/>
          <w:rtl/>
        </w:rPr>
        <w:t>ים</w:t>
      </w:r>
      <w:r w:rsidR="00FA1166">
        <w:rPr>
          <w:rFonts w:hint="cs"/>
          <w:rtl/>
        </w:rPr>
        <w:t>,</w:t>
      </w:r>
      <w:r>
        <w:rPr>
          <w:rtl/>
        </w:rPr>
        <w:t xml:space="preserve"> פתאום נ</w:t>
      </w:r>
      <w:r w:rsidR="00FA1166">
        <w:rPr>
          <w:rFonts w:hint="cs"/>
          <w:rtl/>
        </w:rPr>
        <w:t>ראה</w:t>
      </w:r>
      <w:r>
        <w:rPr>
          <w:rtl/>
        </w:rPr>
        <w:t xml:space="preserve"> שישראל היא בין המדינות עם פליטת גזי חמ</w:t>
      </w:r>
      <w:r w:rsidR="00FA1166">
        <w:rPr>
          <w:rFonts w:hint="cs"/>
          <w:rtl/>
        </w:rPr>
        <w:t>מ</w:t>
      </w:r>
      <w:r>
        <w:rPr>
          <w:rtl/>
        </w:rPr>
        <w:t>ה</w:t>
      </w:r>
      <w:r w:rsidR="00281CC9">
        <w:rPr>
          <w:rFonts w:hint="cs"/>
          <w:rtl/>
        </w:rPr>
        <w:t xml:space="preserve"> הגבוהה ביותר</w:t>
      </w:r>
      <w:r>
        <w:rPr>
          <w:rtl/>
        </w:rPr>
        <w:t xml:space="preserve"> לנפש</w:t>
      </w:r>
      <w:r w:rsidR="00FA1166">
        <w:rPr>
          <w:rFonts w:hint="cs"/>
          <w:rtl/>
        </w:rPr>
        <w:t xml:space="preserve"> </w:t>
      </w:r>
      <w:r w:rsidR="00FA1166">
        <w:rPr>
          <w:rtl/>
        </w:rPr>
        <w:t>–</w:t>
      </w:r>
      <w:r w:rsidR="00FA1166">
        <w:rPr>
          <w:rFonts w:hint="cs"/>
          <w:rtl/>
        </w:rPr>
        <w:t xml:space="preserve"> והפער הוא </w:t>
      </w:r>
      <w:r>
        <w:rPr>
          <w:rtl/>
        </w:rPr>
        <w:t>בזה שלא מחשיבים בפליטות את הפליטות המיובאות ואת הפליטות המיוצאות</w:t>
      </w:r>
      <w:r w:rsidR="00FA1166">
        <w:rPr>
          <w:rFonts w:hint="cs"/>
          <w:rtl/>
        </w:rPr>
        <w:t>.</w:t>
      </w:r>
    </w:p>
    <w:p w14:paraId="02368880" w14:textId="77777777" w:rsidR="00FA1166" w:rsidRDefault="00FA1166" w:rsidP="00FA1166">
      <w:pPr>
        <w:rPr>
          <w:rtl/>
        </w:rPr>
      </w:pPr>
    </w:p>
    <w:p w14:paraId="011F4ABB" w14:textId="603E3C2C" w:rsidR="00FA1166" w:rsidRDefault="00973FFD" w:rsidP="00FA1166">
      <w:pPr>
        <w:rPr>
          <w:rtl/>
        </w:rPr>
      </w:pPr>
      <w:bookmarkStart w:id="554" w:name="_ETM_Q1_4330900"/>
      <w:bookmarkEnd w:id="554"/>
      <w:r>
        <w:rPr>
          <w:rtl/>
        </w:rPr>
        <w:t xml:space="preserve">ישראל </w:t>
      </w:r>
      <w:r w:rsidR="00FA1166">
        <w:rPr>
          <w:rFonts w:hint="cs"/>
          <w:rtl/>
        </w:rPr>
        <w:t>ב</w:t>
      </w:r>
      <w:r>
        <w:rPr>
          <w:rtl/>
        </w:rPr>
        <w:t>מקום שביעי בצריכת בשר בעולם</w:t>
      </w:r>
      <w:r w:rsidR="00FA1166">
        <w:rPr>
          <w:rFonts w:hint="cs"/>
          <w:rtl/>
        </w:rPr>
        <w:t>,</w:t>
      </w:r>
      <w:r>
        <w:rPr>
          <w:rtl/>
        </w:rPr>
        <w:t xml:space="preserve"> </w:t>
      </w:r>
      <w:r w:rsidR="00FA1166">
        <w:rPr>
          <w:rFonts w:hint="cs"/>
          <w:rtl/>
        </w:rPr>
        <w:t>ו</w:t>
      </w:r>
      <w:r>
        <w:rPr>
          <w:rtl/>
        </w:rPr>
        <w:t xml:space="preserve">אני אפתיע אותך </w:t>
      </w:r>
      <w:r w:rsidR="00FA1166">
        <w:rPr>
          <w:rFonts w:hint="cs"/>
          <w:rtl/>
        </w:rPr>
        <w:t xml:space="preserve">שהיא גם במקום הראשון </w:t>
      </w:r>
      <w:r>
        <w:rPr>
          <w:rtl/>
        </w:rPr>
        <w:t xml:space="preserve">בצריכת בשר </w:t>
      </w:r>
      <w:r w:rsidR="00FA1166">
        <w:rPr>
          <w:rFonts w:hint="cs"/>
          <w:rtl/>
        </w:rPr>
        <w:t>ע</w:t>
      </w:r>
      <w:r>
        <w:rPr>
          <w:rtl/>
        </w:rPr>
        <w:t xml:space="preserve">וף לנפש </w:t>
      </w:r>
      <w:r w:rsidR="00FA1166">
        <w:rPr>
          <w:rtl/>
        </w:rPr>
        <w:t>–</w:t>
      </w:r>
      <w:r w:rsidR="00FA1166">
        <w:rPr>
          <w:rFonts w:hint="cs"/>
          <w:rtl/>
        </w:rPr>
        <w:t xml:space="preserve"> ישראל הקטנה במקום ה</w:t>
      </w:r>
      <w:r>
        <w:rPr>
          <w:rtl/>
        </w:rPr>
        <w:t>ראשון בעולם</w:t>
      </w:r>
      <w:r w:rsidR="00FA1166">
        <w:rPr>
          <w:rFonts w:hint="cs"/>
          <w:rtl/>
        </w:rPr>
        <w:t>.</w:t>
      </w:r>
      <w:r>
        <w:rPr>
          <w:rtl/>
        </w:rPr>
        <w:t xml:space="preserve"> בסופו של דבר</w:t>
      </w:r>
      <w:r w:rsidR="00FA1166">
        <w:rPr>
          <w:rFonts w:hint="cs"/>
          <w:rtl/>
        </w:rPr>
        <w:t>,</w:t>
      </w:r>
      <w:r>
        <w:rPr>
          <w:rtl/>
        </w:rPr>
        <w:t xml:space="preserve"> כשאנחנו מחשבים את </w:t>
      </w:r>
      <w:r w:rsidR="00FA1166">
        <w:rPr>
          <w:rFonts w:hint="cs"/>
          <w:rtl/>
        </w:rPr>
        <w:t>פליטת</w:t>
      </w:r>
      <w:r>
        <w:rPr>
          <w:rtl/>
        </w:rPr>
        <w:t xml:space="preserve"> גזי החממה שנוצר</w:t>
      </w:r>
      <w:r w:rsidR="00281CC9">
        <w:rPr>
          <w:rFonts w:hint="cs"/>
          <w:rtl/>
        </w:rPr>
        <w:t>ים</w:t>
      </w:r>
      <w:r w:rsidR="00FA1166">
        <w:rPr>
          <w:rFonts w:hint="cs"/>
          <w:rtl/>
        </w:rPr>
        <w:t>,</w:t>
      </w:r>
      <w:r>
        <w:rPr>
          <w:rtl/>
        </w:rPr>
        <w:t xml:space="preserve"> אנחנו לא מחשיבים את הפליטות שאנחנו </w:t>
      </w:r>
      <w:r w:rsidR="00FA1166">
        <w:rPr>
          <w:rFonts w:hint="cs"/>
          <w:rtl/>
        </w:rPr>
        <w:t>מייבאים ו</w:t>
      </w:r>
      <w:r>
        <w:rPr>
          <w:rtl/>
        </w:rPr>
        <w:t xml:space="preserve">גם לא את </w:t>
      </w:r>
      <w:r w:rsidR="00FA1166">
        <w:rPr>
          <w:rFonts w:hint="cs"/>
          <w:rtl/>
        </w:rPr>
        <w:t xml:space="preserve">הפליטות </w:t>
      </w:r>
      <w:r>
        <w:rPr>
          <w:rtl/>
        </w:rPr>
        <w:t xml:space="preserve">שאנחנו מייצאים </w:t>
      </w:r>
      <w:r w:rsidR="00FA1166">
        <w:rPr>
          <w:rFonts w:hint="cs"/>
          <w:rtl/>
        </w:rPr>
        <w:t>מ</w:t>
      </w:r>
      <w:r>
        <w:rPr>
          <w:rtl/>
        </w:rPr>
        <w:t xml:space="preserve">תעשיית </w:t>
      </w:r>
      <w:r w:rsidR="00FA1166">
        <w:rPr>
          <w:rFonts w:hint="cs"/>
          <w:rtl/>
        </w:rPr>
        <w:t>ה</w:t>
      </w:r>
      <w:r>
        <w:rPr>
          <w:rtl/>
        </w:rPr>
        <w:t>גז או מתעשיות כאל</w:t>
      </w:r>
      <w:r w:rsidR="00FA1166">
        <w:rPr>
          <w:rFonts w:hint="cs"/>
          <w:rtl/>
        </w:rPr>
        <w:t>ו</w:t>
      </w:r>
      <w:r>
        <w:rPr>
          <w:rtl/>
        </w:rPr>
        <w:t xml:space="preserve"> ואחרות</w:t>
      </w:r>
      <w:r w:rsidR="00FA1166">
        <w:rPr>
          <w:rFonts w:hint="cs"/>
          <w:rtl/>
        </w:rPr>
        <w:t>,</w:t>
      </w:r>
      <w:r>
        <w:rPr>
          <w:rtl/>
        </w:rPr>
        <w:t xml:space="preserve"> אז כ</w:t>
      </w:r>
      <w:r w:rsidR="00281CC9">
        <w:rPr>
          <w:rFonts w:hint="cs"/>
          <w:rtl/>
        </w:rPr>
        <w:t>ך</w:t>
      </w:r>
      <w:r>
        <w:rPr>
          <w:rtl/>
        </w:rPr>
        <w:t xml:space="preserve"> שהפליטות פתאום נעלמות</w:t>
      </w:r>
      <w:r w:rsidR="00FA1166">
        <w:rPr>
          <w:rFonts w:hint="cs"/>
          <w:rtl/>
        </w:rPr>
        <w:t>.</w:t>
      </w:r>
    </w:p>
    <w:p w14:paraId="28828C34" w14:textId="77777777" w:rsidR="00FA1166" w:rsidRDefault="00FA1166" w:rsidP="00FA1166">
      <w:pPr>
        <w:rPr>
          <w:rtl/>
        </w:rPr>
      </w:pPr>
    </w:p>
    <w:p w14:paraId="67C1A233" w14:textId="77777777" w:rsidR="00281CC9" w:rsidRDefault="00973FFD" w:rsidP="00401CEC">
      <w:pPr>
        <w:rPr>
          <w:rtl/>
        </w:rPr>
      </w:pPr>
      <w:bookmarkStart w:id="555" w:name="_ETM_Q1_4358400"/>
      <w:bookmarkStart w:id="556" w:name="_ETM_Q1_4358651"/>
      <w:bookmarkEnd w:id="555"/>
      <w:bookmarkEnd w:id="556"/>
      <w:r>
        <w:rPr>
          <w:rtl/>
        </w:rPr>
        <w:t>הדברים האלה מהותיים</w:t>
      </w:r>
      <w:r w:rsidR="00FA1166">
        <w:rPr>
          <w:rFonts w:hint="cs"/>
          <w:rtl/>
        </w:rPr>
        <w:t xml:space="preserve">, כי </w:t>
      </w:r>
      <w:r>
        <w:rPr>
          <w:rtl/>
        </w:rPr>
        <w:t xml:space="preserve">אנחנו לא יכולים פשוט להתעלם מפליטות </w:t>
      </w:r>
      <w:r w:rsidR="00FA1166">
        <w:rPr>
          <w:rFonts w:hint="cs"/>
          <w:rtl/>
        </w:rPr>
        <w:t>כ</w:t>
      </w:r>
      <w:r w:rsidR="00FA1166">
        <w:rPr>
          <w:rtl/>
        </w:rPr>
        <w:t>שלא נוח להסתכל עליה</w:t>
      </w:r>
      <w:r w:rsidR="00FA1166">
        <w:rPr>
          <w:rFonts w:hint="cs"/>
          <w:rtl/>
        </w:rPr>
        <w:t>ן</w:t>
      </w:r>
      <w:r>
        <w:rPr>
          <w:rtl/>
        </w:rPr>
        <w:t xml:space="preserve"> בתחשיב הסופי</w:t>
      </w:r>
      <w:r w:rsidR="00FA1166">
        <w:rPr>
          <w:rFonts w:hint="cs"/>
          <w:rtl/>
        </w:rPr>
        <w:t>.</w:t>
      </w:r>
      <w:r>
        <w:rPr>
          <w:rtl/>
        </w:rPr>
        <w:t xml:space="preserve"> מעבר לזה</w:t>
      </w:r>
      <w:r w:rsidR="00FA1166">
        <w:rPr>
          <w:rFonts w:hint="cs"/>
          <w:rtl/>
        </w:rPr>
        <w:t>,</w:t>
      </w:r>
      <w:r>
        <w:rPr>
          <w:rtl/>
        </w:rPr>
        <w:t xml:space="preserve"> על פי התחשיבים הבי</w:t>
      </w:r>
      <w:r w:rsidR="00B03D9A">
        <w:rPr>
          <w:rFonts w:hint="cs"/>
          <w:rtl/>
        </w:rPr>
        <w:t>ן-</w:t>
      </w:r>
      <w:r>
        <w:rPr>
          <w:rtl/>
        </w:rPr>
        <w:t>לאומיים</w:t>
      </w:r>
      <w:r w:rsidR="00FA1166">
        <w:rPr>
          <w:rFonts w:hint="cs"/>
          <w:rtl/>
        </w:rPr>
        <w:t xml:space="preserve">, </w:t>
      </w:r>
      <w:r w:rsidR="00FA1166">
        <w:rPr>
          <w:rtl/>
        </w:rPr>
        <w:t>מדינת ישראל פולטת</w:t>
      </w:r>
      <w:r w:rsidR="00FA1166">
        <w:rPr>
          <w:rFonts w:hint="cs"/>
          <w:rtl/>
        </w:rPr>
        <w:t xml:space="preserve"> כגודל של מדינה בינונית, נראה לי שזה פי </w:t>
      </w:r>
      <w:r w:rsidR="00281CC9">
        <w:rPr>
          <w:rFonts w:hint="cs"/>
          <w:rtl/>
        </w:rPr>
        <w:t>60</w:t>
      </w:r>
      <w:r w:rsidR="00981345" w:rsidRPr="00981345">
        <w:rPr>
          <w:rFonts w:hint="cs"/>
          <w:rtl/>
        </w:rPr>
        <w:t xml:space="preserve"> </w:t>
      </w:r>
      <w:r w:rsidR="00981345">
        <w:rPr>
          <w:rFonts w:hint="cs"/>
          <w:rtl/>
        </w:rPr>
        <w:t xml:space="preserve">מהחלק שלה </w:t>
      </w:r>
      <w:r w:rsidR="00981345">
        <w:rPr>
          <w:rtl/>
        </w:rPr>
        <w:t>באוכלוסייה</w:t>
      </w:r>
      <w:r w:rsidR="00FA1166">
        <w:rPr>
          <w:rFonts w:hint="cs"/>
          <w:rtl/>
        </w:rPr>
        <w:t>, אם אני ל</w:t>
      </w:r>
      <w:r w:rsidR="00981345">
        <w:rPr>
          <w:rFonts w:hint="cs"/>
          <w:rtl/>
        </w:rPr>
        <w:t>א טועה</w:t>
      </w:r>
      <w:r w:rsidR="00FA1166">
        <w:rPr>
          <w:rFonts w:hint="cs"/>
          <w:rtl/>
        </w:rPr>
        <w:t>.</w:t>
      </w:r>
      <w:r>
        <w:rPr>
          <w:rtl/>
        </w:rPr>
        <w:t xml:space="preserve"> </w:t>
      </w:r>
    </w:p>
    <w:p w14:paraId="49AE741C" w14:textId="77777777" w:rsidR="00281CC9" w:rsidRDefault="00281CC9" w:rsidP="00401CEC">
      <w:pPr>
        <w:rPr>
          <w:rtl/>
        </w:rPr>
      </w:pPr>
    </w:p>
    <w:p w14:paraId="33496E11" w14:textId="6676C38E" w:rsidR="00973FFD" w:rsidRDefault="00981345" w:rsidP="00401CEC">
      <w:pPr>
        <w:rPr>
          <w:rtl/>
        </w:rPr>
      </w:pPr>
      <w:r>
        <w:rPr>
          <w:rFonts w:hint="cs"/>
          <w:rtl/>
        </w:rPr>
        <w:t>ביחס</w:t>
      </w:r>
      <w:r w:rsidR="00973FFD">
        <w:rPr>
          <w:rtl/>
        </w:rPr>
        <w:t xml:space="preserve"> </w:t>
      </w:r>
      <w:r>
        <w:rPr>
          <w:rFonts w:hint="cs"/>
          <w:rtl/>
        </w:rPr>
        <w:t>ל</w:t>
      </w:r>
      <w:r>
        <w:rPr>
          <w:rtl/>
        </w:rPr>
        <w:t>אוכלוסייה</w:t>
      </w:r>
      <w:r>
        <w:rPr>
          <w:rFonts w:hint="cs"/>
          <w:rtl/>
        </w:rPr>
        <w:t>, ביחס ל</w:t>
      </w:r>
      <w:r w:rsidR="00973FFD">
        <w:rPr>
          <w:rtl/>
        </w:rPr>
        <w:t xml:space="preserve">רמת חיים </w:t>
      </w:r>
      <w:r>
        <w:rPr>
          <w:rFonts w:hint="cs"/>
          <w:rtl/>
        </w:rPr>
        <w:t xml:space="preserve">וביחס להכנסה, </w:t>
      </w:r>
      <w:r w:rsidR="00973FFD">
        <w:rPr>
          <w:rtl/>
        </w:rPr>
        <w:t>ולא לפי מדינות</w:t>
      </w:r>
      <w:r>
        <w:rPr>
          <w:rFonts w:hint="cs"/>
          <w:rtl/>
        </w:rPr>
        <w:t>,</w:t>
      </w:r>
      <w:r w:rsidR="00973FFD">
        <w:rPr>
          <w:rtl/>
        </w:rPr>
        <w:t xml:space="preserve"> </w:t>
      </w:r>
      <w:r w:rsidR="00281CC9">
        <w:rPr>
          <w:rFonts w:hint="cs"/>
          <w:rtl/>
        </w:rPr>
        <w:t>ישראל</w:t>
      </w:r>
      <w:r w:rsidR="00973FFD">
        <w:rPr>
          <w:rtl/>
        </w:rPr>
        <w:t xml:space="preserve"> פולט</w:t>
      </w:r>
      <w:r w:rsidR="00281CC9">
        <w:rPr>
          <w:rFonts w:hint="cs"/>
          <w:rtl/>
        </w:rPr>
        <w:t>ת</w:t>
      </w:r>
      <w:r w:rsidR="00973FFD">
        <w:rPr>
          <w:rtl/>
        </w:rPr>
        <w:t xml:space="preserve"> כמו מדינה בינונית</w:t>
      </w:r>
      <w:r>
        <w:rPr>
          <w:rFonts w:hint="cs"/>
          <w:rtl/>
        </w:rPr>
        <w:t>.</w:t>
      </w:r>
      <w:r w:rsidR="00973FFD">
        <w:rPr>
          <w:rtl/>
        </w:rPr>
        <w:t xml:space="preserve"> </w:t>
      </w:r>
      <w:bookmarkStart w:id="557" w:name="_ETM_Q1_4402400"/>
      <w:bookmarkStart w:id="558" w:name="_ETM_Q1_4402651"/>
      <w:bookmarkEnd w:id="557"/>
      <w:bookmarkEnd w:id="558"/>
      <w:r w:rsidR="00973FFD">
        <w:rPr>
          <w:rtl/>
        </w:rPr>
        <w:t xml:space="preserve">זה המשחק בתחשיבים שאנחנו פשוט לא עושים </w:t>
      </w:r>
      <w:r>
        <w:rPr>
          <w:rFonts w:hint="cs"/>
          <w:rtl/>
        </w:rPr>
        <w:t xml:space="preserve">אותו. גם הלמ"ס, גם הממשלה וגם המשרד </w:t>
      </w:r>
      <w:r w:rsidR="00973FFD">
        <w:rPr>
          <w:rtl/>
        </w:rPr>
        <w:t>להגנת הסביבה שעושה את חי</w:t>
      </w:r>
      <w:r>
        <w:rPr>
          <w:rFonts w:hint="cs"/>
          <w:rtl/>
        </w:rPr>
        <w:t>שובי</w:t>
      </w:r>
      <w:r w:rsidR="00973FFD">
        <w:rPr>
          <w:rtl/>
        </w:rPr>
        <w:t xml:space="preserve"> הפליטות</w:t>
      </w:r>
      <w:r>
        <w:rPr>
          <w:rFonts w:hint="cs"/>
          <w:rtl/>
        </w:rPr>
        <w:t>,</w:t>
      </w:r>
      <w:r w:rsidR="00973FFD">
        <w:rPr>
          <w:rtl/>
        </w:rPr>
        <w:t xml:space="preserve"> בכלל לא מתייחסים לזה</w:t>
      </w:r>
      <w:r>
        <w:rPr>
          <w:rFonts w:hint="cs"/>
          <w:rtl/>
        </w:rPr>
        <w:t>.</w:t>
      </w:r>
    </w:p>
    <w:p w14:paraId="23105E4D" w14:textId="77777777" w:rsidR="00981345" w:rsidRDefault="00981345" w:rsidP="00981345">
      <w:pPr>
        <w:rPr>
          <w:rtl/>
        </w:rPr>
      </w:pPr>
      <w:bookmarkStart w:id="559" w:name="_ETM_Q1_4406150"/>
      <w:bookmarkStart w:id="560" w:name="_ETM_Q1_4419400"/>
      <w:bookmarkEnd w:id="559"/>
      <w:bookmarkEnd w:id="560"/>
    </w:p>
    <w:p w14:paraId="45FE832E" w14:textId="77777777" w:rsidR="00981345" w:rsidRDefault="00981345" w:rsidP="00981345">
      <w:pPr>
        <w:pStyle w:val="a4"/>
        <w:keepNext/>
        <w:rPr>
          <w:rtl/>
        </w:rPr>
      </w:pPr>
      <w:bookmarkStart w:id="561" w:name="ET_speaker_דר_גיל_פרואקטור_171"/>
      <w:r w:rsidRPr="00981345">
        <w:rPr>
          <w:rStyle w:val="TagStyle"/>
          <w:rtl/>
        </w:rPr>
        <w:t xml:space="preserve"> &lt;&lt; דובר &gt;&gt; </w:t>
      </w:r>
      <w:r w:rsidRPr="00981345">
        <w:rPr>
          <w:rtl/>
        </w:rPr>
        <w:t>ד"ר גיל פרואקטור:</w:t>
      </w:r>
      <w:r w:rsidRPr="00981345">
        <w:rPr>
          <w:rStyle w:val="TagStyle"/>
          <w:rtl/>
        </w:rPr>
        <w:t xml:space="preserve"> &lt;&lt; דובר &gt;&gt;</w:t>
      </w:r>
      <w:r>
        <w:rPr>
          <w:rtl/>
        </w:rPr>
        <w:t xml:space="preserve">   </w:t>
      </w:r>
      <w:bookmarkEnd w:id="561"/>
    </w:p>
    <w:p w14:paraId="4FFB5DAE" w14:textId="77777777" w:rsidR="00981345" w:rsidRDefault="00981345" w:rsidP="00981345">
      <w:pPr>
        <w:pStyle w:val="KeepWithNext"/>
        <w:rPr>
          <w:rtl/>
        </w:rPr>
      </w:pPr>
    </w:p>
    <w:p w14:paraId="7945B5D2" w14:textId="77777777" w:rsidR="00981345" w:rsidRDefault="00973FFD" w:rsidP="00981345">
      <w:pPr>
        <w:rPr>
          <w:rtl/>
        </w:rPr>
      </w:pPr>
      <w:bookmarkStart w:id="562" w:name="_ETM_Q1_4419651"/>
      <w:bookmarkStart w:id="563" w:name="_ETM_Q1_4412651"/>
      <w:bookmarkEnd w:id="562"/>
      <w:bookmarkEnd w:id="563"/>
      <w:r>
        <w:rPr>
          <w:rtl/>
        </w:rPr>
        <w:t xml:space="preserve">התשובה היא שהאופן שבו יעדים מוגדרים </w:t>
      </w:r>
      <w:r w:rsidR="00981345">
        <w:rPr>
          <w:rFonts w:hint="cs"/>
          <w:rtl/>
        </w:rPr>
        <w:t>וש</w:t>
      </w:r>
      <w:r>
        <w:rPr>
          <w:rtl/>
        </w:rPr>
        <w:t>כנגדם אנחנו נמדדים</w:t>
      </w:r>
      <w:r w:rsidR="00981345">
        <w:rPr>
          <w:rFonts w:hint="cs"/>
          <w:rtl/>
        </w:rPr>
        <w:t>,</w:t>
      </w:r>
      <w:r>
        <w:rPr>
          <w:rtl/>
        </w:rPr>
        <w:t xml:space="preserve"> זה פליטות סקופ 1 ו-2 בתוך גבולות מדינת ישראל</w:t>
      </w:r>
      <w:r w:rsidR="00981345" w:rsidRPr="00981345">
        <w:rPr>
          <w:rFonts w:hint="cs"/>
          <w:rtl/>
        </w:rPr>
        <w:t>. ברור שאם ה</w:t>
      </w:r>
      <w:r>
        <w:rPr>
          <w:rtl/>
        </w:rPr>
        <w:t>יינו לוקחים בחשבון גם פליטות מיובאות</w:t>
      </w:r>
      <w:r w:rsidR="00981345">
        <w:rPr>
          <w:rFonts w:hint="cs"/>
          <w:rtl/>
        </w:rPr>
        <w:t>,</w:t>
      </w:r>
      <w:r>
        <w:rPr>
          <w:rtl/>
        </w:rPr>
        <w:t xml:space="preserve"> אז היינו מייצרים פה </w:t>
      </w:r>
      <w:r w:rsidR="00981345">
        <w:rPr>
          <w:rFonts w:hint="cs"/>
          <w:rtl/>
        </w:rPr>
        <w:t>ספירה כפולה</w:t>
      </w:r>
      <w:r>
        <w:rPr>
          <w:rtl/>
        </w:rPr>
        <w:t xml:space="preserve"> כי כל מדינה </w:t>
      </w:r>
      <w:r w:rsidR="00981345">
        <w:rPr>
          <w:rFonts w:hint="cs"/>
          <w:rtl/>
        </w:rPr>
        <w:t>מייבאת סחורה.</w:t>
      </w:r>
    </w:p>
    <w:p w14:paraId="025D42C9" w14:textId="77777777" w:rsidR="00981345" w:rsidRDefault="00981345" w:rsidP="00981345">
      <w:pPr>
        <w:rPr>
          <w:rtl/>
        </w:rPr>
      </w:pPr>
    </w:p>
    <w:p w14:paraId="4ED7D87C" w14:textId="77777777" w:rsidR="00981345" w:rsidRDefault="00981345" w:rsidP="00981345">
      <w:pPr>
        <w:pStyle w:val="af6"/>
        <w:keepNext/>
        <w:rPr>
          <w:rtl/>
        </w:rPr>
      </w:pPr>
      <w:bookmarkStart w:id="564" w:name="ET_yor_5069_172"/>
      <w:r w:rsidRPr="00981345">
        <w:rPr>
          <w:rStyle w:val="TagStyle"/>
          <w:rtl/>
        </w:rPr>
        <w:t xml:space="preserve"> &lt;&lt; יור &gt;&gt; </w:t>
      </w:r>
      <w:r>
        <w:rPr>
          <w:rtl/>
        </w:rPr>
        <w:t>היו"ר יעקב אשר:</w:t>
      </w:r>
      <w:r w:rsidRPr="00981345">
        <w:rPr>
          <w:rStyle w:val="TagStyle"/>
          <w:rtl/>
        </w:rPr>
        <w:t xml:space="preserve"> &lt;&lt; יור &gt;&gt;</w:t>
      </w:r>
      <w:r>
        <w:rPr>
          <w:rtl/>
        </w:rPr>
        <w:t xml:space="preserve">   </w:t>
      </w:r>
      <w:bookmarkEnd w:id="564"/>
    </w:p>
    <w:p w14:paraId="4998E11E" w14:textId="77777777" w:rsidR="00981345" w:rsidRDefault="00981345" w:rsidP="00981345">
      <w:pPr>
        <w:pStyle w:val="KeepWithNext"/>
        <w:rPr>
          <w:rtl/>
        </w:rPr>
      </w:pPr>
    </w:p>
    <w:p w14:paraId="0901251A" w14:textId="77777777" w:rsidR="00973FFD" w:rsidRDefault="008018EC" w:rsidP="00981345">
      <w:pPr>
        <w:rPr>
          <w:rtl/>
        </w:rPr>
      </w:pPr>
      <w:bookmarkStart w:id="565" w:name="_ETM_Q1_4423650"/>
      <w:bookmarkStart w:id="566" w:name="_ETM_Q1_4433151"/>
      <w:bookmarkStart w:id="567" w:name="_ETM_Q1_4433401"/>
      <w:bookmarkEnd w:id="565"/>
      <w:bookmarkEnd w:id="566"/>
      <w:bookmarkEnd w:id="567"/>
      <w:r>
        <w:rPr>
          <w:rFonts w:hint="cs"/>
          <w:rtl/>
        </w:rPr>
        <w:t xml:space="preserve">ואם </w:t>
      </w:r>
      <w:r w:rsidR="00981345">
        <w:rPr>
          <w:rFonts w:hint="cs"/>
          <w:rtl/>
        </w:rPr>
        <w:t xml:space="preserve">הייתי גם מתייחס לפליטות של </w:t>
      </w:r>
      <w:r w:rsidR="00973FFD">
        <w:rPr>
          <w:rtl/>
        </w:rPr>
        <w:t>השכנים שלנו</w:t>
      </w:r>
      <w:r w:rsidR="00981345">
        <w:rPr>
          <w:rFonts w:hint="cs"/>
          <w:rtl/>
        </w:rPr>
        <w:t>.</w:t>
      </w:r>
    </w:p>
    <w:p w14:paraId="0BF90AD3" w14:textId="77777777" w:rsidR="00981345" w:rsidRDefault="00981345" w:rsidP="00981345">
      <w:pPr>
        <w:rPr>
          <w:rtl/>
        </w:rPr>
      </w:pPr>
    </w:p>
    <w:p w14:paraId="6C20F2DA" w14:textId="77777777" w:rsidR="00981345" w:rsidRDefault="00981345" w:rsidP="00981345">
      <w:pPr>
        <w:pStyle w:val="a4"/>
        <w:keepNext/>
        <w:rPr>
          <w:rtl/>
        </w:rPr>
      </w:pPr>
      <w:r w:rsidRPr="00981345">
        <w:rPr>
          <w:rStyle w:val="TagStyle"/>
          <w:rtl/>
        </w:rPr>
        <w:t xml:space="preserve">&lt;&lt; דובר &gt;&gt; </w:t>
      </w:r>
      <w:r w:rsidRPr="00981345">
        <w:rPr>
          <w:rtl/>
        </w:rPr>
        <w:t>ד"ר גיל פרואקטור:</w:t>
      </w:r>
      <w:r w:rsidRPr="00981345">
        <w:rPr>
          <w:rStyle w:val="TagStyle"/>
          <w:rtl/>
        </w:rPr>
        <w:t xml:space="preserve"> &lt;&lt; דובר &gt;&gt;</w:t>
      </w:r>
      <w:r>
        <w:rPr>
          <w:rtl/>
        </w:rPr>
        <w:t xml:space="preserve">   </w:t>
      </w:r>
    </w:p>
    <w:p w14:paraId="471189DC" w14:textId="77777777" w:rsidR="00981345" w:rsidRDefault="00981345" w:rsidP="00981345"/>
    <w:p w14:paraId="06E28FB9" w14:textId="7C425DD3" w:rsidR="00973FFD" w:rsidRDefault="00973FFD" w:rsidP="00981345">
      <w:pPr>
        <w:rPr>
          <w:rtl/>
        </w:rPr>
      </w:pPr>
      <w:r>
        <w:rPr>
          <w:rtl/>
        </w:rPr>
        <w:t>לכן בסוף החוק הזה מתייחס ליעדים מוגדרים לפי ה-</w:t>
      </w:r>
      <w:r w:rsidR="00981345" w:rsidRPr="00B47916">
        <w:rPr>
          <w:rFonts w:ascii="David" w:hAnsi="David"/>
        </w:rPr>
        <w:t>IPCC</w:t>
      </w:r>
      <w:r>
        <w:rPr>
          <w:rtl/>
        </w:rPr>
        <w:t xml:space="preserve"> </w:t>
      </w:r>
      <w:r w:rsidR="00981345">
        <w:rPr>
          <w:rFonts w:hint="cs"/>
          <w:rtl/>
        </w:rPr>
        <w:t xml:space="preserve">כפי </w:t>
      </w:r>
      <w:r>
        <w:rPr>
          <w:rtl/>
        </w:rPr>
        <w:t>שהסברתי קודם</w:t>
      </w:r>
      <w:r w:rsidR="00981345">
        <w:rPr>
          <w:rFonts w:hint="cs"/>
          <w:rtl/>
        </w:rPr>
        <w:t>.</w:t>
      </w:r>
    </w:p>
    <w:p w14:paraId="3CB054AB" w14:textId="77777777" w:rsidR="00C61DA1" w:rsidRDefault="00C61DA1" w:rsidP="00981345">
      <w:pPr>
        <w:rPr>
          <w:rtl/>
        </w:rPr>
      </w:pPr>
      <w:bookmarkStart w:id="568" w:name="_ETM_Q1_4442901"/>
      <w:bookmarkEnd w:id="568"/>
    </w:p>
    <w:p w14:paraId="53AD0142" w14:textId="77777777" w:rsidR="00C61DA1" w:rsidRDefault="00C61DA1" w:rsidP="00C61DA1">
      <w:pPr>
        <w:pStyle w:val="af6"/>
        <w:keepNext/>
        <w:rPr>
          <w:rtl/>
        </w:rPr>
      </w:pPr>
      <w:bookmarkStart w:id="569" w:name="ET_yor_5069_173"/>
      <w:r w:rsidRPr="00C61DA1">
        <w:rPr>
          <w:rStyle w:val="TagStyle"/>
          <w:rtl/>
        </w:rPr>
        <w:t xml:space="preserve"> &lt;&lt; יור &gt;&gt; </w:t>
      </w:r>
      <w:r>
        <w:rPr>
          <w:rtl/>
        </w:rPr>
        <w:t>היו"ר יעקב אשר:</w:t>
      </w:r>
      <w:r w:rsidRPr="00C61DA1">
        <w:rPr>
          <w:rStyle w:val="TagStyle"/>
          <w:rtl/>
        </w:rPr>
        <w:t xml:space="preserve"> &lt;&lt; יור &gt;&gt;</w:t>
      </w:r>
      <w:r>
        <w:rPr>
          <w:rtl/>
        </w:rPr>
        <w:t xml:space="preserve">   </w:t>
      </w:r>
      <w:bookmarkEnd w:id="569"/>
    </w:p>
    <w:p w14:paraId="2F16125A" w14:textId="77777777" w:rsidR="00C61DA1" w:rsidRDefault="00C61DA1" w:rsidP="00C61DA1">
      <w:pPr>
        <w:pStyle w:val="KeepWithNext"/>
        <w:rPr>
          <w:rtl/>
        </w:rPr>
      </w:pPr>
    </w:p>
    <w:p w14:paraId="7CCAC435" w14:textId="6DB515FF" w:rsidR="00973FFD" w:rsidRDefault="00C61DA1" w:rsidP="008018EC">
      <w:pPr>
        <w:rPr>
          <w:rtl/>
        </w:rPr>
      </w:pPr>
      <w:bookmarkStart w:id="570" w:name="_ETM_Q1_4443401"/>
      <w:bookmarkEnd w:id="570"/>
      <w:r>
        <w:rPr>
          <w:rFonts w:hint="cs"/>
          <w:rtl/>
        </w:rPr>
        <w:t xml:space="preserve">תודה. כעת נא הסבירו </w:t>
      </w:r>
      <w:bookmarkStart w:id="571" w:name="_ETM_Q1_4448901"/>
      <w:bookmarkEnd w:id="571"/>
      <w:r w:rsidR="00973FFD">
        <w:rPr>
          <w:rtl/>
        </w:rPr>
        <w:t>עלות מול תועלת</w:t>
      </w:r>
      <w:r>
        <w:rPr>
          <w:rFonts w:hint="cs"/>
          <w:rtl/>
        </w:rPr>
        <w:t xml:space="preserve">. יש </w:t>
      </w:r>
      <w:r w:rsidR="00973FFD">
        <w:rPr>
          <w:rtl/>
        </w:rPr>
        <w:t xml:space="preserve">פה </w:t>
      </w:r>
      <w:r>
        <w:rPr>
          <w:rFonts w:hint="cs"/>
          <w:rtl/>
        </w:rPr>
        <w:t xml:space="preserve">מספר </w:t>
      </w:r>
      <w:r w:rsidR="00973FFD">
        <w:rPr>
          <w:rtl/>
        </w:rPr>
        <w:t>דברים עד פרק ב</w:t>
      </w:r>
      <w:r>
        <w:rPr>
          <w:rFonts w:hint="cs"/>
          <w:rtl/>
        </w:rPr>
        <w:t xml:space="preserve">' </w:t>
      </w:r>
      <w:r>
        <w:rPr>
          <w:rtl/>
        </w:rPr>
        <w:t>–</w:t>
      </w:r>
      <w:r>
        <w:rPr>
          <w:rFonts w:hint="cs"/>
          <w:rtl/>
        </w:rPr>
        <w:t xml:space="preserve"> </w:t>
      </w:r>
      <w:r w:rsidR="00973FFD">
        <w:rPr>
          <w:rtl/>
        </w:rPr>
        <w:t xml:space="preserve">יש </w:t>
      </w:r>
      <w:r>
        <w:rPr>
          <w:rFonts w:hint="cs"/>
          <w:rtl/>
        </w:rPr>
        <w:t xml:space="preserve">כאן עלות מול </w:t>
      </w:r>
      <w:r w:rsidR="00973FFD">
        <w:rPr>
          <w:rtl/>
        </w:rPr>
        <w:t xml:space="preserve"> תועלת</w:t>
      </w:r>
      <w:r>
        <w:rPr>
          <w:rFonts w:hint="cs"/>
          <w:rtl/>
        </w:rPr>
        <w:t>,</w:t>
      </w:r>
      <w:r w:rsidR="00973FFD">
        <w:rPr>
          <w:rtl/>
        </w:rPr>
        <w:t xml:space="preserve"> פתרונות מבוס</w:t>
      </w:r>
      <w:r>
        <w:rPr>
          <w:rFonts w:hint="cs"/>
          <w:rtl/>
        </w:rPr>
        <w:t>סי</w:t>
      </w:r>
      <w:r w:rsidR="00973FFD">
        <w:rPr>
          <w:rtl/>
        </w:rPr>
        <w:t xml:space="preserve"> טבע</w:t>
      </w:r>
      <w:r>
        <w:rPr>
          <w:rFonts w:hint="cs"/>
          <w:rtl/>
        </w:rPr>
        <w:t>,</w:t>
      </w:r>
      <w:r w:rsidR="00973FFD">
        <w:rPr>
          <w:rtl/>
        </w:rPr>
        <w:t xml:space="preserve"> שינוי </w:t>
      </w:r>
      <w:r w:rsidR="008018EC">
        <w:rPr>
          <w:rFonts w:hint="cs"/>
          <w:rtl/>
        </w:rPr>
        <w:t>א</w:t>
      </w:r>
      <w:r w:rsidR="00973FFD">
        <w:rPr>
          <w:rtl/>
        </w:rPr>
        <w:t>קלים</w:t>
      </w:r>
      <w:r>
        <w:rPr>
          <w:rFonts w:hint="cs"/>
          <w:rtl/>
        </w:rPr>
        <w:t>,</w:t>
      </w:r>
      <w:r w:rsidR="00973FFD">
        <w:rPr>
          <w:rtl/>
        </w:rPr>
        <w:t xml:space="preserve"> הגדרה של השר להגנת הסביבה ו</w:t>
      </w:r>
      <w:r w:rsidR="00607EDE">
        <w:rPr>
          <w:rtl/>
        </w:rPr>
        <w:t>תוכנית</w:t>
      </w:r>
      <w:r w:rsidR="00973FFD">
        <w:rPr>
          <w:rtl/>
        </w:rPr>
        <w:t xml:space="preserve"> ה</w:t>
      </w:r>
      <w:r>
        <w:rPr>
          <w:rFonts w:hint="cs"/>
          <w:rtl/>
        </w:rPr>
        <w:t>י</w:t>
      </w:r>
      <w:r w:rsidR="00973FFD">
        <w:rPr>
          <w:rtl/>
        </w:rPr>
        <w:t>ערכות</w:t>
      </w:r>
      <w:r>
        <w:rPr>
          <w:rFonts w:hint="cs"/>
          <w:rtl/>
        </w:rPr>
        <w:t xml:space="preserve">. </w:t>
      </w:r>
      <w:r w:rsidR="00973FFD">
        <w:rPr>
          <w:rtl/>
        </w:rPr>
        <w:t>תתחיל עם עלות מול תועלת</w:t>
      </w:r>
      <w:r>
        <w:rPr>
          <w:rFonts w:hint="cs"/>
          <w:rtl/>
        </w:rPr>
        <w:t>,</w:t>
      </w:r>
      <w:r w:rsidR="00973FFD">
        <w:rPr>
          <w:rtl/>
        </w:rPr>
        <w:t xml:space="preserve"> תעבור גם </w:t>
      </w:r>
      <w:r>
        <w:rPr>
          <w:rFonts w:hint="cs"/>
          <w:rtl/>
        </w:rPr>
        <w:t>ל</w:t>
      </w:r>
      <w:r w:rsidR="00973FFD">
        <w:rPr>
          <w:rtl/>
        </w:rPr>
        <w:t xml:space="preserve">אחרים ועל </w:t>
      </w:r>
      <w:r>
        <w:rPr>
          <w:rFonts w:hint="cs"/>
          <w:rtl/>
        </w:rPr>
        <w:t>כך נ</w:t>
      </w:r>
      <w:r w:rsidR="00973FFD">
        <w:rPr>
          <w:rtl/>
        </w:rPr>
        <w:t>שמע את ההערות</w:t>
      </w:r>
      <w:r>
        <w:rPr>
          <w:rFonts w:hint="cs"/>
          <w:rtl/>
        </w:rPr>
        <w:t>.</w:t>
      </w:r>
    </w:p>
    <w:p w14:paraId="09D62A55" w14:textId="77777777" w:rsidR="00C61DA1" w:rsidRDefault="00C61DA1" w:rsidP="00C61DA1">
      <w:pPr>
        <w:rPr>
          <w:rtl/>
        </w:rPr>
      </w:pPr>
    </w:p>
    <w:p w14:paraId="7822A2C4" w14:textId="77777777" w:rsidR="00C61DA1" w:rsidRDefault="00C61DA1" w:rsidP="00C61DA1">
      <w:pPr>
        <w:pStyle w:val="a4"/>
        <w:keepNext/>
        <w:rPr>
          <w:rtl/>
        </w:rPr>
      </w:pPr>
      <w:bookmarkStart w:id="572" w:name="ET_speaker_עידו_מור__175"/>
      <w:r w:rsidRPr="00C61DA1">
        <w:rPr>
          <w:rStyle w:val="TagStyle"/>
          <w:rtl/>
        </w:rPr>
        <w:t xml:space="preserve"> &lt;&lt; דובר &gt;&gt; </w:t>
      </w:r>
      <w:r>
        <w:rPr>
          <w:rtl/>
        </w:rPr>
        <w:t>עידו מור:</w:t>
      </w:r>
      <w:r w:rsidRPr="00C61DA1">
        <w:rPr>
          <w:rStyle w:val="TagStyle"/>
          <w:rtl/>
        </w:rPr>
        <w:t xml:space="preserve"> &lt;&lt; דובר &gt;&gt;</w:t>
      </w:r>
      <w:r>
        <w:rPr>
          <w:rtl/>
        </w:rPr>
        <w:t xml:space="preserve">   </w:t>
      </w:r>
      <w:bookmarkEnd w:id="572"/>
    </w:p>
    <w:p w14:paraId="63CB39A1" w14:textId="77777777" w:rsidR="00C61DA1" w:rsidRDefault="00C61DA1" w:rsidP="00C61DA1">
      <w:pPr>
        <w:pStyle w:val="KeepWithNext"/>
        <w:rPr>
          <w:rtl/>
        </w:rPr>
      </w:pPr>
    </w:p>
    <w:p w14:paraId="066EBC38" w14:textId="1D1EAF1E" w:rsidR="00C61DA1" w:rsidRDefault="00C61DA1" w:rsidP="00C61DA1">
      <w:pPr>
        <w:rPr>
          <w:rtl/>
        </w:rPr>
      </w:pPr>
      <w:r>
        <w:rPr>
          <w:rtl/>
        </w:rPr>
        <w:t xml:space="preserve">עלות </w:t>
      </w:r>
      <w:r w:rsidR="00973FFD">
        <w:rPr>
          <w:rtl/>
        </w:rPr>
        <w:t xml:space="preserve">מול תועלת </w:t>
      </w:r>
      <w:r>
        <w:rPr>
          <w:rFonts w:hint="cs"/>
          <w:rtl/>
        </w:rPr>
        <w:t>זו</w:t>
      </w:r>
      <w:r w:rsidR="00973FFD">
        <w:rPr>
          <w:rtl/>
        </w:rPr>
        <w:t xml:space="preserve"> מטרה פשוטה </w:t>
      </w:r>
      <w:r>
        <w:rPr>
          <w:rFonts w:hint="cs"/>
          <w:rtl/>
        </w:rPr>
        <w:t xml:space="preserve">מאוד, והיא </w:t>
      </w:r>
      <w:r w:rsidR="00973FFD">
        <w:rPr>
          <w:rtl/>
        </w:rPr>
        <w:t>אינטרס גם של אנשי הסביבה וגם שלנו</w:t>
      </w:r>
      <w:r>
        <w:rPr>
          <w:rFonts w:hint="cs"/>
          <w:rtl/>
        </w:rPr>
        <w:t xml:space="preserve">, בכך </w:t>
      </w:r>
      <w:r w:rsidR="00973FFD">
        <w:rPr>
          <w:rtl/>
        </w:rPr>
        <w:t>שה</w:t>
      </w:r>
      <w:r w:rsidR="00607EDE">
        <w:rPr>
          <w:rtl/>
        </w:rPr>
        <w:t>תוכנית</w:t>
      </w:r>
      <w:r w:rsidR="00973FFD">
        <w:rPr>
          <w:rtl/>
        </w:rPr>
        <w:t xml:space="preserve"> עצמה לא ת</w:t>
      </w:r>
      <w:r>
        <w:rPr>
          <w:rFonts w:hint="cs"/>
          <w:rtl/>
        </w:rPr>
        <w:t>י</w:t>
      </w:r>
      <w:r w:rsidR="00973FFD">
        <w:rPr>
          <w:rtl/>
        </w:rPr>
        <w:t>עשה על סמך איזושהי אג'נדה או עקרונות</w:t>
      </w:r>
      <w:r>
        <w:rPr>
          <w:rFonts w:hint="cs"/>
          <w:rtl/>
        </w:rPr>
        <w:t>,</w:t>
      </w:r>
      <w:r w:rsidR="00973FFD">
        <w:rPr>
          <w:rtl/>
        </w:rPr>
        <w:t xml:space="preserve"> אלא על סמך הדבר היעיל ביותר</w:t>
      </w:r>
      <w:r>
        <w:rPr>
          <w:rFonts w:hint="cs"/>
          <w:rtl/>
        </w:rPr>
        <w:t>,</w:t>
      </w:r>
      <w:r w:rsidR="00973FFD">
        <w:rPr>
          <w:rtl/>
        </w:rPr>
        <w:t xml:space="preserve"> </w:t>
      </w:r>
      <w:r>
        <w:rPr>
          <w:rFonts w:hint="cs"/>
          <w:rtl/>
        </w:rPr>
        <w:t xml:space="preserve">שזה כולל </w:t>
      </w:r>
      <w:bookmarkStart w:id="573" w:name="_ETM_Q1_4492400"/>
      <w:bookmarkEnd w:id="573"/>
      <w:r w:rsidR="00973FFD">
        <w:rPr>
          <w:rtl/>
        </w:rPr>
        <w:t>גם את העלויות החיצוניות שנובעות מהפגיעה ושבסופו של דבר בכל רגע נתון יש משאבים מוגבלים לקובעי המדיניות</w:t>
      </w:r>
      <w:r>
        <w:rPr>
          <w:rFonts w:hint="cs"/>
          <w:rtl/>
        </w:rPr>
        <w:t xml:space="preserve">, ולכן יש </w:t>
      </w:r>
      <w:r w:rsidR="00973FFD">
        <w:rPr>
          <w:rtl/>
        </w:rPr>
        <w:t>לקדם את הדברים היעילים ביותר</w:t>
      </w:r>
      <w:r>
        <w:rPr>
          <w:rFonts w:hint="cs"/>
          <w:rtl/>
        </w:rPr>
        <w:t>,</w:t>
      </w:r>
      <w:r w:rsidR="00973FFD">
        <w:rPr>
          <w:rtl/>
        </w:rPr>
        <w:t xml:space="preserve"> כדי להגיע למטרה</w:t>
      </w:r>
      <w:r>
        <w:rPr>
          <w:rFonts w:hint="cs"/>
          <w:rtl/>
        </w:rPr>
        <w:t>.</w:t>
      </w:r>
      <w:r w:rsidR="00973FFD">
        <w:rPr>
          <w:rtl/>
        </w:rPr>
        <w:t xml:space="preserve"> </w:t>
      </w:r>
    </w:p>
    <w:p w14:paraId="613764F1" w14:textId="77777777" w:rsidR="00C61DA1" w:rsidRDefault="00C61DA1" w:rsidP="00C61DA1">
      <w:pPr>
        <w:rPr>
          <w:rtl/>
        </w:rPr>
      </w:pPr>
      <w:bookmarkStart w:id="574" w:name="_ETM_Q1_4499151"/>
      <w:bookmarkEnd w:id="574"/>
    </w:p>
    <w:p w14:paraId="25285F06" w14:textId="77777777" w:rsidR="00C61DA1" w:rsidRDefault="00C61DA1" w:rsidP="00C61DA1">
      <w:pPr>
        <w:rPr>
          <w:rtl/>
        </w:rPr>
      </w:pPr>
      <w:bookmarkStart w:id="575" w:name="_ETM_Q1_4499401"/>
      <w:bookmarkStart w:id="576" w:name="_ETM_Q1_4499651"/>
      <w:bookmarkEnd w:id="575"/>
      <w:bookmarkEnd w:id="576"/>
      <w:r>
        <w:rPr>
          <w:rFonts w:hint="cs"/>
          <w:rtl/>
        </w:rPr>
        <w:t xml:space="preserve">זו </w:t>
      </w:r>
      <w:r w:rsidR="00973FFD">
        <w:rPr>
          <w:rtl/>
        </w:rPr>
        <w:t>המטרה של עלות מול תועלת</w:t>
      </w:r>
      <w:r>
        <w:rPr>
          <w:rFonts w:hint="cs"/>
          <w:rtl/>
        </w:rPr>
        <w:t>,</w:t>
      </w:r>
      <w:r w:rsidR="00973FFD">
        <w:rPr>
          <w:rtl/>
        </w:rPr>
        <w:t xml:space="preserve"> וככה היא גם מעוגנת</w:t>
      </w:r>
      <w:r>
        <w:rPr>
          <w:rFonts w:hint="cs"/>
          <w:rtl/>
        </w:rPr>
        <w:t>,</w:t>
      </w:r>
      <w:r w:rsidR="00973FFD">
        <w:rPr>
          <w:rtl/>
        </w:rPr>
        <w:t xml:space="preserve"> כולל עלויות חיצוניות סביבתיות </w:t>
      </w:r>
      <w:r>
        <w:rPr>
          <w:rFonts w:hint="cs"/>
          <w:rtl/>
        </w:rPr>
        <w:t>ו</w:t>
      </w:r>
      <w:r w:rsidR="00973FFD">
        <w:rPr>
          <w:rtl/>
        </w:rPr>
        <w:t xml:space="preserve">גם עלויות שלא בהכרח ניתן </w:t>
      </w:r>
      <w:r>
        <w:rPr>
          <w:rFonts w:hint="cs"/>
          <w:rtl/>
        </w:rPr>
        <w:t xml:space="preserve">לכמת, ולכן </w:t>
      </w:r>
      <w:r w:rsidR="00973FFD">
        <w:rPr>
          <w:rtl/>
        </w:rPr>
        <w:t>יצטרכו לפרט את האיכות</w:t>
      </w:r>
      <w:r>
        <w:rPr>
          <w:rFonts w:hint="cs"/>
          <w:rtl/>
        </w:rPr>
        <w:t>.</w:t>
      </w:r>
      <w:r>
        <w:rPr>
          <w:rtl/>
        </w:rPr>
        <w:t xml:space="preserve"> זה ממש </w:t>
      </w:r>
      <w:r w:rsidR="00973FFD">
        <w:rPr>
          <w:rtl/>
        </w:rPr>
        <w:t xml:space="preserve">נכתב </w:t>
      </w:r>
      <w:r>
        <w:rPr>
          <w:rFonts w:hint="cs"/>
          <w:rtl/>
        </w:rPr>
        <w:t xml:space="preserve">גם </w:t>
      </w:r>
      <w:r w:rsidR="00973FFD">
        <w:rPr>
          <w:rtl/>
        </w:rPr>
        <w:t>כדי לשמש את האינטרס הסביבתי</w:t>
      </w:r>
      <w:r>
        <w:rPr>
          <w:rFonts w:hint="cs"/>
          <w:rtl/>
        </w:rPr>
        <w:t>.</w:t>
      </w:r>
    </w:p>
    <w:p w14:paraId="18D22B1F" w14:textId="77777777" w:rsidR="00C61DA1" w:rsidRDefault="00C61DA1" w:rsidP="00C61DA1">
      <w:pPr>
        <w:rPr>
          <w:rtl/>
        </w:rPr>
      </w:pPr>
      <w:bookmarkStart w:id="577" w:name="_ETM_Q1_4511651"/>
      <w:bookmarkStart w:id="578" w:name="_ETM_Q1_4513151"/>
      <w:bookmarkEnd w:id="577"/>
      <w:bookmarkEnd w:id="578"/>
    </w:p>
    <w:p w14:paraId="51CCF1BE" w14:textId="77777777" w:rsidR="00C61DA1" w:rsidRDefault="00C61DA1" w:rsidP="00C61DA1">
      <w:pPr>
        <w:pStyle w:val="a4"/>
        <w:keepNext/>
        <w:rPr>
          <w:rtl/>
        </w:rPr>
      </w:pPr>
      <w:bookmarkStart w:id="579" w:name="ET_speaker_נירה_לאמעי_רכלבסקי_176"/>
      <w:r w:rsidRPr="00C61DA1">
        <w:rPr>
          <w:rStyle w:val="TagStyle"/>
          <w:rtl/>
        </w:rPr>
        <w:t xml:space="preserve"> &lt;&lt; דובר &gt;&gt; </w:t>
      </w:r>
      <w:r>
        <w:rPr>
          <w:rtl/>
        </w:rPr>
        <w:t>נירה לאמעי רכלבסקי:</w:t>
      </w:r>
      <w:r w:rsidRPr="00C61DA1">
        <w:rPr>
          <w:rStyle w:val="TagStyle"/>
          <w:rtl/>
        </w:rPr>
        <w:t xml:space="preserve"> &lt;&lt; דובר &gt;&gt;</w:t>
      </w:r>
      <w:r>
        <w:rPr>
          <w:rtl/>
        </w:rPr>
        <w:t xml:space="preserve">   </w:t>
      </w:r>
      <w:bookmarkEnd w:id="579"/>
    </w:p>
    <w:p w14:paraId="3E62E9AE" w14:textId="77777777" w:rsidR="00C61DA1" w:rsidRDefault="00C61DA1" w:rsidP="00C61DA1">
      <w:pPr>
        <w:pStyle w:val="KeepWithNext"/>
        <w:rPr>
          <w:rtl/>
        </w:rPr>
      </w:pPr>
    </w:p>
    <w:p w14:paraId="73AB8203" w14:textId="753901A3" w:rsidR="00C61DA1" w:rsidRDefault="00C61DA1" w:rsidP="00C61DA1">
      <w:pPr>
        <w:rPr>
          <w:rtl/>
        </w:rPr>
      </w:pPr>
      <w:bookmarkStart w:id="580" w:name="_ETM_Q1_4513650"/>
      <w:bookmarkStart w:id="581" w:name="_ETM_Q1_4517901"/>
      <w:bookmarkEnd w:id="580"/>
      <w:bookmarkEnd w:id="581"/>
      <w:r>
        <w:rPr>
          <w:rFonts w:hint="cs"/>
          <w:rtl/>
        </w:rPr>
        <w:t xml:space="preserve">עידו, הרי יש </w:t>
      </w:r>
      <w:bookmarkStart w:id="582" w:name="_ETM_Q1_4519901"/>
      <w:bookmarkEnd w:id="582"/>
      <w:r>
        <w:rPr>
          <w:rFonts w:hint="cs"/>
          <w:rtl/>
        </w:rPr>
        <w:t>גם עלות לכך שאנחנו לא ננקוט פעולה. איפה זה אמור להתבטא פ</w:t>
      </w:r>
      <w:bookmarkStart w:id="583" w:name="_ETM_Q1_4529150"/>
      <w:bookmarkEnd w:id="583"/>
      <w:r>
        <w:rPr>
          <w:rFonts w:hint="cs"/>
          <w:rtl/>
        </w:rPr>
        <w:t>ה?</w:t>
      </w:r>
    </w:p>
    <w:p w14:paraId="15A7AA13" w14:textId="77777777" w:rsidR="00C61DA1" w:rsidRDefault="00C61DA1" w:rsidP="00C61DA1">
      <w:pPr>
        <w:rPr>
          <w:rtl/>
        </w:rPr>
      </w:pPr>
      <w:bookmarkStart w:id="584" w:name="_ETM_Q1_4517400"/>
      <w:bookmarkEnd w:id="584"/>
    </w:p>
    <w:p w14:paraId="5C344D7A" w14:textId="77777777" w:rsidR="00C61DA1" w:rsidRDefault="00C61DA1" w:rsidP="00C61DA1">
      <w:pPr>
        <w:pStyle w:val="a4"/>
        <w:keepNext/>
        <w:rPr>
          <w:rtl/>
        </w:rPr>
      </w:pPr>
      <w:bookmarkStart w:id="585" w:name="ET_speaker_עידו_מור__177"/>
      <w:r w:rsidRPr="00C61DA1">
        <w:rPr>
          <w:rStyle w:val="TagStyle"/>
          <w:rtl/>
        </w:rPr>
        <w:t xml:space="preserve"> &lt;&lt; דובר &gt;&gt; </w:t>
      </w:r>
      <w:r>
        <w:rPr>
          <w:rtl/>
        </w:rPr>
        <w:t>עידו מור:</w:t>
      </w:r>
      <w:r w:rsidRPr="00C61DA1">
        <w:rPr>
          <w:rStyle w:val="TagStyle"/>
          <w:rtl/>
        </w:rPr>
        <w:t xml:space="preserve"> &lt;&lt; דובר &gt;&gt;</w:t>
      </w:r>
      <w:r>
        <w:rPr>
          <w:rtl/>
        </w:rPr>
        <w:t xml:space="preserve">   </w:t>
      </w:r>
      <w:bookmarkEnd w:id="585"/>
    </w:p>
    <w:p w14:paraId="5D8D3276" w14:textId="77777777" w:rsidR="00C61DA1" w:rsidRDefault="00C61DA1" w:rsidP="00C61DA1">
      <w:pPr>
        <w:pStyle w:val="KeepWithNext"/>
        <w:rPr>
          <w:rtl/>
        </w:rPr>
      </w:pPr>
    </w:p>
    <w:p w14:paraId="0CD5BD59" w14:textId="461C4F29" w:rsidR="00C61DA1" w:rsidRDefault="00C61DA1" w:rsidP="008018EC">
      <w:pPr>
        <w:rPr>
          <w:rtl/>
        </w:rPr>
      </w:pPr>
      <w:bookmarkStart w:id="586" w:name="_ETM_Q1_4517651"/>
      <w:bookmarkStart w:id="587" w:name="_ETM_Q1_4524150"/>
      <w:bookmarkStart w:id="588" w:name="_ETM_Q1_4524401"/>
      <w:bookmarkEnd w:id="586"/>
      <w:bookmarkEnd w:id="587"/>
      <w:bookmarkEnd w:id="588"/>
      <w:r>
        <w:rPr>
          <w:rFonts w:hint="cs"/>
          <w:rtl/>
        </w:rPr>
        <w:t xml:space="preserve">בוודאי, זה </w:t>
      </w:r>
      <w:r w:rsidR="008018EC">
        <w:rPr>
          <w:rFonts w:hint="cs"/>
          <w:rtl/>
        </w:rPr>
        <w:t xml:space="preserve">תמיד </w:t>
      </w:r>
      <w:r w:rsidR="00B47916">
        <w:rPr>
          <w:rFonts w:hint="cs"/>
          <w:rtl/>
        </w:rPr>
        <w:t xml:space="preserve">כך </w:t>
      </w:r>
      <w:r>
        <w:rPr>
          <w:rFonts w:hint="cs"/>
          <w:rtl/>
        </w:rPr>
        <w:t>ב</w:t>
      </w:r>
      <w:r w:rsidR="00B47916">
        <w:rPr>
          <w:rFonts w:hint="cs"/>
          <w:rtl/>
        </w:rPr>
        <w:t>חישובי</w:t>
      </w:r>
      <w:r>
        <w:rPr>
          <w:rFonts w:hint="cs"/>
          <w:rtl/>
        </w:rPr>
        <w:t xml:space="preserve"> עלות מול תועלת</w:t>
      </w:r>
      <w:r w:rsidR="008018EC">
        <w:rPr>
          <w:rFonts w:hint="cs"/>
          <w:rtl/>
        </w:rPr>
        <w:t xml:space="preserve">, כמו לדוגמה בנוהל </w:t>
      </w:r>
      <w:r w:rsidR="00973FFD">
        <w:rPr>
          <w:rtl/>
        </w:rPr>
        <w:t>פרט שהוא הנוהל שעושה את זה בתחבורה</w:t>
      </w:r>
      <w:r>
        <w:rPr>
          <w:rFonts w:hint="cs"/>
          <w:rtl/>
        </w:rPr>
        <w:t>,</w:t>
      </w:r>
      <w:r w:rsidR="00973FFD">
        <w:rPr>
          <w:rtl/>
        </w:rPr>
        <w:t xml:space="preserve"> תמיד יש חלופה שאליה את משווה</w:t>
      </w:r>
      <w:r>
        <w:rPr>
          <w:rFonts w:hint="cs"/>
          <w:rtl/>
        </w:rPr>
        <w:t>.</w:t>
      </w:r>
      <w:r w:rsidR="00973FFD">
        <w:rPr>
          <w:rtl/>
        </w:rPr>
        <w:t xml:space="preserve"> מה שאת מתארת</w:t>
      </w:r>
      <w:r>
        <w:rPr>
          <w:rFonts w:hint="cs"/>
          <w:rtl/>
        </w:rPr>
        <w:t>,</w:t>
      </w:r>
      <w:r w:rsidR="00973FFD">
        <w:rPr>
          <w:rtl/>
        </w:rPr>
        <w:t xml:space="preserve"> </w:t>
      </w:r>
      <w:r>
        <w:rPr>
          <w:rFonts w:hint="cs"/>
          <w:rtl/>
        </w:rPr>
        <w:t xml:space="preserve">זו </w:t>
      </w:r>
      <w:bookmarkStart w:id="589" w:name="_ETM_Q1_4536151"/>
      <w:bookmarkEnd w:id="589"/>
      <w:r w:rsidR="00973FFD">
        <w:rPr>
          <w:rtl/>
        </w:rPr>
        <w:t>חלופת ה</w:t>
      </w:r>
      <w:r>
        <w:rPr>
          <w:rFonts w:hint="cs"/>
          <w:rtl/>
        </w:rPr>
        <w:t>אפס ש</w:t>
      </w:r>
      <w:r w:rsidR="00973FFD">
        <w:rPr>
          <w:rtl/>
        </w:rPr>
        <w:t>לפ</w:t>
      </w:r>
      <w:r w:rsidR="00B47916">
        <w:rPr>
          <w:rFonts w:hint="cs"/>
          <w:rtl/>
        </w:rPr>
        <w:t>י</w:t>
      </w:r>
      <w:r w:rsidR="00973FFD">
        <w:rPr>
          <w:rtl/>
        </w:rPr>
        <w:t>ה</w:t>
      </w:r>
      <w:r>
        <w:rPr>
          <w:rFonts w:hint="cs"/>
          <w:rtl/>
        </w:rPr>
        <w:t xml:space="preserve"> ל</w:t>
      </w:r>
      <w:r w:rsidR="00973FFD">
        <w:rPr>
          <w:rtl/>
        </w:rPr>
        <w:t xml:space="preserve">א נוקטים </w:t>
      </w:r>
      <w:r>
        <w:rPr>
          <w:rtl/>
        </w:rPr>
        <w:t>מדיניות</w:t>
      </w:r>
      <w:r>
        <w:rPr>
          <w:rFonts w:hint="cs"/>
          <w:rtl/>
        </w:rPr>
        <w:t xml:space="preserve"> ו</w:t>
      </w:r>
      <w:bookmarkStart w:id="590" w:name="_ETM_Q1_4539401"/>
      <w:bookmarkEnd w:id="590"/>
      <w:r>
        <w:rPr>
          <w:rFonts w:hint="cs"/>
          <w:rtl/>
        </w:rPr>
        <w:t>מה ההשפעה</w:t>
      </w:r>
      <w:r w:rsidR="00B47916">
        <w:rPr>
          <w:rFonts w:hint="cs"/>
          <w:rtl/>
        </w:rPr>
        <w:t>.</w:t>
      </w:r>
    </w:p>
    <w:p w14:paraId="7ECDC90F" w14:textId="77777777" w:rsidR="00C61DA1" w:rsidRDefault="00C61DA1" w:rsidP="00C61DA1">
      <w:pPr>
        <w:rPr>
          <w:rtl/>
        </w:rPr>
      </w:pPr>
    </w:p>
    <w:p w14:paraId="37A73A76" w14:textId="77777777" w:rsidR="00C61DA1" w:rsidRDefault="00C61DA1" w:rsidP="00C61DA1">
      <w:pPr>
        <w:pStyle w:val="a4"/>
        <w:keepNext/>
        <w:rPr>
          <w:rtl/>
        </w:rPr>
      </w:pPr>
      <w:bookmarkStart w:id="591" w:name="ET_speaker_נירה_לאמעי_רכלבסקי_178"/>
      <w:r w:rsidRPr="00C61DA1">
        <w:rPr>
          <w:rStyle w:val="TagStyle"/>
          <w:rtl/>
        </w:rPr>
        <w:t xml:space="preserve"> &lt;&lt; דובר &gt;&gt; </w:t>
      </w:r>
      <w:r>
        <w:rPr>
          <w:rtl/>
        </w:rPr>
        <w:t>נירה לאמעי רכלבסקי:</w:t>
      </w:r>
      <w:r w:rsidRPr="00C61DA1">
        <w:rPr>
          <w:rStyle w:val="TagStyle"/>
          <w:rtl/>
        </w:rPr>
        <w:t xml:space="preserve"> &lt;&lt; דובר &gt;&gt;</w:t>
      </w:r>
      <w:r>
        <w:rPr>
          <w:rtl/>
        </w:rPr>
        <w:t xml:space="preserve">   </w:t>
      </w:r>
      <w:bookmarkEnd w:id="591"/>
    </w:p>
    <w:p w14:paraId="257A9E01" w14:textId="77777777" w:rsidR="00C61DA1" w:rsidRDefault="00C61DA1" w:rsidP="00C61DA1">
      <w:pPr>
        <w:pStyle w:val="KeepWithNext"/>
        <w:rPr>
          <w:rtl/>
        </w:rPr>
      </w:pPr>
    </w:p>
    <w:p w14:paraId="6C0C5DBC" w14:textId="77777777" w:rsidR="00C61DA1" w:rsidRDefault="008018EC" w:rsidP="00C61DA1">
      <w:pPr>
        <w:rPr>
          <w:rtl/>
        </w:rPr>
      </w:pPr>
      <w:r>
        <w:rPr>
          <w:rFonts w:hint="cs"/>
          <w:rtl/>
        </w:rPr>
        <w:t>זה אמור להיות פה כי זה חשוב.</w:t>
      </w:r>
    </w:p>
    <w:p w14:paraId="3174D92D" w14:textId="77777777" w:rsidR="00C61DA1" w:rsidRDefault="00C61DA1" w:rsidP="00C61DA1">
      <w:pPr>
        <w:rPr>
          <w:rtl/>
        </w:rPr>
      </w:pPr>
    </w:p>
    <w:p w14:paraId="6ABC7221" w14:textId="77777777" w:rsidR="00C61DA1" w:rsidRDefault="00C61DA1" w:rsidP="00C61DA1">
      <w:pPr>
        <w:pStyle w:val="a4"/>
        <w:keepNext/>
        <w:rPr>
          <w:rtl/>
        </w:rPr>
      </w:pPr>
      <w:bookmarkStart w:id="592" w:name="ET_speaker_עידו_מור__179"/>
      <w:r w:rsidRPr="00C61DA1">
        <w:rPr>
          <w:rStyle w:val="TagStyle"/>
          <w:rtl/>
        </w:rPr>
        <w:t xml:space="preserve"> &lt;&lt; דובר &gt;&gt; </w:t>
      </w:r>
      <w:r>
        <w:rPr>
          <w:rtl/>
        </w:rPr>
        <w:t>עידו מור:</w:t>
      </w:r>
      <w:r w:rsidRPr="00C61DA1">
        <w:rPr>
          <w:rStyle w:val="TagStyle"/>
          <w:rtl/>
        </w:rPr>
        <w:t xml:space="preserve"> &lt;&lt; דובר &gt;&gt;</w:t>
      </w:r>
      <w:r>
        <w:rPr>
          <w:rtl/>
        </w:rPr>
        <w:t xml:space="preserve">   </w:t>
      </w:r>
      <w:bookmarkEnd w:id="592"/>
    </w:p>
    <w:p w14:paraId="5A735393" w14:textId="77777777" w:rsidR="00C61DA1" w:rsidRDefault="00C61DA1" w:rsidP="00C61DA1">
      <w:pPr>
        <w:pStyle w:val="KeepWithNext"/>
        <w:rPr>
          <w:rtl/>
        </w:rPr>
      </w:pPr>
    </w:p>
    <w:p w14:paraId="155A0459" w14:textId="77777777" w:rsidR="00C61DA1" w:rsidRDefault="00C61DA1" w:rsidP="00C61DA1">
      <w:pPr>
        <w:rPr>
          <w:rtl/>
        </w:rPr>
      </w:pPr>
      <w:r>
        <w:rPr>
          <w:rFonts w:hint="cs"/>
          <w:rtl/>
        </w:rPr>
        <w:t xml:space="preserve">אי אפשר </w:t>
      </w:r>
      <w:r w:rsidR="00973FFD">
        <w:rPr>
          <w:rtl/>
        </w:rPr>
        <w:t>לעשות עלות מול תועלת בלי להשוות</w:t>
      </w:r>
      <w:r>
        <w:rPr>
          <w:rFonts w:hint="cs"/>
          <w:rtl/>
        </w:rPr>
        <w:t xml:space="preserve"> לחלופות.</w:t>
      </w:r>
    </w:p>
    <w:p w14:paraId="39658AEC" w14:textId="77777777" w:rsidR="00C61DA1" w:rsidRDefault="00C61DA1" w:rsidP="00C61DA1">
      <w:pPr>
        <w:rPr>
          <w:rtl/>
        </w:rPr>
      </w:pPr>
      <w:bookmarkStart w:id="593" w:name="_ETM_Q1_4534900"/>
      <w:bookmarkEnd w:id="593"/>
    </w:p>
    <w:p w14:paraId="078F493E" w14:textId="77777777" w:rsidR="00C61DA1" w:rsidRDefault="00C61DA1" w:rsidP="00C61DA1">
      <w:pPr>
        <w:pStyle w:val="af6"/>
        <w:keepNext/>
        <w:rPr>
          <w:rtl/>
        </w:rPr>
      </w:pPr>
      <w:bookmarkStart w:id="594" w:name="_ETM_Q1_4543401"/>
      <w:bookmarkStart w:id="595" w:name="ET_yor_5069_181"/>
      <w:bookmarkEnd w:id="594"/>
      <w:r w:rsidRPr="00C61DA1">
        <w:rPr>
          <w:rStyle w:val="TagStyle"/>
          <w:rtl/>
        </w:rPr>
        <w:t xml:space="preserve"> &lt;&lt; יור &gt;&gt; </w:t>
      </w:r>
      <w:r>
        <w:rPr>
          <w:rtl/>
        </w:rPr>
        <w:t>היו"ר יעקב אשר:</w:t>
      </w:r>
      <w:r w:rsidRPr="00C61DA1">
        <w:rPr>
          <w:rStyle w:val="TagStyle"/>
          <w:rtl/>
        </w:rPr>
        <w:t xml:space="preserve"> &lt;&lt; יור &gt;&gt;</w:t>
      </w:r>
      <w:r>
        <w:rPr>
          <w:rtl/>
        </w:rPr>
        <w:t xml:space="preserve">   </w:t>
      </w:r>
      <w:bookmarkEnd w:id="595"/>
    </w:p>
    <w:p w14:paraId="1EF98A45" w14:textId="77777777" w:rsidR="00C61DA1" w:rsidRDefault="00C61DA1" w:rsidP="00C61DA1">
      <w:pPr>
        <w:pStyle w:val="KeepWithNext"/>
        <w:rPr>
          <w:b/>
          <w:bCs/>
          <w:rtl/>
        </w:rPr>
      </w:pPr>
    </w:p>
    <w:p w14:paraId="663A3C20" w14:textId="15F4F276" w:rsidR="00C61DA1" w:rsidRDefault="00C61DA1" w:rsidP="008018EC">
      <w:pPr>
        <w:rPr>
          <w:rtl/>
        </w:rPr>
      </w:pPr>
      <w:r>
        <w:rPr>
          <w:rtl/>
        </w:rPr>
        <w:t>אנחנו כרגע רק בסעיף ההגדרה</w:t>
      </w:r>
      <w:r>
        <w:rPr>
          <w:rFonts w:hint="cs"/>
          <w:rtl/>
        </w:rPr>
        <w:t>,</w:t>
      </w:r>
      <w:r>
        <w:rPr>
          <w:rtl/>
        </w:rPr>
        <w:t xml:space="preserve"> ואנחנו נפג</w:t>
      </w:r>
      <w:r w:rsidR="00B47916">
        <w:rPr>
          <w:rFonts w:hint="cs"/>
          <w:rtl/>
        </w:rPr>
        <w:t>ו</w:t>
      </w:r>
      <w:r>
        <w:rPr>
          <w:rtl/>
        </w:rPr>
        <w:t xml:space="preserve">ש את </w:t>
      </w:r>
      <w:r w:rsidR="00B47916">
        <w:rPr>
          <w:rFonts w:hint="cs"/>
          <w:rtl/>
        </w:rPr>
        <w:t xml:space="preserve">זה </w:t>
      </w:r>
      <w:r>
        <w:rPr>
          <w:rtl/>
        </w:rPr>
        <w:t>בהמשך הדרך בפרקטיקה</w:t>
      </w:r>
      <w:r>
        <w:rPr>
          <w:rFonts w:hint="cs"/>
          <w:rtl/>
        </w:rPr>
        <w:t xml:space="preserve">. </w:t>
      </w:r>
      <w:r w:rsidR="00973FFD">
        <w:rPr>
          <w:rtl/>
        </w:rPr>
        <w:t xml:space="preserve">כשאתם </w:t>
      </w:r>
      <w:r>
        <w:rPr>
          <w:rFonts w:hint="cs"/>
          <w:rtl/>
        </w:rPr>
        <w:t xml:space="preserve">תשבו </w:t>
      </w:r>
      <w:r w:rsidR="00973FFD">
        <w:rPr>
          <w:rtl/>
        </w:rPr>
        <w:t>ותעשו תחשיבים כאלה ואחרים</w:t>
      </w:r>
      <w:r>
        <w:rPr>
          <w:rFonts w:hint="cs"/>
          <w:rtl/>
        </w:rPr>
        <w:t>,</w:t>
      </w:r>
      <w:r w:rsidR="00973FFD">
        <w:rPr>
          <w:rtl/>
        </w:rPr>
        <w:t xml:space="preserve"> החוק עצמו יהיה חייב להיות חלק מהתחשיב </w:t>
      </w:r>
      <w:r>
        <w:rPr>
          <w:rFonts w:hint="cs"/>
          <w:rtl/>
        </w:rPr>
        <w:t xml:space="preserve">הזה, ומה יקרה </w:t>
      </w:r>
      <w:r w:rsidR="008018EC">
        <w:rPr>
          <w:rFonts w:hint="cs"/>
          <w:rtl/>
        </w:rPr>
        <w:t>א</w:t>
      </w:r>
      <w:r>
        <w:rPr>
          <w:rFonts w:hint="cs"/>
          <w:rtl/>
        </w:rPr>
        <w:t>ם לא</w:t>
      </w:r>
      <w:r w:rsidR="00B47916">
        <w:rPr>
          <w:rFonts w:hint="cs"/>
          <w:rtl/>
        </w:rPr>
        <w:t>.</w:t>
      </w:r>
    </w:p>
    <w:p w14:paraId="63218744" w14:textId="77777777" w:rsidR="00C61DA1" w:rsidRDefault="00C61DA1" w:rsidP="00C61DA1">
      <w:pPr>
        <w:rPr>
          <w:rtl/>
        </w:rPr>
      </w:pPr>
    </w:p>
    <w:p w14:paraId="184F2E45" w14:textId="77777777" w:rsidR="00C61DA1" w:rsidRDefault="00C61DA1" w:rsidP="00C61DA1">
      <w:pPr>
        <w:pStyle w:val="a4"/>
        <w:keepNext/>
        <w:rPr>
          <w:rtl/>
        </w:rPr>
      </w:pPr>
      <w:bookmarkStart w:id="596" w:name="ET_speaker_נירה_לאמעי_רכלבסקי_182"/>
      <w:r w:rsidRPr="00C61DA1">
        <w:rPr>
          <w:rStyle w:val="TagStyle"/>
          <w:rtl/>
        </w:rPr>
        <w:t xml:space="preserve"> &lt;&lt; דובר &gt;&gt; </w:t>
      </w:r>
      <w:r>
        <w:rPr>
          <w:rtl/>
        </w:rPr>
        <w:t>נירה לאמעי רכלבסקי:</w:t>
      </w:r>
      <w:r w:rsidRPr="00C61DA1">
        <w:rPr>
          <w:rStyle w:val="TagStyle"/>
          <w:rtl/>
        </w:rPr>
        <w:t xml:space="preserve"> &lt;&lt; דובר &gt;&gt;</w:t>
      </w:r>
      <w:r>
        <w:rPr>
          <w:rtl/>
        </w:rPr>
        <w:t xml:space="preserve">   </w:t>
      </w:r>
      <w:bookmarkEnd w:id="596"/>
    </w:p>
    <w:p w14:paraId="30AEDC7E" w14:textId="77777777" w:rsidR="00C61DA1" w:rsidRDefault="00C61DA1" w:rsidP="00C61DA1">
      <w:pPr>
        <w:pStyle w:val="KeepWithNext"/>
        <w:rPr>
          <w:rtl/>
        </w:rPr>
      </w:pPr>
    </w:p>
    <w:p w14:paraId="3F4D95EE" w14:textId="4D040785" w:rsidR="00973FFD" w:rsidRDefault="00C61DA1" w:rsidP="008018EC">
      <w:pPr>
        <w:rPr>
          <w:rtl/>
        </w:rPr>
      </w:pPr>
      <w:bookmarkStart w:id="597" w:name="_ETM_Q1_4565650"/>
      <w:bookmarkEnd w:id="597"/>
      <w:r>
        <w:rPr>
          <w:rFonts w:hint="cs"/>
          <w:rtl/>
        </w:rPr>
        <w:t>מעבר ל</w:t>
      </w:r>
      <w:bookmarkStart w:id="598" w:name="_ETM_Q1_4566401"/>
      <w:bookmarkEnd w:id="598"/>
      <w:r>
        <w:rPr>
          <w:rFonts w:hint="cs"/>
          <w:rtl/>
        </w:rPr>
        <w:t>זה, יש גם הכנסות שיכולות לע</w:t>
      </w:r>
      <w:r w:rsidR="00BD081C">
        <w:rPr>
          <w:rFonts w:hint="cs"/>
          <w:rtl/>
        </w:rPr>
        <w:t>ל</w:t>
      </w:r>
      <w:r>
        <w:rPr>
          <w:rFonts w:hint="cs"/>
          <w:rtl/>
        </w:rPr>
        <w:t>ות מנקיט</w:t>
      </w:r>
      <w:r w:rsidR="00B47916">
        <w:rPr>
          <w:rFonts w:hint="cs"/>
          <w:rtl/>
        </w:rPr>
        <w:t>ת</w:t>
      </w:r>
      <w:r>
        <w:rPr>
          <w:rFonts w:hint="cs"/>
          <w:rtl/>
        </w:rPr>
        <w:t xml:space="preserve"> פעולות לפי הח</w:t>
      </w:r>
      <w:bookmarkStart w:id="599" w:name="_ETM_Q1_4574901"/>
      <w:bookmarkEnd w:id="599"/>
      <w:r>
        <w:rPr>
          <w:rFonts w:hint="cs"/>
          <w:rtl/>
        </w:rPr>
        <w:t xml:space="preserve">וק, </w:t>
      </w:r>
      <w:r w:rsidR="00973FFD">
        <w:rPr>
          <w:rtl/>
        </w:rPr>
        <w:t>שאולי המוצרים שלנו יוכלו להתחרות טוב יותר</w:t>
      </w:r>
      <w:r>
        <w:rPr>
          <w:rFonts w:hint="cs"/>
          <w:rtl/>
        </w:rPr>
        <w:t>.</w:t>
      </w:r>
      <w:r w:rsidR="00973FFD">
        <w:rPr>
          <w:rtl/>
        </w:rPr>
        <w:t xml:space="preserve"> כלומר</w:t>
      </w:r>
      <w:r>
        <w:rPr>
          <w:rFonts w:hint="cs"/>
          <w:rtl/>
        </w:rPr>
        <w:t>,</w:t>
      </w:r>
      <w:r w:rsidR="00973FFD">
        <w:rPr>
          <w:rtl/>
        </w:rPr>
        <w:t xml:space="preserve"> השאלה </w:t>
      </w:r>
      <w:r>
        <w:rPr>
          <w:rFonts w:hint="cs"/>
          <w:rtl/>
        </w:rPr>
        <w:t xml:space="preserve">היא </w:t>
      </w:r>
      <w:r w:rsidR="00973FFD">
        <w:rPr>
          <w:rtl/>
        </w:rPr>
        <w:t>אם לוקחים את זה בחשבון</w:t>
      </w:r>
      <w:r w:rsidR="00BD081C">
        <w:rPr>
          <w:rFonts w:hint="cs"/>
          <w:rtl/>
        </w:rPr>
        <w:t xml:space="preserve"> וגם מי יעשה את החישוב של </w:t>
      </w:r>
      <w:bookmarkStart w:id="600" w:name="_ETM_Q1_4582901"/>
      <w:bookmarkEnd w:id="600"/>
      <w:r w:rsidR="00BD081C">
        <w:rPr>
          <w:rFonts w:hint="cs"/>
          <w:rtl/>
        </w:rPr>
        <w:t>עלות מול תועלת</w:t>
      </w:r>
      <w:r w:rsidR="00B47916">
        <w:rPr>
          <w:rFonts w:hint="cs"/>
          <w:rtl/>
        </w:rPr>
        <w:t>.</w:t>
      </w:r>
      <w:r w:rsidR="00BD081C">
        <w:rPr>
          <w:rFonts w:hint="cs"/>
          <w:rtl/>
        </w:rPr>
        <w:t xml:space="preserve"> </w:t>
      </w:r>
      <w:r w:rsidR="00973FFD">
        <w:rPr>
          <w:rtl/>
        </w:rPr>
        <w:t xml:space="preserve">כי </w:t>
      </w:r>
      <w:r w:rsidR="00BD081C">
        <w:rPr>
          <w:rFonts w:hint="cs"/>
          <w:rtl/>
        </w:rPr>
        <w:t>מדובר ב</w:t>
      </w:r>
      <w:r w:rsidR="00973FFD">
        <w:rPr>
          <w:rtl/>
        </w:rPr>
        <w:t xml:space="preserve">חישובים כלכליים עמוקים שמצריכים אולי אפילו הכשרה מסוימת בתוך מקצוע הכלכלה כי אני מבינה שיש </w:t>
      </w:r>
      <w:r w:rsidR="00BD081C">
        <w:rPr>
          <w:rFonts w:hint="cs"/>
          <w:rtl/>
        </w:rPr>
        <w:t>כלכלנים שמתמחים בזה.</w:t>
      </w:r>
    </w:p>
    <w:p w14:paraId="1E7DA23B" w14:textId="77777777" w:rsidR="00BD081C" w:rsidRDefault="00BD081C" w:rsidP="00973FFD">
      <w:pPr>
        <w:rPr>
          <w:rtl/>
        </w:rPr>
      </w:pPr>
    </w:p>
    <w:p w14:paraId="54C571F2" w14:textId="77777777" w:rsidR="00BD081C" w:rsidRDefault="00BD081C" w:rsidP="00BD081C">
      <w:pPr>
        <w:pStyle w:val="a4"/>
        <w:keepNext/>
        <w:rPr>
          <w:rtl/>
        </w:rPr>
      </w:pPr>
      <w:bookmarkStart w:id="601" w:name="ET_speaker_עידו_מור__183"/>
      <w:r w:rsidRPr="00BD081C">
        <w:rPr>
          <w:rStyle w:val="TagStyle"/>
          <w:rtl/>
        </w:rPr>
        <w:t xml:space="preserve"> &lt;&lt; דובר &gt;&gt; </w:t>
      </w:r>
      <w:r>
        <w:rPr>
          <w:rtl/>
        </w:rPr>
        <w:t>עידו מור:</w:t>
      </w:r>
      <w:r w:rsidRPr="00BD081C">
        <w:rPr>
          <w:rStyle w:val="TagStyle"/>
          <w:rtl/>
        </w:rPr>
        <w:t xml:space="preserve"> &lt;&lt; דובר &gt;&gt;</w:t>
      </w:r>
      <w:r>
        <w:rPr>
          <w:rtl/>
        </w:rPr>
        <w:t xml:space="preserve">   </w:t>
      </w:r>
      <w:bookmarkEnd w:id="601"/>
    </w:p>
    <w:p w14:paraId="35B139D1" w14:textId="77777777" w:rsidR="00BD081C" w:rsidRDefault="00BD081C" w:rsidP="00BD081C">
      <w:pPr>
        <w:pStyle w:val="KeepWithNext"/>
        <w:rPr>
          <w:rtl/>
        </w:rPr>
      </w:pPr>
    </w:p>
    <w:p w14:paraId="6B03C5CA" w14:textId="49951835" w:rsidR="00973FFD" w:rsidRDefault="00BD081C" w:rsidP="008018EC">
      <w:pPr>
        <w:rPr>
          <w:rtl/>
        </w:rPr>
      </w:pPr>
      <w:r>
        <w:rPr>
          <w:rFonts w:hint="cs"/>
          <w:rtl/>
        </w:rPr>
        <w:t xml:space="preserve">יש מתודולוגיות </w:t>
      </w:r>
      <w:bookmarkStart w:id="602" w:name="_ETM_Q1_4588151"/>
      <w:bookmarkEnd w:id="602"/>
      <w:r>
        <w:rPr>
          <w:rFonts w:hint="cs"/>
          <w:rtl/>
        </w:rPr>
        <w:t>מוסדרות לבחינת עלות</w:t>
      </w:r>
      <w:r w:rsidR="00B47916">
        <w:rPr>
          <w:rFonts w:hint="cs"/>
          <w:rtl/>
        </w:rPr>
        <w:t>-</w:t>
      </w:r>
      <w:r>
        <w:rPr>
          <w:rFonts w:hint="cs"/>
          <w:rtl/>
        </w:rPr>
        <w:t>תועלת.</w:t>
      </w:r>
    </w:p>
    <w:p w14:paraId="0AC7BF70" w14:textId="77777777" w:rsidR="00BD081C" w:rsidRDefault="00BD081C" w:rsidP="00973FFD">
      <w:pPr>
        <w:rPr>
          <w:rtl/>
        </w:rPr>
      </w:pPr>
    </w:p>
    <w:p w14:paraId="2C07D247" w14:textId="77777777" w:rsidR="00BD081C" w:rsidRDefault="00BD081C" w:rsidP="00BD081C">
      <w:pPr>
        <w:pStyle w:val="af6"/>
        <w:keepNext/>
        <w:rPr>
          <w:rtl/>
        </w:rPr>
      </w:pPr>
      <w:bookmarkStart w:id="603" w:name="ET_yor_5069_185"/>
      <w:r w:rsidRPr="00BD081C">
        <w:rPr>
          <w:rStyle w:val="TagStyle"/>
          <w:rtl/>
        </w:rPr>
        <w:t xml:space="preserve"> &lt;&lt; יור &gt;&gt; </w:t>
      </w:r>
      <w:r>
        <w:rPr>
          <w:rtl/>
        </w:rPr>
        <w:t>היו"ר יעקב אשר:</w:t>
      </w:r>
      <w:r w:rsidRPr="00BD081C">
        <w:rPr>
          <w:rStyle w:val="TagStyle"/>
          <w:rtl/>
        </w:rPr>
        <w:t xml:space="preserve"> &lt;&lt; יור &gt;&gt;</w:t>
      </w:r>
      <w:r>
        <w:rPr>
          <w:rtl/>
        </w:rPr>
        <w:t xml:space="preserve">   </w:t>
      </w:r>
      <w:bookmarkEnd w:id="603"/>
    </w:p>
    <w:p w14:paraId="431AB62D" w14:textId="77777777" w:rsidR="00BD081C" w:rsidRDefault="00BD081C" w:rsidP="00BD081C">
      <w:pPr>
        <w:pStyle w:val="KeepWithNext"/>
        <w:rPr>
          <w:rtl/>
        </w:rPr>
      </w:pPr>
    </w:p>
    <w:p w14:paraId="72CBA1A7" w14:textId="5CB27CA0" w:rsidR="00BD081C" w:rsidRPr="00BD081C" w:rsidRDefault="00BD081C" w:rsidP="00BD081C">
      <w:pPr>
        <w:rPr>
          <w:rtl/>
        </w:rPr>
      </w:pPr>
      <w:r>
        <w:rPr>
          <w:rFonts w:hint="cs"/>
          <w:rtl/>
        </w:rPr>
        <w:t>בואו נשמע את נטע</w:t>
      </w:r>
      <w:r w:rsidR="00A438EC">
        <w:rPr>
          <w:rFonts w:hint="cs"/>
          <w:rtl/>
        </w:rPr>
        <w:t xml:space="preserve"> מהגנת </w:t>
      </w:r>
      <w:bookmarkStart w:id="604" w:name="_ETM_Q1_4618573"/>
      <w:bookmarkEnd w:id="604"/>
      <w:r w:rsidR="00A438EC">
        <w:rPr>
          <w:rFonts w:hint="cs"/>
          <w:rtl/>
        </w:rPr>
        <w:t>הסביבה</w:t>
      </w:r>
      <w:r>
        <w:rPr>
          <w:rFonts w:hint="cs"/>
          <w:rtl/>
        </w:rPr>
        <w:t>.</w:t>
      </w:r>
    </w:p>
    <w:p w14:paraId="0905848C" w14:textId="77777777" w:rsidR="00BD081C" w:rsidRDefault="00BD081C" w:rsidP="00973FFD">
      <w:pPr>
        <w:rPr>
          <w:rtl/>
        </w:rPr>
      </w:pPr>
      <w:bookmarkStart w:id="605" w:name="_ETM_Q1_4598901"/>
      <w:bookmarkEnd w:id="605"/>
    </w:p>
    <w:p w14:paraId="33BAB285" w14:textId="77777777" w:rsidR="00BD081C" w:rsidRDefault="00BD081C" w:rsidP="00BD081C">
      <w:pPr>
        <w:pStyle w:val="a4"/>
        <w:keepNext/>
        <w:rPr>
          <w:rtl/>
        </w:rPr>
      </w:pPr>
      <w:bookmarkStart w:id="606" w:name="ET_speaker_נטע_דרורי_184"/>
      <w:r w:rsidRPr="00BD081C">
        <w:rPr>
          <w:rStyle w:val="TagStyle"/>
          <w:rtl/>
        </w:rPr>
        <w:t xml:space="preserve"> &lt;&lt; דובר &gt;&gt; </w:t>
      </w:r>
      <w:r>
        <w:rPr>
          <w:rtl/>
        </w:rPr>
        <w:t>נטע דרורי:</w:t>
      </w:r>
      <w:r w:rsidRPr="00BD081C">
        <w:rPr>
          <w:rStyle w:val="TagStyle"/>
          <w:rtl/>
        </w:rPr>
        <w:t xml:space="preserve"> &lt;&lt; דובר &gt;&gt;</w:t>
      </w:r>
      <w:r>
        <w:rPr>
          <w:rtl/>
        </w:rPr>
        <w:t xml:space="preserve">   </w:t>
      </w:r>
      <w:bookmarkEnd w:id="606"/>
    </w:p>
    <w:p w14:paraId="1C5F72FB" w14:textId="77777777" w:rsidR="00BD081C" w:rsidRDefault="00BD081C" w:rsidP="00BD081C">
      <w:pPr>
        <w:pStyle w:val="KeepWithNext"/>
        <w:rPr>
          <w:rtl/>
        </w:rPr>
      </w:pPr>
    </w:p>
    <w:p w14:paraId="14CAD8C9" w14:textId="1E823173" w:rsidR="00973FFD" w:rsidRDefault="00973FFD" w:rsidP="008018EC">
      <w:pPr>
        <w:rPr>
          <w:rtl/>
        </w:rPr>
      </w:pPr>
      <w:r>
        <w:rPr>
          <w:rtl/>
        </w:rPr>
        <w:t>שאלת החיסכון כמובן נכללת בעלות</w:t>
      </w:r>
      <w:r w:rsidR="00B47916">
        <w:rPr>
          <w:rFonts w:hint="cs"/>
          <w:rtl/>
        </w:rPr>
        <w:t>-</w:t>
      </w:r>
      <w:r>
        <w:rPr>
          <w:rtl/>
        </w:rPr>
        <w:t xml:space="preserve">תועלת גם ברישא וגם </w:t>
      </w:r>
      <w:r w:rsidR="008018EC">
        <w:rPr>
          <w:rFonts w:hint="cs"/>
          <w:rtl/>
        </w:rPr>
        <w:t>בסיפא</w:t>
      </w:r>
      <w:r w:rsidR="00BD081C">
        <w:rPr>
          <w:rFonts w:hint="cs"/>
          <w:rtl/>
        </w:rPr>
        <w:t xml:space="preserve">. </w:t>
      </w:r>
      <w:bookmarkStart w:id="607" w:name="_ETM_Q1_4608651"/>
      <w:bookmarkEnd w:id="607"/>
      <w:r>
        <w:rPr>
          <w:rtl/>
        </w:rPr>
        <w:t>גם בהיבטים של העלות וגם בהיבטים של התועלת</w:t>
      </w:r>
      <w:r w:rsidR="00BD081C">
        <w:rPr>
          <w:rFonts w:hint="cs"/>
          <w:rtl/>
        </w:rPr>
        <w:t>,</w:t>
      </w:r>
      <w:r>
        <w:rPr>
          <w:rtl/>
        </w:rPr>
        <w:t xml:space="preserve"> השאלות של העלויות החיצוניות כולל החיסכון </w:t>
      </w:r>
      <w:r w:rsidR="00BD081C">
        <w:rPr>
          <w:rFonts w:hint="cs"/>
          <w:rtl/>
        </w:rPr>
        <w:t>ו</w:t>
      </w:r>
      <w:r>
        <w:rPr>
          <w:rtl/>
        </w:rPr>
        <w:t>כולל העלות של אי</w:t>
      </w:r>
      <w:r w:rsidR="00B47916">
        <w:rPr>
          <w:rFonts w:hint="cs"/>
          <w:rtl/>
        </w:rPr>
        <w:t>-</w:t>
      </w:r>
      <w:r w:rsidR="00BD081C">
        <w:rPr>
          <w:rFonts w:hint="cs"/>
          <w:rtl/>
        </w:rPr>
        <w:t>ההשקעה,</w:t>
      </w:r>
      <w:r>
        <w:rPr>
          <w:rtl/>
        </w:rPr>
        <w:t xml:space="preserve"> </w:t>
      </w:r>
      <w:r w:rsidR="00BD081C">
        <w:rPr>
          <w:rFonts w:hint="cs"/>
          <w:rtl/>
        </w:rPr>
        <w:t>ה</w:t>
      </w:r>
      <w:r>
        <w:rPr>
          <w:rtl/>
        </w:rPr>
        <w:t>כ</w:t>
      </w:r>
      <w:r w:rsidR="00BD081C">
        <w:rPr>
          <w:rFonts w:hint="cs"/>
          <w:rtl/>
        </w:rPr>
        <w:t>ו</w:t>
      </w:r>
      <w:r>
        <w:rPr>
          <w:rtl/>
        </w:rPr>
        <w:t xml:space="preserve">ל להבנתנו נכלל בהגדרה </w:t>
      </w:r>
      <w:r w:rsidR="00BD081C">
        <w:rPr>
          <w:rFonts w:hint="cs"/>
          <w:rtl/>
        </w:rPr>
        <w:t>הזו.</w:t>
      </w:r>
    </w:p>
    <w:p w14:paraId="44EB4314" w14:textId="77777777" w:rsidR="00BD081C" w:rsidRDefault="00BD081C" w:rsidP="00BD081C">
      <w:pPr>
        <w:rPr>
          <w:rtl/>
        </w:rPr>
      </w:pPr>
    </w:p>
    <w:p w14:paraId="1079289D" w14:textId="77777777" w:rsidR="00BD081C" w:rsidRDefault="00BD081C" w:rsidP="00BD081C">
      <w:pPr>
        <w:pStyle w:val="af6"/>
        <w:keepNext/>
        <w:rPr>
          <w:rtl/>
        </w:rPr>
      </w:pPr>
      <w:bookmarkStart w:id="608" w:name="ET_yor_5069_186"/>
      <w:r w:rsidRPr="00BD081C">
        <w:rPr>
          <w:rStyle w:val="TagStyle"/>
          <w:rtl/>
        </w:rPr>
        <w:t xml:space="preserve"> &lt;&lt; יור &gt;&gt; </w:t>
      </w:r>
      <w:r>
        <w:rPr>
          <w:rtl/>
        </w:rPr>
        <w:t>היו"ר יעקב אשר:</w:t>
      </w:r>
      <w:r w:rsidRPr="00BD081C">
        <w:rPr>
          <w:rStyle w:val="TagStyle"/>
          <w:rtl/>
        </w:rPr>
        <w:t xml:space="preserve"> &lt;&lt; יור &gt;&gt;</w:t>
      </w:r>
      <w:r>
        <w:rPr>
          <w:rtl/>
        </w:rPr>
        <w:t xml:space="preserve">   </w:t>
      </w:r>
      <w:bookmarkEnd w:id="608"/>
    </w:p>
    <w:p w14:paraId="1317DA6B" w14:textId="77777777" w:rsidR="00BD081C" w:rsidRDefault="00BD081C" w:rsidP="00BD081C">
      <w:pPr>
        <w:pStyle w:val="KeepWithNext"/>
        <w:rPr>
          <w:rtl/>
        </w:rPr>
      </w:pPr>
    </w:p>
    <w:p w14:paraId="1522E402" w14:textId="77777777" w:rsidR="00BD081C" w:rsidRDefault="00BD081C" w:rsidP="00BD081C">
      <w:pPr>
        <w:rPr>
          <w:rtl/>
        </w:rPr>
      </w:pPr>
      <w:r>
        <w:rPr>
          <w:rFonts w:hint="cs"/>
          <w:rtl/>
        </w:rPr>
        <w:t xml:space="preserve">האם יש צפי </w:t>
      </w:r>
      <w:r w:rsidR="00973FFD">
        <w:rPr>
          <w:rtl/>
        </w:rPr>
        <w:t xml:space="preserve">לגבי </w:t>
      </w:r>
      <w:r>
        <w:rPr>
          <w:rFonts w:hint="cs"/>
          <w:rtl/>
        </w:rPr>
        <w:t xml:space="preserve">אסונות </w:t>
      </w:r>
      <w:r w:rsidR="00973FFD">
        <w:rPr>
          <w:rtl/>
        </w:rPr>
        <w:t>שיכול</w:t>
      </w:r>
      <w:r>
        <w:rPr>
          <w:rFonts w:hint="cs"/>
          <w:rtl/>
        </w:rPr>
        <w:t>ים</w:t>
      </w:r>
      <w:r w:rsidR="00973FFD">
        <w:rPr>
          <w:rtl/>
        </w:rPr>
        <w:t xml:space="preserve"> לקרות</w:t>
      </w:r>
      <w:r>
        <w:rPr>
          <w:rFonts w:hint="cs"/>
          <w:rtl/>
        </w:rPr>
        <w:t>?</w:t>
      </w:r>
      <w:r w:rsidR="00973FFD">
        <w:rPr>
          <w:rtl/>
        </w:rPr>
        <w:t xml:space="preserve"> </w:t>
      </w:r>
      <w:r>
        <w:rPr>
          <w:rFonts w:hint="cs"/>
          <w:rtl/>
        </w:rPr>
        <w:t>האם זה</w:t>
      </w:r>
      <w:r w:rsidR="00973FFD">
        <w:rPr>
          <w:rtl/>
        </w:rPr>
        <w:t xml:space="preserve"> גם חלק </w:t>
      </w:r>
      <w:r>
        <w:rPr>
          <w:rFonts w:hint="cs"/>
          <w:rtl/>
        </w:rPr>
        <w:t>מ</w:t>
      </w:r>
      <w:r w:rsidR="00973FFD">
        <w:rPr>
          <w:rtl/>
        </w:rPr>
        <w:t>תחשיב כלכלי</w:t>
      </w:r>
      <w:r>
        <w:rPr>
          <w:rFonts w:hint="cs"/>
          <w:rtl/>
        </w:rPr>
        <w:t xml:space="preserve">? </w:t>
      </w:r>
    </w:p>
    <w:p w14:paraId="7691EFD9" w14:textId="77777777" w:rsidR="00BD081C" w:rsidRDefault="00BD081C" w:rsidP="00BD081C">
      <w:pPr>
        <w:rPr>
          <w:rtl/>
        </w:rPr>
      </w:pPr>
    </w:p>
    <w:p w14:paraId="57AB50D7" w14:textId="77777777" w:rsidR="00BD081C" w:rsidRDefault="00BD081C" w:rsidP="00BD081C">
      <w:pPr>
        <w:pStyle w:val="a4"/>
        <w:keepNext/>
        <w:rPr>
          <w:rtl/>
        </w:rPr>
      </w:pPr>
      <w:bookmarkStart w:id="609" w:name="ET_speaker_נטע_דרורי_187"/>
      <w:r w:rsidRPr="00BD081C">
        <w:rPr>
          <w:rStyle w:val="TagStyle"/>
          <w:rtl/>
        </w:rPr>
        <w:t xml:space="preserve"> &lt;&lt; דובר &gt;&gt; </w:t>
      </w:r>
      <w:r>
        <w:rPr>
          <w:rtl/>
        </w:rPr>
        <w:t>נטע דרורי:</w:t>
      </w:r>
      <w:r w:rsidRPr="00BD081C">
        <w:rPr>
          <w:rStyle w:val="TagStyle"/>
          <w:rtl/>
        </w:rPr>
        <w:t xml:space="preserve"> &lt;&lt; דובר &gt;&gt;</w:t>
      </w:r>
      <w:r>
        <w:rPr>
          <w:rtl/>
        </w:rPr>
        <w:t xml:space="preserve">   </w:t>
      </w:r>
      <w:bookmarkEnd w:id="609"/>
    </w:p>
    <w:p w14:paraId="62492F6E" w14:textId="77777777" w:rsidR="00BD081C" w:rsidRDefault="00BD081C" w:rsidP="00BD081C">
      <w:pPr>
        <w:pStyle w:val="KeepWithNext"/>
        <w:rPr>
          <w:rtl/>
        </w:rPr>
      </w:pPr>
    </w:p>
    <w:p w14:paraId="2CAD7B4F" w14:textId="09C4450B" w:rsidR="00BD081C" w:rsidRDefault="00973FFD" w:rsidP="00BD081C">
      <w:pPr>
        <w:rPr>
          <w:rtl/>
        </w:rPr>
      </w:pPr>
      <w:r>
        <w:rPr>
          <w:rtl/>
        </w:rPr>
        <w:t>זה בהחלט יכול להיות</w:t>
      </w:r>
      <w:r w:rsidR="00BD081C">
        <w:rPr>
          <w:rFonts w:hint="cs"/>
          <w:rtl/>
        </w:rPr>
        <w:t>.</w:t>
      </w:r>
      <w:r>
        <w:rPr>
          <w:rtl/>
        </w:rPr>
        <w:t xml:space="preserve"> השאלה איך סופרים את זה</w:t>
      </w:r>
      <w:r w:rsidR="00BD081C">
        <w:rPr>
          <w:rFonts w:hint="cs"/>
          <w:rtl/>
        </w:rPr>
        <w:t xml:space="preserve"> מבחינה מתודולוגית מכיוון ש</w:t>
      </w:r>
      <w:r>
        <w:rPr>
          <w:rtl/>
        </w:rPr>
        <w:t>יש</w:t>
      </w:r>
      <w:r w:rsidR="00BD081C">
        <w:rPr>
          <w:rFonts w:hint="cs"/>
          <w:rtl/>
        </w:rPr>
        <w:t>נן</w:t>
      </w:r>
      <w:r>
        <w:rPr>
          <w:rtl/>
        </w:rPr>
        <w:t xml:space="preserve"> מתודולוגי</w:t>
      </w:r>
      <w:r w:rsidR="00BD081C">
        <w:rPr>
          <w:rFonts w:hint="cs"/>
          <w:rtl/>
        </w:rPr>
        <w:t>ות</w:t>
      </w:r>
      <w:r>
        <w:rPr>
          <w:rtl/>
        </w:rPr>
        <w:t xml:space="preserve"> שמתחשבות בהסתברויות</w:t>
      </w:r>
      <w:r w:rsidR="00BD081C">
        <w:rPr>
          <w:rFonts w:hint="cs"/>
          <w:rtl/>
        </w:rPr>
        <w:t xml:space="preserve"> ו</w:t>
      </w:r>
      <w:r>
        <w:rPr>
          <w:rtl/>
        </w:rPr>
        <w:t>יש</w:t>
      </w:r>
      <w:r w:rsidR="00BD081C">
        <w:rPr>
          <w:rFonts w:hint="cs"/>
          <w:rtl/>
        </w:rPr>
        <w:t>נן</w:t>
      </w:r>
      <w:r>
        <w:rPr>
          <w:rtl/>
        </w:rPr>
        <w:t xml:space="preserve"> מתודולוגי</w:t>
      </w:r>
      <w:r w:rsidR="00BD081C">
        <w:rPr>
          <w:rFonts w:hint="cs"/>
          <w:rtl/>
        </w:rPr>
        <w:t>ות</w:t>
      </w:r>
      <w:r>
        <w:rPr>
          <w:rtl/>
        </w:rPr>
        <w:t xml:space="preserve"> שמתחשבות בכל מיני שיקולים</w:t>
      </w:r>
      <w:r w:rsidR="00BD081C">
        <w:rPr>
          <w:rFonts w:hint="cs"/>
          <w:rtl/>
        </w:rPr>
        <w:t>.</w:t>
      </w:r>
      <w:r w:rsidR="00BD081C">
        <w:rPr>
          <w:rtl/>
        </w:rPr>
        <w:t xml:space="preserve"> אנחנו עושים חישובי </w:t>
      </w:r>
      <w:r>
        <w:rPr>
          <w:rtl/>
        </w:rPr>
        <w:t>עלות</w:t>
      </w:r>
      <w:r w:rsidR="00B47916">
        <w:rPr>
          <w:rFonts w:hint="cs"/>
          <w:rtl/>
        </w:rPr>
        <w:t>-</w:t>
      </w:r>
      <w:r w:rsidR="00BD081C">
        <w:rPr>
          <w:rFonts w:hint="cs"/>
          <w:rtl/>
        </w:rPr>
        <w:t xml:space="preserve">תועלת </w:t>
      </w:r>
      <w:r>
        <w:rPr>
          <w:rtl/>
        </w:rPr>
        <w:t>כל הזמן</w:t>
      </w:r>
      <w:r w:rsidR="00BD081C">
        <w:rPr>
          <w:rFonts w:hint="cs"/>
          <w:rtl/>
        </w:rPr>
        <w:t>.</w:t>
      </w:r>
    </w:p>
    <w:p w14:paraId="16605234" w14:textId="77777777" w:rsidR="00BD081C" w:rsidRDefault="00BD081C" w:rsidP="00BD081C">
      <w:pPr>
        <w:rPr>
          <w:rtl/>
        </w:rPr>
      </w:pPr>
    </w:p>
    <w:p w14:paraId="083E59D4" w14:textId="77777777" w:rsidR="00BD081C" w:rsidRDefault="00BD081C" w:rsidP="00BD081C">
      <w:pPr>
        <w:pStyle w:val="af6"/>
        <w:keepNext/>
        <w:rPr>
          <w:rtl/>
        </w:rPr>
      </w:pPr>
      <w:bookmarkStart w:id="610" w:name="ET_yor_5069_188"/>
      <w:r w:rsidRPr="00BD081C">
        <w:rPr>
          <w:rStyle w:val="TagStyle"/>
          <w:rtl/>
        </w:rPr>
        <w:t xml:space="preserve"> &lt;&lt; יור &gt;&gt; </w:t>
      </w:r>
      <w:r>
        <w:rPr>
          <w:rtl/>
        </w:rPr>
        <w:t>היו"ר יעקב אשר:</w:t>
      </w:r>
      <w:r w:rsidRPr="00BD081C">
        <w:rPr>
          <w:rStyle w:val="TagStyle"/>
          <w:rtl/>
        </w:rPr>
        <w:t xml:space="preserve"> &lt;&lt; יור &gt;&gt;</w:t>
      </w:r>
      <w:r>
        <w:rPr>
          <w:rtl/>
        </w:rPr>
        <w:t xml:space="preserve">   </w:t>
      </w:r>
      <w:bookmarkEnd w:id="610"/>
    </w:p>
    <w:p w14:paraId="5B08D1B0" w14:textId="77777777" w:rsidR="00BD081C" w:rsidRDefault="00BD081C" w:rsidP="00BD081C">
      <w:pPr>
        <w:pStyle w:val="KeepWithNext"/>
        <w:rPr>
          <w:rtl/>
        </w:rPr>
      </w:pPr>
    </w:p>
    <w:p w14:paraId="01433085" w14:textId="77777777" w:rsidR="00A438EC" w:rsidRDefault="00973FFD" w:rsidP="008018EC">
      <w:pPr>
        <w:rPr>
          <w:rtl/>
        </w:rPr>
      </w:pPr>
      <w:bookmarkStart w:id="611" w:name="_ETM_Q1_4646901"/>
      <w:bookmarkStart w:id="612" w:name="_ETM_Q1_4647150"/>
      <w:bookmarkEnd w:id="611"/>
      <w:bookmarkEnd w:id="612"/>
      <w:r>
        <w:rPr>
          <w:rtl/>
        </w:rPr>
        <w:t>אני אתן</w:t>
      </w:r>
      <w:r w:rsidR="00BD081C">
        <w:rPr>
          <w:rFonts w:hint="cs"/>
          <w:rtl/>
        </w:rPr>
        <w:t xml:space="preserve"> </w:t>
      </w:r>
      <w:bookmarkStart w:id="613" w:name="_ETM_Q1_4622401"/>
      <w:bookmarkStart w:id="614" w:name="_ETM_Q1_4622651"/>
      <w:bookmarkEnd w:id="613"/>
      <w:bookmarkEnd w:id="614"/>
      <w:r>
        <w:rPr>
          <w:rtl/>
        </w:rPr>
        <w:t xml:space="preserve">לך דוגמה </w:t>
      </w:r>
      <w:r w:rsidR="00BD081C">
        <w:rPr>
          <w:rFonts w:hint="cs"/>
          <w:rtl/>
        </w:rPr>
        <w:t xml:space="preserve">מהזמן האחרון </w:t>
      </w:r>
      <w:r w:rsidR="00BD081C">
        <w:rPr>
          <w:rtl/>
        </w:rPr>
        <w:t>–</w:t>
      </w:r>
      <w:r w:rsidR="00BD081C">
        <w:rPr>
          <w:rFonts w:hint="cs"/>
          <w:rtl/>
        </w:rPr>
        <w:t xml:space="preserve"> עבדכם הנאמן </w:t>
      </w:r>
      <w:r w:rsidR="00B47916">
        <w:rPr>
          <w:rFonts w:hint="cs"/>
          <w:rtl/>
        </w:rPr>
        <w:t>צווח</w:t>
      </w:r>
      <w:r w:rsidR="00BD081C">
        <w:rPr>
          <w:rFonts w:hint="cs"/>
          <w:rtl/>
        </w:rPr>
        <w:t xml:space="preserve"> </w:t>
      </w:r>
      <w:r w:rsidR="00BD081C" w:rsidRPr="00BD081C">
        <w:rPr>
          <w:rtl/>
        </w:rPr>
        <w:t>ככרוכיה</w:t>
      </w:r>
      <w:r w:rsidR="00BD081C" w:rsidRPr="00BD081C">
        <w:t> </w:t>
      </w:r>
      <w:r w:rsidR="00BD081C" w:rsidRPr="00BD081C">
        <w:rPr>
          <w:rFonts w:hint="cs"/>
          <w:rtl/>
        </w:rPr>
        <w:t>כאן בדיו</w:t>
      </w:r>
      <w:r w:rsidR="008018EC">
        <w:rPr>
          <w:rFonts w:hint="cs"/>
          <w:rtl/>
        </w:rPr>
        <w:t>ני</w:t>
      </w:r>
      <w:r w:rsidR="00BD081C" w:rsidRPr="00BD081C">
        <w:rPr>
          <w:rFonts w:hint="cs"/>
          <w:rtl/>
        </w:rPr>
        <w:t xml:space="preserve"> </w:t>
      </w:r>
      <w:r w:rsidR="00BD081C">
        <w:rPr>
          <w:rFonts w:hint="cs"/>
          <w:rtl/>
        </w:rPr>
        <w:t xml:space="preserve">התקציב </w:t>
      </w:r>
      <w:r w:rsidR="00BD081C" w:rsidRPr="00BD081C">
        <w:rPr>
          <w:rFonts w:hint="cs"/>
          <w:rtl/>
        </w:rPr>
        <w:t>הקודם</w:t>
      </w:r>
      <w:r w:rsidR="00BD081C">
        <w:rPr>
          <w:rFonts w:hint="cs"/>
          <w:rtl/>
        </w:rPr>
        <w:t xml:space="preserve">, </w:t>
      </w:r>
      <w:r>
        <w:rPr>
          <w:rtl/>
        </w:rPr>
        <w:t>לגבי הנושא של התחדשות עירונית בפריפריה</w:t>
      </w:r>
      <w:r w:rsidR="00BD081C">
        <w:rPr>
          <w:rFonts w:hint="cs"/>
          <w:rtl/>
        </w:rPr>
        <w:t>,</w:t>
      </w:r>
      <w:bookmarkStart w:id="615" w:name="_ETM_Q1_4662652"/>
      <w:bookmarkEnd w:id="615"/>
      <w:r>
        <w:rPr>
          <w:rtl/>
        </w:rPr>
        <w:t xml:space="preserve"> באזורי הסכנה של רעידות אדמה ובכל מה שקשור למיגון אזורים מסוימים בצפון</w:t>
      </w:r>
      <w:r w:rsidR="00B47916">
        <w:rPr>
          <w:rFonts w:hint="cs"/>
          <w:rtl/>
        </w:rPr>
        <w:t>.</w:t>
      </w:r>
      <w:r>
        <w:rPr>
          <w:rtl/>
        </w:rPr>
        <w:t xml:space="preserve"> </w:t>
      </w:r>
    </w:p>
    <w:p w14:paraId="32DDAFCC" w14:textId="77777777" w:rsidR="00A438EC" w:rsidRDefault="00A438EC" w:rsidP="008018EC">
      <w:pPr>
        <w:rPr>
          <w:rtl/>
        </w:rPr>
      </w:pPr>
      <w:bookmarkStart w:id="616" w:name="_ETM_Q1_4670573"/>
      <w:bookmarkStart w:id="617" w:name="_ETM_Q1_4671072"/>
      <w:bookmarkEnd w:id="616"/>
      <w:bookmarkEnd w:id="617"/>
    </w:p>
    <w:p w14:paraId="7C612533" w14:textId="1ECBDE57" w:rsidR="00973FFD" w:rsidRDefault="00973FFD" w:rsidP="008018EC">
      <w:pPr>
        <w:rPr>
          <w:rtl/>
        </w:rPr>
      </w:pPr>
      <w:bookmarkStart w:id="618" w:name="_ETM_Q1_4673072"/>
      <w:bookmarkEnd w:id="618"/>
      <w:r>
        <w:rPr>
          <w:rtl/>
        </w:rPr>
        <w:t>י</w:t>
      </w:r>
      <w:r w:rsidR="00A438EC">
        <w:rPr>
          <w:rFonts w:hint="cs"/>
          <w:rtl/>
        </w:rPr>
        <w:t>ית</w:t>
      </w:r>
      <w:r>
        <w:rPr>
          <w:rtl/>
        </w:rPr>
        <w:t>כ</w:t>
      </w:r>
      <w:r w:rsidR="00A438EC">
        <w:rPr>
          <w:rFonts w:hint="cs"/>
          <w:rtl/>
        </w:rPr>
        <w:t>ן</w:t>
      </w:r>
      <w:r>
        <w:rPr>
          <w:rtl/>
        </w:rPr>
        <w:t xml:space="preserve"> מאוד שאם הממשלה </w:t>
      </w:r>
      <w:r w:rsidR="00BD081C">
        <w:rPr>
          <w:rFonts w:hint="cs"/>
          <w:rtl/>
        </w:rPr>
        <w:t>ד</w:t>
      </w:r>
      <w:r>
        <w:rPr>
          <w:rtl/>
        </w:rPr>
        <w:t>אז בתחשיבים שלה</w:t>
      </w:r>
      <w:r w:rsidR="00BD081C">
        <w:rPr>
          <w:rFonts w:hint="cs"/>
          <w:rtl/>
        </w:rPr>
        <w:t>,</w:t>
      </w:r>
      <w:r>
        <w:rPr>
          <w:rtl/>
        </w:rPr>
        <w:t xml:space="preserve"> הייתה לוקחת בחשבון שתפרוץ מלחמה מסוג כזה ו</w:t>
      </w:r>
      <w:r w:rsidR="00B47916">
        <w:rPr>
          <w:rFonts w:hint="cs"/>
          <w:rtl/>
        </w:rPr>
        <w:t>ש</w:t>
      </w:r>
      <w:r w:rsidR="00BD081C">
        <w:rPr>
          <w:rFonts w:hint="cs"/>
          <w:rtl/>
        </w:rPr>
        <w:t xml:space="preserve">היא תצטרך </w:t>
      </w:r>
      <w:r>
        <w:rPr>
          <w:rtl/>
        </w:rPr>
        <w:t>לפנות אנשים</w:t>
      </w:r>
      <w:r w:rsidR="001C4CD3">
        <w:rPr>
          <w:rFonts w:hint="cs"/>
          <w:rtl/>
        </w:rPr>
        <w:t>,</w:t>
      </w:r>
      <w:r>
        <w:rPr>
          <w:rtl/>
        </w:rPr>
        <w:t xml:space="preserve"> </w:t>
      </w:r>
      <w:r w:rsidR="001C4CD3">
        <w:rPr>
          <w:rFonts w:hint="cs"/>
          <w:rtl/>
        </w:rPr>
        <w:t xml:space="preserve">לשכן </w:t>
      </w:r>
      <w:r>
        <w:rPr>
          <w:rtl/>
        </w:rPr>
        <w:t xml:space="preserve">אותם </w:t>
      </w:r>
      <w:r w:rsidR="001C4CD3">
        <w:rPr>
          <w:rFonts w:hint="cs"/>
          <w:rtl/>
        </w:rPr>
        <w:t xml:space="preserve">בבתי </w:t>
      </w:r>
      <w:r>
        <w:rPr>
          <w:rtl/>
        </w:rPr>
        <w:t xml:space="preserve">מלון וכל הפיצויים </w:t>
      </w:r>
      <w:r w:rsidR="00B47916">
        <w:rPr>
          <w:rFonts w:hint="cs"/>
          <w:rtl/>
        </w:rPr>
        <w:t>הכרוכים בכך</w:t>
      </w:r>
      <w:r w:rsidR="001C4CD3">
        <w:rPr>
          <w:rFonts w:hint="cs"/>
          <w:rtl/>
        </w:rPr>
        <w:t>,</w:t>
      </w:r>
      <w:r>
        <w:rPr>
          <w:rtl/>
        </w:rPr>
        <w:t xml:space="preserve"> י</w:t>
      </w:r>
      <w:r w:rsidR="00B47916">
        <w:rPr>
          <w:rFonts w:hint="cs"/>
          <w:rtl/>
        </w:rPr>
        <w:t>ית</w:t>
      </w:r>
      <w:r>
        <w:rPr>
          <w:rtl/>
        </w:rPr>
        <w:t>כ</w:t>
      </w:r>
      <w:r w:rsidR="00B47916">
        <w:rPr>
          <w:rFonts w:hint="cs"/>
          <w:rtl/>
        </w:rPr>
        <w:t>ן מאוד</w:t>
      </w:r>
      <w:r>
        <w:rPr>
          <w:rtl/>
        </w:rPr>
        <w:t xml:space="preserve"> שגם לא היו מפנים את האנשים</w:t>
      </w:r>
      <w:r w:rsidR="00B47916">
        <w:rPr>
          <w:rFonts w:hint="cs"/>
          <w:rtl/>
        </w:rPr>
        <w:t>.</w:t>
      </w:r>
      <w:r>
        <w:rPr>
          <w:rtl/>
        </w:rPr>
        <w:t xml:space="preserve"> אם היה </w:t>
      </w:r>
      <w:r w:rsidR="00B47916">
        <w:rPr>
          <w:rFonts w:hint="cs"/>
          <w:rtl/>
        </w:rPr>
        <w:t>ביטחון ל</w:t>
      </w:r>
      <w:r>
        <w:rPr>
          <w:rtl/>
        </w:rPr>
        <w:t xml:space="preserve">ומר לאנשים </w:t>
      </w:r>
      <w:r w:rsidR="001C4CD3">
        <w:rPr>
          <w:rFonts w:hint="cs"/>
          <w:rtl/>
        </w:rPr>
        <w:t xml:space="preserve">להישאר </w:t>
      </w:r>
      <w:r>
        <w:rPr>
          <w:rtl/>
        </w:rPr>
        <w:t>בחדרים המוגנים יום</w:t>
      </w:r>
      <w:r w:rsidR="00B47916">
        <w:rPr>
          <w:rFonts w:hint="cs"/>
          <w:rtl/>
        </w:rPr>
        <w:t>-</w:t>
      </w:r>
      <w:r>
        <w:rPr>
          <w:rtl/>
        </w:rPr>
        <w:t xml:space="preserve">יומיים </w:t>
      </w:r>
      <w:r w:rsidR="001C4CD3">
        <w:rPr>
          <w:rFonts w:hint="cs"/>
          <w:rtl/>
        </w:rPr>
        <w:t xml:space="preserve">או שלושה ימים כי </w:t>
      </w:r>
      <w:r>
        <w:rPr>
          <w:rtl/>
        </w:rPr>
        <w:t>פותרים את הבעיה</w:t>
      </w:r>
      <w:bookmarkStart w:id="619" w:name="_ETM_Q1_4693401"/>
      <w:bookmarkEnd w:id="619"/>
      <w:r w:rsidR="001C4CD3">
        <w:rPr>
          <w:rFonts w:hint="cs"/>
          <w:rtl/>
        </w:rPr>
        <w:t xml:space="preserve"> </w:t>
      </w:r>
      <w:r w:rsidR="001C4CD3">
        <w:rPr>
          <w:rtl/>
        </w:rPr>
        <w:t>–</w:t>
      </w:r>
      <w:r w:rsidR="001C4CD3">
        <w:rPr>
          <w:rFonts w:hint="cs"/>
          <w:rtl/>
        </w:rPr>
        <w:t xml:space="preserve"> </w:t>
      </w:r>
      <w:r>
        <w:rPr>
          <w:rtl/>
        </w:rPr>
        <w:t xml:space="preserve">האם תחשיב כזה </w:t>
      </w:r>
      <w:r w:rsidR="00B47916">
        <w:rPr>
          <w:rFonts w:hint="cs"/>
          <w:rtl/>
        </w:rPr>
        <w:t>אפשרי</w:t>
      </w:r>
      <w:r w:rsidR="001C4CD3">
        <w:rPr>
          <w:rFonts w:hint="cs"/>
          <w:rtl/>
        </w:rPr>
        <w:t>?</w:t>
      </w:r>
      <w:r>
        <w:rPr>
          <w:rtl/>
        </w:rPr>
        <w:t xml:space="preserve"> </w:t>
      </w:r>
    </w:p>
    <w:p w14:paraId="35DD14AE" w14:textId="77777777" w:rsidR="001C4CD3" w:rsidRDefault="001C4CD3" w:rsidP="001C4CD3">
      <w:pPr>
        <w:rPr>
          <w:rtl/>
        </w:rPr>
      </w:pPr>
    </w:p>
    <w:p w14:paraId="7D6F3A7D" w14:textId="77777777" w:rsidR="001C4CD3" w:rsidRDefault="001C4CD3" w:rsidP="001C4CD3">
      <w:pPr>
        <w:pStyle w:val="af5"/>
        <w:keepNext/>
        <w:rPr>
          <w:rtl/>
        </w:rPr>
      </w:pPr>
      <w:bookmarkStart w:id="620" w:name="ET_interruption_קריאה_190"/>
      <w:r w:rsidRPr="001C4CD3">
        <w:rPr>
          <w:rStyle w:val="TagStyle"/>
          <w:rtl/>
        </w:rPr>
        <w:t xml:space="preserve"> &lt;&lt; קריאה &gt;&gt; </w:t>
      </w:r>
      <w:r>
        <w:rPr>
          <w:rtl/>
        </w:rPr>
        <w:t>קריאה:</w:t>
      </w:r>
      <w:r w:rsidRPr="001C4CD3">
        <w:rPr>
          <w:rStyle w:val="TagStyle"/>
          <w:rtl/>
        </w:rPr>
        <w:t xml:space="preserve"> &lt;&lt; קריאה &gt;&gt;</w:t>
      </w:r>
      <w:r>
        <w:rPr>
          <w:rtl/>
        </w:rPr>
        <w:t xml:space="preserve">   </w:t>
      </w:r>
      <w:bookmarkEnd w:id="620"/>
    </w:p>
    <w:p w14:paraId="2F23C11A" w14:textId="77777777" w:rsidR="001C4CD3" w:rsidRDefault="001C4CD3" w:rsidP="001C4CD3">
      <w:pPr>
        <w:pStyle w:val="KeepWithNext"/>
        <w:rPr>
          <w:rtl/>
        </w:rPr>
      </w:pPr>
    </w:p>
    <w:p w14:paraId="09B3C74F" w14:textId="665F60F5" w:rsidR="00973FFD" w:rsidRDefault="001C4CD3" w:rsidP="00973FFD">
      <w:pPr>
        <w:rPr>
          <w:rtl/>
        </w:rPr>
      </w:pPr>
      <w:bookmarkStart w:id="621" w:name="_ETM_Q1_4711400"/>
      <w:bookmarkStart w:id="622" w:name="_ETM_Q1_4711651"/>
      <w:bookmarkEnd w:id="621"/>
      <w:bookmarkEnd w:id="622"/>
      <w:r>
        <w:rPr>
          <w:rFonts w:hint="cs"/>
          <w:rtl/>
        </w:rPr>
        <w:t xml:space="preserve">הוא לא. </w:t>
      </w:r>
      <w:r w:rsidR="00973FFD">
        <w:rPr>
          <w:rtl/>
        </w:rPr>
        <w:t>דרך אגב אדוני</w:t>
      </w:r>
      <w:r>
        <w:rPr>
          <w:rFonts w:hint="cs"/>
          <w:rtl/>
        </w:rPr>
        <w:t>, זה</w:t>
      </w:r>
      <w:r w:rsidR="00973FFD">
        <w:rPr>
          <w:rtl/>
        </w:rPr>
        <w:t xml:space="preserve"> גם </w:t>
      </w:r>
      <w:r w:rsidR="006856A5">
        <w:rPr>
          <w:rFonts w:hint="cs"/>
          <w:rtl/>
        </w:rPr>
        <w:t>ע</w:t>
      </w:r>
      <w:r w:rsidR="00973FFD">
        <w:rPr>
          <w:rtl/>
        </w:rPr>
        <w:t xml:space="preserve">ל סוגיות של בריאות </w:t>
      </w:r>
      <w:r>
        <w:rPr>
          <w:rFonts w:hint="cs"/>
          <w:rtl/>
        </w:rPr>
        <w:t>ו</w:t>
      </w:r>
      <w:r w:rsidR="00973FFD">
        <w:rPr>
          <w:rtl/>
        </w:rPr>
        <w:t>תחלואה</w:t>
      </w:r>
      <w:r>
        <w:rPr>
          <w:rFonts w:hint="cs"/>
          <w:rtl/>
        </w:rPr>
        <w:t>.</w:t>
      </w:r>
    </w:p>
    <w:p w14:paraId="50F1D267" w14:textId="77777777" w:rsidR="001C4CD3" w:rsidRDefault="001C4CD3" w:rsidP="00973FFD">
      <w:pPr>
        <w:rPr>
          <w:rtl/>
        </w:rPr>
      </w:pPr>
    </w:p>
    <w:p w14:paraId="682195CD" w14:textId="77777777" w:rsidR="001C4CD3" w:rsidRDefault="001C4CD3" w:rsidP="001C4CD3">
      <w:pPr>
        <w:pStyle w:val="a4"/>
        <w:keepNext/>
        <w:rPr>
          <w:rtl/>
        </w:rPr>
      </w:pPr>
      <w:bookmarkStart w:id="623" w:name="ET_speaker_נירה_לאמעי_רכלבסקי_192"/>
      <w:r w:rsidRPr="001C4CD3">
        <w:rPr>
          <w:rStyle w:val="TagStyle"/>
          <w:rtl/>
        </w:rPr>
        <w:t xml:space="preserve"> &lt;&lt; דובר &gt;&gt; </w:t>
      </w:r>
      <w:r>
        <w:rPr>
          <w:rtl/>
        </w:rPr>
        <w:t>נירה לאמעי רכלבסקי:</w:t>
      </w:r>
      <w:r w:rsidRPr="001C4CD3">
        <w:rPr>
          <w:rStyle w:val="TagStyle"/>
          <w:rtl/>
        </w:rPr>
        <w:t xml:space="preserve"> &lt;&lt; דובר &gt;&gt;</w:t>
      </w:r>
      <w:r>
        <w:rPr>
          <w:rtl/>
        </w:rPr>
        <w:t xml:space="preserve">   </w:t>
      </w:r>
      <w:bookmarkEnd w:id="623"/>
    </w:p>
    <w:p w14:paraId="6B7CD840" w14:textId="77777777" w:rsidR="001C4CD3" w:rsidRDefault="001C4CD3" w:rsidP="001C4CD3">
      <w:pPr>
        <w:pStyle w:val="KeepWithNext"/>
        <w:rPr>
          <w:rtl/>
          <w:lang w:eastAsia="he-IL"/>
        </w:rPr>
      </w:pPr>
    </w:p>
    <w:p w14:paraId="2F80F5FA" w14:textId="77777777" w:rsidR="001C4CD3" w:rsidRDefault="00973FFD" w:rsidP="001C4CD3">
      <w:pPr>
        <w:rPr>
          <w:rtl/>
        </w:rPr>
      </w:pPr>
      <w:bookmarkStart w:id="624" w:name="_ETM_Q1_4699651"/>
      <w:bookmarkEnd w:id="624"/>
      <w:r>
        <w:rPr>
          <w:rtl/>
        </w:rPr>
        <w:t>ברור</w:t>
      </w:r>
      <w:r w:rsidR="001C4CD3">
        <w:rPr>
          <w:rFonts w:hint="cs"/>
          <w:rtl/>
        </w:rPr>
        <w:t>.</w:t>
      </w:r>
    </w:p>
    <w:p w14:paraId="016952DD" w14:textId="77777777" w:rsidR="001C4CD3" w:rsidRDefault="001C4CD3" w:rsidP="001C4CD3">
      <w:pPr>
        <w:rPr>
          <w:rtl/>
        </w:rPr>
      </w:pPr>
      <w:bookmarkStart w:id="625" w:name="_ETM_Q1_4700651"/>
      <w:bookmarkEnd w:id="625"/>
    </w:p>
    <w:p w14:paraId="409C8FFF" w14:textId="77777777" w:rsidR="001C4CD3" w:rsidRDefault="001C4CD3" w:rsidP="001C4CD3">
      <w:pPr>
        <w:pStyle w:val="af6"/>
        <w:keepNext/>
        <w:rPr>
          <w:rtl/>
        </w:rPr>
      </w:pPr>
      <w:bookmarkStart w:id="626" w:name="ET_yor_5069_191"/>
      <w:r w:rsidRPr="001C4CD3">
        <w:rPr>
          <w:rStyle w:val="TagStyle"/>
          <w:rtl/>
        </w:rPr>
        <w:t xml:space="preserve"> &lt;&lt; יור &gt;&gt; </w:t>
      </w:r>
      <w:r>
        <w:rPr>
          <w:rtl/>
        </w:rPr>
        <w:t>היו"ר יעקב אשר:</w:t>
      </w:r>
      <w:r w:rsidRPr="001C4CD3">
        <w:rPr>
          <w:rStyle w:val="TagStyle"/>
          <w:rtl/>
        </w:rPr>
        <w:t xml:space="preserve"> &lt;&lt; יור &gt;&gt;</w:t>
      </w:r>
      <w:r>
        <w:rPr>
          <w:rtl/>
        </w:rPr>
        <w:t xml:space="preserve">   </w:t>
      </w:r>
      <w:bookmarkEnd w:id="626"/>
    </w:p>
    <w:p w14:paraId="514D0DD1" w14:textId="77777777" w:rsidR="001C4CD3" w:rsidRDefault="001C4CD3" w:rsidP="001C4CD3">
      <w:pPr>
        <w:pStyle w:val="KeepWithNext"/>
        <w:rPr>
          <w:rtl/>
        </w:rPr>
      </w:pPr>
    </w:p>
    <w:p w14:paraId="1417EA9D" w14:textId="3C4F2860" w:rsidR="001C4CD3" w:rsidRDefault="001C4CD3" w:rsidP="001C4CD3">
      <w:pPr>
        <w:rPr>
          <w:rtl/>
        </w:rPr>
      </w:pPr>
      <w:bookmarkStart w:id="627" w:name="_ETM_Q1_4703900"/>
      <w:bookmarkEnd w:id="627"/>
      <w:r>
        <w:rPr>
          <w:rFonts w:hint="cs"/>
          <w:rtl/>
        </w:rPr>
        <w:t>ברור. א</w:t>
      </w:r>
      <w:r w:rsidR="00973FFD">
        <w:rPr>
          <w:rtl/>
        </w:rPr>
        <w:t>ני שואל שאלות שב</w:t>
      </w:r>
      <w:r w:rsidR="006856A5">
        <w:rPr>
          <w:rFonts w:hint="cs"/>
          <w:rtl/>
        </w:rPr>
        <w:t xml:space="preserve">וודאי </w:t>
      </w:r>
      <w:r>
        <w:rPr>
          <w:rFonts w:hint="cs"/>
          <w:rtl/>
        </w:rPr>
        <w:t>לא א</w:t>
      </w:r>
      <w:r w:rsidR="00973FFD">
        <w:rPr>
          <w:rtl/>
        </w:rPr>
        <w:t xml:space="preserve">קבל </w:t>
      </w:r>
      <w:r>
        <w:rPr>
          <w:rFonts w:hint="cs"/>
          <w:rtl/>
        </w:rPr>
        <w:t>עליהן תשובות מלאות, אז אל תוסיפו על זה.</w:t>
      </w:r>
    </w:p>
    <w:p w14:paraId="74903AC9" w14:textId="77777777" w:rsidR="001C4CD3" w:rsidRDefault="001C4CD3" w:rsidP="001C4CD3">
      <w:pPr>
        <w:rPr>
          <w:rtl/>
        </w:rPr>
      </w:pPr>
    </w:p>
    <w:p w14:paraId="5C2C223C" w14:textId="77777777" w:rsidR="001C4CD3" w:rsidRDefault="001C4CD3" w:rsidP="001C4CD3">
      <w:pPr>
        <w:pStyle w:val="a4"/>
        <w:keepNext/>
        <w:rPr>
          <w:rtl/>
        </w:rPr>
      </w:pPr>
      <w:bookmarkStart w:id="628" w:name="ET_speaker_נטע_דרורי_193"/>
      <w:r w:rsidRPr="001C4CD3">
        <w:rPr>
          <w:rStyle w:val="TagStyle"/>
          <w:rtl/>
        </w:rPr>
        <w:t xml:space="preserve"> &lt;&lt; דובר &gt;&gt; </w:t>
      </w:r>
      <w:r>
        <w:rPr>
          <w:rtl/>
        </w:rPr>
        <w:t>נטע דרורי:</w:t>
      </w:r>
      <w:r w:rsidRPr="001C4CD3">
        <w:rPr>
          <w:rStyle w:val="TagStyle"/>
          <w:rtl/>
        </w:rPr>
        <w:t xml:space="preserve"> &lt;&lt; דובר &gt;&gt;</w:t>
      </w:r>
      <w:r>
        <w:rPr>
          <w:rtl/>
        </w:rPr>
        <w:t xml:space="preserve">   </w:t>
      </w:r>
      <w:bookmarkEnd w:id="628"/>
    </w:p>
    <w:p w14:paraId="242A4352" w14:textId="77777777" w:rsidR="001C4CD3" w:rsidRDefault="001C4CD3" w:rsidP="001C4CD3">
      <w:pPr>
        <w:pStyle w:val="KeepWithNext"/>
        <w:rPr>
          <w:rtl/>
        </w:rPr>
      </w:pPr>
    </w:p>
    <w:p w14:paraId="04656D5F" w14:textId="77777777" w:rsidR="001C4CD3" w:rsidRDefault="00973FFD" w:rsidP="001C4CD3">
      <w:pPr>
        <w:rPr>
          <w:rtl/>
        </w:rPr>
      </w:pPr>
      <w:bookmarkStart w:id="629" w:name="_ETM_Q1_4716401"/>
      <w:bookmarkStart w:id="630" w:name="_ETM_Q1_4716651"/>
      <w:bookmarkEnd w:id="629"/>
      <w:bookmarkEnd w:id="630"/>
      <w:r>
        <w:rPr>
          <w:rtl/>
        </w:rPr>
        <w:t>באופן עקרוני</w:t>
      </w:r>
      <w:r w:rsidR="001C4CD3">
        <w:rPr>
          <w:rFonts w:hint="cs"/>
          <w:rtl/>
        </w:rPr>
        <w:t>,</w:t>
      </w:r>
      <w:r>
        <w:rPr>
          <w:rtl/>
        </w:rPr>
        <w:t xml:space="preserve"> כל עלות שניתן לקשר אותה</w:t>
      </w:r>
      <w:r w:rsidR="001C4CD3">
        <w:rPr>
          <w:rFonts w:hint="cs"/>
          <w:rtl/>
        </w:rPr>
        <w:t xml:space="preserve"> </w:t>
      </w:r>
      <w:bookmarkStart w:id="631" w:name="_ETM_Q1_4718401"/>
      <w:bookmarkEnd w:id="631"/>
      <w:r w:rsidR="001C4CD3">
        <w:rPr>
          <w:rFonts w:hint="cs"/>
          <w:rtl/>
        </w:rPr>
        <w:t xml:space="preserve">- - - </w:t>
      </w:r>
    </w:p>
    <w:p w14:paraId="42217B0D" w14:textId="77777777" w:rsidR="001C4CD3" w:rsidRDefault="001C4CD3" w:rsidP="001C4CD3">
      <w:pPr>
        <w:rPr>
          <w:rtl/>
        </w:rPr>
      </w:pPr>
    </w:p>
    <w:p w14:paraId="197A7BA4" w14:textId="77777777" w:rsidR="001C4CD3" w:rsidRDefault="001C4CD3" w:rsidP="001C4CD3">
      <w:pPr>
        <w:pStyle w:val="af6"/>
        <w:keepNext/>
        <w:rPr>
          <w:rtl/>
        </w:rPr>
      </w:pPr>
      <w:bookmarkStart w:id="632" w:name="ET_yor_5069_195"/>
      <w:r w:rsidRPr="001C4CD3">
        <w:rPr>
          <w:rStyle w:val="TagStyle"/>
          <w:rtl/>
        </w:rPr>
        <w:t xml:space="preserve"> &lt;&lt; יור &gt;&gt; </w:t>
      </w:r>
      <w:r>
        <w:rPr>
          <w:rtl/>
        </w:rPr>
        <w:t>היו"ר יעקב אשר:</w:t>
      </w:r>
      <w:r w:rsidRPr="001C4CD3">
        <w:rPr>
          <w:rStyle w:val="TagStyle"/>
          <w:rtl/>
        </w:rPr>
        <w:t xml:space="preserve"> &lt;&lt; יור &gt;&gt;</w:t>
      </w:r>
      <w:r>
        <w:rPr>
          <w:rtl/>
        </w:rPr>
        <w:t xml:space="preserve">   </w:t>
      </w:r>
      <w:bookmarkEnd w:id="632"/>
    </w:p>
    <w:p w14:paraId="0AE5F4DC" w14:textId="77777777" w:rsidR="001C4CD3" w:rsidRDefault="001C4CD3" w:rsidP="001C4CD3">
      <w:pPr>
        <w:pStyle w:val="KeepWithNext"/>
        <w:rPr>
          <w:rtl/>
        </w:rPr>
      </w:pPr>
    </w:p>
    <w:p w14:paraId="32EF4AD4" w14:textId="77777777" w:rsidR="001C4CD3" w:rsidRDefault="001C4CD3" w:rsidP="001C4CD3">
      <w:pPr>
        <w:rPr>
          <w:rtl/>
        </w:rPr>
      </w:pPr>
      <w:bookmarkStart w:id="633" w:name="_ETM_Q1_4720650"/>
      <w:bookmarkEnd w:id="633"/>
      <w:r>
        <w:rPr>
          <w:rFonts w:hint="cs"/>
          <w:rtl/>
        </w:rPr>
        <w:t xml:space="preserve">ברור שצריכה להיות </w:t>
      </w:r>
      <w:r w:rsidR="00973FFD">
        <w:rPr>
          <w:rtl/>
        </w:rPr>
        <w:t xml:space="preserve">התייחסות גם </w:t>
      </w:r>
      <w:r>
        <w:rPr>
          <w:rFonts w:hint="cs"/>
          <w:rtl/>
        </w:rPr>
        <w:t>כן ל</w:t>
      </w:r>
      <w:r w:rsidR="00973FFD">
        <w:rPr>
          <w:rtl/>
        </w:rPr>
        <w:t>עניין</w:t>
      </w:r>
      <w:r>
        <w:rPr>
          <w:rFonts w:hint="cs"/>
          <w:rtl/>
        </w:rPr>
        <w:t xml:space="preserve"> </w:t>
      </w:r>
      <w:r w:rsidR="00973FFD">
        <w:rPr>
          <w:rtl/>
        </w:rPr>
        <w:t>הזה</w:t>
      </w:r>
      <w:r>
        <w:rPr>
          <w:rFonts w:hint="cs"/>
          <w:rtl/>
        </w:rPr>
        <w:t>.</w:t>
      </w:r>
      <w:r w:rsidR="00973FFD">
        <w:rPr>
          <w:rtl/>
        </w:rPr>
        <w:t xml:space="preserve"> </w:t>
      </w:r>
    </w:p>
    <w:p w14:paraId="2116759E" w14:textId="77777777" w:rsidR="001C4CD3" w:rsidRDefault="001C4CD3" w:rsidP="001C4CD3">
      <w:pPr>
        <w:rPr>
          <w:rtl/>
        </w:rPr>
      </w:pPr>
    </w:p>
    <w:p w14:paraId="75AAF6A0" w14:textId="77777777" w:rsidR="001C4CD3" w:rsidRDefault="001C4CD3" w:rsidP="001C4CD3">
      <w:pPr>
        <w:pStyle w:val="a4"/>
        <w:keepNext/>
        <w:rPr>
          <w:rtl/>
        </w:rPr>
      </w:pPr>
      <w:bookmarkStart w:id="634" w:name="ET_speaker_נטע_דרורי_194"/>
      <w:r w:rsidRPr="001C4CD3">
        <w:rPr>
          <w:rStyle w:val="TagStyle"/>
          <w:rtl/>
        </w:rPr>
        <w:t xml:space="preserve"> &lt;&lt; דובר &gt;&gt; </w:t>
      </w:r>
      <w:r>
        <w:rPr>
          <w:rtl/>
        </w:rPr>
        <w:t>נטע דרורי:</w:t>
      </w:r>
      <w:r w:rsidRPr="001C4CD3">
        <w:rPr>
          <w:rStyle w:val="TagStyle"/>
          <w:rtl/>
        </w:rPr>
        <w:t xml:space="preserve"> &lt;&lt; דובר &gt;&gt;</w:t>
      </w:r>
      <w:r>
        <w:rPr>
          <w:rtl/>
        </w:rPr>
        <w:t xml:space="preserve">   </w:t>
      </w:r>
      <w:bookmarkEnd w:id="634"/>
    </w:p>
    <w:p w14:paraId="3AC45C39" w14:textId="77777777" w:rsidR="001C4CD3" w:rsidRDefault="001C4CD3" w:rsidP="001C4CD3">
      <w:pPr>
        <w:pStyle w:val="KeepWithNext"/>
        <w:rPr>
          <w:rtl/>
        </w:rPr>
      </w:pPr>
    </w:p>
    <w:p w14:paraId="1A12D98A" w14:textId="77777777" w:rsidR="00973FFD" w:rsidRDefault="001C4CD3" w:rsidP="001C4CD3">
      <w:pPr>
        <w:rPr>
          <w:rtl/>
        </w:rPr>
      </w:pPr>
      <w:r>
        <w:rPr>
          <w:rFonts w:hint="cs"/>
          <w:rtl/>
        </w:rPr>
        <w:t xml:space="preserve">נכון, </w:t>
      </w:r>
      <w:r w:rsidR="00973FFD">
        <w:rPr>
          <w:rtl/>
        </w:rPr>
        <w:t xml:space="preserve">ולכן ההגדרה כוללת גם עלויות שלא ניתנות </w:t>
      </w:r>
      <w:r>
        <w:rPr>
          <w:rFonts w:hint="cs"/>
          <w:rtl/>
        </w:rPr>
        <w:t>לכימות.</w:t>
      </w:r>
    </w:p>
    <w:p w14:paraId="60304D03" w14:textId="77777777" w:rsidR="001C4CD3" w:rsidRDefault="001C4CD3" w:rsidP="00973FFD">
      <w:pPr>
        <w:rPr>
          <w:b/>
          <w:bCs/>
          <w:rtl/>
        </w:rPr>
      </w:pPr>
    </w:p>
    <w:p w14:paraId="380749AD" w14:textId="77777777" w:rsidR="001C4CD3" w:rsidRDefault="001C4CD3" w:rsidP="001C4CD3">
      <w:pPr>
        <w:pStyle w:val="af6"/>
        <w:keepNext/>
        <w:rPr>
          <w:rtl/>
        </w:rPr>
      </w:pPr>
      <w:bookmarkStart w:id="635" w:name="ET_yor_5069_196"/>
      <w:r w:rsidRPr="001C4CD3">
        <w:rPr>
          <w:rStyle w:val="TagStyle"/>
          <w:rtl/>
        </w:rPr>
        <w:t xml:space="preserve"> &lt;&lt; יור &gt;&gt; </w:t>
      </w:r>
      <w:r>
        <w:rPr>
          <w:rtl/>
        </w:rPr>
        <w:t>היו"ר יעקב אשר:</w:t>
      </w:r>
      <w:r w:rsidRPr="001C4CD3">
        <w:rPr>
          <w:rStyle w:val="TagStyle"/>
          <w:rtl/>
        </w:rPr>
        <w:t xml:space="preserve"> &lt;&lt; יור &gt;&gt;</w:t>
      </w:r>
      <w:r>
        <w:rPr>
          <w:rtl/>
        </w:rPr>
        <w:t xml:space="preserve">   </w:t>
      </w:r>
      <w:bookmarkEnd w:id="635"/>
    </w:p>
    <w:p w14:paraId="0AA246AC" w14:textId="77777777" w:rsidR="001C4CD3" w:rsidRDefault="001C4CD3" w:rsidP="001C4CD3">
      <w:pPr>
        <w:pStyle w:val="KeepWithNext"/>
        <w:rPr>
          <w:b/>
          <w:bCs/>
          <w:rtl/>
        </w:rPr>
      </w:pPr>
    </w:p>
    <w:p w14:paraId="0E7DD947" w14:textId="3939A7B4" w:rsidR="001C4CD3" w:rsidRDefault="001C4CD3" w:rsidP="001C4CD3">
      <w:pPr>
        <w:rPr>
          <w:rtl/>
        </w:rPr>
      </w:pPr>
      <w:r w:rsidRPr="001C4CD3">
        <w:rPr>
          <w:rFonts w:hint="cs"/>
          <w:rtl/>
        </w:rPr>
        <w:t>אבל עלול מול תועלת</w:t>
      </w:r>
      <w:r w:rsidR="008018EC">
        <w:rPr>
          <w:rFonts w:hint="cs"/>
          <w:rtl/>
        </w:rPr>
        <w:t>,</w:t>
      </w:r>
      <w:r w:rsidRPr="001C4CD3">
        <w:rPr>
          <w:rFonts w:hint="cs"/>
          <w:rtl/>
        </w:rPr>
        <w:t xml:space="preserve"> זה כולל</w:t>
      </w:r>
      <w:r>
        <w:rPr>
          <w:rFonts w:hint="cs"/>
          <w:rtl/>
        </w:rPr>
        <w:t xml:space="preserve"> גם</w:t>
      </w:r>
      <w:r w:rsidR="00A438EC">
        <w:rPr>
          <w:rFonts w:hint="cs"/>
          <w:rtl/>
        </w:rPr>
        <w:t>,</w:t>
      </w:r>
      <w:r>
        <w:rPr>
          <w:rFonts w:hint="cs"/>
          <w:rtl/>
        </w:rPr>
        <w:t xml:space="preserve"> חס ושלום</w:t>
      </w:r>
      <w:r w:rsidR="00A438EC">
        <w:rPr>
          <w:rFonts w:hint="cs"/>
          <w:rtl/>
        </w:rPr>
        <w:t>,</w:t>
      </w:r>
      <w:r>
        <w:rPr>
          <w:rFonts w:hint="cs"/>
          <w:rtl/>
        </w:rPr>
        <w:t xml:space="preserve"> אי</w:t>
      </w:r>
      <w:r w:rsidR="006856A5">
        <w:rPr>
          <w:rFonts w:hint="cs"/>
          <w:rtl/>
        </w:rPr>
        <w:t>-</w:t>
      </w:r>
      <w:r>
        <w:rPr>
          <w:rFonts w:hint="cs"/>
          <w:rtl/>
        </w:rPr>
        <w:t>עמידה בחוק</w:t>
      </w:r>
      <w:r w:rsidR="00A438EC">
        <w:rPr>
          <w:rFonts w:hint="cs"/>
          <w:rtl/>
        </w:rPr>
        <w:t xml:space="preserve"> ודברים נוספים</w:t>
      </w:r>
      <w:r w:rsidRPr="001C4CD3">
        <w:rPr>
          <w:rFonts w:hint="cs"/>
          <w:rtl/>
        </w:rPr>
        <w:t>?</w:t>
      </w:r>
    </w:p>
    <w:p w14:paraId="0D053364" w14:textId="77777777" w:rsidR="001C4CD3" w:rsidRDefault="001C4CD3" w:rsidP="001C4CD3">
      <w:pPr>
        <w:rPr>
          <w:rtl/>
        </w:rPr>
      </w:pPr>
    </w:p>
    <w:p w14:paraId="1B913874" w14:textId="77777777" w:rsidR="001C4CD3" w:rsidRDefault="001C4CD3" w:rsidP="001C4CD3">
      <w:pPr>
        <w:pStyle w:val="a4"/>
        <w:keepNext/>
        <w:rPr>
          <w:rtl/>
        </w:rPr>
      </w:pPr>
      <w:bookmarkStart w:id="636" w:name="ET_speaker_נטע_דרורי_197"/>
      <w:r w:rsidRPr="001C4CD3">
        <w:rPr>
          <w:rStyle w:val="TagStyle"/>
          <w:rtl/>
        </w:rPr>
        <w:t xml:space="preserve"> &lt;&lt; דובר &gt;&gt; </w:t>
      </w:r>
      <w:r>
        <w:rPr>
          <w:rtl/>
        </w:rPr>
        <w:t>נטע דרורי:</w:t>
      </w:r>
      <w:r w:rsidRPr="001C4CD3">
        <w:rPr>
          <w:rStyle w:val="TagStyle"/>
          <w:rtl/>
        </w:rPr>
        <w:t xml:space="preserve"> &lt;&lt; דובר &gt;&gt;</w:t>
      </w:r>
      <w:r>
        <w:rPr>
          <w:rtl/>
        </w:rPr>
        <w:t xml:space="preserve">   </w:t>
      </w:r>
      <w:bookmarkEnd w:id="636"/>
    </w:p>
    <w:p w14:paraId="2D2F8BAA" w14:textId="77777777" w:rsidR="001C4CD3" w:rsidRDefault="001C4CD3" w:rsidP="001C4CD3">
      <w:pPr>
        <w:pStyle w:val="KeepWithNext"/>
        <w:rPr>
          <w:rtl/>
        </w:rPr>
      </w:pPr>
    </w:p>
    <w:p w14:paraId="140DC437" w14:textId="55994A66" w:rsidR="001C4CD3" w:rsidRDefault="001C4CD3" w:rsidP="001C4CD3">
      <w:pPr>
        <w:rPr>
          <w:rtl/>
        </w:rPr>
      </w:pPr>
      <w:r>
        <w:rPr>
          <w:rFonts w:hint="cs"/>
          <w:rtl/>
        </w:rPr>
        <w:t>חד</w:t>
      </w:r>
      <w:r w:rsidR="006856A5">
        <w:rPr>
          <w:rFonts w:hint="cs"/>
          <w:rtl/>
        </w:rPr>
        <w:t>-</w:t>
      </w:r>
      <w:r>
        <w:rPr>
          <w:rFonts w:hint="cs"/>
          <w:rtl/>
        </w:rPr>
        <w:t>משמעית. זה כולל מבחינתנו הכול.</w:t>
      </w:r>
    </w:p>
    <w:p w14:paraId="6F2D2215" w14:textId="77777777" w:rsidR="001C4CD3" w:rsidRDefault="001C4CD3" w:rsidP="001C4CD3">
      <w:pPr>
        <w:rPr>
          <w:rtl/>
        </w:rPr>
      </w:pPr>
    </w:p>
    <w:p w14:paraId="318170FF" w14:textId="77777777" w:rsidR="001C4CD3" w:rsidRDefault="001C4CD3" w:rsidP="001C4CD3">
      <w:pPr>
        <w:pStyle w:val="af6"/>
        <w:keepNext/>
        <w:rPr>
          <w:rtl/>
        </w:rPr>
      </w:pPr>
      <w:bookmarkStart w:id="637" w:name="ET_yor_5069_198"/>
      <w:r w:rsidRPr="001C4CD3">
        <w:rPr>
          <w:rStyle w:val="TagStyle"/>
          <w:rtl/>
        </w:rPr>
        <w:t xml:space="preserve"> &lt;&lt; יור &gt;&gt; </w:t>
      </w:r>
      <w:r>
        <w:rPr>
          <w:rtl/>
        </w:rPr>
        <w:t>היו"ר יעקב אשר:</w:t>
      </w:r>
      <w:r w:rsidRPr="001C4CD3">
        <w:rPr>
          <w:rStyle w:val="TagStyle"/>
          <w:rtl/>
        </w:rPr>
        <w:t xml:space="preserve"> &lt;&lt; יור &gt;&gt;</w:t>
      </w:r>
      <w:r>
        <w:rPr>
          <w:rtl/>
        </w:rPr>
        <w:t xml:space="preserve">   </w:t>
      </w:r>
      <w:bookmarkEnd w:id="637"/>
    </w:p>
    <w:p w14:paraId="4DD8B9BB" w14:textId="77777777" w:rsidR="001C4CD3" w:rsidRDefault="001C4CD3" w:rsidP="001C4CD3">
      <w:pPr>
        <w:pStyle w:val="KeepWithNext"/>
        <w:rPr>
          <w:rtl/>
        </w:rPr>
      </w:pPr>
    </w:p>
    <w:p w14:paraId="0E5A25A3" w14:textId="77777777" w:rsidR="001C4CD3" w:rsidRDefault="001C4CD3" w:rsidP="001C4CD3">
      <w:pPr>
        <w:rPr>
          <w:rtl/>
        </w:rPr>
      </w:pPr>
      <w:bookmarkStart w:id="638" w:name="_ETM_Q1_4740150"/>
      <w:bookmarkEnd w:id="638"/>
      <w:r>
        <w:rPr>
          <w:rFonts w:hint="cs"/>
          <w:rtl/>
        </w:rPr>
        <w:t>כעת, לגבי פתרונות מבוססי טבע, מי רוצה להסביר?</w:t>
      </w:r>
    </w:p>
    <w:p w14:paraId="33628481" w14:textId="77777777" w:rsidR="001C4CD3" w:rsidRDefault="001C4CD3" w:rsidP="001C4CD3">
      <w:pPr>
        <w:rPr>
          <w:rtl/>
        </w:rPr>
      </w:pPr>
    </w:p>
    <w:p w14:paraId="65821BBB" w14:textId="77777777" w:rsidR="001C4CD3" w:rsidRDefault="001C4CD3" w:rsidP="001C4CD3">
      <w:pPr>
        <w:pStyle w:val="a4"/>
        <w:keepNext/>
        <w:rPr>
          <w:rtl/>
        </w:rPr>
      </w:pPr>
      <w:bookmarkStart w:id="639" w:name="ET_speaker_עמיאל_וסל_199"/>
      <w:r w:rsidRPr="001C4CD3">
        <w:rPr>
          <w:rStyle w:val="TagStyle"/>
          <w:rtl/>
        </w:rPr>
        <w:t xml:space="preserve"> &lt;&lt; דובר &gt;&gt; </w:t>
      </w:r>
      <w:r>
        <w:rPr>
          <w:rtl/>
        </w:rPr>
        <w:t>עמיאל וסל:</w:t>
      </w:r>
      <w:r w:rsidRPr="001C4CD3">
        <w:rPr>
          <w:rStyle w:val="TagStyle"/>
          <w:rtl/>
        </w:rPr>
        <w:t xml:space="preserve"> &lt;&lt; דובר &gt;&gt;</w:t>
      </w:r>
      <w:r>
        <w:rPr>
          <w:rtl/>
        </w:rPr>
        <w:t xml:space="preserve">   </w:t>
      </w:r>
      <w:bookmarkEnd w:id="639"/>
    </w:p>
    <w:p w14:paraId="4B6ED117" w14:textId="77777777" w:rsidR="001C4CD3" w:rsidRDefault="001C4CD3" w:rsidP="001C4CD3">
      <w:pPr>
        <w:pStyle w:val="KeepWithNext"/>
        <w:rPr>
          <w:rtl/>
        </w:rPr>
      </w:pPr>
    </w:p>
    <w:p w14:paraId="7558385E" w14:textId="77777777" w:rsidR="001C4CD3" w:rsidRDefault="001C4CD3" w:rsidP="001C4CD3">
      <w:pPr>
        <w:rPr>
          <w:rtl/>
        </w:rPr>
      </w:pPr>
      <w:r>
        <w:rPr>
          <w:rFonts w:hint="cs"/>
          <w:rtl/>
        </w:rPr>
        <w:t xml:space="preserve">שמי עמיאל וסל, ואני מאגף חוסן אקלימי במשרד להגנת הסביבה. </w:t>
      </w:r>
    </w:p>
    <w:p w14:paraId="54776642" w14:textId="77777777" w:rsidR="001C4CD3" w:rsidRDefault="001C4CD3" w:rsidP="001C4CD3">
      <w:pPr>
        <w:rPr>
          <w:rtl/>
        </w:rPr>
      </w:pPr>
    </w:p>
    <w:p w14:paraId="039AD26A" w14:textId="77777777" w:rsidR="001C4CD3" w:rsidRDefault="001C4CD3" w:rsidP="001C4CD3">
      <w:pPr>
        <w:pStyle w:val="af6"/>
        <w:keepNext/>
        <w:rPr>
          <w:rtl/>
        </w:rPr>
      </w:pPr>
      <w:bookmarkStart w:id="640" w:name="ET_yor_5069_200"/>
      <w:r w:rsidRPr="001C4CD3">
        <w:rPr>
          <w:rStyle w:val="TagStyle"/>
          <w:rtl/>
        </w:rPr>
        <w:t xml:space="preserve"> &lt;&lt; יור &gt;&gt; </w:t>
      </w:r>
      <w:r>
        <w:rPr>
          <w:rtl/>
        </w:rPr>
        <w:t>היו"ר יעקב אשר:</w:t>
      </w:r>
      <w:r w:rsidRPr="001C4CD3">
        <w:rPr>
          <w:rStyle w:val="TagStyle"/>
          <w:rtl/>
        </w:rPr>
        <w:t xml:space="preserve"> &lt;&lt; יור &gt;&gt;</w:t>
      </w:r>
      <w:r>
        <w:rPr>
          <w:rtl/>
        </w:rPr>
        <w:t xml:space="preserve">   </w:t>
      </w:r>
      <w:bookmarkEnd w:id="640"/>
    </w:p>
    <w:p w14:paraId="6586D737" w14:textId="77777777" w:rsidR="001C4CD3" w:rsidRDefault="001C4CD3" w:rsidP="001C4CD3">
      <w:pPr>
        <w:pStyle w:val="KeepWithNext"/>
        <w:rPr>
          <w:rtl/>
        </w:rPr>
      </w:pPr>
    </w:p>
    <w:p w14:paraId="00FB475B" w14:textId="77777777" w:rsidR="001C4CD3" w:rsidRPr="001C4CD3" w:rsidRDefault="001C4CD3" w:rsidP="001C4CD3">
      <w:pPr>
        <w:rPr>
          <w:rtl/>
        </w:rPr>
      </w:pPr>
      <w:bookmarkStart w:id="641" w:name="_ETM_Q1_4770150"/>
      <w:bookmarkEnd w:id="641"/>
      <w:r>
        <w:rPr>
          <w:rFonts w:hint="cs"/>
          <w:rtl/>
        </w:rPr>
        <w:t xml:space="preserve">מה זה </w:t>
      </w:r>
      <w:r w:rsidR="00D23010">
        <w:rPr>
          <w:rFonts w:hint="cs"/>
          <w:rtl/>
        </w:rPr>
        <w:t>"</w:t>
      </w:r>
      <w:r>
        <w:rPr>
          <w:rFonts w:hint="cs"/>
          <w:rtl/>
        </w:rPr>
        <w:t>פתרונות מבוססי טבע</w:t>
      </w:r>
      <w:r w:rsidR="00D23010">
        <w:rPr>
          <w:rFonts w:hint="cs"/>
          <w:rtl/>
        </w:rPr>
        <w:t>"</w:t>
      </w:r>
      <w:r>
        <w:rPr>
          <w:rFonts w:hint="cs"/>
          <w:rtl/>
        </w:rPr>
        <w:t>?</w:t>
      </w:r>
    </w:p>
    <w:p w14:paraId="42ED1087" w14:textId="77777777" w:rsidR="001C4CD3" w:rsidRPr="001C4CD3" w:rsidRDefault="001C4CD3" w:rsidP="001C4CD3">
      <w:pPr>
        <w:rPr>
          <w:rtl/>
        </w:rPr>
      </w:pPr>
      <w:bookmarkStart w:id="642" w:name="_ETM_Q1_4768901"/>
      <w:bookmarkStart w:id="643" w:name="_ETM_Q1_4769150"/>
      <w:bookmarkEnd w:id="642"/>
      <w:bookmarkEnd w:id="643"/>
    </w:p>
    <w:p w14:paraId="1B9FD3CD" w14:textId="77777777" w:rsidR="001C4CD3" w:rsidRDefault="001C4CD3" w:rsidP="001C4CD3">
      <w:pPr>
        <w:pStyle w:val="a4"/>
        <w:keepNext/>
        <w:rPr>
          <w:rtl/>
        </w:rPr>
      </w:pPr>
      <w:bookmarkStart w:id="644" w:name="ET_speaker_עמיאל_וסל_201"/>
      <w:r w:rsidRPr="001C4CD3">
        <w:rPr>
          <w:rStyle w:val="TagStyle"/>
          <w:rtl/>
        </w:rPr>
        <w:t xml:space="preserve"> &lt;&lt; דובר &gt;&gt; </w:t>
      </w:r>
      <w:r>
        <w:rPr>
          <w:rtl/>
        </w:rPr>
        <w:t>עמיאל וסל:</w:t>
      </w:r>
      <w:r w:rsidRPr="001C4CD3">
        <w:rPr>
          <w:rStyle w:val="TagStyle"/>
          <w:rtl/>
        </w:rPr>
        <w:t xml:space="preserve"> &lt;&lt; דובר &gt;&gt;</w:t>
      </w:r>
      <w:r>
        <w:rPr>
          <w:rtl/>
        </w:rPr>
        <w:t xml:space="preserve">   </w:t>
      </w:r>
      <w:bookmarkEnd w:id="644"/>
    </w:p>
    <w:p w14:paraId="5D8D2CB9" w14:textId="77777777" w:rsidR="001C4CD3" w:rsidRDefault="001C4CD3" w:rsidP="001C4CD3">
      <w:pPr>
        <w:pStyle w:val="KeepWithNext"/>
        <w:rPr>
          <w:rtl/>
        </w:rPr>
      </w:pPr>
    </w:p>
    <w:p w14:paraId="0BF99977" w14:textId="78ECE1C5" w:rsidR="00D23010" w:rsidRDefault="001C4CD3" w:rsidP="00ED3C3A">
      <w:pPr>
        <w:rPr>
          <w:rtl/>
        </w:rPr>
      </w:pPr>
      <w:r>
        <w:rPr>
          <w:rtl/>
        </w:rPr>
        <w:t>מאות</w:t>
      </w:r>
      <w:r>
        <w:rPr>
          <w:rFonts w:hint="cs"/>
          <w:rtl/>
        </w:rPr>
        <w:t>ם</w:t>
      </w:r>
      <w:r w:rsidR="00973FFD">
        <w:rPr>
          <w:rtl/>
        </w:rPr>
        <w:t xml:space="preserve"> המענים </w:t>
      </w:r>
      <w:r w:rsidR="00D23010">
        <w:rPr>
          <w:rFonts w:hint="cs"/>
          <w:rtl/>
        </w:rPr>
        <w:t xml:space="preserve">שניתנים </w:t>
      </w:r>
      <w:r w:rsidR="00973FFD">
        <w:rPr>
          <w:rtl/>
        </w:rPr>
        <w:t xml:space="preserve">לסוגיות של החוסן </w:t>
      </w:r>
      <w:r>
        <w:rPr>
          <w:rFonts w:hint="cs"/>
          <w:rtl/>
        </w:rPr>
        <w:t xml:space="preserve">האקלימי, </w:t>
      </w:r>
      <w:r w:rsidR="00973FFD">
        <w:rPr>
          <w:rtl/>
        </w:rPr>
        <w:t>אנחנו רוצים לתת עדיפות לפתרו</w:t>
      </w:r>
      <w:r w:rsidR="00D23010">
        <w:rPr>
          <w:rFonts w:hint="cs"/>
          <w:rtl/>
        </w:rPr>
        <w:t>נות</w:t>
      </w:r>
      <w:r w:rsidR="00973FFD">
        <w:rPr>
          <w:rtl/>
        </w:rPr>
        <w:t xml:space="preserve"> מבוס</w:t>
      </w:r>
      <w:r>
        <w:rPr>
          <w:rFonts w:hint="cs"/>
          <w:rtl/>
        </w:rPr>
        <w:t>ס</w:t>
      </w:r>
      <w:r w:rsidR="00973FFD">
        <w:rPr>
          <w:rtl/>
        </w:rPr>
        <w:t>י טבע</w:t>
      </w:r>
      <w:r w:rsidR="00D23010">
        <w:rPr>
          <w:rFonts w:hint="cs"/>
          <w:rtl/>
        </w:rPr>
        <w:t>.</w:t>
      </w:r>
      <w:r w:rsidR="00973FFD">
        <w:rPr>
          <w:rtl/>
        </w:rPr>
        <w:t xml:space="preserve"> זו פרקטיקה שמקובלת בעולם ב-</w:t>
      </w:r>
      <w:r w:rsidR="00D23010" w:rsidRPr="006856A5">
        <w:rPr>
          <w:rFonts w:ascii="David" w:hAnsi="David"/>
        </w:rPr>
        <w:t>OECD</w:t>
      </w:r>
      <w:r w:rsidR="00D23010">
        <w:rPr>
          <w:rFonts w:hint="cs"/>
          <w:rtl/>
        </w:rPr>
        <w:t>,</w:t>
      </w:r>
      <w:r w:rsidR="00D23010">
        <w:rPr>
          <w:rtl/>
        </w:rPr>
        <w:t xml:space="preserve"> </w:t>
      </w:r>
      <w:r w:rsidR="00973FFD">
        <w:rPr>
          <w:rtl/>
        </w:rPr>
        <w:t>שאם אנחנו כבר רוצים פתרון כלשהו</w:t>
      </w:r>
      <w:r w:rsidR="00D23010">
        <w:rPr>
          <w:rFonts w:hint="cs"/>
          <w:rtl/>
        </w:rPr>
        <w:t>,</w:t>
      </w:r>
      <w:r w:rsidR="00973FFD">
        <w:rPr>
          <w:rtl/>
        </w:rPr>
        <w:t xml:space="preserve"> ש</w:t>
      </w:r>
      <w:r w:rsidR="00D23010">
        <w:rPr>
          <w:rFonts w:hint="cs"/>
          <w:rtl/>
        </w:rPr>
        <w:t xml:space="preserve">הוא </w:t>
      </w:r>
      <w:r w:rsidR="00973FFD">
        <w:rPr>
          <w:rtl/>
        </w:rPr>
        <w:t>כבר יהיה פתרון מבוסס טבע</w:t>
      </w:r>
      <w:r w:rsidR="00D23010">
        <w:rPr>
          <w:rFonts w:hint="cs"/>
          <w:rtl/>
        </w:rPr>
        <w:t>.</w:t>
      </w:r>
      <w:r w:rsidR="00973FFD">
        <w:rPr>
          <w:rtl/>
        </w:rPr>
        <w:t xml:space="preserve"> </w:t>
      </w:r>
      <w:r w:rsidR="00D23010">
        <w:rPr>
          <w:rFonts w:hint="cs"/>
          <w:rtl/>
        </w:rPr>
        <w:t>ישנן</w:t>
      </w:r>
      <w:r w:rsidR="00973FFD">
        <w:rPr>
          <w:rtl/>
        </w:rPr>
        <w:t xml:space="preserve"> דוגמאות שאנחנו כבר היום מקדמים</w:t>
      </w:r>
      <w:r w:rsidR="00D23010">
        <w:rPr>
          <w:rFonts w:hint="cs"/>
          <w:rtl/>
        </w:rPr>
        <w:t>, כמו</w:t>
      </w:r>
      <w:r w:rsidR="00973FFD">
        <w:rPr>
          <w:rtl/>
        </w:rPr>
        <w:t xml:space="preserve"> הצללה באמצעות עצים</w:t>
      </w:r>
      <w:r w:rsidR="00D23010">
        <w:rPr>
          <w:rFonts w:hint="cs"/>
          <w:rtl/>
        </w:rPr>
        <w:t>, פתרונות בנגר וכו'.</w:t>
      </w:r>
    </w:p>
    <w:p w14:paraId="01811F0F" w14:textId="77777777" w:rsidR="00D23010" w:rsidRDefault="00D23010" w:rsidP="00D23010">
      <w:pPr>
        <w:rPr>
          <w:rtl/>
        </w:rPr>
      </w:pPr>
    </w:p>
    <w:p w14:paraId="51913819" w14:textId="77777777" w:rsidR="00D23010" w:rsidRDefault="00D23010" w:rsidP="00D23010">
      <w:pPr>
        <w:pStyle w:val="af5"/>
        <w:keepNext/>
        <w:rPr>
          <w:rtl/>
        </w:rPr>
      </w:pPr>
      <w:bookmarkStart w:id="645" w:name="ET_interruption_קריאה_203"/>
      <w:r w:rsidRPr="00D23010">
        <w:rPr>
          <w:rStyle w:val="TagStyle"/>
          <w:rtl/>
        </w:rPr>
        <w:t xml:space="preserve"> &lt;&lt; קריאה &gt;&gt; </w:t>
      </w:r>
      <w:r>
        <w:rPr>
          <w:rtl/>
        </w:rPr>
        <w:t>קריאה:</w:t>
      </w:r>
      <w:r w:rsidRPr="00D23010">
        <w:rPr>
          <w:rStyle w:val="TagStyle"/>
          <w:rtl/>
        </w:rPr>
        <w:t xml:space="preserve"> &lt;&lt; קריאה &gt;&gt;</w:t>
      </w:r>
      <w:r>
        <w:rPr>
          <w:rtl/>
        </w:rPr>
        <w:t xml:space="preserve">   </w:t>
      </w:r>
      <w:bookmarkEnd w:id="645"/>
    </w:p>
    <w:p w14:paraId="4B21F305" w14:textId="77777777" w:rsidR="00D23010" w:rsidRDefault="00D23010" w:rsidP="00D23010">
      <w:pPr>
        <w:pStyle w:val="KeepWithNext"/>
        <w:rPr>
          <w:rtl/>
        </w:rPr>
      </w:pPr>
    </w:p>
    <w:p w14:paraId="7074E73F" w14:textId="77777777" w:rsidR="00D23010" w:rsidRDefault="00D23010" w:rsidP="00D23010">
      <w:pPr>
        <w:rPr>
          <w:rtl/>
        </w:rPr>
      </w:pPr>
      <w:bookmarkStart w:id="646" w:name="_ETM_Q1_4797401"/>
      <w:bookmarkEnd w:id="646"/>
      <w:r>
        <w:rPr>
          <w:rFonts w:hint="cs"/>
          <w:rtl/>
        </w:rPr>
        <w:t xml:space="preserve">ומה יקרה אם העלות גבוהה מהתועלת? </w:t>
      </w:r>
      <w:bookmarkStart w:id="647" w:name="_ETM_Q1_4778650"/>
      <w:bookmarkEnd w:id="647"/>
    </w:p>
    <w:p w14:paraId="4FD85352" w14:textId="77777777" w:rsidR="00D23010" w:rsidRDefault="00D23010" w:rsidP="001C4CD3">
      <w:pPr>
        <w:rPr>
          <w:rtl/>
        </w:rPr>
      </w:pPr>
      <w:bookmarkStart w:id="648" w:name="_ETM_Q1_4777651"/>
      <w:bookmarkEnd w:id="648"/>
    </w:p>
    <w:p w14:paraId="39015F4F" w14:textId="77777777" w:rsidR="00D23010" w:rsidRDefault="00D23010" w:rsidP="00D23010">
      <w:pPr>
        <w:pStyle w:val="a4"/>
        <w:keepNext/>
        <w:rPr>
          <w:rtl/>
        </w:rPr>
      </w:pPr>
      <w:bookmarkStart w:id="649" w:name="ET_speaker_עמיאל_וסל_202"/>
      <w:r w:rsidRPr="00D23010">
        <w:rPr>
          <w:rStyle w:val="TagStyle"/>
          <w:rtl/>
        </w:rPr>
        <w:t xml:space="preserve"> &lt;&lt; דובר &gt;&gt; </w:t>
      </w:r>
      <w:r>
        <w:rPr>
          <w:rtl/>
        </w:rPr>
        <w:t>עמיאל וסל:</w:t>
      </w:r>
      <w:r w:rsidRPr="00D23010">
        <w:rPr>
          <w:rStyle w:val="TagStyle"/>
          <w:rtl/>
        </w:rPr>
        <w:t xml:space="preserve"> &lt;&lt; דובר &gt;&gt;</w:t>
      </w:r>
      <w:r>
        <w:rPr>
          <w:rtl/>
        </w:rPr>
        <w:t xml:space="preserve">   </w:t>
      </w:r>
      <w:bookmarkEnd w:id="649"/>
    </w:p>
    <w:p w14:paraId="04B23078" w14:textId="77777777" w:rsidR="00D23010" w:rsidRDefault="00D23010" w:rsidP="00D23010">
      <w:pPr>
        <w:pStyle w:val="KeepWithNext"/>
        <w:rPr>
          <w:rtl/>
        </w:rPr>
      </w:pPr>
    </w:p>
    <w:p w14:paraId="42FA2C1B" w14:textId="41BFC2DE" w:rsidR="00973FFD" w:rsidRDefault="00973FFD" w:rsidP="00D23010">
      <w:pPr>
        <w:rPr>
          <w:rtl/>
        </w:rPr>
      </w:pPr>
      <w:r>
        <w:rPr>
          <w:rtl/>
        </w:rPr>
        <w:t>השאלה באמת מורכבת</w:t>
      </w:r>
      <w:r w:rsidR="00D23010">
        <w:rPr>
          <w:rFonts w:hint="cs"/>
          <w:rtl/>
        </w:rPr>
        <w:t>,</w:t>
      </w:r>
      <w:r>
        <w:rPr>
          <w:rtl/>
        </w:rPr>
        <w:t xml:space="preserve"> אבל אם אנחנו עושים סדר ומגלים שמשהו מסוים צריך לתעדף על פני משהו אחר</w:t>
      </w:r>
      <w:r w:rsidR="00D23010">
        <w:rPr>
          <w:rFonts w:hint="cs"/>
          <w:rtl/>
        </w:rPr>
        <w:t>,</w:t>
      </w:r>
      <w:r>
        <w:rPr>
          <w:rtl/>
        </w:rPr>
        <w:t xml:space="preserve"> אנחנו מתעדפים אותו</w:t>
      </w:r>
      <w:r w:rsidR="00D23010">
        <w:rPr>
          <w:rFonts w:hint="cs"/>
          <w:rtl/>
        </w:rPr>
        <w:t>.</w:t>
      </w:r>
    </w:p>
    <w:p w14:paraId="127AF0B6" w14:textId="77777777" w:rsidR="00D23010" w:rsidRDefault="00D23010" w:rsidP="00973FFD">
      <w:pPr>
        <w:rPr>
          <w:b/>
          <w:bCs/>
          <w:rtl/>
        </w:rPr>
      </w:pPr>
    </w:p>
    <w:p w14:paraId="117134FC" w14:textId="77777777" w:rsidR="00D23010" w:rsidRDefault="00D23010" w:rsidP="00D23010">
      <w:pPr>
        <w:pStyle w:val="af6"/>
        <w:keepNext/>
        <w:rPr>
          <w:rtl/>
        </w:rPr>
      </w:pPr>
      <w:bookmarkStart w:id="650" w:name="ET_yor_5069_204"/>
      <w:r w:rsidRPr="00D23010">
        <w:rPr>
          <w:rStyle w:val="TagStyle"/>
          <w:rtl/>
        </w:rPr>
        <w:t xml:space="preserve"> &lt;&lt; יור &gt;&gt; </w:t>
      </w:r>
      <w:r>
        <w:rPr>
          <w:rtl/>
        </w:rPr>
        <w:t>היו"ר יעקב אשר:</w:t>
      </w:r>
      <w:r w:rsidRPr="00D23010">
        <w:rPr>
          <w:rStyle w:val="TagStyle"/>
          <w:rtl/>
        </w:rPr>
        <w:t xml:space="preserve"> &lt;&lt; יור &gt;&gt;</w:t>
      </w:r>
      <w:r>
        <w:rPr>
          <w:rtl/>
        </w:rPr>
        <w:t xml:space="preserve">   </w:t>
      </w:r>
      <w:bookmarkEnd w:id="650"/>
    </w:p>
    <w:p w14:paraId="3F0A6A3C" w14:textId="77777777" w:rsidR="00D23010" w:rsidRDefault="00D23010" w:rsidP="00D23010">
      <w:pPr>
        <w:pStyle w:val="KeepWithNext"/>
        <w:rPr>
          <w:b/>
          <w:bCs/>
          <w:rtl/>
        </w:rPr>
      </w:pPr>
    </w:p>
    <w:p w14:paraId="0D9A4C9A" w14:textId="4B7330C1" w:rsidR="00D23010" w:rsidRDefault="00D23010" w:rsidP="00D23010">
      <w:pPr>
        <w:rPr>
          <w:rtl/>
        </w:rPr>
      </w:pPr>
      <w:r>
        <w:rPr>
          <w:rFonts w:hint="cs"/>
          <w:rtl/>
        </w:rPr>
        <w:t>אוקיי. תכף נשמע הערות. כעת מי מסביר "</w:t>
      </w:r>
      <w:r w:rsidR="00973FFD">
        <w:rPr>
          <w:rtl/>
        </w:rPr>
        <w:t xml:space="preserve">שינויי </w:t>
      </w:r>
      <w:r>
        <w:rPr>
          <w:rFonts w:hint="cs"/>
          <w:rtl/>
        </w:rPr>
        <w:t xml:space="preserve">אקלים"? </w:t>
      </w:r>
    </w:p>
    <w:p w14:paraId="73796A63" w14:textId="77777777" w:rsidR="00D23010" w:rsidRDefault="00D23010" w:rsidP="00D23010">
      <w:pPr>
        <w:rPr>
          <w:rtl/>
        </w:rPr>
      </w:pPr>
    </w:p>
    <w:p w14:paraId="13F34BE2" w14:textId="77777777" w:rsidR="00D23010" w:rsidRDefault="00D23010" w:rsidP="00D23010">
      <w:pPr>
        <w:pStyle w:val="a4"/>
        <w:keepNext/>
        <w:rPr>
          <w:rtl/>
        </w:rPr>
      </w:pPr>
      <w:bookmarkStart w:id="651" w:name="ET_speaker_דר_גיל_פרואקטור_205"/>
      <w:r w:rsidRPr="00D23010">
        <w:rPr>
          <w:rStyle w:val="TagStyle"/>
          <w:rtl/>
        </w:rPr>
        <w:t xml:space="preserve"> &lt;&lt; דובר &gt;&gt; </w:t>
      </w:r>
      <w:r>
        <w:rPr>
          <w:rtl/>
        </w:rPr>
        <w:t>ד"ר גיל פרואקטור:</w:t>
      </w:r>
      <w:r w:rsidRPr="00D23010">
        <w:rPr>
          <w:rStyle w:val="TagStyle"/>
          <w:rtl/>
        </w:rPr>
        <w:t xml:space="preserve"> &lt;&lt; דובר &gt;&gt;</w:t>
      </w:r>
      <w:r>
        <w:rPr>
          <w:rtl/>
        </w:rPr>
        <w:t xml:space="preserve">   </w:t>
      </w:r>
      <w:bookmarkEnd w:id="651"/>
    </w:p>
    <w:p w14:paraId="77B2D093" w14:textId="77777777" w:rsidR="00D23010" w:rsidRDefault="00D23010" w:rsidP="00D23010">
      <w:pPr>
        <w:pStyle w:val="KeepWithNext"/>
        <w:rPr>
          <w:rtl/>
        </w:rPr>
      </w:pPr>
    </w:p>
    <w:p w14:paraId="21F88F71" w14:textId="77777777" w:rsidR="00D23010" w:rsidRDefault="00973FFD" w:rsidP="00D23010">
      <w:pPr>
        <w:rPr>
          <w:rtl/>
        </w:rPr>
      </w:pPr>
      <w:r>
        <w:rPr>
          <w:rtl/>
        </w:rPr>
        <w:t xml:space="preserve">שינויי </w:t>
      </w:r>
      <w:r w:rsidR="00D23010">
        <w:rPr>
          <w:rFonts w:hint="cs"/>
          <w:rtl/>
        </w:rPr>
        <w:t xml:space="preserve">אקלים, </w:t>
      </w:r>
      <w:r>
        <w:rPr>
          <w:rtl/>
        </w:rPr>
        <w:t xml:space="preserve">זה </w:t>
      </w:r>
      <w:r w:rsidR="00D23010">
        <w:rPr>
          <w:rFonts w:hint="cs"/>
          <w:rtl/>
        </w:rPr>
        <w:t xml:space="preserve">למעשה </w:t>
      </w:r>
      <w:r>
        <w:rPr>
          <w:rtl/>
        </w:rPr>
        <w:t>השינוי הפיזי שנגרם באטמוספ</w:t>
      </w:r>
      <w:r w:rsidR="00D23010">
        <w:rPr>
          <w:rFonts w:hint="cs"/>
          <w:rtl/>
        </w:rPr>
        <w:t>י</w:t>
      </w:r>
      <w:r>
        <w:rPr>
          <w:rtl/>
        </w:rPr>
        <w:t>רה</w:t>
      </w:r>
      <w:r w:rsidR="00D23010">
        <w:rPr>
          <w:rFonts w:hint="cs"/>
          <w:rtl/>
        </w:rPr>
        <w:t>,</w:t>
      </w:r>
      <w:r>
        <w:rPr>
          <w:rtl/>
        </w:rPr>
        <w:t xml:space="preserve"> </w:t>
      </w:r>
      <w:r w:rsidR="00D23010">
        <w:rPr>
          <w:rFonts w:hint="cs"/>
          <w:rtl/>
        </w:rPr>
        <w:t>באקלים</w:t>
      </w:r>
      <w:r>
        <w:rPr>
          <w:rtl/>
        </w:rPr>
        <w:t xml:space="preserve"> של כדור הארץ</w:t>
      </w:r>
      <w:r w:rsidR="00D23010">
        <w:rPr>
          <w:rFonts w:hint="cs"/>
          <w:rtl/>
        </w:rPr>
        <w:t>,</w:t>
      </w:r>
      <w:r>
        <w:rPr>
          <w:rtl/>
        </w:rPr>
        <w:t xml:space="preserve"> כתוצאה מפליטות</w:t>
      </w:r>
      <w:r w:rsidR="00D23010">
        <w:rPr>
          <w:rFonts w:hint="cs"/>
          <w:rtl/>
        </w:rPr>
        <w:t xml:space="preserve"> </w:t>
      </w:r>
      <w:r w:rsidR="00D23010" w:rsidRPr="00D23010">
        <w:rPr>
          <w:rtl/>
        </w:rPr>
        <w:t>אנתרופוגניות</w:t>
      </w:r>
      <w:r w:rsidR="00D23010">
        <w:rPr>
          <w:rFonts w:hint="cs"/>
          <w:rtl/>
        </w:rPr>
        <w:t>.</w:t>
      </w:r>
    </w:p>
    <w:p w14:paraId="57A3953A" w14:textId="77777777" w:rsidR="00D23010" w:rsidRDefault="00D23010" w:rsidP="00D23010">
      <w:pPr>
        <w:rPr>
          <w:rtl/>
        </w:rPr>
      </w:pPr>
      <w:bookmarkStart w:id="652" w:name="_ETM_Q1_4831151"/>
      <w:bookmarkEnd w:id="652"/>
    </w:p>
    <w:p w14:paraId="39A0AE3C" w14:textId="77777777" w:rsidR="00D23010" w:rsidRDefault="00D23010" w:rsidP="00D23010">
      <w:pPr>
        <w:pStyle w:val="af6"/>
        <w:keepNext/>
        <w:rPr>
          <w:rtl/>
        </w:rPr>
      </w:pPr>
      <w:bookmarkStart w:id="653" w:name="ET_yor_5069_206"/>
      <w:r w:rsidRPr="00D23010">
        <w:rPr>
          <w:rStyle w:val="TagStyle"/>
          <w:rtl/>
        </w:rPr>
        <w:t xml:space="preserve"> &lt;&lt; יור &gt;&gt; </w:t>
      </w:r>
      <w:r>
        <w:rPr>
          <w:rtl/>
        </w:rPr>
        <w:t>היו"ר יעקב אשר:</w:t>
      </w:r>
      <w:r w:rsidRPr="00D23010">
        <w:rPr>
          <w:rStyle w:val="TagStyle"/>
          <w:rtl/>
        </w:rPr>
        <w:t xml:space="preserve"> &lt;&lt; יור &gt;&gt;</w:t>
      </w:r>
      <w:r>
        <w:rPr>
          <w:rtl/>
        </w:rPr>
        <w:t xml:space="preserve">   </w:t>
      </w:r>
      <w:bookmarkEnd w:id="653"/>
    </w:p>
    <w:p w14:paraId="6448F74E" w14:textId="77777777" w:rsidR="00D23010" w:rsidRDefault="00D23010" w:rsidP="00D23010">
      <w:pPr>
        <w:pStyle w:val="KeepWithNext"/>
        <w:rPr>
          <w:rtl/>
        </w:rPr>
      </w:pPr>
    </w:p>
    <w:p w14:paraId="5E445E6D" w14:textId="06FB659F" w:rsidR="00973FFD" w:rsidRDefault="00973FFD" w:rsidP="00D23010">
      <w:pPr>
        <w:rPr>
          <w:rtl/>
        </w:rPr>
      </w:pPr>
      <w:bookmarkStart w:id="654" w:name="_ETM_Q1_4822900"/>
      <w:bookmarkStart w:id="655" w:name="_ETM_Q1_4831401"/>
      <w:bookmarkStart w:id="656" w:name="_ETM_Q1_4831651"/>
      <w:bookmarkEnd w:id="654"/>
      <w:bookmarkEnd w:id="655"/>
      <w:bookmarkEnd w:id="656"/>
      <w:r>
        <w:rPr>
          <w:rtl/>
        </w:rPr>
        <w:t xml:space="preserve">גובה </w:t>
      </w:r>
      <w:r w:rsidR="00D23010">
        <w:rPr>
          <w:rFonts w:hint="cs"/>
          <w:rtl/>
        </w:rPr>
        <w:t>פני הים וכו'. לגבי "השר", כולנו יודעים מי זה השר. הגענו להגדרה "</w:t>
      </w:r>
      <w:r w:rsidR="00607EDE">
        <w:rPr>
          <w:rFonts w:hint="cs"/>
          <w:rtl/>
        </w:rPr>
        <w:t>תוכנית</w:t>
      </w:r>
      <w:r w:rsidR="00D23010">
        <w:rPr>
          <w:rFonts w:hint="cs"/>
          <w:rtl/>
        </w:rPr>
        <w:t xml:space="preserve"> </w:t>
      </w:r>
      <w:bookmarkStart w:id="657" w:name="_ETM_Q1_4837400"/>
      <w:bookmarkEnd w:id="657"/>
      <w:r w:rsidR="00D23010">
        <w:rPr>
          <w:rFonts w:hint="cs"/>
          <w:rtl/>
        </w:rPr>
        <w:t xml:space="preserve">היערכות", שזו </w:t>
      </w:r>
      <w:r w:rsidR="00607EDE">
        <w:rPr>
          <w:rFonts w:hint="cs"/>
          <w:rtl/>
        </w:rPr>
        <w:t>תוכנית</w:t>
      </w:r>
      <w:r w:rsidR="00D23010">
        <w:rPr>
          <w:rFonts w:hint="cs"/>
          <w:rtl/>
        </w:rPr>
        <w:t xml:space="preserve"> ההיערכות </w:t>
      </w:r>
      <w:r>
        <w:rPr>
          <w:rtl/>
        </w:rPr>
        <w:t>הממשלתית לעניין הזה</w:t>
      </w:r>
      <w:r w:rsidR="00D23010">
        <w:rPr>
          <w:rFonts w:hint="cs"/>
          <w:rtl/>
        </w:rPr>
        <w:t>.</w:t>
      </w:r>
    </w:p>
    <w:p w14:paraId="7FE7556F" w14:textId="77777777" w:rsidR="00D23010" w:rsidRDefault="00D23010" w:rsidP="00D23010">
      <w:pPr>
        <w:rPr>
          <w:rtl/>
        </w:rPr>
      </w:pPr>
    </w:p>
    <w:p w14:paraId="68C57B5B" w14:textId="77777777" w:rsidR="00D23010" w:rsidRDefault="00D23010" w:rsidP="00D23010">
      <w:pPr>
        <w:pStyle w:val="a4"/>
        <w:keepNext/>
        <w:rPr>
          <w:rtl/>
        </w:rPr>
      </w:pPr>
      <w:bookmarkStart w:id="658" w:name="ET_speaker_עמיאל_וסל_207"/>
      <w:r w:rsidRPr="00D23010">
        <w:rPr>
          <w:rStyle w:val="TagStyle"/>
          <w:rtl/>
        </w:rPr>
        <w:t xml:space="preserve"> &lt;&lt; דובר &gt;&gt; </w:t>
      </w:r>
      <w:r>
        <w:rPr>
          <w:rtl/>
        </w:rPr>
        <w:t>עמיאל וסל:</w:t>
      </w:r>
      <w:r w:rsidRPr="00D23010">
        <w:rPr>
          <w:rStyle w:val="TagStyle"/>
          <w:rtl/>
        </w:rPr>
        <w:t xml:space="preserve"> &lt;&lt; דובר &gt;&gt;</w:t>
      </w:r>
      <w:r>
        <w:rPr>
          <w:rtl/>
        </w:rPr>
        <w:t xml:space="preserve">   </w:t>
      </w:r>
      <w:bookmarkEnd w:id="658"/>
    </w:p>
    <w:p w14:paraId="7B1A51F5" w14:textId="77777777" w:rsidR="00D23010" w:rsidRDefault="00D23010" w:rsidP="00D23010">
      <w:pPr>
        <w:pStyle w:val="KeepWithNext"/>
        <w:rPr>
          <w:rtl/>
        </w:rPr>
      </w:pPr>
    </w:p>
    <w:p w14:paraId="3BC72688" w14:textId="4770A14D" w:rsidR="00973FFD" w:rsidRDefault="00973FFD" w:rsidP="00D23010">
      <w:pPr>
        <w:rPr>
          <w:rtl/>
        </w:rPr>
      </w:pPr>
      <w:r>
        <w:rPr>
          <w:rtl/>
        </w:rPr>
        <w:t xml:space="preserve">יש מספר </w:t>
      </w:r>
      <w:r w:rsidR="00607EDE">
        <w:rPr>
          <w:rtl/>
        </w:rPr>
        <w:t>תוכניות</w:t>
      </w:r>
      <w:r w:rsidR="00D23010">
        <w:rPr>
          <w:rFonts w:hint="cs"/>
          <w:rtl/>
        </w:rPr>
        <w:t xml:space="preserve">. </w:t>
      </w:r>
    </w:p>
    <w:p w14:paraId="621DF311" w14:textId="77777777" w:rsidR="00D23010" w:rsidRDefault="00D23010" w:rsidP="00D23010">
      <w:pPr>
        <w:rPr>
          <w:rtl/>
        </w:rPr>
      </w:pPr>
    </w:p>
    <w:p w14:paraId="3202ADD7" w14:textId="77777777" w:rsidR="00D23010" w:rsidRDefault="00D23010" w:rsidP="00D23010">
      <w:pPr>
        <w:pStyle w:val="af6"/>
        <w:keepNext/>
        <w:rPr>
          <w:rtl/>
        </w:rPr>
      </w:pPr>
      <w:bookmarkStart w:id="659" w:name="ET_yor_5069_208"/>
      <w:r w:rsidRPr="00D23010">
        <w:rPr>
          <w:rStyle w:val="TagStyle"/>
          <w:rtl/>
        </w:rPr>
        <w:t xml:space="preserve"> &lt;&lt; יור &gt;&gt; </w:t>
      </w:r>
      <w:r>
        <w:rPr>
          <w:rtl/>
        </w:rPr>
        <w:t>היו"ר יעקב אשר:</w:t>
      </w:r>
      <w:r w:rsidRPr="00D23010">
        <w:rPr>
          <w:rStyle w:val="TagStyle"/>
          <w:rtl/>
        </w:rPr>
        <w:t xml:space="preserve"> &lt;&lt; יור &gt;&gt;</w:t>
      </w:r>
      <w:r>
        <w:rPr>
          <w:rtl/>
        </w:rPr>
        <w:t xml:space="preserve">   </w:t>
      </w:r>
      <w:bookmarkEnd w:id="659"/>
    </w:p>
    <w:p w14:paraId="2BD3E2B4" w14:textId="77777777" w:rsidR="00D23010" w:rsidRDefault="00D23010" w:rsidP="00D23010">
      <w:pPr>
        <w:pStyle w:val="KeepWithNext"/>
        <w:rPr>
          <w:rtl/>
        </w:rPr>
      </w:pPr>
    </w:p>
    <w:p w14:paraId="7AACE5CF" w14:textId="77777777" w:rsidR="00D23010" w:rsidRDefault="00D23010" w:rsidP="00D23010">
      <w:pPr>
        <w:rPr>
          <w:rtl/>
        </w:rPr>
      </w:pPr>
      <w:r>
        <w:rPr>
          <w:rFonts w:hint="cs"/>
          <w:rtl/>
        </w:rPr>
        <w:t>ההיערכות למשבר.</w:t>
      </w:r>
    </w:p>
    <w:p w14:paraId="55F92EE8" w14:textId="77777777" w:rsidR="00D23010" w:rsidRDefault="00D23010" w:rsidP="00D23010">
      <w:pPr>
        <w:rPr>
          <w:rtl/>
        </w:rPr>
      </w:pPr>
    </w:p>
    <w:p w14:paraId="53896C19" w14:textId="77777777" w:rsidR="00D23010" w:rsidRDefault="00D23010" w:rsidP="00D23010">
      <w:pPr>
        <w:pStyle w:val="a4"/>
        <w:keepNext/>
        <w:rPr>
          <w:rtl/>
        </w:rPr>
      </w:pPr>
      <w:bookmarkStart w:id="660" w:name="ET_speaker_עמיאל_וסל_209"/>
      <w:r w:rsidRPr="00D23010">
        <w:rPr>
          <w:rStyle w:val="TagStyle"/>
          <w:rtl/>
        </w:rPr>
        <w:t xml:space="preserve"> &lt;&lt; דובר &gt;&gt; </w:t>
      </w:r>
      <w:r>
        <w:rPr>
          <w:rtl/>
        </w:rPr>
        <w:t>עמיאל וסל:</w:t>
      </w:r>
      <w:r w:rsidRPr="00D23010">
        <w:rPr>
          <w:rStyle w:val="TagStyle"/>
          <w:rtl/>
        </w:rPr>
        <w:t xml:space="preserve"> &lt;&lt; דובר &gt;&gt;</w:t>
      </w:r>
      <w:r>
        <w:rPr>
          <w:rtl/>
        </w:rPr>
        <w:t xml:space="preserve">   </w:t>
      </w:r>
      <w:bookmarkEnd w:id="660"/>
    </w:p>
    <w:p w14:paraId="5A04D18C" w14:textId="77777777" w:rsidR="00D23010" w:rsidRDefault="00D23010" w:rsidP="00D23010">
      <w:pPr>
        <w:pStyle w:val="KeepWithNext"/>
        <w:rPr>
          <w:rtl/>
        </w:rPr>
      </w:pPr>
    </w:p>
    <w:p w14:paraId="05E7D93B" w14:textId="77777777" w:rsidR="00973FFD" w:rsidRDefault="00D23010" w:rsidP="00D23010">
      <w:pPr>
        <w:rPr>
          <w:rtl/>
        </w:rPr>
      </w:pPr>
      <w:r>
        <w:rPr>
          <w:rFonts w:hint="cs"/>
          <w:rtl/>
        </w:rPr>
        <w:t>להי</w:t>
      </w:r>
      <w:r w:rsidR="00973FFD">
        <w:rPr>
          <w:rtl/>
        </w:rPr>
        <w:t xml:space="preserve">ערכות למשבר יש מספר רבדים </w:t>
      </w:r>
      <w:r>
        <w:rPr>
          <w:rtl/>
        </w:rPr>
        <w:t>–</w:t>
      </w:r>
      <w:r>
        <w:rPr>
          <w:rFonts w:hint="cs"/>
          <w:rtl/>
        </w:rPr>
        <w:t xml:space="preserve"> </w:t>
      </w:r>
      <w:r w:rsidR="00973FFD">
        <w:rPr>
          <w:rtl/>
        </w:rPr>
        <w:t>גם ברמה של השלטון המקומי</w:t>
      </w:r>
      <w:r>
        <w:rPr>
          <w:rFonts w:hint="cs"/>
          <w:rtl/>
        </w:rPr>
        <w:t>,</w:t>
      </w:r>
      <w:r w:rsidR="00973FFD">
        <w:rPr>
          <w:rtl/>
        </w:rPr>
        <w:t xml:space="preserve"> גם ברמה של </w:t>
      </w:r>
      <w:r>
        <w:rPr>
          <w:rFonts w:hint="cs"/>
          <w:rtl/>
        </w:rPr>
        <w:t>משרדי ממשלה ו</w:t>
      </w:r>
      <w:r w:rsidR="00973FFD">
        <w:rPr>
          <w:rtl/>
        </w:rPr>
        <w:t>תאגידים ו</w:t>
      </w:r>
      <w:r>
        <w:rPr>
          <w:rFonts w:hint="cs"/>
          <w:rtl/>
        </w:rPr>
        <w:t>ל</w:t>
      </w:r>
      <w:r w:rsidR="00973FFD">
        <w:rPr>
          <w:rtl/>
        </w:rPr>
        <w:t>סוף ברמה הלאומית</w:t>
      </w:r>
      <w:r>
        <w:rPr>
          <w:rFonts w:hint="cs"/>
          <w:rtl/>
        </w:rPr>
        <w:t>.</w:t>
      </w:r>
    </w:p>
    <w:p w14:paraId="2A855918" w14:textId="77777777" w:rsidR="00DB00D5" w:rsidRDefault="00DB00D5" w:rsidP="00D23010">
      <w:pPr>
        <w:rPr>
          <w:rtl/>
        </w:rPr>
      </w:pPr>
    </w:p>
    <w:p w14:paraId="58B7AB15" w14:textId="77777777" w:rsidR="00ED3C3A" w:rsidRDefault="00ED3C3A" w:rsidP="00ED3C3A">
      <w:pPr>
        <w:pStyle w:val="a4"/>
        <w:keepNext/>
        <w:rPr>
          <w:rtl/>
        </w:rPr>
      </w:pPr>
      <w:bookmarkStart w:id="661" w:name="ET_speaker_נטע_דרורי_504"/>
      <w:r w:rsidRPr="00ED3C3A">
        <w:rPr>
          <w:rStyle w:val="TagStyle"/>
          <w:rtl/>
        </w:rPr>
        <w:t xml:space="preserve"> &lt;&lt; דובר &gt;&gt; </w:t>
      </w:r>
      <w:r>
        <w:rPr>
          <w:rtl/>
        </w:rPr>
        <w:t>נטע דרורי:</w:t>
      </w:r>
      <w:r w:rsidRPr="00ED3C3A">
        <w:rPr>
          <w:rStyle w:val="TagStyle"/>
          <w:rtl/>
        </w:rPr>
        <w:t xml:space="preserve"> &lt;&lt; דובר &gt;&gt;</w:t>
      </w:r>
      <w:r>
        <w:rPr>
          <w:rtl/>
        </w:rPr>
        <w:t xml:space="preserve">   </w:t>
      </w:r>
      <w:bookmarkEnd w:id="661"/>
    </w:p>
    <w:p w14:paraId="192B3BC5" w14:textId="77777777" w:rsidR="00ED3C3A" w:rsidRDefault="00ED3C3A" w:rsidP="00ED3C3A">
      <w:pPr>
        <w:pStyle w:val="KeepWithNext"/>
        <w:rPr>
          <w:rtl/>
          <w:lang w:eastAsia="he-IL"/>
        </w:rPr>
      </w:pPr>
    </w:p>
    <w:p w14:paraId="2AA0A0B3" w14:textId="557D5521" w:rsidR="00DB00D5" w:rsidRDefault="00973FFD" w:rsidP="00DB00D5">
      <w:pPr>
        <w:rPr>
          <w:rtl/>
        </w:rPr>
      </w:pPr>
      <w:r>
        <w:rPr>
          <w:rtl/>
        </w:rPr>
        <w:t>ההגדרה פה בסעיף 2 מתייחסת רק ל</w:t>
      </w:r>
      <w:r w:rsidR="00607EDE">
        <w:rPr>
          <w:rtl/>
        </w:rPr>
        <w:t>תוכנית</w:t>
      </w:r>
      <w:r>
        <w:rPr>
          <w:rtl/>
        </w:rPr>
        <w:t xml:space="preserve"> ההיערכות</w:t>
      </w:r>
      <w:r w:rsidR="00ED3C3A">
        <w:rPr>
          <w:rFonts w:hint="cs"/>
          <w:rtl/>
        </w:rPr>
        <w:t>,</w:t>
      </w:r>
      <w:r>
        <w:rPr>
          <w:rtl/>
        </w:rPr>
        <w:t xml:space="preserve"> האדפטציה</w:t>
      </w:r>
      <w:r w:rsidR="00D23010">
        <w:rPr>
          <w:rFonts w:hint="cs"/>
          <w:rtl/>
        </w:rPr>
        <w:t>,</w:t>
      </w:r>
      <w:r>
        <w:rPr>
          <w:rtl/>
        </w:rPr>
        <w:t xml:space="preserve"> </w:t>
      </w:r>
      <w:r w:rsidR="00DB00D5">
        <w:rPr>
          <w:rFonts w:hint="cs"/>
          <w:rtl/>
        </w:rPr>
        <w:t>וההערה לגבי סעיף ההפחתה היא בסעיף 4.</w:t>
      </w:r>
    </w:p>
    <w:p w14:paraId="6F41CC57" w14:textId="77777777" w:rsidR="00DB00D5" w:rsidRDefault="00DB00D5" w:rsidP="00DB00D5">
      <w:pPr>
        <w:rPr>
          <w:rtl/>
        </w:rPr>
      </w:pPr>
    </w:p>
    <w:p w14:paraId="4A49133A" w14:textId="77777777" w:rsidR="00DB00D5" w:rsidRDefault="00DB00D5" w:rsidP="00DB00D5">
      <w:pPr>
        <w:pStyle w:val="af6"/>
        <w:keepNext/>
        <w:rPr>
          <w:rtl/>
        </w:rPr>
      </w:pPr>
      <w:bookmarkStart w:id="662" w:name="ET_yor_5069_210"/>
      <w:r w:rsidRPr="00DB00D5">
        <w:rPr>
          <w:rStyle w:val="TagStyle"/>
          <w:rtl/>
        </w:rPr>
        <w:t xml:space="preserve"> &lt;&lt; יור &gt;&gt; </w:t>
      </w:r>
      <w:r>
        <w:rPr>
          <w:rtl/>
        </w:rPr>
        <w:t>היו"ר יעקב אשר:</w:t>
      </w:r>
      <w:r w:rsidRPr="00DB00D5">
        <w:rPr>
          <w:rStyle w:val="TagStyle"/>
          <w:rtl/>
        </w:rPr>
        <w:t xml:space="preserve"> &lt;&lt; יור &gt;&gt;</w:t>
      </w:r>
      <w:r>
        <w:rPr>
          <w:rtl/>
        </w:rPr>
        <w:t xml:space="preserve">   </w:t>
      </w:r>
      <w:bookmarkEnd w:id="662"/>
    </w:p>
    <w:p w14:paraId="70736804" w14:textId="77777777" w:rsidR="00DB00D5" w:rsidRDefault="00DB00D5" w:rsidP="00DB00D5">
      <w:pPr>
        <w:pStyle w:val="KeepWithNext"/>
        <w:rPr>
          <w:rtl/>
        </w:rPr>
      </w:pPr>
    </w:p>
    <w:p w14:paraId="166A5A64" w14:textId="6D814EB1" w:rsidR="00DB00D5" w:rsidRPr="00DB00D5" w:rsidRDefault="00DB00D5" w:rsidP="00DB00D5">
      <w:pPr>
        <w:rPr>
          <w:rtl/>
        </w:rPr>
      </w:pPr>
      <w:r>
        <w:rPr>
          <w:rFonts w:hint="cs"/>
          <w:rtl/>
        </w:rPr>
        <w:t>אוקיי. האם יש הערות לגבי מה שהקראנו עכשיו?</w:t>
      </w:r>
    </w:p>
    <w:p w14:paraId="091A6867" w14:textId="77777777" w:rsidR="00DB00D5" w:rsidRDefault="00DB00D5" w:rsidP="00973FFD">
      <w:pPr>
        <w:rPr>
          <w:b/>
          <w:bCs/>
          <w:rtl/>
        </w:rPr>
      </w:pPr>
    </w:p>
    <w:p w14:paraId="5523E220" w14:textId="77777777" w:rsidR="00DB00D5" w:rsidRDefault="00DB00D5" w:rsidP="00DB00D5">
      <w:pPr>
        <w:pStyle w:val="a4"/>
        <w:keepNext/>
        <w:rPr>
          <w:rtl/>
        </w:rPr>
      </w:pPr>
      <w:bookmarkStart w:id="663" w:name="ET_speaker_דוד_כוכבא_212"/>
      <w:r w:rsidRPr="00DB00D5">
        <w:rPr>
          <w:rStyle w:val="TagStyle"/>
          <w:rtl/>
        </w:rPr>
        <w:t xml:space="preserve"> &lt;&lt; דובר &gt;&gt; </w:t>
      </w:r>
      <w:r>
        <w:rPr>
          <w:rtl/>
        </w:rPr>
        <w:t>דוד כוכבא:</w:t>
      </w:r>
      <w:r w:rsidRPr="00DB00D5">
        <w:rPr>
          <w:rStyle w:val="TagStyle"/>
          <w:rtl/>
        </w:rPr>
        <w:t xml:space="preserve"> &lt;&lt; דובר &gt;&gt;</w:t>
      </w:r>
      <w:r>
        <w:rPr>
          <w:rtl/>
        </w:rPr>
        <w:t xml:space="preserve">   </w:t>
      </w:r>
      <w:bookmarkEnd w:id="663"/>
    </w:p>
    <w:p w14:paraId="5CA6D3FE" w14:textId="77777777" w:rsidR="00DB00D5" w:rsidRDefault="00DB00D5" w:rsidP="00DB00D5">
      <w:pPr>
        <w:pStyle w:val="KeepWithNext"/>
        <w:rPr>
          <w:rtl/>
        </w:rPr>
      </w:pPr>
    </w:p>
    <w:p w14:paraId="071FA679" w14:textId="14F5205F" w:rsidR="00DB00D5" w:rsidRDefault="00DB00D5" w:rsidP="00DB00D5">
      <w:pPr>
        <w:rPr>
          <w:rtl/>
        </w:rPr>
      </w:pPr>
      <w:bookmarkStart w:id="664" w:name="_ETM_Q1_4871650"/>
      <w:bookmarkEnd w:id="664"/>
      <w:r>
        <w:rPr>
          <w:rFonts w:hint="cs"/>
          <w:rtl/>
        </w:rPr>
        <w:t xml:space="preserve">כן. </w:t>
      </w:r>
      <w:r w:rsidR="00973FFD">
        <w:rPr>
          <w:rtl/>
        </w:rPr>
        <w:t xml:space="preserve">זה </w:t>
      </w:r>
      <w:r>
        <w:rPr>
          <w:rFonts w:hint="cs"/>
          <w:rtl/>
        </w:rPr>
        <w:t>י</w:t>
      </w:r>
      <w:r w:rsidR="006856A5">
        <w:rPr>
          <w:rFonts w:hint="cs"/>
          <w:rtl/>
        </w:rPr>
        <w:t>י</w:t>
      </w:r>
      <w:r w:rsidR="00973FFD">
        <w:rPr>
          <w:rtl/>
        </w:rPr>
        <w:t>שמע מתחכם</w:t>
      </w:r>
      <w:r>
        <w:rPr>
          <w:rFonts w:hint="cs"/>
          <w:rtl/>
        </w:rPr>
        <w:t>,</w:t>
      </w:r>
      <w:r w:rsidR="00973FFD">
        <w:rPr>
          <w:rtl/>
        </w:rPr>
        <w:t xml:space="preserve"> אבל זה לא</w:t>
      </w:r>
      <w:r>
        <w:rPr>
          <w:rFonts w:hint="cs"/>
          <w:rtl/>
        </w:rPr>
        <w:t>.</w:t>
      </w:r>
      <w:r w:rsidR="00973FFD">
        <w:rPr>
          <w:rtl/>
        </w:rPr>
        <w:t xml:space="preserve"> השאלה </w:t>
      </w:r>
      <w:r>
        <w:rPr>
          <w:rFonts w:hint="cs"/>
          <w:rtl/>
        </w:rPr>
        <w:t xml:space="preserve">היא </w:t>
      </w:r>
      <w:r w:rsidR="00973FFD">
        <w:rPr>
          <w:rtl/>
        </w:rPr>
        <w:t>מי נושא בעלות ומי נהנה מהתועלת</w:t>
      </w:r>
      <w:r w:rsidR="00750595">
        <w:rPr>
          <w:rFonts w:hint="cs"/>
          <w:rtl/>
        </w:rPr>
        <w:t>.</w:t>
      </w:r>
      <w:r>
        <w:rPr>
          <w:rFonts w:hint="cs"/>
          <w:rtl/>
        </w:rPr>
        <w:t xml:space="preserve"> </w:t>
      </w:r>
      <w:bookmarkStart w:id="665" w:name="_ETM_Q1_4878651"/>
      <w:bookmarkStart w:id="666" w:name="_ETM_Q1_4878900"/>
      <w:bookmarkEnd w:id="665"/>
      <w:bookmarkEnd w:id="666"/>
      <w:r w:rsidR="00973FFD">
        <w:rPr>
          <w:rtl/>
        </w:rPr>
        <w:t xml:space="preserve">כרגע אנחנו נישא בעלות של פיתוח טכנולוגיות חדשות </w:t>
      </w:r>
      <w:r>
        <w:rPr>
          <w:rFonts w:hint="cs"/>
          <w:rtl/>
        </w:rPr>
        <w:t>וב</w:t>
      </w:r>
      <w:r w:rsidR="00973FFD">
        <w:rPr>
          <w:rtl/>
        </w:rPr>
        <w:t xml:space="preserve">הפעלה של </w:t>
      </w:r>
      <w:r>
        <w:rPr>
          <w:rFonts w:hint="cs"/>
          <w:rtl/>
        </w:rPr>
        <w:t xml:space="preserve">טכנולוגיות </w:t>
      </w:r>
      <w:r w:rsidR="00973FFD">
        <w:rPr>
          <w:rtl/>
        </w:rPr>
        <w:t>חדשות</w:t>
      </w:r>
      <w:r>
        <w:rPr>
          <w:rFonts w:hint="cs"/>
          <w:rtl/>
        </w:rPr>
        <w:t>,</w:t>
      </w:r>
      <w:r w:rsidR="00973FFD">
        <w:rPr>
          <w:rtl/>
        </w:rPr>
        <w:t xml:space="preserve"> ואם לצד זה יש </w:t>
      </w:r>
      <w:r>
        <w:rPr>
          <w:rFonts w:hint="cs"/>
          <w:rtl/>
        </w:rPr>
        <w:t xml:space="preserve">באמת </w:t>
      </w:r>
      <w:r w:rsidR="00973FFD">
        <w:rPr>
          <w:rtl/>
        </w:rPr>
        <w:t>תועלת לאוויר נקי</w:t>
      </w:r>
      <w:r>
        <w:rPr>
          <w:rFonts w:hint="cs"/>
          <w:rtl/>
        </w:rPr>
        <w:t>,</w:t>
      </w:r>
      <w:r w:rsidR="00973FFD">
        <w:rPr>
          <w:rtl/>
        </w:rPr>
        <w:t xml:space="preserve"> אנשים לא </w:t>
      </w:r>
      <w:r>
        <w:rPr>
          <w:rFonts w:hint="cs"/>
          <w:rtl/>
        </w:rPr>
        <w:t>יהיו</w:t>
      </w:r>
      <w:r w:rsidR="00973FFD">
        <w:rPr>
          <w:rtl/>
        </w:rPr>
        <w:t xml:space="preserve"> </w:t>
      </w:r>
      <w:r>
        <w:rPr>
          <w:rFonts w:hint="cs"/>
          <w:rtl/>
        </w:rPr>
        <w:t xml:space="preserve">חולים </w:t>
      </w:r>
      <w:r w:rsidR="00973FFD">
        <w:rPr>
          <w:rtl/>
        </w:rPr>
        <w:t xml:space="preserve">והמשק יחסוך עלויות של הוצאות בריאות </w:t>
      </w:r>
      <w:r>
        <w:rPr>
          <w:rFonts w:hint="cs"/>
          <w:rtl/>
        </w:rPr>
        <w:t xml:space="preserve">וכדומה, </w:t>
      </w:r>
      <w:r w:rsidR="00973FFD">
        <w:rPr>
          <w:rtl/>
        </w:rPr>
        <w:t>הייתי רוצה שהאוצר יצבע תקציב</w:t>
      </w:r>
      <w:r>
        <w:rPr>
          <w:rFonts w:hint="cs"/>
          <w:rtl/>
        </w:rPr>
        <w:t>,</w:t>
      </w:r>
      <w:r w:rsidR="00973FFD">
        <w:rPr>
          <w:rtl/>
        </w:rPr>
        <w:t xml:space="preserve"> </w:t>
      </w:r>
      <w:r>
        <w:rPr>
          <w:rFonts w:hint="cs"/>
          <w:rtl/>
        </w:rPr>
        <w:t xml:space="preserve">כי </w:t>
      </w:r>
      <w:r w:rsidR="00973FFD">
        <w:rPr>
          <w:rtl/>
        </w:rPr>
        <w:t xml:space="preserve">לנו תמיד אמרו </w:t>
      </w:r>
      <w:r>
        <w:rPr>
          <w:rFonts w:hint="cs"/>
          <w:rtl/>
        </w:rPr>
        <w:t>"</w:t>
      </w:r>
      <w:r w:rsidR="00973FFD">
        <w:rPr>
          <w:rtl/>
        </w:rPr>
        <w:t>המזהם משלם</w:t>
      </w:r>
      <w:r>
        <w:rPr>
          <w:rFonts w:hint="cs"/>
          <w:rtl/>
        </w:rPr>
        <w:t>".</w:t>
      </w:r>
      <w:r w:rsidR="00973FFD">
        <w:rPr>
          <w:rtl/>
        </w:rPr>
        <w:t xml:space="preserve"> </w:t>
      </w:r>
    </w:p>
    <w:p w14:paraId="64421259" w14:textId="77777777" w:rsidR="00DB00D5" w:rsidRDefault="00DB00D5" w:rsidP="00DB00D5">
      <w:pPr>
        <w:rPr>
          <w:rtl/>
        </w:rPr>
      </w:pPr>
    </w:p>
    <w:p w14:paraId="55C6C87B" w14:textId="01F9D9C4" w:rsidR="00DB00D5" w:rsidRDefault="00973FFD" w:rsidP="00ED3C3A">
      <w:pPr>
        <w:rPr>
          <w:rtl/>
        </w:rPr>
      </w:pPr>
      <w:r>
        <w:rPr>
          <w:rtl/>
        </w:rPr>
        <w:t xml:space="preserve">אנחנו משלמים היום תוספת עלות על </w:t>
      </w:r>
      <w:r w:rsidR="00402558">
        <w:rPr>
          <w:rtl/>
        </w:rPr>
        <w:t>סולר</w:t>
      </w:r>
      <w:r>
        <w:rPr>
          <w:rtl/>
        </w:rPr>
        <w:t xml:space="preserve"> של למעלה מ</w:t>
      </w:r>
      <w:r w:rsidR="00750595">
        <w:rPr>
          <w:rFonts w:hint="cs"/>
          <w:rtl/>
        </w:rPr>
        <w:t>-1.5 שקלים</w:t>
      </w:r>
      <w:r>
        <w:rPr>
          <w:rtl/>
        </w:rPr>
        <w:t xml:space="preserve"> </w:t>
      </w:r>
      <w:r w:rsidR="00DB00D5">
        <w:rPr>
          <w:rFonts w:hint="cs"/>
          <w:rtl/>
        </w:rPr>
        <w:t xml:space="preserve">לליטר, </w:t>
      </w:r>
      <w:bookmarkStart w:id="667" w:name="_ETM_Q1_4927901"/>
      <w:bookmarkEnd w:id="667"/>
      <w:r>
        <w:rPr>
          <w:rtl/>
        </w:rPr>
        <w:t xml:space="preserve">ואמרו לנו </w:t>
      </w:r>
      <w:r w:rsidR="00DB00D5">
        <w:rPr>
          <w:rFonts w:hint="cs"/>
          <w:rtl/>
        </w:rPr>
        <w:t xml:space="preserve">בוועדת </w:t>
      </w:r>
      <w:r>
        <w:rPr>
          <w:rtl/>
        </w:rPr>
        <w:t xml:space="preserve">הכספים </w:t>
      </w:r>
      <w:r w:rsidR="00DB00D5">
        <w:rPr>
          <w:rFonts w:hint="cs"/>
          <w:rtl/>
        </w:rPr>
        <w:t xml:space="preserve">שמכיוון שאנחנו </w:t>
      </w:r>
      <w:r>
        <w:rPr>
          <w:rtl/>
        </w:rPr>
        <w:t>מזהמים</w:t>
      </w:r>
      <w:r w:rsidR="00DB00D5">
        <w:rPr>
          <w:rFonts w:hint="cs"/>
          <w:rtl/>
        </w:rPr>
        <w:t xml:space="preserve">, אנחנו צריכים לשלם. בסדר גמור, </w:t>
      </w:r>
      <w:r>
        <w:rPr>
          <w:rtl/>
        </w:rPr>
        <w:t>אבל כשאנחנו נקיים</w:t>
      </w:r>
      <w:r w:rsidR="00DB00D5">
        <w:rPr>
          <w:rFonts w:hint="cs"/>
          <w:rtl/>
        </w:rPr>
        <w:t>,</w:t>
      </w:r>
      <w:r>
        <w:rPr>
          <w:rtl/>
        </w:rPr>
        <w:t xml:space="preserve"> אני הייתי רוצה שיהיה תקציב צבוע למי שנוסע באוויר נקי</w:t>
      </w:r>
      <w:r w:rsidR="00DB00D5">
        <w:rPr>
          <w:rFonts w:hint="cs"/>
          <w:rtl/>
        </w:rPr>
        <w:t>,</w:t>
      </w:r>
      <w:r>
        <w:rPr>
          <w:rtl/>
        </w:rPr>
        <w:t xml:space="preserve"> כדי שאנחנו גם נהנה </w:t>
      </w:r>
      <w:r w:rsidR="00DB00D5">
        <w:rPr>
          <w:rFonts w:hint="cs"/>
          <w:rtl/>
        </w:rPr>
        <w:t>מהתועלת ו</w:t>
      </w:r>
      <w:r>
        <w:rPr>
          <w:rtl/>
        </w:rPr>
        <w:t>לא רק נישא בעלות</w:t>
      </w:r>
      <w:r w:rsidR="00DB00D5">
        <w:rPr>
          <w:rFonts w:hint="cs"/>
          <w:rtl/>
        </w:rPr>
        <w:t xml:space="preserve">. </w:t>
      </w:r>
      <w:bookmarkStart w:id="668" w:name="_ETM_Q1_4941651"/>
      <w:bookmarkStart w:id="669" w:name="_ETM_Q1_4941900"/>
      <w:bookmarkEnd w:id="668"/>
      <w:bookmarkEnd w:id="669"/>
      <w:r w:rsidR="00ED3C3A">
        <w:rPr>
          <w:rFonts w:hint="cs"/>
          <w:rtl/>
        </w:rPr>
        <w:t>ה</w:t>
      </w:r>
      <w:r>
        <w:rPr>
          <w:rtl/>
        </w:rPr>
        <w:t>סברתי קודם</w:t>
      </w:r>
      <w:r w:rsidR="00DB00D5">
        <w:rPr>
          <w:rFonts w:hint="cs"/>
          <w:rtl/>
        </w:rPr>
        <w:t xml:space="preserve"> שמדובר ב-</w:t>
      </w:r>
      <w:r>
        <w:rPr>
          <w:rtl/>
        </w:rPr>
        <w:t>400</w:t>
      </w:r>
      <w:r w:rsidR="00DB00D5">
        <w:rPr>
          <w:rFonts w:hint="cs"/>
          <w:rtl/>
        </w:rPr>
        <w:t>,</w:t>
      </w:r>
      <w:r>
        <w:rPr>
          <w:rtl/>
        </w:rPr>
        <w:t xml:space="preserve">000 </w:t>
      </w:r>
      <w:r w:rsidR="00DB00D5">
        <w:rPr>
          <w:rFonts w:hint="cs"/>
          <w:rtl/>
        </w:rPr>
        <w:t>יורו ל</w:t>
      </w:r>
      <w:r>
        <w:rPr>
          <w:rtl/>
        </w:rPr>
        <w:t>משאית לעומת 150</w:t>
      </w:r>
      <w:r w:rsidR="00DB00D5">
        <w:rPr>
          <w:rFonts w:hint="cs"/>
          <w:rtl/>
        </w:rPr>
        <w:t>,</w:t>
      </w:r>
      <w:r>
        <w:rPr>
          <w:rtl/>
        </w:rPr>
        <w:t>000 יורו</w:t>
      </w:r>
      <w:r w:rsidR="00DB00D5">
        <w:rPr>
          <w:rFonts w:hint="cs"/>
          <w:rtl/>
        </w:rPr>
        <w:t>.</w:t>
      </w:r>
      <w:r>
        <w:rPr>
          <w:rtl/>
        </w:rPr>
        <w:t xml:space="preserve"> אם היא לא מזהמת והיא תורמת</w:t>
      </w:r>
      <w:r w:rsidR="00DB00D5">
        <w:rPr>
          <w:rFonts w:hint="cs"/>
          <w:rtl/>
        </w:rPr>
        <w:t>,</w:t>
      </w:r>
      <w:r>
        <w:rPr>
          <w:rtl/>
        </w:rPr>
        <w:t xml:space="preserve"> </w:t>
      </w:r>
      <w:r w:rsidR="00DB00D5">
        <w:rPr>
          <w:rFonts w:hint="cs"/>
          <w:rtl/>
        </w:rPr>
        <w:t xml:space="preserve">אז </w:t>
      </w:r>
      <w:r>
        <w:rPr>
          <w:rtl/>
        </w:rPr>
        <w:t>שמישהו יעזור בעניין הזה</w:t>
      </w:r>
      <w:r w:rsidR="00DB00D5">
        <w:rPr>
          <w:rFonts w:hint="cs"/>
          <w:rtl/>
        </w:rPr>
        <w:t>.</w:t>
      </w:r>
      <w:r>
        <w:rPr>
          <w:rtl/>
        </w:rPr>
        <w:t xml:space="preserve"> </w:t>
      </w:r>
    </w:p>
    <w:p w14:paraId="460602F4" w14:textId="77777777" w:rsidR="00DB00D5" w:rsidRDefault="00DB00D5" w:rsidP="00DB00D5">
      <w:pPr>
        <w:rPr>
          <w:rtl/>
        </w:rPr>
      </w:pPr>
    </w:p>
    <w:p w14:paraId="6FAC3689" w14:textId="20B11BEF" w:rsidR="00DB00D5" w:rsidRDefault="00DB00D5" w:rsidP="00ED3C3A">
      <w:pPr>
        <w:rPr>
          <w:rtl/>
        </w:rPr>
      </w:pPr>
      <w:bookmarkStart w:id="670" w:name="_ETM_Q1_4951400"/>
      <w:bookmarkStart w:id="671" w:name="_ETM_Q1_4951651"/>
      <w:bookmarkEnd w:id="670"/>
      <w:bookmarkEnd w:id="671"/>
      <w:r>
        <w:rPr>
          <w:rFonts w:hint="cs"/>
          <w:rtl/>
        </w:rPr>
        <w:t xml:space="preserve">הערה נוספת שאני </w:t>
      </w:r>
      <w:r w:rsidR="00973FFD">
        <w:rPr>
          <w:rtl/>
        </w:rPr>
        <w:t xml:space="preserve">חייב לומר </w:t>
      </w:r>
      <w:r>
        <w:rPr>
          <w:rtl/>
        </w:rPr>
        <w:t>–</w:t>
      </w:r>
      <w:r>
        <w:rPr>
          <w:rFonts w:hint="cs"/>
          <w:rtl/>
        </w:rPr>
        <w:t xml:space="preserve"> בסעיף הקודם </w:t>
      </w:r>
      <w:r w:rsidR="00973FFD">
        <w:rPr>
          <w:rtl/>
        </w:rPr>
        <w:t xml:space="preserve">הייתה </w:t>
      </w:r>
      <w:r>
        <w:rPr>
          <w:rFonts w:hint="cs"/>
          <w:rtl/>
        </w:rPr>
        <w:t xml:space="preserve">פה איזושהי </w:t>
      </w:r>
      <w:r w:rsidR="00973FFD">
        <w:rPr>
          <w:rtl/>
        </w:rPr>
        <w:t xml:space="preserve">התלהבות </w:t>
      </w:r>
      <w:r>
        <w:rPr>
          <w:rFonts w:hint="cs"/>
          <w:rtl/>
        </w:rPr>
        <w:t>שה-</w:t>
      </w:r>
      <w:r>
        <w:t>OECD</w:t>
      </w:r>
      <w:r>
        <w:rPr>
          <w:rFonts w:hint="cs"/>
          <w:rtl/>
        </w:rPr>
        <w:t xml:space="preserve"> </w:t>
      </w:r>
      <w:r w:rsidR="00973FFD">
        <w:rPr>
          <w:rtl/>
        </w:rPr>
        <w:t>מתקדם</w:t>
      </w:r>
      <w:r>
        <w:rPr>
          <w:rFonts w:hint="cs"/>
          <w:rtl/>
        </w:rPr>
        <w:t>,</w:t>
      </w:r>
      <w:r w:rsidR="00973FFD">
        <w:rPr>
          <w:rtl/>
        </w:rPr>
        <w:t xml:space="preserve"> ואנחנו היחידים</w:t>
      </w:r>
      <w:r>
        <w:rPr>
          <w:rFonts w:hint="cs"/>
          <w:rtl/>
        </w:rPr>
        <w:t>, אז</w:t>
      </w:r>
      <w:r w:rsidR="00973FFD">
        <w:rPr>
          <w:rtl/>
        </w:rPr>
        <w:t xml:space="preserve"> אנחנו לא היחידים</w:t>
      </w:r>
      <w:r>
        <w:rPr>
          <w:rFonts w:hint="cs"/>
          <w:rtl/>
        </w:rPr>
        <w:t xml:space="preserve">. יש </w:t>
      </w:r>
      <w:bookmarkStart w:id="672" w:name="_ETM_Q1_4958400"/>
      <w:bookmarkEnd w:id="672"/>
      <w:r>
        <w:rPr>
          <w:rFonts w:hint="cs"/>
          <w:rtl/>
        </w:rPr>
        <w:t xml:space="preserve">הבדל </w:t>
      </w:r>
      <w:bookmarkStart w:id="673" w:name="_ETM_Q1_4950151"/>
      <w:bookmarkStart w:id="674" w:name="_ETM_Q1_4950400"/>
      <w:bookmarkEnd w:id="673"/>
      <w:bookmarkEnd w:id="674"/>
      <w:r w:rsidR="00973FFD">
        <w:rPr>
          <w:rtl/>
        </w:rPr>
        <w:t>בין לח</w:t>
      </w:r>
      <w:r w:rsidR="003611B5">
        <w:rPr>
          <w:rFonts w:hint="cs"/>
          <w:rtl/>
        </w:rPr>
        <w:t>ו</w:t>
      </w:r>
      <w:r w:rsidR="00973FFD">
        <w:rPr>
          <w:rtl/>
        </w:rPr>
        <w:t>קק חוק אוויר נקי</w:t>
      </w:r>
      <w:r>
        <w:rPr>
          <w:rFonts w:hint="cs"/>
          <w:rtl/>
        </w:rPr>
        <w:t>, כאשר</w:t>
      </w:r>
      <w:r w:rsidR="00973FFD">
        <w:rPr>
          <w:rtl/>
        </w:rPr>
        <w:t xml:space="preserve"> כל אירופה מתקדמת </w:t>
      </w:r>
      <w:r w:rsidR="00ED3C3A">
        <w:rPr>
          <w:rFonts w:hint="cs"/>
          <w:rtl/>
        </w:rPr>
        <w:t xml:space="preserve">מאוד </w:t>
      </w:r>
      <w:r w:rsidR="00973FFD">
        <w:rPr>
          <w:rtl/>
        </w:rPr>
        <w:t>בחקיקה</w:t>
      </w:r>
      <w:r>
        <w:rPr>
          <w:rFonts w:hint="cs"/>
          <w:rtl/>
        </w:rPr>
        <w:t>, אבל</w:t>
      </w:r>
      <w:r w:rsidR="00973FFD">
        <w:rPr>
          <w:rtl/>
        </w:rPr>
        <w:t xml:space="preserve"> ביישום היא עומדת </w:t>
      </w:r>
      <w:r>
        <w:rPr>
          <w:rFonts w:hint="cs"/>
          <w:rtl/>
        </w:rPr>
        <w:t xml:space="preserve">בערך </w:t>
      </w:r>
      <w:r w:rsidR="00973FFD">
        <w:rPr>
          <w:rtl/>
        </w:rPr>
        <w:t>ברבע מהיעדים שהיא הציבה לעצמה באמנות</w:t>
      </w:r>
      <w:r>
        <w:rPr>
          <w:rFonts w:hint="cs"/>
          <w:rtl/>
        </w:rPr>
        <w:t xml:space="preserve">, ולכן </w:t>
      </w:r>
      <w:r w:rsidR="00973FFD">
        <w:rPr>
          <w:rtl/>
        </w:rPr>
        <w:t>נא לצנן את ההתלהבות</w:t>
      </w:r>
      <w:r>
        <w:rPr>
          <w:rFonts w:hint="cs"/>
          <w:rtl/>
        </w:rPr>
        <w:t>.</w:t>
      </w:r>
      <w:r w:rsidR="00973FFD">
        <w:rPr>
          <w:rtl/>
        </w:rPr>
        <w:t xml:space="preserve"> </w:t>
      </w:r>
      <w:r>
        <w:rPr>
          <w:rFonts w:hint="cs"/>
          <w:rtl/>
        </w:rPr>
        <w:t xml:space="preserve">יש </w:t>
      </w:r>
      <w:r w:rsidR="00973FFD">
        <w:rPr>
          <w:rtl/>
        </w:rPr>
        <w:t>איז</w:t>
      </w:r>
      <w:r>
        <w:rPr>
          <w:rFonts w:hint="cs"/>
          <w:rtl/>
        </w:rPr>
        <w:t>ו</w:t>
      </w:r>
      <w:r w:rsidR="00973FFD">
        <w:rPr>
          <w:rtl/>
        </w:rPr>
        <w:t xml:space="preserve"> גישה </w:t>
      </w:r>
      <w:r>
        <w:rPr>
          <w:rFonts w:hint="cs"/>
          <w:rtl/>
        </w:rPr>
        <w:t xml:space="preserve">כזו כאילו אנחנו מפגרים וכולם מתקדמים, אז אנחנו לא. </w:t>
      </w:r>
    </w:p>
    <w:p w14:paraId="3CB51530" w14:textId="77777777" w:rsidR="00DB00D5" w:rsidRDefault="00DB00D5" w:rsidP="00DB00D5">
      <w:pPr>
        <w:rPr>
          <w:rtl/>
        </w:rPr>
      </w:pPr>
    </w:p>
    <w:p w14:paraId="09FAB02D" w14:textId="77777777" w:rsidR="00DB00D5" w:rsidRDefault="00DB00D5" w:rsidP="00DB00D5">
      <w:pPr>
        <w:pStyle w:val="af6"/>
        <w:keepNext/>
        <w:rPr>
          <w:rtl/>
        </w:rPr>
      </w:pPr>
      <w:bookmarkStart w:id="675" w:name="ET_yor_5069_213"/>
      <w:r w:rsidRPr="00DB00D5">
        <w:rPr>
          <w:rStyle w:val="TagStyle"/>
          <w:rtl/>
        </w:rPr>
        <w:t xml:space="preserve"> &lt;&lt; יור &gt;&gt; </w:t>
      </w:r>
      <w:r>
        <w:rPr>
          <w:rtl/>
        </w:rPr>
        <w:t>היו"ר יעקב אשר:</w:t>
      </w:r>
      <w:r w:rsidRPr="00DB00D5">
        <w:rPr>
          <w:rStyle w:val="TagStyle"/>
          <w:rtl/>
        </w:rPr>
        <w:t xml:space="preserve"> &lt;&lt; יור &gt;&gt;</w:t>
      </w:r>
      <w:r>
        <w:rPr>
          <w:rtl/>
        </w:rPr>
        <w:t xml:space="preserve">   </w:t>
      </w:r>
      <w:bookmarkEnd w:id="675"/>
    </w:p>
    <w:p w14:paraId="71456ABD" w14:textId="77777777" w:rsidR="00DB00D5" w:rsidRDefault="00DB00D5" w:rsidP="00DB00D5">
      <w:pPr>
        <w:pStyle w:val="KeepWithNext"/>
        <w:rPr>
          <w:rtl/>
        </w:rPr>
      </w:pPr>
    </w:p>
    <w:p w14:paraId="0F1CBDF0" w14:textId="77777777" w:rsidR="00DB00D5" w:rsidRDefault="00DB00D5" w:rsidP="00DB00D5">
      <w:pPr>
        <w:rPr>
          <w:rtl/>
        </w:rPr>
      </w:pPr>
      <w:r>
        <w:rPr>
          <w:rFonts w:hint="cs"/>
          <w:rtl/>
        </w:rPr>
        <w:t xml:space="preserve">דוד, ציננת תודה. </w:t>
      </w:r>
      <w:bookmarkStart w:id="676" w:name="_ETM_Q1_4990900"/>
      <w:bookmarkStart w:id="677" w:name="_ETM_Q1_4978151"/>
      <w:bookmarkStart w:id="678" w:name="_ETM_Q1_4978401"/>
      <w:bookmarkEnd w:id="676"/>
      <w:bookmarkEnd w:id="677"/>
      <w:bookmarkEnd w:id="678"/>
      <w:r w:rsidR="00973FFD">
        <w:rPr>
          <w:rtl/>
        </w:rPr>
        <w:t>לגבי הנושא התקציבי שאמר</w:t>
      </w:r>
      <w:r>
        <w:rPr>
          <w:rFonts w:hint="cs"/>
          <w:rtl/>
        </w:rPr>
        <w:t>ת,</w:t>
      </w:r>
      <w:r w:rsidR="00973FFD">
        <w:rPr>
          <w:rtl/>
        </w:rPr>
        <w:t xml:space="preserve"> אנחנו נתייחס אליו כשנגיע לדברים </w:t>
      </w:r>
      <w:r>
        <w:rPr>
          <w:rFonts w:hint="cs"/>
          <w:rtl/>
        </w:rPr>
        <w:t xml:space="preserve">הפרטניים יותר כי </w:t>
      </w:r>
      <w:r w:rsidR="00973FFD">
        <w:rPr>
          <w:rtl/>
        </w:rPr>
        <w:t xml:space="preserve">אני לא חושב שזה נכון </w:t>
      </w:r>
      <w:r>
        <w:rPr>
          <w:rFonts w:hint="cs"/>
          <w:rtl/>
        </w:rPr>
        <w:t xml:space="preserve">להוסיף את הדבר הזה </w:t>
      </w:r>
      <w:r w:rsidR="00973FFD">
        <w:rPr>
          <w:rtl/>
        </w:rPr>
        <w:t>בסעיף המטרה</w:t>
      </w:r>
      <w:r>
        <w:rPr>
          <w:rFonts w:hint="cs"/>
          <w:rtl/>
        </w:rPr>
        <w:t>, אבל אנחנו רשמנו גם את ההערה הזו.</w:t>
      </w:r>
    </w:p>
    <w:p w14:paraId="5CAF5B9B" w14:textId="77777777" w:rsidR="005B17E7" w:rsidRDefault="005B17E7" w:rsidP="005B17E7">
      <w:pPr>
        <w:rPr>
          <w:rtl/>
        </w:rPr>
      </w:pPr>
    </w:p>
    <w:p w14:paraId="4E5A24B8" w14:textId="77777777" w:rsidR="005B17E7" w:rsidRDefault="005B17E7" w:rsidP="005B17E7">
      <w:pPr>
        <w:pStyle w:val="a4"/>
        <w:keepNext/>
        <w:rPr>
          <w:rtl/>
        </w:rPr>
      </w:pPr>
      <w:bookmarkStart w:id="679" w:name="ET_speaker_תומר_וידמן_214"/>
      <w:r w:rsidRPr="005B17E7">
        <w:rPr>
          <w:rStyle w:val="TagStyle"/>
          <w:rtl/>
        </w:rPr>
        <w:t xml:space="preserve"> &lt;&lt; דובר &gt;&gt; </w:t>
      </w:r>
      <w:r>
        <w:rPr>
          <w:rtl/>
        </w:rPr>
        <w:t>תומר וידמן:</w:t>
      </w:r>
      <w:r w:rsidRPr="005B17E7">
        <w:rPr>
          <w:rStyle w:val="TagStyle"/>
          <w:rtl/>
        </w:rPr>
        <w:t xml:space="preserve"> &lt;&lt; דובר &gt;&gt;</w:t>
      </w:r>
      <w:r>
        <w:rPr>
          <w:rtl/>
        </w:rPr>
        <w:t xml:space="preserve">   </w:t>
      </w:r>
      <w:bookmarkEnd w:id="679"/>
    </w:p>
    <w:p w14:paraId="733F97C2" w14:textId="77777777" w:rsidR="005B17E7" w:rsidRDefault="005B17E7" w:rsidP="005B17E7">
      <w:pPr>
        <w:pStyle w:val="KeepWithNext"/>
        <w:rPr>
          <w:rtl/>
        </w:rPr>
      </w:pPr>
    </w:p>
    <w:p w14:paraId="69ADE369" w14:textId="55FE0552" w:rsidR="00973FFD" w:rsidRDefault="00DB00D5" w:rsidP="005B17E7">
      <w:pPr>
        <w:rPr>
          <w:rtl/>
        </w:rPr>
      </w:pPr>
      <w:r>
        <w:rPr>
          <w:rFonts w:hint="cs"/>
          <w:rtl/>
        </w:rPr>
        <w:t xml:space="preserve">אדוני, </w:t>
      </w:r>
      <w:r w:rsidR="005B17E7">
        <w:rPr>
          <w:rFonts w:hint="cs"/>
          <w:rtl/>
        </w:rPr>
        <w:t xml:space="preserve">שמי תומר וידמן ואני מאגף התקציבים במשרד האוצר. </w:t>
      </w:r>
      <w:r w:rsidR="005B17E7">
        <w:rPr>
          <w:rtl/>
        </w:rPr>
        <w:t>רק כדי ש</w:t>
      </w:r>
      <w:r w:rsidR="005B17E7">
        <w:rPr>
          <w:rFonts w:hint="cs"/>
          <w:rtl/>
        </w:rPr>
        <w:t xml:space="preserve">זה </w:t>
      </w:r>
      <w:r w:rsidR="005B17E7">
        <w:rPr>
          <w:rtl/>
        </w:rPr>
        <w:t>לא י</w:t>
      </w:r>
      <w:r w:rsidR="003611B5">
        <w:rPr>
          <w:rFonts w:hint="cs"/>
          <w:rtl/>
        </w:rPr>
        <w:t>ישכח</w:t>
      </w:r>
      <w:r w:rsidR="005B17E7">
        <w:rPr>
          <w:rFonts w:hint="cs"/>
          <w:rtl/>
        </w:rPr>
        <w:t>, יש קול קורא</w:t>
      </w:r>
      <w:r w:rsidR="005B17E7">
        <w:rPr>
          <w:rtl/>
        </w:rPr>
        <w:t xml:space="preserve"> לתמיכה</w:t>
      </w:r>
      <w:r w:rsidR="005B17E7">
        <w:rPr>
          <w:rFonts w:hint="cs"/>
          <w:rtl/>
        </w:rPr>
        <w:t xml:space="preserve"> גם </w:t>
      </w:r>
      <w:r w:rsidR="00973FFD">
        <w:rPr>
          <w:rtl/>
        </w:rPr>
        <w:t>במעבר</w:t>
      </w:r>
      <w:r w:rsidR="005B17E7">
        <w:rPr>
          <w:rFonts w:hint="cs"/>
          <w:b/>
          <w:bCs/>
          <w:rtl/>
        </w:rPr>
        <w:t xml:space="preserve"> </w:t>
      </w:r>
      <w:r w:rsidR="00973FFD">
        <w:rPr>
          <w:rtl/>
        </w:rPr>
        <w:t>למשאיות מונעות</w:t>
      </w:r>
      <w:r w:rsidR="005B17E7">
        <w:rPr>
          <w:rFonts w:hint="cs"/>
          <w:rtl/>
        </w:rPr>
        <w:t>.</w:t>
      </w:r>
    </w:p>
    <w:p w14:paraId="4EFA2FC0" w14:textId="77777777" w:rsidR="005B17E7" w:rsidRDefault="005B17E7" w:rsidP="005B17E7">
      <w:pPr>
        <w:rPr>
          <w:rtl/>
        </w:rPr>
      </w:pPr>
      <w:bookmarkStart w:id="680" w:name="_ETM_Q1_5015651"/>
      <w:bookmarkEnd w:id="680"/>
    </w:p>
    <w:p w14:paraId="6F06B535" w14:textId="77777777" w:rsidR="005B17E7" w:rsidRDefault="005B17E7" w:rsidP="005B17E7">
      <w:pPr>
        <w:pStyle w:val="af6"/>
        <w:keepNext/>
        <w:rPr>
          <w:rtl/>
        </w:rPr>
      </w:pPr>
      <w:bookmarkStart w:id="681" w:name="ET_yor_5069_215"/>
      <w:r w:rsidRPr="005B17E7">
        <w:rPr>
          <w:rStyle w:val="TagStyle"/>
          <w:rtl/>
        </w:rPr>
        <w:t xml:space="preserve"> &lt;&lt; יור &gt;&gt; </w:t>
      </w:r>
      <w:r>
        <w:rPr>
          <w:rtl/>
        </w:rPr>
        <w:t>היו"ר יעקב אשר:</w:t>
      </w:r>
      <w:r w:rsidRPr="005B17E7">
        <w:rPr>
          <w:rStyle w:val="TagStyle"/>
          <w:rtl/>
        </w:rPr>
        <w:t xml:space="preserve"> &lt;&lt; יור &gt;&gt;</w:t>
      </w:r>
      <w:r>
        <w:rPr>
          <w:rtl/>
        </w:rPr>
        <w:t xml:space="preserve">   </w:t>
      </w:r>
      <w:bookmarkEnd w:id="681"/>
    </w:p>
    <w:p w14:paraId="6F62B800" w14:textId="77777777" w:rsidR="005B17E7" w:rsidRDefault="005B17E7" w:rsidP="005B17E7">
      <w:pPr>
        <w:pStyle w:val="KeepWithNext"/>
        <w:rPr>
          <w:rtl/>
        </w:rPr>
      </w:pPr>
    </w:p>
    <w:p w14:paraId="3939BAAE" w14:textId="77777777" w:rsidR="00973FFD" w:rsidRDefault="005B17E7" w:rsidP="005B17E7">
      <w:pPr>
        <w:rPr>
          <w:rtl/>
        </w:rPr>
      </w:pPr>
      <w:bookmarkStart w:id="682" w:name="_ETM_Q1_5016401"/>
      <w:bookmarkEnd w:id="682"/>
      <w:r>
        <w:rPr>
          <w:rtl/>
        </w:rPr>
        <w:t>אנחנו נבח</w:t>
      </w:r>
      <w:r>
        <w:rPr>
          <w:rFonts w:hint="cs"/>
          <w:rtl/>
        </w:rPr>
        <w:t>ן את הקול קורא ונראה עד כמה הוא חזק ו</w:t>
      </w:r>
      <w:r w:rsidR="00973FFD">
        <w:rPr>
          <w:rtl/>
        </w:rPr>
        <w:t>כמה כסף עומד מאחור</w:t>
      </w:r>
      <w:r>
        <w:rPr>
          <w:rFonts w:hint="cs"/>
          <w:rtl/>
        </w:rPr>
        <w:t>יו.</w:t>
      </w:r>
    </w:p>
    <w:p w14:paraId="76BB8797" w14:textId="77777777" w:rsidR="005B17E7" w:rsidRDefault="005B17E7" w:rsidP="005B17E7">
      <w:pPr>
        <w:rPr>
          <w:rtl/>
        </w:rPr>
      </w:pPr>
      <w:bookmarkStart w:id="683" w:name="_ETM_Q1_5022401"/>
      <w:bookmarkEnd w:id="683"/>
    </w:p>
    <w:p w14:paraId="134D98A8" w14:textId="77777777" w:rsidR="005B17E7" w:rsidRDefault="005B17E7" w:rsidP="005B17E7">
      <w:pPr>
        <w:pStyle w:val="af5"/>
        <w:keepNext/>
        <w:rPr>
          <w:rtl/>
        </w:rPr>
      </w:pPr>
      <w:bookmarkStart w:id="684" w:name="ET_interruption_קריאה_217"/>
      <w:r w:rsidRPr="005B17E7">
        <w:rPr>
          <w:rStyle w:val="TagStyle"/>
          <w:rtl/>
        </w:rPr>
        <w:t xml:space="preserve"> &lt;&lt; קריאה &gt;&gt; </w:t>
      </w:r>
      <w:r>
        <w:rPr>
          <w:rtl/>
        </w:rPr>
        <w:t>קריאה:</w:t>
      </w:r>
      <w:r w:rsidRPr="005B17E7">
        <w:rPr>
          <w:rStyle w:val="TagStyle"/>
          <w:rtl/>
        </w:rPr>
        <w:t xml:space="preserve"> &lt;&lt; קריאה &gt;&gt;</w:t>
      </w:r>
      <w:r>
        <w:rPr>
          <w:rtl/>
        </w:rPr>
        <w:t xml:space="preserve">   </w:t>
      </w:r>
      <w:bookmarkEnd w:id="684"/>
    </w:p>
    <w:p w14:paraId="22E60E9E" w14:textId="77777777" w:rsidR="005B17E7" w:rsidRDefault="005B17E7" w:rsidP="005B17E7">
      <w:pPr>
        <w:pStyle w:val="KeepWithNext"/>
        <w:rPr>
          <w:rtl/>
        </w:rPr>
      </w:pPr>
    </w:p>
    <w:p w14:paraId="6ECB95F8" w14:textId="00E6DA79" w:rsidR="005B17E7" w:rsidRDefault="005B17E7" w:rsidP="00ED3C3A">
      <w:bookmarkStart w:id="685" w:name="_ETM_Q1_5027901"/>
      <w:bookmarkEnd w:id="685"/>
      <w:r>
        <w:rPr>
          <w:rFonts w:hint="cs"/>
          <w:rtl/>
        </w:rPr>
        <w:t xml:space="preserve">נשמח שהוא יופיע גם בחוק. </w:t>
      </w:r>
    </w:p>
    <w:p w14:paraId="13452B61" w14:textId="77777777" w:rsidR="005B17E7" w:rsidRDefault="005B17E7" w:rsidP="00973FFD">
      <w:pPr>
        <w:rPr>
          <w:rtl/>
        </w:rPr>
      </w:pPr>
    </w:p>
    <w:p w14:paraId="5F9DEB73" w14:textId="77777777" w:rsidR="005B17E7" w:rsidRDefault="005B17E7" w:rsidP="005B17E7">
      <w:pPr>
        <w:pStyle w:val="af6"/>
        <w:keepNext/>
        <w:rPr>
          <w:rtl/>
        </w:rPr>
      </w:pPr>
      <w:bookmarkStart w:id="686" w:name="ET_yor_5069_216"/>
      <w:r w:rsidRPr="005B17E7">
        <w:rPr>
          <w:rStyle w:val="TagStyle"/>
          <w:rtl/>
        </w:rPr>
        <w:t xml:space="preserve"> &lt;&lt; יור &gt;&gt; </w:t>
      </w:r>
      <w:r>
        <w:rPr>
          <w:rtl/>
        </w:rPr>
        <w:t>היו"ר יעקב אשר:</w:t>
      </w:r>
      <w:r w:rsidRPr="005B17E7">
        <w:rPr>
          <w:rStyle w:val="TagStyle"/>
          <w:rtl/>
        </w:rPr>
        <w:t xml:space="preserve"> &lt;&lt; יור &gt;&gt;</w:t>
      </w:r>
      <w:r>
        <w:rPr>
          <w:rtl/>
        </w:rPr>
        <w:t xml:space="preserve">   </w:t>
      </w:r>
      <w:bookmarkEnd w:id="686"/>
    </w:p>
    <w:p w14:paraId="485E71FE" w14:textId="77777777" w:rsidR="005B17E7" w:rsidRDefault="005B17E7" w:rsidP="005B17E7">
      <w:pPr>
        <w:pStyle w:val="KeepWithNext"/>
        <w:rPr>
          <w:rtl/>
        </w:rPr>
      </w:pPr>
    </w:p>
    <w:p w14:paraId="6A480798" w14:textId="27CB55BB" w:rsidR="00973FFD" w:rsidRDefault="00973FFD" w:rsidP="005B17E7">
      <w:pPr>
        <w:rPr>
          <w:rtl/>
        </w:rPr>
      </w:pPr>
      <w:r>
        <w:rPr>
          <w:rtl/>
        </w:rPr>
        <w:t>כולם רוצים שייכתב בחוק מה שהם רוצים בדיוק</w:t>
      </w:r>
      <w:r w:rsidR="005B17E7">
        <w:rPr>
          <w:rFonts w:hint="cs"/>
          <w:rtl/>
        </w:rPr>
        <w:t>,</w:t>
      </w:r>
      <w:r>
        <w:rPr>
          <w:rtl/>
        </w:rPr>
        <w:t xml:space="preserve"> </w:t>
      </w:r>
      <w:r w:rsidR="003611B5">
        <w:rPr>
          <w:rFonts w:hint="cs"/>
          <w:rtl/>
        </w:rPr>
        <w:t>אבל</w:t>
      </w:r>
      <w:r w:rsidR="005B17E7">
        <w:rPr>
          <w:rFonts w:hint="cs"/>
          <w:rtl/>
        </w:rPr>
        <w:t xml:space="preserve"> יש </w:t>
      </w:r>
      <w:r>
        <w:rPr>
          <w:rtl/>
        </w:rPr>
        <w:t xml:space="preserve">רזולוציות </w:t>
      </w:r>
      <w:r w:rsidR="005B17E7">
        <w:rPr>
          <w:rFonts w:hint="cs"/>
          <w:rtl/>
        </w:rPr>
        <w:t>מסוימות שא</w:t>
      </w:r>
      <w:r w:rsidR="00750595">
        <w:rPr>
          <w:rFonts w:hint="cs"/>
          <w:rtl/>
        </w:rPr>
        <w:t>פשר</w:t>
      </w:r>
      <w:r w:rsidR="005B17E7">
        <w:rPr>
          <w:rFonts w:hint="cs"/>
          <w:rtl/>
        </w:rPr>
        <w:t xml:space="preserve"> </w:t>
      </w:r>
      <w:r>
        <w:rPr>
          <w:rtl/>
        </w:rPr>
        <w:t xml:space="preserve">להיכנס </w:t>
      </w:r>
      <w:r w:rsidR="00750595">
        <w:rPr>
          <w:rFonts w:hint="cs"/>
          <w:rtl/>
        </w:rPr>
        <w:t xml:space="preserve">אליהן </w:t>
      </w:r>
      <w:r w:rsidR="005B17E7">
        <w:rPr>
          <w:rFonts w:hint="cs"/>
          <w:rtl/>
        </w:rPr>
        <w:t xml:space="preserve">ואנחנו </w:t>
      </w:r>
      <w:r>
        <w:rPr>
          <w:rtl/>
        </w:rPr>
        <w:t>ניכנס אליה</w:t>
      </w:r>
      <w:r w:rsidR="005B17E7">
        <w:rPr>
          <w:rFonts w:hint="cs"/>
          <w:rtl/>
        </w:rPr>
        <w:t>ן</w:t>
      </w:r>
      <w:r w:rsidR="003611B5">
        <w:rPr>
          <w:rFonts w:hint="cs"/>
          <w:rtl/>
        </w:rPr>
        <w:t>,</w:t>
      </w:r>
      <w:r w:rsidR="005B17E7">
        <w:rPr>
          <w:rtl/>
        </w:rPr>
        <w:t xml:space="preserve"> בעזרת השם</w:t>
      </w:r>
      <w:r w:rsidR="005B17E7">
        <w:rPr>
          <w:rFonts w:hint="cs"/>
          <w:rtl/>
        </w:rPr>
        <w:t xml:space="preserve">, אבל </w:t>
      </w:r>
      <w:r w:rsidR="005B17E7">
        <w:rPr>
          <w:rtl/>
        </w:rPr>
        <w:t>בטח לא במטרות החוק</w:t>
      </w:r>
      <w:r w:rsidR="005B17E7">
        <w:rPr>
          <w:rFonts w:hint="cs"/>
          <w:rtl/>
        </w:rPr>
        <w:t>.</w:t>
      </w:r>
    </w:p>
    <w:p w14:paraId="685848C1" w14:textId="77777777" w:rsidR="005B17E7" w:rsidRDefault="005B17E7" w:rsidP="005B17E7">
      <w:pPr>
        <w:rPr>
          <w:rtl/>
        </w:rPr>
      </w:pPr>
    </w:p>
    <w:p w14:paraId="1DEBFB97" w14:textId="77777777" w:rsidR="005B17E7" w:rsidRDefault="005B17E7" w:rsidP="005B17E7">
      <w:pPr>
        <w:pStyle w:val="a4"/>
        <w:keepNext/>
        <w:rPr>
          <w:rtl/>
        </w:rPr>
      </w:pPr>
      <w:bookmarkStart w:id="687" w:name="ET_speaker_5787_218"/>
      <w:r w:rsidRPr="005B17E7">
        <w:rPr>
          <w:rStyle w:val="TagStyle"/>
          <w:rtl/>
        </w:rPr>
        <w:t xml:space="preserve"> &lt;&lt; דובר &gt;&gt; </w:t>
      </w:r>
      <w:r>
        <w:rPr>
          <w:rtl/>
        </w:rPr>
        <w:t>יוראי להב הרצנו (יש עתיד):</w:t>
      </w:r>
      <w:r w:rsidRPr="005B17E7">
        <w:rPr>
          <w:rStyle w:val="TagStyle"/>
          <w:rtl/>
        </w:rPr>
        <w:t xml:space="preserve"> &lt;&lt; דובר &gt;&gt;</w:t>
      </w:r>
      <w:r>
        <w:rPr>
          <w:rtl/>
        </w:rPr>
        <w:t xml:space="preserve">   </w:t>
      </w:r>
      <w:bookmarkEnd w:id="687"/>
    </w:p>
    <w:p w14:paraId="011FA3C8" w14:textId="77777777" w:rsidR="005B17E7" w:rsidRDefault="005B17E7" w:rsidP="005B17E7">
      <w:pPr>
        <w:pStyle w:val="KeepWithNext"/>
        <w:rPr>
          <w:rtl/>
        </w:rPr>
      </w:pPr>
    </w:p>
    <w:p w14:paraId="279109FD" w14:textId="77777777" w:rsidR="003611B5" w:rsidRDefault="00973FFD" w:rsidP="00ED3C3A">
      <w:pPr>
        <w:rPr>
          <w:rtl/>
        </w:rPr>
      </w:pPr>
      <w:bookmarkStart w:id="688" w:name="_ETM_Q1_5044401"/>
      <w:bookmarkStart w:id="689" w:name="_ETM_Q1_5027651"/>
      <w:bookmarkEnd w:id="688"/>
      <w:bookmarkEnd w:id="689"/>
      <w:r>
        <w:rPr>
          <w:rtl/>
        </w:rPr>
        <w:t xml:space="preserve">אשמח להבין אם </w:t>
      </w:r>
      <w:r w:rsidR="005B17E7">
        <w:rPr>
          <w:rFonts w:hint="cs"/>
          <w:rtl/>
        </w:rPr>
        <w:t>זו</w:t>
      </w:r>
      <w:r>
        <w:rPr>
          <w:rtl/>
        </w:rPr>
        <w:t xml:space="preserve"> הייתה דרישה של </w:t>
      </w:r>
      <w:r w:rsidR="00ED3C3A">
        <w:rPr>
          <w:rFonts w:hint="cs"/>
          <w:rtl/>
        </w:rPr>
        <w:t>ה</w:t>
      </w:r>
      <w:r>
        <w:rPr>
          <w:rtl/>
        </w:rPr>
        <w:t xml:space="preserve">משרד להגנת הסביבה להוסיף את </w:t>
      </w:r>
      <w:r w:rsidR="003611B5">
        <w:rPr>
          <w:rFonts w:hint="cs"/>
          <w:rtl/>
        </w:rPr>
        <w:t>ה</w:t>
      </w:r>
      <w:r w:rsidR="00ED3C3A">
        <w:rPr>
          <w:rFonts w:hint="cs"/>
          <w:rtl/>
        </w:rPr>
        <w:t>עלות</w:t>
      </w:r>
      <w:r w:rsidR="003611B5">
        <w:rPr>
          <w:rFonts w:hint="cs"/>
          <w:rtl/>
        </w:rPr>
        <w:t>-</w:t>
      </w:r>
      <w:r w:rsidR="00ED3C3A">
        <w:rPr>
          <w:rFonts w:hint="cs"/>
          <w:rtl/>
        </w:rPr>
        <w:t>תועלת</w:t>
      </w:r>
      <w:r w:rsidR="005B17E7">
        <w:rPr>
          <w:rFonts w:hint="cs"/>
          <w:rtl/>
        </w:rPr>
        <w:t>,</w:t>
      </w:r>
      <w:r>
        <w:rPr>
          <w:rtl/>
        </w:rPr>
        <w:t xml:space="preserve"> </w:t>
      </w:r>
      <w:r w:rsidR="005B17E7">
        <w:rPr>
          <w:rFonts w:hint="cs"/>
          <w:rtl/>
        </w:rPr>
        <w:t xml:space="preserve">או </w:t>
      </w:r>
      <w:r>
        <w:rPr>
          <w:rtl/>
        </w:rPr>
        <w:t>של משרד האוצר</w:t>
      </w:r>
      <w:r w:rsidR="003611B5">
        <w:rPr>
          <w:rFonts w:hint="cs"/>
          <w:rtl/>
        </w:rPr>
        <w:t>.</w:t>
      </w:r>
      <w:r>
        <w:rPr>
          <w:rtl/>
        </w:rPr>
        <w:t xml:space="preserve"> כי זו הפעם הראשונה מכל טיוטות חוקי האקלים שעברו בבית הזה</w:t>
      </w:r>
      <w:r w:rsidR="005B17E7">
        <w:rPr>
          <w:rFonts w:hint="cs"/>
          <w:rtl/>
        </w:rPr>
        <w:t>,</w:t>
      </w:r>
      <w:r>
        <w:rPr>
          <w:rtl/>
        </w:rPr>
        <w:t xml:space="preserve"> שיש בו עלות</w:t>
      </w:r>
      <w:r w:rsidR="003611B5">
        <w:rPr>
          <w:rFonts w:hint="cs"/>
          <w:rtl/>
        </w:rPr>
        <w:t>-</w:t>
      </w:r>
      <w:r>
        <w:rPr>
          <w:rtl/>
        </w:rPr>
        <w:t>תועלת</w:t>
      </w:r>
      <w:r w:rsidR="005B17E7">
        <w:rPr>
          <w:rFonts w:hint="cs"/>
          <w:rtl/>
        </w:rPr>
        <w:t>.</w:t>
      </w:r>
      <w:r>
        <w:rPr>
          <w:rtl/>
        </w:rPr>
        <w:t xml:space="preserve"> </w:t>
      </w:r>
    </w:p>
    <w:p w14:paraId="5E096257" w14:textId="77777777" w:rsidR="003611B5" w:rsidRDefault="003611B5" w:rsidP="00ED3C3A">
      <w:pPr>
        <w:rPr>
          <w:rtl/>
        </w:rPr>
      </w:pPr>
    </w:p>
    <w:p w14:paraId="2BE3E79C" w14:textId="6DAEA8E1" w:rsidR="003611B5" w:rsidRDefault="00ED3C3A" w:rsidP="00ED3C3A">
      <w:pPr>
        <w:rPr>
          <w:rtl/>
        </w:rPr>
      </w:pPr>
      <w:r>
        <w:rPr>
          <w:rFonts w:hint="cs"/>
          <w:rtl/>
        </w:rPr>
        <w:t xml:space="preserve">בנוסף, </w:t>
      </w:r>
      <w:r w:rsidR="00973FFD">
        <w:rPr>
          <w:rtl/>
        </w:rPr>
        <w:t>עלות</w:t>
      </w:r>
      <w:r w:rsidR="003611B5">
        <w:rPr>
          <w:rFonts w:hint="cs"/>
          <w:rtl/>
        </w:rPr>
        <w:t>-</w:t>
      </w:r>
      <w:r w:rsidR="00973FFD">
        <w:rPr>
          <w:rtl/>
        </w:rPr>
        <w:t>תועלת לא מופיע</w:t>
      </w:r>
      <w:r>
        <w:rPr>
          <w:rFonts w:hint="cs"/>
          <w:rtl/>
        </w:rPr>
        <w:t>ה</w:t>
      </w:r>
      <w:r w:rsidR="00973FFD">
        <w:rPr>
          <w:rtl/>
        </w:rPr>
        <w:t xml:space="preserve"> רק פעם אחת</w:t>
      </w:r>
      <w:r w:rsidR="005B17E7">
        <w:rPr>
          <w:rFonts w:hint="cs"/>
          <w:rtl/>
        </w:rPr>
        <w:t>, אלא</w:t>
      </w:r>
      <w:r w:rsidR="00973FFD">
        <w:rPr>
          <w:rtl/>
        </w:rPr>
        <w:t xml:space="preserve"> שזורה לאורך כל תחנות החוק</w:t>
      </w:r>
      <w:r w:rsidR="005B17E7">
        <w:rPr>
          <w:rFonts w:hint="cs"/>
          <w:rtl/>
        </w:rPr>
        <w:t>, לרבות</w:t>
      </w:r>
      <w:r w:rsidR="00973FFD">
        <w:rPr>
          <w:rtl/>
        </w:rPr>
        <w:t xml:space="preserve"> באישור הממשלה ל</w:t>
      </w:r>
      <w:r w:rsidR="00607EDE">
        <w:rPr>
          <w:rtl/>
        </w:rPr>
        <w:t>תוכנית</w:t>
      </w:r>
      <w:r w:rsidR="00973FFD">
        <w:rPr>
          <w:rtl/>
        </w:rPr>
        <w:t xml:space="preserve"> לאומית להפחתת פליטות גזי חממה</w:t>
      </w:r>
      <w:r w:rsidR="005B17E7">
        <w:rPr>
          <w:rFonts w:hint="cs"/>
          <w:rtl/>
        </w:rPr>
        <w:t>,</w:t>
      </w:r>
      <w:r w:rsidR="00973FFD">
        <w:rPr>
          <w:rtl/>
        </w:rPr>
        <w:t xml:space="preserve"> בגיבוש </w:t>
      </w:r>
      <w:bookmarkStart w:id="690" w:name="_ETM_Q1_5035572"/>
      <w:bookmarkEnd w:id="690"/>
      <w:r w:rsidR="00973FFD">
        <w:rPr>
          <w:rtl/>
        </w:rPr>
        <w:t>הצעת ה</w:t>
      </w:r>
      <w:r w:rsidR="00607EDE">
        <w:rPr>
          <w:rtl/>
        </w:rPr>
        <w:t>תוכנית</w:t>
      </w:r>
      <w:r w:rsidR="00973FFD">
        <w:rPr>
          <w:rtl/>
        </w:rPr>
        <w:t xml:space="preserve"> הלאומית להפחתת פליטות</w:t>
      </w:r>
      <w:r w:rsidR="005B17E7">
        <w:rPr>
          <w:rFonts w:hint="cs"/>
          <w:rtl/>
        </w:rPr>
        <w:t>,</w:t>
      </w:r>
      <w:r w:rsidR="00973FFD">
        <w:rPr>
          <w:rtl/>
        </w:rPr>
        <w:t xml:space="preserve"> </w:t>
      </w:r>
      <w:r w:rsidR="005B17E7">
        <w:rPr>
          <w:rFonts w:hint="cs"/>
          <w:rtl/>
        </w:rPr>
        <w:t>ב</w:t>
      </w:r>
      <w:r w:rsidR="00607EDE">
        <w:rPr>
          <w:rtl/>
        </w:rPr>
        <w:t>תוכנית</w:t>
      </w:r>
      <w:r w:rsidR="00973FFD">
        <w:rPr>
          <w:rtl/>
        </w:rPr>
        <w:t xml:space="preserve"> </w:t>
      </w:r>
      <w:r w:rsidR="005B17E7">
        <w:rPr>
          <w:rFonts w:hint="cs"/>
          <w:rtl/>
        </w:rPr>
        <w:t>ה</w:t>
      </w:r>
      <w:r w:rsidR="00973FFD">
        <w:rPr>
          <w:rtl/>
        </w:rPr>
        <w:t>היערכות לשינויי האקלים</w:t>
      </w:r>
      <w:r>
        <w:rPr>
          <w:rFonts w:hint="cs"/>
          <w:rtl/>
        </w:rPr>
        <w:t xml:space="preserve">, </w:t>
      </w:r>
      <w:r w:rsidR="005B17E7">
        <w:rPr>
          <w:rFonts w:hint="cs"/>
          <w:rtl/>
        </w:rPr>
        <w:t>ב</w:t>
      </w:r>
      <w:r w:rsidR="00607EDE">
        <w:rPr>
          <w:rtl/>
        </w:rPr>
        <w:t>תוכנית</w:t>
      </w:r>
      <w:r w:rsidR="00973FFD">
        <w:rPr>
          <w:rtl/>
        </w:rPr>
        <w:t xml:space="preserve"> הלאומית </w:t>
      </w:r>
      <w:r w:rsidR="005B17E7">
        <w:rPr>
          <w:rFonts w:hint="cs"/>
          <w:rtl/>
        </w:rPr>
        <w:t xml:space="preserve">להיערכות </w:t>
      </w:r>
      <w:r w:rsidR="005B17E7">
        <w:rPr>
          <w:rtl/>
        </w:rPr>
        <w:t>–</w:t>
      </w:r>
      <w:r w:rsidR="005B17E7">
        <w:rPr>
          <w:rFonts w:hint="cs"/>
          <w:rtl/>
        </w:rPr>
        <w:t xml:space="preserve"> </w:t>
      </w:r>
      <w:bookmarkStart w:id="691" w:name="_ETM_Q1_5067400"/>
      <w:bookmarkEnd w:id="691"/>
      <w:r w:rsidR="00973FFD">
        <w:rPr>
          <w:rtl/>
        </w:rPr>
        <w:t>בכל מקום יש את דריסת הרגל הזו</w:t>
      </w:r>
      <w:r w:rsidR="005B17E7">
        <w:rPr>
          <w:rFonts w:hint="cs"/>
          <w:rtl/>
        </w:rPr>
        <w:t>,</w:t>
      </w:r>
      <w:r w:rsidR="00973FFD">
        <w:rPr>
          <w:rtl/>
        </w:rPr>
        <w:t xml:space="preserve"> שלהבנתי </w:t>
      </w:r>
      <w:r w:rsidR="005B17E7">
        <w:rPr>
          <w:rFonts w:hint="cs"/>
          <w:rtl/>
        </w:rPr>
        <w:t xml:space="preserve">זו </w:t>
      </w:r>
      <w:r w:rsidR="00973FFD">
        <w:rPr>
          <w:rtl/>
        </w:rPr>
        <w:t>דרישה של האוצר</w:t>
      </w:r>
      <w:r w:rsidR="005B17E7">
        <w:rPr>
          <w:rFonts w:hint="cs"/>
          <w:rtl/>
        </w:rPr>
        <w:t>.</w:t>
      </w:r>
      <w:r w:rsidR="00973FFD">
        <w:rPr>
          <w:rtl/>
        </w:rPr>
        <w:t xml:space="preserve"> </w:t>
      </w:r>
    </w:p>
    <w:p w14:paraId="63AC7A73" w14:textId="77777777" w:rsidR="003611B5" w:rsidRDefault="003611B5" w:rsidP="00ED3C3A">
      <w:pPr>
        <w:rPr>
          <w:rtl/>
        </w:rPr>
      </w:pPr>
    </w:p>
    <w:p w14:paraId="034BCE8F" w14:textId="77777777" w:rsidR="00DF0B56" w:rsidRDefault="00973FFD" w:rsidP="003611B5">
      <w:pPr>
        <w:rPr>
          <w:rtl/>
        </w:rPr>
      </w:pPr>
      <w:r>
        <w:rPr>
          <w:rtl/>
        </w:rPr>
        <w:t>כשאני שומע עלות</w:t>
      </w:r>
      <w:r w:rsidR="003611B5">
        <w:rPr>
          <w:rFonts w:hint="cs"/>
          <w:rtl/>
        </w:rPr>
        <w:t>-</w:t>
      </w:r>
      <w:r>
        <w:rPr>
          <w:rtl/>
        </w:rPr>
        <w:t>תועלת</w:t>
      </w:r>
      <w:r w:rsidR="005B17E7">
        <w:rPr>
          <w:rFonts w:hint="cs"/>
          <w:rtl/>
        </w:rPr>
        <w:t>,</w:t>
      </w:r>
      <w:r>
        <w:rPr>
          <w:rtl/>
        </w:rPr>
        <w:t xml:space="preserve"> ברור </w:t>
      </w:r>
      <w:r w:rsidR="005B17E7">
        <w:rPr>
          <w:rFonts w:hint="cs"/>
          <w:rtl/>
        </w:rPr>
        <w:t xml:space="preserve">לי </w:t>
      </w:r>
      <w:r>
        <w:rPr>
          <w:rtl/>
        </w:rPr>
        <w:t>שאתם לא יודעים</w:t>
      </w:r>
      <w:r w:rsidR="005B17E7">
        <w:rPr>
          <w:rFonts w:hint="cs"/>
          <w:b/>
          <w:bCs/>
          <w:rtl/>
        </w:rPr>
        <w:t xml:space="preserve"> </w:t>
      </w:r>
      <w:r>
        <w:rPr>
          <w:rtl/>
        </w:rPr>
        <w:t>איך לבצע</w:t>
      </w:r>
      <w:r w:rsidR="00324196">
        <w:rPr>
          <w:rFonts w:hint="cs"/>
          <w:rtl/>
        </w:rPr>
        <w:t xml:space="preserve"> </w:t>
      </w:r>
      <w:r>
        <w:rPr>
          <w:rtl/>
        </w:rPr>
        <w:t>את העלויות של שינויי האקלים למשק הישראלי</w:t>
      </w:r>
      <w:r w:rsidR="00324196">
        <w:rPr>
          <w:rFonts w:hint="cs"/>
          <w:rtl/>
        </w:rPr>
        <w:t>,</w:t>
      </w:r>
      <w:r>
        <w:rPr>
          <w:rtl/>
        </w:rPr>
        <w:t xml:space="preserve"> </w:t>
      </w:r>
      <w:r w:rsidR="00DF0B56">
        <w:rPr>
          <w:rFonts w:hint="cs"/>
          <w:rtl/>
        </w:rPr>
        <w:t>את</w:t>
      </w:r>
      <w:r>
        <w:rPr>
          <w:rtl/>
        </w:rPr>
        <w:t xml:space="preserve"> חלופת ה</w:t>
      </w:r>
      <w:r w:rsidR="00324196">
        <w:rPr>
          <w:rFonts w:hint="cs"/>
          <w:rtl/>
        </w:rPr>
        <w:t>אפס</w:t>
      </w:r>
      <w:r>
        <w:rPr>
          <w:rtl/>
        </w:rPr>
        <w:t xml:space="preserve"> שעידו דיבר עליה</w:t>
      </w:r>
      <w:r w:rsidR="00324196">
        <w:rPr>
          <w:rFonts w:hint="cs"/>
          <w:rtl/>
        </w:rPr>
        <w:t>.</w:t>
      </w:r>
      <w:r>
        <w:rPr>
          <w:rtl/>
        </w:rPr>
        <w:t xml:space="preserve"> איך </w:t>
      </w:r>
      <w:r w:rsidR="003611B5">
        <w:rPr>
          <w:rFonts w:hint="cs"/>
          <w:rtl/>
        </w:rPr>
        <w:t>תחשבו</w:t>
      </w:r>
      <w:r>
        <w:rPr>
          <w:rtl/>
        </w:rPr>
        <w:t xml:space="preserve"> את תמחור הפחמן</w:t>
      </w:r>
      <w:r w:rsidR="00324196">
        <w:rPr>
          <w:rFonts w:hint="cs"/>
          <w:rtl/>
        </w:rPr>
        <w:t>?</w:t>
      </w:r>
      <w:r>
        <w:rPr>
          <w:rtl/>
        </w:rPr>
        <w:t xml:space="preserve"> איך </w:t>
      </w:r>
      <w:r w:rsidR="003611B5">
        <w:rPr>
          <w:rFonts w:hint="cs"/>
          <w:rtl/>
        </w:rPr>
        <w:t>תחשבו</w:t>
      </w:r>
      <w:r>
        <w:rPr>
          <w:rtl/>
        </w:rPr>
        <w:t xml:space="preserve"> את הסיכונים הפיננסיים לשינויי האקלים על המשק הישראלי</w:t>
      </w:r>
      <w:r w:rsidR="00324196">
        <w:rPr>
          <w:rFonts w:hint="cs"/>
          <w:rtl/>
        </w:rPr>
        <w:t>?</w:t>
      </w:r>
      <w:r>
        <w:rPr>
          <w:rtl/>
        </w:rPr>
        <w:t xml:space="preserve"> איך </w:t>
      </w:r>
      <w:r w:rsidR="003611B5">
        <w:rPr>
          <w:rFonts w:hint="cs"/>
          <w:rtl/>
        </w:rPr>
        <w:t>תחשבו</w:t>
      </w:r>
      <w:r>
        <w:rPr>
          <w:rtl/>
        </w:rPr>
        <w:t xml:space="preserve"> את המעמסה על מערכות הבריאות</w:t>
      </w:r>
      <w:r w:rsidR="00324196">
        <w:rPr>
          <w:rFonts w:hint="cs"/>
          <w:rtl/>
        </w:rPr>
        <w:t>,</w:t>
      </w:r>
      <w:r>
        <w:rPr>
          <w:rtl/>
        </w:rPr>
        <w:t xml:space="preserve"> הרווחה והביטחון</w:t>
      </w:r>
      <w:r w:rsidR="00324196">
        <w:rPr>
          <w:rFonts w:hint="cs"/>
          <w:rtl/>
        </w:rPr>
        <w:t>?</w:t>
      </w:r>
      <w:r w:rsidR="00324196">
        <w:rPr>
          <w:rtl/>
        </w:rPr>
        <w:t xml:space="preserve"> כי </w:t>
      </w:r>
      <w:r w:rsidR="00DF0B56">
        <w:rPr>
          <w:rFonts w:hint="cs"/>
          <w:rtl/>
        </w:rPr>
        <w:t xml:space="preserve">כמו </w:t>
      </w:r>
      <w:bookmarkStart w:id="692" w:name="_ETM_Q1_5096900"/>
      <w:bookmarkEnd w:id="692"/>
      <w:r w:rsidR="00DF0B56">
        <w:rPr>
          <w:rFonts w:hint="cs"/>
          <w:rtl/>
        </w:rPr>
        <w:t>בערב ה</w:t>
      </w:r>
      <w:r w:rsidR="00DF0B56">
        <w:rPr>
          <w:rtl/>
        </w:rPr>
        <w:t xml:space="preserve">סעודית </w:t>
      </w:r>
      <w:r w:rsidR="00324196">
        <w:rPr>
          <w:rtl/>
        </w:rPr>
        <w:t xml:space="preserve">יש ימים </w:t>
      </w:r>
      <w:r>
        <w:rPr>
          <w:rtl/>
        </w:rPr>
        <w:t>ש</w:t>
      </w:r>
      <w:r w:rsidR="00DF0B56">
        <w:rPr>
          <w:rFonts w:hint="cs"/>
          <w:rtl/>
        </w:rPr>
        <w:t>חם עד כדי כך ש</w:t>
      </w:r>
      <w:r>
        <w:rPr>
          <w:rtl/>
        </w:rPr>
        <w:t>המטוסים לא ממריאים בהם</w:t>
      </w:r>
      <w:r w:rsidR="00324196">
        <w:rPr>
          <w:rFonts w:hint="cs"/>
          <w:rtl/>
        </w:rPr>
        <w:t>.</w:t>
      </w:r>
      <w:r>
        <w:rPr>
          <w:rtl/>
        </w:rPr>
        <w:t xml:space="preserve"> איך </w:t>
      </w:r>
      <w:r w:rsidR="00DF0B56">
        <w:rPr>
          <w:rFonts w:hint="cs"/>
          <w:rtl/>
        </w:rPr>
        <w:t>תחשבו</w:t>
      </w:r>
      <w:r>
        <w:rPr>
          <w:rtl/>
        </w:rPr>
        <w:t xml:space="preserve"> את אובדן כושר </w:t>
      </w:r>
      <w:r w:rsidR="00324196">
        <w:rPr>
          <w:rFonts w:hint="cs"/>
          <w:rtl/>
        </w:rPr>
        <w:t>ה</w:t>
      </w:r>
      <w:r>
        <w:rPr>
          <w:rtl/>
        </w:rPr>
        <w:t>עבודה</w:t>
      </w:r>
      <w:r w:rsidR="00324196">
        <w:rPr>
          <w:rFonts w:hint="cs"/>
          <w:rtl/>
        </w:rPr>
        <w:t>?</w:t>
      </w:r>
      <w:r>
        <w:rPr>
          <w:rtl/>
        </w:rPr>
        <w:t xml:space="preserve"> </w:t>
      </w:r>
    </w:p>
    <w:p w14:paraId="45745440" w14:textId="77777777" w:rsidR="00DF0B56" w:rsidRDefault="00DF0B56" w:rsidP="003611B5">
      <w:pPr>
        <w:rPr>
          <w:rtl/>
        </w:rPr>
      </w:pPr>
    </w:p>
    <w:p w14:paraId="4987E786" w14:textId="35D019F5" w:rsidR="00324196" w:rsidRDefault="00973FFD" w:rsidP="003611B5">
      <w:pPr>
        <w:rPr>
          <w:rtl/>
        </w:rPr>
      </w:pPr>
      <w:r>
        <w:rPr>
          <w:rtl/>
        </w:rPr>
        <w:t>הרי כשאנחנו מדברים על נזקים בריאותיים מפליטות פחמן או מזיהום אוויר</w:t>
      </w:r>
      <w:r w:rsidR="00324196">
        <w:rPr>
          <w:rFonts w:hint="cs"/>
          <w:rtl/>
        </w:rPr>
        <w:t>,</w:t>
      </w:r>
      <w:r>
        <w:rPr>
          <w:rtl/>
        </w:rPr>
        <w:t xml:space="preserve"> אתם טוענים לה</w:t>
      </w:r>
      <w:r w:rsidR="00324196">
        <w:rPr>
          <w:rFonts w:hint="cs"/>
          <w:rtl/>
        </w:rPr>
        <w:t>י</w:t>
      </w:r>
      <w:r>
        <w:rPr>
          <w:rtl/>
        </w:rPr>
        <w:t xml:space="preserve">עדר קשר סיבתי </w:t>
      </w:r>
      <w:r w:rsidR="00750595">
        <w:rPr>
          <w:rFonts w:hint="cs"/>
          <w:rtl/>
        </w:rPr>
        <w:t xml:space="preserve">בין </w:t>
      </w:r>
      <w:r>
        <w:rPr>
          <w:rtl/>
        </w:rPr>
        <w:t>זיהום האוויר לנושא של הפגיעות</w:t>
      </w:r>
      <w:r w:rsidR="00324196">
        <w:rPr>
          <w:rFonts w:hint="cs"/>
          <w:rtl/>
        </w:rPr>
        <w:t>,</w:t>
      </w:r>
      <w:r>
        <w:rPr>
          <w:rtl/>
        </w:rPr>
        <w:t xml:space="preserve"> אז כשאני שומע את שיקולי עלות</w:t>
      </w:r>
      <w:r w:rsidR="00287686">
        <w:rPr>
          <w:rFonts w:hint="cs"/>
          <w:rtl/>
        </w:rPr>
        <w:t>-</w:t>
      </w:r>
      <w:r>
        <w:rPr>
          <w:rtl/>
        </w:rPr>
        <w:t>תועלת</w:t>
      </w:r>
      <w:r w:rsidR="00324196">
        <w:rPr>
          <w:rFonts w:hint="cs"/>
          <w:rtl/>
        </w:rPr>
        <w:t>,</w:t>
      </w:r>
      <w:r>
        <w:rPr>
          <w:rtl/>
        </w:rPr>
        <w:t xml:space="preserve"> </w:t>
      </w:r>
      <w:r w:rsidR="00B069E5">
        <w:rPr>
          <w:rFonts w:hint="cs"/>
          <w:rtl/>
        </w:rPr>
        <w:t>ב</w:t>
      </w:r>
      <w:r>
        <w:rPr>
          <w:rtl/>
        </w:rPr>
        <w:t>עיני רוחי על האוצר שמתחשב בעלויות קצר</w:t>
      </w:r>
      <w:r w:rsidR="00324196">
        <w:rPr>
          <w:rFonts w:hint="cs"/>
          <w:rtl/>
        </w:rPr>
        <w:t>ות</w:t>
      </w:r>
      <w:r>
        <w:rPr>
          <w:rtl/>
        </w:rPr>
        <w:t xml:space="preserve"> טווח ואז ברור שלא שווה להשקיע במאבק בשינויי האקלים</w:t>
      </w:r>
      <w:r w:rsidR="00324196">
        <w:rPr>
          <w:rFonts w:hint="cs"/>
          <w:rtl/>
        </w:rPr>
        <w:t>,</w:t>
      </w:r>
      <w:r>
        <w:rPr>
          <w:rtl/>
        </w:rPr>
        <w:t xml:space="preserve"> בעוד שבטווח הארוך אנחנו משלמים בריבית</w:t>
      </w:r>
      <w:r w:rsidR="00324196">
        <w:rPr>
          <w:rFonts w:hint="cs"/>
          <w:rtl/>
        </w:rPr>
        <w:t xml:space="preserve"> דריבית על הדבר הזה. </w:t>
      </w:r>
      <w:bookmarkStart w:id="693" w:name="_ETM_Q1_5141901"/>
      <w:bookmarkStart w:id="694" w:name="_ETM_Q1_5144151"/>
      <w:bookmarkEnd w:id="693"/>
      <w:bookmarkEnd w:id="694"/>
      <w:r w:rsidR="00324196">
        <w:rPr>
          <w:rFonts w:hint="cs"/>
          <w:rtl/>
        </w:rPr>
        <w:t xml:space="preserve">עם </w:t>
      </w:r>
      <w:r>
        <w:rPr>
          <w:rtl/>
        </w:rPr>
        <w:t>הביטוי הזה של שיקולי עלות</w:t>
      </w:r>
      <w:r w:rsidR="00287686">
        <w:rPr>
          <w:rFonts w:hint="cs"/>
          <w:rtl/>
        </w:rPr>
        <w:t>-</w:t>
      </w:r>
      <w:r>
        <w:rPr>
          <w:rtl/>
        </w:rPr>
        <w:t>תועלת</w:t>
      </w:r>
      <w:r w:rsidR="00324196">
        <w:rPr>
          <w:rFonts w:hint="cs"/>
          <w:rtl/>
        </w:rPr>
        <w:t>,</w:t>
      </w:r>
      <w:r>
        <w:rPr>
          <w:rtl/>
        </w:rPr>
        <w:t xml:space="preserve"> חוררתם את חוק אוויר </w:t>
      </w:r>
      <w:r w:rsidR="00ED3C3A">
        <w:rPr>
          <w:rFonts w:hint="cs"/>
          <w:rtl/>
        </w:rPr>
        <w:t>נקי שהמשרד בקושי אוכף</w:t>
      </w:r>
      <w:r w:rsidR="00750595">
        <w:rPr>
          <w:rFonts w:hint="cs"/>
          <w:rtl/>
        </w:rPr>
        <w:t xml:space="preserve"> גם כך</w:t>
      </w:r>
      <w:r w:rsidR="00ED3C3A">
        <w:rPr>
          <w:rFonts w:hint="cs"/>
          <w:rtl/>
        </w:rPr>
        <w:t>.</w:t>
      </w:r>
    </w:p>
    <w:p w14:paraId="7DC9CD14" w14:textId="77777777" w:rsidR="00324196" w:rsidRDefault="00324196" w:rsidP="00324196">
      <w:pPr>
        <w:rPr>
          <w:rtl/>
        </w:rPr>
      </w:pPr>
    </w:p>
    <w:p w14:paraId="41CD6A75" w14:textId="77777777" w:rsidR="00324196" w:rsidRDefault="00324196" w:rsidP="00324196">
      <w:pPr>
        <w:pStyle w:val="af6"/>
        <w:keepNext/>
        <w:rPr>
          <w:rtl/>
        </w:rPr>
      </w:pPr>
      <w:bookmarkStart w:id="695" w:name="ET_yor_5069_219"/>
      <w:r w:rsidRPr="00324196">
        <w:rPr>
          <w:rStyle w:val="TagStyle"/>
          <w:rtl/>
        </w:rPr>
        <w:t xml:space="preserve"> &lt;&lt; יור &gt;&gt; </w:t>
      </w:r>
      <w:r>
        <w:rPr>
          <w:rtl/>
        </w:rPr>
        <w:t>היו"ר יעקב אשר:</w:t>
      </w:r>
      <w:r w:rsidRPr="00324196">
        <w:rPr>
          <w:rStyle w:val="TagStyle"/>
          <w:rtl/>
        </w:rPr>
        <w:t xml:space="preserve"> &lt;&lt; יור &gt;&gt;</w:t>
      </w:r>
      <w:r>
        <w:rPr>
          <w:rtl/>
        </w:rPr>
        <w:t xml:space="preserve">   </w:t>
      </w:r>
      <w:bookmarkEnd w:id="695"/>
    </w:p>
    <w:p w14:paraId="0079DD74" w14:textId="77777777" w:rsidR="00324196" w:rsidRDefault="00324196" w:rsidP="00324196">
      <w:pPr>
        <w:pStyle w:val="KeepWithNext"/>
        <w:rPr>
          <w:rtl/>
        </w:rPr>
      </w:pPr>
    </w:p>
    <w:p w14:paraId="5E316189" w14:textId="5B04B405" w:rsidR="00324196" w:rsidRDefault="00324196" w:rsidP="00324196">
      <w:pPr>
        <w:rPr>
          <w:rtl/>
        </w:rPr>
      </w:pPr>
      <w:r>
        <w:rPr>
          <w:rFonts w:hint="cs"/>
          <w:rtl/>
        </w:rPr>
        <w:t xml:space="preserve">האם זה לא </w:t>
      </w:r>
      <w:r w:rsidR="000B6682">
        <w:rPr>
          <w:rFonts w:hint="cs"/>
          <w:rtl/>
        </w:rPr>
        <w:t xml:space="preserve">היה </w:t>
      </w:r>
      <w:r>
        <w:rPr>
          <w:rFonts w:hint="cs"/>
          <w:rtl/>
        </w:rPr>
        <w:t>בנוסח הקודם שאושר על ידי הממשלה הקודמת? המילים "עלות</w:t>
      </w:r>
      <w:r w:rsidR="00287686">
        <w:rPr>
          <w:rFonts w:hint="cs"/>
          <w:rtl/>
        </w:rPr>
        <w:t>-</w:t>
      </w:r>
      <w:r>
        <w:rPr>
          <w:rFonts w:hint="cs"/>
          <w:rtl/>
        </w:rPr>
        <w:t>תועלת"?</w:t>
      </w:r>
    </w:p>
    <w:p w14:paraId="2777C008" w14:textId="77777777" w:rsidR="00324196" w:rsidRDefault="00324196" w:rsidP="00324196">
      <w:pPr>
        <w:rPr>
          <w:rtl/>
        </w:rPr>
      </w:pPr>
    </w:p>
    <w:p w14:paraId="380EAA21" w14:textId="77777777" w:rsidR="00324196" w:rsidRDefault="00324196" w:rsidP="00324196">
      <w:pPr>
        <w:pStyle w:val="a4"/>
        <w:keepNext/>
        <w:rPr>
          <w:rtl/>
        </w:rPr>
      </w:pPr>
      <w:bookmarkStart w:id="696" w:name="ET_speaker_5787_220"/>
      <w:r w:rsidRPr="00324196">
        <w:rPr>
          <w:rStyle w:val="TagStyle"/>
          <w:rtl/>
        </w:rPr>
        <w:t xml:space="preserve"> &lt;&lt; דובר &gt;&gt; </w:t>
      </w:r>
      <w:r>
        <w:rPr>
          <w:rtl/>
        </w:rPr>
        <w:t>יוראי להב הרצנו (יש עתיד):</w:t>
      </w:r>
      <w:r w:rsidRPr="00324196">
        <w:rPr>
          <w:rStyle w:val="TagStyle"/>
          <w:rtl/>
        </w:rPr>
        <w:t xml:space="preserve"> &lt;&lt; דובר &gt;&gt;</w:t>
      </w:r>
      <w:r>
        <w:rPr>
          <w:rtl/>
        </w:rPr>
        <w:t xml:space="preserve">   </w:t>
      </w:r>
      <w:bookmarkEnd w:id="696"/>
    </w:p>
    <w:p w14:paraId="25A188CF" w14:textId="77777777" w:rsidR="00324196" w:rsidRDefault="00324196" w:rsidP="00324196">
      <w:pPr>
        <w:pStyle w:val="KeepWithNext"/>
        <w:rPr>
          <w:rtl/>
        </w:rPr>
      </w:pPr>
    </w:p>
    <w:p w14:paraId="410A385A" w14:textId="77777777" w:rsidR="00324196" w:rsidRDefault="00324196" w:rsidP="00324196">
      <w:pPr>
        <w:rPr>
          <w:rtl/>
        </w:rPr>
      </w:pPr>
      <w:r>
        <w:rPr>
          <w:rFonts w:hint="cs"/>
          <w:rtl/>
        </w:rPr>
        <w:t>לא</w:t>
      </w:r>
      <w:r w:rsidR="000B6682">
        <w:rPr>
          <w:rFonts w:hint="cs"/>
          <w:rtl/>
        </w:rPr>
        <w:t xml:space="preserve"> היה</w:t>
      </w:r>
      <w:r>
        <w:rPr>
          <w:rFonts w:hint="cs"/>
          <w:rtl/>
        </w:rPr>
        <w:t xml:space="preserve">, מה פתאום. לא היה באף </w:t>
      </w:r>
      <w:bookmarkStart w:id="697" w:name="_ETM_Q1_5156150"/>
      <w:bookmarkEnd w:id="697"/>
      <w:r>
        <w:rPr>
          <w:rFonts w:hint="cs"/>
          <w:rtl/>
        </w:rPr>
        <w:t xml:space="preserve">טיוטה של חוק אקלים. </w:t>
      </w:r>
    </w:p>
    <w:p w14:paraId="4020B5A7" w14:textId="77777777" w:rsidR="00324196" w:rsidRDefault="00324196" w:rsidP="00324196">
      <w:pPr>
        <w:rPr>
          <w:rtl/>
        </w:rPr>
      </w:pPr>
      <w:bookmarkStart w:id="698" w:name="_ETM_Q1_5151651"/>
      <w:bookmarkEnd w:id="698"/>
    </w:p>
    <w:p w14:paraId="41E5A328" w14:textId="77777777" w:rsidR="00324196" w:rsidRDefault="00324196" w:rsidP="00324196">
      <w:pPr>
        <w:pStyle w:val="af6"/>
        <w:keepNext/>
        <w:rPr>
          <w:rtl/>
        </w:rPr>
      </w:pPr>
      <w:bookmarkStart w:id="699" w:name="ET_yor_5069_221"/>
      <w:r w:rsidRPr="00324196">
        <w:rPr>
          <w:rStyle w:val="TagStyle"/>
          <w:rtl/>
        </w:rPr>
        <w:t xml:space="preserve"> &lt;&lt; יור &gt;&gt; </w:t>
      </w:r>
      <w:r>
        <w:rPr>
          <w:rtl/>
        </w:rPr>
        <w:t>היו"ר יעקב אשר:</w:t>
      </w:r>
      <w:r w:rsidRPr="00324196">
        <w:rPr>
          <w:rStyle w:val="TagStyle"/>
          <w:rtl/>
        </w:rPr>
        <w:t xml:space="preserve"> &lt;&lt; יור &gt;&gt;</w:t>
      </w:r>
      <w:r>
        <w:rPr>
          <w:rtl/>
        </w:rPr>
        <w:t xml:space="preserve">   </w:t>
      </w:r>
      <w:bookmarkEnd w:id="699"/>
    </w:p>
    <w:p w14:paraId="21B1070E" w14:textId="77777777" w:rsidR="00324196" w:rsidRDefault="00324196" w:rsidP="00324196">
      <w:pPr>
        <w:pStyle w:val="KeepWithNext"/>
        <w:rPr>
          <w:rtl/>
        </w:rPr>
      </w:pPr>
    </w:p>
    <w:p w14:paraId="1F686F8B" w14:textId="6CB4B733" w:rsidR="00324196" w:rsidRDefault="00324196" w:rsidP="00973FFD">
      <w:pPr>
        <w:rPr>
          <w:rtl/>
        </w:rPr>
      </w:pPr>
      <w:bookmarkStart w:id="700" w:name="_ETM_Q1_5152401"/>
      <w:bookmarkStart w:id="701" w:name="_ETM_Q1_5150901"/>
      <w:bookmarkEnd w:id="700"/>
      <w:bookmarkEnd w:id="701"/>
      <w:r>
        <w:rPr>
          <w:rFonts w:hint="cs"/>
          <w:rtl/>
        </w:rPr>
        <w:t>הייתה לך ביקורת</w:t>
      </w:r>
      <w:r w:rsidR="001C17E8">
        <w:rPr>
          <w:rFonts w:hint="cs"/>
          <w:rtl/>
        </w:rPr>
        <w:t xml:space="preserve"> רבה</w:t>
      </w:r>
      <w:r>
        <w:rPr>
          <w:rFonts w:hint="cs"/>
          <w:rtl/>
        </w:rPr>
        <w:t xml:space="preserve"> גם בלי זה.</w:t>
      </w:r>
    </w:p>
    <w:p w14:paraId="048BD79B" w14:textId="77777777" w:rsidR="00324196" w:rsidRDefault="00324196" w:rsidP="00973FFD">
      <w:pPr>
        <w:rPr>
          <w:rtl/>
        </w:rPr>
      </w:pPr>
    </w:p>
    <w:p w14:paraId="03DAF9F4" w14:textId="77777777" w:rsidR="00324196" w:rsidRDefault="00324196" w:rsidP="00324196">
      <w:pPr>
        <w:pStyle w:val="a4"/>
        <w:keepNext/>
        <w:rPr>
          <w:rtl/>
        </w:rPr>
      </w:pPr>
      <w:bookmarkStart w:id="702" w:name="ET_speaker_5787_222"/>
      <w:r w:rsidRPr="00324196">
        <w:rPr>
          <w:rStyle w:val="TagStyle"/>
          <w:rtl/>
        </w:rPr>
        <w:t xml:space="preserve"> &lt;&lt; דובר &gt;&gt; </w:t>
      </w:r>
      <w:r>
        <w:rPr>
          <w:rtl/>
        </w:rPr>
        <w:t>יוראי להב הרצנו (יש עתיד):</w:t>
      </w:r>
      <w:r w:rsidRPr="00324196">
        <w:rPr>
          <w:rStyle w:val="TagStyle"/>
          <w:rtl/>
        </w:rPr>
        <w:t xml:space="preserve"> &lt;&lt; דובר &gt;&gt;</w:t>
      </w:r>
      <w:r>
        <w:rPr>
          <w:rtl/>
        </w:rPr>
        <w:t xml:space="preserve">   </w:t>
      </w:r>
      <w:bookmarkEnd w:id="702"/>
    </w:p>
    <w:p w14:paraId="02B3B24D" w14:textId="77777777" w:rsidR="00324196" w:rsidRDefault="00324196" w:rsidP="00324196">
      <w:pPr>
        <w:pStyle w:val="KeepWithNext"/>
        <w:rPr>
          <w:rtl/>
        </w:rPr>
      </w:pPr>
    </w:p>
    <w:p w14:paraId="42CBF157" w14:textId="77777777" w:rsidR="00324196" w:rsidRDefault="000B6682" w:rsidP="00324196">
      <w:pPr>
        <w:rPr>
          <w:rtl/>
        </w:rPr>
      </w:pPr>
      <w:bookmarkStart w:id="703" w:name="_ETM_Q1_5158651"/>
      <w:bookmarkEnd w:id="703"/>
      <w:r>
        <w:rPr>
          <w:rFonts w:hint="cs"/>
          <w:rtl/>
        </w:rPr>
        <w:t>גם על החוק ההוא הייתה לי ביקורת, אבל זה פשוט נועד לתת דריסת רגל לאוצר.</w:t>
      </w:r>
    </w:p>
    <w:p w14:paraId="24F66762" w14:textId="77777777" w:rsidR="00324196" w:rsidRDefault="00324196" w:rsidP="00324196">
      <w:pPr>
        <w:rPr>
          <w:rtl/>
        </w:rPr>
      </w:pPr>
      <w:bookmarkStart w:id="704" w:name="_ETM_Q1_5170400"/>
      <w:bookmarkEnd w:id="704"/>
    </w:p>
    <w:p w14:paraId="1BE8DDBD" w14:textId="77777777" w:rsidR="00324196" w:rsidRDefault="00324196" w:rsidP="00324196">
      <w:pPr>
        <w:pStyle w:val="af6"/>
        <w:keepNext/>
        <w:rPr>
          <w:rtl/>
        </w:rPr>
      </w:pPr>
      <w:r w:rsidRPr="00324196">
        <w:rPr>
          <w:rStyle w:val="TagStyle"/>
          <w:rtl/>
        </w:rPr>
        <w:t xml:space="preserve"> &lt;&lt; יור &gt;&gt; </w:t>
      </w:r>
      <w:r>
        <w:rPr>
          <w:rtl/>
        </w:rPr>
        <w:t>היו"ר יעקב אשר:</w:t>
      </w:r>
      <w:r w:rsidRPr="00324196">
        <w:rPr>
          <w:rStyle w:val="TagStyle"/>
          <w:rtl/>
        </w:rPr>
        <w:t xml:space="preserve"> &lt;&lt; יור &gt;&gt;</w:t>
      </w:r>
      <w:r>
        <w:rPr>
          <w:rtl/>
        </w:rPr>
        <w:t xml:space="preserve">   </w:t>
      </w:r>
    </w:p>
    <w:p w14:paraId="4F8F6BE8" w14:textId="77777777" w:rsidR="00324196" w:rsidRDefault="00324196" w:rsidP="00324196">
      <w:pPr>
        <w:pStyle w:val="KeepWithNext"/>
        <w:rPr>
          <w:rtl/>
        </w:rPr>
      </w:pPr>
    </w:p>
    <w:p w14:paraId="4C2B91BA" w14:textId="06FAFA41" w:rsidR="00973FFD" w:rsidRDefault="00973FFD" w:rsidP="00324196">
      <w:pPr>
        <w:rPr>
          <w:rtl/>
        </w:rPr>
      </w:pPr>
      <w:bookmarkStart w:id="705" w:name="_ETM_Q1_5171400"/>
      <w:bookmarkStart w:id="706" w:name="_ETM_Q1_5151901"/>
      <w:bookmarkEnd w:id="705"/>
      <w:bookmarkEnd w:id="706"/>
      <w:r>
        <w:rPr>
          <w:rtl/>
        </w:rPr>
        <w:t>הבנתי אותך</w:t>
      </w:r>
      <w:r w:rsidR="00324196">
        <w:rPr>
          <w:rFonts w:hint="cs"/>
          <w:rtl/>
        </w:rPr>
        <w:t>.</w:t>
      </w:r>
      <w:r>
        <w:rPr>
          <w:rtl/>
        </w:rPr>
        <w:t xml:space="preserve"> השאלה </w:t>
      </w:r>
      <w:r w:rsidR="00324196">
        <w:rPr>
          <w:rFonts w:hint="cs"/>
          <w:rtl/>
        </w:rPr>
        <w:t xml:space="preserve">היא </w:t>
      </w:r>
      <w:r>
        <w:rPr>
          <w:rtl/>
        </w:rPr>
        <w:t xml:space="preserve">אם בלי </w:t>
      </w:r>
      <w:r w:rsidR="00324196">
        <w:rPr>
          <w:rFonts w:hint="cs"/>
          <w:rtl/>
        </w:rPr>
        <w:t>עלות</w:t>
      </w:r>
      <w:r w:rsidR="00287686">
        <w:rPr>
          <w:rFonts w:hint="cs"/>
          <w:rtl/>
        </w:rPr>
        <w:t>-</w:t>
      </w:r>
      <w:r w:rsidR="00324196">
        <w:rPr>
          <w:rFonts w:hint="cs"/>
          <w:rtl/>
        </w:rPr>
        <w:t xml:space="preserve">תועלת </w:t>
      </w:r>
      <w:r>
        <w:rPr>
          <w:rtl/>
        </w:rPr>
        <w:t>בכלל</w:t>
      </w:r>
      <w:r w:rsidR="00324196">
        <w:rPr>
          <w:rFonts w:hint="cs"/>
          <w:rtl/>
        </w:rPr>
        <w:t>,</w:t>
      </w:r>
      <w:r>
        <w:rPr>
          <w:rtl/>
        </w:rPr>
        <w:t xml:space="preserve"> או ש</w:t>
      </w:r>
      <w:r w:rsidR="00324196">
        <w:rPr>
          <w:rFonts w:hint="cs"/>
          <w:rtl/>
        </w:rPr>
        <w:t>ע</w:t>
      </w:r>
      <w:r>
        <w:rPr>
          <w:rtl/>
        </w:rPr>
        <w:t>ם עלות</w:t>
      </w:r>
      <w:r w:rsidR="00287686">
        <w:rPr>
          <w:rFonts w:hint="cs"/>
          <w:rtl/>
        </w:rPr>
        <w:t>-</w:t>
      </w:r>
      <w:r>
        <w:rPr>
          <w:rtl/>
        </w:rPr>
        <w:t>תועלת שנמדדת</w:t>
      </w:r>
      <w:r w:rsidR="00324196">
        <w:rPr>
          <w:rFonts w:hint="cs"/>
          <w:rtl/>
        </w:rPr>
        <w:t xml:space="preserve"> כאשר </w:t>
      </w:r>
      <w:r>
        <w:rPr>
          <w:rtl/>
        </w:rPr>
        <w:t xml:space="preserve">ההבניה היא </w:t>
      </w:r>
      <w:r w:rsidR="00324196">
        <w:rPr>
          <w:rFonts w:hint="cs"/>
          <w:rtl/>
        </w:rPr>
        <w:t xml:space="preserve">לא </w:t>
      </w:r>
      <w:r>
        <w:rPr>
          <w:rtl/>
        </w:rPr>
        <w:t>קצרת</w:t>
      </w:r>
      <w:r w:rsidR="00287686">
        <w:rPr>
          <w:rFonts w:hint="cs"/>
          <w:rtl/>
        </w:rPr>
        <w:t>-</w:t>
      </w:r>
      <w:r>
        <w:rPr>
          <w:rtl/>
        </w:rPr>
        <w:t>טווח</w:t>
      </w:r>
      <w:r w:rsidR="00324196">
        <w:rPr>
          <w:rFonts w:hint="cs"/>
          <w:rtl/>
        </w:rPr>
        <w:t>,</w:t>
      </w:r>
      <w:r>
        <w:rPr>
          <w:rtl/>
        </w:rPr>
        <w:t xml:space="preserve"> אלא בראייה</w:t>
      </w:r>
      <w:r w:rsidR="00324196">
        <w:rPr>
          <w:rFonts w:hint="cs"/>
          <w:rtl/>
        </w:rPr>
        <w:t xml:space="preserve"> ארוכת</w:t>
      </w:r>
      <w:r w:rsidR="00287686">
        <w:rPr>
          <w:rFonts w:hint="cs"/>
          <w:rtl/>
        </w:rPr>
        <w:t>-</w:t>
      </w:r>
      <w:r w:rsidR="00324196">
        <w:rPr>
          <w:rFonts w:hint="cs"/>
          <w:rtl/>
        </w:rPr>
        <w:t>טווח.</w:t>
      </w:r>
    </w:p>
    <w:p w14:paraId="3E825C5F" w14:textId="77777777" w:rsidR="00324196" w:rsidRDefault="00324196" w:rsidP="00324196">
      <w:pPr>
        <w:rPr>
          <w:rtl/>
        </w:rPr>
      </w:pPr>
    </w:p>
    <w:p w14:paraId="2A1E6D26" w14:textId="77777777" w:rsidR="00324196" w:rsidRDefault="00324196" w:rsidP="00324196">
      <w:pPr>
        <w:pStyle w:val="a4"/>
        <w:keepNext/>
        <w:rPr>
          <w:rtl/>
        </w:rPr>
      </w:pPr>
      <w:bookmarkStart w:id="707" w:name="ET_speaker_5787_224"/>
      <w:r w:rsidRPr="00324196">
        <w:rPr>
          <w:rStyle w:val="TagStyle"/>
          <w:rtl/>
        </w:rPr>
        <w:t xml:space="preserve"> &lt;&lt; דובר &gt;&gt; </w:t>
      </w:r>
      <w:r>
        <w:rPr>
          <w:rtl/>
        </w:rPr>
        <w:t>יוראי להב הרצנו (יש עתיד):</w:t>
      </w:r>
      <w:r w:rsidRPr="00324196">
        <w:rPr>
          <w:rStyle w:val="TagStyle"/>
          <w:rtl/>
        </w:rPr>
        <w:t xml:space="preserve"> &lt;&lt; דובר &gt;&gt;</w:t>
      </w:r>
      <w:r>
        <w:rPr>
          <w:rtl/>
        </w:rPr>
        <w:t xml:space="preserve">   </w:t>
      </w:r>
      <w:bookmarkEnd w:id="707"/>
    </w:p>
    <w:p w14:paraId="6C4E0CF7" w14:textId="77777777" w:rsidR="00324196" w:rsidRDefault="00324196" w:rsidP="00324196">
      <w:pPr>
        <w:pStyle w:val="KeepWithNext"/>
        <w:rPr>
          <w:rtl/>
        </w:rPr>
      </w:pPr>
    </w:p>
    <w:p w14:paraId="0954487C" w14:textId="77777777" w:rsidR="00324196" w:rsidRDefault="00973FFD" w:rsidP="000B6682">
      <w:pPr>
        <w:rPr>
          <w:rtl/>
        </w:rPr>
      </w:pPr>
      <w:r>
        <w:rPr>
          <w:rtl/>
        </w:rPr>
        <w:t>יושב פה מנכ"ל המשרד להגנת הסביבה</w:t>
      </w:r>
      <w:r w:rsidR="00324196">
        <w:rPr>
          <w:rFonts w:hint="cs"/>
          <w:rtl/>
        </w:rPr>
        <w:t>,</w:t>
      </w:r>
      <w:r>
        <w:rPr>
          <w:rtl/>
        </w:rPr>
        <w:t xml:space="preserve"> </w:t>
      </w:r>
      <w:r w:rsidR="00324196">
        <w:rPr>
          <w:rFonts w:hint="cs"/>
          <w:rtl/>
        </w:rPr>
        <w:t>ו</w:t>
      </w:r>
      <w:r>
        <w:rPr>
          <w:rtl/>
        </w:rPr>
        <w:t>אני</w:t>
      </w:r>
      <w:r w:rsidR="00324196">
        <w:rPr>
          <w:rFonts w:hint="cs"/>
          <w:rtl/>
        </w:rPr>
        <w:t xml:space="preserve"> סומך </w:t>
      </w:r>
      <w:r>
        <w:rPr>
          <w:rtl/>
        </w:rPr>
        <w:t xml:space="preserve">על הדרג המקצועי שידעו להביא לתוצאה </w:t>
      </w:r>
      <w:r w:rsidR="00324196">
        <w:rPr>
          <w:rFonts w:hint="cs"/>
          <w:rtl/>
        </w:rPr>
        <w:t>היעילה ביותר.</w:t>
      </w:r>
      <w:r w:rsidR="000B6682">
        <w:rPr>
          <w:rFonts w:hint="cs"/>
          <w:rtl/>
        </w:rPr>
        <w:t xml:space="preserve"> </w:t>
      </w:r>
    </w:p>
    <w:p w14:paraId="016D6E21" w14:textId="77777777" w:rsidR="00324196" w:rsidRDefault="00324196" w:rsidP="00324196">
      <w:pPr>
        <w:rPr>
          <w:rtl/>
        </w:rPr>
      </w:pPr>
    </w:p>
    <w:p w14:paraId="5E269A7D" w14:textId="77777777" w:rsidR="00324196" w:rsidRDefault="00324196" w:rsidP="00324196">
      <w:pPr>
        <w:pStyle w:val="af6"/>
        <w:keepNext/>
        <w:rPr>
          <w:rtl/>
        </w:rPr>
      </w:pPr>
      <w:r w:rsidRPr="00324196">
        <w:rPr>
          <w:rStyle w:val="TagStyle"/>
          <w:rtl/>
        </w:rPr>
        <w:t xml:space="preserve"> &lt;&lt; יור &gt;&gt; </w:t>
      </w:r>
      <w:r>
        <w:rPr>
          <w:rtl/>
        </w:rPr>
        <w:t>היו"ר יעקב אשר:</w:t>
      </w:r>
      <w:r w:rsidRPr="00324196">
        <w:rPr>
          <w:rStyle w:val="TagStyle"/>
          <w:rtl/>
        </w:rPr>
        <w:t xml:space="preserve"> &lt;&lt; יור &gt;&gt;</w:t>
      </w:r>
      <w:r>
        <w:rPr>
          <w:rtl/>
        </w:rPr>
        <w:t xml:space="preserve">   </w:t>
      </w:r>
    </w:p>
    <w:p w14:paraId="0A019797" w14:textId="77777777" w:rsidR="00324196" w:rsidRDefault="00324196" w:rsidP="00324196">
      <w:pPr>
        <w:pStyle w:val="KeepWithNext"/>
        <w:rPr>
          <w:rtl/>
        </w:rPr>
      </w:pPr>
    </w:p>
    <w:p w14:paraId="7A212331" w14:textId="77777777" w:rsidR="00324196" w:rsidRDefault="00324196" w:rsidP="00324196">
      <w:pPr>
        <w:rPr>
          <w:rtl/>
        </w:rPr>
      </w:pPr>
      <w:r>
        <w:rPr>
          <w:rFonts w:hint="cs"/>
          <w:rtl/>
        </w:rPr>
        <w:t>הוא שומע בקשב רב.</w:t>
      </w:r>
    </w:p>
    <w:p w14:paraId="644FF680" w14:textId="77777777" w:rsidR="00324196" w:rsidRDefault="00324196" w:rsidP="00324196">
      <w:pPr>
        <w:rPr>
          <w:rtl/>
        </w:rPr>
      </w:pPr>
    </w:p>
    <w:p w14:paraId="6AB07553" w14:textId="77777777" w:rsidR="00324196" w:rsidRDefault="00324196" w:rsidP="00324196">
      <w:pPr>
        <w:pStyle w:val="a4"/>
        <w:keepNext/>
        <w:rPr>
          <w:rtl/>
        </w:rPr>
      </w:pPr>
      <w:bookmarkStart w:id="708" w:name="ET_speaker_5787_226"/>
      <w:r w:rsidRPr="00324196">
        <w:rPr>
          <w:rStyle w:val="TagStyle"/>
          <w:rtl/>
        </w:rPr>
        <w:t xml:space="preserve"> &lt;&lt; דובר &gt;&gt; </w:t>
      </w:r>
      <w:r>
        <w:rPr>
          <w:rtl/>
        </w:rPr>
        <w:t>יוראי להב הרצנו (יש עתיד):</w:t>
      </w:r>
      <w:r w:rsidRPr="00324196">
        <w:rPr>
          <w:rStyle w:val="TagStyle"/>
          <w:rtl/>
        </w:rPr>
        <w:t xml:space="preserve"> &lt;&lt; דובר &gt;&gt;</w:t>
      </w:r>
      <w:r>
        <w:rPr>
          <w:rtl/>
        </w:rPr>
        <w:t xml:space="preserve">   </w:t>
      </w:r>
      <w:bookmarkEnd w:id="708"/>
    </w:p>
    <w:p w14:paraId="0E91CF6A" w14:textId="77777777" w:rsidR="00324196" w:rsidRDefault="00324196" w:rsidP="00324196">
      <w:pPr>
        <w:pStyle w:val="KeepWithNext"/>
        <w:rPr>
          <w:rtl/>
        </w:rPr>
      </w:pPr>
    </w:p>
    <w:p w14:paraId="0ACEDC52" w14:textId="4E476B66" w:rsidR="00324196" w:rsidRDefault="00973FFD" w:rsidP="000B6682">
      <w:pPr>
        <w:rPr>
          <w:rtl/>
        </w:rPr>
      </w:pPr>
      <w:r>
        <w:rPr>
          <w:rtl/>
        </w:rPr>
        <w:t xml:space="preserve">יש מנכ"לים שהתפקיד שלהם </w:t>
      </w:r>
      <w:r w:rsidR="00324196">
        <w:rPr>
          <w:rFonts w:hint="cs"/>
          <w:rtl/>
        </w:rPr>
        <w:t xml:space="preserve">הוא </w:t>
      </w:r>
      <w:r>
        <w:rPr>
          <w:rtl/>
        </w:rPr>
        <w:t xml:space="preserve">לקחת יעדים ולגזור אחורה </w:t>
      </w:r>
      <w:r w:rsidR="00607EDE">
        <w:rPr>
          <w:rtl/>
        </w:rPr>
        <w:t>תוכניות</w:t>
      </w:r>
      <w:r w:rsidR="00324196">
        <w:rPr>
          <w:rtl/>
        </w:rPr>
        <w:t xml:space="preserve"> </w:t>
      </w:r>
      <w:r>
        <w:rPr>
          <w:rtl/>
        </w:rPr>
        <w:t>עבודה הכי יעילות</w:t>
      </w:r>
      <w:r w:rsidR="000B6682">
        <w:rPr>
          <w:rFonts w:hint="cs"/>
          <w:rtl/>
        </w:rPr>
        <w:t>, אבל להבנות את זה כך במונחים האלה זה להסליל את הפרדיגמה השגויה של האוצר.</w:t>
      </w:r>
    </w:p>
    <w:p w14:paraId="3CE6DBDA" w14:textId="77777777" w:rsidR="00324196" w:rsidRDefault="00324196" w:rsidP="00324196">
      <w:pPr>
        <w:rPr>
          <w:rtl/>
        </w:rPr>
      </w:pPr>
    </w:p>
    <w:p w14:paraId="7F8D1E85" w14:textId="77777777" w:rsidR="00324196" w:rsidRDefault="00324196" w:rsidP="00324196">
      <w:pPr>
        <w:pStyle w:val="af6"/>
        <w:keepNext/>
        <w:rPr>
          <w:rtl/>
        </w:rPr>
      </w:pPr>
      <w:r w:rsidRPr="00324196">
        <w:rPr>
          <w:rStyle w:val="TagStyle"/>
          <w:rtl/>
        </w:rPr>
        <w:t xml:space="preserve"> &lt;&lt; יור &gt;&gt; </w:t>
      </w:r>
      <w:r>
        <w:rPr>
          <w:rtl/>
        </w:rPr>
        <w:t>היו"ר יעקב אשר:</w:t>
      </w:r>
      <w:r w:rsidRPr="00324196">
        <w:rPr>
          <w:rStyle w:val="TagStyle"/>
          <w:rtl/>
        </w:rPr>
        <w:t xml:space="preserve"> &lt;&lt; יור &gt;&gt;</w:t>
      </w:r>
      <w:r>
        <w:rPr>
          <w:rtl/>
        </w:rPr>
        <w:t xml:space="preserve">   </w:t>
      </w:r>
    </w:p>
    <w:p w14:paraId="63D8DCD5" w14:textId="77777777" w:rsidR="00324196" w:rsidRDefault="00324196" w:rsidP="00324196">
      <w:pPr>
        <w:pStyle w:val="KeepWithNext"/>
        <w:rPr>
          <w:b/>
          <w:bCs/>
          <w:rtl/>
        </w:rPr>
      </w:pPr>
    </w:p>
    <w:p w14:paraId="6A4D81B4" w14:textId="77777777" w:rsidR="00750595" w:rsidRDefault="00324196" w:rsidP="000B6682">
      <w:pPr>
        <w:rPr>
          <w:rtl/>
        </w:rPr>
      </w:pPr>
      <w:r>
        <w:rPr>
          <w:rtl/>
        </w:rPr>
        <w:t>יש גם דבר אח</w:t>
      </w:r>
      <w:r>
        <w:rPr>
          <w:rFonts w:hint="cs"/>
          <w:rtl/>
        </w:rPr>
        <w:t>ר</w:t>
      </w:r>
      <w:r w:rsidR="00973FFD">
        <w:rPr>
          <w:rtl/>
        </w:rPr>
        <w:t xml:space="preserve"> ואני אומר אותו גלוי</w:t>
      </w:r>
      <w:r>
        <w:rPr>
          <w:rFonts w:hint="cs"/>
          <w:rtl/>
        </w:rPr>
        <w:t>, למרות</w:t>
      </w:r>
      <w:r w:rsidR="00973FFD">
        <w:rPr>
          <w:rtl/>
        </w:rPr>
        <w:t xml:space="preserve"> </w:t>
      </w:r>
      <w:r>
        <w:rPr>
          <w:rFonts w:hint="cs"/>
          <w:rtl/>
        </w:rPr>
        <w:t>ש</w:t>
      </w:r>
      <w:r w:rsidR="00973FFD">
        <w:rPr>
          <w:rtl/>
        </w:rPr>
        <w:t>לא כולם יאהבו לשמוע את זה</w:t>
      </w:r>
      <w:r w:rsidR="000B6682">
        <w:rPr>
          <w:rFonts w:hint="cs"/>
          <w:rtl/>
        </w:rPr>
        <w:t xml:space="preserve"> </w:t>
      </w:r>
      <w:r w:rsidR="000B6682">
        <w:rPr>
          <w:rtl/>
        </w:rPr>
        <w:t>–</w:t>
      </w:r>
      <w:r w:rsidR="000B6682">
        <w:rPr>
          <w:rFonts w:hint="cs"/>
          <w:rtl/>
        </w:rPr>
        <w:t xml:space="preserve"> </w:t>
      </w:r>
      <w:r w:rsidR="00973FFD">
        <w:rPr>
          <w:rtl/>
        </w:rPr>
        <w:t>יש דרישות</w:t>
      </w:r>
      <w:r w:rsidR="00942B89">
        <w:rPr>
          <w:rFonts w:hint="cs"/>
          <w:rtl/>
        </w:rPr>
        <w:t xml:space="preserve"> רבות</w:t>
      </w:r>
      <w:r w:rsidR="00973FFD">
        <w:rPr>
          <w:rtl/>
        </w:rPr>
        <w:t xml:space="preserve"> כאל</w:t>
      </w:r>
      <w:r>
        <w:rPr>
          <w:rFonts w:hint="cs"/>
          <w:rtl/>
        </w:rPr>
        <w:t>ו</w:t>
      </w:r>
      <w:r w:rsidR="00973FFD">
        <w:rPr>
          <w:rtl/>
        </w:rPr>
        <w:t xml:space="preserve"> ואחרות שייכתב במטרות ככה </w:t>
      </w:r>
      <w:r w:rsidR="00C90E9A">
        <w:rPr>
          <w:rFonts w:hint="cs"/>
          <w:rtl/>
        </w:rPr>
        <w:t xml:space="preserve">וככה, </w:t>
      </w:r>
      <w:r w:rsidR="000B6682">
        <w:rPr>
          <w:rFonts w:hint="cs"/>
          <w:rtl/>
        </w:rPr>
        <w:t>אבל</w:t>
      </w:r>
      <w:r w:rsidR="00C90E9A">
        <w:rPr>
          <w:rtl/>
        </w:rPr>
        <w:t xml:space="preserve"> בסוף זה יגיע לפרשנויות כאל</w:t>
      </w:r>
      <w:r w:rsidR="00C90E9A">
        <w:rPr>
          <w:rFonts w:hint="cs"/>
          <w:rtl/>
        </w:rPr>
        <w:t>ו</w:t>
      </w:r>
      <w:r w:rsidR="00973FFD">
        <w:rPr>
          <w:rtl/>
        </w:rPr>
        <w:t xml:space="preserve"> ואחרות של בתי </w:t>
      </w:r>
      <w:r w:rsidR="00C90E9A">
        <w:rPr>
          <w:rFonts w:hint="cs"/>
          <w:rtl/>
        </w:rPr>
        <w:t>ה</w:t>
      </w:r>
      <w:r w:rsidR="00973FFD">
        <w:rPr>
          <w:rtl/>
        </w:rPr>
        <w:t>משפט</w:t>
      </w:r>
      <w:r w:rsidR="00C90E9A">
        <w:rPr>
          <w:rFonts w:hint="cs"/>
          <w:rtl/>
        </w:rPr>
        <w:t>,</w:t>
      </w:r>
      <w:r w:rsidR="00973FFD">
        <w:rPr>
          <w:rtl/>
        </w:rPr>
        <w:t xml:space="preserve"> </w:t>
      </w:r>
      <w:r w:rsidR="00C90E9A">
        <w:rPr>
          <w:rFonts w:hint="cs"/>
          <w:rtl/>
        </w:rPr>
        <w:t>ו</w:t>
      </w:r>
      <w:r w:rsidR="00973FFD">
        <w:rPr>
          <w:rtl/>
        </w:rPr>
        <w:t>שם אנחנו נתחיל לאבד את זה</w:t>
      </w:r>
      <w:r w:rsidR="00C90E9A">
        <w:rPr>
          <w:rFonts w:hint="cs"/>
          <w:rtl/>
        </w:rPr>
        <w:t>.</w:t>
      </w:r>
      <w:r w:rsidR="00973FFD">
        <w:rPr>
          <w:rtl/>
        </w:rPr>
        <w:t xml:space="preserve"> </w:t>
      </w:r>
      <w:r w:rsidR="00C90E9A">
        <w:rPr>
          <w:rFonts w:hint="cs"/>
          <w:rtl/>
        </w:rPr>
        <w:t xml:space="preserve">הרי </w:t>
      </w:r>
      <w:r w:rsidR="00973FFD">
        <w:rPr>
          <w:rtl/>
        </w:rPr>
        <w:t xml:space="preserve">הפחד של האוצר </w:t>
      </w:r>
      <w:r w:rsidR="00C90E9A">
        <w:rPr>
          <w:rFonts w:hint="cs"/>
          <w:rtl/>
        </w:rPr>
        <w:t xml:space="preserve">בעלות </w:t>
      </w:r>
      <w:r w:rsidR="00973FFD">
        <w:rPr>
          <w:rtl/>
        </w:rPr>
        <w:t xml:space="preserve">תועלת </w:t>
      </w:r>
      <w:r w:rsidR="00C90E9A">
        <w:rPr>
          <w:rFonts w:hint="cs"/>
          <w:rtl/>
        </w:rPr>
        <w:t xml:space="preserve">הוא </w:t>
      </w:r>
      <w:r w:rsidR="00973FFD">
        <w:rPr>
          <w:rtl/>
        </w:rPr>
        <w:t>שאם יהי</w:t>
      </w:r>
      <w:r w:rsidR="00C90E9A">
        <w:rPr>
          <w:rFonts w:hint="cs"/>
          <w:rtl/>
        </w:rPr>
        <w:t>ו</w:t>
      </w:r>
      <w:r w:rsidR="00973FFD">
        <w:rPr>
          <w:rtl/>
        </w:rPr>
        <w:t xml:space="preserve"> דברים מסוימים וזה לא יהיה</w:t>
      </w:r>
      <w:r w:rsidR="00C90E9A">
        <w:rPr>
          <w:rFonts w:hint="cs"/>
          <w:rtl/>
        </w:rPr>
        <w:t>, אז</w:t>
      </w:r>
      <w:r w:rsidR="00973FFD">
        <w:rPr>
          <w:rtl/>
        </w:rPr>
        <w:t xml:space="preserve"> מחר בית משפט יגיד </w:t>
      </w:r>
      <w:r w:rsidR="00C90E9A">
        <w:rPr>
          <w:rFonts w:hint="cs"/>
          <w:rtl/>
        </w:rPr>
        <w:t xml:space="preserve">שהוא </w:t>
      </w:r>
      <w:r w:rsidR="00973FFD">
        <w:rPr>
          <w:rtl/>
        </w:rPr>
        <w:t>לא צריך לשקול עלות תועלת</w:t>
      </w:r>
      <w:r w:rsidR="00750595">
        <w:rPr>
          <w:rFonts w:hint="cs"/>
          <w:rtl/>
        </w:rPr>
        <w:t>.</w:t>
      </w:r>
      <w:r w:rsidR="00C90E9A">
        <w:rPr>
          <w:rFonts w:hint="cs"/>
          <w:rtl/>
        </w:rPr>
        <w:t xml:space="preserve"> </w:t>
      </w:r>
    </w:p>
    <w:p w14:paraId="508652A3" w14:textId="77777777" w:rsidR="00750595" w:rsidRDefault="00750595" w:rsidP="000B6682">
      <w:pPr>
        <w:rPr>
          <w:rtl/>
        </w:rPr>
      </w:pPr>
      <w:bookmarkStart w:id="709" w:name="_ETM_Q1_5247572"/>
      <w:bookmarkEnd w:id="709"/>
    </w:p>
    <w:p w14:paraId="119CD5C9" w14:textId="3A75B3FA" w:rsidR="00973FFD" w:rsidRDefault="00C90E9A" w:rsidP="000B6682">
      <w:pPr>
        <w:rPr>
          <w:rtl/>
        </w:rPr>
      </w:pPr>
      <w:bookmarkStart w:id="710" w:name="_ETM_Q1_5248073"/>
      <w:bookmarkEnd w:id="710"/>
      <w:r>
        <w:rPr>
          <w:rFonts w:hint="cs"/>
          <w:rtl/>
        </w:rPr>
        <w:t xml:space="preserve">ולכן </w:t>
      </w:r>
      <w:r w:rsidR="00973FFD">
        <w:rPr>
          <w:rtl/>
        </w:rPr>
        <w:t xml:space="preserve">אני </w:t>
      </w:r>
      <w:r>
        <w:rPr>
          <w:rFonts w:hint="cs"/>
          <w:rtl/>
        </w:rPr>
        <w:t xml:space="preserve">שוב </w:t>
      </w:r>
      <w:r w:rsidR="00973FFD">
        <w:rPr>
          <w:rtl/>
        </w:rPr>
        <w:t xml:space="preserve">אומר </w:t>
      </w:r>
      <w:r>
        <w:rPr>
          <w:rFonts w:hint="cs"/>
          <w:rtl/>
        </w:rPr>
        <w:t>ש</w:t>
      </w:r>
      <w:r w:rsidR="00973FFD">
        <w:rPr>
          <w:rtl/>
        </w:rPr>
        <w:t xml:space="preserve">אנחנו נצטרך לטפל בזה </w:t>
      </w:r>
      <w:r w:rsidR="000B6682">
        <w:rPr>
          <w:rFonts w:hint="cs"/>
          <w:rtl/>
        </w:rPr>
        <w:t>ו</w:t>
      </w:r>
      <w:r w:rsidR="00973FFD">
        <w:rPr>
          <w:rtl/>
        </w:rPr>
        <w:t>אני הבנתי את מה שאתה אמרת</w:t>
      </w:r>
      <w:r>
        <w:rPr>
          <w:rFonts w:hint="cs"/>
          <w:rtl/>
        </w:rPr>
        <w:t xml:space="preserve">, אני לא חושב </w:t>
      </w:r>
      <w:bookmarkStart w:id="711" w:name="_ETM_Q1_5243900"/>
      <w:bookmarkEnd w:id="711"/>
      <w:r w:rsidR="00973FFD">
        <w:rPr>
          <w:rtl/>
        </w:rPr>
        <w:t xml:space="preserve">שאתה טועה לגמרי </w:t>
      </w:r>
      <w:r>
        <w:rPr>
          <w:rFonts w:hint="cs"/>
          <w:rtl/>
        </w:rPr>
        <w:t>ו</w:t>
      </w:r>
      <w:r w:rsidR="00973FFD">
        <w:rPr>
          <w:rtl/>
        </w:rPr>
        <w:t xml:space="preserve">יכול להיות </w:t>
      </w:r>
      <w:r w:rsidR="00450AB3">
        <w:rPr>
          <w:rFonts w:hint="cs"/>
          <w:rtl/>
        </w:rPr>
        <w:t>שנצטרך</w:t>
      </w:r>
      <w:r w:rsidR="00973FFD">
        <w:rPr>
          <w:rtl/>
        </w:rPr>
        <w:t xml:space="preserve"> למצוא איזשהו דרך </w:t>
      </w:r>
      <w:r>
        <w:rPr>
          <w:rFonts w:hint="cs"/>
          <w:rtl/>
        </w:rPr>
        <w:t xml:space="preserve">על מנת לאזן </w:t>
      </w:r>
      <w:r w:rsidR="00973FFD">
        <w:rPr>
          <w:rtl/>
        </w:rPr>
        <w:t>את זה</w:t>
      </w:r>
      <w:r>
        <w:rPr>
          <w:rFonts w:hint="cs"/>
          <w:rtl/>
        </w:rPr>
        <w:t>.</w:t>
      </w:r>
    </w:p>
    <w:p w14:paraId="48C243E8" w14:textId="77777777" w:rsidR="00450AB3" w:rsidRDefault="00450AB3" w:rsidP="00C90E9A">
      <w:pPr>
        <w:rPr>
          <w:rtl/>
        </w:rPr>
      </w:pPr>
    </w:p>
    <w:p w14:paraId="5FB3E47C" w14:textId="77777777" w:rsidR="00450AB3" w:rsidRDefault="00450AB3" w:rsidP="00450AB3">
      <w:pPr>
        <w:pStyle w:val="a4"/>
        <w:keepNext/>
        <w:rPr>
          <w:rtl/>
        </w:rPr>
      </w:pPr>
      <w:bookmarkStart w:id="712" w:name="ET_speaker_5787_221"/>
      <w:r w:rsidRPr="00450AB3">
        <w:rPr>
          <w:rStyle w:val="TagStyle"/>
          <w:rtl/>
        </w:rPr>
        <w:t xml:space="preserve"> &lt;&lt; דובר &gt;&gt; </w:t>
      </w:r>
      <w:r>
        <w:rPr>
          <w:rtl/>
        </w:rPr>
        <w:t>יוראי להב הרצנו (יש עתיד):</w:t>
      </w:r>
      <w:r w:rsidRPr="00450AB3">
        <w:rPr>
          <w:rStyle w:val="TagStyle"/>
          <w:rtl/>
        </w:rPr>
        <w:t xml:space="preserve"> &lt;&lt; דובר &gt;&gt;</w:t>
      </w:r>
      <w:r>
        <w:rPr>
          <w:rtl/>
        </w:rPr>
        <w:t xml:space="preserve">   </w:t>
      </w:r>
      <w:bookmarkEnd w:id="712"/>
    </w:p>
    <w:p w14:paraId="135154A6" w14:textId="77777777" w:rsidR="00450AB3" w:rsidRDefault="00450AB3" w:rsidP="00450AB3">
      <w:pPr>
        <w:pStyle w:val="KeepWithNext"/>
        <w:rPr>
          <w:rtl/>
        </w:rPr>
      </w:pPr>
    </w:p>
    <w:p w14:paraId="3229117D" w14:textId="77777777" w:rsidR="00973FFD" w:rsidRDefault="00450AB3" w:rsidP="00973FFD">
      <w:pPr>
        <w:rPr>
          <w:rtl/>
        </w:rPr>
      </w:pPr>
      <w:r>
        <w:rPr>
          <w:rFonts w:hint="cs"/>
          <w:rtl/>
        </w:rPr>
        <w:t xml:space="preserve">ההצעה </w:t>
      </w:r>
      <w:r w:rsidR="00973FFD">
        <w:rPr>
          <w:rtl/>
        </w:rPr>
        <w:t xml:space="preserve">שלי </w:t>
      </w:r>
      <w:r>
        <w:rPr>
          <w:rFonts w:hint="cs"/>
          <w:rtl/>
        </w:rPr>
        <w:t xml:space="preserve">היא </w:t>
      </w:r>
      <w:r w:rsidR="00973FFD">
        <w:rPr>
          <w:rtl/>
        </w:rPr>
        <w:t>להסיר לחלוטין את המונח הזה מכל החוק</w:t>
      </w:r>
      <w:r>
        <w:rPr>
          <w:rFonts w:hint="cs"/>
          <w:rtl/>
        </w:rPr>
        <w:t>.</w:t>
      </w:r>
    </w:p>
    <w:p w14:paraId="6C90B030" w14:textId="77777777" w:rsidR="00450AB3" w:rsidRDefault="00450AB3" w:rsidP="00973FFD">
      <w:pPr>
        <w:rPr>
          <w:rtl/>
        </w:rPr>
      </w:pPr>
    </w:p>
    <w:p w14:paraId="05C42218" w14:textId="77777777" w:rsidR="00450AB3" w:rsidRDefault="00450AB3" w:rsidP="00450AB3">
      <w:pPr>
        <w:pStyle w:val="af6"/>
        <w:keepNext/>
        <w:rPr>
          <w:rtl/>
        </w:rPr>
      </w:pPr>
      <w:bookmarkStart w:id="713" w:name="ET_yor_5069_222"/>
      <w:r w:rsidRPr="00450AB3">
        <w:rPr>
          <w:rStyle w:val="TagStyle"/>
          <w:rtl/>
        </w:rPr>
        <w:t xml:space="preserve"> &lt;&lt; יור &gt;&gt; </w:t>
      </w:r>
      <w:r>
        <w:rPr>
          <w:rtl/>
        </w:rPr>
        <w:t>היו"ר יעקב אשר:</w:t>
      </w:r>
      <w:r w:rsidRPr="00450AB3">
        <w:rPr>
          <w:rStyle w:val="TagStyle"/>
          <w:rtl/>
        </w:rPr>
        <w:t xml:space="preserve"> &lt;&lt; יור &gt;&gt;</w:t>
      </w:r>
      <w:r>
        <w:rPr>
          <w:rtl/>
        </w:rPr>
        <w:t xml:space="preserve">   </w:t>
      </w:r>
      <w:bookmarkEnd w:id="713"/>
    </w:p>
    <w:p w14:paraId="505CA18C" w14:textId="77777777" w:rsidR="00450AB3" w:rsidRDefault="00450AB3" w:rsidP="00450AB3">
      <w:pPr>
        <w:pStyle w:val="KeepWithNext"/>
        <w:rPr>
          <w:rtl/>
        </w:rPr>
      </w:pPr>
    </w:p>
    <w:p w14:paraId="0CAE65DC" w14:textId="77777777" w:rsidR="00450AB3" w:rsidRDefault="00450AB3" w:rsidP="00450AB3">
      <w:pPr>
        <w:rPr>
          <w:rtl/>
        </w:rPr>
      </w:pPr>
      <w:r>
        <w:rPr>
          <w:rFonts w:hint="cs"/>
          <w:rtl/>
        </w:rPr>
        <w:t xml:space="preserve">אני </w:t>
      </w:r>
      <w:r w:rsidR="00973FFD">
        <w:rPr>
          <w:rtl/>
        </w:rPr>
        <w:t>יודע</w:t>
      </w:r>
      <w:r>
        <w:rPr>
          <w:rFonts w:hint="cs"/>
          <w:rtl/>
        </w:rPr>
        <w:t>,</w:t>
      </w:r>
      <w:r w:rsidR="00973FFD">
        <w:rPr>
          <w:rtl/>
        </w:rPr>
        <w:t xml:space="preserve"> הבנתי </w:t>
      </w:r>
      <w:r>
        <w:rPr>
          <w:rFonts w:hint="cs"/>
          <w:rtl/>
        </w:rPr>
        <w:t xml:space="preserve">את זה. </w:t>
      </w:r>
      <w:r w:rsidR="00973FFD">
        <w:rPr>
          <w:rtl/>
        </w:rPr>
        <w:t xml:space="preserve">ההצעה </w:t>
      </w:r>
      <w:r>
        <w:rPr>
          <w:rFonts w:hint="cs"/>
          <w:rtl/>
        </w:rPr>
        <w:t xml:space="preserve">הזו </w:t>
      </w:r>
      <w:r w:rsidR="00973FFD">
        <w:rPr>
          <w:rtl/>
        </w:rPr>
        <w:t>נשמעה והיא תטופל</w:t>
      </w:r>
      <w:r>
        <w:rPr>
          <w:rFonts w:hint="cs"/>
          <w:rtl/>
        </w:rPr>
        <w:t>.</w:t>
      </w:r>
    </w:p>
    <w:p w14:paraId="19864EEA" w14:textId="77777777" w:rsidR="00450AB3" w:rsidRDefault="00450AB3" w:rsidP="00450AB3">
      <w:pPr>
        <w:rPr>
          <w:rtl/>
        </w:rPr>
      </w:pPr>
    </w:p>
    <w:p w14:paraId="508E1E01" w14:textId="77777777" w:rsidR="00450AB3" w:rsidRDefault="00450AB3" w:rsidP="00450AB3">
      <w:pPr>
        <w:pStyle w:val="a4"/>
        <w:keepNext/>
        <w:rPr>
          <w:rtl/>
        </w:rPr>
      </w:pPr>
      <w:bookmarkStart w:id="714" w:name="_ETM_Q1_5258901"/>
      <w:bookmarkEnd w:id="714"/>
      <w:r w:rsidRPr="00450AB3">
        <w:rPr>
          <w:rStyle w:val="TagStyle"/>
          <w:rtl/>
        </w:rPr>
        <w:t xml:space="preserve">&lt;&lt; דובר &gt;&gt; </w:t>
      </w:r>
      <w:r>
        <w:rPr>
          <w:rtl/>
        </w:rPr>
        <w:t>יוראי להב הרצנו (יש עתיד):</w:t>
      </w:r>
      <w:r w:rsidRPr="00450AB3">
        <w:rPr>
          <w:rStyle w:val="TagStyle"/>
          <w:rtl/>
        </w:rPr>
        <w:t xml:space="preserve"> &lt;&lt; דובר &gt;&gt;</w:t>
      </w:r>
      <w:r>
        <w:rPr>
          <w:rtl/>
        </w:rPr>
        <w:t xml:space="preserve">   </w:t>
      </w:r>
    </w:p>
    <w:p w14:paraId="7721F2A3" w14:textId="77777777" w:rsidR="00450AB3" w:rsidRDefault="00450AB3" w:rsidP="00450AB3">
      <w:pPr>
        <w:rPr>
          <w:rtl/>
        </w:rPr>
      </w:pPr>
    </w:p>
    <w:p w14:paraId="6C665518" w14:textId="15B06EE5" w:rsidR="00450AB3" w:rsidRDefault="00450AB3" w:rsidP="00450AB3">
      <w:pPr>
        <w:rPr>
          <w:rtl/>
        </w:rPr>
      </w:pPr>
      <w:r>
        <w:rPr>
          <w:rFonts w:hint="cs"/>
          <w:rtl/>
        </w:rPr>
        <w:t xml:space="preserve">אגב, </w:t>
      </w:r>
      <w:r w:rsidR="00973FFD">
        <w:rPr>
          <w:rtl/>
        </w:rPr>
        <w:t>מזל שבית המשפט ביטל את ביטול עילת הסבירות</w:t>
      </w:r>
      <w:r>
        <w:rPr>
          <w:rFonts w:hint="cs"/>
          <w:rtl/>
        </w:rPr>
        <w:t>,</w:t>
      </w:r>
      <w:r w:rsidR="00973FFD">
        <w:rPr>
          <w:rtl/>
        </w:rPr>
        <w:t xml:space="preserve"> כך שבמידה ויהיו דברים ש</w:t>
      </w:r>
      <w:r>
        <w:rPr>
          <w:rFonts w:hint="cs"/>
          <w:rtl/>
        </w:rPr>
        <w:t>י</w:t>
      </w:r>
      <w:r w:rsidR="00973FFD">
        <w:rPr>
          <w:rtl/>
        </w:rPr>
        <w:t>ובאו לשולחנ</w:t>
      </w:r>
      <w:r w:rsidR="00750595">
        <w:rPr>
          <w:rFonts w:hint="cs"/>
          <w:rtl/>
        </w:rPr>
        <w:t>ם</w:t>
      </w:r>
      <w:r w:rsidR="00973FFD">
        <w:rPr>
          <w:rtl/>
        </w:rPr>
        <w:t xml:space="preserve"> בעניין המנהלי</w:t>
      </w:r>
      <w:r>
        <w:rPr>
          <w:rFonts w:hint="cs"/>
          <w:rtl/>
        </w:rPr>
        <w:t>,</w:t>
      </w:r>
      <w:r w:rsidR="00973FFD">
        <w:rPr>
          <w:rtl/>
        </w:rPr>
        <w:t xml:space="preserve"> בית המשפט </w:t>
      </w:r>
      <w:r>
        <w:rPr>
          <w:rFonts w:hint="cs"/>
          <w:rtl/>
        </w:rPr>
        <w:t xml:space="preserve">יוכל </w:t>
      </w:r>
      <w:r>
        <w:rPr>
          <w:rtl/>
        </w:rPr>
        <w:t xml:space="preserve">לפסוק </w:t>
      </w:r>
      <w:r>
        <w:rPr>
          <w:rFonts w:hint="cs"/>
          <w:rtl/>
        </w:rPr>
        <w:t xml:space="preserve">על </w:t>
      </w:r>
      <w:bookmarkStart w:id="715" w:name="_ETM_Q1_5266900"/>
      <w:bookmarkEnd w:id="715"/>
      <w:r>
        <w:rPr>
          <w:rFonts w:hint="cs"/>
          <w:rtl/>
        </w:rPr>
        <w:t xml:space="preserve">חוסר סבירות קיצונית, מה שנותן </w:t>
      </w:r>
      <w:r w:rsidR="00973FFD">
        <w:rPr>
          <w:rtl/>
        </w:rPr>
        <w:t xml:space="preserve">כלים לבית המשפט </w:t>
      </w:r>
      <w:r>
        <w:rPr>
          <w:rFonts w:hint="cs"/>
          <w:rtl/>
        </w:rPr>
        <w:t xml:space="preserve">על מנת </w:t>
      </w:r>
      <w:r w:rsidR="00973FFD">
        <w:rPr>
          <w:rtl/>
        </w:rPr>
        <w:t>להתמודד גם עם הסוגיות האל</w:t>
      </w:r>
      <w:r>
        <w:rPr>
          <w:rFonts w:hint="cs"/>
          <w:rtl/>
        </w:rPr>
        <w:t>ו.</w:t>
      </w:r>
    </w:p>
    <w:p w14:paraId="2CDB598E" w14:textId="77777777" w:rsidR="00450AB3" w:rsidRDefault="00450AB3" w:rsidP="00450AB3">
      <w:pPr>
        <w:rPr>
          <w:rtl/>
        </w:rPr>
      </w:pPr>
    </w:p>
    <w:p w14:paraId="76075C59" w14:textId="77777777" w:rsidR="00450AB3" w:rsidRDefault="00450AB3" w:rsidP="00450AB3">
      <w:pPr>
        <w:pStyle w:val="af6"/>
        <w:keepNext/>
        <w:rPr>
          <w:rtl/>
        </w:rPr>
      </w:pPr>
      <w:bookmarkStart w:id="716" w:name="ET_yor_5069_223"/>
      <w:r w:rsidRPr="00450AB3">
        <w:rPr>
          <w:rStyle w:val="TagStyle"/>
          <w:rtl/>
        </w:rPr>
        <w:t xml:space="preserve"> &lt;&lt; יור &gt;&gt; </w:t>
      </w:r>
      <w:r>
        <w:rPr>
          <w:rtl/>
        </w:rPr>
        <w:t>היו"ר יעקב אשר:</w:t>
      </w:r>
      <w:r w:rsidRPr="00450AB3">
        <w:rPr>
          <w:rStyle w:val="TagStyle"/>
          <w:rtl/>
        </w:rPr>
        <w:t xml:space="preserve"> &lt;&lt; יור &gt;&gt;</w:t>
      </w:r>
      <w:r>
        <w:rPr>
          <w:rtl/>
        </w:rPr>
        <w:t xml:space="preserve">   </w:t>
      </w:r>
      <w:bookmarkEnd w:id="716"/>
    </w:p>
    <w:p w14:paraId="136EB247" w14:textId="77777777" w:rsidR="00450AB3" w:rsidRDefault="00450AB3" w:rsidP="00450AB3">
      <w:pPr>
        <w:pStyle w:val="KeepWithNext"/>
        <w:rPr>
          <w:rtl/>
        </w:rPr>
      </w:pPr>
    </w:p>
    <w:p w14:paraId="18BA0FA8" w14:textId="77777777" w:rsidR="00450AB3" w:rsidRDefault="00973FFD" w:rsidP="000B6682">
      <w:pPr>
        <w:rPr>
          <w:rtl/>
        </w:rPr>
      </w:pPr>
      <w:bookmarkStart w:id="717" w:name="_ETM_Q1_5268400"/>
      <w:bookmarkStart w:id="718" w:name="_ETM_Q1_5267651"/>
      <w:bookmarkEnd w:id="717"/>
      <w:bookmarkEnd w:id="718"/>
      <w:r>
        <w:rPr>
          <w:rtl/>
        </w:rPr>
        <w:t>כן</w:t>
      </w:r>
      <w:r w:rsidR="00450AB3">
        <w:rPr>
          <w:rFonts w:hint="cs"/>
          <w:rtl/>
        </w:rPr>
        <w:t>,</w:t>
      </w:r>
      <w:r>
        <w:rPr>
          <w:rtl/>
        </w:rPr>
        <w:t xml:space="preserve"> אבל זה נותן כלים </w:t>
      </w:r>
      <w:r w:rsidR="00450AB3">
        <w:rPr>
          <w:rFonts w:hint="cs"/>
          <w:rtl/>
        </w:rPr>
        <w:t xml:space="preserve">נוספים </w:t>
      </w:r>
      <w:r>
        <w:rPr>
          <w:rtl/>
        </w:rPr>
        <w:t xml:space="preserve">שלפעמים גם </w:t>
      </w:r>
      <w:r w:rsidR="000B6682">
        <w:rPr>
          <w:rFonts w:hint="cs"/>
          <w:rtl/>
        </w:rPr>
        <w:t>מתעוותים</w:t>
      </w:r>
      <w:r>
        <w:rPr>
          <w:rtl/>
        </w:rPr>
        <w:t xml:space="preserve"> להם בחיים</w:t>
      </w:r>
      <w:r w:rsidR="00450AB3">
        <w:rPr>
          <w:rFonts w:hint="cs"/>
          <w:rtl/>
        </w:rPr>
        <w:t>,</w:t>
      </w:r>
      <w:r>
        <w:rPr>
          <w:rtl/>
        </w:rPr>
        <w:t xml:space="preserve"> כי </w:t>
      </w:r>
      <w:r w:rsidR="000B6682">
        <w:rPr>
          <w:rtl/>
        </w:rPr>
        <w:t xml:space="preserve">בסוף </w:t>
      </w:r>
      <w:r>
        <w:rPr>
          <w:rtl/>
        </w:rPr>
        <w:t>כולם בני אדם</w:t>
      </w:r>
      <w:r w:rsidR="00450AB3">
        <w:rPr>
          <w:rFonts w:hint="cs"/>
          <w:rtl/>
        </w:rPr>
        <w:t>.</w:t>
      </w:r>
      <w:r>
        <w:rPr>
          <w:rtl/>
        </w:rPr>
        <w:t xml:space="preserve"> </w:t>
      </w:r>
    </w:p>
    <w:p w14:paraId="34F76CE9" w14:textId="77777777" w:rsidR="00450AB3" w:rsidRDefault="00450AB3" w:rsidP="00450AB3">
      <w:pPr>
        <w:rPr>
          <w:rtl/>
        </w:rPr>
      </w:pPr>
    </w:p>
    <w:p w14:paraId="1319E80F" w14:textId="77777777" w:rsidR="00450AB3" w:rsidRDefault="00450AB3" w:rsidP="00450AB3">
      <w:pPr>
        <w:pStyle w:val="a4"/>
        <w:keepNext/>
        <w:rPr>
          <w:rtl/>
        </w:rPr>
      </w:pPr>
      <w:bookmarkStart w:id="719" w:name="ET_speaker_שלמה_בוטבגה_224"/>
      <w:r w:rsidRPr="00450AB3">
        <w:rPr>
          <w:rStyle w:val="TagStyle"/>
          <w:rtl/>
        </w:rPr>
        <w:t xml:space="preserve"> &lt;&lt; דובר &gt;&gt; </w:t>
      </w:r>
      <w:r>
        <w:rPr>
          <w:rtl/>
        </w:rPr>
        <w:t>שלמה בוטבגה:</w:t>
      </w:r>
      <w:r w:rsidRPr="00450AB3">
        <w:rPr>
          <w:rStyle w:val="TagStyle"/>
          <w:rtl/>
        </w:rPr>
        <w:t xml:space="preserve"> &lt;&lt; דובר &gt;&gt;</w:t>
      </w:r>
      <w:r>
        <w:rPr>
          <w:rtl/>
        </w:rPr>
        <w:t xml:space="preserve">   </w:t>
      </w:r>
      <w:bookmarkEnd w:id="719"/>
    </w:p>
    <w:p w14:paraId="63E850E1" w14:textId="77777777" w:rsidR="00450AB3" w:rsidRDefault="00450AB3" w:rsidP="00450AB3">
      <w:pPr>
        <w:pStyle w:val="KeepWithNext"/>
        <w:rPr>
          <w:rtl/>
        </w:rPr>
      </w:pPr>
    </w:p>
    <w:p w14:paraId="7CEF5940" w14:textId="77777777" w:rsidR="00750595" w:rsidRDefault="00973FFD" w:rsidP="000B6682">
      <w:pPr>
        <w:rPr>
          <w:rtl/>
        </w:rPr>
      </w:pPr>
      <w:r>
        <w:rPr>
          <w:rtl/>
        </w:rPr>
        <w:t>שלום רב</w:t>
      </w:r>
      <w:r w:rsidR="00450AB3">
        <w:rPr>
          <w:rFonts w:hint="cs"/>
          <w:rtl/>
        </w:rPr>
        <w:t>,</w:t>
      </w:r>
      <w:r>
        <w:rPr>
          <w:rtl/>
        </w:rPr>
        <w:t xml:space="preserve"> </w:t>
      </w:r>
      <w:r w:rsidR="00450AB3">
        <w:rPr>
          <w:rFonts w:hint="cs"/>
          <w:rtl/>
        </w:rPr>
        <w:t xml:space="preserve">שמי </w:t>
      </w:r>
      <w:r>
        <w:rPr>
          <w:rtl/>
        </w:rPr>
        <w:t xml:space="preserve">שלמה </w:t>
      </w:r>
      <w:bookmarkStart w:id="720" w:name="_ETM_Q1_5287151"/>
      <w:bookmarkEnd w:id="720"/>
      <w:r w:rsidR="00450AB3">
        <w:rPr>
          <w:rtl/>
        </w:rPr>
        <w:t>בוטבגה</w:t>
      </w:r>
      <w:r w:rsidR="00450AB3">
        <w:rPr>
          <w:rFonts w:hint="cs"/>
          <w:rtl/>
        </w:rPr>
        <w:t>, ואני ממחאת הנוער למען האקלים. לגבי עלות</w:t>
      </w:r>
      <w:r w:rsidR="00750595">
        <w:rPr>
          <w:rFonts w:hint="cs"/>
          <w:rtl/>
        </w:rPr>
        <w:t xml:space="preserve"> מול</w:t>
      </w:r>
      <w:r w:rsidR="00450AB3">
        <w:rPr>
          <w:rFonts w:hint="cs"/>
          <w:rtl/>
        </w:rPr>
        <w:t xml:space="preserve"> תועלת, </w:t>
      </w:r>
      <w:r>
        <w:rPr>
          <w:rtl/>
        </w:rPr>
        <w:t xml:space="preserve">דוד </w:t>
      </w:r>
      <w:r w:rsidR="00450AB3">
        <w:rPr>
          <w:rFonts w:hint="cs"/>
          <w:rtl/>
        </w:rPr>
        <w:t xml:space="preserve">שאל פה קודם </w:t>
      </w:r>
      <w:r>
        <w:rPr>
          <w:rtl/>
        </w:rPr>
        <w:t xml:space="preserve">מי ישלם את העלות ומי </w:t>
      </w:r>
      <w:r w:rsidR="00450AB3">
        <w:rPr>
          <w:rFonts w:hint="cs"/>
          <w:rtl/>
        </w:rPr>
        <w:t>י</w:t>
      </w:r>
      <w:r>
        <w:rPr>
          <w:rtl/>
        </w:rPr>
        <w:t>י</w:t>
      </w:r>
      <w:r w:rsidR="00450AB3">
        <w:rPr>
          <w:rFonts w:hint="cs"/>
          <w:rtl/>
        </w:rPr>
        <w:t>ה</w:t>
      </w:r>
      <w:r>
        <w:rPr>
          <w:rtl/>
        </w:rPr>
        <w:t>נה מהתועלת</w:t>
      </w:r>
      <w:r w:rsidR="000B6682">
        <w:rPr>
          <w:rFonts w:hint="cs"/>
          <w:rtl/>
        </w:rPr>
        <w:t>, ואתה אומר שאתה תשלם את העלות</w:t>
      </w:r>
      <w:r w:rsidR="00450AB3">
        <w:rPr>
          <w:rFonts w:hint="cs"/>
          <w:rtl/>
        </w:rPr>
        <w:t xml:space="preserve">, </w:t>
      </w:r>
      <w:r w:rsidR="000B6682">
        <w:rPr>
          <w:rFonts w:hint="cs"/>
          <w:rtl/>
        </w:rPr>
        <w:t xml:space="preserve">אבל </w:t>
      </w:r>
      <w:r w:rsidR="00450AB3">
        <w:rPr>
          <w:rFonts w:hint="cs"/>
          <w:rtl/>
        </w:rPr>
        <w:t xml:space="preserve">אני שואל </w:t>
      </w:r>
      <w:r w:rsidR="00450AB3">
        <w:rPr>
          <w:rtl/>
        </w:rPr>
        <w:t>–</w:t>
      </w:r>
      <w:r w:rsidR="00450AB3">
        <w:rPr>
          <w:rFonts w:hint="cs"/>
          <w:rtl/>
        </w:rPr>
        <w:t xml:space="preserve"> </w:t>
      </w:r>
      <w:r>
        <w:rPr>
          <w:rtl/>
        </w:rPr>
        <w:t>מי ישלם את העלות של 2</w:t>
      </w:r>
      <w:r w:rsidR="00450AB3">
        <w:rPr>
          <w:rFonts w:hint="cs"/>
          <w:rtl/>
        </w:rPr>
        <w:t>,</w:t>
      </w:r>
      <w:r>
        <w:rPr>
          <w:rtl/>
        </w:rPr>
        <w:t>500 ואפילו יותר אנשים שמתים כל שנה מזיהום אוויר</w:t>
      </w:r>
      <w:r w:rsidR="00AB13FC">
        <w:rPr>
          <w:rFonts w:hint="cs"/>
          <w:rtl/>
        </w:rPr>
        <w:t>?</w:t>
      </w:r>
      <w:r>
        <w:rPr>
          <w:rtl/>
        </w:rPr>
        <w:t xml:space="preserve"> </w:t>
      </w:r>
    </w:p>
    <w:p w14:paraId="01DA5ED2" w14:textId="77777777" w:rsidR="00750595" w:rsidRDefault="00750595" w:rsidP="000B6682">
      <w:pPr>
        <w:rPr>
          <w:rtl/>
        </w:rPr>
      </w:pPr>
      <w:bookmarkStart w:id="721" w:name="_ETM_Q1_5317072"/>
      <w:bookmarkEnd w:id="721"/>
    </w:p>
    <w:p w14:paraId="6273A1E0" w14:textId="053FF659" w:rsidR="00AB13FC" w:rsidRDefault="00973FFD" w:rsidP="000B6682">
      <w:pPr>
        <w:rPr>
          <w:rtl/>
        </w:rPr>
      </w:pPr>
      <w:bookmarkStart w:id="722" w:name="_ETM_Q1_5317572"/>
      <w:bookmarkStart w:id="723" w:name="_ETM_Q1_5318072"/>
      <w:bookmarkEnd w:id="722"/>
      <w:bookmarkEnd w:id="723"/>
      <w:r>
        <w:rPr>
          <w:rtl/>
        </w:rPr>
        <w:t>ישב פה בדיון הקודם נציג ממשרד הביטחון</w:t>
      </w:r>
      <w:r w:rsidR="00AB13FC">
        <w:rPr>
          <w:rFonts w:hint="cs"/>
          <w:rtl/>
        </w:rPr>
        <w:t>,</w:t>
      </w:r>
      <w:r>
        <w:rPr>
          <w:rtl/>
        </w:rPr>
        <w:t xml:space="preserve"> סיפר שבמהלך האדפטציה הם מתחילים לחשוב על פתרונות לשריונרים</w:t>
      </w:r>
      <w:r w:rsidR="00AB13FC">
        <w:rPr>
          <w:rFonts w:hint="cs"/>
          <w:rtl/>
        </w:rPr>
        <w:t>,</w:t>
      </w:r>
      <w:r>
        <w:rPr>
          <w:rtl/>
        </w:rPr>
        <w:t xml:space="preserve"> איך בתוך הטנקים הם לא </w:t>
      </w:r>
      <w:r w:rsidR="00AB13FC">
        <w:rPr>
          <w:rFonts w:hint="cs"/>
          <w:rtl/>
        </w:rPr>
        <w:t>י</w:t>
      </w:r>
      <w:r>
        <w:rPr>
          <w:rtl/>
        </w:rPr>
        <w:t>תבשלו שם</w:t>
      </w:r>
      <w:r w:rsidR="00AB13FC">
        <w:rPr>
          <w:rFonts w:hint="cs"/>
          <w:rtl/>
        </w:rPr>
        <w:t xml:space="preserve"> </w:t>
      </w:r>
      <w:r w:rsidR="00AB13FC">
        <w:rPr>
          <w:rtl/>
        </w:rPr>
        <w:t>–</w:t>
      </w:r>
      <w:r w:rsidR="00AB13FC">
        <w:rPr>
          <w:rFonts w:hint="cs"/>
          <w:rtl/>
        </w:rPr>
        <w:t xml:space="preserve"> </w:t>
      </w:r>
      <w:r>
        <w:rPr>
          <w:rtl/>
        </w:rPr>
        <w:t xml:space="preserve">מי ישלם את </w:t>
      </w:r>
      <w:bookmarkStart w:id="724" w:name="_ETM_Q1_5285151"/>
      <w:bookmarkStart w:id="725" w:name="_ETM_Q1_5285400"/>
      <w:bookmarkEnd w:id="724"/>
      <w:bookmarkEnd w:id="725"/>
      <w:r>
        <w:rPr>
          <w:rtl/>
        </w:rPr>
        <w:t xml:space="preserve">העלות </w:t>
      </w:r>
      <w:r w:rsidR="00AB13FC">
        <w:rPr>
          <w:rFonts w:hint="cs"/>
          <w:rtl/>
        </w:rPr>
        <w:t xml:space="preserve">הזו, </w:t>
      </w:r>
      <w:r>
        <w:rPr>
          <w:rtl/>
        </w:rPr>
        <w:t xml:space="preserve">אם לא נתחשב בשיקולים שצריך לטפל </w:t>
      </w:r>
      <w:r w:rsidR="00AB13FC">
        <w:rPr>
          <w:rFonts w:hint="cs"/>
          <w:rtl/>
        </w:rPr>
        <w:t xml:space="preserve">בהם </w:t>
      </w:r>
      <w:r>
        <w:rPr>
          <w:rtl/>
        </w:rPr>
        <w:t>במשבר ה</w:t>
      </w:r>
      <w:r w:rsidR="00AB13FC">
        <w:rPr>
          <w:rFonts w:hint="cs"/>
          <w:rtl/>
        </w:rPr>
        <w:t>א</w:t>
      </w:r>
      <w:r>
        <w:rPr>
          <w:rtl/>
        </w:rPr>
        <w:t>קלים</w:t>
      </w:r>
      <w:r w:rsidR="00AB13FC">
        <w:rPr>
          <w:rFonts w:hint="cs"/>
          <w:rtl/>
        </w:rPr>
        <w:t>?</w:t>
      </w:r>
      <w:r>
        <w:rPr>
          <w:rtl/>
        </w:rPr>
        <w:t xml:space="preserve"> ש</w:t>
      </w:r>
      <w:r w:rsidR="00AB13FC">
        <w:rPr>
          <w:rFonts w:hint="cs"/>
          <w:rtl/>
        </w:rPr>
        <w:t xml:space="preserve">נשאיר את </w:t>
      </w:r>
      <w:r>
        <w:rPr>
          <w:rtl/>
        </w:rPr>
        <w:t xml:space="preserve">החיילים </w:t>
      </w:r>
      <w:r w:rsidR="00AB13FC">
        <w:rPr>
          <w:rFonts w:hint="cs"/>
          <w:rtl/>
        </w:rPr>
        <w:t>ש</w:t>
      </w:r>
      <w:r>
        <w:rPr>
          <w:rtl/>
        </w:rPr>
        <w:t>יתבשלו בתוך השריון</w:t>
      </w:r>
      <w:r w:rsidR="00AB13FC">
        <w:rPr>
          <w:rFonts w:hint="cs"/>
          <w:rtl/>
        </w:rPr>
        <w:t>?</w:t>
      </w:r>
      <w:r>
        <w:rPr>
          <w:rtl/>
        </w:rPr>
        <w:t xml:space="preserve"> זה מה שאנחנו צריכים</w:t>
      </w:r>
      <w:r w:rsidR="00AB13FC">
        <w:rPr>
          <w:rFonts w:hint="cs"/>
          <w:rtl/>
        </w:rPr>
        <w:t>? שימותו</w:t>
      </w:r>
      <w:r>
        <w:rPr>
          <w:rtl/>
        </w:rPr>
        <w:t xml:space="preserve"> כל שנה עוד 2</w:t>
      </w:r>
      <w:r w:rsidR="00AB13FC">
        <w:rPr>
          <w:rFonts w:hint="cs"/>
          <w:rtl/>
        </w:rPr>
        <w:t>,</w:t>
      </w:r>
      <w:r>
        <w:rPr>
          <w:rtl/>
        </w:rPr>
        <w:t xml:space="preserve">500 </w:t>
      </w:r>
      <w:r w:rsidR="00AB13FC">
        <w:rPr>
          <w:rFonts w:hint="cs"/>
          <w:rtl/>
        </w:rPr>
        <w:t xml:space="preserve">אנשים מזיהום </w:t>
      </w:r>
      <w:r>
        <w:rPr>
          <w:rtl/>
        </w:rPr>
        <w:t>אוויר</w:t>
      </w:r>
      <w:r w:rsidR="00AB13FC">
        <w:rPr>
          <w:rFonts w:hint="cs"/>
          <w:rtl/>
        </w:rPr>
        <w:t>?</w:t>
      </w:r>
    </w:p>
    <w:p w14:paraId="0915FBED" w14:textId="77777777" w:rsidR="00AB13FC" w:rsidRDefault="00AB13FC" w:rsidP="00AB13FC">
      <w:pPr>
        <w:rPr>
          <w:rtl/>
        </w:rPr>
      </w:pPr>
    </w:p>
    <w:p w14:paraId="2B6E55A4" w14:textId="766862FD" w:rsidR="00AB13FC" w:rsidRDefault="00973FFD" w:rsidP="00AB13FC">
      <w:pPr>
        <w:rPr>
          <w:rtl/>
        </w:rPr>
      </w:pPr>
      <w:r>
        <w:rPr>
          <w:rtl/>
        </w:rPr>
        <w:t>כשמדברים על עלות מול תועלת</w:t>
      </w:r>
      <w:r w:rsidR="00AB13FC">
        <w:rPr>
          <w:rFonts w:hint="cs"/>
          <w:rtl/>
        </w:rPr>
        <w:t>,</w:t>
      </w:r>
      <w:r>
        <w:rPr>
          <w:rtl/>
        </w:rPr>
        <w:t xml:space="preserve"> מתייחסים לשיקולים הכלכליים ש</w:t>
      </w:r>
      <w:r w:rsidR="00AB13FC">
        <w:rPr>
          <w:rFonts w:hint="cs"/>
          <w:rtl/>
        </w:rPr>
        <w:t xml:space="preserve">ל </w:t>
      </w:r>
      <w:r>
        <w:rPr>
          <w:rtl/>
        </w:rPr>
        <w:t xml:space="preserve">התעשיינים </w:t>
      </w:r>
      <w:r w:rsidR="00AB13FC">
        <w:rPr>
          <w:rFonts w:hint="cs"/>
          <w:rtl/>
        </w:rPr>
        <w:t>ו</w:t>
      </w:r>
      <w:r>
        <w:rPr>
          <w:rtl/>
        </w:rPr>
        <w:t>של האוצר</w:t>
      </w:r>
      <w:r w:rsidR="00AB13FC">
        <w:rPr>
          <w:rFonts w:hint="cs"/>
          <w:rtl/>
        </w:rPr>
        <w:t xml:space="preserve">, </w:t>
      </w:r>
      <w:r w:rsidR="00750595">
        <w:rPr>
          <w:rFonts w:hint="cs"/>
          <w:rtl/>
        </w:rPr>
        <w:t>כדי</w:t>
      </w:r>
      <w:r w:rsidR="00AB13FC">
        <w:rPr>
          <w:rFonts w:hint="cs"/>
          <w:rtl/>
        </w:rPr>
        <w:t xml:space="preserve"> לשמור </w:t>
      </w:r>
      <w:r>
        <w:rPr>
          <w:rtl/>
        </w:rPr>
        <w:t>על קופת המדינה</w:t>
      </w:r>
      <w:r w:rsidR="00AB13FC">
        <w:rPr>
          <w:rFonts w:hint="cs"/>
          <w:rtl/>
        </w:rPr>
        <w:t xml:space="preserve">, אבל </w:t>
      </w:r>
      <w:bookmarkStart w:id="726" w:name="_ETM_Q1_5335401"/>
      <w:bookmarkEnd w:id="726"/>
      <w:r>
        <w:rPr>
          <w:rtl/>
        </w:rPr>
        <w:t xml:space="preserve">שוכחים שבפרקטיקה זה פוגע </w:t>
      </w:r>
      <w:r w:rsidR="00AB13FC">
        <w:rPr>
          <w:rFonts w:hint="cs"/>
          <w:rtl/>
        </w:rPr>
        <w:t>באזרחים.</w:t>
      </w:r>
    </w:p>
    <w:p w14:paraId="42D8444D" w14:textId="77777777" w:rsidR="00AB13FC" w:rsidRDefault="00AB13FC" w:rsidP="00AB13FC">
      <w:pPr>
        <w:rPr>
          <w:rtl/>
        </w:rPr>
      </w:pPr>
      <w:bookmarkStart w:id="727" w:name="_ETM_Q1_5344151"/>
      <w:bookmarkEnd w:id="727"/>
    </w:p>
    <w:p w14:paraId="7DC12200" w14:textId="77777777" w:rsidR="00AB13FC" w:rsidRDefault="00AB13FC" w:rsidP="00AB13FC">
      <w:pPr>
        <w:pStyle w:val="af6"/>
        <w:keepNext/>
        <w:rPr>
          <w:rtl/>
        </w:rPr>
      </w:pPr>
      <w:bookmarkStart w:id="728" w:name="ET_yor_5069_225"/>
      <w:r w:rsidRPr="00AB13FC">
        <w:rPr>
          <w:rStyle w:val="TagStyle"/>
          <w:rtl/>
        </w:rPr>
        <w:t xml:space="preserve"> &lt;&lt; יור &gt;&gt; </w:t>
      </w:r>
      <w:r>
        <w:rPr>
          <w:rtl/>
        </w:rPr>
        <w:t>היו"ר יעקב אשר:</w:t>
      </w:r>
      <w:r w:rsidRPr="00AB13FC">
        <w:rPr>
          <w:rStyle w:val="TagStyle"/>
          <w:rtl/>
        </w:rPr>
        <w:t xml:space="preserve"> &lt;&lt; יור &gt;&gt;</w:t>
      </w:r>
      <w:r>
        <w:rPr>
          <w:rtl/>
        </w:rPr>
        <w:t xml:space="preserve">   </w:t>
      </w:r>
      <w:bookmarkEnd w:id="728"/>
    </w:p>
    <w:p w14:paraId="754246A5" w14:textId="77777777" w:rsidR="00AB13FC" w:rsidRDefault="00AB13FC" w:rsidP="00AB13FC">
      <w:pPr>
        <w:pStyle w:val="KeepWithNext"/>
        <w:rPr>
          <w:rtl/>
        </w:rPr>
      </w:pPr>
    </w:p>
    <w:p w14:paraId="0A9D1078" w14:textId="2E0EC726" w:rsidR="00AB13FC" w:rsidRDefault="00973FFD" w:rsidP="00AB13FC">
      <w:pPr>
        <w:rPr>
          <w:rtl/>
        </w:rPr>
      </w:pPr>
      <w:bookmarkStart w:id="729" w:name="_ETM_Q1_5344401"/>
      <w:bookmarkEnd w:id="729"/>
      <w:r>
        <w:rPr>
          <w:rtl/>
        </w:rPr>
        <w:t>נאמר כאן קודם</w:t>
      </w:r>
      <w:r w:rsidR="00AB13FC">
        <w:rPr>
          <w:rFonts w:hint="cs"/>
          <w:rtl/>
        </w:rPr>
        <w:t>,</w:t>
      </w:r>
      <w:r>
        <w:rPr>
          <w:rtl/>
        </w:rPr>
        <w:t xml:space="preserve"> שלדעתנו </w:t>
      </w:r>
      <w:r w:rsidR="00AB13FC">
        <w:rPr>
          <w:rFonts w:hint="cs"/>
          <w:rtl/>
        </w:rPr>
        <w:t>ב</w:t>
      </w:r>
      <w:r w:rsidR="00AB13FC">
        <w:rPr>
          <w:rtl/>
        </w:rPr>
        <w:t xml:space="preserve">עלות מול תועלת צריכה להיות גם </w:t>
      </w:r>
      <w:r>
        <w:rPr>
          <w:rtl/>
        </w:rPr>
        <w:t>הסתכלות על חול</w:t>
      </w:r>
      <w:r w:rsidR="00750595">
        <w:rPr>
          <w:rFonts w:hint="cs"/>
          <w:rtl/>
        </w:rPr>
        <w:t>י</w:t>
      </w:r>
      <w:bookmarkStart w:id="730" w:name="_ETM_Q1_5378575"/>
      <w:bookmarkEnd w:id="730"/>
      <w:r>
        <w:rPr>
          <w:rtl/>
        </w:rPr>
        <w:t>ים</w:t>
      </w:r>
      <w:r w:rsidR="00AB13FC">
        <w:rPr>
          <w:rFonts w:hint="cs"/>
          <w:rtl/>
        </w:rPr>
        <w:t>,</w:t>
      </w:r>
      <w:r>
        <w:rPr>
          <w:rtl/>
        </w:rPr>
        <w:t xml:space="preserve"> על מחלות ו</w:t>
      </w:r>
      <w:r w:rsidR="00AB13FC">
        <w:rPr>
          <w:rFonts w:hint="cs"/>
          <w:rtl/>
        </w:rPr>
        <w:t xml:space="preserve">על </w:t>
      </w:r>
      <w:r>
        <w:rPr>
          <w:rtl/>
        </w:rPr>
        <w:t xml:space="preserve">ההשלכות גם בערך </w:t>
      </w:r>
      <w:r w:rsidR="00AB13FC">
        <w:rPr>
          <w:rFonts w:hint="cs"/>
          <w:rtl/>
        </w:rPr>
        <w:t xml:space="preserve">כלכלי וגם בערך שהוא </w:t>
      </w:r>
      <w:r>
        <w:rPr>
          <w:rtl/>
        </w:rPr>
        <w:t>לא כלכלי</w:t>
      </w:r>
      <w:r w:rsidR="00AB13FC">
        <w:rPr>
          <w:rFonts w:hint="cs"/>
          <w:rtl/>
        </w:rPr>
        <w:t>,</w:t>
      </w:r>
      <w:r>
        <w:rPr>
          <w:rtl/>
        </w:rPr>
        <w:t xml:space="preserve"> כי בסוף גם המדינה מוציאה כסף </w:t>
      </w:r>
      <w:r w:rsidR="00942B89">
        <w:rPr>
          <w:rFonts w:hint="cs"/>
          <w:rtl/>
        </w:rPr>
        <w:t xml:space="preserve">רב </w:t>
      </w:r>
      <w:r>
        <w:rPr>
          <w:rtl/>
        </w:rPr>
        <w:t>על אשפוז</w:t>
      </w:r>
      <w:r w:rsidR="00AB13FC">
        <w:rPr>
          <w:rFonts w:hint="cs"/>
          <w:rtl/>
        </w:rPr>
        <w:t xml:space="preserve">ים </w:t>
      </w:r>
      <w:r>
        <w:rPr>
          <w:rtl/>
        </w:rPr>
        <w:t>ודברים כאלה</w:t>
      </w:r>
      <w:r w:rsidR="00AB13FC">
        <w:rPr>
          <w:rFonts w:hint="cs"/>
          <w:rtl/>
        </w:rPr>
        <w:t>.</w:t>
      </w:r>
      <w:bookmarkStart w:id="731" w:name="_ETM_Q1_5350401"/>
      <w:bookmarkEnd w:id="731"/>
    </w:p>
    <w:p w14:paraId="468D8E0E" w14:textId="77777777" w:rsidR="00AB13FC" w:rsidRDefault="00AB13FC" w:rsidP="00AB13FC">
      <w:pPr>
        <w:rPr>
          <w:rtl/>
        </w:rPr>
      </w:pPr>
    </w:p>
    <w:p w14:paraId="3F8F8D59" w14:textId="77777777" w:rsidR="00AB13FC" w:rsidRDefault="00AB13FC" w:rsidP="00AB13FC">
      <w:pPr>
        <w:pStyle w:val="a4"/>
        <w:keepNext/>
        <w:rPr>
          <w:rtl/>
        </w:rPr>
      </w:pPr>
      <w:bookmarkStart w:id="732" w:name="ET_speaker_שלמה_בוטבגה_226"/>
      <w:r w:rsidRPr="00AB13FC">
        <w:rPr>
          <w:rStyle w:val="TagStyle"/>
          <w:rtl/>
        </w:rPr>
        <w:t xml:space="preserve"> &lt;&lt; דובר &gt;&gt; </w:t>
      </w:r>
      <w:r>
        <w:rPr>
          <w:rtl/>
        </w:rPr>
        <w:t>שלמה בוטבגה:</w:t>
      </w:r>
      <w:r w:rsidRPr="00AB13FC">
        <w:rPr>
          <w:rStyle w:val="TagStyle"/>
          <w:rtl/>
        </w:rPr>
        <w:t xml:space="preserve"> &lt;&lt; דובר &gt;&gt;</w:t>
      </w:r>
      <w:r>
        <w:rPr>
          <w:rtl/>
        </w:rPr>
        <w:t xml:space="preserve">   </w:t>
      </w:r>
      <w:bookmarkEnd w:id="732"/>
    </w:p>
    <w:p w14:paraId="012E5625" w14:textId="77777777" w:rsidR="00AB13FC" w:rsidRDefault="00AB13FC" w:rsidP="00AB13FC">
      <w:pPr>
        <w:pStyle w:val="KeepWithNext"/>
        <w:rPr>
          <w:rtl/>
        </w:rPr>
      </w:pPr>
    </w:p>
    <w:p w14:paraId="69AB6F81" w14:textId="77777777" w:rsidR="00AB13FC" w:rsidRDefault="00AB13FC" w:rsidP="00973FFD">
      <w:pPr>
        <w:rPr>
          <w:rtl/>
        </w:rPr>
      </w:pPr>
      <w:r>
        <w:rPr>
          <w:rFonts w:hint="cs"/>
          <w:rtl/>
        </w:rPr>
        <w:t>כרגע לא מדברים על זה.</w:t>
      </w:r>
    </w:p>
    <w:p w14:paraId="70E18C31" w14:textId="77777777" w:rsidR="00AB13FC" w:rsidRDefault="00AB13FC" w:rsidP="00973FFD">
      <w:pPr>
        <w:rPr>
          <w:rtl/>
        </w:rPr>
      </w:pPr>
    </w:p>
    <w:p w14:paraId="17CC216C" w14:textId="77777777" w:rsidR="00AB13FC" w:rsidRDefault="00AB13FC" w:rsidP="00AB13FC">
      <w:pPr>
        <w:pStyle w:val="af6"/>
        <w:keepNext/>
        <w:rPr>
          <w:rtl/>
        </w:rPr>
      </w:pPr>
      <w:bookmarkStart w:id="733" w:name="ET_yor_5069_227"/>
      <w:r w:rsidRPr="00AB13FC">
        <w:rPr>
          <w:rStyle w:val="TagStyle"/>
          <w:rtl/>
        </w:rPr>
        <w:t xml:space="preserve"> &lt;&lt; יור &gt;&gt; </w:t>
      </w:r>
      <w:r>
        <w:rPr>
          <w:rtl/>
        </w:rPr>
        <w:t>היו"ר יעקב אשר:</w:t>
      </w:r>
      <w:r w:rsidRPr="00AB13FC">
        <w:rPr>
          <w:rStyle w:val="TagStyle"/>
          <w:rtl/>
        </w:rPr>
        <w:t xml:space="preserve"> &lt;&lt; יור &gt;&gt;</w:t>
      </w:r>
      <w:r>
        <w:rPr>
          <w:rtl/>
        </w:rPr>
        <w:t xml:space="preserve">   </w:t>
      </w:r>
      <w:bookmarkEnd w:id="733"/>
    </w:p>
    <w:p w14:paraId="0D2AFC30" w14:textId="77777777" w:rsidR="00AB13FC" w:rsidRDefault="00AB13FC" w:rsidP="00AB13FC">
      <w:pPr>
        <w:pStyle w:val="KeepWithNext"/>
        <w:rPr>
          <w:rtl/>
        </w:rPr>
      </w:pPr>
    </w:p>
    <w:p w14:paraId="451969A5" w14:textId="323BB126" w:rsidR="00973FFD" w:rsidRDefault="00AB13FC" w:rsidP="00AB13FC">
      <w:pPr>
        <w:rPr>
          <w:rtl/>
        </w:rPr>
      </w:pPr>
      <w:r>
        <w:rPr>
          <w:rFonts w:hint="cs"/>
          <w:rtl/>
        </w:rPr>
        <w:t xml:space="preserve">ודאי </w:t>
      </w:r>
      <w:r w:rsidR="000B6682">
        <w:rPr>
          <w:rFonts w:hint="cs"/>
          <w:rtl/>
        </w:rPr>
        <w:t>ש</w:t>
      </w:r>
      <w:r>
        <w:rPr>
          <w:rFonts w:hint="cs"/>
          <w:rtl/>
        </w:rPr>
        <w:t xml:space="preserve">מדברים, </w:t>
      </w:r>
      <w:r w:rsidR="00973FFD">
        <w:rPr>
          <w:rtl/>
        </w:rPr>
        <w:t xml:space="preserve">עוד לא גמרנו את החוק </w:t>
      </w:r>
      <w:r>
        <w:rPr>
          <w:rFonts w:hint="cs"/>
          <w:rtl/>
        </w:rPr>
        <w:t>ו</w:t>
      </w:r>
      <w:r w:rsidR="00973FFD">
        <w:rPr>
          <w:rtl/>
        </w:rPr>
        <w:t xml:space="preserve">אתה רוצה </w:t>
      </w:r>
      <w:r>
        <w:rPr>
          <w:rFonts w:hint="cs"/>
          <w:rtl/>
        </w:rPr>
        <w:t xml:space="preserve">כבר </w:t>
      </w:r>
      <w:r w:rsidR="00973FFD">
        <w:rPr>
          <w:rtl/>
        </w:rPr>
        <w:t>להצביע</w:t>
      </w:r>
      <w:r>
        <w:rPr>
          <w:rFonts w:hint="cs"/>
          <w:rtl/>
        </w:rPr>
        <w:t>?</w:t>
      </w:r>
      <w:r w:rsidR="00973FFD">
        <w:rPr>
          <w:rtl/>
        </w:rPr>
        <w:t xml:space="preserve"> </w:t>
      </w:r>
      <w:r>
        <w:rPr>
          <w:rFonts w:hint="cs"/>
          <w:rtl/>
        </w:rPr>
        <w:t>ה</w:t>
      </w:r>
      <w:r w:rsidR="00973FFD">
        <w:rPr>
          <w:rtl/>
        </w:rPr>
        <w:t xml:space="preserve">הערה </w:t>
      </w:r>
      <w:r>
        <w:rPr>
          <w:rFonts w:hint="cs"/>
          <w:rtl/>
        </w:rPr>
        <w:t>שלך נרשמה. תודה.</w:t>
      </w:r>
    </w:p>
    <w:p w14:paraId="7AF6BF39" w14:textId="77777777" w:rsidR="00AB13FC" w:rsidRDefault="00AB13FC" w:rsidP="00AB13FC">
      <w:pPr>
        <w:rPr>
          <w:rtl/>
        </w:rPr>
      </w:pPr>
    </w:p>
    <w:p w14:paraId="6712D734" w14:textId="77777777" w:rsidR="00AB13FC" w:rsidRDefault="00AB13FC" w:rsidP="00AB13FC">
      <w:pPr>
        <w:pStyle w:val="a4"/>
        <w:keepNext/>
        <w:rPr>
          <w:rtl/>
        </w:rPr>
      </w:pPr>
      <w:bookmarkStart w:id="734" w:name="ET_speaker_דר_שי_לוי_228"/>
      <w:r w:rsidRPr="00AB13FC">
        <w:rPr>
          <w:rStyle w:val="TagStyle"/>
          <w:rtl/>
        </w:rPr>
        <w:t xml:space="preserve"> &lt;&lt; דובר &gt;&gt; </w:t>
      </w:r>
      <w:r>
        <w:rPr>
          <w:rtl/>
        </w:rPr>
        <w:t>ד"ר שי לוי:</w:t>
      </w:r>
      <w:r w:rsidRPr="00AB13FC">
        <w:rPr>
          <w:rStyle w:val="TagStyle"/>
          <w:rtl/>
        </w:rPr>
        <w:t xml:space="preserve"> &lt;&lt; דובר &gt;&gt;</w:t>
      </w:r>
      <w:r>
        <w:rPr>
          <w:rtl/>
        </w:rPr>
        <w:t xml:space="preserve">   </w:t>
      </w:r>
      <w:bookmarkEnd w:id="734"/>
    </w:p>
    <w:p w14:paraId="58D6DC80" w14:textId="77777777" w:rsidR="00AB13FC" w:rsidRDefault="00AB13FC" w:rsidP="00AB13FC">
      <w:pPr>
        <w:pStyle w:val="KeepWithNext"/>
        <w:rPr>
          <w:rtl/>
        </w:rPr>
      </w:pPr>
    </w:p>
    <w:p w14:paraId="45D608F2" w14:textId="18E279CB" w:rsidR="00973FFD" w:rsidRDefault="00AB13FC" w:rsidP="006218FE">
      <w:pPr>
        <w:rPr>
          <w:rtl/>
        </w:rPr>
      </w:pPr>
      <w:r>
        <w:rPr>
          <w:rFonts w:hint="cs"/>
          <w:rtl/>
        </w:rPr>
        <w:t xml:space="preserve">שלום, שמי ד"ר שי לוי, ואני ראש ענף מחקר שטחים פתוחים ושינויי אקלים בכבאות והצלה לישראל. </w:t>
      </w:r>
      <w:r w:rsidR="00973FFD">
        <w:rPr>
          <w:rtl/>
        </w:rPr>
        <w:t xml:space="preserve">עמיאל העלה פה את החשיבות של </w:t>
      </w:r>
      <w:r w:rsidR="006218FE">
        <w:rPr>
          <w:rFonts w:hint="cs"/>
          <w:rtl/>
        </w:rPr>
        <w:t>נטיעת</w:t>
      </w:r>
      <w:r w:rsidR="00973FFD">
        <w:rPr>
          <w:rtl/>
        </w:rPr>
        <w:t xml:space="preserve"> עצים במרחב הציבורי</w:t>
      </w:r>
      <w:r w:rsidR="006218FE">
        <w:rPr>
          <w:rFonts w:hint="cs"/>
          <w:rtl/>
        </w:rPr>
        <w:t>,</w:t>
      </w:r>
      <w:r w:rsidR="00973FFD">
        <w:rPr>
          <w:rtl/>
        </w:rPr>
        <w:t xml:space="preserve"> </w:t>
      </w:r>
      <w:r w:rsidR="006218FE">
        <w:rPr>
          <w:rFonts w:hint="cs"/>
          <w:rtl/>
        </w:rPr>
        <w:t>ו</w:t>
      </w:r>
      <w:r w:rsidR="00973FFD">
        <w:rPr>
          <w:rtl/>
        </w:rPr>
        <w:t>אנחנו חושבים שזה חשוב מאוד</w:t>
      </w:r>
      <w:r w:rsidR="006218FE">
        <w:rPr>
          <w:rFonts w:hint="cs"/>
          <w:rtl/>
        </w:rPr>
        <w:t xml:space="preserve"> כי </w:t>
      </w:r>
      <w:r w:rsidR="00973FFD">
        <w:rPr>
          <w:rtl/>
        </w:rPr>
        <w:t xml:space="preserve">אנחנו מבינים את </w:t>
      </w:r>
      <w:r w:rsidR="006218FE">
        <w:rPr>
          <w:rFonts w:hint="cs"/>
          <w:rtl/>
        </w:rPr>
        <w:t xml:space="preserve">התועלת </w:t>
      </w:r>
      <w:bookmarkStart w:id="735" w:name="_ETM_Q1_5401401"/>
      <w:bookmarkEnd w:id="735"/>
      <w:r w:rsidR="006218FE">
        <w:rPr>
          <w:rFonts w:hint="cs"/>
          <w:rtl/>
        </w:rPr>
        <w:t>שבזה, רק ש</w:t>
      </w:r>
      <w:r w:rsidR="00973FFD">
        <w:rPr>
          <w:rtl/>
        </w:rPr>
        <w:t>זה חייב להיות בהתייעצות עם כבאות והצלה לישראל</w:t>
      </w:r>
      <w:r w:rsidR="006218FE">
        <w:rPr>
          <w:rFonts w:hint="cs"/>
          <w:rtl/>
        </w:rPr>
        <w:t xml:space="preserve"> </w:t>
      </w:r>
      <w:r w:rsidR="00973FFD">
        <w:rPr>
          <w:rtl/>
        </w:rPr>
        <w:t>בהיבטים של בטיחות</w:t>
      </w:r>
      <w:r w:rsidR="006218FE">
        <w:rPr>
          <w:rFonts w:hint="cs"/>
          <w:rtl/>
        </w:rPr>
        <w:t xml:space="preserve"> מאש.</w:t>
      </w:r>
    </w:p>
    <w:p w14:paraId="3F21FBB7" w14:textId="77777777" w:rsidR="006218FE" w:rsidRDefault="006218FE" w:rsidP="006218FE">
      <w:pPr>
        <w:rPr>
          <w:rtl/>
        </w:rPr>
      </w:pPr>
    </w:p>
    <w:p w14:paraId="15C2601E" w14:textId="77777777" w:rsidR="006218FE" w:rsidRDefault="006218FE" w:rsidP="006218FE">
      <w:pPr>
        <w:pStyle w:val="af6"/>
        <w:keepNext/>
        <w:rPr>
          <w:rtl/>
        </w:rPr>
      </w:pPr>
      <w:bookmarkStart w:id="736" w:name="ET_yor_5069_230"/>
      <w:r w:rsidRPr="006218FE">
        <w:rPr>
          <w:rStyle w:val="TagStyle"/>
          <w:rtl/>
        </w:rPr>
        <w:t xml:space="preserve"> &lt;&lt; יור &gt;&gt; </w:t>
      </w:r>
      <w:r>
        <w:rPr>
          <w:rtl/>
        </w:rPr>
        <w:t>היו"ר יעקב אשר:</w:t>
      </w:r>
      <w:r w:rsidRPr="006218FE">
        <w:rPr>
          <w:rStyle w:val="TagStyle"/>
          <w:rtl/>
        </w:rPr>
        <w:t xml:space="preserve"> &lt;&lt; יור &gt;&gt;</w:t>
      </w:r>
      <w:r>
        <w:rPr>
          <w:rtl/>
        </w:rPr>
        <w:t xml:space="preserve">   </w:t>
      </w:r>
      <w:bookmarkEnd w:id="736"/>
    </w:p>
    <w:p w14:paraId="5CEE210F" w14:textId="77777777" w:rsidR="006218FE" w:rsidRDefault="006218FE" w:rsidP="006218FE">
      <w:pPr>
        <w:pStyle w:val="KeepWithNext"/>
        <w:rPr>
          <w:rtl/>
        </w:rPr>
      </w:pPr>
    </w:p>
    <w:p w14:paraId="36772533" w14:textId="77777777" w:rsidR="006218FE" w:rsidRDefault="006218FE" w:rsidP="006218FE">
      <w:pPr>
        <w:rPr>
          <w:rtl/>
        </w:rPr>
      </w:pPr>
      <w:r>
        <w:rPr>
          <w:rFonts w:hint="cs"/>
          <w:rtl/>
        </w:rPr>
        <w:t>אני לא יודע למה אתה מתכוון.</w:t>
      </w:r>
    </w:p>
    <w:p w14:paraId="13DAECD2" w14:textId="77777777" w:rsidR="006218FE" w:rsidRDefault="006218FE" w:rsidP="006218FE">
      <w:pPr>
        <w:rPr>
          <w:rtl/>
        </w:rPr>
      </w:pPr>
    </w:p>
    <w:p w14:paraId="50BBFF37" w14:textId="77777777" w:rsidR="006218FE" w:rsidRDefault="006218FE" w:rsidP="006218FE">
      <w:pPr>
        <w:pStyle w:val="a4"/>
        <w:keepNext/>
        <w:rPr>
          <w:rtl/>
        </w:rPr>
      </w:pPr>
      <w:r w:rsidRPr="006218FE">
        <w:rPr>
          <w:rStyle w:val="TagStyle"/>
          <w:rtl/>
        </w:rPr>
        <w:t xml:space="preserve">&lt;&lt; דובר &gt;&gt; </w:t>
      </w:r>
      <w:r>
        <w:rPr>
          <w:rtl/>
        </w:rPr>
        <w:t>עמיאל וסל:</w:t>
      </w:r>
      <w:r w:rsidRPr="006218FE">
        <w:rPr>
          <w:rStyle w:val="TagStyle"/>
          <w:rtl/>
        </w:rPr>
        <w:t xml:space="preserve"> &lt;&lt; דובר &gt;&gt;</w:t>
      </w:r>
      <w:r>
        <w:rPr>
          <w:rtl/>
        </w:rPr>
        <w:t xml:space="preserve">   </w:t>
      </w:r>
    </w:p>
    <w:p w14:paraId="573AD365" w14:textId="77777777" w:rsidR="006218FE" w:rsidRDefault="006218FE" w:rsidP="006218FE">
      <w:pPr>
        <w:pStyle w:val="KeepWithNext"/>
        <w:rPr>
          <w:rtl/>
        </w:rPr>
      </w:pPr>
    </w:p>
    <w:p w14:paraId="06CCB18C" w14:textId="77777777" w:rsidR="006218FE" w:rsidRDefault="006218FE" w:rsidP="006218FE">
      <w:pPr>
        <w:rPr>
          <w:rtl/>
        </w:rPr>
      </w:pPr>
      <w:r>
        <w:rPr>
          <w:rFonts w:hint="cs"/>
          <w:rtl/>
        </w:rPr>
        <w:t xml:space="preserve">כשדובר על פתרונות מבוססות טבע, זו הייתה אחת </w:t>
      </w:r>
      <w:r w:rsidR="00CB6B55">
        <w:rPr>
          <w:rFonts w:hint="cs"/>
          <w:rtl/>
        </w:rPr>
        <w:t>מ</w:t>
      </w:r>
      <w:r>
        <w:rPr>
          <w:rFonts w:hint="cs"/>
          <w:rtl/>
        </w:rPr>
        <w:t>ההצעות לפתרונות.</w:t>
      </w:r>
    </w:p>
    <w:p w14:paraId="75C3F1E4" w14:textId="77777777" w:rsidR="000B6682" w:rsidRDefault="000B6682" w:rsidP="006218FE">
      <w:pPr>
        <w:rPr>
          <w:rtl/>
        </w:rPr>
      </w:pPr>
      <w:bookmarkStart w:id="737" w:name="_ETM_Q1_5381902"/>
      <w:bookmarkEnd w:id="737"/>
    </w:p>
    <w:p w14:paraId="7923B435" w14:textId="77777777" w:rsidR="006218FE" w:rsidRDefault="006218FE" w:rsidP="006218FE">
      <w:pPr>
        <w:pStyle w:val="af6"/>
        <w:keepNext/>
        <w:rPr>
          <w:rtl/>
        </w:rPr>
      </w:pPr>
      <w:bookmarkStart w:id="738" w:name="ET_yor_5069_231"/>
      <w:r w:rsidRPr="006218FE">
        <w:rPr>
          <w:rStyle w:val="TagStyle"/>
          <w:rtl/>
        </w:rPr>
        <w:t xml:space="preserve"> &lt;&lt; יור &gt;&gt; </w:t>
      </w:r>
      <w:r>
        <w:rPr>
          <w:rtl/>
        </w:rPr>
        <w:t>היו"ר יעקב אשר:</w:t>
      </w:r>
      <w:r w:rsidRPr="006218FE">
        <w:rPr>
          <w:rStyle w:val="TagStyle"/>
          <w:rtl/>
        </w:rPr>
        <w:t xml:space="preserve"> &lt;&lt; יור &gt;&gt;</w:t>
      </w:r>
      <w:r>
        <w:rPr>
          <w:rtl/>
        </w:rPr>
        <w:t xml:space="preserve">   </w:t>
      </w:r>
      <w:bookmarkEnd w:id="738"/>
    </w:p>
    <w:p w14:paraId="69C5432C" w14:textId="77777777" w:rsidR="006218FE" w:rsidRDefault="006218FE" w:rsidP="006218FE">
      <w:pPr>
        <w:pStyle w:val="KeepWithNext"/>
        <w:rPr>
          <w:rtl/>
        </w:rPr>
      </w:pPr>
    </w:p>
    <w:p w14:paraId="4FAEDACE" w14:textId="77777777" w:rsidR="00973FFD" w:rsidRDefault="006218FE" w:rsidP="006218FE">
      <w:pPr>
        <w:rPr>
          <w:rtl/>
        </w:rPr>
      </w:pPr>
      <w:r>
        <w:rPr>
          <w:rFonts w:hint="cs"/>
          <w:rtl/>
        </w:rPr>
        <w:t xml:space="preserve">הבנתי. האם יש לזה ביטוי </w:t>
      </w:r>
      <w:r w:rsidR="00973FFD">
        <w:rPr>
          <w:rtl/>
        </w:rPr>
        <w:t>בהמשך החוק</w:t>
      </w:r>
      <w:r>
        <w:rPr>
          <w:rFonts w:hint="cs"/>
          <w:rtl/>
        </w:rPr>
        <w:t>?</w:t>
      </w:r>
    </w:p>
    <w:p w14:paraId="020CF94A" w14:textId="77777777" w:rsidR="006218FE" w:rsidRDefault="006218FE" w:rsidP="006218FE">
      <w:pPr>
        <w:rPr>
          <w:rtl/>
        </w:rPr>
      </w:pPr>
      <w:bookmarkStart w:id="739" w:name="_ETM_Q1_5432900"/>
      <w:bookmarkStart w:id="740" w:name="_ETM_Q1_5433151"/>
      <w:bookmarkEnd w:id="739"/>
      <w:bookmarkEnd w:id="740"/>
    </w:p>
    <w:p w14:paraId="46C4474D" w14:textId="77777777" w:rsidR="006218FE" w:rsidRDefault="006218FE" w:rsidP="006218FE">
      <w:pPr>
        <w:pStyle w:val="a4"/>
        <w:keepNext/>
        <w:rPr>
          <w:rtl/>
        </w:rPr>
      </w:pPr>
      <w:r w:rsidRPr="006218FE">
        <w:rPr>
          <w:rStyle w:val="TagStyle"/>
          <w:rtl/>
        </w:rPr>
        <w:t xml:space="preserve">&lt;&lt; דובר &gt;&gt; </w:t>
      </w:r>
      <w:r>
        <w:rPr>
          <w:rtl/>
        </w:rPr>
        <w:t>עמיאל וסל:</w:t>
      </w:r>
      <w:r w:rsidRPr="006218FE">
        <w:rPr>
          <w:rStyle w:val="TagStyle"/>
          <w:rtl/>
        </w:rPr>
        <w:t xml:space="preserve"> &lt;&lt; דובר &gt;&gt;</w:t>
      </w:r>
      <w:r>
        <w:rPr>
          <w:rtl/>
        </w:rPr>
        <w:t xml:space="preserve">   </w:t>
      </w:r>
    </w:p>
    <w:p w14:paraId="72F03062" w14:textId="77777777" w:rsidR="006218FE" w:rsidRDefault="006218FE" w:rsidP="006218FE"/>
    <w:p w14:paraId="037D2787" w14:textId="77777777" w:rsidR="00973FFD" w:rsidRDefault="006218FE" w:rsidP="00973FFD">
      <w:pPr>
        <w:rPr>
          <w:rtl/>
        </w:rPr>
      </w:pPr>
      <w:r>
        <w:rPr>
          <w:rtl/>
        </w:rPr>
        <w:t>לא משהו קונקרטי ברמה הז</w:t>
      </w:r>
      <w:r>
        <w:rPr>
          <w:rFonts w:hint="cs"/>
          <w:rtl/>
        </w:rPr>
        <w:t>ו.</w:t>
      </w:r>
    </w:p>
    <w:p w14:paraId="73620656" w14:textId="77777777" w:rsidR="006218FE" w:rsidRDefault="006218FE" w:rsidP="00973FFD">
      <w:bookmarkStart w:id="741" w:name="_ETM_Q1_5428400"/>
      <w:bookmarkEnd w:id="741"/>
    </w:p>
    <w:p w14:paraId="1299F619" w14:textId="77777777" w:rsidR="006218FE" w:rsidRDefault="006218FE" w:rsidP="006218FE">
      <w:pPr>
        <w:pStyle w:val="af6"/>
        <w:keepNext/>
        <w:rPr>
          <w:rtl/>
        </w:rPr>
      </w:pPr>
      <w:bookmarkStart w:id="742" w:name="ET_yor_5069_232"/>
      <w:r w:rsidRPr="006218FE">
        <w:rPr>
          <w:rStyle w:val="TagStyle"/>
          <w:rtl/>
        </w:rPr>
        <w:t xml:space="preserve"> &lt;&lt; יור &gt;&gt; </w:t>
      </w:r>
      <w:r>
        <w:rPr>
          <w:rtl/>
        </w:rPr>
        <w:t>היו"ר יעקב אשר:</w:t>
      </w:r>
      <w:r w:rsidRPr="006218FE">
        <w:rPr>
          <w:rStyle w:val="TagStyle"/>
          <w:rtl/>
        </w:rPr>
        <w:t xml:space="preserve"> &lt;&lt; יור &gt;&gt;</w:t>
      </w:r>
      <w:r>
        <w:rPr>
          <w:rtl/>
        </w:rPr>
        <w:t xml:space="preserve">   </w:t>
      </w:r>
      <w:bookmarkEnd w:id="742"/>
    </w:p>
    <w:p w14:paraId="3782E371" w14:textId="77777777" w:rsidR="006218FE" w:rsidRDefault="006218FE" w:rsidP="006218FE">
      <w:pPr>
        <w:pStyle w:val="KeepWithNext"/>
        <w:rPr>
          <w:rtl/>
        </w:rPr>
      </w:pPr>
    </w:p>
    <w:p w14:paraId="335C2F08" w14:textId="77777777" w:rsidR="00973FFD" w:rsidRDefault="00973FFD" w:rsidP="006218FE">
      <w:pPr>
        <w:rPr>
          <w:rtl/>
        </w:rPr>
      </w:pPr>
      <w:r>
        <w:rPr>
          <w:rtl/>
        </w:rPr>
        <w:t>אז למה הוא מופיע כאן במבוא ולא בחוק עצ</w:t>
      </w:r>
      <w:r w:rsidR="006218FE">
        <w:rPr>
          <w:rFonts w:hint="cs"/>
          <w:rtl/>
        </w:rPr>
        <w:t>מו?</w:t>
      </w:r>
    </w:p>
    <w:p w14:paraId="72851C98" w14:textId="77777777" w:rsidR="006218FE" w:rsidRDefault="006218FE" w:rsidP="006218FE">
      <w:pPr>
        <w:rPr>
          <w:rtl/>
        </w:rPr>
      </w:pPr>
      <w:bookmarkStart w:id="743" w:name="_ETM_Q1_5440400"/>
      <w:bookmarkEnd w:id="743"/>
    </w:p>
    <w:p w14:paraId="77A6F97D" w14:textId="77777777" w:rsidR="006218FE" w:rsidRDefault="006218FE" w:rsidP="006218FE">
      <w:pPr>
        <w:pStyle w:val="a4"/>
        <w:keepNext/>
        <w:rPr>
          <w:rtl/>
        </w:rPr>
      </w:pPr>
      <w:bookmarkStart w:id="744" w:name="ET_speaker_עמיאל_וסל_233"/>
      <w:r w:rsidRPr="006218FE">
        <w:rPr>
          <w:rStyle w:val="TagStyle"/>
          <w:rtl/>
        </w:rPr>
        <w:t xml:space="preserve"> &lt;&lt; דובר &gt;&gt; </w:t>
      </w:r>
      <w:r>
        <w:rPr>
          <w:rtl/>
        </w:rPr>
        <w:t>עמיאל וסל:</w:t>
      </w:r>
      <w:r w:rsidRPr="006218FE">
        <w:rPr>
          <w:rStyle w:val="TagStyle"/>
          <w:rtl/>
        </w:rPr>
        <w:t xml:space="preserve"> &lt;&lt; דובר &gt;&gt;</w:t>
      </w:r>
      <w:r>
        <w:rPr>
          <w:rtl/>
        </w:rPr>
        <w:t xml:space="preserve">   </w:t>
      </w:r>
      <w:bookmarkEnd w:id="744"/>
    </w:p>
    <w:p w14:paraId="5BBE1D6E" w14:textId="77777777" w:rsidR="006218FE" w:rsidRDefault="006218FE" w:rsidP="006218FE">
      <w:pPr>
        <w:pStyle w:val="KeepWithNext"/>
        <w:rPr>
          <w:rtl/>
          <w:lang w:eastAsia="he-IL"/>
        </w:rPr>
      </w:pPr>
    </w:p>
    <w:p w14:paraId="277BE9E4" w14:textId="5AC1BABF" w:rsidR="006218FE" w:rsidRDefault="006218FE" w:rsidP="00CB6B55">
      <w:pPr>
        <w:rPr>
          <w:rtl/>
        </w:rPr>
      </w:pPr>
      <w:r>
        <w:rPr>
          <w:rFonts w:hint="cs"/>
          <w:rtl/>
        </w:rPr>
        <w:t xml:space="preserve">פתרונות מבוססי טבע זה </w:t>
      </w:r>
      <w:r w:rsidR="00973FFD">
        <w:rPr>
          <w:rtl/>
        </w:rPr>
        <w:t>מושג שיש לו ביטויים</w:t>
      </w:r>
      <w:r w:rsidR="00EC1F39">
        <w:rPr>
          <w:rFonts w:hint="cs"/>
          <w:rtl/>
        </w:rPr>
        <w:t xml:space="preserve"> </w:t>
      </w:r>
      <w:bookmarkStart w:id="745" w:name="_ETM_Q1_5449574"/>
      <w:bookmarkEnd w:id="745"/>
      <w:r w:rsidR="00EC1F39">
        <w:rPr>
          <w:rFonts w:hint="cs"/>
          <w:rtl/>
        </w:rPr>
        <w:t>רבים</w:t>
      </w:r>
      <w:r>
        <w:rPr>
          <w:rFonts w:hint="cs"/>
          <w:rtl/>
        </w:rPr>
        <w:t xml:space="preserve">, </w:t>
      </w:r>
      <w:r w:rsidR="00CB6B55">
        <w:rPr>
          <w:rFonts w:hint="cs"/>
          <w:rtl/>
        </w:rPr>
        <w:t xml:space="preserve">כמו </w:t>
      </w:r>
      <w:r w:rsidR="00973FFD">
        <w:rPr>
          <w:rtl/>
        </w:rPr>
        <w:t xml:space="preserve">ניהול נגר </w:t>
      </w:r>
      <w:r>
        <w:rPr>
          <w:rFonts w:hint="cs"/>
          <w:rtl/>
        </w:rPr>
        <w:t>ו</w:t>
      </w:r>
      <w:r w:rsidR="00973FFD">
        <w:rPr>
          <w:rtl/>
        </w:rPr>
        <w:t>הצללה</w:t>
      </w:r>
      <w:r w:rsidR="00CB6B55">
        <w:rPr>
          <w:rFonts w:hint="cs"/>
          <w:rtl/>
        </w:rPr>
        <w:t>, כפי שהזכרתי</w:t>
      </w:r>
      <w:r>
        <w:rPr>
          <w:rFonts w:hint="cs"/>
          <w:rtl/>
        </w:rPr>
        <w:t>.</w:t>
      </w:r>
    </w:p>
    <w:p w14:paraId="57C89D01" w14:textId="77777777" w:rsidR="006218FE" w:rsidRDefault="006218FE" w:rsidP="006218FE">
      <w:pPr>
        <w:rPr>
          <w:rtl/>
        </w:rPr>
      </w:pPr>
    </w:p>
    <w:p w14:paraId="463C0CA6" w14:textId="77777777" w:rsidR="006218FE" w:rsidRDefault="006218FE" w:rsidP="006218FE">
      <w:pPr>
        <w:pStyle w:val="af6"/>
        <w:keepNext/>
        <w:rPr>
          <w:rtl/>
        </w:rPr>
      </w:pPr>
      <w:bookmarkStart w:id="746" w:name="ET_yor_5069_234"/>
      <w:r w:rsidRPr="006218FE">
        <w:rPr>
          <w:rStyle w:val="TagStyle"/>
          <w:rtl/>
        </w:rPr>
        <w:t xml:space="preserve"> &lt;&lt; יור &gt;&gt; </w:t>
      </w:r>
      <w:r>
        <w:rPr>
          <w:rtl/>
        </w:rPr>
        <w:t>היו"ר יעקב אשר:</w:t>
      </w:r>
      <w:r w:rsidRPr="006218FE">
        <w:rPr>
          <w:rStyle w:val="TagStyle"/>
          <w:rtl/>
        </w:rPr>
        <w:t xml:space="preserve"> &lt;&lt; יור &gt;&gt;</w:t>
      </w:r>
      <w:r>
        <w:rPr>
          <w:rtl/>
        </w:rPr>
        <w:t xml:space="preserve">   </w:t>
      </w:r>
      <w:bookmarkEnd w:id="746"/>
    </w:p>
    <w:p w14:paraId="08BE1B9E" w14:textId="77777777" w:rsidR="006218FE" w:rsidRDefault="006218FE" w:rsidP="006218FE">
      <w:pPr>
        <w:pStyle w:val="KeepWithNext"/>
        <w:rPr>
          <w:rtl/>
        </w:rPr>
      </w:pPr>
    </w:p>
    <w:p w14:paraId="003631AD" w14:textId="77777777" w:rsidR="00973FFD" w:rsidRDefault="00973FFD" w:rsidP="006218FE">
      <w:pPr>
        <w:rPr>
          <w:rtl/>
        </w:rPr>
      </w:pPr>
      <w:r>
        <w:rPr>
          <w:rtl/>
        </w:rPr>
        <w:t>שזה כן מופיע</w:t>
      </w:r>
      <w:r w:rsidR="006218FE">
        <w:rPr>
          <w:rFonts w:hint="cs"/>
          <w:rtl/>
        </w:rPr>
        <w:t>?</w:t>
      </w:r>
    </w:p>
    <w:p w14:paraId="3A1C72F2" w14:textId="77777777" w:rsidR="006218FE" w:rsidRDefault="006218FE" w:rsidP="006218FE">
      <w:pPr>
        <w:rPr>
          <w:rtl/>
        </w:rPr>
      </w:pPr>
    </w:p>
    <w:p w14:paraId="70727120" w14:textId="77777777" w:rsidR="006218FE" w:rsidRDefault="006218FE" w:rsidP="006218FE">
      <w:pPr>
        <w:pStyle w:val="a4"/>
        <w:keepNext/>
        <w:rPr>
          <w:rtl/>
        </w:rPr>
      </w:pPr>
      <w:r w:rsidRPr="006218FE">
        <w:rPr>
          <w:rStyle w:val="TagStyle"/>
          <w:rtl/>
        </w:rPr>
        <w:t xml:space="preserve">&lt;&lt; דובר &gt;&gt; </w:t>
      </w:r>
      <w:r>
        <w:rPr>
          <w:rtl/>
        </w:rPr>
        <w:t>עמיאל וסל:</w:t>
      </w:r>
      <w:r w:rsidRPr="006218FE">
        <w:rPr>
          <w:rStyle w:val="TagStyle"/>
          <w:rtl/>
        </w:rPr>
        <w:t xml:space="preserve"> &lt;&lt; דובר &gt;&gt;</w:t>
      </w:r>
      <w:r>
        <w:rPr>
          <w:rtl/>
        </w:rPr>
        <w:t xml:space="preserve">   </w:t>
      </w:r>
    </w:p>
    <w:p w14:paraId="716ABE3A" w14:textId="77777777" w:rsidR="006218FE" w:rsidRDefault="006218FE" w:rsidP="006218FE"/>
    <w:p w14:paraId="27109C9A" w14:textId="77777777" w:rsidR="00973FFD" w:rsidRDefault="00973FFD" w:rsidP="00973FFD">
      <w:pPr>
        <w:rPr>
          <w:rtl/>
        </w:rPr>
      </w:pPr>
      <w:r>
        <w:rPr>
          <w:rtl/>
        </w:rPr>
        <w:t>לא</w:t>
      </w:r>
      <w:r w:rsidR="006218FE">
        <w:rPr>
          <w:rFonts w:hint="cs"/>
          <w:rtl/>
        </w:rPr>
        <w:t>,</w:t>
      </w:r>
      <w:r>
        <w:rPr>
          <w:rtl/>
        </w:rPr>
        <w:t xml:space="preserve"> אף אחד </w:t>
      </w:r>
      <w:r w:rsidR="006218FE">
        <w:rPr>
          <w:rFonts w:hint="cs"/>
          <w:rtl/>
        </w:rPr>
        <w:t xml:space="preserve">מהם </w:t>
      </w:r>
      <w:r>
        <w:rPr>
          <w:rtl/>
        </w:rPr>
        <w:t>לא מופיע</w:t>
      </w:r>
      <w:r w:rsidR="006218FE">
        <w:rPr>
          <w:rFonts w:hint="cs"/>
          <w:rtl/>
        </w:rPr>
        <w:t>.</w:t>
      </w:r>
    </w:p>
    <w:p w14:paraId="43547837" w14:textId="77777777" w:rsidR="006218FE" w:rsidRDefault="006218FE" w:rsidP="00973FFD">
      <w:pPr>
        <w:rPr>
          <w:rtl/>
        </w:rPr>
      </w:pPr>
      <w:bookmarkStart w:id="747" w:name="_ETM_Q1_5450900"/>
      <w:bookmarkEnd w:id="747"/>
    </w:p>
    <w:p w14:paraId="1A94BFA2" w14:textId="77777777" w:rsidR="006218FE" w:rsidRDefault="006218FE" w:rsidP="006218FE">
      <w:pPr>
        <w:pStyle w:val="a4"/>
        <w:keepNext/>
        <w:rPr>
          <w:rtl/>
        </w:rPr>
      </w:pPr>
      <w:bookmarkStart w:id="748" w:name="ET_speaker_נטע_דרורי_235"/>
      <w:r w:rsidRPr="006218FE">
        <w:rPr>
          <w:rStyle w:val="TagStyle"/>
          <w:rtl/>
        </w:rPr>
        <w:t xml:space="preserve"> &lt;&lt; דובר &gt;&gt; </w:t>
      </w:r>
      <w:r>
        <w:rPr>
          <w:rtl/>
        </w:rPr>
        <w:t>נטע דרורי:</w:t>
      </w:r>
      <w:r w:rsidRPr="006218FE">
        <w:rPr>
          <w:rStyle w:val="TagStyle"/>
          <w:rtl/>
        </w:rPr>
        <w:t xml:space="preserve"> &lt;&lt; דובר &gt;&gt;</w:t>
      </w:r>
      <w:r>
        <w:rPr>
          <w:rtl/>
        </w:rPr>
        <w:t xml:space="preserve">   </w:t>
      </w:r>
      <w:bookmarkEnd w:id="748"/>
    </w:p>
    <w:p w14:paraId="578861AC" w14:textId="77777777" w:rsidR="006218FE" w:rsidRDefault="006218FE" w:rsidP="006218FE">
      <w:pPr>
        <w:pStyle w:val="KeepWithNext"/>
        <w:rPr>
          <w:rtl/>
        </w:rPr>
      </w:pPr>
    </w:p>
    <w:p w14:paraId="2617E9B0" w14:textId="67C5DE87" w:rsidR="006218FE" w:rsidRDefault="006218FE" w:rsidP="006218FE">
      <w:pPr>
        <w:rPr>
          <w:rtl/>
        </w:rPr>
      </w:pPr>
      <w:bookmarkStart w:id="749" w:name="_ETM_Q1_5451150"/>
      <w:bookmarkEnd w:id="749"/>
      <w:r>
        <w:rPr>
          <w:rFonts w:hint="cs"/>
          <w:rtl/>
        </w:rPr>
        <w:t>אני אסייע ואסביר כי אלה</w:t>
      </w:r>
      <w:r w:rsidR="00973FFD">
        <w:rPr>
          <w:rtl/>
        </w:rPr>
        <w:t xml:space="preserve"> דברים שגם חוזרים בהערות</w:t>
      </w:r>
      <w:r>
        <w:rPr>
          <w:rFonts w:hint="cs"/>
          <w:rtl/>
        </w:rPr>
        <w:t xml:space="preserve"> </w:t>
      </w:r>
      <w:r>
        <w:rPr>
          <w:rtl/>
        </w:rPr>
        <w:t>–</w:t>
      </w:r>
      <w:r>
        <w:rPr>
          <w:rFonts w:hint="cs"/>
          <w:rtl/>
        </w:rPr>
        <w:t xml:space="preserve"> </w:t>
      </w:r>
      <w:r w:rsidR="00973FFD">
        <w:rPr>
          <w:rtl/>
        </w:rPr>
        <w:t xml:space="preserve">יש את </w:t>
      </w:r>
      <w:r>
        <w:rPr>
          <w:rFonts w:hint="cs"/>
          <w:rtl/>
        </w:rPr>
        <w:t xml:space="preserve">הרובד </w:t>
      </w:r>
      <w:r w:rsidR="00973FFD">
        <w:rPr>
          <w:rtl/>
        </w:rPr>
        <w:t xml:space="preserve">של הדברים הקונקרטיים שצריך לבצע במסגרת </w:t>
      </w:r>
      <w:r w:rsidR="00607EDE">
        <w:rPr>
          <w:rtl/>
        </w:rPr>
        <w:t>תוכניות</w:t>
      </w:r>
      <w:r w:rsidR="00973FFD">
        <w:rPr>
          <w:rtl/>
        </w:rPr>
        <w:t xml:space="preserve"> ספציפיות</w:t>
      </w:r>
      <w:r>
        <w:rPr>
          <w:rFonts w:hint="cs"/>
          <w:rtl/>
        </w:rPr>
        <w:t xml:space="preserve">, ואחת </w:t>
      </w:r>
      <w:r w:rsidR="00973FFD">
        <w:rPr>
          <w:rtl/>
        </w:rPr>
        <w:t xml:space="preserve">הדוגמאות שעמיאל נתן היא הנושא </w:t>
      </w:r>
      <w:r>
        <w:rPr>
          <w:rFonts w:hint="cs"/>
          <w:rtl/>
        </w:rPr>
        <w:t xml:space="preserve">של ייעור עירוני, משמע </w:t>
      </w:r>
      <w:r w:rsidR="00973FFD">
        <w:rPr>
          <w:rtl/>
        </w:rPr>
        <w:t>הצללה</w:t>
      </w:r>
      <w:r>
        <w:rPr>
          <w:rFonts w:hint="cs"/>
          <w:rtl/>
        </w:rPr>
        <w:t>.</w:t>
      </w:r>
    </w:p>
    <w:p w14:paraId="7E6CD57B" w14:textId="77777777" w:rsidR="006218FE" w:rsidRDefault="006218FE" w:rsidP="006218FE">
      <w:pPr>
        <w:rPr>
          <w:rtl/>
        </w:rPr>
      </w:pPr>
    </w:p>
    <w:p w14:paraId="3046DA01" w14:textId="77777777" w:rsidR="006218FE" w:rsidRDefault="006218FE" w:rsidP="006218FE">
      <w:pPr>
        <w:pStyle w:val="af6"/>
        <w:keepNext/>
        <w:rPr>
          <w:rtl/>
        </w:rPr>
      </w:pPr>
      <w:bookmarkStart w:id="750" w:name="ET_yor_5069_236"/>
      <w:r w:rsidRPr="006218FE">
        <w:rPr>
          <w:rStyle w:val="TagStyle"/>
          <w:rtl/>
        </w:rPr>
        <w:t xml:space="preserve"> &lt;&lt; יור &gt;&gt; </w:t>
      </w:r>
      <w:r>
        <w:rPr>
          <w:rtl/>
        </w:rPr>
        <w:t>היו"ר יעקב אשר:</w:t>
      </w:r>
      <w:r w:rsidRPr="006218FE">
        <w:rPr>
          <w:rStyle w:val="TagStyle"/>
          <w:rtl/>
        </w:rPr>
        <w:t xml:space="preserve"> &lt;&lt; יור &gt;&gt;</w:t>
      </w:r>
      <w:r>
        <w:rPr>
          <w:rtl/>
        </w:rPr>
        <w:t xml:space="preserve">   </w:t>
      </w:r>
      <w:bookmarkEnd w:id="750"/>
    </w:p>
    <w:p w14:paraId="292617D4" w14:textId="77777777" w:rsidR="006218FE" w:rsidRDefault="006218FE" w:rsidP="006218FE">
      <w:pPr>
        <w:pStyle w:val="KeepWithNext"/>
        <w:rPr>
          <w:rtl/>
        </w:rPr>
      </w:pPr>
    </w:p>
    <w:p w14:paraId="356CF416" w14:textId="77777777" w:rsidR="00973FFD" w:rsidRDefault="006218FE" w:rsidP="006218FE">
      <w:pPr>
        <w:rPr>
          <w:rtl/>
        </w:rPr>
      </w:pPr>
      <w:bookmarkStart w:id="751" w:name="_ETM_Q1_5468150"/>
      <w:bookmarkStart w:id="752" w:name="_ETM_Q1_5475651"/>
      <w:bookmarkEnd w:id="751"/>
      <w:bookmarkEnd w:id="752"/>
      <w:r>
        <w:rPr>
          <w:rFonts w:hint="cs"/>
          <w:rtl/>
        </w:rPr>
        <w:t>הצללה ו</w:t>
      </w:r>
      <w:r w:rsidR="00973FFD">
        <w:rPr>
          <w:rtl/>
        </w:rPr>
        <w:t>כל הדברים הללו</w:t>
      </w:r>
      <w:r>
        <w:rPr>
          <w:rFonts w:hint="cs"/>
          <w:rtl/>
        </w:rPr>
        <w:t>,</w:t>
      </w:r>
      <w:r w:rsidR="00973FFD">
        <w:rPr>
          <w:rtl/>
        </w:rPr>
        <w:t xml:space="preserve"> הנחיות לוועדות מקומיות </w:t>
      </w:r>
      <w:r>
        <w:rPr>
          <w:rFonts w:hint="cs"/>
          <w:rtl/>
        </w:rPr>
        <w:t>ו</w:t>
      </w:r>
      <w:r w:rsidR="00973FFD">
        <w:rPr>
          <w:rtl/>
        </w:rPr>
        <w:t xml:space="preserve">אולי </w:t>
      </w:r>
      <w:r>
        <w:rPr>
          <w:rFonts w:hint="cs"/>
          <w:rtl/>
        </w:rPr>
        <w:t xml:space="preserve">גם </w:t>
      </w:r>
      <w:r w:rsidR="00973FFD">
        <w:rPr>
          <w:rtl/>
        </w:rPr>
        <w:t xml:space="preserve">שינוי חוק התכנון והבנייה </w:t>
      </w:r>
      <w:r>
        <w:rPr>
          <w:rFonts w:hint="cs"/>
          <w:rtl/>
        </w:rPr>
        <w:t>ו</w:t>
      </w:r>
      <w:r w:rsidR="00973FFD">
        <w:rPr>
          <w:rtl/>
        </w:rPr>
        <w:t>כל מיני דברים כאלה</w:t>
      </w:r>
      <w:r>
        <w:rPr>
          <w:rFonts w:hint="cs"/>
          <w:rtl/>
        </w:rPr>
        <w:t>.</w:t>
      </w:r>
    </w:p>
    <w:p w14:paraId="2FDCC231" w14:textId="77777777" w:rsidR="006218FE" w:rsidRDefault="006218FE" w:rsidP="006218FE">
      <w:pPr>
        <w:rPr>
          <w:rtl/>
        </w:rPr>
      </w:pPr>
    </w:p>
    <w:p w14:paraId="43128F3E" w14:textId="77777777" w:rsidR="006218FE" w:rsidRDefault="006218FE" w:rsidP="006218FE">
      <w:pPr>
        <w:pStyle w:val="a4"/>
        <w:keepNext/>
        <w:rPr>
          <w:rtl/>
        </w:rPr>
      </w:pPr>
      <w:bookmarkStart w:id="753" w:name="ET_speaker_נטע_דרורי_237"/>
      <w:r w:rsidRPr="006218FE">
        <w:rPr>
          <w:rStyle w:val="TagStyle"/>
          <w:rtl/>
        </w:rPr>
        <w:t xml:space="preserve"> &lt;&lt; דובר &gt;&gt; </w:t>
      </w:r>
      <w:r>
        <w:rPr>
          <w:rtl/>
        </w:rPr>
        <w:t>נטע דרורי:</w:t>
      </w:r>
      <w:r w:rsidRPr="006218FE">
        <w:rPr>
          <w:rStyle w:val="TagStyle"/>
          <w:rtl/>
        </w:rPr>
        <w:t xml:space="preserve"> &lt;&lt; דובר &gt;&gt;</w:t>
      </w:r>
      <w:r>
        <w:rPr>
          <w:rtl/>
        </w:rPr>
        <w:t xml:space="preserve">   </w:t>
      </w:r>
      <w:bookmarkEnd w:id="753"/>
    </w:p>
    <w:p w14:paraId="3A0E1544" w14:textId="77777777" w:rsidR="006218FE" w:rsidRDefault="006218FE" w:rsidP="006218FE">
      <w:pPr>
        <w:pStyle w:val="KeepWithNext"/>
        <w:rPr>
          <w:rtl/>
        </w:rPr>
      </w:pPr>
    </w:p>
    <w:p w14:paraId="4952A014" w14:textId="1506CCC1" w:rsidR="006218FE" w:rsidRDefault="00973FFD" w:rsidP="006218FE">
      <w:pPr>
        <w:rPr>
          <w:rtl/>
        </w:rPr>
      </w:pPr>
      <w:r>
        <w:rPr>
          <w:rtl/>
        </w:rPr>
        <w:t xml:space="preserve">אנחנו מדברים על </w:t>
      </w:r>
      <w:r w:rsidR="00607EDE">
        <w:rPr>
          <w:rtl/>
        </w:rPr>
        <w:t>תוכניות</w:t>
      </w:r>
      <w:r>
        <w:rPr>
          <w:rtl/>
        </w:rPr>
        <w:t xml:space="preserve"> קונקרטיות</w:t>
      </w:r>
      <w:r w:rsidR="006218FE">
        <w:rPr>
          <w:rFonts w:hint="cs"/>
          <w:rtl/>
        </w:rPr>
        <w:t xml:space="preserve">, </w:t>
      </w:r>
      <w:bookmarkStart w:id="754" w:name="_ETM_Q1_5482151"/>
      <w:bookmarkEnd w:id="754"/>
      <w:r w:rsidR="006218FE">
        <w:rPr>
          <w:rFonts w:hint="cs"/>
          <w:rtl/>
        </w:rPr>
        <w:t>כמו גם</w:t>
      </w:r>
      <w:r>
        <w:rPr>
          <w:rtl/>
        </w:rPr>
        <w:t xml:space="preserve"> תמיכות שניתנות למטרה </w:t>
      </w:r>
      <w:r w:rsidR="006218FE">
        <w:rPr>
          <w:rFonts w:hint="cs"/>
          <w:rtl/>
        </w:rPr>
        <w:t xml:space="preserve">הזו, </w:t>
      </w:r>
      <w:bookmarkStart w:id="755" w:name="_ETM_Q1_5485151"/>
      <w:bookmarkEnd w:id="755"/>
      <w:r w:rsidR="006218FE">
        <w:rPr>
          <w:rFonts w:hint="cs"/>
          <w:rtl/>
        </w:rPr>
        <w:t>ו</w:t>
      </w:r>
      <w:r>
        <w:rPr>
          <w:rtl/>
        </w:rPr>
        <w:t xml:space="preserve">היתרונות שלהן מובנים </w:t>
      </w:r>
      <w:r w:rsidR="006218FE">
        <w:rPr>
          <w:rFonts w:hint="cs"/>
          <w:rtl/>
        </w:rPr>
        <w:t>מ</w:t>
      </w:r>
      <w:r>
        <w:rPr>
          <w:rtl/>
        </w:rPr>
        <w:t>אליהם</w:t>
      </w:r>
      <w:r w:rsidR="006218FE">
        <w:rPr>
          <w:rFonts w:hint="cs"/>
          <w:rtl/>
        </w:rPr>
        <w:t>.</w:t>
      </w:r>
      <w:r>
        <w:rPr>
          <w:rtl/>
        </w:rPr>
        <w:t xml:space="preserve"> זה ברור שאנחנו לא נכנסים כרגע ברמה של החוק</w:t>
      </w:r>
      <w:r w:rsidR="006218FE">
        <w:rPr>
          <w:rFonts w:hint="cs"/>
          <w:rtl/>
        </w:rPr>
        <w:t>,</w:t>
      </w:r>
      <w:r>
        <w:rPr>
          <w:rtl/>
        </w:rPr>
        <w:t xml:space="preserve"> לא לפתרון הקונקרטי וגם בטח ובטח לא ליישום הספציפי ברמת הרשות המקומית המסוימת</w:t>
      </w:r>
      <w:r w:rsidR="006218FE">
        <w:rPr>
          <w:rFonts w:hint="cs"/>
          <w:rtl/>
        </w:rPr>
        <w:t>.</w:t>
      </w:r>
    </w:p>
    <w:p w14:paraId="01D3F8F5" w14:textId="77777777" w:rsidR="006218FE" w:rsidRDefault="006218FE" w:rsidP="006218FE">
      <w:pPr>
        <w:rPr>
          <w:rtl/>
        </w:rPr>
      </w:pPr>
      <w:bookmarkStart w:id="756" w:name="_ETM_Q1_5485401"/>
      <w:bookmarkEnd w:id="756"/>
    </w:p>
    <w:p w14:paraId="3C0292BD" w14:textId="77777777" w:rsidR="006218FE" w:rsidRDefault="006218FE" w:rsidP="006218FE">
      <w:pPr>
        <w:pStyle w:val="af6"/>
        <w:keepNext/>
        <w:rPr>
          <w:rtl/>
        </w:rPr>
      </w:pPr>
      <w:bookmarkStart w:id="757" w:name="ET_yor_5069_238"/>
      <w:r w:rsidRPr="006218FE">
        <w:rPr>
          <w:rStyle w:val="TagStyle"/>
          <w:rtl/>
        </w:rPr>
        <w:t xml:space="preserve"> &lt;&lt; יור &gt;&gt; </w:t>
      </w:r>
      <w:r>
        <w:rPr>
          <w:rtl/>
        </w:rPr>
        <w:t>היו"ר יעקב אשר:</w:t>
      </w:r>
      <w:r w:rsidRPr="006218FE">
        <w:rPr>
          <w:rStyle w:val="TagStyle"/>
          <w:rtl/>
        </w:rPr>
        <w:t xml:space="preserve"> &lt;&lt; יור &gt;&gt;</w:t>
      </w:r>
      <w:r>
        <w:rPr>
          <w:rtl/>
        </w:rPr>
        <w:t xml:space="preserve">   </w:t>
      </w:r>
      <w:bookmarkEnd w:id="757"/>
    </w:p>
    <w:p w14:paraId="49C43E4B" w14:textId="77777777" w:rsidR="006218FE" w:rsidRDefault="006218FE" w:rsidP="006218FE">
      <w:pPr>
        <w:pStyle w:val="KeepWithNext"/>
        <w:rPr>
          <w:rtl/>
        </w:rPr>
      </w:pPr>
    </w:p>
    <w:p w14:paraId="0896A7BB" w14:textId="77777777" w:rsidR="006218FE" w:rsidRDefault="006218FE" w:rsidP="006218FE">
      <w:pPr>
        <w:rPr>
          <w:rtl/>
        </w:rPr>
      </w:pPr>
      <w:bookmarkStart w:id="758" w:name="_ETM_Q1_5485900"/>
      <w:bookmarkEnd w:id="758"/>
      <w:r>
        <w:rPr>
          <w:rFonts w:hint="cs"/>
          <w:rtl/>
        </w:rPr>
        <w:t>מצוין. אז למה אנחנו שואפים?</w:t>
      </w:r>
    </w:p>
    <w:p w14:paraId="16AD544D" w14:textId="77777777" w:rsidR="006218FE" w:rsidRDefault="006218FE" w:rsidP="00973FFD">
      <w:pPr>
        <w:rPr>
          <w:rtl/>
        </w:rPr>
      </w:pPr>
      <w:bookmarkStart w:id="759" w:name="_ETM_Q1_5487650"/>
      <w:bookmarkEnd w:id="759"/>
    </w:p>
    <w:p w14:paraId="1287DDA0" w14:textId="77777777" w:rsidR="006218FE" w:rsidRDefault="006218FE" w:rsidP="006218FE">
      <w:pPr>
        <w:pStyle w:val="a4"/>
        <w:keepNext/>
        <w:rPr>
          <w:rtl/>
        </w:rPr>
      </w:pPr>
      <w:bookmarkStart w:id="760" w:name="ET_speaker_נטע_דרורי_239"/>
      <w:r w:rsidRPr="006218FE">
        <w:rPr>
          <w:rStyle w:val="TagStyle"/>
          <w:rtl/>
        </w:rPr>
        <w:t xml:space="preserve"> &lt;&lt; דובר &gt;&gt; </w:t>
      </w:r>
      <w:r>
        <w:rPr>
          <w:rtl/>
        </w:rPr>
        <w:t>נטע דרורי:</w:t>
      </w:r>
      <w:r w:rsidRPr="006218FE">
        <w:rPr>
          <w:rStyle w:val="TagStyle"/>
          <w:rtl/>
        </w:rPr>
        <w:t xml:space="preserve"> &lt;&lt; דובר &gt;&gt;</w:t>
      </w:r>
      <w:r>
        <w:rPr>
          <w:rtl/>
        </w:rPr>
        <w:t xml:space="preserve">   </w:t>
      </w:r>
      <w:bookmarkEnd w:id="760"/>
    </w:p>
    <w:p w14:paraId="014DF9D4" w14:textId="77777777" w:rsidR="006218FE" w:rsidRDefault="006218FE" w:rsidP="006218FE">
      <w:pPr>
        <w:pStyle w:val="KeepWithNext"/>
        <w:rPr>
          <w:rtl/>
        </w:rPr>
      </w:pPr>
    </w:p>
    <w:p w14:paraId="2775DE0F" w14:textId="720CA36A" w:rsidR="00D8346A" w:rsidRDefault="00973FFD" w:rsidP="00D8346A">
      <w:pPr>
        <w:rPr>
          <w:rtl/>
        </w:rPr>
      </w:pPr>
      <w:r>
        <w:rPr>
          <w:rtl/>
        </w:rPr>
        <w:t xml:space="preserve">אנחנו שואפים שהפתרונות מבוססי </w:t>
      </w:r>
      <w:r w:rsidR="00D8346A">
        <w:rPr>
          <w:rFonts w:hint="cs"/>
          <w:rtl/>
        </w:rPr>
        <w:t>ה</w:t>
      </w:r>
      <w:r>
        <w:rPr>
          <w:rtl/>
        </w:rPr>
        <w:t xml:space="preserve">טבע יהיו </w:t>
      </w:r>
      <w:r w:rsidR="00D8346A">
        <w:rPr>
          <w:rFonts w:hint="cs"/>
          <w:rtl/>
        </w:rPr>
        <w:t>ה</w:t>
      </w:r>
      <w:r>
        <w:rPr>
          <w:rtl/>
        </w:rPr>
        <w:t xml:space="preserve">גורם </w:t>
      </w:r>
      <w:r w:rsidR="00D8346A">
        <w:rPr>
          <w:rFonts w:hint="cs"/>
          <w:rtl/>
        </w:rPr>
        <w:t>ה</w:t>
      </w:r>
      <w:r>
        <w:rPr>
          <w:rtl/>
        </w:rPr>
        <w:t>מוביל בהיבטים של היערכות לשינוי</w:t>
      </w:r>
      <w:r w:rsidR="00CB6B55">
        <w:rPr>
          <w:rFonts w:hint="cs"/>
          <w:rtl/>
        </w:rPr>
        <w:t>י</w:t>
      </w:r>
      <w:r>
        <w:rPr>
          <w:rtl/>
        </w:rPr>
        <w:t xml:space="preserve"> </w:t>
      </w:r>
      <w:r w:rsidR="00D8346A">
        <w:rPr>
          <w:rFonts w:hint="cs"/>
          <w:rtl/>
        </w:rPr>
        <w:t>אקלים,</w:t>
      </w:r>
      <w:r>
        <w:rPr>
          <w:rtl/>
        </w:rPr>
        <w:t xml:space="preserve"> כי יש</w:t>
      </w:r>
      <w:r w:rsidR="00D8346A">
        <w:rPr>
          <w:rFonts w:hint="cs"/>
          <w:rtl/>
        </w:rPr>
        <w:t>נם</w:t>
      </w:r>
      <w:r>
        <w:rPr>
          <w:rtl/>
        </w:rPr>
        <w:t xml:space="preserve"> מצבים שכל פעולה מתקנת שאתה עושה</w:t>
      </w:r>
      <w:r w:rsidR="00D8346A">
        <w:rPr>
          <w:rFonts w:hint="cs"/>
          <w:rtl/>
        </w:rPr>
        <w:t>,</w:t>
      </w:r>
      <w:r>
        <w:rPr>
          <w:rtl/>
        </w:rPr>
        <w:t xml:space="preserve"> לפעמים יכולה ליצור יותר ויותר בלגן</w:t>
      </w:r>
      <w:r w:rsidR="00D8346A">
        <w:rPr>
          <w:rFonts w:hint="cs"/>
          <w:rtl/>
        </w:rPr>
        <w:t>.</w:t>
      </w:r>
    </w:p>
    <w:p w14:paraId="6FD4A716" w14:textId="77777777" w:rsidR="00D8346A" w:rsidRDefault="00D8346A" w:rsidP="00973FFD">
      <w:pPr>
        <w:rPr>
          <w:rtl/>
        </w:rPr>
      </w:pPr>
      <w:bookmarkStart w:id="761" w:name="_ETM_Q1_5516901"/>
      <w:bookmarkEnd w:id="761"/>
    </w:p>
    <w:p w14:paraId="4C1AE0D4" w14:textId="77777777" w:rsidR="00D8346A" w:rsidRDefault="00D8346A" w:rsidP="00D8346A">
      <w:pPr>
        <w:pStyle w:val="af6"/>
        <w:keepNext/>
        <w:rPr>
          <w:rtl/>
        </w:rPr>
      </w:pPr>
      <w:bookmarkStart w:id="762" w:name="_ETM_Q1_5517651"/>
      <w:bookmarkStart w:id="763" w:name="ET_yor_5069_240"/>
      <w:bookmarkEnd w:id="762"/>
      <w:r w:rsidRPr="00D8346A">
        <w:rPr>
          <w:rStyle w:val="TagStyle"/>
          <w:rtl/>
        </w:rPr>
        <w:t xml:space="preserve"> &lt;&lt; יור &gt;&gt; </w:t>
      </w:r>
      <w:r>
        <w:rPr>
          <w:rtl/>
        </w:rPr>
        <w:t>היו"ר יעקב אשר:</w:t>
      </w:r>
      <w:r w:rsidRPr="00D8346A">
        <w:rPr>
          <w:rStyle w:val="TagStyle"/>
          <w:rtl/>
        </w:rPr>
        <w:t xml:space="preserve"> &lt;&lt; יור &gt;&gt;</w:t>
      </w:r>
      <w:r>
        <w:rPr>
          <w:rtl/>
        </w:rPr>
        <w:t xml:space="preserve">   </w:t>
      </w:r>
      <w:bookmarkEnd w:id="763"/>
    </w:p>
    <w:p w14:paraId="3E30018D" w14:textId="77777777" w:rsidR="00D8346A" w:rsidRDefault="00D8346A" w:rsidP="00D8346A">
      <w:pPr>
        <w:pStyle w:val="KeepWithNext"/>
        <w:rPr>
          <w:rtl/>
        </w:rPr>
      </w:pPr>
    </w:p>
    <w:p w14:paraId="52B86493" w14:textId="77777777" w:rsidR="00973FFD" w:rsidRDefault="00D8346A" w:rsidP="00D8346A">
      <w:pPr>
        <w:rPr>
          <w:rtl/>
        </w:rPr>
      </w:pPr>
      <w:bookmarkStart w:id="764" w:name="_ETM_Q1_5518400"/>
      <w:bookmarkEnd w:id="764"/>
      <w:r>
        <w:rPr>
          <w:rFonts w:hint="cs"/>
          <w:rtl/>
        </w:rPr>
        <w:t xml:space="preserve">אבל </w:t>
      </w:r>
      <w:r w:rsidRPr="00D8346A">
        <w:rPr>
          <w:rFonts w:hint="cs"/>
          <w:rtl/>
        </w:rPr>
        <w:t xml:space="preserve">אז </w:t>
      </w:r>
      <w:r w:rsidR="00973FFD">
        <w:rPr>
          <w:rtl/>
        </w:rPr>
        <w:t xml:space="preserve">מגיע </w:t>
      </w:r>
      <w:r>
        <w:rPr>
          <w:rFonts w:hint="cs"/>
          <w:rtl/>
        </w:rPr>
        <w:t xml:space="preserve">נציג כבאות ראשי ואומר שאולי </w:t>
      </w:r>
      <w:r w:rsidR="00973FFD">
        <w:rPr>
          <w:rtl/>
        </w:rPr>
        <w:t xml:space="preserve">מארגנים </w:t>
      </w:r>
      <w:r>
        <w:rPr>
          <w:rFonts w:hint="cs"/>
          <w:rtl/>
        </w:rPr>
        <w:t xml:space="preserve">לו </w:t>
      </w:r>
      <w:r w:rsidR="00973FFD">
        <w:rPr>
          <w:rtl/>
        </w:rPr>
        <w:t>פה יער בתוך מקום שהוא דליק</w:t>
      </w:r>
      <w:r>
        <w:rPr>
          <w:rFonts w:hint="cs"/>
          <w:rtl/>
        </w:rPr>
        <w:t xml:space="preserve"> מאוד. איפה זה כתוב שזה אמור להיות בהתייעצות איתו?</w:t>
      </w:r>
    </w:p>
    <w:p w14:paraId="06F739E4" w14:textId="77777777" w:rsidR="00D8346A" w:rsidRDefault="00D8346A" w:rsidP="00973FFD">
      <w:pPr>
        <w:rPr>
          <w:b/>
          <w:bCs/>
          <w:rtl/>
        </w:rPr>
      </w:pPr>
    </w:p>
    <w:p w14:paraId="5574952D" w14:textId="77777777" w:rsidR="00D8346A" w:rsidRDefault="00D8346A" w:rsidP="00D8346A">
      <w:pPr>
        <w:pStyle w:val="a4"/>
        <w:keepNext/>
        <w:rPr>
          <w:rtl/>
        </w:rPr>
      </w:pPr>
      <w:bookmarkStart w:id="765" w:name="ET_speaker_נטע_דרורי_241"/>
      <w:r w:rsidRPr="00D8346A">
        <w:rPr>
          <w:rStyle w:val="TagStyle"/>
          <w:rtl/>
        </w:rPr>
        <w:t xml:space="preserve"> &lt;&lt; דובר &gt;&gt; </w:t>
      </w:r>
      <w:r>
        <w:rPr>
          <w:rtl/>
        </w:rPr>
        <w:t>נטע דרורי:</w:t>
      </w:r>
      <w:r w:rsidRPr="00D8346A">
        <w:rPr>
          <w:rStyle w:val="TagStyle"/>
          <w:rtl/>
        </w:rPr>
        <w:t xml:space="preserve"> &lt;&lt; דובר &gt;&gt;</w:t>
      </w:r>
      <w:r>
        <w:rPr>
          <w:rtl/>
        </w:rPr>
        <w:t xml:space="preserve">   </w:t>
      </w:r>
      <w:bookmarkEnd w:id="765"/>
    </w:p>
    <w:p w14:paraId="748BC5C6" w14:textId="77777777" w:rsidR="00D8346A" w:rsidRDefault="00D8346A" w:rsidP="00D8346A">
      <w:pPr>
        <w:pStyle w:val="KeepWithNext"/>
        <w:rPr>
          <w:rtl/>
        </w:rPr>
      </w:pPr>
    </w:p>
    <w:p w14:paraId="312F2262" w14:textId="617DE526" w:rsidR="00D8346A" w:rsidRDefault="00973FFD" w:rsidP="00CB6B55">
      <w:pPr>
        <w:rPr>
          <w:rtl/>
        </w:rPr>
      </w:pPr>
      <w:r>
        <w:rPr>
          <w:rtl/>
        </w:rPr>
        <w:t>כשיש בסוף את ה</w:t>
      </w:r>
      <w:bookmarkStart w:id="766" w:name="_ETM_Q1_601602"/>
      <w:bookmarkStart w:id="767" w:name="_ETM_Q1_607852"/>
      <w:bookmarkStart w:id="768" w:name="_ETM_Q1_612852"/>
      <w:bookmarkStart w:id="769" w:name="_ETM_Q1_617852"/>
      <w:bookmarkStart w:id="770" w:name="_ETM_Q1_624443"/>
      <w:bookmarkStart w:id="771" w:name="_ETM_Q1_630194"/>
      <w:bookmarkStart w:id="772" w:name="_ETM_Q1_635194"/>
      <w:bookmarkStart w:id="773" w:name="_ETM_Q1_641444"/>
      <w:bookmarkStart w:id="774" w:name="_ETM_Q1_646444"/>
      <w:bookmarkStart w:id="775" w:name="_ETM_Q1_651444"/>
      <w:bookmarkStart w:id="776" w:name="_ETM_Q1_656444"/>
      <w:bookmarkStart w:id="777" w:name="_ETM_Q1_661444"/>
      <w:bookmarkStart w:id="778" w:name="_ETM_Q1_666444"/>
      <w:bookmarkStart w:id="779" w:name="_ETM_Q1_679194"/>
      <w:bookmarkStart w:id="780" w:name="_ETM_Q1_685443"/>
      <w:bookmarkStart w:id="781" w:name="_ETM_Q1_690443"/>
      <w:bookmarkStart w:id="782" w:name="_ETM_Q1_696194"/>
      <w:bookmarkStart w:id="783" w:name="_ETM_Q1_701194"/>
      <w:bookmarkStart w:id="784" w:name="_ETM_Q1_708945"/>
      <w:bookmarkStart w:id="785" w:name="_ETM_Q1_717192"/>
      <w:bookmarkStart w:id="786" w:name="_ETM_Q1_723444"/>
      <w:bookmarkStart w:id="787" w:name="_ETM_Q1_728444"/>
      <w:bookmarkStart w:id="788" w:name="_ETM_Q1_736192"/>
      <w:bookmarkStart w:id="789" w:name="_ETM_Q1_741192"/>
      <w:bookmarkStart w:id="790" w:name="_ETM_Q1_746192"/>
      <w:bookmarkStart w:id="791" w:name="_ETM_Q1_760444"/>
      <w:bookmarkStart w:id="792" w:name="_ETM_Q1_766196"/>
      <w:bookmarkStart w:id="793" w:name="_ETM_Q1_771196"/>
      <w:bookmarkStart w:id="794" w:name="_ETM_Q1_777443"/>
      <w:bookmarkStart w:id="795" w:name="_ETM_Q1_786944"/>
      <w:bookmarkStart w:id="796" w:name="_ETM_Q1_791944"/>
      <w:bookmarkStart w:id="797" w:name="_ETM_Q1_798367"/>
      <w:bookmarkStart w:id="798" w:name="_ETM_Q1_808617"/>
      <w:bookmarkStart w:id="799" w:name="_ETM_Q1_809619"/>
      <w:bookmarkStart w:id="800" w:name="_ETM_Q1_816617"/>
      <w:bookmarkStart w:id="801" w:name="_ETM_Q1_823617"/>
      <w:bookmarkStart w:id="802" w:name="_ETM_Q1_831118"/>
      <w:bookmarkStart w:id="803" w:name="_ETM_Q1_838371"/>
      <w:bookmarkStart w:id="804" w:name="_ETM_Q1_845119"/>
      <w:bookmarkStart w:id="805" w:name="_ETM_Q1_851870"/>
      <w:bookmarkStart w:id="806" w:name="_ETM_Q1_859607"/>
      <w:bookmarkStart w:id="807" w:name="_ETM_Q1_867107"/>
      <w:bookmarkStart w:id="808" w:name="_ETM_Q1_874357"/>
      <w:bookmarkStart w:id="809" w:name="_ETM_Q1_881108"/>
      <w:bookmarkStart w:id="810" w:name="_ETM_Q1_887857"/>
      <w:bookmarkStart w:id="811" w:name="_ETM_Q1_895108"/>
      <w:bookmarkStart w:id="812" w:name="_ETM_Q1_902859"/>
      <w:bookmarkStart w:id="813" w:name="_ETM_Q1_909859"/>
      <w:bookmarkStart w:id="814" w:name="_ETM_Q1_918108"/>
      <w:bookmarkStart w:id="815" w:name="_ETM_Q1_925108"/>
      <w:bookmarkStart w:id="816" w:name="_ETM_Q1_933359"/>
      <w:bookmarkStart w:id="817" w:name="_ETM_Q1_943860"/>
      <w:bookmarkStart w:id="818" w:name="_ETM_Q1_1000609"/>
      <w:bookmarkStart w:id="819" w:name="_ETM_Q1_1007608"/>
      <w:bookmarkStart w:id="820" w:name="_ETM_Q1_1015607"/>
      <w:bookmarkStart w:id="821" w:name="_ETM_Q1_1024109"/>
      <w:bookmarkStart w:id="822" w:name="_ETM_Q1_1033607"/>
      <w:bookmarkStart w:id="823" w:name="_ETM_Q1_1043109"/>
      <w:bookmarkStart w:id="824" w:name="_ETM_Q1_1051360"/>
      <w:bookmarkStart w:id="825" w:name="_ETM_Q1_1061360"/>
      <w:bookmarkStart w:id="826" w:name="_ETM_Q1_1069357"/>
      <w:r w:rsidR="00607EDE">
        <w:rPr>
          <w:rtl/>
        </w:rPr>
        <w:t>תוכניות</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tl/>
        </w:rPr>
        <w:t xml:space="preserve"> של </w:t>
      </w:r>
      <w:r w:rsidR="00D8346A">
        <w:rPr>
          <w:rFonts w:hint="cs"/>
          <w:rtl/>
        </w:rPr>
        <w:t>הייעור</w:t>
      </w:r>
      <w:r>
        <w:rPr>
          <w:rtl/>
        </w:rPr>
        <w:t xml:space="preserve"> העירוני</w:t>
      </w:r>
      <w:r w:rsidR="00D8346A">
        <w:rPr>
          <w:rFonts w:hint="cs"/>
          <w:rtl/>
        </w:rPr>
        <w:t>,</w:t>
      </w:r>
      <w:r>
        <w:rPr>
          <w:rtl/>
        </w:rPr>
        <w:t xml:space="preserve"> אפילו לא ברמת </w:t>
      </w:r>
      <w:r w:rsidR="00D8346A">
        <w:rPr>
          <w:rFonts w:hint="cs"/>
          <w:rtl/>
        </w:rPr>
        <w:t xml:space="preserve">הקול הקורא, </w:t>
      </w:r>
      <w:r>
        <w:rPr>
          <w:rtl/>
        </w:rPr>
        <w:t>אלא ממש ברמת היישום בשטח</w:t>
      </w:r>
      <w:r w:rsidR="00D8346A">
        <w:rPr>
          <w:rFonts w:hint="cs"/>
          <w:rtl/>
        </w:rPr>
        <w:t>,</w:t>
      </w:r>
      <w:r>
        <w:rPr>
          <w:rtl/>
        </w:rPr>
        <w:t xml:space="preserve"> א</w:t>
      </w:r>
      <w:r w:rsidR="00D8346A">
        <w:rPr>
          <w:rtl/>
        </w:rPr>
        <w:t xml:space="preserve">ז </w:t>
      </w:r>
      <w:r w:rsidR="00CB6B55">
        <w:rPr>
          <w:rFonts w:hint="cs"/>
          <w:rtl/>
        </w:rPr>
        <w:t xml:space="preserve">נשאלת </w:t>
      </w:r>
      <w:r w:rsidR="00D8346A">
        <w:rPr>
          <w:rtl/>
        </w:rPr>
        <w:t xml:space="preserve">השאלה איפה </w:t>
      </w:r>
      <w:r w:rsidR="00D8346A">
        <w:rPr>
          <w:rFonts w:hint="cs"/>
          <w:rtl/>
        </w:rPr>
        <w:t>ש</w:t>
      </w:r>
      <w:r>
        <w:rPr>
          <w:rtl/>
        </w:rPr>
        <w:t xml:space="preserve">מים ומה </w:t>
      </w:r>
      <w:r w:rsidR="00D8346A">
        <w:rPr>
          <w:rFonts w:hint="cs"/>
          <w:rtl/>
        </w:rPr>
        <w:t>ש</w:t>
      </w:r>
      <w:r>
        <w:rPr>
          <w:rtl/>
        </w:rPr>
        <w:t>מים</w:t>
      </w:r>
      <w:r w:rsidR="00D8346A">
        <w:rPr>
          <w:rFonts w:hint="cs"/>
          <w:rtl/>
        </w:rPr>
        <w:t>.</w:t>
      </w:r>
    </w:p>
    <w:p w14:paraId="7846E157" w14:textId="77777777" w:rsidR="00D8346A" w:rsidRDefault="00D8346A" w:rsidP="00D8346A">
      <w:pPr>
        <w:rPr>
          <w:rtl/>
        </w:rPr>
      </w:pPr>
    </w:p>
    <w:p w14:paraId="523FBB58" w14:textId="77777777" w:rsidR="00D8346A" w:rsidRDefault="00D8346A" w:rsidP="00D8346A">
      <w:pPr>
        <w:pStyle w:val="af6"/>
        <w:keepNext/>
        <w:rPr>
          <w:rtl/>
        </w:rPr>
      </w:pPr>
      <w:bookmarkStart w:id="827" w:name="ET_yor_5069_242"/>
      <w:r w:rsidRPr="00D8346A">
        <w:rPr>
          <w:rStyle w:val="TagStyle"/>
          <w:rtl/>
        </w:rPr>
        <w:t xml:space="preserve"> &lt;&lt; יור &gt;&gt; </w:t>
      </w:r>
      <w:r>
        <w:rPr>
          <w:rtl/>
        </w:rPr>
        <w:t>היו"ר יעקב אשר:</w:t>
      </w:r>
      <w:r w:rsidRPr="00D8346A">
        <w:rPr>
          <w:rStyle w:val="TagStyle"/>
          <w:rtl/>
        </w:rPr>
        <w:t xml:space="preserve"> &lt;&lt; יור &gt;&gt;</w:t>
      </w:r>
      <w:r>
        <w:rPr>
          <w:rtl/>
        </w:rPr>
        <w:t xml:space="preserve">   </w:t>
      </w:r>
      <w:bookmarkEnd w:id="827"/>
    </w:p>
    <w:p w14:paraId="7202F8CE" w14:textId="77777777" w:rsidR="00D8346A" w:rsidRDefault="00D8346A" w:rsidP="00D8346A">
      <w:pPr>
        <w:pStyle w:val="KeepWithNext"/>
        <w:rPr>
          <w:rtl/>
        </w:rPr>
      </w:pPr>
    </w:p>
    <w:p w14:paraId="770FEEDE" w14:textId="3B3379FD" w:rsidR="00D8346A" w:rsidRDefault="00D8346A" w:rsidP="00D8346A">
      <w:pPr>
        <w:rPr>
          <w:rtl/>
        </w:rPr>
      </w:pPr>
      <w:bookmarkStart w:id="828" w:name="_ETM_Q1_5541650"/>
      <w:bookmarkEnd w:id="828"/>
      <w:r>
        <w:rPr>
          <w:rFonts w:hint="cs"/>
          <w:rtl/>
        </w:rPr>
        <w:t>זאת אומרת שזה למקרה ש</w:t>
      </w:r>
      <w:r w:rsidR="00973FFD">
        <w:rPr>
          <w:rtl/>
        </w:rPr>
        <w:t>נגיע לדברים האלה בהמשך</w:t>
      </w:r>
      <w:r>
        <w:rPr>
          <w:rFonts w:hint="cs"/>
          <w:rtl/>
        </w:rPr>
        <w:t>?</w:t>
      </w:r>
      <w:r w:rsidR="00973FFD">
        <w:rPr>
          <w:rtl/>
        </w:rPr>
        <w:t xml:space="preserve"> </w:t>
      </w:r>
    </w:p>
    <w:p w14:paraId="394BBA8D" w14:textId="77777777" w:rsidR="00D8346A" w:rsidRDefault="00D8346A" w:rsidP="00D8346A">
      <w:pPr>
        <w:rPr>
          <w:rtl/>
        </w:rPr>
      </w:pPr>
    </w:p>
    <w:p w14:paraId="29408F76" w14:textId="77777777" w:rsidR="00D8346A" w:rsidRDefault="00D8346A" w:rsidP="00D8346A">
      <w:pPr>
        <w:pStyle w:val="af5"/>
        <w:keepNext/>
        <w:rPr>
          <w:rtl/>
        </w:rPr>
      </w:pPr>
      <w:bookmarkStart w:id="829" w:name="ET_interruption_קריאה_243"/>
      <w:r w:rsidRPr="00D8346A">
        <w:rPr>
          <w:rStyle w:val="TagStyle"/>
          <w:rtl/>
        </w:rPr>
        <w:t xml:space="preserve"> &lt;&lt; קריאה &gt;&gt; </w:t>
      </w:r>
      <w:r>
        <w:rPr>
          <w:rtl/>
        </w:rPr>
        <w:t>קריאה:</w:t>
      </w:r>
      <w:r w:rsidRPr="00D8346A">
        <w:rPr>
          <w:rStyle w:val="TagStyle"/>
          <w:rtl/>
        </w:rPr>
        <w:t xml:space="preserve"> &lt;&lt; קריאה &gt;&gt;</w:t>
      </w:r>
      <w:r>
        <w:rPr>
          <w:rtl/>
        </w:rPr>
        <w:t xml:space="preserve">   </w:t>
      </w:r>
      <w:bookmarkEnd w:id="829"/>
    </w:p>
    <w:p w14:paraId="2CCC6C59" w14:textId="77777777" w:rsidR="00D8346A" w:rsidRDefault="00D8346A" w:rsidP="00D8346A">
      <w:pPr>
        <w:pStyle w:val="KeepWithNext"/>
        <w:rPr>
          <w:rtl/>
        </w:rPr>
      </w:pPr>
    </w:p>
    <w:p w14:paraId="39655AF0" w14:textId="77777777" w:rsidR="00D8346A" w:rsidRDefault="00D8346A" w:rsidP="00D8346A">
      <w:pPr>
        <w:rPr>
          <w:rtl/>
        </w:rPr>
      </w:pPr>
      <w:r>
        <w:rPr>
          <w:rFonts w:hint="cs"/>
          <w:rtl/>
        </w:rPr>
        <w:t>כשנגיע.</w:t>
      </w:r>
    </w:p>
    <w:p w14:paraId="005E8368" w14:textId="77777777" w:rsidR="00D8346A" w:rsidRDefault="00D8346A" w:rsidP="00D8346A">
      <w:pPr>
        <w:rPr>
          <w:rtl/>
        </w:rPr>
      </w:pPr>
    </w:p>
    <w:p w14:paraId="44E3D491" w14:textId="77777777" w:rsidR="00D8346A" w:rsidRDefault="00D8346A" w:rsidP="00D8346A">
      <w:pPr>
        <w:pStyle w:val="a4"/>
        <w:keepNext/>
        <w:rPr>
          <w:rtl/>
        </w:rPr>
      </w:pPr>
      <w:bookmarkStart w:id="830" w:name="ET_speaker_נטע_דרורי_244"/>
      <w:r w:rsidRPr="00D8346A">
        <w:rPr>
          <w:rStyle w:val="TagStyle"/>
          <w:rtl/>
        </w:rPr>
        <w:t xml:space="preserve"> &lt;&lt; דובר &gt;&gt; </w:t>
      </w:r>
      <w:r>
        <w:rPr>
          <w:rtl/>
        </w:rPr>
        <w:t>נטע דרורי:</w:t>
      </w:r>
      <w:r w:rsidRPr="00D8346A">
        <w:rPr>
          <w:rStyle w:val="TagStyle"/>
          <w:rtl/>
        </w:rPr>
        <w:t xml:space="preserve"> &lt;&lt; דובר &gt;&gt;</w:t>
      </w:r>
      <w:r>
        <w:rPr>
          <w:rtl/>
        </w:rPr>
        <w:t xml:space="preserve">   </w:t>
      </w:r>
      <w:bookmarkEnd w:id="830"/>
    </w:p>
    <w:p w14:paraId="735EA9D2" w14:textId="77777777" w:rsidR="00D8346A" w:rsidRDefault="00D8346A" w:rsidP="00D8346A">
      <w:pPr>
        <w:pStyle w:val="KeepWithNext"/>
        <w:rPr>
          <w:rtl/>
        </w:rPr>
      </w:pPr>
    </w:p>
    <w:p w14:paraId="11A5E224" w14:textId="77777777" w:rsidR="00D8346A" w:rsidRDefault="00D8346A" w:rsidP="00D8346A">
      <w:pPr>
        <w:rPr>
          <w:rtl/>
        </w:rPr>
      </w:pPr>
      <w:r>
        <w:rPr>
          <w:rFonts w:hint="cs"/>
          <w:rtl/>
        </w:rPr>
        <w:t xml:space="preserve">זה לא בחוק. מדובר </w:t>
      </w:r>
      <w:r w:rsidR="00973FFD">
        <w:rPr>
          <w:rtl/>
        </w:rPr>
        <w:t>במשהו שהוא נגזרת של הנגזרות של החוק</w:t>
      </w:r>
      <w:r>
        <w:rPr>
          <w:rFonts w:hint="cs"/>
          <w:rtl/>
        </w:rPr>
        <w:t>.</w:t>
      </w:r>
    </w:p>
    <w:p w14:paraId="23E13481" w14:textId="77777777" w:rsidR="00D8346A" w:rsidRDefault="00D8346A" w:rsidP="00D8346A">
      <w:pPr>
        <w:rPr>
          <w:rtl/>
        </w:rPr>
      </w:pPr>
      <w:bookmarkStart w:id="831" w:name="_ETM_Q1_5548900"/>
      <w:bookmarkEnd w:id="831"/>
    </w:p>
    <w:p w14:paraId="11A7FFE6" w14:textId="77777777" w:rsidR="00D8346A" w:rsidRDefault="00D8346A" w:rsidP="00D8346A">
      <w:pPr>
        <w:pStyle w:val="a4"/>
        <w:keepNext/>
        <w:rPr>
          <w:rtl/>
        </w:rPr>
      </w:pPr>
      <w:bookmarkStart w:id="832" w:name="ET_speaker_נירה_לאמעי_רכלבסקי_245"/>
      <w:r w:rsidRPr="00D8346A">
        <w:rPr>
          <w:rStyle w:val="TagStyle"/>
          <w:rtl/>
        </w:rPr>
        <w:t xml:space="preserve"> &lt;&lt; דובר &gt;&gt; </w:t>
      </w:r>
      <w:r w:rsidRPr="00D8346A">
        <w:rPr>
          <w:rtl/>
        </w:rPr>
        <w:t>נירה לאמעי רכלבסקי:</w:t>
      </w:r>
      <w:r w:rsidRPr="00D8346A">
        <w:rPr>
          <w:rStyle w:val="TagStyle"/>
          <w:rtl/>
        </w:rPr>
        <w:t xml:space="preserve"> &lt;&lt; דובר &gt;&gt;</w:t>
      </w:r>
      <w:r>
        <w:rPr>
          <w:rtl/>
        </w:rPr>
        <w:t xml:space="preserve">   </w:t>
      </w:r>
      <w:bookmarkEnd w:id="832"/>
    </w:p>
    <w:p w14:paraId="7510D585" w14:textId="77777777" w:rsidR="00D8346A" w:rsidRDefault="00D8346A" w:rsidP="00D8346A">
      <w:pPr>
        <w:pStyle w:val="KeepWithNext"/>
        <w:rPr>
          <w:rtl/>
        </w:rPr>
      </w:pPr>
    </w:p>
    <w:p w14:paraId="21DC4DA6" w14:textId="31CEE351" w:rsidR="00D8346A" w:rsidRDefault="00973FFD" w:rsidP="00CB6B55">
      <w:pPr>
        <w:rPr>
          <w:rtl/>
        </w:rPr>
      </w:pPr>
      <w:bookmarkStart w:id="833" w:name="_ETM_Q1_5549151"/>
      <w:bookmarkStart w:id="834" w:name="_ETM_Q1_5553401"/>
      <w:bookmarkStart w:id="835" w:name="_ETM_Q1_5553650"/>
      <w:bookmarkEnd w:id="833"/>
      <w:bookmarkEnd w:id="834"/>
      <w:bookmarkEnd w:id="835"/>
      <w:r>
        <w:rPr>
          <w:rtl/>
        </w:rPr>
        <w:t>לנו כן היה חסר בעין שרשות הכבאות לא נמצאת</w:t>
      </w:r>
      <w:r w:rsidR="00D8346A">
        <w:rPr>
          <w:rFonts w:hint="cs"/>
          <w:rtl/>
        </w:rPr>
        <w:t>,</w:t>
      </w:r>
      <w:r>
        <w:rPr>
          <w:rtl/>
        </w:rPr>
        <w:t xml:space="preserve"> </w:t>
      </w:r>
      <w:r w:rsidR="00D8346A">
        <w:rPr>
          <w:rFonts w:hint="cs"/>
          <w:rtl/>
        </w:rPr>
        <w:t xml:space="preserve">שאלתי </w:t>
      </w:r>
      <w:r>
        <w:rPr>
          <w:rtl/>
        </w:rPr>
        <w:t xml:space="preserve">אותך על זה ואמרת לי </w:t>
      </w:r>
      <w:r w:rsidR="00D8346A">
        <w:rPr>
          <w:rFonts w:hint="cs"/>
          <w:rtl/>
        </w:rPr>
        <w:t xml:space="preserve">שזה </w:t>
      </w:r>
      <w:r>
        <w:rPr>
          <w:rtl/>
        </w:rPr>
        <w:t xml:space="preserve">בתוך המשרד לביטחון לאומי </w:t>
      </w:r>
      <w:r w:rsidR="00D8346A">
        <w:rPr>
          <w:rFonts w:hint="cs"/>
          <w:rtl/>
        </w:rPr>
        <w:t>ו</w:t>
      </w:r>
      <w:r>
        <w:rPr>
          <w:rtl/>
        </w:rPr>
        <w:t xml:space="preserve">הוא צריך להכניס </w:t>
      </w:r>
      <w:r w:rsidR="00CB6B55">
        <w:rPr>
          <w:rFonts w:hint="cs"/>
          <w:rtl/>
        </w:rPr>
        <w:t>אותם</w:t>
      </w:r>
      <w:r w:rsidR="00D8346A">
        <w:rPr>
          <w:rFonts w:hint="cs"/>
          <w:rtl/>
        </w:rPr>
        <w:t xml:space="preserve"> </w:t>
      </w:r>
      <w:r>
        <w:rPr>
          <w:rtl/>
        </w:rPr>
        <w:t>ל</w:t>
      </w:r>
      <w:r w:rsidR="00607EDE">
        <w:rPr>
          <w:rtl/>
        </w:rPr>
        <w:t>תוכנית</w:t>
      </w:r>
      <w:r>
        <w:rPr>
          <w:rtl/>
        </w:rPr>
        <w:t xml:space="preserve"> </w:t>
      </w:r>
      <w:r w:rsidR="00D8346A">
        <w:rPr>
          <w:rFonts w:hint="cs"/>
          <w:rtl/>
        </w:rPr>
        <w:t>ה</w:t>
      </w:r>
      <w:r>
        <w:rPr>
          <w:rtl/>
        </w:rPr>
        <w:t>ה</w:t>
      </w:r>
      <w:r w:rsidR="00D8346A">
        <w:rPr>
          <w:rFonts w:hint="cs"/>
          <w:rtl/>
        </w:rPr>
        <w:t>י</w:t>
      </w:r>
      <w:r>
        <w:rPr>
          <w:rtl/>
        </w:rPr>
        <w:t>ערכות</w:t>
      </w:r>
      <w:r w:rsidR="00D8346A">
        <w:rPr>
          <w:rFonts w:hint="cs"/>
          <w:rtl/>
        </w:rPr>
        <w:t>.</w:t>
      </w:r>
      <w:r>
        <w:rPr>
          <w:rtl/>
        </w:rPr>
        <w:t xml:space="preserve"> </w:t>
      </w:r>
    </w:p>
    <w:p w14:paraId="1B9B9660" w14:textId="77777777" w:rsidR="00CB6B55" w:rsidRDefault="00CB6B55" w:rsidP="00D8346A">
      <w:pPr>
        <w:rPr>
          <w:rtl/>
        </w:rPr>
      </w:pPr>
    </w:p>
    <w:p w14:paraId="3AE495C6" w14:textId="77777777" w:rsidR="00CB6B55" w:rsidRDefault="00CB6B55" w:rsidP="00CB6B55">
      <w:pPr>
        <w:pStyle w:val="a4"/>
        <w:keepNext/>
        <w:rPr>
          <w:rtl/>
        </w:rPr>
      </w:pPr>
      <w:bookmarkStart w:id="836" w:name="ET_speaker_נטע_דרורי_505"/>
      <w:r w:rsidRPr="00CB6B55">
        <w:rPr>
          <w:rStyle w:val="TagStyle"/>
          <w:rtl/>
        </w:rPr>
        <w:t xml:space="preserve"> &lt;&lt; דובר &gt;&gt; </w:t>
      </w:r>
      <w:r>
        <w:rPr>
          <w:rtl/>
        </w:rPr>
        <w:t>נטע דרורי:</w:t>
      </w:r>
      <w:r w:rsidRPr="00CB6B55">
        <w:rPr>
          <w:rStyle w:val="TagStyle"/>
          <w:rtl/>
        </w:rPr>
        <w:t xml:space="preserve"> &lt;&lt; דובר &gt;&gt;</w:t>
      </w:r>
      <w:r>
        <w:rPr>
          <w:rtl/>
        </w:rPr>
        <w:t xml:space="preserve">   </w:t>
      </w:r>
      <w:bookmarkEnd w:id="836"/>
    </w:p>
    <w:p w14:paraId="6E52AFE8" w14:textId="77777777" w:rsidR="00CB6B55" w:rsidRDefault="00CB6B55" w:rsidP="00CB6B55">
      <w:pPr>
        <w:pStyle w:val="KeepWithNext"/>
        <w:rPr>
          <w:rtl/>
        </w:rPr>
      </w:pPr>
    </w:p>
    <w:p w14:paraId="75335575" w14:textId="77777777" w:rsidR="00D8346A" w:rsidRDefault="00973FFD" w:rsidP="00D8346A">
      <w:pPr>
        <w:rPr>
          <w:rtl/>
        </w:rPr>
      </w:pPr>
      <w:bookmarkStart w:id="837" w:name="_ETM_Q1_5563651"/>
      <w:bookmarkEnd w:id="837"/>
      <w:r>
        <w:rPr>
          <w:rtl/>
        </w:rPr>
        <w:t>זה ברוב</w:t>
      </w:r>
      <w:r w:rsidR="00D8346A">
        <w:rPr>
          <w:rFonts w:hint="cs"/>
          <w:rtl/>
        </w:rPr>
        <w:t>ד אחר.</w:t>
      </w:r>
    </w:p>
    <w:p w14:paraId="4D626536" w14:textId="77777777" w:rsidR="00D8346A" w:rsidRDefault="00D8346A" w:rsidP="00D8346A">
      <w:pPr>
        <w:rPr>
          <w:rtl/>
        </w:rPr>
      </w:pPr>
    </w:p>
    <w:p w14:paraId="52D19E42" w14:textId="77777777" w:rsidR="00D8346A" w:rsidRDefault="00D8346A" w:rsidP="00D8346A">
      <w:pPr>
        <w:pStyle w:val="a4"/>
        <w:keepNext/>
        <w:rPr>
          <w:rtl/>
        </w:rPr>
      </w:pPr>
      <w:r w:rsidRPr="00D8346A">
        <w:rPr>
          <w:rStyle w:val="TagStyle"/>
          <w:rtl/>
        </w:rPr>
        <w:t xml:space="preserve">&lt;&lt; דובר &gt;&gt; </w:t>
      </w:r>
      <w:r w:rsidRPr="00D8346A">
        <w:rPr>
          <w:rtl/>
        </w:rPr>
        <w:t>נירה לאמעי רכלבסקי:</w:t>
      </w:r>
      <w:r w:rsidRPr="00D8346A">
        <w:rPr>
          <w:rStyle w:val="TagStyle"/>
          <w:rtl/>
        </w:rPr>
        <w:t xml:space="preserve"> &lt;&lt; דובר &gt;&gt;</w:t>
      </w:r>
      <w:r>
        <w:rPr>
          <w:rtl/>
        </w:rPr>
        <w:t xml:space="preserve">   </w:t>
      </w:r>
    </w:p>
    <w:p w14:paraId="4EB13B6B" w14:textId="77777777" w:rsidR="00D8346A" w:rsidRDefault="00D8346A" w:rsidP="00D8346A">
      <w:pPr>
        <w:rPr>
          <w:rtl/>
        </w:rPr>
      </w:pPr>
    </w:p>
    <w:p w14:paraId="004151DD" w14:textId="5DAF12A9" w:rsidR="00973FFD" w:rsidRDefault="00D8346A" w:rsidP="00CB6B55">
      <w:pPr>
        <w:rPr>
          <w:rtl/>
        </w:rPr>
      </w:pPr>
      <w:r>
        <w:rPr>
          <w:rFonts w:hint="cs"/>
          <w:rtl/>
        </w:rPr>
        <w:t xml:space="preserve">לדוגמה, </w:t>
      </w:r>
      <w:r>
        <w:rPr>
          <w:rtl/>
        </w:rPr>
        <w:t>מנהל התכנון ורשות הכבאות</w:t>
      </w:r>
      <w:r>
        <w:rPr>
          <w:rFonts w:hint="cs"/>
          <w:rtl/>
        </w:rPr>
        <w:t xml:space="preserve">, </w:t>
      </w:r>
      <w:r w:rsidR="00973FFD">
        <w:rPr>
          <w:rtl/>
        </w:rPr>
        <w:t xml:space="preserve">אנחנו לא רוצים בכלל שייצא מצב </w:t>
      </w:r>
      <w:r>
        <w:rPr>
          <w:rFonts w:hint="cs"/>
          <w:rtl/>
        </w:rPr>
        <w:t>ש</w:t>
      </w:r>
      <w:r w:rsidR="00973FFD">
        <w:rPr>
          <w:rtl/>
        </w:rPr>
        <w:t xml:space="preserve">משרד ממשלתי שכרגע לפי ההצעה רשאי להכין </w:t>
      </w:r>
      <w:r w:rsidR="00607EDE">
        <w:rPr>
          <w:rtl/>
        </w:rPr>
        <w:t>תוכנית</w:t>
      </w:r>
      <w:r>
        <w:rPr>
          <w:rFonts w:hint="cs"/>
          <w:rtl/>
        </w:rPr>
        <w:t>, לא יכניס את הרשויות החשובות האלו.</w:t>
      </w:r>
    </w:p>
    <w:p w14:paraId="64EE4487" w14:textId="77777777" w:rsidR="00D8346A" w:rsidRDefault="00D8346A" w:rsidP="00D8346A">
      <w:pPr>
        <w:rPr>
          <w:rtl/>
        </w:rPr>
      </w:pPr>
      <w:bookmarkStart w:id="838" w:name="_ETM_Q1_5563150"/>
      <w:bookmarkStart w:id="839" w:name="_ETM_Q1_5567400"/>
      <w:bookmarkEnd w:id="838"/>
      <w:bookmarkEnd w:id="839"/>
    </w:p>
    <w:p w14:paraId="23C7E68F" w14:textId="77777777" w:rsidR="00D8346A" w:rsidRDefault="00D8346A" w:rsidP="00D8346A">
      <w:pPr>
        <w:pStyle w:val="a4"/>
        <w:keepNext/>
        <w:rPr>
          <w:rtl/>
        </w:rPr>
      </w:pPr>
      <w:bookmarkStart w:id="840" w:name="ET_speaker_נטע_דרורי_246"/>
      <w:r w:rsidRPr="00D8346A">
        <w:rPr>
          <w:rStyle w:val="TagStyle"/>
          <w:rtl/>
        </w:rPr>
        <w:t xml:space="preserve"> &lt;&lt; דובר &gt;&gt; </w:t>
      </w:r>
      <w:r>
        <w:rPr>
          <w:rtl/>
        </w:rPr>
        <w:t>נטע דרורי:</w:t>
      </w:r>
      <w:r w:rsidRPr="00D8346A">
        <w:rPr>
          <w:rStyle w:val="TagStyle"/>
          <w:rtl/>
        </w:rPr>
        <w:t xml:space="preserve"> &lt;&lt; דובר &gt;&gt;</w:t>
      </w:r>
      <w:r>
        <w:rPr>
          <w:rtl/>
        </w:rPr>
        <w:t xml:space="preserve">   </w:t>
      </w:r>
      <w:bookmarkEnd w:id="840"/>
    </w:p>
    <w:p w14:paraId="46E4B2F2" w14:textId="77777777" w:rsidR="00D8346A" w:rsidRDefault="00D8346A" w:rsidP="00D8346A">
      <w:pPr>
        <w:pStyle w:val="KeepWithNext"/>
        <w:rPr>
          <w:rtl/>
        </w:rPr>
      </w:pPr>
    </w:p>
    <w:p w14:paraId="4EB1D431" w14:textId="497C21B7" w:rsidR="00973FFD" w:rsidRDefault="00973FFD" w:rsidP="00CB6B55">
      <w:pPr>
        <w:rPr>
          <w:rtl/>
        </w:rPr>
      </w:pPr>
      <w:bookmarkStart w:id="841" w:name="_ETM_Q1_5567651"/>
      <w:bookmarkEnd w:id="841"/>
      <w:r>
        <w:rPr>
          <w:rtl/>
        </w:rPr>
        <w:t>אני ישבתי בדיונים המוקדמים</w:t>
      </w:r>
      <w:r w:rsidR="00D8346A">
        <w:rPr>
          <w:rFonts w:hint="cs"/>
          <w:rtl/>
        </w:rPr>
        <w:t>,</w:t>
      </w:r>
      <w:r>
        <w:rPr>
          <w:rtl/>
        </w:rPr>
        <w:t xml:space="preserve"> </w:t>
      </w:r>
      <w:r w:rsidR="00D8346A">
        <w:rPr>
          <w:rFonts w:hint="cs"/>
          <w:rtl/>
        </w:rPr>
        <w:t>ו</w:t>
      </w:r>
      <w:r>
        <w:rPr>
          <w:rtl/>
        </w:rPr>
        <w:t>ברור שרשות כמו כב"</w:t>
      </w:r>
      <w:r w:rsidR="00EC1F39">
        <w:rPr>
          <w:rFonts w:hint="cs"/>
          <w:rtl/>
        </w:rPr>
        <w:t>ה</w:t>
      </w:r>
      <w:bookmarkStart w:id="842" w:name="_ETM_Q1_5596074"/>
      <w:bookmarkEnd w:id="842"/>
      <w:r w:rsidR="00D8346A">
        <w:rPr>
          <w:rFonts w:hint="cs"/>
          <w:rtl/>
        </w:rPr>
        <w:t>,</w:t>
      </w:r>
      <w:r>
        <w:rPr>
          <w:rtl/>
        </w:rPr>
        <w:t xml:space="preserve"> כמו מנהל תכנון וכמו רשויות אחרות</w:t>
      </w:r>
      <w:r w:rsidR="00D8346A">
        <w:rPr>
          <w:rFonts w:hint="cs"/>
          <w:rtl/>
        </w:rPr>
        <w:t>,</w:t>
      </w:r>
      <w:r>
        <w:rPr>
          <w:rtl/>
        </w:rPr>
        <w:t xml:space="preserve"> </w:t>
      </w:r>
      <w:r w:rsidR="00CB6B55">
        <w:rPr>
          <w:rFonts w:hint="cs"/>
          <w:rtl/>
        </w:rPr>
        <w:t>ה</w:t>
      </w:r>
      <w:r>
        <w:rPr>
          <w:rtl/>
        </w:rPr>
        <w:t xml:space="preserve">ן </w:t>
      </w:r>
      <w:r w:rsidR="00D8346A">
        <w:rPr>
          <w:rFonts w:hint="cs"/>
          <w:rtl/>
        </w:rPr>
        <w:t>חלק ממשרדי הממשלה.</w:t>
      </w:r>
    </w:p>
    <w:p w14:paraId="17263352" w14:textId="77777777" w:rsidR="00D8346A" w:rsidRDefault="00D8346A" w:rsidP="00D8346A">
      <w:pPr>
        <w:rPr>
          <w:rtl/>
        </w:rPr>
      </w:pPr>
    </w:p>
    <w:p w14:paraId="2F8B8A43" w14:textId="77777777" w:rsidR="00D8346A" w:rsidRDefault="00D8346A" w:rsidP="00D8346A">
      <w:pPr>
        <w:pStyle w:val="af6"/>
        <w:keepNext/>
        <w:rPr>
          <w:rtl/>
        </w:rPr>
      </w:pPr>
      <w:bookmarkStart w:id="843" w:name="ET_yor_5069_247"/>
      <w:r w:rsidRPr="00D8346A">
        <w:rPr>
          <w:rStyle w:val="TagStyle"/>
          <w:rtl/>
        </w:rPr>
        <w:t xml:space="preserve"> &lt;&lt; יור &gt;&gt; </w:t>
      </w:r>
      <w:r>
        <w:rPr>
          <w:rtl/>
        </w:rPr>
        <w:t>היו"ר יעקב אשר:</w:t>
      </w:r>
      <w:r w:rsidRPr="00D8346A">
        <w:rPr>
          <w:rStyle w:val="TagStyle"/>
          <w:rtl/>
        </w:rPr>
        <w:t xml:space="preserve"> &lt;&lt; יור &gt;&gt;</w:t>
      </w:r>
      <w:r>
        <w:rPr>
          <w:rtl/>
        </w:rPr>
        <w:t xml:space="preserve">   </w:t>
      </w:r>
      <w:bookmarkEnd w:id="843"/>
    </w:p>
    <w:p w14:paraId="1743EC08" w14:textId="77777777" w:rsidR="00D8346A" w:rsidRDefault="00D8346A" w:rsidP="00D8346A">
      <w:pPr>
        <w:pStyle w:val="KeepWithNext"/>
        <w:rPr>
          <w:rtl/>
        </w:rPr>
      </w:pPr>
    </w:p>
    <w:p w14:paraId="23C2B185" w14:textId="0A6817E0" w:rsidR="00D8346A" w:rsidRDefault="00D8346A" w:rsidP="00D8346A">
      <w:pPr>
        <w:rPr>
          <w:rtl/>
        </w:rPr>
      </w:pPr>
      <w:r>
        <w:rPr>
          <w:rFonts w:hint="cs"/>
          <w:rtl/>
        </w:rPr>
        <w:t xml:space="preserve">גם </w:t>
      </w:r>
      <w:r>
        <w:rPr>
          <w:rtl/>
        </w:rPr>
        <w:t>ב</w:t>
      </w:r>
      <w:r w:rsidR="00607EDE">
        <w:rPr>
          <w:rtl/>
        </w:rPr>
        <w:t>תוכניות</w:t>
      </w:r>
      <w:r>
        <w:rPr>
          <w:rtl/>
        </w:rPr>
        <w:t xml:space="preserve"> האופרטיביות</w:t>
      </w:r>
      <w:r>
        <w:rPr>
          <w:rFonts w:hint="cs"/>
          <w:rtl/>
        </w:rPr>
        <w:t>,</w:t>
      </w:r>
      <w:r>
        <w:rPr>
          <w:rtl/>
        </w:rPr>
        <w:t xml:space="preserve"> </w:t>
      </w:r>
      <w:r>
        <w:rPr>
          <w:rFonts w:hint="cs"/>
          <w:rtl/>
        </w:rPr>
        <w:t xml:space="preserve">הם צריכים </w:t>
      </w:r>
      <w:r>
        <w:rPr>
          <w:rtl/>
        </w:rPr>
        <w:t>לבוא לידי ביטוי</w:t>
      </w:r>
      <w:r>
        <w:rPr>
          <w:rFonts w:hint="cs"/>
          <w:rtl/>
        </w:rPr>
        <w:t>.</w:t>
      </w:r>
    </w:p>
    <w:p w14:paraId="7F210125" w14:textId="77777777" w:rsidR="00D8346A" w:rsidRDefault="00D8346A" w:rsidP="00D8346A">
      <w:pPr>
        <w:rPr>
          <w:rtl/>
        </w:rPr>
      </w:pPr>
    </w:p>
    <w:p w14:paraId="3035F3BC" w14:textId="77777777" w:rsidR="00D8346A" w:rsidRDefault="00D8346A" w:rsidP="00D8346A">
      <w:pPr>
        <w:pStyle w:val="a4"/>
        <w:keepNext/>
        <w:rPr>
          <w:rtl/>
        </w:rPr>
      </w:pPr>
      <w:bookmarkStart w:id="844" w:name="ET_speaker_נטע_דרורי_248"/>
      <w:r w:rsidRPr="00D8346A">
        <w:rPr>
          <w:rStyle w:val="TagStyle"/>
          <w:rtl/>
        </w:rPr>
        <w:t xml:space="preserve"> &lt;&lt; דובר &gt;&gt; </w:t>
      </w:r>
      <w:r>
        <w:rPr>
          <w:rtl/>
        </w:rPr>
        <w:t>נטע דרורי:</w:t>
      </w:r>
      <w:r w:rsidRPr="00D8346A">
        <w:rPr>
          <w:rStyle w:val="TagStyle"/>
          <w:rtl/>
        </w:rPr>
        <w:t xml:space="preserve"> &lt;&lt; דובר &gt;&gt;</w:t>
      </w:r>
      <w:r>
        <w:rPr>
          <w:rtl/>
        </w:rPr>
        <w:t xml:space="preserve">   </w:t>
      </w:r>
      <w:bookmarkEnd w:id="844"/>
    </w:p>
    <w:p w14:paraId="20D4408D" w14:textId="77777777" w:rsidR="00D8346A" w:rsidRDefault="00D8346A" w:rsidP="00D8346A">
      <w:pPr>
        <w:pStyle w:val="KeepWithNext"/>
        <w:rPr>
          <w:rtl/>
        </w:rPr>
      </w:pPr>
    </w:p>
    <w:p w14:paraId="09BD1F1E" w14:textId="07F4326C" w:rsidR="00D8346A" w:rsidRDefault="00D8346A" w:rsidP="00D8346A">
      <w:pPr>
        <w:rPr>
          <w:rtl/>
        </w:rPr>
      </w:pPr>
      <w:r w:rsidRPr="00D8346A">
        <w:rPr>
          <w:rFonts w:hint="cs"/>
          <w:rtl/>
        </w:rPr>
        <w:t>בוודאי</w:t>
      </w:r>
      <w:r>
        <w:rPr>
          <w:rFonts w:hint="cs"/>
          <w:rtl/>
        </w:rPr>
        <w:t>,</w:t>
      </w:r>
      <w:r w:rsidRPr="00D8346A">
        <w:rPr>
          <w:rFonts w:hint="cs"/>
          <w:rtl/>
        </w:rPr>
        <w:t xml:space="preserve"> </w:t>
      </w:r>
      <w:r w:rsidR="00973FFD">
        <w:rPr>
          <w:rtl/>
        </w:rPr>
        <w:t>הם חלק ממשרדי הממשלה והם חלק מ</w:t>
      </w:r>
      <w:r w:rsidR="00607EDE">
        <w:rPr>
          <w:rtl/>
        </w:rPr>
        <w:t>תוכניות</w:t>
      </w:r>
      <w:r w:rsidR="00973FFD">
        <w:rPr>
          <w:rtl/>
        </w:rPr>
        <w:t xml:space="preserve"> הה</w:t>
      </w:r>
      <w:r>
        <w:rPr>
          <w:rFonts w:hint="cs"/>
          <w:rtl/>
        </w:rPr>
        <w:t>י</w:t>
      </w:r>
      <w:r w:rsidR="00973FFD">
        <w:rPr>
          <w:rtl/>
        </w:rPr>
        <w:t>ערכות</w:t>
      </w:r>
      <w:r w:rsidR="00E03111">
        <w:rPr>
          <w:rFonts w:hint="cs"/>
          <w:rtl/>
        </w:rPr>
        <w:t>.</w:t>
      </w:r>
    </w:p>
    <w:p w14:paraId="375F76B9" w14:textId="77777777" w:rsidR="00E03111" w:rsidRDefault="00E03111" w:rsidP="00D8346A">
      <w:pPr>
        <w:rPr>
          <w:rtl/>
        </w:rPr>
      </w:pPr>
      <w:bookmarkStart w:id="845" w:name="_ETM_Q1_5599900"/>
      <w:bookmarkEnd w:id="845"/>
      <w:r>
        <w:rPr>
          <w:rFonts w:hint="cs"/>
          <w:rtl/>
        </w:rPr>
        <w:t xml:space="preserve"> </w:t>
      </w:r>
    </w:p>
    <w:p w14:paraId="645A7338" w14:textId="77777777" w:rsidR="00E03111" w:rsidRDefault="00E03111" w:rsidP="00E03111">
      <w:pPr>
        <w:pStyle w:val="a4"/>
        <w:keepNext/>
        <w:rPr>
          <w:rtl/>
        </w:rPr>
      </w:pPr>
      <w:bookmarkStart w:id="846" w:name="_ETM_Q1_5604650"/>
      <w:bookmarkStart w:id="847" w:name="ET_speaker_5787_251"/>
      <w:bookmarkEnd w:id="846"/>
      <w:r w:rsidRPr="00E03111">
        <w:rPr>
          <w:rStyle w:val="TagStyle"/>
          <w:rtl/>
        </w:rPr>
        <w:t xml:space="preserve"> &lt;&lt; דובר &gt;&gt; </w:t>
      </w:r>
      <w:r w:rsidRPr="00E03111">
        <w:rPr>
          <w:rtl/>
        </w:rPr>
        <w:t>יוראי להב הרצנו (יש עתיד):</w:t>
      </w:r>
      <w:r w:rsidRPr="00E03111">
        <w:rPr>
          <w:rStyle w:val="TagStyle"/>
          <w:rtl/>
        </w:rPr>
        <w:t xml:space="preserve"> &lt;&lt; דובר &gt;&gt;</w:t>
      </w:r>
      <w:r>
        <w:rPr>
          <w:rtl/>
        </w:rPr>
        <w:t xml:space="preserve">   </w:t>
      </w:r>
      <w:bookmarkEnd w:id="847"/>
    </w:p>
    <w:p w14:paraId="7D030747" w14:textId="77777777" w:rsidR="00E03111" w:rsidRDefault="00E03111" w:rsidP="00E03111">
      <w:pPr>
        <w:pStyle w:val="KeepWithNext"/>
        <w:rPr>
          <w:rtl/>
          <w:lang w:eastAsia="he-IL"/>
        </w:rPr>
      </w:pPr>
    </w:p>
    <w:p w14:paraId="783B2A1F" w14:textId="66A70CD7" w:rsidR="00973FFD" w:rsidRDefault="00CB6B55" w:rsidP="00CB6B55">
      <w:pPr>
        <w:rPr>
          <w:rtl/>
        </w:rPr>
      </w:pPr>
      <w:bookmarkStart w:id="848" w:name="_ETM_Q1_5601151"/>
      <w:bookmarkStart w:id="849" w:name="_ETM_Q1_5601400"/>
      <w:bookmarkEnd w:id="848"/>
      <w:bookmarkEnd w:id="849"/>
      <w:r>
        <w:rPr>
          <w:rFonts w:hint="cs"/>
          <w:rtl/>
        </w:rPr>
        <w:t>מה עם תשובה לשאלתי ל</w:t>
      </w:r>
      <w:r w:rsidR="00E03111">
        <w:rPr>
          <w:rFonts w:hint="cs"/>
          <w:rtl/>
        </w:rPr>
        <w:t xml:space="preserve">משרד להגנת הסביבה </w:t>
      </w:r>
      <w:r w:rsidR="00E03111">
        <w:rPr>
          <w:rtl/>
        </w:rPr>
        <w:t>–</w:t>
      </w:r>
      <w:r w:rsidR="00E03111">
        <w:rPr>
          <w:rFonts w:hint="cs"/>
          <w:rtl/>
        </w:rPr>
        <w:t xml:space="preserve"> </w:t>
      </w:r>
      <w:r w:rsidR="00973FFD">
        <w:rPr>
          <w:rtl/>
        </w:rPr>
        <w:t xml:space="preserve">שאם לא יופיע </w:t>
      </w:r>
      <w:r w:rsidR="00E03111">
        <w:rPr>
          <w:rFonts w:hint="cs"/>
          <w:rtl/>
        </w:rPr>
        <w:t xml:space="preserve">בחוק </w:t>
      </w:r>
      <w:r w:rsidR="00973FFD">
        <w:rPr>
          <w:rtl/>
        </w:rPr>
        <w:t>עלות</w:t>
      </w:r>
      <w:r w:rsidR="00EC1F39">
        <w:rPr>
          <w:rFonts w:hint="cs"/>
          <w:rtl/>
        </w:rPr>
        <w:t>-</w:t>
      </w:r>
      <w:r w:rsidR="00973FFD">
        <w:rPr>
          <w:rtl/>
        </w:rPr>
        <w:t>תועלת</w:t>
      </w:r>
      <w:r w:rsidR="00E03111">
        <w:rPr>
          <w:rFonts w:hint="cs"/>
          <w:rtl/>
        </w:rPr>
        <w:t>,</w:t>
      </w:r>
      <w:r w:rsidR="00973FFD">
        <w:rPr>
          <w:rtl/>
        </w:rPr>
        <w:t xml:space="preserve"> </w:t>
      </w:r>
      <w:r w:rsidR="00E03111">
        <w:rPr>
          <w:rFonts w:hint="cs"/>
          <w:rtl/>
        </w:rPr>
        <w:t xml:space="preserve">יהיה </w:t>
      </w:r>
      <w:r w:rsidR="00973FFD">
        <w:rPr>
          <w:rtl/>
        </w:rPr>
        <w:t xml:space="preserve">חשש שלא תנסחו </w:t>
      </w:r>
      <w:r w:rsidR="00607EDE">
        <w:rPr>
          <w:rtl/>
        </w:rPr>
        <w:t>תוכניות</w:t>
      </w:r>
      <w:r w:rsidR="00973FFD">
        <w:rPr>
          <w:rtl/>
        </w:rPr>
        <w:t xml:space="preserve"> עבודה יעילות</w:t>
      </w:r>
      <w:r w:rsidR="00E03111">
        <w:rPr>
          <w:rFonts w:hint="cs"/>
          <w:rtl/>
        </w:rPr>
        <w:t>?</w:t>
      </w:r>
    </w:p>
    <w:p w14:paraId="10CBE6DE" w14:textId="77777777" w:rsidR="00E03111" w:rsidRDefault="00E03111" w:rsidP="00973FFD">
      <w:pPr>
        <w:rPr>
          <w:rtl/>
        </w:rPr>
      </w:pPr>
      <w:bookmarkStart w:id="850" w:name="_ETM_Q1_5610900"/>
      <w:bookmarkEnd w:id="850"/>
    </w:p>
    <w:p w14:paraId="79649302" w14:textId="77777777" w:rsidR="00E03111" w:rsidRDefault="00E03111" w:rsidP="00E03111">
      <w:pPr>
        <w:pStyle w:val="a4"/>
        <w:keepNext/>
        <w:rPr>
          <w:rtl/>
        </w:rPr>
      </w:pPr>
      <w:bookmarkStart w:id="851" w:name="ET_speaker_עמיאל_וסל_250"/>
      <w:r w:rsidRPr="00E03111">
        <w:rPr>
          <w:rStyle w:val="TagStyle"/>
          <w:rtl/>
        </w:rPr>
        <w:t xml:space="preserve"> &lt;&lt; דובר &gt;&gt; </w:t>
      </w:r>
      <w:r>
        <w:rPr>
          <w:rtl/>
        </w:rPr>
        <w:t>עמיאל וסל:</w:t>
      </w:r>
      <w:r w:rsidRPr="00E03111">
        <w:rPr>
          <w:rStyle w:val="TagStyle"/>
          <w:rtl/>
        </w:rPr>
        <w:t xml:space="preserve"> &lt;&lt; דובר &gt;&gt;</w:t>
      </w:r>
      <w:r>
        <w:rPr>
          <w:rtl/>
        </w:rPr>
        <w:t xml:space="preserve">   </w:t>
      </w:r>
      <w:bookmarkEnd w:id="851"/>
    </w:p>
    <w:p w14:paraId="2268B50E" w14:textId="77777777" w:rsidR="00E03111" w:rsidRDefault="00E03111" w:rsidP="00E03111">
      <w:pPr>
        <w:pStyle w:val="KeepWithNext"/>
        <w:rPr>
          <w:rtl/>
        </w:rPr>
      </w:pPr>
    </w:p>
    <w:p w14:paraId="25F6A158" w14:textId="114AB2D7" w:rsidR="00973FFD" w:rsidRDefault="00973FFD" w:rsidP="00E03111">
      <w:pPr>
        <w:rPr>
          <w:rtl/>
        </w:rPr>
      </w:pPr>
      <w:bookmarkStart w:id="852" w:name="_ETM_Q1_5603651"/>
      <w:bookmarkEnd w:id="852"/>
      <w:r>
        <w:rPr>
          <w:rtl/>
        </w:rPr>
        <w:t>אני ברשותך אענה</w:t>
      </w:r>
      <w:r w:rsidR="00E03111">
        <w:rPr>
          <w:rFonts w:hint="cs"/>
          <w:rtl/>
        </w:rPr>
        <w:t xml:space="preserve">. אני מהמשרד להגנת הסביבה אחראי על האדפטציה. </w:t>
      </w:r>
      <w:r>
        <w:rPr>
          <w:rtl/>
        </w:rPr>
        <w:t>מבחינתנו</w:t>
      </w:r>
      <w:r w:rsidR="00E03111">
        <w:rPr>
          <w:rFonts w:hint="cs"/>
          <w:rtl/>
        </w:rPr>
        <w:t>,</w:t>
      </w:r>
      <w:r>
        <w:rPr>
          <w:rtl/>
        </w:rPr>
        <w:t xml:space="preserve"> זה הליך שהוא א"ב של </w:t>
      </w:r>
      <w:r w:rsidR="00E03111">
        <w:rPr>
          <w:rFonts w:hint="cs"/>
          <w:rtl/>
        </w:rPr>
        <w:t xml:space="preserve">הכנת </w:t>
      </w:r>
      <w:r>
        <w:rPr>
          <w:rtl/>
        </w:rPr>
        <w:t>ה</w:t>
      </w:r>
      <w:r w:rsidR="00607EDE">
        <w:rPr>
          <w:rtl/>
        </w:rPr>
        <w:t>תוכנית</w:t>
      </w:r>
      <w:r>
        <w:rPr>
          <w:rtl/>
        </w:rPr>
        <w:t xml:space="preserve"> שלנו</w:t>
      </w:r>
      <w:r w:rsidR="00E03111">
        <w:rPr>
          <w:rFonts w:hint="cs"/>
          <w:rtl/>
        </w:rPr>
        <w:t>.</w:t>
      </w:r>
      <w:r>
        <w:rPr>
          <w:rtl/>
        </w:rPr>
        <w:t xml:space="preserve"> זאת אומרת</w:t>
      </w:r>
      <w:r w:rsidR="00E03111">
        <w:rPr>
          <w:rFonts w:hint="cs"/>
          <w:rtl/>
        </w:rPr>
        <w:t>,</w:t>
      </w:r>
      <w:r>
        <w:rPr>
          <w:rtl/>
        </w:rPr>
        <w:t xml:space="preserve"> כבר עכשיו פרסמנו </w:t>
      </w:r>
      <w:r w:rsidR="00607EDE">
        <w:rPr>
          <w:rtl/>
        </w:rPr>
        <w:t>תוכנית</w:t>
      </w:r>
      <w:r w:rsidR="00E03111">
        <w:rPr>
          <w:rtl/>
        </w:rPr>
        <w:t xml:space="preserve"> שהיא מציגה את שלב המיפוי</w:t>
      </w:r>
      <w:r w:rsidR="00E03111">
        <w:rPr>
          <w:rFonts w:hint="cs"/>
          <w:rtl/>
        </w:rPr>
        <w:t>, לרבות פירוט על ה</w:t>
      </w:r>
      <w:r>
        <w:rPr>
          <w:rtl/>
        </w:rPr>
        <w:t xml:space="preserve">פעולות </w:t>
      </w:r>
      <w:r w:rsidR="00E03111">
        <w:rPr>
          <w:rFonts w:hint="cs"/>
          <w:rtl/>
        </w:rPr>
        <w:t>ש</w:t>
      </w:r>
      <w:r>
        <w:rPr>
          <w:rtl/>
        </w:rPr>
        <w:t>צריכות להתבצע כדי להיערך</w:t>
      </w:r>
      <w:r w:rsidR="00E03111">
        <w:rPr>
          <w:rFonts w:hint="cs"/>
          <w:rtl/>
        </w:rPr>
        <w:t>,</w:t>
      </w:r>
      <w:r>
        <w:rPr>
          <w:rtl/>
        </w:rPr>
        <w:t xml:space="preserve"> וכדי לקחת את ה</w:t>
      </w:r>
      <w:r w:rsidR="00607EDE">
        <w:rPr>
          <w:rtl/>
        </w:rPr>
        <w:t>תוכנית</w:t>
      </w:r>
      <w:r>
        <w:rPr>
          <w:rtl/>
        </w:rPr>
        <w:t xml:space="preserve"> </w:t>
      </w:r>
      <w:r w:rsidR="00E03111">
        <w:rPr>
          <w:rFonts w:hint="cs"/>
          <w:rtl/>
        </w:rPr>
        <w:t>הזו</w:t>
      </w:r>
      <w:r>
        <w:rPr>
          <w:rtl/>
        </w:rPr>
        <w:t xml:space="preserve"> שעולה מיליארדים רבים ולהתקדם איתה הלאה</w:t>
      </w:r>
      <w:r w:rsidR="00E03111">
        <w:rPr>
          <w:rFonts w:hint="cs"/>
          <w:rtl/>
        </w:rPr>
        <w:t>,</w:t>
      </w:r>
      <w:r>
        <w:rPr>
          <w:rtl/>
        </w:rPr>
        <w:t xml:space="preserve"> אנחנו חייבים לעשות ניתוח </w:t>
      </w:r>
      <w:r w:rsidR="00E03111">
        <w:rPr>
          <w:rFonts w:hint="cs"/>
          <w:rtl/>
        </w:rPr>
        <w:t>ע</w:t>
      </w:r>
      <w:r>
        <w:rPr>
          <w:rtl/>
        </w:rPr>
        <w:t>לות</w:t>
      </w:r>
      <w:r w:rsidR="00EC1F39">
        <w:rPr>
          <w:rFonts w:hint="cs"/>
          <w:rtl/>
        </w:rPr>
        <w:t>-</w:t>
      </w:r>
      <w:r>
        <w:rPr>
          <w:rtl/>
        </w:rPr>
        <w:t>תועלת</w:t>
      </w:r>
      <w:r w:rsidR="00E03111">
        <w:rPr>
          <w:rFonts w:hint="cs"/>
          <w:rtl/>
        </w:rPr>
        <w:t xml:space="preserve"> </w:t>
      </w:r>
      <w:r w:rsidR="00E03111">
        <w:rPr>
          <w:rtl/>
        </w:rPr>
        <w:t>–</w:t>
      </w:r>
      <w:r w:rsidR="00E03111">
        <w:rPr>
          <w:rFonts w:hint="cs"/>
          <w:rtl/>
        </w:rPr>
        <w:t xml:space="preserve"> </w:t>
      </w:r>
      <w:r>
        <w:rPr>
          <w:rtl/>
        </w:rPr>
        <w:t>זה השלב ההכרחי הבא</w:t>
      </w:r>
      <w:r w:rsidR="00E03111">
        <w:rPr>
          <w:rFonts w:hint="cs"/>
          <w:rtl/>
        </w:rPr>
        <w:t>,</w:t>
      </w:r>
      <w:r>
        <w:rPr>
          <w:rtl/>
        </w:rPr>
        <w:t xml:space="preserve"> כדי לעבור ל</w:t>
      </w:r>
      <w:r w:rsidR="00607EDE">
        <w:rPr>
          <w:rtl/>
        </w:rPr>
        <w:t>תוכנית</w:t>
      </w:r>
      <w:r>
        <w:rPr>
          <w:rtl/>
        </w:rPr>
        <w:t xml:space="preserve"> יישום</w:t>
      </w:r>
      <w:r w:rsidR="00E03111">
        <w:rPr>
          <w:rFonts w:hint="cs"/>
          <w:rtl/>
        </w:rPr>
        <w:t xml:space="preserve"> כי בלעדיה </w:t>
      </w:r>
      <w:r>
        <w:rPr>
          <w:rtl/>
        </w:rPr>
        <w:t xml:space="preserve">אי אפשר </w:t>
      </w:r>
      <w:r w:rsidR="00E03111">
        <w:rPr>
          <w:rFonts w:hint="cs"/>
          <w:rtl/>
        </w:rPr>
        <w:t xml:space="preserve">להכין </w:t>
      </w:r>
      <w:r w:rsidR="00607EDE">
        <w:rPr>
          <w:rtl/>
        </w:rPr>
        <w:t>תוכנית</w:t>
      </w:r>
      <w:r>
        <w:rPr>
          <w:rtl/>
        </w:rPr>
        <w:t xml:space="preserve"> </w:t>
      </w:r>
      <w:r w:rsidR="00E03111">
        <w:rPr>
          <w:rFonts w:hint="cs"/>
          <w:rtl/>
        </w:rPr>
        <w:t>יישום.</w:t>
      </w:r>
    </w:p>
    <w:p w14:paraId="01987CD9" w14:textId="77777777" w:rsidR="00E03111" w:rsidRDefault="00E03111" w:rsidP="00E03111">
      <w:pPr>
        <w:rPr>
          <w:rtl/>
        </w:rPr>
      </w:pPr>
    </w:p>
    <w:p w14:paraId="51FA3612" w14:textId="77777777" w:rsidR="00E03111" w:rsidRDefault="00E03111" w:rsidP="00E03111">
      <w:pPr>
        <w:pStyle w:val="a4"/>
        <w:keepNext/>
        <w:rPr>
          <w:rtl/>
        </w:rPr>
      </w:pPr>
      <w:r w:rsidRPr="00E03111">
        <w:rPr>
          <w:rStyle w:val="TagStyle"/>
          <w:rtl/>
        </w:rPr>
        <w:t xml:space="preserve">&lt;&lt; דובר &gt;&gt; </w:t>
      </w:r>
      <w:r w:rsidRPr="00E03111">
        <w:rPr>
          <w:rtl/>
        </w:rPr>
        <w:t>יוראי להב הרצנו (יש עתיד):</w:t>
      </w:r>
      <w:r w:rsidRPr="00E03111">
        <w:rPr>
          <w:rStyle w:val="TagStyle"/>
          <w:rtl/>
        </w:rPr>
        <w:t xml:space="preserve"> &lt;&lt; דובר &gt;&gt;</w:t>
      </w:r>
      <w:r>
        <w:rPr>
          <w:rtl/>
        </w:rPr>
        <w:t xml:space="preserve">   </w:t>
      </w:r>
    </w:p>
    <w:p w14:paraId="06F934F3" w14:textId="77777777" w:rsidR="00E03111" w:rsidRDefault="00E03111" w:rsidP="00E03111"/>
    <w:p w14:paraId="2170F624" w14:textId="77777777" w:rsidR="00E03111" w:rsidRDefault="00E03111" w:rsidP="00E03111">
      <w:pPr>
        <w:rPr>
          <w:rtl/>
        </w:rPr>
      </w:pPr>
      <w:r>
        <w:rPr>
          <w:rFonts w:hint="cs"/>
          <w:rtl/>
        </w:rPr>
        <w:t>זאת אומרת שגם אם זה לא יהיה כתוב בחוק, זו ממילא חלק משיטת העבודה שלכם?</w:t>
      </w:r>
    </w:p>
    <w:p w14:paraId="059F8ED6" w14:textId="77777777" w:rsidR="00CB6B55" w:rsidRDefault="00CB6B55" w:rsidP="00E03111">
      <w:pPr>
        <w:rPr>
          <w:rtl/>
        </w:rPr>
      </w:pPr>
    </w:p>
    <w:p w14:paraId="55374D5B" w14:textId="77777777" w:rsidR="00E03111" w:rsidRDefault="00E03111" w:rsidP="00E03111">
      <w:pPr>
        <w:pStyle w:val="a4"/>
        <w:keepNext/>
        <w:rPr>
          <w:rtl/>
        </w:rPr>
      </w:pPr>
      <w:bookmarkStart w:id="853" w:name="ET_speaker_עמיאל_וסל_252"/>
      <w:r w:rsidRPr="00E03111">
        <w:rPr>
          <w:rStyle w:val="TagStyle"/>
          <w:rtl/>
        </w:rPr>
        <w:t xml:space="preserve"> &lt;&lt; דובר &gt;&gt; </w:t>
      </w:r>
      <w:r>
        <w:rPr>
          <w:rtl/>
        </w:rPr>
        <w:t>עמיאל וסל:</w:t>
      </w:r>
      <w:r w:rsidRPr="00E03111">
        <w:rPr>
          <w:rStyle w:val="TagStyle"/>
          <w:rtl/>
        </w:rPr>
        <w:t xml:space="preserve"> &lt;&lt; דובר &gt;&gt;</w:t>
      </w:r>
      <w:r>
        <w:rPr>
          <w:rtl/>
        </w:rPr>
        <w:t xml:space="preserve">   </w:t>
      </w:r>
      <w:bookmarkEnd w:id="853"/>
    </w:p>
    <w:p w14:paraId="459F7CF1" w14:textId="77777777" w:rsidR="00E03111" w:rsidRDefault="00E03111" w:rsidP="00E03111">
      <w:pPr>
        <w:pStyle w:val="KeepWithNext"/>
        <w:rPr>
          <w:rtl/>
        </w:rPr>
      </w:pPr>
    </w:p>
    <w:p w14:paraId="1288FE13" w14:textId="77777777" w:rsidR="00973FFD" w:rsidRDefault="00973FFD" w:rsidP="00CB6B55">
      <w:pPr>
        <w:rPr>
          <w:rtl/>
        </w:rPr>
      </w:pPr>
      <w:r>
        <w:rPr>
          <w:rtl/>
        </w:rPr>
        <w:t xml:space="preserve">זה חלק </w:t>
      </w:r>
      <w:r w:rsidR="00E03111">
        <w:rPr>
          <w:rFonts w:hint="cs"/>
          <w:rtl/>
        </w:rPr>
        <w:t>מ</w:t>
      </w:r>
      <w:r>
        <w:rPr>
          <w:rtl/>
        </w:rPr>
        <w:t>שיטת עבודה סדורה</w:t>
      </w:r>
      <w:r w:rsidR="00CB6B55">
        <w:rPr>
          <w:rFonts w:hint="cs"/>
          <w:rtl/>
        </w:rPr>
        <w:t>,</w:t>
      </w:r>
      <w:r>
        <w:rPr>
          <w:rtl/>
        </w:rPr>
        <w:t xml:space="preserve"> מיטבית</w:t>
      </w:r>
      <w:r w:rsidR="00CB6B55">
        <w:rPr>
          <w:rFonts w:hint="cs"/>
          <w:rtl/>
        </w:rPr>
        <w:t xml:space="preserve"> וראויה.</w:t>
      </w:r>
    </w:p>
    <w:p w14:paraId="2C87CE2F" w14:textId="77777777" w:rsidR="00E03111" w:rsidRDefault="00E03111" w:rsidP="00E03111"/>
    <w:p w14:paraId="70FDAC26" w14:textId="77777777" w:rsidR="00B323F8" w:rsidRDefault="00B323F8" w:rsidP="00B323F8">
      <w:pPr>
        <w:pStyle w:val="a4"/>
        <w:keepNext/>
        <w:rPr>
          <w:rtl/>
        </w:rPr>
      </w:pPr>
      <w:r w:rsidRPr="00B323F8">
        <w:rPr>
          <w:rStyle w:val="TagStyle"/>
          <w:rtl/>
        </w:rPr>
        <w:t xml:space="preserve">&lt;&lt; דובר &gt;&gt; </w:t>
      </w:r>
      <w:r w:rsidRPr="00B323F8">
        <w:rPr>
          <w:rtl/>
        </w:rPr>
        <w:t>יוראי להב הרצנו (יש עתיד):</w:t>
      </w:r>
      <w:r w:rsidRPr="00B323F8">
        <w:rPr>
          <w:rStyle w:val="TagStyle"/>
          <w:rtl/>
        </w:rPr>
        <w:t xml:space="preserve"> &lt;&lt; דובר &gt;&gt;</w:t>
      </w:r>
      <w:r>
        <w:rPr>
          <w:rtl/>
        </w:rPr>
        <w:t xml:space="preserve">   </w:t>
      </w:r>
    </w:p>
    <w:p w14:paraId="4EC22E28" w14:textId="77777777" w:rsidR="00B323F8" w:rsidRDefault="00B323F8" w:rsidP="00973FFD">
      <w:pPr>
        <w:rPr>
          <w:b/>
          <w:bCs/>
          <w:rtl/>
        </w:rPr>
      </w:pPr>
    </w:p>
    <w:p w14:paraId="0A719438" w14:textId="77777777" w:rsidR="00973FFD" w:rsidRDefault="00973FFD" w:rsidP="00CB6B55">
      <w:pPr>
        <w:rPr>
          <w:rtl/>
        </w:rPr>
      </w:pPr>
      <w:r>
        <w:rPr>
          <w:rtl/>
        </w:rPr>
        <w:t xml:space="preserve">אז אולי לא צריך </w:t>
      </w:r>
      <w:r w:rsidR="00CB6B55">
        <w:rPr>
          <w:rFonts w:hint="cs"/>
          <w:rtl/>
        </w:rPr>
        <w:t xml:space="preserve">שזה יופיע.  </w:t>
      </w:r>
    </w:p>
    <w:p w14:paraId="424FDA19" w14:textId="77777777" w:rsidR="00B323F8" w:rsidRDefault="00B323F8" w:rsidP="00B323F8">
      <w:pPr>
        <w:rPr>
          <w:rtl/>
        </w:rPr>
      </w:pPr>
    </w:p>
    <w:p w14:paraId="0C6EBBF0" w14:textId="77777777" w:rsidR="00B323F8" w:rsidRDefault="00B323F8" w:rsidP="00B323F8">
      <w:pPr>
        <w:pStyle w:val="af6"/>
        <w:keepNext/>
        <w:rPr>
          <w:rtl/>
        </w:rPr>
      </w:pPr>
      <w:bookmarkStart w:id="854" w:name="ET_yor_5069_253"/>
      <w:r w:rsidRPr="00B323F8">
        <w:rPr>
          <w:rStyle w:val="TagStyle"/>
          <w:rtl/>
        </w:rPr>
        <w:t xml:space="preserve"> &lt;&lt; יור &gt;&gt; </w:t>
      </w:r>
      <w:r>
        <w:rPr>
          <w:rtl/>
        </w:rPr>
        <w:t>היו"ר יעקב אשר:</w:t>
      </w:r>
      <w:r w:rsidRPr="00B323F8">
        <w:rPr>
          <w:rStyle w:val="TagStyle"/>
          <w:rtl/>
        </w:rPr>
        <w:t xml:space="preserve"> &lt;&lt; יור &gt;&gt;</w:t>
      </w:r>
      <w:r>
        <w:rPr>
          <w:rtl/>
        </w:rPr>
        <w:t xml:space="preserve">   </w:t>
      </w:r>
      <w:bookmarkEnd w:id="854"/>
    </w:p>
    <w:p w14:paraId="0F2CAB46" w14:textId="77777777" w:rsidR="00B323F8" w:rsidRDefault="00B323F8" w:rsidP="00B323F8">
      <w:pPr>
        <w:pStyle w:val="KeepWithNext"/>
        <w:rPr>
          <w:rtl/>
        </w:rPr>
      </w:pPr>
    </w:p>
    <w:p w14:paraId="3FB3620A" w14:textId="77777777" w:rsidR="00B323F8" w:rsidRDefault="00B323F8" w:rsidP="00B323F8">
      <w:pPr>
        <w:rPr>
          <w:b/>
          <w:bCs/>
          <w:rtl/>
        </w:rPr>
      </w:pPr>
      <w:r>
        <w:rPr>
          <w:rFonts w:hint="cs"/>
          <w:rtl/>
        </w:rPr>
        <w:t xml:space="preserve">אולי לא ואולי כן. </w:t>
      </w:r>
    </w:p>
    <w:p w14:paraId="5FC4E9A8" w14:textId="77777777" w:rsidR="00714493" w:rsidRDefault="00714493" w:rsidP="00B323F8">
      <w:pPr>
        <w:rPr>
          <w:b/>
          <w:bCs/>
          <w:rtl/>
        </w:rPr>
      </w:pPr>
    </w:p>
    <w:p w14:paraId="2044AB93" w14:textId="77777777" w:rsidR="00714493" w:rsidRDefault="00714493" w:rsidP="00714493">
      <w:pPr>
        <w:pStyle w:val="a4"/>
        <w:keepNext/>
        <w:rPr>
          <w:rtl/>
        </w:rPr>
      </w:pPr>
      <w:bookmarkStart w:id="855" w:name="ET_speaker_נטע_דרורי_254"/>
      <w:r w:rsidRPr="00714493">
        <w:rPr>
          <w:rStyle w:val="TagStyle"/>
          <w:rtl/>
        </w:rPr>
        <w:t xml:space="preserve"> &lt;&lt; דובר &gt;&gt; </w:t>
      </w:r>
      <w:r>
        <w:rPr>
          <w:rtl/>
        </w:rPr>
        <w:t>נטע דרורי:</w:t>
      </w:r>
      <w:r w:rsidRPr="00714493">
        <w:rPr>
          <w:rStyle w:val="TagStyle"/>
          <w:rtl/>
        </w:rPr>
        <w:t xml:space="preserve"> &lt;&lt; דובר &gt;&gt;</w:t>
      </w:r>
      <w:r>
        <w:rPr>
          <w:rtl/>
        </w:rPr>
        <w:t xml:space="preserve">   </w:t>
      </w:r>
      <w:bookmarkEnd w:id="855"/>
    </w:p>
    <w:p w14:paraId="0576DC34" w14:textId="77777777" w:rsidR="00714493" w:rsidRDefault="00714493" w:rsidP="00714493">
      <w:pPr>
        <w:pStyle w:val="KeepWithNext"/>
        <w:rPr>
          <w:rtl/>
        </w:rPr>
      </w:pPr>
    </w:p>
    <w:p w14:paraId="3BEA7A67" w14:textId="77777777" w:rsidR="00714493" w:rsidRDefault="00714493" w:rsidP="00CB6B55">
      <w:pPr>
        <w:rPr>
          <w:rtl/>
        </w:rPr>
      </w:pPr>
      <w:r>
        <w:rPr>
          <w:rFonts w:hint="cs"/>
          <w:rtl/>
        </w:rPr>
        <w:t>אני רוצה לחדד ש</w:t>
      </w:r>
      <w:r w:rsidR="00973FFD">
        <w:rPr>
          <w:rtl/>
        </w:rPr>
        <w:t xml:space="preserve">אנחנו לא חוששים </w:t>
      </w:r>
      <w:r w:rsidR="00CB6B55">
        <w:rPr>
          <w:rFonts w:hint="cs"/>
          <w:rtl/>
        </w:rPr>
        <w:t>מ</w:t>
      </w:r>
      <w:r w:rsidR="00973FFD">
        <w:rPr>
          <w:rtl/>
        </w:rPr>
        <w:t xml:space="preserve">ההגדרה </w:t>
      </w:r>
      <w:r>
        <w:rPr>
          <w:rFonts w:hint="cs"/>
          <w:rtl/>
        </w:rPr>
        <w:t>הזו,</w:t>
      </w:r>
      <w:r w:rsidR="00973FFD">
        <w:rPr>
          <w:rtl/>
        </w:rPr>
        <w:t xml:space="preserve"> ואנחנו חושבים שהיתרון שלה</w:t>
      </w:r>
      <w:r>
        <w:rPr>
          <w:rFonts w:hint="cs"/>
          <w:rtl/>
        </w:rPr>
        <w:t>,</w:t>
      </w:r>
      <w:r w:rsidR="00973FFD">
        <w:rPr>
          <w:rtl/>
        </w:rPr>
        <w:t xml:space="preserve"> </w:t>
      </w:r>
      <w:r w:rsidR="00CB6B55">
        <w:rPr>
          <w:rFonts w:hint="cs"/>
          <w:rtl/>
        </w:rPr>
        <w:t>הוא</w:t>
      </w:r>
      <w:r w:rsidR="00973FFD">
        <w:rPr>
          <w:rtl/>
        </w:rPr>
        <w:t xml:space="preserve"> שהיא מבהירה</w:t>
      </w:r>
      <w:r w:rsidR="00CB6B55">
        <w:rPr>
          <w:rFonts w:hint="cs"/>
          <w:rtl/>
        </w:rPr>
        <w:t xml:space="preserve"> ו</w:t>
      </w:r>
      <w:r>
        <w:rPr>
          <w:rFonts w:hint="cs"/>
          <w:rtl/>
        </w:rPr>
        <w:t xml:space="preserve">היא </w:t>
      </w:r>
      <w:r w:rsidR="00973FFD">
        <w:rPr>
          <w:rtl/>
        </w:rPr>
        <w:t xml:space="preserve">כוללת את כל המרכיבים כולל </w:t>
      </w:r>
      <w:r>
        <w:rPr>
          <w:rFonts w:hint="cs"/>
          <w:rtl/>
        </w:rPr>
        <w:t xml:space="preserve">את </w:t>
      </w:r>
      <w:r w:rsidR="00973FFD">
        <w:rPr>
          <w:rtl/>
        </w:rPr>
        <w:t>ההיבטים האיכותני</w:t>
      </w:r>
      <w:r>
        <w:rPr>
          <w:rFonts w:hint="cs"/>
          <w:rtl/>
        </w:rPr>
        <w:t>ים</w:t>
      </w:r>
      <w:r w:rsidR="00973FFD">
        <w:rPr>
          <w:rtl/>
        </w:rPr>
        <w:t xml:space="preserve"> שלא ניתנים </w:t>
      </w:r>
      <w:r>
        <w:rPr>
          <w:rFonts w:hint="cs"/>
          <w:rtl/>
        </w:rPr>
        <w:t>לכימות.</w:t>
      </w:r>
    </w:p>
    <w:p w14:paraId="2D668E25" w14:textId="77777777" w:rsidR="00714493" w:rsidRDefault="00714493" w:rsidP="00714493">
      <w:pPr>
        <w:rPr>
          <w:rtl/>
        </w:rPr>
      </w:pPr>
      <w:bookmarkStart w:id="856" w:name="_ETM_Q1_5674401"/>
      <w:bookmarkEnd w:id="856"/>
    </w:p>
    <w:p w14:paraId="5267FB48" w14:textId="77777777" w:rsidR="00714493" w:rsidRDefault="00714493" w:rsidP="00714493">
      <w:pPr>
        <w:pStyle w:val="af6"/>
        <w:keepNext/>
        <w:rPr>
          <w:rtl/>
        </w:rPr>
      </w:pPr>
      <w:bookmarkStart w:id="857" w:name="ET_yor_5069_255"/>
      <w:r w:rsidRPr="00714493">
        <w:rPr>
          <w:rStyle w:val="TagStyle"/>
          <w:rtl/>
        </w:rPr>
        <w:t xml:space="preserve"> &lt;&lt; יור &gt;&gt; </w:t>
      </w:r>
      <w:r>
        <w:rPr>
          <w:rtl/>
        </w:rPr>
        <w:t>היו"ר יעקב אשר:</w:t>
      </w:r>
      <w:r w:rsidRPr="00714493">
        <w:rPr>
          <w:rStyle w:val="TagStyle"/>
          <w:rtl/>
        </w:rPr>
        <w:t xml:space="preserve"> &lt;&lt; יור &gt;&gt;</w:t>
      </w:r>
      <w:r>
        <w:rPr>
          <w:rtl/>
        </w:rPr>
        <w:t xml:space="preserve">   </w:t>
      </w:r>
      <w:bookmarkEnd w:id="857"/>
    </w:p>
    <w:p w14:paraId="7A1FCAD3" w14:textId="77777777" w:rsidR="00714493" w:rsidRDefault="00714493" w:rsidP="00714493">
      <w:pPr>
        <w:pStyle w:val="KeepWithNext"/>
        <w:rPr>
          <w:rtl/>
        </w:rPr>
      </w:pPr>
    </w:p>
    <w:p w14:paraId="30B50068" w14:textId="77777777" w:rsidR="00714493" w:rsidRDefault="00973FFD" w:rsidP="00714493">
      <w:pPr>
        <w:rPr>
          <w:rtl/>
        </w:rPr>
      </w:pPr>
      <w:bookmarkStart w:id="858" w:name="_ETM_Q1_5674650"/>
      <w:bookmarkEnd w:id="858"/>
      <w:r>
        <w:rPr>
          <w:rtl/>
        </w:rPr>
        <w:t xml:space="preserve">הסביבתיים </w:t>
      </w:r>
      <w:r w:rsidR="00714493">
        <w:rPr>
          <w:rFonts w:hint="cs"/>
          <w:rtl/>
        </w:rPr>
        <w:t xml:space="preserve">עצמם. </w:t>
      </w:r>
    </w:p>
    <w:p w14:paraId="2ADD6415" w14:textId="77777777" w:rsidR="00714493" w:rsidRDefault="00714493" w:rsidP="00714493">
      <w:pPr>
        <w:rPr>
          <w:rtl/>
        </w:rPr>
      </w:pPr>
    </w:p>
    <w:p w14:paraId="0A554C5A" w14:textId="77777777" w:rsidR="00714493" w:rsidRDefault="00714493" w:rsidP="00714493">
      <w:pPr>
        <w:pStyle w:val="a4"/>
        <w:keepNext/>
        <w:rPr>
          <w:rtl/>
        </w:rPr>
      </w:pPr>
      <w:bookmarkStart w:id="859" w:name="ET_speaker_נטע_דרורי_256"/>
      <w:r w:rsidRPr="00714493">
        <w:rPr>
          <w:rStyle w:val="TagStyle"/>
          <w:rtl/>
        </w:rPr>
        <w:t xml:space="preserve"> &lt;&lt; דובר &gt;&gt; </w:t>
      </w:r>
      <w:r>
        <w:rPr>
          <w:rtl/>
        </w:rPr>
        <w:t>נטע דרורי:</w:t>
      </w:r>
      <w:r w:rsidRPr="00714493">
        <w:rPr>
          <w:rStyle w:val="TagStyle"/>
          <w:rtl/>
        </w:rPr>
        <w:t xml:space="preserve"> &lt;&lt; דובר &gt;&gt;</w:t>
      </w:r>
      <w:r>
        <w:rPr>
          <w:rtl/>
        </w:rPr>
        <w:t xml:space="preserve">   </w:t>
      </w:r>
      <w:bookmarkEnd w:id="859"/>
    </w:p>
    <w:p w14:paraId="055EE08E" w14:textId="77777777" w:rsidR="00714493" w:rsidRDefault="00714493" w:rsidP="00714493">
      <w:pPr>
        <w:pStyle w:val="KeepWithNext"/>
        <w:rPr>
          <w:rtl/>
        </w:rPr>
      </w:pPr>
    </w:p>
    <w:p w14:paraId="23D9627B" w14:textId="6E41BF62" w:rsidR="00714493" w:rsidRDefault="00973FFD" w:rsidP="00CB6B55">
      <w:pPr>
        <w:rPr>
          <w:rtl/>
        </w:rPr>
      </w:pPr>
      <w:r>
        <w:rPr>
          <w:rtl/>
        </w:rPr>
        <w:t>זה באמת חלק אינהרנטי</w:t>
      </w:r>
      <w:r w:rsidR="0001043A">
        <w:rPr>
          <w:rFonts w:hint="cs"/>
          <w:rtl/>
        </w:rPr>
        <w:t>,</w:t>
      </w:r>
      <w:r>
        <w:rPr>
          <w:rtl/>
        </w:rPr>
        <w:t xml:space="preserve"> </w:t>
      </w:r>
      <w:r w:rsidR="00CB6B55">
        <w:rPr>
          <w:rFonts w:hint="cs"/>
          <w:rtl/>
        </w:rPr>
        <w:t>ו</w:t>
      </w:r>
      <w:r>
        <w:rPr>
          <w:rtl/>
        </w:rPr>
        <w:t xml:space="preserve">אנחנו </w:t>
      </w:r>
      <w:r w:rsidR="00714493">
        <w:rPr>
          <w:rFonts w:hint="cs"/>
          <w:rtl/>
        </w:rPr>
        <w:t xml:space="preserve">לא </w:t>
      </w:r>
      <w:r>
        <w:rPr>
          <w:rtl/>
        </w:rPr>
        <w:t xml:space="preserve">מתעלמים מזה </w:t>
      </w:r>
      <w:r w:rsidR="00714493">
        <w:rPr>
          <w:rFonts w:hint="cs"/>
          <w:rtl/>
        </w:rPr>
        <w:t xml:space="preserve">כי </w:t>
      </w:r>
      <w:r>
        <w:rPr>
          <w:rtl/>
        </w:rPr>
        <w:t>זה חייב להיות חלק מהעניין</w:t>
      </w:r>
      <w:r w:rsidR="00714493">
        <w:rPr>
          <w:rFonts w:hint="cs"/>
          <w:rtl/>
        </w:rPr>
        <w:t xml:space="preserve"> כבסיס לקבלת החלטות.</w:t>
      </w:r>
    </w:p>
    <w:p w14:paraId="65A3D9AE" w14:textId="77777777" w:rsidR="00714493" w:rsidRDefault="00714493" w:rsidP="00714493">
      <w:pPr>
        <w:rPr>
          <w:rtl/>
        </w:rPr>
      </w:pPr>
    </w:p>
    <w:p w14:paraId="59E2CF9C" w14:textId="77777777" w:rsidR="00714493" w:rsidRDefault="00714493" w:rsidP="00714493">
      <w:pPr>
        <w:pStyle w:val="af6"/>
        <w:keepNext/>
        <w:rPr>
          <w:rtl/>
        </w:rPr>
      </w:pPr>
      <w:bookmarkStart w:id="860" w:name="ET_yor_5069_257"/>
      <w:r w:rsidRPr="00714493">
        <w:rPr>
          <w:rStyle w:val="TagStyle"/>
          <w:rtl/>
        </w:rPr>
        <w:t xml:space="preserve"> &lt;&lt; יור &gt;&gt; </w:t>
      </w:r>
      <w:r>
        <w:rPr>
          <w:rtl/>
        </w:rPr>
        <w:t>היו"ר יעקב אשר:</w:t>
      </w:r>
      <w:r w:rsidRPr="00714493">
        <w:rPr>
          <w:rStyle w:val="TagStyle"/>
          <w:rtl/>
        </w:rPr>
        <w:t xml:space="preserve"> &lt;&lt; יור &gt;&gt;</w:t>
      </w:r>
      <w:r>
        <w:rPr>
          <w:rtl/>
        </w:rPr>
        <w:t xml:space="preserve">   </w:t>
      </w:r>
      <w:bookmarkEnd w:id="860"/>
    </w:p>
    <w:p w14:paraId="6D4386FC" w14:textId="77777777" w:rsidR="00714493" w:rsidRDefault="00714493" w:rsidP="00714493">
      <w:pPr>
        <w:pStyle w:val="KeepWithNext"/>
        <w:rPr>
          <w:rtl/>
        </w:rPr>
      </w:pPr>
    </w:p>
    <w:p w14:paraId="529E604A" w14:textId="77777777" w:rsidR="00714493" w:rsidRDefault="00973FFD" w:rsidP="00714493">
      <w:pPr>
        <w:rPr>
          <w:rtl/>
        </w:rPr>
      </w:pPr>
      <w:r>
        <w:rPr>
          <w:rtl/>
        </w:rPr>
        <w:t>תודה</w:t>
      </w:r>
      <w:r w:rsidR="00714493">
        <w:rPr>
          <w:rFonts w:hint="cs"/>
          <w:rtl/>
        </w:rPr>
        <w:t xml:space="preserve">. </w:t>
      </w:r>
    </w:p>
    <w:p w14:paraId="20E0E2B5" w14:textId="77777777" w:rsidR="00714493" w:rsidRDefault="00714493" w:rsidP="00714493">
      <w:pPr>
        <w:rPr>
          <w:rtl/>
        </w:rPr>
      </w:pPr>
      <w:bookmarkStart w:id="861" w:name="_ETM_Q1_5693901"/>
      <w:bookmarkEnd w:id="861"/>
    </w:p>
    <w:p w14:paraId="6E65FBD7" w14:textId="77777777" w:rsidR="00714493" w:rsidRDefault="00714493" w:rsidP="00714493">
      <w:pPr>
        <w:pStyle w:val="a4"/>
        <w:keepNext/>
        <w:rPr>
          <w:rtl/>
        </w:rPr>
      </w:pPr>
      <w:bookmarkStart w:id="862" w:name="ET_speaker_הגר_שכטר_258"/>
      <w:r w:rsidRPr="00714493">
        <w:rPr>
          <w:rStyle w:val="TagStyle"/>
          <w:rtl/>
        </w:rPr>
        <w:t xml:space="preserve"> &lt;&lt; דובר &gt;&gt; </w:t>
      </w:r>
      <w:r>
        <w:rPr>
          <w:rtl/>
        </w:rPr>
        <w:t>הגר שכטר:</w:t>
      </w:r>
      <w:r w:rsidRPr="00714493">
        <w:rPr>
          <w:rStyle w:val="TagStyle"/>
          <w:rtl/>
        </w:rPr>
        <w:t xml:space="preserve"> &lt;&lt; דובר &gt;&gt;</w:t>
      </w:r>
      <w:r>
        <w:rPr>
          <w:rtl/>
        </w:rPr>
        <w:t xml:space="preserve">   </w:t>
      </w:r>
      <w:bookmarkEnd w:id="862"/>
    </w:p>
    <w:p w14:paraId="597B48E3" w14:textId="77777777" w:rsidR="00714493" w:rsidRDefault="00714493" w:rsidP="00714493">
      <w:pPr>
        <w:pStyle w:val="KeepWithNext"/>
        <w:rPr>
          <w:rtl/>
        </w:rPr>
      </w:pPr>
    </w:p>
    <w:p w14:paraId="69A807F3" w14:textId="2D531BE5" w:rsidR="00714493" w:rsidRDefault="00973FFD" w:rsidP="0001043A">
      <w:pPr>
        <w:rPr>
          <w:rtl/>
        </w:rPr>
      </w:pPr>
      <w:bookmarkStart w:id="863" w:name="_ETM_Q1_5694150"/>
      <w:bookmarkEnd w:id="863"/>
      <w:r>
        <w:rPr>
          <w:rtl/>
        </w:rPr>
        <w:t>לעניין עלות</w:t>
      </w:r>
      <w:r w:rsidR="00EC1F39">
        <w:rPr>
          <w:rFonts w:hint="cs"/>
          <w:rtl/>
        </w:rPr>
        <w:t>-</w:t>
      </w:r>
      <w:r w:rsidR="00714493">
        <w:rPr>
          <w:rFonts w:hint="cs"/>
          <w:rtl/>
        </w:rPr>
        <w:t>תועלת, אחד מ</w:t>
      </w:r>
      <w:r>
        <w:rPr>
          <w:rtl/>
        </w:rPr>
        <w:t>החששות שלנו לגבי החישוב שי</w:t>
      </w:r>
      <w:r w:rsidR="00EC1F39">
        <w:rPr>
          <w:rFonts w:hint="cs"/>
          <w:rtl/>
        </w:rPr>
        <w:t>י</w:t>
      </w:r>
      <w:r>
        <w:rPr>
          <w:rtl/>
        </w:rPr>
        <w:t>עשה</w:t>
      </w:r>
      <w:r w:rsidR="00714493">
        <w:rPr>
          <w:rFonts w:hint="cs"/>
          <w:rtl/>
        </w:rPr>
        <w:t>,</w:t>
      </w:r>
      <w:r>
        <w:rPr>
          <w:rtl/>
        </w:rPr>
        <w:t xml:space="preserve"> הוא שמשרד האוצר הישראלי לא יצטרף לקואליציה של </w:t>
      </w:r>
      <w:r w:rsidR="0001043A">
        <w:rPr>
          <w:rFonts w:hint="cs"/>
          <w:rtl/>
        </w:rPr>
        <w:t>משרד</w:t>
      </w:r>
      <w:r w:rsidR="00714493">
        <w:rPr>
          <w:rFonts w:hint="cs"/>
          <w:rtl/>
        </w:rPr>
        <w:t>י</w:t>
      </w:r>
      <w:r>
        <w:rPr>
          <w:rtl/>
        </w:rPr>
        <w:t xml:space="preserve"> </w:t>
      </w:r>
      <w:r w:rsidR="00714493">
        <w:rPr>
          <w:rFonts w:hint="cs"/>
          <w:rtl/>
        </w:rPr>
        <w:t>ה</w:t>
      </w:r>
      <w:r>
        <w:rPr>
          <w:rtl/>
        </w:rPr>
        <w:t>אוצר של מדינות ה-</w:t>
      </w:r>
      <w:r>
        <w:t>OECD</w:t>
      </w:r>
      <w:r w:rsidR="00714493">
        <w:rPr>
          <w:rFonts w:hint="cs"/>
          <w:rtl/>
        </w:rPr>
        <w:t>,</w:t>
      </w:r>
      <w:r w:rsidR="00714493">
        <w:rPr>
          <w:rtl/>
        </w:rPr>
        <w:t xml:space="preserve"> </w:t>
      </w:r>
      <w:bookmarkStart w:id="864" w:name="_ETM_Q1_5745651"/>
      <w:bookmarkEnd w:id="864"/>
      <w:r>
        <w:rPr>
          <w:rtl/>
        </w:rPr>
        <w:t>ש</w:t>
      </w:r>
      <w:r w:rsidR="00714493">
        <w:rPr>
          <w:rFonts w:hint="cs"/>
          <w:rtl/>
        </w:rPr>
        <w:t xml:space="preserve">למעשה </w:t>
      </w:r>
      <w:r>
        <w:rPr>
          <w:rtl/>
        </w:rPr>
        <w:t xml:space="preserve">שם הם מפתחים שיטות לחישובים פיסקליים שנוגעים לעלויות של משבר </w:t>
      </w:r>
      <w:r w:rsidR="00714493">
        <w:rPr>
          <w:rFonts w:hint="cs"/>
          <w:rtl/>
        </w:rPr>
        <w:t>ה</w:t>
      </w:r>
      <w:r>
        <w:rPr>
          <w:rtl/>
        </w:rPr>
        <w:t>אקלים</w:t>
      </w:r>
      <w:r w:rsidR="00714493">
        <w:rPr>
          <w:rFonts w:hint="cs"/>
          <w:rtl/>
        </w:rPr>
        <w:t>,</w:t>
      </w:r>
      <w:r>
        <w:rPr>
          <w:rtl/>
        </w:rPr>
        <w:t xml:space="preserve"> ולא רק לעלויות של ההתמודדות עם משבר האקלים</w:t>
      </w:r>
      <w:r w:rsidR="00714493">
        <w:rPr>
          <w:rFonts w:hint="cs"/>
          <w:rtl/>
        </w:rPr>
        <w:t>.</w:t>
      </w:r>
      <w:r>
        <w:rPr>
          <w:rtl/>
        </w:rPr>
        <w:t xml:space="preserve"> אנחנו חוששים שהחישובים ייעשו בשיטות ישנות</w:t>
      </w:r>
      <w:r w:rsidR="00714493">
        <w:rPr>
          <w:rFonts w:hint="cs"/>
          <w:rtl/>
        </w:rPr>
        <w:t>,</w:t>
      </w:r>
      <w:r>
        <w:rPr>
          <w:rtl/>
        </w:rPr>
        <w:t xml:space="preserve"> שלא ייתנו מספיק משקל לדברים האלה</w:t>
      </w:r>
      <w:r w:rsidR="00714493">
        <w:rPr>
          <w:rFonts w:hint="cs"/>
          <w:rtl/>
        </w:rPr>
        <w:t>.</w:t>
      </w:r>
    </w:p>
    <w:p w14:paraId="6E45ED29" w14:textId="77777777" w:rsidR="00714493" w:rsidRDefault="00714493" w:rsidP="00714493">
      <w:pPr>
        <w:rPr>
          <w:rtl/>
        </w:rPr>
      </w:pPr>
      <w:bookmarkStart w:id="865" w:name="_ETM_Q1_5769901"/>
      <w:bookmarkEnd w:id="865"/>
    </w:p>
    <w:p w14:paraId="0BA82FB7" w14:textId="10F00006" w:rsidR="00973FFD" w:rsidRDefault="00973FFD" w:rsidP="00714493">
      <w:pPr>
        <w:rPr>
          <w:rtl/>
        </w:rPr>
      </w:pPr>
      <w:bookmarkStart w:id="866" w:name="_ETM_Q1_5770150"/>
      <w:bookmarkEnd w:id="866"/>
      <w:r>
        <w:rPr>
          <w:rtl/>
        </w:rPr>
        <w:t xml:space="preserve">והיבט נוסף </w:t>
      </w:r>
      <w:r w:rsidR="00714493">
        <w:rPr>
          <w:rFonts w:hint="cs"/>
          <w:rtl/>
        </w:rPr>
        <w:t xml:space="preserve">הוא </w:t>
      </w:r>
      <w:bookmarkStart w:id="867" w:name="_ETM_Q1_5775651"/>
      <w:bookmarkEnd w:id="867"/>
      <w:r>
        <w:rPr>
          <w:rtl/>
        </w:rPr>
        <w:t>ככל שההגדרה של עלות</w:t>
      </w:r>
      <w:r w:rsidR="00EC1F39">
        <w:rPr>
          <w:rFonts w:hint="cs"/>
          <w:rtl/>
        </w:rPr>
        <w:t>-</w:t>
      </w:r>
      <w:r w:rsidR="00714493">
        <w:rPr>
          <w:rFonts w:hint="cs"/>
          <w:rtl/>
        </w:rPr>
        <w:t xml:space="preserve">תועלת </w:t>
      </w:r>
      <w:r>
        <w:rPr>
          <w:rtl/>
        </w:rPr>
        <w:t>תישאר</w:t>
      </w:r>
      <w:r w:rsidR="00714493">
        <w:rPr>
          <w:rFonts w:hint="cs"/>
          <w:rtl/>
        </w:rPr>
        <w:t>,</w:t>
      </w:r>
      <w:r>
        <w:rPr>
          <w:rtl/>
        </w:rPr>
        <w:t xml:space="preserve"> אנחנו חושבים באגודה ש</w:t>
      </w:r>
      <w:r w:rsidR="00714493">
        <w:rPr>
          <w:rFonts w:hint="cs"/>
          <w:rtl/>
        </w:rPr>
        <w:t xml:space="preserve">חשוב </w:t>
      </w:r>
      <w:r>
        <w:rPr>
          <w:rtl/>
        </w:rPr>
        <w:t xml:space="preserve">מאוד להכניס שם התייחסות למושג של </w:t>
      </w:r>
      <w:r w:rsidR="00714493">
        <w:rPr>
          <w:rFonts w:hint="cs"/>
          <w:rtl/>
        </w:rPr>
        <w:t>"</w:t>
      </w:r>
      <w:r>
        <w:rPr>
          <w:rtl/>
        </w:rPr>
        <w:t>עוני אנרגטי</w:t>
      </w:r>
      <w:r w:rsidR="00714493">
        <w:rPr>
          <w:rFonts w:hint="cs"/>
          <w:rtl/>
        </w:rPr>
        <w:t>"</w:t>
      </w:r>
      <w:r>
        <w:rPr>
          <w:rtl/>
        </w:rPr>
        <w:t xml:space="preserve"> ולמחויבות של המדינה להתמודד עם </w:t>
      </w:r>
      <w:bookmarkStart w:id="868" w:name="_ETM_Q1_5792400"/>
      <w:bookmarkEnd w:id="868"/>
      <w:r>
        <w:rPr>
          <w:rtl/>
        </w:rPr>
        <w:t>עוני אנרגטי</w:t>
      </w:r>
      <w:r w:rsidR="00714493">
        <w:rPr>
          <w:rFonts w:hint="cs"/>
          <w:rtl/>
        </w:rPr>
        <w:t>.</w:t>
      </w:r>
      <w:r>
        <w:rPr>
          <w:rtl/>
        </w:rPr>
        <w:t xml:space="preserve"> שלחנו הצעה לנוסח</w:t>
      </w:r>
      <w:r w:rsidR="00714493">
        <w:rPr>
          <w:rFonts w:hint="cs"/>
          <w:rtl/>
        </w:rPr>
        <w:t>.</w:t>
      </w:r>
    </w:p>
    <w:p w14:paraId="47F53A64" w14:textId="77777777" w:rsidR="00EC1F39" w:rsidRDefault="00EC1F39" w:rsidP="00714493">
      <w:pPr>
        <w:rPr>
          <w:rtl/>
        </w:rPr>
      </w:pPr>
      <w:bookmarkStart w:id="869" w:name="_ETM_Q1_5807073"/>
      <w:bookmarkEnd w:id="869"/>
    </w:p>
    <w:p w14:paraId="3D10947C" w14:textId="5C0DE865" w:rsidR="00EC1F39" w:rsidRDefault="00EC1F39" w:rsidP="00EC1F39">
      <w:pPr>
        <w:pStyle w:val="af6"/>
        <w:keepNext/>
        <w:rPr>
          <w:rtl/>
        </w:rPr>
      </w:pPr>
      <w:bookmarkStart w:id="870" w:name="ET_yor_5069_496"/>
      <w:r w:rsidRPr="00EC1F39">
        <w:rPr>
          <w:rStyle w:val="TagStyle"/>
          <w:rtl/>
        </w:rPr>
        <w:t xml:space="preserve"> &lt;&lt; יור &gt;&gt; </w:t>
      </w:r>
      <w:r>
        <w:rPr>
          <w:rtl/>
        </w:rPr>
        <w:t>היו"ר יעקב אשר:</w:t>
      </w:r>
      <w:r w:rsidRPr="00EC1F39">
        <w:rPr>
          <w:rStyle w:val="TagStyle"/>
          <w:rtl/>
        </w:rPr>
        <w:t xml:space="preserve"> &lt;&lt; יור &gt;&gt;</w:t>
      </w:r>
      <w:r>
        <w:rPr>
          <w:rtl/>
        </w:rPr>
        <w:t xml:space="preserve">   </w:t>
      </w:r>
      <w:bookmarkEnd w:id="870"/>
    </w:p>
    <w:p w14:paraId="382DE30E" w14:textId="77777777" w:rsidR="00EC1F39" w:rsidRDefault="00EC1F39" w:rsidP="00EC1F39">
      <w:pPr>
        <w:pStyle w:val="KeepWithNext"/>
        <w:rPr>
          <w:rtl/>
        </w:rPr>
      </w:pPr>
    </w:p>
    <w:p w14:paraId="0DA6D1DA" w14:textId="47D192BE" w:rsidR="00EC1F39" w:rsidRPr="00EC1F39" w:rsidRDefault="00EC1F39" w:rsidP="00EC1F39">
      <w:pPr>
        <w:rPr>
          <w:rtl/>
        </w:rPr>
      </w:pPr>
      <w:bookmarkStart w:id="871" w:name="_ETM_Q1_5816073"/>
      <w:bookmarkEnd w:id="871"/>
      <w:r>
        <w:rPr>
          <w:rFonts w:hint="cs"/>
          <w:rtl/>
        </w:rPr>
        <w:t>טוב. תשובות.</w:t>
      </w:r>
    </w:p>
    <w:p w14:paraId="4E3B2FA9" w14:textId="77777777" w:rsidR="00714493" w:rsidRDefault="00714493" w:rsidP="00714493">
      <w:pPr>
        <w:rPr>
          <w:rStyle w:val="TagStyle"/>
          <w:rFonts w:ascii="David" w:hAnsi="David"/>
          <w:vanish w:val="0"/>
          <w:u w:val="single"/>
          <w:rtl/>
          <w:lang w:eastAsia="he-IL"/>
        </w:rPr>
      </w:pPr>
      <w:bookmarkStart w:id="872" w:name="_ETM_Q1_5796401"/>
      <w:bookmarkEnd w:id="872"/>
    </w:p>
    <w:p w14:paraId="6F427EF4" w14:textId="77777777" w:rsidR="00EC1F39" w:rsidRDefault="00EC1F39" w:rsidP="00714493">
      <w:pPr>
        <w:rPr>
          <w:rStyle w:val="TagStyle"/>
          <w:rFonts w:ascii="David" w:hAnsi="David"/>
          <w:u w:val="single"/>
          <w:rtl/>
          <w:lang w:eastAsia="he-IL"/>
        </w:rPr>
      </w:pPr>
      <w:bookmarkStart w:id="873" w:name="_ETM_Q1_5797571"/>
      <w:bookmarkStart w:id="874" w:name="_ETM_Q1_5798071"/>
      <w:bookmarkEnd w:id="873"/>
      <w:bookmarkEnd w:id="874"/>
    </w:p>
    <w:p w14:paraId="4FA0385E" w14:textId="77777777" w:rsidR="00714493" w:rsidRDefault="00714493" w:rsidP="00714493">
      <w:pPr>
        <w:pStyle w:val="a4"/>
        <w:keepNext/>
        <w:rPr>
          <w:rtl/>
        </w:rPr>
      </w:pPr>
      <w:bookmarkStart w:id="875" w:name="ET_speaker_נטע_דרורי_260"/>
      <w:r w:rsidRPr="00714493">
        <w:rPr>
          <w:rStyle w:val="TagStyle"/>
          <w:rtl/>
        </w:rPr>
        <w:t xml:space="preserve"> &lt;&lt; דובר &gt;&gt; </w:t>
      </w:r>
      <w:r>
        <w:rPr>
          <w:rtl/>
        </w:rPr>
        <w:t>נטע דרורי:</w:t>
      </w:r>
      <w:r w:rsidRPr="00714493">
        <w:rPr>
          <w:rStyle w:val="TagStyle"/>
          <w:rtl/>
        </w:rPr>
        <w:t xml:space="preserve"> &lt;&lt; דובר &gt;&gt;</w:t>
      </w:r>
      <w:r>
        <w:rPr>
          <w:rtl/>
        </w:rPr>
        <w:t xml:space="preserve">   </w:t>
      </w:r>
      <w:bookmarkEnd w:id="875"/>
    </w:p>
    <w:p w14:paraId="509F3D0C" w14:textId="77777777" w:rsidR="00714493" w:rsidRDefault="00714493" w:rsidP="00714493">
      <w:pPr>
        <w:pStyle w:val="KeepWithNext"/>
        <w:rPr>
          <w:rtl/>
          <w:lang w:eastAsia="he-IL"/>
        </w:rPr>
      </w:pPr>
    </w:p>
    <w:p w14:paraId="07F5D978" w14:textId="276D080B" w:rsidR="00714493" w:rsidRDefault="00714493" w:rsidP="00714493">
      <w:pPr>
        <w:rPr>
          <w:rtl/>
        </w:rPr>
      </w:pPr>
      <w:bookmarkStart w:id="876" w:name="_ETM_Q1_5797651"/>
      <w:bookmarkEnd w:id="876"/>
      <w:r>
        <w:rPr>
          <w:rFonts w:hint="cs"/>
          <w:rtl/>
        </w:rPr>
        <w:t xml:space="preserve">אשמח </w:t>
      </w:r>
      <w:r w:rsidR="00973FFD">
        <w:rPr>
          <w:rtl/>
        </w:rPr>
        <w:t xml:space="preserve">אם </w:t>
      </w:r>
      <w:r>
        <w:rPr>
          <w:rFonts w:hint="cs"/>
          <w:rtl/>
        </w:rPr>
        <w:t xml:space="preserve">תוכלי </w:t>
      </w:r>
      <w:r w:rsidR="00973FFD">
        <w:rPr>
          <w:rtl/>
        </w:rPr>
        <w:t xml:space="preserve">להסביר למה </w:t>
      </w:r>
      <w:r>
        <w:rPr>
          <w:rFonts w:hint="cs"/>
          <w:rtl/>
        </w:rPr>
        <w:t>"</w:t>
      </w:r>
      <w:r w:rsidR="00973FFD">
        <w:rPr>
          <w:rtl/>
        </w:rPr>
        <w:t>עוני אנרגטי</w:t>
      </w:r>
      <w:r>
        <w:rPr>
          <w:rFonts w:hint="cs"/>
          <w:rtl/>
        </w:rPr>
        <w:t>"</w:t>
      </w:r>
      <w:r w:rsidR="00973FFD">
        <w:rPr>
          <w:rtl/>
        </w:rPr>
        <w:t xml:space="preserve"> אמור להיות חלק </w:t>
      </w:r>
      <w:r>
        <w:rPr>
          <w:rFonts w:hint="cs"/>
          <w:rtl/>
        </w:rPr>
        <w:t>מ</w:t>
      </w:r>
      <w:r w:rsidR="00973FFD">
        <w:rPr>
          <w:rtl/>
        </w:rPr>
        <w:t>תוך ההגדרה של עלות</w:t>
      </w:r>
      <w:r w:rsidR="00EC1F39">
        <w:rPr>
          <w:rFonts w:hint="cs"/>
          <w:rtl/>
        </w:rPr>
        <w:t>-</w:t>
      </w:r>
      <w:r w:rsidR="00973FFD">
        <w:rPr>
          <w:rtl/>
        </w:rPr>
        <w:t>תועלת</w:t>
      </w:r>
      <w:r>
        <w:rPr>
          <w:rFonts w:hint="cs"/>
          <w:rtl/>
        </w:rPr>
        <w:t>.</w:t>
      </w:r>
    </w:p>
    <w:p w14:paraId="7DA4777A" w14:textId="77777777" w:rsidR="00714493" w:rsidRDefault="00714493" w:rsidP="00714493">
      <w:pPr>
        <w:rPr>
          <w:rtl/>
        </w:rPr>
      </w:pPr>
      <w:bookmarkStart w:id="877" w:name="_ETM_Q1_5788901"/>
      <w:bookmarkStart w:id="878" w:name="_ETM_Q1_5793401"/>
      <w:bookmarkEnd w:id="877"/>
      <w:bookmarkEnd w:id="878"/>
    </w:p>
    <w:p w14:paraId="29888DF0" w14:textId="77777777" w:rsidR="00714493" w:rsidRDefault="00714493" w:rsidP="00714493">
      <w:pPr>
        <w:pStyle w:val="a4"/>
        <w:keepNext/>
        <w:rPr>
          <w:rtl/>
        </w:rPr>
      </w:pPr>
      <w:bookmarkStart w:id="879" w:name="ET_speaker_הגר_שכטר_261"/>
      <w:r w:rsidRPr="00714493">
        <w:rPr>
          <w:rStyle w:val="TagStyle"/>
          <w:rtl/>
        </w:rPr>
        <w:t xml:space="preserve"> &lt;&lt; דובר &gt;&gt; </w:t>
      </w:r>
      <w:r>
        <w:rPr>
          <w:rtl/>
        </w:rPr>
        <w:t>הגר שכטר:</w:t>
      </w:r>
      <w:r w:rsidRPr="00714493">
        <w:rPr>
          <w:rStyle w:val="TagStyle"/>
          <w:rtl/>
        </w:rPr>
        <w:t xml:space="preserve"> &lt;&lt; דובר &gt;&gt;</w:t>
      </w:r>
      <w:r>
        <w:rPr>
          <w:rtl/>
        </w:rPr>
        <w:t xml:space="preserve">   </w:t>
      </w:r>
      <w:bookmarkEnd w:id="879"/>
    </w:p>
    <w:p w14:paraId="76BA0B86" w14:textId="77777777" w:rsidR="00714493" w:rsidRDefault="00714493" w:rsidP="00714493">
      <w:pPr>
        <w:pStyle w:val="KeepWithNext"/>
        <w:rPr>
          <w:rtl/>
        </w:rPr>
      </w:pPr>
    </w:p>
    <w:p w14:paraId="5A58FDA1" w14:textId="1CDA528F" w:rsidR="00973FFD" w:rsidRDefault="00714493" w:rsidP="00714493">
      <w:pPr>
        <w:rPr>
          <w:rtl/>
        </w:rPr>
      </w:pPr>
      <w:bookmarkStart w:id="880" w:name="_ETM_Q1_5793651"/>
      <w:bookmarkStart w:id="881" w:name="_ETM_Q1_5789150"/>
      <w:bookmarkStart w:id="882" w:name="_ETM_Q1_5789401"/>
      <w:bookmarkStart w:id="883" w:name="_ETM_Q1_5790901"/>
      <w:bookmarkStart w:id="884" w:name="_ETM_Q1_5791150"/>
      <w:bookmarkEnd w:id="880"/>
      <w:bookmarkEnd w:id="881"/>
      <w:bookmarkEnd w:id="882"/>
      <w:bookmarkEnd w:id="883"/>
      <w:bookmarkEnd w:id="884"/>
      <w:r>
        <w:rPr>
          <w:rFonts w:hint="cs"/>
          <w:rtl/>
        </w:rPr>
        <w:t xml:space="preserve">מאחר שלעוני אנרגטי ישנן עלויות </w:t>
      </w:r>
      <w:bookmarkStart w:id="885" w:name="_ETM_Q1_5819150"/>
      <w:bookmarkEnd w:id="885"/>
      <w:r w:rsidR="00973FFD">
        <w:rPr>
          <w:rtl/>
        </w:rPr>
        <w:t>על המשק</w:t>
      </w:r>
      <w:r>
        <w:rPr>
          <w:rFonts w:hint="cs"/>
          <w:rtl/>
        </w:rPr>
        <w:t>.</w:t>
      </w:r>
      <w:r w:rsidR="00973FFD">
        <w:rPr>
          <w:rtl/>
        </w:rPr>
        <w:t xml:space="preserve"> כלומר</w:t>
      </w:r>
      <w:r>
        <w:rPr>
          <w:rFonts w:hint="cs"/>
          <w:rtl/>
        </w:rPr>
        <w:t>,</w:t>
      </w:r>
      <w:r w:rsidR="00973FFD">
        <w:rPr>
          <w:rtl/>
        </w:rPr>
        <w:t xml:space="preserve"> אם אני עכשיו חולה יותר בגלל עוני אנרגטי</w:t>
      </w:r>
      <w:r>
        <w:rPr>
          <w:rFonts w:hint="cs"/>
          <w:rtl/>
        </w:rPr>
        <w:t>,</w:t>
      </w:r>
      <w:r w:rsidR="00973FFD">
        <w:rPr>
          <w:rtl/>
        </w:rPr>
        <w:t xml:space="preserve"> למערכת הבריאות הציבורית זה עולה כסף</w:t>
      </w:r>
      <w:r>
        <w:rPr>
          <w:rFonts w:hint="cs"/>
          <w:rtl/>
        </w:rPr>
        <w:t>;</w:t>
      </w:r>
      <w:r w:rsidR="00973FFD">
        <w:rPr>
          <w:rtl/>
        </w:rPr>
        <w:t xml:space="preserve"> ואם אני לא יכולה לעבוד בגלל שאני חולה</w:t>
      </w:r>
      <w:r>
        <w:rPr>
          <w:rFonts w:hint="cs"/>
          <w:rtl/>
        </w:rPr>
        <w:t>,</w:t>
      </w:r>
      <w:r w:rsidR="00973FFD">
        <w:rPr>
          <w:rtl/>
        </w:rPr>
        <w:t xml:space="preserve"> אז אני לא אשלם </w:t>
      </w:r>
      <w:r>
        <w:rPr>
          <w:rFonts w:hint="cs"/>
          <w:rtl/>
        </w:rPr>
        <w:t>מ</w:t>
      </w:r>
      <w:r w:rsidR="00EC1F39">
        <w:rPr>
          <w:rFonts w:hint="cs"/>
          <w:rtl/>
        </w:rPr>
        <w:t>י</w:t>
      </w:r>
      <w:r>
        <w:rPr>
          <w:rFonts w:hint="cs"/>
          <w:rtl/>
        </w:rPr>
        <w:t>סים.</w:t>
      </w:r>
    </w:p>
    <w:p w14:paraId="2306DD56" w14:textId="77777777" w:rsidR="00714493" w:rsidRDefault="00714493" w:rsidP="00714493">
      <w:pPr>
        <w:rPr>
          <w:rtl/>
        </w:rPr>
      </w:pPr>
      <w:bookmarkStart w:id="886" w:name="_ETM_Q1_5835150"/>
      <w:bookmarkEnd w:id="886"/>
    </w:p>
    <w:p w14:paraId="5965E988" w14:textId="77777777" w:rsidR="00714493" w:rsidRDefault="00714493" w:rsidP="00714493">
      <w:pPr>
        <w:pStyle w:val="a4"/>
        <w:keepNext/>
        <w:rPr>
          <w:rtl/>
        </w:rPr>
      </w:pPr>
      <w:bookmarkStart w:id="887" w:name="ET_speaker_נטע_דרורי_262"/>
      <w:r w:rsidRPr="00714493">
        <w:rPr>
          <w:rStyle w:val="TagStyle"/>
          <w:rtl/>
        </w:rPr>
        <w:t xml:space="preserve"> &lt;&lt; דובר &gt;&gt; </w:t>
      </w:r>
      <w:r>
        <w:rPr>
          <w:rtl/>
        </w:rPr>
        <w:t>נטע דרורי:</w:t>
      </w:r>
      <w:r w:rsidRPr="00714493">
        <w:rPr>
          <w:rStyle w:val="TagStyle"/>
          <w:rtl/>
        </w:rPr>
        <w:t xml:space="preserve"> &lt;&lt; דובר &gt;&gt;</w:t>
      </w:r>
      <w:r>
        <w:rPr>
          <w:rtl/>
        </w:rPr>
        <w:t xml:space="preserve">   </w:t>
      </w:r>
      <w:bookmarkEnd w:id="887"/>
    </w:p>
    <w:p w14:paraId="35BCF693" w14:textId="77777777" w:rsidR="00714493" w:rsidRDefault="00714493" w:rsidP="00714493">
      <w:pPr>
        <w:pStyle w:val="KeepWithNext"/>
        <w:rPr>
          <w:rtl/>
        </w:rPr>
      </w:pPr>
    </w:p>
    <w:p w14:paraId="2D4C3C05" w14:textId="77777777" w:rsidR="00714493" w:rsidRDefault="00714493" w:rsidP="00714493">
      <w:pPr>
        <w:rPr>
          <w:b/>
          <w:bCs/>
          <w:rtl/>
        </w:rPr>
      </w:pPr>
      <w:r>
        <w:rPr>
          <w:rFonts w:hint="cs"/>
          <w:rtl/>
        </w:rPr>
        <w:t xml:space="preserve">אבל למה את חושבת שזה לא נכלל בהגדרה? </w:t>
      </w:r>
    </w:p>
    <w:p w14:paraId="60A764C1" w14:textId="77777777" w:rsidR="00714493" w:rsidRDefault="00714493" w:rsidP="00714493">
      <w:pPr>
        <w:rPr>
          <w:b/>
          <w:bCs/>
          <w:rtl/>
        </w:rPr>
      </w:pPr>
    </w:p>
    <w:p w14:paraId="10D13142" w14:textId="77777777" w:rsidR="00714493" w:rsidRDefault="00714493" w:rsidP="00714493">
      <w:pPr>
        <w:pStyle w:val="a4"/>
        <w:keepNext/>
        <w:rPr>
          <w:rtl/>
        </w:rPr>
      </w:pPr>
      <w:bookmarkStart w:id="888" w:name="ET_speaker_הגר_שכטר_263"/>
      <w:r w:rsidRPr="00714493">
        <w:rPr>
          <w:rStyle w:val="TagStyle"/>
          <w:rtl/>
        </w:rPr>
        <w:t xml:space="preserve"> &lt;&lt; דובר &gt;&gt; </w:t>
      </w:r>
      <w:r>
        <w:rPr>
          <w:rtl/>
        </w:rPr>
        <w:t>הגר שכטר:</w:t>
      </w:r>
      <w:r w:rsidRPr="00714493">
        <w:rPr>
          <w:rStyle w:val="TagStyle"/>
          <w:rtl/>
        </w:rPr>
        <w:t xml:space="preserve"> &lt;&lt; דובר &gt;&gt;</w:t>
      </w:r>
      <w:r>
        <w:rPr>
          <w:rtl/>
        </w:rPr>
        <w:t xml:space="preserve">   </w:t>
      </w:r>
      <w:bookmarkEnd w:id="888"/>
    </w:p>
    <w:p w14:paraId="445B6F18" w14:textId="77777777" w:rsidR="00714493" w:rsidRDefault="00714493" w:rsidP="00714493">
      <w:pPr>
        <w:pStyle w:val="KeepWithNext"/>
        <w:rPr>
          <w:rtl/>
        </w:rPr>
      </w:pPr>
    </w:p>
    <w:p w14:paraId="02C1B574" w14:textId="77777777" w:rsidR="00973FFD" w:rsidRDefault="00714493" w:rsidP="004F4439">
      <w:pPr>
        <w:rPr>
          <w:rtl/>
        </w:rPr>
      </w:pPr>
      <w:r>
        <w:rPr>
          <w:rFonts w:hint="cs"/>
          <w:rtl/>
        </w:rPr>
        <w:t xml:space="preserve">החשש </w:t>
      </w:r>
      <w:r w:rsidR="00973FFD">
        <w:rPr>
          <w:rtl/>
        </w:rPr>
        <w:t xml:space="preserve">שלנו </w:t>
      </w:r>
      <w:r>
        <w:rPr>
          <w:rFonts w:hint="cs"/>
          <w:rtl/>
        </w:rPr>
        <w:t xml:space="preserve">הוא </w:t>
      </w:r>
      <w:r w:rsidR="00973FFD">
        <w:rPr>
          <w:rtl/>
        </w:rPr>
        <w:t xml:space="preserve">שההגדרה </w:t>
      </w:r>
      <w:r>
        <w:rPr>
          <w:rFonts w:hint="cs"/>
          <w:rtl/>
        </w:rPr>
        <w:t>עמומה</w:t>
      </w:r>
      <w:r w:rsidR="00975A0F">
        <w:rPr>
          <w:rFonts w:hint="cs"/>
          <w:rtl/>
        </w:rPr>
        <w:t>,</w:t>
      </w:r>
      <w:r>
        <w:rPr>
          <w:rFonts w:hint="cs"/>
          <w:rtl/>
        </w:rPr>
        <w:t xml:space="preserve"> </w:t>
      </w:r>
      <w:r w:rsidR="00975A0F">
        <w:rPr>
          <w:rFonts w:hint="cs"/>
          <w:rtl/>
        </w:rPr>
        <w:t>ש</w:t>
      </w:r>
      <w:r w:rsidR="00973FFD">
        <w:rPr>
          <w:rtl/>
        </w:rPr>
        <w:t>ברגע האמת הדברים לא יחוש</w:t>
      </w:r>
      <w:r w:rsidR="00975A0F">
        <w:rPr>
          <w:rFonts w:hint="cs"/>
          <w:rtl/>
        </w:rPr>
        <w:t>ב</w:t>
      </w:r>
      <w:r w:rsidR="00973FFD">
        <w:rPr>
          <w:rtl/>
        </w:rPr>
        <w:t>ו שם</w:t>
      </w:r>
      <w:r w:rsidR="00975A0F">
        <w:rPr>
          <w:rFonts w:hint="cs"/>
          <w:rtl/>
        </w:rPr>
        <w:t>,</w:t>
      </w:r>
      <w:r w:rsidR="00973FFD">
        <w:rPr>
          <w:rtl/>
        </w:rPr>
        <w:t xml:space="preserve"> שבגלל </w:t>
      </w:r>
      <w:bookmarkStart w:id="889" w:name="_ETM_Q1_5727151"/>
      <w:bookmarkStart w:id="890" w:name="_ETM_Q1_5727401"/>
      <w:r w:rsidR="00975A0F">
        <w:rPr>
          <w:rtl/>
        </w:rPr>
        <w:t>שמשרד</w:t>
      </w:r>
      <w:bookmarkEnd w:id="889"/>
      <w:bookmarkEnd w:id="890"/>
      <w:r w:rsidR="00975A0F">
        <w:rPr>
          <w:rtl/>
        </w:rPr>
        <w:t xml:space="preserve"> האוצר לא </w:t>
      </w:r>
      <w:r w:rsidR="004F4439">
        <w:rPr>
          <w:rFonts w:hint="cs"/>
          <w:rtl/>
        </w:rPr>
        <w:t>לוקח</w:t>
      </w:r>
      <w:r w:rsidR="00975A0F">
        <w:rPr>
          <w:rtl/>
        </w:rPr>
        <w:t xml:space="preserve"> חלק </w:t>
      </w:r>
      <w:r w:rsidR="00973FFD">
        <w:rPr>
          <w:rtl/>
        </w:rPr>
        <w:t>בקואליציות האל</w:t>
      </w:r>
      <w:r w:rsidR="00975A0F">
        <w:rPr>
          <w:rFonts w:hint="cs"/>
          <w:rtl/>
        </w:rPr>
        <w:t>ו</w:t>
      </w:r>
      <w:r w:rsidR="004F4439">
        <w:rPr>
          <w:rFonts w:hint="cs"/>
          <w:rtl/>
        </w:rPr>
        <w:t xml:space="preserve">, </w:t>
      </w:r>
      <w:r w:rsidR="00973FFD">
        <w:rPr>
          <w:rtl/>
        </w:rPr>
        <w:t>ובגלל ש</w:t>
      </w:r>
      <w:r w:rsidR="00975A0F">
        <w:rPr>
          <w:rFonts w:hint="cs"/>
          <w:rtl/>
        </w:rPr>
        <w:t>כש</w:t>
      </w:r>
      <w:r w:rsidR="00973FFD">
        <w:rPr>
          <w:rtl/>
        </w:rPr>
        <w:t>קוראים את הדוחות של מבקר המדינה רואים ה</w:t>
      </w:r>
      <w:r w:rsidR="00975A0F">
        <w:rPr>
          <w:rFonts w:hint="cs"/>
          <w:rtl/>
        </w:rPr>
        <w:t>י</w:t>
      </w:r>
      <w:r w:rsidR="004F4439">
        <w:rPr>
          <w:rtl/>
        </w:rPr>
        <w:t xml:space="preserve">עדר התייחסות מוחלטת </w:t>
      </w:r>
      <w:r w:rsidR="004F4439">
        <w:rPr>
          <w:rFonts w:hint="cs"/>
          <w:rtl/>
        </w:rPr>
        <w:t>ל</w:t>
      </w:r>
      <w:r w:rsidR="00973FFD">
        <w:rPr>
          <w:rtl/>
        </w:rPr>
        <w:t>נושאים האלה</w:t>
      </w:r>
      <w:r w:rsidR="00975A0F">
        <w:rPr>
          <w:rFonts w:hint="cs"/>
          <w:rtl/>
        </w:rPr>
        <w:t>,</w:t>
      </w:r>
      <w:r w:rsidR="00973FFD">
        <w:rPr>
          <w:rtl/>
        </w:rPr>
        <w:t xml:space="preserve"> </w:t>
      </w:r>
      <w:r w:rsidR="00975A0F">
        <w:rPr>
          <w:rFonts w:hint="cs"/>
          <w:rtl/>
        </w:rPr>
        <w:t xml:space="preserve">אז </w:t>
      </w:r>
      <w:r w:rsidR="00975A0F">
        <w:rPr>
          <w:rtl/>
        </w:rPr>
        <w:t>אנחנו חוששים</w:t>
      </w:r>
      <w:r w:rsidR="00975A0F">
        <w:rPr>
          <w:rFonts w:hint="cs"/>
          <w:rtl/>
        </w:rPr>
        <w:t>.</w:t>
      </w:r>
    </w:p>
    <w:p w14:paraId="5C5ACC6D" w14:textId="77777777" w:rsidR="00975A0F" w:rsidRDefault="00975A0F" w:rsidP="00975A0F">
      <w:pPr>
        <w:rPr>
          <w:rtl/>
        </w:rPr>
      </w:pPr>
      <w:bookmarkStart w:id="891" w:name="_ETM_Q1_5866151"/>
      <w:bookmarkStart w:id="892" w:name="_ETM_Q1_5866400"/>
      <w:bookmarkEnd w:id="891"/>
      <w:bookmarkEnd w:id="892"/>
    </w:p>
    <w:p w14:paraId="22614EAA" w14:textId="77777777" w:rsidR="00975A0F" w:rsidRDefault="00975A0F" w:rsidP="00975A0F">
      <w:pPr>
        <w:pStyle w:val="af6"/>
        <w:keepNext/>
        <w:rPr>
          <w:rtl/>
        </w:rPr>
      </w:pPr>
      <w:r w:rsidRPr="00975A0F">
        <w:rPr>
          <w:rStyle w:val="TagStyle"/>
          <w:rtl/>
        </w:rPr>
        <w:t xml:space="preserve"> &lt;&lt; יור &gt;&gt; </w:t>
      </w:r>
      <w:r>
        <w:rPr>
          <w:rtl/>
        </w:rPr>
        <w:t>היו"ר יעקב אשר:</w:t>
      </w:r>
      <w:r w:rsidRPr="00975A0F">
        <w:rPr>
          <w:rStyle w:val="TagStyle"/>
          <w:rtl/>
        </w:rPr>
        <w:t xml:space="preserve"> &lt;&lt; יור &gt;&gt;</w:t>
      </w:r>
      <w:r>
        <w:rPr>
          <w:rtl/>
        </w:rPr>
        <w:t xml:space="preserve">   </w:t>
      </w:r>
    </w:p>
    <w:p w14:paraId="0A138ACE" w14:textId="77777777" w:rsidR="00975A0F" w:rsidRDefault="00975A0F" w:rsidP="00975A0F">
      <w:pPr>
        <w:pStyle w:val="KeepWithNext"/>
        <w:rPr>
          <w:rtl/>
        </w:rPr>
      </w:pPr>
    </w:p>
    <w:p w14:paraId="2AC0B969" w14:textId="77777777" w:rsidR="00975A0F" w:rsidRDefault="00975A0F" w:rsidP="00975A0F">
      <w:pPr>
        <w:rPr>
          <w:rtl/>
        </w:rPr>
      </w:pPr>
      <w:bookmarkStart w:id="893" w:name="_ETM_Q1_5866901"/>
      <w:bookmarkEnd w:id="893"/>
      <w:r>
        <w:rPr>
          <w:rFonts w:hint="cs"/>
          <w:rtl/>
        </w:rPr>
        <w:t>הבנתי. עידו, היא שאלה האם משרד האוצר מצטרף לקואליציה.</w:t>
      </w:r>
    </w:p>
    <w:p w14:paraId="3E95A9F1" w14:textId="77777777" w:rsidR="00975A0F" w:rsidRDefault="00975A0F" w:rsidP="00975A0F">
      <w:pPr>
        <w:rPr>
          <w:rtl/>
        </w:rPr>
      </w:pPr>
      <w:bookmarkStart w:id="894" w:name="_ETM_Q1_5877901"/>
      <w:bookmarkEnd w:id="894"/>
    </w:p>
    <w:p w14:paraId="0EA55041" w14:textId="77777777" w:rsidR="00975A0F" w:rsidRDefault="00975A0F" w:rsidP="00975A0F">
      <w:pPr>
        <w:pStyle w:val="a4"/>
        <w:keepNext/>
        <w:rPr>
          <w:rtl/>
        </w:rPr>
      </w:pPr>
      <w:bookmarkStart w:id="895" w:name="ET_speaker_עידו_מור__265"/>
      <w:r w:rsidRPr="00975A0F">
        <w:rPr>
          <w:rStyle w:val="TagStyle"/>
          <w:rtl/>
        </w:rPr>
        <w:t xml:space="preserve"> &lt;&lt; דובר &gt;&gt; </w:t>
      </w:r>
      <w:r>
        <w:rPr>
          <w:rtl/>
        </w:rPr>
        <w:t>עידו מור:</w:t>
      </w:r>
      <w:r w:rsidRPr="00975A0F">
        <w:rPr>
          <w:rStyle w:val="TagStyle"/>
          <w:rtl/>
        </w:rPr>
        <w:t xml:space="preserve"> &lt;&lt; דובר &gt;&gt;</w:t>
      </w:r>
      <w:r>
        <w:rPr>
          <w:rtl/>
        </w:rPr>
        <w:t xml:space="preserve">   </w:t>
      </w:r>
      <w:bookmarkEnd w:id="895"/>
    </w:p>
    <w:p w14:paraId="77048EF3" w14:textId="77777777" w:rsidR="00975A0F" w:rsidRDefault="00975A0F" w:rsidP="00975A0F">
      <w:pPr>
        <w:pStyle w:val="KeepWithNext"/>
        <w:rPr>
          <w:rtl/>
        </w:rPr>
      </w:pPr>
    </w:p>
    <w:p w14:paraId="04ECE91B" w14:textId="77777777" w:rsidR="00975A0F" w:rsidRDefault="00973FFD" w:rsidP="00975A0F">
      <w:pPr>
        <w:rPr>
          <w:rtl/>
        </w:rPr>
      </w:pPr>
      <w:bookmarkStart w:id="896" w:name="_ETM_Q1_5868901"/>
      <w:bookmarkStart w:id="897" w:name="_ETM_Q1_5869151"/>
      <w:bookmarkStart w:id="898" w:name="_ETM_Q1_5873900"/>
      <w:bookmarkEnd w:id="896"/>
      <w:bookmarkEnd w:id="897"/>
      <w:bookmarkEnd w:id="898"/>
      <w:r>
        <w:rPr>
          <w:rtl/>
        </w:rPr>
        <w:t>שר האוצר צריך להיות חבר בקואליציה</w:t>
      </w:r>
      <w:r w:rsidR="00975A0F">
        <w:rPr>
          <w:rFonts w:hint="cs"/>
          <w:rtl/>
        </w:rPr>
        <w:t>,</w:t>
      </w:r>
      <w:r>
        <w:rPr>
          <w:rtl/>
        </w:rPr>
        <w:t xml:space="preserve"> ואנחנו נבחן את זה</w:t>
      </w:r>
      <w:r w:rsidR="00975A0F">
        <w:rPr>
          <w:rFonts w:hint="cs"/>
          <w:rtl/>
        </w:rPr>
        <w:t xml:space="preserve"> </w:t>
      </w:r>
      <w:r>
        <w:rPr>
          <w:rtl/>
        </w:rPr>
        <w:t>מול לשכת השר</w:t>
      </w:r>
      <w:r w:rsidR="00975A0F">
        <w:rPr>
          <w:rFonts w:hint="cs"/>
          <w:rtl/>
        </w:rPr>
        <w:t>,</w:t>
      </w:r>
      <w:r>
        <w:rPr>
          <w:rtl/>
        </w:rPr>
        <w:t xml:space="preserve"> </w:t>
      </w:r>
      <w:r w:rsidR="00975A0F">
        <w:rPr>
          <w:rFonts w:hint="cs"/>
          <w:rtl/>
        </w:rPr>
        <w:t xml:space="preserve">כי זו </w:t>
      </w:r>
      <w:r>
        <w:rPr>
          <w:rtl/>
        </w:rPr>
        <w:t>סוגיה של השר</w:t>
      </w:r>
      <w:r w:rsidR="00975A0F">
        <w:rPr>
          <w:rFonts w:hint="cs"/>
          <w:rtl/>
        </w:rPr>
        <w:t>.</w:t>
      </w:r>
    </w:p>
    <w:p w14:paraId="0FB768C9" w14:textId="77777777" w:rsidR="00975A0F" w:rsidRDefault="004F4439" w:rsidP="00975A0F">
      <w:pPr>
        <w:rPr>
          <w:rtl/>
        </w:rPr>
      </w:pPr>
      <w:r>
        <w:rPr>
          <w:rFonts w:hint="cs"/>
          <w:rtl/>
        </w:rPr>
        <w:t xml:space="preserve"> </w:t>
      </w:r>
    </w:p>
    <w:p w14:paraId="0A3B8E6F" w14:textId="0C8598F4" w:rsidR="004F4439" w:rsidRDefault="00975A0F" w:rsidP="004F4439">
      <w:pPr>
        <w:rPr>
          <w:rtl/>
        </w:rPr>
      </w:pPr>
      <w:bookmarkStart w:id="899" w:name="_ETM_Q1_5891650"/>
      <w:bookmarkEnd w:id="899"/>
      <w:r>
        <w:rPr>
          <w:rtl/>
        </w:rPr>
        <w:t xml:space="preserve">לגבי </w:t>
      </w:r>
      <w:r w:rsidR="00973FFD">
        <w:rPr>
          <w:rtl/>
        </w:rPr>
        <w:t>עלות</w:t>
      </w:r>
      <w:r w:rsidR="00EC1F39">
        <w:rPr>
          <w:rFonts w:hint="cs"/>
          <w:rtl/>
        </w:rPr>
        <w:t>-</w:t>
      </w:r>
      <w:r w:rsidR="00973FFD">
        <w:rPr>
          <w:rtl/>
        </w:rPr>
        <w:t>תועלת</w:t>
      </w:r>
      <w:r>
        <w:rPr>
          <w:rFonts w:hint="cs"/>
          <w:rtl/>
        </w:rPr>
        <w:t>,</w:t>
      </w:r>
      <w:r w:rsidR="00973FFD">
        <w:rPr>
          <w:rtl/>
        </w:rPr>
        <w:t xml:space="preserve"> </w:t>
      </w:r>
      <w:r>
        <w:rPr>
          <w:rFonts w:hint="cs"/>
          <w:rtl/>
        </w:rPr>
        <w:t>כפי</w:t>
      </w:r>
      <w:r w:rsidR="00973FFD">
        <w:rPr>
          <w:rtl/>
        </w:rPr>
        <w:t xml:space="preserve"> שגם אמרו פה כל חברינו בהגנת הסביבה</w:t>
      </w:r>
      <w:r>
        <w:rPr>
          <w:rFonts w:hint="cs"/>
          <w:rtl/>
        </w:rPr>
        <w:t>,</w:t>
      </w:r>
      <w:r w:rsidR="00973FFD">
        <w:rPr>
          <w:rtl/>
        </w:rPr>
        <w:t xml:space="preserve"> הכ</w:t>
      </w:r>
      <w:r>
        <w:rPr>
          <w:rFonts w:hint="cs"/>
          <w:rtl/>
        </w:rPr>
        <w:t>ו</w:t>
      </w:r>
      <w:r w:rsidR="00973FFD">
        <w:rPr>
          <w:rtl/>
        </w:rPr>
        <w:t>ל אמור להיכלל בפנים</w:t>
      </w:r>
      <w:r>
        <w:rPr>
          <w:rFonts w:hint="cs"/>
          <w:rtl/>
        </w:rPr>
        <w:t>.</w:t>
      </w:r>
      <w:r w:rsidR="00973FFD">
        <w:rPr>
          <w:rtl/>
        </w:rPr>
        <w:t xml:space="preserve"> </w:t>
      </w:r>
      <w:r>
        <w:rPr>
          <w:rFonts w:hint="cs"/>
          <w:rtl/>
        </w:rPr>
        <w:t xml:space="preserve">בסוף, </w:t>
      </w:r>
      <w:r w:rsidR="00973FFD">
        <w:rPr>
          <w:rtl/>
        </w:rPr>
        <w:t xml:space="preserve">צריך להשאיר לפקידים או לעובדי ציבור איזשהו שיקול דעת </w:t>
      </w:r>
      <w:r>
        <w:rPr>
          <w:rFonts w:hint="cs"/>
          <w:rtl/>
        </w:rPr>
        <w:t>ב</w:t>
      </w:r>
      <w:r w:rsidR="00973FFD">
        <w:rPr>
          <w:rtl/>
        </w:rPr>
        <w:t>עבודה</w:t>
      </w:r>
      <w:r w:rsidR="004F4439">
        <w:rPr>
          <w:rFonts w:hint="cs"/>
          <w:rtl/>
        </w:rPr>
        <w:t>.</w:t>
      </w:r>
      <w:r w:rsidR="00973FFD">
        <w:rPr>
          <w:rtl/>
        </w:rPr>
        <w:t xml:space="preserve"> יש פה את ההגדרה</w:t>
      </w:r>
      <w:r w:rsidR="004F4439">
        <w:rPr>
          <w:rFonts w:hint="cs"/>
          <w:rtl/>
        </w:rPr>
        <w:t>,</w:t>
      </w:r>
      <w:r w:rsidR="00973FFD">
        <w:rPr>
          <w:rtl/>
        </w:rPr>
        <w:t xml:space="preserve"> ובסוף יהיו גורמים שיצטרכו לעשות את זה</w:t>
      </w:r>
      <w:r w:rsidR="004F4439">
        <w:rPr>
          <w:rFonts w:hint="cs"/>
          <w:rtl/>
        </w:rPr>
        <w:t>.</w:t>
      </w:r>
      <w:r w:rsidR="00973FFD">
        <w:rPr>
          <w:rtl/>
        </w:rPr>
        <w:t xml:space="preserve"> </w:t>
      </w:r>
      <w:r w:rsidR="004F4439">
        <w:rPr>
          <w:rFonts w:hint="cs"/>
          <w:rtl/>
        </w:rPr>
        <w:t xml:space="preserve">אם השאלה היא </w:t>
      </w:r>
      <w:r w:rsidR="00973FFD">
        <w:rPr>
          <w:rtl/>
        </w:rPr>
        <w:t>האם נצליח לקלוע לכל מה שאנחנו רוצים להכניס או להוציא</w:t>
      </w:r>
      <w:r w:rsidR="004F4439">
        <w:rPr>
          <w:rFonts w:hint="cs"/>
          <w:rtl/>
        </w:rPr>
        <w:t>, התשובה היא ש</w:t>
      </w:r>
      <w:r w:rsidR="00973FFD">
        <w:rPr>
          <w:rtl/>
        </w:rPr>
        <w:t>כנראה שלא</w:t>
      </w:r>
      <w:r w:rsidR="004F4439">
        <w:rPr>
          <w:rFonts w:hint="cs"/>
          <w:rtl/>
        </w:rPr>
        <w:t>,</w:t>
      </w:r>
      <w:r w:rsidR="00973FFD">
        <w:rPr>
          <w:rtl/>
        </w:rPr>
        <w:t xml:space="preserve"> אין מה לעשות</w:t>
      </w:r>
      <w:r w:rsidR="004F4439">
        <w:rPr>
          <w:rFonts w:hint="cs"/>
          <w:rtl/>
        </w:rPr>
        <w:t>.</w:t>
      </w:r>
    </w:p>
    <w:p w14:paraId="29D400A2" w14:textId="77777777" w:rsidR="004F4439" w:rsidRDefault="004F4439" w:rsidP="004F4439">
      <w:pPr>
        <w:rPr>
          <w:rtl/>
        </w:rPr>
      </w:pPr>
    </w:p>
    <w:p w14:paraId="45290531" w14:textId="77777777" w:rsidR="004F4439" w:rsidRDefault="004F4439" w:rsidP="004F4439">
      <w:pPr>
        <w:pStyle w:val="af6"/>
        <w:keepNext/>
        <w:rPr>
          <w:rtl/>
        </w:rPr>
      </w:pPr>
      <w:bookmarkStart w:id="900" w:name="ET_yor_5069_260"/>
      <w:r w:rsidRPr="004F4439">
        <w:rPr>
          <w:rStyle w:val="TagStyle"/>
          <w:rtl/>
        </w:rPr>
        <w:t xml:space="preserve"> &lt;&lt; יור &gt;&gt; </w:t>
      </w:r>
      <w:r>
        <w:rPr>
          <w:rtl/>
        </w:rPr>
        <w:t>היו"ר יעקב אשר:</w:t>
      </w:r>
      <w:r w:rsidRPr="004F4439">
        <w:rPr>
          <w:rStyle w:val="TagStyle"/>
          <w:rtl/>
        </w:rPr>
        <w:t xml:space="preserve"> &lt;&lt; יור &gt;&gt;</w:t>
      </w:r>
      <w:r>
        <w:rPr>
          <w:rtl/>
        </w:rPr>
        <w:t xml:space="preserve">   </w:t>
      </w:r>
      <w:bookmarkEnd w:id="900"/>
    </w:p>
    <w:p w14:paraId="51B9076F" w14:textId="77777777" w:rsidR="004F4439" w:rsidRDefault="004F4439" w:rsidP="004F4439">
      <w:pPr>
        <w:pStyle w:val="KeepWithNext"/>
        <w:rPr>
          <w:b/>
          <w:bCs/>
          <w:rtl/>
        </w:rPr>
      </w:pPr>
    </w:p>
    <w:p w14:paraId="425F16F9" w14:textId="7E9A1384" w:rsidR="004F4439" w:rsidRDefault="004F4439" w:rsidP="0001043A">
      <w:pPr>
        <w:rPr>
          <w:rtl/>
        </w:rPr>
      </w:pPr>
      <w:r>
        <w:rPr>
          <w:rFonts w:hint="cs"/>
          <w:rtl/>
        </w:rPr>
        <w:t xml:space="preserve">כן, אבל היא </w:t>
      </w:r>
      <w:r w:rsidR="00973FFD">
        <w:rPr>
          <w:rtl/>
        </w:rPr>
        <w:t xml:space="preserve">אומרת </w:t>
      </w:r>
      <w:r>
        <w:rPr>
          <w:rFonts w:hint="cs"/>
          <w:rtl/>
        </w:rPr>
        <w:t xml:space="preserve">שהיא הייתה </w:t>
      </w:r>
      <w:r w:rsidR="00973FFD">
        <w:rPr>
          <w:rtl/>
        </w:rPr>
        <w:t>רוצה שתשימו להם תמרורי הנחיה</w:t>
      </w:r>
      <w:r>
        <w:rPr>
          <w:rFonts w:hint="cs"/>
          <w:rtl/>
        </w:rPr>
        <w:t>.</w:t>
      </w:r>
      <w:r w:rsidR="00973FFD">
        <w:rPr>
          <w:rtl/>
        </w:rPr>
        <w:t xml:space="preserve"> </w:t>
      </w:r>
      <w:r>
        <w:rPr>
          <w:rFonts w:hint="cs"/>
          <w:rtl/>
        </w:rPr>
        <w:t>א</w:t>
      </w:r>
      <w:r w:rsidR="00EC1F39">
        <w:rPr>
          <w:rFonts w:hint="cs"/>
          <w:rtl/>
        </w:rPr>
        <w:t>ו</w:t>
      </w:r>
      <w:r>
        <w:rPr>
          <w:rFonts w:hint="cs"/>
          <w:rtl/>
        </w:rPr>
        <w:t xml:space="preserve">מנם </w:t>
      </w:r>
      <w:r w:rsidR="00EC1F39">
        <w:rPr>
          <w:rFonts w:hint="cs"/>
          <w:rtl/>
        </w:rPr>
        <w:t xml:space="preserve">אולי </w:t>
      </w:r>
      <w:r w:rsidR="00973FFD">
        <w:rPr>
          <w:rtl/>
        </w:rPr>
        <w:t>היא ח</w:t>
      </w:r>
      <w:r w:rsidR="00EC1F39">
        <w:rPr>
          <w:rFonts w:hint="cs"/>
          <w:rtl/>
        </w:rPr>
        <w:t>לק</w:t>
      </w:r>
      <w:r w:rsidR="00973FFD">
        <w:rPr>
          <w:rtl/>
        </w:rPr>
        <w:t xml:space="preserve"> </w:t>
      </w:r>
      <w:r w:rsidR="00EC1F39">
        <w:rPr>
          <w:rFonts w:hint="cs"/>
          <w:rtl/>
        </w:rPr>
        <w:t>מה</w:t>
      </w:r>
      <w:r>
        <w:rPr>
          <w:rFonts w:hint="cs"/>
          <w:rtl/>
        </w:rPr>
        <w:t xml:space="preserve">תמרורים </w:t>
      </w:r>
      <w:r w:rsidR="00973FFD">
        <w:rPr>
          <w:rtl/>
        </w:rPr>
        <w:t xml:space="preserve">קצת כבדים מדי </w:t>
      </w:r>
      <w:r w:rsidR="00EC1F39">
        <w:rPr>
          <w:rFonts w:hint="cs"/>
          <w:rtl/>
        </w:rPr>
        <w:t>ו</w:t>
      </w:r>
      <w:r w:rsidR="00973FFD">
        <w:rPr>
          <w:rtl/>
        </w:rPr>
        <w:t xml:space="preserve">אני לא יודע גם לפרש אותם ומחר מישהו אחר </w:t>
      </w:r>
      <w:r>
        <w:rPr>
          <w:rFonts w:hint="cs"/>
          <w:rtl/>
        </w:rPr>
        <w:t>כן י</w:t>
      </w:r>
      <w:r>
        <w:rPr>
          <w:rtl/>
        </w:rPr>
        <w:t>ידע לפרש</w:t>
      </w:r>
      <w:r>
        <w:rPr>
          <w:rFonts w:hint="cs"/>
          <w:rtl/>
        </w:rPr>
        <w:t xml:space="preserve">, </w:t>
      </w:r>
      <w:r w:rsidR="00973FFD">
        <w:rPr>
          <w:rtl/>
        </w:rPr>
        <w:t>ומזה אני פוחד</w:t>
      </w:r>
      <w:r>
        <w:rPr>
          <w:rFonts w:hint="cs"/>
          <w:rtl/>
        </w:rPr>
        <w:t>,</w:t>
      </w:r>
      <w:r w:rsidR="00973FFD">
        <w:rPr>
          <w:rtl/>
        </w:rPr>
        <w:t xml:space="preserve"> אבל יכול מאוד להיות שאנחנו לא נשתמש דווקא במושגים </w:t>
      </w:r>
      <w:r>
        <w:rPr>
          <w:rFonts w:hint="cs"/>
          <w:rtl/>
        </w:rPr>
        <w:t xml:space="preserve">האלה, אבל </w:t>
      </w:r>
      <w:r w:rsidR="00973FFD">
        <w:rPr>
          <w:rtl/>
        </w:rPr>
        <w:t>נחפש הבניה של שיקול הדעת</w:t>
      </w:r>
      <w:r>
        <w:rPr>
          <w:rFonts w:hint="cs"/>
          <w:rtl/>
        </w:rPr>
        <w:t>,</w:t>
      </w:r>
      <w:r w:rsidR="00973FFD">
        <w:rPr>
          <w:rtl/>
        </w:rPr>
        <w:t xml:space="preserve"> כדי שאנחנו כמפקחים נוכל לפקח על עבודת הממשלה בעניין הזה</w:t>
      </w:r>
      <w:r>
        <w:rPr>
          <w:rFonts w:hint="cs"/>
          <w:rtl/>
        </w:rPr>
        <w:t>, וכדי שאתם כ</w:t>
      </w:r>
      <w:r w:rsidR="00973FFD">
        <w:rPr>
          <w:rtl/>
        </w:rPr>
        <w:t xml:space="preserve">ממשלה תדעו </w:t>
      </w:r>
      <w:r>
        <w:rPr>
          <w:rFonts w:hint="cs"/>
          <w:rtl/>
        </w:rPr>
        <w:t xml:space="preserve">אתם </w:t>
      </w:r>
      <w:r w:rsidR="00973FFD">
        <w:rPr>
          <w:rtl/>
        </w:rPr>
        <w:t>מכוונים</w:t>
      </w:r>
      <w:r>
        <w:rPr>
          <w:rFonts w:hint="cs"/>
          <w:rtl/>
        </w:rPr>
        <w:t>.</w:t>
      </w:r>
      <w:r w:rsidR="00973FFD">
        <w:rPr>
          <w:rtl/>
        </w:rPr>
        <w:t xml:space="preserve"> </w:t>
      </w:r>
    </w:p>
    <w:p w14:paraId="255E1DDE" w14:textId="77777777" w:rsidR="00EC1F39" w:rsidRDefault="00EC1F39" w:rsidP="0001043A">
      <w:pPr>
        <w:rPr>
          <w:rtl/>
        </w:rPr>
      </w:pPr>
      <w:bookmarkStart w:id="901" w:name="_ETM_Q1_6000073"/>
      <w:bookmarkStart w:id="902" w:name="_ETM_Q1_6000571"/>
      <w:bookmarkEnd w:id="901"/>
      <w:bookmarkEnd w:id="902"/>
    </w:p>
    <w:p w14:paraId="450A6177" w14:textId="7DB30B2E" w:rsidR="00EC1F39" w:rsidRDefault="00EC1F39" w:rsidP="0001043A">
      <w:pPr>
        <w:rPr>
          <w:rtl/>
        </w:rPr>
      </w:pPr>
      <w:bookmarkStart w:id="903" w:name="_ETM_Q1_6001573"/>
      <w:bookmarkEnd w:id="903"/>
      <w:r>
        <w:rPr>
          <w:rFonts w:hint="cs"/>
          <w:rtl/>
        </w:rPr>
        <w:t>כן, שם ותפקיד.</w:t>
      </w:r>
      <w:bookmarkStart w:id="904" w:name="_ETM_Q1_6070573"/>
      <w:bookmarkEnd w:id="904"/>
    </w:p>
    <w:p w14:paraId="55012CA4" w14:textId="77777777" w:rsidR="00DD19F7" w:rsidRDefault="00DD19F7" w:rsidP="004F4439">
      <w:pPr>
        <w:rPr>
          <w:rtl/>
        </w:rPr>
      </w:pPr>
    </w:p>
    <w:p w14:paraId="291A75C8" w14:textId="77777777" w:rsidR="00DD19F7" w:rsidRDefault="00DD19F7" w:rsidP="00DD19F7">
      <w:pPr>
        <w:pStyle w:val="a4"/>
        <w:keepNext/>
        <w:rPr>
          <w:rtl/>
        </w:rPr>
      </w:pPr>
      <w:bookmarkStart w:id="905" w:name="ET_speaker_ויקטור_וייס_261"/>
      <w:r w:rsidRPr="00DD19F7">
        <w:rPr>
          <w:rStyle w:val="TagStyle"/>
          <w:rtl/>
        </w:rPr>
        <w:t xml:space="preserve"> &lt;&lt; דובר &gt;&gt; </w:t>
      </w:r>
      <w:r>
        <w:rPr>
          <w:rtl/>
        </w:rPr>
        <w:t>ויקטור וייס:</w:t>
      </w:r>
      <w:r w:rsidRPr="00DD19F7">
        <w:rPr>
          <w:rStyle w:val="TagStyle"/>
          <w:rtl/>
        </w:rPr>
        <w:t xml:space="preserve"> &lt;&lt; דובר &gt;&gt;</w:t>
      </w:r>
      <w:r>
        <w:rPr>
          <w:rtl/>
        </w:rPr>
        <w:t xml:space="preserve">   </w:t>
      </w:r>
      <w:bookmarkEnd w:id="905"/>
    </w:p>
    <w:p w14:paraId="77254A33" w14:textId="77777777" w:rsidR="00DD19F7" w:rsidRDefault="00DD19F7" w:rsidP="00DD19F7">
      <w:pPr>
        <w:pStyle w:val="KeepWithNext"/>
        <w:rPr>
          <w:rtl/>
        </w:rPr>
      </w:pPr>
    </w:p>
    <w:p w14:paraId="6C9C90D8" w14:textId="77777777" w:rsidR="00DD19F7" w:rsidRDefault="004F4439" w:rsidP="00DD19F7">
      <w:pPr>
        <w:rPr>
          <w:rtl/>
        </w:rPr>
      </w:pPr>
      <w:r>
        <w:rPr>
          <w:rFonts w:hint="cs"/>
          <w:rtl/>
        </w:rPr>
        <w:t>שלום, שמי ד"</w:t>
      </w:r>
      <w:r w:rsidR="00DD19F7">
        <w:rPr>
          <w:rFonts w:hint="cs"/>
          <w:rtl/>
        </w:rPr>
        <w:t xml:space="preserve">ר וייס ואני מהמטה לביטחון לאומי, המל"ל. </w:t>
      </w:r>
      <w:bookmarkStart w:id="906" w:name="_ETM_Q1_5946152"/>
      <w:bookmarkEnd w:id="906"/>
      <w:r w:rsidR="00DD19F7">
        <w:rPr>
          <w:rFonts w:hint="cs"/>
          <w:rtl/>
        </w:rPr>
        <w:t xml:space="preserve">בסך הכול, </w:t>
      </w:r>
      <w:r w:rsidR="00973FFD">
        <w:rPr>
          <w:rtl/>
        </w:rPr>
        <w:t>אין לי התייחסות ספציפית ל</w:t>
      </w:r>
      <w:r w:rsidR="0001043A">
        <w:rPr>
          <w:rFonts w:hint="cs"/>
          <w:rtl/>
        </w:rPr>
        <w:t xml:space="preserve">סעיף </w:t>
      </w:r>
      <w:r w:rsidR="00973FFD">
        <w:rPr>
          <w:rtl/>
        </w:rPr>
        <w:t>עלות מול תועלת</w:t>
      </w:r>
      <w:r w:rsidR="00DD19F7">
        <w:rPr>
          <w:rFonts w:hint="cs"/>
          <w:rtl/>
        </w:rPr>
        <w:t>, אבל</w:t>
      </w:r>
      <w:r w:rsidR="00973FFD">
        <w:rPr>
          <w:rtl/>
        </w:rPr>
        <w:t xml:space="preserve"> אני רק רוצה להזכיר</w:t>
      </w:r>
      <w:r w:rsidR="00DD19F7">
        <w:rPr>
          <w:rFonts w:hint="cs"/>
          <w:rtl/>
        </w:rPr>
        <w:t xml:space="preserve"> ל</w:t>
      </w:r>
      <w:r w:rsidR="00973FFD">
        <w:rPr>
          <w:rtl/>
        </w:rPr>
        <w:t>נו</w:t>
      </w:r>
      <w:r w:rsidR="00DD19F7">
        <w:rPr>
          <w:rFonts w:hint="cs"/>
          <w:rtl/>
        </w:rPr>
        <w:t xml:space="preserve"> ש</w:t>
      </w:r>
      <w:r w:rsidR="00973FFD">
        <w:rPr>
          <w:rtl/>
        </w:rPr>
        <w:t>חלק מהשיקולים</w:t>
      </w:r>
      <w:r w:rsidR="00DD19F7">
        <w:rPr>
          <w:rFonts w:hint="cs"/>
          <w:rtl/>
        </w:rPr>
        <w:t xml:space="preserve">, </w:t>
      </w:r>
      <w:r w:rsidR="00973FFD">
        <w:rPr>
          <w:rtl/>
        </w:rPr>
        <w:t xml:space="preserve">הם גם </w:t>
      </w:r>
      <w:r w:rsidR="00DD19F7">
        <w:rPr>
          <w:rtl/>
        </w:rPr>
        <w:t>ביטחוניים</w:t>
      </w:r>
      <w:r w:rsidR="00DD19F7">
        <w:rPr>
          <w:rFonts w:hint="cs"/>
          <w:rtl/>
        </w:rPr>
        <w:t>,</w:t>
      </w:r>
      <w:r w:rsidR="00DD19F7">
        <w:rPr>
          <w:rtl/>
        </w:rPr>
        <w:t xml:space="preserve"> </w:t>
      </w:r>
      <w:r w:rsidR="00DD19F7">
        <w:rPr>
          <w:rFonts w:hint="cs"/>
          <w:rtl/>
        </w:rPr>
        <w:t>כפי ש</w:t>
      </w:r>
      <w:r w:rsidR="00973FFD">
        <w:rPr>
          <w:rtl/>
        </w:rPr>
        <w:t>הוזכר כאן</w:t>
      </w:r>
      <w:r w:rsidR="00DD19F7">
        <w:rPr>
          <w:rFonts w:hint="cs"/>
          <w:rtl/>
        </w:rPr>
        <w:t>,</w:t>
      </w:r>
      <w:r w:rsidR="00973FFD">
        <w:rPr>
          <w:rtl/>
        </w:rPr>
        <w:t xml:space="preserve"> וגם מדיני</w:t>
      </w:r>
      <w:r w:rsidR="00DD19F7">
        <w:rPr>
          <w:rFonts w:hint="cs"/>
          <w:rtl/>
        </w:rPr>
        <w:t xml:space="preserve">ים, ועל זה </w:t>
      </w:r>
      <w:r w:rsidR="00973FFD">
        <w:rPr>
          <w:rtl/>
        </w:rPr>
        <w:t xml:space="preserve">לא כל כך דובר כאן עד עכשיו וזה </w:t>
      </w:r>
      <w:r w:rsidR="00DD19F7">
        <w:rPr>
          <w:rFonts w:hint="cs"/>
          <w:rtl/>
        </w:rPr>
        <w:t>בהחלט שיקול שצריך לקחת בחשבון, למרות ש</w:t>
      </w:r>
      <w:r w:rsidR="00973FFD">
        <w:rPr>
          <w:rtl/>
        </w:rPr>
        <w:t>לא תמיד</w:t>
      </w:r>
      <w:r w:rsidR="00DD19F7">
        <w:rPr>
          <w:rFonts w:hint="cs"/>
          <w:rtl/>
        </w:rPr>
        <w:t xml:space="preserve"> </w:t>
      </w:r>
      <w:r w:rsidR="00973FFD">
        <w:rPr>
          <w:rtl/>
        </w:rPr>
        <w:t>אפשר לכמת</w:t>
      </w:r>
      <w:r w:rsidR="00DD19F7">
        <w:rPr>
          <w:rFonts w:hint="cs"/>
          <w:b/>
          <w:bCs/>
          <w:rtl/>
        </w:rPr>
        <w:t xml:space="preserve"> </w:t>
      </w:r>
      <w:r w:rsidR="00973FFD">
        <w:rPr>
          <w:rtl/>
        </w:rPr>
        <w:t>אותו כלכלית</w:t>
      </w:r>
      <w:r w:rsidR="00DD19F7">
        <w:rPr>
          <w:rFonts w:hint="cs"/>
          <w:rtl/>
        </w:rPr>
        <w:t>.</w:t>
      </w:r>
      <w:r w:rsidR="00973FFD">
        <w:rPr>
          <w:rtl/>
        </w:rPr>
        <w:t xml:space="preserve"> </w:t>
      </w:r>
    </w:p>
    <w:p w14:paraId="4D6D944C" w14:textId="77777777" w:rsidR="00DD19F7" w:rsidRDefault="00DD19F7" w:rsidP="00DD19F7">
      <w:pPr>
        <w:rPr>
          <w:rtl/>
        </w:rPr>
      </w:pPr>
    </w:p>
    <w:p w14:paraId="7FDEFBC0" w14:textId="77777777" w:rsidR="00DD19F7" w:rsidRDefault="00973FFD" w:rsidP="0001043A">
      <w:pPr>
        <w:rPr>
          <w:rtl/>
        </w:rPr>
      </w:pPr>
      <w:bookmarkStart w:id="907" w:name="_ETM_Q1_5980402"/>
      <w:bookmarkStart w:id="908" w:name="_ETM_Q1_5980901"/>
      <w:bookmarkEnd w:id="907"/>
      <w:bookmarkEnd w:id="908"/>
      <w:r>
        <w:rPr>
          <w:rtl/>
        </w:rPr>
        <w:t xml:space="preserve">יש לנו </w:t>
      </w:r>
      <w:r w:rsidR="00DD19F7">
        <w:rPr>
          <w:rFonts w:hint="cs"/>
          <w:rtl/>
        </w:rPr>
        <w:t xml:space="preserve">את </w:t>
      </w:r>
      <w:r>
        <w:rPr>
          <w:rtl/>
        </w:rPr>
        <w:t>סעיף</w:t>
      </w:r>
      <w:r w:rsidR="00DD19F7">
        <w:rPr>
          <w:rFonts w:hint="cs"/>
          <w:rtl/>
        </w:rPr>
        <w:t xml:space="preserve"> </w:t>
      </w:r>
      <w:r>
        <w:rPr>
          <w:rtl/>
        </w:rPr>
        <w:t>המטרות של החוק שכבר</w:t>
      </w:r>
      <w:r w:rsidR="00DD19F7">
        <w:rPr>
          <w:rFonts w:hint="cs"/>
          <w:rtl/>
        </w:rPr>
        <w:t xml:space="preserve"> </w:t>
      </w:r>
      <w:r>
        <w:rPr>
          <w:rtl/>
        </w:rPr>
        <w:t>לוקח בחשבון או לפחות מנסה לייצר איזשהו עיקרון שאומר</w:t>
      </w:r>
      <w:r w:rsidR="00DD19F7">
        <w:rPr>
          <w:rFonts w:hint="cs"/>
          <w:rtl/>
        </w:rPr>
        <w:t xml:space="preserve"> </w:t>
      </w:r>
      <w:r>
        <w:rPr>
          <w:rtl/>
        </w:rPr>
        <w:t>שכל השיקולים</w:t>
      </w:r>
      <w:r w:rsidR="00DD19F7">
        <w:rPr>
          <w:rFonts w:hint="cs"/>
          <w:rtl/>
        </w:rPr>
        <w:t xml:space="preserve"> </w:t>
      </w:r>
      <w:r>
        <w:rPr>
          <w:rtl/>
        </w:rPr>
        <w:t>באים לידי ביטוי</w:t>
      </w:r>
      <w:r w:rsidR="00DD19F7">
        <w:rPr>
          <w:rFonts w:hint="cs"/>
          <w:rtl/>
        </w:rPr>
        <w:t>,</w:t>
      </w:r>
      <w:r w:rsidR="00DD19F7">
        <w:rPr>
          <w:rFonts w:hint="cs"/>
          <w:b/>
          <w:bCs/>
          <w:rtl/>
        </w:rPr>
        <w:t xml:space="preserve"> </w:t>
      </w:r>
      <w:r>
        <w:rPr>
          <w:rtl/>
        </w:rPr>
        <w:t xml:space="preserve">ואני רק </w:t>
      </w:r>
      <w:r w:rsidR="00DD19F7">
        <w:rPr>
          <w:rFonts w:hint="cs"/>
          <w:rtl/>
        </w:rPr>
        <w:t>ש</w:t>
      </w:r>
      <w:r w:rsidR="0001043A">
        <w:rPr>
          <w:rFonts w:hint="cs"/>
          <w:rtl/>
        </w:rPr>
        <w:t>ם</w:t>
      </w:r>
      <w:r w:rsidR="00DD19F7">
        <w:rPr>
          <w:rFonts w:hint="cs"/>
          <w:rtl/>
        </w:rPr>
        <w:t xml:space="preserve"> לנו </w:t>
      </w:r>
      <w:r>
        <w:rPr>
          <w:rtl/>
        </w:rPr>
        <w:t>נקודת</w:t>
      </w:r>
      <w:r w:rsidR="00DD19F7">
        <w:rPr>
          <w:rFonts w:hint="cs"/>
          <w:rtl/>
        </w:rPr>
        <w:t xml:space="preserve"> </w:t>
      </w:r>
      <w:r>
        <w:rPr>
          <w:rtl/>
        </w:rPr>
        <w:t xml:space="preserve">סימן אזהרה לבאות </w:t>
      </w:r>
      <w:r w:rsidR="00DD19F7">
        <w:rPr>
          <w:rtl/>
        </w:rPr>
        <w:t>–</w:t>
      </w:r>
      <w:r w:rsidR="00DD19F7">
        <w:rPr>
          <w:rFonts w:hint="cs"/>
          <w:rtl/>
        </w:rPr>
        <w:t xml:space="preserve"> </w:t>
      </w:r>
      <w:r>
        <w:rPr>
          <w:rtl/>
        </w:rPr>
        <w:t>אנחנו צריכים להיזהר ש</w:t>
      </w:r>
      <w:r w:rsidR="00DD19F7">
        <w:rPr>
          <w:rFonts w:hint="cs"/>
          <w:rtl/>
        </w:rPr>
        <w:t xml:space="preserve">אנחנו </w:t>
      </w:r>
      <w:r>
        <w:rPr>
          <w:rtl/>
        </w:rPr>
        <w:t>לא משתמשים בסעיף הזה בסעיפים אחרים</w:t>
      </w:r>
      <w:r w:rsidR="00DD19F7">
        <w:rPr>
          <w:rFonts w:hint="cs"/>
          <w:b/>
          <w:bCs/>
          <w:rtl/>
        </w:rPr>
        <w:t xml:space="preserve"> </w:t>
      </w:r>
      <w:r>
        <w:rPr>
          <w:rtl/>
        </w:rPr>
        <w:t>שמתייחסים</w:t>
      </w:r>
      <w:r w:rsidR="00DD19F7">
        <w:rPr>
          <w:rFonts w:hint="cs"/>
          <w:rtl/>
        </w:rPr>
        <w:t xml:space="preserve"> </w:t>
      </w:r>
      <w:r>
        <w:rPr>
          <w:rtl/>
        </w:rPr>
        <w:t>רק לשיקולים</w:t>
      </w:r>
      <w:r w:rsidR="00DD19F7">
        <w:rPr>
          <w:rFonts w:hint="cs"/>
          <w:rtl/>
        </w:rPr>
        <w:t xml:space="preserve"> </w:t>
      </w:r>
      <w:r>
        <w:rPr>
          <w:rtl/>
        </w:rPr>
        <w:t>של עלות מול תועלת ולא לוקחים בחשבון את</w:t>
      </w:r>
      <w:r w:rsidR="00DD19F7">
        <w:rPr>
          <w:rFonts w:hint="cs"/>
          <w:rtl/>
        </w:rPr>
        <w:t xml:space="preserve"> </w:t>
      </w:r>
      <w:r>
        <w:rPr>
          <w:rtl/>
        </w:rPr>
        <w:t>אות</w:t>
      </w:r>
      <w:r w:rsidR="00DD19F7">
        <w:rPr>
          <w:rFonts w:hint="cs"/>
          <w:rtl/>
        </w:rPr>
        <w:t>ן</w:t>
      </w:r>
      <w:r>
        <w:rPr>
          <w:rtl/>
        </w:rPr>
        <w:t xml:space="preserve"> מטרות שהגדר</w:t>
      </w:r>
      <w:r w:rsidR="00DD19F7" w:rsidRPr="00DD19F7">
        <w:rPr>
          <w:rFonts w:hint="cs"/>
          <w:rtl/>
        </w:rPr>
        <w:t>נו</w:t>
      </w:r>
      <w:r w:rsidR="00DD19F7">
        <w:rPr>
          <w:rFonts w:hint="cs"/>
          <w:b/>
          <w:bCs/>
          <w:rtl/>
        </w:rPr>
        <w:t xml:space="preserve"> </w:t>
      </w:r>
      <w:r>
        <w:rPr>
          <w:rtl/>
        </w:rPr>
        <w:t xml:space="preserve">בהתחלה </w:t>
      </w:r>
      <w:r w:rsidR="00DD19F7">
        <w:rPr>
          <w:rFonts w:hint="cs"/>
          <w:rtl/>
        </w:rPr>
        <w:t>כ</w:t>
      </w:r>
      <w:r>
        <w:rPr>
          <w:rtl/>
        </w:rPr>
        <w:t>שיקולים ביטחוניים</w:t>
      </w:r>
      <w:r w:rsidR="0001043A">
        <w:rPr>
          <w:rFonts w:hint="cs"/>
          <w:rtl/>
        </w:rPr>
        <w:t>,</w:t>
      </w:r>
      <w:r w:rsidR="00DD19F7">
        <w:rPr>
          <w:rFonts w:hint="cs"/>
          <w:rtl/>
        </w:rPr>
        <w:t xml:space="preserve"> </w:t>
      </w:r>
      <w:r>
        <w:rPr>
          <w:rtl/>
        </w:rPr>
        <w:t>מדיניים ואחרים</w:t>
      </w:r>
      <w:r w:rsidR="00DD19F7">
        <w:rPr>
          <w:rFonts w:hint="cs"/>
          <w:rtl/>
        </w:rPr>
        <w:t>.</w:t>
      </w:r>
    </w:p>
    <w:p w14:paraId="286CF448" w14:textId="77777777" w:rsidR="00DD19F7" w:rsidRDefault="00DD19F7" w:rsidP="00DD19F7">
      <w:pPr>
        <w:rPr>
          <w:rtl/>
        </w:rPr>
      </w:pPr>
    </w:p>
    <w:p w14:paraId="76E427A0" w14:textId="77777777" w:rsidR="00DD19F7" w:rsidRDefault="00DD19F7" w:rsidP="00DD19F7">
      <w:pPr>
        <w:pStyle w:val="af6"/>
        <w:keepNext/>
        <w:rPr>
          <w:rtl/>
        </w:rPr>
      </w:pPr>
      <w:bookmarkStart w:id="909" w:name="ET_yor_5069_262"/>
      <w:r w:rsidRPr="00DD19F7">
        <w:rPr>
          <w:rStyle w:val="TagStyle"/>
          <w:rtl/>
        </w:rPr>
        <w:t xml:space="preserve"> &lt;&lt; יור &gt;&gt; </w:t>
      </w:r>
      <w:r>
        <w:rPr>
          <w:rtl/>
        </w:rPr>
        <w:t>היו"ר יעקב אשר:</w:t>
      </w:r>
      <w:r w:rsidRPr="00DD19F7">
        <w:rPr>
          <w:rStyle w:val="TagStyle"/>
          <w:rtl/>
        </w:rPr>
        <w:t xml:space="preserve"> &lt;&lt; יור &gt;&gt;</w:t>
      </w:r>
      <w:r>
        <w:rPr>
          <w:rtl/>
        </w:rPr>
        <w:t xml:space="preserve">   </w:t>
      </w:r>
      <w:bookmarkEnd w:id="909"/>
    </w:p>
    <w:p w14:paraId="29D10B2E" w14:textId="77777777" w:rsidR="00DD19F7" w:rsidRDefault="00DD19F7" w:rsidP="00DD19F7">
      <w:pPr>
        <w:pStyle w:val="KeepWithNext"/>
        <w:rPr>
          <w:rtl/>
        </w:rPr>
      </w:pPr>
    </w:p>
    <w:p w14:paraId="53A6A679" w14:textId="77777777" w:rsidR="00DD19F7" w:rsidRDefault="00973FFD" w:rsidP="00DD19F7">
      <w:pPr>
        <w:rPr>
          <w:rtl/>
        </w:rPr>
      </w:pPr>
      <w:bookmarkStart w:id="910" w:name="_ETM_Q1_6002902"/>
      <w:bookmarkEnd w:id="910"/>
      <w:r>
        <w:rPr>
          <w:rtl/>
        </w:rPr>
        <w:t xml:space="preserve">איפה </w:t>
      </w:r>
      <w:r w:rsidR="00DD19F7">
        <w:rPr>
          <w:rFonts w:hint="cs"/>
          <w:rtl/>
        </w:rPr>
        <w:t>הגדרנו אותם?</w:t>
      </w:r>
    </w:p>
    <w:p w14:paraId="3B4D43BA" w14:textId="77777777" w:rsidR="00DD19F7" w:rsidRDefault="00DD19F7" w:rsidP="00DD19F7">
      <w:pPr>
        <w:rPr>
          <w:rtl/>
        </w:rPr>
      </w:pPr>
    </w:p>
    <w:p w14:paraId="1E2C1342" w14:textId="77777777" w:rsidR="0001043A" w:rsidRDefault="0001043A" w:rsidP="0001043A">
      <w:pPr>
        <w:pStyle w:val="a4"/>
        <w:keepNext/>
        <w:rPr>
          <w:rtl/>
        </w:rPr>
      </w:pPr>
      <w:bookmarkStart w:id="911" w:name="ET_speaker_נירה_לאמעי_רכלבסקי_506"/>
      <w:r w:rsidRPr="0001043A">
        <w:rPr>
          <w:rStyle w:val="TagStyle"/>
          <w:rtl/>
        </w:rPr>
        <w:t xml:space="preserve"> &lt;&lt; דובר &gt;&gt; </w:t>
      </w:r>
      <w:r>
        <w:rPr>
          <w:rtl/>
        </w:rPr>
        <w:t>נירה לאמעי רכלבסקי:</w:t>
      </w:r>
      <w:r w:rsidRPr="0001043A">
        <w:rPr>
          <w:rStyle w:val="TagStyle"/>
          <w:rtl/>
        </w:rPr>
        <w:t xml:space="preserve"> &lt;&lt; דובר &gt;&gt;</w:t>
      </w:r>
      <w:r>
        <w:rPr>
          <w:rtl/>
        </w:rPr>
        <w:t xml:space="preserve">   </w:t>
      </w:r>
      <w:bookmarkEnd w:id="911"/>
    </w:p>
    <w:p w14:paraId="1BEB98E8" w14:textId="77777777" w:rsidR="0001043A" w:rsidRDefault="0001043A" w:rsidP="0001043A">
      <w:pPr>
        <w:pStyle w:val="KeepWithNext"/>
        <w:rPr>
          <w:rtl/>
          <w:lang w:eastAsia="he-IL"/>
        </w:rPr>
      </w:pPr>
    </w:p>
    <w:p w14:paraId="3855AC29" w14:textId="77777777" w:rsidR="00DD19F7" w:rsidRDefault="00DD19F7" w:rsidP="00DD19F7">
      <w:pPr>
        <w:rPr>
          <w:rtl/>
        </w:rPr>
      </w:pPr>
      <w:r>
        <w:rPr>
          <w:rFonts w:hint="cs"/>
          <w:rtl/>
        </w:rPr>
        <w:t>זה לא מוגדר.</w:t>
      </w:r>
    </w:p>
    <w:p w14:paraId="49BA7D5B" w14:textId="77777777" w:rsidR="00DD19F7" w:rsidRDefault="00DD19F7" w:rsidP="00DD19F7">
      <w:pPr>
        <w:rPr>
          <w:rtl/>
        </w:rPr>
      </w:pPr>
    </w:p>
    <w:p w14:paraId="1267EB72" w14:textId="77777777" w:rsidR="00DD19F7" w:rsidRDefault="00DD19F7" w:rsidP="00DD19F7">
      <w:pPr>
        <w:pStyle w:val="af6"/>
        <w:keepNext/>
        <w:rPr>
          <w:rtl/>
        </w:rPr>
      </w:pPr>
      <w:bookmarkStart w:id="912" w:name="ET_yor_5069_264"/>
      <w:r w:rsidRPr="00DD19F7">
        <w:rPr>
          <w:rStyle w:val="TagStyle"/>
          <w:rtl/>
        </w:rPr>
        <w:t xml:space="preserve"> &lt;&lt; יור &gt;&gt; </w:t>
      </w:r>
      <w:r>
        <w:rPr>
          <w:rtl/>
        </w:rPr>
        <w:t>היו"ר יעקב אשר:</w:t>
      </w:r>
      <w:r w:rsidRPr="00DD19F7">
        <w:rPr>
          <w:rStyle w:val="TagStyle"/>
          <w:rtl/>
        </w:rPr>
        <w:t xml:space="preserve"> &lt;&lt; יור &gt;&gt;</w:t>
      </w:r>
      <w:r>
        <w:rPr>
          <w:rtl/>
        </w:rPr>
        <w:t xml:space="preserve">   </w:t>
      </w:r>
      <w:bookmarkEnd w:id="912"/>
    </w:p>
    <w:p w14:paraId="37C030A8" w14:textId="77777777" w:rsidR="00DD19F7" w:rsidRDefault="00DD19F7" w:rsidP="00DD19F7">
      <w:pPr>
        <w:pStyle w:val="KeepWithNext"/>
        <w:rPr>
          <w:rtl/>
        </w:rPr>
      </w:pPr>
    </w:p>
    <w:p w14:paraId="6317785E" w14:textId="77777777" w:rsidR="00DD19F7" w:rsidRPr="00DD19F7" w:rsidRDefault="00DD19F7" w:rsidP="00DD19F7">
      <w:pPr>
        <w:rPr>
          <w:rtl/>
        </w:rPr>
      </w:pPr>
      <w:r>
        <w:rPr>
          <w:rFonts w:hint="cs"/>
          <w:rtl/>
        </w:rPr>
        <w:t>זו הבעיה.</w:t>
      </w:r>
    </w:p>
    <w:p w14:paraId="1671981A" w14:textId="77777777" w:rsidR="00DD19F7" w:rsidRDefault="00DD19F7" w:rsidP="00DD19F7">
      <w:pPr>
        <w:rPr>
          <w:rtl/>
        </w:rPr>
      </w:pPr>
    </w:p>
    <w:p w14:paraId="1EE4CAC7" w14:textId="77777777" w:rsidR="00DD19F7" w:rsidRDefault="00DD19F7" w:rsidP="00DD19F7">
      <w:pPr>
        <w:pStyle w:val="a4"/>
        <w:keepNext/>
        <w:rPr>
          <w:rtl/>
        </w:rPr>
      </w:pPr>
      <w:bookmarkStart w:id="913" w:name="_ETM_Q1_6008152"/>
      <w:bookmarkEnd w:id="913"/>
      <w:r w:rsidRPr="00DD19F7">
        <w:rPr>
          <w:rStyle w:val="TagStyle"/>
          <w:rtl/>
        </w:rPr>
        <w:t xml:space="preserve">&lt;&lt; דובר &gt;&gt; </w:t>
      </w:r>
      <w:r>
        <w:rPr>
          <w:rtl/>
        </w:rPr>
        <w:t>ויקטור וייס:</w:t>
      </w:r>
      <w:r w:rsidRPr="00DD19F7">
        <w:rPr>
          <w:rStyle w:val="TagStyle"/>
          <w:rtl/>
        </w:rPr>
        <w:t xml:space="preserve"> &lt;&lt; דובר &gt;&gt;</w:t>
      </w:r>
      <w:r>
        <w:rPr>
          <w:rtl/>
        </w:rPr>
        <w:t xml:space="preserve">   </w:t>
      </w:r>
    </w:p>
    <w:p w14:paraId="4A440A03" w14:textId="77777777" w:rsidR="00DD19F7" w:rsidRDefault="00DD19F7" w:rsidP="00DD19F7">
      <w:pPr>
        <w:rPr>
          <w:rtl/>
        </w:rPr>
      </w:pPr>
      <w:r>
        <w:rPr>
          <w:rFonts w:hint="cs"/>
          <w:rtl/>
        </w:rPr>
        <w:t xml:space="preserve"> </w:t>
      </w:r>
    </w:p>
    <w:p w14:paraId="2F40E723" w14:textId="77777777" w:rsidR="00AA1480" w:rsidRDefault="00973FFD" w:rsidP="00AA1480">
      <w:pPr>
        <w:rPr>
          <w:rtl/>
        </w:rPr>
      </w:pPr>
      <w:r>
        <w:rPr>
          <w:rtl/>
        </w:rPr>
        <w:t xml:space="preserve">לכן אני אומר </w:t>
      </w:r>
      <w:r w:rsidR="00AA1480">
        <w:rPr>
          <w:rFonts w:hint="cs"/>
          <w:rtl/>
        </w:rPr>
        <w:t>ש</w:t>
      </w:r>
      <w:r w:rsidR="00DD19F7">
        <w:rPr>
          <w:rFonts w:hint="cs"/>
          <w:rtl/>
        </w:rPr>
        <w:t xml:space="preserve">זה </w:t>
      </w:r>
      <w:r>
        <w:rPr>
          <w:rtl/>
        </w:rPr>
        <w:t xml:space="preserve">צריך לבוא לידי ביטוי גם </w:t>
      </w:r>
      <w:r w:rsidR="00DD19F7">
        <w:rPr>
          <w:rFonts w:hint="cs"/>
          <w:rtl/>
        </w:rPr>
        <w:t>מ</w:t>
      </w:r>
      <w:r>
        <w:rPr>
          <w:rtl/>
        </w:rPr>
        <w:t xml:space="preserve">שיקולים ביטחוניים וגם </w:t>
      </w:r>
      <w:r w:rsidR="00DD19F7">
        <w:rPr>
          <w:rFonts w:hint="cs"/>
          <w:rtl/>
        </w:rPr>
        <w:t xml:space="preserve">משיקולים </w:t>
      </w:r>
      <w:r>
        <w:rPr>
          <w:rtl/>
        </w:rPr>
        <w:t>מדיניים</w:t>
      </w:r>
      <w:r w:rsidR="00AA1480">
        <w:rPr>
          <w:rFonts w:hint="cs"/>
          <w:rtl/>
        </w:rPr>
        <w:t>.</w:t>
      </w:r>
    </w:p>
    <w:p w14:paraId="67EFFF95" w14:textId="77777777" w:rsidR="00AA1480" w:rsidRDefault="00AA1480" w:rsidP="00AA1480">
      <w:pPr>
        <w:rPr>
          <w:rtl/>
        </w:rPr>
      </w:pPr>
    </w:p>
    <w:p w14:paraId="7D2CD71C" w14:textId="77777777" w:rsidR="00AA1480" w:rsidRDefault="00AA1480" w:rsidP="00AA1480">
      <w:pPr>
        <w:pStyle w:val="a4"/>
        <w:keepNext/>
        <w:rPr>
          <w:rtl/>
        </w:rPr>
      </w:pPr>
      <w:bookmarkStart w:id="914" w:name="ET_speaker_נירה_לאמעי_רכלבסקי_265"/>
      <w:r w:rsidRPr="00AA1480">
        <w:rPr>
          <w:rStyle w:val="TagStyle"/>
          <w:rtl/>
        </w:rPr>
        <w:t xml:space="preserve"> &lt;&lt; דובר &gt;&gt; </w:t>
      </w:r>
      <w:r>
        <w:rPr>
          <w:rtl/>
        </w:rPr>
        <w:t>נירה לאמעי רכלבסקי:</w:t>
      </w:r>
      <w:r w:rsidRPr="00AA1480">
        <w:rPr>
          <w:rStyle w:val="TagStyle"/>
          <w:rtl/>
        </w:rPr>
        <w:t xml:space="preserve"> &lt;&lt; דובר &gt;&gt;</w:t>
      </w:r>
      <w:r>
        <w:rPr>
          <w:rtl/>
        </w:rPr>
        <w:t xml:space="preserve">   </w:t>
      </w:r>
      <w:bookmarkEnd w:id="914"/>
    </w:p>
    <w:p w14:paraId="3C454129" w14:textId="77777777" w:rsidR="00AA1480" w:rsidRDefault="00AA1480" w:rsidP="00AA1480">
      <w:pPr>
        <w:pStyle w:val="KeepWithNext"/>
        <w:rPr>
          <w:rtl/>
        </w:rPr>
      </w:pPr>
    </w:p>
    <w:p w14:paraId="47E1A2A0" w14:textId="77777777" w:rsidR="00AA1480" w:rsidRDefault="00973FFD" w:rsidP="0001043A">
      <w:pPr>
        <w:rPr>
          <w:b/>
          <w:bCs/>
          <w:rtl/>
        </w:rPr>
      </w:pPr>
      <w:r>
        <w:rPr>
          <w:rtl/>
        </w:rPr>
        <w:t>אתה</w:t>
      </w:r>
      <w:r w:rsidR="00DD19F7">
        <w:rPr>
          <w:rFonts w:hint="cs"/>
          <w:rtl/>
        </w:rPr>
        <w:t xml:space="preserve"> </w:t>
      </w:r>
      <w:r>
        <w:rPr>
          <w:rtl/>
        </w:rPr>
        <w:t>אמרת בישיבות קודמות ש</w:t>
      </w:r>
      <w:r w:rsidR="0001043A">
        <w:rPr>
          <w:rFonts w:hint="cs"/>
          <w:rtl/>
        </w:rPr>
        <w:t>ה</w:t>
      </w:r>
      <w:r>
        <w:rPr>
          <w:rtl/>
        </w:rPr>
        <w:t>התמודדות עם משבר האקלים חשוב</w:t>
      </w:r>
      <w:r w:rsidR="0001043A">
        <w:rPr>
          <w:rFonts w:hint="cs"/>
          <w:rtl/>
        </w:rPr>
        <w:t>ה</w:t>
      </w:r>
      <w:r>
        <w:rPr>
          <w:rtl/>
        </w:rPr>
        <w:t xml:space="preserve"> באספקט הביטחוני למדינת ישראל</w:t>
      </w:r>
      <w:r w:rsidR="00AA1480">
        <w:rPr>
          <w:rFonts w:hint="cs"/>
          <w:rtl/>
        </w:rPr>
        <w:t>.</w:t>
      </w:r>
      <w:r>
        <w:rPr>
          <w:b/>
          <w:bCs/>
          <w:rtl/>
        </w:rPr>
        <w:tab/>
      </w:r>
    </w:p>
    <w:p w14:paraId="3628C112" w14:textId="77777777" w:rsidR="00AA1480" w:rsidRDefault="00AA1480" w:rsidP="00AA1480">
      <w:pPr>
        <w:rPr>
          <w:b/>
          <w:bCs/>
          <w:rtl/>
        </w:rPr>
      </w:pPr>
    </w:p>
    <w:p w14:paraId="5483AD6C" w14:textId="77777777" w:rsidR="00AA1480" w:rsidRDefault="00AA1480" w:rsidP="00AA1480">
      <w:pPr>
        <w:pStyle w:val="a4"/>
        <w:keepNext/>
        <w:rPr>
          <w:rtl/>
        </w:rPr>
      </w:pPr>
      <w:r w:rsidRPr="00DD19F7">
        <w:rPr>
          <w:rStyle w:val="TagStyle"/>
          <w:rtl/>
        </w:rPr>
        <w:t xml:space="preserve">&lt;&lt; דובר &gt;&gt; </w:t>
      </w:r>
      <w:r>
        <w:rPr>
          <w:rtl/>
        </w:rPr>
        <w:t>ויקטור וייס:</w:t>
      </w:r>
      <w:r w:rsidRPr="00DD19F7">
        <w:rPr>
          <w:rStyle w:val="TagStyle"/>
          <w:rtl/>
        </w:rPr>
        <w:t xml:space="preserve"> &lt;&lt; דובר &gt;&gt;</w:t>
      </w:r>
      <w:r>
        <w:rPr>
          <w:rtl/>
        </w:rPr>
        <w:t xml:space="preserve">   </w:t>
      </w:r>
    </w:p>
    <w:p w14:paraId="5AA0F8ED" w14:textId="77777777" w:rsidR="00AA1480" w:rsidRDefault="00AA1480" w:rsidP="00AA1480">
      <w:pPr>
        <w:rPr>
          <w:b/>
          <w:bCs/>
          <w:rtl/>
        </w:rPr>
      </w:pPr>
    </w:p>
    <w:p w14:paraId="6C7A7D21" w14:textId="77777777" w:rsidR="00AA1480" w:rsidRDefault="00973FFD" w:rsidP="00AA1480">
      <w:pPr>
        <w:rPr>
          <w:rtl/>
        </w:rPr>
      </w:pPr>
      <w:bookmarkStart w:id="915" w:name="_ETM_Q1_6038401"/>
      <w:bookmarkEnd w:id="915"/>
      <w:r>
        <w:rPr>
          <w:rtl/>
        </w:rPr>
        <w:t>לגמרי</w:t>
      </w:r>
      <w:r w:rsidR="00AA1480">
        <w:rPr>
          <w:rFonts w:hint="cs"/>
          <w:rtl/>
        </w:rPr>
        <w:t>.</w:t>
      </w:r>
    </w:p>
    <w:p w14:paraId="321F3D72" w14:textId="77777777" w:rsidR="00AA1480" w:rsidRDefault="00AA1480" w:rsidP="00AA1480">
      <w:pPr>
        <w:rPr>
          <w:rtl/>
        </w:rPr>
      </w:pPr>
    </w:p>
    <w:p w14:paraId="73850BF6" w14:textId="77777777" w:rsidR="00AA1480" w:rsidRDefault="00AA1480" w:rsidP="00AA1480">
      <w:pPr>
        <w:pStyle w:val="a4"/>
        <w:keepNext/>
        <w:rPr>
          <w:rtl/>
        </w:rPr>
      </w:pPr>
      <w:bookmarkStart w:id="916" w:name="ET_speaker_נירה_לאמעי_רכלבסקי_266"/>
      <w:r w:rsidRPr="00AA1480">
        <w:rPr>
          <w:rStyle w:val="TagStyle"/>
          <w:rtl/>
        </w:rPr>
        <w:t xml:space="preserve"> &lt;&lt; דובר &gt;&gt; </w:t>
      </w:r>
      <w:r>
        <w:rPr>
          <w:rtl/>
        </w:rPr>
        <w:t>נירה לאמעי רכלבסקי:</w:t>
      </w:r>
      <w:r w:rsidRPr="00AA1480">
        <w:rPr>
          <w:rStyle w:val="TagStyle"/>
          <w:rtl/>
        </w:rPr>
        <w:t xml:space="preserve"> &lt;&lt; דובר &gt;&gt;</w:t>
      </w:r>
      <w:r>
        <w:rPr>
          <w:rtl/>
        </w:rPr>
        <w:t xml:space="preserve">   </w:t>
      </w:r>
      <w:bookmarkEnd w:id="916"/>
    </w:p>
    <w:p w14:paraId="5228DC7E" w14:textId="77777777" w:rsidR="00AA1480" w:rsidRDefault="00AA1480" w:rsidP="00AA1480">
      <w:pPr>
        <w:pStyle w:val="KeepWithNext"/>
        <w:rPr>
          <w:rtl/>
        </w:rPr>
      </w:pPr>
    </w:p>
    <w:p w14:paraId="049FBEFE" w14:textId="77777777" w:rsidR="00AA1480" w:rsidRDefault="00973FFD" w:rsidP="00AA1480">
      <w:pPr>
        <w:rPr>
          <w:rtl/>
        </w:rPr>
      </w:pPr>
      <w:r>
        <w:rPr>
          <w:rtl/>
        </w:rPr>
        <w:t xml:space="preserve">כי זה לא </w:t>
      </w:r>
      <w:r w:rsidR="00AA1480">
        <w:rPr>
          <w:rFonts w:hint="cs"/>
          <w:rtl/>
        </w:rPr>
        <w:t xml:space="preserve">היה </w:t>
      </w:r>
      <w:r>
        <w:rPr>
          <w:rtl/>
        </w:rPr>
        <w:t>ברור</w:t>
      </w:r>
      <w:r w:rsidR="00AA1480">
        <w:rPr>
          <w:rFonts w:hint="cs"/>
          <w:rtl/>
        </w:rPr>
        <w:t>.</w:t>
      </w:r>
    </w:p>
    <w:p w14:paraId="7F6EDB5B" w14:textId="77777777" w:rsidR="00AA1480" w:rsidRDefault="00AA1480" w:rsidP="00AA1480">
      <w:pPr>
        <w:rPr>
          <w:rtl/>
        </w:rPr>
      </w:pPr>
    </w:p>
    <w:p w14:paraId="5AE21E07" w14:textId="77777777" w:rsidR="00AA1480" w:rsidRDefault="00AA1480" w:rsidP="00AA1480">
      <w:pPr>
        <w:pStyle w:val="a4"/>
        <w:keepNext/>
        <w:rPr>
          <w:rtl/>
        </w:rPr>
      </w:pPr>
      <w:r w:rsidRPr="00DD19F7">
        <w:rPr>
          <w:rStyle w:val="TagStyle"/>
          <w:rtl/>
        </w:rPr>
        <w:t xml:space="preserve">&lt;&lt; דובר &gt;&gt; </w:t>
      </w:r>
      <w:r>
        <w:rPr>
          <w:rtl/>
        </w:rPr>
        <w:t>ויקטור וייס:</w:t>
      </w:r>
      <w:r w:rsidRPr="00DD19F7">
        <w:rPr>
          <w:rStyle w:val="TagStyle"/>
          <w:rtl/>
        </w:rPr>
        <w:t xml:space="preserve"> &lt;&lt; דובר &gt;&gt;</w:t>
      </w:r>
      <w:r>
        <w:rPr>
          <w:rtl/>
        </w:rPr>
        <w:t xml:space="preserve">   </w:t>
      </w:r>
    </w:p>
    <w:p w14:paraId="2FA6E902" w14:textId="77777777" w:rsidR="00AA1480" w:rsidRDefault="00AA1480" w:rsidP="00AA1480">
      <w:pPr>
        <w:rPr>
          <w:rtl/>
        </w:rPr>
      </w:pPr>
    </w:p>
    <w:p w14:paraId="3145ABDF" w14:textId="7CE88340" w:rsidR="00AA1480" w:rsidRDefault="00973FFD" w:rsidP="00AA1480">
      <w:pPr>
        <w:rPr>
          <w:rtl/>
        </w:rPr>
      </w:pPr>
      <w:r>
        <w:rPr>
          <w:rtl/>
        </w:rPr>
        <w:t>חד</w:t>
      </w:r>
      <w:r w:rsidR="00EC1F39">
        <w:rPr>
          <w:rFonts w:hint="cs"/>
          <w:rtl/>
        </w:rPr>
        <w:t>-</w:t>
      </w:r>
      <w:r>
        <w:rPr>
          <w:rtl/>
        </w:rPr>
        <w:t>משמעית</w:t>
      </w:r>
      <w:r w:rsidR="00AA1480">
        <w:rPr>
          <w:rFonts w:hint="cs"/>
          <w:rtl/>
        </w:rPr>
        <w:t>,</w:t>
      </w:r>
      <w:r>
        <w:rPr>
          <w:rtl/>
        </w:rPr>
        <w:t xml:space="preserve"> ואם תרצו הרחבה בעניין הזה</w:t>
      </w:r>
      <w:r w:rsidR="00AA1480">
        <w:rPr>
          <w:rFonts w:hint="cs"/>
          <w:rtl/>
        </w:rPr>
        <w:t>,</w:t>
      </w:r>
      <w:r>
        <w:rPr>
          <w:rtl/>
        </w:rPr>
        <w:t xml:space="preserve"> </w:t>
      </w:r>
      <w:r w:rsidR="00AA1480">
        <w:rPr>
          <w:rFonts w:hint="cs"/>
          <w:rtl/>
        </w:rPr>
        <w:t xml:space="preserve">אשמח להרחיב </w:t>
      </w:r>
      <w:r>
        <w:rPr>
          <w:rtl/>
        </w:rPr>
        <w:t>בהזדמנות</w:t>
      </w:r>
      <w:r w:rsidR="00AA1480">
        <w:rPr>
          <w:rFonts w:hint="cs"/>
          <w:rtl/>
        </w:rPr>
        <w:t xml:space="preserve">. </w:t>
      </w:r>
    </w:p>
    <w:p w14:paraId="58DF620D" w14:textId="77777777" w:rsidR="00AA1480" w:rsidRDefault="00AA1480" w:rsidP="00AA1480">
      <w:pPr>
        <w:rPr>
          <w:rtl/>
        </w:rPr>
      </w:pPr>
    </w:p>
    <w:p w14:paraId="0CC176F9" w14:textId="77777777" w:rsidR="00AA1480" w:rsidRDefault="00AA1480" w:rsidP="00AA1480">
      <w:pPr>
        <w:pStyle w:val="a4"/>
        <w:keepNext/>
        <w:rPr>
          <w:rtl/>
        </w:rPr>
      </w:pPr>
      <w:bookmarkStart w:id="917" w:name="ET_speaker_נירה_לאמעי_רכלבסקי_267"/>
      <w:r w:rsidRPr="00AA1480">
        <w:rPr>
          <w:rStyle w:val="TagStyle"/>
          <w:rtl/>
        </w:rPr>
        <w:t xml:space="preserve"> &lt;&lt; דובר &gt;&gt; </w:t>
      </w:r>
      <w:r>
        <w:rPr>
          <w:rtl/>
        </w:rPr>
        <w:t>נירה לאמעי רכלבסקי:</w:t>
      </w:r>
      <w:r w:rsidRPr="00AA1480">
        <w:rPr>
          <w:rStyle w:val="TagStyle"/>
          <w:rtl/>
        </w:rPr>
        <w:t xml:space="preserve"> &lt;&lt; דובר &gt;&gt;</w:t>
      </w:r>
      <w:r>
        <w:rPr>
          <w:rtl/>
        </w:rPr>
        <w:t xml:space="preserve">   </w:t>
      </w:r>
      <w:bookmarkEnd w:id="917"/>
    </w:p>
    <w:p w14:paraId="74FDF7A9" w14:textId="77777777" w:rsidR="00AA1480" w:rsidRDefault="00AA1480" w:rsidP="00AA1480">
      <w:pPr>
        <w:pStyle w:val="KeepWithNext"/>
        <w:rPr>
          <w:rtl/>
        </w:rPr>
      </w:pPr>
    </w:p>
    <w:p w14:paraId="4E12F9FE" w14:textId="77777777" w:rsidR="00AA1480" w:rsidRDefault="00AA1480" w:rsidP="00AA1480">
      <w:pPr>
        <w:rPr>
          <w:rtl/>
        </w:rPr>
      </w:pPr>
      <w:r>
        <w:rPr>
          <w:rFonts w:hint="cs"/>
          <w:rtl/>
        </w:rPr>
        <w:t xml:space="preserve">לכן אני שואלת אותך </w:t>
      </w:r>
      <w:r>
        <w:rPr>
          <w:rtl/>
        </w:rPr>
        <w:t>–</w:t>
      </w:r>
      <w:r>
        <w:rPr>
          <w:rFonts w:hint="cs"/>
          <w:rtl/>
        </w:rPr>
        <w:t xml:space="preserve"> </w:t>
      </w:r>
      <w:r w:rsidR="00973FFD">
        <w:rPr>
          <w:rtl/>
        </w:rPr>
        <w:t xml:space="preserve">איך אתה חושב שזה </w:t>
      </w:r>
      <w:r>
        <w:rPr>
          <w:rFonts w:hint="cs"/>
          <w:rtl/>
        </w:rPr>
        <w:t xml:space="preserve">צריך לבוא </w:t>
      </w:r>
      <w:r w:rsidR="00973FFD">
        <w:rPr>
          <w:rtl/>
        </w:rPr>
        <w:t>לידי ביטוי ב</w:t>
      </w:r>
      <w:r>
        <w:rPr>
          <w:rFonts w:hint="cs"/>
          <w:rtl/>
        </w:rPr>
        <w:t>סעיף המטרה?</w:t>
      </w:r>
    </w:p>
    <w:p w14:paraId="490D58D1" w14:textId="77777777" w:rsidR="00AA1480" w:rsidRDefault="00AA1480" w:rsidP="00AA1480">
      <w:pPr>
        <w:rPr>
          <w:rtl/>
        </w:rPr>
      </w:pPr>
    </w:p>
    <w:p w14:paraId="20153813" w14:textId="77777777" w:rsidR="00AA1480" w:rsidRDefault="00AA1480" w:rsidP="00AA1480">
      <w:pPr>
        <w:pStyle w:val="a4"/>
        <w:keepNext/>
        <w:rPr>
          <w:rtl/>
        </w:rPr>
      </w:pPr>
      <w:r w:rsidRPr="00DD19F7">
        <w:rPr>
          <w:rStyle w:val="TagStyle"/>
          <w:rtl/>
        </w:rPr>
        <w:t xml:space="preserve">&lt;&lt; דובר &gt;&gt; </w:t>
      </w:r>
      <w:r>
        <w:rPr>
          <w:rtl/>
        </w:rPr>
        <w:t>ויקטור וייס:</w:t>
      </w:r>
      <w:r w:rsidRPr="00DD19F7">
        <w:rPr>
          <w:rStyle w:val="TagStyle"/>
          <w:rtl/>
        </w:rPr>
        <w:t xml:space="preserve"> &lt;&lt; דובר &gt;&gt;</w:t>
      </w:r>
      <w:r>
        <w:rPr>
          <w:rtl/>
        </w:rPr>
        <w:t xml:space="preserve">   </w:t>
      </w:r>
    </w:p>
    <w:p w14:paraId="6914E4D3" w14:textId="77777777" w:rsidR="00AA1480" w:rsidRDefault="00AA1480" w:rsidP="00AA1480">
      <w:pPr>
        <w:pStyle w:val="KeepWithNext"/>
        <w:rPr>
          <w:rtl/>
        </w:rPr>
      </w:pPr>
    </w:p>
    <w:p w14:paraId="619B6E22" w14:textId="0AE90BF7" w:rsidR="00973FFD" w:rsidRDefault="00AA1480" w:rsidP="00AA1480">
      <w:pPr>
        <w:rPr>
          <w:rtl/>
        </w:rPr>
      </w:pPr>
      <w:r>
        <w:rPr>
          <w:rFonts w:hint="cs"/>
          <w:rtl/>
        </w:rPr>
        <w:t xml:space="preserve">קודם כל, בסעיף של המטרות </w:t>
      </w:r>
      <w:r w:rsidR="00973FFD">
        <w:rPr>
          <w:rtl/>
        </w:rPr>
        <w:t>של החוק</w:t>
      </w:r>
      <w:r>
        <w:rPr>
          <w:rFonts w:hint="cs"/>
          <w:rtl/>
        </w:rPr>
        <w:t>,</w:t>
      </w:r>
      <w:r w:rsidR="00973FFD">
        <w:rPr>
          <w:rtl/>
        </w:rPr>
        <w:t xml:space="preserve"> בשיקולים שצריך</w:t>
      </w:r>
      <w:r>
        <w:rPr>
          <w:rFonts w:hint="cs"/>
          <w:rtl/>
        </w:rPr>
        <w:t xml:space="preserve"> </w:t>
      </w:r>
      <w:r w:rsidR="00973FFD">
        <w:rPr>
          <w:rtl/>
        </w:rPr>
        <w:t>לקחת בחשבון</w:t>
      </w:r>
      <w:r>
        <w:rPr>
          <w:rFonts w:hint="cs"/>
          <w:rtl/>
        </w:rPr>
        <w:t>,</w:t>
      </w:r>
      <w:r w:rsidR="00973FFD">
        <w:rPr>
          <w:rtl/>
        </w:rPr>
        <w:t xml:space="preserve"> חלק מהשיקולים</w:t>
      </w:r>
      <w:r>
        <w:rPr>
          <w:rFonts w:hint="cs"/>
          <w:rtl/>
        </w:rPr>
        <w:t xml:space="preserve"> הם </w:t>
      </w:r>
      <w:r w:rsidR="00973FFD">
        <w:rPr>
          <w:rtl/>
        </w:rPr>
        <w:t>גם שיקולים מדיניים</w:t>
      </w:r>
      <w:r w:rsidR="00EC1F39">
        <w:rPr>
          <w:rFonts w:hint="cs"/>
          <w:rtl/>
        </w:rPr>
        <w:t>-</w:t>
      </w:r>
      <w:r w:rsidR="00973FFD">
        <w:rPr>
          <w:rtl/>
        </w:rPr>
        <w:t>ביטחוניים</w:t>
      </w:r>
      <w:r>
        <w:rPr>
          <w:rFonts w:hint="cs"/>
          <w:b/>
          <w:bCs/>
          <w:rtl/>
        </w:rPr>
        <w:t xml:space="preserve"> </w:t>
      </w:r>
      <w:r w:rsidR="00EC1F39">
        <w:rPr>
          <w:rFonts w:hint="cs"/>
          <w:rtl/>
        </w:rPr>
        <w:t>ו</w:t>
      </w:r>
      <w:r w:rsidR="00973FFD">
        <w:rPr>
          <w:rtl/>
        </w:rPr>
        <w:t>צריך לקחת</w:t>
      </w:r>
      <w:r w:rsidR="00EC1F39">
        <w:rPr>
          <w:rFonts w:hint="cs"/>
          <w:rtl/>
        </w:rPr>
        <w:t xml:space="preserve"> אותם</w:t>
      </w:r>
      <w:r w:rsidR="00973FFD">
        <w:rPr>
          <w:rtl/>
        </w:rPr>
        <w:t xml:space="preserve"> בחשבון</w:t>
      </w:r>
      <w:r>
        <w:rPr>
          <w:rFonts w:hint="cs"/>
          <w:rtl/>
        </w:rPr>
        <w:t>,</w:t>
      </w:r>
      <w:r w:rsidR="00973FFD">
        <w:rPr>
          <w:rtl/>
        </w:rPr>
        <w:t xml:space="preserve"> ואני אומר שגם בסעיפים הפרטניים שבמעלה הדרך </w:t>
      </w:r>
      <w:r w:rsidR="00EC1F39">
        <w:rPr>
          <w:rFonts w:hint="cs"/>
          <w:rtl/>
        </w:rPr>
        <w:t xml:space="preserve">כאשר </w:t>
      </w:r>
      <w:r w:rsidR="00973FFD">
        <w:rPr>
          <w:rtl/>
        </w:rPr>
        <w:t xml:space="preserve">יבואו </w:t>
      </w:r>
      <w:r>
        <w:rPr>
          <w:rFonts w:hint="cs"/>
          <w:rtl/>
        </w:rPr>
        <w:t>ו</w:t>
      </w:r>
      <w:r w:rsidR="00973FFD">
        <w:rPr>
          <w:rtl/>
        </w:rPr>
        <w:t>יפנו אותנו להגדרה של עלות מ</w:t>
      </w:r>
      <w:r>
        <w:rPr>
          <w:rFonts w:hint="cs"/>
          <w:rtl/>
        </w:rPr>
        <w:t xml:space="preserve">ול </w:t>
      </w:r>
      <w:r w:rsidR="00973FFD">
        <w:rPr>
          <w:rtl/>
        </w:rPr>
        <w:t>תועלת</w:t>
      </w:r>
      <w:r>
        <w:rPr>
          <w:rFonts w:hint="cs"/>
          <w:rtl/>
        </w:rPr>
        <w:t>,</w:t>
      </w:r>
      <w:r w:rsidR="00973FFD">
        <w:rPr>
          <w:rtl/>
        </w:rPr>
        <w:t xml:space="preserve"> צריך </w:t>
      </w:r>
      <w:r>
        <w:rPr>
          <w:rFonts w:hint="cs"/>
          <w:rtl/>
        </w:rPr>
        <w:t>לזכור</w:t>
      </w:r>
      <w:r w:rsidR="00973FFD">
        <w:rPr>
          <w:rtl/>
        </w:rPr>
        <w:t xml:space="preserve"> שאנחנו לא</w:t>
      </w:r>
      <w:r>
        <w:rPr>
          <w:rFonts w:hint="cs"/>
          <w:rtl/>
        </w:rPr>
        <w:t xml:space="preserve"> </w:t>
      </w:r>
      <w:r w:rsidR="00973FFD">
        <w:rPr>
          <w:rtl/>
        </w:rPr>
        <w:t xml:space="preserve">מתייחסים רק לעלות </w:t>
      </w:r>
      <w:r>
        <w:rPr>
          <w:rFonts w:hint="cs"/>
          <w:rtl/>
        </w:rPr>
        <w:t xml:space="preserve">מול תועלת, </w:t>
      </w:r>
      <w:r w:rsidR="00973FFD">
        <w:rPr>
          <w:rtl/>
        </w:rPr>
        <w:t>אלא גם לשיקולים</w:t>
      </w:r>
      <w:r>
        <w:rPr>
          <w:rFonts w:hint="cs"/>
          <w:rtl/>
        </w:rPr>
        <w:t xml:space="preserve"> </w:t>
      </w:r>
      <w:r w:rsidR="00973FFD">
        <w:rPr>
          <w:rtl/>
        </w:rPr>
        <w:t>אחרים</w:t>
      </w:r>
      <w:r>
        <w:rPr>
          <w:rFonts w:hint="cs"/>
          <w:rtl/>
        </w:rPr>
        <w:t xml:space="preserve"> </w:t>
      </w:r>
      <w:r w:rsidR="00973FFD">
        <w:rPr>
          <w:rtl/>
        </w:rPr>
        <w:t>כמו שהזכרתי</w:t>
      </w:r>
      <w:r>
        <w:rPr>
          <w:rFonts w:hint="cs"/>
          <w:rtl/>
        </w:rPr>
        <w:t>.</w:t>
      </w:r>
    </w:p>
    <w:p w14:paraId="22DCF561" w14:textId="77777777" w:rsidR="00AA1480" w:rsidRDefault="00AA1480" w:rsidP="00AA1480">
      <w:pPr>
        <w:rPr>
          <w:rtl/>
        </w:rPr>
      </w:pPr>
    </w:p>
    <w:p w14:paraId="11BE5AB7" w14:textId="77777777" w:rsidR="00AA1480" w:rsidRDefault="00AA1480" w:rsidP="00AA1480">
      <w:pPr>
        <w:pStyle w:val="a4"/>
        <w:keepNext/>
        <w:rPr>
          <w:rtl/>
        </w:rPr>
      </w:pPr>
      <w:bookmarkStart w:id="918" w:name="ET_speaker_נטע_דרורי_269"/>
      <w:r w:rsidRPr="00AA1480">
        <w:rPr>
          <w:rStyle w:val="TagStyle"/>
          <w:rtl/>
        </w:rPr>
        <w:t xml:space="preserve"> &lt;&lt; דובר &gt;&gt; </w:t>
      </w:r>
      <w:r>
        <w:rPr>
          <w:rtl/>
        </w:rPr>
        <w:t>נטע דרורי:</w:t>
      </w:r>
      <w:r w:rsidRPr="00AA1480">
        <w:rPr>
          <w:rStyle w:val="TagStyle"/>
          <w:rtl/>
        </w:rPr>
        <w:t xml:space="preserve"> &lt;&lt; דובר &gt;&gt;</w:t>
      </w:r>
      <w:r>
        <w:rPr>
          <w:rtl/>
        </w:rPr>
        <w:t xml:space="preserve">   </w:t>
      </w:r>
      <w:bookmarkEnd w:id="918"/>
    </w:p>
    <w:p w14:paraId="4EAAD51A" w14:textId="77777777" w:rsidR="00AA1480" w:rsidRDefault="00AA1480" w:rsidP="00AA1480">
      <w:pPr>
        <w:pStyle w:val="KeepWithNext"/>
        <w:rPr>
          <w:rtl/>
        </w:rPr>
      </w:pPr>
    </w:p>
    <w:p w14:paraId="0ABE303F" w14:textId="77777777" w:rsidR="00973FFD" w:rsidRDefault="00AA1480" w:rsidP="00AA1480">
      <w:pPr>
        <w:rPr>
          <w:rtl/>
        </w:rPr>
      </w:pPr>
      <w:r>
        <w:rPr>
          <w:rFonts w:hint="cs"/>
          <w:rtl/>
        </w:rPr>
        <w:t xml:space="preserve">אני רק רוצה </w:t>
      </w:r>
      <w:r w:rsidR="00973FFD">
        <w:rPr>
          <w:rtl/>
        </w:rPr>
        <w:t xml:space="preserve">להגיד </w:t>
      </w:r>
      <w:r>
        <w:rPr>
          <w:rFonts w:hint="cs"/>
          <w:rtl/>
        </w:rPr>
        <w:t>שב</w:t>
      </w:r>
      <w:r w:rsidR="00973FFD">
        <w:rPr>
          <w:rtl/>
        </w:rPr>
        <w:t xml:space="preserve">הגדרה של עלות מול תועלת כתוב </w:t>
      </w:r>
      <w:r>
        <w:rPr>
          <w:rFonts w:hint="cs"/>
          <w:rtl/>
        </w:rPr>
        <w:t xml:space="preserve">כך </w:t>
      </w:r>
      <w:r>
        <w:rPr>
          <w:rtl/>
        </w:rPr>
        <w:t>–</w:t>
      </w:r>
      <w:r>
        <w:rPr>
          <w:rFonts w:hint="cs"/>
          <w:rtl/>
        </w:rPr>
        <w:t xml:space="preserve"> "</w:t>
      </w:r>
      <w:r>
        <w:rPr>
          <w:rtl/>
        </w:rPr>
        <w:t>התועלת הנצמחת ממנה למשק, לחברה ולסביבה, בין אם ניתן לכמתה ובין אם לאו</w:t>
      </w:r>
      <w:r>
        <w:rPr>
          <w:rFonts w:hint="cs"/>
          <w:rtl/>
        </w:rPr>
        <w:t>", ו</w:t>
      </w:r>
      <w:r w:rsidR="00973FFD">
        <w:rPr>
          <w:rtl/>
        </w:rPr>
        <w:t xml:space="preserve">לי חשוב </w:t>
      </w:r>
      <w:r>
        <w:rPr>
          <w:rFonts w:hint="cs"/>
          <w:rtl/>
        </w:rPr>
        <w:t xml:space="preserve">מאוד </w:t>
      </w:r>
      <w:r w:rsidR="00973FFD">
        <w:rPr>
          <w:rtl/>
        </w:rPr>
        <w:t>שיהיה ברור שמבחינתנו זה כולל את כלל העלויות</w:t>
      </w:r>
      <w:r>
        <w:rPr>
          <w:rFonts w:hint="cs"/>
          <w:rtl/>
        </w:rPr>
        <w:t xml:space="preserve"> ו</w:t>
      </w:r>
      <w:r w:rsidR="00973FFD">
        <w:rPr>
          <w:rtl/>
        </w:rPr>
        <w:t>ההיבטים</w:t>
      </w:r>
      <w:r>
        <w:rPr>
          <w:rFonts w:hint="cs"/>
          <w:rtl/>
        </w:rPr>
        <w:t>,</w:t>
      </w:r>
      <w:r w:rsidR="00973FFD">
        <w:rPr>
          <w:rtl/>
        </w:rPr>
        <w:t xml:space="preserve"> גם ההיבטים של העוני האנרגטי וגם ההיבטים </w:t>
      </w:r>
      <w:r>
        <w:rPr>
          <w:rFonts w:hint="cs"/>
          <w:rtl/>
        </w:rPr>
        <w:t>הביטחוניים שויקטור מציין אותם.</w:t>
      </w:r>
    </w:p>
    <w:p w14:paraId="3D4DA6A5" w14:textId="77777777" w:rsidR="00AA1480" w:rsidRDefault="00AA1480" w:rsidP="00AA1480">
      <w:pPr>
        <w:rPr>
          <w:rtl/>
        </w:rPr>
      </w:pPr>
      <w:bookmarkStart w:id="919" w:name="_ETM_Q1_6082402"/>
      <w:bookmarkEnd w:id="919"/>
    </w:p>
    <w:p w14:paraId="66FEE5E6" w14:textId="77777777" w:rsidR="00AA1480" w:rsidRDefault="00AA1480" w:rsidP="00AA1480">
      <w:pPr>
        <w:pStyle w:val="a4"/>
        <w:keepNext/>
        <w:rPr>
          <w:rtl/>
        </w:rPr>
      </w:pPr>
      <w:bookmarkStart w:id="920" w:name="ET_speaker_ויקטור_וייס_270"/>
      <w:r w:rsidRPr="00AA1480">
        <w:rPr>
          <w:rStyle w:val="TagStyle"/>
          <w:rtl/>
        </w:rPr>
        <w:t xml:space="preserve"> &lt;&lt; דובר &gt;&gt; </w:t>
      </w:r>
      <w:r>
        <w:rPr>
          <w:rtl/>
        </w:rPr>
        <w:t>ויקטור וייס:</w:t>
      </w:r>
      <w:r w:rsidRPr="00AA1480">
        <w:rPr>
          <w:rStyle w:val="TagStyle"/>
          <w:rtl/>
        </w:rPr>
        <w:t xml:space="preserve"> &lt;&lt; דובר &gt;&gt;</w:t>
      </w:r>
      <w:r>
        <w:rPr>
          <w:rtl/>
        </w:rPr>
        <w:t xml:space="preserve">   </w:t>
      </w:r>
      <w:bookmarkEnd w:id="920"/>
    </w:p>
    <w:p w14:paraId="5BC6A037" w14:textId="77777777" w:rsidR="00AA1480" w:rsidRDefault="00AA1480" w:rsidP="00AA1480">
      <w:pPr>
        <w:pStyle w:val="KeepWithNext"/>
        <w:rPr>
          <w:rtl/>
        </w:rPr>
      </w:pPr>
    </w:p>
    <w:p w14:paraId="6DFD3AE4" w14:textId="77777777" w:rsidR="00AA1480" w:rsidRDefault="00973FFD" w:rsidP="00AA1480">
      <w:pPr>
        <w:rPr>
          <w:rtl/>
        </w:rPr>
      </w:pPr>
      <w:r>
        <w:rPr>
          <w:rtl/>
        </w:rPr>
        <w:t xml:space="preserve">אני לא יודע איך </w:t>
      </w:r>
      <w:r w:rsidR="00AA1480">
        <w:rPr>
          <w:rFonts w:hint="cs"/>
          <w:rtl/>
        </w:rPr>
        <w:t xml:space="preserve">מכמתים </w:t>
      </w:r>
      <w:r>
        <w:rPr>
          <w:rtl/>
        </w:rPr>
        <w:t>שיקולים מדיניים</w:t>
      </w:r>
      <w:r w:rsidR="00AA1480">
        <w:rPr>
          <w:rFonts w:hint="cs"/>
          <w:rtl/>
        </w:rPr>
        <w:t>.</w:t>
      </w:r>
    </w:p>
    <w:p w14:paraId="26C91FA9" w14:textId="77777777" w:rsidR="00AA1480" w:rsidRDefault="00AA1480" w:rsidP="00AA1480">
      <w:pPr>
        <w:rPr>
          <w:rtl/>
        </w:rPr>
      </w:pPr>
    </w:p>
    <w:p w14:paraId="0CD0605A" w14:textId="77777777" w:rsidR="00AA1480" w:rsidRDefault="00AA1480" w:rsidP="00AA1480">
      <w:pPr>
        <w:pStyle w:val="af6"/>
        <w:keepNext/>
        <w:rPr>
          <w:rtl/>
        </w:rPr>
      </w:pPr>
      <w:bookmarkStart w:id="921" w:name="ET_yor_5069_271"/>
      <w:r w:rsidRPr="00AA1480">
        <w:rPr>
          <w:rStyle w:val="TagStyle"/>
          <w:rtl/>
        </w:rPr>
        <w:t xml:space="preserve">&lt;&lt; יור &gt;&gt; </w:t>
      </w:r>
      <w:r>
        <w:rPr>
          <w:rtl/>
        </w:rPr>
        <w:t>היו"ר יעקב אשר:</w:t>
      </w:r>
      <w:r w:rsidRPr="00AA1480">
        <w:rPr>
          <w:rStyle w:val="TagStyle"/>
          <w:rtl/>
        </w:rPr>
        <w:t xml:space="preserve"> &lt;&lt; יור &gt;&gt;</w:t>
      </w:r>
      <w:r>
        <w:rPr>
          <w:rtl/>
        </w:rPr>
        <w:t xml:space="preserve">   </w:t>
      </w:r>
      <w:bookmarkEnd w:id="921"/>
    </w:p>
    <w:p w14:paraId="310D1AE3" w14:textId="77777777" w:rsidR="00AA1480" w:rsidRDefault="00AA1480" w:rsidP="00AA1480">
      <w:pPr>
        <w:pStyle w:val="KeepWithNext"/>
        <w:rPr>
          <w:rtl/>
        </w:rPr>
      </w:pPr>
    </w:p>
    <w:p w14:paraId="4FA11C7E" w14:textId="77777777" w:rsidR="00EC1F39" w:rsidRDefault="00AA1480" w:rsidP="00936DCA">
      <w:pPr>
        <w:rPr>
          <w:rtl/>
        </w:rPr>
      </w:pPr>
      <w:r>
        <w:rPr>
          <w:rFonts w:hint="cs"/>
          <w:rtl/>
        </w:rPr>
        <w:t>לכן כתוב "</w:t>
      </w:r>
      <w:r>
        <w:rPr>
          <w:rtl/>
        </w:rPr>
        <w:t>בין אם ניתן לכמתה ובין אם לאו</w:t>
      </w:r>
      <w:r>
        <w:rPr>
          <w:rFonts w:hint="cs"/>
          <w:rtl/>
        </w:rPr>
        <w:t xml:space="preserve">", אבל מאחר </w:t>
      </w:r>
      <w:r w:rsidR="00973FFD">
        <w:rPr>
          <w:rtl/>
        </w:rPr>
        <w:t>ואנחנו כרגע שומעים רק את ההערות ועוד אין לנו איזשהו נוסח אחר</w:t>
      </w:r>
      <w:r>
        <w:rPr>
          <w:rFonts w:hint="cs"/>
          <w:rtl/>
        </w:rPr>
        <w:t>,</w:t>
      </w:r>
      <w:r w:rsidR="00973FFD">
        <w:rPr>
          <w:rtl/>
        </w:rPr>
        <w:t xml:space="preserve"> </w:t>
      </w:r>
      <w:r w:rsidR="0001043A">
        <w:rPr>
          <w:rFonts w:hint="cs"/>
          <w:rtl/>
        </w:rPr>
        <w:t>הקטע הזה נרשם לנו ו</w:t>
      </w:r>
      <w:r>
        <w:rPr>
          <w:rFonts w:hint="cs"/>
          <w:rtl/>
        </w:rPr>
        <w:t xml:space="preserve">כשנטפל </w:t>
      </w:r>
      <w:r w:rsidR="00973FFD">
        <w:rPr>
          <w:rtl/>
        </w:rPr>
        <w:t>בשאר נטפל גם בזה</w:t>
      </w:r>
      <w:r>
        <w:rPr>
          <w:rFonts w:hint="cs"/>
          <w:rtl/>
        </w:rPr>
        <w:t>.</w:t>
      </w:r>
      <w:r w:rsidR="00B415B5">
        <w:rPr>
          <w:rFonts w:hint="cs"/>
          <w:rtl/>
        </w:rPr>
        <w:t xml:space="preserve"> ברור </w:t>
      </w:r>
      <w:r w:rsidR="00973FFD">
        <w:rPr>
          <w:rtl/>
        </w:rPr>
        <w:t>לי שאם לא היה כתוב כלום</w:t>
      </w:r>
      <w:r w:rsidR="00B415B5">
        <w:rPr>
          <w:rFonts w:hint="cs"/>
          <w:rtl/>
        </w:rPr>
        <w:t>,</w:t>
      </w:r>
      <w:r w:rsidR="00973FFD">
        <w:rPr>
          <w:rtl/>
        </w:rPr>
        <w:t xml:space="preserve"> </w:t>
      </w:r>
      <w:r w:rsidR="00B415B5">
        <w:rPr>
          <w:rFonts w:hint="cs"/>
          <w:rtl/>
        </w:rPr>
        <w:t xml:space="preserve">היית </w:t>
      </w:r>
      <w:r w:rsidR="00973FFD">
        <w:rPr>
          <w:rtl/>
        </w:rPr>
        <w:t xml:space="preserve">אומר </w:t>
      </w:r>
      <w:r w:rsidR="00B415B5">
        <w:rPr>
          <w:rFonts w:hint="cs"/>
          <w:rtl/>
        </w:rPr>
        <w:t>שלא נכתוב גם</w:t>
      </w:r>
      <w:r w:rsidR="00973FFD">
        <w:rPr>
          <w:rtl/>
        </w:rPr>
        <w:t xml:space="preserve"> ביטחון </w:t>
      </w:r>
      <w:r w:rsidR="00B415B5">
        <w:rPr>
          <w:rFonts w:hint="cs"/>
          <w:rtl/>
        </w:rPr>
        <w:t>ו</w:t>
      </w:r>
      <w:r w:rsidR="00973FFD">
        <w:rPr>
          <w:rtl/>
        </w:rPr>
        <w:t>מדיניות</w:t>
      </w:r>
      <w:r w:rsidR="00EC1F39">
        <w:rPr>
          <w:rFonts w:hint="cs"/>
          <w:rtl/>
        </w:rPr>
        <w:t>,</w:t>
      </w:r>
      <w:r w:rsidR="00973FFD">
        <w:rPr>
          <w:rtl/>
        </w:rPr>
        <w:t xml:space="preserve"> כי כל אחד </w:t>
      </w:r>
      <w:r w:rsidR="00B415B5">
        <w:rPr>
          <w:rFonts w:hint="cs"/>
          <w:rtl/>
        </w:rPr>
        <w:t>מבין ש</w:t>
      </w:r>
      <w:r w:rsidR="00973FFD">
        <w:rPr>
          <w:rtl/>
        </w:rPr>
        <w:t>צריך לשקול את כל השיקולים</w:t>
      </w:r>
      <w:r w:rsidR="00EC1F39">
        <w:rPr>
          <w:rFonts w:hint="cs"/>
          <w:rtl/>
        </w:rPr>
        <w:t>.</w:t>
      </w:r>
      <w:r w:rsidR="00B415B5">
        <w:rPr>
          <w:rFonts w:hint="cs"/>
          <w:rtl/>
        </w:rPr>
        <w:t xml:space="preserve"> אבל</w:t>
      </w:r>
      <w:r w:rsidR="00973FFD">
        <w:rPr>
          <w:rtl/>
        </w:rPr>
        <w:t xml:space="preserve"> אם שמים משהו מסוים שמקבל </w:t>
      </w:r>
      <w:r w:rsidR="00B415B5">
        <w:rPr>
          <w:rFonts w:hint="cs"/>
          <w:rtl/>
        </w:rPr>
        <w:t>איזושהי</w:t>
      </w:r>
      <w:r w:rsidR="00973FFD">
        <w:rPr>
          <w:rtl/>
        </w:rPr>
        <w:t xml:space="preserve"> עדיפות</w:t>
      </w:r>
      <w:r w:rsidR="00B415B5">
        <w:rPr>
          <w:rFonts w:hint="cs"/>
          <w:rtl/>
        </w:rPr>
        <w:t>,</w:t>
      </w:r>
      <w:r w:rsidR="00973FFD">
        <w:rPr>
          <w:rtl/>
        </w:rPr>
        <w:t xml:space="preserve"> אז </w:t>
      </w:r>
      <w:r w:rsidR="00B415B5">
        <w:rPr>
          <w:rFonts w:hint="cs"/>
          <w:rtl/>
        </w:rPr>
        <w:t xml:space="preserve">אתה מבקש שלא נשכח את </w:t>
      </w:r>
      <w:r w:rsidR="00973FFD">
        <w:rPr>
          <w:rtl/>
        </w:rPr>
        <w:t>הביטחון</w:t>
      </w:r>
      <w:r w:rsidR="00B415B5">
        <w:rPr>
          <w:rFonts w:hint="cs"/>
          <w:rtl/>
        </w:rPr>
        <w:t>.</w:t>
      </w:r>
      <w:r w:rsidR="00973FFD">
        <w:rPr>
          <w:rtl/>
        </w:rPr>
        <w:t xml:space="preserve"> </w:t>
      </w:r>
      <w:bookmarkStart w:id="922" w:name="_ETM_Q1_6156652"/>
      <w:bookmarkEnd w:id="922"/>
    </w:p>
    <w:p w14:paraId="067B8501" w14:textId="77777777" w:rsidR="00EC1F39" w:rsidRDefault="00EC1F39" w:rsidP="00936DCA">
      <w:pPr>
        <w:rPr>
          <w:rtl/>
        </w:rPr>
      </w:pPr>
    </w:p>
    <w:p w14:paraId="5ECD4729" w14:textId="72CEE6DC" w:rsidR="00B415B5" w:rsidRDefault="00B415B5" w:rsidP="00936DCA">
      <w:pPr>
        <w:rPr>
          <w:rtl/>
        </w:rPr>
      </w:pPr>
      <w:r>
        <w:rPr>
          <w:rFonts w:hint="cs"/>
          <w:rtl/>
        </w:rPr>
        <w:t>אגב, ה</w:t>
      </w:r>
      <w:r w:rsidR="00973FFD">
        <w:rPr>
          <w:rtl/>
        </w:rPr>
        <w:t xml:space="preserve">ביטחון </w:t>
      </w:r>
      <w:r>
        <w:rPr>
          <w:rtl/>
        </w:rPr>
        <w:t xml:space="preserve">יכול ללכת לשני </w:t>
      </w:r>
      <w:r w:rsidR="00973FFD">
        <w:rPr>
          <w:rtl/>
        </w:rPr>
        <w:t xml:space="preserve">צדדים </w:t>
      </w:r>
      <w:r>
        <w:rPr>
          <w:rtl/>
        </w:rPr>
        <w:t>–</w:t>
      </w:r>
      <w:r>
        <w:rPr>
          <w:rFonts w:hint="cs"/>
          <w:rtl/>
        </w:rPr>
        <w:t xml:space="preserve"> </w:t>
      </w:r>
      <w:r w:rsidR="00973FFD">
        <w:rPr>
          <w:rtl/>
        </w:rPr>
        <w:t>אני יכול להגיד שזה טוב לאיכות הסביבה עכשיו</w:t>
      </w:r>
      <w:r>
        <w:rPr>
          <w:rFonts w:hint="cs"/>
          <w:rtl/>
        </w:rPr>
        <w:t>,</w:t>
      </w:r>
      <w:r w:rsidR="00973FFD">
        <w:rPr>
          <w:rtl/>
        </w:rPr>
        <w:t xml:space="preserve"> אבל </w:t>
      </w:r>
      <w:r w:rsidR="00936DCA">
        <w:rPr>
          <w:rFonts w:hint="cs"/>
          <w:rtl/>
        </w:rPr>
        <w:t xml:space="preserve">מבחינה </w:t>
      </w:r>
      <w:r w:rsidR="00973FFD">
        <w:rPr>
          <w:rtl/>
        </w:rPr>
        <w:t>ביטחונית כרגע לא נוגעים באזור הזה</w:t>
      </w:r>
      <w:r>
        <w:rPr>
          <w:rFonts w:hint="cs"/>
          <w:rtl/>
        </w:rPr>
        <w:t xml:space="preserve">; וזה יכול </w:t>
      </w:r>
      <w:r w:rsidR="00973FFD">
        <w:rPr>
          <w:rtl/>
        </w:rPr>
        <w:t xml:space="preserve">להיות גם </w:t>
      </w:r>
      <w:r>
        <w:rPr>
          <w:rFonts w:hint="cs"/>
          <w:rtl/>
        </w:rPr>
        <w:t xml:space="preserve">הפוך. </w:t>
      </w:r>
      <w:r w:rsidR="00973FFD">
        <w:rPr>
          <w:rtl/>
        </w:rPr>
        <w:t>במדיניות</w:t>
      </w:r>
      <w:r>
        <w:rPr>
          <w:rFonts w:hint="cs"/>
          <w:rtl/>
        </w:rPr>
        <w:t>,</w:t>
      </w:r>
      <w:r w:rsidR="00973FFD">
        <w:rPr>
          <w:rtl/>
        </w:rPr>
        <w:t xml:space="preserve"> סביר להניח שאני אלך לכיוון </w:t>
      </w:r>
      <w:r>
        <w:rPr>
          <w:rFonts w:hint="cs"/>
          <w:rtl/>
        </w:rPr>
        <w:t xml:space="preserve">אחד </w:t>
      </w:r>
      <w:r w:rsidR="00973FFD">
        <w:rPr>
          <w:rtl/>
        </w:rPr>
        <w:t>יותר מכיוונים אחרים</w:t>
      </w:r>
      <w:r>
        <w:rPr>
          <w:rFonts w:hint="cs"/>
          <w:rtl/>
        </w:rPr>
        <w:t>,</w:t>
      </w:r>
      <w:r w:rsidR="00973FFD">
        <w:rPr>
          <w:rtl/>
        </w:rPr>
        <w:t xml:space="preserve"> ולכן זה אותו דבר מבחינתי</w:t>
      </w:r>
      <w:r>
        <w:rPr>
          <w:rFonts w:hint="cs"/>
          <w:rtl/>
        </w:rPr>
        <w:t>.</w:t>
      </w:r>
      <w:r w:rsidR="00973FFD">
        <w:rPr>
          <w:rtl/>
        </w:rPr>
        <w:t xml:space="preserve"> </w:t>
      </w:r>
    </w:p>
    <w:p w14:paraId="1190D72C" w14:textId="77777777" w:rsidR="00454A8A" w:rsidRDefault="00454A8A" w:rsidP="00936DCA">
      <w:pPr>
        <w:rPr>
          <w:rtl/>
        </w:rPr>
      </w:pPr>
    </w:p>
    <w:p w14:paraId="732C1237" w14:textId="1F50C19E" w:rsidR="00454A8A" w:rsidRDefault="00454A8A" w:rsidP="00936DCA">
      <w:pPr>
        <w:rPr>
          <w:rtl/>
        </w:rPr>
      </w:pPr>
      <w:r>
        <w:rPr>
          <w:rFonts w:hint="cs"/>
          <w:rtl/>
        </w:rPr>
        <w:t>בבקשה.</w:t>
      </w:r>
    </w:p>
    <w:p w14:paraId="042FE1CA" w14:textId="77777777" w:rsidR="00B415B5" w:rsidRDefault="00B415B5" w:rsidP="00B415B5">
      <w:pPr>
        <w:rPr>
          <w:rtl/>
        </w:rPr>
      </w:pPr>
      <w:bookmarkStart w:id="923" w:name="_ETM_Q1_6153151"/>
      <w:bookmarkStart w:id="924" w:name="_ETM_Q1_6159152"/>
      <w:bookmarkEnd w:id="923"/>
      <w:bookmarkEnd w:id="924"/>
    </w:p>
    <w:p w14:paraId="3BF5B975" w14:textId="77777777" w:rsidR="00B415B5" w:rsidRDefault="00B415B5" w:rsidP="00B415B5">
      <w:pPr>
        <w:pStyle w:val="a4"/>
        <w:keepNext/>
        <w:rPr>
          <w:rtl/>
        </w:rPr>
      </w:pPr>
      <w:bookmarkStart w:id="925" w:name="ET_speaker_דורון_לוין_272"/>
      <w:r w:rsidRPr="00B415B5">
        <w:rPr>
          <w:rStyle w:val="TagStyle"/>
          <w:rtl/>
        </w:rPr>
        <w:t xml:space="preserve"> &lt;&lt; דובר &gt;&gt; </w:t>
      </w:r>
      <w:r>
        <w:rPr>
          <w:rtl/>
        </w:rPr>
        <w:t>דורון לוין:</w:t>
      </w:r>
      <w:r w:rsidRPr="00B415B5">
        <w:rPr>
          <w:rStyle w:val="TagStyle"/>
          <w:rtl/>
        </w:rPr>
        <w:t xml:space="preserve"> &lt;&lt; דובר &gt;&gt;</w:t>
      </w:r>
      <w:r>
        <w:rPr>
          <w:rtl/>
        </w:rPr>
        <w:t xml:space="preserve">   </w:t>
      </w:r>
      <w:bookmarkEnd w:id="925"/>
    </w:p>
    <w:p w14:paraId="5CD88462" w14:textId="77777777" w:rsidR="00B415B5" w:rsidRDefault="00B415B5" w:rsidP="00B415B5">
      <w:pPr>
        <w:pStyle w:val="KeepWithNext"/>
        <w:rPr>
          <w:rtl/>
        </w:rPr>
      </w:pPr>
    </w:p>
    <w:p w14:paraId="795B9D5B" w14:textId="33EBB062" w:rsidR="00973FFD" w:rsidRDefault="00B415B5" w:rsidP="000301EE">
      <w:r>
        <w:rPr>
          <w:rFonts w:hint="cs"/>
          <w:rtl/>
        </w:rPr>
        <w:t xml:space="preserve">שלום, שמי דורון לוין, ואני אחראי על היערכות מערכת הביטחון </w:t>
      </w:r>
      <w:r w:rsidR="00973FFD">
        <w:rPr>
          <w:rtl/>
        </w:rPr>
        <w:t>לשינויי האקלים</w:t>
      </w:r>
      <w:r>
        <w:rPr>
          <w:rFonts w:hint="cs"/>
          <w:rtl/>
        </w:rPr>
        <w:t>.</w:t>
      </w:r>
      <w:r w:rsidR="00973FFD">
        <w:rPr>
          <w:rtl/>
        </w:rPr>
        <w:t xml:space="preserve"> אני רוצה להתייחס לנושא של העלות מ</w:t>
      </w:r>
      <w:r>
        <w:rPr>
          <w:rFonts w:hint="cs"/>
          <w:rtl/>
        </w:rPr>
        <w:t xml:space="preserve">ול </w:t>
      </w:r>
      <w:r w:rsidR="00973FFD">
        <w:rPr>
          <w:rtl/>
        </w:rPr>
        <w:t>תועלת כי בתוך החוק אנחנו מפספסים קצת את ההסתכלות האסטרטגית</w:t>
      </w:r>
      <w:r>
        <w:rPr>
          <w:rFonts w:hint="cs"/>
          <w:rtl/>
        </w:rPr>
        <w:t>,</w:t>
      </w:r>
      <w:r w:rsidR="00973FFD">
        <w:rPr>
          <w:rtl/>
        </w:rPr>
        <w:t xml:space="preserve"> </w:t>
      </w:r>
      <w:r>
        <w:rPr>
          <w:rFonts w:hint="cs"/>
          <w:rtl/>
        </w:rPr>
        <w:t>ו</w:t>
      </w:r>
      <w:r w:rsidR="00973FFD">
        <w:rPr>
          <w:rtl/>
        </w:rPr>
        <w:t xml:space="preserve">אני מדבר על </w:t>
      </w:r>
      <w:r>
        <w:rPr>
          <w:rFonts w:hint="cs"/>
          <w:rtl/>
        </w:rPr>
        <w:t>ה</w:t>
      </w:r>
      <w:r w:rsidR="00973FFD">
        <w:rPr>
          <w:rtl/>
        </w:rPr>
        <w:t>אסטרטגי</w:t>
      </w:r>
      <w:r>
        <w:rPr>
          <w:rFonts w:hint="cs"/>
          <w:rtl/>
        </w:rPr>
        <w:t>ה</w:t>
      </w:r>
      <w:r w:rsidR="00973FFD">
        <w:rPr>
          <w:rtl/>
        </w:rPr>
        <w:t xml:space="preserve"> להיערכות לשינויי האקלים</w:t>
      </w:r>
      <w:r>
        <w:rPr>
          <w:rFonts w:hint="cs"/>
          <w:rtl/>
        </w:rPr>
        <w:t xml:space="preserve">. בסוף, </w:t>
      </w:r>
      <w:r w:rsidR="00973FFD">
        <w:rPr>
          <w:rtl/>
        </w:rPr>
        <w:t>לבנות נכון</w:t>
      </w:r>
      <w:r>
        <w:rPr>
          <w:rFonts w:hint="cs"/>
          <w:rtl/>
        </w:rPr>
        <w:t xml:space="preserve"> </w:t>
      </w:r>
      <w:r w:rsidR="00973FFD">
        <w:rPr>
          <w:rtl/>
        </w:rPr>
        <w:t xml:space="preserve">אל מול איום </w:t>
      </w:r>
      <w:r>
        <w:rPr>
          <w:rFonts w:hint="cs"/>
          <w:rtl/>
        </w:rPr>
        <w:t>י</w:t>
      </w:r>
      <w:r w:rsidR="00973FFD">
        <w:rPr>
          <w:rtl/>
        </w:rPr>
        <w:t>יחוס עתידי</w:t>
      </w:r>
      <w:r>
        <w:rPr>
          <w:rFonts w:hint="cs"/>
          <w:rtl/>
        </w:rPr>
        <w:t xml:space="preserve">, </w:t>
      </w:r>
      <w:r w:rsidR="00973FFD">
        <w:rPr>
          <w:rtl/>
        </w:rPr>
        <w:t>זו דרך</w:t>
      </w:r>
      <w:r w:rsidR="00454A8A" w:rsidRPr="00454A8A">
        <w:rPr>
          <w:rtl/>
        </w:rPr>
        <w:t xml:space="preserve"> </w:t>
      </w:r>
      <w:r w:rsidR="00454A8A">
        <w:rPr>
          <w:rtl/>
        </w:rPr>
        <w:t>לבנות</w:t>
      </w:r>
      <w:r w:rsidR="00454A8A">
        <w:rPr>
          <w:rFonts w:hint="cs"/>
          <w:rtl/>
        </w:rPr>
        <w:t xml:space="preserve"> את זה</w:t>
      </w:r>
      <w:r w:rsidR="00973FFD">
        <w:rPr>
          <w:rtl/>
        </w:rPr>
        <w:t xml:space="preserve"> יעילה </w:t>
      </w:r>
      <w:r>
        <w:rPr>
          <w:rFonts w:hint="cs"/>
          <w:rtl/>
        </w:rPr>
        <w:t xml:space="preserve">מאשר להתחיל לתקן. </w:t>
      </w:r>
      <w:r w:rsidR="00973FFD">
        <w:rPr>
          <w:rtl/>
        </w:rPr>
        <w:t xml:space="preserve">ברגע שאנחנו מתחילים למדוד עלות מול תועלת על משהו שהיום אנחנו משקיעים </w:t>
      </w:r>
      <w:r>
        <w:rPr>
          <w:rFonts w:hint="cs"/>
          <w:rtl/>
        </w:rPr>
        <w:t>בו, ו</w:t>
      </w:r>
      <w:r w:rsidR="00973FFD">
        <w:rPr>
          <w:rtl/>
        </w:rPr>
        <w:t xml:space="preserve">אם נצטרך לתקן </w:t>
      </w:r>
      <w:r>
        <w:rPr>
          <w:rFonts w:hint="cs"/>
          <w:rtl/>
        </w:rPr>
        <w:t xml:space="preserve">אותו </w:t>
      </w:r>
      <w:r w:rsidR="00973FFD">
        <w:rPr>
          <w:rtl/>
        </w:rPr>
        <w:t xml:space="preserve">בעוד עשור זה יעלה לנו פי </w:t>
      </w:r>
      <w:r w:rsidR="00454A8A">
        <w:rPr>
          <w:rFonts w:hint="cs"/>
          <w:rtl/>
        </w:rPr>
        <w:t>עשר</w:t>
      </w:r>
      <w:r>
        <w:rPr>
          <w:rFonts w:hint="cs"/>
          <w:rtl/>
        </w:rPr>
        <w:t>,</w:t>
      </w:r>
      <w:r w:rsidR="00973FFD">
        <w:rPr>
          <w:rtl/>
        </w:rPr>
        <w:t xml:space="preserve"> אז נכון ש</w:t>
      </w:r>
      <w:r>
        <w:rPr>
          <w:rFonts w:hint="cs"/>
          <w:rtl/>
        </w:rPr>
        <w:t xml:space="preserve">היום </w:t>
      </w:r>
      <w:r w:rsidR="00973FFD">
        <w:rPr>
          <w:rtl/>
        </w:rPr>
        <w:t xml:space="preserve">זה יקר </w:t>
      </w:r>
      <w:r>
        <w:rPr>
          <w:rFonts w:hint="cs"/>
          <w:rtl/>
        </w:rPr>
        <w:t xml:space="preserve">יותר, </w:t>
      </w:r>
      <w:r w:rsidR="00973FFD">
        <w:rPr>
          <w:rtl/>
        </w:rPr>
        <w:t>אבל זה צריך להיות בראש סדר העדיפו</w:t>
      </w:r>
      <w:r>
        <w:rPr>
          <w:rFonts w:hint="cs"/>
          <w:rtl/>
        </w:rPr>
        <w:t xml:space="preserve">יות. </w:t>
      </w:r>
    </w:p>
    <w:p w14:paraId="4AB0B2A1" w14:textId="77777777" w:rsidR="00B415B5" w:rsidRDefault="000301EE" w:rsidP="00973FFD">
      <w:pPr>
        <w:rPr>
          <w:b/>
          <w:bCs/>
          <w:rtl/>
        </w:rPr>
      </w:pPr>
      <w:r>
        <w:rPr>
          <w:rFonts w:hint="cs"/>
          <w:b/>
          <w:bCs/>
          <w:rtl/>
        </w:rPr>
        <w:t xml:space="preserve"> </w:t>
      </w:r>
    </w:p>
    <w:p w14:paraId="77C1AD04" w14:textId="77777777" w:rsidR="00B415B5" w:rsidRDefault="00B415B5" w:rsidP="00B415B5">
      <w:pPr>
        <w:pStyle w:val="af6"/>
        <w:keepNext/>
        <w:rPr>
          <w:rtl/>
        </w:rPr>
      </w:pPr>
      <w:bookmarkStart w:id="926" w:name="_ETM_Q1_6193151"/>
      <w:bookmarkStart w:id="927" w:name="ET_yor_5069_273"/>
      <w:bookmarkEnd w:id="926"/>
      <w:r w:rsidRPr="00B415B5">
        <w:rPr>
          <w:rStyle w:val="TagStyle"/>
          <w:rtl/>
        </w:rPr>
        <w:t xml:space="preserve"> &lt;&lt; יור &gt;&gt; </w:t>
      </w:r>
      <w:r>
        <w:rPr>
          <w:rtl/>
        </w:rPr>
        <w:t>היו"ר יעקב אשר:</w:t>
      </w:r>
      <w:r w:rsidRPr="00B415B5">
        <w:rPr>
          <w:rStyle w:val="TagStyle"/>
          <w:rtl/>
        </w:rPr>
        <w:t xml:space="preserve"> &lt;&lt; יור &gt;&gt;</w:t>
      </w:r>
      <w:r>
        <w:rPr>
          <w:rtl/>
        </w:rPr>
        <w:t xml:space="preserve">   </w:t>
      </w:r>
      <w:bookmarkEnd w:id="927"/>
    </w:p>
    <w:p w14:paraId="5C176D2F" w14:textId="77777777" w:rsidR="00B415B5" w:rsidRDefault="00B415B5" w:rsidP="00B415B5">
      <w:pPr>
        <w:pStyle w:val="KeepWithNext"/>
        <w:rPr>
          <w:rtl/>
        </w:rPr>
      </w:pPr>
    </w:p>
    <w:p w14:paraId="474964FD" w14:textId="77777777" w:rsidR="0066680B" w:rsidRDefault="00B415B5" w:rsidP="000301EE">
      <w:pPr>
        <w:rPr>
          <w:rtl/>
        </w:rPr>
      </w:pPr>
      <w:r>
        <w:rPr>
          <w:rFonts w:hint="cs"/>
          <w:rtl/>
        </w:rPr>
        <w:t xml:space="preserve">זו הדוגמה </w:t>
      </w:r>
      <w:bookmarkStart w:id="928" w:name="_ETM_Q1_6197901"/>
      <w:bookmarkEnd w:id="928"/>
      <w:r>
        <w:rPr>
          <w:rFonts w:hint="cs"/>
          <w:rtl/>
        </w:rPr>
        <w:t>שנתתי</w:t>
      </w:r>
      <w:r w:rsidR="00973FFD">
        <w:rPr>
          <w:rtl/>
        </w:rPr>
        <w:t xml:space="preserve"> </w:t>
      </w:r>
      <w:r>
        <w:rPr>
          <w:rFonts w:hint="cs"/>
          <w:rtl/>
        </w:rPr>
        <w:t>על ה</w:t>
      </w:r>
      <w:r w:rsidR="00973FFD">
        <w:rPr>
          <w:rtl/>
        </w:rPr>
        <w:t xml:space="preserve">התחדשות </w:t>
      </w:r>
      <w:r>
        <w:rPr>
          <w:rFonts w:hint="cs"/>
          <w:rtl/>
        </w:rPr>
        <w:t>ה</w:t>
      </w:r>
      <w:r w:rsidR="00973FFD">
        <w:rPr>
          <w:rtl/>
        </w:rPr>
        <w:t>עירונית</w:t>
      </w:r>
      <w:r>
        <w:rPr>
          <w:rFonts w:hint="cs"/>
          <w:rtl/>
        </w:rPr>
        <w:t>.</w:t>
      </w:r>
      <w:r w:rsidR="00973FFD">
        <w:rPr>
          <w:rtl/>
        </w:rPr>
        <w:t xml:space="preserve"> </w:t>
      </w:r>
      <w:r>
        <w:rPr>
          <w:rFonts w:hint="cs"/>
          <w:rtl/>
        </w:rPr>
        <w:t xml:space="preserve">ולכן, ההערה </w:t>
      </w:r>
      <w:r w:rsidR="00973FFD">
        <w:rPr>
          <w:rtl/>
        </w:rPr>
        <w:t>על קצרת טווח וארוכת הטווח</w:t>
      </w:r>
      <w:r>
        <w:rPr>
          <w:rFonts w:hint="cs"/>
          <w:rtl/>
        </w:rPr>
        <w:t>,</w:t>
      </w:r>
      <w:r w:rsidR="00973FFD">
        <w:rPr>
          <w:rtl/>
        </w:rPr>
        <w:t xml:space="preserve"> היא חשובה</w:t>
      </w:r>
      <w:r>
        <w:rPr>
          <w:rFonts w:hint="cs"/>
          <w:rtl/>
        </w:rPr>
        <w:t>, ו</w:t>
      </w:r>
      <w:r w:rsidR="00973FFD">
        <w:rPr>
          <w:rtl/>
        </w:rPr>
        <w:t>יכול להיות שיצטרכו לכתוב את זה בצורה אחרת</w:t>
      </w:r>
      <w:r>
        <w:rPr>
          <w:rFonts w:hint="cs"/>
          <w:rtl/>
        </w:rPr>
        <w:t>,</w:t>
      </w:r>
      <w:r w:rsidR="00973FFD">
        <w:rPr>
          <w:rtl/>
        </w:rPr>
        <w:t xml:space="preserve"> אבל הכוונה </w:t>
      </w:r>
      <w:r w:rsidR="000301EE">
        <w:rPr>
          <w:rtl/>
        </w:rPr>
        <w:t xml:space="preserve">פה </w:t>
      </w:r>
      <w:r w:rsidR="00973FFD">
        <w:rPr>
          <w:rtl/>
        </w:rPr>
        <w:t>היא ברורה</w:t>
      </w:r>
      <w:r>
        <w:rPr>
          <w:rFonts w:hint="cs"/>
          <w:rtl/>
        </w:rPr>
        <w:t>.</w:t>
      </w:r>
      <w:r w:rsidR="00973FFD">
        <w:rPr>
          <w:rtl/>
        </w:rPr>
        <w:t xml:space="preserve"> </w:t>
      </w:r>
      <w:r>
        <w:rPr>
          <w:rFonts w:hint="cs"/>
          <w:rtl/>
        </w:rPr>
        <w:t>זו אחת</w:t>
      </w:r>
      <w:r w:rsidR="00973FFD">
        <w:rPr>
          <w:rtl/>
        </w:rPr>
        <w:t xml:space="preserve"> הבעיות שלי </w:t>
      </w:r>
      <w:r>
        <w:rPr>
          <w:rFonts w:hint="cs"/>
          <w:rtl/>
        </w:rPr>
        <w:t>עם האוצר</w:t>
      </w:r>
      <w:r w:rsidR="00973FFD">
        <w:rPr>
          <w:rtl/>
        </w:rPr>
        <w:t xml:space="preserve"> </w:t>
      </w:r>
      <w:r w:rsidR="00942B89">
        <w:rPr>
          <w:rFonts w:hint="cs"/>
          <w:rtl/>
        </w:rPr>
        <w:t>ב</w:t>
      </w:r>
      <w:r w:rsidR="00973FFD">
        <w:rPr>
          <w:rtl/>
        </w:rPr>
        <w:t>דברים</w:t>
      </w:r>
      <w:r w:rsidR="00942B89">
        <w:rPr>
          <w:rFonts w:hint="cs"/>
          <w:rtl/>
        </w:rPr>
        <w:t xml:space="preserve"> רבים מאוד</w:t>
      </w:r>
      <w:r>
        <w:rPr>
          <w:rFonts w:hint="cs"/>
          <w:rtl/>
        </w:rPr>
        <w:t>,</w:t>
      </w:r>
      <w:r w:rsidR="00973FFD">
        <w:rPr>
          <w:rtl/>
        </w:rPr>
        <w:t xml:space="preserve"> </w:t>
      </w:r>
      <w:r>
        <w:rPr>
          <w:rFonts w:hint="cs"/>
          <w:rtl/>
        </w:rPr>
        <w:t>ו</w:t>
      </w:r>
      <w:r w:rsidR="00973FFD">
        <w:rPr>
          <w:rtl/>
        </w:rPr>
        <w:t xml:space="preserve">כאן אני מקווה שיהיה </w:t>
      </w:r>
      <w:r w:rsidR="00A80EF7">
        <w:rPr>
          <w:rFonts w:hint="cs"/>
          <w:rtl/>
        </w:rPr>
        <w:t xml:space="preserve">לי </w:t>
      </w:r>
      <w:r w:rsidR="00973FFD">
        <w:rPr>
          <w:rtl/>
        </w:rPr>
        <w:t xml:space="preserve">קל </w:t>
      </w:r>
      <w:r>
        <w:rPr>
          <w:rFonts w:hint="cs"/>
          <w:rtl/>
        </w:rPr>
        <w:t xml:space="preserve">יותר </w:t>
      </w:r>
      <w:r w:rsidR="00973FFD">
        <w:rPr>
          <w:rtl/>
        </w:rPr>
        <w:t>כי מבינים שא</w:t>
      </w:r>
      <w:r w:rsidR="00A80EF7">
        <w:rPr>
          <w:rtl/>
        </w:rPr>
        <w:t>נחנו מדברים על משהו גלובלי</w:t>
      </w:r>
      <w:r w:rsidR="00A80EF7">
        <w:rPr>
          <w:rFonts w:hint="cs"/>
          <w:rtl/>
        </w:rPr>
        <w:t xml:space="preserve">, </w:t>
      </w:r>
      <w:r w:rsidR="00973FFD">
        <w:rPr>
          <w:rtl/>
        </w:rPr>
        <w:t>עולמי עם תחשיבים שאפשר גם לבדוק במדינות אחרות</w:t>
      </w:r>
      <w:r w:rsidR="0066680B">
        <w:rPr>
          <w:rFonts w:hint="cs"/>
          <w:rtl/>
        </w:rPr>
        <w:t>.</w:t>
      </w:r>
      <w:r w:rsidR="00973FFD">
        <w:rPr>
          <w:rtl/>
        </w:rPr>
        <w:t xml:space="preserve"> </w:t>
      </w:r>
    </w:p>
    <w:p w14:paraId="4AFF9B67" w14:textId="77777777" w:rsidR="0066680B" w:rsidRDefault="0066680B" w:rsidP="000301EE">
      <w:pPr>
        <w:rPr>
          <w:rtl/>
        </w:rPr>
      </w:pPr>
      <w:bookmarkStart w:id="929" w:name="_ETM_Q1_6245325"/>
      <w:bookmarkStart w:id="930" w:name="_ETM_Q1_6245826"/>
      <w:bookmarkEnd w:id="929"/>
      <w:bookmarkEnd w:id="930"/>
    </w:p>
    <w:p w14:paraId="09C4924C" w14:textId="65B42516" w:rsidR="00973FFD" w:rsidRDefault="00973FFD" w:rsidP="000301EE">
      <w:pPr>
        <w:rPr>
          <w:rtl/>
        </w:rPr>
      </w:pPr>
      <w:bookmarkStart w:id="931" w:name="_ETM_Q1_6246325"/>
      <w:bookmarkEnd w:id="931"/>
      <w:r>
        <w:rPr>
          <w:rtl/>
        </w:rPr>
        <w:t xml:space="preserve">כי אני מתאר לעצמי שגם </w:t>
      </w:r>
      <w:r w:rsidR="00A80EF7">
        <w:rPr>
          <w:rFonts w:hint="cs"/>
          <w:rtl/>
        </w:rPr>
        <w:t>ל</w:t>
      </w:r>
      <w:r>
        <w:rPr>
          <w:rtl/>
        </w:rPr>
        <w:t>מדי</w:t>
      </w:r>
      <w:r w:rsidR="00A80EF7">
        <w:rPr>
          <w:rFonts w:hint="cs"/>
          <w:rtl/>
        </w:rPr>
        <w:t>נ</w:t>
      </w:r>
      <w:r>
        <w:rPr>
          <w:rtl/>
        </w:rPr>
        <w:t xml:space="preserve">ות </w:t>
      </w:r>
      <w:r w:rsidR="00A80EF7">
        <w:t>OECD</w:t>
      </w:r>
      <w:r>
        <w:rPr>
          <w:rtl/>
        </w:rPr>
        <w:t xml:space="preserve"> יש </w:t>
      </w:r>
      <w:r w:rsidR="00A80EF7">
        <w:rPr>
          <w:rFonts w:hint="cs"/>
          <w:rtl/>
        </w:rPr>
        <w:t>איזושהי</w:t>
      </w:r>
      <w:r>
        <w:rPr>
          <w:rtl/>
        </w:rPr>
        <w:t xml:space="preserve"> עלות</w:t>
      </w:r>
      <w:r w:rsidR="00454A8A">
        <w:rPr>
          <w:rFonts w:hint="cs"/>
          <w:rtl/>
        </w:rPr>
        <w:t>-</w:t>
      </w:r>
      <w:r>
        <w:rPr>
          <w:rtl/>
        </w:rPr>
        <w:t>תועלת</w:t>
      </w:r>
      <w:r w:rsidR="00A80EF7">
        <w:rPr>
          <w:rFonts w:hint="cs"/>
          <w:rtl/>
        </w:rPr>
        <w:t xml:space="preserve">, שהרי </w:t>
      </w:r>
      <w:r>
        <w:rPr>
          <w:rtl/>
        </w:rPr>
        <w:t xml:space="preserve">לא הולכים סתם </w:t>
      </w:r>
      <w:r w:rsidR="00454A8A">
        <w:rPr>
          <w:rFonts w:hint="cs"/>
          <w:rtl/>
        </w:rPr>
        <w:t>עם ה</w:t>
      </w:r>
      <w:r>
        <w:rPr>
          <w:rtl/>
        </w:rPr>
        <w:t>ראש בקיר</w:t>
      </w:r>
      <w:r w:rsidR="00A80EF7">
        <w:rPr>
          <w:rFonts w:hint="cs"/>
          <w:rtl/>
        </w:rPr>
        <w:t>,</w:t>
      </w:r>
      <w:r>
        <w:rPr>
          <w:rtl/>
        </w:rPr>
        <w:t xml:space="preserve"> ולכן ההערה שלך היא נכונה</w:t>
      </w:r>
      <w:r w:rsidR="00A80EF7">
        <w:rPr>
          <w:rFonts w:hint="cs"/>
          <w:rtl/>
        </w:rPr>
        <w:t>,</w:t>
      </w:r>
      <w:r>
        <w:rPr>
          <w:rtl/>
        </w:rPr>
        <w:t xml:space="preserve"> חשובה </w:t>
      </w:r>
      <w:r w:rsidR="00A80EF7">
        <w:rPr>
          <w:rFonts w:hint="cs"/>
          <w:rtl/>
        </w:rPr>
        <w:t>ו</w:t>
      </w:r>
      <w:r>
        <w:rPr>
          <w:rtl/>
        </w:rPr>
        <w:t>צריך לדעת איך להטמיע אותה</w:t>
      </w:r>
      <w:r w:rsidR="00A80EF7">
        <w:rPr>
          <w:rFonts w:hint="cs"/>
          <w:rtl/>
        </w:rPr>
        <w:t xml:space="preserve"> </w:t>
      </w:r>
      <w:r w:rsidR="00A80EF7">
        <w:rPr>
          <w:rtl/>
        </w:rPr>
        <w:t>–</w:t>
      </w:r>
      <w:r w:rsidR="00A80EF7">
        <w:rPr>
          <w:rFonts w:hint="cs"/>
          <w:rtl/>
        </w:rPr>
        <w:t xml:space="preserve"> </w:t>
      </w:r>
      <w:r>
        <w:rPr>
          <w:rtl/>
        </w:rPr>
        <w:t>זה אחד מהאתגרים שיש לנו</w:t>
      </w:r>
      <w:r w:rsidR="00A80EF7">
        <w:rPr>
          <w:rFonts w:hint="cs"/>
          <w:rtl/>
        </w:rPr>
        <w:t xml:space="preserve"> בהמשך הדרך.</w:t>
      </w:r>
    </w:p>
    <w:p w14:paraId="552D2881" w14:textId="77777777" w:rsidR="00A80EF7" w:rsidRDefault="00A80EF7" w:rsidP="00A80EF7">
      <w:pPr>
        <w:rPr>
          <w:rStyle w:val="TagStyle"/>
          <w:rFonts w:ascii="David" w:hAnsi="David"/>
          <w:vanish w:val="0"/>
          <w:u w:val="single"/>
          <w:rtl/>
          <w:lang w:eastAsia="he-IL"/>
        </w:rPr>
      </w:pPr>
    </w:p>
    <w:p w14:paraId="78A9A494" w14:textId="77777777" w:rsidR="00454A8A" w:rsidRDefault="00454A8A" w:rsidP="00A80EF7">
      <w:pPr>
        <w:rPr>
          <w:rStyle w:val="TagStyle"/>
          <w:rFonts w:ascii="David" w:hAnsi="David"/>
          <w:u w:val="single"/>
          <w:rtl/>
          <w:lang w:eastAsia="he-IL"/>
        </w:rPr>
      </w:pPr>
    </w:p>
    <w:p w14:paraId="4077ADDC" w14:textId="77777777" w:rsidR="00A80EF7" w:rsidRDefault="00A80EF7" w:rsidP="00A80EF7">
      <w:pPr>
        <w:pStyle w:val="a4"/>
        <w:keepNext/>
        <w:rPr>
          <w:rtl/>
        </w:rPr>
      </w:pPr>
      <w:bookmarkStart w:id="932" w:name="ET_speaker_דורון_לוין_275"/>
      <w:r w:rsidRPr="00A80EF7">
        <w:rPr>
          <w:rStyle w:val="TagStyle"/>
          <w:rtl/>
        </w:rPr>
        <w:t xml:space="preserve"> &lt;&lt; דובר &gt;&gt; </w:t>
      </w:r>
      <w:r>
        <w:rPr>
          <w:rtl/>
        </w:rPr>
        <w:t>דורון לוין:</w:t>
      </w:r>
      <w:r w:rsidRPr="00A80EF7">
        <w:rPr>
          <w:rStyle w:val="TagStyle"/>
          <w:rtl/>
        </w:rPr>
        <w:t xml:space="preserve"> &lt;&lt; דובר &gt;&gt;</w:t>
      </w:r>
      <w:r>
        <w:rPr>
          <w:rtl/>
        </w:rPr>
        <w:t xml:space="preserve">   </w:t>
      </w:r>
      <w:bookmarkEnd w:id="932"/>
    </w:p>
    <w:p w14:paraId="4A55B853" w14:textId="77777777" w:rsidR="00A80EF7" w:rsidRDefault="00A80EF7" w:rsidP="00A80EF7">
      <w:pPr>
        <w:pStyle w:val="KeepWithNext"/>
        <w:rPr>
          <w:rtl/>
          <w:lang w:eastAsia="he-IL"/>
        </w:rPr>
      </w:pPr>
    </w:p>
    <w:p w14:paraId="558D151A" w14:textId="1AECCE7E" w:rsidR="00973FFD" w:rsidRDefault="00973FFD" w:rsidP="000301EE">
      <w:r>
        <w:rPr>
          <w:rtl/>
        </w:rPr>
        <w:t>אני רק ארחיב מילה ברשותך</w:t>
      </w:r>
      <w:r w:rsidR="00A80EF7">
        <w:rPr>
          <w:rFonts w:hint="cs"/>
          <w:rtl/>
        </w:rPr>
        <w:t xml:space="preserve">, כמו גם </w:t>
      </w:r>
      <w:r>
        <w:rPr>
          <w:rtl/>
        </w:rPr>
        <w:t xml:space="preserve">לתמוך </w:t>
      </w:r>
      <w:r w:rsidR="00A80EF7">
        <w:rPr>
          <w:rFonts w:hint="cs"/>
          <w:rtl/>
        </w:rPr>
        <w:t xml:space="preserve">בדבריו של </w:t>
      </w:r>
      <w:r w:rsidR="00454A8A">
        <w:rPr>
          <w:rFonts w:hint="cs"/>
          <w:rtl/>
        </w:rPr>
        <w:t>ד</w:t>
      </w:r>
      <w:r w:rsidR="00A80EF7" w:rsidRPr="000301EE">
        <w:rPr>
          <w:rFonts w:hint="cs"/>
          <w:rtl/>
        </w:rPr>
        <w:t>וד כוכבא. אני</w:t>
      </w:r>
      <w:r w:rsidR="00A80EF7">
        <w:rPr>
          <w:rFonts w:hint="cs"/>
          <w:rtl/>
        </w:rPr>
        <w:t xml:space="preserve"> רק רוצה </w:t>
      </w:r>
      <w:r w:rsidR="000301EE">
        <w:rPr>
          <w:rFonts w:hint="cs"/>
          <w:rtl/>
        </w:rPr>
        <w:t>להגיד לגבי ההגדרה</w:t>
      </w:r>
      <w:r>
        <w:rPr>
          <w:rtl/>
        </w:rPr>
        <w:t xml:space="preserve"> שלא בונים משהו</w:t>
      </w:r>
      <w:r w:rsidR="00A80EF7">
        <w:rPr>
          <w:rFonts w:hint="cs"/>
          <w:rtl/>
        </w:rPr>
        <w:t xml:space="preserve"> </w:t>
      </w:r>
      <w:r>
        <w:rPr>
          <w:rtl/>
        </w:rPr>
        <w:t xml:space="preserve">שלא עומד אל מול איום </w:t>
      </w:r>
      <w:r w:rsidR="00A80EF7">
        <w:rPr>
          <w:rFonts w:hint="cs"/>
          <w:rtl/>
        </w:rPr>
        <w:t xml:space="preserve">ייחוס, </w:t>
      </w:r>
      <w:r>
        <w:rPr>
          <w:rtl/>
        </w:rPr>
        <w:t xml:space="preserve">זו הדרך </w:t>
      </w:r>
      <w:r w:rsidR="00A80EF7">
        <w:rPr>
          <w:rFonts w:hint="cs"/>
          <w:rtl/>
        </w:rPr>
        <w:t>ה</w:t>
      </w:r>
      <w:r>
        <w:rPr>
          <w:rtl/>
        </w:rPr>
        <w:t xml:space="preserve">זולה </w:t>
      </w:r>
      <w:r w:rsidR="00A80EF7">
        <w:rPr>
          <w:rFonts w:hint="cs"/>
          <w:rtl/>
        </w:rPr>
        <w:t>ביותר</w:t>
      </w:r>
      <w:r w:rsidR="000301EE">
        <w:rPr>
          <w:rFonts w:hint="cs"/>
          <w:rtl/>
        </w:rPr>
        <w:t>,</w:t>
      </w:r>
      <w:r>
        <w:rPr>
          <w:rtl/>
        </w:rPr>
        <w:t xml:space="preserve"> </w:t>
      </w:r>
      <w:r w:rsidR="00A80EF7">
        <w:rPr>
          <w:rFonts w:hint="cs"/>
          <w:rtl/>
        </w:rPr>
        <w:t xml:space="preserve">חברי אמר קודם שצריך לראות אם זה ישים ולהגדיר את זה </w:t>
      </w:r>
      <w:r>
        <w:rPr>
          <w:rtl/>
        </w:rPr>
        <w:t xml:space="preserve">אפילו בחקיקה או </w:t>
      </w:r>
      <w:r w:rsidR="00A80EF7">
        <w:rPr>
          <w:rFonts w:hint="cs"/>
          <w:rtl/>
        </w:rPr>
        <w:t>ב</w:t>
      </w:r>
      <w:r>
        <w:rPr>
          <w:rtl/>
        </w:rPr>
        <w:t>כל דרך</w:t>
      </w:r>
      <w:r w:rsidR="00A80EF7">
        <w:rPr>
          <w:rFonts w:hint="cs"/>
          <w:rtl/>
        </w:rPr>
        <w:t xml:space="preserve"> אחרת שלא מאשרים לבנות לא נכון, </w:t>
      </w:r>
      <w:r w:rsidR="000301EE">
        <w:rPr>
          <w:rFonts w:hint="cs"/>
          <w:rtl/>
        </w:rPr>
        <w:t xml:space="preserve">כי </w:t>
      </w:r>
      <w:r w:rsidR="00A80EF7">
        <w:rPr>
          <w:rFonts w:hint="cs"/>
          <w:rtl/>
        </w:rPr>
        <w:t>בסוף צריך כסף.</w:t>
      </w:r>
    </w:p>
    <w:p w14:paraId="206F7531" w14:textId="77777777" w:rsidR="00A80EF7" w:rsidRDefault="00A80EF7" w:rsidP="00973FFD">
      <w:pPr>
        <w:rPr>
          <w:b/>
          <w:bCs/>
          <w:rtl/>
        </w:rPr>
      </w:pPr>
    </w:p>
    <w:p w14:paraId="6EEF9E1B" w14:textId="77777777" w:rsidR="00A80EF7" w:rsidRDefault="00A80EF7" w:rsidP="00A80EF7">
      <w:pPr>
        <w:pStyle w:val="af6"/>
        <w:keepNext/>
        <w:rPr>
          <w:rtl/>
        </w:rPr>
      </w:pPr>
      <w:bookmarkStart w:id="933" w:name="ET_yor_5069_276"/>
      <w:r w:rsidRPr="00A80EF7">
        <w:rPr>
          <w:rStyle w:val="TagStyle"/>
          <w:rtl/>
        </w:rPr>
        <w:t xml:space="preserve"> &lt;&lt; יור &gt;&gt; </w:t>
      </w:r>
      <w:r>
        <w:rPr>
          <w:rtl/>
        </w:rPr>
        <w:t>היו"ר יעקב אשר:</w:t>
      </w:r>
      <w:r w:rsidRPr="00A80EF7">
        <w:rPr>
          <w:rStyle w:val="TagStyle"/>
          <w:rtl/>
        </w:rPr>
        <w:t xml:space="preserve"> &lt;&lt; יור &gt;&gt;</w:t>
      </w:r>
      <w:r>
        <w:rPr>
          <w:rtl/>
        </w:rPr>
        <w:t xml:space="preserve">   </w:t>
      </w:r>
      <w:bookmarkEnd w:id="933"/>
    </w:p>
    <w:p w14:paraId="799172AF" w14:textId="77777777" w:rsidR="00A80EF7" w:rsidRDefault="00A80EF7" w:rsidP="00A80EF7">
      <w:pPr>
        <w:pStyle w:val="KeepWithNext"/>
        <w:rPr>
          <w:rtl/>
        </w:rPr>
      </w:pPr>
    </w:p>
    <w:p w14:paraId="5BE98D99" w14:textId="6CEDB2FF" w:rsidR="0087092D" w:rsidRDefault="00A80EF7" w:rsidP="000301EE">
      <w:pPr>
        <w:rPr>
          <w:rtl/>
        </w:rPr>
      </w:pPr>
      <w:r>
        <w:rPr>
          <w:rFonts w:hint="cs"/>
          <w:rtl/>
        </w:rPr>
        <w:t xml:space="preserve">עם יציבות תקציבית. תזכרו את זה, ואנחנו נגיע לכך בהמשך הדרך. האמן </w:t>
      </w:r>
      <w:r w:rsidR="00973FFD">
        <w:rPr>
          <w:rtl/>
        </w:rPr>
        <w:t xml:space="preserve">לי שאנשי האוצר יצאו מהדיונים האלה </w:t>
      </w:r>
      <w:r>
        <w:rPr>
          <w:rtl/>
        </w:rPr>
        <w:t xml:space="preserve">עם </w:t>
      </w:r>
      <w:r>
        <w:rPr>
          <w:rFonts w:hint="cs"/>
          <w:rtl/>
        </w:rPr>
        <w:t>מספר</w:t>
      </w:r>
      <w:r>
        <w:rPr>
          <w:rtl/>
        </w:rPr>
        <w:t xml:space="preserve"> שערות לבנות</w:t>
      </w:r>
      <w:r>
        <w:rPr>
          <w:rFonts w:hint="cs"/>
          <w:rtl/>
        </w:rPr>
        <w:t>,</w:t>
      </w:r>
      <w:r>
        <w:rPr>
          <w:rtl/>
        </w:rPr>
        <w:t xml:space="preserve"> </w:t>
      </w:r>
      <w:r w:rsidR="00973FFD">
        <w:rPr>
          <w:rtl/>
        </w:rPr>
        <w:t xml:space="preserve">אבל כשאני מדבר על פרקטיקה אני מדבר על פעולות </w:t>
      </w:r>
      <w:r>
        <w:rPr>
          <w:rFonts w:hint="cs"/>
          <w:rtl/>
        </w:rPr>
        <w:t>שגם מוטות</w:t>
      </w:r>
      <w:r w:rsidR="00973FFD">
        <w:rPr>
          <w:rtl/>
        </w:rPr>
        <w:t xml:space="preserve"> תקציב </w:t>
      </w:r>
      <w:r>
        <w:rPr>
          <w:rFonts w:hint="cs"/>
          <w:rtl/>
        </w:rPr>
        <w:t>ו</w:t>
      </w:r>
      <w:r w:rsidR="00973FFD">
        <w:rPr>
          <w:rtl/>
        </w:rPr>
        <w:t xml:space="preserve">לא רק </w:t>
      </w:r>
      <w:r w:rsidR="000301EE">
        <w:rPr>
          <w:rFonts w:hint="cs"/>
          <w:rtl/>
        </w:rPr>
        <w:t xml:space="preserve">על </w:t>
      </w:r>
      <w:r w:rsidR="00973FFD">
        <w:rPr>
          <w:rtl/>
        </w:rPr>
        <w:t>סיפורי סבתות</w:t>
      </w:r>
      <w:r>
        <w:rPr>
          <w:rFonts w:hint="cs"/>
          <w:rtl/>
        </w:rPr>
        <w:t>.</w:t>
      </w:r>
      <w:r w:rsidR="00973FFD">
        <w:rPr>
          <w:rtl/>
        </w:rPr>
        <w:t xml:space="preserve"> צריכים למצוא את האיזון </w:t>
      </w:r>
      <w:r>
        <w:rPr>
          <w:rFonts w:hint="cs"/>
          <w:rtl/>
        </w:rPr>
        <w:t xml:space="preserve">ולדעת </w:t>
      </w:r>
      <w:r w:rsidR="00973FFD">
        <w:rPr>
          <w:rtl/>
        </w:rPr>
        <w:t>איך לעשות את זה</w:t>
      </w:r>
      <w:r>
        <w:rPr>
          <w:rFonts w:hint="cs"/>
          <w:rtl/>
        </w:rPr>
        <w:t>,</w:t>
      </w:r>
      <w:r w:rsidR="00973FFD">
        <w:rPr>
          <w:rtl/>
        </w:rPr>
        <w:t xml:space="preserve"> כי אנחנו חיים במדינה בעייתית מבחינת תקציב</w:t>
      </w:r>
      <w:r w:rsidR="0087092D">
        <w:rPr>
          <w:rFonts w:hint="cs"/>
          <w:rtl/>
        </w:rPr>
        <w:t xml:space="preserve"> וכו'</w:t>
      </w:r>
      <w:r>
        <w:rPr>
          <w:rFonts w:hint="cs"/>
          <w:rtl/>
        </w:rPr>
        <w:t>,</w:t>
      </w:r>
      <w:r w:rsidR="00973FFD">
        <w:rPr>
          <w:rtl/>
        </w:rPr>
        <w:t xml:space="preserve"> אבל ברור ש</w:t>
      </w:r>
      <w:r>
        <w:rPr>
          <w:rFonts w:hint="cs"/>
          <w:rtl/>
        </w:rPr>
        <w:t xml:space="preserve">צריכים </w:t>
      </w:r>
      <w:r w:rsidR="00973FFD">
        <w:rPr>
          <w:rtl/>
        </w:rPr>
        <w:t xml:space="preserve">להיות פרקטיים </w:t>
      </w:r>
      <w:r w:rsidR="0087092D">
        <w:rPr>
          <w:rFonts w:hint="cs"/>
          <w:rtl/>
        </w:rPr>
        <w:t>ו</w:t>
      </w:r>
      <w:r w:rsidR="00973FFD">
        <w:rPr>
          <w:rtl/>
        </w:rPr>
        <w:t xml:space="preserve">אני הולך </w:t>
      </w:r>
      <w:r w:rsidR="0087092D">
        <w:rPr>
          <w:rFonts w:hint="cs"/>
          <w:rtl/>
        </w:rPr>
        <w:t>לשם לאט</w:t>
      </w:r>
      <w:r w:rsidR="00454A8A">
        <w:rPr>
          <w:rFonts w:hint="cs"/>
          <w:rtl/>
        </w:rPr>
        <w:t>-</w:t>
      </w:r>
      <w:r w:rsidR="0087092D">
        <w:rPr>
          <w:rFonts w:hint="cs"/>
          <w:rtl/>
        </w:rPr>
        <w:t xml:space="preserve">לאט ולא בבת אחת. </w:t>
      </w:r>
    </w:p>
    <w:p w14:paraId="29EA0152" w14:textId="77777777" w:rsidR="0087092D" w:rsidRDefault="0087092D" w:rsidP="0087092D">
      <w:pPr>
        <w:rPr>
          <w:rtl/>
        </w:rPr>
      </w:pPr>
    </w:p>
    <w:p w14:paraId="11417F5C" w14:textId="77777777" w:rsidR="0087092D" w:rsidRDefault="00973FFD" w:rsidP="0087092D">
      <w:pPr>
        <w:rPr>
          <w:rtl/>
        </w:rPr>
      </w:pPr>
      <w:r>
        <w:rPr>
          <w:rtl/>
        </w:rPr>
        <w:t>תודה לך</w:t>
      </w:r>
      <w:r w:rsidR="0087092D">
        <w:rPr>
          <w:rFonts w:hint="cs"/>
          <w:rtl/>
        </w:rPr>
        <w:t>.</w:t>
      </w:r>
      <w:r>
        <w:rPr>
          <w:rtl/>
        </w:rPr>
        <w:t xml:space="preserve"> הערות מחכימות</w:t>
      </w:r>
      <w:r w:rsidR="0087092D">
        <w:rPr>
          <w:rFonts w:hint="cs"/>
          <w:rtl/>
        </w:rPr>
        <w:t xml:space="preserve"> מאוד.</w:t>
      </w:r>
    </w:p>
    <w:p w14:paraId="18BF945D" w14:textId="77777777" w:rsidR="0087092D" w:rsidRDefault="0087092D" w:rsidP="0087092D">
      <w:pPr>
        <w:rPr>
          <w:rtl/>
        </w:rPr>
      </w:pPr>
    </w:p>
    <w:p w14:paraId="08AB6025" w14:textId="77777777" w:rsidR="0087092D" w:rsidRDefault="0087092D" w:rsidP="0087092D">
      <w:pPr>
        <w:pStyle w:val="af9"/>
        <w:keepNext/>
        <w:rPr>
          <w:rtl/>
        </w:rPr>
      </w:pPr>
      <w:bookmarkStart w:id="934" w:name="ET_guest_872939_277"/>
      <w:r w:rsidRPr="0087092D">
        <w:rPr>
          <w:rStyle w:val="TagStyle"/>
          <w:rtl/>
        </w:rPr>
        <w:t xml:space="preserve"> &lt;&lt; אורח &gt;&gt; </w:t>
      </w:r>
      <w:r>
        <w:rPr>
          <w:rtl/>
        </w:rPr>
        <w:t>תומר גרטל:</w:t>
      </w:r>
      <w:r w:rsidRPr="0087092D">
        <w:rPr>
          <w:rStyle w:val="TagStyle"/>
          <w:rtl/>
        </w:rPr>
        <w:t xml:space="preserve"> &lt;&lt; אורח &gt;&gt;</w:t>
      </w:r>
      <w:r>
        <w:rPr>
          <w:rtl/>
        </w:rPr>
        <w:t xml:space="preserve">   </w:t>
      </w:r>
      <w:bookmarkEnd w:id="934"/>
    </w:p>
    <w:p w14:paraId="3194334D" w14:textId="77777777" w:rsidR="0087092D" w:rsidRDefault="0087092D" w:rsidP="0087092D">
      <w:pPr>
        <w:pStyle w:val="KeepWithNext"/>
        <w:rPr>
          <w:rtl/>
        </w:rPr>
      </w:pPr>
    </w:p>
    <w:p w14:paraId="1D80CBDE" w14:textId="58DCBAD3" w:rsidR="0087092D" w:rsidRDefault="00973FFD" w:rsidP="000301EE">
      <w:pPr>
        <w:rPr>
          <w:rtl/>
        </w:rPr>
      </w:pPr>
      <w:r>
        <w:rPr>
          <w:rtl/>
        </w:rPr>
        <w:t>לעניין עלות מול תועלת</w:t>
      </w:r>
      <w:r w:rsidR="0087092D">
        <w:rPr>
          <w:rFonts w:hint="cs"/>
          <w:rtl/>
        </w:rPr>
        <w:t>,</w:t>
      </w:r>
      <w:r>
        <w:rPr>
          <w:rtl/>
        </w:rPr>
        <w:t xml:space="preserve"> אני א</w:t>
      </w:r>
      <w:r w:rsidR="00454A8A">
        <w:rPr>
          <w:rFonts w:hint="cs"/>
          <w:rtl/>
        </w:rPr>
        <w:t>ו</w:t>
      </w:r>
      <w:r>
        <w:rPr>
          <w:rtl/>
        </w:rPr>
        <w:t>מנם צעיר</w:t>
      </w:r>
      <w:r w:rsidR="0087092D">
        <w:rPr>
          <w:rFonts w:hint="cs"/>
          <w:rtl/>
        </w:rPr>
        <w:t>,</w:t>
      </w:r>
      <w:r>
        <w:rPr>
          <w:rtl/>
        </w:rPr>
        <w:t xml:space="preserve"> אבל </w:t>
      </w:r>
      <w:r w:rsidR="000301EE">
        <w:rPr>
          <w:rFonts w:hint="cs"/>
          <w:rtl/>
        </w:rPr>
        <w:t>ב-20</w:t>
      </w:r>
      <w:r w:rsidR="0087092D">
        <w:rPr>
          <w:rFonts w:hint="cs"/>
          <w:rtl/>
        </w:rPr>
        <w:t xml:space="preserve"> שנותיי וכל שכן בשלוש </w:t>
      </w:r>
      <w:r>
        <w:rPr>
          <w:rtl/>
        </w:rPr>
        <w:t>השנים האחרונות</w:t>
      </w:r>
      <w:r w:rsidR="0087092D">
        <w:rPr>
          <w:rFonts w:hint="cs"/>
          <w:rtl/>
        </w:rPr>
        <w:t xml:space="preserve">, </w:t>
      </w:r>
      <w:r w:rsidR="0087092D">
        <w:rPr>
          <w:rtl/>
        </w:rPr>
        <w:t>כבר הספקתי לראות</w:t>
      </w:r>
      <w:r w:rsidR="0087092D">
        <w:rPr>
          <w:rFonts w:hint="cs"/>
          <w:rtl/>
        </w:rPr>
        <w:t xml:space="preserve"> </w:t>
      </w:r>
      <w:r>
        <w:rPr>
          <w:rtl/>
        </w:rPr>
        <w:t>את הגלגולים של חוק האקלים</w:t>
      </w:r>
      <w:r w:rsidR="0087092D">
        <w:rPr>
          <w:rFonts w:hint="cs"/>
          <w:rtl/>
        </w:rPr>
        <w:t>,</w:t>
      </w:r>
      <w:r>
        <w:rPr>
          <w:rtl/>
        </w:rPr>
        <w:t xml:space="preserve"> מהממשלה של גנץ וביבי </w:t>
      </w:r>
      <w:r w:rsidR="0087092D">
        <w:rPr>
          <w:rFonts w:hint="cs"/>
          <w:rtl/>
        </w:rPr>
        <w:t>ו</w:t>
      </w:r>
      <w:r>
        <w:rPr>
          <w:rtl/>
        </w:rPr>
        <w:t xml:space="preserve">עד לממשלה </w:t>
      </w:r>
      <w:r w:rsidR="0087092D">
        <w:rPr>
          <w:rFonts w:hint="cs"/>
          <w:rtl/>
        </w:rPr>
        <w:t xml:space="preserve">הזו, </w:t>
      </w:r>
      <w:r>
        <w:rPr>
          <w:rtl/>
        </w:rPr>
        <w:t xml:space="preserve">ואני אגיד לך איפה נכנס בפעם הראשונה הסעיף </w:t>
      </w:r>
      <w:r w:rsidR="0087092D">
        <w:rPr>
          <w:rFonts w:hint="cs"/>
          <w:rtl/>
        </w:rPr>
        <w:t xml:space="preserve">של עלות מול תועלת </w:t>
      </w:r>
      <w:r w:rsidR="0087092D">
        <w:rPr>
          <w:rtl/>
        </w:rPr>
        <w:t>–</w:t>
      </w:r>
      <w:r w:rsidR="0087092D">
        <w:rPr>
          <w:rFonts w:hint="cs"/>
          <w:rtl/>
        </w:rPr>
        <w:t xml:space="preserve"> </w:t>
      </w:r>
      <w:r>
        <w:rPr>
          <w:rtl/>
        </w:rPr>
        <w:t xml:space="preserve">הוא לא נכנס בכתיבה של החוק </w:t>
      </w:r>
      <w:r w:rsidR="0087092D">
        <w:rPr>
          <w:rFonts w:hint="cs"/>
          <w:rtl/>
        </w:rPr>
        <w:t xml:space="preserve">או </w:t>
      </w:r>
      <w:r w:rsidR="00454A8A">
        <w:rPr>
          <w:rFonts w:hint="cs"/>
          <w:rtl/>
        </w:rPr>
        <w:t>כ</w:t>
      </w:r>
      <w:r w:rsidR="0087092D">
        <w:rPr>
          <w:rFonts w:hint="cs"/>
          <w:rtl/>
        </w:rPr>
        <w:t>שחשבו שה-</w:t>
      </w:r>
      <w:r w:rsidR="0087092D">
        <w:t>OECD</w:t>
      </w:r>
      <w:r>
        <w:rPr>
          <w:rtl/>
        </w:rPr>
        <w:t xml:space="preserve"> הכניסו את זה</w:t>
      </w:r>
      <w:r w:rsidR="0087092D">
        <w:rPr>
          <w:rFonts w:hint="cs"/>
          <w:rtl/>
        </w:rPr>
        <w:t xml:space="preserve">, אלא יום לפני </w:t>
      </w:r>
      <w:r>
        <w:rPr>
          <w:rtl/>
        </w:rPr>
        <w:t>שה</w:t>
      </w:r>
      <w:r w:rsidR="0087092D">
        <w:rPr>
          <w:rtl/>
        </w:rPr>
        <w:t>צעת החוק עברה בקריאה ראשונה הי</w:t>
      </w:r>
      <w:r w:rsidR="0087092D">
        <w:rPr>
          <w:rFonts w:hint="cs"/>
          <w:rtl/>
        </w:rPr>
        <w:t xml:space="preserve">ה מקצה שיפורים </w:t>
      </w:r>
      <w:r>
        <w:rPr>
          <w:rtl/>
        </w:rPr>
        <w:t xml:space="preserve">בין משרדי הממשלה </w:t>
      </w:r>
      <w:r w:rsidR="0087092D">
        <w:rPr>
          <w:rFonts w:hint="cs"/>
          <w:rtl/>
        </w:rPr>
        <w:t>והשרה</w:t>
      </w:r>
      <w:r>
        <w:rPr>
          <w:rtl/>
        </w:rPr>
        <w:t xml:space="preserve"> להגנת הסביבה החליט</w:t>
      </w:r>
      <w:r w:rsidR="0087092D">
        <w:rPr>
          <w:rFonts w:hint="cs"/>
          <w:rtl/>
        </w:rPr>
        <w:t>ה</w:t>
      </w:r>
      <w:r>
        <w:rPr>
          <w:rtl/>
        </w:rPr>
        <w:t xml:space="preserve"> שהיא רוצה ל</w:t>
      </w:r>
      <w:r w:rsidR="0087092D">
        <w:rPr>
          <w:rFonts w:hint="cs"/>
          <w:rtl/>
        </w:rPr>
        <w:t>ה</w:t>
      </w:r>
      <w:r>
        <w:rPr>
          <w:rtl/>
        </w:rPr>
        <w:t>עלות את ה</w:t>
      </w:r>
      <w:r w:rsidR="0087092D">
        <w:rPr>
          <w:rFonts w:hint="cs"/>
          <w:rtl/>
        </w:rPr>
        <w:t>י</w:t>
      </w:r>
      <w:r>
        <w:rPr>
          <w:rtl/>
        </w:rPr>
        <w:t xml:space="preserve">עדים מ-27% </w:t>
      </w:r>
      <w:r w:rsidR="0087092D">
        <w:rPr>
          <w:rFonts w:hint="cs"/>
          <w:rtl/>
        </w:rPr>
        <w:t>ל</w:t>
      </w:r>
      <w:r>
        <w:rPr>
          <w:rtl/>
        </w:rPr>
        <w:t>-30%</w:t>
      </w:r>
      <w:r w:rsidR="0087092D">
        <w:rPr>
          <w:rFonts w:hint="cs"/>
          <w:rtl/>
        </w:rPr>
        <w:t>, ו</w:t>
      </w:r>
      <w:r>
        <w:rPr>
          <w:rtl/>
        </w:rPr>
        <w:t xml:space="preserve">האוצר </w:t>
      </w:r>
      <w:r w:rsidR="0087092D">
        <w:rPr>
          <w:rFonts w:hint="cs"/>
          <w:rtl/>
        </w:rPr>
        <w:t xml:space="preserve">הסכים </w:t>
      </w:r>
      <w:r w:rsidR="000301EE">
        <w:rPr>
          <w:rFonts w:hint="cs"/>
          <w:rtl/>
        </w:rPr>
        <w:t>והכניסו</w:t>
      </w:r>
      <w:r>
        <w:rPr>
          <w:rtl/>
        </w:rPr>
        <w:t xml:space="preserve"> את העלות </w:t>
      </w:r>
      <w:r w:rsidR="0087092D">
        <w:rPr>
          <w:rFonts w:hint="cs"/>
          <w:rtl/>
        </w:rPr>
        <w:t>מול תועלת</w:t>
      </w:r>
      <w:r w:rsidR="00454A8A">
        <w:rPr>
          <w:rFonts w:hint="cs"/>
          <w:rtl/>
        </w:rPr>
        <w:t>.</w:t>
      </w:r>
      <w:r w:rsidR="0087092D">
        <w:rPr>
          <w:rFonts w:hint="cs"/>
          <w:rtl/>
        </w:rPr>
        <w:t xml:space="preserve"> </w:t>
      </w:r>
      <w:r>
        <w:rPr>
          <w:rtl/>
        </w:rPr>
        <w:t xml:space="preserve">זו הפעם הראשונה שנכנסה עלות </w:t>
      </w:r>
      <w:r w:rsidR="0087092D">
        <w:rPr>
          <w:rFonts w:hint="cs"/>
          <w:rtl/>
        </w:rPr>
        <w:t xml:space="preserve">מול תועלת </w:t>
      </w:r>
      <w:r>
        <w:rPr>
          <w:rtl/>
        </w:rPr>
        <w:t>בחוק</w:t>
      </w:r>
      <w:r w:rsidR="0087092D">
        <w:rPr>
          <w:rFonts w:hint="cs"/>
          <w:rtl/>
        </w:rPr>
        <w:t>.</w:t>
      </w:r>
    </w:p>
    <w:p w14:paraId="7119D4A5" w14:textId="77777777" w:rsidR="0087092D" w:rsidRDefault="0087092D" w:rsidP="0087092D">
      <w:pPr>
        <w:rPr>
          <w:rtl/>
        </w:rPr>
      </w:pPr>
    </w:p>
    <w:p w14:paraId="06FFA559" w14:textId="77777777" w:rsidR="0087092D" w:rsidRDefault="0087092D" w:rsidP="0087092D">
      <w:pPr>
        <w:pStyle w:val="af6"/>
        <w:keepNext/>
        <w:rPr>
          <w:rtl/>
        </w:rPr>
      </w:pPr>
      <w:bookmarkStart w:id="935" w:name="ET_yor_5069_278"/>
      <w:r w:rsidRPr="0087092D">
        <w:rPr>
          <w:rStyle w:val="TagStyle"/>
          <w:rtl/>
        </w:rPr>
        <w:t xml:space="preserve"> &lt;&lt; יור &gt;&gt; </w:t>
      </w:r>
      <w:r>
        <w:rPr>
          <w:rtl/>
        </w:rPr>
        <w:t>היו"ר יעקב אשר:</w:t>
      </w:r>
      <w:r w:rsidRPr="0087092D">
        <w:rPr>
          <w:rStyle w:val="TagStyle"/>
          <w:rtl/>
        </w:rPr>
        <w:t xml:space="preserve"> &lt;&lt; יור &gt;&gt;</w:t>
      </w:r>
      <w:r>
        <w:rPr>
          <w:rtl/>
        </w:rPr>
        <w:t xml:space="preserve">   </w:t>
      </w:r>
      <w:bookmarkEnd w:id="935"/>
    </w:p>
    <w:p w14:paraId="1876EDEC" w14:textId="77777777" w:rsidR="0087092D" w:rsidRDefault="0087092D" w:rsidP="0087092D">
      <w:pPr>
        <w:pStyle w:val="KeepWithNext"/>
        <w:rPr>
          <w:rtl/>
        </w:rPr>
      </w:pPr>
    </w:p>
    <w:p w14:paraId="25923F1E" w14:textId="77777777" w:rsidR="00973FFD" w:rsidRDefault="0087092D" w:rsidP="0087092D">
      <w:pPr>
        <w:rPr>
          <w:rtl/>
        </w:rPr>
      </w:pPr>
      <w:r>
        <w:rPr>
          <w:rFonts w:hint="cs"/>
          <w:rtl/>
        </w:rPr>
        <w:t xml:space="preserve">האם אתה מציע </w:t>
      </w:r>
      <w:r w:rsidR="00973FFD">
        <w:rPr>
          <w:rtl/>
        </w:rPr>
        <w:t>לרדת ל-27%</w:t>
      </w:r>
      <w:r>
        <w:rPr>
          <w:rFonts w:hint="cs"/>
          <w:rtl/>
        </w:rPr>
        <w:t>?</w:t>
      </w:r>
    </w:p>
    <w:p w14:paraId="768C2734" w14:textId="77777777" w:rsidR="0087092D" w:rsidRDefault="0087092D" w:rsidP="0087092D">
      <w:pPr>
        <w:rPr>
          <w:rtl/>
        </w:rPr>
      </w:pPr>
    </w:p>
    <w:p w14:paraId="79C8F6C4" w14:textId="77777777" w:rsidR="0087092D" w:rsidRDefault="0087092D" w:rsidP="0087092D">
      <w:pPr>
        <w:pStyle w:val="af9"/>
        <w:keepNext/>
        <w:rPr>
          <w:rtl/>
        </w:rPr>
      </w:pPr>
      <w:bookmarkStart w:id="936" w:name="ET_guest_872939_279"/>
      <w:r w:rsidRPr="0087092D">
        <w:rPr>
          <w:rStyle w:val="TagStyle"/>
          <w:rtl/>
        </w:rPr>
        <w:t xml:space="preserve"> &lt;&lt; אורח &gt;&gt; </w:t>
      </w:r>
      <w:r>
        <w:rPr>
          <w:rtl/>
        </w:rPr>
        <w:t>תומר גרטל:</w:t>
      </w:r>
      <w:r w:rsidRPr="0087092D">
        <w:rPr>
          <w:rStyle w:val="TagStyle"/>
          <w:rtl/>
        </w:rPr>
        <w:t xml:space="preserve"> &lt;&lt; אורח &gt;&gt;</w:t>
      </w:r>
      <w:r>
        <w:rPr>
          <w:rtl/>
        </w:rPr>
        <w:t xml:space="preserve">   </w:t>
      </w:r>
      <w:bookmarkEnd w:id="936"/>
    </w:p>
    <w:p w14:paraId="2DAFA73A" w14:textId="77777777" w:rsidR="0087092D" w:rsidRDefault="0087092D" w:rsidP="0087092D">
      <w:pPr>
        <w:pStyle w:val="KeepWithNext"/>
        <w:rPr>
          <w:rtl/>
        </w:rPr>
      </w:pPr>
    </w:p>
    <w:p w14:paraId="46AF36CF" w14:textId="77777777" w:rsidR="0087092D" w:rsidRDefault="00973FFD" w:rsidP="0087092D">
      <w:pPr>
        <w:rPr>
          <w:rtl/>
        </w:rPr>
      </w:pPr>
      <w:r>
        <w:rPr>
          <w:rtl/>
        </w:rPr>
        <w:t xml:space="preserve">אני </w:t>
      </w:r>
      <w:r w:rsidR="0087092D">
        <w:rPr>
          <w:rFonts w:hint="cs"/>
          <w:rtl/>
        </w:rPr>
        <w:t xml:space="preserve">אגע </w:t>
      </w:r>
      <w:r>
        <w:rPr>
          <w:rtl/>
        </w:rPr>
        <w:t>בזה עוד מעט</w:t>
      </w:r>
      <w:r w:rsidR="0087092D">
        <w:rPr>
          <w:rFonts w:hint="cs"/>
          <w:rtl/>
        </w:rPr>
        <w:t>.</w:t>
      </w:r>
    </w:p>
    <w:p w14:paraId="4AD67BC4" w14:textId="77777777" w:rsidR="0087092D" w:rsidRDefault="0087092D" w:rsidP="0087092D">
      <w:pPr>
        <w:rPr>
          <w:rtl/>
        </w:rPr>
      </w:pPr>
    </w:p>
    <w:p w14:paraId="2156DC81" w14:textId="77777777" w:rsidR="0087092D" w:rsidRDefault="0087092D" w:rsidP="0087092D">
      <w:pPr>
        <w:pStyle w:val="af6"/>
        <w:keepNext/>
        <w:rPr>
          <w:rtl/>
        </w:rPr>
      </w:pPr>
      <w:bookmarkStart w:id="937" w:name="ET_yor_5069_280"/>
      <w:r w:rsidRPr="0087092D">
        <w:rPr>
          <w:rStyle w:val="TagStyle"/>
          <w:rtl/>
        </w:rPr>
        <w:t xml:space="preserve"> &lt;&lt; יור &gt;&gt; </w:t>
      </w:r>
      <w:r>
        <w:rPr>
          <w:rtl/>
        </w:rPr>
        <w:t>היו"ר יעקב אשר:</w:t>
      </w:r>
      <w:r w:rsidRPr="0087092D">
        <w:rPr>
          <w:rStyle w:val="TagStyle"/>
          <w:rtl/>
        </w:rPr>
        <w:t xml:space="preserve"> &lt;&lt; יור &gt;&gt;</w:t>
      </w:r>
      <w:r>
        <w:rPr>
          <w:rtl/>
        </w:rPr>
        <w:t xml:space="preserve">   </w:t>
      </w:r>
      <w:bookmarkEnd w:id="937"/>
    </w:p>
    <w:p w14:paraId="1C561396" w14:textId="77777777" w:rsidR="0087092D" w:rsidRDefault="0087092D" w:rsidP="0087092D">
      <w:pPr>
        <w:pStyle w:val="KeepWithNext"/>
        <w:rPr>
          <w:rtl/>
        </w:rPr>
      </w:pPr>
    </w:p>
    <w:p w14:paraId="2D3A295A" w14:textId="77777777" w:rsidR="000D735D" w:rsidRDefault="000D735D" w:rsidP="000D735D">
      <w:pPr>
        <w:rPr>
          <w:rtl/>
        </w:rPr>
      </w:pPr>
      <w:r>
        <w:rPr>
          <w:rFonts w:hint="cs"/>
          <w:rtl/>
        </w:rPr>
        <w:t xml:space="preserve">לא עוד מעט, תהיה פרקטי ותגיד כן או לא. </w:t>
      </w:r>
    </w:p>
    <w:p w14:paraId="2B511C97" w14:textId="77777777" w:rsidR="000D735D" w:rsidRDefault="000D735D" w:rsidP="00343B2D">
      <w:pPr>
        <w:rPr>
          <w:rtl/>
        </w:rPr>
      </w:pPr>
      <w:bookmarkStart w:id="938" w:name="_ETM_Q1_6392901"/>
      <w:bookmarkEnd w:id="938"/>
    </w:p>
    <w:p w14:paraId="61C29DDA" w14:textId="77777777" w:rsidR="000D735D" w:rsidRDefault="000D735D" w:rsidP="000D735D">
      <w:pPr>
        <w:pStyle w:val="af9"/>
        <w:keepNext/>
        <w:rPr>
          <w:rtl/>
        </w:rPr>
      </w:pPr>
      <w:bookmarkStart w:id="939" w:name="ET_guest_872939_507"/>
      <w:r w:rsidRPr="000D735D">
        <w:rPr>
          <w:rStyle w:val="TagStyle"/>
          <w:rtl/>
        </w:rPr>
        <w:t xml:space="preserve"> &lt;&lt; אורח &gt;&gt; </w:t>
      </w:r>
      <w:r>
        <w:rPr>
          <w:rtl/>
        </w:rPr>
        <w:t>תומר גרטל:</w:t>
      </w:r>
      <w:r w:rsidRPr="000D735D">
        <w:rPr>
          <w:rStyle w:val="TagStyle"/>
          <w:rtl/>
        </w:rPr>
        <w:t xml:space="preserve"> &lt;&lt; אורח &gt;&gt;</w:t>
      </w:r>
      <w:r>
        <w:rPr>
          <w:rtl/>
        </w:rPr>
        <w:t xml:space="preserve">   </w:t>
      </w:r>
      <w:bookmarkEnd w:id="939"/>
    </w:p>
    <w:p w14:paraId="022E9B9A" w14:textId="77777777" w:rsidR="000D735D" w:rsidRDefault="000D735D" w:rsidP="000D735D">
      <w:pPr>
        <w:pStyle w:val="KeepWithNext"/>
        <w:rPr>
          <w:rtl/>
        </w:rPr>
      </w:pPr>
    </w:p>
    <w:p w14:paraId="51140988" w14:textId="77777777" w:rsidR="000D735D" w:rsidRDefault="00973FFD" w:rsidP="00343B2D">
      <w:pPr>
        <w:rPr>
          <w:rtl/>
        </w:rPr>
      </w:pPr>
      <w:bookmarkStart w:id="940" w:name="_ETM_Q1_6393152"/>
      <w:bookmarkEnd w:id="940"/>
      <w:r>
        <w:rPr>
          <w:rtl/>
        </w:rPr>
        <w:t>בסדר</w:t>
      </w:r>
      <w:r w:rsidR="0087092D">
        <w:rPr>
          <w:rFonts w:hint="cs"/>
          <w:rtl/>
        </w:rPr>
        <w:t xml:space="preserve">. </w:t>
      </w:r>
    </w:p>
    <w:p w14:paraId="08BE9528" w14:textId="77777777" w:rsidR="000D735D" w:rsidRDefault="000D735D" w:rsidP="00343B2D">
      <w:pPr>
        <w:rPr>
          <w:rtl/>
        </w:rPr>
      </w:pPr>
    </w:p>
    <w:p w14:paraId="126CD57C" w14:textId="77777777" w:rsidR="000D735D" w:rsidRDefault="000D735D" w:rsidP="000D735D">
      <w:pPr>
        <w:pStyle w:val="af6"/>
        <w:keepNext/>
        <w:rPr>
          <w:rtl/>
        </w:rPr>
      </w:pPr>
      <w:bookmarkStart w:id="941" w:name="ET_yor_5069_508"/>
      <w:r w:rsidRPr="000D735D">
        <w:rPr>
          <w:rStyle w:val="TagStyle"/>
          <w:rtl/>
        </w:rPr>
        <w:t xml:space="preserve"> &lt;&lt; יור &gt;&gt; </w:t>
      </w:r>
      <w:r>
        <w:rPr>
          <w:rtl/>
        </w:rPr>
        <w:t>היו"ר יעקב אשר:</w:t>
      </w:r>
      <w:r w:rsidRPr="000D735D">
        <w:rPr>
          <w:rStyle w:val="TagStyle"/>
          <w:rtl/>
        </w:rPr>
        <w:t xml:space="preserve"> &lt;&lt; יור &gt;&gt;</w:t>
      </w:r>
      <w:r>
        <w:rPr>
          <w:rtl/>
        </w:rPr>
        <w:t xml:space="preserve">   </w:t>
      </w:r>
      <w:bookmarkEnd w:id="941"/>
    </w:p>
    <w:p w14:paraId="7446A121" w14:textId="77777777" w:rsidR="000D735D" w:rsidRDefault="000D735D" w:rsidP="000D735D">
      <w:pPr>
        <w:pStyle w:val="KeepWithNext"/>
        <w:rPr>
          <w:rtl/>
        </w:rPr>
      </w:pPr>
    </w:p>
    <w:p w14:paraId="54A059D6" w14:textId="7A0433E7" w:rsidR="00343B2D" w:rsidRDefault="0087092D" w:rsidP="000D735D">
      <w:pPr>
        <w:rPr>
          <w:rtl/>
        </w:rPr>
      </w:pPr>
      <w:r>
        <w:rPr>
          <w:rFonts w:hint="cs"/>
          <w:rtl/>
        </w:rPr>
        <w:t xml:space="preserve">אני </w:t>
      </w:r>
      <w:r w:rsidR="00973FFD">
        <w:rPr>
          <w:rtl/>
        </w:rPr>
        <w:t xml:space="preserve">רוצה </w:t>
      </w:r>
      <w:r>
        <w:rPr>
          <w:rFonts w:hint="cs"/>
          <w:rtl/>
        </w:rPr>
        <w:t xml:space="preserve">לומר משהו למי </w:t>
      </w:r>
      <w:r w:rsidR="00973FFD">
        <w:rPr>
          <w:rtl/>
        </w:rPr>
        <w:t xml:space="preserve">שלא היה פה בדיונים </w:t>
      </w:r>
      <w:r>
        <w:rPr>
          <w:rFonts w:hint="cs"/>
          <w:rtl/>
        </w:rPr>
        <w:t xml:space="preserve">קודמים </w:t>
      </w:r>
      <w:r>
        <w:rPr>
          <w:rtl/>
        </w:rPr>
        <w:t>–</w:t>
      </w:r>
      <w:r>
        <w:rPr>
          <w:rFonts w:hint="cs"/>
          <w:rtl/>
        </w:rPr>
        <w:t xml:space="preserve"> </w:t>
      </w:r>
      <w:r w:rsidR="00973FFD">
        <w:rPr>
          <w:rtl/>
        </w:rPr>
        <w:t xml:space="preserve">יש דברים שתומר ואחרים </w:t>
      </w:r>
      <w:r w:rsidR="00343B2D">
        <w:rPr>
          <w:rFonts w:hint="cs"/>
          <w:rtl/>
        </w:rPr>
        <w:t xml:space="preserve">אומרים והם </w:t>
      </w:r>
      <w:r>
        <w:rPr>
          <w:rFonts w:hint="cs"/>
          <w:rtl/>
        </w:rPr>
        <w:t xml:space="preserve">מחכימים </w:t>
      </w:r>
      <w:r w:rsidR="00973FFD">
        <w:rPr>
          <w:rtl/>
        </w:rPr>
        <w:t>אותנו</w:t>
      </w:r>
      <w:r>
        <w:rPr>
          <w:rFonts w:hint="cs"/>
          <w:rtl/>
        </w:rPr>
        <w:t>,</w:t>
      </w:r>
      <w:r w:rsidR="00343B2D">
        <w:rPr>
          <w:rFonts w:hint="cs"/>
          <w:rtl/>
        </w:rPr>
        <w:t xml:space="preserve"> אז </w:t>
      </w:r>
      <w:r w:rsidR="000D735D">
        <w:rPr>
          <w:rFonts w:hint="cs"/>
          <w:rtl/>
        </w:rPr>
        <w:t xml:space="preserve">אנחנו מסתדרים היטב ויודעים לריב, </w:t>
      </w:r>
      <w:r w:rsidR="00343B2D">
        <w:rPr>
          <w:rFonts w:hint="cs"/>
          <w:rtl/>
        </w:rPr>
        <w:t xml:space="preserve">הכול </w:t>
      </w:r>
      <w:r w:rsidR="00973FFD">
        <w:rPr>
          <w:rtl/>
        </w:rPr>
        <w:t>בסדר גמור</w:t>
      </w:r>
      <w:r w:rsidR="00343B2D">
        <w:rPr>
          <w:rFonts w:hint="cs"/>
          <w:rtl/>
        </w:rPr>
        <w:t>.</w:t>
      </w:r>
      <w:r w:rsidR="00973FFD">
        <w:rPr>
          <w:rtl/>
        </w:rPr>
        <w:t xml:space="preserve"> </w:t>
      </w:r>
    </w:p>
    <w:p w14:paraId="26A3417B" w14:textId="77777777" w:rsidR="00343B2D" w:rsidRDefault="00343B2D" w:rsidP="00343B2D">
      <w:pPr>
        <w:rPr>
          <w:rtl/>
        </w:rPr>
      </w:pPr>
    </w:p>
    <w:p w14:paraId="6013E43F" w14:textId="77777777" w:rsidR="00343B2D" w:rsidRDefault="00343B2D" w:rsidP="00343B2D">
      <w:pPr>
        <w:pStyle w:val="af9"/>
        <w:keepNext/>
        <w:rPr>
          <w:rtl/>
        </w:rPr>
      </w:pPr>
      <w:bookmarkStart w:id="942" w:name="ET_guest_872939_281"/>
      <w:r w:rsidRPr="00343B2D">
        <w:rPr>
          <w:rStyle w:val="TagStyle"/>
          <w:rtl/>
        </w:rPr>
        <w:t xml:space="preserve"> &lt;&lt; אורח &gt;&gt; </w:t>
      </w:r>
      <w:r>
        <w:rPr>
          <w:rtl/>
        </w:rPr>
        <w:t>תומר גרטל:</w:t>
      </w:r>
      <w:r w:rsidRPr="00343B2D">
        <w:rPr>
          <w:rStyle w:val="TagStyle"/>
          <w:rtl/>
        </w:rPr>
        <w:t xml:space="preserve"> &lt;&lt; אורח &gt;&gt;</w:t>
      </w:r>
      <w:r>
        <w:rPr>
          <w:rtl/>
        </w:rPr>
        <w:t xml:space="preserve">   </w:t>
      </w:r>
      <w:bookmarkEnd w:id="942"/>
    </w:p>
    <w:p w14:paraId="7628398C" w14:textId="77777777" w:rsidR="00343B2D" w:rsidRDefault="00343B2D" w:rsidP="00343B2D">
      <w:pPr>
        <w:pStyle w:val="KeepWithNext"/>
        <w:rPr>
          <w:rtl/>
        </w:rPr>
      </w:pPr>
    </w:p>
    <w:p w14:paraId="0034A8F3" w14:textId="5767E47C" w:rsidR="00343B2D" w:rsidRDefault="00973FFD" w:rsidP="00343B2D">
      <w:pPr>
        <w:rPr>
          <w:rtl/>
        </w:rPr>
      </w:pPr>
      <w:r>
        <w:rPr>
          <w:rtl/>
        </w:rPr>
        <w:t>לצורך העניין</w:t>
      </w:r>
      <w:r w:rsidR="00343B2D">
        <w:rPr>
          <w:rFonts w:hint="cs"/>
          <w:rtl/>
        </w:rPr>
        <w:t>,</w:t>
      </w:r>
      <w:r>
        <w:rPr>
          <w:rtl/>
        </w:rPr>
        <w:t xml:space="preserve"> </w:t>
      </w:r>
      <w:r w:rsidR="00343B2D">
        <w:rPr>
          <w:rFonts w:hint="cs"/>
          <w:rtl/>
        </w:rPr>
        <w:t>כש</w:t>
      </w:r>
      <w:r>
        <w:rPr>
          <w:rtl/>
        </w:rPr>
        <w:t>אני מסתכל על דוח מבקר המדינה</w:t>
      </w:r>
      <w:r w:rsidR="00343B2D">
        <w:rPr>
          <w:rFonts w:hint="cs"/>
          <w:rtl/>
        </w:rPr>
        <w:t>,</w:t>
      </w:r>
      <w:r>
        <w:rPr>
          <w:rtl/>
        </w:rPr>
        <w:t xml:space="preserve"> על מגוון ביולוגי</w:t>
      </w:r>
      <w:r w:rsidR="00343B2D">
        <w:rPr>
          <w:rFonts w:hint="cs"/>
          <w:rtl/>
        </w:rPr>
        <w:t>,</w:t>
      </w:r>
      <w:r>
        <w:rPr>
          <w:rtl/>
        </w:rPr>
        <w:t xml:space="preserve"> </w:t>
      </w:r>
      <w:r w:rsidR="00343B2D">
        <w:rPr>
          <w:rFonts w:hint="cs"/>
          <w:rtl/>
        </w:rPr>
        <w:t>רואים שה</w:t>
      </w:r>
      <w:r>
        <w:rPr>
          <w:rtl/>
        </w:rPr>
        <w:t xml:space="preserve">עלות </w:t>
      </w:r>
      <w:r w:rsidR="00343B2D">
        <w:rPr>
          <w:rFonts w:hint="cs"/>
          <w:rtl/>
        </w:rPr>
        <w:t xml:space="preserve">של </w:t>
      </w:r>
      <w:r>
        <w:rPr>
          <w:rtl/>
        </w:rPr>
        <w:t xml:space="preserve">מערכות אקולוגיות לישראל </w:t>
      </w:r>
      <w:r w:rsidR="00343B2D">
        <w:rPr>
          <w:rFonts w:hint="cs"/>
          <w:rtl/>
        </w:rPr>
        <w:t xml:space="preserve">היא </w:t>
      </w:r>
      <w:r>
        <w:rPr>
          <w:rtl/>
        </w:rPr>
        <w:t xml:space="preserve">122 </w:t>
      </w:r>
      <w:r w:rsidR="00343B2D">
        <w:rPr>
          <w:rFonts w:hint="cs"/>
          <w:rtl/>
        </w:rPr>
        <w:t>מיליארד</w:t>
      </w:r>
      <w:r>
        <w:rPr>
          <w:rtl/>
        </w:rPr>
        <w:t xml:space="preserve"> שקל בשנה</w:t>
      </w:r>
      <w:r w:rsidR="00454A8A">
        <w:rPr>
          <w:rFonts w:hint="cs"/>
          <w:rtl/>
        </w:rPr>
        <w:t>,</w:t>
      </w:r>
      <w:r w:rsidR="00343B2D">
        <w:rPr>
          <w:rFonts w:hint="cs"/>
          <w:rtl/>
        </w:rPr>
        <w:t xml:space="preserve"> </w:t>
      </w:r>
      <w:bookmarkStart w:id="943" w:name="_ETM_Q1_6439151"/>
      <w:bookmarkEnd w:id="943"/>
      <w:r w:rsidR="00454A8A">
        <w:rPr>
          <w:rFonts w:hint="cs"/>
          <w:rtl/>
        </w:rPr>
        <w:t>בעוד</w:t>
      </w:r>
      <w:r w:rsidR="00343B2D">
        <w:rPr>
          <w:rFonts w:hint="cs"/>
          <w:rtl/>
        </w:rPr>
        <w:t xml:space="preserve"> </w:t>
      </w:r>
      <w:r w:rsidR="00454A8A">
        <w:rPr>
          <w:rFonts w:hint="cs"/>
          <w:rtl/>
        </w:rPr>
        <w:t>ש</w:t>
      </w:r>
      <w:r w:rsidR="00343B2D">
        <w:rPr>
          <w:rFonts w:hint="cs"/>
          <w:rtl/>
        </w:rPr>
        <w:t>ה</w:t>
      </w:r>
      <w:r>
        <w:rPr>
          <w:rtl/>
        </w:rPr>
        <w:t xml:space="preserve">משרד להגנת הסביבה יגיד לך </w:t>
      </w:r>
      <w:r w:rsidR="00343B2D">
        <w:rPr>
          <w:rFonts w:hint="cs"/>
          <w:rtl/>
        </w:rPr>
        <w:t>ש</w:t>
      </w:r>
      <w:r>
        <w:rPr>
          <w:rtl/>
        </w:rPr>
        <w:t xml:space="preserve">העלות החיצונית של זיהום </w:t>
      </w:r>
      <w:r w:rsidR="00343B2D">
        <w:rPr>
          <w:rFonts w:hint="cs"/>
          <w:rtl/>
        </w:rPr>
        <w:t xml:space="preserve">האוויר היא </w:t>
      </w:r>
      <w:r>
        <w:rPr>
          <w:rtl/>
        </w:rPr>
        <w:t xml:space="preserve">38 </w:t>
      </w:r>
      <w:r w:rsidR="00343B2D">
        <w:rPr>
          <w:rFonts w:hint="cs"/>
          <w:rtl/>
        </w:rPr>
        <w:t xml:space="preserve">מיליארד שקל </w:t>
      </w:r>
      <w:r>
        <w:rPr>
          <w:rtl/>
        </w:rPr>
        <w:t>בשנה</w:t>
      </w:r>
      <w:r w:rsidR="00343B2D">
        <w:rPr>
          <w:rFonts w:hint="cs"/>
          <w:rtl/>
        </w:rPr>
        <w:t xml:space="preserve">, </w:t>
      </w:r>
      <w:r>
        <w:rPr>
          <w:rtl/>
        </w:rPr>
        <w:t xml:space="preserve">אבל אז אם אנחנו </w:t>
      </w:r>
      <w:r w:rsidR="00343B2D">
        <w:rPr>
          <w:rFonts w:hint="cs"/>
          <w:rtl/>
        </w:rPr>
        <w:t xml:space="preserve">יורדים </w:t>
      </w:r>
      <w:r>
        <w:rPr>
          <w:rtl/>
        </w:rPr>
        <w:t>לפרקטיקה</w:t>
      </w:r>
      <w:r w:rsidR="00343B2D">
        <w:rPr>
          <w:rFonts w:hint="cs"/>
          <w:rtl/>
        </w:rPr>
        <w:t xml:space="preserve"> לראות </w:t>
      </w:r>
      <w:r>
        <w:rPr>
          <w:rtl/>
        </w:rPr>
        <w:t>איפה זה בא לידי ביטוי</w:t>
      </w:r>
      <w:r w:rsidR="00343B2D">
        <w:rPr>
          <w:rFonts w:hint="cs"/>
          <w:rtl/>
        </w:rPr>
        <w:t>,</w:t>
      </w:r>
      <w:r>
        <w:rPr>
          <w:rtl/>
        </w:rPr>
        <w:t xml:space="preserve"> זה בדיוק מה שדיברת על</w:t>
      </w:r>
      <w:r w:rsidR="00343B2D">
        <w:rPr>
          <w:rFonts w:hint="cs"/>
          <w:rtl/>
        </w:rPr>
        <w:t xml:space="preserve">יו </w:t>
      </w:r>
      <w:r w:rsidR="00343B2D">
        <w:rPr>
          <w:rtl/>
        </w:rPr>
        <w:t>–</w:t>
      </w:r>
      <w:r w:rsidR="00343B2D">
        <w:rPr>
          <w:rFonts w:hint="cs"/>
          <w:rtl/>
        </w:rPr>
        <w:t xml:space="preserve"> ה</w:t>
      </w:r>
      <w:r>
        <w:rPr>
          <w:rtl/>
        </w:rPr>
        <w:t>יישום</w:t>
      </w:r>
      <w:r w:rsidR="00343B2D">
        <w:rPr>
          <w:rFonts w:hint="cs"/>
          <w:rtl/>
        </w:rPr>
        <w:t>.</w:t>
      </w:r>
      <w:r>
        <w:rPr>
          <w:rtl/>
        </w:rPr>
        <w:t xml:space="preserve"> </w:t>
      </w:r>
    </w:p>
    <w:p w14:paraId="7F4213C4" w14:textId="77777777" w:rsidR="00343B2D" w:rsidRDefault="00343B2D" w:rsidP="00343B2D">
      <w:pPr>
        <w:rPr>
          <w:rtl/>
        </w:rPr>
      </w:pPr>
    </w:p>
    <w:p w14:paraId="24FD4DD4" w14:textId="10AE4650" w:rsidR="00343B2D" w:rsidRDefault="00973FFD" w:rsidP="00343B2D">
      <w:pPr>
        <w:rPr>
          <w:rtl/>
        </w:rPr>
      </w:pPr>
      <w:r>
        <w:rPr>
          <w:rtl/>
        </w:rPr>
        <w:t>שים לב כמה גופים</w:t>
      </w:r>
      <w:r w:rsidR="00343B2D">
        <w:rPr>
          <w:rFonts w:hint="cs"/>
          <w:rtl/>
        </w:rPr>
        <w:t>,</w:t>
      </w:r>
      <w:r>
        <w:rPr>
          <w:rtl/>
        </w:rPr>
        <w:t xml:space="preserve"> כולל בתוך משרדי הממשלה</w:t>
      </w:r>
      <w:r w:rsidR="00343B2D">
        <w:rPr>
          <w:rFonts w:hint="cs"/>
          <w:rtl/>
        </w:rPr>
        <w:t xml:space="preserve">, </w:t>
      </w:r>
      <w:r w:rsidR="00343B2D">
        <w:rPr>
          <w:rtl/>
        </w:rPr>
        <w:t>אמרו לך איך הם תופסים על</w:t>
      </w:r>
      <w:r w:rsidR="00343B2D">
        <w:rPr>
          <w:rFonts w:hint="cs"/>
          <w:rtl/>
        </w:rPr>
        <w:t>ות</w:t>
      </w:r>
      <w:r w:rsidR="00454A8A">
        <w:rPr>
          <w:rFonts w:hint="cs"/>
          <w:rtl/>
        </w:rPr>
        <w:t>-</w:t>
      </w:r>
      <w:r w:rsidR="00343B2D">
        <w:rPr>
          <w:rtl/>
        </w:rPr>
        <w:t>תועלת באופן שונה</w:t>
      </w:r>
      <w:r w:rsidR="00343B2D">
        <w:rPr>
          <w:rFonts w:hint="cs"/>
          <w:rtl/>
        </w:rPr>
        <w:t>. ולכן אם אתה רוצה יישום, תוריד את זה לגמרי.</w:t>
      </w:r>
    </w:p>
    <w:p w14:paraId="249F770A" w14:textId="77777777" w:rsidR="00343B2D" w:rsidRDefault="00343B2D" w:rsidP="00343B2D">
      <w:pPr>
        <w:rPr>
          <w:rtl/>
        </w:rPr>
      </w:pPr>
    </w:p>
    <w:p w14:paraId="14A676E1" w14:textId="77777777" w:rsidR="00343B2D" w:rsidRDefault="00343B2D" w:rsidP="00343B2D">
      <w:pPr>
        <w:pStyle w:val="af6"/>
        <w:keepNext/>
        <w:rPr>
          <w:rtl/>
        </w:rPr>
      </w:pPr>
      <w:bookmarkStart w:id="944" w:name="ET_yor_5069_282"/>
      <w:r w:rsidRPr="00343B2D">
        <w:rPr>
          <w:rStyle w:val="TagStyle"/>
          <w:rtl/>
        </w:rPr>
        <w:t xml:space="preserve"> &lt;&lt; יור &gt;&gt; </w:t>
      </w:r>
      <w:r>
        <w:rPr>
          <w:rtl/>
        </w:rPr>
        <w:t>היו"ר יעקב אשר:</w:t>
      </w:r>
      <w:r w:rsidRPr="00343B2D">
        <w:rPr>
          <w:rStyle w:val="TagStyle"/>
          <w:rtl/>
        </w:rPr>
        <w:t xml:space="preserve"> &lt;&lt; יור &gt;&gt;</w:t>
      </w:r>
      <w:r>
        <w:rPr>
          <w:rtl/>
        </w:rPr>
        <w:t xml:space="preserve">   </w:t>
      </w:r>
      <w:bookmarkEnd w:id="944"/>
    </w:p>
    <w:p w14:paraId="512B4AB6" w14:textId="77777777" w:rsidR="00343B2D" w:rsidRDefault="00343B2D" w:rsidP="00343B2D">
      <w:pPr>
        <w:pStyle w:val="KeepWithNext"/>
        <w:rPr>
          <w:rtl/>
        </w:rPr>
      </w:pPr>
    </w:p>
    <w:p w14:paraId="04DE1212" w14:textId="28101EDD" w:rsidR="00973FFD" w:rsidRDefault="00343B2D" w:rsidP="000D735D">
      <w:pPr>
        <w:rPr>
          <w:rtl/>
        </w:rPr>
      </w:pPr>
      <w:r>
        <w:rPr>
          <w:rFonts w:hint="cs"/>
          <w:rtl/>
        </w:rPr>
        <w:t xml:space="preserve">הבנתי את המלצתך וכבר אמרו את זה קודם. </w:t>
      </w:r>
      <w:r w:rsidR="00973FFD">
        <w:rPr>
          <w:rtl/>
        </w:rPr>
        <w:t>הבנתי את ההערות על המילים עלות</w:t>
      </w:r>
      <w:r w:rsidR="00454A8A">
        <w:rPr>
          <w:rFonts w:hint="cs"/>
          <w:rtl/>
        </w:rPr>
        <w:t>-</w:t>
      </w:r>
      <w:r w:rsidR="00973FFD">
        <w:rPr>
          <w:rtl/>
        </w:rPr>
        <w:t>תועלת</w:t>
      </w:r>
      <w:r w:rsidR="000D735D">
        <w:rPr>
          <w:rFonts w:hint="cs"/>
          <w:rtl/>
        </w:rPr>
        <w:t>. זה ש</w:t>
      </w:r>
      <w:r w:rsidR="00973FFD">
        <w:rPr>
          <w:rtl/>
        </w:rPr>
        <w:t>צריך להיות עלות</w:t>
      </w:r>
      <w:r w:rsidR="00454A8A">
        <w:rPr>
          <w:rFonts w:hint="cs"/>
          <w:rtl/>
        </w:rPr>
        <w:t>-</w:t>
      </w:r>
      <w:r w:rsidR="00973FFD">
        <w:rPr>
          <w:rtl/>
        </w:rPr>
        <w:t>תועלת</w:t>
      </w:r>
      <w:r>
        <w:rPr>
          <w:rFonts w:hint="cs"/>
          <w:rtl/>
        </w:rPr>
        <w:t>,</w:t>
      </w:r>
      <w:r w:rsidR="00973FFD">
        <w:rPr>
          <w:rtl/>
        </w:rPr>
        <w:t xml:space="preserve"> לא כמשמע</w:t>
      </w:r>
      <w:r w:rsidR="000D735D">
        <w:rPr>
          <w:rFonts w:hint="cs"/>
          <w:rtl/>
        </w:rPr>
        <w:t>ה</w:t>
      </w:r>
      <w:r w:rsidR="00973FFD">
        <w:rPr>
          <w:rtl/>
        </w:rPr>
        <w:t xml:space="preserve"> </w:t>
      </w:r>
      <w:r>
        <w:rPr>
          <w:rFonts w:hint="cs"/>
          <w:rtl/>
        </w:rPr>
        <w:t xml:space="preserve">או </w:t>
      </w:r>
      <w:r w:rsidR="000D735D">
        <w:rPr>
          <w:rFonts w:hint="cs"/>
          <w:rtl/>
        </w:rPr>
        <w:t xml:space="preserve">כן </w:t>
      </w:r>
      <w:r>
        <w:rPr>
          <w:rFonts w:hint="cs"/>
          <w:rtl/>
        </w:rPr>
        <w:t>כ</w:t>
      </w:r>
      <w:r w:rsidR="00973FFD">
        <w:rPr>
          <w:rtl/>
        </w:rPr>
        <w:t>משמע</w:t>
      </w:r>
      <w:r w:rsidR="000D735D">
        <w:rPr>
          <w:rFonts w:hint="cs"/>
          <w:rtl/>
        </w:rPr>
        <w:t>ה</w:t>
      </w:r>
      <w:r>
        <w:rPr>
          <w:rFonts w:hint="cs"/>
          <w:rtl/>
        </w:rPr>
        <w:t>,</w:t>
      </w:r>
      <w:r w:rsidR="00973FFD">
        <w:rPr>
          <w:rtl/>
        </w:rPr>
        <w:t xml:space="preserve"> מבחינה הגיונית ושכלית ברור לי שכן</w:t>
      </w:r>
      <w:r>
        <w:rPr>
          <w:rFonts w:hint="cs"/>
          <w:rtl/>
        </w:rPr>
        <w:t>, וכעת</w:t>
      </w:r>
      <w:r w:rsidR="00973FFD">
        <w:rPr>
          <w:rtl/>
        </w:rPr>
        <w:t xml:space="preserve"> השאלה </w:t>
      </w:r>
      <w:r>
        <w:rPr>
          <w:rFonts w:hint="cs"/>
          <w:rtl/>
        </w:rPr>
        <w:t xml:space="preserve">היא </w:t>
      </w:r>
      <w:r w:rsidR="00973FFD">
        <w:rPr>
          <w:rtl/>
        </w:rPr>
        <w:t xml:space="preserve">איך לנסח </w:t>
      </w:r>
      <w:r>
        <w:rPr>
          <w:rFonts w:hint="cs"/>
          <w:rtl/>
        </w:rPr>
        <w:t xml:space="preserve">ולהגדיר </w:t>
      </w:r>
      <w:r w:rsidR="00973FFD">
        <w:rPr>
          <w:rtl/>
        </w:rPr>
        <w:t>את זה לצורך העניין</w:t>
      </w:r>
      <w:r>
        <w:rPr>
          <w:rFonts w:hint="cs"/>
          <w:rtl/>
        </w:rPr>
        <w:t>.</w:t>
      </w:r>
      <w:r w:rsidR="00973FFD">
        <w:rPr>
          <w:rtl/>
        </w:rPr>
        <w:t xml:space="preserve"> תודה רבה</w:t>
      </w:r>
      <w:r>
        <w:rPr>
          <w:rFonts w:hint="cs"/>
          <w:rtl/>
        </w:rPr>
        <w:t>.</w:t>
      </w:r>
    </w:p>
    <w:p w14:paraId="5667E9DF" w14:textId="77777777" w:rsidR="00343B2D" w:rsidRDefault="00343B2D" w:rsidP="00343B2D">
      <w:pPr>
        <w:rPr>
          <w:rtl/>
        </w:rPr>
      </w:pPr>
    </w:p>
    <w:p w14:paraId="6B83E5BA" w14:textId="77777777" w:rsidR="00343B2D" w:rsidRDefault="00343B2D" w:rsidP="00343B2D">
      <w:pPr>
        <w:pStyle w:val="af9"/>
        <w:keepNext/>
        <w:rPr>
          <w:rtl/>
        </w:rPr>
      </w:pPr>
      <w:bookmarkStart w:id="945" w:name="ET_guest_872939_284"/>
      <w:r w:rsidRPr="00343B2D">
        <w:rPr>
          <w:rStyle w:val="TagStyle"/>
          <w:rtl/>
        </w:rPr>
        <w:t xml:space="preserve"> &lt;&lt; אורח &gt;&gt; </w:t>
      </w:r>
      <w:r>
        <w:rPr>
          <w:rtl/>
        </w:rPr>
        <w:t>תומר גרטל:</w:t>
      </w:r>
      <w:r w:rsidRPr="00343B2D">
        <w:rPr>
          <w:rStyle w:val="TagStyle"/>
          <w:rtl/>
        </w:rPr>
        <w:t xml:space="preserve"> &lt;&lt; אורח &gt;&gt;</w:t>
      </w:r>
      <w:r>
        <w:rPr>
          <w:rtl/>
        </w:rPr>
        <w:t xml:space="preserve">   </w:t>
      </w:r>
      <w:bookmarkEnd w:id="945"/>
    </w:p>
    <w:p w14:paraId="3E1108FB" w14:textId="77777777" w:rsidR="00343B2D" w:rsidRDefault="00343B2D" w:rsidP="00343B2D">
      <w:pPr>
        <w:pStyle w:val="KeepWithNext"/>
        <w:rPr>
          <w:rtl/>
        </w:rPr>
      </w:pPr>
    </w:p>
    <w:p w14:paraId="2E925B21" w14:textId="7238C658" w:rsidR="00973FFD" w:rsidRDefault="00973FFD" w:rsidP="00343B2D">
      <w:pPr>
        <w:rPr>
          <w:rtl/>
        </w:rPr>
      </w:pPr>
      <w:r>
        <w:rPr>
          <w:rtl/>
        </w:rPr>
        <w:t>לא רק הגדרה</w:t>
      </w:r>
      <w:r w:rsidR="00343B2D">
        <w:rPr>
          <w:rFonts w:hint="cs"/>
          <w:rtl/>
        </w:rPr>
        <w:t xml:space="preserve">, אלא גם </w:t>
      </w:r>
      <w:r w:rsidR="00454A8A">
        <w:rPr>
          <w:rFonts w:hint="cs"/>
          <w:rtl/>
        </w:rPr>
        <w:t>השיטה</w:t>
      </w:r>
      <w:r w:rsidR="00343B2D">
        <w:rPr>
          <w:rFonts w:hint="cs"/>
          <w:rtl/>
        </w:rPr>
        <w:t>.</w:t>
      </w:r>
    </w:p>
    <w:p w14:paraId="3FBEC194" w14:textId="77777777" w:rsidR="00343B2D" w:rsidRDefault="00343B2D" w:rsidP="00343B2D">
      <w:pPr>
        <w:rPr>
          <w:rtl/>
        </w:rPr>
      </w:pPr>
    </w:p>
    <w:p w14:paraId="14151446" w14:textId="77777777" w:rsidR="00343B2D" w:rsidRDefault="00343B2D" w:rsidP="00343B2D">
      <w:pPr>
        <w:pStyle w:val="af6"/>
        <w:keepNext/>
        <w:rPr>
          <w:rtl/>
        </w:rPr>
      </w:pPr>
      <w:bookmarkStart w:id="946" w:name="ET_yor_5069_285"/>
      <w:r w:rsidRPr="00343B2D">
        <w:rPr>
          <w:rStyle w:val="TagStyle"/>
          <w:rtl/>
        </w:rPr>
        <w:t xml:space="preserve"> &lt;&lt; יור &gt;&gt; </w:t>
      </w:r>
      <w:r>
        <w:rPr>
          <w:rtl/>
        </w:rPr>
        <w:t>היו"ר יעקב אשר:</w:t>
      </w:r>
      <w:r w:rsidRPr="00343B2D">
        <w:rPr>
          <w:rStyle w:val="TagStyle"/>
          <w:rtl/>
        </w:rPr>
        <w:t xml:space="preserve"> &lt;&lt; יור &gt;&gt;</w:t>
      </w:r>
      <w:r>
        <w:rPr>
          <w:rtl/>
        </w:rPr>
        <w:t xml:space="preserve">   </w:t>
      </w:r>
      <w:bookmarkEnd w:id="946"/>
    </w:p>
    <w:p w14:paraId="07B77C2D" w14:textId="77777777" w:rsidR="00343B2D" w:rsidRDefault="00343B2D" w:rsidP="00343B2D">
      <w:pPr>
        <w:pStyle w:val="KeepWithNext"/>
        <w:rPr>
          <w:rtl/>
        </w:rPr>
      </w:pPr>
    </w:p>
    <w:p w14:paraId="25238D69" w14:textId="77777777" w:rsidR="00973FFD" w:rsidRDefault="00343B2D" w:rsidP="00343B2D">
      <w:pPr>
        <w:rPr>
          <w:rtl/>
        </w:rPr>
      </w:pPr>
      <w:r>
        <w:rPr>
          <w:rFonts w:hint="cs"/>
          <w:rtl/>
        </w:rPr>
        <w:t xml:space="preserve">בסדר. </w:t>
      </w:r>
      <w:r>
        <w:rPr>
          <w:rtl/>
        </w:rPr>
        <w:t>אתה תהיה פה</w:t>
      </w:r>
      <w:r>
        <w:rPr>
          <w:rFonts w:hint="cs"/>
          <w:rtl/>
        </w:rPr>
        <w:t xml:space="preserve">, אז אם אטעה אתה </w:t>
      </w:r>
      <w:r w:rsidR="00973FFD">
        <w:rPr>
          <w:rtl/>
        </w:rPr>
        <w:t>תזכיר לי</w:t>
      </w:r>
      <w:r>
        <w:rPr>
          <w:rFonts w:hint="cs"/>
          <w:rtl/>
        </w:rPr>
        <w:t>.</w:t>
      </w:r>
    </w:p>
    <w:p w14:paraId="5FF4BE6C" w14:textId="77777777" w:rsidR="00343B2D" w:rsidRDefault="00343B2D" w:rsidP="00343B2D">
      <w:pPr>
        <w:rPr>
          <w:rStyle w:val="TagStyle"/>
          <w:rFonts w:ascii="David" w:hAnsi="David"/>
          <w:vanish w:val="0"/>
          <w:u w:val="single"/>
          <w:rtl/>
        </w:rPr>
      </w:pPr>
      <w:bookmarkStart w:id="947" w:name="_ETM_Q1_6484651"/>
      <w:bookmarkEnd w:id="947"/>
    </w:p>
    <w:p w14:paraId="7F510D1B" w14:textId="77777777" w:rsidR="00454A8A" w:rsidRDefault="00454A8A" w:rsidP="00343B2D">
      <w:pPr>
        <w:rPr>
          <w:rStyle w:val="TagStyle"/>
          <w:rFonts w:ascii="David" w:hAnsi="David"/>
          <w:u w:val="single"/>
          <w:rtl/>
        </w:rPr>
      </w:pPr>
    </w:p>
    <w:p w14:paraId="4B3A27CD" w14:textId="77777777" w:rsidR="00343B2D" w:rsidRDefault="00343B2D" w:rsidP="00343B2D">
      <w:pPr>
        <w:pStyle w:val="a4"/>
        <w:keepNext/>
        <w:rPr>
          <w:rtl/>
        </w:rPr>
      </w:pPr>
      <w:bookmarkStart w:id="948" w:name="ET_speaker_5787_287"/>
      <w:r w:rsidRPr="00343B2D">
        <w:rPr>
          <w:rStyle w:val="TagStyle"/>
          <w:rtl/>
        </w:rPr>
        <w:t xml:space="preserve"> &lt;&lt; דובר &gt;&gt; </w:t>
      </w:r>
      <w:r>
        <w:rPr>
          <w:rtl/>
        </w:rPr>
        <w:t>יוראי להב הרצנו (יש עתיד):</w:t>
      </w:r>
      <w:r w:rsidRPr="00343B2D">
        <w:rPr>
          <w:rStyle w:val="TagStyle"/>
          <w:rtl/>
        </w:rPr>
        <w:t xml:space="preserve"> &lt;&lt; דובר &gt;&gt;</w:t>
      </w:r>
      <w:r>
        <w:rPr>
          <w:rtl/>
        </w:rPr>
        <w:t xml:space="preserve">   </w:t>
      </w:r>
      <w:bookmarkEnd w:id="948"/>
    </w:p>
    <w:p w14:paraId="1115B2E6" w14:textId="77777777" w:rsidR="00343B2D" w:rsidRDefault="00343B2D" w:rsidP="00343B2D">
      <w:pPr>
        <w:pStyle w:val="KeepWithNext"/>
        <w:rPr>
          <w:rtl/>
        </w:rPr>
      </w:pPr>
    </w:p>
    <w:p w14:paraId="087CE9B7" w14:textId="1F4A234A" w:rsidR="00303C06" w:rsidRDefault="00973FFD" w:rsidP="00303C06">
      <w:pPr>
        <w:rPr>
          <w:rtl/>
        </w:rPr>
      </w:pPr>
      <w:bookmarkStart w:id="949" w:name="_ETM_Q1_6485151"/>
      <w:bookmarkEnd w:id="949"/>
      <w:r>
        <w:rPr>
          <w:rtl/>
        </w:rPr>
        <w:t>אני שומע את נציגת משרד הגנת הסביבה ואני א</w:t>
      </w:r>
      <w:r w:rsidR="00454A8A">
        <w:rPr>
          <w:rFonts w:hint="cs"/>
          <w:rtl/>
        </w:rPr>
        <w:t>ו</w:t>
      </w:r>
      <w:r>
        <w:rPr>
          <w:rtl/>
        </w:rPr>
        <w:t xml:space="preserve">מנם לא </w:t>
      </w:r>
      <w:r w:rsidR="0066680B">
        <w:rPr>
          <w:rFonts w:hint="cs"/>
          <w:rtl/>
        </w:rPr>
        <w:t>באכסני</w:t>
      </w:r>
      <w:r w:rsidR="0066680B">
        <w:rPr>
          <w:rFonts w:hint="eastAsia"/>
          <w:rtl/>
        </w:rPr>
        <w:t>ה</w:t>
      </w:r>
      <w:r>
        <w:rPr>
          <w:rtl/>
        </w:rPr>
        <w:t xml:space="preserve"> </w:t>
      </w:r>
      <w:r w:rsidR="00343B2D">
        <w:rPr>
          <w:rFonts w:hint="cs"/>
          <w:rtl/>
        </w:rPr>
        <w:t>הזו,</w:t>
      </w:r>
      <w:r>
        <w:rPr>
          <w:rtl/>
        </w:rPr>
        <w:t xml:space="preserve"> אבל אני אומר לך </w:t>
      </w:r>
      <w:r w:rsidR="00343B2D">
        <w:rPr>
          <w:rFonts w:hint="cs"/>
          <w:rtl/>
        </w:rPr>
        <w:t>ש</w:t>
      </w:r>
      <w:r>
        <w:rPr>
          <w:rtl/>
        </w:rPr>
        <w:t>אני יושב בהמון דיונים</w:t>
      </w:r>
      <w:r w:rsidR="000D735D">
        <w:rPr>
          <w:rFonts w:hint="cs"/>
          <w:rtl/>
        </w:rPr>
        <w:t>,</w:t>
      </w:r>
      <w:r>
        <w:rPr>
          <w:rtl/>
        </w:rPr>
        <w:t xml:space="preserve"> </w:t>
      </w:r>
      <w:r w:rsidR="00343B2D">
        <w:rPr>
          <w:rFonts w:hint="cs"/>
          <w:rtl/>
        </w:rPr>
        <w:t xml:space="preserve">לרבות אצל </w:t>
      </w:r>
      <w:r>
        <w:rPr>
          <w:rtl/>
        </w:rPr>
        <w:t xml:space="preserve">בצלאל מש"ס על כל מיני מפגעים מזהמים </w:t>
      </w:r>
      <w:r w:rsidR="00343B2D">
        <w:rPr>
          <w:rFonts w:hint="cs"/>
          <w:rtl/>
        </w:rPr>
        <w:t xml:space="preserve">כמו </w:t>
      </w:r>
      <w:r>
        <w:rPr>
          <w:rtl/>
        </w:rPr>
        <w:t xml:space="preserve">תחנות כוח חדשות </w:t>
      </w:r>
      <w:r w:rsidR="00343B2D">
        <w:rPr>
          <w:rFonts w:hint="cs"/>
          <w:rtl/>
        </w:rPr>
        <w:t>וכו', ש</w:t>
      </w:r>
      <w:r>
        <w:rPr>
          <w:rtl/>
        </w:rPr>
        <w:t>בהם יש תחלואה קשה</w:t>
      </w:r>
      <w:r w:rsidR="00343B2D">
        <w:rPr>
          <w:rFonts w:hint="cs"/>
          <w:rtl/>
        </w:rPr>
        <w:t>, אבל ה</w:t>
      </w:r>
      <w:r>
        <w:rPr>
          <w:rtl/>
        </w:rPr>
        <w:t xml:space="preserve">משרד </w:t>
      </w:r>
      <w:r w:rsidR="00343B2D">
        <w:rPr>
          <w:rFonts w:hint="cs"/>
          <w:rtl/>
        </w:rPr>
        <w:t xml:space="preserve">להגנת </w:t>
      </w:r>
      <w:r w:rsidR="00303C06">
        <w:rPr>
          <w:rFonts w:hint="cs"/>
          <w:rtl/>
        </w:rPr>
        <w:t>הסביבה</w:t>
      </w:r>
      <w:r w:rsidR="00343B2D">
        <w:rPr>
          <w:rFonts w:hint="cs"/>
          <w:rtl/>
        </w:rPr>
        <w:t xml:space="preserve"> </w:t>
      </w:r>
      <w:r>
        <w:rPr>
          <w:rtl/>
        </w:rPr>
        <w:t xml:space="preserve">אומר </w:t>
      </w:r>
      <w:r w:rsidR="00343B2D">
        <w:rPr>
          <w:rFonts w:hint="cs"/>
          <w:rtl/>
        </w:rPr>
        <w:t>ש</w:t>
      </w:r>
      <w:r>
        <w:rPr>
          <w:rtl/>
        </w:rPr>
        <w:t xml:space="preserve">זה לא קשור </w:t>
      </w:r>
      <w:r w:rsidR="00343B2D">
        <w:rPr>
          <w:rFonts w:hint="cs"/>
          <w:rtl/>
        </w:rPr>
        <w:t>אליהם וש</w:t>
      </w:r>
      <w:r>
        <w:rPr>
          <w:rtl/>
        </w:rPr>
        <w:t xml:space="preserve">אין קשר סיבתי </w:t>
      </w:r>
      <w:r w:rsidR="00343B2D">
        <w:rPr>
          <w:rtl/>
        </w:rPr>
        <w:t>–</w:t>
      </w:r>
      <w:r w:rsidR="00343B2D">
        <w:rPr>
          <w:rFonts w:hint="cs"/>
          <w:rtl/>
        </w:rPr>
        <w:t xml:space="preserve"> לכן, אני שואל </w:t>
      </w:r>
      <w:r>
        <w:rPr>
          <w:rtl/>
        </w:rPr>
        <w:t>איך הם מחשבים עלויות של זיהום אוויר על מערכות</w:t>
      </w:r>
      <w:r w:rsidR="00303C06">
        <w:rPr>
          <w:rFonts w:hint="cs"/>
          <w:rtl/>
        </w:rPr>
        <w:t xml:space="preserve"> הבריאות ועל  מערכות</w:t>
      </w:r>
      <w:r>
        <w:rPr>
          <w:rtl/>
        </w:rPr>
        <w:t xml:space="preserve"> הרווחה</w:t>
      </w:r>
      <w:r w:rsidR="00303C06">
        <w:rPr>
          <w:rFonts w:hint="cs"/>
          <w:rtl/>
        </w:rPr>
        <w:t>?</w:t>
      </w:r>
      <w:r>
        <w:rPr>
          <w:rtl/>
        </w:rPr>
        <w:t xml:space="preserve"> </w:t>
      </w:r>
    </w:p>
    <w:p w14:paraId="3B1EC1E3" w14:textId="77777777" w:rsidR="00303C06" w:rsidRDefault="00303C06" w:rsidP="00303C06">
      <w:pPr>
        <w:rPr>
          <w:rtl/>
        </w:rPr>
      </w:pPr>
      <w:bookmarkStart w:id="950" w:name="_ETM_Q1_6515652"/>
      <w:bookmarkEnd w:id="950"/>
    </w:p>
    <w:p w14:paraId="2600E1FB" w14:textId="77777777" w:rsidR="00973FFD" w:rsidRDefault="00303C06" w:rsidP="00303C06">
      <w:pPr>
        <w:rPr>
          <w:rtl/>
        </w:rPr>
      </w:pPr>
      <w:bookmarkStart w:id="951" w:name="_ETM_Q1_6516152"/>
      <w:bookmarkEnd w:id="951"/>
      <w:r>
        <w:rPr>
          <w:rFonts w:hint="cs"/>
          <w:rtl/>
        </w:rPr>
        <w:t xml:space="preserve">נטע </w:t>
      </w:r>
      <w:r w:rsidR="00973FFD">
        <w:rPr>
          <w:rtl/>
        </w:rPr>
        <w:t>שאל</w:t>
      </w:r>
      <w:r>
        <w:rPr>
          <w:rFonts w:hint="cs"/>
          <w:rtl/>
        </w:rPr>
        <w:t>ה</w:t>
      </w:r>
      <w:r w:rsidR="00973FFD">
        <w:rPr>
          <w:rtl/>
        </w:rPr>
        <w:t xml:space="preserve"> </w:t>
      </w:r>
      <w:r>
        <w:rPr>
          <w:rFonts w:hint="cs"/>
          <w:rtl/>
        </w:rPr>
        <w:t xml:space="preserve">קודם </w:t>
      </w:r>
      <w:r w:rsidR="00973FFD">
        <w:rPr>
          <w:rtl/>
        </w:rPr>
        <w:t xml:space="preserve">בתגובה די אותנטית </w:t>
      </w:r>
      <w:r>
        <w:rPr>
          <w:rFonts w:hint="cs"/>
          <w:rtl/>
        </w:rPr>
        <w:t>"</w:t>
      </w:r>
      <w:r w:rsidR="00973FFD">
        <w:rPr>
          <w:rtl/>
        </w:rPr>
        <w:t xml:space="preserve">מה הקשר </w:t>
      </w:r>
      <w:r>
        <w:rPr>
          <w:rFonts w:hint="cs"/>
          <w:rtl/>
        </w:rPr>
        <w:t xml:space="preserve">של עוני </w:t>
      </w:r>
      <w:r w:rsidR="00973FFD">
        <w:rPr>
          <w:rtl/>
        </w:rPr>
        <w:t>אנרגטי</w:t>
      </w:r>
      <w:r>
        <w:rPr>
          <w:rFonts w:hint="cs"/>
          <w:rtl/>
        </w:rPr>
        <w:t>?",</w:t>
      </w:r>
      <w:r w:rsidR="00973FFD">
        <w:rPr>
          <w:rtl/>
        </w:rPr>
        <w:t xml:space="preserve"> אז אני אומר </w:t>
      </w:r>
      <w:r>
        <w:rPr>
          <w:rFonts w:hint="cs"/>
          <w:rtl/>
        </w:rPr>
        <w:t>ש</w:t>
      </w:r>
      <w:r w:rsidR="00973FFD">
        <w:rPr>
          <w:rtl/>
        </w:rPr>
        <w:t>ברור</w:t>
      </w:r>
      <w:r>
        <w:rPr>
          <w:rFonts w:hint="cs"/>
          <w:rtl/>
        </w:rPr>
        <w:t xml:space="preserve"> - - - </w:t>
      </w:r>
    </w:p>
    <w:p w14:paraId="0AEA1CB9" w14:textId="77777777" w:rsidR="00303C06" w:rsidRDefault="00303C06" w:rsidP="00303C06">
      <w:pPr>
        <w:rPr>
          <w:rtl/>
        </w:rPr>
      </w:pPr>
    </w:p>
    <w:p w14:paraId="525CA412" w14:textId="77777777" w:rsidR="00303C06" w:rsidRDefault="00303C06" w:rsidP="00303C06">
      <w:pPr>
        <w:pStyle w:val="af6"/>
        <w:keepNext/>
        <w:rPr>
          <w:rtl/>
        </w:rPr>
      </w:pPr>
      <w:bookmarkStart w:id="952" w:name="ET_yor_5069_288"/>
      <w:r w:rsidRPr="00303C06">
        <w:rPr>
          <w:rStyle w:val="TagStyle"/>
          <w:rtl/>
        </w:rPr>
        <w:t xml:space="preserve"> &lt;&lt; יור &gt;&gt; </w:t>
      </w:r>
      <w:r>
        <w:rPr>
          <w:rtl/>
        </w:rPr>
        <w:t>היו"ר יעקב אשר:</w:t>
      </w:r>
      <w:r w:rsidRPr="00303C06">
        <w:rPr>
          <w:rStyle w:val="TagStyle"/>
          <w:rtl/>
        </w:rPr>
        <w:t xml:space="preserve"> &lt;&lt; יור &gt;&gt;</w:t>
      </w:r>
      <w:r>
        <w:rPr>
          <w:rtl/>
        </w:rPr>
        <w:t xml:space="preserve">   </w:t>
      </w:r>
      <w:bookmarkEnd w:id="952"/>
    </w:p>
    <w:p w14:paraId="470F2F97" w14:textId="77777777" w:rsidR="00303C06" w:rsidRDefault="00303C06" w:rsidP="00303C06">
      <w:pPr>
        <w:pStyle w:val="KeepWithNext"/>
        <w:rPr>
          <w:rtl/>
        </w:rPr>
      </w:pPr>
    </w:p>
    <w:p w14:paraId="2CA180A9" w14:textId="77777777" w:rsidR="00973FFD" w:rsidRDefault="00973FFD" w:rsidP="00303C06">
      <w:pPr>
        <w:rPr>
          <w:rtl/>
        </w:rPr>
      </w:pPr>
      <w:r>
        <w:rPr>
          <w:rtl/>
        </w:rPr>
        <w:t>לא</w:t>
      </w:r>
      <w:r w:rsidR="00303C06">
        <w:rPr>
          <w:rFonts w:hint="cs"/>
          <w:rtl/>
        </w:rPr>
        <w:t>,</w:t>
      </w:r>
      <w:r>
        <w:rPr>
          <w:rtl/>
        </w:rPr>
        <w:t xml:space="preserve"> זה לא יפה מה שאתה עושה</w:t>
      </w:r>
      <w:r w:rsidR="00303C06">
        <w:rPr>
          <w:rFonts w:hint="cs"/>
          <w:rtl/>
        </w:rPr>
        <w:t>.</w:t>
      </w:r>
    </w:p>
    <w:p w14:paraId="4AD18DD7" w14:textId="77777777" w:rsidR="00303C06" w:rsidRDefault="00303C06" w:rsidP="00303C06">
      <w:pPr>
        <w:rPr>
          <w:rtl/>
        </w:rPr>
      </w:pPr>
    </w:p>
    <w:p w14:paraId="643B3EA8" w14:textId="77777777" w:rsidR="00303C06" w:rsidRDefault="00303C06" w:rsidP="00303C06">
      <w:pPr>
        <w:pStyle w:val="a4"/>
        <w:keepNext/>
        <w:rPr>
          <w:rtl/>
        </w:rPr>
      </w:pPr>
      <w:bookmarkStart w:id="953" w:name="ET_speaker_5787_289"/>
      <w:r w:rsidRPr="00303C06">
        <w:rPr>
          <w:rStyle w:val="TagStyle"/>
          <w:rtl/>
        </w:rPr>
        <w:t xml:space="preserve"> &lt;&lt; דובר &gt;&gt; </w:t>
      </w:r>
      <w:r>
        <w:rPr>
          <w:rtl/>
        </w:rPr>
        <w:t>יוראי להב הרצנו (יש עתיד):</w:t>
      </w:r>
      <w:r w:rsidRPr="00303C06">
        <w:rPr>
          <w:rStyle w:val="TagStyle"/>
          <w:rtl/>
        </w:rPr>
        <w:t xml:space="preserve"> &lt;&lt; דובר &gt;&gt;</w:t>
      </w:r>
      <w:r>
        <w:rPr>
          <w:rtl/>
        </w:rPr>
        <w:t xml:space="preserve">   </w:t>
      </w:r>
      <w:bookmarkEnd w:id="953"/>
    </w:p>
    <w:p w14:paraId="4FDF8CCB" w14:textId="77777777" w:rsidR="00303C06" w:rsidRDefault="00303C06" w:rsidP="00303C06">
      <w:pPr>
        <w:pStyle w:val="KeepWithNext"/>
        <w:rPr>
          <w:rtl/>
        </w:rPr>
      </w:pPr>
    </w:p>
    <w:p w14:paraId="4E2938D0" w14:textId="3707D4AC" w:rsidR="00303C06" w:rsidRDefault="00973FFD" w:rsidP="00303C06">
      <w:pPr>
        <w:rPr>
          <w:rtl/>
        </w:rPr>
      </w:pPr>
      <w:r>
        <w:rPr>
          <w:rtl/>
        </w:rPr>
        <w:t>מה לא יפה</w:t>
      </w:r>
      <w:r w:rsidR="00303C06">
        <w:rPr>
          <w:rFonts w:hint="cs"/>
          <w:rtl/>
        </w:rPr>
        <w:t>?</w:t>
      </w:r>
      <w:r>
        <w:rPr>
          <w:rtl/>
        </w:rPr>
        <w:t xml:space="preserve"> אני חושש</w:t>
      </w:r>
      <w:r w:rsidR="00303C06">
        <w:rPr>
          <w:rFonts w:hint="cs"/>
          <w:rtl/>
        </w:rPr>
        <w:t>,</w:t>
      </w:r>
      <w:r>
        <w:rPr>
          <w:rtl/>
        </w:rPr>
        <w:t xml:space="preserve"> לא זה לא עניין אישי</w:t>
      </w:r>
      <w:r w:rsidR="00303C06">
        <w:rPr>
          <w:rFonts w:hint="cs"/>
          <w:rtl/>
        </w:rPr>
        <w:t>, אלא</w:t>
      </w:r>
      <w:r>
        <w:rPr>
          <w:rtl/>
        </w:rPr>
        <w:t xml:space="preserve"> מקצועי</w:t>
      </w:r>
      <w:r w:rsidR="00303C06">
        <w:rPr>
          <w:rFonts w:hint="cs"/>
          <w:rtl/>
        </w:rPr>
        <w:t>.</w:t>
      </w:r>
    </w:p>
    <w:p w14:paraId="1E756113" w14:textId="77777777" w:rsidR="00303C06" w:rsidRDefault="00303C06" w:rsidP="00303C06">
      <w:pPr>
        <w:rPr>
          <w:rtl/>
        </w:rPr>
      </w:pPr>
    </w:p>
    <w:p w14:paraId="1819E3C1" w14:textId="77777777" w:rsidR="00303C06" w:rsidRDefault="00303C06" w:rsidP="00303C06">
      <w:pPr>
        <w:pStyle w:val="a4"/>
        <w:keepNext/>
        <w:rPr>
          <w:rtl/>
        </w:rPr>
      </w:pPr>
      <w:bookmarkStart w:id="954" w:name="ET_speaker_נטע_דרורי_290"/>
      <w:r w:rsidRPr="00303C06">
        <w:rPr>
          <w:rStyle w:val="TagStyle"/>
          <w:rtl/>
        </w:rPr>
        <w:t xml:space="preserve"> &lt;&lt; דובר &gt;&gt; </w:t>
      </w:r>
      <w:r>
        <w:rPr>
          <w:rtl/>
        </w:rPr>
        <w:t>נטע דרורי:</w:t>
      </w:r>
      <w:r w:rsidRPr="00303C06">
        <w:rPr>
          <w:rStyle w:val="TagStyle"/>
          <w:rtl/>
        </w:rPr>
        <w:t xml:space="preserve"> &lt;&lt; דובר &gt;&gt;</w:t>
      </w:r>
      <w:r>
        <w:rPr>
          <w:rtl/>
        </w:rPr>
        <w:t xml:space="preserve">   </w:t>
      </w:r>
      <w:bookmarkEnd w:id="954"/>
    </w:p>
    <w:p w14:paraId="34433263" w14:textId="77777777" w:rsidR="00303C06" w:rsidRDefault="00303C06" w:rsidP="00303C06">
      <w:pPr>
        <w:pStyle w:val="KeepWithNext"/>
        <w:rPr>
          <w:rtl/>
        </w:rPr>
      </w:pPr>
    </w:p>
    <w:p w14:paraId="10F0E08D" w14:textId="77777777" w:rsidR="00973FFD" w:rsidRDefault="00303C06" w:rsidP="000D735D">
      <w:pPr>
        <w:rPr>
          <w:rtl/>
        </w:rPr>
      </w:pPr>
      <w:r>
        <w:rPr>
          <w:rFonts w:hint="cs"/>
          <w:rtl/>
        </w:rPr>
        <w:t xml:space="preserve">זה היה עניין של ניסוח ההגדרה </w:t>
      </w:r>
      <w:r w:rsidR="000D735D">
        <w:rPr>
          <w:rFonts w:hint="cs"/>
          <w:rtl/>
        </w:rPr>
        <w:t xml:space="preserve">בשאלה </w:t>
      </w:r>
      <w:r>
        <w:rPr>
          <w:rFonts w:hint="cs"/>
          <w:rtl/>
        </w:rPr>
        <w:t xml:space="preserve">למה </w:t>
      </w:r>
      <w:r w:rsidR="00973FFD">
        <w:rPr>
          <w:rtl/>
        </w:rPr>
        <w:t>זה לא נכלל</w:t>
      </w:r>
      <w:r>
        <w:rPr>
          <w:rFonts w:hint="cs"/>
          <w:rtl/>
        </w:rPr>
        <w:t xml:space="preserve">. עוני אנרגטי זה מושג מוכר, והשאלה הייתה </w:t>
      </w:r>
      <w:r w:rsidR="00973FFD">
        <w:rPr>
          <w:rtl/>
        </w:rPr>
        <w:t xml:space="preserve">למה הוא לא נכלל בתוך </w:t>
      </w:r>
      <w:r>
        <w:rPr>
          <w:rFonts w:hint="cs"/>
          <w:rtl/>
        </w:rPr>
        <w:t xml:space="preserve">ההגדרה הקיימת. </w:t>
      </w:r>
    </w:p>
    <w:p w14:paraId="03E339DF" w14:textId="77777777" w:rsidR="00303C06" w:rsidRDefault="00303C06" w:rsidP="00303C06">
      <w:pPr>
        <w:rPr>
          <w:rtl/>
        </w:rPr>
      </w:pPr>
      <w:bookmarkStart w:id="955" w:name="_ETM_Q1_6545151"/>
      <w:bookmarkEnd w:id="955"/>
    </w:p>
    <w:p w14:paraId="3F2FDFC7" w14:textId="77777777" w:rsidR="00303C06" w:rsidRDefault="00303C06" w:rsidP="00303C06">
      <w:pPr>
        <w:pStyle w:val="a4"/>
        <w:keepNext/>
        <w:rPr>
          <w:rtl/>
        </w:rPr>
      </w:pPr>
      <w:bookmarkStart w:id="956" w:name="ET_speaker_5787_291"/>
      <w:r w:rsidRPr="00303C06">
        <w:rPr>
          <w:rStyle w:val="TagStyle"/>
          <w:rtl/>
        </w:rPr>
        <w:t xml:space="preserve"> &lt;&lt; דובר &gt;&gt; </w:t>
      </w:r>
      <w:r>
        <w:rPr>
          <w:rtl/>
        </w:rPr>
        <w:t>יוראי להב הרצנו (יש עתיד):</w:t>
      </w:r>
      <w:r w:rsidRPr="00303C06">
        <w:rPr>
          <w:rStyle w:val="TagStyle"/>
          <w:rtl/>
        </w:rPr>
        <w:t xml:space="preserve"> &lt;&lt; דובר &gt;&gt;</w:t>
      </w:r>
      <w:r>
        <w:rPr>
          <w:rtl/>
        </w:rPr>
        <w:t xml:space="preserve">   </w:t>
      </w:r>
      <w:bookmarkEnd w:id="956"/>
    </w:p>
    <w:p w14:paraId="2AA89EE0" w14:textId="77777777" w:rsidR="00303C06" w:rsidRDefault="00303C06" w:rsidP="00303C06">
      <w:pPr>
        <w:pStyle w:val="KeepWithNext"/>
        <w:rPr>
          <w:rtl/>
        </w:rPr>
      </w:pPr>
    </w:p>
    <w:p w14:paraId="21E3B917" w14:textId="4CCA7758" w:rsidR="00303C06" w:rsidRDefault="00303C06" w:rsidP="00303C06">
      <w:pPr>
        <w:rPr>
          <w:rtl/>
        </w:rPr>
      </w:pPr>
      <w:bookmarkStart w:id="957" w:name="_ETM_Q1_6545402"/>
      <w:bookmarkEnd w:id="957"/>
      <w:r>
        <w:rPr>
          <w:rFonts w:hint="cs"/>
          <w:rtl/>
        </w:rPr>
        <w:t>בכל חמש</w:t>
      </w:r>
      <w:r w:rsidR="00973FFD">
        <w:rPr>
          <w:rtl/>
        </w:rPr>
        <w:t xml:space="preserve"> השנים שלי כאן</w:t>
      </w:r>
      <w:r>
        <w:rPr>
          <w:rFonts w:hint="cs"/>
          <w:rtl/>
        </w:rPr>
        <w:t>,</w:t>
      </w:r>
      <w:r w:rsidR="00973FFD">
        <w:rPr>
          <w:rtl/>
        </w:rPr>
        <w:t xml:space="preserve"> לא ראיתי פעם אחת את המשרד </w:t>
      </w:r>
      <w:r>
        <w:rPr>
          <w:rFonts w:hint="cs"/>
          <w:rtl/>
        </w:rPr>
        <w:t xml:space="preserve">להגנת הסביבה - - - </w:t>
      </w:r>
      <w:r w:rsidR="00973FFD">
        <w:rPr>
          <w:rtl/>
        </w:rPr>
        <w:t xml:space="preserve">אם אנחנו מדברים על חוק </w:t>
      </w:r>
      <w:r>
        <w:rPr>
          <w:rFonts w:hint="cs"/>
          <w:rtl/>
        </w:rPr>
        <w:t xml:space="preserve">אקלים </w:t>
      </w:r>
      <w:r w:rsidR="00973FFD">
        <w:rPr>
          <w:rtl/>
        </w:rPr>
        <w:t>שאמור להיות רציני ואמור להביא אותנו ל</w:t>
      </w:r>
      <w:r>
        <w:rPr>
          <w:rFonts w:hint="cs"/>
          <w:rtl/>
        </w:rPr>
        <w:t xml:space="preserve">עבר </w:t>
      </w:r>
      <w:r w:rsidR="00973FFD">
        <w:rPr>
          <w:rtl/>
        </w:rPr>
        <w:t>יעדים קשיחים</w:t>
      </w:r>
      <w:r>
        <w:rPr>
          <w:rFonts w:hint="cs"/>
          <w:rtl/>
        </w:rPr>
        <w:t>,</w:t>
      </w:r>
      <w:r w:rsidR="00973FFD">
        <w:rPr>
          <w:rtl/>
        </w:rPr>
        <w:t xml:space="preserve"> אז </w:t>
      </w:r>
      <w:r>
        <w:rPr>
          <w:rFonts w:hint="cs"/>
          <w:rtl/>
        </w:rPr>
        <w:t>לשים עלות</w:t>
      </w:r>
      <w:r w:rsidR="00454A8A">
        <w:rPr>
          <w:rFonts w:hint="cs"/>
          <w:rtl/>
        </w:rPr>
        <w:t>-ת</w:t>
      </w:r>
      <w:r>
        <w:rPr>
          <w:rFonts w:hint="cs"/>
          <w:rtl/>
        </w:rPr>
        <w:t>ועלת כ</w:t>
      </w:r>
      <w:r w:rsidR="00454A8A">
        <w:rPr>
          <w:rFonts w:hint="cs"/>
          <w:rtl/>
        </w:rPr>
        <w:t>א</w:t>
      </w:r>
      <w:r>
        <w:rPr>
          <w:rFonts w:hint="cs"/>
          <w:rtl/>
        </w:rPr>
        <w:t>ש</w:t>
      </w:r>
      <w:r w:rsidR="00454A8A">
        <w:rPr>
          <w:rFonts w:hint="cs"/>
          <w:rtl/>
        </w:rPr>
        <w:t xml:space="preserve">ר </w:t>
      </w:r>
      <w:r>
        <w:rPr>
          <w:rFonts w:hint="cs"/>
          <w:rtl/>
        </w:rPr>
        <w:t>הם לא יודעים לכמת עלויות של פגיעות ושל רווחה, זו בדיחה.</w:t>
      </w:r>
    </w:p>
    <w:p w14:paraId="3840664C" w14:textId="77777777" w:rsidR="00303C06" w:rsidRDefault="00303C06" w:rsidP="00303C06">
      <w:pPr>
        <w:rPr>
          <w:b/>
          <w:bCs/>
          <w:rtl/>
        </w:rPr>
      </w:pPr>
      <w:bookmarkStart w:id="958" w:name="_ETM_Q1_6569652"/>
      <w:bookmarkEnd w:id="958"/>
    </w:p>
    <w:p w14:paraId="19A13B44" w14:textId="77777777" w:rsidR="00303C06" w:rsidRDefault="00303C06" w:rsidP="00303C06">
      <w:pPr>
        <w:pStyle w:val="af6"/>
        <w:keepNext/>
        <w:rPr>
          <w:rtl/>
        </w:rPr>
      </w:pPr>
      <w:bookmarkStart w:id="959" w:name="ET_yor_5069_292"/>
      <w:r w:rsidRPr="00303C06">
        <w:rPr>
          <w:rStyle w:val="TagStyle"/>
          <w:rtl/>
        </w:rPr>
        <w:t xml:space="preserve"> &lt;&lt; יור &gt;&gt; </w:t>
      </w:r>
      <w:r>
        <w:rPr>
          <w:rtl/>
        </w:rPr>
        <w:t>היו"ר יעקב אשר:</w:t>
      </w:r>
      <w:r w:rsidRPr="00303C06">
        <w:rPr>
          <w:rStyle w:val="TagStyle"/>
          <w:rtl/>
        </w:rPr>
        <w:t xml:space="preserve"> &lt;&lt; יור &gt;&gt;</w:t>
      </w:r>
      <w:r>
        <w:rPr>
          <w:rtl/>
        </w:rPr>
        <w:t xml:space="preserve">   </w:t>
      </w:r>
      <w:bookmarkEnd w:id="959"/>
    </w:p>
    <w:p w14:paraId="596B6862" w14:textId="77777777" w:rsidR="00303C06" w:rsidRDefault="00303C06" w:rsidP="00303C06">
      <w:pPr>
        <w:pStyle w:val="KeepWithNext"/>
        <w:rPr>
          <w:rtl/>
        </w:rPr>
      </w:pPr>
    </w:p>
    <w:p w14:paraId="089058CA" w14:textId="163D222A" w:rsidR="00973FFD" w:rsidRDefault="00973FFD" w:rsidP="00303C06">
      <w:pPr>
        <w:rPr>
          <w:rtl/>
        </w:rPr>
      </w:pPr>
      <w:bookmarkStart w:id="960" w:name="_ETM_Q1_6572652"/>
      <w:bookmarkEnd w:id="960"/>
      <w:r>
        <w:rPr>
          <w:rtl/>
        </w:rPr>
        <w:t xml:space="preserve">אני רק אומר לך לפרוטוקול </w:t>
      </w:r>
      <w:r w:rsidR="00303C06">
        <w:rPr>
          <w:rFonts w:hint="cs"/>
          <w:rtl/>
        </w:rPr>
        <w:t>ש</w:t>
      </w:r>
      <w:r>
        <w:rPr>
          <w:rtl/>
        </w:rPr>
        <w:t xml:space="preserve">אני הולך לקדם את החוק הזה עם משרדי הממשלה </w:t>
      </w:r>
      <w:r w:rsidR="00303C06">
        <w:rPr>
          <w:rFonts w:hint="cs"/>
          <w:rtl/>
        </w:rPr>
        <w:t>ה</w:t>
      </w:r>
      <w:r>
        <w:rPr>
          <w:rtl/>
        </w:rPr>
        <w:t>קיימים</w:t>
      </w:r>
      <w:r w:rsidR="00303C06">
        <w:rPr>
          <w:rFonts w:hint="cs"/>
          <w:rtl/>
        </w:rPr>
        <w:t>,</w:t>
      </w:r>
      <w:r>
        <w:rPr>
          <w:rtl/>
        </w:rPr>
        <w:t xml:space="preserve"> כולל אנשי המקצוע שלהם </w:t>
      </w:r>
      <w:r w:rsidR="00303C06">
        <w:rPr>
          <w:rFonts w:hint="cs"/>
          <w:rtl/>
        </w:rPr>
        <w:t xml:space="preserve">וכו', </w:t>
      </w:r>
      <w:r>
        <w:rPr>
          <w:rtl/>
        </w:rPr>
        <w:t xml:space="preserve">גם </w:t>
      </w:r>
      <w:r w:rsidR="00303C06">
        <w:rPr>
          <w:rFonts w:hint="cs"/>
          <w:rtl/>
        </w:rPr>
        <w:t xml:space="preserve">עם האוצר </w:t>
      </w:r>
      <w:r>
        <w:rPr>
          <w:rtl/>
        </w:rPr>
        <w:t xml:space="preserve">וגם </w:t>
      </w:r>
      <w:r w:rsidR="00303C06">
        <w:rPr>
          <w:rFonts w:hint="cs"/>
          <w:rtl/>
        </w:rPr>
        <w:t xml:space="preserve">עם אחרים, </w:t>
      </w:r>
      <w:r>
        <w:rPr>
          <w:rtl/>
        </w:rPr>
        <w:t>ולנסות להוציא את הדבר הטוב</w:t>
      </w:r>
      <w:r w:rsidR="00454A8A">
        <w:rPr>
          <w:rFonts w:hint="cs"/>
          <w:rtl/>
        </w:rPr>
        <w:t xml:space="preserve"> ביותר</w:t>
      </w:r>
      <w:r>
        <w:rPr>
          <w:rtl/>
        </w:rPr>
        <w:t xml:space="preserve"> שאני יודע להוציא</w:t>
      </w:r>
      <w:r w:rsidR="00303C06">
        <w:rPr>
          <w:rFonts w:hint="cs"/>
          <w:rtl/>
        </w:rPr>
        <w:t>,</w:t>
      </w:r>
      <w:r>
        <w:rPr>
          <w:rtl/>
        </w:rPr>
        <w:t xml:space="preserve"> ואם אני אחליט שהדבר הזה לא טוב</w:t>
      </w:r>
      <w:r w:rsidR="00303C06">
        <w:rPr>
          <w:rFonts w:hint="cs"/>
          <w:rtl/>
        </w:rPr>
        <w:t>,</w:t>
      </w:r>
      <w:r>
        <w:rPr>
          <w:rtl/>
        </w:rPr>
        <w:t xml:space="preserve"> אנחנו ניפרד באמצע דרך</w:t>
      </w:r>
      <w:r w:rsidR="00303C06">
        <w:rPr>
          <w:rFonts w:hint="cs"/>
          <w:rtl/>
        </w:rPr>
        <w:t>.</w:t>
      </w:r>
    </w:p>
    <w:p w14:paraId="24AAE10D" w14:textId="77777777" w:rsidR="00303C06" w:rsidRDefault="00303C06" w:rsidP="00303C06">
      <w:pPr>
        <w:rPr>
          <w:rtl/>
        </w:rPr>
      </w:pPr>
      <w:bookmarkStart w:id="961" w:name="_ETM_Q1_6588651"/>
      <w:bookmarkEnd w:id="961"/>
    </w:p>
    <w:p w14:paraId="4A8874E2" w14:textId="77777777" w:rsidR="00303C06" w:rsidRDefault="00303C06" w:rsidP="00303C06">
      <w:pPr>
        <w:pStyle w:val="a4"/>
        <w:keepNext/>
        <w:rPr>
          <w:rtl/>
        </w:rPr>
      </w:pPr>
      <w:bookmarkStart w:id="962" w:name="ET_speaker_נטע_דרורי_293"/>
      <w:r w:rsidRPr="00303C06">
        <w:rPr>
          <w:rStyle w:val="TagStyle"/>
          <w:rtl/>
        </w:rPr>
        <w:t xml:space="preserve"> &lt;&lt; דובר &gt;&gt; </w:t>
      </w:r>
      <w:r>
        <w:rPr>
          <w:rtl/>
        </w:rPr>
        <w:t>נטע דרורי:</w:t>
      </w:r>
      <w:r w:rsidRPr="00303C06">
        <w:rPr>
          <w:rStyle w:val="TagStyle"/>
          <w:rtl/>
        </w:rPr>
        <w:t xml:space="preserve"> &lt;&lt; דובר &gt;&gt;</w:t>
      </w:r>
      <w:r>
        <w:rPr>
          <w:rtl/>
        </w:rPr>
        <w:t xml:space="preserve">   </w:t>
      </w:r>
      <w:bookmarkEnd w:id="962"/>
    </w:p>
    <w:p w14:paraId="6FF8CEAD" w14:textId="77777777" w:rsidR="00303C06" w:rsidRDefault="00303C06" w:rsidP="00303C06">
      <w:pPr>
        <w:pStyle w:val="KeepWithNext"/>
        <w:rPr>
          <w:rtl/>
        </w:rPr>
      </w:pPr>
    </w:p>
    <w:p w14:paraId="371DB51D" w14:textId="77777777" w:rsidR="00973FFD" w:rsidRDefault="00973FFD" w:rsidP="00E64422">
      <w:pPr>
        <w:rPr>
          <w:rtl/>
        </w:rPr>
      </w:pPr>
      <w:r>
        <w:rPr>
          <w:rtl/>
        </w:rPr>
        <w:t xml:space="preserve">חשוב להגיד </w:t>
      </w:r>
      <w:r w:rsidR="00E64422">
        <w:rPr>
          <w:rFonts w:hint="cs"/>
          <w:rtl/>
        </w:rPr>
        <w:t xml:space="preserve">כי </w:t>
      </w:r>
      <w:r>
        <w:rPr>
          <w:rtl/>
        </w:rPr>
        <w:t>יכול להיות שלא כולם מכירים את זה</w:t>
      </w:r>
      <w:r w:rsidR="00E64422">
        <w:rPr>
          <w:rFonts w:hint="cs"/>
          <w:rtl/>
        </w:rPr>
        <w:t>,</w:t>
      </w:r>
      <w:r>
        <w:rPr>
          <w:rtl/>
        </w:rPr>
        <w:t xml:space="preserve"> ש</w:t>
      </w:r>
      <w:r w:rsidR="00E64422">
        <w:rPr>
          <w:rFonts w:hint="cs"/>
          <w:rtl/>
        </w:rPr>
        <w:t>ל</w:t>
      </w:r>
      <w:r>
        <w:rPr>
          <w:rtl/>
        </w:rPr>
        <w:t>משרד יש מתודולוגיה מפותחת של חישוב עלויות חיצוניות</w:t>
      </w:r>
      <w:r w:rsidR="00E64422">
        <w:rPr>
          <w:rFonts w:hint="cs"/>
          <w:rtl/>
        </w:rPr>
        <w:t>.</w:t>
      </w:r>
      <w:r>
        <w:rPr>
          <w:rtl/>
        </w:rPr>
        <w:t xml:space="preserve"> המשרד מפרסם את הספר הירוק</w:t>
      </w:r>
      <w:r w:rsidR="00E64422">
        <w:rPr>
          <w:rFonts w:hint="cs"/>
          <w:rtl/>
        </w:rPr>
        <w:t xml:space="preserve"> ו</w:t>
      </w:r>
      <w:r>
        <w:rPr>
          <w:rtl/>
        </w:rPr>
        <w:t>מעדכן מתודולוגית מעת לעת</w:t>
      </w:r>
      <w:r w:rsidR="00E64422">
        <w:rPr>
          <w:rFonts w:hint="cs"/>
          <w:rtl/>
        </w:rPr>
        <w:t>.</w:t>
      </w:r>
      <w:r>
        <w:rPr>
          <w:rtl/>
        </w:rPr>
        <w:t xml:space="preserve"> אנחנו נסמכים על מתודולוגיות מוכרות בעולם </w:t>
      </w:r>
      <w:r w:rsidR="00E64422">
        <w:rPr>
          <w:rFonts w:hint="cs"/>
          <w:rtl/>
        </w:rPr>
        <w:t>ו</w:t>
      </w:r>
      <w:r w:rsidR="00E64422">
        <w:rPr>
          <w:rtl/>
        </w:rPr>
        <w:t>באירופה</w:t>
      </w:r>
      <w:r w:rsidR="00E64422">
        <w:rPr>
          <w:rFonts w:hint="cs"/>
          <w:rtl/>
        </w:rPr>
        <w:t>.</w:t>
      </w:r>
    </w:p>
    <w:p w14:paraId="09B9F387" w14:textId="77777777" w:rsidR="00E64422" w:rsidRDefault="00E64422" w:rsidP="00E64422">
      <w:pPr>
        <w:rPr>
          <w:rtl/>
        </w:rPr>
      </w:pPr>
    </w:p>
    <w:p w14:paraId="3DC03B4A" w14:textId="77777777" w:rsidR="00E64422" w:rsidRDefault="00E64422" w:rsidP="00E64422">
      <w:pPr>
        <w:pStyle w:val="af6"/>
        <w:keepNext/>
        <w:rPr>
          <w:rtl/>
        </w:rPr>
      </w:pPr>
      <w:bookmarkStart w:id="963" w:name="ET_yor_5069_294"/>
      <w:r w:rsidRPr="00E64422">
        <w:rPr>
          <w:rStyle w:val="TagStyle"/>
          <w:rtl/>
        </w:rPr>
        <w:t xml:space="preserve"> &lt;&lt; יור &gt;&gt; </w:t>
      </w:r>
      <w:r>
        <w:rPr>
          <w:rtl/>
        </w:rPr>
        <w:t>היו"ר יעקב אשר:</w:t>
      </w:r>
      <w:r w:rsidRPr="00E64422">
        <w:rPr>
          <w:rStyle w:val="TagStyle"/>
          <w:rtl/>
        </w:rPr>
        <w:t xml:space="preserve"> &lt;&lt; יור &gt;&gt;</w:t>
      </w:r>
      <w:r>
        <w:rPr>
          <w:rtl/>
        </w:rPr>
        <w:t xml:space="preserve">   </w:t>
      </w:r>
      <w:bookmarkEnd w:id="963"/>
    </w:p>
    <w:p w14:paraId="12AF5709" w14:textId="77777777" w:rsidR="00E64422" w:rsidRDefault="00E64422" w:rsidP="00E64422">
      <w:pPr>
        <w:pStyle w:val="KeepWithNext"/>
        <w:rPr>
          <w:rtl/>
        </w:rPr>
      </w:pPr>
    </w:p>
    <w:p w14:paraId="6BAA9CE1" w14:textId="77777777" w:rsidR="00973FFD" w:rsidRDefault="00E64422" w:rsidP="00E64422">
      <w:pPr>
        <w:rPr>
          <w:rtl/>
        </w:rPr>
      </w:pPr>
      <w:r>
        <w:rPr>
          <w:rFonts w:hint="cs"/>
          <w:rtl/>
        </w:rPr>
        <w:t xml:space="preserve">בסדר. </w:t>
      </w:r>
      <w:r w:rsidR="00973FFD">
        <w:rPr>
          <w:rtl/>
        </w:rPr>
        <w:t xml:space="preserve">אנחנו ניכנס עכשיו לחלק של הפחתת פליטות </w:t>
      </w:r>
      <w:r>
        <w:rPr>
          <w:rFonts w:hint="cs"/>
          <w:rtl/>
        </w:rPr>
        <w:t>גזי חממה, ש</w:t>
      </w:r>
      <w:r w:rsidR="00973FFD">
        <w:rPr>
          <w:rtl/>
        </w:rPr>
        <w:t>זה משהו קצת ארוך ומורכב</w:t>
      </w:r>
      <w:r>
        <w:rPr>
          <w:rFonts w:hint="cs"/>
          <w:rtl/>
        </w:rPr>
        <w:t>.</w:t>
      </w:r>
    </w:p>
    <w:p w14:paraId="0B514ED0" w14:textId="77777777" w:rsidR="00E64422" w:rsidRDefault="00E64422" w:rsidP="00E64422">
      <w:pPr>
        <w:rPr>
          <w:rtl/>
        </w:rPr>
      </w:pPr>
      <w:bookmarkStart w:id="964" w:name="_ETM_Q1_6642402"/>
      <w:bookmarkStart w:id="965" w:name="_ETM_Q1_6643151"/>
      <w:bookmarkStart w:id="966" w:name="_ETM_Q1_6643401"/>
      <w:bookmarkStart w:id="967" w:name="_ETM_Q1_6645902"/>
      <w:bookmarkEnd w:id="964"/>
      <w:bookmarkEnd w:id="965"/>
      <w:bookmarkEnd w:id="966"/>
      <w:bookmarkEnd w:id="967"/>
    </w:p>
    <w:p w14:paraId="49494AC4" w14:textId="77777777" w:rsidR="00E64422" w:rsidRDefault="00E64422" w:rsidP="00E64422">
      <w:pPr>
        <w:pStyle w:val="a4"/>
        <w:keepNext/>
        <w:rPr>
          <w:rtl/>
        </w:rPr>
      </w:pPr>
      <w:bookmarkStart w:id="968" w:name="ET_speaker_נירה_לאמעי_רכלבסקי_295"/>
      <w:r w:rsidRPr="00E64422">
        <w:rPr>
          <w:rStyle w:val="TagStyle"/>
          <w:rtl/>
        </w:rPr>
        <w:t xml:space="preserve"> &lt;&lt; דובר &gt;&gt; </w:t>
      </w:r>
      <w:r>
        <w:rPr>
          <w:rtl/>
        </w:rPr>
        <w:t>נירה לאמעי רכלבסקי:</w:t>
      </w:r>
      <w:r w:rsidRPr="00E64422">
        <w:rPr>
          <w:rStyle w:val="TagStyle"/>
          <w:rtl/>
        </w:rPr>
        <w:t xml:space="preserve"> &lt;&lt; דובר &gt;&gt;</w:t>
      </w:r>
      <w:r>
        <w:rPr>
          <w:rtl/>
        </w:rPr>
        <w:t xml:space="preserve">   </w:t>
      </w:r>
      <w:bookmarkEnd w:id="968"/>
    </w:p>
    <w:p w14:paraId="1BC62CCD" w14:textId="77777777" w:rsidR="00E64422" w:rsidRDefault="00E64422" w:rsidP="00E64422">
      <w:pPr>
        <w:pStyle w:val="KeepWithNext"/>
        <w:rPr>
          <w:rtl/>
        </w:rPr>
      </w:pPr>
    </w:p>
    <w:p w14:paraId="1CB18805" w14:textId="77777777" w:rsidR="00E64422" w:rsidRPr="00E64422" w:rsidRDefault="00E64422" w:rsidP="00E64422">
      <w:bookmarkStart w:id="969" w:name="_ETM_Q1_6646402"/>
      <w:bookmarkEnd w:id="969"/>
      <w:r>
        <w:rPr>
          <w:rFonts w:hint="cs"/>
          <w:rtl/>
        </w:rPr>
        <w:t xml:space="preserve">אפשר להתחיל רק את סעיף היעדים. </w:t>
      </w:r>
      <w:bookmarkStart w:id="970" w:name="_ETM_Q1_6654652"/>
      <w:bookmarkEnd w:id="970"/>
    </w:p>
    <w:p w14:paraId="61BBEF99" w14:textId="77777777" w:rsidR="00E64422" w:rsidRDefault="00E64422" w:rsidP="00973FFD">
      <w:pPr>
        <w:rPr>
          <w:rtl/>
        </w:rPr>
      </w:pPr>
      <w:bookmarkStart w:id="971" w:name="_ETM_Q1_6662901"/>
      <w:bookmarkEnd w:id="971"/>
    </w:p>
    <w:p w14:paraId="01E39AE0" w14:textId="77777777" w:rsidR="00E64422" w:rsidRDefault="00E64422" w:rsidP="00E64422">
      <w:pPr>
        <w:pStyle w:val="a4"/>
        <w:keepNext/>
        <w:rPr>
          <w:rtl/>
        </w:rPr>
      </w:pPr>
      <w:bookmarkStart w:id="972" w:name="ET_speaker_עידו_מור__296"/>
      <w:r w:rsidRPr="00E64422">
        <w:rPr>
          <w:rStyle w:val="TagStyle"/>
          <w:rtl/>
        </w:rPr>
        <w:t xml:space="preserve"> &lt;&lt; דובר &gt;&gt; </w:t>
      </w:r>
      <w:r>
        <w:rPr>
          <w:rtl/>
        </w:rPr>
        <w:t>עידו מור:</w:t>
      </w:r>
      <w:r w:rsidRPr="00E64422">
        <w:rPr>
          <w:rStyle w:val="TagStyle"/>
          <w:rtl/>
        </w:rPr>
        <w:t xml:space="preserve"> &lt;&lt; דובר &gt;&gt;</w:t>
      </w:r>
      <w:r>
        <w:rPr>
          <w:rtl/>
        </w:rPr>
        <w:t xml:space="preserve">   </w:t>
      </w:r>
      <w:bookmarkEnd w:id="972"/>
    </w:p>
    <w:p w14:paraId="13B93222" w14:textId="77777777" w:rsidR="00E64422" w:rsidRDefault="00E64422" w:rsidP="00E64422">
      <w:pPr>
        <w:pStyle w:val="KeepWithNext"/>
        <w:rPr>
          <w:rtl/>
        </w:rPr>
      </w:pPr>
    </w:p>
    <w:p w14:paraId="42C50304" w14:textId="77777777" w:rsidR="00973FFD" w:rsidRDefault="00973FFD" w:rsidP="00973FFD">
      <w:pPr>
        <w:rPr>
          <w:rtl/>
        </w:rPr>
      </w:pPr>
      <w:bookmarkStart w:id="973" w:name="_ETM_Q1_6663402"/>
      <w:bookmarkEnd w:id="973"/>
      <w:r>
        <w:rPr>
          <w:rtl/>
        </w:rPr>
        <w:t>זה יהיה דיון ארוך</w:t>
      </w:r>
      <w:r w:rsidR="00E64422">
        <w:rPr>
          <w:rFonts w:hint="cs"/>
          <w:rtl/>
        </w:rPr>
        <w:t>.</w:t>
      </w:r>
    </w:p>
    <w:p w14:paraId="1B1197EF" w14:textId="77777777" w:rsidR="00E64422" w:rsidRDefault="00E64422" w:rsidP="00973FFD">
      <w:pPr>
        <w:rPr>
          <w:rtl/>
        </w:rPr>
      </w:pPr>
    </w:p>
    <w:p w14:paraId="0CFE5962" w14:textId="77777777" w:rsidR="00E64422" w:rsidRDefault="00E64422" w:rsidP="00E64422">
      <w:pPr>
        <w:pStyle w:val="af6"/>
        <w:keepNext/>
        <w:rPr>
          <w:rtl/>
        </w:rPr>
      </w:pPr>
      <w:bookmarkStart w:id="974" w:name="ET_yor_5069_297"/>
      <w:r w:rsidRPr="00E64422">
        <w:rPr>
          <w:rStyle w:val="TagStyle"/>
          <w:rtl/>
        </w:rPr>
        <w:t xml:space="preserve"> &lt;&lt; יור &gt;&gt; </w:t>
      </w:r>
      <w:r>
        <w:rPr>
          <w:rtl/>
        </w:rPr>
        <w:t>היו"ר יעקב אשר:</w:t>
      </w:r>
      <w:r w:rsidRPr="00E64422">
        <w:rPr>
          <w:rStyle w:val="TagStyle"/>
          <w:rtl/>
        </w:rPr>
        <w:t xml:space="preserve"> &lt;&lt; יור &gt;&gt;</w:t>
      </w:r>
      <w:r>
        <w:rPr>
          <w:rtl/>
        </w:rPr>
        <w:t xml:space="preserve">   </w:t>
      </w:r>
      <w:bookmarkEnd w:id="974"/>
    </w:p>
    <w:p w14:paraId="14B7C8DD" w14:textId="77777777" w:rsidR="00E64422" w:rsidRDefault="00E64422" w:rsidP="00E64422">
      <w:pPr>
        <w:pStyle w:val="KeepWithNext"/>
        <w:rPr>
          <w:rtl/>
        </w:rPr>
      </w:pPr>
    </w:p>
    <w:p w14:paraId="69A18BF7" w14:textId="77777777" w:rsidR="00973FFD" w:rsidRDefault="00973FFD" w:rsidP="00A40C65">
      <w:pPr>
        <w:rPr>
          <w:rtl/>
        </w:rPr>
      </w:pPr>
      <w:r>
        <w:rPr>
          <w:rtl/>
        </w:rPr>
        <w:t>לא</w:t>
      </w:r>
      <w:r w:rsidR="00E64422">
        <w:rPr>
          <w:rFonts w:hint="cs"/>
          <w:rtl/>
        </w:rPr>
        <w:t>,</w:t>
      </w:r>
      <w:r>
        <w:rPr>
          <w:rtl/>
        </w:rPr>
        <w:t xml:space="preserve"> הוא יהיה קצר מאוד מבחינתי כ</w:t>
      </w:r>
      <w:r w:rsidR="00E64422">
        <w:rPr>
          <w:rFonts w:hint="cs"/>
          <w:rtl/>
        </w:rPr>
        <w:t xml:space="preserve">פי שגם </w:t>
      </w:r>
      <w:r>
        <w:rPr>
          <w:rtl/>
        </w:rPr>
        <w:t xml:space="preserve">אמרתי בישיבה </w:t>
      </w:r>
      <w:r w:rsidR="00E64422">
        <w:rPr>
          <w:rFonts w:hint="cs"/>
          <w:rtl/>
        </w:rPr>
        <w:t>ה</w:t>
      </w:r>
      <w:r>
        <w:rPr>
          <w:rtl/>
        </w:rPr>
        <w:t>ראשונה</w:t>
      </w:r>
      <w:r w:rsidR="00E64422">
        <w:rPr>
          <w:rFonts w:hint="cs"/>
          <w:rtl/>
        </w:rPr>
        <w:t>.</w:t>
      </w:r>
      <w:r w:rsidR="00A40C65">
        <w:rPr>
          <w:rFonts w:hint="cs"/>
          <w:rtl/>
        </w:rPr>
        <w:t xml:space="preserve"> אנחנו נעשה עכשיו </w:t>
      </w:r>
      <w:bookmarkStart w:id="975" w:name="_ETM_Q1_147902"/>
      <w:bookmarkStart w:id="976" w:name="_ETM_Q1_148402"/>
      <w:r w:rsidR="00A40C65">
        <w:rPr>
          <w:rFonts w:hint="cs"/>
          <w:rtl/>
        </w:rPr>
        <w:t>הפסקה</w:t>
      </w:r>
      <w:bookmarkEnd w:id="975"/>
      <w:bookmarkEnd w:id="976"/>
      <w:r w:rsidR="00A40C65">
        <w:rPr>
          <w:rFonts w:hint="cs"/>
          <w:rtl/>
        </w:rPr>
        <w:t xml:space="preserve"> של 10 דקות, ואחרי כן </w:t>
      </w:r>
      <w:r>
        <w:rPr>
          <w:rtl/>
        </w:rPr>
        <w:t xml:space="preserve">נתכנס </w:t>
      </w:r>
      <w:r w:rsidR="00A40C65">
        <w:rPr>
          <w:rFonts w:hint="cs"/>
          <w:rtl/>
        </w:rPr>
        <w:t xml:space="preserve">ב-14:50 כאשר הישיבה </w:t>
      </w:r>
      <w:r>
        <w:rPr>
          <w:rtl/>
        </w:rPr>
        <w:t xml:space="preserve">תהיה עד </w:t>
      </w:r>
      <w:r w:rsidR="00A40C65">
        <w:rPr>
          <w:rFonts w:hint="cs"/>
          <w:rtl/>
        </w:rPr>
        <w:t>15:30.</w:t>
      </w:r>
    </w:p>
    <w:p w14:paraId="75838015" w14:textId="77777777" w:rsidR="00A40C65" w:rsidRDefault="00A40C65" w:rsidP="00A40C65">
      <w:pPr>
        <w:rPr>
          <w:rtl/>
        </w:rPr>
      </w:pPr>
      <w:bookmarkStart w:id="977" w:name="_ETM_Q1_6701902"/>
      <w:bookmarkEnd w:id="977"/>
    </w:p>
    <w:p w14:paraId="50D5A169" w14:textId="77777777" w:rsidR="00A40C65" w:rsidRDefault="00A40C65" w:rsidP="00A40C65">
      <w:pPr>
        <w:rPr>
          <w:rtl/>
        </w:rPr>
      </w:pPr>
      <w:bookmarkStart w:id="978" w:name="_ETM_Q1_6702401"/>
      <w:bookmarkStart w:id="979" w:name="_ETM_Q1_6702652"/>
      <w:bookmarkEnd w:id="978"/>
      <w:bookmarkEnd w:id="979"/>
    </w:p>
    <w:p w14:paraId="2E9E15AF" w14:textId="77777777" w:rsidR="00CF4DB0" w:rsidRDefault="00CF4DB0" w:rsidP="00A40C65">
      <w:pPr>
        <w:rPr>
          <w:rtl/>
        </w:rPr>
      </w:pPr>
    </w:p>
    <w:p w14:paraId="01B29A91" w14:textId="77777777" w:rsidR="00A40C65" w:rsidRDefault="00A40C65" w:rsidP="00A40C65">
      <w:pPr>
        <w:rPr>
          <w:rtl/>
        </w:rPr>
      </w:pPr>
      <w:bookmarkStart w:id="980" w:name="_ETM_Q1_6736902"/>
      <w:bookmarkStart w:id="981" w:name="_ETM_Q1_6737401"/>
      <w:bookmarkEnd w:id="980"/>
      <w:bookmarkEnd w:id="981"/>
    </w:p>
    <w:p w14:paraId="3BE064CC" w14:textId="77777777" w:rsidR="00A40C65" w:rsidRDefault="00A40C65" w:rsidP="00A40C65">
      <w:pPr>
        <w:pStyle w:val="afa"/>
        <w:keepNext/>
        <w:rPr>
          <w:rtl/>
        </w:rPr>
      </w:pPr>
      <w:bookmarkStart w:id="982" w:name="ET_meetingbreak_298"/>
      <w:r w:rsidRPr="00A40C65">
        <w:rPr>
          <w:rStyle w:val="TagStyle"/>
          <w:rtl/>
        </w:rPr>
        <w:t xml:space="preserve"> &lt;&lt; הפסקה &gt;&gt; </w:t>
      </w:r>
      <w:r>
        <w:rPr>
          <w:rtl/>
        </w:rPr>
        <w:t>(הישיבה נפסקה בשעה 14:40 ונתחדשה בשעה 14:50.)</w:t>
      </w:r>
      <w:r w:rsidRPr="00A40C65">
        <w:rPr>
          <w:rStyle w:val="TagStyle"/>
          <w:rtl/>
        </w:rPr>
        <w:t xml:space="preserve"> &lt;&lt; הפסקה &gt;&gt;</w:t>
      </w:r>
      <w:r>
        <w:rPr>
          <w:rtl/>
        </w:rPr>
        <w:t xml:space="preserve">   </w:t>
      </w:r>
      <w:bookmarkEnd w:id="982"/>
    </w:p>
    <w:p w14:paraId="2A87C1D3" w14:textId="77777777" w:rsidR="00A40C65" w:rsidRDefault="00A40C65" w:rsidP="00A40C65">
      <w:pPr>
        <w:pStyle w:val="KeepWithNext"/>
        <w:rPr>
          <w:rtl/>
        </w:rPr>
      </w:pPr>
    </w:p>
    <w:p w14:paraId="352392B8" w14:textId="77777777" w:rsidR="00A40C65" w:rsidRDefault="00A40C65" w:rsidP="00A40C65">
      <w:pPr>
        <w:rPr>
          <w:rtl/>
        </w:rPr>
      </w:pPr>
      <w:bookmarkStart w:id="983" w:name="_ETM_Q1_6734902"/>
      <w:bookmarkEnd w:id="983"/>
    </w:p>
    <w:p w14:paraId="30C0793B" w14:textId="77777777" w:rsidR="00CF4DB0" w:rsidRPr="00A40C65" w:rsidRDefault="00CF4DB0" w:rsidP="00A40C65">
      <w:pPr>
        <w:rPr>
          <w:rtl/>
        </w:rPr>
      </w:pPr>
    </w:p>
    <w:p w14:paraId="62F7A4D9" w14:textId="77777777" w:rsidR="00BA1FF4" w:rsidRDefault="00BA1FF4" w:rsidP="00A40C65">
      <w:pPr>
        <w:rPr>
          <w:rtl/>
        </w:rPr>
      </w:pPr>
    </w:p>
    <w:p w14:paraId="517BFF8F" w14:textId="77777777" w:rsidR="00BA1FF4" w:rsidRDefault="00BA1FF4" w:rsidP="00BA1FF4">
      <w:pPr>
        <w:pStyle w:val="a4"/>
        <w:keepNext/>
        <w:rPr>
          <w:rtl/>
        </w:rPr>
      </w:pPr>
      <w:bookmarkStart w:id="984" w:name="ET_speaker_נירה_לאמעי_רכלבסקי_300"/>
      <w:r w:rsidRPr="00BA1FF4">
        <w:rPr>
          <w:rStyle w:val="TagStyle"/>
          <w:rtl/>
        </w:rPr>
        <w:t xml:space="preserve"> &lt;&lt; דובר &gt;&gt; </w:t>
      </w:r>
      <w:r>
        <w:rPr>
          <w:rtl/>
        </w:rPr>
        <w:t>נירה לאמעי רכלבסקי:</w:t>
      </w:r>
      <w:r w:rsidRPr="00BA1FF4">
        <w:rPr>
          <w:rStyle w:val="TagStyle"/>
          <w:rtl/>
        </w:rPr>
        <w:t xml:space="preserve"> &lt;&lt; דובר &gt;&gt;</w:t>
      </w:r>
      <w:r>
        <w:rPr>
          <w:rtl/>
        </w:rPr>
        <w:t xml:space="preserve">   </w:t>
      </w:r>
      <w:bookmarkEnd w:id="984"/>
    </w:p>
    <w:p w14:paraId="1D07EBEA" w14:textId="77777777" w:rsidR="00BA1FF4" w:rsidRDefault="00BA1FF4" w:rsidP="00BA1FF4">
      <w:pPr>
        <w:pStyle w:val="KeepWithNext"/>
        <w:rPr>
          <w:rtl/>
        </w:rPr>
      </w:pPr>
    </w:p>
    <w:p w14:paraId="53F2371D" w14:textId="77777777" w:rsidR="00BA1FF4" w:rsidRDefault="00BA1FF4" w:rsidP="00E63507">
      <w:pPr>
        <w:rPr>
          <w:rtl/>
        </w:rPr>
      </w:pPr>
      <w:r>
        <w:rPr>
          <w:rFonts w:hint="cs"/>
          <w:rtl/>
        </w:rPr>
        <w:t xml:space="preserve">אנחנו בסעיף 3 שבפרק ב' </w:t>
      </w:r>
      <w:r>
        <w:rPr>
          <w:rtl/>
        </w:rPr>
        <w:t>–</w:t>
      </w:r>
      <w:r>
        <w:rPr>
          <w:rFonts w:hint="cs"/>
          <w:rtl/>
        </w:rPr>
        <w:t xml:space="preserve"> </w:t>
      </w:r>
      <w:r w:rsidR="00E63507">
        <w:rPr>
          <w:rtl/>
        </w:rPr>
        <w:t>הפחתת פליטות גזי חממה, היערכות לשינוי אקלים והערכת סיכון אקלימי</w:t>
      </w:r>
      <w:r w:rsidR="00E63507">
        <w:rPr>
          <w:rFonts w:hint="cs"/>
          <w:rtl/>
        </w:rPr>
        <w:t xml:space="preserve"> </w:t>
      </w:r>
    </w:p>
    <w:p w14:paraId="0E393BD7" w14:textId="77777777" w:rsidR="00E63507" w:rsidRDefault="00E63507" w:rsidP="00BA1FF4">
      <w:pPr>
        <w:rPr>
          <w:rtl/>
        </w:rPr>
      </w:pPr>
      <w:bookmarkStart w:id="985" w:name="_ETM_Q1_422652"/>
      <w:bookmarkEnd w:id="985"/>
    </w:p>
    <w:p w14:paraId="44B95496" w14:textId="77777777" w:rsidR="00BA1FF4" w:rsidRDefault="00BA1FF4" w:rsidP="00BA1FF4">
      <w:pPr>
        <w:rPr>
          <w:rtl/>
        </w:rPr>
      </w:pPr>
      <w:r>
        <w:rPr>
          <w:rtl/>
        </w:rPr>
        <w:t>[</w:t>
      </w:r>
      <w:r>
        <w:rPr>
          <w:rFonts w:hint="cs"/>
          <w:rtl/>
        </w:rPr>
        <w:t>הקראה</w:t>
      </w:r>
      <w:r>
        <w:rPr>
          <w:rtl/>
        </w:rPr>
        <w:t>]</w:t>
      </w:r>
    </w:p>
    <w:p w14:paraId="14EEE226" w14:textId="77777777" w:rsidR="00BA1FF4" w:rsidRDefault="00BA1FF4" w:rsidP="00BA1FF4">
      <w:pPr>
        <w:rPr>
          <w:rtl/>
        </w:rPr>
      </w:pPr>
    </w:p>
    <w:p w14:paraId="2B66959C" w14:textId="77777777" w:rsidR="00E63507" w:rsidRDefault="00E63507" w:rsidP="00E63507">
      <w:pPr>
        <w:jc w:val="center"/>
        <w:rPr>
          <w:b/>
          <w:bCs/>
          <w:rtl/>
        </w:rPr>
      </w:pPr>
      <w:r>
        <w:rPr>
          <w:rFonts w:hint="cs"/>
          <w:b/>
          <w:bCs/>
          <w:rtl/>
        </w:rPr>
        <w:t>"</w:t>
      </w:r>
      <w:r w:rsidRPr="00E63507">
        <w:rPr>
          <w:b/>
          <w:bCs/>
          <w:rtl/>
        </w:rPr>
        <w:t>סימן א': הפחתת פליטות גזי חממה</w:t>
      </w:r>
    </w:p>
    <w:p w14:paraId="1986584B" w14:textId="77777777" w:rsidR="00E63507" w:rsidRPr="00E63507" w:rsidRDefault="00E63507" w:rsidP="00E63507">
      <w:pPr>
        <w:jc w:val="center"/>
        <w:rPr>
          <w:b/>
          <w:bCs/>
          <w:rtl/>
        </w:rPr>
      </w:pPr>
    </w:p>
    <w:p w14:paraId="51F5E7D2" w14:textId="77777777" w:rsidR="00BA1FF4" w:rsidRPr="00BA1FF4" w:rsidRDefault="00BA1FF4" w:rsidP="00BA1FF4">
      <w:pPr>
        <w:rPr>
          <w:b/>
          <w:bCs/>
          <w:u w:val="single"/>
          <w:rtl/>
        </w:rPr>
      </w:pPr>
      <w:r>
        <w:rPr>
          <w:rFonts w:hint="cs"/>
          <w:rtl/>
        </w:rPr>
        <w:t>3.</w:t>
      </w:r>
      <w:r>
        <w:rPr>
          <w:rFonts w:hint="cs"/>
          <w:rtl/>
        </w:rPr>
        <w:tab/>
      </w:r>
      <w:r w:rsidRPr="00BA1FF4">
        <w:rPr>
          <w:rFonts w:hint="cs"/>
          <w:b/>
          <w:bCs/>
          <w:u w:val="single"/>
          <w:rtl/>
        </w:rPr>
        <w:t>יעדים להפחתת פליטת גזי חממה</w:t>
      </w:r>
    </w:p>
    <w:p w14:paraId="61CB546E" w14:textId="77777777" w:rsidR="00BA1FF4" w:rsidRDefault="00BA1FF4" w:rsidP="00BA1FF4">
      <w:pPr>
        <w:rPr>
          <w:rtl/>
        </w:rPr>
      </w:pPr>
    </w:p>
    <w:p w14:paraId="5072E470" w14:textId="77777777" w:rsidR="00BA1FF4" w:rsidRDefault="00BC31C9" w:rsidP="00BC31C9">
      <w:pPr>
        <w:ind w:left="2160" w:hanging="720"/>
        <w:rPr>
          <w:rtl/>
        </w:rPr>
      </w:pPr>
      <w:r>
        <w:rPr>
          <w:rFonts w:hint="cs"/>
          <w:rtl/>
        </w:rPr>
        <w:t>(</w:t>
      </w:r>
      <w:r w:rsidR="00BA1FF4">
        <w:rPr>
          <w:rFonts w:hint="cs"/>
          <w:rtl/>
        </w:rPr>
        <w:t>א</w:t>
      </w:r>
      <w:r>
        <w:rPr>
          <w:rFonts w:hint="cs"/>
          <w:rtl/>
        </w:rPr>
        <w:t>)</w:t>
      </w:r>
      <w:r w:rsidR="00BA1FF4">
        <w:rPr>
          <w:rFonts w:hint="cs"/>
          <w:rtl/>
        </w:rPr>
        <w:t xml:space="preserve"> </w:t>
      </w:r>
      <w:r w:rsidR="00BA1FF4">
        <w:rPr>
          <w:rFonts w:hint="cs"/>
          <w:rtl/>
        </w:rPr>
        <w:tab/>
      </w:r>
      <w:r w:rsidR="00BA1FF4">
        <w:rPr>
          <w:rtl/>
        </w:rPr>
        <w:t>בסעיף זה</w:t>
      </w:r>
      <w:r w:rsidR="00BA1FF4">
        <w:rPr>
          <w:rFonts w:hint="cs"/>
          <w:rtl/>
        </w:rPr>
        <w:t xml:space="preserve"> </w:t>
      </w:r>
      <w:r w:rsidR="00BA1FF4">
        <w:rPr>
          <w:rtl/>
        </w:rPr>
        <w:t>–</w:t>
      </w:r>
      <w:r w:rsidR="00BA1FF4">
        <w:rPr>
          <w:rFonts w:hint="cs"/>
          <w:rtl/>
        </w:rPr>
        <w:t xml:space="preserve"> </w:t>
      </w:r>
    </w:p>
    <w:p w14:paraId="62B28CC7" w14:textId="77777777" w:rsidR="00BA1FF4" w:rsidRDefault="00BA1FF4" w:rsidP="00BA1FF4">
      <w:pPr>
        <w:ind w:left="2160" w:hanging="720"/>
        <w:rPr>
          <w:rtl/>
        </w:rPr>
      </w:pPr>
    </w:p>
    <w:p w14:paraId="76CFA44D" w14:textId="77777777" w:rsidR="00BA1FF4" w:rsidRDefault="00BA1FF4" w:rsidP="00E63507">
      <w:pPr>
        <w:ind w:left="2160" w:firstLine="0"/>
        <w:rPr>
          <w:rtl/>
        </w:rPr>
      </w:pPr>
      <w:bookmarkStart w:id="986" w:name="_ETM_Q1_460152"/>
      <w:bookmarkStart w:id="987" w:name="_ETM_Q1_460651"/>
      <w:bookmarkEnd w:id="986"/>
      <w:bookmarkEnd w:id="987"/>
      <w:r>
        <w:rPr>
          <w:rFonts w:hint="cs"/>
          <w:rtl/>
        </w:rPr>
        <w:t>"ה</w:t>
      </w:r>
      <w:r>
        <w:rPr>
          <w:rtl/>
        </w:rPr>
        <w:t>כמות השנתית של פליטות גזי חממה"</w:t>
      </w:r>
      <w:r w:rsidR="00E63507">
        <w:rPr>
          <w:rFonts w:hint="cs"/>
          <w:rtl/>
        </w:rPr>
        <w:t xml:space="preserve"> </w:t>
      </w:r>
      <w:r w:rsidR="00E63507">
        <w:rPr>
          <w:rtl/>
        </w:rPr>
        <w:t>–</w:t>
      </w:r>
      <w:r w:rsidR="00E63507">
        <w:rPr>
          <w:rFonts w:hint="cs"/>
          <w:rtl/>
        </w:rPr>
        <w:t xml:space="preserve"> </w:t>
      </w:r>
      <w:r>
        <w:rPr>
          <w:rtl/>
        </w:rPr>
        <w:t>כמות גזי החממה הנפלטת מכלל מקורות הפליטה בישראל בשנה אחת המחושבת בהתאם להנחיות הבין</w:t>
      </w:r>
      <w:r>
        <w:rPr>
          <w:rFonts w:hint="cs"/>
          <w:rtl/>
        </w:rPr>
        <w:t>-</w:t>
      </w:r>
      <w:r>
        <w:rPr>
          <w:rtl/>
        </w:rPr>
        <w:t>לאומיות ומפורסמת על ידי הלשכה המרכזית לסטטיסטיקה</w:t>
      </w:r>
      <w:r>
        <w:rPr>
          <w:rFonts w:hint="cs"/>
          <w:rtl/>
        </w:rPr>
        <w:t>;</w:t>
      </w:r>
    </w:p>
    <w:p w14:paraId="16DF2166" w14:textId="77777777" w:rsidR="00BA1FF4" w:rsidRDefault="00BA1FF4" w:rsidP="00BA1FF4">
      <w:pPr>
        <w:ind w:left="2160" w:firstLine="0"/>
        <w:rPr>
          <w:rtl/>
        </w:rPr>
      </w:pPr>
      <w:bookmarkStart w:id="988" w:name="_ETM_Q1_466902"/>
      <w:bookmarkEnd w:id="988"/>
    </w:p>
    <w:p w14:paraId="0911109D" w14:textId="77777777" w:rsidR="00BC31C9" w:rsidRDefault="00BA1FF4" w:rsidP="00BA1FF4">
      <w:pPr>
        <w:ind w:left="2160" w:firstLine="0"/>
        <w:rPr>
          <w:rtl/>
        </w:rPr>
      </w:pPr>
      <w:r>
        <w:rPr>
          <w:rFonts w:hint="cs"/>
          <w:rtl/>
        </w:rPr>
        <w:t>"</w:t>
      </w:r>
      <w:r>
        <w:rPr>
          <w:rtl/>
        </w:rPr>
        <w:t>הכמות השנתית של קליטת גזי חממה"</w:t>
      </w:r>
      <w:r>
        <w:rPr>
          <w:rFonts w:hint="cs"/>
          <w:rtl/>
        </w:rPr>
        <w:t xml:space="preserve"> </w:t>
      </w:r>
      <w:r>
        <w:rPr>
          <w:rtl/>
        </w:rPr>
        <w:t>–</w:t>
      </w:r>
      <w:r>
        <w:rPr>
          <w:rFonts w:hint="cs"/>
          <w:rtl/>
        </w:rPr>
        <w:t xml:space="preserve"> </w:t>
      </w:r>
      <w:r>
        <w:rPr>
          <w:rtl/>
        </w:rPr>
        <w:t>הכמות השנתית של גזי חממה הנקלטים בחזרה מהאטמוספרה, באמצעים טכנולוגיים או טבעיים</w:t>
      </w:r>
      <w:r>
        <w:rPr>
          <w:rFonts w:hint="cs"/>
          <w:rtl/>
        </w:rPr>
        <w:t>, ה</w:t>
      </w:r>
      <w:r>
        <w:rPr>
          <w:rtl/>
        </w:rPr>
        <w:t>מיוחסת לישראל ומחושבת בהתאם להנחיות הבין</w:t>
      </w:r>
      <w:r>
        <w:rPr>
          <w:rFonts w:hint="cs"/>
          <w:rtl/>
        </w:rPr>
        <w:t>-</w:t>
      </w:r>
      <w:r>
        <w:rPr>
          <w:rtl/>
        </w:rPr>
        <w:t>לאומיות</w:t>
      </w:r>
      <w:r w:rsidR="00BC31C9">
        <w:rPr>
          <w:rFonts w:hint="cs"/>
          <w:rtl/>
        </w:rPr>
        <w:t>;</w:t>
      </w:r>
    </w:p>
    <w:p w14:paraId="6EB7003E" w14:textId="77777777" w:rsidR="00BC31C9" w:rsidRDefault="00BC31C9" w:rsidP="00BA1FF4">
      <w:pPr>
        <w:ind w:left="2160" w:firstLine="0"/>
        <w:rPr>
          <w:rtl/>
        </w:rPr>
      </w:pPr>
    </w:p>
    <w:p w14:paraId="7D9146FA" w14:textId="77777777" w:rsidR="00BA1FF4" w:rsidRDefault="00BC31C9" w:rsidP="00BC31C9">
      <w:pPr>
        <w:ind w:left="2160" w:firstLine="0"/>
        <w:rPr>
          <w:rtl/>
        </w:rPr>
      </w:pPr>
      <w:r>
        <w:rPr>
          <w:rFonts w:hint="cs"/>
          <w:rtl/>
        </w:rPr>
        <w:t>"</w:t>
      </w:r>
      <w:r w:rsidR="00BA1FF4">
        <w:rPr>
          <w:rtl/>
        </w:rPr>
        <w:t>מקור פליטה"</w:t>
      </w:r>
      <w:r>
        <w:rPr>
          <w:rFonts w:hint="cs"/>
          <w:rtl/>
        </w:rPr>
        <w:t xml:space="preserve"> </w:t>
      </w:r>
      <w:r>
        <w:rPr>
          <w:rtl/>
        </w:rPr>
        <w:t>–</w:t>
      </w:r>
      <w:r>
        <w:rPr>
          <w:rFonts w:hint="cs"/>
          <w:rtl/>
        </w:rPr>
        <w:t xml:space="preserve"> </w:t>
      </w:r>
      <w:r w:rsidR="00BA1FF4">
        <w:rPr>
          <w:rtl/>
        </w:rPr>
        <w:t>כהגדרתו בחוק אוויר נקי</w:t>
      </w:r>
      <w:r>
        <w:rPr>
          <w:rFonts w:hint="cs"/>
          <w:rtl/>
        </w:rPr>
        <w:t>;</w:t>
      </w:r>
    </w:p>
    <w:p w14:paraId="495CD9C8" w14:textId="77777777" w:rsidR="00BC31C9" w:rsidRDefault="00BC31C9" w:rsidP="00BC31C9">
      <w:pPr>
        <w:ind w:left="2160" w:firstLine="0"/>
        <w:rPr>
          <w:rtl/>
        </w:rPr>
      </w:pPr>
    </w:p>
    <w:p w14:paraId="0A1BBC54" w14:textId="77777777" w:rsidR="00BC31C9" w:rsidRDefault="00BC31C9" w:rsidP="00BC31C9">
      <w:pPr>
        <w:ind w:left="2160" w:firstLine="0"/>
        <w:rPr>
          <w:rtl/>
        </w:rPr>
      </w:pPr>
      <w:r>
        <w:rPr>
          <w:rFonts w:hint="cs"/>
          <w:rtl/>
        </w:rPr>
        <w:t>"</w:t>
      </w:r>
      <w:r>
        <w:rPr>
          <w:rtl/>
        </w:rPr>
        <w:t>נטו"</w:t>
      </w:r>
      <w:r>
        <w:rPr>
          <w:rFonts w:hint="cs"/>
          <w:rtl/>
        </w:rPr>
        <w:t xml:space="preserve"> </w:t>
      </w:r>
      <w:r>
        <w:rPr>
          <w:rtl/>
        </w:rPr>
        <w:t>–</w:t>
      </w:r>
      <w:r>
        <w:rPr>
          <w:rFonts w:hint="cs"/>
          <w:rtl/>
        </w:rPr>
        <w:t xml:space="preserve"> </w:t>
      </w:r>
      <w:r>
        <w:rPr>
          <w:rtl/>
        </w:rPr>
        <w:t>הכמות השנתית של פליטות גזי חממה, בקיזוז הכמות השנתית של קליטת גזי חממה ומכסות הפליטה שנרכשו באותה שנה, בהתאם להנחיות הבין</w:t>
      </w:r>
      <w:r>
        <w:rPr>
          <w:rFonts w:hint="cs"/>
          <w:rtl/>
        </w:rPr>
        <w:t>-</w:t>
      </w:r>
      <w:r>
        <w:rPr>
          <w:rtl/>
        </w:rPr>
        <w:t xml:space="preserve">לאומיות ובכפוף למגבלות שנקבעו באמנת האקלים, </w:t>
      </w:r>
      <w:r>
        <w:rPr>
          <w:rFonts w:hint="cs"/>
          <w:rtl/>
        </w:rPr>
        <w:t>אם</w:t>
      </w:r>
      <w:r>
        <w:rPr>
          <w:rtl/>
        </w:rPr>
        <w:t xml:space="preserve"> שנקבעו</w:t>
      </w:r>
      <w:r>
        <w:rPr>
          <w:rFonts w:hint="cs"/>
          <w:rtl/>
        </w:rPr>
        <w:t>;</w:t>
      </w:r>
    </w:p>
    <w:p w14:paraId="6514A0DB" w14:textId="77777777" w:rsidR="00E63507" w:rsidRDefault="00E63507" w:rsidP="00BC31C9">
      <w:pPr>
        <w:ind w:left="2160" w:firstLine="0"/>
        <w:rPr>
          <w:rtl/>
        </w:rPr>
      </w:pPr>
    </w:p>
    <w:p w14:paraId="636BD031" w14:textId="77777777" w:rsidR="00E63507" w:rsidRDefault="00E63507" w:rsidP="00E63507">
      <w:pPr>
        <w:ind w:left="2160" w:firstLine="0"/>
        <w:rPr>
          <w:rtl/>
        </w:rPr>
      </w:pPr>
      <w:r>
        <w:rPr>
          <w:rFonts w:hint="cs"/>
          <w:rtl/>
        </w:rPr>
        <w:t>"</w:t>
      </w:r>
      <w:r>
        <w:rPr>
          <w:rtl/>
        </w:rPr>
        <w:t>שנת הבסיס"</w:t>
      </w:r>
      <w:r>
        <w:rPr>
          <w:rFonts w:hint="cs"/>
          <w:rtl/>
        </w:rPr>
        <w:t xml:space="preserve"> </w:t>
      </w:r>
      <w:r>
        <w:rPr>
          <w:rtl/>
        </w:rPr>
        <w:t>–</w:t>
      </w:r>
      <w:bookmarkStart w:id="989" w:name="_ETM_Q1_501402"/>
      <w:bookmarkEnd w:id="989"/>
      <w:r>
        <w:rPr>
          <w:rFonts w:hint="cs"/>
          <w:rtl/>
        </w:rPr>
        <w:t xml:space="preserve"> </w:t>
      </w:r>
      <w:r>
        <w:rPr>
          <w:rtl/>
        </w:rPr>
        <w:t>שנת</w:t>
      </w:r>
      <w:r>
        <w:rPr>
          <w:rFonts w:hint="cs"/>
          <w:rtl/>
        </w:rPr>
        <w:t xml:space="preserve"> 2015."</w:t>
      </w:r>
    </w:p>
    <w:p w14:paraId="3A1ED173" w14:textId="77777777" w:rsidR="00BC31C9" w:rsidRDefault="00BC31C9" w:rsidP="00BC31C9">
      <w:pPr>
        <w:ind w:left="2160" w:firstLine="0"/>
        <w:rPr>
          <w:rtl/>
        </w:rPr>
      </w:pPr>
    </w:p>
    <w:p w14:paraId="4B5606F6" w14:textId="77777777" w:rsidR="00BC31C9" w:rsidRDefault="00BC31C9" w:rsidP="00BC31C9">
      <w:pPr>
        <w:pStyle w:val="af6"/>
        <w:keepNext/>
        <w:rPr>
          <w:rtl/>
        </w:rPr>
      </w:pPr>
      <w:bookmarkStart w:id="990" w:name="ET_yor_5069_301"/>
      <w:r w:rsidRPr="00BC31C9">
        <w:rPr>
          <w:rStyle w:val="TagStyle"/>
          <w:rtl/>
        </w:rPr>
        <w:t xml:space="preserve"> &lt;&lt; יור &gt;&gt; </w:t>
      </w:r>
      <w:r>
        <w:rPr>
          <w:rtl/>
        </w:rPr>
        <w:t>היו"ר יעקב אשר:</w:t>
      </w:r>
      <w:r w:rsidRPr="00BC31C9">
        <w:rPr>
          <w:rStyle w:val="TagStyle"/>
          <w:rtl/>
        </w:rPr>
        <w:t xml:space="preserve"> &lt;&lt; יור &gt;&gt;</w:t>
      </w:r>
      <w:r>
        <w:rPr>
          <w:rtl/>
        </w:rPr>
        <w:t xml:space="preserve">   </w:t>
      </w:r>
      <w:bookmarkEnd w:id="990"/>
    </w:p>
    <w:p w14:paraId="3E55F192" w14:textId="77777777" w:rsidR="00BC31C9" w:rsidRDefault="00BC31C9" w:rsidP="00BC31C9">
      <w:pPr>
        <w:pStyle w:val="KeepWithNext"/>
        <w:rPr>
          <w:rtl/>
        </w:rPr>
      </w:pPr>
    </w:p>
    <w:p w14:paraId="02213E97" w14:textId="77777777" w:rsidR="00BC31C9" w:rsidRDefault="00BC31C9" w:rsidP="00BC31C9">
      <w:pPr>
        <w:rPr>
          <w:rtl/>
        </w:rPr>
      </w:pPr>
      <w:r>
        <w:rPr>
          <w:rFonts w:hint="cs"/>
          <w:rtl/>
        </w:rPr>
        <w:t>האם אלו ההגדרות הראשוניות?</w:t>
      </w:r>
    </w:p>
    <w:p w14:paraId="506AE472" w14:textId="77777777" w:rsidR="00BC31C9" w:rsidRDefault="00BC31C9" w:rsidP="00BC31C9">
      <w:pPr>
        <w:rPr>
          <w:rtl/>
        </w:rPr>
      </w:pPr>
    </w:p>
    <w:p w14:paraId="2FCACF18" w14:textId="77777777" w:rsidR="00BC31C9" w:rsidRDefault="00BC31C9" w:rsidP="00BC31C9">
      <w:pPr>
        <w:pStyle w:val="a4"/>
        <w:keepNext/>
        <w:rPr>
          <w:rtl/>
        </w:rPr>
      </w:pPr>
      <w:bookmarkStart w:id="991" w:name="ET_speaker_נירה_לאמעי_רכלבסקי_302"/>
      <w:r w:rsidRPr="00BC31C9">
        <w:rPr>
          <w:rStyle w:val="TagStyle"/>
          <w:rtl/>
        </w:rPr>
        <w:t xml:space="preserve"> &lt;&lt; דובר &gt;&gt; </w:t>
      </w:r>
      <w:r>
        <w:rPr>
          <w:rtl/>
        </w:rPr>
        <w:t>נירה לאמעי רכלבסקי:</w:t>
      </w:r>
      <w:r w:rsidRPr="00BC31C9">
        <w:rPr>
          <w:rStyle w:val="TagStyle"/>
          <w:rtl/>
        </w:rPr>
        <w:t xml:space="preserve"> &lt;&lt; דובר &gt;&gt;</w:t>
      </w:r>
      <w:r>
        <w:rPr>
          <w:rtl/>
        </w:rPr>
        <w:t xml:space="preserve">   </w:t>
      </w:r>
      <w:bookmarkEnd w:id="991"/>
    </w:p>
    <w:p w14:paraId="1277A8DC" w14:textId="77777777" w:rsidR="00BC31C9" w:rsidRDefault="00BC31C9" w:rsidP="00BC31C9">
      <w:pPr>
        <w:pStyle w:val="KeepWithNext"/>
        <w:rPr>
          <w:rtl/>
        </w:rPr>
      </w:pPr>
    </w:p>
    <w:p w14:paraId="1395AAEF" w14:textId="77777777" w:rsidR="00BC31C9" w:rsidRDefault="00BC31C9" w:rsidP="00BC31C9">
      <w:pPr>
        <w:rPr>
          <w:rtl/>
        </w:rPr>
      </w:pPr>
      <w:r>
        <w:rPr>
          <w:rFonts w:hint="cs"/>
          <w:rtl/>
        </w:rPr>
        <w:t>אלו ההגדרות שרלוונטיות רק לסעיף הזה, ולכן הן פה.</w:t>
      </w:r>
    </w:p>
    <w:p w14:paraId="6FCB5056" w14:textId="77777777" w:rsidR="00BC31C9" w:rsidRDefault="00BC31C9" w:rsidP="00BC31C9">
      <w:pPr>
        <w:rPr>
          <w:rtl/>
        </w:rPr>
      </w:pPr>
      <w:bookmarkStart w:id="992" w:name="_ETM_Q1_498902"/>
      <w:bookmarkEnd w:id="992"/>
    </w:p>
    <w:p w14:paraId="65D5F850" w14:textId="77777777" w:rsidR="00BC31C9" w:rsidRDefault="00BC31C9" w:rsidP="00BC31C9">
      <w:pPr>
        <w:pStyle w:val="a4"/>
        <w:keepNext/>
        <w:rPr>
          <w:rtl/>
        </w:rPr>
      </w:pPr>
      <w:bookmarkStart w:id="993" w:name="ET_speaker_נירה_לאמעי_רכלבסקי_303"/>
      <w:r w:rsidRPr="00BC31C9">
        <w:rPr>
          <w:rStyle w:val="TagStyle"/>
          <w:rtl/>
        </w:rPr>
        <w:t xml:space="preserve"> &lt;&lt; דובר &gt;&gt; </w:t>
      </w:r>
      <w:r>
        <w:rPr>
          <w:rtl/>
        </w:rPr>
        <w:t>נירה לאמעי רכלבסקי:</w:t>
      </w:r>
      <w:r w:rsidRPr="00BC31C9">
        <w:rPr>
          <w:rStyle w:val="TagStyle"/>
          <w:rtl/>
        </w:rPr>
        <w:t xml:space="preserve"> &lt;&lt; דובר &gt;&gt;</w:t>
      </w:r>
      <w:r>
        <w:rPr>
          <w:rtl/>
        </w:rPr>
        <w:t xml:space="preserve">   </w:t>
      </w:r>
      <w:bookmarkEnd w:id="993"/>
    </w:p>
    <w:p w14:paraId="5CA405AE" w14:textId="77777777" w:rsidR="00BC31C9" w:rsidRDefault="00BC31C9" w:rsidP="00BC31C9">
      <w:pPr>
        <w:pStyle w:val="KeepWithNext"/>
        <w:rPr>
          <w:rtl/>
        </w:rPr>
      </w:pPr>
    </w:p>
    <w:p w14:paraId="1B7ABE47" w14:textId="77777777" w:rsidR="00BC31C9" w:rsidRDefault="00E63507" w:rsidP="00BC31C9">
      <w:pPr>
        <w:ind w:left="2160" w:hanging="720"/>
        <w:rPr>
          <w:rtl/>
        </w:rPr>
      </w:pPr>
      <w:bookmarkStart w:id="994" w:name="_ETM_Q1_499402"/>
      <w:bookmarkStart w:id="995" w:name="_ETM_Q1_502151"/>
      <w:bookmarkStart w:id="996" w:name="_ETM_Q1_501652"/>
      <w:bookmarkStart w:id="997" w:name="_ETM_Q1_501902"/>
      <w:bookmarkEnd w:id="994"/>
      <w:bookmarkEnd w:id="995"/>
      <w:bookmarkEnd w:id="996"/>
      <w:bookmarkEnd w:id="997"/>
      <w:r>
        <w:rPr>
          <w:rFonts w:hint="cs"/>
          <w:rtl/>
        </w:rPr>
        <w:t>"</w:t>
      </w:r>
      <w:r w:rsidR="00BC31C9">
        <w:rPr>
          <w:rFonts w:hint="cs"/>
          <w:rtl/>
        </w:rPr>
        <w:t xml:space="preserve">(ב) </w:t>
      </w:r>
      <w:r w:rsidR="00BC31C9">
        <w:rPr>
          <w:rFonts w:hint="cs"/>
          <w:rtl/>
        </w:rPr>
        <w:tab/>
      </w:r>
      <w:r w:rsidR="00BC31C9">
        <w:rPr>
          <w:rtl/>
        </w:rPr>
        <w:t>אלה הם יעדי הממשלה בעניין הכמות השנתית של פליטות גזי חממה</w:t>
      </w:r>
      <w:r w:rsidR="00BC31C9">
        <w:rPr>
          <w:rFonts w:hint="cs"/>
          <w:rtl/>
        </w:rPr>
        <w:t xml:space="preserve"> </w:t>
      </w:r>
      <w:r w:rsidR="00BC31C9">
        <w:rPr>
          <w:rtl/>
        </w:rPr>
        <w:t>–</w:t>
      </w:r>
      <w:r w:rsidR="00BC31C9">
        <w:rPr>
          <w:rFonts w:hint="cs"/>
          <w:rtl/>
        </w:rPr>
        <w:t xml:space="preserve"> </w:t>
      </w:r>
    </w:p>
    <w:p w14:paraId="4EE26A02" w14:textId="77777777" w:rsidR="00BC31C9" w:rsidRDefault="00BC31C9" w:rsidP="00BC31C9">
      <w:pPr>
        <w:ind w:left="2160" w:hanging="720"/>
        <w:rPr>
          <w:rtl/>
        </w:rPr>
      </w:pPr>
      <w:bookmarkStart w:id="998" w:name="_ETM_Q1_513151"/>
      <w:bookmarkEnd w:id="998"/>
    </w:p>
    <w:p w14:paraId="5F099BC0" w14:textId="77777777" w:rsidR="00BC31C9" w:rsidRDefault="00BC31C9" w:rsidP="00AB1D8B">
      <w:pPr>
        <w:ind w:left="2880" w:hanging="720"/>
        <w:rPr>
          <w:rtl/>
        </w:rPr>
      </w:pPr>
      <w:bookmarkStart w:id="999" w:name="_ETM_Q1_513402"/>
      <w:bookmarkEnd w:id="999"/>
      <w:r>
        <w:rPr>
          <w:rFonts w:hint="cs"/>
          <w:rtl/>
        </w:rPr>
        <w:t>(1)</w:t>
      </w:r>
      <w:r>
        <w:rPr>
          <w:rFonts w:hint="cs"/>
          <w:rtl/>
        </w:rPr>
        <w:tab/>
      </w:r>
      <w:r>
        <w:rPr>
          <w:rtl/>
        </w:rPr>
        <w:t>החל משנת 2030</w:t>
      </w:r>
      <w:r>
        <w:rPr>
          <w:rFonts w:hint="cs"/>
          <w:rtl/>
        </w:rPr>
        <w:t xml:space="preserve"> </w:t>
      </w:r>
      <w:r>
        <w:rPr>
          <w:rtl/>
        </w:rPr>
        <w:t xml:space="preserve">– לא תעלה </w:t>
      </w:r>
      <w:r>
        <w:rPr>
          <w:rFonts w:hint="cs"/>
          <w:rtl/>
        </w:rPr>
        <w:t>ה</w:t>
      </w:r>
      <w:r>
        <w:rPr>
          <w:rtl/>
        </w:rPr>
        <w:t>כמות השנתית של פליטות גזי חממה על 70% מ</w:t>
      </w:r>
      <w:r>
        <w:rPr>
          <w:rFonts w:hint="cs"/>
          <w:rtl/>
        </w:rPr>
        <w:t>ה</w:t>
      </w:r>
      <w:r>
        <w:rPr>
          <w:rtl/>
        </w:rPr>
        <w:t xml:space="preserve">כמות </w:t>
      </w:r>
      <w:r>
        <w:rPr>
          <w:rFonts w:hint="cs"/>
          <w:rtl/>
        </w:rPr>
        <w:t>ה</w:t>
      </w:r>
      <w:r>
        <w:rPr>
          <w:rtl/>
        </w:rPr>
        <w:t xml:space="preserve">שנתית </w:t>
      </w:r>
      <w:r>
        <w:rPr>
          <w:rFonts w:hint="cs"/>
          <w:rtl/>
        </w:rPr>
        <w:t xml:space="preserve">של פליטות גזי חממה </w:t>
      </w:r>
      <w:r>
        <w:rPr>
          <w:rtl/>
        </w:rPr>
        <w:t>בשנת הבסיס</w:t>
      </w:r>
      <w:r>
        <w:rPr>
          <w:rFonts w:hint="cs"/>
          <w:rtl/>
        </w:rPr>
        <w:t>;</w:t>
      </w:r>
    </w:p>
    <w:p w14:paraId="0EA90A77" w14:textId="77777777" w:rsidR="00BC31C9" w:rsidRDefault="00BC31C9" w:rsidP="00BC31C9">
      <w:pPr>
        <w:ind w:left="2880" w:hanging="720"/>
        <w:rPr>
          <w:rtl/>
        </w:rPr>
      </w:pPr>
    </w:p>
    <w:p w14:paraId="0603386C" w14:textId="77777777" w:rsidR="00BC31C9" w:rsidRDefault="00BC31C9" w:rsidP="00BC31C9">
      <w:pPr>
        <w:ind w:left="2880" w:hanging="720"/>
        <w:rPr>
          <w:rtl/>
        </w:rPr>
      </w:pPr>
      <w:r>
        <w:rPr>
          <w:rFonts w:hint="cs"/>
          <w:rtl/>
        </w:rPr>
        <w:t>(2)</w:t>
      </w:r>
      <w:r>
        <w:rPr>
          <w:rFonts w:hint="cs"/>
          <w:rtl/>
        </w:rPr>
        <w:tab/>
      </w:r>
      <w:r>
        <w:rPr>
          <w:rtl/>
        </w:rPr>
        <w:t>שנת 2050 ואילך – אפס נטו</w:t>
      </w:r>
      <w:r>
        <w:t>.</w:t>
      </w:r>
    </w:p>
    <w:p w14:paraId="44983BC2" w14:textId="77777777" w:rsidR="00BC31C9" w:rsidRDefault="00BC31C9" w:rsidP="00BC31C9">
      <w:pPr>
        <w:rPr>
          <w:rtl/>
        </w:rPr>
      </w:pPr>
    </w:p>
    <w:p w14:paraId="1F3967FB" w14:textId="77777777" w:rsidR="00BC31C9" w:rsidRDefault="00BC31C9" w:rsidP="00AB1D8B">
      <w:pPr>
        <w:ind w:left="2160" w:hanging="720"/>
        <w:rPr>
          <w:rtl/>
        </w:rPr>
      </w:pPr>
      <w:r>
        <w:rPr>
          <w:rFonts w:hint="cs"/>
          <w:rtl/>
        </w:rPr>
        <w:t>(ג)</w:t>
      </w:r>
      <w:r>
        <w:rPr>
          <w:rFonts w:hint="cs"/>
          <w:rtl/>
        </w:rPr>
        <w:tab/>
      </w:r>
      <w:r>
        <w:rPr>
          <w:rtl/>
        </w:rPr>
        <w:t>הממשלה רשאית לשנות בצו את היעד</w:t>
      </w:r>
      <w:r w:rsidR="00AB1D8B">
        <w:rPr>
          <w:rFonts w:hint="cs"/>
          <w:rtl/>
        </w:rPr>
        <w:t xml:space="preserve">ים ואת השנים הקבועים </w:t>
      </w:r>
      <w:r>
        <w:rPr>
          <w:rtl/>
        </w:rPr>
        <w:t xml:space="preserve">בסעיף קטן </w:t>
      </w:r>
      <w:r>
        <w:rPr>
          <w:rFonts w:hint="cs"/>
          <w:rtl/>
        </w:rPr>
        <w:t>(</w:t>
      </w:r>
      <w:r>
        <w:rPr>
          <w:rtl/>
        </w:rPr>
        <w:t>ב</w:t>
      </w:r>
      <w:r>
        <w:rPr>
          <w:rFonts w:hint="cs"/>
          <w:rtl/>
        </w:rPr>
        <w:t xml:space="preserve">) וכן את </w:t>
      </w:r>
      <w:r>
        <w:rPr>
          <w:rtl/>
        </w:rPr>
        <w:t>שנת</w:t>
      </w:r>
      <w:r>
        <w:rPr>
          <w:rFonts w:hint="cs"/>
          <w:rtl/>
        </w:rPr>
        <w:t xml:space="preserve"> </w:t>
      </w:r>
      <w:r>
        <w:rPr>
          <w:rtl/>
        </w:rPr>
        <w:t xml:space="preserve">הבסיס, </w:t>
      </w:r>
      <w:r>
        <w:rPr>
          <w:rFonts w:hint="cs"/>
          <w:rtl/>
        </w:rPr>
        <w:t xml:space="preserve">בין השאר </w:t>
      </w:r>
      <w:r>
        <w:rPr>
          <w:rtl/>
        </w:rPr>
        <w:t>בשים לב להחלטות שיתקבלו מזמן לזמן על ידי המדינות החברות באמנת האקלים בהתאם לאמנה האמורה, ולנסיבות הלאומיות של ישראל</w:t>
      </w:r>
      <w:r>
        <w:t>.</w:t>
      </w:r>
    </w:p>
    <w:p w14:paraId="7856CE3D" w14:textId="77777777" w:rsidR="00BC31C9" w:rsidRDefault="00BC31C9" w:rsidP="00BC31C9">
      <w:pPr>
        <w:ind w:left="2160" w:hanging="720"/>
        <w:rPr>
          <w:rtl/>
        </w:rPr>
      </w:pPr>
    </w:p>
    <w:p w14:paraId="3532F3FF" w14:textId="77777777" w:rsidR="00BC31C9" w:rsidRDefault="00BC31C9" w:rsidP="00BC31C9">
      <w:pPr>
        <w:ind w:left="2160" w:hanging="720"/>
        <w:rPr>
          <w:rtl/>
        </w:rPr>
      </w:pPr>
      <w:r>
        <w:rPr>
          <w:rFonts w:hint="cs"/>
          <w:rtl/>
        </w:rPr>
        <w:t>(ד)</w:t>
      </w:r>
      <w:r>
        <w:rPr>
          <w:rFonts w:hint="cs"/>
          <w:rtl/>
        </w:rPr>
        <w:tab/>
        <w:t xml:space="preserve"> </w:t>
      </w:r>
      <w:r>
        <w:rPr>
          <w:rtl/>
        </w:rPr>
        <w:t>הממשלה רשאית לקבוע יעדי ביניים</w:t>
      </w:r>
      <w:r>
        <w:rPr>
          <w:rFonts w:hint="cs"/>
          <w:rtl/>
        </w:rPr>
        <w:t xml:space="preserve"> </w:t>
      </w:r>
      <w:r>
        <w:rPr>
          <w:rtl/>
        </w:rPr>
        <w:t xml:space="preserve">בנוסף ליעדים לפי סעיף קטן </w:t>
      </w:r>
      <w:r>
        <w:rPr>
          <w:rFonts w:hint="cs"/>
          <w:rtl/>
        </w:rPr>
        <w:t>(</w:t>
      </w:r>
      <w:r>
        <w:rPr>
          <w:rtl/>
        </w:rPr>
        <w:t>ב</w:t>
      </w:r>
      <w:r>
        <w:rPr>
          <w:rFonts w:hint="cs"/>
          <w:rtl/>
        </w:rPr>
        <w:t>)</w:t>
      </w:r>
      <w:bookmarkStart w:id="1000" w:name="_ETM_Q1_439651"/>
      <w:bookmarkEnd w:id="1000"/>
      <w:r>
        <w:rPr>
          <w:rFonts w:hint="cs"/>
          <w:rtl/>
        </w:rPr>
        <w:t>."</w:t>
      </w:r>
    </w:p>
    <w:p w14:paraId="7EC73E99" w14:textId="77777777" w:rsidR="00BA1FF4" w:rsidRDefault="00BA1FF4" w:rsidP="00BA1FF4">
      <w:pPr>
        <w:rPr>
          <w:rtl/>
        </w:rPr>
      </w:pPr>
      <w:bookmarkStart w:id="1001" w:name="_ETM_Q1_566401"/>
      <w:bookmarkStart w:id="1002" w:name="_ETM_Q1_430902"/>
      <w:bookmarkEnd w:id="1001"/>
      <w:bookmarkEnd w:id="1002"/>
    </w:p>
    <w:p w14:paraId="3CB95FEE" w14:textId="77777777" w:rsidR="00BC31C9" w:rsidRDefault="00BC31C9" w:rsidP="00BC31C9">
      <w:pPr>
        <w:pStyle w:val="af6"/>
        <w:keepNext/>
        <w:rPr>
          <w:rtl/>
        </w:rPr>
      </w:pPr>
      <w:bookmarkStart w:id="1003" w:name="ET_yor_5069_304"/>
      <w:r w:rsidRPr="00BC31C9">
        <w:rPr>
          <w:rStyle w:val="TagStyle"/>
          <w:rtl/>
        </w:rPr>
        <w:t xml:space="preserve"> &lt;&lt; יור &gt;&gt; </w:t>
      </w:r>
      <w:r>
        <w:rPr>
          <w:rtl/>
        </w:rPr>
        <w:t>היו"ר יעקב אשר:</w:t>
      </w:r>
      <w:r w:rsidRPr="00BC31C9">
        <w:rPr>
          <w:rStyle w:val="TagStyle"/>
          <w:rtl/>
        </w:rPr>
        <w:t xml:space="preserve"> &lt;&lt; יור &gt;&gt;</w:t>
      </w:r>
      <w:r>
        <w:rPr>
          <w:rtl/>
        </w:rPr>
        <w:t xml:space="preserve">   </w:t>
      </w:r>
      <w:bookmarkEnd w:id="1003"/>
    </w:p>
    <w:p w14:paraId="2EA1FA1D" w14:textId="77777777" w:rsidR="00BC31C9" w:rsidRDefault="00BC31C9" w:rsidP="00BC31C9">
      <w:pPr>
        <w:pStyle w:val="KeepWithNext"/>
        <w:rPr>
          <w:rtl/>
        </w:rPr>
      </w:pPr>
    </w:p>
    <w:p w14:paraId="1704FD69" w14:textId="77777777" w:rsidR="00BC31C9" w:rsidRDefault="00BC31C9" w:rsidP="00BC31C9">
      <w:pPr>
        <w:rPr>
          <w:rtl/>
        </w:rPr>
      </w:pPr>
      <w:bookmarkStart w:id="1004" w:name="_ETM_Q1_579401"/>
      <w:bookmarkEnd w:id="1004"/>
      <w:r>
        <w:rPr>
          <w:rFonts w:hint="cs"/>
          <w:rtl/>
        </w:rPr>
        <w:t xml:space="preserve">אוקיי. אנחנו מדברים כרגע על ההגדרות, על </w:t>
      </w:r>
      <w:bookmarkStart w:id="1005" w:name="_ETM_Q1_579902"/>
      <w:bookmarkEnd w:id="1005"/>
      <w:r>
        <w:rPr>
          <w:rFonts w:hint="cs"/>
          <w:rtl/>
        </w:rPr>
        <w:t>המספרים ועל היעדים. נא הסברים, כולל מה זה נטו ומה זה לא נטו, בבקשה.</w:t>
      </w:r>
    </w:p>
    <w:p w14:paraId="357A5493" w14:textId="77777777" w:rsidR="00996701" w:rsidRDefault="00996701" w:rsidP="00BC31C9">
      <w:pPr>
        <w:rPr>
          <w:rtl/>
        </w:rPr>
      </w:pPr>
    </w:p>
    <w:p w14:paraId="310B646B" w14:textId="77777777" w:rsidR="00996701" w:rsidRDefault="00996701" w:rsidP="00996701">
      <w:pPr>
        <w:pStyle w:val="a4"/>
        <w:keepNext/>
        <w:rPr>
          <w:rtl/>
        </w:rPr>
      </w:pPr>
      <w:bookmarkStart w:id="1006" w:name="ET_speaker_דר_גיל_פרואקטור_305"/>
      <w:r w:rsidRPr="00996701">
        <w:rPr>
          <w:rStyle w:val="TagStyle"/>
          <w:rtl/>
        </w:rPr>
        <w:t xml:space="preserve"> &lt;&lt; דובר &gt;&gt; </w:t>
      </w:r>
      <w:r>
        <w:rPr>
          <w:rtl/>
        </w:rPr>
        <w:t>ד"ר גיל פרואקטור:</w:t>
      </w:r>
      <w:r w:rsidRPr="00996701">
        <w:rPr>
          <w:rStyle w:val="TagStyle"/>
          <w:rtl/>
        </w:rPr>
        <w:t xml:space="preserve"> &lt;&lt; דובר &gt;&gt;</w:t>
      </w:r>
      <w:r>
        <w:rPr>
          <w:rtl/>
        </w:rPr>
        <w:t xml:space="preserve">   </w:t>
      </w:r>
      <w:bookmarkEnd w:id="1006"/>
    </w:p>
    <w:p w14:paraId="1D182E9F" w14:textId="77777777" w:rsidR="00996701" w:rsidRDefault="00996701" w:rsidP="00996701">
      <w:pPr>
        <w:pStyle w:val="KeepWithNext"/>
        <w:rPr>
          <w:rtl/>
        </w:rPr>
      </w:pPr>
    </w:p>
    <w:p w14:paraId="43C143C2" w14:textId="5615B286" w:rsidR="005031DF" w:rsidRDefault="00996701" w:rsidP="00AB1D8B">
      <w:pPr>
        <w:rPr>
          <w:rtl/>
        </w:rPr>
      </w:pPr>
      <w:r>
        <w:rPr>
          <w:rFonts w:hint="cs"/>
          <w:rtl/>
        </w:rPr>
        <w:t>אוקיי. שמי ד"ר גיל פר</w:t>
      </w:r>
      <w:r w:rsidR="00957822">
        <w:rPr>
          <w:rFonts w:hint="cs"/>
          <w:rtl/>
        </w:rPr>
        <w:t>וא</w:t>
      </w:r>
      <w:r>
        <w:rPr>
          <w:rFonts w:hint="cs"/>
          <w:rtl/>
        </w:rPr>
        <w:t xml:space="preserve">קטור ואני מהמשרד להגנת הסביבה. היעד ל-2030 זה למעשה היעד הקרוב </w:t>
      </w:r>
      <w:r w:rsidR="00AB1D8B">
        <w:rPr>
          <w:rFonts w:hint="cs"/>
          <w:rtl/>
        </w:rPr>
        <w:t xml:space="preserve">שהוא </w:t>
      </w:r>
      <w:r>
        <w:rPr>
          <w:rFonts w:hint="cs"/>
          <w:rtl/>
        </w:rPr>
        <w:t>ב</w:t>
      </w:r>
      <w:r w:rsidR="00A40C65">
        <w:rPr>
          <w:rtl/>
        </w:rPr>
        <w:t xml:space="preserve">עוד </w:t>
      </w:r>
      <w:r>
        <w:rPr>
          <w:rFonts w:hint="cs"/>
          <w:rtl/>
        </w:rPr>
        <w:t>כחמש שנים</w:t>
      </w:r>
      <w:r w:rsidR="00AB1D8B">
        <w:rPr>
          <w:rFonts w:hint="cs"/>
          <w:rtl/>
        </w:rPr>
        <w:t>,</w:t>
      </w:r>
      <w:r>
        <w:rPr>
          <w:rFonts w:hint="cs"/>
          <w:rtl/>
        </w:rPr>
        <w:t xml:space="preserve"> </w:t>
      </w:r>
      <w:r w:rsidR="00AB1D8B">
        <w:rPr>
          <w:rFonts w:hint="cs"/>
          <w:rtl/>
        </w:rPr>
        <w:t>ו-</w:t>
      </w:r>
      <w:r w:rsidR="00A40C65">
        <w:rPr>
          <w:rtl/>
        </w:rPr>
        <w:t xml:space="preserve">30% הפחתה </w:t>
      </w:r>
      <w:r w:rsidR="00AB1D8B">
        <w:rPr>
          <w:rFonts w:hint="cs"/>
          <w:rtl/>
        </w:rPr>
        <w:t xml:space="preserve">זה </w:t>
      </w:r>
      <w:r w:rsidR="00A40C65">
        <w:rPr>
          <w:rtl/>
        </w:rPr>
        <w:t xml:space="preserve">ביחס לשנת </w:t>
      </w:r>
      <w:r>
        <w:rPr>
          <w:rFonts w:hint="cs"/>
          <w:rtl/>
        </w:rPr>
        <w:t>ה</w:t>
      </w:r>
      <w:r w:rsidR="00A40C65">
        <w:rPr>
          <w:rtl/>
        </w:rPr>
        <w:t xml:space="preserve">בסיס </w:t>
      </w:r>
      <w:r>
        <w:rPr>
          <w:rFonts w:hint="cs"/>
          <w:rtl/>
        </w:rPr>
        <w:t>ש</w:t>
      </w:r>
      <w:r w:rsidR="00A40C65">
        <w:rPr>
          <w:rtl/>
        </w:rPr>
        <w:t>היא 2015</w:t>
      </w:r>
      <w:r>
        <w:rPr>
          <w:rFonts w:hint="cs"/>
          <w:rtl/>
        </w:rPr>
        <w:t xml:space="preserve">. </w:t>
      </w:r>
      <w:r w:rsidR="00A40C65">
        <w:rPr>
          <w:rtl/>
        </w:rPr>
        <w:t>מדינות שונות קובעות שנות בסיס שונות</w:t>
      </w:r>
      <w:r>
        <w:rPr>
          <w:rFonts w:hint="cs"/>
          <w:rtl/>
        </w:rPr>
        <w:t>,</w:t>
      </w:r>
      <w:r w:rsidR="00A40C65">
        <w:rPr>
          <w:rtl/>
        </w:rPr>
        <w:t xml:space="preserve"> </w:t>
      </w:r>
      <w:r>
        <w:rPr>
          <w:rFonts w:hint="cs"/>
          <w:rtl/>
        </w:rPr>
        <w:t>ו</w:t>
      </w:r>
      <w:r w:rsidR="00A40C65">
        <w:rPr>
          <w:rtl/>
        </w:rPr>
        <w:t xml:space="preserve">זה לא כזה משנה כי </w:t>
      </w:r>
      <w:r w:rsidR="005031DF">
        <w:rPr>
          <w:rFonts w:hint="cs"/>
          <w:rtl/>
        </w:rPr>
        <w:t>מה</w:t>
      </w:r>
      <w:r>
        <w:rPr>
          <w:rFonts w:hint="cs"/>
          <w:rtl/>
        </w:rPr>
        <w:t xml:space="preserve"> </w:t>
      </w:r>
      <w:r w:rsidR="005031DF">
        <w:rPr>
          <w:rFonts w:hint="cs"/>
          <w:rtl/>
        </w:rPr>
        <w:t>ש</w:t>
      </w:r>
      <w:r w:rsidR="00A40C65">
        <w:rPr>
          <w:rtl/>
        </w:rPr>
        <w:t xml:space="preserve">משנה בסוף זה כמות הפליטות שכל מדינה </w:t>
      </w:r>
      <w:r w:rsidR="005031DF">
        <w:rPr>
          <w:rFonts w:hint="cs"/>
          <w:rtl/>
        </w:rPr>
        <w:t>הפחיתה או ש</w:t>
      </w:r>
      <w:r w:rsidR="00AB1D8B">
        <w:rPr>
          <w:rFonts w:hint="cs"/>
          <w:rtl/>
        </w:rPr>
        <w:t>ה</w:t>
      </w:r>
      <w:r w:rsidR="005031DF">
        <w:rPr>
          <w:rFonts w:hint="cs"/>
          <w:rtl/>
        </w:rPr>
        <w:t xml:space="preserve">יא </w:t>
      </w:r>
      <w:r w:rsidR="00A40C65">
        <w:rPr>
          <w:rtl/>
        </w:rPr>
        <w:t xml:space="preserve">יכולה </w:t>
      </w:r>
      <w:r w:rsidR="005031DF">
        <w:rPr>
          <w:rFonts w:hint="cs"/>
          <w:rtl/>
        </w:rPr>
        <w:t>לפלוט.</w:t>
      </w:r>
    </w:p>
    <w:p w14:paraId="68513394" w14:textId="77777777" w:rsidR="005031DF" w:rsidRDefault="005031DF" w:rsidP="005031DF">
      <w:pPr>
        <w:rPr>
          <w:rtl/>
        </w:rPr>
      </w:pPr>
    </w:p>
    <w:p w14:paraId="0E34A742" w14:textId="77777777" w:rsidR="005031DF" w:rsidRDefault="005031DF" w:rsidP="005031DF">
      <w:pPr>
        <w:pStyle w:val="af5"/>
        <w:keepNext/>
        <w:rPr>
          <w:rtl/>
        </w:rPr>
      </w:pPr>
      <w:bookmarkStart w:id="1007" w:name="ET_interruption_קריאה_306"/>
      <w:r w:rsidRPr="005031DF">
        <w:rPr>
          <w:rStyle w:val="TagStyle"/>
          <w:rtl/>
        </w:rPr>
        <w:t xml:space="preserve"> &lt;&lt; קריאה &gt;&gt; </w:t>
      </w:r>
      <w:r>
        <w:rPr>
          <w:rtl/>
        </w:rPr>
        <w:t>קריאה:</w:t>
      </w:r>
      <w:r w:rsidRPr="005031DF">
        <w:rPr>
          <w:rStyle w:val="TagStyle"/>
          <w:rtl/>
        </w:rPr>
        <w:t xml:space="preserve"> &lt;&lt; קריאה &gt;&gt;</w:t>
      </w:r>
      <w:r>
        <w:rPr>
          <w:rtl/>
        </w:rPr>
        <w:t xml:space="preserve">   </w:t>
      </w:r>
      <w:bookmarkEnd w:id="1007"/>
    </w:p>
    <w:p w14:paraId="1501576F" w14:textId="77777777" w:rsidR="005031DF" w:rsidRDefault="005031DF" w:rsidP="005031DF">
      <w:pPr>
        <w:pStyle w:val="KeepWithNext"/>
        <w:rPr>
          <w:rtl/>
        </w:rPr>
      </w:pPr>
    </w:p>
    <w:p w14:paraId="6F840999" w14:textId="77777777" w:rsidR="00A40C65" w:rsidRDefault="00A40C65" w:rsidP="00A40C65">
      <w:pPr>
        <w:rPr>
          <w:rtl/>
        </w:rPr>
      </w:pPr>
      <w:r>
        <w:rPr>
          <w:rtl/>
        </w:rPr>
        <w:t>מה היה בשנת 2015</w:t>
      </w:r>
      <w:r w:rsidR="005031DF">
        <w:rPr>
          <w:rFonts w:hint="cs"/>
          <w:rtl/>
        </w:rPr>
        <w:t>?</w:t>
      </w:r>
      <w:r>
        <w:rPr>
          <w:rtl/>
        </w:rPr>
        <w:t xml:space="preserve"> מה אפיין אותה כשנת</w:t>
      </w:r>
      <w:r w:rsidR="005031DF">
        <w:rPr>
          <w:rFonts w:hint="cs"/>
          <w:rtl/>
        </w:rPr>
        <w:t xml:space="preserve"> בסיס?</w:t>
      </w:r>
    </w:p>
    <w:p w14:paraId="37712F57" w14:textId="77777777" w:rsidR="005031DF" w:rsidRDefault="005031DF" w:rsidP="005031DF">
      <w:pPr>
        <w:rPr>
          <w:rStyle w:val="TagStyle"/>
          <w:rFonts w:ascii="David" w:hAnsi="David"/>
          <w:vanish w:val="0"/>
          <w:u w:val="single"/>
          <w:rtl/>
        </w:rPr>
      </w:pPr>
    </w:p>
    <w:p w14:paraId="45E05554" w14:textId="77777777" w:rsidR="00957822" w:rsidRDefault="00957822" w:rsidP="005031DF">
      <w:pPr>
        <w:rPr>
          <w:rStyle w:val="TagStyle"/>
          <w:rFonts w:ascii="David" w:hAnsi="David"/>
          <w:u w:val="single"/>
          <w:rtl/>
        </w:rPr>
      </w:pPr>
    </w:p>
    <w:p w14:paraId="0C31E0B8" w14:textId="77777777" w:rsidR="005031DF" w:rsidRDefault="005031DF" w:rsidP="005031DF">
      <w:pPr>
        <w:pStyle w:val="a4"/>
        <w:keepNext/>
        <w:rPr>
          <w:rtl/>
        </w:rPr>
      </w:pPr>
      <w:bookmarkStart w:id="1008" w:name="ET_speaker_דר_גיל_פרואקטור_309"/>
      <w:r w:rsidRPr="005031DF">
        <w:rPr>
          <w:rStyle w:val="TagStyle"/>
          <w:rtl/>
        </w:rPr>
        <w:t xml:space="preserve"> &lt;&lt; דובר &gt;&gt; </w:t>
      </w:r>
      <w:r>
        <w:rPr>
          <w:rtl/>
        </w:rPr>
        <w:t>ד"ר גיל פרואקטור:</w:t>
      </w:r>
      <w:r w:rsidRPr="005031DF">
        <w:rPr>
          <w:rStyle w:val="TagStyle"/>
          <w:rtl/>
        </w:rPr>
        <w:t xml:space="preserve"> &lt;&lt; דובר &gt;&gt;</w:t>
      </w:r>
      <w:r>
        <w:rPr>
          <w:rtl/>
        </w:rPr>
        <w:t xml:space="preserve">   </w:t>
      </w:r>
      <w:bookmarkEnd w:id="1008"/>
    </w:p>
    <w:p w14:paraId="7086AA96" w14:textId="77777777" w:rsidR="005031DF" w:rsidRDefault="005031DF" w:rsidP="005031DF">
      <w:pPr>
        <w:pStyle w:val="KeepWithNext"/>
        <w:rPr>
          <w:rtl/>
        </w:rPr>
      </w:pPr>
    </w:p>
    <w:p w14:paraId="794B4216" w14:textId="309EC1E6" w:rsidR="005031DF" w:rsidRDefault="00A40C65" w:rsidP="00AB1D8B">
      <w:pPr>
        <w:rPr>
          <w:rtl/>
        </w:rPr>
      </w:pPr>
      <w:r>
        <w:rPr>
          <w:rtl/>
        </w:rPr>
        <w:t>2015 הייתה השנה הראשונה שממשלת ישראל קבעה</w:t>
      </w:r>
      <w:r w:rsidR="00AB1D8B">
        <w:rPr>
          <w:rFonts w:hint="cs"/>
          <w:rtl/>
        </w:rPr>
        <w:t xml:space="preserve"> בה</w:t>
      </w:r>
      <w:r>
        <w:rPr>
          <w:rtl/>
        </w:rPr>
        <w:t xml:space="preserve"> יעדים</w:t>
      </w:r>
      <w:r w:rsidR="005031DF">
        <w:rPr>
          <w:rFonts w:hint="cs"/>
          <w:rtl/>
        </w:rPr>
        <w:t>,</w:t>
      </w:r>
      <w:r>
        <w:rPr>
          <w:rtl/>
        </w:rPr>
        <w:t xml:space="preserve"> </w:t>
      </w:r>
      <w:r w:rsidR="005031DF">
        <w:rPr>
          <w:rFonts w:hint="cs"/>
          <w:rtl/>
        </w:rPr>
        <w:t>זו</w:t>
      </w:r>
      <w:r>
        <w:rPr>
          <w:rtl/>
        </w:rPr>
        <w:t xml:space="preserve"> </w:t>
      </w:r>
      <w:r w:rsidR="005031DF">
        <w:rPr>
          <w:rFonts w:hint="cs"/>
          <w:rtl/>
        </w:rPr>
        <w:t xml:space="preserve">הייתה </w:t>
      </w:r>
      <w:r>
        <w:rPr>
          <w:rtl/>
        </w:rPr>
        <w:t xml:space="preserve">הפעם הראשונה שהגשנו </w:t>
      </w:r>
      <w:r w:rsidR="005031DF" w:rsidRPr="00957822">
        <w:rPr>
          <w:rFonts w:ascii="David" w:hAnsi="David"/>
        </w:rPr>
        <w:t>NDC</w:t>
      </w:r>
      <w:r w:rsidR="005031DF">
        <w:rPr>
          <w:rFonts w:hint="cs"/>
          <w:rtl/>
        </w:rPr>
        <w:t xml:space="preserve"> </w:t>
      </w:r>
      <w:r>
        <w:rPr>
          <w:rtl/>
        </w:rPr>
        <w:t>ו</w:t>
      </w:r>
      <w:r w:rsidR="005031DF">
        <w:rPr>
          <w:rFonts w:hint="cs"/>
          <w:rtl/>
        </w:rPr>
        <w:t xml:space="preserve">למעשה </w:t>
      </w:r>
      <w:r>
        <w:rPr>
          <w:rtl/>
        </w:rPr>
        <w:t>ביחס ל-2015</w:t>
      </w:r>
      <w:r w:rsidR="005031DF">
        <w:rPr>
          <w:rFonts w:hint="cs"/>
          <w:rtl/>
        </w:rPr>
        <w:t>,</w:t>
      </w:r>
      <w:r>
        <w:rPr>
          <w:rtl/>
        </w:rPr>
        <w:t xml:space="preserve"> נקבעו לא רק </w:t>
      </w:r>
      <w:r w:rsidR="005031DF">
        <w:rPr>
          <w:rFonts w:hint="cs"/>
          <w:rtl/>
        </w:rPr>
        <w:t xml:space="preserve">היעדים </w:t>
      </w:r>
      <w:r>
        <w:rPr>
          <w:rtl/>
        </w:rPr>
        <w:t xml:space="preserve">אלא גם </w:t>
      </w:r>
      <w:r w:rsidR="005031DF">
        <w:rPr>
          <w:rFonts w:hint="cs"/>
          <w:rtl/>
        </w:rPr>
        <w:t>ה</w:t>
      </w:r>
      <w:r w:rsidR="00607EDE">
        <w:rPr>
          <w:rtl/>
        </w:rPr>
        <w:t>תוכנית</w:t>
      </w:r>
      <w:r>
        <w:rPr>
          <w:rtl/>
        </w:rPr>
        <w:t xml:space="preserve"> להפחתת פליטות גזי חממה</w:t>
      </w:r>
      <w:r w:rsidR="005031DF">
        <w:rPr>
          <w:rFonts w:hint="cs"/>
          <w:rtl/>
        </w:rPr>
        <w:t xml:space="preserve">. כפי </w:t>
      </w:r>
      <w:r>
        <w:rPr>
          <w:rtl/>
        </w:rPr>
        <w:t>שאמרתי</w:t>
      </w:r>
      <w:r w:rsidR="005031DF">
        <w:rPr>
          <w:rFonts w:hint="cs"/>
          <w:rtl/>
        </w:rPr>
        <w:t>,</w:t>
      </w:r>
      <w:r>
        <w:rPr>
          <w:rtl/>
        </w:rPr>
        <w:t xml:space="preserve"> </w:t>
      </w:r>
      <w:r w:rsidR="005031DF">
        <w:rPr>
          <w:rtl/>
        </w:rPr>
        <w:t>מדינות שונות קובעות יעדים שונים</w:t>
      </w:r>
      <w:r w:rsidR="005031DF">
        <w:rPr>
          <w:rFonts w:hint="cs"/>
          <w:rtl/>
        </w:rPr>
        <w:t xml:space="preserve">, לדוגמה </w:t>
      </w:r>
      <w:r>
        <w:rPr>
          <w:rtl/>
        </w:rPr>
        <w:t xml:space="preserve">מדינות אירופה קבעו בצורה </w:t>
      </w:r>
      <w:r w:rsidR="005031DF" w:rsidRPr="005031DF">
        <w:rPr>
          <w:rtl/>
        </w:rPr>
        <w:t>אגרגטיבית</w:t>
      </w:r>
      <w:r w:rsidR="005031DF" w:rsidRPr="005031DF">
        <w:t> </w:t>
      </w:r>
      <w:r>
        <w:rPr>
          <w:rtl/>
        </w:rPr>
        <w:t>את 1990</w:t>
      </w:r>
      <w:r w:rsidR="005031DF">
        <w:rPr>
          <w:rFonts w:hint="cs"/>
          <w:rtl/>
        </w:rPr>
        <w:t>,</w:t>
      </w:r>
      <w:r>
        <w:rPr>
          <w:rtl/>
        </w:rPr>
        <w:t xml:space="preserve"> ארצות הברית </w:t>
      </w:r>
      <w:r w:rsidR="005031DF">
        <w:rPr>
          <w:rFonts w:hint="cs"/>
          <w:rtl/>
        </w:rPr>
        <w:t xml:space="preserve">קבעה </w:t>
      </w:r>
      <w:r>
        <w:rPr>
          <w:rtl/>
        </w:rPr>
        <w:t>2005</w:t>
      </w:r>
      <w:r w:rsidR="005031DF">
        <w:rPr>
          <w:rFonts w:hint="cs"/>
          <w:rtl/>
        </w:rPr>
        <w:t>,</w:t>
      </w:r>
      <w:r>
        <w:rPr>
          <w:rtl/>
        </w:rPr>
        <w:t xml:space="preserve"> יש מדינות </w:t>
      </w:r>
      <w:r w:rsidR="005031DF">
        <w:rPr>
          <w:rFonts w:hint="cs"/>
          <w:rtl/>
        </w:rPr>
        <w:t xml:space="preserve">שקבעו את </w:t>
      </w:r>
      <w:r>
        <w:rPr>
          <w:rtl/>
        </w:rPr>
        <w:t>2018</w:t>
      </w:r>
      <w:r w:rsidR="005031DF">
        <w:rPr>
          <w:rFonts w:hint="cs"/>
          <w:rtl/>
        </w:rPr>
        <w:t xml:space="preserve"> או</w:t>
      </w:r>
      <w:r>
        <w:rPr>
          <w:rtl/>
        </w:rPr>
        <w:t xml:space="preserve"> </w:t>
      </w:r>
      <w:r w:rsidR="005031DF">
        <w:rPr>
          <w:rFonts w:hint="cs"/>
          <w:rtl/>
        </w:rPr>
        <w:t xml:space="preserve">את </w:t>
      </w:r>
      <w:r>
        <w:rPr>
          <w:rtl/>
        </w:rPr>
        <w:t>2015</w:t>
      </w:r>
      <w:r w:rsidR="005031DF">
        <w:rPr>
          <w:rFonts w:hint="cs"/>
          <w:rtl/>
        </w:rPr>
        <w:t>.</w:t>
      </w:r>
      <w:r>
        <w:rPr>
          <w:rtl/>
        </w:rPr>
        <w:t xml:space="preserve"> מדינות שונות קובעות יעדי </w:t>
      </w:r>
      <w:r w:rsidR="00AB1D8B">
        <w:rPr>
          <w:rFonts w:hint="cs"/>
          <w:rtl/>
        </w:rPr>
        <w:t>ייחוס</w:t>
      </w:r>
      <w:r>
        <w:rPr>
          <w:rtl/>
        </w:rPr>
        <w:t xml:space="preserve"> שונים</w:t>
      </w:r>
      <w:r w:rsidR="005031DF">
        <w:rPr>
          <w:rFonts w:hint="cs"/>
          <w:rtl/>
        </w:rPr>
        <w:t>,</w:t>
      </w:r>
      <w:r>
        <w:rPr>
          <w:rtl/>
        </w:rPr>
        <w:t xml:space="preserve"> אבל מה שמשנה </w:t>
      </w:r>
      <w:r w:rsidR="005031DF">
        <w:rPr>
          <w:rFonts w:hint="cs"/>
          <w:rtl/>
        </w:rPr>
        <w:t>בסוף הוא</w:t>
      </w:r>
      <w:r>
        <w:rPr>
          <w:rtl/>
        </w:rPr>
        <w:t xml:space="preserve"> </w:t>
      </w:r>
      <w:r w:rsidR="005031DF">
        <w:rPr>
          <w:rFonts w:hint="cs"/>
          <w:rtl/>
        </w:rPr>
        <w:t>מספר ה</w:t>
      </w:r>
      <w:r>
        <w:rPr>
          <w:rtl/>
        </w:rPr>
        <w:t xml:space="preserve">פלטות </w:t>
      </w:r>
      <w:r w:rsidR="005031DF">
        <w:rPr>
          <w:rFonts w:hint="cs"/>
          <w:rtl/>
        </w:rPr>
        <w:t xml:space="preserve">המותרות </w:t>
      </w:r>
      <w:r>
        <w:rPr>
          <w:rtl/>
        </w:rPr>
        <w:t>ב-2030</w:t>
      </w:r>
      <w:r w:rsidR="005031DF">
        <w:rPr>
          <w:rFonts w:hint="cs"/>
          <w:rtl/>
        </w:rPr>
        <w:t>,</w:t>
      </w:r>
      <w:r>
        <w:rPr>
          <w:rtl/>
        </w:rPr>
        <w:t xml:space="preserve"> שז</w:t>
      </w:r>
      <w:r w:rsidR="00AB1D8B">
        <w:rPr>
          <w:rFonts w:hint="cs"/>
          <w:rtl/>
        </w:rPr>
        <w:t>ו</w:t>
      </w:r>
      <w:r>
        <w:rPr>
          <w:rtl/>
        </w:rPr>
        <w:t xml:space="preserve"> פונקציה של </w:t>
      </w:r>
      <w:r w:rsidR="005031DF">
        <w:rPr>
          <w:rFonts w:hint="cs"/>
          <w:rtl/>
        </w:rPr>
        <w:t xml:space="preserve">הכמות שהייתה </w:t>
      </w:r>
      <w:r>
        <w:rPr>
          <w:rtl/>
        </w:rPr>
        <w:t>בשנת הבסיס פחות ההפחתה</w:t>
      </w:r>
      <w:r w:rsidR="005031DF">
        <w:rPr>
          <w:rFonts w:hint="cs"/>
          <w:rtl/>
        </w:rPr>
        <w:t>,</w:t>
      </w:r>
      <w:r>
        <w:rPr>
          <w:rtl/>
        </w:rPr>
        <w:t xml:space="preserve"> ככה זה מחושב</w:t>
      </w:r>
      <w:r w:rsidR="005031DF">
        <w:rPr>
          <w:rFonts w:hint="cs"/>
          <w:rtl/>
        </w:rPr>
        <w:t>.</w:t>
      </w:r>
    </w:p>
    <w:p w14:paraId="57334119" w14:textId="77777777" w:rsidR="005031DF" w:rsidRDefault="005031DF" w:rsidP="005031DF">
      <w:pPr>
        <w:rPr>
          <w:rtl/>
        </w:rPr>
      </w:pPr>
    </w:p>
    <w:p w14:paraId="645546B4" w14:textId="77777777" w:rsidR="005031DF" w:rsidRDefault="005031DF" w:rsidP="005031DF">
      <w:pPr>
        <w:pStyle w:val="af6"/>
        <w:keepNext/>
        <w:rPr>
          <w:rtl/>
        </w:rPr>
      </w:pPr>
      <w:bookmarkStart w:id="1009" w:name="ET_yor_5069_308"/>
      <w:r w:rsidRPr="005031DF">
        <w:rPr>
          <w:rStyle w:val="TagStyle"/>
          <w:rtl/>
        </w:rPr>
        <w:t xml:space="preserve"> &lt;&lt; יור &gt;&gt; </w:t>
      </w:r>
      <w:r>
        <w:rPr>
          <w:rtl/>
        </w:rPr>
        <w:t>היו"ר יעקב אשר:</w:t>
      </w:r>
      <w:r w:rsidRPr="005031DF">
        <w:rPr>
          <w:rStyle w:val="TagStyle"/>
          <w:rtl/>
        </w:rPr>
        <w:t xml:space="preserve"> &lt;&lt; יור &gt;&gt;</w:t>
      </w:r>
      <w:r>
        <w:rPr>
          <w:rtl/>
        </w:rPr>
        <w:t xml:space="preserve">   </w:t>
      </w:r>
      <w:bookmarkEnd w:id="1009"/>
    </w:p>
    <w:p w14:paraId="36865370" w14:textId="77777777" w:rsidR="005031DF" w:rsidRDefault="005031DF" w:rsidP="005031DF">
      <w:pPr>
        <w:pStyle w:val="KeepWithNext"/>
        <w:rPr>
          <w:rtl/>
        </w:rPr>
      </w:pPr>
    </w:p>
    <w:p w14:paraId="5A3BC6AE" w14:textId="77777777" w:rsidR="005031DF" w:rsidRDefault="005031DF" w:rsidP="005031DF">
      <w:pPr>
        <w:rPr>
          <w:rtl/>
        </w:rPr>
      </w:pPr>
      <w:r>
        <w:rPr>
          <w:rFonts w:hint="cs"/>
          <w:rtl/>
        </w:rPr>
        <w:t>האם זה בר השוואה למדינות אחרות? או שבגלל שנת הייחוס זה משתנה?</w:t>
      </w:r>
    </w:p>
    <w:p w14:paraId="4241D6A1" w14:textId="77777777" w:rsidR="005031DF" w:rsidRDefault="005031DF" w:rsidP="005031DF">
      <w:pPr>
        <w:rPr>
          <w:rtl/>
        </w:rPr>
      </w:pPr>
    </w:p>
    <w:p w14:paraId="72D3BB06" w14:textId="77777777" w:rsidR="005031DF" w:rsidRDefault="005031DF" w:rsidP="005031DF">
      <w:pPr>
        <w:pStyle w:val="a4"/>
        <w:keepNext/>
        <w:rPr>
          <w:rtl/>
        </w:rPr>
      </w:pPr>
      <w:bookmarkStart w:id="1010" w:name="ET_speaker_דר_גיל_פרואקטור_310"/>
      <w:r w:rsidRPr="005031DF">
        <w:rPr>
          <w:rStyle w:val="TagStyle"/>
          <w:rtl/>
        </w:rPr>
        <w:t xml:space="preserve"> &lt;&lt; דובר &gt;&gt; </w:t>
      </w:r>
      <w:r>
        <w:rPr>
          <w:rtl/>
        </w:rPr>
        <w:t>ד"ר גיל פרואקטור:</w:t>
      </w:r>
      <w:r w:rsidRPr="005031DF">
        <w:rPr>
          <w:rStyle w:val="TagStyle"/>
          <w:rtl/>
        </w:rPr>
        <w:t xml:space="preserve"> &lt;&lt; דובר &gt;&gt;</w:t>
      </w:r>
      <w:r>
        <w:rPr>
          <w:rtl/>
        </w:rPr>
        <w:t xml:space="preserve">   </w:t>
      </w:r>
      <w:bookmarkEnd w:id="1010"/>
    </w:p>
    <w:p w14:paraId="3FBABB88" w14:textId="77777777" w:rsidR="005031DF" w:rsidRDefault="005031DF" w:rsidP="005031DF">
      <w:pPr>
        <w:pStyle w:val="KeepWithNext"/>
        <w:rPr>
          <w:rtl/>
        </w:rPr>
      </w:pPr>
    </w:p>
    <w:p w14:paraId="79B92F0A" w14:textId="4CB8AB94" w:rsidR="0042735C" w:rsidRDefault="00A40C65" w:rsidP="00AB1D8B">
      <w:pPr>
        <w:rPr>
          <w:rtl/>
        </w:rPr>
      </w:pPr>
      <w:bookmarkStart w:id="1011" w:name="_ETM_Q1_681902"/>
      <w:bookmarkEnd w:id="1011"/>
      <w:r>
        <w:rPr>
          <w:rtl/>
        </w:rPr>
        <w:t>כן</w:t>
      </w:r>
      <w:r w:rsidR="005031DF">
        <w:rPr>
          <w:rFonts w:hint="cs"/>
          <w:rtl/>
        </w:rPr>
        <w:t xml:space="preserve">. שאלה </w:t>
      </w:r>
      <w:r>
        <w:rPr>
          <w:rtl/>
        </w:rPr>
        <w:t>מעולה</w:t>
      </w:r>
      <w:r w:rsidR="005031DF">
        <w:rPr>
          <w:rFonts w:hint="cs"/>
          <w:rtl/>
        </w:rPr>
        <w:t>.</w:t>
      </w:r>
      <w:r>
        <w:rPr>
          <w:rtl/>
        </w:rPr>
        <w:t xml:space="preserve"> אנחנו עשינו השוואה כדי להשוות תפוחים עם תפוחים</w:t>
      </w:r>
      <w:r w:rsidR="005031DF">
        <w:rPr>
          <w:rFonts w:hint="cs"/>
          <w:rtl/>
        </w:rPr>
        <w:t>.</w:t>
      </w:r>
      <w:r>
        <w:rPr>
          <w:rtl/>
        </w:rPr>
        <w:t xml:space="preserve"> זאת אומרת</w:t>
      </w:r>
      <w:r w:rsidR="005031DF">
        <w:rPr>
          <w:rFonts w:hint="cs"/>
          <w:rtl/>
        </w:rPr>
        <w:t>,</w:t>
      </w:r>
      <w:r>
        <w:rPr>
          <w:rtl/>
        </w:rPr>
        <w:t xml:space="preserve"> עשינו </w:t>
      </w:r>
      <w:r w:rsidR="005031DF">
        <w:rPr>
          <w:rFonts w:hint="cs"/>
          <w:rtl/>
        </w:rPr>
        <w:t xml:space="preserve">מעין </w:t>
      </w:r>
      <w:r w:rsidR="00AB1D8B">
        <w:rPr>
          <w:rtl/>
        </w:rPr>
        <w:t xml:space="preserve">חישוב מנורמל של כל </w:t>
      </w:r>
      <w:r>
        <w:rPr>
          <w:rtl/>
        </w:rPr>
        <w:t>פליטות ה-</w:t>
      </w:r>
      <w:r w:rsidR="005031DF" w:rsidRPr="00957822">
        <w:rPr>
          <w:rFonts w:ascii="David" w:hAnsi="David"/>
        </w:rPr>
        <w:t>OECD</w:t>
      </w:r>
      <w:r w:rsidR="005031DF">
        <w:rPr>
          <w:rFonts w:hint="cs"/>
          <w:rtl/>
        </w:rPr>
        <w:t>,</w:t>
      </w:r>
      <w:r w:rsidR="005031DF">
        <w:rPr>
          <w:rtl/>
        </w:rPr>
        <w:t xml:space="preserve"> </w:t>
      </w:r>
      <w:r>
        <w:rPr>
          <w:rtl/>
        </w:rPr>
        <w:t xml:space="preserve">הסתכלנו רק על מדינות </w:t>
      </w:r>
      <w:r w:rsidR="005031DF" w:rsidRPr="00957822">
        <w:rPr>
          <w:rFonts w:ascii="David" w:hAnsi="David"/>
        </w:rPr>
        <w:t>OECD</w:t>
      </w:r>
      <w:r w:rsidR="005031DF">
        <w:rPr>
          <w:rFonts w:hint="cs"/>
          <w:rtl/>
        </w:rPr>
        <w:t xml:space="preserve">, וביחס אליהן </w:t>
      </w:r>
      <w:bookmarkStart w:id="1012" w:name="_ETM_Q1_702651"/>
      <w:bookmarkEnd w:id="1012"/>
      <w:r w:rsidR="005031DF">
        <w:rPr>
          <w:rFonts w:hint="cs"/>
          <w:rtl/>
        </w:rPr>
        <w:t>ל</w:t>
      </w:r>
      <w:r>
        <w:rPr>
          <w:rtl/>
        </w:rPr>
        <w:t>מדינות אירופה ו</w:t>
      </w:r>
      <w:r w:rsidR="005031DF">
        <w:rPr>
          <w:rFonts w:hint="cs"/>
          <w:rtl/>
        </w:rPr>
        <w:t>ל</w:t>
      </w:r>
      <w:r>
        <w:rPr>
          <w:rtl/>
        </w:rPr>
        <w:t>מרבית מדינות ה-</w:t>
      </w:r>
      <w:r w:rsidRPr="00957822">
        <w:rPr>
          <w:rFonts w:ascii="David" w:hAnsi="David"/>
        </w:rPr>
        <w:t>OECD</w:t>
      </w:r>
      <w:r>
        <w:rPr>
          <w:rtl/>
        </w:rPr>
        <w:t xml:space="preserve"> האחרות יש יעדים </w:t>
      </w:r>
      <w:r w:rsidR="005031DF">
        <w:rPr>
          <w:rFonts w:hint="cs"/>
          <w:rtl/>
        </w:rPr>
        <w:t>ב</w:t>
      </w:r>
      <w:r>
        <w:rPr>
          <w:rtl/>
        </w:rPr>
        <w:t>סדר גודל של 40% עד 45% פחות או יותר בממוצע בפליטות</w:t>
      </w:r>
      <w:r w:rsidR="005031DF">
        <w:rPr>
          <w:rFonts w:hint="cs"/>
          <w:rtl/>
        </w:rPr>
        <w:t>.</w:t>
      </w:r>
      <w:r>
        <w:rPr>
          <w:rtl/>
        </w:rPr>
        <w:t xml:space="preserve"> </w:t>
      </w:r>
      <w:r w:rsidR="00AB1D8B">
        <w:rPr>
          <w:rFonts w:hint="cs"/>
          <w:rtl/>
        </w:rPr>
        <w:t>יש</w:t>
      </w:r>
      <w:r w:rsidR="0042735C">
        <w:rPr>
          <w:rFonts w:hint="cs"/>
          <w:rtl/>
        </w:rPr>
        <w:t xml:space="preserve"> </w:t>
      </w:r>
      <w:r w:rsidR="00957822">
        <w:rPr>
          <w:rFonts w:ascii="David" w:hAnsi="David" w:hint="cs"/>
          <w:rtl/>
        </w:rPr>
        <w:t>חריגים, למשל</w:t>
      </w:r>
      <w:r w:rsidR="005031DF">
        <w:rPr>
          <w:rFonts w:hint="cs"/>
          <w:rtl/>
        </w:rPr>
        <w:t xml:space="preserve"> ב</w:t>
      </w:r>
      <w:r>
        <w:rPr>
          <w:rtl/>
        </w:rPr>
        <w:t>אוסטרליה</w:t>
      </w:r>
      <w:r w:rsidR="005031DF">
        <w:rPr>
          <w:rFonts w:hint="cs"/>
          <w:rtl/>
        </w:rPr>
        <w:t>,</w:t>
      </w:r>
      <w:r>
        <w:rPr>
          <w:rtl/>
        </w:rPr>
        <w:t xml:space="preserve"> </w:t>
      </w:r>
      <w:r w:rsidR="0042735C">
        <w:rPr>
          <w:rFonts w:hint="cs"/>
          <w:rtl/>
        </w:rPr>
        <w:t>ו</w:t>
      </w:r>
      <w:r>
        <w:rPr>
          <w:rtl/>
        </w:rPr>
        <w:t>מאז היא עדכנה את הי</w:t>
      </w:r>
      <w:r w:rsidR="0042735C">
        <w:rPr>
          <w:rFonts w:hint="cs"/>
          <w:rtl/>
        </w:rPr>
        <w:t>ע</w:t>
      </w:r>
      <w:r>
        <w:rPr>
          <w:rtl/>
        </w:rPr>
        <w:t>ד לחומרה יותר</w:t>
      </w:r>
      <w:r w:rsidR="0042735C">
        <w:rPr>
          <w:rFonts w:hint="cs"/>
          <w:rtl/>
        </w:rPr>
        <w:t xml:space="preserve"> ואנחנו לא עדכנו,</w:t>
      </w:r>
      <w:r>
        <w:rPr>
          <w:rtl/>
        </w:rPr>
        <w:t xml:space="preserve"> אבל ישראל באמת נמצאת בחלק התחתון של ה</w:t>
      </w:r>
      <w:r w:rsidR="0042735C">
        <w:rPr>
          <w:rFonts w:hint="cs"/>
          <w:rtl/>
        </w:rPr>
        <w:t>י</w:t>
      </w:r>
      <w:r>
        <w:rPr>
          <w:rtl/>
        </w:rPr>
        <w:t xml:space="preserve">עדים בהשוואה </w:t>
      </w:r>
      <w:r w:rsidR="0042735C">
        <w:rPr>
          <w:rFonts w:hint="cs"/>
          <w:rtl/>
        </w:rPr>
        <w:t xml:space="preserve">של </w:t>
      </w:r>
      <w:r>
        <w:rPr>
          <w:rtl/>
        </w:rPr>
        <w:t>תפוחים עם תפוחים מה שנקרא</w:t>
      </w:r>
      <w:r w:rsidR="0042735C">
        <w:rPr>
          <w:rFonts w:hint="cs"/>
          <w:rtl/>
        </w:rPr>
        <w:t>.</w:t>
      </w:r>
      <w:r>
        <w:rPr>
          <w:rtl/>
        </w:rPr>
        <w:t xml:space="preserve"> </w:t>
      </w:r>
    </w:p>
    <w:p w14:paraId="504E7C48" w14:textId="77777777" w:rsidR="0042735C" w:rsidRDefault="0042735C" w:rsidP="0042735C">
      <w:pPr>
        <w:rPr>
          <w:rtl/>
        </w:rPr>
      </w:pPr>
    </w:p>
    <w:p w14:paraId="6E02B47D" w14:textId="279C0C42" w:rsidR="00A40C65" w:rsidRDefault="0042735C" w:rsidP="00AB1D8B">
      <w:pPr>
        <w:rPr>
          <w:rtl/>
        </w:rPr>
      </w:pPr>
      <w:r>
        <w:rPr>
          <w:rFonts w:hint="cs"/>
          <w:rtl/>
        </w:rPr>
        <w:t>במענה לשאלת היו</w:t>
      </w:r>
      <w:r w:rsidR="00957822">
        <w:rPr>
          <w:rFonts w:hint="cs"/>
          <w:rtl/>
        </w:rPr>
        <w:t>שב-</w:t>
      </w:r>
      <w:r>
        <w:rPr>
          <w:rFonts w:hint="cs"/>
          <w:rtl/>
        </w:rPr>
        <w:t>ר</w:t>
      </w:r>
      <w:r w:rsidR="00957822">
        <w:rPr>
          <w:rFonts w:hint="cs"/>
          <w:rtl/>
        </w:rPr>
        <w:t>אש</w:t>
      </w:r>
      <w:r>
        <w:rPr>
          <w:rFonts w:hint="cs"/>
          <w:rtl/>
        </w:rPr>
        <w:t xml:space="preserve"> </w:t>
      </w:r>
      <w:r w:rsidR="00A40C65">
        <w:rPr>
          <w:rtl/>
        </w:rPr>
        <w:t>לגבי 2050</w:t>
      </w:r>
      <w:r>
        <w:rPr>
          <w:rFonts w:hint="cs"/>
          <w:rtl/>
        </w:rPr>
        <w:t>,</w:t>
      </w:r>
      <w:r w:rsidR="00A40C65">
        <w:rPr>
          <w:rtl/>
        </w:rPr>
        <w:t xml:space="preserve"> המושג </w:t>
      </w:r>
      <w:r w:rsidR="00AB1D8B">
        <w:rPr>
          <w:rFonts w:hint="cs"/>
          <w:rtl/>
        </w:rPr>
        <w:t>"</w:t>
      </w:r>
      <w:r w:rsidR="00A40C65">
        <w:rPr>
          <w:rtl/>
        </w:rPr>
        <w:t>נטו</w:t>
      </w:r>
      <w:r w:rsidR="00AB1D8B">
        <w:rPr>
          <w:rFonts w:hint="cs"/>
          <w:rtl/>
        </w:rPr>
        <w:t>"</w:t>
      </w:r>
      <w:r w:rsidR="00A40C65">
        <w:rPr>
          <w:rtl/>
        </w:rPr>
        <w:t xml:space="preserve"> זה מושג </w:t>
      </w:r>
      <w:r>
        <w:rPr>
          <w:rFonts w:hint="cs"/>
          <w:rtl/>
        </w:rPr>
        <w:t>שמ</w:t>
      </w:r>
      <w:r w:rsidR="00A40C65">
        <w:rPr>
          <w:rtl/>
        </w:rPr>
        <w:t xml:space="preserve">גיע </w:t>
      </w:r>
      <w:r>
        <w:rPr>
          <w:rFonts w:hint="cs"/>
          <w:rtl/>
        </w:rPr>
        <w:t>מ</w:t>
      </w:r>
      <w:r w:rsidR="00A40C65">
        <w:rPr>
          <w:rtl/>
        </w:rPr>
        <w:t>אמנת האקלים</w:t>
      </w:r>
      <w:r>
        <w:rPr>
          <w:rFonts w:hint="cs"/>
          <w:rtl/>
        </w:rPr>
        <w:t xml:space="preserve">, כפי שאמרתי בדיונים הקודמים, והוא </w:t>
      </w:r>
      <w:r w:rsidR="00A40C65">
        <w:rPr>
          <w:rtl/>
        </w:rPr>
        <w:t>מאפשר מנגנון של גמישות</w:t>
      </w:r>
      <w:r>
        <w:rPr>
          <w:rFonts w:hint="cs"/>
          <w:rtl/>
        </w:rPr>
        <w:t>.</w:t>
      </w:r>
      <w:r w:rsidR="00A40C65">
        <w:rPr>
          <w:rtl/>
        </w:rPr>
        <w:t xml:space="preserve"> כל מדינות העולם </w:t>
      </w:r>
      <w:r w:rsidR="00AB1D8B">
        <w:rPr>
          <w:rFonts w:hint="cs"/>
          <w:rtl/>
        </w:rPr>
        <w:t>שהגדירו</w:t>
      </w:r>
      <w:r w:rsidR="00A40C65">
        <w:rPr>
          <w:rtl/>
        </w:rPr>
        <w:t xml:space="preserve"> איפוס פליטות</w:t>
      </w:r>
      <w:r>
        <w:rPr>
          <w:rFonts w:hint="cs"/>
          <w:rtl/>
        </w:rPr>
        <w:t>,</w:t>
      </w:r>
      <w:r w:rsidR="00A40C65">
        <w:rPr>
          <w:rtl/>
        </w:rPr>
        <w:t xml:space="preserve"> הגדיר</w:t>
      </w:r>
      <w:r w:rsidR="00AB1D8B">
        <w:rPr>
          <w:rFonts w:hint="cs"/>
          <w:rtl/>
        </w:rPr>
        <w:t>ו</w:t>
      </w:r>
      <w:r w:rsidR="00A40C65">
        <w:rPr>
          <w:rtl/>
        </w:rPr>
        <w:t xml:space="preserve"> את זה נטו כי אז זה מאפשר גם לקחת בחשבון מנגנוני סחר בתוך אמנת האקלים</w:t>
      </w:r>
      <w:r>
        <w:rPr>
          <w:rFonts w:hint="cs"/>
          <w:rtl/>
        </w:rPr>
        <w:t xml:space="preserve"> </w:t>
      </w:r>
      <w:r>
        <w:rPr>
          <w:rtl/>
        </w:rPr>
        <w:t>–</w:t>
      </w:r>
      <w:r>
        <w:rPr>
          <w:rFonts w:hint="cs"/>
          <w:rtl/>
        </w:rPr>
        <w:t xml:space="preserve"> יש שם פרק 6 </w:t>
      </w:r>
      <w:r w:rsidR="00AB1D8B">
        <w:rPr>
          <w:rFonts w:hint="cs"/>
          <w:rtl/>
        </w:rPr>
        <w:t>(</w:t>
      </w:r>
      <w:r>
        <w:t>Article 6</w:t>
      </w:r>
      <w:r w:rsidR="00AB1D8B">
        <w:rPr>
          <w:rFonts w:hint="cs"/>
          <w:rtl/>
        </w:rPr>
        <w:t>)</w:t>
      </w:r>
      <w:r>
        <w:rPr>
          <w:rFonts w:hint="cs"/>
          <w:rtl/>
        </w:rPr>
        <w:t xml:space="preserve">, </w:t>
      </w:r>
      <w:r w:rsidR="00A40C65">
        <w:rPr>
          <w:rtl/>
        </w:rPr>
        <w:t>שמגדיר סחר בין מדינות ולכן זה נותן גמישות מסוימת</w:t>
      </w:r>
      <w:r>
        <w:rPr>
          <w:rFonts w:hint="cs"/>
          <w:rtl/>
        </w:rPr>
        <w:t>,</w:t>
      </w:r>
      <w:r w:rsidR="00A40C65">
        <w:rPr>
          <w:rtl/>
        </w:rPr>
        <w:t xml:space="preserve"> אבל בוודאי ובוודאי שברור שכל מדינה צריכה להפחית את מרבית הפליטות אצלה בבית ולאפשר גמישות מסוימת</w:t>
      </w:r>
      <w:r>
        <w:rPr>
          <w:rFonts w:hint="cs"/>
          <w:rtl/>
        </w:rPr>
        <w:t>,</w:t>
      </w:r>
      <w:r w:rsidR="00A40C65">
        <w:rPr>
          <w:rtl/>
        </w:rPr>
        <w:t xml:space="preserve"> זה הנטו הזה </w:t>
      </w:r>
      <w:r>
        <w:rPr>
          <w:rFonts w:hint="cs"/>
          <w:rtl/>
        </w:rPr>
        <w:t>ש</w:t>
      </w:r>
      <w:r w:rsidR="00A40C65">
        <w:rPr>
          <w:rtl/>
        </w:rPr>
        <w:t>גם מאפשר פתח לטכנולוגיות חדשות שנמצאות בפיתוח</w:t>
      </w:r>
      <w:r>
        <w:rPr>
          <w:rFonts w:hint="cs"/>
          <w:rtl/>
        </w:rPr>
        <w:t>.</w:t>
      </w:r>
    </w:p>
    <w:p w14:paraId="78D3138C" w14:textId="77777777" w:rsidR="0042735C" w:rsidRDefault="0042735C" w:rsidP="0042735C">
      <w:pPr>
        <w:rPr>
          <w:rtl/>
        </w:rPr>
      </w:pPr>
    </w:p>
    <w:p w14:paraId="54A1D0AD" w14:textId="5F9AA461" w:rsidR="00A40C65" w:rsidRDefault="00A40C65" w:rsidP="0042735C">
      <w:pPr>
        <w:rPr>
          <w:rtl/>
        </w:rPr>
      </w:pPr>
      <w:bookmarkStart w:id="1013" w:name="_ETM_Q1_777402"/>
      <w:bookmarkEnd w:id="1013"/>
      <w:r>
        <w:rPr>
          <w:rtl/>
        </w:rPr>
        <w:t xml:space="preserve">זה </w:t>
      </w:r>
      <w:r w:rsidR="0042735C">
        <w:rPr>
          <w:rFonts w:hint="cs"/>
          <w:rtl/>
        </w:rPr>
        <w:t xml:space="preserve">גם </w:t>
      </w:r>
      <w:r>
        <w:rPr>
          <w:rtl/>
        </w:rPr>
        <w:t>מייצג בסוף יעד אחראי שמקובל בעולם</w:t>
      </w:r>
      <w:r w:rsidR="0042735C">
        <w:rPr>
          <w:rFonts w:hint="cs"/>
          <w:rtl/>
        </w:rPr>
        <w:t>, שהרי</w:t>
      </w:r>
      <w:r>
        <w:rPr>
          <w:rtl/>
        </w:rPr>
        <w:t xml:space="preserve"> ישראל לא המציאה אותו</w:t>
      </w:r>
      <w:r w:rsidR="0042735C">
        <w:rPr>
          <w:rFonts w:hint="cs"/>
          <w:rtl/>
        </w:rPr>
        <w:t>,</w:t>
      </w:r>
      <w:r>
        <w:rPr>
          <w:rtl/>
        </w:rPr>
        <w:t xml:space="preserve"> של נטו שמאפשר לקחת את מנגנוני </w:t>
      </w:r>
      <w:r w:rsidR="0042735C">
        <w:rPr>
          <w:rFonts w:hint="cs"/>
          <w:rtl/>
        </w:rPr>
        <w:t>ה</w:t>
      </w:r>
      <w:r>
        <w:rPr>
          <w:rtl/>
        </w:rPr>
        <w:t>סחר האלה בחשבון</w:t>
      </w:r>
      <w:r w:rsidR="0042735C">
        <w:rPr>
          <w:rFonts w:hint="cs"/>
          <w:rtl/>
        </w:rPr>
        <w:t>.</w:t>
      </w:r>
    </w:p>
    <w:p w14:paraId="5ECF6F90" w14:textId="77777777" w:rsidR="0042735C" w:rsidRDefault="0042735C" w:rsidP="0042735C">
      <w:pPr>
        <w:rPr>
          <w:rtl/>
        </w:rPr>
      </w:pPr>
      <w:bookmarkStart w:id="1014" w:name="_ETM_Q1_804652"/>
      <w:bookmarkEnd w:id="1014"/>
    </w:p>
    <w:p w14:paraId="56F7C4AC" w14:textId="77777777" w:rsidR="0042735C" w:rsidRDefault="0042735C" w:rsidP="0042735C">
      <w:pPr>
        <w:pStyle w:val="af6"/>
        <w:keepNext/>
        <w:rPr>
          <w:rtl/>
        </w:rPr>
      </w:pPr>
      <w:bookmarkStart w:id="1015" w:name="ET_yor_5069_311"/>
      <w:r w:rsidRPr="0042735C">
        <w:rPr>
          <w:rStyle w:val="TagStyle"/>
          <w:rtl/>
        </w:rPr>
        <w:t xml:space="preserve"> &lt;&lt; יור &gt;&gt; </w:t>
      </w:r>
      <w:r>
        <w:rPr>
          <w:rtl/>
        </w:rPr>
        <w:t>היו"ר יעקב אשר:</w:t>
      </w:r>
      <w:r w:rsidRPr="0042735C">
        <w:rPr>
          <w:rStyle w:val="TagStyle"/>
          <w:rtl/>
        </w:rPr>
        <w:t xml:space="preserve"> &lt;&lt; יור &gt;&gt;</w:t>
      </w:r>
      <w:r>
        <w:rPr>
          <w:rtl/>
        </w:rPr>
        <w:t xml:space="preserve">   </w:t>
      </w:r>
      <w:bookmarkEnd w:id="1015"/>
    </w:p>
    <w:p w14:paraId="7A40E0C2" w14:textId="77777777" w:rsidR="0042735C" w:rsidRDefault="0042735C" w:rsidP="0042735C">
      <w:pPr>
        <w:pStyle w:val="KeepWithNext"/>
        <w:rPr>
          <w:rtl/>
        </w:rPr>
      </w:pPr>
    </w:p>
    <w:p w14:paraId="25FB705C" w14:textId="77777777" w:rsidR="00A40C65" w:rsidRDefault="0042735C" w:rsidP="0042735C">
      <w:pPr>
        <w:rPr>
          <w:rtl/>
        </w:rPr>
      </w:pPr>
      <w:r>
        <w:rPr>
          <w:rFonts w:hint="cs"/>
          <w:rtl/>
        </w:rPr>
        <w:t xml:space="preserve">ומה לגבי ה-30% </w:t>
      </w:r>
      <w:r w:rsidR="00A40C65">
        <w:rPr>
          <w:rtl/>
        </w:rPr>
        <w:t>שקבעתם כאן</w:t>
      </w:r>
      <w:r>
        <w:rPr>
          <w:rFonts w:hint="cs"/>
          <w:rtl/>
        </w:rPr>
        <w:t>?</w:t>
      </w:r>
      <w:r w:rsidRPr="0042735C">
        <w:rPr>
          <w:rtl/>
        </w:rPr>
        <w:t xml:space="preserve"> </w:t>
      </w:r>
      <w:r>
        <w:rPr>
          <w:rFonts w:hint="cs"/>
          <w:rtl/>
        </w:rPr>
        <w:t xml:space="preserve">למה </w:t>
      </w:r>
      <w:r>
        <w:rPr>
          <w:rtl/>
        </w:rPr>
        <w:t xml:space="preserve">לא אתגרתם את עצמכם ב-40% </w:t>
      </w:r>
      <w:r>
        <w:rPr>
          <w:rFonts w:hint="cs"/>
          <w:rtl/>
        </w:rPr>
        <w:t>לדוגמה?</w:t>
      </w:r>
    </w:p>
    <w:p w14:paraId="3A1232E4" w14:textId="77777777" w:rsidR="0042735C" w:rsidRDefault="0042735C" w:rsidP="0042735C">
      <w:pPr>
        <w:rPr>
          <w:rtl/>
        </w:rPr>
      </w:pPr>
    </w:p>
    <w:p w14:paraId="67373AE1" w14:textId="77777777" w:rsidR="0042735C" w:rsidRDefault="0042735C" w:rsidP="0042735C">
      <w:pPr>
        <w:pStyle w:val="a4"/>
        <w:keepNext/>
        <w:rPr>
          <w:rtl/>
        </w:rPr>
      </w:pPr>
      <w:bookmarkStart w:id="1016" w:name="ET_speaker_דר_גיל_פרואקטור_312"/>
      <w:r w:rsidRPr="0042735C">
        <w:rPr>
          <w:rStyle w:val="TagStyle"/>
          <w:rtl/>
        </w:rPr>
        <w:t xml:space="preserve"> &lt;&lt; דובר &gt;&gt; </w:t>
      </w:r>
      <w:r>
        <w:rPr>
          <w:rtl/>
        </w:rPr>
        <w:t>ד"ר גיל פרואקטור:</w:t>
      </w:r>
      <w:r w:rsidRPr="0042735C">
        <w:rPr>
          <w:rStyle w:val="TagStyle"/>
          <w:rtl/>
        </w:rPr>
        <w:t xml:space="preserve"> &lt;&lt; דובר &gt;&gt;</w:t>
      </w:r>
      <w:r>
        <w:rPr>
          <w:rtl/>
        </w:rPr>
        <w:t xml:space="preserve">   </w:t>
      </w:r>
      <w:bookmarkEnd w:id="1016"/>
    </w:p>
    <w:p w14:paraId="4CDAB2B6" w14:textId="77777777" w:rsidR="0042735C" w:rsidRDefault="0042735C" w:rsidP="0042735C">
      <w:pPr>
        <w:pStyle w:val="KeepWithNext"/>
        <w:rPr>
          <w:rtl/>
        </w:rPr>
      </w:pPr>
    </w:p>
    <w:p w14:paraId="7D06DC4F" w14:textId="50C8D038" w:rsidR="00E40B2B" w:rsidRDefault="00A40C65" w:rsidP="00E40B2B">
      <w:pPr>
        <w:rPr>
          <w:rtl/>
        </w:rPr>
      </w:pPr>
      <w:r>
        <w:rPr>
          <w:rtl/>
        </w:rPr>
        <w:t xml:space="preserve">30% </w:t>
      </w:r>
      <w:r w:rsidR="0042735C">
        <w:rPr>
          <w:rFonts w:hint="cs"/>
          <w:rtl/>
        </w:rPr>
        <w:t>י</w:t>
      </w:r>
      <w:r>
        <w:rPr>
          <w:rtl/>
        </w:rPr>
        <w:t xml:space="preserve">עד הפחתה משקף </w:t>
      </w:r>
      <w:r w:rsidR="0042735C">
        <w:rPr>
          <w:rFonts w:hint="cs"/>
          <w:rtl/>
        </w:rPr>
        <w:t xml:space="preserve">למעשה </w:t>
      </w:r>
      <w:r>
        <w:rPr>
          <w:rtl/>
        </w:rPr>
        <w:t xml:space="preserve">מכלול </w:t>
      </w:r>
      <w:r w:rsidR="0042735C">
        <w:rPr>
          <w:rFonts w:hint="cs"/>
          <w:rtl/>
        </w:rPr>
        <w:t xml:space="preserve">רחב </w:t>
      </w:r>
      <w:r>
        <w:rPr>
          <w:rtl/>
        </w:rPr>
        <w:t>מאוד של בחינות</w:t>
      </w:r>
      <w:r w:rsidR="0042735C">
        <w:rPr>
          <w:rFonts w:hint="cs"/>
          <w:rtl/>
        </w:rPr>
        <w:t>,</w:t>
      </w:r>
      <w:r>
        <w:rPr>
          <w:rtl/>
        </w:rPr>
        <w:t xml:space="preserve"> של אפשרויות </w:t>
      </w:r>
      <w:r w:rsidR="0042735C">
        <w:rPr>
          <w:rFonts w:hint="cs"/>
          <w:rtl/>
        </w:rPr>
        <w:t>ו</w:t>
      </w:r>
      <w:r>
        <w:rPr>
          <w:rtl/>
        </w:rPr>
        <w:t>של חלופות שונות</w:t>
      </w:r>
      <w:r w:rsidR="00E40B2B">
        <w:rPr>
          <w:rFonts w:hint="cs"/>
          <w:rtl/>
        </w:rPr>
        <w:t xml:space="preserve"> כש</w:t>
      </w:r>
      <w:r>
        <w:rPr>
          <w:rtl/>
        </w:rPr>
        <w:t>מסתכלים על האתגרים שעומדים בפני המשק</w:t>
      </w:r>
      <w:r w:rsidR="00E40B2B">
        <w:rPr>
          <w:rFonts w:hint="cs"/>
          <w:rtl/>
        </w:rPr>
        <w:t>.</w:t>
      </w:r>
      <w:r>
        <w:rPr>
          <w:rtl/>
        </w:rPr>
        <w:t xml:space="preserve"> אני כן יכול להגיד ש</w:t>
      </w:r>
      <w:r w:rsidR="00E40B2B">
        <w:rPr>
          <w:rFonts w:hint="cs"/>
          <w:rtl/>
        </w:rPr>
        <w:t xml:space="preserve">אם נצליח לעשות את </w:t>
      </w:r>
      <w:r>
        <w:rPr>
          <w:rtl/>
        </w:rPr>
        <w:t>ה-30%</w:t>
      </w:r>
      <w:r w:rsidR="00E40B2B">
        <w:rPr>
          <w:rFonts w:hint="cs"/>
          <w:rtl/>
        </w:rPr>
        <w:t>,</w:t>
      </w:r>
      <w:r>
        <w:rPr>
          <w:rtl/>
        </w:rPr>
        <w:t xml:space="preserve"> אנחנו חייבים ליישם פעולות</w:t>
      </w:r>
      <w:r w:rsidR="00E40B2B">
        <w:rPr>
          <w:rFonts w:hint="cs"/>
          <w:rtl/>
        </w:rPr>
        <w:t xml:space="preserve"> </w:t>
      </w:r>
      <w:r w:rsidR="00942B89">
        <w:rPr>
          <w:rFonts w:hint="cs"/>
          <w:rtl/>
        </w:rPr>
        <w:t xml:space="preserve">רבות </w:t>
      </w:r>
      <w:r w:rsidR="00E40B2B">
        <w:rPr>
          <w:rFonts w:hint="cs"/>
          <w:rtl/>
        </w:rPr>
        <w:t xml:space="preserve">כי זו </w:t>
      </w:r>
      <w:r>
        <w:rPr>
          <w:rtl/>
        </w:rPr>
        <w:t>לא משימה קלה בכלל</w:t>
      </w:r>
      <w:r w:rsidR="00E40B2B">
        <w:rPr>
          <w:rFonts w:hint="cs"/>
          <w:rtl/>
        </w:rPr>
        <w:t>,</w:t>
      </w:r>
      <w:r>
        <w:rPr>
          <w:rtl/>
        </w:rPr>
        <w:t xml:space="preserve"> היא מחויבת המציאות עם כל היתרונות </w:t>
      </w:r>
      <w:r w:rsidR="00E40B2B">
        <w:rPr>
          <w:rFonts w:hint="cs"/>
          <w:rtl/>
        </w:rPr>
        <w:t>ה</w:t>
      </w:r>
      <w:r>
        <w:rPr>
          <w:rtl/>
        </w:rPr>
        <w:t xml:space="preserve">חשובים </w:t>
      </w:r>
      <w:r w:rsidR="00E40B2B">
        <w:rPr>
          <w:rFonts w:hint="cs"/>
          <w:rtl/>
        </w:rPr>
        <w:t xml:space="preserve">מאוד </w:t>
      </w:r>
      <w:r>
        <w:rPr>
          <w:rtl/>
        </w:rPr>
        <w:t>שלה לביטחון ולכלכלה</w:t>
      </w:r>
      <w:r w:rsidR="00E40B2B">
        <w:rPr>
          <w:rFonts w:hint="cs"/>
          <w:rtl/>
        </w:rPr>
        <w:t>,</w:t>
      </w:r>
      <w:r>
        <w:rPr>
          <w:rtl/>
        </w:rPr>
        <w:t xml:space="preserve"> </w:t>
      </w:r>
      <w:r w:rsidR="00E40B2B">
        <w:rPr>
          <w:rFonts w:hint="cs"/>
          <w:rtl/>
        </w:rPr>
        <w:t xml:space="preserve">כפי </w:t>
      </w:r>
      <w:r>
        <w:rPr>
          <w:rtl/>
        </w:rPr>
        <w:t>שדיברנו קודם</w:t>
      </w:r>
      <w:r w:rsidR="00E40B2B">
        <w:rPr>
          <w:rFonts w:hint="cs"/>
          <w:rtl/>
        </w:rPr>
        <w:t>,</w:t>
      </w:r>
      <w:r>
        <w:rPr>
          <w:rtl/>
        </w:rPr>
        <w:t xml:space="preserve"> אבל אנחנו חושבים שבסוף 30% ישקף צעד משמעותי </w:t>
      </w:r>
      <w:r w:rsidR="00E40B2B">
        <w:rPr>
          <w:rFonts w:hint="cs"/>
          <w:rtl/>
        </w:rPr>
        <w:t xml:space="preserve">מאוד </w:t>
      </w:r>
      <w:r w:rsidR="00E40B2B">
        <w:rPr>
          <w:rtl/>
        </w:rPr>
        <w:t>למשק</w:t>
      </w:r>
      <w:r w:rsidR="00E40B2B">
        <w:rPr>
          <w:rFonts w:hint="cs"/>
          <w:rtl/>
        </w:rPr>
        <w:t xml:space="preserve">, שישים אותנו גם </w:t>
      </w:r>
      <w:r>
        <w:rPr>
          <w:rtl/>
        </w:rPr>
        <w:t xml:space="preserve">בעמדה טובה </w:t>
      </w:r>
      <w:r w:rsidR="00E40B2B">
        <w:rPr>
          <w:rFonts w:hint="cs"/>
          <w:rtl/>
        </w:rPr>
        <w:t xml:space="preserve">מאוד על מנת </w:t>
      </w:r>
      <w:r>
        <w:rPr>
          <w:rtl/>
        </w:rPr>
        <w:t>להתקדם קדימה להפחתה נוספת</w:t>
      </w:r>
      <w:r w:rsidR="00E40B2B">
        <w:rPr>
          <w:rFonts w:hint="cs"/>
          <w:rtl/>
        </w:rPr>
        <w:t>.</w:t>
      </w:r>
    </w:p>
    <w:p w14:paraId="0B3ECDFF" w14:textId="77777777" w:rsidR="00E40B2B" w:rsidRDefault="00E40B2B" w:rsidP="00E40B2B">
      <w:pPr>
        <w:rPr>
          <w:rtl/>
        </w:rPr>
      </w:pPr>
    </w:p>
    <w:p w14:paraId="03715687" w14:textId="1036EFC4" w:rsidR="00A40C65" w:rsidRDefault="00A40C65" w:rsidP="00F05007">
      <w:pPr>
        <w:rPr>
          <w:rtl/>
        </w:rPr>
      </w:pPr>
      <w:r>
        <w:rPr>
          <w:rtl/>
        </w:rPr>
        <w:t xml:space="preserve">בימים האלה </w:t>
      </w:r>
      <w:r w:rsidR="00E40B2B">
        <w:rPr>
          <w:rFonts w:hint="cs"/>
          <w:rtl/>
        </w:rPr>
        <w:t xml:space="preserve">אנחנו </w:t>
      </w:r>
      <w:r>
        <w:rPr>
          <w:rtl/>
        </w:rPr>
        <w:t>כמדינ</w:t>
      </w:r>
      <w:bookmarkStart w:id="1017" w:name="_ETM_Q1_931603"/>
      <w:bookmarkStart w:id="1018" w:name="_ETM_Q1_937943"/>
      <w:bookmarkStart w:id="1019" w:name="_ETM_Q1_942943"/>
      <w:bookmarkStart w:id="1020" w:name="_ETM_Q1_949345"/>
      <w:bookmarkStart w:id="1021" w:name="_ETM_Q1_956092"/>
      <w:bookmarkStart w:id="1022" w:name="_ETM_Q1_961092"/>
      <w:bookmarkStart w:id="1023" w:name="_ETM_Q1_967595"/>
      <w:bookmarkStart w:id="1024" w:name="_ETM_Q1_964341"/>
      <w:bookmarkStart w:id="1025" w:name="_ETM_Q1_960093"/>
      <w:bookmarkStart w:id="1026" w:name="_ETM_Q1_955093"/>
      <w:bookmarkStart w:id="1027" w:name="_ETM_Q1_951592"/>
      <w:bookmarkStart w:id="1028" w:name="_ETM_Q1_948592"/>
      <w:bookmarkStart w:id="1029" w:name="_ETM_Q1_944593"/>
      <w:bookmarkStart w:id="1030" w:name="_ETM_Q1_940591"/>
      <w:bookmarkStart w:id="1031" w:name="_ETM_Q1_935591"/>
      <w:bookmarkStart w:id="1032" w:name="_ETM_Q1_930591"/>
      <w:bookmarkStart w:id="1033" w:name="_ETM_Q1_925591"/>
      <w:bookmarkStart w:id="1034" w:name="_ETM_Q1_920591"/>
      <w:bookmarkStart w:id="1035" w:name="_ETM_Q1_916594"/>
      <w:bookmarkStart w:id="1036" w:name="_ETM_Q1_912594"/>
      <w:bookmarkStart w:id="1037" w:name="_ETM_Q1_907594"/>
      <w:bookmarkStart w:id="1038" w:name="_ETM_Q1_902594"/>
      <w:bookmarkStart w:id="1039" w:name="_ETM_Q1_898594"/>
      <w:bookmarkStart w:id="1040" w:name="_ETM_Q1_893594"/>
      <w:bookmarkStart w:id="1041" w:name="_ETM_Q1_895593"/>
      <w:bookmarkStart w:id="1042" w:name="_ETM_Q1_892343"/>
      <w:bookmarkStart w:id="1043" w:name="_ETM_Q1_887343"/>
      <w:bookmarkStart w:id="1044" w:name="_ETM_Q1_884092"/>
      <w:bookmarkStart w:id="1045" w:name="_ETM_Q1_879092"/>
      <w:bookmarkStart w:id="1046" w:name="_ETM_Q1_874092"/>
      <w:bookmarkStart w:id="1047" w:name="_ETM_Q1_879342"/>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r>
        <w:rPr>
          <w:rtl/>
        </w:rPr>
        <w:t xml:space="preserve">ה מגבשים </w:t>
      </w:r>
      <w:r w:rsidR="00E40B2B">
        <w:rPr>
          <w:rFonts w:hint="cs"/>
          <w:rtl/>
        </w:rPr>
        <w:t xml:space="preserve">את </w:t>
      </w:r>
      <w:r>
        <w:rPr>
          <w:rtl/>
        </w:rPr>
        <w:t>היעדים</w:t>
      </w:r>
      <w:r w:rsidR="00E40B2B">
        <w:rPr>
          <w:rFonts w:hint="cs"/>
          <w:rtl/>
        </w:rPr>
        <w:t xml:space="preserve">, </w:t>
      </w:r>
      <w:r w:rsidR="00E40B2B">
        <w:rPr>
          <w:rtl/>
        </w:rPr>
        <w:t xml:space="preserve">את </w:t>
      </w:r>
      <w:r w:rsidR="00E40B2B">
        <w:rPr>
          <w:rFonts w:hint="cs"/>
          <w:rtl/>
        </w:rPr>
        <w:t>ה-</w:t>
      </w:r>
      <w:r w:rsidR="00E40B2B" w:rsidRPr="00A716F2">
        <w:rPr>
          <w:rFonts w:ascii="David" w:hAnsi="David"/>
        </w:rPr>
        <w:t>ND</w:t>
      </w:r>
      <w:r w:rsidR="00A716F2">
        <w:rPr>
          <w:rFonts w:ascii="David" w:hAnsi="David"/>
        </w:rPr>
        <w:t>C</w:t>
      </w:r>
      <w:r w:rsidR="00E40B2B">
        <w:rPr>
          <w:rFonts w:hint="cs"/>
          <w:rtl/>
        </w:rPr>
        <w:t xml:space="preserve"> </w:t>
      </w:r>
      <w:r>
        <w:rPr>
          <w:rtl/>
        </w:rPr>
        <w:t>ל-2035</w:t>
      </w:r>
      <w:r w:rsidR="00E40B2B">
        <w:rPr>
          <w:rFonts w:hint="cs"/>
          <w:rtl/>
        </w:rPr>
        <w:t>,</w:t>
      </w:r>
      <w:r>
        <w:rPr>
          <w:rtl/>
        </w:rPr>
        <w:t xml:space="preserve"> אנחנו חייבים לעשות </w:t>
      </w:r>
      <w:r w:rsidR="00E40B2B">
        <w:rPr>
          <w:rFonts w:hint="cs"/>
          <w:rtl/>
        </w:rPr>
        <w:t xml:space="preserve">זאת </w:t>
      </w:r>
      <w:r>
        <w:rPr>
          <w:rtl/>
        </w:rPr>
        <w:t xml:space="preserve">כחלק מהסכמי </w:t>
      </w:r>
      <w:r w:rsidR="00E40B2B">
        <w:rPr>
          <w:rFonts w:hint="cs"/>
          <w:rtl/>
        </w:rPr>
        <w:t>האקלים, ו</w:t>
      </w:r>
      <w:r>
        <w:rPr>
          <w:rtl/>
        </w:rPr>
        <w:t>זה במענה לשאל</w:t>
      </w:r>
      <w:r w:rsidR="00E40B2B">
        <w:rPr>
          <w:rFonts w:hint="cs"/>
          <w:rtl/>
        </w:rPr>
        <w:t>תו</w:t>
      </w:r>
      <w:r>
        <w:rPr>
          <w:rtl/>
        </w:rPr>
        <w:t xml:space="preserve"> הקודמת </w:t>
      </w:r>
      <w:r w:rsidR="00E40B2B">
        <w:rPr>
          <w:rFonts w:hint="cs"/>
          <w:rtl/>
        </w:rPr>
        <w:t>של היו</w:t>
      </w:r>
      <w:r w:rsidR="00A716F2">
        <w:rPr>
          <w:rFonts w:hint="cs"/>
          <w:rtl/>
        </w:rPr>
        <w:t>שב-ראש</w:t>
      </w:r>
      <w:bookmarkStart w:id="1048" w:name="_ETM_Q1_876594"/>
      <w:bookmarkStart w:id="1049" w:name="_ETM_Q1_874093"/>
      <w:bookmarkEnd w:id="1048"/>
      <w:bookmarkEnd w:id="1049"/>
      <w:r w:rsidR="00E40B2B">
        <w:rPr>
          <w:rFonts w:hint="cs"/>
          <w:rtl/>
        </w:rPr>
        <w:t xml:space="preserve">, </w:t>
      </w:r>
      <w:r>
        <w:rPr>
          <w:rtl/>
        </w:rPr>
        <w:t>ולכן ה-30% שם אותנו בעמדה שממנה אנחנו כמובן נצטרך להפחית יותר</w:t>
      </w:r>
      <w:r w:rsidR="00F05007">
        <w:rPr>
          <w:rFonts w:hint="cs"/>
          <w:rtl/>
        </w:rPr>
        <w:t xml:space="preserve"> ב-2035.</w:t>
      </w:r>
    </w:p>
    <w:p w14:paraId="2E1136EF" w14:textId="77777777" w:rsidR="00E40B2B" w:rsidRDefault="00E40B2B" w:rsidP="00A40C65">
      <w:pPr>
        <w:rPr>
          <w:rtl/>
        </w:rPr>
      </w:pPr>
    </w:p>
    <w:p w14:paraId="65754A03" w14:textId="77777777" w:rsidR="00E40B2B" w:rsidRDefault="00E40B2B" w:rsidP="00E40B2B">
      <w:pPr>
        <w:pStyle w:val="a4"/>
        <w:keepNext/>
        <w:rPr>
          <w:rtl/>
        </w:rPr>
      </w:pPr>
      <w:bookmarkStart w:id="1050" w:name="ET_speaker_נירה_לאמעי_רכלבסקי_313"/>
      <w:r w:rsidRPr="00E40B2B">
        <w:rPr>
          <w:rStyle w:val="TagStyle"/>
          <w:rtl/>
        </w:rPr>
        <w:t xml:space="preserve"> &lt;&lt; דובר &gt;&gt; </w:t>
      </w:r>
      <w:r>
        <w:rPr>
          <w:rtl/>
        </w:rPr>
        <w:t>נירה לאמעי רכלבסקי:</w:t>
      </w:r>
      <w:r w:rsidRPr="00E40B2B">
        <w:rPr>
          <w:rStyle w:val="TagStyle"/>
          <w:rtl/>
        </w:rPr>
        <w:t xml:space="preserve"> &lt;&lt; דובר &gt;&gt;</w:t>
      </w:r>
      <w:r>
        <w:rPr>
          <w:rtl/>
        </w:rPr>
        <w:t xml:space="preserve">   </w:t>
      </w:r>
      <w:bookmarkEnd w:id="1050"/>
    </w:p>
    <w:p w14:paraId="5FA5311A" w14:textId="77777777" w:rsidR="00E40B2B" w:rsidRDefault="00E40B2B" w:rsidP="00E40B2B">
      <w:pPr>
        <w:pStyle w:val="KeepWithNext"/>
        <w:rPr>
          <w:rtl/>
        </w:rPr>
      </w:pPr>
    </w:p>
    <w:p w14:paraId="5F598E61" w14:textId="77777777" w:rsidR="00E40B2B" w:rsidRDefault="00E40B2B" w:rsidP="00E40B2B">
      <w:pPr>
        <w:rPr>
          <w:rtl/>
        </w:rPr>
      </w:pPr>
      <w:r>
        <w:rPr>
          <w:rFonts w:hint="cs"/>
          <w:rtl/>
        </w:rPr>
        <w:t xml:space="preserve">האם </w:t>
      </w:r>
      <w:r w:rsidR="00A40C65">
        <w:rPr>
          <w:rtl/>
        </w:rPr>
        <w:t>יש לכם תכנון לעשות סחר</w:t>
      </w:r>
      <w:r>
        <w:rPr>
          <w:rFonts w:hint="cs"/>
          <w:rtl/>
        </w:rPr>
        <w:t>?</w:t>
      </w:r>
      <w:r w:rsidR="00A40C65">
        <w:rPr>
          <w:rtl/>
        </w:rPr>
        <w:t xml:space="preserve"> </w:t>
      </w:r>
    </w:p>
    <w:p w14:paraId="09B81A93" w14:textId="77777777" w:rsidR="00E40B2B" w:rsidRDefault="00E40B2B" w:rsidP="00E40B2B">
      <w:pPr>
        <w:rPr>
          <w:rtl/>
        </w:rPr>
      </w:pPr>
    </w:p>
    <w:p w14:paraId="76E02C20" w14:textId="77777777" w:rsidR="00E40B2B" w:rsidRDefault="00E40B2B" w:rsidP="00E40B2B">
      <w:pPr>
        <w:pStyle w:val="a4"/>
        <w:keepNext/>
        <w:rPr>
          <w:rtl/>
        </w:rPr>
      </w:pPr>
      <w:bookmarkStart w:id="1051" w:name="ET_speaker_דר_גיל_פרואקטור_314"/>
      <w:r w:rsidRPr="00E40B2B">
        <w:rPr>
          <w:rStyle w:val="TagStyle"/>
          <w:rtl/>
        </w:rPr>
        <w:t xml:space="preserve"> &lt;&lt; דובר &gt;&gt; </w:t>
      </w:r>
      <w:r>
        <w:rPr>
          <w:rtl/>
        </w:rPr>
        <w:t>ד"ר גיל פרואקטור:</w:t>
      </w:r>
      <w:r w:rsidRPr="00E40B2B">
        <w:rPr>
          <w:rStyle w:val="TagStyle"/>
          <w:rtl/>
        </w:rPr>
        <w:t xml:space="preserve"> &lt;&lt; דובר &gt;&gt;</w:t>
      </w:r>
      <w:r>
        <w:rPr>
          <w:rtl/>
        </w:rPr>
        <w:t xml:space="preserve">   </w:t>
      </w:r>
      <w:bookmarkEnd w:id="1051"/>
    </w:p>
    <w:p w14:paraId="1109C6B5" w14:textId="77777777" w:rsidR="00E40B2B" w:rsidRDefault="00E40B2B" w:rsidP="00E40B2B">
      <w:pPr>
        <w:pStyle w:val="KeepWithNext"/>
        <w:rPr>
          <w:rtl/>
        </w:rPr>
      </w:pPr>
    </w:p>
    <w:p w14:paraId="3F18C3A1" w14:textId="77777777" w:rsidR="00E40B2B" w:rsidRDefault="00E40B2B" w:rsidP="00E40B2B">
      <w:pPr>
        <w:rPr>
          <w:rtl/>
        </w:rPr>
      </w:pPr>
      <w:r>
        <w:rPr>
          <w:rFonts w:hint="cs"/>
          <w:rtl/>
        </w:rPr>
        <w:t xml:space="preserve">לא. </w:t>
      </w:r>
      <w:r w:rsidRPr="00A716F2">
        <w:rPr>
          <w:rFonts w:ascii="David" w:hAnsi="David"/>
        </w:rPr>
        <w:t>Article 6</w:t>
      </w:r>
      <w:r>
        <w:rPr>
          <w:rFonts w:hint="cs"/>
          <w:b/>
          <w:bCs/>
          <w:rtl/>
        </w:rPr>
        <w:t xml:space="preserve"> </w:t>
      </w:r>
      <w:bookmarkStart w:id="1052" w:name="_ETM_Q1_895902"/>
      <w:bookmarkEnd w:id="1052"/>
      <w:r w:rsidR="00A40C65">
        <w:rPr>
          <w:rtl/>
        </w:rPr>
        <w:t>לאמנת האקלים קובע כללים לסחר</w:t>
      </w:r>
      <w:r>
        <w:rPr>
          <w:rFonts w:hint="cs"/>
          <w:rtl/>
        </w:rPr>
        <w:t xml:space="preserve">. </w:t>
      </w:r>
    </w:p>
    <w:p w14:paraId="3415C1F8" w14:textId="77777777" w:rsidR="00E40B2B" w:rsidRDefault="00E40B2B" w:rsidP="00E40B2B">
      <w:pPr>
        <w:rPr>
          <w:rtl/>
        </w:rPr>
      </w:pPr>
    </w:p>
    <w:p w14:paraId="41BF0FB3" w14:textId="77777777" w:rsidR="00E40B2B" w:rsidRDefault="00E40B2B" w:rsidP="00E40B2B">
      <w:pPr>
        <w:pStyle w:val="af6"/>
        <w:keepNext/>
        <w:rPr>
          <w:rtl/>
        </w:rPr>
      </w:pPr>
      <w:bookmarkStart w:id="1053" w:name="ET_yor_5069_316"/>
      <w:r w:rsidRPr="00E40B2B">
        <w:rPr>
          <w:rStyle w:val="TagStyle"/>
          <w:rtl/>
        </w:rPr>
        <w:t xml:space="preserve"> &lt;&lt; יור &gt;&gt; </w:t>
      </w:r>
      <w:r>
        <w:rPr>
          <w:rtl/>
        </w:rPr>
        <w:t>היו"ר יעקב אשר:</w:t>
      </w:r>
      <w:r w:rsidRPr="00E40B2B">
        <w:rPr>
          <w:rStyle w:val="TagStyle"/>
          <w:rtl/>
        </w:rPr>
        <w:t xml:space="preserve"> &lt;&lt; יור &gt;&gt;</w:t>
      </w:r>
      <w:r>
        <w:rPr>
          <w:rtl/>
        </w:rPr>
        <w:t xml:space="preserve">   </w:t>
      </w:r>
      <w:bookmarkEnd w:id="1053"/>
    </w:p>
    <w:p w14:paraId="59CA203D" w14:textId="77777777" w:rsidR="00E40B2B" w:rsidRDefault="00E40B2B" w:rsidP="00E40B2B">
      <w:pPr>
        <w:pStyle w:val="KeepWithNext"/>
        <w:rPr>
          <w:rtl/>
        </w:rPr>
      </w:pPr>
    </w:p>
    <w:p w14:paraId="3A43B8AD" w14:textId="3EF3E432" w:rsidR="00E40B2B" w:rsidRDefault="00E40B2B" w:rsidP="00E40B2B">
      <w:pPr>
        <w:rPr>
          <w:rtl/>
        </w:rPr>
      </w:pPr>
      <w:r>
        <w:rPr>
          <w:rFonts w:hint="cs"/>
          <w:rtl/>
        </w:rPr>
        <w:t>אשמח אם תסביר יותר את עניין ה</w:t>
      </w:r>
      <w:r w:rsidR="00A716F2">
        <w:rPr>
          <w:rFonts w:hint="cs"/>
          <w:rtl/>
        </w:rPr>
        <w:t>כללים</w:t>
      </w:r>
      <w:r>
        <w:rPr>
          <w:rFonts w:hint="cs"/>
          <w:rtl/>
        </w:rPr>
        <w:t>.</w:t>
      </w:r>
    </w:p>
    <w:p w14:paraId="531089A2" w14:textId="77777777" w:rsidR="00E40B2B" w:rsidRDefault="00E40B2B" w:rsidP="00E40B2B">
      <w:pPr>
        <w:rPr>
          <w:rtl/>
        </w:rPr>
      </w:pPr>
    </w:p>
    <w:p w14:paraId="3C7CDBF3" w14:textId="77777777" w:rsidR="00E40B2B" w:rsidRDefault="00E40B2B" w:rsidP="00E40B2B">
      <w:pPr>
        <w:pStyle w:val="a4"/>
        <w:keepNext/>
        <w:rPr>
          <w:rtl/>
        </w:rPr>
      </w:pPr>
      <w:bookmarkStart w:id="1054" w:name="ET_speaker_דר_גיל_פרואקטור_317"/>
      <w:r w:rsidRPr="00E40B2B">
        <w:rPr>
          <w:rStyle w:val="TagStyle"/>
          <w:rtl/>
        </w:rPr>
        <w:t xml:space="preserve"> &lt;&lt; דובר &gt;&gt; </w:t>
      </w:r>
      <w:r>
        <w:rPr>
          <w:rtl/>
        </w:rPr>
        <w:t>ד"ר גיל פרואקטור:</w:t>
      </w:r>
      <w:r w:rsidRPr="00E40B2B">
        <w:rPr>
          <w:rStyle w:val="TagStyle"/>
          <w:rtl/>
        </w:rPr>
        <w:t xml:space="preserve"> &lt;&lt; דובר &gt;&gt;</w:t>
      </w:r>
      <w:r>
        <w:rPr>
          <w:rtl/>
        </w:rPr>
        <w:t xml:space="preserve">   </w:t>
      </w:r>
      <w:bookmarkEnd w:id="1054"/>
    </w:p>
    <w:p w14:paraId="1D0ED9CA" w14:textId="77777777" w:rsidR="00E40B2B" w:rsidRDefault="00E40B2B" w:rsidP="00E40B2B">
      <w:pPr>
        <w:pStyle w:val="KeepWithNext"/>
        <w:rPr>
          <w:rtl/>
        </w:rPr>
      </w:pPr>
    </w:p>
    <w:p w14:paraId="5DC5CC0F" w14:textId="7C4D61EE" w:rsidR="00E316DC" w:rsidRDefault="00A40C65" w:rsidP="00F05007">
      <w:pPr>
        <w:rPr>
          <w:rtl/>
        </w:rPr>
      </w:pPr>
      <w:r>
        <w:rPr>
          <w:rtl/>
        </w:rPr>
        <w:t>במנגנון</w:t>
      </w:r>
      <w:r w:rsidR="00E40B2B">
        <w:rPr>
          <w:rFonts w:hint="cs"/>
          <w:rtl/>
        </w:rPr>
        <w:t xml:space="preserve"> ה-</w:t>
      </w:r>
      <w:r w:rsidR="00F05007">
        <w:t>CDM</w:t>
      </w:r>
      <w:bookmarkStart w:id="1055" w:name="_ETM_Q1_942842"/>
      <w:r w:rsidR="00A716F2">
        <w:t xml:space="preserve"> - </w:t>
      </w:r>
      <w:r w:rsidR="00E316DC" w:rsidRPr="00E316DC">
        <w:t>Clean Development Mechan</w:t>
      </w:r>
      <w:bookmarkEnd w:id="1055"/>
      <w:r w:rsidR="00E316DC" w:rsidRPr="00E316DC">
        <w:t>ism</w:t>
      </w:r>
      <w:r w:rsidR="00E316DC">
        <w:rPr>
          <w:rFonts w:hint="cs"/>
          <w:rtl/>
        </w:rPr>
        <w:t xml:space="preserve">, </w:t>
      </w:r>
      <w:r w:rsidR="00E316DC">
        <w:rPr>
          <w:rtl/>
        </w:rPr>
        <w:t xml:space="preserve">העולם </w:t>
      </w:r>
      <w:r w:rsidR="00E316DC">
        <w:rPr>
          <w:rFonts w:hint="cs"/>
          <w:rtl/>
        </w:rPr>
        <w:t>אפשר כבר</w:t>
      </w:r>
      <w:r w:rsidR="00E316DC">
        <w:rPr>
          <w:rtl/>
        </w:rPr>
        <w:t xml:space="preserve"> בעבר</w:t>
      </w:r>
      <w:r w:rsidR="00E316DC">
        <w:rPr>
          <w:rFonts w:hint="cs"/>
          <w:rtl/>
        </w:rPr>
        <w:t xml:space="preserve"> </w:t>
      </w:r>
      <w:r>
        <w:rPr>
          <w:rtl/>
        </w:rPr>
        <w:t xml:space="preserve">סחר בפליטות </w:t>
      </w:r>
      <w:r w:rsidR="00E316DC">
        <w:rPr>
          <w:rFonts w:hint="cs"/>
          <w:rtl/>
        </w:rPr>
        <w:t xml:space="preserve">של </w:t>
      </w:r>
      <w:r>
        <w:rPr>
          <w:rtl/>
        </w:rPr>
        <w:t>מדינות מפותחות מתועשות</w:t>
      </w:r>
      <w:r w:rsidR="00E316DC">
        <w:rPr>
          <w:rFonts w:hint="cs"/>
          <w:rtl/>
        </w:rPr>
        <w:t>,</w:t>
      </w:r>
      <w:r>
        <w:rPr>
          <w:rtl/>
        </w:rPr>
        <w:t xml:space="preserve"> שהי</w:t>
      </w:r>
      <w:r w:rsidR="00A716F2">
        <w:rPr>
          <w:rFonts w:hint="cs"/>
          <w:rtl/>
        </w:rPr>
        <w:t>ו</w:t>
      </w:r>
      <w:r>
        <w:rPr>
          <w:rtl/>
        </w:rPr>
        <w:t xml:space="preserve"> </w:t>
      </w:r>
      <w:r w:rsidR="00A716F2">
        <w:rPr>
          <w:rFonts w:hint="cs"/>
          <w:rtl/>
        </w:rPr>
        <w:t>ב</w:t>
      </w:r>
      <w:r>
        <w:rPr>
          <w:rtl/>
        </w:rPr>
        <w:t xml:space="preserve">פרוטוקול </w:t>
      </w:r>
      <w:r w:rsidR="00E316DC">
        <w:rPr>
          <w:rFonts w:hint="cs"/>
          <w:rtl/>
        </w:rPr>
        <w:t>קיוטו</w:t>
      </w:r>
      <w:r w:rsidR="00A716F2">
        <w:rPr>
          <w:rFonts w:hint="cs"/>
          <w:rtl/>
        </w:rPr>
        <w:t>,</w:t>
      </w:r>
      <w:bookmarkStart w:id="1056" w:name="_ETM_Q1_979091"/>
      <w:bookmarkStart w:id="1057" w:name="_ETM_Q1_975591"/>
      <w:bookmarkStart w:id="1058" w:name="_ETM_Q1_970591"/>
      <w:bookmarkStart w:id="1059" w:name="_ETM_Q1_966591"/>
      <w:bookmarkStart w:id="1060" w:name="_ETM_Q1_962590"/>
      <w:bookmarkStart w:id="1061" w:name="_ETM_Q1_957590"/>
      <w:bookmarkStart w:id="1062" w:name="_ETM_Q1_963092"/>
      <w:bookmarkStart w:id="1063" w:name="_ETM_Q1_960091"/>
      <w:bookmarkStart w:id="1064" w:name="_ETM_Q1_955091"/>
      <w:bookmarkStart w:id="1065" w:name="_ETM_Q1_952590"/>
      <w:bookmarkStart w:id="1066" w:name="_ETM_Q1_948589"/>
      <w:bookmarkStart w:id="1067" w:name="_ETM_Q1_946591"/>
      <w:bookmarkStart w:id="1068" w:name="_ETM_Q1_946091"/>
      <w:bookmarkStart w:id="1069" w:name="_ETM_Q1_941091"/>
      <w:bookmarkStart w:id="1070" w:name="_ETM_Q1_936091"/>
      <w:bookmarkStart w:id="1071" w:name="_ETM_Q1_931091"/>
      <w:bookmarkStart w:id="1072" w:name="_ETM_Q1_927591"/>
      <w:bookmarkStart w:id="1073" w:name="_ETM_Q1_927092"/>
      <w:bookmarkStart w:id="1074" w:name="_ETM_Q1_923591"/>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r>
        <w:rPr>
          <w:rtl/>
        </w:rPr>
        <w:t xml:space="preserve"> בהסכם הראשון יעדי הפחתה</w:t>
      </w:r>
      <w:r w:rsidR="00E316DC">
        <w:rPr>
          <w:rFonts w:hint="cs"/>
          <w:rtl/>
        </w:rPr>
        <w:t>,</w:t>
      </w:r>
      <w:r>
        <w:rPr>
          <w:rtl/>
        </w:rPr>
        <w:t xml:space="preserve"> </w:t>
      </w:r>
      <w:r w:rsidR="00E316DC">
        <w:rPr>
          <w:rFonts w:hint="cs"/>
          <w:rtl/>
        </w:rPr>
        <w:t>ו</w:t>
      </w:r>
      <w:r>
        <w:rPr>
          <w:rtl/>
        </w:rPr>
        <w:t>זה אפשר להם לרכוש זכויות הפחתה ממדינות מתפתחות</w:t>
      </w:r>
      <w:r w:rsidR="00E316DC">
        <w:rPr>
          <w:rFonts w:hint="cs"/>
          <w:rtl/>
        </w:rPr>
        <w:t>.</w:t>
      </w:r>
      <w:r>
        <w:rPr>
          <w:rtl/>
        </w:rPr>
        <w:t xml:space="preserve"> קרי</w:t>
      </w:r>
      <w:r w:rsidR="00E316DC">
        <w:rPr>
          <w:rFonts w:hint="cs"/>
          <w:rtl/>
        </w:rPr>
        <w:t>,</w:t>
      </w:r>
      <w:r>
        <w:rPr>
          <w:rtl/>
        </w:rPr>
        <w:t xml:space="preserve"> לשלם כסף על פרויקטים להפחתה במדינות מתפתחות</w:t>
      </w:r>
      <w:r w:rsidR="00E316DC">
        <w:rPr>
          <w:rFonts w:hint="cs"/>
          <w:rtl/>
        </w:rPr>
        <w:t>,</w:t>
      </w:r>
      <w:r>
        <w:rPr>
          <w:rtl/>
        </w:rPr>
        <w:t xml:space="preserve"> בכפוף לפרוטוקולים מחמירים </w:t>
      </w:r>
      <w:r w:rsidR="00E316DC">
        <w:rPr>
          <w:rFonts w:hint="cs"/>
          <w:rtl/>
        </w:rPr>
        <w:t>מאוד.</w:t>
      </w:r>
    </w:p>
    <w:p w14:paraId="083245B4" w14:textId="77777777" w:rsidR="00E316DC" w:rsidRDefault="00E316DC" w:rsidP="00E316DC">
      <w:pPr>
        <w:rPr>
          <w:rtl/>
        </w:rPr>
      </w:pPr>
    </w:p>
    <w:p w14:paraId="0BA8AD3C" w14:textId="77777777" w:rsidR="00E316DC" w:rsidRDefault="00E316DC" w:rsidP="00E316DC">
      <w:pPr>
        <w:pStyle w:val="af6"/>
        <w:keepNext/>
        <w:rPr>
          <w:rtl/>
        </w:rPr>
      </w:pPr>
      <w:bookmarkStart w:id="1075" w:name="ET_yor_5069_318"/>
      <w:r w:rsidRPr="00E316DC">
        <w:rPr>
          <w:rStyle w:val="TagStyle"/>
          <w:rtl/>
        </w:rPr>
        <w:t xml:space="preserve"> &lt;&lt; יור &gt;&gt; </w:t>
      </w:r>
      <w:r>
        <w:rPr>
          <w:rtl/>
        </w:rPr>
        <w:t>היו"ר יעקב אשר:</w:t>
      </w:r>
      <w:r w:rsidRPr="00E316DC">
        <w:rPr>
          <w:rStyle w:val="TagStyle"/>
          <w:rtl/>
        </w:rPr>
        <w:t xml:space="preserve"> &lt;&lt; יור &gt;&gt;</w:t>
      </w:r>
      <w:r>
        <w:rPr>
          <w:rtl/>
        </w:rPr>
        <w:t xml:space="preserve">   </w:t>
      </w:r>
      <w:bookmarkEnd w:id="1075"/>
    </w:p>
    <w:p w14:paraId="610A9C07" w14:textId="77777777" w:rsidR="00E316DC" w:rsidRDefault="00E316DC" w:rsidP="00E316DC">
      <w:pPr>
        <w:pStyle w:val="KeepWithNext"/>
        <w:rPr>
          <w:rtl/>
        </w:rPr>
      </w:pPr>
    </w:p>
    <w:p w14:paraId="6F10B273" w14:textId="4A325BC0" w:rsidR="00E316DC" w:rsidRDefault="00E316DC" w:rsidP="00E316DC">
      <w:pPr>
        <w:rPr>
          <w:rtl/>
        </w:rPr>
      </w:pPr>
      <w:r>
        <w:rPr>
          <w:rFonts w:hint="cs"/>
          <w:rtl/>
        </w:rPr>
        <w:t>ואיך זה קשור למדינה שלנו</w:t>
      </w:r>
      <w:r w:rsidR="00A716F2">
        <w:rPr>
          <w:rFonts w:hint="cs"/>
          <w:rtl/>
        </w:rPr>
        <w:t>?</w:t>
      </w:r>
    </w:p>
    <w:p w14:paraId="6E9AD3EB" w14:textId="77777777" w:rsidR="00E316DC" w:rsidRDefault="00E316DC" w:rsidP="00E316DC">
      <w:pPr>
        <w:rPr>
          <w:rtl/>
        </w:rPr>
      </w:pPr>
    </w:p>
    <w:p w14:paraId="44C0DF2C" w14:textId="77777777" w:rsidR="00E316DC" w:rsidRDefault="00E316DC" w:rsidP="00E316DC">
      <w:pPr>
        <w:pStyle w:val="a4"/>
        <w:keepNext/>
        <w:rPr>
          <w:rtl/>
        </w:rPr>
      </w:pPr>
      <w:bookmarkStart w:id="1076" w:name="ET_speaker_דר_גיל_פרואקטור_319"/>
      <w:r w:rsidRPr="00E316DC">
        <w:rPr>
          <w:rStyle w:val="TagStyle"/>
          <w:rtl/>
        </w:rPr>
        <w:t xml:space="preserve"> &lt;&lt; דובר &gt;&gt; </w:t>
      </w:r>
      <w:r>
        <w:rPr>
          <w:rtl/>
        </w:rPr>
        <w:t>ד"ר גיל פרואקטור:</w:t>
      </w:r>
      <w:r w:rsidRPr="00E316DC">
        <w:rPr>
          <w:rStyle w:val="TagStyle"/>
          <w:rtl/>
        </w:rPr>
        <w:t xml:space="preserve"> &lt;&lt; דובר &gt;&gt;</w:t>
      </w:r>
      <w:r>
        <w:rPr>
          <w:rtl/>
        </w:rPr>
        <w:t xml:space="preserve">   </w:t>
      </w:r>
      <w:bookmarkEnd w:id="1076"/>
    </w:p>
    <w:p w14:paraId="363E7E1E" w14:textId="77777777" w:rsidR="00E316DC" w:rsidRDefault="00E316DC" w:rsidP="00E316DC">
      <w:pPr>
        <w:pStyle w:val="KeepWithNext"/>
        <w:rPr>
          <w:rtl/>
        </w:rPr>
      </w:pPr>
    </w:p>
    <w:p w14:paraId="1679044A" w14:textId="452F4CD5" w:rsidR="00E316DC" w:rsidRDefault="00E316DC" w:rsidP="00E316DC">
      <w:pPr>
        <w:rPr>
          <w:rtl/>
        </w:rPr>
      </w:pPr>
      <w:r>
        <w:rPr>
          <w:rFonts w:hint="cs"/>
          <w:rtl/>
        </w:rPr>
        <w:t xml:space="preserve">מאז, </w:t>
      </w:r>
      <w:r w:rsidR="00A40C65">
        <w:rPr>
          <w:rtl/>
        </w:rPr>
        <w:t xml:space="preserve">העולם התקדם </w:t>
      </w:r>
      <w:r>
        <w:rPr>
          <w:rFonts w:hint="cs"/>
          <w:rtl/>
        </w:rPr>
        <w:t>ו</w:t>
      </w:r>
      <w:r w:rsidR="00A40C65">
        <w:rPr>
          <w:rtl/>
        </w:rPr>
        <w:t xml:space="preserve">היום בחלק </w:t>
      </w:r>
      <w:r>
        <w:rPr>
          <w:rFonts w:hint="cs"/>
          <w:rtl/>
        </w:rPr>
        <w:t xml:space="preserve">השישי </w:t>
      </w:r>
      <w:r w:rsidR="00A40C65">
        <w:rPr>
          <w:rtl/>
        </w:rPr>
        <w:t>של האמנה</w:t>
      </w:r>
      <w:r>
        <w:rPr>
          <w:rFonts w:hint="cs"/>
          <w:rtl/>
        </w:rPr>
        <w:t>,</w:t>
      </w:r>
      <w:r w:rsidR="00A40C65">
        <w:rPr>
          <w:rtl/>
        </w:rPr>
        <w:t xml:space="preserve"> בסעיף 6.2</w:t>
      </w:r>
      <w:r>
        <w:rPr>
          <w:rFonts w:hint="cs"/>
          <w:rtl/>
        </w:rPr>
        <w:t>,</w:t>
      </w:r>
      <w:r w:rsidR="00A40C65">
        <w:rPr>
          <w:rtl/>
        </w:rPr>
        <w:t xml:space="preserve"> הוסכם </w:t>
      </w:r>
      <w:r>
        <w:rPr>
          <w:rFonts w:hint="cs"/>
          <w:rtl/>
        </w:rPr>
        <w:t xml:space="preserve">על </w:t>
      </w:r>
      <w:r w:rsidR="00A40C65">
        <w:rPr>
          <w:rtl/>
        </w:rPr>
        <w:t>אפשרו</w:t>
      </w:r>
      <w:r>
        <w:rPr>
          <w:rtl/>
        </w:rPr>
        <w:t>ת של מדינות לסחור בזכויות הפחתה</w:t>
      </w:r>
      <w:r>
        <w:rPr>
          <w:rFonts w:hint="cs"/>
          <w:rtl/>
        </w:rPr>
        <w:t xml:space="preserve">, וזה </w:t>
      </w:r>
      <w:r>
        <w:rPr>
          <w:rtl/>
        </w:rPr>
        <w:t>כבר נכנס לתוקף</w:t>
      </w:r>
      <w:r>
        <w:rPr>
          <w:rFonts w:hint="cs"/>
          <w:rtl/>
        </w:rPr>
        <w:t xml:space="preserve">. </w:t>
      </w:r>
      <w:r w:rsidR="008C73B1">
        <w:rPr>
          <w:rFonts w:hint="cs"/>
          <w:rtl/>
        </w:rPr>
        <w:t>כלומר,</w:t>
      </w:r>
      <w:r w:rsidR="00A40C65">
        <w:rPr>
          <w:rtl/>
        </w:rPr>
        <w:t xml:space="preserve"> מדינת ישראל תוכל לשלם כסף למדינה כמו רואנדה</w:t>
      </w:r>
      <w:r>
        <w:rPr>
          <w:rFonts w:hint="cs"/>
          <w:rtl/>
        </w:rPr>
        <w:t>,</w:t>
      </w:r>
      <w:r w:rsidR="00A40C65">
        <w:rPr>
          <w:rtl/>
        </w:rPr>
        <w:t xml:space="preserve"> לדוגמה</w:t>
      </w:r>
      <w:r>
        <w:rPr>
          <w:rFonts w:hint="cs"/>
          <w:rtl/>
        </w:rPr>
        <w:t>,</w:t>
      </w:r>
      <w:r w:rsidR="00A40C65">
        <w:rPr>
          <w:rtl/>
        </w:rPr>
        <w:t xml:space="preserve"> ו</w:t>
      </w:r>
      <w:r>
        <w:rPr>
          <w:rFonts w:hint="cs"/>
          <w:rtl/>
        </w:rPr>
        <w:t>כ</w:t>
      </w:r>
      <w:r w:rsidR="00A40C65">
        <w:rPr>
          <w:rtl/>
        </w:rPr>
        <w:t>שיהיה פרויקט הפחתה במדינת רואנדה</w:t>
      </w:r>
      <w:r>
        <w:rPr>
          <w:rFonts w:hint="cs"/>
          <w:rtl/>
        </w:rPr>
        <w:t>,</w:t>
      </w:r>
      <w:r w:rsidR="00A40C65">
        <w:rPr>
          <w:rtl/>
        </w:rPr>
        <w:t xml:space="preserve"> אנחנו נרכוש את זכויות ההפחתה</w:t>
      </w:r>
      <w:r>
        <w:rPr>
          <w:rFonts w:hint="cs"/>
          <w:rtl/>
        </w:rPr>
        <w:t>.</w:t>
      </w:r>
    </w:p>
    <w:p w14:paraId="3BA657FC" w14:textId="77777777" w:rsidR="00E316DC" w:rsidRDefault="00E316DC" w:rsidP="00E316DC">
      <w:pPr>
        <w:rPr>
          <w:rtl/>
        </w:rPr>
      </w:pPr>
    </w:p>
    <w:p w14:paraId="778A34DC" w14:textId="77777777" w:rsidR="00E316DC" w:rsidRDefault="00E316DC" w:rsidP="00E316DC">
      <w:pPr>
        <w:pStyle w:val="af6"/>
        <w:keepNext/>
        <w:rPr>
          <w:rtl/>
        </w:rPr>
      </w:pPr>
      <w:bookmarkStart w:id="1077" w:name="ET_yor_5069_320"/>
      <w:r w:rsidRPr="00E316DC">
        <w:rPr>
          <w:rStyle w:val="TagStyle"/>
          <w:rtl/>
        </w:rPr>
        <w:t xml:space="preserve"> &lt;&lt; יור &gt;&gt; </w:t>
      </w:r>
      <w:r>
        <w:rPr>
          <w:rtl/>
        </w:rPr>
        <w:t>היו"ר יעקב אשר:</w:t>
      </w:r>
      <w:r w:rsidRPr="00E316DC">
        <w:rPr>
          <w:rStyle w:val="TagStyle"/>
          <w:rtl/>
        </w:rPr>
        <w:t xml:space="preserve"> &lt;&lt; יור &gt;&gt;</w:t>
      </w:r>
      <w:r>
        <w:rPr>
          <w:rtl/>
        </w:rPr>
        <w:t xml:space="preserve">   </w:t>
      </w:r>
      <w:bookmarkEnd w:id="1077"/>
    </w:p>
    <w:p w14:paraId="0C1AE5B8" w14:textId="77777777" w:rsidR="00E316DC" w:rsidRDefault="00E316DC" w:rsidP="00E316DC">
      <w:pPr>
        <w:pStyle w:val="KeepWithNext"/>
        <w:rPr>
          <w:rtl/>
        </w:rPr>
      </w:pPr>
    </w:p>
    <w:p w14:paraId="7EEB78D1" w14:textId="77777777" w:rsidR="00E316DC" w:rsidRDefault="00E316DC" w:rsidP="00F05007">
      <w:pPr>
        <w:rPr>
          <w:rtl/>
        </w:rPr>
      </w:pPr>
      <w:r>
        <w:rPr>
          <w:rFonts w:hint="cs"/>
          <w:rtl/>
        </w:rPr>
        <w:t>זאת אומרת שאנחנו נוריד שם את הפליט</w:t>
      </w:r>
      <w:r w:rsidR="00F05007">
        <w:rPr>
          <w:rFonts w:hint="cs"/>
          <w:rtl/>
        </w:rPr>
        <w:t xml:space="preserve">ות </w:t>
      </w:r>
      <w:r>
        <w:rPr>
          <w:rFonts w:hint="cs"/>
          <w:rtl/>
        </w:rPr>
        <w:t>וזה ייחשב לנו.</w:t>
      </w:r>
    </w:p>
    <w:p w14:paraId="2A86D3E0" w14:textId="77777777" w:rsidR="00E316DC" w:rsidRDefault="00E316DC" w:rsidP="00E316DC">
      <w:pPr>
        <w:rPr>
          <w:rtl/>
        </w:rPr>
      </w:pPr>
    </w:p>
    <w:p w14:paraId="117B0C39" w14:textId="77777777" w:rsidR="00E316DC" w:rsidRDefault="00E316DC" w:rsidP="00E316DC">
      <w:pPr>
        <w:pStyle w:val="a4"/>
        <w:keepNext/>
        <w:rPr>
          <w:rtl/>
        </w:rPr>
      </w:pPr>
      <w:bookmarkStart w:id="1078" w:name="ET_speaker_דר_גיל_פרואקטור_321"/>
      <w:r w:rsidRPr="00E316DC">
        <w:rPr>
          <w:rStyle w:val="TagStyle"/>
          <w:rtl/>
        </w:rPr>
        <w:t xml:space="preserve"> &lt;&lt; דובר &gt;&gt; </w:t>
      </w:r>
      <w:r>
        <w:rPr>
          <w:rtl/>
        </w:rPr>
        <w:t>ד"ר גיל פרואקטור:</w:t>
      </w:r>
      <w:r w:rsidRPr="00E316DC">
        <w:rPr>
          <w:rStyle w:val="TagStyle"/>
          <w:rtl/>
        </w:rPr>
        <w:t xml:space="preserve"> &lt;&lt; דובר &gt;&gt;</w:t>
      </w:r>
      <w:r>
        <w:rPr>
          <w:rtl/>
        </w:rPr>
        <w:t xml:space="preserve">   </w:t>
      </w:r>
      <w:bookmarkEnd w:id="1078"/>
    </w:p>
    <w:p w14:paraId="3890A400" w14:textId="77777777" w:rsidR="00E316DC" w:rsidRDefault="00E316DC" w:rsidP="00E316DC">
      <w:pPr>
        <w:pStyle w:val="KeepWithNext"/>
        <w:rPr>
          <w:rtl/>
        </w:rPr>
      </w:pPr>
    </w:p>
    <w:p w14:paraId="1FF05DCF" w14:textId="77777777" w:rsidR="00A40C65" w:rsidRDefault="00E316DC" w:rsidP="00F05007">
      <w:pPr>
        <w:rPr>
          <w:rtl/>
        </w:rPr>
      </w:pPr>
      <w:r>
        <w:rPr>
          <w:rFonts w:hint="cs"/>
          <w:rtl/>
        </w:rPr>
        <w:t>זה ייחשב לנו ורואנדה לא תתחשב בזה,</w:t>
      </w:r>
      <w:bookmarkStart w:id="1079" w:name="_ETM_Q1_989653"/>
      <w:bookmarkEnd w:id="1079"/>
      <w:r>
        <w:rPr>
          <w:rFonts w:hint="cs"/>
          <w:rtl/>
        </w:rPr>
        <w:t xml:space="preserve"> למעשה </w:t>
      </w:r>
      <w:r w:rsidR="00A40C65">
        <w:rPr>
          <w:rtl/>
        </w:rPr>
        <w:t>היא לא יכולה</w:t>
      </w:r>
      <w:r>
        <w:rPr>
          <w:rFonts w:hint="cs"/>
          <w:rtl/>
        </w:rPr>
        <w:t>,</w:t>
      </w:r>
      <w:r w:rsidR="00A40C65">
        <w:rPr>
          <w:rtl/>
        </w:rPr>
        <w:t xml:space="preserve"> היא תצטרך לקזז את ההפחתה </w:t>
      </w:r>
      <w:r w:rsidR="00F05007" w:rsidRPr="00F05007">
        <w:rPr>
          <w:rtl/>
        </w:rPr>
        <w:t>מהמצאי</w:t>
      </w:r>
      <w:r w:rsidR="00F05007">
        <w:rPr>
          <w:rtl/>
        </w:rPr>
        <w:t xml:space="preserve"> </w:t>
      </w:r>
      <w:r w:rsidR="00A40C65">
        <w:rPr>
          <w:rtl/>
        </w:rPr>
        <w:t xml:space="preserve">שלה </w:t>
      </w:r>
      <w:r>
        <w:rPr>
          <w:rFonts w:hint="cs"/>
          <w:rtl/>
        </w:rPr>
        <w:t>ש</w:t>
      </w:r>
      <w:r w:rsidR="00A40C65">
        <w:rPr>
          <w:rtl/>
        </w:rPr>
        <w:t>יעלה בפליטות</w:t>
      </w:r>
      <w:r>
        <w:rPr>
          <w:rFonts w:hint="cs"/>
          <w:rtl/>
        </w:rPr>
        <w:t xml:space="preserve"> ו</w:t>
      </w:r>
      <w:r w:rsidR="00A40C65">
        <w:rPr>
          <w:rtl/>
        </w:rPr>
        <w:t xml:space="preserve">אנחנו נשלם </w:t>
      </w:r>
      <w:r>
        <w:rPr>
          <w:rFonts w:hint="cs"/>
          <w:rtl/>
        </w:rPr>
        <w:t xml:space="preserve">לה </w:t>
      </w:r>
      <w:r w:rsidR="00A40C65">
        <w:rPr>
          <w:rtl/>
        </w:rPr>
        <w:t xml:space="preserve">כסף על הפרויקט הזה </w:t>
      </w:r>
      <w:r>
        <w:rPr>
          <w:rtl/>
        </w:rPr>
        <w:t>–</w:t>
      </w:r>
      <w:r>
        <w:rPr>
          <w:rFonts w:hint="cs"/>
          <w:rtl/>
        </w:rPr>
        <w:t xml:space="preserve"> </w:t>
      </w:r>
      <w:r w:rsidR="00A40C65">
        <w:rPr>
          <w:rtl/>
        </w:rPr>
        <w:t xml:space="preserve">זה מנגנון </w:t>
      </w:r>
      <w:r>
        <w:rPr>
          <w:rFonts w:hint="cs"/>
          <w:rtl/>
        </w:rPr>
        <w:t>ש</w:t>
      </w:r>
      <w:r w:rsidR="00A40C65">
        <w:rPr>
          <w:rtl/>
        </w:rPr>
        <w:t xml:space="preserve">בדרך כלל נועד להעביר כסף ממדינות מפותחות למדינות מתפתחות </w:t>
      </w:r>
      <w:r>
        <w:rPr>
          <w:rFonts w:hint="cs"/>
          <w:rtl/>
        </w:rPr>
        <w:t>ולסחור</w:t>
      </w:r>
      <w:r w:rsidR="00A40C65">
        <w:rPr>
          <w:rtl/>
        </w:rPr>
        <w:t xml:space="preserve"> בזכויות הפחתה כי </w:t>
      </w:r>
      <w:r>
        <w:rPr>
          <w:rFonts w:hint="cs"/>
          <w:rtl/>
        </w:rPr>
        <w:t xml:space="preserve">זה זול </w:t>
      </w:r>
      <w:r w:rsidR="00A40C65">
        <w:rPr>
          <w:rtl/>
        </w:rPr>
        <w:t>יותר</w:t>
      </w:r>
      <w:r>
        <w:rPr>
          <w:rFonts w:hint="cs"/>
          <w:rtl/>
        </w:rPr>
        <w:t>.</w:t>
      </w:r>
    </w:p>
    <w:p w14:paraId="634B7E74" w14:textId="77777777" w:rsidR="00E316DC" w:rsidRDefault="00E316DC" w:rsidP="00E316DC">
      <w:pPr>
        <w:rPr>
          <w:rtl/>
        </w:rPr>
      </w:pPr>
    </w:p>
    <w:p w14:paraId="623F0114" w14:textId="77777777" w:rsidR="00E316DC" w:rsidRDefault="00E316DC" w:rsidP="00E316DC">
      <w:pPr>
        <w:pStyle w:val="af6"/>
        <w:keepNext/>
        <w:rPr>
          <w:rtl/>
        </w:rPr>
      </w:pPr>
      <w:bookmarkStart w:id="1080" w:name="ET_yor_5069_322"/>
      <w:r w:rsidRPr="00E316DC">
        <w:rPr>
          <w:rStyle w:val="TagStyle"/>
          <w:rtl/>
        </w:rPr>
        <w:t xml:space="preserve"> &lt;&lt; יור &gt;&gt; </w:t>
      </w:r>
      <w:r>
        <w:rPr>
          <w:rtl/>
        </w:rPr>
        <w:t>היו"ר יעקב אשר:</w:t>
      </w:r>
      <w:r w:rsidRPr="00E316DC">
        <w:rPr>
          <w:rStyle w:val="TagStyle"/>
          <w:rtl/>
        </w:rPr>
        <w:t xml:space="preserve"> &lt;&lt; יור &gt;&gt;</w:t>
      </w:r>
      <w:r>
        <w:rPr>
          <w:rtl/>
        </w:rPr>
        <w:t xml:space="preserve">   </w:t>
      </w:r>
      <w:bookmarkEnd w:id="1080"/>
    </w:p>
    <w:p w14:paraId="26194D69" w14:textId="77777777" w:rsidR="00E316DC" w:rsidRDefault="00E316DC" w:rsidP="00E316DC">
      <w:pPr>
        <w:pStyle w:val="KeepWithNext"/>
        <w:rPr>
          <w:rtl/>
        </w:rPr>
      </w:pPr>
    </w:p>
    <w:p w14:paraId="33BB7343" w14:textId="695F6763" w:rsidR="0093565E" w:rsidRDefault="0093565E" w:rsidP="0093565E">
      <w:pPr>
        <w:rPr>
          <w:rtl/>
        </w:rPr>
      </w:pPr>
      <w:r>
        <w:rPr>
          <w:rFonts w:hint="cs"/>
          <w:rtl/>
        </w:rPr>
        <w:t xml:space="preserve">אבל אם אני כבר משקיע כסף, למה שאני לא אשקיע את זה אצלי בתוך הבית? </w:t>
      </w:r>
      <w:r w:rsidR="008C73B1">
        <w:rPr>
          <w:rFonts w:hint="cs"/>
          <w:rtl/>
        </w:rPr>
        <w:t>כי</w:t>
      </w:r>
      <w:r>
        <w:rPr>
          <w:rFonts w:hint="cs"/>
          <w:rtl/>
        </w:rPr>
        <w:t xml:space="preserve"> </w:t>
      </w:r>
      <w:bookmarkStart w:id="1081" w:name="_ETM_Q1_1293093"/>
      <w:bookmarkStart w:id="1082" w:name="_ETM_Q1_1238591"/>
      <w:bookmarkEnd w:id="1081"/>
      <w:bookmarkEnd w:id="1082"/>
      <w:r>
        <w:rPr>
          <w:rFonts w:hint="cs"/>
          <w:rtl/>
        </w:rPr>
        <w:t>זה זול יותר?</w:t>
      </w:r>
    </w:p>
    <w:p w14:paraId="39419B12" w14:textId="77777777" w:rsidR="0093565E" w:rsidRDefault="0093565E" w:rsidP="00A40C65">
      <w:pPr>
        <w:rPr>
          <w:rtl/>
        </w:rPr>
      </w:pPr>
      <w:bookmarkStart w:id="1083" w:name="_ETM_Q1_1010902"/>
      <w:bookmarkEnd w:id="1083"/>
    </w:p>
    <w:p w14:paraId="24E6D131" w14:textId="77777777" w:rsidR="0093565E" w:rsidRDefault="0093565E" w:rsidP="0093565E">
      <w:pPr>
        <w:pStyle w:val="a4"/>
        <w:keepNext/>
        <w:rPr>
          <w:rtl/>
        </w:rPr>
      </w:pPr>
      <w:bookmarkStart w:id="1084" w:name="ET_speaker_דר_גיל_פרואקטור_323"/>
      <w:r w:rsidRPr="0093565E">
        <w:rPr>
          <w:rStyle w:val="TagStyle"/>
          <w:rtl/>
        </w:rPr>
        <w:t xml:space="preserve"> &lt;&lt; דובר &gt;&gt; </w:t>
      </w:r>
      <w:r>
        <w:rPr>
          <w:rtl/>
        </w:rPr>
        <w:t>ד"ר גיל פרואקטור:</w:t>
      </w:r>
      <w:r w:rsidRPr="0093565E">
        <w:rPr>
          <w:rStyle w:val="TagStyle"/>
          <w:rtl/>
        </w:rPr>
        <w:t xml:space="preserve"> &lt;&lt; דובר &gt;&gt;</w:t>
      </w:r>
      <w:r>
        <w:rPr>
          <w:rtl/>
        </w:rPr>
        <w:t xml:space="preserve">   </w:t>
      </w:r>
      <w:bookmarkEnd w:id="1084"/>
    </w:p>
    <w:p w14:paraId="45F3FB80" w14:textId="77777777" w:rsidR="0093565E" w:rsidRDefault="0093565E" w:rsidP="0093565E">
      <w:pPr>
        <w:pStyle w:val="KeepWithNext"/>
        <w:rPr>
          <w:rtl/>
        </w:rPr>
      </w:pPr>
    </w:p>
    <w:p w14:paraId="3C0427E8" w14:textId="22EC8C34" w:rsidR="0093565E" w:rsidRDefault="0093565E" w:rsidP="00F05007">
      <w:pPr>
        <w:rPr>
          <w:rtl/>
        </w:rPr>
      </w:pPr>
      <w:bookmarkStart w:id="1085" w:name="_ETM_Q1_1011401"/>
      <w:bookmarkEnd w:id="1085"/>
      <w:r>
        <w:rPr>
          <w:rtl/>
        </w:rPr>
        <w:t>ברור שזה ההיגיון</w:t>
      </w:r>
      <w:r>
        <w:rPr>
          <w:rFonts w:hint="cs"/>
          <w:rtl/>
        </w:rPr>
        <w:t xml:space="preserve">, ואני אסביר. </w:t>
      </w:r>
      <w:r w:rsidR="00A40C65">
        <w:rPr>
          <w:rtl/>
        </w:rPr>
        <w:t>כשמתחילים בהפחתה</w:t>
      </w:r>
      <w:r>
        <w:rPr>
          <w:rFonts w:hint="cs"/>
          <w:rtl/>
        </w:rPr>
        <w:t>,</w:t>
      </w:r>
      <w:r w:rsidR="00A40C65">
        <w:rPr>
          <w:rtl/>
        </w:rPr>
        <w:t xml:space="preserve"> בהתחלה לוקחים את ההפחתה הזולה ביותר</w:t>
      </w:r>
      <w:r>
        <w:rPr>
          <w:rFonts w:hint="cs"/>
          <w:rtl/>
        </w:rPr>
        <w:t>,</w:t>
      </w:r>
      <w:r w:rsidR="00A40C65">
        <w:rPr>
          <w:rtl/>
        </w:rPr>
        <w:t xml:space="preserve"> </w:t>
      </w:r>
      <w:r>
        <w:rPr>
          <w:rFonts w:hint="cs"/>
          <w:rtl/>
        </w:rPr>
        <w:t>ו</w:t>
      </w:r>
      <w:r w:rsidR="00A40C65">
        <w:rPr>
          <w:rtl/>
        </w:rPr>
        <w:t>ככל שאתה מעמיק בהפחתה</w:t>
      </w:r>
      <w:r>
        <w:rPr>
          <w:rFonts w:hint="cs"/>
          <w:rtl/>
        </w:rPr>
        <w:t xml:space="preserve"> זה נעשה</w:t>
      </w:r>
      <w:r w:rsidR="00A40C65">
        <w:rPr>
          <w:rtl/>
        </w:rPr>
        <w:t xml:space="preserve"> קשה </w:t>
      </w:r>
      <w:r>
        <w:rPr>
          <w:rtl/>
        </w:rPr>
        <w:t xml:space="preserve">יותר </w:t>
      </w:r>
      <w:r>
        <w:rPr>
          <w:rFonts w:hint="cs"/>
          <w:rtl/>
        </w:rPr>
        <w:t>מכיוון ש</w:t>
      </w:r>
      <w:r w:rsidR="00A40C65">
        <w:rPr>
          <w:rtl/>
        </w:rPr>
        <w:t xml:space="preserve">אתה צריך לפעול בצורה עמוקה </w:t>
      </w:r>
      <w:r>
        <w:rPr>
          <w:rFonts w:hint="cs"/>
          <w:rtl/>
        </w:rPr>
        <w:t>יותר</w:t>
      </w:r>
      <w:r w:rsidR="00F05007">
        <w:rPr>
          <w:rFonts w:hint="cs"/>
          <w:rtl/>
        </w:rPr>
        <w:t>,</w:t>
      </w:r>
      <w:r>
        <w:rPr>
          <w:rFonts w:hint="cs"/>
          <w:rtl/>
        </w:rPr>
        <w:t xml:space="preserve"> </w:t>
      </w:r>
      <w:r w:rsidR="00A40C65">
        <w:rPr>
          <w:rtl/>
        </w:rPr>
        <w:t>וחלק מההפחתה השולית הנוספת היא יקרה יותר</w:t>
      </w:r>
      <w:r w:rsidR="00F05007">
        <w:rPr>
          <w:rFonts w:hint="cs"/>
          <w:rtl/>
        </w:rPr>
        <w:t>.</w:t>
      </w:r>
      <w:r w:rsidR="00A40C65">
        <w:rPr>
          <w:rtl/>
        </w:rPr>
        <w:t xml:space="preserve"> לכן </w:t>
      </w:r>
      <w:r>
        <w:rPr>
          <w:rFonts w:hint="cs"/>
          <w:rtl/>
        </w:rPr>
        <w:t>שוויץ, כ</w:t>
      </w:r>
      <w:r w:rsidR="00A40C65">
        <w:rPr>
          <w:rtl/>
        </w:rPr>
        <w:t xml:space="preserve">דוגמה </w:t>
      </w:r>
      <w:r>
        <w:rPr>
          <w:rFonts w:hint="cs"/>
          <w:rtl/>
        </w:rPr>
        <w:t>אמ</w:t>
      </w:r>
      <w:r w:rsidR="002402B2">
        <w:rPr>
          <w:rFonts w:hint="cs"/>
          <w:rtl/>
        </w:rPr>
        <w:t>י</w:t>
      </w:r>
      <w:r>
        <w:rPr>
          <w:rFonts w:hint="cs"/>
          <w:rtl/>
        </w:rPr>
        <w:t xml:space="preserve">תית, </w:t>
      </w:r>
      <w:r w:rsidR="00A40C65">
        <w:rPr>
          <w:rtl/>
        </w:rPr>
        <w:t xml:space="preserve">חתמה על הסכמים עם חלק ממדינות מתפתחות במרכז אמריקה והיא </w:t>
      </w:r>
      <w:r>
        <w:rPr>
          <w:rFonts w:hint="cs"/>
          <w:rtl/>
        </w:rPr>
        <w:t>למעשה</w:t>
      </w:r>
      <w:r w:rsidR="00A40C65">
        <w:rPr>
          <w:rtl/>
        </w:rPr>
        <w:t xml:space="preserve"> קונה זכויות הפחתה ממדינות מתפתחות</w:t>
      </w:r>
      <w:r>
        <w:rPr>
          <w:rFonts w:hint="cs"/>
          <w:rtl/>
        </w:rPr>
        <w:t>.</w:t>
      </w:r>
      <w:r w:rsidR="00A40C65">
        <w:rPr>
          <w:rtl/>
        </w:rPr>
        <w:t xml:space="preserve"> </w:t>
      </w:r>
    </w:p>
    <w:p w14:paraId="067BB0EC" w14:textId="77777777" w:rsidR="0093565E" w:rsidRDefault="0093565E" w:rsidP="0093565E">
      <w:pPr>
        <w:rPr>
          <w:rtl/>
        </w:rPr>
      </w:pPr>
    </w:p>
    <w:p w14:paraId="523F05B4" w14:textId="77777777" w:rsidR="0093565E" w:rsidRDefault="0093565E" w:rsidP="0093565E">
      <w:pPr>
        <w:pStyle w:val="af6"/>
        <w:keepNext/>
        <w:rPr>
          <w:rtl/>
        </w:rPr>
      </w:pPr>
      <w:bookmarkStart w:id="1086" w:name="_ETM_Q1_1060402"/>
      <w:bookmarkStart w:id="1087" w:name="ET_yor_5069_324"/>
      <w:bookmarkEnd w:id="1086"/>
      <w:r w:rsidRPr="0093565E">
        <w:rPr>
          <w:rStyle w:val="TagStyle"/>
          <w:rtl/>
        </w:rPr>
        <w:t xml:space="preserve"> &lt;&lt; יור &gt;&gt; </w:t>
      </w:r>
      <w:r>
        <w:rPr>
          <w:rtl/>
        </w:rPr>
        <w:t>היו"ר יעקב אשר:</w:t>
      </w:r>
      <w:r w:rsidRPr="0093565E">
        <w:rPr>
          <w:rStyle w:val="TagStyle"/>
          <w:rtl/>
        </w:rPr>
        <w:t xml:space="preserve"> &lt;&lt; יור &gt;&gt;</w:t>
      </w:r>
      <w:r>
        <w:rPr>
          <w:rtl/>
        </w:rPr>
        <w:t xml:space="preserve">   </w:t>
      </w:r>
      <w:bookmarkEnd w:id="1087"/>
    </w:p>
    <w:p w14:paraId="56CABE87" w14:textId="77777777" w:rsidR="0093565E" w:rsidRDefault="0093565E" w:rsidP="0093565E">
      <w:pPr>
        <w:pStyle w:val="KeepWithNext"/>
        <w:rPr>
          <w:rtl/>
        </w:rPr>
      </w:pPr>
    </w:p>
    <w:p w14:paraId="3AFC2FB6" w14:textId="77777777" w:rsidR="0093565E" w:rsidRDefault="0093565E" w:rsidP="0093565E">
      <w:pPr>
        <w:rPr>
          <w:rtl/>
        </w:rPr>
      </w:pPr>
      <w:bookmarkStart w:id="1088" w:name="_ETM_Q1_1060901"/>
      <w:bookmarkStart w:id="1089" w:name="_ETM_Q1_1043402"/>
      <w:bookmarkEnd w:id="1088"/>
      <w:bookmarkEnd w:id="1089"/>
      <w:r>
        <w:rPr>
          <w:rFonts w:hint="cs"/>
          <w:rtl/>
        </w:rPr>
        <w:t xml:space="preserve">אז אתם שמים יעד של </w:t>
      </w:r>
      <w:r w:rsidR="00A40C65">
        <w:rPr>
          <w:rtl/>
        </w:rPr>
        <w:t>40%</w:t>
      </w:r>
      <w:r>
        <w:rPr>
          <w:rFonts w:hint="cs"/>
          <w:rtl/>
        </w:rPr>
        <w:t xml:space="preserve">, לדוגמה, אבל </w:t>
      </w:r>
      <w:r w:rsidR="00A40C65">
        <w:rPr>
          <w:rtl/>
        </w:rPr>
        <w:t>האמת היא שמתוך שוויץ עצמה זה 30%</w:t>
      </w:r>
      <w:r>
        <w:rPr>
          <w:rFonts w:hint="cs"/>
          <w:rtl/>
        </w:rPr>
        <w:t>.</w:t>
      </w:r>
    </w:p>
    <w:p w14:paraId="77BF3DD1" w14:textId="77777777" w:rsidR="0093565E" w:rsidRDefault="0093565E" w:rsidP="0093565E">
      <w:pPr>
        <w:rPr>
          <w:rtl/>
        </w:rPr>
      </w:pPr>
    </w:p>
    <w:p w14:paraId="7EB37FEC" w14:textId="77777777" w:rsidR="0093565E" w:rsidRDefault="0093565E" w:rsidP="0093565E">
      <w:pPr>
        <w:pStyle w:val="a4"/>
        <w:keepNext/>
        <w:rPr>
          <w:rtl/>
        </w:rPr>
      </w:pPr>
      <w:bookmarkStart w:id="1090" w:name="ET_speaker_דר_גיל_פרואקטור_325"/>
      <w:r w:rsidRPr="0093565E">
        <w:rPr>
          <w:rStyle w:val="TagStyle"/>
          <w:rtl/>
        </w:rPr>
        <w:t xml:space="preserve"> &lt;&lt; דובר &gt;&gt; </w:t>
      </w:r>
      <w:r>
        <w:rPr>
          <w:rtl/>
        </w:rPr>
        <w:t>ד"ר גיל פרואקטור:</w:t>
      </w:r>
      <w:r w:rsidRPr="0093565E">
        <w:rPr>
          <w:rStyle w:val="TagStyle"/>
          <w:rtl/>
        </w:rPr>
        <w:t xml:space="preserve"> &lt;&lt; דובר &gt;&gt;</w:t>
      </w:r>
      <w:r>
        <w:rPr>
          <w:rtl/>
        </w:rPr>
        <w:t xml:space="preserve">   </w:t>
      </w:r>
      <w:bookmarkEnd w:id="1090"/>
    </w:p>
    <w:p w14:paraId="473F6A75" w14:textId="77777777" w:rsidR="0093565E" w:rsidRDefault="0093565E" w:rsidP="0093565E">
      <w:pPr>
        <w:pStyle w:val="KeepWithNext"/>
        <w:rPr>
          <w:rtl/>
        </w:rPr>
      </w:pPr>
    </w:p>
    <w:p w14:paraId="66E3EFBB" w14:textId="77777777" w:rsidR="0093565E" w:rsidRDefault="0093565E" w:rsidP="0093565E">
      <w:pPr>
        <w:rPr>
          <w:rtl/>
        </w:rPr>
      </w:pPr>
      <w:r>
        <w:rPr>
          <w:rFonts w:hint="cs"/>
          <w:rtl/>
        </w:rPr>
        <w:t xml:space="preserve">זה </w:t>
      </w:r>
      <w:bookmarkStart w:id="1091" w:name="_ETM_Q1_1069151"/>
      <w:bookmarkEnd w:id="1091"/>
      <w:r w:rsidR="00A40C65">
        <w:rPr>
          <w:rtl/>
        </w:rPr>
        <w:t>יהיה יותר מ-30%</w:t>
      </w:r>
      <w:r>
        <w:rPr>
          <w:rFonts w:hint="cs"/>
          <w:rtl/>
        </w:rPr>
        <w:t>,</w:t>
      </w:r>
      <w:r w:rsidR="00A40C65">
        <w:rPr>
          <w:rtl/>
        </w:rPr>
        <w:t xml:space="preserve"> </w:t>
      </w:r>
      <w:r>
        <w:rPr>
          <w:rFonts w:hint="cs"/>
          <w:rtl/>
        </w:rPr>
        <w:t xml:space="preserve">מדובר </w:t>
      </w:r>
      <w:r w:rsidR="00A40C65">
        <w:rPr>
          <w:rtl/>
        </w:rPr>
        <w:t xml:space="preserve">ממש </w:t>
      </w:r>
      <w:r>
        <w:rPr>
          <w:rFonts w:hint="cs"/>
          <w:rtl/>
        </w:rPr>
        <w:t>ב</w:t>
      </w:r>
      <w:r w:rsidR="00A40C65">
        <w:rPr>
          <w:rtl/>
        </w:rPr>
        <w:t>אחוזים הבודדים</w:t>
      </w:r>
      <w:r>
        <w:rPr>
          <w:rFonts w:hint="cs"/>
          <w:rtl/>
        </w:rPr>
        <w:t>.</w:t>
      </w:r>
      <w:r w:rsidR="00A40C65">
        <w:rPr>
          <w:rtl/>
        </w:rPr>
        <w:t xml:space="preserve"> </w:t>
      </w:r>
    </w:p>
    <w:p w14:paraId="5170C1FB" w14:textId="77777777" w:rsidR="0093565E" w:rsidRDefault="0093565E" w:rsidP="0093565E">
      <w:pPr>
        <w:rPr>
          <w:rtl/>
        </w:rPr>
      </w:pPr>
    </w:p>
    <w:p w14:paraId="6DCEAD59" w14:textId="77777777" w:rsidR="0093565E" w:rsidRDefault="0093565E" w:rsidP="0093565E">
      <w:pPr>
        <w:pStyle w:val="af6"/>
        <w:keepNext/>
        <w:rPr>
          <w:rtl/>
        </w:rPr>
      </w:pPr>
      <w:bookmarkStart w:id="1092" w:name="ET_yor_5069_326"/>
      <w:r w:rsidRPr="0093565E">
        <w:rPr>
          <w:rStyle w:val="TagStyle"/>
          <w:rtl/>
        </w:rPr>
        <w:t xml:space="preserve"> &lt;&lt; יור &gt;&gt; </w:t>
      </w:r>
      <w:r>
        <w:rPr>
          <w:rtl/>
        </w:rPr>
        <w:t>היו"ר יעקב אשר:</w:t>
      </w:r>
      <w:r w:rsidRPr="0093565E">
        <w:rPr>
          <w:rStyle w:val="TagStyle"/>
          <w:rtl/>
        </w:rPr>
        <w:t xml:space="preserve"> &lt;&lt; יור &gt;&gt;</w:t>
      </w:r>
      <w:r>
        <w:rPr>
          <w:rtl/>
        </w:rPr>
        <w:t xml:space="preserve">   </w:t>
      </w:r>
      <w:bookmarkEnd w:id="1092"/>
    </w:p>
    <w:p w14:paraId="2CDD1024" w14:textId="77777777" w:rsidR="0093565E" w:rsidRDefault="0093565E" w:rsidP="0093565E">
      <w:pPr>
        <w:pStyle w:val="KeepWithNext"/>
        <w:rPr>
          <w:rtl/>
        </w:rPr>
      </w:pPr>
    </w:p>
    <w:p w14:paraId="37C102A1" w14:textId="77777777" w:rsidR="0093565E" w:rsidRDefault="0093565E" w:rsidP="0093565E">
      <w:pPr>
        <w:rPr>
          <w:rtl/>
        </w:rPr>
      </w:pPr>
      <w:r>
        <w:rPr>
          <w:rFonts w:hint="cs"/>
          <w:rtl/>
        </w:rPr>
        <w:t>האם יש איזשהו גבול?</w:t>
      </w:r>
    </w:p>
    <w:p w14:paraId="028EB442" w14:textId="77777777" w:rsidR="0093565E" w:rsidRDefault="0093565E" w:rsidP="0093565E">
      <w:pPr>
        <w:rPr>
          <w:rtl/>
        </w:rPr>
      </w:pPr>
    </w:p>
    <w:p w14:paraId="37A5EC51" w14:textId="77777777" w:rsidR="0093565E" w:rsidRDefault="0093565E" w:rsidP="0093565E">
      <w:pPr>
        <w:pStyle w:val="a4"/>
        <w:keepNext/>
        <w:rPr>
          <w:rtl/>
        </w:rPr>
      </w:pPr>
      <w:bookmarkStart w:id="1093" w:name="ET_speaker_דר_גיל_פרואקטור_327"/>
      <w:r w:rsidRPr="0093565E">
        <w:rPr>
          <w:rStyle w:val="TagStyle"/>
          <w:rtl/>
        </w:rPr>
        <w:t xml:space="preserve"> &lt;&lt; דובר &gt;&gt; </w:t>
      </w:r>
      <w:r>
        <w:rPr>
          <w:rtl/>
        </w:rPr>
        <w:t>ד"ר גיל פרואקטור:</w:t>
      </w:r>
      <w:r w:rsidRPr="0093565E">
        <w:rPr>
          <w:rStyle w:val="TagStyle"/>
          <w:rtl/>
        </w:rPr>
        <w:t xml:space="preserve"> &lt;&lt; דובר &gt;&gt;</w:t>
      </w:r>
      <w:r>
        <w:rPr>
          <w:rtl/>
        </w:rPr>
        <w:t xml:space="preserve">   </w:t>
      </w:r>
      <w:bookmarkEnd w:id="1093"/>
    </w:p>
    <w:p w14:paraId="7367BCF0" w14:textId="77777777" w:rsidR="0093565E" w:rsidRDefault="0093565E" w:rsidP="0093565E">
      <w:pPr>
        <w:pStyle w:val="KeepWithNext"/>
        <w:rPr>
          <w:rtl/>
        </w:rPr>
      </w:pPr>
    </w:p>
    <w:p w14:paraId="6DC8280A" w14:textId="0FDCB20F" w:rsidR="0093565E" w:rsidRDefault="0093565E" w:rsidP="0093565E">
      <w:pPr>
        <w:rPr>
          <w:rtl/>
        </w:rPr>
      </w:pPr>
      <w:bookmarkStart w:id="1094" w:name="_ETM_Q1_1073152"/>
      <w:bookmarkEnd w:id="1094"/>
      <w:r>
        <w:rPr>
          <w:rFonts w:hint="cs"/>
          <w:rtl/>
        </w:rPr>
        <w:t xml:space="preserve">כן. </w:t>
      </w:r>
      <w:r w:rsidR="00A40C65">
        <w:rPr>
          <w:rtl/>
        </w:rPr>
        <w:t>אנחנו כפופים לכללים שבהסכם ה</w:t>
      </w:r>
      <w:r>
        <w:rPr>
          <w:rFonts w:hint="cs"/>
          <w:rtl/>
        </w:rPr>
        <w:t xml:space="preserve">אמנה. </w:t>
      </w:r>
    </w:p>
    <w:p w14:paraId="32B4F45B" w14:textId="77777777" w:rsidR="0093565E" w:rsidRDefault="0093565E" w:rsidP="0093565E">
      <w:pPr>
        <w:rPr>
          <w:rtl/>
        </w:rPr>
      </w:pPr>
    </w:p>
    <w:p w14:paraId="630F101D" w14:textId="77777777" w:rsidR="0093565E" w:rsidRDefault="0093565E" w:rsidP="0093565E">
      <w:pPr>
        <w:pStyle w:val="af6"/>
        <w:keepNext/>
        <w:rPr>
          <w:rtl/>
        </w:rPr>
      </w:pPr>
      <w:bookmarkStart w:id="1095" w:name="ET_yor_5069_328"/>
      <w:r w:rsidRPr="0093565E">
        <w:rPr>
          <w:rStyle w:val="TagStyle"/>
          <w:rtl/>
        </w:rPr>
        <w:t xml:space="preserve"> &lt;&lt; יור &gt;&gt; </w:t>
      </w:r>
      <w:r>
        <w:rPr>
          <w:rtl/>
        </w:rPr>
        <w:t>היו"ר יעקב אשר:</w:t>
      </w:r>
      <w:r w:rsidRPr="0093565E">
        <w:rPr>
          <w:rStyle w:val="TagStyle"/>
          <w:rtl/>
        </w:rPr>
        <w:t xml:space="preserve"> &lt;&lt; יור &gt;&gt;</w:t>
      </w:r>
      <w:r>
        <w:rPr>
          <w:rtl/>
        </w:rPr>
        <w:t xml:space="preserve">   </w:t>
      </w:r>
      <w:bookmarkEnd w:id="1095"/>
    </w:p>
    <w:p w14:paraId="53EA0632" w14:textId="77777777" w:rsidR="0093565E" w:rsidRDefault="0093565E" w:rsidP="0093565E">
      <w:pPr>
        <w:pStyle w:val="KeepWithNext"/>
        <w:rPr>
          <w:rtl/>
        </w:rPr>
      </w:pPr>
    </w:p>
    <w:p w14:paraId="53FC87F3" w14:textId="77777777" w:rsidR="0093565E" w:rsidRDefault="0093565E" w:rsidP="0093565E">
      <w:pPr>
        <w:rPr>
          <w:rtl/>
        </w:rPr>
      </w:pPr>
      <w:r>
        <w:rPr>
          <w:rFonts w:hint="cs"/>
          <w:rtl/>
        </w:rPr>
        <w:t>עד כמה עידו יכול לסחור עם זה?</w:t>
      </w:r>
    </w:p>
    <w:p w14:paraId="19F862AD" w14:textId="77777777" w:rsidR="0093565E" w:rsidRDefault="0093565E" w:rsidP="0093565E">
      <w:pPr>
        <w:rPr>
          <w:rtl/>
        </w:rPr>
      </w:pPr>
    </w:p>
    <w:p w14:paraId="68EE41D0" w14:textId="77777777" w:rsidR="0093565E" w:rsidRDefault="0093565E" w:rsidP="0093565E">
      <w:pPr>
        <w:pStyle w:val="a4"/>
        <w:keepNext/>
        <w:rPr>
          <w:rtl/>
        </w:rPr>
      </w:pPr>
      <w:bookmarkStart w:id="1096" w:name="ET_speaker_דר_גיל_פרואקטור_329"/>
      <w:r w:rsidRPr="0093565E">
        <w:rPr>
          <w:rStyle w:val="TagStyle"/>
          <w:rtl/>
        </w:rPr>
        <w:t xml:space="preserve"> &lt;&lt; דובר &gt;&gt; </w:t>
      </w:r>
      <w:r>
        <w:rPr>
          <w:rtl/>
        </w:rPr>
        <w:t>ד"ר גיל פרואקטור:</w:t>
      </w:r>
      <w:r w:rsidRPr="0093565E">
        <w:rPr>
          <w:rStyle w:val="TagStyle"/>
          <w:rtl/>
        </w:rPr>
        <w:t xml:space="preserve"> &lt;&lt; דובר &gt;&gt;</w:t>
      </w:r>
      <w:r>
        <w:rPr>
          <w:rtl/>
        </w:rPr>
        <w:t xml:space="preserve">   </w:t>
      </w:r>
      <w:bookmarkEnd w:id="1096"/>
    </w:p>
    <w:p w14:paraId="175FC6E5" w14:textId="77777777" w:rsidR="0093565E" w:rsidRDefault="0093565E" w:rsidP="0093565E">
      <w:pPr>
        <w:pStyle w:val="KeepWithNext"/>
        <w:rPr>
          <w:rtl/>
        </w:rPr>
      </w:pPr>
    </w:p>
    <w:p w14:paraId="505DFC1C" w14:textId="2462DDB4" w:rsidR="00A40C65" w:rsidRDefault="00A40C65" w:rsidP="00F01C0E">
      <w:pPr>
        <w:rPr>
          <w:rtl/>
        </w:rPr>
      </w:pPr>
      <w:r>
        <w:rPr>
          <w:rtl/>
        </w:rPr>
        <w:t>בוודאי שישראל יכולה ל</w:t>
      </w:r>
      <w:r w:rsidR="0093565E">
        <w:rPr>
          <w:rFonts w:hint="cs"/>
          <w:rtl/>
        </w:rPr>
        <w:t>ס</w:t>
      </w:r>
      <w:r>
        <w:rPr>
          <w:rtl/>
        </w:rPr>
        <w:t>חור בזה</w:t>
      </w:r>
      <w:r w:rsidR="0093565E">
        <w:rPr>
          <w:rFonts w:hint="cs"/>
          <w:rtl/>
        </w:rPr>
        <w:t>,</w:t>
      </w:r>
      <w:r>
        <w:rPr>
          <w:rtl/>
        </w:rPr>
        <w:t xml:space="preserve"> זה חלק מהכללים</w:t>
      </w:r>
      <w:r w:rsidR="00F05007">
        <w:rPr>
          <w:rFonts w:hint="cs"/>
          <w:rtl/>
        </w:rPr>
        <w:t>,</w:t>
      </w:r>
      <w:r>
        <w:rPr>
          <w:rtl/>
        </w:rPr>
        <w:t xml:space="preserve"> זה בסדר</w:t>
      </w:r>
      <w:r w:rsidR="0093565E">
        <w:rPr>
          <w:rFonts w:hint="cs"/>
          <w:rtl/>
        </w:rPr>
        <w:t xml:space="preserve">, </w:t>
      </w:r>
      <w:r>
        <w:rPr>
          <w:rtl/>
        </w:rPr>
        <w:t>זה לגיטימי וזה קיים ב-6.2</w:t>
      </w:r>
      <w:r w:rsidR="0093565E">
        <w:rPr>
          <w:rFonts w:hint="cs"/>
          <w:rtl/>
        </w:rPr>
        <w:t>.</w:t>
      </w:r>
      <w:r>
        <w:rPr>
          <w:rtl/>
        </w:rPr>
        <w:t xml:space="preserve"> הנקודה היא שכרגע זול </w:t>
      </w:r>
      <w:r w:rsidR="0093565E">
        <w:rPr>
          <w:rFonts w:hint="cs"/>
          <w:rtl/>
        </w:rPr>
        <w:t xml:space="preserve">יותר </w:t>
      </w:r>
      <w:r w:rsidR="0093565E">
        <w:rPr>
          <w:rtl/>
        </w:rPr>
        <w:t xml:space="preserve">להפחית בתוך מדינת ישראל </w:t>
      </w:r>
      <w:r w:rsidR="0093565E">
        <w:rPr>
          <w:rFonts w:hint="cs"/>
          <w:rtl/>
        </w:rPr>
        <w:t>מ</w:t>
      </w:r>
      <w:r w:rsidR="00F01C0E">
        <w:rPr>
          <w:rFonts w:hint="cs"/>
          <w:rtl/>
        </w:rPr>
        <w:t>אשר ב</w:t>
      </w:r>
      <w:r>
        <w:rPr>
          <w:rtl/>
        </w:rPr>
        <w:t>חו"ל</w:t>
      </w:r>
      <w:r w:rsidR="00F01C0E">
        <w:rPr>
          <w:rFonts w:hint="cs"/>
          <w:rtl/>
        </w:rPr>
        <w:t>,</w:t>
      </w:r>
      <w:r>
        <w:rPr>
          <w:rtl/>
        </w:rPr>
        <w:t xml:space="preserve"> ואני לא רואה שום מצב</w:t>
      </w:r>
      <w:r w:rsidR="00F01C0E">
        <w:rPr>
          <w:rFonts w:hint="cs"/>
          <w:rtl/>
        </w:rPr>
        <w:t>,</w:t>
      </w:r>
      <w:r>
        <w:rPr>
          <w:rtl/>
        </w:rPr>
        <w:t xml:space="preserve"> </w:t>
      </w:r>
      <w:r w:rsidR="00F01C0E">
        <w:rPr>
          <w:rtl/>
        </w:rPr>
        <w:t>בטח לא בשנים הקרובות</w:t>
      </w:r>
      <w:r w:rsidR="00F01C0E">
        <w:rPr>
          <w:rFonts w:hint="cs"/>
          <w:rtl/>
        </w:rPr>
        <w:t xml:space="preserve">, </w:t>
      </w:r>
      <w:r>
        <w:rPr>
          <w:rtl/>
        </w:rPr>
        <w:t>ש</w:t>
      </w:r>
      <w:r w:rsidR="00F01C0E">
        <w:rPr>
          <w:rFonts w:hint="cs"/>
          <w:rtl/>
        </w:rPr>
        <w:t>י</w:t>
      </w:r>
      <w:r>
        <w:rPr>
          <w:rtl/>
        </w:rPr>
        <w:t>שתלם לשלם כסף למדינות אחרות כדי לקנות שם ולא ליהנות מכל היתרונות הנוספים</w:t>
      </w:r>
      <w:r w:rsidR="00F01C0E">
        <w:rPr>
          <w:rFonts w:hint="cs"/>
          <w:rtl/>
        </w:rPr>
        <w:t xml:space="preserve"> שיש כאן בישראל, לרבות</w:t>
      </w:r>
      <w:r>
        <w:rPr>
          <w:rtl/>
        </w:rPr>
        <w:t xml:space="preserve"> חיזוק הכלכלה</w:t>
      </w:r>
      <w:r w:rsidR="00F01C0E">
        <w:rPr>
          <w:rFonts w:hint="cs"/>
          <w:rtl/>
        </w:rPr>
        <w:t>,</w:t>
      </w:r>
      <w:r>
        <w:rPr>
          <w:rtl/>
        </w:rPr>
        <w:t xml:space="preserve"> הפחתת זיהום אוויר </w:t>
      </w:r>
      <w:r w:rsidR="00F01C0E">
        <w:rPr>
          <w:rFonts w:hint="cs"/>
          <w:rtl/>
        </w:rPr>
        <w:t xml:space="preserve">וכו', ולכן </w:t>
      </w:r>
      <w:r>
        <w:rPr>
          <w:rtl/>
        </w:rPr>
        <w:t>זה לא עושה שכל כלכלי</w:t>
      </w:r>
      <w:r w:rsidR="00F01C0E">
        <w:rPr>
          <w:rFonts w:hint="cs"/>
          <w:rtl/>
        </w:rPr>
        <w:t>,</w:t>
      </w:r>
      <w:r>
        <w:rPr>
          <w:rtl/>
        </w:rPr>
        <w:t xml:space="preserve"> אבל בוודאי שזה חלק ממנגנון גמישות </w:t>
      </w:r>
      <w:r w:rsidR="00F01C0E">
        <w:rPr>
          <w:rFonts w:hint="cs"/>
          <w:rtl/>
        </w:rPr>
        <w:t>ו</w:t>
      </w:r>
      <w:r>
        <w:rPr>
          <w:rtl/>
        </w:rPr>
        <w:t>מדינות כמו שוויץ הציבו יעדים שאפתניים</w:t>
      </w:r>
      <w:r w:rsidR="00942B89">
        <w:rPr>
          <w:rFonts w:hint="cs"/>
          <w:rtl/>
        </w:rPr>
        <w:t xml:space="preserve"> בהרבה</w:t>
      </w:r>
      <w:r w:rsidR="00F01C0E">
        <w:rPr>
          <w:rFonts w:hint="cs"/>
          <w:rtl/>
        </w:rPr>
        <w:t>.</w:t>
      </w:r>
    </w:p>
    <w:p w14:paraId="409D8B80" w14:textId="77777777" w:rsidR="00F01C0E" w:rsidRDefault="00F01C0E" w:rsidP="00F01C0E">
      <w:pPr>
        <w:rPr>
          <w:rtl/>
        </w:rPr>
      </w:pPr>
    </w:p>
    <w:p w14:paraId="76FD725B" w14:textId="77777777" w:rsidR="00F01C0E" w:rsidRDefault="00F01C0E" w:rsidP="00F01C0E">
      <w:pPr>
        <w:pStyle w:val="af6"/>
        <w:keepNext/>
        <w:rPr>
          <w:rtl/>
        </w:rPr>
      </w:pPr>
      <w:bookmarkStart w:id="1097" w:name="ET_yor_5069_330"/>
      <w:r w:rsidRPr="00F01C0E">
        <w:rPr>
          <w:rStyle w:val="TagStyle"/>
          <w:rtl/>
        </w:rPr>
        <w:t xml:space="preserve"> &lt;&lt; יור &gt;&gt; </w:t>
      </w:r>
      <w:r>
        <w:rPr>
          <w:rtl/>
        </w:rPr>
        <w:t>היו"ר יעקב אשר:</w:t>
      </w:r>
      <w:r w:rsidRPr="00F01C0E">
        <w:rPr>
          <w:rStyle w:val="TagStyle"/>
          <w:rtl/>
        </w:rPr>
        <w:t xml:space="preserve"> &lt;&lt; יור &gt;&gt;</w:t>
      </w:r>
      <w:r>
        <w:rPr>
          <w:rtl/>
        </w:rPr>
        <w:t xml:space="preserve">   </w:t>
      </w:r>
      <w:bookmarkEnd w:id="1097"/>
    </w:p>
    <w:p w14:paraId="74190A7C" w14:textId="77777777" w:rsidR="00F01C0E" w:rsidRDefault="00F01C0E" w:rsidP="00F01C0E">
      <w:pPr>
        <w:pStyle w:val="KeepWithNext"/>
        <w:rPr>
          <w:rtl/>
        </w:rPr>
      </w:pPr>
    </w:p>
    <w:p w14:paraId="7FB439F1" w14:textId="77777777" w:rsidR="00F01C0E" w:rsidRDefault="00F01C0E" w:rsidP="00F01C0E">
      <w:pPr>
        <w:rPr>
          <w:rtl/>
        </w:rPr>
      </w:pPr>
      <w:r>
        <w:rPr>
          <w:rFonts w:hint="cs"/>
          <w:rtl/>
        </w:rPr>
        <w:t>הם בנו "שלייקס".</w:t>
      </w:r>
    </w:p>
    <w:p w14:paraId="401FDF57" w14:textId="77777777" w:rsidR="00F01C0E" w:rsidRDefault="00F01C0E" w:rsidP="00F01C0E">
      <w:pPr>
        <w:rPr>
          <w:rtl/>
        </w:rPr>
      </w:pPr>
    </w:p>
    <w:p w14:paraId="21C7F223" w14:textId="77777777" w:rsidR="00F01C0E" w:rsidRDefault="00F01C0E" w:rsidP="00F01C0E">
      <w:pPr>
        <w:pStyle w:val="a4"/>
        <w:keepNext/>
        <w:rPr>
          <w:rtl/>
        </w:rPr>
      </w:pPr>
      <w:bookmarkStart w:id="1098" w:name="ET_speaker_דר_גיל_פרואקטור_331"/>
      <w:r w:rsidRPr="00F01C0E">
        <w:rPr>
          <w:rStyle w:val="TagStyle"/>
          <w:rtl/>
        </w:rPr>
        <w:t xml:space="preserve"> &lt;&lt; דובר &gt;&gt; </w:t>
      </w:r>
      <w:r>
        <w:rPr>
          <w:rtl/>
        </w:rPr>
        <w:t>ד"ר גיל פרואקטור:</w:t>
      </w:r>
      <w:r w:rsidRPr="00F01C0E">
        <w:rPr>
          <w:rStyle w:val="TagStyle"/>
          <w:rtl/>
        </w:rPr>
        <w:t xml:space="preserve"> &lt;&lt; דובר &gt;&gt;</w:t>
      </w:r>
      <w:r>
        <w:rPr>
          <w:rtl/>
        </w:rPr>
        <w:t xml:space="preserve">   </w:t>
      </w:r>
      <w:bookmarkEnd w:id="1098"/>
    </w:p>
    <w:p w14:paraId="0EA0E0EA" w14:textId="77777777" w:rsidR="00F01C0E" w:rsidRDefault="00F01C0E" w:rsidP="00F01C0E">
      <w:pPr>
        <w:pStyle w:val="KeepWithNext"/>
        <w:rPr>
          <w:rtl/>
        </w:rPr>
      </w:pPr>
    </w:p>
    <w:p w14:paraId="4CE12D53" w14:textId="77777777" w:rsidR="00F01C0E" w:rsidRDefault="00F01C0E" w:rsidP="00F01C0E">
      <w:pPr>
        <w:rPr>
          <w:rtl/>
        </w:rPr>
      </w:pPr>
      <w:r>
        <w:rPr>
          <w:rFonts w:hint="cs"/>
          <w:rtl/>
        </w:rPr>
        <w:t xml:space="preserve">אבל יש לזה </w:t>
      </w:r>
      <w:r w:rsidR="00A40C65">
        <w:rPr>
          <w:rtl/>
        </w:rPr>
        <w:t>מגבלות</w:t>
      </w:r>
      <w:r>
        <w:rPr>
          <w:rFonts w:hint="cs"/>
          <w:rtl/>
        </w:rPr>
        <w:t>.</w:t>
      </w:r>
    </w:p>
    <w:p w14:paraId="7594AB75" w14:textId="77777777" w:rsidR="00F01C0E" w:rsidRDefault="00F01C0E" w:rsidP="00F01C0E">
      <w:pPr>
        <w:rPr>
          <w:rtl/>
        </w:rPr>
      </w:pPr>
    </w:p>
    <w:p w14:paraId="63828D54" w14:textId="77777777" w:rsidR="00F01C0E" w:rsidRDefault="00F01C0E" w:rsidP="00F01C0E">
      <w:pPr>
        <w:pStyle w:val="af6"/>
        <w:keepNext/>
        <w:rPr>
          <w:rtl/>
        </w:rPr>
      </w:pPr>
      <w:bookmarkStart w:id="1099" w:name="ET_yor_5069_332"/>
      <w:r w:rsidRPr="00F01C0E">
        <w:rPr>
          <w:rStyle w:val="TagStyle"/>
          <w:rtl/>
        </w:rPr>
        <w:t xml:space="preserve"> &lt;&lt; יור &gt;&gt; </w:t>
      </w:r>
      <w:r>
        <w:rPr>
          <w:rtl/>
        </w:rPr>
        <w:t>היו"ר יעקב אשר:</w:t>
      </w:r>
      <w:r w:rsidRPr="00F01C0E">
        <w:rPr>
          <w:rStyle w:val="TagStyle"/>
          <w:rtl/>
        </w:rPr>
        <w:t xml:space="preserve"> &lt;&lt; יור &gt;&gt;</w:t>
      </w:r>
      <w:r>
        <w:rPr>
          <w:rtl/>
        </w:rPr>
        <w:t xml:space="preserve">   </w:t>
      </w:r>
      <w:bookmarkEnd w:id="1099"/>
    </w:p>
    <w:p w14:paraId="2274CA07" w14:textId="77777777" w:rsidR="00F01C0E" w:rsidRDefault="00F01C0E" w:rsidP="00F01C0E">
      <w:pPr>
        <w:pStyle w:val="KeepWithNext"/>
        <w:rPr>
          <w:rtl/>
        </w:rPr>
      </w:pPr>
    </w:p>
    <w:p w14:paraId="75772157" w14:textId="77777777" w:rsidR="00F01C0E" w:rsidRDefault="00F01C0E" w:rsidP="00F01C0E">
      <w:pPr>
        <w:rPr>
          <w:rtl/>
        </w:rPr>
      </w:pPr>
      <w:r>
        <w:rPr>
          <w:rFonts w:hint="cs"/>
          <w:rtl/>
        </w:rPr>
        <w:t xml:space="preserve">הבנתי, </w:t>
      </w:r>
      <w:r w:rsidR="00A40C65">
        <w:rPr>
          <w:rtl/>
        </w:rPr>
        <w:t>6.2</w:t>
      </w:r>
      <w:r>
        <w:rPr>
          <w:rFonts w:hint="cs"/>
          <w:rtl/>
        </w:rPr>
        <w:t>.</w:t>
      </w:r>
    </w:p>
    <w:p w14:paraId="76470CA6" w14:textId="77777777" w:rsidR="00F01C0E" w:rsidRDefault="00F01C0E" w:rsidP="00F01C0E">
      <w:pPr>
        <w:rPr>
          <w:rtl/>
        </w:rPr>
      </w:pPr>
    </w:p>
    <w:p w14:paraId="1EBD3ADC" w14:textId="77777777" w:rsidR="00F01C0E" w:rsidRDefault="00F01C0E" w:rsidP="00F01C0E">
      <w:pPr>
        <w:pStyle w:val="a4"/>
        <w:keepNext/>
        <w:rPr>
          <w:rtl/>
        </w:rPr>
      </w:pPr>
      <w:bookmarkStart w:id="1100" w:name="ET_speaker_דר_גיל_פרואקטור_333"/>
      <w:r w:rsidRPr="00F01C0E">
        <w:rPr>
          <w:rStyle w:val="TagStyle"/>
          <w:rtl/>
        </w:rPr>
        <w:t xml:space="preserve"> &lt;&lt; דובר &gt;&gt; </w:t>
      </w:r>
      <w:r>
        <w:rPr>
          <w:rtl/>
        </w:rPr>
        <w:t>ד"ר גיל פרואקטור:</w:t>
      </w:r>
      <w:r w:rsidRPr="00F01C0E">
        <w:rPr>
          <w:rStyle w:val="TagStyle"/>
          <w:rtl/>
        </w:rPr>
        <w:t xml:space="preserve"> &lt;&lt; דובר &gt;&gt;</w:t>
      </w:r>
      <w:r>
        <w:rPr>
          <w:rtl/>
        </w:rPr>
        <w:t xml:space="preserve">   </w:t>
      </w:r>
      <w:bookmarkEnd w:id="1100"/>
    </w:p>
    <w:p w14:paraId="5C87DBD1" w14:textId="77777777" w:rsidR="00F01C0E" w:rsidRDefault="00F01C0E" w:rsidP="00F01C0E">
      <w:pPr>
        <w:pStyle w:val="KeepWithNext"/>
        <w:rPr>
          <w:rtl/>
        </w:rPr>
      </w:pPr>
    </w:p>
    <w:p w14:paraId="6308CF38" w14:textId="77777777" w:rsidR="00F01C0E" w:rsidRDefault="00A40C65" w:rsidP="00F05007">
      <w:pPr>
        <w:rPr>
          <w:rtl/>
        </w:rPr>
      </w:pPr>
      <w:r>
        <w:rPr>
          <w:rtl/>
        </w:rPr>
        <w:t xml:space="preserve">כן וגם אני רוצה להגיד </w:t>
      </w:r>
      <w:r w:rsidR="00F01C0E">
        <w:rPr>
          <w:rFonts w:hint="cs"/>
          <w:rtl/>
        </w:rPr>
        <w:t>ש</w:t>
      </w:r>
      <w:r>
        <w:rPr>
          <w:rtl/>
        </w:rPr>
        <w:t>-2050 שכולל את המילה נטו</w:t>
      </w:r>
      <w:r w:rsidR="00F01C0E">
        <w:rPr>
          <w:rFonts w:hint="cs"/>
          <w:rtl/>
        </w:rPr>
        <w:t>,</w:t>
      </w:r>
      <w:r>
        <w:rPr>
          <w:rtl/>
        </w:rPr>
        <w:t xml:space="preserve"> </w:t>
      </w:r>
      <w:r w:rsidR="00F01C0E">
        <w:rPr>
          <w:rFonts w:hint="cs"/>
          <w:rtl/>
        </w:rPr>
        <w:t xml:space="preserve">שהיו"ר </w:t>
      </w:r>
      <w:r>
        <w:rPr>
          <w:rtl/>
        </w:rPr>
        <w:t>שאל</w:t>
      </w:r>
      <w:r w:rsidR="00F01C0E">
        <w:rPr>
          <w:rFonts w:hint="cs"/>
          <w:rtl/>
        </w:rPr>
        <w:t xml:space="preserve"> לגביה, </w:t>
      </w:r>
      <w:r>
        <w:rPr>
          <w:rtl/>
        </w:rPr>
        <w:t>מאפשר לעולם כולו בסוף להגיע למצב שאתה גם מזרים</w:t>
      </w:r>
      <w:r w:rsidR="00F01C0E">
        <w:rPr>
          <w:rFonts w:hint="cs"/>
          <w:rtl/>
        </w:rPr>
        <w:t xml:space="preserve"> - - - </w:t>
      </w:r>
    </w:p>
    <w:p w14:paraId="64027F91" w14:textId="77777777" w:rsidR="00F01C0E" w:rsidRDefault="00F01C0E" w:rsidP="00F01C0E">
      <w:pPr>
        <w:rPr>
          <w:rtl/>
        </w:rPr>
      </w:pPr>
    </w:p>
    <w:p w14:paraId="4EE4D0EA" w14:textId="77777777" w:rsidR="00F01C0E" w:rsidRDefault="00F01C0E" w:rsidP="00F01C0E">
      <w:pPr>
        <w:pStyle w:val="af6"/>
        <w:keepNext/>
        <w:rPr>
          <w:rtl/>
        </w:rPr>
      </w:pPr>
      <w:bookmarkStart w:id="1101" w:name="ET_yor_5069_334"/>
      <w:r w:rsidRPr="00F01C0E">
        <w:rPr>
          <w:rStyle w:val="TagStyle"/>
          <w:rtl/>
        </w:rPr>
        <w:t xml:space="preserve"> &lt;&lt; יור &gt;&gt; </w:t>
      </w:r>
      <w:r>
        <w:rPr>
          <w:rtl/>
        </w:rPr>
        <w:t>היו"ר יעקב אשר:</w:t>
      </w:r>
      <w:r w:rsidRPr="00F01C0E">
        <w:rPr>
          <w:rStyle w:val="TagStyle"/>
          <w:rtl/>
        </w:rPr>
        <w:t xml:space="preserve"> &lt;&lt; יור &gt;&gt;</w:t>
      </w:r>
      <w:r>
        <w:rPr>
          <w:rtl/>
        </w:rPr>
        <w:t xml:space="preserve">   </w:t>
      </w:r>
      <w:bookmarkEnd w:id="1101"/>
    </w:p>
    <w:p w14:paraId="3B2F88C9" w14:textId="77777777" w:rsidR="00F01C0E" w:rsidRDefault="00F01C0E" w:rsidP="00F01C0E">
      <w:pPr>
        <w:pStyle w:val="KeepWithNext"/>
        <w:rPr>
          <w:rtl/>
        </w:rPr>
      </w:pPr>
    </w:p>
    <w:p w14:paraId="299F5073" w14:textId="77777777" w:rsidR="00F01C0E" w:rsidRDefault="00F01C0E" w:rsidP="00F01C0E">
      <w:pPr>
        <w:rPr>
          <w:rtl/>
        </w:rPr>
      </w:pPr>
      <w:r>
        <w:rPr>
          <w:rFonts w:hint="cs"/>
          <w:rtl/>
        </w:rPr>
        <w:t>בנטו זה נחשב?</w:t>
      </w:r>
    </w:p>
    <w:p w14:paraId="5FDE25EA" w14:textId="77777777" w:rsidR="00F01C0E" w:rsidRDefault="00F01C0E" w:rsidP="00F01C0E">
      <w:pPr>
        <w:rPr>
          <w:rtl/>
        </w:rPr>
      </w:pPr>
    </w:p>
    <w:p w14:paraId="68616F8D" w14:textId="77777777" w:rsidR="00F01C0E" w:rsidRDefault="00F01C0E" w:rsidP="00F01C0E">
      <w:pPr>
        <w:pStyle w:val="a4"/>
        <w:keepNext/>
        <w:rPr>
          <w:rtl/>
        </w:rPr>
      </w:pPr>
      <w:bookmarkStart w:id="1102" w:name="ET_speaker_דר_גיל_פרואקטור_335"/>
      <w:r w:rsidRPr="00F01C0E">
        <w:rPr>
          <w:rStyle w:val="TagStyle"/>
          <w:rtl/>
        </w:rPr>
        <w:t xml:space="preserve"> &lt;&lt; דובר &gt;&gt; </w:t>
      </w:r>
      <w:r>
        <w:rPr>
          <w:rtl/>
        </w:rPr>
        <w:t>ד"ר גיל פרואקטור:</w:t>
      </w:r>
      <w:r w:rsidRPr="00F01C0E">
        <w:rPr>
          <w:rStyle w:val="TagStyle"/>
          <w:rtl/>
        </w:rPr>
        <w:t xml:space="preserve"> &lt;&lt; דובר &gt;&gt;</w:t>
      </w:r>
      <w:r>
        <w:rPr>
          <w:rtl/>
        </w:rPr>
        <w:t xml:space="preserve">   </w:t>
      </w:r>
      <w:bookmarkEnd w:id="1102"/>
    </w:p>
    <w:p w14:paraId="7D01637D" w14:textId="77777777" w:rsidR="00F01C0E" w:rsidRDefault="00F01C0E" w:rsidP="00F01C0E">
      <w:pPr>
        <w:pStyle w:val="KeepWithNext"/>
        <w:rPr>
          <w:rtl/>
        </w:rPr>
      </w:pPr>
    </w:p>
    <w:p w14:paraId="3952A87F" w14:textId="77777777" w:rsidR="00A40C65" w:rsidRDefault="00F01C0E" w:rsidP="00F01C0E">
      <w:pPr>
        <w:rPr>
          <w:rtl/>
        </w:rPr>
      </w:pPr>
      <w:r>
        <w:rPr>
          <w:rFonts w:hint="cs"/>
          <w:rtl/>
        </w:rPr>
        <w:t>ה</w:t>
      </w:r>
      <w:r w:rsidR="00A40C65">
        <w:rPr>
          <w:rtl/>
        </w:rPr>
        <w:t>נטו מאפשר לך</w:t>
      </w:r>
      <w:r>
        <w:rPr>
          <w:rFonts w:hint="cs"/>
          <w:rtl/>
        </w:rPr>
        <w:t>,</w:t>
      </w:r>
      <w:r w:rsidR="00A40C65">
        <w:rPr>
          <w:rtl/>
        </w:rPr>
        <w:t xml:space="preserve"> נניח</w:t>
      </w:r>
      <w:r>
        <w:rPr>
          <w:rFonts w:hint="cs"/>
          <w:rtl/>
        </w:rPr>
        <w:t>,</w:t>
      </w:r>
      <w:r w:rsidR="00A40C65">
        <w:rPr>
          <w:rtl/>
        </w:rPr>
        <w:t xml:space="preserve"> להפחית 9</w:t>
      </w:r>
      <w:r>
        <w:rPr>
          <w:rFonts w:hint="cs"/>
          <w:rtl/>
        </w:rPr>
        <w:t>5%</w:t>
      </w:r>
      <w:r w:rsidR="00A40C65">
        <w:rPr>
          <w:rtl/>
        </w:rPr>
        <w:t xml:space="preserve"> </w:t>
      </w:r>
      <w:r>
        <w:rPr>
          <w:rFonts w:hint="cs"/>
          <w:rtl/>
        </w:rPr>
        <w:t>או</w:t>
      </w:r>
      <w:r w:rsidR="00A40C65">
        <w:rPr>
          <w:rtl/>
        </w:rPr>
        <w:t xml:space="preserve"> 96% אצלך ועוד 5</w:t>
      </w:r>
      <w:r>
        <w:rPr>
          <w:rFonts w:hint="cs"/>
          <w:rtl/>
        </w:rPr>
        <w:t>%</w:t>
      </w:r>
      <w:r w:rsidR="00A40C65">
        <w:rPr>
          <w:rtl/>
        </w:rPr>
        <w:t xml:space="preserve"> או 4% לקנות ממדינה מתפתחת אחרת באמצעות פרויקטים של ספיח</w:t>
      </w:r>
      <w:r>
        <w:rPr>
          <w:rFonts w:hint="cs"/>
          <w:rtl/>
        </w:rPr>
        <w:t>ה</w:t>
      </w:r>
      <w:r w:rsidRPr="00F01C0E">
        <w:rPr>
          <w:rtl/>
        </w:rPr>
        <w:t xml:space="preserve"> </w:t>
      </w:r>
      <w:r>
        <w:rPr>
          <w:rtl/>
        </w:rPr>
        <w:t>לדוגמה</w:t>
      </w:r>
      <w:r>
        <w:rPr>
          <w:rFonts w:hint="cs"/>
          <w:rtl/>
        </w:rPr>
        <w:t>.</w:t>
      </w:r>
    </w:p>
    <w:p w14:paraId="3316F42B" w14:textId="77777777" w:rsidR="00F01C0E" w:rsidRDefault="00F01C0E" w:rsidP="00F01C0E">
      <w:pPr>
        <w:rPr>
          <w:rtl/>
        </w:rPr>
      </w:pPr>
    </w:p>
    <w:p w14:paraId="12A1DBE8" w14:textId="77777777" w:rsidR="00F01C0E" w:rsidRDefault="00F01C0E" w:rsidP="00F01C0E">
      <w:pPr>
        <w:pStyle w:val="af6"/>
        <w:keepNext/>
        <w:rPr>
          <w:rtl/>
        </w:rPr>
      </w:pPr>
      <w:bookmarkStart w:id="1103" w:name="ET_yor_5069_336"/>
      <w:r w:rsidRPr="00F01C0E">
        <w:rPr>
          <w:rStyle w:val="TagStyle"/>
          <w:rtl/>
        </w:rPr>
        <w:t xml:space="preserve"> &lt;&lt; יור &gt;&gt; </w:t>
      </w:r>
      <w:r>
        <w:rPr>
          <w:rtl/>
        </w:rPr>
        <w:t>היו"ר יעקב אשר:</w:t>
      </w:r>
      <w:r w:rsidRPr="00F01C0E">
        <w:rPr>
          <w:rStyle w:val="TagStyle"/>
          <w:rtl/>
        </w:rPr>
        <w:t xml:space="preserve"> &lt;&lt; יור &gt;&gt;</w:t>
      </w:r>
      <w:r>
        <w:rPr>
          <w:rtl/>
        </w:rPr>
        <w:t xml:space="preserve">   </w:t>
      </w:r>
      <w:bookmarkEnd w:id="1103"/>
    </w:p>
    <w:p w14:paraId="667E154B" w14:textId="77777777" w:rsidR="00F01C0E" w:rsidRDefault="00F01C0E" w:rsidP="00F01C0E">
      <w:pPr>
        <w:pStyle w:val="KeepWithNext"/>
        <w:rPr>
          <w:rtl/>
        </w:rPr>
      </w:pPr>
    </w:p>
    <w:p w14:paraId="0E03B910" w14:textId="77777777" w:rsidR="00F01C0E" w:rsidRDefault="00F01C0E" w:rsidP="00F01C0E">
      <w:pPr>
        <w:rPr>
          <w:rtl/>
        </w:rPr>
      </w:pPr>
      <w:r>
        <w:rPr>
          <w:rFonts w:hint="cs"/>
          <w:rtl/>
        </w:rPr>
        <w:t>ז</w:t>
      </w:r>
      <w:r w:rsidR="00A40C65">
        <w:rPr>
          <w:rtl/>
        </w:rPr>
        <w:t xml:space="preserve">ה </w:t>
      </w:r>
      <w:r>
        <w:rPr>
          <w:rFonts w:hint="cs"/>
          <w:rtl/>
        </w:rPr>
        <w:t>פטנט ש</w:t>
      </w:r>
      <w:r>
        <w:rPr>
          <w:rtl/>
        </w:rPr>
        <w:t>מתאים לראש היהודי</w:t>
      </w:r>
      <w:r>
        <w:rPr>
          <w:rFonts w:hint="cs"/>
          <w:rtl/>
        </w:rPr>
        <w:t>.</w:t>
      </w:r>
    </w:p>
    <w:p w14:paraId="3FDF53FC" w14:textId="77777777" w:rsidR="00F01C0E" w:rsidRDefault="00F01C0E" w:rsidP="00F01C0E">
      <w:pPr>
        <w:rPr>
          <w:rtl/>
        </w:rPr>
      </w:pPr>
      <w:bookmarkStart w:id="1104" w:name="_ETM_Q1_1166402"/>
      <w:bookmarkEnd w:id="1104"/>
    </w:p>
    <w:p w14:paraId="75A5B4B9" w14:textId="77777777" w:rsidR="00F01C0E" w:rsidRDefault="00F01C0E" w:rsidP="00F01C0E">
      <w:pPr>
        <w:pStyle w:val="a4"/>
        <w:keepNext/>
        <w:rPr>
          <w:rtl/>
        </w:rPr>
      </w:pPr>
      <w:bookmarkStart w:id="1105" w:name="ET_speaker_דר_גיל_פרואקטור_337"/>
      <w:r w:rsidRPr="00F01C0E">
        <w:rPr>
          <w:rStyle w:val="TagStyle"/>
          <w:rtl/>
        </w:rPr>
        <w:t xml:space="preserve"> &lt;&lt; דובר &gt;&gt; </w:t>
      </w:r>
      <w:r>
        <w:rPr>
          <w:rtl/>
        </w:rPr>
        <w:t>ד"ר גיל פרואקטור:</w:t>
      </w:r>
      <w:r w:rsidRPr="00F01C0E">
        <w:rPr>
          <w:rStyle w:val="TagStyle"/>
          <w:rtl/>
        </w:rPr>
        <w:t xml:space="preserve"> &lt;&lt; דובר &gt;&gt;</w:t>
      </w:r>
      <w:r>
        <w:rPr>
          <w:rtl/>
        </w:rPr>
        <w:t xml:space="preserve">   </w:t>
      </w:r>
      <w:bookmarkEnd w:id="1105"/>
    </w:p>
    <w:p w14:paraId="711316AA" w14:textId="77777777" w:rsidR="00F01C0E" w:rsidRDefault="00F01C0E" w:rsidP="00F01C0E">
      <w:pPr>
        <w:pStyle w:val="KeepWithNext"/>
        <w:rPr>
          <w:rtl/>
        </w:rPr>
      </w:pPr>
    </w:p>
    <w:p w14:paraId="04596289" w14:textId="77777777" w:rsidR="00F01C0E" w:rsidRDefault="00A40C65" w:rsidP="00F01C0E">
      <w:pPr>
        <w:rPr>
          <w:rtl/>
        </w:rPr>
      </w:pPr>
      <w:bookmarkStart w:id="1106" w:name="_ETM_Q1_1166901"/>
      <w:bookmarkEnd w:id="1106"/>
      <w:r>
        <w:rPr>
          <w:rtl/>
        </w:rPr>
        <w:t>זה לא הראש היהודי</w:t>
      </w:r>
      <w:r w:rsidR="00F01C0E">
        <w:rPr>
          <w:rFonts w:hint="cs"/>
          <w:rtl/>
        </w:rPr>
        <w:t>,</w:t>
      </w:r>
      <w:r>
        <w:rPr>
          <w:rtl/>
        </w:rPr>
        <w:t xml:space="preserve"> </w:t>
      </w:r>
      <w:r w:rsidR="00F01C0E">
        <w:rPr>
          <w:rFonts w:hint="cs"/>
          <w:rtl/>
        </w:rPr>
        <w:t xml:space="preserve">אלא </w:t>
      </w:r>
      <w:r>
        <w:rPr>
          <w:rtl/>
        </w:rPr>
        <w:t>גלובלי</w:t>
      </w:r>
      <w:r w:rsidR="00F01C0E">
        <w:rPr>
          <w:rFonts w:hint="cs"/>
          <w:rtl/>
        </w:rPr>
        <w:t>.</w:t>
      </w:r>
    </w:p>
    <w:p w14:paraId="7425CF19" w14:textId="77777777" w:rsidR="00F01C0E" w:rsidRDefault="00F01C0E" w:rsidP="00F01C0E">
      <w:pPr>
        <w:rPr>
          <w:rtl/>
        </w:rPr>
      </w:pPr>
    </w:p>
    <w:p w14:paraId="6986EE29" w14:textId="77777777" w:rsidR="00F01C0E" w:rsidRDefault="00F01C0E" w:rsidP="00F01C0E">
      <w:pPr>
        <w:pStyle w:val="af6"/>
        <w:keepNext/>
        <w:rPr>
          <w:rtl/>
        </w:rPr>
      </w:pPr>
      <w:bookmarkStart w:id="1107" w:name="ET_yor_5069_338"/>
      <w:r w:rsidRPr="00F01C0E">
        <w:rPr>
          <w:rStyle w:val="TagStyle"/>
          <w:rtl/>
        </w:rPr>
        <w:t xml:space="preserve"> &lt;&lt; יור &gt;&gt; </w:t>
      </w:r>
      <w:r>
        <w:rPr>
          <w:rtl/>
        </w:rPr>
        <w:t>היו"ר יעקב אשר:</w:t>
      </w:r>
      <w:r w:rsidRPr="00F01C0E">
        <w:rPr>
          <w:rStyle w:val="TagStyle"/>
          <w:rtl/>
        </w:rPr>
        <w:t xml:space="preserve"> &lt;&lt; יור &gt;&gt;</w:t>
      </w:r>
      <w:r>
        <w:rPr>
          <w:rtl/>
        </w:rPr>
        <w:t xml:space="preserve">   </w:t>
      </w:r>
      <w:bookmarkEnd w:id="1107"/>
    </w:p>
    <w:p w14:paraId="786B934D" w14:textId="77777777" w:rsidR="00F01C0E" w:rsidRDefault="00F01C0E" w:rsidP="00F01C0E">
      <w:pPr>
        <w:pStyle w:val="KeepWithNext"/>
        <w:rPr>
          <w:rtl/>
        </w:rPr>
      </w:pPr>
    </w:p>
    <w:p w14:paraId="51FEED34" w14:textId="77777777" w:rsidR="00A40C65" w:rsidRDefault="00F05007" w:rsidP="00F05007">
      <w:pPr>
        <w:rPr>
          <w:rtl/>
        </w:rPr>
      </w:pPr>
      <w:r>
        <w:rPr>
          <w:rFonts w:hint="cs"/>
          <w:rtl/>
        </w:rPr>
        <w:t>אני מבין ש</w:t>
      </w:r>
      <w:r w:rsidR="00F01C0E">
        <w:rPr>
          <w:rFonts w:hint="cs"/>
          <w:rtl/>
        </w:rPr>
        <w:t xml:space="preserve">זו הסתכלות </w:t>
      </w:r>
      <w:r w:rsidR="00A40C65">
        <w:rPr>
          <w:rtl/>
        </w:rPr>
        <w:t>גלובלית</w:t>
      </w:r>
      <w:r>
        <w:rPr>
          <w:rFonts w:hint="cs"/>
          <w:rtl/>
        </w:rPr>
        <w:t xml:space="preserve"> וזה נכון לאזורים כמו אירופה שבה צמודים אחד לשני</w:t>
      </w:r>
      <w:r w:rsidR="00F01C0E">
        <w:rPr>
          <w:rFonts w:hint="cs"/>
          <w:rtl/>
        </w:rPr>
        <w:t xml:space="preserve">. האם זה לא </w:t>
      </w:r>
      <w:r>
        <w:rPr>
          <w:rFonts w:hint="cs"/>
          <w:rtl/>
        </w:rPr>
        <w:t>מוגבל</w:t>
      </w:r>
      <w:r w:rsidR="00F01C0E">
        <w:rPr>
          <w:rFonts w:hint="cs"/>
          <w:rtl/>
        </w:rPr>
        <w:t xml:space="preserve"> </w:t>
      </w:r>
      <w:r>
        <w:rPr>
          <w:rFonts w:hint="cs"/>
          <w:rtl/>
        </w:rPr>
        <w:t>ב</w:t>
      </w:r>
      <w:r w:rsidR="00F01C0E">
        <w:rPr>
          <w:rFonts w:hint="cs"/>
          <w:rtl/>
        </w:rPr>
        <w:t>מיקום? יבשת?</w:t>
      </w:r>
    </w:p>
    <w:p w14:paraId="3BDEC406" w14:textId="77777777" w:rsidR="00F01C0E" w:rsidRDefault="00F01C0E" w:rsidP="00F01C0E">
      <w:pPr>
        <w:rPr>
          <w:rtl/>
        </w:rPr>
      </w:pPr>
    </w:p>
    <w:p w14:paraId="6C12F5BD" w14:textId="77777777" w:rsidR="00F01C0E" w:rsidRDefault="00F01C0E" w:rsidP="00F01C0E">
      <w:pPr>
        <w:pStyle w:val="a4"/>
        <w:keepNext/>
        <w:rPr>
          <w:rtl/>
        </w:rPr>
      </w:pPr>
      <w:bookmarkStart w:id="1108" w:name="ET_speaker_דר_גיל_פרואקטור_339"/>
      <w:r w:rsidRPr="00F01C0E">
        <w:rPr>
          <w:rStyle w:val="TagStyle"/>
          <w:rtl/>
        </w:rPr>
        <w:t xml:space="preserve"> &lt;&lt; דובר &gt;&gt; </w:t>
      </w:r>
      <w:r>
        <w:rPr>
          <w:rtl/>
        </w:rPr>
        <w:t>ד"ר גיל פרואקטור:</w:t>
      </w:r>
      <w:r w:rsidRPr="00F01C0E">
        <w:rPr>
          <w:rStyle w:val="TagStyle"/>
          <w:rtl/>
        </w:rPr>
        <w:t xml:space="preserve"> &lt;&lt; דובר &gt;&gt;</w:t>
      </w:r>
      <w:r>
        <w:rPr>
          <w:rtl/>
        </w:rPr>
        <w:t xml:space="preserve">   </w:t>
      </w:r>
      <w:bookmarkEnd w:id="1108"/>
    </w:p>
    <w:p w14:paraId="2E6A5284" w14:textId="77777777" w:rsidR="00F01C0E" w:rsidRDefault="00F01C0E" w:rsidP="00F01C0E">
      <w:pPr>
        <w:pStyle w:val="KeepWithNext"/>
        <w:rPr>
          <w:rtl/>
        </w:rPr>
      </w:pPr>
    </w:p>
    <w:p w14:paraId="3FEC595C" w14:textId="77777777" w:rsidR="00A40C65" w:rsidRDefault="00022A70" w:rsidP="00F05007">
      <w:pPr>
        <w:rPr>
          <w:rtl/>
        </w:rPr>
      </w:pPr>
      <w:bookmarkStart w:id="1109" w:name="_ETM_Q1_1172402"/>
      <w:bookmarkEnd w:id="1109"/>
      <w:r>
        <w:rPr>
          <w:rFonts w:hint="cs"/>
          <w:rtl/>
        </w:rPr>
        <w:t xml:space="preserve">על פי </w:t>
      </w:r>
      <w:r w:rsidR="00A40C65">
        <w:rPr>
          <w:rtl/>
        </w:rPr>
        <w:t>6.2 התשובה היא שלילית</w:t>
      </w:r>
      <w:r w:rsidR="00F01C0E">
        <w:rPr>
          <w:rFonts w:hint="cs"/>
          <w:rtl/>
        </w:rPr>
        <w:t>,</w:t>
      </w:r>
      <w:r w:rsidR="00A40C65">
        <w:rPr>
          <w:rtl/>
        </w:rPr>
        <w:t xml:space="preserve"> זה בהסכמים בילטרליים בין מדינות</w:t>
      </w:r>
      <w:r w:rsidR="00F05007">
        <w:rPr>
          <w:rFonts w:hint="cs"/>
          <w:rtl/>
        </w:rPr>
        <w:t>;</w:t>
      </w:r>
      <w:r w:rsidR="00A40C65">
        <w:rPr>
          <w:rtl/>
        </w:rPr>
        <w:t xml:space="preserve"> </w:t>
      </w:r>
      <w:r w:rsidR="00F05007">
        <w:rPr>
          <w:rFonts w:hint="cs"/>
          <w:rtl/>
        </w:rPr>
        <w:t>ו</w:t>
      </w:r>
      <w:r w:rsidR="00A40C65">
        <w:rPr>
          <w:rtl/>
        </w:rPr>
        <w:t xml:space="preserve">יש סעיף נוסף </w:t>
      </w:r>
      <w:r w:rsidR="00F01C0E">
        <w:rPr>
          <w:rFonts w:hint="cs"/>
          <w:rtl/>
        </w:rPr>
        <w:t>ש</w:t>
      </w:r>
      <w:r w:rsidR="00A40C65">
        <w:rPr>
          <w:rtl/>
        </w:rPr>
        <w:t>אשמח להרחיב עליו בהזדמנות</w:t>
      </w:r>
      <w:r>
        <w:rPr>
          <w:rFonts w:hint="cs"/>
          <w:rtl/>
        </w:rPr>
        <w:t xml:space="preserve">, סעיף </w:t>
      </w:r>
      <w:r w:rsidR="00A40C65">
        <w:rPr>
          <w:rtl/>
        </w:rPr>
        <w:t>6.4 שעוד לא הוסכם במסגרת אמנת האקלים</w:t>
      </w:r>
      <w:r>
        <w:rPr>
          <w:rFonts w:hint="cs"/>
          <w:rtl/>
        </w:rPr>
        <w:t>.</w:t>
      </w:r>
    </w:p>
    <w:p w14:paraId="692CFC3B" w14:textId="77777777" w:rsidR="00022A70" w:rsidRDefault="00022A70" w:rsidP="00022A70">
      <w:pPr>
        <w:rPr>
          <w:rtl/>
        </w:rPr>
      </w:pPr>
      <w:bookmarkStart w:id="1110" w:name="_ETM_Q1_1204151"/>
      <w:bookmarkEnd w:id="1110"/>
    </w:p>
    <w:p w14:paraId="7DD54D27" w14:textId="77777777" w:rsidR="00022A70" w:rsidRDefault="00022A70" w:rsidP="00022A70">
      <w:pPr>
        <w:pStyle w:val="af6"/>
        <w:keepNext/>
        <w:rPr>
          <w:rtl/>
        </w:rPr>
      </w:pPr>
      <w:bookmarkStart w:id="1111" w:name="ET_yor_5069_340"/>
      <w:r w:rsidRPr="00022A70">
        <w:rPr>
          <w:rStyle w:val="TagStyle"/>
          <w:rtl/>
        </w:rPr>
        <w:t xml:space="preserve"> &lt;&lt; יור &gt;&gt; </w:t>
      </w:r>
      <w:r>
        <w:rPr>
          <w:rtl/>
        </w:rPr>
        <w:t>היו"ר יעקב אשר:</w:t>
      </w:r>
      <w:r w:rsidRPr="00022A70">
        <w:rPr>
          <w:rStyle w:val="TagStyle"/>
          <w:rtl/>
        </w:rPr>
        <w:t xml:space="preserve"> &lt;&lt; יור &gt;&gt;</w:t>
      </w:r>
      <w:r>
        <w:rPr>
          <w:rtl/>
        </w:rPr>
        <w:t xml:space="preserve">   </w:t>
      </w:r>
      <w:bookmarkEnd w:id="1111"/>
    </w:p>
    <w:p w14:paraId="7AFDDCAE" w14:textId="77777777" w:rsidR="00022A70" w:rsidRDefault="00022A70" w:rsidP="00022A70">
      <w:pPr>
        <w:pStyle w:val="KeepWithNext"/>
        <w:rPr>
          <w:rtl/>
        </w:rPr>
      </w:pPr>
    </w:p>
    <w:p w14:paraId="780807CD" w14:textId="77777777" w:rsidR="00022A70" w:rsidRDefault="00A40C65" w:rsidP="00907706">
      <w:pPr>
        <w:rPr>
          <w:rtl/>
        </w:rPr>
      </w:pPr>
      <w:bookmarkStart w:id="1112" w:name="_ETM_Q1_1204901"/>
      <w:bookmarkEnd w:id="1112"/>
      <w:r>
        <w:rPr>
          <w:rtl/>
        </w:rPr>
        <w:t>כשאנחנו מאשרים את חוק האקלים הזה</w:t>
      </w:r>
      <w:r w:rsidR="00022A70">
        <w:rPr>
          <w:rFonts w:hint="cs"/>
          <w:rtl/>
        </w:rPr>
        <w:t>,</w:t>
      </w:r>
      <w:r>
        <w:rPr>
          <w:rtl/>
        </w:rPr>
        <w:t xml:space="preserve"> האם בתוכו יש לנו את האפשרות</w:t>
      </w:r>
      <w:r w:rsidR="00907706">
        <w:rPr>
          <w:rFonts w:hint="cs"/>
          <w:rtl/>
        </w:rPr>
        <w:t xml:space="preserve"> הזו</w:t>
      </w:r>
      <w:r w:rsidR="00022A70">
        <w:rPr>
          <w:rFonts w:hint="cs"/>
          <w:rtl/>
        </w:rPr>
        <w:t>? האם זה מוזכר בפנים?</w:t>
      </w:r>
    </w:p>
    <w:p w14:paraId="672048C5" w14:textId="77777777" w:rsidR="00022A70" w:rsidRDefault="00022A70" w:rsidP="00022A70">
      <w:pPr>
        <w:rPr>
          <w:rtl/>
        </w:rPr>
      </w:pPr>
    </w:p>
    <w:p w14:paraId="5C948CCD" w14:textId="77777777" w:rsidR="00022A70" w:rsidRDefault="00022A70" w:rsidP="00022A70">
      <w:pPr>
        <w:pStyle w:val="a4"/>
        <w:keepNext/>
        <w:rPr>
          <w:rtl/>
        </w:rPr>
      </w:pPr>
      <w:bookmarkStart w:id="1113" w:name="ET_speaker_דר_גיל_פרואקטור_341"/>
      <w:r w:rsidRPr="00022A70">
        <w:rPr>
          <w:rStyle w:val="TagStyle"/>
          <w:rtl/>
        </w:rPr>
        <w:t xml:space="preserve"> &lt;&lt; דובר &gt;&gt; </w:t>
      </w:r>
      <w:r>
        <w:rPr>
          <w:rtl/>
        </w:rPr>
        <w:t>ד"ר גיל פרואקטור:</w:t>
      </w:r>
      <w:r w:rsidRPr="00022A70">
        <w:rPr>
          <w:rStyle w:val="TagStyle"/>
          <w:rtl/>
        </w:rPr>
        <w:t xml:space="preserve"> &lt;&lt; דובר &gt;&gt;</w:t>
      </w:r>
      <w:r>
        <w:rPr>
          <w:rtl/>
        </w:rPr>
        <w:t xml:space="preserve">   </w:t>
      </w:r>
      <w:bookmarkEnd w:id="1113"/>
    </w:p>
    <w:p w14:paraId="49EA6924" w14:textId="77777777" w:rsidR="00022A70" w:rsidRDefault="00022A70" w:rsidP="00022A70">
      <w:pPr>
        <w:pStyle w:val="KeepWithNext"/>
        <w:rPr>
          <w:rtl/>
        </w:rPr>
      </w:pPr>
    </w:p>
    <w:p w14:paraId="40D06DA8" w14:textId="1B431A0A" w:rsidR="00A40C65" w:rsidRDefault="00022A70" w:rsidP="00022A70">
      <w:pPr>
        <w:rPr>
          <w:rtl/>
        </w:rPr>
      </w:pPr>
      <w:r>
        <w:rPr>
          <w:rFonts w:hint="cs"/>
          <w:rtl/>
        </w:rPr>
        <w:t>התשובה היא כן.</w:t>
      </w:r>
      <w:r w:rsidR="00A40C65">
        <w:rPr>
          <w:rtl/>
        </w:rPr>
        <w:t xml:space="preserve"> יש למדינת ישראל את הגמישות בכפוף להסכם הבי</w:t>
      </w:r>
      <w:r w:rsidR="00B03D9A">
        <w:rPr>
          <w:rFonts w:hint="cs"/>
          <w:rtl/>
        </w:rPr>
        <w:t>ן-</w:t>
      </w:r>
      <w:r w:rsidR="00A40C65">
        <w:rPr>
          <w:rtl/>
        </w:rPr>
        <w:t>לאומי לעשות סחר בפליטות</w:t>
      </w:r>
      <w:r>
        <w:rPr>
          <w:rFonts w:hint="cs"/>
          <w:rtl/>
        </w:rPr>
        <w:t>,</w:t>
      </w:r>
      <w:r w:rsidR="00A40C65">
        <w:rPr>
          <w:rtl/>
        </w:rPr>
        <w:t xml:space="preserve"> וזה דבר </w:t>
      </w:r>
      <w:r>
        <w:rPr>
          <w:rFonts w:hint="cs"/>
          <w:rtl/>
        </w:rPr>
        <w:t>שאנחנו לא שונים ממדינות אחרות.</w:t>
      </w:r>
    </w:p>
    <w:p w14:paraId="170BAF3C" w14:textId="77777777" w:rsidR="00022A70" w:rsidRDefault="00022A70" w:rsidP="00A40C65">
      <w:pPr>
        <w:rPr>
          <w:b/>
          <w:bCs/>
          <w:rtl/>
        </w:rPr>
      </w:pPr>
    </w:p>
    <w:p w14:paraId="364E452C" w14:textId="77777777" w:rsidR="00022A70" w:rsidRDefault="00022A70" w:rsidP="00022A70">
      <w:pPr>
        <w:pStyle w:val="af6"/>
        <w:keepNext/>
        <w:rPr>
          <w:rtl/>
        </w:rPr>
      </w:pPr>
      <w:bookmarkStart w:id="1114" w:name="ET_yor_5069_343"/>
      <w:r w:rsidRPr="00022A70">
        <w:rPr>
          <w:rStyle w:val="TagStyle"/>
          <w:rtl/>
        </w:rPr>
        <w:t xml:space="preserve"> &lt;&lt; יור &gt;&gt; </w:t>
      </w:r>
      <w:r>
        <w:rPr>
          <w:rtl/>
        </w:rPr>
        <w:t>היו"ר יעקב אשר:</w:t>
      </w:r>
      <w:r w:rsidRPr="00022A70">
        <w:rPr>
          <w:rStyle w:val="TagStyle"/>
          <w:rtl/>
        </w:rPr>
        <w:t xml:space="preserve"> &lt;&lt; יור &gt;&gt;</w:t>
      </w:r>
      <w:r>
        <w:rPr>
          <w:rtl/>
        </w:rPr>
        <w:t xml:space="preserve">   </w:t>
      </w:r>
      <w:bookmarkEnd w:id="1114"/>
    </w:p>
    <w:p w14:paraId="73C0818C" w14:textId="77777777" w:rsidR="00022A70" w:rsidRDefault="00022A70" w:rsidP="00022A70">
      <w:pPr>
        <w:pStyle w:val="KeepWithNext"/>
        <w:rPr>
          <w:rtl/>
        </w:rPr>
      </w:pPr>
    </w:p>
    <w:p w14:paraId="3B36CC86" w14:textId="77777777" w:rsidR="00022A70" w:rsidRDefault="00022A70" w:rsidP="00022A70">
      <w:pPr>
        <w:rPr>
          <w:rtl/>
        </w:rPr>
      </w:pPr>
      <w:r>
        <w:rPr>
          <w:rFonts w:hint="cs"/>
          <w:rtl/>
        </w:rPr>
        <w:t>עידו, האם אתה צריך את הגמישות הזו?</w:t>
      </w:r>
      <w:r w:rsidR="00A40C65">
        <w:rPr>
          <w:b/>
          <w:bCs/>
          <w:rtl/>
        </w:rPr>
        <w:tab/>
      </w:r>
      <w:r w:rsidR="00A40C65">
        <w:rPr>
          <w:rtl/>
        </w:rPr>
        <w:t xml:space="preserve">תחשוב טוב </w:t>
      </w:r>
      <w:r>
        <w:rPr>
          <w:rFonts w:hint="cs"/>
          <w:rtl/>
        </w:rPr>
        <w:t xml:space="preserve">לפני שאתה עונה לי. </w:t>
      </w:r>
    </w:p>
    <w:p w14:paraId="4051037A" w14:textId="77777777" w:rsidR="00022A70" w:rsidRDefault="00022A70" w:rsidP="00022A70">
      <w:pPr>
        <w:rPr>
          <w:rtl/>
        </w:rPr>
      </w:pPr>
    </w:p>
    <w:p w14:paraId="7EFF2E24" w14:textId="77777777" w:rsidR="00022A70" w:rsidRDefault="00022A70" w:rsidP="00022A70">
      <w:pPr>
        <w:pStyle w:val="a4"/>
        <w:keepNext/>
        <w:rPr>
          <w:rtl/>
        </w:rPr>
      </w:pPr>
      <w:bookmarkStart w:id="1115" w:name="ET_speaker_עידו_מור__344"/>
      <w:r w:rsidRPr="00022A70">
        <w:rPr>
          <w:rStyle w:val="TagStyle"/>
          <w:rtl/>
        </w:rPr>
        <w:t xml:space="preserve"> &lt;&lt; דובר &gt;&gt; </w:t>
      </w:r>
      <w:r>
        <w:rPr>
          <w:rtl/>
        </w:rPr>
        <w:t>עידו מור:</w:t>
      </w:r>
      <w:r w:rsidRPr="00022A70">
        <w:rPr>
          <w:rStyle w:val="TagStyle"/>
          <w:rtl/>
        </w:rPr>
        <w:t xml:space="preserve"> &lt;&lt; דובר &gt;&gt;</w:t>
      </w:r>
      <w:r>
        <w:rPr>
          <w:rtl/>
        </w:rPr>
        <w:t xml:space="preserve">   </w:t>
      </w:r>
      <w:bookmarkEnd w:id="1115"/>
    </w:p>
    <w:p w14:paraId="1E9A1E94" w14:textId="77777777" w:rsidR="00022A70" w:rsidRDefault="00022A70" w:rsidP="00022A70">
      <w:pPr>
        <w:pStyle w:val="KeepWithNext"/>
        <w:rPr>
          <w:rtl/>
        </w:rPr>
      </w:pPr>
    </w:p>
    <w:p w14:paraId="1993E537" w14:textId="6771CF7A" w:rsidR="00A40C65" w:rsidRDefault="00022A70" w:rsidP="00022A70">
      <w:pPr>
        <w:rPr>
          <w:rtl/>
        </w:rPr>
      </w:pPr>
      <w:r>
        <w:rPr>
          <w:rFonts w:hint="cs"/>
          <w:rtl/>
        </w:rPr>
        <w:t>כ</w:t>
      </w:r>
      <w:r w:rsidR="00A40C65">
        <w:rPr>
          <w:rtl/>
        </w:rPr>
        <w:t>ן</w:t>
      </w:r>
      <w:r>
        <w:rPr>
          <w:rFonts w:hint="cs"/>
          <w:rtl/>
        </w:rPr>
        <w:t>,</w:t>
      </w:r>
      <w:r w:rsidR="00A40C65">
        <w:rPr>
          <w:rtl/>
        </w:rPr>
        <w:t xml:space="preserve"> כרגע המגבלות של מדינת ישראל שמקשות על היכולת לממש את </w:t>
      </w:r>
      <w:r>
        <w:rPr>
          <w:rFonts w:hint="cs"/>
          <w:rtl/>
        </w:rPr>
        <w:t>היעדים,</w:t>
      </w:r>
      <w:r w:rsidR="00A40C65">
        <w:rPr>
          <w:rtl/>
        </w:rPr>
        <w:t xml:space="preserve"> הם בעיקרם נתוני משאבי טבע ושטח</w:t>
      </w:r>
      <w:r>
        <w:rPr>
          <w:rFonts w:hint="cs"/>
          <w:rtl/>
        </w:rPr>
        <w:t>,</w:t>
      </w:r>
      <w:r w:rsidR="00A40C65">
        <w:rPr>
          <w:rtl/>
        </w:rPr>
        <w:t xml:space="preserve"> </w:t>
      </w:r>
      <w:r>
        <w:rPr>
          <w:rFonts w:hint="cs"/>
          <w:rtl/>
        </w:rPr>
        <w:t xml:space="preserve">שהרי אלה </w:t>
      </w:r>
      <w:r w:rsidR="00A40C65">
        <w:rPr>
          <w:rtl/>
        </w:rPr>
        <w:t>החסמים העיקריים של מדינת ישראל</w:t>
      </w:r>
      <w:r>
        <w:rPr>
          <w:rFonts w:hint="cs"/>
          <w:rtl/>
        </w:rPr>
        <w:t>,</w:t>
      </w:r>
      <w:r w:rsidR="00A40C65">
        <w:rPr>
          <w:rtl/>
        </w:rPr>
        <w:t xml:space="preserve"> וכמובן ש</w:t>
      </w:r>
      <w:r>
        <w:rPr>
          <w:rFonts w:hint="cs"/>
          <w:rtl/>
        </w:rPr>
        <w:t xml:space="preserve">יש כאן </w:t>
      </w:r>
      <w:r w:rsidR="00A40C65">
        <w:rPr>
          <w:rtl/>
        </w:rPr>
        <w:t>גם עלויות ותקציב בטווח הארוך</w:t>
      </w:r>
      <w:r>
        <w:rPr>
          <w:rFonts w:hint="cs"/>
          <w:rtl/>
        </w:rPr>
        <w:t>.</w:t>
      </w:r>
      <w:r w:rsidR="00A40C65">
        <w:rPr>
          <w:rtl/>
        </w:rPr>
        <w:t xml:space="preserve"> היום החסמים שלנו לעמוד ביעדים</w:t>
      </w:r>
      <w:r>
        <w:rPr>
          <w:rFonts w:hint="cs"/>
          <w:rtl/>
        </w:rPr>
        <w:t>,</w:t>
      </w:r>
      <w:r w:rsidR="00A40C65">
        <w:rPr>
          <w:rtl/>
        </w:rPr>
        <w:t xml:space="preserve"> הם לא תקציבים</w:t>
      </w:r>
      <w:r>
        <w:rPr>
          <w:rFonts w:hint="cs"/>
          <w:rtl/>
        </w:rPr>
        <w:t xml:space="preserve">, אלא קרקע, </w:t>
      </w:r>
      <w:r w:rsidR="00A40C65">
        <w:rPr>
          <w:rtl/>
        </w:rPr>
        <w:t xml:space="preserve">זמן תכנון </w:t>
      </w:r>
      <w:r w:rsidR="001C17E8">
        <w:rPr>
          <w:rFonts w:hint="cs"/>
          <w:rtl/>
        </w:rPr>
        <w:t>ו</w:t>
      </w:r>
      <w:r w:rsidR="00A40C65">
        <w:rPr>
          <w:rtl/>
        </w:rPr>
        <w:t xml:space="preserve">דברים </w:t>
      </w:r>
      <w:r w:rsidR="001C17E8">
        <w:rPr>
          <w:rFonts w:hint="cs"/>
          <w:rtl/>
        </w:rPr>
        <w:t xml:space="preserve">רבים </w:t>
      </w:r>
      <w:r w:rsidR="00A40C65">
        <w:rPr>
          <w:rtl/>
        </w:rPr>
        <w:t>כאלה</w:t>
      </w:r>
      <w:r>
        <w:rPr>
          <w:rFonts w:hint="cs"/>
          <w:rtl/>
        </w:rPr>
        <w:t>.</w:t>
      </w:r>
    </w:p>
    <w:p w14:paraId="59CD3377" w14:textId="77777777" w:rsidR="00022A70" w:rsidRDefault="00022A70" w:rsidP="00022A70">
      <w:pPr>
        <w:rPr>
          <w:rtl/>
        </w:rPr>
      </w:pPr>
    </w:p>
    <w:p w14:paraId="303C36D2" w14:textId="77777777" w:rsidR="00022A70" w:rsidRDefault="00022A70" w:rsidP="00022A70">
      <w:pPr>
        <w:pStyle w:val="af6"/>
        <w:keepNext/>
        <w:rPr>
          <w:rtl/>
        </w:rPr>
      </w:pPr>
      <w:bookmarkStart w:id="1116" w:name="ET_yor_5069_345"/>
      <w:r w:rsidRPr="00022A70">
        <w:rPr>
          <w:rStyle w:val="TagStyle"/>
          <w:rtl/>
        </w:rPr>
        <w:t xml:space="preserve"> &lt;&lt; יור &gt;&gt; </w:t>
      </w:r>
      <w:r>
        <w:rPr>
          <w:rtl/>
        </w:rPr>
        <w:t>היו"ר יעקב אשר:</w:t>
      </w:r>
      <w:r w:rsidRPr="00022A70">
        <w:rPr>
          <w:rStyle w:val="TagStyle"/>
          <w:rtl/>
        </w:rPr>
        <w:t xml:space="preserve"> &lt;&lt; יור &gt;&gt;</w:t>
      </w:r>
      <w:r>
        <w:rPr>
          <w:rtl/>
        </w:rPr>
        <w:t xml:space="preserve">   </w:t>
      </w:r>
      <w:bookmarkEnd w:id="1116"/>
    </w:p>
    <w:p w14:paraId="110FE0EC" w14:textId="77777777" w:rsidR="00022A70" w:rsidRDefault="00022A70" w:rsidP="00022A70">
      <w:pPr>
        <w:pStyle w:val="KeepWithNext"/>
        <w:rPr>
          <w:rtl/>
        </w:rPr>
      </w:pPr>
    </w:p>
    <w:p w14:paraId="29346DEA" w14:textId="77777777" w:rsidR="00022A70" w:rsidRDefault="00022A70" w:rsidP="00022A70">
      <w:pPr>
        <w:rPr>
          <w:rtl/>
        </w:rPr>
      </w:pPr>
      <w:r>
        <w:rPr>
          <w:rFonts w:hint="cs"/>
          <w:rtl/>
        </w:rPr>
        <w:t>זה קשור לביצוע של משרדי הממשלה.</w:t>
      </w:r>
    </w:p>
    <w:p w14:paraId="5B697BFA" w14:textId="77777777" w:rsidR="00022A70" w:rsidRDefault="00022A70" w:rsidP="00022A70">
      <w:pPr>
        <w:rPr>
          <w:rtl/>
        </w:rPr>
      </w:pPr>
    </w:p>
    <w:p w14:paraId="78C61B14" w14:textId="77777777" w:rsidR="00022A70" w:rsidRDefault="00022A70" w:rsidP="00022A70">
      <w:pPr>
        <w:pStyle w:val="a4"/>
        <w:keepNext/>
        <w:rPr>
          <w:rtl/>
        </w:rPr>
      </w:pPr>
      <w:bookmarkStart w:id="1117" w:name="ET_speaker_עידו_מור__346"/>
      <w:r w:rsidRPr="00022A70">
        <w:rPr>
          <w:rStyle w:val="TagStyle"/>
          <w:rtl/>
        </w:rPr>
        <w:t xml:space="preserve"> &lt;&lt; דובר &gt;&gt; </w:t>
      </w:r>
      <w:r>
        <w:rPr>
          <w:rtl/>
        </w:rPr>
        <w:t>עידו מור:</w:t>
      </w:r>
      <w:r w:rsidRPr="00022A70">
        <w:rPr>
          <w:rStyle w:val="TagStyle"/>
          <w:rtl/>
        </w:rPr>
        <w:t xml:space="preserve"> &lt;&lt; דובר &gt;&gt;</w:t>
      </w:r>
      <w:r>
        <w:rPr>
          <w:rtl/>
        </w:rPr>
        <w:t xml:space="preserve">   </w:t>
      </w:r>
      <w:bookmarkEnd w:id="1117"/>
    </w:p>
    <w:p w14:paraId="6309D8BB" w14:textId="77777777" w:rsidR="00022A70" w:rsidRDefault="00022A70" w:rsidP="00022A70">
      <w:pPr>
        <w:pStyle w:val="KeepWithNext"/>
        <w:rPr>
          <w:rtl/>
        </w:rPr>
      </w:pPr>
    </w:p>
    <w:p w14:paraId="0BCC718D" w14:textId="0D7B5C45" w:rsidR="00022A70" w:rsidRDefault="00022A70" w:rsidP="00022A70">
      <w:pPr>
        <w:rPr>
          <w:rtl/>
        </w:rPr>
      </w:pPr>
      <w:r>
        <w:rPr>
          <w:rFonts w:hint="cs"/>
          <w:rtl/>
        </w:rPr>
        <w:t>כן, היו</w:t>
      </w:r>
      <w:r w:rsidR="00942B89">
        <w:rPr>
          <w:rFonts w:hint="cs"/>
          <w:rtl/>
        </w:rPr>
        <w:t>שב-</w:t>
      </w:r>
      <w:r>
        <w:rPr>
          <w:rFonts w:hint="cs"/>
          <w:rtl/>
        </w:rPr>
        <w:t>ר</w:t>
      </w:r>
      <w:r w:rsidR="00942B89">
        <w:rPr>
          <w:rFonts w:hint="cs"/>
          <w:rtl/>
        </w:rPr>
        <w:t>אש</w:t>
      </w:r>
      <w:r>
        <w:rPr>
          <w:rFonts w:hint="cs"/>
          <w:rtl/>
        </w:rPr>
        <w:t xml:space="preserve"> עסק </w:t>
      </w:r>
      <w:r w:rsidR="00942B89">
        <w:rPr>
          <w:rFonts w:hint="cs"/>
          <w:rtl/>
        </w:rPr>
        <w:t xml:space="preserve">רבות </w:t>
      </w:r>
      <w:r>
        <w:rPr>
          <w:rFonts w:hint="cs"/>
          <w:rtl/>
        </w:rPr>
        <w:t>בביצוע כזה</w:t>
      </w:r>
      <w:r w:rsidR="00A40C65">
        <w:rPr>
          <w:rtl/>
        </w:rPr>
        <w:t xml:space="preserve"> בחוק </w:t>
      </w:r>
      <w:r>
        <w:rPr>
          <w:rFonts w:hint="cs"/>
          <w:rtl/>
        </w:rPr>
        <w:t>ה</w:t>
      </w:r>
      <w:r w:rsidR="00A40C65">
        <w:rPr>
          <w:rtl/>
        </w:rPr>
        <w:t xml:space="preserve">תשתיות </w:t>
      </w:r>
      <w:r>
        <w:rPr>
          <w:rFonts w:hint="cs"/>
          <w:rtl/>
        </w:rPr>
        <w:t>ה</w:t>
      </w:r>
      <w:r w:rsidR="00A40C65">
        <w:rPr>
          <w:rtl/>
        </w:rPr>
        <w:t>לאומיות</w:t>
      </w:r>
      <w:r>
        <w:rPr>
          <w:rFonts w:hint="cs"/>
          <w:rtl/>
        </w:rPr>
        <w:t>.</w:t>
      </w:r>
    </w:p>
    <w:p w14:paraId="3D2CEC1D" w14:textId="77777777" w:rsidR="00022A70" w:rsidRDefault="00022A70" w:rsidP="00022A70">
      <w:pPr>
        <w:rPr>
          <w:rtl/>
        </w:rPr>
      </w:pPr>
    </w:p>
    <w:p w14:paraId="7F6AEFB8" w14:textId="77777777" w:rsidR="00022A70" w:rsidRDefault="00022A70" w:rsidP="00022A70">
      <w:pPr>
        <w:pStyle w:val="af6"/>
        <w:keepNext/>
        <w:rPr>
          <w:rtl/>
        </w:rPr>
      </w:pPr>
      <w:bookmarkStart w:id="1118" w:name="ET_yor_5069_347"/>
      <w:r w:rsidRPr="00022A70">
        <w:rPr>
          <w:rStyle w:val="TagStyle"/>
          <w:rtl/>
        </w:rPr>
        <w:t xml:space="preserve"> &lt;&lt; יור &gt;&gt; </w:t>
      </w:r>
      <w:r>
        <w:rPr>
          <w:rtl/>
        </w:rPr>
        <w:t>היו"ר יעקב אשר:</w:t>
      </w:r>
      <w:r w:rsidRPr="00022A70">
        <w:rPr>
          <w:rStyle w:val="TagStyle"/>
          <w:rtl/>
        </w:rPr>
        <w:t xml:space="preserve"> &lt;&lt; יור &gt;&gt;</w:t>
      </w:r>
      <w:r>
        <w:rPr>
          <w:rtl/>
        </w:rPr>
        <w:t xml:space="preserve">   </w:t>
      </w:r>
      <w:bookmarkEnd w:id="1118"/>
    </w:p>
    <w:p w14:paraId="447B6838" w14:textId="77777777" w:rsidR="00022A70" w:rsidRDefault="00022A70" w:rsidP="00022A70">
      <w:pPr>
        <w:pStyle w:val="KeepWithNext"/>
        <w:rPr>
          <w:rtl/>
        </w:rPr>
      </w:pPr>
    </w:p>
    <w:p w14:paraId="4D5A0848" w14:textId="77777777" w:rsidR="00022A70" w:rsidRDefault="00022A70" w:rsidP="00022A70">
      <w:pPr>
        <w:rPr>
          <w:rtl/>
        </w:rPr>
      </w:pPr>
      <w:r>
        <w:rPr>
          <w:rFonts w:hint="cs"/>
          <w:rtl/>
        </w:rPr>
        <w:t xml:space="preserve">ואני הולך לעסוק בזה גם פה. </w:t>
      </w:r>
    </w:p>
    <w:p w14:paraId="11FC8721" w14:textId="77777777" w:rsidR="00022A70" w:rsidRDefault="00022A70" w:rsidP="00022A70">
      <w:pPr>
        <w:rPr>
          <w:rtl/>
        </w:rPr>
      </w:pPr>
    </w:p>
    <w:p w14:paraId="1FD8AFB8" w14:textId="77777777" w:rsidR="00022A70" w:rsidRDefault="00022A70" w:rsidP="00022A70">
      <w:pPr>
        <w:pStyle w:val="a4"/>
        <w:keepNext/>
        <w:rPr>
          <w:rtl/>
        </w:rPr>
      </w:pPr>
      <w:bookmarkStart w:id="1119" w:name="ET_speaker_עידו_מור__348"/>
      <w:r w:rsidRPr="00022A70">
        <w:rPr>
          <w:rStyle w:val="TagStyle"/>
          <w:rtl/>
        </w:rPr>
        <w:t xml:space="preserve"> &lt;&lt; דובר &gt;&gt; </w:t>
      </w:r>
      <w:r>
        <w:rPr>
          <w:rtl/>
        </w:rPr>
        <w:t>עידו מור:</w:t>
      </w:r>
      <w:r w:rsidRPr="00022A70">
        <w:rPr>
          <w:rStyle w:val="TagStyle"/>
          <w:rtl/>
        </w:rPr>
        <w:t xml:space="preserve"> &lt;&lt; דובר &gt;&gt;</w:t>
      </w:r>
      <w:r>
        <w:rPr>
          <w:rtl/>
        </w:rPr>
        <w:t xml:space="preserve">   </w:t>
      </w:r>
      <w:bookmarkEnd w:id="1119"/>
    </w:p>
    <w:p w14:paraId="56D9D832" w14:textId="77777777" w:rsidR="00022A70" w:rsidRDefault="00022A70" w:rsidP="00022A70">
      <w:pPr>
        <w:pStyle w:val="KeepWithNext"/>
        <w:rPr>
          <w:rtl/>
        </w:rPr>
      </w:pPr>
    </w:p>
    <w:p w14:paraId="7E47D266" w14:textId="17E9C6EC" w:rsidR="00A40C65" w:rsidRDefault="00022A70" w:rsidP="00022A70">
      <w:pPr>
        <w:rPr>
          <w:rtl/>
        </w:rPr>
      </w:pPr>
      <w:r>
        <w:rPr>
          <w:rFonts w:hint="cs"/>
          <w:rtl/>
        </w:rPr>
        <w:t>זה</w:t>
      </w:r>
      <w:r w:rsidR="00A40C65">
        <w:rPr>
          <w:rtl/>
        </w:rPr>
        <w:t xml:space="preserve"> לוקח </w:t>
      </w:r>
      <w:r w:rsidR="004A65B8">
        <w:rPr>
          <w:rFonts w:hint="cs"/>
          <w:rtl/>
        </w:rPr>
        <w:t>עשר</w:t>
      </w:r>
      <w:r w:rsidR="00A40C65">
        <w:rPr>
          <w:rtl/>
        </w:rPr>
        <w:t xml:space="preserve"> עד 20 שנה להקים קו חשמל</w:t>
      </w:r>
      <w:r>
        <w:rPr>
          <w:rFonts w:hint="cs"/>
          <w:rtl/>
        </w:rPr>
        <w:t>,</w:t>
      </w:r>
      <w:r w:rsidR="00A40C65">
        <w:rPr>
          <w:rtl/>
        </w:rPr>
        <w:t xml:space="preserve"> אז מן הסתם גם </w:t>
      </w:r>
      <w:r>
        <w:rPr>
          <w:rFonts w:hint="cs"/>
          <w:rtl/>
        </w:rPr>
        <w:t>אנרגיה.</w:t>
      </w:r>
    </w:p>
    <w:p w14:paraId="245F83E6" w14:textId="77777777" w:rsidR="00022A70" w:rsidRDefault="00022A70" w:rsidP="00022A70">
      <w:pPr>
        <w:rPr>
          <w:rtl/>
        </w:rPr>
      </w:pPr>
    </w:p>
    <w:p w14:paraId="7F53D74E" w14:textId="77777777" w:rsidR="00022A70" w:rsidRDefault="00022A70" w:rsidP="00022A70">
      <w:pPr>
        <w:pStyle w:val="af6"/>
        <w:keepNext/>
        <w:rPr>
          <w:rtl/>
        </w:rPr>
      </w:pPr>
      <w:bookmarkStart w:id="1120" w:name="ET_yor_5069_349"/>
      <w:r w:rsidRPr="00022A70">
        <w:rPr>
          <w:rStyle w:val="TagStyle"/>
          <w:rtl/>
        </w:rPr>
        <w:t xml:space="preserve"> &lt;&lt; יור &gt;&gt; </w:t>
      </w:r>
      <w:r>
        <w:rPr>
          <w:rtl/>
        </w:rPr>
        <w:t>היו"ר יעקב אשר:</w:t>
      </w:r>
      <w:r w:rsidRPr="00022A70">
        <w:rPr>
          <w:rStyle w:val="TagStyle"/>
          <w:rtl/>
        </w:rPr>
        <w:t xml:space="preserve"> &lt;&lt; יור &gt;&gt;</w:t>
      </w:r>
      <w:r>
        <w:rPr>
          <w:rtl/>
        </w:rPr>
        <w:t xml:space="preserve">   </w:t>
      </w:r>
      <w:bookmarkEnd w:id="1120"/>
    </w:p>
    <w:p w14:paraId="4E77D9D9" w14:textId="77777777" w:rsidR="00022A70" w:rsidRDefault="00022A70" w:rsidP="00022A70">
      <w:pPr>
        <w:pStyle w:val="KeepWithNext"/>
        <w:rPr>
          <w:rtl/>
        </w:rPr>
      </w:pPr>
    </w:p>
    <w:p w14:paraId="66ED4640" w14:textId="77777777" w:rsidR="00A40C65" w:rsidRDefault="00022A70" w:rsidP="00022A70">
      <w:pPr>
        <w:rPr>
          <w:rtl/>
        </w:rPr>
      </w:pPr>
      <w:r>
        <w:rPr>
          <w:rFonts w:hint="cs"/>
          <w:rtl/>
        </w:rPr>
        <w:t xml:space="preserve">הפוך. </w:t>
      </w:r>
      <w:r w:rsidR="00A40C65">
        <w:rPr>
          <w:rtl/>
        </w:rPr>
        <w:t>בגלל המגבלה של השטח לדעתי</w:t>
      </w:r>
      <w:r>
        <w:rPr>
          <w:rFonts w:hint="cs"/>
          <w:rtl/>
        </w:rPr>
        <w:t>.</w:t>
      </w:r>
    </w:p>
    <w:p w14:paraId="37ACFF16" w14:textId="77777777" w:rsidR="00022A70" w:rsidRDefault="00022A70" w:rsidP="00022A70">
      <w:pPr>
        <w:rPr>
          <w:rtl/>
        </w:rPr>
      </w:pPr>
    </w:p>
    <w:p w14:paraId="02C2AFCF" w14:textId="77777777" w:rsidR="00022A70" w:rsidRDefault="00022A70" w:rsidP="00022A70">
      <w:pPr>
        <w:pStyle w:val="a4"/>
        <w:keepNext/>
        <w:rPr>
          <w:rtl/>
        </w:rPr>
      </w:pPr>
      <w:bookmarkStart w:id="1121" w:name="ET_speaker_נטע_דרורי_350"/>
      <w:r w:rsidRPr="00022A70">
        <w:rPr>
          <w:rStyle w:val="TagStyle"/>
          <w:rtl/>
        </w:rPr>
        <w:t xml:space="preserve"> &lt;&lt; דובר &gt;&gt; </w:t>
      </w:r>
      <w:r>
        <w:rPr>
          <w:rtl/>
        </w:rPr>
        <w:t>נטע דרורי:</w:t>
      </w:r>
      <w:r w:rsidRPr="00022A70">
        <w:rPr>
          <w:rStyle w:val="TagStyle"/>
          <w:rtl/>
        </w:rPr>
        <w:t xml:space="preserve"> &lt;&lt; דובר &gt;&gt;</w:t>
      </w:r>
      <w:r>
        <w:rPr>
          <w:rtl/>
        </w:rPr>
        <w:t xml:space="preserve">   </w:t>
      </w:r>
      <w:bookmarkEnd w:id="1121"/>
    </w:p>
    <w:p w14:paraId="01DF5040" w14:textId="77777777" w:rsidR="00022A70" w:rsidRDefault="00022A70" w:rsidP="00022A70">
      <w:pPr>
        <w:pStyle w:val="KeepWithNext"/>
        <w:rPr>
          <w:rtl/>
        </w:rPr>
      </w:pPr>
    </w:p>
    <w:p w14:paraId="6F1655A1" w14:textId="77777777" w:rsidR="00861070" w:rsidRDefault="00A40C65" w:rsidP="00861070">
      <w:pPr>
        <w:rPr>
          <w:rtl/>
        </w:rPr>
      </w:pPr>
      <w:r>
        <w:rPr>
          <w:rtl/>
        </w:rPr>
        <w:t xml:space="preserve">מכיוון שאנחנו מחשבים את אופני ההפחתה ואת החישובים של ההפחתה לפי ההנחיות של </w:t>
      </w:r>
      <w:r w:rsidR="00022A70">
        <w:rPr>
          <w:rFonts w:hint="cs"/>
          <w:rtl/>
        </w:rPr>
        <w:t>ה-</w:t>
      </w:r>
      <w:r w:rsidR="00022A70" w:rsidRPr="00022A70">
        <w:t xml:space="preserve"> </w:t>
      </w:r>
      <w:r w:rsidR="00022A70" w:rsidRPr="004A65B8">
        <w:rPr>
          <w:rFonts w:ascii="David" w:hAnsi="David"/>
        </w:rPr>
        <w:t>IPCC</w:t>
      </w:r>
      <w:r>
        <w:rPr>
          <w:rtl/>
        </w:rPr>
        <w:t xml:space="preserve"> אז ככל שההנחיות האלה מתחשבות</w:t>
      </w:r>
      <w:r w:rsidR="00907706">
        <w:rPr>
          <w:rFonts w:hint="cs"/>
          <w:rtl/>
        </w:rPr>
        <w:t>,</w:t>
      </w:r>
      <w:r w:rsidR="00861070">
        <w:rPr>
          <w:rFonts w:hint="cs"/>
          <w:rtl/>
        </w:rPr>
        <w:t xml:space="preserve"> כך הן מאפשרות.</w:t>
      </w:r>
    </w:p>
    <w:p w14:paraId="46E00309" w14:textId="77777777" w:rsidR="00861070" w:rsidRDefault="00861070" w:rsidP="00861070">
      <w:pPr>
        <w:rPr>
          <w:rtl/>
        </w:rPr>
      </w:pPr>
    </w:p>
    <w:p w14:paraId="1AE144B7" w14:textId="77777777" w:rsidR="00861070" w:rsidRDefault="00861070" w:rsidP="00861070">
      <w:pPr>
        <w:pStyle w:val="af6"/>
        <w:keepNext/>
        <w:rPr>
          <w:rtl/>
        </w:rPr>
      </w:pPr>
      <w:bookmarkStart w:id="1122" w:name="ET_yor_5069_351"/>
      <w:r w:rsidRPr="00861070">
        <w:rPr>
          <w:rStyle w:val="TagStyle"/>
          <w:rtl/>
        </w:rPr>
        <w:t xml:space="preserve"> &lt;&lt; יור &gt;&gt; </w:t>
      </w:r>
      <w:r>
        <w:rPr>
          <w:rtl/>
        </w:rPr>
        <w:t>היו"ר יעקב אשר:</w:t>
      </w:r>
      <w:r w:rsidRPr="00861070">
        <w:rPr>
          <w:rStyle w:val="TagStyle"/>
          <w:rtl/>
        </w:rPr>
        <w:t xml:space="preserve"> &lt;&lt; יור &gt;&gt;</w:t>
      </w:r>
      <w:r>
        <w:rPr>
          <w:rtl/>
        </w:rPr>
        <w:t xml:space="preserve">   </w:t>
      </w:r>
      <w:bookmarkEnd w:id="1122"/>
    </w:p>
    <w:p w14:paraId="4F15EF28" w14:textId="77777777" w:rsidR="00861070" w:rsidRDefault="00861070" w:rsidP="00861070">
      <w:pPr>
        <w:pStyle w:val="KeepWithNext"/>
        <w:rPr>
          <w:rtl/>
        </w:rPr>
      </w:pPr>
    </w:p>
    <w:p w14:paraId="1784A0BC" w14:textId="2C07A093" w:rsidR="00A40C65" w:rsidRDefault="00861070" w:rsidP="00907706">
      <w:pPr>
        <w:rPr>
          <w:rtl/>
        </w:rPr>
      </w:pPr>
      <w:r>
        <w:rPr>
          <w:rFonts w:hint="cs"/>
          <w:rtl/>
        </w:rPr>
        <w:t xml:space="preserve">כן, אבל </w:t>
      </w:r>
      <w:r w:rsidR="00A40C65">
        <w:rPr>
          <w:rtl/>
        </w:rPr>
        <w:t xml:space="preserve">יבוא </w:t>
      </w:r>
      <w:r>
        <w:rPr>
          <w:rFonts w:hint="cs"/>
          <w:rtl/>
        </w:rPr>
        <w:t>מישהו ויגיד ש</w:t>
      </w:r>
      <w:r w:rsidR="00A40C65">
        <w:rPr>
          <w:rtl/>
        </w:rPr>
        <w:t>בסוף אתם לוקחים י</w:t>
      </w:r>
      <w:r>
        <w:rPr>
          <w:rFonts w:hint="cs"/>
          <w:rtl/>
        </w:rPr>
        <w:t>ע</w:t>
      </w:r>
      <w:r w:rsidR="00A40C65">
        <w:rPr>
          <w:rtl/>
        </w:rPr>
        <w:t xml:space="preserve">דים מופחתים </w:t>
      </w:r>
      <w:r>
        <w:rPr>
          <w:rFonts w:hint="cs"/>
          <w:rtl/>
        </w:rPr>
        <w:t xml:space="preserve">יותר </w:t>
      </w:r>
      <w:r w:rsidR="00A40C65">
        <w:rPr>
          <w:rtl/>
        </w:rPr>
        <w:t>ממקומות אחרים באופן יחסי</w:t>
      </w:r>
      <w:r>
        <w:rPr>
          <w:rFonts w:hint="cs"/>
          <w:rtl/>
        </w:rPr>
        <w:t>,</w:t>
      </w:r>
      <w:r w:rsidR="00A40C65">
        <w:rPr>
          <w:rtl/>
        </w:rPr>
        <w:t xml:space="preserve"> זה נכון כי עדיף להציב משהו שאתה יכול להגיע אליו ולא להצי</w:t>
      </w:r>
      <w:r w:rsidR="00907706">
        <w:rPr>
          <w:rFonts w:hint="cs"/>
          <w:rtl/>
        </w:rPr>
        <w:t>ב</w:t>
      </w:r>
      <w:r w:rsidR="00A40C65">
        <w:rPr>
          <w:rtl/>
        </w:rPr>
        <w:t xml:space="preserve"> משהו שאתה לא יכול להגיע אליו</w:t>
      </w:r>
      <w:r>
        <w:rPr>
          <w:rFonts w:hint="cs"/>
          <w:rtl/>
        </w:rPr>
        <w:t>,</w:t>
      </w:r>
      <w:r w:rsidR="00A40C65">
        <w:rPr>
          <w:rtl/>
        </w:rPr>
        <w:t xml:space="preserve"> אבל </w:t>
      </w:r>
      <w:r w:rsidR="004A65B8">
        <w:rPr>
          <w:rFonts w:hint="cs"/>
          <w:rtl/>
        </w:rPr>
        <w:t>אולי</w:t>
      </w:r>
      <w:r w:rsidR="00A40C65">
        <w:rPr>
          <w:rtl/>
        </w:rPr>
        <w:t xml:space="preserve"> אנחנו צריכים להגביל את עצמנו בכמות</w:t>
      </w:r>
      <w:r>
        <w:rPr>
          <w:rFonts w:hint="cs"/>
          <w:rtl/>
        </w:rPr>
        <w:t xml:space="preserve">. האם </w:t>
      </w:r>
      <w:r w:rsidR="00A40C65">
        <w:rPr>
          <w:rtl/>
        </w:rPr>
        <w:t>אנחנו יכולים להגביל את עצמנו</w:t>
      </w:r>
      <w:r>
        <w:rPr>
          <w:rFonts w:hint="cs"/>
          <w:rtl/>
        </w:rPr>
        <w:t>?</w:t>
      </w:r>
      <w:r w:rsidR="00A40C65">
        <w:rPr>
          <w:rtl/>
        </w:rPr>
        <w:t xml:space="preserve"> </w:t>
      </w:r>
      <w:r>
        <w:rPr>
          <w:rFonts w:hint="cs"/>
          <w:rtl/>
        </w:rPr>
        <w:t>ואני שואל באופן כללי.</w:t>
      </w:r>
    </w:p>
    <w:p w14:paraId="5616FF8C" w14:textId="77777777" w:rsidR="00861070" w:rsidRDefault="00861070" w:rsidP="00861070">
      <w:pPr>
        <w:rPr>
          <w:rtl/>
        </w:rPr>
      </w:pPr>
    </w:p>
    <w:p w14:paraId="4B5680FD" w14:textId="77777777" w:rsidR="00861070" w:rsidRDefault="00861070" w:rsidP="00861070">
      <w:pPr>
        <w:pStyle w:val="a4"/>
        <w:keepNext/>
        <w:rPr>
          <w:rtl/>
        </w:rPr>
      </w:pPr>
      <w:bookmarkStart w:id="1123" w:name="ET_speaker_דר_גיל_פרואקטור_352"/>
      <w:r w:rsidRPr="00861070">
        <w:rPr>
          <w:rStyle w:val="TagStyle"/>
          <w:rtl/>
        </w:rPr>
        <w:t xml:space="preserve"> &lt;&lt; דובר &gt;&gt; </w:t>
      </w:r>
      <w:r>
        <w:rPr>
          <w:rtl/>
        </w:rPr>
        <w:t>ד"ר גיל פרואקטור:</w:t>
      </w:r>
      <w:r w:rsidRPr="00861070">
        <w:rPr>
          <w:rStyle w:val="TagStyle"/>
          <w:rtl/>
        </w:rPr>
        <w:t xml:space="preserve"> &lt;&lt; דובר &gt;&gt;</w:t>
      </w:r>
      <w:r>
        <w:rPr>
          <w:rtl/>
        </w:rPr>
        <w:t xml:space="preserve">   </w:t>
      </w:r>
      <w:bookmarkEnd w:id="1123"/>
    </w:p>
    <w:p w14:paraId="509F4FA9" w14:textId="77777777" w:rsidR="00861070" w:rsidRDefault="00861070" w:rsidP="00861070">
      <w:pPr>
        <w:pStyle w:val="KeepWithNext"/>
        <w:rPr>
          <w:rtl/>
        </w:rPr>
      </w:pPr>
    </w:p>
    <w:p w14:paraId="0ABFF9DD" w14:textId="77777777" w:rsidR="00A40C65" w:rsidRDefault="00A40C65" w:rsidP="00861070">
      <w:pPr>
        <w:rPr>
          <w:rtl/>
        </w:rPr>
      </w:pPr>
      <w:r>
        <w:rPr>
          <w:rtl/>
        </w:rPr>
        <w:t xml:space="preserve">אנחנו לא שינינו שום דבר מבחינת </w:t>
      </w:r>
      <w:r w:rsidR="00861070">
        <w:rPr>
          <w:rFonts w:hint="cs"/>
          <w:rtl/>
        </w:rPr>
        <w:t>הגמישות שיש ל</w:t>
      </w:r>
      <w:r>
        <w:rPr>
          <w:rtl/>
        </w:rPr>
        <w:t>כל מדינה</w:t>
      </w:r>
      <w:r w:rsidR="00861070">
        <w:rPr>
          <w:rFonts w:hint="cs"/>
          <w:rtl/>
        </w:rPr>
        <w:t>,</w:t>
      </w:r>
      <w:r>
        <w:rPr>
          <w:rtl/>
        </w:rPr>
        <w:t xml:space="preserve"> </w:t>
      </w:r>
      <w:r w:rsidR="00861070">
        <w:rPr>
          <w:rFonts w:hint="cs"/>
          <w:rtl/>
        </w:rPr>
        <w:t>ו</w:t>
      </w:r>
      <w:r>
        <w:rPr>
          <w:rtl/>
        </w:rPr>
        <w:t>גם לישראל יש את הגמישות ל</w:t>
      </w:r>
      <w:r w:rsidR="00861070">
        <w:rPr>
          <w:rFonts w:hint="cs"/>
          <w:rtl/>
        </w:rPr>
        <w:t xml:space="preserve">סחור </w:t>
      </w:r>
      <w:r>
        <w:rPr>
          <w:rtl/>
        </w:rPr>
        <w:t xml:space="preserve">ככל </w:t>
      </w:r>
      <w:r w:rsidR="00861070">
        <w:rPr>
          <w:rFonts w:hint="cs"/>
          <w:rtl/>
        </w:rPr>
        <w:t>ש</w:t>
      </w:r>
      <w:r>
        <w:rPr>
          <w:rtl/>
        </w:rPr>
        <w:t>היא מוצאת לנכון</w:t>
      </w:r>
      <w:r w:rsidR="00861070">
        <w:rPr>
          <w:rFonts w:hint="cs"/>
          <w:rtl/>
        </w:rPr>
        <w:t>.</w:t>
      </w:r>
    </w:p>
    <w:p w14:paraId="01E1433E" w14:textId="77777777" w:rsidR="00861070" w:rsidRDefault="00861070" w:rsidP="00861070">
      <w:pPr>
        <w:rPr>
          <w:rtl/>
        </w:rPr>
      </w:pPr>
    </w:p>
    <w:p w14:paraId="39DD5E97" w14:textId="77777777" w:rsidR="00861070" w:rsidRDefault="00861070" w:rsidP="00861070">
      <w:pPr>
        <w:pStyle w:val="af6"/>
        <w:keepNext/>
        <w:rPr>
          <w:rtl/>
        </w:rPr>
      </w:pPr>
      <w:bookmarkStart w:id="1124" w:name="ET_yor_5069_353"/>
      <w:r w:rsidRPr="00861070">
        <w:rPr>
          <w:rStyle w:val="TagStyle"/>
          <w:rtl/>
        </w:rPr>
        <w:t xml:space="preserve"> &lt;&lt; יור &gt;&gt; </w:t>
      </w:r>
      <w:r>
        <w:rPr>
          <w:rtl/>
        </w:rPr>
        <w:t>היו"ר יעקב אשר:</w:t>
      </w:r>
      <w:r w:rsidRPr="00861070">
        <w:rPr>
          <w:rStyle w:val="TagStyle"/>
          <w:rtl/>
        </w:rPr>
        <w:t xml:space="preserve"> &lt;&lt; יור &gt;&gt;</w:t>
      </w:r>
      <w:r>
        <w:rPr>
          <w:rtl/>
        </w:rPr>
        <w:t xml:space="preserve">   </w:t>
      </w:r>
      <w:bookmarkEnd w:id="1124"/>
    </w:p>
    <w:p w14:paraId="7C82A21E" w14:textId="77777777" w:rsidR="00861070" w:rsidRDefault="00861070" w:rsidP="00861070">
      <w:pPr>
        <w:pStyle w:val="KeepWithNext"/>
        <w:rPr>
          <w:rtl/>
        </w:rPr>
      </w:pPr>
    </w:p>
    <w:p w14:paraId="3A9252E2" w14:textId="77777777" w:rsidR="00A40C65" w:rsidRDefault="00A40C65" w:rsidP="00861070">
      <w:pPr>
        <w:rPr>
          <w:rtl/>
        </w:rPr>
      </w:pPr>
      <w:r>
        <w:rPr>
          <w:rtl/>
        </w:rPr>
        <w:t xml:space="preserve">אני לא רוצה שיהיה </w:t>
      </w:r>
      <w:r w:rsidR="00861070">
        <w:rPr>
          <w:rFonts w:hint="cs"/>
          <w:rtl/>
        </w:rPr>
        <w:t xml:space="preserve">פיתוי </w:t>
      </w:r>
      <w:r>
        <w:rPr>
          <w:rtl/>
        </w:rPr>
        <w:t>לאוצר לשלם כסף ול</w:t>
      </w:r>
      <w:r w:rsidR="00861070">
        <w:rPr>
          <w:rFonts w:hint="cs"/>
          <w:rtl/>
        </w:rPr>
        <w:t>סח</w:t>
      </w:r>
      <w:r>
        <w:rPr>
          <w:rtl/>
        </w:rPr>
        <w:t>ור</w:t>
      </w:r>
      <w:r w:rsidR="00861070">
        <w:rPr>
          <w:rFonts w:hint="cs"/>
          <w:rtl/>
        </w:rPr>
        <w:t>.</w:t>
      </w:r>
    </w:p>
    <w:p w14:paraId="1A8276DB" w14:textId="77777777" w:rsidR="00861070" w:rsidRDefault="00861070" w:rsidP="00861070">
      <w:pPr>
        <w:rPr>
          <w:rtl/>
        </w:rPr>
      </w:pPr>
    </w:p>
    <w:p w14:paraId="1A165F5E" w14:textId="77777777" w:rsidR="00907706" w:rsidRDefault="00907706" w:rsidP="00907706">
      <w:pPr>
        <w:pStyle w:val="a4"/>
        <w:keepNext/>
        <w:rPr>
          <w:rtl/>
        </w:rPr>
      </w:pPr>
      <w:bookmarkStart w:id="1125" w:name="ET_speaker_עידו_מור__509"/>
      <w:r w:rsidRPr="00907706">
        <w:rPr>
          <w:rStyle w:val="TagStyle"/>
          <w:rtl/>
        </w:rPr>
        <w:t xml:space="preserve"> &lt;&lt; דובר &gt;&gt; </w:t>
      </w:r>
      <w:r>
        <w:rPr>
          <w:rtl/>
        </w:rPr>
        <w:t>עידו מור:</w:t>
      </w:r>
      <w:r w:rsidRPr="00907706">
        <w:rPr>
          <w:rStyle w:val="TagStyle"/>
          <w:rtl/>
        </w:rPr>
        <w:t xml:space="preserve"> &lt;&lt; דובר &gt;&gt;</w:t>
      </w:r>
      <w:r>
        <w:rPr>
          <w:rtl/>
        </w:rPr>
        <w:t xml:space="preserve">   </w:t>
      </w:r>
      <w:bookmarkEnd w:id="1125"/>
    </w:p>
    <w:p w14:paraId="67554847" w14:textId="77777777" w:rsidR="00907706" w:rsidRDefault="00907706" w:rsidP="00907706">
      <w:pPr>
        <w:pStyle w:val="KeepWithNext"/>
        <w:rPr>
          <w:rtl/>
          <w:lang w:eastAsia="he-IL"/>
        </w:rPr>
      </w:pPr>
    </w:p>
    <w:p w14:paraId="4DC2AF4C" w14:textId="77777777" w:rsidR="00861070" w:rsidRDefault="00A40C65" w:rsidP="00AF7C55">
      <w:pPr>
        <w:rPr>
          <w:rtl/>
        </w:rPr>
      </w:pPr>
      <w:r>
        <w:rPr>
          <w:rtl/>
        </w:rPr>
        <w:t xml:space="preserve">אף פעם אין לנו </w:t>
      </w:r>
      <w:r w:rsidR="00861070">
        <w:rPr>
          <w:rFonts w:hint="cs"/>
          <w:rtl/>
        </w:rPr>
        <w:t xml:space="preserve">פיתוי </w:t>
      </w:r>
      <w:r>
        <w:rPr>
          <w:rtl/>
        </w:rPr>
        <w:t>לשלם</w:t>
      </w:r>
      <w:r w:rsidR="00861070">
        <w:rPr>
          <w:rFonts w:hint="cs"/>
          <w:rtl/>
        </w:rPr>
        <w:t xml:space="preserve"> כסף.</w:t>
      </w:r>
    </w:p>
    <w:p w14:paraId="40CBD8D7" w14:textId="77777777" w:rsidR="00861070" w:rsidRDefault="00861070" w:rsidP="00861070">
      <w:pPr>
        <w:rPr>
          <w:rtl/>
        </w:rPr>
      </w:pPr>
    </w:p>
    <w:p w14:paraId="674A8EF6" w14:textId="77777777" w:rsidR="00861070" w:rsidRDefault="00861070" w:rsidP="00861070">
      <w:pPr>
        <w:pStyle w:val="af6"/>
        <w:keepNext/>
        <w:rPr>
          <w:rtl/>
        </w:rPr>
      </w:pPr>
      <w:bookmarkStart w:id="1126" w:name="ET_yor_5069_354"/>
      <w:r w:rsidRPr="00861070">
        <w:rPr>
          <w:rStyle w:val="TagStyle"/>
          <w:rtl/>
        </w:rPr>
        <w:t xml:space="preserve"> &lt;&lt; יור &gt;&gt; </w:t>
      </w:r>
      <w:r>
        <w:rPr>
          <w:rtl/>
        </w:rPr>
        <w:t>היו"ר יעקב אשר:</w:t>
      </w:r>
      <w:r w:rsidRPr="00861070">
        <w:rPr>
          <w:rStyle w:val="TagStyle"/>
          <w:rtl/>
        </w:rPr>
        <w:t xml:space="preserve"> &lt;&lt; יור &gt;&gt;</w:t>
      </w:r>
      <w:r>
        <w:rPr>
          <w:rtl/>
        </w:rPr>
        <w:t xml:space="preserve">   </w:t>
      </w:r>
      <w:bookmarkEnd w:id="1126"/>
    </w:p>
    <w:p w14:paraId="325B71EC" w14:textId="77777777" w:rsidR="00861070" w:rsidRDefault="00861070" w:rsidP="00861070">
      <w:pPr>
        <w:pStyle w:val="KeepWithNext"/>
        <w:rPr>
          <w:rtl/>
        </w:rPr>
      </w:pPr>
    </w:p>
    <w:p w14:paraId="792E3C8E" w14:textId="3BA7FCD2" w:rsidR="00A40C65" w:rsidRDefault="00A40C65" w:rsidP="00861070">
      <w:pPr>
        <w:rPr>
          <w:rtl/>
        </w:rPr>
      </w:pPr>
      <w:r>
        <w:rPr>
          <w:rtl/>
        </w:rPr>
        <w:t>בדיוק מזה אני חושש</w:t>
      </w:r>
      <w:r w:rsidR="00861070">
        <w:rPr>
          <w:rFonts w:hint="cs"/>
          <w:rtl/>
        </w:rPr>
        <w:t>,</w:t>
      </w:r>
      <w:r>
        <w:rPr>
          <w:rtl/>
        </w:rPr>
        <w:t xml:space="preserve"> שהפיתוי יגיע למצב </w:t>
      </w:r>
      <w:r w:rsidR="00861070">
        <w:rPr>
          <w:rFonts w:hint="cs"/>
          <w:rtl/>
        </w:rPr>
        <w:t>ש</w:t>
      </w:r>
      <w:r>
        <w:rPr>
          <w:rtl/>
        </w:rPr>
        <w:t>מחוסר ברירה אתם תרצו דווקא לסחו</w:t>
      </w:r>
      <w:r w:rsidR="00861070">
        <w:rPr>
          <w:rFonts w:hint="cs"/>
          <w:rtl/>
        </w:rPr>
        <w:t>ר, ואני מעדיף ש</w:t>
      </w:r>
      <w:r>
        <w:rPr>
          <w:rtl/>
        </w:rPr>
        <w:t>אם כבר אני מוציא כסף</w:t>
      </w:r>
      <w:r w:rsidR="00861070">
        <w:rPr>
          <w:rFonts w:hint="cs"/>
          <w:rtl/>
        </w:rPr>
        <w:t>,</w:t>
      </w:r>
      <w:r>
        <w:rPr>
          <w:rtl/>
        </w:rPr>
        <w:t xml:space="preserve"> לפחות שזה </w:t>
      </w:r>
      <w:r w:rsidR="00861070">
        <w:rPr>
          <w:rFonts w:hint="cs"/>
          <w:rtl/>
        </w:rPr>
        <w:t>יושקע</w:t>
      </w:r>
      <w:r>
        <w:rPr>
          <w:rtl/>
        </w:rPr>
        <w:t xml:space="preserve"> אצלי בבית</w:t>
      </w:r>
      <w:r w:rsidR="00861070">
        <w:rPr>
          <w:rFonts w:hint="cs"/>
          <w:rtl/>
        </w:rPr>
        <w:t>.</w:t>
      </w:r>
    </w:p>
    <w:p w14:paraId="7DD5FAE9" w14:textId="77777777" w:rsidR="00861070" w:rsidRDefault="00861070" w:rsidP="00861070">
      <w:pPr>
        <w:rPr>
          <w:rtl/>
        </w:rPr>
      </w:pPr>
      <w:bookmarkStart w:id="1127" w:name="_ETM_Q1_1366152"/>
      <w:bookmarkEnd w:id="1127"/>
    </w:p>
    <w:p w14:paraId="1507A912" w14:textId="77777777" w:rsidR="00861070" w:rsidRDefault="00861070" w:rsidP="00861070">
      <w:pPr>
        <w:pStyle w:val="a4"/>
        <w:keepNext/>
        <w:rPr>
          <w:rtl/>
        </w:rPr>
      </w:pPr>
      <w:bookmarkStart w:id="1128" w:name="_ETM_Q1_1366652"/>
      <w:bookmarkStart w:id="1129" w:name="ET_speaker_דר_גיל_פרואקטור_355"/>
      <w:bookmarkEnd w:id="1128"/>
      <w:r w:rsidRPr="00861070">
        <w:rPr>
          <w:rStyle w:val="TagStyle"/>
          <w:rtl/>
        </w:rPr>
        <w:t xml:space="preserve"> &lt;&lt; דובר &gt;&gt; </w:t>
      </w:r>
      <w:r>
        <w:rPr>
          <w:rtl/>
        </w:rPr>
        <w:t>ד"ר גיל פרואקטור:</w:t>
      </w:r>
      <w:r w:rsidRPr="00861070">
        <w:rPr>
          <w:rStyle w:val="TagStyle"/>
          <w:rtl/>
        </w:rPr>
        <w:t xml:space="preserve"> &lt;&lt; דובר &gt;&gt;</w:t>
      </w:r>
      <w:r>
        <w:rPr>
          <w:rtl/>
        </w:rPr>
        <w:t xml:space="preserve">   </w:t>
      </w:r>
      <w:bookmarkEnd w:id="1129"/>
    </w:p>
    <w:p w14:paraId="61EDC4B8" w14:textId="77777777" w:rsidR="00861070" w:rsidRDefault="00861070" w:rsidP="00861070">
      <w:pPr>
        <w:pStyle w:val="KeepWithNext"/>
        <w:rPr>
          <w:rtl/>
        </w:rPr>
      </w:pPr>
    </w:p>
    <w:p w14:paraId="79A0B4FC" w14:textId="5F6417DE" w:rsidR="00861070" w:rsidRDefault="00A40C65" w:rsidP="00861070">
      <w:pPr>
        <w:rPr>
          <w:rtl/>
        </w:rPr>
      </w:pPr>
      <w:r>
        <w:rPr>
          <w:rtl/>
        </w:rPr>
        <w:t>אני רק אגיד שאם עושים תחשיב עלות</w:t>
      </w:r>
      <w:r w:rsidR="004A65B8">
        <w:rPr>
          <w:rFonts w:hint="cs"/>
          <w:rtl/>
        </w:rPr>
        <w:t>-</w:t>
      </w:r>
      <w:r>
        <w:rPr>
          <w:rtl/>
        </w:rPr>
        <w:t>תועלת</w:t>
      </w:r>
      <w:r w:rsidR="00861070">
        <w:rPr>
          <w:rFonts w:hint="cs"/>
          <w:rtl/>
        </w:rPr>
        <w:t>,</w:t>
      </w:r>
      <w:r>
        <w:rPr>
          <w:rtl/>
        </w:rPr>
        <w:t xml:space="preserve"> אפשר לראות את כל </w:t>
      </w:r>
      <w:r w:rsidR="00861070">
        <w:rPr>
          <w:rFonts w:hint="cs"/>
          <w:rtl/>
        </w:rPr>
        <w:t>התועלות מההפחה כאן, וזו גמישות שיש לכל מדינה.</w:t>
      </w:r>
    </w:p>
    <w:p w14:paraId="254C2833" w14:textId="77777777" w:rsidR="00861070" w:rsidRDefault="00861070" w:rsidP="00861070">
      <w:pPr>
        <w:rPr>
          <w:rtl/>
        </w:rPr>
      </w:pPr>
    </w:p>
    <w:p w14:paraId="75AF01B8" w14:textId="77777777" w:rsidR="00861070" w:rsidRDefault="00861070" w:rsidP="00861070">
      <w:pPr>
        <w:pStyle w:val="af6"/>
        <w:keepNext/>
        <w:rPr>
          <w:rtl/>
        </w:rPr>
      </w:pPr>
      <w:bookmarkStart w:id="1130" w:name="ET_yor_5069_356"/>
      <w:r w:rsidRPr="00861070">
        <w:rPr>
          <w:rStyle w:val="TagStyle"/>
          <w:rtl/>
        </w:rPr>
        <w:t xml:space="preserve"> &lt;&lt; יור &gt;&gt; </w:t>
      </w:r>
      <w:r>
        <w:rPr>
          <w:rtl/>
        </w:rPr>
        <w:t>היו"ר יעקב אשר:</w:t>
      </w:r>
      <w:r w:rsidRPr="00861070">
        <w:rPr>
          <w:rStyle w:val="TagStyle"/>
          <w:rtl/>
        </w:rPr>
        <w:t xml:space="preserve"> &lt;&lt; יור &gt;&gt;</w:t>
      </w:r>
      <w:r>
        <w:rPr>
          <w:rtl/>
        </w:rPr>
        <w:t xml:space="preserve">   </w:t>
      </w:r>
      <w:bookmarkEnd w:id="1130"/>
    </w:p>
    <w:p w14:paraId="55E1DDD6" w14:textId="77777777" w:rsidR="00861070" w:rsidRDefault="00861070" w:rsidP="00861070">
      <w:pPr>
        <w:pStyle w:val="KeepWithNext"/>
        <w:rPr>
          <w:rtl/>
        </w:rPr>
      </w:pPr>
    </w:p>
    <w:p w14:paraId="55084D75" w14:textId="77777777" w:rsidR="00861070" w:rsidRDefault="00861070" w:rsidP="00861070">
      <w:pPr>
        <w:rPr>
          <w:rtl/>
        </w:rPr>
      </w:pPr>
      <w:r>
        <w:rPr>
          <w:rFonts w:hint="cs"/>
          <w:rtl/>
        </w:rPr>
        <w:t>אוקיי. חברי הכנסת בבקשה.</w:t>
      </w:r>
    </w:p>
    <w:p w14:paraId="3A905EDD" w14:textId="77777777" w:rsidR="00861070" w:rsidRDefault="00861070" w:rsidP="00861070">
      <w:pPr>
        <w:rPr>
          <w:rtl/>
        </w:rPr>
      </w:pPr>
    </w:p>
    <w:p w14:paraId="4F942A90" w14:textId="77777777" w:rsidR="00861070" w:rsidRDefault="00861070" w:rsidP="00861070">
      <w:pPr>
        <w:pStyle w:val="a4"/>
        <w:keepNext/>
        <w:rPr>
          <w:rtl/>
        </w:rPr>
      </w:pPr>
      <w:bookmarkStart w:id="1131" w:name="ET_speaker_5787_357"/>
      <w:r w:rsidRPr="00861070">
        <w:rPr>
          <w:rStyle w:val="TagStyle"/>
          <w:rtl/>
        </w:rPr>
        <w:t xml:space="preserve"> &lt;&lt; דובר &gt;&gt; </w:t>
      </w:r>
      <w:r>
        <w:rPr>
          <w:rtl/>
        </w:rPr>
        <w:t>יוראי להב הרצנו (יש עתיד):</w:t>
      </w:r>
      <w:r w:rsidRPr="00861070">
        <w:rPr>
          <w:rStyle w:val="TagStyle"/>
          <w:rtl/>
        </w:rPr>
        <w:t xml:space="preserve"> &lt;&lt; דובר &gt;&gt;</w:t>
      </w:r>
      <w:r>
        <w:rPr>
          <w:rtl/>
        </w:rPr>
        <w:t xml:space="preserve">   </w:t>
      </w:r>
      <w:bookmarkEnd w:id="1131"/>
    </w:p>
    <w:p w14:paraId="0231ADD5" w14:textId="77777777" w:rsidR="00861070" w:rsidRDefault="00861070" w:rsidP="00861070">
      <w:pPr>
        <w:pStyle w:val="KeepWithNext"/>
        <w:rPr>
          <w:rtl/>
        </w:rPr>
      </w:pPr>
    </w:p>
    <w:p w14:paraId="46E67DD9" w14:textId="1DCFFE7C" w:rsidR="00A40C65" w:rsidRDefault="00A40C65" w:rsidP="00861070">
      <w:pPr>
        <w:rPr>
          <w:rtl/>
        </w:rPr>
      </w:pPr>
      <w:r>
        <w:rPr>
          <w:rtl/>
        </w:rPr>
        <w:t>אולי לפני שאנחנו נתייחס</w:t>
      </w:r>
      <w:r w:rsidR="00861070">
        <w:rPr>
          <w:rFonts w:hint="cs"/>
          <w:rtl/>
        </w:rPr>
        <w:t>,</w:t>
      </w:r>
      <w:r>
        <w:rPr>
          <w:rtl/>
        </w:rPr>
        <w:t xml:space="preserve"> נשמע איפה אנחנו עומדים ביישום החלטה </w:t>
      </w:r>
      <w:r w:rsidR="00861070">
        <w:rPr>
          <w:rtl/>
        </w:rPr>
        <w:t xml:space="preserve">171 בעניין מעבר לכלכלה </w:t>
      </w:r>
      <w:r>
        <w:rPr>
          <w:rtl/>
        </w:rPr>
        <w:t xml:space="preserve">דלת </w:t>
      </w:r>
      <w:r w:rsidR="00861070">
        <w:rPr>
          <w:rFonts w:hint="cs"/>
          <w:rtl/>
        </w:rPr>
        <w:t>פ</w:t>
      </w:r>
      <w:r>
        <w:rPr>
          <w:rtl/>
        </w:rPr>
        <w:t>חמן</w:t>
      </w:r>
      <w:r w:rsidR="00861070">
        <w:rPr>
          <w:rFonts w:hint="cs"/>
          <w:rtl/>
        </w:rPr>
        <w:t xml:space="preserve">. </w:t>
      </w:r>
      <w:r>
        <w:rPr>
          <w:rtl/>
        </w:rPr>
        <w:t xml:space="preserve">ב-2021 קיבלה </w:t>
      </w:r>
      <w:r w:rsidR="00861070">
        <w:rPr>
          <w:rFonts w:hint="cs"/>
          <w:rtl/>
        </w:rPr>
        <w:t>ה</w:t>
      </w:r>
      <w:r>
        <w:rPr>
          <w:rtl/>
        </w:rPr>
        <w:t>ממשלה החלטה עם יעדים ברורים של הפחתת פליטות</w:t>
      </w:r>
      <w:r w:rsidR="004D669D">
        <w:rPr>
          <w:rFonts w:hint="cs"/>
          <w:rtl/>
        </w:rPr>
        <w:t>,</w:t>
      </w:r>
      <w:r>
        <w:rPr>
          <w:rtl/>
        </w:rPr>
        <w:t xml:space="preserve"> של הפחתת פליטות מייצור חשמל</w:t>
      </w:r>
      <w:r w:rsidR="004D669D">
        <w:rPr>
          <w:rFonts w:hint="cs"/>
          <w:rtl/>
        </w:rPr>
        <w:t>,</w:t>
      </w:r>
      <w:r>
        <w:rPr>
          <w:rtl/>
        </w:rPr>
        <w:t xml:space="preserve"> של תחבורה</w:t>
      </w:r>
      <w:r w:rsidR="004D669D">
        <w:rPr>
          <w:rFonts w:hint="cs"/>
          <w:rtl/>
        </w:rPr>
        <w:t>.</w:t>
      </w:r>
    </w:p>
    <w:p w14:paraId="1376D3E4" w14:textId="77777777" w:rsidR="004D669D" w:rsidRDefault="004D669D" w:rsidP="00861070">
      <w:pPr>
        <w:rPr>
          <w:rtl/>
        </w:rPr>
      </w:pPr>
    </w:p>
    <w:p w14:paraId="50AB8514" w14:textId="77777777" w:rsidR="004D669D" w:rsidRDefault="004D669D" w:rsidP="004D669D">
      <w:pPr>
        <w:pStyle w:val="af6"/>
        <w:keepNext/>
        <w:rPr>
          <w:rtl/>
        </w:rPr>
      </w:pPr>
      <w:bookmarkStart w:id="1132" w:name="ET_yor_5069_358"/>
      <w:r w:rsidRPr="004D669D">
        <w:rPr>
          <w:rStyle w:val="TagStyle"/>
          <w:rtl/>
        </w:rPr>
        <w:t xml:space="preserve"> &lt;&lt; יור &gt;&gt; </w:t>
      </w:r>
      <w:r>
        <w:rPr>
          <w:rtl/>
        </w:rPr>
        <w:t>היו"ר יעקב אשר:</w:t>
      </w:r>
      <w:r w:rsidRPr="004D669D">
        <w:rPr>
          <w:rStyle w:val="TagStyle"/>
          <w:rtl/>
        </w:rPr>
        <w:t xml:space="preserve"> &lt;&lt; יור &gt;&gt;</w:t>
      </w:r>
      <w:r>
        <w:rPr>
          <w:rtl/>
        </w:rPr>
        <w:t xml:space="preserve">   </w:t>
      </w:r>
      <w:bookmarkEnd w:id="1132"/>
    </w:p>
    <w:p w14:paraId="5F1D3365" w14:textId="77777777" w:rsidR="004D669D" w:rsidRDefault="004D669D" w:rsidP="004D669D">
      <w:pPr>
        <w:pStyle w:val="KeepWithNext"/>
        <w:rPr>
          <w:rtl/>
        </w:rPr>
      </w:pPr>
    </w:p>
    <w:p w14:paraId="7E498F71" w14:textId="179FE734" w:rsidR="004D669D" w:rsidRDefault="00A40C65" w:rsidP="00907706">
      <w:pPr>
        <w:rPr>
          <w:rtl/>
        </w:rPr>
      </w:pPr>
      <w:r>
        <w:rPr>
          <w:rtl/>
        </w:rPr>
        <w:t xml:space="preserve">ושם אתה רואה </w:t>
      </w:r>
      <w:r w:rsidR="004D669D">
        <w:rPr>
          <w:rFonts w:hint="cs"/>
          <w:rtl/>
        </w:rPr>
        <w:t>אי</w:t>
      </w:r>
      <w:r w:rsidR="004A65B8">
        <w:rPr>
          <w:rFonts w:hint="cs"/>
          <w:rtl/>
        </w:rPr>
        <w:t>-</w:t>
      </w:r>
      <w:r w:rsidR="00907706">
        <w:rPr>
          <w:rFonts w:hint="cs"/>
          <w:rtl/>
        </w:rPr>
        <w:t>עמידה</w:t>
      </w:r>
      <w:r w:rsidR="004D669D">
        <w:rPr>
          <w:rFonts w:hint="cs"/>
          <w:rtl/>
        </w:rPr>
        <w:t>?</w:t>
      </w:r>
      <w:r>
        <w:rPr>
          <w:rtl/>
        </w:rPr>
        <w:t xml:space="preserve"> </w:t>
      </w:r>
    </w:p>
    <w:p w14:paraId="6710D583" w14:textId="77777777" w:rsidR="004D669D" w:rsidRDefault="004D669D" w:rsidP="004D669D">
      <w:pPr>
        <w:rPr>
          <w:rtl/>
        </w:rPr>
      </w:pPr>
      <w:bookmarkStart w:id="1133" w:name="_ETM_Q1_1401901"/>
      <w:bookmarkEnd w:id="1133"/>
    </w:p>
    <w:p w14:paraId="0BDBFF59" w14:textId="77777777" w:rsidR="004D669D" w:rsidRDefault="004D669D" w:rsidP="004D669D">
      <w:pPr>
        <w:pStyle w:val="a4"/>
        <w:keepNext/>
        <w:rPr>
          <w:rtl/>
        </w:rPr>
      </w:pPr>
      <w:bookmarkStart w:id="1134" w:name="ET_speaker_5787_359"/>
      <w:r w:rsidRPr="004D669D">
        <w:rPr>
          <w:rStyle w:val="TagStyle"/>
          <w:rtl/>
        </w:rPr>
        <w:t xml:space="preserve"> &lt;&lt; דובר &gt;&gt; </w:t>
      </w:r>
      <w:r>
        <w:rPr>
          <w:rtl/>
        </w:rPr>
        <w:t>יוראי להב הרצנו (יש עתיד):</w:t>
      </w:r>
      <w:r w:rsidRPr="004D669D">
        <w:rPr>
          <w:rStyle w:val="TagStyle"/>
          <w:rtl/>
        </w:rPr>
        <w:t xml:space="preserve"> &lt;&lt; דובר &gt;&gt;</w:t>
      </w:r>
      <w:r>
        <w:rPr>
          <w:rtl/>
        </w:rPr>
        <w:t xml:space="preserve">   </w:t>
      </w:r>
      <w:bookmarkEnd w:id="1134"/>
    </w:p>
    <w:p w14:paraId="11DFBD5F" w14:textId="77777777" w:rsidR="004D669D" w:rsidRDefault="004D669D" w:rsidP="004D669D">
      <w:pPr>
        <w:pStyle w:val="KeepWithNext"/>
        <w:rPr>
          <w:rtl/>
        </w:rPr>
      </w:pPr>
    </w:p>
    <w:p w14:paraId="4F70964A" w14:textId="77777777" w:rsidR="004D669D" w:rsidRDefault="004D669D" w:rsidP="004D669D">
      <w:pPr>
        <w:rPr>
          <w:rtl/>
        </w:rPr>
      </w:pPr>
      <w:bookmarkStart w:id="1135" w:name="_ETM_Q1_1402402"/>
      <w:bookmarkEnd w:id="1135"/>
      <w:r>
        <w:rPr>
          <w:rFonts w:hint="cs"/>
          <w:rtl/>
        </w:rPr>
        <w:t>אני לא יודע.</w:t>
      </w:r>
    </w:p>
    <w:p w14:paraId="2D42783D" w14:textId="77777777" w:rsidR="004D669D" w:rsidRDefault="004D669D" w:rsidP="004D669D">
      <w:pPr>
        <w:rPr>
          <w:rtl/>
        </w:rPr>
      </w:pPr>
      <w:bookmarkStart w:id="1136" w:name="_ETM_Q1_1405401"/>
      <w:bookmarkEnd w:id="1136"/>
    </w:p>
    <w:p w14:paraId="6A0B9074" w14:textId="77777777" w:rsidR="004D669D" w:rsidRDefault="004D669D" w:rsidP="004D669D">
      <w:pPr>
        <w:pStyle w:val="af6"/>
        <w:keepNext/>
        <w:rPr>
          <w:rtl/>
        </w:rPr>
      </w:pPr>
      <w:bookmarkStart w:id="1137" w:name="ET_yor_5069_360"/>
      <w:r w:rsidRPr="004D669D">
        <w:rPr>
          <w:rStyle w:val="TagStyle"/>
          <w:rtl/>
        </w:rPr>
        <w:t xml:space="preserve"> &lt;&lt; יור &gt;&gt; </w:t>
      </w:r>
      <w:r>
        <w:rPr>
          <w:rtl/>
        </w:rPr>
        <w:t>היו"ר יעקב אשר:</w:t>
      </w:r>
      <w:r w:rsidRPr="004D669D">
        <w:rPr>
          <w:rStyle w:val="TagStyle"/>
          <w:rtl/>
        </w:rPr>
        <w:t xml:space="preserve"> &lt;&lt; יור &gt;&gt;</w:t>
      </w:r>
      <w:r>
        <w:rPr>
          <w:rtl/>
        </w:rPr>
        <w:t xml:space="preserve">   </w:t>
      </w:r>
      <w:bookmarkEnd w:id="1137"/>
    </w:p>
    <w:p w14:paraId="58B1993E" w14:textId="77777777" w:rsidR="004D669D" w:rsidRDefault="004D669D" w:rsidP="004D669D">
      <w:pPr>
        <w:pStyle w:val="KeepWithNext"/>
        <w:rPr>
          <w:rtl/>
        </w:rPr>
      </w:pPr>
    </w:p>
    <w:p w14:paraId="3050B6F7" w14:textId="77777777" w:rsidR="00A40C65" w:rsidRDefault="00A40C65" w:rsidP="004D669D">
      <w:pPr>
        <w:rPr>
          <w:rtl/>
        </w:rPr>
      </w:pPr>
      <w:bookmarkStart w:id="1138" w:name="_ETM_Q1_1406652"/>
      <w:bookmarkStart w:id="1139" w:name="_ETM_Q1_1407652"/>
      <w:bookmarkEnd w:id="1138"/>
      <w:bookmarkEnd w:id="1139"/>
      <w:r>
        <w:rPr>
          <w:rtl/>
        </w:rPr>
        <w:t xml:space="preserve">אנחנו דנים כרגע בסעיף של </w:t>
      </w:r>
      <w:r w:rsidR="004D669D">
        <w:rPr>
          <w:rFonts w:hint="cs"/>
          <w:rtl/>
        </w:rPr>
        <w:t>היעדים,</w:t>
      </w:r>
      <w:r>
        <w:rPr>
          <w:rtl/>
        </w:rPr>
        <w:t xml:space="preserve"> ויכול להיות שיהיו כאלה שיגידו </w:t>
      </w:r>
      <w:r w:rsidR="004D669D">
        <w:rPr>
          <w:rFonts w:hint="cs"/>
          <w:rtl/>
        </w:rPr>
        <w:t>ש</w:t>
      </w:r>
      <w:r w:rsidR="004D669D">
        <w:rPr>
          <w:rtl/>
        </w:rPr>
        <w:t>צריך שהי</w:t>
      </w:r>
      <w:r w:rsidR="004D669D">
        <w:rPr>
          <w:rFonts w:hint="cs"/>
          <w:rtl/>
        </w:rPr>
        <w:t>ע</w:t>
      </w:r>
      <w:r>
        <w:rPr>
          <w:rtl/>
        </w:rPr>
        <w:t>דים יהיו גבוהים</w:t>
      </w:r>
      <w:r w:rsidR="004D669D" w:rsidRPr="004D669D">
        <w:rPr>
          <w:rtl/>
        </w:rPr>
        <w:t xml:space="preserve"> </w:t>
      </w:r>
      <w:r w:rsidR="004D669D">
        <w:rPr>
          <w:rtl/>
        </w:rPr>
        <w:t>יותר</w:t>
      </w:r>
      <w:r w:rsidR="004D669D">
        <w:rPr>
          <w:rFonts w:hint="cs"/>
          <w:rtl/>
        </w:rPr>
        <w:t>.</w:t>
      </w:r>
    </w:p>
    <w:p w14:paraId="2387FA99" w14:textId="77777777" w:rsidR="004D669D" w:rsidRDefault="004D669D" w:rsidP="004D669D">
      <w:pPr>
        <w:rPr>
          <w:rtl/>
        </w:rPr>
      </w:pPr>
    </w:p>
    <w:p w14:paraId="32A58365" w14:textId="77777777" w:rsidR="004D669D" w:rsidRDefault="004D669D" w:rsidP="004D669D">
      <w:pPr>
        <w:pStyle w:val="a4"/>
        <w:keepNext/>
        <w:rPr>
          <w:rtl/>
        </w:rPr>
      </w:pPr>
      <w:bookmarkStart w:id="1140" w:name="ET_speaker_5787_361"/>
      <w:r w:rsidRPr="004D669D">
        <w:rPr>
          <w:rStyle w:val="TagStyle"/>
          <w:rtl/>
        </w:rPr>
        <w:t xml:space="preserve"> &lt;&lt; דובר &gt;&gt; </w:t>
      </w:r>
      <w:r>
        <w:rPr>
          <w:rtl/>
        </w:rPr>
        <w:t>יוראי להב הרצנו (יש עתיד):</w:t>
      </w:r>
      <w:r w:rsidRPr="004D669D">
        <w:rPr>
          <w:rStyle w:val="TagStyle"/>
          <w:rtl/>
        </w:rPr>
        <w:t xml:space="preserve"> &lt;&lt; דובר &gt;&gt;</w:t>
      </w:r>
      <w:r>
        <w:rPr>
          <w:rtl/>
        </w:rPr>
        <w:t xml:space="preserve">   </w:t>
      </w:r>
      <w:bookmarkEnd w:id="1140"/>
    </w:p>
    <w:p w14:paraId="12AE7BEE" w14:textId="77777777" w:rsidR="004D669D" w:rsidRDefault="004D669D" w:rsidP="004D669D">
      <w:pPr>
        <w:pStyle w:val="KeepWithNext"/>
        <w:rPr>
          <w:rtl/>
        </w:rPr>
      </w:pPr>
    </w:p>
    <w:p w14:paraId="4AD522D1" w14:textId="77777777" w:rsidR="00A40C65" w:rsidRDefault="00A40C65" w:rsidP="00907706">
      <w:pPr>
        <w:rPr>
          <w:rtl/>
        </w:rPr>
      </w:pPr>
      <w:r>
        <w:rPr>
          <w:rtl/>
        </w:rPr>
        <w:t xml:space="preserve">לפני שאני </w:t>
      </w:r>
      <w:r w:rsidR="00907706">
        <w:rPr>
          <w:rFonts w:hint="cs"/>
          <w:rtl/>
        </w:rPr>
        <w:t>מביע</w:t>
      </w:r>
      <w:r w:rsidR="004D669D">
        <w:rPr>
          <w:rFonts w:hint="cs"/>
          <w:rtl/>
        </w:rPr>
        <w:t xml:space="preserve"> את דעתי, </w:t>
      </w:r>
      <w:r>
        <w:rPr>
          <w:rtl/>
        </w:rPr>
        <w:t xml:space="preserve">אני אשמח לשמוע איפה אנחנו עומדים ביחס ל-27% </w:t>
      </w:r>
      <w:r w:rsidR="004D669D">
        <w:rPr>
          <w:rFonts w:hint="cs"/>
          <w:rtl/>
        </w:rPr>
        <w:t>ו</w:t>
      </w:r>
      <w:r>
        <w:rPr>
          <w:rtl/>
        </w:rPr>
        <w:t xml:space="preserve">ביחס לנושאים נוספים </w:t>
      </w:r>
      <w:r w:rsidR="004D669D">
        <w:rPr>
          <w:rFonts w:hint="cs"/>
          <w:rtl/>
        </w:rPr>
        <w:t>ש</w:t>
      </w:r>
      <w:r>
        <w:rPr>
          <w:rtl/>
        </w:rPr>
        <w:t xml:space="preserve">הממשלה קיבלה החלטה </w:t>
      </w:r>
      <w:r w:rsidR="004D669D">
        <w:rPr>
          <w:rFonts w:hint="cs"/>
          <w:rtl/>
        </w:rPr>
        <w:t>לגביהם.</w:t>
      </w:r>
    </w:p>
    <w:p w14:paraId="6DA57F18" w14:textId="77777777" w:rsidR="004D669D" w:rsidRDefault="004D669D" w:rsidP="004D669D">
      <w:pPr>
        <w:rPr>
          <w:rtl/>
        </w:rPr>
      </w:pPr>
    </w:p>
    <w:p w14:paraId="0109AD64" w14:textId="77777777" w:rsidR="004D669D" w:rsidRDefault="004D669D" w:rsidP="004D669D">
      <w:pPr>
        <w:pStyle w:val="af6"/>
        <w:keepNext/>
        <w:rPr>
          <w:rtl/>
        </w:rPr>
      </w:pPr>
      <w:bookmarkStart w:id="1141" w:name="ET_yor_5069_362"/>
      <w:r w:rsidRPr="004D669D">
        <w:rPr>
          <w:rStyle w:val="TagStyle"/>
          <w:rtl/>
        </w:rPr>
        <w:t xml:space="preserve"> &lt;&lt; יור &gt;&gt; </w:t>
      </w:r>
      <w:r>
        <w:rPr>
          <w:rtl/>
        </w:rPr>
        <w:t>היו"ר יעקב אשר:</w:t>
      </w:r>
      <w:r w:rsidRPr="004D669D">
        <w:rPr>
          <w:rStyle w:val="TagStyle"/>
          <w:rtl/>
        </w:rPr>
        <w:t xml:space="preserve"> &lt;&lt; יור &gt;&gt;</w:t>
      </w:r>
      <w:r>
        <w:rPr>
          <w:rtl/>
        </w:rPr>
        <w:t xml:space="preserve">   </w:t>
      </w:r>
      <w:bookmarkEnd w:id="1141"/>
    </w:p>
    <w:p w14:paraId="6B4D7791" w14:textId="77777777" w:rsidR="004D669D" w:rsidRDefault="004D669D" w:rsidP="004D669D">
      <w:pPr>
        <w:pStyle w:val="KeepWithNext"/>
        <w:rPr>
          <w:rtl/>
        </w:rPr>
      </w:pPr>
    </w:p>
    <w:p w14:paraId="15F0F642" w14:textId="77777777" w:rsidR="004D669D" w:rsidRDefault="004D669D" w:rsidP="004D669D">
      <w:pPr>
        <w:rPr>
          <w:rtl/>
        </w:rPr>
      </w:pPr>
      <w:bookmarkStart w:id="1142" w:name="_ETM_Q1_1424651"/>
      <w:bookmarkEnd w:id="1142"/>
      <w:r>
        <w:rPr>
          <w:rFonts w:hint="cs"/>
          <w:rtl/>
        </w:rPr>
        <w:t>אתה מדבר על החלטת ממשלה ולא על חוק.</w:t>
      </w:r>
    </w:p>
    <w:p w14:paraId="5823F54D" w14:textId="77777777" w:rsidR="004D669D" w:rsidRDefault="004D669D" w:rsidP="004D669D">
      <w:pPr>
        <w:rPr>
          <w:rtl/>
        </w:rPr>
      </w:pPr>
    </w:p>
    <w:p w14:paraId="76867511" w14:textId="77777777" w:rsidR="004D669D" w:rsidRDefault="004D669D" w:rsidP="004D669D">
      <w:pPr>
        <w:pStyle w:val="a4"/>
        <w:keepNext/>
        <w:rPr>
          <w:rtl/>
        </w:rPr>
      </w:pPr>
      <w:bookmarkStart w:id="1143" w:name="ET_speaker_5787_363"/>
      <w:r w:rsidRPr="004D669D">
        <w:rPr>
          <w:rStyle w:val="TagStyle"/>
          <w:rtl/>
        </w:rPr>
        <w:t xml:space="preserve"> &lt;&lt; דובר &gt;&gt; </w:t>
      </w:r>
      <w:r>
        <w:rPr>
          <w:rtl/>
        </w:rPr>
        <w:t>יוראי להב הרצנו (יש עתיד):</w:t>
      </w:r>
      <w:r w:rsidRPr="004D669D">
        <w:rPr>
          <w:rStyle w:val="TagStyle"/>
          <w:rtl/>
        </w:rPr>
        <w:t xml:space="preserve"> &lt;&lt; דובר &gt;&gt;</w:t>
      </w:r>
      <w:r>
        <w:rPr>
          <w:rtl/>
        </w:rPr>
        <w:t xml:space="preserve">   </w:t>
      </w:r>
      <w:bookmarkEnd w:id="1143"/>
    </w:p>
    <w:p w14:paraId="1F46152C" w14:textId="77777777" w:rsidR="004D669D" w:rsidRDefault="004D669D" w:rsidP="004D669D">
      <w:pPr>
        <w:pStyle w:val="KeepWithNext"/>
        <w:rPr>
          <w:rtl/>
        </w:rPr>
      </w:pPr>
    </w:p>
    <w:p w14:paraId="5EA70689" w14:textId="77777777" w:rsidR="004D669D" w:rsidRDefault="004D669D" w:rsidP="004D669D">
      <w:pPr>
        <w:rPr>
          <w:rtl/>
        </w:rPr>
      </w:pPr>
      <w:r>
        <w:rPr>
          <w:rFonts w:hint="cs"/>
          <w:rtl/>
        </w:rPr>
        <w:t>נכון.</w:t>
      </w:r>
    </w:p>
    <w:p w14:paraId="48B28F89" w14:textId="77777777" w:rsidR="004D669D" w:rsidRDefault="004D669D" w:rsidP="00A40C65">
      <w:pPr>
        <w:rPr>
          <w:rtl/>
        </w:rPr>
      </w:pPr>
    </w:p>
    <w:p w14:paraId="0539457A" w14:textId="77777777" w:rsidR="004D669D" w:rsidRDefault="004D669D" w:rsidP="004D669D">
      <w:pPr>
        <w:pStyle w:val="af6"/>
        <w:keepNext/>
        <w:rPr>
          <w:rtl/>
        </w:rPr>
      </w:pPr>
      <w:bookmarkStart w:id="1144" w:name="ET_yor_5069_364"/>
      <w:r w:rsidRPr="004D669D">
        <w:rPr>
          <w:rStyle w:val="TagStyle"/>
          <w:rtl/>
        </w:rPr>
        <w:t xml:space="preserve"> &lt;&lt; יור &gt;&gt; </w:t>
      </w:r>
      <w:r>
        <w:rPr>
          <w:rtl/>
        </w:rPr>
        <w:t>היו"ר יעקב אשר:</w:t>
      </w:r>
      <w:r w:rsidRPr="004D669D">
        <w:rPr>
          <w:rStyle w:val="TagStyle"/>
          <w:rtl/>
        </w:rPr>
        <w:t xml:space="preserve"> &lt;&lt; יור &gt;&gt;</w:t>
      </w:r>
      <w:r>
        <w:rPr>
          <w:rtl/>
        </w:rPr>
        <w:t xml:space="preserve">   </w:t>
      </w:r>
      <w:bookmarkEnd w:id="1144"/>
    </w:p>
    <w:p w14:paraId="012B1079" w14:textId="77777777" w:rsidR="004D669D" w:rsidRDefault="004D669D" w:rsidP="004D669D">
      <w:pPr>
        <w:pStyle w:val="KeepWithNext"/>
        <w:rPr>
          <w:rtl/>
        </w:rPr>
      </w:pPr>
    </w:p>
    <w:p w14:paraId="6C239971" w14:textId="77777777" w:rsidR="004D669D" w:rsidRDefault="00A40C65" w:rsidP="004D669D">
      <w:pPr>
        <w:rPr>
          <w:rtl/>
        </w:rPr>
      </w:pPr>
      <w:r>
        <w:rPr>
          <w:rtl/>
        </w:rPr>
        <w:t>אבל זה כל העניין</w:t>
      </w:r>
      <w:r w:rsidR="004D669D">
        <w:rPr>
          <w:rFonts w:hint="cs"/>
          <w:rtl/>
        </w:rPr>
        <w:t>,</w:t>
      </w:r>
      <w:r>
        <w:rPr>
          <w:rtl/>
        </w:rPr>
        <w:t xml:space="preserve"> </w:t>
      </w:r>
      <w:r w:rsidR="004D669D">
        <w:rPr>
          <w:rFonts w:hint="cs"/>
          <w:rtl/>
        </w:rPr>
        <w:t xml:space="preserve">שהרי </w:t>
      </w:r>
      <w:r>
        <w:rPr>
          <w:rtl/>
        </w:rPr>
        <w:t>בשביל זה אנחנו יושבים על חוק</w:t>
      </w:r>
      <w:r w:rsidR="004D669D">
        <w:rPr>
          <w:rFonts w:hint="cs"/>
          <w:rtl/>
        </w:rPr>
        <w:t>.</w:t>
      </w:r>
      <w:r>
        <w:rPr>
          <w:rtl/>
        </w:rPr>
        <w:t xml:space="preserve"> למה זה רלוונטי חוץ מכותרת יפה</w:t>
      </w:r>
      <w:r w:rsidR="004D669D">
        <w:rPr>
          <w:rFonts w:hint="cs"/>
          <w:rtl/>
        </w:rPr>
        <w:t>?</w:t>
      </w:r>
      <w:r>
        <w:rPr>
          <w:rtl/>
        </w:rPr>
        <w:t xml:space="preserve"> </w:t>
      </w:r>
    </w:p>
    <w:p w14:paraId="2CC279B1" w14:textId="77777777" w:rsidR="004D669D" w:rsidRDefault="004D669D" w:rsidP="004D669D">
      <w:pPr>
        <w:rPr>
          <w:rtl/>
        </w:rPr>
      </w:pPr>
    </w:p>
    <w:p w14:paraId="3BC3410F" w14:textId="77777777" w:rsidR="004D669D" w:rsidRDefault="004D669D" w:rsidP="004D669D">
      <w:pPr>
        <w:pStyle w:val="a4"/>
        <w:keepNext/>
        <w:rPr>
          <w:rtl/>
        </w:rPr>
      </w:pPr>
      <w:bookmarkStart w:id="1145" w:name="ET_speaker_5787_365"/>
      <w:r w:rsidRPr="004D669D">
        <w:rPr>
          <w:rStyle w:val="TagStyle"/>
          <w:rtl/>
        </w:rPr>
        <w:t xml:space="preserve"> &lt;&lt; דובר &gt;&gt; </w:t>
      </w:r>
      <w:r>
        <w:rPr>
          <w:rtl/>
        </w:rPr>
        <w:t>יוראי להב הרצנו (יש עתיד):</w:t>
      </w:r>
      <w:r w:rsidRPr="004D669D">
        <w:rPr>
          <w:rStyle w:val="TagStyle"/>
          <w:rtl/>
        </w:rPr>
        <w:t xml:space="preserve"> &lt;&lt; דובר &gt;&gt;</w:t>
      </w:r>
      <w:r>
        <w:rPr>
          <w:rtl/>
        </w:rPr>
        <w:t xml:space="preserve">   </w:t>
      </w:r>
      <w:bookmarkEnd w:id="1145"/>
    </w:p>
    <w:p w14:paraId="4CA3BA69" w14:textId="77777777" w:rsidR="004D669D" w:rsidRDefault="004D669D" w:rsidP="004D669D">
      <w:pPr>
        <w:pStyle w:val="KeepWithNext"/>
        <w:rPr>
          <w:rtl/>
        </w:rPr>
      </w:pPr>
    </w:p>
    <w:p w14:paraId="40331F71" w14:textId="77777777" w:rsidR="004D669D" w:rsidRDefault="004D669D" w:rsidP="004D669D">
      <w:pPr>
        <w:rPr>
          <w:rtl/>
        </w:rPr>
      </w:pPr>
      <w:r>
        <w:rPr>
          <w:rFonts w:hint="cs"/>
          <w:rtl/>
        </w:rPr>
        <w:t xml:space="preserve">אני </w:t>
      </w:r>
      <w:r w:rsidR="00A40C65">
        <w:rPr>
          <w:rtl/>
        </w:rPr>
        <w:t xml:space="preserve">רוצה להבין אם לצורך העניין נכון לקבוע 50% הפחתת פליטות עד </w:t>
      </w:r>
      <w:r>
        <w:rPr>
          <w:rFonts w:hint="cs"/>
          <w:rtl/>
        </w:rPr>
        <w:t xml:space="preserve">2030, או שזה </w:t>
      </w:r>
      <w:r w:rsidR="00A40C65">
        <w:rPr>
          <w:rtl/>
        </w:rPr>
        <w:t xml:space="preserve">לא ריאלי כי אנחנו לא עומדים בקצב של 27% </w:t>
      </w:r>
      <w:r>
        <w:rPr>
          <w:rFonts w:hint="cs"/>
          <w:rtl/>
        </w:rPr>
        <w:t>פליטות.</w:t>
      </w:r>
      <w:r w:rsidR="00A40C65">
        <w:rPr>
          <w:rtl/>
        </w:rPr>
        <w:t xml:space="preserve"> </w:t>
      </w:r>
    </w:p>
    <w:p w14:paraId="044A0EF7" w14:textId="77777777" w:rsidR="004D669D" w:rsidRDefault="004D669D" w:rsidP="004D669D">
      <w:pPr>
        <w:rPr>
          <w:rtl/>
        </w:rPr>
      </w:pPr>
    </w:p>
    <w:p w14:paraId="282CD633" w14:textId="77777777" w:rsidR="004D669D" w:rsidRDefault="004D669D" w:rsidP="004D669D">
      <w:pPr>
        <w:pStyle w:val="af6"/>
        <w:keepNext/>
        <w:rPr>
          <w:rtl/>
        </w:rPr>
      </w:pPr>
      <w:bookmarkStart w:id="1146" w:name="ET_yor_5069_366"/>
      <w:r w:rsidRPr="004D669D">
        <w:rPr>
          <w:rStyle w:val="TagStyle"/>
          <w:rtl/>
        </w:rPr>
        <w:t xml:space="preserve"> &lt;&lt; יור &gt;&gt; </w:t>
      </w:r>
      <w:r>
        <w:rPr>
          <w:rtl/>
        </w:rPr>
        <w:t>היו"ר יעקב אשר:</w:t>
      </w:r>
      <w:r w:rsidRPr="004D669D">
        <w:rPr>
          <w:rStyle w:val="TagStyle"/>
          <w:rtl/>
        </w:rPr>
        <w:t xml:space="preserve"> &lt;&lt; יור &gt;&gt;</w:t>
      </w:r>
      <w:r>
        <w:rPr>
          <w:rtl/>
        </w:rPr>
        <w:t xml:space="preserve">   </w:t>
      </w:r>
      <w:bookmarkEnd w:id="1146"/>
    </w:p>
    <w:p w14:paraId="5B222C68" w14:textId="77777777" w:rsidR="004D669D" w:rsidRDefault="004D669D" w:rsidP="004D669D">
      <w:pPr>
        <w:pStyle w:val="KeepWithNext"/>
        <w:rPr>
          <w:b/>
          <w:bCs/>
          <w:rtl/>
        </w:rPr>
      </w:pPr>
    </w:p>
    <w:p w14:paraId="490E6F5E" w14:textId="6C756325" w:rsidR="00A40C65" w:rsidRDefault="004D669D" w:rsidP="004D669D">
      <w:pPr>
        <w:rPr>
          <w:rtl/>
        </w:rPr>
      </w:pPr>
      <w:r>
        <w:rPr>
          <w:rFonts w:hint="cs"/>
          <w:rtl/>
        </w:rPr>
        <w:t xml:space="preserve">ואז, מה אתה </w:t>
      </w:r>
      <w:r w:rsidR="00A40C65">
        <w:rPr>
          <w:rtl/>
        </w:rPr>
        <w:t>ממליץ</w:t>
      </w:r>
      <w:r>
        <w:rPr>
          <w:rFonts w:hint="cs"/>
          <w:rtl/>
        </w:rPr>
        <w:t xml:space="preserve">? </w:t>
      </w:r>
      <w:bookmarkStart w:id="1147" w:name="_ETM_Q1_1455151"/>
      <w:bookmarkEnd w:id="1147"/>
      <w:r>
        <w:rPr>
          <w:rFonts w:hint="cs"/>
          <w:rtl/>
        </w:rPr>
        <w:t>אם לא עמדו בזה, אתה מציע ל</w:t>
      </w:r>
      <w:r w:rsidR="004A65B8">
        <w:rPr>
          <w:rFonts w:hint="cs"/>
          <w:rtl/>
        </w:rPr>
        <w:t>ה</w:t>
      </w:r>
      <w:r>
        <w:rPr>
          <w:rFonts w:hint="cs"/>
          <w:rtl/>
        </w:rPr>
        <w:t>פחית את היעדים?</w:t>
      </w:r>
    </w:p>
    <w:p w14:paraId="49D33DF8" w14:textId="77777777" w:rsidR="004D669D" w:rsidRDefault="004D669D" w:rsidP="004D669D">
      <w:pPr>
        <w:rPr>
          <w:rtl/>
        </w:rPr>
      </w:pPr>
    </w:p>
    <w:p w14:paraId="47FD1E3F" w14:textId="77777777" w:rsidR="004D669D" w:rsidRDefault="004D669D" w:rsidP="004D669D">
      <w:pPr>
        <w:pStyle w:val="a4"/>
        <w:keepNext/>
        <w:rPr>
          <w:rtl/>
        </w:rPr>
      </w:pPr>
      <w:bookmarkStart w:id="1148" w:name="ET_speaker_5787_367"/>
      <w:r w:rsidRPr="004D669D">
        <w:rPr>
          <w:rStyle w:val="TagStyle"/>
          <w:rtl/>
        </w:rPr>
        <w:t xml:space="preserve"> &lt;&lt; דובר &gt;&gt; </w:t>
      </w:r>
      <w:r>
        <w:rPr>
          <w:rtl/>
        </w:rPr>
        <w:t>יוראי להב הרצנו (יש עתיד):</w:t>
      </w:r>
      <w:r w:rsidRPr="004D669D">
        <w:rPr>
          <w:rStyle w:val="TagStyle"/>
          <w:rtl/>
        </w:rPr>
        <w:t xml:space="preserve"> &lt;&lt; דובר &gt;&gt;</w:t>
      </w:r>
      <w:r>
        <w:rPr>
          <w:rtl/>
        </w:rPr>
        <w:t xml:space="preserve">   </w:t>
      </w:r>
      <w:bookmarkEnd w:id="1148"/>
    </w:p>
    <w:p w14:paraId="547E37D8" w14:textId="77777777" w:rsidR="004D669D" w:rsidRDefault="004D669D" w:rsidP="004D669D">
      <w:pPr>
        <w:pStyle w:val="KeepWithNext"/>
        <w:rPr>
          <w:rtl/>
        </w:rPr>
      </w:pPr>
    </w:p>
    <w:p w14:paraId="093134F6" w14:textId="25B2D8DF" w:rsidR="00A40C65" w:rsidRDefault="004D669D" w:rsidP="00907706">
      <w:pPr>
        <w:rPr>
          <w:rtl/>
        </w:rPr>
      </w:pPr>
      <w:r>
        <w:rPr>
          <w:rFonts w:hint="cs"/>
          <w:rtl/>
        </w:rPr>
        <w:t>לא.</w:t>
      </w:r>
      <w:r w:rsidR="00907706">
        <w:rPr>
          <w:rFonts w:hint="cs"/>
          <w:rtl/>
        </w:rPr>
        <w:t xml:space="preserve"> </w:t>
      </w:r>
      <w:r w:rsidR="00A40C65">
        <w:rPr>
          <w:rtl/>
        </w:rPr>
        <w:t>לפני שאנחנו מתקדמים</w:t>
      </w:r>
      <w:r>
        <w:rPr>
          <w:rFonts w:hint="cs"/>
          <w:rtl/>
        </w:rPr>
        <w:t xml:space="preserve">, </w:t>
      </w:r>
      <w:r>
        <w:rPr>
          <w:rtl/>
        </w:rPr>
        <w:t>נכון לשמוע</w:t>
      </w:r>
      <w:r w:rsidR="00A40C65">
        <w:rPr>
          <w:rtl/>
        </w:rPr>
        <w:t xml:space="preserve"> </w:t>
      </w:r>
      <w:r>
        <w:rPr>
          <w:rFonts w:hint="cs"/>
          <w:rtl/>
        </w:rPr>
        <w:t xml:space="preserve">איזושהי </w:t>
      </w:r>
      <w:r w:rsidR="00A40C65">
        <w:rPr>
          <w:rtl/>
        </w:rPr>
        <w:t>סקירה מקצועית על ההחלטות ש</w:t>
      </w:r>
      <w:r>
        <w:rPr>
          <w:rFonts w:hint="cs"/>
          <w:rtl/>
        </w:rPr>
        <w:t>ה</w:t>
      </w:r>
      <w:r w:rsidR="00A40C65">
        <w:rPr>
          <w:rtl/>
        </w:rPr>
        <w:t>תקבלו ע</w:t>
      </w:r>
      <w:r>
        <w:rPr>
          <w:rFonts w:hint="cs"/>
          <w:rtl/>
        </w:rPr>
        <w:t>ל ידי</w:t>
      </w:r>
      <w:r w:rsidR="00A40C65">
        <w:rPr>
          <w:rtl/>
        </w:rPr>
        <w:t xml:space="preserve"> הממשלה</w:t>
      </w:r>
      <w:r>
        <w:rPr>
          <w:rFonts w:hint="cs"/>
          <w:rtl/>
        </w:rPr>
        <w:t>.</w:t>
      </w:r>
    </w:p>
    <w:p w14:paraId="3FC96C87" w14:textId="77777777" w:rsidR="004D669D" w:rsidRDefault="004D669D" w:rsidP="004D669D">
      <w:pPr>
        <w:rPr>
          <w:rtl/>
        </w:rPr>
      </w:pPr>
      <w:bookmarkStart w:id="1149" w:name="_ETM_Q1_1463402"/>
      <w:bookmarkEnd w:id="1149"/>
    </w:p>
    <w:p w14:paraId="2D55427F" w14:textId="77777777" w:rsidR="004D669D" w:rsidRDefault="004D669D" w:rsidP="004D669D">
      <w:pPr>
        <w:pStyle w:val="af6"/>
        <w:keepNext/>
        <w:rPr>
          <w:rtl/>
        </w:rPr>
      </w:pPr>
      <w:bookmarkStart w:id="1150" w:name="ET_yor_5069_369"/>
      <w:r w:rsidRPr="004D669D">
        <w:rPr>
          <w:rStyle w:val="TagStyle"/>
          <w:rtl/>
        </w:rPr>
        <w:t xml:space="preserve"> &lt;&lt; יור &gt;&gt; </w:t>
      </w:r>
      <w:r>
        <w:rPr>
          <w:rtl/>
        </w:rPr>
        <w:t>היו"ר יעקב אשר:</w:t>
      </w:r>
      <w:r w:rsidRPr="004D669D">
        <w:rPr>
          <w:rStyle w:val="TagStyle"/>
          <w:rtl/>
        </w:rPr>
        <w:t xml:space="preserve"> &lt;&lt; יור &gt;&gt;</w:t>
      </w:r>
      <w:r>
        <w:rPr>
          <w:rtl/>
        </w:rPr>
        <w:t xml:space="preserve">   </w:t>
      </w:r>
      <w:bookmarkEnd w:id="1150"/>
    </w:p>
    <w:p w14:paraId="3AE4D89B" w14:textId="77777777" w:rsidR="004D669D" w:rsidRDefault="004D669D" w:rsidP="004D669D">
      <w:pPr>
        <w:pStyle w:val="KeepWithNext"/>
        <w:rPr>
          <w:rtl/>
        </w:rPr>
      </w:pPr>
    </w:p>
    <w:p w14:paraId="78567D4F" w14:textId="77777777" w:rsidR="004D669D" w:rsidRDefault="004D669D" w:rsidP="004D669D">
      <w:pPr>
        <w:rPr>
          <w:rtl/>
        </w:rPr>
      </w:pPr>
      <w:r>
        <w:rPr>
          <w:rFonts w:hint="cs"/>
          <w:rtl/>
        </w:rPr>
        <w:t>קדימה ב-60 שניות.</w:t>
      </w:r>
    </w:p>
    <w:p w14:paraId="29123916" w14:textId="77777777" w:rsidR="004D669D" w:rsidRDefault="004D669D" w:rsidP="004D669D">
      <w:pPr>
        <w:rPr>
          <w:rtl/>
        </w:rPr>
      </w:pPr>
    </w:p>
    <w:p w14:paraId="3B24BE5C" w14:textId="77777777" w:rsidR="004D669D" w:rsidRDefault="004D669D" w:rsidP="004D669D">
      <w:pPr>
        <w:pStyle w:val="a4"/>
        <w:keepNext/>
        <w:rPr>
          <w:rtl/>
        </w:rPr>
      </w:pPr>
      <w:bookmarkStart w:id="1151" w:name="ET_speaker_דר_גיל_פרואקטור_370"/>
      <w:r w:rsidRPr="004D669D">
        <w:rPr>
          <w:rStyle w:val="TagStyle"/>
          <w:rtl/>
        </w:rPr>
        <w:t xml:space="preserve"> &lt;&lt; דובר &gt;&gt; </w:t>
      </w:r>
      <w:r>
        <w:rPr>
          <w:rtl/>
        </w:rPr>
        <w:t>ד"ר גיל פרואקטור:</w:t>
      </w:r>
      <w:r w:rsidRPr="004D669D">
        <w:rPr>
          <w:rStyle w:val="TagStyle"/>
          <w:rtl/>
        </w:rPr>
        <w:t xml:space="preserve"> &lt;&lt; דובר &gt;&gt;</w:t>
      </w:r>
      <w:r>
        <w:rPr>
          <w:rtl/>
        </w:rPr>
        <w:t xml:space="preserve">   </w:t>
      </w:r>
      <w:bookmarkEnd w:id="1151"/>
    </w:p>
    <w:p w14:paraId="0BA7A033" w14:textId="77777777" w:rsidR="004D669D" w:rsidRDefault="004D669D" w:rsidP="004D669D">
      <w:pPr>
        <w:pStyle w:val="KeepWithNext"/>
        <w:rPr>
          <w:rtl/>
        </w:rPr>
      </w:pPr>
    </w:p>
    <w:p w14:paraId="38B970A9" w14:textId="38E4893E" w:rsidR="008D678F" w:rsidRDefault="00A40C65" w:rsidP="008D678F">
      <w:r>
        <w:rPr>
          <w:rtl/>
        </w:rPr>
        <w:t xml:space="preserve">פרסמנו לפני </w:t>
      </w:r>
      <w:r w:rsidR="008D678F">
        <w:rPr>
          <w:rFonts w:hint="cs"/>
          <w:rtl/>
        </w:rPr>
        <w:t>כשלושה</w:t>
      </w:r>
      <w:r>
        <w:rPr>
          <w:rtl/>
        </w:rPr>
        <w:t xml:space="preserve"> חודשים דוח </w:t>
      </w:r>
      <w:r w:rsidR="008D678F">
        <w:rPr>
          <w:rFonts w:hint="cs"/>
          <w:rtl/>
        </w:rPr>
        <w:t xml:space="preserve">מקיף </w:t>
      </w:r>
      <w:r>
        <w:rPr>
          <w:rtl/>
        </w:rPr>
        <w:t>מאוד על כ-160 אמצעי מדיניות של החלטות ממשלה להפחתת זיהום אוויר וגזי חממה</w:t>
      </w:r>
      <w:r w:rsidR="008D678F">
        <w:rPr>
          <w:rFonts w:hint="cs"/>
          <w:rtl/>
        </w:rPr>
        <w:t>,</w:t>
      </w:r>
      <w:r>
        <w:rPr>
          <w:rtl/>
        </w:rPr>
        <w:t xml:space="preserve"> </w:t>
      </w:r>
      <w:r w:rsidR="008D678F">
        <w:rPr>
          <w:rFonts w:hint="cs"/>
          <w:rtl/>
        </w:rPr>
        <w:t>ו</w:t>
      </w:r>
      <w:r>
        <w:rPr>
          <w:rtl/>
        </w:rPr>
        <w:t xml:space="preserve">בגדול קצת יותר ממחצית מהסעיפים </w:t>
      </w:r>
      <w:r w:rsidR="008D678F">
        <w:rPr>
          <w:rFonts w:hint="cs"/>
          <w:rtl/>
        </w:rPr>
        <w:t>ב</w:t>
      </w:r>
      <w:r>
        <w:rPr>
          <w:rtl/>
        </w:rPr>
        <w:t>כ-16 או 15 החלטות ממשלה לא מיושמים באופן מלא או לא מיושמים בכלל</w:t>
      </w:r>
      <w:r w:rsidR="008D678F">
        <w:rPr>
          <w:rFonts w:hint="cs"/>
          <w:rtl/>
        </w:rPr>
        <w:t>; ו</w:t>
      </w:r>
      <w:r>
        <w:rPr>
          <w:rtl/>
        </w:rPr>
        <w:t>קצת פחות ממחצית</w:t>
      </w:r>
      <w:r w:rsidR="008D678F">
        <w:rPr>
          <w:rFonts w:hint="cs"/>
          <w:rtl/>
        </w:rPr>
        <w:t>,</w:t>
      </w:r>
      <w:r>
        <w:rPr>
          <w:rtl/>
        </w:rPr>
        <w:t xml:space="preserve"> כ-40%</w:t>
      </w:r>
      <w:r w:rsidR="008D678F">
        <w:rPr>
          <w:rFonts w:hint="cs"/>
          <w:rtl/>
        </w:rPr>
        <w:t>,</w:t>
      </w:r>
      <w:r>
        <w:rPr>
          <w:rtl/>
        </w:rPr>
        <w:t xml:space="preserve"> מיושמים בצורה </w:t>
      </w:r>
      <w:r w:rsidR="008D678F">
        <w:rPr>
          <w:rFonts w:hint="cs"/>
          <w:rtl/>
        </w:rPr>
        <w:t xml:space="preserve">כזו </w:t>
      </w:r>
      <w:r>
        <w:rPr>
          <w:rtl/>
        </w:rPr>
        <w:t>או אחרת</w:t>
      </w:r>
      <w:r w:rsidR="008D678F">
        <w:rPr>
          <w:rFonts w:hint="cs"/>
          <w:rtl/>
        </w:rPr>
        <w:t>,</w:t>
      </w:r>
      <w:r>
        <w:rPr>
          <w:rtl/>
        </w:rPr>
        <w:t xml:space="preserve"> </w:t>
      </w:r>
      <w:r w:rsidR="008D678F">
        <w:rPr>
          <w:rFonts w:hint="cs"/>
          <w:rtl/>
        </w:rPr>
        <w:t>ו</w:t>
      </w:r>
      <w:r>
        <w:rPr>
          <w:rtl/>
        </w:rPr>
        <w:t>זה כולל גם סעיפים רגולטוריים וגם סעיפים תקציביים</w:t>
      </w:r>
      <w:r w:rsidR="008D678F">
        <w:rPr>
          <w:rFonts w:hint="cs"/>
          <w:rtl/>
        </w:rPr>
        <w:t>.</w:t>
      </w:r>
      <w:bookmarkStart w:id="1152" w:name="_ETM_Q1_1495151"/>
      <w:bookmarkEnd w:id="1152"/>
      <w:r w:rsidR="008D678F">
        <w:t xml:space="preserve"> </w:t>
      </w:r>
    </w:p>
    <w:p w14:paraId="3D23DCB6" w14:textId="77777777" w:rsidR="008D678F" w:rsidRDefault="008D678F" w:rsidP="00A40C65">
      <w:pPr>
        <w:rPr>
          <w:b/>
          <w:bCs/>
          <w:rtl/>
        </w:rPr>
      </w:pPr>
    </w:p>
    <w:p w14:paraId="23D6F960" w14:textId="77777777" w:rsidR="008D678F" w:rsidRDefault="008D678F" w:rsidP="008D678F">
      <w:pPr>
        <w:pStyle w:val="af6"/>
        <w:keepNext/>
        <w:rPr>
          <w:rtl/>
        </w:rPr>
      </w:pPr>
      <w:bookmarkStart w:id="1153" w:name="ET_yor_5069_363"/>
      <w:r w:rsidRPr="008D678F">
        <w:rPr>
          <w:rStyle w:val="TagStyle"/>
          <w:rtl/>
        </w:rPr>
        <w:t xml:space="preserve"> &lt;&lt; יור &gt;&gt; </w:t>
      </w:r>
      <w:r>
        <w:rPr>
          <w:rtl/>
        </w:rPr>
        <w:t>היו"ר יעקב אשר:</w:t>
      </w:r>
      <w:r w:rsidRPr="008D678F">
        <w:rPr>
          <w:rStyle w:val="TagStyle"/>
          <w:rtl/>
        </w:rPr>
        <w:t xml:space="preserve"> &lt;&lt; יור &gt;&gt;</w:t>
      </w:r>
      <w:r>
        <w:rPr>
          <w:rtl/>
        </w:rPr>
        <w:t xml:space="preserve">   </w:t>
      </w:r>
      <w:bookmarkEnd w:id="1153"/>
    </w:p>
    <w:p w14:paraId="0929A7C1" w14:textId="77777777" w:rsidR="008D678F" w:rsidRDefault="008D678F" w:rsidP="008D678F">
      <w:pPr>
        <w:pStyle w:val="KeepWithNext"/>
        <w:rPr>
          <w:rtl/>
        </w:rPr>
      </w:pPr>
    </w:p>
    <w:p w14:paraId="1E153C5B" w14:textId="77777777" w:rsidR="00A40C65" w:rsidRDefault="00A40C65" w:rsidP="008D678F">
      <w:pPr>
        <w:rPr>
          <w:rtl/>
        </w:rPr>
      </w:pPr>
      <w:r>
        <w:rPr>
          <w:rtl/>
        </w:rPr>
        <w:t>ממתי ההחלטות האל</w:t>
      </w:r>
      <w:r w:rsidR="008D678F">
        <w:rPr>
          <w:rFonts w:hint="cs"/>
          <w:rtl/>
        </w:rPr>
        <w:t>ו?</w:t>
      </w:r>
    </w:p>
    <w:p w14:paraId="2FB92D1A" w14:textId="77777777" w:rsidR="008D678F" w:rsidRDefault="008D678F" w:rsidP="008D678F">
      <w:pPr>
        <w:rPr>
          <w:rtl/>
        </w:rPr>
      </w:pPr>
    </w:p>
    <w:p w14:paraId="6E040134" w14:textId="77777777" w:rsidR="008D678F" w:rsidRDefault="008D678F" w:rsidP="008D678F">
      <w:pPr>
        <w:pStyle w:val="a4"/>
        <w:keepNext/>
        <w:rPr>
          <w:rtl/>
        </w:rPr>
      </w:pPr>
      <w:bookmarkStart w:id="1154" w:name="ET_speaker_דר_גיל_פרואקטור_364"/>
      <w:r w:rsidRPr="008D678F">
        <w:rPr>
          <w:rStyle w:val="TagStyle"/>
          <w:rtl/>
        </w:rPr>
        <w:t xml:space="preserve"> &lt;&lt; דובר &gt;&gt; </w:t>
      </w:r>
      <w:r>
        <w:rPr>
          <w:rtl/>
        </w:rPr>
        <w:t>ד"ר גיל פרואקטור:</w:t>
      </w:r>
      <w:r w:rsidRPr="008D678F">
        <w:rPr>
          <w:rStyle w:val="TagStyle"/>
          <w:rtl/>
        </w:rPr>
        <w:t xml:space="preserve"> &lt;&lt; דובר &gt;&gt;</w:t>
      </w:r>
      <w:r>
        <w:rPr>
          <w:rtl/>
        </w:rPr>
        <w:t xml:space="preserve">   </w:t>
      </w:r>
      <w:bookmarkEnd w:id="1154"/>
    </w:p>
    <w:p w14:paraId="2AAF2206" w14:textId="77777777" w:rsidR="008D678F" w:rsidRDefault="008D678F" w:rsidP="008D678F">
      <w:pPr>
        <w:pStyle w:val="KeepWithNext"/>
        <w:rPr>
          <w:rtl/>
        </w:rPr>
      </w:pPr>
    </w:p>
    <w:p w14:paraId="1BB91D05" w14:textId="77777777" w:rsidR="00A40C65" w:rsidRDefault="00A40C65" w:rsidP="008D678F">
      <w:pPr>
        <w:rPr>
          <w:rtl/>
        </w:rPr>
      </w:pPr>
      <w:r>
        <w:rPr>
          <w:rtl/>
        </w:rPr>
        <w:t>ז</w:t>
      </w:r>
      <w:r w:rsidR="008D678F">
        <w:rPr>
          <w:rFonts w:hint="cs"/>
          <w:rtl/>
        </w:rPr>
        <w:t>ו</w:t>
      </w:r>
      <w:r>
        <w:rPr>
          <w:rtl/>
        </w:rPr>
        <w:t xml:space="preserve"> שורה של החלטות מ-2021 החלטת מסגרת עם יעדים 171</w:t>
      </w:r>
      <w:r w:rsidR="008D678F">
        <w:rPr>
          <w:rFonts w:hint="cs"/>
          <w:rtl/>
        </w:rPr>
        <w:t xml:space="preserve">, </w:t>
      </w:r>
      <w:r>
        <w:rPr>
          <w:rtl/>
        </w:rPr>
        <w:t>541</w:t>
      </w:r>
      <w:r w:rsidR="008D678F">
        <w:rPr>
          <w:rFonts w:hint="cs"/>
          <w:rtl/>
        </w:rPr>
        <w:t xml:space="preserve">, </w:t>
      </w:r>
      <w:r>
        <w:rPr>
          <w:rtl/>
        </w:rPr>
        <w:t>542</w:t>
      </w:r>
      <w:r w:rsidR="008D678F">
        <w:rPr>
          <w:rFonts w:hint="cs"/>
          <w:rtl/>
        </w:rPr>
        <w:t xml:space="preserve">, </w:t>
      </w:r>
      <w:r>
        <w:rPr>
          <w:rtl/>
        </w:rPr>
        <w:t>543</w:t>
      </w:r>
      <w:r w:rsidR="008D678F">
        <w:rPr>
          <w:rFonts w:hint="cs"/>
          <w:rtl/>
        </w:rPr>
        <w:t xml:space="preserve"> ו-</w:t>
      </w:r>
      <w:r>
        <w:rPr>
          <w:rtl/>
        </w:rPr>
        <w:t xml:space="preserve">544 </w:t>
      </w:r>
      <w:r w:rsidR="008D678F">
        <w:rPr>
          <w:rtl/>
        </w:rPr>
        <w:t>–</w:t>
      </w:r>
      <w:r w:rsidR="008D678F">
        <w:rPr>
          <w:rFonts w:hint="cs"/>
          <w:rtl/>
        </w:rPr>
        <w:t xml:space="preserve"> </w:t>
      </w:r>
      <w:r>
        <w:rPr>
          <w:rtl/>
        </w:rPr>
        <w:t>הכ</w:t>
      </w:r>
      <w:r w:rsidR="008D678F">
        <w:rPr>
          <w:rFonts w:hint="cs"/>
          <w:rtl/>
        </w:rPr>
        <w:t>ו</w:t>
      </w:r>
      <w:r>
        <w:rPr>
          <w:rtl/>
        </w:rPr>
        <w:t>ל מקבל התייחסות בהחלטה 1282 מ-2022</w:t>
      </w:r>
      <w:r w:rsidR="008D678F">
        <w:rPr>
          <w:rFonts w:hint="cs"/>
          <w:rtl/>
        </w:rPr>
        <w:t>.</w:t>
      </w:r>
    </w:p>
    <w:p w14:paraId="279AFE51" w14:textId="77777777" w:rsidR="008D678F" w:rsidRDefault="008D678F" w:rsidP="008D678F">
      <w:pPr>
        <w:rPr>
          <w:rtl/>
        </w:rPr>
      </w:pPr>
    </w:p>
    <w:p w14:paraId="001B376E" w14:textId="77777777" w:rsidR="008D678F" w:rsidRDefault="008D678F" w:rsidP="008D678F">
      <w:pPr>
        <w:pStyle w:val="af6"/>
        <w:keepNext/>
        <w:rPr>
          <w:rtl/>
        </w:rPr>
      </w:pPr>
      <w:bookmarkStart w:id="1155" w:name="ET_yor_5069_365"/>
      <w:r w:rsidRPr="008D678F">
        <w:rPr>
          <w:rStyle w:val="TagStyle"/>
          <w:rtl/>
        </w:rPr>
        <w:t xml:space="preserve"> &lt;&lt; יור &gt;&gt; </w:t>
      </w:r>
      <w:r>
        <w:rPr>
          <w:rtl/>
        </w:rPr>
        <w:t>היו"ר יעקב אשר:</w:t>
      </w:r>
      <w:r w:rsidRPr="008D678F">
        <w:rPr>
          <w:rStyle w:val="TagStyle"/>
          <w:rtl/>
        </w:rPr>
        <w:t xml:space="preserve"> &lt;&lt; יור &gt;&gt;</w:t>
      </w:r>
      <w:r>
        <w:rPr>
          <w:rtl/>
        </w:rPr>
        <w:t xml:space="preserve">   </w:t>
      </w:r>
      <w:bookmarkEnd w:id="1155"/>
    </w:p>
    <w:p w14:paraId="2F2A2DCF" w14:textId="77777777" w:rsidR="008D678F" w:rsidRDefault="008D678F" w:rsidP="008D678F">
      <w:pPr>
        <w:pStyle w:val="KeepWithNext"/>
        <w:rPr>
          <w:rtl/>
        </w:rPr>
      </w:pPr>
    </w:p>
    <w:p w14:paraId="002C368C" w14:textId="77777777" w:rsidR="008D678F" w:rsidRDefault="008D678F" w:rsidP="008D678F">
      <w:pPr>
        <w:rPr>
          <w:rtl/>
        </w:rPr>
      </w:pPr>
      <w:r>
        <w:rPr>
          <w:rFonts w:hint="cs"/>
          <w:rtl/>
        </w:rPr>
        <w:t>אז למה צריך את החוק הזה אם יש כבר החלטות?</w:t>
      </w:r>
    </w:p>
    <w:p w14:paraId="3B353A47" w14:textId="77777777" w:rsidR="008D678F" w:rsidRDefault="008D678F" w:rsidP="008D678F">
      <w:pPr>
        <w:rPr>
          <w:rtl/>
        </w:rPr>
      </w:pPr>
      <w:bookmarkStart w:id="1156" w:name="_ETM_Q1_1521652"/>
      <w:bookmarkStart w:id="1157" w:name="_ETM_Q1_1521902"/>
      <w:bookmarkEnd w:id="1156"/>
      <w:bookmarkEnd w:id="1157"/>
    </w:p>
    <w:p w14:paraId="04099016" w14:textId="77777777" w:rsidR="008D678F" w:rsidRDefault="008D678F" w:rsidP="008D678F">
      <w:pPr>
        <w:pStyle w:val="a4"/>
        <w:keepNext/>
        <w:rPr>
          <w:rtl/>
        </w:rPr>
      </w:pPr>
      <w:bookmarkStart w:id="1158" w:name="ET_speaker_דר_גיל_פרואקטור_366"/>
      <w:r w:rsidRPr="008D678F">
        <w:rPr>
          <w:rStyle w:val="TagStyle"/>
          <w:rtl/>
        </w:rPr>
        <w:t xml:space="preserve"> &lt;&lt; דובר &gt;&gt; </w:t>
      </w:r>
      <w:r>
        <w:rPr>
          <w:rtl/>
        </w:rPr>
        <w:t>ד"ר גיל פרואקטור:</w:t>
      </w:r>
      <w:r w:rsidRPr="008D678F">
        <w:rPr>
          <w:rStyle w:val="TagStyle"/>
          <w:rtl/>
        </w:rPr>
        <w:t xml:space="preserve"> &lt;&lt; דובר &gt;&gt;</w:t>
      </w:r>
      <w:r>
        <w:rPr>
          <w:rtl/>
        </w:rPr>
        <w:t xml:space="preserve">   </w:t>
      </w:r>
      <w:bookmarkEnd w:id="1158"/>
    </w:p>
    <w:p w14:paraId="7DE95921" w14:textId="77777777" w:rsidR="008D678F" w:rsidRDefault="008D678F" w:rsidP="008D678F">
      <w:pPr>
        <w:pStyle w:val="KeepWithNext"/>
        <w:rPr>
          <w:rtl/>
        </w:rPr>
      </w:pPr>
    </w:p>
    <w:p w14:paraId="7C0D4F94" w14:textId="15D3DA76" w:rsidR="00A40C65" w:rsidRDefault="004A65B8" w:rsidP="008D678F">
      <w:pPr>
        <w:rPr>
          <w:rtl/>
        </w:rPr>
      </w:pPr>
      <w:r>
        <w:rPr>
          <w:rFonts w:hint="cs"/>
          <w:rtl/>
        </w:rPr>
        <w:t xml:space="preserve">ראשית, </w:t>
      </w:r>
      <w:r w:rsidR="00A40C65">
        <w:rPr>
          <w:rtl/>
        </w:rPr>
        <w:t xml:space="preserve">מהות החוק נועד לייצר </w:t>
      </w:r>
      <w:r w:rsidR="008D678F">
        <w:rPr>
          <w:rFonts w:hint="cs"/>
          <w:rtl/>
        </w:rPr>
        <w:t>למעשה</w:t>
      </w:r>
      <w:r w:rsidR="00A40C65">
        <w:rPr>
          <w:rtl/>
        </w:rPr>
        <w:t xml:space="preserve"> גם את המחויבות ארוכת הטווח של הממשלה</w:t>
      </w:r>
      <w:r w:rsidR="008D678F">
        <w:rPr>
          <w:rFonts w:hint="cs"/>
          <w:rtl/>
        </w:rPr>
        <w:t xml:space="preserve"> </w:t>
      </w:r>
      <w:r w:rsidR="00A40C65">
        <w:rPr>
          <w:rtl/>
        </w:rPr>
        <w:t>לא רק ליעדים</w:t>
      </w:r>
      <w:r w:rsidR="008D678F">
        <w:rPr>
          <w:rFonts w:hint="cs"/>
          <w:rtl/>
        </w:rPr>
        <w:t>,</w:t>
      </w:r>
      <w:r w:rsidR="00A40C65">
        <w:rPr>
          <w:rtl/>
        </w:rPr>
        <w:t xml:space="preserve"> אלא גם לאופן היישום שלהם</w:t>
      </w:r>
      <w:r w:rsidR="008D678F">
        <w:rPr>
          <w:rFonts w:hint="cs"/>
          <w:rtl/>
        </w:rPr>
        <w:t>,</w:t>
      </w:r>
      <w:r w:rsidR="00A40C65">
        <w:rPr>
          <w:rtl/>
        </w:rPr>
        <w:t xml:space="preserve"> </w:t>
      </w:r>
      <w:r w:rsidR="008D678F">
        <w:rPr>
          <w:rFonts w:hint="cs"/>
          <w:rtl/>
        </w:rPr>
        <w:t xml:space="preserve"> ו</w:t>
      </w:r>
      <w:r w:rsidR="00A40C65">
        <w:rPr>
          <w:rtl/>
        </w:rPr>
        <w:t>זה קריטי</w:t>
      </w:r>
      <w:r w:rsidR="008D678F">
        <w:rPr>
          <w:rFonts w:hint="cs"/>
          <w:rtl/>
        </w:rPr>
        <w:t xml:space="preserve">. </w:t>
      </w:r>
      <w:r w:rsidR="00A40C65">
        <w:rPr>
          <w:rtl/>
        </w:rPr>
        <w:t>דווקא הדוח הזה</w:t>
      </w:r>
      <w:r w:rsidR="008D678F">
        <w:rPr>
          <w:rFonts w:hint="cs"/>
          <w:rtl/>
        </w:rPr>
        <w:t>,</w:t>
      </w:r>
      <w:r w:rsidR="00A40C65">
        <w:rPr>
          <w:rtl/>
        </w:rPr>
        <w:t xml:space="preserve"> שאנחנו מוצ</w:t>
      </w:r>
      <w:r w:rsidR="00907706">
        <w:rPr>
          <w:rFonts w:hint="cs"/>
          <w:rtl/>
        </w:rPr>
        <w:t>י</w:t>
      </w:r>
      <w:r w:rsidR="00A40C65">
        <w:rPr>
          <w:rtl/>
        </w:rPr>
        <w:t>אים מדי שנה רק ממחיש את הצורך הזה</w:t>
      </w:r>
      <w:r w:rsidR="008D678F">
        <w:rPr>
          <w:rFonts w:hint="cs"/>
          <w:rtl/>
        </w:rPr>
        <w:t>;</w:t>
      </w:r>
      <w:r w:rsidR="00A40C65">
        <w:rPr>
          <w:rtl/>
        </w:rPr>
        <w:t xml:space="preserve"> </w:t>
      </w:r>
      <w:r w:rsidR="008D678F">
        <w:rPr>
          <w:rFonts w:hint="cs"/>
          <w:rtl/>
        </w:rPr>
        <w:t xml:space="preserve">שנית, </w:t>
      </w:r>
      <w:r w:rsidR="00A40C65">
        <w:rPr>
          <w:rtl/>
        </w:rPr>
        <w:t xml:space="preserve">הוא נועד להסדיר ולייצר גם את החובות על הממשלה וגם את התהליך לגיבוש </w:t>
      </w:r>
      <w:r w:rsidR="00607EDE">
        <w:rPr>
          <w:rtl/>
        </w:rPr>
        <w:t>תוכניות</w:t>
      </w:r>
      <w:r w:rsidR="00A40C65">
        <w:rPr>
          <w:rtl/>
        </w:rPr>
        <w:t xml:space="preserve"> היישום </w:t>
      </w:r>
      <w:r w:rsidR="008D678F">
        <w:rPr>
          <w:rFonts w:hint="cs"/>
          <w:rtl/>
        </w:rPr>
        <w:t>החמש</w:t>
      </w:r>
      <w:r w:rsidR="00A40C65">
        <w:rPr>
          <w:rtl/>
        </w:rPr>
        <w:t xml:space="preserve"> שנתיות</w:t>
      </w:r>
      <w:r w:rsidR="008D678F">
        <w:rPr>
          <w:rFonts w:hint="cs"/>
          <w:rtl/>
        </w:rPr>
        <w:t xml:space="preserve">; ודבר שלישי, </w:t>
      </w:r>
      <w:r w:rsidR="00A40C65">
        <w:rPr>
          <w:rtl/>
        </w:rPr>
        <w:t>להסדיר גם בחוק</w:t>
      </w:r>
      <w:r w:rsidR="008D678F">
        <w:rPr>
          <w:rFonts w:hint="cs"/>
          <w:rtl/>
        </w:rPr>
        <w:t>,</w:t>
      </w:r>
      <w:r w:rsidR="00A40C65">
        <w:rPr>
          <w:rtl/>
        </w:rPr>
        <w:t xml:space="preserve"> שזה חזק </w:t>
      </w:r>
      <w:r w:rsidR="001C17E8">
        <w:rPr>
          <w:rFonts w:hint="cs"/>
          <w:rtl/>
        </w:rPr>
        <w:t>ב</w:t>
      </w:r>
      <w:r w:rsidR="00942B89">
        <w:rPr>
          <w:rFonts w:hint="cs"/>
          <w:rtl/>
        </w:rPr>
        <w:t xml:space="preserve">הרבה </w:t>
      </w:r>
      <w:r w:rsidR="00A40C65">
        <w:rPr>
          <w:rtl/>
        </w:rPr>
        <w:t>מהחלטות ממשלה</w:t>
      </w:r>
      <w:r w:rsidR="008D678F">
        <w:rPr>
          <w:rFonts w:hint="cs"/>
          <w:rtl/>
        </w:rPr>
        <w:t>,</w:t>
      </w:r>
      <w:r w:rsidR="00A40C65">
        <w:rPr>
          <w:rtl/>
        </w:rPr>
        <w:t xml:space="preserve"> את המעקב</w:t>
      </w:r>
      <w:r w:rsidR="008D678F">
        <w:rPr>
          <w:rFonts w:hint="cs"/>
          <w:rtl/>
        </w:rPr>
        <w:t>,</w:t>
      </w:r>
      <w:r w:rsidR="00A40C65">
        <w:rPr>
          <w:rtl/>
        </w:rPr>
        <w:t xml:space="preserve"> הבקרה והדיווח גם כדי לייצר את </w:t>
      </w:r>
      <w:r w:rsidR="008D678F">
        <w:rPr>
          <w:rFonts w:hint="cs"/>
          <w:rtl/>
        </w:rPr>
        <w:t>השקיפות על היישום.</w:t>
      </w:r>
    </w:p>
    <w:p w14:paraId="25B2E611" w14:textId="77777777" w:rsidR="008D678F" w:rsidRDefault="008D678F" w:rsidP="008D678F">
      <w:pPr>
        <w:rPr>
          <w:rtl/>
        </w:rPr>
      </w:pPr>
    </w:p>
    <w:p w14:paraId="5B30D30C" w14:textId="77777777" w:rsidR="00E46A9A" w:rsidRDefault="00E46A9A" w:rsidP="00E46A9A">
      <w:pPr>
        <w:pStyle w:val="a4"/>
        <w:keepNext/>
        <w:rPr>
          <w:rtl/>
        </w:rPr>
      </w:pPr>
      <w:bookmarkStart w:id="1159" w:name="_ETM_Q1_1570651"/>
      <w:bookmarkEnd w:id="1159"/>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7B1D4806" w14:textId="77777777" w:rsidR="00E46A9A" w:rsidRDefault="00E46A9A" w:rsidP="0051507B">
      <w:pPr>
        <w:rPr>
          <w:rtl/>
        </w:rPr>
      </w:pPr>
    </w:p>
    <w:p w14:paraId="2D611820" w14:textId="77777777" w:rsidR="0051507B" w:rsidRDefault="008D678F" w:rsidP="0051507B">
      <w:pPr>
        <w:rPr>
          <w:rtl/>
        </w:rPr>
      </w:pPr>
      <w:r>
        <w:rPr>
          <w:rFonts w:hint="cs"/>
          <w:rtl/>
        </w:rPr>
        <w:t xml:space="preserve">אבל </w:t>
      </w:r>
      <w:r w:rsidR="0051507B">
        <w:rPr>
          <w:rFonts w:hint="cs"/>
          <w:rtl/>
        </w:rPr>
        <w:t xml:space="preserve">החוק מציע סעיף שרשאי לשנות. </w:t>
      </w:r>
    </w:p>
    <w:p w14:paraId="00E7468A" w14:textId="77777777" w:rsidR="0051507B" w:rsidRDefault="0051507B" w:rsidP="0051507B">
      <w:pPr>
        <w:rPr>
          <w:rtl/>
        </w:rPr>
      </w:pPr>
    </w:p>
    <w:p w14:paraId="4389D77A" w14:textId="77777777" w:rsidR="0051507B" w:rsidRDefault="0051507B" w:rsidP="0051507B">
      <w:pPr>
        <w:pStyle w:val="af6"/>
        <w:keepNext/>
        <w:rPr>
          <w:rtl/>
        </w:rPr>
      </w:pPr>
      <w:bookmarkStart w:id="1160" w:name="ET_yor_5069_367"/>
      <w:r w:rsidRPr="0051507B">
        <w:rPr>
          <w:rStyle w:val="TagStyle"/>
          <w:rtl/>
        </w:rPr>
        <w:t xml:space="preserve"> &lt;&lt; יור &gt;&gt; </w:t>
      </w:r>
      <w:r>
        <w:rPr>
          <w:rtl/>
        </w:rPr>
        <w:t>היו"ר יעקב אשר:</w:t>
      </w:r>
      <w:r w:rsidRPr="0051507B">
        <w:rPr>
          <w:rStyle w:val="TagStyle"/>
          <w:rtl/>
        </w:rPr>
        <w:t xml:space="preserve"> &lt;&lt; יור &gt;&gt;</w:t>
      </w:r>
      <w:r>
        <w:rPr>
          <w:rtl/>
        </w:rPr>
        <w:t xml:space="preserve">   </w:t>
      </w:r>
      <w:bookmarkEnd w:id="1160"/>
    </w:p>
    <w:p w14:paraId="1A1C37C5" w14:textId="77777777" w:rsidR="0051507B" w:rsidRDefault="0051507B" w:rsidP="0051507B">
      <w:pPr>
        <w:pStyle w:val="KeepWithNext"/>
        <w:rPr>
          <w:rtl/>
        </w:rPr>
      </w:pPr>
    </w:p>
    <w:p w14:paraId="47943457" w14:textId="34CD25F1" w:rsidR="0051507B" w:rsidRDefault="00A40C65" w:rsidP="00907706">
      <w:pPr>
        <w:rPr>
          <w:rtl/>
        </w:rPr>
      </w:pPr>
      <w:r>
        <w:rPr>
          <w:rtl/>
        </w:rPr>
        <w:t>דיברנו על זה</w:t>
      </w:r>
      <w:r w:rsidR="0051507B">
        <w:rPr>
          <w:rFonts w:hint="cs"/>
          <w:rtl/>
        </w:rPr>
        <w:t>,</w:t>
      </w:r>
      <w:r>
        <w:rPr>
          <w:rtl/>
        </w:rPr>
        <w:t xml:space="preserve"> הבנתי את זה </w:t>
      </w:r>
      <w:r w:rsidR="0051507B">
        <w:rPr>
          <w:rFonts w:hint="cs"/>
          <w:rtl/>
        </w:rPr>
        <w:t>וציינתי שזה רשום.</w:t>
      </w:r>
      <w:r w:rsidR="00907706">
        <w:rPr>
          <w:rFonts w:hint="cs"/>
          <w:rtl/>
        </w:rPr>
        <w:t xml:space="preserve"> </w:t>
      </w:r>
      <w:r w:rsidR="0051507B" w:rsidRPr="0051507B">
        <w:rPr>
          <w:rFonts w:hint="cs"/>
          <w:rtl/>
        </w:rPr>
        <w:t xml:space="preserve">אחת ההערות </w:t>
      </w:r>
      <w:r>
        <w:rPr>
          <w:rtl/>
        </w:rPr>
        <w:t>הגדולות שנשמעו כאן</w:t>
      </w:r>
      <w:r w:rsidR="0051507B">
        <w:rPr>
          <w:rtl/>
        </w:rPr>
        <w:t xml:space="preserve"> גם בישיבות הראשונות</w:t>
      </w:r>
      <w:r w:rsidR="0051507B">
        <w:rPr>
          <w:rFonts w:hint="cs"/>
          <w:rtl/>
        </w:rPr>
        <w:t xml:space="preserve">, </w:t>
      </w:r>
      <w:r w:rsidR="004A65B8">
        <w:rPr>
          <w:rFonts w:hint="cs"/>
          <w:rtl/>
        </w:rPr>
        <w:t xml:space="preserve">ההבנה </w:t>
      </w:r>
      <w:r w:rsidR="0051507B">
        <w:rPr>
          <w:rFonts w:hint="cs"/>
          <w:rtl/>
        </w:rPr>
        <w:t>ש</w:t>
      </w:r>
      <w:r>
        <w:rPr>
          <w:rtl/>
        </w:rPr>
        <w:t xml:space="preserve">ממשלה </w:t>
      </w:r>
      <w:r w:rsidR="0051507B">
        <w:rPr>
          <w:rFonts w:hint="cs"/>
          <w:rtl/>
        </w:rPr>
        <w:t>קובעת</w:t>
      </w:r>
      <w:r>
        <w:rPr>
          <w:rtl/>
        </w:rPr>
        <w:t xml:space="preserve"> יעדים ו</w:t>
      </w:r>
      <w:r w:rsidR="0051507B">
        <w:rPr>
          <w:rFonts w:hint="cs"/>
          <w:rtl/>
        </w:rPr>
        <w:t xml:space="preserve">היא רשאית לשנות אותם. זה בא מכיוון מסוים, ולדעתי </w:t>
      </w:r>
      <w:r>
        <w:rPr>
          <w:rtl/>
        </w:rPr>
        <w:t xml:space="preserve">בצורה קיצונית </w:t>
      </w:r>
      <w:r w:rsidR="0051507B">
        <w:rPr>
          <w:rFonts w:hint="cs"/>
          <w:rtl/>
        </w:rPr>
        <w:t xml:space="preserve">מאוד </w:t>
      </w:r>
      <w:r>
        <w:rPr>
          <w:rtl/>
        </w:rPr>
        <w:t>ולא נכונה</w:t>
      </w:r>
      <w:r w:rsidR="0051507B">
        <w:rPr>
          <w:rFonts w:hint="cs"/>
          <w:rtl/>
        </w:rPr>
        <w:t>, ולכן</w:t>
      </w:r>
      <w:r>
        <w:rPr>
          <w:rtl/>
        </w:rPr>
        <w:t xml:space="preserve"> </w:t>
      </w:r>
      <w:r w:rsidR="0051507B">
        <w:rPr>
          <w:rFonts w:hint="cs"/>
          <w:rtl/>
        </w:rPr>
        <w:t>נצטרך</w:t>
      </w:r>
      <w:r>
        <w:rPr>
          <w:rtl/>
        </w:rPr>
        <w:t xml:space="preserve"> למצוא את האיזונים</w:t>
      </w:r>
      <w:r w:rsidR="0051507B">
        <w:rPr>
          <w:rFonts w:hint="cs"/>
          <w:rtl/>
        </w:rPr>
        <w:t>, זה הכול.</w:t>
      </w:r>
    </w:p>
    <w:p w14:paraId="1BA8DB27" w14:textId="77777777" w:rsidR="0051507B" w:rsidRDefault="0051507B" w:rsidP="0051507B">
      <w:pPr>
        <w:rPr>
          <w:rtl/>
        </w:rPr>
      </w:pPr>
    </w:p>
    <w:p w14:paraId="37EC3013" w14:textId="77777777" w:rsidR="0051507B" w:rsidRDefault="0051507B" w:rsidP="0051507B">
      <w:pPr>
        <w:rPr>
          <w:rtl/>
        </w:rPr>
      </w:pPr>
      <w:r>
        <w:rPr>
          <w:rFonts w:hint="cs"/>
          <w:rtl/>
        </w:rPr>
        <w:t>כעת, חבר הכנסת יוראי, אחרי ששמעת את הסקירה, מה אתה מציע?</w:t>
      </w:r>
    </w:p>
    <w:p w14:paraId="7AFD189F" w14:textId="77777777" w:rsidR="0051507B" w:rsidRDefault="0051507B" w:rsidP="0051507B">
      <w:pPr>
        <w:rPr>
          <w:rtl/>
        </w:rPr>
      </w:pPr>
    </w:p>
    <w:p w14:paraId="5AA69627" w14:textId="77777777" w:rsidR="0051507B" w:rsidRDefault="0051507B" w:rsidP="0051507B">
      <w:pPr>
        <w:pStyle w:val="a4"/>
        <w:keepNext/>
        <w:rPr>
          <w:rtl/>
        </w:rPr>
      </w:pPr>
      <w:bookmarkStart w:id="1161" w:name="ET_speaker_5787_369"/>
      <w:r w:rsidRPr="0051507B">
        <w:rPr>
          <w:rStyle w:val="TagStyle"/>
          <w:rtl/>
        </w:rPr>
        <w:t xml:space="preserve"> &lt;&lt; דובר &gt;&gt; </w:t>
      </w:r>
      <w:r>
        <w:rPr>
          <w:rtl/>
        </w:rPr>
        <w:t>יוראי להב הרצנו (יש עתיד):</w:t>
      </w:r>
      <w:r w:rsidRPr="0051507B">
        <w:rPr>
          <w:rStyle w:val="TagStyle"/>
          <w:rtl/>
        </w:rPr>
        <w:t xml:space="preserve"> &lt;&lt; דובר &gt;&gt;</w:t>
      </w:r>
      <w:r>
        <w:rPr>
          <w:rtl/>
        </w:rPr>
        <w:t xml:space="preserve">   </w:t>
      </w:r>
      <w:bookmarkEnd w:id="1161"/>
    </w:p>
    <w:p w14:paraId="43DB42E4" w14:textId="77777777" w:rsidR="0051507B" w:rsidRDefault="0051507B" w:rsidP="0051507B">
      <w:pPr>
        <w:pStyle w:val="KeepWithNext"/>
        <w:rPr>
          <w:rtl/>
        </w:rPr>
      </w:pPr>
    </w:p>
    <w:p w14:paraId="4DA1EDCF" w14:textId="77777777" w:rsidR="00A40C65" w:rsidRDefault="00A40C65" w:rsidP="0051507B">
      <w:pPr>
        <w:rPr>
          <w:rtl/>
        </w:rPr>
      </w:pPr>
      <w:r>
        <w:rPr>
          <w:rtl/>
        </w:rPr>
        <w:t xml:space="preserve">הייתי שמח </w:t>
      </w:r>
      <w:r w:rsidR="0051507B">
        <w:rPr>
          <w:rtl/>
        </w:rPr>
        <w:t xml:space="preserve">מאוד </w:t>
      </w:r>
      <w:r>
        <w:rPr>
          <w:rtl/>
        </w:rPr>
        <w:t>לקבוע יעד של הפחתת פליטות</w:t>
      </w:r>
      <w:r w:rsidR="0051507B">
        <w:rPr>
          <w:rFonts w:hint="cs"/>
          <w:rtl/>
        </w:rPr>
        <w:t xml:space="preserve"> עד</w:t>
      </w:r>
      <w:r>
        <w:rPr>
          <w:rtl/>
        </w:rPr>
        <w:t xml:space="preserve"> 50% ב</w:t>
      </w:r>
      <w:r w:rsidR="0051507B">
        <w:rPr>
          <w:rFonts w:hint="cs"/>
          <w:rtl/>
        </w:rPr>
        <w:t xml:space="preserve">-2030, </w:t>
      </w:r>
      <w:r>
        <w:rPr>
          <w:rtl/>
        </w:rPr>
        <w:t>אבל אני סבור שהמנגנון ש</w:t>
      </w:r>
      <w:r w:rsidR="0051507B">
        <w:rPr>
          <w:rFonts w:hint="cs"/>
          <w:rtl/>
        </w:rPr>
        <w:t>מ</w:t>
      </w:r>
      <w:r>
        <w:rPr>
          <w:rtl/>
        </w:rPr>
        <w:t xml:space="preserve">וצע בחקיקה </w:t>
      </w:r>
      <w:r w:rsidR="0051507B">
        <w:rPr>
          <w:rFonts w:hint="cs"/>
          <w:rtl/>
        </w:rPr>
        <w:t>הזו</w:t>
      </w:r>
      <w:r>
        <w:rPr>
          <w:rtl/>
        </w:rPr>
        <w:t xml:space="preserve"> </w:t>
      </w:r>
      <w:r w:rsidR="0051507B">
        <w:rPr>
          <w:rFonts w:hint="cs"/>
          <w:rtl/>
        </w:rPr>
        <w:t>ש</w:t>
      </w:r>
      <w:r>
        <w:rPr>
          <w:rtl/>
        </w:rPr>
        <w:t>נגיע אליו בהמשך</w:t>
      </w:r>
      <w:r w:rsidR="0051507B">
        <w:rPr>
          <w:rFonts w:hint="cs"/>
          <w:rtl/>
        </w:rPr>
        <w:t>,</w:t>
      </w:r>
      <w:r>
        <w:rPr>
          <w:rtl/>
        </w:rPr>
        <w:t xml:space="preserve"> לא מאפשר אפילו להגיע ל-30</w:t>
      </w:r>
      <w:r w:rsidR="0051507B">
        <w:rPr>
          <w:rFonts w:hint="cs"/>
          <w:rtl/>
        </w:rPr>
        <w:t>%, ו</w:t>
      </w:r>
      <w:r>
        <w:rPr>
          <w:rtl/>
        </w:rPr>
        <w:t>לכן</w:t>
      </w:r>
      <w:r w:rsidR="0051507B">
        <w:rPr>
          <w:rFonts w:hint="cs"/>
          <w:rtl/>
        </w:rPr>
        <w:t xml:space="preserve"> </w:t>
      </w:r>
      <w:r>
        <w:rPr>
          <w:rtl/>
        </w:rPr>
        <w:t>אני מבקש קודם כל להוסיף סעיף של יעד של ייצור חשמל מאנרגיות מתחדשות שלא קיים בחוק</w:t>
      </w:r>
      <w:r w:rsidR="0051507B">
        <w:rPr>
          <w:rFonts w:hint="cs"/>
          <w:rtl/>
        </w:rPr>
        <w:t>.</w:t>
      </w:r>
      <w:r>
        <w:rPr>
          <w:rtl/>
        </w:rPr>
        <w:t xml:space="preserve"> יש הפחתת פליטות</w:t>
      </w:r>
      <w:r w:rsidR="0051507B">
        <w:rPr>
          <w:rFonts w:hint="cs"/>
          <w:rtl/>
        </w:rPr>
        <w:t>,</w:t>
      </w:r>
      <w:r>
        <w:rPr>
          <w:rtl/>
        </w:rPr>
        <w:t xml:space="preserve"> </w:t>
      </w:r>
      <w:r w:rsidR="0051507B">
        <w:rPr>
          <w:rFonts w:hint="cs"/>
          <w:rtl/>
        </w:rPr>
        <w:t xml:space="preserve">אבל </w:t>
      </w:r>
      <w:r>
        <w:rPr>
          <w:rtl/>
        </w:rPr>
        <w:t>אין ייצור חשמל מאנרגיות מתחדשות</w:t>
      </w:r>
      <w:r w:rsidR="0051507B">
        <w:rPr>
          <w:rFonts w:hint="cs"/>
          <w:rtl/>
        </w:rPr>
        <w:t>.</w:t>
      </w:r>
    </w:p>
    <w:p w14:paraId="582CF4E4" w14:textId="77777777" w:rsidR="0051507B" w:rsidRDefault="0051507B" w:rsidP="0051507B"/>
    <w:p w14:paraId="4FBBAEBC" w14:textId="77777777" w:rsidR="0051507B" w:rsidRDefault="0051507B" w:rsidP="0051507B">
      <w:pPr>
        <w:pStyle w:val="af6"/>
        <w:keepNext/>
        <w:rPr>
          <w:rtl/>
        </w:rPr>
      </w:pPr>
      <w:bookmarkStart w:id="1162" w:name="ET_yor_5069_370"/>
      <w:r w:rsidRPr="0051507B">
        <w:rPr>
          <w:rStyle w:val="TagStyle"/>
          <w:rtl/>
        </w:rPr>
        <w:t xml:space="preserve"> &lt;&lt; יור &gt;&gt; </w:t>
      </w:r>
      <w:r>
        <w:rPr>
          <w:rtl/>
        </w:rPr>
        <w:t>היו"ר יעקב אשר:</w:t>
      </w:r>
      <w:r w:rsidRPr="0051507B">
        <w:rPr>
          <w:rStyle w:val="TagStyle"/>
          <w:rtl/>
        </w:rPr>
        <w:t xml:space="preserve"> &lt;&lt; יור &gt;&gt;</w:t>
      </w:r>
      <w:r>
        <w:rPr>
          <w:rtl/>
        </w:rPr>
        <w:t xml:space="preserve">   </w:t>
      </w:r>
      <w:bookmarkEnd w:id="1162"/>
    </w:p>
    <w:p w14:paraId="6E2B4F51" w14:textId="77777777" w:rsidR="0051507B" w:rsidRDefault="0051507B" w:rsidP="0051507B">
      <w:pPr>
        <w:pStyle w:val="KeepWithNext"/>
        <w:rPr>
          <w:rtl/>
        </w:rPr>
      </w:pPr>
    </w:p>
    <w:p w14:paraId="0E8EBB48" w14:textId="5D83F7C1" w:rsidR="00A40C65" w:rsidRDefault="00A40C65" w:rsidP="00A40C65">
      <w:pPr>
        <w:rPr>
          <w:rtl/>
        </w:rPr>
      </w:pPr>
      <w:r>
        <w:rPr>
          <w:rtl/>
        </w:rPr>
        <w:t>זה ב</w:t>
      </w:r>
      <w:r w:rsidR="00607EDE">
        <w:rPr>
          <w:rtl/>
        </w:rPr>
        <w:t>תוכנית</w:t>
      </w:r>
      <w:r w:rsidR="001F5A5C">
        <w:rPr>
          <w:rtl/>
        </w:rPr>
        <w:t xml:space="preserve"> </w:t>
      </w:r>
      <w:r>
        <w:rPr>
          <w:rtl/>
        </w:rPr>
        <w:t xml:space="preserve"> עבודה יכול להיות</w:t>
      </w:r>
      <w:r w:rsidR="0051507B">
        <w:rPr>
          <w:rFonts w:hint="cs"/>
          <w:rtl/>
        </w:rPr>
        <w:t>.</w:t>
      </w:r>
    </w:p>
    <w:p w14:paraId="14B37F84" w14:textId="77777777" w:rsidR="0051507B" w:rsidRDefault="0051507B" w:rsidP="00A40C65">
      <w:pPr>
        <w:rPr>
          <w:rtl/>
        </w:rPr>
      </w:pPr>
    </w:p>
    <w:p w14:paraId="452FB3EF" w14:textId="77777777" w:rsidR="0051507B" w:rsidRDefault="0051507B" w:rsidP="0051507B">
      <w:pPr>
        <w:pStyle w:val="a4"/>
        <w:keepNext/>
        <w:rPr>
          <w:rtl/>
        </w:rPr>
      </w:pPr>
      <w:bookmarkStart w:id="1163" w:name="ET_speaker_עידו_מור__371"/>
      <w:r w:rsidRPr="0051507B">
        <w:rPr>
          <w:rStyle w:val="TagStyle"/>
          <w:rtl/>
        </w:rPr>
        <w:t xml:space="preserve"> &lt;&lt; דובר &gt;&gt; </w:t>
      </w:r>
      <w:r>
        <w:rPr>
          <w:rtl/>
        </w:rPr>
        <w:t>עידו מור:</w:t>
      </w:r>
      <w:r w:rsidRPr="0051507B">
        <w:rPr>
          <w:rStyle w:val="TagStyle"/>
          <w:rtl/>
        </w:rPr>
        <w:t xml:space="preserve"> &lt;&lt; דובר &gt;&gt;</w:t>
      </w:r>
      <w:r>
        <w:rPr>
          <w:rtl/>
        </w:rPr>
        <w:t xml:space="preserve">   </w:t>
      </w:r>
      <w:bookmarkEnd w:id="1163"/>
    </w:p>
    <w:p w14:paraId="5216AE84" w14:textId="77777777" w:rsidR="0051507B" w:rsidRDefault="0051507B" w:rsidP="0051507B">
      <w:pPr>
        <w:pStyle w:val="KeepWithNext"/>
        <w:rPr>
          <w:rtl/>
        </w:rPr>
      </w:pPr>
    </w:p>
    <w:p w14:paraId="4B31DDDC" w14:textId="77777777" w:rsidR="00A40C65" w:rsidRDefault="0051507B" w:rsidP="0051507B">
      <w:pPr>
        <w:rPr>
          <w:rtl/>
        </w:rPr>
      </w:pPr>
      <w:r>
        <w:rPr>
          <w:rFonts w:hint="cs"/>
          <w:rtl/>
        </w:rPr>
        <w:t xml:space="preserve">יש </w:t>
      </w:r>
      <w:r w:rsidR="00A40C65">
        <w:rPr>
          <w:rtl/>
        </w:rPr>
        <w:t xml:space="preserve">בחוק משק החשמל חובה </w:t>
      </w:r>
      <w:r>
        <w:rPr>
          <w:rFonts w:hint="cs"/>
          <w:rtl/>
        </w:rPr>
        <w:t>על ה</w:t>
      </w:r>
      <w:r w:rsidR="00A40C65">
        <w:rPr>
          <w:rtl/>
        </w:rPr>
        <w:t>שר הרלוונטי</w:t>
      </w:r>
      <w:r>
        <w:rPr>
          <w:rFonts w:hint="cs"/>
          <w:rtl/>
        </w:rPr>
        <w:t>.</w:t>
      </w:r>
      <w:r w:rsidR="00A40C65">
        <w:rPr>
          <w:rtl/>
        </w:rPr>
        <w:t xml:space="preserve"> יש גבול כמה אנחנו יכולים לחרוג מתחומי האחריות</w:t>
      </w:r>
      <w:r>
        <w:rPr>
          <w:rFonts w:hint="cs"/>
          <w:rtl/>
        </w:rPr>
        <w:t>.</w:t>
      </w:r>
      <w:r w:rsidR="00A40C65">
        <w:rPr>
          <w:rtl/>
        </w:rPr>
        <w:t xml:space="preserve"> יש בחוק משק החשמל </w:t>
      </w:r>
      <w:r>
        <w:rPr>
          <w:rFonts w:hint="cs"/>
          <w:rtl/>
        </w:rPr>
        <w:t xml:space="preserve">סעיף </w:t>
      </w:r>
      <w:r w:rsidR="00A40C65">
        <w:rPr>
          <w:rtl/>
        </w:rPr>
        <w:t>ספציפי שמדבר על הפחתת התייעלות אנרגטית</w:t>
      </w:r>
      <w:r>
        <w:rPr>
          <w:rFonts w:hint="cs"/>
          <w:rtl/>
        </w:rPr>
        <w:t>.</w:t>
      </w:r>
    </w:p>
    <w:p w14:paraId="53192DF1" w14:textId="77777777" w:rsidR="0051507B" w:rsidRDefault="0051507B" w:rsidP="0051507B">
      <w:pPr>
        <w:rPr>
          <w:rtl/>
        </w:rPr>
      </w:pPr>
    </w:p>
    <w:p w14:paraId="08045B68" w14:textId="77777777" w:rsidR="0051507B" w:rsidRDefault="0051507B" w:rsidP="0051507B">
      <w:pPr>
        <w:pStyle w:val="a4"/>
        <w:keepNext/>
        <w:rPr>
          <w:rtl/>
        </w:rPr>
      </w:pPr>
      <w:bookmarkStart w:id="1164" w:name="ET_speaker_5787_372"/>
      <w:r w:rsidRPr="0051507B">
        <w:rPr>
          <w:rStyle w:val="TagStyle"/>
          <w:rtl/>
        </w:rPr>
        <w:t xml:space="preserve"> &lt;&lt; דובר &gt;&gt; </w:t>
      </w:r>
      <w:r>
        <w:rPr>
          <w:rtl/>
        </w:rPr>
        <w:t>יוראי להב הרצנו (יש עתיד):</w:t>
      </w:r>
      <w:r w:rsidRPr="0051507B">
        <w:rPr>
          <w:rStyle w:val="TagStyle"/>
          <w:rtl/>
        </w:rPr>
        <w:t xml:space="preserve"> &lt;&lt; דובר &gt;&gt;</w:t>
      </w:r>
      <w:r>
        <w:rPr>
          <w:rtl/>
        </w:rPr>
        <w:t xml:space="preserve">   </w:t>
      </w:r>
      <w:bookmarkEnd w:id="1164"/>
    </w:p>
    <w:p w14:paraId="2A336AFE" w14:textId="77777777" w:rsidR="0051507B" w:rsidRDefault="0051507B" w:rsidP="0051507B">
      <w:pPr>
        <w:pStyle w:val="KeepWithNext"/>
        <w:rPr>
          <w:rtl/>
        </w:rPr>
      </w:pPr>
    </w:p>
    <w:p w14:paraId="119C4D52" w14:textId="77777777" w:rsidR="0051507B" w:rsidRDefault="0051507B" w:rsidP="00A40C65">
      <w:pPr>
        <w:rPr>
          <w:rtl/>
        </w:rPr>
      </w:pPr>
      <w:r>
        <w:rPr>
          <w:rFonts w:hint="cs"/>
          <w:rtl/>
        </w:rPr>
        <w:t>אני לא מדבר על התייעלות אנרגטית.</w:t>
      </w:r>
    </w:p>
    <w:p w14:paraId="344EFB5C" w14:textId="77777777" w:rsidR="0051507B" w:rsidRDefault="0051507B" w:rsidP="00A40C65">
      <w:pPr>
        <w:rPr>
          <w:rtl/>
        </w:rPr>
      </w:pPr>
    </w:p>
    <w:p w14:paraId="550DD794" w14:textId="77777777" w:rsidR="0051507B" w:rsidRDefault="0051507B" w:rsidP="0051507B">
      <w:pPr>
        <w:pStyle w:val="af6"/>
        <w:keepNext/>
        <w:rPr>
          <w:rtl/>
        </w:rPr>
      </w:pPr>
      <w:bookmarkStart w:id="1165" w:name="ET_yor_5069_373"/>
      <w:r w:rsidRPr="0051507B">
        <w:rPr>
          <w:rStyle w:val="TagStyle"/>
          <w:rtl/>
        </w:rPr>
        <w:t xml:space="preserve"> &lt;&lt; יור &gt;&gt; </w:t>
      </w:r>
      <w:r>
        <w:rPr>
          <w:rtl/>
        </w:rPr>
        <w:t>היו"ר יעקב אשר:</w:t>
      </w:r>
      <w:r w:rsidRPr="0051507B">
        <w:rPr>
          <w:rStyle w:val="TagStyle"/>
          <w:rtl/>
        </w:rPr>
        <w:t xml:space="preserve"> &lt;&lt; יור &gt;&gt;</w:t>
      </w:r>
      <w:r>
        <w:rPr>
          <w:rtl/>
        </w:rPr>
        <w:t xml:space="preserve">   </w:t>
      </w:r>
      <w:bookmarkEnd w:id="1165"/>
    </w:p>
    <w:p w14:paraId="0F143CD5" w14:textId="77777777" w:rsidR="0051507B" w:rsidRDefault="0051507B" w:rsidP="0051507B">
      <w:pPr>
        <w:pStyle w:val="KeepWithNext"/>
        <w:rPr>
          <w:rtl/>
        </w:rPr>
      </w:pPr>
    </w:p>
    <w:p w14:paraId="166E78B8" w14:textId="3D3551B0" w:rsidR="0051507B" w:rsidRDefault="0051507B" w:rsidP="0051507B">
      <w:pPr>
        <w:rPr>
          <w:rtl/>
        </w:rPr>
      </w:pPr>
      <w:r>
        <w:rPr>
          <w:rFonts w:hint="cs"/>
          <w:rtl/>
        </w:rPr>
        <w:t>עידו, כ</w:t>
      </w:r>
      <w:r w:rsidR="00A40C65">
        <w:rPr>
          <w:rtl/>
        </w:rPr>
        <w:t>שאנחנו נגיע לחובת המשרדים השונים ב</w:t>
      </w:r>
      <w:r w:rsidR="00607EDE">
        <w:rPr>
          <w:rtl/>
        </w:rPr>
        <w:t>תוכנית</w:t>
      </w:r>
      <w:r w:rsidR="00A40C65">
        <w:rPr>
          <w:rtl/>
        </w:rPr>
        <w:t xml:space="preserve"> ש</w:t>
      </w:r>
      <w:r>
        <w:rPr>
          <w:rFonts w:hint="cs"/>
          <w:rtl/>
        </w:rPr>
        <w:t>היא</w:t>
      </w:r>
      <w:r w:rsidR="00A40C65">
        <w:rPr>
          <w:rtl/>
        </w:rPr>
        <w:t xml:space="preserve"> 50% מהחוק </w:t>
      </w:r>
      <w:r>
        <w:rPr>
          <w:rFonts w:hint="cs"/>
          <w:rtl/>
        </w:rPr>
        <w:t xml:space="preserve">ואולי </w:t>
      </w:r>
      <w:r w:rsidR="00A40C65">
        <w:rPr>
          <w:rtl/>
        </w:rPr>
        <w:t xml:space="preserve">החלק </w:t>
      </w:r>
      <w:r>
        <w:rPr>
          <w:rFonts w:hint="cs"/>
          <w:rtl/>
        </w:rPr>
        <w:t>ה</w:t>
      </w:r>
      <w:r w:rsidR="00A40C65">
        <w:rPr>
          <w:rtl/>
        </w:rPr>
        <w:t xml:space="preserve">חשוב </w:t>
      </w:r>
      <w:r>
        <w:rPr>
          <w:rFonts w:hint="cs"/>
          <w:rtl/>
        </w:rPr>
        <w:t xml:space="preserve">ביותר </w:t>
      </w:r>
      <w:r w:rsidR="00A40C65">
        <w:rPr>
          <w:rtl/>
        </w:rPr>
        <w:t>לדעתי</w:t>
      </w:r>
      <w:r>
        <w:rPr>
          <w:rFonts w:hint="cs"/>
          <w:rtl/>
        </w:rPr>
        <w:t>,</w:t>
      </w:r>
      <w:r w:rsidR="00A40C65">
        <w:rPr>
          <w:rtl/>
        </w:rPr>
        <w:t xml:space="preserve"> אז נבחן את זה אם יש לה</w:t>
      </w:r>
      <w:r w:rsidR="008C4092">
        <w:rPr>
          <w:rFonts w:hint="cs"/>
          <w:rtl/>
        </w:rPr>
        <w:t>ם</w:t>
      </w:r>
      <w:r w:rsidR="00A40C65">
        <w:rPr>
          <w:rtl/>
        </w:rPr>
        <w:t xml:space="preserve"> </w:t>
      </w:r>
      <w:r>
        <w:rPr>
          <w:rFonts w:hint="cs"/>
          <w:rtl/>
        </w:rPr>
        <w:t xml:space="preserve">כבר </w:t>
      </w:r>
      <w:r w:rsidR="00A40C65">
        <w:rPr>
          <w:rtl/>
        </w:rPr>
        <w:t xml:space="preserve">חובה כזו </w:t>
      </w:r>
      <w:r>
        <w:rPr>
          <w:rFonts w:hint="cs"/>
          <w:rtl/>
        </w:rPr>
        <w:t xml:space="preserve">בחוק היום. </w:t>
      </w:r>
    </w:p>
    <w:p w14:paraId="2719ED4F" w14:textId="77777777" w:rsidR="0051507B" w:rsidRDefault="0051507B" w:rsidP="0051507B">
      <w:pPr>
        <w:rPr>
          <w:rtl/>
        </w:rPr>
      </w:pPr>
    </w:p>
    <w:p w14:paraId="28B1A799" w14:textId="77777777" w:rsidR="00292A42" w:rsidRDefault="00292A42" w:rsidP="00292A42">
      <w:pPr>
        <w:rPr>
          <w:rStyle w:val="TagStyle"/>
          <w:rFonts w:ascii="David" w:hAnsi="David"/>
          <w:u w:val="single"/>
          <w:rtl/>
          <w:lang w:eastAsia="he-IL"/>
        </w:rPr>
      </w:pPr>
    </w:p>
    <w:p w14:paraId="42775F64" w14:textId="77777777" w:rsidR="00292A42" w:rsidRDefault="00292A42" w:rsidP="00292A42">
      <w:pPr>
        <w:pStyle w:val="a4"/>
        <w:keepNext/>
        <w:rPr>
          <w:rtl/>
        </w:rPr>
      </w:pPr>
      <w:bookmarkStart w:id="1166" w:name="ET_speaker_5787_375"/>
      <w:r w:rsidRPr="00292A42">
        <w:rPr>
          <w:rStyle w:val="TagStyle"/>
          <w:rtl/>
        </w:rPr>
        <w:t xml:space="preserve"> &lt;&lt; דובר &gt;&gt; </w:t>
      </w:r>
      <w:r>
        <w:rPr>
          <w:rtl/>
        </w:rPr>
        <w:t>יוראי להב הרצנו (יש עתיד):</w:t>
      </w:r>
      <w:r w:rsidRPr="00292A42">
        <w:rPr>
          <w:rStyle w:val="TagStyle"/>
          <w:rtl/>
        </w:rPr>
        <w:t xml:space="preserve"> &lt;&lt; דובר &gt;&gt;</w:t>
      </w:r>
      <w:r>
        <w:rPr>
          <w:rtl/>
        </w:rPr>
        <w:t xml:space="preserve">   </w:t>
      </w:r>
      <w:bookmarkEnd w:id="1166"/>
    </w:p>
    <w:p w14:paraId="78934BC0" w14:textId="77777777" w:rsidR="00292A42" w:rsidRDefault="00292A42" w:rsidP="00292A42">
      <w:pPr>
        <w:pStyle w:val="KeepWithNext"/>
        <w:rPr>
          <w:rtl/>
          <w:lang w:eastAsia="he-IL"/>
        </w:rPr>
      </w:pPr>
    </w:p>
    <w:p w14:paraId="45CE0F71" w14:textId="14DF781E" w:rsidR="00A40C65" w:rsidRDefault="00A40C65" w:rsidP="00292A42">
      <w:pPr>
        <w:rPr>
          <w:rtl/>
        </w:rPr>
      </w:pPr>
      <w:r>
        <w:rPr>
          <w:rtl/>
        </w:rPr>
        <w:t>החוק מפנה להחלטת ממשלה שקובעת את הי</w:t>
      </w:r>
      <w:r w:rsidR="00292A42">
        <w:rPr>
          <w:rFonts w:hint="cs"/>
          <w:rtl/>
        </w:rPr>
        <w:t>ע</w:t>
      </w:r>
      <w:r>
        <w:rPr>
          <w:rtl/>
        </w:rPr>
        <w:t>ד</w:t>
      </w:r>
      <w:r w:rsidR="00292A42">
        <w:rPr>
          <w:rFonts w:hint="cs"/>
          <w:rtl/>
        </w:rPr>
        <w:t>,</w:t>
      </w:r>
      <w:r>
        <w:rPr>
          <w:rtl/>
        </w:rPr>
        <w:t xml:space="preserve"> א</w:t>
      </w:r>
      <w:r w:rsidR="004A65B8">
        <w:rPr>
          <w:rFonts w:hint="cs"/>
          <w:rtl/>
        </w:rPr>
        <w:t>גב</w:t>
      </w:r>
      <w:r>
        <w:rPr>
          <w:rtl/>
        </w:rPr>
        <w:t xml:space="preserve"> החלטות ממשלה שלא עומדים בה</w:t>
      </w:r>
      <w:r w:rsidR="00292A42">
        <w:rPr>
          <w:rFonts w:hint="cs"/>
          <w:rtl/>
        </w:rPr>
        <w:t>ן,</w:t>
      </w:r>
      <w:r>
        <w:rPr>
          <w:rtl/>
        </w:rPr>
        <w:t xml:space="preserve"> ולכן מאחר </w:t>
      </w:r>
      <w:r w:rsidR="00B069E5">
        <w:rPr>
          <w:rFonts w:hint="cs"/>
          <w:rtl/>
        </w:rPr>
        <w:t>ש</w:t>
      </w:r>
      <w:r>
        <w:rPr>
          <w:rtl/>
        </w:rPr>
        <w:t xml:space="preserve">מעבר </w:t>
      </w:r>
      <w:r w:rsidR="00292A42">
        <w:rPr>
          <w:rFonts w:hint="cs"/>
          <w:rtl/>
        </w:rPr>
        <w:t>לאנרגיות</w:t>
      </w:r>
      <w:r>
        <w:rPr>
          <w:rtl/>
        </w:rPr>
        <w:t xml:space="preserve"> מתחדשות זה כלי </w:t>
      </w:r>
      <w:r w:rsidR="00292A42">
        <w:rPr>
          <w:rtl/>
        </w:rPr>
        <w:t>רציני של הפחתת פליטות ו</w:t>
      </w:r>
      <w:r>
        <w:rPr>
          <w:rtl/>
        </w:rPr>
        <w:t>מאבק במשבר</w:t>
      </w:r>
      <w:r w:rsidR="00292A42">
        <w:rPr>
          <w:rFonts w:hint="cs"/>
          <w:rtl/>
        </w:rPr>
        <w:t xml:space="preserve"> האקלים,</w:t>
      </w:r>
      <w:r>
        <w:rPr>
          <w:rtl/>
        </w:rPr>
        <w:t xml:space="preserve"> צריך להיות </w:t>
      </w:r>
      <w:r w:rsidR="00292A42">
        <w:rPr>
          <w:rFonts w:hint="cs"/>
          <w:rtl/>
        </w:rPr>
        <w:t xml:space="preserve">לצורך </w:t>
      </w:r>
      <w:r>
        <w:rPr>
          <w:rtl/>
        </w:rPr>
        <w:t>העניין יעד</w:t>
      </w:r>
      <w:r w:rsidR="00292A42">
        <w:rPr>
          <w:rFonts w:hint="cs"/>
          <w:rtl/>
        </w:rPr>
        <w:t>.</w:t>
      </w:r>
    </w:p>
    <w:p w14:paraId="0D334449" w14:textId="77777777" w:rsidR="00292A42" w:rsidRDefault="00292A42" w:rsidP="00292A42">
      <w:pPr>
        <w:rPr>
          <w:rtl/>
        </w:rPr>
      </w:pPr>
    </w:p>
    <w:p w14:paraId="02CF5D05" w14:textId="77777777" w:rsidR="00292A42" w:rsidRDefault="00292A42" w:rsidP="00292A42">
      <w:pPr>
        <w:pStyle w:val="af6"/>
        <w:keepNext/>
        <w:rPr>
          <w:rtl/>
        </w:rPr>
      </w:pPr>
      <w:bookmarkStart w:id="1167" w:name="ET_yor_5069_376"/>
      <w:r w:rsidRPr="00292A42">
        <w:rPr>
          <w:rStyle w:val="TagStyle"/>
          <w:rtl/>
        </w:rPr>
        <w:t xml:space="preserve"> &lt;&lt; יור &gt;&gt; </w:t>
      </w:r>
      <w:r>
        <w:rPr>
          <w:rtl/>
        </w:rPr>
        <w:t>היו"ר יעקב אשר:</w:t>
      </w:r>
      <w:r w:rsidRPr="00292A42">
        <w:rPr>
          <w:rStyle w:val="TagStyle"/>
          <w:rtl/>
        </w:rPr>
        <w:t xml:space="preserve"> &lt;&lt; יור &gt;&gt;</w:t>
      </w:r>
      <w:r>
        <w:rPr>
          <w:rtl/>
        </w:rPr>
        <w:t xml:space="preserve">   </w:t>
      </w:r>
      <w:bookmarkEnd w:id="1167"/>
    </w:p>
    <w:p w14:paraId="68303AA4" w14:textId="77777777" w:rsidR="00292A42" w:rsidRDefault="00292A42" w:rsidP="00292A42">
      <w:pPr>
        <w:pStyle w:val="KeepWithNext"/>
        <w:rPr>
          <w:rtl/>
        </w:rPr>
      </w:pPr>
    </w:p>
    <w:p w14:paraId="1D469DC5" w14:textId="77777777" w:rsidR="00292A42" w:rsidRDefault="00292A42" w:rsidP="00292A42">
      <w:pPr>
        <w:rPr>
          <w:rtl/>
        </w:rPr>
      </w:pPr>
      <w:r>
        <w:rPr>
          <w:rFonts w:hint="cs"/>
          <w:rtl/>
        </w:rPr>
        <w:t xml:space="preserve">ברור, ולדעתי הוא צריך להיות בתוך העניין. </w:t>
      </w:r>
      <w:bookmarkStart w:id="1168" w:name="_ETM_Q1_1715652"/>
      <w:bookmarkEnd w:id="1168"/>
    </w:p>
    <w:p w14:paraId="391F402B" w14:textId="77777777" w:rsidR="00292A42" w:rsidRDefault="00292A42" w:rsidP="00292A42">
      <w:pPr>
        <w:rPr>
          <w:rtl/>
        </w:rPr>
      </w:pPr>
      <w:bookmarkStart w:id="1169" w:name="_ETM_Q1_1717152"/>
      <w:bookmarkEnd w:id="1169"/>
    </w:p>
    <w:p w14:paraId="7EED94E6" w14:textId="77777777" w:rsidR="00292A42" w:rsidRDefault="00292A42" w:rsidP="00292A42">
      <w:pPr>
        <w:pStyle w:val="a4"/>
        <w:keepNext/>
        <w:rPr>
          <w:rtl/>
        </w:rPr>
      </w:pPr>
      <w:bookmarkStart w:id="1170" w:name="ET_speaker_5787_377"/>
      <w:r w:rsidRPr="00292A42">
        <w:rPr>
          <w:rStyle w:val="TagStyle"/>
          <w:rtl/>
        </w:rPr>
        <w:t xml:space="preserve"> &lt;&lt; דובר &gt;&gt; </w:t>
      </w:r>
      <w:r>
        <w:rPr>
          <w:rtl/>
        </w:rPr>
        <w:t>יוראי להב הרצנו (יש עתיד):</w:t>
      </w:r>
      <w:r w:rsidRPr="00292A42">
        <w:rPr>
          <w:rStyle w:val="TagStyle"/>
          <w:rtl/>
        </w:rPr>
        <w:t xml:space="preserve"> &lt;&lt; דובר &gt;&gt;</w:t>
      </w:r>
      <w:r>
        <w:rPr>
          <w:rtl/>
        </w:rPr>
        <w:t xml:space="preserve">   </w:t>
      </w:r>
      <w:bookmarkEnd w:id="1170"/>
    </w:p>
    <w:p w14:paraId="7B762F3E" w14:textId="77777777" w:rsidR="00292A42" w:rsidRDefault="00292A42" w:rsidP="00292A42">
      <w:pPr>
        <w:pStyle w:val="KeepWithNext"/>
        <w:rPr>
          <w:rtl/>
        </w:rPr>
      </w:pPr>
    </w:p>
    <w:p w14:paraId="7FFF48BE" w14:textId="77777777" w:rsidR="00292A42" w:rsidRDefault="00292A42" w:rsidP="00292A42">
      <w:pPr>
        <w:rPr>
          <w:rtl/>
        </w:rPr>
      </w:pPr>
      <w:r>
        <w:rPr>
          <w:rFonts w:hint="cs"/>
          <w:rtl/>
        </w:rPr>
        <w:t>אני אשמח להבין אם יש איזושהי התנגדות.</w:t>
      </w:r>
    </w:p>
    <w:p w14:paraId="7F969E86" w14:textId="77777777" w:rsidR="00292A42" w:rsidRDefault="00292A42" w:rsidP="00292A42">
      <w:pPr>
        <w:rPr>
          <w:rtl/>
        </w:rPr>
      </w:pPr>
    </w:p>
    <w:p w14:paraId="504C8479" w14:textId="77777777" w:rsidR="00292A42" w:rsidRDefault="00292A42" w:rsidP="00292A42">
      <w:pPr>
        <w:pStyle w:val="af6"/>
        <w:keepNext/>
        <w:rPr>
          <w:rtl/>
        </w:rPr>
      </w:pPr>
      <w:bookmarkStart w:id="1171" w:name="ET_yor_5069_378"/>
      <w:r w:rsidRPr="00292A42">
        <w:rPr>
          <w:rStyle w:val="TagStyle"/>
          <w:rtl/>
        </w:rPr>
        <w:t xml:space="preserve"> &lt;&lt; יור &gt;&gt; </w:t>
      </w:r>
      <w:r>
        <w:rPr>
          <w:rtl/>
        </w:rPr>
        <w:t>היו"ר יעקב אשר:</w:t>
      </w:r>
      <w:r w:rsidRPr="00292A42">
        <w:rPr>
          <w:rStyle w:val="TagStyle"/>
          <w:rtl/>
        </w:rPr>
        <w:t xml:space="preserve"> &lt;&lt; יור &gt;&gt;</w:t>
      </w:r>
      <w:r>
        <w:rPr>
          <w:rtl/>
        </w:rPr>
        <w:t xml:space="preserve">   </w:t>
      </w:r>
      <w:bookmarkEnd w:id="1171"/>
    </w:p>
    <w:p w14:paraId="2282F14C" w14:textId="77777777" w:rsidR="00292A42" w:rsidRDefault="00292A42" w:rsidP="00292A42">
      <w:pPr>
        <w:pStyle w:val="KeepWithNext"/>
        <w:rPr>
          <w:rtl/>
        </w:rPr>
      </w:pPr>
    </w:p>
    <w:p w14:paraId="146FB433" w14:textId="77777777" w:rsidR="00292A42" w:rsidRDefault="00292A42" w:rsidP="00292A42">
      <w:pPr>
        <w:rPr>
          <w:rtl/>
        </w:rPr>
      </w:pPr>
      <w:r>
        <w:rPr>
          <w:rFonts w:hint="cs"/>
          <w:rtl/>
        </w:rPr>
        <w:t xml:space="preserve">ברור </w:t>
      </w:r>
      <w:r>
        <w:rPr>
          <w:rtl/>
        </w:rPr>
        <w:t>שאנחנו מדברים על משרד</w:t>
      </w:r>
      <w:r>
        <w:rPr>
          <w:rFonts w:hint="cs"/>
          <w:rtl/>
        </w:rPr>
        <w:t>,</w:t>
      </w:r>
      <w:r>
        <w:rPr>
          <w:rtl/>
        </w:rPr>
        <w:t xml:space="preserve"> כמו משרד האנרגיה</w:t>
      </w:r>
      <w:r>
        <w:rPr>
          <w:rFonts w:hint="cs"/>
          <w:rtl/>
        </w:rPr>
        <w:t>,</w:t>
      </w:r>
      <w:r>
        <w:rPr>
          <w:rtl/>
        </w:rPr>
        <w:t xml:space="preserve"> ואגב פה גם קשורים מנהל התכנון</w:t>
      </w:r>
      <w:r>
        <w:rPr>
          <w:rFonts w:hint="cs"/>
          <w:rtl/>
        </w:rPr>
        <w:t>, לדוגמה.</w:t>
      </w:r>
    </w:p>
    <w:p w14:paraId="1C60B5DD" w14:textId="77777777" w:rsidR="00292A42" w:rsidRDefault="00292A42" w:rsidP="00292A42">
      <w:pPr>
        <w:rPr>
          <w:rtl/>
        </w:rPr>
      </w:pPr>
      <w:bookmarkStart w:id="1172" w:name="_ETM_Q1_1720902"/>
      <w:bookmarkStart w:id="1173" w:name="_ETM_Q1_1723652"/>
      <w:bookmarkEnd w:id="1172"/>
      <w:bookmarkEnd w:id="1173"/>
    </w:p>
    <w:p w14:paraId="452D8EA4" w14:textId="77777777" w:rsidR="00292A42" w:rsidRDefault="00292A42" w:rsidP="00292A42">
      <w:pPr>
        <w:pStyle w:val="a4"/>
        <w:keepNext/>
        <w:rPr>
          <w:rtl/>
        </w:rPr>
      </w:pPr>
      <w:bookmarkStart w:id="1174" w:name="ET_speaker_5787_379"/>
      <w:r w:rsidRPr="00292A42">
        <w:rPr>
          <w:rStyle w:val="TagStyle"/>
          <w:rtl/>
        </w:rPr>
        <w:t xml:space="preserve"> &lt;&lt; דובר &gt;&gt; </w:t>
      </w:r>
      <w:r>
        <w:rPr>
          <w:rtl/>
        </w:rPr>
        <w:t>יוראי להב הרצנו (יש עתיד):</w:t>
      </w:r>
      <w:r w:rsidRPr="00292A42">
        <w:rPr>
          <w:rStyle w:val="TagStyle"/>
          <w:rtl/>
        </w:rPr>
        <w:t xml:space="preserve"> &lt;&lt; דובר &gt;&gt;</w:t>
      </w:r>
      <w:r>
        <w:rPr>
          <w:rtl/>
        </w:rPr>
        <w:t xml:space="preserve">   </w:t>
      </w:r>
      <w:bookmarkEnd w:id="1174"/>
    </w:p>
    <w:p w14:paraId="7FC5FB9F" w14:textId="77777777" w:rsidR="00292A42" w:rsidRDefault="00292A42" w:rsidP="00292A42">
      <w:pPr>
        <w:pStyle w:val="KeepWithNext"/>
        <w:rPr>
          <w:rtl/>
        </w:rPr>
      </w:pPr>
    </w:p>
    <w:p w14:paraId="6952FEFE" w14:textId="6765D8EE" w:rsidR="00292A42" w:rsidRDefault="00292A42" w:rsidP="00292A42">
      <w:pPr>
        <w:rPr>
          <w:rtl/>
        </w:rPr>
      </w:pPr>
      <w:bookmarkStart w:id="1175" w:name="_ETM_Q1_1724401"/>
      <w:bookmarkEnd w:id="1175"/>
      <w:r>
        <w:rPr>
          <w:rFonts w:hint="cs"/>
          <w:rtl/>
        </w:rPr>
        <w:t>נכון, ו</w:t>
      </w:r>
      <w:bookmarkStart w:id="1176" w:name="_ETM_Q1_1721402"/>
      <w:bookmarkStart w:id="1177" w:name="_ETM_Q1_1726902"/>
      <w:bookmarkEnd w:id="1176"/>
      <w:bookmarkEnd w:id="1177"/>
      <w:r w:rsidR="00A40C65">
        <w:rPr>
          <w:rtl/>
        </w:rPr>
        <w:t xml:space="preserve">על כן קביעת יעד </w:t>
      </w:r>
      <w:r>
        <w:rPr>
          <w:rFonts w:hint="cs"/>
          <w:rtl/>
        </w:rPr>
        <w:t>ת</w:t>
      </w:r>
      <w:r w:rsidR="004A65B8">
        <w:rPr>
          <w:rFonts w:hint="cs"/>
          <w:rtl/>
        </w:rPr>
        <w:t>כ</w:t>
      </w:r>
      <w:r>
        <w:rPr>
          <w:rFonts w:hint="cs"/>
          <w:rtl/>
        </w:rPr>
        <w:t>ייל את כולם.</w:t>
      </w:r>
    </w:p>
    <w:p w14:paraId="300D3668" w14:textId="77777777" w:rsidR="00292A42" w:rsidRDefault="00292A42" w:rsidP="00292A42">
      <w:pPr>
        <w:rPr>
          <w:rtl/>
        </w:rPr>
      </w:pPr>
    </w:p>
    <w:p w14:paraId="05ED0F59" w14:textId="77777777" w:rsidR="00292A42" w:rsidRDefault="00292A42" w:rsidP="00292A42">
      <w:pPr>
        <w:pStyle w:val="af6"/>
        <w:keepNext/>
        <w:rPr>
          <w:rtl/>
        </w:rPr>
      </w:pPr>
      <w:bookmarkStart w:id="1178" w:name="ET_yor_5069_380"/>
      <w:r w:rsidRPr="00292A42">
        <w:rPr>
          <w:rStyle w:val="TagStyle"/>
          <w:rtl/>
        </w:rPr>
        <w:t xml:space="preserve"> &lt;&lt; יור &gt;&gt; </w:t>
      </w:r>
      <w:r>
        <w:rPr>
          <w:rtl/>
        </w:rPr>
        <w:t>היו"ר יעקב אשר:</w:t>
      </w:r>
      <w:r w:rsidRPr="00292A42">
        <w:rPr>
          <w:rStyle w:val="TagStyle"/>
          <w:rtl/>
        </w:rPr>
        <w:t xml:space="preserve"> &lt;&lt; יור &gt;&gt;</w:t>
      </w:r>
      <w:r>
        <w:rPr>
          <w:rtl/>
        </w:rPr>
        <w:t xml:space="preserve">   </w:t>
      </w:r>
      <w:bookmarkEnd w:id="1178"/>
    </w:p>
    <w:p w14:paraId="72727B75" w14:textId="77777777" w:rsidR="00292A42" w:rsidRDefault="00292A42" w:rsidP="00292A42">
      <w:pPr>
        <w:pStyle w:val="KeepWithNext"/>
        <w:rPr>
          <w:rtl/>
        </w:rPr>
      </w:pPr>
    </w:p>
    <w:p w14:paraId="2CF72533" w14:textId="77777777" w:rsidR="00292A42" w:rsidRDefault="00292A42" w:rsidP="00292A42">
      <w:pPr>
        <w:rPr>
          <w:rtl/>
        </w:rPr>
      </w:pPr>
      <w:r>
        <w:rPr>
          <w:rFonts w:hint="cs"/>
          <w:rtl/>
        </w:rPr>
        <w:t>כשנגיע לזה.</w:t>
      </w:r>
    </w:p>
    <w:p w14:paraId="205AEC5F" w14:textId="77777777" w:rsidR="00292A42" w:rsidRDefault="00292A42" w:rsidP="00292A42">
      <w:pPr>
        <w:rPr>
          <w:rtl/>
        </w:rPr>
      </w:pPr>
      <w:bookmarkStart w:id="1179" w:name="_ETM_Q1_1730152"/>
      <w:bookmarkEnd w:id="1179"/>
    </w:p>
    <w:p w14:paraId="5B2ABFFE" w14:textId="77777777" w:rsidR="00292A42" w:rsidRDefault="00292A42" w:rsidP="00292A42">
      <w:pPr>
        <w:pStyle w:val="a4"/>
        <w:keepNext/>
        <w:rPr>
          <w:rtl/>
        </w:rPr>
      </w:pPr>
      <w:bookmarkStart w:id="1180" w:name="ET_speaker_5787_382"/>
      <w:r w:rsidRPr="00292A42">
        <w:rPr>
          <w:rStyle w:val="TagStyle"/>
          <w:rtl/>
        </w:rPr>
        <w:t xml:space="preserve"> &lt;&lt; דובר &gt;&gt; </w:t>
      </w:r>
      <w:r>
        <w:rPr>
          <w:rtl/>
        </w:rPr>
        <w:t>יוראי להב הרצנו (יש עתיד):</w:t>
      </w:r>
      <w:r w:rsidRPr="00292A42">
        <w:rPr>
          <w:rStyle w:val="TagStyle"/>
          <w:rtl/>
        </w:rPr>
        <w:t xml:space="preserve"> &lt;&lt; דובר &gt;&gt;</w:t>
      </w:r>
      <w:r>
        <w:rPr>
          <w:rtl/>
        </w:rPr>
        <w:t xml:space="preserve">   </w:t>
      </w:r>
      <w:bookmarkEnd w:id="1180"/>
    </w:p>
    <w:p w14:paraId="1214580E" w14:textId="77777777" w:rsidR="00292A42" w:rsidRDefault="00292A42" w:rsidP="00292A42">
      <w:pPr>
        <w:pStyle w:val="KeepWithNext"/>
        <w:rPr>
          <w:rtl/>
        </w:rPr>
      </w:pPr>
    </w:p>
    <w:p w14:paraId="3182D054" w14:textId="77777777" w:rsidR="00A40C65" w:rsidRDefault="00292A42" w:rsidP="00292A42">
      <w:pPr>
        <w:rPr>
          <w:rtl/>
        </w:rPr>
      </w:pPr>
      <w:bookmarkStart w:id="1181" w:name="_ETM_Q1_1730651"/>
      <w:bookmarkStart w:id="1182" w:name="_ETM_Q1_1730902"/>
      <w:bookmarkEnd w:id="1181"/>
      <w:bookmarkEnd w:id="1182"/>
      <w:r>
        <w:rPr>
          <w:rFonts w:hint="cs"/>
          <w:rtl/>
        </w:rPr>
        <w:t xml:space="preserve">עכשיו אנחנו מדברים על יעדים. אני מדבר על קביעת </w:t>
      </w:r>
      <w:r w:rsidR="00A40C65">
        <w:rPr>
          <w:rtl/>
        </w:rPr>
        <w:t xml:space="preserve">יעד קשיח של מעבר </w:t>
      </w:r>
      <w:r>
        <w:rPr>
          <w:rFonts w:hint="cs"/>
          <w:rtl/>
        </w:rPr>
        <w:t>לאנרגיות</w:t>
      </w:r>
      <w:r w:rsidR="00A40C65">
        <w:rPr>
          <w:rtl/>
        </w:rPr>
        <w:t xml:space="preserve"> מתחדשות ב-</w:t>
      </w:r>
      <w:r>
        <w:rPr>
          <w:rFonts w:hint="cs"/>
          <w:rtl/>
        </w:rPr>
        <w:t>2030 וב-2050.</w:t>
      </w:r>
    </w:p>
    <w:p w14:paraId="027EE5AF" w14:textId="77777777" w:rsidR="00292A42" w:rsidRDefault="00292A42" w:rsidP="00292A42">
      <w:pPr>
        <w:rPr>
          <w:rtl/>
        </w:rPr>
      </w:pPr>
      <w:bookmarkStart w:id="1183" w:name="_ETM_Q1_1741402"/>
      <w:bookmarkStart w:id="1184" w:name="_ETM_Q1_1741902"/>
      <w:bookmarkEnd w:id="1183"/>
      <w:bookmarkEnd w:id="1184"/>
    </w:p>
    <w:p w14:paraId="593E22C5" w14:textId="77777777" w:rsidR="00292A42" w:rsidRDefault="00292A42" w:rsidP="00292A42">
      <w:pPr>
        <w:pStyle w:val="af6"/>
        <w:keepNext/>
        <w:rPr>
          <w:rtl/>
        </w:rPr>
      </w:pPr>
      <w:bookmarkStart w:id="1185" w:name="ET_yor_5069_383"/>
      <w:r w:rsidRPr="00292A42">
        <w:rPr>
          <w:rStyle w:val="TagStyle"/>
          <w:rtl/>
        </w:rPr>
        <w:t xml:space="preserve"> &lt;&lt; יור &gt;&gt; </w:t>
      </w:r>
      <w:r>
        <w:rPr>
          <w:rtl/>
        </w:rPr>
        <w:t>היו"ר יעקב אשר:</w:t>
      </w:r>
      <w:r w:rsidRPr="00292A42">
        <w:rPr>
          <w:rStyle w:val="TagStyle"/>
          <w:rtl/>
        </w:rPr>
        <w:t xml:space="preserve"> &lt;&lt; יור &gt;&gt;</w:t>
      </w:r>
      <w:r>
        <w:rPr>
          <w:rtl/>
        </w:rPr>
        <w:t xml:space="preserve">   </w:t>
      </w:r>
      <w:bookmarkEnd w:id="1185"/>
    </w:p>
    <w:p w14:paraId="3FC8C240" w14:textId="77777777" w:rsidR="00292A42" w:rsidRDefault="00292A42" w:rsidP="00292A42">
      <w:pPr>
        <w:pStyle w:val="KeepWithNext"/>
        <w:rPr>
          <w:rtl/>
        </w:rPr>
      </w:pPr>
    </w:p>
    <w:p w14:paraId="13D0E433" w14:textId="7CB19858" w:rsidR="00292A42" w:rsidRDefault="008C4092" w:rsidP="008C4092">
      <w:pPr>
        <w:rPr>
          <w:rtl/>
        </w:rPr>
      </w:pPr>
      <w:r>
        <w:rPr>
          <w:rFonts w:hint="cs"/>
          <w:rtl/>
        </w:rPr>
        <w:t>תיכף נקבל תשובות על השאלות</w:t>
      </w:r>
      <w:r w:rsidR="00292A42">
        <w:rPr>
          <w:rFonts w:hint="cs"/>
          <w:rtl/>
        </w:rPr>
        <w:t xml:space="preserve"> למה לא</w:t>
      </w:r>
      <w:r w:rsidR="00A40C65">
        <w:rPr>
          <w:rtl/>
        </w:rPr>
        <w:t xml:space="preserve"> לקבוע יעד</w:t>
      </w:r>
      <w:r>
        <w:rPr>
          <w:rFonts w:hint="cs"/>
          <w:rtl/>
        </w:rPr>
        <w:t>,</w:t>
      </w:r>
      <w:r w:rsidR="00A40C65">
        <w:rPr>
          <w:rtl/>
        </w:rPr>
        <w:t xml:space="preserve"> </w:t>
      </w:r>
      <w:r w:rsidR="00292A42">
        <w:rPr>
          <w:rFonts w:hint="cs"/>
          <w:rtl/>
        </w:rPr>
        <w:t xml:space="preserve">או למה כן לקבוע יעד </w:t>
      </w:r>
      <w:r w:rsidR="00A40C65">
        <w:rPr>
          <w:rtl/>
        </w:rPr>
        <w:t>ב</w:t>
      </w:r>
      <w:r w:rsidR="00607EDE">
        <w:rPr>
          <w:rtl/>
        </w:rPr>
        <w:t>תוכנית</w:t>
      </w:r>
      <w:r w:rsidR="00A40C65">
        <w:rPr>
          <w:rtl/>
        </w:rPr>
        <w:t xml:space="preserve"> העבודה</w:t>
      </w:r>
      <w:r w:rsidR="00292A42">
        <w:rPr>
          <w:rFonts w:hint="cs"/>
          <w:rtl/>
        </w:rPr>
        <w:t>.</w:t>
      </w:r>
    </w:p>
    <w:p w14:paraId="4FCF2EED" w14:textId="77777777" w:rsidR="00292A42" w:rsidRDefault="00292A42" w:rsidP="00292A42">
      <w:pPr>
        <w:rPr>
          <w:rtl/>
        </w:rPr>
      </w:pPr>
    </w:p>
    <w:p w14:paraId="5A480EFD" w14:textId="77777777" w:rsidR="00292A42" w:rsidRDefault="00292A42" w:rsidP="00292A42">
      <w:pPr>
        <w:pStyle w:val="a4"/>
        <w:keepNext/>
        <w:rPr>
          <w:rtl/>
        </w:rPr>
      </w:pPr>
      <w:bookmarkStart w:id="1186" w:name="ET_speaker_5787_384"/>
      <w:r w:rsidRPr="00292A42">
        <w:rPr>
          <w:rStyle w:val="TagStyle"/>
          <w:rtl/>
        </w:rPr>
        <w:t xml:space="preserve"> &lt;&lt; דובר &gt;&gt; </w:t>
      </w:r>
      <w:r>
        <w:rPr>
          <w:rtl/>
        </w:rPr>
        <w:t>יוראי להב הרצנו (יש עתיד):</w:t>
      </w:r>
      <w:r w:rsidRPr="00292A42">
        <w:rPr>
          <w:rStyle w:val="TagStyle"/>
          <w:rtl/>
        </w:rPr>
        <w:t xml:space="preserve"> &lt;&lt; דובר &gt;&gt;</w:t>
      </w:r>
      <w:r>
        <w:rPr>
          <w:rtl/>
        </w:rPr>
        <w:t xml:space="preserve">   </w:t>
      </w:r>
      <w:bookmarkEnd w:id="1186"/>
    </w:p>
    <w:p w14:paraId="1973F866" w14:textId="77777777" w:rsidR="00292A42" w:rsidRDefault="00292A42" w:rsidP="00292A42">
      <w:pPr>
        <w:pStyle w:val="KeepWithNext"/>
        <w:rPr>
          <w:rtl/>
        </w:rPr>
      </w:pPr>
    </w:p>
    <w:p w14:paraId="110D1788" w14:textId="77777777" w:rsidR="00292A42" w:rsidRDefault="00A40C65" w:rsidP="00292A42">
      <w:pPr>
        <w:rPr>
          <w:rtl/>
        </w:rPr>
      </w:pPr>
      <w:r>
        <w:rPr>
          <w:rtl/>
        </w:rPr>
        <w:t>כי</w:t>
      </w:r>
      <w:r w:rsidR="00292A42">
        <w:rPr>
          <w:rFonts w:hint="cs"/>
          <w:rtl/>
        </w:rPr>
        <w:t xml:space="preserve"> בהחלטת</w:t>
      </w:r>
      <w:r>
        <w:rPr>
          <w:rtl/>
        </w:rPr>
        <w:t xml:space="preserve"> ממשלה 171 יש יעד ספציפי לזה</w:t>
      </w:r>
      <w:r w:rsidR="00292A42">
        <w:rPr>
          <w:rFonts w:hint="cs"/>
          <w:rtl/>
        </w:rPr>
        <w:t>.</w:t>
      </w:r>
    </w:p>
    <w:p w14:paraId="3E4C71E8" w14:textId="77777777" w:rsidR="00292A42" w:rsidRDefault="00292A42" w:rsidP="00292A42">
      <w:pPr>
        <w:rPr>
          <w:rtl/>
        </w:rPr>
      </w:pPr>
    </w:p>
    <w:p w14:paraId="0FBBBE9E" w14:textId="7CE375D0" w:rsidR="004A65B8" w:rsidRDefault="00A40C65" w:rsidP="00292A42">
      <w:pPr>
        <w:rPr>
          <w:rtl/>
        </w:rPr>
      </w:pPr>
      <w:bookmarkStart w:id="1187" w:name="_ETM_Q1_1752902"/>
      <w:bookmarkEnd w:id="1187"/>
      <w:r>
        <w:rPr>
          <w:rtl/>
        </w:rPr>
        <w:t>הדבר השני</w:t>
      </w:r>
      <w:r w:rsidR="00292A42">
        <w:rPr>
          <w:rFonts w:hint="cs"/>
          <w:rtl/>
        </w:rPr>
        <w:t xml:space="preserve">, </w:t>
      </w:r>
      <w:r>
        <w:rPr>
          <w:rtl/>
        </w:rPr>
        <w:t xml:space="preserve">זה </w:t>
      </w:r>
      <w:r w:rsidR="00292A42">
        <w:rPr>
          <w:rFonts w:hint="cs"/>
          <w:rtl/>
        </w:rPr>
        <w:t>בהמשך לדברי היו</w:t>
      </w:r>
      <w:r w:rsidR="004A65B8">
        <w:rPr>
          <w:rFonts w:hint="cs"/>
          <w:rtl/>
        </w:rPr>
        <w:t>שב-</w:t>
      </w:r>
      <w:r w:rsidR="00292A42">
        <w:rPr>
          <w:rFonts w:hint="cs"/>
          <w:rtl/>
        </w:rPr>
        <w:t>ר</w:t>
      </w:r>
      <w:r w:rsidR="004A65B8">
        <w:rPr>
          <w:rFonts w:hint="cs"/>
          <w:rtl/>
        </w:rPr>
        <w:t>אש</w:t>
      </w:r>
      <w:r w:rsidR="00292A42">
        <w:rPr>
          <w:rFonts w:hint="cs"/>
          <w:rtl/>
        </w:rPr>
        <w:t xml:space="preserve"> </w:t>
      </w:r>
      <w:r>
        <w:rPr>
          <w:rtl/>
        </w:rPr>
        <w:t>לגבי היכולת לשנות את ה</w:t>
      </w:r>
      <w:r w:rsidR="00292A42">
        <w:rPr>
          <w:rFonts w:hint="cs"/>
          <w:rtl/>
        </w:rPr>
        <w:t>י</w:t>
      </w:r>
      <w:r>
        <w:rPr>
          <w:rtl/>
        </w:rPr>
        <w:t xml:space="preserve">עדים הקבועים של </w:t>
      </w:r>
      <w:r w:rsidR="00292A42">
        <w:rPr>
          <w:rFonts w:hint="cs"/>
          <w:rtl/>
        </w:rPr>
        <w:t>הפליטות, אז</w:t>
      </w:r>
      <w:r>
        <w:rPr>
          <w:rtl/>
        </w:rPr>
        <w:t xml:space="preserve"> </w:t>
      </w:r>
      <w:r w:rsidR="00292A42">
        <w:rPr>
          <w:rFonts w:hint="cs"/>
          <w:rtl/>
        </w:rPr>
        <w:t>זה קיצוני ו</w:t>
      </w:r>
      <w:r>
        <w:rPr>
          <w:rtl/>
        </w:rPr>
        <w:t xml:space="preserve">צריך לשנות </w:t>
      </w:r>
      <w:r w:rsidR="00292A42">
        <w:rPr>
          <w:rFonts w:hint="cs"/>
          <w:rtl/>
        </w:rPr>
        <w:t xml:space="preserve">את זה; </w:t>
      </w:r>
      <w:r>
        <w:rPr>
          <w:rtl/>
        </w:rPr>
        <w:t>והדבר האחרון בסעיף הזה</w:t>
      </w:r>
      <w:r w:rsidR="00292A42">
        <w:rPr>
          <w:rFonts w:hint="cs"/>
          <w:rtl/>
        </w:rPr>
        <w:t>, הוא ש</w:t>
      </w:r>
      <w:r>
        <w:rPr>
          <w:rtl/>
        </w:rPr>
        <w:t>הממשלה לא רשאית לקבוע</w:t>
      </w:r>
      <w:r w:rsidR="00292A42">
        <w:rPr>
          <w:rFonts w:hint="cs"/>
          <w:rtl/>
        </w:rPr>
        <w:t>,</w:t>
      </w:r>
      <w:r>
        <w:rPr>
          <w:rtl/>
        </w:rPr>
        <w:t xml:space="preserve"> אלא </w:t>
      </w:r>
      <w:r w:rsidR="00292A42">
        <w:rPr>
          <w:rFonts w:hint="cs"/>
          <w:rtl/>
        </w:rPr>
        <w:t>היא</w:t>
      </w:r>
      <w:r>
        <w:rPr>
          <w:rtl/>
        </w:rPr>
        <w:t xml:space="preserve"> צריכה לקבוע </w:t>
      </w:r>
      <w:r w:rsidR="00292A42">
        <w:rPr>
          <w:rtl/>
        </w:rPr>
        <w:t xml:space="preserve">יעדי ביניים </w:t>
      </w:r>
      <w:r w:rsidR="00034E88">
        <w:rPr>
          <w:rFonts w:hint="cs"/>
          <w:rtl/>
        </w:rPr>
        <w:t xml:space="preserve">של </w:t>
      </w:r>
      <w:r w:rsidR="00292A42">
        <w:rPr>
          <w:rFonts w:hint="cs"/>
          <w:rtl/>
        </w:rPr>
        <w:t>חמש</w:t>
      </w:r>
      <w:r w:rsidR="00034E88">
        <w:rPr>
          <w:rFonts w:hint="cs"/>
          <w:rtl/>
        </w:rPr>
        <w:t xml:space="preserve"> </w:t>
      </w:r>
      <w:r w:rsidR="00292A42">
        <w:rPr>
          <w:rFonts w:hint="cs"/>
          <w:rtl/>
        </w:rPr>
        <w:t xml:space="preserve">שנים להפחתת הפליטות, </w:t>
      </w:r>
      <w:r>
        <w:rPr>
          <w:rtl/>
        </w:rPr>
        <w:t xml:space="preserve">על פי הצעת </w:t>
      </w:r>
      <w:r w:rsidR="00292A42">
        <w:rPr>
          <w:rFonts w:hint="cs"/>
          <w:rtl/>
        </w:rPr>
        <w:t>ה</w:t>
      </w:r>
      <w:r>
        <w:rPr>
          <w:rtl/>
        </w:rPr>
        <w:t xml:space="preserve">שר </w:t>
      </w:r>
      <w:r w:rsidR="00292A42">
        <w:rPr>
          <w:rFonts w:hint="cs"/>
          <w:rtl/>
        </w:rPr>
        <w:t>ל</w:t>
      </w:r>
      <w:r>
        <w:rPr>
          <w:rtl/>
        </w:rPr>
        <w:t xml:space="preserve">הגנת הסביבה </w:t>
      </w:r>
      <w:r w:rsidR="00292A42">
        <w:rPr>
          <w:rFonts w:hint="cs"/>
          <w:rtl/>
        </w:rPr>
        <w:t>ו</w:t>
      </w:r>
      <w:r>
        <w:rPr>
          <w:rtl/>
        </w:rPr>
        <w:t xml:space="preserve">תוך </w:t>
      </w:r>
      <w:r w:rsidR="00292A42">
        <w:rPr>
          <w:rFonts w:hint="cs"/>
          <w:rtl/>
        </w:rPr>
        <w:t>ששה</w:t>
      </w:r>
      <w:r>
        <w:rPr>
          <w:rtl/>
        </w:rPr>
        <w:t xml:space="preserve"> חודשים מאישור החוק</w:t>
      </w:r>
      <w:r w:rsidR="00292A42">
        <w:rPr>
          <w:rFonts w:hint="cs"/>
          <w:rtl/>
        </w:rPr>
        <w:t>.</w:t>
      </w:r>
      <w:r>
        <w:rPr>
          <w:rtl/>
        </w:rPr>
        <w:t xml:space="preserve"> זאת אומרת</w:t>
      </w:r>
      <w:r w:rsidR="00292A42">
        <w:rPr>
          <w:rFonts w:hint="cs"/>
          <w:rtl/>
        </w:rPr>
        <w:t>,</w:t>
      </w:r>
      <w:r>
        <w:rPr>
          <w:rtl/>
        </w:rPr>
        <w:t xml:space="preserve"> לא כרשאית אלא כעניין של חובה</w:t>
      </w:r>
      <w:r w:rsidR="00E46A9A">
        <w:rPr>
          <w:rFonts w:hint="cs"/>
          <w:rtl/>
        </w:rPr>
        <w:t xml:space="preserve"> </w:t>
      </w:r>
      <w:r w:rsidR="00E46A9A">
        <w:rPr>
          <w:rtl/>
        </w:rPr>
        <w:t>–</w:t>
      </w:r>
      <w:r w:rsidR="00E46A9A">
        <w:rPr>
          <w:rFonts w:hint="cs"/>
          <w:rtl/>
        </w:rPr>
        <w:t xml:space="preserve"> במקום "רשאית לקבוע", לשנות ל"תקבע".</w:t>
      </w:r>
      <w:r w:rsidR="004A65B8">
        <w:rPr>
          <w:rFonts w:hint="cs"/>
          <w:rtl/>
        </w:rPr>
        <w:t xml:space="preserve"> </w:t>
      </w:r>
    </w:p>
    <w:p w14:paraId="16E5DEF2" w14:textId="77777777" w:rsidR="004A65B8" w:rsidRDefault="004A65B8" w:rsidP="00292A42">
      <w:pPr>
        <w:rPr>
          <w:rtl/>
        </w:rPr>
      </w:pPr>
      <w:bookmarkStart w:id="1188" w:name="_ETM_Q1_1812091"/>
      <w:bookmarkEnd w:id="1188"/>
    </w:p>
    <w:p w14:paraId="15BA9F49" w14:textId="308C715E" w:rsidR="00A40C65" w:rsidRDefault="004A65B8" w:rsidP="00292A42">
      <w:bookmarkStart w:id="1189" w:name="_ETM_Q1_1812590"/>
      <w:bookmarkStart w:id="1190" w:name="_ETM_Q1_1813093"/>
      <w:bookmarkEnd w:id="1189"/>
      <w:bookmarkEnd w:id="1190"/>
      <w:r>
        <w:rPr>
          <w:rFonts w:hint="cs"/>
          <w:rtl/>
        </w:rPr>
        <w:t>- - -</w:t>
      </w:r>
    </w:p>
    <w:p w14:paraId="337D6A5E" w14:textId="77777777" w:rsidR="00292A42" w:rsidRDefault="00292A42" w:rsidP="00A40C65">
      <w:pPr>
        <w:rPr>
          <w:b/>
          <w:bCs/>
          <w:rtl/>
        </w:rPr>
      </w:pPr>
    </w:p>
    <w:p w14:paraId="6D66707D" w14:textId="77777777" w:rsidR="00E46A9A" w:rsidRDefault="00E46A9A" w:rsidP="00E46A9A">
      <w:pPr>
        <w:pStyle w:val="af6"/>
        <w:keepNext/>
        <w:rPr>
          <w:rtl/>
        </w:rPr>
      </w:pPr>
      <w:bookmarkStart w:id="1191" w:name="_ETM_Q1_1778403"/>
      <w:bookmarkStart w:id="1192" w:name="ET_yor_5069_385"/>
      <w:bookmarkEnd w:id="1191"/>
      <w:r w:rsidRPr="00E46A9A">
        <w:rPr>
          <w:rStyle w:val="TagStyle"/>
          <w:rtl/>
        </w:rPr>
        <w:t xml:space="preserve"> &lt;&lt; יור &gt;&gt; </w:t>
      </w:r>
      <w:r>
        <w:rPr>
          <w:rtl/>
        </w:rPr>
        <w:t>היו"ר יעקב אשר:</w:t>
      </w:r>
      <w:r w:rsidRPr="00E46A9A">
        <w:rPr>
          <w:rStyle w:val="TagStyle"/>
          <w:rtl/>
        </w:rPr>
        <w:t xml:space="preserve"> &lt;&lt; יור &gt;&gt;</w:t>
      </w:r>
      <w:r>
        <w:rPr>
          <w:rtl/>
        </w:rPr>
        <w:t xml:space="preserve">   </w:t>
      </w:r>
      <w:bookmarkEnd w:id="1192"/>
    </w:p>
    <w:p w14:paraId="0DF64B2C" w14:textId="77777777" w:rsidR="00E46A9A" w:rsidRDefault="00E46A9A" w:rsidP="00E46A9A">
      <w:pPr>
        <w:pStyle w:val="KeepWithNext"/>
        <w:rPr>
          <w:rtl/>
        </w:rPr>
      </w:pPr>
    </w:p>
    <w:p w14:paraId="3CAE8FDB" w14:textId="77777777" w:rsidR="00A40C65" w:rsidRDefault="00A40C65" w:rsidP="00E46A9A">
      <w:pPr>
        <w:rPr>
          <w:rtl/>
        </w:rPr>
      </w:pPr>
      <w:r>
        <w:rPr>
          <w:rtl/>
        </w:rPr>
        <w:t>לא הבנתי</w:t>
      </w:r>
      <w:r w:rsidR="00E46A9A">
        <w:rPr>
          <w:rFonts w:hint="cs"/>
          <w:rtl/>
        </w:rPr>
        <w:t>. היום כשזה  מופיע, מה הכוונה?</w:t>
      </w:r>
    </w:p>
    <w:p w14:paraId="0FD1993B" w14:textId="77777777" w:rsidR="00E46A9A" w:rsidRDefault="00E46A9A" w:rsidP="00A40C65">
      <w:pPr>
        <w:rPr>
          <w:rtl/>
        </w:rPr>
      </w:pPr>
    </w:p>
    <w:p w14:paraId="76F029A6" w14:textId="77777777" w:rsidR="00E46A9A" w:rsidRDefault="00E46A9A" w:rsidP="00E46A9A">
      <w:pPr>
        <w:pStyle w:val="a4"/>
        <w:keepNext/>
        <w:rPr>
          <w:rtl/>
        </w:rPr>
      </w:pPr>
      <w:bookmarkStart w:id="1193" w:name="ET_speaker_נטע_דרורי_386"/>
      <w:r w:rsidRPr="00E46A9A">
        <w:rPr>
          <w:rStyle w:val="TagStyle"/>
          <w:rtl/>
        </w:rPr>
        <w:t xml:space="preserve"> &lt;&lt; דובר &gt;&gt; </w:t>
      </w:r>
      <w:r>
        <w:rPr>
          <w:rtl/>
        </w:rPr>
        <w:t>נטע דרורי:</w:t>
      </w:r>
      <w:r w:rsidRPr="00E46A9A">
        <w:rPr>
          <w:rStyle w:val="TagStyle"/>
          <w:rtl/>
        </w:rPr>
        <w:t xml:space="preserve"> &lt;&lt; דובר &gt;&gt;</w:t>
      </w:r>
      <w:r>
        <w:rPr>
          <w:rtl/>
        </w:rPr>
        <w:t xml:space="preserve">   </w:t>
      </w:r>
      <w:bookmarkEnd w:id="1193"/>
    </w:p>
    <w:p w14:paraId="767AAE80" w14:textId="77777777" w:rsidR="00E46A9A" w:rsidRDefault="00E46A9A" w:rsidP="00E46A9A">
      <w:pPr>
        <w:pStyle w:val="KeepWithNext"/>
        <w:rPr>
          <w:rtl/>
        </w:rPr>
      </w:pPr>
    </w:p>
    <w:p w14:paraId="5B85659A" w14:textId="6B7D1E5D" w:rsidR="00A40C65" w:rsidRDefault="00E46A9A" w:rsidP="00E46A9A">
      <w:pPr>
        <w:rPr>
          <w:rtl/>
        </w:rPr>
      </w:pPr>
      <w:r>
        <w:rPr>
          <w:rFonts w:hint="cs"/>
          <w:rtl/>
        </w:rPr>
        <w:t>שהיא רשאית. גיל אמר ש</w:t>
      </w:r>
      <w:r w:rsidR="00A40C65">
        <w:rPr>
          <w:rtl/>
        </w:rPr>
        <w:t>במסגרת המחויבות שלנו באמנת האקלים</w:t>
      </w:r>
      <w:r>
        <w:rPr>
          <w:rFonts w:hint="cs"/>
          <w:rtl/>
        </w:rPr>
        <w:t>,</w:t>
      </w:r>
      <w:r w:rsidR="00A40C65">
        <w:rPr>
          <w:rtl/>
        </w:rPr>
        <w:t xml:space="preserve"> אנחנו מחויבים מדי </w:t>
      </w:r>
      <w:r>
        <w:rPr>
          <w:rFonts w:hint="cs"/>
          <w:rtl/>
        </w:rPr>
        <w:t>חמש</w:t>
      </w:r>
      <w:r w:rsidR="00A40C65">
        <w:rPr>
          <w:rtl/>
        </w:rPr>
        <w:t xml:space="preserve"> שנים</w:t>
      </w:r>
      <w:r>
        <w:rPr>
          <w:rFonts w:hint="cs"/>
          <w:rtl/>
        </w:rPr>
        <w:t>,</w:t>
      </w:r>
      <w:r w:rsidR="00A40C65">
        <w:rPr>
          <w:rtl/>
        </w:rPr>
        <w:t xml:space="preserve"> שהפעם הבאה היא ב-20</w:t>
      </w:r>
      <w:r>
        <w:rPr>
          <w:rFonts w:hint="cs"/>
          <w:rtl/>
        </w:rPr>
        <w:t>25</w:t>
      </w:r>
      <w:r w:rsidR="00A40C65">
        <w:rPr>
          <w:rtl/>
        </w:rPr>
        <w:t xml:space="preserve"> בתחילת השנה הבאה</w:t>
      </w:r>
      <w:r>
        <w:rPr>
          <w:rFonts w:hint="cs"/>
          <w:rtl/>
        </w:rPr>
        <w:t>,</w:t>
      </w:r>
      <w:r w:rsidR="00A40C65">
        <w:rPr>
          <w:rtl/>
        </w:rPr>
        <w:t xml:space="preserve"> לקבוע את יעדי הביניים</w:t>
      </w:r>
      <w:r>
        <w:rPr>
          <w:rFonts w:hint="cs"/>
          <w:rtl/>
        </w:rPr>
        <w:t>,</w:t>
      </w:r>
      <w:r w:rsidR="00A40C65">
        <w:rPr>
          <w:rtl/>
        </w:rPr>
        <w:t xml:space="preserve"> ועד עכשיו לא היה מצב שלא קבענו יעדים במועדים שנקבעו באמנה</w:t>
      </w:r>
      <w:r>
        <w:rPr>
          <w:rFonts w:hint="cs"/>
          <w:rtl/>
        </w:rPr>
        <w:t>,</w:t>
      </w:r>
      <w:r w:rsidR="00A40C65">
        <w:rPr>
          <w:rtl/>
        </w:rPr>
        <w:t xml:space="preserve"> כך ש</w:t>
      </w:r>
      <w:r>
        <w:rPr>
          <w:rFonts w:hint="cs"/>
          <w:rtl/>
        </w:rPr>
        <w:t xml:space="preserve">מצד אחד </w:t>
      </w:r>
      <w:r w:rsidR="00A40C65">
        <w:rPr>
          <w:rtl/>
        </w:rPr>
        <w:t>השינוי הזה הוא אפשרי על</w:t>
      </w:r>
      <w:r>
        <w:rPr>
          <w:rFonts w:hint="cs"/>
          <w:rtl/>
        </w:rPr>
        <w:t xml:space="preserve"> </w:t>
      </w:r>
      <w:r w:rsidR="00A40C65">
        <w:rPr>
          <w:rtl/>
        </w:rPr>
        <w:t>פניו</w:t>
      </w:r>
      <w:r>
        <w:rPr>
          <w:rFonts w:hint="cs"/>
          <w:rtl/>
        </w:rPr>
        <w:t>,</w:t>
      </w:r>
      <w:r w:rsidR="00A40C65">
        <w:rPr>
          <w:rtl/>
        </w:rPr>
        <w:t xml:space="preserve"> </w:t>
      </w:r>
      <w:r w:rsidR="008C4092">
        <w:rPr>
          <w:rFonts w:hint="cs"/>
          <w:rtl/>
        </w:rPr>
        <w:t xml:space="preserve">אבל </w:t>
      </w:r>
      <w:r w:rsidR="00A40C65">
        <w:rPr>
          <w:rtl/>
        </w:rPr>
        <w:t>אני לא</w:t>
      </w:r>
      <w:r>
        <w:rPr>
          <w:rFonts w:hint="cs"/>
          <w:rtl/>
        </w:rPr>
        <w:t xml:space="preserve"> </w:t>
      </w:r>
      <w:r w:rsidR="00A40C65">
        <w:rPr>
          <w:rtl/>
        </w:rPr>
        <w:t>התייעצתי</w:t>
      </w:r>
      <w:r>
        <w:rPr>
          <w:rFonts w:hint="cs"/>
          <w:rtl/>
        </w:rPr>
        <w:t>.</w:t>
      </w:r>
    </w:p>
    <w:p w14:paraId="27979D96" w14:textId="77777777" w:rsidR="00E46A9A" w:rsidRDefault="00E46A9A" w:rsidP="00E46A9A">
      <w:pPr>
        <w:rPr>
          <w:rtl/>
        </w:rPr>
      </w:pPr>
    </w:p>
    <w:p w14:paraId="7E8558C2" w14:textId="77777777" w:rsidR="00E46A9A" w:rsidRDefault="00E46A9A" w:rsidP="00E46A9A">
      <w:pPr>
        <w:pStyle w:val="af5"/>
        <w:keepNext/>
        <w:rPr>
          <w:rtl/>
        </w:rPr>
      </w:pPr>
      <w:bookmarkStart w:id="1194" w:name="ET_interruption_קריאה_387"/>
      <w:r w:rsidRPr="00E46A9A">
        <w:rPr>
          <w:rStyle w:val="TagStyle"/>
          <w:rtl/>
        </w:rPr>
        <w:t xml:space="preserve"> &lt;&lt; קריאה &gt;&gt; </w:t>
      </w:r>
      <w:r>
        <w:rPr>
          <w:rtl/>
        </w:rPr>
        <w:t>קריאה:</w:t>
      </w:r>
      <w:r w:rsidRPr="00E46A9A">
        <w:rPr>
          <w:rStyle w:val="TagStyle"/>
          <w:rtl/>
        </w:rPr>
        <w:t xml:space="preserve"> &lt;&lt; קריאה &gt;&gt;</w:t>
      </w:r>
      <w:r>
        <w:rPr>
          <w:rtl/>
        </w:rPr>
        <w:t xml:space="preserve">   </w:t>
      </w:r>
      <w:bookmarkEnd w:id="1194"/>
    </w:p>
    <w:p w14:paraId="5CAAFF70" w14:textId="77777777" w:rsidR="00E46A9A" w:rsidRDefault="00E46A9A" w:rsidP="00E46A9A">
      <w:pPr>
        <w:pStyle w:val="KeepWithNext"/>
        <w:rPr>
          <w:rtl/>
        </w:rPr>
      </w:pPr>
    </w:p>
    <w:p w14:paraId="27165A5C" w14:textId="77777777" w:rsidR="00E46A9A" w:rsidRDefault="00E46A9A" w:rsidP="00E46A9A">
      <w:pPr>
        <w:rPr>
          <w:rtl/>
        </w:rPr>
      </w:pPr>
      <w:r>
        <w:rPr>
          <w:rFonts w:hint="cs"/>
          <w:rtl/>
        </w:rPr>
        <w:t>אבל הסכם פריז לא מחייב את המדינה.</w:t>
      </w:r>
    </w:p>
    <w:p w14:paraId="1F9539C4" w14:textId="77777777" w:rsidR="00E46A9A" w:rsidRDefault="00E46A9A" w:rsidP="00E46A9A">
      <w:pPr>
        <w:rPr>
          <w:rtl/>
        </w:rPr>
      </w:pPr>
    </w:p>
    <w:p w14:paraId="3AD5CC7A" w14:textId="77777777" w:rsidR="00E46A9A" w:rsidRDefault="00E46A9A" w:rsidP="00E46A9A">
      <w:pPr>
        <w:pStyle w:val="a4"/>
        <w:keepNext/>
        <w:rPr>
          <w:rtl/>
        </w:rPr>
      </w:pPr>
      <w:bookmarkStart w:id="1195" w:name="ET_speaker_נטע_דרורי_388"/>
      <w:r w:rsidRPr="00E46A9A">
        <w:rPr>
          <w:rStyle w:val="TagStyle"/>
          <w:rtl/>
        </w:rPr>
        <w:t xml:space="preserve"> &lt;&lt; דובר &gt;&gt; </w:t>
      </w:r>
      <w:r>
        <w:rPr>
          <w:rtl/>
        </w:rPr>
        <w:t>נטע דרורי:</w:t>
      </w:r>
      <w:r w:rsidRPr="00E46A9A">
        <w:rPr>
          <w:rStyle w:val="TagStyle"/>
          <w:rtl/>
        </w:rPr>
        <w:t xml:space="preserve"> &lt;&lt; דובר &gt;&gt;</w:t>
      </w:r>
      <w:r>
        <w:rPr>
          <w:rtl/>
        </w:rPr>
        <w:t xml:space="preserve">   </w:t>
      </w:r>
      <w:bookmarkEnd w:id="1195"/>
    </w:p>
    <w:p w14:paraId="3712279B" w14:textId="77777777" w:rsidR="00E46A9A" w:rsidRDefault="00E46A9A" w:rsidP="00E46A9A">
      <w:pPr>
        <w:pStyle w:val="KeepWithNext"/>
        <w:rPr>
          <w:rtl/>
        </w:rPr>
      </w:pPr>
    </w:p>
    <w:p w14:paraId="4E86437E" w14:textId="77777777" w:rsidR="00E46A9A" w:rsidRDefault="00E46A9A" w:rsidP="00E46A9A">
      <w:pPr>
        <w:rPr>
          <w:rtl/>
        </w:rPr>
      </w:pPr>
      <w:r>
        <w:rPr>
          <w:rFonts w:hint="cs"/>
          <w:rtl/>
        </w:rPr>
        <w:t>הוא כן מחייב.</w:t>
      </w:r>
    </w:p>
    <w:p w14:paraId="0FD81EFB" w14:textId="77777777" w:rsidR="00E46A9A" w:rsidRDefault="00E46A9A" w:rsidP="00E46A9A">
      <w:pPr>
        <w:rPr>
          <w:rtl/>
        </w:rPr>
      </w:pPr>
    </w:p>
    <w:p w14:paraId="71292D5E" w14:textId="77777777" w:rsidR="00E46A9A" w:rsidRDefault="00E46A9A" w:rsidP="00E46A9A">
      <w:pPr>
        <w:pStyle w:val="af5"/>
        <w:keepNext/>
        <w:rPr>
          <w:rtl/>
        </w:rPr>
      </w:pPr>
      <w:r w:rsidRPr="00E46A9A">
        <w:rPr>
          <w:rStyle w:val="TagStyle"/>
          <w:rtl/>
        </w:rPr>
        <w:t xml:space="preserve">&lt;&lt; קריאה &gt;&gt; </w:t>
      </w:r>
      <w:r>
        <w:rPr>
          <w:rtl/>
        </w:rPr>
        <w:t>קריאה:</w:t>
      </w:r>
      <w:r w:rsidRPr="00E46A9A">
        <w:rPr>
          <w:rStyle w:val="TagStyle"/>
          <w:rtl/>
        </w:rPr>
        <w:t xml:space="preserve"> &lt;&lt; קריאה &gt;&gt;</w:t>
      </w:r>
      <w:r>
        <w:rPr>
          <w:rtl/>
        </w:rPr>
        <w:t xml:space="preserve">   </w:t>
      </w:r>
    </w:p>
    <w:p w14:paraId="53BE531A" w14:textId="77777777" w:rsidR="00E46A9A" w:rsidRPr="00E46A9A" w:rsidRDefault="00E46A9A" w:rsidP="00E46A9A">
      <w:pPr>
        <w:rPr>
          <w:rtl/>
        </w:rPr>
      </w:pPr>
    </w:p>
    <w:p w14:paraId="4786F246" w14:textId="77777777" w:rsidR="00A40C65" w:rsidRDefault="00A40C65" w:rsidP="00E46A9A">
      <w:pPr>
        <w:rPr>
          <w:rtl/>
        </w:rPr>
      </w:pPr>
      <w:r>
        <w:rPr>
          <w:rtl/>
        </w:rPr>
        <w:t>אז אם הוא מחייב את המדינה</w:t>
      </w:r>
      <w:r w:rsidR="00E46A9A">
        <w:rPr>
          <w:rFonts w:hint="cs"/>
          <w:rtl/>
        </w:rPr>
        <w:t>,</w:t>
      </w:r>
      <w:r>
        <w:rPr>
          <w:rtl/>
        </w:rPr>
        <w:t xml:space="preserve"> בוא</w:t>
      </w:r>
      <w:r w:rsidR="00E46A9A">
        <w:rPr>
          <w:rFonts w:hint="cs"/>
          <w:rtl/>
        </w:rPr>
        <w:t>ו</w:t>
      </w:r>
      <w:r>
        <w:rPr>
          <w:rtl/>
        </w:rPr>
        <w:t xml:space="preserve"> נאמץ את זה בחקיקה</w:t>
      </w:r>
      <w:r w:rsidR="00E46A9A">
        <w:rPr>
          <w:rFonts w:hint="cs"/>
          <w:rtl/>
        </w:rPr>
        <w:t>.</w:t>
      </w:r>
    </w:p>
    <w:p w14:paraId="1F093B80" w14:textId="77777777" w:rsidR="00E46A9A" w:rsidRDefault="00E46A9A" w:rsidP="00E46A9A">
      <w:pPr>
        <w:rPr>
          <w:rtl/>
        </w:rPr>
      </w:pPr>
    </w:p>
    <w:p w14:paraId="403C6FB2" w14:textId="77777777" w:rsidR="00E46A9A" w:rsidRDefault="00E46A9A" w:rsidP="00E46A9A">
      <w:pPr>
        <w:pStyle w:val="af6"/>
        <w:keepNext/>
        <w:rPr>
          <w:rtl/>
        </w:rPr>
      </w:pPr>
      <w:bookmarkStart w:id="1196" w:name="ET_yor_5069_389"/>
      <w:r w:rsidRPr="00E46A9A">
        <w:rPr>
          <w:rStyle w:val="TagStyle"/>
          <w:rtl/>
        </w:rPr>
        <w:t xml:space="preserve"> &lt;&lt; יור &gt;&gt; </w:t>
      </w:r>
      <w:r>
        <w:rPr>
          <w:rtl/>
        </w:rPr>
        <w:t>היו"ר יעקב אשר:</w:t>
      </w:r>
      <w:r w:rsidRPr="00E46A9A">
        <w:rPr>
          <w:rStyle w:val="TagStyle"/>
          <w:rtl/>
        </w:rPr>
        <w:t xml:space="preserve"> &lt;&lt; יור &gt;&gt;</w:t>
      </w:r>
      <w:r>
        <w:rPr>
          <w:rtl/>
        </w:rPr>
        <w:t xml:space="preserve">   </w:t>
      </w:r>
      <w:bookmarkEnd w:id="1196"/>
    </w:p>
    <w:p w14:paraId="6995E377" w14:textId="77777777" w:rsidR="00E46A9A" w:rsidRDefault="00E46A9A" w:rsidP="00E46A9A">
      <w:pPr>
        <w:pStyle w:val="KeepWithNext"/>
        <w:rPr>
          <w:rtl/>
        </w:rPr>
      </w:pPr>
    </w:p>
    <w:p w14:paraId="36444A56" w14:textId="77777777" w:rsidR="00A40C65" w:rsidRDefault="00E46A9A" w:rsidP="00E46A9A">
      <w:pPr>
        <w:rPr>
          <w:rtl/>
        </w:rPr>
      </w:pPr>
      <w:r>
        <w:rPr>
          <w:rFonts w:hint="cs"/>
          <w:rtl/>
        </w:rPr>
        <w:t>או</w:t>
      </w:r>
      <w:r w:rsidR="00A40C65">
        <w:rPr>
          <w:rtl/>
        </w:rPr>
        <w:t>קיי</w:t>
      </w:r>
      <w:r>
        <w:rPr>
          <w:rFonts w:hint="cs"/>
          <w:rtl/>
        </w:rPr>
        <w:t>.</w:t>
      </w:r>
      <w:r w:rsidR="00A40C65">
        <w:rPr>
          <w:rtl/>
        </w:rPr>
        <w:t xml:space="preserve"> היא אמרה צד </w:t>
      </w:r>
      <w:r>
        <w:rPr>
          <w:rFonts w:hint="cs"/>
          <w:rtl/>
        </w:rPr>
        <w:t>אחד, צ</w:t>
      </w:r>
      <w:r w:rsidR="00A40C65">
        <w:rPr>
          <w:rtl/>
        </w:rPr>
        <w:t xml:space="preserve">ד שני </w:t>
      </w:r>
      <w:r>
        <w:rPr>
          <w:rFonts w:hint="cs"/>
          <w:rtl/>
        </w:rPr>
        <w:t>ונבחן את זה.</w:t>
      </w:r>
    </w:p>
    <w:p w14:paraId="74E4939D" w14:textId="77777777" w:rsidR="00E46A9A" w:rsidRDefault="00E46A9A" w:rsidP="00E46A9A">
      <w:pPr>
        <w:rPr>
          <w:rtl/>
        </w:rPr>
      </w:pPr>
    </w:p>
    <w:p w14:paraId="7FFFEE16" w14:textId="77777777" w:rsidR="00E46A9A" w:rsidRDefault="00E46A9A" w:rsidP="00E46A9A">
      <w:pPr>
        <w:pStyle w:val="a4"/>
        <w:keepNext/>
        <w:rPr>
          <w:rtl/>
        </w:rPr>
      </w:pPr>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185DAC2B" w14:textId="77777777" w:rsidR="00E46A9A" w:rsidRDefault="00E46A9A" w:rsidP="00E46A9A"/>
    <w:p w14:paraId="5CA2AFEE" w14:textId="77777777" w:rsidR="0056055D" w:rsidRDefault="00E46A9A" w:rsidP="0056055D">
      <w:pPr>
        <w:rPr>
          <w:rtl/>
        </w:rPr>
      </w:pPr>
      <w:r>
        <w:rPr>
          <w:rtl/>
        </w:rPr>
        <w:t>אדוני</w:t>
      </w:r>
      <w:r>
        <w:rPr>
          <w:rFonts w:hint="cs"/>
          <w:rtl/>
        </w:rPr>
        <w:t xml:space="preserve">, </w:t>
      </w:r>
      <w:r w:rsidR="00A40C65">
        <w:rPr>
          <w:rtl/>
        </w:rPr>
        <w:t>אתם בטח מכירים את העתירה שהגיש</w:t>
      </w:r>
      <w:r>
        <w:rPr>
          <w:rFonts w:hint="cs"/>
          <w:rtl/>
        </w:rPr>
        <w:t>ה</w:t>
      </w:r>
      <w:r w:rsidR="00A40C65">
        <w:rPr>
          <w:rtl/>
        </w:rPr>
        <w:t xml:space="preserve"> ה</w:t>
      </w:r>
      <w:r>
        <w:rPr>
          <w:rFonts w:hint="cs"/>
          <w:rtl/>
        </w:rPr>
        <w:t>מ</w:t>
      </w:r>
      <w:r w:rsidR="00A40C65">
        <w:rPr>
          <w:rtl/>
        </w:rPr>
        <w:t xml:space="preserve">גמה </w:t>
      </w:r>
      <w:r>
        <w:rPr>
          <w:rFonts w:hint="cs"/>
          <w:rtl/>
        </w:rPr>
        <w:t>ה</w:t>
      </w:r>
      <w:r w:rsidR="00A40C65">
        <w:rPr>
          <w:rtl/>
        </w:rPr>
        <w:t>ירוק</w:t>
      </w:r>
      <w:r>
        <w:rPr>
          <w:rFonts w:hint="cs"/>
          <w:rtl/>
        </w:rPr>
        <w:t>ה</w:t>
      </w:r>
      <w:r w:rsidR="00A40C65">
        <w:rPr>
          <w:rtl/>
        </w:rPr>
        <w:t xml:space="preserve"> </w:t>
      </w:r>
      <w:r>
        <w:rPr>
          <w:rtl/>
        </w:rPr>
        <w:t>–</w:t>
      </w:r>
      <w:r>
        <w:rPr>
          <w:rFonts w:hint="cs"/>
          <w:rtl/>
        </w:rPr>
        <w:t xml:space="preserve"> </w:t>
      </w:r>
      <w:r w:rsidR="00A40C65">
        <w:rPr>
          <w:rtl/>
        </w:rPr>
        <w:t>במענה של המדינה לבג"ץ</w:t>
      </w:r>
      <w:r>
        <w:rPr>
          <w:rFonts w:hint="cs"/>
          <w:rtl/>
        </w:rPr>
        <w:t>,</w:t>
      </w:r>
      <w:r w:rsidR="00A40C65">
        <w:rPr>
          <w:rtl/>
        </w:rPr>
        <w:t xml:space="preserve"> המדינה מודה בכישלונה בהתמודדות עם משבר האקלים </w:t>
      </w:r>
      <w:r>
        <w:rPr>
          <w:rFonts w:hint="cs"/>
          <w:rtl/>
        </w:rPr>
        <w:t>ו</w:t>
      </w:r>
      <w:r w:rsidR="00A40C65">
        <w:rPr>
          <w:rtl/>
        </w:rPr>
        <w:t>היא אומרת שהיא לא תעמוד ב-27% עד 20</w:t>
      </w:r>
      <w:r>
        <w:rPr>
          <w:rFonts w:hint="cs"/>
          <w:rtl/>
        </w:rPr>
        <w:t>30</w:t>
      </w:r>
      <w:r w:rsidR="0056055D">
        <w:rPr>
          <w:rFonts w:hint="cs"/>
          <w:rtl/>
        </w:rPr>
        <w:t xml:space="preserve"> ו</w:t>
      </w:r>
      <w:r w:rsidR="0056055D">
        <w:rPr>
          <w:rtl/>
        </w:rPr>
        <w:t>היא מדברת על 12%</w:t>
      </w:r>
      <w:r w:rsidR="0056055D">
        <w:rPr>
          <w:rFonts w:hint="cs"/>
          <w:rtl/>
        </w:rPr>
        <w:t xml:space="preserve">, </w:t>
      </w:r>
      <w:r w:rsidR="00A40C65">
        <w:rPr>
          <w:rtl/>
        </w:rPr>
        <w:t>אז איך בחוק אנחנו כותבים 30</w:t>
      </w:r>
      <w:r w:rsidR="0056055D">
        <w:rPr>
          <w:rFonts w:hint="cs"/>
          <w:rtl/>
        </w:rPr>
        <w:t>?</w:t>
      </w:r>
      <w:r w:rsidR="00A40C65">
        <w:rPr>
          <w:rtl/>
        </w:rPr>
        <w:t xml:space="preserve"> </w:t>
      </w:r>
      <w:r w:rsidR="0056055D">
        <w:rPr>
          <w:rFonts w:hint="cs"/>
          <w:rtl/>
        </w:rPr>
        <w:t>איך זה הולך לקרות בחמש</w:t>
      </w:r>
      <w:r w:rsidR="00A40C65">
        <w:rPr>
          <w:rtl/>
        </w:rPr>
        <w:t xml:space="preserve"> שנים</w:t>
      </w:r>
      <w:r w:rsidR="0056055D">
        <w:rPr>
          <w:rFonts w:hint="cs"/>
          <w:rtl/>
        </w:rPr>
        <w:t>?</w:t>
      </w:r>
      <w:r w:rsidR="00A40C65">
        <w:rPr>
          <w:rtl/>
        </w:rPr>
        <w:t xml:space="preserve"> </w:t>
      </w:r>
    </w:p>
    <w:p w14:paraId="68443425" w14:textId="77777777" w:rsidR="0056055D" w:rsidRDefault="0056055D" w:rsidP="0056055D">
      <w:pPr>
        <w:rPr>
          <w:rtl/>
        </w:rPr>
      </w:pPr>
    </w:p>
    <w:p w14:paraId="1B9164DB" w14:textId="77777777" w:rsidR="0056055D" w:rsidRDefault="0056055D" w:rsidP="0056055D">
      <w:pPr>
        <w:pStyle w:val="af6"/>
        <w:keepNext/>
        <w:rPr>
          <w:rtl/>
        </w:rPr>
      </w:pPr>
      <w:bookmarkStart w:id="1197" w:name="ET_yor_5069_391"/>
      <w:r w:rsidRPr="0056055D">
        <w:rPr>
          <w:rStyle w:val="TagStyle"/>
          <w:rtl/>
        </w:rPr>
        <w:t xml:space="preserve"> &lt;&lt; יור &gt;&gt; </w:t>
      </w:r>
      <w:r>
        <w:rPr>
          <w:rtl/>
        </w:rPr>
        <w:t>היו"ר יעקב אשר:</w:t>
      </w:r>
      <w:r w:rsidRPr="0056055D">
        <w:rPr>
          <w:rStyle w:val="TagStyle"/>
          <w:rtl/>
        </w:rPr>
        <w:t xml:space="preserve"> &lt;&lt; יור &gt;&gt;</w:t>
      </w:r>
      <w:r>
        <w:rPr>
          <w:rtl/>
        </w:rPr>
        <w:t xml:space="preserve">   </w:t>
      </w:r>
      <w:bookmarkEnd w:id="1197"/>
    </w:p>
    <w:p w14:paraId="33D6F13D" w14:textId="77777777" w:rsidR="0056055D" w:rsidRDefault="0056055D" w:rsidP="0056055D">
      <w:pPr>
        <w:pStyle w:val="KeepWithNext"/>
        <w:rPr>
          <w:rtl/>
        </w:rPr>
      </w:pPr>
    </w:p>
    <w:p w14:paraId="57F1762B" w14:textId="77777777" w:rsidR="0056055D" w:rsidRDefault="0056055D" w:rsidP="0056055D">
      <w:pPr>
        <w:rPr>
          <w:rtl/>
        </w:rPr>
      </w:pPr>
      <w:r>
        <w:rPr>
          <w:rFonts w:hint="cs"/>
          <w:rtl/>
        </w:rPr>
        <w:t>לכן, מה גבירתי</w:t>
      </w:r>
      <w:r w:rsidR="00A40C65">
        <w:rPr>
          <w:rtl/>
        </w:rPr>
        <w:t xml:space="preserve"> מציעה</w:t>
      </w:r>
      <w:r>
        <w:rPr>
          <w:rFonts w:hint="cs"/>
          <w:rtl/>
        </w:rPr>
        <w:t xml:space="preserve">? </w:t>
      </w:r>
      <w:r w:rsidR="00A40C65">
        <w:rPr>
          <w:rtl/>
        </w:rPr>
        <w:t>חבר'ה</w:t>
      </w:r>
      <w:r>
        <w:rPr>
          <w:rFonts w:hint="cs"/>
          <w:rtl/>
        </w:rPr>
        <w:t>,</w:t>
      </w:r>
      <w:r w:rsidR="00A40C65">
        <w:rPr>
          <w:rtl/>
        </w:rPr>
        <w:t xml:space="preserve"> אני רוצה להיות פרקטי</w:t>
      </w:r>
      <w:r>
        <w:rPr>
          <w:rFonts w:hint="cs"/>
          <w:rtl/>
        </w:rPr>
        <w:t>.</w:t>
      </w:r>
    </w:p>
    <w:p w14:paraId="654F349F" w14:textId="77777777" w:rsidR="0056055D" w:rsidRDefault="0056055D" w:rsidP="0056055D">
      <w:pPr>
        <w:rPr>
          <w:rtl/>
        </w:rPr>
      </w:pPr>
    </w:p>
    <w:p w14:paraId="2AA2B245" w14:textId="77777777" w:rsidR="0056055D" w:rsidRDefault="0056055D" w:rsidP="0056055D">
      <w:pPr>
        <w:pStyle w:val="a4"/>
        <w:keepNext/>
        <w:rPr>
          <w:rtl/>
        </w:rPr>
      </w:pPr>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3E9DDA3B" w14:textId="77777777" w:rsidR="0056055D" w:rsidRDefault="0056055D" w:rsidP="0056055D">
      <w:pPr>
        <w:rPr>
          <w:rtl/>
        </w:rPr>
      </w:pPr>
      <w:r>
        <w:rPr>
          <w:rFonts w:hint="cs"/>
          <w:rtl/>
        </w:rPr>
        <w:t xml:space="preserve"> </w:t>
      </w:r>
    </w:p>
    <w:p w14:paraId="48C9E91E" w14:textId="77777777" w:rsidR="00A40C65" w:rsidRDefault="0056055D" w:rsidP="0056055D">
      <w:pPr>
        <w:rPr>
          <w:rtl/>
        </w:rPr>
      </w:pPr>
      <w:bookmarkStart w:id="1198" w:name="_ETM_Q1_1885652"/>
      <w:bookmarkEnd w:id="1198"/>
      <w:r>
        <w:rPr>
          <w:rFonts w:hint="cs"/>
          <w:rtl/>
        </w:rPr>
        <w:t>אדוני,</w:t>
      </w:r>
      <w:r w:rsidR="00A40C65">
        <w:rPr>
          <w:rtl/>
        </w:rPr>
        <w:t xml:space="preserve"> את הצעת החוק </w:t>
      </w:r>
      <w:r>
        <w:rPr>
          <w:rFonts w:hint="cs"/>
          <w:rtl/>
        </w:rPr>
        <w:t xml:space="preserve">הזו </w:t>
      </w:r>
      <w:r>
        <w:rPr>
          <w:rtl/>
        </w:rPr>
        <w:t>מגישה הממשלה</w:t>
      </w:r>
      <w:r>
        <w:rPr>
          <w:rFonts w:hint="cs"/>
          <w:rtl/>
        </w:rPr>
        <w:t xml:space="preserve">, ולכן </w:t>
      </w:r>
      <w:r w:rsidR="00A40C65">
        <w:rPr>
          <w:rtl/>
        </w:rPr>
        <w:t>תו</w:t>
      </w:r>
      <w:r>
        <w:rPr>
          <w:rFonts w:hint="cs"/>
          <w:rtl/>
        </w:rPr>
        <w:t>א</w:t>
      </w:r>
      <w:r w:rsidR="00A40C65">
        <w:rPr>
          <w:rtl/>
        </w:rPr>
        <w:t xml:space="preserve">יל </w:t>
      </w:r>
      <w:r>
        <w:rPr>
          <w:rFonts w:hint="cs"/>
          <w:rtl/>
        </w:rPr>
        <w:t>ה</w:t>
      </w:r>
      <w:r w:rsidR="00A40C65">
        <w:rPr>
          <w:rtl/>
        </w:rPr>
        <w:t>ממשלה להגיד איך היא מגיעה עד 20</w:t>
      </w:r>
      <w:r>
        <w:rPr>
          <w:rFonts w:hint="cs"/>
          <w:rtl/>
        </w:rPr>
        <w:t>30</w:t>
      </w:r>
      <w:r w:rsidR="00A40C65">
        <w:rPr>
          <w:rtl/>
        </w:rPr>
        <w:t xml:space="preserve"> ל-30%</w:t>
      </w:r>
      <w:r>
        <w:rPr>
          <w:rFonts w:hint="cs"/>
          <w:rtl/>
        </w:rPr>
        <w:t>.</w:t>
      </w:r>
    </w:p>
    <w:p w14:paraId="0500FC05" w14:textId="77777777" w:rsidR="0056055D" w:rsidRDefault="0056055D" w:rsidP="0056055D">
      <w:pPr>
        <w:rPr>
          <w:rtl/>
        </w:rPr>
      </w:pPr>
    </w:p>
    <w:p w14:paraId="11D0F04F" w14:textId="77777777" w:rsidR="0056055D" w:rsidRDefault="0056055D" w:rsidP="0056055D">
      <w:pPr>
        <w:pStyle w:val="af6"/>
        <w:keepNext/>
        <w:rPr>
          <w:rtl/>
        </w:rPr>
      </w:pPr>
      <w:bookmarkStart w:id="1199" w:name="ET_yor_5069_392"/>
      <w:r w:rsidRPr="0056055D">
        <w:rPr>
          <w:rStyle w:val="TagStyle"/>
          <w:rtl/>
        </w:rPr>
        <w:t xml:space="preserve"> &lt;&lt; יור &gt;&gt; </w:t>
      </w:r>
      <w:r>
        <w:rPr>
          <w:rtl/>
        </w:rPr>
        <w:t>היו"ר יעקב אשר:</w:t>
      </w:r>
      <w:r w:rsidRPr="0056055D">
        <w:rPr>
          <w:rStyle w:val="TagStyle"/>
          <w:rtl/>
        </w:rPr>
        <w:t xml:space="preserve"> &lt;&lt; יור &gt;&gt;</w:t>
      </w:r>
      <w:r>
        <w:rPr>
          <w:rtl/>
        </w:rPr>
        <w:t xml:space="preserve">   </w:t>
      </w:r>
      <w:bookmarkEnd w:id="1199"/>
    </w:p>
    <w:p w14:paraId="179FCBC9" w14:textId="77777777" w:rsidR="0056055D" w:rsidRDefault="0056055D" w:rsidP="0056055D">
      <w:pPr>
        <w:pStyle w:val="KeepWithNext"/>
        <w:rPr>
          <w:rtl/>
        </w:rPr>
      </w:pPr>
    </w:p>
    <w:p w14:paraId="6859A3A0" w14:textId="4276AA78" w:rsidR="008C4092" w:rsidRDefault="0056055D" w:rsidP="0056055D">
      <w:pPr>
        <w:rPr>
          <w:rtl/>
        </w:rPr>
      </w:pPr>
      <w:bookmarkStart w:id="1200" w:name="_ETM_Q1_1894152"/>
      <w:bookmarkEnd w:id="1200"/>
      <w:r>
        <w:rPr>
          <w:rFonts w:hint="cs"/>
          <w:rtl/>
        </w:rPr>
        <w:t xml:space="preserve">האם </w:t>
      </w:r>
      <w:r w:rsidR="00A40C65">
        <w:rPr>
          <w:rtl/>
        </w:rPr>
        <w:t xml:space="preserve">אני אסמוך רק על הממשלה שהיא תואיל לכתוב מה </w:t>
      </w:r>
      <w:r>
        <w:rPr>
          <w:rFonts w:hint="cs"/>
          <w:rtl/>
        </w:rPr>
        <w:t>ש</w:t>
      </w:r>
      <w:r w:rsidR="00A40C65">
        <w:rPr>
          <w:rtl/>
        </w:rPr>
        <w:t>היא רוצה</w:t>
      </w:r>
      <w:r>
        <w:rPr>
          <w:rFonts w:hint="cs"/>
          <w:rtl/>
        </w:rPr>
        <w:t xml:space="preserve">? </w:t>
      </w:r>
    </w:p>
    <w:p w14:paraId="51E72783" w14:textId="77777777" w:rsidR="008C4092" w:rsidRDefault="008C4092" w:rsidP="0056055D">
      <w:pPr>
        <w:rPr>
          <w:rtl/>
        </w:rPr>
      </w:pPr>
    </w:p>
    <w:p w14:paraId="2BE3A621" w14:textId="77777777" w:rsidR="008C4092" w:rsidRDefault="008C4092" w:rsidP="008C4092">
      <w:pPr>
        <w:pStyle w:val="a4"/>
        <w:keepNext/>
        <w:rPr>
          <w:rtl/>
        </w:rPr>
      </w:pPr>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57691C26" w14:textId="77777777" w:rsidR="008C4092" w:rsidRDefault="008C4092" w:rsidP="0056055D">
      <w:pPr>
        <w:rPr>
          <w:rtl/>
        </w:rPr>
      </w:pPr>
    </w:p>
    <w:p w14:paraId="7669C7AD" w14:textId="77777777" w:rsidR="008C4092" w:rsidRDefault="008C4092" w:rsidP="0056055D">
      <w:pPr>
        <w:rPr>
          <w:rtl/>
        </w:rPr>
      </w:pPr>
      <w:r>
        <w:rPr>
          <w:rFonts w:hint="cs"/>
          <w:rtl/>
        </w:rPr>
        <w:t>אבל היא מגישה כאן חוק.</w:t>
      </w:r>
    </w:p>
    <w:p w14:paraId="531E2AF0" w14:textId="77777777" w:rsidR="008C4092" w:rsidRDefault="008C4092" w:rsidP="0056055D">
      <w:pPr>
        <w:rPr>
          <w:rtl/>
        </w:rPr>
      </w:pPr>
    </w:p>
    <w:p w14:paraId="47621307" w14:textId="77777777" w:rsidR="008C4092" w:rsidRDefault="008C4092" w:rsidP="008C4092">
      <w:pPr>
        <w:pStyle w:val="af6"/>
        <w:keepNext/>
        <w:rPr>
          <w:rtl/>
        </w:rPr>
      </w:pPr>
      <w:bookmarkStart w:id="1201" w:name="ET_yor_5069_510"/>
      <w:r w:rsidRPr="008C4092">
        <w:rPr>
          <w:rStyle w:val="TagStyle"/>
          <w:rtl/>
        </w:rPr>
        <w:t xml:space="preserve"> &lt;&lt; יור &gt;&gt; </w:t>
      </w:r>
      <w:r>
        <w:rPr>
          <w:rtl/>
        </w:rPr>
        <w:t>היו"ר יעקב אשר:</w:t>
      </w:r>
      <w:r w:rsidRPr="008C4092">
        <w:rPr>
          <w:rStyle w:val="TagStyle"/>
          <w:rtl/>
        </w:rPr>
        <w:t xml:space="preserve"> &lt;&lt; יור &gt;&gt;</w:t>
      </w:r>
      <w:r>
        <w:rPr>
          <w:rtl/>
        </w:rPr>
        <w:t xml:space="preserve">   </w:t>
      </w:r>
      <w:bookmarkEnd w:id="1201"/>
    </w:p>
    <w:p w14:paraId="1880C538" w14:textId="77777777" w:rsidR="008C4092" w:rsidRDefault="008C4092" w:rsidP="008C4092">
      <w:pPr>
        <w:pStyle w:val="KeepWithNext"/>
        <w:rPr>
          <w:rtl/>
        </w:rPr>
      </w:pPr>
    </w:p>
    <w:p w14:paraId="1F1AA85F" w14:textId="5004EAD4" w:rsidR="0056055D" w:rsidRDefault="0056055D" w:rsidP="0056055D">
      <w:pPr>
        <w:rPr>
          <w:b/>
          <w:bCs/>
          <w:rtl/>
        </w:rPr>
      </w:pPr>
      <w:r>
        <w:rPr>
          <w:rFonts w:hint="cs"/>
          <w:rtl/>
        </w:rPr>
        <w:t xml:space="preserve">אני רוצה להיות זה שבוחן </w:t>
      </w:r>
      <w:r w:rsidR="00A40C65">
        <w:rPr>
          <w:rtl/>
        </w:rPr>
        <w:t>את כל המהלך</w:t>
      </w:r>
      <w:r>
        <w:rPr>
          <w:rFonts w:hint="cs"/>
          <w:rtl/>
        </w:rPr>
        <w:t>, כי</w:t>
      </w:r>
      <w:r w:rsidR="00A40C65">
        <w:rPr>
          <w:rtl/>
        </w:rPr>
        <w:t xml:space="preserve"> יש פה מהלך </w:t>
      </w:r>
      <w:r>
        <w:rPr>
          <w:rtl/>
        </w:rPr>
        <w:t>–</w:t>
      </w:r>
      <w:r>
        <w:rPr>
          <w:rFonts w:hint="cs"/>
          <w:rtl/>
        </w:rPr>
        <w:t xml:space="preserve"> </w:t>
      </w:r>
      <w:r w:rsidR="00A40C65">
        <w:rPr>
          <w:rtl/>
        </w:rPr>
        <w:t xml:space="preserve">יכול להיות </w:t>
      </w:r>
      <w:r>
        <w:rPr>
          <w:rFonts w:hint="cs"/>
          <w:rtl/>
        </w:rPr>
        <w:t xml:space="preserve">שעובדים </w:t>
      </w:r>
      <w:r w:rsidR="00A40C65">
        <w:rPr>
          <w:rtl/>
        </w:rPr>
        <w:t>עלינו</w:t>
      </w:r>
      <w:r>
        <w:rPr>
          <w:rFonts w:hint="cs"/>
          <w:rtl/>
        </w:rPr>
        <w:t xml:space="preserve"> פה </w:t>
      </w:r>
      <w:r w:rsidR="00A40C65">
        <w:rPr>
          <w:rtl/>
        </w:rPr>
        <w:t>מ</w:t>
      </w:r>
      <w:r>
        <w:rPr>
          <w:rFonts w:hint="cs"/>
          <w:rtl/>
        </w:rPr>
        <w:t>ה</w:t>
      </w:r>
      <w:r w:rsidR="00A40C65">
        <w:rPr>
          <w:rtl/>
        </w:rPr>
        <w:t xml:space="preserve">התחלה ועד הסוף ויכול להיות שלא עובדים עלינו מהתחלה </w:t>
      </w:r>
      <w:r>
        <w:rPr>
          <w:rFonts w:hint="cs"/>
          <w:rtl/>
        </w:rPr>
        <w:t xml:space="preserve">ועד </w:t>
      </w:r>
      <w:bookmarkStart w:id="1202" w:name="_ETM_Q1_1920401"/>
      <w:bookmarkEnd w:id="1202"/>
      <w:r>
        <w:rPr>
          <w:rFonts w:hint="cs"/>
          <w:rtl/>
        </w:rPr>
        <w:t>הסוף</w:t>
      </w:r>
      <w:r w:rsidR="00187AA9">
        <w:rPr>
          <w:rFonts w:hint="cs"/>
          <w:rtl/>
        </w:rPr>
        <w:t>,</w:t>
      </w:r>
      <w:r>
        <w:rPr>
          <w:rFonts w:hint="cs"/>
          <w:rtl/>
        </w:rPr>
        <w:t xml:space="preserve"> </w:t>
      </w:r>
      <w:r w:rsidR="00A40C65">
        <w:rPr>
          <w:rtl/>
        </w:rPr>
        <w:t xml:space="preserve">יכול להיות שמישהו </w:t>
      </w:r>
      <w:r>
        <w:rPr>
          <w:rFonts w:hint="cs"/>
          <w:rtl/>
        </w:rPr>
        <w:t xml:space="preserve">רוצה </w:t>
      </w:r>
      <w:r w:rsidR="00A40C65">
        <w:rPr>
          <w:rtl/>
        </w:rPr>
        <w:t>מאוד</w:t>
      </w:r>
      <w:r>
        <w:rPr>
          <w:rFonts w:hint="cs"/>
          <w:rtl/>
        </w:rPr>
        <w:t>,</w:t>
      </w:r>
      <w:r w:rsidR="00A40C65">
        <w:rPr>
          <w:rtl/>
        </w:rPr>
        <w:t xml:space="preserve"> אבל הוא לא יכול</w:t>
      </w:r>
      <w:r w:rsidR="00187AA9">
        <w:rPr>
          <w:rFonts w:hint="cs"/>
          <w:rtl/>
        </w:rPr>
        <w:t>,</w:t>
      </w:r>
      <w:r w:rsidR="00A40C65">
        <w:rPr>
          <w:rtl/>
        </w:rPr>
        <w:t xml:space="preserve"> יכול להיות שמישהו יכול </w:t>
      </w:r>
      <w:r>
        <w:rPr>
          <w:rFonts w:hint="cs"/>
          <w:rtl/>
        </w:rPr>
        <w:t xml:space="preserve">מאוד, אבל </w:t>
      </w:r>
      <w:r w:rsidR="00A40C65">
        <w:rPr>
          <w:rtl/>
        </w:rPr>
        <w:t>לא רוצה</w:t>
      </w:r>
      <w:r w:rsidR="00187AA9">
        <w:rPr>
          <w:rFonts w:hint="cs"/>
          <w:rtl/>
        </w:rPr>
        <w:t>.</w:t>
      </w:r>
      <w:r w:rsidR="00A40C65">
        <w:rPr>
          <w:rtl/>
        </w:rPr>
        <w:t xml:space="preserve"> </w:t>
      </w:r>
      <w:r w:rsidR="00187AA9">
        <w:rPr>
          <w:rFonts w:hint="cs"/>
          <w:rtl/>
        </w:rPr>
        <w:t xml:space="preserve">יכולים </w:t>
      </w:r>
      <w:r w:rsidR="00A40C65">
        <w:rPr>
          <w:rtl/>
        </w:rPr>
        <w:t xml:space="preserve">להיות </w:t>
      </w:r>
      <w:r w:rsidR="00187AA9">
        <w:rPr>
          <w:rFonts w:hint="cs"/>
          <w:rtl/>
        </w:rPr>
        <w:t>1,000</w:t>
      </w:r>
      <w:r>
        <w:rPr>
          <w:rFonts w:hint="cs"/>
          <w:rtl/>
        </w:rPr>
        <w:t xml:space="preserve"> </w:t>
      </w:r>
      <w:r w:rsidR="00A40C65">
        <w:rPr>
          <w:rtl/>
        </w:rPr>
        <w:t>דברים</w:t>
      </w:r>
      <w:r>
        <w:rPr>
          <w:rFonts w:hint="cs"/>
          <w:rtl/>
        </w:rPr>
        <w:t xml:space="preserve">. </w:t>
      </w:r>
    </w:p>
    <w:p w14:paraId="5CBA12BC" w14:textId="77777777" w:rsidR="0056055D" w:rsidRDefault="0056055D" w:rsidP="0056055D">
      <w:pPr>
        <w:rPr>
          <w:b/>
          <w:bCs/>
          <w:rtl/>
        </w:rPr>
      </w:pPr>
    </w:p>
    <w:p w14:paraId="696DA869" w14:textId="12ACE500" w:rsidR="00D01CB5" w:rsidRDefault="00A40C65" w:rsidP="008C4092">
      <w:pPr>
        <w:rPr>
          <w:rtl/>
        </w:rPr>
      </w:pPr>
      <w:r>
        <w:rPr>
          <w:rtl/>
        </w:rPr>
        <w:t xml:space="preserve">אני מנסה לקחת את המקצועיות של </w:t>
      </w:r>
      <w:r w:rsidR="008C4092">
        <w:rPr>
          <w:rFonts w:hint="cs"/>
          <w:rtl/>
        </w:rPr>
        <w:t>ה</w:t>
      </w:r>
      <w:r>
        <w:rPr>
          <w:rtl/>
        </w:rPr>
        <w:t xml:space="preserve">משרד </w:t>
      </w:r>
      <w:r w:rsidR="008C4092">
        <w:rPr>
          <w:rFonts w:hint="cs"/>
          <w:rtl/>
        </w:rPr>
        <w:t>ל</w:t>
      </w:r>
      <w:r w:rsidR="0056055D">
        <w:rPr>
          <w:rtl/>
        </w:rPr>
        <w:t xml:space="preserve">הגנת הסביבה </w:t>
      </w:r>
      <w:r>
        <w:rPr>
          <w:rtl/>
        </w:rPr>
        <w:t>המוביל בעניין הזה</w:t>
      </w:r>
      <w:r w:rsidR="0056055D">
        <w:rPr>
          <w:rFonts w:hint="cs"/>
          <w:rtl/>
        </w:rPr>
        <w:t>,</w:t>
      </w:r>
      <w:r>
        <w:rPr>
          <w:rtl/>
        </w:rPr>
        <w:t xml:space="preserve"> </w:t>
      </w:r>
      <w:r w:rsidR="0056055D">
        <w:rPr>
          <w:rFonts w:hint="cs"/>
          <w:rtl/>
        </w:rPr>
        <w:t>ו</w:t>
      </w:r>
      <w:r>
        <w:rPr>
          <w:rtl/>
        </w:rPr>
        <w:t xml:space="preserve">אני לוקח בחשבון שהוא יושב בתוך </w:t>
      </w:r>
      <w:r w:rsidR="0056055D">
        <w:rPr>
          <w:rFonts w:hint="cs"/>
          <w:rtl/>
        </w:rPr>
        <w:t>ה</w:t>
      </w:r>
      <w:r>
        <w:rPr>
          <w:rtl/>
        </w:rPr>
        <w:t xml:space="preserve">ממשלה </w:t>
      </w:r>
      <w:r w:rsidR="00187AA9">
        <w:rPr>
          <w:rFonts w:hint="cs"/>
          <w:rtl/>
        </w:rPr>
        <w:t>ו</w:t>
      </w:r>
      <w:r>
        <w:rPr>
          <w:rtl/>
        </w:rPr>
        <w:t>שבממשלה תמיד יש</w:t>
      </w:r>
      <w:r w:rsidR="0056055D">
        <w:rPr>
          <w:rFonts w:hint="cs"/>
          <w:rtl/>
        </w:rPr>
        <w:t>נם</w:t>
      </w:r>
      <w:r>
        <w:rPr>
          <w:rtl/>
        </w:rPr>
        <w:t xml:space="preserve"> דברים נוספים</w:t>
      </w:r>
      <w:r w:rsidR="0056055D">
        <w:rPr>
          <w:rFonts w:hint="cs"/>
          <w:rtl/>
        </w:rPr>
        <w:t>,</w:t>
      </w:r>
      <w:r>
        <w:rPr>
          <w:rtl/>
        </w:rPr>
        <w:t xml:space="preserve"> אגב</w:t>
      </w:r>
      <w:r w:rsidR="00187AA9">
        <w:rPr>
          <w:rFonts w:hint="cs"/>
          <w:rtl/>
        </w:rPr>
        <w:t>,</w:t>
      </w:r>
      <w:r>
        <w:rPr>
          <w:rtl/>
        </w:rPr>
        <w:t xml:space="preserve"> בכל ממשלה למי שלא יודע </w:t>
      </w:r>
      <w:r w:rsidR="0056055D">
        <w:rPr>
          <w:rtl/>
        </w:rPr>
        <w:t>–</w:t>
      </w:r>
      <w:r w:rsidR="0056055D">
        <w:rPr>
          <w:rFonts w:hint="cs"/>
          <w:rtl/>
        </w:rPr>
        <w:t xml:space="preserve"> </w:t>
      </w:r>
      <w:r>
        <w:rPr>
          <w:rtl/>
        </w:rPr>
        <w:t>ימין</w:t>
      </w:r>
      <w:r w:rsidR="0056055D">
        <w:rPr>
          <w:rFonts w:hint="cs"/>
          <w:rtl/>
        </w:rPr>
        <w:t>,</w:t>
      </w:r>
      <w:r>
        <w:rPr>
          <w:rtl/>
        </w:rPr>
        <w:t xml:space="preserve"> שמאל</w:t>
      </w:r>
      <w:r w:rsidR="0056055D">
        <w:rPr>
          <w:rFonts w:hint="cs"/>
          <w:rtl/>
        </w:rPr>
        <w:t>,</w:t>
      </w:r>
      <w:r>
        <w:rPr>
          <w:rtl/>
        </w:rPr>
        <w:t xml:space="preserve"> אמצע</w:t>
      </w:r>
      <w:r w:rsidR="0056055D">
        <w:rPr>
          <w:rFonts w:hint="cs"/>
          <w:rtl/>
        </w:rPr>
        <w:t>,</w:t>
      </w:r>
      <w:r>
        <w:rPr>
          <w:rtl/>
        </w:rPr>
        <w:t xml:space="preserve"> מרכז</w:t>
      </w:r>
      <w:r w:rsidR="0056055D">
        <w:rPr>
          <w:rFonts w:hint="cs"/>
          <w:rtl/>
        </w:rPr>
        <w:t>,</w:t>
      </w:r>
      <w:r>
        <w:rPr>
          <w:rtl/>
        </w:rPr>
        <w:t xml:space="preserve"> ואינטרס של משרד האוצר ובעיות עם משרד האוצר תמיד </w:t>
      </w:r>
      <w:r w:rsidR="0056055D">
        <w:rPr>
          <w:rFonts w:hint="cs"/>
          <w:rtl/>
        </w:rPr>
        <w:t>י</w:t>
      </w:r>
      <w:r w:rsidR="00187AA9">
        <w:rPr>
          <w:rFonts w:hint="cs"/>
          <w:rtl/>
        </w:rPr>
        <w:t>ש בעיות</w:t>
      </w:r>
      <w:r w:rsidR="00D01CB5">
        <w:rPr>
          <w:rFonts w:hint="cs"/>
          <w:rtl/>
        </w:rPr>
        <w:t>, ולכן</w:t>
      </w:r>
      <w:r>
        <w:rPr>
          <w:rtl/>
        </w:rPr>
        <w:t xml:space="preserve"> אני לא יודע </w:t>
      </w:r>
      <w:r w:rsidR="00D01CB5">
        <w:rPr>
          <w:rFonts w:hint="cs"/>
          <w:rtl/>
        </w:rPr>
        <w:t>לבחון את הרזולוציות</w:t>
      </w:r>
      <w:r w:rsidR="00187AA9">
        <w:rPr>
          <w:rFonts w:hint="cs"/>
          <w:rtl/>
        </w:rPr>
        <w:t>.</w:t>
      </w:r>
      <w:r w:rsidR="00D01CB5">
        <w:rPr>
          <w:rFonts w:hint="cs"/>
          <w:rtl/>
        </w:rPr>
        <w:t xml:space="preserve"> </w:t>
      </w:r>
      <w:r>
        <w:rPr>
          <w:rtl/>
        </w:rPr>
        <w:t>אני רוצה להיות פרקטי</w:t>
      </w:r>
      <w:r w:rsidR="00D01CB5">
        <w:rPr>
          <w:rFonts w:hint="cs"/>
          <w:rtl/>
        </w:rPr>
        <w:t>.</w:t>
      </w:r>
    </w:p>
    <w:p w14:paraId="2EE2B67D" w14:textId="77777777" w:rsidR="00D01CB5" w:rsidRDefault="00D01CB5" w:rsidP="00A40C65">
      <w:pPr>
        <w:rPr>
          <w:rtl/>
        </w:rPr>
      </w:pPr>
    </w:p>
    <w:p w14:paraId="4A7F93EE" w14:textId="77777777" w:rsidR="00D01CB5" w:rsidRDefault="00D01CB5" w:rsidP="00D01CB5">
      <w:pPr>
        <w:pStyle w:val="a4"/>
        <w:keepNext/>
        <w:rPr>
          <w:rtl/>
        </w:rPr>
      </w:pPr>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1B5AE5FC" w14:textId="77777777" w:rsidR="00D01CB5" w:rsidRDefault="00D01CB5" w:rsidP="00A40C65">
      <w:pPr>
        <w:rPr>
          <w:rtl/>
        </w:rPr>
      </w:pPr>
    </w:p>
    <w:p w14:paraId="0935A3D5" w14:textId="77777777" w:rsidR="00D01CB5" w:rsidRDefault="00D01CB5" w:rsidP="00A40C65">
      <w:pPr>
        <w:rPr>
          <w:rtl/>
        </w:rPr>
      </w:pPr>
      <w:r>
        <w:rPr>
          <w:rFonts w:hint="cs"/>
          <w:rtl/>
        </w:rPr>
        <w:t>אז בוא נשאל אותם.</w:t>
      </w:r>
    </w:p>
    <w:p w14:paraId="69DAC717" w14:textId="77777777" w:rsidR="00D01CB5" w:rsidRDefault="00D01CB5" w:rsidP="00A40C65">
      <w:pPr>
        <w:rPr>
          <w:rtl/>
        </w:rPr>
      </w:pPr>
    </w:p>
    <w:p w14:paraId="0914BDB6" w14:textId="77777777" w:rsidR="00D01CB5" w:rsidRDefault="00D01CB5" w:rsidP="00D01CB5">
      <w:pPr>
        <w:pStyle w:val="af6"/>
        <w:keepNext/>
        <w:rPr>
          <w:rtl/>
        </w:rPr>
      </w:pPr>
      <w:bookmarkStart w:id="1203" w:name="ET_yor_5069_393"/>
      <w:r w:rsidRPr="00D01CB5">
        <w:rPr>
          <w:rStyle w:val="TagStyle"/>
          <w:rtl/>
        </w:rPr>
        <w:t xml:space="preserve"> &lt;&lt; יור &gt;&gt; </w:t>
      </w:r>
      <w:r>
        <w:rPr>
          <w:rtl/>
        </w:rPr>
        <w:t>היו"ר יעקב אשר:</w:t>
      </w:r>
      <w:r w:rsidRPr="00D01CB5">
        <w:rPr>
          <w:rStyle w:val="TagStyle"/>
          <w:rtl/>
        </w:rPr>
        <w:t xml:space="preserve"> &lt;&lt; יור &gt;&gt;</w:t>
      </w:r>
      <w:r>
        <w:rPr>
          <w:rtl/>
        </w:rPr>
        <w:t xml:space="preserve">   </w:t>
      </w:r>
      <w:bookmarkEnd w:id="1203"/>
    </w:p>
    <w:p w14:paraId="7BBEA85C" w14:textId="77777777" w:rsidR="00D01CB5" w:rsidRDefault="00D01CB5" w:rsidP="00D01CB5">
      <w:pPr>
        <w:pStyle w:val="KeepWithNext"/>
        <w:rPr>
          <w:rtl/>
        </w:rPr>
      </w:pPr>
    </w:p>
    <w:p w14:paraId="5C4DC8EE" w14:textId="6233DE46" w:rsidR="00D01CB5" w:rsidRDefault="00A40C65" w:rsidP="008C4092">
      <w:pPr>
        <w:rPr>
          <w:rtl/>
        </w:rPr>
      </w:pPr>
      <w:r>
        <w:rPr>
          <w:rtl/>
        </w:rPr>
        <w:t>הם הציעו הצעה</w:t>
      </w:r>
      <w:r w:rsidR="00D01CB5">
        <w:rPr>
          <w:rFonts w:hint="cs"/>
          <w:rtl/>
        </w:rPr>
        <w:t>.</w:t>
      </w:r>
      <w:r>
        <w:rPr>
          <w:rtl/>
        </w:rPr>
        <w:t xml:space="preserve"> </w:t>
      </w:r>
      <w:r w:rsidR="00D01CB5">
        <w:rPr>
          <w:rFonts w:hint="cs"/>
          <w:rtl/>
        </w:rPr>
        <w:t xml:space="preserve">כעת אני מבקש שתגידי לי את השורה התחתונה </w:t>
      </w:r>
      <w:r w:rsidR="00D01CB5">
        <w:rPr>
          <w:rtl/>
        </w:rPr>
        <w:t>–</w:t>
      </w:r>
      <w:r w:rsidR="00D01CB5">
        <w:rPr>
          <w:rFonts w:hint="cs"/>
          <w:rtl/>
        </w:rPr>
        <w:t xml:space="preserve"> </w:t>
      </w:r>
      <w:r>
        <w:rPr>
          <w:rtl/>
        </w:rPr>
        <w:t>א</w:t>
      </w:r>
      <w:bookmarkStart w:id="1204" w:name="_ETM_Q1_1997592"/>
      <w:bookmarkEnd w:id="1204"/>
      <w:r>
        <w:rPr>
          <w:rtl/>
        </w:rPr>
        <w:t xml:space="preserve">ם תשמעי בקולם או בשפת גופם שהם לא יודעים להתחייב </w:t>
      </w:r>
      <w:r w:rsidR="00187AA9">
        <w:rPr>
          <w:rFonts w:hint="cs"/>
          <w:rtl/>
        </w:rPr>
        <w:t>באמת ובתמים</w:t>
      </w:r>
      <w:r w:rsidR="00D01CB5">
        <w:rPr>
          <w:rFonts w:hint="cs"/>
          <w:rtl/>
        </w:rPr>
        <w:t xml:space="preserve"> </w:t>
      </w:r>
      <w:r>
        <w:rPr>
          <w:rtl/>
        </w:rPr>
        <w:t>ש</w:t>
      </w:r>
      <w:r w:rsidR="00D01CB5">
        <w:rPr>
          <w:rFonts w:hint="cs"/>
          <w:rtl/>
        </w:rPr>
        <w:t xml:space="preserve">הם </w:t>
      </w:r>
      <w:r>
        <w:rPr>
          <w:rtl/>
        </w:rPr>
        <w:t>מגיעים לדבר הזה</w:t>
      </w:r>
      <w:r w:rsidR="00D01CB5">
        <w:rPr>
          <w:rFonts w:hint="cs"/>
          <w:rtl/>
        </w:rPr>
        <w:t>,</w:t>
      </w:r>
      <w:r>
        <w:rPr>
          <w:rtl/>
        </w:rPr>
        <w:t xml:space="preserve"> האם גברתי תמליץ להוריד את זה ל-25</w:t>
      </w:r>
      <w:r w:rsidR="00D01CB5">
        <w:rPr>
          <w:rFonts w:hint="cs"/>
          <w:rtl/>
        </w:rPr>
        <w:t>%</w:t>
      </w:r>
      <w:r>
        <w:rPr>
          <w:rtl/>
        </w:rPr>
        <w:t xml:space="preserve"> ל</w:t>
      </w:r>
      <w:r w:rsidR="00D01CB5">
        <w:rPr>
          <w:rFonts w:hint="cs"/>
          <w:rtl/>
        </w:rPr>
        <w:t>דוגמ</w:t>
      </w:r>
      <w:r w:rsidR="008C4092">
        <w:rPr>
          <w:rFonts w:hint="cs"/>
          <w:rtl/>
        </w:rPr>
        <w:t>ה</w:t>
      </w:r>
      <w:r w:rsidR="00D01CB5">
        <w:rPr>
          <w:rFonts w:hint="cs"/>
          <w:rtl/>
        </w:rPr>
        <w:t>?</w:t>
      </w:r>
    </w:p>
    <w:p w14:paraId="2F2247E0" w14:textId="77777777" w:rsidR="00D01CB5" w:rsidRDefault="00D01CB5" w:rsidP="00D01CB5">
      <w:pPr>
        <w:rPr>
          <w:rtl/>
        </w:rPr>
      </w:pPr>
    </w:p>
    <w:p w14:paraId="512C280D" w14:textId="77777777" w:rsidR="00D01CB5" w:rsidRDefault="00D01CB5" w:rsidP="00D01CB5">
      <w:pPr>
        <w:pStyle w:val="a4"/>
        <w:keepNext/>
        <w:rPr>
          <w:rtl/>
        </w:rPr>
      </w:pPr>
      <w:r w:rsidRPr="00E46A9A">
        <w:rPr>
          <w:rStyle w:val="TagStyle"/>
          <w:rtl/>
        </w:rPr>
        <w:t xml:space="preserve">&lt;&lt; דובר &gt;&gt; </w:t>
      </w:r>
      <w:r>
        <w:rPr>
          <w:rtl/>
        </w:rPr>
        <w:t>מטי צרפתי הרכבי (יש עתיד):</w:t>
      </w:r>
      <w:r w:rsidRPr="00E46A9A">
        <w:rPr>
          <w:rStyle w:val="TagStyle"/>
          <w:rtl/>
        </w:rPr>
        <w:t xml:space="preserve"> &lt;&lt; דובר &gt;&gt;</w:t>
      </w:r>
      <w:r>
        <w:rPr>
          <w:rtl/>
        </w:rPr>
        <w:t xml:space="preserve">   </w:t>
      </w:r>
    </w:p>
    <w:p w14:paraId="26096619" w14:textId="77777777" w:rsidR="00D01CB5" w:rsidRDefault="00D01CB5" w:rsidP="00D01CB5">
      <w:pPr>
        <w:pStyle w:val="KeepWithNext"/>
        <w:rPr>
          <w:rtl/>
        </w:rPr>
      </w:pPr>
    </w:p>
    <w:p w14:paraId="519E8BB9" w14:textId="77777777" w:rsidR="00A40C65" w:rsidRDefault="00D01CB5" w:rsidP="00D01CB5">
      <w:pPr>
        <w:rPr>
          <w:rtl/>
        </w:rPr>
      </w:pPr>
      <w:r>
        <w:rPr>
          <w:rFonts w:hint="cs"/>
          <w:rtl/>
        </w:rPr>
        <w:t>כרגע הם מתחייבים על 12%.</w:t>
      </w:r>
    </w:p>
    <w:p w14:paraId="4A630C5A" w14:textId="77777777" w:rsidR="00D01CB5" w:rsidRDefault="00D01CB5" w:rsidP="00D01CB5">
      <w:pPr>
        <w:rPr>
          <w:rtl/>
        </w:rPr>
      </w:pPr>
    </w:p>
    <w:p w14:paraId="54DDB1DC" w14:textId="77777777" w:rsidR="00D01CB5" w:rsidRDefault="00D01CB5" w:rsidP="00D01CB5">
      <w:pPr>
        <w:pStyle w:val="af6"/>
        <w:keepNext/>
        <w:rPr>
          <w:rtl/>
        </w:rPr>
      </w:pPr>
      <w:bookmarkStart w:id="1205" w:name="ET_yor_5069_395"/>
      <w:r w:rsidRPr="00D01CB5">
        <w:rPr>
          <w:rStyle w:val="TagStyle"/>
          <w:rtl/>
        </w:rPr>
        <w:t xml:space="preserve"> &lt;&lt; יור &gt;&gt; </w:t>
      </w:r>
      <w:r>
        <w:rPr>
          <w:rtl/>
        </w:rPr>
        <w:t>היו"ר יעקב אשר:</w:t>
      </w:r>
      <w:r w:rsidRPr="00D01CB5">
        <w:rPr>
          <w:rStyle w:val="TagStyle"/>
          <w:rtl/>
        </w:rPr>
        <w:t xml:space="preserve"> &lt;&lt; יור &gt;&gt;</w:t>
      </w:r>
      <w:r>
        <w:rPr>
          <w:rtl/>
        </w:rPr>
        <w:t xml:space="preserve">   </w:t>
      </w:r>
      <w:bookmarkEnd w:id="1205"/>
    </w:p>
    <w:p w14:paraId="57FD249B" w14:textId="77777777" w:rsidR="00D01CB5" w:rsidRDefault="00D01CB5" w:rsidP="00D01CB5">
      <w:pPr>
        <w:pStyle w:val="KeepWithNext"/>
        <w:rPr>
          <w:rtl/>
        </w:rPr>
      </w:pPr>
    </w:p>
    <w:p w14:paraId="2572266D" w14:textId="77777777" w:rsidR="00A40C65" w:rsidRDefault="00A40C65" w:rsidP="00D01CB5">
      <w:pPr>
        <w:rPr>
          <w:rtl/>
        </w:rPr>
      </w:pPr>
      <w:r>
        <w:rPr>
          <w:rtl/>
        </w:rPr>
        <w:t>אני גם חושב ש</w:t>
      </w:r>
      <w:r w:rsidR="00D01CB5">
        <w:rPr>
          <w:rFonts w:hint="cs"/>
          <w:rtl/>
        </w:rPr>
        <w:t xml:space="preserve">אולי </w:t>
      </w:r>
      <w:r>
        <w:rPr>
          <w:rtl/>
        </w:rPr>
        <w:t>צריך להוריד</w:t>
      </w:r>
      <w:r w:rsidR="00D01CB5">
        <w:rPr>
          <w:rFonts w:hint="cs"/>
          <w:rtl/>
        </w:rPr>
        <w:t xml:space="preserve">, אבל אני </w:t>
      </w:r>
      <w:r>
        <w:rPr>
          <w:rtl/>
        </w:rPr>
        <w:t xml:space="preserve">לא יודע להגיד </w:t>
      </w:r>
      <w:r w:rsidR="00D01CB5">
        <w:rPr>
          <w:rFonts w:hint="cs"/>
          <w:rtl/>
        </w:rPr>
        <w:t>ב</w:t>
      </w:r>
      <w:r>
        <w:rPr>
          <w:rtl/>
        </w:rPr>
        <w:t>כמה</w:t>
      </w:r>
      <w:r w:rsidR="00D01CB5">
        <w:rPr>
          <w:rFonts w:hint="cs"/>
          <w:rtl/>
        </w:rPr>
        <w:t>.</w:t>
      </w:r>
      <w:r>
        <w:rPr>
          <w:rtl/>
        </w:rPr>
        <w:t xml:space="preserve"> אני גם לא סומך </w:t>
      </w:r>
      <w:r w:rsidR="00D01CB5">
        <w:rPr>
          <w:rFonts w:hint="cs"/>
          <w:rtl/>
        </w:rPr>
        <w:t xml:space="preserve">על כך </w:t>
      </w:r>
      <w:r>
        <w:rPr>
          <w:rtl/>
        </w:rPr>
        <w:t>שהם יכולים לדעת</w:t>
      </w:r>
      <w:r w:rsidR="00D01CB5">
        <w:rPr>
          <w:rFonts w:hint="cs"/>
          <w:rtl/>
        </w:rPr>
        <w:t>,</w:t>
      </w:r>
      <w:r>
        <w:rPr>
          <w:rtl/>
        </w:rPr>
        <w:t xml:space="preserve"> אבל </w:t>
      </w:r>
      <w:r w:rsidR="00D01CB5">
        <w:rPr>
          <w:rFonts w:hint="cs"/>
          <w:rtl/>
        </w:rPr>
        <w:t xml:space="preserve">אם </w:t>
      </w:r>
      <w:r>
        <w:rPr>
          <w:rtl/>
        </w:rPr>
        <w:t>את רוצה לענות</w:t>
      </w:r>
      <w:r w:rsidR="00D01CB5">
        <w:rPr>
          <w:rFonts w:hint="cs"/>
          <w:rtl/>
        </w:rPr>
        <w:t>,</w:t>
      </w:r>
      <w:r>
        <w:rPr>
          <w:rtl/>
        </w:rPr>
        <w:t xml:space="preserve"> תעני</w:t>
      </w:r>
      <w:r w:rsidR="00D01CB5">
        <w:rPr>
          <w:rFonts w:hint="cs"/>
          <w:rtl/>
        </w:rPr>
        <w:t>.</w:t>
      </w:r>
    </w:p>
    <w:p w14:paraId="2738EE74" w14:textId="77777777" w:rsidR="00D01CB5" w:rsidRDefault="00D01CB5" w:rsidP="00A40C65">
      <w:pPr>
        <w:rPr>
          <w:rtl/>
        </w:rPr>
      </w:pPr>
      <w:bookmarkStart w:id="1206" w:name="_ETM_Q1_2011151"/>
      <w:bookmarkEnd w:id="1206"/>
    </w:p>
    <w:p w14:paraId="4E209D39" w14:textId="77777777" w:rsidR="00D01CB5" w:rsidRDefault="00D01CB5" w:rsidP="00D01CB5">
      <w:pPr>
        <w:pStyle w:val="a4"/>
        <w:keepNext/>
        <w:rPr>
          <w:rtl/>
        </w:rPr>
      </w:pPr>
      <w:bookmarkStart w:id="1207" w:name="ET_speaker_נטע_דרורי_396"/>
      <w:r w:rsidRPr="00D01CB5">
        <w:rPr>
          <w:rStyle w:val="TagStyle"/>
          <w:rtl/>
        </w:rPr>
        <w:t xml:space="preserve"> &lt;&lt; דובר &gt;&gt; </w:t>
      </w:r>
      <w:r>
        <w:rPr>
          <w:rtl/>
        </w:rPr>
        <w:t>נטע דרורי:</w:t>
      </w:r>
      <w:r w:rsidRPr="00D01CB5">
        <w:rPr>
          <w:rStyle w:val="TagStyle"/>
          <w:rtl/>
        </w:rPr>
        <w:t xml:space="preserve"> &lt;&lt; דובר &gt;&gt;</w:t>
      </w:r>
      <w:r>
        <w:rPr>
          <w:rtl/>
        </w:rPr>
        <w:t xml:space="preserve">   </w:t>
      </w:r>
      <w:bookmarkEnd w:id="1207"/>
    </w:p>
    <w:p w14:paraId="543C7FAE" w14:textId="77777777" w:rsidR="00D01CB5" w:rsidRDefault="00D01CB5" w:rsidP="00D01CB5">
      <w:pPr>
        <w:pStyle w:val="KeepWithNext"/>
        <w:rPr>
          <w:rtl/>
        </w:rPr>
      </w:pPr>
    </w:p>
    <w:p w14:paraId="6AD31165" w14:textId="77777777" w:rsidR="00187AA9" w:rsidRDefault="00A40C65" w:rsidP="00441D1A">
      <w:pPr>
        <w:rPr>
          <w:rtl/>
        </w:rPr>
      </w:pPr>
      <w:r>
        <w:rPr>
          <w:rtl/>
        </w:rPr>
        <w:t>היעדים</w:t>
      </w:r>
      <w:r w:rsidR="00D01CB5">
        <w:rPr>
          <w:rFonts w:hint="cs"/>
          <w:rtl/>
        </w:rPr>
        <w:t>,</w:t>
      </w:r>
      <w:r>
        <w:rPr>
          <w:rtl/>
        </w:rPr>
        <w:t xml:space="preserve"> כשמם כן הם</w:t>
      </w:r>
      <w:r w:rsidR="00D01CB5">
        <w:rPr>
          <w:rFonts w:hint="cs"/>
          <w:rtl/>
        </w:rPr>
        <w:t xml:space="preserve">, והם </w:t>
      </w:r>
      <w:r>
        <w:rPr>
          <w:rtl/>
        </w:rPr>
        <w:t xml:space="preserve">נגזרים משילוב של </w:t>
      </w:r>
      <w:r w:rsidR="00607EDE">
        <w:rPr>
          <w:rtl/>
        </w:rPr>
        <w:t>תוכנית</w:t>
      </w:r>
      <w:r>
        <w:rPr>
          <w:rtl/>
        </w:rPr>
        <w:t xml:space="preserve"> אופרטיבית שבאה לידי ביטוי בהחלטות הממשלה שגם גיל ציין</w:t>
      </w:r>
      <w:r w:rsidR="00D01CB5" w:rsidRPr="00D01CB5">
        <w:rPr>
          <w:rFonts w:hint="cs"/>
          <w:rtl/>
        </w:rPr>
        <w:t>, עם</w:t>
      </w:r>
      <w:r w:rsidR="00D01CB5">
        <w:rPr>
          <w:rFonts w:hint="cs"/>
          <w:b/>
          <w:bCs/>
          <w:rtl/>
        </w:rPr>
        <w:t xml:space="preserve"> </w:t>
      </w:r>
      <w:r>
        <w:rPr>
          <w:rtl/>
        </w:rPr>
        <w:t>מה שהיינו רוצים ליישם</w:t>
      </w:r>
      <w:r w:rsidR="00D01CB5">
        <w:rPr>
          <w:rFonts w:hint="cs"/>
          <w:rtl/>
        </w:rPr>
        <w:t>.</w:t>
      </w:r>
      <w:r>
        <w:rPr>
          <w:rtl/>
        </w:rPr>
        <w:t xml:space="preserve"> אכן פרסמנו</w:t>
      </w:r>
      <w:r w:rsidR="00D01CB5" w:rsidRPr="00D01CB5">
        <w:rPr>
          <w:rtl/>
        </w:rPr>
        <w:t xml:space="preserve"> </w:t>
      </w:r>
      <w:r w:rsidR="00D01CB5">
        <w:rPr>
          <w:rtl/>
        </w:rPr>
        <w:t>את הדוח</w:t>
      </w:r>
      <w:r w:rsidR="00D01CB5">
        <w:rPr>
          <w:rFonts w:hint="cs"/>
          <w:rtl/>
        </w:rPr>
        <w:t>,</w:t>
      </w:r>
      <w:r>
        <w:rPr>
          <w:rtl/>
        </w:rPr>
        <w:t xml:space="preserve"> וגם הגשנו </w:t>
      </w:r>
      <w:r w:rsidR="00D01CB5">
        <w:rPr>
          <w:rFonts w:hint="cs"/>
          <w:rtl/>
        </w:rPr>
        <w:t>אותו</w:t>
      </w:r>
      <w:r>
        <w:rPr>
          <w:rtl/>
        </w:rPr>
        <w:t xml:space="preserve"> כדיווח לוועדה ולממשלה</w:t>
      </w:r>
      <w:r w:rsidR="00D01CB5">
        <w:rPr>
          <w:rFonts w:hint="cs"/>
          <w:rtl/>
        </w:rPr>
        <w:t>,</w:t>
      </w:r>
      <w:r>
        <w:rPr>
          <w:rtl/>
        </w:rPr>
        <w:t xml:space="preserve"> </w:t>
      </w:r>
      <w:r w:rsidR="00D01CB5">
        <w:rPr>
          <w:rFonts w:hint="cs"/>
          <w:rtl/>
        </w:rPr>
        <w:t>וגם</w:t>
      </w:r>
      <w:r>
        <w:rPr>
          <w:rtl/>
        </w:rPr>
        <w:t xml:space="preserve"> אנחנו מוטרדים שמצב היישום וההתקדמות בהשגת היעדים הוא לא משביע רצון</w:t>
      </w:r>
      <w:r w:rsidR="00D01CB5">
        <w:rPr>
          <w:rFonts w:hint="cs"/>
          <w:rtl/>
        </w:rPr>
        <w:t>.</w:t>
      </w:r>
      <w:r>
        <w:rPr>
          <w:rtl/>
        </w:rPr>
        <w:t xml:space="preserve"> </w:t>
      </w:r>
    </w:p>
    <w:p w14:paraId="000A005C" w14:textId="77777777" w:rsidR="00187AA9" w:rsidRDefault="00187AA9" w:rsidP="00441D1A">
      <w:pPr>
        <w:rPr>
          <w:rtl/>
        </w:rPr>
      </w:pPr>
    </w:p>
    <w:p w14:paraId="2FFB063C" w14:textId="022C8F43" w:rsidR="00C36610" w:rsidRDefault="00A40C65" w:rsidP="00441D1A">
      <w:pPr>
        <w:rPr>
          <w:rtl/>
        </w:rPr>
      </w:pPr>
      <w:r>
        <w:rPr>
          <w:rtl/>
        </w:rPr>
        <w:t>חשוב שזה על השולחן</w:t>
      </w:r>
      <w:r w:rsidR="00D01CB5">
        <w:rPr>
          <w:rFonts w:hint="cs"/>
          <w:rtl/>
        </w:rPr>
        <w:t>,</w:t>
      </w:r>
      <w:r>
        <w:rPr>
          <w:rtl/>
        </w:rPr>
        <w:t xml:space="preserve"> שהמצב כרגע הוא לא משביע רצון</w:t>
      </w:r>
      <w:r w:rsidR="00D01CB5">
        <w:rPr>
          <w:rFonts w:hint="cs"/>
          <w:rtl/>
        </w:rPr>
        <w:t>,</w:t>
      </w:r>
      <w:r>
        <w:rPr>
          <w:rtl/>
        </w:rPr>
        <w:t xml:space="preserve"> </w:t>
      </w:r>
      <w:r w:rsidR="00D01CB5">
        <w:rPr>
          <w:rFonts w:hint="cs"/>
          <w:rtl/>
        </w:rPr>
        <w:t>ו</w:t>
      </w:r>
      <w:r>
        <w:rPr>
          <w:rtl/>
        </w:rPr>
        <w:t xml:space="preserve">המטרה מבחינתנו כמשרד </w:t>
      </w:r>
      <w:r w:rsidR="00187AA9">
        <w:rPr>
          <w:rFonts w:hint="cs"/>
          <w:rtl/>
        </w:rPr>
        <w:t>היא</w:t>
      </w:r>
      <w:r>
        <w:rPr>
          <w:rtl/>
        </w:rPr>
        <w:t xml:space="preserve"> לא להפחי</w:t>
      </w:r>
      <w:r w:rsidR="00D01CB5">
        <w:rPr>
          <w:rFonts w:hint="cs"/>
          <w:rtl/>
        </w:rPr>
        <w:t>ת</w:t>
      </w:r>
      <w:r>
        <w:rPr>
          <w:rtl/>
        </w:rPr>
        <w:t xml:space="preserve"> את היעדים</w:t>
      </w:r>
      <w:r w:rsidR="00D01CB5">
        <w:rPr>
          <w:rFonts w:hint="cs"/>
          <w:rtl/>
        </w:rPr>
        <w:t>,</w:t>
      </w:r>
      <w:r>
        <w:rPr>
          <w:rtl/>
        </w:rPr>
        <w:t xml:space="preserve"> ז</w:t>
      </w:r>
      <w:r w:rsidR="00D01CB5">
        <w:rPr>
          <w:rFonts w:hint="cs"/>
          <w:rtl/>
        </w:rPr>
        <w:t>ו</w:t>
      </w:r>
      <w:r>
        <w:rPr>
          <w:rtl/>
        </w:rPr>
        <w:t xml:space="preserve"> לא המטרה מבחינתנו</w:t>
      </w:r>
      <w:r w:rsidR="00D01CB5">
        <w:rPr>
          <w:rFonts w:hint="cs"/>
          <w:rtl/>
        </w:rPr>
        <w:t>.</w:t>
      </w:r>
      <w:r>
        <w:rPr>
          <w:rtl/>
        </w:rPr>
        <w:t xml:space="preserve"> </w:t>
      </w:r>
      <w:bookmarkStart w:id="1208" w:name="_ETM_Q1_2070402"/>
      <w:bookmarkEnd w:id="1208"/>
      <w:r>
        <w:rPr>
          <w:rtl/>
        </w:rPr>
        <w:t xml:space="preserve">אנחנו לא נרצה להגיע למסקנה </w:t>
      </w:r>
      <w:r w:rsidR="00D01CB5">
        <w:rPr>
          <w:rFonts w:hint="cs"/>
          <w:rtl/>
        </w:rPr>
        <w:t>שאם</w:t>
      </w:r>
      <w:r>
        <w:rPr>
          <w:rtl/>
        </w:rPr>
        <w:t xml:space="preserve"> אנחנו לא מצליחים אז </w:t>
      </w:r>
      <w:r w:rsidR="00D01CB5">
        <w:rPr>
          <w:rFonts w:hint="cs"/>
          <w:rtl/>
        </w:rPr>
        <w:t>אנחנו מוותרים</w:t>
      </w:r>
      <w:r>
        <w:rPr>
          <w:rtl/>
        </w:rPr>
        <w:t xml:space="preserve"> על זה</w:t>
      </w:r>
      <w:r w:rsidR="00D01CB5">
        <w:rPr>
          <w:rFonts w:hint="cs"/>
          <w:rtl/>
        </w:rPr>
        <w:t>,</w:t>
      </w:r>
      <w:r>
        <w:rPr>
          <w:rtl/>
        </w:rPr>
        <w:t xml:space="preserve"> </w:t>
      </w:r>
      <w:r w:rsidR="00D01CB5">
        <w:rPr>
          <w:rFonts w:hint="cs"/>
          <w:rtl/>
        </w:rPr>
        <w:t>אלא ש</w:t>
      </w:r>
      <w:r>
        <w:rPr>
          <w:rtl/>
        </w:rPr>
        <w:t>המטרה שלנו היא להגיע למצב שהדברים שאותם תכננו</w:t>
      </w:r>
      <w:r w:rsidR="00C36610">
        <w:rPr>
          <w:rFonts w:hint="cs"/>
          <w:rtl/>
        </w:rPr>
        <w:t>,</w:t>
      </w:r>
      <w:r>
        <w:rPr>
          <w:rtl/>
        </w:rPr>
        <w:t xml:space="preserve"> או חלופות אחרות </w:t>
      </w:r>
      <w:r w:rsidR="00C36610">
        <w:rPr>
          <w:rFonts w:hint="cs"/>
          <w:rtl/>
        </w:rPr>
        <w:t xml:space="preserve">שנצטרך </w:t>
      </w:r>
      <w:r>
        <w:rPr>
          <w:rtl/>
        </w:rPr>
        <w:t>לשקול במסגרת ה</w:t>
      </w:r>
      <w:r w:rsidR="00607EDE">
        <w:rPr>
          <w:rtl/>
        </w:rPr>
        <w:t>תוכניות</w:t>
      </w:r>
      <w:r>
        <w:rPr>
          <w:rtl/>
        </w:rPr>
        <w:t xml:space="preserve"> הבאות</w:t>
      </w:r>
      <w:r w:rsidR="00C36610">
        <w:rPr>
          <w:rFonts w:hint="cs"/>
          <w:rtl/>
        </w:rPr>
        <w:t>,</w:t>
      </w:r>
      <w:r>
        <w:rPr>
          <w:rtl/>
        </w:rPr>
        <w:t xml:space="preserve"> כן </w:t>
      </w:r>
      <w:r w:rsidR="00C36610">
        <w:rPr>
          <w:rFonts w:hint="cs"/>
          <w:rtl/>
        </w:rPr>
        <w:t>נ</w:t>
      </w:r>
      <w:r w:rsidR="00C36610">
        <w:rPr>
          <w:rtl/>
        </w:rPr>
        <w:t>יישם</w:t>
      </w:r>
      <w:r w:rsidR="00C36610">
        <w:rPr>
          <w:rFonts w:hint="cs"/>
          <w:rtl/>
        </w:rPr>
        <w:t>.</w:t>
      </w:r>
    </w:p>
    <w:p w14:paraId="4C2B0556" w14:textId="77777777" w:rsidR="00C36610" w:rsidRDefault="00C36610" w:rsidP="00C36610">
      <w:pPr>
        <w:rPr>
          <w:rtl/>
        </w:rPr>
      </w:pPr>
    </w:p>
    <w:p w14:paraId="29789068" w14:textId="6BCF9DC1" w:rsidR="00C36610" w:rsidRDefault="00C36610" w:rsidP="00C36610">
      <w:pPr>
        <w:rPr>
          <w:rtl/>
        </w:rPr>
      </w:pPr>
      <w:r>
        <w:rPr>
          <w:rtl/>
        </w:rPr>
        <w:t>אתן דוגמה</w:t>
      </w:r>
      <w:r>
        <w:rPr>
          <w:rFonts w:hint="cs"/>
          <w:rtl/>
        </w:rPr>
        <w:t xml:space="preserve"> </w:t>
      </w:r>
      <w:r>
        <w:rPr>
          <w:rtl/>
        </w:rPr>
        <w:t>–</w:t>
      </w:r>
      <w:r>
        <w:rPr>
          <w:rFonts w:hint="cs"/>
          <w:rtl/>
        </w:rPr>
        <w:t xml:space="preserve"> אחד </w:t>
      </w:r>
      <w:r w:rsidR="00A40C65">
        <w:rPr>
          <w:rtl/>
        </w:rPr>
        <w:t>הנושאים המרכזיים</w:t>
      </w:r>
      <w:r>
        <w:rPr>
          <w:rFonts w:hint="cs"/>
          <w:rtl/>
        </w:rPr>
        <w:t>,</w:t>
      </w:r>
      <w:r w:rsidR="00A40C65">
        <w:rPr>
          <w:rtl/>
        </w:rPr>
        <w:t xml:space="preserve"> הוא הגזים שנמצאים בתיקון </w:t>
      </w:r>
      <w:r w:rsidRPr="00C36610">
        <w:rPr>
          <w:rtl/>
        </w:rPr>
        <w:t>קיגאלי</w:t>
      </w:r>
      <w:r w:rsidRPr="00C36610">
        <w:t> </w:t>
      </w:r>
      <w:r>
        <w:rPr>
          <w:rFonts w:hint="cs"/>
          <w:rtl/>
        </w:rPr>
        <w:t>ש</w:t>
      </w:r>
      <w:r w:rsidRPr="00C36610">
        <w:rPr>
          <w:rtl/>
        </w:rPr>
        <w:t>ל</w:t>
      </w:r>
      <w:r>
        <w:rPr>
          <w:rFonts w:hint="cs"/>
          <w:rtl/>
        </w:rPr>
        <w:t xml:space="preserve"> </w:t>
      </w:r>
      <w:r w:rsidRPr="00C36610">
        <w:rPr>
          <w:rtl/>
        </w:rPr>
        <w:t>פרוטוקול מונטריאול</w:t>
      </w:r>
      <w:r>
        <w:rPr>
          <w:rFonts w:hint="cs"/>
          <w:rtl/>
        </w:rPr>
        <w:t xml:space="preserve">, </w:t>
      </w:r>
      <w:r w:rsidR="00A40C65">
        <w:rPr>
          <w:rtl/>
        </w:rPr>
        <w:t>שכדי לעשות את המעבר של גזי קירור לגזים חלופיים שלא פוגעים בשכבת האוזון</w:t>
      </w:r>
      <w:r>
        <w:rPr>
          <w:rFonts w:hint="cs"/>
          <w:rtl/>
        </w:rPr>
        <w:t>,</w:t>
      </w:r>
      <w:r w:rsidR="00A40C65">
        <w:rPr>
          <w:rtl/>
        </w:rPr>
        <w:t xml:space="preserve"> נדרשת הסדרת העיסוק במקצועות של טכנאי קירור</w:t>
      </w:r>
      <w:r>
        <w:rPr>
          <w:rFonts w:hint="cs"/>
          <w:rtl/>
        </w:rPr>
        <w:t>.</w:t>
      </w:r>
      <w:r w:rsidR="00A40C65">
        <w:rPr>
          <w:rtl/>
        </w:rPr>
        <w:t xml:space="preserve"> הצעת החוק הוגשה לוועדת העבודה והרווחה</w:t>
      </w:r>
      <w:r>
        <w:rPr>
          <w:rFonts w:hint="cs"/>
          <w:rtl/>
        </w:rPr>
        <w:t>,</w:t>
      </w:r>
      <w:r w:rsidR="00A40C65">
        <w:rPr>
          <w:rtl/>
        </w:rPr>
        <w:t xml:space="preserve"> הוועדה קיימה דיון </w:t>
      </w:r>
      <w:r>
        <w:rPr>
          <w:rFonts w:hint="cs"/>
          <w:rtl/>
        </w:rPr>
        <w:t>ו</w:t>
      </w:r>
      <w:r w:rsidR="00A40C65">
        <w:rPr>
          <w:rtl/>
        </w:rPr>
        <w:t>אפילו למיטב ז</w:t>
      </w:r>
      <w:r w:rsidR="00187AA9">
        <w:rPr>
          <w:rFonts w:hint="cs"/>
          <w:rtl/>
        </w:rPr>
        <w:t>י</w:t>
      </w:r>
      <w:r w:rsidR="00A40C65">
        <w:rPr>
          <w:rtl/>
        </w:rPr>
        <w:t xml:space="preserve">כרוני </w:t>
      </w:r>
      <w:r>
        <w:rPr>
          <w:rFonts w:hint="cs"/>
          <w:rtl/>
        </w:rPr>
        <w:t xml:space="preserve">דיון נוסף </w:t>
      </w:r>
      <w:r>
        <w:rPr>
          <w:rtl/>
        </w:rPr>
        <w:t>בשבוע שעבר</w:t>
      </w:r>
      <w:r>
        <w:rPr>
          <w:rFonts w:hint="cs"/>
          <w:rtl/>
        </w:rPr>
        <w:t>, ו</w:t>
      </w:r>
      <w:r w:rsidR="00A40C65">
        <w:rPr>
          <w:rtl/>
        </w:rPr>
        <w:t xml:space="preserve">אנחנו </w:t>
      </w:r>
      <w:r>
        <w:rPr>
          <w:rtl/>
        </w:rPr>
        <w:t xml:space="preserve">מעוניינים </w:t>
      </w:r>
      <w:r w:rsidR="00A40C65">
        <w:rPr>
          <w:rtl/>
        </w:rPr>
        <w:t xml:space="preserve">מאוד ורוצים שהצעת החוק </w:t>
      </w:r>
      <w:r>
        <w:rPr>
          <w:rFonts w:hint="cs"/>
          <w:rtl/>
        </w:rPr>
        <w:t>הזו</w:t>
      </w:r>
      <w:r w:rsidR="00A40C65">
        <w:rPr>
          <w:rtl/>
        </w:rPr>
        <w:t xml:space="preserve"> תקודם</w:t>
      </w:r>
      <w:r>
        <w:rPr>
          <w:rFonts w:hint="cs"/>
          <w:rtl/>
        </w:rPr>
        <w:t xml:space="preserve"> כי</w:t>
      </w:r>
      <w:r w:rsidR="00A40C65">
        <w:rPr>
          <w:rtl/>
        </w:rPr>
        <w:t xml:space="preserve"> זה יקדם אותנו בצעד משמעותי </w:t>
      </w:r>
      <w:r>
        <w:rPr>
          <w:rtl/>
        </w:rPr>
        <w:t>–</w:t>
      </w:r>
      <w:r>
        <w:rPr>
          <w:rFonts w:hint="cs"/>
          <w:rtl/>
        </w:rPr>
        <w:t xml:space="preserve"> </w:t>
      </w:r>
      <w:r w:rsidR="00A40C65">
        <w:rPr>
          <w:rtl/>
        </w:rPr>
        <w:t>והנה דבר שאפשר לעשות</w:t>
      </w:r>
      <w:r>
        <w:rPr>
          <w:rFonts w:hint="cs"/>
          <w:rtl/>
        </w:rPr>
        <w:t>.</w:t>
      </w:r>
    </w:p>
    <w:p w14:paraId="487CE7B5" w14:textId="77777777" w:rsidR="00034E88" w:rsidRDefault="00034E88" w:rsidP="00034E88">
      <w:pPr>
        <w:ind w:firstLine="0"/>
        <w:rPr>
          <w:rtl/>
        </w:rPr>
      </w:pPr>
      <w:bookmarkStart w:id="1209" w:name="_ETM_Q1_2121152"/>
      <w:bookmarkStart w:id="1210" w:name="_ETM_Q1_2121652"/>
      <w:bookmarkStart w:id="1211" w:name="_ETM_Q1_2202091"/>
      <w:bookmarkEnd w:id="1209"/>
      <w:bookmarkEnd w:id="1210"/>
      <w:bookmarkEnd w:id="1211"/>
    </w:p>
    <w:p w14:paraId="628E9DA1" w14:textId="6D277A18" w:rsidR="00034E88" w:rsidRDefault="00034E88" w:rsidP="00034E88">
      <w:pPr>
        <w:pStyle w:val="a4"/>
        <w:keepNext/>
        <w:rPr>
          <w:rtl/>
        </w:rPr>
      </w:pPr>
      <w:bookmarkStart w:id="1212" w:name="ET_speaker_6359_497"/>
      <w:r w:rsidRPr="00034E88">
        <w:rPr>
          <w:rStyle w:val="TagStyle"/>
          <w:rtl/>
        </w:rPr>
        <w:t xml:space="preserve"> &lt;&lt; דובר &gt;&gt; </w:t>
      </w:r>
      <w:r>
        <w:rPr>
          <w:rtl/>
        </w:rPr>
        <w:t>מטי צרפתי הרכבי (יש עתיד):</w:t>
      </w:r>
      <w:r w:rsidRPr="00034E88">
        <w:rPr>
          <w:rStyle w:val="TagStyle"/>
          <w:rtl/>
        </w:rPr>
        <w:t xml:space="preserve"> &lt;&lt; דובר &gt;&gt;</w:t>
      </w:r>
      <w:r>
        <w:rPr>
          <w:rtl/>
        </w:rPr>
        <w:t xml:space="preserve">   </w:t>
      </w:r>
      <w:bookmarkEnd w:id="1212"/>
    </w:p>
    <w:p w14:paraId="69961E1D" w14:textId="77777777" w:rsidR="00034E88" w:rsidRDefault="00034E88" w:rsidP="00034E88">
      <w:pPr>
        <w:pStyle w:val="KeepWithNext"/>
        <w:rPr>
          <w:rtl/>
        </w:rPr>
      </w:pPr>
    </w:p>
    <w:p w14:paraId="0F84D549" w14:textId="78296151" w:rsidR="00A40C65" w:rsidRDefault="00A40C65" w:rsidP="00C36610">
      <w:pPr>
        <w:rPr>
          <w:rtl/>
        </w:rPr>
      </w:pPr>
      <w:bookmarkStart w:id="1213" w:name="_ETM_Q1_2204590"/>
      <w:bookmarkStart w:id="1214" w:name="_ETM_Q1_2186091"/>
      <w:bookmarkStart w:id="1215" w:name="_ETM_Q1_2186592"/>
      <w:bookmarkStart w:id="1216" w:name="_ETM_Q1_2224590"/>
      <w:bookmarkEnd w:id="1213"/>
      <w:bookmarkEnd w:id="1214"/>
      <w:bookmarkEnd w:id="1215"/>
      <w:bookmarkEnd w:id="1216"/>
      <w:r>
        <w:rPr>
          <w:rtl/>
        </w:rPr>
        <w:t xml:space="preserve">הכנסת </w:t>
      </w:r>
      <w:r w:rsidR="00C36610">
        <w:rPr>
          <w:rFonts w:hint="cs"/>
          <w:rtl/>
        </w:rPr>
        <w:t xml:space="preserve">לא אשמה בכל דבר. יש בדוח שלכם </w:t>
      </w:r>
      <w:r>
        <w:rPr>
          <w:rtl/>
        </w:rPr>
        <w:t xml:space="preserve">דברים </w:t>
      </w:r>
      <w:r w:rsidR="00942B89">
        <w:rPr>
          <w:rFonts w:hint="cs"/>
          <w:rtl/>
        </w:rPr>
        <w:t xml:space="preserve">רבים </w:t>
      </w:r>
      <w:r>
        <w:rPr>
          <w:rtl/>
        </w:rPr>
        <w:t>שמשרדים צריכים להתקדם</w:t>
      </w:r>
      <w:r w:rsidR="00C36610">
        <w:rPr>
          <w:rFonts w:hint="cs"/>
          <w:rtl/>
        </w:rPr>
        <w:t xml:space="preserve"> ולבצע.</w:t>
      </w:r>
    </w:p>
    <w:p w14:paraId="75F7048B" w14:textId="77777777" w:rsidR="00C36610" w:rsidRDefault="00C36610" w:rsidP="00C36610">
      <w:pPr>
        <w:rPr>
          <w:rtl/>
        </w:rPr>
      </w:pPr>
      <w:bookmarkStart w:id="1217" w:name="_ETM_Q1_2129152"/>
      <w:bookmarkStart w:id="1218" w:name="_ETM_Q1_2132151"/>
      <w:bookmarkEnd w:id="1217"/>
      <w:bookmarkEnd w:id="1218"/>
    </w:p>
    <w:p w14:paraId="20763D16" w14:textId="77777777" w:rsidR="00C36610" w:rsidRDefault="00C36610" w:rsidP="00C36610">
      <w:pPr>
        <w:pStyle w:val="a4"/>
        <w:keepNext/>
        <w:rPr>
          <w:rtl/>
        </w:rPr>
      </w:pPr>
      <w:bookmarkStart w:id="1219" w:name="ET_speaker_נטע_דרורי_399"/>
      <w:r w:rsidRPr="00C36610">
        <w:rPr>
          <w:rStyle w:val="TagStyle"/>
          <w:rtl/>
        </w:rPr>
        <w:t xml:space="preserve"> &lt;&lt; דובר &gt;&gt; </w:t>
      </w:r>
      <w:r>
        <w:rPr>
          <w:rtl/>
        </w:rPr>
        <w:t>נטע דרורי:</w:t>
      </w:r>
      <w:r w:rsidRPr="00C36610">
        <w:rPr>
          <w:rStyle w:val="TagStyle"/>
          <w:rtl/>
        </w:rPr>
        <w:t xml:space="preserve"> &lt;&lt; דובר &gt;&gt;</w:t>
      </w:r>
      <w:r>
        <w:rPr>
          <w:rtl/>
        </w:rPr>
        <w:t xml:space="preserve">   </w:t>
      </w:r>
      <w:bookmarkEnd w:id="1219"/>
    </w:p>
    <w:p w14:paraId="731240BE" w14:textId="77777777" w:rsidR="00C36610" w:rsidRDefault="00C36610" w:rsidP="00C36610">
      <w:pPr>
        <w:pStyle w:val="KeepWithNext"/>
        <w:rPr>
          <w:rtl/>
        </w:rPr>
      </w:pPr>
    </w:p>
    <w:p w14:paraId="1E4AAB5E" w14:textId="77777777" w:rsidR="00C36610" w:rsidRDefault="00C36610" w:rsidP="00C36610">
      <w:pPr>
        <w:rPr>
          <w:rtl/>
        </w:rPr>
      </w:pPr>
      <w:bookmarkStart w:id="1220" w:name="_ETM_Q1_2132651"/>
      <w:bookmarkEnd w:id="1220"/>
      <w:r>
        <w:rPr>
          <w:rFonts w:hint="cs"/>
          <w:rtl/>
        </w:rPr>
        <w:t>לא אמרתי את זה כדי להאשים.</w:t>
      </w:r>
    </w:p>
    <w:p w14:paraId="319CEFD2" w14:textId="77777777" w:rsidR="00C36610" w:rsidRDefault="00C36610" w:rsidP="00C36610">
      <w:pPr>
        <w:rPr>
          <w:rtl/>
        </w:rPr>
      </w:pPr>
    </w:p>
    <w:p w14:paraId="6CA90761" w14:textId="115482AD" w:rsidR="00C36610" w:rsidRDefault="00C36610" w:rsidP="00C36610">
      <w:pPr>
        <w:pStyle w:val="af5"/>
        <w:keepNext/>
        <w:rPr>
          <w:rStyle w:val="TagStyle"/>
          <w:rtl/>
        </w:rPr>
      </w:pPr>
      <w:r w:rsidRPr="00C36610">
        <w:rPr>
          <w:rStyle w:val="TagStyle"/>
          <w:rtl/>
        </w:rPr>
        <w:t xml:space="preserve">&lt;&lt; קריאה &gt;&gt; </w:t>
      </w:r>
      <w:r w:rsidR="00034E88">
        <w:rPr>
          <w:rStyle w:val="TagStyle"/>
          <w:rFonts w:hint="cs"/>
          <w:rtl/>
        </w:rPr>
        <w:t>מטצר</w:t>
      </w:r>
    </w:p>
    <w:p w14:paraId="5168F1A5" w14:textId="77777777" w:rsidR="00034E88" w:rsidRDefault="00034E88" w:rsidP="00034E88">
      <w:pPr>
        <w:rPr>
          <w:rStyle w:val="TagStyle"/>
          <w:rFonts w:ascii="David" w:hAnsi="David"/>
          <w:u w:val="single"/>
          <w:rtl/>
          <w:lang w:eastAsia="he-IL"/>
        </w:rPr>
      </w:pPr>
    </w:p>
    <w:p w14:paraId="3EF2B5F8" w14:textId="529B776B" w:rsidR="00034E88" w:rsidRDefault="00034E88" w:rsidP="00034E88">
      <w:pPr>
        <w:pStyle w:val="a4"/>
        <w:keepNext/>
        <w:rPr>
          <w:rtl/>
        </w:rPr>
      </w:pPr>
      <w:bookmarkStart w:id="1221" w:name="ET_speaker_6359_498"/>
      <w:r w:rsidRPr="00034E88">
        <w:rPr>
          <w:rStyle w:val="TagStyle"/>
          <w:rtl/>
        </w:rPr>
        <w:t xml:space="preserve"> &lt;&lt; דובר &gt;&gt; </w:t>
      </w:r>
      <w:r>
        <w:rPr>
          <w:rtl/>
        </w:rPr>
        <w:t>מטי צרפתי הרכבי (יש עתיד):</w:t>
      </w:r>
      <w:r w:rsidRPr="00034E88">
        <w:rPr>
          <w:rStyle w:val="TagStyle"/>
          <w:rtl/>
        </w:rPr>
        <w:t xml:space="preserve"> &lt;&lt; דובר &gt;&gt;</w:t>
      </w:r>
      <w:r>
        <w:rPr>
          <w:rtl/>
        </w:rPr>
        <w:t xml:space="preserve">   </w:t>
      </w:r>
      <w:bookmarkEnd w:id="1221"/>
    </w:p>
    <w:p w14:paraId="0E04ED43" w14:textId="77777777" w:rsidR="00034E88" w:rsidRDefault="00034E88" w:rsidP="00034E88">
      <w:pPr>
        <w:pStyle w:val="KeepWithNext"/>
        <w:rPr>
          <w:rtl/>
          <w:lang w:eastAsia="he-IL"/>
        </w:rPr>
      </w:pPr>
    </w:p>
    <w:p w14:paraId="5C78DA44" w14:textId="00D8E862" w:rsidR="00A40C65" w:rsidRDefault="00A40C65" w:rsidP="00A40C65">
      <w:pPr>
        <w:rPr>
          <w:rtl/>
        </w:rPr>
      </w:pPr>
      <w:r>
        <w:rPr>
          <w:rtl/>
        </w:rPr>
        <w:t>חלק מהדברים אולי תלויים בחקיקה</w:t>
      </w:r>
      <w:r w:rsidR="00C36610">
        <w:rPr>
          <w:rFonts w:hint="cs"/>
          <w:rtl/>
        </w:rPr>
        <w:t>,</w:t>
      </w:r>
      <w:r>
        <w:rPr>
          <w:rtl/>
        </w:rPr>
        <w:t xml:space="preserve"> אבל יותר מחקיקה</w:t>
      </w:r>
      <w:r w:rsidR="00942B89">
        <w:rPr>
          <w:rFonts w:hint="cs"/>
          <w:rtl/>
        </w:rPr>
        <w:t>,</w:t>
      </w:r>
      <w:r>
        <w:rPr>
          <w:rtl/>
        </w:rPr>
        <w:t xml:space="preserve"> תלוי</w:t>
      </w:r>
      <w:r w:rsidR="00942B89">
        <w:rPr>
          <w:rFonts w:hint="cs"/>
          <w:rtl/>
        </w:rPr>
        <w:t>ים הדברים</w:t>
      </w:r>
      <w:r w:rsidR="00C36610">
        <w:rPr>
          <w:rFonts w:hint="cs"/>
          <w:rtl/>
        </w:rPr>
        <w:t xml:space="preserve"> בביצוע.</w:t>
      </w:r>
    </w:p>
    <w:p w14:paraId="235A3C9F" w14:textId="77777777" w:rsidR="00C36610" w:rsidRDefault="00C36610" w:rsidP="00A40C65">
      <w:pPr>
        <w:rPr>
          <w:rtl/>
        </w:rPr>
      </w:pPr>
    </w:p>
    <w:p w14:paraId="57D4520A" w14:textId="77777777" w:rsidR="00C36610" w:rsidRDefault="00C36610" w:rsidP="00C36610">
      <w:pPr>
        <w:pStyle w:val="a4"/>
        <w:keepNext/>
        <w:rPr>
          <w:rtl/>
        </w:rPr>
      </w:pPr>
      <w:bookmarkStart w:id="1222" w:name="ET_speaker_נטע_דרורי_400"/>
      <w:r w:rsidRPr="00C36610">
        <w:rPr>
          <w:rStyle w:val="TagStyle"/>
          <w:rtl/>
        </w:rPr>
        <w:t xml:space="preserve"> &lt;&lt; דובר &gt;&gt; </w:t>
      </w:r>
      <w:r>
        <w:rPr>
          <w:rtl/>
        </w:rPr>
        <w:t>נטע דרורי:</w:t>
      </w:r>
      <w:r w:rsidRPr="00C36610">
        <w:rPr>
          <w:rStyle w:val="TagStyle"/>
          <w:rtl/>
        </w:rPr>
        <w:t xml:space="preserve"> &lt;&lt; דובר &gt;&gt;</w:t>
      </w:r>
      <w:r>
        <w:rPr>
          <w:rtl/>
        </w:rPr>
        <w:t xml:space="preserve">   </w:t>
      </w:r>
      <w:bookmarkEnd w:id="1222"/>
    </w:p>
    <w:p w14:paraId="075C1EE8" w14:textId="77777777" w:rsidR="00C36610" w:rsidRDefault="00C36610" w:rsidP="00C36610">
      <w:pPr>
        <w:pStyle w:val="KeepWithNext"/>
        <w:rPr>
          <w:rtl/>
        </w:rPr>
      </w:pPr>
    </w:p>
    <w:p w14:paraId="741A5284" w14:textId="1C57B2DF" w:rsidR="00A40C65" w:rsidRDefault="00C36610" w:rsidP="00C36610">
      <w:pPr>
        <w:rPr>
          <w:rtl/>
        </w:rPr>
      </w:pPr>
      <w:r>
        <w:rPr>
          <w:rFonts w:hint="cs"/>
          <w:rtl/>
        </w:rPr>
        <w:t xml:space="preserve">יש </w:t>
      </w:r>
      <w:r w:rsidR="00A40C65">
        <w:rPr>
          <w:rtl/>
        </w:rPr>
        <w:t xml:space="preserve">צעדים רבים </w:t>
      </w:r>
      <w:r>
        <w:rPr>
          <w:rFonts w:hint="cs"/>
          <w:rtl/>
        </w:rPr>
        <w:t>שה</w:t>
      </w:r>
      <w:r w:rsidR="00A40C65">
        <w:rPr>
          <w:rtl/>
        </w:rPr>
        <w:t>ם תלוי</w:t>
      </w:r>
      <w:r w:rsidR="00942B89">
        <w:rPr>
          <w:rFonts w:hint="cs"/>
          <w:rtl/>
        </w:rPr>
        <w:t>י</w:t>
      </w:r>
      <w:r w:rsidR="00A40C65">
        <w:rPr>
          <w:rtl/>
        </w:rPr>
        <w:t xml:space="preserve"> חקיקה</w:t>
      </w:r>
      <w:r>
        <w:rPr>
          <w:rFonts w:hint="cs"/>
          <w:rtl/>
        </w:rPr>
        <w:t xml:space="preserve"> וצעדים אחרים שלא.</w:t>
      </w:r>
    </w:p>
    <w:p w14:paraId="30DC808C" w14:textId="77777777" w:rsidR="00C36610" w:rsidRDefault="00C36610" w:rsidP="00A40C65">
      <w:pPr>
        <w:rPr>
          <w:rtl/>
        </w:rPr>
      </w:pPr>
      <w:bookmarkStart w:id="1223" w:name="_ETM_Q1_2143652"/>
      <w:bookmarkEnd w:id="1223"/>
    </w:p>
    <w:p w14:paraId="163C5899" w14:textId="77777777" w:rsidR="00C36610" w:rsidRDefault="00C36610" w:rsidP="00C36610">
      <w:pPr>
        <w:pStyle w:val="af6"/>
        <w:keepNext/>
        <w:rPr>
          <w:rtl/>
        </w:rPr>
      </w:pPr>
      <w:bookmarkStart w:id="1224" w:name="ET_yor_5069_401"/>
      <w:r w:rsidRPr="00C36610">
        <w:rPr>
          <w:rStyle w:val="TagStyle"/>
          <w:rtl/>
        </w:rPr>
        <w:t xml:space="preserve"> &lt;&lt; יור &gt;&gt; </w:t>
      </w:r>
      <w:r>
        <w:rPr>
          <w:rtl/>
        </w:rPr>
        <w:t>היו"ר יעקב אשר:</w:t>
      </w:r>
      <w:r w:rsidRPr="00C36610">
        <w:rPr>
          <w:rStyle w:val="TagStyle"/>
          <w:rtl/>
        </w:rPr>
        <w:t xml:space="preserve"> &lt;&lt; יור &gt;&gt;</w:t>
      </w:r>
      <w:r>
        <w:rPr>
          <w:rtl/>
        </w:rPr>
        <w:t xml:space="preserve">   </w:t>
      </w:r>
      <w:bookmarkEnd w:id="1224"/>
    </w:p>
    <w:p w14:paraId="241FA1FA" w14:textId="77777777" w:rsidR="00C36610" w:rsidRDefault="00C36610" w:rsidP="00C36610">
      <w:pPr>
        <w:pStyle w:val="KeepWithNext"/>
        <w:rPr>
          <w:rtl/>
        </w:rPr>
      </w:pPr>
    </w:p>
    <w:p w14:paraId="6C95B6BB" w14:textId="6A8D033D" w:rsidR="00A40C65" w:rsidRDefault="00A40C65" w:rsidP="00C36610">
      <w:pPr>
        <w:rPr>
          <w:rtl/>
        </w:rPr>
      </w:pPr>
      <w:bookmarkStart w:id="1225" w:name="_ETM_Q1_2153901"/>
      <w:bookmarkEnd w:id="1225"/>
      <w:r>
        <w:rPr>
          <w:rtl/>
        </w:rPr>
        <w:t xml:space="preserve">אם </w:t>
      </w:r>
      <w:bookmarkStart w:id="1226" w:name="_ETM_Q1_2111592"/>
      <w:bookmarkEnd w:id="1226"/>
      <w:r>
        <w:rPr>
          <w:rtl/>
        </w:rPr>
        <w:t xml:space="preserve">החקיקה </w:t>
      </w:r>
      <w:r w:rsidR="00C36610">
        <w:rPr>
          <w:rFonts w:hint="cs"/>
          <w:rtl/>
        </w:rPr>
        <w:t>ת</w:t>
      </w:r>
      <w:r>
        <w:rPr>
          <w:rtl/>
        </w:rPr>
        <w:t xml:space="preserve">תמקד </w:t>
      </w:r>
      <w:r w:rsidR="00942B89">
        <w:rPr>
          <w:rFonts w:hint="cs"/>
          <w:rtl/>
        </w:rPr>
        <w:t xml:space="preserve">ברובה </w:t>
      </w:r>
      <w:r>
        <w:rPr>
          <w:rtl/>
        </w:rPr>
        <w:t>בביצוע ותדע לקשור את הדברים בצורה טובה</w:t>
      </w:r>
      <w:r w:rsidR="00C36610">
        <w:rPr>
          <w:rFonts w:hint="cs"/>
          <w:rtl/>
        </w:rPr>
        <w:t>,</w:t>
      </w:r>
      <w:r>
        <w:rPr>
          <w:rtl/>
        </w:rPr>
        <w:t xml:space="preserve"> </w:t>
      </w:r>
      <w:r w:rsidR="00C36610">
        <w:rPr>
          <w:rFonts w:hint="cs"/>
          <w:rtl/>
        </w:rPr>
        <w:t>ואני מדבר</w:t>
      </w:r>
      <w:r>
        <w:rPr>
          <w:rtl/>
        </w:rPr>
        <w:t xml:space="preserve"> כרגע </w:t>
      </w:r>
      <w:r w:rsidR="00C36610">
        <w:rPr>
          <w:rFonts w:hint="cs"/>
          <w:rtl/>
        </w:rPr>
        <w:t xml:space="preserve">אל </w:t>
      </w:r>
      <w:r>
        <w:rPr>
          <w:rtl/>
        </w:rPr>
        <w:t xml:space="preserve">יושב ראש הוועדה </w:t>
      </w:r>
      <w:r w:rsidR="00C36610">
        <w:rPr>
          <w:rFonts w:hint="cs"/>
          <w:rtl/>
        </w:rPr>
        <w:t xml:space="preserve">אם הוא שומע אותי </w:t>
      </w:r>
      <w:r w:rsidR="00C36610">
        <w:rPr>
          <w:rtl/>
        </w:rPr>
        <w:t>–</w:t>
      </w:r>
      <w:r w:rsidR="00C36610">
        <w:rPr>
          <w:rFonts w:hint="cs"/>
          <w:rtl/>
        </w:rPr>
        <w:t xml:space="preserve"> </w:t>
      </w:r>
      <w:r>
        <w:rPr>
          <w:rtl/>
        </w:rPr>
        <w:t>אם החקיקה תדע לרדת לרזולוציות של הביצוע ותדע לגעת ככל האפשר</w:t>
      </w:r>
      <w:r w:rsidR="00C36610">
        <w:rPr>
          <w:rFonts w:hint="cs"/>
          <w:rtl/>
        </w:rPr>
        <w:t xml:space="preserve"> בלטייב</w:t>
      </w:r>
      <w:r w:rsidR="001F5A5C">
        <w:rPr>
          <w:rFonts w:hint="cs"/>
          <w:rtl/>
        </w:rPr>
        <w:t xml:space="preserve"> את הדברים</w:t>
      </w:r>
      <w:r w:rsidR="00C36610">
        <w:rPr>
          <w:rFonts w:hint="cs"/>
          <w:rtl/>
        </w:rPr>
        <w:t>,</w:t>
      </w:r>
      <w:r>
        <w:rPr>
          <w:rtl/>
        </w:rPr>
        <w:t xml:space="preserve"> כך יש סיכוי שהחלום או הרצון שלכם יתגשם</w:t>
      </w:r>
      <w:r w:rsidR="00C36610">
        <w:rPr>
          <w:rFonts w:hint="cs"/>
          <w:rtl/>
        </w:rPr>
        <w:t>.</w:t>
      </w:r>
    </w:p>
    <w:p w14:paraId="469005A4" w14:textId="77777777" w:rsidR="001F5A5C" w:rsidRDefault="001F5A5C" w:rsidP="00C36610">
      <w:pPr>
        <w:rPr>
          <w:rtl/>
        </w:rPr>
      </w:pPr>
    </w:p>
    <w:p w14:paraId="1E353906" w14:textId="77777777" w:rsidR="001F5A5C" w:rsidRDefault="001F5A5C" w:rsidP="001F5A5C">
      <w:pPr>
        <w:pStyle w:val="a4"/>
        <w:keepNext/>
        <w:rPr>
          <w:rtl/>
        </w:rPr>
      </w:pPr>
      <w:bookmarkStart w:id="1227" w:name="ET_speaker_נטע_דרורי_402"/>
      <w:r w:rsidRPr="001F5A5C">
        <w:rPr>
          <w:rStyle w:val="TagStyle"/>
          <w:rtl/>
        </w:rPr>
        <w:t xml:space="preserve"> &lt;&lt; דובר &gt;&gt; </w:t>
      </w:r>
      <w:r>
        <w:rPr>
          <w:rtl/>
        </w:rPr>
        <w:t>נטע דרורי:</w:t>
      </w:r>
      <w:r w:rsidRPr="001F5A5C">
        <w:rPr>
          <w:rStyle w:val="TagStyle"/>
          <w:rtl/>
        </w:rPr>
        <w:t xml:space="preserve"> &lt;&lt; דובר &gt;&gt;</w:t>
      </w:r>
      <w:r>
        <w:rPr>
          <w:rtl/>
        </w:rPr>
        <w:t xml:space="preserve">   </w:t>
      </w:r>
      <w:bookmarkEnd w:id="1227"/>
    </w:p>
    <w:p w14:paraId="7AD969DA" w14:textId="77777777" w:rsidR="001F5A5C" w:rsidRDefault="001F5A5C" w:rsidP="001F5A5C">
      <w:pPr>
        <w:pStyle w:val="KeepWithNext"/>
        <w:rPr>
          <w:rtl/>
        </w:rPr>
      </w:pPr>
    </w:p>
    <w:p w14:paraId="01BEC5C3" w14:textId="77777777" w:rsidR="001F5A5C" w:rsidRDefault="001F5A5C" w:rsidP="001F5A5C">
      <w:pPr>
        <w:rPr>
          <w:rtl/>
        </w:rPr>
      </w:pPr>
      <w:r>
        <w:rPr>
          <w:rFonts w:hint="cs"/>
          <w:rtl/>
        </w:rPr>
        <w:t>זה לא חלום, אלא שזו מציאות.</w:t>
      </w:r>
    </w:p>
    <w:p w14:paraId="0EB57D2B" w14:textId="77777777" w:rsidR="001F5A5C" w:rsidRDefault="001F5A5C" w:rsidP="001F5A5C">
      <w:pPr>
        <w:rPr>
          <w:rtl/>
        </w:rPr>
      </w:pPr>
    </w:p>
    <w:p w14:paraId="638F9E5B" w14:textId="77777777" w:rsidR="001F5A5C" w:rsidRDefault="001F5A5C" w:rsidP="001F5A5C">
      <w:pPr>
        <w:pStyle w:val="af6"/>
        <w:keepNext/>
        <w:rPr>
          <w:rtl/>
        </w:rPr>
      </w:pPr>
      <w:bookmarkStart w:id="1228" w:name="ET_yor_5069_403"/>
      <w:r w:rsidRPr="001F5A5C">
        <w:rPr>
          <w:rStyle w:val="TagStyle"/>
          <w:rtl/>
        </w:rPr>
        <w:t xml:space="preserve"> &lt;&lt; יור &gt;&gt; </w:t>
      </w:r>
      <w:r>
        <w:rPr>
          <w:rtl/>
        </w:rPr>
        <w:t>היו"ר יעקב אשר:</w:t>
      </w:r>
      <w:r w:rsidRPr="001F5A5C">
        <w:rPr>
          <w:rStyle w:val="TagStyle"/>
          <w:rtl/>
        </w:rPr>
        <w:t xml:space="preserve"> &lt;&lt; יור &gt;&gt;</w:t>
      </w:r>
      <w:r>
        <w:rPr>
          <w:rtl/>
        </w:rPr>
        <w:t xml:space="preserve">   </w:t>
      </w:r>
      <w:bookmarkEnd w:id="1228"/>
    </w:p>
    <w:p w14:paraId="17BB01B2" w14:textId="77777777" w:rsidR="001F5A5C" w:rsidRDefault="001F5A5C" w:rsidP="001F5A5C">
      <w:pPr>
        <w:pStyle w:val="KeepWithNext"/>
        <w:rPr>
          <w:rtl/>
        </w:rPr>
      </w:pPr>
    </w:p>
    <w:p w14:paraId="7C3CCE12" w14:textId="192C6754" w:rsidR="001F5A5C" w:rsidRDefault="00A40C65" w:rsidP="00441D1A">
      <w:pPr>
        <w:rPr>
          <w:rtl/>
        </w:rPr>
      </w:pPr>
      <w:r>
        <w:rPr>
          <w:rtl/>
        </w:rPr>
        <w:t xml:space="preserve">לכן אני שואל </w:t>
      </w:r>
      <w:r w:rsidR="001F5A5C">
        <w:rPr>
          <w:rtl/>
        </w:rPr>
        <w:t>–</w:t>
      </w:r>
      <w:r w:rsidR="001F5A5C">
        <w:rPr>
          <w:rFonts w:hint="cs"/>
          <w:rtl/>
        </w:rPr>
        <w:t xml:space="preserve"> </w:t>
      </w:r>
      <w:r>
        <w:rPr>
          <w:rtl/>
        </w:rPr>
        <w:t>ה</w:t>
      </w:r>
      <w:r w:rsidR="00607EDE">
        <w:rPr>
          <w:rtl/>
        </w:rPr>
        <w:t>תוכנית</w:t>
      </w:r>
      <w:r w:rsidR="001F5A5C">
        <w:rPr>
          <w:rtl/>
        </w:rPr>
        <w:t xml:space="preserve"> שכרגע מוגשת כאן</w:t>
      </w:r>
      <w:r w:rsidR="001F5A5C">
        <w:rPr>
          <w:rFonts w:hint="cs"/>
          <w:rtl/>
        </w:rPr>
        <w:t xml:space="preserve">, האם מבחינתך </w:t>
      </w:r>
      <w:r>
        <w:rPr>
          <w:rtl/>
        </w:rPr>
        <w:t>יש בה קורלציה בין היעדים לבין ה</w:t>
      </w:r>
      <w:r w:rsidR="00607EDE">
        <w:rPr>
          <w:rtl/>
        </w:rPr>
        <w:t>תוכנית</w:t>
      </w:r>
      <w:r w:rsidR="001F5A5C">
        <w:rPr>
          <w:rFonts w:hint="cs"/>
          <w:rtl/>
        </w:rPr>
        <w:t xml:space="preserve"> כאן,</w:t>
      </w:r>
      <w:r>
        <w:rPr>
          <w:rtl/>
        </w:rPr>
        <w:t xml:space="preserve"> אם היא ת</w:t>
      </w:r>
      <w:r w:rsidR="00441D1A">
        <w:rPr>
          <w:rFonts w:hint="cs"/>
          <w:rtl/>
        </w:rPr>
        <w:t>י</w:t>
      </w:r>
      <w:r>
        <w:rPr>
          <w:rtl/>
        </w:rPr>
        <w:t xml:space="preserve">עשה כמו </w:t>
      </w:r>
      <w:r w:rsidR="00441D1A">
        <w:rPr>
          <w:rFonts w:hint="cs"/>
          <w:rtl/>
        </w:rPr>
        <w:t>שהיא צריכה להיעשות</w:t>
      </w:r>
      <w:r w:rsidR="001F5A5C">
        <w:rPr>
          <w:rFonts w:hint="cs"/>
          <w:rtl/>
        </w:rPr>
        <w:t xml:space="preserve">? </w:t>
      </w:r>
    </w:p>
    <w:p w14:paraId="43BA8286" w14:textId="77777777" w:rsidR="001F5A5C" w:rsidRDefault="001F5A5C" w:rsidP="001F5A5C">
      <w:pPr>
        <w:rPr>
          <w:rtl/>
        </w:rPr>
      </w:pPr>
    </w:p>
    <w:p w14:paraId="652E1D6D" w14:textId="77777777" w:rsidR="001F5A5C" w:rsidRDefault="001F5A5C" w:rsidP="001F5A5C">
      <w:pPr>
        <w:pStyle w:val="a4"/>
        <w:keepNext/>
        <w:rPr>
          <w:rtl/>
        </w:rPr>
      </w:pPr>
      <w:bookmarkStart w:id="1229" w:name="ET_speaker_נטע_דרורי_404"/>
      <w:r w:rsidRPr="001F5A5C">
        <w:rPr>
          <w:rStyle w:val="TagStyle"/>
          <w:rtl/>
        </w:rPr>
        <w:t xml:space="preserve"> &lt;&lt; דובר &gt;&gt; </w:t>
      </w:r>
      <w:r>
        <w:rPr>
          <w:rtl/>
        </w:rPr>
        <w:t>נטע דרורי:</w:t>
      </w:r>
      <w:r w:rsidRPr="001F5A5C">
        <w:rPr>
          <w:rStyle w:val="TagStyle"/>
          <w:rtl/>
        </w:rPr>
        <w:t xml:space="preserve"> &lt;&lt; דובר &gt;&gt;</w:t>
      </w:r>
      <w:r>
        <w:rPr>
          <w:rtl/>
        </w:rPr>
        <w:t xml:space="preserve">   </w:t>
      </w:r>
      <w:bookmarkEnd w:id="1229"/>
    </w:p>
    <w:p w14:paraId="352BDB21" w14:textId="77777777" w:rsidR="001F5A5C" w:rsidRDefault="001F5A5C" w:rsidP="001F5A5C">
      <w:pPr>
        <w:pStyle w:val="KeepWithNext"/>
        <w:rPr>
          <w:rtl/>
        </w:rPr>
      </w:pPr>
    </w:p>
    <w:p w14:paraId="6E82567B" w14:textId="5B46E390" w:rsidR="00A40C65" w:rsidRDefault="001F5A5C" w:rsidP="001F5A5C">
      <w:pPr>
        <w:rPr>
          <w:rtl/>
        </w:rPr>
      </w:pPr>
      <w:r>
        <w:rPr>
          <w:rFonts w:hint="cs"/>
          <w:rtl/>
        </w:rPr>
        <w:t>כן. אמנם ה</w:t>
      </w:r>
      <w:r w:rsidR="00607EDE">
        <w:rPr>
          <w:rFonts w:hint="cs"/>
          <w:rtl/>
        </w:rPr>
        <w:t>תוכניות</w:t>
      </w:r>
      <w:r>
        <w:rPr>
          <w:rFonts w:hint="cs"/>
          <w:rtl/>
        </w:rPr>
        <w:t xml:space="preserve"> </w:t>
      </w:r>
      <w:r w:rsidR="00A40C65">
        <w:rPr>
          <w:rtl/>
        </w:rPr>
        <w:t xml:space="preserve">הקודמות דיברו על 27% </w:t>
      </w:r>
      <w:r>
        <w:rPr>
          <w:rFonts w:hint="cs"/>
          <w:rtl/>
        </w:rPr>
        <w:t>ואנחנו</w:t>
      </w:r>
      <w:r w:rsidR="00A40C65">
        <w:rPr>
          <w:rtl/>
        </w:rPr>
        <w:t xml:space="preserve"> גם בפער</w:t>
      </w:r>
      <w:r>
        <w:rPr>
          <w:rFonts w:hint="cs"/>
          <w:rtl/>
        </w:rPr>
        <w:t>,</w:t>
      </w:r>
      <w:r w:rsidR="00A40C65">
        <w:rPr>
          <w:rtl/>
        </w:rPr>
        <w:t xml:space="preserve"> אבל אנחנו חושבים שמה שמוצע כאן</w:t>
      </w:r>
      <w:r>
        <w:rPr>
          <w:rFonts w:hint="cs"/>
          <w:rtl/>
        </w:rPr>
        <w:t>,</w:t>
      </w:r>
      <w:r w:rsidR="00A40C65">
        <w:rPr>
          <w:rtl/>
        </w:rPr>
        <w:t xml:space="preserve"> הוא בר השגה בהנחה שהממשלה </w:t>
      </w:r>
      <w:r>
        <w:rPr>
          <w:rFonts w:hint="cs"/>
          <w:rtl/>
        </w:rPr>
        <w:t>תהיה מגויסת לעניין הזה.</w:t>
      </w:r>
    </w:p>
    <w:p w14:paraId="193C9031" w14:textId="77777777" w:rsidR="001F5A5C" w:rsidRDefault="001F5A5C" w:rsidP="001F5A5C">
      <w:pPr>
        <w:rPr>
          <w:rtl/>
        </w:rPr>
      </w:pPr>
    </w:p>
    <w:p w14:paraId="437463AB" w14:textId="77777777" w:rsidR="001F5A5C" w:rsidRDefault="001F5A5C" w:rsidP="001F5A5C">
      <w:pPr>
        <w:pStyle w:val="af6"/>
        <w:keepNext/>
        <w:rPr>
          <w:rtl/>
        </w:rPr>
      </w:pPr>
      <w:bookmarkStart w:id="1230" w:name="ET_yor_5069_406"/>
      <w:r w:rsidRPr="001F5A5C">
        <w:rPr>
          <w:rStyle w:val="TagStyle"/>
          <w:rtl/>
        </w:rPr>
        <w:t xml:space="preserve"> &lt;&lt; יור &gt;&gt; </w:t>
      </w:r>
      <w:r>
        <w:rPr>
          <w:rtl/>
        </w:rPr>
        <w:t>היו"ר יעקב אשר:</w:t>
      </w:r>
      <w:r w:rsidRPr="001F5A5C">
        <w:rPr>
          <w:rStyle w:val="TagStyle"/>
          <w:rtl/>
        </w:rPr>
        <w:t xml:space="preserve"> &lt;&lt; יור &gt;&gt;</w:t>
      </w:r>
      <w:r>
        <w:rPr>
          <w:rtl/>
        </w:rPr>
        <w:t xml:space="preserve">   </w:t>
      </w:r>
      <w:bookmarkEnd w:id="1230"/>
    </w:p>
    <w:p w14:paraId="632075FA" w14:textId="77777777" w:rsidR="001F5A5C" w:rsidRDefault="001F5A5C" w:rsidP="001F5A5C">
      <w:pPr>
        <w:pStyle w:val="KeepWithNext"/>
        <w:rPr>
          <w:rtl/>
        </w:rPr>
      </w:pPr>
    </w:p>
    <w:p w14:paraId="6F5AF65F" w14:textId="72164498" w:rsidR="00A40C65" w:rsidRDefault="001F5A5C" w:rsidP="001F5A5C">
      <w:pPr>
        <w:rPr>
          <w:rtl/>
        </w:rPr>
      </w:pPr>
      <w:r>
        <w:rPr>
          <w:rFonts w:hint="cs"/>
          <w:rtl/>
        </w:rPr>
        <w:t xml:space="preserve">האם </w:t>
      </w:r>
      <w:r w:rsidR="00A40C65">
        <w:rPr>
          <w:rtl/>
        </w:rPr>
        <w:t>ה</w:t>
      </w:r>
      <w:r w:rsidR="00607EDE">
        <w:rPr>
          <w:rtl/>
        </w:rPr>
        <w:t>תוכניות</w:t>
      </w:r>
      <w:r w:rsidR="00A40C65">
        <w:rPr>
          <w:rtl/>
        </w:rPr>
        <w:t xml:space="preserve"> הקודמות </w:t>
      </w:r>
      <w:r>
        <w:rPr>
          <w:rFonts w:hint="cs"/>
          <w:rtl/>
        </w:rPr>
        <w:t>ב</w:t>
      </w:r>
      <w:r w:rsidR="00A40C65">
        <w:rPr>
          <w:rtl/>
        </w:rPr>
        <w:t xml:space="preserve">החלטת ממשלה דיברו </w:t>
      </w:r>
      <w:r>
        <w:rPr>
          <w:rFonts w:hint="cs"/>
          <w:rtl/>
        </w:rPr>
        <w:t xml:space="preserve">על הדרך שבה יש </w:t>
      </w:r>
      <w:r w:rsidR="00A40C65">
        <w:rPr>
          <w:rtl/>
        </w:rPr>
        <w:t>לעשות את זה</w:t>
      </w:r>
      <w:r>
        <w:rPr>
          <w:rFonts w:hint="cs"/>
          <w:rtl/>
        </w:rPr>
        <w:t>? האם הם ירדו לרזולוציה מעשית גם כן?</w:t>
      </w:r>
    </w:p>
    <w:p w14:paraId="19B2EED2" w14:textId="77777777" w:rsidR="00034E88" w:rsidRPr="00034E88" w:rsidRDefault="00034E88" w:rsidP="00034E88">
      <w:pPr>
        <w:ind w:firstLine="0"/>
        <w:rPr>
          <w:rtl/>
          <w:lang w:eastAsia="he-IL"/>
        </w:rPr>
      </w:pPr>
      <w:bookmarkStart w:id="1231" w:name="_ETM_Q1_2240591"/>
      <w:bookmarkStart w:id="1232" w:name="_ETM_Q1_2241090"/>
      <w:bookmarkEnd w:id="1231"/>
      <w:bookmarkEnd w:id="1232"/>
    </w:p>
    <w:p w14:paraId="1DCA9DFE" w14:textId="77777777" w:rsidR="001F5A5C" w:rsidRDefault="001F5A5C" w:rsidP="001F5A5C">
      <w:pPr>
        <w:pStyle w:val="af5"/>
        <w:keepNext/>
        <w:rPr>
          <w:rtl/>
        </w:rPr>
      </w:pPr>
      <w:bookmarkStart w:id="1233" w:name="ET_interruption_קריאה_408"/>
      <w:r w:rsidRPr="001F5A5C">
        <w:rPr>
          <w:rStyle w:val="TagStyle"/>
          <w:rtl/>
        </w:rPr>
        <w:t xml:space="preserve"> &lt;&lt; קריאה &gt;&gt; </w:t>
      </w:r>
      <w:r>
        <w:rPr>
          <w:rtl/>
        </w:rPr>
        <w:t>קריאה:</w:t>
      </w:r>
      <w:r w:rsidRPr="001F5A5C">
        <w:rPr>
          <w:rStyle w:val="TagStyle"/>
          <w:rtl/>
        </w:rPr>
        <w:t xml:space="preserve"> &lt;&lt; קריאה &gt;&gt;</w:t>
      </w:r>
      <w:r>
        <w:rPr>
          <w:rtl/>
        </w:rPr>
        <w:t xml:space="preserve">   </w:t>
      </w:r>
      <w:bookmarkEnd w:id="1233"/>
    </w:p>
    <w:p w14:paraId="011BDF43" w14:textId="77777777" w:rsidR="001F5A5C" w:rsidRDefault="001F5A5C" w:rsidP="001F5A5C">
      <w:pPr>
        <w:pStyle w:val="KeepWithNext"/>
        <w:rPr>
          <w:rtl/>
          <w:lang w:eastAsia="he-IL"/>
        </w:rPr>
      </w:pPr>
    </w:p>
    <w:p w14:paraId="2550B37B" w14:textId="77777777" w:rsidR="001F5A5C" w:rsidRDefault="00A40C65" w:rsidP="001F5A5C">
      <w:pPr>
        <w:rPr>
          <w:rtl/>
        </w:rPr>
      </w:pPr>
      <w:r>
        <w:rPr>
          <w:rtl/>
        </w:rPr>
        <w:t>כן</w:t>
      </w:r>
      <w:r w:rsidR="001F5A5C">
        <w:rPr>
          <w:rFonts w:hint="cs"/>
          <w:rtl/>
        </w:rPr>
        <w:t xml:space="preserve"> אדוני. </w:t>
      </w:r>
    </w:p>
    <w:p w14:paraId="24023A9F" w14:textId="77777777" w:rsidR="001F5A5C" w:rsidRDefault="001F5A5C" w:rsidP="001F5A5C">
      <w:pPr>
        <w:rPr>
          <w:rtl/>
        </w:rPr>
      </w:pPr>
    </w:p>
    <w:p w14:paraId="048FA8F0" w14:textId="77777777" w:rsidR="001F5A5C" w:rsidRDefault="001F5A5C" w:rsidP="001F5A5C">
      <w:pPr>
        <w:pStyle w:val="af6"/>
        <w:keepNext/>
        <w:rPr>
          <w:rtl/>
        </w:rPr>
      </w:pPr>
      <w:bookmarkStart w:id="1234" w:name="ET_yor_5069_409"/>
      <w:r w:rsidRPr="001F5A5C">
        <w:rPr>
          <w:rStyle w:val="TagStyle"/>
          <w:rtl/>
        </w:rPr>
        <w:t xml:space="preserve"> &lt;&lt; יור &gt;&gt; </w:t>
      </w:r>
      <w:r>
        <w:rPr>
          <w:rtl/>
        </w:rPr>
        <w:t>היו"ר יעקב אשר:</w:t>
      </w:r>
      <w:r w:rsidRPr="001F5A5C">
        <w:rPr>
          <w:rStyle w:val="TagStyle"/>
          <w:rtl/>
        </w:rPr>
        <w:t xml:space="preserve"> &lt;&lt; יור &gt;&gt;</w:t>
      </w:r>
      <w:r>
        <w:rPr>
          <w:rtl/>
        </w:rPr>
        <w:t xml:space="preserve">   </w:t>
      </w:r>
      <w:bookmarkEnd w:id="1234"/>
    </w:p>
    <w:p w14:paraId="1650BFBE" w14:textId="77777777" w:rsidR="001F5A5C" w:rsidRDefault="001F5A5C" w:rsidP="001F5A5C">
      <w:pPr>
        <w:pStyle w:val="KeepWithNext"/>
        <w:rPr>
          <w:rtl/>
        </w:rPr>
      </w:pPr>
    </w:p>
    <w:p w14:paraId="32D88EDD" w14:textId="77777777" w:rsidR="00A40C65" w:rsidRDefault="001F5A5C" w:rsidP="001F5A5C">
      <w:pPr>
        <w:rPr>
          <w:rtl/>
        </w:rPr>
      </w:pPr>
      <w:r>
        <w:rPr>
          <w:rFonts w:hint="cs"/>
          <w:rtl/>
        </w:rPr>
        <w:t>כי מ</w:t>
      </w:r>
      <w:r w:rsidR="00A40C65">
        <w:rPr>
          <w:rtl/>
        </w:rPr>
        <w:t>פה אנחנו צריכים להפיק לקחים למה זה לא קרה</w:t>
      </w:r>
      <w:r>
        <w:rPr>
          <w:rFonts w:hint="cs"/>
          <w:rtl/>
        </w:rPr>
        <w:t>.</w:t>
      </w:r>
    </w:p>
    <w:p w14:paraId="38ED8446" w14:textId="77777777" w:rsidR="001F5A5C" w:rsidRDefault="001F5A5C" w:rsidP="001F5A5C">
      <w:pPr>
        <w:rPr>
          <w:rtl/>
        </w:rPr>
      </w:pPr>
      <w:bookmarkStart w:id="1235" w:name="_ETM_Q1_2244402"/>
      <w:bookmarkStart w:id="1236" w:name="_ETM_Q1_2244901"/>
      <w:bookmarkEnd w:id="1235"/>
      <w:bookmarkEnd w:id="1236"/>
    </w:p>
    <w:p w14:paraId="0AF8344F" w14:textId="77777777" w:rsidR="001F5A5C" w:rsidRDefault="001F5A5C" w:rsidP="001F5A5C">
      <w:pPr>
        <w:pStyle w:val="a4"/>
        <w:keepNext/>
        <w:rPr>
          <w:rtl/>
        </w:rPr>
      </w:pPr>
      <w:bookmarkStart w:id="1237" w:name="ET_speaker_נטע_דרורי_410"/>
      <w:r w:rsidRPr="001F5A5C">
        <w:rPr>
          <w:rStyle w:val="TagStyle"/>
          <w:rtl/>
        </w:rPr>
        <w:t xml:space="preserve"> &lt;&lt; דובר &gt;&gt; </w:t>
      </w:r>
      <w:r>
        <w:rPr>
          <w:rtl/>
        </w:rPr>
        <w:t>נטע דרורי:</w:t>
      </w:r>
      <w:r w:rsidRPr="001F5A5C">
        <w:rPr>
          <w:rStyle w:val="TagStyle"/>
          <w:rtl/>
        </w:rPr>
        <w:t xml:space="preserve"> &lt;&lt; דובר &gt;&gt;</w:t>
      </w:r>
      <w:r>
        <w:rPr>
          <w:rtl/>
        </w:rPr>
        <w:t xml:space="preserve">   </w:t>
      </w:r>
      <w:bookmarkEnd w:id="1237"/>
    </w:p>
    <w:p w14:paraId="6EFB5F69" w14:textId="77777777" w:rsidR="001F5A5C" w:rsidRDefault="001F5A5C" w:rsidP="001F5A5C">
      <w:pPr>
        <w:pStyle w:val="KeepWithNext"/>
        <w:rPr>
          <w:rtl/>
        </w:rPr>
      </w:pPr>
    </w:p>
    <w:p w14:paraId="3C883F7F" w14:textId="0080B45A" w:rsidR="00A40C65" w:rsidRDefault="00A40C65" w:rsidP="001F5A5C">
      <w:pPr>
        <w:rPr>
          <w:rtl/>
        </w:rPr>
      </w:pPr>
      <w:r>
        <w:rPr>
          <w:rtl/>
        </w:rPr>
        <w:t xml:space="preserve">אז אני רוצה להגיד </w:t>
      </w:r>
      <w:r w:rsidR="001F5A5C">
        <w:rPr>
          <w:rFonts w:hint="cs"/>
          <w:rtl/>
        </w:rPr>
        <w:t>ש</w:t>
      </w:r>
      <w:r>
        <w:rPr>
          <w:rtl/>
        </w:rPr>
        <w:t xml:space="preserve">יש דברים שהם ברמה של צעדים קונקרטיים ברמת ביצוע ספציפית </w:t>
      </w:r>
      <w:r w:rsidR="001F5A5C">
        <w:rPr>
          <w:rFonts w:hint="cs"/>
          <w:rtl/>
        </w:rPr>
        <w:t xml:space="preserve">מאוד; </w:t>
      </w:r>
      <w:r>
        <w:rPr>
          <w:rtl/>
        </w:rPr>
        <w:t>ויש דברים שהם כלולים ברפורמה משמעותית</w:t>
      </w:r>
      <w:r w:rsidR="001F5A5C">
        <w:rPr>
          <w:rFonts w:hint="cs"/>
          <w:rtl/>
        </w:rPr>
        <w:t>,</w:t>
      </w:r>
      <w:r>
        <w:rPr>
          <w:rtl/>
        </w:rPr>
        <w:t xml:space="preserve"> כולל</w:t>
      </w:r>
      <w:r w:rsidR="001F5A5C">
        <w:rPr>
          <w:rFonts w:hint="cs"/>
          <w:rtl/>
        </w:rPr>
        <w:t xml:space="preserve"> חקיקה בת יישום.</w:t>
      </w:r>
    </w:p>
    <w:p w14:paraId="51F8CAD2" w14:textId="77777777" w:rsidR="001F5A5C" w:rsidRDefault="001F5A5C" w:rsidP="001F5A5C">
      <w:pPr>
        <w:rPr>
          <w:rtl/>
        </w:rPr>
      </w:pPr>
    </w:p>
    <w:p w14:paraId="5089B267" w14:textId="77777777" w:rsidR="001F5A5C" w:rsidRDefault="001F5A5C" w:rsidP="001F5A5C">
      <w:pPr>
        <w:pStyle w:val="af6"/>
        <w:keepNext/>
        <w:rPr>
          <w:rtl/>
        </w:rPr>
      </w:pPr>
      <w:bookmarkStart w:id="1238" w:name="ET_yor_5069_411"/>
      <w:r w:rsidRPr="001F5A5C">
        <w:rPr>
          <w:rStyle w:val="TagStyle"/>
          <w:rtl/>
        </w:rPr>
        <w:t xml:space="preserve"> &lt;&lt; יור &gt;&gt; </w:t>
      </w:r>
      <w:r>
        <w:rPr>
          <w:rtl/>
        </w:rPr>
        <w:t>היו"ר יעקב אשר:</w:t>
      </w:r>
      <w:r w:rsidRPr="001F5A5C">
        <w:rPr>
          <w:rStyle w:val="TagStyle"/>
          <w:rtl/>
        </w:rPr>
        <w:t xml:space="preserve"> &lt;&lt; יור &gt;&gt;</w:t>
      </w:r>
      <w:r>
        <w:rPr>
          <w:rtl/>
        </w:rPr>
        <w:t xml:space="preserve">   </w:t>
      </w:r>
      <w:bookmarkEnd w:id="1238"/>
    </w:p>
    <w:p w14:paraId="4D8E0AA2" w14:textId="77777777" w:rsidR="001F5A5C" w:rsidRDefault="001F5A5C" w:rsidP="001F5A5C">
      <w:pPr>
        <w:pStyle w:val="KeepWithNext"/>
        <w:rPr>
          <w:rtl/>
        </w:rPr>
      </w:pPr>
    </w:p>
    <w:p w14:paraId="5D3AD44C" w14:textId="77777777" w:rsidR="001F5A5C" w:rsidRDefault="00A40C65" w:rsidP="001F5A5C">
      <w:pPr>
        <w:rPr>
          <w:rtl/>
        </w:rPr>
      </w:pPr>
      <w:bookmarkStart w:id="1239" w:name="_ETM_Q1_2248402"/>
      <w:bookmarkEnd w:id="1239"/>
      <w:r>
        <w:rPr>
          <w:rtl/>
        </w:rPr>
        <w:t xml:space="preserve">שבה יש כאילו תזמורת גדולה </w:t>
      </w:r>
      <w:r w:rsidR="001F5A5C">
        <w:rPr>
          <w:rFonts w:hint="cs"/>
          <w:rtl/>
        </w:rPr>
        <w:t xml:space="preserve">יותר </w:t>
      </w:r>
      <w:r>
        <w:rPr>
          <w:rtl/>
        </w:rPr>
        <w:t>שצריכה לנג</w:t>
      </w:r>
      <w:r w:rsidR="001F5A5C">
        <w:rPr>
          <w:rFonts w:hint="cs"/>
          <w:rtl/>
        </w:rPr>
        <w:t>ן?</w:t>
      </w:r>
    </w:p>
    <w:p w14:paraId="34EF5395" w14:textId="77777777" w:rsidR="001F5A5C" w:rsidRDefault="001F5A5C" w:rsidP="001F5A5C">
      <w:pPr>
        <w:rPr>
          <w:rtl/>
        </w:rPr>
      </w:pPr>
    </w:p>
    <w:p w14:paraId="5C664B27" w14:textId="77777777" w:rsidR="001F5A5C" w:rsidRDefault="001F5A5C" w:rsidP="001F5A5C">
      <w:pPr>
        <w:pStyle w:val="a4"/>
        <w:keepNext/>
        <w:rPr>
          <w:rtl/>
        </w:rPr>
      </w:pPr>
      <w:bookmarkStart w:id="1240" w:name="ET_speaker_נטע_דרורי_412"/>
      <w:r w:rsidRPr="001F5A5C">
        <w:rPr>
          <w:rStyle w:val="TagStyle"/>
          <w:rtl/>
        </w:rPr>
        <w:t xml:space="preserve"> &lt;&lt; דובר &gt;&gt; </w:t>
      </w:r>
      <w:r>
        <w:rPr>
          <w:rtl/>
        </w:rPr>
        <w:t>נטע דרורי:</w:t>
      </w:r>
      <w:r w:rsidRPr="001F5A5C">
        <w:rPr>
          <w:rStyle w:val="TagStyle"/>
          <w:rtl/>
        </w:rPr>
        <w:t xml:space="preserve"> &lt;&lt; דובר &gt;&gt;</w:t>
      </w:r>
      <w:r>
        <w:rPr>
          <w:rtl/>
        </w:rPr>
        <w:t xml:space="preserve">   </w:t>
      </w:r>
      <w:bookmarkEnd w:id="1240"/>
    </w:p>
    <w:p w14:paraId="5B5DF0B5" w14:textId="77777777" w:rsidR="001F5A5C" w:rsidRDefault="001F5A5C" w:rsidP="001F5A5C">
      <w:pPr>
        <w:pStyle w:val="KeepWithNext"/>
        <w:rPr>
          <w:rtl/>
        </w:rPr>
      </w:pPr>
    </w:p>
    <w:p w14:paraId="0BB3D8A7" w14:textId="77777777" w:rsidR="00034E88" w:rsidRDefault="00A40C65" w:rsidP="00C61BC2">
      <w:pPr>
        <w:rPr>
          <w:rtl/>
        </w:rPr>
      </w:pPr>
      <w:r>
        <w:rPr>
          <w:rtl/>
        </w:rPr>
        <w:t>בהחלט</w:t>
      </w:r>
      <w:r w:rsidR="001F5A5C">
        <w:rPr>
          <w:rFonts w:hint="cs"/>
          <w:rtl/>
        </w:rPr>
        <w:t>. ו</w:t>
      </w:r>
      <w:r>
        <w:rPr>
          <w:rtl/>
        </w:rPr>
        <w:t xml:space="preserve">כפי שגיל </w:t>
      </w:r>
      <w:r w:rsidR="001F5A5C">
        <w:rPr>
          <w:rFonts w:hint="cs"/>
          <w:rtl/>
        </w:rPr>
        <w:t xml:space="preserve">גם </w:t>
      </w:r>
      <w:r>
        <w:rPr>
          <w:rtl/>
        </w:rPr>
        <w:t>אמר קודם</w:t>
      </w:r>
      <w:r w:rsidR="001F5A5C">
        <w:rPr>
          <w:rFonts w:hint="cs"/>
          <w:rtl/>
        </w:rPr>
        <w:t>,</w:t>
      </w:r>
      <w:r>
        <w:rPr>
          <w:rtl/>
        </w:rPr>
        <w:t xml:space="preserve"> ככל שרוצים להשיג את היעדים האלה</w:t>
      </w:r>
      <w:r w:rsidR="001F5A5C">
        <w:rPr>
          <w:rFonts w:hint="cs"/>
          <w:rtl/>
        </w:rPr>
        <w:t>,</w:t>
      </w:r>
      <w:r>
        <w:rPr>
          <w:rtl/>
        </w:rPr>
        <w:t xml:space="preserve"> צריך להתמודד עם רמת מורכבות הולכת ועולה</w:t>
      </w:r>
      <w:r w:rsidR="001F5A5C">
        <w:rPr>
          <w:rFonts w:hint="cs"/>
          <w:rtl/>
        </w:rPr>
        <w:t>.</w:t>
      </w:r>
      <w:r>
        <w:rPr>
          <w:rtl/>
        </w:rPr>
        <w:t xml:space="preserve"> </w:t>
      </w:r>
      <w:r w:rsidR="001F5A5C">
        <w:rPr>
          <w:rtl/>
        </w:rPr>
        <w:t>אם</w:t>
      </w:r>
      <w:r w:rsidR="001F5A5C">
        <w:rPr>
          <w:rFonts w:hint="cs"/>
          <w:rtl/>
        </w:rPr>
        <w:t xml:space="preserve">, לדוגמה, </w:t>
      </w:r>
      <w:r>
        <w:rPr>
          <w:rtl/>
        </w:rPr>
        <w:t>אנחנו רוצים להפחית שימוש בגז</w:t>
      </w:r>
      <w:r w:rsidR="00C61BC2">
        <w:rPr>
          <w:rFonts w:hint="cs"/>
          <w:rtl/>
        </w:rPr>
        <w:t>י</w:t>
      </w:r>
      <w:r>
        <w:rPr>
          <w:rtl/>
        </w:rPr>
        <w:t xml:space="preserve"> קירור</w:t>
      </w:r>
      <w:r w:rsidR="001F5A5C">
        <w:rPr>
          <w:rFonts w:hint="cs"/>
          <w:rtl/>
        </w:rPr>
        <w:t>,</w:t>
      </w:r>
      <w:r>
        <w:rPr>
          <w:rtl/>
        </w:rPr>
        <w:t xml:space="preserve"> אבל אנחנו לא רוצים ליצור מצב </w:t>
      </w:r>
      <w:r w:rsidR="00C61BC2">
        <w:rPr>
          <w:rFonts w:hint="cs"/>
          <w:rtl/>
        </w:rPr>
        <w:t>ש</w:t>
      </w:r>
      <w:r>
        <w:rPr>
          <w:rtl/>
        </w:rPr>
        <w:t>אי אפשר יהיה למזג את הבתים</w:t>
      </w:r>
      <w:r w:rsidR="00C61BC2">
        <w:rPr>
          <w:rFonts w:hint="cs"/>
          <w:rtl/>
        </w:rPr>
        <w:t>,</w:t>
      </w:r>
      <w:r>
        <w:rPr>
          <w:rtl/>
        </w:rPr>
        <w:t xml:space="preserve"> אז יש דברים </w:t>
      </w:r>
      <w:r w:rsidR="00942B89">
        <w:rPr>
          <w:rtl/>
        </w:rPr>
        <w:t>רב</w:t>
      </w:r>
      <w:r w:rsidR="00942B89">
        <w:rPr>
          <w:rFonts w:hint="cs"/>
          <w:rtl/>
        </w:rPr>
        <w:t>ים</w:t>
      </w:r>
      <w:r w:rsidR="00942B89">
        <w:rPr>
          <w:rtl/>
        </w:rPr>
        <w:t xml:space="preserve"> מאוד </w:t>
      </w:r>
      <w:r>
        <w:rPr>
          <w:rtl/>
        </w:rPr>
        <w:t>שצריך לעשות</w:t>
      </w:r>
      <w:r w:rsidR="00C61BC2">
        <w:rPr>
          <w:rFonts w:hint="cs"/>
          <w:rtl/>
        </w:rPr>
        <w:t>,</w:t>
      </w:r>
      <w:r>
        <w:rPr>
          <w:rtl/>
        </w:rPr>
        <w:t xml:space="preserve"> מכיוון שהגזים התחליפיים</w:t>
      </w:r>
      <w:r w:rsidR="00C61BC2">
        <w:rPr>
          <w:rFonts w:hint="cs"/>
          <w:rtl/>
        </w:rPr>
        <w:t>, לצורך הדוגמה,</w:t>
      </w:r>
      <w:r>
        <w:rPr>
          <w:rtl/>
        </w:rPr>
        <w:t xml:space="preserve"> חלקם דליקים ואנחנו לא רוצים לייצר סכנה בטיחותית</w:t>
      </w:r>
      <w:r w:rsidR="00C61BC2">
        <w:rPr>
          <w:rFonts w:hint="cs"/>
          <w:rtl/>
        </w:rPr>
        <w:t>.</w:t>
      </w:r>
      <w:r>
        <w:rPr>
          <w:rtl/>
        </w:rPr>
        <w:t xml:space="preserve"> </w:t>
      </w:r>
    </w:p>
    <w:p w14:paraId="3276AB70" w14:textId="77777777" w:rsidR="00034E88" w:rsidRDefault="00034E88" w:rsidP="00C61BC2">
      <w:pPr>
        <w:rPr>
          <w:rtl/>
        </w:rPr>
      </w:pPr>
      <w:bookmarkStart w:id="1241" w:name="_ETM_Q1_2288092"/>
      <w:bookmarkStart w:id="1242" w:name="_ETM_Q1_2288593"/>
      <w:bookmarkEnd w:id="1241"/>
      <w:bookmarkEnd w:id="1242"/>
    </w:p>
    <w:p w14:paraId="3DE82BEB" w14:textId="42032152" w:rsidR="00A40C65" w:rsidRDefault="00A40C65" w:rsidP="00C61BC2">
      <w:pPr>
        <w:rPr>
          <w:rtl/>
        </w:rPr>
      </w:pPr>
      <w:bookmarkStart w:id="1243" w:name="_ETM_Q1_2289092"/>
      <w:bookmarkEnd w:id="1243"/>
      <w:r>
        <w:rPr>
          <w:rtl/>
        </w:rPr>
        <w:t>כדי לפתור את הבעיות האל</w:t>
      </w:r>
      <w:r w:rsidR="00C61BC2">
        <w:rPr>
          <w:rFonts w:hint="cs"/>
          <w:rtl/>
        </w:rPr>
        <w:t>ו,</w:t>
      </w:r>
      <w:r>
        <w:rPr>
          <w:rtl/>
        </w:rPr>
        <w:t xml:space="preserve"> נדרשה </w:t>
      </w:r>
      <w:r w:rsidR="00607EDE">
        <w:rPr>
          <w:rtl/>
        </w:rPr>
        <w:t>תוכנית</w:t>
      </w:r>
      <w:r w:rsidR="001F5A5C">
        <w:rPr>
          <w:rtl/>
        </w:rPr>
        <w:t xml:space="preserve"> </w:t>
      </w:r>
      <w:r>
        <w:rPr>
          <w:rtl/>
        </w:rPr>
        <w:t xml:space="preserve"> פעולה מקיפה </w:t>
      </w:r>
      <w:r w:rsidR="00C61BC2">
        <w:rPr>
          <w:rFonts w:hint="cs"/>
          <w:rtl/>
        </w:rPr>
        <w:t xml:space="preserve">מאוד, </w:t>
      </w:r>
      <w:r>
        <w:rPr>
          <w:rtl/>
        </w:rPr>
        <w:t xml:space="preserve">שגם כוללת תיקונים של תקן וגם חקיקה של הסדרת עיסוק </w:t>
      </w:r>
      <w:r w:rsidR="00C61BC2">
        <w:rPr>
          <w:rtl/>
        </w:rPr>
        <w:t>–</w:t>
      </w:r>
      <w:r w:rsidR="00C61BC2">
        <w:rPr>
          <w:rFonts w:hint="cs"/>
          <w:rtl/>
        </w:rPr>
        <w:t xml:space="preserve"> ואלה </w:t>
      </w:r>
      <w:r>
        <w:rPr>
          <w:rtl/>
        </w:rPr>
        <w:t>צעדים כבדים</w:t>
      </w:r>
      <w:r w:rsidR="00C61BC2">
        <w:rPr>
          <w:rFonts w:hint="cs"/>
          <w:rtl/>
        </w:rPr>
        <w:t>,</w:t>
      </w:r>
      <w:r>
        <w:rPr>
          <w:rtl/>
        </w:rPr>
        <w:t xml:space="preserve"> זה לא משהו </w:t>
      </w:r>
      <w:r w:rsidR="00C61BC2">
        <w:rPr>
          <w:rFonts w:hint="cs"/>
          <w:rtl/>
        </w:rPr>
        <w:t>קטן ש</w:t>
      </w:r>
      <w:r>
        <w:rPr>
          <w:rtl/>
        </w:rPr>
        <w:t xml:space="preserve">אני אעשה </w:t>
      </w:r>
      <w:r w:rsidR="00C61BC2">
        <w:rPr>
          <w:rFonts w:hint="cs"/>
          <w:rtl/>
        </w:rPr>
        <w:t xml:space="preserve">מספר צעדים </w:t>
      </w:r>
      <w:r>
        <w:rPr>
          <w:rtl/>
        </w:rPr>
        <w:t>ו</w:t>
      </w:r>
      <w:r w:rsidR="00034E88">
        <w:rPr>
          <w:rFonts w:hint="cs"/>
          <w:rtl/>
        </w:rPr>
        <w:t>ה</w:t>
      </w:r>
      <w:r w:rsidR="00C61BC2">
        <w:rPr>
          <w:rFonts w:hint="cs"/>
          <w:rtl/>
        </w:rPr>
        <w:t>בעיה</w:t>
      </w:r>
      <w:r w:rsidR="00034E88">
        <w:rPr>
          <w:rFonts w:hint="cs"/>
          <w:rtl/>
        </w:rPr>
        <w:t xml:space="preserve"> נפתרת</w:t>
      </w:r>
      <w:r w:rsidR="00C61BC2">
        <w:rPr>
          <w:rFonts w:hint="cs"/>
          <w:rtl/>
        </w:rPr>
        <w:t>.</w:t>
      </w:r>
    </w:p>
    <w:p w14:paraId="0EE999E3" w14:textId="77777777" w:rsidR="00C61BC2" w:rsidRDefault="00C61BC2" w:rsidP="00C61BC2">
      <w:pPr>
        <w:rPr>
          <w:rtl/>
        </w:rPr>
      </w:pPr>
    </w:p>
    <w:p w14:paraId="32C13FD4" w14:textId="77777777" w:rsidR="00C61BC2" w:rsidRDefault="00C61BC2" w:rsidP="00C61BC2">
      <w:pPr>
        <w:pStyle w:val="af6"/>
        <w:keepNext/>
        <w:rPr>
          <w:rtl/>
        </w:rPr>
      </w:pPr>
      <w:bookmarkStart w:id="1244" w:name="ET_yor_5069_413"/>
      <w:r w:rsidRPr="00C61BC2">
        <w:rPr>
          <w:rStyle w:val="TagStyle"/>
          <w:rtl/>
        </w:rPr>
        <w:t xml:space="preserve"> &lt;&lt; יור &gt;&gt; </w:t>
      </w:r>
      <w:r>
        <w:rPr>
          <w:rtl/>
        </w:rPr>
        <w:t>היו"ר יעקב אשר:</w:t>
      </w:r>
      <w:r w:rsidRPr="00C61BC2">
        <w:rPr>
          <w:rStyle w:val="TagStyle"/>
          <w:rtl/>
        </w:rPr>
        <w:t xml:space="preserve"> &lt;&lt; יור &gt;&gt;</w:t>
      </w:r>
      <w:r>
        <w:rPr>
          <w:rtl/>
        </w:rPr>
        <w:t xml:space="preserve">   </w:t>
      </w:r>
      <w:bookmarkEnd w:id="1244"/>
    </w:p>
    <w:p w14:paraId="3ABA81DB" w14:textId="77777777" w:rsidR="00C61BC2" w:rsidRDefault="00C61BC2" w:rsidP="00C61BC2">
      <w:pPr>
        <w:pStyle w:val="KeepWithNext"/>
        <w:rPr>
          <w:rtl/>
        </w:rPr>
      </w:pPr>
    </w:p>
    <w:p w14:paraId="2014803C" w14:textId="77777777" w:rsidR="00C61BC2" w:rsidRDefault="00C61BC2" w:rsidP="00C61BC2">
      <w:pPr>
        <w:rPr>
          <w:rtl/>
        </w:rPr>
      </w:pPr>
      <w:r>
        <w:rPr>
          <w:rFonts w:hint="cs"/>
          <w:rtl/>
        </w:rPr>
        <w:t>כן, אבל הם יישארו כבדים גם בהמשך.</w:t>
      </w:r>
    </w:p>
    <w:p w14:paraId="4D8830D3" w14:textId="77777777" w:rsidR="00C61BC2" w:rsidRDefault="00C61BC2" w:rsidP="00C61BC2">
      <w:pPr>
        <w:rPr>
          <w:rtl/>
        </w:rPr>
      </w:pPr>
    </w:p>
    <w:p w14:paraId="7CC5DCE0" w14:textId="77777777" w:rsidR="00C61BC2" w:rsidRDefault="00C61BC2" w:rsidP="00C61BC2">
      <w:pPr>
        <w:pStyle w:val="a4"/>
        <w:keepNext/>
        <w:rPr>
          <w:rtl/>
        </w:rPr>
      </w:pPr>
      <w:bookmarkStart w:id="1245" w:name="ET_speaker_נטע_דרורי_414"/>
      <w:r w:rsidRPr="00C61BC2">
        <w:rPr>
          <w:rStyle w:val="TagStyle"/>
          <w:rtl/>
        </w:rPr>
        <w:t xml:space="preserve"> &lt;&lt; דובר &gt;&gt; </w:t>
      </w:r>
      <w:r>
        <w:rPr>
          <w:rtl/>
        </w:rPr>
        <w:t>נטע דרורי:</w:t>
      </w:r>
      <w:r w:rsidRPr="00C61BC2">
        <w:rPr>
          <w:rStyle w:val="TagStyle"/>
          <w:rtl/>
        </w:rPr>
        <w:t xml:space="preserve"> &lt;&lt; דובר &gt;&gt;</w:t>
      </w:r>
      <w:r>
        <w:rPr>
          <w:rtl/>
        </w:rPr>
        <w:t xml:space="preserve">   </w:t>
      </w:r>
      <w:bookmarkEnd w:id="1245"/>
    </w:p>
    <w:p w14:paraId="4DB76F7E" w14:textId="77777777" w:rsidR="00C61BC2" w:rsidRDefault="00C61BC2" w:rsidP="00C61BC2">
      <w:pPr>
        <w:pStyle w:val="KeepWithNext"/>
        <w:rPr>
          <w:rtl/>
        </w:rPr>
      </w:pPr>
    </w:p>
    <w:p w14:paraId="113D00D4" w14:textId="77777777" w:rsidR="00A40C65" w:rsidRDefault="00C61BC2" w:rsidP="00C61BC2">
      <w:pPr>
        <w:rPr>
          <w:rtl/>
        </w:rPr>
      </w:pPr>
      <w:r>
        <w:rPr>
          <w:rFonts w:hint="cs"/>
          <w:rtl/>
        </w:rPr>
        <w:t xml:space="preserve">אנחנו </w:t>
      </w:r>
      <w:r w:rsidR="00A40C65">
        <w:rPr>
          <w:rtl/>
        </w:rPr>
        <w:t>מתקדמים</w:t>
      </w:r>
      <w:r>
        <w:rPr>
          <w:rFonts w:hint="cs"/>
          <w:rtl/>
        </w:rPr>
        <w:t xml:space="preserve">. </w:t>
      </w:r>
      <w:r w:rsidR="00A40C65">
        <w:rPr>
          <w:rtl/>
        </w:rPr>
        <w:t xml:space="preserve">אולי קצת עוררתי </w:t>
      </w:r>
      <w:r>
        <w:rPr>
          <w:rFonts w:hint="cs"/>
          <w:rtl/>
        </w:rPr>
        <w:t xml:space="preserve">אי נוחות </w:t>
      </w:r>
      <w:r w:rsidR="00A40C65">
        <w:rPr>
          <w:rtl/>
        </w:rPr>
        <w:t>ב</w:t>
      </w:r>
      <w:r>
        <w:rPr>
          <w:rFonts w:hint="cs"/>
          <w:rtl/>
        </w:rPr>
        <w:t xml:space="preserve">כך </w:t>
      </w:r>
      <w:r w:rsidR="00A40C65">
        <w:rPr>
          <w:rtl/>
        </w:rPr>
        <w:t xml:space="preserve">שציינתי דווקא את הדוגמה </w:t>
      </w:r>
      <w:r>
        <w:rPr>
          <w:rFonts w:hint="cs"/>
          <w:rtl/>
        </w:rPr>
        <w:t xml:space="preserve">הזו, </w:t>
      </w:r>
      <w:r w:rsidR="00A40C65">
        <w:rPr>
          <w:rtl/>
        </w:rPr>
        <w:t>אבל בעיני</w:t>
      </w:r>
      <w:r>
        <w:rPr>
          <w:rFonts w:hint="cs"/>
          <w:rtl/>
        </w:rPr>
        <w:t>י</w:t>
      </w:r>
      <w:r w:rsidR="00A40C65">
        <w:rPr>
          <w:rtl/>
        </w:rPr>
        <w:t xml:space="preserve"> </w:t>
      </w:r>
      <w:r>
        <w:rPr>
          <w:rFonts w:hint="cs"/>
          <w:rtl/>
        </w:rPr>
        <w:t>זו</w:t>
      </w:r>
      <w:r w:rsidR="00A40C65">
        <w:rPr>
          <w:rtl/>
        </w:rPr>
        <w:t xml:space="preserve"> דוגמה משמעותית שמראה </w:t>
      </w:r>
      <w:r>
        <w:rPr>
          <w:rFonts w:hint="cs"/>
          <w:rtl/>
        </w:rPr>
        <w:t xml:space="preserve">עד </w:t>
      </w:r>
      <w:r w:rsidR="00A40C65">
        <w:rPr>
          <w:rtl/>
        </w:rPr>
        <w:t xml:space="preserve">כמה </w:t>
      </w:r>
      <w:r>
        <w:rPr>
          <w:rFonts w:hint="cs"/>
          <w:rtl/>
        </w:rPr>
        <w:t xml:space="preserve">זה </w:t>
      </w:r>
      <w:r w:rsidR="00A40C65">
        <w:rPr>
          <w:rtl/>
        </w:rPr>
        <w:t>חשוב שכולנו נתגייס ככלל המערכת</w:t>
      </w:r>
      <w:r>
        <w:rPr>
          <w:rFonts w:hint="cs"/>
          <w:rtl/>
        </w:rPr>
        <w:t>.</w:t>
      </w:r>
    </w:p>
    <w:p w14:paraId="6C558680" w14:textId="77777777" w:rsidR="00C61BC2" w:rsidRDefault="00C61BC2" w:rsidP="00C61BC2">
      <w:pPr>
        <w:rPr>
          <w:rtl/>
        </w:rPr>
      </w:pPr>
    </w:p>
    <w:p w14:paraId="2815D343" w14:textId="77777777" w:rsidR="00C61BC2" w:rsidRDefault="00C61BC2" w:rsidP="00C61BC2">
      <w:pPr>
        <w:pStyle w:val="af6"/>
        <w:keepNext/>
        <w:rPr>
          <w:rtl/>
        </w:rPr>
      </w:pPr>
      <w:bookmarkStart w:id="1246" w:name="ET_yor_5069_415"/>
      <w:r w:rsidRPr="00C61BC2">
        <w:rPr>
          <w:rStyle w:val="TagStyle"/>
          <w:rtl/>
        </w:rPr>
        <w:t xml:space="preserve"> &lt;&lt; יור &gt;&gt; </w:t>
      </w:r>
      <w:r>
        <w:rPr>
          <w:rtl/>
        </w:rPr>
        <w:t>היו"ר יעקב אשר:</w:t>
      </w:r>
      <w:r w:rsidRPr="00C61BC2">
        <w:rPr>
          <w:rStyle w:val="TagStyle"/>
          <w:rtl/>
        </w:rPr>
        <w:t xml:space="preserve"> &lt;&lt; יור &gt;&gt;</w:t>
      </w:r>
      <w:r>
        <w:rPr>
          <w:rtl/>
        </w:rPr>
        <w:t xml:space="preserve">   </w:t>
      </w:r>
      <w:bookmarkEnd w:id="1246"/>
    </w:p>
    <w:p w14:paraId="6856876E" w14:textId="77777777" w:rsidR="00C61BC2" w:rsidRDefault="00C61BC2" w:rsidP="00C61BC2">
      <w:pPr>
        <w:pStyle w:val="KeepWithNext"/>
        <w:rPr>
          <w:rtl/>
        </w:rPr>
      </w:pPr>
    </w:p>
    <w:p w14:paraId="5A967BD9" w14:textId="3E8BF0E5" w:rsidR="00A40C65" w:rsidRDefault="00C61BC2" w:rsidP="00C61BC2">
      <w:pPr>
        <w:rPr>
          <w:rtl/>
        </w:rPr>
      </w:pPr>
      <w:r>
        <w:rPr>
          <w:rFonts w:hint="cs"/>
          <w:rtl/>
        </w:rPr>
        <w:t xml:space="preserve">אז אולי אני אסיק </w:t>
      </w:r>
      <w:r w:rsidR="00A40C65">
        <w:rPr>
          <w:rtl/>
        </w:rPr>
        <w:t>מסקנה אחרת</w:t>
      </w:r>
      <w:r>
        <w:rPr>
          <w:rFonts w:hint="cs"/>
          <w:rtl/>
        </w:rPr>
        <w:t>,</w:t>
      </w:r>
      <w:r w:rsidR="00A40C65">
        <w:rPr>
          <w:rtl/>
        </w:rPr>
        <w:t xml:space="preserve"> שאולי צריך וכדאי אולי </w:t>
      </w:r>
      <w:r w:rsidR="00034E88">
        <w:rPr>
          <w:rFonts w:hint="cs"/>
          <w:rtl/>
        </w:rPr>
        <w:t>קצת</w:t>
      </w:r>
      <w:r w:rsidR="00A40C65">
        <w:rPr>
          <w:rtl/>
        </w:rPr>
        <w:t xml:space="preserve"> להפחית את ה</w:t>
      </w:r>
      <w:r>
        <w:rPr>
          <w:rFonts w:hint="cs"/>
          <w:rtl/>
        </w:rPr>
        <w:t>י</w:t>
      </w:r>
      <w:r w:rsidR="00A40C65">
        <w:rPr>
          <w:rtl/>
        </w:rPr>
        <w:t xml:space="preserve">עדים כדי שהם יהיו ריאליים </w:t>
      </w:r>
      <w:r>
        <w:rPr>
          <w:rtl/>
        </w:rPr>
        <w:t xml:space="preserve">יותר </w:t>
      </w:r>
      <w:r w:rsidR="00A40C65">
        <w:rPr>
          <w:rtl/>
        </w:rPr>
        <w:t>ו</w:t>
      </w:r>
      <w:r>
        <w:rPr>
          <w:rFonts w:hint="cs"/>
          <w:rtl/>
        </w:rPr>
        <w:t>נ</w:t>
      </w:r>
      <w:r w:rsidR="00A40C65">
        <w:rPr>
          <w:rtl/>
        </w:rPr>
        <w:t>עמוד בהם</w:t>
      </w:r>
      <w:r>
        <w:rPr>
          <w:rFonts w:hint="cs"/>
          <w:rtl/>
        </w:rPr>
        <w:t>?</w:t>
      </w:r>
    </w:p>
    <w:p w14:paraId="5A1A1B75" w14:textId="77777777" w:rsidR="00C61BC2" w:rsidRDefault="00C61BC2" w:rsidP="00C61BC2">
      <w:pPr>
        <w:rPr>
          <w:rtl/>
        </w:rPr>
      </w:pPr>
    </w:p>
    <w:p w14:paraId="369C395C" w14:textId="77777777" w:rsidR="00C61BC2" w:rsidRDefault="00C61BC2" w:rsidP="00C61BC2">
      <w:pPr>
        <w:pStyle w:val="a4"/>
        <w:keepNext/>
        <w:rPr>
          <w:rtl/>
        </w:rPr>
      </w:pPr>
      <w:bookmarkStart w:id="1247" w:name="ET_speaker_נטע_דרורי_416"/>
      <w:r w:rsidRPr="00C61BC2">
        <w:rPr>
          <w:rStyle w:val="TagStyle"/>
          <w:rtl/>
        </w:rPr>
        <w:t xml:space="preserve"> &lt;&lt; דובר &gt;&gt; </w:t>
      </w:r>
      <w:r>
        <w:rPr>
          <w:rtl/>
        </w:rPr>
        <w:t>נטע דרורי:</w:t>
      </w:r>
      <w:r w:rsidRPr="00C61BC2">
        <w:rPr>
          <w:rStyle w:val="TagStyle"/>
          <w:rtl/>
        </w:rPr>
        <w:t xml:space="preserve"> &lt;&lt; דובר &gt;&gt;</w:t>
      </w:r>
      <w:r>
        <w:rPr>
          <w:rtl/>
        </w:rPr>
        <w:t xml:space="preserve">   </w:t>
      </w:r>
      <w:bookmarkEnd w:id="1247"/>
    </w:p>
    <w:p w14:paraId="225160CE" w14:textId="77777777" w:rsidR="00C61BC2" w:rsidRDefault="00C61BC2" w:rsidP="00C61BC2">
      <w:pPr>
        <w:pStyle w:val="KeepWithNext"/>
        <w:rPr>
          <w:rtl/>
        </w:rPr>
      </w:pPr>
    </w:p>
    <w:p w14:paraId="26FB8545" w14:textId="77777777" w:rsidR="00A40C65" w:rsidRDefault="00C61BC2" w:rsidP="00A40C65">
      <w:pPr>
        <w:rPr>
          <w:rtl/>
        </w:rPr>
      </w:pPr>
      <w:r>
        <w:rPr>
          <w:rFonts w:hint="cs"/>
          <w:rtl/>
        </w:rPr>
        <w:t>עמדתנו היא שזו לא הדרך.</w:t>
      </w:r>
    </w:p>
    <w:p w14:paraId="1A347804" w14:textId="77777777" w:rsidR="00C61BC2" w:rsidRDefault="00C61BC2" w:rsidP="00A40C65">
      <w:pPr>
        <w:rPr>
          <w:rtl/>
        </w:rPr>
      </w:pPr>
    </w:p>
    <w:p w14:paraId="69ED0406" w14:textId="77777777" w:rsidR="00C61BC2" w:rsidRDefault="00C61BC2" w:rsidP="00C61BC2">
      <w:pPr>
        <w:pStyle w:val="a4"/>
        <w:keepNext/>
        <w:rPr>
          <w:rtl/>
        </w:rPr>
      </w:pPr>
      <w:bookmarkStart w:id="1248" w:name="ET_speaker_6359_417"/>
      <w:r w:rsidRPr="00C61BC2">
        <w:rPr>
          <w:rStyle w:val="TagStyle"/>
          <w:rtl/>
        </w:rPr>
        <w:t xml:space="preserve"> &lt;&lt; דובר &gt;&gt; </w:t>
      </w:r>
      <w:r>
        <w:rPr>
          <w:rtl/>
        </w:rPr>
        <w:t>מטי צרפתי הרכבי (יש עתיד):</w:t>
      </w:r>
      <w:r w:rsidRPr="00C61BC2">
        <w:rPr>
          <w:rStyle w:val="TagStyle"/>
          <w:rtl/>
        </w:rPr>
        <w:t xml:space="preserve"> &lt;&lt; דובר &gt;&gt;</w:t>
      </w:r>
      <w:r>
        <w:rPr>
          <w:rtl/>
        </w:rPr>
        <w:t xml:space="preserve">   </w:t>
      </w:r>
      <w:bookmarkEnd w:id="1248"/>
    </w:p>
    <w:p w14:paraId="44C03A76" w14:textId="77777777" w:rsidR="00C61BC2" w:rsidRDefault="00C61BC2" w:rsidP="00C61BC2">
      <w:pPr>
        <w:pStyle w:val="KeepWithNext"/>
        <w:rPr>
          <w:rtl/>
        </w:rPr>
      </w:pPr>
    </w:p>
    <w:p w14:paraId="1D8FAA5E" w14:textId="77777777" w:rsidR="00A40C65" w:rsidRDefault="00C61BC2" w:rsidP="00C61BC2">
      <w:pPr>
        <w:rPr>
          <w:rtl/>
        </w:rPr>
      </w:pPr>
      <w:r>
        <w:rPr>
          <w:rFonts w:hint="cs"/>
          <w:rtl/>
        </w:rPr>
        <w:t>אדוני, ז</w:t>
      </w:r>
      <w:r w:rsidR="00A40C65">
        <w:rPr>
          <w:rtl/>
        </w:rPr>
        <w:t xml:space="preserve">ה בסדר </w:t>
      </w:r>
      <w:r>
        <w:rPr>
          <w:rFonts w:hint="cs"/>
          <w:rtl/>
        </w:rPr>
        <w:t>לסמן</w:t>
      </w:r>
      <w:r w:rsidR="00A40C65">
        <w:rPr>
          <w:rtl/>
        </w:rPr>
        <w:t xml:space="preserve"> יעדים גבוהים</w:t>
      </w:r>
      <w:r>
        <w:rPr>
          <w:rFonts w:hint="cs"/>
          <w:rtl/>
        </w:rPr>
        <w:t>.</w:t>
      </w:r>
    </w:p>
    <w:p w14:paraId="2B87A866" w14:textId="77777777" w:rsidR="00C61BC2" w:rsidRDefault="00C61BC2" w:rsidP="00C61BC2">
      <w:pPr>
        <w:rPr>
          <w:rtl/>
        </w:rPr>
      </w:pPr>
    </w:p>
    <w:p w14:paraId="0E541924" w14:textId="77777777" w:rsidR="00C61BC2" w:rsidRDefault="00C61BC2" w:rsidP="00C61BC2">
      <w:pPr>
        <w:pStyle w:val="a4"/>
        <w:keepNext/>
        <w:rPr>
          <w:rtl/>
        </w:rPr>
      </w:pPr>
      <w:bookmarkStart w:id="1249" w:name="ET_speaker_נטע_דרורי_419"/>
      <w:r w:rsidRPr="00C61BC2">
        <w:rPr>
          <w:rStyle w:val="TagStyle"/>
          <w:rtl/>
        </w:rPr>
        <w:t xml:space="preserve"> &lt;&lt; דובר &gt;&gt; </w:t>
      </w:r>
      <w:r>
        <w:rPr>
          <w:rtl/>
        </w:rPr>
        <w:t>נטע דרורי:</w:t>
      </w:r>
      <w:r w:rsidRPr="00C61BC2">
        <w:rPr>
          <w:rStyle w:val="TagStyle"/>
          <w:rtl/>
        </w:rPr>
        <w:t xml:space="preserve"> &lt;&lt; דובר &gt;&gt;</w:t>
      </w:r>
      <w:r>
        <w:rPr>
          <w:rtl/>
        </w:rPr>
        <w:t xml:space="preserve">   </w:t>
      </w:r>
      <w:bookmarkEnd w:id="1249"/>
    </w:p>
    <w:p w14:paraId="4B552383" w14:textId="77777777" w:rsidR="00C61BC2" w:rsidRDefault="00C61BC2" w:rsidP="00C61BC2">
      <w:pPr>
        <w:pStyle w:val="KeepWithNext"/>
        <w:rPr>
          <w:rtl/>
        </w:rPr>
      </w:pPr>
    </w:p>
    <w:p w14:paraId="7429DB89" w14:textId="77777777" w:rsidR="00034E88" w:rsidRDefault="00A40C65" w:rsidP="00C61BC2">
      <w:pPr>
        <w:rPr>
          <w:rtl/>
        </w:rPr>
      </w:pPr>
      <w:r>
        <w:rPr>
          <w:rtl/>
        </w:rPr>
        <w:t>לדעתנו</w:t>
      </w:r>
      <w:r w:rsidR="00C61BC2">
        <w:rPr>
          <w:rFonts w:hint="cs"/>
          <w:rtl/>
        </w:rPr>
        <w:t>,</w:t>
      </w:r>
      <w:r>
        <w:rPr>
          <w:rtl/>
        </w:rPr>
        <w:t xml:space="preserve"> </w:t>
      </w:r>
      <w:r w:rsidR="00C61BC2">
        <w:rPr>
          <w:rFonts w:hint="cs"/>
          <w:rtl/>
        </w:rPr>
        <w:t xml:space="preserve">זה </w:t>
      </w:r>
      <w:r>
        <w:rPr>
          <w:rtl/>
        </w:rPr>
        <w:t xml:space="preserve">לא </w:t>
      </w:r>
      <w:r w:rsidR="00C61BC2">
        <w:rPr>
          <w:rFonts w:hint="cs"/>
          <w:rtl/>
        </w:rPr>
        <w:t xml:space="preserve">יהיה </w:t>
      </w:r>
      <w:r>
        <w:rPr>
          <w:rtl/>
        </w:rPr>
        <w:t xml:space="preserve">נכון </w:t>
      </w:r>
      <w:r w:rsidR="00C61BC2">
        <w:rPr>
          <w:rFonts w:hint="cs"/>
          <w:rtl/>
        </w:rPr>
        <w:t xml:space="preserve">להפחית </w:t>
      </w:r>
      <w:r>
        <w:rPr>
          <w:rtl/>
        </w:rPr>
        <w:t>את ה</w:t>
      </w:r>
      <w:r w:rsidR="00441D1A">
        <w:rPr>
          <w:rFonts w:hint="cs"/>
          <w:rtl/>
        </w:rPr>
        <w:t>י</w:t>
      </w:r>
      <w:r>
        <w:rPr>
          <w:rtl/>
        </w:rPr>
        <w:t>עדים</w:t>
      </w:r>
      <w:r w:rsidR="00C61BC2">
        <w:rPr>
          <w:rFonts w:hint="cs"/>
          <w:rtl/>
        </w:rPr>
        <w:t>, ו</w:t>
      </w:r>
      <w:r>
        <w:rPr>
          <w:rtl/>
        </w:rPr>
        <w:t>צריך לעמוד במחויבות שלנו במובן הזה שנעשה את השינויים האלה</w:t>
      </w:r>
      <w:r w:rsidR="00C61BC2">
        <w:rPr>
          <w:rFonts w:hint="cs"/>
          <w:rtl/>
        </w:rPr>
        <w:t>.</w:t>
      </w:r>
      <w:r>
        <w:rPr>
          <w:rtl/>
        </w:rPr>
        <w:t xml:space="preserve"> כפי </w:t>
      </w:r>
      <w:r w:rsidR="00C61BC2">
        <w:rPr>
          <w:rFonts w:hint="cs"/>
          <w:rtl/>
        </w:rPr>
        <w:t>שגיל</w:t>
      </w:r>
      <w:r>
        <w:rPr>
          <w:rtl/>
        </w:rPr>
        <w:t xml:space="preserve"> ציין</w:t>
      </w:r>
      <w:r w:rsidR="00C61BC2">
        <w:rPr>
          <w:rFonts w:hint="cs"/>
          <w:rtl/>
        </w:rPr>
        <w:t>,</w:t>
      </w:r>
      <w:r>
        <w:rPr>
          <w:rtl/>
        </w:rPr>
        <w:t xml:space="preserve"> אם אנחנו נעמוד </w:t>
      </w:r>
      <w:r w:rsidR="00C61BC2">
        <w:rPr>
          <w:rFonts w:hint="cs"/>
          <w:rtl/>
        </w:rPr>
        <w:t xml:space="preserve">ביעדים </w:t>
      </w:r>
      <w:r>
        <w:rPr>
          <w:rtl/>
        </w:rPr>
        <w:t xml:space="preserve">האלה והיעדים האלה יהיו שאפתניים </w:t>
      </w:r>
      <w:r w:rsidR="00C61BC2">
        <w:rPr>
          <w:rFonts w:hint="cs"/>
          <w:rtl/>
        </w:rPr>
        <w:t xml:space="preserve">יותר, </w:t>
      </w:r>
      <w:r>
        <w:rPr>
          <w:rtl/>
        </w:rPr>
        <w:t>המשק הישראלי ירוויח מזה</w:t>
      </w:r>
      <w:r w:rsidR="00C61BC2">
        <w:rPr>
          <w:rFonts w:hint="cs"/>
          <w:rtl/>
        </w:rPr>
        <w:t>.</w:t>
      </w:r>
      <w:r>
        <w:rPr>
          <w:rtl/>
        </w:rPr>
        <w:t xml:space="preserve"> </w:t>
      </w:r>
    </w:p>
    <w:p w14:paraId="72017419" w14:textId="77777777" w:rsidR="00034E88" w:rsidRDefault="00034E88" w:rsidP="00C61BC2">
      <w:pPr>
        <w:rPr>
          <w:rtl/>
        </w:rPr>
      </w:pPr>
      <w:bookmarkStart w:id="1250" w:name="_ETM_Q1_2373092"/>
      <w:bookmarkEnd w:id="1250"/>
    </w:p>
    <w:p w14:paraId="1C404397" w14:textId="04D81DF2" w:rsidR="00A40C65" w:rsidRDefault="00A40C65" w:rsidP="00C61BC2">
      <w:pPr>
        <w:rPr>
          <w:rtl/>
        </w:rPr>
      </w:pPr>
      <w:bookmarkStart w:id="1251" w:name="_ETM_Q1_2373591"/>
      <w:bookmarkEnd w:id="1251"/>
      <w:r>
        <w:rPr>
          <w:rtl/>
        </w:rPr>
        <w:t xml:space="preserve">הדוגמה </w:t>
      </w:r>
      <w:r w:rsidR="00C61BC2">
        <w:rPr>
          <w:rFonts w:hint="cs"/>
          <w:rtl/>
        </w:rPr>
        <w:t xml:space="preserve">הזו </w:t>
      </w:r>
      <w:r>
        <w:rPr>
          <w:rtl/>
        </w:rPr>
        <w:t>של גזי הקירור</w:t>
      </w:r>
      <w:r w:rsidR="00C61BC2">
        <w:rPr>
          <w:rFonts w:hint="cs"/>
          <w:rtl/>
        </w:rPr>
        <w:t>,</w:t>
      </w:r>
      <w:r>
        <w:rPr>
          <w:rtl/>
        </w:rPr>
        <w:t xml:space="preserve"> היא דוגמה מצוינת כי אם אנחנו לא נ</w:t>
      </w:r>
      <w:r w:rsidR="00C61BC2">
        <w:rPr>
          <w:rFonts w:hint="cs"/>
          <w:rtl/>
        </w:rPr>
        <w:t>י</w:t>
      </w:r>
      <w:r>
        <w:rPr>
          <w:rtl/>
        </w:rPr>
        <w:t>ערך ואנחנו לא נעשה את זה</w:t>
      </w:r>
      <w:r w:rsidR="00C61BC2">
        <w:rPr>
          <w:rFonts w:hint="cs"/>
          <w:rtl/>
        </w:rPr>
        <w:t>,</w:t>
      </w:r>
      <w:r>
        <w:rPr>
          <w:rtl/>
        </w:rPr>
        <w:t xml:space="preserve"> אנחנו נמצא את עצמנו במצב </w:t>
      </w:r>
      <w:r w:rsidR="00C61BC2">
        <w:rPr>
          <w:rFonts w:hint="cs"/>
          <w:rtl/>
        </w:rPr>
        <w:t>שלא יהיו, מכיוון ש</w:t>
      </w:r>
      <w:r>
        <w:rPr>
          <w:rtl/>
        </w:rPr>
        <w:t>היצרנים בעולם יפחיתו את הייצור של הגזים האלה כי כל שאר המדינות בעולם מתקדמות</w:t>
      </w:r>
      <w:r w:rsidR="00C61BC2">
        <w:rPr>
          <w:rFonts w:hint="cs"/>
          <w:rtl/>
        </w:rPr>
        <w:t>,</w:t>
      </w:r>
      <w:r>
        <w:rPr>
          <w:rtl/>
        </w:rPr>
        <w:t xml:space="preserve"> וא</w:t>
      </w:r>
      <w:r w:rsidR="00C61BC2">
        <w:rPr>
          <w:rFonts w:hint="cs"/>
          <w:rtl/>
        </w:rPr>
        <w:t>ז</w:t>
      </w:r>
      <w:r>
        <w:rPr>
          <w:rtl/>
        </w:rPr>
        <w:t xml:space="preserve"> לא יהיה לנו מה לקנות וגם אם יהיה זה יהיה יקר</w:t>
      </w:r>
      <w:r w:rsidR="00C61BC2">
        <w:rPr>
          <w:rFonts w:hint="cs"/>
          <w:rtl/>
        </w:rPr>
        <w:t xml:space="preserve"> מאוד.</w:t>
      </w:r>
    </w:p>
    <w:p w14:paraId="17913372" w14:textId="77777777" w:rsidR="00034E88" w:rsidRDefault="00034E88" w:rsidP="00034E88">
      <w:pPr>
        <w:ind w:firstLine="0"/>
        <w:rPr>
          <w:rStyle w:val="TagStyle"/>
          <w:rFonts w:ascii="David" w:hAnsi="David"/>
          <w:vanish w:val="0"/>
          <w:u w:val="single"/>
          <w:rtl/>
          <w:lang w:eastAsia="he-IL"/>
        </w:rPr>
      </w:pPr>
      <w:bookmarkStart w:id="1252" w:name="_ETM_Q1_2398591"/>
      <w:bookmarkEnd w:id="1252"/>
    </w:p>
    <w:p w14:paraId="46D2D42D" w14:textId="77777777" w:rsidR="00034E88" w:rsidRDefault="00034E88" w:rsidP="00034E88">
      <w:pPr>
        <w:rPr>
          <w:rStyle w:val="TagStyle"/>
          <w:rFonts w:ascii="David" w:hAnsi="David"/>
          <w:u w:val="single"/>
          <w:rtl/>
          <w:lang w:eastAsia="he-IL"/>
        </w:rPr>
      </w:pPr>
      <w:bookmarkStart w:id="1253" w:name="_ETM_Q1_2418092"/>
      <w:bookmarkEnd w:id="1253"/>
    </w:p>
    <w:p w14:paraId="554768B1" w14:textId="49710A5D" w:rsidR="00034E88" w:rsidRDefault="00034E88" w:rsidP="00034E88">
      <w:pPr>
        <w:pStyle w:val="af6"/>
        <w:keepNext/>
        <w:rPr>
          <w:rtl/>
        </w:rPr>
      </w:pPr>
      <w:bookmarkStart w:id="1254" w:name="ET_yor_5069_500"/>
      <w:r w:rsidRPr="00034E88">
        <w:rPr>
          <w:rStyle w:val="TagStyle"/>
          <w:rtl/>
        </w:rPr>
        <w:t xml:space="preserve"> &lt;&lt; יור &gt;&gt; </w:t>
      </w:r>
      <w:r>
        <w:rPr>
          <w:rtl/>
        </w:rPr>
        <w:t>היו"ר יעקב אשר:</w:t>
      </w:r>
      <w:r w:rsidRPr="00034E88">
        <w:rPr>
          <w:rStyle w:val="TagStyle"/>
          <w:rtl/>
        </w:rPr>
        <w:t xml:space="preserve"> &lt;&lt; יור &gt;&gt;</w:t>
      </w:r>
      <w:r>
        <w:rPr>
          <w:rtl/>
        </w:rPr>
        <w:t xml:space="preserve">   </w:t>
      </w:r>
      <w:bookmarkEnd w:id="1254"/>
    </w:p>
    <w:p w14:paraId="3028561D" w14:textId="77777777" w:rsidR="00034E88" w:rsidRDefault="00034E88" w:rsidP="00034E88">
      <w:pPr>
        <w:pStyle w:val="KeepWithNext"/>
        <w:rPr>
          <w:rtl/>
          <w:lang w:eastAsia="he-IL"/>
        </w:rPr>
      </w:pPr>
    </w:p>
    <w:p w14:paraId="175E88E6" w14:textId="46D9E4B9" w:rsidR="00034E88" w:rsidRDefault="00034E88" w:rsidP="00034E88">
      <w:pPr>
        <w:pStyle w:val="KeepWithNext"/>
        <w:rPr>
          <w:rtl/>
          <w:lang w:eastAsia="he-IL"/>
        </w:rPr>
      </w:pPr>
      <w:bookmarkStart w:id="1255" w:name="_ETM_Q1_2439092"/>
      <w:bookmarkEnd w:id="1255"/>
      <w:r>
        <w:rPr>
          <w:rtl/>
          <w:lang w:eastAsia="he-IL"/>
        </w:rPr>
        <w:tab/>
      </w:r>
      <w:r>
        <w:rPr>
          <w:rFonts w:hint="cs"/>
          <w:rtl/>
          <w:lang w:eastAsia="he-IL"/>
        </w:rPr>
        <w:t>כן עידו.</w:t>
      </w:r>
    </w:p>
    <w:p w14:paraId="7D27682B" w14:textId="77777777" w:rsidR="00034E88" w:rsidRPr="00034E88" w:rsidRDefault="00034E88" w:rsidP="00034E88">
      <w:pPr>
        <w:rPr>
          <w:rtl/>
          <w:lang w:eastAsia="he-IL"/>
        </w:rPr>
      </w:pPr>
      <w:bookmarkStart w:id="1256" w:name="_ETM_Q1_2410101"/>
      <w:bookmarkEnd w:id="1256"/>
    </w:p>
    <w:p w14:paraId="0E4C5979" w14:textId="77777777" w:rsidR="00034E88" w:rsidRDefault="00034E88" w:rsidP="00C61BC2">
      <w:pPr>
        <w:rPr>
          <w:rStyle w:val="TagStyle"/>
          <w:rFonts w:ascii="David" w:hAnsi="David"/>
          <w:u w:val="single"/>
          <w:rtl/>
          <w:lang w:eastAsia="he-IL"/>
        </w:rPr>
      </w:pPr>
      <w:bookmarkStart w:id="1257" w:name="_ETM_Q1_2382593"/>
      <w:bookmarkEnd w:id="1257"/>
    </w:p>
    <w:p w14:paraId="54861434" w14:textId="77777777" w:rsidR="00C61BC2" w:rsidRDefault="00C61BC2" w:rsidP="00C61BC2">
      <w:pPr>
        <w:pStyle w:val="a4"/>
        <w:keepNext/>
        <w:rPr>
          <w:rtl/>
        </w:rPr>
      </w:pPr>
      <w:bookmarkStart w:id="1258" w:name="ET_speaker_עידו_מור__421"/>
      <w:r w:rsidRPr="00C61BC2">
        <w:rPr>
          <w:rStyle w:val="TagStyle"/>
          <w:rtl/>
        </w:rPr>
        <w:t xml:space="preserve"> &lt;&lt; דובר &gt;&gt; </w:t>
      </w:r>
      <w:r>
        <w:rPr>
          <w:rtl/>
        </w:rPr>
        <w:t>עידו מור:</w:t>
      </w:r>
      <w:r w:rsidRPr="00C61BC2">
        <w:rPr>
          <w:rStyle w:val="TagStyle"/>
          <w:rtl/>
        </w:rPr>
        <w:t xml:space="preserve"> &lt;&lt; דובר &gt;&gt;</w:t>
      </w:r>
      <w:r>
        <w:rPr>
          <w:rtl/>
        </w:rPr>
        <w:t xml:space="preserve">   </w:t>
      </w:r>
      <w:bookmarkEnd w:id="1258"/>
    </w:p>
    <w:p w14:paraId="36C1E62F" w14:textId="77777777" w:rsidR="00C61BC2" w:rsidRDefault="00C61BC2" w:rsidP="00C61BC2">
      <w:pPr>
        <w:pStyle w:val="KeepWithNext"/>
        <w:rPr>
          <w:rtl/>
          <w:lang w:eastAsia="he-IL"/>
        </w:rPr>
      </w:pPr>
    </w:p>
    <w:p w14:paraId="47A86401" w14:textId="77777777" w:rsidR="00A40C65" w:rsidRDefault="00A40C65" w:rsidP="00C61BC2">
      <w:pPr>
        <w:rPr>
          <w:rtl/>
        </w:rPr>
      </w:pPr>
      <w:bookmarkStart w:id="1259" w:name="_ETM_Q1_2384652"/>
      <w:bookmarkEnd w:id="1259"/>
      <w:r>
        <w:rPr>
          <w:rtl/>
        </w:rPr>
        <w:t>גם אנחנו מוטרדים מזה שיהיה קשה לעמוד בי</w:t>
      </w:r>
      <w:r w:rsidR="00C61BC2">
        <w:rPr>
          <w:rFonts w:hint="cs"/>
          <w:rtl/>
        </w:rPr>
        <w:t>ע</w:t>
      </w:r>
      <w:r>
        <w:rPr>
          <w:rtl/>
        </w:rPr>
        <w:t>דים האלה ושאנחנו רואים שאנחנו לא עומדים בהם היום</w:t>
      </w:r>
      <w:r w:rsidR="00C61BC2">
        <w:rPr>
          <w:rFonts w:hint="cs"/>
          <w:rtl/>
        </w:rPr>
        <w:t>.</w:t>
      </w:r>
    </w:p>
    <w:p w14:paraId="2211466B" w14:textId="77777777" w:rsidR="00C61BC2" w:rsidRDefault="00C61BC2" w:rsidP="00C61BC2">
      <w:pPr>
        <w:rPr>
          <w:rtl/>
        </w:rPr>
      </w:pPr>
    </w:p>
    <w:p w14:paraId="0BC7385D" w14:textId="77777777" w:rsidR="00C61BC2" w:rsidRDefault="00C61BC2" w:rsidP="00C61BC2">
      <w:pPr>
        <w:pStyle w:val="af6"/>
        <w:keepNext/>
        <w:rPr>
          <w:rtl/>
        </w:rPr>
      </w:pPr>
      <w:bookmarkStart w:id="1260" w:name="ET_yor_5069_422"/>
      <w:r w:rsidRPr="00C61BC2">
        <w:rPr>
          <w:rStyle w:val="TagStyle"/>
          <w:rtl/>
        </w:rPr>
        <w:t xml:space="preserve"> &lt;&lt; יור &gt;&gt; </w:t>
      </w:r>
      <w:r>
        <w:rPr>
          <w:rtl/>
        </w:rPr>
        <w:t>היו"ר יעקב אשר:</w:t>
      </w:r>
      <w:r w:rsidRPr="00C61BC2">
        <w:rPr>
          <w:rStyle w:val="TagStyle"/>
          <w:rtl/>
        </w:rPr>
        <w:t xml:space="preserve"> &lt;&lt; יור &gt;&gt;</w:t>
      </w:r>
      <w:r>
        <w:rPr>
          <w:rtl/>
        </w:rPr>
        <w:t xml:space="preserve">   </w:t>
      </w:r>
      <w:bookmarkEnd w:id="1260"/>
    </w:p>
    <w:p w14:paraId="74C9F1D1" w14:textId="77777777" w:rsidR="00C61BC2" w:rsidRDefault="00C61BC2" w:rsidP="00C61BC2">
      <w:pPr>
        <w:pStyle w:val="KeepWithNext"/>
        <w:rPr>
          <w:rtl/>
        </w:rPr>
      </w:pPr>
    </w:p>
    <w:p w14:paraId="024EDB50" w14:textId="77777777" w:rsidR="00C61BC2" w:rsidRDefault="00C61BC2" w:rsidP="00C61BC2">
      <w:pPr>
        <w:rPr>
          <w:rtl/>
        </w:rPr>
      </w:pPr>
      <w:r>
        <w:rPr>
          <w:rFonts w:hint="cs"/>
          <w:rtl/>
        </w:rPr>
        <w:t xml:space="preserve">אז </w:t>
      </w:r>
      <w:r w:rsidR="00A40C65">
        <w:rPr>
          <w:rtl/>
        </w:rPr>
        <w:t>למה אתה לא מבקש להוריד</w:t>
      </w:r>
      <w:r>
        <w:rPr>
          <w:rFonts w:hint="cs"/>
          <w:rtl/>
        </w:rPr>
        <w:t>?</w:t>
      </w:r>
    </w:p>
    <w:p w14:paraId="26402D42" w14:textId="77777777" w:rsidR="00C61BC2" w:rsidRDefault="00C61BC2" w:rsidP="00C61BC2">
      <w:pPr>
        <w:rPr>
          <w:rtl/>
        </w:rPr>
      </w:pPr>
    </w:p>
    <w:p w14:paraId="0715025E" w14:textId="77777777" w:rsidR="00C61BC2" w:rsidRDefault="00C61BC2" w:rsidP="00C61BC2">
      <w:pPr>
        <w:pStyle w:val="a4"/>
        <w:keepNext/>
        <w:rPr>
          <w:rtl/>
        </w:rPr>
      </w:pPr>
      <w:bookmarkStart w:id="1261" w:name="ET_speaker_עידו_מור__423"/>
      <w:r w:rsidRPr="00C61BC2">
        <w:rPr>
          <w:rStyle w:val="TagStyle"/>
          <w:rtl/>
        </w:rPr>
        <w:t xml:space="preserve"> &lt;&lt; דובר &gt;&gt; </w:t>
      </w:r>
      <w:r>
        <w:rPr>
          <w:rtl/>
        </w:rPr>
        <w:t>עידו מור:</w:t>
      </w:r>
      <w:r w:rsidRPr="00C61BC2">
        <w:rPr>
          <w:rStyle w:val="TagStyle"/>
          <w:rtl/>
        </w:rPr>
        <w:t xml:space="preserve"> &lt;&lt; דובר &gt;&gt;</w:t>
      </w:r>
      <w:r>
        <w:rPr>
          <w:rtl/>
        </w:rPr>
        <w:t xml:space="preserve">   </w:t>
      </w:r>
      <w:bookmarkEnd w:id="1261"/>
    </w:p>
    <w:p w14:paraId="4C087BE8" w14:textId="77777777" w:rsidR="00C61BC2" w:rsidRDefault="00C61BC2" w:rsidP="00C61BC2">
      <w:pPr>
        <w:pStyle w:val="KeepWithNext"/>
        <w:rPr>
          <w:rtl/>
        </w:rPr>
      </w:pPr>
    </w:p>
    <w:p w14:paraId="7C86501D" w14:textId="77777777" w:rsidR="00A40C65" w:rsidRDefault="00A40C65" w:rsidP="00441D1A">
      <w:pPr>
        <w:rPr>
          <w:rtl/>
        </w:rPr>
      </w:pPr>
      <w:r>
        <w:rPr>
          <w:rtl/>
        </w:rPr>
        <w:t xml:space="preserve">אנחנו בתוך הדיון </w:t>
      </w:r>
      <w:r w:rsidR="000866FC">
        <w:rPr>
          <w:rFonts w:hint="cs"/>
          <w:rtl/>
        </w:rPr>
        <w:t>ו</w:t>
      </w:r>
      <w:r>
        <w:rPr>
          <w:rtl/>
        </w:rPr>
        <w:t>בתוך הממשלה יודעים שבמהלך הסבבים הקודמים</w:t>
      </w:r>
      <w:r w:rsidR="000866FC">
        <w:rPr>
          <w:rFonts w:hint="cs"/>
          <w:rtl/>
        </w:rPr>
        <w:t>,</w:t>
      </w:r>
      <w:r>
        <w:rPr>
          <w:rtl/>
        </w:rPr>
        <w:t xml:space="preserve"> </w:t>
      </w:r>
      <w:r w:rsidR="000866FC">
        <w:rPr>
          <w:rFonts w:hint="cs"/>
          <w:rtl/>
        </w:rPr>
        <w:t xml:space="preserve">היה </w:t>
      </w:r>
      <w:r>
        <w:rPr>
          <w:rtl/>
        </w:rPr>
        <w:t xml:space="preserve">לנו </w:t>
      </w:r>
      <w:r w:rsidR="000866FC">
        <w:rPr>
          <w:rFonts w:hint="cs"/>
          <w:rtl/>
        </w:rPr>
        <w:t xml:space="preserve">באמת </w:t>
      </w:r>
      <w:r>
        <w:rPr>
          <w:rtl/>
        </w:rPr>
        <w:t xml:space="preserve">קושי </w:t>
      </w:r>
      <w:r w:rsidR="00441D1A">
        <w:rPr>
          <w:rFonts w:hint="cs"/>
          <w:rtl/>
        </w:rPr>
        <w:t>ב</w:t>
      </w:r>
      <w:r>
        <w:rPr>
          <w:rtl/>
        </w:rPr>
        <w:t xml:space="preserve">להציב יעדים גבוהים </w:t>
      </w:r>
      <w:r w:rsidR="000866FC">
        <w:rPr>
          <w:rFonts w:hint="cs"/>
          <w:rtl/>
        </w:rPr>
        <w:t xml:space="preserve">מאוד </w:t>
      </w:r>
      <w:r>
        <w:rPr>
          <w:rtl/>
        </w:rPr>
        <w:t>בגלל החשש שאנחנו פשוט לא נצליח לעמוד בהם</w:t>
      </w:r>
      <w:r w:rsidR="00441D1A">
        <w:rPr>
          <w:rFonts w:hint="cs"/>
          <w:rtl/>
        </w:rPr>
        <w:t>, אבל</w:t>
      </w:r>
      <w:r>
        <w:rPr>
          <w:rtl/>
        </w:rPr>
        <w:t xml:space="preserve"> אנחנו רוצים </w:t>
      </w:r>
      <w:r w:rsidR="000866FC">
        <w:rPr>
          <w:rFonts w:hint="cs"/>
          <w:rtl/>
        </w:rPr>
        <w:t xml:space="preserve">מאוד </w:t>
      </w:r>
      <w:r>
        <w:rPr>
          <w:rtl/>
        </w:rPr>
        <w:t>לעשות את המאמץ הזה ביחד כממשלה</w:t>
      </w:r>
      <w:r w:rsidR="000866FC">
        <w:rPr>
          <w:rFonts w:hint="cs"/>
          <w:rtl/>
        </w:rPr>
        <w:t>.</w:t>
      </w:r>
    </w:p>
    <w:p w14:paraId="47BC6AC3" w14:textId="77777777" w:rsidR="000866FC" w:rsidRDefault="000866FC" w:rsidP="000866FC">
      <w:pPr>
        <w:rPr>
          <w:rtl/>
        </w:rPr>
      </w:pPr>
    </w:p>
    <w:p w14:paraId="225888FE" w14:textId="77777777" w:rsidR="000866FC" w:rsidRDefault="000866FC" w:rsidP="000866FC">
      <w:pPr>
        <w:pStyle w:val="af6"/>
        <w:keepNext/>
        <w:rPr>
          <w:rtl/>
        </w:rPr>
      </w:pPr>
      <w:bookmarkStart w:id="1262" w:name="ET_yor_5069_424"/>
      <w:r w:rsidRPr="000866FC">
        <w:rPr>
          <w:rStyle w:val="TagStyle"/>
          <w:rtl/>
        </w:rPr>
        <w:t xml:space="preserve"> &lt;&lt; יור &gt;&gt; </w:t>
      </w:r>
      <w:r>
        <w:rPr>
          <w:rtl/>
        </w:rPr>
        <w:t>היו"ר יעקב אשר:</w:t>
      </w:r>
      <w:r w:rsidRPr="000866FC">
        <w:rPr>
          <w:rStyle w:val="TagStyle"/>
          <w:rtl/>
        </w:rPr>
        <w:t xml:space="preserve"> &lt;&lt; יור &gt;&gt;</w:t>
      </w:r>
      <w:r>
        <w:rPr>
          <w:rtl/>
        </w:rPr>
        <w:t xml:space="preserve">   </w:t>
      </w:r>
      <w:bookmarkEnd w:id="1262"/>
    </w:p>
    <w:p w14:paraId="398C3D0F" w14:textId="77777777" w:rsidR="000866FC" w:rsidRDefault="000866FC" w:rsidP="000866FC">
      <w:pPr>
        <w:pStyle w:val="KeepWithNext"/>
        <w:rPr>
          <w:rtl/>
        </w:rPr>
      </w:pPr>
    </w:p>
    <w:p w14:paraId="540F388C" w14:textId="77777777" w:rsidR="000866FC" w:rsidRDefault="000866FC" w:rsidP="000866FC">
      <w:pPr>
        <w:rPr>
          <w:rtl/>
        </w:rPr>
      </w:pPr>
      <w:r>
        <w:rPr>
          <w:rFonts w:hint="cs"/>
          <w:rtl/>
        </w:rPr>
        <w:t>וכשהגעתם להחלטה על 30%?</w:t>
      </w:r>
    </w:p>
    <w:p w14:paraId="66F9335D" w14:textId="77777777" w:rsidR="000866FC" w:rsidRDefault="000866FC" w:rsidP="000866FC">
      <w:pPr>
        <w:rPr>
          <w:rtl/>
        </w:rPr>
      </w:pPr>
    </w:p>
    <w:p w14:paraId="01347531" w14:textId="77777777" w:rsidR="000866FC" w:rsidRDefault="000866FC" w:rsidP="000866FC">
      <w:pPr>
        <w:pStyle w:val="a4"/>
        <w:keepNext/>
        <w:rPr>
          <w:rtl/>
        </w:rPr>
      </w:pPr>
      <w:bookmarkStart w:id="1263" w:name="ET_speaker_עידו_מור__425"/>
      <w:r w:rsidRPr="000866FC">
        <w:rPr>
          <w:rStyle w:val="TagStyle"/>
          <w:rtl/>
        </w:rPr>
        <w:t xml:space="preserve"> &lt;&lt; דובר &gt;&gt; </w:t>
      </w:r>
      <w:r>
        <w:rPr>
          <w:rtl/>
        </w:rPr>
        <w:t>עידו מור:</w:t>
      </w:r>
      <w:r w:rsidRPr="000866FC">
        <w:rPr>
          <w:rStyle w:val="TagStyle"/>
          <w:rtl/>
        </w:rPr>
        <w:t xml:space="preserve"> &lt;&lt; דובר &gt;&gt;</w:t>
      </w:r>
      <w:r>
        <w:rPr>
          <w:rtl/>
        </w:rPr>
        <w:t xml:space="preserve">   </w:t>
      </w:r>
      <w:bookmarkEnd w:id="1263"/>
    </w:p>
    <w:p w14:paraId="54809CAF" w14:textId="77777777" w:rsidR="000866FC" w:rsidRDefault="000866FC" w:rsidP="000866FC">
      <w:pPr>
        <w:pStyle w:val="KeepWithNext"/>
        <w:rPr>
          <w:rtl/>
        </w:rPr>
      </w:pPr>
    </w:p>
    <w:p w14:paraId="6507D524" w14:textId="03871051" w:rsidR="000866FC" w:rsidRDefault="00A40C65" w:rsidP="00441D1A">
      <w:pPr>
        <w:rPr>
          <w:rtl/>
        </w:rPr>
      </w:pPr>
      <w:r>
        <w:rPr>
          <w:rtl/>
        </w:rPr>
        <w:t>עברו מאז כבר כשנתיים</w:t>
      </w:r>
      <w:r w:rsidR="000866FC">
        <w:rPr>
          <w:rFonts w:hint="cs"/>
          <w:rtl/>
        </w:rPr>
        <w:t>,</w:t>
      </w:r>
      <w:r>
        <w:rPr>
          <w:rtl/>
        </w:rPr>
        <w:t xml:space="preserve"> אבל הפשרה הייתה שאנחנו שמים יעדים שאפתניים </w:t>
      </w:r>
      <w:r w:rsidR="000866FC">
        <w:rPr>
          <w:rFonts w:hint="cs"/>
          <w:rtl/>
        </w:rPr>
        <w:t xml:space="preserve">מאוד, </w:t>
      </w:r>
      <w:r>
        <w:rPr>
          <w:rtl/>
        </w:rPr>
        <w:t xml:space="preserve">ויחד עם זאת אנחנו מאפשרים את הגמישות לממשלה </w:t>
      </w:r>
      <w:r w:rsidR="000866FC">
        <w:rPr>
          <w:rtl/>
        </w:rPr>
        <w:t xml:space="preserve">לשנות אותם </w:t>
      </w:r>
      <w:r>
        <w:rPr>
          <w:rtl/>
        </w:rPr>
        <w:t>אל מול אתגרים אחרים</w:t>
      </w:r>
      <w:r w:rsidR="000866FC">
        <w:rPr>
          <w:rFonts w:hint="cs"/>
          <w:rtl/>
        </w:rPr>
        <w:t>,</w:t>
      </w:r>
      <w:r>
        <w:rPr>
          <w:rtl/>
        </w:rPr>
        <w:t xml:space="preserve"> כי בסוף כמו </w:t>
      </w:r>
      <w:r w:rsidR="000866FC">
        <w:rPr>
          <w:rFonts w:hint="cs"/>
          <w:rtl/>
        </w:rPr>
        <w:t xml:space="preserve">שגיל וחברי הכנסת אמרו </w:t>
      </w:r>
      <w:r>
        <w:rPr>
          <w:rtl/>
        </w:rPr>
        <w:t xml:space="preserve">פה </w:t>
      </w:r>
      <w:r w:rsidR="00441D1A">
        <w:rPr>
          <w:rFonts w:hint="cs"/>
          <w:rtl/>
        </w:rPr>
        <w:t>ש</w:t>
      </w:r>
      <w:r w:rsidR="000866FC">
        <w:rPr>
          <w:rFonts w:hint="cs"/>
          <w:rtl/>
        </w:rPr>
        <w:t xml:space="preserve">בהינתן </w:t>
      </w:r>
      <w:r>
        <w:rPr>
          <w:rtl/>
        </w:rPr>
        <w:t>ה</w:t>
      </w:r>
      <w:r w:rsidR="00607EDE">
        <w:rPr>
          <w:rtl/>
        </w:rPr>
        <w:t>תוכניות</w:t>
      </w:r>
      <w:r w:rsidR="001F5A5C">
        <w:rPr>
          <w:rtl/>
        </w:rPr>
        <w:t xml:space="preserve"> </w:t>
      </w:r>
      <w:r>
        <w:rPr>
          <w:rtl/>
        </w:rPr>
        <w:t>הנוכחיות</w:t>
      </w:r>
      <w:r w:rsidR="000866FC">
        <w:rPr>
          <w:rFonts w:hint="cs"/>
          <w:rtl/>
        </w:rPr>
        <w:t>,</w:t>
      </w:r>
      <w:r>
        <w:rPr>
          <w:rtl/>
        </w:rPr>
        <w:t xml:space="preserve"> </w:t>
      </w:r>
      <w:r w:rsidR="000866FC">
        <w:rPr>
          <w:rFonts w:hint="cs"/>
          <w:rtl/>
        </w:rPr>
        <w:t>ו</w:t>
      </w:r>
      <w:r>
        <w:rPr>
          <w:rtl/>
        </w:rPr>
        <w:t>לא רק עסקים כרגיל</w:t>
      </w:r>
      <w:r w:rsidR="000866FC">
        <w:rPr>
          <w:rFonts w:hint="cs"/>
          <w:rtl/>
        </w:rPr>
        <w:t>,</w:t>
      </w:r>
      <w:r>
        <w:rPr>
          <w:rtl/>
        </w:rPr>
        <w:t xml:space="preserve"> אנחנו עומדים ב-12%</w:t>
      </w:r>
      <w:r w:rsidR="000866FC">
        <w:rPr>
          <w:rFonts w:hint="cs"/>
          <w:rtl/>
        </w:rPr>
        <w:t>.</w:t>
      </w:r>
    </w:p>
    <w:p w14:paraId="7888BD23" w14:textId="77777777" w:rsidR="000866FC" w:rsidRDefault="000866FC" w:rsidP="000866FC">
      <w:pPr>
        <w:rPr>
          <w:rtl/>
        </w:rPr>
      </w:pPr>
      <w:bookmarkStart w:id="1264" w:name="_ETM_Q1_2452902"/>
      <w:bookmarkEnd w:id="1264"/>
    </w:p>
    <w:p w14:paraId="30CCD99B" w14:textId="77777777" w:rsidR="000866FC" w:rsidRDefault="000866FC" w:rsidP="000866FC">
      <w:pPr>
        <w:pStyle w:val="a4"/>
        <w:keepNext/>
        <w:rPr>
          <w:rtl/>
        </w:rPr>
      </w:pPr>
      <w:bookmarkStart w:id="1265" w:name="ET_speaker_נירה_לאמעי_רכלבסקי_426"/>
      <w:r w:rsidRPr="000866FC">
        <w:rPr>
          <w:rStyle w:val="TagStyle"/>
          <w:rtl/>
        </w:rPr>
        <w:t xml:space="preserve"> &lt;&lt; דובר &gt;&gt; </w:t>
      </w:r>
      <w:r>
        <w:rPr>
          <w:rtl/>
        </w:rPr>
        <w:t>נירה לאמעי רכלבסקי:</w:t>
      </w:r>
      <w:r w:rsidRPr="000866FC">
        <w:rPr>
          <w:rStyle w:val="TagStyle"/>
          <w:rtl/>
        </w:rPr>
        <w:t xml:space="preserve"> &lt;&lt; דובר &gt;&gt;</w:t>
      </w:r>
      <w:r>
        <w:rPr>
          <w:rtl/>
        </w:rPr>
        <w:t xml:space="preserve">   </w:t>
      </w:r>
      <w:bookmarkEnd w:id="1265"/>
    </w:p>
    <w:p w14:paraId="3DC4ECBF" w14:textId="77777777" w:rsidR="000866FC" w:rsidRDefault="000866FC" w:rsidP="000866FC">
      <w:pPr>
        <w:pStyle w:val="KeepWithNext"/>
        <w:rPr>
          <w:rtl/>
        </w:rPr>
      </w:pPr>
    </w:p>
    <w:p w14:paraId="46BB2245" w14:textId="77777777" w:rsidR="000866FC" w:rsidRDefault="000866FC" w:rsidP="000866FC">
      <w:pPr>
        <w:rPr>
          <w:rtl/>
        </w:rPr>
      </w:pPr>
      <w:r>
        <w:rPr>
          <w:rFonts w:hint="cs"/>
          <w:rtl/>
        </w:rPr>
        <w:t>לא הבנתי  מזה זה "ב</w:t>
      </w:r>
      <w:r w:rsidR="00441D1A">
        <w:rPr>
          <w:rFonts w:hint="cs"/>
          <w:rtl/>
        </w:rPr>
        <w:t>ה</w:t>
      </w:r>
      <w:r>
        <w:rPr>
          <w:rFonts w:hint="cs"/>
          <w:rtl/>
        </w:rPr>
        <w:t>ינתן"?</w:t>
      </w:r>
    </w:p>
    <w:p w14:paraId="141E8477" w14:textId="77777777" w:rsidR="000866FC" w:rsidRDefault="000866FC" w:rsidP="000866FC">
      <w:pPr>
        <w:rPr>
          <w:rtl/>
        </w:rPr>
      </w:pPr>
    </w:p>
    <w:p w14:paraId="71CC8313" w14:textId="77777777" w:rsidR="000866FC" w:rsidRDefault="000866FC" w:rsidP="000866FC">
      <w:pPr>
        <w:pStyle w:val="a4"/>
        <w:keepNext/>
        <w:rPr>
          <w:rtl/>
        </w:rPr>
      </w:pPr>
      <w:bookmarkStart w:id="1266" w:name="ET_speaker_עידו_מור__427"/>
      <w:r w:rsidRPr="000866FC">
        <w:rPr>
          <w:rStyle w:val="TagStyle"/>
          <w:rtl/>
        </w:rPr>
        <w:t xml:space="preserve"> &lt;&lt; דובר &gt;&gt; </w:t>
      </w:r>
      <w:r>
        <w:rPr>
          <w:rtl/>
        </w:rPr>
        <w:t>עידו מור:</w:t>
      </w:r>
      <w:r w:rsidRPr="000866FC">
        <w:rPr>
          <w:rStyle w:val="TagStyle"/>
          <w:rtl/>
        </w:rPr>
        <w:t xml:space="preserve"> &lt;&lt; דובר &gt;&gt;</w:t>
      </w:r>
      <w:r>
        <w:rPr>
          <w:rtl/>
        </w:rPr>
        <w:t xml:space="preserve">   </w:t>
      </w:r>
      <w:bookmarkEnd w:id="1266"/>
    </w:p>
    <w:p w14:paraId="4DCD526F" w14:textId="77777777" w:rsidR="000866FC" w:rsidRDefault="000866FC" w:rsidP="000866FC">
      <w:pPr>
        <w:pStyle w:val="KeepWithNext"/>
        <w:rPr>
          <w:rtl/>
        </w:rPr>
      </w:pPr>
    </w:p>
    <w:p w14:paraId="58E040C4" w14:textId="4A511A55" w:rsidR="000866FC" w:rsidRDefault="000866FC" w:rsidP="00155149">
      <w:pPr>
        <w:rPr>
          <w:rtl/>
        </w:rPr>
      </w:pPr>
      <w:bookmarkStart w:id="1267" w:name="_ETM_Q1_2453401"/>
      <w:bookmarkEnd w:id="1267"/>
      <w:r>
        <w:rPr>
          <w:rFonts w:hint="cs"/>
          <w:rtl/>
        </w:rPr>
        <w:t>שינוי ה</w:t>
      </w:r>
      <w:r w:rsidR="00607EDE">
        <w:rPr>
          <w:rtl/>
        </w:rPr>
        <w:t>תוכניות</w:t>
      </w:r>
      <w:r w:rsidR="001F5A5C">
        <w:rPr>
          <w:rtl/>
        </w:rPr>
        <w:t xml:space="preserve"> </w:t>
      </w:r>
      <w:r w:rsidR="00A40C65">
        <w:rPr>
          <w:rtl/>
        </w:rPr>
        <w:t>שמצליחים ליישם</w:t>
      </w:r>
      <w:r>
        <w:rPr>
          <w:rFonts w:hint="cs"/>
          <w:rtl/>
        </w:rPr>
        <w:t>,</w:t>
      </w:r>
      <w:r w:rsidR="00A40C65">
        <w:rPr>
          <w:rtl/>
        </w:rPr>
        <w:t xml:space="preserve"> </w:t>
      </w:r>
      <w:r>
        <w:rPr>
          <w:rFonts w:hint="cs"/>
          <w:rtl/>
        </w:rPr>
        <w:t xml:space="preserve">כי </w:t>
      </w:r>
      <w:r w:rsidR="00A40C65">
        <w:rPr>
          <w:rtl/>
        </w:rPr>
        <w:t xml:space="preserve">יש </w:t>
      </w:r>
      <w:r w:rsidR="00607EDE">
        <w:rPr>
          <w:rtl/>
        </w:rPr>
        <w:t>תוכניות</w:t>
      </w:r>
      <w:r w:rsidR="001F5A5C">
        <w:rPr>
          <w:rtl/>
        </w:rPr>
        <w:t xml:space="preserve"> </w:t>
      </w:r>
      <w:r w:rsidR="00A40C65">
        <w:rPr>
          <w:rtl/>
        </w:rPr>
        <w:t xml:space="preserve">שלא מצליחים ליישם </w:t>
      </w:r>
      <w:r>
        <w:rPr>
          <w:rFonts w:hint="cs"/>
          <w:rtl/>
        </w:rPr>
        <w:t xml:space="preserve">וזה </w:t>
      </w:r>
      <w:r w:rsidR="00A40C65">
        <w:rPr>
          <w:rtl/>
        </w:rPr>
        <w:t xml:space="preserve">בדרך כלל לא </w:t>
      </w:r>
      <w:r w:rsidR="00034E88">
        <w:rPr>
          <w:rFonts w:hint="cs"/>
          <w:rtl/>
        </w:rPr>
        <w:t>כי</w:t>
      </w:r>
      <w:r w:rsidR="00A40C65">
        <w:rPr>
          <w:rtl/>
        </w:rPr>
        <w:t xml:space="preserve"> לא רוצים אלא כי יש קשיים אמ</w:t>
      </w:r>
      <w:r w:rsidR="002402B2">
        <w:rPr>
          <w:rFonts w:hint="cs"/>
          <w:rtl/>
        </w:rPr>
        <w:t>י</w:t>
      </w:r>
      <w:r w:rsidR="00A40C65">
        <w:rPr>
          <w:rtl/>
        </w:rPr>
        <w:t>תיים</w:t>
      </w:r>
      <w:r>
        <w:rPr>
          <w:rFonts w:hint="cs"/>
          <w:rtl/>
        </w:rPr>
        <w:t>.</w:t>
      </w:r>
      <w:r w:rsidR="00A40C65">
        <w:rPr>
          <w:rtl/>
        </w:rPr>
        <w:t xml:space="preserve"> </w:t>
      </w:r>
      <w:bookmarkStart w:id="1268" w:name="_ETM_Q1_2494591"/>
      <w:bookmarkEnd w:id="1268"/>
      <w:r w:rsidR="00A40C65">
        <w:rPr>
          <w:rtl/>
        </w:rPr>
        <w:t>כל שינויי ה</w:t>
      </w:r>
      <w:r>
        <w:rPr>
          <w:rFonts w:hint="cs"/>
          <w:rtl/>
        </w:rPr>
        <w:t>י</w:t>
      </w:r>
      <w:r w:rsidR="00A40C65">
        <w:rPr>
          <w:rtl/>
        </w:rPr>
        <w:t>עדים האל</w:t>
      </w:r>
      <w:r>
        <w:rPr>
          <w:rFonts w:hint="cs"/>
          <w:rtl/>
        </w:rPr>
        <w:t>ה,</w:t>
      </w:r>
      <w:r w:rsidR="00A40C65">
        <w:rPr>
          <w:rtl/>
        </w:rPr>
        <w:t xml:space="preserve"> הם שינויי תשתיות</w:t>
      </w:r>
      <w:r>
        <w:rPr>
          <w:rFonts w:hint="cs"/>
          <w:rtl/>
        </w:rPr>
        <w:t xml:space="preserve">, ולא רק כבדוגמה של נטע. </w:t>
      </w:r>
      <w:r w:rsidR="00A40C65">
        <w:rPr>
          <w:rtl/>
        </w:rPr>
        <w:t>אם צריך עכשיו</w:t>
      </w:r>
      <w:r>
        <w:rPr>
          <w:rFonts w:hint="cs"/>
          <w:rtl/>
        </w:rPr>
        <w:t xml:space="preserve">, לדוגמה, </w:t>
      </w:r>
      <w:r w:rsidR="00A40C65">
        <w:rPr>
          <w:rtl/>
        </w:rPr>
        <w:t xml:space="preserve">להפחית את הפליטות מפסולת שזה </w:t>
      </w:r>
      <w:r>
        <w:rPr>
          <w:rFonts w:hint="cs"/>
          <w:rtl/>
        </w:rPr>
        <w:t>אחד</w:t>
      </w:r>
      <w:r w:rsidR="00A40C65">
        <w:rPr>
          <w:rtl/>
        </w:rPr>
        <w:t xml:space="preserve"> היעדים שאנחנו לא עומדים בהם בכלל לפי הדוח הזה</w:t>
      </w:r>
      <w:r>
        <w:rPr>
          <w:rFonts w:hint="cs"/>
          <w:rtl/>
        </w:rPr>
        <w:t>,</w:t>
      </w:r>
      <w:r w:rsidR="00A40C65">
        <w:rPr>
          <w:rtl/>
        </w:rPr>
        <w:t xml:space="preserve"> צריך תשתיות </w:t>
      </w:r>
      <w:r>
        <w:rPr>
          <w:rFonts w:hint="cs"/>
          <w:rtl/>
        </w:rPr>
        <w:t>ש</w:t>
      </w:r>
      <w:r w:rsidR="00A40C65">
        <w:rPr>
          <w:rtl/>
        </w:rPr>
        <w:t xml:space="preserve">עד </w:t>
      </w:r>
      <w:r>
        <w:rPr>
          <w:rFonts w:hint="cs"/>
          <w:rtl/>
        </w:rPr>
        <w:t xml:space="preserve">2030 </w:t>
      </w:r>
      <w:bookmarkStart w:id="1269" w:name="_ETM_Q1_2480152"/>
      <w:bookmarkEnd w:id="1269"/>
      <w:r>
        <w:rPr>
          <w:rFonts w:hint="cs"/>
          <w:rtl/>
        </w:rPr>
        <w:t xml:space="preserve">צריכות </w:t>
      </w:r>
      <w:r w:rsidR="00A40C65">
        <w:rPr>
          <w:rtl/>
        </w:rPr>
        <w:t xml:space="preserve">לדבר גלויות </w:t>
      </w:r>
      <w:r>
        <w:rPr>
          <w:rtl/>
        </w:rPr>
        <w:t>–</w:t>
      </w:r>
      <w:r>
        <w:rPr>
          <w:rFonts w:hint="cs"/>
          <w:rtl/>
        </w:rPr>
        <w:t xml:space="preserve"> ו</w:t>
      </w:r>
      <w:r w:rsidR="00A40C65">
        <w:rPr>
          <w:rtl/>
        </w:rPr>
        <w:t>ה</w:t>
      </w:r>
      <w:r>
        <w:rPr>
          <w:rFonts w:hint="cs"/>
          <w:rtl/>
        </w:rPr>
        <w:t>ן</w:t>
      </w:r>
      <w:r w:rsidR="00A40C65">
        <w:rPr>
          <w:rtl/>
        </w:rPr>
        <w:t xml:space="preserve"> לא יהיו מוכנות עד </w:t>
      </w:r>
      <w:r>
        <w:rPr>
          <w:rFonts w:hint="cs"/>
          <w:rtl/>
        </w:rPr>
        <w:t>2030 התשתיות שמאפשרות לאמוד את זה,</w:t>
      </w:r>
      <w:r w:rsidR="00A40C65">
        <w:rPr>
          <w:rtl/>
        </w:rPr>
        <w:t xml:space="preserve"> אז אנחנו נצטרך להתאים את ה</w:t>
      </w:r>
      <w:r w:rsidR="00607EDE">
        <w:rPr>
          <w:rtl/>
        </w:rPr>
        <w:t>תוכנית</w:t>
      </w:r>
      <w:r w:rsidR="00155149">
        <w:rPr>
          <w:rFonts w:hint="cs"/>
          <w:rtl/>
        </w:rPr>
        <w:t>,</w:t>
      </w:r>
      <w:r w:rsidR="001F5A5C">
        <w:rPr>
          <w:rtl/>
        </w:rPr>
        <w:t xml:space="preserve"> </w:t>
      </w:r>
      <w:r w:rsidR="00A40C65">
        <w:rPr>
          <w:rtl/>
        </w:rPr>
        <w:t>לייצר</w:t>
      </w:r>
      <w:r>
        <w:rPr>
          <w:rFonts w:hint="cs"/>
          <w:rtl/>
        </w:rPr>
        <w:t xml:space="preserve"> דברים נוספים ו</w:t>
      </w:r>
      <w:r w:rsidR="00A40C65">
        <w:rPr>
          <w:rtl/>
        </w:rPr>
        <w:t xml:space="preserve">לאפשר לעצמנו גם לעדכן למשהו שהוא ריאלי </w:t>
      </w:r>
      <w:r w:rsidR="00155149">
        <w:rPr>
          <w:rFonts w:hint="cs"/>
          <w:rtl/>
        </w:rPr>
        <w:t xml:space="preserve">יותר, </w:t>
      </w:r>
      <w:r w:rsidR="00A40C65">
        <w:rPr>
          <w:rtl/>
        </w:rPr>
        <w:t>כדי שאנחנו נוכל לש</w:t>
      </w:r>
      <w:r>
        <w:rPr>
          <w:rFonts w:hint="cs"/>
          <w:rtl/>
        </w:rPr>
        <w:t>נות.</w:t>
      </w:r>
    </w:p>
    <w:p w14:paraId="2E21943E" w14:textId="77777777" w:rsidR="00155149" w:rsidRDefault="00155149" w:rsidP="000866FC">
      <w:pPr>
        <w:rPr>
          <w:rtl/>
        </w:rPr>
      </w:pPr>
    </w:p>
    <w:p w14:paraId="5940DDB9" w14:textId="77777777" w:rsidR="00155149" w:rsidRDefault="00155149" w:rsidP="00155149">
      <w:pPr>
        <w:pStyle w:val="a4"/>
        <w:keepNext/>
        <w:rPr>
          <w:rtl/>
        </w:rPr>
      </w:pPr>
      <w:bookmarkStart w:id="1270" w:name="ET_speaker_נירה_לאמעי_רכלבסקי_428"/>
      <w:r w:rsidRPr="00155149">
        <w:rPr>
          <w:rStyle w:val="TagStyle"/>
          <w:rtl/>
        </w:rPr>
        <w:t xml:space="preserve"> &lt;&lt; דובר &gt;&gt; </w:t>
      </w:r>
      <w:r>
        <w:rPr>
          <w:rtl/>
        </w:rPr>
        <w:t>נירה לאמעי רכלבסקי:</w:t>
      </w:r>
      <w:r w:rsidRPr="00155149">
        <w:rPr>
          <w:rStyle w:val="TagStyle"/>
          <w:rtl/>
        </w:rPr>
        <w:t xml:space="preserve"> &lt;&lt; דובר &gt;&gt;</w:t>
      </w:r>
      <w:r>
        <w:rPr>
          <w:rtl/>
        </w:rPr>
        <w:t xml:space="preserve">   </w:t>
      </w:r>
      <w:bookmarkEnd w:id="1270"/>
    </w:p>
    <w:p w14:paraId="2886DBD3" w14:textId="77777777" w:rsidR="00155149" w:rsidRDefault="00155149" w:rsidP="00155149">
      <w:pPr>
        <w:pStyle w:val="KeepWithNext"/>
        <w:rPr>
          <w:rtl/>
        </w:rPr>
      </w:pPr>
    </w:p>
    <w:p w14:paraId="58ABEA6B" w14:textId="77777777" w:rsidR="00A40C65" w:rsidRDefault="00155149" w:rsidP="00155149">
      <w:pPr>
        <w:rPr>
          <w:rtl/>
        </w:rPr>
      </w:pPr>
      <w:r>
        <w:rPr>
          <w:rFonts w:hint="cs"/>
          <w:rtl/>
        </w:rPr>
        <w:t xml:space="preserve">אז אולי ליצור </w:t>
      </w:r>
      <w:bookmarkStart w:id="1271" w:name="_ETM_Q1_2498652"/>
      <w:bookmarkStart w:id="1272" w:name="_ETM_Q1_2499151"/>
      <w:bookmarkEnd w:id="1271"/>
      <w:bookmarkEnd w:id="1272"/>
      <w:r w:rsidR="00A40C65">
        <w:rPr>
          <w:rtl/>
        </w:rPr>
        <w:t>תמריצים</w:t>
      </w:r>
      <w:r>
        <w:rPr>
          <w:rFonts w:hint="cs"/>
          <w:rtl/>
        </w:rPr>
        <w:t xml:space="preserve"> ב</w:t>
      </w:r>
      <w:r w:rsidR="00A40C65">
        <w:rPr>
          <w:rtl/>
        </w:rPr>
        <w:t>מגזר פרטי</w:t>
      </w:r>
      <w:r>
        <w:rPr>
          <w:rFonts w:hint="cs"/>
          <w:rtl/>
        </w:rPr>
        <w:t>? אולי צריך לחשוב קצת יותר יצירתי.</w:t>
      </w:r>
    </w:p>
    <w:p w14:paraId="564CF09F" w14:textId="77777777" w:rsidR="00ED2637" w:rsidRDefault="00ED2637" w:rsidP="00155149">
      <w:pPr>
        <w:pStyle w:val="a4"/>
        <w:keepNext/>
        <w:rPr>
          <w:rStyle w:val="TagStyle"/>
          <w:rtl/>
        </w:rPr>
      </w:pPr>
      <w:bookmarkStart w:id="1273" w:name="ET_speaker_עידו_מור__429"/>
    </w:p>
    <w:p w14:paraId="60B7F739" w14:textId="77777777" w:rsidR="00155149" w:rsidRDefault="00155149" w:rsidP="00155149">
      <w:pPr>
        <w:pStyle w:val="a4"/>
        <w:keepNext/>
        <w:rPr>
          <w:rtl/>
        </w:rPr>
      </w:pPr>
      <w:bookmarkStart w:id="1274" w:name="_ETM_Q1_2502152"/>
      <w:bookmarkEnd w:id="1274"/>
      <w:r w:rsidRPr="00155149">
        <w:rPr>
          <w:rStyle w:val="TagStyle"/>
          <w:rtl/>
        </w:rPr>
        <w:t xml:space="preserve"> &lt;&lt; דובר &gt;&gt; </w:t>
      </w:r>
      <w:r>
        <w:rPr>
          <w:rtl/>
        </w:rPr>
        <w:t>עידו מור:</w:t>
      </w:r>
      <w:r w:rsidRPr="00155149">
        <w:rPr>
          <w:rStyle w:val="TagStyle"/>
          <w:rtl/>
        </w:rPr>
        <w:t xml:space="preserve"> &lt;&lt; דובר &gt;&gt;</w:t>
      </w:r>
      <w:r>
        <w:rPr>
          <w:rtl/>
        </w:rPr>
        <w:t xml:space="preserve">   </w:t>
      </w:r>
      <w:bookmarkEnd w:id="1273"/>
    </w:p>
    <w:p w14:paraId="0C944264" w14:textId="77777777" w:rsidR="00155149" w:rsidRDefault="007709E8" w:rsidP="00155149">
      <w:pPr>
        <w:pStyle w:val="KeepWithNext"/>
        <w:rPr>
          <w:rtl/>
        </w:rPr>
      </w:pPr>
      <w:r>
        <w:rPr>
          <w:rFonts w:hint="cs"/>
          <w:rtl/>
        </w:rPr>
        <w:t xml:space="preserve"> </w:t>
      </w:r>
    </w:p>
    <w:p w14:paraId="2EC3B365" w14:textId="77777777" w:rsidR="00A40C65" w:rsidRDefault="00A40C65" w:rsidP="00155149">
      <w:r>
        <w:rPr>
          <w:rtl/>
        </w:rPr>
        <w:t>גם מגזר פרטי צריך רשת חשמל</w:t>
      </w:r>
      <w:r w:rsidR="00155149">
        <w:rPr>
          <w:rFonts w:hint="cs"/>
          <w:rtl/>
        </w:rPr>
        <w:t>, ו</w:t>
      </w:r>
      <w:r w:rsidR="00155149">
        <w:rPr>
          <w:rtl/>
        </w:rPr>
        <w:t>רשת חשמל לוקח 15 שנה</w:t>
      </w:r>
      <w:r w:rsidR="00155149">
        <w:rPr>
          <w:rFonts w:hint="cs"/>
          <w:rtl/>
        </w:rPr>
        <w:t xml:space="preserve"> להקים.</w:t>
      </w:r>
    </w:p>
    <w:p w14:paraId="24C604F5" w14:textId="77777777" w:rsidR="007709E8" w:rsidRDefault="007709E8" w:rsidP="00A40C65">
      <w:pPr>
        <w:rPr>
          <w:b/>
          <w:bCs/>
          <w:rtl/>
        </w:rPr>
      </w:pPr>
    </w:p>
    <w:p w14:paraId="5BB8E79F" w14:textId="77777777" w:rsidR="007709E8" w:rsidRDefault="007709E8" w:rsidP="007709E8">
      <w:pPr>
        <w:pStyle w:val="a4"/>
        <w:keepNext/>
        <w:rPr>
          <w:rtl/>
        </w:rPr>
      </w:pPr>
      <w:bookmarkStart w:id="1275" w:name="ET_speaker_נירה_לאמעי_רכלבסקי_430"/>
      <w:r w:rsidRPr="007709E8">
        <w:rPr>
          <w:rStyle w:val="TagStyle"/>
          <w:rtl/>
        </w:rPr>
        <w:t xml:space="preserve"> &lt;&lt; דובר &gt;&gt; </w:t>
      </w:r>
      <w:r>
        <w:rPr>
          <w:rtl/>
        </w:rPr>
        <w:t>נירה לאמעי רכלבסקי:</w:t>
      </w:r>
      <w:r w:rsidRPr="007709E8">
        <w:rPr>
          <w:rStyle w:val="TagStyle"/>
          <w:rtl/>
        </w:rPr>
        <w:t xml:space="preserve"> &lt;&lt; דובר &gt;&gt;</w:t>
      </w:r>
      <w:r>
        <w:rPr>
          <w:rtl/>
        </w:rPr>
        <w:t xml:space="preserve">   </w:t>
      </w:r>
      <w:bookmarkEnd w:id="1275"/>
    </w:p>
    <w:p w14:paraId="5F9A9693" w14:textId="77777777" w:rsidR="007709E8" w:rsidRDefault="007709E8" w:rsidP="007709E8">
      <w:pPr>
        <w:pStyle w:val="KeepWithNext"/>
        <w:rPr>
          <w:rtl/>
        </w:rPr>
      </w:pPr>
    </w:p>
    <w:p w14:paraId="488F811C" w14:textId="77777777" w:rsidR="00A40C65" w:rsidRDefault="007709E8" w:rsidP="00A40C65">
      <w:pPr>
        <w:rPr>
          <w:rtl/>
        </w:rPr>
      </w:pPr>
      <w:r>
        <w:rPr>
          <w:rFonts w:hint="cs"/>
          <w:rtl/>
        </w:rPr>
        <w:t xml:space="preserve">במגזר הפרטי טוענים </w:t>
      </w:r>
      <w:r w:rsidR="00A40C65">
        <w:rPr>
          <w:rtl/>
        </w:rPr>
        <w:t>שאין מספיק תמריצים לעשות דברים</w:t>
      </w:r>
      <w:r>
        <w:rPr>
          <w:rFonts w:hint="cs"/>
          <w:rtl/>
        </w:rPr>
        <w:t>.</w:t>
      </w:r>
    </w:p>
    <w:p w14:paraId="4458E4BD" w14:textId="77777777" w:rsidR="007709E8" w:rsidRDefault="007709E8" w:rsidP="00A40C65">
      <w:pPr>
        <w:rPr>
          <w:rtl/>
        </w:rPr>
      </w:pPr>
    </w:p>
    <w:p w14:paraId="214C1123" w14:textId="77777777" w:rsidR="007709E8" w:rsidRDefault="007709E8" w:rsidP="007709E8">
      <w:pPr>
        <w:pStyle w:val="a4"/>
        <w:keepNext/>
        <w:rPr>
          <w:rtl/>
        </w:rPr>
      </w:pPr>
      <w:bookmarkStart w:id="1276" w:name="ET_speaker_5787_431"/>
      <w:r w:rsidRPr="007709E8">
        <w:rPr>
          <w:rStyle w:val="TagStyle"/>
          <w:rtl/>
        </w:rPr>
        <w:t xml:space="preserve"> &lt;&lt; דובר &gt;&gt; </w:t>
      </w:r>
      <w:r>
        <w:rPr>
          <w:rtl/>
        </w:rPr>
        <w:t>יוראי להב הרצנו (יש עתיד):</w:t>
      </w:r>
      <w:r w:rsidRPr="007709E8">
        <w:rPr>
          <w:rStyle w:val="TagStyle"/>
          <w:rtl/>
        </w:rPr>
        <w:t xml:space="preserve"> &lt;&lt; דובר &gt;&gt;</w:t>
      </w:r>
      <w:r>
        <w:rPr>
          <w:rtl/>
        </w:rPr>
        <w:t xml:space="preserve">   </w:t>
      </w:r>
      <w:bookmarkEnd w:id="1276"/>
    </w:p>
    <w:p w14:paraId="7E3A2375" w14:textId="77777777" w:rsidR="007709E8" w:rsidRDefault="007709E8" w:rsidP="007709E8">
      <w:pPr>
        <w:pStyle w:val="KeepWithNext"/>
        <w:rPr>
          <w:rtl/>
        </w:rPr>
      </w:pPr>
    </w:p>
    <w:p w14:paraId="176F451B" w14:textId="77777777" w:rsidR="00A40C65" w:rsidRDefault="007709E8" w:rsidP="007709E8">
      <w:pPr>
        <w:rPr>
          <w:rtl/>
        </w:rPr>
      </w:pPr>
      <w:r>
        <w:rPr>
          <w:rFonts w:hint="cs"/>
          <w:rtl/>
        </w:rPr>
        <w:t xml:space="preserve">יעקב, הם </w:t>
      </w:r>
      <w:r w:rsidR="00A40C65">
        <w:rPr>
          <w:rtl/>
        </w:rPr>
        <w:t xml:space="preserve">קובעים יעדים לא שאפתניים בהשוואה לכל חוקי </w:t>
      </w:r>
      <w:r>
        <w:rPr>
          <w:rFonts w:hint="cs"/>
          <w:rtl/>
        </w:rPr>
        <w:t>האקלים</w:t>
      </w:r>
      <w:r w:rsidR="00A40C65">
        <w:rPr>
          <w:rtl/>
        </w:rPr>
        <w:t xml:space="preserve"> במדינות המערביות בעולם</w:t>
      </w:r>
      <w:r>
        <w:rPr>
          <w:rFonts w:hint="cs"/>
          <w:rtl/>
        </w:rPr>
        <w:t>,</w:t>
      </w:r>
      <w:r w:rsidR="00A40C65">
        <w:rPr>
          <w:rtl/>
        </w:rPr>
        <w:t xml:space="preserve"> </w:t>
      </w:r>
      <w:r>
        <w:rPr>
          <w:rFonts w:hint="cs"/>
          <w:rtl/>
        </w:rPr>
        <w:t xml:space="preserve">וכעת שמעת </w:t>
      </w:r>
      <w:r w:rsidR="00A40C65">
        <w:rPr>
          <w:rtl/>
        </w:rPr>
        <w:t xml:space="preserve">גלויות </w:t>
      </w:r>
      <w:r>
        <w:rPr>
          <w:rFonts w:hint="cs"/>
          <w:rtl/>
        </w:rPr>
        <w:t>ש</w:t>
      </w:r>
      <w:r>
        <w:rPr>
          <w:rtl/>
        </w:rPr>
        <w:t>הם לא מתכוונים לעמוד בהם</w:t>
      </w:r>
      <w:r>
        <w:rPr>
          <w:rFonts w:hint="cs"/>
          <w:rtl/>
        </w:rPr>
        <w:t>. הם ק</w:t>
      </w:r>
      <w:r>
        <w:rPr>
          <w:rtl/>
        </w:rPr>
        <w:t xml:space="preserve">ובעים מנגנון </w:t>
      </w:r>
      <w:r>
        <w:rPr>
          <w:rFonts w:hint="cs"/>
          <w:rtl/>
        </w:rPr>
        <w:t>ע</w:t>
      </w:r>
      <w:r w:rsidR="00A40C65">
        <w:rPr>
          <w:rtl/>
        </w:rPr>
        <w:t>ם עלויות תועלה</w:t>
      </w:r>
      <w:r>
        <w:rPr>
          <w:rFonts w:hint="cs"/>
          <w:rtl/>
        </w:rPr>
        <w:t>, כדי לא להגיע אליהם.</w:t>
      </w:r>
    </w:p>
    <w:p w14:paraId="22BACB31" w14:textId="77777777" w:rsidR="007709E8" w:rsidRDefault="007709E8" w:rsidP="007709E8">
      <w:pPr>
        <w:rPr>
          <w:rtl/>
        </w:rPr>
      </w:pPr>
      <w:bookmarkStart w:id="1277" w:name="_ETM_Q1_2520652"/>
      <w:bookmarkStart w:id="1278" w:name="_ETM_Q1_2521902"/>
      <w:bookmarkEnd w:id="1277"/>
      <w:bookmarkEnd w:id="1278"/>
    </w:p>
    <w:p w14:paraId="7311DAFC" w14:textId="77777777" w:rsidR="007709E8" w:rsidRDefault="007709E8" w:rsidP="007709E8">
      <w:pPr>
        <w:pStyle w:val="a4"/>
        <w:keepNext/>
        <w:rPr>
          <w:rtl/>
        </w:rPr>
      </w:pPr>
      <w:bookmarkStart w:id="1279" w:name="ET_speaker_עידו_מור__432"/>
      <w:r w:rsidRPr="007709E8">
        <w:rPr>
          <w:rStyle w:val="TagStyle"/>
          <w:rtl/>
        </w:rPr>
        <w:t xml:space="preserve"> &lt;&lt; דובר &gt;&gt; </w:t>
      </w:r>
      <w:r>
        <w:rPr>
          <w:rtl/>
        </w:rPr>
        <w:t>עידו מור:</w:t>
      </w:r>
      <w:r w:rsidRPr="007709E8">
        <w:rPr>
          <w:rStyle w:val="TagStyle"/>
          <w:rtl/>
        </w:rPr>
        <w:t xml:space="preserve"> &lt;&lt; דובר &gt;&gt;</w:t>
      </w:r>
      <w:r>
        <w:rPr>
          <w:rtl/>
        </w:rPr>
        <w:t xml:space="preserve">   </w:t>
      </w:r>
      <w:bookmarkEnd w:id="1279"/>
    </w:p>
    <w:p w14:paraId="0F0ADAA1" w14:textId="77777777" w:rsidR="007709E8" w:rsidRDefault="007709E8" w:rsidP="007709E8">
      <w:pPr>
        <w:pStyle w:val="KeepWithNext"/>
        <w:rPr>
          <w:rtl/>
        </w:rPr>
      </w:pPr>
    </w:p>
    <w:p w14:paraId="2E720750" w14:textId="52256CFF" w:rsidR="007709E8" w:rsidRDefault="00A40C65" w:rsidP="007709E8">
      <w:pPr>
        <w:rPr>
          <w:rtl/>
        </w:rPr>
      </w:pPr>
      <w:bookmarkStart w:id="1280" w:name="_ETM_Q1_2522651"/>
      <w:bookmarkEnd w:id="1280"/>
      <w:r>
        <w:rPr>
          <w:rtl/>
        </w:rPr>
        <w:t xml:space="preserve">לא אמרנו </w:t>
      </w:r>
      <w:r w:rsidR="007709E8">
        <w:rPr>
          <w:rFonts w:hint="cs"/>
          <w:rtl/>
        </w:rPr>
        <w:t xml:space="preserve">שאנחנו לא מתכוונים לעמוד בהם, אלא </w:t>
      </w:r>
      <w:r w:rsidR="007709E8">
        <w:rPr>
          <w:rtl/>
        </w:rPr>
        <w:t>שנעשה כל מאמץ</w:t>
      </w:r>
      <w:r w:rsidR="007709E8">
        <w:rPr>
          <w:rFonts w:hint="cs"/>
          <w:rtl/>
        </w:rPr>
        <w:t>.</w:t>
      </w:r>
    </w:p>
    <w:p w14:paraId="678F6413" w14:textId="77777777" w:rsidR="007709E8" w:rsidRDefault="007709E8" w:rsidP="007709E8">
      <w:pPr>
        <w:rPr>
          <w:rtl/>
        </w:rPr>
      </w:pPr>
      <w:bookmarkStart w:id="1281" w:name="_ETM_Q1_2530152"/>
      <w:bookmarkEnd w:id="1281"/>
    </w:p>
    <w:p w14:paraId="02FF08D8" w14:textId="77777777" w:rsidR="007709E8" w:rsidRDefault="007709E8" w:rsidP="007709E8">
      <w:pPr>
        <w:pStyle w:val="a4"/>
        <w:keepNext/>
        <w:rPr>
          <w:rtl/>
        </w:rPr>
      </w:pPr>
      <w:r w:rsidRPr="007709E8">
        <w:rPr>
          <w:rStyle w:val="TagStyle"/>
          <w:rtl/>
        </w:rPr>
        <w:t xml:space="preserve">&lt;&lt; דובר &gt;&gt; </w:t>
      </w:r>
      <w:r>
        <w:rPr>
          <w:rtl/>
        </w:rPr>
        <w:t>יוראי להב הרצנו (יש עתיד):</w:t>
      </w:r>
      <w:r w:rsidRPr="007709E8">
        <w:rPr>
          <w:rStyle w:val="TagStyle"/>
          <w:rtl/>
        </w:rPr>
        <w:t xml:space="preserve"> &lt;&lt; דובר &gt;&gt;</w:t>
      </w:r>
      <w:r>
        <w:rPr>
          <w:rtl/>
        </w:rPr>
        <w:t xml:space="preserve">   </w:t>
      </w:r>
    </w:p>
    <w:p w14:paraId="0D02F514" w14:textId="77777777" w:rsidR="007709E8" w:rsidRDefault="007709E8" w:rsidP="007709E8">
      <w:pPr>
        <w:pStyle w:val="KeepWithNext"/>
        <w:rPr>
          <w:rtl/>
        </w:rPr>
      </w:pPr>
    </w:p>
    <w:p w14:paraId="4580B2FF" w14:textId="027D515F" w:rsidR="007709E8" w:rsidRDefault="00A40C65" w:rsidP="007709E8">
      <w:pPr>
        <w:rPr>
          <w:rtl/>
        </w:rPr>
      </w:pPr>
      <w:bookmarkStart w:id="1282" w:name="_ETM_Q1_2521652"/>
      <w:bookmarkEnd w:id="1282"/>
      <w:r>
        <w:rPr>
          <w:rtl/>
        </w:rPr>
        <w:t>היית גלוי א</w:t>
      </w:r>
      <w:r w:rsidR="00267F35">
        <w:rPr>
          <w:rFonts w:hint="cs"/>
          <w:rtl/>
        </w:rPr>
        <w:t>י</w:t>
      </w:r>
      <w:r>
        <w:rPr>
          <w:rtl/>
        </w:rPr>
        <w:t>תנו שבנושא הפסולת והתחבורה</w:t>
      </w:r>
      <w:r w:rsidR="007709E8">
        <w:rPr>
          <w:rFonts w:hint="cs"/>
          <w:rtl/>
        </w:rPr>
        <w:t>,</w:t>
      </w:r>
      <w:r>
        <w:rPr>
          <w:rtl/>
        </w:rPr>
        <w:t xml:space="preserve"> אי אפשר לעמוד</w:t>
      </w:r>
      <w:r w:rsidR="007709E8">
        <w:rPr>
          <w:rFonts w:hint="cs"/>
          <w:rtl/>
        </w:rPr>
        <w:t>,</w:t>
      </w:r>
      <w:r>
        <w:rPr>
          <w:rtl/>
        </w:rPr>
        <w:t xml:space="preserve"> וגם בנושא החשמל</w:t>
      </w:r>
      <w:r w:rsidR="007709E8">
        <w:rPr>
          <w:rFonts w:hint="cs"/>
          <w:rtl/>
        </w:rPr>
        <w:t xml:space="preserve">, ואם אני מתייחס לתשתיות של שנים רבות, אז המנגנון של </w:t>
      </w:r>
      <w:r w:rsidR="007709E8">
        <w:rPr>
          <w:rtl/>
        </w:rPr>
        <w:t xml:space="preserve">עלויות </w:t>
      </w:r>
      <w:r w:rsidR="007709E8">
        <w:rPr>
          <w:rFonts w:hint="cs"/>
          <w:rtl/>
        </w:rPr>
        <w:t xml:space="preserve">תועלת </w:t>
      </w:r>
      <w:r w:rsidR="007709E8">
        <w:rPr>
          <w:rtl/>
        </w:rPr>
        <w:t xml:space="preserve">לא יאפשר להגיע אליהם </w:t>
      </w:r>
      <w:r w:rsidR="007709E8">
        <w:rPr>
          <w:rFonts w:hint="cs"/>
          <w:rtl/>
        </w:rPr>
        <w:t>ו</w:t>
      </w:r>
      <w:r w:rsidR="007709E8">
        <w:rPr>
          <w:rtl/>
        </w:rPr>
        <w:t>אנחנו עובדים על עצמנו</w:t>
      </w:r>
      <w:r w:rsidR="00ED2637">
        <w:rPr>
          <w:rFonts w:hint="cs"/>
          <w:rtl/>
        </w:rPr>
        <w:t xml:space="preserve"> </w:t>
      </w:r>
      <w:bookmarkStart w:id="1283" w:name="_ETM_Q1_2539652"/>
      <w:bookmarkEnd w:id="1283"/>
      <w:r w:rsidR="00ED2637">
        <w:rPr>
          <w:rFonts w:hint="cs"/>
          <w:rtl/>
        </w:rPr>
        <w:t>בעיניים.</w:t>
      </w:r>
    </w:p>
    <w:p w14:paraId="755FA9FB" w14:textId="77777777" w:rsidR="007709E8" w:rsidRDefault="007709E8" w:rsidP="007709E8">
      <w:pPr>
        <w:rPr>
          <w:rtl/>
        </w:rPr>
      </w:pPr>
    </w:p>
    <w:p w14:paraId="7208EC6E" w14:textId="77777777" w:rsidR="007709E8" w:rsidRDefault="007709E8" w:rsidP="007709E8">
      <w:pPr>
        <w:pStyle w:val="af6"/>
        <w:keepNext/>
        <w:rPr>
          <w:rtl/>
        </w:rPr>
      </w:pPr>
      <w:bookmarkStart w:id="1284" w:name="ET_yor_5069_434"/>
      <w:r w:rsidRPr="007709E8">
        <w:rPr>
          <w:rStyle w:val="TagStyle"/>
          <w:rtl/>
        </w:rPr>
        <w:t xml:space="preserve"> &lt;&lt; יור &gt;&gt; </w:t>
      </w:r>
      <w:r>
        <w:rPr>
          <w:rtl/>
        </w:rPr>
        <w:t>היו"ר יעקב אשר:</w:t>
      </w:r>
      <w:r w:rsidRPr="007709E8">
        <w:rPr>
          <w:rStyle w:val="TagStyle"/>
          <w:rtl/>
        </w:rPr>
        <w:t xml:space="preserve"> &lt;&lt; יור &gt;&gt;</w:t>
      </w:r>
      <w:r>
        <w:rPr>
          <w:rtl/>
        </w:rPr>
        <w:t xml:space="preserve">   </w:t>
      </w:r>
      <w:bookmarkEnd w:id="1284"/>
    </w:p>
    <w:p w14:paraId="5B6327AD" w14:textId="77777777" w:rsidR="007709E8" w:rsidRDefault="007709E8" w:rsidP="007709E8">
      <w:pPr>
        <w:pStyle w:val="KeepWithNext"/>
        <w:rPr>
          <w:rtl/>
        </w:rPr>
      </w:pPr>
    </w:p>
    <w:p w14:paraId="05F61176" w14:textId="3AD5AD06" w:rsidR="007709E8" w:rsidRDefault="00A40C65" w:rsidP="00ED2637">
      <w:pPr>
        <w:rPr>
          <w:rtl/>
        </w:rPr>
      </w:pPr>
      <w:r>
        <w:rPr>
          <w:rtl/>
        </w:rPr>
        <w:t xml:space="preserve">זה לא קשור למנגנון </w:t>
      </w:r>
      <w:r w:rsidR="007709E8">
        <w:rPr>
          <w:rFonts w:hint="cs"/>
          <w:rtl/>
        </w:rPr>
        <w:t xml:space="preserve">ולעלויות תועלת, אלא </w:t>
      </w:r>
      <w:bookmarkStart w:id="1285" w:name="_ETM_Q1_2572090"/>
      <w:bookmarkEnd w:id="1285"/>
      <w:r>
        <w:rPr>
          <w:rtl/>
        </w:rPr>
        <w:t xml:space="preserve">קשור בסוף אם המדינה </w:t>
      </w:r>
      <w:r w:rsidR="007709E8">
        <w:rPr>
          <w:rFonts w:hint="cs"/>
          <w:rtl/>
        </w:rPr>
        <w:t xml:space="preserve">באמת </w:t>
      </w:r>
      <w:r>
        <w:rPr>
          <w:rtl/>
        </w:rPr>
        <w:t xml:space="preserve">תתגייס </w:t>
      </w:r>
      <w:r w:rsidR="007709E8">
        <w:rPr>
          <w:rFonts w:hint="cs"/>
          <w:rtl/>
        </w:rPr>
        <w:t>ל</w:t>
      </w:r>
      <w:r>
        <w:rPr>
          <w:rtl/>
        </w:rPr>
        <w:t>עניין הזה</w:t>
      </w:r>
      <w:r w:rsidR="007709E8">
        <w:rPr>
          <w:rFonts w:hint="cs"/>
          <w:rtl/>
        </w:rPr>
        <w:t>.</w:t>
      </w:r>
      <w:r>
        <w:rPr>
          <w:rtl/>
        </w:rPr>
        <w:t xml:space="preserve"> אני לא אוהב את הפטנט ש</w:t>
      </w:r>
      <w:r w:rsidR="007709E8">
        <w:rPr>
          <w:rFonts w:hint="cs"/>
          <w:rtl/>
        </w:rPr>
        <w:t xml:space="preserve">ל </w:t>
      </w:r>
      <w:r>
        <w:rPr>
          <w:rtl/>
        </w:rPr>
        <w:t xml:space="preserve">לרשום משהו ולהגיד </w:t>
      </w:r>
      <w:r w:rsidR="007709E8">
        <w:rPr>
          <w:rFonts w:hint="cs"/>
          <w:rtl/>
        </w:rPr>
        <w:t>ש</w:t>
      </w:r>
      <w:r>
        <w:rPr>
          <w:rtl/>
        </w:rPr>
        <w:t xml:space="preserve">אחר כך אני </w:t>
      </w:r>
      <w:r w:rsidR="00ED2637">
        <w:rPr>
          <w:rFonts w:hint="cs"/>
          <w:rtl/>
        </w:rPr>
        <w:t xml:space="preserve">אוכל </w:t>
      </w:r>
      <w:r>
        <w:rPr>
          <w:rtl/>
        </w:rPr>
        <w:t>לשנות</w:t>
      </w:r>
      <w:r w:rsidR="007709E8">
        <w:rPr>
          <w:rFonts w:hint="cs"/>
          <w:rtl/>
        </w:rPr>
        <w:t xml:space="preserve">. אם </w:t>
      </w:r>
      <w:r>
        <w:rPr>
          <w:rtl/>
        </w:rPr>
        <w:t xml:space="preserve">אני הייתי פותח את הישיבות של הוועדה והייתי אומר בהתחלת הדיון </w:t>
      </w:r>
      <w:r w:rsidR="007709E8">
        <w:rPr>
          <w:rFonts w:hint="cs"/>
          <w:rtl/>
        </w:rPr>
        <w:t>ש</w:t>
      </w:r>
      <w:r>
        <w:rPr>
          <w:rtl/>
        </w:rPr>
        <w:t>צריך ל</w:t>
      </w:r>
      <w:r w:rsidR="007709E8">
        <w:rPr>
          <w:rFonts w:hint="cs"/>
          <w:rtl/>
        </w:rPr>
        <w:t>ה</w:t>
      </w:r>
      <w:r>
        <w:rPr>
          <w:rtl/>
        </w:rPr>
        <w:t xml:space="preserve">עלות את </w:t>
      </w:r>
      <w:r w:rsidR="007709E8">
        <w:rPr>
          <w:rFonts w:hint="cs"/>
          <w:rtl/>
        </w:rPr>
        <w:t xml:space="preserve">זה </w:t>
      </w:r>
      <w:r>
        <w:rPr>
          <w:rtl/>
        </w:rPr>
        <w:t>ל-40%</w:t>
      </w:r>
      <w:r w:rsidR="007709E8">
        <w:rPr>
          <w:rFonts w:hint="cs"/>
          <w:rtl/>
        </w:rPr>
        <w:t>,</w:t>
      </w:r>
      <w:r>
        <w:rPr>
          <w:rtl/>
        </w:rPr>
        <w:t xml:space="preserve"> הייתי מקבל פה מחיאות כפיים וכותרות יפות</w:t>
      </w:r>
      <w:r w:rsidR="007709E8">
        <w:rPr>
          <w:rFonts w:hint="cs"/>
          <w:rtl/>
        </w:rPr>
        <w:t>.</w:t>
      </w:r>
    </w:p>
    <w:p w14:paraId="4C0887C6" w14:textId="77777777" w:rsidR="007709E8" w:rsidRDefault="007709E8" w:rsidP="007709E8">
      <w:pPr>
        <w:rPr>
          <w:rtl/>
        </w:rPr>
      </w:pPr>
    </w:p>
    <w:p w14:paraId="7E4DA1B3" w14:textId="77777777" w:rsidR="007709E8" w:rsidRDefault="007709E8" w:rsidP="007709E8">
      <w:pPr>
        <w:pStyle w:val="a4"/>
        <w:keepNext/>
        <w:rPr>
          <w:rtl/>
        </w:rPr>
      </w:pPr>
      <w:bookmarkStart w:id="1286" w:name="ET_speaker_6359_435"/>
      <w:r w:rsidRPr="007709E8">
        <w:rPr>
          <w:rStyle w:val="TagStyle"/>
          <w:rtl/>
        </w:rPr>
        <w:t xml:space="preserve"> &lt;&lt; דובר &gt;&gt; </w:t>
      </w:r>
      <w:r>
        <w:rPr>
          <w:rtl/>
        </w:rPr>
        <w:t>מטי צרפתי הרכבי (יש עתיד):</w:t>
      </w:r>
      <w:r w:rsidRPr="007709E8">
        <w:rPr>
          <w:rStyle w:val="TagStyle"/>
          <w:rtl/>
        </w:rPr>
        <w:t xml:space="preserve"> &lt;&lt; דובר &gt;&gt;</w:t>
      </w:r>
      <w:r>
        <w:rPr>
          <w:rtl/>
        </w:rPr>
        <w:t xml:space="preserve">   </w:t>
      </w:r>
      <w:bookmarkEnd w:id="1286"/>
    </w:p>
    <w:p w14:paraId="03414A04" w14:textId="77777777" w:rsidR="007709E8" w:rsidRDefault="007709E8" w:rsidP="007709E8">
      <w:pPr>
        <w:pStyle w:val="KeepWithNext"/>
        <w:rPr>
          <w:rtl/>
        </w:rPr>
      </w:pPr>
    </w:p>
    <w:p w14:paraId="7AC123D6" w14:textId="77777777" w:rsidR="007709E8" w:rsidRDefault="007709E8" w:rsidP="007709E8">
      <w:pPr>
        <w:rPr>
          <w:rtl/>
        </w:rPr>
      </w:pPr>
      <w:r>
        <w:rPr>
          <w:rFonts w:hint="cs"/>
          <w:rtl/>
        </w:rPr>
        <w:t>ואם היית אומר 50% היית מקבל יותר מחיאות כפיים, ממש תשואות.</w:t>
      </w:r>
    </w:p>
    <w:p w14:paraId="5E88C546" w14:textId="77777777" w:rsidR="007709E8" w:rsidRDefault="007709E8" w:rsidP="007709E8">
      <w:pPr>
        <w:rPr>
          <w:rtl/>
        </w:rPr>
      </w:pPr>
    </w:p>
    <w:p w14:paraId="4004FB00" w14:textId="77777777" w:rsidR="007709E8" w:rsidRDefault="007709E8" w:rsidP="007709E8">
      <w:pPr>
        <w:pStyle w:val="af6"/>
        <w:keepNext/>
        <w:rPr>
          <w:rtl/>
        </w:rPr>
      </w:pPr>
      <w:bookmarkStart w:id="1287" w:name="ET_yor_5069_436"/>
      <w:r w:rsidRPr="007709E8">
        <w:rPr>
          <w:rStyle w:val="TagStyle"/>
          <w:rtl/>
        </w:rPr>
        <w:t xml:space="preserve"> &lt;&lt; יור &gt;&gt; </w:t>
      </w:r>
      <w:r>
        <w:rPr>
          <w:rtl/>
        </w:rPr>
        <w:t>היו"ר יעקב אשר:</w:t>
      </w:r>
      <w:r w:rsidRPr="007709E8">
        <w:rPr>
          <w:rStyle w:val="TagStyle"/>
          <w:rtl/>
        </w:rPr>
        <w:t xml:space="preserve"> &lt;&lt; יור &gt;&gt;</w:t>
      </w:r>
      <w:r>
        <w:rPr>
          <w:rtl/>
        </w:rPr>
        <w:t xml:space="preserve">   </w:t>
      </w:r>
      <w:bookmarkEnd w:id="1287"/>
    </w:p>
    <w:p w14:paraId="1A1E1069" w14:textId="77777777" w:rsidR="007709E8" w:rsidRDefault="007709E8" w:rsidP="007709E8">
      <w:pPr>
        <w:pStyle w:val="KeepWithNext"/>
        <w:rPr>
          <w:rtl/>
        </w:rPr>
      </w:pPr>
    </w:p>
    <w:p w14:paraId="0E6844B8" w14:textId="77777777" w:rsidR="00B51E58" w:rsidRDefault="007709E8" w:rsidP="00B51E58">
      <w:pPr>
        <w:rPr>
          <w:rtl/>
        </w:rPr>
      </w:pPr>
      <w:r>
        <w:rPr>
          <w:rFonts w:hint="cs"/>
          <w:rtl/>
        </w:rPr>
        <w:t xml:space="preserve">אם הייתי אומר 50%, אולי </w:t>
      </w:r>
      <w:r w:rsidR="00A40C65">
        <w:rPr>
          <w:rtl/>
        </w:rPr>
        <w:t xml:space="preserve">הייתי </w:t>
      </w:r>
      <w:r>
        <w:rPr>
          <w:rFonts w:hint="cs"/>
          <w:rtl/>
        </w:rPr>
        <w:t xml:space="preserve">נישא </w:t>
      </w:r>
      <w:r w:rsidR="00A40C65">
        <w:rPr>
          <w:rtl/>
        </w:rPr>
        <w:t>על כפיים</w:t>
      </w:r>
      <w:r>
        <w:rPr>
          <w:rFonts w:hint="cs"/>
          <w:rtl/>
        </w:rPr>
        <w:t>.</w:t>
      </w:r>
      <w:r w:rsidR="00A40C65">
        <w:rPr>
          <w:rtl/>
        </w:rPr>
        <w:t xml:space="preserve"> אני לא רוצה את הבלוף הזה</w:t>
      </w:r>
      <w:r>
        <w:rPr>
          <w:rFonts w:hint="cs"/>
          <w:rtl/>
        </w:rPr>
        <w:t>,</w:t>
      </w:r>
      <w:r w:rsidR="00A40C65">
        <w:rPr>
          <w:rtl/>
        </w:rPr>
        <w:t xml:space="preserve"> ואני גם לא רוצה בלו</w:t>
      </w:r>
      <w:r>
        <w:rPr>
          <w:rFonts w:hint="cs"/>
          <w:rtl/>
        </w:rPr>
        <w:t>פים</w:t>
      </w:r>
      <w:r w:rsidR="00A40C65">
        <w:rPr>
          <w:rtl/>
        </w:rPr>
        <w:t xml:space="preserve"> אחרים</w:t>
      </w:r>
      <w:r>
        <w:rPr>
          <w:rFonts w:hint="cs"/>
          <w:rtl/>
        </w:rPr>
        <w:t>.</w:t>
      </w:r>
      <w:r>
        <w:rPr>
          <w:rtl/>
        </w:rPr>
        <w:t xml:space="preserve"> </w:t>
      </w:r>
      <w:r w:rsidR="00ED2637">
        <w:rPr>
          <w:rFonts w:hint="cs"/>
          <w:rtl/>
        </w:rPr>
        <w:t>אני לא אוהב את הפטנט שהממשלה יכולה לקבוע יעדים אחרים מכיוון ש</w:t>
      </w:r>
      <w:r w:rsidR="00A40C65">
        <w:rPr>
          <w:rtl/>
        </w:rPr>
        <w:t>יעדים הם לא דברים גמישים</w:t>
      </w:r>
      <w:r>
        <w:rPr>
          <w:rFonts w:hint="cs"/>
          <w:rtl/>
        </w:rPr>
        <w:t>,</w:t>
      </w:r>
      <w:r w:rsidR="00A40C65">
        <w:rPr>
          <w:rtl/>
        </w:rPr>
        <w:t xml:space="preserve"> הפוך </w:t>
      </w:r>
      <w:r>
        <w:rPr>
          <w:rtl/>
        </w:rPr>
        <w:t>–</w:t>
      </w:r>
      <w:r>
        <w:rPr>
          <w:rFonts w:hint="cs"/>
          <w:rtl/>
        </w:rPr>
        <w:t xml:space="preserve"> </w:t>
      </w:r>
      <w:r w:rsidR="00A40C65">
        <w:rPr>
          <w:rtl/>
        </w:rPr>
        <w:t xml:space="preserve">אפשר לקבוע דברים שאם חלילה קרה משהו שהוא בלתי אפשרי </w:t>
      </w:r>
      <w:r>
        <w:rPr>
          <w:rFonts w:hint="cs"/>
          <w:rtl/>
        </w:rPr>
        <w:t xml:space="preserve">בעליל </w:t>
      </w:r>
      <w:r w:rsidR="00A40C65">
        <w:rPr>
          <w:rtl/>
        </w:rPr>
        <w:t>לעשות אותו</w:t>
      </w:r>
      <w:r>
        <w:rPr>
          <w:rFonts w:hint="cs"/>
          <w:rtl/>
        </w:rPr>
        <w:t>,</w:t>
      </w:r>
      <w:r w:rsidR="00A40C65">
        <w:rPr>
          <w:rtl/>
        </w:rPr>
        <w:t xml:space="preserve"> אז יש</w:t>
      </w:r>
      <w:r w:rsidR="00ED2637">
        <w:rPr>
          <w:rFonts w:hint="cs"/>
          <w:rtl/>
        </w:rPr>
        <w:t>נה</w:t>
      </w:r>
      <w:r w:rsidR="00A40C65">
        <w:rPr>
          <w:rtl/>
        </w:rPr>
        <w:t xml:space="preserve"> אפשרות בצורה כזו או אחרת</w:t>
      </w:r>
      <w:r>
        <w:rPr>
          <w:rFonts w:hint="cs"/>
          <w:rtl/>
        </w:rPr>
        <w:t>, אבל לא הייתי נוגע ביעדים.</w:t>
      </w:r>
      <w:r w:rsidR="00A40C65">
        <w:rPr>
          <w:rtl/>
        </w:rPr>
        <w:t xml:space="preserve"> אם אתה רוצה לגעת ביעדים</w:t>
      </w:r>
      <w:r>
        <w:rPr>
          <w:rFonts w:hint="cs"/>
          <w:rtl/>
        </w:rPr>
        <w:t>,</w:t>
      </w:r>
      <w:r w:rsidR="00A40C65">
        <w:rPr>
          <w:rtl/>
        </w:rPr>
        <w:t xml:space="preserve"> הייתי נוגע בהם מראש</w:t>
      </w:r>
      <w:r>
        <w:rPr>
          <w:rFonts w:hint="cs"/>
          <w:rtl/>
        </w:rPr>
        <w:t>,</w:t>
      </w:r>
      <w:r w:rsidR="00A40C65">
        <w:rPr>
          <w:rtl/>
        </w:rPr>
        <w:t xml:space="preserve"> ולא אחר כך</w:t>
      </w:r>
      <w:r>
        <w:rPr>
          <w:rFonts w:hint="cs"/>
          <w:rtl/>
        </w:rPr>
        <w:t>.</w:t>
      </w:r>
      <w:r w:rsidR="00A40C65">
        <w:rPr>
          <w:rtl/>
        </w:rPr>
        <w:t xml:space="preserve"> </w:t>
      </w:r>
    </w:p>
    <w:p w14:paraId="5120FFA4" w14:textId="77777777" w:rsidR="00B51E58" w:rsidRDefault="00B51E58" w:rsidP="00B51E58">
      <w:pPr>
        <w:rPr>
          <w:rStyle w:val="TagStyle"/>
          <w:rFonts w:ascii="David" w:hAnsi="David"/>
          <w:vanish w:val="0"/>
          <w:u w:val="single"/>
          <w:rtl/>
          <w:lang w:eastAsia="he-IL"/>
        </w:rPr>
      </w:pPr>
      <w:bookmarkStart w:id="1288" w:name="_ETM_Q1_2737342"/>
      <w:bookmarkEnd w:id="1288"/>
    </w:p>
    <w:p w14:paraId="7A47C26C" w14:textId="77777777" w:rsidR="0003324E" w:rsidRDefault="0003324E" w:rsidP="00B51E58">
      <w:pPr>
        <w:rPr>
          <w:rStyle w:val="TagStyle"/>
          <w:rFonts w:ascii="David" w:hAnsi="David"/>
          <w:u w:val="single"/>
          <w:rtl/>
          <w:lang w:eastAsia="he-IL"/>
        </w:rPr>
      </w:pPr>
      <w:bookmarkStart w:id="1289" w:name="_ETM_Q1_2716342"/>
      <w:bookmarkStart w:id="1290" w:name="_ETM_Q1_2716840"/>
      <w:bookmarkEnd w:id="1289"/>
      <w:bookmarkEnd w:id="1290"/>
    </w:p>
    <w:p w14:paraId="79FC0447" w14:textId="77777777" w:rsidR="00B51E58" w:rsidRDefault="00B51E58" w:rsidP="00B51E58">
      <w:pPr>
        <w:pStyle w:val="a4"/>
        <w:keepNext/>
        <w:rPr>
          <w:rtl/>
        </w:rPr>
      </w:pPr>
      <w:bookmarkStart w:id="1291" w:name="ET_speaker_5787_438"/>
      <w:r w:rsidRPr="00B51E58">
        <w:rPr>
          <w:rStyle w:val="TagStyle"/>
          <w:rtl/>
        </w:rPr>
        <w:t xml:space="preserve"> &lt;&lt; דובר &gt;&gt; </w:t>
      </w:r>
      <w:r>
        <w:rPr>
          <w:rtl/>
        </w:rPr>
        <w:t>יוראי להב הרצנו (יש עתיד):</w:t>
      </w:r>
      <w:r w:rsidRPr="00B51E58">
        <w:rPr>
          <w:rStyle w:val="TagStyle"/>
          <w:rtl/>
        </w:rPr>
        <w:t xml:space="preserve"> &lt;&lt; דובר &gt;&gt;</w:t>
      </w:r>
      <w:r>
        <w:rPr>
          <w:rtl/>
        </w:rPr>
        <w:t xml:space="preserve">   </w:t>
      </w:r>
      <w:bookmarkEnd w:id="1291"/>
    </w:p>
    <w:p w14:paraId="543CFF7E" w14:textId="77777777" w:rsidR="00B51E58" w:rsidRDefault="00B51E58" w:rsidP="00B51E58">
      <w:pPr>
        <w:pStyle w:val="KeepWithNext"/>
        <w:rPr>
          <w:rtl/>
          <w:lang w:eastAsia="he-IL"/>
        </w:rPr>
      </w:pPr>
    </w:p>
    <w:p w14:paraId="43226D99" w14:textId="77777777" w:rsidR="00A40C65" w:rsidRDefault="00B51E58" w:rsidP="00B51E58">
      <w:pPr>
        <w:rPr>
          <w:rtl/>
        </w:rPr>
      </w:pPr>
      <w:r>
        <w:rPr>
          <w:rFonts w:hint="cs"/>
          <w:rtl/>
        </w:rPr>
        <w:t xml:space="preserve">יעקב, אני מסכים איתך, </w:t>
      </w:r>
      <w:r w:rsidR="00A40C65">
        <w:rPr>
          <w:rtl/>
        </w:rPr>
        <w:t xml:space="preserve">אני רק </w:t>
      </w:r>
      <w:r>
        <w:rPr>
          <w:rFonts w:hint="cs"/>
          <w:rtl/>
        </w:rPr>
        <w:t xml:space="preserve">מוחה על כך </w:t>
      </w:r>
      <w:r w:rsidR="00A40C65">
        <w:rPr>
          <w:rtl/>
        </w:rPr>
        <w:t xml:space="preserve">שנציג המדינה אומר שזה </w:t>
      </w:r>
      <w:r>
        <w:rPr>
          <w:rFonts w:hint="cs"/>
          <w:rtl/>
        </w:rPr>
        <w:t xml:space="preserve">יעדים </w:t>
      </w:r>
      <w:r w:rsidR="00A40C65">
        <w:rPr>
          <w:rtl/>
        </w:rPr>
        <w:t>שאפתנים</w:t>
      </w:r>
      <w:r>
        <w:rPr>
          <w:rFonts w:hint="cs"/>
          <w:rtl/>
        </w:rPr>
        <w:t>, כי אולי</w:t>
      </w:r>
      <w:r w:rsidR="00A40C65">
        <w:rPr>
          <w:rtl/>
        </w:rPr>
        <w:t xml:space="preserve"> ביחס </w:t>
      </w:r>
      <w:r>
        <w:rPr>
          <w:rFonts w:hint="cs"/>
          <w:rtl/>
        </w:rPr>
        <w:t xml:space="preserve">לזימבבואה זה שאפתני אבל לא </w:t>
      </w:r>
      <w:r w:rsidR="00A40C65">
        <w:rPr>
          <w:rtl/>
        </w:rPr>
        <w:t xml:space="preserve">ביחס </w:t>
      </w:r>
      <w:r>
        <w:rPr>
          <w:rFonts w:hint="cs"/>
          <w:rtl/>
        </w:rPr>
        <w:t>ל-</w:t>
      </w:r>
      <w:r>
        <w:t>OECD</w:t>
      </w:r>
      <w:r>
        <w:rPr>
          <w:rFonts w:hint="cs"/>
          <w:rtl/>
        </w:rPr>
        <w:t>.</w:t>
      </w:r>
    </w:p>
    <w:p w14:paraId="1AD364D8" w14:textId="77777777" w:rsidR="00B51E58" w:rsidRDefault="00B51E58" w:rsidP="00B51E58">
      <w:pPr>
        <w:rPr>
          <w:rtl/>
        </w:rPr>
      </w:pPr>
      <w:bookmarkStart w:id="1292" w:name="_ETM_Q1_2636151"/>
      <w:bookmarkStart w:id="1293" w:name="_ETM_Q1_2636402"/>
      <w:bookmarkEnd w:id="1292"/>
      <w:bookmarkEnd w:id="1293"/>
    </w:p>
    <w:p w14:paraId="3AD07947" w14:textId="77777777" w:rsidR="00B51E58" w:rsidRDefault="00B51E58" w:rsidP="00B51E58">
      <w:pPr>
        <w:pStyle w:val="af6"/>
        <w:keepNext/>
        <w:rPr>
          <w:rtl/>
        </w:rPr>
      </w:pPr>
      <w:bookmarkStart w:id="1294" w:name="ET_yor_5069_439"/>
      <w:r w:rsidRPr="00B51E58">
        <w:rPr>
          <w:rStyle w:val="TagStyle"/>
          <w:rtl/>
        </w:rPr>
        <w:t xml:space="preserve"> &lt;&lt; יור &gt;&gt; </w:t>
      </w:r>
      <w:r>
        <w:rPr>
          <w:rtl/>
        </w:rPr>
        <w:t>היו"ר יעקב אשר:</w:t>
      </w:r>
      <w:r w:rsidRPr="00B51E58">
        <w:rPr>
          <w:rStyle w:val="TagStyle"/>
          <w:rtl/>
        </w:rPr>
        <w:t xml:space="preserve"> &lt;&lt; יור &gt;&gt;</w:t>
      </w:r>
      <w:r>
        <w:rPr>
          <w:rtl/>
        </w:rPr>
        <w:t xml:space="preserve">   </w:t>
      </w:r>
      <w:bookmarkEnd w:id="1294"/>
    </w:p>
    <w:p w14:paraId="6AC96538" w14:textId="77777777" w:rsidR="00B51E58" w:rsidRDefault="00B51E58" w:rsidP="00B51E58">
      <w:pPr>
        <w:pStyle w:val="KeepWithNext"/>
        <w:rPr>
          <w:rtl/>
        </w:rPr>
      </w:pPr>
    </w:p>
    <w:p w14:paraId="4B3CF9AC" w14:textId="77777777" w:rsidR="00B51E58" w:rsidRDefault="00B51E58" w:rsidP="00B51E58">
      <w:pPr>
        <w:rPr>
          <w:rtl/>
        </w:rPr>
      </w:pPr>
      <w:r>
        <w:rPr>
          <w:rFonts w:hint="cs"/>
          <w:rtl/>
        </w:rPr>
        <w:t xml:space="preserve">גם אם </w:t>
      </w:r>
      <w:r w:rsidR="00A40C65">
        <w:rPr>
          <w:rtl/>
        </w:rPr>
        <w:t>אתה תגיע לשלטון</w:t>
      </w:r>
      <w:r>
        <w:rPr>
          <w:rFonts w:hint="cs"/>
          <w:rtl/>
        </w:rPr>
        <w:t>,</w:t>
      </w:r>
      <w:r w:rsidR="00A40C65">
        <w:rPr>
          <w:rtl/>
        </w:rPr>
        <w:t xml:space="preserve"> אתה לא תחליף את כל הפקידים שנמצאים פה</w:t>
      </w:r>
      <w:r>
        <w:rPr>
          <w:rFonts w:hint="cs"/>
          <w:rtl/>
        </w:rPr>
        <w:t xml:space="preserve">. </w:t>
      </w:r>
    </w:p>
    <w:p w14:paraId="7D431DB6" w14:textId="77777777" w:rsidR="00B51E58" w:rsidRDefault="00B51E58" w:rsidP="00B51E58">
      <w:pPr>
        <w:rPr>
          <w:rtl/>
        </w:rPr>
      </w:pPr>
    </w:p>
    <w:p w14:paraId="12D7D458" w14:textId="77777777" w:rsidR="00B51E58" w:rsidRDefault="00B51E58" w:rsidP="00B51E58">
      <w:pPr>
        <w:pStyle w:val="a4"/>
        <w:keepNext/>
        <w:rPr>
          <w:rtl/>
        </w:rPr>
      </w:pPr>
      <w:bookmarkStart w:id="1295" w:name="ET_speaker_6359_440"/>
      <w:r w:rsidRPr="00B51E58">
        <w:rPr>
          <w:rStyle w:val="TagStyle"/>
          <w:rtl/>
        </w:rPr>
        <w:t xml:space="preserve"> &lt;&lt; דובר &gt;&gt; </w:t>
      </w:r>
      <w:r>
        <w:rPr>
          <w:rtl/>
        </w:rPr>
        <w:t>מטי צרפתי הרכבי (יש עתיד):</w:t>
      </w:r>
      <w:r w:rsidRPr="00B51E58">
        <w:rPr>
          <w:rStyle w:val="TagStyle"/>
          <w:rtl/>
        </w:rPr>
        <w:t xml:space="preserve"> &lt;&lt; דובר &gt;&gt;</w:t>
      </w:r>
      <w:r>
        <w:rPr>
          <w:rtl/>
        </w:rPr>
        <w:t xml:space="preserve">   </w:t>
      </w:r>
      <w:bookmarkEnd w:id="1295"/>
    </w:p>
    <w:p w14:paraId="7CF9E5F1" w14:textId="77777777" w:rsidR="00B51E58" w:rsidRDefault="00B51E58" w:rsidP="00B51E58">
      <w:pPr>
        <w:pStyle w:val="KeepWithNext"/>
        <w:rPr>
          <w:rtl/>
        </w:rPr>
      </w:pPr>
    </w:p>
    <w:p w14:paraId="19F754AD" w14:textId="77777777" w:rsidR="00B51E58" w:rsidRPr="00B51E58" w:rsidRDefault="00B51E58" w:rsidP="00B51E58">
      <w:pPr>
        <w:rPr>
          <w:rtl/>
        </w:rPr>
      </w:pPr>
      <w:r>
        <w:rPr>
          <w:rFonts w:hint="cs"/>
          <w:rtl/>
        </w:rPr>
        <w:t>הם משובחים.</w:t>
      </w:r>
    </w:p>
    <w:p w14:paraId="407829B8" w14:textId="77777777" w:rsidR="00B51E58" w:rsidRDefault="00B51E58" w:rsidP="00B51E58">
      <w:pPr>
        <w:rPr>
          <w:rtl/>
        </w:rPr>
      </w:pPr>
    </w:p>
    <w:p w14:paraId="5CE54C83" w14:textId="77777777" w:rsidR="00B51E58" w:rsidRDefault="00B51E58" w:rsidP="00B51E58">
      <w:pPr>
        <w:pStyle w:val="af6"/>
        <w:keepNext/>
        <w:rPr>
          <w:rtl/>
        </w:rPr>
      </w:pPr>
      <w:bookmarkStart w:id="1296" w:name="ET_yor_5069_441"/>
      <w:r w:rsidRPr="00B51E58">
        <w:rPr>
          <w:rStyle w:val="TagStyle"/>
          <w:rtl/>
        </w:rPr>
        <w:t xml:space="preserve"> &lt;&lt; יור &gt;&gt; </w:t>
      </w:r>
      <w:r>
        <w:rPr>
          <w:rtl/>
        </w:rPr>
        <w:t>היו"ר יעקב אשר:</w:t>
      </w:r>
      <w:r w:rsidRPr="00B51E58">
        <w:rPr>
          <w:rStyle w:val="TagStyle"/>
          <w:rtl/>
        </w:rPr>
        <w:t xml:space="preserve"> &lt;&lt; יור &gt;&gt;</w:t>
      </w:r>
      <w:r>
        <w:rPr>
          <w:rtl/>
        </w:rPr>
        <w:t xml:space="preserve">   </w:t>
      </w:r>
      <w:bookmarkEnd w:id="1296"/>
    </w:p>
    <w:p w14:paraId="63B5212B" w14:textId="77777777" w:rsidR="00B51E58" w:rsidRDefault="00B51E58" w:rsidP="00B51E58">
      <w:pPr>
        <w:pStyle w:val="KeepWithNext"/>
        <w:rPr>
          <w:rtl/>
        </w:rPr>
      </w:pPr>
    </w:p>
    <w:p w14:paraId="36C657D2" w14:textId="77777777" w:rsidR="00B51E58" w:rsidRDefault="00B51E58" w:rsidP="00B51E58">
      <w:pPr>
        <w:rPr>
          <w:rtl/>
        </w:rPr>
      </w:pPr>
      <w:r>
        <w:rPr>
          <w:rFonts w:hint="cs"/>
          <w:rtl/>
        </w:rPr>
        <w:t>הם פקידים טובים והם עושים את העבודה שלהם נאמנה.</w:t>
      </w:r>
    </w:p>
    <w:p w14:paraId="7223EE06" w14:textId="77777777" w:rsidR="00B51E58" w:rsidRDefault="00B51E58" w:rsidP="00A40C65">
      <w:pPr>
        <w:rPr>
          <w:b/>
          <w:bCs/>
          <w:rtl/>
        </w:rPr>
      </w:pPr>
    </w:p>
    <w:p w14:paraId="676F5B1B" w14:textId="77777777" w:rsidR="00B51E58" w:rsidRDefault="00B51E58" w:rsidP="00B51E58">
      <w:pPr>
        <w:pStyle w:val="a4"/>
        <w:keepNext/>
        <w:rPr>
          <w:rtl/>
        </w:rPr>
      </w:pPr>
      <w:bookmarkStart w:id="1297" w:name="ET_speaker_5787_442"/>
      <w:r w:rsidRPr="00B51E58">
        <w:rPr>
          <w:rStyle w:val="TagStyle"/>
          <w:rtl/>
        </w:rPr>
        <w:t xml:space="preserve"> &lt;&lt; דובר &gt;&gt; </w:t>
      </w:r>
      <w:r>
        <w:rPr>
          <w:rtl/>
        </w:rPr>
        <w:t>יוראי להב הרצנו (יש עתיד):</w:t>
      </w:r>
      <w:r w:rsidRPr="00B51E58">
        <w:rPr>
          <w:rStyle w:val="TagStyle"/>
          <w:rtl/>
        </w:rPr>
        <w:t xml:space="preserve"> &lt;&lt; דובר &gt;&gt;</w:t>
      </w:r>
      <w:r>
        <w:rPr>
          <w:rtl/>
        </w:rPr>
        <w:t xml:space="preserve">   </w:t>
      </w:r>
      <w:bookmarkEnd w:id="1297"/>
    </w:p>
    <w:p w14:paraId="36070F9F" w14:textId="77777777" w:rsidR="00B51E58" w:rsidRDefault="00B51E58" w:rsidP="00B51E58">
      <w:pPr>
        <w:pStyle w:val="KeepWithNext"/>
        <w:rPr>
          <w:rtl/>
        </w:rPr>
      </w:pPr>
    </w:p>
    <w:p w14:paraId="47EF276B" w14:textId="77777777" w:rsidR="00B51E58" w:rsidRDefault="00B51E58" w:rsidP="00B51E58">
      <w:pPr>
        <w:rPr>
          <w:rtl/>
        </w:rPr>
      </w:pPr>
      <w:r>
        <w:rPr>
          <w:rFonts w:hint="cs"/>
          <w:rtl/>
        </w:rPr>
        <w:t>שום דבר הוא לא אישי.</w:t>
      </w:r>
    </w:p>
    <w:p w14:paraId="3CC819D9" w14:textId="77777777" w:rsidR="00B51E58" w:rsidRDefault="00B51E58" w:rsidP="00B51E58">
      <w:pPr>
        <w:rPr>
          <w:rtl/>
        </w:rPr>
      </w:pPr>
    </w:p>
    <w:p w14:paraId="63947BD6" w14:textId="77777777" w:rsidR="00B51E58" w:rsidRDefault="00B51E58" w:rsidP="00B51E58">
      <w:pPr>
        <w:pStyle w:val="af6"/>
        <w:keepNext/>
        <w:rPr>
          <w:rtl/>
        </w:rPr>
      </w:pPr>
      <w:bookmarkStart w:id="1298" w:name="ET_yor_5069_443"/>
      <w:r w:rsidRPr="00B51E58">
        <w:rPr>
          <w:rStyle w:val="TagStyle"/>
          <w:rtl/>
        </w:rPr>
        <w:t xml:space="preserve"> &lt;&lt; יור &gt;&gt; </w:t>
      </w:r>
      <w:r>
        <w:rPr>
          <w:rtl/>
        </w:rPr>
        <w:t>היו"ר יעקב אשר:</w:t>
      </w:r>
      <w:r w:rsidRPr="00B51E58">
        <w:rPr>
          <w:rStyle w:val="TagStyle"/>
          <w:rtl/>
        </w:rPr>
        <w:t xml:space="preserve"> &lt;&lt; יור &gt;&gt;</w:t>
      </w:r>
      <w:r>
        <w:rPr>
          <w:rtl/>
        </w:rPr>
        <w:t xml:space="preserve">   </w:t>
      </w:r>
      <w:bookmarkEnd w:id="1298"/>
    </w:p>
    <w:p w14:paraId="525FB10F" w14:textId="77777777" w:rsidR="00B51E58" w:rsidRDefault="00B51E58" w:rsidP="00B51E58">
      <w:pPr>
        <w:pStyle w:val="KeepWithNext"/>
        <w:rPr>
          <w:rtl/>
        </w:rPr>
      </w:pPr>
    </w:p>
    <w:p w14:paraId="3C187101" w14:textId="77777777" w:rsidR="00B51E58" w:rsidRDefault="00A40C65" w:rsidP="00B51E58">
      <w:pPr>
        <w:rPr>
          <w:rtl/>
        </w:rPr>
      </w:pPr>
      <w:r>
        <w:rPr>
          <w:rtl/>
        </w:rPr>
        <w:t>אני יודע שזה לא אישי</w:t>
      </w:r>
      <w:r w:rsidR="00B51E58">
        <w:rPr>
          <w:rFonts w:hint="cs"/>
          <w:rtl/>
        </w:rPr>
        <w:t>.</w:t>
      </w:r>
      <w:r>
        <w:rPr>
          <w:rtl/>
        </w:rPr>
        <w:t xml:space="preserve"> </w:t>
      </w:r>
      <w:r w:rsidR="00B51E58">
        <w:rPr>
          <w:rFonts w:hint="cs"/>
          <w:rtl/>
        </w:rPr>
        <w:t xml:space="preserve">אם </w:t>
      </w:r>
      <w:r>
        <w:rPr>
          <w:rtl/>
        </w:rPr>
        <w:t>הייתי חושב שזה אישי</w:t>
      </w:r>
      <w:r w:rsidR="00B51E58">
        <w:rPr>
          <w:rFonts w:hint="cs"/>
          <w:rtl/>
        </w:rPr>
        <w:t>,</w:t>
      </w:r>
      <w:r>
        <w:rPr>
          <w:rtl/>
        </w:rPr>
        <w:t xml:space="preserve"> אני הייתי אפילו נפגע</w:t>
      </w:r>
      <w:r w:rsidR="00B51E58">
        <w:rPr>
          <w:rFonts w:hint="cs"/>
          <w:rtl/>
        </w:rPr>
        <w:t>.</w:t>
      </w:r>
      <w:r>
        <w:rPr>
          <w:rtl/>
        </w:rPr>
        <w:t xml:space="preserve"> </w:t>
      </w:r>
    </w:p>
    <w:p w14:paraId="10B40410" w14:textId="77777777" w:rsidR="00B51E58" w:rsidRDefault="00600934" w:rsidP="00B51E58">
      <w:pPr>
        <w:rPr>
          <w:rtl/>
        </w:rPr>
      </w:pPr>
      <w:bookmarkStart w:id="1299" w:name="_ETM_Q1_2658402"/>
      <w:bookmarkEnd w:id="1299"/>
      <w:r>
        <w:rPr>
          <w:rFonts w:hint="cs"/>
          <w:rtl/>
        </w:rPr>
        <w:t xml:space="preserve"> </w:t>
      </w:r>
    </w:p>
    <w:p w14:paraId="35B0BB6E" w14:textId="77777777" w:rsidR="0003324E" w:rsidRDefault="00B51E58" w:rsidP="00B51E58">
      <w:pPr>
        <w:rPr>
          <w:rtl/>
        </w:rPr>
      </w:pPr>
      <w:bookmarkStart w:id="1300" w:name="_ETM_Q1_2659152"/>
      <w:bookmarkEnd w:id="1300"/>
      <w:r>
        <w:rPr>
          <w:rFonts w:hint="cs"/>
          <w:rtl/>
        </w:rPr>
        <w:t xml:space="preserve">רק </w:t>
      </w:r>
      <w:r w:rsidR="00A40C65">
        <w:rPr>
          <w:rtl/>
        </w:rPr>
        <w:t>קריאת כיוון</w:t>
      </w:r>
      <w:r>
        <w:rPr>
          <w:rFonts w:hint="cs"/>
          <w:rtl/>
        </w:rPr>
        <w:t>, שהרי</w:t>
      </w:r>
      <w:r w:rsidR="00A40C65">
        <w:rPr>
          <w:rtl/>
        </w:rPr>
        <w:t xml:space="preserve"> אנחנו לא מקריאים פה החלטות</w:t>
      </w:r>
      <w:r>
        <w:rPr>
          <w:rFonts w:hint="cs"/>
          <w:rtl/>
        </w:rPr>
        <w:t>,</w:t>
      </w:r>
      <w:r w:rsidR="00A40C65">
        <w:rPr>
          <w:rtl/>
        </w:rPr>
        <w:t xml:space="preserve"> אנחנו רק התחלנו לבשל את </w:t>
      </w:r>
      <w:r>
        <w:rPr>
          <w:rFonts w:hint="cs"/>
          <w:rtl/>
        </w:rPr>
        <w:t>החמין</w:t>
      </w:r>
      <w:r w:rsidR="00A40C65">
        <w:rPr>
          <w:rtl/>
        </w:rPr>
        <w:t xml:space="preserve"> </w:t>
      </w:r>
      <w:r>
        <w:rPr>
          <w:rFonts w:hint="cs"/>
          <w:rtl/>
        </w:rPr>
        <w:t>שה</w:t>
      </w:r>
      <w:r w:rsidR="00A40C65">
        <w:rPr>
          <w:rtl/>
        </w:rPr>
        <w:t xml:space="preserve">תחיל לבעבע </w:t>
      </w:r>
      <w:r>
        <w:rPr>
          <w:rFonts w:hint="cs"/>
          <w:rtl/>
        </w:rPr>
        <w:t xml:space="preserve">אבל </w:t>
      </w:r>
      <w:r w:rsidR="00A40C65">
        <w:rPr>
          <w:rtl/>
        </w:rPr>
        <w:t>לא הרבה</w:t>
      </w:r>
      <w:r>
        <w:rPr>
          <w:rFonts w:hint="cs"/>
          <w:rtl/>
        </w:rPr>
        <w:t>.</w:t>
      </w:r>
      <w:r w:rsidR="00A40C65">
        <w:rPr>
          <w:rtl/>
        </w:rPr>
        <w:t xml:space="preserve"> יש לפעמים שיטה כמו הסוחרים האלה שבאים ואומרים מחיר גבוה כדי להגיע איתך בסוף לאמצע</w:t>
      </w:r>
      <w:r>
        <w:rPr>
          <w:rFonts w:hint="cs"/>
          <w:rtl/>
        </w:rPr>
        <w:t>,</w:t>
      </w:r>
      <w:r w:rsidR="00A40C65">
        <w:rPr>
          <w:rtl/>
        </w:rPr>
        <w:t xml:space="preserve"> אבל כשאתה רואה מחיר גבוה</w:t>
      </w:r>
      <w:r>
        <w:rPr>
          <w:rFonts w:hint="cs"/>
          <w:rtl/>
        </w:rPr>
        <w:t>,</w:t>
      </w:r>
      <w:r w:rsidR="00A40C65">
        <w:rPr>
          <w:rtl/>
        </w:rPr>
        <w:t xml:space="preserve"> אתה לא נכנס לחנות </w:t>
      </w:r>
      <w:r>
        <w:rPr>
          <w:rFonts w:hint="cs"/>
          <w:rtl/>
        </w:rPr>
        <w:t xml:space="preserve">הזו </w:t>
      </w:r>
      <w:r w:rsidR="00A40C65">
        <w:rPr>
          <w:rtl/>
        </w:rPr>
        <w:t>בכלל</w:t>
      </w:r>
      <w:r w:rsidR="0003324E">
        <w:rPr>
          <w:rFonts w:hint="cs"/>
          <w:rtl/>
        </w:rPr>
        <w:t>.</w:t>
      </w:r>
      <w:r w:rsidR="00A40C65">
        <w:rPr>
          <w:rtl/>
        </w:rPr>
        <w:t xml:space="preserve"> </w:t>
      </w:r>
    </w:p>
    <w:p w14:paraId="73C7FAB9" w14:textId="77777777" w:rsidR="0003324E" w:rsidRDefault="0003324E" w:rsidP="00B51E58">
      <w:pPr>
        <w:rPr>
          <w:rtl/>
        </w:rPr>
      </w:pPr>
    </w:p>
    <w:p w14:paraId="650CA557" w14:textId="5813343D" w:rsidR="00B51E58" w:rsidRDefault="00A40C65" w:rsidP="00B51E58">
      <w:pPr>
        <w:rPr>
          <w:rtl/>
        </w:rPr>
      </w:pPr>
      <w:r>
        <w:rPr>
          <w:rtl/>
        </w:rPr>
        <w:t xml:space="preserve">צריך לחשוב </w:t>
      </w:r>
      <w:r w:rsidR="00B51E58">
        <w:rPr>
          <w:rFonts w:hint="cs"/>
          <w:rtl/>
        </w:rPr>
        <w:t>ו</w:t>
      </w:r>
      <w:r>
        <w:rPr>
          <w:rtl/>
        </w:rPr>
        <w:t>למצוא חלופה אחרת לאפשרות לשנות יעדים</w:t>
      </w:r>
      <w:r w:rsidR="00B51E58">
        <w:rPr>
          <w:rFonts w:hint="cs"/>
          <w:rtl/>
        </w:rPr>
        <w:t>.</w:t>
      </w:r>
      <w:r>
        <w:rPr>
          <w:rtl/>
        </w:rPr>
        <w:t xml:space="preserve"> עצם המילה </w:t>
      </w:r>
      <w:r w:rsidR="00B51E58">
        <w:rPr>
          <w:rFonts w:hint="cs"/>
          <w:rtl/>
        </w:rPr>
        <w:t xml:space="preserve">הזו </w:t>
      </w:r>
      <w:r>
        <w:rPr>
          <w:rtl/>
        </w:rPr>
        <w:t xml:space="preserve">לא מסתדרת לי בתנ"ך הניהולי </w:t>
      </w:r>
      <w:r w:rsidR="00B51E58">
        <w:rPr>
          <w:rFonts w:hint="cs"/>
          <w:rtl/>
        </w:rPr>
        <w:t>שלי, "</w:t>
      </w:r>
      <w:r>
        <w:rPr>
          <w:rtl/>
        </w:rPr>
        <w:t>לשנות יעדים</w:t>
      </w:r>
      <w:r w:rsidR="00B51E58">
        <w:rPr>
          <w:rFonts w:hint="cs"/>
          <w:rtl/>
        </w:rPr>
        <w:t>".</w:t>
      </w:r>
      <w:r>
        <w:rPr>
          <w:rtl/>
        </w:rPr>
        <w:t xml:space="preserve"> אתה יכול להגיד </w:t>
      </w:r>
      <w:r w:rsidR="00B51E58">
        <w:rPr>
          <w:rFonts w:hint="cs"/>
          <w:rtl/>
        </w:rPr>
        <w:t xml:space="preserve">שאתה </w:t>
      </w:r>
      <w:r>
        <w:rPr>
          <w:rtl/>
        </w:rPr>
        <w:t>יכול להחליט על דברים מסוימים שהם לא משנים לי את היעדים</w:t>
      </w:r>
      <w:r w:rsidR="00B51E58">
        <w:rPr>
          <w:rFonts w:hint="cs"/>
          <w:rtl/>
        </w:rPr>
        <w:t>,</w:t>
      </w:r>
      <w:r>
        <w:rPr>
          <w:rtl/>
        </w:rPr>
        <w:t xml:space="preserve"> אבל שאותם אני </w:t>
      </w:r>
      <w:r w:rsidR="00B51E58">
        <w:rPr>
          <w:rFonts w:hint="cs"/>
          <w:rtl/>
        </w:rPr>
        <w:t>אחריג</w:t>
      </w:r>
      <w:r>
        <w:rPr>
          <w:rtl/>
        </w:rPr>
        <w:t xml:space="preserve"> כי כרגע ביטחון המדינה נופל עליהם</w:t>
      </w:r>
      <w:r w:rsidR="00B51E58">
        <w:rPr>
          <w:rFonts w:hint="cs"/>
          <w:rtl/>
        </w:rPr>
        <w:t>,</w:t>
      </w:r>
      <w:r>
        <w:rPr>
          <w:rtl/>
        </w:rPr>
        <w:t xml:space="preserve"> או משהו כזה</w:t>
      </w:r>
      <w:r w:rsidR="00B51E58">
        <w:rPr>
          <w:rFonts w:hint="cs"/>
          <w:rtl/>
        </w:rPr>
        <w:t xml:space="preserve"> </w:t>
      </w:r>
      <w:r w:rsidR="00B51E58">
        <w:rPr>
          <w:rtl/>
        </w:rPr>
        <w:t>–</w:t>
      </w:r>
      <w:r w:rsidR="00B51E58">
        <w:rPr>
          <w:rFonts w:hint="cs"/>
          <w:rtl/>
        </w:rPr>
        <w:t xml:space="preserve"> מ</w:t>
      </w:r>
      <w:r>
        <w:rPr>
          <w:rtl/>
        </w:rPr>
        <w:t>שהו פה לא בריא בתהליך</w:t>
      </w:r>
      <w:r w:rsidR="00B51E58">
        <w:rPr>
          <w:rFonts w:hint="cs"/>
          <w:rtl/>
        </w:rPr>
        <w:t>,</w:t>
      </w:r>
      <w:r>
        <w:rPr>
          <w:rtl/>
        </w:rPr>
        <w:t xml:space="preserve"> </w:t>
      </w:r>
      <w:r w:rsidR="00B51E58">
        <w:rPr>
          <w:rFonts w:hint="cs"/>
          <w:rtl/>
        </w:rPr>
        <w:t>ו</w:t>
      </w:r>
      <w:r>
        <w:rPr>
          <w:rtl/>
        </w:rPr>
        <w:t xml:space="preserve">אני מבקש </w:t>
      </w:r>
      <w:r w:rsidR="00B51E58">
        <w:rPr>
          <w:rFonts w:hint="cs"/>
          <w:rtl/>
        </w:rPr>
        <w:t>ש</w:t>
      </w:r>
      <w:r>
        <w:rPr>
          <w:rtl/>
        </w:rPr>
        <w:t>תחשבו עליו</w:t>
      </w:r>
      <w:r w:rsidR="00600934">
        <w:rPr>
          <w:rFonts w:hint="cs"/>
          <w:rtl/>
        </w:rPr>
        <w:t xml:space="preserve"> כי אנחנו עוד ניפגש כאן.</w:t>
      </w:r>
    </w:p>
    <w:p w14:paraId="312FD80B" w14:textId="77777777" w:rsidR="00B51E58" w:rsidRDefault="00B51E58" w:rsidP="00B51E58">
      <w:pPr>
        <w:rPr>
          <w:rtl/>
        </w:rPr>
      </w:pPr>
    </w:p>
    <w:p w14:paraId="137FE4E2" w14:textId="77777777" w:rsidR="00B51E58" w:rsidRDefault="00B51E58" w:rsidP="00B51E58">
      <w:pPr>
        <w:pStyle w:val="a4"/>
        <w:keepNext/>
        <w:rPr>
          <w:rtl/>
        </w:rPr>
      </w:pPr>
      <w:bookmarkStart w:id="1301" w:name="ET_speaker_6359_444"/>
      <w:r w:rsidRPr="00B51E58">
        <w:rPr>
          <w:rStyle w:val="TagStyle"/>
          <w:rtl/>
        </w:rPr>
        <w:t xml:space="preserve"> &lt;&lt; דובר &gt;&gt; </w:t>
      </w:r>
      <w:r>
        <w:rPr>
          <w:rtl/>
        </w:rPr>
        <w:t>מטי צרפתי הרכבי (יש עתיד):</w:t>
      </w:r>
      <w:r w:rsidRPr="00B51E58">
        <w:rPr>
          <w:rStyle w:val="TagStyle"/>
          <w:rtl/>
        </w:rPr>
        <w:t xml:space="preserve"> &lt;&lt; דובר &gt;&gt;</w:t>
      </w:r>
      <w:r>
        <w:rPr>
          <w:rtl/>
        </w:rPr>
        <w:t xml:space="preserve">   </w:t>
      </w:r>
      <w:bookmarkEnd w:id="1301"/>
    </w:p>
    <w:p w14:paraId="2C7C5F23" w14:textId="77777777" w:rsidR="00B51E58" w:rsidRDefault="00B51E58" w:rsidP="00B51E58">
      <w:pPr>
        <w:pStyle w:val="KeepWithNext"/>
        <w:rPr>
          <w:rtl/>
        </w:rPr>
      </w:pPr>
    </w:p>
    <w:p w14:paraId="3A5A7B8F" w14:textId="77777777" w:rsidR="00A40C65" w:rsidRDefault="00F57611" w:rsidP="00B51E58">
      <w:pPr>
        <w:rPr>
          <w:rtl/>
        </w:rPr>
      </w:pPr>
      <w:r>
        <w:rPr>
          <w:rtl/>
        </w:rPr>
        <w:t xml:space="preserve">ובטח שזה רק </w:t>
      </w:r>
      <w:r w:rsidR="00A40C65">
        <w:rPr>
          <w:rtl/>
        </w:rPr>
        <w:t>ממשלה</w:t>
      </w:r>
      <w:r>
        <w:rPr>
          <w:rFonts w:hint="cs"/>
          <w:rtl/>
        </w:rPr>
        <w:t xml:space="preserve"> ובלי כנסת.</w:t>
      </w:r>
    </w:p>
    <w:p w14:paraId="3C42FF7B" w14:textId="77777777" w:rsidR="00F57611" w:rsidRDefault="00F57611" w:rsidP="00F57611">
      <w:pPr>
        <w:rPr>
          <w:rtl/>
        </w:rPr>
      </w:pPr>
    </w:p>
    <w:p w14:paraId="714FE60D" w14:textId="77777777" w:rsidR="00F57611" w:rsidRDefault="00F57611" w:rsidP="00F57611">
      <w:pPr>
        <w:pStyle w:val="a4"/>
        <w:keepNext/>
        <w:rPr>
          <w:rtl/>
        </w:rPr>
      </w:pPr>
      <w:bookmarkStart w:id="1302" w:name="ET_speaker_דר_גיל_פרואקטור_446"/>
      <w:r w:rsidRPr="00F57611">
        <w:rPr>
          <w:rStyle w:val="TagStyle"/>
          <w:rtl/>
        </w:rPr>
        <w:t xml:space="preserve"> &lt;&lt; דובר &gt;&gt; </w:t>
      </w:r>
      <w:r>
        <w:rPr>
          <w:rtl/>
        </w:rPr>
        <w:t>ד"ר גיל פרואקטור:</w:t>
      </w:r>
      <w:r w:rsidRPr="00F57611">
        <w:rPr>
          <w:rStyle w:val="TagStyle"/>
          <w:rtl/>
        </w:rPr>
        <w:t xml:space="preserve"> &lt;&lt; דובר &gt;&gt;</w:t>
      </w:r>
      <w:r>
        <w:rPr>
          <w:rtl/>
        </w:rPr>
        <w:t xml:space="preserve">   </w:t>
      </w:r>
      <w:bookmarkEnd w:id="1302"/>
    </w:p>
    <w:p w14:paraId="21396ECB" w14:textId="77777777" w:rsidR="00F57611" w:rsidRDefault="00F57611" w:rsidP="00F57611">
      <w:pPr>
        <w:pStyle w:val="KeepWithNext"/>
        <w:rPr>
          <w:rtl/>
        </w:rPr>
      </w:pPr>
    </w:p>
    <w:p w14:paraId="7CF10530" w14:textId="77777777" w:rsidR="0003324E" w:rsidRDefault="00A40C65" w:rsidP="00600934">
      <w:pPr>
        <w:rPr>
          <w:rtl/>
        </w:rPr>
      </w:pPr>
      <w:r>
        <w:rPr>
          <w:rtl/>
        </w:rPr>
        <w:t>אדוני</w:t>
      </w:r>
      <w:r w:rsidR="00F57611">
        <w:rPr>
          <w:rFonts w:hint="cs"/>
          <w:rtl/>
        </w:rPr>
        <w:t>,</w:t>
      </w:r>
      <w:r>
        <w:rPr>
          <w:rtl/>
        </w:rPr>
        <w:t xml:space="preserve"> אני רוצה להתייחס לנקודה שאמרת ולשאלות ממש בקצרה </w:t>
      </w:r>
      <w:r w:rsidR="00F57611">
        <w:rPr>
          <w:rtl/>
        </w:rPr>
        <w:t>–</w:t>
      </w:r>
      <w:r w:rsidR="00F57611">
        <w:rPr>
          <w:rFonts w:hint="cs"/>
          <w:rtl/>
        </w:rPr>
        <w:t xml:space="preserve"> אם </w:t>
      </w:r>
      <w:r>
        <w:rPr>
          <w:rtl/>
        </w:rPr>
        <w:t>החוק הזה יעבור</w:t>
      </w:r>
      <w:r w:rsidR="00F57611">
        <w:rPr>
          <w:rFonts w:hint="cs"/>
          <w:rtl/>
        </w:rPr>
        <w:t>,</w:t>
      </w:r>
      <w:r>
        <w:rPr>
          <w:rtl/>
        </w:rPr>
        <w:t xml:space="preserve"> הוא יאפשר לייצר מחויבות חזקה</w:t>
      </w:r>
      <w:r w:rsidR="00F57611">
        <w:rPr>
          <w:rFonts w:hint="cs"/>
          <w:rtl/>
        </w:rPr>
        <w:t>,</w:t>
      </w:r>
      <w:r>
        <w:rPr>
          <w:rtl/>
        </w:rPr>
        <w:t xml:space="preserve"> כדי שהדוח הבא לא יראה </w:t>
      </w:r>
      <w:r w:rsidR="00F57611">
        <w:rPr>
          <w:rFonts w:hint="cs"/>
          <w:rtl/>
        </w:rPr>
        <w:t>ש-50%</w:t>
      </w:r>
      <w:r>
        <w:rPr>
          <w:rtl/>
        </w:rPr>
        <w:t xml:space="preserve"> או 60% מהסעיפים לא מיושמים</w:t>
      </w:r>
      <w:r w:rsidR="00F57611">
        <w:rPr>
          <w:rFonts w:hint="cs"/>
          <w:rtl/>
        </w:rPr>
        <w:t>.</w:t>
      </w:r>
      <w:r>
        <w:rPr>
          <w:rtl/>
        </w:rPr>
        <w:t xml:space="preserve"> </w:t>
      </w:r>
    </w:p>
    <w:p w14:paraId="349E0B89" w14:textId="77777777" w:rsidR="0003324E" w:rsidRDefault="0003324E" w:rsidP="00600934">
      <w:pPr>
        <w:rPr>
          <w:rtl/>
        </w:rPr>
      </w:pPr>
    </w:p>
    <w:p w14:paraId="75891D96" w14:textId="77777777" w:rsidR="0003324E" w:rsidRDefault="00A40C65" w:rsidP="00600934">
      <w:pPr>
        <w:rPr>
          <w:rtl/>
        </w:rPr>
      </w:pPr>
      <w:r>
        <w:rPr>
          <w:rtl/>
        </w:rPr>
        <w:t xml:space="preserve">הסעיפים שהממשלה החליטה </w:t>
      </w:r>
      <w:r w:rsidR="00600934">
        <w:rPr>
          <w:rFonts w:hint="cs"/>
          <w:rtl/>
        </w:rPr>
        <w:t xml:space="preserve">עליהם </w:t>
      </w:r>
      <w:r w:rsidR="00F57611">
        <w:rPr>
          <w:rFonts w:hint="cs"/>
          <w:rtl/>
        </w:rPr>
        <w:t>בחמש</w:t>
      </w:r>
      <w:r>
        <w:rPr>
          <w:rtl/>
        </w:rPr>
        <w:t xml:space="preserve"> </w:t>
      </w:r>
      <w:r w:rsidR="00600934">
        <w:rPr>
          <w:rFonts w:hint="cs"/>
          <w:rtl/>
        </w:rPr>
        <w:t>ה</w:t>
      </w:r>
      <w:r>
        <w:rPr>
          <w:rtl/>
        </w:rPr>
        <w:t>שנים האחרונות</w:t>
      </w:r>
      <w:r w:rsidR="00F57611">
        <w:rPr>
          <w:rFonts w:hint="cs"/>
          <w:rtl/>
        </w:rPr>
        <w:t xml:space="preserve">, הם </w:t>
      </w:r>
      <w:r>
        <w:rPr>
          <w:rtl/>
        </w:rPr>
        <w:t>סעיפים שהם ברי יישום והם גם כלכליים</w:t>
      </w:r>
      <w:r w:rsidR="00F57611">
        <w:rPr>
          <w:rFonts w:hint="cs"/>
          <w:rtl/>
        </w:rPr>
        <w:t>,</w:t>
      </w:r>
      <w:r>
        <w:rPr>
          <w:rtl/>
        </w:rPr>
        <w:t xml:space="preserve"> </w:t>
      </w:r>
      <w:r w:rsidR="00F57611">
        <w:rPr>
          <w:rFonts w:hint="cs"/>
          <w:rtl/>
        </w:rPr>
        <w:t>ו</w:t>
      </w:r>
      <w:r>
        <w:rPr>
          <w:rtl/>
        </w:rPr>
        <w:t xml:space="preserve">כל משרד בתחומו </w:t>
      </w:r>
      <w:r w:rsidR="00F57611">
        <w:rPr>
          <w:rFonts w:hint="cs"/>
          <w:rtl/>
        </w:rPr>
        <w:t>ב</w:t>
      </w:r>
      <w:r>
        <w:rPr>
          <w:rtl/>
        </w:rPr>
        <w:t xml:space="preserve">כל המשרדים </w:t>
      </w:r>
      <w:r w:rsidR="00F57611">
        <w:rPr>
          <w:rtl/>
        </w:rPr>
        <w:t>צרי</w:t>
      </w:r>
      <w:r w:rsidR="0003324E">
        <w:rPr>
          <w:rFonts w:hint="cs"/>
          <w:rtl/>
        </w:rPr>
        <w:t>ך</w:t>
      </w:r>
      <w:r w:rsidR="00F57611">
        <w:rPr>
          <w:rtl/>
        </w:rPr>
        <w:t xml:space="preserve"> לוודא </w:t>
      </w:r>
      <w:r w:rsidR="00600934">
        <w:rPr>
          <w:rFonts w:hint="cs"/>
          <w:rtl/>
        </w:rPr>
        <w:t>ש</w:t>
      </w:r>
      <w:r w:rsidR="00F57611">
        <w:rPr>
          <w:rtl/>
        </w:rPr>
        <w:t>מי</w:t>
      </w:r>
      <w:r w:rsidR="0003324E">
        <w:rPr>
          <w:rFonts w:hint="cs"/>
          <w:rtl/>
        </w:rPr>
        <w:t>ו</w:t>
      </w:r>
      <w:r w:rsidR="00F57611">
        <w:rPr>
          <w:rtl/>
        </w:rPr>
        <w:t>שמ</w:t>
      </w:r>
      <w:r w:rsidR="0003324E">
        <w:rPr>
          <w:rFonts w:hint="cs"/>
          <w:rtl/>
        </w:rPr>
        <w:t>ות</w:t>
      </w:r>
      <w:r>
        <w:rPr>
          <w:rtl/>
        </w:rPr>
        <w:t xml:space="preserve"> ההחלטות הקודמות שעשינו</w:t>
      </w:r>
      <w:r w:rsidR="00F57611">
        <w:rPr>
          <w:rFonts w:hint="cs"/>
          <w:rtl/>
        </w:rPr>
        <w:t>,</w:t>
      </w:r>
      <w:r>
        <w:rPr>
          <w:rtl/>
        </w:rPr>
        <w:t xml:space="preserve"> ושאנחנו שמים את זה בעדיפות </w:t>
      </w:r>
      <w:r w:rsidR="0003324E">
        <w:rPr>
          <w:rFonts w:hint="cs"/>
          <w:rtl/>
        </w:rPr>
        <w:t>ה</w:t>
      </w:r>
      <w:r w:rsidR="00600934">
        <w:rPr>
          <w:rFonts w:hint="cs"/>
          <w:rtl/>
        </w:rPr>
        <w:t xml:space="preserve">גבוהה </w:t>
      </w:r>
      <w:r>
        <w:rPr>
          <w:rtl/>
        </w:rPr>
        <w:t xml:space="preserve">הראויה </w:t>
      </w:r>
      <w:r w:rsidR="00600934">
        <w:rPr>
          <w:rFonts w:hint="cs"/>
          <w:rtl/>
        </w:rPr>
        <w:t>לה</w:t>
      </w:r>
      <w:r w:rsidR="0003324E">
        <w:rPr>
          <w:rFonts w:hint="cs"/>
          <w:rtl/>
        </w:rPr>
        <w:t>.</w:t>
      </w:r>
      <w:r>
        <w:rPr>
          <w:rtl/>
        </w:rPr>
        <w:t xml:space="preserve"> </w:t>
      </w:r>
    </w:p>
    <w:p w14:paraId="61573410" w14:textId="77777777" w:rsidR="0003324E" w:rsidRDefault="0003324E" w:rsidP="00600934">
      <w:pPr>
        <w:rPr>
          <w:rtl/>
        </w:rPr>
      </w:pPr>
    </w:p>
    <w:p w14:paraId="335C3524" w14:textId="28410485" w:rsidR="00A40C65" w:rsidRDefault="00A40C65" w:rsidP="00600934">
      <w:pPr>
        <w:rPr>
          <w:rtl/>
        </w:rPr>
      </w:pPr>
      <w:r>
        <w:rPr>
          <w:rtl/>
        </w:rPr>
        <w:t xml:space="preserve">כי שינוי </w:t>
      </w:r>
      <w:r w:rsidR="00F57611">
        <w:rPr>
          <w:rFonts w:hint="cs"/>
          <w:rtl/>
        </w:rPr>
        <w:t xml:space="preserve">אקלים </w:t>
      </w:r>
      <w:r>
        <w:rPr>
          <w:rtl/>
        </w:rPr>
        <w:t>משפיע על הביטחון הלאומי</w:t>
      </w:r>
      <w:r w:rsidR="00F57611">
        <w:rPr>
          <w:rFonts w:hint="cs"/>
          <w:rtl/>
        </w:rPr>
        <w:t>,</w:t>
      </w:r>
      <w:r>
        <w:rPr>
          <w:rtl/>
        </w:rPr>
        <w:t xml:space="preserve"> ולכן אני רק אגיד את המשפט האחרון </w:t>
      </w:r>
      <w:r w:rsidR="00F57611">
        <w:rPr>
          <w:rtl/>
        </w:rPr>
        <w:t>–</w:t>
      </w:r>
      <w:r w:rsidR="00F57611">
        <w:rPr>
          <w:rFonts w:hint="cs"/>
          <w:rtl/>
        </w:rPr>
        <w:t xml:space="preserve"> </w:t>
      </w:r>
      <w:r>
        <w:rPr>
          <w:rtl/>
        </w:rPr>
        <w:t>אנחנו רוצים לייצר מצב שאנחנו מיישמים את ההחלטות שלנו</w:t>
      </w:r>
      <w:r w:rsidR="00F57611">
        <w:rPr>
          <w:rFonts w:hint="cs"/>
          <w:rtl/>
        </w:rPr>
        <w:t>,</w:t>
      </w:r>
      <w:r>
        <w:rPr>
          <w:rtl/>
        </w:rPr>
        <w:t xml:space="preserve"> ולא בגלל </w:t>
      </w:r>
      <w:bookmarkStart w:id="1303" w:name="_ETM_Q1_2973591"/>
      <w:bookmarkEnd w:id="1303"/>
      <w:r>
        <w:rPr>
          <w:rtl/>
        </w:rPr>
        <w:t>שאנחנו לא מיישמים</w:t>
      </w:r>
      <w:r w:rsidR="00F57611">
        <w:rPr>
          <w:rFonts w:hint="cs"/>
          <w:rtl/>
        </w:rPr>
        <w:t>,</w:t>
      </w:r>
      <w:r>
        <w:rPr>
          <w:rtl/>
        </w:rPr>
        <w:t xml:space="preserve"> מייצרים מציאות שלא עומדים ביעדים </w:t>
      </w:r>
      <w:r w:rsidR="00F57611">
        <w:rPr>
          <w:rFonts w:hint="cs"/>
          <w:rtl/>
        </w:rPr>
        <w:t xml:space="preserve">כי </w:t>
      </w:r>
      <w:r>
        <w:rPr>
          <w:rtl/>
        </w:rPr>
        <w:t>ה</w:t>
      </w:r>
      <w:r w:rsidR="00F57611">
        <w:rPr>
          <w:rFonts w:hint="cs"/>
          <w:rtl/>
        </w:rPr>
        <w:t>י</w:t>
      </w:r>
      <w:r>
        <w:rPr>
          <w:rtl/>
        </w:rPr>
        <w:t xml:space="preserve">עדים </w:t>
      </w:r>
      <w:r w:rsidR="00F57611">
        <w:rPr>
          <w:rFonts w:hint="cs"/>
          <w:rtl/>
        </w:rPr>
        <w:t xml:space="preserve">הם </w:t>
      </w:r>
      <w:r>
        <w:rPr>
          <w:rtl/>
        </w:rPr>
        <w:t>ברי יישום</w:t>
      </w:r>
      <w:r w:rsidR="00F57611">
        <w:rPr>
          <w:rFonts w:hint="cs"/>
          <w:rtl/>
        </w:rPr>
        <w:t>.</w:t>
      </w:r>
    </w:p>
    <w:p w14:paraId="736F8649" w14:textId="77777777" w:rsidR="00F57611" w:rsidRDefault="00F57611" w:rsidP="00F57611">
      <w:pPr>
        <w:rPr>
          <w:rtl/>
        </w:rPr>
      </w:pPr>
    </w:p>
    <w:p w14:paraId="187F810E" w14:textId="77777777" w:rsidR="00F57611" w:rsidRDefault="00F57611" w:rsidP="00F57611">
      <w:pPr>
        <w:pStyle w:val="af6"/>
        <w:keepNext/>
        <w:rPr>
          <w:rtl/>
        </w:rPr>
      </w:pPr>
      <w:bookmarkStart w:id="1304" w:name="ET_yor_5069_447"/>
      <w:r w:rsidRPr="00F57611">
        <w:rPr>
          <w:rStyle w:val="TagStyle"/>
          <w:rtl/>
        </w:rPr>
        <w:t xml:space="preserve"> &lt;&lt; יור &gt;&gt; </w:t>
      </w:r>
      <w:r>
        <w:rPr>
          <w:rtl/>
        </w:rPr>
        <w:t>היו"ר יעקב אשר:</w:t>
      </w:r>
      <w:r w:rsidRPr="00F57611">
        <w:rPr>
          <w:rStyle w:val="TagStyle"/>
          <w:rtl/>
        </w:rPr>
        <w:t xml:space="preserve"> &lt;&lt; יור &gt;&gt;</w:t>
      </w:r>
      <w:r>
        <w:rPr>
          <w:rtl/>
        </w:rPr>
        <w:t xml:space="preserve">   </w:t>
      </w:r>
      <w:bookmarkEnd w:id="1304"/>
    </w:p>
    <w:p w14:paraId="6E86A42A" w14:textId="77777777" w:rsidR="00F57611" w:rsidRDefault="00F57611" w:rsidP="00F57611">
      <w:pPr>
        <w:pStyle w:val="KeepWithNext"/>
        <w:rPr>
          <w:rtl/>
        </w:rPr>
      </w:pPr>
    </w:p>
    <w:p w14:paraId="3E54D44C" w14:textId="77777777" w:rsidR="00F57611" w:rsidRDefault="00A40C65" w:rsidP="00F57611">
      <w:pPr>
        <w:rPr>
          <w:rtl/>
        </w:rPr>
      </w:pPr>
      <w:r>
        <w:rPr>
          <w:rtl/>
        </w:rPr>
        <w:t>תודה</w:t>
      </w:r>
      <w:r w:rsidR="00F57611">
        <w:rPr>
          <w:rFonts w:hint="cs"/>
          <w:rtl/>
        </w:rPr>
        <w:t>.</w:t>
      </w:r>
      <w:r>
        <w:rPr>
          <w:rtl/>
        </w:rPr>
        <w:t xml:space="preserve"> </w:t>
      </w:r>
    </w:p>
    <w:p w14:paraId="576136F5" w14:textId="77777777" w:rsidR="00F57611" w:rsidRDefault="00F57611" w:rsidP="00F57611">
      <w:pPr>
        <w:rPr>
          <w:rtl/>
        </w:rPr>
      </w:pPr>
    </w:p>
    <w:p w14:paraId="47863C8E" w14:textId="77777777" w:rsidR="00F57611" w:rsidRDefault="00F57611" w:rsidP="00F57611">
      <w:pPr>
        <w:pStyle w:val="a4"/>
        <w:keepNext/>
        <w:rPr>
          <w:rtl/>
        </w:rPr>
      </w:pPr>
      <w:bookmarkStart w:id="1305" w:name="ET_speaker_דנה_כהן_448"/>
      <w:r w:rsidRPr="00F57611">
        <w:rPr>
          <w:rStyle w:val="TagStyle"/>
          <w:rtl/>
        </w:rPr>
        <w:t xml:space="preserve"> &lt;&lt; דובר &gt;&gt; </w:t>
      </w:r>
      <w:r>
        <w:rPr>
          <w:rtl/>
        </w:rPr>
        <w:t>דנה כהן:</w:t>
      </w:r>
      <w:r w:rsidRPr="00F57611">
        <w:rPr>
          <w:rStyle w:val="TagStyle"/>
          <w:rtl/>
        </w:rPr>
        <w:t xml:space="preserve"> &lt;&lt; דובר &gt;&gt;</w:t>
      </w:r>
      <w:r>
        <w:rPr>
          <w:rtl/>
        </w:rPr>
        <w:t xml:space="preserve">   </w:t>
      </w:r>
      <w:bookmarkEnd w:id="1305"/>
    </w:p>
    <w:p w14:paraId="03CDEE7A" w14:textId="77777777" w:rsidR="00F57611" w:rsidRDefault="00F57611" w:rsidP="00F57611">
      <w:pPr>
        <w:pStyle w:val="KeepWithNext"/>
        <w:rPr>
          <w:rtl/>
        </w:rPr>
      </w:pPr>
    </w:p>
    <w:p w14:paraId="15086FE3" w14:textId="77777777" w:rsidR="0003324E" w:rsidRDefault="00F57611" w:rsidP="00600934">
      <w:pPr>
        <w:rPr>
          <w:rtl/>
        </w:rPr>
      </w:pPr>
      <w:r>
        <w:rPr>
          <w:rFonts w:hint="cs"/>
          <w:rtl/>
        </w:rPr>
        <w:t>שלום, דנה כהן</w:t>
      </w:r>
      <w:r w:rsidR="0003324E">
        <w:rPr>
          <w:rFonts w:hint="cs"/>
          <w:rtl/>
        </w:rPr>
        <w:t>,</w:t>
      </w:r>
      <w:r>
        <w:rPr>
          <w:rFonts w:hint="cs"/>
          <w:rtl/>
        </w:rPr>
        <w:t xml:space="preserve"> </w:t>
      </w:r>
      <w:r w:rsidR="00A40C65">
        <w:rPr>
          <w:rtl/>
        </w:rPr>
        <w:t xml:space="preserve">ראש תחום </w:t>
      </w:r>
      <w:r>
        <w:rPr>
          <w:rFonts w:hint="cs"/>
          <w:rtl/>
        </w:rPr>
        <w:t>א</w:t>
      </w:r>
      <w:r w:rsidR="00A40C65">
        <w:rPr>
          <w:rtl/>
        </w:rPr>
        <w:t>קלים ואנרגיה</w:t>
      </w:r>
      <w:r w:rsidR="0003324E">
        <w:rPr>
          <w:rFonts w:hint="cs"/>
          <w:rtl/>
        </w:rPr>
        <w:t>,</w:t>
      </w:r>
      <w:r w:rsidR="00A40C65">
        <w:rPr>
          <w:rtl/>
        </w:rPr>
        <w:t xml:space="preserve"> </w:t>
      </w:r>
      <w:r>
        <w:rPr>
          <w:rFonts w:hint="cs"/>
          <w:rtl/>
        </w:rPr>
        <w:t>"</w:t>
      </w:r>
      <w:r w:rsidRPr="00F57611">
        <w:rPr>
          <w:rtl/>
        </w:rPr>
        <w:t>גרינפיס</w:t>
      </w:r>
      <w:r>
        <w:rPr>
          <w:rFonts w:hint="cs"/>
          <w:rtl/>
        </w:rPr>
        <w:t>" ישראל.</w:t>
      </w:r>
      <w:r w:rsidR="00A40C65">
        <w:rPr>
          <w:rtl/>
        </w:rPr>
        <w:t xml:space="preserve"> </w:t>
      </w:r>
    </w:p>
    <w:p w14:paraId="7861572B" w14:textId="77777777" w:rsidR="0003324E" w:rsidRDefault="0003324E" w:rsidP="00600934">
      <w:pPr>
        <w:rPr>
          <w:rtl/>
        </w:rPr>
      </w:pPr>
    </w:p>
    <w:p w14:paraId="0E427E76" w14:textId="07E6DDC2" w:rsidR="00A40C65" w:rsidRDefault="00A40C65" w:rsidP="00600934">
      <w:pPr>
        <w:rPr>
          <w:rtl/>
        </w:rPr>
      </w:pPr>
      <w:r>
        <w:rPr>
          <w:rtl/>
        </w:rPr>
        <w:t xml:space="preserve">לא </w:t>
      </w:r>
      <w:r w:rsidR="0003324E">
        <w:rPr>
          <w:rFonts w:hint="cs"/>
          <w:rtl/>
        </w:rPr>
        <w:t>א</w:t>
      </w:r>
      <w:r>
        <w:rPr>
          <w:rtl/>
        </w:rPr>
        <w:t>חזור על דברים שנאמרו</w:t>
      </w:r>
      <w:r w:rsidR="00F57611">
        <w:rPr>
          <w:rFonts w:hint="cs"/>
          <w:rtl/>
        </w:rPr>
        <w:t>, אלא</w:t>
      </w:r>
      <w:r>
        <w:rPr>
          <w:rtl/>
        </w:rPr>
        <w:t xml:space="preserve"> </w:t>
      </w:r>
      <w:r w:rsidR="0003324E">
        <w:rPr>
          <w:rFonts w:hint="cs"/>
          <w:rtl/>
        </w:rPr>
        <w:t>מח</w:t>
      </w:r>
      <w:r>
        <w:rPr>
          <w:rtl/>
        </w:rPr>
        <w:t>זק</w:t>
      </w:r>
      <w:r w:rsidR="0003324E">
        <w:rPr>
          <w:rFonts w:hint="cs"/>
          <w:rtl/>
        </w:rPr>
        <w:t>ת</w:t>
      </w:r>
      <w:r>
        <w:rPr>
          <w:rtl/>
        </w:rPr>
        <w:t xml:space="preserve"> ו</w:t>
      </w:r>
      <w:r w:rsidR="0003324E">
        <w:rPr>
          <w:rFonts w:hint="cs"/>
          <w:rtl/>
        </w:rPr>
        <w:t xml:space="preserve">מבקשת </w:t>
      </w:r>
      <w:r>
        <w:rPr>
          <w:rtl/>
        </w:rPr>
        <w:t xml:space="preserve">להתייחס לסעיף אחר שראינו קודם שמשרדי הממשלה רשאים להכין </w:t>
      </w:r>
      <w:r w:rsidR="00607EDE">
        <w:rPr>
          <w:rtl/>
        </w:rPr>
        <w:t>תוכנית</w:t>
      </w:r>
      <w:r w:rsidR="001F5A5C">
        <w:rPr>
          <w:rtl/>
        </w:rPr>
        <w:t xml:space="preserve"> </w:t>
      </w:r>
      <w:r w:rsidR="00F57611">
        <w:rPr>
          <w:rtl/>
        </w:rPr>
        <w:t>להפחתת פליטות</w:t>
      </w:r>
      <w:r w:rsidR="00600934">
        <w:rPr>
          <w:rFonts w:hint="cs"/>
          <w:rtl/>
        </w:rPr>
        <w:t>.</w:t>
      </w:r>
      <w:r w:rsidR="00C262B8">
        <w:rPr>
          <w:rFonts w:hint="cs"/>
          <w:rtl/>
        </w:rPr>
        <w:t xml:space="preserve"> </w:t>
      </w:r>
      <w:r w:rsidR="00600934">
        <w:rPr>
          <w:rFonts w:hint="cs"/>
          <w:rtl/>
        </w:rPr>
        <w:t xml:space="preserve"> </w:t>
      </w:r>
    </w:p>
    <w:p w14:paraId="27FA3AED" w14:textId="77777777" w:rsidR="00F57611" w:rsidRDefault="00F57611" w:rsidP="00F57611">
      <w:pPr>
        <w:rPr>
          <w:rtl/>
        </w:rPr>
      </w:pPr>
      <w:bookmarkStart w:id="1306" w:name="_ETM_Q1_2822401"/>
      <w:bookmarkStart w:id="1307" w:name="_ETM_Q1_2822652"/>
      <w:bookmarkEnd w:id="1306"/>
      <w:bookmarkEnd w:id="1307"/>
    </w:p>
    <w:p w14:paraId="45B36991" w14:textId="77777777" w:rsidR="00F57611" w:rsidRDefault="00F57611" w:rsidP="00F57611">
      <w:pPr>
        <w:pStyle w:val="af6"/>
        <w:keepNext/>
        <w:rPr>
          <w:rtl/>
        </w:rPr>
      </w:pPr>
      <w:bookmarkStart w:id="1308" w:name="ET_yor_5069_449"/>
      <w:r w:rsidRPr="00F57611">
        <w:rPr>
          <w:rStyle w:val="TagStyle"/>
          <w:rtl/>
        </w:rPr>
        <w:t xml:space="preserve"> &lt;&lt; יור &gt;&gt; </w:t>
      </w:r>
      <w:r>
        <w:rPr>
          <w:rtl/>
        </w:rPr>
        <w:t>היו"ר יעקב אשר:</w:t>
      </w:r>
      <w:r w:rsidRPr="00F57611">
        <w:rPr>
          <w:rStyle w:val="TagStyle"/>
          <w:rtl/>
        </w:rPr>
        <w:t xml:space="preserve"> &lt;&lt; יור &gt;&gt;</w:t>
      </w:r>
      <w:r>
        <w:rPr>
          <w:rtl/>
        </w:rPr>
        <w:t xml:space="preserve">   </w:t>
      </w:r>
      <w:bookmarkEnd w:id="1308"/>
    </w:p>
    <w:p w14:paraId="0EE5C6DB" w14:textId="77777777" w:rsidR="00F57611" w:rsidRDefault="00F57611" w:rsidP="00F57611">
      <w:pPr>
        <w:pStyle w:val="KeepWithNext"/>
        <w:rPr>
          <w:rtl/>
        </w:rPr>
      </w:pPr>
    </w:p>
    <w:p w14:paraId="200A779B" w14:textId="77777777" w:rsidR="00F57611" w:rsidRDefault="00F57611" w:rsidP="00C262B8">
      <w:pPr>
        <w:rPr>
          <w:rtl/>
        </w:rPr>
      </w:pPr>
      <w:r>
        <w:rPr>
          <w:rFonts w:hint="cs"/>
          <w:rtl/>
        </w:rPr>
        <w:t>עוד לא הגענו לזה, אבל את יכ</w:t>
      </w:r>
      <w:r w:rsidR="00C262B8">
        <w:rPr>
          <w:rFonts w:hint="cs"/>
          <w:rtl/>
        </w:rPr>
        <w:t>ולה להתייחס לחלק שכן הגענו אליו לגבי הפחתת יעדים.</w:t>
      </w:r>
    </w:p>
    <w:p w14:paraId="4C9B4A0D" w14:textId="77777777" w:rsidR="00F57611" w:rsidRDefault="00F57611" w:rsidP="00F57611">
      <w:pPr>
        <w:rPr>
          <w:rtl/>
        </w:rPr>
      </w:pPr>
      <w:bookmarkStart w:id="1309" w:name="_ETM_Q1_2825152"/>
      <w:bookmarkEnd w:id="1309"/>
    </w:p>
    <w:p w14:paraId="7C74BF44" w14:textId="77777777" w:rsidR="00F57611" w:rsidRDefault="00F57611" w:rsidP="00F57611">
      <w:pPr>
        <w:pStyle w:val="a4"/>
        <w:keepNext/>
        <w:rPr>
          <w:rtl/>
        </w:rPr>
      </w:pPr>
      <w:bookmarkStart w:id="1310" w:name="_ETM_Q1_2826152"/>
      <w:bookmarkEnd w:id="1310"/>
      <w:r w:rsidRPr="00F57611">
        <w:rPr>
          <w:rStyle w:val="TagStyle"/>
          <w:rtl/>
        </w:rPr>
        <w:t xml:space="preserve">&lt;&lt; דובר &gt;&gt; </w:t>
      </w:r>
      <w:r>
        <w:rPr>
          <w:rtl/>
        </w:rPr>
        <w:t>דנה כהן:</w:t>
      </w:r>
      <w:r w:rsidRPr="00F57611">
        <w:rPr>
          <w:rStyle w:val="TagStyle"/>
          <w:rtl/>
        </w:rPr>
        <w:t xml:space="preserve"> &lt;&lt; דובר &gt;&gt;</w:t>
      </w:r>
      <w:r>
        <w:rPr>
          <w:rtl/>
        </w:rPr>
        <w:t xml:space="preserve">   </w:t>
      </w:r>
    </w:p>
    <w:p w14:paraId="25DA9F26" w14:textId="77777777" w:rsidR="00F57611" w:rsidRDefault="00F57611" w:rsidP="00F57611">
      <w:pPr>
        <w:rPr>
          <w:rtl/>
        </w:rPr>
      </w:pPr>
    </w:p>
    <w:p w14:paraId="4F1829A1" w14:textId="4D2935FF" w:rsidR="00C262B8" w:rsidRDefault="00F57611" w:rsidP="00C262B8">
      <w:pPr>
        <w:rPr>
          <w:rtl/>
        </w:rPr>
      </w:pPr>
      <w:r>
        <w:rPr>
          <w:rFonts w:hint="cs"/>
          <w:rtl/>
        </w:rPr>
        <w:t xml:space="preserve">זה קשור </w:t>
      </w:r>
      <w:r w:rsidR="0003324E">
        <w:rPr>
          <w:rFonts w:hint="cs"/>
          <w:rtl/>
        </w:rPr>
        <w:t>זה בזה</w:t>
      </w:r>
      <w:r w:rsidR="00C262B8">
        <w:rPr>
          <w:rFonts w:hint="cs"/>
          <w:rtl/>
        </w:rPr>
        <w:t>.</w:t>
      </w:r>
      <w:r>
        <w:rPr>
          <w:rFonts w:hint="cs"/>
          <w:rtl/>
        </w:rPr>
        <w:t xml:space="preserve"> </w:t>
      </w:r>
      <w:r w:rsidR="00A40C65">
        <w:rPr>
          <w:rtl/>
        </w:rPr>
        <w:t xml:space="preserve">הסוגיה של הפחתת פליטות </w:t>
      </w:r>
      <w:r w:rsidR="00C262B8">
        <w:rPr>
          <w:rFonts w:hint="cs"/>
          <w:rtl/>
        </w:rPr>
        <w:t xml:space="preserve">כרגע </w:t>
      </w:r>
      <w:r w:rsidR="00A40C65">
        <w:rPr>
          <w:rtl/>
        </w:rPr>
        <w:t>יושבת רק אצל המשרד להגנת הסביבה</w:t>
      </w:r>
      <w:r w:rsidR="00C262B8">
        <w:rPr>
          <w:rFonts w:hint="cs"/>
          <w:rtl/>
        </w:rPr>
        <w:t>,</w:t>
      </w:r>
      <w:r w:rsidR="00A40C65">
        <w:rPr>
          <w:rtl/>
        </w:rPr>
        <w:t xml:space="preserve"> למרות שברור שברמה הלאומית אנחנו צריכים להפחית פליטות מכל הסקטורים</w:t>
      </w:r>
      <w:r w:rsidR="00C262B8">
        <w:rPr>
          <w:rFonts w:hint="cs"/>
          <w:rtl/>
        </w:rPr>
        <w:t>,</w:t>
      </w:r>
      <w:r w:rsidR="00A40C65">
        <w:rPr>
          <w:rtl/>
        </w:rPr>
        <w:t xml:space="preserve"> </w:t>
      </w:r>
      <w:r w:rsidR="00C262B8">
        <w:rPr>
          <w:rFonts w:hint="cs"/>
          <w:rtl/>
        </w:rPr>
        <w:t>ו</w:t>
      </w:r>
      <w:r w:rsidR="00A40C65">
        <w:rPr>
          <w:rtl/>
        </w:rPr>
        <w:t xml:space="preserve">לכן כשנגיע לסעיף הזה נדבר על </w:t>
      </w:r>
      <w:r w:rsidR="00C262B8">
        <w:rPr>
          <w:rFonts w:hint="cs"/>
          <w:rtl/>
        </w:rPr>
        <w:t>כך</w:t>
      </w:r>
      <w:r w:rsidR="00A40C65">
        <w:rPr>
          <w:rtl/>
        </w:rPr>
        <w:t xml:space="preserve"> ש</w:t>
      </w:r>
      <w:r w:rsidR="00C262B8">
        <w:rPr>
          <w:rFonts w:hint="cs"/>
          <w:rtl/>
        </w:rPr>
        <w:t xml:space="preserve">כל </w:t>
      </w:r>
      <w:r w:rsidR="00A40C65">
        <w:rPr>
          <w:rtl/>
        </w:rPr>
        <w:t>משרדי הממשלה חייבים להיות אמונים על הדבר הזה</w:t>
      </w:r>
      <w:r w:rsidR="00C262B8">
        <w:rPr>
          <w:rFonts w:hint="cs"/>
          <w:rtl/>
        </w:rPr>
        <w:t>,</w:t>
      </w:r>
      <w:r w:rsidR="00A40C65">
        <w:rPr>
          <w:rtl/>
        </w:rPr>
        <w:t xml:space="preserve"> ולא רק רשאים</w:t>
      </w:r>
      <w:r w:rsidR="00C262B8">
        <w:rPr>
          <w:rFonts w:hint="cs"/>
          <w:rtl/>
        </w:rPr>
        <w:t>.</w:t>
      </w:r>
    </w:p>
    <w:p w14:paraId="6D01E17F" w14:textId="77777777" w:rsidR="00C262B8" w:rsidRDefault="00C262B8" w:rsidP="00C262B8">
      <w:pPr>
        <w:rPr>
          <w:rtl/>
        </w:rPr>
      </w:pPr>
    </w:p>
    <w:p w14:paraId="7C34C76F" w14:textId="77777777" w:rsidR="00C262B8" w:rsidRDefault="00C262B8" w:rsidP="00C262B8">
      <w:pPr>
        <w:pStyle w:val="af6"/>
        <w:keepNext/>
        <w:rPr>
          <w:rtl/>
        </w:rPr>
      </w:pPr>
      <w:bookmarkStart w:id="1311" w:name="ET_yor_5069_450"/>
      <w:r w:rsidRPr="00C262B8">
        <w:rPr>
          <w:rStyle w:val="TagStyle"/>
          <w:rtl/>
        </w:rPr>
        <w:t xml:space="preserve"> &lt;&lt; יור &gt;&gt; </w:t>
      </w:r>
      <w:r>
        <w:rPr>
          <w:rtl/>
        </w:rPr>
        <w:t>היו"ר יעקב אשר:</w:t>
      </w:r>
      <w:r w:rsidRPr="00C262B8">
        <w:rPr>
          <w:rStyle w:val="TagStyle"/>
          <w:rtl/>
        </w:rPr>
        <w:t xml:space="preserve"> &lt;&lt; יור &gt;&gt;</w:t>
      </w:r>
      <w:r>
        <w:rPr>
          <w:rtl/>
        </w:rPr>
        <w:t xml:space="preserve">   </w:t>
      </w:r>
      <w:bookmarkEnd w:id="1311"/>
    </w:p>
    <w:p w14:paraId="0FD3E8BC" w14:textId="77777777" w:rsidR="00C262B8" w:rsidRDefault="00C262B8" w:rsidP="00C262B8">
      <w:pPr>
        <w:pStyle w:val="KeepWithNext"/>
        <w:rPr>
          <w:rtl/>
        </w:rPr>
      </w:pPr>
    </w:p>
    <w:p w14:paraId="4F942E11" w14:textId="695AE311" w:rsidR="00C262B8" w:rsidRDefault="00A40C65" w:rsidP="00600934">
      <w:pPr>
        <w:rPr>
          <w:rtl/>
        </w:rPr>
      </w:pPr>
      <w:r>
        <w:rPr>
          <w:rtl/>
        </w:rPr>
        <w:t>כן</w:t>
      </w:r>
      <w:r w:rsidR="00C262B8">
        <w:rPr>
          <w:rFonts w:hint="cs"/>
          <w:rtl/>
        </w:rPr>
        <w:t>,</w:t>
      </w:r>
      <w:r>
        <w:rPr>
          <w:rtl/>
        </w:rPr>
        <w:t xml:space="preserve"> זה מה ש</w:t>
      </w:r>
      <w:r w:rsidR="00C262B8">
        <w:rPr>
          <w:rFonts w:hint="cs"/>
          <w:rtl/>
        </w:rPr>
        <w:t xml:space="preserve">למעשה גם </w:t>
      </w:r>
      <w:r>
        <w:rPr>
          <w:rtl/>
        </w:rPr>
        <w:t xml:space="preserve">נציג </w:t>
      </w:r>
      <w:r w:rsidR="00C262B8">
        <w:rPr>
          <w:rFonts w:hint="cs"/>
          <w:rtl/>
        </w:rPr>
        <w:t>המשרד ל</w:t>
      </w:r>
      <w:r>
        <w:rPr>
          <w:rtl/>
        </w:rPr>
        <w:t xml:space="preserve">הגנת </w:t>
      </w:r>
      <w:r w:rsidR="00C262B8">
        <w:rPr>
          <w:rFonts w:hint="cs"/>
          <w:rtl/>
        </w:rPr>
        <w:t xml:space="preserve">הסביבה אמר </w:t>
      </w:r>
      <w:r>
        <w:rPr>
          <w:rtl/>
        </w:rPr>
        <w:t>עכשיו</w:t>
      </w:r>
      <w:r w:rsidR="00C262B8">
        <w:rPr>
          <w:rFonts w:hint="cs"/>
          <w:rtl/>
        </w:rPr>
        <w:t xml:space="preserve">, </w:t>
      </w:r>
      <w:r w:rsidR="00600934">
        <w:rPr>
          <w:rFonts w:hint="cs"/>
          <w:rtl/>
        </w:rPr>
        <w:t>ש</w:t>
      </w:r>
      <w:r>
        <w:rPr>
          <w:rtl/>
        </w:rPr>
        <w:t xml:space="preserve">ברגע שזה </w:t>
      </w:r>
      <w:r w:rsidR="00C262B8">
        <w:rPr>
          <w:rFonts w:hint="cs"/>
          <w:rtl/>
        </w:rPr>
        <w:t>ב</w:t>
      </w:r>
      <w:r>
        <w:rPr>
          <w:rtl/>
        </w:rPr>
        <w:t>חוק</w:t>
      </w:r>
      <w:r w:rsidR="00C262B8">
        <w:rPr>
          <w:rFonts w:hint="cs"/>
          <w:rtl/>
        </w:rPr>
        <w:t>,</w:t>
      </w:r>
      <w:r>
        <w:rPr>
          <w:rtl/>
        </w:rPr>
        <w:t xml:space="preserve"> זה משהו ממשלתי רחב</w:t>
      </w:r>
      <w:r w:rsidR="00C262B8">
        <w:rPr>
          <w:rFonts w:hint="cs"/>
          <w:rtl/>
        </w:rPr>
        <w:t>,</w:t>
      </w:r>
      <w:r>
        <w:rPr>
          <w:rtl/>
        </w:rPr>
        <w:t xml:space="preserve"> נכנסים ל</w:t>
      </w:r>
      <w:r w:rsidR="00607EDE">
        <w:rPr>
          <w:rtl/>
        </w:rPr>
        <w:t>תוכנית</w:t>
      </w:r>
      <w:r w:rsidR="001F5A5C">
        <w:rPr>
          <w:rtl/>
        </w:rPr>
        <w:t xml:space="preserve"> </w:t>
      </w:r>
      <w:r>
        <w:rPr>
          <w:rtl/>
        </w:rPr>
        <w:t>עבודה ו</w:t>
      </w:r>
      <w:r w:rsidR="00C262B8">
        <w:rPr>
          <w:rFonts w:hint="cs"/>
          <w:rtl/>
        </w:rPr>
        <w:t>ל</w:t>
      </w:r>
      <w:r>
        <w:rPr>
          <w:rtl/>
        </w:rPr>
        <w:t>תוך כל מיני סנקציות כאל</w:t>
      </w:r>
      <w:r w:rsidR="00C262B8">
        <w:rPr>
          <w:rFonts w:hint="cs"/>
          <w:rtl/>
        </w:rPr>
        <w:t>ו</w:t>
      </w:r>
      <w:r w:rsidR="00C262B8">
        <w:rPr>
          <w:rtl/>
        </w:rPr>
        <w:t xml:space="preserve"> ואחרות</w:t>
      </w:r>
      <w:r w:rsidR="00C262B8">
        <w:rPr>
          <w:rFonts w:hint="cs"/>
          <w:rtl/>
        </w:rPr>
        <w:t>.</w:t>
      </w:r>
    </w:p>
    <w:p w14:paraId="02B81DBE" w14:textId="77777777" w:rsidR="00C262B8" w:rsidRDefault="00C262B8" w:rsidP="00C262B8">
      <w:pPr>
        <w:rPr>
          <w:rtl/>
        </w:rPr>
      </w:pPr>
    </w:p>
    <w:p w14:paraId="6C59B426" w14:textId="77777777" w:rsidR="00C262B8" w:rsidRDefault="00C262B8" w:rsidP="00C262B8">
      <w:pPr>
        <w:pStyle w:val="a4"/>
        <w:keepNext/>
        <w:rPr>
          <w:rtl/>
        </w:rPr>
      </w:pPr>
      <w:r w:rsidRPr="00F57611">
        <w:rPr>
          <w:rStyle w:val="TagStyle"/>
          <w:rtl/>
        </w:rPr>
        <w:t xml:space="preserve">&lt;&lt; דובר &gt;&gt; </w:t>
      </w:r>
      <w:r>
        <w:rPr>
          <w:rtl/>
        </w:rPr>
        <w:t>דנה כהן:</w:t>
      </w:r>
      <w:r w:rsidRPr="00F57611">
        <w:rPr>
          <w:rStyle w:val="TagStyle"/>
          <w:rtl/>
        </w:rPr>
        <w:t xml:space="preserve"> &lt;&lt; דובר &gt;&gt;</w:t>
      </w:r>
      <w:r>
        <w:rPr>
          <w:rtl/>
        </w:rPr>
        <w:t xml:space="preserve">   </w:t>
      </w:r>
    </w:p>
    <w:p w14:paraId="48610380" w14:textId="77777777" w:rsidR="00C262B8" w:rsidRDefault="00C262B8" w:rsidP="00C262B8">
      <w:pPr>
        <w:rPr>
          <w:rtl/>
        </w:rPr>
      </w:pPr>
    </w:p>
    <w:p w14:paraId="4CD0336B" w14:textId="2413F210" w:rsidR="00A40C65" w:rsidRDefault="00C262B8" w:rsidP="00C262B8">
      <w:pPr>
        <w:rPr>
          <w:rtl/>
        </w:rPr>
      </w:pPr>
      <w:bookmarkStart w:id="1312" w:name="_ETM_Q1_2871152"/>
      <w:bookmarkEnd w:id="1312"/>
      <w:r>
        <w:rPr>
          <w:rtl/>
        </w:rPr>
        <w:t>עוד שתי נקודות קצרות</w:t>
      </w:r>
      <w:r>
        <w:rPr>
          <w:rFonts w:hint="cs"/>
          <w:rtl/>
        </w:rPr>
        <w:t xml:space="preserve"> </w:t>
      </w:r>
      <w:r>
        <w:rPr>
          <w:rtl/>
        </w:rPr>
        <w:t>–</w:t>
      </w:r>
      <w:r>
        <w:rPr>
          <w:rFonts w:hint="cs"/>
          <w:rtl/>
        </w:rPr>
        <w:t xml:space="preserve"> האחת,</w:t>
      </w:r>
      <w:r w:rsidR="00A40C65">
        <w:rPr>
          <w:rtl/>
        </w:rPr>
        <w:t xml:space="preserve"> </w:t>
      </w:r>
      <w:r>
        <w:rPr>
          <w:rFonts w:hint="cs"/>
          <w:rtl/>
        </w:rPr>
        <w:t>לגבי</w:t>
      </w:r>
      <w:r w:rsidR="00A40C65">
        <w:rPr>
          <w:rtl/>
        </w:rPr>
        <w:t xml:space="preserve"> החלטות שמתקבלות היום</w:t>
      </w:r>
      <w:r>
        <w:rPr>
          <w:rFonts w:hint="cs"/>
          <w:rtl/>
        </w:rPr>
        <w:t xml:space="preserve"> ש</w:t>
      </w:r>
      <w:r w:rsidR="00A40C65">
        <w:rPr>
          <w:rtl/>
        </w:rPr>
        <w:t>משמעותיות לשנים קדימה</w:t>
      </w:r>
      <w:r>
        <w:rPr>
          <w:rFonts w:hint="cs"/>
          <w:rtl/>
        </w:rPr>
        <w:t>,</w:t>
      </w:r>
      <w:r w:rsidR="00A40C65">
        <w:rPr>
          <w:rtl/>
        </w:rPr>
        <w:t xml:space="preserve"> כמו הקמה של תשתיות </w:t>
      </w:r>
      <w:r>
        <w:rPr>
          <w:rFonts w:hint="cs"/>
          <w:rtl/>
        </w:rPr>
        <w:t>ו</w:t>
      </w:r>
      <w:r w:rsidR="00A40C65">
        <w:rPr>
          <w:rtl/>
        </w:rPr>
        <w:t>הרחבת משק הגז</w:t>
      </w:r>
      <w:r w:rsidR="0003324E">
        <w:rPr>
          <w:rFonts w:hint="cs"/>
          <w:rtl/>
        </w:rPr>
        <w:t>.</w:t>
      </w:r>
      <w:r w:rsidR="00A40C65">
        <w:rPr>
          <w:rtl/>
        </w:rPr>
        <w:t xml:space="preserve"> ה</w:t>
      </w:r>
      <w:r w:rsidR="0003324E">
        <w:rPr>
          <w:rFonts w:hint="cs"/>
          <w:rtl/>
        </w:rPr>
        <w:t>חלטות</w:t>
      </w:r>
      <w:r w:rsidR="00A40C65">
        <w:rPr>
          <w:rtl/>
        </w:rPr>
        <w:t xml:space="preserve"> </w:t>
      </w:r>
      <w:r w:rsidR="0003324E">
        <w:rPr>
          <w:rFonts w:hint="cs"/>
          <w:rtl/>
        </w:rPr>
        <w:t>ש</w:t>
      </w:r>
      <w:r w:rsidR="00A40C65">
        <w:rPr>
          <w:rtl/>
        </w:rPr>
        <w:t xml:space="preserve">לא עומדות בהלימה עם </w:t>
      </w:r>
      <w:r>
        <w:rPr>
          <w:rFonts w:hint="cs"/>
          <w:rtl/>
        </w:rPr>
        <w:t xml:space="preserve">היעדים </w:t>
      </w:r>
      <w:r w:rsidR="00A40C65">
        <w:rPr>
          <w:rtl/>
        </w:rPr>
        <w:t xml:space="preserve">ואף אחד בממשלה לא נדרש לתת איזושהי התייחסות </w:t>
      </w:r>
      <w:r>
        <w:rPr>
          <w:rFonts w:hint="cs"/>
          <w:rtl/>
        </w:rPr>
        <w:t xml:space="preserve">לגבי </w:t>
      </w:r>
      <w:r w:rsidR="00A40C65">
        <w:rPr>
          <w:rtl/>
        </w:rPr>
        <w:t>ההשפעה הפנימית של הפרויקטים האלה</w:t>
      </w:r>
      <w:r>
        <w:rPr>
          <w:rFonts w:hint="cs"/>
          <w:rtl/>
        </w:rPr>
        <w:t>,</w:t>
      </w:r>
      <w:r w:rsidR="00A40C65">
        <w:rPr>
          <w:rtl/>
        </w:rPr>
        <w:t xml:space="preserve"> זה דבר שחוק </w:t>
      </w:r>
      <w:r>
        <w:rPr>
          <w:rFonts w:hint="cs"/>
          <w:rtl/>
        </w:rPr>
        <w:t>אקלים</w:t>
      </w:r>
      <w:r w:rsidR="00A40C65">
        <w:rPr>
          <w:rtl/>
        </w:rPr>
        <w:t xml:space="preserve"> חייב לתת לו התייחסות</w:t>
      </w:r>
      <w:r w:rsidR="0003324E">
        <w:rPr>
          <w:rFonts w:hint="cs"/>
          <w:rtl/>
        </w:rPr>
        <w:t>.</w:t>
      </w:r>
    </w:p>
    <w:p w14:paraId="6A517B9E" w14:textId="77777777" w:rsidR="00C262B8" w:rsidRDefault="00C262B8" w:rsidP="00C262B8">
      <w:pPr>
        <w:rPr>
          <w:rtl/>
        </w:rPr>
      </w:pPr>
    </w:p>
    <w:p w14:paraId="53003DE1" w14:textId="77777777" w:rsidR="00C262B8" w:rsidRDefault="00C262B8" w:rsidP="00C262B8">
      <w:pPr>
        <w:pStyle w:val="af6"/>
        <w:keepNext/>
        <w:rPr>
          <w:rtl/>
        </w:rPr>
      </w:pPr>
      <w:bookmarkStart w:id="1313" w:name="ET_yor_5069_451"/>
      <w:r w:rsidRPr="00C262B8">
        <w:rPr>
          <w:rStyle w:val="TagStyle"/>
          <w:rtl/>
        </w:rPr>
        <w:t xml:space="preserve"> &lt;&lt; יור &gt;&gt; </w:t>
      </w:r>
      <w:r>
        <w:rPr>
          <w:rtl/>
        </w:rPr>
        <w:t>היו"ר יעקב אשר:</w:t>
      </w:r>
      <w:r w:rsidRPr="00C262B8">
        <w:rPr>
          <w:rStyle w:val="TagStyle"/>
          <w:rtl/>
        </w:rPr>
        <w:t xml:space="preserve"> &lt;&lt; יור &gt;&gt;</w:t>
      </w:r>
      <w:r>
        <w:rPr>
          <w:rtl/>
        </w:rPr>
        <w:t xml:space="preserve">   </w:t>
      </w:r>
      <w:bookmarkEnd w:id="1313"/>
    </w:p>
    <w:p w14:paraId="4B52C6A4" w14:textId="77777777" w:rsidR="00C262B8" w:rsidRDefault="00C262B8" w:rsidP="00C262B8">
      <w:pPr>
        <w:pStyle w:val="KeepWithNext"/>
        <w:rPr>
          <w:rtl/>
        </w:rPr>
      </w:pPr>
    </w:p>
    <w:p w14:paraId="419B5C9E" w14:textId="77777777" w:rsidR="00C262B8" w:rsidRDefault="00C262B8" w:rsidP="00C262B8">
      <w:pPr>
        <w:rPr>
          <w:rtl/>
        </w:rPr>
      </w:pPr>
      <w:r>
        <w:rPr>
          <w:rFonts w:hint="cs"/>
          <w:rtl/>
        </w:rPr>
        <w:t>נכון, בסדר גמור.</w:t>
      </w:r>
    </w:p>
    <w:p w14:paraId="003CE77A" w14:textId="77777777" w:rsidR="00C262B8" w:rsidRDefault="00C262B8" w:rsidP="00C262B8">
      <w:pPr>
        <w:rPr>
          <w:rtl/>
        </w:rPr>
      </w:pPr>
    </w:p>
    <w:p w14:paraId="3B88F123" w14:textId="77777777" w:rsidR="00C262B8" w:rsidRDefault="00C262B8" w:rsidP="00C262B8">
      <w:pPr>
        <w:pStyle w:val="a4"/>
        <w:keepNext/>
        <w:rPr>
          <w:rtl/>
        </w:rPr>
      </w:pPr>
      <w:r w:rsidRPr="00F57611">
        <w:rPr>
          <w:rStyle w:val="TagStyle"/>
          <w:rtl/>
        </w:rPr>
        <w:t xml:space="preserve">&lt;&lt; דובר &gt;&gt; </w:t>
      </w:r>
      <w:r>
        <w:rPr>
          <w:rtl/>
        </w:rPr>
        <w:t>דנה כהן:</w:t>
      </w:r>
      <w:r w:rsidRPr="00F57611">
        <w:rPr>
          <w:rStyle w:val="TagStyle"/>
          <w:rtl/>
        </w:rPr>
        <w:t xml:space="preserve"> &lt;&lt; דובר &gt;&gt;</w:t>
      </w:r>
      <w:r>
        <w:rPr>
          <w:rtl/>
        </w:rPr>
        <w:t xml:space="preserve">   </w:t>
      </w:r>
    </w:p>
    <w:p w14:paraId="0F979FF0" w14:textId="77777777" w:rsidR="00C262B8" w:rsidRPr="00C262B8" w:rsidRDefault="00C262B8" w:rsidP="00C262B8"/>
    <w:p w14:paraId="5C3881D1" w14:textId="77777777" w:rsidR="0003324E" w:rsidRDefault="00C262B8" w:rsidP="00C262B8">
      <w:pPr>
        <w:rPr>
          <w:rtl/>
        </w:rPr>
      </w:pPr>
      <w:r>
        <w:rPr>
          <w:rFonts w:hint="cs"/>
          <w:rtl/>
        </w:rPr>
        <w:t>ו</w:t>
      </w:r>
      <w:r w:rsidR="00A40C65">
        <w:rPr>
          <w:rtl/>
        </w:rPr>
        <w:t>הדבר האחרון</w:t>
      </w:r>
      <w:r>
        <w:rPr>
          <w:rFonts w:hint="cs"/>
          <w:rtl/>
        </w:rPr>
        <w:t xml:space="preserve"> הוא לגבי </w:t>
      </w:r>
      <w:r w:rsidR="00A40C65">
        <w:rPr>
          <w:rtl/>
        </w:rPr>
        <w:t>ה</w:t>
      </w:r>
      <w:r>
        <w:rPr>
          <w:rFonts w:hint="cs"/>
          <w:rtl/>
        </w:rPr>
        <w:t>י</w:t>
      </w:r>
      <w:r w:rsidR="00A40C65">
        <w:rPr>
          <w:rtl/>
        </w:rPr>
        <w:t>עדים</w:t>
      </w:r>
      <w:r>
        <w:rPr>
          <w:rFonts w:hint="cs"/>
          <w:rtl/>
        </w:rPr>
        <w:t xml:space="preserve"> </w:t>
      </w:r>
      <w:r>
        <w:rPr>
          <w:rtl/>
        </w:rPr>
        <w:t>–</w:t>
      </w:r>
      <w:r w:rsidR="00B069E5">
        <w:rPr>
          <w:rFonts w:hint="cs"/>
          <w:rtl/>
        </w:rPr>
        <w:t xml:space="preserve"> </w:t>
      </w:r>
      <w:r w:rsidR="00A40C65">
        <w:rPr>
          <w:rtl/>
        </w:rPr>
        <w:t>קריטי ש</w:t>
      </w:r>
      <w:r w:rsidR="00B069E5">
        <w:rPr>
          <w:rFonts w:hint="cs"/>
          <w:rtl/>
        </w:rPr>
        <w:t>ת</w:t>
      </w:r>
      <w:r w:rsidR="00A40C65">
        <w:rPr>
          <w:rtl/>
        </w:rPr>
        <w:t xml:space="preserve">היה בסעיף הזה התייחסות </w:t>
      </w:r>
      <w:r>
        <w:rPr>
          <w:rFonts w:hint="cs"/>
          <w:rtl/>
        </w:rPr>
        <w:t>ל</w:t>
      </w:r>
      <w:r w:rsidR="00A40C65">
        <w:rPr>
          <w:rtl/>
        </w:rPr>
        <w:t>הפחתה הדרגתית</w:t>
      </w:r>
      <w:r>
        <w:rPr>
          <w:rFonts w:hint="cs"/>
          <w:rtl/>
        </w:rPr>
        <w:t>.</w:t>
      </w:r>
      <w:r w:rsidR="00A40C65">
        <w:rPr>
          <w:rtl/>
        </w:rPr>
        <w:t xml:space="preserve"> אנחנו לא יכולים להגיע ל-2029</w:t>
      </w:r>
      <w:r>
        <w:rPr>
          <w:rFonts w:hint="cs"/>
          <w:rtl/>
        </w:rPr>
        <w:t>,</w:t>
      </w:r>
      <w:r w:rsidR="00A40C65">
        <w:rPr>
          <w:rtl/>
        </w:rPr>
        <w:t xml:space="preserve"> להמשיך להגדיל </w:t>
      </w:r>
      <w:r>
        <w:rPr>
          <w:rFonts w:hint="cs"/>
          <w:rtl/>
        </w:rPr>
        <w:t>ו</w:t>
      </w:r>
      <w:r w:rsidR="00A40C65">
        <w:rPr>
          <w:rtl/>
        </w:rPr>
        <w:t xml:space="preserve">להגדיל את הפליטות ואז פתאום בשנה </w:t>
      </w:r>
      <w:r w:rsidR="00600934">
        <w:rPr>
          <w:rFonts w:hint="cs"/>
          <w:rtl/>
        </w:rPr>
        <w:t>ש</w:t>
      </w:r>
      <w:r w:rsidR="00A40C65">
        <w:rPr>
          <w:rtl/>
        </w:rPr>
        <w:t>עד 2030 להגיע להפחתה</w:t>
      </w:r>
      <w:r>
        <w:rPr>
          <w:rFonts w:hint="cs"/>
          <w:rtl/>
        </w:rPr>
        <w:t>,</w:t>
      </w:r>
      <w:r w:rsidR="00A40C65">
        <w:rPr>
          <w:rtl/>
        </w:rPr>
        <w:t xml:space="preserve"> </w:t>
      </w:r>
      <w:r>
        <w:rPr>
          <w:rFonts w:hint="cs"/>
          <w:rtl/>
        </w:rPr>
        <w:t>ו</w:t>
      </w:r>
      <w:r w:rsidR="00A40C65">
        <w:rPr>
          <w:rtl/>
        </w:rPr>
        <w:t>כ</w:t>
      </w:r>
      <w:r w:rsidR="0003324E">
        <w:rPr>
          <w:rFonts w:hint="cs"/>
          <w:rtl/>
        </w:rPr>
        <w:t>ך גם</w:t>
      </w:r>
      <w:r w:rsidR="00A40C65">
        <w:rPr>
          <w:rtl/>
        </w:rPr>
        <w:t xml:space="preserve"> לגבי 2049 ו-2050</w:t>
      </w:r>
      <w:r>
        <w:rPr>
          <w:rFonts w:hint="cs"/>
          <w:rtl/>
        </w:rPr>
        <w:t>.</w:t>
      </w:r>
      <w:r w:rsidR="00A40C65">
        <w:rPr>
          <w:rtl/>
        </w:rPr>
        <w:t xml:space="preserve"> </w:t>
      </w:r>
    </w:p>
    <w:p w14:paraId="6709DAAF" w14:textId="77777777" w:rsidR="0003324E" w:rsidRDefault="0003324E" w:rsidP="00C262B8">
      <w:pPr>
        <w:rPr>
          <w:rtl/>
        </w:rPr>
      </w:pPr>
    </w:p>
    <w:p w14:paraId="46DF8258" w14:textId="014A22AE" w:rsidR="00C262B8" w:rsidRDefault="0003324E" w:rsidP="00C262B8">
      <w:pPr>
        <w:rPr>
          <w:rtl/>
        </w:rPr>
      </w:pPr>
      <w:r>
        <w:rPr>
          <w:rFonts w:hint="cs"/>
          <w:rtl/>
        </w:rPr>
        <w:t>ז</w:t>
      </w:r>
      <w:r w:rsidR="00C262B8">
        <w:rPr>
          <w:rFonts w:hint="cs"/>
          <w:rtl/>
        </w:rPr>
        <w:t>ו</w:t>
      </w:r>
      <w:r w:rsidR="00A40C65">
        <w:rPr>
          <w:rtl/>
        </w:rPr>
        <w:t xml:space="preserve"> פרשנות שא</w:t>
      </w:r>
      <w:r>
        <w:rPr>
          <w:rFonts w:hint="cs"/>
          <w:rtl/>
        </w:rPr>
        <w:t>ף</w:t>
      </w:r>
      <w:r w:rsidR="00A40C65">
        <w:rPr>
          <w:rtl/>
        </w:rPr>
        <w:t xml:space="preserve"> נידונה בבתי המשפט ברחבי העולם במדינות שנחקק</w:t>
      </w:r>
      <w:r w:rsidR="00C262B8">
        <w:rPr>
          <w:rFonts w:hint="cs"/>
          <w:rtl/>
        </w:rPr>
        <w:t>ו</w:t>
      </w:r>
      <w:r w:rsidR="00A40C65">
        <w:rPr>
          <w:rtl/>
        </w:rPr>
        <w:t xml:space="preserve"> בהם חוקי </w:t>
      </w:r>
      <w:r w:rsidR="00C262B8">
        <w:rPr>
          <w:rFonts w:hint="cs"/>
          <w:rtl/>
        </w:rPr>
        <w:t>אקלים, לדוגמה,</w:t>
      </w:r>
      <w:r w:rsidR="00A40C65">
        <w:rPr>
          <w:rtl/>
        </w:rPr>
        <w:t xml:space="preserve"> בהולנד</w:t>
      </w:r>
      <w:r w:rsidR="00C262B8">
        <w:rPr>
          <w:rFonts w:hint="cs"/>
          <w:rtl/>
        </w:rPr>
        <w:t>.</w:t>
      </w:r>
      <w:r w:rsidR="00A40C65">
        <w:rPr>
          <w:rtl/>
        </w:rPr>
        <w:t xml:space="preserve"> חייבים לתת איזושהי התייחסות הדרגתית</w:t>
      </w:r>
      <w:r w:rsidR="00C262B8">
        <w:rPr>
          <w:rFonts w:hint="cs"/>
          <w:rtl/>
        </w:rPr>
        <w:t>,</w:t>
      </w:r>
      <w:r w:rsidR="00A40C65">
        <w:rPr>
          <w:rtl/>
        </w:rPr>
        <w:t xml:space="preserve"> בשביל שלא נגיע למצב כמו שהמשרד להגנת הסביבה עכשיו עומד ומתריע</w:t>
      </w:r>
      <w:r w:rsidR="00600934">
        <w:rPr>
          <w:rFonts w:hint="cs"/>
          <w:rtl/>
        </w:rPr>
        <w:t xml:space="preserve"> שאנחנו לא נגיע ליעדים</w:t>
      </w:r>
      <w:r w:rsidR="00C262B8">
        <w:rPr>
          <w:rFonts w:hint="cs"/>
          <w:rtl/>
        </w:rPr>
        <w:t>.</w:t>
      </w:r>
    </w:p>
    <w:p w14:paraId="079840BD" w14:textId="77777777" w:rsidR="00C262B8" w:rsidRDefault="00C262B8" w:rsidP="00A40C65">
      <w:pPr>
        <w:rPr>
          <w:b/>
          <w:bCs/>
          <w:rtl/>
        </w:rPr>
      </w:pPr>
      <w:bookmarkStart w:id="1314" w:name="_ETM_Q1_2927152"/>
      <w:bookmarkEnd w:id="1314"/>
    </w:p>
    <w:p w14:paraId="76F8532C" w14:textId="77777777" w:rsidR="00C262B8" w:rsidRDefault="00C262B8" w:rsidP="00C262B8">
      <w:pPr>
        <w:pStyle w:val="af6"/>
        <w:keepNext/>
        <w:rPr>
          <w:rtl/>
        </w:rPr>
      </w:pPr>
      <w:bookmarkStart w:id="1315" w:name="ET_yor_5069_452"/>
      <w:r w:rsidRPr="00C262B8">
        <w:rPr>
          <w:rStyle w:val="TagStyle"/>
          <w:rtl/>
        </w:rPr>
        <w:t xml:space="preserve"> &lt;&lt; יור &gt;&gt; </w:t>
      </w:r>
      <w:r>
        <w:rPr>
          <w:rtl/>
        </w:rPr>
        <w:t>היו"ר יעקב אשר:</w:t>
      </w:r>
      <w:r w:rsidRPr="00C262B8">
        <w:rPr>
          <w:rStyle w:val="TagStyle"/>
          <w:rtl/>
        </w:rPr>
        <w:t xml:space="preserve"> &lt;&lt; יור &gt;&gt;</w:t>
      </w:r>
      <w:r>
        <w:rPr>
          <w:rtl/>
        </w:rPr>
        <w:t xml:space="preserve">   </w:t>
      </w:r>
      <w:bookmarkEnd w:id="1315"/>
    </w:p>
    <w:p w14:paraId="2F9BA7E3" w14:textId="77777777" w:rsidR="00C262B8" w:rsidRDefault="00C262B8" w:rsidP="00C262B8">
      <w:pPr>
        <w:pStyle w:val="KeepWithNext"/>
        <w:rPr>
          <w:rtl/>
        </w:rPr>
      </w:pPr>
    </w:p>
    <w:p w14:paraId="01846E55" w14:textId="68ED666A" w:rsidR="00A40C65" w:rsidRDefault="00C262B8" w:rsidP="00C262B8">
      <w:pPr>
        <w:rPr>
          <w:rtl/>
        </w:rPr>
      </w:pPr>
      <w:r>
        <w:rPr>
          <w:rFonts w:hint="cs"/>
          <w:rtl/>
        </w:rPr>
        <w:t>האם יש ב</w:t>
      </w:r>
      <w:r w:rsidR="00607EDE">
        <w:rPr>
          <w:rFonts w:hint="cs"/>
          <w:rtl/>
        </w:rPr>
        <w:t>תוכנית</w:t>
      </w:r>
      <w:r>
        <w:rPr>
          <w:rFonts w:hint="cs"/>
          <w:rtl/>
        </w:rPr>
        <w:t xml:space="preserve"> עצמה איזושהי </w:t>
      </w:r>
      <w:r w:rsidR="00A40C65">
        <w:rPr>
          <w:rtl/>
        </w:rPr>
        <w:t>התייחסות להדרגתיות</w:t>
      </w:r>
      <w:r>
        <w:rPr>
          <w:rFonts w:hint="cs"/>
          <w:rtl/>
        </w:rPr>
        <w:t>?</w:t>
      </w:r>
    </w:p>
    <w:p w14:paraId="50897590" w14:textId="77777777" w:rsidR="00C262B8" w:rsidRDefault="00C262B8" w:rsidP="0003324E">
      <w:pPr>
        <w:ind w:firstLine="0"/>
        <w:rPr>
          <w:rStyle w:val="TagStyle"/>
          <w:rFonts w:ascii="David" w:hAnsi="David"/>
          <w:vanish w:val="0"/>
          <w:u w:val="single"/>
          <w:rtl/>
          <w:lang w:eastAsia="he-IL"/>
        </w:rPr>
      </w:pPr>
    </w:p>
    <w:p w14:paraId="55B09474" w14:textId="77777777" w:rsidR="0003324E" w:rsidRDefault="0003324E" w:rsidP="00C262B8">
      <w:pPr>
        <w:rPr>
          <w:rStyle w:val="TagStyle"/>
          <w:rFonts w:ascii="David" w:hAnsi="David"/>
          <w:u w:val="single"/>
          <w:rtl/>
          <w:lang w:eastAsia="he-IL"/>
        </w:rPr>
      </w:pPr>
    </w:p>
    <w:p w14:paraId="4470087A" w14:textId="77777777" w:rsidR="00C262B8" w:rsidRDefault="00C262B8" w:rsidP="00C262B8">
      <w:pPr>
        <w:pStyle w:val="a4"/>
        <w:keepNext/>
        <w:rPr>
          <w:rtl/>
        </w:rPr>
      </w:pPr>
      <w:bookmarkStart w:id="1316" w:name="ET_speaker_נטע_דרורי_454"/>
      <w:r w:rsidRPr="00C262B8">
        <w:rPr>
          <w:rStyle w:val="TagStyle"/>
          <w:rtl/>
        </w:rPr>
        <w:t xml:space="preserve"> &lt;&lt; דובר &gt;&gt; </w:t>
      </w:r>
      <w:r>
        <w:rPr>
          <w:rtl/>
        </w:rPr>
        <w:t>נטע דרורי:</w:t>
      </w:r>
      <w:r w:rsidRPr="00C262B8">
        <w:rPr>
          <w:rStyle w:val="TagStyle"/>
          <w:rtl/>
        </w:rPr>
        <w:t xml:space="preserve"> &lt;&lt; דובר &gt;&gt;</w:t>
      </w:r>
      <w:r>
        <w:rPr>
          <w:rtl/>
        </w:rPr>
        <w:t xml:space="preserve">   </w:t>
      </w:r>
      <w:bookmarkEnd w:id="1316"/>
    </w:p>
    <w:p w14:paraId="19021C98" w14:textId="77777777" w:rsidR="00C262B8" w:rsidRDefault="00C262B8" w:rsidP="00C262B8">
      <w:pPr>
        <w:pStyle w:val="KeepWithNext"/>
        <w:rPr>
          <w:rtl/>
          <w:lang w:eastAsia="he-IL"/>
        </w:rPr>
      </w:pPr>
    </w:p>
    <w:p w14:paraId="010FB8C2" w14:textId="7EDCD2D8" w:rsidR="00A40C65" w:rsidRDefault="00A40C65" w:rsidP="00A40C65">
      <w:pPr>
        <w:rPr>
          <w:rtl/>
        </w:rPr>
      </w:pPr>
      <w:r>
        <w:rPr>
          <w:rtl/>
        </w:rPr>
        <w:t>ה</w:t>
      </w:r>
      <w:r w:rsidR="00607EDE">
        <w:rPr>
          <w:rtl/>
        </w:rPr>
        <w:t>תוכניות</w:t>
      </w:r>
      <w:r>
        <w:rPr>
          <w:rtl/>
        </w:rPr>
        <w:t xml:space="preserve"> עצמן כן</w:t>
      </w:r>
      <w:r w:rsidR="00C262B8">
        <w:rPr>
          <w:rFonts w:hint="cs"/>
          <w:rtl/>
        </w:rPr>
        <w:t>,</w:t>
      </w:r>
      <w:r>
        <w:rPr>
          <w:rtl/>
        </w:rPr>
        <w:t xml:space="preserve"> הן כמובן בנויות בצורה מודולרית והדרגתית</w:t>
      </w:r>
      <w:r w:rsidR="00C262B8">
        <w:rPr>
          <w:rFonts w:hint="cs"/>
          <w:rtl/>
        </w:rPr>
        <w:t>.</w:t>
      </w:r>
    </w:p>
    <w:p w14:paraId="532F8D2B" w14:textId="77777777" w:rsidR="00C262B8" w:rsidRDefault="00C262B8" w:rsidP="00A40C65">
      <w:bookmarkStart w:id="1317" w:name="_ETM_Q1_2939152"/>
      <w:bookmarkEnd w:id="1317"/>
    </w:p>
    <w:p w14:paraId="62478848" w14:textId="77777777" w:rsidR="00C262B8" w:rsidRDefault="00C262B8" w:rsidP="00C262B8">
      <w:pPr>
        <w:pStyle w:val="af6"/>
        <w:keepNext/>
        <w:rPr>
          <w:rtl/>
        </w:rPr>
      </w:pPr>
      <w:bookmarkStart w:id="1318" w:name="ET_yor_5069_455"/>
      <w:r w:rsidRPr="00C262B8">
        <w:rPr>
          <w:rStyle w:val="TagStyle"/>
          <w:rtl/>
        </w:rPr>
        <w:t xml:space="preserve"> &lt;&lt; יור &gt;&gt; </w:t>
      </w:r>
      <w:r>
        <w:rPr>
          <w:rtl/>
        </w:rPr>
        <w:t>היו"ר יעקב אשר:</w:t>
      </w:r>
      <w:r w:rsidRPr="00C262B8">
        <w:rPr>
          <w:rStyle w:val="TagStyle"/>
          <w:rtl/>
        </w:rPr>
        <w:t xml:space="preserve"> &lt;&lt; יור &gt;&gt;</w:t>
      </w:r>
      <w:r>
        <w:rPr>
          <w:rtl/>
        </w:rPr>
        <w:t xml:space="preserve">   </w:t>
      </w:r>
      <w:bookmarkEnd w:id="1318"/>
    </w:p>
    <w:p w14:paraId="6D441968" w14:textId="77777777" w:rsidR="00C262B8" w:rsidRDefault="00C262B8" w:rsidP="00C262B8">
      <w:pPr>
        <w:pStyle w:val="KeepWithNext"/>
        <w:rPr>
          <w:rtl/>
        </w:rPr>
      </w:pPr>
    </w:p>
    <w:p w14:paraId="688F9028" w14:textId="77777777" w:rsidR="00A40C65" w:rsidRDefault="00A40C65" w:rsidP="00C262B8">
      <w:pPr>
        <w:rPr>
          <w:rtl/>
        </w:rPr>
      </w:pPr>
      <w:r>
        <w:rPr>
          <w:rtl/>
        </w:rPr>
        <w:t>תלוי יעדים</w:t>
      </w:r>
      <w:r w:rsidR="00C262B8">
        <w:rPr>
          <w:rFonts w:hint="cs"/>
          <w:rtl/>
        </w:rPr>
        <w:t>?</w:t>
      </w:r>
    </w:p>
    <w:p w14:paraId="669A4597" w14:textId="77777777" w:rsidR="00C262B8" w:rsidRDefault="00C262B8" w:rsidP="00C262B8">
      <w:pPr>
        <w:rPr>
          <w:rtl/>
        </w:rPr>
      </w:pPr>
    </w:p>
    <w:p w14:paraId="476CA3BF" w14:textId="77777777" w:rsidR="00C262B8" w:rsidRDefault="00C262B8" w:rsidP="00C262B8">
      <w:pPr>
        <w:pStyle w:val="a4"/>
        <w:keepNext/>
        <w:rPr>
          <w:rtl/>
        </w:rPr>
      </w:pPr>
      <w:bookmarkStart w:id="1319" w:name="ET_speaker_נטע_דרורי_456"/>
      <w:r w:rsidRPr="00C262B8">
        <w:rPr>
          <w:rStyle w:val="TagStyle"/>
          <w:rtl/>
        </w:rPr>
        <w:t xml:space="preserve"> &lt;&lt; דובר &gt;&gt; </w:t>
      </w:r>
      <w:r>
        <w:rPr>
          <w:rtl/>
        </w:rPr>
        <w:t>נטע דרורי:</w:t>
      </w:r>
      <w:r w:rsidRPr="00C262B8">
        <w:rPr>
          <w:rStyle w:val="TagStyle"/>
          <w:rtl/>
        </w:rPr>
        <w:t xml:space="preserve"> &lt;&lt; דובר &gt;&gt;</w:t>
      </w:r>
      <w:r>
        <w:rPr>
          <w:rtl/>
        </w:rPr>
        <w:t xml:space="preserve">   </w:t>
      </w:r>
      <w:bookmarkEnd w:id="1319"/>
    </w:p>
    <w:p w14:paraId="2DD2B3D3" w14:textId="77777777" w:rsidR="00C262B8" w:rsidRDefault="00C262B8" w:rsidP="00C262B8">
      <w:pPr>
        <w:pStyle w:val="KeepWithNext"/>
        <w:rPr>
          <w:rtl/>
        </w:rPr>
      </w:pPr>
    </w:p>
    <w:p w14:paraId="07496C8A" w14:textId="77777777" w:rsidR="00C262B8" w:rsidRDefault="007E510E" w:rsidP="007E510E">
      <w:pPr>
        <w:rPr>
          <w:rtl/>
        </w:rPr>
      </w:pPr>
      <w:r>
        <w:rPr>
          <w:rFonts w:hint="cs"/>
          <w:rtl/>
        </w:rPr>
        <w:t>כמובן, אבל</w:t>
      </w:r>
      <w:r>
        <w:rPr>
          <w:rtl/>
        </w:rPr>
        <w:t xml:space="preserve"> </w:t>
      </w:r>
      <w:r w:rsidR="00A40C65">
        <w:rPr>
          <w:rtl/>
        </w:rPr>
        <w:t>אולי גיל יסביר את כל המבנה</w:t>
      </w:r>
      <w:r>
        <w:rPr>
          <w:rFonts w:hint="cs"/>
          <w:rtl/>
        </w:rPr>
        <w:t>.</w:t>
      </w:r>
    </w:p>
    <w:p w14:paraId="2A149A0C" w14:textId="77777777" w:rsidR="00B445B7" w:rsidRDefault="00B445B7" w:rsidP="007E510E">
      <w:pPr>
        <w:rPr>
          <w:rtl/>
        </w:rPr>
      </w:pPr>
    </w:p>
    <w:p w14:paraId="4228EB5B" w14:textId="1AE269D9" w:rsidR="00B445B7" w:rsidRDefault="00B445B7" w:rsidP="00B445B7">
      <w:pPr>
        <w:pStyle w:val="af6"/>
        <w:keepNext/>
        <w:rPr>
          <w:rtl/>
        </w:rPr>
      </w:pPr>
      <w:bookmarkStart w:id="1320" w:name="ET_yor_5069_501"/>
      <w:r w:rsidRPr="00B445B7">
        <w:rPr>
          <w:rStyle w:val="TagStyle"/>
          <w:rtl/>
        </w:rPr>
        <w:t xml:space="preserve"> &lt;&lt; יור &gt;&gt; </w:t>
      </w:r>
      <w:r>
        <w:rPr>
          <w:rtl/>
        </w:rPr>
        <w:t>היו"ר יעקב אשר:</w:t>
      </w:r>
      <w:r w:rsidRPr="00B445B7">
        <w:rPr>
          <w:rStyle w:val="TagStyle"/>
          <w:rtl/>
        </w:rPr>
        <w:t xml:space="preserve"> &lt;&lt; יור &gt;&gt;</w:t>
      </w:r>
      <w:r>
        <w:rPr>
          <w:rtl/>
        </w:rPr>
        <w:t xml:space="preserve">   </w:t>
      </w:r>
      <w:bookmarkEnd w:id="1320"/>
    </w:p>
    <w:p w14:paraId="47F94EF5" w14:textId="77777777" w:rsidR="00B445B7" w:rsidRDefault="00B445B7" w:rsidP="00B445B7">
      <w:pPr>
        <w:pStyle w:val="KeepWithNext"/>
        <w:rPr>
          <w:rtl/>
        </w:rPr>
      </w:pPr>
    </w:p>
    <w:p w14:paraId="150AA906" w14:textId="7E323CA7" w:rsidR="00B445B7" w:rsidRPr="00B445B7" w:rsidRDefault="00B445B7" w:rsidP="00B445B7">
      <w:pPr>
        <w:rPr>
          <w:rtl/>
        </w:rPr>
      </w:pPr>
      <w:r>
        <w:rPr>
          <w:rFonts w:hint="cs"/>
          <w:rtl/>
        </w:rPr>
        <w:t>אין לנו זמן לכל המבנה.</w:t>
      </w:r>
    </w:p>
    <w:p w14:paraId="26D5972B" w14:textId="77777777" w:rsidR="007E510E" w:rsidRDefault="007E510E" w:rsidP="007E510E">
      <w:pPr>
        <w:rPr>
          <w:rStyle w:val="TagStyle"/>
          <w:rFonts w:ascii="David" w:hAnsi="David"/>
          <w:vanish w:val="0"/>
          <w:u w:val="single"/>
          <w:rtl/>
          <w:lang w:eastAsia="he-IL"/>
        </w:rPr>
      </w:pPr>
    </w:p>
    <w:p w14:paraId="0696B6C4" w14:textId="77777777" w:rsidR="0003324E" w:rsidRDefault="0003324E" w:rsidP="007E510E">
      <w:pPr>
        <w:rPr>
          <w:rStyle w:val="TagStyle"/>
          <w:rFonts w:ascii="David" w:hAnsi="David"/>
          <w:u w:val="single"/>
          <w:rtl/>
          <w:lang w:eastAsia="he-IL"/>
        </w:rPr>
      </w:pPr>
    </w:p>
    <w:p w14:paraId="6B150677" w14:textId="77777777" w:rsidR="007E510E" w:rsidRDefault="007E510E" w:rsidP="007E510E">
      <w:pPr>
        <w:pStyle w:val="a4"/>
        <w:keepNext/>
        <w:rPr>
          <w:rtl/>
        </w:rPr>
      </w:pPr>
      <w:bookmarkStart w:id="1321" w:name="ET_speaker_דר_גיל_פרואקטור_459"/>
      <w:r w:rsidRPr="007E510E">
        <w:rPr>
          <w:rStyle w:val="TagStyle"/>
          <w:rtl/>
        </w:rPr>
        <w:t xml:space="preserve"> &lt;&lt; דובר &gt;&gt; </w:t>
      </w:r>
      <w:r>
        <w:rPr>
          <w:rtl/>
        </w:rPr>
        <w:t>ד"ר גיל פרואקטור:</w:t>
      </w:r>
      <w:r w:rsidRPr="007E510E">
        <w:rPr>
          <w:rStyle w:val="TagStyle"/>
          <w:rtl/>
        </w:rPr>
        <w:t xml:space="preserve"> &lt;&lt; דובר &gt;&gt;</w:t>
      </w:r>
      <w:r>
        <w:rPr>
          <w:rtl/>
        </w:rPr>
        <w:t xml:space="preserve">   </w:t>
      </w:r>
      <w:bookmarkEnd w:id="1321"/>
    </w:p>
    <w:p w14:paraId="20A5E5C3" w14:textId="77777777" w:rsidR="007E510E" w:rsidRDefault="007E510E" w:rsidP="007E510E">
      <w:pPr>
        <w:pStyle w:val="KeepWithNext"/>
        <w:rPr>
          <w:rtl/>
          <w:lang w:eastAsia="he-IL"/>
        </w:rPr>
      </w:pPr>
    </w:p>
    <w:p w14:paraId="176C3E49" w14:textId="77777777" w:rsidR="007E510E" w:rsidRDefault="007E510E" w:rsidP="007E510E">
      <w:pPr>
        <w:rPr>
          <w:rtl/>
        </w:rPr>
      </w:pPr>
      <w:r>
        <w:rPr>
          <w:rFonts w:hint="cs"/>
          <w:rtl/>
        </w:rPr>
        <w:t xml:space="preserve">היעד </w:t>
      </w:r>
      <w:r w:rsidR="00A40C65">
        <w:rPr>
          <w:rtl/>
        </w:rPr>
        <w:t xml:space="preserve">המשקי </w:t>
      </w:r>
      <w:r>
        <w:rPr>
          <w:rFonts w:hint="cs"/>
          <w:rtl/>
        </w:rPr>
        <w:t>מחושב ו</w:t>
      </w:r>
      <w:r w:rsidR="00A40C65">
        <w:rPr>
          <w:rtl/>
        </w:rPr>
        <w:t>נשען על יעדים סקטוריאליים שמופיעים בהחלטות הממשלה</w:t>
      </w:r>
      <w:r>
        <w:rPr>
          <w:rFonts w:hint="cs"/>
          <w:rtl/>
        </w:rPr>
        <w:t>,</w:t>
      </w:r>
      <w:r w:rsidR="00A40C65">
        <w:rPr>
          <w:rtl/>
        </w:rPr>
        <w:t xml:space="preserve"> </w:t>
      </w:r>
      <w:r>
        <w:rPr>
          <w:rFonts w:hint="cs"/>
          <w:rtl/>
        </w:rPr>
        <w:t xml:space="preserve">בתוספת </w:t>
      </w:r>
      <w:r w:rsidR="00A40C65">
        <w:rPr>
          <w:rtl/>
        </w:rPr>
        <w:t>צעדים תומכים</w:t>
      </w:r>
      <w:r>
        <w:rPr>
          <w:rFonts w:hint="cs"/>
          <w:rtl/>
        </w:rPr>
        <w:t>.</w:t>
      </w:r>
    </w:p>
    <w:p w14:paraId="2E9E4532" w14:textId="77777777" w:rsidR="007E510E" w:rsidRDefault="007E510E" w:rsidP="007E510E">
      <w:pPr>
        <w:rPr>
          <w:rtl/>
        </w:rPr>
      </w:pPr>
    </w:p>
    <w:p w14:paraId="08D15E5E" w14:textId="77777777" w:rsidR="007E510E" w:rsidRDefault="007E510E" w:rsidP="007E510E">
      <w:pPr>
        <w:pStyle w:val="af6"/>
        <w:keepNext/>
        <w:rPr>
          <w:rtl/>
        </w:rPr>
      </w:pPr>
      <w:bookmarkStart w:id="1322" w:name="ET_yor_5069_460"/>
      <w:r w:rsidRPr="007E510E">
        <w:rPr>
          <w:rStyle w:val="TagStyle"/>
          <w:rtl/>
        </w:rPr>
        <w:t xml:space="preserve"> &lt;&lt; יור &gt;&gt; </w:t>
      </w:r>
      <w:r>
        <w:rPr>
          <w:rtl/>
        </w:rPr>
        <w:t>היו"ר יעקב אשר:</w:t>
      </w:r>
      <w:r w:rsidRPr="007E510E">
        <w:rPr>
          <w:rStyle w:val="TagStyle"/>
          <w:rtl/>
        </w:rPr>
        <w:t xml:space="preserve"> &lt;&lt; יור &gt;&gt;</w:t>
      </w:r>
      <w:r>
        <w:rPr>
          <w:rtl/>
        </w:rPr>
        <w:t xml:space="preserve">   </w:t>
      </w:r>
      <w:bookmarkEnd w:id="1322"/>
    </w:p>
    <w:p w14:paraId="631DEF66" w14:textId="77777777" w:rsidR="007E510E" w:rsidRDefault="007E510E" w:rsidP="007E510E">
      <w:pPr>
        <w:pStyle w:val="KeepWithNext"/>
        <w:rPr>
          <w:rtl/>
        </w:rPr>
      </w:pPr>
    </w:p>
    <w:p w14:paraId="0E75FF30" w14:textId="684DDB56" w:rsidR="007E510E" w:rsidRDefault="007E510E" w:rsidP="007E510E">
      <w:pPr>
        <w:rPr>
          <w:rtl/>
        </w:rPr>
      </w:pPr>
      <w:r>
        <w:rPr>
          <w:rFonts w:hint="cs"/>
          <w:rtl/>
        </w:rPr>
        <w:t>האם תרגמת</w:t>
      </w:r>
      <w:r w:rsidR="00B445B7">
        <w:rPr>
          <w:rFonts w:hint="cs"/>
          <w:rtl/>
        </w:rPr>
        <w:t>ם</w:t>
      </w:r>
      <w:r>
        <w:rPr>
          <w:rFonts w:hint="cs"/>
          <w:rtl/>
        </w:rPr>
        <w:t xml:space="preserve"> את זה ב</w:t>
      </w:r>
      <w:r w:rsidR="00607EDE">
        <w:rPr>
          <w:rtl/>
        </w:rPr>
        <w:t>תוכנית</w:t>
      </w:r>
      <w:r w:rsidR="001F5A5C">
        <w:rPr>
          <w:rtl/>
        </w:rPr>
        <w:t xml:space="preserve"> </w:t>
      </w:r>
      <w:r>
        <w:rPr>
          <w:rFonts w:hint="cs"/>
          <w:rtl/>
        </w:rPr>
        <w:t>ה</w:t>
      </w:r>
      <w:r w:rsidR="00A40C65">
        <w:rPr>
          <w:rtl/>
        </w:rPr>
        <w:t>עבודה</w:t>
      </w:r>
      <w:r>
        <w:rPr>
          <w:rFonts w:hint="cs"/>
          <w:rtl/>
        </w:rPr>
        <w:t xml:space="preserve"> לאיזושהי הדרגתיות בעמידה ביעד הכולל עם התזמורת?</w:t>
      </w:r>
      <w:r w:rsidR="00A40C65">
        <w:rPr>
          <w:rtl/>
        </w:rPr>
        <w:t xml:space="preserve"> הרי אתה לא יכול לתרגם </w:t>
      </w:r>
      <w:r>
        <w:rPr>
          <w:rFonts w:hint="cs"/>
          <w:rtl/>
        </w:rPr>
        <w:t>ל</w:t>
      </w:r>
      <w:r w:rsidR="00A40C65">
        <w:rPr>
          <w:rtl/>
        </w:rPr>
        <w:t xml:space="preserve">כל משרד ומשרד </w:t>
      </w:r>
      <w:r>
        <w:rPr>
          <w:rFonts w:hint="cs"/>
          <w:rtl/>
        </w:rPr>
        <w:t>בנפרד.</w:t>
      </w:r>
    </w:p>
    <w:p w14:paraId="5FCB93D3" w14:textId="77777777" w:rsidR="007E510E" w:rsidRDefault="007E510E" w:rsidP="007E510E">
      <w:pPr>
        <w:rPr>
          <w:rtl/>
        </w:rPr>
      </w:pPr>
    </w:p>
    <w:p w14:paraId="1FF2F91E" w14:textId="77777777" w:rsidR="007E510E" w:rsidRDefault="007E510E" w:rsidP="007E510E">
      <w:pPr>
        <w:pStyle w:val="a4"/>
        <w:keepNext/>
        <w:rPr>
          <w:rtl/>
        </w:rPr>
      </w:pPr>
      <w:bookmarkStart w:id="1323" w:name="ET_speaker_דר_גיל_פרואקטור_461"/>
      <w:r w:rsidRPr="007E510E">
        <w:rPr>
          <w:rStyle w:val="TagStyle"/>
          <w:rtl/>
        </w:rPr>
        <w:t xml:space="preserve"> &lt;&lt; דובר &gt;&gt; </w:t>
      </w:r>
      <w:r>
        <w:rPr>
          <w:rtl/>
        </w:rPr>
        <w:t>ד"ר גיל פרואקטור:</w:t>
      </w:r>
      <w:r w:rsidRPr="007E510E">
        <w:rPr>
          <w:rStyle w:val="TagStyle"/>
          <w:rtl/>
        </w:rPr>
        <w:t xml:space="preserve"> &lt;&lt; דובר &gt;&gt;</w:t>
      </w:r>
      <w:r>
        <w:rPr>
          <w:rtl/>
        </w:rPr>
        <w:t xml:space="preserve">   </w:t>
      </w:r>
      <w:bookmarkEnd w:id="1323"/>
    </w:p>
    <w:p w14:paraId="474BCA37" w14:textId="77777777" w:rsidR="007E510E" w:rsidRDefault="007E510E" w:rsidP="007E510E">
      <w:pPr>
        <w:pStyle w:val="KeepWithNext"/>
        <w:rPr>
          <w:rtl/>
        </w:rPr>
      </w:pPr>
    </w:p>
    <w:p w14:paraId="41998369" w14:textId="77777777" w:rsidR="007E510E" w:rsidRDefault="00A40C65" w:rsidP="007E510E">
      <w:pPr>
        <w:rPr>
          <w:rtl/>
        </w:rPr>
      </w:pPr>
      <w:r>
        <w:rPr>
          <w:rtl/>
        </w:rPr>
        <w:t>התשובה כן</w:t>
      </w:r>
      <w:r w:rsidR="007E510E">
        <w:rPr>
          <w:rFonts w:hint="cs"/>
          <w:rtl/>
        </w:rPr>
        <w:t>,</w:t>
      </w:r>
      <w:r>
        <w:rPr>
          <w:rtl/>
        </w:rPr>
        <w:t xml:space="preserve"> </w:t>
      </w:r>
      <w:r w:rsidR="007E510E">
        <w:rPr>
          <w:rFonts w:hint="cs"/>
          <w:rtl/>
        </w:rPr>
        <w:t xml:space="preserve">אבל </w:t>
      </w:r>
      <w:r>
        <w:rPr>
          <w:rtl/>
        </w:rPr>
        <w:t xml:space="preserve">אני רק </w:t>
      </w:r>
      <w:r w:rsidR="007E510E">
        <w:rPr>
          <w:rFonts w:hint="cs"/>
          <w:rtl/>
        </w:rPr>
        <w:t xml:space="preserve">אחדד </w:t>
      </w:r>
      <w:r>
        <w:rPr>
          <w:rtl/>
        </w:rPr>
        <w:t xml:space="preserve">שלא תרגמנו את זה </w:t>
      </w:r>
      <w:r w:rsidR="007E510E">
        <w:rPr>
          <w:rFonts w:hint="cs"/>
          <w:rtl/>
        </w:rPr>
        <w:t xml:space="preserve">ליעד </w:t>
      </w:r>
      <w:r>
        <w:rPr>
          <w:rtl/>
        </w:rPr>
        <w:t>שנתי</w:t>
      </w:r>
      <w:r w:rsidR="007E510E">
        <w:rPr>
          <w:rFonts w:hint="cs"/>
          <w:rtl/>
        </w:rPr>
        <w:t>,</w:t>
      </w:r>
      <w:r>
        <w:rPr>
          <w:rtl/>
        </w:rPr>
        <w:t xml:space="preserve"> </w:t>
      </w:r>
      <w:r w:rsidR="007E510E">
        <w:rPr>
          <w:rFonts w:hint="cs"/>
          <w:rtl/>
        </w:rPr>
        <w:t>ו</w:t>
      </w:r>
      <w:r>
        <w:rPr>
          <w:rtl/>
        </w:rPr>
        <w:t>זה לא עולה לינארי</w:t>
      </w:r>
      <w:r w:rsidR="007E510E">
        <w:rPr>
          <w:rFonts w:hint="cs"/>
          <w:rtl/>
        </w:rPr>
        <w:t>.</w:t>
      </w:r>
      <w:r>
        <w:rPr>
          <w:rtl/>
        </w:rPr>
        <w:t xml:space="preserve"> לדוגמה</w:t>
      </w:r>
      <w:r w:rsidR="007E510E">
        <w:rPr>
          <w:rFonts w:hint="cs"/>
          <w:rtl/>
        </w:rPr>
        <w:t>,</w:t>
      </w:r>
      <w:r>
        <w:rPr>
          <w:rtl/>
        </w:rPr>
        <w:t xml:space="preserve"> </w:t>
      </w:r>
      <w:r w:rsidR="007E510E">
        <w:rPr>
          <w:rFonts w:hint="cs"/>
          <w:rtl/>
        </w:rPr>
        <w:t>כש</w:t>
      </w:r>
      <w:r>
        <w:rPr>
          <w:rtl/>
        </w:rPr>
        <w:t>יסגרו את הפחם</w:t>
      </w:r>
      <w:r w:rsidR="007E510E">
        <w:rPr>
          <w:rFonts w:hint="cs"/>
          <w:rtl/>
        </w:rPr>
        <w:t>,</w:t>
      </w:r>
      <w:r>
        <w:rPr>
          <w:rtl/>
        </w:rPr>
        <w:t xml:space="preserve"> תהיה קפיצה בהפחתה ב-20</w:t>
      </w:r>
      <w:r w:rsidR="007E510E">
        <w:rPr>
          <w:rFonts w:hint="cs"/>
          <w:rtl/>
        </w:rPr>
        <w:t xml:space="preserve">26. </w:t>
      </w:r>
    </w:p>
    <w:p w14:paraId="39532E68" w14:textId="77777777" w:rsidR="007E510E" w:rsidRDefault="007E510E" w:rsidP="007E510E">
      <w:pPr>
        <w:rPr>
          <w:rtl/>
        </w:rPr>
      </w:pPr>
    </w:p>
    <w:p w14:paraId="47282EC3" w14:textId="77777777" w:rsidR="007E510E" w:rsidRDefault="007E510E" w:rsidP="007E510E">
      <w:pPr>
        <w:pStyle w:val="af6"/>
        <w:keepNext/>
        <w:rPr>
          <w:rtl/>
        </w:rPr>
      </w:pPr>
      <w:bookmarkStart w:id="1324" w:name="ET_yor_5069_462"/>
      <w:r w:rsidRPr="007E510E">
        <w:rPr>
          <w:rStyle w:val="TagStyle"/>
          <w:rtl/>
        </w:rPr>
        <w:t xml:space="preserve"> &lt;&lt; יור &gt;&gt; </w:t>
      </w:r>
      <w:r>
        <w:rPr>
          <w:rtl/>
        </w:rPr>
        <w:t>היו"ר יעקב אשר:</w:t>
      </w:r>
      <w:r w:rsidRPr="007E510E">
        <w:rPr>
          <w:rStyle w:val="TagStyle"/>
          <w:rtl/>
        </w:rPr>
        <w:t xml:space="preserve"> &lt;&lt; יור &gt;&gt;</w:t>
      </w:r>
      <w:r>
        <w:rPr>
          <w:rtl/>
        </w:rPr>
        <w:t xml:space="preserve">   </w:t>
      </w:r>
      <w:bookmarkEnd w:id="1324"/>
    </w:p>
    <w:p w14:paraId="6B96C6A7" w14:textId="77777777" w:rsidR="007E510E" w:rsidRDefault="007E510E" w:rsidP="007E510E">
      <w:pPr>
        <w:pStyle w:val="KeepWithNext"/>
        <w:rPr>
          <w:rtl/>
        </w:rPr>
      </w:pPr>
    </w:p>
    <w:p w14:paraId="124FF061" w14:textId="4CE9D50F" w:rsidR="00A40C65" w:rsidRDefault="00A40C65" w:rsidP="007E510E">
      <w:pPr>
        <w:rPr>
          <w:rtl/>
        </w:rPr>
      </w:pPr>
      <w:bookmarkStart w:id="1325" w:name="_ETM_Q1_2998402"/>
      <w:bookmarkEnd w:id="1325"/>
      <w:r>
        <w:rPr>
          <w:rtl/>
        </w:rPr>
        <w:t>איך אתה יכול לגדר את זה באיזושהי צורה</w:t>
      </w:r>
      <w:r w:rsidR="007E510E">
        <w:rPr>
          <w:rFonts w:hint="cs"/>
          <w:rtl/>
        </w:rPr>
        <w:t>?</w:t>
      </w:r>
    </w:p>
    <w:p w14:paraId="1FC56885" w14:textId="77777777" w:rsidR="00600934" w:rsidRDefault="00600934" w:rsidP="007E510E">
      <w:pPr>
        <w:rPr>
          <w:rtl/>
        </w:rPr>
      </w:pPr>
      <w:bookmarkStart w:id="1326" w:name="_ETM_Q1_3011151"/>
      <w:bookmarkEnd w:id="1326"/>
    </w:p>
    <w:p w14:paraId="73478164" w14:textId="77777777" w:rsidR="007E510E" w:rsidRDefault="007E510E" w:rsidP="007E510E">
      <w:pPr>
        <w:pStyle w:val="a4"/>
        <w:keepNext/>
        <w:rPr>
          <w:rtl/>
        </w:rPr>
      </w:pPr>
      <w:bookmarkStart w:id="1327" w:name="_ETM_Q1_3007152"/>
      <w:bookmarkStart w:id="1328" w:name="_ETM_Q1_3008666"/>
      <w:bookmarkStart w:id="1329" w:name="ET_speaker_דר_גיל_פרואקטור_463"/>
      <w:bookmarkEnd w:id="1327"/>
      <w:bookmarkEnd w:id="1328"/>
      <w:r w:rsidRPr="007E510E">
        <w:rPr>
          <w:rStyle w:val="TagStyle"/>
          <w:rtl/>
        </w:rPr>
        <w:t xml:space="preserve"> &lt;&lt; דובר &gt;&gt; </w:t>
      </w:r>
      <w:r>
        <w:rPr>
          <w:rtl/>
        </w:rPr>
        <w:t>ד"ר גיל פרואקטור:</w:t>
      </w:r>
      <w:r w:rsidRPr="007E510E">
        <w:rPr>
          <w:rStyle w:val="TagStyle"/>
          <w:rtl/>
        </w:rPr>
        <w:t xml:space="preserve"> &lt;&lt; דובר &gt;&gt;</w:t>
      </w:r>
      <w:r>
        <w:rPr>
          <w:rtl/>
        </w:rPr>
        <w:t xml:space="preserve">   </w:t>
      </w:r>
      <w:bookmarkEnd w:id="1329"/>
    </w:p>
    <w:p w14:paraId="193BD9AF" w14:textId="77777777" w:rsidR="007E510E" w:rsidRDefault="007E510E" w:rsidP="007E510E">
      <w:pPr>
        <w:pStyle w:val="KeepWithNext"/>
        <w:rPr>
          <w:rtl/>
        </w:rPr>
      </w:pPr>
    </w:p>
    <w:p w14:paraId="281AC7E5" w14:textId="77777777" w:rsidR="00A40C65" w:rsidRDefault="00A40C65" w:rsidP="007E510E">
      <w:pPr>
        <w:rPr>
          <w:rtl/>
        </w:rPr>
      </w:pPr>
      <w:bookmarkStart w:id="1330" w:name="_ETM_Q1_3009401"/>
      <w:bookmarkEnd w:id="1330"/>
      <w:r>
        <w:rPr>
          <w:rtl/>
        </w:rPr>
        <w:t>זה אפשרי</w:t>
      </w:r>
      <w:r w:rsidR="007E510E">
        <w:rPr>
          <w:rFonts w:hint="cs"/>
          <w:rtl/>
        </w:rPr>
        <w:t>.</w:t>
      </w:r>
      <w:r>
        <w:rPr>
          <w:rtl/>
        </w:rPr>
        <w:t xml:space="preserve"> יש לנו מודל לאומי</w:t>
      </w:r>
      <w:r w:rsidR="007E510E">
        <w:rPr>
          <w:rFonts w:hint="cs"/>
          <w:rtl/>
        </w:rPr>
        <w:t>,</w:t>
      </w:r>
      <w:r>
        <w:rPr>
          <w:rtl/>
        </w:rPr>
        <w:t xml:space="preserve"> </w:t>
      </w:r>
      <w:r w:rsidR="007E510E">
        <w:rPr>
          <w:rFonts w:hint="cs"/>
          <w:rtl/>
        </w:rPr>
        <w:t>ו</w:t>
      </w:r>
      <w:r>
        <w:rPr>
          <w:rtl/>
        </w:rPr>
        <w:t xml:space="preserve">אנחנו יודעים </w:t>
      </w:r>
      <w:r w:rsidR="007E510E">
        <w:rPr>
          <w:rFonts w:hint="cs"/>
          <w:rtl/>
        </w:rPr>
        <w:t>מתי</w:t>
      </w:r>
      <w:r>
        <w:rPr>
          <w:rtl/>
        </w:rPr>
        <w:t xml:space="preserve"> הצעדים המרכזיים </w:t>
      </w:r>
      <w:r w:rsidR="007E510E">
        <w:rPr>
          <w:rFonts w:hint="cs"/>
          <w:rtl/>
        </w:rPr>
        <w:t>נכנסים.</w:t>
      </w:r>
    </w:p>
    <w:p w14:paraId="2673744F" w14:textId="77777777" w:rsidR="007E510E" w:rsidRDefault="007E510E" w:rsidP="007E510E">
      <w:pPr>
        <w:rPr>
          <w:rtl/>
        </w:rPr>
      </w:pPr>
    </w:p>
    <w:p w14:paraId="3641C58E" w14:textId="77777777" w:rsidR="007E510E" w:rsidRDefault="007E510E" w:rsidP="007E510E">
      <w:pPr>
        <w:pStyle w:val="af6"/>
        <w:keepNext/>
        <w:rPr>
          <w:rtl/>
        </w:rPr>
      </w:pPr>
      <w:bookmarkStart w:id="1331" w:name="ET_yor_5069_464"/>
      <w:r w:rsidRPr="007E510E">
        <w:rPr>
          <w:rStyle w:val="TagStyle"/>
          <w:rtl/>
        </w:rPr>
        <w:t xml:space="preserve"> &lt;&lt; יור &gt;&gt; </w:t>
      </w:r>
      <w:r>
        <w:rPr>
          <w:rtl/>
        </w:rPr>
        <w:t>היו"ר יעקב אשר:</w:t>
      </w:r>
      <w:r w:rsidRPr="007E510E">
        <w:rPr>
          <w:rStyle w:val="TagStyle"/>
          <w:rtl/>
        </w:rPr>
        <w:t xml:space="preserve"> &lt;&lt; יור &gt;&gt;</w:t>
      </w:r>
      <w:r>
        <w:rPr>
          <w:rtl/>
        </w:rPr>
        <w:t xml:space="preserve">   </w:t>
      </w:r>
      <w:bookmarkEnd w:id="1331"/>
    </w:p>
    <w:p w14:paraId="14449DAC" w14:textId="77777777" w:rsidR="007E510E" w:rsidRDefault="007E510E" w:rsidP="007E510E">
      <w:pPr>
        <w:pStyle w:val="KeepWithNext"/>
        <w:rPr>
          <w:rtl/>
        </w:rPr>
      </w:pPr>
    </w:p>
    <w:p w14:paraId="27619518" w14:textId="438B1C56" w:rsidR="00A40C65" w:rsidRDefault="007E510E" w:rsidP="007E510E">
      <w:pPr>
        <w:rPr>
          <w:rtl/>
        </w:rPr>
      </w:pPr>
      <w:r>
        <w:rPr>
          <w:rFonts w:hint="cs"/>
          <w:rtl/>
        </w:rPr>
        <w:t>טוב, כשנגיע לזה.</w:t>
      </w:r>
      <w:r w:rsidR="00A40C65">
        <w:rPr>
          <w:rtl/>
        </w:rPr>
        <w:t xml:space="preserve"> צריך להיות משהו </w:t>
      </w:r>
      <w:r>
        <w:rPr>
          <w:rFonts w:hint="cs"/>
          <w:rtl/>
        </w:rPr>
        <w:t>הדרגתי ולא סתם שלא נעמוד בהם. נטע צודקת, שיכול להיות שאפשר להמיר הדרגתיות של משהו מסוים במשהו אחר. דבר אחד לקחתי ממה שהיא אמרה, והוא שתהיה התקדמות ו</w:t>
      </w:r>
      <w:r w:rsidR="00A40C65">
        <w:rPr>
          <w:rtl/>
        </w:rPr>
        <w:t xml:space="preserve">לא נחכה לקפיצה גדולה </w:t>
      </w:r>
      <w:r>
        <w:rPr>
          <w:rFonts w:hint="cs"/>
          <w:rtl/>
        </w:rPr>
        <w:t>ש</w:t>
      </w:r>
      <w:r w:rsidR="00A40C65">
        <w:rPr>
          <w:rtl/>
        </w:rPr>
        <w:t>לא תגיע</w:t>
      </w:r>
      <w:r>
        <w:rPr>
          <w:rFonts w:hint="cs"/>
          <w:rtl/>
        </w:rPr>
        <w:t>.</w:t>
      </w:r>
    </w:p>
    <w:p w14:paraId="65A189BD" w14:textId="77777777" w:rsidR="007E510E" w:rsidRDefault="007E510E" w:rsidP="007E510E">
      <w:pPr>
        <w:rPr>
          <w:rtl/>
        </w:rPr>
      </w:pPr>
      <w:bookmarkStart w:id="1332" w:name="_ETM_Q1_3031902"/>
      <w:bookmarkStart w:id="1333" w:name="_ETM_Q1_3033901"/>
      <w:bookmarkEnd w:id="1332"/>
      <w:bookmarkEnd w:id="1333"/>
    </w:p>
    <w:p w14:paraId="012E1791" w14:textId="77777777" w:rsidR="007E510E" w:rsidRDefault="007E510E" w:rsidP="007E510E">
      <w:pPr>
        <w:pStyle w:val="a4"/>
        <w:keepNext/>
        <w:rPr>
          <w:rtl/>
        </w:rPr>
      </w:pPr>
      <w:bookmarkStart w:id="1334" w:name="ET_speaker_דר_גיל_פרואקטור_466"/>
      <w:r w:rsidRPr="007E510E">
        <w:rPr>
          <w:rStyle w:val="TagStyle"/>
          <w:rtl/>
        </w:rPr>
        <w:t xml:space="preserve"> &lt;&lt; דובר &gt;&gt; </w:t>
      </w:r>
      <w:r>
        <w:rPr>
          <w:rtl/>
        </w:rPr>
        <w:t>ד"ר גיל פרואקטור:</w:t>
      </w:r>
      <w:r w:rsidRPr="007E510E">
        <w:rPr>
          <w:rStyle w:val="TagStyle"/>
          <w:rtl/>
        </w:rPr>
        <w:t xml:space="preserve"> &lt;&lt; דובר &gt;&gt;</w:t>
      </w:r>
      <w:r>
        <w:rPr>
          <w:rtl/>
        </w:rPr>
        <w:t xml:space="preserve">   </w:t>
      </w:r>
      <w:bookmarkEnd w:id="1334"/>
    </w:p>
    <w:p w14:paraId="604ACB79" w14:textId="77777777" w:rsidR="007E510E" w:rsidRDefault="007E510E" w:rsidP="007E510E">
      <w:pPr>
        <w:pStyle w:val="KeepWithNext"/>
        <w:rPr>
          <w:rtl/>
        </w:rPr>
      </w:pPr>
    </w:p>
    <w:p w14:paraId="306CCAD5" w14:textId="77777777" w:rsidR="009D1E43" w:rsidRDefault="007E510E" w:rsidP="009D1E43">
      <w:pPr>
        <w:rPr>
          <w:rtl/>
        </w:rPr>
      </w:pPr>
      <w:bookmarkStart w:id="1335" w:name="_ETM_Q1_3034402"/>
      <w:bookmarkEnd w:id="1335"/>
      <w:r>
        <w:rPr>
          <w:rFonts w:hint="cs"/>
          <w:rtl/>
        </w:rPr>
        <w:t>ז</w:t>
      </w:r>
      <w:r w:rsidR="00A40C65">
        <w:rPr>
          <w:rtl/>
        </w:rPr>
        <w:t>ה נכון</w:t>
      </w:r>
      <w:r>
        <w:rPr>
          <w:rFonts w:hint="cs"/>
          <w:rtl/>
        </w:rPr>
        <w:t>,</w:t>
      </w:r>
      <w:r w:rsidR="00A40C65">
        <w:rPr>
          <w:rtl/>
        </w:rPr>
        <w:t xml:space="preserve"> ואנחנו גם יודעים למדל צעדים מרכזיים </w:t>
      </w:r>
      <w:r>
        <w:rPr>
          <w:rFonts w:hint="cs"/>
          <w:rtl/>
        </w:rPr>
        <w:t xml:space="preserve">מאוד, </w:t>
      </w:r>
      <w:r w:rsidR="00A40C65">
        <w:rPr>
          <w:rtl/>
        </w:rPr>
        <w:t>לדוגמה</w:t>
      </w:r>
      <w:r>
        <w:rPr>
          <w:rFonts w:hint="cs"/>
          <w:rtl/>
        </w:rPr>
        <w:t>,</w:t>
      </w:r>
      <w:r w:rsidR="00A40C65">
        <w:rPr>
          <w:rtl/>
        </w:rPr>
        <w:t xml:space="preserve"> כמו </w:t>
      </w:r>
      <w:r>
        <w:rPr>
          <w:rFonts w:hint="cs"/>
          <w:rtl/>
        </w:rPr>
        <w:t>שנטע</w:t>
      </w:r>
      <w:r w:rsidR="00A40C65">
        <w:rPr>
          <w:rtl/>
        </w:rPr>
        <w:t xml:space="preserve"> אמרה בהיבט </w:t>
      </w:r>
      <w:r>
        <w:rPr>
          <w:rFonts w:hint="cs"/>
          <w:rtl/>
        </w:rPr>
        <w:t>ה</w:t>
      </w:r>
      <w:r w:rsidRPr="009D1E43">
        <w:rPr>
          <w:rtl/>
        </w:rPr>
        <w:t>קיגאלי</w:t>
      </w:r>
      <w:r w:rsidR="009D1E43">
        <w:rPr>
          <w:rFonts w:hint="cs"/>
          <w:rtl/>
        </w:rPr>
        <w:t xml:space="preserve"> </w:t>
      </w:r>
      <w:r w:rsidR="00A40C65">
        <w:rPr>
          <w:rtl/>
        </w:rPr>
        <w:t xml:space="preserve">אנחנו ממש יודעים את מדרגות ההפחתה </w:t>
      </w:r>
      <w:r w:rsidR="009D1E43">
        <w:rPr>
          <w:rFonts w:hint="cs"/>
          <w:rtl/>
        </w:rPr>
        <w:t>ו</w:t>
      </w:r>
      <w:r w:rsidR="00A40C65">
        <w:rPr>
          <w:rtl/>
        </w:rPr>
        <w:t>אפשר לתרגם את זה</w:t>
      </w:r>
      <w:r w:rsidR="009D1E43">
        <w:rPr>
          <w:rFonts w:hint="cs"/>
          <w:rtl/>
        </w:rPr>
        <w:t>.</w:t>
      </w:r>
    </w:p>
    <w:p w14:paraId="58AE2591" w14:textId="77777777" w:rsidR="009D1E43" w:rsidRDefault="009D1E43" w:rsidP="009D1E43">
      <w:pPr>
        <w:rPr>
          <w:rtl/>
        </w:rPr>
      </w:pPr>
    </w:p>
    <w:p w14:paraId="2BE423DD" w14:textId="77777777" w:rsidR="009D1E43" w:rsidRDefault="009D1E43" w:rsidP="009D1E43">
      <w:pPr>
        <w:pStyle w:val="af6"/>
        <w:keepNext/>
        <w:rPr>
          <w:rtl/>
        </w:rPr>
      </w:pPr>
      <w:bookmarkStart w:id="1336" w:name="ET_yor_5069_467"/>
      <w:r w:rsidRPr="009D1E43">
        <w:rPr>
          <w:rStyle w:val="TagStyle"/>
          <w:rtl/>
        </w:rPr>
        <w:t xml:space="preserve"> &lt;&lt; יור &gt;&gt; </w:t>
      </w:r>
      <w:r>
        <w:rPr>
          <w:rtl/>
        </w:rPr>
        <w:t>היו"ר יעקב אשר:</w:t>
      </w:r>
      <w:r w:rsidRPr="009D1E43">
        <w:rPr>
          <w:rStyle w:val="TagStyle"/>
          <w:rtl/>
        </w:rPr>
        <w:t xml:space="preserve"> &lt;&lt; יור &gt;&gt;</w:t>
      </w:r>
      <w:r>
        <w:rPr>
          <w:rtl/>
        </w:rPr>
        <w:t xml:space="preserve">   </w:t>
      </w:r>
      <w:bookmarkEnd w:id="1336"/>
    </w:p>
    <w:p w14:paraId="6A40963F" w14:textId="77777777" w:rsidR="009D1E43" w:rsidRDefault="009D1E43" w:rsidP="009D1E43">
      <w:pPr>
        <w:pStyle w:val="KeepWithNext"/>
        <w:rPr>
          <w:rtl/>
        </w:rPr>
      </w:pPr>
    </w:p>
    <w:p w14:paraId="4AD0DB3C" w14:textId="77777777" w:rsidR="009D1E43" w:rsidRDefault="009D1E43" w:rsidP="00A40C65">
      <w:pPr>
        <w:rPr>
          <w:rtl/>
        </w:rPr>
      </w:pPr>
      <w:r>
        <w:rPr>
          <w:rFonts w:hint="cs"/>
          <w:rtl/>
        </w:rPr>
        <w:t>תחשבו.</w:t>
      </w:r>
    </w:p>
    <w:p w14:paraId="4977594C" w14:textId="77777777" w:rsidR="009D1E43" w:rsidRDefault="009D1E43" w:rsidP="00A40C65">
      <w:pPr>
        <w:rPr>
          <w:rtl/>
        </w:rPr>
      </w:pPr>
    </w:p>
    <w:p w14:paraId="02A9A3E9" w14:textId="77777777" w:rsidR="009D1E43" w:rsidRDefault="009D1E43" w:rsidP="009D1E43">
      <w:pPr>
        <w:pStyle w:val="a4"/>
        <w:keepNext/>
        <w:rPr>
          <w:rtl/>
        </w:rPr>
      </w:pPr>
      <w:bookmarkStart w:id="1337" w:name="ET_speaker_6359_468"/>
      <w:r w:rsidRPr="009D1E43">
        <w:rPr>
          <w:rStyle w:val="TagStyle"/>
          <w:rtl/>
        </w:rPr>
        <w:t xml:space="preserve"> &lt;&lt; דובר &gt;&gt; </w:t>
      </w:r>
      <w:r>
        <w:rPr>
          <w:rtl/>
        </w:rPr>
        <w:t>מטי צרפתי הרכבי (יש עתיד):</w:t>
      </w:r>
      <w:r w:rsidRPr="009D1E43">
        <w:rPr>
          <w:rStyle w:val="TagStyle"/>
          <w:rtl/>
        </w:rPr>
        <w:t xml:space="preserve"> &lt;&lt; דובר &gt;&gt;</w:t>
      </w:r>
      <w:r>
        <w:rPr>
          <w:rtl/>
        </w:rPr>
        <w:t xml:space="preserve">   </w:t>
      </w:r>
      <w:bookmarkEnd w:id="1337"/>
    </w:p>
    <w:p w14:paraId="4101D951" w14:textId="77777777" w:rsidR="009D1E43" w:rsidRDefault="009D1E43" w:rsidP="009D1E43">
      <w:pPr>
        <w:pStyle w:val="KeepWithNext"/>
        <w:rPr>
          <w:rtl/>
        </w:rPr>
      </w:pPr>
    </w:p>
    <w:p w14:paraId="7EFAD0B1" w14:textId="77777777" w:rsidR="009D1E43" w:rsidRDefault="009D1E43" w:rsidP="009D1E43">
      <w:pPr>
        <w:rPr>
          <w:rtl/>
        </w:rPr>
      </w:pPr>
      <w:r>
        <w:rPr>
          <w:rFonts w:hint="cs"/>
          <w:rtl/>
        </w:rPr>
        <w:t>מה הוא היעד ל-2050?</w:t>
      </w:r>
    </w:p>
    <w:p w14:paraId="77250617" w14:textId="77777777" w:rsidR="009D1E43" w:rsidRDefault="009D1E43" w:rsidP="00A40C65">
      <w:pPr>
        <w:rPr>
          <w:b/>
          <w:bCs/>
          <w:rtl/>
        </w:rPr>
      </w:pPr>
      <w:bookmarkStart w:id="1338" w:name="_ETM_Q1_3051901"/>
      <w:bookmarkEnd w:id="1338"/>
    </w:p>
    <w:p w14:paraId="6267A0DB" w14:textId="77777777" w:rsidR="009D1E43" w:rsidRDefault="009D1E43" w:rsidP="009D1E43">
      <w:pPr>
        <w:pStyle w:val="a4"/>
        <w:keepNext/>
        <w:rPr>
          <w:rtl/>
        </w:rPr>
      </w:pPr>
      <w:bookmarkStart w:id="1339" w:name="ET_speaker_דר_גיל_פרואקטור_469"/>
      <w:r w:rsidRPr="009D1E43">
        <w:rPr>
          <w:rStyle w:val="TagStyle"/>
          <w:rtl/>
        </w:rPr>
        <w:t xml:space="preserve"> &lt;&lt; דובר &gt;&gt; </w:t>
      </w:r>
      <w:r>
        <w:rPr>
          <w:rtl/>
        </w:rPr>
        <w:t>ד"ר גיל פרואקטור:</w:t>
      </w:r>
      <w:r w:rsidRPr="009D1E43">
        <w:rPr>
          <w:rStyle w:val="TagStyle"/>
          <w:rtl/>
        </w:rPr>
        <w:t xml:space="preserve"> &lt;&lt; דובר &gt;&gt;</w:t>
      </w:r>
      <w:r>
        <w:rPr>
          <w:rtl/>
        </w:rPr>
        <w:t xml:space="preserve">   </w:t>
      </w:r>
      <w:bookmarkEnd w:id="1339"/>
    </w:p>
    <w:p w14:paraId="3C92DF2E" w14:textId="77777777" w:rsidR="009D1E43" w:rsidRDefault="009D1E43" w:rsidP="009D1E43">
      <w:pPr>
        <w:pStyle w:val="KeepWithNext"/>
        <w:rPr>
          <w:rtl/>
        </w:rPr>
      </w:pPr>
    </w:p>
    <w:p w14:paraId="6988B795" w14:textId="77777777" w:rsidR="00A40C65" w:rsidRDefault="00A40C65" w:rsidP="009D1E43">
      <w:pPr>
        <w:rPr>
          <w:rtl/>
        </w:rPr>
      </w:pPr>
      <w:bookmarkStart w:id="1340" w:name="_ETM_Q1_3052152"/>
      <w:bookmarkStart w:id="1341" w:name="_ETM_Q1_3052404"/>
      <w:bookmarkEnd w:id="1340"/>
      <w:bookmarkEnd w:id="1341"/>
      <w:r>
        <w:rPr>
          <w:rtl/>
        </w:rPr>
        <w:t xml:space="preserve">ענינו על זה </w:t>
      </w:r>
      <w:r w:rsidR="009D1E43">
        <w:rPr>
          <w:rtl/>
        </w:rPr>
        <w:t>–</w:t>
      </w:r>
      <w:r w:rsidR="009D1E43">
        <w:rPr>
          <w:rFonts w:hint="cs"/>
          <w:rtl/>
        </w:rPr>
        <w:t xml:space="preserve"> </w:t>
      </w:r>
      <w:r>
        <w:rPr>
          <w:rtl/>
        </w:rPr>
        <w:t>היה עד ל-20</w:t>
      </w:r>
      <w:r w:rsidR="009D1E43">
        <w:rPr>
          <w:rFonts w:hint="cs"/>
          <w:rtl/>
        </w:rPr>
        <w:t>50</w:t>
      </w:r>
      <w:r>
        <w:rPr>
          <w:rtl/>
        </w:rPr>
        <w:t xml:space="preserve"> זה אפס</w:t>
      </w:r>
      <w:r w:rsidR="009D1E43">
        <w:rPr>
          <w:rFonts w:hint="cs"/>
          <w:rtl/>
        </w:rPr>
        <w:t xml:space="preserve"> נטו.</w:t>
      </w:r>
    </w:p>
    <w:p w14:paraId="3CF7C118" w14:textId="77777777" w:rsidR="009D1E43" w:rsidRDefault="009D1E43" w:rsidP="009D1E43">
      <w:pPr>
        <w:rPr>
          <w:rtl/>
        </w:rPr>
      </w:pPr>
    </w:p>
    <w:p w14:paraId="07B79A20" w14:textId="77777777" w:rsidR="009D1E43" w:rsidRDefault="009D1E43" w:rsidP="009D1E43">
      <w:pPr>
        <w:pStyle w:val="a4"/>
        <w:keepNext/>
        <w:rPr>
          <w:rtl/>
        </w:rPr>
      </w:pPr>
      <w:bookmarkStart w:id="1342" w:name="ET_speaker_6359_470"/>
      <w:r w:rsidRPr="009D1E43">
        <w:rPr>
          <w:rStyle w:val="TagStyle"/>
          <w:rtl/>
        </w:rPr>
        <w:t xml:space="preserve"> &lt;&lt; דובר &gt;&gt; </w:t>
      </w:r>
      <w:r>
        <w:rPr>
          <w:rtl/>
        </w:rPr>
        <w:t>מטי צרפתי הרכבי (יש עתיד):</w:t>
      </w:r>
      <w:r w:rsidRPr="009D1E43">
        <w:rPr>
          <w:rStyle w:val="TagStyle"/>
          <w:rtl/>
        </w:rPr>
        <w:t xml:space="preserve"> &lt;&lt; דובר &gt;&gt;</w:t>
      </w:r>
      <w:r>
        <w:rPr>
          <w:rtl/>
        </w:rPr>
        <w:t xml:space="preserve">   </w:t>
      </w:r>
      <w:bookmarkEnd w:id="1342"/>
    </w:p>
    <w:p w14:paraId="29A08063" w14:textId="77777777" w:rsidR="009D1E43" w:rsidRDefault="009D1E43" w:rsidP="009D1E43">
      <w:pPr>
        <w:pStyle w:val="KeepWithNext"/>
        <w:rPr>
          <w:rtl/>
        </w:rPr>
      </w:pPr>
    </w:p>
    <w:p w14:paraId="0D6A29BD" w14:textId="77777777" w:rsidR="00A40C65" w:rsidRDefault="00A40C65" w:rsidP="00A40C65">
      <w:pPr>
        <w:rPr>
          <w:rtl/>
        </w:rPr>
      </w:pPr>
      <w:r>
        <w:rPr>
          <w:rtl/>
        </w:rPr>
        <w:t>ויש לך צעידה אחורה ביעדים</w:t>
      </w:r>
      <w:r w:rsidR="009D1E43">
        <w:rPr>
          <w:rFonts w:hint="cs"/>
          <w:rtl/>
        </w:rPr>
        <w:t>?</w:t>
      </w:r>
    </w:p>
    <w:p w14:paraId="3CCFEDFC" w14:textId="77777777" w:rsidR="009D1E43" w:rsidRDefault="009D1E43" w:rsidP="00A40C65">
      <w:pPr>
        <w:rPr>
          <w:rtl/>
        </w:rPr>
      </w:pPr>
    </w:p>
    <w:p w14:paraId="0FE9AA7A" w14:textId="77777777" w:rsidR="009D1E43" w:rsidRDefault="009D1E43" w:rsidP="009D1E43">
      <w:pPr>
        <w:pStyle w:val="a4"/>
        <w:keepNext/>
        <w:rPr>
          <w:rtl/>
        </w:rPr>
      </w:pPr>
      <w:bookmarkStart w:id="1343" w:name="ET_speaker_דר_גיל_פרואקטור_471"/>
      <w:r w:rsidRPr="009D1E43">
        <w:rPr>
          <w:rStyle w:val="TagStyle"/>
          <w:rtl/>
        </w:rPr>
        <w:t xml:space="preserve"> &lt;&lt; דובר &gt;&gt; </w:t>
      </w:r>
      <w:r>
        <w:rPr>
          <w:rtl/>
        </w:rPr>
        <w:t>ד"ר גיל פרואקטור:</w:t>
      </w:r>
      <w:r w:rsidRPr="009D1E43">
        <w:rPr>
          <w:rStyle w:val="TagStyle"/>
          <w:rtl/>
        </w:rPr>
        <w:t xml:space="preserve"> &lt;&lt; דובר &gt;&gt;</w:t>
      </w:r>
      <w:r>
        <w:rPr>
          <w:rtl/>
        </w:rPr>
        <w:t xml:space="preserve">   </w:t>
      </w:r>
      <w:bookmarkEnd w:id="1343"/>
    </w:p>
    <w:p w14:paraId="123DBA34" w14:textId="77777777" w:rsidR="009D1E43" w:rsidRDefault="009D1E43" w:rsidP="009D1E43">
      <w:pPr>
        <w:pStyle w:val="KeepWithNext"/>
        <w:rPr>
          <w:rtl/>
        </w:rPr>
      </w:pPr>
    </w:p>
    <w:p w14:paraId="651D12FD" w14:textId="77777777" w:rsidR="00A40C65" w:rsidRDefault="00A40C65" w:rsidP="009D1E43">
      <w:pPr>
        <w:rPr>
          <w:rtl/>
        </w:rPr>
      </w:pPr>
      <w:r>
        <w:rPr>
          <w:rtl/>
        </w:rPr>
        <w:t>לא</w:t>
      </w:r>
      <w:r w:rsidR="009D1E43">
        <w:rPr>
          <w:rFonts w:hint="cs"/>
          <w:rtl/>
        </w:rPr>
        <w:t>,</w:t>
      </w:r>
      <w:r>
        <w:rPr>
          <w:rtl/>
        </w:rPr>
        <w:t xml:space="preserve"> אנחנו עשינו עבודה מקצועית ל-20</w:t>
      </w:r>
      <w:r w:rsidR="009D1E43">
        <w:rPr>
          <w:rFonts w:hint="cs"/>
          <w:rtl/>
        </w:rPr>
        <w:t>30,</w:t>
      </w:r>
      <w:r>
        <w:rPr>
          <w:rtl/>
        </w:rPr>
        <w:t xml:space="preserve"> </w:t>
      </w:r>
      <w:r w:rsidR="009D1E43">
        <w:rPr>
          <w:rFonts w:hint="cs"/>
          <w:rtl/>
        </w:rPr>
        <w:t>ו</w:t>
      </w:r>
      <w:r>
        <w:rPr>
          <w:rtl/>
        </w:rPr>
        <w:t>בימים אלה</w:t>
      </w:r>
      <w:r w:rsidR="009D1E43">
        <w:rPr>
          <w:rFonts w:hint="cs"/>
          <w:rtl/>
        </w:rPr>
        <w:t>,</w:t>
      </w:r>
      <w:r>
        <w:rPr>
          <w:rtl/>
        </w:rPr>
        <w:t xml:space="preserve"> כמו שעניתי ליושב </w:t>
      </w:r>
      <w:r w:rsidR="009D1E43">
        <w:rPr>
          <w:rFonts w:hint="cs"/>
          <w:rtl/>
        </w:rPr>
        <w:t>ה</w:t>
      </w:r>
      <w:r>
        <w:rPr>
          <w:rtl/>
        </w:rPr>
        <w:t>ראש</w:t>
      </w:r>
      <w:r w:rsidR="009D1E43">
        <w:rPr>
          <w:rFonts w:hint="cs"/>
          <w:rtl/>
        </w:rPr>
        <w:t>,</w:t>
      </w:r>
      <w:r>
        <w:rPr>
          <w:rtl/>
        </w:rPr>
        <w:t xml:space="preserve"> אנחנו עובדים על </w:t>
      </w:r>
      <w:r w:rsidR="009D1E43">
        <w:rPr>
          <w:rFonts w:hint="cs"/>
          <w:rtl/>
        </w:rPr>
        <w:t>2035.</w:t>
      </w:r>
    </w:p>
    <w:p w14:paraId="276E534C" w14:textId="77777777" w:rsidR="009D1E43" w:rsidRDefault="009D1E43" w:rsidP="009D1E43">
      <w:pPr>
        <w:rPr>
          <w:rtl/>
        </w:rPr>
      </w:pPr>
    </w:p>
    <w:p w14:paraId="4E7E46DA" w14:textId="77777777" w:rsidR="009D1E43" w:rsidRDefault="009D1E43" w:rsidP="009D1E43">
      <w:pPr>
        <w:pStyle w:val="af6"/>
        <w:keepNext/>
        <w:rPr>
          <w:rtl/>
        </w:rPr>
      </w:pPr>
      <w:bookmarkStart w:id="1344" w:name="ET_yor_5069_472"/>
      <w:r w:rsidRPr="009D1E43">
        <w:rPr>
          <w:rStyle w:val="TagStyle"/>
          <w:rtl/>
        </w:rPr>
        <w:t xml:space="preserve"> &lt;&lt; יור &gt;&gt; </w:t>
      </w:r>
      <w:r>
        <w:rPr>
          <w:rtl/>
        </w:rPr>
        <w:t>היו"ר יעקב אשר:</w:t>
      </w:r>
      <w:r w:rsidRPr="009D1E43">
        <w:rPr>
          <w:rStyle w:val="TagStyle"/>
          <w:rtl/>
        </w:rPr>
        <w:t xml:space="preserve"> &lt;&lt; יור &gt;&gt;</w:t>
      </w:r>
      <w:r>
        <w:rPr>
          <w:rtl/>
        </w:rPr>
        <w:t xml:space="preserve">   </w:t>
      </w:r>
      <w:bookmarkEnd w:id="1344"/>
    </w:p>
    <w:p w14:paraId="5D70F488" w14:textId="77777777" w:rsidR="009D1E43" w:rsidRDefault="009D1E43" w:rsidP="009D1E43">
      <w:pPr>
        <w:pStyle w:val="KeepWithNext"/>
        <w:rPr>
          <w:rtl/>
        </w:rPr>
      </w:pPr>
    </w:p>
    <w:p w14:paraId="5161EF5B" w14:textId="77777777" w:rsidR="00A40C65" w:rsidRDefault="009D1E43" w:rsidP="009D1E43">
      <w:pPr>
        <w:rPr>
          <w:rtl/>
        </w:rPr>
      </w:pPr>
      <w:r>
        <w:rPr>
          <w:rFonts w:hint="cs"/>
          <w:rtl/>
        </w:rPr>
        <w:t xml:space="preserve">אנחנו נחזור </w:t>
      </w:r>
      <w:bookmarkStart w:id="1345" w:name="_ETM_Q1_3062401"/>
      <w:bookmarkEnd w:id="1345"/>
      <w:r w:rsidR="00A40C65">
        <w:rPr>
          <w:rtl/>
        </w:rPr>
        <w:t xml:space="preserve">למידול הזה בצורה כזו </w:t>
      </w:r>
      <w:r>
        <w:rPr>
          <w:rFonts w:hint="cs"/>
          <w:rtl/>
        </w:rPr>
        <w:t>או אחרת.</w:t>
      </w:r>
    </w:p>
    <w:p w14:paraId="352849C1" w14:textId="77777777" w:rsidR="009D1E43" w:rsidRDefault="009D1E43" w:rsidP="009D1E43">
      <w:pPr>
        <w:rPr>
          <w:rtl/>
        </w:rPr>
      </w:pPr>
    </w:p>
    <w:p w14:paraId="65A246D4" w14:textId="77777777" w:rsidR="009D1E43" w:rsidRDefault="009D1E43" w:rsidP="009D1E43">
      <w:pPr>
        <w:pStyle w:val="a4"/>
        <w:keepNext/>
        <w:rPr>
          <w:rtl/>
        </w:rPr>
      </w:pPr>
      <w:bookmarkStart w:id="1346" w:name="ET_speaker_דנה_כהן_473"/>
      <w:r w:rsidRPr="009D1E43">
        <w:rPr>
          <w:rStyle w:val="TagStyle"/>
          <w:rtl/>
        </w:rPr>
        <w:t xml:space="preserve"> &lt;&lt; דובר &gt;&gt; </w:t>
      </w:r>
      <w:r>
        <w:rPr>
          <w:rtl/>
        </w:rPr>
        <w:t>דנה כהן:</w:t>
      </w:r>
      <w:r w:rsidRPr="009D1E43">
        <w:rPr>
          <w:rStyle w:val="TagStyle"/>
          <w:rtl/>
        </w:rPr>
        <w:t xml:space="preserve"> &lt;&lt; דובר &gt;&gt;</w:t>
      </w:r>
      <w:r>
        <w:rPr>
          <w:rtl/>
        </w:rPr>
        <w:t xml:space="preserve">   </w:t>
      </w:r>
      <w:bookmarkEnd w:id="1346"/>
    </w:p>
    <w:p w14:paraId="1D842B6E" w14:textId="77777777" w:rsidR="009D1E43" w:rsidRDefault="009D1E43" w:rsidP="009D1E43">
      <w:pPr>
        <w:pStyle w:val="KeepWithNext"/>
        <w:rPr>
          <w:rtl/>
        </w:rPr>
      </w:pPr>
    </w:p>
    <w:p w14:paraId="7282CA76" w14:textId="0C137E9D" w:rsidR="00A40C65" w:rsidRDefault="009D1E43" w:rsidP="009D1E43">
      <w:pPr>
        <w:rPr>
          <w:rtl/>
        </w:rPr>
      </w:pPr>
      <w:r>
        <w:rPr>
          <w:rFonts w:hint="cs"/>
          <w:rtl/>
        </w:rPr>
        <w:t xml:space="preserve">אשמח </w:t>
      </w:r>
      <w:r w:rsidR="00A40C65">
        <w:rPr>
          <w:rtl/>
        </w:rPr>
        <w:t>רק לסיים</w:t>
      </w:r>
      <w:r w:rsidR="00B445B7">
        <w:rPr>
          <w:rFonts w:hint="cs"/>
          <w:rtl/>
        </w:rPr>
        <w:t>,</w:t>
      </w:r>
      <w:r w:rsidR="00A40C65">
        <w:rPr>
          <w:rtl/>
        </w:rPr>
        <w:t xml:space="preserve"> עוד משפט </w:t>
      </w:r>
      <w:r>
        <w:rPr>
          <w:rFonts w:hint="cs"/>
          <w:rtl/>
        </w:rPr>
        <w:t>אחד</w:t>
      </w:r>
      <w:r w:rsidR="00A40C65">
        <w:rPr>
          <w:rtl/>
        </w:rPr>
        <w:t xml:space="preserve"> קצר ממש </w:t>
      </w:r>
      <w:r>
        <w:rPr>
          <w:rtl/>
        </w:rPr>
        <w:t>–</w:t>
      </w:r>
      <w:r>
        <w:rPr>
          <w:rFonts w:hint="cs"/>
          <w:rtl/>
        </w:rPr>
        <w:t xml:space="preserve"> </w:t>
      </w:r>
      <w:r w:rsidR="00A40C65">
        <w:rPr>
          <w:rtl/>
        </w:rPr>
        <w:t>אנחנו צריכים להבין שהשינוי שאנחנו צריכים לעשות פה</w:t>
      </w:r>
      <w:r>
        <w:rPr>
          <w:rFonts w:hint="cs"/>
          <w:rtl/>
        </w:rPr>
        <w:t>, הוא</w:t>
      </w:r>
      <w:r w:rsidR="00A40C65">
        <w:rPr>
          <w:rtl/>
        </w:rPr>
        <w:t xml:space="preserve"> שינוי דרמטי</w:t>
      </w:r>
      <w:r>
        <w:rPr>
          <w:rFonts w:hint="cs"/>
          <w:rtl/>
        </w:rPr>
        <w:t>,</w:t>
      </w:r>
      <w:r w:rsidR="00A40C65">
        <w:rPr>
          <w:rtl/>
        </w:rPr>
        <w:t xml:space="preserve"> אנחנו לא בעסקים כרגיל ו</w:t>
      </w:r>
      <w:r>
        <w:rPr>
          <w:rFonts w:hint="cs"/>
          <w:rtl/>
        </w:rPr>
        <w:t>כ</w:t>
      </w:r>
      <w:r w:rsidR="00A40C65">
        <w:rPr>
          <w:rtl/>
        </w:rPr>
        <w:t>שאנחנו מדברים על 30% הפחתה</w:t>
      </w:r>
      <w:r>
        <w:rPr>
          <w:rFonts w:hint="cs"/>
          <w:rtl/>
        </w:rPr>
        <w:t>,</w:t>
      </w:r>
      <w:r w:rsidR="00A40C65">
        <w:rPr>
          <w:rtl/>
        </w:rPr>
        <w:t xml:space="preserve"> זה לא יעד שאפתני</w:t>
      </w:r>
      <w:r>
        <w:rPr>
          <w:rFonts w:hint="cs"/>
          <w:rtl/>
        </w:rPr>
        <w:t>.</w:t>
      </w:r>
      <w:r w:rsidR="00A40C65">
        <w:rPr>
          <w:rtl/>
        </w:rPr>
        <w:t xml:space="preserve"> ברור שאנחנו מעדיפים שיהיה חוק </w:t>
      </w:r>
      <w:r>
        <w:rPr>
          <w:rFonts w:hint="cs"/>
          <w:rtl/>
        </w:rPr>
        <w:t xml:space="preserve">אקלים עם יעד </w:t>
      </w:r>
      <w:bookmarkStart w:id="1347" w:name="_ETM_Q1_3089652"/>
      <w:bookmarkEnd w:id="1347"/>
      <w:r w:rsidR="00A40C65">
        <w:rPr>
          <w:rtl/>
        </w:rPr>
        <w:t xml:space="preserve">לא שאפתני מאשר שלא יהיה חוק </w:t>
      </w:r>
      <w:r>
        <w:rPr>
          <w:rFonts w:hint="cs"/>
          <w:rtl/>
        </w:rPr>
        <w:t>אקלים</w:t>
      </w:r>
      <w:r w:rsidR="00A40C65">
        <w:rPr>
          <w:rtl/>
        </w:rPr>
        <w:t xml:space="preserve"> בכלל</w:t>
      </w:r>
      <w:r>
        <w:rPr>
          <w:rFonts w:hint="cs"/>
          <w:rtl/>
        </w:rPr>
        <w:t>,</w:t>
      </w:r>
      <w:r w:rsidR="00A40C65">
        <w:rPr>
          <w:rtl/>
        </w:rPr>
        <w:t xml:space="preserve"> אבל כל השחקנים פה צריכים להבין שהשינוי שצריך ל</w:t>
      </w:r>
      <w:r w:rsidR="00D22646">
        <w:rPr>
          <w:rFonts w:hint="cs"/>
          <w:rtl/>
        </w:rPr>
        <w:t>הי</w:t>
      </w:r>
      <w:r w:rsidR="00A40C65">
        <w:rPr>
          <w:rtl/>
        </w:rPr>
        <w:t>עשות זה שינוי דרמטי באופן שבו אנחנו מתנהלים</w:t>
      </w:r>
      <w:r>
        <w:rPr>
          <w:rFonts w:hint="cs"/>
          <w:rtl/>
        </w:rPr>
        <w:t>,</w:t>
      </w:r>
      <w:r w:rsidR="00A40C65">
        <w:rPr>
          <w:rtl/>
        </w:rPr>
        <w:t xml:space="preserve"> מ</w:t>
      </w:r>
      <w:r>
        <w:rPr>
          <w:rFonts w:hint="cs"/>
          <w:rtl/>
        </w:rPr>
        <w:t>ת</w:t>
      </w:r>
      <w:r w:rsidR="00A40C65">
        <w:rPr>
          <w:rtl/>
        </w:rPr>
        <w:t>קצבים</w:t>
      </w:r>
      <w:r>
        <w:rPr>
          <w:rFonts w:hint="cs"/>
          <w:rtl/>
        </w:rPr>
        <w:t xml:space="preserve"> ומקבלים החלטות.</w:t>
      </w:r>
    </w:p>
    <w:p w14:paraId="1E9E1737" w14:textId="77777777" w:rsidR="009D1E43" w:rsidRDefault="009D1E43" w:rsidP="009D1E43">
      <w:pPr>
        <w:rPr>
          <w:rtl/>
        </w:rPr>
      </w:pPr>
    </w:p>
    <w:p w14:paraId="31ED66AF" w14:textId="77777777" w:rsidR="009D1E43" w:rsidRDefault="009D1E43" w:rsidP="009D1E43">
      <w:pPr>
        <w:pStyle w:val="af6"/>
        <w:keepNext/>
        <w:rPr>
          <w:rtl/>
        </w:rPr>
      </w:pPr>
      <w:bookmarkStart w:id="1348" w:name="ET_yor_5069_474"/>
      <w:r w:rsidRPr="009D1E43">
        <w:rPr>
          <w:rStyle w:val="TagStyle"/>
          <w:rtl/>
        </w:rPr>
        <w:t xml:space="preserve"> &lt;&lt; יור &gt;&gt; </w:t>
      </w:r>
      <w:r>
        <w:rPr>
          <w:rtl/>
        </w:rPr>
        <w:t>היו"ר יעקב אשר:</w:t>
      </w:r>
      <w:r w:rsidRPr="009D1E43">
        <w:rPr>
          <w:rStyle w:val="TagStyle"/>
          <w:rtl/>
        </w:rPr>
        <w:t xml:space="preserve"> &lt;&lt; יור &gt;&gt;</w:t>
      </w:r>
      <w:r>
        <w:rPr>
          <w:rtl/>
        </w:rPr>
        <w:t xml:space="preserve">   </w:t>
      </w:r>
      <w:bookmarkEnd w:id="1348"/>
    </w:p>
    <w:p w14:paraId="7B8908E9" w14:textId="77777777" w:rsidR="009D1E43" w:rsidRDefault="009D1E43" w:rsidP="009D1E43">
      <w:pPr>
        <w:pStyle w:val="KeepWithNext"/>
        <w:rPr>
          <w:rtl/>
        </w:rPr>
      </w:pPr>
    </w:p>
    <w:p w14:paraId="5327BB78" w14:textId="77777777" w:rsidR="009D1E43" w:rsidRDefault="00A40C65" w:rsidP="00A40C65">
      <w:pPr>
        <w:rPr>
          <w:rtl/>
        </w:rPr>
      </w:pPr>
      <w:r>
        <w:rPr>
          <w:rtl/>
        </w:rPr>
        <w:t>ברור לחלוטין</w:t>
      </w:r>
      <w:r w:rsidR="009D1E43">
        <w:rPr>
          <w:rFonts w:hint="cs"/>
          <w:rtl/>
        </w:rPr>
        <w:t>.</w:t>
      </w:r>
    </w:p>
    <w:p w14:paraId="364FC8EE" w14:textId="77777777" w:rsidR="00291B02" w:rsidRDefault="00291B02" w:rsidP="00A40C65">
      <w:pPr>
        <w:rPr>
          <w:rtl/>
        </w:rPr>
      </w:pPr>
    </w:p>
    <w:p w14:paraId="2DDC203D" w14:textId="77777777" w:rsidR="00291B02" w:rsidRDefault="00291B02" w:rsidP="00291B02">
      <w:pPr>
        <w:pStyle w:val="af9"/>
        <w:keepNext/>
        <w:rPr>
          <w:rtl/>
        </w:rPr>
      </w:pPr>
      <w:bookmarkStart w:id="1349" w:name="ET_guest_826806_475"/>
      <w:r w:rsidRPr="00291B02">
        <w:rPr>
          <w:rStyle w:val="TagStyle"/>
          <w:rtl/>
        </w:rPr>
        <w:t xml:space="preserve"> &lt;&lt; אורח &gt;&gt; </w:t>
      </w:r>
      <w:r>
        <w:rPr>
          <w:rtl/>
        </w:rPr>
        <w:t>ד"ר אריק סמל:</w:t>
      </w:r>
      <w:r w:rsidRPr="00291B02">
        <w:rPr>
          <w:rStyle w:val="TagStyle"/>
          <w:rtl/>
        </w:rPr>
        <w:t xml:space="preserve"> &lt;&lt; אורח &gt;&gt;</w:t>
      </w:r>
      <w:r>
        <w:rPr>
          <w:rtl/>
        </w:rPr>
        <w:t xml:space="preserve">   </w:t>
      </w:r>
      <w:bookmarkEnd w:id="1349"/>
    </w:p>
    <w:p w14:paraId="70CD8C77" w14:textId="77777777" w:rsidR="00291B02" w:rsidRDefault="00291B02" w:rsidP="00291B02">
      <w:pPr>
        <w:pStyle w:val="KeepWithNext"/>
        <w:rPr>
          <w:rtl/>
        </w:rPr>
      </w:pPr>
    </w:p>
    <w:p w14:paraId="189295F0" w14:textId="34D09F29" w:rsidR="00A40C65" w:rsidRDefault="00291B02" w:rsidP="00D22646">
      <w:pPr>
        <w:rPr>
          <w:rtl/>
        </w:rPr>
      </w:pPr>
      <w:r>
        <w:rPr>
          <w:rFonts w:hint="cs"/>
          <w:rtl/>
        </w:rPr>
        <w:t xml:space="preserve">שלום ותודה רבה, שמי </w:t>
      </w:r>
      <w:r w:rsidR="00A40C65">
        <w:rPr>
          <w:rtl/>
        </w:rPr>
        <w:t xml:space="preserve">ד"ר אריק סמל </w:t>
      </w:r>
      <w:r>
        <w:rPr>
          <w:rFonts w:hint="cs"/>
          <w:rtl/>
        </w:rPr>
        <w:t>ואני מה</w:t>
      </w:r>
      <w:r w:rsidR="00A40C65">
        <w:rPr>
          <w:rtl/>
        </w:rPr>
        <w:t xml:space="preserve">מכון </w:t>
      </w:r>
      <w:r>
        <w:rPr>
          <w:rFonts w:hint="cs"/>
          <w:rtl/>
        </w:rPr>
        <w:t xml:space="preserve">הישראלי לאנרגיה ולסביבה, מכון </w:t>
      </w:r>
      <w:r w:rsidR="00A40C65">
        <w:rPr>
          <w:rtl/>
        </w:rPr>
        <w:t>תעשייתי בתחום האנרגיה</w:t>
      </w:r>
      <w:r>
        <w:rPr>
          <w:rFonts w:hint="cs"/>
          <w:rtl/>
        </w:rPr>
        <w:t>.</w:t>
      </w:r>
      <w:r w:rsidR="00A40C65">
        <w:rPr>
          <w:rtl/>
        </w:rPr>
        <w:t xml:space="preserve"> </w:t>
      </w:r>
      <w:r>
        <w:rPr>
          <w:rFonts w:hint="cs"/>
          <w:rtl/>
        </w:rPr>
        <w:t xml:space="preserve">לגבי העניין </w:t>
      </w:r>
      <w:r w:rsidR="00A40C65">
        <w:rPr>
          <w:rtl/>
        </w:rPr>
        <w:t>אם הי</w:t>
      </w:r>
      <w:r>
        <w:rPr>
          <w:rFonts w:hint="cs"/>
          <w:rtl/>
        </w:rPr>
        <w:t>ע</w:t>
      </w:r>
      <w:r w:rsidR="00A40C65">
        <w:rPr>
          <w:rtl/>
        </w:rPr>
        <w:t>ד הוא שאפתני או לא</w:t>
      </w:r>
      <w:r>
        <w:rPr>
          <w:rFonts w:hint="cs"/>
          <w:rtl/>
        </w:rPr>
        <w:t>,</w:t>
      </w:r>
      <w:r w:rsidR="00A40C65">
        <w:rPr>
          <w:rtl/>
        </w:rPr>
        <w:t xml:space="preserve"> י</w:t>
      </w:r>
      <w:r>
        <w:rPr>
          <w:rFonts w:hint="cs"/>
          <w:rtl/>
        </w:rPr>
        <w:t>ע</w:t>
      </w:r>
      <w:r w:rsidR="00A40C65">
        <w:rPr>
          <w:rtl/>
        </w:rPr>
        <w:t>ד ז</w:t>
      </w:r>
      <w:r>
        <w:rPr>
          <w:rFonts w:hint="cs"/>
          <w:rtl/>
        </w:rPr>
        <w:t>ו</w:t>
      </w:r>
      <w:r w:rsidR="00A40C65">
        <w:rPr>
          <w:rtl/>
        </w:rPr>
        <w:t xml:space="preserve"> הפחתה</w:t>
      </w:r>
      <w:r w:rsidR="00B445B7">
        <w:rPr>
          <w:rFonts w:hint="cs"/>
          <w:rtl/>
        </w:rPr>
        <w:t xml:space="preserve"> </w:t>
      </w:r>
      <w:r w:rsidR="00A40C65">
        <w:rPr>
          <w:rtl/>
        </w:rPr>
        <w:t>מול זמן</w:t>
      </w:r>
      <w:r>
        <w:rPr>
          <w:rFonts w:hint="cs"/>
          <w:rtl/>
        </w:rPr>
        <w:t xml:space="preserve">, וזה </w:t>
      </w:r>
      <w:r w:rsidR="00A40C65">
        <w:rPr>
          <w:rtl/>
        </w:rPr>
        <w:t xml:space="preserve">נושא </w:t>
      </w:r>
      <w:r>
        <w:rPr>
          <w:rFonts w:hint="cs"/>
          <w:rtl/>
        </w:rPr>
        <w:t xml:space="preserve">גדול </w:t>
      </w:r>
      <w:r w:rsidR="00A40C65">
        <w:rPr>
          <w:rtl/>
        </w:rPr>
        <w:t>מאוד</w:t>
      </w:r>
      <w:r>
        <w:rPr>
          <w:rFonts w:hint="cs"/>
          <w:rtl/>
        </w:rPr>
        <w:t>,</w:t>
      </w:r>
      <w:r w:rsidR="00A40C65">
        <w:rPr>
          <w:rtl/>
        </w:rPr>
        <w:t xml:space="preserve"> </w:t>
      </w:r>
      <w:r>
        <w:rPr>
          <w:rFonts w:hint="cs"/>
          <w:rtl/>
        </w:rPr>
        <w:t xml:space="preserve">שיצריך </w:t>
      </w:r>
      <w:r w:rsidR="00A40C65">
        <w:rPr>
          <w:rtl/>
        </w:rPr>
        <w:t xml:space="preserve">השקעות </w:t>
      </w:r>
      <w:r>
        <w:rPr>
          <w:rFonts w:hint="cs"/>
          <w:rtl/>
        </w:rPr>
        <w:t xml:space="preserve">רבות </w:t>
      </w:r>
      <w:bookmarkStart w:id="1350" w:name="_ETM_Q1_3137402"/>
      <w:bookmarkEnd w:id="1350"/>
      <w:r w:rsidR="00A40C65">
        <w:rPr>
          <w:rtl/>
        </w:rPr>
        <w:t>בכל התעשייה</w:t>
      </w:r>
      <w:r>
        <w:rPr>
          <w:rFonts w:hint="cs"/>
          <w:rtl/>
        </w:rPr>
        <w:t xml:space="preserve"> ובפרט</w:t>
      </w:r>
      <w:r w:rsidR="00A40C65">
        <w:rPr>
          <w:rtl/>
        </w:rPr>
        <w:t xml:space="preserve"> בתעשיית האנרגיה</w:t>
      </w:r>
      <w:r w:rsidR="00B445B7">
        <w:rPr>
          <w:rFonts w:hint="cs"/>
          <w:rtl/>
        </w:rPr>
        <w:t>.</w:t>
      </w:r>
      <w:r w:rsidR="00A40C65">
        <w:rPr>
          <w:rtl/>
        </w:rPr>
        <w:t xml:space="preserve"> השקעה לא רק </w:t>
      </w:r>
      <w:r>
        <w:rPr>
          <w:rFonts w:hint="cs"/>
          <w:rtl/>
        </w:rPr>
        <w:t>ב</w:t>
      </w:r>
      <w:r w:rsidR="00A40C65">
        <w:rPr>
          <w:rtl/>
        </w:rPr>
        <w:t>כסף</w:t>
      </w:r>
      <w:r w:rsidR="00942B89">
        <w:rPr>
          <w:rFonts w:hint="cs"/>
          <w:rtl/>
        </w:rPr>
        <w:t xml:space="preserve"> רב</w:t>
      </w:r>
      <w:r>
        <w:rPr>
          <w:rFonts w:hint="cs"/>
          <w:rtl/>
        </w:rPr>
        <w:t>,</w:t>
      </w:r>
      <w:r w:rsidR="00A40C65">
        <w:rPr>
          <w:rtl/>
        </w:rPr>
        <w:t xml:space="preserve"> </w:t>
      </w:r>
      <w:r>
        <w:rPr>
          <w:rFonts w:hint="cs"/>
          <w:rtl/>
        </w:rPr>
        <w:t xml:space="preserve">אלא גם </w:t>
      </w:r>
      <w:r w:rsidR="00A40C65">
        <w:rPr>
          <w:rtl/>
        </w:rPr>
        <w:t>בזמן</w:t>
      </w:r>
      <w:r>
        <w:rPr>
          <w:rFonts w:hint="cs"/>
          <w:rtl/>
        </w:rPr>
        <w:t>.</w:t>
      </w:r>
      <w:r w:rsidR="00A40C65">
        <w:rPr>
          <w:rtl/>
        </w:rPr>
        <w:t xml:space="preserve"> אנחנו </w:t>
      </w:r>
      <w:r>
        <w:rPr>
          <w:rFonts w:hint="cs"/>
          <w:rtl/>
        </w:rPr>
        <w:t>ב</w:t>
      </w:r>
      <w:r w:rsidR="00A40C65">
        <w:rPr>
          <w:rtl/>
        </w:rPr>
        <w:t xml:space="preserve">ישראל התחברנו לכל המערכת העולמית </w:t>
      </w:r>
      <w:r>
        <w:rPr>
          <w:rtl/>
        </w:rPr>
        <w:t xml:space="preserve">מאוחר </w:t>
      </w:r>
      <w:r w:rsidR="00A40C65">
        <w:rPr>
          <w:rtl/>
        </w:rPr>
        <w:t>מאוד ביחס למדינות אחרות</w:t>
      </w:r>
      <w:r>
        <w:rPr>
          <w:rFonts w:hint="cs"/>
          <w:rtl/>
        </w:rPr>
        <w:t xml:space="preserve">, וצריך </w:t>
      </w:r>
      <w:r w:rsidR="00A40C65">
        <w:rPr>
          <w:rtl/>
        </w:rPr>
        <w:t>גם לקחת את זה בחשבון</w:t>
      </w:r>
      <w:r>
        <w:rPr>
          <w:rFonts w:hint="cs"/>
          <w:rtl/>
        </w:rPr>
        <w:t>.</w:t>
      </w:r>
    </w:p>
    <w:p w14:paraId="4A8ED075" w14:textId="77777777" w:rsidR="00291B02" w:rsidRDefault="00291B02" w:rsidP="00291B02">
      <w:pPr>
        <w:rPr>
          <w:rtl/>
        </w:rPr>
      </w:pPr>
      <w:bookmarkStart w:id="1351" w:name="_ETM_Q1_3155152"/>
      <w:bookmarkEnd w:id="1351"/>
    </w:p>
    <w:p w14:paraId="63E00227" w14:textId="77777777" w:rsidR="00291B02" w:rsidRDefault="00291B02" w:rsidP="00291B02">
      <w:pPr>
        <w:pStyle w:val="af6"/>
        <w:keepNext/>
        <w:rPr>
          <w:rtl/>
        </w:rPr>
      </w:pPr>
      <w:bookmarkStart w:id="1352" w:name="ET_yor_5069_476"/>
      <w:r w:rsidRPr="00291B02">
        <w:rPr>
          <w:rStyle w:val="TagStyle"/>
          <w:rtl/>
        </w:rPr>
        <w:t xml:space="preserve"> &lt;&lt; יור &gt;&gt; </w:t>
      </w:r>
      <w:r>
        <w:rPr>
          <w:rtl/>
        </w:rPr>
        <w:t>היו"ר יעקב אשר:</w:t>
      </w:r>
      <w:r w:rsidRPr="00291B02">
        <w:rPr>
          <w:rStyle w:val="TagStyle"/>
          <w:rtl/>
        </w:rPr>
        <w:t xml:space="preserve"> &lt;&lt; יור &gt;&gt;</w:t>
      </w:r>
      <w:r>
        <w:rPr>
          <w:rtl/>
        </w:rPr>
        <w:t xml:space="preserve">   </w:t>
      </w:r>
      <w:bookmarkEnd w:id="1352"/>
    </w:p>
    <w:p w14:paraId="23BF705B" w14:textId="77777777" w:rsidR="00291B02" w:rsidRDefault="00291B02" w:rsidP="00291B02">
      <w:pPr>
        <w:pStyle w:val="KeepWithNext"/>
        <w:rPr>
          <w:rtl/>
        </w:rPr>
      </w:pPr>
    </w:p>
    <w:p w14:paraId="024612E7" w14:textId="77777777" w:rsidR="00291B02" w:rsidRDefault="00291B02" w:rsidP="00291B02">
      <w:pPr>
        <w:rPr>
          <w:rtl/>
        </w:rPr>
      </w:pPr>
      <w:r>
        <w:rPr>
          <w:rFonts w:hint="cs"/>
          <w:rtl/>
        </w:rPr>
        <w:t>ולכן, מה אתה מציע?</w:t>
      </w:r>
    </w:p>
    <w:p w14:paraId="554FD21A" w14:textId="77777777" w:rsidR="00291B02" w:rsidRDefault="00291B02" w:rsidP="00291B02">
      <w:pPr>
        <w:rPr>
          <w:rtl/>
        </w:rPr>
      </w:pPr>
    </w:p>
    <w:p w14:paraId="723C1366" w14:textId="77777777" w:rsidR="00291B02" w:rsidRDefault="00291B02" w:rsidP="00291B02">
      <w:pPr>
        <w:pStyle w:val="af9"/>
        <w:keepNext/>
        <w:rPr>
          <w:rtl/>
        </w:rPr>
      </w:pPr>
      <w:bookmarkStart w:id="1353" w:name="ET_guest_826806_477"/>
      <w:r w:rsidRPr="00291B02">
        <w:rPr>
          <w:rStyle w:val="TagStyle"/>
          <w:rtl/>
        </w:rPr>
        <w:t xml:space="preserve"> &lt;&lt; אורח &gt;&gt; </w:t>
      </w:r>
      <w:r>
        <w:rPr>
          <w:rtl/>
        </w:rPr>
        <w:t>ד"ר אריק סמל:</w:t>
      </w:r>
      <w:r w:rsidRPr="00291B02">
        <w:rPr>
          <w:rStyle w:val="TagStyle"/>
          <w:rtl/>
        </w:rPr>
        <w:t xml:space="preserve"> &lt;&lt; אורח &gt;&gt;</w:t>
      </w:r>
      <w:r>
        <w:rPr>
          <w:rtl/>
        </w:rPr>
        <w:t xml:space="preserve">   </w:t>
      </w:r>
      <w:bookmarkEnd w:id="1353"/>
    </w:p>
    <w:p w14:paraId="05C12CBD" w14:textId="77777777" w:rsidR="00291B02" w:rsidRDefault="00291B02" w:rsidP="00291B02">
      <w:pPr>
        <w:pStyle w:val="KeepWithNext"/>
        <w:rPr>
          <w:rtl/>
        </w:rPr>
      </w:pPr>
    </w:p>
    <w:p w14:paraId="5EDE0BBA" w14:textId="77777777" w:rsidR="00A40C65" w:rsidRDefault="00291B02" w:rsidP="00291B02">
      <w:pPr>
        <w:rPr>
          <w:rtl/>
        </w:rPr>
      </w:pPr>
      <w:r>
        <w:rPr>
          <w:rFonts w:hint="cs"/>
          <w:rtl/>
        </w:rPr>
        <w:t>השאלה ביעד השאפתני היא לא אם עדיף 30 או 40 כי יש גם מקומות שזה 50.</w:t>
      </w:r>
    </w:p>
    <w:p w14:paraId="0774B9D6" w14:textId="77777777" w:rsidR="00291B02" w:rsidRDefault="00291B02" w:rsidP="00291B02">
      <w:pPr>
        <w:rPr>
          <w:rtl/>
        </w:rPr>
      </w:pPr>
      <w:bookmarkStart w:id="1354" w:name="_ETM_Q1_3175902"/>
      <w:bookmarkEnd w:id="1354"/>
    </w:p>
    <w:p w14:paraId="240A035C" w14:textId="77777777" w:rsidR="00291B02" w:rsidRDefault="00291B02" w:rsidP="00291B02">
      <w:pPr>
        <w:pStyle w:val="af6"/>
        <w:keepNext/>
        <w:rPr>
          <w:rtl/>
        </w:rPr>
      </w:pPr>
      <w:bookmarkStart w:id="1355" w:name="ET_yor_5069_478"/>
      <w:r w:rsidRPr="00291B02">
        <w:rPr>
          <w:rStyle w:val="TagStyle"/>
          <w:rtl/>
        </w:rPr>
        <w:t xml:space="preserve"> &lt;&lt; יור &gt;&gt; </w:t>
      </w:r>
      <w:r>
        <w:rPr>
          <w:rtl/>
        </w:rPr>
        <w:t>היו"ר יעקב אשר:</w:t>
      </w:r>
      <w:r w:rsidRPr="00291B02">
        <w:rPr>
          <w:rStyle w:val="TagStyle"/>
          <w:rtl/>
        </w:rPr>
        <w:t xml:space="preserve"> &lt;&lt; יור &gt;&gt;</w:t>
      </w:r>
      <w:r>
        <w:rPr>
          <w:rtl/>
        </w:rPr>
        <w:t xml:space="preserve">   </w:t>
      </w:r>
      <w:bookmarkEnd w:id="1355"/>
    </w:p>
    <w:p w14:paraId="2F2FB83D" w14:textId="77777777" w:rsidR="00291B02" w:rsidRDefault="00291B02" w:rsidP="00291B02">
      <w:pPr>
        <w:pStyle w:val="KeepWithNext"/>
        <w:rPr>
          <w:rtl/>
        </w:rPr>
      </w:pPr>
    </w:p>
    <w:p w14:paraId="54BBD181" w14:textId="662725DA" w:rsidR="00291B02" w:rsidRDefault="00B445B7" w:rsidP="00B445B7">
      <w:pPr>
        <w:ind w:left="720" w:firstLine="0"/>
        <w:rPr>
          <w:rtl/>
        </w:rPr>
      </w:pPr>
      <w:r>
        <w:rPr>
          <w:rFonts w:hint="cs"/>
          <w:rtl/>
        </w:rPr>
        <w:t xml:space="preserve">- - </w:t>
      </w:r>
      <w:bookmarkStart w:id="1356" w:name="_ETM_Q1_3218341"/>
      <w:bookmarkEnd w:id="1356"/>
      <w:r>
        <w:rPr>
          <w:rFonts w:hint="cs"/>
          <w:rtl/>
        </w:rPr>
        <w:t xml:space="preserve">- </w:t>
      </w:r>
      <w:r w:rsidR="00291B02">
        <w:rPr>
          <w:rFonts w:hint="cs"/>
          <w:rtl/>
        </w:rPr>
        <w:t>אוקיי. אנחנו נגיע לזה. אתה כנראה לא הייתה פה בפתיחה</w:t>
      </w:r>
      <w:r w:rsidR="00D22646">
        <w:rPr>
          <w:rFonts w:hint="cs"/>
          <w:rtl/>
        </w:rPr>
        <w:t xml:space="preserve"> כשדיברנו על זה</w:t>
      </w:r>
      <w:r w:rsidR="00291B02">
        <w:rPr>
          <w:rFonts w:hint="cs"/>
          <w:rtl/>
        </w:rPr>
        <w:t>.</w:t>
      </w:r>
    </w:p>
    <w:p w14:paraId="4461176E" w14:textId="77777777" w:rsidR="00291B02" w:rsidRDefault="00291B02" w:rsidP="00291B02">
      <w:pPr>
        <w:rPr>
          <w:rtl/>
        </w:rPr>
      </w:pPr>
    </w:p>
    <w:p w14:paraId="5BCCC16F" w14:textId="77777777" w:rsidR="00291B02" w:rsidRDefault="00291B02" w:rsidP="00291B02">
      <w:pPr>
        <w:pStyle w:val="af9"/>
        <w:keepNext/>
        <w:rPr>
          <w:rtl/>
        </w:rPr>
      </w:pPr>
      <w:bookmarkStart w:id="1357" w:name="ET_guest_826806_479"/>
      <w:r w:rsidRPr="00291B02">
        <w:rPr>
          <w:rStyle w:val="TagStyle"/>
          <w:rtl/>
        </w:rPr>
        <w:t xml:space="preserve"> &lt;&lt; אורח &gt;&gt; </w:t>
      </w:r>
      <w:r>
        <w:rPr>
          <w:rtl/>
        </w:rPr>
        <w:t>ד"ר אריק סמל:</w:t>
      </w:r>
      <w:r w:rsidRPr="00291B02">
        <w:rPr>
          <w:rStyle w:val="TagStyle"/>
          <w:rtl/>
        </w:rPr>
        <w:t xml:space="preserve"> &lt;&lt; אורח &gt;&gt;</w:t>
      </w:r>
      <w:r>
        <w:rPr>
          <w:rtl/>
        </w:rPr>
        <w:t xml:space="preserve">   </w:t>
      </w:r>
      <w:bookmarkEnd w:id="1357"/>
    </w:p>
    <w:p w14:paraId="59259D6F" w14:textId="77777777" w:rsidR="00291B02" w:rsidRDefault="00291B02" w:rsidP="00291B02">
      <w:pPr>
        <w:pStyle w:val="KeepWithNext"/>
        <w:rPr>
          <w:rtl/>
        </w:rPr>
      </w:pPr>
    </w:p>
    <w:p w14:paraId="13158A90" w14:textId="77777777" w:rsidR="00A40C65" w:rsidRDefault="00A40C65" w:rsidP="00291B02">
      <w:pPr>
        <w:rPr>
          <w:rtl/>
        </w:rPr>
      </w:pPr>
      <w:r>
        <w:rPr>
          <w:rtl/>
        </w:rPr>
        <w:t xml:space="preserve">ישראל היא </w:t>
      </w:r>
      <w:r w:rsidR="00291B02">
        <w:rPr>
          <w:rFonts w:hint="cs"/>
          <w:rtl/>
        </w:rPr>
        <w:t>מדינה</w:t>
      </w:r>
      <w:r>
        <w:rPr>
          <w:rtl/>
        </w:rPr>
        <w:t xml:space="preserve"> </w:t>
      </w:r>
      <w:r w:rsidR="00291B02" w:rsidRPr="00D22646">
        <w:rPr>
          <w:rFonts w:hint="cs"/>
          <w:rtl/>
        </w:rPr>
        <w:t xml:space="preserve">אי </w:t>
      </w:r>
      <w:r w:rsidRPr="00D22646">
        <w:rPr>
          <w:rtl/>
        </w:rPr>
        <w:t>אנרגטית</w:t>
      </w:r>
      <w:r w:rsidR="00291B02">
        <w:rPr>
          <w:rFonts w:hint="cs"/>
          <w:rtl/>
        </w:rPr>
        <w:t>,</w:t>
      </w:r>
      <w:r>
        <w:rPr>
          <w:rtl/>
        </w:rPr>
        <w:t xml:space="preserve"> </w:t>
      </w:r>
      <w:r w:rsidR="00291B02">
        <w:rPr>
          <w:rFonts w:hint="cs"/>
          <w:rtl/>
        </w:rPr>
        <w:t>ו</w:t>
      </w:r>
      <w:r>
        <w:rPr>
          <w:rtl/>
        </w:rPr>
        <w:t>זה גם קושי שא</w:t>
      </w:r>
      <w:r w:rsidR="00291B02">
        <w:rPr>
          <w:rFonts w:hint="cs"/>
          <w:rtl/>
        </w:rPr>
        <w:t>י</w:t>
      </w:r>
      <w:r w:rsidR="00291B02">
        <w:rPr>
          <w:rtl/>
        </w:rPr>
        <w:t xml:space="preserve">ן במקומות אחרים בעולם </w:t>
      </w:r>
      <w:r w:rsidR="00291B02">
        <w:rPr>
          <w:rFonts w:hint="cs"/>
          <w:rtl/>
        </w:rPr>
        <w:t xml:space="preserve">כי באיחוד </w:t>
      </w:r>
      <w:r>
        <w:rPr>
          <w:rtl/>
        </w:rPr>
        <w:t>האירופי</w:t>
      </w:r>
      <w:r w:rsidR="00291B02">
        <w:rPr>
          <w:rFonts w:hint="cs"/>
          <w:rtl/>
        </w:rPr>
        <w:t xml:space="preserve"> </w:t>
      </w:r>
      <w:r>
        <w:rPr>
          <w:rtl/>
        </w:rPr>
        <w:t xml:space="preserve"> הם כולם מחוברים </w:t>
      </w:r>
      <w:r w:rsidR="00291B02">
        <w:rPr>
          <w:rFonts w:hint="cs"/>
          <w:rtl/>
        </w:rPr>
        <w:t>אחד</w:t>
      </w:r>
      <w:r>
        <w:rPr>
          <w:rtl/>
        </w:rPr>
        <w:t xml:space="preserve"> לשני</w:t>
      </w:r>
      <w:r w:rsidR="00291B02">
        <w:rPr>
          <w:rFonts w:hint="cs"/>
          <w:rtl/>
        </w:rPr>
        <w:t>,</w:t>
      </w:r>
      <w:r>
        <w:rPr>
          <w:rtl/>
        </w:rPr>
        <w:t xml:space="preserve"> שזה עוזר </w:t>
      </w:r>
      <w:r w:rsidR="00291B02">
        <w:rPr>
          <w:rFonts w:hint="cs"/>
          <w:rtl/>
        </w:rPr>
        <w:t xml:space="preserve">מאוד </w:t>
      </w:r>
      <w:r w:rsidR="003C72B3">
        <w:rPr>
          <w:rFonts w:hint="cs"/>
          <w:rtl/>
        </w:rPr>
        <w:t xml:space="preserve">כי כשאין מספיק </w:t>
      </w:r>
      <w:r>
        <w:rPr>
          <w:rtl/>
        </w:rPr>
        <w:t>אנרגיה בגרמניה הם לוקחים אותה משוויץ</w:t>
      </w:r>
      <w:r w:rsidR="00D22646">
        <w:rPr>
          <w:rFonts w:hint="cs"/>
          <w:rtl/>
        </w:rPr>
        <w:t xml:space="preserve"> וכו'.</w:t>
      </w:r>
    </w:p>
    <w:p w14:paraId="3C71649E" w14:textId="77777777" w:rsidR="003C72B3" w:rsidRDefault="003C72B3" w:rsidP="00291B02">
      <w:pPr>
        <w:rPr>
          <w:rtl/>
        </w:rPr>
      </w:pPr>
    </w:p>
    <w:p w14:paraId="652DE4FA" w14:textId="77777777" w:rsidR="003C72B3" w:rsidRDefault="003C72B3" w:rsidP="003C72B3">
      <w:pPr>
        <w:pStyle w:val="af6"/>
        <w:keepNext/>
        <w:rPr>
          <w:rtl/>
        </w:rPr>
      </w:pPr>
      <w:bookmarkStart w:id="1358" w:name="ET_yor_5069_480"/>
      <w:r w:rsidRPr="003C72B3">
        <w:rPr>
          <w:rStyle w:val="TagStyle"/>
          <w:rtl/>
        </w:rPr>
        <w:t xml:space="preserve"> &lt;&lt; יור &gt;&gt; </w:t>
      </w:r>
      <w:r>
        <w:rPr>
          <w:rtl/>
        </w:rPr>
        <w:t>היו"ר יעקב אשר:</w:t>
      </w:r>
      <w:r w:rsidRPr="003C72B3">
        <w:rPr>
          <w:rStyle w:val="TagStyle"/>
          <w:rtl/>
        </w:rPr>
        <w:t xml:space="preserve"> &lt;&lt; יור &gt;&gt;</w:t>
      </w:r>
      <w:r>
        <w:rPr>
          <w:rtl/>
        </w:rPr>
        <w:t xml:space="preserve">   </w:t>
      </w:r>
      <w:bookmarkEnd w:id="1358"/>
    </w:p>
    <w:p w14:paraId="2CB63405" w14:textId="77777777" w:rsidR="003C72B3" w:rsidRDefault="003C72B3" w:rsidP="003C72B3">
      <w:pPr>
        <w:pStyle w:val="KeepWithNext"/>
        <w:rPr>
          <w:rtl/>
        </w:rPr>
      </w:pPr>
    </w:p>
    <w:p w14:paraId="64F67E8D" w14:textId="77777777" w:rsidR="003C72B3" w:rsidRDefault="00D22646" w:rsidP="003C72B3">
      <w:pPr>
        <w:rPr>
          <w:rtl/>
        </w:rPr>
      </w:pPr>
      <w:bookmarkStart w:id="1359" w:name="_ETM_Q1_3200151"/>
      <w:bookmarkEnd w:id="1359"/>
      <w:r>
        <w:rPr>
          <w:rFonts w:hint="cs"/>
          <w:rtl/>
        </w:rPr>
        <w:t xml:space="preserve">סחר </w:t>
      </w:r>
      <w:bookmarkStart w:id="1360" w:name="_ETM_Q1_3197651"/>
      <w:bookmarkEnd w:id="1360"/>
      <w:r>
        <w:rPr>
          <w:rFonts w:hint="cs"/>
          <w:rtl/>
        </w:rPr>
        <w:t xml:space="preserve">מסוג אחר. </w:t>
      </w:r>
      <w:r w:rsidR="003C72B3">
        <w:rPr>
          <w:rFonts w:hint="cs"/>
          <w:rtl/>
        </w:rPr>
        <w:t>הערה נכונה. תודה.</w:t>
      </w:r>
    </w:p>
    <w:p w14:paraId="5F61E626" w14:textId="77777777" w:rsidR="003C72B3" w:rsidRDefault="003C72B3" w:rsidP="003C72B3">
      <w:pPr>
        <w:rPr>
          <w:rtl/>
        </w:rPr>
      </w:pPr>
      <w:bookmarkStart w:id="1361" w:name="_ETM_Q1_3203152"/>
      <w:bookmarkEnd w:id="1361"/>
    </w:p>
    <w:p w14:paraId="49C73478" w14:textId="77777777" w:rsidR="003C72B3" w:rsidRDefault="003C72B3" w:rsidP="003C72B3">
      <w:pPr>
        <w:pStyle w:val="af9"/>
        <w:keepNext/>
        <w:rPr>
          <w:rtl/>
        </w:rPr>
      </w:pPr>
      <w:bookmarkStart w:id="1362" w:name="ET_guest_826806_481"/>
      <w:r w:rsidRPr="003C72B3">
        <w:rPr>
          <w:rStyle w:val="TagStyle"/>
          <w:rtl/>
        </w:rPr>
        <w:t xml:space="preserve"> &lt;&lt; אורח &gt;&gt; </w:t>
      </w:r>
      <w:r>
        <w:rPr>
          <w:rtl/>
        </w:rPr>
        <w:t>ד"ר אריק סמל:</w:t>
      </w:r>
      <w:r w:rsidRPr="003C72B3">
        <w:rPr>
          <w:rStyle w:val="TagStyle"/>
          <w:rtl/>
        </w:rPr>
        <w:t xml:space="preserve"> &lt;&lt; אורח &gt;&gt;</w:t>
      </w:r>
      <w:r>
        <w:rPr>
          <w:rtl/>
        </w:rPr>
        <w:t xml:space="preserve">   </w:t>
      </w:r>
      <w:bookmarkEnd w:id="1362"/>
    </w:p>
    <w:p w14:paraId="7A34B250" w14:textId="77777777" w:rsidR="003C72B3" w:rsidRDefault="003C72B3" w:rsidP="003C72B3">
      <w:pPr>
        <w:pStyle w:val="KeepWithNext"/>
        <w:rPr>
          <w:rtl/>
        </w:rPr>
      </w:pPr>
    </w:p>
    <w:p w14:paraId="52A99548" w14:textId="11DC8D8F" w:rsidR="003C72B3" w:rsidRDefault="003C72B3" w:rsidP="00D22646">
      <w:pPr>
        <w:rPr>
          <w:rtl/>
        </w:rPr>
      </w:pPr>
      <w:bookmarkStart w:id="1363" w:name="_ETM_Q1_3183151"/>
      <w:bookmarkEnd w:id="1363"/>
      <w:r>
        <w:rPr>
          <w:rFonts w:hint="cs"/>
          <w:rtl/>
        </w:rPr>
        <w:t xml:space="preserve">במענה לשאלת היעד לגבי שנת הייחוס שהיא 2015, </w:t>
      </w:r>
      <w:r w:rsidR="00A40C65">
        <w:rPr>
          <w:rtl/>
        </w:rPr>
        <w:t>ב-2015 מדינת ישראל התחברה להסכם פריז וזה המשיך מעבר לזה</w:t>
      </w:r>
      <w:r>
        <w:rPr>
          <w:rFonts w:hint="cs"/>
          <w:rtl/>
        </w:rPr>
        <w:t>,</w:t>
      </w:r>
      <w:r w:rsidR="00A40C65">
        <w:rPr>
          <w:rtl/>
        </w:rPr>
        <w:t xml:space="preserve"> </w:t>
      </w:r>
      <w:r>
        <w:rPr>
          <w:rFonts w:hint="cs"/>
          <w:rtl/>
        </w:rPr>
        <w:t>ואציין כ</w:t>
      </w:r>
      <w:r w:rsidR="00A40C65">
        <w:rPr>
          <w:rtl/>
        </w:rPr>
        <w:t xml:space="preserve">דוגמה </w:t>
      </w:r>
      <w:r>
        <w:rPr>
          <w:rFonts w:hint="cs"/>
          <w:rtl/>
        </w:rPr>
        <w:t>אחת שב-</w:t>
      </w:r>
      <w:r w:rsidR="00A40C65">
        <w:rPr>
          <w:rtl/>
        </w:rPr>
        <w:t>2015 הגז</w:t>
      </w:r>
      <w:r>
        <w:rPr>
          <w:rFonts w:hint="cs"/>
          <w:rtl/>
        </w:rPr>
        <w:t xml:space="preserve"> הטבעי </w:t>
      </w:r>
      <w:r>
        <w:rPr>
          <w:rtl/>
        </w:rPr>
        <w:t xml:space="preserve">כבר נכנס </w:t>
      </w:r>
      <w:r>
        <w:rPr>
          <w:rFonts w:hint="cs"/>
          <w:rtl/>
        </w:rPr>
        <w:t>ל</w:t>
      </w:r>
      <w:r w:rsidR="00A40C65">
        <w:rPr>
          <w:rtl/>
        </w:rPr>
        <w:t xml:space="preserve">תוך המדינה </w:t>
      </w:r>
      <w:r>
        <w:rPr>
          <w:rFonts w:hint="cs"/>
          <w:rtl/>
        </w:rPr>
        <w:t>ו</w:t>
      </w:r>
      <w:r w:rsidR="00A40C65">
        <w:rPr>
          <w:rtl/>
        </w:rPr>
        <w:t xml:space="preserve">עזר </w:t>
      </w:r>
      <w:r w:rsidR="00D22646">
        <w:rPr>
          <w:rFonts w:hint="cs"/>
          <w:rtl/>
        </w:rPr>
        <w:t>רב</w:t>
      </w:r>
      <w:r w:rsidR="001C17E8">
        <w:rPr>
          <w:rFonts w:hint="cs"/>
          <w:rtl/>
        </w:rPr>
        <w:t>ות</w:t>
      </w:r>
      <w:r w:rsidR="00D22646">
        <w:rPr>
          <w:rFonts w:hint="cs"/>
          <w:rtl/>
        </w:rPr>
        <w:t xml:space="preserve"> </w:t>
      </w:r>
      <w:r w:rsidR="00A40C65">
        <w:rPr>
          <w:rtl/>
        </w:rPr>
        <w:t xml:space="preserve">כדי להפחית </w:t>
      </w:r>
      <w:r w:rsidR="00D22646">
        <w:rPr>
          <w:rFonts w:hint="cs"/>
          <w:rtl/>
        </w:rPr>
        <w:t>את</w:t>
      </w:r>
      <w:r w:rsidR="00A40C65">
        <w:rPr>
          <w:rtl/>
        </w:rPr>
        <w:t xml:space="preserve"> הפליטות </w:t>
      </w:r>
      <w:r w:rsidR="00D22646">
        <w:rPr>
          <w:rFonts w:hint="cs"/>
          <w:rtl/>
        </w:rPr>
        <w:t xml:space="preserve">ובין היתר </w:t>
      </w:r>
      <w:r>
        <w:rPr>
          <w:rFonts w:hint="cs"/>
          <w:rtl/>
        </w:rPr>
        <w:t xml:space="preserve">גם </w:t>
      </w:r>
      <w:r w:rsidR="00A40C65">
        <w:rPr>
          <w:rtl/>
        </w:rPr>
        <w:t xml:space="preserve">גזי </w:t>
      </w:r>
      <w:r>
        <w:rPr>
          <w:rFonts w:hint="cs"/>
          <w:rtl/>
        </w:rPr>
        <w:t>ה</w:t>
      </w:r>
      <w:r w:rsidR="00A40C65">
        <w:rPr>
          <w:rtl/>
        </w:rPr>
        <w:t>חמ</w:t>
      </w:r>
      <w:r>
        <w:rPr>
          <w:rFonts w:hint="cs"/>
          <w:rtl/>
        </w:rPr>
        <w:t>מ</w:t>
      </w:r>
      <w:r w:rsidR="00A40C65">
        <w:rPr>
          <w:rtl/>
        </w:rPr>
        <w:t>ה</w:t>
      </w:r>
      <w:r>
        <w:rPr>
          <w:rFonts w:hint="cs"/>
          <w:rtl/>
        </w:rPr>
        <w:t xml:space="preserve">. </w:t>
      </w:r>
    </w:p>
    <w:p w14:paraId="4ED0CC7D" w14:textId="77777777" w:rsidR="003C72B3" w:rsidRDefault="003C72B3" w:rsidP="003C72B3">
      <w:pPr>
        <w:rPr>
          <w:rtl/>
        </w:rPr>
      </w:pPr>
    </w:p>
    <w:p w14:paraId="3B41AF60" w14:textId="325B99EB" w:rsidR="00A40C65" w:rsidRDefault="00A40C65" w:rsidP="003C72B3">
      <w:pPr>
        <w:rPr>
          <w:rtl/>
        </w:rPr>
      </w:pPr>
      <w:r>
        <w:rPr>
          <w:rtl/>
        </w:rPr>
        <w:t>אז האם צריך ללכת לשנת ייחוס של 2005 ואז זה יהיה מספר אחר</w:t>
      </w:r>
      <w:r w:rsidR="003C72B3">
        <w:rPr>
          <w:rFonts w:hint="cs"/>
          <w:rtl/>
        </w:rPr>
        <w:t>,</w:t>
      </w:r>
      <w:r>
        <w:rPr>
          <w:rtl/>
        </w:rPr>
        <w:t xml:space="preserve"> או </w:t>
      </w:r>
      <w:r w:rsidR="003C72B3">
        <w:rPr>
          <w:rFonts w:hint="cs"/>
          <w:rtl/>
        </w:rPr>
        <w:t>ש</w:t>
      </w:r>
      <w:r>
        <w:rPr>
          <w:rtl/>
        </w:rPr>
        <w:t xml:space="preserve">אם נשארים 2015 ואז ה-30 זה כבר </w:t>
      </w:r>
      <w:r w:rsidR="003C72B3">
        <w:rPr>
          <w:rFonts w:hint="cs"/>
          <w:rtl/>
        </w:rPr>
        <w:t xml:space="preserve">שאפתני </w:t>
      </w:r>
      <w:bookmarkStart w:id="1364" w:name="_ETM_Q1_3241151"/>
      <w:bookmarkEnd w:id="1364"/>
      <w:r w:rsidR="003C72B3">
        <w:rPr>
          <w:rFonts w:hint="cs"/>
          <w:rtl/>
        </w:rPr>
        <w:t xml:space="preserve">מאוד, </w:t>
      </w:r>
      <w:r>
        <w:rPr>
          <w:rtl/>
        </w:rPr>
        <w:t xml:space="preserve">כי אין לנו כבר את הכרטיס הזה של </w:t>
      </w:r>
      <w:r w:rsidR="003C72B3">
        <w:rPr>
          <w:rFonts w:hint="cs"/>
          <w:rtl/>
        </w:rPr>
        <w:t>כניסת</w:t>
      </w:r>
      <w:r>
        <w:rPr>
          <w:rtl/>
        </w:rPr>
        <w:t xml:space="preserve"> הגז הטבעי </w:t>
      </w:r>
      <w:r w:rsidR="003C72B3">
        <w:rPr>
          <w:rFonts w:hint="cs"/>
          <w:rtl/>
        </w:rPr>
        <w:t>ל</w:t>
      </w:r>
      <w:r>
        <w:rPr>
          <w:rtl/>
        </w:rPr>
        <w:t>תוך המערכת</w:t>
      </w:r>
      <w:r w:rsidR="003C72B3">
        <w:rPr>
          <w:rFonts w:hint="cs"/>
          <w:rtl/>
        </w:rPr>
        <w:t>.</w:t>
      </w:r>
      <w:r>
        <w:rPr>
          <w:rtl/>
        </w:rPr>
        <w:t xml:space="preserve"> כל העניין הוא לא רק ה-30 או 40</w:t>
      </w:r>
      <w:r w:rsidR="003C72B3">
        <w:rPr>
          <w:rFonts w:hint="cs"/>
          <w:rtl/>
        </w:rPr>
        <w:t xml:space="preserve">, אלא </w:t>
      </w:r>
      <w:r>
        <w:rPr>
          <w:rtl/>
        </w:rPr>
        <w:t xml:space="preserve">זה משהו </w:t>
      </w:r>
      <w:r w:rsidR="001C17E8" w:rsidRPr="001C17E8">
        <w:rPr>
          <w:rtl/>
        </w:rPr>
        <w:t xml:space="preserve">מורכב </w:t>
      </w:r>
      <w:r w:rsidR="001C17E8">
        <w:rPr>
          <w:rFonts w:hint="cs"/>
          <w:rtl/>
        </w:rPr>
        <w:t>ב</w:t>
      </w:r>
      <w:r>
        <w:rPr>
          <w:rtl/>
        </w:rPr>
        <w:t>הרבה</w:t>
      </w:r>
      <w:r w:rsidR="003C72B3">
        <w:rPr>
          <w:rFonts w:hint="cs"/>
          <w:rtl/>
        </w:rPr>
        <w:t>,</w:t>
      </w:r>
      <w:r>
        <w:rPr>
          <w:rtl/>
        </w:rPr>
        <w:t xml:space="preserve"> ולהתחיל ב-30 זה כבר </w:t>
      </w:r>
      <w:r w:rsidR="003C72B3">
        <w:rPr>
          <w:rFonts w:hint="cs"/>
          <w:rtl/>
        </w:rPr>
        <w:t>שאפתני מאוד</w:t>
      </w:r>
      <w:r>
        <w:rPr>
          <w:rtl/>
        </w:rPr>
        <w:t xml:space="preserve"> בניגוד </w:t>
      </w:r>
      <w:r w:rsidR="003C72B3">
        <w:rPr>
          <w:rFonts w:hint="cs"/>
          <w:rtl/>
        </w:rPr>
        <w:t>ל</w:t>
      </w:r>
      <w:r>
        <w:rPr>
          <w:rtl/>
        </w:rPr>
        <w:t>מה שאחרים אמרו</w:t>
      </w:r>
      <w:r w:rsidR="003C72B3">
        <w:rPr>
          <w:rFonts w:hint="cs"/>
          <w:rtl/>
        </w:rPr>
        <w:t>.</w:t>
      </w:r>
    </w:p>
    <w:p w14:paraId="61F1D927" w14:textId="77777777" w:rsidR="003C72B3" w:rsidRDefault="003C72B3" w:rsidP="003C72B3">
      <w:pPr>
        <w:rPr>
          <w:rtl/>
        </w:rPr>
      </w:pPr>
      <w:bookmarkStart w:id="1365" w:name="_ETM_Q1_3251402"/>
      <w:bookmarkEnd w:id="1365"/>
    </w:p>
    <w:p w14:paraId="1624A0DC" w14:textId="77777777" w:rsidR="003C72B3" w:rsidRDefault="003C72B3" w:rsidP="003C72B3">
      <w:pPr>
        <w:pStyle w:val="a4"/>
        <w:keepNext/>
        <w:rPr>
          <w:rtl/>
        </w:rPr>
      </w:pPr>
      <w:bookmarkStart w:id="1366" w:name="ET_speaker_דר_גיל_פרואקטור_482"/>
      <w:r w:rsidRPr="003C72B3">
        <w:rPr>
          <w:rStyle w:val="TagStyle"/>
          <w:rtl/>
        </w:rPr>
        <w:t xml:space="preserve"> &lt;&lt; דובר &gt;&gt; </w:t>
      </w:r>
      <w:r>
        <w:rPr>
          <w:rtl/>
        </w:rPr>
        <w:t>ד"ר גיל פרואקטור:</w:t>
      </w:r>
      <w:r w:rsidRPr="003C72B3">
        <w:rPr>
          <w:rStyle w:val="TagStyle"/>
          <w:rtl/>
        </w:rPr>
        <w:t xml:space="preserve"> &lt;&lt; דובר &gt;&gt;</w:t>
      </w:r>
      <w:r>
        <w:rPr>
          <w:rtl/>
        </w:rPr>
        <w:t xml:space="preserve">   </w:t>
      </w:r>
      <w:bookmarkEnd w:id="1366"/>
    </w:p>
    <w:p w14:paraId="163BDCC9" w14:textId="77777777" w:rsidR="003C72B3" w:rsidRDefault="003C72B3" w:rsidP="003C72B3">
      <w:pPr>
        <w:pStyle w:val="KeepWithNext"/>
        <w:rPr>
          <w:rtl/>
        </w:rPr>
      </w:pPr>
    </w:p>
    <w:p w14:paraId="1191BBBA" w14:textId="6BC647A6" w:rsidR="00A40C65" w:rsidRDefault="00A40C65" w:rsidP="003C72B3">
      <w:pPr>
        <w:rPr>
          <w:rtl/>
        </w:rPr>
      </w:pPr>
      <w:r>
        <w:rPr>
          <w:rtl/>
        </w:rPr>
        <w:t>אני אסביר</w:t>
      </w:r>
      <w:r w:rsidR="003C72B3">
        <w:rPr>
          <w:rFonts w:hint="cs"/>
          <w:rtl/>
        </w:rPr>
        <w:t>,</w:t>
      </w:r>
      <w:r>
        <w:rPr>
          <w:rtl/>
        </w:rPr>
        <w:t xml:space="preserve"> </w:t>
      </w:r>
      <w:r w:rsidR="003C72B3">
        <w:rPr>
          <w:rFonts w:hint="cs"/>
          <w:rtl/>
        </w:rPr>
        <w:t>ש</w:t>
      </w:r>
      <w:r>
        <w:rPr>
          <w:rtl/>
        </w:rPr>
        <w:t>אם לדוגמה ניקח את 1990 כמו האיחוד האירופי</w:t>
      </w:r>
      <w:r w:rsidR="003C72B3">
        <w:rPr>
          <w:rFonts w:hint="cs"/>
          <w:rtl/>
        </w:rPr>
        <w:t>,</w:t>
      </w:r>
      <w:r>
        <w:rPr>
          <w:rtl/>
        </w:rPr>
        <w:t xml:space="preserve"> המשמעות היא הכבדה משמעותית </w:t>
      </w:r>
      <w:r w:rsidR="003C72B3">
        <w:rPr>
          <w:rtl/>
        </w:rPr>
        <w:t xml:space="preserve">מאוד </w:t>
      </w:r>
      <w:r>
        <w:rPr>
          <w:rtl/>
        </w:rPr>
        <w:t xml:space="preserve">על המשק </w:t>
      </w:r>
      <w:r w:rsidR="003C72B3">
        <w:rPr>
          <w:rFonts w:hint="cs"/>
          <w:rtl/>
        </w:rPr>
        <w:t>ו</w:t>
      </w:r>
      <w:r>
        <w:rPr>
          <w:rtl/>
        </w:rPr>
        <w:t>ה</w:t>
      </w:r>
      <w:r w:rsidR="003C72B3">
        <w:rPr>
          <w:rFonts w:hint="cs"/>
          <w:rtl/>
        </w:rPr>
        <w:t>י</w:t>
      </w:r>
      <w:r>
        <w:rPr>
          <w:rtl/>
        </w:rPr>
        <w:t>עדים יהיו שאפתני</w:t>
      </w:r>
      <w:r w:rsidR="00942B89">
        <w:rPr>
          <w:rFonts w:hint="cs"/>
          <w:rtl/>
        </w:rPr>
        <w:t>י</w:t>
      </w:r>
      <w:r>
        <w:rPr>
          <w:rtl/>
        </w:rPr>
        <w:t>ם</w:t>
      </w:r>
      <w:r w:rsidR="00942B89" w:rsidRPr="00942B89">
        <w:rPr>
          <w:rtl/>
        </w:rPr>
        <w:t xml:space="preserve"> </w:t>
      </w:r>
      <w:r w:rsidR="001C17E8">
        <w:rPr>
          <w:rFonts w:hint="cs"/>
          <w:rtl/>
        </w:rPr>
        <w:t>ב</w:t>
      </w:r>
      <w:r w:rsidR="00942B89">
        <w:rPr>
          <w:rtl/>
        </w:rPr>
        <w:t>הרבה</w:t>
      </w:r>
      <w:r w:rsidR="003C72B3">
        <w:rPr>
          <w:rFonts w:hint="cs"/>
          <w:rtl/>
        </w:rPr>
        <w:t>,</w:t>
      </w:r>
      <w:r>
        <w:rPr>
          <w:rtl/>
        </w:rPr>
        <w:t xml:space="preserve"> כי </w:t>
      </w:r>
      <w:r w:rsidR="003C72B3">
        <w:rPr>
          <w:rFonts w:hint="cs"/>
          <w:rtl/>
        </w:rPr>
        <w:t>ב-1</w:t>
      </w:r>
      <w:r>
        <w:rPr>
          <w:rtl/>
        </w:rPr>
        <w:t>990 רמת הפליטות שלנו הייתה נמוכה בהרבה מ-2015</w:t>
      </w:r>
      <w:r w:rsidR="003C72B3">
        <w:rPr>
          <w:rFonts w:hint="cs"/>
          <w:rtl/>
        </w:rPr>
        <w:t>,</w:t>
      </w:r>
      <w:r>
        <w:rPr>
          <w:rtl/>
        </w:rPr>
        <w:t xml:space="preserve"> אז 2015 לדוגמה במובן הזה ז</w:t>
      </w:r>
      <w:r w:rsidR="003C72B3">
        <w:rPr>
          <w:rFonts w:hint="cs"/>
          <w:rtl/>
        </w:rPr>
        <w:t>ו</w:t>
      </w:r>
      <w:r>
        <w:rPr>
          <w:rtl/>
        </w:rPr>
        <w:t xml:space="preserve"> הקלה לעומת 1990</w:t>
      </w:r>
      <w:r w:rsidR="003C72B3">
        <w:rPr>
          <w:rFonts w:hint="cs"/>
          <w:rtl/>
        </w:rPr>
        <w:t>.</w:t>
      </w:r>
    </w:p>
    <w:p w14:paraId="1EDB8499" w14:textId="77777777" w:rsidR="003C72B3" w:rsidRDefault="003C72B3" w:rsidP="003C72B3">
      <w:pPr>
        <w:rPr>
          <w:rtl/>
        </w:rPr>
      </w:pPr>
      <w:bookmarkStart w:id="1367" w:name="_ETM_Q1_3271401"/>
      <w:bookmarkStart w:id="1368" w:name="_ETM_Q1_3271652"/>
      <w:bookmarkEnd w:id="1367"/>
      <w:bookmarkEnd w:id="1368"/>
    </w:p>
    <w:p w14:paraId="667A93A2" w14:textId="77777777" w:rsidR="003C72B3" w:rsidRDefault="003C72B3" w:rsidP="003C72B3">
      <w:pPr>
        <w:pStyle w:val="af9"/>
        <w:keepNext/>
        <w:rPr>
          <w:rtl/>
        </w:rPr>
      </w:pPr>
      <w:bookmarkStart w:id="1369" w:name="ET_guest_826806_483"/>
      <w:r w:rsidRPr="003C72B3">
        <w:rPr>
          <w:rStyle w:val="TagStyle"/>
          <w:rtl/>
        </w:rPr>
        <w:t xml:space="preserve"> &lt;&lt; אורח &gt;&gt; </w:t>
      </w:r>
      <w:r>
        <w:rPr>
          <w:rtl/>
        </w:rPr>
        <w:t>ד"ר אריק סמל:</w:t>
      </w:r>
      <w:r w:rsidRPr="003C72B3">
        <w:rPr>
          <w:rStyle w:val="TagStyle"/>
          <w:rtl/>
        </w:rPr>
        <w:t xml:space="preserve"> &lt;&lt; אורח &gt;&gt;</w:t>
      </w:r>
      <w:r>
        <w:rPr>
          <w:rtl/>
        </w:rPr>
        <w:t xml:space="preserve">   </w:t>
      </w:r>
      <w:bookmarkEnd w:id="1369"/>
    </w:p>
    <w:p w14:paraId="077E9495" w14:textId="77777777" w:rsidR="003C72B3" w:rsidRDefault="003C72B3" w:rsidP="003C72B3">
      <w:pPr>
        <w:pStyle w:val="KeepWithNext"/>
        <w:rPr>
          <w:rtl/>
        </w:rPr>
      </w:pPr>
    </w:p>
    <w:p w14:paraId="1E16CCBB" w14:textId="77777777" w:rsidR="00A40C65" w:rsidRDefault="003C72B3" w:rsidP="003C72B3">
      <w:r>
        <w:rPr>
          <w:rFonts w:hint="cs"/>
          <w:rtl/>
        </w:rPr>
        <w:t xml:space="preserve">זו </w:t>
      </w:r>
      <w:r w:rsidR="00A40C65">
        <w:rPr>
          <w:rtl/>
        </w:rPr>
        <w:t xml:space="preserve">הסיבה שלא </w:t>
      </w:r>
      <w:r>
        <w:rPr>
          <w:rFonts w:hint="cs"/>
          <w:rtl/>
        </w:rPr>
        <w:t xml:space="preserve">דיברתי </w:t>
      </w:r>
      <w:r w:rsidR="00A40C65">
        <w:rPr>
          <w:rtl/>
        </w:rPr>
        <w:t>על 1990</w:t>
      </w:r>
      <w:r>
        <w:rPr>
          <w:rFonts w:hint="cs"/>
          <w:rtl/>
        </w:rPr>
        <w:t>,</w:t>
      </w:r>
      <w:r w:rsidR="00A40C65">
        <w:rPr>
          <w:rtl/>
        </w:rPr>
        <w:t xml:space="preserve"> כי האוכלוסייה גדלה </w:t>
      </w:r>
      <w:r>
        <w:rPr>
          <w:rtl/>
        </w:rPr>
        <w:t xml:space="preserve">מאוד </w:t>
      </w:r>
      <w:r w:rsidR="00A40C65">
        <w:rPr>
          <w:rtl/>
        </w:rPr>
        <w:t>מאז 1990</w:t>
      </w:r>
      <w:r>
        <w:rPr>
          <w:rFonts w:hint="cs"/>
          <w:rtl/>
        </w:rPr>
        <w:t>.</w:t>
      </w:r>
    </w:p>
    <w:p w14:paraId="6BB8E90A" w14:textId="77777777" w:rsidR="00A40C65" w:rsidRDefault="00A40C65" w:rsidP="00A40C65">
      <w:pPr>
        <w:rPr>
          <w:b/>
          <w:bCs/>
          <w:rtl/>
        </w:rPr>
      </w:pPr>
    </w:p>
    <w:p w14:paraId="2FD10CEF" w14:textId="77777777" w:rsidR="003C72B3" w:rsidRDefault="003C72B3" w:rsidP="003C72B3">
      <w:pPr>
        <w:pStyle w:val="af6"/>
        <w:keepNext/>
        <w:rPr>
          <w:rtl/>
        </w:rPr>
      </w:pPr>
      <w:bookmarkStart w:id="1370" w:name="ET_yor_5069_484"/>
      <w:r w:rsidRPr="003C72B3">
        <w:rPr>
          <w:rStyle w:val="TagStyle"/>
          <w:rtl/>
        </w:rPr>
        <w:t xml:space="preserve"> &lt;&lt; יור &gt;&gt; </w:t>
      </w:r>
      <w:r>
        <w:rPr>
          <w:rtl/>
        </w:rPr>
        <w:t>היו"ר יעקב אשר:</w:t>
      </w:r>
      <w:r w:rsidRPr="003C72B3">
        <w:rPr>
          <w:rStyle w:val="TagStyle"/>
          <w:rtl/>
        </w:rPr>
        <w:t xml:space="preserve"> &lt;&lt; יור &gt;&gt;</w:t>
      </w:r>
      <w:r>
        <w:rPr>
          <w:rtl/>
        </w:rPr>
        <w:t xml:space="preserve">   </w:t>
      </w:r>
      <w:bookmarkEnd w:id="1370"/>
    </w:p>
    <w:p w14:paraId="01EA00AC" w14:textId="77777777" w:rsidR="003C72B3" w:rsidRDefault="003C72B3" w:rsidP="003C72B3">
      <w:pPr>
        <w:pStyle w:val="KeepWithNext"/>
        <w:rPr>
          <w:rtl/>
        </w:rPr>
      </w:pPr>
    </w:p>
    <w:p w14:paraId="092883C8" w14:textId="1DB3334F" w:rsidR="003C72B3" w:rsidRDefault="003C72B3" w:rsidP="003C72B3">
      <w:pPr>
        <w:rPr>
          <w:rtl/>
        </w:rPr>
      </w:pPr>
      <w:bookmarkStart w:id="1371" w:name="_ETM_Q1_3270401"/>
      <w:bookmarkEnd w:id="1371"/>
      <w:r>
        <w:rPr>
          <w:rFonts w:hint="cs"/>
          <w:rtl/>
        </w:rPr>
        <w:t>תודה.</w:t>
      </w:r>
      <w:r w:rsidR="00B445B7">
        <w:rPr>
          <w:rFonts w:hint="cs"/>
          <w:rtl/>
        </w:rPr>
        <w:t xml:space="preserve"> עוד מישהו?</w:t>
      </w:r>
    </w:p>
    <w:p w14:paraId="72543319" w14:textId="77777777" w:rsidR="003C72B3" w:rsidRPr="003C72B3" w:rsidRDefault="003C72B3" w:rsidP="003C72B3">
      <w:pPr>
        <w:rPr>
          <w:rtl/>
        </w:rPr>
      </w:pPr>
      <w:bookmarkStart w:id="1372" w:name="_ETM_Q1_3271651"/>
      <w:bookmarkEnd w:id="1372"/>
    </w:p>
    <w:p w14:paraId="233933B2" w14:textId="77777777" w:rsidR="003C72B3" w:rsidRDefault="003C72B3" w:rsidP="003C72B3">
      <w:pPr>
        <w:pStyle w:val="a4"/>
        <w:keepNext/>
        <w:rPr>
          <w:rtl/>
        </w:rPr>
      </w:pPr>
      <w:bookmarkStart w:id="1373" w:name="ET_speaker_בר_רוזוב_485"/>
      <w:r w:rsidRPr="003C72B3">
        <w:rPr>
          <w:rStyle w:val="TagStyle"/>
          <w:rtl/>
        </w:rPr>
        <w:t xml:space="preserve"> &lt;&lt; דובר &gt;&gt; </w:t>
      </w:r>
      <w:r>
        <w:rPr>
          <w:rtl/>
        </w:rPr>
        <w:t>בר רוזוב:</w:t>
      </w:r>
      <w:r w:rsidRPr="003C72B3">
        <w:rPr>
          <w:rStyle w:val="TagStyle"/>
          <w:rtl/>
        </w:rPr>
        <w:t xml:space="preserve"> &lt;&lt; דובר &gt;&gt;</w:t>
      </w:r>
      <w:r>
        <w:rPr>
          <w:rtl/>
        </w:rPr>
        <w:t xml:space="preserve">   </w:t>
      </w:r>
      <w:bookmarkEnd w:id="1373"/>
    </w:p>
    <w:p w14:paraId="6480F453" w14:textId="77777777" w:rsidR="003C72B3" w:rsidRDefault="003C72B3" w:rsidP="003C72B3">
      <w:pPr>
        <w:pStyle w:val="KeepWithNext"/>
        <w:rPr>
          <w:b/>
          <w:bCs/>
          <w:rtl/>
        </w:rPr>
      </w:pPr>
    </w:p>
    <w:p w14:paraId="422A0AFD" w14:textId="77777777" w:rsidR="003C72B3" w:rsidRDefault="003C72B3" w:rsidP="00D22646">
      <w:pPr>
        <w:rPr>
          <w:rtl/>
        </w:rPr>
      </w:pPr>
      <w:r>
        <w:rPr>
          <w:rFonts w:hint="cs"/>
          <w:rtl/>
        </w:rPr>
        <w:t xml:space="preserve">שלום, שמי </w:t>
      </w:r>
      <w:r>
        <w:rPr>
          <w:rtl/>
        </w:rPr>
        <w:t>עו"ד בר</w:t>
      </w:r>
      <w:r>
        <w:rPr>
          <w:rFonts w:hint="cs"/>
          <w:rtl/>
        </w:rPr>
        <w:t xml:space="preserve"> רוזוב ואני מ"אדם טבע ודין".</w:t>
      </w:r>
      <w:r w:rsidR="00A40C65">
        <w:rPr>
          <w:rtl/>
        </w:rPr>
        <w:t xml:space="preserve"> אני רוצה להתייחס לשינוי </w:t>
      </w:r>
      <w:r w:rsidR="00D22646">
        <w:rPr>
          <w:rFonts w:hint="cs"/>
          <w:rtl/>
        </w:rPr>
        <w:t>ב</w:t>
      </w:r>
      <w:r w:rsidR="00A40C65">
        <w:rPr>
          <w:rtl/>
        </w:rPr>
        <w:t xml:space="preserve">צו של יעדי </w:t>
      </w:r>
      <w:r>
        <w:rPr>
          <w:rFonts w:hint="cs"/>
          <w:rtl/>
        </w:rPr>
        <w:t>ה</w:t>
      </w:r>
      <w:r w:rsidR="00A40C65">
        <w:rPr>
          <w:rtl/>
        </w:rPr>
        <w:t>הפחתה</w:t>
      </w:r>
      <w:r>
        <w:rPr>
          <w:rFonts w:hint="cs"/>
          <w:rtl/>
        </w:rPr>
        <w:t>.</w:t>
      </w:r>
      <w:r w:rsidR="00A40C65">
        <w:rPr>
          <w:rtl/>
        </w:rPr>
        <w:t xml:space="preserve"> קודם כל</w:t>
      </w:r>
      <w:r>
        <w:rPr>
          <w:rFonts w:hint="cs"/>
          <w:rtl/>
        </w:rPr>
        <w:t>,</w:t>
      </w:r>
      <w:r w:rsidR="00A40C65">
        <w:rPr>
          <w:rtl/>
        </w:rPr>
        <w:t xml:space="preserve"> מה זה </w:t>
      </w:r>
      <w:r>
        <w:rPr>
          <w:rFonts w:hint="cs"/>
          <w:rtl/>
        </w:rPr>
        <w:t>אומר "</w:t>
      </w:r>
      <w:r w:rsidR="00D22646">
        <w:rPr>
          <w:rFonts w:hint="cs"/>
          <w:rtl/>
        </w:rPr>
        <w:t>רשאית</w:t>
      </w:r>
      <w:r w:rsidR="00A40C65">
        <w:rPr>
          <w:rtl/>
        </w:rPr>
        <w:t xml:space="preserve"> לשנות בצו</w:t>
      </w:r>
      <w:r>
        <w:rPr>
          <w:rFonts w:hint="cs"/>
          <w:rtl/>
        </w:rPr>
        <w:t>"?</w:t>
      </w:r>
      <w:r w:rsidR="00A40C65">
        <w:rPr>
          <w:rtl/>
        </w:rPr>
        <w:t xml:space="preserve"> </w:t>
      </w:r>
      <w:r>
        <w:rPr>
          <w:rFonts w:hint="cs"/>
          <w:rtl/>
        </w:rPr>
        <w:t>"</w:t>
      </w:r>
      <w:r w:rsidR="00A40C65">
        <w:rPr>
          <w:rtl/>
        </w:rPr>
        <w:t>צו ממשלתי</w:t>
      </w:r>
      <w:r>
        <w:rPr>
          <w:rFonts w:hint="cs"/>
          <w:rtl/>
        </w:rPr>
        <w:t>"?</w:t>
      </w:r>
      <w:r w:rsidR="00A40C65">
        <w:rPr>
          <w:rtl/>
        </w:rPr>
        <w:t xml:space="preserve"> לא מצאנו בשום </w:t>
      </w:r>
      <w:r>
        <w:rPr>
          <w:rFonts w:hint="cs"/>
          <w:rtl/>
        </w:rPr>
        <w:t>מקום,</w:t>
      </w:r>
      <w:r w:rsidR="00A40C65">
        <w:rPr>
          <w:rtl/>
        </w:rPr>
        <w:t xml:space="preserve"> בשום חיקוק צו ממשלתי אין פיקוח פרלמנטרי</w:t>
      </w:r>
      <w:r w:rsidR="00B972F9">
        <w:rPr>
          <w:rFonts w:hint="cs"/>
          <w:rtl/>
        </w:rPr>
        <w:t xml:space="preserve"> ואין פיקוח ציבורי</w:t>
      </w:r>
      <w:r>
        <w:rPr>
          <w:rFonts w:hint="cs"/>
          <w:rtl/>
        </w:rPr>
        <w:t>.</w:t>
      </w:r>
      <w:r w:rsidR="00A40C65">
        <w:rPr>
          <w:rtl/>
        </w:rPr>
        <w:t xml:space="preserve"> </w:t>
      </w:r>
    </w:p>
    <w:p w14:paraId="61F468E5" w14:textId="77777777" w:rsidR="003C72B3" w:rsidRDefault="003C72B3" w:rsidP="003C72B3">
      <w:pPr>
        <w:rPr>
          <w:rtl/>
        </w:rPr>
      </w:pPr>
    </w:p>
    <w:p w14:paraId="786902FD" w14:textId="77777777" w:rsidR="003C72B3" w:rsidRDefault="003C72B3" w:rsidP="003C72B3">
      <w:pPr>
        <w:pStyle w:val="af6"/>
        <w:keepNext/>
        <w:rPr>
          <w:rtl/>
        </w:rPr>
      </w:pPr>
      <w:bookmarkStart w:id="1374" w:name="ET_yor_5069_486"/>
      <w:r w:rsidRPr="003C72B3">
        <w:rPr>
          <w:rStyle w:val="TagStyle"/>
          <w:rtl/>
        </w:rPr>
        <w:t xml:space="preserve"> &lt;&lt; יור &gt;&gt; </w:t>
      </w:r>
      <w:r>
        <w:rPr>
          <w:rtl/>
        </w:rPr>
        <w:t>היו"ר יעקב אשר:</w:t>
      </w:r>
      <w:r w:rsidRPr="003C72B3">
        <w:rPr>
          <w:rStyle w:val="TagStyle"/>
          <w:rtl/>
        </w:rPr>
        <w:t xml:space="preserve"> &lt;&lt; יור &gt;&gt;</w:t>
      </w:r>
      <w:r>
        <w:rPr>
          <w:rtl/>
        </w:rPr>
        <w:t xml:space="preserve">   </w:t>
      </w:r>
      <w:bookmarkEnd w:id="1374"/>
    </w:p>
    <w:p w14:paraId="6FA49007" w14:textId="77777777" w:rsidR="003C72B3" w:rsidRDefault="003C72B3" w:rsidP="003C72B3">
      <w:pPr>
        <w:pStyle w:val="KeepWithNext"/>
        <w:rPr>
          <w:rtl/>
        </w:rPr>
      </w:pPr>
    </w:p>
    <w:p w14:paraId="173660F2" w14:textId="77777777" w:rsidR="003C72B3" w:rsidRDefault="003C72B3" w:rsidP="003C72B3">
      <w:pPr>
        <w:rPr>
          <w:rtl/>
        </w:rPr>
      </w:pPr>
      <w:r>
        <w:rPr>
          <w:rFonts w:hint="cs"/>
          <w:rtl/>
        </w:rPr>
        <w:t>נגיע לזה. צודקת.</w:t>
      </w:r>
    </w:p>
    <w:p w14:paraId="1C31D5E5" w14:textId="77777777" w:rsidR="003C72B3" w:rsidRDefault="003C72B3" w:rsidP="003C72B3">
      <w:pPr>
        <w:rPr>
          <w:rtl/>
        </w:rPr>
      </w:pPr>
    </w:p>
    <w:p w14:paraId="3EE76B96" w14:textId="77777777" w:rsidR="003C72B3" w:rsidRDefault="003C72B3" w:rsidP="003C72B3">
      <w:pPr>
        <w:pStyle w:val="a4"/>
        <w:keepNext/>
        <w:rPr>
          <w:rtl/>
        </w:rPr>
      </w:pPr>
      <w:bookmarkStart w:id="1375" w:name="ET_speaker_בר_רוזוב_487"/>
      <w:r w:rsidRPr="003C72B3">
        <w:rPr>
          <w:rStyle w:val="TagStyle"/>
          <w:rtl/>
        </w:rPr>
        <w:t xml:space="preserve"> &lt;&lt; דובר &gt;&gt; </w:t>
      </w:r>
      <w:r>
        <w:rPr>
          <w:rtl/>
        </w:rPr>
        <w:t>בר רוזוב:</w:t>
      </w:r>
      <w:r w:rsidRPr="003C72B3">
        <w:rPr>
          <w:rStyle w:val="TagStyle"/>
          <w:rtl/>
        </w:rPr>
        <w:t xml:space="preserve"> &lt;&lt; דובר &gt;&gt;</w:t>
      </w:r>
      <w:r>
        <w:rPr>
          <w:rtl/>
        </w:rPr>
        <w:t xml:space="preserve">   </w:t>
      </w:r>
      <w:bookmarkEnd w:id="1375"/>
    </w:p>
    <w:p w14:paraId="4F173893" w14:textId="77777777" w:rsidR="003C72B3" w:rsidRDefault="003C72B3" w:rsidP="003C72B3">
      <w:pPr>
        <w:pStyle w:val="KeepWithNext"/>
        <w:rPr>
          <w:rtl/>
        </w:rPr>
      </w:pPr>
    </w:p>
    <w:p w14:paraId="48E24C7F" w14:textId="0D1DC3F3" w:rsidR="00A40C65" w:rsidRDefault="00B972F9" w:rsidP="00D22646">
      <w:pPr>
        <w:rPr>
          <w:rtl/>
        </w:rPr>
      </w:pPr>
      <w:r>
        <w:rPr>
          <w:rFonts w:hint="cs"/>
          <w:rtl/>
        </w:rPr>
        <w:t>ולגבי</w:t>
      </w:r>
      <w:r w:rsidR="00A40C65">
        <w:rPr>
          <w:rtl/>
        </w:rPr>
        <w:t xml:space="preserve"> יעדי </w:t>
      </w:r>
      <w:r>
        <w:rPr>
          <w:rFonts w:hint="cs"/>
          <w:rtl/>
        </w:rPr>
        <w:t>ה</w:t>
      </w:r>
      <w:r w:rsidR="00A40C65">
        <w:rPr>
          <w:rtl/>
        </w:rPr>
        <w:t>הפחתה</w:t>
      </w:r>
      <w:r>
        <w:rPr>
          <w:rFonts w:hint="cs"/>
          <w:rtl/>
        </w:rPr>
        <w:t>,</w:t>
      </w:r>
      <w:r w:rsidR="00A40C65">
        <w:rPr>
          <w:rtl/>
        </w:rPr>
        <w:t xml:space="preserve"> ש</w:t>
      </w:r>
      <w:r>
        <w:rPr>
          <w:rFonts w:hint="cs"/>
          <w:rtl/>
        </w:rPr>
        <w:t xml:space="preserve">יהיה באמת </w:t>
      </w:r>
      <w:r w:rsidR="00A40C65">
        <w:rPr>
          <w:rtl/>
        </w:rPr>
        <w:t xml:space="preserve">קשה </w:t>
      </w:r>
      <w:r>
        <w:rPr>
          <w:rFonts w:hint="cs"/>
          <w:rtl/>
        </w:rPr>
        <w:t xml:space="preserve">מאוד </w:t>
      </w:r>
      <w:r w:rsidR="00A40C65">
        <w:rPr>
          <w:rtl/>
        </w:rPr>
        <w:t>לעמוד ביעדי הפחתה</w:t>
      </w:r>
      <w:r>
        <w:rPr>
          <w:rFonts w:hint="cs"/>
          <w:rtl/>
        </w:rPr>
        <w:t>,</w:t>
      </w:r>
      <w:r w:rsidR="00A40C65">
        <w:rPr>
          <w:rtl/>
        </w:rPr>
        <w:t xml:space="preserve"> אז יש לנו גם סעיף ש</w:t>
      </w:r>
      <w:r>
        <w:rPr>
          <w:rFonts w:hint="cs"/>
          <w:rtl/>
        </w:rPr>
        <w:t xml:space="preserve">מדבר </w:t>
      </w:r>
      <w:bookmarkStart w:id="1376" w:name="_ETM_Q1_3306152"/>
      <w:bookmarkEnd w:id="1376"/>
      <w:r w:rsidR="00A40C65">
        <w:rPr>
          <w:rtl/>
        </w:rPr>
        <w:t xml:space="preserve">על </w:t>
      </w:r>
      <w:r w:rsidR="00607EDE">
        <w:rPr>
          <w:rtl/>
        </w:rPr>
        <w:t>תוכנית</w:t>
      </w:r>
      <w:r>
        <w:rPr>
          <w:rFonts w:hint="cs"/>
          <w:rtl/>
        </w:rPr>
        <w:t xml:space="preserve"> </w:t>
      </w:r>
      <w:r w:rsidR="00A40C65">
        <w:rPr>
          <w:rtl/>
        </w:rPr>
        <w:t>ההפחתה שהיא לא נוקבת בתאריך</w:t>
      </w:r>
      <w:r>
        <w:rPr>
          <w:rFonts w:hint="cs"/>
          <w:rtl/>
        </w:rPr>
        <w:t>.</w:t>
      </w:r>
      <w:r w:rsidR="00A40C65">
        <w:rPr>
          <w:rtl/>
        </w:rPr>
        <w:t xml:space="preserve"> כלומר</w:t>
      </w:r>
      <w:r>
        <w:rPr>
          <w:rFonts w:hint="cs"/>
          <w:rtl/>
        </w:rPr>
        <w:t xml:space="preserve">, </w:t>
      </w:r>
      <w:r w:rsidR="00A40C65">
        <w:rPr>
          <w:rtl/>
        </w:rPr>
        <w:t>החוק יכול לעבור</w:t>
      </w:r>
      <w:r>
        <w:rPr>
          <w:rFonts w:hint="cs"/>
          <w:rtl/>
        </w:rPr>
        <w:t xml:space="preserve">, </w:t>
      </w:r>
      <w:r w:rsidR="00A40C65">
        <w:rPr>
          <w:rtl/>
        </w:rPr>
        <w:t>ויכולות לעבור שנים</w:t>
      </w:r>
      <w:r w:rsidR="001C17E8">
        <w:rPr>
          <w:rFonts w:hint="cs"/>
          <w:rtl/>
        </w:rPr>
        <w:t xml:space="preserve"> רבות </w:t>
      </w:r>
      <w:r w:rsidR="00A40C65">
        <w:rPr>
          <w:rtl/>
        </w:rPr>
        <w:t xml:space="preserve">עד </w:t>
      </w:r>
      <w:r>
        <w:rPr>
          <w:rFonts w:hint="cs"/>
          <w:rtl/>
        </w:rPr>
        <w:t>ש</w:t>
      </w:r>
      <w:r w:rsidR="00607EDE">
        <w:rPr>
          <w:rFonts w:hint="cs"/>
          <w:rtl/>
        </w:rPr>
        <w:t>תוכניות</w:t>
      </w:r>
      <w:r w:rsidR="00A40C65">
        <w:rPr>
          <w:rtl/>
        </w:rPr>
        <w:t xml:space="preserve"> </w:t>
      </w:r>
      <w:r>
        <w:rPr>
          <w:rFonts w:hint="cs"/>
          <w:rtl/>
        </w:rPr>
        <w:t>ה</w:t>
      </w:r>
      <w:r w:rsidR="00A40C65">
        <w:rPr>
          <w:rtl/>
        </w:rPr>
        <w:t xml:space="preserve">הפחתה </w:t>
      </w:r>
      <w:r w:rsidR="00D22646">
        <w:rPr>
          <w:rFonts w:hint="cs"/>
          <w:rtl/>
        </w:rPr>
        <w:t>יעברו</w:t>
      </w:r>
      <w:r>
        <w:rPr>
          <w:rFonts w:hint="cs"/>
          <w:rtl/>
        </w:rPr>
        <w:t xml:space="preserve">, </w:t>
      </w:r>
      <w:r w:rsidR="00A40C65">
        <w:rPr>
          <w:rtl/>
        </w:rPr>
        <w:t xml:space="preserve">כי אין </w:t>
      </w:r>
      <w:r>
        <w:rPr>
          <w:rFonts w:hint="cs"/>
          <w:rtl/>
        </w:rPr>
        <w:t>לה</w:t>
      </w:r>
      <w:r w:rsidR="00D22646">
        <w:rPr>
          <w:rFonts w:hint="cs"/>
          <w:rtl/>
        </w:rPr>
        <w:t>ן</w:t>
      </w:r>
      <w:r>
        <w:rPr>
          <w:rFonts w:hint="cs"/>
          <w:rtl/>
        </w:rPr>
        <w:t xml:space="preserve"> </w:t>
      </w:r>
      <w:r w:rsidR="00A40C65">
        <w:rPr>
          <w:rtl/>
        </w:rPr>
        <w:t>תאריך</w:t>
      </w:r>
      <w:r>
        <w:rPr>
          <w:rFonts w:hint="cs"/>
          <w:rtl/>
        </w:rPr>
        <w:t xml:space="preserve">. לא יתאפשר לקרוא </w:t>
      </w:r>
      <w:r w:rsidR="00A40C65">
        <w:rPr>
          <w:rtl/>
        </w:rPr>
        <w:t xml:space="preserve">את היעדים לבד ללא </w:t>
      </w:r>
      <w:r w:rsidR="00607EDE">
        <w:rPr>
          <w:rtl/>
        </w:rPr>
        <w:t>תוכנית</w:t>
      </w:r>
      <w:r w:rsidR="001F5A5C">
        <w:rPr>
          <w:rtl/>
        </w:rPr>
        <w:t xml:space="preserve"> </w:t>
      </w:r>
      <w:r w:rsidR="00A40C65">
        <w:rPr>
          <w:rtl/>
        </w:rPr>
        <w:t xml:space="preserve">לאומית להפחתה ותאריך </w:t>
      </w:r>
      <w:r>
        <w:rPr>
          <w:rFonts w:hint="cs"/>
          <w:rtl/>
        </w:rPr>
        <w:t>ש</w:t>
      </w:r>
      <w:r w:rsidR="00A40C65">
        <w:rPr>
          <w:rtl/>
        </w:rPr>
        <w:t>הממשלה</w:t>
      </w:r>
      <w:r>
        <w:rPr>
          <w:rFonts w:hint="cs"/>
          <w:rtl/>
        </w:rPr>
        <w:t xml:space="preserve"> תאשר את ה</w:t>
      </w:r>
      <w:r w:rsidR="00607EDE">
        <w:rPr>
          <w:rFonts w:hint="cs"/>
          <w:rtl/>
        </w:rPr>
        <w:t>תוכנית</w:t>
      </w:r>
      <w:r>
        <w:rPr>
          <w:rFonts w:hint="cs"/>
          <w:rtl/>
        </w:rPr>
        <w:t>.</w:t>
      </w:r>
    </w:p>
    <w:p w14:paraId="2C9D8FF6" w14:textId="77777777" w:rsidR="00B972F9" w:rsidRDefault="00B972F9" w:rsidP="00B972F9">
      <w:pPr>
        <w:rPr>
          <w:rtl/>
        </w:rPr>
      </w:pPr>
      <w:bookmarkStart w:id="1377" w:name="_ETM_Q1_3319902"/>
      <w:bookmarkEnd w:id="1377"/>
    </w:p>
    <w:p w14:paraId="33A89274" w14:textId="77777777" w:rsidR="00B972F9" w:rsidRDefault="00B972F9" w:rsidP="00B972F9">
      <w:pPr>
        <w:pStyle w:val="af6"/>
        <w:keepNext/>
        <w:rPr>
          <w:rtl/>
        </w:rPr>
      </w:pPr>
      <w:bookmarkStart w:id="1378" w:name="ET_yor_5069_488"/>
      <w:r w:rsidRPr="00B972F9">
        <w:rPr>
          <w:rStyle w:val="TagStyle"/>
          <w:rtl/>
        </w:rPr>
        <w:t xml:space="preserve"> &lt;&lt; יור &gt;&gt; </w:t>
      </w:r>
      <w:r>
        <w:rPr>
          <w:rtl/>
        </w:rPr>
        <w:t>היו"ר יעקב אשר:</w:t>
      </w:r>
      <w:r w:rsidRPr="00B972F9">
        <w:rPr>
          <w:rStyle w:val="TagStyle"/>
          <w:rtl/>
        </w:rPr>
        <w:t xml:space="preserve"> &lt;&lt; יור &gt;&gt;</w:t>
      </w:r>
      <w:r>
        <w:rPr>
          <w:rtl/>
        </w:rPr>
        <w:t xml:space="preserve">   </w:t>
      </w:r>
      <w:bookmarkEnd w:id="1378"/>
    </w:p>
    <w:p w14:paraId="65074DEC" w14:textId="77777777" w:rsidR="00B972F9" w:rsidRDefault="00B972F9" w:rsidP="00B972F9">
      <w:pPr>
        <w:pStyle w:val="KeepWithNext"/>
        <w:rPr>
          <w:rtl/>
        </w:rPr>
      </w:pPr>
    </w:p>
    <w:p w14:paraId="64453225" w14:textId="77777777" w:rsidR="00A40C65" w:rsidRDefault="00B972F9" w:rsidP="00B972F9">
      <w:pPr>
        <w:rPr>
          <w:rtl/>
        </w:rPr>
      </w:pPr>
      <w:r>
        <w:rPr>
          <w:rFonts w:hint="cs"/>
          <w:rtl/>
        </w:rPr>
        <w:t>א</w:t>
      </w:r>
      <w:r w:rsidR="00A40C65">
        <w:rPr>
          <w:rtl/>
        </w:rPr>
        <w:t>נחנו נגיע להחלטות</w:t>
      </w:r>
      <w:r>
        <w:rPr>
          <w:rFonts w:hint="cs"/>
          <w:rtl/>
        </w:rPr>
        <w:t xml:space="preserve"> ו</w:t>
      </w:r>
      <w:r w:rsidR="00A40C65">
        <w:rPr>
          <w:rtl/>
        </w:rPr>
        <w:t>נלביש אות</w:t>
      </w:r>
      <w:r>
        <w:rPr>
          <w:rFonts w:hint="cs"/>
          <w:rtl/>
        </w:rPr>
        <w:t>ן</w:t>
      </w:r>
      <w:r w:rsidR="00A40C65">
        <w:rPr>
          <w:rtl/>
        </w:rPr>
        <w:t xml:space="preserve"> </w:t>
      </w:r>
      <w:r>
        <w:rPr>
          <w:rFonts w:hint="cs"/>
          <w:rtl/>
        </w:rPr>
        <w:t xml:space="preserve">עם מספר </w:t>
      </w:r>
      <w:r w:rsidR="00A40C65">
        <w:rPr>
          <w:rtl/>
        </w:rPr>
        <w:t>דברים שחסרים</w:t>
      </w:r>
      <w:r>
        <w:rPr>
          <w:rFonts w:hint="cs"/>
          <w:rtl/>
        </w:rPr>
        <w:t xml:space="preserve">, כמו </w:t>
      </w:r>
      <w:r w:rsidR="00A40C65">
        <w:rPr>
          <w:rtl/>
        </w:rPr>
        <w:t>נושא של לוח זמנים</w:t>
      </w:r>
      <w:r>
        <w:rPr>
          <w:rFonts w:hint="cs"/>
          <w:rtl/>
        </w:rPr>
        <w:t>,</w:t>
      </w:r>
      <w:r w:rsidR="00A40C65">
        <w:rPr>
          <w:rtl/>
        </w:rPr>
        <w:t xml:space="preserve"> תקציב</w:t>
      </w:r>
      <w:r>
        <w:rPr>
          <w:rFonts w:hint="cs"/>
          <w:rtl/>
        </w:rPr>
        <w:t xml:space="preserve"> וכו',</w:t>
      </w:r>
      <w:r>
        <w:rPr>
          <w:rtl/>
        </w:rPr>
        <w:t xml:space="preserve"> יש לי כל מיני שאיפות</w:t>
      </w:r>
      <w:r>
        <w:rPr>
          <w:rFonts w:hint="cs"/>
          <w:rtl/>
        </w:rPr>
        <w:t xml:space="preserve"> ואולי אני לא אגיע אליהן.</w:t>
      </w:r>
    </w:p>
    <w:p w14:paraId="4DA1A65C" w14:textId="77777777" w:rsidR="00B972F9" w:rsidRDefault="00B972F9" w:rsidP="00B972F9">
      <w:pPr>
        <w:rPr>
          <w:rtl/>
        </w:rPr>
      </w:pPr>
    </w:p>
    <w:p w14:paraId="4D77E6FF" w14:textId="77777777" w:rsidR="00B972F9" w:rsidRDefault="00B972F9" w:rsidP="00B972F9">
      <w:pPr>
        <w:pStyle w:val="a4"/>
        <w:keepNext/>
        <w:rPr>
          <w:rtl/>
        </w:rPr>
      </w:pPr>
      <w:bookmarkStart w:id="1379" w:name="ET_speaker_6359_489"/>
      <w:r w:rsidRPr="00B972F9">
        <w:rPr>
          <w:rStyle w:val="TagStyle"/>
          <w:rtl/>
        </w:rPr>
        <w:t xml:space="preserve"> &lt;&lt; דובר &gt;&gt; </w:t>
      </w:r>
      <w:r>
        <w:rPr>
          <w:rtl/>
        </w:rPr>
        <w:t>מטי צרפתי הרכבי (יש עתיד):</w:t>
      </w:r>
      <w:r w:rsidRPr="00B972F9">
        <w:rPr>
          <w:rStyle w:val="TagStyle"/>
          <w:rtl/>
        </w:rPr>
        <w:t xml:space="preserve"> &lt;&lt; דובר &gt;&gt;</w:t>
      </w:r>
      <w:r>
        <w:rPr>
          <w:rtl/>
        </w:rPr>
        <w:t xml:space="preserve">   </w:t>
      </w:r>
      <w:bookmarkEnd w:id="1379"/>
    </w:p>
    <w:p w14:paraId="0BE59ABC" w14:textId="77777777" w:rsidR="00B972F9" w:rsidRDefault="00B972F9" w:rsidP="00B972F9">
      <w:pPr>
        <w:pStyle w:val="KeepWithNext"/>
        <w:rPr>
          <w:rtl/>
        </w:rPr>
      </w:pPr>
    </w:p>
    <w:p w14:paraId="026DC676" w14:textId="77777777" w:rsidR="00B972F9" w:rsidRDefault="00B972F9" w:rsidP="00B972F9">
      <w:pPr>
        <w:rPr>
          <w:rtl/>
        </w:rPr>
      </w:pPr>
      <w:r>
        <w:rPr>
          <w:rFonts w:hint="cs"/>
          <w:rtl/>
        </w:rPr>
        <w:t>אולי גם מנגנון לאי עמידה ביעדים.</w:t>
      </w:r>
    </w:p>
    <w:p w14:paraId="48635E21" w14:textId="77777777" w:rsidR="00B972F9" w:rsidRDefault="00B972F9" w:rsidP="00B972F9">
      <w:pPr>
        <w:rPr>
          <w:rtl/>
        </w:rPr>
      </w:pPr>
    </w:p>
    <w:p w14:paraId="271EF9D9" w14:textId="77777777" w:rsidR="00B972F9" w:rsidRDefault="00B972F9" w:rsidP="00B972F9">
      <w:pPr>
        <w:pStyle w:val="af6"/>
        <w:keepNext/>
        <w:rPr>
          <w:rtl/>
        </w:rPr>
      </w:pPr>
      <w:bookmarkStart w:id="1380" w:name="ET_yor_5069_490"/>
      <w:r w:rsidRPr="00B972F9">
        <w:rPr>
          <w:rStyle w:val="TagStyle"/>
          <w:rtl/>
        </w:rPr>
        <w:t xml:space="preserve"> &lt;&lt; יור &gt;&gt; </w:t>
      </w:r>
      <w:r>
        <w:rPr>
          <w:rtl/>
        </w:rPr>
        <w:t>היו"ר יעקב אשר:</w:t>
      </w:r>
      <w:r w:rsidRPr="00B972F9">
        <w:rPr>
          <w:rStyle w:val="TagStyle"/>
          <w:rtl/>
        </w:rPr>
        <w:t xml:space="preserve"> &lt;&lt; יור &gt;&gt;</w:t>
      </w:r>
      <w:r>
        <w:rPr>
          <w:rtl/>
        </w:rPr>
        <w:t xml:space="preserve">   </w:t>
      </w:r>
      <w:bookmarkEnd w:id="1380"/>
    </w:p>
    <w:p w14:paraId="6A63CCDA" w14:textId="77777777" w:rsidR="00B972F9" w:rsidRDefault="00B972F9" w:rsidP="00B972F9">
      <w:pPr>
        <w:pStyle w:val="KeepWithNext"/>
        <w:rPr>
          <w:rtl/>
        </w:rPr>
      </w:pPr>
    </w:p>
    <w:p w14:paraId="11B6AAEE" w14:textId="77777777" w:rsidR="00A40C65" w:rsidRDefault="00B972F9" w:rsidP="00A40C65">
      <w:pPr>
        <w:rPr>
          <w:rtl/>
        </w:rPr>
      </w:pPr>
      <w:r w:rsidRPr="00B972F9">
        <w:rPr>
          <w:rFonts w:hint="cs"/>
          <w:rtl/>
        </w:rPr>
        <w:t>והיא כבר הולכת לענישה.</w:t>
      </w:r>
    </w:p>
    <w:p w14:paraId="27C816DF" w14:textId="77777777" w:rsidR="00B972F9" w:rsidRDefault="00B972F9" w:rsidP="00A40C65">
      <w:pPr>
        <w:rPr>
          <w:rtl/>
        </w:rPr>
      </w:pPr>
    </w:p>
    <w:p w14:paraId="42223B82" w14:textId="77777777" w:rsidR="00B972F9" w:rsidRDefault="00B972F9" w:rsidP="00B972F9">
      <w:pPr>
        <w:pStyle w:val="a4"/>
        <w:keepNext/>
        <w:rPr>
          <w:rtl/>
        </w:rPr>
      </w:pPr>
      <w:bookmarkStart w:id="1381" w:name="ET_speaker_6359_491"/>
      <w:r w:rsidRPr="00B972F9">
        <w:rPr>
          <w:rStyle w:val="TagStyle"/>
          <w:rtl/>
        </w:rPr>
        <w:t xml:space="preserve"> &lt;&lt; דובר &gt;&gt; </w:t>
      </w:r>
      <w:r>
        <w:rPr>
          <w:rtl/>
        </w:rPr>
        <w:t>מטי צרפתי הרכבי (יש עתיד):</w:t>
      </w:r>
      <w:r w:rsidRPr="00B972F9">
        <w:rPr>
          <w:rStyle w:val="TagStyle"/>
          <w:rtl/>
        </w:rPr>
        <w:t xml:space="preserve"> &lt;&lt; דובר &gt;&gt;</w:t>
      </w:r>
      <w:r>
        <w:rPr>
          <w:rtl/>
        </w:rPr>
        <w:t xml:space="preserve">   </w:t>
      </w:r>
      <w:bookmarkEnd w:id="1381"/>
    </w:p>
    <w:p w14:paraId="3651C38B" w14:textId="77777777" w:rsidR="00B972F9" w:rsidRDefault="00B972F9" w:rsidP="00B972F9">
      <w:pPr>
        <w:pStyle w:val="KeepWithNext"/>
        <w:rPr>
          <w:rtl/>
        </w:rPr>
      </w:pPr>
    </w:p>
    <w:p w14:paraId="79C772C0" w14:textId="77777777" w:rsidR="00A40C65" w:rsidRDefault="00B972F9" w:rsidP="00D22646">
      <w:pPr>
        <w:rPr>
          <w:rtl/>
        </w:rPr>
      </w:pPr>
      <w:r>
        <w:rPr>
          <w:rFonts w:hint="cs"/>
          <w:rtl/>
        </w:rPr>
        <w:t xml:space="preserve">לא, אני מתכוונת </w:t>
      </w:r>
      <w:r w:rsidR="00A40C65">
        <w:rPr>
          <w:rtl/>
        </w:rPr>
        <w:t>ש</w:t>
      </w:r>
      <w:r>
        <w:rPr>
          <w:rFonts w:hint="cs"/>
          <w:rtl/>
        </w:rPr>
        <w:t>כש</w:t>
      </w:r>
      <w:r w:rsidR="00A40C65">
        <w:rPr>
          <w:rtl/>
        </w:rPr>
        <w:t>הממשלה משנה את היעדים</w:t>
      </w:r>
      <w:r>
        <w:rPr>
          <w:rFonts w:hint="cs"/>
          <w:rtl/>
        </w:rPr>
        <w:t>,</w:t>
      </w:r>
      <w:r w:rsidR="00A40C65">
        <w:rPr>
          <w:rtl/>
        </w:rPr>
        <w:t xml:space="preserve"> אז יהיה איזשהו מנגנון</w:t>
      </w:r>
      <w:r>
        <w:rPr>
          <w:rFonts w:hint="cs"/>
          <w:rtl/>
        </w:rPr>
        <w:t>.</w:t>
      </w:r>
    </w:p>
    <w:p w14:paraId="738A25FC" w14:textId="77777777" w:rsidR="00B972F9" w:rsidRDefault="00B972F9" w:rsidP="00B972F9">
      <w:pPr>
        <w:rPr>
          <w:rtl/>
        </w:rPr>
      </w:pPr>
    </w:p>
    <w:p w14:paraId="15E026AA" w14:textId="77777777" w:rsidR="00B972F9" w:rsidRDefault="00B972F9" w:rsidP="00B972F9">
      <w:pPr>
        <w:pStyle w:val="a4"/>
        <w:keepNext/>
        <w:rPr>
          <w:rtl/>
        </w:rPr>
      </w:pPr>
      <w:r w:rsidRPr="003C72B3">
        <w:rPr>
          <w:rStyle w:val="TagStyle"/>
          <w:rtl/>
        </w:rPr>
        <w:t xml:space="preserve">&lt;&lt; דובר &gt;&gt; </w:t>
      </w:r>
      <w:r>
        <w:rPr>
          <w:rtl/>
        </w:rPr>
        <w:t>בר רוזוב:</w:t>
      </w:r>
      <w:r w:rsidRPr="003C72B3">
        <w:rPr>
          <w:rStyle w:val="TagStyle"/>
          <w:rtl/>
        </w:rPr>
        <w:t xml:space="preserve"> &lt;&lt; דובר &gt;&gt;</w:t>
      </w:r>
      <w:r>
        <w:rPr>
          <w:rtl/>
        </w:rPr>
        <w:t xml:space="preserve">   </w:t>
      </w:r>
    </w:p>
    <w:p w14:paraId="533813CF" w14:textId="77777777" w:rsidR="00B972F9" w:rsidRDefault="00B972F9" w:rsidP="00B972F9">
      <w:pPr>
        <w:pStyle w:val="KeepWithNext"/>
        <w:rPr>
          <w:rtl/>
        </w:rPr>
      </w:pPr>
    </w:p>
    <w:p w14:paraId="295CD40D" w14:textId="77777777" w:rsidR="00B972F9" w:rsidRDefault="00B972F9" w:rsidP="00B972F9">
      <w:pPr>
        <w:rPr>
          <w:rtl/>
        </w:rPr>
      </w:pPr>
      <w:r>
        <w:rPr>
          <w:rFonts w:hint="cs"/>
          <w:rtl/>
        </w:rPr>
        <w:t>או שינוי יעדים רק למקרים של החמרה.</w:t>
      </w:r>
    </w:p>
    <w:p w14:paraId="693FC71E" w14:textId="77777777" w:rsidR="00B972F9" w:rsidRDefault="00B972F9" w:rsidP="00A40C65">
      <w:pPr>
        <w:rPr>
          <w:b/>
          <w:bCs/>
          <w:rtl/>
        </w:rPr>
      </w:pPr>
    </w:p>
    <w:p w14:paraId="4EC6C647" w14:textId="77777777" w:rsidR="00EF73D2" w:rsidRDefault="00EF73D2" w:rsidP="00EF73D2">
      <w:pPr>
        <w:pStyle w:val="a4"/>
        <w:keepNext/>
        <w:rPr>
          <w:rtl/>
        </w:rPr>
      </w:pPr>
      <w:bookmarkStart w:id="1382" w:name="ET_speaker_שלמה_בוטבגה_508"/>
      <w:r w:rsidRPr="00EF73D2">
        <w:rPr>
          <w:rStyle w:val="TagStyle"/>
          <w:rtl/>
        </w:rPr>
        <w:t xml:space="preserve"> &lt;&lt; דובר &gt;&gt; </w:t>
      </w:r>
      <w:r>
        <w:rPr>
          <w:rtl/>
        </w:rPr>
        <w:t>שלמה בוטבגה:</w:t>
      </w:r>
      <w:r w:rsidRPr="00EF73D2">
        <w:rPr>
          <w:rStyle w:val="TagStyle"/>
          <w:rtl/>
        </w:rPr>
        <w:t xml:space="preserve"> &lt;&lt; דובר &gt;&gt;</w:t>
      </w:r>
      <w:r>
        <w:rPr>
          <w:rtl/>
        </w:rPr>
        <w:t xml:space="preserve">   </w:t>
      </w:r>
      <w:bookmarkEnd w:id="1382"/>
    </w:p>
    <w:p w14:paraId="3AB17FB7" w14:textId="77777777" w:rsidR="00EF73D2" w:rsidRDefault="00EF73D2" w:rsidP="00EF73D2">
      <w:pPr>
        <w:pStyle w:val="KeepWithNext"/>
        <w:rPr>
          <w:rtl/>
        </w:rPr>
      </w:pPr>
    </w:p>
    <w:p w14:paraId="467D54DD" w14:textId="77777777" w:rsidR="00A40C65" w:rsidRDefault="00A40C65" w:rsidP="00B972F9">
      <w:pPr>
        <w:rPr>
          <w:rtl/>
        </w:rPr>
      </w:pPr>
      <w:r>
        <w:rPr>
          <w:rtl/>
        </w:rPr>
        <w:t xml:space="preserve">המצב </w:t>
      </w:r>
      <w:r w:rsidR="00B972F9">
        <w:rPr>
          <w:rFonts w:hint="cs"/>
          <w:rtl/>
        </w:rPr>
        <w:t xml:space="preserve">שקודם תיארתם, </w:t>
      </w:r>
      <w:r>
        <w:rPr>
          <w:rtl/>
        </w:rPr>
        <w:t>הוא באמת מצב עגום</w:t>
      </w:r>
      <w:r w:rsidR="00B972F9">
        <w:rPr>
          <w:rFonts w:hint="cs"/>
          <w:rtl/>
        </w:rPr>
        <w:t>.</w:t>
      </w:r>
      <w:r>
        <w:rPr>
          <w:rtl/>
        </w:rPr>
        <w:t xml:space="preserve"> אתם מציבים פה יעדים</w:t>
      </w:r>
      <w:r w:rsidR="00B972F9">
        <w:rPr>
          <w:rFonts w:hint="cs"/>
          <w:rtl/>
        </w:rPr>
        <w:t>,</w:t>
      </w:r>
      <w:r>
        <w:rPr>
          <w:rtl/>
        </w:rPr>
        <w:t xml:space="preserve"> ואז אומרים</w:t>
      </w:r>
      <w:r w:rsidR="00B972F9">
        <w:rPr>
          <w:rFonts w:hint="cs"/>
          <w:rtl/>
        </w:rPr>
        <w:t xml:space="preserve"> שאתם</w:t>
      </w:r>
      <w:r>
        <w:rPr>
          <w:rtl/>
        </w:rPr>
        <w:t xml:space="preserve"> לא יכולים לעמוד בהם</w:t>
      </w:r>
      <w:r w:rsidR="00B972F9">
        <w:rPr>
          <w:rFonts w:hint="cs"/>
          <w:rtl/>
        </w:rPr>
        <w:t>,</w:t>
      </w:r>
      <w:r>
        <w:rPr>
          <w:rtl/>
        </w:rPr>
        <w:t xml:space="preserve"> אז מה שאני אמור לעשות במצב כזה</w:t>
      </w:r>
      <w:r w:rsidR="00B972F9">
        <w:rPr>
          <w:rFonts w:hint="cs"/>
          <w:rtl/>
        </w:rPr>
        <w:t>,</w:t>
      </w:r>
      <w:r>
        <w:rPr>
          <w:rtl/>
        </w:rPr>
        <w:t xml:space="preserve"> זה פשוט לשבת ולבכות פה על השולחן</w:t>
      </w:r>
      <w:r w:rsidR="00B972F9">
        <w:rPr>
          <w:rFonts w:hint="cs"/>
          <w:rtl/>
        </w:rPr>
        <w:t>,</w:t>
      </w:r>
      <w:r>
        <w:rPr>
          <w:rtl/>
        </w:rPr>
        <w:t xml:space="preserve"> ואנחנו לא אמורים לעשות את זה </w:t>
      </w:r>
      <w:r w:rsidR="00B972F9">
        <w:rPr>
          <w:rFonts w:hint="cs"/>
          <w:rtl/>
        </w:rPr>
        <w:t xml:space="preserve">כי </w:t>
      </w:r>
      <w:r>
        <w:rPr>
          <w:rtl/>
        </w:rPr>
        <w:t xml:space="preserve">אנחנו נמצאים פה בבית </w:t>
      </w:r>
      <w:r w:rsidR="00B972F9">
        <w:rPr>
          <w:rFonts w:hint="cs"/>
          <w:rtl/>
        </w:rPr>
        <w:t>המחוקקים.</w:t>
      </w:r>
    </w:p>
    <w:p w14:paraId="512D83C4" w14:textId="77777777" w:rsidR="00B972F9" w:rsidRDefault="00B972F9" w:rsidP="00B972F9">
      <w:pPr>
        <w:rPr>
          <w:rtl/>
        </w:rPr>
      </w:pPr>
    </w:p>
    <w:p w14:paraId="5A24DC1B" w14:textId="77777777" w:rsidR="00B972F9" w:rsidRDefault="00B972F9" w:rsidP="00B972F9">
      <w:pPr>
        <w:pStyle w:val="af6"/>
        <w:keepNext/>
        <w:rPr>
          <w:rtl/>
        </w:rPr>
      </w:pPr>
      <w:bookmarkStart w:id="1383" w:name="ET_yor_5069_494"/>
      <w:r w:rsidRPr="00B972F9">
        <w:rPr>
          <w:rStyle w:val="TagStyle"/>
          <w:rtl/>
        </w:rPr>
        <w:t xml:space="preserve"> &lt;&lt; יור &gt;&gt; </w:t>
      </w:r>
      <w:r>
        <w:rPr>
          <w:rtl/>
        </w:rPr>
        <w:t>היו"ר יעקב אשר:</w:t>
      </w:r>
      <w:r w:rsidRPr="00B972F9">
        <w:rPr>
          <w:rStyle w:val="TagStyle"/>
          <w:rtl/>
        </w:rPr>
        <w:t xml:space="preserve"> &lt;&lt; יור &gt;&gt;</w:t>
      </w:r>
      <w:r>
        <w:rPr>
          <w:rtl/>
        </w:rPr>
        <w:t xml:space="preserve">   </w:t>
      </w:r>
      <w:bookmarkEnd w:id="1383"/>
    </w:p>
    <w:p w14:paraId="531CD2D8" w14:textId="77777777" w:rsidR="00B972F9" w:rsidRDefault="00B972F9" w:rsidP="00B972F9">
      <w:pPr>
        <w:pStyle w:val="KeepWithNext"/>
        <w:rPr>
          <w:rtl/>
        </w:rPr>
      </w:pPr>
    </w:p>
    <w:p w14:paraId="13D19CE9" w14:textId="77777777" w:rsidR="00A40C65" w:rsidRDefault="00A40C65" w:rsidP="00D22646">
      <w:pPr>
        <w:rPr>
          <w:rtl/>
        </w:rPr>
      </w:pPr>
      <w:r>
        <w:rPr>
          <w:rtl/>
        </w:rPr>
        <w:t xml:space="preserve">יכול </w:t>
      </w:r>
      <w:r w:rsidR="00B972F9">
        <w:rPr>
          <w:rFonts w:hint="cs"/>
          <w:rtl/>
        </w:rPr>
        <w:t>להיות שגם א</w:t>
      </w:r>
      <w:r>
        <w:rPr>
          <w:rtl/>
        </w:rPr>
        <w:t xml:space="preserve">צטרף </w:t>
      </w:r>
      <w:r w:rsidR="00B972F9">
        <w:rPr>
          <w:rFonts w:hint="cs"/>
          <w:rtl/>
        </w:rPr>
        <w:t xml:space="preserve">אליך, אבל </w:t>
      </w:r>
      <w:r>
        <w:rPr>
          <w:rtl/>
        </w:rPr>
        <w:t xml:space="preserve">השאלה אם </w:t>
      </w:r>
      <w:r w:rsidR="00B972F9">
        <w:rPr>
          <w:rFonts w:hint="cs"/>
          <w:rtl/>
        </w:rPr>
        <w:t>זה מה ש</w:t>
      </w:r>
      <w:r>
        <w:rPr>
          <w:rtl/>
        </w:rPr>
        <w:t xml:space="preserve">אתה רוצה שאני </w:t>
      </w:r>
      <w:r w:rsidR="00B972F9">
        <w:rPr>
          <w:rFonts w:hint="cs"/>
          <w:rtl/>
        </w:rPr>
        <w:t xml:space="preserve">אעשה, או שאני אנסה </w:t>
      </w:r>
      <w:r w:rsidR="00D22646">
        <w:rPr>
          <w:rFonts w:hint="cs"/>
          <w:rtl/>
        </w:rPr>
        <w:t xml:space="preserve">להוציא מזה </w:t>
      </w:r>
      <w:r>
        <w:rPr>
          <w:rtl/>
        </w:rPr>
        <w:t>משהו</w:t>
      </w:r>
      <w:r w:rsidR="00B972F9">
        <w:rPr>
          <w:rFonts w:hint="cs"/>
          <w:rtl/>
        </w:rPr>
        <w:t>.</w:t>
      </w:r>
    </w:p>
    <w:p w14:paraId="6B7D5475" w14:textId="77777777" w:rsidR="00B972F9" w:rsidRDefault="00B972F9" w:rsidP="00B972F9">
      <w:pPr>
        <w:rPr>
          <w:rtl/>
        </w:rPr>
      </w:pPr>
    </w:p>
    <w:p w14:paraId="421E0716" w14:textId="77777777" w:rsidR="00B972F9" w:rsidRDefault="00B972F9" w:rsidP="00B972F9">
      <w:pPr>
        <w:pStyle w:val="af9"/>
        <w:keepNext/>
        <w:rPr>
          <w:rtl/>
        </w:rPr>
      </w:pPr>
      <w:bookmarkStart w:id="1384" w:name="ET_guest_872939_495"/>
      <w:r w:rsidRPr="00B972F9">
        <w:rPr>
          <w:rStyle w:val="TagStyle"/>
          <w:rtl/>
        </w:rPr>
        <w:t xml:space="preserve"> &lt;&lt; אורח &gt;&gt; </w:t>
      </w:r>
      <w:r>
        <w:rPr>
          <w:rtl/>
        </w:rPr>
        <w:t>תומר גרטל:</w:t>
      </w:r>
      <w:r w:rsidRPr="00B972F9">
        <w:rPr>
          <w:rStyle w:val="TagStyle"/>
          <w:rtl/>
        </w:rPr>
        <w:t xml:space="preserve"> &lt;&lt; אורח &gt;&gt;</w:t>
      </w:r>
      <w:r>
        <w:rPr>
          <w:rtl/>
        </w:rPr>
        <w:t xml:space="preserve">   </w:t>
      </w:r>
      <w:bookmarkEnd w:id="1384"/>
    </w:p>
    <w:p w14:paraId="1502B721" w14:textId="77777777" w:rsidR="00B972F9" w:rsidRDefault="00B972F9" w:rsidP="00B972F9">
      <w:pPr>
        <w:pStyle w:val="KeepWithNext"/>
        <w:rPr>
          <w:rtl/>
        </w:rPr>
      </w:pPr>
    </w:p>
    <w:p w14:paraId="24382230" w14:textId="77777777" w:rsidR="00F7330C" w:rsidRDefault="00F7330C" w:rsidP="00D22646">
      <w:pPr>
        <w:rPr>
          <w:rtl/>
        </w:rPr>
      </w:pPr>
      <w:r>
        <w:rPr>
          <w:rFonts w:hint="cs"/>
          <w:rtl/>
        </w:rPr>
        <w:t xml:space="preserve">אנחנו בבית המחוקקים ואנחנו יכולים לייצב </w:t>
      </w:r>
      <w:r w:rsidR="00A40C65">
        <w:rPr>
          <w:rtl/>
        </w:rPr>
        <w:t xml:space="preserve">את המצב </w:t>
      </w:r>
      <w:r>
        <w:rPr>
          <w:rFonts w:hint="cs"/>
          <w:rtl/>
        </w:rPr>
        <w:t xml:space="preserve">ככל </w:t>
      </w:r>
      <w:r w:rsidR="00A40C65">
        <w:rPr>
          <w:rtl/>
        </w:rPr>
        <w:t>שאפשר</w:t>
      </w:r>
      <w:r>
        <w:rPr>
          <w:rFonts w:hint="cs"/>
          <w:rtl/>
        </w:rPr>
        <w:t>.</w:t>
      </w:r>
      <w:r w:rsidR="00A40C65">
        <w:rPr>
          <w:rtl/>
        </w:rPr>
        <w:t xml:space="preserve"> </w:t>
      </w:r>
      <w:r>
        <w:rPr>
          <w:rtl/>
        </w:rPr>
        <w:t xml:space="preserve">הסמכות שלנו היא לא לבצע </w:t>
      </w:r>
      <w:r>
        <w:rPr>
          <w:rFonts w:hint="cs"/>
          <w:rtl/>
        </w:rPr>
        <w:t xml:space="preserve">או </w:t>
      </w:r>
      <w:r>
        <w:rPr>
          <w:rtl/>
        </w:rPr>
        <w:t>לדאוג שזה יקרה בפועל</w:t>
      </w:r>
      <w:r>
        <w:rPr>
          <w:rFonts w:hint="cs"/>
          <w:rtl/>
        </w:rPr>
        <w:t>,</w:t>
      </w:r>
      <w:r>
        <w:rPr>
          <w:rtl/>
        </w:rPr>
        <w:t xml:space="preserve"> אבל כשאנחנו מחו</w:t>
      </w:r>
      <w:r>
        <w:rPr>
          <w:rFonts w:hint="cs"/>
          <w:rtl/>
        </w:rPr>
        <w:t>ק</w:t>
      </w:r>
      <w:r>
        <w:rPr>
          <w:rtl/>
        </w:rPr>
        <w:t>קים</w:t>
      </w:r>
      <w:r>
        <w:rPr>
          <w:rFonts w:hint="cs"/>
          <w:rtl/>
        </w:rPr>
        <w:t>,</w:t>
      </w:r>
      <w:r>
        <w:rPr>
          <w:rtl/>
        </w:rPr>
        <w:t xml:space="preserve"> אז לפחות לחוקק מסגרת שהיא קבועה</w:t>
      </w:r>
      <w:r>
        <w:rPr>
          <w:rFonts w:hint="cs"/>
          <w:rtl/>
        </w:rPr>
        <w:t>.</w:t>
      </w:r>
      <w:r>
        <w:rPr>
          <w:rtl/>
        </w:rPr>
        <w:t xml:space="preserve"> אם אתה לא תאפשר להם את שינוי ה</w:t>
      </w:r>
      <w:r>
        <w:rPr>
          <w:rFonts w:hint="cs"/>
          <w:rtl/>
        </w:rPr>
        <w:t>י</w:t>
      </w:r>
      <w:r>
        <w:rPr>
          <w:rtl/>
        </w:rPr>
        <w:t>עדים</w:t>
      </w:r>
      <w:r>
        <w:rPr>
          <w:rFonts w:hint="cs"/>
          <w:rtl/>
        </w:rPr>
        <w:t>,</w:t>
      </w:r>
      <w:r>
        <w:rPr>
          <w:rtl/>
        </w:rPr>
        <w:t xml:space="preserve"> אז נגיד </w:t>
      </w:r>
      <w:r>
        <w:rPr>
          <w:rFonts w:hint="cs"/>
          <w:rtl/>
        </w:rPr>
        <w:t>ו</w:t>
      </w:r>
      <w:r>
        <w:rPr>
          <w:rtl/>
        </w:rPr>
        <w:t>נציב להם י</w:t>
      </w:r>
      <w:r>
        <w:rPr>
          <w:rFonts w:hint="cs"/>
          <w:rtl/>
        </w:rPr>
        <w:t>ע</w:t>
      </w:r>
      <w:r>
        <w:rPr>
          <w:rtl/>
        </w:rPr>
        <w:t>ד אפילו של 27%</w:t>
      </w:r>
      <w:r>
        <w:rPr>
          <w:rFonts w:hint="cs"/>
          <w:rtl/>
        </w:rPr>
        <w:t>, הם יהיו מחויבים ל</w:t>
      </w:r>
      <w:r>
        <w:rPr>
          <w:rtl/>
        </w:rPr>
        <w:t xml:space="preserve">-27% האלה </w:t>
      </w:r>
      <w:r>
        <w:rPr>
          <w:rFonts w:hint="cs"/>
          <w:rtl/>
        </w:rPr>
        <w:t>ו</w:t>
      </w:r>
      <w:r>
        <w:rPr>
          <w:rtl/>
        </w:rPr>
        <w:t>לא יוכלו לשנות אות</w:t>
      </w:r>
      <w:r>
        <w:rPr>
          <w:rFonts w:hint="cs"/>
          <w:rtl/>
        </w:rPr>
        <w:t>ו, ובמידה ש</w:t>
      </w:r>
      <w:r>
        <w:rPr>
          <w:rtl/>
        </w:rPr>
        <w:t>לא עומדים בהם</w:t>
      </w:r>
      <w:r>
        <w:rPr>
          <w:rFonts w:hint="cs"/>
          <w:rtl/>
        </w:rPr>
        <w:t xml:space="preserve">, מישהו צריך לחטוף על זה </w:t>
      </w:r>
      <w:r>
        <w:rPr>
          <w:rtl/>
        </w:rPr>
        <w:t>–</w:t>
      </w:r>
      <w:r>
        <w:rPr>
          <w:rFonts w:hint="cs"/>
          <w:rtl/>
        </w:rPr>
        <w:t xml:space="preserve"> כך למעשה אנחנו נותנים להם תמריץ. </w:t>
      </w:r>
    </w:p>
    <w:p w14:paraId="188463EE" w14:textId="77777777" w:rsidR="00F7330C" w:rsidRDefault="00F7330C" w:rsidP="00F7330C">
      <w:pPr>
        <w:rPr>
          <w:rtl/>
        </w:rPr>
      </w:pPr>
    </w:p>
    <w:p w14:paraId="29FA68CB" w14:textId="77777777" w:rsidR="00F7330C" w:rsidRDefault="00F7330C" w:rsidP="00F7330C">
      <w:pPr>
        <w:pStyle w:val="af6"/>
        <w:keepNext/>
        <w:rPr>
          <w:rtl/>
        </w:rPr>
      </w:pPr>
      <w:r w:rsidRPr="00F7330C">
        <w:rPr>
          <w:rStyle w:val="TagStyle"/>
          <w:rtl/>
        </w:rPr>
        <w:t xml:space="preserve"> &lt;&lt; יור &gt;&gt; </w:t>
      </w:r>
      <w:r>
        <w:rPr>
          <w:rtl/>
        </w:rPr>
        <w:t>היו"ר יעקב אשר:</w:t>
      </w:r>
      <w:r w:rsidRPr="00F7330C">
        <w:rPr>
          <w:rStyle w:val="TagStyle"/>
          <w:rtl/>
        </w:rPr>
        <w:t xml:space="preserve"> &lt;&lt; יור &gt;&gt;</w:t>
      </w:r>
      <w:r>
        <w:rPr>
          <w:rtl/>
        </w:rPr>
        <w:t xml:space="preserve">   </w:t>
      </w:r>
    </w:p>
    <w:p w14:paraId="06930A98" w14:textId="77777777" w:rsidR="00F7330C" w:rsidRDefault="00F7330C" w:rsidP="00F7330C">
      <w:pPr>
        <w:pStyle w:val="KeepWithNext"/>
        <w:rPr>
          <w:rtl/>
        </w:rPr>
      </w:pPr>
    </w:p>
    <w:p w14:paraId="520A0A56" w14:textId="77777777" w:rsidR="00F7330C" w:rsidRDefault="00F7330C" w:rsidP="00F7330C">
      <w:pPr>
        <w:rPr>
          <w:rtl/>
        </w:rPr>
      </w:pPr>
      <w:r>
        <w:rPr>
          <w:rFonts w:hint="cs"/>
          <w:rtl/>
        </w:rPr>
        <w:t xml:space="preserve">נכון. זו כוונתי, למרות שאני לא יודע אם אני אגיע עד הקצה שאתה רוצה להגיע, אבל נגיע למשהו באמצע. </w:t>
      </w:r>
      <w:r w:rsidR="00A40C65">
        <w:rPr>
          <w:rtl/>
        </w:rPr>
        <w:t>תודה</w:t>
      </w:r>
      <w:r>
        <w:rPr>
          <w:rFonts w:hint="cs"/>
          <w:rtl/>
        </w:rPr>
        <w:t>.</w:t>
      </w:r>
    </w:p>
    <w:p w14:paraId="663B6A05" w14:textId="77777777" w:rsidR="00F7330C" w:rsidRDefault="00F7330C" w:rsidP="00A40C65">
      <w:pPr>
        <w:rPr>
          <w:rtl/>
        </w:rPr>
      </w:pPr>
    </w:p>
    <w:p w14:paraId="105F276C" w14:textId="77777777" w:rsidR="00F7330C" w:rsidRDefault="00F7330C" w:rsidP="00F7330C">
      <w:pPr>
        <w:pStyle w:val="a4"/>
        <w:keepNext/>
        <w:rPr>
          <w:rtl/>
        </w:rPr>
      </w:pPr>
      <w:bookmarkStart w:id="1385" w:name="ET_speaker_ניר_קנטור_497"/>
      <w:r w:rsidRPr="00F7330C">
        <w:rPr>
          <w:rStyle w:val="TagStyle"/>
          <w:rtl/>
        </w:rPr>
        <w:t xml:space="preserve"> &lt;&lt; דובר &gt;&gt; </w:t>
      </w:r>
      <w:r>
        <w:rPr>
          <w:rtl/>
        </w:rPr>
        <w:t>ניר קנטור:</w:t>
      </w:r>
      <w:r w:rsidRPr="00F7330C">
        <w:rPr>
          <w:rStyle w:val="TagStyle"/>
          <w:rtl/>
        </w:rPr>
        <w:t xml:space="preserve"> &lt;&lt; דובר &gt;&gt;</w:t>
      </w:r>
      <w:r>
        <w:rPr>
          <w:rtl/>
        </w:rPr>
        <w:t xml:space="preserve">   </w:t>
      </w:r>
      <w:bookmarkEnd w:id="1385"/>
    </w:p>
    <w:p w14:paraId="2D781966" w14:textId="77777777" w:rsidR="00F7330C" w:rsidRDefault="00F7330C" w:rsidP="00F7330C">
      <w:pPr>
        <w:pStyle w:val="KeepWithNext"/>
        <w:rPr>
          <w:rtl/>
        </w:rPr>
      </w:pPr>
    </w:p>
    <w:p w14:paraId="73733C9D" w14:textId="7EC42A33" w:rsidR="00F64B41" w:rsidRDefault="00F7330C" w:rsidP="00CF4DB0">
      <w:pPr>
        <w:rPr>
          <w:rtl/>
        </w:rPr>
      </w:pPr>
      <w:r w:rsidRPr="00F7330C">
        <w:rPr>
          <w:rFonts w:hint="cs"/>
          <w:rtl/>
        </w:rPr>
        <w:t>בקשה</w:t>
      </w:r>
      <w:r w:rsidR="00A40C65">
        <w:rPr>
          <w:rtl/>
        </w:rPr>
        <w:t xml:space="preserve"> מהעבר </w:t>
      </w:r>
      <w:r>
        <w:rPr>
          <w:rFonts w:hint="cs"/>
          <w:rtl/>
        </w:rPr>
        <w:t>א</w:t>
      </w:r>
      <w:r w:rsidR="00A40C65">
        <w:rPr>
          <w:rtl/>
        </w:rPr>
        <w:t>ל העתיד</w:t>
      </w:r>
      <w:r>
        <w:rPr>
          <w:rFonts w:hint="cs"/>
          <w:rtl/>
        </w:rPr>
        <w:t>,</w:t>
      </w:r>
      <w:r w:rsidR="00A40C65">
        <w:rPr>
          <w:rtl/>
        </w:rPr>
        <w:t xml:space="preserve"> אין ספק שאנחנו </w:t>
      </w:r>
      <w:r>
        <w:rPr>
          <w:rtl/>
        </w:rPr>
        <w:t>לא נעמוד ביעדים</w:t>
      </w:r>
      <w:r>
        <w:rPr>
          <w:rFonts w:hint="cs"/>
          <w:rtl/>
        </w:rPr>
        <w:t>,</w:t>
      </w:r>
      <w:r>
        <w:rPr>
          <w:rtl/>
        </w:rPr>
        <w:t xml:space="preserve"> ולכן היעדים האל</w:t>
      </w:r>
      <w:r>
        <w:rPr>
          <w:rFonts w:hint="cs"/>
          <w:rtl/>
        </w:rPr>
        <w:t>ה</w:t>
      </w:r>
      <w:r w:rsidR="00A40C65">
        <w:rPr>
          <w:rtl/>
        </w:rPr>
        <w:t xml:space="preserve"> הם כבר מבחינתנו יעדים שאפתניים שצריך לעשות הכול כדי להגיע אליהם</w:t>
      </w:r>
      <w:r>
        <w:rPr>
          <w:rFonts w:hint="cs"/>
          <w:rtl/>
        </w:rPr>
        <w:t xml:space="preserve">, ולשם כך צריכים שלושה דברים </w:t>
      </w:r>
      <w:r>
        <w:rPr>
          <w:rtl/>
        </w:rPr>
        <w:t>–</w:t>
      </w:r>
      <w:r>
        <w:rPr>
          <w:rFonts w:hint="cs"/>
          <w:rtl/>
        </w:rPr>
        <w:t xml:space="preserve"> הראשון, </w:t>
      </w:r>
      <w:r w:rsidR="00607EDE">
        <w:rPr>
          <w:rtl/>
        </w:rPr>
        <w:t>תוכניות</w:t>
      </w:r>
      <w:r w:rsidR="001F5A5C">
        <w:rPr>
          <w:rtl/>
        </w:rPr>
        <w:t xml:space="preserve"> </w:t>
      </w:r>
      <w:r w:rsidR="00A40C65">
        <w:rPr>
          <w:rtl/>
        </w:rPr>
        <w:t>לאומיות</w:t>
      </w:r>
      <w:r>
        <w:rPr>
          <w:rFonts w:hint="cs"/>
          <w:rtl/>
        </w:rPr>
        <w:t>,</w:t>
      </w:r>
      <w:r w:rsidR="00A40C65">
        <w:rPr>
          <w:rtl/>
        </w:rPr>
        <w:t xml:space="preserve"> ולכן החקיקה חשובה</w:t>
      </w:r>
      <w:r>
        <w:rPr>
          <w:rFonts w:hint="cs"/>
          <w:rtl/>
        </w:rPr>
        <w:t xml:space="preserve"> </w:t>
      </w:r>
      <w:r w:rsidR="00A40C65">
        <w:rPr>
          <w:rtl/>
        </w:rPr>
        <w:t>כדי ש</w:t>
      </w:r>
      <w:r>
        <w:rPr>
          <w:rFonts w:hint="cs"/>
          <w:rtl/>
        </w:rPr>
        <w:t>ת</w:t>
      </w:r>
      <w:r w:rsidR="00A40C65">
        <w:rPr>
          <w:rtl/>
        </w:rPr>
        <w:t xml:space="preserve">היה </w:t>
      </w:r>
      <w:r w:rsidR="00607EDE">
        <w:rPr>
          <w:rtl/>
        </w:rPr>
        <w:t>תוכנית</w:t>
      </w:r>
      <w:r w:rsidR="001F5A5C">
        <w:rPr>
          <w:rtl/>
        </w:rPr>
        <w:t xml:space="preserve"> </w:t>
      </w:r>
      <w:r>
        <w:rPr>
          <w:rtl/>
        </w:rPr>
        <w:t>לאומית</w:t>
      </w:r>
      <w:r>
        <w:rPr>
          <w:rFonts w:hint="cs"/>
          <w:rtl/>
        </w:rPr>
        <w:t xml:space="preserve">; השני, </w:t>
      </w:r>
      <w:r w:rsidR="00A40C65">
        <w:rPr>
          <w:rtl/>
        </w:rPr>
        <w:t>זה כל הנושא שמדבר על התקצוב</w:t>
      </w:r>
      <w:r>
        <w:rPr>
          <w:rFonts w:hint="cs"/>
          <w:rtl/>
        </w:rPr>
        <w:t xml:space="preserve">; השלישי, </w:t>
      </w:r>
      <w:r w:rsidR="00F64B41">
        <w:rPr>
          <w:rtl/>
        </w:rPr>
        <w:t>טכנולוגיה</w:t>
      </w:r>
      <w:r w:rsidR="00F64B41">
        <w:rPr>
          <w:rFonts w:hint="cs"/>
          <w:rtl/>
        </w:rPr>
        <w:t xml:space="preserve">. </w:t>
      </w:r>
      <w:r w:rsidR="00CF4DB0">
        <w:rPr>
          <w:rFonts w:hint="cs"/>
          <w:rtl/>
        </w:rPr>
        <w:t xml:space="preserve">לצורך הדוגמה, נושא </w:t>
      </w:r>
      <w:r w:rsidR="00F64B41">
        <w:rPr>
          <w:rtl/>
        </w:rPr>
        <w:t>המימן לפני שנתיים</w:t>
      </w:r>
      <w:r w:rsidR="00F64B41">
        <w:rPr>
          <w:rFonts w:hint="cs"/>
          <w:rtl/>
        </w:rPr>
        <w:t xml:space="preserve"> שאף אחד לא דיבר עליו, היום </w:t>
      </w:r>
      <w:r w:rsidR="00CF4DB0">
        <w:rPr>
          <w:rFonts w:hint="cs"/>
          <w:rtl/>
        </w:rPr>
        <w:t xml:space="preserve">מהווה </w:t>
      </w:r>
      <w:r w:rsidR="00F64B41">
        <w:rPr>
          <w:rFonts w:hint="cs"/>
          <w:rtl/>
        </w:rPr>
        <w:t xml:space="preserve">בשורה. </w:t>
      </w:r>
    </w:p>
    <w:p w14:paraId="26E935B8" w14:textId="77777777" w:rsidR="00F64B41" w:rsidRDefault="00F64B41" w:rsidP="00F64B41">
      <w:pPr>
        <w:rPr>
          <w:rtl/>
        </w:rPr>
      </w:pPr>
    </w:p>
    <w:p w14:paraId="5BBE8FDC" w14:textId="77777777" w:rsidR="00F64B41" w:rsidRDefault="00F64B41" w:rsidP="00F64B41">
      <w:pPr>
        <w:pStyle w:val="af6"/>
        <w:keepNext/>
        <w:rPr>
          <w:rtl/>
        </w:rPr>
      </w:pPr>
      <w:bookmarkStart w:id="1386" w:name="ET_yor_5069_498"/>
      <w:r w:rsidRPr="00F64B41">
        <w:rPr>
          <w:rStyle w:val="TagStyle"/>
          <w:rtl/>
        </w:rPr>
        <w:t xml:space="preserve"> &lt;&lt; יור &gt;&gt; </w:t>
      </w:r>
      <w:r>
        <w:rPr>
          <w:rtl/>
        </w:rPr>
        <w:t>היו"ר יעקב אשר:</w:t>
      </w:r>
      <w:r w:rsidRPr="00F64B41">
        <w:rPr>
          <w:rStyle w:val="TagStyle"/>
          <w:rtl/>
        </w:rPr>
        <w:t xml:space="preserve"> &lt;&lt; יור &gt;&gt;</w:t>
      </w:r>
      <w:r>
        <w:rPr>
          <w:rtl/>
        </w:rPr>
        <w:t xml:space="preserve">   </w:t>
      </w:r>
      <w:bookmarkEnd w:id="1386"/>
    </w:p>
    <w:p w14:paraId="38A1D7B8" w14:textId="77777777" w:rsidR="00F64B41" w:rsidRDefault="00F64B41" w:rsidP="00F64B41">
      <w:pPr>
        <w:pStyle w:val="KeepWithNext"/>
        <w:rPr>
          <w:rtl/>
        </w:rPr>
      </w:pPr>
    </w:p>
    <w:p w14:paraId="33DD7DCB" w14:textId="77777777" w:rsidR="00F64B41" w:rsidRDefault="00F64B41" w:rsidP="00F64B41">
      <w:pPr>
        <w:rPr>
          <w:rtl/>
        </w:rPr>
      </w:pPr>
      <w:r>
        <w:rPr>
          <w:rFonts w:hint="cs"/>
          <w:rtl/>
        </w:rPr>
        <w:t>תודה.</w:t>
      </w:r>
    </w:p>
    <w:p w14:paraId="532FA751" w14:textId="77777777" w:rsidR="00F64B41" w:rsidRPr="00F64B41" w:rsidRDefault="00F64B41" w:rsidP="00F64B41">
      <w:pPr>
        <w:rPr>
          <w:rtl/>
        </w:rPr>
      </w:pPr>
    </w:p>
    <w:p w14:paraId="6632AEB5" w14:textId="77777777" w:rsidR="00F64B41" w:rsidRDefault="00F64B41" w:rsidP="00F64B41">
      <w:pPr>
        <w:pStyle w:val="a4"/>
        <w:keepNext/>
        <w:rPr>
          <w:rtl/>
        </w:rPr>
      </w:pPr>
      <w:bookmarkStart w:id="1387" w:name="ET_speaker_דוד_בדל_499"/>
      <w:r w:rsidRPr="00F64B41">
        <w:rPr>
          <w:rStyle w:val="TagStyle"/>
          <w:rtl/>
        </w:rPr>
        <w:t xml:space="preserve"> &lt;&lt; דובר &gt;&gt; </w:t>
      </w:r>
      <w:r>
        <w:rPr>
          <w:rtl/>
        </w:rPr>
        <w:t>דוד בדל:</w:t>
      </w:r>
      <w:r w:rsidRPr="00F64B41">
        <w:rPr>
          <w:rStyle w:val="TagStyle"/>
          <w:rtl/>
        </w:rPr>
        <w:t xml:space="preserve"> &lt;&lt; דובר &gt;&gt;</w:t>
      </w:r>
      <w:r>
        <w:rPr>
          <w:rtl/>
        </w:rPr>
        <w:t xml:space="preserve">   </w:t>
      </w:r>
      <w:bookmarkEnd w:id="1387"/>
    </w:p>
    <w:p w14:paraId="41653F41" w14:textId="77777777" w:rsidR="00F64B41" w:rsidRDefault="00F64B41" w:rsidP="00F64B41">
      <w:pPr>
        <w:pStyle w:val="KeepWithNext"/>
        <w:rPr>
          <w:rtl/>
        </w:rPr>
      </w:pPr>
    </w:p>
    <w:p w14:paraId="1B486CAF" w14:textId="77777777" w:rsidR="00B445B7" w:rsidRDefault="00F64B41" w:rsidP="00F64B41">
      <w:pPr>
        <w:rPr>
          <w:rtl/>
        </w:rPr>
      </w:pPr>
      <w:r w:rsidRPr="00F64B41">
        <w:rPr>
          <w:rFonts w:hint="cs"/>
          <w:rtl/>
        </w:rPr>
        <w:t xml:space="preserve">שלום, שמי </w:t>
      </w:r>
      <w:r w:rsidR="00A40C65" w:rsidRPr="00F64B41">
        <w:rPr>
          <w:rtl/>
        </w:rPr>
        <w:t xml:space="preserve">דוד </w:t>
      </w:r>
      <w:r w:rsidR="00A40C65">
        <w:rPr>
          <w:rtl/>
        </w:rPr>
        <w:t>בדל</w:t>
      </w:r>
      <w:r>
        <w:rPr>
          <w:rFonts w:hint="cs"/>
          <w:rtl/>
        </w:rPr>
        <w:t>, ואני</w:t>
      </w:r>
      <w:r w:rsidR="00A40C65">
        <w:rPr>
          <w:rtl/>
        </w:rPr>
        <w:t xml:space="preserve"> מהמועצה </w:t>
      </w:r>
      <w:r>
        <w:rPr>
          <w:rFonts w:hint="cs"/>
          <w:rtl/>
        </w:rPr>
        <w:t>ה</w:t>
      </w:r>
      <w:r w:rsidR="00A40C65">
        <w:rPr>
          <w:rtl/>
        </w:rPr>
        <w:t>לאומית לכלכלה</w:t>
      </w:r>
      <w:r>
        <w:rPr>
          <w:rFonts w:hint="cs"/>
          <w:rtl/>
        </w:rPr>
        <w:t xml:space="preserve">. </w:t>
      </w:r>
      <w:r w:rsidR="00A40C65">
        <w:rPr>
          <w:rtl/>
        </w:rPr>
        <w:t>לגבי הטכנולוגיות שעכשיו ציינו</w:t>
      </w:r>
      <w:r>
        <w:rPr>
          <w:rFonts w:hint="cs"/>
          <w:rtl/>
        </w:rPr>
        <w:t>,</w:t>
      </w:r>
      <w:r w:rsidR="00A40C65">
        <w:rPr>
          <w:rtl/>
        </w:rPr>
        <w:t xml:space="preserve"> </w:t>
      </w:r>
      <w:r>
        <w:rPr>
          <w:rFonts w:hint="cs"/>
          <w:rtl/>
        </w:rPr>
        <w:t xml:space="preserve">אני מזכיר שבדיון הראשון </w:t>
      </w:r>
      <w:r w:rsidR="00A40C65">
        <w:rPr>
          <w:rtl/>
        </w:rPr>
        <w:t>ציטטנו שבנק ישראל אומר שעוד לא המציאו את הטכנולוגיות כדי לעמוד ביעדים של איפוס פליטות לשנת 20</w:t>
      </w:r>
      <w:r>
        <w:rPr>
          <w:rFonts w:hint="cs"/>
          <w:rtl/>
        </w:rPr>
        <w:t>50</w:t>
      </w:r>
      <w:r w:rsidR="00B445B7">
        <w:rPr>
          <w:rFonts w:hint="cs"/>
          <w:rtl/>
        </w:rPr>
        <w:t>.</w:t>
      </w:r>
      <w:r>
        <w:rPr>
          <w:rFonts w:hint="cs"/>
          <w:rtl/>
        </w:rPr>
        <w:t xml:space="preserve"> </w:t>
      </w:r>
    </w:p>
    <w:p w14:paraId="3860F93B" w14:textId="77777777" w:rsidR="00B445B7" w:rsidRDefault="00B445B7" w:rsidP="00F64B41">
      <w:pPr>
        <w:rPr>
          <w:rtl/>
        </w:rPr>
      </w:pPr>
      <w:bookmarkStart w:id="1388" w:name="_ETM_Q1_3520343"/>
      <w:bookmarkEnd w:id="1388"/>
    </w:p>
    <w:p w14:paraId="643870DC" w14:textId="447E326B" w:rsidR="00A40C65" w:rsidRDefault="00A40C65" w:rsidP="00F64B41">
      <w:pPr>
        <w:rPr>
          <w:rtl/>
        </w:rPr>
      </w:pPr>
      <w:bookmarkStart w:id="1389" w:name="_ETM_Q1_3521341"/>
      <w:bookmarkEnd w:id="1389"/>
      <w:r>
        <w:rPr>
          <w:rtl/>
        </w:rPr>
        <w:t>ולכן לא בכדי החוק רצה גמישות לממשלה כדי שנוכל באמת לבחור את הטכנולוגיות הטובות</w:t>
      </w:r>
      <w:r w:rsidR="00F64B41">
        <w:rPr>
          <w:rFonts w:hint="cs"/>
          <w:rtl/>
        </w:rPr>
        <w:t>.</w:t>
      </w:r>
      <w:r>
        <w:rPr>
          <w:rtl/>
        </w:rPr>
        <w:t xml:space="preserve"> זה לא סתם שאפשר וצריך לשנות את הגמישות </w:t>
      </w:r>
      <w:r w:rsidR="00F64B41">
        <w:rPr>
          <w:rFonts w:hint="cs"/>
          <w:rtl/>
        </w:rPr>
        <w:t xml:space="preserve">הזו </w:t>
      </w:r>
      <w:r>
        <w:rPr>
          <w:rtl/>
        </w:rPr>
        <w:t>של ה</w:t>
      </w:r>
      <w:r w:rsidR="00F64B41">
        <w:rPr>
          <w:rFonts w:hint="cs"/>
          <w:rtl/>
        </w:rPr>
        <w:t>י</w:t>
      </w:r>
      <w:r>
        <w:rPr>
          <w:rtl/>
        </w:rPr>
        <w:t>עדים</w:t>
      </w:r>
      <w:r w:rsidR="00F64B41">
        <w:rPr>
          <w:rFonts w:hint="cs"/>
          <w:rtl/>
        </w:rPr>
        <w:t>,</w:t>
      </w:r>
      <w:r>
        <w:rPr>
          <w:rtl/>
        </w:rPr>
        <w:t xml:space="preserve"> זה לא איזה משהו שאנחנו מנסים להתחמק</w:t>
      </w:r>
      <w:r w:rsidR="00F64B41">
        <w:rPr>
          <w:rFonts w:hint="cs"/>
          <w:rtl/>
        </w:rPr>
        <w:t xml:space="preserve"> ממנו.</w:t>
      </w:r>
    </w:p>
    <w:p w14:paraId="644E965D" w14:textId="77777777" w:rsidR="00F64B41" w:rsidRDefault="00F64B41" w:rsidP="00F64B41">
      <w:pPr>
        <w:rPr>
          <w:rtl/>
        </w:rPr>
      </w:pPr>
    </w:p>
    <w:p w14:paraId="35EB63F3" w14:textId="77777777" w:rsidR="00F64B41" w:rsidRDefault="00F64B41" w:rsidP="00F64B41">
      <w:pPr>
        <w:pStyle w:val="af6"/>
        <w:keepNext/>
        <w:rPr>
          <w:rtl/>
        </w:rPr>
      </w:pPr>
      <w:r w:rsidRPr="00F64B41">
        <w:rPr>
          <w:rStyle w:val="TagStyle"/>
          <w:rtl/>
        </w:rPr>
        <w:t xml:space="preserve"> &lt;&lt; יור &gt;&gt; </w:t>
      </w:r>
      <w:r>
        <w:rPr>
          <w:rtl/>
        </w:rPr>
        <w:t>היו"ר יעקב אשר:</w:t>
      </w:r>
      <w:r w:rsidRPr="00F64B41">
        <w:rPr>
          <w:rStyle w:val="TagStyle"/>
          <w:rtl/>
        </w:rPr>
        <w:t xml:space="preserve"> &lt;&lt; יור &gt;&gt;</w:t>
      </w:r>
      <w:r>
        <w:rPr>
          <w:rtl/>
        </w:rPr>
        <w:t xml:space="preserve">   </w:t>
      </w:r>
    </w:p>
    <w:p w14:paraId="226625EA" w14:textId="77777777" w:rsidR="00F64B41" w:rsidRDefault="00F64B41" w:rsidP="00F64B41">
      <w:pPr>
        <w:pStyle w:val="KeepWithNext"/>
        <w:rPr>
          <w:rtl/>
        </w:rPr>
      </w:pPr>
    </w:p>
    <w:p w14:paraId="43C9442B" w14:textId="77777777" w:rsidR="00F64B41" w:rsidRDefault="00F64B41" w:rsidP="00A40C65">
      <w:pPr>
        <w:rPr>
          <w:rtl/>
        </w:rPr>
      </w:pPr>
      <w:r>
        <w:rPr>
          <w:rFonts w:hint="cs"/>
          <w:rtl/>
        </w:rPr>
        <w:t>כן, אבל</w:t>
      </w:r>
      <w:r w:rsidR="00A40C65">
        <w:rPr>
          <w:rtl/>
        </w:rPr>
        <w:t xml:space="preserve"> להגיע ליעדים זה לא רק טכנולוגיה</w:t>
      </w:r>
      <w:r>
        <w:rPr>
          <w:rFonts w:hint="cs"/>
          <w:rtl/>
        </w:rPr>
        <w:t>, ויש לה רכיב.</w:t>
      </w:r>
    </w:p>
    <w:p w14:paraId="1B490E60" w14:textId="77777777" w:rsidR="00F64B41" w:rsidRDefault="00F64B41" w:rsidP="00A40C65">
      <w:pPr>
        <w:rPr>
          <w:rtl/>
        </w:rPr>
      </w:pPr>
    </w:p>
    <w:p w14:paraId="5CB929CD" w14:textId="77777777" w:rsidR="00F64B41" w:rsidRDefault="00F64B41" w:rsidP="00F64B41">
      <w:pPr>
        <w:pStyle w:val="a4"/>
        <w:keepNext/>
        <w:rPr>
          <w:rtl/>
        </w:rPr>
      </w:pPr>
      <w:r w:rsidRPr="00F64B41">
        <w:rPr>
          <w:rStyle w:val="TagStyle"/>
          <w:rtl/>
        </w:rPr>
        <w:t xml:space="preserve">&lt;&lt; דובר &gt;&gt; </w:t>
      </w:r>
      <w:r>
        <w:rPr>
          <w:rtl/>
        </w:rPr>
        <w:t>דוד בדל:</w:t>
      </w:r>
      <w:r w:rsidRPr="00F64B41">
        <w:rPr>
          <w:rStyle w:val="TagStyle"/>
          <w:rtl/>
        </w:rPr>
        <w:t xml:space="preserve"> &lt;&lt; דובר &gt;&gt;</w:t>
      </w:r>
      <w:r>
        <w:rPr>
          <w:rtl/>
        </w:rPr>
        <w:t xml:space="preserve">   </w:t>
      </w:r>
    </w:p>
    <w:p w14:paraId="46858EC4" w14:textId="77777777" w:rsidR="00F64B41" w:rsidRDefault="00F64B41" w:rsidP="00A40C65">
      <w:pPr>
        <w:rPr>
          <w:b/>
          <w:bCs/>
          <w:rtl/>
        </w:rPr>
      </w:pPr>
      <w:bookmarkStart w:id="1390" w:name="_ETM_Q1_3516402"/>
      <w:bookmarkStart w:id="1391" w:name="_ETM_Q1_3516652"/>
      <w:bookmarkEnd w:id="1390"/>
      <w:bookmarkEnd w:id="1391"/>
    </w:p>
    <w:p w14:paraId="0CC2C142" w14:textId="77777777" w:rsidR="00A40C65" w:rsidRDefault="00A40C65" w:rsidP="00F64B41">
      <w:pPr>
        <w:rPr>
          <w:rtl/>
        </w:rPr>
      </w:pPr>
      <w:bookmarkStart w:id="1392" w:name="_ETM_Q1_3516902"/>
      <w:bookmarkEnd w:id="1392"/>
      <w:r>
        <w:rPr>
          <w:rtl/>
        </w:rPr>
        <w:t>אבל היום אין</w:t>
      </w:r>
      <w:r w:rsidR="00F64B41">
        <w:rPr>
          <w:rFonts w:hint="cs"/>
          <w:rtl/>
        </w:rPr>
        <w:t>, היא לא קיימת.</w:t>
      </w:r>
    </w:p>
    <w:p w14:paraId="267CC277" w14:textId="77777777" w:rsidR="00F64B41" w:rsidRDefault="00F64B41" w:rsidP="00F64B41">
      <w:pPr>
        <w:rPr>
          <w:rtl/>
        </w:rPr>
      </w:pPr>
      <w:bookmarkStart w:id="1393" w:name="_ETM_Q1_3525901"/>
      <w:bookmarkStart w:id="1394" w:name="_ETM_Q1_3526151"/>
      <w:bookmarkStart w:id="1395" w:name="_ETM_Q1_3526401"/>
      <w:bookmarkEnd w:id="1393"/>
      <w:bookmarkEnd w:id="1394"/>
      <w:bookmarkEnd w:id="1395"/>
    </w:p>
    <w:p w14:paraId="1B3D1FA2" w14:textId="77777777" w:rsidR="00F64B41" w:rsidRDefault="00F64B41" w:rsidP="00F64B41">
      <w:pPr>
        <w:pStyle w:val="af6"/>
        <w:keepNext/>
        <w:rPr>
          <w:rtl/>
        </w:rPr>
      </w:pPr>
      <w:r w:rsidRPr="00F64B41">
        <w:rPr>
          <w:rStyle w:val="TagStyle"/>
          <w:rtl/>
        </w:rPr>
        <w:t xml:space="preserve"> &lt;&lt; יור &gt;&gt; </w:t>
      </w:r>
      <w:r>
        <w:rPr>
          <w:rtl/>
        </w:rPr>
        <w:t>היו"ר יעקב אשר:</w:t>
      </w:r>
      <w:r w:rsidRPr="00F64B41">
        <w:rPr>
          <w:rStyle w:val="TagStyle"/>
          <w:rtl/>
        </w:rPr>
        <w:t xml:space="preserve"> &lt;&lt; יור &gt;&gt;</w:t>
      </w:r>
      <w:r>
        <w:rPr>
          <w:rtl/>
        </w:rPr>
        <w:t xml:space="preserve">   </w:t>
      </w:r>
    </w:p>
    <w:p w14:paraId="12F33982" w14:textId="77777777" w:rsidR="00F64B41" w:rsidRDefault="00F64B41" w:rsidP="00F64B41">
      <w:pPr>
        <w:pStyle w:val="KeepWithNext"/>
        <w:rPr>
          <w:rtl/>
        </w:rPr>
      </w:pPr>
    </w:p>
    <w:p w14:paraId="17F1F7C9" w14:textId="77777777" w:rsidR="00F64B41" w:rsidRPr="00F64B41" w:rsidRDefault="00F64B41" w:rsidP="00F64B41">
      <w:pPr>
        <w:rPr>
          <w:rtl/>
        </w:rPr>
      </w:pPr>
      <w:r>
        <w:rPr>
          <w:rFonts w:hint="cs"/>
          <w:rtl/>
        </w:rPr>
        <w:t xml:space="preserve">אבל יש לה משקל. </w:t>
      </w:r>
      <w:r w:rsidR="00A40C65">
        <w:rPr>
          <w:rtl/>
        </w:rPr>
        <w:t xml:space="preserve">אתה לא יכול לומר שבגלל שיש </w:t>
      </w:r>
      <w:r w:rsidR="00A40C65" w:rsidRPr="00F64B41">
        <w:rPr>
          <w:rtl/>
        </w:rPr>
        <w:t xml:space="preserve">ספק </w:t>
      </w:r>
      <w:r w:rsidRPr="00F64B41">
        <w:rPr>
          <w:rFonts w:hint="cs"/>
          <w:rtl/>
        </w:rPr>
        <w:t xml:space="preserve">- - - </w:t>
      </w:r>
    </w:p>
    <w:p w14:paraId="38BB9F67" w14:textId="77777777" w:rsidR="00F64B41" w:rsidRDefault="00F64B41" w:rsidP="00F64B41">
      <w:pPr>
        <w:rPr>
          <w:b/>
          <w:bCs/>
          <w:rtl/>
        </w:rPr>
      </w:pPr>
    </w:p>
    <w:p w14:paraId="10DF13E7" w14:textId="77777777" w:rsidR="00F64B41" w:rsidRDefault="00F64B41" w:rsidP="00F64B41">
      <w:pPr>
        <w:pStyle w:val="a4"/>
        <w:keepNext/>
        <w:rPr>
          <w:rtl/>
        </w:rPr>
      </w:pPr>
      <w:r w:rsidRPr="00F64B41">
        <w:rPr>
          <w:rStyle w:val="TagStyle"/>
          <w:rtl/>
        </w:rPr>
        <w:t xml:space="preserve">&lt;&lt; דובר &gt;&gt; </w:t>
      </w:r>
      <w:r>
        <w:rPr>
          <w:rtl/>
        </w:rPr>
        <w:t>דוד בדל:</w:t>
      </w:r>
      <w:r w:rsidRPr="00F64B41">
        <w:rPr>
          <w:rStyle w:val="TagStyle"/>
          <w:rtl/>
        </w:rPr>
        <w:t xml:space="preserve"> &lt;&lt; דובר &gt;&gt;</w:t>
      </w:r>
      <w:r>
        <w:rPr>
          <w:rtl/>
        </w:rPr>
        <w:t xml:space="preserve">   </w:t>
      </w:r>
    </w:p>
    <w:p w14:paraId="590B4475" w14:textId="77777777" w:rsidR="00F64B41" w:rsidRDefault="00F64B41" w:rsidP="00F64B41">
      <w:pPr>
        <w:rPr>
          <w:b/>
          <w:bCs/>
          <w:rtl/>
        </w:rPr>
      </w:pPr>
    </w:p>
    <w:p w14:paraId="204E178B" w14:textId="7B461569" w:rsidR="00F64B41" w:rsidRDefault="00A40C65" w:rsidP="00F64B41">
      <w:pPr>
        <w:rPr>
          <w:rtl/>
        </w:rPr>
      </w:pPr>
      <w:r>
        <w:rPr>
          <w:rtl/>
        </w:rPr>
        <w:t xml:space="preserve">אדוני יושב </w:t>
      </w:r>
      <w:r w:rsidR="00F64B41">
        <w:rPr>
          <w:rFonts w:hint="cs"/>
          <w:rtl/>
        </w:rPr>
        <w:t>ה</w:t>
      </w:r>
      <w:r>
        <w:rPr>
          <w:rtl/>
        </w:rPr>
        <w:t>ראש</w:t>
      </w:r>
      <w:r w:rsidR="00F64B41">
        <w:rPr>
          <w:rFonts w:hint="cs"/>
          <w:rtl/>
        </w:rPr>
        <w:t>,</w:t>
      </w:r>
      <w:r>
        <w:rPr>
          <w:rtl/>
        </w:rPr>
        <w:t xml:space="preserve"> זה לא זה לא עניין של </w:t>
      </w:r>
      <w:bookmarkStart w:id="1396" w:name="_ETM_Q1_3617341"/>
      <w:bookmarkEnd w:id="1396"/>
      <w:r>
        <w:rPr>
          <w:rtl/>
        </w:rPr>
        <w:t>אם אנחנו יכולים להסתמך רק על הטכנולוגיות</w:t>
      </w:r>
      <w:r w:rsidR="00F64B41">
        <w:rPr>
          <w:rFonts w:hint="cs"/>
          <w:rtl/>
        </w:rPr>
        <w:t>, מכיוון</w:t>
      </w:r>
      <w:r>
        <w:rPr>
          <w:rtl/>
        </w:rPr>
        <w:t xml:space="preserve"> </w:t>
      </w:r>
      <w:r w:rsidR="00F64B41">
        <w:rPr>
          <w:rFonts w:hint="cs"/>
          <w:rtl/>
        </w:rPr>
        <w:t>ש</w:t>
      </w:r>
      <w:r>
        <w:rPr>
          <w:rtl/>
        </w:rPr>
        <w:t>היום לפי בנק ישראל אין את הטכנולוגיות</w:t>
      </w:r>
      <w:r w:rsidR="00F64B41">
        <w:rPr>
          <w:rFonts w:hint="cs"/>
          <w:rtl/>
        </w:rPr>
        <w:t>.</w:t>
      </w:r>
    </w:p>
    <w:p w14:paraId="6EE9FD92" w14:textId="77777777" w:rsidR="00F64B41" w:rsidRDefault="00F64B41" w:rsidP="00F64B41">
      <w:pPr>
        <w:rPr>
          <w:rtl/>
        </w:rPr>
      </w:pPr>
    </w:p>
    <w:p w14:paraId="21B1AE38" w14:textId="77777777" w:rsidR="00F64B41" w:rsidRDefault="00F64B41" w:rsidP="00F64B41">
      <w:pPr>
        <w:pStyle w:val="a4"/>
        <w:keepNext/>
        <w:rPr>
          <w:rtl/>
        </w:rPr>
      </w:pPr>
      <w:bookmarkStart w:id="1397" w:name="ET_speaker_5787_502"/>
      <w:r w:rsidRPr="00F64B41">
        <w:rPr>
          <w:rStyle w:val="TagStyle"/>
          <w:rtl/>
        </w:rPr>
        <w:t xml:space="preserve"> &lt;&lt; דובר &gt;&gt; </w:t>
      </w:r>
      <w:r>
        <w:rPr>
          <w:rtl/>
        </w:rPr>
        <w:t>יוראי להב הרצנו (יש עתיד):</w:t>
      </w:r>
      <w:r w:rsidRPr="00F64B41">
        <w:rPr>
          <w:rStyle w:val="TagStyle"/>
          <w:rtl/>
        </w:rPr>
        <w:t xml:space="preserve"> &lt;&lt; דובר &gt;&gt;</w:t>
      </w:r>
      <w:r>
        <w:rPr>
          <w:rtl/>
        </w:rPr>
        <w:t xml:space="preserve">   </w:t>
      </w:r>
      <w:bookmarkEnd w:id="1397"/>
    </w:p>
    <w:p w14:paraId="38756EA4" w14:textId="77777777" w:rsidR="00F64B41" w:rsidRDefault="00F64B41" w:rsidP="00F64B41">
      <w:pPr>
        <w:pStyle w:val="KeepWithNext"/>
        <w:rPr>
          <w:rtl/>
        </w:rPr>
      </w:pPr>
    </w:p>
    <w:p w14:paraId="0C224A52" w14:textId="77777777" w:rsidR="00F64B41" w:rsidRPr="00F64B41" w:rsidRDefault="00F64B41" w:rsidP="00F64B41">
      <w:pPr>
        <w:rPr>
          <w:rtl/>
        </w:rPr>
      </w:pPr>
      <w:r>
        <w:rPr>
          <w:rFonts w:hint="cs"/>
          <w:rtl/>
        </w:rPr>
        <w:t>איזו טכנולוגיה אין?</w:t>
      </w:r>
    </w:p>
    <w:p w14:paraId="1A89DCDF" w14:textId="77777777" w:rsidR="00A40C65" w:rsidRDefault="00F64B41" w:rsidP="00F64B41">
      <w:pPr>
        <w:rPr>
          <w:rtl/>
        </w:rPr>
      </w:pPr>
      <w:bookmarkStart w:id="1398" w:name="_ETM_Q1_3541402"/>
      <w:bookmarkEnd w:id="1398"/>
      <w:r>
        <w:rPr>
          <w:rFonts w:hint="cs"/>
          <w:rtl/>
        </w:rPr>
        <w:t xml:space="preserve"> </w:t>
      </w:r>
    </w:p>
    <w:p w14:paraId="35EB0984" w14:textId="77777777" w:rsidR="00F64B41" w:rsidRDefault="00F64B41" w:rsidP="00F64B41">
      <w:pPr>
        <w:pStyle w:val="a4"/>
        <w:keepNext/>
        <w:rPr>
          <w:rtl/>
        </w:rPr>
      </w:pPr>
      <w:bookmarkStart w:id="1399" w:name="_ETM_Q1_3537402"/>
      <w:bookmarkEnd w:id="1399"/>
      <w:r w:rsidRPr="00F64B41">
        <w:rPr>
          <w:rStyle w:val="TagStyle"/>
          <w:rtl/>
        </w:rPr>
        <w:t xml:space="preserve">&lt;&lt; דובר &gt;&gt; </w:t>
      </w:r>
      <w:r>
        <w:rPr>
          <w:rtl/>
        </w:rPr>
        <w:t>דוד בדל:</w:t>
      </w:r>
      <w:r w:rsidRPr="00F64B41">
        <w:rPr>
          <w:rStyle w:val="TagStyle"/>
          <w:rtl/>
        </w:rPr>
        <w:t xml:space="preserve"> &lt;&lt; דובר &gt;&gt;</w:t>
      </w:r>
      <w:r>
        <w:rPr>
          <w:rtl/>
        </w:rPr>
        <w:t xml:space="preserve">   </w:t>
      </w:r>
    </w:p>
    <w:p w14:paraId="14D8D0C4" w14:textId="77777777" w:rsidR="00F64B41" w:rsidRDefault="00F64B41" w:rsidP="00A40C65">
      <w:pPr>
        <w:rPr>
          <w:rtl/>
        </w:rPr>
      </w:pPr>
    </w:p>
    <w:p w14:paraId="5CCDB170" w14:textId="77777777" w:rsidR="00F64B41" w:rsidRDefault="00A40C65" w:rsidP="00F64B41">
      <w:pPr>
        <w:rPr>
          <w:rtl/>
        </w:rPr>
      </w:pPr>
      <w:bookmarkStart w:id="1400" w:name="_ETM_Q1_3542652"/>
      <w:bookmarkEnd w:id="1400"/>
      <w:r>
        <w:rPr>
          <w:rtl/>
        </w:rPr>
        <w:t>כדי להגיע לאיפוס בשנת 20</w:t>
      </w:r>
      <w:r w:rsidR="00F64B41">
        <w:rPr>
          <w:rFonts w:hint="cs"/>
          <w:rtl/>
        </w:rPr>
        <w:t xml:space="preserve">50, </w:t>
      </w:r>
      <w:r>
        <w:rPr>
          <w:rtl/>
        </w:rPr>
        <w:t>עוד אין את הטכנולוגיות</w:t>
      </w:r>
      <w:r w:rsidR="00F64B41">
        <w:rPr>
          <w:rFonts w:hint="cs"/>
          <w:rtl/>
        </w:rPr>
        <w:t>,</w:t>
      </w:r>
      <w:r>
        <w:rPr>
          <w:rtl/>
        </w:rPr>
        <w:t xml:space="preserve"> הן לא קיימות</w:t>
      </w:r>
      <w:r w:rsidR="00F64B41">
        <w:rPr>
          <w:rFonts w:hint="cs"/>
          <w:rtl/>
        </w:rPr>
        <w:t>,</w:t>
      </w:r>
      <w:r>
        <w:rPr>
          <w:rtl/>
        </w:rPr>
        <w:t xml:space="preserve"> </w:t>
      </w:r>
      <w:r w:rsidR="00F64B41">
        <w:rPr>
          <w:rFonts w:hint="cs"/>
          <w:rtl/>
        </w:rPr>
        <w:t xml:space="preserve">זה </w:t>
      </w:r>
      <w:r>
        <w:rPr>
          <w:rtl/>
        </w:rPr>
        <w:t xml:space="preserve">בלתי אפשרי </w:t>
      </w:r>
      <w:r w:rsidR="00F64B41">
        <w:rPr>
          <w:rFonts w:hint="cs"/>
          <w:rtl/>
        </w:rPr>
        <w:t>ו</w:t>
      </w:r>
      <w:r>
        <w:rPr>
          <w:rtl/>
        </w:rPr>
        <w:t>זה לא ישים</w:t>
      </w:r>
      <w:r w:rsidR="00F64B41">
        <w:rPr>
          <w:rFonts w:hint="cs"/>
          <w:rtl/>
        </w:rPr>
        <w:t xml:space="preserve">, </w:t>
      </w:r>
      <w:r>
        <w:rPr>
          <w:rtl/>
        </w:rPr>
        <w:t xml:space="preserve">ולכן הגמישות </w:t>
      </w:r>
      <w:r w:rsidR="00F64B41">
        <w:rPr>
          <w:rFonts w:hint="cs"/>
          <w:rtl/>
        </w:rPr>
        <w:t xml:space="preserve">היא קריטית. </w:t>
      </w:r>
    </w:p>
    <w:p w14:paraId="5A1D0568" w14:textId="77777777" w:rsidR="00F64B41" w:rsidRDefault="00F64B41" w:rsidP="00F64B41">
      <w:pPr>
        <w:rPr>
          <w:rtl/>
        </w:rPr>
      </w:pPr>
    </w:p>
    <w:p w14:paraId="266539F4" w14:textId="77777777" w:rsidR="00F64B41" w:rsidRDefault="00F64B41" w:rsidP="00F64B41">
      <w:pPr>
        <w:pStyle w:val="af6"/>
        <w:keepNext/>
        <w:rPr>
          <w:rtl/>
        </w:rPr>
      </w:pPr>
      <w:bookmarkStart w:id="1401" w:name="ET_yor_5069_503"/>
      <w:r w:rsidRPr="00F64B41">
        <w:rPr>
          <w:rStyle w:val="TagStyle"/>
          <w:rtl/>
        </w:rPr>
        <w:t xml:space="preserve"> &lt;&lt; יור &gt;&gt; </w:t>
      </w:r>
      <w:r>
        <w:rPr>
          <w:rtl/>
        </w:rPr>
        <w:t>היו"ר יעקב אשר:</w:t>
      </w:r>
      <w:r w:rsidRPr="00F64B41">
        <w:rPr>
          <w:rStyle w:val="TagStyle"/>
          <w:rtl/>
        </w:rPr>
        <w:t xml:space="preserve"> &lt;&lt; יור &gt;&gt;</w:t>
      </w:r>
      <w:r>
        <w:rPr>
          <w:rtl/>
        </w:rPr>
        <w:t xml:space="preserve">   </w:t>
      </w:r>
      <w:bookmarkEnd w:id="1401"/>
    </w:p>
    <w:p w14:paraId="146D10F2" w14:textId="77777777" w:rsidR="00F64B41" w:rsidRDefault="00F64B41" w:rsidP="00F64B41">
      <w:pPr>
        <w:pStyle w:val="KeepWithNext"/>
        <w:rPr>
          <w:rtl/>
        </w:rPr>
      </w:pPr>
    </w:p>
    <w:p w14:paraId="372FDC72" w14:textId="77777777" w:rsidR="00F64B41" w:rsidRDefault="00F64B41" w:rsidP="00281796">
      <w:pPr>
        <w:rPr>
          <w:rtl/>
        </w:rPr>
      </w:pPr>
      <w:r>
        <w:rPr>
          <w:rFonts w:hint="cs"/>
          <w:rtl/>
        </w:rPr>
        <w:t xml:space="preserve">בשלב ראשון, האם </w:t>
      </w:r>
      <w:r w:rsidR="00281796">
        <w:rPr>
          <w:rFonts w:hint="cs"/>
          <w:rtl/>
        </w:rPr>
        <w:t xml:space="preserve">ל-35 </w:t>
      </w:r>
      <w:r>
        <w:rPr>
          <w:rFonts w:hint="cs"/>
          <w:rtl/>
        </w:rPr>
        <w:t>אני כן יכול להגיע?</w:t>
      </w:r>
    </w:p>
    <w:p w14:paraId="4228D4A9" w14:textId="77777777" w:rsidR="00F64B41" w:rsidRDefault="00F64B41" w:rsidP="00F64B41">
      <w:pPr>
        <w:rPr>
          <w:rtl/>
        </w:rPr>
      </w:pPr>
    </w:p>
    <w:p w14:paraId="337329AB" w14:textId="77777777" w:rsidR="00F64B41" w:rsidRDefault="00F64B41" w:rsidP="00F64B41">
      <w:pPr>
        <w:pStyle w:val="a4"/>
        <w:keepNext/>
        <w:rPr>
          <w:rtl/>
        </w:rPr>
      </w:pPr>
      <w:r w:rsidRPr="00F64B41">
        <w:rPr>
          <w:rStyle w:val="TagStyle"/>
          <w:rtl/>
        </w:rPr>
        <w:t xml:space="preserve">&lt;&lt; דובר &gt;&gt; </w:t>
      </w:r>
      <w:r>
        <w:rPr>
          <w:rtl/>
        </w:rPr>
        <w:t>דוד בדל:</w:t>
      </w:r>
      <w:r w:rsidRPr="00F64B41">
        <w:rPr>
          <w:rStyle w:val="TagStyle"/>
          <w:rtl/>
        </w:rPr>
        <w:t xml:space="preserve"> &lt;&lt; דובר &gt;&gt;</w:t>
      </w:r>
      <w:r>
        <w:rPr>
          <w:rtl/>
        </w:rPr>
        <w:t xml:space="preserve">   </w:t>
      </w:r>
    </w:p>
    <w:p w14:paraId="64124987" w14:textId="77777777" w:rsidR="00F64B41" w:rsidRPr="00F64B41" w:rsidRDefault="00F64B41" w:rsidP="00F64B41">
      <w:pPr>
        <w:rPr>
          <w:rtl/>
        </w:rPr>
      </w:pPr>
    </w:p>
    <w:p w14:paraId="2C9BBA07" w14:textId="77777777" w:rsidR="00A40C65" w:rsidRDefault="00A40C65" w:rsidP="00CF4DB0">
      <w:pPr>
        <w:rPr>
          <w:rtl/>
        </w:rPr>
      </w:pPr>
      <w:r>
        <w:rPr>
          <w:rtl/>
        </w:rPr>
        <w:t xml:space="preserve"> </w:t>
      </w:r>
      <w:r w:rsidR="00281796">
        <w:rPr>
          <w:rFonts w:hint="cs"/>
          <w:rtl/>
        </w:rPr>
        <w:t>אפשר</w:t>
      </w:r>
      <w:r w:rsidR="00F64B41">
        <w:rPr>
          <w:rFonts w:hint="cs"/>
          <w:rtl/>
        </w:rPr>
        <w:t xml:space="preserve">, אבל </w:t>
      </w:r>
      <w:r>
        <w:rPr>
          <w:rtl/>
        </w:rPr>
        <w:t xml:space="preserve">לשנת </w:t>
      </w:r>
      <w:r w:rsidR="00F64B41">
        <w:rPr>
          <w:rFonts w:hint="cs"/>
          <w:rtl/>
        </w:rPr>
        <w:t>20</w:t>
      </w:r>
      <w:r>
        <w:rPr>
          <w:rtl/>
        </w:rPr>
        <w:t>50 זה חשוב</w:t>
      </w:r>
      <w:r w:rsidR="00F64B41">
        <w:rPr>
          <w:rFonts w:hint="cs"/>
          <w:rtl/>
        </w:rPr>
        <w:t>,</w:t>
      </w:r>
      <w:r>
        <w:rPr>
          <w:rtl/>
        </w:rPr>
        <w:t xml:space="preserve"> ולכן הגמישות חשובה</w:t>
      </w:r>
      <w:r w:rsidR="00F64B41">
        <w:rPr>
          <w:rFonts w:hint="cs"/>
          <w:rtl/>
        </w:rPr>
        <w:t>.</w:t>
      </w:r>
      <w:r>
        <w:rPr>
          <w:rtl/>
        </w:rPr>
        <w:t xml:space="preserve"> באותו מובן</w:t>
      </w:r>
      <w:r w:rsidR="00281796">
        <w:rPr>
          <w:rFonts w:hint="cs"/>
          <w:rtl/>
        </w:rPr>
        <w:t>,</w:t>
      </w:r>
      <w:r>
        <w:rPr>
          <w:rtl/>
        </w:rPr>
        <w:t xml:space="preserve"> גם חשוב מאוד לא להתאהב בטכנולוגיה שהיום אנחנו מכירים וחושבים שהם הכי יעילות כמו מתחדשות</w:t>
      </w:r>
      <w:r w:rsidR="00281796">
        <w:rPr>
          <w:rFonts w:hint="cs"/>
          <w:rtl/>
        </w:rPr>
        <w:t>,</w:t>
      </w:r>
      <w:r>
        <w:rPr>
          <w:rtl/>
        </w:rPr>
        <w:t xml:space="preserve"> </w:t>
      </w:r>
      <w:r w:rsidR="00281796">
        <w:rPr>
          <w:rFonts w:hint="cs"/>
          <w:rtl/>
        </w:rPr>
        <w:t>ו</w:t>
      </w:r>
      <w:r>
        <w:rPr>
          <w:rtl/>
        </w:rPr>
        <w:t>ברגע ש</w:t>
      </w:r>
      <w:r w:rsidR="00281796">
        <w:rPr>
          <w:rFonts w:hint="cs"/>
          <w:rtl/>
        </w:rPr>
        <w:t xml:space="preserve">זה </w:t>
      </w:r>
      <w:r>
        <w:rPr>
          <w:rtl/>
        </w:rPr>
        <w:t>בתוך חוק</w:t>
      </w:r>
      <w:r w:rsidR="00281796">
        <w:rPr>
          <w:rFonts w:hint="cs"/>
          <w:rtl/>
        </w:rPr>
        <w:t>,</w:t>
      </w:r>
      <w:r>
        <w:rPr>
          <w:rtl/>
        </w:rPr>
        <w:t xml:space="preserve"> זה דבר שהוא שפיט</w:t>
      </w:r>
      <w:r w:rsidR="00281796">
        <w:rPr>
          <w:rFonts w:hint="cs"/>
          <w:rtl/>
        </w:rPr>
        <w:t xml:space="preserve"> או </w:t>
      </w:r>
      <w:r>
        <w:rPr>
          <w:rtl/>
        </w:rPr>
        <w:t>כל מיני דברים כאלה</w:t>
      </w:r>
      <w:r w:rsidR="00281796">
        <w:rPr>
          <w:rFonts w:hint="cs"/>
          <w:rtl/>
        </w:rPr>
        <w:t>,</w:t>
      </w:r>
      <w:r>
        <w:rPr>
          <w:rtl/>
        </w:rPr>
        <w:t xml:space="preserve"> אנחנו לא רוצים להתמקד על טכנולוגיה</w:t>
      </w:r>
      <w:r w:rsidR="00281796">
        <w:rPr>
          <w:rFonts w:hint="cs"/>
          <w:rtl/>
        </w:rPr>
        <w:t xml:space="preserve"> שהיום אנחנו בוחרים אותה.</w:t>
      </w:r>
    </w:p>
    <w:p w14:paraId="6D3C6D4A" w14:textId="77777777" w:rsidR="00281796" w:rsidRDefault="00281796" w:rsidP="00281796">
      <w:pPr>
        <w:rPr>
          <w:rtl/>
        </w:rPr>
      </w:pPr>
    </w:p>
    <w:p w14:paraId="4239AC6A" w14:textId="77777777" w:rsidR="00281796" w:rsidRDefault="00281796" w:rsidP="00281796">
      <w:pPr>
        <w:pStyle w:val="af6"/>
        <w:keepNext/>
        <w:rPr>
          <w:rtl/>
        </w:rPr>
      </w:pPr>
      <w:bookmarkStart w:id="1402" w:name="ET_yor_5069_504"/>
      <w:r w:rsidRPr="00281796">
        <w:rPr>
          <w:rStyle w:val="TagStyle"/>
          <w:rtl/>
        </w:rPr>
        <w:t xml:space="preserve"> &lt;&lt; יור &gt;&gt; </w:t>
      </w:r>
      <w:r>
        <w:rPr>
          <w:rtl/>
        </w:rPr>
        <w:t>היו"ר יעקב אשר:</w:t>
      </w:r>
      <w:r w:rsidRPr="00281796">
        <w:rPr>
          <w:rStyle w:val="TagStyle"/>
          <w:rtl/>
        </w:rPr>
        <w:t xml:space="preserve"> &lt;&lt; יור &gt;&gt;</w:t>
      </w:r>
      <w:r>
        <w:rPr>
          <w:rtl/>
        </w:rPr>
        <w:t xml:space="preserve">   </w:t>
      </w:r>
      <w:bookmarkEnd w:id="1402"/>
    </w:p>
    <w:p w14:paraId="39983427" w14:textId="77777777" w:rsidR="00281796" w:rsidRDefault="00281796" w:rsidP="00281796">
      <w:pPr>
        <w:pStyle w:val="KeepWithNext"/>
        <w:rPr>
          <w:rtl/>
        </w:rPr>
      </w:pPr>
    </w:p>
    <w:p w14:paraId="1F158740" w14:textId="77777777" w:rsidR="00A40C65" w:rsidRDefault="00281796" w:rsidP="00281796">
      <w:pPr>
        <w:rPr>
          <w:rtl/>
        </w:rPr>
      </w:pPr>
      <w:r>
        <w:rPr>
          <w:rFonts w:hint="cs"/>
          <w:rtl/>
        </w:rPr>
        <w:t xml:space="preserve">אני מודיע לאדוני </w:t>
      </w:r>
      <w:r w:rsidR="00A40C65">
        <w:rPr>
          <w:rtl/>
        </w:rPr>
        <w:t>מניסיוני כאן</w:t>
      </w:r>
      <w:r>
        <w:rPr>
          <w:rFonts w:hint="cs"/>
          <w:rtl/>
        </w:rPr>
        <w:t>,</w:t>
      </w:r>
      <w:r w:rsidR="00A40C65">
        <w:rPr>
          <w:rtl/>
        </w:rPr>
        <w:t xml:space="preserve"> </w:t>
      </w:r>
      <w:r>
        <w:rPr>
          <w:rFonts w:hint="cs"/>
          <w:rtl/>
        </w:rPr>
        <w:t>ש</w:t>
      </w:r>
      <w:r w:rsidR="00A40C65">
        <w:rPr>
          <w:rtl/>
        </w:rPr>
        <w:t xml:space="preserve">גם אם אנחנו נכניס לתוך החוק טכנולוגיות </w:t>
      </w:r>
      <w:r w:rsidR="00CF4DB0">
        <w:rPr>
          <w:rFonts w:hint="cs"/>
          <w:rtl/>
        </w:rPr>
        <w:t>ש</w:t>
      </w:r>
      <w:r w:rsidR="00A40C65">
        <w:rPr>
          <w:rtl/>
        </w:rPr>
        <w:t>קיימות היום</w:t>
      </w:r>
      <w:r>
        <w:rPr>
          <w:rFonts w:hint="cs"/>
          <w:rtl/>
        </w:rPr>
        <w:t>,</w:t>
      </w:r>
      <w:r w:rsidR="00A40C65">
        <w:rPr>
          <w:rtl/>
        </w:rPr>
        <w:t xml:space="preserve"> אנחנו תמיד מוסיפים שורה </w:t>
      </w:r>
      <w:r>
        <w:rPr>
          <w:rFonts w:hint="cs"/>
          <w:rtl/>
        </w:rPr>
        <w:t>נוספת שמחדדת שמדובר ב</w:t>
      </w:r>
      <w:r w:rsidR="00A40C65">
        <w:rPr>
          <w:rtl/>
        </w:rPr>
        <w:t xml:space="preserve">טכנולוגיות </w:t>
      </w:r>
      <w:r>
        <w:rPr>
          <w:rFonts w:hint="cs"/>
          <w:rtl/>
        </w:rPr>
        <w:t xml:space="preserve">נוספות, כפי </w:t>
      </w:r>
      <w:r w:rsidR="00A40C65">
        <w:rPr>
          <w:rtl/>
        </w:rPr>
        <w:t>שעשינו ברישוי ירוק</w:t>
      </w:r>
      <w:r>
        <w:rPr>
          <w:rFonts w:hint="cs"/>
          <w:rtl/>
        </w:rPr>
        <w:t>.</w:t>
      </w:r>
    </w:p>
    <w:p w14:paraId="17F255E1" w14:textId="77777777" w:rsidR="00281796" w:rsidRDefault="00281796" w:rsidP="00281796">
      <w:pPr>
        <w:rPr>
          <w:rtl/>
        </w:rPr>
      </w:pPr>
    </w:p>
    <w:p w14:paraId="46D551FC" w14:textId="77777777" w:rsidR="00281796" w:rsidRDefault="00281796" w:rsidP="00281796">
      <w:pPr>
        <w:pStyle w:val="a4"/>
        <w:keepNext/>
        <w:rPr>
          <w:rtl/>
        </w:rPr>
      </w:pPr>
      <w:r w:rsidRPr="00F64B41">
        <w:rPr>
          <w:rStyle w:val="TagStyle"/>
          <w:rtl/>
        </w:rPr>
        <w:t xml:space="preserve">&lt;&lt; דובר &gt;&gt; </w:t>
      </w:r>
      <w:r>
        <w:rPr>
          <w:rtl/>
        </w:rPr>
        <w:t>דוד בדל:</w:t>
      </w:r>
      <w:r w:rsidRPr="00F64B41">
        <w:rPr>
          <w:rStyle w:val="TagStyle"/>
          <w:rtl/>
        </w:rPr>
        <w:t xml:space="preserve"> &lt;&lt; דובר &gt;&gt;</w:t>
      </w:r>
      <w:r>
        <w:rPr>
          <w:rtl/>
        </w:rPr>
        <w:t xml:space="preserve">   </w:t>
      </w:r>
    </w:p>
    <w:p w14:paraId="00B701B3" w14:textId="77777777" w:rsidR="00281796" w:rsidRDefault="00281796" w:rsidP="00281796">
      <w:r>
        <w:rPr>
          <w:rFonts w:hint="cs"/>
          <w:rtl/>
        </w:rPr>
        <w:t xml:space="preserve"> </w:t>
      </w:r>
    </w:p>
    <w:p w14:paraId="07C8D8A4" w14:textId="77777777" w:rsidR="00A40C65" w:rsidRDefault="00281796" w:rsidP="00281796">
      <w:pPr>
        <w:rPr>
          <w:rtl/>
        </w:rPr>
      </w:pPr>
      <w:r>
        <w:rPr>
          <w:rFonts w:hint="cs"/>
          <w:rtl/>
        </w:rPr>
        <w:t>לכן אני אומר שזו אפשרות ל</w:t>
      </w:r>
      <w:r w:rsidR="00A40C65">
        <w:rPr>
          <w:rtl/>
        </w:rPr>
        <w:t>יעד שהוא אפשרי היום</w:t>
      </w:r>
      <w:r>
        <w:rPr>
          <w:rFonts w:hint="cs"/>
          <w:rtl/>
        </w:rPr>
        <w:t>,</w:t>
      </w:r>
      <w:r w:rsidR="00A40C65">
        <w:rPr>
          <w:rtl/>
        </w:rPr>
        <w:t xml:space="preserve"> </w:t>
      </w:r>
      <w:r>
        <w:rPr>
          <w:rFonts w:hint="cs"/>
          <w:rtl/>
        </w:rPr>
        <w:t xml:space="preserve">ולא ליעד </w:t>
      </w:r>
      <w:r w:rsidR="00A40C65">
        <w:rPr>
          <w:rtl/>
        </w:rPr>
        <w:t>שהוא לא אפשרי</w:t>
      </w:r>
      <w:r>
        <w:rPr>
          <w:rFonts w:hint="cs"/>
          <w:rtl/>
        </w:rPr>
        <w:t xml:space="preserve"> </w:t>
      </w:r>
      <w:bookmarkStart w:id="1403" w:name="_ETM_Q1_3604402"/>
      <w:bookmarkEnd w:id="1403"/>
      <w:r>
        <w:rPr>
          <w:rFonts w:hint="cs"/>
          <w:rtl/>
        </w:rPr>
        <w:t>היום.</w:t>
      </w:r>
    </w:p>
    <w:p w14:paraId="3F2BD04A" w14:textId="77777777" w:rsidR="00281796" w:rsidRDefault="00281796" w:rsidP="00281796">
      <w:pPr>
        <w:rPr>
          <w:rtl/>
        </w:rPr>
      </w:pPr>
    </w:p>
    <w:p w14:paraId="0EE27B85" w14:textId="77777777" w:rsidR="00281796" w:rsidRDefault="00281796" w:rsidP="00281796">
      <w:pPr>
        <w:pStyle w:val="a4"/>
        <w:keepNext/>
        <w:rPr>
          <w:rtl/>
        </w:rPr>
      </w:pPr>
      <w:bookmarkStart w:id="1404" w:name="ET_speaker_ארז_אביב_505"/>
      <w:r w:rsidRPr="00281796">
        <w:rPr>
          <w:rStyle w:val="TagStyle"/>
          <w:rtl/>
        </w:rPr>
        <w:t xml:space="preserve"> &lt;&lt; דובר &gt;&gt; </w:t>
      </w:r>
      <w:r>
        <w:rPr>
          <w:rtl/>
        </w:rPr>
        <w:t>ארז אביב:</w:t>
      </w:r>
      <w:r w:rsidRPr="00281796">
        <w:rPr>
          <w:rStyle w:val="TagStyle"/>
          <w:rtl/>
        </w:rPr>
        <w:t xml:space="preserve"> &lt;&lt; דובר &gt;&gt;</w:t>
      </w:r>
      <w:r>
        <w:rPr>
          <w:rtl/>
        </w:rPr>
        <w:t xml:space="preserve">   </w:t>
      </w:r>
      <w:bookmarkEnd w:id="1404"/>
    </w:p>
    <w:p w14:paraId="21A943D5" w14:textId="77777777" w:rsidR="00281796" w:rsidRDefault="00281796" w:rsidP="00281796">
      <w:pPr>
        <w:pStyle w:val="KeepWithNext"/>
        <w:rPr>
          <w:rtl/>
        </w:rPr>
      </w:pPr>
    </w:p>
    <w:p w14:paraId="759C03CA" w14:textId="388A7992" w:rsidR="00A40C65" w:rsidRDefault="00281796" w:rsidP="00281796">
      <w:pPr>
        <w:rPr>
          <w:rtl/>
        </w:rPr>
      </w:pPr>
      <w:r>
        <w:rPr>
          <w:rFonts w:hint="cs"/>
          <w:rtl/>
        </w:rPr>
        <w:t xml:space="preserve">שלום, שמי ארז אביב, ואני סטודנט למען האקלים. </w:t>
      </w:r>
      <w:r w:rsidR="00A40C65">
        <w:rPr>
          <w:rtl/>
        </w:rPr>
        <w:t>רציתי רק להתייחס</w:t>
      </w:r>
      <w:r>
        <w:rPr>
          <w:rFonts w:hint="cs"/>
          <w:rtl/>
        </w:rPr>
        <w:t xml:space="preserve"> </w:t>
      </w:r>
      <w:r w:rsidR="00A40C65">
        <w:rPr>
          <w:rtl/>
        </w:rPr>
        <w:t>לשנת הייחוס</w:t>
      </w:r>
      <w:r>
        <w:rPr>
          <w:rFonts w:hint="cs"/>
          <w:rtl/>
        </w:rPr>
        <w:t>, בהמשך לדברי היו</w:t>
      </w:r>
      <w:r w:rsidR="00B445B7">
        <w:rPr>
          <w:rFonts w:hint="cs"/>
          <w:rtl/>
        </w:rPr>
        <w:t>שב-</w:t>
      </w:r>
      <w:r>
        <w:rPr>
          <w:rFonts w:hint="cs"/>
          <w:rtl/>
        </w:rPr>
        <w:t>ר</w:t>
      </w:r>
      <w:r w:rsidR="00B445B7">
        <w:rPr>
          <w:rFonts w:hint="cs"/>
          <w:rtl/>
        </w:rPr>
        <w:t>אש</w:t>
      </w:r>
      <w:r>
        <w:rPr>
          <w:rFonts w:hint="cs"/>
          <w:rtl/>
        </w:rPr>
        <w:t xml:space="preserve"> קודם </w:t>
      </w:r>
      <w:r>
        <w:rPr>
          <w:rtl/>
        </w:rPr>
        <w:t>–</w:t>
      </w:r>
      <w:r>
        <w:rPr>
          <w:rFonts w:hint="cs"/>
          <w:rtl/>
        </w:rPr>
        <w:t xml:space="preserve"> </w:t>
      </w:r>
      <w:r w:rsidR="00A40C65">
        <w:rPr>
          <w:rtl/>
        </w:rPr>
        <w:t>צריך ש</w:t>
      </w:r>
      <w:r>
        <w:rPr>
          <w:rFonts w:hint="cs"/>
          <w:rtl/>
        </w:rPr>
        <w:t>ת</w:t>
      </w:r>
      <w:r w:rsidR="00A40C65">
        <w:rPr>
          <w:rtl/>
        </w:rPr>
        <w:t>היה קשיחות בחוקים ואם</w:t>
      </w:r>
      <w:r>
        <w:rPr>
          <w:rFonts w:hint="cs"/>
          <w:rtl/>
        </w:rPr>
        <w:t xml:space="preserve"> </w:t>
      </w:r>
      <w:r w:rsidR="00A40C65">
        <w:rPr>
          <w:rtl/>
        </w:rPr>
        <w:t>הממשלה יכולה לשנות</w:t>
      </w:r>
      <w:r>
        <w:rPr>
          <w:rFonts w:hint="cs"/>
          <w:rtl/>
        </w:rPr>
        <w:t xml:space="preserve"> </w:t>
      </w:r>
      <w:r w:rsidR="00A40C65">
        <w:rPr>
          <w:rtl/>
        </w:rPr>
        <w:t>את</w:t>
      </w:r>
      <w:r>
        <w:rPr>
          <w:rFonts w:hint="cs"/>
          <w:rtl/>
        </w:rPr>
        <w:t xml:space="preserve"> </w:t>
      </w:r>
      <w:r w:rsidR="00A40C65">
        <w:rPr>
          <w:rtl/>
        </w:rPr>
        <w:t xml:space="preserve">שנת </w:t>
      </w:r>
      <w:r>
        <w:rPr>
          <w:rFonts w:hint="cs"/>
          <w:rtl/>
        </w:rPr>
        <w:t xml:space="preserve">הייחוס </w:t>
      </w:r>
      <w:r w:rsidR="00A40C65">
        <w:rPr>
          <w:rtl/>
        </w:rPr>
        <w:t>מ-2015 לכל</w:t>
      </w:r>
      <w:r>
        <w:rPr>
          <w:rFonts w:hint="cs"/>
          <w:rtl/>
        </w:rPr>
        <w:t xml:space="preserve"> ש</w:t>
      </w:r>
      <w:r w:rsidR="00A40C65">
        <w:rPr>
          <w:rtl/>
        </w:rPr>
        <w:t>נה אחרת</w:t>
      </w:r>
      <w:r>
        <w:rPr>
          <w:rFonts w:hint="cs"/>
          <w:rtl/>
        </w:rPr>
        <w:t>,</w:t>
      </w:r>
      <w:r w:rsidR="00A40C65">
        <w:rPr>
          <w:rtl/>
        </w:rPr>
        <w:t xml:space="preserve"> אין</w:t>
      </w:r>
      <w:r>
        <w:rPr>
          <w:rFonts w:hint="cs"/>
          <w:rtl/>
        </w:rPr>
        <w:t xml:space="preserve"> למעשה משמעות ליעדים הקשיחים שהצבתם.</w:t>
      </w:r>
    </w:p>
    <w:p w14:paraId="7D4A4C2C" w14:textId="77777777" w:rsidR="00281796" w:rsidRDefault="00281796" w:rsidP="00281796">
      <w:pPr>
        <w:rPr>
          <w:rtl/>
        </w:rPr>
      </w:pPr>
    </w:p>
    <w:p w14:paraId="2659347D" w14:textId="77777777" w:rsidR="00281796" w:rsidRDefault="00281796" w:rsidP="00281796">
      <w:pPr>
        <w:pStyle w:val="af6"/>
        <w:keepNext/>
        <w:rPr>
          <w:rtl/>
        </w:rPr>
      </w:pPr>
      <w:bookmarkStart w:id="1405" w:name="ET_yor_5069_506"/>
      <w:r w:rsidRPr="00281796">
        <w:rPr>
          <w:rStyle w:val="TagStyle"/>
          <w:rtl/>
        </w:rPr>
        <w:t xml:space="preserve"> &lt;&lt; יור &gt;&gt; </w:t>
      </w:r>
      <w:r>
        <w:rPr>
          <w:rtl/>
        </w:rPr>
        <w:t>היו"ר יעקב אשר:</w:t>
      </w:r>
      <w:r w:rsidRPr="00281796">
        <w:rPr>
          <w:rStyle w:val="TagStyle"/>
          <w:rtl/>
        </w:rPr>
        <w:t xml:space="preserve"> &lt;&lt; יור &gt;&gt;</w:t>
      </w:r>
      <w:r>
        <w:rPr>
          <w:rtl/>
        </w:rPr>
        <w:t xml:space="preserve">   </w:t>
      </w:r>
      <w:bookmarkEnd w:id="1405"/>
    </w:p>
    <w:p w14:paraId="473F66AB" w14:textId="77777777" w:rsidR="00281796" w:rsidRDefault="00281796" w:rsidP="00281796">
      <w:pPr>
        <w:pStyle w:val="KeepWithNext"/>
        <w:rPr>
          <w:rtl/>
        </w:rPr>
      </w:pPr>
    </w:p>
    <w:p w14:paraId="66527DFE" w14:textId="734E031D" w:rsidR="00A40C65" w:rsidRDefault="00A40C65" w:rsidP="00A40C65">
      <w:pPr>
        <w:rPr>
          <w:rtl/>
        </w:rPr>
      </w:pPr>
      <w:r>
        <w:rPr>
          <w:rtl/>
        </w:rPr>
        <w:t>בסדר</w:t>
      </w:r>
      <w:r w:rsidR="00281796">
        <w:rPr>
          <w:rFonts w:hint="cs"/>
          <w:rtl/>
        </w:rPr>
        <w:t>.</w:t>
      </w:r>
      <w:r>
        <w:rPr>
          <w:rtl/>
        </w:rPr>
        <w:t xml:space="preserve"> דיברנו על כל הנושא הזה של שינוי </w:t>
      </w:r>
      <w:r w:rsidR="00CF4DB0">
        <w:rPr>
          <w:rFonts w:hint="cs"/>
          <w:rtl/>
        </w:rPr>
        <w:t>ה</w:t>
      </w:r>
      <w:r>
        <w:rPr>
          <w:rtl/>
        </w:rPr>
        <w:t>יעדים</w:t>
      </w:r>
      <w:r w:rsidR="00281796">
        <w:rPr>
          <w:rFonts w:hint="cs"/>
          <w:rtl/>
        </w:rPr>
        <w:t>,</w:t>
      </w:r>
      <w:r>
        <w:rPr>
          <w:rtl/>
        </w:rPr>
        <w:t xml:space="preserve"> ויעדים זה גם</w:t>
      </w:r>
      <w:r w:rsidR="00281796">
        <w:rPr>
          <w:rFonts w:hint="cs"/>
          <w:rtl/>
        </w:rPr>
        <w:t xml:space="preserve"> שנת ייחוס. ברור שזה בא ביחד. </w:t>
      </w:r>
    </w:p>
    <w:p w14:paraId="05B86B3E" w14:textId="77777777" w:rsidR="00281796" w:rsidRDefault="00EF73D2" w:rsidP="00A40C65">
      <w:pPr>
        <w:rPr>
          <w:rtl/>
        </w:rPr>
      </w:pPr>
      <w:r>
        <w:rPr>
          <w:rFonts w:hint="cs"/>
          <w:rtl/>
        </w:rPr>
        <w:t xml:space="preserve"> </w:t>
      </w:r>
    </w:p>
    <w:p w14:paraId="0EF6E791" w14:textId="77777777" w:rsidR="00281796" w:rsidRDefault="00281796" w:rsidP="00281796">
      <w:pPr>
        <w:pStyle w:val="af9"/>
        <w:keepNext/>
        <w:rPr>
          <w:rtl/>
        </w:rPr>
      </w:pPr>
      <w:r w:rsidRPr="00281796">
        <w:rPr>
          <w:rStyle w:val="TagStyle"/>
          <w:rtl/>
        </w:rPr>
        <w:t xml:space="preserve"> &lt;&lt; אורח &gt;&gt; </w:t>
      </w:r>
      <w:r>
        <w:rPr>
          <w:rtl/>
        </w:rPr>
        <w:t>תומר גרטל:</w:t>
      </w:r>
      <w:r w:rsidRPr="00281796">
        <w:rPr>
          <w:rStyle w:val="TagStyle"/>
          <w:rtl/>
        </w:rPr>
        <w:t xml:space="preserve"> &lt;&lt; אורח &gt;&gt;</w:t>
      </w:r>
      <w:r>
        <w:rPr>
          <w:rtl/>
        </w:rPr>
        <w:t xml:space="preserve">   </w:t>
      </w:r>
    </w:p>
    <w:p w14:paraId="311E6870" w14:textId="77777777" w:rsidR="00281796" w:rsidRDefault="00281796" w:rsidP="00281796">
      <w:pPr>
        <w:pStyle w:val="KeepWithNext"/>
        <w:rPr>
          <w:rtl/>
        </w:rPr>
      </w:pPr>
    </w:p>
    <w:p w14:paraId="76996474" w14:textId="3B5A019E" w:rsidR="00EF73D2" w:rsidRDefault="00281796" w:rsidP="00EF73D2">
      <w:pPr>
        <w:rPr>
          <w:rtl/>
        </w:rPr>
      </w:pPr>
      <w:r>
        <w:rPr>
          <w:rFonts w:hint="cs"/>
          <w:rtl/>
        </w:rPr>
        <w:t>דיברנו פה רב</w:t>
      </w:r>
      <w:r w:rsidR="001C17E8">
        <w:rPr>
          <w:rFonts w:hint="cs"/>
          <w:rtl/>
        </w:rPr>
        <w:t>ות</w:t>
      </w:r>
      <w:r>
        <w:rPr>
          <w:rFonts w:hint="cs"/>
          <w:rtl/>
        </w:rPr>
        <w:t xml:space="preserve"> </w:t>
      </w:r>
      <w:r w:rsidR="00A40C65">
        <w:rPr>
          <w:rtl/>
        </w:rPr>
        <w:t>על מה לא ריאלי ומה ריאלי</w:t>
      </w:r>
      <w:r>
        <w:rPr>
          <w:rFonts w:hint="cs"/>
          <w:rtl/>
        </w:rPr>
        <w:t>,</w:t>
      </w:r>
      <w:r w:rsidR="00A40C65">
        <w:rPr>
          <w:rtl/>
        </w:rPr>
        <w:t xml:space="preserve"> בסוף הממשלה התחייבה </w:t>
      </w:r>
      <w:r w:rsidR="00EF73D2">
        <w:rPr>
          <w:rFonts w:hint="cs"/>
          <w:rtl/>
        </w:rPr>
        <w:t>ו</w:t>
      </w:r>
      <w:r w:rsidR="00A40C65">
        <w:rPr>
          <w:rtl/>
        </w:rPr>
        <w:t xml:space="preserve">שר האוצר הרים יד בעד </w:t>
      </w:r>
      <w:r w:rsidR="00EF73D2">
        <w:rPr>
          <w:rFonts w:hint="cs"/>
          <w:rtl/>
        </w:rPr>
        <w:t>ל</w:t>
      </w:r>
      <w:r w:rsidR="00A40C65">
        <w:rPr>
          <w:rtl/>
        </w:rPr>
        <w:t>יעדים של 27% עד 20</w:t>
      </w:r>
      <w:r w:rsidR="00EF73D2">
        <w:rPr>
          <w:rFonts w:hint="cs"/>
          <w:rtl/>
        </w:rPr>
        <w:t>30, ש</w:t>
      </w:r>
      <w:r w:rsidR="00A40C65">
        <w:rPr>
          <w:rtl/>
        </w:rPr>
        <w:t>זה יעד ש</w:t>
      </w:r>
      <w:r w:rsidR="00EF73D2">
        <w:rPr>
          <w:rFonts w:hint="cs"/>
          <w:rtl/>
        </w:rPr>
        <w:t>ה</w:t>
      </w:r>
      <w:r w:rsidR="00A40C65">
        <w:rPr>
          <w:rtl/>
        </w:rPr>
        <w:t>ממשלה כולל אנשי המקצוע במשרד האוצר שכתבו את זה</w:t>
      </w:r>
      <w:r w:rsidR="00EF73D2">
        <w:rPr>
          <w:rFonts w:hint="cs"/>
          <w:rtl/>
        </w:rPr>
        <w:t>,</w:t>
      </w:r>
      <w:r w:rsidR="00A40C65">
        <w:rPr>
          <w:rtl/>
        </w:rPr>
        <w:t xml:space="preserve"> חשבו שהוא ריאלי</w:t>
      </w:r>
      <w:r w:rsidR="00EF73D2">
        <w:rPr>
          <w:rFonts w:hint="cs"/>
          <w:rtl/>
        </w:rPr>
        <w:t>,</w:t>
      </w:r>
      <w:r w:rsidR="00A40C65">
        <w:rPr>
          <w:rtl/>
        </w:rPr>
        <w:t xml:space="preserve"> ולכן הוא נכנס להחלטת ממשלה</w:t>
      </w:r>
      <w:r w:rsidR="00EF73D2">
        <w:rPr>
          <w:rFonts w:hint="cs"/>
          <w:rtl/>
        </w:rPr>
        <w:t>.</w:t>
      </w:r>
      <w:r w:rsidR="00A40C65">
        <w:rPr>
          <w:rtl/>
        </w:rPr>
        <w:t xml:space="preserve"> </w:t>
      </w:r>
    </w:p>
    <w:p w14:paraId="75AFB930" w14:textId="77777777" w:rsidR="00EF73D2" w:rsidRDefault="00EF73D2" w:rsidP="00EF73D2">
      <w:pPr>
        <w:rPr>
          <w:rtl/>
        </w:rPr>
      </w:pPr>
    </w:p>
    <w:p w14:paraId="71605ACC" w14:textId="77777777" w:rsidR="00A40C65" w:rsidRDefault="00A40C65" w:rsidP="00EF73D2">
      <w:pPr>
        <w:rPr>
          <w:rtl/>
        </w:rPr>
      </w:pPr>
      <w:r>
        <w:rPr>
          <w:rtl/>
        </w:rPr>
        <w:t>לעניין המנגנון</w:t>
      </w:r>
      <w:r w:rsidR="00EF73D2">
        <w:rPr>
          <w:rFonts w:hint="cs"/>
          <w:rtl/>
        </w:rPr>
        <w:t>,</w:t>
      </w:r>
      <w:r>
        <w:rPr>
          <w:rtl/>
        </w:rPr>
        <w:t xml:space="preserve"> יש מנגנון מעולה</w:t>
      </w:r>
      <w:r w:rsidR="00EF73D2">
        <w:rPr>
          <w:rFonts w:hint="cs"/>
          <w:rtl/>
        </w:rPr>
        <w:t>, רק</w:t>
      </w:r>
      <w:r>
        <w:rPr>
          <w:rtl/>
        </w:rPr>
        <w:t xml:space="preserve"> </w:t>
      </w:r>
      <w:r w:rsidR="00EF73D2">
        <w:rPr>
          <w:rFonts w:hint="cs"/>
          <w:rtl/>
        </w:rPr>
        <w:t>ש</w:t>
      </w:r>
      <w:r>
        <w:rPr>
          <w:rtl/>
        </w:rPr>
        <w:t xml:space="preserve">פשוט </w:t>
      </w:r>
      <w:r w:rsidR="00EF73D2">
        <w:rPr>
          <w:rFonts w:hint="cs"/>
          <w:rtl/>
        </w:rPr>
        <w:t xml:space="preserve">צריך </w:t>
      </w:r>
      <w:r>
        <w:rPr>
          <w:rtl/>
        </w:rPr>
        <w:t xml:space="preserve">לעדכן את החלטת </w:t>
      </w:r>
      <w:r w:rsidR="00EF73D2">
        <w:rPr>
          <w:rFonts w:hint="cs"/>
          <w:rtl/>
        </w:rPr>
        <w:t>ה</w:t>
      </w:r>
      <w:r>
        <w:rPr>
          <w:rtl/>
        </w:rPr>
        <w:t>ממשלה</w:t>
      </w:r>
      <w:r w:rsidR="00EF73D2">
        <w:rPr>
          <w:rFonts w:hint="cs"/>
          <w:rtl/>
        </w:rPr>
        <w:t>.</w:t>
      </w:r>
      <w:r>
        <w:rPr>
          <w:rtl/>
        </w:rPr>
        <w:t xml:space="preserve"> כלומר</w:t>
      </w:r>
      <w:r w:rsidR="00EF73D2">
        <w:rPr>
          <w:rFonts w:hint="cs"/>
          <w:rtl/>
        </w:rPr>
        <w:t>,</w:t>
      </w:r>
      <w:r w:rsidR="00EF73D2">
        <w:rPr>
          <w:rtl/>
        </w:rPr>
        <w:t xml:space="preserve"> לבנות מנגנון שבו </w:t>
      </w:r>
      <w:r w:rsidR="00EF73D2">
        <w:rPr>
          <w:rFonts w:hint="cs"/>
          <w:rtl/>
        </w:rPr>
        <w:t>א</w:t>
      </w:r>
      <w:r w:rsidR="00EF73D2">
        <w:rPr>
          <w:rtl/>
        </w:rPr>
        <w:t>ם הממשלה</w:t>
      </w:r>
      <w:r w:rsidR="00EF73D2">
        <w:rPr>
          <w:rFonts w:hint="cs"/>
          <w:rtl/>
        </w:rPr>
        <w:t xml:space="preserve">, לדוגמה, </w:t>
      </w:r>
      <w:r>
        <w:rPr>
          <w:rtl/>
        </w:rPr>
        <w:t xml:space="preserve">תוך שנה </w:t>
      </w:r>
      <w:r w:rsidR="00EF73D2">
        <w:rPr>
          <w:rFonts w:hint="cs"/>
          <w:rtl/>
        </w:rPr>
        <w:t xml:space="preserve">או </w:t>
      </w:r>
      <w:r>
        <w:rPr>
          <w:rtl/>
        </w:rPr>
        <w:t>תוך שנתיים רואה שהיא לא עומדת ביעדים</w:t>
      </w:r>
      <w:r w:rsidR="00EF73D2">
        <w:rPr>
          <w:rFonts w:hint="cs"/>
          <w:rtl/>
        </w:rPr>
        <w:t>,</w:t>
      </w:r>
      <w:r>
        <w:rPr>
          <w:rtl/>
        </w:rPr>
        <w:t xml:space="preserve"> יבוא </w:t>
      </w:r>
      <w:r w:rsidR="00EF73D2">
        <w:rPr>
          <w:rFonts w:hint="cs"/>
          <w:rtl/>
        </w:rPr>
        <w:t>ה</w:t>
      </w:r>
      <w:r>
        <w:rPr>
          <w:rtl/>
        </w:rPr>
        <w:t>משרד להגנת הסביבה או תבוא הממשלה ותקבל החלטה משלימה</w:t>
      </w:r>
      <w:r w:rsidR="00EF73D2">
        <w:rPr>
          <w:rFonts w:hint="cs"/>
          <w:rtl/>
        </w:rPr>
        <w:t>,</w:t>
      </w:r>
      <w:r>
        <w:rPr>
          <w:rtl/>
        </w:rPr>
        <w:t xml:space="preserve"> כדי שהם כן יעמדו בי</w:t>
      </w:r>
      <w:r w:rsidR="00EF73D2">
        <w:rPr>
          <w:rFonts w:hint="cs"/>
          <w:rtl/>
        </w:rPr>
        <w:t>ע</w:t>
      </w:r>
      <w:r w:rsidR="00EF73D2">
        <w:rPr>
          <w:rtl/>
        </w:rPr>
        <w:t>ד</w:t>
      </w:r>
      <w:r w:rsidR="00EF73D2">
        <w:rPr>
          <w:rFonts w:hint="cs"/>
          <w:rtl/>
        </w:rPr>
        <w:t>ים.</w:t>
      </w:r>
    </w:p>
    <w:p w14:paraId="188847C3" w14:textId="77777777" w:rsidR="00EF73D2" w:rsidRDefault="00EF73D2" w:rsidP="00EF73D2">
      <w:pPr>
        <w:rPr>
          <w:rtl/>
        </w:rPr>
      </w:pPr>
    </w:p>
    <w:p w14:paraId="3F35BCDC" w14:textId="77777777" w:rsidR="00EF73D2" w:rsidRDefault="00EF73D2" w:rsidP="00EF73D2">
      <w:pPr>
        <w:pStyle w:val="af6"/>
        <w:keepNext/>
        <w:rPr>
          <w:rtl/>
        </w:rPr>
      </w:pPr>
      <w:bookmarkStart w:id="1406" w:name="ET_yor_5069_509"/>
      <w:r w:rsidRPr="00EF73D2">
        <w:rPr>
          <w:rStyle w:val="TagStyle"/>
          <w:rtl/>
        </w:rPr>
        <w:t xml:space="preserve"> &lt;&lt; יור &gt;&gt; </w:t>
      </w:r>
      <w:r>
        <w:rPr>
          <w:rtl/>
        </w:rPr>
        <w:t>היו"ר יעקב אשר:</w:t>
      </w:r>
      <w:r w:rsidRPr="00EF73D2">
        <w:rPr>
          <w:rStyle w:val="TagStyle"/>
          <w:rtl/>
        </w:rPr>
        <w:t xml:space="preserve"> &lt;&lt; יור &gt;&gt;</w:t>
      </w:r>
      <w:r>
        <w:rPr>
          <w:rtl/>
        </w:rPr>
        <w:t xml:space="preserve">   </w:t>
      </w:r>
      <w:bookmarkEnd w:id="1406"/>
    </w:p>
    <w:p w14:paraId="0B9B2688" w14:textId="77777777" w:rsidR="00EF73D2" w:rsidRDefault="00EF73D2" w:rsidP="00EF73D2">
      <w:pPr>
        <w:pStyle w:val="KeepWithNext"/>
        <w:rPr>
          <w:rtl/>
        </w:rPr>
      </w:pPr>
    </w:p>
    <w:p w14:paraId="5A21E461" w14:textId="77777777" w:rsidR="00EF73D2" w:rsidRPr="00EF73D2" w:rsidRDefault="00EF73D2" w:rsidP="00EF73D2">
      <w:pPr>
        <w:rPr>
          <w:rtl/>
        </w:rPr>
      </w:pPr>
      <w:r>
        <w:rPr>
          <w:rFonts w:hint="cs"/>
          <w:rtl/>
        </w:rPr>
        <w:t>אתה אומר שאת החוסר למלא במשהו אחר.</w:t>
      </w:r>
    </w:p>
    <w:p w14:paraId="6143472F" w14:textId="77777777" w:rsidR="00EF73D2" w:rsidRDefault="00EF73D2" w:rsidP="00EF73D2">
      <w:pPr>
        <w:rPr>
          <w:rtl/>
        </w:rPr>
      </w:pPr>
    </w:p>
    <w:p w14:paraId="6D0ED021" w14:textId="77777777" w:rsidR="00EF73D2" w:rsidRDefault="00EF73D2" w:rsidP="00EF73D2">
      <w:pPr>
        <w:pStyle w:val="af9"/>
        <w:keepNext/>
        <w:rPr>
          <w:rtl/>
        </w:rPr>
      </w:pPr>
      <w:bookmarkStart w:id="1407" w:name="ET_guest_872939_510"/>
      <w:r w:rsidRPr="00EF73D2">
        <w:rPr>
          <w:rStyle w:val="TagStyle"/>
          <w:rtl/>
        </w:rPr>
        <w:t xml:space="preserve"> &lt;&lt; אורח &gt;&gt; </w:t>
      </w:r>
      <w:r>
        <w:rPr>
          <w:rtl/>
        </w:rPr>
        <w:t>תומר גרטל:</w:t>
      </w:r>
      <w:r w:rsidRPr="00EF73D2">
        <w:rPr>
          <w:rStyle w:val="TagStyle"/>
          <w:rtl/>
        </w:rPr>
        <w:t xml:space="preserve"> &lt;&lt; אורח &gt;&gt;</w:t>
      </w:r>
      <w:r>
        <w:rPr>
          <w:rtl/>
        </w:rPr>
        <w:t xml:space="preserve">   </w:t>
      </w:r>
      <w:bookmarkEnd w:id="1407"/>
    </w:p>
    <w:p w14:paraId="6C537E11" w14:textId="77777777" w:rsidR="00EF73D2" w:rsidRDefault="00EF73D2" w:rsidP="00EF73D2">
      <w:pPr>
        <w:pStyle w:val="KeepWithNext"/>
        <w:rPr>
          <w:rtl/>
        </w:rPr>
      </w:pPr>
    </w:p>
    <w:p w14:paraId="5A184A96" w14:textId="77777777" w:rsidR="00A40C65" w:rsidRDefault="00A40C65" w:rsidP="00EF73D2">
      <w:pPr>
        <w:rPr>
          <w:rtl/>
        </w:rPr>
      </w:pPr>
      <w:bookmarkStart w:id="1408" w:name="_ETM_Q1_3651652"/>
      <w:bookmarkStart w:id="1409" w:name="_ETM_Q1_3652152"/>
      <w:bookmarkEnd w:id="1408"/>
      <w:bookmarkEnd w:id="1409"/>
      <w:r>
        <w:rPr>
          <w:rtl/>
        </w:rPr>
        <w:t>בוודאי</w:t>
      </w:r>
      <w:r w:rsidR="00EF73D2">
        <w:rPr>
          <w:rFonts w:hint="cs"/>
          <w:rtl/>
        </w:rPr>
        <w:t xml:space="preserve">. </w:t>
      </w:r>
      <w:r>
        <w:rPr>
          <w:rtl/>
        </w:rPr>
        <w:t xml:space="preserve">הגמישות </w:t>
      </w:r>
      <w:r w:rsidR="00EF73D2">
        <w:rPr>
          <w:rFonts w:hint="cs"/>
          <w:rtl/>
        </w:rPr>
        <w:t xml:space="preserve">הזו, זה </w:t>
      </w:r>
      <w:r>
        <w:rPr>
          <w:rtl/>
        </w:rPr>
        <w:t>הדבר הכי טוב שיש</w:t>
      </w:r>
      <w:r w:rsidR="00EF73D2">
        <w:rPr>
          <w:rFonts w:hint="cs"/>
          <w:rtl/>
        </w:rPr>
        <w:t xml:space="preserve"> כי</w:t>
      </w:r>
      <w:r>
        <w:rPr>
          <w:rtl/>
        </w:rPr>
        <w:t xml:space="preserve"> כלומר הממשלה לא חייבת לאשר את</w:t>
      </w:r>
      <w:r w:rsidR="00EF73D2">
        <w:rPr>
          <w:rFonts w:hint="cs"/>
          <w:rtl/>
        </w:rPr>
        <w:t xml:space="preserve"> </w:t>
      </w:r>
      <w:r w:rsidR="00CF4DB0">
        <w:rPr>
          <w:rFonts w:hint="cs"/>
          <w:rtl/>
        </w:rPr>
        <w:t xml:space="preserve">זה </w:t>
      </w:r>
      <w:bookmarkStart w:id="1410" w:name="_ETM_Q1_3677151"/>
      <w:bookmarkEnd w:id="1410"/>
      <w:r w:rsidR="00EF73D2">
        <w:rPr>
          <w:rFonts w:hint="cs"/>
          <w:rtl/>
        </w:rPr>
        <w:t>בחוק.</w:t>
      </w:r>
    </w:p>
    <w:p w14:paraId="70F2326F" w14:textId="77777777" w:rsidR="00EF73D2" w:rsidRDefault="00EF73D2" w:rsidP="00EF73D2">
      <w:pPr>
        <w:rPr>
          <w:rtl/>
        </w:rPr>
      </w:pPr>
    </w:p>
    <w:p w14:paraId="1685B347" w14:textId="77777777" w:rsidR="00EF73D2" w:rsidRDefault="00EF73D2" w:rsidP="00EF73D2">
      <w:pPr>
        <w:pStyle w:val="af6"/>
        <w:keepNext/>
        <w:rPr>
          <w:rtl/>
        </w:rPr>
      </w:pPr>
      <w:bookmarkStart w:id="1411" w:name="ET_yor_5069_511"/>
      <w:r w:rsidRPr="00EF73D2">
        <w:rPr>
          <w:rStyle w:val="TagStyle"/>
          <w:rtl/>
        </w:rPr>
        <w:t xml:space="preserve"> &lt;&lt; יור &gt;&gt; </w:t>
      </w:r>
      <w:r>
        <w:rPr>
          <w:rtl/>
        </w:rPr>
        <w:t>היו"ר יעקב אשר:</w:t>
      </w:r>
      <w:r w:rsidRPr="00EF73D2">
        <w:rPr>
          <w:rStyle w:val="TagStyle"/>
          <w:rtl/>
        </w:rPr>
        <w:t xml:space="preserve"> &lt;&lt; יור &gt;&gt;</w:t>
      </w:r>
      <w:r>
        <w:rPr>
          <w:rtl/>
        </w:rPr>
        <w:t xml:space="preserve">   </w:t>
      </w:r>
      <w:bookmarkEnd w:id="1411"/>
    </w:p>
    <w:p w14:paraId="223B7473" w14:textId="77777777" w:rsidR="00EF73D2" w:rsidRDefault="00EF73D2" w:rsidP="00EF73D2">
      <w:pPr>
        <w:pStyle w:val="KeepWithNext"/>
        <w:rPr>
          <w:rtl/>
        </w:rPr>
      </w:pPr>
    </w:p>
    <w:p w14:paraId="5DEF2875" w14:textId="77777777" w:rsidR="00A40C65" w:rsidRDefault="00EF73D2" w:rsidP="00EF73D2">
      <w:pPr>
        <w:rPr>
          <w:rtl/>
        </w:rPr>
      </w:pPr>
      <w:r>
        <w:rPr>
          <w:rFonts w:hint="cs"/>
          <w:rtl/>
        </w:rPr>
        <w:t>זה</w:t>
      </w:r>
      <w:r w:rsidR="00CF4DB0">
        <w:rPr>
          <w:rFonts w:hint="cs"/>
          <w:rtl/>
        </w:rPr>
        <w:t xml:space="preserve"> אחד</w:t>
      </w:r>
      <w:r>
        <w:rPr>
          <w:rFonts w:hint="cs"/>
          <w:rtl/>
        </w:rPr>
        <w:t xml:space="preserve"> מהדברים </w:t>
      </w:r>
      <w:r w:rsidR="00A40C65">
        <w:rPr>
          <w:rtl/>
        </w:rPr>
        <w:t>שבישיבות ההכנה עם הצוות שלי אמרנו</w:t>
      </w:r>
      <w:r>
        <w:rPr>
          <w:rFonts w:hint="cs"/>
          <w:rtl/>
        </w:rPr>
        <w:t>.</w:t>
      </w:r>
    </w:p>
    <w:p w14:paraId="3AEFF1B0" w14:textId="77777777" w:rsidR="00EF73D2" w:rsidRDefault="00EF73D2" w:rsidP="00EF73D2">
      <w:pPr>
        <w:rPr>
          <w:rtl/>
        </w:rPr>
      </w:pPr>
    </w:p>
    <w:p w14:paraId="2217B6F8" w14:textId="77777777" w:rsidR="00EF73D2" w:rsidRDefault="00EF73D2" w:rsidP="00EF73D2">
      <w:pPr>
        <w:pStyle w:val="af9"/>
        <w:keepNext/>
        <w:rPr>
          <w:rtl/>
        </w:rPr>
      </w:pPr>
      <w:bookmarkStart w:id="1412" w:name="ET_guest_872939_512"/>
      <w:r w:rsidRPr="00EF73D2">
        <w:rPr>
          <w:rStyle w:val="TagStyle"/>
          <w:rtl/>
        </w:rPr>
        <w:t xml:space="preserve"> &lt;&lt; אורח &gt;&gt; </w:t>
      </w:r>
      <w:r>
        <w:rPr>
          <w:rtl/>
        </w:rPr>
        <w:t>תומר גרטל:</w:t>
      </w:r>
      <w:r w:rsidRPr="00EF73D2">
        <w:rPr>
          <w:rStyle w:val="TagStyle"/>
          <w:rtl/>
        </w:rPr>
        <w:t xml:space="preserve"> &lt;&lt; אורח &gt;&gt;</w:t>
      </w:r>
      <w:r>
        <w:rPr>
          <w:rtl/>
        </w:rPr>
        <w:t xml:space="preserve">   </w:t>
      </w:r>
      <w:bookmarkEnd w:id="1412"/>
    </w:p>
    <w:p w14:paraId="02D30D42" w14:textId="77777777" w:rsidR="00EF73D2" w:rsidRDefault="00EF73D2" w:rsidP="00EF73D2">
      <w:pPr>
        <w:pStyle w:val="KeepWithNext"/>
        <w:rPr>
          <w:rtl/>
        </w:rPr>
      </w:pPr>
    </w:p>
    <w:p w14:paraId="75B04330" w14:textId="77777777" w:rsidR="00A40C65" w:rsidRDefault="00A40C65" w:rsidP="00A40C65">
      <w:pPr>
        <w:rPr>
          <w:rtl/>
        </w:rPr>
      </w:pPr>
      <w:r>
        <w:rPr>
          <w:rtl/>
        </w:rPr>
        <w:t>אני שמח לשמוע</w:t>
      </w:r>
      <w:r w:rsidR="00EF73D2">
        <w:rPr>
          <w:rFonts w:hint="cs"/>
          <w:rtl/>
        </w:rPr>
        <w:t>.</w:t>
      </w:r>
    </w:p>
    <w:p w14:paraId="060E7AB6" w14:textId="77777777" w:rsidR="00EF73D2" w:rsidRDefault="00EF73D2" w:rsidP="00A40C65">
      <w:pPr>
        <w:rPr>
          <w:rtl/>
        </w:rPr>
      </w:pPr>
    </w:p>
    <w:p w14:paraId="74863C4E" w14:textId="77777777" w:rsidR="00EF73D2" w:rsidRDefault="00EF73D2" w:rsidP="00EF73D2">
      <w:pPr>
        <w:pStyle w:val="af6"/>
        <w:keepNext/>
        <w:rPr>
          <w:rtl/>
        </w:rPr>
      </w:pPr>
      <w:bookmarkStart w:id="1413" w:name="ET_yor_5069_513"/>
      <w:r w:rsidRPr="00EF73D2">
        <w:rPr>
          <w:rStyle w:val="TagStyle"/>
          <w:rtl/>
        </w:rPr>
        <w:t xml:space="preserve"> &lt;&lt; יור &gt;&gt; </w:t>
      </w:r>
      <w:r>
        <w:rPr>
          <w:rtl/>
        </w:rPr>
        <w:t>היו"ר יעקב אשר:</w:t>
      </w:r>
      <w:r w:rsidRPr="00EF73D2">
        <w:rPr>
          <w:rStyle w:val="TagStyle"/>
          <w:rtl/>
        </w:rPr>
        <w:t xml:space="preserve"> &lt;&lt; יור &gt;&gt;</w:t>
      </w:r>
      <w:r>
        <w:rPr>
          <w:rtl/>
        </w:rPr>
        <w:t xml:space="preserve">   </w:t>
      </w:r>
      <w:bookmarkEnd w:id="1413"/>
    </w:p>
    <w:p w14:paraId="5CC47246" w14:textId="77777777" w:rsidR="00EF73D2" w:rsidRDefault="00EF73D2" w:rsidP="00EF73D2">
      <w:pPr>
        <w:pStyle w:val="KeepWithNext"/>
        <w:rPr>
          <w:rtl/>
        </w:rPr>
      </w:pPr>
    </w:p>
    <w:p w14:paraId="7760BDAB" w14:textId="12DA5930" w:rsidR="00A40C65" w:rsidRDefault="00A40C65" w:rsidP="00EF73D2">
      <w:pPr>
        <w:rPr>
          <w:rtl/>
        </w:rPr>
      </w:pPr>
      <w:r>
        <w:rPr>
          <w:rtl/>
        </w:rPr>
        <w:t>אני לא יכול להגיד הכ</w:t>
      </w:r>
      <w:r w:rsidR="00EF73D2">
        <w:rPr>
          <w:rFonts w:hint="cs"/>
          <w:rtl/>
        </w:rPr>
        <w:t>ו</w:t>
      </w:r>
      <w:r>
        <w:rPr>
          <w:rtl/>
        </w:rPr>
        <w:t>ל כי אני גם לא לבד</w:t>
      </w:r>
      <w:r w:rsidR="00EF73D2">
        <w:rPr>
          <w:rFonts w:hint="cs"/>
          <w:rtl/>
        </w:rPr>
        <w:t xml:space="preserve"> ו</w:t>
      </w:r>
      <w:r>
        <w:rPr>
          <w:rtl/>
        </w:rPr>
        <w:t>אני רוצה גם את ח</w:t>
      </w:r>
      <w:r w:rsidR="00B445B7">
        <w:rPr>
          <w:rFonts w:hint="cs"/>
          <w:rtl/>
        </w:rPr>
        <w:t>ו</w:t>
      </w:r>
      <w:r>
        <w:rPr>
          <w:rtl/>
        </w:rPr>
        <w:t>כמת השולחן</w:t>
      </w:r>
      <w:r w:rsidR="00EF73D2">
        <w:rPr>
          <w:rFonts w:hint="cs"/>
          <w:rtl/>
        </w:rPr>
        <w:t>,</w:t>
      </w:r>
      <w:r>
        <w:rPr>
          <w:rtl/>
        </w:rPr>
        <w:t xml:space="preserve"> ולכן </w:t>
      </w:r>
      <w:r w:rsidR="00EF73D2">
        <w:rPr>
          <w:rFonts w:hint="cs"/>
          <w:rtl/>
        </w:rPr>
        <w:t xml:space="preserve">אני </w:t>
      </w:r>
      <w:r>
        <w:rPr>
          <w:rtl/>
        </w:rPr>
        <w:t xml:space="preserve">מבקש </w:t>
      </w:r>
      <w:r w:rsidR="00EF73D2">
        <w:rPr>
          <w:rFonts w:hint="cs"/>
          <w:rtl/>
        </w:rPr>
        <w:t>שת</w:t>
      </w:r>
      <w:r>
        <w:rPr>
          <w:rtl/>
        </w:rPr>
        <w:t>תמקדו</w:t>
      </w:r>
      <w:r w:rsidR="00EF73D2">
        <w:rPr>
          <w:rFonts w:hint="cs"/>
          <w:rtl/>
        </w:rPr>
        <w:t>.</w:t>
      </w:r>
      <w:r>
        <w:rPr>
          <w:rtl/>
        </w:rPr>
        <w:t xml:space="preserve"> יש</w:t>
      </w:r>
      <w:r w:rsidR="00EF73D2">
        <w:rPr>
          <w:rFonts w:hint="cs"/>
          <w:rtl/>
        </w:rPr>
        <w:t>נן</w:t>
      </w:r>
      <w:r>
        <w:rPr>
          <w:rtl/>
        </w:rPr>
        <w:t xml:space="preserve"> נקודות שיבואו לידי ביטוי ואני מקווה שנצליח</w:t>
      </w:r>
      <w:r w:rsidR="00EF73D2">
        <w:rPr>
          <w:rFonts w:hint="cs"/>
          <w:rtl/>
        </w:rPr>
        <w:t xml:space="preserve">, אבל לא דיברתי על </w:t>
      </w:r>
      <w:r w:rsidR="00EF73D2">
        <w:rPr>
          <w:rtl/>
        </w:rPr>
        <w:t xml:space="preserve">להפוך את זה לפרקטי </w:t>
      </w:r>
      <w:r w:rsidR="00EF73D2">
        <w:rPr>
          <w:rFonts w:hint="cs"/>
          <w:rtl/>
        </w:rPr>
        <w:t xml:space="preserve">ולהשאיר </w:t>
      </w:r>
      <w:r w:rsidR="00EF73D2">
        <w:rPr>
          <w:rtl/>
        </w:rPr>
        <w:t xml:space="preserve">את זה עם גמישות </w:t>
      </w:r>
      <w:r w:rsidR="00EF73D2">
        <w:rPr>
          <w:rFonts w:hint="cs"/>
          <w:rtl/>
        </w:rPr>
        <w:t xml:space="preserve">כזו שמחר </w:t>
      </w:r>
      <w:r w:rsidR="00EF73D2">
        <w:rPr>
          <w:rtl/>
        </w:rPr>
        <w:t xml:space="preserve">יכולים </w:t>
      </w:r>
      <w:r w:rsidR="00EF73D2">
        <w:rPr>
          <w:rFonts w:hint="cs"/>
          <w:rtl/>
        </w:rPr>
        <w:t>לעקר את הכול.</w:t>
      </w:r>
    </w:p>
    <w:p w14:paraId="55594BF2" w14:textId="77777777" w:rsidR="00EF73D2" w:rsidRDefault="00EF73D2" w:rsidP="00EF73D2">
      <w:pPr>
        <w:rPr>
          <w:rtl/>
        </w:rPr>
      </w:pPr>
    </w:p>
    <w:p w14:paraId="5DC36272" w14:textId="77777777" w:rsidR="00EF73D2" w:rsidRDefault="00EF73D2" w:rsidP="00EF73D2">
      <w:pPr>
        <w:pStyle w:val="af9"/>
        <w:keepNext/>
        <w:rPr>
          <w:rtl/>
        </w:rPr>
      </w:pPr>
      <w:bookmarkStart w:id="1414" w:name="ET_guest_872939_514"/>
      <w:r w:rsidRPr="00EF73D2">
        <w:rPr>
          <w:rStyle w:val="TagStyle"/>
          <w:rtl/>
        </w:rPr>
        <w:t xml:space="preserve"> &lt;&lt; אורח &gt;&gt; </w:t>
      </w:r>
      <w:r>
        <w:rPr>
          <w:rtl/>
        </w:rPr>
        <w:t>תומר גרטל:</w:t>
      </w:r>
      <w:r w:rsidRPr="00EF73D2">
        <w:rPr>
          <w:rStyle w:val="TagStyle"/>
          <w:rtl/>
        </w:rPr>
        <w:t xml:space="preserve"> &lt;&lt; אורח &gt;&gt;</w:t>
      </w:r>
      <w:r>
        <w:rPr>
          <w:rtl/>
        </w:rPr>
        <w:t xml:space="preserve">   </w:t>
      </w:r>
      <w:bookmarkEnd w:id="1414"/>
    </w:p>
    <w:p w14:paraId="2BA49FF5" w14:textId="77777777" w:rsidR="00EF73D2" w:rsidRDefault="00EF73D2" w:rsidP="00EF73D2">
      <w:pPr>
        <w:pStyle w:val="KeepWithNext"/>
        <w:rPr>
          <w:rtl/>
        </w:rPr>
      </w:pPr>
    </w:p>
    <w:p w14:paraId="65994D19" w14:textId="77777777" w:rsidR="00A40C65" w:rsidRDefault="00A40C65" w:rsidP="00EF73D2">
      <w:pPr>
        <w:rPr>
          <w:rtl/>
        </w:rPr>
      </w:pPr>
      <w:r>
        <w:rPr>
          <w:rtl/>
        </w:rPr>
        <w:t xml:space="preserve">אז </w:t>
      </w:r>
      <w:r w:rsidR="00EF73D2">
        <w:rPr>
          <w:rFonts w:hint="cs"/>
          <w:rtl/>
        </w:rPr>
        <w:t xml:space="preserve">תוריד את היעדים ל-27, </w:t>
      </w:r>
      <w:r>
        <w:rPr>
          <w:rtl/>
        </w:rPr>
        <w:t xml:space="preserve">תוריד אותם מ-30 </w:t>
      </w:r>
      <w:r w:rsidR="00EF73D2">
        <w:rPr>
          <w:rFonts w:hint="cs"/>
          <w:rtl/>
        </w:rPr>
        <w:t>ו</w:t>
      </w:r>
      <w:r>
        <w:rPr>
          <w:rtl/>
        </w:rPr>
        <w:t xml:space="preserve">אנחנו נהיה </w:t>
      </w:r>
      <w:r w:rsidR="00EF73D2">
        <w:rPr>
          <w:rFonts w:hint="cs"/>
          <w:rtl/>
        </w:rPr>
        <w:t>ע</w:t>
      </w:r>
      <w:r>
        <w:rPr>
          <w:rtl/>
        </w:rPr>
        <w:t>ם זה בסדר</w:t>
      </w:r>
      <w:r w:rsidR="00EF73D2">
        <w:rPr>
          <w:rFonts w:hint="cs"/>
          <w:rtl/>
        </w:rPr>
        <w:t>,</w:t>
      </w:r>
      <w:r>
        <w:rPr>
          <w:rtl/>
        </w:rPr>
        <w:t xml:space="preserve"> אבל תבנה </w:t>
      </w:r>
      <w:r w:rsidR="00EF73D2">
        <w:rPr>
          <w:rFonts w:hint="cs"/>
          <w:rtl/>
        </w:rPr>
        <w:t>מנגנון שיאפשר עמידה ביעדים.</w:t>
      </w:r>
    </w:p>
    <w:p w14:paraId="452FA2C8" w14:textId="77777777" w:rsidR="00EF73D2" w:rsidRDefault="00EF73D2" w:rsidP="00EF73D2">
      <w:pPr>
        <w:rPr>
          <w:rtl/>
        </w:rPr>
      </w:pPr>
    </w:p>
    <w:p w14:paraId="4F849F4F" w14:textId="77777777" w:rsidR="00EF73D2" w:rsidRDefault="00EF73D2" w:rsidP="00EF73D2">
      <w:pPr>
        <w:pStyle w:val="af6"/>
        <w:keepNext/>
        <w:rPr>
          <w:rtl/>
        </w:rPr>
      </w:pPr>
      <w:bookmarkStart w:id="1415" w:name="ET_yor_5069_515"/>
      <w:r w:rsidRPr="00EF73D2">
        <w:rPr>
          <w:rStyle w:val="TagStyle"/>
          <w:rtl/>
        </w:rPr>
        <w:t xml:space="preserve"> &lt;&lt; יור &gt;&gt; </w:t>
      </w:r>
      <w:r>
        <w:rPr>
          <w:rtl/>
        </w:rPr>
        <w:t>היו"ר יעקב אשר:</w:t>
      </w:r>
      <w:r w:rsidRPr="00EF73D2">
        <w:rPr>
          <w:rStyle w:val="TagStyle"/>
          <w:rtl/>
        </w:rPr>
        <w:t xml:space="preserve"> &lt;&lt; יור &gt;&gt;</w:t>
      </w:r>
      <w:r>
        <w:rPr>
          <w:rtl/>
        </w:rPr>
        <w:t xml:space="preserve">   </w:t>
      </w:r>
      <w:bookmarkEnd w:id="1415"/>
    </w:p>
    <w:p w14:paraId="2DE06C92" w14:textId="77777777" w:rsidR="00EF73D2" w:rsidRDefault="00EF73D2" w:rsidP="00EF73D2">
      <w:pPr>
        <w:pStyle w:val="KeepWithNext"/>
        <w:rPr>
          <w:rtl/>
        </w:rPr>
      </w:pPr>
    </w:p>
    <w:p w14:paraId="15B1F2D6" w14:textId="77777777" w:rsidR="00A40C65" w:rsidRDefault="00EF73D2" w:rsidP="00EF73D2">
      <w:pPr>
        <w:rPr>
          <w:rtl/>
        </w:rPr>
      </w:pPr>
      <w:r>
        <w:rPr>
          <w:rFonts w:hint="cs"/>
          <w:rtl/>
        </w:rPr>
        <w:t xml:space="preserve">ובנימה אופטימית זו, </w:t>
      </w:r>
      <w:r w:rsidR="00A40C65">
        <w:rPr>
          <w:rtl/>
        </w:rPr>
        <w:t>אני מסיים את הדיון</w:t>
      </w:r>
      <w:r>
        <w:rPr>
          <w:rFonts w:hint="cs"/>
          <w:rtl/>
        </w:rPr>
        <w:t>.</w:t>
      </w:r>
      <w:r w:rsidR="00A40C65">
        <w:rPr>
          <w:rtl/>
        </w:rPr>
        <w:t xml:space="preserve"> תודה רבה</w:t>
      </w:r>
      <w:r>
        <w:rPr>
          <w:rFonts w:hint="cs"/>
          <w:rtl/>
        </w:rPr>
        <w:t>.</w:t>
      </w:r>
    </w:p>
    <w:p w14:paraId="66BDAE64" w14:textId="77777777" w:rsidR="00A40C65" w:rsidRDefault="00A40C65" w:rsidP="00A40C65">
      <w:pPr>
        <w:rPr>
          <w:rtl/>
        </w:rPr>
      </w:pPr>
      <w:bookmarkStart w:id="1416" w:name="_ETM_Q1_105652"/>
      <w:bookmarkEnd w:id="1416"/>
    </w:p>
    <w:p w14:paraId="15D82A71" w14:textId="77777777" w:rsidR="00CF4DB0" w:rsidRDefault="00CF4DB0" w:rsidP="00A40C65">
      <w:pPr>
        <w:rPr>
          <w:rtl/>
        </w:rPr>
      </w:pPr>
    </w:p>
    <w:p w14:paraId="4CC6A25B" w14:textId="02DEA444" w:rsidR="00A40C65" w:rsidRDefault="00A40C65" w:rsidP="00501C1E">
      <w:pPr>
        <w:pStyle w:val="afc"/>
        <w:keepNext/>
        <w:rPr>
          <w:rtl/>
        </w:rPr>
      </w:pPr>
      <w:bookmarkStart w:id="1417" w:name="_ETM_Q1_106152"/>
      <w:bookmarkStart w:id="1418" w:name="ET_meetingend_299"/>
      <w:bookmarkStart w:id="1419" w:name="_GoBack"/>
      <w:bookmarkEnd w:id="1417"/>
      <w:bookmarkEnd w:id="1419"/>
      <w:r w:rsidRPr="00A40C65">
        <w:rPr>
          <w:rStyle w:val="TagStyle"/>
          <w:rtl/>
        </w:rPr>
        <w:t xml:space="preserve">&lt;&lt; סיום &gt;&gt; </w:t>
      </w:r>
      <w:r>
        <w:rPr>
          <w:rtl/>
        </w:rPr>
        <w:t>הישיבה ננעלה בשעה 15:30.</w:t>
      </w:r>
      <w:r w:rsidRPr="00A40C65">
        <w:rPr>
          <w:rStyle w:val="TagStyle"/>
          <w:rtl/>
        </w:rPr>
        <w:t xml:space="preserve"> &lt;&lt; סיום &gt;&gt;</w:t>
      </w:r>
      <w:bookmarkEnd w:id="1418"/>
    </w:p>
    <w:p w14:paraId="7B4F6BE0" w14:textId="77777777" w:rsidR="00A40C65" w:rsidRDefault="00A40C65" w:rsidP="00A40C65">
      <w:pPr>
        <w:pStyle w:val="KeepWithNext"/>
        <w:rPr>
          <w:rtl/>
        </w:rPr>
      </w:pPr>
    </w:p>
    <w:p w14:paraId="30EA6304" w14:textId="77777777" w:rsidR="00A40C65" w:rsidRPr="00A40C65" w:rsidRDefault="00A40C65" w:rsidP="00A40C65">
      <w:bookmarkStart w:id="1420" w:name="_ETM_Q1_123902"/>
      <w:bookmarkEnd w:id="1420"/>
    </w:p>
    <w:sectPr w:rsidR="00A40C65" w:rsidRPr="00A40C65" w:rsidSect="00501C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34F0A1" w14:textId="77777777" w:rsidR="00907706" w:rsidRDefault="00907706">
      <w:r>
        <w:separator/>
      </w:r>
    </w:p>
  </w:endnote>
  <w:endnote w:type="continuationSeparator" w:id="0">
    <w:p w14:paraId="5AA3BBD5" w14:textId="77777777" w:rsidR="00907706" w:rsidRDefault="0090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AD169C" w14:textId="77777777" w:rsidR="00907706" w:rsidRDefault="00907706">
      <w:r>
        <w:separator/>
      </w:r>
    </w:p>
  </w:footnote>
  <w:footnote w:type="continuationSeparator" w:id="0">
    <w:p w14:paraId="76661E24" w14:textId="77777777" w:rsidR="00907706" w:rsidRDefault="00907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275C0" w14:textId="77777777" w:rsidR="00907706" w:rsidRDefault="009077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BC0B3B" w14:textId="77777777" w:rsidR="00907706" w:rsidRDefault="0090770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EBBAA" w14:textId="77777777" w:rsidR="00907706" w:rsidRDefault="009077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1C1E">
      <w:rPr>
        <w:rStyle w:val="af7"/>
        <w:noProof/>
        <w:rtl/>
      </w:rPr>
      <w:t>57</w:t>
    </w:r>
    <w:r>
      <w:rPr>
        <w:rStyle w:val="af7"/>
      </w:rPr>
      <w:fldChar w:fldCharType="end"/>
    </w:r>
  </w:p>
  <w:p w14:paraId="08D26CA3" w14:textId="77777777" w:rsidR="00907706" w:rsidRPr="00CC5815" w:rsidRDefault="00907706" w:rsidP="008E5E3F">
    <w:pPr>
      <w:pStyle w:val="a3"/>
      <w:ind w:firstLine="0"/>
    </w:pPr>
    <w:r>
      <w:rPr>
        <w:rtl/>
      </w:rPr>
      <w:t>ועדת הפנים והגנת הסביבה</w:t>
    </w:r>
  </w:p>
  <w:p w14:paraId="0B9E50B5" w14:textId="77777777" w:rsidR="00907706" w:rsidRPr="00CC5815" w:rsidRDefault="00907706" w:rsidP="008E5E3F">
    <w:pPr>
      <w:pStyle w:val="a3"/>
      <w:ind w:firstLine="0"/>
      <w:rPr>
        <w:rtl/>
      </w:rPr>
    </w:pPr>
    <w:r>
      <w:rPr>
        <w:rtl/>
      </w:rPr>
      <w:t>22/09/2024</w:t>
    </w:r>
  </w:p>
  <w:p w14:paraId="538AD8AA" w14:textId="77777777" w:rsidR="00907706" w:rsidRPr="00CC5815" w:rsidRDefault="0090770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0329D" w14:textId="77777777" w:rsidR="00907706" w:rsidRDefault="00907706" w:rsidP="000A17C6">
    <w:pPr>
      <w:keepNext/>
      <w:spacing w:line="240" w:lineRule="atLeast"/>
      <w:ind w:firstLine="0"/>
      <w:jc w:val="center"/>
      <w:outlineLvl w:val="0"/>
      <w:rPr>
        <w:rtl/>
      </w:rPr>
    </w:pPr>
    <w:r>
      <w:rPr>
        <w:noProof/>
      </w:rPr>
      <w:drawing>
        <wp:inline distT="0" distB="0" distL="0" distR="0" wp14:anchorId="4C9E184A" wp14:editId="6816BA6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02972A" w14:textId="77777777" w:rsidR="00907706" w:rsidRDefault="009077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6DEFEA" w14:textId="77777777" w:rsidR="00907706" w:rsidRDefault="009077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0166E1"/>
    <w:multiLevelType w:val="hybridMultilevel"/>
    <w:tmpl w:val="864CB996"/>
    <w:lvl w:ilvl="0" w:tplc="64FA3E62">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9F60BD"/>
    <w:multiLevelType w:val="hybridMultilevel"/>
    <w:tmpl w:val="06F2CE3C"/>
    <w:lvl w:ilvl="0" w:tplc="3FB20B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4844D90"/>
    <w:multiLevelType w:val="hybridMultilevel"/>
    <w:tmpl w:val="1C542EC8"/>
    <w:lvl w:ilvl="0" w:tplc="F1E6C6AA">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3A"/>
    <w:rsid w:val="00015ACF"/>
    <w:rsid w:val="0002047E"/>
    <w:rsid w:val="00022A70"/>
    <w:rsid w:val="000301EE"/>
    <w:rsid w:val="0003324E"/>
    <w:rsid w:val="00034E88"/>
    <w:rsid w:val="00037279"/>
    <w:rsid w:val="00067F42"/>
    <w:rsid w:val="00086453"/>
    <w:rsid w:val="000866FC"/>
    <w:rsid w:val="00092B80"/>
    <w:rsid w:val="000A17C6"/>
    <w:rsid w:val="000B060C"/>
    <w:rsid w:val="000B2EE6"/>
    <w:rsid w:val="000B6682"/>
    <w:rsid w:val="000C47F5"/>
    <w:rsid w:val="000D0628"/>
    <w:rsid w:val="000D4C22"/>
    <w:rsid w:val="000D735D"/>
    <w:rsid w:val="000E3314"/>
    <w:rsid w:val="000F2459"/>
    <w:rsid w:val="000F791E"/>
    <w:rsid w:val="00150436"/>
    <w:rsid w:val="00155149"/>
    <w:rsid w:val="00167294"/>
    <w:rsid w:val="001673D4"/>
    <w:rsid w:val="00171E7F"/>
    <w:rsid w:val="001758C1"/>
    <w:rsid w:val="0017779F"/>
    <w:rsid w:val="001819D8"/>
    <w:rsid w:val="00187AA9"/>
    <w:rsid w:val="00197004"/>
    <w:rsid w:val="001A74E9"/>
    <w:rsid w:val="001A7A1B"/>
    <w:rsid w:val="001C17E8"/>
    <w:rsid w:val="001C44DA"/>
    <w:rsid w:val="001C4CD3"/>
    <w:rsid w:val="001C4FDA"/>
    <w:rsid w:val="001D440C"/>
    <w:rsid w:val="001E4BB1"/>
    <w:rsid w:val="001F5A5C"/>
    <w:rsid w:val="002016FF"/>
    <w:rsid w:val="00227FEF"/>
    <w:rsid w:val="002402B2"/>
    <w:rsid w:val="00261554"/>
    <w:rsid w:val="00267F35"/>
    <w:rsid w:val="00275C03"/>
    <w:rsid w:val="00280D58"/>
    <w:rsid w:val="00281796"/>
    <w:rsid w:val="00281CC9"/>
    <w:rsid w:val="00287686"/>
    <w:rsid w:val="00291B02"/>
    <w:rsid w:val="00292A42"/>
    <w:rsid w:val="002A17E0"/>
    <w:rsid w:val="002B3706"/>
    <w:rsid w:val="002D4BDB"/>
    <w:rsid w:val="002D4BEC"/>
    <w:rsid w:val="002E5E31"/>
    <w:rsid w:val="002F280E"/>
    <w:rsid w:val="002F6BB1"/>
    <w:rsid w:val="00303B4C"/>
    <w:rsid w:val="00303C06"/>
    <w:rsid w:val="003101AA"/>
    <w:rsid w:val="003115EB"/>
    <w:rsid w:val="00315611"/>
    <w:rsid w:val="00321E62"/>
    <w:rsid w:val="00324196"/>
    <w:rsid w:val="00327BF8"/>
    <w:rsid w:val="00340AFA"/>
    <w:rsid w:val="00343B2D"/>
    <w:rsid w:val="003611B5"/>
    <w:rsid w:val="003658CB"/>
    <w:rsid w:val="00366CFB"/>
    <w:rsid w:val="0036794C"/>
    <w:rsid w:val="00373508"/>
    <w:rsid w:val="00384D53"/>
    <w:rsid w:val="00391F12"/>
    <w:rsid w:val="00395FF1"/>
    <w:rsid w:val="00396023"/>
    <w:rsid w:val="003A7D9A"/>
    <w:rsid w:val="003C279D"/>
    <w:rsid w:val="003C72B3"/>
    <w:rsid w:val="003F0A5F"/>
    <w:rsid w:val="00401CEC"/>
    <w:rsid w:val="00402558"/>
    <w:rsid w:val="00420E41"/>
    <w:rsid w:val="00424C94"/>
    <w:rsid w:val="0042735C"/>
    <w:rsid w:val="00441D1A"/>
    <w:rsid w:val="00447608"/>
    <w:rsid w:val="00450AB3"/>
    <w:rsid w:val="00451746"/>
    <w:rsid w:val="0045366B"/>
    <w:rsid w:val="00454A8A"/>
    <w:rsid w:val="00470EAC"/>
    <w:rsid w:val="00493DB8"/>
    <w:rsid w:val="0049458B"/>
    <w:rsid w:val="00495FD8"/>
    <w:rsid w:val="004A65B8"/>
    <w:rsid w:val="004B0A65"/>
    <w:rsid w:val="004B1BE9"/>
    <w:rsid w:val="004B473A"/>
    <w:rsid w:val="004C4D5D"/>
    <w:rsid w:val="004D669D"/>
    <w:rsid w:val="004E2485"/>
    <w:rsid w:val="004F4439"/>
    <w:rsid w:val="004F5B34"/>
    <w:rsid w:val="00500C0C"/>
    <w:rsid w:val="00501C1E"/>
    <w:rsid w:val="005031DF"/>
    <w:rsid w:val="0051507B"/>
    <w:rsid w:val="00522F53"/>
    <w:rsid w:val="00546678"/>
    <w:rsid w:val="005506B9"/>
    <w:rsid w:val="00556209"/>
    <w:rsid w:val="0056055D"/>
    <w:rsid w:val="005817EC"/>
    <w:rsid w:val="00590B77"/>
    <w:rsid w:val="005A0466"/>
    <w:rsid w:val="005A342D"/>
    <w:rsid w:val="005B17E7"/>
    <w:rsid w:val="005B3D3B"/>
    <w:rsid w:val="005C363E"/>
    <w:rsid w:val="005D61F3"/>
    <w:rsid w:val="005E1C6B"/>
    <w:rsid w:val="005F76B0"/>
    <w:rsid w:val="00600934"/>
    <w:rsid w:val="00607EDE"/>
    <w:rsid w:val="00610F9E"/>
    <w:rsid w:val="006135EC"/>
    <w:rsid w:val="006218FE"/>
    <w:rsid w:val="00634F61"/>
    <w:rsid w:val="00646640"/>
    <w:rsid w:val="00650DE8"/>
    <w:rsid w:val="0066680B"/>
    <w:rsid w:val="006856A5"/>
    <w:rsid w:val="00685CF2"/>
    <w:rsid w:val="00695A47"/>
    <w:rsid w:val="00696124"/>
    <w:rsid w:val="006A0CB7"/>
    <w:rsid w:val="006A15D7"/>
    <w:rsid w:val="006D23A4"/>
    <w:rsid w:val="006E0734"/>
    <w:rsid w:val="006F0259"/>
    <w:rsid w:val="006F5B9E"/>
    <w:rsid w:val="00700433"/>
    <w:rsid w:val="00702755"/>
    <w:rsid w:val="0070472C"/>
    <w:rsid w:val="00714493"/>
    <w:rsid w:val="00750595"/>
    <w:rsid w:val="007509A6"/>
    <w:rsid w:val="00753C99"/>
    <w:rsid w:val="007709E8"/>
    <w:rsid w:val="00777338"/>
    <w:rsid w:val="007872B4"/>
    <w:rsid w:val="00791CBE"/>
    <w:rsid w:val="007C1322"/>
    <w:rsid w:val="007C693F"/>
    <w:rsid w:val="007C6ADD"/>
    <w:rsid w:val="007E510E"/>
    <w:rsid w:val="007E6B42"/>
    <w:rsid w:val="008018EC"/>
    <w:rsid w:val="00816B67"/>
    <w:rsid w:val="00816FC4"/>
    <w:rsid w:val="008171D8"/>
    <w:rsid w:val="0082136D"/>
    <w:rsid w:val="00823B35"/>
    <w:rsid w:val="00824CCF"/>
    <w:rsid w:val="008320F6"/>
    <w:rsid w:val="00841223"/>
    <w:rsid w:val="00846BE9"/>
    <w:rsid w:val="00853207"/>
    <w:rsid w:val="0085451C"/>
    <w:rsid w:val="00861070"/>
    <w:rsid w:val="0087092D"/>
    <w:rsid w:val="008713A4"/>
    <w:rsid w:val="00871AD2"/>
    <w:rsid w:val="00875F10"/>
    <w:rsid w:val="0088429B"/>
    <w:rsid w:val="00886DD8"/>
    <w:rsid w:val="008A67F9"/>
    <w:rsid w:val="008C4092"/>
    <w:rsid w:val="008C6035"/>
    <w:rsid w:val="008C7015"/>
    <w:rsid w:val="008C73B1"/>
    <w:rsid w:val="008D1DFB"/>
    <w:rsid w:val="008D678F"/>
    <w:rsid w:val="008E03B4"/>
    <w:rsid w:val="008E5E3F"/>
    <w:rsid w:val="008F538F"/>
    <w:rsid w:val="009019DC"/>
    <w:rsid w:val="0090279B"/>
    <w:rsid w:val="00902FF7"/>
    <w:rsid w:val="00907706"/>
    <w:rsid w:val="00914904"/>
    <w:rsid w:val="009258CE"/>
    <w:rsid w:val="0093565E"/>
    <w:rsid w:val="00936DCA"/>
    <w:rsid w:val="00942B89"/>
    <w:rsid w:val="009515F0"/>
    <w:rsid w:val="00956704"/>
    <w:rsid w:val="00957822"/>
    <w:rsid w:val="00973FFD"/>
    <w:rsid w:val="00975A0F"/>
    <w:rsid w:val="00980901"/>
    <w:rsid w:val="00981345"/>
    <w:rsid w:val="009830CB"/>
    <w:rsid w:val="00986E34"/>
    <w:rsid w:val="00996701"/>
    <w:rsid w:val="009B2577"/>
    <w:rsid w:val="009D1E43"/>
    <w:rsid w:val="009D478A"/>
    <w:rsid w:val="009E37ED"/>
    <w:rsid w:val="009E6E93"/>
    <w:rsid w:val="009F1518"/>
    <w:rsid w:val="009F1F58"/>
    <w:rsid w:val="009F5773"/>
    <w:rsid w:val="00A15971"/>
    <w:rsid w:val="00A22C90"/>
    <w:rsid w:val="00A23BDA"/>
    <w:rsid w:val="00A240BE"/>
    <w:rsid w:val="00A40C65"/>
    <w:rsid w:val="00A42723"/>
    <w:rsid w:val="00A438EC"/>
    <w:rsid w:val="00A54799"/>
    <w:rsid w:val="00A64A6D"/>
    <w:rsid w:val="00A66020"/>
    <w:rsid w:val="00A716F2"/>
    <w:rsid w:val="00A77ADC"/>
    <w:rsid w:val="00A80EF7"/>
    <w:rsid w:val="00A813C3"/>
    <w:rsid w:val="00AA1480"/>
    <w:rsid w:val="00AB02EE"/>
    <w:rsid w:val="00AB13FC"/>
    <w:rsid w:val="00AB1D8B"/>
    <w:rsid w:val="00AB27CD"/>
    <w:rsid w:val="00AB3D1F"/>
    <w:rsid w:val="00AB3F3A"/>
    <w:rsid w:val="00AB4673"/>
    <w:rsid w:val="00AD4EC9"/>
    <w:rsid w:val="00AD6FFC"/>
    <w:rsid w:val="00AF2BEC"/>
    <w:rsid w:val="00AF31E6"/>
    <w:rsid w:val="00AF4150"/>
    <w:rsid w:val="00AF7C55"/>
    <w:rsid w:val="00B03D9A"/>
    <w:rsid w:val="00B0509A"/>
    <w:rsid w:val="00B069E5"/>
    <w:rsid w:val="00B120B2"/>
    <w:rsid w:val="00B31817"/>
    <w:rsid w:val="00B323F8"/>
    <w:rsid w:val="00B415B5"/>
    <w:rsid w:val="00B445B7"/>
    <w:rsid w:val="00B47916"/>
    <w:rsid w:val="00B50340"/>
    <w:rsid w:val="00B51E58"/>
    <w:rsid w:val="00B57CFE"/>
    <w:rsid w:val="00B65508"/>
    <w:rsid w:val="00B77333"/>
    <w:rsid w:val="00B83958"/>
    <w:rsid w:val="00B8517A"/>
    <w:rsid w:val="00B94E33"/>
    <w:rsid w:val="00B972F9"/>
    <w:rsid w:val="00BA1FF4"/>
    <w:rsid w:val="00BA6446"/>
    <w:rsid w:val="00BB4F63"/>
    <w:rsid w:val="00BB7152"/>
    <w:rsid w:val="00BC31C9"/>
    <w:rsid w:val="00BD081C"/>
    <w:rsid w:val="00BD47B7"/>
    <w:rsid w:val="00C135D5"/>
    <w:rsid w:val="00C22DCB"/>
    <w:rsid w:val="00C25658"/>
    <w:rsid w:val="00C262B8"/>
    <w:rsid w:val="00C3598A"/>
    <w:rsid w:val="00C360BC"/>
    <w:rsid w:val="00C36610"/>
    <w:rsid w:val="00C445C0"/>
    <w:rsid w:val="00C44800"/>
    <w:rsid w:val="00C52EC2"/>
    <w:rsid w:val="00C5550A"/>
    <w:rsid w:val="00C61BC2"/>
    <w:rsid w:val="00C61DA1"/>
    <w:rsid w:val="00C61DC1"/>
    <w:rsid w:val="00C64AFF"/>
    <w:rsid w:val="00C661EE"/>
    <w:rsid w:val="00C72438"/>
    <w:rsid w:val="00C763E4"/>
    <w:rsid w:val="00C8624A"/>
    <w:rsid w:val="00C90E9A"/>
    <w:rsid w:val="00C96B5E"/>
    <w:rsid w:val="00C971D7"/>
    <w:rsid w:val="00CA5363"/>
    <w:rsid w:val="00CB6B55"/>
    <w:rsid w:val="00CB6D60"/>
    <w:rsid w:val="00CC090F"/>
    <w:rsid w:val="00CC5815"/>
    <w:rsid w:val="00CE24B8"/>
    <w:rsid w:val="00CE5849"/>
    <w:rsid w:val="00CF1433"/>
    <w:rsid w:val="00CF4DB0"/>
    <w:rsid w:val="00CF5789"/>
    <w:rsid w:val="00CF67E6"/>
    <w:rsid w:val="00D01435"/>
    <w:rsid w:val="00D01CB5"/>
    <w:rsid w:val="00D22646"/>
    <w:rsid w:val="00D23010"/>
    <w:rsid w:val="00D278F7"/>
    <w:rsid w:val="00D37550"/>
    <w:rsid w:val="00D40A29"/>
    <w:rsid w:val="00D45D27"/>
    <w:rsid w:val="00D8346A"/>
    <w:rsid w:val="00D86E57"/>
    <w:rsid w:val="00D96B24"/>
    <w:rsid w:val="00D976C7"/>
    <w:rsid w:val="00DB00D5"/>
    <w:rsid w:val="00DD19F7"/>
    <w:rsid w:val="00DE5B80"/>
    <w:rsid w:val="00DF0B56"/>
    <w:rsid w:val="00E03111"/>
    <w:rsid w:val="00E316DC"/>
    <w:rsid w:val="00E33AE3"/>
    <w:rsid w:val="00E40B2B"/>
    <w:rsid w:val="00E46A9A"/>
    <w:rsid w:val="00E61903"/>
    <w:rsid w:val="00E63507"/>
    <w:rsid w:val="00E64116"/>
    <w:rsid w:val="00E64422"/>
    <w:rsid w:val="00E72F35"/>
    <w:rsid w:val="00E7633D"/>
    <w:rsid w:val="00E80848"/>
    <w:rsid w:val="00EA624B"/>
    <w:rsid w:val="00EB057D"/>
    <w:rsid w:val="00EB18E4"/>
    <w:rsid w:val="00EB5C85"/>
    <w:rsid w:val="00EC0AC2"/>
    <w:rsid w:val="00EC1F39"/>
    <w:rsid w:val="00EC1FB3"/>
    <w:rsid w:val="00EC2CD4"/>
    <w:rsid w:val="00ED2637"/>
    <w:rsid w:val="00ED3C3A"/>
    <w:rsid w:val="00EE09AD"/>
    <w:rsid w:val="00EF0222"/>
    <w:rsid w:val="00EF73D2"/>
    <w:rsid w:val="00F01C0E"/>
    <w:rsid w:val="00F0300C"/>
    <w:rsid w:val="00F05007"/>
    <w:rsid w:val="00F053E5"/>
    <w:rsid w:val="00F10D2D"/>
    <w:rsid w:val="00F16831"/>
    <w:rsid w:val="00F30D34"/>
    <w:rsid w:val="00F3623F"/>
    <w:rsid w:val="00F4129F"/>
    <w:rsid w:val="00F41C33"/>
    <w:rsid w:val="00F423F1"/>
    <w:rsid w:val="00F4792E"/>
    <w:rsid w:val="00F53584"/>
    <w:rsid w:val="00F549E5"/>
    <w:rsid w:val="00F57611"/>
    <w:rsid w:val="00F63F05"/>
    <w:rsid w:val="00F64B41"/>
    <w:rsid w:val="00F72368"/>
    <w:rsid w:val="00F7330C"/>
    <w:rsid w:val="00F821F6"/>
    <w:rsid w:val="00F84D49"/>
    <w:rsid w:val="00FA1166"/>
    <w:rsid w:val="00FA33D0"/>
    <w:rsid w:val="00FB0768"/>
    <w:rsid w:val="00FB19EC"/>
    <w:rsid w:val="00FC469A"/>
    <w:rsid w:val="00FE3474"/>
    <w:rsid w:val="00FF5E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2203952"/>
  <w15:docId w15:val="{12C97FB2-35F5-4ECD-AA21-1F3D1CCC6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493DB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816FC4"/>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B3D1F"/>
    <w:pPr>
      <w:spacing w:line="240" w:lineRule="auto"/>
    </w:pPr>
    <w:rPr>
      <w:rFonts w:ascii="Tahoma" w:hAnsi="Tahoma" w:cs="Tahoma"/>
      <w:sz w:val="16"/>
      <w:szCs w:val="16"/>
    </w:rPr>
  </w:style>
  <w:style w:type="character" w:customStyle="1" w:styleId="afe">
    <w:name w:val="טקסט בלונים תו"/>
    <w:basedOn w:val="a0"/>
    <w:link w:val="afd"/>
    <w:semiHidden/>
    <w:rsid w:val="00AB3D1F"/>
    <w:rPr>
      <w:rFonts w:ascii="Tahoma" w:hAnsi="Tahoma" w:cs="Tahoma"/>
      <w:sz w:val="16"/>
      <w:szCs w:val="16"/>
    </w:rPr>
  </w:style>
  <w:style w:type="character" w:customStyle="1" w:styleId="TagStyle">
    <w:name w:val="TagStyle"/>
    <w:basedOn w:val="a0"/>
    <w:rsid w:val="00AB3D1F"/>
    <w:rPr>
      <w:rFonts w:cs="Arial"/>
      <w:b/>
      <w:bCs w:val="0"/>
      <w:vanish/>
      <w:color w:val="010000"/>
      <w:bdr w:val="single" w:sz="4" w:space="0" w:color="FF66FF"/>
    </w:rPr>
  </w:style>
  <w:style w:type="table" w:styleId="aff">
    <w:name w:val="Table Grid"/>
    <w:basedOn w:val="a1"/>
    <w:rsid w:val="00AB3D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0"/>
    <w:uiPriority w:val="20"/>
    <w:qFormat/>
    <w:rsid w:val="00973FFD"/>
    <w:rPr>
      <w:i/>
      <w:iCs/>
    </w:rPr>
  </w:style>
  <w:style w:type="character" w:customStyle="1" w:styleId="30">
    <w:name w:val="כותרת 3 תו"/>
    <w:basedOn w:val="a0"/>
    <w:link w:val="3"/>
    <w:uiPriority w:val="9"/>
    <w:rsid w:val="00816FC4"/>
    <w:rPr>
      <w:b/>
      <w:bCs/>
      <w:sz w:val="27"/>
      <w:szCs w:val="27"/>
    </w:rPr>
  </w:style>
  <w:style w:type="character" w:customStyle="1" w:styleId="10">
    <w:name w:val="כותרת 1 תו"/>
    <w:basedOn w:val="a0"/>
    <w:link w:val="1"/>
    <w:rsid w:val="00493DB8"/>
    <w:rPr>
      <w:rFonts w:asciiTheme="majorHAnsi" w:eastAsiaTheme="majorEastAsia" w:hAnsiTheme="majorHAnsi" w:cstheme="majorBidi"/>
      <w:b/>
      <w:bCs/>
      <w:color w:val="365F91" w:themeColor="accent1" w:themeShade="BF"/>
      <w:sz w:val="28"/>
      <w:szCs w:val="28"/>
    </w:rPr>
  </w:style>
  <w:style w:type="paragraph" w:styleId="aff1">
    <w:name w:val="List Paragraph"/>
    <w:basedOn w:val="a"/>
    <w:uiPriority w:val="34"/>
    <w:qFormat/>
    <w:rsid w:val="00384D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77842">
      <w:bodyDiv w:val="1"/>
      <w:marLeft w:val="0"/>
      <w:marRight w:val="0"/>
      <w:marTop w:val="0"/>
      <w:marBottom w:val="0"/>
      <w:divBdr>
        <w:top w:val="none" w:sz="0" w:space="0" w:color="auto"/>
        <w:left w:val="none" w:sz="0" w:space="0" w:color="auto"/>
        <w:bottom w:val="none" w:sz="0" w:space="0" w:color="auto"/>
        <w:right w:val="none" w:sz="0" w:space="0" w:color="auto"/>
      </w:divBdr>
    </w:div>
    <w:div w:id="2297349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8746213">
      <w:bodyDiv w:val="1"/>
      <w:marLeft w:val="0"/>
      <w:marRight w:val="0"/>
      <w:marTop w:val="0"/>
      <w:marBottom w:val="0"/>
      <w:divBdr>
        <w:top w:val="none" w:sz="0" w:space="0" w:color="auto"/>
        <w:left w:val="none" w:sz="0" w:space="0" w:color="auto"/>
        <w:bottom w:val="none" w:sz="0" w:space="0" w:color="auto"/>
        <w:right w:val="none" w:sz="0" w:space="0" w:color="auto"/>
      </w:divBdr>
    </w:div>
    <w:div w:id="1475608739">
      <w:bodyDiv w:val="1"/>
      <w:marLeft w:val="0"/>
      <w:marRight w:val="0"/>
      <w:marTop w:val="0"/>
      <w:marBottom w:val="0"/>
      <w:divBdr>
        <w:top w:val="none" w:sz="0" w:space="0" w:color="auto"/>
        <w:left w:val="none" w:sz="0" w:space="0" w:color="auto"/>
        <w:bottom w:val="none" w:sz="0" w:space="0" w:color="auto"/>
        <w:right w:val="none" w:sz="0" w:space="0" w:color="auto"/>
      </w:divBdr>
    </w:div>
    <w:div w:id="1730416593">
      <w:bodyDiv w:val="1"/>
      <w:marLeft w:val="0"/>
      <w:marRight w:val="0"/>
      <w:marTop w:val="0"/>
      <w:marBottom w:val="0"/>
      <w:divBdr>
        <w:top w:val="none" w:sz="0" w:space="0" w:color="auto"/>
        <w:left w:val="none" w:sz="0" w:space="0" w:color="auto"/>
        <w:bottom w:val="none" w:sz="0" w:space="0" w:color="auto"/>
        <w:right w:val="none" w:sz="0" w:space="0" w:color="auto"/>
      </w:divBdr>
    </w:div>
    <w:div w:id="209867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2B39F-FD09-4E47-8BED-FDD232A3E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2271</TotalTime>
  <Pages>57</Pages>
  <Words>17273</Words>
  <Characters>98461</Characters>
  <Application>Microsoft Office Word</Application>
  <DocSecurity>0</DocSecurity>
  <Lines>820</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2024-10-27T06:29:00Z</dcterms:modified>
</cp:coreProperties>
</file>