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AD5" w:rsidRDefault="00C64AD5" w:rsidP="00C64AD5">
      <w:pPr>
        <w:ind w:firstLine="0"/>
        <w:rPr>
          <w:b/>
          <w:bCs/>
        </w:rPr>
      </w:pPr>
      <w:r>
        <w:rPr>
          <w:b/>
          <w:bCs/>
          <w:rtl/>
        </w:rPr>
        <w:t>הכנסת העשרים-ושלוש</w:t>
      </w:r>
    </w:p>
    <w:p w:rsidR="00C64AD5" w:rsidRDefault="00C64AD5" w:rsidP="00C64AD5">
      <w:pPr>
        <w:bidi w:val="0"/>
        <w:spacing w:line="240" w:lineRule="auto"/>
        <w:ind w:firstLine="0"/>
        <w:jc w:val="left"/>
        <w:rPr>
          <w:b/>
          <w:bCs/>
          <w:rtl/>
        </w:rPr>
        <w:sectPr w:rsidR="00C64AD5" w:rsidSect="00C64AD5">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C64AD5" w:rsidRDefault="00C64AD5" w:rsidP="00C64AD5">
      <w:pPr>
        <w:ind w:firstLine="0"/>
        <w:rPr>
          <w:b/>
          <w:bCs/>
          <w:rtl/>
        </w:rPr>
      </w:pPr>
      <w:r>
        <w:rPr>
          <w:b/>
          <w:bCs/>
          <w:rtl/>
        </w:rPr>
        <w:t>מושב ראשון</w:t>
      </w:r>
    </w:p>
    <w:p w:rsidR="00C64AD5" w:rsidRDefault="00C64AD5" w:rsidP="00C64AD5">
      <w:pPr>
        <w:rPr>
          <w:rtl/>
        </w:rPr>
      </w:pPr>
    </w:p>
    <w:p w:rsidR="00C64AD5" w:rsidRDefault="00C64AD5" w:rsidP="00C64AD5">
      <w:pPr>
        <w:rPr>
          <w:rtl/>
        </w:rPr>
      </w:pPr>
    </w:p>
    <w:p w:rsidR="00C64AD5" w:rsidRDefault="00C64AD5" w:rsidP="00C64AD5">
      <w:pPr>
        <w:ind w:firstLine="0"/>
        <w:jc w:val="center"/>
        <w:rPr>
          <w:b/>
          <w:bCs/>
          <w:rtl/>
        </w:rPr>
      </w:pPr>
    </w:p>
    <w:p w:rsidR="00C64AD5" w:rsidRDefault="00C64AD5" w:rsidP="00C64AD5">
      <w:pPr>
        <w:ind w:firstLine="0"/>
        <w:jc w:val="center"/>
        <w:outlineLvl w:val="0"/>
        <w:rPr>
          <w:b/>
          <w:bCs/>
          <w:rtl/>
        </w:rPr>
      </w:pPr>
      <w:r>
        <w:rPr>
          <w:b/>
          <w:bCs/>
          <w:rtl/>
        </w:rPr>
        <w:t>פרוטוקול מס' 55</w:t>
      </w:r>
    </w:p>
    <w:p w:rsidR="00C64AD5" w:rsidRDefault="00C64AD5" w:rsidP="00C64AD5">
      <w:pPr>
        <w:ind w:firstLine="0"/>
        <w:jc w:val="center"/>
        <w:outlineLvl w:val="0"/>
        <w:rPr>
          <w:b/>
          <w:bCs/>
          <w:rtl/>
        </w:rPr>
      </w:pPr>
      <w:r>
        <w:rPr>
          <w:b/>
          <w:bCs/>
          <w:rtl/>
        </w:rPr>
        <w:t>מישיבת ועדת החינוך, התרבות והספורט</w:t>
      </w:r>
    </w:p>
    <w:p w:rsidR="00C64AD5" w:rsidRDefault="00C64AD5" w:rsidP="00C64AD5">
      <w:pPr>
        <w:ind w:firstLine="0"/>
        <w:jc w:val="center"/>
        <w:outlineLvl w:val="0"/>
        <w:rPr>
          <w:b/>
          <w:bCs/>
          <w:u w:val="single"/>
          <w:rtl/>
        </w:rPr>
      </w:pPr>
      <w:r>
        <w:rPr>
          <w:b/>
          <w:bCs/>
          <w:u w:val="single"/>
          <w:rtl/>
        </w:rPr>
        <w:t>יום רביעי, ו' באלול התש"ף (26 באוגוסט 2020), שעה 9:00</w:t>
      </w:r>
    </w:p>
    <w:p w:rsidR="00C64AD5" w:rsidRDefault="00C64AD5" w:rsidP="00C64AD5">
      <w:pPr>
        <w:ind w:firstLine="0"/>
        <w:rPr>
          <w:rtl/>
        </w:rPr>
      </w:pPr>
    </w:p>
    <w:p w:rsidR="00C64AD5" w:rsidRDefault="00C64AD5" w:rsidP="00C64AD5">
      <w:pPr>
        <w:ind w:firstLine="0"/>
        <w:rPr>
          <w:rtl/>
        </w:rPr>
      </w:pPr>
    </w:p>
    <w:p w:rsidR="00C64AD5" w:rsidRDefault="00C64AD5" w:rsidP="00C64AD5">
      <w:pPr>
        <w:ind w:firstLine="0"/>
        <w:rPr>
          <w:rtl/>
        </w:rPr>
      </w:pPr>
    </w:p>
    <w:p w:rsidR="00C64AD5" w:rsidRDefault="00C64AD5" w:rsidP="00C64AD5">
      <w:pPr>
        <w:ind w:firstLine="0"/>
        <w:outlineLvl w:val="1"/>
        <w:rPr>
          <w:rtl/>
        </w:rPr>
      </w:pPr>
      <w:r>
        <w:rPr>
          <w:b/>
          <w:bCs/>
          <w:u w:val="single"/>
          <w:rtl/>
        </w:rPr>
        <w:t>סדר היום:</w:t>
      </w:r>
    </w:p>
    <w:p w:rsidR="00C64AD5" w:rsidRDefault="00C64AD5" w:rsidP="00C64AD5">
      <w:pPr>
        <w:spacing w:before="60"/>
        <w:ind w:firstLine="0"/>
        <w:rPr>
          <w:rtl/>
        </w:rPr>
      </w:pPr>
      <w:bookmarkStart w:id="0" w:name="ET_subject_620148_1"/>
      <w:r>
        <w:rPr>
          <w:rStyle w:val="TagStyle"/>
          <w:rFonts w:hint="cs"/>
          <w:rtl/>
        </w:rPr>
        <w:t xml:space="preserve"> &lt;&lt; נושא &gt;&gt; </w:t>
      </w:r>
      <w:r>
        <w:rPr>
          <w:rtl/>
        </w:rPr>
        <w:t>התמודדות מערכת החינוך עם אירועי אלימות מינית כלפי נשים ונערות</w:t>
      </w:r>
      <w:r>
        <w:rPr>
          <w:rStyle w:val="TagStyle"/>
          <w:rFonts w:hint="cs"/>
          <w:rtl/>
        </w:rPr>
        <w:t xml:space="preserve"> &lt;&lt; נושא &gt;&gt;</w:t>
      </w:r>
      <w:r>
        <w:rPr>
          <w:rtl/>
        </w:rPr>
        <w:t xml:space="preserve">   </w:t>
      </w:r>
      <w:bookmarkEnd w:id="0"/>
    </w:p>
    <w:p w:rsidR="00C64AD5" w:rsidRDefault="00C64AD5" w:rsidP="00C64AD5">
      <w:pPr>
        <w:spacing w:before="60"/>
        <w:ind w:firstLine="0"/>
        <w:rPr>
          <w:rtl/>
        </w:rPr>
      </w:pPr>
    </w:p>
    <w:p w:rsidR="00C64AD5" w:rsidRDefault="00C64AD5" w:rsidP="00C64AD5">
      <w:pPr>
        <w:spacing w:before="60"/>
        <w:ind w:firstLine="0"/>
        <w:rPr>
          <w:rtl/>
        </w:rPr>
      </w:pPr>
    </w:p>
    <w:p w:rsidR="00C64AD5" w:rsidRDefault="00C64AD5" w:rsidP="00C64AD5">
      <w:pPr>
        <w:ind w:firstLine="0"/>
        <w:outlineLvl w:val="1"/>
        <w:rPr>
          <w:b/>
          <w:bCs/>
          <w:u w:val="single"/>
          <w:rtl/>
        </w:rPr>
      </w:pPr>
      <w:r>
        <w:rPr>
          <w:b/>
          <w:bCs/>
          <w:u w:val="single"/>
          <w:rtl/>
        </w:rPr>
        <w:t>נכחו:</w:t>
      </w:r>
    </w:p>
    <w:p w:rsidR="00C64AD5" w:rsidRDefault="00C64AD5" w:rsidP="00C64AD5">
      <w:pPr>
        <w:ind w:firstLine="0"/>
        <w:outlineLvl w:val="1"/>
        <w:rPr>
          <w:rtl/>
        </w:rPr>
      </w:pPr>
      <w:r>
        <w:rPr>
          <w:b/>
          <w:bCs/>
          <w:u w:val="single"/>
          <w:rtl/>
        </w:rPr>
        <w:t xml:space="preserve">חברי הוועדה: </w:t>
      </w:r>
    </w:p>
    <w:p w:rsidR="00082237" w:rsidRDefault="00082237" w:rsidP="00082237">
      <w:pPr>
        <w:ind w:firstLine="0"/>
        <w:rPr>
          <w:rtl/>
        </w:rPr>
      </w:pPr>
      <w:r>
        <w:rPr>
          <w:rtl/>
        </w:rPr>
        <w:t>מרב מיכאלי – מ"מ היו"ר</w:t>
      </w:r>
    </w:p>
    <w:p w:rsidR="00082237" w:rsidRDefault="00082237" w:rsidP="00082237">
      <w:pPr>
        <w:ind w:firstLine="0"/>
        <w:rPr>
          <w:rtl/>
        </w:rPr>
      </w:pPr>
      <w:r>
        <w:rPr>
          <w:rtl/>
        </w:rPr>
        <w:t>עופר כסיף – מ"מ היו"ר</w:t>
      </w:r>
    </w:p>
    <w:p w:rsidR="00C64AD5" w:rsidRDefault="00C64AD5" w:rsidP="00C64AD5">
      <w:pPr>
        <w:ind w:firstLine="0"/>
        <w:rPr>
          <w:rtl/>
        </w:rPr>
      </w:pPr>
      <w:r>
        <w:rPr>
          <w:rtl/>
        </w:rPr>
        <w:t>יאיר גולן</w:t>
      </w:r>
    </w:p>
    <w:p w:rsidR="00C64AD5" w:rsidRDefault="00C64AD5" w:rsidP="00C64AD5">
      <w:pPr>
        <w:ind w:firstLine="0"/>
        <w:rPr>
          <w:rtl/>
        </w:rPr>
      </w:pPr>
      <w:r>
        <w:rPr>
          <w:rtl/>
        </w:rPr>
        <w:t>אורלי פרומן</w:t>
      </w:r>
    </w:p>
    <w:p w:rsidR="00C64AD5" w:rsidRDefault="00C64AD5" w:rsidP="00C64AD5">
      <w:pPr>
        <w:ind w:firstLine="0"/>
        <w:rPr>
          <w:rtl/>
        </w:rPr>
      </w:pPr>
      <w:r>
        <w:rPr>
          <w:rtl/>
        </w:rPr>
        <w:t>תהלה פרידמן</w:t>
      </w:r>
    </w:p>
    <w:p w:rsidR="00C64AD5" w:rsidRDefault="00C64AD5" w:rsidP="00C64AD5">
      <w:pPr>
        <w:ind w:firstLine="0"/>
        <w:rPr>
          <w:rtl/>
        </w:rPr>
      </w:pPr>
      <w:r>
        <w:rPr>
          <w:rtl/>
        </w:rPr>
        <w:t>קטי קטרין שטרית</w:t>
      </w:r>
    </w:p>
    <w:p w:rsidR="00C64AD5" w:rsidRDefault="00C64AD5" w:rsidP="00C64AD5">
      <w:pPr>
        <w:ind w:firstLine="0"/>
        <w:rPr>
          <w:rFonts w:hint="cs"/>
          <w:u w:val="single"/>
          <w:rtl/>
        </w:rPr>
      </w:pPr>
    </w:p>
    <w:p w:rsidR="000973A1" w:rsidRDefault="000973A1" w:rsidP="00C64AD5">
      <w:pPr>
        <w:ind w:firstLine="0"/>
        <w:rPr>
          <w:u w:val="single"/>
          <w:rtl/>
        </w:rPr>
      </w:pPr>
    </w:p>
    <w:p w:rsidR="00C64AD5" w:rsidRDefault="00C64AD5" w:rsidP="00C64AD5">
      <w:pPr>
        <w:ind w:firstLine="0"/>
        <w:outlineLvl w:val="1"/>
        <w:rPr>
          <w:b/>
          <w:bCs/>
          <w:u w:val="single"/>
        </w:rPr>
      </w:pPr>
      <w:r>
        <w:rPr>
          <w:b/>
          <w:bCs/>
          <w:u w:val="single"/>
          <w:rtl/>
        </w:rPr>
        <w:t>חברי הכנסת:</w:t>
      </w:r>
    </w:p>
    <w:p w:rsidR="00C64AD5" w:rsidRDefault="00C64AD5" w:rsidP="00C64AD5">
      <w:pPr>
        <w:ind w:firstLine="0"/>
        <w:rPr>
          <w:rtl/>
        </w:rPr>
      </w:pPr>
      <w:r>
        <w:rPr>
          <w:rtl/>
        </w:rPr>
        <w:t>יהוראי להב- הרצנו</w:t>
      </w:r>
    </w:p>
    <w:p w:rsidR="00C64AD5" w:rsidRDefault="00C64AD5" w:rsidP="00C64AD5">
      <w:pPr>
        <w:ind w:firstLine="0"/>
        <w:rPr>
          <w:rtl/>
        </w:rPr>
      </w:pPr>
      <w:r>
        <w:rPr>
          <w:rtl/>
        </w:rPr>
        <w:t>עינב קאבלה</w:t>
      </w:r>
    </w:p>
    <w:p w:rsidR="00C64AD5" w:rsidRDefault="00C64AD5" w:rsidP="00C64AD5">
      <w:pPr>
        <w:ind w:firstLine="0"/>
        <w:rPr>
          <w:rtl/>
        </w:rPr>
      </w:pPr>
    </w:p>
    <w:p w:rsidR="000973A1" w:rsidRDefault="000973A1" w:rsidP="00C64AD5">
      <w:pPr>
        <w:ind w:firstLine="0"/>
        <w:rPr>
          <w:rtl/>
        </w:rPr>
      </w:pPr>
    </w:p>
    <w:p w:rsidR="00C64AD5" w:rsidRDefault="00C64AD5" w:rsidP="00C64AD5">
      <w:pPr>
        <w:ind w:firstLine="0"/>
        <w:outlineLvl w:val="1"/>
        <w:rPr>
          <w:rtl/>
        </w:rPr>
      </w:pPr>
      <w:r>
        <w:rPr>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4937"/>
      </w:tblGrid>
      <w:tr w:rsidR="00C64AD5" w:rsidTr="00C64AD5">
        <w:tc>
          <w:tcPr>
            <w:tcW w:w="0" w:type="auto"/>
            <w:hideMark/>
          </w:tcPr>
          <w:p w:rsidR="00C64AD5" w:rsidRDefault="00C64AD5">
            <w:pPr>
              <w:ind w:firstLine="0"/>
            </w:pPr>
            <w:r>
              <w:rPr>
                <w:rtl/>
              </w:rPr>
              <w:t>עינב לוק</w:t>
            </w:r>
          </w:p>
        </w:tc>
        <w:tc>
          <w:tcPr>
            <w:tcW w:w="0" w:type="auto"/>
            <w:hideMark/>
          </w:tcPr>
          <w:p w:rsidR="00C64AD5" w:rsidRDefault="00C64AD5">
            <w:pPr>
              <w:ind w:firstLine="0"/>
            </w:pPr>
            <w:r>
              <w:rPr>
                <w:rtl/>
              </w:rPr>
              <w:t>–</w:t>
            </w:r>
          </w:p>
        </w:tc>
        <w:tc>
          <w:tcPr>
            <w:tcW w:w="0" w:type="auto"/>
            <w:hideMark/>
          </w:tcPr>
          <w:p w:rsidR="00C64AD5" w:rsidRDefault="00C64AD5">
            <w:pPr>
              <w:ind w:firstLine="0"/>
            </w:pPr>
            <w:r>
              <w:rPr>
                <w:rtl/>
              </w:rPr>
              <w:t>מנהלת אגף בכיר שפ"י</w:t>
            </w:r>
          </w:p>
        </w:tc>
      </w:tr>
      <w:tr w:rsidR="00C64AD5" w:rsidTr="00C64AD5">
        <w:tc>
          <w:tcPr>
            <w:tcW w:w="0" w:type="auto"/>
            <w:hideMark/>
          </w:tcPr>
          <w:p w:rsidR="00C64AD5" w:rsidRDefault="00C64AD5">
            <w:pPr>
              <w:ind w:firstLine="0"/>
            </w:pPr>
            <w:r>
              <w:rPr>
                <w:rtl/>
              </w:rPr>
              <w:t>אושרה לרר שייב</w:t>
            </w:r>
          </w:p>
        </w:tc>
        <w:tc>
          <w:tcPr>
            <w:tcW w:w="0" w:type="auto"/>
            <w:hideMark/>
          </w:tcPr>
          <w:p w:rsidR="00C64AD5" w:rsidRDefault="00C64AD5">
            <w:pPr>
              <w:ind w:firstLine="0"/>
            </w:pPr>
            <w:r>
              <w:rPr>
                <w:rtl/>
              </w:rPr>
              <w:t>–</w:t>
            </w:r>
          </w:p>
        </w:tc>
        <w:tc>
          <w:tcPr>
            <w:tcW w:w="0" w:type="auto"/>
            <w:hideMark/>
          </w:tcPr>
          <w:p w:rsidR="00C64AD5" w:rsidRDefault="00C64AD5">
            <w:pPr>
              <w:ind w:firstLine="0"/>
            </w:pPr>
            <w:r>
              <w:rPr>
                <w:rtl/>
              </w:rPr>
              <w:t>ממונה על שוויון בין המינים</w:t>
            </w:r>
          </w:p>
        </w:tc>
      </w:tr>
      <w:tr w:rsidR="00C64AD5" w:rsidTr="00C64AD5">
        <w:tc>
          <w:tcPr>
            <w:tcW w:w="0" w:type="auto"/>
            <w:hideMark/>
          </w:tcPr>
          <w:p w:rsidR="00C64AD5" w:rsidRDefault="00C64AD5">
            <w:pPr>
              <w:ind w:firstLine="0"/>
            </w:pPr>
            <w:r>
              <w:rPr>
                <w:rtl/>
              </w:rPr>
              <w:t>שי גולדברג</w:t>
            </w:r>
          </w:p>
        </w:tc>
        <w:tc>
          <w:tcPr>
            <w:tcW w:w="0" w:type="auto"/>
            <w:hideMark/>
          </w:tcPr>
          <w:p w:rsidR="00C64AD5" w:rsidRDefault="00C64AD5">
            <w:pPr>
              <w:ind w:firstLine="0"/>
            </w:pPr>
            <w:r>
              <w:rPr>
                <w:rtl/>
              </w:rPr>
              <w:t>–</w:t>
            </w:r>
          </w:p>
        </w:tc>
        <w:tc>
          <w:tcPr>
            <w:tcW w:w="0" w:type="auto"/>
            <w:hideMark/>
          </w:tcPr>
          <w:p w:rsidR="00C64AD5" w:rsidRDefault="00C64AD5">
            <w:pPr>
              <w:ind w:firstLine="0"/>
            </w:pPr>
            <w:r>
              <w:rPr>
                <w:rtl/>
              </w:rPr>
              <w:t>משרד להשכלה גבוהה ומשלימה תוכנית להב"ה</w:t>
            </w:r>
          </w:p>
        </w:tc>
      </w:tr>
      <w:tr w:rsidR="00C64AD5" w:rsidTr="00C64AD5">
        <w:tc>
          <w:tcPr>
            <w:tcW w:w="0" w:type="auto"/>
            <w:hideMark/>
          </w:tcPr>
          <w:p w:rsidR="00C64AD5" w:rsidRDefault="00C64AD5">
            <w:pPr>
              <w:ind w:firstLine="0"/>
            </w:pPr>
            <w:r>
              <w:rPr>
                <w:rtl/>
              </w:rPr>
              <w:t>רינת חכים</w:t>
            </w:r>
          </w:p>
        </w:tc>
        <w:tc>
          <w:tcPr>
            <w:tcW w:w="0" w:type="auto"/>
            <w:hideMark/>
          </w:tcPr>
          <w:p w:rsidR="00C64AD5" w:rsidRDefault="00C64AD5">
            <w:pPr>
              <w:ind w:firstLine="0"/>
            </w:pPr>
            <w:r>
              <w:rPr>
                <w:rtl/>
              </w:rPr>
              <w:t>–</w:t>
            </w:r>
          </w:p>
        </w:tc>
        <w:tc>
          <w:tcPr>
            <w:tcW w:w="0" w:type="auto"/>
            <w:hideMark/>
          </w:tcPr>
          <w:p w:rsidR="00C64AD5" w:rsidRDefault="00C64AD5">
            <w:pPr>
              <w:ind w:firstLine="0"/>
            </w:pPr>
            <w:r>
              <w:rPr>
                <w:rtl/>
              </w:rPr>
              <w:t>ראש תחום חינוך ורווחה</w:t>
            </w:r>
          </w:p>
        </w:tc>
      </w:tr>
      <w:tr w:rsidR="00C64AD5" w:rsidTr="00C64AD5">
        <w:tc>
          <w:tcPr>
            <w:tcW w:w="0" w:type="auto"/>
            <w:hideMark/>
          </w:tcPr>
          <w:p w:rsidR="00C64AD5" w:rsidRDefault="00C64AD5">
            <w:pPr>
              <w:ind w:firstLine="0"/>
            </w:pPr>
            <w:r>
              <w:rPr>
                <w:rtl/>
              </w:rPr>
              <w:t>איריס מנדה בן יעקב</w:t>
            </w:r>
          </w:p>
        </w:tc>
        <w:tc>
          <w:tcPr>
            <w:tcW w:w="0" w:type="auto"/>
            <w:hideMark/>
          </w:tcPr>
          <w:p w:rsidR="00C64AD5" w:rsidRDefault="00C64AD5">
            <w:pPr>
              <w:ind w:firstLine="0"/>
            </w:pPr>
            <w:r>
              <w:rPr>
                <w:rtl/>
              </w:rPr>
              <w:t>–</w:t>
            </w:r>
          </w:p>
        </w:tc>
        <w:tc>
          <w:tcPr>
            <w:tcW w:w="0" w:type="auto"/>
            <w:hideMark/>
          </w:tcPr>
          <w:p w:rsidR="00C64AD5" w:rsidRDefault="00C64AD5">
            <w:pPr>
              <w:ind w:firstLine="0"/>
            </w:pPr>
            <w:r>
              <w:rPr>
                <w:rtl/>
              </w:rPr>
              <w:t>מנהלת היחידה למיניות ומניעת פגיעה בילדים ובני נוער</w:t>
            </w:r>
          </w:p>
        </w:tc>
      </w:tr>
      <w:tr w:rsidR="00C64AD5" w:rsidTr="00C64AD5">
        <w:tc>
          <w:tcPr>
            <w:tcW w:w="0" w:type="auto"/>
            <w:hideMark/>
          </w:tcPr>
          <w:p w:rsidR="00C64AD5" w:rsidRDefault="00C64AD5">
            <w:pPr>
              <w:ind w:firstLine="0"/>
            </w:pPr>
            <w:r>
              <w:rPr>
                <w:rtl/>
              </w:rPr>
              <w:t>איילת רזין בית אור</w:t>
            </w:r>
          </w:p>
        </w:tc>
        <w:tc>
          <w:tcPr>
            <w:tcW w:w="0" w:type="auto"/>
            <w:hideMark/>
          </w:tcPr>
          <w:p w:rsidR="00C64AD5" w:rsidRDefault="00C64AD5">
            <w:pPr>
              <w:ind w:firstLine="0"/>
            </w:pPr>
            <w:r>
              <w:rPr>
                <w:rtl/>
              </w:rPr>
              <w:t>–</w:t>
            </w:r>
          </w:p>
        </w:tc>
        <w:tc>
          <w:tcPr>
            <w:tcW w:w="0" w:type="auto"/>
            <w:hideMark/>
          </w:tcPr>
          <w:p w:rsidR="00C64AD5" w:rsidRDefault="00C64AD5">
            <w:pPr>
              <w:ind w:firstLine="0"/>
            </w:pPr>
            <w:r>
              <w:rPr>
                <w:rtl/>
              </w:rPr>
              <w:t>עו"ד, היועצת המשפטית של איגוד מרכזי הסיוע</w:t>
            </w:r>
          </w:p>
        </w:tc>
      </w:tr>
      <w:tr w:rsidR="00C64AD5" w:rsidTr="00C64AD5">
        <w:tc>
          <w:tcPr>
            <w:tcW w:w="0" w:type="auto"/>
            <w:hideMark/>
          </w:tcPr>
          <w:p w:rsidR="00C64AD5" w:rsidRDefault="00C64AD5">
            <w:pPr>
              <w:ind w:firstLine="0"/>
            </w:pPr>
            <w:r>
              <w:rPr>
                <w:rtl/>
              </w:rPr>
              <w:t>איתי קרויטורו</w:t>
            </w:r>
          </w:p>
        </w:tc>
        <w:tc>
          <w:tcPr>
            <w:tcW w:w="0" w:type="auto"/>
            <w:hideMark/>
          </w:tcPr>
          <w:p w:rsidR="00C64AD5" w:rsidRDefault="00C64AD5">
            <w:pPr>
              <w:ind w:firstLine="0"/>
            </w:pPr>
            <w:r>
              <w:rPr>
                <w:rtl/>
              </w:rPr>
              <w:t>–</w:t>
            </w:r>
          </w:p>
        </w:tc>
        <w:tc>
          <w:tcPr>
            <w:tcW w:w="0" w:type="auto"/>
            <w:hideMark/>
          </w:tcPr>
          <w:p w:rsidR="00C64AD5" w:rsidRDefault="00C64AD5">
            <w:pPr>
              <w:ind w:firstLine="0"/>
            </w:pPr>
            <w:r>
              <w:rPr>
                <w:rtl/>
              </w:rPr>
              <w:t>יו"ר מועצת התלמידים והנוער הארצית</w:t>
            </w:r>
          </w:p>
        </w:tc>
      </w:tr>
      <w:tr w:rsidR="00C64AD5" w:rsidTr="00C64AD5">
        <w:tc>
          <w:tcPr>
            <w:tcW w:w="0" w:type="auto"/>
            <w:hideMark/>
          </w:tcPr>
          <w:p w:rsidR="00C64AD5" w:rsidRDefault="00C64AD5">
            <w:pPr>
              <w:ind w:firstLine="0"/>
            </w:pPr>
            <w:r>
              <w:rPr>
                <w:rtl/>
              </w:rPr>
              <w:t>מאיר יצחק</w:t>
            </w:r>
          </w:p>
        </w:tc>
        <w:tc>
          <w:tcPr>
            <w:tcW w:w="0" w:type="auto"/>
            <w:hideMark/>
          </w:tcPr>
          <w:p w:rsidR="00C64AD5" w:rsidRDefault="00C64AD5">
            <w:pPr>
              <w:ind w:firstLine="0"/>
            </w:pPr>
            <w:r>
              <w:rPr>
                <w:rtl/>
              </w:rPr>
              <w:t>–</w:t>
            </w:r>
          </w:p>
        </w:tc>
        <w:tc>
          <w:tcPr>
            <w:tcW w:w="0" w:type="auto"/>
            <w:hideMark/>
          </w:tcPr>
          <w:p w:rsidR="00C64AD5" w:rsidRDefault="00C64AD5">
            <w:pPr>
              <w:ind w:firstLine="0"/>
            </w:pPr>
            <w:r>
              <w:rPr>
                <w:rtl/>
              </w:rPr>
              <w:t>ראש עיריית אילת</w:t>
            </w:r>
          </w:p>
        </w:tc>
      </w:tr>
      <w:tr w:rsidR="00C64AD5" w:rsidTr="00C64AD5">
        <w:tc>
          <w:tcPr>
            <w:tcW w:w="0" w:type="auto"/>
            <w:hideMark/>
          </w:tcPr>
          <w:p w:rsidR="00C64AD5" w:rsidRDefault="00C64AD5">
            <w:pPr>
              <w:ind w:firstLine="0"/>
            </w:pPr>
            <w:r>
              <w:rPr>
                <w:rtl/>
              </w:rPr>
              <w:t>לירון אשל</w:t>
            </w:r>
          </w:p>
        </w:tc>
        <w:tc>
          <w:tcPr>
            <w:tcW w:w="0" w:type="auto"/>
            <w:hideMark/>
          </w:tcPr>
          <w:p w:rsidR="00C64AD5" w:rsidRDefault="00C64AD5">
            <w:pPr>
              <w:ind w:firstLine="0"/>
            </w:pPr>
            <w:r>
              <w:rPr>
                <w:rtl/>
              </w:rPr>
              <w:t>–</w:t>
            </w:r>
          </w:p>
        </w:tc>
        <w:tc>
          <w:tcPr>
            <w:tcW w:w="0" w:type="auto"/>
            <w:hideMark/>
          </w:tcPr>
          <w:p w:rsidR="00C64AD5" w:rsidRDefault="00C64AD5">
            <w:pPr>
              <w:ind w:firstLine="0"/>
            </w:pPr>
            <w:r>
              <w:rPr>
                <w:rtl/>
              </w:rPr>
              <w:t>עו"ד עו"ס המועצה לשלום הילד</w:t>
            </w:r>
          </w:p>
        </w:tc>
      </w:tr>
    </w:tbl>
    <w:p w:rsidR="00C64AD5" w:rsidRDefault="00C64AD5" w:rsidP="00C64AD5">
      <w:pPr>
        <w:ind w:firstLine="0"/>
        <w:rPr>
          <w:rtl/>
        </w:rPr>
      </w:pPr>
    </w:p>
    <w:p w:rsidR="00C64AD5" w:rsidRDefault="00C64AD5" w:rsidP="00C64AD5">
      <w:pPr>
        <w:ind w:firstLine="0"/>
        <w:rPr>
          <w:rtl/>
        </w:rPr>
      </w:pPr>
    </w:p>
    <w:p w:rsidR="00C64AD5" w:rsidRDefault="00C64AD5" w:rsidP="00C64AD5">
      <w:pPr>
        <w:ind w:firstLine="0"/>
        <w:rPr>
          <w:rtl/>
        </w:rPr>
      </w:pPr>
    </w:p>
    <w:p w:rsidR="00C64AD5" w:rsidRDefault="00C64AD5" w:rsidP="00C64AD5">
      <w:pPr>
        <w:ind w:firstLine="0"/>
        <w:outlineLvl w:val="1"/>
        <w:rPr>
          <w:rtl/>
        </w:rPr>
      </w:pPr>
      <w:r>
        <w:rPr>
          <w:b/>
          <w:bCs/>
          <w:u w:val="single"/>
          <w:rtl/>
        </w:rPr>
        <w:t>ייעוץ משפטי:</w:t>
      </w:r>
      <w:r>
        <w:rPr>
          <w:rtl/>
        </w:rPr>
        <w:t xml:space="preserve"> </w:t>
      </w:r>
    </w:p>
    <w:p w:rsidR="00C64AD5" w:rsidRDefault="00C64AD5" w:rsidP="00C64AD5">
      <w:pPr>
        <w:ind w:firstLine="0"/>
        <w:rPr>
          <w:rtl/>
        </w:rPr>
      </w:pPr>
      <w:r>
        <w:rPr>
          <w:rtl/>
        </w:rPr>
        <w:t>מירב ישראלי</w:t>
      </w:r>
    </w:p>
    <w:p w:rsidR="00C64AD5" w:rsidRDefault="00C64AD5" w:rsidP="00C64AD5">
      <w:pPr>
        <w:ind w:firstLine="0"/>
      </w:pPr>
    </w:p>
    <w:p w:rsidR="00C64AD5" w:rsidRDefault="00E4472D" w:rsidP="00C64AD5">
      <w:pPr>
        <w:ind w:firstLine="0"/>
        <w:outlineLvl w:val="1"/>
        <w:rPr>
          <w:rtl/>
        </w:rPr>
      </w:pPr>
      <w:r>
        <w:rPr>
          <w:b/>
          <w:bCs/>
          <w:u w:val="single"/>
          <w:rtl/>
        </w:rPr>
        <w:t>מנהל</w:t>
      </w:r>
      <w:r w:rsidR="00C64AD5">
        <w:rPr>
          <w:b/>
          <w:bCs/>
          <w:u w:val="single"/>
          <w:rtl/>
        </w:rPr>
        <w:t>ת הוועדה:</w:t>
      </w:r>
    </w:p>
    <w:p w:rsidR="00C64AD5" w:rsidRDefault="00C64AD5" w:rsidP="00C64AD5">
      <w:pPr>
        <w:ind w:firstLine="0"/>
        <w:rPr>
          <w:u w:val="single"/>
          <w:rtl/>
        </w:rPr>
      </w:pPr>
      <w:r>
        <w:rPr>
          <w:rtl/>
        </w:rPr>
        <w:t>יהודית גידלי</w:t>
      </w:r>
    </w:p>
    <w:p w:rsidR="00C64AD5" w:rsidRDefault="00C64AD5" w:rsidP="00C64AD5">
      <w:pPr>
        <w:ind w:firstLine="0"/>
      </w:pPr>
    </w:p>
    <w:p w:rsidR="00C64AD5" w:rsidRDefault="00C64AD5" w:rsidP="00C64AD5">
      <w:pPr>
        <w:ind w:firstLine="0"/>
        <w:outlineLvl w:val="1"/>
        <w:rPr>
          <w:rtl/>
        </w:rPr>
      </w:pPr>
      <w:r>
        <w:rPr>
          <w:b/>
          <w:bCs/>
          <w:u w:val="single"/>
          <w:rtl/>
        </w:rPr>
        <w:t>רישום פרלמנטרי:</w:t>
      </w:r>
    </w:p>
    <w:p w:rsidR="00C64AD5" w:rsidRDefault="00C64AD5" w:rsidP="00C64AD5">
      <w:pPr>
        <w:ind w:firstLine="0"/>
        <w:rPr>
          <w:rtl/>
        </w:rPr>
      </w:pPr>
      <w:r>
        <w:rPr>
          <w:rtl/>
        </w:rPr>
        <w:t>חן מקלר- חבר המתרגמים</w:t>
      </w:r>
    </w:p>
    <w:p w:rsidR="00C64AD5" w:rsidRDefault="00C64AD5" w:rsidP="00C64AD5">
      <w:pPr>
        <w:ind w:firstLine="0"/>
        <w:jc w:val="center"/>
        <w:rPr>
          <w:b/>
          <w:bCs/>
          <w:u w:val="single"/>
          <w:rtl/>
        </w:rPr>
      </w:pPr>
      <w:r>
        <w:rPr>
          <w:rtl/>
        </w:rPr>
        <w:br w:type="page"/>
      </w:r>
      <w:r>
        <w:rPr>
          <w:b/>
          <w:bCs/>
          <w:u w:val="single"/>
          <w:rtl/>
        </w:rPr>
        <w:lastRenderedPageBreak/>
        <w:t>התמודדות מערכת החינוך עם אירועי אלימות מינית כלפי נשים ונערות</w:t>
      </w:r>
    </w:p>
    <w:p w:rsidR="00C64AD5" w:rsidRDefault="00C64AD5" w:rsidP="00C64AD5">
      <w:pPr>
        <w:ind w:firstLine="0"/>
        <w:jc w:val="center"/>
        <w:rPr>
          <w:rtl/>
        </w:rPr>
      </w:pPr>
    </w:p>
    <w:p w:rsidR="00C64AD5" w:rsidRDefault="00C64AD5" w:rsidP="00C64AD5">
      <w:pPr>
        <w:ind w:firstLine="0"/>
        <w:jc w:val="left"/>
        <w:rPr>
          <w:rtl/>
        </w:rPr>
      </w:pPr>
    </w:p>
    <w:p w:rsidR="00C64AD5" w:rsidRDefault="00C64AD5" w:rsidP="00C64AD5">
      <w:pPr>
        <w:pStyle w:val="af8"/>
        <w:keepNext/>
        <w:rPr>
          <w:rtl/>
        </w:rPr>
      </w:pPr>
      <w:bookmarkStart w:id="1" w:name="ET_yor_5090_3"/>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בוקר טוב לכולן ולכולם. אני שמחה לפתוח את ישיבת וועדת החינוך היום יום רביעי, ו' באלול התש"פ, 26.08.2020 </w:t>
      </w:r>
      <w:bookmarkStart w:id="2" w:name="_ETM_Q1_22317"/>
      <w:bookmarkEnd w:id="2"/>
      <w:r>
        <w:rPr>
          <w:rtl/>
          <w:lang w:eastAsia="he-IL"/>
        </w:rPr>
        <w:t xml:space="preserve">בנושא המאוד, ואני יכולה להכביר עוד כמה </w:t>
      </w:r>
      <w:bookmarkStart w:id="3" w:name="_ETM_Q1_22228"/>
      <w:bookmarkEnd w:id="3"/>
      <w:r>
        <w:rPr>
          <w:rtl/>
          <w:lang w:eastAsia="he-IL"/>
        </w:rPr>
        <w:t>מאוד</w:t>
      </w:r>
      <w:r>
        <w:rPr>
          <w:rFonts w:eastAsiaTheme="minorEastAsia"/>
          <w:rtl/>
          <w:lang w:eastAsia="ja-JP"/>
        </w:rPr>
        <w:t>,</w:t>
      </w:r>
      <w:r>
        <w:rPr>
          <w:rtl/>
          <w:lang w:eastAsia="he-IL"/>
        </w:rPr>
        <w:t xml:space="preserve"> חשוב של התמודדות מערכת החינוך, האומנם התמודדות, עם הסוגייה </w:t>
      </w:r>
      <w:bookmarkStart w:id="4" w:name="_ETM_Q1_35052"/>
      <w:bookmarkEnd w:id="4"/>
      <w:r>
        <w:rPr>
          <w:rtl/>
          <w:lang w:eastAsia="he-IL"/>
        </w:rPr>
        <w:t xml:space="preserve">הכל כך אקוטית, קשה וכואבת של אלימות כלפי נשים, כלפי </w:t>
      </w:r>
      <w:bookmarkStart w:id="5" w:name="_ETM_Q1_42202"/>
      <w:bookmarkEnd w:id="5"/>
      <w:r>
        <w:rPr>
          <w:rtl/>
          <w:lang w:eastAsia="he-IL"/>
        </w:rPr>
        <w:t xml:space="preserve">נערות וכלפי ילדות. בסוגריים נגיד כלפי ילדים כי </w:t>
      </w:r>
      <w:bookmarkStart w:id="6" w:name="_ETM_Q1_45257"/>
      <w:bookmarkEnd w:id="6"/>
      <w:r>
        <w:rPr>
          <w:rtl/>
          <w:lang w:eastAsia="he-IL"/>
        </w:rPr>
        <w:t xml:space="preserve">אנחנו יודעות ויודעים, אנחנו יותר יודעות את זה מיודעים צריך </w:t>
      </w:r>
      <w:bookmarkStart w:id="7" w:name="_ETM_Q1_44599"/>
      <w:bookmarkEnd w:id="7"/>
      <w:r>
        <w:rPr>
          <w:rtl/>
          <w:lang w:eastAsia="he-IL"/>
        </w:rPr>
        <w:t xml:space="preserve">להגיד, שעד גיל עשר פחות או יותר </w:t>
      </w:r>
      <w:bookmarkStart w:id="8" w:name="_ETM_Q1_48445"/>
      <w:bookmarkEnd w:id="8"/>
      <w:r>
        <w:rPr>
          <w:rtl/>
          <w:lang w:eastAsia="he-IL"/>
        </w:rPr>
        <w:t xml:space="preserve">ילדים בנים נפגעים פגיעה מינית כמעט כמו בנות, באותם אחוזים, </w:t>
      </w:r>
      <w:bookmarkStart w:id="9" w:name="_ETM_Q1_50989"/>
      <w:bookmarkEnd w:id="9"/>
      <w:r>
        <w:rPr>
          <w:rtl/>
          <w:lang w:eastAsia="he-IL"/>
        </w:rPr>
        <w:t xml:space="preserve">אחר כך החיים מובילים אותם לכיוונים שונים. בנות הרבה פעמים </w:t>
      </w:r>
      <w:bookmarkStart w:id="10" w:name="_ETM_Q1_62644"/>
      <w:bookmarkEnd w:id="10"/>
      <w:r>
        <w:rPr>
          <w:rtl/>
          <w:lang w:eastAsia="he-IL"/>
        </w:rPr>
        <w:t xml:space="preserve">נשארות חשופות לפגיעה. בנים המסלול שלהם משתנה. החברה שלנו </w:t>
      </w:r>
      <w:bookmarkStart w:id="11" w:name="_ETM_Q1_67572"/>
      <w:bookmarkEnd w:id="11"/>
      <w:r>
        <w:rPr>
          <w:rtl/>
          <w:lang w:eastAsia="he-IL"/>
        </w:rPr>
        <w:t xml:space="preserve">לא פתוחה בכלל, ולא מסוגלת בכלל לדבר בצורה כנה ואמיתית </w:t>
      </w:r>
      <w:bookmarkStart w:id="12" w:name="_ETM_Q1_73441"/>
      <w:bookmarkEnd w:id="12"/>
      <w:r>
        <w:rPr>
          <w:rtl/>
          <w:lang w:eastAsia="he-IL"/>
        </w:rPr>
        <w:t xml:space="preserve">על פגיעה מינית בבנים, על פגיעה מינית בגברים, על המשמעויות של הדבר הזה לחברה שלנו, לתרבות שלנו ולמדינה שלנו. </w:t>
      </w:r>
      <w:bookmarkStart w:id="13" w:name="_ETM_Q1_84100"/>
      <w:bookmarkEnd w:id="13"/>
      <w:r>
        <w:rPr>
          <w:rtl/>
          <w:lang w:eastAsia="he-IL"/>
        </w:rPr>
        <w:t>אבל לפחות, ברוך השם, על פגיעה מינית בילדות, נערות ונשים אנחנו כבר מדברות ומדברים כמה וכמה שנים.</w:t>
      </w:r>
    </w:p>
    <w:p w:rsidR="00C64AD5" w:rsidRDefault="00C64AD5" w:rsidP="00C64AD5">
      <w:pPr>
        <w:rPr>
          <w:rtl/>
          <w:lang w:eastAsia="he-IL"/>
        </w:rPr>
      </w:pPr>
    </w:p>
    <w:p w:rsidR="00C64AD5" w:rsidRDefault="00C64AD5" w:rsidP="00C64AD5">
      <w:pPr>
        <w:rPr>
          <w:rtl/>
          <w:lang w:eastAsia="he-IL"/>
        </w:rPr>
      </w:pPr>
      <w:r>
        <w:rPr>
          <w:rtl/>
          <w:lang w:eastAsia="he-IL"/>
        </w:rPr>
        <w:t xml:space="preserve">השאלה </w:t>
      </w:r>
      <w:bookmarkStart w:id="14" w:name="_ETM_Q1_91387"/>
      <w:bookmarkEnd w:id="14"/>
      <w:r>
        <w:rPr>
          <w:rtl/>
          <w:lang w:eastAsia="he-IL"/>
        </w:rPr>
        <w:t xml:space="preserve">היא האם מערכת החינוך ערוכה להתמודד עם המשמעויות ועם ההשלכות </w:t>
      </w:r>
      <w:bookmarkStart w:id="15" w:name="_ETM_Q1_93200"/>
      <w:bookmarkEnd w:id="15"/>
      <w:r>
        <w:rPr>
          <w:rtl/>
          <w:lang w:eastAsia="he-IL"/>
        </w:rPr>
        <w:t xml:space="preserve">ועם האלימות הזאת עצמה? אני רוצה ברשותכם לפתוח בסיפור. יושבת כאן איילת רזין היועצת המשפטית </w:t>
      </w:r>
      <w:bookmarkStart w:id="16" w:name="_ETM_Q1_107005"/>
      <w:bookmarkEnd w:id="16"/>
      <w:r>
        <w:rPr>
          <w:rtl/>
          <w:lang w:eastAsia="he-IL"/>
        </w:rPr>
        <w:t xml:space="preserve">הנוכחית של מרכזי הסיוע לנפגעות ונפגעי תקיפה מינית. בשנת 1996 אני התחלתי לעבוד עבור מרכזי הסיוע, אז קראו להם מרכזי הסיוע לנפגעות אונס. בשנות ה-90 בישראל לא </w:t>
      </w:r>
      <w:bookmarkStart w:id="17" w:name="_ETM_Q1_120489"/>
      <w:bookmarkEnd w:id="17"/>
      <w:r>
        <w:rPr>
          <w:rtl/>
          <w:lang w:eastAsia="he-IL"/>
        </w:rPr>
        <w:t xml:space="preserve">דיברו על אונס. לא דיברו על פגיעה מינית. וודאי שלא </w:t>
      </w:r>
      <w:bookmarkStart w:id="18" w:name="_ETM_Q1_123077"/>
      <w:bookmarkEnd w:id="18"/>
      <w:r>
        <w:rPr>
          <w:rtl/>
          <w:lang w:eastAsia="he-IL"/>
        </w:rPr>
        <w:t xml:space="preserve">הייתה לגיטימציה להתלונן. וודאי שלא הייתה לגיטימציה להיחשף, ואחד הדברים </w:t>
      </w:r>
      <w:bookmarkStart w:id="19" w:name="_ETM_Q1_129586"/>
      <w:bookmarkEnd w:id="19"/>
      <w:r>
        <w:rPr>
          <w:rtl/>
          <w:lang w:eastAsia="he-IL"/>
        </w:rPr>
        <w:t xml:space="preserve">שעשינו בקמפיין המאוד גדול ששינה את המציאות הזאת לשמחתי, </w:t>
      </w:r>
      <w:bookmarkStart w:id="20" w:name="_ETM_Q1_134659"/>
      <w:bookmarkEnd w:id="20"/>
      <w:r>
        <w:rPr>
          <w:rtl/>
          <w:lang w:eastAsia="he-IL"/>
        </w:rPr>
        <w:t xml:space="preserve">זה נפגשתי עם מי שהיה אז שר החינוך, זבולון המר המנוח. ניסינו להסביר לו ולשכנע אותו כמה חשוב ודחוף להכניס לתוכנית הלימודים באופן גורף, באופן רוחבי, כלומר לאורך ולרוחב, את התוכנית לשווין בין המינים, שהייתה כתובה אז על </w:t>
      </w:r>
      <w:bookmarkStart w:id="21" w:name="_ETM_Q1_159498"/>
      <w:bookmarkEnd w:id="21"/>
      <w:r>
        <w:rPr>
          <w:rtl/>
          <w:lang w:eastAsia="he-IL"/>
        </w:rPr>
        <w:t>ידי שפ"י במשרד החינוך יחד עם מרכזי הסיוע לנפגעי ונפגעות תקיפה מינית. תכף נשמע מה כן קורה. אין ספק שמערכת החינוך, משרד החינו</w:t>
      </w:r>
      <w:bookmarkStart w:id="22" w:name="_ETM_Q1_173346"/>
      <w:bookmarkStart w:id="23" w:name="_ETM_Q1_173407"/>
      <w:bookmarkEnd w:id="22"/>
      <w:bookmarkEnd w:id="23"/>
      <w:r>
        <w:rPr>
          <w:rtl/>
          <w:lang w:eastAsia="he-IL"/>
        </w:rPr>
        <w:t xml:space="preserve">ך, מינה ממונה </w:t>
      </w:r>
      <w:bookmarkStart w:id="24" w:name="_ETM_Q1_170839"/>
      <w:bookmarkEnd w:id="24"/>
      <w:r>
        <w:rPr>
          <w:rtl/>
          <w:lang w:eastAsia="he-IL"/>
        </w:rPr>
        <w:t xml:space="preserve">על שוויון מגדרי – אושרה לרר שעושה את זה </w:t>
      </w:r>
      <w:bookmarkStart w:id="25" w:name="_ETM_Q1_170904"/>
      <w:bookmarkEnd w:id="25"/>
      <w:r>
        <w:rPr>
          <w:rtl/>
          <w:lang w:eastAsia="he-IL"/>
        </w:rPr>
        <w:t xml:space="preserve">כבר הרבה מאוד שנים ונשמע ממנה גם בהמשך. אבל, להגיד שבאופן גורף יש תוכנית לשוויון בין המינית </w:t>
      </w:r>
      <w:bookmarkStart w:id="26" w:name="_ETM_Q1_180937"/>
      <w:bookmarkEnd w:id="26"/>
      <w:r>
        <w:rPr>
          <w:rtl/>
          <w:lang w:eastAsia="he-IL"/>
        </w:rPr>
        <w:t xml:space="preserve">ולהתמודדות עם אלימות מגיל גן ועד סוף בית הספר – התשובה היא לא. </w:t>
      </w:r>
      <w:bookmarkStart w:id="27" w:name="_ETM_Q1_189817"/>
      <w:bookmarkEnd w:id="27"/>
    </w:p>
    <w:p w:rsidR="000973A1" w:rsidRDefault="000973A1" w:rsidP="00C64AD5">
      <w:pPr>
        <w:rPr>
          <w:rtl/>
          <w:lang w:eastAsia="he-IL"/>
        </w:rPr>
      </w:pPr>
    </w:p>
    <w:p w:rsidR="00C64AD5" w:rsidRDefault="00C64AD5" w:rsidP="00C64AD5">
      <w:pPr>
        <w:rPr>
          <w:rtl/>
          <w:lang w:eastAsia="he-IL"/>
        </w:rPr>
      </w:pPr>
      <w:bookmarkStart w:id="28" w:name="_ETM_Q1_189887"/>
      <w:bookmarkEnd w:id="28"/>
      <w:r>
        <w:rPr>
          <w:rtl/>
          <w:lang w:eastAsia="he-IL"/>
        </w:rPr>
        <w:t xml:space="preserve">לא יאמן שאנחנו 26 שנה אחרי וזה </w:t>
      </w:r>
      <w:bookmarkStart w:id="29" w:name="_ETM_Q1_192315"/>
      <w:bookmarkEnd w:id="29"/>
      <w:r>
        <w:rPr>
          <w:rtl/>
          <w:lang w:eastAsia="he-IL"/>
        </w:rPr>
        <w:t>לא קרה עדיין. אני רוצה לבקש מיוזמת הדיון ח</w:t>
      </w:r>
      <w:bookmarkStart w:id="30" w:name="_ETM_Q1_192635"/>
      <w:bookmarkEnd w:id="30"/>
      <w:r>
        <w:rPr>
          <w:rtl/>
          <w:lang w:eastAsia="he-IL"/>
        </w:rPr>
        <w:t xml:space="preserve">"כ עינב קאבלה לפתוח, ואחר כך כמובן </w:t>
      </w:r>
      <w:bookmarkStart w:id="31" w:name="_ETM_Q1_200400"/>
      <w:bookmarkEnd w:id="31"/>
      <w:r>
        <w:rPr>
          <w:rtl/>
          <w:lang w:eastAsia="he-IL"/>
        </w:rPr>
        <w:t xml:space="preserve">קטי שטרית שעכשיו עומדת בראש וועדת המשנה למצוקה של נערות. בבקשה עינב. </w:t>
      </w:r>
    </w:p>
    <w:p w:rsidR="00C64AD5" w:rsidRDefault="00C64AD5" w:rsidP="00C64AD5">
      <w:pPr>
        <w:rPr>
          <w:rtl/>
          <w:lang w:eastAsia="he-IL"/>
        </w:rPr>
      </w:pPr>
    </w:p>
    <w:p w:rsidR="00C64AD5" w:rsidRDefault="00C64AD5" w:rsidP="00C64AD5">
      <w:pPr>
        <w:pStyle w:val="a5"/>
        <w:keepNext/>
        <w:rPr>
          <w:rtl/>
        </w:rPr>
      </w:pPr>
      <w:bookmarkStart w:id="32" w:name="ET_speaker_6043_4"/>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32"/>
    </w:p>
    <w:p w:rsidR="00C64AD5" w:rsidRDefault="00C64AD5" w:rsidP="00C64AD5">
      <w:pPr>
        <w:pStyle w:val="KeepWithNext"/>
        <w:rPr>
          <w:rtl/>
          <w:lang w:eastAsia="he-IL"/>
        </w:rPr>
      </w:pPr>
    </w:p>
    <w:p w:rsidR="00C64AD5" w:rsidRDefault="00C64AD5" w:rsidP="00C64AD5">
      <w:pPr>
        <w:rPr>
          <w:rtl/>
          <w:lang w:eastAsia="he-IL"/>
        </w:rPr>
      </w:pPr>
      <w:r>
        <w:rPr>
          <w:rtl/>
          <w:lang w:eastAsia="he-IL"/>
        </w:rPr>
        <w:t>תודה רבה מ"מ יו"ר ח"כ מירב מיכאלי. קודם כל אני רוצה להגיד תודה רבה ליו"ר הוועדה רם שפע שהכיר בחשיבות הדחיפות של הנושא והסכים</w:t>
      </w:r>
      <w:bookmarkStart w:id="33" w:name="_ETM_Q1_222828"/>
      <w:bookmarkEnd w:id="33"/>
      <w:r>
        <w:rPr>
          <w:rtl/>
          <w:lang w:eastAsia="he-IL"/>
        </w:rPr>
        <w:t xml:space="preserve">, והנה אנחנו כאן עורכים את הדיון היום ממש בסמוך </w:t>
      </w:r>
      <w:bookmarkStart w:id="34" w:name="_ETM_Q1_228908"/>
      <w:bookmarkEnd w:id="34"/>
      <w:r>
        <w:rPr>
          <w:rtl/>
          <w:lang w:eastAsia="he-IL"/>
        </w:rPr>
        <w:t>לפנייה שלי. תראו, כמו שפתחה מירב, אירוע האונס באילת הוא</w:t>
      </w:r>
      <w:bookmarkStart w:id="35" w:name="_ETM_Q1_238637"/>
      <w:bookmarkEnd w:id="35"/>
      <w:r>
        <w:rPr>
          <w:rtl/>
          <w:lang w:eastAsia="he-IL"/>
        </w:rPr>
        <w:t xml:space="preserve"> אירוע שכששמענו עליו ודווחנו עליו באמצעי התקשורת, אני חושבת </w:t>
      </w:r>
      <w:bookmarkStart w:id="36" w:name="_ETM_Q1_243459"/>
      <w:bookmarkEnd w:id="36"/>
      <w:r>
        <w:rPr>
          <w:rtl/>
          <w:lang w:eastAsia="he-IL"/>
        </w:rPr>
        <w:t xml:space="preserve">שגם אותנו כמבוגרות ומבוגרים הוא תפס במקום נורא עמוק וטלטל את הנפש. שאלתי את עצמי, ואני שואלת את עצמי, מה מרגישים ילדים וילדות שנחשפים למידע? מה </w:t>
      </w:r>
      <w:bookmarkStart w:id="37" w:name="_ETM_Q1_254991"/>
      <w:bookmarkEnd w:id="37"/>
      <w:r>
        <w:rPr>
          <w:rtl/>
          <w:lang w:eastAsia="he-IL"/>
        </w:rPr>
        <w:t xml:space="preserve">מרגישים נערים ונערות שנחשפים למידע הזה בצורה הכי </w:t>
      </w:r>
      <w:bookmarkStart w:id="38" w:name="_ETM_Q1_263190"/>
      <w:bookmarkEnd w:id="38"/>
      <w:r>
        <w:rPr>
          <w:rtl/>
          <w:lang w:eastAsia="he-IL"/>
        </w:rPr>
        <w:t xml:space="preserve">פתוחה? זה טוב שהיא פתוחה כי זה תפקידם של אמצעי התקשורת, אבל איפה המקום של משרד החינוך גם בחופשת </w:t>
      </w:r>
      <w:bookmarkStart w:id="39" w:name="_ETM_Q1_271712"/>
      <w:bookmarkEnd w:id="39"/>
      <w:r>
        <w:rPr>
          <w:rtl/>
          <w:lang w:eastAsia="he-IL"/>
        </w:rPr>
        <w:t xml:space="preserve">הקיץ וגם בחופשות החגים ובכל חופש שהוא? הם עדיין </w:t>
      </w:r>
      <w:bookmarkStart w:id="40" w:name="_ETM_Q1_270806"/>
      <w:bookmarkEnd w:id="40"/>
      <w:r>
        <w:rPr>
          <w:rtl/>
          <w:lang w:eastAsia="he-IL"/>
        </w:rPr>
        <w:t xml:space="preserve">בתוך מערכת החינוך. אני חושבת שמשרד החינוך לא יכול להיות </w:t>
      </w:r>
      <w:bookmarkStart w:id="41" w:name="_ETM_Q1_281802"/>
      <w:bookmarkEnd w:id="41"/>
      <w:r>
        <w:rPr>
          <w:rtl/>
          <w:lang w:eastAsia="he-IL"/>
        </w:rPr>
        <w:t xml:space="preserve">מנותק מהאירועים, ודווקא בגלל עוצמת המקרה היה נכון ועדיין נכון </w:t>
      </w:r>
      <w:bookmarkStart w:id="42" w:name="_ETM_Q1_290156"/>
      <w:bookmarkEnd w:id="42"/>
      <w:r>
        <w:rPr>
          <w:rtl/>
          <w:lang w:eastAsia="he-IL"/>
        </w:rPr>
        <w:t xml:space="preserve">שבתי הספר ומסגרות החינוך ידעו לתווך את האירוע הזה, </w:t>
      </w:r>
      <w:bookmarkStart w:id="43" w:name="_ETM_Q1_293824"/>
      <w:bookmarkEnd w:id="43"/>
      <w:r>
        <w:rPr>
          <w:rtl/>
          <w:lang w:eastAsia="he-IL"/>
        </w:rPr>
        <w:t xml:space="preserve">חס וחלילה אירועים אחרים שנקווה שחלילה לא יקרו. יש להעביר מידע </w:t>
      </w:r>
      <w:bookmarkStart w:id="44" w:name="_ETM_Q1_302793"/>
      <w:bookmarkEnd w:id="44"/>
      <w:r>
        <w:rPr>
          <w:rtl/>
          <w:lang w:eastAsia="he-IL"/>
        </w:rPr>
        <w:t xml:space="preserve">לא רק לתלמידים בגילאים המתאימים, אלא גם להורים בכל </w:t>
      </w:r>
      <w:bookmarkStart w:id="45" w:name="_ETM_Q1_303878"/>
      <w:bookmarkEnd w:id="45"/>
      <w:r>
        <w:rPr>
          <w:rtl/>
          <w:lang w:eastAsia="he-IL"/>
        </w:rPr>
        <w:t xml:space="preserve">הגילאים, כדי שאם ילד נחשף, וילדים נחשפים לאירועים האלה, מה הם התכנים </w:t>
      </w:r>
      <w:bookmarkStart w:id="46" w:name="_ETM_Q1_313387"/>
      <w:bookmarkEnd w:id="46"/>
      <w:r>
        <w:rPr>
          <w:rtl/>
          <w:lang w:eastAsia="he-IL"/>
        </w:rPr>
        <w:t xml:space="preserve">הנכונים? איך להסביר? אם יש שאלות, איך להתמודד איתם? לא </w:t>
      </w:r>
      <w:bookmarkStart w:id="47" w:name="_ETM_Q1_319191"/>
      <w:bookmarkEnd w:id="47"/>
      <w:r>
        <w:rPr>
          <w:rtl/>
          <w:lang w:eastAsia="he-IL"/>
        </w:rPr>
        <w:t xml:space="preserve">כל הורה יכול מעצמו לחשוב מהי הדרך הנכונה. הוא </w:t>
      </w:r>
      <w:bookmarkStart w:id="48" w:name="_ETM_Q1_323081"/>
      <w:bookmarkEnd w:id="48"/>
      <w:r>
        <w:rPr>
          <w:rtl/>
          <w:lang w:eastAsia="he-IL"/>
        </w:rPr>
        <w:t xml:space="preserve">יכול להשתמש באינטואיציה הטבעית שלו, וזה </w:t>
      </w:r>
      <w:bookmarkStart w:id="49" w:name="_ETM_Q1_325221"/>
      <w:bookmarkEnd w:id="49"/>
      <w:r>
        <w:rPr>
          <w:rtl/>
          <w:lang w:eastAsia="he-IL"/>
        </w:rPr>
        <w:t xml:space="preserve">דבר שאני מאוד מאמינה בו, אבל זה לא פותר </w:t>
      </w:r>
      <w:bookmarkStart w:id="50" w:name="_ETM_Q1_327509"/>
      <w:bookmarkEnd w:id="50"/>
      <w:r>
        <w:rPr>
          <w:rtl/>
          <w:lang w:eastAsia="he-IL"/>
        </w:rPr>
        <w:t xml:space="preserve">את משרד החינוך להידרש על זה ולתת מענה אמיתי </w:t>
      </w:r>
      <w:bookmarkStart w:id="51" w:name="_ETM_Q1_329488"/>
      <w:bookmarkEnd w:id="51"/>
      <w:r>
        <w:rPr>
          <w:rtl/>
          <w:lang w:eastAsia="he-IL"/>
        </w:rPr>
        <w:t xml:space="preserve">גם בזמן אמת. על כן אני </w:t>
      </w:r>
      <w:bookmarkStart w:id="52" w:name="_ETM_Q1_339064"/>
      <w:bookmarkEnd w:id="52"/>
      <w:r>
        <w:rPr>
          <w:rtl/>
          <w:lang w:eastAsia="he-IL"/>
        </w:rPr>
        <w:t xml:space="preserve">חושבת שאנחנו חייבים לדרוש ממשרד החינוך את הפונקציות </w:t>
      </w:r>
      <w:bookmarkStart w:id="53" w:name="_ETM_Q1_342640"/>
      <w:bookmarkEnd w:id="53"/>
      <w:r>
        <w:rPr>
          <w:rtl/>
          <w:lang w:eastAsia="he-IL"/>
        </w:rPr>
        <w:t xml:space="preserve">האלה שידעו לעשות את הממשק הנכון גם עם ההורים וגם </w:t>
      </w:r>
      <w:bookmarkStart w:id="54" w:name="_ETM_Q1_348384"/>
      <w:bookmarkEnd w:id="54"/>
      <w:r>
        <w:rPr>
          <w:rtl/>
          <w:lang w:eastAsia="he-IL"/>
        </w:rPr>
        <w:t xml:space="preserve">עם התלמידים בעתות משבר כאלה. אני קוראת לזה משבר כי זה משבר חברתי. האירוע הזה הוא </w:t>
      </w:r>
      <w:bookmarkStart w:id="55" w:name="_ETM_Q1_349917"/>
      <w:bookmarkEnd w:id="55"/>
      <w:r>
        <w:rPr>
          <w:rtl/>
          <w:lang w:eastAsia="he-IL"/>
        </w:rPr>
        <w:t xml:space="preserve">לא עוד אירוע, זה משבר חברתי. </w:t>
      </w:r>
    </w:p>
    <w:p w:rsidR="00C64AD5" w:rsidRDefault="00C64AD5" w:rsidP="00C64AD5">
      <w:pPr>
        <w:rPr>
          <w:rtl/>
          <w:lang w:eastAsia="he-IL"/>
        </w:rPr>
      </w:pPr>
    </w:p>
    <w:p w:rsidR="00C64AD5" w:rsidRDefault="00C64AD5" w:rsidP="00C64AD5">
      <w:pPr>
        <w:rPr>
          <w:rtl/>
          <w:lang w:eastAsia="he-IL"/>
        </w:rPr>
      </w:pPr>
      <w:r>
        <w:rPr>
          <w:rtl/>
          <w:lang w:eastAsia="he-IL"/>
        </w:rPr>
        <w:t xml:space="preserve">דבר נוסף, ואת נגעת </w:t>
      </w:r>
      <w:bookmarkStart w:id="56" w:name="_ETM_Q1_359663"/>
      <w:bookmarkEnd w:id="56"/>
      <w:r>
        <w:rPr>
          <w:rtl/>
          <w:lang w:eastAsia="he-IL"/>
        </w:rPr>
        <w:t xml:space="preserve">בזה, חייבים להכניס, מעבר לאירוע הספציפי הזה, לתוכנית הלימודים </w:t>
      </w:r>
      <w:bookmarkStart w:id="57" w:name="_ETM_Q1_366637"/>
      <w:bookmarkEnd w:id="57"/>
      <w:r>
        <w:rPr>
          <w:rtl/>
          <w:lang w:eastAsia="he-IL"/>
        </w:rPr>
        <w:t xml:space="preserve">בצורה גורפת, רחבה, שיטתית וקבועה תכנים מתאימים למניעת אלימות מינית </w:t>
      </w:r>
      <w:bookmarkStart w:id="58" w:name="_ETM_Q1_376611"/>
      <w:bookmarkEnd w:id="58"/>
      <w:r>
        <w:rPr>
          <w:rtl/>
          <w:lang w:eastAsia="he-IL"/>
        </w:rPr>
        <w:t xml:space="preserve">ולשוויון מגדרי. הדברים האלה קשורים והם לא דברים נפרדים. זה צריך להיות רציף וזה צריך להיות בכל הגילאים. את עוד מספרת שזה התחיל כדרישה לפני </w:t>
      </w:r>
      <w:bookmarkStart w:id="59" w:name="_ETM_Q1_391907"/>
      <w:bookmarkEnd w:id="59"/>
      <w:r>
        <w:rPr>
          <w:rtl/>
          <w:lang w:eastAsia="he-IL"/>
        </w:rPr>
        <w:t xml:space="preserve">הרבה שנים, והנה אנחנו פה יושבים כולנו. אני בטוחה </w:t>
      </w:r>
      <w:bookmarkStart w:id="60" w:name="_ETM_Q1_395627"/>
      <w:bookmarkEnd w:id="60"/>
      <w:r>
        <w:rPr>
          <w:rtl/>
          <w:lang w:eastAsia="he-IL"/>
        </w:rPr>
        <w:t xml:space="preserve">שנשמע את כולם וכולן פה חושבים שזה לא מספיק מה </w:t>
      </w:r>
      <w:bookmarkStart w:id="61" w:name="_ETM_Q1_400643"/>
      <w:bookmarkEnd w:id="61"/>
      <w:r>
        <w:rPr>
          <w:rtl/>
          <w:lang w:eastAsia="he-IL"/>
        </w:rPr>
        <w:t xml:space="preserve">שקיים, ואם קיים. זה לא מספיק לגמרי, </w:t>
      </w:r>
      <w:bookmarkStart w:id="62" w:name="_ETM_Q1_405148"/>
      <w:bookmarkEnd w:id="62"/>
      <w:r>
        <w:rPr>
          <w:rtl/>
          <w:lang w:eastAsia="he-IL"/>
        </w:rPr>
        <w:t>ולא נותן מענה הולם. עובדה שחלק מהמעורבים בפרש</w:t>
      </w:r>
      <w:bookmarkStart w:id="63" w:name="_ETM_Q1_408033"/>
      <w:bookmarkEnd w:id="63"/>
      <w:r>
        <w:rPr>
          <w:rtl/>
          <w:lang w:eastAsia="he-IL"/>
        </w:rPr>
        <w:t xml:space="preserve">ה הזו נמצאים במערכת החינוך או </w:t>
      </w:r>
      <w:bookmarkStart w:id="64" w:name="_ETM_Q1_414372"/>
      <w:bookmarkEnd w:id="64"/>
      <w:r>
        <w:rPr>
          <w:rtl/>
          <w:lang w:eastAsia="he-IL"/>
        </w:rPr>
        <w:t xml:space="preserve">יוצאי מערכת החינוך. אז מה זה אומר עלינו? מה זה </w:t>
      </w:r>
      <w:bookmarkStart w:id="65" w:name="_ETM_Q1_420388"/>
      <w:bookmarkEnd w:id="65"/>
      <w:r>
        <w:rPr>
          <w:rtl/>
          <w:lang w:eastAsia="he-IL"/>
        </w:rPr>
        <w:lastRenderedPageBreak/>
        <w:t xml:space="preserve">אומר על מערכת החינוך שלנו? אנחנו לא יכולים לתת </w:t>
      </w:r>
      <w:bookmarkStart w:id="66" w:name="_ETM_Q1_421696"/>
      <w:bookmarkEnd w:id="66"/>
      <w:r>
        <w:rPr>
          <w:rtl/>
          <w:lang w:eastAsia="he-IL"/>
        </w:rPr>
        <w:t>לזה לעבור ככה בעוד דיון שלא יהיה בו, אג</w:t>
      </w:r>
      <w:bookmarkStart w:id="67" w:name="_ETM_Q1_422991"/>
      <w:bookmarkEnd w:id="67"/>
      <w:r>
        <w:rPr>
          <w:rtl/>
          <w:lang w:eastAsia="he-IL"/>
        </w:rPr>
        <w:t xml:space="preserve">ב לדעתי אם צריך לעשות מעקב אחרי הדבר הזה, לדרוש תשובות, אנחנו לפני פתיחת שנת לימודים אני לא חושבת שהדבר הזה צריך להיות נתון רק ליוזמות של הורים או </w:t>
      </w:r>
      <w:bookmarkStart w:id="68" w:name="_ETM_Q1_439752"/>
      <w:bookmarkEnd w:id="68"/>
      <w:r>
        <w:rPr>
          <w:rtl/>
          <w:lang w:eastAsia="he-IL"/>
        </w:rPr>
        <w:t xml:space="preserve">של רשויות מקומיות או של בתי ספר מקומיים. זה צריך </w:t>
      </w:r>
      <w:bookmarkStart w:id="69" w:name="_ETM_Q1_438689"/>
      <w:bookmarkEnd w:id="69"/>
      <w:r>
        <w:rPr>
          <w:rtl/>
          <w:lang w:eastAsia="he-IL"/>
        </w:rPr>
        <w:t xml:space="preserve">להיות בכל רחבי הארץ בצורה ברורה, מפוקחת ומבוצעת </w:t>
      </w:r>
      <w:bookmarkStart w:id="70" w:name="_ETM_Q1_450130"/>
      <w:bookmarkEnd w:id="70"/>
      <w:r>
        <w:rPr>
          <w:rtl/>
          <w:lang w:eastAsia="he-IL"/>
        </w:rPr>
        <w:t xml:space="preserve">על ידי משרד החינוך. </w:t>
      </w:r>
    </w:p>
    <w:p w:rsidR="00C64AD5" w:rsidRDefault="00C64AD5" w:rsidP="00C64AD5">
      <w:pPr>
        <w:rPr>
          <w:rtl/>
          <w:lang w:eastAsia="he-IL"/>
        </w:rPr>
      </w:pPr>
    </w:p>
    <w:p w:rsidR="00C64AD5" w:rsidRDefault="00C64AD5" w:rsidP="00C64AD5">
      <w:pPr>
        <w:rPr>
          <w:rtl/>
          <w:lang w:eastAsia="he-IL"/>
        </w:rPr>
      </w:pPr>
      <w:r>
        <w:rPr>
          <w:rtl/>
          <w:lang w:eastAsia="he-IL"/>
        </w:rPr>
        <w:t xml:space="preserve">יצא לי לדבר עם </w:t>
      </w:r>
      <w:bookmarkStart w:id="71" w:name="_ETM_Q1_457616"/>
      <w:bookmarkEnd w:id="71"/>
      <w:r>
        <w:rPr>
          <w:rtl/>
          <w:lang w:eastAsia="he-IL"/>
        </w:rPr>
        <w:t xml:space="preserve">אמא, במקרה על משהו אחר, ואז היא אומרת שהיא </w:t>
      </w:r>
      <w:bookmarkStart w:id="72" w:name="_ETM_Q1_462394"/>
      <w:bookmarkEnd w:id="72"/>
      <w:r>
        <w:rPr>
          <w:rtl/>
          <w:lang w:eastAsia="he-IL"/>
        </w:rPr>
        <w:t>בדיוק כותבת לבית הספר</w:t>
      </w:r>
      <w:bookmarkStart w:id="73" w:name="_ETM_Q1_466659"/>
      <w:bookmarkEnd w:id="73"/>
      <w:r>
        <w:rPr>
          <w:rtl/>
          <w:lang w:eastAsia="he-IL"/>
        </w:rPr>
        <w:t xml:space="preserve">: חשבתי שהם יפנו אלינו. קיבלתי מכתב על פתיחת </w:t>
      </w:r>
      <w:bookmarkStart w:id="74" w:name="_ETM_Q1_467047"/>
      <w:bookmarkEnd w:id="74"/>
      <w:r>
        <w:rPr>
          <w:rtl/>
          <w:lang w:eastAsia="he-IL"/>
        </w:rPr>
        <w:t>שנת לימודים וקורונה וזה חשוב, ואני כותבת לה</w:t>
      </w:r>
      <w:bookmarkStart w:id="75" w:name="_ETM_Q1_470304"/>
      <w:bookmarkEnd w:id="75"/>
      <w:r>
        <w:rPr>
          <w:rtl/>
          <w:lang w:eastAsia="he-IL"/>
        </w:rPr>
        <w:t xml:space="preserve">ם שהם חייבים לשלוח להורים גם מידע על מה שקרה באילת. </w:t>
      </w:r>
      <w:bookmarkStart w:id="76" w:name="_ETM_Q1_477151"/>
      <w:bookmarkEnd w:id="76"/>
      <w:r>
        <w:rPr>
          <w:rtl/>
          <w:lang w:eastAsia="he-IL"/>
        </w:rPr>
        <w:t xml:space="preserve">ואני חושבת שזה כמכלול, אנחנו כחברות וחברי כנסת אסור לנו לעזוב את הנושא. אנחנו חייבים להמשיך ולבדוק, </w:t>
      </w:r>
      <w:bookmarkStart w:id="77" w:name="_ETM_Q1_485165"/>
      <w:bookmarkEnd w:id="77"/>
      <w:r>
        <w:rPr>
          <w:rtl/>
          <w:lang w:eastAsia="he-IL"/>
        </w:rPr>
        <w:t xml:space="preserve">ולוודא שמשרד החינוך נותן מענה בשני ההיבטים שציינתי. תודה רבה. </w:t>
      </w:r>
    </w:p>
    <w:p w:rsidR="00C64AD5" w:rsidRDefault="00C64AD5" w:rsidP="00C64AD5">
      <w:pPr>
        <w:rPr>
          <w:rtl/>
          <w:lang w:eastAsia="he-IL"/>
        </w:rPr>
      </w:pPr>
    </w:p>
    <w:p w:rsidR="00C64AD5" w:rsidRDefault="00C64AD5" w:rsidP="00C64AD5">
      <w:pPr>
        <w:pStyle w:val="af8"/>
        <w:keepNext/>
        <w:rPr>
          <w:rtl/>
        </w:rPr>
      </w:pPr>
      <w:bookmarkStart w:id="78" w:name="ET_yor_5090_5"/>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78"/>
    </w:p>
    <w:p w:rsidR="00C64AD5" w:rsidRDefault="00C64AD5" w:rsidP="00C64AD5">
      <w:pPr>
        <w:pStyle w:val="KeepWithNext"/>
        <w:rPr>
          <w:rtl/>
          <w:lang w:eastAsia="he-IL"/>
        </w:rPr>
      </w:pPr>
    </w:p>
    <w:p w:rsidR="00C64AD5" w:rsidRDefault="00C64AD5" w:rsidP="00C64AD5">
      <w:pPr>
        <w:rPr>
          <w:rtl/>
          <w:lang w:eastAsia="he-IL"/>
        </w:rPr>
      </w:pPr>
      <w:bookmarkStart w:id="79" w:name="_ETM_Q1_488042"/>
      <w:bookmarkEnd w:id="79"/>
      <w:r>
        <w:rPr>
          <w:rtl/>
          <w:lang w:eastAsia="he-IL"/>
        </w:rPr>
        <w:t xml:space="preserve">תודה רבה ח"כ קאבלה. האונס המחריד באילת הוא </w:t>
      </w:r>
      <w:bookmarkStart w:id="80" w:name="_ETM_Q1_495738"/>
      <w:bookmarkEnd w:id="80"/>
      <w:r>
        <w:rPr>
          <w:rtl/>
          <w:lang w:eastAsia="he-IL"/>
        </w:rPr>
        <w:t xml:space="preserve">בפירוש לא מקרה בודד. זה מה שאנחנו צריכות וצריכים להבין. הוא מקבל עכשיו הרבה מאוד תשומת לב כי </w:t>
      </w:r>
      <w:bookmarkStart w:id="81" w:name="_ETM_Q1_500316"/>
      <w:bookmarkEnd w:id="81"/>
      <w:r>
        <w:rPr>
          <w:rtl/>
          <w:lang w:eastAsia="he-IL"/>
        </w:rPr>
        <w:t xml:space="preserve">הוא באמת מחריד באופן קיצוני, וגם כי הנערה שעברה אותו </w:t>
      </w:r>
      <w:bookmarkStart w:id="82" w:name="_ETM_Q1_504936"/>
      <w:bookmarkEnd w:id="82"/>
      <w:r>
        <w:rPr>
          <w:rtl/>
          <w:lang w:eastAsia="he-IL"/>
        </w:rPr>
        <w:t xml:space="preserve">מפגינה אומץ לב יוצא דופן. היא הלכה והתלוננה ולא מתכוונת </w:t>
      </w:r>
      <w:bookmarkStart w:id="83" w:name="_ETM_Q1_510086"/>
      <w:bookmarkEnd w:id="83"/>
      <w:r>
        <w:rPr>
          <w:rtl/>
          <w:lang w:eastAsia="he-IL"/>
        </w:rPr>
        <w:t xml:space="preserve">לוותר צריך להגיד. אנחנו רואות פעמים רבות במקרים של אונס קבוצתי שבגלל שהנערות לא מסוגלות לעמוד במה שדורש </w:t>
      </w:r>
      <w:bookmarkStart w:id="84" w:name="_ETM_Q1_519811"/>
      <w:bookmarkEnd w:id="84"/>
      <w:r>
        <w:rPr>
          <w:rtl/>
          <w:lang w:eastAsia="he-IL"/>
        </w:rPr>
        <w:t xml:space="preserve">ההליך המשפטי והליך החקירה, אז הם פשוט נעלמים מהאופק שלנו </w:t>
      </w:r>
      <w:bookmarkStart w:id="85" w:name="_ETM_Q1_520447"/>
      <w:bookmarkEnd w:id="85"/>
      <w:r>
        <w:rPr>
          <w:rtl/>
          <w:lang w:eastAsia="he-IL"/>
        </w:rPr>
        <w:t xml:space="preserve">ומהתודעה שלנו. אבל הם קורים הרבה יותר ממה שאנחנו יודעות ויודעים, ונערות חשופות לאלימות בצורה בלתי רגילה. </w:t>
      </w:r>
    </w:p>
    <w:p w:rsidR="00C64AD5" w:rsidRDefault="00C64AD5" w:rsidP="00C64AD5">
      <w:pPr>
        <w:rPr>
          <w:rtl/>
          <w:lang w:eastAsia="he-IL"/>
        </w:rPr>
      </w:pPr>
    </w:p>
    <w:p w:rsidR="00C64AD5" w:rsidRDefault="00C64AD5" w:rsidP="00C64AD5">
      <w:pPr>
        <w:rPr>
          <w:rtl/>
          <w:lang w:eastAsia="he-IL"/>
        </w:rPr>
      </w:pPr>
      <w:r>
        <w:rPr>
          <w:rtl/>
          <w:lang w:eastAsia="he-IL"/>
        </w:rPr>
        <w:t xml:space="preserve">ממה שאנחנו </w:t>
      </w:r>
      <w:bookmarkStart w:id="86" w:name="_ETM_Q1_529074"/>
      <w:bookmarkEnd w:id="86"/>
      <w:r>
        <w:rPr>
          <w:rtl/>
          <w:lang w:eastAsia="he-IL"/>
        </w:rPr>
        <w:t xml:space="preserve">רואות הכי הרבה ממערכת החינוך לצערי בהקשרים של נערות, </w:t>
      </w:r>
      <w:bookmarkStart w:id="87" w:name="_ETM_Q1_533797"/>
      <w:bookmarkEnd w:id="87"/>
      <w:r>
        <w:rPr>
          <w:rtl/>
          <w:lang w:eastAsia="he-IL"/>
        </w:rPr>
        <w:t xml:space="preserve">זה מאבק על אורך המכנסיים שמותר או אסור להגיע איתו </w:t>
      </w:r>
      <w:bookmarkStart w:id="88" w:name="_ETM_Q1_542199"/>
      <w:bookmarkEnd w:id="88"/>
      <w:r>
        <w:rPr>
          <w:rtl/>
          <w:lang w:eastAsia="he-IL"/>
        </w:rPr>
        <w:t xml:space="preserve">לבית הספר. מערכת החינוך עצמה מסמנת את התלמידות שלה </w:t>
      </w:r>
      <w:bookmarkStart w:id="89" w:name="_ETM_Q1_545761"/>
      <w:bookmarkEnd w:id="89"/>
      <w:r>
        <w:rPr>
          <w:rtl/>
          <w:lang w:eastAsia="he-IL"/>
        </w:rPr>
        <w:t xml:space="preserve">כאובייקט מיני ומתווכחת איתם על אורך המכנסיים שלהם. זה </w:t>
      </w:r>
      <w:bookmarkStart w:id="90" w:name="_ETM_Q1_545208"/>
      <w:bookmarkEnd w:id="90"/>
      <w:r>
        <w:rPr>
          <w:rtl/>
          <w:lang w:eastAsia="he-IL"/>
        </w:rPr>
        <w:t>הדבר המרכזי שאנחנו מקבלות החוצה ממערכת החינוך בהקשרים האלה. ח"</w:t>
      </w:r>
      <w:bookmarkStart w:id="91" w:name="_ETM_Q1_554453"/>
      <w:bookmarkEnd w:id="91"/>
      <w:r>
        <w:rPr>
          <w:rtl/>
          <w:lang w:eastAsia="he-IL"/>
        </w:rPr>
        <w:t xml:space="preserve">כ קטי שטרית כמו שאמרתי, זה לא מכבר הפכה </w:t>
      </w:r>
      <w:bookmarkStart w:id="92" w:name="_ETM_Q1_553571"/>
      <w:bookmarkEnd w:id="92"/>
      <w:r>
        <w:rPr>
          <w:rtl/>
          <w:lang w:eastAsia="he-IL"/>
        </w:rPr>
        <w:t xml:space="preserve">ליו"ר וועדת המשנה לטיפול בנערות בוועדה לקידום מעמד האישה. בוקר טוב. </w:t>
      </w:r>
    </w:p>
    <w:p w:rsidR="00C64AD5" w:rsidRDefault="00C64AD5" w:rsidP="00C64AD5">
      <w:pPr>
        <w:rPr>
          <w:rtl/>
          <w:lang w:eastAsia="he-IL"/>
        </w:rPr>
      </w:pPr>
      <w:bookmarkStart w:id="93" w:name="_ETM_Q1_562986"/>
      <w:bookmarkStart w:id="94" w:name="_ETM_Q1_563031"/>
      <w:bookmarkEnd w:id="93"/>
      <w:bookmarkEnd w:id="94"/>
    </w:p>
    <w:p w:rsidR="00C64AD5" w:rsidRDefault="00C64AD5" w:rsidP="00C64AD5">
      <w:pPr>
        <w:pStyle w:val="a5"/>
        <w:keepNext/>
        <w:rPr>
          <w:rtl/>
        </w:rPr>
      </w:pPr>
      <w:bookmarkStart w:id="95" w:name="ET_speaker_5807_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5"/>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תודה מירב, תודה עינב. אני חושבת שהנושא הזה הוא באמת חשוב. בצד הדאגה ובצד הזעזוע </w:t>
      </w:r>
      <w:bookmarkStart w:id="96" w:name="_ETM_Q1_573216"/>
      <w:bookmarkEnd w:id="96"/>
      <w:r>
        <w:rPr>
          <w:rtl/>
          <w:lang w:eastAsia="he-IL"/>
        </w:rPr>
        <w:t xml:space="preserve">שלנו יש לי חרדה מסוימת שהנושא הזה יכול להיעלם </w:t>
      </w:r>
      <w:bookmarkStart w:id="97" w:name="_ETM_Q1_576829"/>
      <w:bookmarkEnd w:id="97"/>
      <w:r>
        <w:rPr>
          <w:rtl/>
          <w:lang w:eastAsia="he-IL"/>
        </w:rPr>
        <w:t xml:space="preserve">ולהתמוסס. עבר עוד יום ועוד יום וכבר לא מדברים על זה. אולי לא מדברים על זה כי זה לא מספיק, יכול להיות שזה לא מספיק מעניין, ואולי זאת הבעיה העיקרית כי </w:t>
      </w:r>
      <w:bookmarkStart w:id="98" w:name="_ETM_Q1_587923"/>
      <w:bookmarkEnd w:id="98"/>
      <w:r>
        <w:rPr>
          <w:rtl/>
          <w:lang w:eastAsia="he-IL"/>
        </w:rPr>
        <w:t xml:space="preserve">זה חייב להיות מעניין. זה חייב להטריד כל בית </w:t>
      </w:r>
      <w:bookmarkStart w:id="99" w:name="_ETM_Q1_590801"/>
      <w:bookmarkEnd w:id="99"/>
      <w:r>
        <w:rPr>
          <w:rtl/>
          <w:lang w:eastAsia="he-IL"/>
        </w:rPr>
        <w:t xml:space="preserve">ובית. הסיפור המזעזע באונס באילת הופך מטריד </w:t>
      </w:r>
      <w:bookmarkStart w:id="100" w:name="_ETM_Q1_595536"/>
      <w:bookmarkEnd w:id="100"/>
      <w:r>
        <w:rPr>
          <w:rtl/>
          <w:lang w:eastAsia="he-IL"/>
        </w:rPr>
        <w:t xml:space="preserve">עוד יותר לאחר שמגלים שעל פי הנתונים של מרכזי הסיוע </w:t>
      </w:r>
      <w:bookmarkStart w:id="101" w:name="_ETM_Q1_600900"/>
      <w:bookmarkEnd w:id="101"/>
      <w:r>
        <w:rPr>
          <w:rtl/>
          <w:lang w:eastAsia="he-IL"/>
        </w:rPr>
        <w:t xml:space="preserve">בישראל, כ-60% מפגיעות מינית מתרחשות מתחת לגיל 18. מדובר </w:t>
      </w:r>
      <w:bookmarkStart w:id="102" w:name="_ETM_Q1_608485"/>
      <w:bookmarkEnd w:id="102"/>
      <w:r>
        <w:rPr>
          <w:rtl/>
          <w:lang w:eastAsia="he-IL"/>
        </w:rPr>
        <w:t xml:space="preserve">באיום ממשי על שלום הילדים שלנו. המקרה המחריד שבו הדיווחים </w:t>
      </w:r>
      <w:bookmarkStart w:id="103" w:name="_ETM_Q1_614223"/>
      <w:bookmarkEnd w:id="103"/>
      <w:r>
        <w:rPr>
          <w:rtl/>
          <w:lang w:eastAsia="he-IL"/>
        </w:rPr>
        <w:t xml:space="preserve">מגיעים למספר דו- ספרתי של מעורבים בגירים וקטינים, מעורר תהיות כיצד זה ייתכן שאף </w:t>
      </w:r>
      <w:bookmarkStart w:id="104" w:name="_ETM_Q1_620685"/>
      <w:bookmarkEnd w:id="104"/>
      <w:r>
        <w:rPr>
          <w:rtl/>
          <w:lang w:eastAsia="he-IL"/>
        </w:rPr>
        <w:t xml:space="preserve">אחד מאותם אנסים לא הפעיל שיקול דעת עצמאי והבין שמדובר </w:t>
      </w:r>
      <w:bookmarkStart w:id="105" w:name="_ETM_Q1_629561"/>
      <w:bookmarkEnd w:id="105"/>
      <w:r>
        <w:rPr>
          <w:rtl/>
          <w:lang w:eastAsia="he-IL"/>
        </w:rPr>
        <w:t>במעשה נבלה?</w:t>
      </w:r>
    </w:p>
    <w:p w:rsidR="00C64AD5" w:rsidRDefault="00C64AD5" w:rsidP="00C64AD5">
      <w:pPr>
        <w:rPr>
          <w:rtl/>
          <w:lang w:eastAsia="he-IL"/>
        </w:rPr>
      </w:pPr>
    </w:p>
    <w:p w:rsidR="00C64AD5" w:rsidRDefault="00C64AD5" w:rsidP="00C64AD5">
      <w:pPr>
        <w:rPr>
          <w:rtl/>
          <w:lang w:eastAsia="he-IL"/>
        </w:rPr>
      </w:pPr>
      <w:r>
        <w:rPr>
          <w:rtl/>
          <w:lang w:eastAsia="he-IL"/>
        </w:rPr>
        <w:t xml:space="preserve"> כ-20 שנה לאחר חקיקת חוק הטרדה </w:t>
      </w:r>
      <w:bookmarkStart w:id="106" w:name="_ETM_Q1_629802"/>
      <w:bookmarkEnd w:id="106"/>
      <w:r>
        <w:rPr>
          <w:rtl/>
          <w:lang w:eastAsia="he-IL"/>
        </w:rPr>
        <w:t xml:space="preserve">מינית ומדו"ח מבקר המדינה שהתפרסם בנושא רק במאי האחרון, עולה כי הציבור לא הפנים. </w:t>
      </w:r>
      <w:bookmarkStart w:id="107" w:name="_ETM_Q1_643826"/>
      <w:bookmarkEnd w:id="107"/>
      <w:r>
        <w:rPr>
          <w:rtl/>
          <w:lang w:eastAsia="he-IL"/>
        </w:rPr>
        <w:t xml:space="preserve">הציבור לא הפנים מהי הטרדה מינית. זה לא רק </w:t>
      </w:r>
      <w:bookmarkStart w:id="108" w:name="_ETM_Q1_649332"/>
      <w:bookmarkEnd w:id="108"/>
      <w:r>
        <w:rPr>
          <w:rtl/>
          <w:lang w:eastAsia="he-IL"/>
        </w:rPr>
        <w:t xml:space="preserve">שזה עניין חוקי, זה גם עניין ערכי ותודעתי. להערכתי יש </w:t>
      </w:r>
      <w:bookmarkStart w:id="109" w:name="_ETM_Q1_654072"/>
      <w:bookmarkEnd w:id="109"/>
      <w:r>
        <w:rPr>
          <w:rtl/>
          <w:lang w:eastAsia="he-IL"/>
        </w:rPr>
        <w:t>לפעול בשלושה מישורים כדי למגר את התופעה הנוראה של אונ</w:t>
      </w:r>
      <w:bookmarkStart w:id="110" w:name="_ETM_Q1_659137"/>
      <w:bookmarkEnd w:id="110"/>
      <w:r>
        <w:rPr>
          <w:rtl/>
          <w:lang w:eastAsia="he-IL"/>
        </w:rPr>
        <w:t xml:space="preserve">ס ותקיפות מינית, ולהשאיר עולם בטוח יותר לדורות הבאים שלנו. האחד, מניעה. האחריות על חינוך לכבוד הדדי ומיניות בריאה </w:t>
      </w:r>
      <w:bookmarkStart w:id="111" w:name="_ETM_Q1_668806"/>
      <w:bookmarkEnd w:id="111"/>
      <w:r>
        <w:rPr>
          <w:rtl/>
          <w:lang w:eastAsia="he-IL"/>
        </w:rPr>
        <w:t xml:space="preserve">מוטלת גם על ההורים. אנחנו לא מזכירים את ההורים, </w:t>
      </w:r>
      <w:bookmarkStart w:id="112" w:name="_ETM_Q1_671806"/>
      <w:bookmarkEnd w:id="112"/>
      <w:r>
        <w:rPr>
          <w:rtl/>
          <w:lang w:eastAsia="he-IL"/>
        </w:rPr>
        <w:t xml:space="preserve">אבל גם עליהם מוטלת האחריות. גם מערכת החינוך לא </w:t>
      </w:r>
      <w:bookmarkStart w:id="113" w:name="_ETM_Q1_677378"/>
      <w:bookmarkEnd w:id="113"/>
      <w:r>
        <w:rPr>
          <w:rtl/>
          <w:lang w:eastAsia="he-IL"/>
        </w:rPr>
        <w:t xml:space="preserve">יכולה להתעלם לחלוטין מהנושא. אין וואקום. אם בני נוער לא </w:t>
      </w:r>
      <w:bookmarkStart w:id="114" w:name="_ETM_Q1_681196"/>
      <w:bookmarkEnd w:id="114"/>
      <w:r>
        <w:rPr>
          <w:rtl/>
          <w:lang w:eastAsia="he-IL"/>
        </w:rPr>
        <w:t xml:space="preserve">ילמדו ממבוגרים שהם סומכים עליהם, הם ימצאו מקורות מידע </w:t>
      </w:r>
      <w:bookmarkStart w:id="115" w:name="_ETM_Q1_682598"/>
      <w:bookmarkEnd w:id="115"/>
      <w:r>
        <w:rPr>
          <w:rtl/>
          <w:lang w:eastAsia="he-IL"/>
        </w:rPr>
        <w:t xml:space="preserve">אחרים ומפוקפקים. </w:t>
      </w:r>
    </w:p>
    <w:p w:rsidR="00C64AD5" w:rsidRDefault="00C64AD5" w:rsidP="00C64AD5">
      <w:pPr>
        <w:rPr>
          <w:rtl/>
          <w:lang w:eastAsia="he-IL"/>
        </w:rPr>
      </w:pPr>
    </w:p>
    <w:p w:rsidR="00C64AD5" w:rsidRDefault="00C64AD5" w:rsidP="00C64AD5">
      <w:pPr>
        <w:rPr>
          <w:rtl/>
          <w:lang w:eastAsia="he-IL"/>
        </w:rPr>
      </w:pPr>
      <w:r>
        <w:rPr>
          <w:rtl/>
          <w:lang w:eastAsia="he-IL"/>
        </w:rPr>
        <w:t xml:space="preserve">כיו"ר וועדת המשנה לנערות וצעירות בסיכון, פניתי ביום </w:t>
      </w:r>
      <w:bookmarkStart w:id="116" w:name="_ETM_Q1_688308"/>
      <w:bookmarkEnd w:id="116"/>
      <w:r>
        <w:rPr>
          <w:rtl/>
          <w:lang w:eastAsia="he-IL"/>
        </w:rPr>
        <w:t xml:space="preserve">חמישי האחרון לראש הממשלה ושר החינוך בבקשה להכניס לתוכנית הלימודים </w:t>
      </w:r>
      <w:bookmarkStart w:id="117" w:name="_ETM_Q1_699009"/>
      <w:bookmarkEnd w:id="117"/>
      <w:r>
        <w:rPr>
          <w:rtl/>
          <w:lang w:eastAsia="he-IL"/>
        </w:rPr>
        <w:t xml:space="preserve">לימודי חובה לחינוך למיניות בריאה ולמידה של החוק למניעת הטרדה מינית. זה קריטי כדי להגן על הבנות שלנו וגם </w:t>
      </w:r>
      <w:bookmarkStart w:id="118" w:name="_ETM_Q1_708527"/>
      <w:bookmarkEnd w:id="118"/>
      <w:r>
        <w:rPr>
          <w:rtl/>
          <w:lang w:eastAsia="he-IL"/>
        </w:rPr>
        <w:t xml:space="preserve">כדי לשמור על הבנים שלנו. שר החינוך הביע מוכנות </w:t>
      </w:r>
      <w:bookmarkStart w:id="119" w:name="_ETM_Q1_713159"/>
      <w:bookmarkEnd w:id="119"/>
      <w:r>
        <w:rPr>
          <w:rtl/>
          <w:lang w:eastAsia="he-IL"/>
        </w:rPr>
        <w:t xml:space="preserve">לעודד תוכנית לימודים. אני קיבלתי תשובה ממנו שהוא אמר שהוא מוכן, והוא יעודד תוכנית לימודים כזו ואני מודה לו על כך. אני אתעקש על כך שהתוכנית תהיה </w:t>
      </w:r>
      <w:bookmarkStart w:id="120" w:name="_ETM_Q1_725027"/>
      <w:bookmarkEnd w:id="120"/>
      <w:r>
        <w:rPr>
          <w:rtl/>
          <w:lang w:eastAsia="he-IL"/>
        </w:rPr>
        <w:t xml:space="preserve">כלולה בלימודי חובה ולא לימודי רשות. לא רק אם </w:t>
      </w:r>
      <w:bookmarkStart w:id="121" w:name="_ETM_Q1_726750"/>
      <w:bookmarkEnd w:id="121"/>
      <w:r>
        <w:rPr>
          <w:rtl/>
          <w:lang w:eastAsia="he-IL"/>
        </w:rPr>
        <w:t xml:space="preserve">יש שעה פה ושעה שם, אז בואו נכניס את זה. </w:t>
      </w:r>
    </w:p>
    <w:p w:rsidR="00C64AD5" w:rsidRDefault="00C64AD5" w:rsidP="00C64AD5">
      <w:pPr>
        <w:rPr>
          <w:lang w:eastAsia="he-IL"/>
        </w:rPr>
      </w:pPr>
    </w:p>
    <w:p w:rsidR="00C64AD5" w:rsidRDefault="00C64AD5" w:rsidP="00C64AD5">
      <w:pPr>
        <w:rPr>
          <w:rtl/>
          <w:lang w:eastAsia="he-IL"/>
        </w:rPr>
      </w:pPr>
      <w:r>
        <w:rPr>
          <w:rtl/>
          <w:lang w:eastAsia="he-IL"/>
        </w:rPr>
        <w:t xml:space="preserve">בנוסף, ביקשתי לחזק את המערך הממונה על הטיפול בהטרדות בבתי הספר, ולהקנות ידע ותוכנית פעולה </w:t>
      </w:r>
      <w:bookmarkStart w:id="122" w:name="_ETM_Q1_738929"/>
      <w:bookmarkEnd w:id="122"/>
      <w:r>
        <w:rPr>
          <w:rtl/>
          <w:lang w:eastAsia="he-IL"/>
        </w:rPr>
        <w:t>אחידה ליועצות החינוכיות. תבינו, היום</w:t>
      </w:r>
      <w:bookmarkStart w:id="123" w:name="_ETM_Q1_740787"/>
      <w:bookmarkEnd w:id="123"/>
      <w:r>
        <w:rPr>
          <w:rtl/>
          <w:lang w:eastAsia="he-IL"/>
        </w:rPr>
        <w:t xml:space="preserve"> בכל חברה ובכל ארגון שמים ממונה על הטרדה מינית, אבל אין את זה בבתי ספר. גם בבתי ספר יש </w:t>
      </w:r>
      <w:bookmarkStart w:id="124" w:name="_ETM_Q1_750669"/>
      <w:bookmarkEnd w:id="124"/>
      <w:r>
        <w:rPr>
          <w:rtl/>
          <w:lang w:eastAsia="he-IL"/>
        </w:rPr>
        <w:t xml:space="preserve">היום הטרדות מיניות. אנחנו צריכים לאפשר לאותן בנות או לאותם בנים שמרגישים שמטרידים אותם מינית להגיע ולדבר. כמובן שצריך להקצות לזה גם משאבים, גם שעות וכולי. </w:t>
      </w:r>
    </w:p>
    <w:p w:rsidR="00C64AD5" w:rsidRDefault="00C64AD5" w:rsidP="00C64AD5">
      <w:pPr>
        <w:rPr>
          <w:rtl/>
          <w:lang w:eastAsia="he-IL"/>
        </w:rPr>
      </w:pPr>
    </w:p>
    <w:p w:rsidR="00C64AD5" w:rsidRDefault="00C64AD5" w:rsidP="00C64AD5">
      <w:pPr>
        <w:rPr>
          <w:rtl/>
          <w:lang w:eastAsia="he-IL"/>
        </w:rPr>
      </w:pPr>
      <w:r>
        <w:rPr>
          <w:rtl/>
          <w:lang w:eastAsia="he-IL"/>
        </w:rPr>
        <w:lastRenderedPageBreak/>
        <w:t xml:space="preserve">טיפול. </w:t>
      </w:r>
      <w:bookmarkStart w:id="125" w:name="_ETM_Q1_763752"/>
      <w:bookmarkEnd w:id="125"/>
      <w:r>
        <w:rPr>
          <w:rtl/>
          <w:lang w:eastAsia="he-IL"/>
        </w:rPr>
        <w:t xml:space="preserve">למענה המהיר לנפגעות ולנפגעי תקיפה מינית יש חשיבות </w:t>
      </w:r>
      <w:bookmarkStart w:id="126" w:name="_ETM_Q1_768548"/>
      <w:bookmarkEnd w:id="126"/>
      <w:r>
        <w:rPr>
          <w:rtl/>
          <w:lang w:eastAsia="he-IL"/>
        </w:rPr>
        <w:t xml:space="preserve">עליונה. המענה המהיר הוא קריטי פה. בתשובה לשאילתה שהגשתי אמר </w:t>
      </w:r>
      <w:bookmarkStart w:id="127" w:name="_ETM_Q1_769100"/>
      <w:bookmarkEnd w:id="127"/>
      <w:r>
        <w:rPr>
          <w:rtl/>
          <w:lang w:eastAsia="he-IL"/>
        </w:rPr>
        <w:t xml:space="preserve">סגן שר הבריאות יואב קיש כי הנהלים שנוגעים לתפעול </w:t>
      </w:r>
      <w:bookmarkStart w:id="128" w:name="_ETM_Q1_774609"/>
      <w:bookmarkEnd w:id="128"/>
      <w:r>
        <w:rPr>
          <w:rtl/>
          <w:lang w:eastAsia="he-IL"/>
        </w:rPr>
        <w:t>החדרים האקוטיים המטפלים בנפגעי תקיפה מינית יעודכנו. שני חד</w:t>
      </w:r>
      <w:bookmarkStart w:id="129" w:name="_ETM_Q1_784791"/>
      <w:bookmarkEnd w:id="129"/>
      <w:r>
        <w:rPr>
          <w:rtl/>
          <w:lang w:eastAsia="he-IL"/>
        </w:rPr>
        <w:t xml:space="preserve">רים נוספים אמורים להיפתח בקרוב והמרכזים הקיימים, בהם המרכז </w:t>
      </w:r>
      <w:bookmarkStart w:id="130" w:name="_ETM_Q1_790402"/>
      <w:bookmarkEnd w:id="130"/>
      <w:r>
        <w:rPr>
          <w:rtl/>
          <w:lang w:eastAsia="he-IL"/>
        </w:rPr>
        <w:t>באילת, יותאמו גם לטיפול בקטינים - -</w:t>
      </w:r>
    </w:p>
    <w:p w:rsidR="00C64AD5" w:rsidRDefault="00C64AD5" w:rsidP="00C64AD5">
      <w:pPr>
        <w:rPr>
          <w:rtl/>
          <w:lang w:eastAsia="he-IL"/>
        </w:rPr>
      </w:pPr>
    </w:p>
    <w:p w:rsidR="00C64AD5" w:rsidRDefault="00C64AD5" w:rsidP="00C64AD5">
      <w:pPr>
        <w:pStyle w:val="af8"/>
        <w:keepNext/>
        <w:rPr>
          <w:rtl/>
        </w:rPr>
      </w:pPr>
      <w:bookmarkStart w:id="131" w:name="ET_yor_5090_7"/>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31"/>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אני </w:t>
      </w:r>
      <w:bookmarkStart w:id="132" w:name="_ETM_Q1_791042"/>
      <w:bookmarkEnd w:id="132"/>
      <w:r>
        <w:rPr>
          <w:rtl/>
          <w:lang w:eastAsia="he-IL"/>
        </w:rPr>
        <w:t xml:space="preserve">פשוט, את יודעת, זה לא קשור למערכת החינוך אז </w:t>
      </w:r>
      <w:bookmarkStart w:id="133" w:name="_ETM_Q1_794649"/>
      <w:bookmarkEnd w:id="133"/>
      <w:r>
        <w:rPr>
          <w:rtl/>
          <w:lang w:eastAsia="he-IL"/>
        </w:rPr>
        <w:t xml:space="preserve">בואי רגע, את יודעת - - </w:t>
      </w:r>
    </w:p>
    <w:p w:rsidR="00C64AD5" w:rsidRDefault="00C64AD5" w:rsidP="00C64AD5">
      <w:pPr>
        <w:rPr>
          <w:rtl/>
          <w:lang w:eastAsia="he-IL"/>
        </w:rPr>
      </w:pPr>
    </w:p>
    <w:p w:rsidR="00C64AD5" w:rsidRDefault="00C64AD5" w:rsidP="00C64AD5">
      <w:pPr>
        <w:pStyle w:val="a5"/>
        <w:keepNext/>
        <w:rPr>
          <w:rtl/>
        </w:rPr>
      </w:pPr>
      <w:bookmarkStart w:id="134" w:name="ET_speaker_5807_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34"/>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כן, אני </w:t>
      </w:r>
      <w:bookmarkStart w:id="135" w:name="_ETM_Q1_796291"/>
      <w:bookmarkEnd w:id="135"/>
      <w:r>
        <w:rPr>
          <w:rtl/>
          <w:lang w:eastAsia="he-IL"/>
        </w:rPr>
        <w:t xml:space="preserve">ממשיכה. זה חשוב לי גם - - </w:t>
      </w:r>
    </w:p>
    <w:p w:rsidR="00C64AD5" w:rsidRDefault="00C64AD5" w:rsidP="00C64AD5">
      <w:pPr>
        <w:rPr>
          <w:rtl/>
          <w:lang w:eastAsia="he-IL"/>
        </w:rPr>
      </w:pPr>
    </w:p>
    <w:p w:rsidR="00C64AD5" w:rsidRDefault="00C64AD5" w:rsidP="00C64AD5">
      <w:pPr>
        <w:pStyle w:val="af8"/>
        <w:keepNext/>
        <w:rPr>
          <w:rtl/>
        </w:rPr>
      </w:pPr>
      <w:bookmarkStart w:id="136" w:name="ET_yor_5090_9"/>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36"/>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אבל אנחנו רוצות </w:t>
      </w:r>
      <w:bookmarkStart w:id="137" w:name="_ETM_Q1_799397"/>
      <w:bookmarkEnd w:id="137"/>
      <w:r>
        <w:rPr>
          <w:rtl/>
          <w:lang w:eastAsia="he-IL"/>
        </w:rPr>
        <w:t xml:space="preserve">להגיע גם למשרד החינוך, אז בואי נתרכז במה שקשור למערכת הזאת - - </w:t>
      </w:r>
    </w:p>
    <w:p w:rsidR="00C64AD5" w:rsidRDefault="00C64AD5" w:rsidP="00C64AD5">
      <w:pPr>
        <w:rPr>
          <w:rtl/>
          <w:lang w:eastAsia="he-IL"/>
        </w:rPr>
      </w:pPr>
      <w:bookmarkStart w:id="138" w:name="_ETM_Q1_795303"/>
      <w:bookmarkStart w:id="139" w:name="_ETM_Q1_795334"/>
      <w:bookmarkStart w:id="140" w:name="_ETM_Q1_796873"/>
      <w:bookmarkEnd w:id="138"/>
      <w:bookmarkEnd w:id="139"/>
      <w:bookmarkEnd w:id="140"/>
    </w:p>
    <w:p w:rsidR="00C64AD5" w:rsidRDefault="00C64AD5" w:rsidP="00C64AD5">
      <w:pPr>
        <w:pStyle w:val="a5"/>
        <w:keepNext/>
        <w:rPr>
          <w:rtl/>
        </w:rPr>
      </w:pPr>
      <w:bookmarkStart w:id="141" w:name="ET_speaker_5807_1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1"/>
    </w:p>
    <w:p w:rsidR="00C64AD5" w:rsidRDefault="00C64AD5" w:rsidP="00C64AD5">
      <w:pPr>
        <w:pStyle w:val="KeepWithNext"/>
        <w:rPr>
          <w:rtl/>
          <w:lang w:eastAsia="he-IL"/>
        </w:rPr>
      </w:pPr>
    </w:p>
    <w:p w:rsidR="00C64AD5" w:rsidRDefault="00C64AD5" w:rsidP="00C64AD5">
      <w:pPr>
        <w:rPr>
          <w:rtl/>
          <w:lang w:eastAsia="he-IL"/>
        </w:rPr>
      </w:pPr>
      <w:r>
        <w:rPr>
          <w:rtl/>
          <w:lang w:eastAsia="he-IL"/>
        </w:rPr>
        <w:t>א</w:t>
      </w:r>
      <w:bookmarkStart w:id="142" w:name="_ETM_Q1_797085"/>
      <w:bookmarkStart w:id="143" w:name="_ETM_Q1_797097"/>
      <w:bookmarkEnd w:id="142"/>
      <w:bookmarkEnd w:id="143"/>
      <w:r>
        <w:rPr>
          <w:rtl/>
          <w:lang w:eastAsia="he-IL"/>
        </w:rPr>
        <w:t xml:space="preserve">ין שום בעיה, אני </w:t>
      </w:r>
      <w:bookmarkStart w:id="144" w:name="_ETM_Q1_800273"/>
      <w:bookmarkEnd w:id="144"/>
      <w:r>
        <w:rPr>
          <w:rtl/>
          <w:lang w:eastAsia="he-IL"/>
        </w:rPr>
        <w:t xml:space="preserve">ממש עוד דקה מסיימת. כמובן שעבודות שירות ועונש, </w:t>
      </w:r>
      <w:bookmarkStart w:id="145" w:name="_ETM_Q1_808693"/>
      <w:bookmarkEnd w:id="145"/>
      <w:r>
        <w:rPr>
          <w:rtl/>
          <w:lang w:eastAsia="he-IL"/>
        </w:rPr>
        <w:t xml:space="preserve">ואנחנו צריכים לדבר על זה כעונש חינוכי, זה עונש </w:t>
      </w:r>
      <w:bookmarkStart w:id="146" w:name="_ETM_Q1_807695"/>
      <w:bookmarkEnd w:id="146"/>
      <w:r>
        <w:rPr>
          <w:rtl/>
          <w:lang w:eastAsia="he-IL"/>
        </w:rPr>
        <w:t xml:space="preserve">מגוחך. לא נותנים עבודות שירות, צריך להתחיל מאסרים. את המקסימום שאפשר. כחברת כנסת, כאמא וכאשת חינוך, אני מאמינה </w:t>
      </w:r>
      <w:bookmarkStart w:id="147" w:name="_ETM_Q1_817627"/>
      <w:bookmarkEnd w:id="147"/>
      <w:r>
        <w:rPr>
          <w:rtl/>
          <w:lang w:eastAsia="he-IL"/>
        </w:rPr>
        <w:t xml:space="preserve">שלחינוך יש מקום מרכזי בעיצוב התרבות והנורמות ההתנהגותיות, וכמובן יחד </w:t>
      </w:r>
      <w:bookmarkStart w:id="148" w:name="_ETM_Q1_827442"/>
      <w:bookmarkEnd w:id="148"/>
      <w:r>
        <w:rPr>
          <w:rtl/>
          <w:lang w:eastAsia="he-IL"/>
        </w:rPr>
        <w:t xml:space="preserve">עם חבריי אמשיך לפעול לסביבה בטוחה יותר, ולעדכן אתכם </w:t>
      </w:r>
      <w:bookmarkStart w:id="149" w:name="_ETM_Q1_832458"/>
      <w:bookmarkEnd w:id="149"/>
      <w:r>
        <w:rPr>
          <w:rtl/>
          <w:lang w:eastAsia="he-IL"/>
        </w:rPr>
        <w:t xml:space="preserve">כמובן בהתפתחויות שאנחנו נעשה גם בוועדת המשנה וגם מול מערכת החינוך. תודה רבה. דיון מאוד </w:t>
      </w:r>
      <w:bookmarkStart w:id="150" w:name="_ETM_Q1_832609"/>
      <w:bookmarkEnd w:id="150"/>
      <w:r>
        <w:rPr>
          <w:rtl/>
          <w:lang w:eastAsia="he-IL"/>
        </w:rPr>
        <w:t xml:space="preserve">מאוד חשוב בעיניי. </w:t>
      </w:r>
    </w:p>
    <w:p w:rsidR="00C64AD5" w:rsidRDefault="00C64AD5" w:rsidP="00C64AD5">
      <w:pPr>
        <w:rPr>
          <w:rtl/>
          <w:lang w:eastAsia="he-IL"/>
        </w:rPr>
      </w:pPr>
      <w:bookmarkStart w:id="151" w:name="_ETM_Q1_839899"/>
      <w:bookmarkStart w:id="152" w:name="_ETM_Q1_839929"/>
      <w:bookmarkEnd w:id="151"/>
      <w:bookmarkEnd w:id="152"/>
    </w:p>
    <w:p w:rsidR="00C64AD5" w:rsidRDefault="00C64AD5" w:rsidP="00C64AD5">
      <w:pPr>
        <w:pStyle w:val="af8"/>
        <w:keepNext/>
        <w:rPr>
          <w:rtl/>
        </w:rPr>
      </w:pPr>
      <w:bookmarkStart w:id="153" w:name="ET_yor_5090_11"/>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53"/>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תודה רבה ח"כ שטרית. אני רוצה </w:t>
      </w:r>
      <w:bookmarkStart w:id="154" w:name="_ETM_Q1_842189"/>
      <w:bookmarkEnd w:id="154"/>
      <w:r>
        <w:rPr>
          <w:rtl/>
          <w:lang w:eastAsia="he-IL"/>
        </w:rPr>
        <w:t xml:space="preserve">להתווכח איתך רק על דבר אחד. אני חלוקה עלייך לגמרי שהציבור לא הפנים מה זה הטרדה מינית. כולם היום </w:t>
      </w:r>
      <w:bookmarkStart w:id="155" w:name="_ETM_Q1_846519"/>
      <w:bookmarkEnd w:id="155"/>
      <w:r>
        <w:rPr>
          <w:rtl/>
          <w:lang w:eastAsia="he-IL"/>
        </w:rPr>
        <w:t xml:space="preserve">יודעות ויודעים מה ההבדל בין חיזור לגיטימי לבין הטרדה מינית. </w:t>
      </w:r>
      <w:bookmarkStart w:id="156" w:name="_ETM_Q1_852310"/>
      <w:bookmarkEnd w:id="156"/>
      <w:r>
        <w:rPr>
          <w:rtl/>
          <w:lang w:eastAsia="he-IL"/>
        </w:rPr>
        <w:t xml:space="preserve">מה הם יחסי מין מבחירה - - </w:t>
      </w:r>
    </w:p>
    <w:p w:rsidR="00C64AD5" w:rsidRDefault="00C64AD5" w:rsidP="00C64AD5">
      <w:pPr>
        <w:rPr>
          <w:rtl/>
          <w:lang w:eastAsia="he-IL"/>
        </w:rPr>
      </w:pPr>
    </w:p>
    <w:p w:rsidR="00C64AD5" w:rsidRDefault="00C64AD5" w:rsidP="00C64AD5">
      <w:pPr>
        <w:pStyle w:val="a5"/>
        <w:keepNext/>
        <w:rPr>
          <w:rtl/>
        </w:rPr>
      </w:pPr>
      <w:bookmarkStart w:id="157" w:name="ET_speaker_5807_1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7"/>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בצידה של הפנמה צריך להיות גם יישום - - </w:t>
      </w:r>
    </w:p>
    <w:p w:rsidR="00C64AD5" w:rsidRDefault="00C64AD5" w:rsidP="00C64AD5">
      <w:pPr>
        <w:rPr>
          <w:rtl/>
          <w:lang w:eastAsia="he-IL"/>
        </w:rPr>
      </w:pPr>
    </w:p>
    <w:p w:rsidR="00C64AD5" w:rsidRDefault="00C64AD5" w:rsidP="00C64AD5">
      <w:pPr>
        <w:pStyle w:val="af8"/>
        <w:keepNext/>
        <w:rPr>
          <w:rtl/>
        </w:rPr>
      </w:pPr>
      <w:bookmarkStart w:id="158" w:name="ET_yor_5090_13"/>
      <w:r>
        <w:rPr>
          <w:rStyle w:val="TagStyle"/>
          <w:rFonts w:hint="cs"/>
          <w:rtl/>
        </w:rPr>
        <w:t xml:space="preserve">&lt;&lt; יור &gt;&gt; </w:t>
      </w:r>
      <w:r>
        <w:rPr>
          <w:rFonts w:hint="cs"/>
          <w:rtl/>
        </w:rPr>
        <w:t>היו"ר מרב מיכאלי:</w:t>
      </w:r>
      <w:r>
        <w:rPr>
          <w:rStyle w:val="TagStyle"/>
          <w:rFonts w:hint="cs"/>
          <w:rtl/>
        </w:rPr>
        <w:t xml:space="preserve"> &lt;&lt; יור &gt;&gt;</w:t>
      </w:r>
      <w:r>
        <w:rPr>
          <w:rFonts w:hint="cs"/>
          <w:rtl/>
        </w:rPr>
        <w:t xml:space="preserve">   </w:t>
      </w:r>
      <w:bookmarkEnd w:id="158"/>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 הבעיה היא שיש מציאות שמאפשרת למרות הידיעה. את יודעת, זה כמו שתגידי שאנשים לא הפנימו מה </w:t>
      </w:r>
      <w:bookmarkStart w:id="159" w:name="_ETM_Q1_868375"/>
      <w:bookmarkEnd w:id="159"/>
      <w:r>
        <w:rPr>
          <w:rtl/>
          <w:lang w:eastAsia="he-IL"/>
        </w:rPr>
        <w:t xml:space="preserve">זה שוד. אוקיי? הם יודעים מה זה שוד, והם </w:t>
      </w:r>
      <w:bookmarkStart w:id="160" w:name="_ETM_Q1_871435"/>
      <w:bookmarkEnd w:id="160"/>
      <w:r>
        <w:rPr>
          <w:rtl/>
          <w:lang w:eastAsia="he-IL"/>
        </w:rPr>
        <w:t xml:space="preserve">עושים את זה בכל זאת כי הם מרגישים שהם יכולים </w:t>
      </w:r>
      <w:bookmarkStart w:id="161" w:name="_ETM_Q1_875599"/>
      <w:bookmarkEnd w:id="161"/>
      <w:r>
        <w:rPr>
          <w:rtl/>
          <w:lang w:eastAsia="he-IL"/>
        </w:rPr>
        <w:t xml:space="preserve">להרשות לעצמם. בתחום הפגיעה המינית לצערי המרחב שבו גברים </w:t>
      </w:r>
      <w:bookmarkStart w:id="162" w:name="_ETM_Q1_880556"/>
      <w:bookmarkEnd w:id="162"/>
      <w:r>
        <w:rPr>
          <w:rtl/>
          <w:lang w:eastAsia="he-IL"/>
        </w:rPr>
        <w:t xml:space="preserve">מרגישים שהם יכולים להרשות לעצמם לעשות את זה הוא מרחב </w:t>
      </w:r>
      <w:bookmarkStart w:id="163" w:name="_ETM_Q1_886325"/>
      <w:bookmarkEnd w:id="163"/>
      <w:r>
        <w:rPr>
          <w:rtl/>
          <w:lang w:eastAsia="he-IL"/>
        </w:rPr>
        <w:t xml:space="preserve">עצום ובלתי מתקבל על הדעת. זה נוגע גם לאכיפה </w:t>
      </w:r>
      <w:bookmarkStart w:id="164" w:name="_ETM_Q1_890437"/>
      <w:bookmarkEnd w:id="164"/>
      <w:r>
        <w:rPr>
          <w:rtl/>
          <w:lang w:eastAsia="he-IL"/>
        </w:rPr>
        <w:t>כמו שאמרת, אבל לא פחות מזה לחינוך ובשביל זה התכנסנו. ח"כ יוראי להב- הרצנו.</w:t>
      </w:r>
    </w:p>
    <w:p w:rsidR="00C64AD5" w:rsidRDefault="00C64AD5" w:rsidP="00C64AD5">
      <w:pPr>
        <w:rPr>
          <w:rFonts w:eastAsiaTheme="minorEastAsia"/>
          <w:lang w:eastAsia="ja-JP"/>
        </w:rPr>
      </w:pPr>
      <w:bookmarkStart w:id="165" w:name="_ETM_Q1_897534"/>
      <w:bookmarkStart w:id="166" w:name="_ETM_Q1_897608"/>
      <w:bookmarkEnd w:id="165"/>
      <w:bookmarkEnd w:id="166"/>
    </w:p>
    <w:p w:rsidR="00C64AD5" w:rsidRDefault="00C64AD5" w:rsidP="00C64AD5">
      <w:pPr>
        <w:pStyle w:val="a5"/>
        <w:keepNext/>
        <w:rPr>
          <w:rFonts w:eastAsiaTheme="minorEastAsia"/>
          <w:rtl/>
        </w:rPr>
      </w:pPr>
      <w:bookmarkStart w:id="167" w:name="ET_speaker_5787_14"/>
      <w:r>
        <w:rPr>
          <w:rStyle w:val="TagStyle"/>
          <w:rFonts w:eastAsiaTheme="minorEastAsia" w:hint="cs"/>
          <w:rtl/>
        </w:rPr>
        <w:t xml:space="preserve"> &lt;&lt; דובר &gt;&gt; </w:t>
      </w:r>
      <w:r>
        <w:rPr>
          <w:rFonts w:eastAsiaTheme="minorEastAsia" w:hint="cs"/>
          <w:rtl/>
        </w:rPr>
        <w:t>יוראי להב הרצנו (יש עתיד-תל"ם):</w:t>
      </w:r>
      <w:r>
        <w:rPr>
          <w:rStyle w:val="TagStyle"/>
          <w:rFonts w:eastAsiaTheme="minorEastAsia" w:hint="cs"/>
          <w:rtl/>
        </w:rPr>
        <w:t xml:space="preserve"> &lt;&lt; דובר &gt;&gt;</w:t>
      </w:r>
      <w:r>
        <w:rPr>
          <w:rFonts w:eastAsiaTheme="minorEastAsia" w:hint="cs"/>
          <w:rtl/>
        </w:rPr>
        <w:t xml:space="preserve">   </w:t>
      </w:r>
      <w:bookmarkEnd w:id="167"/>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ראשית כל, אני </w:t>
      </w:r>
      <w:bookmarkStart w:id="168" w:name="_ETM_Q1_902503"/>
      <w:bookmarkEnd w:id="168"/>
      <w:r>
        <w:rPr>
          <w:rFonts w:eastAsiaTheme="minorEastAsia"/>
          <w:rtl/>
          <w:lang w:eastAsia="he-IL"/>
        </w:rPr>
        <w:t xml:space="preserve">רוצה לברך אותך, את חברתי עינב קאבלה </w:t>
      </w:r>
      <w:bookmarkStart w:id="169" w:name="_ETM_Q1_902915"/>
      <w:bookmarkEnd w:id="169"/>
      <w:r>
        <w:rPr>
          <w:rFonts w:eastAsiaTheme="minorEastAsia"/>
          <w:rtl/>
          <w:lang w:eastAsia="he-IL"/>
        </w:rPr>
        <w:t xml:space="preserve">על הדיון החשוב הזה. אני חושב שצריך לפתוח במושכלות היסוד </w:t>
      </w:r>
      <w:bookmarkStart w:id="170" w:name="_ETM_Q1_908329"/>
      <w:bookmarkEnd w:id="170"/>
      <w:r>
        <w:rPr>
          <w:rFonts w:eastAsiaTheme="minorEastAsia"/>
          <w:rtl/>
          <w:lang w:eastAsia="he-IL"/>
        </w:rPr>
        <w:t xml:space="preserve">כי האירועים האחרונים גרמו לנו להבין שיש </w:t>
      </w:r>
      <w:bookmarkStart w:id="171" w:name="_ETM_Q1_914781"/>
      <w:bookmarkEnd w:id="171"/>
      <w:r>
        <w:rPr>
          <w:rFonts w:eastAsiaTheme="minorEastAsia"/>
          <w:rtl/>
          <w:lang w:eastAsia="he-IL"/>
        </w:rPr>
        <w:t xml:space="preserve">שוב צורך לתקף אותם. זו היא זכות של </w:t>
      </w:r>
      <w:bookmarkStart w:id="172" w:name="_ETM_Q1_918022"/>
      <w:bookmarkEnd w:id="172"/>
      <w:r>
        <w:rPr>
          <w:rFonts w:eastAsiaTheme="minorEastAsia"/>
          <w:rtl/>
          <w:lang w:eastAsia="he-IL"/>
        </w:rPr>
        <w:t xml:space="preserve">כל אישה לחיים מלאים, שווים ומוגנים. חיים שהיא </w:t>
      </w:r>
      <w:bookmarkStart w:id="173" w:name="_ETM_Q1_922734"/>
      <w:bookmarkEnd w:id="173"/>
      <w:r>
        <w:rPr>
          <w:rFonts w:eastAsiaTheme="minorEastAsia"/>
          <w:rtl/>
          <w:lang w:eastAsia="he-IL"/>
        </w:rPr>
        <w:t xml:space="preserve">יוצרת ופועלת, והיא זכאית להגנה מפני אלימות. אני שב </w:t>
      </w:r>
      <w:bookmarkStart w:id="174" w:name="_ETM_Q1_928557"/>
      <w:bookmarkEnd w:id="174"/>
      <w:r>
        <w:rPr>
          <w:rFonts w:eastAsiaTheme="minorEastAsia"/>
          <w:rtl/>
          <w:lang w:eastAsia="he-IL"/>
        </w:rPr>
        <w:t xml:space="preserve">ומתקף את זה כי האירועים של אילת הראו לנו שלא </w:t>
      </w:r>
      <w:bookmarkStart w:id="175" w:name="_ETM_Q1_932109"/>
      <w:bookmarkEnd w:id="175"/>
      <w:r>
        <w:rPr>
          <w:rFonts w:eastAsiaTheme="minorEastAsia"/>
          <w:rtl/>
          <w:lang w:eastAsia="he-IL"/>
        </w:rPr>
        <w:t>מדובר בעשבים שוטים. אי אפשר לנתק אותם מהאירועים שהראו בקפריסין</w:t>
      </w:r>
      <w:bookmarkStart w:id="176" w:name="_ETM_Q1_935722"/>
      <w:bookmarkEnd w:id="176"/>
      <w:r>
        <w:rPr>
          <w:rFonts w:eastAsiaTheme="minorEastAsia"/>
          <w:rtl/>
          <w:lang w:eastAsia="he-IL"/>
        </w:rPr>
        <w:t xml:space="preserve"> ובאיי נאפה. </w:t>
      </w:r>
    </w:p>
    <w:p w:rsidR="00C64AD5" w:rsidRDefault="00C64AD5" w:rsidP="00C64AD5">
      <w:pPr>
        <w:rPr>
          <w:rFonts w:eastAsiaTheme="minorEastAsia"/>
          <w:rtl/>
          <w:lang w:eastAsia="he-IL"/>
        </w:rPr>
      </w:pP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77" w:name="ET_yor_5090_15"/>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177"/>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חד משמעית.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178" w:name="ET_speaker_5787_16"/>
      <w:r>
        <w:rPr>
          <w:rStyle w:val="TagStyle"/>
          <w:rFonts w:eastAsiaTheme="minorEastAsia" w:hint="cs"/>
          <w:rtl/>
        </w:rPr>
        <w:lastRenderedPageBreak/>
        <w:t xml:space="preserve"> &lt;&lt; דובר &gt;&gt; </w:t>
      </w:r>
      <w:r>
        <w:rPr>
          <w:rFonts w:eastAsiaTheme="minorEastAsia" w:hint="cs"/>
          <w:rtl/>
        </w:rPr>
        <w:t>יוראי להב הרצנו (יש עתיד-תל"ם):</w:t>
      </w:r>
      <w:r>
        <w:rPr>
          <w:rStyle w:val="TagStyle"/>
          <w:rFonts w:eastAsiaTheme="minorEastAsia" w:hint="cs"/>
          <w:rtl/>
        </w:rPr>
        <w:t xml:space="preserve"> &lt;&lt; דובר &gt;&gt;</w:t>
      </w:r>
      <w:r>
        <w:rPr>
          <w:rFonts w:eastAsiaTheme="minorEastAsia" w:hint="cs"/>
          <w:rtl/>
        </w:rPr>
        <w:t xml:space="preserve">   </w:t>
      </w:r>
      <w:bookmarkEnd w:id="178"/>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 הם המשך ישיר והם אולי מגלמים את ההבנה שאין הבנה </w:t>
      </w:r>
      <w:bookmarkStart w:id="179" w:name="_ETM_Q1_946495"/>
      <w:bookmarkEnd w:id="179"/>
      <w:r>
        <w:rPr>
          <w:rFonts w:eastAsiaTheme="minorEastAsia"/>
          <w:rtl/>
          <w:lang w:eastAsia="he-IL"/>
        </w:rPr>
        <w:t xml:space="preserve">מלאה בזכות הבסיסית הזאת. כולנו מתרגשים ונרעשים </w:t>
      </w:r>
      <w:bookmarkStart w:id="180" w:name="_ETM_Q1_953158"/>
      <w:bookmarkEnd w:id="180"/>
      <w:r>
        <w:rPr>
          <w:rFonts w:eastAsiaTheme="minorEastAsia"/>
          <w:rtl/>
          <w:lang w:eastAsia="he-IL"/>
        </w:rPr>
        <w:t xml:space="preserve">כשיש תקיפה מינית, אבל זאת אולי נקודת הקצה או נקודת </w:t>
      </w:r>
      <w:bookmarkStart w:id="181" w:name="_ETM_Q1_958082"/>
      <w:bookmarkEnd w:id="181"/>
      <w:r>
        <w:rPr>
          <w:rFonts w:eastAsiaTheme="minorEastAsia"/>
          <w:rtl/>
          <w:lang w:eastAsia="he-IL"/>
        </w:rPr>
        <w:t xml:space="preserve">השיא של אותה אלימות. אני תוהה את עצמי למה לא </w:t>
      </w:r>
      <w:bookmarkStart w:id="182" w:name="_ETM_Q1_958592"/>
      <w:bookmarkEnd w:id="182"/>
      <w:r>
        <w:rPr>
          <w:rFonts w:eastAsiaTheme="minorEastAsia"/>
          <w:rtl/>
          <w:lang w:eastAsia="he-IL"/>
        </w:rPr>
        <w:t xml:space="preserve">לגדוע אותם מראשיתה? הצורך לגדוע את אותה אלימות </w:t>
      </w:r>
      <w:bookmarkStart w:id="183" w:name="_ETM_Q1_966262"/>
      <w:bookmarkEnd w:id="183"/>
      <w:r>
        <w:rPr>
          <w:rFonts w:eastAsiaTheme="minorEastAsia"/>
          <w:rtl/>
          <w:lang w:eastAsia="he-IL"/>
        </w:rPr>
        <w:t xml:space="preserve">מראשיתה הוא פשוט לוודא שהיא לא מתקיימת, לא קורית ולא באה לעולם וזה אמור לקרות במערכת החינוך. </w:t>
      </w:r>
    </w:p>
    <w:p w:rsidR="00C64AD5" w:rsidRDefault="00C64AD5" w:rsidP="00C64AD5">
      <w:pPr>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עם איילת רזין אנחנו כל הזמן </w:t>
      </w:r>
      <w:bookmarkStart w:id="184" w:name="_ETM_Q1_971267"/>
      <w:bookmarkEnd w:id="184"/>
      <w:r>
        <w:rPr>
          <w:rFonts w:eastAsiaTheme="minorEastAsia"/>
          <w:rtl/>
          <w:lang w:eastAsia="he-IL"/>
        </w:rPr>
        <w:t xml:space="preserve">מעלים את השיח של איך דואגים שנפגעות תקיפה מינית </w:t>
      </w:r>
      <w:bookmarkStart w:id="185" w:name="_ETM_Q1_978782"/>
      <w:bookmarkEnd w:id="185"/>
      <w:r>
        <w:rPr>
          <w:rFonts w:eastAsiaTheme="minorEastAsia"/>
          <w:rtl/>
          <w:lang w:eastAsia="he-IL"/>
        </w:rPr>
        <w:t xml:space="preserve">אחרי התקיפה מקבלות את הסיוע הנכון. זאת על מנת שנקודת השיא לא תהיה נקודת שיא ראשונה שאחריה </w:t>
      </w:r>
      <w:bookmarkStart w:id="186" w:name="_ETM_Q1_989375"/>
      <w:bookmarkEnd w:id="186"/>
      <w:r>
        <w:rPr>
          <w:rFonts w:eastAsiaTheme="minorEastAsia"/>
          <w:rtl/>
          <w:lang w:eastAsia="he-IL"/>
        </w:rPr>
        <w:t xml:space="preserve">טיפול לקוי של רשויות אכיפות החוק יגרמו להידרדרות </w:t>
      </w:r>
      <w:bookmarkStart w:id="187" w:name="_ETM_Q1_993007"/>
      <w:bookmarkEnd w:id="187"/>
      <w:r>
        <w:rPr>
          <w:rFonts w:eastAsiaTheme="minorEastAsia"/>
          <w:rtl/>
          <w:lang w:eastAsia="he-IL"/>
        </w:rPr>
        <w:t xml:space="preserve">ולאובדן שליטה נוספת על ידי אותה נפגעת. יושב פה גם </w:t>
      </w:r>
      <w:bookmarkStart w:id="188" w:name="_ETM_Q1_996912"/>
      <w:bookmarkEnd w:id="188"/>
      <w:r>
        <w:rPr>
          <w:rFonts w:eastAsiaTheme="minorEastAsia"/>
          <w:rtl/>
          <w:lang w:eastAsia="he-IL"/>
        </w:rPr>
        <w:t xml:space="preserve">איתי, יו"ר מועצת התלמידים והנוער הארצית הנבחר, וזו הזדמנות לברך אותו. אני חושב שזו הפעם הראשונה שאתה </w:t>
      </w:r>
      <w:bookmarkStart w:id="189" w:name="_ETM_Q1_1002837"/>
      <w:bookmarkEnd w:id="189"/>
      <w:r>
        <w:rPr>
          <w:rFonts w:eastAsiaTheme="minorEastAsia"/>
          <w:rtl/>
          <w:lang w:eastAsia="he-IL"/>
        </w:rPr>
        <w:t xml:space="preserve">מגיע לוועדת החינוך פיזית, אז ברוך הבא לוועדה.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90" w:name="ET_yor_5090_17"/>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190"/>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ברוך הבא איתי.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191" w:name="ET_speaker_5787_18"/>
      <w:r>
        <w:rPr>
          <w:rStyle w:val="TagStyle"/>
          <w:rFonts w:eastAsiaTheme="minorEastAsia" w:hint="cs"/>
          <w:rtl/>
        </w:rPr>
        <w:t xml:space="preserve"> &lt;&lt; דובר &gt;&gt; </w:t>
      </w:r>
      <w:r>
        <w:rPr>
          <w:rFonts w:eastAsiaTheme="minorEastAsia" w:hint="cs"/>
          <w:rtl/>
        </w:rPr>
        <w:t>יוראי להב הרצנו (יש עתיד-תל"ם):</w:t>
      </w:r>
      <w:r>
        <w:rPr>
          <w:rStyle w:val="TagStyle"/>
          <w:rFonts w:eastAsiaTheme="minorEastAsia" w:hint="cs"/>
          <w:rtl/>
        </w:rPr>
        <w:t xml:space="preserve"> &lt;&lt; דובר &gt;&gt;</w:t>
      </w:r>
      <w:r>
        <w:rPr>
          <w:rFonts w:eastAsiaTheme="minorEastAsia" w:hint="cs"/>
          <w:rtl/>
        </w:rPr>
        <w:t xml:space="preserve">   </w:t>
      </w:r>
      <w:bookmarkEnd w:id="191"/>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ואולי שווה לשמוע מה התלמידים </w:t>
      </w:r>
      <w:bookmarkStart w:id="192" w:name="_ETM_Q1_1008652"/>
      <w:bookmarkEnd w:id="192"/>
      <w:r>
        <w:rPr>
          <w:rFonts w:eastAsiaTheme="minorEastAsia"/>
          <w:rtl/>
          <w:lang w:eastAsia="he-IL"/>
        </w:rPr>
        <w:t xml:space="preserve">חושבים בנושא הזה והאם הם מרגישים שיש מוכנות או איזושהי הכרה בנושא של נפגעי ונפגעות תקיפה מינית במערכת החינוך. אבל שוב, הצורך לגדוע את האלימות, לוודא </w:t>
      </w:r>
      <w:bookmarkStart w:id="193" w:name="_ETM_Q1_1021965"/>
      <w:bookmarkEnd w:id="193"/>
      <w:r>
        <w:rPr>
          <w:rFonts w:eastAsiaTheme="minorEastAsia"/>
          <w:rtl/>
          <w:lang w:eastAsia="he-IL"/>
        </w:rPr>
        <w:t xml:space="preserve">שהיא לא מגיעה אל העולם הוא שם במערכת החינוך. בתור אחרון חברי הכנסת שיצא ממערכת החינוך, אני מרגיש שאני לא </w:t>
      </w:r>
      <w:bookmarkStart w:id="194" w:name="_ETM_Q1_1032395"/>
      <w:bookmarkEnd w:id="194"/>
      <w:r>
        <w:rPr>
          <w:rFonts w:eastAsiaTheme="minorEastAsia"/>
          <w:rtl/>
          <w:lang w:eastAsia="he-IL"/>
        </w:rPr>
        <w:t xml:space="preserve">זכיתי לשום חינוך שנוגע למה היא מיניות בריאה, איך מתמודדים עם אלימות ומה נחשב אלימות מינית. אני חושב שדווקא שם יש חשיבות גבוהה ומוגברת </w:t>
      </w:r>
      <w:bookmarkStart w:id="195" w:name="_ETM_Q1_1042227"/>
      <w:bookmarkEnd w:id="195"/>
      <w:r>
        <w:rPr>
          <w:rFonts w:eastAsiaTheme="minorEastAsia"/>
          <w:rtl/>
          <w:lang w:eastAsia="he-IL"/>
        </w:rPr>
        <w:t xml:space="preserve">לגעת בסוגיות האלה, ולהביא חינוך נכון שימנע את התופעה הזאת בכלל מלקרות, או לפחות לצמצם את היקפיה בצורה דרסטית.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96" w:name="ET_yor_5090_19"/>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19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אדרבה ואדרבה. ח"כ עופר כסיף.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197" w:name="ET_speaker_5785_20"/>
      <w:r>
        <w:rPr>
          <w:rStyle w:val="TagStyle"/>
          <w:rFonts w:eastAsiaTheme="minorEastAsia" w:hint="cs"/>
          <w:rtl/>
        </w:rPr>
        <w:t xml:space="preserve"> &lt;&lt; דובר &gt;&gt; </w:t>
      </w:r>
      <w:r>
        <w:rPr>
          <w:rFonts w:eastAsiaTheme="minorEastAsia" w:hint="cs"/>
          <w:rtl/>
        </w:rPr>
        <w:t>עופר כסיף (הרשימה המשותפת):</w:t>
      </w:r>
      <w:r>
        <w:rPr>
          <w:rStyle w:val="TagStyle"/>
          <w:rFonts w:eastAsiaTheme="minorEastAsia" w:hint="cs"/>
          <w:rtl/>
        </w:rPr>
        <w:t xml:space="preserve"> &lt;&lt; דובר &gt;&gt;</w:t>
      </w:r>
      <w:r>
        <w:rPr>
          <w:rFonts w:eastAsiaTheme="minorEastAsia" w:hint="cs"/>
          <w:rtl/>
        </w:rPr>
        <w:t xml:space="preserve">   </w:t>
      </w:r>
      <w:bookmarkEnd w:id="197"/>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כן תודה רבה באמת על </w:t>
      </w:r>
      <w:bookmarkStart w:id="198" w:name="_ETM_Q1_1059965"/>
      <w:bookmarkEnd w:id="198"/>
      <w:r>
        <w:rPr>
          <w:rFonts w:eastAsiaTheme="minorEastAsia"/>
          <w:rtl/>
          <w:lang w:eastAsia="he-IL"/>
        </w:rPr>
        <w:t xml:space="preserve">הדיון המאוד חשוב הזה, זאת יוזמה מבורכת. תודה לכל הדוברים הקודמים שאני מסכים עם כל </w:t>
      </w:r>
      <w:bookmarkStart w:id="199" w:name="_ETM_Q1_1063376"/>
      <w:bookmarkEnd w:id="199"/>
      <w:r>
        <w:rPr>
          <w:rFonts w:eastAsiaTheme="minorEastAsia"/>
          <w:rtl/>
          <w:lang w:eastAsia="he-IL"/>
        </w:rPr>
        <w:t xml:space="preserve">מילה שנאמרה. אני אוסיף רק דבר אחד בקצרה. אני חושב </w:t>
      </w:r>
      <w:bookmarkStart w:id="200" w:name="_ETM_Q1_1068517"/>
      <w:bookmarkEnd w:id="200"/>
      <w:r>
        <w:rPr>
          <w:rFonts w:eastAsiaTheme="minorEastAsia"/>
          <w:rtl/>
          <w:lang w:eastAsia="he-IL"/>
        </w:rPr>
        <w:t xml:space="preserve">שהבעיה המרכזית או הסיבה המרכזית לאלימות המינית היא השיח הפטריארכלי והחברה הפטריארכית. אני חושב שאם אנחנו רוצים באמת לרדת לשורשם של דברים, אם אנחנו רוצים באמת </w:t>
      </w:r>
      <w:bookmarkStart w:id="201" w:name="_ETM_Q1_1088242"/>
      <w:bookmarkEnd w:id="201"/>
      <w:r>
        <w:rPr>
          <w:rFonts w:eastAsiaTheme="minorEastAsia"/>
          <w:rtl/>
          <w:lang w:eastAsia="he-IL"/>
        </w:rPr>
        <w:t xml:space="preserve">למנוע מלכתחילה את האלימות הזאת, אנחנו צריכים קודם כל </w:t>
      </w:r>
      <w:bookmarkStart w:id="202" w:name="_ETM_Q1_1095118"/>
      <w:bookmarkEnd w:id="202"/>
      <w:r>
        <w:rPr>
          <w:rFonts w:eastAsiaTheme="minorEastAsia"/>
          <w:rtl/>
          <w:lang w:eastAsia="he-IL"/>
        </w:rPr>
        <w:t xml:space="preserve">להבין מה הם המאפיינים של החברה הפטריארכלית. חברה שבעצם מתייחסת </w:t>
      </w:r>
      <w:bookmarkStart w:id="203" w:name="_ETM_Q1_1100751"/>
      <w:bookmarkEnd w:id="203"/>
      <w:r>
        <w:rPr>
          <w:rFonts w:eastAsiaTheme="minorEastAsia"/>
          <w:rtl/>
          <w:lang w:eastAsia="he-IL"/>
        </w:rPr>
        <w:t xml:space="preserve">לאישה כאל חפץ. תפיסה שמתייחסת ושיח שמתייחס, </w:t>
      </w:r>
      <w:bookmarkStart w:id="204" w:name="_ETM_Q1_1108172"/>
      <w:bookmarkEnd w:id="204"/>
      <w:r>
        <w:rPr>
          <w:rFonts w:eastAsiaTheme="minorEastAsia"/>
          <w:rtl/>
          <w:lang w:eastAsia="he-IL"/>
        </w:rPr>
        <w:t xml:space="preserve">אגב לא תמיד בזדוניות, וזאת אולי הבעיה – שזה נתפס </w:t>
      </w:r>
      <w:bookmarkStart w:id="205" w:name="_ETM_Q1_1107035"/>
      <w:bookmarkEnd w:id="205"/>
      <w:r>
        <w:rPr>
          <w:rFonts w:eastAsiaTheme="minorEastAsia"/>
          <w:rtl/>
          <w:lang w:eastAsia="he-IL"/>
        </w:rPr>
        <w:t xml:space="preserve">כטבעי.  כאשר מדברים והיו"ר הזכירה  את הנושא של אורך </w:t>
      </w:r>
      <w:bookmarkStart w:id="206" w:name="_ETM_Q1_1115809"/>
      <w:bookmarkEnd w:id="206"/>
      <w:r>
        <w:rPr>
          <w:rFonts w:eastAsiaTheme="minorEastAsia"/>
          <w:rtl/>
          <w:lang w:eastAsia="he-IL"/>
        </w:rPr>
        <w:t xml:space="preserve">המכנסיים, זה בדיוק חלק מזה. הרי מה עומד </w:t>
      </w:r>
      <w:bookmarkStart w:id="207" w:name="_ETM_Q1_1121562"/>
      <w:bookmarkEnd w:id="207"/>
      <w:r>
        <w:rPr>
          <w:rFonts w:eastAsiaTheme="minorEastAsia"/>
          <w:rtl/>
          <w:lang w:eastAsia="he-IL"/>
        </w:rPr>
        <w:t xml:space="preserve">בבסיס התפיסה הזאתי שנערה או ילדה צריכות להתלבש באופן </w:t>
      </w:r>
      <w:bookmarkStart w:id="208" w:name="_ETM_Q1_1127110"/>
      <w:bookmarkEnd w:id="208"/>
      <w:r>
        <w:rPr>
          <w:rFonts w:eastAsiaTheme="minorEastAsia"/>
          <w:rtl/>
          <w:lang w:eastAsia="he-IL"/>
        </w:rPr>
        <w:t xml:space="preserve">מסוים? זאת התייחסות לאותה נערה כאל חפץ ולא כאל </w:t>
      </w:r>
      <w:bookmarkStart w:id="209" w:name="_ETM_Q1_1141572"/>
      <w:bookmarkEnd w:id="209"/>
      <w:r>
        <w:rPr>
          <w:rFonts w:eastAsiaTheme="minorEastAsia"/>
          <w:rtl/>
          <w:lang w:eastAsia="he-IL"/>
        </w:rPr>
        <w:t xml:space="preserve">סובייקט שבוחר באופן חופשי איך הוא רוצה להתלבש, אלא אובייקט </w:t>
      </w:r>
      <w:bookmarkStart w:id="210" w:name="_ETM_Q1_1144392"/>
      <w:bookmarkEnd w:id="210"/>
      <w:r>
        <w:rPr>
          <w:rFonts w:eastAsiaTheme="minorEastAsia"/>
          <w:rtl/>
          <w:lang w:eastAsia="he-IL"/>
        </w:rPr>
        <w:t xml:space="preserve">שקובעים לו את ההתנהגות, את הלבוש וכן הלאה. שם צריך לגדוע את זה. אני פניתי גם ליו"ר </w:t>
      </w:r>
      <w:bookmarkStart w:id="211" w:name="_ETM_Q1_1154355"/>
      <w:bookmarkEnd w:id="211"/>
      <w:r>
        <w:rPr>
          <w:rFonts w:eastAsiaTheme="minorEastAsia"/>
          <w:rtl/>
          <w:lang w:eastAsia="he-IL"/>
        </w:rPr>
        <w:t xml:space="preserve">הועדה, ואני גם מעלה את זה פה כהצעה שבמסגרת הועדה </w:t>
      </w:r>
      <w:bookmarkStart w:id="212" w:name="_ETM_Q1_1161346"/>
      <w:bookmarkEnd w:id="212"/>
      <w:r>
        <w:rPr>
          <w:rFonts w:eastAsiaTheme="minorEastAsia"/>
          <w:rtl/>
          <w:lang w:eastAsia="he-IL"/>
        </w:rPr>
        <w:t xml:space="preserve">שלנו תוקם ועדת משנה שזה יהיה הנושא שלה.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213" w:name="ET_yor_5090_21"/>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213"/>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רעיון מצוין.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214" w:name="ET_speaker_5785_22"/>
      <w:r>
        <w:rPr>
          <w:rStyle w:val="TagStyle"/>
          <w:rFonts w:eastAsiaTheme="minorEastAsia" w:hint="cs"/>
          <w:rtl/>
        </w:rPr>
        <w:t xml:space="preserve"> &lt;&lt; דובר &gt;&gt; </w:t>
      </w:r>
      <w:r>
        <w:rPr>
          <w:rFonts w:eastAsiaTheme="minorEastAsia" w:hint="cs"/>
          <w:rtl/>
        </w:rPr>
        <w:t>עופר כסיף (הרשימה המשותפת):</w:t>
      </w:r>
      <w:r>
        <w:rPr>
          <w:rStyle w:val="TagStyle"/>
          <w:rFonts w:eastAsiaTheme="minorEastAsia" w:hint="cs"/>
          <w:rtl/>
        </w:rPr>
        <w:t xml:space="preserve"> &lt;&lt; דובר &gt;&gt;</w:t>
      </w:r>
      <w:r>
        <w:rPr>
          <w:rFonts w:eastAsiaTheme="minorEastAsia" w:hint="cs"/>
          <w:rtl/>
        </w:rPr>
        <w:t xml:space="preserve">   </w:t>
      </w:r>
      <w:bookmarkEnd w:id="21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ועדת משנה לחינוך מיני או לטיפול בבעיה של </w:t>
      </w:r>
      <w:bookmarkStart w:id="215" w:name="_ETM_Q1_1171944"/>
      <w:bookmarkEnd w:id="215"/>
      <w:r>
        <w:rPr>
          <w:rFonts w:eastAsiaTheme="minorEastAsia"/>
          <w:rtl/>
          <w:lang w:eastAsia="he-IL"/>
        </w:rPr>
        <w:t xml:space="preserve">אלימות מינית בקרב נוער.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216" w:name="ET_yor_5090_23"/>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21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רעיון ממש מצוין, באמת. אגב </w:t>
      </w:r>
      <w:bookmarkStart w:id="217" w:name="_ETM_Q1_1177520"/>
      <w:bookmarkEnd w:id="217"/>
      <w:r>
        <w:rPr>
          <w:rFonts w:eastAsiaTheme="minorEastAsia"/>
          <w:rtl/>
          <w:lang w:eastAsia="he-IL"/>
        </w:rPr>
        <w:t xml:space="preserve">מותר לציין שאני מסכימה עם דברייך, לכן פתחתי </w:t>
      </w:r>
      <w:bookmarkStart w:id="218" w:name="_ETM_Q1_1180474"/>
      <w:bookmarkEnd w:id="218"/>
      <w:r>
        <w:rPr>
          <w:rFonts w:eastAsiaTheme="minorEastAsia"/>
          <w:rtl/>
          <w:lang w:eastAsia="he-IL"/>
        </w:rPr>
        <w:t xml:space="preserve">ואמרתי שהדבר שאנחנו חייבות וחייבים להיאבק עליו הוא תוכנית </w:t>
      </w:r>
      <w:bookmarkStart w:id="219" w:name="_ETM_Q1_1183220"/>
      <w:bookmarkEnd w:id="219"/>
      <w:r>
        <w:rPr>
          <w:rFonts w:eastAsiaTheme="minorEastAsia"/>
          <w:rtl/>
          <w:lang w:eastAsia="he-IL"/>
        </w:rPr>
        <w:t xml:space="preserve">חינוך לשוויון בין המינים. זה הכל מתחיל ונגמר </w:t>
      </w:r>
      <w:bookmarkStart w:id="220" w:name="_ETM_Q1_1189984"/>
      <w:bookmarkEnd w:id="220"/>
      <w:r>
        <w:rPr>
          <w:rFonts w:eastAsiaTheme="minorEastAsia"/>
          <w:rtl/>
          <w:lang w:eastAsia="he-IL"/>
        </w:rPr>
        <w:lastRenderedPageBreak/>
        <w:t xml:space="preserve">בשוויון, אין בכלל שאלה. אנחנו יודעות את זה. פגיעה מינית </w:t>
      </w:r>
      <w:bookmarkStart w:id="221" w:name="_ETM_Q1_1195150"/>
      <w:bookmarkEnd w:id="221"/>
      <w:r>
        <w:rPr>
          <w:rFonts w:eastAsiaTheme="minorEastAsia"/>
          <w:rtl/>
          <w:lang w:eastAsia="he-IL"/>
        </w:rPr>
        <w:t xml:space="preserve">על כל הרצף שלה היא פשע של כוח. מי שיש </w:t>
      </w:r>
      <w:bookmarkStart w:id="222" w:name="_ETM_Q1_1198072"/>
      <w:bookmarkEnd w:id="222"/>
      <w:r>
        <w:rPr>
          <w:rFonts w:eastAsiaTheme="minorEastAsia"/>
          <w:rtl/>
          <w:lang w:eastAsia="he-IL"/>
        </w:rPr>
        <w:t xml:space="preserve">לו כוח יכול להפעיל את הכוח הזה על מי </w:t>
      </w:r>
      <w:bookmarkStart w:id="223" w:name="_ETM_Q1_1194609"/>
      <w:bookmarkEnd w:id="223"/>
      <w:r>
        <w:rPr>
          <w:rFonts w:eastAsiaTheme="minorEastAsia"/>
          <w:rtl/>
          <w:lang w:eastAsia="he-IL"/>
        </w:rPr>
        <w:t xml:space="preserve">שיש לה פחות כוח.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224" w:name="ET_speaker_5785_24"/>
      <w:r>
        <w:rPr>
          <w:rStyle w:val="TagStyle"/>
          <w:rFonts w:eastAsiaTheme="minorEastAsia" w:hint="cs"/>
          <w:rtl/>
        </w:rPr>
        <w:t xml:space="preserve"> &lt;&lt; דובר &gt;&gt; </w:t>
      </w:r>
      <w:r>
        <w:rPr>
          <w:rFonts w:eastAsiaTheme="minorEastAsia" w:hint="cs"/>
          <w:rtl/>
        </w:rPr>
        <w:t>עופר כסיף (הרשימה המשותפת):</w:t>
      </w:r>
      <w:r>
        <w:rPr>
          <w:rStyle w:val="TagStyle"/>
          <w:rFonts w:eastAsiaTheme="minorEastAsia" w:hint="cs"/>
          <w:rtl/>
        </w:rPr>
        <w:t xml:space="preserve"> &lt;&lt; דובר &gt;&gt;</w:t>
      </w:r>
      <w:r>
        <w:rPr>
          <w:rFonts w:eastAsiaTheme="minorEastAsia" w:hint="cs"/>
          <w:rtl/>
        </w:rPr>
        <w:t xml:space="preserve">   </w:t>
      </w:r>
      <w:bookmarkEnd w:id="22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כן, אני מסכים. את </w:t>
      </w:r>
      <w:bookmarkStart w:id="225" w:name="_ETM_Q1_1202698"/>
      <w:bookmarkEnd w:id="225"/>
      <w:r>
        <w:rPr>
          <w:rFonts w:eastAsiaTheme="minorEastAsia"/>
          <w:rtl/>
          <w:lang w:eastAsia="he-IL"/>
        </w:rPr>
        <w:t>עכשיו מזכירה לי משהו -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226" w:name="ET_speaker_5807_25"/>
      <w:r>
        <w:rPr>
          <w:rStyle w:val="TagStyle"/>
          <w:rFonts w:eastAsiaTheme="minorEastAsia" w:hint="cs"/>
          <w:rtl/>
        </w:rPr>
        <w:t xml:space="preserve"> &lt;&lt; דובר &gt;&gt; </w:t>
      </w:r>
      <w:r>
        <w:rPr>
          <w:rFonts w:eastAsiaTheme="minorEastAsia" w:hint="cs"/>
          <w:rtl/>
        </w:rPr>
        <w:t>קטי קטרין שטרית (הליכוד):</w:t>
      </w:r>
      <w:r>
        <w:rPr>
          <w:rStyle w:val="TagStyle"/>
          <w:rFonts w:eastAsiaTheme="minorEastAsia" w:hint="cs"/>
          <w:rtl/>
        </w:rPr>
        <w:t xml:space="preserve"> &lt;&lt; דובר &gt;&gt;</w:t>
      </w:r>
      <w:r>
        <w:rPr>
          <w:rFonts w:eastAsiaTheme="minorEastAsia" w:hint="cs"/>
          <w:rtl/>
        </w:rPr>
        <w:t xml:space="preserve">   </w:t>
      </w:r>
      <w:bookmarkEnd w:id="22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לצערנו לוקחים את זה רק </w:t>
      </w:r>
      <w:bookmarkStart w:id="227" w:name="_ETM_Q1_1203261"/>
      <w:bookmarkEnd w:id="227"/>
      <w:r>
        <w:rPr>
          <w:rFonts w:eastAsiaTheme="minorEastAsia"/>
          <w:rtl/>
          <w:lang w:eastAsia="he-IL"/>
        </w:rPr>
        <w:t>לקטע של שוויון בתוך מקום עבודה, או שוויון כזה. אף אחד לא מדבר על - -</w:t>
      </w:r>
    </w:p>
    <w:p w:rsidR="00C64AD5" w:rsidRDefault="00C64AD5" w:rsidP="00C64AD5">
      <w:pPr>
        <w:rPr>
          <w:rFonts w:eastAsiaTheme="minorEastAsia"/>
          <w:rtl/>
          <w:lang w:eastAsia="he-IL"/>
        </w:rPr>
      </w:pPr>
      <w:bookmarkStart w:id="228" w:name="_ETM_Q1_1206308"/>
      <w:bookmarkStart w:id="229" w:name="_ETM_Q1_1206352"/>
      <w:bookmarkStart w:id="230" w:name="_ETM_Q1_1208115"/>
      <w:bookmarkEnd w:id="228"/>
      <w:bookmarkEnd w:id="229"/>
      <w:bookmarkEnd w:id="230"/>
    </w:p>
    <w:p w:rsidR="00C64AD5" w:rsidRDefault="00C64AD5" w:rsidP="00C64AD5">
      <w:pPr>
        <w:pStyle w:val="a5"/>
        <w:keepNext/>
        <w:rPr>
          <w:rFonts w:eastAsiaTheme="minorEastAsia"/>
          <w:rtl/>
        </w:rPr>
      </w:pPr>
      <w:bookmarkStart w:id="231" w:name="ET_speaker_5785_26"/>
      <w:r>
        <w:rPr>
          <w:rStyle w:val="TagStyle"/>
          <w:rFonts w:eastAsiaTheme="minorEastAsia" w:hint="cs"/>
          <w:rtl/>
        </w:rPr>
        <w:t xml:space="preserve"> &lt;&lt; דובר &gt;&gt; </w:t>
      </w:r>
      <w:r>
        <w:rPr>
          <w:rFonts w:eastAsiaTheme="minorEastAsia" w:hint="cs"/>
          <w:rtl/>
        </w:rPr>
        <w:t>עופר כסיף (הרשימה המשותפת):</w:t>
      </w:r>
      <w:r>
        <w:rPr>
          <w:rStyle w:val="TagStyle"/>
          <w:rFonts w:eastAsiaTheme="minorEastAsia" w:hint="cs"/>
          <w:rtl/>
        </w:rPr>
        <w:t xml:space="preserve"> &lt;&lt; דובר &gt;&gt;</w:t>
      </w:r>
      <w:r>
        <w:rPr>
          <w:rFonts w:eastAsiaTheme="minorEastAsia" w:hint="cs"/>
          <w:rtl/>
        </w:rPr>
        <w:t xml:space="preserve">   </w:t>
      </w:r>
      <w:bookmarkEnd w:id="231"/>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232" w:name="_ETM_Q1_1208383"/>
      <w:bookmarkStart w:id="233" w:name="_ETM_Q1_1208421"/>
      <w:bookmarkEnd w:id="232"/>
      <w:bookmarkEnd w:id="233"/>
      <w:r>
        <w:rPr>
          <w:rFonts w:eastAsiaTheme="minorEastAsia"/>
          <w:rtl/>
          <w:lang w:eastAsia="he-IL"/>
        </w:rPr>
        <w:t xml:space="preserve">נכון. על המהות.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234" w:name="ET_speaker_5807_27"/>
      <w:r>
        <w:rPr>
          <w:rStyle w:val="TagStyle"/>
          <w:rFonts w:eastAsiaTheme="minorEastAsia" w:hint="cs"/>
          <w:rtl/>
        </w:rPr>
        <w:t xml:space="preserve"> &lt;&lt; דובר &gt;&gt; </w:t>
      </w:r>
      <w:r>
        <w:rPr>
          <w:rFonts w:eastAsiaTheme="minorEastAsia" w:hint="cs"/>
          <w:rtl/>
        </w:rPr>
        <w:t>קטי קטרין שטרית (הליכוד):</w:t>
      </w:r>
      <w:r>
        <w:rPr>
          <w:rStyle w:val="TagStyle"/>
          <w:rFonts w:eastAsiaTheme="minorEastAsia" w:hint="cs"/>
          <w:rtl/>
        </w:rPr>
        <w:t xml:space="preserve"> &lt;&lt; דובר &gt;&gt;</w:t>
      </w:r>
      <w:r>
        <w:rPr>
          <w:rFonts w:eastAsiaTheme="minorEastAsia" w:hint="cs"/>
          <w:rtl/>
        </w:rPr>
        <w:t xml:space="preserve">   </w:t>
      </w:r>
      <w:bookmarkEnd w:id="23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על השוויון האמיתי.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235" w:name="ET_yor_5090_29"/>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235"/>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אנחנו מדברות הרבה שנים אומנם, אבל צריך עוד ליישם.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236" w:name="ET_speaker_5785_28"/>
      <w:r>
        <w:rPr>
          <w:rStyle w:val="TagStyle"/>
          <w:rFonts w:eastAsiaTheme="minorEastAsia" w:hint="cs"/>
          <w:rtl/>
        </w:rPr>
        <w:t xml:space="preserve"> &lt;&lt; דובר &gt;&gt; </w:t>
      </w:r>
      <w:r>
        <w:rPr>
          <w:rFonts w:eastAsiaTheme="minorEastAsia" w:hint="cs"/>
          <w:rtl/>
        </w:rPr>
        <w:t>עופר כסיף (הרשימה המשותפת):</w:t>
      </w:r>
      <w:r>
        <w:rPr>
          <w:rStyle w:val="TagStyle"/>
          <w:rFonts w:eastAsiaTheme="minorEastAsia" w:hint="cs"/>
          <w:rtl/>
        </w:rPr>
        <w:t xml:space="preserve"> &lt;&lt; דובר &gt;&gt;</w:t>
      </w:r>
      <w:r>
        <w:rPr>
          <w:rFonts w:eastAsiaTheme="minorEastAsia" w:hint="cs"/>
          <w:rtl/>
        </w:rPr>
        <w:t xml:space="preserve">   </w:t>
      </w:r>
      <w:bookmarkEnd w:id="23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חד משמעית. דרך אגב, מה שאומרת מירב זה מזכיר לי שאחת מהפמיניסטיות החשובות בארה"ב, קתרין מקינון, למעשה דחפה והצליחה במידה מסוימת להשיג בחוק האמריקאי, </w:t>
      </w:r>
      <w:bookmarkStart w:id="237" w:name="_ETM_Q1_1229288"/>
      <w:bookmarkEnd w:id="237"/>
      <w:r>
        <w:rPr>
          <w:rFonts w:eastAsiaTheme="minorEastAsia"/>
          <w:rtl/>
          <w:lang w:eastAsia="he-IL"/>
        </w:rPr>
        <w:t xml:space="preserve">ואולי צריך לחשוב איך אנחנו מכניסים את זה פה בשותפות כמובן. צריך לחשוב, אני לא אומר שיש לי איזה </w:t>
      </w:r>
      <w:bookmarkStart w:id="238" w:name="_ETM_Q1_1236352"/>
      <w:bookmarkEnd w:id="238"/>
      <w:r>
        <w:rPr>
          <w:rFonts w:eastAsiaTheme="minorEastAsia"/>
          <w:rtl/>
          <w:lang w:eastAsia="he-IL"/>
        </w:rPr>
        <w:t>-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239" w:name="ET_yor_5090_30"/>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239"/>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אני כבר מפנה אותך להצעת החוק שלי למניעת כפייה מינית. אני אדבר על זה בהרחבה בהמשך.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240" w:name="ET_speaker_5785_31"/>
      <w:r>
        <w:rPr>
          <w:rStyle w:val="TagStyle"/>
          <w:rFonts w:eastAsiaTheme="minorEastAsia" w:hint="cs"/>
          <w:rtl/>
        </w:rPr>
        <w:t xml:space="preserve"> &lt;&lt; דובר &gt;&gt; </w:t>
      </w:r>
      <w:r>
        <w:rPr>
          <w:rFonts w:eastAsiaTheme="minorEastAsia" w:hint="cs"/>
          <w:rtl/>
        </w:rPr>
        <w:t>עופר כסיף (הרשימה המשותפת):</w:t>
      </w:r>
      <w:r>
        <w:rPr>
          <w:rStyle w:val="TagStyle"/>
          <w:rFonts w:eastAsiaTheme="minorEastAsia" w:hint="cs"/>
          <w:rtl/>
        </w:rPr>
        <w:t xml:space="preserve"> &lt;&lt; דובר &gt;&gt;</w:t>
      </w:r>
      <w:r>
        <w:rPr>
          <w:rFonts w:eastAsiaTheme="minorEastAsia" w:hint="cs"/>
          <w:rtl/>
        </w:rPr>
        <w:t xml:space="preserve">   </w:t>
      </w:r>
      <w:bookmarkEnd w:id="240"/>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מצוין, אבל אני </w:t>
      </w:r>
      <w:bookmarkStart w:id="241" w:name="_ETM_Q1_1236365"/>
      <w:bookmarkEnd w:id="241"/>
      <w:r>
        <w:rPr>
          <w:rFonts w:eastAsiaTheme="minorEastAsia"/>
          <w:rtl/>
          <w:lang w:eastAsia="he-IL"/>
        </w:rPr>
        <w:t xml:space="preserve">התייחסתי למה שמאוד מעניין שגם מקינון יחד עם עוד פמיניסטית </w:t>
      </w:r>
      <w:bookmarkStart w:id="242" w:name="_ETM_Q1_1244527"/>
      <w:bookmarkEnd w:id="242"/>
      <w:r>
        <w:rPr>
          <w:rFonts w:eastAsiaTheme="minorEastAsia"/>
          <w:rtl/>
          <w:lang w:eastAsia="he-IL"/>
        </w:rPr>
        <w:t xml:space="preserve">בשם אנדריאה דבורקין עשו ביחד. הם הפכו במידה </w:t>
      </w:r>
      <w:bookmarkStart w:id="243" w:name="_ETM_Q1_1249090"/>
      <w:bookmarkEnd w:id="243"/>
      <w:r>
        <w:rPr>
          <w:rFonts w:eastAsiaTheme="minorEastAsia"/>
          <w:rtl/>
          <w:lang w:eastAsia="he-IL"/>
        </w:rPr>
        <w:t xml:space="preserve">מסוימת את פשעי המין כנגד נשים לפשעי שנאה. כי מה </w:t>
      </w:r>
      <w:bookmarkStart w:id="244" w:name="_ETM_Q1_1256941"/>
      <w:bookmarkEnd w:id="244"/>
      <w:r>
        <w:rPr>
          <w:rFonts w:eastAsiaTheme="minorEastAsia"/>
          <w:rtl/>
          <w:lang w:eastAsia="he-IL"/>
        </w:rPr>
        <w:t xml:space="preserve">ההגדרה של פשע שנאה? פשע שנאה זה כאשר - - </w:t>
      </w:r>
      <w:bookmarkStart w:id="245" w:name="_ETM_Q1_1260510"/>
      <w:bookmarkEnd w:id="245"/>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246" w:name="ET_speaker_5807_32"/>
      <w:r>
        <w:rPr>
          <w:rStyle w:val="TagStyle"/>
          <w:rFonts w:eastAsiaTheme="minorEastAsia" w:hint="cs"/>
          <w:rtl/>
        </w:rPr>
        <w:t xml:space="preserve"> &lt;&lt; דובר &gt;&gt; </w:t>
      </w:r>
      <w:r>
        <w:rPr>
          <w:rFonts w:eastAsiaTheme="minorEastAsia" w:hint="cs"/>
          <w:rtl/>
        </w:rPr>
        <w:t>קטי קטרין שטרית (הליכוד):</w:t>
      </w:r>
      <w:r>
        <w:rPr>
          <w:rStyle w:val="TagStyle"/>
          <w:rFonts w:eastAsiaTheme="minorEastAsia" w:hint="cs"/>
          <w:rtl/>
        </w:rPr>
        <w:t xml:space="preserve"> &lt;&lt; דובר &gt;&gt;</w:t>
      </w:r>
      <w:r>
        <w:rPr>
          <w:rFonts w:eastAsiaTheme="minorEastAsia" w:hint="cs"/>
          <w:rtl/>
        </w:rPr>
        <w:t xml:space="preserve">   </w:t>
      </w:r>
      <w:bookmarkEnd w:id="24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בדרך כלל בין עמים.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247" w:name="ET_speaker_5785_33"/>
      <w:r>
        <w:rPr>
          <w:rStyle w:val="TagStyle"/>
          <w:rFonts w:eastAsiaTheme="minorEastAsia" w:hint="cs"/>
          <w:rtl/>
        </w:rPr>
        <w:t xml:space="preserve"> &lt;&lt; דובר &gt;&gt; </w:t>
      </w:r>
      <w:r>
        <w:rPr>
          <w:rFonts w:eastAsiaTheme="minorEastAsia" w:hint="cs"/>
          <w:rtl/>
        </w:rPr>
        <w:t>עופר כסיף (הרשימה המשותפת):</w:t>
      </w:r>
      <w:r>
        <w:rPr>
          <w:rStyle w:val="TagStyle"/>
          <w:rFonts w:eastAsiaTheme="minorEastAsia" w:hint="cs"/>
          <w:rtl/>
        </w:rPr>
        <w:t xml:space="preserve"> &lt;&lt; דובר &gt;&gt;</w:t>
      </w:r>
      <w:r>
        <w:rPr>
          <w:rFonts w:eastAsiaTheme="minorEastAsia" w:hint="cs"/>
          <w:rtl/>
        </w:rPr>
        <w:t xml:space="preserve">   </w:t>
      </w:r>
      <w:bookmarkEnd w:id="247"/>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 כן, אבל </w:t>
      </w:r>
      <w:bookmarkStart w:id="248" w:name="_ETM_Q1_1261538"/>
      <w:bookmarkEnd w:id="248"/>
      <w:r>
        <w:rPr>
          <w:rFonts w:eastAsiaTheme="minorEastAsia"/>
          <w:rtl/>
          <w:lang w:eastAsia="he-IL"/>
        </w:rPr>
        <w:t>פשע שנאה על פי ההגדרה זה פגיעה באדם כלשהו בש</w:t>
      </w:r>
      <w:bookmarkStart w:id="249" w:name="_ETM_Q1_1267755"/>
      <w:bookmarkEnd w:id="249"/>
      <w:r>
        <w:rPr>
          <w:rFonts w:eastAsiaTheme="minorEastAsia"/>
          <w:rtl/>
          <w:lang w:eastAsia="he-IL"/>
        </w:rPr>
        <w:t xml:space="preserve">ל זהותו. זאת יכולה להיות כמו שאת אומרת לאומית, </w:t>
      </w:r>
      <w:bookmarkStart w:id="250" w:name="_ETM_Q1_1271933"/>
      <w:bookmarkEnd w:id="250"/>
      <w:r>
        <w:rPr>
          <w:rFonts w:eastAsiaTheme="minorEastAsia"/>
          <w:rtl/>
          <w:lang w:eastAsia="he-IL"/>
        </w:rPr>
        <w:t xml:space="preserve">אתנית, דתית ולכן גם פשיעה מינית יכולה בהחלט, צריך לחשוב </w:t>
      </w:r>
      <w:bookmarkStart w:id="251" w:name="_ETM_Q1_1274701"/>
      <w:bookmarkEnd w:id="251"/>
      <w:r>
        <w:rPr>
          <w:rFonts w:eastAsiaTheme="minorEastAsia"/>
          <w:rtl/>
          <w:lang w:eastAsia="he-IL"/>
        </w:rPr>
        <w:t xml:space="preserve">איך היא יכולה להיכנס תחת הקטגוריה של פשע שנאה. </w:t>
      </w:r>
    </w:p>
    <w:p w:rsidR="00C64AD5" w:rsidRDefault="00C64AD5" w:rsidP="00C64AD5">
      <w:pPr>
        <w:rPr>
          <w:rFonts w:eastAsiaTheme="minorEastAsia"/>
          <w:rtl/>
          <w:lang w:eastAsia="he-IL"/>
        </w:rPr>
      </w:pPr>
      <w:bookmarkStart w:id="252" w:name="_ETM_Q1_1280214"/>
      <w:bookmarkStart w:id="253" w:name="_ETM_Q1_1280252"/>
      <w:bookmarkEnd w:id="252"/>
      <w:bookmarkEnd w:id="253"/>
    </w:p>
    <w:p w:rsidR="00C64AD5" w:rsidRDefault="00C64AD5" w:rsidP="00C64AD5">
      <w:pPr>
        <w:pStyle w:val="af8"/>
        <w:keepNext/>
        <w:rPr>
          <w:rFonts w:eastAsiaTheme="minorEastAsia"/>
          <w:rtl/>
        </w:rPr>
      </w:pPr>
      <w:bookmarkStart w:id="254" w:name="ET_yor_5090_34"/>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25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255" w:name="_ETM_Q1_1280948"/>
      <w:bookmarkEnd w:id="255"/>
      <w:r>
        <w:rPr>
          <w:rFonts w:eastAsiaTheme="minorEastAsia"/>
          <w:rtl/>
          <w:lang w:eastAsia="he-IL"/>
        </w:rPr>
        <w:t>נכון.</w:t>
      </w:r>
    </w:p>
    <w:p w:rsidR="00C64AD5" w:rsidRDefault="00C64AD5" w:rsidP="00C64AD5">
      <w:pPr>
        <w:rPr>
          <w:rFonts w:eastAsiaTheme="minorEastAsia"/>
          <w:rtl/>
          <w:lang w:eastAsia="he-IL"/>
        </w:rPr>
      </w:pPr>
      <w:bookmarkStart w:id="256" w:name="_ETM_Q1_1282896"/>
      <w:bookmarkStart w:id="257" w:name="_ETM_Q1_1282923"/>
      <w:bookmarkEnd w:id="256"/>
      <w:bookmarkEnd w:id="257"/>
    </w:p>
    <w:p w:rsidR="00C64AD5" w:rsidRDefault="00C64AD5" w:rsidP="00C64AD5">
      <w:pPr>
        <w:pStyle w:val="a5"/>
        <w:keepNext/>
        <w:rPr>
          <w:rFonts w:eastAsiaTheme="minorEastAsia"/>
          <w:rtl/>
        </w:rPr>
      </w:pPr>
      <w:bookmarkStart w:id="258" w:name="ET_speaker_5785_35"/>
      <w:r>
        <w:rPr>
          <w:rStyle w:val="TagStyle"/>
          <w:rFonts w:eastAsiaTheme="minorEastAsia" w:hint="cs"/>
          <w:rtl/>
        </w:rPr>
        <w:t xml:space="preserve"> &lt;&lt; דובר &gt;&gt; </w:t>
      </w:r>
      <w:r>
        <w:rPr>
          <w:rFonts w:eastAsiaTheme="minorEastAsia" w:hint="cs"/>
          <w:rtl/>
        </w:rPr>
        <w:t>עופר כסיף (הרשימה המשותפת):</w:t>
      </w:r>
      <w:r>
        <w:rPr>
          <w:rStyle w:val="TagStyle"/>
          <w:rFonts w:eastAsiaTheme="minorEastAsia" w:hint="cs"/>
          <w:rtl/>
        </w:rPr>
        <w:t xml:space="preserve"> &lt;&lt; דובר &gt;&gt;</w:t>
      </w:r>
      <w:r>
        <w:rPr>
          <w:rFonts w:eastAsiaTheme="minorEastAsia" w:hint="cs"/>
          <w:rtl/>
        </w:rPr>
        <w:t xml:space="preserve">   </w:t>
      </w:r>
      <w:bookmarkEnd w:id="258"/>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פשע </w:t>
      </w:r>
      <w:bookmarkStart w:id="259" w:name="_ETM_Q1_1278922"/>
      <w:bookmarkEnd w:id="259"/>
      <w:r>
        <w:rPr>
          <w:rFonts w:eastAsiaTheme="minorEastAsia"/>
          <w:rtl/>
          <w:lang w:eastAsia="he-IL"/>
        </w:rPr>
        <w:t xml:space="preserve">שנאה שמכוון כלפי אנשים בגלל זהותם. או זהותם הנשית או הלהטב"ית. </w:t>
      </w:r>
    </w:p>
    <w:p w:rsidR="00C64AD5" w:rsidRDefault="00C64AD5" w:rsidP="00C64AD5">
      <w:pPr>
        <w:rPr>
          <w:rtl/>
          <w:lang w:eastAsia="he-IL"/>
        </w:rPr>
      </w:pPr>
    </w:p>
    <w:p w:rsidR="00C64AD5" w:rsidRDefault="00C64AD5" w:rsidP="00C64AD5">
      <w:pPr>
        <w:pStyle w:val="a5"/>
        <w:keepNext/>
        <w:rPr>
          <w:rtl/>
        </w:rPr>
      </w:pPr>
      <w:bookmarkStart w:id="260" w:name="ET_speaker_5807_36"/>
      <w:r>
        <w:rPr>
          <w:rStyle w:val="TagStyle"/>
          <w:rFonts w:hint="cs"/>
          <w:rtl/>
        </w:rPr>
        <w:lastRenderedPageBreak/>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60"/>
    </w:p>
    <w:p w:rsidR="00C64AD5" w:rsidRDefault="00C64AD5" w:rsidP="00C64AD5">
      <w:pPr>
        <w:pStyle w:val="KeepWithNext"/>
        <w:rPr>
          <w:rtl/>
          <w:lang w:eastAsia="he-IL"/>
        </w:rPr>
      </w:pPr>
    </w:p>
    <w:p w:rsidR="00C64AD5" w:rsidRDefault="00C64AD5" w:rsidP="00C64AD5">
      <w:pPr>
        <w:rPr>
          <w:rtl/>
          <w:lang w:eastAsia="he-IL"/>
        </w:rPr>
      </w:pPr>
      <w:r>
        <w:rPr>
          <w:rtl/>
          <w:lang w:eastAsia="he-IL"/>
        </w:rPr>
        <w:t>זה ממש, אני לא רואה אפילו הבדל.</w:t>
      </w:r>
    </w:p>
    <w:p w:rsidR="00C64AD5" w:rsidRDefault="00C64AD5" w:rsidP="00C64AD5">
      <w:pPr>
        <w:rPr>
          <w:rtl/>
          <w:lang w:eastAsia="he-IL"/>
        </w:rPr>
      </w:pPr>
      <w:bookmarkStart w:id="261" w:name="_ETM_Q1_1293340"/>
      <w:bookmarkStart w:id="262" w:name="_ETM_Q1_1293368"/>
      <w:bookmarkEnd w:id="261"/>
      <w:bookmarkEnd w:id="262"/>
    </w:p>
    <w:p w:rsidR="00C64AD5" w:rsidRDefault="00C64AD5" w:rsidP="00C64AD5">
      <w:pPr>
        <w:pStyle w:val="a5"/>
        <w:keepNext/>
        <w:rPr>
          <w:rtl/>
        </w:rPr>
      </w:pPr>
      <w:bookmarkStart w:id="263" w:name="ET_speaker_5785_3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63"/>
    </w:p>
    <w:p w:rsidR="00C64AD5" w:rsidRDefault="00C64AD5" w:rsidP="00C64AD5">
      <w:pPr>
        <w:pStyle w:val="KeepWithNext"/>
        <w:rPr>
          <w:rtl/>
          <w:lang w:eastAsia="he-IL"/>
        </w:rPr>
      </w:pPr>
    </w:p>
    <w:p w:rsidR="00C64AD5" w:rsidRDefault="00C64AD5" w:rsidP="00C64AD5">
      <w:pPr>
        <w:rPr>
          <w:rtl/>
          <w:lang w:eastAsia="he-IL"/>
        </w:rPr>
      </w:pPr>
      <w:r>
        <w:rPr>
          <w:rtl/>
          <w:lang w:eastAsia="he-IL"/>
        </w:rPr>
        <w:t>דרך אגב</w:t>
      </w:r>
      <w:bookmarkStart w:id="264" w:name="_ETM_Q1_1291108"/>
      <w:bookmarkEnd w:id="264"/>
      <w:r>
        <w:rPr>
          <w:rtl/>
          <w:lang w:eastAsia="he-IL"/>
        </w:rPr>
        <w:t xml:space="preserve"> בחוק הישראלי לפשע שנאה יש גם סנקציות יותר </w:t>
      </w:r>
      <w:bookmarkStart w:id="265" w:name="_ETM_Q1_1297914"/>
      <w:bookmarkEnd w:id="265"/>
      <w:r>
        <w:rPr>
          <w:rtl/>
          <w:lang w:eastAsia="he-IL"/>
        </w:rPr>
        <w:t xml:space="preserve">קשות. </w:t>
      </w:r>
    </w:p>
    <w:p w:rsidR="00C64AD5" w:rsidRDefault="00C64AD5" w:rsidP="00C64AD5">
      <w:pPr>
        <w:rPr>
          <w:rtl/>
          <w:lang w:eastAsia="he-IL"/>
        </w:rPr>
      </w:pPr>
      <w:bookmarkStart w:id="266" w:name="_ETM_Q1_1298974"/>
      <w:bookmarkStart w:id="267" w:name="_ETM_Q1_1299014"/>
      <w:bookmarkEnd w:id="266"/>
      <w:bookmarkEnd w:id="267"/>
    </w:p>
    <w:p w:rsidR="00C64AD5" w:rsidRDefault="00C64AD5" w:rsidP="00C64AD5">
      <w:pPr>
        <w:pStyle w:val="af8"/>
        <w:keepNext/>
        <w:rPr>
          <w:rtl/>
        </w:rPr>
      </w:pPr>
      <w:bookmarkStart w:id="268" w:name="ET_yor_5090_38"/>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268"/>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אני מפסיקה את הדיון הזה ברשותכם כי מה </w:t>
      </w:r>
      <w:bookmarkStart w:id="269" w:name="_ETM_Q1_1301786"/>
      <w:bookmarkEnd w:id="269"/>
      <w:r>
        <w:rPr>
          <w:rtl/>
          <w:lang w:eastAsia="he-IL"/>
        </w:rPr>
        <w:t xml:space="preserve">שהתכנסנו כאן זה כדי למנוע תקיפה מינית. </w:t>
      </w:r>
    </w:p>
    <w:p w:rsidR="00C64AD5" w:rsidRDefault="00C64AD5" w:rsidP="00C64AD5">
      <w:pPr>
        <w:rPr>
          <w:rtl/>
          <w:lang w:eastAsia="he-IL"/>
        </w:rPr>
      </w:pPr>
      <w:bookmarkStart w:id="270" w:name="_ETM_Q1_1298954"/>
      <w:bookmarkStart w:id="271" w:name="_ETM_Q1_1298982"/>
      <w:bookmarkStart w:id="272" w:name="_ETM_Q1_1300375"/>
      <w:bookmarkEnd w:id="270"/>
      <w:bookmarkEnd w:id="271"/>
      <w:bookmarkEnd w:id="272"/>
    </w:p>
    <w:p w:rsidR="00C64AD5" w:rsidRDefault="00C64AD5" w:rsidP="00C64AD5">
      <w:pPr>
        <w:pStyle w:val="a5"/>
        <w:keepNext/>
        <w:rPr>
          <w:rtl/>
        </w:rPr>
      </w:pPr>
      <w:bookmarkStart w:id="273" w:name="ET_speaker_5785_3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73"/>
    </w:p>
    <w:p w:rsidR="00C64AD5" w:rsidRDefault="00C64AD5" w:rsidP="00C64AD5">
      <w:pPr>
        <w:pStyle w:val="KeepWithNext"/>
        <w:rPr>
          <w:rtl/>
          <w:lang w:eastAsia="he-IL"/>
        </w:rPr>
      </w:pPr>
    </w:p>
    <w:p w:rsidR="00C64AD5" w:rsidRDefault="00C64AD5" w:rsidP="00C64AD5">
      <w:pPr>
        <w:rPr>
          <w:rtl/>
          <w:lang w:eastAsia="he-IL"/>
        </w:rPr>
      </w:pPr>
      <w:bookmarkStart w:id="274" w:name="_ETM_Q1_1300588"/>
      <w:bookmarkStart w:id="275" w:name="_ETM_Q1_1300624"/>
      <w:bookmarkEnd w:id="274"/>
      <w:bookmarkEnd w:id="275"/>
      <w:r>
        <w:rPr>
          <w:rtl/>
          <w:lang w:eastAsia="he-IL"/>
        </w:rPr>
        <w:t>ברור.</w:t>
      </w:r>
    </w:p>
    <w:p w:rsidR="00C64AD5" w:rsidRDefault="00C64AD5" w:rsidP="00C64AD5">
      <w:pPr>
        <w:rPr>
          <w:rtl/>
          <w:lang w:eastAsia="he-IL"/>
        </w:rPr>
      </w:pPr>
      <w:bookmarkStart w:id="276" w:name="_ETM_Q1_1301372"/>
      <w:bookmarkStart w:id="277" w:name="_ETM_Q1_1301398"/>
      <w:bookmarkEnd w:id="276"/>
      <w:bookmarkEnd w:id="277"/>
    </w:p>
    <w:p w:rsidR="00C64AD5" w:rsidRDefault="00C64AD5" w:rsidP="00C64AD5">
      <w:pPr>
        <w:pStyle w:val="af8"/>
        <w:keepNext/>
        <w:rPr>
          <w:rtl/>
        </w:rPr>
      </w:pPr>
      <w:bookmarkStart w:id="278" w:name="ET_yor_5090_40"/>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278"/>
    </w:p>
    <w:p w:rsidR="00C64AD5" w:rsidRDefault="00C64AD5" w:rsidP="00C64AD5">
      <w:pPr>
        <w:pStyle w:val="KeepWithNext"/>
        <w:rPr>
          <w:rtl/>
          <w:lang w:eastAsia="he-IL"/>
        </w:rPr>
      </w:pPr>
    </w:p>
    <w:p w:rsidR="00C64AD5" w:rsidRDefault="00C64AD5" w:rsidP="00C64AD5">
      <w:pPr>
        <w:rPr>
          <w:rtl/>
          <w:lang w:eastAsia="he-IL"/>
        </w:rPr>
      </w:pPr>
      <w:bookmarkStart w:id="279" w:name="_ETM_Q1_1302405"/>
      <w:bookmarkEnd w:id="279"/>
      <w:r>
        <w:rPr>
          <w:rtl/>
          <w:lang w:eastAsia="he-IL"/>
        </w:rPr>
        <w:t xml:space="preserve">אנחנו יכולות </w:t>
      </w:r>
      <w:bookmarkStart w:id="280" w:name="_ETM_Q1_1304147"/>
      <w:bookmarkEnd w:id="280"/>
      <w:r>
        <w:rPr>
          <w:rtl/>
          <w:lang w:eastAsia="he-IL"/>
        </w:rPr>
        <w:t xml:space="preserve">לדבר על ההגדרות האלה, אבל לענייננו כאן זה לדבר על </w:t>
      </w:r>
      <w:bookmarkStart w:id="281" w:name="_ETM_Q1_1304009"/>
      <w:bookmarkEnd w:id="281"/>
      <w:r>
        <w:rPr>
          <w:rtl/>
          <w:lang w:eastAsia="he-IL"/>
        </w:rPr>
        <w:t xml:space="preserve">מערכת החינוך ועל האופן שהיא פועלת אם בכלל כדי </w:t>
      </w:r>
      <w:bookmarkStart w:id="282" w:name="_ETM_Q1_1310598"/>
      <w:bookmarkEnd w:id="282"/>
      <w:r>
        <w:rPr>
          <w:rtl/>
          <w:lang w:eastAsia="he-IL"/>
        </w:rPr>
        <w:t xml:space="preserve">למנוע פגיעה מינית ולהתמודד איתה כאשר היא לצערנו קורית. </w:t>
      </w:r>
      <w:bookmarkStart w:id="283" w:name="_ETM_Q1_1311887"/>
      <w:bookmarkEnd w:id="283"/>
      <w:r>
        <w:rPr>
          <w:rtl/>
          <w:lang w:eastAsia="he-IL"/>
        </w:rPr>
        <w:t xml:space="preserve">שלום לח"כ יאיר גולן, ח"כ תהילה פרידמן היא בזום מחכה, </w:t>
      </w:r>
      <w:bookmarkStart w:id="284" w:name="_ETM_Q1_1315645"/>
      <w:bookmarkEnd w:id="284"/>
      <w:r>
        <w:rPr>
          <w:rtl/>
          <w:lang w:eastAsia="he-IL"/>
        </w:rPr>
        <w:t>אז נשמע אותה קודם</w:t>
      </w:r>
      <w:bookmarkStart w:id="285" w:name="_ETM_Q1_1325395"/>
      <w:bookmarkEnd w:id="285"/>
      <w:r>
        <w:rPr>
          <w:rtl/>
          <w:lang w:eastAsia="he-IL"/>
        </w:rPr>
        <w:t xml:space="preserve"> ואז נעבור סוף סוף למשרד החינוך. בוקר טוב ח"כ פרידמן בבידוד. </w:t>
      </w:r>
      <w:bookmarkStart w:id="286" w:name="_ETM_Q1_1336702"/>
      <w:bookmarkEnd w:id="286"/>
      <w:r>
        <w:rPr>
          <w:rtl/>
          <w:lang w:eastAsia="he-IL"/>
        </w:rPr>
        <w:t>איך בבידוד?</w:t>
      </w:r>
    </w:p>
    <w:p w:rsidR="00C64AD5" w:rsidRDefault="00C64AD5" w:rsidP="00C64AD5">
      <w:pPr>
        <w:rPr>
          <w:rtl/>
          <w:lang w:eastAsia="he-IL"/>
        </w:rPr>
      </w:pPr>
      <w:bookmarkStart w:id="287" w:name="_ETM_Q1_1325431"/>
      <w:bookmarkStart w:id="288" w:name="_ETM_Q1_1328343"/>
      <w:bookmarkEnd w:id="287"/>
      <w:bookmarkEnd w:id="288"/>
    </w:p>
    <w:p w:rsidR="00C64AD5" w:rsidRDefault="00C64AD5" w:rsidP="00C64AD5">
      <w:pPr>
        <w:pStyle w:val="a5"/>
        <w:keepNext/>
        <w:rPr>
          <w:rtl/>
        </w:rPr>
      </w:pPr>
      <w:bookmarkStart w:id="289" w:name="ET_speaker_6042_41"/>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89"/>
    </w:p>
    <w:p w:rsidR="00C64AD5" w:rsidRDefault="00C64AD5" w:rsidP="00C64AD5">
      <w:pPr>
        <w:pStyle w:val="KeepWithNext"/>
        <w:rPr>
          <w:rtl/>
          <w:lang w:eastAsia="he-IL"/>
        </w:rPr>
      </w:pPr>
    </w:p>
    <w:p w:rsidR="00C64AD5" w:rsidRDefault="00C64AD5" w:rsidP="00C64AD5">
      <w:pPr>
        <w:rPr>
          <w:rtl/>
          <w:lang w:eastAsia="he-IL"/>
        </w:rPr>
      </w:pPr>
      <w:bookmarkStart w:id="290" w:name="_ETM_Q1_1328566"/>
      <w:bookmarkStart w:id="291" w:name="_ETM_Q1_1328609"/>
      <w:bookmarkEnd w:id="290"/>
      <w:bookmarkEnd w:id="291"/>
      <w:r>
        <w:rPr>
          <w:rtl/>
          <w:lang w:eastAsia="he-IL"/>
        </w:rPr>
        <w:t xml:space="preserve">בודד. בוקר טוב. תודה על הדיון ברכות לעינב </w:t>
      </w:r>
      <w:bookmarkStart w:id="292" w:name="_ETM_Q1_1340122"/>
      <w:bookmarkEnd w:id="292"/>
      <w:r>
        <w:rPr>
          <w:rtl/>
          <w:lang w:eastAsia="he-IL"/>
        </w:rPr>
        <w:t xml:space="preserve">על היוזמה הבאמת מאוד חשובה. כבר אמרו הרבה, אז </w:t>
      </w:r>
      <w:bookmarkStart w:id="293" w:name="_ETM_Q1_1347840"/>
      <w:bookmarkEnd w:id="293"/>
      <w:r>
        <w:rPr>
          <w:rtl/>
          <w:lang w:eastAsia="he-IL"/>
        </w:rPr>
        <w:t xml:space="preserve">אני רוצה להוסיף רק כמה נקודות ממש קצרות. יש בתי </w:t>
      </w:r>
      <w:bookmarkStart w:id="294" w:name="_ETM_Q1_1352631"/>
      <w:bookmarkEnd w:id="294"/>
      <w:r>
        <w:rPr>
          <w:rtl/>
          <w:lang w:eastAsia="he-IL"/>
        </w:rPr>
        <w:t xml:space="preserve">ספר שעושים היום גם הדרכות הורים. זאת אומרת שהם מאפשרים להורים </w:t>
      </w:r>
      <w:bookmarkStart w:id="295" w:name="_ETM_Q1_1351649"/>
      <w:bookmarkEnd w:id="295"/>
      <w:r>
        <w:rPr>
          <w:rtl/>
          <w:lang w:eastAsia="he-IL"/>
        </w:rPr>
        <w:t xml:space="preserve">גם סוג של הדרכות. זה גם דבר שצריך לחשוב איך מרחיבים אותו כי המשולש הזה של הורים, בית ספר וילדים הוא בסוף המשולש. לא לדבר </w:t>
      </w:r>
      <w:bookmarkStart w:id="296" w:name="_ETM_Q1_1362882"/>
      <w:bookmarkEnd w:id="296"/>
      <w:r>
        <w:rPr>
          <w:rtl/>
          <w:lang w:eastAsia="he-IL"/>
        </w:rPr>
        <w:t xml:space="preserve">על זה שהרבה מהתופעות, שהצפייה בפורנו, יש הרבה </w:t>
      </w:r>
      <w:bookmarkStart w:id="297" w:name="_ETM_Q1_1373457"/>
      <w:bookmarkEnd w:id="297"/>
      <w:r>
        <w:rPr>
          <w:rtl/>
          <w:lang w:eastAsia="he-IL"/>
        </w:rPr>
        <w:t xml:space="preserve">דברים שמתרחשים במרחב הביתי ולא במרחב הבית ספרי. ההשפעות שלהם אחר כך יכולות להיות במרחב הבית ספרי, אבל </w:t>
      </w:r>
      <w:bookmarkStart w:id="298" w:name="_ETM_Q1_1379506"/>
      <w:bookmarkEnd w:id="298"/>
      <w:r>
        <w:rPr>
          <w:rtl/>
          <w:lang w:eastAsia="he-IL"/>
        </w:rPr>
        <w:t xml:space="preserve">בקיצור צריך להכניס את הדרכות ההורים למשוואה. </w:t>
      </w:r>
    </w:p>
    <w:p w:rsidR="00C64AD5" w:rsidRDefault="00C64AD5" w:rsidP="00C64AD5">
      <w:pPr>
        <w:rPr>
          <w:rtl/>
          <w:lang w:eastAsia="he-IL"/>
        </w:rPr>
      </w:pPr>
    </w:p>
    <w:p w:rsidR="00C64AD5" w:rsidRDefault="00C64AD5" w:rsidP="00C64AD5">
      <w:pPr>
        <w:rPr>
          <w:rtl/>
          <w:lang w:eastAsia="he-IL"/>
        </w:rPr>
      </w:pPr>
      <w:r>
        <w:rPr>
          <w:rtl/>
          <w:lang w:eastAsia="he-IL"/>
        </w:rPr>
        <w:t>היום י</w:t>
      </w:r>
      <w:bookmarkStart w:id="299" w:name="_ETM_Q1_1381860"/>
      <w:bookmarkEnd w:id="299"/>
      <w:r>
        <w:rPr>
          <w:rtl/>
          <w:lang w:eastAsia="he-IL"/>
        </w:rPr>
        <w:t xml:space="preserve">ש בתי ספר להורים, אבל הם פרטיים ומאוד יקרים. צריך לחשוב איך הופכים את זה למשהו נגיש יותר. מגזרים. </w:t>
      </w:r>
      <w:bookmarkStart w:id="300" w:name="_ETM_Q1_1393649"/>
      <w:bookmarkEnd w:id="300"/>
      <w:r>
        <w:rPr>
          <w:rtl/>
          <w:lang w:eastAsia="he-IL"/>
        </w:rPr>
        <w:t xml:space="preserve">אני חושבת שהדיון פה מתמקד במגזר הכללי וצריך לתת </w:t>
      </w:r>
      <w:bookmarkStart w:id="301" w:name="_ETM_Q1_1398108"/>
      <w:bookmarkEnd w:id="301"/>
      <w:r>
        <w:rPr>
          <w:rtl/>
          <w:lang w:eastAsia="he-IL"/>
        </w:rPr>
        <w:t xml:space="preserve">תשומת לב מיוחדת לעולם הדתי וההתמודדות שלו, כי הרבה פעמים </w:t>
      </w:r>
      <w:bookmarkStart w:id="302" w:name="_ETM_Q1_1403768"/>
      <w:bookmarkEnd w:id="302"/>
      <w:r>
        <w:rPr>
          <w:rtl/>
          <w:lang w:eastAsia="he-IL"/>
        </w:rPr>
        <w:t>זה נוח למערכת הדתית להתחמק, למערכת החרדית בוודאי</w:t>
      </w:r>
      <w:bookmarkStart w:id="303" w:name="_ETM_Q1_1408385"/>
      <w:bookmarkEnd w:id="303"/>
      <w:r>
        <w:rPr>
          <w:rtl/>
          <w:lang w:eastAsia="he-IL"/>
        </w:rPr>
        <w:t xml:space="preserve">. בערבי אני לא יודעת מה קורה. זה </w:t>
      </w:r>
      <w:bookmarkStart w:id="304" w:name="_ETM_Q1_1405146"/>
      <w:bookmarkEnd w:id="304"/>
      <w:r>
        <w:rPr>
          <w:rtl/>
          <w:lang w:eastAsia="he-IL"/>
        </w:rPr>
        <w:t xml:space="preserve">שפות שונות, סוג התמודדות אחר וגם שם חייבים ממש </w:t>
      </w:r>
      <w:bookmarkStart w:id="305" w:name="_ETM_Q1_1411418"/>
      <w:bookmarkEnd w:id="305"/>
      <w:r>
        <w:rPr>
          <w:rtl/>
          <w:lang w:eastAsia="he-IL"/>
        </w:rPr>
        <w:t xml:space="preserve">לאכוף את זה כחובה. וזאת הנקודה הבאה – הסיפור של </w:t>
      </w:r>
      <w:bookmarkStart w:id="306" w:name="_ETM_Q1_1419796"/>
      <w:bookmarkEnd w:id="306"/>
      <w:r>
        <w:rPr>
          <w:rtl/>
          <w:lang w:eastAsia="he-IL"/>
        </w:rPr>
        <w:t xml:space="preserve">החובה ולא רשות ולא שיעורי חינוך. איך זה הופך </w:t>
      </w:r>
      <w:bookmarkStart w:id="307" w:name="_ETM_Q1_1424251"/>
      <w:bookmarkEnd w:id="307"/>
      <w:r>
        <w:rPr>
          <w:rtl/>
          <w:lang w:eastAsia="he-IL"/>
        </w:rPr>
        <w:t xml:space="preserve">להיות כמו תחום דת, כמו כל תחומי הדת במשרד </w:t>
      </w:r>
      <w:bookmarkStart w:id="308" w:name="_ETM_Q1_1431756"/>
      <w:bookmarkEnd w:id="308"/>
      <w:r>
        <w:rPr>
          <w:rtl/>
          <w:lang w:eastAsia="he-IL"/>
        </w:rPr>
        <w:t xml:space="preserve">החינוך שהוא חובה מההתחלה ועד י"ב? </w:t>
      </w:r>
      <w:bookmarkStart w:id="309" w:name="_ETM_Q1_1436999"/>
      <w:bookmarkEnd w:id="309"/>
      <w:r>
        <w:rPr>
          <w:rtl/>
          <w:lang w:eastAsia="he-IL"/>
        </w:rPr>
        <w:t xml:space="preserve">צריך לחלק פה בין הקצר טווח לארוך טווח. זאת אומרת, מה שאנחנו מדברים על לימודי חובה ומתמשכים וזה, זאת התמודדות כזאת נמשכת. מול אירוע כמו האונס באילת זה </w:t>
      </w:r>
      <w:bookmarkStart w:id="310" w:name="_ETM_Q1_1446231"/>
      <w:bookmarkEnd w:id="310"/>
      <w:r>
        <w:rPr>
          <w:rtl/>
          <w:lang w:eastAsia="he-IL"/>
        </w:rPr>
        <w:t xml:space="preserve">מובן שחייבת להיות איזושהי עצירה והתייחסות ספציפית. שמעתי על עיר </w:t>
      </w:r>
      <w:bookmarkStart w:id="311" w:name="_ETM_Q1_1449063"/>
      <w:bookmarkEnd w:id="311"/>
      <w:r>
        <w:rPr>
          <w:rtl/>
          <w:lang w:eastAsia="he-IL"/>
        </w:rPr>
        <w:t xml:space="preserve">במרכז הארץ שהחליטה שאת היום השני הלימודים היא תקדיש כולו </w:t>
      </w:r>
      <w:bookmarkStart w:id="312" w:name="_ETM_Q1_1456185"/>
      <w:bookmarkEnd w:id="312"/>
      <w:r>
        <w:rPr>
          <w:rtl/>
          <w:lang w:eastAsia="he-IL"/>
        </w:rPr>
        <w:t xml:space="preserve">לנושא יחסים בין המינים, וזה נראה לי החלטה ראויה לאור </w:t>
      </w:r>
      <w:bookmarkStart w:id="313" w:name="_ETM_Q1_1459245"/>
      <w:bookmarkEnd w:id="313"/>
      <w:r>
        <w:rPr>
          <w:rtl/>
          <w:lang w:eastAsia="he-IL"/>
        </w:rPr>
        <w:t xml:space="preserve">זה שזה באמת סוג של פיגוע טרור הסיפור הזה </w:t>
      </w:r>
      <w:bookmarkStart w:id="314" w:name="_ETM_Q1_1467436"/>
      <w:bookmarkEnd w:id="314"/>
      <w:r>
        <w:rPr>
          <w:rtl/>
          <w:lang w:eastAsia="he-IL"/>
        </w:rPr>
        <w:t xml:space="preserve">של האונס באילת. </w:t>
      </w:r>
    </w:p>
    <w:p w:rsidR="00C64AD5" w:rsidRDefault="00C64AD5" w:rsidP="00C64AD5">
      <w:pPr>
        <w:rPr>
          <w:rtl/>
          <w:lang w:eastAsia="he-IL"/>
        </w:rPr>
      </w:pPr>
    </w:p>
    <w:p w:rsidR="00C64AD5" w:rsidRDefault="00C64AD5" w:rsidP="00C64AD5">
      <w:pPr>
        <w:rPr>
          <w:rtl/>
          <w:lang w:eastAsia="he-IL"/>
        </w:rPr>
      </w:pPr>
      <w:r>
        <w:rPr>
          <w:rtl/>
          <w:lang w:eastAsia="he-IL"/>
        </w:rPr>
        <w:t>הדבר האחרון זה איזשהו רעיון שאני משתע</w:t>
      </w:r>
      <w:bookmarkStart w:id="315" w:name="_ETM_Q1_1466726"/>
      <w:bookmarkEnd w:id="315"/>
      <w:r>
        <w:rPr>
          <w:rtl/>
          <w:lang w:eastAsia="he-IL"/>
        </w:rPr>
        <w:t xml:space="preserve">שעת בו. אני לא יודעת אפילו איך לתרגם אותו </w:t>
      </w:r>
      <w:bookmarkStart w:id="316" w:name="_ETM_Q1_1471704"/>
      <w:bookmarkEnd w:id="316"/>
      <w:r>
        <w:rPr>
          <w:rtl/>
          <w:lang w:eastAsia="he-IL"/>
        </w:rPr>
        <w:t xml:space="preserve">למציאות, אבל אנחנו מעודדים בשנים האחרונות בתי ספר גם בחינוך </w:t>
      </w:r>
      <w:bookmarkStart w:id="317" w:name="_ETM_Q1_1479364"/>
      <w:bookmarkEnd w:id="317"/>
      <w:r>
        <w:rPr>
          <w:rtl/>
          <w:lang w:eastAsia="he-IL"/>
        </w:rPr>
        <w:t xml:space="preserve">ערכי. הרבה פעמים המדד שלנו הוא מדד של כמה </w:t>
      </w:r>
      <w:bookmarkStart w:id="318" w:name="_ETM_Q1_1482262"/>
      <w:bookmarkEnd w:id="318"/>
      <w:r>
        <w:rPr>
          <w:rtl/>
          <w:lang w:eastAsia="he-IL"/>
        </w:rPr>
        <w:t xml:space="preserve">מתגייסים או כמה מתנדבים. זה מדד נהדר, אבל אני </w:t>
      </w:r>
      <w:bookmarkStart w:id="319" w:name="_ETM_Q1_1485638"/>
      <w:bookmarkEnd w:id="319"/>
      <w:r>
        <w:rPr>
          <w:rtl/>
          <w:lang w:eastAsia="he-IL"/>
        </w:rPr>
        <w:t xml:space="preserve">שואלת את עצמי אם היינו יכולים למדוד, אני לא יודעת איך מודדים כי זה באמת שאלה טובה איך מודדים התמודדות </w:t>
      </w:r>
      <w:bookmarkStart w:id="320" w:name="_ETM_Q1_1496327"/>
      <w:bookmarkEnd w:id="320"/>
      <w:r>
        <w:rPr>
          <w:rtl/>
          <w:lang w:eastAsia="he-IL"/>
        </w:rPr>
        <w:t xml:space="preserve">עם הפצות סרטונים ופגיעות. האם יש דרך להפוך </w:t>
      </w:r>
      <w:bookmarkStart w:id="321" w:name="_ETM_Q1_1501807"/>
      <w:bookmarkEnd w:id="321"/>
      <w:r>
        <w:rPr>
          <w:rtl/>
          <w:lang w:eastAsia="he-IL"/>
        </w:rPr>
        <w:t xml:space="preserve">את זה למדדים הערכיים שלנו? זה בסיס לחינוך הדבר הזה, </w:t>
      </w:r>
      <w:bookmarkStart w:id="322" w:name="_ETM_Q1_1506434"/>
      <w:bookmarkEnd w:id="322"/>
      <w:r>
        <w:rPr>
          <w:rtl/>
          <w:lang w:eastAsia="he-IL"/>
        </w:rPr>
        <w:t xml:space="preserve">וזה לא פחות בסיסי, וזה לא פחות מודד את </w:t>
      </w:r>
      <w:bookmarkStart w:id="323" w:name="_ETM_Q1_1512408"/>
      <w:bookmarkEnd w:id="323"/>
      <w:r>
        <w:rPr>
          <w:rtl/>
          <w:lang w:eastAsia="he-IL"/>
        </w:rPr>
        <w:t xml:space="preserve">החינוך הערכי מאשר התנדבויות והתגייסות לצבא. אז זה רעיון </w:t>
      </w:r>
      <w:bookmarkStart w:id="324" w:name="_ETM_Q1_1512735"/>
      <w:bookmarkEnd w:id="324"/>
      <w:r>
        <w:rPr>
          <w:rtl/>
          <w:lang w:eastAsia="he-IL"/>
        </w:rPr>
        <w:t>קצת אמורפי, אני לא יודעת איך מתרגמים אותו, אבל אני חושבת שאם יהיה לנו מדדים, תמיד יותר קל לעבוד אל מול מדדים. תודה.</w:t>
      </w:r>
    </w:p>
    <w:p w:rsidR="00C64AD5" w:rsidRDefault="00C64AD5" w:rsidP="00C64AD5">
      <w:pPr>
        <w:rPr>
          <w:rtl/>
          <w:lang w:eastAsia="he-IL"/>
        </w:rPr>
      </w:pPr>
    </w:p>
    <w:p w:rsidR="00C64AD5" w:rsidRDefault="00C64AD5" w:rsidP="00C64AD5">
      <w:pPr>
        <w:pStyle w:val="af8"/>
        <w:keepNext/>
        <w:rPr>
          <w:rtl/>
        </w:rPr>
      </w:pPr>
      <w:bookmarkStart w:id="325" w:name="ET_yor_5090_42"/>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325"/>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חד משמעית. אני חושבת שזה רעיון מעולה לעשות </w:t>
      </w:r>
      <w:bookmarkStart w:id="326" w:name="_ETM_Q1_1523252"/>
      <w:bookmarkEnd w:id="326"/>
      <w:r>
        <w:rPr>
          <w:rtl/>
          <w:lang w:eastAsia="he-IL"/>
        </w:rPr>
        <w:t xml:space="preserve">מדד לשוויון מגדרי במערכת החינוך. ממש רעיון יוצא מן </w:t>
      </w:r>
      <w:bookmarkStart w:id="327" w:name="_ETM_Q1_1527369"/>
      <w:bookmarkEnd w:id="327"/>
      <w:r>
        <w:rPr>
          <w:rtl/>
          <w:lang w:eastAsia="he-IL"/>
        </w:rPr>
        <w:t xml:space="preserve">הכלל. אני רוצה להגיד לח"כ תהילה פרידמן, קודם כל </w:t>
      </w:r>
      <w:bookmarkStart w:id="328" w:name="_ETM_Q1_1533082"/>
      <w:bookmarkEnd w:id="328"/>
      <w:r>
        <w:rPr>
          <w:rtl/>
          <w:lang w:eastAsia="he-IL"/>
        </w:rPr>
        <w:t xml:space="preserve">תודה לך שהעלית את הנקודה הזאת של </w:t>
      </w:r>
      <w:bookmarkStart w:id="329" w:name="_ETM_Q1_1537155"/>
      <w:bookmarkEnd w:id="329"/>
      <w:r>
        <w:rPr>
          <w:rtl/>
          <w:lang w:eastAsia="he-IL"/>
        </w:rPr>
        <w:t xml:space="preserve">החינוך הממלכתי-דתי ובוודאי החרדי. אנחנו יודעות מעמותות, תכף </w:t>
      </w:r>
      <w:bookmarkStart w:id="330" w:name="_ETM_Q1_1539765"/>
      <w:bookmarkEnd w:id="330"/>
      <w:r>
        <w:rPr>
          <w:rtl/>
          <w:lang w:eastAsia="he-IL"/>
        </w:rPr>
        <w:t xml:space="preserve">נשמע ממרכזי הסיוע, עד כמה הן </w:t>
      </w:r>
      <w:r>
        <w:rPr>
          <w:rtl/>
          <w:lang w:eastAsia="he-IL"/>
        </w:rPr>
        <w:lastRenderedPageBreak/>
        <w:t xml:space="preserve">מצליחות להיכנס להעביר סדנאות בחינוך הממלכתי-דתי. גם בחינוך הממלכתי זה </w:t>
      </w:r>
      <w:bookmarkStart w:id="331" w:name="_ETM_Q1_1550550"/>
      <w:bookmarkEnd w:id="331"/>
      <w:r>
        <w:rPr>
          <w:rtl/>
          <w:lang w:eastAsia="he-IL"/>
        </w:rPr>
        <w:t xml:space="preserve">לא מובן מאליו ולא עובר הכי בקלות, אבל </w:t>
      </w:r>
      <w:bookmarkStart w:id="332" w:name="_ETM_Q1_1552502"/>
      <w:bookmarkEnd w:id="332"/>
      <w:r>
        <w:rPr>
          <w:rtl/>
          <w:lang w:eastAsia="he-IL"/>
        </w:rPr>
        <w:t xml:space="preserve">אנחנו יודעות בוודאות שארגונים של הקהילה הגאה חסום בפניהם לחלוטין </w:t>
      </w:r>
      <w:bookmarkStart w:id="333" w:name="_ETM_Q1_1558302"/>
      <w:bookmarkEnd w:id="333"/>
      <w:r>
        <w:rPr>
          <w:rtl/>
          <w:lang w:eastAsia="he-IL"/>
        </w:rPr>
        <w:t xml:space="preserve">כל המגזר הזה. כל המערכת הזאת לגמרי חסומה בפניהם, מה </w:t>
      </w:r>
      <w:bookmarkStart w:id="334" w:name="_ETM_Q1_1563467"/>
      <w:bookmarkEnd w:id="334"/>
      <w:r>
        <w:rPr>
          <w:rtl/>
          <w:lang w:eastAsia="he-IL"/>
        </w:rPr>
        <w:t xml:space="preserve">שמעיד על הקושי להתמודד עם מין ומיניות וכל המשמעויות של </w:t>
      </w:r>
      <w:bookmarkStart w:id="335" w:name="_ETM_Q1_1567938"/>
      <w:bookmarkEnd w:id="335"/>
      <w:r>
        <w:rPr>
          <w:rtl/>
          <w:lang w:eastAsia="he-IL"/>
        </w:rPr>
        <w:t xml:space="preserve">זה. ח"כ יאיר גולן ואז סוף סוף נעבור למשרד החינוך </w:t>
      </w:r>
      <w:bookmarkStart w:id="336" w:name="_ETM_Q1_1573731"/>
      <w:bookmarkEnd w:id="336"/>
      <w:r>
        <w:rPr>
          <w:rtl/>
          <w:lang w:eastAsia="he-IL"/>
        </w:rPr>
        <w:t xml:space="preserve">ולארגונים וכמובן למועצת התלמידים והתלמידות. </w:t>
      </w:r>
    </w:p>
    <w:p w:rsidR="00C64AD5" w:rsidRDefault="00C64AD5" w:rsidP="00C64AD5">
      <w:pPr>
        <w:rPr>
          <w:rtl/>
          <w:lang w:eastAsia="he-IL"/>
        </w:rPr>
      </w:pPr>
      <w:bookmarkStart w:id="337" w:name="_ETM_Q1_1578358"/>
      <w:bookmarkStart w:id="338" w:name="_ETM_Q1_1578427"/>
      <w:bookmarkStart w:id="339" w:name="_ETM_Q1_1579551"/>
      <w:bookmarkEnd w:id="337"/>
      <w:bookmarkEnd w:id="338"/>
      <w:bookmarkEnd w:id="339"/>
    </w:p>
    <w:p w:rsidR="00C64AD5" w:rsidRDefault="00C64AD5" w:rsidP="00C64AD5">
      <w:pPr>
        <w:pStyle w:val="a5"/>
        <w:keepNext/>
        <w:rPr>
          <w:rtl/>
        </w:rPr>
      </w:pPr>
      <w:bookmarkStart w:id="340" w:name="ET_speaker_5853_4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340"/>
    </w:p>
    <w:p w:rsidR="00C64AD5" w:rsidRDefault="00C64AD5" w:rsidP="00C64AD5">
      <w:pPr>
        <w:pStyle w:val="KeepWithNext"/>
        <w:rPr>
          <w:rtl/>
          <w:lang w:eastAsia="he-IL"/>
        </w:rPr>
      </w:pPr>
    </w:p>
    <w:p w:rsidR="00C64AD5" w:rsidRDefault="00C64AD5" w:rsidP="00C64AD5">
      <w:pPr>
        <w:rPr>
          <w:rtl/>
          <w:lang w:eastAsia="he-IL"/>
        </w:rPr>
      </w:pPr>
      <w:bookmarkStart w:id="341" w:name="_ETM_Q1_1579803"/>
      <w:bookmarkStart w:id="342" w:name="_ETM_Q1_1579839"/>
      <w:bookmarkEnd w:id="341"/>
      <w:bookmarkEnd w:id="342"/>
      <w:r>
        <w:rPr>
          <w:rtl/>
          <w:lang w:eastAsia="he-IL"/>
        </w:rPr>
        <w:t xml:space="preserve">אני אומר כך, אנחנו לא </w:t>
      </w:r>
      <w:bookmarkStart w:id="343" w:name="_ETM_Q1_1582935"/>
      <w:bookmarkEnd w:id="343"/>
      <w:r>
        <w:rPr>
          <w:rtl/>
          <w:lang w:eastAsia="he-IL"/>
        </w:rPr>
        <w:t>מהרהרים בכלל בחינוך ללחימה בשוד בנקים. אנחנו מניחים שמורא החוק מספיק בשביל שבן אדם נורמטיבי לא יעסוק בפרקטיקה הזאת. לעומת זאת, הנושא של ע</w:t>
      </w:r>
      <w:bookmarkStart w:id="344" w:name="_ETM_Q1_1602813"/>
      <w:bookmarkEnd w:id="344"/>
      <w:r>
        <w:rPr>
          <w:rtl/>
          <w:lang w:eastAsia="he-IL"/>
        </w:rPr>
        <w:t xml:space="preserve">בירות מין מהרמה הכי נמוכה של סקסיזם, דרך הטרדות </w:t>
      </w:r>
      <w:bookmarkStart w:id="345" w:name="_ETM_Q1_1609730"/>
      <w:bookmarkEnd w:id="345"/>
      <w:r>
        <w:rPr>
          <w:rtl/>
          <w:lang w:eastAsia="he-IL"/>
        </w:rPr>
        <w:t xml:space="preserve">מיניות ועד לאונס הוא דבר שרווח מאוד בחברה וזו תופעה </w:t>
      </w:r>
      <w:bookmarkStart w:id="346" w:name="_ETM_Q1_1615287"/>
      <w:bookmarkEnd w:id="346"/>
      <w:r>
        <w:rPr>
          <w:rtl/>
          <w:lang w:eastAsia="he-IL"/>
        </w:rPr>
        <w:t>שאי אפשר להיסמך על מורא החוק בלבד. לכן, הנושא</w:t>
      </w:r>
      <w:bookmarkStart w:id="347" w:name="_ETM_Q1_1620110"/>
      <w:bookmarkEnd w:id="347"/>
      <w:r>
        <w:rPr>
          <w:rtl/>
          <w:lang w:eastAsia="he-IL"/>
        </w:rPr>
        <w:t xml:space="preserve"> החינוכי פה הוא קריטי. הוא בעיניי מתחיל קודם כל </w:t>
      </w:r>
      <w:bookmarkStart w:id="348" w:name="_ETM_Q1_1623433"/>
      <w:bookmarkEnd w:id="348"/>
      <w:r>
        <w:rPr>
          <w:rtl/>
          <w:lang w:eastAsia="he-IL"/>
        </w:rPr>
        <w:t xml:space="preserve">בראש ובראשונה במלחמת חורמה בסקסיזם. אין צחוקים, אין התבטאויות, אין </w:t>
      </w:r>
      <w:bookmarkStart w:id="349" w:name="_ETM_Q1_1628729"/>
      <w:bookmarkEnd w:id="349"/>
      <w:r>
        <w:rPr>
          <w:rtl/>
          <w:lang w:eastAsia="he-IL"/>
        </w:rPr>
        <w:t xml:space="preserve">ניסיונות מרומזים. כל מה שנמצא מתחת לרף של הטרדה מינית </w:t>
      </w:r>
      <w:bookmarkStart w:id="350" w:name="_ETM_Q1_1637369"/>
      <w:bookmarkEnd w:id="350"/>
      <w:r>
        <w:rPr>
          <w:rtl/>
          <w:lang w:eastAsia="he-IL"/>
        </w:rPr>
        <w:t xml:space="preserve">ועדיין מכיל בהחלט את הקרקע להטרדות מיניות ולכל </w:t>
      </w:r>
      <w:bookmarkStart w:id="351" w:name="_ETM_Q1_1645408"/>
      <w:bookmarkEnd w:id="351"/>
      <w:r>
        <w:rPr>
          <w:rtl/>
          <w:lang w:eastAsia="he-IL"/>
        </w:rPr>
        <w:t xml:space="preserve">השאר. לכן כשאני מסתכל על מערכת החינוך, ואני לא מומחה לגיבוש תוכניות חינוך אבל, ברור לי לחלוטין, גם </w:t>
      </w:r>
      <w:bookmarkStart w:id="352" w:name="_ETM_Q1_1657207"/>
      <w:bookmarkEnd w:id="352"/>
      <w:r>
        <w:rPr>
          <w:rtl/>
          <w:lang w:eastAsia="he-IL"/>
        </w:rPr>
        <w:t xml:space="preserve">מתוך הניסיון הצבאי, שניתן לחנך אנשים צעירים אחרת. </w:t>
      </w:r>
    </w:p>
    <w:p w:rsidR="00C64AD5" w:rsidRDefault="00C64AD5" w:rsidP="00C64AD5">
      <w:pPr>
        <w:rPr>
          <w:rtl/>
          <w:lang w:eastAsia="he-IL"/>
        </w:rPr>
      </w:pPr>
      <w:bookmarkStart w:id="353" w:name="_ETM_Q1_1661698"/>
      <w:bookmarkStart w:id="354" w:name="_ETM_Q1_1661742"/>
      <w:bookmarkEnd w:id="353"/>
      <w:bookmarkEnd w:id="354"/>
    </w:p>
    <w:p w:rsidR="00C64AD5" w:rsidRDefault="00C64AD5" w:rsidP="00C64AD5">
      <w:pPr>
        <w:pStyle w:val="af8"/>
        <w:keepNext/>
        <w:rPr>
          <w:rtl/>
        </w:rPr>
      </w:pPr>
      <w:bookmarkStart w:id="355" w:name="ET_yor_5090_44"/>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355"/>
    </w:p>
    <w:p w:rsidR="00C64AD5" w:rsidRDefault="00C64AD5" w:rsidP="00C64AD5">
      <w:pPr>
        <w:pStyle w:val="KeepWithNext"/>
        <w:rPr>
          <w:rtl/>
          <w:lang w:eastAsia="he-IL"/>
        </w:rPr>
      </w:pPr>
    </w:p>
    <w:p w:rsidR="00C64AD5" w:rsidRDefault="00C64AD5" w:rsidP="00C64AD5">
      <w:pPr>
        <w:rPr>
          <w:rtl/>
          <w:lang w:eastAsia="he-IL"/>
        </w:rPr>
      </w:pPr>
      <w:r>
        <w:rPr>
          <w:rtl/>
          <w:lang w:eastAsia="he-IL"/>
        </w:rPr>
        <w:t>חד משמעית.</w:t>
      </w:r>
    </w:p>
    <w:p w:rsidR="00C64AD5" w:rsidRDefault="00C64AD5" w:rsidP="00C64AD5">
      <w:pPr>
        <w:rPr>
          <w:rtl/>
          <w:lang w:eastAsia="he-IL"/>
        </w:rPr>
      </w:pPr>
    </w:p>
    <w:p w:rsidR="00C64AD5" w:rsidRDefault="00C64AD5" w:rsidP="00C64AD5">
      <w:pPr>
        <w:pStyle w:val="a5"/>
        <w:keepNext/>
        <w:rPr>
          <w:rtl/>
        </w:rPr>
      </w:pPr>
      <w:bookmarkStart w:id="356" w:name="ET_speaker_5853_45"/>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356"/>
    </w:p>
    <w:p w:rsidR="00C64AD5" w:rsidRDefault="00C64AD5" w:rsidP="00C64AD5">
      <w:pPr>
        <w:pStyle w:val="KeepWithNext"/>
        <w:rPr>
          <w:rtl/>
          <w:lang w:eastAsia="he-IL"/>
        </w:rPr>
      </w:pPr>
    </w:p>
    <w:p w:rsidR="00C64AD5" w:rsidRDefault="00C64AD5" w:rsidP="00C64AD5">
      <w:pPr>
        <w:rPr>
          <w:rtl/>
          <w:lang w:eastAsia="he-IL"/>
        </w:rPr>
      </w:pPr>
      <w:bookmarkStart w:id="357" w:name="_ETM_Q1_1663666"/>
      <w:bookmarkEnd w:id="357"/>
      <w:r>
        <w:rPr>
          <w:rtl/>
          <w:lang w:eastAsia="he-IL"/>
        </w:rPr>
        <w:t xml:space="preserve">חלק מזה זה כבוד האדם באשר הוא אדם, וחלק מזה </w:t>
      </w:r>
      <w:bookmarkStart w:id="358" w:name="_ETM_Q1_1668102"/>
      <w:bookmarkEnd w:id="358"/>
      <w:r>
        <w:rPr>
          <w:rtl/>
          <w:lang w:eastAsia="he-IL"/>
        </w:rPr>
        <w:t xml:space="preserve">זה לדבר ישירות לנושא ולהסביר מה זה התנהגות סקסיסטית, </w:t>
      </w:r>
      <w:bookmarkStart w:id="359" w:name="_ETM_Q1_1670844"/>
      <w:bookmarkEnd w:id="359"/>
      <w:r>
        <w:rPr>
          <w:rtl/>
          <w:lang w:eastAsia="he-IL"/>
        </w:rPr>
        <w:t xml:space="preserve">מה היא התנהגות מכבדת בכל האמצעים הפדגוגים האפשריים כדי שהנושא </w:t>
      </w:r>
      <w:bookmarkStart w:id="360" w:name="_ETM_Q1_1681721"/>
      <w:bookmarkEnd w:id="360"/>
      <w:r>
        <w:rPr>
          <w:rtl/>
          <w:lang w:eastAsia="he-IL"/>
        </w:rPr>
        <w:t xml:space="preserve">הזה ייתן מענה לתופעה שלצערנו הרב היא באופן יחסי, אסור פה לכלול את כולם, אבל באופן יחסי היא תופעה רווחת בחברה. היא תופעה שהרבה יותר קשה להילחם בה מאשר במניעת פשיעה בכלל. </w:t>
      </w:r>
    </w:p>
    <w:p w:rsidR="00C64AD5" w:rsidRDefault="00C64AD5" w:rsidP="00C64AD5">
      <w:pPr>
        <w:rPr>
          <w:rtl/>
          <w:lang w:eastAsia="he-IL"/>
        </w:rPr>
      </w:pPr>
      <w:bookmarkStart w:id="361" w:name="_ETM_Q1_1701309"/>
      <w:bookmarkStart w:id="362" w:name="_ETM_Q1_1701348"/>
      <w:bookmarkEnd w:id="361"/>
      <w:bookmarkEnd w:id="362"/>
    </w:p>
    <w:p w:rsidR="00C64AD5" w:rsidRDefault="00C64AD5" w:rsidP="00C64AD5">
      <w:pPr>
        <w:pStyle w:val="af8"/>
        <w:keepNext/>
        <w:rPr>
          <w:rtl/>
        </w:rPr>
      </w:pPr>
      <w:bookmarkStart w:id="363" w:name="ET_yor_5090_46"/>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363"/>
    </w:p>
    <w:p w:rsidR="00C64AD5" w:rsidRDefault="00C64AD5" w:rsidP="00C64AD5">
      <w:pPr>
        <w:pStyle w:val="KeepWithNext"/>
        <w:rPr>
          <w:rtl/>
          <w:lang w:eastAsia="he-IL"/>
        </w:rPr>
      </w:pPr>
    </w:p>
    <w:p w:rsidR="00C64AD5" w:rsidRDefault="00C64AD5" w:rsidP="00C64AD5">
      <w:pPr>
        <w:rPr>
          <w:rtl/>
          <w:lang w:eastAsia="he-IL"/>
        </w:rPr>
      </w:pPr>
      <w:bookmarkStart w:id="364" w:name="_ETM_Q1_1701933"/>
      <w:bookmarkEnd w:id="364"/>
      <w:r>
        <w:rPr>
          <w:rtl/>
          <w:lang w:eastAsia="he-IL"/>
        </w:rPr>
        <w:t xml:space="preserve">תודה רבה, אני רק רוצה לפרוטוקול להגיד שהחוק למניעת הטרדה מינית כולל גם את ההגדרה של ביזוי אדם על רקע מינו, מיניותו, גופו, גופה וכולי. זאת </w:t>
      </w:r>
      <w:bookmarkStart w:id="365" w:name="_ETM_Q1_1716049"/>
      <w:bookmarkEnd w:id="365"/>
      <w:r>
        <w:rPr>
          <w:rtl/>
          <w:lang w:eastAsia="he-IL"/>
        </w:rPr>
        <w:t xml:space="preserve">אומרת שכל התופעות האלה שאתה תיארת כרגע הם לגמרי נכללות </w:t>
      </w:r>
      <w:bookmarkStart w:id="366" w:name="_ETM_Q1_1715940"/>
      <w:bookmarkEnd w:id="366"/>
      <w:r>
        <w:rPr>
          <w:rtl/>
          <w:lang w:eastAsia="he-IL"/>
        </w:rPr>
        <w:t xml:space="preserve">בגדר הטרדה מינית גם אם זה לא מגיע לערכים משפטיים. </w:t>
      </w:r>
    </w:p>
    <w:p w:rsidR="00C64AD5" w:rsidRDefault="00C64AD5" w:rsidP="00C64AD5">
      <w:pPr>
        <w:rPr>
          <w:rtl/>
          <w:lang w:eastAsia="he-IL"/>
        </w:rPr>
      </w:pPr>
    </w:p>
    <w:p w:rsidR="00C64AD5" w:rsidRDefault="00C64AD5" w:rsidP="00C64AD5">
      <w:pPr>
        <w:pStyle w:val="a5"/>
        <w:keepNext/>
        <w:rPr>
          <w:rtl/>
        </w:rPr>
      </w:pPr>
      <w:bookmarkStart w:id="367" w:name="ET_speaker_5853_47"/>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367"/>
    </w:p>
    <w:p w:rsidR="00C64AD5" w:rsidRDefault="00C64AD5" w:rsidP="00C64AD5">
      <w:pPr>
        <w:pStyle w:val="KeepWithNext"/>
        <w:rPr>
          <w:rtl/>
        </w:rPr>
      </w:pPr>
    </w:p>
    <w:p w:rsidR="00C64AD5" w:rsidRDefault="00C64AD5" w:rsidP="00C64AD5">
      <w:pPr>
        <w:rPr>
          <w:rtl/>
        </w:rPr>
      </w:pPr>
      <w:r>
        <w:rPr>
          <w:rtl/>
        </w:rPr>
        <w:t xml:space="preserve">כן. את מבינה למה אני מתכוון. הצחוקים פה, המילה שם. </w:t>
      </w:r>
    </w:p>
    <w:p w:rsidR="00C64AD5" w:rsidRDefault="00C64AD5" w:rsidP="00C64AD5">
      <w:pPr>
        <w:rPr>
          <w:rtl/>
        </w:rPr>
      </w:pPr>
    </w:p>
    <w:p w:rsidR="00C64AD5" w:rsidRDefault="00C64AD5" w:rsidP="00C64AD5">
      <w:pPr>
        <w:pStyle w:val="af8"/>
        <w:keepNext/>
        <w:rPr>
          <w:rtl/>
        </w:rPr>
      </w:pPr>
      <w:bookmarkStart w:id="368" w:name="ET_yor_5090_48"/>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368"/>
    </w:p>
    <w:p w:rsidR="00C64AD5" w:rsidRDefault="00C64AD5" w:rsidP="00C64AD5">
      <w:pPr>
        <w:pStyle w:val="KeepWithNext"/>
        <w:rPr>
          <w:rtl/>
        </w:rPr>
      </w:pPr>
    </w:p>
    <w:p w:rsidR="00C64AD5" w:rsidRDefault="00C64AD5" w:rsidP="00C64AD5">
      <w:pPr>
        <w:rPr>
          <w:rtl/>
        </w:rPr>
      </w:pPr>
      <w:r>
        <w:rPr>
          <w:rtl/>
        </w:rPr>
        <w:t xml:space="preserve">חד משמעית. אני רק אומרת שזה בדיוק העיקרון של החוק למניעת הטרדה מינית, להבין שאין צחוקים. אם צחוקים </w:t>
      </w:r>
      <w:bookmarkStart w:id="369" w:name="_ETM_Q1_1733084"/>
      <w:bookmarkEnd w:id="369"/>
      <w:r>
        <w:rPr>
          <w:rtl/>
        </w:rPr>
        <w:t>מבזים אדם - -</w:t>
      </w:r>
    </w:p>
    <w:p w:rsidR="00C64AD5" w:rsidRDefault="00C64AD5" w:rsidP="00C64AD5">
      <w:pPr>
        <w:rPr>
          <w:rtl/>
        </w:rPr>
      </w:pPr>
    </w:p>
    <w:p w:rsidR="00C64AD5" w:rsidRDefault="00C64AD5" w:rsidP="00C64AD5">
      <w:pPr>
        <w:pStyle w:val="a5"/>
        <w:keepNext/>
        <w:rPr>
          <w:rtl/>
        </w:rPr>
      </w:pPr>
      <w:bookmarkStart w:id="370" w:name="ET_speaker_6043_49"/>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370"/>
    </w:p>
    <w:p w:rsidR="00C64AD5" w:rsidRDefault="00C64AD5" w:rsidP="00C64AD5">
      <w:pPr>
        <w:pStyle w:val="KeepWithNext"/>
        <w:rPr>
          <w:rtl/>
        </w:rPr>
      </w:pPr>
    </w:p>
    <w:p w:rsidR="00C64AD5" w:rsidRDefault="00C64AD5" w:rsidP="00C64AD5">
      <w:pPr>
        <w:rPr>
          <w:rtl/>
        </w:rPr>
      </w:pPr>
      <w:r>
        <w:rPr>
          <w:rtl/>
        </w:rPr>
        <w:t xml:space="preserve">זהו, שזה לא צחוקים. </w:t>
      </w:r>
    </w:p>
    <w:p w:rsidR="00C64AD5" w:rsidRDefault="00C64AD5" w:rsidP="00C64AD5">
      <w:pPr>
        <w:rPr>
          <w:rtl/>
        </w:rPr>
      </w:pPr>
    </w:p>
    <w:p w:rsidR="00C64AD5" w:rsidRDefault="00C64AD5" w:rsidP="00C64AD5">
      <w:pPr>
        <w:pStyle w:val="af8"/>
        <w:keepNext/>
        <w:rPr>
          <w:rtl/>
        </w:rPr>
      </w:pPr>
      <w:bookmarkStart w:id="371" w:name="ET_yor_5090_50"/>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371"/>
    </w:p>
    <w:p w:rsidR="00C64AD5" w:rsidRDefault="00C64AD5" w:rsidP="00C64AD5">
      <w:pPr>
        <w:pStyle w:val="KeepWithNext"/>
        <w:rPr>
          <w:rtl/>
        </w:rPr>
      </w:pPr>
    </w:p>
    <w:p w:rsidR="00C64AD5" w:rsidRDefault="00C64AD5" w:rsidP="00C64AD5">
      <w:pPr>
        <w:rPr>
          <w:rtl/>
        </w:rPr>
      </w:pPr>
      <w:bookmarkStart w:id="372" w:name="_ETM_Q1_1741315"/>
      <w:bookmarkEnd w:id="372"/>
      <w:r>
        <w:rPr>
          <w:rtl/>
        </w:rPr>
        <w:t xml:space="preserve">גם אם </w:t>
      </w:r>
      <w:bookmarkStart w:id="373" w:name="_ETM_Q1_1738020"/>
      <w:bookmarkEnd w:id="373"/>
      <w:r>
        <w:rPr>
          <w:rtl/>
        </w:rPr>
        <w:t xml:space="preserve">זה מצחיק מישהו ברגע מסוים נתון, זוהי הטרדה מינית. </w:t>
      </w:r>
      <w:bookmarkStart w:id="374" w:name="_ETM_Q1_1746648"/>
      <w:bookmarkEnd w:id="374"/>
      <w:r>
        <w:rPr>
          <w:rtl/>
        </w:rPr>
        <w:t xml:space="preserve">אין בינינו וויכוח. </w:t>
      </w:r>
    </w:p>
    <w:p w:rsidR="00C64AD5" w:rsidRDefault="00C64AD5" w:rsidP="00C64AD5">
      <w:pPr>
        <w:rPr>
          <w:rtl/>
        </w:rPr>
      </w:pPr>
    </w:p>
    <w:p w:rsidR="00C64AD5" w:rsidRDefault="00C64AD5" w:rsidP="00C64AD5">
      <w:pPr>
        <w:pStyle w:val="a5"/>
        <w:keepNext/>
        <w:rPr>
          <w:rtl/>
        </w:rPr>
      </w:pPr>
      <w:bookmarkStart w:id="375" w:name="ET_speaker_5853_5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375"/>
    </w:p>
    <w:p w:rsidR="00C64AD5" w:rsidRDefault="00C64AD5" w:rsidP="00C64AD5">
      <w:pPr>
        <w:pStyle w:val="KeepWithNext"/>
        <w:rPr>
          <w:rtl/>
        </w:rPr>
      </w:pPr>
    </w:p>
    <w:p w:rsidR="00C64AD5" w:rsidRDefault="00C64AD5" w:rsidP="00C64AD5">
      <w:pPr>
        <w:rPr>
          <w:rtl/>
        </w:rPr>
      </w:pPr>
      <w:r>
        <w:rPr>
          <w:rtl/>
        </w:rPr>
        <w:t xml:space="preserve">מה שהתכוונתי, אני מכיר את </w:t>
      </w:r>
      <w:bookmarkStart w:id="376" w:name="_ETM_Q1_1749595"/>
      <w:bookmarkEnd w:id="376"/>
      <w:r>
        <w:rPr>
          <w:rtl/>
        </w:rPr>
        <w:t xml:space="preserve">התופעה שאומרות לי חיילות: זה לא שהוא איים עליי. זה </w:t>
      </w:r>
      <w:bookmarkStart w:id="377" w:name="_ETM_Q1_1760577"/>
      <w:bookmarkEnd w:id="377"/>
      <w:r>
        <w:rPr>
          <w:rtl/>
        </w:rPr>
        <w:t>לא שחשתי שזו פלישה לנפשי, אבל ה</w:t>
      </w:r>
      <w:bookmarkStart w:id="378" w:name="_ETM_Q1_1763913"/>
      <w:bookmarkEnd w:id="378"/>
      <w:r>
        <w:rPr>
          <w:rtl/>
        </w:rPr>
        <w:t xml:space="preserve">וא גרם לי חוסר נוחות עמוקה. </w:t>
      </w:r>
    </w:p>
    <w:p w:rsidR="00C64AD5" w:rsidRDefault="00C64AD5" w:rsidP="00C64AD5">
      <w:pPr>
        <w:rPr>
          <w:rtl/>
        </w:rPr>
      </w:pPr>
      <w:bookmarkStart w:id="379" w:name="_ETM_Q1_1766930"/>
      <w:bookmarkStart w:id="380" w:name="_ETM_Q1_1766968"/>
      <w:bookmarkEnd w:id="379"/>
      <w:bookmarkEnd w:id="380"/>
    </w:p>
    <w:p w:rsidR="00C64AD5" w:rsidRDefault="00C64AD5" w:rsidP="00C64AD5">
      <w:pPr>
        <w:pStyle w:val="af8"/>
        <w:keepNext/>
        <w:rPr>
          <w:rtl/>
        </w:rPr>
      </w:pPr>
      <w:bookmarkStart w:id="381" w:name="ET_yor_5090_52"/>
      <w:r>
        <w:rPr>
          <w:rStyle w:val="TagStyle"/>
          <w:rFonts w:hint="cs"/>
          <w:rtl/>
        </w:rPr>
        <w:lastRenderedPageBreak/>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381"/>
    </w:p>
    <w:p w:rsidR="00C64AD5" w:rsidRDefault="00C64AD5" w:rsidP="00C64AD5">
      <w:pPr>
        <w:pStyle w:val="KeepWithNext"/>
        <w:rPr>
          <w:rtl/>
        </w:rPr>
      </w:pPr>
    </w:p>
    <w:p w:rsidR="00C64AD5" w:rsidRDefault="00C64AD5" w:rsidP="00C64AD5">
      <w:pPr>
        <w:rPr>
          <w:rtl/>
        </w:rPr>
      </w:pPr>
      <w:bookmarkStart w:id="382" w:name="_ETM_Q1_1767458"/>
      <w:bookmarkEnd w:id="382"/>
      <w:r>
        <w:rPr>
          <w:rtl/>
        </w:rPr>
        <w:t xml:space="preserve">זוהי ההגדרה של הטרדה </w:t>
      </w:r>
      <w:bookmarkStart w:id="383" w:name="_ETM_Q1_1770568"/>
      <w:bookmarkEnd w:id="383"/>
      <w:r>
        <w:rPr>
          <w:rtl/>
        </w:rPr>
        <w:t xml:space="preserve">מינית. חשוב שנבין שהכל זה תחת הגדר הזה. אולי מילה </w:t>
      </w:r>
      <w:bookmarkStart w:id="384" w:name="_ETM_Q1_1778053"/>
      <w:bookmarkEnd w:id="384"/>
      <w:r>
        <w:rPr>
          <w:rtl/>
        </w:rPr>
        <w:t xml:space="preserve">באמת מהיו"ר הטרי של מועצת התלמידים הארצית איתי קרויטורו, בוקר </w:t>
      </w:r>
      <w:bookmarkStart w:id="385" w:name="_ETM_Q1_1781624"/>
      <w:bookmarkEnd w:id="385"/>
      <w:r>
        <w:rPr>
          <w:rtl/>
        </w:rPr>
        <w:t>טוב. איך זה נראה מאיפה שאתה מסתכל על הדברים?</w:t>
      </w:r>
    </w:p>
    <w:p w:rsidR="00C64AD5" w:rsidRDefault="00C64AD5" w:rsidP="00C64AD5">
      <w:pPr>
        <w:rPr>
          <w:rtl/>
        </w:rPr>
      </w:pPr>
    </w:p>
    <w:p w:rsidR="00C64AD5" w:rsidRDefault="00C64AD5" w:rsidP="00C64AD5">
      <w:pPr>
        <w:pStyle w:val="afb"/>
        <w:keepNext/>
        <w:rPr>
          <w:rtl/>
        </w:rPr>
      </w:pPr>
      <w:bookmarkStart w:id="386" w:name="ET_guest_איתי_קרויטורו_53"/>
      <w:r>
        <w:rPr>
          <w:rStyle w:val="TagStyle"/>
          <w:rFonts w:hint="cs"/>
          <w:rtl/>
        </w:rPr>
        <w:t xml:space="preserve"> &lt;&lt; אורח &gt;&gt; </w:t>
      </w:r>
      <w:r>
        <w:rPr>
          <w:rFonts w:hint="cs"/>
          <w:rtl/>
        </w:rPr>
        <w:t>איתי קרויטורו:</w:t>
      </w:r>
      <w:r>
        <w:rPr>
          <w:rStyle w:val="TagStyle"/>
          <w:rFonts w:hint="cs"/>
          <w:rtl/>
        </w:rPr>
        <w:t xml:space="preserve"> &lt;&lt; אורח &gt;&gt;</w:t>
      </w:r>
      <w:r>
        <w:rPr>
          <w:rFonts w:hint="cs"/>
          <w:rtl/>
        </w:rPr>
        <w:t xml:space="preserve">   </w:t>
      </w:r>
      <w:bookmarkEnd w:id="386"/>
    </w:p>
    <w:p w:rsidR="00C64AD5" w:rsidRDefault="00C64AD5" w:rsidP="00C64AD5">
      <w:pPr>
        <w:pStyle w:val="KeepWithNext"/>
        <w:rPr>
          <w:rtl/>
        </w:rPr>
      </w:pPr>
    </w:p>
    <w:p w:rsidR="00C64AD5" w:rsidRDefault="00C64AD5" w:rsidP="00C64AD5">
      <w:pPr>
        <w:rPr>
          <w:rtl/>
        </w:rPr>
      </w:pPr>
      <w:r>
        <w:rPr>
          <w:rtl/>
        </w:rPr>
        <w:t xml:space="preserve">אני חייב </w:t>
      </w:r>
      <w:bookmarkStart w:id="387" w:name="_ETM_Q1_1785822"/>
      <w:bookmarkEnd w:id="387"/>
      <w:r>
        <w:rPr>
          <w:rtl/>
        </w:rPr>
        <w:t xml:space="preserve">לומר שזה נראה יותר חמור ממה שאתם מתארים את זה. </w:t>
      </w:r>
    </w:p>
    <w:p w:rsidR="00C64AD5" w:rsidRDefault="00C64AD5" w:rsidP="00C64AD5">
      <w:pPr>
        <w:rPr>
          <w:rtl/>
        </w:rPr>
      </w:pPr>
    </w:p>
    <w:p w:rsidR="00C64AD5" w:rsidRDefault="00C64AD5" w:rsidP="00C64AD5">
      <w:pPr>
        <w:pStyle w:val="af8"/>
        <w:keepNext/>
        <w:rPr>
          <w:rtl/>
        </w:rPr>
      </w:pPr>
      <w:bookmarkStart w:id="388" w:name="ET_yor_5090_54"/>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388"/>
    </w:p>
    <w:p w:rsidR="00C64AD5" w:rsidRDefault="00C64AD5" w:rsidP="00C64AD5">
      <w:pPr>
        <w:pStyle w:val="KeepWithNext"/>
        <w:rPr>
          <w:rtl/>
        </w:rPr>
      </w:pPr>
    </w:p>
    <w:p w:rsidR="00C64AD5" w:rsidRDefault="00C64AD5" w:rsidP="00C64AD5">
      <w:pPr>
        <w:rPr>
          <w:rtl/>
        </w:rPr>
      </w:pPr>
      <w:r>
        <w:rPr>
          <w:rtl/>
        </w:rPr>
        <w:t xml:space="preserve">בבקשה, האר את עיניינו. </w:t>
      </w:r>
    </w:p>
    <w:p w:rsidR="00C64AD5" w:rsidRDefault="00C64AD5" w:rsidP="00C64AD5">
      <w:pPr>
        <w:rPr>
          <w:rtl/>
        </w:rPr>
      </w:pPr>
    </w:p>
    <w:p w:rsidR="00C64AD5" w:rsidRDefault="00C64AD5" w:rsidP="00C64AD5">
      <w:pPr>
        <w:pStyle w:val="afb"/>
        <w:keepNext/>
        <w:rPr>
          <w:rtl/>
        </w:rPr>
      </w:pPr>
      <w:bookmarkStart w:id="389" w:name="ET_guest_איתי_קרויטורו_55"/>
      <w:r>
        <w:rPr>
          <w:rStyle w:val="TagStyle"/>
          <w:rFonts w:hint="cs"/>
          <w:rtl/>
        </w:rPr>
        <w:t xml:space="preserve"> &lt;&lt; אורח &gt;&gt; </w:t>
      </w:r>
      <w:r>
        <w:rPr>
          <w:rFonts w:hint="cs"/>
          <w:rtl/>
        </w:rPr>
        <w:t>איתי קרויטורו:</w:t>
      </w:r>
      <w:r>
        <w:rPr>
          <w:rStyle w:val="TagStyle"/>
          <w:rFonts w:hint="cs"/>
          <w:rtl/>
        </w:rPr>
        <w:t xml:space="preserve"> &lt;&lt; אורח &gt;&gt;</w:t>
      </w:r>
      <w:r>
        <w:rPr>
          <w:rFonts w:hint="cs"/>
          <w:rtl/>
        </w:rPr>
        <w:t xml:space="preserve">   </w:t>
      </w:r>
      <w:bookmarkEnd w:id="389"/>
    </w:p>
    <w:p w:rsidR="00C64AD5" w:rsidRDefault="00C64AD5" w:rsidP="00C64AD5">
      <w:pPr>
        <w:pStyle w:val="KeepWithNext"/>
        <w:rPr>
          <w:rtl/>
        </w:rPr>
      </w:pPr>
    </w:p>
    <w:p w:rsidR="00C64AD5" w:rsidRDefault="00C64AD5" w:rsidP="00C64AD5">
      <w:pPr>
        <w:rPr>
          <w:rtl/>
        </w:rPr>
      </w:pPr>
      <w:r>
        <w:rPr>
          <w:rtl/>
        </w:rPr>
        <w:t xml:space="preserve">אני </w:t>
      </w:r>
      <w:bookmarkStart w:id="390" w:name="_ETM_Q1_1805566"/>
      <w:bookmarkEnd w:id="390"/>
      <w:r>
        <w:rPr>
          <w:rtl/>
        </w:rPr>
        <w:t xml:space="preserve">חייב לומר שלפחות אתמול, לפי הנתונים שאנחנו ראינו, נרשמו בשפ"י בערך 3,800 אירועים של פגיעות מיניות או </w:t>
      </w:r>
      <w:bookmarkStart w:id="391" w:name="_ETM_Q1_1816264"/>
      <w:bookmarkEnd w:id="391"/>
      <w:r>
        <w:rPr>
          <w:rtl/>
        </w:rPr>
        <w:t xml:space="preserve">הטרדות מיניות ברחבי מערכת החינוך, בכל רחבי מערכת החינוך. זה </w:t>
      </w:r>
      <w:bookmarkStart w:id="392" w:name="_ETM_Q1_1821598"/>
      <w:bookmarkEnd w:id="392"/>
      <w:r>
        <w:rPr>
          <w:rtl/>
        </w:rPr>
        <w:t xml:space="preserve">נתון שהוא קצת מצחיק, כי הוא פשוט לא נכון באף קנה מידה. אם הסטטיסטיקה בעולם האמיתי היא אחת </w:t>
      </w:r>
      <w:bookmarkStart w:id="393" w:name="_ETM_Q1_1827196"/>
      <w:bookmarkEnd w:id="393"/>
      <w:r>
        <w:rPr>
          <w:rtl/>
        </w:rPr>
        <w:t xml:space="preserve">לאחת, וגם גברים שזה נושא שפחות מדובר, הסטטיסטיקה הזאת </w:t>
      </w:r>
      <w:bookmarkStart w:id="394" w:name="_ETM_Q1_1832470"/>
      <w:bookmarkEnd w:id="394"/>
      <w:r>
        <w:rPr>
          <w:rtl/>
        </w:rPr>
        <w:t xml:space="preserve">חלה על מערכת החינוך. כל מה שאתם מדברים על חינוך למיניות בריאה, הלדבר על הדברים האלה, קודם כל יושב בבסיס שלו מה תלמיד או תלמידה חווים </w:t>
      </w:r>
      <w:bookmarkStart w:id="395" w:name="_ETM_Q1_1839047"/>
      <w:bookmarkEnd w:id="395"/>
      <w:r>
        <w:rPr>
          <w:rtl/>
        </w:rPr>
        <w:t>כשהם מגיעים למערכת החינוך. בסוף אין מוגנות היום. ל</w:t>
      </w:r>
      <w:bookmarkStart w:id="396" w:name="_ETM_Q1_1845285"/>
      <w:bookmarkEnd w:id="396"/>
      <w:r>
        <w:rPr>
          <w:rtl/>
        </w:rPr>
        <w:t>א לתלמידים, לתלמידות בוודאי שעוד פחות.</w:t>
      </w:r>
    </w:p>
    <w:p w:rsidR="00C64AD5" w:rsidRDefault="00C64AD5" w:rsidP="00C64AD5">
      <w:pPr>
        <w:rPr>
          <w:rtl/>
        </w:rPr>
      </w:pPr>
    </w:p>
    <w:p w:rsidR="00C64AD5" w:rsidRDefault="00C64AD5" w:rsidP="00C64AD5">
      <w:pPr>
        <w:rPr>
          <w:rtl/>
        </w:rPr>
      </w:pPr>
      <w:r>
        <w:rPr>
          <w:rtl/>
        </w:rPr>
        <w:t xml:space="preserve"> כמו שאתה אומר הצחוקים, ההערות וכל הרוח הזאת, היא רוח שאין לה </w:t>
      </w:r>
      <w:bookmarkStart w:id="397" w:name="_ETM_Q1_1856113"/>
      <w:bookmarkEnd w:id="397"/>
      <w:r>
        <w:rPr>
          <w:rtl/>
        </w:rPr>
        <w:t>שום גיבוי במערכת החינוך. אני מכיר, לפחות ברמה האישית</w:t>
      </w:r>
      <w:bookmarkStart w:id="398" w:name="_ETM_Q1_1860278"/>
      <w:bookmarkEnd w:id="398"/>
      <w:r>
        <w:rPr>
          <w:rtl/>
        </w:rPr>
        <w:t xml:space="preserve">, חמש בנות שפנו אליי בשנה האחרונה על פגיעות מיניות </w:t>
      </w:r>
      <w:bookmarkStart w:id="399" w:name="_ETM_Q1_1865271"/>
      <w:bookmarkEnd w:id="399"/>
      <w:r>
        <w:rPr>
          <w:rtl/>
        </w:rPr>
        <w:t xml:space="preserve">שהם עברו על ידי מורים כשהתגובה של בית הספר בכל אחד מהמקרים האלה הייתה: אין לנו מה לעשות עם זה, או גיבוי של המורה. אז אי אפשר </w:t>
      </w:r>
      <w:bookmarkStart w:id="400" w:name="_ETM_Q1_1877694"/>
      <w:bookmarkEnd w:id="400"/>
      <w:r>
        <w:rPr>
          <w:rtl/>
        </w:rPr>
        <w:t xml:space="preserve">שלא לדבר על החומרה של המצב של זה בתוך המערכת </w:t>
      </w:r>
      <w:bookmarkStart w:id="401" w:name="_ETM_Q1_1878639"/>
      <w:bookmarkEnd w:id="401"/>
      <w:r>
        <w:rPr>
          <w:rtl/>
        </w:rPr>
        <w:t xml:space="preserve">ואני חושב ששם זה יושב. בחוויה של תלמידים </w:t>
      </w:r>
      <w:bookmarkStart w:id="402" w:name="_ETM_Q1_1886846"/>
      <w:bookmarkEnd w:id="402"/>
      <w:r>
        <w:rPr>
          <w:rtl/>
        </w:rPr>
        <w:t xml:space="preserve">ותלמידות המערכת היא מתירנית. אין שום יכולת של המורה </w:t>
      </w:r>
      <w:bookmarkStart w:id="403" w:name="_ETM_Q1_1890589"/>
      <w:bookmarkEnd w:id="403"/>
      <w:r>
        <w:rPr>
          <w:rtl/>
        </w:rPr>
        <w:t xml:space="preserve">להתערב בסיטואציה הזאת, לתת כלים לתלמידים ותלמידות להתמודד עם זה. נערים זורקים הערות לכל עבר, ונערות זורקות הערות לנערים. יש נגיעות ויש המון הטרדות מיניות. </w:t>
      </w:r>
      <w:bookmarkStart w:id="404" w:name="_ETM_Q1_1902971"/>
      <w:bookmarkEnd w:id="404"/>
      <w:r>
        <w:rPr>
          <w:rtl/>
        </w:rPr>
        <w:t xml:space="preserve">לצערנו בסוף זה נמצא שם כשמורה לא יכול להגיע </w:t>
      </w:r>
      <w:bookmarkStart w:id="405" w:name="_ETM_Q1_1909311"/>
      <w:bookmarkEnd w:id="405"/>
      <w:r>
        <w:rPr>
          <w:rtl/>
        </w:rPr>
        <w:t xml:space="preserve">למצב של התמודדות בסיטואציה חברתית. הוא לא עבר הכשרה לזה, כי אין אף אחד בתוך בית הספר שמתמחה בנושא הזה. לשים את זה על שפ"י והשפ"ח זה </w:t>
      </w:r>
      <w:bookmarkStart w:id="406" w:name="_ETM_Q1_1918672"/>
      <w:bookmarkEnd w:id="406"/>
      <w:r>
        <w:rPr>
          <w:rtl/>
        </w:rPr>
        <w:t xml:space="preserve">נחמד, אבל בסוף היום יש יועצת, במקרה הטוב על שכבה. </w:t>
      </w:r>
      <w:bookmarkStart w:id="407" w:name="_ETM_Q1_1921333"/>
      <w:bookmarkEnd w:id="407"/>
      <w:r>
        <w:rPr>
          <w:rtl/>
        </w:rPr>
        <w:t xml:space="preserve">היועצת הזאת נמצאת על למעלה מ-100 תלמידים. </w:t>
      </w:r>
      <w:bookmarkStart w:id="408" w:name="_ETM_Q1_1925293"/>
      <w:bookmarkEnd w:id="408"/>
      <w:r>
        <w:rPr>
          <w:rtl/>
        </w:rPr>
        <w:t xml:space="preserve">רוב התלמידים לא יגיעו בכלל לשבת איתה פעם אחת בכל </w:t>
      </w:r>
      <w:bookmarkStart w:id="409" w:name="_ETM_Q1_1928353"/>
      <w:bookmarkEnd w:id="409"/>
      <w:r>
        <w:rPr>
          <w:rtl/>
        </w:rPr>
        <w:t xml:space="preserve">שנותיהם בבית ספר. בטח שאין לה יכולת להתערב במרקם החברתי </w:t>
      </w:r>
      <w:bookmarkStart w:id="410" w:name="_ETM_Q1_1932186"/>
      <w:bookmarkEnd w:id="410"/>
      <w:r>
        <w:rPr>
          <w:rtl/>
        </w:rPr>
        <w:t xml:space="preserve">ובשיח החברתי שנמצא בתוך בתי הספר. אני חושב שזה נטוע </w:t>
      </w:r>
      <w:bookmarkStart w:id="411" w:name="_ETM_Q1_1938457"/>
      <w:bookmarkEnd w:id="411"/>
      <w:r>
        <w:rPr>
          <w:rtl/>
        </w:rPr>
        <w:t xml:space="preserve">בשני דברים עיקריים. קודם כל, מורים צריכים להבין בכלל </w:t>
      </w:r>
      <w:bookmarkStart w:id="412" w:name="_ETM_Q1_1940679"/>
      <w:bookmarkEnd w:id="412"/>
      <w:r>
        <w:rPr>
          <w:rtl/>
        </w:rPr>
        <w:t xml:space="preserve">מה זה. אני לא חושב שיש מורה שמכיר בכלל באופן </w:t>
      </w:r>
      <w:bookmarkStart w:id="413" w:name="_ETM_Q1_1944957"/>
      <w:bookmarkEnd w:id="413"/>
      <w:r>
        <w:rPr>
          <w:rtl/>
        </w:rPr>
        <w:t xml:space="preserve">אמיתי וטוב, אם נלך ונעשה באופן מדגמי  בתשאול, את החוק </w:t>
      </w:r>
      <w:bookmarkStart w:id="414" w:name="_ETM_Q1_1950498"/>
      <w:bookmarkEnd w:id="414"/>
      <w:r>
        <w:rPr>
          <w:rtl/>
        </w:rPr>
        <w:t xml:space="preserve">של הטרדה מינית. מה זה אומר בכלל לתת כלים למוגנות </w:t>
      </w:r>
      <w:bookmarkStart w:id="415" w:name="_ETM_Q1_1954732"/>
      <w:bookmarkEnd w:id="415"/>
      <w:r>
        <w:rPr>
          <w:rtl/>
        </w:rPr>
        <w:t xml:space="preserve">של ילד בתוך בית ספר? לכן, אני חושב שקודם כל </w:t>
      </w:r>
      <w:bookmarkStart w:id="416" w:name="_ETM_Q1_1959566"/>
      <w:bookmarkEnd w:id="416"/>
      <w:r>
        <w:rPr>
          <w:rtl/>
        </w:rPr>
        <w:t xml:space="preserve">המורים חייבים כחלק מההכשרות שלהם לעבור איזושהי הכשרה בנושא הזה, </w:t>
      </w:r>
      <w:bookmarkStart w:id="417" w:name="_ETM_Q1_1964440"/>
      <w:bookmarkEnd w:id="417"/>
      <w:r>
        <w:rPr>
          <w:rtl/>
        </w:rPr>
        <w:t xml:space="preserve">בלהבין בכלל מה קורה, למה זה שם? אין להם </w:t>
      </w:r>
      <w:bookmarkStart w:id="418" w:name="_ETM_Q1_1962886"/>
      <w:bookmarkEnd w:id="418"/>
      <w:r>
        <w:rPr>
          <w:rtl/>
        </w:rPr>
        <w:t xml:space="preserve">את הכלים ככה או ככה להתערב במרקם חברתי בעוד </w:t>
      </w:r>
      <w:bookmarkStart w:id="419" w:name="_ETM_Q1_1968277"/>
      <w:bookmarkEnd w:id="419"/>
      <w:r>
        <w:rPr>
          <w:rtl/>
        </w:rPr>
        <w:t>המון תופעות, אם אנחנו מדברים על חרם, בטח לא בנושא</w:t>
      </w:r>
      <w:bookmarkStart w:id="420" w:name="_ETM_Q1_1971102"/>
      <w:bookmarkEnd w:id="420"/>
      <w:r>
        <w:rPr>
          <w:rtl/>
        </w:rPr>
        <w:t xml:space="preserve"> כל כך חמור שממש צריך להיכנס מתחת לעור של תלמידים. אני </w:t>
      </w:r>
      <w:bookmarkStart w:id="421" w:name="_ETM_Q1_1979977"/>
      <w:bookmarkEnd w:id="421"/>
      <w:r>
        <w:rPr>
          <w:rtl/>
        </w:rPr>
        <w:t xml:space="preserve">חושב שזה קודם כל נטוע שם. </w:t>
      </w:r>
    </w:p>
    <w:p w:rsidR="00C64AD5" w:rsidRDefault="00C64AD5" w:rsidP="00C64AD5">
      <w:pPr>
        <w:rPr>
          <w:rtl/>
        </w:rPr>
      </w:pPr>
    </w:p>
    <w:p w:rsidR="00C64AD5" w:rsidRDefault="00C64AD5" w:rsidP="00C64AD5">
      <w:pPr>
        <w:rPr>
          <w:rtl/>
        </w:rPr>
      </w:pPr>
      <w:r>
        <w:rPr>
          <w:rtl/>
        </w:rPr>
        <w:t xml:space="preserve">אחרי זה אני חושב </w:t>
      </w:r>
      <w:bookmarkStart w:id="422" w:name="_ETM_Q1_1979560"/>
      <w:bookmarkEnd w:id="422"/>
      <w:r>
        <w:rPr>
          <w:rtl/>
        </w:rPr>
        <w:t>שאנחנו צריכים לספק איזשהו מנגנון שהוא חיצוני לבית הספר</w:t>
      </w:r>
      <w:bookmarkStart w:id="423" w:name="_ETM_Q1_1984810"/>
      <w:bookmarkEnd w:id="423"/>
      <w:r>
        <w:rPr>
          <w:rtl/>
        </w:rPr>
        <w:t xml:space="preserve"> שמאפשר לתלמידים ולתמידות להרגיש בנוח שמישהו יטפל בזה. זה עלה </w:t>
      </w:r>
      <w:bookmarkStart w:id="424" w:name="_ETM_Q1_1992506"/>
      <w:bookmarkEnd w:id="424"/>
      <w:r>
        <w:rPr>
          <w:rtl/>
        </w:rPr>
        <w:t xml:space="preserve">בכל הכנסות האחרונות, זה צריך לעלות גם בכנסת הזאת. אנחנו גורסים שצריך להיות מנגנון חיצוני שיאפשר לתלמידים </w:t>
      </w:r>
      <w:bookmarkStart w:id="425" w:name="_ETM_Q1_1995936"/>
      <w:bookmarkEnd w:id="425"/>
      <w:r>
        <w:rPr>
          <w:rtl/>
        </w:rPr>
        <w:t xml:space="preserve">להתלונן באופן כללי על המוגנות. יש ילדים שמשפילים ומענישים אותם </w:t>
      </w:r>
      <w:bookmarkStart w:id="426" w:name="_ETM_Q1_2001290"/>
      <w:bookmarkEnd w:id="426"/>
      <w:r>
        <w:rPr>
          <w:rtl/>
        </w:rPr>
        <w:t xml:space="preserve">פיזית, ויש תלמידים שנפגעים. יש המון תלמידים ותלמידות, באמת בלי </w:t>
      </w:r>
      <w:bookmarkStart w:id="427" w:name="_ETM_Q1_2005487"/>
      <w:bookmarkEnd w:id="427"/>
      <w:r>
        <w:rPr>
          <w:rtl/>
        </w:rPr>
        <w:t xml:space="preserve">סוף, שנפגעים פגיעות מיניות חמורות ומרגישים פשוט לא בנוח ואין </w:t>
      </w:r>
      <w:bookmarkStart w:id="428" w:name="_ETM_Q1_2010121"/>
      <w:bookmarkEnd w:id="428"/>
      <w:r>
        <w:rPr>
          <w:rtl/>
        </w:rPr>
        <w:t xml:space="preserve">גורם חיצוני שמסוגל לטפל בזה היום. הרי אין מקום שתלמיד </w:t>
      </w:r>
      <w:bookmarkStart w:id="429" w:name="_ETM_Q1_2010478"/>
      <w:bookmarkEnd w:id="429"/>
      <w:r>
        <w:rPr>
          <w:rtl/>
        </w:rPr>
        <w:t xml:space="preserve">יכול לגשת אליו שזה לא יהיה בסוף בתוך המערכת, </w:t>
      </w:r>
      <w:bookmarkStart w:id="430" w:name="_ETM_Q1_2015930"/>
      <w:bookmarkEnd w:id="430"/>
      <w:r>
        <w:rPr>
          <w:rtl/>
        </w:rPr>
        <w:t>שזה לא יהיה המנהל שבסוף יגיד למורה שבסוף זה ייסגר בינם לבין ההורים. או באופן כללי שמישהו ידבר על הנושא הזה. הצעד הכי ברור וקל שאפשר לתת הוא אחד, להכניס את החינוך המיני ללימודי חובה, ולא רק להכניס אותו ללימודי חובה, אלא להתאים את התכנים. במקרה הטוב היום מחנך</w:t>
      </w:r>
      <w:bookmarkStart w:id="431" w:name="_ETM_Q1_2029250"/>
      <w:bookmarkEnd w:id="431"/>
      <w:r>
        <w:rPr>
          <w:rtl/>
        </w:rPr>
        <w:t xml:space="preserve"> מעביר או מחנכת מעבירה איזושהי מצגת יבשה </w:t>
      </w:r>
      <w:bookmarkStart w:id="432" w:name="_ETM_Q1_2037624"/>
      <w:bookmarkEnd w:id="432"/>
      <w:r>
        <w:rPr>
          <w:rtl/>
        </w:rPr>
        <w:t xml:space="preserve">שהיא מקבלת ממשרד החינוך בכיתה י"א וכיתה י"ב על תכנים </w:t>
      </w:r>
      <w:bookmarkStart w:id="433" w:name="_ETM_Q1_2041560"/>
      <w:bookmarkEnd w:id="433"/>
      <w:r>
        <w:rPr>
          <w:rtl/>
        </w:rPr>
        <w:t xml:space="preserve">מאוד לא רלוונטיים שמאוד לא קשורים ליום יום. בוא </w:t>
      </w:r>
      <w:bookmarkStart w:id="434" w:name="_ETM_Q1_2044882"/>
      <w:bookmarkEnd w:id="434"/>
      <w:r>
        <w:rPr>
          <w:rtl/>
        </w:rPr>
        <w:t xml:space="preserve">נגיד את זה ככה, הסכמה ורצון זה שני דברים שאף אחד לא ידבר עליהם. באופן אובייקטיבי יש הרבה מורים </w:t>
      </w:r>
      <w:bookmarkStart w:id="435" w:name="_ETM_Q1_2054626"/>
      <w:bookmarkEnd w:id="435"/>
      <w:r>
        <w:rPr>
          <w:rtl/>
        </w:rPr>
        <w:t xml:space="preserve">שזה מביך אותם, והשיח הופך לשיח לא רלוונטי, פשוט </w:t>
      </w:r>
      <w:bookmarkStart w:id="436" w:name="_ETM_Q1_2058660"/>
      <w:bookmarkEnd w:id="436"/>
      <w:r>
        <w:rPr>
          <w:rtl/>
        </w:rPr>
        <w:t xml:space="preserve">לא נכון לגבי הכלים שאנחנו צריכים לקבל. אז </w:t>
      </w:r>
      <w:bookmarkStart w:id="437" w:name="_ETM_Q1_2057957"/>
      <w:bookmarkEnd w:id="437"/>
      <w:r>
        <w:rPr>
          <w:rtl/>
        </w:rPr>
        <w:t xml:space="preserve">קודם כל אני חושב שזאת החוויה שלנו בתוך המערכת, </w:t>
      </w:r>
      <w:bookmarkStart w:id="438" w:name="_ETM_Q1_2065552"/>
      <w:bookmarkEnd w:id="438"/>
      <w:r>
        <w:rPr>
          <w:rtl/>
        </w:rPr>
        <w:t xml:space="preserve">החוויה של המוגנות שלנו, של מה אנחנו חווים, כי </w:t>
      </w:r>
      <w:bookmarkStart w:id="439" w:name="_ETM_Q1_2064538"/>
      <w:bookmarkEnd w:id="439"/>
      <w:r>
        <w:rPr>
          <w:rtl/>
        </w:rPr>
        <w:t xml:space="preserve">כשתלמידה מגיעה ומתלוננת שמורה או מורה הטרידו אותה מינית או </w:t>
      </w:r>
      <w:bookmarkStart w:id="440" w:name="_ETM_Q1_2072223"/>
      <w:bookmarkEnd w:id="440"/>
      <w:r>
        <w:rPr>
          <w:rtl/>
        </w:rPr>
        <w:t xml:space="preserve">זרקו לה הערה על הגוף שלה, או תלמיד מרגיש שמישהי או מישהו עשו משהו שלא בנוח </w:t>
      </w:r>
      <w:r>
        <w:rPr>
          <w:rtl/>
        </w:rPr>
        <w:lastRenderedPageBreak/>
        <w:t xml:space="preserve">הוא צריך לדעת שזה </w:t>
      </w:r>
      <w:bookmarkStart w:id="441" w:name="_ETM_Q1_2081086"/>
      <w:bookmarkEnd w:id="441"/>
      <w:r>
        <w:rPr>
          <w:rtl/>
        </w:rPr>
        <w:t xml:space="preserve">לא בסדר ושיש מי שיקשיב לו. שלא יחפו על אותו </w:t>
      </w:r>
      <w:bookmarkStart w:id="442" w:name="_ETM_Q1_2084594"/>
      <w:bookmarkEnd w:id="442"/>
      <w:r>
        <w:rPr>
          <w:rtl/>
        </w:rPr>
        <w:t xml:space="preserve">מורה או מורה או על אותו תלמיד או תלמידה. שיש </w:t>
      </w:r>
      <w:bookmarkStart w:id="443" w:name="_ETM_Q1_2086946"/>
      <w:bookmarkEnd w:id="443"/>
      <w:r>
        <w:rPr>
          <w:rtl/>
        </w:rPr>
        <w:t xml:space="preserve">מישהו שבסוף יהיה שם בשבילו. </w:t>
      </w:r>
    </w:p>
    <w:p w:rsidR="00C64AD5" w:rsidRDefault="00C64AD5" w:rsidP="00C64AD5">
      <w:pPr>
        <w:rPr>
          <w:rtl/>
        </w:rPr>
      </w:pPr>
      <w:bookmarkStart w:id="444" w:name="_ETM_Q1_2085673"/>
      <w:bookmarkStart w:id="445" w:name="_ETM_Q1_2085767"/>
      <w:bookmarkEnd w:id="444"/>
      <w:bookmarkEnd w:id="445"/>
    </w:p>
    <w:p w:rsidR="00C64AD5" w:rsidRDefault="00C64AD5" w:rsidP="00C64AD5">
      <w:pPr>
        <w:pStyle w:val="af8"/>
        <w:keepNext/>
        <w:rPr>
          <w:rtl/>
        </w:rPr>
      </w:pPr>
      <w:bookmarkStart w:id="446" w:name="ET_yor_5090_56"/>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446"/>
    </w:p>
    <w:p w:rsidR="00C64AD5" w:rsidRDefault="00C64AD5" w:rsidP="00C64AD5">
      <w:pPr>
        <w:pStyle w:val="KeepWithNext"/>
        <w:rPr>
          <w:rtl/>
          <w:lang w:eastAsia="he-IL"/>
        </w:rPr>
      </w:pPr>
    </w:p>
    <w:p w:rsidR="00C64AD5" w:rsidRDefault="00C64AD5" w:rsidP="00C64AD5">
      <w:pPr>
        <w:rPr>
          <w:rtl/>
          <w:lang w:eastAsia="he-IL"/>
        </w:rPr>
      </w:pPr>
      <w:r>
        <w:rPr>
          <w:rtl/>
          <w:lang w:eastAsia="he-IL"/>
        </w:rPr>
        <w:t>ת</w:t>
      </w:r>
      <w:bookmarkStart w:id="447" w:name="_ETM_Q1_2086601"/>
      <w:bookmarkEnd w:id="447"/>
      <w:r>
        <w:rPr>
          <w:rtl/>
          <w:lang w:eastAsia="he-IL"/>
        </w:rPr>
        <w:t xml:space="preserve">ודה רבה איתי. אלה דברים </w:t>
      </w:r>
      <w:bookmarkStart w:id="448" w:name="_ETM_Q1_2095214"/>
      <w:bookmarkEnd w:id="448"/>
      <w:r>
        <w:rPr>
          <w:rtl/>
          <w:lang w:eastAsia="he-IL"/>
        </w:rPr>
        <w:t xml:space="preserve">קשים מאוד. משרד החינוך. עינב לוק, מנהלת אגף בכיר בשפ"י, בוקר טוב. </w:t>
      </w:r>
    </w:p>
    <w:p w:rsidR="00C64AD5" w:rsidRDefault="00C64AD5" w:rsidP="00C64AD5">
      <w:pPr>
        <w:rPr>
          <w:rtl/>
          <w:lang w:eastAsia="he-IL"/>
        </w:rPr>
      </w:pPr>
    </w:p>
    <w:p w:rsidR="00C64AD5" w:rsidRDefault="00C64AD5" w:rsidP="00C64AD5">
      <w:pPr>
        <w:pStyle w:val="afb"/>
        <w:keepNext/>
        <w:rPr>
          <w:rtl/>
          <w:lang w:eastAsia="he-IL"/>
        </w:rPr>
      </w:pPr>
      <w:bookmarkStart w:id="449" w:name="ET_guest_עינב_לוק_57"/>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449"/>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בוקר טוב. </w:t>
      </w:r>
    </w:p>
    <w:p w:rsidR="00C64AD5" w:rsidRDefault="00C64AD5" w:rsidP="00C64AD5">
      <w:pPr>
        <w:rPr>
          <w:rtl/>
          <w:lang w:eastAsia="he-IL"/>
        </w:rPr>
      </w:pPr>
    </w:p>
    <w:p w:rsidR="00C64AD5" w:rsidRDefault="00C64AD5" w:rsidP="00C64AD5">
      <w:pPr>
        <w:pStyle w:val="af8"/>
        <w:keepNext/>
        <w:rPr>
          <w:rtl/>
        </w:rPr>
      </w:pPr>
      <w:bookmarkStart w:id="450" w:name="_ETM_Q1_2109342"/>
      <w:bookmarkStart w:id="451" w:name="_ETM_Q1_2109411"/>
      <w:bookmarkStart w:id="452" w:name="ET_yor_5090_58"/>
      <w:bookmarkEnd w:id="450"/>
      <w:bookmarkEnd w:id="451"/>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452"/>
    </w:p>
    <w:p w:rsidR="00C64AD5" w:rsidRDefault="00C64AD5" w:rsidP="00C64AD5">
      <w:pPr>
        <w:pStyle w:val="KeepWithNext"/>
        <w:rPr>
          <w:rtl/>
          <w:lang w:eastAsia="he-IL"/>
        </w:rPr>
      </w:pPr>
    </w:p>
    <w:p w:rsidR="00C64AD5" w:rsidRDefault="00C64AD5" w:rsidP="00C64AD5">
      <w:pPr>
        <w:rPr>
          <w:rtl/>
          <w:lang w:eastAsia="he-IL"/>
        </w:rPr>
      </w:pPr>
      <w:bookmarkStart w:id="453" w:name="_ETM_Q1_2110122"/>
      <w:bookmarkEnd w:id="453"/>
      <w:r>
        <w:rPr>
          <w:rtl/>
          <w:lang w:eastAsia="he-IL"/>
        </w:rPr>
        <w:t xml:space="preserve">שמעת את הדברים </w:t>
      </w:r>
      <w:bookmarkStart w:id="454" w:name="_ETM_Q1_2112202"/>
      <w:bookmarkEnd w:id="454"/>
      <w:r>
        <w:rPr>
          <w:rtl/>
          <w:lang w:eastAsia="he-IL"/>
        </w:rPr>
        <w:t>שאמר איתי?</w:t>
      </w:r>
    </w:p>
    <w:p w:rsidR="00C64AD5" w:rsidRDefault="00C64AD5" w:rsidP="00C64AD5">
      <w:pPr>
        <w:rPr>
          <w:rtl/>
          <w:lang w:eastAsia="he-IL"/>
        </w:rPr>
      </w:pPr>
    </w:p>
    <w:p w:rsidR="00C64AD5" w:rsidRDefault="00C64AD5" w:rsidP="00C64AD5">
      <w:pPr>
        <w:pStyle w:val="afb"/>
        <w:keepNext/>
        <w:rPr>
          <w:rtl/>
          <w:lang w:eastAsia="he-IL"/>
        </w:rPr>
      </w:pPr>
      <w:bookmarkStart w:id="455" w:name="ET_guest_עינב_לוק_59"/>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455"/>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כן, שמעתי. הצטערתי לשמוע את מה שהוא אמר. </w:t>
      </w:r>
    </w:p>
    <w:p w:rsidR="00C64AD5" w:rsidRDefault="00C64AD5" w:rsidP="00C64AD5">
      <w:pPr>
        <w:rPr>
          <w:rtl/>
          <w:lang w:eastAsia="he-IL"/>
        </w:rPr>
      </w:pPr>
    </w:p>
    <w:p w:rsidR="00C64AD5" w:rsidRDefault="00C64AD5" w:rsidP="00C64AD5">
      <w:pPr>
        <w:pStyle w:val="af8"/>
        <w:keepNext/>
        <w:rPr>
          <w:rtl/>
        </w:rPr>
      </w:pPr>
      <w:bookmarkStart w:id="456" w:name="ET_yor_5090_60"/>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456"/>
    </w:p>
    <w:p w:rsidR="00C64AD5" w:rsidRDefault="00C64AD5" w:rsidP="00C64AD5">
      <w:pPr>
        <w:pStyle w:val="KeepWithNext"/>
        <w:rPr>
          <w:rtl/>
          <w:lang w:eastAsia="he-IL"/>
        </w:rPr>
      </w:pPr>
    </w:p>
    <w:p w:rsidR="00C64AD5" w:rsidRDefault="00C64AD5" w:rsidP="00C64AD5">
      <w:pPr>
        <w:rPr>
          <w:rtl/>
          <w:lang w:eastAsia="he-IL"/>
        </w:rPr>
      </w:pPr>
      <w:r>
        <w:rPr>
          <w:rtl/>
          <w:lang w:eastAsia="he-IL"/>
        </w:rPr>
        <w:t>הצטערת</w:t>
      </w:r>
      <w:bookmarkStart w:id="457" w:name="_ETM_Q1_2113801"/>
      <w:bookmarkEnd w:id="457"/>
      <w:r>
        <w:rPr>
          <w:rtl/>
          <w:lang w:eastAsia="he-IL"/>
        </w:rPr>
        <w:t>, אך הופתעת?</w:t>
      </w:r>
    </w:p>
    <w:p w:rsidR="00C64AD5" w:rsidRDefault="00C64AD5" w:rsidP="00C64AD5">
      <w:pPr>
        <w:rPr>
          <w:rtl/>
          <w:lang w:eastAsia="he-IL"/>
        </w:rPr>
      </w:pPr>
      <w:bookmarkStart w:id="458" w:name="_ETM_Q1_2118011"/>
      <w:bookmarkStart w:id="459" w:name="_ETM_Q1_2118039"/>
      <w:bookmarkStart w:id="460" w:name="_ETM_Q1_2120179"/>
      <w:bookmarkEnd w:id="458"/>
      <w:bookmarkEnd w:id="459"/>
      <w:bookmarkEnd w:id="460"/>
    </w:p>
    <w:p w:rsidR="00C64AD5" w:rsidRDefault="00C64AD5" w:rsidP="00C64AD5">
      <w:pPr>
        <w:pStyle w:val="afb"/>
        <w:keepNext/>
        <w:rPr>
          <w:rtl/>
          <w:lang w:eastAsia="he-IL"/>
        </w:rPr>
      </w:pPr>
      <w:bookmarkStart w:id="461" w:name="ET_guest_עינב_לוק_61"/>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461"/>
    </w:p>
    <w:p w:rsidR="00C64AD5" w:rsidRDefault="00C64AD5" w:rsidP="00C64AD5">
      <w:pPr>
        <w:pStyle w:val="KeepWithNext"/>
        <w:rPr>
          <w:rtl/>
          <w:lang w:eastAsia="he-IL"/>
        </w:rPr>
      </w:pPr>
    </w:p>
    <w:p w:rsidR="00C64AD5" w:rsidRDefault="00C64AD5" w:rsidP="00C64AD5">
      <w:pPr>
        <w:rPr>
          <w:rtl/>
          <w:lang w:eastAsia="he-IL"/>
        </w:rPr>
      </w:pPr>
      <w:bookmarkStart w:id="462" w:name="_ETM_Q1_2120377"/>
      <w:bookmarkStart w:id="463" w:name="_ETM_Q1_2120417"/>
      <w:bookmarkEnd w:id="462"/>
      <w:bookmarkEnd w:id="463"/>
      <w:r>
        <w:rPr>
          <w:rtl/>
          <w:lang w:eastAsia="he-IL"/>
        </w:rPr>
        <w:t xml:space="preserve">אני אתייחס לדברים. ראשית לפני שאני אתייחס </w:t>
      </w:r>
      <w:bookmarkStart w:id="464" w:name="_ETM_Q1_2127316"/>
      <w:bookmarkEnd w:id="464"/>
      <w:r>
        <w:rPr>
          <w:rtl/>
          <w:lang w:eastAsia="he-IL"/>
        </w:rPr>
        <w:t xml:space="preserve">לכל הדברים שנאמרו אני רוצה לפתוח ולהגיד שהאירוע הזה </w:t>
      </w:r>
      <w:bookmarkStart w:id="465" w:name="_ETM_Q1_2131200"/>
      <w:bookmarkEnd w:id="465"/>
      <w:r>
        <w:rPr>
          <w:rtl/>
          <w:lang w:eastAsia="he-IL"/>
        </w:rPr>
        <w:t xml:space="preserve"> טלטל את כולנו, וגרם לזעזוע וכאב. אנחנו </w:t>
      </w:r>
      <w:bookmarkStart w:id="466" w:name="_ETM_Q1_2138986"/>
      <w:bookmarkEnd w:id="466"/>
      <w:r>
        <w:rPr>
          <w:rtl/>
          <w:lang w:eastAsia="he-IL"/>
        </w:rPr>
        <w:t xml:space="preserve">מרגישים צורך עז לעשות הכל. לפעול, להמשיך ולפעול </w:t>
      </w:r>
      <w:bookmarkStart w:id="467" w:name="_ETM_Q1_2141110"/>
      <w:bookmarkEnd w:id="467"/>
      <w:r>
        <w:rPr>
          <w:rtl/>
          <w:lang w:eastAsia="he-IL"/>
        </w:rPr>
        <w:t xml:space="preserve">כדי למנוע פגיעה וניצול בילדים ובני נוער. אני אגיד </w:t>
      </w:r>
      <w:bookmarkStart w:id="468" w:name="_ETM_Q1_2150307"/>
      <w:bookmarkEnd w:id="468"/>
      <w:r>
        <w:rPr>
          <w:rtl/>
          <w:lang w:eastAsia="he-IL"/>
        </w:rPr>
        <w:t xml:space="preserve">קודם כל שמשרד החינוך מחויב בכל דרך להעניק לילדים ולבני הנוער לגדול במרחב מוגן, מרחב שמספק ידיעה </w:t>
      </w:r>
      <w:bookmarkStart w:id="469" w:name="_ETM_Q1_2156982"/>
      <w:bookmarkEnd w:id="469"/>
      <w:r>
        <w:rPr>
          <w:rtl/>
          <w:lang w:eastAsia="he-IL"/>
        </w:rPr>
        <w:t xml:space="preserve">ברורה מה מותר, מה אסור, מה מוסרי, מה לא מוסרי, מה חוקי, מה פלילי. מרחב חינוכי </w:t>
      </w:r>
      <w:bookmarkStart w:id="470" w:name="_ETM_Q1_2165464"/>
      <w:bookmarkEnd w:id="470"/>
      <w:r>
        <w:rPr>
          <w:rtl/>
          <w:lang w:eastAsia="he-IL"/>
        </w:rPr>
        <w:t xml:space="preserve">ערכי. זה מבחינתנו הדבר העיקרי שאליו אנחנו </w:t>
      </w:r>
      <w:bookmarkStart w:id="471" w:name="_ETM_Q1_2171513"/>
      <w:bookmarkEnd w:id="471"/>
      <w:r>
        <w:rPr>
          <w:rtl/>
          <w:lang w:eastAsia="he-IL"/>
        </w:rPr>
        <w:t xml:space="preserve">שואפים. </w:t>
      </w:r>
      <w:bookmarkStart w:id="472" w:name="_ETM_Q1_2172605"/>
      <w:bookmarkStart w:id="473" w:name="_ETM_Q1_2172637"/>
      <w:bookmarkEnd w:id="472"/>
      <w:bookmarkEnd w:id="473"/>
      <w:r>
        <w:rPr>
          <w:rtl/>
          <w:lang w:eastAsia="he-IL"/>
        </w:rPr>
        <w:t xml:space="preserve">אני אגיד שאנחנו פועלים, אני </w:t>
      </w:r>
      <w:bookmarkStart w:id="474" w:name="_ETM_Q1_2177199"/>
      <w:bookmarkEnd w:id="474"/>
      <w:r>
        <w:rPr>
          <w:rtl/>
          <w:lang w:eastAsia="he-IL"/>
        </w:rPr>
        <w:t xml:space="preserve">אציג את זה בטווח הקצר ובטווח הארוך. בטווח הקצר ברמה </w:t>
      </w:r>
      <w:bookmarkStart w:id="475" w:name="_ETM_Q1_2179740"/>
      <w:bookmarkEnd w:id="475"/>
      <w:r>
        <w:rPr>
          <w:rtl/>
          <w:lang w:eastAsia="he-IL"/>
        </w:rPr>
        <w:t xml:space="preserve">המיידית, אנחנו מפרסמים הנחיות לצוותי החינוך לעקרונות לשיח עם ילדים </w:t>
      </w:r>
      <w:bookmarkStart w:id="476" w:name="_ETM_Q1_2188275"/>
      <w:bookmarkEnd w:id="476"/>
      <w:r>
        <w:rPr>
          <w:rtl/>
          <w:lang w:eastAsia="he-IL"/>
        </w:rPr>
        <w:t xml:space="preserve">בתחילת השנה בנושא של האירוע עצמו. אנחנו חושבים שאי אפשר לפתוח את השנה ללא שיח עמוק, משמעותי ונוקב </w:t>
      </w:r>
      <w:bookmarkStart w:id="477" w:name="_ETM_Q1_2192195"/>
      <w:bookmarkEnd w:id="477"/>
      <w:r>
        <w:rPr>
          <w:rtl/>
          <w:lang w:eastAsia="he-IL"/>
        </w:rPr>
        <w:t xml:space="preserve">בעקבות האירוע, וכמובן זה מתחבר לאירועים נוספים. זה לא </w:t>
      </w:r>
      <w:bookmarkStart w:id="478" w:name="_ETM_Q1_2202819"/>
      <w:bookmarkEnd w:id="478"/>
      <w:r>
        <w:rPr>
          <w:rtl/>
          <w:lang w:eastAsia="he-IL"/>
        </w:rPr>
        <w:t xml:space="preserve">אירוע יחיד כמו שהוצג כאן, אבל בוודאי אנחנו חייבים לפתוח בשיח מאוד ברור </w:t>
      </w:r>
      <w:bookmarkStart w:id="479" w:name="_ETM_Q1_2208520"/>
      <w:bookmarkEnd w:id="479"/>
      <w:r>
        <w:rPr>
          <w:rtl/>
          <w:lang w:eastAsia="he-IL"/>
        </w:rPr>
        <w:t xml:space="preserve">ונוקב ואנחנו כבר פרסמנו עקרונות לשיח. אנחנו נמשיך במהלך השבוע הבא לפרסם חומרים נוספים, סרטונים וחומרים, גם להורים </w:t>
      </w:r>
      <w:bookmarkStart w:id="480" w:name="_ETM_Q1_2220439"/>
      <w:bookmarkEnd w:id="480"/>
      <w:r>
        <w:rPr>
          <w:rtl/>
          <w:lang w:eastAsia="he-IL"/>
        </w:rPr>
        <w:t xml:space="preserve">כפי שצוין כאן, לעקרונות לשיח עם הילדים. נדמה לנו </w:t>
      </w:r>
      <w:bookmarkStart w:id="481" w:name="_ETM_Q1_2226118"/>
      <w:bookmarkEnd w:id="481"/>
      <w:r>
        <w:rPr>
          <w:rtl/>
          <w:lang w:eastAsia="he-IL"/>
        </w:rPr>
        <w:t xml:space="preserve">שהדבר הראשון בטווח המיידי הוא שצריך לקיים את אותו שיח שאנחנו </w:t>
      </w:r>
      <w:bookmarkStart w:id="482" w:name="_ETM_Q1_2231774"/>
      <w:bookmarkEnd w:id="482"/>
      <w:r>
        <w:rPr>
          <w:rtl/>
          <w:lang w:eastAsia="he-IL"/>
        </w:rPr>
        <w:t xml:space="preserve">מקיימים פה עם הילדים. כמובן מותאם גיל ומותאם תרבות. יש לעשות אותו באופן מידי כל עוד הנושא נמצא </w:t>
      </w:r>
      <w:bookmarkStart w:id="483" w:name="_ETM_Q1_2236063"/>
      <w:bookmarkEnd w:id="483"/>
      <w:r>
        <w:rPr>
          <w:rtl/>
          <w:lang w:eastAsia="he-IL"/>
        </w:rPr>
        <w:t xml:space="preserve">על סדר היום. </w:t>
      </w:r>
      <w:bookmarkStart w:id="484" w:name="_ETM_Q1_2239667"/>
      <w:bookmarkEnd w:id="484"/>
    </w:p>
    <w:p w:rsidR="00C64AD5" w:rsidRDefault="00C64AD5" w:rsidP="00C64AD5">
      <w:pPr>
        <w:rPr>
          <w:rtl/>
          <w:lang w:eastAsia="he-IL"/>
        </w:rPr>
      </w:pPr>
    </w:p>
    <w:p w:rsidR="00C64AD5" w:rsidRDefault="00C64AD5" w:rsidP="00C64AD5">
      <w:pPr>
        <w:rPr>
          <w:rtl/>
          <w:lang w:eastAsia="he-IL"/>
        </w:rPr>
      </w:pPr>
      <w:bookmarkStart w:id="485" w:name="_ETM_Q1_2239722"/>
      <w:bookmarkEnd w:id="485"/>
      <w:r>
        <w:rPr>
          <w:rtl/>
          <w:lang w:eastAsia="he-IL"/>
        </w:rPr>
        <w:t xml:space="preserve">הדבר השני שאני רוצה להתייחס אליו הוא </w:t>
      </w:r>
      <w:bookmarkStart w:id="486" w:name="_ETM_Q1_2246186"/>
      <w:bookmarkEnd w:id="486"/>
      <w:r>
        <w:rPr>
          <w:rtl/>
          <w:lang w:eastAsia="he-IL"/>
        </w:rPr>
        <w:t xml:space="preserve">מיד כשאנחנו נתחיל את השנה, אנחנו עומדים לפרסם את </w:t>
      </w:r>
      <w:bookmarkStart w:id="487" w:name="_ETM_Q1_2250540"/>
      <w:bookmarkEnd w:id="487"/>
      <w:r>
        <w:rPr>
          <w:rtl/>
          <w:lang w:eastAsia="he-IL"/>
        </w:rPr>
        <w:t xml:space="preserve">התוכנית החדשה שלנו, את תוכנית כישורי חיים החדשה שבעצם </w:t>
      </w:r>
      <w:bookmarkStart w:id="488" w:name="_ETM_Q1_2257197"/>
      <w:bookmarkEnd w:id="488"/>
      <w:r>
        <w:rPr>
          <w:rtl/>
          <w:lang w:eastAsia="he-IL"/>
        </w:rPr>
        <w:t xml:space="preserve">נבנתה בשנת הלימודים הקודמת. הפיתוח שלה יסתיים במהלך השנה </w:t>
      </w:r>
      <w:bookmarkStart w:id="489" w:name="_ETM_Q1_2263607"/>
      <w:bookmarkEnd w:id="489"/>
      <w:r>
        <w:rPr>
          <w:rtl/>
          <w:lang w:eastAsia="he-IL"/>
        </w:rPr>
        <w:t xml:space="preserve">הזו ואנחנו כבר מתחילים לפרסם חומרים חדשים מהתוכנית. אחד הדברים </w:t>
      </w:r>
      <w:bookmarkStart w:id="490" w:name="_ETM_Q1_2268119"/>
      <w:bookmarkEnd w:id="490"/>
      <w:r>
        <w:rPr>
          <w:rtl/>
          <w:lang w:eastAsia="he-IL"/>
        </w:rPr>
        <w:t xml:space="preserve">שאני יכולה להגיד זה שבעצם עד עכשיו תוכנית כישורי </w:t>
      </w:r>
      <w:bookmarkStart w:id="491" w:name="_ETM_Q1_2272557"/>
      <w:bookmarkEnd w:id="491"/>
      <w:r>
        <w:rPr>
          <w:rtl/>
          <w:lang w:eastAsia="he-IL"/>
        </w:rPr>
        <w:t xml:space="preserve">חיים הייתה תוכנית חובה במערכת, והיו בה פרקים בנושא </w:t>
      </w:r>
      <w:bookmarkStart w:id="492" w:name="_ETM_Q1_2276606"/>
      <w:bookmarkEnd w:id="492"/>
      <w:r>
        <w:rPr>
          <w:rtl/>
          <w:lang w:eastAsia="he-IL"/>
        </w:rPr>
        <w:t>של מיניות ומניעת פגיעה מינית ואני מסכימה שהתוכנית הייתה חייבת לעבור שינוי והתאמה למציאות המשתנה. הרבה דברים השתנו. חלק מהחומרים לא הותאמו - -</w:t>
      </w:r>
    </w:p>
    <w:p w:rsidR="00C64AD5" w:rsidRDefault="00C64AD5" w:rsidP="00C64AD5">
      <w:pPr>
        <w:rPr>
          <w:rtl/>
          <w:lang w:eastAsia="he-IL"/>
        </w:rPr>
      </w:pPr>
    </w:p>
    <w:p w:rsidR="00C64AD5" w:rsidRDefault="00C64AD5" w:rsidP="00C64AD5">
      <w:pPr>
        <w:pStyle w:val="af8"/>
        <w:keepNext/>
        <w:rPr>
          <w:rtl/>
        </w:rPr>
      </w:pPr>
      <w:bookmarkStart w:id="493" w:name="ET_yor_5090_63"/>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493"/>
    </w:p>
    <w:p w:rsidR="00C64AD5" w:rsidRDefault="00C64AD5" w:rsidP="00C64AD5">
      <w:pPr>
        <w:pStyle w:val="KeepWithNext"/>
        <w:rPr>
          <w:rtl/>
          <w:lang w:eastAsia="he-IL"/>
        </w:rPr>
      </w:pPr>
    </w:p>
    <w:p w:rsidR="00C64AD5" w:rsidRDefault="00C64AD5" w:rsidP="00C64AD5">
      <w:pPr>
        <w:rPr>
          <w:rtl/>
          <w:lang w:eastAsia="he-IL"/>
        </w:rPr>
      </w:pPr>
      <w:r>
        <w:rPr>
          <w:rtl/>
          <w:lang w:eastAsia="he-IL"/>
        </w:rPr>
        <w:t>איזה דברים השתנו? פגיעה מינית הצטרפה לחיינו?</w:t>
      </w:r>
    </w:p>
    <w:p w:rsidR="00C64AD5" w:rsidRDefault="00C64AD5" w:rsidP="00C64AD5">
      <w:pPr>
        <w:rPr>
          <w:rtl/>
          <w:lang w:eastAsia="he-IL"/>
        </w:rPr>
      </w:pPr>
    </w:p>
    <w:p w:rsidR="00C64AD5" w:rsidRDefault="00C64AD5" w:rsidP="00C64AD5">
      <w:pPr>
        <w:pStyle w:val="afb"/>
        <w:keepNext/>
        <w:rPr>
          <w:rtl/>
          <w:lang w:eastAsia="he-IL"/>
        </w:rPr>
      </w:pPr>
      <w:bookmarkStart w:id="494" w:name="ET_guest_עינב_לוק_64"/>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494"/>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 לתרבות המשתנה, לעולם הווירטואלי ולמרחבים שבהם נמצאים הילדים. לכן, </w:t>
      </w:r>
      <w:bookmarkStart w:id="495" w:name="_ETM_Q1_2297106"/>
      <w:bookmarkEnd w:id="495"/>
      <w:r>
        <w:rPr>
          <w:rtl/>
          <w:lang w:eastAsia="he-IL"/>
        </w:rPr>
        <w:t xml:space="preserve">אנחנו יוצאים עם תוכנית חדשה מותאמת גיל ומותאמת תרבות, עם </w:t>
      </w:r>
      <w:bookmarkStart w:id="496" w:name="_ETM_Q1_2301194"/>
      <w:bookmarkEnd w:id="496"/>
      <w:r>
        <w:rPr>
          <w:rtl/>
          <w:lang w:eastAsia="he-IL"/>
        </w:rPr>
        <w:t xml:space="preserve">חומרים חדשים שיפורסמו השנה. אנחנו נתן לחומרים האלה קדימות </w:t>
      </w:r>
      <w:bookmarkStart w:id="497" w:name="_ETM_Q1_2305741"/>
      <w:bookmarkEnd w:id="497"/>
      <w:r>
        <w:rPr>
          <w:rtl/>
          <w:lang w:eastAsia="he-IL"/>
        </w:rPr>
        <w:t xml:space="preserve">בתחילת השנה ונדאג שכל היועצים ינחו את חדרי המורים בהעברת התכנים. תכף אני אתן גם לאיריס מנדה בן יעקב שממונה </w:t>
      </w:r>
      <w:bookmarkStart w:id="498" w:name="_ETM_Q1_2321143"/>
      <w:bookmarkEnd w:id="498"/>
      <w:r>
        <w:rPr>
          <w:rtl/>
          <w:lang w:eastAsia="he-IL"/>
        </w:rPr>
        <w:t xml:space="preserve">על היחידה למיניות ומניעת פגיעה מינית בילדים ובני נוער, </w:t>
      </w:r>
      <w:r>
        <w:rPr>
          <w:rtl/>
          <w:lang w:eastAsia="he-IL"/>
        </w:rPr>
        <w:lastRenderedPageBreak/>
        <w:t xml:space="preserve">ולאושרה </w:t>
      </w:r>
      <w:bookmarkStart w:id="499" w:name="_ETM_Q1_2324283"/>
      <w:bookmarkEnd w:id="499"/>
      <w:r>
        <w:rPr>
          <w:rtl/>
          <w:lang w:eastAsia="he-IL"/>
        </w:rPr>
        <w:t xml:space="preserve">לרר שממונה על המגדר, לתאר בהרחבה את התוכניות.  </w:t>
      </w:r>
      <w:bookmarkStart w:id="500" w:name="_ETM_Q1_2324606"/>
      <w:bookmarkEnd w:id="500"/>
      <w:r>
        <w:rPr>
          <w:rtl/>
          <w:lang w:eastAsia="he-IL"/>
        </w:rPr>
        <w:t xml:space="preserve">אני אגיד שההנחיה שתצא היא להפעיל את התוכנית בכל שלבי </w:t>
      </w:r>
      <w:bookmarkStart w:id="501" w:name="_ETM_Q1_2334131"/>
      <w:bookmarkEnd w:id="501"/>
      <w:r>
        <w:rPr>
          <w:rtl/>
          <w:lang w:eastAsia="he-IL"/>
        </w:rPr>
        <w:t xml:space="preserve">החינוך, כי יש לנו תוכנית חדשה שאיתה אנחנו נצא. זה </w:t>
      </w:r>
      <w:bookmarkStart w:id="502" w:name="_ETM_Q1_2340792"/>
      <w:bookmarkEnd w:id="502"/>
      <w:r>
        <w:rPr>
          <w:rtl/>
          <w:lang w:eastAsia="he-IL"/>
        </w:rPr>
        <w:t xml:space="preserve">באמת הדבר השני שרציתי להתייחס אליו. הדבר השלישי שאני אתייחס אליו, </w:t>
      </w:r>
      <w:bookmarkStart w:id="503" w:name="_ETM_Q1_2344917"/>
      <w:bookmarkEnd w:id="503"/>
      <w:r>
        <w:rPr>
          <w:rtl/>
          <w:lang w:eastAsia="he-IL"/>
        </w:rPr>
        <w:t xml:space="preserve">זה הנושא של הנחיית חדרי מורים. בשנת הלימודים תשפ"א כל </w:t>
      </w:r>
      <w:bookmarkStart w:id="504" w:name="_ETM_Q1_2348495"/>
      <w:bookmarkEnd w:id="504"/>
      <w:r>
        <w:rPr>
          <w:rtl/>
          <w:lang w:eastAsia="he-IL"/>
        </w:rPr>
        <w:t xml:space="preserve">חדרי המורים יעברו הכשרה בנושא של איתור וזיהוי ילדים במצוקה, </w:t>
      </w:r>
      <w:bookmarkStart w:id="505" w:name="_ETM_Q1_2356507"/>
      <w:bookmarkEnd w:id="505"/>
      <w:r>
        <w:rPr>
          <w:rtl/>
          <w:lang w:eastAsia="he-IL"/>
        </w:rPr>
        <w:t xml:space="preserve">פגיעה וסיכון. את ההכשרה הזאת יעבירו יועצים ופסיכולוגים בחדרי המורים. ההכשרה הזאת היא חלק מההכשרה הכוללת של </w:t>
      </w:r>
      <w:bookmarkStart w:id="506" w:name="_ETM_Q1_2359520"/>
      <w:bookmarkEnd w:id="506"/>
      <w:r>
        <w:rPr>
          <w:rtl/>
          <w:lang w:eastAsia="he-IL"/>
        </w:rPr>
        <w:t xml:space="preserve">משרד החינוך שהוא יוצא איתה בנושא של למידה מרחוק. יש לה פרק שלם שעוסק בהיבטים רגשיים, ובתוך הפרק של היבטים </w:t>
      </w:r>
      <w:bookmarkStart w:id="507" w:name="_ETM_Q1_2370044"/>
      <w:bookmarkEnd w:id="507"/>
      <w:r>
        <w:rPr>
          <w:rtl/>
          <w:lang w:eastAsia="he-IL"/>
        </w:rPr>
        <w:t xml:space="preserve">רגשיים יוכשרו המורים לשיח רגשי עם ילדים, איך מקבלים שיח </w:t>
      </w:r>
      <w:bookmarkStart w:id="508" w:name="_ETM_Q1_2373089"/>
      <w:bookmarkEnd w:id="508"/>
      <w:r>
        <w:rPr>
          <w:rtl/>
          <w:lang w:eastAsia="he-IL"/>
        </w:rPr>
        <w:t>רגשי ורלוונטי עם ילדים, איך מאתרים ומזהים ילדים בסיכון</w:t>
      </w:r>
      <w:bookmarkStart w:id="509" w:name="_ETM_Q1_2383330"/>
      <w:bookmarkEnd w:id="509"/>
      <w:r>
        <w:rPr>
          <w:rtl/>
          <w:lang w:eastAsia="he-IL"/>
        </w:rPr>
        <w:t xml:space="preserve"> גם כאשר זה פנים אל פנים וגם כאשר זה </w:t>
      </w:r>
      <w:bookmarkStart w:id="510" w:name="_ETM_Q1_2384392"/>
      <w:bookmarkEnd w:id="510"/>
      <w:r>
        <w:rPr>
          <w:rtl/>
          <w:lang w:eastAsia="he-IL"/>
        </w:rPr>
        <w:t xml:space="preserve">באופן מקוון. אנחנו נערכים לשנה מורכבת, </w:t>
      </w:r>
      <w:bookmarkStart w:id="511" w:name="_ETM_Q1_2387613"/>
      <w:bookmarkEnd w:id="511"/>
      <w:r>
        <w:rPr>
          <w:rtl/>
          <w:lang w:eastAsia="he-IL"/>
        </w:rPr>
        <w:t xml:space="preserve">והנושא של איתור וזיהוי ושיח עם ילדים, שיח רגשי, הופך </w:t>
      </w:r>
      <w:bookmarkStart w:id="512" w:name="_ETM_Q1_2391884"/>
      <w:bookmarkEnd w:id="512"/>
      <w:r>
        <w:rPr>
          <w:rtl/>
          <w:lang w:eastAsia="he-IL"/>
        </w:rPr>
        <w:t xml:space="preserve">להיות אחר ושונה מהשיח שנראה בכיתה. לכן, אנחנו מחויבים לעשות </w:t>
      </w:r>
      <w:bookmarkStart w:id="513" w:name="_ETM_Q1_2400073"/>
      <w:bookmarkEnd w:id="513"/>
      <w:r>
        <w:rPr>
          <w:rtl/>
          <w:lang w:eastAsia="he-IL"/>
        </w:rPr>
        <w:t xml:space="preserve">שינוי באופן העבודה שלנו ובאופן ההכשרה שלנו של צוותי החינוך. </w:t>
      </w:r>
      <w:bookmarkStart w:id="514" w:name="_ETM_Q1_2404338"/>
      <w:bookmarkEnd w:id="514"/>
      <w:r>
        <w:rPr>
          <w:rtl/>
          <w:lang w:eastAsia="he-IL"/>
        </w:rPr>
        <w:t xml:space="preserve">הדבר הנוסף, אנחנו מפרסמים ערכה לעבודה עם חדר המורים </w:t>
      </w:r>
      <w:bookmarkStart w:id="515" w:name="_ETM_Q1_2409664"/>
      <w:bookmarkEnd w:id="515"/>
      <w:r>
        <w:rPr>
          <w:rtl/>
          <w:lang w:eastAsia="he-IL"/>
        </w:rPr>
        <w:t xml:space="preserve">בנושא כדי להדגיש את ההיבטים החשובים ושכל מורה יכיר את </w:t>
      </w:r>
      <w:bookmarkStart w:id="516" w:name="_ETM_Q1_2415233"/>
      <w:bookmarkEnd w:id="516"/>
      <w:r>
        <w:rPr>
          <w:rtl/>
          <w:lang w:eastAsia="he-IL"/>
        </w:rPr>
        <w:t xml:space="preserve">הנושאים הללו. עוד דבר חשוב שאני רוצה להגיד זה שהחל </w:t>
      </w:r>
      <w:bookmarkStart w:id="517" w:name="_ETM_Q1_2422636"/>
      <w:bookmarkEnd w:id="517"/>
      <w:r>
        <w:rPr>
          <w:rtl/>
          <w:lang w:eastAsia="he-IL"/>
        </w:rPr>
        <w:t xml:space="preserve">מתשפ"א יתחיל משרד החינוך בהטמעת מתווה ההכשרה החדש לעובדי הוראה. מתווה וטמן ענבר שבמסגרתו ייכלל פרק חובה בנושא </w:t>
      </w:r>
      <w:bookmarkStart w:id="518" w:name="_ETM_Q1_2432201"/>
      <w:bookmarkEnd w:id="518"/>
      <w:r>
        <w:rPr>
          <w:rtl/>
          <w:lang w:eastAsia="he-IL"/>
        </w:rPr>
        <w:t xml:space="preserve">של מיניות ומגדר. זה ממש חדש, ובעצם הלומדים להוראה יחויבו לעבור הכשרה ייעודית בנושא הזה. אני חושבת שזו בשורה טובה </w:t>
      </w:r>
      <w:bookmarkStart w:id="519" w:name="_ETM_Q1_2439067"/>
      <w:bookmarkEnd w:id="519"/>
      <w:r>
        <w:rPr>
          <w:rtl/>
          <w:lang w:eastAsia="he-IL"/>
        </w:rPr>
        <w:t xml:space="preserve">וחשובה שתאפשר למערכת החינוך לקבל את המורים אחרי שעברו הכשרה בסיסית, ולהמשיך לתת בתוך המערכת היבטים נוספים. בנוסף אנחנו בוחנים </w:t>
      </w:r>
      <w:bookmarkStart w:id="520" w:name="_ETM_Q1_2454309"/>
      <w:bookmarkEnd w:id="520"/>
      <w:r>
        <w:rPr>
          <w:rtl/>
          <w:lang w:eastAsia="he-IL"/>
        </w:rPr>
        <w:t xml:space="preserve">אפשרות להשתמש בידע שרכשנו בפיילוט "מיניות במרחב בטוח" שפותח יחד עם אשלים ממשרדי הממשלה השונים, ולראות איך </w:t>
      </w:r>
      <w:bookmarkStart w:id="521" w:name="_ETM_Q1_2458539"/>
      <w:bookmarkEnd w:id="521"/>
      <w:r>
        <w:rPr>
          <w:rtl/>
          <w:lang w:eastAsia="he-IL"/>
        </w:rPr>
        <w:t xml:space="preserve">מנגישים את כל הידע הזה לתוך התוכניות ולתוך המערכת ולהרחיב </w:t>
      </w:r>
      <w:bookmarkStart w:id="522" w:name="_ETM_Q1_2467756"/>
      <w:bookmarkEnd w:id="522"/>
      <w:r>
        <w:rPr>
          <w:rtl/>
          <w:lang w:eastAsia="he-IL"/>
        </w:rPr>
        <w:t xml:space="preserve">את התוכנית. </w:t>
      </w:r>
    </w:p>
    <w:p w:rsidR="00C64AD5" w:rsidRDefault="00C64AD5" w:rsidP="00C64AD5">
      <w:pPr>
        <w:rPr>
          <w:rtl/>
          <w:lang w:eastAsia="he-IL"/>
        </w:rPr>
      </w:pPr>
      <w:r>
        <w:rPr>
          <w:rtl/>
          <w:lang w:eastAsia="he-IL"/>
        </w:rPr>
        <w:t xml:space="preserve">אני אבקש מאיריס - - </w:t>
      </w:r>
    </w:p>
    <w:p w:rsidR="00C64AD5" w:rsidRDefault="00C64AD5" w:rsidP="00C64AD5">
      <w:pPr>
        <w:rPr>
          <w:rtl/>
          <w:lang w:eastAsia="he-IL"/>
        </w:rPr>
      </w:pPr>
      <w:bookmarkStart w:id="523" w:name="_ETM_Q1_2464697"/>
      <w:bookmarkStart w:id="524" w:name="_ETM_Q1_2464725"/>
      <w:bookmarkEnd w:id="523"/>
      <w:bookmarkEnd w:id="524"/>
    </w:p>
    <w:p w:rsidR="00C64AD5" w:rsidRDefault="00C64AD5" w:rsidP="00C64AD5">
      <w:pPr>
        <w:pStyle w:val="af8"/>
        <w:keepNext/>
        <w:rPr>
          <w:rtl/>
        </w:rPr>
      </w:pPr>
      <w:bookmarkStart w:id="525" w:name="ET_yor_5090_65"/>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525"/>
    </w:p>
    <w:p w:rsidR="00C64AD5" w:rsidRDefault="00C64AD5" w:rsidP="00C64AD5">
      <w:pPr>
        <w:pStyle w:val="KeepWithNext"/>
        <w:rPr>
          <w:rtl/>
          <w:lang w:eastAsia="he-IL"/>
        </w:rPr>
      </w:pPr>
    </w:p>
    <w:p w:rsidR="00C64AD5" w:rsidRDefault="00C64AD5" w:rsidP="00C64AD5">
      <w:pPr>
        <w:rPr>
          <w:rtl/>
          <w:lang w:eastAsia="he-IL"/>
        </w:rPr>
      </w:pPr>
      <w:bookmarkStart w:id="526" w:name="_ETM_Q1_2465597"/>
      <w:bookmarkEnd w:id="526"/>
      <w:r>
        <w:rPr>
          <w:rtl/>
          <w:lang w:eastAsia="he-IL"/>
        </w:rPr>
        <w:t xml:space="preserve">לא, אני רוצה </w:t>
      </w:r>
      <w:bookmarkStart w:id="527" w:name="_ETM_Q1_2469639"/>
      <w:bookmarkEnd w:id="527"/>
      <w:r>
        <w:rPr>
          <w:rtl/>
          <w:lang w:eastAsia="he-IL"/>
        </w:rPr>
        <w:t xml:space="preserve">להפסיק אותך ברשותך. אני רוצה בבקשה לפני שנשמע </w:t>
      </w:r>
      <w:bookmarkStart w:id="528" w:name="_ETM_Q1_2472111"/>
      <w:bookmarkEnd w:id="528"/>
      <w:r>
        <w:rPr>
          <w:rtl/>
          <w:lang w:eastAsia="he-IL"/>
        </w:rPr>
        <w:t xml:space="preserve">את החברות האחרות, אני רוצה להגיד שהתשובה שלך מכעיסה בצורה </w:t>
      </w:r>
      <w:bookmarkStart w:id="529" w:name="_ETM_Q1_2479624"/>
      <w:bookmarkEnd w:id="529"/>
      <w:r>
        <w:rPr>
          <w:rtl/>
          <w:lang w:eastAsia="he-IL"/>
        </w:rPr>
        <w:t xml:space="preserve">בלתי רגילה. באמת. את קראת לנו פה פמפלט על היערכות </w:t>
      </w:r>
      <w:bookmarkStart w:id="530" w:name="_ETM_Q1_2485366"/>
      <w:bookmarkEnd w:id="530"/>
      <w:r>
        <w:rPr>
          <w:rtl/>
          <w:lang w:eastAsia="he-IL"/>
        </w:rPr>
        <w:t xml:space="preserve">נהדרת של משרד החינוך שגילה שצריך לעשות הכשרות בנושא מגדר </w:t>
      </w:r>
      <w:bookmarkStart w:id="531" w:name="_ETM_Q1_2486821"/>
      <w:bookmarkEnd w:id="531"/>
      <w:r>
        <w:rPr>
          <w:rtl/>
          <w:lang w:eastAsia="he-IL"/>
        </w:rPr>
        <w:t xml:space="preserve">ובנושא מיניות. איזה יופי באמת, ברוכים הבאים למציאות. אני רוצה </w:t>
      </w:r>
      <w:bookmarkStart w:id="532" w:name="_ETM_Q1_2489719"/>
      <w:bookmarkEnd w:id="532"/>
      <w:r>
        <w:rPr>
          <w:rtl/>
          <w:lang w:eastAsia="he-IL"/>
        </w:rPr>
        <w:t xml:space="preserve">לשמוע ממך מה מהדברים שאיתי תאר כאן את בכלל </w:t>
      </w:r>
      <w:bookmarkStart w:id="533" w:name="_ETM_Q1_2493984"/>
      <w:bookmarkEnd w:id="533"/>
      <w:r>
        <w:rPr>
          <w:rtl/>
          <w:lang w:eastAsia="he-IL"/>
        </w:rPr>
        <w:t xml:space="preserve">מכירה? איזה קשיים את נתקלת בהם ביישום של הדברים האלה לאורך השנים? מה כבר נעשה? לא מה אתם מתכוונים לעשות. מה נעשה? האם הצליח? איפה הצליח? איפה נכשל? מה האתגרים שאתם עומדים בהם? הדבר הזה שאת תיארת </w:t>
      </w:r>
      <w:bookmarkStart w:id="534" w:name="_ETM_Q1_2514051"/>
      <w:bookmarkEnd w:id="534"/>
      <w:r>
        <w:rPr>
          <w:rtl/>
          <w:lang w:eastAsia="he-IL"/>
        </w:rPr>
        <w:t xml:space="preserve">לנו כאן עכשיו, באמת, תסלחי לי, זה ממש </w:t>
      </w:r>
      <w:bookmarkStart w:id="535" w:name="_ETM_Q1_2516030"/>
      <w:bookmarkEnd w:id="535"/>
      <w:r>
        <w:rPr>
          <w:rtl/>
          <w:lang w:eastAsia="he-IL"/>
        </w:rPr>
        <w:t xml:space="preserve">חוסר כבוד. לא ברור לי למי את חושבת שזה מופנה. </w:t>
      </w:r>
      <w:bookmarkStart w:id="536" w:name="_ETM_Q1_2514717"/>
      <w:bookmarkEnd w:id="536"/>
      <w:r>
        <w:rPr>
          <w:rtl/>
          <w:lang w:eastAsia="he-IL"/>
        </w:rPr>
        <w:t xml:space="preserve">הוועדה הזאת התכנסה כדי לדון בנושא הזה ברצינות. אז </w:t>
      </w:r>
      <w:bookmarkStart w:id="537" w:name="_ETM_Q1_2522718"/>
      <w:bookmarkEnd w:id="537"/>
      <w:r>
        <w:rPr>
          <w:rtl/>
          <w:lang w:eastAsia="he-IL"/>
        </w:rPr>
        <w:t xml:space="preserve">אני אשמח לקבל ממך התייחסות עניינית ורלוונטית לדברים </w:t>
      </w:r>
      <w:bookmarkStart w:id="538" w:name="_ETM_Q1_2528259"/>
      <w:bookmarkEnd w:id="538"/>
      <w:r>
        <w:rPr>
          <w:rtl/>
          <w:lang w:eastAsia="he-IL"/>
        </w:rPr>
        <w:t xml:space="preserve">שתאר פה איתי, ולמה שאנחנו </w:t>
      </w:r>
      <w:bookmarkStart w:id="539" w:name="_ETM_Q1_2529746"/>
      <w:bookmarkEnd w:id="539"/>
      <w:r>
        <w:rPr>
          <w:rtl/>
          <w:lang w:eastAsia="he-IL"/>
        </w:rPr>
        <w:t xml:space="preserve">יודעות ויודעים שקורה במערכת החינוך. אני לא יודעת איך לספר לך, היה לנו את האונס ברמת השרון לפני 25 שנה, </w:t>
      </w:r>
      <w:bookmarkStart w:id="540" w:name="_ETM_Q1_2536676"/>
      <w:bookmarkEnd w:id="540"/>
      <w:r>
        <w:rPr>
          <w:rtl/>
          <w:lang w:eastAsia="he-IL"/>
        </w:rPr>
        <w:t xml:space="preserve">היה לנו את האונס בליידי דייוויס, היו לנו כל כך </w:t>
      </w:r>
      <w:bookmarkStart w:id="541" w:name="_ETM_Q1_2535926"/>
      <w:bookmarkEnd w:id="541"/>
      <w:r>
        <w:rPr>
          <w:rtl/>
          <w:lang w:eastAsia="he-IL"/>
        </w:rPr>
        <w:t>הרבה מקרי אונס קבוצתיים מעבר להטרדות מיניות –</w:t>
      </w:r>
    </w:p>
    <w:p w:rsidR="00C64AD5" w:rsidRDefault="00C64AD5" w:rsidP="00C64AD5">
      <w:pPr>
        <w:rPr>
          <w:rtl/>
          <w:lang w:eastAsia="he-IL"/>
        </w:rPr>
      </w:pPr>
    </w:p>
    <w:p w:rsidR="00C64AD5" w:rsidRDefault="00C64AD5" w:rsidP="00C64AD5">
      <w:pPr>
        <w:pStyle w:val="a5"/>
        <w:keepNext/>
        <w:rPr>
          <w:rtl/>
        </w:rPr>
      </w:pPr>
      <w:bookmarkStart w:id="542" w:name="ET_speaker_5785_6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42"/>
    </w:p>
    <w:p w:rsidR="00C64AD5" w:rsidRDefault="00C64AD5" w:rsidP="00C64AD5">
      <w:pPr>
        <w:pStyle w:val="KeepWithNext"/>
        <w:rPr>
          <w:rtl/>
          <w:lang w:eastAsia="he-IL"/>
        </w:rPr>
      </w:pPr>
    </w:p>
    <w:p w:rsidR="00C64AD5" w:rsidRDefault="00C64AD5" w:rsidP="00C64AD5">
      <w:pPr>
        <w:rPr>
          <w:rtl/>
          <w:lang w:eastAsia="he-IL"/>
        </w:rPr>
      </w:pPr>
      <w:r>
        <w:rPr>
          <w:rtl/>
          <w:lang w:eastAsia="he-IL"/>
        </w:rPr>
        <w:t>היה בלוד.</w:t>
      </w:r>
    </w:p>
    <w:p w:rsidR="00C64AD5" w:rsidRDefault="00C64AD5" w:rsidP="00C64AD5">
      <w:pPr>
        <w:rPr>
          <w:rtl/>
          <w:lang w:eastAsia="he-IL"/>
        </w:rPr>
      </w:pPr>
    </w:p>
    <w:p w:rsidR="00C64AD5" w:rsidRDefault="00C64AD5" w:rsidP="00C64AD5">
      <w:pPr>
        <w:pStyle w:val="af8"/>
        <w:keepNext/>
        <w:rPr>
          <w:rtl/>
        </w:rPr>
      </w:pPr>
      <w:bookmarkStart w:id="543" w:name="ET_yor_5090_67"/>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543"/>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היה בלוד, היה ברמלה, באמת כל כך הרבה פעמים. את מדברת כאילו וואו באמת האונס באילת מקרה </w:t>
      </w:r>
      <w:bookmarkStart w:id="544" w:name="_ETM_Q1_2550578"/>
      <w:bookmarkEnd w:id="544"/>
      <w:r>
        <w:rPr>
          <w:rtl/>
          <w:lang w:eastAsia="he-IL"/>
        </w:rPr>
        <w:t>חמור ואכן אנחנו ניערך להתמודד איתו, ואנחנו כותבים עכשיו נוהל וכולי. אז אני רוצה לקוות שזא</w:t>
      </w:r>
      <w:bookmarkStart w:id="545" w:name="_ETM_Q1_2557371"/>
      <w:bookmarkEnd w:id="545"/>
      <w:r>
        <w:rPr>
          <w:rtl/>
          <w:lang w:eastAsia="he-IL"/>
        </w:rPr>
        <w:t xml:space="preserve">ת לא הפעם הראשונה שאתן נדרשות ונדרשים לעניין הזה, ולכן </w:t>
      </w:r>
      <w:bookmarkStart w:id="546" w:name="_ETM_Q1_2560722"/>
      <w:bookmarkEnd w:id="546"/>
      <w:r>
        <w:rPr>
          <w:rtl/>
          <w:lang w:eastAsia="he-IL"/>
        </w:rPr>
        <w:t xml:space="preserve">אני אבקש ממך לקבל תשובה אמיתית ורלוונטית על מה </w:t>
      </w:r>
      <w:bookmarkStart w:id="547" w:name="_ETM_Q1_2564949"/>
      <w:bookmarkEnd w:id="547"/>
      <w:r>
        <w:rPr>
          <w:rtl/>
          <w:lang w:eastAsia="he-IL"/>
        </w:rPr>
        <w:t xml:space="preserve">כבר נעשה אם בכלל. מה מסובך? מה קשה? איך אתם מתמודדות ומתמודדים עם המבוכה של המורות </w:t>
      </w:r>
      <w:bookmarkStart w:id="548" w:name="_ETM_Q1_2570780"/>
      <w:bookmarkEnd w:id="548"/>
      <w:r>
        <w:rPr>
          <w:rtl/>
          <w:lang w:eastAsia="he-IL"/>
        </w:rPr>
        <w:t xml:space="preserve">והמורים? עם הפגיעות המיניות שהם עצמם סביר להניח עברו? חלקם, לא כולם כמובן, אבל משום שאנחנו מכירות את הנתונים </w:t>
      </w:r>
      <w:bookmarkStart w:id="549" w:name="_ETM_Q1_2580267"/>
      <w:bookmarkEnd w:id="549"/>
      <w:r>
        <w:rPr>
          <w:rtl/>
          <w:lang w:eastAsia="he-IL"/>
        </w:rPr>
        <w:t xml:space="preserve">שכל אישה שלישית עוברת פגיעה מינית ואין אישה שלא עוברת הטרדה מינית, וגם גברים יש להם את המורכבויות שלהם </w:t>
      </w:r>
      <w:bookmarkStart w:id="550" w:name="_ETM_Q1_2580006"/>
      <w:bookmarkEnd w:id="550"/>
      <w:r>
        <w:rPr>
          <w:rtl/>
          <w:lang w:eastAsia="he-IL"/>
        </w:rPr>
        <w:t xml:space="preserve">בחיים. איך אתם מתמודדים עם הדברים האלה? דברי איתנו רגע </w:t>
      </w:r>
      <w:bookmarkStart w:id="551" w:name="_ETM_Q1_2587589"/>
      <w:bookmarkEnd w:id="551"/>
      <w:r>
        <w:rPr>
          <w:rtl/>
          <w:lang w:eastAsia="he-IL"/>
        </w:rPr>
        <w:t xml:space="preserve">עכשיו מעבר לפמפלט יחסי הציבור המאוד מרגש ששמענו ממך. </w:t>
      </w:r>
    </w:p>
    <w:p w:rsidR="00C64AD5" w:rsidRDefault="00C64AD5" w:rsidP="00C64AD5">
      <w:pPr>
        <w:rPr>
          <w:rtl/>
          <w:lang w:eastAsia="he-IL"/>
        </w:rPr>
      </w:pPr>
      <w:bookmarkStart w:id="552" w:name="_ETM_Q1_2592040"/>
      <w:bookmarkStart w:id="553" w:name="_ETM_Q1_2592091"/>
      <w:bookmarkStart w:id="554" w:name="_ETM_Q1_2593703"/>
      <w:bookmarkEnd w:id="552"/>
      <w:bookmarkEnd w:id="553"/>
      <w:bookmarkEnd w:id="554"/>
    </w:p>
    <w:p w:rsidR="00C64AD5" w:rsidRDefault="00C64AD5" w:rsidP="00C64AD5">
      <w:pPr>
        <w:pStyle w:val="afb"/>
        <w:keepNext/>
        <w:rPr>
          <w:rtl/>
          <w:lang w:eastAsia="he-IL"/>
        </w:rPr>
      </w:pPr>
      <w:bookmarkStart w:id="555" w:name="ET_guest_עינב_לוק_68"/>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555"/>
    </w:p>
    <w:p w:rsidR="00C64AD5" w:rsidRDefault="00C64AD5" w:rsidP="00C64AD5">
      <w:pPr>
        <w:pStyle w:val="KeepWithNext"/>
        <w:rPr>
          <w:rtl/>
          <w:lang w:eastAsia="he-IL"/>
        </w:rPr>
      </w:pPr>
    </w:p>
    <w:p w:rsidR="00C64AD5" w:rsidRDefault="00C64AD5" w:rsidP="00C64AD5">
      <w:pPr>
        <w:rPr>
          <w:rtl/>
          <w:lang w:eastAsia="he-IL"/>
        </w:rPr>
      </w:pPr>
      <w:bookmarkStart w:id="556" w:name="_ETM_Q1_2593971"/>
      <w:bookmarkStart w:id="557" w:name="_ETM_Q1_2594015"/>
      <w:bookmarkEnd w:id="556"/>
      <w:bookmarkEnd w:id="557"/>
      <w:r>
        <w:rPr>
          <w:rtl/>
          <w:lang w:eastAsia="he-IL"/>
        </w:rPr>
        <w:t xml:space="preserve">אז אני אתייחס לכל מה שאמרת ולכל מה שאיתי אמר. אני רציתי להציג בדבריי את ההיערכות שלנו לפתיחת </w:t>
      </w:r>
      <w:bookmarkStart w:id="558" w:name="_ETM_Q1_2610801"/>
      <w:bookmarkEnd w:id="558"/>
      <w:r>
        <w:rPr>
          <w:rtl/>
          <w:lang w:eastAsia="he-IL"/>
        </w:rPr>
        <w:t xml:space="preserve">שנת הלימודים כדי להגיד שאנחנו עשינו עצירה מאוד משמעותית כדי </w:t>
      </w:r>
      <w:bookmarkStart w:id="559" w:name="_ETM_Q1_2615310"/>
      <w:bookmarkEnd w:id="559"/>
      <w:r>
        <w:rPr>
          <w:rtl/>
          <w:lang w:eastAsia="he-IL"/>
        </w:rPr>
        <w:t>להגיד מה נעשה אחרת. אני בהחלט מודעת לקשיים של האופ</w:t>
      </w:r>
      <w:bookmarkStart w:id="560" w:name="_ETM_Q1_2621979"/>
      <w:bookmarkEnd w:id="560"/>
      <w:r>
        <w:rPr>
          <w:rtl/>
          <w:lang w:eastAsia="he-IL"/>
        </w:rPr>
        <w:t xml:space="preserve">ן של השיח בנושא הזה. אחד הדברים המשמעותיים שלאורך </w:t>
      </w:r>
      <w:bookmarkStart w:id="561" w:name="_ETM_Q1_2622853"/>
      <w:bookmarkEnd w:id="561"/>
      <w:r>
        <w:rPr>
          <w:rtl/>
          <w:lang w:eastAsia="he-IL"/>
        </w:rPr>
        <w:t xml:space="preserve">הדרך מערכת החינוך הדגישה, זה שאנחנו נאפשר לצוותי החינוך </w:t>
      </w:r>
      <w:bookmarkStart w:id="562" w:name="_ETM_Q1_2632143"/>
      <w:bookmarkEnd w:id="562"/>
      <w:r>
        <w:rPr>
          <w:rtl/>
          <w:lang w:eastAsia="he-IL"/>
        </w:rPr>
        <w:t>לקיים שיח וניתן להם את הכלים לקיים שיח בנושא.</w:t>
      </w:r>
      <w:bookmarkStart w:id="563" w:name="_ETM_Q1_2632431"/>
      <w:bookmarkEnd w:id="563"/>
      <w:r>
        <w:rPr>
          <w:rtl/>
          <w:lang w:eastAsia="he-IL"/>
        </w:rPr>
        <w:t xml:space="preserve"> הנושא הזה הוא נושא מאוד מורכב. מורים וצוותים חינוכיים </w:t>
      </w:r>
      <w:bookmarkStart w:id="564" w:name="_ETM_Q1_2639593"/>
      <w:bookmarkEnd w:id="564"/>
      <w:r>
        <w:rPr>
          <w:rtl/>
          <w:lang w:eastAsia="he-IL"/>
        </w:rPr>
        <w:t xml:space="preserve">לא פעם מתקשים לקיים את השיח הזה בחדרי המורים, ולכן </w:t>
      </w:r>
      <w:bookmarkStart w:id="565" w:name="_ETM_Q1_2646800"/>
      <w:bookmarkEnd w:id="565"/>
      <w:r>
        <w:rPr>
          <w:rtl/>
          <w:lang w:eastAsia="he-IL"/>
        </w:rPr>
        <w:t xml:space="preserve">אני חושבת שהאמירה שאומרת בואו נעשה </w:t>
      </w:r>
      <w:bookmarkStart w:id="566" w:name="_ETM_Q1_2645560"/>
      <w:bookmarkEnd w:id="566"/>
      <w:r>
        <w:rPr>
          <w:rtl/>
          <w:lang w:eastAsia="he-IL"/>
        </w:rPr>
        <w:t xml:space="preserve">עצירה, נתבונן על הקשיים </w:t>
      </w:r>
      <w:r>
        <w:rPr>
          <w:rtl/>
          <w:lang w:eastAsia="he-IL"/>
        </w:rPr>
        <w:lastRenderedPageBreak/>
        <w:t xml:space="preserve">ונראה איך נקיים את זה במקומות </w:t>
      </w:r>
      <w:bookmarkStart w:id="567" w:name="_ETM_Q1_2654806"/>
      <w:bookmarkEnd w:id="567"/>
      <w:r>
        <w:rPr>
          <w:rtl/>
          <w:lang w:eastAsia="he-IL"/>
        </w:rPr>
        <w:t xml:space="preserve">שונים מבחינה מגדרית ומגזרית. לא בכל בתי הספר מתאפשר שיח באותו אופן, ואחד הדברים המהותיים </w:t>
      </w:r>
      <w:bookmarkStart w:id="568" w:name="_ETM_Q1_2664880"/>
      <w:bookmarkEnd w:id="568"/>
      <w:r>
        <w:rPr>
          <w:rtl/>
          <w:lang w:eastAsia="he-IL"/>
        </w:rPr>
        <w:t xml:space="preserve">ביותר שלמדנו מתוך הניסיון והקשיים הרבים בהפעלת תוכנית כזו, זה שלפעמים זה לא מספיק לעודד את השיח ולתת את </w:t>
      </w:r>
      <w:bookmarkStart w:id="569" w:name="_ETM_Q1_2674630"/>
      <w:bookmarkEnd w:id="569"/>
      <w:r>
        <w:rPr>
          <w:rtl/>
          <w:lang w:eastAsia="he-IL"/>
        </w:rPr>
        <w:t xml:space="preserve">החומרים ואת הידע, אלא צריך לייצר עוגנים נוספים. אני אגיד </w:t>
      </w:r>
      <w:bookmarkStart w:id="570" w:name="_ETM_Q1_2674497"/>
      <w:bookmarkEnd w:id="570"/>
      <w:r>
        <w:rPr>
          <w:rtl/>
          <w:lang w:eastAsia="he-IL"/>
        </w:rPr>
        <w:t xml:space="preserve">על איזה עוגנים אנחנו מדברים. אחד, זה לתת חומרים </w:t>
      </w:r>
      <w:bookmarkStart w:id="571" w:name="_ETM_Q1_2683921"/>
      <w:bookmarkEnd w:id="571"/>
      <w:r>
        <w:rPr>
          <w:rtl/>
          <w:lang w:eastAsia="he-IL"/>
        </w:rPr>
        <w:t xml:space="preserve">אולי קצת אחרים, הרצאות מוקלטות, לאפשר הרצאות חיצוניות גם בתוך </w:t>
      </w:r>
      <w:bookmarkStart w:id="572" w:name="_ETM_Q1_2684855"/>
      <w:bookmarkEnd w:id="572"/>
      <w:r>
        <w:rPr>
          <w:rtl/>
          <w:lang w:eastAsia="he-IL"/>
        </w:rPr>
        <w:t xml:space="preserve">בתי הספר, סרטונים שמאפשרים לבני הנוער להזדהות עם הדברים, לעשות </w:t>
      </w:r>
      <w:bookmarkStart w:id="573" w:name="_ETM_Q1_2696337"/>
      <w:bookmarkEnd w:id="573"/>
      <w:r>
        <w:rPr>
          <w:rtl/>
          <w:lang w:eastAsia="he-IL"/>
        </w:rPr>
        <w:t>מפגשים כאלה בשיתוף איש מקצוע ומחנכת שייכנסו ביחד לכיתה</w:t>
      </w:r>
      <w:bookmarkStart w:id="574" w:name="_ETM_Q1_2697764"/>
      <w:bookmarkEnd w:id="574"/>
      <w:r>
        <w:rPr>
          <w:rtl/>
          <w:lang w:eastAsia="he-IL"/>
        </w:rPr>
        <w:t xml:space="preserve">. כל הדברים האלה הן תובנות שאנחנו מנסים היום להתבונן </w:t>
      </w:r>
      <w:bookmarkStart w:id="575" w:name="_ETM_Q1_2705661"/>
      <w:bookmarkEnd w:id="575"/>
      <w:r>
        <w:rPr>
          <w:rtl/>
          <w:lang w:eastAsia="he-IL"/>
        </w:rPr>
        <w:t xml:space="preserve">עליהן מתוך הקשיים. בהחלט אנחנו מעבירים שאלונים ליועצות ובודקים </w:t>
      </w:r>
      <w:bookmarkStart w:id="576" w:name="_ETM_Q1_2710464"/>
      <w:bookmarkEnd w:id="576"/>
      <w:r>
        <w:rPr>
          <w:rtl/>
          <w:lang w:eastAsia="he-IL"/>
        </w:rPr>
        <w:t xml:space="preserve">לאורך השנים כמה בתי ספר מקיימים את התוכניות, ואנחנו לא שבעי רצון. </w:t>
      </w:r>
    </w:p>
    <w:p w:rsidR="00C64AD5" w:rsidRDefault="00C64AD5" w:rsidP="00C64AD5">
      <w:pPr>
        <w:rPr>
          <w:rtl/>
          <w:lang w:eastAsia="he-IL"/>
        </w:rPr>
      </w:pPr>
    </w:p>
    <w:p w:rsidR="00C64AD5" w:rsidRDefault="00C64AD5" w:rsidP="00C64AD5">
      <w:pPr>
        <w:pStyle w:val="af8"/>
        <w:keepNext/>
        <w:rPr>
          <w:rtl/>
        </w:rPr>
      </w:pPr>
      <w:bookmarkStart w:id="577" w:name="ET_yor_5090_69"/>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577"/>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מה הנתונים? כמה בתי ספר מקיימים את </w:t>
      </w:r>
      <w:bookmarkStart w:id="578" w:name="_ETM_Q1_2720741"/>
      <w:bookmarkEnd w:id="578"/>
      <w:r>
        <w:rPr>
          <w:rtl/>
          <w:lang w:eastAsia="he-IL"/>
        </w:rPr>
        <w:t>הנהלים האלה?</w:t>
      </w:r>
    </w:p>
    <w:p w:rsidR="00C64AD5" w:rsidRDefault="00C64AD5" w:rsidP="00C64AD5">
      <w:pPr>
        <w:rPr>
          <w:rtl/>
          <w:lang w:eastAsia="he-IL"/>
        </w:rPr>
      </w:pPr>
      <w:bookmarkStart w:id="579" w:name="_ETM_Q1_2722314"/>
      <w:bookmarkStart w:id="580" w:name="_ETM_Q1_2722343"/>
      <w:bookmarkEnd w:id="579"/>
      <w:bookmarkEnd w:id="580"/>
    </w:p>
    <w:p w:rsidR="00C64AD5" w:rsidRDefault="00C64AD5" w:rsidP="00C64AD5">
      <w:pPr>
        <w:pStyle w:val="afb"/>
        <w:keepNext/>
        <w:rPr>
          <w:rtl/>
          <w:lang w:eastAsia="he-IL"/>
        </w:rPr>
      </w:pPr>
      <w:bookmarkStart w:id="581" w:name="ET_guest_עינב_לוק_70"/>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581"/>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מהנתונים שיש לי אני כבר אגיד, זה כמובן משתנה </w:t>
      </w:r>
      <w:bookmarkStart w:id="582" w:name="_ETM_Q1_2727706"/>
      <w:bookmarkEnd w:id="582"/>
      <w:r>
        <w:rPr>
          <w:rtl/>
          <w:lang w:eastAsia="he-IL"/>
        </w:rPr>
        <w:t xml:space="preserve">בהתאם לשלב ההתפתחותי, הגילאים. אין לנו כרגע עוד </w:t>
      </w:r>
      <w:bookmarkStart w:id="583" w:name="_ETM_Q1_2730638"/>
      <w:bookmarkEnd w:id="583"/>
      <w:r>
        <w:rPr>
          <w:rtl/>
          <w:lang w:eastAsia="he-IL"/>
        </w:rPr>
        <w:t xml:space="preserve">נתונים על תש"פ, אבל הנתונים האחרונים שיש לי הם על תשע"ט. </w:t>
      </w:r>
      <w:bookmarkStart w:id="584" w:name="_ETM_Q1_2737887"/>
      <w:bookmarkEnd w:id="584"/>
      <w:r>
        <w:rPr>
          <w:rtl/>
          <w:lang w:eastAsia="he-IL"/>
        </w:rPr>
        <w:t xml:space="preserve">כאשר אנחנו מדברים על בתי ספר יסודיים, מתוך הסקר של היועצות 79% מהיועצות מדברות על כך שהן עוסקות </w:t>
      </w:r>
      <w:bookmarkStart w:id="585" w:name="_ETM_Q1_2744084"/>
      <w:bookmarkEnd w:id="585"/>
      <w:r>
        <w:rPr>
          <w:rtl/>
          <w:lang w:eastAsia="he-IL"/>
        </w:rPr>
        <w:t xml:space="preserve">בנושא של מיניות בריאה, ו- 71% מהיועצות מדווחות על </w:t>
      </w:r>
      <w:bookmarkStart w:id="586" w:name="_ETM_Q1_2754441"/>
      <w:bookmarkEnd w:id="586"/>
      <w:r>
        <w:rPr>
          <w:rtl/>
          <w:lang w:eastAsia="he-IL"/>
        </w:rPr>
        <w:t xml:space="preserve">הנושא של מניעת הטרדה מינית. בחטיבת הביניים הנתון שיש </w:t>
      </w:r>
      <w:bookmarkStart w:id="587" w:name="_ETM_Q1_2759460"/>
      <w:bookmarkEnd w:id="587"/>
      <w:r>
        <w:rPr>
          <w:rtl/>
          <w:lang w:eastAsia="he-IL"/>
        </w:rPr>
        <w:t xml:space="preserve">לנו, בתשע"ט אני מזכירה, 82% אחוזים מהיועצות מדברות על הפעלת תוכניות בנושא מיניות בריאה ו- 76% במניעת הטרדה ופגיעה מינית. בחטיבה העליונה 78% בנושא של מיניות בריאה, ו-75% </w:t>
      </w:r>
      <w:bookmarkStart w:id="588" w:name="_ETM_Q1_2777441"/>
      <w:bookmarkEnd w:id="588"/>
      <w:r>
        <w:rPr>
          <w:rtl/>
          <w:lang w:eastAsia="he-IL"/>
        </w:rPr>
        <w:t xml:space="preserve">בנושא של מניעת הטרדה ופגיעה מינית. אלה הנתונים שיש לנו </w:t>
      </w:r>
      <w:bookmarkStart w:id="589" w:name="_ETM_Q1_2782686"/>
      <w:bookmarkEnd w:id="589"/>
      <w:r>
        <w:rPr>
          <w:rtl/>
          <w:lang w:eastAsia="he-IL"/>
        </w:rPr>
        <w:t xml:space="preserve">מסקר כישורי חיים - - </w:t>
      </w:r>
    </w:p>
    <w:p w:rsidR="00C64AD5" w:rsidRDefault="00C64AD5" w:rsidP="00C64AD5">
      <w:pPr>
        <w:rPr>
          <w:rtl/>
          <w:lang w:eastAsia="he-IL"/>
        </w:rPr>
      </w:pPr>
      <w:bookmarkStart w:id="590" w:name="_ETM_Q1_2779679"/>
      <w:bookmarkEnd w:id="590"/>
    </w:p>
    <w:p w:rsidR="00C64AD5" w:rsidRDefault="00C64AD5" w:rsidP="00C64AD5">
      <w:pPr>
        <w:pStyle w:val="a5"/>
        <w:keepNext/>
        <w:rPr>
          <w:rtl/>
        </w:rPr>
      </w:pPr>
      <w:bookmarkStart w:id="591" w:name="ET_speaker_5787_71"/>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591"/>
    </w:p>
    <w:p w:rsidR="00C64AD5" w:rsidRDefault="00C64AD5" w:rsidP="00C64AD5">
      <w:pPr>
        <w:pStyle w:val="KeepWithNext"/>
        <w:rPr>
          <w:rtl/>
          <w:lang w:eastAsia="he-IL"/>
        </w:rPr>
      </w:pPr>
    </w:p>
    <w:p w:rsidR="00C64AD5" w:rsidRDefault="00C64AD5" w:rsidP="00C64AD5">
      <w:pPr>
        <w:rPr>
          <w:rtl/>
          <w:lang w:eastAsia="he-IL"/>
        </w:rPr>
      </w:pPr>
      <w:bookmarkStart w:id="592" w:name="_ETM_Q1_2779907"/>
      <w:bookmarkStart w:id="593" w:name="_ETM_Q1_2779948"/>
      <w:bookmarkEnd w:id="592"/>
      <w:bookmarkEnd w:id="593"/>
      <w:r>
        <w:rPr>
          <w:rtl/>
          <w:lang w:eastAsia="he-IL"/>
        </w:rPr>
        <w:t xml:space="preserve">אפשר לשאול שאלה? למה את לא שבעת רצון? אלה נתונים מצוינים יחסית. </w:t>
      </w:r>
      <w:bookmarkStart w:id="594" w:name="_ETM_Q1_2788280"/>
      <w:bookmarkStart w:id="595" w:name="_ETM_Q1_2788310"/>
      <w:bookmarkEnd w:id="594"/>
      <w:bookmarkEnd w:id="595"/>
      <w:r>
        <w:rPr>
          <w:rtl/>
          <w:lang w:eastAsia="he-IL"/>
        </w:rPr>
        <w:t xml:space="preserve">נהדר. המצב משביע </w:t>
      </w:r>
      <w:bookmarkStart w:id="596" w:name="_ETM_Q1_2791508"/>
      <w:bookmarkEnd w:id="596"/>
      <w:r>
        <w:rPr>
          <w:rtl/>
          <w:lang w:eastAsia="he-IL"/>
        </w:rPr>
        <w:t xml:space="preserve">רצון אם אלה הנתונים. שלושה רבעים מבתי הספר היסודיים עוסקים </w:t>
      </w:r>
      <w:bookmarkStart w:id="597" w:name="_ETM_Q1_2796108"/>
      <w:bookmarkEnd w:id="597"/>
      <w:r>
        <w:rPr>
          <w:rtl/>
          <w:lang w:eastAsia="he-IL"/>
        </w:rPr>
        <w:t xml:space="preserve">בהטרדות מיניות ובמניעתן, אפשר לסגור את הישיבה לדעתי גברתי היו"ר. </w:t>
      </w:r>
    </w:p>
    <w:p w:rsidR="00C64AD5" w:rsidRDefault="00C64AD5" w:rsidP="00C64AD5">
      <w:pPr>
        <w:rPr>
          <w:rtl/>
          <w:lang w:eastAsia="he-IL"/>
        </w:rPr>
      </w:pPr>
    </w:p>
    <w:p w:rsidR="00C64AD5" w:rsidRDefault="00C64AD5" w:rsidP="00C64AD5">
      <w:pPr>
        <w:pStyle w:val="a5"/>
        <w:keepNext/>
        <w:rPr>
          <w:rtl/>
        </w:rPr>
      </w:pPr>
      <w:bookmarkStart w:id="598" w:name="ET_speaker_5798_7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98"/>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השאלה מה זה עוסקים? </w:t>
      </w:r>
    </w:p>
    <w:p w:rsidR="00C64AD5" w:rsidRDefault="00C64AD5" w:rsidP="00C64AD5">
      <w:pPr>
        <w:rPr>
          <w:rtl/>
          <w:lang w:eastAsia="he-IL"/>
        </w:rPr>
      </w:pPr>
    </w:p>
    <w:p w:rsidR="00C64AD5" w:rsidRDefault="00C64AD5" w:rsidP="00C64AD5">
      <w:pPr>
        <w:pStyle w:val="afb"/>
        <w:keepNext/>
        <w:rPr>
          <w:rtl/>
          <w:lang w:eastAsia="he-IL"/>
        </w:rPr>
      </w:pPr>
      <w:bookmarkStart w:id="599" w:name="ET_guest_עינב_לוק_73"/>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599"/>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אני פתחתי ואמרתי שאני לא שבעת </w:t>
      </w:r>
      <w:bookmarkStart w:id="600" w:name="_ETM_Q1_2805106"/>
      <w:bookmarkEnd w:id="600"/>
      <w:r>
        <w:rPr>
          <w:rtl/>
          <w:lang w:eastAsia="he-IL"/>
        </w:rPr>
        <w:t>רצון מהנתונים - -</w:t>
      </w:r>
    </w:p>
    <w:p w:rsidR="00C64AD5" w:rsidRDefault="00C64AD5" w:rsidP="00C64AD5">
      <w:pPr>
        <w:rPr>
          <w:rtl/>
          <w:lang w:eastAsia="he-IL"/>
        </w:rPr>
      </w:pPr>
      <w:bookmarkStart w:id="601" w:name="_ETM_Q1_2808707"/>
      <w:bookmarkStart w:id="602" w:name="_ETM_Q1_2808745"/>
      <w:bookmarkEnd w:id="601"/>
      <w:bookmarkEnd w:id="602"/>
    </w:p>
    <w:p w:rsidR="00C64AD5" w:rsidRDefault="00C64AD5" w:rsidP="00C64AD5">
      <w:pPr>
        <w:pStyle w:val="a5"/>
        <w:keepNext/>
        <w:rPr>
          <w:rtl/>
        </w:rPr>
      </w:pPr>
      <w:bookmarkStart w:id="603" w:name="ET_speaker_5787_7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03"/>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אני שואל למה. </w:t>
      </w:r>
    </w:p>
    <w:p w:rsidR="00C64AD5" w:rsidRDefault="00C64AD5" w:rsidP="00C64AD5">
      <w:pPr>
        <w:rPr>
          <w:rtl/>
          <w:lang w:eastAsia="he-IL"/>
        </w:rPr>
      </w:pPr>
    </w:p>
    <w:p w:rsidR="00C64AD5" w:rsidRDefault="00C64AD5" w:rsidP="00C64AD5">
      <w:pPr>
        <w:pStyle w:val="afb"/>
        <w:keepNext/>
        <w:rPr>
          <w:rtl/>
          <w:lang w:eastAsia="he-IL"/>
        </w:rPr>
      </w:pPr>
      <w:bookmarkStart w:id="604" w:name="ET_guest_עינב_לוק_75"/>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604"/>
    </w:p>
    <w:p w:rsidR="00C64AD5" w:rsidRDefault="00C64AD5" w:rsidP="00C64AD5">
      <w:pPr>
        <w:pStyle w:val="KeepWithNext"/>
        <w:rPr>
          <w:rtl/>
          <w:lang w:eastAsia="he-IL"/>
        </w:rPr>
      </w:pPr>
    </w:p>
    <w:p w:rsidR="00C64AD5" w:rsidRDefault="00C64AD5" w:rsidP="00C64AD5">
      <w:pPr>
        <w:ind w:firstLine="0"/>
        <w:rPr>
          <w:rtl/>
          <w:lang w:eastAsia="he-IL"/>
        </w:rPr>
      </w:pPr>
      <w:r>
        <w:rPr>
          <w:rtl/>
          <w:lang w:eastAsia="he-IL"/>
        </w:rPr>
        <w:tab/>
        <w:t xml:space="preserve">-- אני אומר למה. מכיוון שאני חושבת שכל ילד </w:t>
      </w:r>
      <w:bookmarkStart w:id="605" w:name="_ETM_Q1_2813233"/>
      <w:bookmarkEnd w:id="605"/>
      <w:r>
        <w:rPr>
          <w:rtl/>
          <w:lang w:eastAsia="he-IL"/>
        </w:rPr>
        <w:t xml:space="preserve">וכל נערה במערכת החינוך צריכים לעבור הכשרה משמעותית בנושא, </w:t>
      </w:r>
      <w:bookmarkStart w:id="606" w:name="_ETM_Q1_2816977"/>
      <w:bookmarkEnd w:id="606"/>
      <w:r>
        <w:rPr>
          <w:rtl/>
          <w:lang w:eastAsia="he-IL"/>
        </w:rPr>
        <w:t xml:space="preserve">ולכן כל נתון שהוא לא רוב הילדים בתוך בתי הספר </w:t>
      </w:r>
      <w:bookmarkStart w:id="607" w:name="_ETM_Q1_2819305"/>
      <w:bookmarkEnd w:id="607"/>
      <w:r>
        <w:rPr>
          <w:rtl/>
          <w:lang w:eastAsia="he-IL"/>
        </w:rPr>
        <w:t xml:space="preserve">הוא לא משביע רצון. מהפידבקים </w:t>
      </w:r>
      <w:bookmarkStart w:id="608" w:name="_ETM_Q1_2824791"/>
      <w:bookmarkEnd w:id="608"/>
      <w:r>
        <w:rPr>
          <w:rtl/>
          <w:lang w:eastAsia="he-IL"/>
        </w:rPr>
        <w:t xml:space="preserve">שאנחנו מקבלים, גם מילדים וגם מצוותים חינוכיים, עדיין חסרה הכשרה </w:t>
      </w:r>
      <w:bookmarkStart w:id="609" w:name="_ETM_Q1_2830806"/>
      <w:bookmarkEnd w:id="609"/>
      <w:r>
        <w:rPr>
          <w:rtl/>
          <w:lang w:eastAsia="he-IL"/>
        </w:rPr>
        <w:t xml:space="preserve">כדי שגם הדברים שנעשים יעשו באופן ארוך טווח, </w:t>
      </w:r>
      <w:bookmarkStart w:id="610" w:name="_ETM_Q1_2835264"/>
      <w:bookmarkEnd w:id="610"/>
      <w:r>
        <w:rPr>
          <w:rtl/>
          <w:lang w:eastAsia="he-IL"/>
        </w:rPr>
        <w:t>מתמשך, מעמיק - -</w:t>
      </w:r>
    </w:p>
    <w:p w:rsidR="00C64AD5" w:rsidRDefault="00C64AD5" w:rsidP="00C64AD5">
      <w:pPr>
        <w:ind w:firstLine="0"/>
        <w:rPr>
          <w:rtl/>
          <w:lang w:eastAsia="he-IL"/>
        </w:rPr>
      </w:pPr>
      <w:bookmarkStart w:id="611" w:name="_ETM_Q1_2840775"/>
      <w:bookmarkStart w:id="612" w:name="_ETM_Q1_2840811"/>
      <w:bookmarkEnd w:id="611"/>
      <w:bookmarkEnd w:id="612"/>
    </w:p>
    <w:p w:rsidR="00C64AD5" w:rsidRDefault="00C64AD5" w:rsidP="00C64AD5">
      <w:pPr>
        <w:pStyle w:val="af8"/>
        <w:keepNext/>
        <w:rPr>
          <w:rtl/>
        </w:rPr>
      </w:pPr>
      <w:bookmarkStart w:id="613" w:name="ET_yor_5090_76"/>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613"/>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כן, אבל השאלה אם יש לצוותים וליועצות בכלל כלים לעשות הכשרה משמעותית, עמוקה ומתמשכת. יש במקרה הטוב, אתה אמרת 100 תלמידות ותלמידים על יועצת. מההיכרות שלי זה לפעמים הרבה </w:t>
      </w:r>
      <w:bookmarkStart w:id="614" w:name="_ETM_Q1_2854644"/>
      <w:bookmarkEnd w:id="614"/>
      <w:r>
        <w:rPr>
          <w:rtl/>
          <w:lang w:eastAsia="he-IL"/>
        </w:rPr>
        <w:t xml:space="preserve">יותר מזה. באיזה עולם בכלל יש משאבים וכלים לעשות את </w:t>
      </w:r>
      <w:bookmarkStart w:id="615" w:name="_ETM_Q1_2859352"/>
      <w:bookmarkEnd w:id="615"/>
      <w:r>
        <w:rPr>
          <w:rtl/>
          <w:lang w:eastAsia="he-IL"/>
        </w:rPr>
        <w:t>הדבר הזה?</w:t>
      </w:r>
    </w:p>
    <w:p w:rsidR="00C64AD5" w:rsidRDefault="00C64AD5" w:rsidP="00C64AD5">
      <w:pPr>
        <w:rPr>
          <w:rtl/>
          <w:lang w:eastAsia="he-IL"/>
        </w:rPr>
      </w:pPr>
      <w:bookmarkStart w:id="616" w:name="_ETM_Q1_2860656"/>
      <w:bookmarkStart w:id="617" w:name="_ETM_Q1_2860693"/>
      <w:bookmarkEnd w:id="616"/>
      <w:bookmarkEnd w:id="617"/>
    </w:p>
    <w:p w:rsidR="00C64AD5" w:rsidRDefault="00C64AD5" w:rsidP="00C64AD5">
      <w:pPr>
        <w:pStyle w:val="a5"/>
        <w:keepNext/>
        <w:rPr>
          <w:rtl/>
        </w:rPr>
      </w:pPr>
      <w:bookmarkStart w:id="618" w:name="ET_speaker_5787_7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18"/>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וגם, אני לא זוכר שהיועצת שלנו, מלבד פגישות יזומות </w:t>
      </w:r>
      <w:bookmarkStart w:id="619" w:name="_ETM_Q1_2865649"/>
      <w:bookmarkEnd w:id="619"/>
      <w:r>
        <w:rPr>
          <w:rtl/>
          <w:lang w:eastAsia="he-IL"/>
        </w:rPr>
        <w:t xml:space="preserve">שלנו, של תלמידים ספורדים מולה, הייתה בכלל מדברת איתנו על משהו. </w:t>
      </w:r>
    </w:p>
    <w:p w:rsidR="00C64AD5" w:rsidRDefault="00C64AD5" w:rsidP="00C64AD5">
      <w:pPr>
        <w:rPr>
          <w:rtl/>
          <w:lang w:eastAsia="he-IL"/>
        </w:rPr>
      </w:pPr>
    </w:p>
    <w:p w:rsidR="00C64AD5" w:rsidRDefault="00C64AD5" w:rsidP="00C64AD5">
      <w:pPr>
        <w:pStyle w:val="a5"/>
        <w:keepNext/>
        <w:rPr>
          <w:rtl/>
        </w:rPr>
      </w:pPr>
      <w:bookmarkStart w:id="620" w:name="ET_speaker_5798_7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620"/>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בואו, אני לא חושבת שיועצת יכולה להגיע לתלמידים. </w:t>
      </w:r>
      <w:bookmarkStart w:id="621" w:name="_ETM_Q1_2870015"/>
      <w:bookmarkEnd w:id="621"/>
      <w:r>
        <w:rPr>
          <w:rtl/>
          <w:lang w:eastAsia="he-IL"/>
        </w:rPr>
        <w:t>היועצת מתדרכת ומכשירה את המחנכות. המחנכות והמחנכים אמורים ליצור את השיח הזה, שיח מתמשך, שיח פתוח</w:t>
      </w:r>
      <w:bookmarkStart w:id="622" w:name="_ETM_Q1_2885033"/>
      <w:bookmarkEnd w:id="622"/>
      <w:r>
        <w:rPr>
          <w:rtl/>
          <w:lang w:eastAsia="he-IL"/>
        </w:rPr>
        <w:t xml:space="preserve"> לפעמים בקבוצות קטנות. ולכן כשאומרים עוסקות במיניות בריאה, </w:t>
      </w:r>
      <w:bookmarkStart w:id="623" w:name="_ETM_Q1_2884773"/>
      <w:bookmarkEnd w:id="623"/>
      <w:r>
        <w:rPr>
          <w:rtl/>
          <w:lang w:eastAsia="he-IL"/>
        </w:rPr>
        <w:t xml:space="preserve">ועוסקות.. הן מדברות אולי עם צוות המורים או </w:t>
      </w:r>
      <w:bookmarkStart w:id="624" w:name="_ETM_Q1_2894846"/>
      <w:bookmarkEnd w:id="624"/>
      <w:r>
        <w:rPr>
          <w:rtl/>
          <w:lang w:eastAsia="he-IL"/>
        </w:rPr>
        <w:t>המחנכים - -</w:t>
      </w:r>
    </w:p>
    <w:p w:rsidR="00C64AD5" w:rsidRDefault="00C64AD5" w:rsidP="00C64AD5">
      <w:pPr>
        <w:rPr>
          <w:rtl/>
          <w:lang w:eastAsia="he-IL"/>
        </w:rPr>
      </w:pPr>
    </w:p>
    <w:p w:rsidR="00C64AD5" w:rsidRDefault="00C64AD5" w:rsidP="00C64AD5">
      <w:pPr>
        <w:pStyle w:val="af8"/>
        <w:keepNext/>
        <w:rPr>
          <w:rtl/>
        </w:rPr>
      </w:pPr>
      <w:bookmarkStart w:id="625" w:name="ET_yor_5090_79"/>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625"/>
    </w:p>
    <w:p w:rsidR="00C64AD5" w:rsidRDefault="00C64AD5" w:rsidP="00C64AD5">
      <w:pPr>
        <w:pStyle w:val="KeepWithNext"/>
        <w:rPr>
          <w:rtl/>
          <w:lang w:eastAsia="he-IL"/>
        </w:rPr>
      </w:pPr>
    </w:p>
    <w:p w:rsidR="00C64AD5" w:rsidRDefault="00C64AD5" w:rsidP="00C64AD5">
      <w:pPr>
        <w:rPr>
          <w:rtl/>
          <w:lang w:eastAsia="he-IL"/>
        </w:rPr>
      </w:pPr>
      <w:r>
        <w:rPr>
          <w:rtl/>
          <w:lang w:eastAsia="he-IL"/>
        </w:rPr>
        <w:t>לא, גם יכול להיות שנכנסות לכיתה לשעת מחנך</w:t>
      </w:r>
      <w:bookmarkStart w:id="626" w:name="_ETM_Q1_2895991"/>
      <w:bookmarkEnd w:id="626"/>
      <w:r>
        <w:rPr>
          <w:rtl/>
          <w:lang w:eastAsia="he-IL"/>
        </w:rPr>
        <w:t xml:space="preserve"> </w:t>
      </w:r>
      <w:r>
        <w:rPr>
          <w:lang w:eastAsia="he-IL"/>
        </w:rPr>
        <w:t>WHATEVER WHATEVER</w:t>
      </w:r>
      <w:r>
        <w:rPr>
          <w:rtl/>
          <w:lang w:eastAsia="he-IL"/>
        </w:rPr>
        <w:t xml:space="preserve"> יחד עם המורה או בלי המורה. </w:t>
      </w:r>
      <w:bookmarkStart w:id="627" w:name="_ETM_Q1_2898893"/>
      <w:bookmarkEnd w:id="627"/>
    </w:p>
    <w:p w:rsidR="00C64AD5" w:rsidRDefault="00C64AD5" w:rsidP="00C64AD5">
      <w:pPr>
        <w:rPr>
          <w:rtl/>
          <w:lang w:eastAsia="he-IL"/>
        </w:rPr>
      </w:pPr>
      <w:bookmarkStart w:id="628" w:name="_ETM_Q1_2903820"/>
      <w:bookmarkStart w:id="629" w:name="_ETM_Q1_2903855"/>
      <w:bookmarkEnd w:id="628"/>
      <w:bookmarkEnd w:id="629"/>
    </w:p>
    <w:p w:rsidR="00C64AD5" w:rsidRDefault="00C64AD5" w:rsidP="00C64AD5">
      <w:pPr>
        <w:rPr>
          <w:rStyle w:val="TagStyle"/>
          <w:rFonts w:ascii="David" w:hAnsi="David"/>
          <w:u w:val="single"/>
          <w:rtl/>
        </w:rPr>
      </w:pPr>
    </w:p>
    <w:p w:rsidR="00C64AD5" w:rsidRDefault="00C64AD5" w:rsidP="00C64AD5">
      <w:pPr>
        <w:pStyle w:val="afb"/>
        <w:keepNext/>
        <w:rPr>
          <w:rtl/>
        </w:rPr>
      </w:pPr>
      <w:bookmarkStart w:id="630" w:name="ET_guest_עינב_לוק_81"/>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630"/>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אני מסכימה </w:t>
      </w:r>
      <w:bookmarkStart w:id="631" w:name="_ETM_Q1_2907631"/>
      <w:bookmarkEnd w:id="631"/>
      <w:r>
        <w:rPr>
          <w:rtl/>
          <w:lang w:eastAsia="he-IL"/>
        </w:rPr>
        <w:t xml:space="preserve">עם מה שאת אמרת. התפיסה אומרת שמי שצריך להנחות ולהפעיל </w:t>
      </w:r>
      <w:bookmarkStart w:id="632" w:name="_ETM_Q1_2912232"/>
      <w:bookmarkEnd w:id="632"/>
      <w:r>
        <w:rPr>
          <w:rtl/>
          <w:lang w:eastAsia="he-IL"/>
        </w:rPr>
        <w:t>את הפעילות הזאת היא מחנכת הכיתה ולא היועצת. א' ליועצת יש היקף תלמידים מאוד מאוד גדול כ</w:t>
      </w:r>
      <w:bookmarkStart w:id="633" w:name="_ETM_Q1_2914966"/>
      <w:bookmarkEnd w:id="633"/>
      <w:r>
        <w:rPr>
          <w:rtl/>
          <w:lang w:eastAsia="he-IL"/>
        </w:rPr>
        <w:t>מו שאתם ציינתם. היא לא יכולה להיכנס לכל הכיתות - -</w:t>
      </w:r>
    </w:p>
    <w:p w:rsidR="00C64AD5" w:rsidRDefault="00C64AD5" w:rsidP="00C64AD5">
      <w:pPr>
        <w:rPr>
          <w:rtl/>
          <w:lang w:eastAsia="he-IL"/>
        </w:rPr>
      </w:pPr>
      <w:bookmarkStart w:id="634" w:name="_ETM_Q1_2915288"/>
      <w:bookmarkStart w:id="635" w:name="_ETM_Q1_2915320"/>
      <w:bookmarkEnd w:id="634"/>
      <w:bookmarkEnd w:id="635"/>
    </w:p>
    <w:p w:rsidR="00C64AD5" w:rsidRDefault="00C64AD5" w:rsidP="00C64AD5">
      <w:pPr>
        <w:pStyle w:val="af8"/>
        <w:keepNext/>
        <w:rPr>
          <w:rtl/>
        </w:rPr>
      </w:pPr>
      <w:bookmarkStart w:id="636" w:name="ET_yor_5090_82"/>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636"/>
    </w:p>
    <w:p w:rsidR="00C64AD5" w:rsidRDefault="00C64AD5" w:rsidP="00C64AD5">
      <w:pPr>
        <w:pStyle w:val="KeepWithNext"/>
        <w:rPr>
          <w:rtl/>
          <w:lang w:eastAsia="he-IL"/>
        </w:rPr>
      </w:pPr>
    </w:p>
    <w:p w:rsidR="00C64AD5" w:rsidRDefault="00C64AD5" w:rsidP="00C64AD5">
      <w:pPr>
        <w:rPr>
          <w:rtl/>
          <w:lang w:eastAsia="he-IL"/>
        </w:rPr>
      </w:pPr>
      <w:bookmarkStart w:id="637" w:name="_ETM_Q1_2916077"/>
      <w:bookmarkEnd w:id="637"/>
      <w:r>
        <w:rPr>
          <w:rtl/>
          <w:lang w:eastAsia="he-IL"/>
        </w:rPr>
        <w:t>לכן אני לא מבינה - -</w:t>
      </w:r>
    </w:p>
    <w:p w:rsidR="00C64AD5" w:rsidRDefault="00C64AD5" w:rsidP="00C64AD5">
      <w:pPr>
        <w:rPr>
          <w:rtl/>
          <w:lang w:eastAsia="he-IL"/>
        </w:rPr>
      </w:pPr>
    </w:p>
    <w:p w:rsidR="00C64AD5" w:rsidRDefault="00C64AD5" w:rsidP="00C64AD5">
      <w:pPr>
        <w:pStyle w:val="afb"/>
        <w:keepNext/>
        <w:rPr>
          <w:rtl/>
          <w:lang w:eastAsia="he-IL"/>
        </w:rPr>
      </w:pPr>
      <w:bookmarkStart w:id="638" w:name="ET_guest_עינב_לוק_83"/>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638"/>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 וגם יש לנו איזושהי הנחת עבודה שככל שהמחנכת היא זו שתעשה את זה ותדבר עם הילדים, כמובן לאחר הכוונה וליווי, בעצם היא תייצר תשתית של שיח </w:t>
      </w:r>
      <w:bookmarkStart w:id="639" w:name="_ETM_Q1_2932804"/>
      <w:bookmarkEnd w:id="639"/>
      <w:r>
        <w:rPr>
          <w:rtl/>
          <w:lang w:eastAsia="he-IL"/>
        </w:rPr>
        <w:t xml:space="preserve">שתאפשר אחר כך לילדים גם לגשת במידת הצורך. אני </w:t>
      </w:r>
      <w:bookmarkStart w:id="640" w:name="_ETM_Q1_2930616"/>
      <w:bookmarkEnd w:id="640"/>
      <w:r>
        <w:rPr>
          <w:rtl/>
          <w:lang w:eastAsia="he-IL"/>
        </w:rPr>
        <w:t xml:space="preserve">יכולה להגיד כיועצת חינוכית, שבכל מקום שבו </w:t>
      </w:r>
      <w:bookmarkStart w:id="641" w:name="_ETM_Q1_2939696"/>
      <w:bookmarkEnd w:id="641"/>
      <w:r>
        <w:rPr>
          <w:rtl/>
          <w:lang w:eastAsia="he-IL"/>
        </w:rPr>
        <w:t xml:space="preserve">מתקיים שיח, בסוף השיח ברגע שניתנת לגיטימציה לשיח, יש ילדים </w:t>
      </w:r>
      <w:bookmarkStart w:id="642" w:name="_ETM_Q1_2943388"/>
      <w:bookmarkEnd w:id="642"/>
      <w:r>
        <w:rPr>
          <w:rtl/>
          <w:lang w:eastAsia="he-IL"/>
        </w:rPr>
        <w:t>שבאים ופונים וזה פשוט מאפשר להם לפתוח את הנושא הזה. אם לא מקיימים את השיח, אז הם לא פונים. לכן מבחינתנו המבוגר המשמעותי הוא המחנך - -</w:t>
      </w:r>
    </w:p>
    <w:p w:rsidR="00C64AD5" w:rsidRDefault="00C64AD5" w:rsidP="00C64AD5">
      <w:pPr>
        <w:rPr>
          <w:rtl/>
          <w:lang w:eastAsia="he-IL"/>
        </w:rPr>
      </w:pPr>
    </w:p>
    <w:p w:rsidR="00C64AD5" w:rsidRDefault="00C64AD5" w:rsidP="00C64AD5">
      <w:pPr>
        <w:pStyle w:val="af8"/>
        <w:keepNext/>
        <w:rPr>
          <w:rtl/>
        </w:rPr>
      </w:pPr>
      <w:bookmarkStart w:id="643" w:name="ET_yor_5090_84"/>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643"/>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חד משמעית. </w:t>
      </w:r>
    </w:p>
    <w:p w:rsidR="00C64AD5" w:rsidRDefault="00C64AD5" w:rsidP="00C64AD5">
      <w:pPr>
        <w:rPr>
          <w:rtl/>
          <w:lang w:eastAsia="he-IL"/>
        </w:rPr>
      </w:pPr>
      <w:bookmarkStart w:id="644" w:name="_ETM_Q1_1578954"/>
      <w:bookmarkStart w:id="645" w:name="_ETM_Q1_1578998"/>
      <w:bookmarkEnd w:id="644"/>
      <w:bookmarkEnd w:id="645"/>
    </w:p>
    <w:p w:rsidR="00C64AD5" w:rsidRDefault="00C64AD5" w:rsidP="00C64AD5">
      <w:pPr>
        <w:pStyle w:val="afb"/>
        <w:keepNext/>
        <w:rPr>
          <w:rtl/>
          <w:lang w:eastAsia="he-IL"/>
        </w:rPr>
      </w:pPr>
      <w:bookmarkStart w:id="646" w:name="ET_guest_עינב_לוק_85"/>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646"/>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 הוא זה שמקיים את השיח, אבל כמובן לצורך </w:t>
      </w:r>
      <w:bookmarkStart w:id="647" w:name="_ETM_Q1_2957169"/>
      <w:bookmarkEnd w:id="647"/>
      <w:r>
        <w:rPr>
          <w:rtl/>
          <w:lang w:eastAsia="he-IL"/>
        </w:rPr>
        <w:t xml:space="preserve">זה הוא צריך לקבל הכשרות מסיביות יותר. </w:t>
      </w:r>
    </w:p>
    <w:p w:rsidR="00C64AD5" w:rsidRDefault="00C64AD5" w:rsidP="00C64AD5">
      <w:pPr>
        <w:rPr>
          <w:rtl/>
          <w:lang w:eastAsia="he-IL"/>
        </w:rPr>
      </w:pPr>
      <w:bookmarkStart w:id="648" w:name="_ETM_Q1_2959821"/>
      <w:bookmarkStart w:id="649" w:name="_ETM_Q1_2959857"/>
      <w:bookmarkEnd w:id="648"/>
      <w:bookmarkEnd w:id="649"/>
    </w:p>
    <w:p w:rsidR="00C64AD5" w:rsidRDefault="00C64AD5" w:rsidP="00C64AD5">
      <w:pPr>
        <w:pStyle w:val="af8"/>
        <w:keepNext/>
        <w:rPr>
          <w:rtl/>
        </w:rPr>
      </w:pPr>
      <w:bookmarkStart w:id="650" w:name="ET_yor_5090_86"/>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650"/>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שלא לומר היא. 90% מורות במערכת. היא צריכה לקבל הכשרה, </w:t>
      </w:r>
      <w:bookmarkStart w:id="651" w:name="_ETM_Q1_2961456"/>
      <w:bookmarkEnd w:id="651"/>
      <w:r>
        <w:rPr>
          <w:rtl/>
          <w:lang w:eastAsia="he-IL"/>
        </w:rPr>
        <w:t xml:space="preserve">והשאלה האם היא מקבלת את ההכשרה הזאת, ולא התרשמתי מהנתונים </w:t>
      </w:r>
      <w:bookmarkStart w:id="652" w:name="_ETM_Q1_2966323"/>
      <w:bookmarkEnd w:id="652"/>
      <w:r>
        <w:rPr>
          <w:rtl/>
          <w:lang w:eastAsia="he-IL"/>
        </w:rPr>
        <w:t xml:space="preserve">שלך. ברגע שאת מוסרת לנו נתונים שסופרים מה אומרות </w:t>
      </w:r>
      <w:bookmarkStart w:id="653" w:name="_ETM_Q1_2972464"/>
      <w:bookmarkEnd w:id="653"/>
      <w:r>
        <w:rPr>
          <w:rtl/>
          <w:lang w:eastAsia="he-IL"/>
        </w:rPr>
        <w:t xml:space="preserve">היועצות, איזה אחוזים מהיועצות אומרות שהן עוסקות בזה, זה בטח </w:t>
      </w:r>
      <w:bookmarkStart w:id="654" w:name="_ETM_Q1_2974688"/>
      <w:bookmarkEnd w:id="654"/>
      <w:r>
        <w:rPr>
          <w:rtl/>
          <w:lang w:eastAsia="he-IL"/>
        </w:rPr>
        <w:t xml:space="preserve">לא מעיד על מה מקבלות המורות ומה מקבלים המורים במערכת </w:t>
      </w:r>
      <w:bookmarkStart w:id="655" w:name="_ETM_Q1_2980255"/>
      <w:bookmarkEnd w:id="655"/>
      <w:r>
        <w:rPr>
          <w:rtl/>
          <w:lang w:eastAsia="he-IL"/>
        </w:rPr>
        <w:t xml:space="preserve">כדי שהם יוכלו לקיים בעצם משהו משמעותי. </w:t>
      </w:r>
    </w:p>
    <w:p w:rsidR="00C64AD5" w:rsidRDefault="00C64AD5" w:rsidP="00C64AD5">
      <w:pPr>
        <w:rPr>
          <w:rtl/>
          <w:lang w:eastAsia="he-IL"/>
        </w:rPr>
      </w:pPr>
      <w:bookmarkStart w:id="656" w:name="_ETM_Q1_2985412"/>
      <w:bookmarkStart w:id="657" w:name="_ETM_Q1_2985450"/>
      <w:bookmarkEnd w:id="656"/>
      <w:bookmarkEnd w:id="657"/>
    </w:p>
    <w:p w:rsidR="00C64AD5" w:rsidRDefault="00C64AD5" w:rsidP="00C64AD5">
      <w:pPr>
        <w:pStyle w:val="afb"/>
        <w:keepNext/>
        <w:rPr>
          <w:rtl/>
          <w:lang w:eastAsia="he-IL"/>
        </w:rPr>
      </w:pPr>
      <w:bookmarkStart w:id="658" w:name="ET_guest_עינב_לוק_88"/>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658"/>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אני רק אדייק </w:t>
      </w:r>
      <w:bookmarkStart w:id="659" w:name="_ETM_Q1_2982535"/>
      <w:bookmarkEnd w:id="659"/>
      <w:r>
        <w:rPr>
          <w:rtl/>
          <w:lang w:eastAsia="he-IL"/>
        </w:rPr>
        <w:t xml:space="preserve">את הנתון, היועצות מדווחות באיזה מידה עוסקים בבית </w:t>
      </w:r>
      <w:bookmarkStart w:id="660" w:name="_ETM_Q1_2990074"/>
      <w:bookmarkEnd w:id="660"/>
      <w:r>
        <w:rPr>
          <w:rtl/>
          <w:lang w:eastAsia="he-IL"/>
        </w:rPr>
        <w:t xml:space="preserve">ספרן בנושא, ואני מסכימה שהכשרה של צוותי החינוך מחייבת </w:t>
      </w:r>
      <w:bookmarkStart w:id="661" w:name="_ETM_Q1_2997331"/>
      <w:bookmarkEnd w:id="661"/>
      <w:r>
        <w:rPr>
          <w:rtl/>
          <w:lang w:eastAsia="he-IL"/>
        </w:rPr>
        <w:t xml:space="preserve">הרחבה ואנחנו לא שבעי רצון מההכשרה שניתנת כרגע למורים, ולכן </w:t>
      </w:r>
      <w:bookmarkStart w:id="662" w:name="_ETM_Q1_3002922"/>
      <w:bookmarkEnd w:id="662"/>
      <w:r>
        <w:rPr>
          <w:rtl/>
          <w:lang w:eastAsia="he-IL"/>
        </w:rPr>
        <w:t xml:space="preserve">זה אחד הדברים המשמעותיים שנרצה לעשות בו שינוי. </w:t>
      </w:r>
    </w:p>
    <w:p w:rsidR="00C64AD5" w:rsidRDefault="00C64AD5" w:rsidP="00C64AD5">
      <w:pPr>
        <w:rPr>
          <w:rtl/>
          <w:lang w:eastAsia="he-IL"/>
        </w:rPr>
      </w:pPr>
      <w:bookmarkStart w:id="663" w:name="_ETM_Q1_3005761"/>
      <w:bookmarkStart w:id="664" w:name="_ETM_Q1_3005791"/>
      <w:bookmarkEnd w:id="663"/>
      <w:bookmarkEnd w:id="664"/>
      <w:r>
        <w:rPr>
          <w:rtl/>
          <w:lang w:eastAsia="he-IL"/>
        </w:rPr>
        <w:t xml:space="preserve"> </w:t>
      </w:r>
    </w:p>
    <w:p w:rsidR="00C64AD5" w:rsidRDefault="00C64AD5" w:rsidP="00C64AD5">
      <w:pPr>
        <w:pStyle w:val="KeepWithNext"/>
        <w:rPr>
          <w:rtl/>
          <w:lang w:eastAsia="he-IL"/>
        </w:rPr>
      </w:pPr>
      <w:bookmarkStart w:id="665" w:name="_ETM_Q1_2955401"/>
      <w:bookmarkStart w:id="666" w:name="_ETM_Q1_2955427"/>
      <w:bookmarkStart w:id="667" w:name="_ETM_Q1_2957246"/>
      <w:bookmarkEnd w:id="665"/>
      <w:bookmarkEnd w:id="666"/>
      <w:bookmarkEnd w:id="667"/>
    </w:p>
    <w:p w:rsidR="00C64AD5" w:rsidRDefault="00C64AD5" w:rsidP="00C64AD5">
      <w:pPr>
        <w:pStyle w:val="af8"/>
        <w:keepNext/>
        <w:rPr>
          <w:rtl/>
        </w:rPr>
      </w:pPr>
      <w:bookmarkStart w:id="668" w:name="ET_yor_5090_89"/>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668"/>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אוקיי, רק </w:t>
      </w:r>
      <w:bookmarkStart w:id="669" w:name="_ETM_Q1_3003010"/>
      <w:bookmarkEnd w:id="669"/>
      <w:r>
        <w:rPr>
          <w:rtl/>
          <w:lang w:eastAsia="he-IL"/>
        </w:rPr>
        <w:t>שאלה אינפורמטיבית- ה-76% זה במסגרת החינוך הממלכתי? ממלכתי-דתי? באיזה? ממלכתי-ערבי?</w:t>
      </w:r>
    </w:p>
    <w:p w:rsidR="00C64AD5" w:rsidRDefault="00C64AD5" w:rsidP="00C64AD5">
      <w:pPr>
        <w:rPr>
          <w:rtl/>
          <w:lang w:eastAsia="he-IL"/>
        </w:rPr>
      </w:pPr>
      <w:bookmarkStart w:id="670" w:name="_ETM_Q1_3010665"/>
      <w:bookmarkStart w:id="671" w:name="_ETM_Q1_3010694"/>
      <w:bookmarkStart w:id="672" w:name="_ETM_Q1_3016315"/>
      <w:bookmarkEnd w:id="670"/>
      <w:bookmarkEnd w:id="671"/>
      <w:bookmarkEnd w:id="672"/>
    </w:p>
    <w:p w:rsidR="00C64AD5" w:rsidRDefault="00C64AD5" w:rsidP="00C64AD5">
      <w:pPr>
        <w:pStyle w:val="afb"/>
        <w:keepNext/>
        <w:rPr>
          <w:rtl/>
          <w:lang w:eastAsia="he-IL"/>
        </w:rPr>
      </w:pPr>
      <w:bookmarkStart w:id="673" w:name="ET_guest_עינב_לוק_90"/>
      <w:r>
        <w:rPr>
          <w:rStyle w:val="TagStyle"/>
          <w:rFonts w:hint="cs"/>
          <w:rtl/>
        </w:rPr>
        <w:lastRenderedPageBreak/>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673"/>
    </w:p>
    <w:p w:rsidR="00C64AD5" w:rsidRDefault="00C64AD5" w:rsidP="00C64AD5">
      <w:pPr>
        <w:pStyle w:val="KeepWithNext"/>
        <w:rPr>
          <w:rtl/>
          <w:lang w:eastAsia="he-IL"/>
        </w:rPr>
      </w:pPr>
    </w:p>
    <w:p w:rsidR="00C64AD5" w:rsidRDefault="00C64AD5" w:rsidP="00C64AD5">
      <w:pPr>
        <w:rPr>
          <w:rtl/>
          <w:lang w:eastAsia="he-IL"/>
        </w:rPr>
      </w:pPr>
      <w:bookmarkStart w:id="674" w:name="_ETM_Q1_3016552"/>
      <w:bookmarkStart w:id="675" w:name="_ETM_Q1_3016593"/>
      <w:bookmarkEnd w:id="674"/>
      <w:bookmarkEnd w:id="675"/>
      <w:r>
        <w:rPr>
          <w:rtl/>
          <w:lang w:eastAsia="he-IL"/>
        </w:rPr>
        <w:t xml:space="preserve">אין לי לנגד עיניי. זה כללי, </w:t>
      </w:r>
      <w:bookmarkStart w:id="676" w:name="_ETM_Q1_3018416"/>
      <w:bookmarkEnd w:id="676"/>
      <w:r>
        <w:rPr>
          <w:rtl/>
          <w:lang w:eastAsia="he-IL"/>
        </w:rPr>
        <w:t xml:space="preserve">זה כלל המערכת. יש לנו גם את הנתונים בפילוח </w:t>
      </w:r>
      <w:bookmarkStart w:id="677" w:name="_ETM_Q1_3020752"/>
      <w:bookmarkEnd w:id="677"/>
      <w:r>
        <w:rPr>
          <w:rtl/>
          <w:lang w:eastAsia="he-IL"/>
        </w:rPr>
        <w:t xml:space="preserve">מגזרי, אני יכולה לבדוק את הנתונים ולמסור אותם. </w:t>
      </w:r>
    </w:p>
    <w:p w:rsidR="00C64AD5" w:rsidRDefault="00C64AD5" w:rsidP="00C64AD5">
      <w:pPr>
        <w:rPr>
          <w:rtl/>
          <w:lang w:eastAsia="he-IL"/>
        </w:rPr>
      </w:pPr>
    </w:p>
    <w:p w:rsidR="00C64AD5" w:rsidRDefault="00C64AD5" w:rsidP="00C64AD5">
      <w:pPr>
        <w:pStyle w:val="af8"/>
        <w:keepNext/>
        <w:rPr>
          <w:rtl/>
        </w:rPr>
      </w:pPr>
      <w:bookmarkStart w:id="678" w:name="ET_yor_5090_91"/>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678"/>
    </w:p>
    <w:p w:rsidR="00C64AD5" w:rsidRDefault="00C64AD5" w:rsidP="00C64AD5">
      <w:pPr>
        <w:pStyle w:val="KeepWithNext"/>
        <w:rPr>
          <w:rtl/>
          <w:lang w:eastAsia="he-IL"/>
        </w:rPr>
      </w:pPr>
    </w:p>
    <w:p w:rsidR="00C64AD5" w:rsidRDefault="00C64AD5" w:rsidP="00C64AD5">
      <w:pPr>
        <w:rPr>
          <w:rtl/>
          <w:lang w:eastAsia="he-IL"/>
        </w:rPr>
      </w:pPr>
      <w:r>
        <w:rPr>
          <w:rtl/>
          <w:lang w:eastAsia="he-IL"/>
        </w:rPr>
        <w:t>אז אנ</w:t>
      </w:r>
      <w:bookmarkStart w:id="679" w:name="_ETM_Q1_3024768"/>
      <w:bookmarkEnd w:id="679"/>
      <w:r>
        <w:rPr>
          <w:rtl/>
          <w:lang w:eastAsia="he-IL"/>
        </w:rPr>
        <w:t xml:space="preserve">חנו א' נבקש שתעבירו אותם לוועדה בבקשה בהקדם. </w:t>
      </w:r>
    </w:p>
    <w:p w:rsidR="00C64AD5" w:rsidRDefault="00C64AD5" w:rsidP="00C64AD5">
      <w:pPr>
        <w:rPr>
          <w:rtl/>
          <w:lang w:eastAsia="he-IL"/>
        </w:rPr>
      </w:pPr>
      <w:bookmarkStart w:id="680" w:name="_ETM_Q1_3029578"/>
      <w:bookmarkStart w:id="681" w:name="_ETM_Q1_3029613"/>
      <w:bookmarkEnd w:id="680"/>
      <w:bookmarkEnd w:id="681"/>
    </w:p>
    <w:p w:rsidR="00C64AD5" w:rsidRDefault="00C64AD5" w:rsidP="00C64AD5">
      <w:pPr>
        <w:pStyle w:val="afb"/>
        <w:keepNext/>
        <w:rPr>
          <w:rtl/>
          <w:lang w:eastAsia="he-IL"/>
        </w:rPr>
      </w:pPr>
      <w:bookmarkStart w:id="682" w:name="ET_guest_עינב_לוק_92"/>
      <w:r>
        <w:rPr>
          <w:rStyle w:val="TagStyle"/>
          <w:rFonts w:hint="cs"/>
          <w:rtl/>
        </w:rPr>
        <w:t xml:space="preserve"> &lt;&lt; אורח &gt;&gt; </w:t>
      </w:r>
      <w:r>
        <w:rPr>
          <w:rFonts w:hint="cs"/>
          <w:rtl/>
          <w:lang w:eastAsia="he-IL"/>
        </w:rPr>
        <w:t>עינב לוק:</w:t>
      </w:r>
      <w:r>
        <w:rPr>
          <w:rStyle w:val="TagStyle"/>
          <w:rFonts w:hint="cs"/>
          <w:rtl/>
        </w:rPr>
        <w:t xml:space="preserve"> &lt;&lt; אורח &gt;&gt;</w:t>
      </w:r>
      <w:r>
        <w:rPr>
          <w:rFonts w:hint="cs"/>
          <w:rtl/>
          <w:lang w:eastAsia="he-IL"/>
        </w:rPr>
        <w:t xml:space="preserve">   </w:t>
      </w:r>
      <w:bookmarkEnd w:id="682"/>
    </w:p>
    <w:p w:rsidR="00C64AD5" w:rsidRDefault="00C64AD5" w:rsidP="00C64AD5">
      <w:pPr>
        <w:pStyle w:val="KeepWithNext"/>
        <w:rPr>
          <w:rtl/>
          <w:lang w:eastAsia="he-IL"/>
        </w:rPr>
      </w:pPr>
    </w:p>
    <w:p w:rsidR="00C64AD5" w:rsidRDefault="00C64AD5" w:rsidP="00C64AD5">
      <w:pPr>
        <w:rPr>
          <w:rtl/>
          <w:lang w:eastAsia="he-IL"/>
        </w:rPr>
      </w:pPr>
      <w:r>
        <w:rPr>
          <w:rtl/>
          <w:lang w:eastAsia="he-IL"/>
        </w:rPr>
        <w:t>בשמחה.</w:t>
      </w:r>
    </w:p>
    <w:p w:rsidR="00C64AD5" w:rsidRDefault="00C64AD5" w:rsidP="00C64AD5">
      <w:pPr>
        <w:rPr>
          <w:rtl/>
          <w:lang w:eastAsia="he-IL"/>
        </w:rPr>
      </w:pPr>
    </w:p>
    <w:p w:rsidR="00C64AD5" w:rsidRDefault="00C64AD5" w:rsidP="00C64AD5">
      <w:pPr>
        <w:pStyle w:val="af8"/>
        <w:keepNext/>
        <w:rPr>
          <w:rtl/>
        </w:rPr>
      </w:pPr>
      <w:bookmarkStart w:id="683" w:name="ET_yor_5090_93"/>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683"/>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אושרה, </w:t>
      </w:r>
      <w:bookmarkStart w:id="684" w:name="_ETM_Q1_3032214"/>
      <w:bookmarkEnd w:id="684"/>
      <w:r>
        <w:rPr>
          <w:rtl/>
          <w:lang w:eastAsia="he-IL"/>
        </w:rPr>
        <w:t xml:space="preserve">בואו נשמע קודם כל מאושרה לרר. בוקר טוב לך. </w:t>
      </w:r>
      <w:bookmarkStart w:id="685" w:name="_ETM_Q1_3038735"/>
      <w:bookmarkEnd w:id="685"/>
    </w:p>
    <w:p w:rsidR="00C64AD5" w:rsidRDefault="00C64AD5" w:rsidP="00C64AD5">
      <w:pPr>
        <w:rPr>
          <w:rtl/>
          <w:lang w:eastAsia="he-IL"/>
        </w:rPr>
      </w:pPr>
    </w:p>
    <w:p w:rsidR="00C64AD5" w:rsidRDefault="00C64AD5" w:rsidP="00C64AD5">
      <w:pPr>
        <w:pStyle w:val="afb"/>
        <w:keepNext/>
        <w:rPr>
          <w:rtl/>
          <w:lang w:eastAsia="he-IL"/>
        </w:rPr>
      </w:pPr>
      <w:bookmarkStart w:id="686" w:name="ET_guest_אושרה_לרר_שייב_94"/>
      <w:r>
        <w:rPr>
          <w:rStyle w:val="TagStyle"/>
          <w:rFonts w:hint="cs"/>
          <w:rtl/>
        </w:rPr>
        <w:t xml:space="preserve"> &lt;&lt; אורח &gt;&gt; </w:t>
      </w:r>
      <w:r>
        <w:rPr>
          <w:rFonts w:hint="cs"/>
          <w:rtl/>
          <w:lang w:eastAsia="he-IL"/>
        </w:rPr>
        <w:t>אושרה לרר שייב:</w:t>
      </w:r>
      <w:r>
        <w:rPr>
          <w:rStyle w:val="TagStyle"/>
          <w:rFonts w:hint="cs"/>
          <w:rtl/>
        </w:rPr>
        <w:t xml:space="preserve"> &lt;&lt; אורח &gt;&gt;</w:t>
      </w:r>
      <w:r>
        <w:rPr>
          <w:rFonts w:hint="cs"/>
          <w:rtl/>
          <w:lang w:eastAsia="he-IL"/>
        </w:rPr>
        <w:t xml:space="preserve">   </w:t>
      </w:r>
      <w:bookmarkEnd w:id="686"/>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בוקר טוב. היחידה לשוויון בין המינים. אני רוצה לעשות קצת </w:t>
      </w:r>
      <w:bookmarkStart w:id="687" w:name="_ETM_Q1_3041001"/>
      <w:bookmarkEnd w:id="687"/>
      <w:r>
        <w:rPr>
          <w:rtl/>
          <w:lang w:eastAsia="he-IL"/>
        </w:rPr>
        <w:t xml:space="preserve">סדר בדברים כי הרבה פעמים מבלבלים ורואים בחינוך מיני </w:t>
      </w:r>
      <w:bookmarkStart w:id="688" w:name="_ETM_Q1_3048278"/>
      <w:bookmarkEnd w:id="688"/>
      <w:r>
        <w:rPr>
          <w:rtl/>
          <w:lang w:eastAsia="he-IL"/>
        </w:rPr>
        <w:t xml:space="preserve">חינוך מגדרי. חינוך מגדרי הוא הרבה יותר רחב </w:t>
      </w:r>
      <w:bookmarkStart w:id="689" w:name="_ETM_Q1_3051664"/>
      <w:bookmarkEnd w:id="689"/>
      <w:r>
        <w:rPr>
          <w:rtl/>
          <w:lang w:eastAsia="he-IL"/>
        </w:rPr>
        <w:t xml:space="preserve">מרק חינוך למניעת פגיעות מיניות. חינוך מגדרי נושק לכל תחומי הלימוד, לכל תחומי החיים שלנו. זה אומר גם גיאוגרפיה, גם חינוך כללי, גם מנהיגות, גם קידום בנות </w:t>
      </w:r>
      <w:bookmarkStart w:id="690" w:name="_ETM_Q1_3062454"/>
      <w:bookmarkEnd w:id="690"/>
      <w:r>
        <w:rPr>
          <w:rtl/>
          <w:lang w:eastAsia="he-IL"/>
        </w:rPr>
        <w:t xml:space="preserve">למדעים, גם מורשת ישראל, גם היסטוריה, גם מתמטיקה </w:t>
      </w:r>
      <w:bookmarkStart w:id="691" w:name="_ETM_Q1_3069053"/>
      <w:bookmarkEnd w:id="691"/>
      <w:r>
        <w:rPr>
          <w:rtl/>
          <w:lang w:eastAsia="he-IL"/>
        </w:rPr>
        <w:t xml:space="preserve">וכולי. אחד מתחומי הפעילות של היחידה לשוויון בין המינים הוא באמת עבודה ביחד עם השירות הפסיכולוגי להטמיע חשיבה מגדרית בתוך התוכניות. עשינו את זה לכל אורך השנים, ובשנתיים האחרונות </w:t>
      </w:r>
      <w:bookmarkStart w:id="692" w:name="_ETM_Q1_3084339"/>
      <w:bookmarkEnd w:id="692"/>
      <w:r>
        <w:rPr>
          <w:rtl/>
          <w:lang w:eastAsia="he-IL"/>
        </w:rPr>
        <w:t xml:space="preserve">אנחנו אפילו הגברנו את העבודה המשותפת שלנו. התוכניות של </w:t>
      </w:r>
      <w:bookmarkStart w:id="693" w:name="_ETM_Q1_3091281"/>
      <w:bookmarkEnd w:id="693"/>
      <w:r>
        <w:rPr>
          <w:rtl/>
          <w:lang w:eastAsia="he-IL"/>
        </w:rPr>
        <w:t xml:space="preserve">כישורי החיים שעליהם דיברה עינב קודם, עברו ביחד איתנו הטמעת </w:t>
      </w:r>
      <w:bookmarkStart w:id="694" w:name="_ETM_Q1_3092565"/>
      <w:bookmarkEnd w:id="694"/>
      <w:r>
        <w:rPr>
          <w:rtl/>
          <w:lang w:eastAsia="he-IL"/>
        </w:rPr>
        <w:t xml:space="preserve">חשיבה מגדרית אל תוך התוכניות. זאת אומרת שישבנו </w:t>
      </w:r>
      <w:bookmarkStart w:id="695" w:name="_ETM_Q1_3097554"/>
      <w:bookmarkEnd w:id="695"/>
      <w:r>
        <w:rPr>
          <w:rtl/>
          <w:lang w:eastAsia="he-IL"/>
        </w:rPr>
        <w:t xml:space="preserve">בשתי השתלמויות אינטנסיביות, עשרות שעות, חוץ מהמאות שעות שעשינו אחרי ההשתלמות, אבל באמת כל הנהלת שפ"י פינתה את עצמה </w:t>
      </w:r>
      <w:bookmarkStart w:id="696" w:name="_ETM_Q1_3104445"/>
      <w:bookmarkEnd w:id="696"/>
      <w:r>
        <w:rPr>
          <w:rtl/>
          <w:lang w:eastAsia="he-IL"/>
        </w:rPr>
        <w:t xml:space="preserve">לעשרות שעות מחוץ. זאת אומרת שסגרנו הכל, יצאנו </w:t>
      </w:r>
      <w:bookmarkStart w:id="697" w:name="_ETM_Q1_3107314"/>
      <w:bookmarkEnd w:id="697"/>
      <w:r>
        <w:rPr>
          <w:rtl/>
          <w:lang w:eastAsia="he-IL"/>
        </w:rPr>
        <w:t xml:space="preserve">החוצה וחשבנו איך אנחנו מטמיעות חשיבה מגדרית בתוך כישורי חיים </w:t>
      </w:r>
      <w:bookmarkStart w:id="698" w:name="_ETM_Q1_3118417"/>
      <w:bookmarkEnd w:id="698"/>
      <w:r>
        <w:rPr>
          <w:rtl/>
          <w:lang w:eastAsia="he-IL"/>
        </w:rPr>
        <w:t xml:space="preserve">בכלל, לאו דווקא </w:t>
      </w:r>
      <w:bookmarkStart w:id="699" w:name="_ETM_Q1_3115439"/>
      <w:bookmarkEnd w:id="699"/>
      <w:r>
        <w:rPr>
          <w:rtl/>
          <w:lang w:eastAsia="he-IL"/>
        </w:rPr>
        <w:t>פגיעות מיניות, גם במניעת אלכוהול וסמים, גם במניעת אלימות</w:t>
      </w:r>
      <w:bookmarkStart w:id="700" w:name="_ETM_Q1_3124885"/>
      <w:bookmarkEnd w:id="700"/>
      <w:r>
        <w:rPr>
          <w:rtl/>
          <w:lang w:eastAsia="he-IL"/>
        </w:rPr>
        <w:t xml:space="preserve"> ומהם ההיבטים המגדריים של כל התופעות שאיתם מתמודדים </w:t>
      </w:r>
      <w:bookmarkStart w:id="701" w:name="_ETM_Q1_3125557"/>
      <w:bookmarkEnd w:id="701"/>
      <w:r>
        <w:rPr>
          <w:rtl/>
          <w:lang w:eastAsia="he-IL"/>
        </w:rPr>
        <w:t xml:space="preserve">שפ"י. אני לא יכולה להגיד שזה מהלך פורץ דרך, אבל </w:t>
      </w:r>
      <w:bookmarkStart w:id="702" w:name="_ETM_Q1_3132494"/>
      <w:bookmarkEnd w:id="702"/>
      <w:r>
        <w:rPr>
          <w:rtl/>
          <w:lang w:eastAsia="he-IL"/>
        </w:rPr>
        <w:t xml:space="preserve">במידות מסוימות זאת תוצאה של מהלכים והבשלה של עבודה של </w:t>
      </w:r>
      <w:bookmarkStart w:id="703" w:name="_ETM_Q1_3139244"/>
      <w:bookmarkEnd w:id="703"/>
      <w:r>
        <w:rPr>
          <w:rtl/>
          <w:lang w:eastAsia="he-IL"/>
        </w:rPr>
        <w:t xml:space="preserve">מספר שנים. תמיד שיתפנו פעולה, תמיד עבדנו ביחד </w:t>
      </w:r>
      <w:bookmarkStart w:id="704" w:name="_ETM_Q1_3143063"/>
      <w:bookmarkEnd w:id="704"/>
      <w:r>
        <w:rPr>
          <w:rtl/>
          <w:lang w:eastAsia="he-IL"/>
        </w:rPr>
        <w:t xml:space="preserve">והמשרדים שלנו קרובים. אבל, באמת הגענו לאיזושהי הכרה שצריך </w:t>
      </w:r>
      <w:bookmarkStart w:id="705" w:name="_ETM_Q1_3147533"/>
      <w:bookmarkEnd w:id="705"/>
      <w:r>
        <w:rPr>
          <w:rtl/>
          <w:lang w:eastAsia="he-IL"/>
        </w:rPr>
        <w:t xml:space="preserve">להתבונן, כמו שעינב הסבירה קודם, על הכל </w:t>
      </w:r>
      <w:bookmarkStart w:id="706" w:name="_ETM_Q1_3152122"/>
      <w:bookmarkEnd w:id="706"/>
      <w:r>
        <w:rPr>
          <w:rtl/>
          <w:lang w:eastAsia="he-IL"/>
        </w:rPr>
        <w:t xml:space="preserve">מחדש, לפתוח את הכל. בכל דבר שאנחנו נוגעות בו יש היבטים מגדריים. את זה אנחנו עושות גם ביחד עם מנהל, </w:t>
      </w:r>
      <w:bookmarkStart w:id="707" w:name="_ETM_Q1_3159298"/>
      <w:bookmarkEnd w:id="707"/>
      <w:r>
        <w:rPr>
          <w:rtl/>
          <w:lang w:eastAsia="he-IL"/>
        </w:rPr>
        <w:t xml:space="preserve">חברה ונוהל שאחראי על שיעורי החינוך. </w:t>
      </w:r>
    </w:p>
    <w:p w:rsidR="00C64AD5" w:rsidRDefault="00C64AD5" w:rsidP="00C64AD5">
      <w:pPr>
        <w:rPr>
          <w:rtl/>
          <w:lang w:eastAsia="he-IL"/>
        </w:rPr>
      </w:pPr>
    </w:p>
    <w:p w:rsidR="00C64AD5" w:rsidRDefault="00C64AD5" w:rsidP="00C64AD5">
      <w:pPr>
        <w:rPr>
          <w:rtl/>
          <w:lang w:eastAsia="he-IL"/>
        </w:rPr>
      </w:pPr>
      <w:r>
        <w:rPr>
          <w:rtl/>
          <w:lang w:eastAsia="he-IL"/>
        </w:rPr>
        <w:t xml:space="preserve">אחת לשנה אנחנו ממציאות </w:t>
      </w:r>
      <w:bookmarkStart w:id="708" w:name="_ETM_Q1_3162995"/>
      <w:bookmarkEnd w:id="708"/>
      <w:r>
        <w:rPr>
          <w:rtl/>
          <w:lang w:eastAsia="he-IL"/>
        </w:rPr>
        <w:t xml:space="preserve">ביחד מערכי שיעור שנוגעים בשוויון מגדרי, כל פעם בנושא </w:t>
      </w:r>
      <w:bookmarkStart w:id="709" w:name="_ETM_Q1_3171375"/>
      <w:bookmarkEnd w:id="709"/>
      <w:r>
        <w:rPr>
          <w:rtl/>
          <w:lang w:eastAsia="he-IL"/>
        </w:rPr>
        <w:t xml:space="preserve">אחר בהתאם לנושא השנתי ולמה שאקטואלי. יכול להיות נשים בפוליטיקה, נשים במנהיגות, </w:t>
      </w:r>
      <w:r>
        <w:rPr>
          <w:lang w:eastAsia="he-IL"/>
        </w:rPr>
        <w:t>ME TOO</w:t>
      </w:r>
      <w:r>
        <w:rPr>
          <w:rtl/>
          <w:lang w:eastAsia="he-IL"/>
        </w:rPr>
        <w:t xml:space="preserve">, או כל מיני דברים </w:t>
      </w:r>
      <w:bookmarkStart w:id="710" w:name="_ETM_Q1_3176495"/>
      <w:bookmarkEnd w:id="710"/>
      <w:r>
        <w:rPr>
          <w:rtl/>
          <w:lang w:eastAsia="he-IL"/>
        </w:rPr>
        <w:t xml:space="preserve">שהם אקטואליים באותו הרגע, ועל זה אנחנו מפרסמים מערכי שיעור. היחידה גם עובדת עם מפמ"רים ומפמ"ריות, מפקחי מקצועות, </w:t>
      </w:r>
      <w:bookmarkStart w:id="711" w:name="_ETM_Q1_3184219"/>
      <w:bookmarkEnd w:id="711"/>
      <w:r>
        <w:rPr>
          <w:rtl/>
          <w:lang w:eastAsia="he-IL"/>
        </w:rPr>
        <w:t xml:space="preserve">לכתוב תוכניות לימוד משותפות שיכנסו לתוך תוכניות החובה מה </w:t>
      </w:r>
      <w:bookmarkStart w:id="712" w:name="_ETM_Q1_3193190"/>
      <w:bookmarkEnd w:id="712"/>
      <w:r>
        <w:rPr>
          <w:rtl/>
          <w:lang w:eastAsia="he-IL"/>
        </w:rPr>
        <w:t xml:space="preserve">שנקרא, ואז ילד שלומד בספרות על היבטים מגדריים ביצירה מסוימת </w:t>
      </w:r>
      <w:bookmarkStart w:id="713" w:name="_ETM_Q1_3200591"/>
      <w:bookmarkEnd w:id="713"/>
      <w:r>
        <w:rPr>
          <w:rtl/>
          <w:lang w:eastAsia="he-IL"/>
        </w:rPr>
        <w:t xml:space="preserve">לא אומרים לו: עכשיו זה שיעור שוויון בין המינים ומגדר, </w:t>
      </w:r>
      <w:bookmarkStart w:id="714" w:name="_ETM_Q1_3202829"/>
      <w:bookmarkEnd w:id="714"/>
      <w:r>
        <w:rPr>
          <w:rtl/>
          <w:lang w:eastAsia="he-IL"/>
        </w:rPr>
        <w:t>אלא במסגרת שיעור ספרות שאני מדברת על ש"י עגנו</w:t>
      </w:r>
      <w:bookmarkStart w:id="715" w:name="_ETM_Q1_3204085"/>
      <w:bookmarkEnd w:id="715"/>
      <w:r>
        <w:rPr>
          <w:rtl/>
          <w:lang w:eastAsia="he-IL"/>
        </w:rPr>
        <w:t xml:space="preserve">ן אני בוחנת את היצירה גם בהיבט מגדרי, ושואלת מה </w:t>
      </w:r>
      <w:bookmarkStart w:id="716" w:name="_ETM_Q1_3211185"/>
      <w:bookmarkEnd w:id="716"/>
      <w:r>
        <w:rPr>
          <w:rtl/>
          <w:lang w:eastAsia="he-IL"/>
        </w:rPr>
        <w:t xml:space="preserve">הייצוגיות של הנשים והגברים, ואיך זה בא לידי ביטוי. </w:t>
      </w:r>
    </w:p>
    <w:p w:rsidR="00C64AD5" w:rsidRDefault="00C64AD5" w:rsidP="00C64AD5">
      <w:pPr>
        <w:rPr>
          <w:rtl/>
          <w:lang w:eastAsia="he-IL"/>
        </w:rPr>
      </w:pPr>
    </w:p>
    <w:p w:rsidR="00C64AD5" w:rsidRDefault="00C64AD5" w:rsidP="00C64AD5">
      <w:pPr>
        <w:rPr>
          <w:rFonts w:eastAsiaTheme="minorEastAsia"/>
          <w:rtl/>
          <w:lang w:eastAsia="ja-JP"/>
        </w:rPr>
      </w:pPr>
      <w:r>
        <w:rPr>
          <w:rtl/>
          <w:lang w:eastAsia="he-IL"/>
        </w:rPr>
        <w:t xml:space="preserve">בשנתיים </w:t>
      </w:r>
      <w:bookmarkStart w:id="717" w:name="_ETM_Q1_3213256"/>
      <w:bookmarkEnd w:id="717"/>
      <w:r>
        <w:rPr>
          <w:rtl/>
          <w:lang w:eastAsia="he-IL"/>
        </w:rPr>
        <w:t xml:space="preserve">האחרונות אנחנו ביחידה עסוקות מאוד בעניין של גבריות. לפני </w:t>
      </w:r>
      <w:bookmarkStart w:id="718" w:name="_ETM_Q1_3224989"/>
      <w:bookmarkEnd w:id="718"/>
      <w:r>
        <w:rPr>
          <w:rtl/>
          <w:lang w:eastAsia="he-IL"/>
        </w:rPr>
        <w:t xml:space="preserve">שנתיים ארגון הפסיכולוגיים האמריקאי הוציא מדריך לגבריות ולטיפול בגברים. הוא </w:t>
      </w:r>
      <w:bookmarkStart w:id="719" w:name="_ETM_Q1_3232732"/>
      <w:bookmarkEnd w:id="719"/>
      <w:r>
        <w:rPr>
          <w:rtl/>
          <w:lang w:eastAsia="he-IL"/>
        </w:rPr>
        <w:t>שם שם אצבע מאשימה על ההסללות ועל ההבניות החברתיות</w:t>
      </w:r>
      <w:r>
        <w:rPr>
          <w:rFonts w:hint="cs"/>
          <w:lang w:eastAsia="he-IL"/>
        </w:rPr>
        <w:t xml:space="preserve"> </w:t>
      </w:r>
      <w:bookmarkStart w:id="720" w:name="_ETM_Q1_3235657"/>
      <w:bookmarkEnd w:id="720"/>
      <w:r>
        <w:rPr>
          <w:rFonts w:eastAsiaTheme="minorEastAsia"/>
          <w:rtl/>
          <w:lang w:eastAsia="ja-JP"/>
        </w:rPr>
        <w:t xml:space="preserve">שעוברים גברים. אפילו בחלק מהמקרים זה מתואר כגבריות רעילה, </w:t>
      </w:r>
      <w:bookmarkStart w:id="721" w:name="_ETM_Q1_3239115"/>
      <w:bookmarkEnd w:id="721"/>
      <w:r>
        <w:rPr>
          <w:rFonts w:eastAsiaTheme="minorEastAsia"/>
          <w:rtl/>
          <w:lang w:eastAsia="ja-JP"/>
        </w:rPr>
        <w:t>דברים שגורמים להם גם לפגיעה עצמית בסופו של דבר,</w:t>
      </w:r>
      <w:bookmarkStart w:id="722" w:name="_ETM_Q1_3241265"/>
      <w:bookmarkEnd w:id="722"/>
      <w:r>
        <w:rPr>
          <w:rFonts w:eastAsiaTheme="minorEastAsia"/>
          <w:rtl/>
          <w:lang w:eastAsia="ja-JP"/>
        </w:rPr>
        <w:t xml:space="preserve"> וגם לאלימות כלפי נשים, אבל גם כלפי גברים. אנחנו עסוקים </w:t>
      </w:r>
      <w:bookmarkStart w:id="723" w:name="_ETM_Q1_3247517"/>
      <w:bookmarkEnd w:id="723"/>
      <w:r>
        <w:rPr>
          <w:rFonts w:eastAsiaTheme="minorEastAsia"/>
          <w:rtl/>
          <w:lang w:eastAsia="ja-JP"/>
        </w:rPr>
        <w:t xml:space="preserve">ועסוקות מאוד  גם באיסוף חומרים, כי כידוע לכולנו </w:t>
      </w:r>
      <w:bookmarkStart w:id="724" w:name="_ETM_Q1_3252006"/>
      <w:bookmarkEnd w:id="724"/>
      <w:r>
        <w:rPr>
          <w:rFonts w:eastAsiaTheme="minorEastAsia"/>
          <w:rtl/>
          <w:lang w:eastAsia="ja-JP"/>
        </w:rPr>
        <w:t xml:space="preserve">בישראל לפחות, וגם בכלל בעולם, עיקר </w:t>
      </w:r>
      <w:bookmarkStart w:id="725" w:name="_ETM_Q1_3255515"/>
      <w:bookmarkEnd w:id="725"/>
      <w:r>
        <w:rPr>
          <w:rFonts w:eastAsiaTheme="minorEastAsia"/>
          <w:rtl/>
          <w:lang w:eastAsia="ja-JP"/>
        </w:rPr>
        <w:t xml:space="preserve">המחקר החינוכי מגדרי עוסק בקידום בנות למדעים ופחות עוסק במהות </w:t>
      </w:r>
      <w:bookmarkStart w:id="726" w:name="_ETM_Q1_3264523"/>
      <w:bookmarkEnd w:id="726"/>
      <w:r>
        <w:rPr>
          <w:rFonts w:eastAsiaTheme="minorEastAsia"/>
          <w:rtl/>
          <w:lang w:eastAsia="ja-JP"/>
        </w:rPr>
        <w:t xml:space="preserve">ובבית הספר כארגון שהוא חלק מסוכני החברות שמשמרים או שמפריכים </w:t>
      </w:r>
      <w:bookmarkStart w:id="727" w:name="_ETM_Q1_3271166"/>
      <w:bookmarkEnd w:id="727"/>
      <w:r>
        <w:rPr>
          <w:rFonts w:eastAsiaTheme="minorEastAsia"/>
          <w:rtl/>
          <w:lang w:eastAsia="ja-JP"/>
        </w:rPr>
        <w:t xml:space="preserve">או שמפרקים את ההבניות החברתיות המגדריות. אנחנו עוסקות באיסוף </w:t>
      </w:r>
      <w:bookmarkStart w:id="728" w:name="_ETM_Q1_3277210"/>
      <w:bookmarkEnd w:id="728"/>
      <w:r>
        <w:rPr>
          <w:rFonts w:eastAsiaTheme="minorEastAsia"/>
          <w:rtl/>
          <w:lang w:eastAsia="ja-JP"/>
        </w:rPr>
        <w:t xml:space="preserve">חומרים מהעולם. בינתיים חלק מהחומרים שלנו הופצו לכל הפסיכולוגים בארץ שעוסקים בגבריות. אנחנו בונים עכשיו מערכי </w:t>
      </w:r>
      <w:bookmarkStart w:id="729" w:name="_ETM_Q1_3286960"/>
      <w:bookmarkEnd w:id="729"/>
      <w:r>
        <w:rPr>
          <w:rFonts w:eastAsiaTheme="minorEastAsia"/>
          <w:rtl/>
          <w:lang w:eastAsia="ja-JP"/>
        </w:rPr>
        <w:t>שיעור שאנחנו נפיץ אותם כשנסיים, פחות או יותר סיימנו. ג</w:t>
      </w:r>
      <w:bookmarkStart w:id="730" w:name="_ETM_Q1_3291392"/>
      <w:bookmarkEnd w:id="730"/>
      <w:r>
        <w:rPr>
          <w:rFonts w:eastAsiaTheme="minorEastAsia"/>
          <w:rtl/>
          <w:lang w:eastAsia="ja-JP"/>
        </w:rPr>
        <w:t xml:space="preserve">ם אנחנו, במקביל לשפ"י, לקחנו את התוכניות שלנו ושמנו </w:t>
      </w:r>
      <w:bookmarkStart w:id="731" w:name="_ETM_Q1_3295806"/>
      <w:bookmarkEnd w:id="731"/>
      <w:r>
        <w:rPr>
          <w:rFonts w:eastAsiaTheme="minorEastAsia"/>
          <w:rtl/>
          <w:lang w:eastAsia="ja-JP"/>
        </w:rPr>
        <w:t xml:space="preserve">עליהם מבט מחודש כי זה תחום שמתפתח כל הזמן ומתחדש כל זמן - - </w:t>
      </w:r>
    </w:p>
    <w:p w:rsidR="00C64AD5" w:rsidRDefault="00C64AD5" w:rsidP="00C64AD5">
      <w:pPr>
        <w:rPr>
          <w:rFonts w:eastAsiaTheme="minorEastAsia"/>
          <w:rtl/>
          <w:lang w:eastAsia="ja-JP"/>
        </w:rPr>
      </w:pPr>
    </w:p>
    <w:p w:rsidR="00C64AD5" w:rsidRDefault="00C64AD5" w:rsidP="00C64AD5">
      <w:pPr>
        <w:pStyle w:val="af8"/>
        <w:keepNext/>
        <w:rPr>
          <w:rFonts w:eastAsiaTheme="minorEastAsia"/>
          <w:rtl/>
        </w:rPr>
      </w:pPr>
      <w:bookmarkStart w:id="732" w:name="ET_yor_5090_95"/>
      <w:r>
        <w:rPr>
          <w:rStyle w:val="TagStyle"/>
          <w:rFonts w:eastAsiaTheme="minorEastAsia" w:hint="cs"/>
          <w:rtl/>
        </w:rPr>
        <w:lastRenderedPageBreak/>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732"/>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ברור. אושרה אני רגע מפסיקה אותך. יש לי שתי שאלות, אחת מה גודלה של היחידה? כמה ציבור עובדות אצלך?</w:t>
      </w:r>
    </w:p>
    <w:p w:rsidR="00C64AD5" w:rsidRDefault="00C64AD5" w:rsidP="00C64AD5">
      <w:pPr>
        <w:rPr>
          <w:rFonts w:eastAsiaTheme="minorEastAsia"/>
          <w:rtl/>
          <w:lang w:eastAsia="he-IL"/>
        </w:rPr>
      </w:pPr>
      <w:bookmarkStart w:id="733" w:name="_ETM_Q1_3306851"/>
      <w:bookmarkStart w:id="734" w:name="_ETM_Q1_3306916"/>
      <w:bookmarkEnd w:id="733"/>
      <w:bookmarkEnd w:id="734"/>
    </w:p>
    <w:p w:rsidR="00C64AD5" w:rsidRDefault="00C64AD5" w:rsidP="00C64AD5">
      <w:pPr>
        <w:pStyle w:val="afb"/>
        <w:keepNext/>
        <w:rPr>
          <w:rFonts w:eastAsiaTheme="minorEastAsia"/>
          <w:rtl/>
          <w:lang w:eastAsia="he-IL"/>
        </w:rPr>
      </w:pPr>
      <w:bookmarkStart w:id="735" w:name="ET_guest_אושרה_לרר_שייב_96"/>
      <w:r>
        <w:rPr>
          <w:rStyle w:val="TagStyle"/>
          <w:rFonts w:eastAsiaTheme="minorEastAsia" w:hint="cs"/>
          <w:rtl/>
        </w:rPr>
        <w:t xml:space="preserve"> &lt;&lt; אורח &gt;&gt; </w:t>
      </w:r>
      <w:r>
        <w:rPr>
          <w:rFonts w:eastAsiaTheme="minorEastAsia" w:hint="cs"/>
          <w:rtl/>
          <w:lang w:eastAsia="he-IL"/>
        </w:rPr>
        <w:t>אושרה לרר שייב:</w:t>
      </w:r>
      <w:r>
        <w:rPr>
          <w:rStyle w:val="TagStyle"/>
          <w:rFonts w:eastAsiaTheme="minorEastAsia" w:hint="cs"/>
          <w:rtl/>
        </w:rPr>
        <w:t xml:space="preserve"> &lt;&lt; אורח &gt;&gt;</w:t>
      </w:r>
      <w:r>
        <w:rPr>
          <w:rFonts w:eastAsiaTheme="minorEastAsia" w:hint="cs"/>
          <w:rtl/>
          <w:lang w:eastAsia="he-IL"/>
        </w:rPr>
        <w:t xml:space="preserve">   </w:t>
      </w:r>
      <w:bookmarkEnd w:id="735"/>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היחידה היא מאוד מאוד קטנה והיא </w:t>
      </w:r>
      <w:bookmarkStart w:id="736" w:name="_ETM_Q1_3309896"/>
      <w:bookmarkEnd w:id="736"/>
      <w:r>
        <w:rPr>
          <w:rFonts w:eastAsiaTheme="minorEastAsia"/>
          <w:rtl/>
          <w:lang w:eastAsia="he-IL"/>
        </w:rPr>
        <w:t>עברה בשנים האחרונות קיצוצים מאוד גדולים -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737" w:name="ET_yor_5090_97"/>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737"/>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עברה קיצוצים.</w:t>
      </w:r>
    </w:p>
    <w:p w:rsidR="00C64AD5" w:rsidRDefault="00C64AD5" w:rsidP="00C64AD5">
      <w:pPr>
        <w:rPr>
          <w:rFonts w:eastAsiaTheme="minorEastAsia"/>
          <w:rtl/>
          <w:lang w:eastAsia="he-IL"/>
        </w:rPr>
      </w:pPr>
    </w:p>
    <w:p w:rsidR="00C64AD5" w:rsidRDefault="00C64AD5" w:rsidP="00C64AD5">
      <w:pPr>
        <w:pStyle w:val="afb"/>
        <w:keepNext/>
        <w:rPr>
          <w:rFonts w:eastAsiaTheme="minorEastAsia"/>
          <w:rtl/>
          <w:lang w:eastAsia="he-IL"/>
        </w:rPr>
      </w:pPr>
      <w:bookmarkStart w:id="738" w:name="ET_guest_אושרה_לרר_שייב_98"/>
      <w:r>
        <w:rPr>
          <w:rStyle w:val="TagStyle"/>
          <w:rFonts w:eastAsiaTheme="minorEastAsia" w:hint="cs"/>
          <w:rtl/>
        </w:rPr>
        <w:t xml:space="preserve"> &lt;&lt; אורח &gt;&gt; </w:t>
      </w:r>
      <w:r>
        <w:rPr>
          <w:rFonts w:eastAsiaTheme="minorEastAsia" w:hint="cs"/>
          <w:rtl/>
          <w:lang w:eastAsia="he-IL"/>
        </w:rPr>
        <w:t>אושרה לרר שייב:</w:t>
      </w:r>
      <w:r>
        <w:rPr>
          <w:rStyle w:val="TagStyle"/>
          <w:rFonts w:eastAsiaTheme="minorEastAsia" w:hint="cs"/>
          <w:rtl/>
        </w:rPr>
        <w:t xml:space="preserve"> &lt;&lt; אורח &gt;&gt;</w:t>
      </w:r>
      <w:r>
        <w:rPr>
          <w:rFonts w:eastAsiaTheme="minorEastAsia" w:hint="cs"/>
          <w:rtl/>
          <w:lang w:eastAsia="he-IL"/>
        </w:rPr>
        <w:t xml:space="preserve">   </w:t>
      </w:r>
      <w:bookmarkEnd w:id="738"/>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 - </w:t>
      </w:r>
      <w:bookmarkStart w:id="739" w:name="_ETM_Q1_3309694"/>
      <w:bookmarkEnd w:id="739"/>
      <w:r>
        <w:rPr>
          <w:rFonts w:eastAsiaTheme="minorEastAsia"/>
          <w:rtl/>
          <w:lang w:eastAsia="he-IL"/>
        </w:rPr>
        <w:t xml:space="preserve">יש לנו היום 14 ימי הדרכה.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740" w:name="ET_yor_5090_99"/>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740"/>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14 ימי הדרכה למי? לכל הארץ?</w:t>
      </w:r>
    </w:p>
    <w:p w:rsidR="00C64AD5" w:rsidRDefault="00C64AD5" w:rsidP="00C64AD5">
      <w:pPr>
        <w:rPr>
          <w:rFonts w:eastAsiaTheme="minorEastAsia"/>
          <w:rtl/>
          <w:lang w:eastAsia="he-IL"/>
        </w:rPr>
      </w:pPr>
    </w:p>
    <w:p w:rsidR="00C64AD5" w:rsidRDefault="00C64AD5" w:rsidP="00C64AD5">
      <w:pPr>
        <w:pStyle w:val="afb"/>
        <w:keepNext/>
        <w:rPr>
          <w:rFonts w:eastAsiaTheme="minorEastAsia"/>
          <w:rtl/>
          <w:lang w:eastAsia="he-IL"/>
        </w:rPr>
      </w:pPr>
      <w:bookmarkStart w:id="741" w:name="ET_guest_אושרה_לרר_שייב_100"/>
      <w:r>
        <w:rPr>
          <w:rStyle w:val="TagStyle"/>
          <w:rFonts w:eastAsiaTheme="minorEastAsia" w:hint="cs"/>
          <w:rtl/>
        </w:rPr>
        <w:t xml:space="preserve"> &lt;&lt; אורח &gt;&gt; </w:t>
      </w:r>
      <w:r>
        <w:rPr>
          <w:rFonts w:eastAsiaTheme="minorEastAsia" w:hint="cs"/>
          <w:rtl/>
          <w:lang w:eastAsia="he-IL"/>
        </w:rPr>
        <w:t>אושרה לרר שייב:</w:t>
      </w:r>
      <w:r>
        <w:rPr>
          <w:rStyle w:val="TagStyle"/>
          <w:rFonts w:eastAsiaTheme="minorEastAsia" w:hint="cs"/>
          <w:rtl/>
        </w:rPr>
        <w:t xml:space="preserve"> &lt;&lt; אורח &gt;&gt;</w:t>
      </w:r>
      <w:r>
        <w:rPr>
          <w:rFonts w:eastAsiaTheme="minorEastAsia" w:hint="cs"/>
          <w:rtl/>
          <w:lang w:eastAsia="he-IL"/>
        </w:rPr>
        <w:t xml:space="preserve">   </w:t>
      </w:r>
      <w:bookmarkEnd w:id="741"/>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לכל הארץ. </w:t>
      </w:r>
    </w:p>
    <w:p w:rsidR="00C64AD5" w:rsidRDefault="00C64AD5" w:rsidP="00C64AD5">
      <w:pPr>
        <w:rPr>
          <w:rFonts w:eastAsiaTheme="minorEastAsia"/>
          <w:rtl/>
          <w:lang w:eastAsia="he-IL"/>
        </w:rPr>
      </w:pPr>
      <w:bookmarkStart w:id="742" w:name="_ETM_Q1_3322764"/>
      <w:bookmarkStart w:id="743" w:name="_ETM_Q1_3322793"/>
      <w:bookmarkEnd w:id="742"/>
      <w:bookmarkEnd w:id="743"/>
    </w:p>
    <w:p w:rsidR="00C64AD5" w:rsidRDefault="00C64AD5" w:rsidP="00C64AD5">
      <w:pPr>
        <w:pStyle w:val="af8"/>
        <w:keepNext/>
        <w:rPr>
          <w:rFonts w:eastAsiaTheme="minorEastAsia"/>
          <w:rtl/>
        </w:rPr>
      </w:pPr>
      <w:bookmarkStart w:id="744" w:name="ET_yor_5090_101"/>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74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745" w:name="_ETM_Q1_3323844"/>
      <w:bookmarkEnd w:id="745"/>
      <w:r>
        <w:rPr>
          <w:rFonts w:eastAsiaTheme="minorEastAsia"/>
          <w:rtl/>
          <w:lang w:eastAsia="he-IL"/>
        </w:rPr>
        <w:t>14 ימי הדרכה לכל הארץ ב</w:t>
      </w:r>
      <w:bookmarkStart w:id="746" w:name="_ETM_Q1_3321850"/>
      <w:bookmarkEnd w:id="746"/>
      <w:r>
        <w:rPr>
          <w:rFonts w:eastAsiaTheme="minorEastAsia"/>
          <w:rtl/>
          <w:lang w:eastAsia="he-IL"/>
        </w:rPr>
        <w:t xml:space="preserve">תחום שוויון מגדרי. הגיוני מאוד. מעל הראש לפי דעתי. </w:t>
      </w:r>
    </w:p>
    <w:p w:rsidR="00C64AD5" w:rsidRDefault="00C64AD5" w:rsidP="00C64AD5">
      <w:pPr>
        <w:rPr>
          <w:rFonts w:eastAsiaTheme="minorEastAsia"/>
          <w:rtl/>
          <w:lang w:eastAsia="he-IL"/>
        </w:rPr>
      </w:pPr>
      <w:bookmarkStart w:id="747" w:name="_ETM_Q1_3327288"/>
      <w:bookmarkStart w:id="748" w:name="_ETM_Q1_3327327"/>
      <w:bookmarkStart w:id="749" w:name="_ETM_Q1_3332290"/>
      <w:bookmarkEnd w:id="747"/>
      <w:bookmarkEnd w:id="748"/>
      <w:bookmarkEnd w:id="749"/>
    </w:p>
    <w:p w:rsidR="00C64AD5" w:rsidRDefault="00C64AD5" w:rsidP="00C64AD5">
      <w:pPr>
        <w:pStyle w:val="afb"/>
        <w:keepNext/>
        <w:rPr>
          <w:rFonts w:eastAsiaTheme="minorEastAsia"/>
          <w:rtl/>
          <w:lang w:eastAsia="he-IL"/>
        </w:rPr>
      </w:pPr>
      <w:bookmarkStart w:id="750" w:name="ET_guest_אושרה_לרר_שייב_102"/>
      <w:r>
        <w:rPr>
          <w:rStyle w:val="TagStyle"/>
          <w:rFonts w:eastAsiaTheme="minorEastAsia" w:hint="cs"/>
          <w:rtl/>
        </w:rPr>
        <w:t xml:space="preserve"> &lt;&lt; אורח &gt;&gt; </w:t>
      </w:r>
      <w:r>
        <w:rPr>
          <w:rFonts w:eastAsiaTheme="minorEastAsia" w:hint="cs"/>
          <w:rtl/>
          <w:lang w:eastAsia="he-IL"/>
        </w:rPr>
        <w:t>אושרה לרר שייב:</w:t>
      </w:r>
      <w:r>
        <w:rPr>
          <w:rStyle w:val="TagStyle"/>
          <w:rFonts w:eastAsiaTheme="minorEastAsia" w:hint="cs"/>
          <w:rtl/>
        </w:rPr>
        <w:t xml:space="preserve"> &lt;&lt; אורח &gt;&gt;</w:t>
      </w:r>
      <w:r>
        <w:rPr>
          <w:rFonts w:eastAsiaTheme="minorEastAsia" w:hint="cs"/>
          <w:rtl/>
          <w:lang w:eastAsia="he-IL"/>
        </w:rPr>
        <w:t xml:space="preserve">   </w:t>
      </w:r>
      <w:bookmarkEnd w:id="750"/>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751" w:name="_ETM_Q1_3332506"/>
      <w:bookmarkStart w:id="752" w:name="_ETM_Q1_3332548"/>
      <w:bookmarkEnd w:id="751"/>
      <w:bookmarkEnd w:id="752"/>
      <w:r>
        <w:rPr>
          <w:rFonts w:eastAsiaTheme="minorEastAsia"/>
          <w:rtl/>
          <w:lang w:eastAsia="he-IL"/>
        </w:rPr>
        <w:t>מה?</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753" w:name="ET_yor_5090_103"/>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753"/>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לפרוטוקול- סרקזם. הפרוטוקול לא שומע אינטונציה.</w:t>
      </w:r>
    </w:p>
    <w:p w:rsidR="00C64AD5" w:rsidRDefault="00C64AD5" w:rsidP="00C64AD5">
      <w:pPr>
        <w:rPr>
          <w:rFonts w:eastAsiaTheme="minorEastAsia"/>
          <w:rtl/>
          <w:lang w:eastAsia="he-IL"/>
        </w:rPr>
      </w:pPr>
    </w:p>
    <w:p w:rsidR="00C64AD5" w:rsidRDefault="00C64AD5" w:rsidP="00C64AD5">
      <w:pPr>
        <w:pStyle w:val="afb"/>
        <w:keepNext/>
        <w:rPr>
          <w:rFonts w:eastAsiaTheme="minorEastAsia"/>
          <w:rtl/>
          <w:lang w:eastAsia="he-IL"/>
        </w:rPr>
      </w:pPr>
      <w:bookmarkStart w:id="754" w:name="ET_guest_אושרה_לרר_שייב_104"/>
      <w:r>
        <w:rPr>
          <w:rStyle w:val="TagStyle"/>
          <w:rFonts w:eastAsiaTheme="minorEastAsia" w:hint="cs"/>
          <w:rtl/>
        </w:rPr>
        <w:t xml:space="preserve"> &lt;&lt; אורח &gt;&gt; </w:t>
      </w:r>
      <w:r>
        <w:rPr>
          <w:rFonts w:eastAsiaTheme="minorEastAsia" w:hint="cs"/>
          <w:rtl/>
          <w:lang w:eastAsia="he-IL"/>
        </w:rPr>
        <w:t>אושרה לרר שייב:</w:t>
      </w:r>
      <w:r>
        <w:rPr>
          <w:rStyle w:val="TagStyle"/>
          <w:rFonts w:eastAsiaTheme="minorEastAsia" w:hint="cs"/>
          <w:rtl/>
        </w:rPr>
        <w:t xml:space="preserve"> &lt;&lt; אורח &gt;&gt;</w:t>
      </w:r>
      <w:r>
        <w:rPr>
          <w:rFonts w:eastAsiaTheme="minorEastAsia" w:hint="cs"/>
          <w:rtl/>
          <w:lang w:eastAsia="he-IL"/>
        </w:rPr>
        <w:t xml:space="preserve">   </w:t>
      </w:r>
      <w:bookmarkEnd w:id="75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גם אני לא שמעתי, ואולי מוטב שכך.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755" w:name="ET_yor_5090_105"/>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755"/>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756" w:name="_ETM_Q1_3336302"/>
      <w:bookmarkEnd w:id="756"/>
      <w:r>
        <w:rPr>
          <w:rFonts w:eastAsiaTheme="minorEastAsia"/>
          <w:rtl/>
          <w:lang w:eastAsia="he-IL"/>
        </w:rPr>
        <w:t xml:space="preserve">אני התמרמרתי </w:t>
      </w:r>
      <w:bookmarkStart w:id="757" w:name="_ETM_Q1_3342066"/>
      <w:bookmarkEnd w:id="757"/>
      <w:r>
        <w:rPr>
          <w:rFonts w:eastAsiaTheme="minorEastAsia"/>
          <w:rtl/>
          <w:lang w:eastAsia="he-IL"/>
        </w:rPr>
        <w:t xml:space="preserve">על המספר הזעום והבלתי מתקבל על הדעת של המשאבים שעומדים </w:t>
      </w:r>
      <w:bookmarkStart w:id="758" w:name="_ETM_Q1_3350618"/>
      <w:bookmarkEnd w:id="758"/>
      <w:r>
        <w:rPr>
          <w:rFonts w:eastAsiaTheme="minorEastAsia"/>
          <w:rtl/>
          <w:lang w:eastAsia="he-IL"/>
        </w:rPr>
        <w:t>לרשותכם. כמה עובדות ביחידה?</w:t>
      </w:r>
    </w:p>
    <w:p w:rsidR="00C64AD5" w:rsidRDefault="00C64AD5" w:rsidP="00C64AD5">
      <w:pPr>
        <w:rPr>
          <w:rFonts w:eastAsiaTheme="minorEastAsia"/>
          <w:rtl/>
          <w:lang w:eastAsia="he-IL"/>
        </w:rPr>
      </w:pPr>
      <w:bookmarkStart w:id="759" w:name="_ETM_Q1_3352949"/>
      <w:bookmarkStart w:id="760" w:name="_ETM_Q1_3352980"/>
      <w:bookmarkEnd w:id="759"/>
      <w:bookmarkEnd w:id="760"/>
    </w:p>
    <w:p w:rsidR="00C64AD5" w:rsidRDefault="00C64AD5" w:rsidP="00C64AD5">
      <w:pPr>
        <w:pStyle w:val="afb"/>
        <w:keepNext/>
        <w:rPr>
          <w:rFonts w:eastAsiaTheme="minorEastAsia"/>
          <w:rtl/>
          <w:lang w:eastAsia="he-IL"/>
        </w:rPr>
      </w:pPr>
      <w:bookmarkStart w:id="761" w:name="ET_guest_אושרה_לרר_שייב_106"/>
      <w:r>
        <w:rPr>
          <w:rStyle w:val="TagStyle"/>
          <w:rFonts w:eastAsiaTheme="minorEastAsia" w:hint="cs"/>
          <w:rtl/>
        </w:rPr>
        <w:t xml:space="preserve"> &lt;&lt; אורח &gt;&gt; </w:t>
      </w:r>
      <w:r>
        <w:rPr>
          <w:rFonts w:eastAsiaTheme="minorEastAsia" w:hint="cs"/>
          <w:rtl/>
          <w:lang w:eastAsia="he-IL"/>
        </w:rPr>
        <w:t>אושרה לרר שייב:</w:t>
      </w:r>
      <w:r>
        <w:rPr>
          <w:rStyle w:val="TagStyle"/>
          <w:rFonts w:eastAsiaTheme="minorEastAsia" w:hint="cs"/>
          <w:rtl/>
        </w:rPr>
        <w:t xml:space="preserve"> &lt;&lt; אורח &gt;&gt;</w:t>
      </w:r>
      <w:r>
        <w:rPr>
          <w:rFonts w:eastAsiaTheme="minorEastAsia" w:hint="cs"/>
          <w:rtl/>
          <w:lang w:eastAsia="he-IL"/>
        </w:rPr>
        <w:t xml:space="preserve">   </w:t>
      </w:r>
      <w:bookmarkEnd w:id="761"/>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בין יום ליומיים בכל מחוז יש מדריכ</w:t>
      </w:r>
      <w:bookmarkStart w:id="762" w:name="_ETM_Q1_3360260"/>
      <w:bookmarkEnd w:id="762"/>
      <w:r>
        <w:rPr>
          <w:rFonts w:eastAsiaTheme="minorEastAsia"/>
          <w:rtl/>
          <w:lang w:eastAsia="he-IL"/>
        </w:rPr>
        <w:t xml:space="preserve">ה כשזה תלוי בגודל המחוז, ויש לנו </w:t>
      </w:r>
      <w:bookmarkStart w:id="763" w:name="_ETM_Q1_3362633"/>
      <w:bookmarkEnd w:id="763"/>
      <w:r>
        <w:rPr>
          <w:rFonts w:eastAsiaTheme="minorEastAsia"/>
          <w:rtl/>
          <w:lang w:eastAsia="he-IL"/>
        </w:rPr>
        <w:t xml:space="preserve">עוד מדריכה ארצית בהיקף של שלושה ימים, ועוד יום הדרכה </w:t>
      </w:r>
      <w:bookmarkStart w:id="764" w:name="_ETM_Q1_3370487"/>
      <w:bookmarkEnd w:id="764"/>
      <w:r>
        <w:rPr>
          <w:rFonts w:eastAsiaTheme="minorEastAsia"/>
          <w:rtl/>
          <w:lang w:eastAsia="he-IL"/>
        </w:rPr>
        <w:t>שקיבלנו לקידום תלמידות -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765" w:name="ET_yor_5090_107"/>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765"/>
    </w:p>
    <w:p w:rsidR="00C64AD5" w:rsidRDefault="00C64AD5" w:rsidP="00C64AD5">
      <w:pPr>
        <w:pStyle w:val="KeepWithNext"/>
        <w:rPr>
          <w:rFonts w:eastAsiaTheme="minorEastAsia"/>
          <w:rtl/>
        </w:rPr>
      </w:pPr>
    </w:p>
    <w:p w:rsidR="00C64AD5" w:rsidRDefault="00C64AD5" w:rsidP="00C64AD5">
      <w:pPr>
        <w:rPr>
          <w:rFonts w:eastAsiaTheme="minorEastAsia"/>
          <w:rtl/>
        </w:rPr>
      </w:pPr>
      <w:r>
        <w:rPr>
          <w:rFonts w:eastAsiaTheme="minorEastAsia"/>
          <w:rtl/>
        </w:rPr>
        <w:t xml:space="preserve">קודם כל, אני רוצה להגיד </w:t>
      </w:r>
      <w:bookmarkStart w:id="766" w:name="_ETM_Q1_3372485"/>
      <w:bookmarkEnd w:id="766"/>
      <w:r>
        <w:rPr>
          <w:rFonts w:eastAsiaTheme="minorEastAsia"/>
          <w:rtl/>
        </w:rPr>
        <w:t xml:space="preserve">לעינב אם היא נמצאת איתנו עדיין, עינב לוק, שהמספרים האלה </w:t>
      </w:r>
      <w:bookmarkStart w:id="767" w:name="_ETM_Q1_3378439"/>
      <w:bookmarkEnd w:id="767"/>
      <w:r>
        <w:rPr>
          <w:rFonts w:eastAsiaTheme="minorEastAsia"/>
          <w:rtl/>
        </w:rPr>
        <w:t xml:space="preserve">מלמדים שאין התמודדות באמת עם הסוגייה הזאת. </w:t>
      </w:r>
    </w:p>
    <w:p w:rsidR="00C64AD5" w:rsidRDefault="00C64AD5" w:rsidP="00C64AD5">
      <w:pPr>
        <w:rPr>
          <w:rFonts w:eastAsiaTheme="minorEastAsia"/>
          <w:rtl/>
        </w:rPr>
      </w:pPr>
      <w:bookmarkStart w:id="768" w:name="_ETM_Q1_3384227"/>
      <w:bookmarkStart w:id="769" w:name="_ETM_Q1_3384259"/>
      <w:bookmarkEnd w:id="768"/>
      <w:bookmarkEnd w:id="769"/>
    </w:p>
    <w:p w:rsidR="00C64AD5" w:rsidRDefault="00C64AD5" w:rsidP="00C64AD5">
      <w:pPr>
        <w:pStyle w:val="afb"/>
        <w:keepNext/>
        <w:rPr>
          <w:rFonts w:eastAsiaTheme="minorEastAsia"/>
          <w:rtl/>
        </w:rPr>
      </w:pPr>
      <w:bookmarkStart w:id="770" w:name="ET_guest_אושרה_לרר_שייב_108"/>
      <w:r>
        <w:rPr>
          <w:rStyle w:val="TagStyle"/>
          <w:rFonts w:eastAsiaTheme="minorEastAsia" w:hint="cs"/>
          <w:rtl/>
        </w:rPr>
        <w:lastRenderedPageBreak/>
        <w:t xml:space="preserve"> &lt;&lt; אורח &gt;&gt; </w:t>
      </w:r>
      <w:r>
        <w:rPr>
          <w:rFonts w:eastAsiaTheme="minorEastAsia" w:hint="cs"/>
          <w:rtl/>
        </w:rPr>
        <w:t>אושרה לרר שייב:</w:t>
      </w:r>
      <w:r>
        <w:rPr>
          <w:rStyle w:val="TagStyle"/>
          <w:rFonts w:eastAsiaTheme="minorEastAsia" w:hint="cs"/>
          <w:rtl/>
        </w:rPr>
        <w:t xml:space="preserve"> &lt;&lt; אורח &gt;&gt;</w:t>
      </w:r>
      <w:r>
        <w:rPr>
          <w:rFonts w:eastAsiaTheme="minorEastAsia" w:hint="cs"/>
          <w:rtl/>
        </w:rPr>
        <w:t xml:space="preserve">   </w:t>
      </w:r>
      <w:bookmarkEnd w:id="770"/>
    </w:p>
    <w:p w:rsidR="00C64AD5" w:rsidRDefault="00C64AD5" w:rsidP="00C64AD5">
      <w:pPr>
        <w:pStyle w:val="KeepWithNext"/>
        <w:rPr>
          <w:rFonts w:eastAsiaTheme="minorEastAsia"/>
          <w:rtl/>
        </w:rPr>
      </w:pPr>
    </w:p>
    <w:p w:rsidR="00C64AD5" w:rsidRDefault="00C64AD5" w:rsidP="00C64AD5">
      <w:pPr>
        <w:rPr>
          <w:rFonts w:eastAsiaTheme="minorEastAsia"/>
          <w:rtl/>
        </w:rPr>
      </w:pPr>
      <w:r>
        <w:rPr>
          <w:rFonts w:eastAsiaTheme="minorEastAsia"/>
          <w:rtl/>
        </w:rPr>
        <w:t xml:space="preserve">אבל היחידה לא </w:t>
      </w:r>
      <w:bookmarkStart w:id="771" w:name="_ETM_Q1_3381037"/>
      <w:bookmarkEnd w:id="771"/>
      <w:r>
        <w:rPr>
          <w:rFonts w:eastAsiaTheme="minorEastAsia"/>
          <w:rtl/>
        </w:rPr>
        <w:t xml:space="preserve">יושבת תחת עינב. </w:t>
      </w:r>
    </w:p>
    <w:p w:rsidR="00C64AD5" w:rsidRDefault="00C64AD5" w:rsidP="00C64AD5">
      <w:pPr>
        <w:rPr>
          <w:rFonts w:eastAsiaTheme="minorEastAsia"/>
          <w:rtl/>
        </w:rPr>
      </w:pPr>
      <w:bookmarkStart w:id="772" w:name="_ETM_Q1_3383683"/>
      <w:bookmarkStart w:id="773" w:name="_ETM_Q1_3383713"/>
      <w:bookmarkEnd w:id="772"/>
      <w:bookmarkEnd w:id="773"/>
    </w:p>
    <w:p w:rsidR="00C64AD5" w:rsidRDefault="00C64AD5" w:rsidP="00C64AD5">
      <w:pPr>
        <w:pStyle w:val="af8"/>
        <w:keepNext/>
        <w:rPr>
          <w:rFonts w:eastAsiaTheme="minorEastAsia"/>
          <w:rtl/>
        </w:rPr>
      </w:pPr>
      <w:bookmarkStart w:id="774" w:name="ET_yor_5090_109"/>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774"/>
    </w:p>
    <w:p w:rsidR="00C64AD5" w:rsidRDefault="00C64AD5" w:rsidP="00C64AD5">
      <w:pPr>
        <w:pStyle w:val="KeepWithNext"/>
        <w:rPr>
          <w:rFonts w:eastAsiaTheme="minorEastAsia"/>
          <w:rtl/>
        </w:rPr>
      </w:pPr>
    </w:p>
    <w:p w:rsidR="00C64AD5" w:rsidRDefault="00C64AD5" w:rsidP="00C64AD5">
      <w:pPr>
        <w:rPr>
          <w:rFonts w:eastAsiaTheme="minorEastAsia"/>
          <w:rtl/>
        </w:rPr>
      </w:pPr>
      <w:bookmarkStart w:id="775" w:name="_ETM_Q1_3384644"/>
      <w:bookmarkEnd w:id="775"/>
      <w:r>
        <w:rPr>
          <w:rFonts w:eastAsiaTheme="minorEastAsia"/>
          <w:rtl/>
        </w:rPr>
        <w:t>לא משנה.</w:t>
      </w:r>
    </w:p>
    <w:p w:rsidR="00C64AD5" w:rsidRDefault="00C64AD5" w:rsidP="00C64AD5">
      <w:pPr>
        <w:rPr>
          <w:rFonts w:eastAsiaTheme="minorEastAsia"/>
          <w:rtl/>
        </w:rPr>
      </w:pPr>
    </w:p>
    <w:p w:rsidR="00C64AD5" w:rsidRDefault="00C64AD5" w:rsidP="00C64AD5">
      <w:pPr>
        <w:pStyle w:val="afb"/>
        <w:keepNext/>
        <w:rPr>
          <w:rFonts w:eastAsiaTheme="minorEastAsia"/>
          <w:rtl/>
        </w:rPr>
      </w:pPr>
      <w:bookmarkStart w:id="776" w:name="ET_guest_אושרה_לרר_שייב_111"/>
      <w:r>
        <w:rPr>
          <w:rStyle w:val="TagStyle"/>
          <w:rFonts w:eastAsiaTheme="minorEastAsia" w:hint="cs"/>
          <w:rtl/>
        </w:rPr>
        <w:t xml:space="preserve"> &lt;&lt; אורח &gt;&gt; </w:t>
      </w:r>
      <w:r>
        <w:rPr>
          <w:rFonts w:eastAsiaTheme="minorEastAsia" w:hint="cs"/>
          <w:rtl/>
        </w:rPr>
        <w:t>אושרה לרר שייב:</w:t>
      </w:r>
      <w:r>
        <w:rPr>
          <w:rStyle w:val="TagStyle"/>
          <w:rFonts w:eastAsiaTheme="minorEastAsia" w:hint="cs"/>
          <w:rtl/>
        </w:rPr>
        <w:t xml:space="preserve"> &lt;&lt; אורח &gt;&gt;</w:t>
      </w:r>
      <w:r>
        <w:rPr>
          <w:rFonts w:eastAsiaTheme="minorEastAsia" w:hint="cs"/>
          <w:rtl/>
        </w:rPr>
        <w:t xml:space="preserve">   </w:t>
      </w:r>
      <w:bookmarkEnd w:id="776"/>
    </w:p>
    <w:p w:rsidR="00C64AD5" w:rsidRDefault="00C64AD5" w:rsidP="00C64AD5">
      <w:pPr>
        <w:pStyle w:val="KeepWithNext"/>
        <w:rPr>
          <w:rFonts w:eastAsiaTheme="minorEastAsia"/>
          <w:rtl/>
        </w:rPr>
      </w:pPr>
    </w:p>
    <w:p w:rsidR="00C64AD5" w:rsidRDefault="00C64AD5" w:rsidP="00C64AD5">
      <w:pPr>
        <w:rPr>
          <w:rFonts w:eastAsiaTheme="minorEastAsia"/>
          <w:rtl/>
        </w:rPr>
      </w:pPr>
      <w:r>
        <w:rPr>
          <w:rFonts w:eastAsiaTheme="minorEastAsia"/>
          <w:rtl/>
        </w:rPr>
        <w:t>זו יחידה נפרדת.</w:t>
      </w:r>
    </w:p>
    <w:p w:rsidR="00C64AD5" w:rsidRDefault="00C64AD5" w:rsidP="00C64AD5">
      <w:pPr>
        <w:rPr>
          <w:rFonts w:eastAsiaTheme="minorEastAsia"/>
          <w:rtl/>
        </w:rPr>
      </w:pPr>
      <w:r>
        <w:rPr>
          <w:rFonts w:eastAsiaTheme="minorEastAsia"/>
          <w:rtl/>
        </w:rPr>
        <w:t xml:space="preserve"> </w:t>
      </w:r>
    </w:p>
    <w:p w:rsidR="00C64AD5" w:rsidRDefault="00C64AD5" w:rsidP="00C64AD5">
      <w:pPr>
        <w:rPr>
          <w:rtl/>
          <w:lang w:eastAsia="he-IL"/>
        </w:rPr>
      </w:pPr>
      <w:bookmarkStart w:id="777" w:name="_ETM_Q1_2957494"/>
      <w:bookmarkStart w:id="778" w:name="_ETM_Q1_2957540"/>
      <w:bookmarkEnd w:id="777"/>
      <w:bookmarkEnd w:id="778"/>
    </w:p>
    <w:p w:rsidR="00C64AD5" w:rsidRDefault="00C64AD5" w:rsidP="00C64AD5">
      <w:pPr>
        <w:pStyle w:val="af8"/>
        <w:keepNext/>
        <w:rPr>
          <w:rtl/>
        </w:rPr>
      </w:pPr>
      <w:bookmarkStart w:id="779" w:name="ET_yor_5090_112"/>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779"/>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אני מבינה שהיא עובדת </w:t>
      </w:r>
      <w:bookmarkStart w:id="780" w:name="_ETM_Q1_3389985"/>
      <w:bookmarkEnd w:id="780"/>
      <w:r>
        <w:rPr>
          <w:rtl/>
          <w:lang w:eastAsia="he-IL"/>
        </w:rPr>
        <w:t xml:space="preserve">ליד עינב, אני רק התייחסתי לתמונת המצב שעינב תיארה. לכן, </w:t>
      </w:r>
      <w:bookmarkStart w:id="781" w:name="_ETM_Q1_3390829"/>
      <w:bookmarkEnd w:id="781"/>
      <w:r>
        <w:rPr>
          <w:rtl/>
          <w:lang w:eastAsia="he-IL"/>
        </w:rPr>
        <w:t>כשאנחנו פורטות את זה למציאות ולהיקפים האלה,</w:t>
      </w:r>
      <w:bookmarkStart w:id="782" w:name="_ETM_Q1_3397332"/>
      <w:bookmarkEnd w:id="782"/>
      <w:r>
        <w:rPr>
          <w:rtl/>
          <w:lang w:eastAsia="he-IL"/>
        </w:rPr>
        <w:t xml:space="preserve"> אז אי אפשר לדבר על באמת, זה הכל נחמד, </w:t>
      </w:r>
      <w:bookmarkStart w:id="783" w:name="_ETM_Q1_3403700"/>
      <w:bookmarkEnd w:id="783"/>
      <w:r>
        <w:rPr>
          <w:rtl/>
          <w:lang w:eastAsia="he-IL"/>
        </w:rPr>
        <w:t xml:space="preserve">אני בטוחה שהתכנים שלכם מצוינים לצורך העניין, כמו שהם </w:t>
      </w:r>
      <w:bookmarkStart w:id="784" w:name="_ETM_Q1_3407636"/>
      <w:bookmarkEnd w:id="784"/>
      <w:r>
        <w:rPr>
          <w:rtl/>
          <w:lang w:eastAsia="he-IL"/>
        </w:rPr>
        <w:t xml:space="preserve">היו מצוינים בשנת 1996 כשאני הלכתי לזבולון המר. </w:t>
      </w:r>
      <w:bookmarkStart w:id="785" w:name="_ETM_Q1_3413642"/>
      <w:bookmarkEnd w:id="785"/>
      <w:r>
        <w:rPr>
          <w:rtl/>
          <w:lang w:eastAsia="he-IL"/>
        </w:rPr>
        <w:t xml:space="preserve">גם אז לשעתם הם היו מאוד רלוונטיים ועדכניים. הם </w:t>
      </w:r>
      <w:bookmarkStart w:id="786" w:name="_ETM_Q1_3416374"/>
      <w:bookmarkEnd w:id="786"/>
      <w:r>
        <w:rPr>
          <w:rtl/>
          <w:lang w:eastAsia="he-IL"/>
        </w:rPr>
        <w:t xml:space="preserve">עדיין לא מיושמים במערכת ולא מונחלים למערכת בצורה שהיא </w:t>
      </w:r>
      <w:bookmarkStart w:id="787" w:name="_ETM_Q1_3421647"/>
      <w:bookmarkEnd w:id="787"/>
      <w:r>
        <w:rPr>
          <w:rtl/>
          <w:lang w:eastAsia="he-IL"/>
        </w:rPr>
        <w:t xml:space="preserve">מייצרת ובאמת משנה את המציאות כמו שצריך. </w:t>
      </w:r>
    </w:p>
    <w:p w:rsidR="00C64AD5" w:rsidRDefault="00C64AD5" w:rsidP="00C64AD5">
      <w:pPr>
        <w:rPr>
          <w:rtl/>
          <w:lang w:eastAsia="he-IL"/>
        </w:rPr>
      </w:pPr>
      <w:bookmarkStart w:id="788" w:name="_ETM_Q1_3427242"/>
      <w:bookmarkStart w:id="789" w:name="_ETM_Q1_3427277"/>
      <w:bookmarkEnd w:id="788"/>
      <w:bookmarkEnd w:id="789"/>
    </w:p>
    <w:p w:rsidR="00C64AD5" w:rsidRDefault="00C64AD5" w:rsidP="00C64AD5">
      <w:pPr>
        <w:pStyle w:val="afb"/>
        <w:keepNext/>
        <w:rPr>
          <w:rtl/>
          <w:lang w:eastAsia="he-IL"/>
        </w:rPr>
      </w:pPr>
      <w:bookmarkStart w:id="790" w:name="ET_guest_אושרה_לרר_שייב_113"/>
      <w:r>
        <w:rPr>
          <w:rStyle w:val="TagStyle"/>
          <w:rFonts w:hint="cs"/>
          <w:rtl/>
        </w:rPr>
        <w:t xml:space="preserve"> &lt;&lt; אורח &gt;&gt; </w:t>
      </w:r>
      <w:r>
        <w:rPr>
          <w:rFonts w:hint="cs"/>
          <w:rtl/>
          <w:lang w:eastAsia="he-IL"/>
        </w:rPr>
        <w:t>אושרה לרר שייב:</w:t>
      </w:r>
      <w:r>
        <w:rPr>
          <w:rStyle w:val="TagStyle"/>
          <w:rFonts w:hint="cs"/>
          <w:rtl/>
        </w:rPr>
        <w:t xml:space="preserve"> &lt;&lt; אורח &gt;&gt;</w:t>
      </w:r>
      <w:r>
        <w:rPr>
          <w:rFonts w:hint="cs"/>
          <w:rtl/>
          <w:lang w:eastAsia="he-IL"/>
        </w:rPr>
        <w:t xml:space="preserve">   </w:t>
      </w:r>
      <w:bookmarkEnd w:id="790"/>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בעבודה שלנו מול </w:t>
      </w:r>
      <w:bookmarkStart w:id="791" w:name="_ETM_Q1_3428400"/>
      <w:bookmarkEnd w:id="791"/>
      <w:r>
        <w:rPr>
          <w:rtl/>
          <w:lang w:eastAsia="he-IL"/>
        </w:rPr>
        <w:t xml:space="preserve">מפקחי ומפקחות התחומים, בעבודה שלנו מול שפ"י, מול מנהל, חברה </w:t>
      </w:r>
      <w:bookmarkStart w:id="792" w:name="_ETM_Q1_3436235"/>
      <w:bookmarkEnd w:id="792"/>
      <w:r>
        <w:rPr>
          <w:rtl/>
          <w:lang w:eastAsia="he-IL"/>
        </w:rPr>
        <w:t>ונוער כן יש לנו מניפה שדרכה אנחנו עובדים ואנחנו מפיצי</w:t>
      </w:r>
      <w:bookmarkStart w:id="793" w:name="_ETM_Q1_3438458"/>
      <w:bookmarkEnd w:id="793"/>
      <w:r>
        <w:rPr>
          <w:rtl/>
          <w:lang w:eastAsia="he-IL"/>
        </w:rPr>
        <w:t xml:space="preserve">ם ככה את הדברים למקסימום. אבל, בהחלט התכנים של היחידה </w:t>
      </w:r>
      <w:bookmarkStart w:id="794" w:name="_ETM_Q1_3443344"/>
      <w:bookmarkEnd w:id="794"/>
      <w:r>
        <w:rPr>
          <w:rtl/>
          <w:lang w:eastAsia="he-IL"/>
        </w:rPr>
        <w:t xml:space="preserve">הם עדיין רשות ולא חובה במערכת. </w:t>
      </w:r>
    </w:p>
    <w:p w:rsidR="00C64AD5" w:rsidRDefault="00C64AD5" w:rsidP="00C64AD5">
      <w:pPr>
        <w:rPr>
          <w:rtl/>
          <w:lang w:eastAsia="he-IL"/>
        </w:rPr>
      </w:pPr>
      <w:bookmarkStart w:id="795" w:name="_ETM_Q1_3448821"/>
      <w:bookmarkStart w:id="796" w:name="_ETM_Q1_3448849"/>
      <w:bookmarkEnd w:id="795"/>
      <w:bookmarkEnd w:id="796"/>
    </w:p>
    <w:p w:rsidR="00C64AD5" w:rsidRDefault="00C64AD5" w:rsidP="00C64AD5">
      <w:pPr>
        <w:pStyle w:val="af8"/>
        <w:keepNext/>
        <w:rPr>
          <w:rtl/>
        </w:rPr>
      </w:pPr>
      <w:bookmarkStart w:id="797" w:name="ET_yor_5090_114"/>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797"/>
    </w:p>
    <w:p w:rsidR="00C64AD5" w:rsidRDefault="00C64AD5" w:rsidP="00C64AD5">
      <w:pPr>
        <w:pStyle w:val="KeepWithNext"/>
        <w:rPr>
          <w:rtl/>
          <w:lang w:eastAsia="he-IL"/>
        </w:rPr>
      </w:pPr>
    </w:p>
    <w:p w:rsidR="00C64AD5" w:rsidRDefault="00C64AD5" w:rsidP="00C64AD5">
      <w:pPr>
        <w:rPr>
          <w:rtl/>
          <w:lang w:eastAsia="he-IL"/>
        </w:rPr>
      </w:pPr>
      <w:bookmarkStart w:id="798" w:name="_ETM_Q1_3449726"/>
      <w:bookmarkEnd w:id="798"/>
      <w:r>
        <w:rPr>
          <w:rtl/>
          <w:lang w:eastAsia="he-IL"/>
        </w:rPr>
        <w:t xml:space="preserve">א' הם רשות, וב' </w:t>
      </w:r>
      <w:bookmarkStart w:id="799" w:name="_ETM_Q1_3448794"/>
      <w:bookmarkEnd w:id="799"/>
      <w:r>
        <w:rPr>
          <w:rtl/>
          <w:lang w:eastAsia="he-IL"/>
        </w:rPr>
        <w:t xml:space="preserve">גם הרשות הזאת ניתנת בהיקפים מאוד קטנים. אילו היא </w:t>
      </w:r>
      <w:bookmarkStart w:id="800" w:name="_ETM_Q1_3448473"/>
      <w:bookmarkEnd w:id="800"/>
      <w:r>
        <w:rPr>
          <w:rtl/>
          <w:lang w:eastAsia="he-IL"/>
        </w:rPr>
        <w:t xml:space="preserve">הייתה ניתנת למשל בהיקפים שניתנו תכני יהדות באמצעות עמותות </w:t>
      </w:r>
      <w:bookmarkStart w:id="801" w:name="_ETM_Q1_3460102"/>
      <w:bookmarkEnd w:id="801"/>
      <w:r>
        <w:rPr>
          <w:rtl/>
          <w:lang w:eastAsia="he-IL"/>
        </w:rPr>
        <w:t xml:space="preserve">שונות ומשונות במשרד החינוך בשנים האחרונות, אז הם </w:t>
      </w:r>
      <w:bookmarkStart w:id="802" w:name="_ETM_Q1_3464293"/>
      <w:bookmarkEnd w:id="802"/>
      <w:r>
        <w:rPr>
          <w:rtl/>
          <w:lang w:eastAsia="he-IL"/>
        </w:rPr>
        <w:t xml:space="preserve">היו מגיעים להרבה הרבה יותר תלמידות, תלמידים, מורות ומורים. </w:t>
      </w:r>
    </w:p>
    <w:p w:rsidR="00C64AD5" w:rsidRDefault="00C64AD5" w:rsidP="00C64AD5">
      <w:pPr>
        <w:rPr>
          <w:rtl/>
          <w:lang w:eastAsia="he-IL"/>
        </w:rPr>
      </w:pPr>
    </w:p>
    <w:p w:rsidR="00C64AD5" w:rsidRDefault="00C64AD5" w:rsidP="00C64AD5">
      <w:pPr>
        <w:pStyle w:val="a5"/>
        <w:keepNext/>
        <w:rPr>
          <w:rtl/>
        </w:rPr>
      </w:pPr>
      <w:bookmarkStart w:id="803" w:name="ET_speaker_5787_11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803"/>
    </w:p>
    <w:p w:rsidR="00C64AD5" w:rsidRDefault="00C64AD5" w:rsidP="00C64AD5">
      <w:pPr>
        <w:pStyle w:val="KeepWithNext"/>
        <w:rPr>
          <w:rtl/>
          <w:lang w:eastAsia="he-IL"/>
        </w:rPr>
      </w:pPr>
    </w:p>
    <w:p w:rsidR="00C64AD5" w:rsidRDefault="00C64AD5" w:rsidP="00C64AD5">
      <w:pPr>
        <w:rPr>
          <w:rtl/>
          <w:lang w:eastAsia="he-IL"/>
        </w:rPr>
      </w:pPr>
      <w:r>
        <w:rPr>
          <w:rtl/>
          <w:lang w:eastAsia="he-IL"/>
        </w:rPr>
        <w:t>מה הסיבה שהתכנים הללו הם רשות ולא חובה?</w:t>
      </w:r>
    </w:p>
    <w:p w:rsidR="00C64AD5" w:rsidRDefault="00C64AD5" w:rsidP="00C64AD5">
      <w:pPr>
        <w:rPr>
          <w:rtl/>
          <w:lang w:eastAsia="he-IL"/>
        </w:rPr>
      </w:pPr>
      <w:bookmarkStart w:id="804" w:name="_ETM_Q1_3474256"/>
      <w:bookmarkStart w:id="805" w:name="_ETM_Q1_3474285"/>
      <w:bookmarkEnd w:id="804"/>
      <w:bookmarkEnd w:id="805"/>
    </w:p>
    <w:p w:rsidR="00C64AD5" w:rsidRDefault="00C64AD5" w:rsidP="00C64AD5">
      <w:pPr>
        <w:pStyle w:val="af8"/>
        <w:keepNext/>
        <w:rPr>
          <w:rtl/>
        </w:rPr>
      </w:pPr>
      <w:bookmarkStart w:id="806" w:name="ET_yor_5090_116"/>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806"/>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מהי הסיבה שהתכנים האלה הם רשות ולא חובה? </w:t>
      </w:r>
    </w:p>
    <w:p w:rsidR="00C64AD5" w:rsidRDefault="00C64AD5" w:rsidP="00C64AD5">
      <w:pPr>
        <w:rPr>
          <w:rtl/>
          <w:lang w:eastAsia="he-IL"/>
        </w:rPr>
      </w:pPr>
      <w:bookmarkStart w:id="807" w:name="_ETM_Q1_3476202"/>
      <w:bookmarkStart w:id="808" w:name="_ETM_Q1_3476233"/>
      <w:bookmarkStart w:id="809" w:name="_ETM_Q1_3477242"/>
      <w:bookmarkEnd w:id="807"/>
      <w:bookmarkEnd w:id="808"/>
      <w:bookmarkEnd w:id="809"/>
    </w:p>
    <w:p w:rsidR="00C64AD5" w:rsidRDefault="00C64AD5" w:rsidP="00C64AD5">
      <w:pPr>
        <w:pStyle w:val="afb"/>
        <w:keepNext/>
        <w:rPr>
          <w:rtl/>
          <w:lang w:eastAsia="he-IL"/>
        </w:rPr>
      </w:pPr>
      <w:bookmarkStart w:id="810" w:name="ET_guest_אושרה_לרר_שייב_117"/>
      <w:r>
        <w:rPr>
          <w:rStyle w:val="TagStyle"/>
          <w:rFonts w:hint="cs"/>
          <w:rtl/>
        </w:rPr>
        <w:t xml:space="preserve"> &lt;&lt; אורח &gt;&gt; </w:t>
      </w:r>
      <w:r>
        <w:rPr>
          <w:rFonts w:hint="cs"/>
          <w:rtl/>
          <w:lang w:eastAsia="he-IL"/>
        </w:rPr>
        <w:t>אושרה לרר שייב:</w:t>
      </w:r>
      <w:r>
        <w:rPr>
          <w:rStyle w:val="TagStyle"/>
          <w:rFonts w:hint="cs"/>
          <w:rtl/>
        </w:rPr>
        <w:t xml:space="preserve"> &lt;&lt; אורח &gt;&gt;</w:t>
      </w:r>
      <w:r>
        <w:rPr>
          <w:rFonts w:hint="cs"/>
          <w:rtl/>
          <w:lang w:eastAsia="he-IL"/>
        </w:rPr>
        <w:t xml:space="preserve">   </w:t>
      </w:r>
      <w:bookmarkEnd w:id="810"/>
    </w:p>
    <w:p w:rsidR="00C64AD5" w:rsidRDefault="00C64AD5" w:rsidP="00C64AD5">
      <w:pPr>
        <w:pStyle w:val="KeepWithNext"/>
        <w:rPr>
          <w:rtl/>
          <w:lang w:eastAsia="he-IL"/>
        </w:rPr>
      </w:pPr>
    </w:p>
    <w:p w:rsidR="00C64AD5" w:rsidRDefault="00C64AD5" w:rsidP="00C64AD5">
      <w:pPr>
        <w:rPr>
          <w:rtl/>
          <w:lang w:eastAsia="he-IL"/>
        </w:rPr>
      </w:pPr>
      <w:bookmarkStart w:id="811" w:name="_ETM_Q1_3477470"/>
      <w:bookmarkStart w:id="812" w:name="_ETM_Q1_3477518"/>
      <w:bookmarkEnd w:id="811"/>
      <w:bookmarkEnd w:id="812"/>
      <w:r>
        <w:rPr>
          <w:rtl/>
          <w:lang w:eastAsia="he-IL"/>
        </w:rPr>
        <w:t xml:space="preserve">זאת שאלה של </w:t>
      </w:r>
      <w:bookmarkStart w:id="813" w:name="_ETM_Q1_3479025"/>
      <w:bookmarkEnd w:id="813"/>
      <w:r>
        <w:rPr>
          <w:rtl/>
          <w:lang w:eastAsia="he-IL"/>
        </w:rPr>
        <w:t xml:space="preserve">מדיניות. </w:t>
      </w:r>
    </w:p>
    <w:p w:rsidR="00C64AD5" w:rsidRDefault="00C64AD5" w:rsidP="00C64AD5">
      <w:pPr>
        <w:rPr>
          <w:rtl/>
          <w:lang w:eastAsia="he-IL"/>
        </w:rPr>
      </w:pPr>
      <w:bookmarkStart w:id="814" w:name="_ETM_Q1_3480469"/>
      <w:bookmarkStart w:id="815" w:name="_ETM_Q1_3480497"/>
      <w:bookmarkEnd w:id="814"/>
      <w:bookmarkEnd w:id="815"/>
    </w:p>
    <w:p w:rsidR="00C64AD5" w:rsidRDefault="00C64AD5" w:rsidP="00C64AD5">
      <w:pPr>
        <w:pStyle w:val="af8"/>
        <w:keepNext/>
        <w:rPr>
          <w:rtl/>
        </w:rPr>
      </w:pPr>
      <w:bookmarkStart w:id="816" w:name="ET_yor_5090_118"/>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816"/>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ברור. זו שאלה של מדיניות. ואין מדיניות לשוויון </w:t>
      </w:r>
      <w:bookmarkStart w:id="817" w:name="_ETM_Q1_3483542"/>
      <w:bookmarkEnd w:id="817"/>
      <w:r>
        <w:rPr>
          <w:rtl/>
          <w:lang w:eastAsia="he-IL"/>
        </w:rPr>
        <w:t xml:space="preserve">מגדרי. אין מדיניות לשוויון במדינת ישראל בכלל, וכתוצאה מכך.. ח"כ כסיף ביקש כבר שמונה פעמים רשות דיבור, בבקשה. </w:t>
      </w:r>
    </w:p>
    <w:p w:rsidR="00C64AD5" w:rsidRDefault="00C64AD5" w:rsidP="00C64AD5">
      <w:pPr>
        <w:rPr>
          <w:rtl/>
          <w:lang w:eastAsia="he-IL"/>
        </w:rPr>
      </w:pPr>
    </w:p>
    <w:p w:rsidR="00C64AD5" w:rsidRDefault="00C64AD5" w:rsidP="00C64AD5">
      <w:pPr>
        <w:pStyle w:val="a5"/>
        <w:keepNext/>
        <w:rPr>
          <w:rtl/>
        </w:rPr>
      </w:pPr>
      <w:bookmarkStart w:id="818" w:name="ET_speaker_5785_11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18"/>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אני </w:t>
      </w:r>
      <w:bookmarkStart w:id="819" w:name="_ETM_Q1_3491996"/>
      <w:bookmarkEnd w:id="819"/>
      <w:r>
        <w:rPr>
          <w:rtl/>
          <w:lang w:eastAsia="he-IL"/>
        </w:rPr>
        <w:t xml:space="preserve">רק ממש ממש בקצרה. יש דבר שעלה לי גם כן תוך כדי הדברים ששמענו ואני רוצה להפנות את השאלה. אני </w:t>
      </w:r>
      <w:bookmarkStart w:id="820" w:name="_ETM_Q1_3500505"/>
      <w:bookmarkEnd w:id="820"/>
      <w:r>
        <w:rPr>
          <w:rtl/>
          <w:lang w:eastAsia="he-IL"/>
        </w:rPr>
        <w:t xml:space="preserve">לא יודע אם מישהו יכול לענות עליה </w:t>
      </w:r>
      <w:bookmarkStart w:id="821" w:name="_ETM_Q1_3496973"/>
      <w:bookmarkEnd w:id="821"/>
      <w:r>
        <w:rPr>
          <w:rtl/>
          <w:lang w:eastAsia="he-IL"/>
        </w:rPr>
        <w:t xml:space="preserve">בין האנשים שנמצאים. אחד מהדברים שפוגעים, מעבר לזה שאני מסכים </w:t>
      </w:r>
      <w:bookmarkStart w:id="822" w:name="_ETM_Q1_3503065"/>
      <w:bookmarkEnd w:id="822"/>
      <w:r>
        <w:rPr>
          <w:rtl/>
          <w:lang w:eastAsia="he-IL"/>
        </w:rPr>
        <w:t xml:space="preserve">עם מה שאמרה היו"ר שאין חינוך לשוויון מגדרי, </w:t>
      </w:r>
      <w:bookmarkStart w:id="823" w:name="_ETM_Q1_3508626"/>
      <w:bookmarkEnd w:id="823"/>
      <w:r>
        <w:rPr>
          <w:rtl/>
          <w:lang w:eastAsia="he-IL"/>
        </w:rPr>
        <w:t xml:space="preserve">בוודאי לא כראוי, כל זה כבר עסקנו. יש נקודה שאני </w:t>
      </w:r>
      <w:bookmarkStart w:id="824" w:name="_ETM_Q1_3513803"/>
      <w:bookmarkEnd w:id="824"/>
      <w:r>
        <w:rPr>
          <w:rtl/>
          <w:lang w:eastAsia="he-IL"/>
        </w:rPr>
        <w:t xml:space="preserve">חושב שצריכה להטריד אותנו. בחומר הלימוד בהרבה מאוד מקצועות </w:t>
      </w:r>
      <w:bookmarkStart w:id="825" w:name="_ETM_Q1_3519890"/>
      <w:bookmarkEnd w:id="825"/>
      <w:r>
        <w:rPr>
          <w:rtl/>
          <w:lang w:eastAsia="he-IL"/>
        </w:rPr>
        <w:t xml:space="preserve">במקרה שמשתמשים בדוגמאות, הדוגמאות הן דוגמאות שמבטאות אי-שוויון מגדרי במובהק. סתם לתת לכם שתי דוגמאות שאני זוכר מחוברות לימוד </w:t>
      </w:r>
      <w:bookmarkStart w:id="826" w:name="_ETM_Q1_3531213"/>
      <w:bookmarkEnd w:id="826"/>
      <w:r>
        <w:rPr>
          <w:rtl/>
          <w:lang w:eastAsia="he-IL"/>
        </w:rPr>
        <w:t xml:space="preserve">של הבן שלי בתחילת בית הספר היסודי בכיתות ב'-ג'. תרגיל </w:t>
      </w:r>
      <w:bookmarkStart w:id="827" w:name="_ETM_Q1_3536936"/>
      <w:bookmarkEnd w:id="827"/>
      <w:r>
        <w:rPr>
          <w:rtl/>
          <w:lang w:eastAsia="he-IL"/>
        </w:rPr>
        <w:t xml:space="preserve">בחשבון </w:t>
      </w:r>
      <w:r>
        <w:rPr>
          <w:rtl/>
          <w:lang w:eastAsia="he-IL"/>
        </w:rPr>
        <w:lastRenderedPageBreak/>
        <w:t xml:space="preserve">שבו יש כבר חלוקת עבודה מגדרית. נגיד יש לעשות </w:t>
      </w:r>
      <w:bookmarkStart w:id="828" w:name="_ETM_Q1_3546094"/>
      <w:bookmarkEnd w:id="828"/>
      <w:r>
        <w:rPr>
          <w:rtl/>
          <w:lang w:eastAsia="he-IL"/>
        </w:rPr>
        <w:t xml:space="preserve">חישוב של, אולי לא הדוגמה הספציפית  </w:t>
      </w:r>
      <w:bookmarkStart w:id="829" w:name="_ETM_Q1_3548132"/>
      <w:bookmarkEnd w:id="829"/>
      <w:r>
        <w:rPr>
          <w:rtl/>
          <w:lang w:eastAsia="he-IL"/>
        </w:rPr>
        <w:t xml:space="preserve">שאני עכשיו נותן  כי לא עולה לי בדיוק מה הייתה הדוגמה, אבל אני שומר על רוח הדברים לחלוטין. אמא </w:t>
      </w:r>
      <w:bookmarkStart w:id="830" w:name="_ETM_Q1_3554571"/>
      <w:bookmarkEnd w:id="830"/>
      <w:r>
        <w:rPr>
          <w:rtl/>
          <w:lang w:eastAsia="he-IL"/>
        </w:rPr>
        <w:t xml:space="preserve">הלכה לקנות ספרים או חלב, כמה וכן הלאה. יש פה </w:t>
      </w:r>
      <w:bookmarkStart w:id="831" w:name="_ETM_Q1_3562300"/>
      <w:bookmarkEnd w:id="831"/>
      <w:r>
        <w:rPr>
          <w:rtl/>
          <w:lang w:eastAsia="he-IL"/>
        </w:rPr>
        <w:t xml:space="preserve">אמירה מגדרית. </w:t>
      </w:r>
    </w:p>
    <w:p w:rsidR="00C64AD5" w:rsidRDefault="00C64AD5" w:rsidP="00C64AD5">
      <w:pPr>
        <w:rPr>
          <w:rtl/>
          <w:lang w:eastAsia="he-IL"/>
        </w:rPr>
      </w:pPr>
    </w:p>
    <w:p w:rsidR="00C64AD5" w:rsidRDefault="00C64AD5" w:rsidP="00C64AD5">
      <w:pPr>
        <w:pStyle w:val="af8"/>
        <w:keepNext/>
        <w:rPr>
          <w:rtl/>
        </w:rPr>
      </w:pPr>
      <w:bookmarkStart w:id="832" w:name="ET_yor_5090_120"/>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832"/>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חד משמעית. </w:t>
      </w:r>
    </w:p>
    <w:p w:rsidR="00C64AD5" w:rsidRDefault="00C64AD5" w:rsidP="00C64AD5">
      <w:pPr>
        <w:rPr>
          <w:rtl/>
          <w:lang w:eastAsia="he-IL"/>
        </w:rPr>
      </w:pPr>
    </w:p>
    <w:p w:rsidR="00C64AD5" w:rsidRDefault="00C64AD5" w:rsidP="00C64AD5">
      <w:pPr>
        <w:pStyle w:val="a5"/>
        <w:keepNext/>
        <w:rPr>
          <w:rtl/>
        </w:rPr>
      </w:pPr>
      <w:bookmarkStart w:id="833" w:name="ET_speaker_5785_12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33"/>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עכשיו אותו הדבר- - </w:t>
      </w:r>
    </w:p>
    <w:p w:rsidR="00C64AD5" w:rsidRDefault="00C64AD5" w:rsidP="00C64AD5">
      <w:pPr>
        <w:rPr>
          <w:rtl/>
          <w:lang w:eastAsia="he-IL"/>
        </w:rPr>
      </w:pPr>
      <w:bookmarkStart w:id="834" w:name="_ETM_Q1_3561892"/>
      <w:bookmarkEnd w:id="834"/>
    </w:p>
    <w:p w:rsidR="00C64AD5" w:rsidRDefault="00C64AD5" w:rsidP="00C64AD5">
      <w:pPr>
        <w:pStyle w:val="afb"/>
        <w:keepNext/>
        <w:rPr>
          <w:rtl/>
          <w:lang w:eastAsia="he-IL"/>
        </w:rPr>
      </w:pPr>
      <w:bookmarkStart w:id="835" w:name="ET_guest_אושרה_לרר_שייב_122"/>
      <w:r>
        <w:rPr>
          <w:rStyle w:val="TagStyle"/>
          <w:rFonts w:hint="cs"/>
          <w:rtl/>
        </w:rPr>
        <w:t xml:space="preserve"> &lt;&lt; אורח &gt;&gt; </w:t>
      </w:r>
      <w:r>
        <w:rPr>
          <w:rFonts w:hint="cs"/>
          <w:rtl/>
          <w:lang w:eastAsia="he-IL"/>
        </w:rPr>
        <w:t>אושרה לרר שייב:</w:t>
      </w:r>
      <w:r>
        <w:rPr>
          <w:rStyle w:val="TagStyle"/>
          <w:rFonts w:hint="cs"/>
          <w:rtl/>
        </w:rPr>
        <w:t xml:space="preserve"> &lt;&lt; אורח &gt;&gt;</w:t>
      </w:r>
      <w:r>
        <w:rPr>
          <w:rFonts w:hint="cs"/>
          <w:rtl/>
          <w:lang w:eastAsia="he-IL"/>
        </w:rPr>
        <w:t xml:space="preserve">   </w:t>
      </w:r>
      <w:bookmarkEnd w:id="835"/>
    </w:p>
    <w:p w:rsidR="00C64AD5" w:rsidRDefault="00C64AD5" w:rsidP="00C64AD5">
      <w:pPr>
        <w:pStyle w:val="KeepWithNext"/>
        <w:rPr>
          <w:rtl/>
          <w:lang w:eastAsia="he-IL"/>
        </w:rPr>
      </w:pPr>
    </w:p>
    <w:p w:rsidR="00C64AD5" w:rsidRDefault="00C64AD5" w:rsidP="00C64AD5">
      <w:pPr>
        <w:rPr>
          <w:rtl/>
          <w:lang w:eastAsia="he-IL"/>
        </w:rPr>
      </w:pPr>
      <w:bookmarkStart w:id="836" w:name="_ETM_Q1_3562087"/>
      <w:bookmarkStart w:id="837" w:name="_ETM_Q1_3562138"/>
      <w:bookmarkEnd w:id="836"/>
      <w:bookmarkEnd w:id="837"/>
      <w:r>
        <w:rPr>
          <w:rtl/>
          <w:lang w:eastAsia="he-IL"/>
        </w:rPr>
        <w:t xml:space="preserve">כל ספרי הלימוד הם ברישיון משרד החינוך. הם מקבלים רישיון ממשרד החינוך ועוברים עריכה מגדרית. זה תנאי </w:t>
      </w:r>
      <w:bookmarkStart w:id="838" w:name="_ETM_Q1_3573661"/>
      <w:bookmarkEnd w:id="838"/>
      <w:r>
        <w:rPr>
          <w:rtl/>
          <w:lang w:eastAsia="he-IL"/>
        </w:rPr>
        <w:t xml:space="preserve">לקבלת אישור להשתמש בספר. אני לא אומרת שאין פקשושים ואין דליפות פה ושם של הטיות מגדריות, </w:t>
      </w:r>
      <w:bookmarkStart w:id="839" w:name="_ETM_Q1_3580903"/>
      <w:bookmarkEnd w:id="839"/>
      <w:r>
        <w:rPr>
          <w:rtl/>
          <w:lang w:eastAsia="he-IL"/>
        </w:rPr>
        <w:t xml:space="preserve">אבל כשיש אנחנו פונים להוצאה, מבקשים לתקן והאישור מוסר </w:t>
      </w:r>
      <w:bookmarkStart w:id="840" w:name="_ETM_Q1_3586267"/>
      <w:bookmarkEnd w:id="840"/>
      <w:r>
        <w:rPr>
          <w:rtl/>
          <w:lang w:eastAsia="he-IL"/>
        </w:rPr>
        <w:t xml:space="preserve">מהספר במידה וזה לא מתוקן. </w:t>
      </w:r>
    </w:p>
    <w:p w:rsidR="00C64AD5" w:rsidRDefault="00C64AD5" w:rsidP="00C64AD5">
      <w:pPr>
        <w:rPr>
          <w:rtl/>
          <w:lang w:eastAsia="he-IL"/>
        </w:rPr>
      </w:pPr>
      <w:bookmarkStart w:id="841" w:name="_ETM_Q1_3590600"/>
      <w:bookmarkStart w:id="842" w:name="_ETM_Q1_3590645"/>
      <w:bookmarkEnd w:id="841"/>
      <w:bookmarkEnd w:id="842"/>
    </w:p>
    <w:p w:rsidR="00C64AD5" w:rsidRDefault="00C64AD5" w:rsidP="00C64AD5">
      <w:pPr>
        <w:pStyle w:val="a5"/>
        <w:keepNext/>
        <w:rPr>
          <w:rtl/>
        </w:rPr>
      </w:pPr>
      <w:bookmarkStart w:id="843" w:name="ET_speaker_5785_12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43"/>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תודה. בתקווה שזה קורה. </w:t>
      </w:r>
    </w:p>
    <w:p w:rsidR="00C64AD5" w:rsidRDefault="00C64AD5" w:rsidP="00C64AD5">
      <w:pPr>
        <w:rPr>
          <w:rtl/>
          <w:lang w:eastAsia="he-IL"/>
        </w:rPr>
      </w:pPr>
      <w:bookmarkStart w:id="844" w:name="_ETM_Q1_3593666"/>
      <w:bookmarkStart w:id="845" w:name="_ETM_Q1_3593696"/>
      <w:bookmarkEnd w:id="844"/>
      <w:bookmarkEnd w:id="845"/>
    </w:p>
    <w:p w:rsidR="00C64AD5" w:rsidRDefault="00C64AD5" w:rsidP="00C64AD5">
      <w:pPr>
        <w:pStyle w:val="af8"/>
        <w:keepNext/>
        <w:rPr>
          <w:rtl/>
        </w:rPr>
      </w:pPr>
      <w:bookmarkStart w:id="846" w:name="ET_yor_5090_124"/>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846"/>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כן. </w:t>
      </w:r>
      <w:bookmarkStart w:id="847" w:name="_ETM_Q1_3589309"/>
      <w:bookmarkEnd w:id="847"/>
      <w:r>
        <w:rPr>
          <w:rtl/>
          <w:lang w:eastAsia="he-IL"/>
        </w:rPr>
        <w:t xml:space="preserve">בתחום הזה באמת במידה מסוימת משהו זז. </w:t>
      </w:r>
      <w:bookmarkStart w:id="848" w:name="_ETM_Q1_3600610"/>
      <w:bookmarkEnd w:id="848"/>
      <w:r>
        <w:rPr>
          <w:rtl/>
          <w:lang w:eastAsia="he-IL"/>
        </w:rPr>
        <w:t xml:space="preserve">אוקיי, תודה רבה אושרה. רציתי דווקא לשמוע מראש העיר אילת </w:t>
      </w:r>
      <w:bookmarkStart w:id="849" w:name="_ETM_Q1_3609780"/>
      <w:bookmarkEnd w:id="849"/>
      <w:r>
        <w:rPr>
          <w:rtl/>
          <w:lang w:eastAsia="he-IL"/>
        </w:rPr>
        <w:t xml:space="preserve">שביקש לעלות אבל הוא הלך להתראיין אז הוא ישוב, </w:t>
      </w:r>
      <w:bookmarkStart w:id="850" w:name="_ETM_Q1_3612362"/>
      <w:bookmarkEnd w:id="850"/>
      <w:r>
        <w:rPr>
          <w:rtl/>
          <w:lang w:eastAsia="he-IL"/>
        </w:rPr>
        <w:t xml:space="preserve">אני מקווה, אחרי. אני רוצה קודם כל לשמוע ממרכזי </w:t>
      </w:r>
      <w:bookmarkStart w:id="851" w:name="_ETM_Q1_3618321"/>
      <w:bookmarkEnd w:id="851"/>
      <w:r>
        <w:rPr>
          <w:rtl/>
          <w:lang w:eastAsia="he-IL"/>
        </w:rPr>
        <w:t xml:space="preserve">הסיוע של נפגעי ונפגעות תקיפה מינית שבאמת עשרות שנים </w:t>
      </w:r>
      <w:bookmarkStart w:id="852" w:name="_ETM_Q1_3622616"/>
      <w:bookmarkEnd w:id="852"/>
      <w:r>
        <w:rPr>
          <w:rtl/>
          <w:lang w:eastAsia="he-IL"/>
        </w:rPr>
        <w:t xml:space="preserve">נמצאות מול המערכת. היה מאבק, אני לא יודעת, תכף נשמע מאיילת עכשיו, היה מאבק ארוך שנים לאפשר להם </w:t>
      </w:r>
      <w:bookmarkStart w:id="853" w:name="_ETM_Q1_3636196"/>
      <w:bookmarkEnd w:id="853"/>
      <w:r>
        <w:rPr>
          <w:rtl/>
          <w:lang w:eastAsia="he-IL"/>
        </w:rPr>
        <w:t xml:space="preserve">להיכנס לבתי הספר ולקיים סדנאות. האם זה עדיין </w:t>
      </w:r>
      <w:bookmarkStart w:id="854" w:name="_ETM_Q1_3639704"/>
      <w:bookmarkEnd w:id="854"/>
      <w:r>
        <w:rPr>
          <w:rtl/>
          <w:lang w:eastAsia="he-IL"/>
        </w:rPr>
        <w:t xml:space="preserve">כל כך קשה? מה מאפשר או לא מאפשר? מי משלמת </w:t>
      </w:r>
      <w:bookmarkStart w:id="855" w:name="_ETM_Q1_3645450"/>
      <w:bookmarkEnd w:id="855"/>
      <w:r>
        <w:rPr>
          <w:rtl/>
          <w:lang w:eastAsia="he-IL"/>
        </w:rPr>
        <w:t>את זה? ומה אתם מוצאות בבתי הספר?</w:t>
      </w:r>
    </w:p>
    <w:p w:rsidR="00C64AD5" w:rsidRDefault="00C64AD5" w:rsidP="00C64AD5">
      <w:pPr>
        <w:rPr>
          <w:rtl/>
          <w:lang w:eastAsia="he-IL"/>
        </w:rPr>
      </w:pPr>
    </w:p>
    <w:p w:rsidR="00C64AD5" w:rsidRDefault="00C64AD5" w:rsidP="00C64AD5">
      <w:pPr>
        <w:pStyle w:val="afb"/>
        <w:keepNext/>
        <w:rPr>
          <w:rtl/>
          <w:lang w:eastAsia="he-IL"/>
        </w:rPr>
      </w:pPr>
      <w:bookmarkStart w:id="856" w:name="ET_guest_איילת_רזין_בית_אור_125"/>
      <w:r>
        <w:rPr>
          <w:rStyle w:val="TagStyle"/>
          <w:rFonts w:hint="cs"/>
          <w:rtl/>
        </w:rPr>
        <w:t xml:space="preserve"> &lt;&lt; אורח &gt;&gt; </w:t>
      </w:r>
      <w:r>
        <w:rPr>
          <w:rFonts w:hint="cs"/>
          <w:rtl/>
          <w:lang w:eastAsia="he-IL"/>
        </w:rPr>
        <w:t>איילת רזין בית אור:</w:t>
      </w:r>
      <w:r>
        <w:rPr>
          <w:rStyle w:val="TagStyle"/>
          <w:rFonts w:hint="cs"/>
          <w:rtl/>
        </w:rPr>
        <w:t xml:space="preserve"> &lt;&lt; אורח &gt;&gt;</w:t>
      </w:r>
      <w:r>
        <w:rPr>
          <w:rFonts w:hint="cs"/>
          <w:rtl/>
          <w:lang w:eastAsia="he-IL"/>
        </w:rPr>
        <w:t xml:space="preserve">   </w:t>
      </w:r>
      <w:bookmarkEnd w:id="856"/>
    </w:p>
    <w:p w:rsidR="00C64AD5" w:rsidRDefault="00C64AD5" w:rsidP="00C64AD5">
      <w:pPr>
        <w:pStyle w:val="KeepWithNext"/>
        <w:rPr>
          <w:rtl/>
          <w:lang w:eastAsia="he-IL"/>
        </w:rPr>
      </w:pPr>
    </w:p>
    <w:p w:rsidR="00C64AD5" w:rsidRDefault="00C64AD5" w:rsidP="00C64AD5">
      <w:pPr>
        <w:rPr>
          <w:rtl/>
          <w:lang w:eastAsia="he-IL"/>
        </w:rPr>
      </w:pPr>
      <w:r>
        <w:rPr>
          <w:rtl/>
          <w:lang w:eastAsia="he-IL"/>
        </w:rPr>
        <w:t>אז - -</w:t>
      </w:r>
    </w:p>
    <w:p w:rsidR="00C64AD5" w:rsidRDefault="00C64AD5" w:rsidP="00C64AD5">
      <w:pPr>
        <w:rPr>
          <w:rtl/>
          <w:lang w:eastAsia="he-IL"/>
        </w:rPr>
      </w:pPr>
    </w:p>
    <w:p w:rsidR="00C64AD5" w:rsidRDefault="00C64AD5" w:rsidP="00C64AD5">
      <w:pPr>
        <w:pStyle w:val="af8"/>
        <w:keepNext/>
        <w:rPr>
          <w:rtl/>
        </w:rPr>
      </w:pPr>
      <w:bookmarkStart w:id="857" w:name="ET_yor_5090_126"/>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857"/>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איילת רזין אמרתי, היועצת המשפטית של מרכזי הסיוע. </w:t>
      </w:r>
    </w:p>
    <w:p w:rsidR="00C64AD5" w:rsidRDefault="00C64AD5" w:rsidP="00C64AD5">
      <w:pPr>
        <w:rPr>
          <w:rtl/>
          <w:lang w:eastAsia="he-IL"/>
        </w:rPr>
      </w:pPr>
    </w:p>
    <w:p w:rsidR="00C64AD5" w:rsidRDefault="00C64AD5" w:rsidP="00C64AD5">
      <w:pPr>
        <w:pStyle w:val="afb"/>
        <w:keepNext/>
        <w:rPr>
          <w:rtl/>
          <w:lang w:eastAsia="he-IL"/>
        </w:rPr>
      </w:pPr>
      <w:bookmarkStart w:id="858" w:name="ET_guest_איילת_רזין_בית_אור_127"/>
      <w:r>
        <w:rPr>
          <w:rStyle w:val="TagStyle"/>
          <w:rFonts w:hint="cs"/>
          <w:rtl/>
        </w:rPr>
        <w:t xml:space="preserve"> &lt;&lt; אורח &gt;&gt; </w:t>
      </w:r>
      <w:r>
        <w:rPr>
          <w:rFonts w:hint="cs"/>
          <w:rtl/>
          <w:lang w:eastAsia="he-IL"/>
        </w:rPr>
        <w:t>איילת רזין בית אור:</w:t>
      </w:r>
      <w:r>
        <w:rPr>
          <w:rStyle w:val="TagStyle"/>
          <w:rFonts w:hint="cs"/>
          <w:rtl/>
        </w:rPr>
        <w:t xml:space="preserve"> &lt;&lt; אורח &gt;&gt;</w:t>
      </w:r>
      <w:r>
        <w:rPr>
          <w:rFonts w:hint="cs"/>
          <w:rtl/>
          <w:lang w:eastAsia="he-IL"/>
        </w:rPr>
        <w:t xml:space="preserve">   </w:t>
      </w:r>
      <w:bookmarkEnd w:id="858"/>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אז </w:t>
      </w:r>
      <w:bookmarkStart w:id="859" w:name="_ETM_Q1_3655208"/>
      <w:bookmarkEnd w:id="859"/>
      <w:r>
        <w:rPr>
          <w:rtl/>
          <w:lang w:eastAsia="he-IL"/>
        </w:rPr>
        <w:t xml:space="preserve">אני אענה על השאלה ואני אבקש להתייחס לעוד כמה נושאים בהקשר הזה כמובן. כן. המאבק העיקרי שלנו הוא בשתי </w:t>
      </w:r>
      <w:bookmarkStart w:id="860" w:name="_ETM_Q1_3668259"/>
      <w:bookmarkEnd w:id="860"/>
      <w:r>
        <w:rPr>
          <w:rtl/>
          <w:lang w:eastAsia="he-IL"/>
        </w:rPr>
        <w:t xml:space="preserve">חזיתות. האחת, הצעת חוק שלנו שמתגלגלת כבר הרבה כנסות </w:t>
      </w:r>
      <w:bookmarkStart w:id="861" w:name="_ETM_Q1_3674928"/>
      <w:bookmarkEnd w:id="861"/>
      <w:r>
        <w:rPr>
          <w:rtl/>
          <w:lang w:eastAsia="he-IL"/>
        </w:rPr>
        <w:t xml:space="preserve">וח"כ קרן ברק היא זו שמקדמת אותה והנושא של הכשרות </w:t>
      </w:r>
      <w:bookmarkStart w:id="862" w:name="_ETM_Q1_3680022"/>
      <w:bookmarkEnd w:id="862"/>
      <w:r>
        <w:rPr>
          <w:rtl/>
          <w:lang w:eastAsia="he-IL"/>
        </w:rPr>
        <w:t xml:space="preserve">חובה לאנשי חינוך, רווחה ובריאות בתחום של זיהוי פגיעה ומתן </w:t>
      </w:r>
      <w:bookmarkStart w:id="863" w:name="_ETM_Q1_3683696"/>
      <w:bookmarkEnd w:id="863"/>
      <w:r>
        <w:rPr>
          <w:rtl/>
          <w:lang w:eastAsia="he-IL"/>
        </w:rPr>
        <w:t xml:space="preserve">מענה מותאם. </w:t>
      </w:r>
    </w:p>
    <w:p w:rsidR="00D93078" w:rsidRDefault="00D93078" w:rsidP="00C64AD5">
      <w:pPr>
        <w:rPr>
          <w:rtl/>
          <w:lang w:eastAsia="he-IL"/>
        </w:rPr>
      </w:pPr>
    </w:p>
    <w:p w:rsidR="00C64AD5" w:rsidRDefault="00C64AD5" w:rsidP="00C64AD5">
      <w:pPr>
        <w:rPr>
          <w:rtl/>
          <w:lang w:eastAsia="he-IL"/>
        </w:rPr>
      </w:pPr>
      <w:r>
        <w:rPr>
          <w:rtl/>
          <w:lang w:eastAsia="he-IL"/>
        </w:rPr>
        <w:t>במרכזי הסיוע אנחנו מלוות עשרות אלפי נפגעות ונפגעים</w:t>
      </w:r>
      <w:bookmarkStart w:id="864" w:name="_ETM_Q1_3689011"/>
      <w:bookmarkEnd w:id="864"/>
      <w:r>
        <w:rPr>
          <w:rtl/>
          <w:lang w:eastAsia="he-IL"/>
        </w:rPr>
        <w:t xml:space="preserve"> מידי שנה. 60% כפי שח"כ מרב מיכאלי ציינה בהתחלה, </w:t>
      </w:r>
      <w:bookmarkStart w:id="865" w:name="_ETM_Q1_3699288"/>
      <w:bookmarkEnd w:id="865"/>
      <w:r>
        <w:rPr>
          <w:rtl/>
          <w:lang w:eastAsia="he-IL"/>
        </w:rPr>
        <w:t xml:space="preserve">60% נפגעו בילדות, זאת אומרת מתחת לגיל 18, בילדות ובנערות. לרבים מהם יש סיפור שהם ניסו להושיט יד הרבה פעמים </w:t>
      </w:r>
      <w:bookmarkStart w:id="866" w:name="_ETM_Q1_3711408"/>
      <w:bookmarkEnd w:id="866"/>
      <w:r>
        <w:rPr>
          <w:rtl/>
          <w:lang w:eastAsia="he-IL"/>
        </w:rPr>
        <w:t xml:space="preserve">לגורם בתוך בית הספר, ואז זה מתחלק לשניים: או </w:t>
      </w:r>
      <w:bookmarkStart w:id="867" w:name="_ETM_Q1_3718695"/>
      <w:bookmarkEnd w:id="867"/>
      <w:r>
        <w:rPr>
          <w:rtl/>
          <w:lang w:eastAsia="he-IL"/>
        </w:rPr>
        <w:t xml:space="preserve">שהיד המושטת נענתה בצמצום, האשמה, בושה, מענה </w:t>
      </w:r>
      <w:bookmarkStart w:id="868" w:name="_ETM_Q1_3727031"/>
      <w:bookmarkEnd w:id="868"/>
      <w:r>
        <w:rPr>
          <w:rtl/>
          <w:lang w:eastAsia="he-IL"/>
        </w:rPr>
        <w:t xml:space="preserve">שהוא לא מותאם וסיפור הפגיעה נקבר ונמשך, ובמשך שנים העמיק </w:t>
      </w:r>
      <w:bookmarkStart w:id="869" w:name="_ETM_Q1_3729010"/>
      <w:bookmarkEnd w:id="869"/>
      <w:r>
        <w:rPr>
          <w:rtl/>
          <w:lang w:eastAsia="he-IL"/>
        </w:rPr>
        <w:t xml:space="preserve">והחמיר וכמובן העמיק והחמיר את השלכות הטראומה. או שהוא </w:t>
      </w:r>
      <w:bookmarkStart w:id="870" w:name="_ETM_Q1_3737858"/>
      <w:bookmarkEnd w:id="870"/>
      <w:r>
        <w:rPr>
          <w:rtl/>
          <w:lang w:eastAsia="he-IL"/>
        </w:rPr>
        <w:t xml:space="preserve">נענה ביד מושטת שבאמת רצתה לשמוע, שבאמת רצתה </w:t>
      </w:r>
      <w:bookmarkStart w:id="871" w:name="_ETM_Q1_3742853"/>
      <w:bookmarkEnd w:id="871"/>
      <w:r>
        <w:rPr>
          <w:rtl/>
          <w:lang w:eastAsia="he-IL"/>
        </w:rPr>
        <w:t xml:space="preserve">להכיל, והרבה פעמים היד המושטת הזו גם עזרה לחלץ </w:t>
      </w:r>
      <w:bookmarkStart w:id="872" w:name="_ETM_Q1_3746809"/>
      <w:bookmarkEnd w:id="872"/>
      <w:r>
        <w:rPr>
          <w:rtl/>
          <w:lang w:eastAsia="he-IL"/>
        </w:rPr>
        <w:t xml:space="preserve">מתוך מעגל הפגיעה וגם להפסיק את הפגיעה, גם בעצם </w:t>
      </w:r>
      <w:bookmarkStart w:id="873" w:name="_ETM_Q1_3751171"/>
      <w:bookmarkEnd w:id="873"/>
      <w:r>
        <w:rPr>
          <w:rtl/>
          <w:lang w:eastAsia="he-IL"/>
        </w:rPr>
        <w:t xml:space="preserve">בגלל חובת הדיווח, גם שהפוגע יפסיק פגיעות אחרות. ולכן, הצעת החוק הזאת היא כל כך משמעותית. </w:t>
      </w:r>
    </w:p>
    <w:p w:rsidR="00D93078" w:rsidRDefault="00D93078" w:rsidP="00C64AD5">
      <w:pPr>
        <w:rPr>
          <w:rtl/>
          <w:lang w:eastAsia="he-IL"/>
        </w:rPr>
      </w:pPr>
    </w:p>
    <w:p w:rsidR="00C64AD5" w:rsidRDefault="00C64AD5" w:rsidP="00C64AD5">
      <w:pPr>
        <w:rPr>
          <w:rtl/>
          <w:lang w:eastAsia="he-IL"/>
        </w:rPr>
      </w:pPr>
      <w:r>
        <w:rPr>
          <w:rtl/>
          <w:lang w:eastAsia="he-IL"/>
        </w:rPr>
        <w:t xml:space="preserve">מהצד השני, </w:t>
      </w:r>
      <w:bookmarkStart w:id="874" w:name="_ETM_Q1_3759178"/>
      <w:bookmarkEnd w:id="874"/>
      <w:r>
        <w:rPr>
          <w:rtl/>
          <w:lang w:eastAsia="he-IL"/>
        </w:rPr>
        <w:t xml:space="preserve">הנושא של הכשרות חובה בתוך מערכת החינוך. בדיוק הנושא שעלה </w:t>
      </w:r>
      <w:bookmarkStart w:id="875" w:name="_ETM_Q1_3764305"/>
      <w:bookmarkEnd w:id="875"/>
      <w:r>
        <w:rPr>
          <w:rtl/>
          <w:lang w:eastAsia="he-IL"/>
        </w:rPr>
        <w:t xml:space="preserve">פה. הנושא הזה היום הוא לא חובה, הוא במסגרת טיפול </w:t>
      </w:r>
      <w:bookmarkStart w:id="876" w:name="_ETM_Q1_3771701"/>
      <w:bookmarkEnd w:id="876"/>
      <w:r>
        <w:rPr>
          <w:rtl/>
          <w:lang w:eastAsia="he-IL"/>
        </w:rPr>
        <w:t xml:space="preserve">של כישורי חיים, וכמו ששמעתם זה נתונים פנטסטיים. 70%, אני </w:t>
      </w:r>
      <w:bookmarkStart w:id="877" w:name="_ETM_Q1_3775964"/>
      <w:bookmarkEnd w:id="877"/>
      <w:r>
        <w:rPr>
          <w:rtl/>
          <w:lang w:eastAsia="he-IL"/>
        </w:rPr>
        <w:lastRenderedPageBreak/>
        <w:t xml:space="preserve">ככה רשמתי את המינוחים, 70% דיווחו בתיכונים שהם עסקו בנושא- </w:t>
      </w:r>
      <w:bookmarkStart w:id="878" w:name="_ETM_Q1_3781749"/>
      <w:bookmarkEnd w:id="878"/>
      <w:r>
        <w:rPr>
          <w:rtl/>
          <w:lang w:eastAsia="he-IL"/>
        </w:rPr>
        <w:t xml:space="preserve">מה זה עסקו בנושא? להעביר שיעור אחד בשנה זה לא </w:t>
      </w:r>
      <w:bookmarkStart w:id="879" w:name="_ETM_Q1_3785145"/>
      <w:bookmarkEnd w:id="879"/>
      <w:r>
        <w:rPr>
          <w:rtl/>
          <w:lang w:eastAsia="he-IL"/>
        </w:rPr>
        <w:t xml:space="preserve">עסקו בנושא, אבל אותה יועצת כבר נכנסה לסטטיסטיקה. אין שום רגולציה על הדבר הזה. יש דו"ח מבקר מדינה שעוסק בדיוק בנושא הזה. ביום הראשון של הכנסת פניתי לכל הוועדות הרלוונטית, חינוך וביקורת המדינה, לעשות דיון בדו"ח הכל כך חשוב הזה על 20 </w:t>
      </w:r>
      <w:bookmarkStart w:id="880" w:name="_ETM_Q1_3798961"/>
      <w:bookmarkEnd w:id="880"/>
      <w:r>
        <w:rPr>
          <w:rtl/>
          <w:lang w:eastAsia="he-IL"/>
        </w:rPr>
        <w:t>שנה לחוק למניעת הטרדה מינית, יישום הרשויות</w:t>
      </w:r>
      <w:bookmarkStart w:id="881" w:name="_ETM_Q1_3803400"/>
      <w:bookmarkEnd w:id="881"/>
      <w:r>
        <w:rPr>
          <w:rtl/>
          <w:lang w:eastAsia="he-IL"/>
        </w:rPr>
        <w:t xml:space="preserve">, ובין היתר הוא עוסק בחינוך. התמונה היא מאוד </w:t>
      </w:r>
      <w:bookmarkStart w:id="882" w:name="_ETM_Q1_3806750"/>
      <w:bookmarkEnd w:id="882"/>
      <w:r>
        <w:rPr>
          <w:rtl/>
          <w:lang w:eastAsia="he-IL"/>
        </w:rPr>
        <w:t xml:space="preserve">מאוד מטרידה בהרבה היבטים. איתי דיבר פה על הפגיעות מצד </w:t>
      </w:r>
      <w:bookmarkStart w:id="883" w:name="_ETM_Q1_3814823"/>
      <w:bookmarkEnd w:id="883"/>
      <w:r>
        <w:rPr>
          <w:rtl/>
          <w:lang w:eastAsia="he-IL"/>
        </w:rPr>
        <w:t xml:space="preserve">מורים. יש התייחסות, באמת עשו פה עבודה מאוד מעמיקה </w:t>
      </w:r>
      <w:bookmarkStart w:id="884" w:name="_ETM_Q1_3815790"/>
      <w:bookmarkEnd w:id="884"/>
      <w:r>
        <w:rPr>
          <w:rtl/>
          <w:lang w:eastAsia="he-IL"/>
        </w:rPr>
        <w:t xml:space="preserve">ואנחנו עבדנו איתם יד ביד. אני חייבת עוד </w:t>
      </w:r>
      <w:bookmarkStart w:id="885" w:name="_ETM_Q1_3816948"/>
      <w:bookmarkEnd w:id="885"/>
      <w:r>
        <w:rPr>
          <w:rtl/>
          <w:lang w:eastAsia="he-IL"/>
        </w:rPr>
        <w:t xml:space="preserve">משהו לומר, הטענה שלי היא בכלל לא כלפי </w:t>
      </w:r>
      <w:bookmarkStart w:id="886" w:name="_ETM_Q1_3823030"/>
      <w:bookmarkEnd w:id="886"/>
      <w:r>
        <w:rPr>
          <w:rtl/>
          <w:lang w:eastAsia="he-IL"/>
        </w:rPr>
        <w:t xml:space="preserve">אושרה והיחידה שלה או שפ"י. הם עושים עבודה מצוינת. מערכי השיעור שלהם הם מצוינים. הבעיה שלי היא עם מי שמעליהם, מי שלא נותן להם תקציבים, מי שלא מחזק </w:t>
      </w:r>
      <w:bookmarkStart w:id="887" w:name="_ETM_Q1_3839444"/>
      <w:bookmarkEnd w:id="887"/>
      <w:r>
        <w:rPr>
          <w:rtl/>
          <w:lang w:eastAsia="he-IL"/>
        </w:rPr>
        <w:t xml:space="preserve">אותם, מי שלא פותח להם כמה שיותר אפיקים כדי להכשיר </w:t>
      </w:r>
      <w:bookmarkStart w:id="888" w:name="_ETM_Q1_3843283"/>
      <w:bookmarkEnd w:id="888"/>
      <w:r>
        <w:rPr>
          <w:rtl/>
          <w:lang w:eastAsia="he-IL"/>
        </w:rPr>
        <w:t xml:space="preserve">את אותם מורים. אותם גורמים הם אלה שלא מאפשרים </w:t>
      </w:r>
      <w:bookmarkStart w:id="889" w:name="_ETM_Q1_3848875"/>
      <w:bookmarkEnd w:id="889"/>
      <w:r>
        <w:rPr>
          <w:rtl/>
          <w:lang w:eastAsia="he-IL"/>
        </w:rPr>
        <w:t xml:space="preserve">לסדנאות החינוך של מרכזי הסיוע להיכנס יד ביד,, </w:t>
      </w:r>
      <w:bookmarkStart w:id="890" w:name="_ETM_Q1_3854243"/>
      <w:bookmarkEnd w:id="890"/>
      <w:r>
        <w:rPr>
          <w:rtl/>
          <w:lang w:eastAsia="he-IL"/>
        </w:rPr>
        <w:t xml:space="preserve">בשילוב זרועות עם שפ"י, לאותם בתי הספר. </w:t>
      </w:r>
      <w:bookmarkStart w:id="891" w:name="_ETM_Q1_3857365"/>
      <w:bookmarkEnd w:id="891"/>
    </w:p>
    <w:p w:rsidR="00C64AD5" w:rsidRDefault="00C64AD5" w:rsidP="00C64AD5">
      <w:pPr>
        <w:rPr>
          <w:rtl/>
          <w:lang w:eastAsia="he-IL"/>
        </w:rPr>
      </w:pPr>
      <w:bookmarkStart w:id="892" w:name="_ETM_Q1_3857413"/>
      <w:bookmarkEnd w:id="892"/>
    </w:p>
    <w:p w:rsidR="00C64AD5" w:rsidRDefault="00C64AD5" w:rsidP="00C64AD5">
      <w:pPr>
        <w:pStyle w:val="af8"/>
        <w:keepNext/>
        <w:rPr>
          <w:rtl/>
        </w:rPr>
      </w:pPr>
      <w:bookmarkStart w:id="893" w:name="ET_yor_5090_128"/>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893"/>
    </w:p>
    <w:p w:rsidR="00C64AD5" w:rsidRDefault="00C64AD5" w:rsidP="00C64AD5">
      <w:pPr>
        <w:pStyle w:val="KeepWithNext"/>
        <w:rPr>
          <w:rtl/>
          <w:lang w:eastAsia="he-IL"/>
        </w:rPr>
      </w:pPr>
    </w:p>
    <w:p w:rsidR="00C64AD5" w:rsidRDefault="00C64AD5" w:rsidP="00C64AD5">
      <w:pPr>
        <w:rPr>
          <w:rtl/>
          <w:lang w:eastAsia="he-IL"/>
        </w:rPr>
      </w:pPr>
      <w:r>
        <w:rPr>
          <w:rtl/>
          <w:lang w:eastAsia="he-IL"/>
        </w:rPr>
        <w:t>מי זה הגורמים האלה?</w:t>
      </w:r>
    </w:p>
    <w:p w:rsidR="00C64AD5" w:rsidRDefault="00C64AD5" w:rsidP="00C64AD5">
      <w:pPr>
        <w:rPr>
          <w:rtl/>
          <w:lang w:eastAsia="he-IL"/>
        </w:rPr>
      </w:pPr>
    </w:p>
    <w:p w:rsidR="00C64AD5" w:rsidRDefault="00C64AD5" w:rsidP="00C64AD5">
      <w:pPr>
        <w:pStyle w:val="afb"/>
        <w:keepNext/>
        <w:rPr>
          <w:rtl/>
          <w:lang w:eastAsia="he-IL"/>
        </w:rPr>
      </w:pPr>
      <w:bookmarkStart w:id="894" w:name="ET_guest_איילת_רזין_בית_אור_129"/>
      <w:r>
        <w:rPr>
          <w:rStyle w:val="TagStyle"/>
          <w:rFonts w:hint="cs"/>
          <w:rtl/>
        </w:rPr>
        <w:t xml:space="preserve"> &lt;&lt; אורח &gt;&gt; </w:t>
      </w:r>
      <w:r>
        <w:rPr>
          <w:rFonts w:hint="cs"/>
          <w:rtl/>
          <w:lang w:eastAsia="he-IL"/>
        </w:rPr>
        <w:t>איילת רזין בית אור:</w:t>
      </w:r>
      <w:r>
        <w:rPr>
          <w:rStyle w:val="TagStyle"/>
          <w:rFonts w:hint="cs"/>
          <w:rtl/>
        </w:rPr>
        <w:t xml:space="preserve"> &lt;&lt; אורח &gt;&gt;</w:t>
      </w:r>
      <w:r>
        <w:rPr>
          <w:rFonts w:hint="cs"/>
          <w:rtl/>
          <w:lang w:eastAsia="he-IL"/>
        </w:rPr>
        <w:t xml:space="preserve">   </w:t>
      </w:r>
      <w:bookmarkEnd w:id="894"/>
    </w:p>
    <w:p w:rsidR="00C64AD5" w:rsidRDefault="00C64AD5" w:rsidP="00C64AD5">
      <w:pPr>
        <w:pStyle w:val="KeepWithNext"/>
        <w:rPr>
          <w:rtl/>
          <w:lang w:eastAsia="he-IL"/>
        </w:rPr>
      </w:pPr>
    </w:p>
    <w:p w:rsidR="00C64AD5" w:rsidRDefault="00C64AD5" w:rsidP="00C64AD5">
      <w:pPr>
        <w:rPr>
          <w:rtl/>
          <w:lang w:eastAsia="he-IL"/>
        </w:rPr>
      </w:pPr>
      <w:r>
        <w:rPr>
          <w:rtl/>
          <w:lang w:eastAsia="he-IL"/>
        </w:rPr>
        <w:t>אני לא יודעת. אבל זה בטוח לא אושרה ואיריס.</w:t>
      </w:r>
    </w:p>
    <w:p w:rsidR="00C64AD5" w:rsidRDefault="00C64AD5" w:rsidP="00C64AD5">
      <w:pPr>
        <w:rPr>
          <w:rtl/>
          <w:lang w:eastAsia="he-IL"/>
        </w:rPr>
      </w:pPr>
      <w:bookmarkStart w:id="895" w:name="_ETM_Q1_3862491"/>
      <w:bookmarkStart w:id="896" w:name="_ETM_Q1_3862531"/>
      <w:bookmarkEnd w:id="895"/>
      <w:bookmarkEnd w:id="896"/>
    </w:p>
    <w:p w:rsidR="00C64AD5" w:rsidRDefault="00C64AD5" w:rsidP="00C64AD5">
      <w:pPr>
        <w:pStyle w:val="af8"/>
        <w:keepNext/>
        <w:rPr>
          <w:rtl/>
        </w:rPr>
      </w:pPr>
      <w:bookmarkStart w:id="897" w:name="ET_yor_5090_130"/>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897"/>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כן. זה ברור שזה לא אושרה או איריס. </w:t>
      </w:r>
    </w:p>
    <w:p w:rsidR="00C64AD5" w:rsidRDefault="00C64AD5" w:rsidP="00C64AD5">
      <w:pPr>
        <w:rPr>
          <w:rtl/>
          <w:lang w:eastAsia="he-IL"/>
        </w:rPr>
      </w:pPr>
    </w:p>
    <w:p w:rsidR="00C64AD5" w:rsidRDefault="00C64AD5" w:rsidP="00C64AD5">
      <w:pPr>
        <w:pStyle w:val="afb"/>
        <w:keepNext/>
        <w:rPr>
          <w:rtl/>
          <w:lang w:eastAsia="he-IL"/>
        </w:rPr>
      </w:pPr>
      <w:bookmarkStart w:id="898" w:name="ET_guest_איילת_רזין_בית_אור_131"/>
      <w:r>
        <w:rPr>
          <w:rStyle w:val="TagStyle"/>
          <w:rFonts w:hint="cs"/>
          <w:rtl/>
        </w:rPr>
        <w:t xml:space="preserve"> &lt;&lt; אורח &gt;&gt; </w:t>
      </w:r>
      <w:r>
        <w:rPr>
          <w:rFonts w:hint="cs"/>
          <w:rtl/>
          <w:lang w:eastAsia="he-IL"/>
        </w:rPr>
        <w:t>איילת רזין בית אור:</w:t>
      </w:r>
      <w:r>
        <w:rPr>
          <w:rStyle w:val="TagStyle"/>
          <w:rFonts w:hint="cs"/>
          <w:rtl/>
        </w:rPr>
        <w:t xml:space="preserve"> &lt;&lt; אורח &gt;&gt;</w:t>
      </w:r>
      <w:r>
        <w:rPr>
          <w:rFonts w:hint="cs"/>
          <w:rtl/>
          <w:lang w:eastAsia="he-IL"/>
        </w:rPr>
        <w:t xml:space="preserve">   </w:t>
      </w:r>
      <w:bookmarkEnd w:id="898"/>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זה לא הן. אנחנו פנינו לשלושה שרי </w:t>
      </w:r>
      <w:bookmarkStart w:id="899" w:name="_ETM_Q1_3866591"/>
      <w:bookmarkEnd w:id="899"/>
      <w:r>
        <w:rPr>
          <w:rtl/>
          <w:lang w:eastAsia="he-IL"/>
        </w:rPr>
        <w:t xml:space="preserve">חינוך, אני בתפקיד שלי, לפני זה פנו עוד. פנינו לשלושת שרי החינוך האחרונים ולא קיבלנו מענה בכלל. אני עוד נותנת לשר החינוך, אני מקווה שפגישה עימו </w:t>
      </w:r>
      <w:bookmarkStart w:id="900" w:name="_ETM_Q1_3875077"/>
      <w:bookmarkEnd w:id="900"/>
      <w:r>
        <w:rPr>
          <w:rtl/>
          <w:lang w:eastAsia="he-IL"/>
        </w:rPr>
        <w:t xml:space="preserve">תגשים בשבועות הקרובים, אבל זה לא קרה. היום זה </w:t>
      </w:r>
      <w:bookmarkStart w:id="901" w:name="_ETM_Q1_3880413"/>
      <w:bookmarkEnd w:id="901"/>
      <w:r>
        <w:rPr>
          <w:rtl/>
          <w:lang w:eastAsia="he-IL"/>
        </w:rPr>
        <w:t xml:space="preserve">באופן וולונטרי. יש לנו סדנאות חינוך מצוינות ואי אפשר לצאת </w:t>
      </w:r>
      <w:bookmarkStart w:id="902" w:name="_ETM_Q1_3882623"/>
      <w:bookmarkEnd w:id="902"/>
      <w:r>
        <w:rPr>
          <w:rtl/>
          <w:lang w:eastAsia="he-IL"/>
        </w:rPr>
        <w:t xml:space="preserve">מנקודת הנחה שכל יועצת מצליחה להגיע לכל המורות ושכל המורות </w:t>
      </w:r>
      <w:bookmarkStart w:id="903" w:name="_ETM_Q1_3887350"/>
      <w:bookmarkEnd w:id="903"/>
      <w:r>
        <w:rPr>
          <w:rtl/>
          <w:lang w:eastAsia="he-IL"/>
        </w:rPr>
        <w:t xml:space="preserve">ידעו להעביר את התכנים האלה באופן המותאם והנכון. יש מי </w:t>
      </w:r>
      <w:bookmarkStart w:id="904" w:name="_ETM_Q1_3893805"/>
      <w:bookmarkEnd w:id="904"/>
      <w:r>
        <w:rPr>
          <w:rtl/>
          <w:lang w:eastAsia="he-IL"/>
        </w:rPr>
        <w:t xml:space="preserve">שיכולה ויש מי שלא יכולה. פונים אלינו מורים והורים </w:t>
      </w:r>
      <w:bookmarkStart w:id="905" w:name="_ETM_Q1_3896440"/>
      <w:bookmarkEnd w:id="905"/>
      <w:r>
        <w:rPr>
          <w:rtl/>
          <w:lang w:eastAsia="he-IL"/>
        </w:rPr>
        <w:t xml:space="preserve">ומבקשים: תתנו לנו את הכלים. אנחנו רוצות להיכנס </w:t>
      </w:r>
      <w:bookmarkStart w:id="906" w:name="_ETM_Q1_3893828"/>
      <w:bookmarkEnd w:id="906"/>
      <w:r>
        <w:rPr>
          <w:rtl/>
          <w:lang w:eastAsia="he-IL"/>
        </w:rPr>
        <w:t>בראשון בספטמבר לכיתה ולדעת לדבר בצורה מותאמת ונכונה.</w:t>
      </w:r>
    </w:p>
    <w:p w:rsidR="00D93078" w:rsidRDefault="00D93078" w:rsidP="00C64AD5">
      <w:pPr>
        <w:rPr>
          <w:rtl/>
          <w:lang w:eastAsia="he-IL"/>
        </w:rPr>
      </w:pPr>
    </w:p>
    <w:p w:rsidR="00C64AD5" w:rsidRDefault="00C64AD5" w:rsidP="00C64AD5">
      <w:pPr>
        <w:rPr>
          <w:rtl/>
          <w:lang w:eastAsia="he-IL"/>
        </w:rPr>
      </w:pPr>
      <w:r>
        <w:rPr>
          <w:rtl/>
          <w:lang w:eastAsia="he-IL"/>
        </w:rPr>
        <w:t xml:space="preserve"> צריך להבין, א' זה לא תורה מסיני, אבל זה </w:t>
      </w:r>
      <w:bookmarkStart w:id="907" w:name="_ETM_Q1_3907151"/>
      <w:bookmarkEnd w:id="907"/>
      <w:r>
        <w:rPr>
          <w:rtl/>
          <w:lang w:eastAsia="he-IL"/>
        </w:rPr>
        <w:t xml:space="preserve">כן שיח שצריך ללמוד אותו מגיל אפס. אני אמא לארבעה </w:t>
      </w:r>
      <w:bookmarkStart w:id="908" w:name="_ETM_Q1_3911475"/>
      <w:bookmarkEnd w:id="908"/>
      <w:r>
        <w:rPr>
          <w:rtl/>
          <w:lang w:eastAsia="he-IL"/>
        </w:rPr>
        <w:t xml:space="preserve">ילדים. עכשיו כשאני בתוך מרכזי הסיוע למדתי את השפה </w:t>
      </w:r>
      <w:bookmarkStart w:id="909" w:name="_ETM_Q1_3911518"/>
      <w:bookmarkEnd w:id="909"/>
      <w:r>
        <w:rPr>
          <w:rtl/>
          <w:lang w:eastAsia="he-IL"/>
        </w:rPr>
        <w:t xml:space="preserve">הזו. זו שפה שהיא מאוד מאוד בסיסית. זו שפה של </w:t>
      </w:r>
      <w:bookmarkStart w:id="910" w:name="_ETM_Q1_3919367"/>
      <w:bookmarkEnd w:id="910"/>
      <w:r>
        <w:rPr>
          <w:rtl/>
          <w:lang w:eastAsia="he-IL"/>
        </w:rPr>
        <w:t xml:space="preserve">רצון והסכמה לא רק בהקשר של מיניות. כשהבן הבכור שלי </w:t>
      </w:r>
      <w:bookmarkStart w:id="911" w:name="_ETM_Q1_3923695"/>
      <w:bookmarkEnd w:id="911"/>
      <w:r>
        <w:rPr>
          <w:rtl/>
          <w:lang w:eastAsia="he-IL"/>
        </w:rPr>
        <w:t xml:space="preserve">רוצה לחבק את הבת שלי, מרוב אהבה הוא ככה </w:t>
      </w:r>
      <w:bookmarkStart w:id="912" w:name="_ETM_Q1_3925710"/>
      <w:bookmarkEnd w:id="912"/>
      <w:r>
        <w:rPr>
          <w:rtl/>
          <w:lang w:eastAsia="he-IL"/>
        </w:rPr>
        <w:t xml:space="preserve">מחבק אותה בכוח, אני אומרת לו: לא. תבדוק. תגיד לה: אריאל אני אוהב אותך, אני רוצה לחבק אותך. אפשר לחבק אותך? או שהיא תגיד לך כן או שהיא תגיד לך </w:t>
      </w:r>
      <w:bookmarkStart w:id="913" w:name="_ETM_Q1_3932420"/>
      <w:bookmarkEnd w:id="913"/>
      <w:r>
        <w:rPr>
          <w:rtl/>
          <w:lang w:eastAsia="he-IL"/>
        </w:rPr>
        <w:t xml:space="preserve">לא, אבל אתה תבדוק אם היא מעוניינת במגע הזה. זה </w:t>
      </w:r>
      <w:bookmarkStart w:id="914" w:name="_ETM_Q1_3939793"/>
      <w:bookmarkEnd w:id="914"/>
      <w:r>
        <w:rPr>
          <w:rtl/>
          <w:lang w:eastAsia="he-IL"/>
        </w:rPr>
        <w:t xml:space="preserve">שיח מאוד מאוד בסיסי. גם כשהבת שלי חוטפת </w:t>
      </w:r>
      <w:bookmarkStart w:id="915" w:name="_ETM_Q1_3938782"/>
      <w:bookmarkEnd w:id="915"/>
      <w:r>
        <w:rPr>
          <w:rtl/>
          <w:lang w:eastAsia="he-IL"/>
        </w:rPr>
        <w:t xml:space="preserve">את הדלי לאח שלה- תבדקי אם הוא רוצה לתת לך </w:t>
      </w:r>
      <w:bookmarkStart w:id="916" w:name="_ETM_Q1_3946114"/>
      <w:bookmarkEnd w:id="916"/>
      <w:r>
        <w:rPr>
          <w:rtl/>
          <w:lang w:eastAsia="he-IL"/>
        </w:rPr>
        <w:t>את הדלי. זה משהו מאוד מאוד בסיסי שאנ</w:t>
      </w:r>
      <w:bookmarkStart w:id="917" w:name="_ETM_Q1_3946300"/>
      <w:bookmarkEnd w:id="917"/>
      <w:r>
        <w:rPr>
          <w:rtl/>
          <w:lang w:eastAsia="he-IL"/>
        </w:rPr>
        <w:t xml:space="preserve">חנו חייבים ללמוד אותו כהורים, בוודאי כמורים וגם הילדים בני </w:t>
      </w:r>
      <w:bookmarkStart w:id="918" w:name="_ETM_Q1_3951431"/>
      <w:bookmarkEnd w:id="918"/>
      <w:r>
        <w:rPr>
          <w:rtl/>
          <w:lang w:eastAsia="he-IL"/>
        </w:rPr>
        <w:t xml:space="preserve">הנוער צריכים ללמוד אותו. שפה של מפגש רצונות. יש לנו כלים מקצועיים שמדברים בגובה העיניים. אנחנו פעם אחר פעם דורשות, מבקשות שיתנו לנו להיכנס מלמעלה. שזו תהיה רוח המפקד, ויש מפקד במשרד החינוך, אז </w:t>
      </w:r>
      <w:bookmarkStart w:id="919" w:name="_ETM_Q1_3972829"/>
      <w:bookmarkEnd w:id="919"/>
      <w:r>
        <w:rPr>
          <w:rtl/>
          <w:lang w:eastAsia="he-IL"/>
        </w:rPr>
        <w:t xml:space="preserve">שיפתח את הדלת. </w:t>
      </w:r>
    </w:p>
    <w:p w:rsidR="00C64AD5" w:rsidRDefault="00C64AD5" w:rsidP="00C64AD5">
      <w:pPr>
        <w:rPr>
          <w:rtl/>
          <w:lang w:eastAsia="he-IL"/>
        </w:rPr>
      </w:pPr>
      <w:bookmarkStart w:id="920" w:name="_ETM_Q1_3968458"/>
      <w:bookmarkStart w:id="921" w:name="_ETM_Q1_3968536"/>
      <w:bookmarkEnd w:id="920"/>
      <w:bookmarkEnd w:id="921"/>
    </w:p>
    <w:p w:rsidR="00C64AD5" w:rsidRDefault="00C64AD5" w:rsidP="00C64AD5">
      <w:pPr>
        <w:rPr>
          <w:rtl/>
          <w:lang w:eastAsia="he-IL"/>
        </w:rPr>
      </w:pPr>
      <w:bookmarkStart w:id="922" w:name="_ETM_Q1_3970856"/>
      <w:bookmarkStart w:id="923" w:name="_ETM_Q1_3970898"/>
      <w:bookmarkEnd w:id="922"/>
      <w:bookmarkEnd w:id="923"/>
    </w:p>
    <w:p w:rsidR="00C64AD5" w:rsidRDefault="00C64AD5" w:rsidP="00C64AD5">
      <w:pPr>
        <w:pStyle w:val="afb"/>
        <w:keepNext/>
        <w:rPr>
          <w:rtl/>
          <w:lang w:eastAsia="he-IL"/>
        </w:rPr>
      </w:pPr>
      <w:bookmarkStart w:id="924" w:name="ET_guest_איתי_קרויטורו_132"/>
      <w:r>
        <w:rPr>
          <w:rStyle w:val="TagStyle"/>
          <w:rFonts w:hint="cs"/>
          <w:rtl/>
        </w:rPr>
        <w:t xml:space="preserve"> &lt;&lt; אורח &gt;&gt; </w:t>
      </w:r>
      <w:r>
        <w:rPr>
          <w:rFonts w:hint="cs"/>
          <w:rtl/>
          <w:lang w:eastAsia="he-IL"/>
        </w:rPr>
        <w:t>איתי קרויטורו:</w:t>
      </w:r>
      <w:r>
        <w:rPr>
          <w:rStyle w:val="TagStyle"/>
          <w:rFonts w:hint="cs"/>
          <w:rtl/>
        </w:rPr>
        <w:t xml:space="preserve"> &lt;&lt; אורח &gt;&gt;</w:t>
      </w:r>
      <w:r>
        <w:rPr>
          <w:rFonts w:hint="cs"/>
          <w:rtl/>
          <w:lang w:eastAsia="he-IL"/>
        </w:rPr>
        <w:t xml:space="preserve">   </w:t>
      </w:r>
      <w:bookmarkEnd w:id="924"/>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אני מבקש רגע למחות על הנתונים </w:t>
      </w:r>
      <w:bookmarkStart w:id="925" w:name="_ETM_Q1_3975652"/>
      <w:bookmarkEnd w:id="925"/>
      <w:r>
        <w:rPr>
          <w:rtl/>
          <w:lang w:eastAsia="he-IL"/>
        </w:rPr>
        <w:t xml:space="preserve">שהוצגו כי זה לא משהו </w:t>
      </w:r>
      <w:bookmarkStart w:id="926" w:name="_ETM_Q1_3984145"/>
      <w:bookmarkEnd w:id="926"/>
      <w:r>
        <w:rPr>
          <w:rtl/>
          <w:lang w:eastAsia="he-IL"/>
        </w:rPr>
        <w:t xml:space="preserve">שמייצג. דבר שני, אני חייב לומר שאתמול נפגשנו עם </w:t>
      </w:r>
      <w:bookmarkStart w:id="927" w:name="_ETM_Q1_3985493"/>
      <w:bookmarkEnd w:id="927"/>
      <w:r>
        <w:rPr>
          <w:rtl/>
          <w:lang w:eastAsia="he-IL"/>
        </w:rPr>
        <w:t xml:space="preserve">שר החינוך וקיימנו איתו שיח ממושך על הנושא, והוא </w:t>
      </w:r>
      <w:bookmarkStart w:id="928" w:name="_ETM_Q1_3989541"/>
      <w:bookmarkEnd w:id="928"/>
      <w:r>
        <w:rPr>
          <w:rtl/>
          <w:lang w:eastAsia="he-IL"/>
        </w:rPr>
        <w:t xml:space="preserve">דווקא מאוד רתום ומאוד רוצה, ואני מקווה מאוד שמכאן </w:t>
      </w:r>
      <w:bookmarkStart w:id="929" w:name="_ETM_Q1_3994267"/>
      <w:bookmarkEnd w:id="929"/>
      <w:r>
        <w:rPr>
          <w:rtl/>
          <w:lang w:eastAsia="he-IL"/>
        </w:rPr>
        <w:t xml:space="preserve">גם הוא יבין שאלה הדברים שצריכים להיעשות. </w:t>
      </w:r>
    </w:p>
    <w:p w:rsidR="00C64AD5" w:rsidRDefault="00C64AD5" w:rsidP="00C64AD5">
      <w:pPr>
        <w:rPr>
          <w:rtl/>
          <w:lang w:eastAsia="he-IL"/>
        </w:rPr>
      </w:pPr>
      <w:bookmarkStart w:id="930" w:name="_ETM_Q1_3999894"/>
      <w:bookmarkStart w:id="931" w:name="_ETM_Q1_3999926"/>
      <w:bookmarkEnd w:id="930"/>
      <w:bookmarkEnd w:id="931"/>
    </w:p>
    <w:p w:rsidR="00C64AD5" w:rsidRDefault="00C64AD5" w:rsidP="00C64AD5">
      <w:pPr>
        <w:pStyle w:val="af8"/>
        <w:keepNext/>
        <w:rPr>
          <w:rtl/>
        </w:rPr>
      </w:pPr>
      <w:bookmarkStart w:id="932" w:name="ET_yor_5090_133"/>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932"/>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ח"כ פרומן בבקשה. </w:t>
      </w:r>
      <w:bookmarkStart w:id="933" w:name="_ETM_Q1_4001514"/>
      <w:bookmarkEnd w:id="933"/>
    </w:p>
    <w:p w:rsidR="00C64AD5" w:rsidRDefault="00C64AD5" w:rsidP="00C64AD5">
      <w:pPr>
        <w:rPr>
          <w:rtl/>
          <w:lang w:eastAsia="he-IL"/>
        </w:rPr>
      </w:pPr>
      <w:bookmarkStart w:id="934" w:name="_ETM_Q1_4001666"/>
      <w:bookmarkStart w:id="935" w:name="_ETM_Q1_4001693"/>
      <w:bookmarkEnd w:id="934"/>
      <w:bookmarkEnd w:id="935"/>
    </w:p>
    <w:p w:rsidR="00C64AD5" w:rsidRDefault="00C64AD5" w:rsidP="00C64AD5">
      <w:pPr>
        <w:pStyle w:val="a5"/>
        <w:keepNext/>
        <w:rPr>
          <w:rtl/>
        </w:rPr>
      </w:pPr>
      <w:bookmarkStart w:id="936" w:name="ET_speaker_5798_134"/>
      <w:r>
        <w:rPr>
          <w:rStyle w:val="TagStyle"/>
          <w:rFonts w:hint="cs"/>
          <w:rtl/>
        </w:rPr>
        <w:lastRenderedPageBreak/>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936"/>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כן, תודה רבה. קודם כל תודה על יוזמת הדיון </w:t>
      </w:r>
      <w:bookmarkStart w:id="937" w:name="_ETM_Q1_4006422"/>
      <w:bookmarkEnd w:id="937"/>
      <w:r>
        <w:rPr>
          <w:rtl/>
          <w:lang w:eastAsia="he-IL"/>
        </w:rPr>
        <w:t xml:space="preserve">ועל עצם קיומו. אני חושבת שניקח את זה רגע לראיה </w:t>
      </w:r>
      <w:bookmarkStart w:id="938" w:name="_ETM_Q1_4016052"/>
      <w:bookmarkEnd w:id="938"/>
      <w:r>
        <w:rPr>
          <w:rtl/>
          <w:lang w:eastAsia="he-IL"/>
        </w:rPr>
        <w:t xml:space="preserve">היותר רחבה, אנחנו דנים בנושא שהוא תוצאה של חברה אלימה </w:t>
      </w:r>
      <w:bookmarkStart w:id="939" w:name="_ETM_Q1_4020398"/>
      <w:bookmarkEnd w:id="939"/>
      <w:r>
        <w:rPr>
          <w:rtl/>
          <w:lang w:eastAsia="he-IL"/>
        </w:rPr>
        <w:t xml:space="preserve">שאנחנו חיים בה תקופה ארוכה. לא שזה נושא חדש הנושא של האנסים, אבל אני לא רוצה לברוח לשם, </w:t>
      </w:r>
      <w:bookmarkStart w:id="940" w:name="_ETM_Q1_4027786"/>
      <w:bookmarkEnd w:id="940"/>
      <w:r>
        <w:rPr>
          <w:rtl/>
          <w:lang w:eastAsia="he-IL"/>
        </w:rPr>
        <w:t xml:space="preserve">אני רוצה כן להתמקד. אנחנו חייבים לראות </w:t>
      </w:r>
      <w:bookmarkStart w:id="941" w:name="_ETM_Q1_4029593"/>
      <w:bookmarkEnd w:id="941"/>
      <w:r>
        <w:rPr>
          <w:rtl/>
          <w:lang w:eastAsia="he-IL"/>
        </w:rPr>
        <w:t xml:space="preserve">את הקונטקסט הרחב של מה שקורה מלמעלה עד למטה. עכשיו, אני חושבת שמטבע הדברים על כל נושא כזה </w:t>
      </w:r>
      <w:bookmarkStart w:id="942" w:name="_ETM_Q1_4043078"/>
      <w:bookmarkEnd w:id="942"/>
      <w:r>
        <w:rPr>
          <w:rtl/>
          <w:lang w:eastAsia="he-IL"/>
        </w:rPr>
        <w:t xml:space="preserve">שעולה מופנה הזרקור אל מערכת החינוך, כי זו מערכת שפוגשת </w:t>
      </w:r>
      <w:bookmarkStart w:id="943" w:name="_ETM_Q1_4047519"/>
      <w:bookmarkEnd w:id="943"/>
      <w:r>
        <w:rPr>
          <w:rtl/>
          <w:lang w:eastAsia="he-IL"/>
        </w:rPr>
        <w:t xml:space="preserve">את כל הילדים ואת כל בני הנוער במדינת ישראל.  </w:t>
      </w:r>
      <w:bookmarkStart w:id="944" w:name="_ETM_Q1_4050208"/>
      <w:bookmarkEnd w:id="944"/>
      <w:r>
        <w:rPr>
          <w:rtl/>
          <w:lang w:eastAsia="he-IL"/>
        </w:rPr>
        <w:t xml:space="preserve">אבל מערכת החינוך לא תוכל לתקן את כל חולאיי החברה </w:t>
      </w:r>
      <w:bookmarkStart w:id="945" w:name="_ETM_Q1_4056958"/>
      <w:bookmarkEnd w:id="945"/>
      <w:r>
        <w:rPr>
          <w:rtl/>
          <w:lang w:eastAsia="he-IL"/>
        </w:rPr>
        <w:t xml:space="preserve">אם לא תהיה פה הירתמות של כל המבוגרים בחברה. זה </w:t>
      </w:r>
      <w:bookmarkStart w:id="946" w:name="_ETM_Q1_4061128"/>
      <w:bookmarkEnd w:id="946"/>
      <w:r>
        <w:rPr>
          <w:rtl/>
          <w:lang w:eastAsia="he-IL"/>
        </w:rPr>
        <w:t xml:space="preserve">סוג של שטיפת מוח. זה החל קודם כל מההורים, </w:t>
      </w:r>
      <w:bookmarkStart w:id="947" w:name="_ETM_Q1_4065534"/>
      <w:bookmarkEnd w:id="947"/>
      <w:r>
        <w:rPr>
          <w:rtl/>
          <w:lang w:eastAsia="he-IL"/>
        </w:rPr>
        <w:t>איזה שיח, אם בכלל מתקיים בבית. זה בוודאי במערכת החינוך</w:t>
      </w:r>
      <w:bookmarkStart w:id="948" w:name="_ETM_Q1_4069925"/>
      <w:bookmarkEnd w:id="948"/>
      <w:r>
        <w:rPr>
          <w:rtl/>
          <w:lang w:eastAsia="he-IL"/>
        </w:rPr>
        <w:t xml:space="preserve"> ותכף אני אייחד לזה כמה מילים. זה בתנועות </w:t>
      </w:r>
      <w:bookmarkStart w:id="949" w:name="_ETM_Q1_4074638"/>
      <w:bookmarkEnd w:id="949"/>
      <w:r>
        <w:rPr>
          <w:rtl/>
          <w:lang w:eastAsia="he-IL"/>
        </w:rPr>
        <w:t>הנוער, זה בחוגים, זה בכל מקום שפוגשים מבוגרים</w:t>
      </w:r>
      <w:bookmarkStart w:id="950" w:name="_ETM_Q1_4081725"/>
      <w:bookmarkEnd w:id="950"/>
      <w:r>
        <w:rPr>
          <w:rtl/>
          <w:lang w:eastAsia="he-IL"/>
        </w:rPr>
        <w:t xml:space="preserve"> ילדים צעירים ובני נוער. הנושאים האלה מרחפים כי זה מפגש בין-מיני ובגילאים מסוימים הוא מאוד מתוח, ולכן </w:t>
      </w:r>
      <w:bookmarkStart w:id="951" w:name="_ETM_Q1_4094471"/>
      <w:bookmarkEnd w:id="951"/>
      <w:r>
        <w:rPr>
          <w:rtl/>
          <w:lang w:eastAsia="he-IL"/>
        </w:rPr>
        <w:t xml:space="preserve">אף מבוגר לא יכול לחמוק מלהסתכל מה קורה, כולל המדריך </w:t>
      </w:r>
      <w:bookmarkStart w:id="952" w:name="_ETM_Q1_4099486"/>
      <w:bookmarkEnd w:id="952"/>
      <w:r>
        <w:rPr>
          <w:rtl/>
          <w:lang w:eastAsia="he-IL"/>
        </w:rPr>
        <w:t xml:space="preserve">לספורט או המורה למוזיקה, כי זה ההוואי שקורה. בוודאי לא תנועות הנוער, וכל מקום שיש התקהלות ומרכזים קהילתיים, ובוודאי בני </w:t>
      </w:r>
      <w:bookmarkStart w:id="953" w:name="_ETM_Q1_4107015"/>
      <w:bookmarkEnd w:id="953"/>
      <w:r>
        <w:rPr>
          <w:rtl/>
          <w:lang w:eastAsia="he-IL"/>
        </w:rPr>
        <w:t xml:space="preserve">נוער מובילים שנרתמים להוביל שיח כזה. זה חייב </w:t>
      </w:r>
      <w:bookmarkStart w:id="954" w:name="_ETM_Q1_4111662"/>
      <w:bookmarkEnd w:id="954"/>
      <w:r>
        <w:rPr>
          <w:rtl/>
          <w:lang w:eastAsia="he-IL"/>
        </w:rPr>
        <w:t xml:space="preserve">לרדת ככה, זה חייב לבוא כתוצאה של מדיניות על. אם ראש ממשלה יעמוד, אני לא אומרת את זה בהקשר הפוליטי, כל ראש ממשלה יעמוד וישים נושא כזה </w:t>
      </w:r>
      <w:bookmarkStart w:id="955" w:name="_ETM_Q1_4128999"/>
      <w:bookmarkEnd w:id="955"/>
      <w:r>
        <w:rPr>
          <w:rtl/>
          <w:lang w:eastAsia="he-IL"/>
        </w:rPr>
        <w:t xml:space="preserve">במרכז היעדים של החברה הישראלית, אנחנו רוצים לגדל את ילדנו </w:t>
      </w:r>
      <w:bookmarkStart w:id="956" w:name="_ETM_Q1_4137108"/>
      <w:bookmarkEnd w:id="956"/>
      <w:r>
        <w:rPr>
          <w:rtl/>
          <w:lang w:eastAsia="he-IL"/>
        </w:rPr>
        <w:t xml:space="preserve">בבטחה, אנחנו רוצים לאפשר יחסים נורמליים ונכונים בין בני זוג. אנחנו לא רוצים לאבד לא את האינטימיות ולא את הרומנטיקה. אנחנו פוגעים בכל דבר שהוא, וכשיגיע אחר כך שר חינוך ויגיד את זה בריש גלי אני </w:t>
      </w:r>
      <w:bookmarkStart w:id="957" w:name="_ETM_Q1_4155658"/>
      <w:bookmarkEnd w:id="957"/>
      <w:r>
        <w:rPr>
          <w:rtl/>
          <w:lang w:eastAsia="he-IL"/>
        </w:rPr>
        <w:t xml:space="preserve">יכולה אולי להאמין לנתונים האלה. </w:t>
      </w:r>
    </w:p>
    <w:p w:rsidR="00D93078" w:rsidRDefault="00D93078" w:rsidP="00C64AD5">
      <w:pPr>
        <w:rPr>
          <w:rtl/>
          <w:lang w:eastAsia="he-IL"/>
        </w:rPr>
      </w:pPr>
    </w:p>
    <w:p w:rsidR="00C64AD5" w:rsidRDefault="00C64AD5" w:rsidP="00C64AD5">
      <w:pPr>
        <w:rPr>
          <w:rtl/>
          <w:lang w:eastAsia="he-IL"/>
        </w:rPr>
      </w:pPr>
      <w:r>
        <w:rPr>
          <w:rtl/>
          <w:lang w:eastAsia="he-IL"/>
        </w:rPr>
        <w:t xml:space="preserve">הייתה שיחה אחת והיועצת </w:t>
      </w:r>
      <w:bookmarkStart w:id="958" w:name="_ETM_Q1_4161227"/>
      <w:bookmarkEnd w:id="958"/>
      <w:r>
        <w:rPr>
          <w:rtl/>
          <w:lang w:eastAsia="he-IL"/>
        </w:rPr>
        <w:t xml:space="preserve">אמרה שהיא רתמה את המחנכים, והמחנכים יצאו לדרך. לא, </w:t>
      </w:r>
      <w:bookmarkStart w:id="959" w:name="_ETM_Q1_4162091"/>
      <w:bookmarkEnd w:id="959"/>
      <w:r>
        <w:rPr>
          <w:rtl/>
          <w:lang w:eastAsia="he-IL"/>
        </w:rPr>
        <w:t xml:space="preserve">זה חלק משיח מתגלגל שצריך להיות בין מחנך ומחנכת לילדי </w:t>
      </w:r>
      <w:bookmarkStart w:id="960" w:name="_ETM_Q1_4167024"/>
      <w:bookmarkEnd w:id="960"/>
      <w:r>
        <w:rPr>
          <w:rtl/>
          <w:lang w:eastAsia="he-IL"/>
        </w:rPr>
        <w:t>הכיתה שלה. לא בפורום של 40 ילדים. ז</w:t>
      </w:r>
      <w:bookmarkStart w:id="961" w:name="_ETM_Q1_4173923"/>
      <w:bookmarkEnd w:id="961"/>
      <w:r>
        <w:rPr>
          <w:rtl/>
          <w:lang w:eastAsia="he-IL"/>
        </w:rPr>
        <w:t xml:space="preserve">ה תמיד צריך להיות בקבוצות הרבה יותר קטנות כדי לאפשר שיח פתוח בנושא. גם הרשויות </w:t>
      </w:r>
      <w:bookmarkStart w:id="962" w:name="_ETM_Q1_4184240"/>
      <w:bookmarkEnd w:id="962"/>
      <w:r>
        <w:rPr>
          <w:rtl/>
          <w:lang w:eastAsia="he-IL"/>
        </w:rPr>
        <w:t xml:space="preserve">המקומיות. בואו, גם לרשויות המקומיות יש </w:t>
      </w:r>
      <w:r>
        <w:rPr>
          <w:lang w:eastAsia="he-IL"/>
        </w:rPr>
        <w:t>SAY</w:t>
      </w:r>
      <w:r>
        <w:rPr>
          <w:rtl/>
          <w:lang w:eastAsia="he-IL"/>
        </w:rPr>
        <w:t xml:space="preserve"> מאוד </w:t>
      </w:r>
      <w:bookmarkStart w:id="963" w:name="_ETM_Q1_4183976"/>
      <w:bookmarkEnd w:id="963"/>
      <w:r>
        <w:rPr>
          <w:rtl/>
          <w:lang w:eastAsia="he-IL"/>
        </w:rPr>
        <w:t xml:space="preserve">מרכזי למה קורה בעיר שלהם ובאווירה, ובחוגים ובכל הפעילויות שמתקיימות בעיר. אז בואו נקרא מפה גם לראש </w:t>
      </w:r>
      <w:bookmarkStart w:id="964" w:name="_ETM_Q1_4199402"/>
      <w:bookmarkEnd w:id="964"/>
      <w:r>
        <w:rPr>
          <w:rtl/>
          <w:lang w:eastAsia="he-IL"/>
        </w:rPr>
        <w:t xml:space="preserve">הממשלה וגם לשר החינוך ולכל מי שבהנהגה הלאומית שלנו, </w:t>
      </w:r>
      <w:bookmarkStart w:id="965" w:name="_ETM_Q1_4203883"/>
      <w:bookmarkEnd w:id="965"/>
      <w:r>
        <w:rPr>
          <w:rtl/>
          <w:lang w:eastAsia="he-IL"/>
        </w:rPr>
        <w:t xml:space="preserve">ואנחנו כולנו וכל מי שמנהיג בחברה הישראלית לא. לא. </w:t>
      </w:r>
      <w:bookmarkStart w:id="966" w:name="_ETM_Q1_4212273"/>
      <w:bookmarkEnd w:id="966"/>
      <w:r>
        <w:rPr>
          <w:rtl/>
          <w:lang w:eastAsia="he-IL"/>
        </w:rPr>
        <w:t xml:space="preserve">לא. ליחסים נורמליים נורמטיביים מכבדים. זה חלק מהתרבות שלנו, </w:t>
      </w:r>
      <w:bookmarkStart w:id="967" w:name="_ETM_Q1_4220124"/>
      <w:bookmarkEnd w:id="967"/>
      <w:r>
        <w:rPr>
          <w:rtl/>
          <w:lang w:eastAsia="he-IL"/>
        </w:rPr>
        <w:t xml:space="preserve">זה חלק מהתרבות שהחברה הישראלית חייבת לפתח ובואו ביחד עם </w:t>
      </w:r>
      <w:bookmarkStart w:id="968" w:name="_ETM_Q1_4225117"/>
      <w:bookmarkEnd w:id="968"/>
      <w:r>
        <w:rPr>
          <w:rtl/>
          <w:lang w:eastAsia="he-IL"/>
        </w:rPr>
        <w:t xml:space="preserve">בני הנוער והילדים, ניצור שיח פתוח בין כל הקבוצות וכל </w:t>
      </w:r>
      <w:bookmarkStart w:id="969" w:name="_ETM_Q1_4229120"/>
      <w:bookmarkEnd w:id="969"/>
      <w:r>
        <w:rPr>
          <w:rtl/>
          <w:lang w:eastAsia="he-IL"/>
        </w:rPr>
        <w:t xml:space="preserve">המפגשים ושאף מבוגר יראה את עצמו משוחרר מהמשימה המאוד חשובה הזו. </w:t>
      </w:r>
    </w:p>
    <w:p w:rsidR="00C64AD5" w:rsidRDefault="00C64AD5" w:rsidP="00C64AD5">
      <w:pPr>
        <w:rPr>
          <w:rtl/>
          <w:lang w:eastAsia="he-IL"/>
        </w:rPr>
      </w:pPr>
    </w:p>
    <w:p w:rsidR="00C64AD5" w:rsidRDefault="00C64AD5" w:rsidP="00C64AD5">
      <w:pPr>
        <w:pStyle w:val="af8"/>
        <w:keepNext/>
        <w:rPr>
          <w:rtl/>
        </w:rPr>
      </w:pPr>
      <w:bookmarkStart w:id="970" w:name="ET_yor_5090_135"/>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970"/>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הזכרת רשויות מקומיות, אז חזר אלינו ראש עיריית אילת מאיר יצחק, בוקר טוב אדוני. אני רוצה לשאול אותך </w:t>
      </w:r>
      <w:bookmarkStart w:id="971" w:name="_ETM_Q1_4247093"/>
      <w:bookmarkEnd w:id="971"/>
      <w:r>
        <w:rPr>
          <w:rtl/>
          <w:lang w:eastAsia="he-IL"/>
        </w:rPr>
        <w:t>א' כמובן על המקרה המחריד האחרון שאירע באילת, אב</w:t>
      </w:r>
      <w:bookmarkStart w:id="972" w:name="_ETM_Q1_4249689"/>
      <w:bookmarkEnd w:id="972"/>
      <w:r>
        <w:rPr>
          <w:rtl/>
          <w:lang w:eastAsia="he-IL"/>
        </w:rPr>
        <w:t>ל אני רוצה לשאול אותך כראש עיר שהרי, כפי שציינה ח"כ פרומן בצדק, החינוך</w:t>
      </w:r>
      <w:bookmarkStart w:id="973" w:name="_ETM_Q1_4257565"/>
      <w:bookmarkEnd w:id="973"/>
      <w:r>
        <w:rPr>
          <w:rtl/>
          <w:lang w:eastAsia="he-IL"/>
        </w:rPr>
        <w:t xml:space="preserve"> מחולק במין אופן כזה שתמיד הוא לא לגמרי </w:t>
      </w:r>
      <w:bookmarkStart w:id="974" w:name="_ETM_Q1_4260293"/>
      <w:bookmarkEnd w:id="974"/>
      <w:r>
        <w:rPr>
          <w:rtl/>
          <w:lang w:eastAsia="he-IL"/>
        </w:rPr>
        <w:t xml:space="preserve">ברור. הממשק הזה בין מה שמשרד החינוך והממשלה </w:t>
      </w:r>
      <w:bookmarkStart w:id="975" w:name="_ETM_Q1_4265660"/>
      <w:bookmarkEnd w:id="975"/>
      <w:r>
        <w:rPr>
          <w:rtl/>
          <w:lang w:eastAsia="he-IL"/>
        </w:rPr>
        <w:t xml:space="preserve">אחראית עליו לבין מה שהרשות המקומיות אחראית עליו. איפה אתה </w:t>
      </w:r>
      <w:bookmarkStart w:id="976" w:name="_ETM_Q1_4272050"/>
      <w:bookmarkEnd w:id="976"/>
      <w:r>
        <w:rPr>
          <w:rtl/>
          <w:lang w:eastAsia="he-IL"/>
        </w:rPr>
        <w:t xml:space="preserve">מוצא את עצמך מסוגל להתמודד עם הסוגייה הזאת בתוך מערכת החינוך? הסוגייה של חינוך לשווין בין המינים, למניעת </w:t>
      </w:r>
      <w:bookmarkStart w:id="977" w:name="_ETM_Q1_4279390"/>
      <w:bookmarkEnd w:id="977"/>
      <w:r>
        <w:rPr>
          <w:rtl/>
          <w:lang w:eastAsia="he-IL"/>
        </w:rPr>
        <w:t xml:space="preserve">פגיעה מינית ולמניעת אלימות. </w:t>
      </w:r>
    </w:p>
    <w:p w:rsidR="00C64AD5" w:rsidRDefault="00C64AD5" w:rsidP="00C64AD5">
      <w:pPr>
        <w:rPr>
          <w:rtl/>
          <w:lang w:eastAsia="he-IL"/>
        </w:rPr>
      </w:pPr>
      <w:bookmarkStart w:id="978" w:name="_ETM_Q1_4281648"/>
      <w:bookmarkEnd w:id="978"/>
    </w:p>
    <w:p w:rsidR="00C64AD5" w:rsidRDefault="00C64AD5" w:rsidP="00C64AD5">
      <w:pPr>
        <w:pStyle w:val="afb"/>
        <w:keepNext/>
        <w:rPr>
          <w:rtl/>
          <w:lang w:eastAsia="he-IL"/>
        </w:rPr>
      </w:pPr>
      <w:bookmarkStart w:id="979" w:name="ET_guest_מאיר_יצחק_136"/>
      <w:r>
        <w:rPr>
          <w:rStyle w:val="TagStyle"/>
          <w:rFonts w:hint="cs"/>
          <w:rtl/>
        </w:rPr>
        <w:t xml:space="preserve"> &lt;&lt; אורח &gt;&gt; </w:t>
      </w:r>
      <w:r>
        <w:rPr>
          <w:rFonts w:hint="cs"/>
          <w:rtl/>
          <w:lang w:eastAsia="he-IL"/>
        </w:rPr>
        <w:t>מאיר יצחק:</w:t>
      </w:r>
      <w:r>
        <w:rPr>
          <w:rStyle w:val="TagStyle"/>
          <w:rFonts w:hint="cs"/>
          <w:rtl/>
        </w:rPr>
        <w:t xml:space="preserve"> &lt;&lt; אורח &gt;&gt;</w:t>
      </w:r>
      <w:r>
        <w:rPr>
          <w:rFonts w:hint="cs"/>
          <w:rtl/>
          <w:lang w:eastAsia="he-IL"/>
        </w:rPr>
        <w:t xml:space="preserve">   </w:t>
      </w:r>
      <w:bookmarkEnd w:id="979"/>
    </w:p>
    <w:p w:rsidR="00C64AD5" w:rsidRDefault="00C64AD5" w:rsidP="00C64AD5">
      <w:pPr>
        <w:pStyle w:val="KeepWithNext"/>
        <w:rPr>
          <w:rtl/>
          <w:lang w:eastAsia="he-IL"/>
        </w:rPr>
      </w:pPr>
    </w:p>
    <w:p w:rsidR="00C64AD5" w:rsidRDefault="00C64AD5" w:rsidP="00C64AD5">
      <w:pPr>
        <w:rPr>
          <w:rtl/>
          <w:lang w:eastAsia="he-IL"/>
        </w:rPr>
      </w:pPr>
      <w:bookmarkStart w:id="980" w:name="_ETM_Q1_4281925"/>
      <w:bookmarkStart w:id="981" w:name="_ETM_Q1_4281964"/>
      <w:bookmarkEnd w:id="980"/>
      <w:bookmarkEnd w:id="981"/>
      <w:r>
        <w:rPr>
          <w:rtl/>
          <w:lang w:eastAsia="he-IL"/>
        </w:rPr>
        <w:t xml:space="preserve">גברתי היו"ר קודם כל תודה רבה. </w:t>
      </w:r>
      <w:bookmarkStart w:id="982" w:name="_ETM_Q1_4288238"/>
      <w:bookmarkEnd w:id="982"/>
      <w:r>
        <w:rPr>
          <w:rtl/>
          <w:lang w:eastAsia="he-IL"/>
        </w:rPr>
        <w:t xml:space="preserve">אני רוצה לדבר בשני כובעים. בכובע אחד כמחנך </w:t>
      </w:r>
      <w:bookmarkStart w:id="983" w:name="_ETM_Q1_4283916"/>
      <w:bookmarkEnd w:id="983"/>
      <w:r>
        <w:rPr>
          <w:rtl/>
          <w:lang w:eastAsia="he-IL"/>
        </w:rPr>
        <w:t>ותיק מאוד. אני כבר 40 ומשהו שנה עוסק בחינוך</w:t>
      </w:r>
      <w:bookmarkStart w:id="984" w:name="_ETM_Q1_4290094"/>
      <w:bookmarkEnd w:id="984"/>
      <w:r>
        <w:rPr>
          <w:rtl/>
          <w:lang w:eastAsia="he-IL"/>
        </w:rPr>
        <w:t xml:space="preserve">, בדגש על חינוך של בני נוער, וכמובן כראש </w:t>
      </w:r>
      <w:bookmarkStart w:id="985" w:name="_ETM_Q1_4316141"/>
      <w:bookmarkEnd w:id="985"/>
      <w:r>
        <w:rPr>
          <w:rtl/>
          <w:lang w:eastAsia="he-IL"/>
        </w:rPr>
        <w:t xml:space="preserve">עיר שמכהן מעל ל-16 שנה. בשני הכובעים אני עובר </w:t>
      </w:r>
      <w:bookmarkStart w:id="986" w:name="_ETM_Q1_4317696"/>
      <w:bookmarkEnd w:id="986"/>
      <w:r>
        <w:rPr>
          <w:rtl/>
          <w:lang w:eastAsia="he-IL"/>
        </w:rPr>
        <w:t xml:space="preserve">את הימים המטלטלים ביותר בחיי כאיש ציבור. אני אומר זאת </w:t>
      </w:r>
      <w:bookmarkStart w:id="987" w:name="_ETM_Q1_4326753"/>
      <w:bookmarkEnd w:id="987"/>
      <w:r>
        <w:rPr>
          <w:rtl/>
          <w:lang w:eastAsia="he-IL"/>
        </w:rPr>
        <w:t xml:space="preserve">מכמה סיבות: דבר ראשון, העיר אילת מזה 15 שנה, כל </w:t>
      </w:r>
      <w:bookmarkStart w:id="988" w:name="_ETM_Q1_4332628"/>
      <w:bookmarkEnd w:id="988"/>
      <w:r>
        <w:rPr>
          <w:rtl/>
          <w:lang w:eastAsia="he-IL"/>
        </w:rPr>
        <w:t xml:space="preserve">שנה, ויודעים זאת גורמי </w:t>
      </w:r>
      <w:bookmarkStart w:id="989" w:name="_ETM_Q1_4328293"/>
      <w:bookmarkEnd w:id="989"/>
      <w:r>
        <w:rPr>
          <w:rtl/>
          <w:lang w:eastAsia="he-IL"/>
        </w:rPr>
        <w:t xml:space="preserve">החינוך במדינת ישראל, כל שנה מקימה תוכנית או פועלת בתוכנית שנקראת "קיץ בטוח" כאשר מעל ל-200 איש, תקשיבו למספר, מעל ל-200 איש שקרוב ל-100 איש עובדים בשכר, ותפקידם </w:t>
      </w:r>
      <w:bookmarkStart w:id="990" w:name="_ETM_Q1_4346045"/>
      <w:bookmarkEnd w:id="990"/>
      <w:r>
        <w:rPr>
          <w:rtl/>
          <w:lang w:eastAsia="he-IL"/>
        </w:rPr>
        <w:t xml:space="preserve">לקלוט, לחבק, להכווין, לעודד את בני הנוער שמגיעים אלינו </w:t>
      </w:r>
      <w:bookmarkStart w:id="991" w:name="_ETM_Q1_4358740"/>
      <w:bookmarkEnd w:id="991"/>
      <w:r>
        <w:rPr>
          <w:rtl/>
          <w:lang w:eastAsia="he-IL"/>
        </w:rPr>
        <w:t xml:space="preserve">מחוץ לאילת. כל שנה בקיץ, מרב את יודעת זאת, מגיעים אלינו עשרות אלפי בני נוער מחדרה, מאשקלון, </w:t>
      </w:r>
      <w:bookmarkStart w:id="992" w:name="_ETM_Q1_4366538"/>
      <w:bookmarkEnd w:id="992"/>
      <w:r>
        <w:rPr>
          <w:rtl/>
          <w:lang w:eastAsia="he-IL"/>
        </w:rPr>
        <w:t xml:space="preserve">מיוקנעם, מתל אביב, מדימונה מכל הארץ. אנחנו קיבלנו החלטה </w:t>
      </w:r>
      <w:bookmarkStart w:id="993" w:name="_ETM_Q1_4377061"/>
      <w:bookmarkEnd w:id="993"/>
      <w:r>
        <w:rPr>
          <w:rtl/>
          <w:lang w:eastAsia="he-IL"/>
        </w:rPr>
        <w:t xml:space="preserve">שהיא החלטה חסרת תקדים – להתגייס ולקלוט אותם בצורה הראויה </w:t>
      </w:r>
      <w:bookmarkStart w:id="994" w:name="_ETM_Q1_4381441"/>
      <w:bookmarkEnd w:id="994"/>
      <w:r>
        <w:rPr>
          <w:rtl/>
          <w:lang w:eastAsia="he-IL"/>
        </w:rPr>
        <w:t xml:space="preserve">ביותר, ולאתר נשמות תועות כאשר הצוותים זה עובדי נוער, עובדים </w:t>
      </w:r>
      <w:bookmarkStart w:id="995" w:name="_ETM_Q1_4387473"/>
      <w:bookmarkEnd w:id="995"/>
      <w:r>
        <w:rPr>
          <w:rtl/>
          <w:lang w:eastAsia="he-IL"/>
        </w:rPr>
        <w:t xml:space="preserve">סוציאליים, פסיכולוגים, סיירת הורים, מתנדבים ומה לא. אמרתי, סה"כ 200 </w:t>
      </w:r>
      <w:bookmarkStart w:id="996" w:name="_ETM_Q1_4393396"/>
      <w:bookmarkEnd w:id="996"/>
      <w:r>
        <w:rPr>
          <w:rtl/>
          <w:lang w:eastAsia="he-IL"/>
        </w:rPr>
        <w:t xml:space="preserve">איש כדי לטפל בבני הנוער שלנו. התמונות שאנחנו רואים מהמפגשים, </w:t>
      </w:r>
      <w:bookmarkStart w:id="997" w:name="_ETM_Q1_4398926"/>
      <w:bookmarkEnd w:id="997"/>
      <w:r>
        <w:rPr>
          <w:rtl/>
          <w:lang w:eastAsia="he-IL"/>
        </w:rPr>
        <w:t xml:space="preserve">דרך אגב יש לנו במצטבר מעל ל-15,000 מפגשים עם בני נוער, זה אירוע. אירוע אדיר </w:t>
      </w:r>
      <w:bookmarkStart w:id="998" w:name="_ETM_Q1_4407236"/>
      <w:bookmarkEnd w:id="998"/>
      <w:r>
        <w:rPr>
          <w:rtl/>
          <w:lang w:eastAsia="he-IL"/>
        </w:rPr>
        <w:t>של פוטנציאל חקר. מה שאנחנו מגלים שם זה שיש לנ</w:t>
      </w:r>
      <w:bookmarkStart w:id="999" w:name="_ETM_Q1_4407978"/>
      <w:bookmarkEnd w:id="999"/>
      <w:r>
        <w:rPr>
          <w:rtl/>
          <w:lang w:eastAsia="he-IL"/>
        </w:rPr>
        <w:t xml:space="preserve">ו בעיות יסוד והדבר שאני רוצה להגיד היום בדיון גם </w:t>
      </w:r>
      <w:bookmarkStart w:id="1000" w:name="_ETM_Q1_4414433"/>
      <w:bookmarkEnd w:id="1000"/>
      <w:r>
        <w:rPr>
          <w:rtl/>
          <w:lang w:eastAsia="he-IL"/>
        </w:rPr>
        <w:t xml:space="preserve">כאיש ציבור, וגם כמחנך, שאני מטולטל משום שאני רואה </w:t>
      </w:r>
      <w:bookmarkStart w:id="1001" w:name="_ETM_Q1_4418975"/>
      <w:bookmarkEnd w:id="1001"/>
      <w:r>
        <w:rPr>
          <w:rtl/>
          <w:lang w:eastAsia="he-IL"/>
        </w:rPr>
        <w:t xml:space="preserve">את רדידות הדיון. כי הדיון מתעסק עכשיו בוודקה שאותו ילד </w:t>
      </w:r>
      <w:bookmarkStart w:id="1002" w:name="_ETM_Q1_4428420"/>
      <w:bookmarkEnd w:id="1002"/>
      <w:r>
        <w:rPr>
          <w:rtl/>
          <w:lang w:eastAsia="he-IL"/>
        </w:rPr>
        <w:t xml:space="preserve">הביא למלון, והוודקה הוא הביא אותה מהבית כדי שלא נתבלבל. וכשהוא הביא רד-בול הוא הביא אותו מהבית שלא נתבלבל, ובמקום </w:t>
      </w:r>
      <w:bookmarkStart w:id="1003" w:name="_ETM_Q1_4438089"/>
      <w:bookmarkEnd w:id="1003"/>
      <w:r>
        <w:rPr>
          <w:rtl/>
          <w:lang w:eastAsia="he-IL"/>
        </w:rPr>
        <w:t xml:space="preserve">לדון במהות העניין, אני שואל את עצמי מה קרה לאותם </w:t>
      </w:r>
      <w:bookmarkStart w:id="1004" w:name="_ETM_Q1_4440812"/>
      <w:bookmarkEnd w:id="1004"/>
      <w:r>
        <w:rPr>
          <w:rtl/>
          <w:lang w:eastAsia="he-IL"/>
        </w:rPr>
        <w:t xml:space="preserve">נערים, חברים של אותה ילדה נאנסת באותו בית ספר </w:t>
      </w:r>
      <w:bookmarkStart w:id="1005" w:name="_ETM_Q1_4444889"/>
      <w:bookmarkEnd w:id="1005"/>
      <w:r>
        <w:rPr>
          <w:rtl/>
          <w:lang w:eastAsia="he-IL"/>
        </w:rPr>
        <w:t xml:space="preserve">שהם לומדים איתה ביחד, </w:t>
      </w:r>
      <w:r>
        <w:rPr>
          <w:rtl/>
          <w:lang w:eastAsia="he-IL"/>
        </w:rPr>
        <w:lastRenderedPageBreak/>
        <w:t xml:space="preserve">שמחאו כפיים באירוע כל כך </w:t>
      </w:r>
      <w:bookmarkStart w:id="1006" w:name="_ETM_Q1_4445272"/>
      <w:bookmarkEnd w:id="1006"/>
      <w:r>
        <w:rPr>
          <w:rtl/>
          <w:lang w:eastAsia="he-IL"/>
        </w:rPr>
        <w:t xml:space="preserve">מסובך? איפה העיוות בהתפתחות שלהם? מה קרה בתהליך? איפה </w:t>
      </w:r>
      <w:bookmarkStart w:id="1007" w:name="_ETM_Q1_4455296"/>
      <w:bookmarkEnd w:id="1007"/>
      <w:r>
        <w:rPr>
          <w:rtl/>
          <w:lang w:eastAsia="he-IL"/>
        </w:rPr>
        <w:t>ההורים בתוך העניין הזה?</w:t>
      </w:r>
    </w:p>
    <w:p w:rsidR="00C64AD5" w:rsidRDefault="00C64AD5" w:rsidP="00C64AD5">
      <w:pPr>
        <w:rPr>
          <w:rtl/>
          <w:lang w:eastAsia="he-IL"/>
        </w:rPr>
      </w:pPr>
    </w:p>
    <w:p w:rsidR="00C64AD5" w:rsidRDefault="00C64AD5" w:rsidP="00C64AD5">
      <w:pPr>
        <w:pStyle w:val="af8"/>
        <w:keepNext/>
        <w:rPr>
          <w:rtl/>
        </w:rPr>
      </w:pPr>
      <w:bookmarkStart w:id="1008" w:name="ET_yor_5090_137"/>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008"/>
    </w:p>
    <w:p w:rsidR="00C64AD5" w:rsidRDefault="00C64AD5" w:rsidP="00C64AD5">
      <w:pPr>
        <w:pStyle w:val="KeepWithNext"/>
        <w:rPr>
          <w:rtl/>
        </w:rPr>
      </w:pPr>
    </w:p>
    <w:p w:rsidR="00C64AD5" w:rsidRDefault="00C64AD5" w:rsidP="00C64AD5">
      <w:pPr>
        <w:rPr>
          <w:rtl/>
        </w:rPr>
      </w:pPr>
      <w:r>
        <w:rPr>
          <w:rtl/>
        </w:rPr>
        <w:t xml:space="preserve">ראש העיר אני מפסיקה אותך ולכן אני </w:t>
      </w:r>
      <w:bookmarkStart w:id="1009" w:name="_ETM_Q1_4458602"/>
      <w:bookmarkEnd w:id="1009"/>
      <w:r>
        <w:rPr>
          <w:rtl/>
        </w:rPr>
        <w:t xml:space="preserve">מתעקשת. המערכת הזאת של בני ובנות הנוער שמגיעות לאילת </w:t>
      </w:r>
      <w:bookmarkStart w:id="1010" w:name="_ETM_Q1_4465038"/>
      <w:bookmarkEnd w:id="1010"/>
      <w:r>
        <w:rPr>
          <w:rtl/>
        </w:rPr>
        <w:t xml:space="preserve">להתארח זה דבר אחד, אבל אני רוצה לדבר איתך </w:t>
      </w:r>
      <w:bookmarkStart w:id="1011" w:name="_ETM_Q1_4460696"/>
      <w:bookmarkEnd w:id="1011"/>
      <w:r>
        <w:rPr>
          <w:rtl/>
        </w:rPr>
        <w:t xml:space="preserve">על מערכת החינוך בעיר שלך. איך אתה מצליח, אם בכלל, </w:t>
      </w:r>
      <w:bookmarkStart w:id="1012" w:name="_ETM_Q1_4471017"/>
      <w:bookmarkEnd w:id="1012"/>
      <w:r>
        <w:rPr>
          <w:rtl/>
        </w:rPr>
        <w:t xml:space="preserve">מול משרד החינוך להטמיע, שוב, אם בכלל, במערכת החינוך </w:t>
      </w:r>
      <w:bookmarkStart w:id="1013" w:name="_ETM_Q1_4478807"/>
      <w:bookmarkEnd w:id="1013"/>
      <w:r>
        <w:rPr>
          <w:rtl/>
        </w:rPr>
        <w:t>אצלך בעיר נורמות אחרות? האם זה אפשרי בכלל?</w:t>
      </w:r>
    </w:p>
    <w:p w:rsidR="00C64AD5" w:rsidRDefault="00C64AD5" w:rsidP="00C64AD5">
      <w:pPr>
        <w:rPr>
          <w:rtl/>
        </w:rPr>
      </w:pPr>
    </w:p>
    <w:p w:rsidR="00C64AD5" w:rsidRDefault="00C64AD5" w:rsidP="00C64AD5">
      <w:pPr>
        <w:pStyle w:val="afb"/>
        <w:keepNext/>
        <w:rPr>
          <w:rtl/>
        </w:rPr>
      </w:pPr>
      <w:bookmarkStart w:id="1014" w:name="ET_guest_מאיר_יצחק_138"/>
      <w:r>
        <w:rPr>
          <w:rStyle w:val="TagStyle"/>
          <w:rFonts w:hint="cs"/>
          <w:rtl/>
        </w:rPr>
        <w:t xml:space="preserve"> &lt;&lt; אורח &gt;&gt; </w:t>
      </w:r>
      <w:r>
        <w:rPr>
          <w:rFonts w:hint="cs"/>
          <w:rtl/>
        </w:rPr>
        <w:t>מאיר יצחק:</w:t>
      </w:r>
      <w:r>
        <w:rPr>
          <w:rStyle w:val="TagStyle"/>
          <w:rFonts w:hint="cs"/>
          <w:rtl/>
        </w:rPr>
        <w:t xml:space="preserve"> &lt;&lt; אורח &gt;&gt;</w:t>
      </w:r>
      <w:r>
        <w:rPr>
          <w:rFonts w:hint="cs"/>
          <w:rtl/>
        </w:rPr>
        <w:t xml:space="preserve">   </w:t>
      </w:r>
      <w:bookmarkEnd w:id="1014"/>
    </w:p>
    <w:p w:rsidR="00C64AD5" w:rsidRDefault="00C64AD5" w:rsidP="00C64AD5">
      <w:pPr>
        <w:pStyle w:val="KeepWithNext"/>
        <w:rPr>
          <w:rtl/>
        </w:rPr>
      </w:pPr>
    </w:p>
    <w:p w:rsidR="00C64AD5" w:rsidRDefault="00C64AD5" w:rsidP="00C64AD5">
      <w:pPr>
        <w:rPr>
          <w:rtl/>
        </w:rPr>
      </w:pPr>
      <w:r>
        <w:rPr>
          <w:rtl/>
        </w:rPr>
        <w:t xml:space="preserve">אני נוגע בזה. </w:t>
      </w:r>
      <w:bookmarkStart w:id="1015" w:name="_ETM_Q1_4478122"/>
      <w:bookmarkEnd w:id="1015"/>
      <w:r>
        <w:rPr>
          <w:rtl/>
        </w:rPr>
        <w:t xml:space="preserve">תראי, אני מניח שאת יודעת גם את זה מרב, עינב </w:t>
      </w:r>
      <w:bookmarkStart w:id="1016" w:name="_ETM_Q1_4485969"/>
      <w:bookmarkEnd w:id="1016"/>
      <w:r>
        <w:rPr>
          <w:rtl/>
        </w:rPr>
        <w:t xml:space="preserve">יודעת את זה ומי שיושב פה במשרד החינוך. העיר אילת </w:t>
      </w:r>
      <w:bookmarkStart w:id="1017" w:name="_ETM_Q1_4484375"/>
      <w:bookmarkEnd w:id="1017"/>
      <w:r>
        <w:rPr>
          <w:rtl/>
        </w:rPr>
        <w:t>זו עיר שהוציאה את תוכנית "עיר ללא אלימות" ל</w:t>
      </w:r>
      <w:bookmarkStart w:id="1018" w:name="_ETM_Q1_4487651"/>
      <w:bookmarkEnd w:id="1018"/>
      <w:r>
        <w:rPr>
          <w:rtl/>
        </w:rPr>
        <w:t xml:space="preserve">אוויר העולם. בפברואר 2004 הייתי ראש </w:t>
      </w:r>
      <w:bookmarkStart w:id="1019" w:name="_ETM_Q1_4495119"/>
      <w:bookmarkEnd w:id="1019"/>
      <w:r>
        <w:rPr>
          <w:rtl/>
        </w:rPr>
        <w:t xml:space="preserve">עיר שנה, הוצאתי את תוכנית "עיר ללא אלימות" לאוויר </w:t>
      </w:r>
      <w:bookmarkStart w:id="1020" w:name="_ETM_Q1_4493582"/>
      <w:bookmarkEnd w:id="1020"/>
      <w:r>
        <w:rPr>
          <w:rtl/>
        </w:rPr>
        <w:t xml:space="preserve">העולם. מה זו תוכנית "עיר ללא אלימות"? תוכנית "עיר </w:t>
      </w:r>
      <w:bookmarkStart w:id="1021" w:name="_ETM_Q1_4496167"/>
      <w:bookmarkEnd w:id="1021"/>
      <w:r>
        <w:rPr>
          <w:rtl/>
        </w:rPr>
        <w:t>ללא אלימות" זה תוכנית שבעצם שמעודדת אהבה</w:t>
      </w:r>
      <w:bookmarkStart w:id="1022" w:name="_ETM_Q1_4503455"/>
      <w:bookmarkEnd w:id="1022"/>
      <w:r>
        <w:rPr>
          <w:rtl/>
        </w:rPr>
        <w:t xml:space="preserve">, פלורליזם, סבלנות, סובלנות ועם הערכים האלה נכנסנו </w:t>
      </w:r>
      <w:bookmarkStart w:id="1023" w:name="_ETM_Q1_4502471"/>
      <w:bookmarkEnd w:id="1023"/>
      <w:r>
        <w:rPr>
          <w:rtl/>
        </w:rPr>
        <w:t xml:space="preserve">לתוך מערכת החינוך כשהכותרת אומרת "אפס סבלנות לתופעות האלימות באשר הן". מצאנו קהילה שלמה שמגויסת לתופעות של האלימות. אני </w:t>
      </w:r>
      <w:bookmarkStart w:id="1024" w:name="_ETM_Q1_4517786"/>
      <w:bookmarkEnd w:id="1024"/>
      <w:r>
        <w:rPr>
          <w:rtl/>
        </w:rPr>
        <w:t xml:space="preserve">לא רוצה להיכנס לרזולוציות של מהי האלימות, אבל אמרנו אפס </w:t>
      </w:r>
      <w:bookmarkStart w:id="1025" w:name="_ETM_Q1_4520634"/>
      <w:bookmarkEnd w:id="1025"/>
      <w:r>
        <w:rPr>
          <w:rtl/>
        </w:rPr>
        <w:t xml:space="preserve">סובלנות לתופעות האלימות. המשמעות אומרת הקצאת משאבים ראויה, עוד ועוד </w:t>
      </w:r>
      <w:bookmarkStart w:id="1026" w:name="_ETM_Q1_4525298"/>
      <w:bookmarkEnd w:id="1026"/>
      <w:r>
        <w:rPr>
          <w:rtl/>
        </w:rPr>
        <w:t xml:space="preserve">חקר כדי להבין מה קורה, עוד ועוד מדריכים חברתיים, עוד </w:t>
      </w:r>
      <w:bookmarkStart w:id="1027" w:name="_ETM_Q1_4528395"/>
      <w:bookmarkEnd w:id="1027"/>
      <w:r>
        <w:rPr>
          <w:rtl/>
        </w:rPr>
        <w:t xml:space="preserve">ועוד מדרכים מטפלים, עוד ועוד ארגונים </w:t>
      </w:r>
      <w:bookmarkStart w:id="1028" w:name="_ETM_Q1_4535076"/>
      <w:bookmarkEnd w:id="1028"/>
      <w:r>
        <w:rPr>
          <w:rtl/>
        </w:rPr>
        <w:t xml:space="preserve">ותנועות נוער כדי לתת לתלמידים שלנו שעות פנאי רבות </w:t>
      </w:r>
      <w:bookmarkStart w:id="1029" w:name="_ETM_Q1_4540635"/>
      <w:bookmarkEnd w:id="1029"/>
      <w:r>
        <w:rPr>
          <w:rtl/>
        </w:rPr>
        <w:t xml:space="preserve">ואיכותיות. התפיסה אומרת נער עסוק לא מעסיק, ואנחנו צריכים </w:t>
      </w:r>
      <w:bookmarkStart w:id="1030" w:name="_ETM_Q1_4545349"/>
      <w:bookmarkEnd w:id="1030"/>
      <w:r>
        <w:rPr>
          <w:rtl/>
        </w:rPr>
        <w:t xml:space="preserve">לדעת לעשות את זה בצורה הטובה ביותר. </w:t>
      </w:r>
    </w:p>
    <w:p w:rsidR="00D93078" w:rsidRDefault="00D93078" w:rsidP="00C64AD5">
      <w:pPr>
        <w:rPr>
          <w:rtl/>
        </w:rPr>
      </w:pPr>
    </w:p>
    <w:p w:rsidR="00C64AD5" w:rsidRDefault="00C64AD5" w:rsidP="00C64AD5">
      <w:pPr>
        <w:rPr>
          <w:rtl/>
        </w:rPr>
      </w:pPr>
      <w:r>
        <w:rPr>
          <w:rtl/>
        </w:rPr>
        <w:t>אני יכול</w:t>
      </w:r>
      <w:bookmarkStart w:id="1031" w:name="_ETM_Q1_4547150"/>
      <w:bookmarkEnd w:id="1031"/>
      <w:r>
        <w:rPr>
          <w:rtl/>
        </w:rPr>
        <w:t xml:space="preserve"> להגיד לך שבעיר אילת יש קיטון מתמיד בתופעות האלימות </w:t>
      </w:r>
      <w:bookmarkStart w:id="1032" w:name="_ETM_Q1_4548189"/>
      <w:bookmarkEnd w:id="1032"/>
      <w:r>
        <w:rPr>
          <w:rtl/>
        </w:rPr>
        <w:t xml:space="preserve">המקומיות. האירועים באילת בתופעות שעלו לשמחתי קטנו באופן </w:t>
      </w:r>
      <w:bookmarkStart w:id="1033" w:name="_ETM_Q1_4555474"/>
      <w:bookmarkEnd w:id="1033"/>
      <w:r>
        <w:rPr>
          <w:rtl/>
        </w:rPr>
        <w:t xml:space="preserve">דרמטי, וזה מופיע במחקרים, זו לא אמירה שלי. ולכן </w:t>
      </w:r>
      <w:bookmarkStart w:id="1034" w:name="_ETM_Q1_4562056"/>
      <w:bookmarkEnd w:id="1034"/>
      <w:r>
        <w:rPr>
          <w:rtl/>
        </w:rPr>
        <w:t xml:space="preserve">אני חושב שאם כל הקהילה מתגייסת, יחד עם </w:t>
      </w:r>
      <w:bookmarkStart w:id="1035" w:name="_ETM_Q1_4561271"/>
      <w:bookmarkEnd w:id="1035"/>
      <w:r>
        <w:rPr>
          <w:rtl/>
        </w:rPr>
        <w:t xml:space="preserve">מערכות החינוך, יחד עם המערכות התומכות, יחד עם </w:t>
      </w:r>
      <w:bookmarkStart w:id="1036" w:name="_ETM_Q1_4568382"/>
      <w:bookmarkEnd w:id="1036"/>
      <w:r>
        <w:rPr>
          <w:rtl/>
        </w:rPr>
        <w:t xml:space="preserve">ראשי המתנ"סים, יחד עם זה שמעודדים ולא סוגרים תוכניות כמו היל"ה וקרן קרב ושאר הדברים שמייצרים עומק של פנאי </w:t>
      </w:r>
      <w:bookmarkStart w:id="1037" w:name="_ETM_Q1_4577249"/>
      <w:bookmarkEnd w:id="1037"/>
      <w:r>
        <w:rPr>
          <w:rtl/>
        </w:rPr>
        <w:t xml:space="preserve">לתלמידים שלנו, יש סיכוי שלא נגלה את התופעות האיומות שראינו </w:t>
      </w:r>
      <w:bookmarkStart w:id="1038" w:name="_ETM_Q1_4582448"/>
      <w:bookmarkEnd w:id="1038"/>
      <w:r>
        <w:rPr>
          <w:rtl/>
        </w:rPr>
        <w:t xml:space="preserve">לפני שבועיים פה באירוע העצוב הזה, המטלטל הזה במלון. </w:t>
      </w:r>
      <w:bookmarkStart w:id="1039" w:name="_ETM_Q1_4587585"/>
      <w:bookmarkEnd w:id="1039"/>
      <w:r>
        <w:rPr>
          <w:rtl/>
        </w:rPr>
        <w:t xml:space="preserve">מה שאני רוצה להעביר במסר שלי גברתי היו"ר, אל נא </w:t>
      </w:r>
      <w:bookmarkStart w:id="1040" w:name="_ETM_Q1_4590882"/>
      <w:bookmarkEnd w:id="1040"/>
      <w:r>
        <w:rPr>
          <w:rtl/>
        </w:rPr>
        <w:t>נהיה עצלים באיכות החקר. אל נא נלך למקומות הקלים, המצטלמים טוב. אני רואה את מה שקורה בתקשורת</w:t>
      </w:r>
      <w:bookmarkStart w:id="1041" w:name="_ETM_Q1_4599537"/>
      <w:bookmarkEnd w:id="1041"/>
      <w:r>
        <w:rPr>
          <w:rtl/>
        </w:rPr>
        <w:t xml:space="preserve">. בואו נבדוק מה קרה. איך הגענו למצב </w:t>
      </w:r>
      <w:bookmarkStart w:id="1042" w:name="_ETM_Q1_4602775"/>
      <w:bookmarkEnd w:id="1042"/>
      <w:r>
        <w:rPr>
          <w:rtl/>
        </w:rPr>
        <w:t xml:space="preserve">שבו שני אנשים ברוטליים בני 27 לוקחים ילדה בת 16 </w:t>
      </w:r>
      <w:bookmarkStart w:id="1043" w:name="_ETM_Q1_4605007"/>
      <w:bookmarkEnd w:id="1043"/>
      <w:r>
        <w:rPr>
          <w:rtl/>
        </w:rPr>
        <w:t xml:space="preserve">ויש להם 15 ילדים צופים בהם ומוחאים להם כפיים. זו </w:t>
      </w:r>
      <w:bookmarkStart w:id="1044" w:name="_ETM_Q1_4609577"/>
      <w:bookmarkEnd w:id="1044"/>
      <w:r>
        <w:rPr>
          <w:rtl/>
        </w:rPr>
        <w:t xml:space="preserve">השאלה. מה קרה בתוך התהליך הזה? איך הגענו לדבר האיום </w:t>
      </w:r>
      <w:bookmarkStart w:id="1045" w:name="_ETM_Q1_4618081"/>
      <w:bookmarkEnd w:id="1045"/>
      <w:r>
        <w:rPr>
          <w:rtl/>
        </w:rPr>
        <w:t xml:space="preserve">ונורא הזה? ככה אני רואה את הדברים. ומפה </w:t>
      </w:r>
      <w:bookmarkStart w:id="1046" w:name="_ETM_Q1_4621636"/>
      <w:bookmarkEnd w:id="1046"/>
      <w:r>
        <w:rPr>
          <w:rtl/>
        </w:rPr>
        <w:t xml:space="preserve">יש להתחיל את החקר ולא לעשות לעצמנו חיים קלים. אני כראש </w:t>
      </w:r>
      <w:bookmarkStart w:id="1047" w:name="_ETM_Q1_4625226"/>
      <w:bookmarkEnd w:id="1047"/>
      <w:r>
        <w:rPr>
          <w:rtl/>
        </w:rPr>
        <w:t xml:space="preserve">עיר לוקח את הנושא הזה למרות שהוא לא נושא אילתי </w:t>
      </w:r>
      <w:bookmarkStart w:id="1048" w:name="_ETM_Q1_4625726"/>
      <w:bookmarkEnd w:id="1048"/>
      <w:r>
        <w:rPr>
          <w:rtl/>
        </w:rPr>
        <w:t xml:space="preserve">פרופר. אני בהחלט צריך לבדוק מה קרה ומה הטריגר שהוביל </w:t>
      </w:r>
      <w:bookmarkStart w:id="1049" w:name="_ETM_Q1_4632493"/>
      <w:bookmarkEnd w:id="1049"/>
      <w:r>
        <w:rPr>
          <w:rtl/>
        </w:rPr>
        <w:t xml:space="preserve">לאירוע הזה. יש הרבה מאוד שאלות. אני מציע </w:t>
      </w:r>
      <w:bookmarkStart w:id="1050" w:name="_ETM_Q1_4635133"/>
      <w:bookmarkEnd w:id="1050"/>
      <w:r>
        <w:rPr>
          <w:rtl/>
        </w:rPr>
        <w:t xml:space="preserve">לכל ההורים ולכל המחנכים בכל מדינת ישראל במערכת החינוך לעשות </w:t>
      </w:r>
      <w:bookmarkStart w:id="1051" w:name="_ETM_Q1_4640028"/>
      <w:bookmarkEnd w:id="1051"/>
      <w:r>
        <w:rPr>
          <w:rtl/>
        </w:rPr>
        <w:t xml:space="preserve">עבודת חקר עמוקה. עד לכאן. </w:t>
      </w:r>
    </w:p>
    <w:p w:rsidR="00C64AD5" w:rsidRDefault="00C64AD5" w:rsidP="00C64AD5">
      <w:pPr>
        <w:rPr>
          <w:rtl/>
        </w:rPr>
      </w:pPr>
    </w:p>
    <w:p w:rsidR="00C64AD5" w:rsidRDefault="00C64AD5" w:rsidP="00C64AD5">
      <w:pPr>
        <w:pStyle w:val="af8"/>
        <w:keepNext/>
        <w:rPr>
          <w:rtl/>
        </w:rPr>
      </w:pPr>
      <w:bookmarkStart w:id="1052" w:name="ET_yor_5090_139"/>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052"/>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תודה רבה ראש העיר אילת </w:t>
      </w:r>
      <w:bookmarkStart w:id="1053" w:name="_ETM_Q1_4645271"/>
      <w:bookmarkEnd w:id="1053"/>
      <w:r>
        <w:rPr>
          <w:rtl/>
          <w:lang w:eastAsia="he-IL"/>
        </w:rPr>
        <w:t xml:space="preserve">מאיר יצחק. ח"כ גולן. </w:t>
      </w:r>
    </w:p>
    <w:p w:rsidR="00C64AD5" w:rsidRDefault="00C64AD5" w:rsidP="00C64AD5">
      <w:pPr>
        <w:rPr>
          <w:rtl/>
          <w:lang w:eastAsia="he-IL"/>
        </w:rPr>
      </w:pPr>
      <w:bookmarkStart w:id="1054" w:name="_ETM_Q1_4643875"/>
      <w:bookmarkStart w:id="1055" w:name="_ETM_Q1_4643926"/>
      <w:bookmarkStart w:id="1056" w:name="_ETM_Q1_4645654"/>
      <w:bookmarkEnd w:id="1054"/>
      <w:bookmarkEnd w:id="1055"/>
      <w:bookmarkEnd w:id="1056"/>
    </w:p>
    <w:p w:rsidR="00C64AD5" w:rsidRDefault="00C64AD5" w:rsidP="00C64AD5">
      <w:pPr>
        <w:pStyle w:val="a5"/>
        <w:keepNext/>
        <w:rPr>
          <w:rtl/>
        </w:rPr>
      </w:pPr>
      <w:bookmarkStart w:id="1057" w:name="ET_speaker_5853_140"/>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057"/>
    </w:p>
    <w:p w:rsidR="00C64AD5" w:rsidRDefault="00C64AD5" w:rsidP="00C64AD5">
      <w:pPr>
        <w:pStyle w:val="KeepWithNext"/>
        <w:rPr>
          <w:rtl/>
          <w:lang w:eastAsia="he-IL"/>
        </w:rPr>
      </w:pPr>
    </w:p>
    <w:p w:rsidR="00C64AD5" w:rsidRDefault="00C64AD5" w:rsidP="00C64AD5">
      <w:pPr>
        <w:rPr>
          <w:rtl/>
          <w:lang w:eastAsia="he-IL"/>
        </w:rPr>
      </w:pPr>
      <w:bookmarkStart w:id="1058" w:name="_ETM_Q1_4645882"/>
      <w:bookmarkStart w:id="1059" w:name="_ETM_Q1_4645921"/>
      <w:bookmarkEnd w:id="1058"/>
      <w:bookmarkEnd w:id="1059"/>
      <w:r>
        <w:rPr>
          <w:rtl/>
          <w:lang w:eastAsia="he-IL"/>
        </w:rPr>
        <w:t xml:space="preserve">יכול להיות שהדברים כבר הוזכרו, </w:t>
      </w:r>
      <w:bookmarkStart w:id="1060" w:name="_ETM_Q1_4651582"/>
      <w:bookmarkEnd w:id="1060"/>
      <w:r>
        <w:rPr>
          <w:rtl/>
          <w:lang w:eastAsia="he-IL"/>
        </w:rPr>
        <w:t xml:space="preserve">אבל אני חושב שהחומרה מחייבת חזרה. מי יודע אם </w:t>
      </w:r>
      <w:bookmarkStart w:id="1061" w:name="_ETM_Q1_4657303"/>
      <w:bookmarkEnd w:id="1061"/>
      <w:r>
        <w:rPr>
          <w:rtl/>
          <w:lang w:eastAsia="he-IL"/>
        </w:rPr>
        <w:t xml:space="preserve">דיברתם על זה, אולי פספסתי כאן את ההתחלה. כולנו יודעים שאחד או אחת מכל הילדים והילדות עוברים </w:t>
      </w:r>
      <w:bookmarkStart w:id="1062" w:name="_ETM_Q1_4663872"/>
      <w:bookmarkEnd w:id="1062"/>
      <w:r>
        <w:rPr>
          <w:rtl/>
          <w:lang w:eastAsia="he-IL"/>
        </w:rPr>
        <w:t xml:space="preserve">פגיעה מינית עד גיל 12. 14% מהתלמידים או התלמידות </w:t>
      </w:r>
      <w:bookmarkStart w:id="1063" w:name="_ETM_Q1_4671782"/>
      <w:bookmarkEnd w:id="1063"/>
      <w:r>
        <w:rPr>
          <w:rtl/>
          <w:lang w:eastAsia="he-IL"/>
        </w:rPr>
        <w:t>עוברות פגיעה מינית עד כיתה ו', 20% עד כיתה ח', 24% עד כיתה י'. רק 6% מדווח לרשויות. 85% ממ</w:t>
      </w:r>
      <w:bookmarkStart w:id="1064" w:name="_ETM_Q1_4686409"/>
      <w:bookmarkEnd w:id="1064"/>
      <w:r>
        <w:rPr>
          <w:rtl/>
          <w:lang w:eastAsia="he-IL"/>
        </w:rPr>
        <w:t xml:space="preserve">קרי התקיפה המינית מבוצעים על ידי אדם המוכר לקורבן. ב-2018 </w:t>
      </w:r>
      <w:bookmarkStart w:id="1065" w:name="_ETM_Q1_4691840"/>
      <w:bookmarkEnd w:id="1065"/>
      <w:r>
        <w:rPr>
          <w:rtl/>
          <w:lang w:eastAsia="he-IL"/>
        </w:rPr>
        <w:t xml:space="preserve">בכל האוכלוסייה, 19,000 נפגעו מעבירות מין, 153,000 נפגעו וחוו הטרדה </w:t>
      </w:r>
      <w:bookmarkStart w:id="1066" w:name="_ETM_Q1_4704492"/>
      <w:bookmarkEnd w:id="1066"/>
      <w:r>
        <w:rPr>
          <w:rtl/>
          <w:lang w:eastAsia="he-IL"/>
        </w:rPr>
        <w:t xml:space="preserve">מינית, הרוב נשים כמובן. 11% מקורבנות העבירות המקוונות סבלו מהטרדה </w:t>
      </w:r>
      <w:bookmarkStart w:id="1067" w:name="_ETM_Q1_4715481"/>
      <w:bookmarkEnd w:id="1067"/>
      <w:r>
        <w:rPr>
          <w:rtl/>
          <w:lang w:eastAsia="he-IL"/>
        </w:rPr>
        <w:t xml:space="preserve">מינית. זה קרוב ל20,000 בנות או בנים, לא משנה, </w:t>
      </w:r>
      <w:bookmarkStart w:id="1068" w:name="_ETM_Q1_4725125"/>
      <w:bookmarkEnd w:id="1068"/>
      <w:r>
        <w:rPr>
          <w:rtl/>
          <w:lang w:eastAsia="he-IL"/>
        </w:rPr>
        <w:t xml:space="preserve">זה היקפים מטורפים. </w:t>
      </w:r>
    </w:p>
    <w:p w:rsidR="00C64AD5" w:rsidRDefault="00C64AD5" w:rsidP="00C64AD5">
      <w:pPr>
        <w:rPr>
          <w:rtl/>
          <w:lang w:eastAsia="he-IL"/>
        </w:rPr>
      </w:pPr>
    </w:p>
    <w:p w:rsidR="00C64AD5" w:rsidRDefault="00C64AD5" w:rsidP="00C64AD5">
      <w:pPr>
        <w:pStyle w:val="af8"/>
        <w:keepNext/>
        <w:rPr>
          <w:rtl/>
        </w:rPr>
      </w:pPr>
      <w:bookmarkStart w:id="1069" w:name="ET_yor_5090_141"/>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069"/>
    </w:p>
    <w:p w:rsidR="00C64AD5" w:rsidRDefault="00C64AD5" w:rsidP="00C64AD5">
      <w:pPr>
        <w:pStyle w:val="KeepWithNext"/>
        <w:rPr>
          <w:rtl/>
          <w:lang w:eastAsia="he-IL"/>
        </w:rPr>
      </w:pPr>
    </w:p>
    <w:p w:rsidR="00C64AD5" w:rsidRDefault="00C64AD5" w:rsidP="000973A1">
      <w:pPr>
        <w:rPr>
          <w:rtl/>
          <w:lang w:eastAsia="he-IL"/>
        </w:rPr>
      </w:pPr>
      <w:r>
        <w:rPr>
          <w:rtl/>
          <w:lang w:eastAsia="he-IL"/>
        </w:rPr>
        <w:t>וזה בלי שאנחנו יודעות מה קורה בתוך הוואטסאפים.</w:t>
      </w:r>
      <w:bookmarkStart w:id="1070" w:name="_ETM_Q1_4724528"/>
      <w:bookmarkEnd w:id="1070"/>
      <w:r>
        <w:rPr>
          <w:rtl/>
          <w:lang w:eastAsia="he-IL"/>
        </w:rPr>
        <w:t xml:space="preserve"> </w:t>
      </w:r>
      <w:bookmarkStart w:id="1071" w:name="_ETM_Q1_4726554"/>
      <w:bookmarkEnd w:id="1071"/>
    </w:p>
    <w:p w:rsidR="000973A1" w:rsidRDefault="000973A1" w:rsidP="000973A1">
      <w:pPr>
        <w:rPr>
          <w:rtl/>
          <w:lang w:eastAsia="he-IL"/>
        </w:rPr>
      </w:pPr>
    </w:p>
    <w:p w:rsidR="000973A1" w:rsidRDefault="000973A1" w:rsidP="000973A1">
      <w:pPr>
        <w:rPr>
          <w:rStyle w:val="TagStyle"/>
          <w:rFonts w:ascii="David" w:hAnsi="David"/>
          <w:u w:val="single"/>
          <w:rtl/>
        </w:rPr>
      </w:pPr>
    </w:p>
    <w:p w:rsidR="00C64AD5" w:rsidRDefault="00C64AD5" w:rsidP="00C64AD5">
      <w:pPr>
        <w:pStyle w:val="afb"/>
        <w:keepNext/>
        <w:rPr>
          <w:rtl/>
        </w:rPr>
      </w:pPr>
      <w:bookmarkStart w:id="1072" w:name="ET_guest_איילת_רזין_בית_אור_143"/>
      <w:r>
        <w:rPr>
          <w:rStyle w:val="TagStyle"/>
          <w:rFonts w:hint="cs"/>
          <w:rtl/>
        </w:rPr>
        <w:t xml:space="preserve"> &lt;&lt; אורח &gt;&gt; </w:t>
      </w:r>
      <w:r>
        <w:rPr>
          <w:rFonts w:hint="cs"/>
          <w:rtl/>
          <w:lang w:eastAsia="he-IL"/>
        </w:rPr>
        <w:t>איילת רזין בית אור:</w:t>
      </w:r>
      <w:r>
        <w:rPr>
          <w:rStyle w:val="TagStyle"/>
          <w:rFonts w:hint="cs"/>
          <w:rtl/>
        </w:rPr>
        <w:t xml:space="preserve"> &lt;&lt; אורח &gt;&gt;</w:t>
      </w:r>
      <w:r>
        <w:rPr>
          <w:rFonts w:hint="cs"/>
          <w:rtl/>
          <w:lang w:eastAsia="he-IL"/>
        </w:rPr>
        <w:t xml:space="preserve">   </w:t>
      </w:r>
      <w:bookmarkEnd w:id="1072"/>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בתקופת הקורונה המשטרה דיווחה על </w:t>
      </w:r>
      <w:bookmarkStart w:id="1073" w:name="_ETM_Q1_4734228"/>
      <w:bookmarkEnd w:id="1073"/>
      <w:r>
        <w:rPr>
          <w:rtl/>
          <w:lang w:eastAsia="he-IL"/>
        </w:rPr>
        <w:t xml:space="preserve">זינוק של 41% בתלונות על עבירות מין במשפחה, אני לא מדברת על אלימות מסוגים אחרים. </w:t>
      </w:r>
    </w:p>
    <w:p w:rsidR="00C64AD5" w:rsidRDefault="00C64AD5" w:rsidP="00C64AD5">
      <w:pPr>
        <w:rPr>
          <w:rtl/>
          <w:lang w:eastAsia="he-IL"/>
        </w:rPr>
      </w:pPr>
      <w:bookmarkStart w:id="1074" w:name="_ETM_Q1_4744760"/>
      <w:bookmarkStart w:id="1075" w:name="_ETM_Q1_4744794"/>
      <w:bookmarkEnd w:id="1074"/>
      <w:bookmarkEnd w:id="1075"/>
    </w:p>
    <w:p w:rsidR="00C64AD5" w:rsidRDefault="00C64AD5" w:rsidP="00C64AD5">
      <w:pPr>
        <w:pStyle w:val="a5"/>
        <w:keepNext/>
        <w:rPr>
          <w:rtl/>
        </w:rPr>
      </w:pPr>
      <w:bookmarkStart w:id="1076" w:name="ET_speaker_5853_144"/>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076"/>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נכון. בימים רגילים 7.3% </w:t>
      </w:r>
      <w:bookmarkStart w:id="1077" w:name="_ETM_Q1_4750769"/>
      <w:bookmarkEnd w:id="1077"/>
      <w:r>
        <w:rPr>
          <w:rtl/>
          <w:lang w:eastAsia="he-IL"/>
        </w:rPr>
        <w:t xml:space="preserve">ממשקי הבית בישראל, אחד הילדים עובר פגיעה מינית ברשת. זה מטורף! </w:t>
      </w:r>
    </w:p>
    <w:p w:rsidR="00C64AD5" w:rsidRDefault="00C64AD5" w:rsidP="00C64AD5">
      <w:pPr>
        <w:rPr>
          <w:rtl/>
          <w:lang w:eastAsia="he-IL"/>
        </w:rPr>
      </w:pPr>
      <w:bookmarkStart w:id="1078" w:name="_ETM_Q1_4757980"/>
      <w:bookmarkStart w:id="1079" w:name="_ETM_Q1_4758015"/>
      <w:bookmarkEnd w:id="1078"/>
      <w:bookmarkEnd w:id="1079"/>
    </w:p>
    <w:p w:rsidR="00C64AD5" w:rsidRDefault="00C64AD5" w:rsidP="00C64AD5">
      <w:pPr>
        <w:pStyle w:val="afb"/>
        <w:keepNext/>
        <w:rPr>
          <w:rtl/>
          <w:lang w:eastAsia="he-IL"/>
        </w:rPr>
      </w:pPr>
      <w:bookmarkStart w:id="1080" w:name="ET_guest_איילת_רזין_בית_אור_145"/>
      <w:r>
        <w:rPr>
          <w:rStyle w:val="TagStyle"/>
          <w:rFonts w:hint="cs"/>
          <w:rtl/>
        </w:rPr>
        <w:t xml:space="preserve"> &lt;&lt; אורח &gt;&gt; </w:t>
      </w:r>
      <w:r>
        <w:rPr>
          <w:rFonts w:hint="cs"/>
          <w:rtl/>
          <w:lang w:eastAsia="he-IL"/>
        </w:rPr>
        <w:t>איילת רזין בית אור:</w:t>
      </w:r>
      <w:r>
        <w:rPr>
          <w:rStyle w:val="TagStyle"/>
          <w:rFonts w:hint="cs"/>
          <w:rtl/>
        </w:rPr>
        <w:t xml:space="preserve"> &lt;&lt; אורח &gt;&gt;</w:t>
      </w:r>
      <w:r>
        <w:rPr>
          <w:rFonts w:hint="cs"/>
          <w:rtl/>
          <w:lang w:eastAsia="he-IL"/>
        </w:rPr>
        <w:t xml:space="preserve">   </w:t>
      </w:r>
      <w:bookmarkEnd w:id="1080"/>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ועכשיו הם עוד יותר ברשת. </w:t>
      </w:r>
    </w:p>
    <w:p w:rsidR="00C64AD5" w:rsidRDefault="00C64AD5" w:rsidP="00C64AD5">
      <w:pPr>
        <w:rPr>
          <w:rtl/>
          <w:lang w:eastAsia="he-IL"/>
        </w:rPr>
      </w:pPr>
    </w:p>
    <w:p w:rsidR="00C64AD5" w:rsidRDefault="00C64AD5" w:rsidP="00C64AD5">
      <w:pPr>
        <w:pStyle w:val="a5"/>
        <w:keepNext/>
        <w:rPr>
          <w:rtl/>
        </w:rPr>
      </w:pPr>
      <w:bookmarkStart w:id="1081" w:name="ET_speaker_5853_146"/>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081"/>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כן. נדמה לי שההיקפים </w:t>
      </w:r>
      <w:bookmarkStart w:id="1082" w:name="_ETM_Q1_4765705"/>
      <w:bookmarkEnd w:id="1082"/>
      <w:r>
        <w:rPr>
          <w:rtl/>
          <w:lang w:eastAsia="he-IL"/>
        </w:rPr>
        <w:t xml:space="preserve">פה הם כאלה שאי אפשר לדבר על טיפול בכלים של טוב, אנחנו </w:t>
      </w:r>
      <w:bookmarkStart w:id="1083" w:name="_ETM_Q1_4773826"/>
      <w:bookmarkEnd w:id="1083"/>
      <w:r>
        <w:rPr>
          <w:rtl/>
          <w:lang w:eastAsia="he-IL"/>
        </w:rPr>
        <w:t xml:space="preserve">נעשה ככה. צריכה להיות פה פעילות הרבה יותר פרו-אקטיבית שנוגעת למה שמתרחש בבית, שנוגעת למה שמתרחש בבתי הספר כדי </w:t>
      </w:r>
      <w:bookmarkStart w:id="1084" w:name="_ETM_Q1_4784026"/>
      <w:bookmarkEnd w:id="1084"/>
      <w:r>
        <w:rPr>
          <w:rtl/>
          <w:lang w:eastAsia="he-IL"/>
        </w:rPr>
        <w:t xml:space="preserve">שבאמת יקרה משהו. זה היקפים של מצב חירום, רק </w:t>
      </w:r>
      <w:bookmarkStart w:id="1085" w:name="_ETM_Q1_4789257"/>
      <w:bookmarkEnd w:id="1085"/>
      <w:r>
        <w:rPr>
          <w:rtl/>
          <w:lang w:eastAsia="he-IL"/>
        </w:rPr>
        <w:t>על הקורונה הכרזנו כמצב חירום. זה מצב חירום!</w:t>
      </w:r>
    </w:p>
    <w:p w:rsidR="00C64AD5" w:rsidRDefault="00C64AD5" w:rsidP="00C64AD5">
      <w:pPr>
        <w:rPr>
          <w:rtl/>
          <w:lang w:eastAsia="he-IL"/>
        </w:rPr>
      </w:pPr>
    </w:p>
    <w:p w:rsidR="00C64AD5" w:rsidRDefault="00C64AD5" w:rsidP="00C64AD5">
      <w:pPr>
        <w:pStyle w:val="af8"/>
        <w:keepNext/>
        <w:rPr>
          <w:rtl/>
        </w:rPr>
      </w:pPr>
      <w:bookmarkStart w:id="1086" w:name="ET_yor_5090_147"/>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086"/>
    </w:p>
    <w:p w:rsidR="00C64AD5" w:rsidRDefault="00C64AD5" w:rsidP="00C64AD5">
      <w:pPr>
        <w:pStyle w:val="KeepWithNext"/>
        <w:rPr>
          <w:rtl/>
          <w:lang w:eastAsia="he-IL"/>
        </w:rPr>
      </w:pPr>
    </w:p>
    <w:p w:rsidR="00C64AD5" w:rsidRDefault="00C64AD5" w:rsidP="00C64AD5">
      <w:pPr>
        <w:rPr>
          <w:rtl/>
          <w:lang w:eastAsia="he-IL"/>
        </w:rPr>
      </w:pPr>
      <w:bookmarkStart w:id="1087" w:name="_ETM_Q1_4788398"/>
      <w:bookmarkEnd w:id="1087"/>
      <w:r>
        <w:rPr>
          <w:rtl/>
          <w:lang w:eastAsia="he-IL"/>
        </w:rPr>
        <w:t xml:space="preserve">ספר לנו על </w:t>
      </w:r>
      <w:bookmarkStart w:id="1088" w:name="_ETM_Q1_4793762"/>
      <w:bookmarkEnd w:id="1088"/>
      <w:r>
        <w:rPr>
          <w:rtl/>
          <w:lang w:eastAsia="he-IL"/>
        </w:rPr>
        <w:t xml:space="preserve">זה. </w:t>
      </w:r>
    </w:p>
    <w:p w:rsidR="00C64AD5" w:rsidRDefault="00C64AD5" w:rsidP="00C64AD5">
      <w:pPr>
        <w:rPr>
          <w:rtl/>
          <w:lang w:eastAsia="he-IL"/>
        </w:rPr>
      </w:pPr>
      <w:bookmarkStart w:id="1089" w:name="_ETM_Q1_4794432"/>
      <w:bookmarkStart w:id="1090" w:name="_ETM_Q1_4794460"/>
      <w:bookmarkEnd w:id="1089"/>
      <w:bookmarkEnd w:id="1090"/>
    </w:p>
    <w:p w:rsidR="00C64AD5" w:rsidRDefault="00C64AD5" w:rsidP="00C64AD5">
      <w:pPr>
        <w:rPr>
          <w:rtl/>
          <w:lang w:eastAsia="he-IL"/>
        </w:rPr>
      </w:pPr>
    </w:p>
    <w:p w:rsidR="00C64AD5" w:rsidRDefault="00C64AD5" w:rsidP="00C64AD5">
      <w:pPr>
        <w:rPr>
          <w:rStyle w:val="TagStyle"/>
          <w:rFonts w:ascii="David" w:hAnsi="David"/>
          <w:u w:val="single"/>
          <w:rtl/>
        </w:rPr>
      </w:pPr>
    </w:p>
    <w:p w:rsidR="00C64AD5" w:rsidRDefault="00C64AD5" w:rsidP="00C64AD5">
      <w:pPr>
        <w:pStyle w:val="a5"/>
        <w:keepNext/>
        <w:rPr>
          <w:rtl/>
        </w:rPr>
      </w:pPr>
      <w:bookmarkStart w:id="1091" w:name="ET_speaker_6043_157"/>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91"/>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אני רוצה רגע ברשותך לשאול רגע את איילת. </w:t>
      </w:r>
      <w:bookmarkStart w:id="1092" w:name="_ETM_Q1_4796567"/>
      <w:bookmarkEnd w:id="1092"/>
      <w:r>
        <w:rPr>
          <w:rtl/>
          <w:lang w:eastAsia="he-IL"/>
        </w:rPr>
        <w:t>אם קראתי נכון, והבנתי נכון, יש פיילוט שאתם השתת</w:t>
      </w:r>
      <w:bookmarkStart w:id="1093" w:name="_ETM_Q1_4801052"/>
      <w:bookmarkEnd w:id="1093"/>
      <w:r>
        <w:rPr>
          <w:rtl/>
          <w:lang w:eastAsia="he-IL"/>
        </w:rPr>
        <w:t xml:space="preserve">פתם בו במשרד החינוך בנושא של מניעת אלימות </w:t>
      </w:r>
      <w:bookmarkStart w:id="1094" w:name="_ETM_Q1_4802920"/>
      <w:bookmarkEnd w:id="1094"/>
      <w:r>
        <w:rPr>
          <w:rtl/>
          <w:lang w:eastAsia="he-IL"/>
        </w:rPr>
        <w:t>מינית בבתי הספר שהופך להיות מופסק ב-2020.</w:t>
      </w:r>
    </w:p>
    <w:p w:rsidR="00C64AD5" w:rsidRDefault="00C64AD5" w:rsidP="00C64AD5">
      <w:pPr>
        <w:rPr>
          <w:rtl/>
          <w:lang w:eastAsia="he-IL"/>
        </w:rPr>
      </w:pPr>
      <w:bookmarkStart w:id="1095" w:name="_ETM_Q1_4802018"/>
      <w:bookmarkStart w:id="1096" w:name="_ETM_Q1_4802057"/>
      <w:bookmarkStart w:id="1097" w:name="_ETM_Q1_4803712"/>
      <w:bookmarkEnd w:id="1095"/>
      <w:bookmarkEnd w:id="1096"/>
      <w:bookmarkEnd w:id="1097"/>
    </w:p>
    <w:p w:rsidR="00C64AD5" w:rsidRDefault="00C64AD5" w:rsidP="00C64AD5">
      <w:pPr>
        <w:pStyle w:val="afb"/>
        <w:keepNext/>
        <w:rPr>
          <w:rtl/>
          <w:lang w:eastAsia="he-IL"/>
        </w:rPr>
      </w:pPr>
      <w:bookmarkStart w:id="1098" w:name="ET_guest_איילת_רזין_בית_אור_150"/>
      <w:r>
        <w:rPr>
          <w:rStyle w:val="TagStyle"/>
          <w:rFonts w:hint="cs"/>
          <w:rtl/>
        </w:rPr>
        <w:t xml:space="preserve"> &lt;&lt; אורח &gt;&gt; </w:t>
      </w:r>
      <w:r>
        <w:rPr>
          <w:rFonts w:hint="cs"/>
          <w:rtl/>
          <w:lang w:eastAsia="he-IL"/>
        </w:rPr>
        <w:t>איילת רזין בית אור:</w:t>
      </w:r>
      <w:r>
        <w:rPr>
          <w:rStyle w:val="TagStyle"/>
          <w:rFonts w:hint="cs"/>
          <w:rtl/>
        </w:rPr>
        <w:t xml:space="preserve"> &lt;&lt; אורח &gt;&gt;</w:t>
      </w:r>
      <w:r>
        <w:rPr>
          <w:rFonts w:hint="cs"/>
          <w:rtl/>
          <w:lang w:eastAsia="he-IL"/>
        </w:rPr>
        <w:t xml:space="preserve">   </w:t>
      </w:r>
      <w:bookmarkEnd w:id="1098"/>
    </w:p>
    <w:p w:rsidR="00C64AD5" w:rsidRDefault="00C64AD5" w:rsidP="00C64AD5">
      <w:pPr>
        <w:pStyle w:val="KeepWithNext"/>
        <w:rPr>
          <w:rtl/>
          <w:lang w:eastAsia="he-IL"/>
        </w:rPr>
      </w:pPr>
    </w:p>
    <w:p w:rsidR="00C64AD5" w:rsidRDefault="00C64AD5" w:rsidP="00C64AD5">
      <w:pPr>
        <w:rPr>
          <w:rtl/>
          <w:lang w:eastAsia="he-IL"/>
        </w:rPr>
      </w:pPr>
      <w:bookmarkStart w:id="1099" w:name="_ETM_Q1_4803999"/>
      <w:bookmarkStart w:id="1100" w:name="_ETM_Q1_4804044"/>
      <w:bookmarkEnd w:id="1099"/>
      <w:bookmarkEnd w:id="1100"/>
      <w:r>
        <w:rPr>
          <w:rtl/>
          <w:lang w:eastAsia="he-IL"/>
        </w:rPr>
        <w:t xml:space="preserve">יש את אשלים, </w:t>
      </w:r>
      <w:bookmarkStart w:id="1101" w:name="_ETM_Q1_4809204"/>
      <w:bookmarkEnd w:id="1101"/>
      <w:r>
        <w:rPr>
          <w:rtl/>
          <w:lang w:eastAsia="he-IL"/>
        </w:rPr>
        <w:t xml:space="preserve">גם עינב נדמה לי דיברה על זה. יש פרויקט גדול </w:t>
      </w:r>
      <w:bookmarkStart w:id="1102" w:name="_ETM_Q1_4813559"/>
      <w:bookmarkEnd w:id="1102"/>
      <w:r>
        <w:rPr>
          <w:rtl/>
          <w:lang w:eastAsia="he-IL"/>
        </w:rPr>
        <w:t xml:space="preserve">שהשתתפו בו כל גורמי המקצוע בתחום, אבל גנזו את התוכנית </w:t>
      </w:r>
      <w:bookmarkStart w:id="1103" w:name="_ETM_Q1_4819852"/>
      <w:bookmarkEnd w:id="1103"/>
      <w:r>
        <w:rPr>
          <w:rtl/>
          <w:lang w:eastAsia="he-IL"/>
        </w:rPr>
        <w:t xml:space="preserve">הזאת. זה הניב תוצאות מאוד מאוד מוצלחות. אולי שמשרד החינוך ידבר על זה. </w:t>
      </w:r>
    </w:p>
    <w:p w:rsidR="00C64AD5" w:rsidRDefault="00C64AD5" w:rsidP="00C64AD5">
      <w:pPr>
        <w:rPr>
          <w:rtl/>
          <w:lang w:eastAsia="he-IL"/>
        </w:rPr>
      </w:pPr>
      <w:bookmarkStart w:id="1104" w:name="_ETM_Q1_4818676"/>
      <w:bookmarkStart w:id="1105" w:name="_ETM_Q1_4818706"/>
      <w:bookmarkStart w:id="1106" w:name="_ETM_Q1_4821227"/>
      <w:bookmarkEnd w:id="1104"/>
      <w:bookmarkEnd w:id="1105"/>
      <w:bookmarkEnd w:id="1106"/>
    </w:p>
    <w:p w:rsidR="00C64AD5" w:rsidRDefault="00C64AD5" w:rsidP="00C64AD5">
      <w:pPr>
        <w:pStyle w:val="afb"/>
        <w:keepNext/>
        <w:rPr>
          <w:rStyle w:val="TagStyle"/>
          <w:rtl/>
        </w:rPr>
      </w:pPr>
      <w:bookmarkStart w:id="1107" w:name="ET_guest_דובר_151"/>
    </w:p>
    <w:p w:rsidR="00C64AD5" w:rsidRDefault="00C64AD5" w:rsidP="00C64AD5">
      <w:pPr>
        <w:pStyle w:val="a5"/>
        <w:keepNext/>
        <w:rPr>
          <w:rtl/>
        </w:rPr>
      </w:pPr>
      <w:bookmarkStart w:id="1108" w:name="ET_speaker_6043_158"/>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108"/>
    </w:p>
    <w:p w:rsidR="00C64AD5" w:rsidRDefault="00C64AD5" w:rsidP="00C64AD5">
      <w:pPr>
        <w:pStyle w:val="KeepWithNext"/>
        <w:rPr>
          <w:rtl/>
        </w:rPr>
      </w:pPr>
    </w:p>
    <w:bookmarkEnd w:id="1107"/>
    <w:p w:rsidR="00C64AD5" w:rsidRDefault="00C64AD5" w:rsidP="00C64AD5">
      <w:pPr>
        <w:rPr>
          <w:rtl/>
          <w:lang w:eastAsia="he-IL"/>
        </w:rPr>
      </w:pPr>
      <w:r>
        <w:rPr>
          <w:rtl/>
          <w:lang w:eastAsia="he-IL"/>
        </w:rPr>
        <w:t xml:space="preserve">תגידי רק בכמה מילים על התוכנית. </w:t>
      </w:r>
      <w:bookmarkStart w:id="1109" w:name="_ETM_Q1_4828126"/>
      <w:bookmarkEnd w:id="1109"/>
    </w:p>
    <w:p w:rsidR="00C64AD5" w:rsidRDefault="00C64AD5" w:rsidP="00C64AD5">
      <w:pPr>
        <w:rPr>
          <w:rtl/>
          <w:lang w:eastAsia="he-IL"/>
        </w:rPr>
      </w:pPr>
      <w:bookmarkStart w:id="1110" w:name="_ETM_Q1_4828308"/>
      <w:bookmarkStart w:id="1111" w:name="_ETM_Q1_4828335"/>
      <w:bookmarkEnd w:id="1110"/>
      <w:bookmarkEnd w:id="1111"/>
    </w:p>
    <w:p w:rsidR="00C64AD5" w:rsidRDefault="00C64AD5" w:rsidP="00C64AD5">
      <w:pPr>
        <w:pStyle w:val="af8"/>
        <w:keepNext/>
        <w:rPr>
          <w:rtl/>
        </w:rPr>
      </w:pPr>
      <w:bookmarkStart w:id="1112" w:name="ET_yor_5090_152"/>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112"/>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על התוכנית ועל התוצאות המוצלחות שהיא הניבה. </w:t>
      </w:r>
    </w:p>
    <w:p w:rsidR="00C64AD5" w:rsidRDefault="00C64AD5" w:rsidP="00C64AD5">
      <w:pPr>
        <w:rPr>
          <w:rtl/>
          <w:lang w:eastAsia="he-IL"/>
        </w:rPr>
      </w:pPr>
      <w:bookmarkStart w:id="1113" w:name="_ETM_Q1_4831785"/>
      <w:bookmarkStart w:id="1114" w:name="_ETM_Q1_4831824"/>
      <w:bookmarkEnd w:id="1113"/>
      <w:bookmarkEnd w:id="1114"/>
    </w:p>
    <w:p w:rsidR="00C64AD5" w:rsidRDefault="00C64AD5" w:rsidP="00C64AD5">
      <w:pPr>
        <w:pStyle w:val="afb"/>
        <w:keepNext/>
        <w:rPr>
          <w:rtl/>
          <w:lang w:eastAsia="he-IL"/>
        </w:rPr>
      </w:pPr>
      <w:bookmarkStart w:id="1115" w:name="ET_guest_איילת_רזין_בית_אור_153"/>
      <w:r>
        <w:rPr>
          <w:rStyle w:val="TagStyle"/>
          <w:rFonts w:hint="cs"/>
          <w:rtl/>
        </w:rPr>
        <w:t xml:space="preserve"> &lt;&lt; אורח &gt;&gt; </w:t>
      </w:r>
      <w:r>
        <w:rPr>
          <w:rFonts w:hint="cs"/>
          <w:rtl/>
          <w:lang w:eastAsia="he-IL"/>
        </w:rPr>
        <w:t>איילת רזין בית אור:</w:t>
      </w:r>
      <w:r>
        <w:rPr>
          <w:rStyle w:val="TagStyle"/>
          <w:rFonts w:hint="cs"/>
          <w:rtl/>
        </w:rPr>
        <w:t xml:space="preserve"> &lt;&lt; אורח &gt;&gt;</w:t>
      </w:r>
      <w:r>
        <w:rPr>
          <w:rFonts w:hint="cs"/>
          <w:rtl/>
          <w:lang w:eastAsia="he-IL"/>
        </w:rPr>
        <w:t xml:space="preserve">   </w:t>
      </w:r>
      <w:bookmarkEnd w:id="1115"/>
    </w:p>
    <w:p w:rsidR="00C64AD5" w:rsidRDefault="00C64AD5" w:rsidP="00C64AD5">
      <w:pPr>
        <w:pStyle w:val="KeepWithNext"/>
        <w:rPr>
          <w:rtl/>
          <w:lang w:eastAsia="he-IL"/>
        </w:rPr>
      </w:pPr>
    </w:p>
    <w:p w:rsidR="00C64AD5" w:rsidRDefault="00C64AD5" w:rsidP="00C64AD5">
      <w:pPr>
        <w:rPr>
          <w:rtl/>
          <w:lang w:eastAsia="he-IL"/>
        </w:rPr>
      </w:pPr>
      <w:r>
        <w:rPr>
          <w:rtl/>
          <w:lang w:eastAsia="he-IL"/>
        </w:rPr>
        <w:t>אני חושבת ש</w:t>
      </w:r>
      <w:bookmarkStart w:id="1116" w:name="_ETM_Q1_4828711"/>
      <w:bookmarkEnd w:id="1116"/>
      <w:r>
        <w:rPr>
          <w:rtl/>
          <w:lang w:eastAsia="he-IL"/>
        </w:rPr>
        <w:t xml:space="preserve">נכון יותר שמשרד החינוך יציג את התוכנית. </w:t>
      </w:r>
    </w:p>
    <w:p w:rsidR="00C64AD5" w:rsidRDefault="00C64AD5" w:rsidP="00C64AD5">
      <w:pPr>
        <w:rPr>
          <w:rtl/>
          <w:lang w:eastAsia="he-IL"/>
        </w:rPr>
      </w:pPr>
      <w:bookmarkStart w:id="1117" w:name="_ETM_Q1_4833505"/>
      <w:bookmarkStart w:id="1118" w:name="_ETM_Q1_4833533"/>
      <w:bookmarkEnd w:id="1117"/>
      <w:bookmarkEnd w:id="1118"/>
    </w:p>
    <w:p w:rsidR="00C64AD5" w:rsidRDefault="00C64AD5" w:rsidP="00C64AD5">
      <w:pPr>
        <w:pStyle w:val="af8"/>
        <w:keepNext/>
        <w:rPr>
          <w:rtl/>
        </w:rPr>
      </w:pPr>
      <w:bookmarkStart w:id="1119" w:name="ET_yor_5090_154"/>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119"/>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כן. </w:t>
      </w:r>
      <w:bookmarkStart w:id="1120" w:name="_ETM_Q1_4830102"/>
      <w:bookmarkEnd w:id="1120"/>
      <w:r>
        <w:rPr>
          <w:rtl/>
          <w:lang w:eastAsia="he-IL"/>
        </w:rPr>
        <w:t>אז בואו נצרף אלינו. קודם כל איריס לא דיברה עדיין. את לא רשומה לי במוזמנות ובמוזמנים, אז אם תוכלי רק להציג את עצמך בשמך ובתפקידך המלא.</w:t>
      </w:r>
    </w:p>
    <w:p w:rsidR="00C64AD5" w:rsidRDefault="00C64AD5" w:rsidP="00C64AD5">
      <w:pPr>
        <w:rPr>
          <w:rtl/>
          <w:lang w:eastAsia="he-IL"/>
        </w:rPr>
      </w:pPr>
      <w:bookmarkStart w:id="1121" w:name="_ETM_Q1_4837067"/>
      <w:bookmarkStart w:id="1122" w:name="_ETM_Q1_4837099"/>
      <w:bookmarkStart w:id="1123" w:name="_ETM_Q1_4841527"/>
      <w:bookmarkEnd w:id="1121"/>
      <w:bookmarkEnd w:id="1122"/>
      <w:bookmarkEnd w:id="1123"/>
    </w:p>
    <w:p w:rsidR="00C64AD5" w:rsidRDefault="00C64AD5" w:rsidP="00C64AD5">
      <w:pPr>
        <w:pStyle w:val="afb"/>
        <w:keepNext/>
        <w:rPr>
          <w:rtl/>
          <w:lang w:eastAsia="he-IL"/>
        </w:rPr>
      </w:pPr>
      <w:bookmarkStart w:id="1124" w:name="ET_guest_איריס_מנדה_בן_יעקב_155"/>
      <w:r>
        <w:rPr>
          <w:rStyle w:val="TagStyle"/>
          <w:rFonts w:hint="cs"/>
          <w:rtl/>
        </w:rPr>
        <w:t xml:space="preserve"> &lt;&lt; אורח &gt;&gt; </w:t>
      </w:r>
      <w:r>
        <w:rPr>
          <w:rFonts w:hint="cs"/>
          <w:rtl/>
          <w:lang w:eastAsia="he-IL"/>
        </w:rPr>
        <w:t>איריס מנדה בן יעקב:</w:t>
      </w:r>
      <w:r>
        <w:rPr>
          <w:rStyle w:val="TagStyle"/>
          <w:rFonts w:hint="cs"/>
          <w:rtl/>
        </w:rPr>
        <w:t xml:space="preserve"> &lt;&lt; אורח &gt;&gt;</w:t>
      </w:r>
      <w:r>
        <w:rPr>
          <w:rFonts w:hint="cs"/>
          <w:rtl/>
          <w:lang w:eastAsia="he-IL"/>
        </w:rPr>
        <w:t xml:space="preserve">   </w:t>
      </w:r>
      <w:bookmarkEnd w:id="1124"/>
    </w:p>
    <w:p w:rsidR="00C64AD5" w:rsidRDefault="00C64AD5" w:rsidP="00C64AD5">
      <w:pPr>
        <w:pStyle w:val="KeepWithNext"/>
        <w:rPr>
          <w:rtl/>
          <w:lang w:eastAsia="he-IL"/>
        </w:rPr>
      </w:pPr>
    </w:p>
    <w:p w:rsidR="00C64AD5" w:rsidRDefault="00C64AD5" w:rsidP="00C64AD5">
      <w:pPr>
        <w:rPr>
          <w:rtl/>
          <w:lang w:eastAsia="he-IL"/>
        </w:rPr>
      </w:pPr>
      <w:bookmarkStart w:id="1125" w:name="_ETM_Q1_4841773"/>
      <w:bookmarkStart w:id="1126" w:name="_ETM_Q1_4841817"/>
      <w:bookmarkEnd w:id="1125"/>
      <w:bookmarkEnd w:id="1126"/>
      <w:r>
        <w:rPr>
          <w:rtl/>
          <w:lang w:eastAsia="he-IL"/>
        </w:rPr>
        <w:t xml:space="preserve">אהלן, שמי איריס מנדה בן יעקב ואני מנהלת היחידה </w:t>
      </w:r>
      <w:bookmarkStart w:id="1127" w:name="_ETM_Q1_4845053"/>
      <w:bookmarkEnd w:id="1127"/>
      <w:r>
        <w:rPr>
          <w:rtl/>
          <w:lang w:eastAsia="he-IL"/>
        </w:rPr>
        <w:t xml:space="preserve">למיניות ומניעת פגיעה בילדים ובני נוער בשפ"י. </w:t>
      </w:r>
    </w:p>
    <w:p w:rsidR="00C64AD5" w:rsidRDefault="00C64AD5" w:rsidP="00C64AD5">
      <w:pPr>
        <w:rPr>
          <w:rtl/>
          <w:lang w:eastAsia="he-IL"/>
        </w:rPr>
      </w:pPr>
    </w:p>
    <w:p w:rsidR="00C64AD5" w:rsidRDefault="00C64AD5" w:rsidP="00C64AD5">
      <w:pPr>
        <w:pStyle w:val="af8"/>
        <w:keepNext/>
        <w:rPr>
          <w:rtl/>
        </w:rPr>
      </w:pPr>
      <w:bookmarkStart w:id="1128" w:name="ET_yor_5090_156"/>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128"/>
    </w:p>
    <w:p w:rsidR="00C64AD5" w:rsidRDefault="00C64AD5" w:rsidP="00C64AD5">
      <w:pPr>
        <w:pStyle w:val="KeepWithNext"/>
        <w:rPr>
          <w:rtl/>
          <w:lang w:eastAsia="he-IL"/>
        </w:rPr>
      </w:pPr>
    </w:p>
    <w:p w:rsidR="00C64AD5" w:rsidRDefault="00C64AD5" w:rsidP="00C64AD5">
      <w:pPr>
        <w:rPr>
          <w:rtl/>
          <w:lang w:eastAsia="he-IL"/>
        </w:rPr>
      </w:pPr>
      <w:r>
        <w:rPr>
          <w:rtl/>
          <w:lang w:eastAsia="he-IL"/>
        </w:rPr>
        <w:t>אוקיי, ואת מכירה את התוכנית הזאת שחברת הכנסת קאבלה הזכירה?</w:t>
      </w:r>
    </w:p>
    <w:p w:rsidR="00C64AD5" w:rsidRDefault="00C64AD5" w:rsidP="00C64AD5">
      <w:pPr>
        <w:rPr>
          <w:rtl/>
          <w:lang w:eastAsia="he-IL"/>
        </w:rPr>
      </w:pPr>
      <w:bookmarkStart w:id="1129" w:name="_ETM_Q1_4852766"/>
      <w:bookmarkStart w:id="1130" w:name="_ETM_Q1_4852800"/>
      <w:bookmarkStart w:id="1131" w:name="_ETM_Q1_4854850"/>
      <w:bookmarkEnd w:id="1129"/>
      <w:bookmarkEnd w:id="1130"/>
      <w:bookmarkEnd w:id="1131"/>
    </w:p>
    <w:p w:rsidR="00C64AD5" w:rsidRDefault="00C64AD5" w:rsidP="00C64AD5">
      <w:pPr>
        <w:pStyle w:val="afb"/>
        <w:keepNext/>
        <w:rPr>
          <w:rtl/>
          <w:lang w:eastAsia="he-IL"/>
        </w:rPr>
      </w:pPr>
      <w:bookmarkStart w:id="1132" w:name="ET_guest_איריס_מנדה_בן_יעקב_159"/>
      <w:r>
        <w:rPr>
          <w:rStyle w:val="TagStyle"/>
          <w:rFonts w:hint="cs"/>
          <w:rtl/>
        </w:rPr>
        <w:t xml:space="preserve"> &lt;&lt; אורח &gt;&gt; </w:t>
      </w:r>
      <w:r>
        <w:rPr>
          <w:rFonts w:hint="cs"/>
          <w:rtl/>
          <w:lang w:eastAsia="he-IL"/>
        </w:rPr>
        <w:t>איריס מנדה בן יעקב:</w:t>
      </w:r>
      <w:r>
        <w:rPr>
          <w:rStyle w:val="TagStyle"/>
          <w:rFonts w:hint="cs"/>
          <w:rtl/>
        </w:rPr>
        <w:t xml:space="preserve"> &lt;&lt; אורח &gt;&gt;</w:t>
      </w:r>
      <w:r>
        <w:rPr>
          <w:rFonts w:hint="cs"/>
          <w:rtl/>
          <w:lang w:eastAsia="he-IL"/>
        </w:rPr>
        <w:t xml:space="preserve">   </w:t>
      </w:r>
      <w:bookmarkEnd w:id="1132"/>
    </w:p>
    <w:p w:rsidR="00C64AD5" w:rsidRDefault="00C64AD5" w:rsidP="00C64AD5">
      <w:pPr>
        <w:pStyle w:val="KeepWithNext"/>
        <w:rPr>
          <w:rtl/>
          <w:lang w:eastAsia="he-IL"/>
        </w:rPr>
      </w:pPr>
    </w:p>
    <w:p w:rsidR="00C64AD5" w:rsidRDefault="00C64AD5" w:rsidP="00C64AD5">
      <w:pPr>
        <w:rPr>
          <w:rtl/>
          <w:lang w:eastAsia="he-IL"/>
        </w:rPr>
      </w:pPr>
      <w:bookmarkStart w:id="1133" w:name="_ETM_Q1_4855108"/>
      <w:bookmarkStart w:id="1134" w:name="_ETM_Q1_4855154"/>
      <w:bookmarkEnd w:id="1133"/>
      <w:bookmarkEnd w:id="1134"/>
      <w:r>
        <w:rPr>
          <w:rtl/>
          <w:lang w:eastAsia="he-IL"/>
        </w:rPr>
        <w:t xml:space="preserve">בוודאי, אנחנו </w:t>
      </w:r>
      <w:bookmarkStart w:id="1135" w:name="_ETM_Q1_4858245"/>
      <w:bookmarkEnd w:id="1135"/>
      <w:r>
        <w:rPr>
          <w:rtl/>
          <w:lang w:eastAsia="he-IL"/>
        </w:rPr>
        <w:t xml:space="preserve">הובלנו אותה. שפ"י הובלנו את התוכנית הזו יחד עם משרדי </w:t>
      </w:r>
      <w:bookmarkStart w:id="1136" w:name="_ETM_Q1_4857461"/>
      <w:bookmarkEnd w:id="1136"/>
      <w:r>
        <w:rPr>
          <w:rtl/>
          <w:lang w:eastAsia="he-IL"/>
        </w:rPr>
        <w:t xml:space="preserve">ממשלה, משרד הרווחה היה שותף איתנו. </w:t>
      </w:r>
    </w:p>
    <w:p w:rsidR="00C64AD5" w:rsidRDefault="00C64AD5" w:rsidP="00C64AD5">
      <w:pPr>
        <w:rPr>
          <w:rtl/>
          <w:lang w:eastAsia="he-IL"/>
        </w:rPr>
      </w:pPr>
      <w:bookmarkStart w:id="1137" w:name="_ETM_Q1_4863665"/>
      <w:bookmarkStart w:id="1138" w:name="_ETM_Q1_4863699"/>
      <w:bookmarkEnd w:id="1137"/>
      <w:bookmarkEnd w:id="1138"/>
    </w:p>
    <w:p w:rsidR="00C64AD5" w:rsidRDefault="00C64AD5" w:rsidP="00C64AD5">
      <w:pPr>
        <w:pStyle w:val="af8"/>
        <w:keepNext/>
        <w:rPr>
          <w:rtl/>
        </w:rPr>
      </w:pPr>
      <w:bookmarkStart w:id="1139" w:name="ET_yor_5090_160"/>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139"/>
    </w:p>
    <w:p w:rsidR="00C64AD5" w:rsidRDefault="00C64AD5" w:rsidP="00C64AD5">
      <w:pPr>
        <w:pStyle w:val="KeepWithNext"/>
        <w:rPr>
          <w:rtl/>
          <w:lang w:eastAsia="he-IL"/>
        </w:rPr>
      </w:pPr>
    </w:p>
    <w:p w:rsidR="00C64AD5" w:rsidRDefault="00C64AD5" w:rsidP="00C64AD5">
      <w:pPr>
        <w:rPr>
          <w:rtl/>
          <w:lang w:eastAsia="he-IL"/>
        </w:rPr>
      </w:pPr>
      <w:bookmarkStart w:id="1140" w:name="_ETM_Q1_4865052"/>
      <w:bookmarkEnd w:id="1140"/>
      <w:r>
        <w:rPr>
          <w:rtl/>
          <w:lang w:eastAsia="he-IL"/>
        </w:rPr>
        <w:t>אז ספרי לנו בבקשה על התוכנית ותוצאותיה.</w:t>
      </w:r>
    </w:p>
    <w:p w:rsidR="00C64AD5" w:rsidRDefault="00C64AD5" w:rsidP="00C64AD5">
      <w:pPr>
        <w:rPr>
          <w:rtl/>
          <w:lang w:eastAsia="he-IL"/>
        </w:rPr>
      </w:pPr>
    </w:p>
    <w:p w:rsidR="00C64AD5" w:rsidRDefault="00C64AD5" w:rsidP="00C64AD5">
      <w:pPr>
        <w:pStyle w:val="afb"/>
        <w:keepNext/>
        <w:rPr>
          <w:rtl/>
          <w:lang w:eastAsia="he-IL"/>
        </w:rPr>
      </w:pPr>
      <w:bookmarkStart w:id="1141" w:name="ET_guest_איריס_מנדה_בן_יעקב_161"/>
      <w:r>
        <w:rPr>
          <w:rStyle w:val="TagStyle"/>
          <w:rFonts w:hint="cs"/>
          <w:rtl/>
        </w:rPr>
        <w:t xml:space="preserve"> &lt;&lt; אורח &gt;&gt; </w:t>
      </w:r>
      <w:r>
        <w:rPr>
          <w:rFonts w:hint="cs"/>
          <w:rtl/>
          <w:lang w:eastAsia="he-IL"/>
        </w:rPr>
        <w:t>איריס מנדה בן יעקב:</w:t>
      </w:r>
      <w:r>
        <w:rPr>
          <w:rStyle w:val="TagStyle"/>
          <w:rFonts w:hint="cs"/>
          <w:rtl/>
        </w:rPr>
        <w:t xml:space="preserve"> &lt;&lt; אורח &gt;&gt;</w:t>
      </w:r>
      <w:r>
        <w:rPr>
          <w:rFonts w:hint="cs"/>
          <w:rtl/>
          <w:lang w:eastAsia="he-IL"/>
        </w:rPr>
        <w:t xml:space="preserve">   </w:t>
      </w:r>
      <w:bookmarkEnd w:id="1141"/>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אוקיי, אז בעצם כמו שעלה בשיח, השיח על מיניות הוא שיח מאוד מאוד מורכב. גם אם מורים, </w:t>
      </w:r>
      <w:bookmarkStart w:id="1142" w:name="_ETM_Q1_4879202"/>
      <w:bookmarkEnd w:id="1142"/>
      <w:r>
        <w:rPr>
          <w:rtl/>
          <w:lang w:eastAsia="he-IL"/>
        </w:rPr>
        <w:t xml:space="preserve">יועצים ואנשי חינוך עוברים הכשרות לא תמיד הם </w:t>
      </w:r>
      <w:bookmarkStart w:id="1143" w:name="_ETM_Q1_4882773"/>
      <w:bookmarkEnd w:id="1143"/>
      <w:r>
        <w:rPr>
          <w:rtl/>
          <w:lang w:eastAsia="he-IL"/>
        </w:rPr>
        <w:t xml:space="preserve">מצליחים לנהל את השיח הזה בכיתה. ולפעמים גם כשהם מצליחים זה לא מספיק לבד. התוכנית הזו היא תוכנית אקולוגית שכוללת </w:t>
      </w:r>
      <w:bookmarkStart w:id="1144" w:name="_ETM_Q1_4892881"/>
      <w:bookmarkEnd w:id="1144"/>
      <w:r>
        <w:rPr>
          <w:rtl/>
          <w:lang w:eastAsia="he-IL"/>
        </w:rPr>
        <w:t xml:space="preserve">את כל היישוב כולו. כל היישוב כולו בעצם מתגייס לשוחח על מיניות ועל מניעת פגיעה. אנחנו חברנו, </w:t>
      </w:r>
      <w:bookmarkStart w:id="1145" w:name="_ETM_Q1_4904624"/>
      <w:bookmarkEnd w:id="1145"/>
      <w:r>
        <w:rPr>
          <w:rtl/>
          <w:lang w:eastAsia="he-IL"/>
        </w:rPr>
        <w:t xml:space="preserve">גם משרדי ממשלה, גם עמותות וגם מרכזי הסיוע היו </w:t>
      </w:r>
      <w:bookmarkStart w:id="1146" w:name="_ETM_Q1_4905427"/>
      <w:bookmarkEnd w:id="1146"/>
      <w:r>
        <w:rPr>
          <w:rtl/>
          <w:lang w:eastAsia="he-IL"/>
        </w:rPr>
        <w:t xml:space="preserve">בצוות החשיבה והעבודה. ביחד שברנו את הראש כמה שנים איך </w:t>
      </w:r>
      <w:bookmarkStart w:id="1147" w:name="_ETM_Q1_4914135"/>
      <w:bookmarkEnd w:id="1147"/>
      <w:r>
        <w:rPr>
          <w:rtl/>
          <w:lang w:eastAsia="he-IL"/>
        </w:rPr>
        <w:t>בעצם אנחנו נכנסים ליישוב. מה צריך להיות שם ואיך עושים</w:t>
      </w:r>
      <w:bookmarkStart w:id="1148" w:name="_ETM_Q1_4917222"/>
      <w:bookmarkEnd w:id="1148"/>
      <w:r>
        <w:rPr>
          <w:rtl/>
          <w:lang w:eastAsia="he-IL"/>
        </w:rPr>
        <w:t xml:space="preserve"> את זה נכון. התחלנו מחמישה יישובים כפיילוט לראות איך זה מצליח, זאת אומרת איך זה נראה. ביקשנו מאוניברסיטת חיפה שתעשה </w:t>
      </w:r>
      <w:bookmarkStart w:id="1149" w:name="_ETM_Q1_4927316"/>
      <w:bookmarkEnd w:id="1149"/>
      <w:r>
        <w:rPr>
          <w:rtl/>
          <w:lang w:eastAsia="he-IL"/>
        </w:rPr>
        <w:t xml:space="preserve">לנו מחקר מלווה כדי לראות מה התוצאות, איך בני נוער </w:t>
      </w:r>
      <w:bookmarkStart w:id="1150" w:name="_ETM_Q1_4935390"/>
      <w:bookmarkEnd w:id="1150"/>
      <w:r>
        <w:rPr>
          <w:rtl/>
          <w:lang w:eastAsia="he-IL"/>
        </w:rPr>
        <w:t xml:space="preserve">מגיבים, האם יש שינוי בעמדות. התחלנו בהכשרות בכל היישוב, לא </w:t>
      </w:r>
      <w:bookmarkStart w:id="1151" w:name="_ETM_Q1_4941969"/>
      <w:bookmarkEnd w:id="1151"/>
      <w:r>
        <w:rPr>
          <w:rtl/>
          <w:lang w:eastAsia="he-IL"/>
        </w:rPr>
        <w:t xml:space="preserve">רק אנשי החינוך עברנו הכשרות, גם הגורמים שעובדים ביישוב, כמובן </w:t>
      </w:r>
      <w:bookmarkStart w:id="1152" w:name="_ETM_Q1_4947839"/>
      <w:bookmarkEnd w:id="1152"/>
      <w:r>
        <w:rPr>
          <w:rtl/>
          <w:lang w:eastAsia="he-IL"/>
        </w:rPr>
        <w:t xml:space="preserve">שבכל יישוב זה נראה אחרת. לקחנו גם בפיילוט עוד יישוב </w:t>
      </w:r>
      <w:bookmarkStart w:id="1153" w:name="_ETM_Q1_4951096"/>
      <w:bookmarkEnd w:id="1153"/>
      <w:r>
        <w:rPr>
          <w:rtl/>
          <w:lang w:eastAsia="he-IL"/>
        </w:rPr>
        <w:t xml:space="preserve">ערבי כדי לראות גם שם איך זה עובד, בחורה. אני </w:t>
      </w:r>
      <w:bookmarkStart w:id="1154" w:name="_ETM_Q1_4954440"/>
      <w:bookmarkEnd w:id="1154"/>
      <w:r>
        <w:rPr>
          <w:rtl/>
          <w:lang w:eastAsia="he-IL"/>
        </w:rPr>
        <w:t xml:space="preserve">רוצה להגיד שזה היה פרויקט מורכב ביותר, אבל חשוב </w:t>
      </w:r>
      <w:bookmarkStart w:id="1155" w:name="_ETM_Q1_4957848"/>
      <w:bookmarkEnd w:id="1155"/>
      <w:r>
        <w:rPr>
          <w:rtl/>
          <w:lang w:eastAsia="he-IL"/>
        </w:rPr>
        <w:t xml:space="preserve">ומעניין. כרגע יש לנו תוצאות ביניים של אוניברסיטת חיפה ובאמת </w:t>
      </w:r>
      <w:bookmarkStart w:id="1156" w:name="_ETM_Q1_4964204"/>
      <w:bookmarkEnd w:id="1156"/>
      <w:r>
        <w:rPr>
          <w:rtl/>
          <w:lang w:eastAsia="he-IL"/>
        </w:rPr>
        <w:t xml:space="preserve">ראינו שגם התערבות קלה, כשאני אומרת קלה </w:t>
      </w:r>
      <w:bookmarkStart w:id="1157" w:name="_ETM_Q1_4964640"/>
      <w:bookmarkEnd w:id="1157"/>
      <w:r>
        <w:rPr>
          <w:rtl/>
          <w:lang w:eastAsia="he-IL"/>
        </w:rPr>
        <w:t xml:space="preserve">זה כמה שיעורים, מספקת כדי לשנות את העמדות של בני </w:t>
      </w:r>
      <w:bookmarkStart w:id="1158" w:name="_ETM_Q1_4973521"/>
      <w:bookmarkEnd w:id="1158"/>
      <w:r>
        <w:rPr>
          <w:rtl/>
          <w:lang w:eastAsia="he-IL"/>
        </w:rPr>
        <w:t xml:space="preserve">ובנות הנוער. זה בגדול התוכנית. השנה אנחנו בעצם סיימנו את התוכנית. אני רוצה להגיד שהתוכנית הזאת לא </w:t>
      </w:r>
      <w:bookmarkStart w:id="1159" w:name="_ETM_Q1_4986218"/>
      <w:bookmarkEnd w:id="1159"/>
      <w:r>
        <w:rPr>
          <w:rtl/>
          <w:lang w:eastAsia="he-IL"/>
        </w:rPr>
        <w:t xml:space="preserve">נגנזה. במהלך התוכנית הזו אנחנו פיתחנו המון המון חומרים </w:t>
      </w:r>
      <w:bookmarkStart w:id="1160" w:name="_ETM_Q1_4991310"/>
      <w:bookmarkEnd w:id="1160"/>
      <w:r>
        <w:rPr>
          <w:rtl/>
          <w:lang w:eastAsia="he-IL"/>
        </w:rPr>
        <w:t xml:space="preserve">שממש אוטוטו יוצאו לפועל. ראינו שהם עובדים, הייתה לנו </w:t>
      </w:r>
      <w:bookmarkStart w:id="1161" w:name="_ETM_Q1_4993342"/>
      <w:bookmarkEnd w:id="1161"/>
      <w:r>
        <w:rPr>
          <w:rtl/>
          <w:lang w:eastAsia="he-IL"/>
        </w:rPr>
        <w:t xml:space="preserve">גם באמת את האפשרות לשלב כוחות ולעשות עוד, ולייצר </w:t>
      </w:r>
      <w:bookmarkStart w:id="1162" w:name="_ETM_Q1_4999520"/>
      <w:bookmarkEnd w:id="1162"/>
      <w:r>
        <w:rPr>
          <w:rtl/>
          <w:lang w:eastAsia="he-IL"/>
        </w:rPr>
        <w:t xml:space="preserve">עוד חומרים שהם רלוונטיים ונכונים לבני הנוער, וכמובן אנחנו </w:t>
      </w:r>
      <w:bookmarkStart w:id="1163" w:name="_ETM_Q1_5003123"/>
      <w:bookmarkEnd w:id="1163"/>
      <w:r>
        <w:rPr>
          <w:rtl/>
          <w:lang w:eastAsia="he-IL"/>
        </w:rPr>
        <w:t xml:space="preserve">כרגע מנסים לראות איך בעצם החומרים האלה והידע שצברנו </w:t>
      </w:r>
      <w:bookmarkStart w:id="1164" w:name="_ETM_Q1_5006064"/>
      <w:bookmarkEnd w:id="1164"/>
      <w:r>
        <w:rPr>
          <w:rtl/>
          <w:lang w:eastAsia="he-IL"/>
        </w:rPr>
        <w:t xml:space="preserve">עובר לכלל מערכת החינוך. </w:t>
      </w:r>
    </w:p>
    <w:p w:rsidR="00C64AD5" w:rsidRDefault="00C64AD5" w:rsidP="00C64AD5">
      <w:pPr>
        <w:rPr>
          <w:rtl/>
          <w:lang w:eastAsia="he-IL"/>
        </w:rPr>
      </w:pPr>
    </w:p>
    <w:p w:rsidR="00C64AD5" w:rsidRDefault="00C64AD5" w:rsidP="00C64AD5">
      <w:pPr>
        <w:pStyle w:val="af8"/>
        <w:keepNext/>
        <w:rPr>
          <w:rtl/>
        </w:rPr>
      </w:pPr>
      <w:bookmarkStart w:id="1165" w:name="ET_yor_5090_162"/>
      <w:r>
        <w:rPr>
          <w:rStyle w:val="TagStyle"/>
          <w:rFonts w:hint="cs"/>
          <w:rtl/>
        </w:rPr>
        <w:t xml:space="preserve"> &lt;&lt; יור &gt;&gt; </w:t>
      </w:r>
      <w:r>
        <w:rPr>
          <w:rFonts w:hint="cs"/>
          <w:rtl/>
        </w:rPr>
        <w:t>היו"ר מרב מיכאלי:</w:t>
      </w:r>
      <w:r>
        <w:rPr>
          <w:rStyle w:val="TagStyle"/>
          <w:rFonts w:hint="cs"/>
          <w:rtl/>
        </w:rPr>
        <w:t xml:space="preserve"> &lt;&lt; יור &gt;&gt;</w:t>
      </w:r>
      <w:r>
        <w:rPr>
          <w:rFonts w:hint="cs"/>
          <w:rtl/>
        </w:rPr>
        <w:t xml:space="preserve">   </w:t>
      </w:r>
      <w:bookmarkEnd w:id="1165"/>
    </w:p>
    <w:p w:rsidR="00C64AD5" w:rsidRDefault="00C64AD5" w:rsidP="00C64AD5">
      <w:pPr>
        <w:pStyle w:val="KeepWithNext"/>
        <w:rPr>
          <w:rtl/>
          <w:lang w:eastAsia="he-IL"/>
        </w:rPr>
      </w:pPr>
    </w:p>
    <w:p w:rsidR="00C64AD5" w:rsidRDefault="00C64AD5" w:rsidP="00C64AD5">
      <w:pPr>
        <w:rPr>
          <w:rtl/>
          <w:lang w:eastAsia="he-IL"/>
        </w:rPr>
      </w:pPr>
      <w:r>
        <w:rPr>
          <w:rtl/>
          <w:lang w:eastAsia="he-IL"/>
        </w:rPr>
        <w:t xml:space="preserve">כן, אבל למה, את אומרת </w:t>
      </w:r>
      <w:bookmarkStart w:id="1166" w:name="_ETM_Q1_5010779"/>
      <w:bookmarkEnd w:id="1166"/>
      <w:r>
        <w:rPr>
          <w:rtl/>
          <w:lang w:eastAsia="he-IL"/>
        </w:rPr>
        <w:t xml:space="preserve">היא לא נגנזה, אבל היא גם לא נמשכת. זאת אומרת, התוכנית הופסקה. אז זה שיש תכנים מצוינים, בואי אפשר להסכים </w:t>
      </w:r>
      <w:bookmarkStart w:id="1167" w:name="_ETM_Q1_5021821"/>
      <w:bookmarkEnd w:id="1167"/>
      <w:r>
        <w:rPr>
          <w:rtl/>
          <w:lang w:eastAsia="he-IL"/>
        </w:rPr>
        <w:t>כבר שתכנים מצוינים יש בשפע. והילדות הקטנות - -</w:t>
      </w:r>
    </w:p>
    <w:p w:rsidR="00C64AD5" w:rsidRDefault="00C64AD5" w:rsidP="00C64AD5">
      <w:pPr>
        <w:rPr>
          <w:rtl/>
          <w:lang w:eastAsia="he-IL"/>
        </w:rPr>
      </w:pPr>
    </w:p>
    <w:p w:rsidR="00C64AD5" w:rsidRDefault="00C64AD5" w:rsidP="00C64AD5">
      <w:pPr>
        <w:pStyle w:val="afb"/>
        <w:keepNext/>
        <w:rPr>
          <w:rtl/>
          <w:lang w:eastAsia="he-IL"/>
        </w:rPr>
      </w:pPr>
      <w:bookmarkStart w:id="1168" w:name="ET_guest_איריס_מנדה_בן_יעקב_163"/>
      <w:r>
        <w:rPr>
          <w:rStyle w:val="TagStyle"/>
          <w:rFonts w:hint="cs"/>
          <w:rtl/>
        </w:rPr>
        <w:t xml:space="preserve"> &lt;&lt; אורח &gt;&gt; </w:t>
      </w:r>
      <w:r>
        <w:rPr>
          <w:rFonts w:hint="cs"/>
          <w:rtl/>
          <w:lang w:eastAsia="he-IL"/>
        </w:rPr>
        <w:t>איריס מנדה בן יעקב:</w:t>
      </w:r>
      <w:r>
        <w:rPr>
          <w:rStyle w:val="TagStyle"/>
          <w:rFonts w:hint="cs"/>
          <w:rtl/>
        </w:rPr>
        <w:t xml:space="preserve"> &lt;&lt; אורח &gt;&gt;</w:t>
      </w:r>
      <w:r>
        <w:rPr>
          <w:rFonts w:hint="cs"/>
          <w:rtl/>
          <w:lang w:eastAsia="he-IL"/>
        </w:rPr>
        <w:t xml:space="preserve">   </w:t>
      </w:r>
      <w:bookmarkEnd w:id="1168"/>
    </w:p>
    <w:p w:rsidR="00C64AD5" w:rsidRDefault="00C64AD5" w:rsidP="00C64AD5">
      <w:pPr>
        <w:pStyle w:val="KeepWithNext"/>
        <w:rPr>
          <w:rtl/>
          <w:lang w:eastAsia="he-IL"/>
        </w:rPr>
      </w:pPr>
    </w:p>
    <w:p w:rsidR="00C64AD5" w:rsidRDefault="00C64AD5" w:rsidP="00C64AD5">
      <w:pPr>
        <w:rPr>
          <w:rFonts w:eastAsiaTheme="minorEastAsia"/>
          <w:rtl/>
          <w:lang w:eastAsia="ja-JP"/>
        </w:rPr>
      </w:pPr>
      <w:r>
        <w:rPr>
          <w:rtl/>
          <w:lang w:eastAsia="he-IL"/>
        </w:rPr>
        <w:t xml:space="preserve">אין, אין בשפע! זה לא </w:t>
      </w:r>
      <w:bookmarkStart w:id="1169" w:name="_ETM_Q1_5028009"/>
      <w:bookmarkEnd w:id="1169"/>
      <w:r>
        <w:rPr>
          <w:rtl/>
          <w:lang w:eastAsia="he-IL"/>
        </w:rPr>
        <w:t>מדויק</w:t>
      </w:r>
      <w:r>
        <w:rPr>
          <w:rFonts w:eastAsiaTheme="minorEastAsia"/>
          <w:rtl/>
          <w:lang w:eastAsia="ja-JP"/>
        </w:rPr>
        <w:t xml:space="preserve">. </w:t>
      </w:r>
    </w:p>
    <w:p w:rsidR="00C64AD5" w:rsidRDefault="00C64AD5" w:rsidP="00C64AD5">
      <w:pPr>
        <w:rPr>
          <w:rFonts w:eastAsiaTheme="minorEastAsia"/>
          <w:rtl/>
          <w:lang w:eastAsia="ja-JP"/>
        </w:rPr>
      </w:pPr>
    </w:p>
    <w:p w:rsidR="00C64AD5" w:rsidRDefault="00C64AD5" w:rsidP="00C64AD5">
      <w:pPr>
        <w:pStyle w:val="af8"/>
        <w:keepNext/>
        <w:rPr>
          <w:rFonts w:eastAsiaTheme="minorEastAsia"/>
          <w:rtl/>
        </w:rPr>
      </w:pPr>
      <w:bookmarkStart w:id="1170" w:name="ET_yor_5090_164"/>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1170"/>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באופן יחסי - - </w:t>
      </w:r>
    </w:p>
    <w:p w:rsidR="00C64AD5" w:rsidRDefault="00C64AD5" w:rsidP="00C64AD5">
      <w:pPr>
        <w:rPr>
          <w:rFonts w:eastAsiaTheme="minorEastAsia"/>
          <w:rtl/>
          <w:lang w:eastAsia="he-IL"/>
        </w:rPr>
      </w:pPr>
    </w:p>
    <w:p w:rsidR="00C64AD5" w:rsidRDefault="00C64AD5" w:rsidP="00C64AD5">
      <w:pPr>
        <w:pStyle w:val="afb"/>
        <w:keepNext/>
        <w:rPr>
          <w:rFonts w:eastAsiaTheme="minorEastAsia"/>
          <w:rtl/>
          <w:lang w:eastAsia="he-IL"/>
        </w:rPr>
      </w:pPr>
      <w:bookmarkStart w:id="1171" w:name="ET_guest_איריס_מנדה_בן_יעקב_165"/>
      <w:r>
        <w:rPr>
          <w:rStyle w:val="TagStyle"/>
          <w:rFonts w:eastAsiaTheme="minorEastAsia" w:hint="cs"/>
          <w:rtl/>
        </w:rPr>
        <w:t xml:space="preserve"> &lt;&lt; אורח &gt;&gt; </w:t>
      </w:r>
      <w:r>
        <w:rPr>
          <w:rFonts w:eastAsiaTheme="minorEastAsia" w:hint="cs"/>
          <w:rtl/>
          <w:lang w:eastAsia="he-IL"/>
        </w:rPr>
        <w:t>איריס מנדה בן יעקב:</w:t>
      </w:r>
      <w:r>
        <w:rPr>
          <w:rStyle w:val="TagStyle"/>
          <w:rFonts w:eastAsiaTheme="minorEastAsia" w:hint="cs"/>
          <w:rtl/>
        </w:rPr>
        <w:t xml:space="preserve"> &lt;&lt; אורח &gt;&gt;</w:t>
      </w:r>
      <w:r>
        <w:rPr>
          <w:rFonts w:eastAsiaTheme="minorEastAsia" w:hint="cs"/>
          <w:rtl/>
          <w:lang w:eastAsia="he-IL"/>
        </w:rPr>
        <w:t xml:space="preserve">   </w:t>
      </w:r>
      <w:bookmarkEnd w:id="1171"/>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זה מאוד קל להגיד </w:t>
      </w:r>
      <w:bookmarkStart w:id="1172" w:name="_ETM_Q1_5028197"/>
      <w:bookmarkEnd w:id="1172"/>
      <w:r>
        <w:rPr>
          <w:rFonts w:eastAsiaTheme="minorEastAsia"/>
          <w:rtl/>
          <w:lang w:eastAsia="he-IL"/>
        </w:rPr>
        <w:t xml:space="preserve">לבני הנוער, ואם תשאלי את בני הנוער, דרך </w:t>
      </w:r>
      <w:bookmarkStart w:id="1173" w:name="_ETM_Q1_5034807"/>
      <w:bookmarkEnd w:id="1173"/>
      <w:r>
        <w:rPr>
          <w:rFonts w:eastAsiaTheme="minorEastAsia"/>
          <w:rtl/>
          <w:lang w:eastAsia="he-IL"/>
        </w:rPr>
        <w:t xml:space="preserve">אגב עם מחקרים שנעשו, הם מתלוננים. הם אומרים: </w:t>
      </w:r>
      <w:bookmarkStart w:id="1174" w:name="_ETM_Q1_5036097"/>
      <w:bookmarkEnd w:id="1174"/>
      <w:r>
        <w:rPr>
          <w:rFonts w:eastAsiaTheme="minorEastAsia"/>
          <w:rtl/>
          <w:lang w:eastAsia="he-IL"/>
        </w:rPr>
        <w:t xml:space="preserve">אנשי החינוך תמיד מדברים איתנו ואומרים לנו מה לא לעשות, </w:t>
      </w:r>
      <w:bookmarkStart w:id="1175" w:name="_ETM_Q1_5040944"/>
      <w:bookmarkEnd w:id="1175"/>
      <w:r>
        <w:rPr>
          <w:rFonts w:eastAsiaTheme="minorEastAsia"/>
          <w:rtl/>
          <w:lang w:eastAsia="he-IL"/>
        </w:rPr>
        <w:t xml:space="preserve">הם לא אומרים לנו מה כן לעשות. ה-מה כן לעשות </w:t>
      </w:r>
      <w:bookmarkStart w:id="1176" w:name="_ETM_Q1_5042005"/>
      <w:bookmarkEnd w:id="1176"/>
      <w:r>
        <w:rPr>
          <w:rFonts w:eastAsiaTheme="minorEastAsia"/>
          <w:rtl/>
          <w:lang w:eastAsia="he-IL"/>
        </w:rPr>
        <w:t xml:space="preserve">זאת סוגיה, זה לא פשוט. גם בוועדת ההיגוי שלנו, </w:t>
      </w:r>
      <w:bookmarkStart w:id="1177" w:name="_ETM_Q1_5049244"/>
      <w:bookmarkEnd w:id="1177"/>
      <w:r>
        <w:rPr>
          <w:rFonts w:eastAsiaTheme="minorEastAsia"/>
          <w:rtl/>
          <w:lang w:eastAsia="he-IL"/>
        </w:rPr>
        <w:t xml:space="preserve">הרבה פעמים הדיונים הפכו למה לא, זאת אומרת מה </w:t>
      </w:r>
      <w:bookmarkStart w:id="1178" w:name="_ETM_Q1_5050823"/>
      <w:bookmarkEnd w:id="1178"/>
      <w:r>
        <w:rPr>
          <w:rFonts w:eastAsiaTheme="minorEastAsia"/>
          <w:rtl/>
          <w:lang w:eastAsia="he-IL"/>
        </w:rPr>
        <w:t xml:space="preserve">אסור. איך ללמד את בני הנוער מה מותר ומה אסור. </w:t>
      </w:r>
      <w:bookmarkStart w:id="1179" w:name="_ETM_Q1_5060007"/>
      <w:bookmarkEnd w:id="1179"/>
      <w:r>
        <w:rPr>
          <w:rFonts w:eastAsiaTheme="minorEastAsia"/>
          <w:rtl/>
          <w:lang w:eastAsia="he-IL"/>
        </w:rPr>
        <w:t xml:space="preserve">לכן, אני אומרת שהאתגר הוא כן להגיד לבני הנוער מה כן, מה נכון, מה זו מערכת יחסים </w:t>
      </w:r>
      <w:bookmarkStart w:id="1180" w:name="_ETM_Q1_5064617"/>
      <w:bookmarkEnd w:id="1180"/>
      <w:r>
        <w:rPr>
          <w:rFonts w:eastAsiaTheme="minorEastAsia"/>
          <w:rtl/>
          <w:lang w:eastAsia="he-IL"/>
        </w:rPr>
        <w:t xml:space="preserve">תקינה, מה זו מיניות בריאה, מה זו הנאה ממערכת יחסים.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181" w:name="ET_yor_5090_166"/>
      <w:r>
        <w:rPr>
          <w:rStyle w:val="TagStyle"/>
          <w:rFonts w:eastAsiaTheme="minorEastAsia" w:hint="cs"/>
          <w:rtl/>
        </w:rPr>
        <w:lastRenderedPageBreak/>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1181"/>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אני מקבלת לגמרי את הצורך בתכנים הפוזיטיביים ואת המודלים, </w:t>
      </w:r>
      <w:bookmarkStart w:id="1182" w:name="_ETM_Q1_5075780"/>
      <w:bookmarkEnd w:id="1182"/>
      <w:r>
        <w:rPr>
          <w:rFonts w:eastAsiaTheme="minorEastAsia"/>
          <w:rtl/>
          <w:lang w:eastAsia="he-IL"/>
        </w:rPr>
        <w:t xml:space="preserve">לתת אופציות כמו שאת אומרת ולא רק להגיד מה לא. </w:t>
      </w:r>
      <w:bookmarkStart w:id="1183" w:name="_ETM_Q1_5079258"/>
      <w:bookmarkEnd w:id="1183"/>
      <w:r>
        <w:rPr>
          <w:rFonts w:eastAsiaTheme="minorEastAsia"/>
          <w:rtl/>
          <w:lang w:eastAsia="he-IL"/>
        </w:rPr>
        <w:t xml:space="preserve">אבל, למה אני אומרת שיש תכנים בשפע? כי כאמור היחידה </w:t>
      </w:r>
      <w:bookmarkStart w:id="1184" w:name="_ETM_Q1_5083977"/>
      <w:bookmarkEnd w:id="1184"/>
      <w:r>
        <w:rPr>
          <w:rFonts w:eastAsiaTheme="minorEastAsia"/>
          <w:rtl/>
          <w:lang w:eastAsia="he-IL"/>
        </w:rPr>
        <w:t xml:space="preserve">שאושרה עומדת בראשה ועובדת הרבה מאוד שנים, וגם שפ"י, הייצור </w:t>
      </w:r>
      <w:bookmarkStart w:id="1185" w:name="_ETM_Q1_5089852"/>
      <w:bookmarkEnd w:id="1185"/>
      <w:r>
        <w:rPr>
          <w:rFonts w:eastAsiaTheme="minorEastAsia"/>
          <w:rtl/>
          <w:lang w:eastAsia="he-IL"/>
        </w:rPr>
        <w:t xml:space="preserve">של תכנים הוא כן קורה כבר הרבה מאוד זמן. הבעיה </w:t>
      </w:r>
      <w:bookmarkStart w:id="1186" w:name="_ETM_Q1_5091386"/>
      <w:bookmarkEnd w:id="1186"/>
      <w:r>
        <w:rPr>
          <w:rFonts w:eastAsiaTheme="minorEastAsia"/>
          <w:rtl/>
          <w:lang w:eastAsia="he-IL"/>
        </w:rPr>
        <w:t xml:space="preserve">המרכזית היא בהנחלה של התכנים האלה ובהכשרה של הציבור </w:t>
      </w:r>
      <w:bookmarkStart w:id="1187" w:name="_ETM_Q1_5102157"/>
      <w:bookmarkEnd w:id="1187"/>
      <w:r>
        <w:rPr>
          <w:rFonts w:eastAsiaTheme="minorEastAsia"/>
          <w:rtl/>
          <w:lang w:eastAsia="he-IL"/>
        </w:rPr>
        <w:t>הענק. הרי יש מאות אלפי מורות ומורים, יועצות ויועצים</w:t>
      </w:r>
      <w:bookmarkStart w:id="1188" w:name="_ETM_Q1_5104038"/>
      <w:bookmarkEnd w:id="1188"/>
      <w:r>
        <w:rPr>
          <w:rFonts w:eastAsiaTheme="minorEastAsia"/>
          <w:rtl/>
          <w:lang w:eastAsia="he-IL"/>
        </w:rPr>
        <w:t>, מנהלות ומנהלים וכולי במערכת שלא עובר</w:t>
      </w:r>
      <w:bookmarkStart w:id="1189" w:name="_ETM_Q1_5105884"/>
      <w:bookmarkEnd w:id="1189"/>
      <w:r>
        <w:rPr>
          <w:rFonts w:eastAsiaTheme="minorEastAsia"/>
          <w:rtl/>
          <w:lang w:eastAsia="he-IL"/>
        </w:rPr>
        <w:t xml:space="preserve">ות ועוברים הכשרה משמעותית, באמת רצינית ורלוונטית בשביל להיות </w:t>
      </w:r>
      <w:bookmarkStart w:id="1190" w:name="_ETM_Q1_5115885"/>
      <w:bookmarkEnd w:id="1190"/>
      <w:r>
        <w:rPr>
          <w:rFonts w:eastAsiaTheme="minorEastAsia"/>
          <w:rtl/>
          <w:lang w:eastAsia="he-IL"/>
        </w:rPr>
        <w:t xml:space="preserve">מסוגלים לתווך את התכנים האלה. התכנים האלה בכלל לא מגיעים </w:t>
      </w:r>
      <w:bookmarkStart w:id="1191" w:name="_ETM_Q1_5117496"/>
      <w:bookmarkEnd w:id="1191"/>
      <w:r>
        <w:rPr>
          <w:rFonts w:eastAsiaTheme="minorEastAsia"/>
          <w:rtl/>
          <w:lang w:eastAsia="he-IL"/>
        </w:rPr>
        <w:t xml:space="preserve">אליהם ובטח לא באופן שהם מסוגלים לעשות בהם את השימוש. הבעיה היא </w:t>
      </w:r>
      <w:bookmarkStart w:id="1192" w:name="_ETM_Q1_5125738"/>
      <w:bookmarkEnd w:id="1192"/>
      <w:r>
        <w:rPr>
          <w:rFonts w:eastAsiaTheme="minorEastAsia"/>
          <w:rtl/>
          <w:lang w:eastAsia="he-IL"/>
        </w:rPr>
        <w:t xml:space="preserve">כמובן סדר עדיפות, מדיניות ומשאבים. זה מה שמפריד בין </w:t>
      </w:r>
      <w:bookmarkStart w:id="1193" w:name="_ETM_Q1_5135100"/>
      <w:bookmarkEnd w:id="1193"/>
      <w:r>
        <w:rPr>
          <w:rFonts w:eastAsiaTheme="minorEastAsia"/>
          <w:rtl/>
          <w:lang w:eastAsia="he-IL"/>
        </w:rPr>
        <w:t>התכנים, שעבודת פיתוח התכנים היא יחסית טובה, לבין אחר כ</w:t>
      </w:r>
      <w:bookmarkStart w:id="1194" w:name="_ETM_Q1_5141858"/>
      <w:bookmarkEnd w:id="1194"/>
      <w:r>
        <w:rPr>
          <w:rFonts w:eastAsiaTheme="minorEastAsia"/>
          <w:rtl/>
          <w:lang w:eastAsia="he-IL"/>
        </w:rPr>
        <w:t xml:space="preserve">ך המציאות. השאלה שלי אלייך היא מדוע הופסקה </w:t>
      </w:r>
      <w:bookmarkStart w:id="1195" w:name="_ETM_Q1_5146699"/>
      <w:bookmarkEnd w:id="1195"/>
      <w:r>
        <w:rPr>
          <w:rFonts w:eastAsiaTheme="minorEastAsia"/>
          <w:rtl/>
          <w:lang w:eastAsia="he-IL"/>
        </w:rPr>
        <w:t>התוכנית הזאת?</w:t>
      </w:r>
    </w:p>
    <w:p w:rsidR="00C64AD5" w:rsidRDefault="00C64AD5" w:rsidP="00C64AD5">
      <w:pPr>
        <w:rPr>
          <w:rFonts w:eastAsiaTheme="minorEastAsia"/>
          <w:rtl/>
          <w:lang w:eastAsia="he-IL"/>
        </w:rPr>
      </w:pPr>
    </w:p>
    <w:p w:rsidR="00C64AD5" w:rsidRDefault="00C64AD5" w:rsidP="00C64AD5">
      <w:pPr>
        <w:pStyle w:val="afb"/>
        <w:keepNext/>
        <w:rPr>
          <w:rFonts w:eastAsiaTheme="minorEastAsia"/>
          <w:rtl/>
          <w:lang w:eastAsia="he-IL"/>
        </w:rPr>
      </w:pPr>
      <w:bookmarkStart w:id="1196" w:name="ET_guest_איריס_מנדה_בן_יעקב_167"/>
      <w:r>
        <w:rPr>
          <w:rStyle w:val="TagStyle"/>
          <w:rFonts w:eastAsiaTheme="minorEastAsia" w:hint="cs"/>
          <w:rtl/>
        </w:rPr>
        <w:t xml:space="preserve"> &lt;&lt; אורח &gt;&gt; </w:t>
      </w:r>
      <w:r>
        <w:rPr>
          <w:rFonts w:eastAsiaTheme="minorEastAsia" w:hint="cs"/>
          <w:rtl/>
          <w:lang w:eastAsia="he-IL"/>
        </w:rPr>
        <w:t>איריס מנדה בן יעקב:</w:t>
      </w:r>
      <w:r>
        <w:rPr>
          <w:rStyle w:val="TagStyle"/>
          <w:rFonts w:eastAsiaTheme="minorEastAsia" w:hint="cs"/>
          <w:rtl/>
        </w:rPr>
        <w:t xml:space="preserve"> &lt;&lt; אורח &gt;&gt;</w:t>
      </w:r>
      <w:r>
        <w:rPr>
          <w:rFonts w:eastAsiaTheme="minorEastAsia" w:hint="cs"/>
          <w:rtl/>
          <w:lang w:eastAsia="he-IL"/>
        </w:rPr>
        <w:t xml:space="preserve">   </w:t>
      </w:r>
      <w:bookmarkEnd w:id="119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197" w:name="_ETM_Q1_5145377"/>
      <w:bookmarkStart w:id="1198" w:name="_ETM_Q1_5145423"/>
      <w:bookmarkEnd w:id="1197"/>
      <w:bookmarkEnd w:id="1198"/>
      <w:r>
        <w:rPr>
          <w:rFonts w:eastAsiaTheme="minorEastAsia"/>
          <w:rtl/>
          <w:lang w:eastAsia="he-IL"/>
        </w:rPr>
        <w:t xml:space="preserve">התוכנית הופסקה כי אנחנו לא קיבלנו משאבים להמשיך </w:t>
      </w:r>
      <w:bookmarkStart w:id="1199" w:name="_ETM_Q1_5148726"/>
      <w:bookmarkEnd w:id="1199"/>
      <w:r>
        <w:rPr>
          <w:rFonts w:eastAsiaTheme="minorEastAsia"/>
          <w:rtl/>
          <w:lang w:eastAsia="he-IL"/>
        </w:rPr>
        <w:t xml:space="preserve">את התוכנית. היא דורשת משאבים, אין מה </w:t>
      </w:r>
      <w:bookmarkStart w:id="1200" w:name="_ETM_Q1_5152917"/>
      <w:bookmarkEnd w:id="1200"/>
      <w:r>
        <w:rPr>
          <w:rFonts w:eastAsiaTheme="minorEastAsia"/>
          <w:rtl/>
          <w:lang w:eastAsia="he-IL"/>
        </w:rPr>
        <w:t xml:space="preserve">לעשות. בעצם בפיילוט הייתה מובילה יישובית שבאה ממשרד החינוך, והיא </w:t>
      </w:r>
      <w:bookmarkStart w:id="1201" w:name="_ETM_Q1_5160792"/>
      <w:bookmarkEnd w:id="1201"/>
      <w:r>
        <w:rPr>
          <w:rFonts w:eastAsiaTheme="minorEastAsia"/>
          <w:rtl/>
          <w:lang w:eastAsia="he-IL"/>
        </w:rPr>
        <w:t xml:space="preserve">זאתי שתיאמה בין הגורמים, היא זאתי שדאגה שיהיו השתלמויות, היא </w:t>
      </w:r>
      <w:bookmarkStart w:id="1202" w:name="_ETM_Q1_5165218"/>
      <w:bookmarkEnd w:id="1202"/>
      <w:r>
        <w:rPr>
          <w:rFonts w:eastAsiaTheme="minorEastAsia"/>
          <w:rtl/>
          <w:lang w:eastAsia="he-IL"/>
        </w:rPr>
        <w:t xml:space="preserve">זאתי שעשתה עבורנו רגולציה על זה שבאמת הדבר מתבצע. </w:t>
      </w:r>
      <w:bookmarkStart w:id="1203" w:name="_ETM_Q1_5172179"/>
      <w:bookmarkEnd w:id="1203"/>
      <w:r>
        <w:rPr>
          <w:rFonts w:eastAsiaTheme="minorEastAsia"/>
          <w:rtl/>
          <w:lang w:eastAsia="he-IL"/>
        </w:rPr>
        <w:t xml:space="preserve">כדי לעשות תוכנית כזאת צריך הרבה משאבים. </w:t>
      </w:r>
    </w:p>
    <w:p w:rsidR="00C64AD5" w:rsidRDefault="00C64AD5" w:rsidP="00C64AD5">
      <w:pPr>
        <w:rPr>
          <w:rFonts w:eastAsiaTheme="minorEastAsia"/>
          <w:rtl/>
          <w:lang w:eastAsia="he-IL"/>
        </w:rPr>
      </w:pPr>
      <w:bookmarkStart w:id="1204" w:name="_ETM_Q1_5173706"/>
      <w:bookmarkStart w:id="1205" w:name="_ETM_Q1_5173745"/>
      <w:bookmarkEnd w:id="1204"/>
      <w:bookmarkEnd w:id="1205"/>
    </w:p>
    <w:p w:rsidR="00C64AD5" w:rsidRDefault="00C64AD5" w:rsidP="00C64AD5">
      <w:pPr>
        <w:pStyle w:val="af8"/>
        <w:keepNext/>
        <w:rPr>
          <w:rFonts w:eastAsiaTheme="minorEastAsia"/>
          <w:rtl/>
        </w:rPr>
      </w:pPr>
      <w:bookmarkStart w:id="1206" w:name="ET_yor_5090_168"/>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120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207" w:name="_ETM_Q1_5174384"/>
      <w:bookmarkEnd w:id="1207"/>
      <w:r>
        <w:rPr>
          <w:rFonts w:eastAsiaTheme="minorEastAsia"/>
          <w:rtl/>
          <w:lang w:eastAsia="he-IL"/>
        </w:rPr>
        <w:t xml:space="preserve">התוכנית הייתה ביוזמת </w:t>
      </w:r>
      <w:bookmarkStart w:id="1208" w:name="_ETM_Q1_5171370"/>
      <w:bookmarkEnd w:id="1208"/>
      <w:r>
        <w:rPr>
          <w:rFonts w:eastAsiaTheme="minorEastAsia"/>
          <w:rtl/>
          <w:lang w:eastAsia="he-IL"/>
        </w:rPr>
        <w:t>מי?</w:t>
      </w:r>
    </w:p>
    <w:p w:rsidR="00C64AD5" w:rsidRDefault="00C64AD5" w:rsidP="00C64AD5">
      <w:pPr>
        <w:rPr>
          <w:rFonts w:eastAsiaTheme="minorEastAsia"/>
          <w:rtl/>
          <w:lang w:eastAsia="he-IL"/>
        </w:rPr>
      </w:pPr>
      <w:bookmarkStart w:id="1209" w:name="_ETM_Q1_5172190"/>
      <w:bookmarkStart w:id="1210" w:name="_ETM_Q1_5172220"/>
      <w:bookmarkStart w:id="1211" w:name="_ETM_Q1_5173686"/>
      <w:bookmarkEnd w:id="1209"/>
      <w:bookmarkEnd w:id="1210"/>
      <w:bookmarkEnd w:id="1211"/>
    </w:p>
    <w:p w:rsidR="00C64AD5" w:rsidRDefault="00C64AD5" w:rsidP="00C64AD5">
      <w:pPr>
        <w:pStyle w:val="afb"/>
        <w:keepNext/>
        <w:rPr>
          <w:rFonts w:eastAsiaTheme="minorEastAsia"/>
          <w:rtl/>
          <w:lang w:eastAsia="he-IL"/>
        </w:rPr>
      </w:pPr>
      <w:bookmarkStart w:id="1212" w:name="ET_guest_איריס_מנדה_בן_יעקב_169"/>
      <w:r>
        <w:rPr>
          <w:rStyle w:val="TagStyle"/>
          <w:rFonts w:eastAsiaTheme="minorEastAsia" w:hint="cs"/>
          <w:rtl/>
        </w:rPr>
        <w:t xml:space="preserve"> &lt;&lt; אורח &gt;&gt; </w:t>
      </w:r>
      <w:r>
        <w:rPr>
          <w:rFonts w:eastAsiaTheme="minorEastAsia" w:hint="cs"/>
          <w:rtl/>
          <w:lang w:eastAsia="he-IL"/>
        </w:rPr>
        <w:t>איריס מנדה בן יעקב:</w:t>
      </w:r>
      <w:r>
        <w:rPr>
          <w:rStyle w:val="TagStyle"/>
          <w:rFonts w:eastAsiaTheme="minorEastAsia" w:hint="cs"/>
          <w:rtl/>
        </w:rPr>
        <w:t xml:space="preserve"> &lt;&lt; אורח &gt;&gt;</w:t>
      </w:r>
      <w:r>
        <w:rPr>
          <w:rFonts w:eastAsiaTheme="minorEastAsia" w:hint="cs"/>
          <w:rtl/>
          <w:lang w:eastAsia="he-IL"/>
        </w:rPr>
        <w:t xml:space="preserve">   </w:t>
      </w:r>
      <w:bookmarkEnd w:id="1212"/>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213" w:name="_ETM_Q1_5173941"/>
      <w:bookmarkStart w:id="1214" w:name="_ETM_Q1_5173991"/>
      <w:bookmarkEnd w:id="1213"/>
      <w:bookmarkEnd w:id="1214"/>
      <w:r>
        <w:rPr>
          <w:rFonts w:eastAsiaTheme="minorEastAsia"/>
          <w:rtl/>
          <w:lang w:eastAsia="he-IL"/>
        </w:rPr>
        <w:t xml:space="preserve">היוזמה של התוכנית הייתה יוזמה משותפת של הג'וינט אשלים, זאת </w:t>
      </w:r>
      <w:bookmarkStart w:id="1215" w:name="_ETM_Q1_5185250"/>
      <w:bookmarkEnd w:id="1215"/>
      <w:r>
        <w:rPr>
          <w:rFonts w:eastAsiaTheme="minorEastAsia"/>
          <w:rtl/>
          <w:lang w:eastAsia="he-IL"/>
        </w:rPr>
        <w:t xml:space="preserve">אומרת היא התחילה בכלל בשיח על נערות </w:t>
      </w:r>
      <w:bookmarkStart w:id="1216" w:name="_ETM_Q1_5187594"/>
      <w:bookmarkEnd w:id="1216"/>
      <w:r>
        <w:rPr>
          <w:rFonts w:eastAsiaTheme="minorEastAsia"/>
          <w:rtl/>
          <w:lang w:eastAsia="he-IL"/>
        </w:rPr>
        <w:t xml:space="preserve">במצוקה, בסיכון. היחידה לשוויון בין מגדרים, אושרה הייתה שותפה בתוכנית </w:t>
      </w:r>
      <w:bookmarkStart w:id="1217" w:name="_ETM_Q1_5192090"/>
      <w:bookmarkEnd w:id="1217"/>
      <w:r>
        <w:rPr>
          <w:rFonts w:eastAsiaTheme="minorEastAsia"/>
          <w:rtl/>
          <w:lang w:eastAsia="he-IL"/>
        </w:rPr>
        <w:t xml:space="preserve">הזאת, ואז כשהתכנים, כשנהייתה הבנה בחדר שבעצם, עוד </w:t>
      </w:r>
      <w:bookmarkStart w:id="1218" w:name="_ETM_Q1_5202748"/>
      <w:bookmarkEnd w:id="1218"/>
      <w:r>
        <w:rPr>
          <w:rFonts w:eastAsiaTheme="minorEastAsia"/>
          <w:rtl/>
          <w:lang w:eastAsia="he-IL"/>
        </w:rPr>
        <w:t xml:space="preserve">פעם כמו שאמרתי, אנחנו לא רוצים לדבר רק על הנערות </w:t>
      </w:r>
      <w:bookmarkStart w:id="1219" w:name="_ETM_Q1_5203274"/>
      <w:bookmarkEnd w:id="1219"/>
      <w:r>
        <w:rPr>
          <w:rFonts w:eastAsiaTheme="minorEastAsia"/>
          <w:rtl/>
          <w:lang w:eastAsia="he-IL"/>
        </w:rPr>
        <w:t xml:space="preserve">בסיכון, אנחנו רוצים לדבר על כולם, על כלל האוכלוסייה, </w:t>
      </w:r>
      <w:bookmarkStart w:id="1220" w:name="_ETM_Q1_5210987"/>
      <w:bookmarkEnd w:id="1220"/>
      <w:r>
        <w:rPr>
          <w:rFonts w:eastAsiaTheme="minorEastAsia"/>
          <w:rtl/>
          <w:lang w:eastAsia="he-IL"/>
        </w:rPr>
        <w:t xml:space="preserve">ויותר נכון לא להגיד מה לא, אלא כן לדבר </w:t>
      </w:r>
      <w:bookmarkStart w:id="1221" w:name="_ETM_Q1_5209977"/>
      <w:bookmarkEnd w:id="1221"/>
      <w:r>
        <w:rPr>
          <w:rFonts w:eastAsiaTheme="minorEastAsia"/>
          <w:rtl/>
          <w:lang w:eastAsia="he-IL"/>
        </w:rPr>
        <w:t xml:space="preserve">בראייה הוליסטית, אז אושרה הציעה שאנחנו ניכנס לתוכנית, השירות </w:t>
      </w:r>
      <w:bookmarkStart w:id="1222" w:name="_ETM_Q1_5219195"/>
      <w:bookmarkEnd w:id="1222"/>
      <w:r>
        <w:rPr>
          <w:rFonts w:eastAsiaTheme="minorEastAsia"/>
          <w:rtl/>
          <w:lang w:eastAsia="he-IL"/>
        </w:rPr>
        <w:t xml:space="preserve">הפסיכולוגי הייעוצי והיחידה למיניות ומניעת פגיעה, ומשם אנחנו הלכנו </w:t>
      </w:r>
      <w:bookmarkStart w:id="1223" w:name="_ETM_Q1_5224628"/>
      <w:bookmarkEnd w:id="1223"/>
      <w:r>
        <w:rPr>
          <w:rFonts w:eastAsiaTheme="minorEastAsia"/>
          <w:rtl/>
          <w:lang w:eastAsia="he-IL"/>
        </w:rPr>
        <w:t xml:space="preserve">יד ביד לבניית התוכנית, לחשיבה על איך אנחנו עושות את </w:t>
      </w:r>
      <w:bookmarkStart w:id="1224" w:name="_ETM_Q1_5229081"/>
      <w:bookmarkEnd w:id="1224"/>
      <w:r>
        <w:rPr>
          <w:rFonts w:eastAsiaTheme="minorEastAsia"/>
          <w:rtl/>
          <w:lang w:eastAsia="he-IL"/>
        </w:rPr>
        <w:t xml:space="preserve">זה, מה צריך להיות בתוכנית, ואז התחלנו בביצוע שלה. </w:t>
      </w:r>
      <w:bookmarkStart w:id="1225" w:name="_ETM_Q1_5235536"/>
      <w:bookmarkEnd w:id="1225"/>
      <w:r>
        <w:rPr>
          <w:rFonts w:eastAsiaTheme="minorEastAsia"/>
          <w:rtl/>
          <w:lang w:eastAsia="he-IL"/>
        </w:rPr>
        <w:t xml:space="preserve">אני אומרת, זאת אחת התוכניות המורכבות שיש, זה לא </w:t>
      </w:r>
      <w:bookmarkStart w:id="1226" w:name="_ETM_Q1_5238195"/>
      <w:bookmarkEnd w:id="1226"/>
      <w:r>
        <w:rPr>
          <w:rFonts w:eastAsiaTheme="minorEastAsia"/>
          <w:rtl/>
          <w:lang w:eastAsia="he-IL"/>
        </w:rPr>
        <w:t xml:space="preserve">פשוט להכניס תוכנית כזאת בלי אישור של - - </w:t>
      </w:r>
    </w:p>
    <w:p w:rsidR="00C64AD5" w:rsidRDefault="00C64AD5" w:rsidP="00C64AD5">
      <w:pPr>
        <w:rPr>
          <w:rFonts w:eastAsiaTheme="minorEastAsia"/>
          <w:rtl/>
          <w:lang w:eastAsia="he-IL"/>
        </w:rPr>
      </w:pPr>
      <w:bookmarkStart w:id="1227" w:name="_ETM_Q1_5240978"/>
      <w:bookmarkStart w:id="1228" w:name="_ETM_Q1_5241021"/>
      <w:bookmarkEnd w:id="1227"/>
      <w:bookmarkEnd w:id="1228"/>
    </w:p>
    <w:p w:rsidR="00C64AD5" w:rsidRDefault="00C64AD5" w:rsidP="00C64AD5">
      <w:pPr>
        <w:pStyle w:val="af8"/>
        <w:keepNext/>
        <w:rPr>
          <w:rFonts w:eastAsiaTheme="minorEastAsia"/>
          <w:rtl/>
        </w:rPr>
      </w:pPr>
      <w:bookmarkStart w:id="1229" w:name="ET_yor_5090_170"/>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1229"/>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המימון </w:t>
      </w:r>
      <w:bookmarkStart w:id="1230" w:name="_ETM_Q1_5237277"/>
      <w:bookmarkEnd w:id="1230"/>
      <w:r>
        <w:rPr>
          <w:rFonts w:eastAsiaTheme="minorEastAsia"/>
          <w:rtl/>
          <w:lang w:eastAsia="he-IL"/>
        </w:rPr>
        <w:t xml:space="preserve">היה רק של הג'וינט אשלים? </w:t>
      </w:r>
    </w:p>
    <w:p w:rsidR="00C64AD5" w:rsidRDefault="00C64AD5" w:rsidP="00C64AD5">
      <w:pPr>
        <w:rPr>
          <w:rFonts w:eastAsiaTheme="minorEastAsia"/>
          <w:rtl/>
          <w:lang w:eastAsia="he-IL"/>
        </w:rPr>
      </w:pPr>
      <w:bookmarkStart w:id="1231" w:name="_ETM_Q1_5242248"/>
      <w:bookmarkStart w:id="1232" w:name="_ETM_Q1_5242280"/>
      <w:bookmarkStart w:id="1233" w:name="_ETM_Q1_5244854"/>
      <w:bookmarkEnd w:id="1231"/>
      <w:bookmarkEnd w:id="1232"/>
      <w:bookmarkEnd w:id="1233"/>
    </w:p>
    <w:p w:rsidR="00C64AD5" w:rsidRDefault="00C64AD5" w:rsidP="00C64AD5">
      <w:pPr>
        <w:pStyle w:val="afb"/>
        <w:keepNext/>
        <w:rPr>
          <w:rFonts w:eastAsiaTheme="minorEastAsia"/>
          <w:rtl/>
          <w:lang w:eastAsia="he-IL"/>
        </w:rPr>
      </w:pPr>
      <w:bookmarkStart w:id="1234" w:name="ET_guest_איריס_מנדה_בן_יעקב_171"/>
      <w:r>
        <w:rPr>
          <w:rStyle w:val="TagStyle"/>
          <w:rFonts w:eastAsiaTheme="minorEastAsia" w:hint="cs"/>
          <w:rtl/>
        </w:rPr>
        <w:t xml:space="preserve"> &lt;&lt; אורח &gt;&gt; </w:t>
      </w:r>
      <w:r>
        <w:rPr>
          <w:rFonts w:eastAsiaTheme="minorEastAsia" w:hint="cs"/>
          <w:rtl/>
          <w:lang w:eastAsia="he-IL"/>
        </w:rPr>
        <w:t>איריס מנדה בן יעקב:</w:t>
      </w:r>
      <w:r>
        <w:rPr>
          <w:rStyle w:val="TagStyle"/>
          <w:rFonts w:eastAsiaTheme="minorEastAsia" w:hint="cs"/>
          <w:rtl/>
        </w:rPr>
        <w:t xml:space="preserve"> &lt;&lt; אורח &gt;&gt;</w:t>
      </w:r>
      <w:r>
        <w:rPr>
          <w:rFonts w:eastAsiaTheme="minorEastAsia" w:hint="cs"/>
          <w:rtl/>
          <w:lang w:eastAsia="he-IL"/>
        </w:rPr>
        <w:t xml:space="preserve">   </w:t>
      </w:r>
      <w:bookmarkEnd w:id="123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235" w:name="_ETM_Q1_5245102"/>
      <w:bookmarkStart w:id="1236" w:name="_ETM_Q1_5245147"/>
      <w:bookmarkEnd w:id="1235"/>
      <w:bookmarkEnd w:id="1236"/>
      <w:r>
        <w:rPr>
          <w:rFonts w:eastAsiaTheme="minorEastAsia"/>
          <w:rtl/>
          <w:lang w:eastAsia="he-IL"/>
        </w:rPr>
        <w:t xml:space="preserve">מימון התוכנית לא היה </w:t>
      </w:r>
      <w:bookmarkStart w:id="1237" w:name="_ETM_Q1_5249401"/>
      <w:bookmarkEnd w:id="1237"/>
      <w:r>
        <w:rPr>
          <w:rFonts w:eastAsiaTheme="minorEastAsia"/>
          <w:rtl/>
          <w:lang w:eastAsia="he-IL"/>
        </w:rPr>
        <w:t xml:space="preserve">רק של הג'וינט אשלים, כל משרד תרם את חלקו. </w:t>
      </w:r>
      <w:bookmarkStart w:id="1238" w:name="_ETM_Q1_5251865"/>
      <w:bookmarkEnd w:id="1238"/>
      <w:r>
        <w:rPr>
          <w:rFonts w:eastAsiaTheme="minorEastAsia"/>
          <w:rtl/>
          <w:lang w:eastAsia="he-IL"/>
        </w:rPr>
        <w:t xml:space="preserve">כמובן במידה כזו או אחרת, כשלמשרד החינוך היה, אני </w:t>
      </w:r>
      <w:bookmarkStart w:id="1239" w:name="_ETM_Q1_5257251"/>
      <w:bookmarkEnd w:id="1239"/>
      <w:r>
        <w:rPr>
          <w:rFonts w:eastAsiaTheme="minorEastAsia"/>
          <w:rtl/>
          <w:lang w:eastAsia="he-IL"/>
        </w:rPr>
        <w:t xml:space="preserve">חושבת, שנתנו את מירב התקציבים למשרד החינוך ומשרד הרווחה. שאר </w:t>
      </w:r>
      <w:bookmarkStart w:id="1240" w:name="_ETM_Q1_5263185"/>
      <w:bookmarkEnd w:id="1240"/>
      <w:r>
        <w:rPr>
          <w:rFonts w:eastAsiaTheme="minorEastAsia"/>
          <w:rtl/>
          <w:lang w:eastAsia="he-IL"/>
        </w:rPr>
        <w:t xml:space="preserve">התקציבים היו פה ושם, גם הבט"פ תרמו </w:t>
      </w:r>
      <w:bookmarkStart w:id="1241" w:name="_ETM_Q1_5269895"/>
      <w:bookmarkEnd w:id="1241"/>
      <w:r>
        <w:rPr>
          <w:rFonts w:eastAsiaTheme="minorEastAsia"/>
          <w:rtl/>
          <w:lang w:eastAsia="he-IL"/>
        </w:rPr>
        <w:t xml:space="preserve">חלק גדול. </w:t>
      </w:r>
    </w:p>
    <w:p w:rsidR="00C64AD5" w:rsidRDefault="00C64AD5" w:rsidP="00C64AD5">
      <w:pPr>
        <w:rPr>
          <w:rFonts w:eastAsiaTheme="minorEastAsia"/>
          <w:rtl/>
          <w:lang w:eastAsia="he-IL"/>
        </w:rPr>
      </w:pPr>
      <w:bookmarkStart w:id="1242" w:name="_ETM_Q1_5270926"/>
      <w:bookmarkStart w:id="1243" w:name="_ETM_Q1_5270960"/>
      <w:bookmarkStart w:id="1244" w:name="_ETM_Q1_5269485"/>
      <w:bookmarkEnd w:id="1242"/>
      <w:bookmarkEnd w:id="1243"/>
      <w:bookmarkEnd w:id="1244"/>
    </w:p>
    <w:p w:rsidR="00C64AD5" w:rsidRDefault="00C64AD5" w:rsidP="00C64AD5">
      <w:pPr>
        <w:pStyle w:val="a5"/>
        <w:keepNext/>
        <w:rPr>
          <w:rFonts w:eastAsiaTheme="minorEastAsia"/>
          <w:rtl/>
        </w:rPr>
      </w:pPr>
      <w:bookmarkStart w:id="1245" w:name="ET_speaker_6043_172"/>
      <w:r>
        <w:rPr>
          <w:rStyle w:val="TagStyle"/>
          <w:rFonts w:eastAsiaTheme="minorEastAsia" w:hint="cs"/>
          <w:rtl/>
        </w:rPr>
        <w:t xml:space="preserve"> &lt;&lt; דובר &gt;&gt; </w:t>
      </w:r>
      <w:r>
        <w:rPr>
          <w:rFonts w:eastAsiaTheme="minorEastAsia" w:hint="cs"/>
          <w:rtl/>
        </w:rPr>
        <w:t>עינב קאבלה (כחול לבן):</w:t>
      </w:r>
      <w:r>
        <w:rPr>
          <w:rStyle w:val="TagStyle"/>
          <w:rFonts w:eastAsiaTheme="minorEastAsia" w:hint="cs"/>
          <w:rtl/>
        </w:rPr>
        <w:t xml:space="preserve"> &lt;&lt; דובר &gt;&gt;</w:t>
      </w:r>
      <w:r>
        <w:rPr>
          <w:rFonts w:eastAsiaTheme="minorEastAsia" w:hint="cs"/>
          <w:rtl/>
        </w:rPr>
        <w:t xml:space="preserve">   </w:t>
      </w:r>
      <w:bookmarkEnd w:id="1245"/>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246" w:name="_ETM_Q1_5269788"/>
      <w:bookmarkStart w:id="1247" w:name="_ETM_Q1_5269833"/>
      <w:bookmarkEnd w:id="1246"/>
      <w:bookmarkEnd w:id="1247"/>
      <w:r>
        <w:rPr>
          <w:rFonts w:eastAsiaTheme="minorEastAsia"/>
          <w:rtl/>
          <w:lang w:eastAsia="he-IL"/>
        </w:rPr>
        <w:t xml:space="preserve">אז נגמר הכסף.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248" w:name="ET_yor_5090_173"/>
      <w:r>
        <w:rPr>
          <w:rStyle w:val="TagStyle"/>
          <w:rFonts w:eastAsiaTheme="minorEastAsia" w:hint="cs"/>
          <w:rtl/>
        </w:rPr>
        <w:t xml:space="preserve"> &lt;&lt; יור &gt;&gt; </w:t>
      </w:r>
      <w:r>
        <w:rPr>
          <w:rFonts w:eastAsiaTheme="minorEastAsia" w:hint="cs"/>
          <w:rtl/>
        </w:rPr>
        <w:t>היו"ר מרב מיכאלי:</w:t>
      </w:r>
      <w:r>
        <w:rPr>
          <w:rStyle w:val="TagStyle"/>
          <w:rFonts w:eastAsiaTheme="minorEastAsia" w:hint="cs"/>
          <w:rtl/>
        </w:rPr>
        <w:t xml:space="preserve"> &lt;&lt; יור &gt;&gt;</w:t>
      </w:r>
      <w:r>
        <w:rPr>
          <w:rFonts w:eastAsiaTheme="minorEastAsia" w:hint="cs"/>
          <w:rtl/>
        </w:rPr>
        <w:t xml:space="preserve">   </w:t>
      </w:r>
      <w:bookmarkEnd w:id="1248"/>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כן. כן. </w:t>
      </w:r>
      <w:bookmarkStart w:id="1249" w:name="_ETM_Q1_5267283"/>
      <w:bookmarkEnd w:id="1249"/>
      <w:r>
        <w:rPr>
          <w:rFonts w:eastAsiaTheme="minorEastAsia"/>
          <w:rtl/>
          <w:lang w:eastAsia="he-IL"/>
        </w:rPr>
        <w:t>ברור שזה רק כסף. ח"כ כסיף בוא תחליף אותי רגע, אני חייבת ללכת לוועדת חוקה</w:t>
      </w:r>
      <w:bookmarkStart w:id="1250" w:name="_ETM_Q1_5282321"/>
      <w:bookmarkEnd w:id="1250"/>
      <w:r>
        <w:rPr>
          <w:rFonts w:eastAsiaTheme="minorEastAsia"/>
          <w:rtl/>
          <w:lang w:eastAsia="he-IL"/>
        </w:rPr>
        <w:t>.</w:t>
      </w:r>
    </w:p>
    <w:p w:rsidR="00D93078" w:rsidRDefault="00D93078" w:rsidP="00C64AD5">
      <w:pPr>
        <w:rPr>
          <w:rFonts w:eastAsiaTheme="minorEastAsia"/>
          <w:rtl/>
          <w:lang w:eastAsia="he-IL"/>
        </w:rPr>
      </w:pPr>
    </w:p>
    <w:p w:rsidR="00D93078" w:rsidRDefault="00D93078" w:rsidP="00C64AD5">
      <w:pPr>
        <w:rPr>
          <w:rFonts w:eastAsiaTheme="minorEastAsia"/>
          <w:rtl/>
          <w:lang w:eastAsia="he-IL"/>
        </w:rPr>
      </w:pPr>
    </w:p>
    <w:p w:rsidR="00D93078" w:rsidRDefault="00D93078" w:rsidP="00C64AD5">
      <w:pPr>
        <w:rPr>
          <w:rFonts w:eastAsiaTheme="minorEastAsia"/>
          <w:rtl/>
          <w:lang w:eastAsia="he-IL"/>
        </w:rPr>
      </w:pPr>
    </w:p>
    <w:p w:rsidR="00C64AD5" w:rsidRDefault="00C64AD5" w:rsidP="00C64AD5">
      <w:pPr>
        <w:rPr>
          <w:rFonts w:eastAsiaTheme="minorEastAsia"/>
          <w:rtl/>
          <w:lang w:eastAsia="he-IL"/>
        </w:rPr>
      </w:pPr>
    </w:p>
    <w:p w:rsidR="00C64AD5" w:rsidRDefault="00C64AD5" w:rsidP="00D93078">
      <w:pPr>
        <w:jc w:val="center"/>
        <w:rPr>
          <w:rFonts w:eastAsiaTheme="minorEastAsia"/>
          <w:u w:val="single"/>
          <w:rtl/>
          <w:lang w:eastAsia="he-IL"/>
        </w:rPr>
      </w:pPr>
      <w:r>
        <w:rPr>
          <w:rStyle w:val="TagStyle"/>
          <w:rFonts w:ascii="David" w:hAnsi="David" w:hint="cs"/>
          <w:rtl/>
          <w:lang w:eastAsia="he-IL"/>
        </w:rPr>
        <w:t>&lt;&lt; מנהל &gt;&gt;</w:t>
      </w:r>
      <w:r>
        <w:rPr>
          <w:rFonts w:eastAsiaTheme="minorEastAsia"/>
          <w:u w:val="single"/>
          <w:rtl/>
          <w:lang w:eastAsia="he-IL"/>
        </w:rPr>
        <w:t xml:space="preserve"> (היו"ר עופר כסיף, 10:31) </w:t>
      </w:r>
      <w:r>
        <w:rPr>
          <w:rStyle w:val="TagStyle"/>
          <w:rFonts w:ascii="David" w:hAnsi="David" w:hint="cs"/>
          <w:rtl/>
          <w:lang w:eastAsia="he-IL"/>
        </w:rPr>
        <w:t>&lt;&lt; מנהל &gt;&gt;</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251" w:name="ET_yor_5785_174"/>
      <w:r>
        <w:rPr>
          <w:rStyle w:val="TagStyle"/>
          <w:rFonts w:eastAsiaTheme="minorEastAsia" w:hint="cs"/>
          <w:rtl/>
        </w:rPr>
        <w:lastRenderedPageBreak/>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251"/>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אוקיי. תודה. מישהו היה באמצע? שאני לא אקטע.</w:t>
      </w:r>
    </w:p>
    <w:p w:rsidR="00C64AD5" w:rsidRDefault="00C64AD5" w:rsidP="00C64AD5">
      <w:pPr>
        <w:rPr>
          <w:rFonts w:eastAsiaTheme="minorEastAsia"/>
          <w:rtl/>
          <w:lang w:eastAsia="he-IL"/>
        </w:rPr>
      </w:pPr>
      <w:bookmarkStart w:id="1252" w:name="_ETM_Q1_5305710"/>
      <w:bookmarkStart w:id="1253" w:name="_ETM_Q1_5305745"/>
      <w:bookmarkEnd w:id="1252"/>
      <w:bookmarkEnd w:id="1253"/>
    </w:p>
    <w:p w:rsidR="00C64AD5" w:rsidRDefault="00C64AD5" w:rsidP="00C64AD5">
      <w:pPr>
        <w:pStyle w:val="afb"/>
        <w:keepNext/>
        <w:rPr>
          <w:rFonts w:eastAsiaTheme="minorEastAsia"/>
          <w:rtl/>
          <w:lang w:eastAsia="he-IL"/>
        </w:rPr>
      </w:pPr>
      <w:bookmarkStart w:id="1254" w:name="ET_guest_איריס_מנדה_בן_יעקב_175"/>
      <w:r>
        <w:rPr>
          <w:rStyle w:val="TagStyle"/>
          <w:rFonts w:eastAsiaTheme="minorEastAsia" w:hint="cs"/>
          <w:rtl/>
        </w:rPr>
        <w:t xml:space="preserve"> &lt;&lt; אורח &gt;&gt; </w:t>
      </w:r>
      <w:r>
        <w:rPr>
          <w:rFonts w:eastAsiaTheme="minorEastAsia" w:hint="cs"/>
          <w:rtl/>
          <w:lang w:eastAsia="he-IL"/>
        </w:rPr>
        <w:t>איריס מנדה בן יעקב:</w:t>
      </w:r>
      <w:r>
        <w:rPr>
          <w:rStyle w:val="TagStyle"/>
          <w:rFonts w:eastAsiaTheme="minorEastAsia" w:hint="cs"/>
          <w:rtl/>
        </w:rPr>
        <w:t xml:space="preserve"> &lt;&lt; אורח &gt;&gt;</w:t>
      </w:r>
      <w:r>
        <w:rPr>
          <w:rFonts w:eastAsiaTheme="minorEastAsia" w:hint="cs"/>
          <w:rtl/>
          <w:lang w:eastAsia="he-IL"/>
        </w:rPr>
        <w:t xml:space="preserve">   </w:t>
      </w:r>
      <w:bookmarkEnd w:id="125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אני.</w:t>
      </w:r>
    </w:p>
    <w:p w:rsidR="00C64AD5" w:rsidRDefault="00C64AD5" w:rsidP="00C64AD5">
      <w:pPr>
        <w:rPr>
          <w:rFonts w:eastAsiaTheme="minorEastAsia"/>
          <w:rtl/>
          <w:lang w:eastAsia="he-IL"/>
        </w:rPr>
      </w:pPr>
      <w:bookmarkStart w:id="1255" w:name="_ETM_Q1_5302183"/>
      <w:bookmarkEnd w:id="1255"/>
    </w:p>
    <w:p w:rsidR="00C64AD5" w:rsidRDefault="00C64AD5" w:rsidP="00C64AD5">
      <w:pPr>
        <w:pStyle w:val="af8"/>
        <w:keepNext/>
        <w:rPr>
          <w:rFonts w:eastAsiaTheme="minorEastAsia"/>
          <w:rtl/>
        </w:rPr>
      </w:pPr>
      <w:bookmarkStart w:id="1256" w:name="ET_yor_5785_176"/>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25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257" w:name="_ETM_Q1_5302437"/>
      <w:bookmarkStart w:id="1258" w:name="_ETM_Q1_5302484"/>
      <w:bookmarkEnd w:id="1257"/>
      <w:bookmarkEnd w:id="1258"/>
      <w:r>
        <w:rPr>
          <w:rFonts w:eastAsiaTheme="minorEastAsia"/>
          <w:rtl/>
          <w:lang w:eastAsia="he-IL"/>
        </w:rPr>
        <w:t xml:space="preserve">כן, </w:t>
      </w:r>
      <w:bookmarkStart w:id="1259" w:name="_ETM_Q1_5307638"/>
      <w:bookmarkEnd w:id="1259"/>
      <w:r>
        <w:rPr>
          <w:rFonts w:eastAsiaTheme="minorEastAsia"/>
          <w:rtl/>
          <w:lang w:eastAsia="he-IL"/>
        </w:rPr>
        <w:t xml:space="preserve">בבקשה סליחה. </w:t>
      </w:r>
    </w:p>
    <w:p w:rsidR="00C64AD5" w:rsidRDefault="00C64AD5" w:rsidP="00C64AD5">
      <w:pPr>
        <w:rPr>
          <w:rFonts w:eastAsiaTheme="minorEastAsia"/>
          <w:rtl/>
          <w:lang w:eastAsia="he-IL"/>
        </w:rPr>
      </w:pPr>
      <w:bookmarkStart w:id="1260" w:name="_ETM_Q1_5310080"/>
      <w:bookmarkStart w:id="1261" w:name="_ETM_Q1_5310113"/>
      <w:bookmarkStart w:id="1262" w:name="_ETM_Q1_5311292"/>
      <w:bookmarkEnd w:id="1260"/>
      <w:bookmarkEnd w:id="1261"/>
      <w:bookmarkEnd w:id="1262"/>
    </w:p>
    <w:p w:rsidR="00C64AD5" w:rsidRDefault="00C64AD5" w:rsidP="00C64AD5">
      <w:pPr>
        <w:pStyle w:val="afb"/>
        <w:keepNext/>
        <w:rPr>
          <w:rFonts w:eastAsiaTheme="minorEastAsia"/>
          <w:rtl/>
          <w:lang w:eastAsia="he-IL"/>
        </w:rPr>
      </w:pPr>
      <w:bookmarkStart w:id="1263" w:name="ET_guest_איריס_מנדה_בן_יעקב_177"/>
      <w:r>
        <w:rPr>
          <w:rStyle w:val="TagStyle"/>
          <w:rFonts w:eastAsiaTheme="minorEastAsia" w:hint="cs"/>
          <w:rtl/>
        </w:rPr>
        <w:t xml:space="preserve"> &lt;&lt; אורח &gt;&gt; </w:t>
      </w:r>
      <w:r>
        <w:rPr>
          <w:rFonts w:eastAsiaTheme="minorEastAsia" w:hint="cs"/>
          <w:rtl/>
          <w:lang w:eastAsia="he-IL"/>
        </w:rPr>
        <w:t>איריס מנדה בן יעקב:</w:t>
      </w:r>
      <w:r>
        <w:rPr>
          <w:rStyle w:val="TagStyle"/>
          <w:rFonts w:eastAsiaTheme="minorEastAsia" w:hint="cs"/>
          <w:rtl/>
        </w:rPr>
        <w:t xml:space="preserve"> &lt;&lt; אורח &gt;&gt;</w:t>
      </w:r>
      <w:r>
        <w:rPr>
          <w:rFonts w:eastAsiaTheme="minorEastAsia" w:hint="cs"/>
          <w:rtl/>
          <w:lang w:eastAsia="he-IL"/>
        </w:rPr>
        <w:t xml:space="preserve">   </w:t>
      </w:r>
      <w:bookmarkEnd w:id="1263"/>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264" w:name="_ETM_Q1_5311560"/>
      <w:bookmarkStart w:id="1265" w:name="_ETM_Q1_5311607"/>
      <w:bookmarkEnd w:id="1264"/>
      <w:bookmarkEnd w:id="1265"/>
      <w:r>
        <w:rPr>
          <w:rFonts w:eastAsiaTheme="minorEastAsia"/>
          <w:rtl/>
          <w:lang w:eastAsia="he-IL"/>
        </w:rPr>
        <w:t xml:space="preserve">זהו, אז אם יש עוד שאלות אני </w:t>
      </w:r>
      <w:bookmarkStart w:id="1266" w:name="_ETM_Q1_5316158"/>
      <w:bookmarkEnd w:id="1266"/>
      <w:r>
        <w:rPr>
          <w:rFonts w:eastAsiaTheme="minorEastAsia"/>
          <w:rtl/>
          <w:lang w:eastAsia="he-IL"/>
        </w:rPr>
        <w:t xml:space="preserve">אשמח לענות. אני רק רוצה להגיד באמת שהסוגייה הזאת היא </w:t>
      </w:r>
      <w:bookmarkStart w:id="1267" w:name="_ETM_Q1_5316501"/>
      <w:bookmarkEnd w:id="1267"/>
      <w:r>
        <w:rPr>
          <w:rFonts w:eastAsiaTheme="minorEastAsia"/>
          <w:rtl/>
          <w:lang w:eastAsia="he-IL"/>
        </w:rPr>
        <w:t xml:space="preserve">מורכבת ועומדת בפתחינו ואנחנו לא מתעלמים לרגע מהצורך ומהחשיבות של </w:t>
      </w:r>
      <w:bookmarkStart w:id="1268" w:name="_ETM_Q1_5323451"/>
      <w:bookmarkEnd w:id="1268"/>
      <w:r>
        <w:rPr>
          <w:rFonts w:eastAsiaTheme="minorEastAsia"/>
          <w:rtl/>
          <w:lang w:eastAsia="he-IL"/>
        </w:rPr>
        <w:t xml:space="preserve">השיח על מיניות בריאה במשרד החינוך. כמובן שזה תהליך, </w:t>
      </w:r>
      <w:bookmarkStart w:id="1269" w:name="_ETM_Q1_5333356"/>
      <w:bookmarkEnd w:id="1269"/>
      <w:r>
        <w:rPr>
          <w:rFonts w:eastAsiaTheme="minorEastAsia"/>
          <w:rtl/>
          <w:lang w:eastAsia="he-IL"/>
        </w:rPr>
        <w:t xml:space="preserve">אני לא הייתי אומרת באופן גורף שאין חינוך למיניות. אני </w:t>
      </w:r>
      <w:bookmarkStart w:id="1270" w:name="_ETM_Q1_5337674"/>
      <w:bookmarkEnd w:id="1270"/>
      <w:r>
        <w:rPr>
          <w:rFonts w:eastAsiaTheme="minorEastAsia"/>
          <w:rtl/>
          <w:lang w:eastAsia="he-IL"/>
        </w:rPr>
        <w:t>כן הייתי אומרת שזו משימה מורכבת שאנחנו שוברים את הרא</w:t>
      </w:r>
      <w:bookmarkStart w:id="1271" w:name="_ETM_Q1_5339843"/>
      <w:bookmarkEnd w:id="1271"/>
      <w:r>
        <w:rPr>
          <w:rFonts w:eastAsiaTheme="minorEastAsia"/>
          <w:rtl/>
          <w:lang w:eastAsia="he-IL"/>
        </w:rPr>
        <w:t xml:space="preserve">ש איך להנכיח אותה בכל המערכת. </w:t>
      </w:r>
    </w:p>
    <w:p w:rsidR="00D93078" w:rsidRDefault="00D93078" w:rsidP="00C64AD5">
      <w:pPr>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אני רוצה להגיד עוד </w:t>
      </w:r>
      <w:bookmarkStart w:id="1272" w:name="_ETM_Q1_5344460"/>
      <w:bookmarkEnd w:id="1272"/>
      <w:r>
        <w:rPr>
          <w:rFonts w:eastAsiaTheme="minorEastAsia"/>
          <w:rtl/>
          <w:lang w:eastAsia="he-IL"/>
        </w:rPr>
        <w:t xml:space="preserve">דבר, להכריח את צוותי החינוך לדבר על מיניות זה לא </w:t>
      </w:r>
      <w:bookmarkStart w:id="1273" w:name="_ETM_Q1_5346362"/>
      <w:bookmarkEnd w:id="1273"/>
      <w:r>
        <w:rPr>
          <w:rFonts w:eastAsiaTheme="minorEastAsia"/>
          <w:rtl/>
          <w:lang w:eastAsia="he-IL"/>
        </w:rPr>
        <w:t xml:space="preserve">עוזר. אנחנו כן צריכים לגייס אותם ולהסביר את החשיבות </w:t>
      </w:r>
      <w:bookmarkStart w:id="1274" w:name="_ETM_Q1_5347453"/>
      <w:bookmarkEnd w:id="1274"/>
      <w:r>
        <w:rPr>
          <w:rFonts w:eastAsiaTheme="minorEastAsia"/>
          <w:rtl/>
          <w:lang w:eastAsia="he-IL"/>
        </w:rPr>
        <w:t xml:space="preserve">וגם ללמד אותם איך לעשות את זה נכון. אנחנו </w:t>
      </w:r>
      <w:bookmarkStart w:id="1275" w:name="_ETM_Q1_5351310"/>
      <w:bookmarkEnd w:id="1275"/>
      <w:r>
        <w:rPr>
          <w:rFonts w:eastAsiaTheme="minorEastAsia"/>
          <w:rtl/>
          <w:lang w:eastAsia="he-IL"/>
        </w:rPr>
        <w:t xml:space="preserve">נעזרים, יושבת כאן איילת, אנחנו נעזרים גם בגורמי </w:t>
      </w:r>
      <w:bookmarkStart w:id="1276" w:name="_ETM_Q1_5359583"/>
      <w:bookmarkEnd w:id="1276"/>
      <w:r>
        <w:rPr>
          <w:rFonts w:eastAsiaTheme="minorEastAsia"/>
          <w:rtl/>
          <w:lang w:eastAsia="he-IL"/>
        </w:rPr>
        <w:t xml:space="preserve">חוץ. יש בתי ספר שמזמינים את מרכזי הסיוע, אבל </w:t>
      </w:r>
      <w:bookmarkStart w:id="1277" w:name="_ETM_Q1_5362478"/>
      <w:bookmarkEnd w:id="1277"/>
      <w:r>
        <w:rPr>
          <w:rFonts w:eastAsiaTheme="minorEastAsia"/>
          <w:rtl/>
          <w:lang w:eastAsia="he-IL"/>
        </w:rPr>
        <w:t xml:space="preserve">המדיניות שלנו והחשיבות היא שכן אנשי החינוך הם </w:t>
      </w:r>
      <w:bookmarkStart w:id="1278" w:name="_ETM_Q1_5363613"/>
      <w:bookmarkEnd w:id="1278"/>
      <w:r>
        <w:rPr>
          <w:rFonts w:eastAsiaTheme="minorEastAsia"/>
          <w:rtl/>
          <w:lang w:eastAsia="he-IL"/>
        </w:rPr>
        <w:t xml:space="preserve">אלה שיובילו את השיח הזה, כי הם נמצאים יום יום </w:t>
      </w:r>
      <w:bookmarkStart w:id="1279" w:name="_ETM_Q1_5364733"/>
      <w:bookmarkEnd w:id="1279"/>
      <w:r>
        <w:rPr>
          <w:rFonts w:eastAsiaTheme="minorEastAsia"/>
          <w:rtl/>
          <w:lang w:eastAsia="he-IL"/>
        </w:rPr>
        <w:t xml:space="preserve">בבית הספר עם התלמידים, להבדיל ממרכזי הסיוע </w:t>
      </w:r>
      <w:bookmarkStart w:id="1280" w:name="_ETM_Q1_5371613"/>
      <w:bookmarkEnd w:id="1280"/>
      <w:r>
        <w:rPr>
          <w:rFonts w:eastAsiaTheme="minorEastAsia"/>
          <w:rtl/>
          <w:lang w:eastAsia="he-IL"/>
        </w:rPr>
        <w:t xml:space="preserve">או מגופים פרטיים שבאים. הגופים הפרטיים שבאים נכנסים לבית הספר </w:t>
      </w:r>
      <w:bookmarkStart w:id="1281" w:name="_ETM_Q1_5375535"/>
      <w:bookmarkEnd w:id="1281"/>
      <w:r>
        <w:rPr>
          <w:rFonts w:eastAsiaTheme="minorEastAsia"/>
          <w:rtl/>
          <w:lang w:eastAsia="he-IL"/>
        </w:rPr>
        <w:t xml:space="preserve">ויוצאים, אנשי החינוך נמצאים שם. הם צריכים לדעת להגיב </w:t>
      </w:r>
      <w:bookmarkStart w:id="1282" w:name="_ETM_Q1_5379843"/>
      <w:bookmarkEnd w:id="1282"/>
      <w:r>
        <w:rPr>
          <w:rFonts w:eastAsiaTheme="minorEastAsia"/>
          <w:rtl/>
          <w:lang w:eastAsia="he-IL"/>
        </w:rPr>
        <w:t xml:space="preserve">יום יום, שעה שעה, אם זה בהפסקה ואם זה בשיעור </w:t>
      </w:r>
      <w:bookmarkStart w:id="1283" w:name="_ETM_Q1_5384568"/>
      <w:bookmarkEnd w:id="1283"/>
      <w:r>
        <w:rPr>
          <w:rFonts w:eastAsiaTheme="minorEastAsia"/>
          <w:rtl/>
          <w:lang w:eastAsia="he-IL"/>
        </w:rPr>
        <w:t xml:space="preserve">על כל מיני התנהגויות מיניות ועל כל מיני </w:t>
      </w:r>
      <w:bookmarkStart w:id="1284" w:name="_ETM_Q1_5382460"/>
      <w:bookmarkEnd w:id="1284"/>
      <w:r>
        <w:rPr>
          <w:rFonts w:eastAsiaTheme="minorEastAsia"/>
          <w:rtl/>
          <w:lang w:eastAsia="he-IL"/>
        </w:rPr>
        <w:t xml:space="preserve">היבטים שחשוב להגיב עליהם, אפרופו סקסיזם שהזכירו. אז </w:t>
      </w:r>
      <w:bookmarkStart w:id="1285" w:name="_ETM_Q1_5390954"/>
      <w:bookmarkEnd w:id="1285"/>
      <w:r>
        <w:rPr>
          <w:rFonts w:eastAsiaTheme="minorEastAsia"/>
          <w:rtl/>
          <w:lang w:eastAsia="he-IL"/>
        </w:rPr>
        <w:t xml:space="preserve">לכן זו המדיניות שלנו ואנחנו לא </w:t>
      </w:r>
      <w:bookmarkStart w:id="1286" w:name="_ETM_Q1_5396512"/>
      <w:bookmarkEnd w:id="1286"/>
      <w:r>
        <w:rPr>
          <w:rFonts w:eastAsiaTheme="minorEastAsia"/>
          <w:rtl/>
          <w:lang w:eastAsia="he-IL"/>
        </w:rPr>
        <w:t xml:space="preserve">רוצים להפקיע את השיח הזה ממערכת החינוך מצד אחד, ומצד </w:t>
      </w:r>
      <w:bookmarkStart w:id="1287" w:name="_ETM_Q1_5399810"/>
      <w:bookmarkEnd w:id="1287"/>
      <w:r>
        <w:rPr>
          <w:rFonts w:eastAsiaTheme="minorEastAsia"/>
          <w:rtl/>
          <w:lang w:eastAsia="he-IL"/>
        </w:rPr>
        <w:t xml:space="preserve">שני אנחנו לגמרי לא פוסלים להיעזר בגורמי סיוע ובמומחים </w:t>
      </w:r>
      <w:bookmarkStart w:id="1288" w:name="_ETM_Q1_5406318"/>
      <w:bookmarkEnd w:id="1288"/>
      <w:r>
        <w:rPr>
          <w:rFonts w:eastAsiaTheme="minorEastAsia"/>
          <w:rtl/>
          <w:lang w:eastAsia="he-IL"/>
        </w:rPr>
        <w:t xml:space="preserve">שכן מגיעים לבתי הספר, שכן נכנסים, אבל זה שגורמי סיוע </w:t>
      </w:r>
      <w:bookmarkStart w:id="1289" w:name="_ETM_Q1_5408330"/>
      <w:bookmarkEnd w:id="1289"/>
      <w:r>
        <w:rPr>
          <w:rFonts w:eastAsiaTheme="minorEastAsia"/>
          <w:rtl/>
          <w:lang w:eastAsia="he-IL"/>
        </w:rPr>
        <w:t xml:space="preserve">לא נכנסים לחלק מבתי הספר זה לא אומר שלא עושים </w:t>
      </w:r>
      <w:bookmarkStart w:id="1290" w:name="_ETM_Q1_5414347"/>
      <w:bookmarkEnd w:id="1290"/>
      <w:r>
        <w:rPr>
          <w:rFonts w:eastAsiaTheme="minorEastAsia"/>
          <w:rtl/>
          <w:lang w:eastAsia="he-IL"/>
        </w:rPr>
        <w:t xml:space="preserve">שם. זה רק אומר שאולי בית הספר </w:t>
      </w:r>
      <w:bookmarkStart w:id="1291" w:name="_ETM_Q1_5409013"/>
      <w:bookmarkEnd w:id="1291"/>
      <w:r>
        <w:rPr>
          <w:rFonts w:eastAsiaTheme="minorEastAsia"/>
          <w:rtl/>
          <w:lang w:eastAsia="he-IL"/>
        </w:rPr>
        <w:t xml:space="preserve">מסוגל לעשות את זה בעצמו.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292" w:name="ET_yor_5785_178"/>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292"/>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השאלה אם גם יש על זה מעקב. </w:t>
      </w:r>
    </w:p>
    <w:p w:rsidR="00C64AD5" w:rsidRDefault="00C64AD5" w:rsidP="00C64AD5">
      <w:pPr>
        <w:rPr>
          <w:rFonts w:eastAsiaTheme="minorEastAsia"/>
          <w:rtl/>
          <w:lang w:eastAsia="he-IL"/>
        </w:rPr>
      </w:pPr>
      <w:bookmarkStart w:id="1293" w:name="_ETM_Q1_5416286"/>
      <w:bookmarkStart w:id="1294" w:name="_ETM_Q1_5416329"/>
      <w:bookmarkStart w:id="1295" w:name="_ETM_Q1_5418178"/>
      <w:bookmarkEnd w:id="1293"/>
      <w:bookmarkEnd w:id="1294"/>
      <w:bookmarkEnd w:id="1295"/>
    </w:p>
    <w:p w:rsidR="00C64AD5" w:rsidRDefault="00C64AD5" w:rsidP="00C64AD5">
      <w:pPr>
        <w:pStyle w:val="a5"/>
        <w:keepNext/>
        <w:rPr>
          <w:rFonts w:eastAsiaTheme="minorEastAsia"/>
          <w:rtl/>
        </w:rPr>
      </w:pPr>
      <w:bookmarkStart w:id="1296" w:name="ET_speaker_6043_179"/>
      <w:r>
        <w:rPr>
          <w:rStyle w:val="TagStyle"/>
          <w:rFonts w:eastAsiaTheme="minorEastAsia" w:hint="cs"/>
          <w:rtl/>
        </w:rPr>
        <w:t xml:space="preserve"> &lt;&lt; דובר &gt;&gt; </w:t>
      </w:r>
      <w:r>
        <w:rPr>
          <w:rFonts w:eastAsiaTheme="minorEastAsia" w:hint="cs"/>
          <w:rtl/>
        </w:rPr>
        <w:t>עינב קאבלה (כחול לבן):</w:t>
      </w:r>
      <w:r>
        <w:rPr>
          <w:rStyle w:val="TagStyle"/>
          <w:rFonts w:eastAsiaTheme="minorEastAsia" w:hint="cs"/>
          <w:rtl/>
        </w:rPr>
        <w:t xml:space="preserve"> &lt;&lt; דובר &gt;&gt;</w:t>
      </w:r>
      <w:r>
        <w:rPr>
          <w:rFonts w:eastAsiaTheme="minorEastAsia" w:hint="cs"/>
          <w:rtl/>
        </w:rPr>
        <w:t xml:space="preserve">   </w:t>
      </w:r>
      <w:bookmarkEnd w:id="129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297" w:name="_ETM_Q1_5418487"/>
      <w:bookmarkStart w:id="1298" w:name="_ETM_Q1_5418536"/>
      <w:bookmarkEnd w:id="1297"/>
      <w:bookmarkEnd w:id="1298"/>
      <w:r>
        <w:rPr>
          <w:rFonts w:eastAsiaTheme="minorEastAsia"/>
          <w:rtl/>
          <w:lang w:eastAsia="he-IL"/>
        </w:rPr>
        <w:t xml:space="preserve">כן. זו לא שאלה, אני פשוט </w:t>
      </w:r>
      <w:bookmarkStart w:id="1299" w:name="_ETM_Q1_5421319"/>
      <w:bookmarkEnd w:id="1299"/>
      <w:r>
        <w:rPr>
          <w:rFonts w:eastAsiaTheme="minorEastAsia"/>
          <w:rtl/>
          <w:lang w:eastAsia="he-IL"/>
        </w:rPr>
        <w:t xml:space="preserve">רוצה להגיד משהו כתוצאה מהדברים שאני שומעת. ככל שאני </w:t>
      </w:r>
      <w:bookmarkStart w:id="1300" w:name="_ETM_Q1_5426116"/>
      <w:bookmarkEnd w:id="1300"/>
      <w:r>
        <w:rPr>
          <w:rFonts w:eastAsiaTheme="minorEastAsia"/>
          <w:rtl/>
          <w:lang w:eastAsia="he-IL"/>
        </w:rPr>
        <w:t xml:space="preserve">שומעת יותר, אני יותר ויותר משתכנעת שאם לא מכניסים את </w:t>
      </w:r>
      <w:bookmarkStart w:id="1301" w:name="_ETM_Q1_5430109"/>
      <w:bookmarkEnd w:id="1301"/>
      <w:r>
        <w:rPr>
          <w:rFonts w:eastAsiaTheme="minorEastAsia"/>
          <w:rtl/>
          <w:lang w:eastAsia="he-IL"/>
        </w:rPr>
        <w:t>זה כחובה למערכת החינוך, מה זה כפייה, לא לשם כפייה. יש שיעורי היסטוריה, הם בכפייה? יש שיעורי אזרחות</w:t>
      </w:r>
      <w:bookmarkStart w:id="1302" w:name="_ETM_Q1_5433191"/>
      <w:bookmarkEnd w:id="1302"/>
      <w:r>
        <w:rPr>
          <w:rFonts w:eastAsiaTheme="minorEastAsia"/>
          <w:rtl/>
          <w:lang w:eastAsia="he-IL"/>
        </w:rPr>
        <w:t xml:space="preserve">, הם בכפייה? אוקיי, אז תקראו לזה כפייה. </w:t>
      </w:r>
      <w:bookmarkStart w:id="1303" w:name="_ETM_Q1_5437339"/>
      <w:bookmarkEnd w:id="1303"/>
      <w:r>
        <w:rPr>
          <w:rFonts w:eastAsiaTheme="minorEastAsia"/>
          <w:rtl/>
          <w:lang w:eastAsia="he-IL"/>
        </w:rPr>
        <w:t xml:space="preserve">שיעורי חובה.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304" w:name="ET_yor_5785_180"/>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30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קוראים לזה חינוך חובה. </w:t>
      </w:r>
    </w:p>
    <w:p w:rsidR="00C64AD5" w:rsidRDefault="00C64AD5" w:rsidP="00C64AD5">
      <w:pPr>
        <w:rPr>
          <w:rFonts w:eastAsiaTheme="minorEastAsia"/>
          <w:rtl/>
          <w:lang w:eastAsia="he-IL"/>
        </w:rPr>
      </w:pPr>
      <w:bookmarkStart w:id="1305" w:name="_ETM_Q1_5438496"/>
      <w:bookmarkEnd w:id="1305"/>
    </w:p>
    <w:p w:rsidR="00C64AD5" w:rsidRDefault="00C64AD5" w:rsidP="00C64AD5">
      <w:pPr>
        <w:pStyle w:val="a5"/>
        <w:keepNext/>
        <w:rPr>
          <w:rFonts w:eastAsiaTheme="minorEastAsia"/>
          <w:rtl/>
        </w:rPr>
      </w:pPr>
      <w:bookmarkStart w:id="1306" w:name="ET_speaker_6043_181"/>
      <w:r>
        <w:rPr>
          <w:rStyle w:val="TagStyle"/>
          <w:rFonts w:eastAsiaTheme="minorEastAsia" w:hint="cs"/>
          <w:rtl/>
        </w:rPr>
        <w:t xml:space="preserve"> &lt;&lt; דובר &gt;&gt; </w:t>
      </w:r>
      <w:r>
        <w:rPr>
          <w:rFonts w:eastAsiaTheme="minorEastAsia" w:hint="cs"/>
          <w:rtl/>
        </w:rPr>
        <w:t>עינב קאבלה (כחול לבן):</w:t>
      </w:r>
      <w:r>
        <w:rPr>
          <w:rStyle w:val="TagStyle"/>
          <w:rFonts w:eastAsiaTheme="minorEastAsia" w:hint="cs"/>
          <w:rtl/>
        </w:rPr>
        <w:t xml:space="preserve"> &lt;&lt; דובר &gt;&gt;</w:t>
      </w:r>
      <w:r>
        <w:rPr>
          <w:rFonts w:eastAsiaTheme="minorEastAsia" w:hint="cs"/>
          <w:rtl/>
        </w:rPr>
        <w:t xml:space="preserve">   </w:t>
      </w:r>
      <w:bookmarkEnd w:id="130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307" w:name="_ETM_Q1_5438788"/>
      <w:bookmarkStart w:id="1308" w:name="_ETM_Q1_5438836"/>
      <w:bookmarkEnd w:id="1307"/>
      <w:bookmarkEnd w:id="1308"/>
      <w:r>
        <w:rPr>
          <w:rFonts w:eastAsiaTheme="minorEastAsia"/>
          <w:rtl/>
          <w:lang w:eastAsia="he-IL"/>
        </w:rPr>
        <w:t>קוראים לזה חינוך חובה</w:t>
      </w:r>
      <w:bookmarkStart w:id="1309" w:name="_ETM_Q1_5446376"/>
      <w:bookmarkEnd w:id="1309"/>
      <w:r>
        <w:rPr>
          <w:rFonts w:eastAsiaTheme="minorEastAsia"/>
          <w:rtl/>
          <w:lang w:eastAsia="he-IL"/>
        </w:rPr>
        <w:t xml:space="preserve">, והאלמנטים האלה שדיברנו עליהם פה, וכולם מסכימים שהם חשובים, וכולם מסכימים שיש שיח ושיח, אבל אם לא </w:t>
      </w:r>
      <w:bookmarkStart w:id="1310" w:name="_ETM_Q1_5452399"/>
      <w:bookmarkEnd w:id="1310"/>
      <w:r>
        <w:rPr>
          <w:rFonts w:eastAsiaTheme="minorEastAsia"/>
          <w:rtl/>
          <w:lang w:eastAsia="he-IL"/>
        </w:rPr>
        <w:t xml:space="preserve">מכניסים את זה כחובה זה לא יקרה. אנחנו מכירים איך </w:t>
      </w:r>
      <w:bookmarkStart w:id="1311" w:name="_ETM_Q1_5450931"/>
      <w:bookmarkEnd w:id="1311"/>
      <w:r>
        <w:rPr>
          <w:rFonts w:eastAsiaTheme="minorEastAsia"/>
          <w:rtl/>
          <w:lang w:eastAsia="he-IL"/>
        </w:rPr>
        <w:t xml:space="preserve">דברים כאלה עובדים. כשמשרד החינוך בודק אם היה </w:t>
      </w:r>
      <w:bookmarkStart w:id="1312" w:name="_ETM_Q1_5461709"/>
      <w:bookmarkEnd w:id="1312"/>
      <w:r>
        <w:rPr>
          <w:rFonts w:eastAsiaTheme="minorEastAsia"/>
          <w:rtl/>
          <w:lang w:eastAsia="he-IL"/>
        </w:rPr>
        <w:t xml:space="preserve">טיפול או נגעו בנושא ואז מסמן את ה-וי. אני </w:t>
      </w:r>
      <w:bookmarkStart w:id="1313" w:name="_ETM_Q1_5469594"/>
      <w:bookmarkEnd w:id="1313"/>
      <w:r>
        <w:rPr>
          <w:rFonts w:eastAsiaTheme="minorEastAsia"/>
          <w:rtl/>
          <w:lang w:eastAsia="he-IL"/>
        </w:rPr>
        <w:t xml:space="preserve">לא מעלה בדעתי שכשמשרד החינוך בודק אם העבירו את </w:t>
      </w:r>
      <w:bookmarkStart w:id="1314" w:name="_ETM_Q1_5474120"/>
      <w:bookmarkEnd w:id="1314"/>
      <w:r>
        <w:rPr>
          <w:rFonts w:eastAsiaTheme="minorEastAsia"/>
          <w:rtl/>
          <w:lang w:eastAsia="he-IL"/>
        </w:rPr>
        <w:t xml:space="preserve">שיעורי ההיסטוריה, את מערך הלימודים בנושא היסטוריה </w:t>
      </w:r>
      <w:bookmarkStart w:id="1315" w:name="_ETM_Q1_5476896"/>
      <w:bookmarkEnd w:id="1315"/>
      <w:r>
        <w:rPr>
          <w:rFonts w:eastAsiaTheme="minorEastAsia"/>
          <w:rtl/>
          <w:lang w:eastAsia="he-IL"/>
        </w:rPr>
        <w:t xml:space="preserve">או אזרחות, שהוא רק בדק אם נעשה וי, או שהוא </w:t>
      </w:r>
      <w:bookmarkStart w:id="1316" w:name="_ETM_Q1_5481269"/>
      <w:bookmarkEnd w:id="1316"/>
      <w:r>
        <w:rPr>
          <w:rFonts w:eastAsiaTheme="minorEastAsia"/>
          <w:rtl/>
          <w:lang w:eastAsia="he-IL"/>
        </w:rPr>
        <w:t xml:space="preserve">בדק שמי שהעביר את זה הוא מוכשר להעביר את </w:t>
      </w:r>
      <w:bookmarkStart w:id="1317" w:name="_ETM_Q1_5482663"/>
      <w:bookmarkEnd w:id="1317"/>
      <w:r>
        <w:rPr>
          <w:rFonts w:eastAsiaTheme="minorEastAsia"/>
          <w:rtl/>
          <w:lang w:eastAsia="he-IL"/>
        </w:rPr>
        <w:t xml:space="preserve">זה, יודע איך להעביר את זה ומכיר את התכנים. אני </w:t>
      </w:r>
      <w:bookmarkStart w:id="1318" w:name="_ETM_Q1_5486248"/>
      <w:bookmarkEnd w:id="1318"/>
      <w:r>
        <w:rPr>
          <w:rFonts w:eastAsiaTheme="minorEastAsia"/>
          <w:rtl/>
          <w:lang w:eastAsia="he-IL"/>
        </w:rPr>
        <w:t xml:space="preserve">חושבת שלהפריד את זה מהסיפור הזה של חינוך חובה לילדים </w:t>
      </w:r>
      <w:bookmarkStart w:id="1319" w:name="_ETM_Q1_5490867"/>
      <w:bookmarkEnd w:id="1319"/>
      <w:r>
        <w:rPr>
          <w:rFonts w:eastAsiaTheme="minorEastAsia"/>
          <w:rtl/>
          <w:lang w:eastAsia="he-IL"/>
        </w:rPr>
        <w:t xml:space="preserve">בכל הגילאים זו טעות קשה, ואנחנו נמשיך לראות לצערנו כל </w:t>
      </w:r>
      <w:bookmarkStart w:id="1320" w:name="_ETM_Q1_5496739"/>
      <w:bookmarkEnd w:id="1320"/>
      <w:r>
        <w:rPr>
          <w:rFonts w:eastAsiaTheme="minorEastAsia"/>
          <w:rtl/>
          <w:lang w:eastAsia="he-IL"/>
        </w:rPr>
        <w:t xml:space="preserve">פעם תופעה אחרת. לא משנה אם זה מקרה מזעזע </w:t>
      </w:r>
      <w:bookmarkStart w:id="1321" w:name="_ETM_Q1_5499219"/>
      <w:bookmarkEnd w:id="1321"/>
      <w:r>
        <w:rPr>
          <w:rFonts w:eastAsiaTheme="minorEastAsia"/>
          <w:rtl/>
          <w:lang w:eastAsia="he-IL"/>
        </w:rPr>
        <w:t xml:space="preserve">בקצה של הסקאלה או תופעות אחרות על הספקטרום הנורא הזה </w:t>
      </w:r>
      <w:bookmarkStart w:id="1322" w:name="_ETM_Q1_5509140"/>
      <w:bookmarkEnd w:id="1322"/>
      <w:r>
        <w:rPr>
          <w:rFonts w:eastAsiaTheme="minorEastAsia"/>
          <w:rtl/>
          <w:lang w:eastAsia="he-IL"/>
        </w:rPr>
        <w:t xml:space="preserve">של אלימות מינית.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323" w:name="ET_yor_5785_182"/>
      <w:r>
        <w:rPr>
          <w:rStyle w:val="TagStyle"/>
          <w:rFonts w:eastAsiaTheme="minorEastAsia" w:hint="cs"/>
          <w:rtl/>
        </w:rPr>
        <w:lastRenderedPageBreak/>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323"/>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כן. תודה. כן בבקשה, איילת נכון? </w:t>
      </w:r>
      <w:bookmarkStart w:id="1324" w:name="_ETM_Q1_5514481"/>
      <w:bookmarkEnd w:id="1324"/>
      <w:r>
        <w:rPr>
          <w:rFonts w:eastAsiaTheme="minorEastAsia"/>
          <w:rtl/>
          <w:lang w:eastAsia="he-IL"/>
        </w:rPr>
        <w:t xml:space="preserve">את תוכלי להגיד, סליחה למרות שאנחנו מדברים פה על </w:t>
      </w:r>
      <w:bookmarkStart w:id="1325" w:name="_ETM_Q1_5512905"/>
      <w:bookmarkEnd w:id="1325"/>
      <w:r>
        <w:rPr>
          <w:rFonts w:eastAsiaTheme="minorEastAsia"/>
          <w:rtl/>
          <w:lang w:eastAsia="he-IL"/>
        </w:rPr>
        <w:t>העניין של החינוך ואני מסכים לגמרי עם מה שנאמר</w:t>
      </w:r>
      <w:bookmarkStart w:id="1326" w:name="_ETM_Q1_5514377"/>
      <w:bookmarkEnd w:id="1326"/>
      <w:r>
        <w:rPr>
          <w:rFonts w:eastAsiaTheme="minorEastAsia"/>
          <w:rtl/>
          <w:lang w:eastAsia="he-IL"/>
        </w:rPr>
        <w:t xml:space="preserve">, וחשוב לשים על זה את הדגש, אבל השבוע אני </w:t>
      </w:r>
      <w:bookmarkStart w:id="1327" w:name="_ETM_Q1_5522229"/>
      <w:bookmarkEnd w:id="1327"/>
      <w:r>
        <w:rPr>
          <w:rFonts w:eastAsiaTheme="minorEastAsia"/>
          <w:rtl/>
          <w:lang w:eastAsia="he-IL"/>
        </w:rPr>
        <w:t xml:space="preserve">במקרה הזכרתי את זה במליאה, את הקיצוץ שנעשה. אני לא מדבר כרגע על מערכת החינוך, אלא בכלל. </w:t>
      </w:r>
      <w:bookmarkStart w:id="1328" w:name="_ETM_Q1_5530266"/>
      <w:bookmarkEnd w:id="1328"/>
      <w:r>
        <w:rPr>
          <w:rFonts w:eastAsiaTheme="minorEastAsia"/>
          <w:rtl/>
          <w:lang w:eastAsia="he-IL"/>
        </w:rPr>
        <w:t xml:space="preserve">נדמה לי שדיברתי עם גברת סוליציאנו והיא אמרה לי </w:t>
      </w:r>
      <w:bookmarkStart w:id="1329" w:name="_ETM_Q1_5529802"/>
      <w:bookmarkEnd w:id="1329"/>
      <w:r>
        <w:rPr>
          <w:rFonts w:eastAsiaTheme="minorEastAsia"/>
          <w:rtl/>
          <w:lang w:eastAsia="he-IL"/>
        </w:rPr>
        <w:t xml:space="preserve">שקוצץ משהו כמו 30% נדמה לי מהתקציב שהיה לארגוני המאבק </w:t>
      </w:r>
      <w:bookmarkStart w:id="1330" w:name="_ETM_Q1_5542337"/>
      <w:bookmarkEnd w:id="1330"/>
      <w:r>
        <w:rPr>
          <w:rFonts w:eastAsiaTheme="minorEastAsia"/>
          <w:rtl/>
          <w:lang w:eastAsia="he-IL"/>
        </w:rPr>
        <w:t xml:space="preserve">בפגיעה מינית. את יכולה להגיד על זה שתי מילים? כי זה רלוונטי. </w:t>
      </w:r>
    </w:p>
    <w:p w:rsidR="00C64AD5" w:rsidRDefault="00C64AD5" w:rsidP="00C64AD5">
      <w:pPr>
        <w:rPr>
          <w:rFonts w:eastAsiaTheme="minorEastAsia"/>
          <w:rtl/>
          <w:lang w:eastAsia="he-IL"/>
        </w:rPr>
      </w:pPr>
    </w:p>
    <w:p w:rsidR="00C64AD5" w:rsidRDefault="00C64AD5" w:rsidP="00C64AD5">
      <w:pPr>
        <w:pStyle w:val="afb"/>
        <w:keepNext/>
        <w:rPr>
          <w:rFonts w:eastAsiaTheme="minorEastAsia"/>
          <w:rtl/>
          <w:lang w:eastAsia="he-IL"/>
        </w:rPr>
      </w:pPr>
      <w:bookmarkStart w:id="1331" w:name="ET_guest_איילת_רזין_בית_אור_183"/>
      <w:r>
        <w:rPr>
          <w:rStyle w:val="TagStyle"/>
          <w:rFonts w:eastAsiaTheme="minorEastAsia" w:hint="cs"/>
          <w:rtl/>
        </w:rPr>
        <w:t xml:space="preserve"> &lt;&lt; אורח &gt;&gt; </w:t>
      </w:r>
      <w:r>
        <w:rPr>
          <w:rFonts w:eastAsiaTheme="minorEastAsia" w:hint="cs"/>
          <w:rtl/>
          <w:lang w:eastAsia="he-IL"/>
        </w:rPr>
        <w:t>איילת רזין בית אור:</w:t>
      </w:r>
      <w:r>
        <w:rPr>
          <w:rStyle w:val="TagStyle"/>
          <w:rFonts w:eastAsiaTheme="minorEastAsia" w:hint="cs"/>
          <w:rtl/>
        </w:rPr>
        <w:t xml:space="preserve"> &lt;&lt; אורח &gt;&gt;</w:t>
      </w:r>
      <w:r>
        <w:rPr>
          <w:rFonts w:eastAsiaTheme="minorEastAsia" w:hint="cs"/>
          <w:rtl/>
          <w:lang w:eastAsia="he-IL"/>
        </w:rPr>
        <w:t xml:space="preserve">   </w:t>
      </w:r>
      <w:bookmarkEnd w:id="1331"/>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אני אומר בשתי מילים בכלל על מרכזי סיוע. </w:t>
      </w:r>
      <w:bookmarkStart w:id="1332" w:name="_ETM_Q1_5548433"/>
      <w:bookmarkEnd w:id="1332"/>
      <w:r>
        <w:rPr>
          <w:rFonts w:eastAsiaTheme="minorEastAsia"/>
          <w:rtl/>
          <w:lang w:eastAsia="he-IL"/>
        </w:rPr>
        <w:t xml:space="preserve">יש תשעה מרכזי סיוע בכל רחבי הארץ. אני שייכת לאיגוד </w:t>
      </w:r>
      <w:bookmarkStart w:id="1333" w:name="_ETM_Q1_5553476"/>
      <w:bookmarkEnd w:id="1333"/>
      <w:r>
        <w:rPr>
          <w:rFonts w:eastAsiaTheme="minorEastAsia"/>
          <w:rtl/>
          <w:lang w:eastAsia="he-IL"/>
        </w:rPr>
        <w:t xml:space="preserve">מרכזי הסיוע שעוסק בקידום מדיניות וחקיקה. מרכזי הסיוע מקבלים מימון חלקי מאוד, עד 30%, </w:t>
      </w:r>
      <w:bookmarkStart w:id="1334" w:name="_ETM_Q1_5555055"/>
      <w:bookmarkEnd w:id="1334"/>
      <w:r>
        <w:rPr>
          <w:rFonts w:eastAsiaTheme="minorEastAsia"/>
          <w:rtl/>
          <w:lang w:eastAsia="he-IL"/>
        </w:rPr>
        <w:t xml:space="preserve">ממשרד הרווחה, ואני שמחה לומר שהשר שלשום החליט להגדיל את בסיס התמיכה מ-6,000,000 ל-9,000,000 שקלים, שזה מתחלק על 12 מרכזים. </w:t>
      </w:r>
      <w:bookmarkStart w:id="1335" w:name="_ETM_Q1_5578530"/>
      <w:bookmarkEnd w:id="1335"/>
      <w:r>
        <w:rPr>
          <w:rFonts w:eastAsiaTheme="minorEastAsia"/>
          <w:rtl/>
          <w:lang w:eastAsia="he-IL"/>
        </w:rPr>
        <w:t xml:space="preserve">זה רחוק כמובן מלהספיק. </w:t>
      </w:r>
    </w:p>
    <w:p w:rsidR="00C64AD5" w:rsidRDefault="00C64AD5" w:rsidP="00C64AD5">
      <w:pPr>
        <w:rPr>
          <w:rFonts w:eastAsiaTheme="minorEastAsia"/>
          <w:rtl/>
          <w:lang w:eastAsia="he-IL"/>
        </w:rPr>
      </w:pPr>
      <w:bookmarkStart w:id="1336" w:name="_ETM_Q1_5578301"/>
      <w:bookmarkStart w:id="1337" w:name="_ETM_Q1_5578334"/>
      <w:bookmarkEnd w:id="1336"/>
      <w:bookmarkEnd w:id="1337"/>
    </w:p>
    <w:p w:rsidR="00C64AD5" w:rsidRDefault="00C64AD5" w:rsidP="00C64AD5">
      <w:pPr>
        <w:pStyle w:val="af8"/>
        <w:keepNext/>
        <w:rPr>
          <w:rFonts w:eastAsiaTheme="minorEastAsia"/>
          <w:rtl/>
        </w:rPr>
      </w:pPr>
      <w:bookmarkStart w:id="1338" w:name="ET_yor_5785_184"/>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338"/>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339" w:name="_ETM_Q1_5579358"/>
      <w:bookmarkEnd w:id="1339"/>
      <w:r>
        <w:rPr>
          <w:rFonts w:eastAsiaTheme="minorEastAsia"/>
          <w:rtl/>
          <w:lang w:eastAsia="he-IL"/>
        </w:rPr>
        <w:t xml:space="preserve">50,000 פונים בשנה. </w:t>
      </w:r>
    </w:p>
    <w:p w:rsidR="00C64AD5" w:rsidRDefault="00C64AD5" w:rsidP="00C64AD5">
      <w:pPr>
        <w:rPr>
          <w:rFonts w:eastAsiaTheme="minorEastAsia"/>
          <w:rtl/>
          <w:lang w:eastAsia="he-IL"/>
        </w:rPr>
      </w:pPr>
      <w:bookmarkStart w:id="1340" w:name="_ETM_Q1_5580360"/>
      <w:bookmarkEnd w:id="1340"/>
    </w:p>
    <w:p w:rsidR="00C64AD5" w:rsidRDefault="00C64AD5" w:rsidP="00C64AD5">
      <w:pPr>
        <w:pStyle w:val="afb"/>
        <w:keepNext/>
        <w:rPr>
          <w:rFonts w:eastAsiaTheme="minorEastAsia"/>
          <w:rtl/>
          <w:lang w:eastAsia="he-IL"/>
        </w:rPr>
      </w:pPr>
      <w:bookmarkStart w:id="1341" w:name="ET_guest_איילת_רזין_בית_אור_185"/>
      <w:r>
        <w:rPr>
          <w:rStyle w:val="TagStyle"/>
          <w:rFonts w:eastAsiaTheme="minorEastAsia" w:hint="cs"/>
          <w:rtl/>
        </w:rPr>
        <w:t xml:space="preserve"> &lt;&lt; אורח &gt;&gt; </w:t>
      </w:r>
      <w:r>
        <w:rPr>
          <w:rFonts w:eastAsiaTheme="minorEastAsia" w:hint="cs"/>
          <w:rtl/>
          <w:lang w:eastAsia="he-IL"/>
        </w:rPr>
        <w:t>איילת רזין בית אור:</w:t>
      </w:r>
      <w:r>
        <w:rPr>
          <w:rStyle w:val="TagStyle"/>
          <w:rFonts w:eastAsiaTheme="minorEastAsia" w:hint="cs"/>
          <w:rtl/>
        </w:rPr>
        <w:t xml:space="preserve"> &lt;&lt; אורח &gt;&gt;</w:t>
      </w:r>
      <w:r>
        <w:rPr>
          <w:rFonts w:eastAsiaTheme="minorEastAsia" w:hint="cs"/>
          <w:rtl/>
          <w:lang w:eastAsia="he-IL"/>
        </w:rPr>
        <w:t xml:space="preserve">   </w:t>
      </w:r>
      <w:bookmarkEnd w:id="1341"/>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342" w:name="_ETM_Q1_5580598"/>
      <w:bookmarkStart w:id="1343" w:name="_ETM_Q1_5580646"/>
      <w:bookmarkEnd w:id="1342"/>
      <w:bookmarkEnd w:id="1343"/>
      <w:r>
        <w:rPr>
          <w:rFonts w:eastAsiaTheme="minorEastAsia"/>
          <w:rtl/>
          <w:lang w:eastAsia="he-IL"/>
        </w:rPr>
        <w:t xml:space="preserve">52,000 פניות מידי </w:t>
      </w:r>
      <w:bookmarkStart w:id="1344" w:name="_ETM_Q1_5582766"/>
      <w:bookmarkEnd w:id="1344"/>
      <w:r>
        <w:rPr>
          <w:rFonts w:eastAsiaTheme="minorEastAsia"/>
          <w:rtl/>
          <w:lang w:eastAsia="he-IL"/>
        </w:rPr>
        <w:t xml:space="preserve">שנה. וזה עולה, בתקופה הקורונה אתם יכולים לדמיין שהדבר הראשון </w:t>
      </w:r>
      <w:bookmarkStart w:id="1345" w:name="_ETM_Q1_5590779"/>
      <w:bookmarkEnd w:id="1345"/>
      <w:r>
        <w:rPr>
          <w:rFonts w:eastAsiaTheme="minorEastAsia"/>
          <w:rtl/>
          <w:lang w:eastAsia="he-IL"/>
        </w:rPr>
        <w:t xml:space="preserve">שקרה זה שכל רשויות המדינה נסגרו. בריאות הנפש, קופות </w:t>
      </w:r>
      <w:bookmarkStart w:id="1346" w:name="_ETM_Q1_5590611"/>
      <w:bookmarkEnd w:id="1346"/>
      <w:r>
        <w:rPr>
          <w:rFonts w:eastAsiaTheme="minorEastAsia"/>
          <w:rtl/>
          <w:lang w:eastAsia="he-IL"/>
        </w:rPr>
        <w:t>חולים הכל נסגר. עוד יותר נכנסנו מתחת לאלונקה.</w:t>
      </w:r>
      <w:bookmarkStart w:id="1347" w:name="_ETM_Q1_5596333"/>
      <w:bookmarkEnd w:id="1347"/>
      <w:r>
        <w:rPr>
          <w:rFonts w:eastAsiaTheme="minorEastAsia"/>
          <w:rtl/>
          <w:lang w:eastAsia="he-IL"/>
        </w:rPr>
        <w:t xml:space="preserve"> אז כמובן שזה רחוק מלהספיק. עוד אין לנו </w:t>
      </w:r>
      <w:bookmarkStart w:id="1348" w:name="_ETM_Q1_5598787"/>
      <w:bookmarkEnd w:id="1348"/>
      <w:r>
        <w:rPr>
          <w:rFonts w:eastAsiaTheme="minorEastAsia"/>
          <w:rtl/>
          <w:lang w:eastAsia="he-IL"/>
        </w:rPr>
        <w:t xml:space="preserve">את הנתונים של השנה, אבל אפשר לדמיין איך זה נראה. </w:t>
      </w:r>
      <w:bookmarkStart w:id="1349" w:name="_ETM_Q1_5606004"/>
      <w:bookmarkEnd w:id="1349"/>
      <w:r>
        <w:rPr>
          <w:rFonts w:eastAsiaTheme="minorEastAsia"/>
          <w:rtl/>
          <w:lang w:eastAsia="he-IL"/>
        </w:rPr>
        <w:t xml:space="preserve">אבל באמת שר הרווחה הרים את הכפפה והגדיל, שוב זה </w:t>
      </w:r>
      <w:bookmarkStart w:id="1350" w:name="_ETM_Q1_5611193"/>
      <w:bookmarkEnd w:id="1350"/>
      <w:r>
        <w:rPr>
          <w:rFonts w:eastAsiaTheme="minorEastAsia"/>
          <w:rtl/>
          <w:lang w:eastAsia="he-IL"/>
        </w:rPr>
        <w:t xml:space="preserve">רחוק מלהספיק, אבל זו באמת בשורה מאוד </w:t>
      </w:r>
      <w:bookmarkStart w:id="1351" w:name="_ETM_Q1_5611019"/>
      <w:bookmarkEnd w:id="1351"/>
      <w:r>
        <w:rPr>
          <w:rFonts w:eastAsiaTheme="minorEastAsia"/>
          <w:rtl/>
          <w:lang w:eastAsia="he-IL"/>
        </w:rPr>
        <w:t xml:space="preserve">מאוד משמעותית בתקופה שבכלל מדשדשים בכל הדיונים בתקציב ועמותות </w:t>
      </w:r>
      <w:bookmarkStart w:id="1352" w:name="_ETM_Q1_5618515"/>
      <w:bookmarkEnd w:id="1352"/>
      <w:r>
        <w:rPr>
          <w:rFonts w:eastAsiaTheme="minorEastAsia"/>
          <w:rtl/>
          <w:lang w:eastAsia="he-IL"/>
        </w:rPr>
        <w:t xml:space="preserve">נסגרות. אז זה ממש גלגל הצלה בשבילנו. </w:t>
      </w:r>
    </w:p>
    <w:p w:rsidR="00C64AD5" w:rsidRDefault="00C64AD5" w:rsidP="00C64AD5">
      <w:pPr>
        <w:rPr>
          <w:rFonts w:eastAsiaTheme="minorEastAsia"/>
          <w:rtl/>
          <w:lang w:eastAsia="he-IL"/>
        </w:rPr>
      </w:pPr>
      <w:r>
        <w:rPr>
          <w:rFonts w:eastAsiaTheme="minorEastAsia"/>
          <w:rtl/>
          <w:lang w:eastAsia="he-IL"/>
        </w:rPr>
        <w:t xml:space="preserve">אני רוצה </w:t>
      </w:r>
      <w:bookmarkStart w:id="1353" w:name="_ETM_Q1_5621144"/>
      <w:bookmarkEnd w:id="1353"/>
      <w:r>
        <w:rPr>
          <w:rFonts w:eastAsiaTheme="minorEastAsia"/>
          <w:rtl/>
          <w:lang w:eastAsia="he-IL"/>
        </w:rPr>
        <w:t xml:space="preserve">להתייחס לדברים שאיריס אמרה ואני חוזרת על הדברים שוב. </w:t>
      </w:r>
      <w:bookmarkStart w:id="1354" w:name="_ETM_Q1_5628446"/>
      <w:bookmarkEnd w:id="1354"/>
      <w:r>
        <w:rPr>
          <w:rFonts w:eastAsiaTheme="minorEastAsia"/>
          <w:rtl/>
          <w:lang w:eastAsia="he-IL"/>
        </w:rPr>
        <w:t xml:space="preserve">אנחנו לא מחפשות להחליף או להתחרות בשפ"י וביחידה לשוויון מגדרי. </w:t>
      </w:r>
      <w:bookmarkStart w:id="1355" w:name="_ETM_Q1_5636744"/>
      <w:bookmarkEnd w:id="1355"/>
      <w:r>
        <w:rPr>
          <w:rFonts w:eastAsiaTheme="minorEastAsia"/>
          <w:rtl/>
          <w:lang w:eastAsia="he-IL"/>
        </w:rPr>
        <w:t xml:space="preserve">בכלל לא. הדברים צריכים ללכת בד בבד.  א' </w:t>
      </w:r>
      <w:bookmarkStart w:id="1356" w:name="_ETM_Q1_5640300"/>
      <w:bookmarkEnd w:id="1356"/>
      <w:r>
        <w:rPr>
          <w:rFonts w:eastAsiaTheme="minorEastAsia"/>
          <w:rtl/>
          <w:lang w:eastAsia="he-IL"/>
        </w:rPr>
        <w:t xml:space="preserve">כי  הם לא מצליחים להגיע לכולם ודו"ח מבקר </w:t>
      </w:r>
      <w:bookmarkStart w:id="1357" w:name="_ETM_Q1_5642855"/>
      <w:bookmarkEnd w:id="1357"/>
      <w:r>
        <w:rPr>
          <w:rFonts w:eastAsiaTheme="minorEastAsia"/>
          <w:rtl/>
          <w:lang w:eastAsia="he-IL"/>
        </w:rPr>
        <w:t xml:space="preserve">המדינה אומר את זה בצורה מאוד מאוד ברורה, ואין להם </w:t>
      </w:r>
      <w:bookmarkStart w:id="1358" w:name="_ETM_Q1_5643211"/>
      <w:bookmarkEnd w:id="1358"/>
      <w:r>
        <w:rPr>
          <w:rFonts w:eastAsiaTheme="minorEastAsia"/>
          <w:rtl/>
          <w:lang w:eastAsia="he-IL"/>
        </w:rPr>
        <w:t xml:space="preserve">גם רגולציה לנושא אז לא יודעים לאן הם כן מגיעים או לא. הדבר השני, הוא שבאמת לא כל המורים </w:t>
      </w:r>
      <w:bookmarkStart w:id="1359" w:name="_ETM_Q1_5652986"/>
      <w:bookmarkEnd w:id="1359"/>
      <w:r>
        <w:rPr>
          <w:rFonts w:eastAsiaTheme="minorEastAsia"/>
          <w:rtl/>
          <w:lang w:eastAsia="he-IL"/>
        </w:rPr>
        <w:t xml:space="preserve">והמורות, רוצים, יודעים ויכולים להגיע באופן הנדרש לכל תלמיד ותלמידה, </w:t>
      </w:r>
      <w:bookmarkStart w:id="1360" w:name="_ETM_Q1_5662039"/>
      <w:bookmarkEnd w:id="1360"/>
      <w:r>
        <w:rPr>
          <w:rFonts w:eastAsiaTheme="minorEastAsia"/>
          <w:rtl/>
          <w:lang w:eastAsia="he-IL"/>
        </w:rPr>
        <w:t xml:space="preserve">ואנחנו מבינים שצריך. תדמיינו כיתה וכשמכירים את הנתונים, ח"כ גולן </w:t>
      </w:r>
      <w:bookmarkStart w:id="1361" w:name="_ETM_Q1_5664846"/>
      <w:bookmarkEnd w:id="1361"/>
      <w:r>
        <w:rPr>
          <w:rFonts w:eastAsiaTheme="minorEastAsia"/>
          <w:rtl/>
          <w:lang w:eastAsia="he-IL"/>
        </w:rPr>
        <w:t xml:space="preserve">אמר את הנתונים שהם בעצם נתונים של מרכזי הסיוע, בכל </w:t>
      </w:r>
      <w:bookmarkStart w:id="1362" w:name="_ETM_Q1_5672140"/>
      <w:bookmarkEnd w:id="1362"/>
      <w:r>
        <w:rPr>
          <w:rFonts w:eastAsiaTheme="minorEastAsia"/>
          <w:rtl/>
          <w:lang w:eastAsia="he-IL"/>
        </w:rPr>
        <w:t xml:space="preserve">כיתה יושבים לפחות חמישה או שישה תלמידים שעברו פגיעה מינית </w:t>
      </w:r>
      <w:bookmarkStart w:id="1363" w:name="_ETM_Q1_5678344"/>
      <w:bookmarkEnd w:id="1363"/>
      <w:r>
        <w:rPr>
          <w:rFonts w:eastAsiaTheme="minorEastAsia"/>
          <w:rtl/>
          <w:lang w:eastAsia="he-IL"/>
        </w:rPr>
        <w:t>כזו או אחרת. אני לא מדברת על אלימות מסוג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364" w:name="ET_yor_5785_186"/>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36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זו </w:t>
      </w:r>
      <w:bookmarkStart w:id="1365" w:name="_ETM_Q1_5676052"/>
      <w:bookmarkEnd w:id="1365"/>
      <w:r>
        <w:rPr>
          <w:rFonts w:eastAsiaTheme="minorEastAsia"/>
          <w:rtl/>
          <w:lang w:eastAsia="he-IL"/>
        </w:rPr>
        <w:t xml:space="preserve">מגיפה. אין מילה אחרת. </w:t>
      </w:r>
    </w:p>
    <w:p w:rsidR="00C64AD5" w:rsidRDefault="00C64AD5" w:rsidP="00C64AD5">
      <w:pPr>
        <w:rPr>
          <w:rFonts w:eastAsiaTheme="minorEastAsia"/>
          <w:rtl/>
          <w:lang w:eastAsia="he-IL"/>
        </w:rPr>
      </w:pPr>
      <w:bookmarkStart w:id="1366" w:name="_ETM_Q1_5677550"/>
      <w:bookmarkStart w:id="1367" w:name="_ETM_Q1_5677582"/>
      <w:bookmarkStart w:id="1368" w:name="_ETM_Q1_5680670"/>
      <w:bookmarkEnd w:id="1366"/>
      <w:bookmarkEnd w:id="1367"/>
      <w:bookmarkEnd w:id="1368"/>
    </w:p>
    <w:p w:rsidR="00C64AD5" w:rsidRDefault="00C64AD5" w:rsidP="00C64AD5">
      <w:pPr>
        <w:pStyle w:val="afb"/>
        <w:keepNext/>
        <w:rPr>
          <w:rFonts w:eastAsiaTheme="minorEastAsia"/>
          <w:rtl/>
          <w:lang w:eastAsia="he-IL"/>
        </w:rPr>
      </w:pPr>
      <w:bookmarkStart w:id="1369" w:name="ET_guest_איילת_רזין_בית_אור_187"/>
      <w:r>
        <w:rPr>
          <w:rStyle w:val="TagStyle"/>
          <w:rFonts w:eastAsiaTheme="minorEastAsia" w:hint="cs"/>
          <w:rtl/>
        </w:rPr>
        <w:t xml:space="preserve"> &lt;&lt; אורח &gt;&gt; </w:t>
      </w:r>
      <w:r>
        <w:rPr>
          <w:rFonts w:eastAsiaTheme="minorEastAsia" w:hint="cs"/>
          <w:rtl/>
          <w:lang w:eastAsia="he-IL"/>
        </w:rPr>
        <w:t>איילת רזין בית אור:</w:t>
      </w:r>
      <w:r>
        <w:rPr>
          <w:rStyle w:val="TagStyle"/>
          <w:rFonts w:eastAsiaTheme="minorEastAsia" w:hint="cs"/>
          <w:rtl/>
        </w:rPr>
        <w:t xml:space="preserve"> &lt;&lt; אורח &gt;&gt;</w:t>
      </w:r>
      <w:r>
        <w:rPr>
          <w:rFonts w:eastAsiaTheme="minorEastAsia" w:hint="cs"/>
          <w:rtl/>
          <w:lang w:eastAsia="he-IL"/>
        </w:rPr>
        <w:t xml:space="preserve">   </w:t>
      </w:r>
      <w:bookmarkEnd w:id="1369"/>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370" w:name="_ETM_Q1_5680934"/>
      <w:bookmarkStart w:id="1371" w:name="_ETM_Q1_5680979"/>
      <w:bookmarkEnd w:id="1370"/>
      <w:bookmarkEnd w:id="1371"/>
      <w:r>
        <w:rPr>
          <w:rFonts w:eastAsiaTheme="minorEastAsia"/>
          <w:rtl/>
          <w:lang w:eastAsia="he-IL"/>
        </w:rPr>
        <w:t xml:space="preserve">זו מגפה! זו מגפה שאנחנו זועקים כבר שנים, אבל עכשיו יש </w:t>
      </w:r>
      <w:bookmarkStart w:id="1372" w:name="_ETM_Q1_5687218"/>
      <w:bookmarkEnd w:id="1372"/>
      <w:r>
        <w:rPr>
          <w:rFonts w:eastAsiaTheme="minorEastAsia"/>
          <w:rtl/>
          <w:lang w:eastAsia="he-IL"/>
        </w:rPr>
        <w:t xml:space="preserve">פיק כזה. אני אזכיר לכם גם בקיץ הקודם היה שורה </w:t>
      </w:r>
      <w:bookmarkStart w:id="1373" w:name="_ETM_Q1_5690579"/>
      <w:bookmarkEnd w:id="1373"/>
      <w:r>
        <w:rPr>
          <w:rFonts w:eastAsiaTheme="minorEastAsia"/>
          <w:rtl/>
          <w:lang w:eastAsia="he-IL"/>
        </w:rPr>
        <w:t xml:space="preserve">של מקרי אונס קבוצתי והארץ רעשה ואז קרה </w:t>
      </w:r>
      <w:bookmarkStart w:id="1374" w:name="_ETM_Q1_5695470"/>
      <w:bookmarkEnd w:id="1374"/>
      <w:r>
        <w:rPr>
          <w:rFonts w:eastAsiaTheme="minorEastAsia"/>
          <w:rtl/>
          <w:lang w:eastAsia="he-IL"/>
        </w:rPr>
        <w:t>משהו יותר חשוב. אז תמיד יש משהו יותר חשוב</w:t>
      </w:r>
      <w:bookmarkStart w:id="1375" w:name="_ETM_Q1_5692397"/>
      <w:bookmarkEnd w:id="1375"/>
      <w:r>
        <w:rPr>
          <w:rFonts w:eastAsiaTheme="minorEastAsia"/>
          <w:rtl/>
          <w:lang w:eastAsia="he-IL"/>
        </w:rPr>
        <w:t xml:space="preserve">, אבל המגיפה הזאת פה והיא נשארת נוכחת. היתרון של </w:t>
      </w:r>
      <w:bookmarkStart w:id="1376" w:name="_ETM_Q1_5702603"/>
      <w:bookmarkEnd w:id="1376"/>
      <w:r>
        <w:rPr>
          <w:rFonts w:eastAsiaTheme="minorEastAsia"/>
          <w:rtl/>
          <w:lang w:eastAsia="he-IL"/>
        </w:rPr>
        <w:t xml:space="preserve">מרכזי הסיוע הוא באמת המקצועיות שלנו, בדיוק לדבר על מה </w:t>
      </w:r>
      <w:bookmarkStart w:id="1377" w:name="_ETM_Q1_5706367"/>
      <w:bookmarkEnd w:id="1377"/>
      <w:r>
        <w:rPr>
          <w:rFonts w:eastAsiaTheme="minorEastAsia"/>
          <w:rtl/>
          <w:lang w:eastAsia="he-IL"/>
        </w:rPr>
        <w:t xml:space="preserve">כן. </w:t>
      </w:r>
    </w:p>
    <w:p w:rsidR="00D93078" w:rsidRDefault="00D93078" w:rsidP="00C64AD5">
      <w:pPr>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אנחנו מבינים למשל שהאינסטגרם וטיקטוק היום זה חלק </w:t>
      </w:r>
      <w:bookmarkStart w:id="1378" w:name="_ETM_Q1_5706604"/>
      <w:bookmarkEnd w:id="1378"/>
      <w:r>
        <w:rPr>
          <w:rFonts w:eastAsiaTheme="minorEastAsia"/>
          <w:rtl/>
          <w:lang w:eastAsia="he-IL"/>
        </w:rPr>
        <w:t>מהגדרת המיניות של בני הנוער. אני לא מבינה את זה,</w:t>
      </w:r>
      <w:bookmarkStart w:id="1379" w:name="_ETM_Q1_5711673"/>
      <w:bookmarkEnd w:id="1379"/>
      <w:r>
        <w:rPr>
          <w:rFonts w:eastAsiaTheme="minorEastAsia"/>
          <w:rtl/>
          <w:lang w:eastAsia="he-IL"/>
        </w:rPr>
        <w:t xml:space="preserve"> הנה איתי מהנהן. אני לא מבינה את זה, </w:t>
      </w:r>
      <w:bookmarkStart w:id="1380" w:name="_ETM_Q1_5717188"/>
      <w:bookmarkEnd w:id="1380"/>
      <w:r>
        <w:rPr>
          <w:rFonts w:eastAsiaTheme="minorEastAsia"/>
          <w:rtl/>
          <w:lang w:eastAsia="he-IL"/>
        </w:rPr>
        <w:t xml:space="preserve">באמת אני לא מבינה את זה, אבל הם מבינים את </w:t>
      </w:r>
      <w:bookmarkStart w:id="1381" w:name="_ETM_Q1_5716025"/>
      <w:bookmarkEnd w:id="1381"/>
      <w:r>
        <w:rPr>
          <w:rFonts w:eastAsiaTheme="minorEastAsia"/>
          <w:rtl/>
          <w:lang w:eastAsia="he-IL"/>
        </w:rPr>
        <w:t xml:space="preserve">זה והם יודעים לתווך מה כן בתוך המרחב הזה </w:t>
      </w:r>
      <w:bookmarkStart w:id="1382" w:name="_ETM_Q1_5724070"/>
      <w:bookmarkEnd w:id="1382"/>
      <w:r>
        <w:rPr>
          <w:rFonts w:eastAsiaTheme="minorEastAsia"/>
          <w:rtl/>
          <w:lang w:eastAsia="he-IL"/>
        </w:rPr>
        <w:t xml:space="preserve">של הטיקטוק. לא להגיד לא טיקטוק, אלא להגיד מה כן, </w:t>
      </w:r>
      <w:bookmarkStart w:id="1383" w:name="_ETM_Q1_5723039"/>
      <w:bookmarkEnd w:id="1383"/>
      <w:r>
        <w:rPr>
          <w:rFonts w:eastAsiaTheme="minorEastAsia"/>
          <w:rtl/>
          <w:lang w:eastAsia="he-IL"/>
        </w:rPr>
        <w:t xml:space="preserve">ולהבין מה ההשלכות שאם אני אעשה ככה וככה זה יכול </w:t>
      </w:r>
      <w:bookmarkStart w:id="1384" w:name="_ETM_Q1_5730094"/>
      <w:bookmarkEnd w:id="1384"/>
      <w:r>
        <w:rPr>
          <w:rFonts w:eastAsiaTheme="minorEastAsia"/>
          <w:rtl/>
          <w:lang w:eastAsia="he-IL"/>
        </w:rPr>
        <w:t xml:space="preserve">להיות במקומות אחרים, ולחשוב טוב טוב אם אני רוצה להעלות </w:t>
      </w:r>
      <w:bookmarkStart w:id="1385" w:name="_ETM_Q1_5734269"/>
      <w:bookmarkEnd w:id="1385"/>
      <w:r>
        <w:rPr>
          <w:rFonts w:eastAsiaTheme="minorEastAsia"/>
          <w:rtl/>
          <w:lang w:eastAsia="he-IL"/>
        </w:rPr>
        <w:t xml:space="preserve">את התמונה שלי בתנוחה כזו או אחרת. זו בדיוק השפה </w:t>
      </w:r>
      <w:bookmarkStart w:id="1386" w:name="_ETM_Q1_5739443"/>
      <w:bookmarkEnd w:id="1386"/>
      <w:r>
        <w:rPr>
          <w:rFonts w:eastAsiaTheme="minorEastAsia"/>
          <w:rtl/>
          <w:lang w:eastAsia="he-IL"/>
        </w:rPr>
        <w:t xml:space="preserve">והיתרון של מרכזי הסיוע. זה לא במקום המורה, זה ביחד </w:t>
      </w:r>
      <w:bookmarkStart w:id="1387" w:name="_ETM_Q1_5739045"/>
      <w:bookmarkEnd w:id="1387"/>
      <w:r>
        <w:rPr>
          <w:rFonts w:eastAsiaTheme="minorEastAsia"/>
          <w:rtl/>
          <w:lang w:eastAsia="he-IL"/>
        </w:rPr>
        <w:t xml:space="preserve">עם המורה ותמיד המורה נמצא. תמיד אחרי </w:t>
      </w:r>
      <w:bookmarkStart w:id="1388" w:name="_ETM_Q1_5749804"/>
      <w:bookmarkEnd w:id="1388"/>
      <w:r>
        <w:rPr>
          <w:rFonts w:eastAsiaTheme="minorEastAsia"/>
          <w:rtl/>
          <w:lang w:eastAsia="he-IL"/>
        </w:rPr>
        <w:t xml:space="preserve">סדנאות של מרכזי הסיוע נפתחים סיפורי פגיעה, וכאן עוד היתרון </w:t>
      </w:r>
      <w:bookmarkStart w:id="1389" w:name="_ETM_Q1_5756042"/>
      <w:bookmarkEnd w:id="1389"/>
      <w:r>
        <w:rPr>
          <w:rFonts w:eastAsiaTheme="minorEastAsia"/>
          <w:rtl/>
          <w:lang w:eastAsia="he-IL"/>
        </w:rPr>
        <w:t xml:space="preserve">היחסי שלנו, כי אותו מנחה חינוך מביא איתו את כל </w:t>
      </w:r>
      <w:bookmarkStart w:id="1390" w:name="_ETM_Q1_5758061"/>
      <w:bookmarkEnd w:id="1390"/>
      <w:r>
        <w:rPr>
          <w:rFonts w:eastAsiaTheme="minorEastAsia"/>
          <w:rtl/>
          <w:lang w:eastAsia="he-IL"/>
        </w:rPr>
        <w:t xml:space="preserve">המענים של מרכזי הסיוע מאחוריו. אז כשנפתח סיפור פגיעה, אנחנו </w:t>
      </w:r>
      <w:bookmarkStart w:id="1391" w:name="_ETM_Q1_5763553"/>
      <w:bookmarkEnd w:id="1391"/>
      <w:r>
        <w:rPr>
          <w:rFonts w:eastAsiaTheme="minorEastAsia"/>
          <w:rtl/>
          <w:lang w:eastAsia="he-IL"/>
        </w:rPr>
        <w:t>מיד יכולים לתת את המעטפת של ליווי למשטרה</w:t>
      </w:r>
      <w:bookmarkStart w:id="1392" w:name="_ETM_Q1_5766906"/>
      <w:bookmarkEnd w:id="1392"/>
      <w:r>
        <w:rPr>
          <w:rFonts w:eastAsiaTheme="minorEastAsia"/>
          <w:rtl/>
          <w:lang w:eastAsia="he-IL"/>
        </w:rPr>
        <w:t xml:space="preserve">, מיד אנחנו יכולים לתת את המעטפת של ליווי וסיוע, גם </w:t>
      </w:r>
      <w:bookmarkStart w:id="1393" w:name="_ETM_Q1_5771690"/>
      <w:bookmarkEnd w:id="1393"/>
      <w:r>
        <w:rPr>
          <w:rFonts w:eastAsiaTheme="minorEastAsia"/>
          <w:rtl/>
          <w:lang w:eastAsia="he-IL"/>
        </w:rPr>
        <w:t xml:space="preserve">כמובן לתלמיד וגם למשפחה שלו, ותיווך לביטוח לאומי. כל </w:t>
      </w:r>
      <w:bookmarkStart w:id="1394" w:name="_ETM_Q1_5774819"/>
      <w:bookmarkEnd w:id="1394"/>
      <w:r>
        <w:rPr>
          <w:rFonts w:eastAsiaTheme="minorEastAsia"/>
          <w:rtl/>
          <w:lang w:eastAsia="he-IL"/>
        </w:rPr>
        <w:t xml:space="preserve">שלל המענים. זאת אומרת, שהוא מביא איתו צ'ימידן של מענים </w:t>
      </w:r>
      <w:bookmarkStart w:id="1395" w:name="_ETM_Q1_5784215"/>
      <w:bookmarkEnd w:id="1395"/>
      <w:r>
        <w:rPr>
          <w:rFonts w:eastAsiaTheme="minorEastAsia"/>
          <w:rtl/>
          <w:lang w:eastAsia="he-IL"/>
        </w:rPr>
        <w:t xml:space="preserve">לאותו סיפור פגיעה שנפתח. </w:t>
      </w:r>
    </w:p>
    <w:p w:rsidR="00C64AD5" w:rsidRDefault="00C64AD5" w:rsidP="00C64AD5">
      <w:pPr>
        <w:rPr>
          <w:rFonts w:eastAsiaTheme="minorEastAsia"/>
          <w:rtl/>
          <w:lang w:eastAsia="ja-JP"/>
        </w:rPr>
      </w:pPr>
      <w:r>
        <w:rPr>
          <w:rFonts w:eastAsiaTheme="minorEastAsia"/>
          <w:rtl/>
          <w:lang w:eastAsia="he-IL"/>
        </w:rPr>
        <w:lastRenderedPageBreak/>
        <w:t xml:space="preserve">אני רוצה לספר משהו שפשוט אחרי </w:t>
      </w:r>
      <w:bookmarkStart w:id="1396" w:name="_ETM_Q1_5787613"/>
      <w:bookmarkEnd w:id="1396"/>
      <w:r>
        <w:rPr>
          <w:rFonts w:eastAsiaTheme="minorEastAsia"/>
          <w:rtl/>
          <w:lang w:eastAsia="he-IL"/>
        </w:rPr>
        <w:t xml:space="preserve">שדיברתי קיבלתי אישור לציין אותו. סיפור מעלף בעיניי </w:t>
      </w:r>
      <w:bookmarkStart w:id="1397" w:name="_ETM_Q1_5794580"/>
      <w:bookmarkEnd w:id="1397"/>
      <w:r>
        <w:rPr>
          <w:rFonts w:eastAsiaTheme="minorEastAsia"/>
          <w:rtl/>
          <w:lang w:eastAsia="ja-JP"/>
        </w:rPr>
        <w:t xml:space="preserve">ואני מבטיחה לכם שהסיפור הזה לא היה נפתח </w:t>
      </w:r>
      <w:bookmarkStart w:id="1398" w:name="_ETM_Q1_5794206"/>
      <w:bookmarkEnd w:id="1398"/>
      <w:r>
        <w:rPr>
          <w:rFonts w:eastAsiaTheme="minorEastAsia"/>
          <w:rtl/>
          <w:lang w:eastAsia="ja-JP"/>
        </w:rPr>
        <w:t xml:space="preserve">באופן הזה ובצורה הזו כשהיה מדובר במורה של אותו נער. </w:t>
      </w:r>
      <w:bookmarkStart w:id="1399" w:name="_ETM_Q1_5799755"/>
      <w:bookmarkEnd w:id="1399"/>
      <w:r>
        <w:rPr>
          <w:rFonts w:eastAsiaTheme="minorEastAsia"/>
          <w:rtl/>
          <w:lang w:eastAsia="ja-JP"/>
        </w:rPr>
        <w:t xml:space="preserve">הייתה סדנת חינוך בבית ספר מסוים והיה שם את הכוכב </w:t>
      </w:r>
      <w:bookmarkStart w:id="1400" w:name="_ETM_Q1_5806478"/>
      <w:bookmarkEnd w:id="1400"/>
      <w:r>
        <w:rPr>
          <w:rFonts w:eastAsiaTheme="minorEastAsia"/>
          <w:rtl/>
          <w:lang w:eastAsia="ja-JP"/>
        </w:rPr>
        <w:t xml:space="preserve">של הכיתה, כיתה ח', שכבר היה לו </w:t>
      </w:r>
      <w:bookmarkStart w:id="1401" w:name="_ETM_Q1_5809270"/>
      <w:bookmarkEnd w:id="1401"/>
      <w:r>
        <w:rPr>
          <w:rFonts w:eastAsiaTheme="minorEastAsia"/>
          <w:rtl/>
          <w:lang w:eastAsia="ja-JP"/>
        </w:rPr>
        <w:t xml:space="preserve">ניסיון מיני אחד. הוא הגב-גבר של הכיתה מה שנקרא. </w:t>
      </w:r>
      <w:bookmarkStart w:id="1402" w:name="_ETM_Q1_5809042"/>
      <w:bookmarkEnd w:id="1402"/>
      <w:r>
        <w:rPr>
          <w:rFonts w:eastAsiaTheme="minorEastAsia"/>
          <w:rtl/>
          <w:lang w:eastAsia="ja-JP"/>
        </w:rPr>
        <w:t xml:space="preserve">באמת מעמדו היה רם. אחרי, כמו שאומר המנחה חינוך שלנו, </w:t>
      </w:r>
      <w:bookmarkStart w:id="1403" w:name="_ETM_Q1_5821712"/>
      <w:bookmarkEnd w:id="1403"/>
      <w:r>
        <w:rPr>
          <w:rFonts w:eastAsiaTheme="minorEastAsia"/>
          <w:rtl/>
          <w:lang w:eastAsia="ja-JP"/>
        </w:rPr>
        <w:t xml:space="preserve">הקסם קורה אחר כך, אחרי הסדנה, כשאני אורז לאט </w:t>
      </w:r>
      <w:bookmarkStart w:id="1404" w:name="_ETM_Q1_5825741"/>
      <w:bookmarkEnd w:id="1404"/>
      <w:r>
        <w:rPr>
          <w:rFonts w:eastAsiaTheme="minorEastAsia"/>
          <w:rtl/>
          <w:lang w:eastAsia="ja-JP"/>
        </w:rPr>
        <w:t xml:space="preserve">לאט את התיק, אז קורה הקסם ובאמת ניגשים ומדברים. </w:t>
      </w:r>
      <w:bookmarkStart w:id="1405" w:name="_ETM_Q1_5824602"/>
      <w:bookmarkEnd w:id="1405"/>
      <w:r>
        <w:rPr>
          <w:rFonts w:eastAsiaTheme="minorEastAsia"/>
          <w:rtl/>
          <w:lang w:eastAsia="ja-JP"/>
        </w:rPr>
        <w:t xml:space="preserve">ואותו נער, המלך, מלך הכיתה ניגש אליו וסיפר לו, שיתף אותו בבעיות שיש לו בתפקוד המיני. עכשיו מדובר בכיתה ח'. זה ילדים. ההורמונים עובדים מאוד </w:t>
      </w:r>
      <w:bookmarkStart w:id="1406" w:name="_ETM_Q1_5842214"/>
      <w:bookmarkEnd w:id="1406"/>
      <w:r>
        <w:rPr>
          <w:rFonts w:eastAsiaTheme="minorEastAsia"/>
          <w:rtl/>
          <w:lang w:eastAsia="ja-JP"/>
        </w:rPr>
        <w:t xml:space="preserve">ומשהו קרה שם. בסופו של דבר ברזולוציות שהוא סיפר לו </w:t>
      </w:r>
      <w:bookmarkStart w:id="1407" w:name="_ETM_Q1_5845695"/>
      <w:bookmarkEnd w:id="1407"/>
      <w:r>
        <w:rPr>
          <w:rFonts w:eastAsiaTheme="minorEastAsia"/>
          <w:rtl/>
          <w:lang w:eastAsia="ja-JP"/>
        </w:rPr>
        <w:t xml:space="preserve">מה הייתה אותה חוויה מינית, אתם תוכלו להבין למה </w:t>
      </w:r>
      <w:bookmarkStart w:id="1408" w:name="_ETM_Q1_5850716"/>
      <w:bookmarkEnd w:id="1408"/>
      <w:r>
        <w:rPr>
          <w:rFonts w:eastAsiaTheme="minorEastAsia"/>
          <w:rtl/>
          <w:lang w:eastAsia="ja-JP"/>
        </w:rPr>
        <w:t xml:space="preserve">היה לזה ביטוי אחר כך. אחיו </w:t>
      </w:r>
      <w:bookmarkStart w:id="1409" w:name="_ETM_Q1_5850742"/>
      <w:bookmarkEnd w:id="1409"/>
      <w:r>
        <w:rPr>
          <w:rFonts w:eastAsiaTheme="minorEastAsia"/>
          <w:rtl/>
          <w:lang w:eastAsia="ja-JP"/>
        </w:rPr>
        <w:t xml:space="preserve">הבגיר לקח אותו יחד עם  החברים שלו לאילת והם </w:t>
      </w:r>
      <w:bookmarkStart w:id="1410" w:name="_ETM_Q1_5858864"/>
      <w:bookmarkEnd w:id="1410"/>
      <w:r>
        <w:rPr>
          <w:rFonts w:eastAsiaTheme="minorEastAsia"/>
          <w:rtl/>
          <w:lang w:eastAsia="ja-JP"/>
        </w:rPr>
        <w:t xml:space="preserve">הזמינו לו חוויה מינית עם אישה בזנות. זאת הייתה החוויה </w:t>
      </w:r>
      <w:bookmarkStart w:id="1411" w:name="_ETM_Q1_5863765"/>
      <w:bookmarkEnd w:id="1411"/>
      <w:r>
        <w:rPr>
          <w:rFonts w:eastAsiaTheme="minorEastAsia"/>
          <w:rtl/>
          <w:lang w:eastAsia="ja-JP"/>
        </w:rPr>
        <w:t xml:space="preserve">המינית הראשונה של אותו נער. הוא נגעל מהסיטואציה, ממנה, הוא </w:t>
      </w:r>
      <w:bookmarkStart w:id="1412" w:name="_ETM_Q1_5865156"/>
      <w:bookmarkEnd w:id="1412"/>
      <w:r>
        <w:rPr>
          <w:rFonts w:eastAsiaTheme="minorEastAsia"/>
          <w:rtl/>
          <w:lang w:eastAsia="ja-JP"/>
        </w:rPr>
        <w:t xml:space="preserve">לא רצה בסיטואציה הזאתי, אבל היה שם לחץ חברתי מאוד </w:t>
      </w:r>
      <w:bookmarkStart w:id="1413" w:name="_ETM_Q1_5869911"/>
      <w:bookmarkEnd w:id="1413"/>
      <w:r>
        <w:rPr>
          <w:rFonts w:eastAsiaTheme="minorEastAsia"/>
          <w:rtl/>
          <w:lang w:eastAsia="ja-JP"/>
        </w:rPr>
        <w:t>מאוד  גדול. הוא חזר עם זה וסיפר לכול</w:t>
      </w:r>
      <w:bookmarkStart w:id="1414" w:name="_ETM_Q1_5873283"/>
      <w:bookmarkEnd w:id="1414"/>
      <w:r>
        <w:rPr>
          <w:rFonts w:eastAsiaTheme="minorEastAsia"/>
          <w:rtl/>
          <w:lang w:eastAsia="ja-JP"/>
        </w:rPr>
        <w:t xml:space="preserve">ם כמובן שכבר יש לו התנסות מינית, אבל זה פצע </w:t>
      </w:r>
      <w:bookmarkStart w:id="1415" w:name="_ETM_Q1_5881965"/>
      <w:bookmarkEnd w:id="1415"/>
      <w:r>
        <w:rPr>
          <w:rFonts w:eastAsiaTheme="minorEastAsia"/>
          <w:rtl/>
          <w:lang w:eastAsia="ja-JP"/>
        </w:rPr>
        <w:t xml:space="preserve">אותו בנפש וגם בגוף. דבר כזה אני מרשה לעצמי לומר </w:t>
      </w:r>
      <w:bookmarkStart w:id="1416" w:name="_ETM_Q1_5886748"/>
      <w:bookmarkEnd w:id="1416"/>
      <w:r>
        <w:rPr>
          <w:rFonts w:eastAsiaTheme="minorEastAsia"/>
          <w:rtl/>
          <w:lang w:eastAsia="ja-JP"/>
        </w:rPr>
        <w:t xml:space="preserve">שאני בטוחה שהוא לא היה משתף את המחנכת שלו. </w:t>
      </w:r>
      <w:bookmarkStart w:id="1417" w:name="_ETM_Q1_5883580"/>
      <w:bookmarkEnd w:id="1417"/>
      <w:r>
        <w:rPr>
          <w:rFonts w:eastAsiaTheme="minorEastAsia"/>
          <w:rtl/>
          <w:lang w:eastAsia="ja-JP"/>
        </w:rPr>
        <w:t xml:space="preserve">אני בטוחה. אין לי ספק בכלל. וכאן הערך </w:t>
      </w:r>
      <w:bookmarkStart w:id="1418" w:name="_ETM_Q1_5891707"/>
      <w:bookmarkEnd w:id="1418"/>
      <w:r>
        <w:rPr>
          <w:rFonts w:eastAsiaTheme="minorEastAsia"/>
          <w:rtl/>
          <w:lang w:eastAsia="ja-JP"/>
        </w:rPr>
        <w:t xml:space="preserve">המוסף שלנו של מרכזי הסיוע וסדנאות החינוך. שיש עוד מקום. איתי </w:t>
      </w:r>
      <w:bookmarkStart w:id="1419" w:name="_ETM_Q1_5898404"/>
      <w:bookmarkEnd w:id="1419"/>
      <w:r>
        <w:rPr>
          <w:rFonts w:eastAsiaTheme="minorEastAsia"/>
          <w:rtl/>
          <w:lang w:eastAsia="ja-JP"/>
        </w:rPr>
        <w:t xml:space="preserve">דיבר על זה: אין לנו, אנחנו מרגישים </w:t>
      </w:r>
      <w:bookmarkStart w:id="1420" w:name="_ETM_Q1_5900933"/>
      <w:bookmarkEnd w:id="1420"/>
      <w:r>
        <w:rPr>
          <w:rFonts w:eastAsiaTheme="minorEastAsia"/>
          <w:rtl/>
          <w:lang w:eastAsia="ja-JP"/>
        </w:rPr>
        <w:t>שאין לנו לאן לפנות. במובן הזה אני מרגישה קצת כישלון</w:t>
      </w:r>
      <w:bookmarkStart w:id="1421" w:name="_ETM_Q1_5901983"/>
      <w:bookmarkEnd w:id="1421"/>
      <w:r>
        <w:rPr>
          <w:rFonts w:eastAsiaTheme="minorEastAsia"/>
          <w:rtl/>
          <w:lang w:eastAsia="ja-JP"/>
        </w:rPr>
        <w:t>, אבל הנה - -</w:t>
      </w:r>
    </w:p>
    <w:p w:rsidR="00C64AD5" w:rsidRDefault="00C64AD5" w:rsidP="00C64AD5">
      <w:pPr>
        <w:rPr>
          <w:rFonts w:eastAsiaTheme="minorEastAsia"/>
          <w:rtl/>
          <w:lang w:eastAsia="ja-JP"/>
        </w:rPr>
      </w:pPr>
    </w:p>
    <w:p w:rsidR="00C64AD5" w:rsidRDefault="00C64AD5" w:rsidP="00C64AD5">
      <w:pPr>
        <w:pStyle w:val="a5"/>
        <w:keepNext/>
        <w:rPr>
          <w:rFonts w:eastAsiaTheme="minorEastAsia"/>
          <w:rtl/>
        </w:rPr>
      </w:pPr>
      <w:bookmarkStart w:id="1422" w:name="ET_speaker_6043_188"/>
      <w:r>
        <w:rPr>
          <w:rStyle w:val="TagStyle"/>
          <w:rFonts w:eastAsiaTheme="minorEastAsia" w:hint="cs"/>
          <w:rtl/>
        </w:rPr>
        <w:t xml:space="preserve"> &lt;&lt; דובר &gt;&gt; </w:t>
      </w:r>
      <w:r>
        <w:rPr>
          <w:rFonts w:eastAsiaTheme="minorEastAsia" w:hint="cs"/>
          <w:rtl/>
        </w:rPr>
        <w:t>עינב קאבלה (כחול לבן):</w:t>
      </w:r>
      <w:r>
        <w:rPr>
          <w:rStyle w:val="TagStyle"/>
          <w:rFonts w:eastAsiaTheme="minorEastAsia" w:hint="cs"/>
          <w:rtl/>
        </w:rPr>
        <w:t xml:space="preserve"> &lt;&lt; דובר &gt;&gt;</w:t>
      </w:r>
      <w:r>
        <w:rPr>
          <w:rFonts w:eastAsiaTheme="minorEastAsia" w:hint="cs"/>
          <w:rtl/>
        </w:rPr>
        <w:t xml:space="preserve">   </w:t>
      </w:r>
      <w:bookmarkEnd w:id="1422"/>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אבל זה לא כישלון שלכם! זה כישלון של משרד החינוך שלא מסכים לעשות בכם שימוש </w:t>
      </w:r>
      <w:bookmarkStart w:id="1423" w:name="_ETM_Q1_5909348"/>
      <w:bookmarkEnd w:id="1423"/>
      <w:r>
        <w:rPr>
          <w:rFonts w:eastAsiaTheme="minorEastAsia"/>
          <w:rtl/>
          <w:lang w:eastAsia="he-IL"/>
        </w:rPr>
        <w:t xml:space="preserve">בבתי הספר. </w:t>
      </w:r>
    </w:p>
    <w:p w:rsidR="00C64AD5" w:rsidRDefault="00C64AD5" w:rsidP="00C64AD5">
      <w:pPr>
        <w:rPr>
          <w:rFonts w:eastAsiaTheme="minorEastAsia"/>
          <w:rtl/>
          <w:lang w:eastAsia="he-IL"/>
        </w:rPr>
      </w:pPr>
      <w:bookmarkStart w:id="1424" w:name="_ETM_Q1_5906878"/>
      <w:bookmarkEnd w:id="1424"/>
    </w:p>
    <w:p w:rsidR="00C64AD5" w:rsidRDefault="00C64AD5" w:rsidP="00C64AD5">
      <w:pPr>
        <w:pStyle w:val="af8"/>
        <w:keepNext/>
        <w:rPr>
          <w:rFonts w:eastAsiaTheme="minorEastAsia"/>
          <w:rtl/>
        </w:rPr>
      </w:pPr>
      <w:bookmarkStart w:id="1425" w:name="ET_yor_5785_189"/>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425"/>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426" w:name="_ETM_Q1_5907112"/>
      <w:bookmarkStart w:id="1427" w:name="_ETM_Q1_5907157"/>
      <w:bookmarkEnd w:id="1426"/>
      <w:bookmarkEnd w:id="1427"/>
      <w:r>
        <w:rPr>
          <w:rFonts w:eastAsiaTheme="minorEastAsia"/>
          <w:rtl/>
          <w:lang w:eastAsia="he-IL"/>
        </w:rPr>
        <w:t xml:space="preserve">וודאי, זה גם מה שהיא מתכוונת. </w:t>
      </w:r>
    </w:p>
    <w:p w:rsidR="00C64AD5" w:rsidRDefault="00C64AD5" w:rsidP="00C64AD5">
      <w:pPr>
        <w:rPr>
          <w:rFonts w:eastAsiaTheme="minorEastAsia"/>
          <w:rtl/>
          <w:lang w:eastAsia="he-IL"/>
        </w:rPr>
      </w:pPr>
    </w:p>
    <w:p w:rsidR="00C64AD5" w:rsidRDefault="00C64AD5" w:rsidP="00C64AD5">
      <w:pPr>
        <w:pStyle w:val="afb"/>
        <w:keepNext/>
        <w:rPr>
          <w:rFonts w:eastAsiaTheme="minorEastAsia"/>
          <w:rtl/>
          <w:lang w:eastAsia="he-IL"/>
        </w:rPr>
      </w:pPr>
      <w:bookmarkStart w:id="1428" w:name="ET_guest_איילת_רזין_בית_אור_190"/>
      <w:r>
        <w:rPr>
          <w:rStyle w:val="TagStyle"/>
          <w:rFonts w:eastAsiaTheme="minorEastAsia" w:hint="cs"/>
          <w:rtl/>
        </w:rPr>
        <w:t xml:space="preserve"> &lt;&lt; אורח &gt;&gt; </w:t>
      </w:r>
      <w:r>
        <w:rPr>
          <w:rFonts w:eastAsiaTheme="minorEastAsia" w:hint="cs"/>
          <w:rtl/>
          <w:lang w:eastAsia="he-IL"/>
        </w:rPr>
        <w:t>איילת רזין בית אור:</w:t>
      </w:r>
      <w:r>
        <w:rPr>
          <w:rStyle w:val="TagStyle"/>
          <w:rFonts w:eastAsiaTheme="minorEastAsia" w:hint="cs"/>
          <w:rtl/>
        </w:rPr>
        <w:t xml:space="preserve"> &lt;&lt; אורח &gt;&gt;</w:t>
      </w:r>
      <w:r>
        <w:rPr>
          <w:rFonts w:eastAsiaTheme="minorEastAsia" w:hint="cs"/>
          <w:rtl/>
          <w:lang w:eastAsia="he-IL"/>
        </w:rPr>
        <w:t xml:space="preserve">   </w:t>
      </w:r>
      <w:bookmarkEnd w:id="1428"/>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אני ישר </w:t>
      </w:r>
      <w:bookmarkStart w:id="1429" w:name="_ETM_Q1_5910910"/>
      <w:bookmarkEnd w:id="1429"/>
      <w:r>
        <w:rPr>
          <w:rFonts w:eastAsiaTheme="minorEastAsia"/>
          <w:rtl/>
          <w:lang w:eastAsia="he-IL"/>
        </w:rPr>
        <w:t>לוקחת על עצמי, אבל אני מוכנה שנישא באחריות משותפת. אבל</w:t>
      </w:r>
      <w:bookmarkStart w:id="1430" w:name="_ETM_Q1_5914936"/>
      <w:bookmarkEnd w:id="1430"/>
      <w:r>
        <w:rPr>
          <w:rFonts w:eastAsiaTheme="minorEastAsia"/>
          <w:rtl/>
          <w:lang w:eastAsia="he-IL"/>
        </w:rPr>
        <w:t xml:space="preserve"> עכשיו אנחנו נתחבר ונעניק את שיתוף הפעולה. איתי </w:t>
      </w:r>
      <w:bookmarkStart w:id="1431" w:name="_ETM_Q1_5915460"/>
      <w:bookmarkEnd w:id="1431"/>
      <w:r>
        <w:rPr>
          <w:rFonts w:eastAsiaTheme="minorEastAsia"/>
          <w:rtl/>
          <w:lang w:eastAsia="he-IL"/>
        </w:rPr>
        <w:t xml:space="preserve">יעזור להנגיש את הכלים והמענים שלנו לכל התלמידים ואני מקווה </w:t>
      </w:r>
      <w:bookmarkStart w:id="1432" w:name="_ETM_Q1_5926773"/>
      <w:bookmarkEnd w:id="1432"/>
      <w:r>
        <w:rPr>
          <w:rFonts w:eastAsiaTheme="minorEastAsia"/>
          <w:rtl/>
          <w:lang w:eastAsia="he-IL"/>
        </w:rPr>
        <w:t xml:space="preserve">שגם משרד החינוך יעזור לנו להנגיש אותם לכל המורים.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1433" w:name="ET_speaker_5853_191"/>
      <w:r>
        <w:rPr>
          <w:rStyle w:val="TagStyle"/>
          <w:rFonts w:eastAsiaTheme="minorEastAsia" w:hint="cs"/>
          <w:rtl/>
        </w:rPr>
        <w:t xml:space="preserve"> &lt;&lt; דובר &gt;&gt; </w:t>
      </w:r>
      <w:r>
        <w:rPr>
          <w:rFonts w:eastAsiaTheme="minorEastAsia" w:hint="cs"/>
          <w:rtl/>
        </w:rPr>
        <w:t>יאיר גולן (מרצ):</w:t>
      </w:r>
      <w:r>
        <w:rPr>
          <w:rStyle w:val="TagStyle"/>
          <w:rFonts w:eastAsiaTheme="minorEastAsia" w:hint="cs"/>
          <w:rtl/>
        </w:rPr>
        <w:t xml:space="preserve"> &lt;&lt; דובר &gt;&gt;</w:t>
      </w:r>
      <w:r>
        <w:rPr>
          <w:rFonts w:eastAsiaTheme="minorEastAsia" w:hint="cs"/>
          <w:rtl/>
        </w:rPr>
        <w:t xml:space="preserve">   </w:t>
      </w:r>
      <w:bookmarkEnd w:id="1433"/>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אני חייב להגיד לך שריגשת אותנו. סוף סוף אנחנו רואים שיוצא מהוועדה משהו חיובי.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434" w:name="ET_yor_5785_192"/>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43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תודה רבה. אני רוצה </w:t>
      </w:r>
      <w:bookmarkStart w:id="1435" w:name="_ETM_Q1_5936274"/>
      <w:bookmarkEnd w:id="1435"/>
      <w:r>
        <w:rPr>
          <w:rFonts w:eastAsiaTheme="minorEastAsia"/>
          <w:rtl/>
          <w:lang w:eastAsia="he-IL"/>
        </w:rPr>
        <w:t xml:space="preserve">לשמוע את עו"ד עו"ס לירון אשל מהמועצה לשלום הילד. </w:t>
      </w:r>
    </w:p>
    <w:p w:rsidR="00C64AD5" w:rsidRDefault="00C64AD5" w:rsidP="00C64AD5">
      <w:pPr>
        <w:rPr>
          <w:rFonts w:eastAsiaTheme="minorEastAsia"/>
          <w:rtl/>
          <w:lang w:eastAsia="he-IL"/>
        </w:rPr>
      </w:pPr>
      <w:bookmarkStart w:id="1436" w:name="_ETM_Q1_5944601"/>
      <w:bookmarkStart w:id="1437" w:name="_ETM_Q1_5944677"/>
      <w:bookmarkStart w:id="1438" w:name="_ETM_Q1_5947520"/>
      <w:bookmarkEnd w:id="1436"/>
      <w:bookmarkEnd w:id="1437"/>
      <w:bookmarkEnd w:id="1438"/>
    </w:p>
    <w:p w:rsidR="00C64AD5" w:rsidRDefault="00C64AD5" w:rsidP="00C64AD5">
      <w:pPr>
        <w:pStyle w:val="afb"/>
        <w:keepNext/>
        <w:rPr>
          <w:rFonts w:eastAsiaTheme="minorEastAsia"/>
          <w:rtl/>
          <w:lang w:eastAsia="he-IL"/>
        </w:rPr>
      </w:pPr>
      <w:bookmarkStart w:id="1439" w:name="ET_guest_לירון_אשל_193"/>
      <w:r>
        <w:rPr>
          <w:rStyle w:val="TagStyle"/>
          <w:rFonts w:eastAsiaTheme="minorEastAsia" w:hint="cs"/>
          <w:rtl/>
        </w:rPr>
        <w:t xml:space="preserve"> &lt;&lt; אורח &gt;&gt; </w:t>
      </w:r>
      <w:r>
        <w:rPr>
          <w:rFonts w:eastAsiaTheme="minorEastAsia" w:hint="cs"/>
          <w:rtl/>
          <w:lang w:eastAsia="he-IL"/>
        </w:rPr>
        <w:t>לירון אשל:</w:t>
      </w:r>
      <w:r>
        <w:rPr>
          <w:rStyle w:val="TagStyle"/>
          <w:rFonts w:eastAsiaTheme="minorEastAsia" w:hint="cs"/>
          <w:rtl/>
        </w:rPr>
        <w:t xml:space="preserve"> &lt;&lt; אורח &gt;&gt;</w:t>
      </w:r>
      <w:r>
        <w:rPr>
          <w:rFonts w:eastAsiaTheme="minorEastAsia" w:hint="cs"/>
          <w:rtl/>
          <w:lang w:eastAsia="he-IL"/>
        </w:rPr>
        <w:t xml:space="preserve">   </w:t>
      </w:r>
      <w:bookmarkEnd w:id="1439"/>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440" w:name="_ETM_Q1_5947792"/>
      <w:bookmarkStart w:id="1441" w:name="_ETM_Q1_5947839"/>
      <w:bookmarkEnd w:id="1440"/>
      <w:bookmarkEnd w:id="1441"/>
      <w:r>
        <w:rPr>
          <w:rFonts w:eastAsiaTheme="minorEastAsia"/>
          <w:rtl/>
          <w:lang w:eastAsia="he-IL"/>
        </w:rPr>
        <w:t xml:space="preserve">תודה </w:t>
      </w:r>
      <w:bookmarkStart w:id="1442" w:name="_ETM_Q1_5953598"/>
      <w:bookmarkEnd w:id="1442"/>
      <w:r>
        <w:rPr>
          <w:rFonts w:eastAsiaTheme="minorEastAsia"/>
          <w:rtl/>
          <w:lang w:eastAsia="he-IL"/>
        </w:rPr>
        <w:t xml:space="preserve">אדוני, באמת תודה על הדיון החשוב הזה. רק אתמול </w:t>
      </w:r>
      <w:bookmarkStart w:id="1443" w:name="_ETM_Q1_5955700"/>
      <w:bookmarkEnd w:id="1443"/>
      <w:r>
        <w:rPr>
          <w:rFonts w:eastAsiaTheme="minorEastAsia"/>
          <w:rtl/>
          <w:lang w:eastAsia="he-IL"/>
        </w:rPr>
        <w:t xml:space="preserve">באמת היינו בדיון מאוד חשוב ומשמעותי בוועדה לזכויות הילד על </w:t>
      </w:r>
      <w:bookmarkStart w:id="1444" w:name="_ETM_Q1_5961265"/>
      <w:bookmarkEnd w:id="1444"/>
      <w:r>
        <w:rPr>
          <w:rFonts w:eastAsiaTheme="minorEastAsia"/>
          <w:rtl/>
          <w:lang w:eastAsia="he-IL"/>
        </w:rPr>
        <w:t xml:space="preserve">פגיעות מיניות בילדים, ואין ספק שהתקופה היא תקופה מאתגרת. </w:t>
      </w:r>
      <w:bookmarkStart w:id="1445" w:name="_ETM_Q1_5966453"/>
      <w:bookmarkEnd w:id="1445"/>
      <w:r>
        <w:rPr>
          <w:rFonts w:eastAsiaTheme="minorEastAsia"/>
          <w:rtl/>
          <w:lang w:eastAsia="he-IL"/>
        </w:rPr>
        <w:t>אני אגיד, לצד האתגרים שקיימים ממילא בתחום הזה</w:t>
      </w:r>
      <w:bookmarkStart w:id="1446" w:name="_ETM_Q1_5967145"/>
      <w:bookmarkEnd w:id="1446"/>
      <w:r>
        <w:rPr>
          <w:rFonts w:eastAsiaTheme="minorEastAsia"/>
          <w:rtl/>
          <w:lang w:eastAsia="he-IL"/>
        </w:rPr>
        <w:t xml:space="preserve"> עבור ילדים, תקופת הקורונה רק מחדדת את הצרכים הנוספים, </w:t>
      </w:r>
      <w:bookmarkStart w:id="1447" w:name="_ETM_Q1_5975771"/>
      <w:bookmarkEnd w:id="1447"/>
      <w:r>
        <w:rPr>
          <w:rFonts w:eastAsiaTheme="minorEastAsia"/>
          <w:rtl/>
          <w:lang w:eastAsia="he-IL"/>
        </w:rPr>
        <w:t xml:space="preserve">מעצימה את המצוקות. אני אגיד שבאופן עקרוני אני מנהלת את </w:t>
      </w:r>
      <w:bookmarkStart w:id="1448" w:name="_ETM_Q1_5981033"/>
      <w:bookmarkEnd w:id="1448"/>
      <w:r>
        <w:rPr>
          <w:rFonts w:eastAsiaTheme="minorEastAsia"/>
          <w:rtl/>
          <w:lang w:eastAsia="he-IL"/>
        </w:rPr>
        <w:t xml:space="preserve">המרכז לליווי ילדים נפגעי עבירה. אנחנו מלווים מאות ילדים </w:t>
      </w:r>
      <w:bookmarkStart w:id="1449" w:name="_ETM_Q1_5984291"/>
      <w:bookmarkEnd w:id="1449"/>
      <w:r>
        <w:rPr>
          <w:rFonts w:eastAsiaTheme="minorEastAsia"/>
          <w:rtl/>
          <w:lang w:eastAsia="he-IL"/>
        </w:rPr>
        <w:t xml:space="preserve">במהלך השנה לאורך ההליך הפלילי, וחלק מהנתונים שהזכרנו אתמול זה </w:t>
      </w:r>
      <w:bookmarkStart w:id="1450" w:name="_ETM_Q1_5990102"/>
      <w:bookmarkEnd w:id="1450"/>
      <w:r>
        <w:rPr>
          <w:rFonts w:eastAsiaTheme="minorEastAsia"/>
          <w:rtl/>
          <w:lang w:eastAsia="he-IL"/>
        </w:rPr>
        <w:t xml:space="preserve">שרק בשנת 2018 נפתחו 2,500 תיקים בגין חשד לביצוע עבירות </w:t>
      </w:r>
      <w:bookmarkStart w:id="1451" w:name="_ETM_Q1_5992467"/>
      <w:bookmarkEnd w:id="1451"/>
      <w:r>
        <w:rPr>
          <w:rFonts w:eastAsiaTheme="minorEastAsia"/>
          <w:rtl/>
          <w:lang w:eastAsia="he-IL"/>
        </w:rPr>
        <w:t xml:space="preserve">מין בילדים. כמובן זה רק המקרים המדווחים, המוכרים. הרבה מן </w:t>
      </w:r>
      <w:bookmarkStart w:id="1452" w:name="_ETM_Q1_6002107"/>
      <w:bookmarkEnd w:id="1452"/>
      <w:r>
        <w:rPr>
          <w:rFonts w:eastAsiaTheme="minorEastAsia"/>
          <w:rtl/>
          <w:lang w:eastAsia="he-IL"/>
        </w:rPr>
        <w:t xml:space="preserve">המקרים לא מדווחים ונמצאים מתחת לרדאר, אבל </w:t>
      </w:r>
      <w:bookmarkStart w:id="1453" w:name="_ETM_Q1_6004897"/>
      <w:bookmarkEnd w:id="1453"/>
      <w:r>
        <w:rPr>
          <w:rFonts w:eastAsiaTheme="minorEastAsia"/>
          <w:rtl/>
          <w:lang w:eastAsia="he-IL"/>
        </w:rPr>
        <w:t xml:space="preserve">זה אומר בהכרח שאם אנחנו מדברים על קטינים ש-2,500 הילדים האלה, ואלפי הילדים שאולי לא מדווחים משולבים בתוך מערכות החינוך. אני רוצה לומר </w:t>
      </w:r>
      <w:bookmarkStart w:id="1454" w:name="_ETM_Q1_6013954"/>
      <w:bookmarkEnd w:id="1454"/>
      <w:r>
        <w:rPr>
          <w:rFonts w:eastAsiaTheme="minorEastAsia"/>
          <w:rtl/>
          <w:lang w:eastAsia="he-IL"/>
        </w:rPr>
        <w:t xml:space="preserve">שאולי חלק מהסיבות שמתקיים הדיון הוא ההכרה  במשמעות של </w:t>
      </w:r>
      <w:bookmarkStart w:id="1455" w:name="_ETM_Q1_6021509"/>
      <w:bookmarkEnd w:id="1455"/>
      <w:r>
        <w:rPr>
          <w:rFonts w:eastAsiaTheme="minorEastAsia"/>
          <w:rtl/>
          <w:lang w:eastAsia="he-IL"/>
        </w:rPr>
        <w:t xml:space="preserve">מערכת החינוך, הכרה בחשיבות של גורמי החינוך בעולמם של ילדים </w:t>
      </w:r>
      <w:bookmarkStart w:id="1456" w:name="_ETM_Q1_6027414"/>
      <w:bookmarkEnd w:id="1456"/>
      <w:r>
        <w:rPr>
          <w:rFonts w:eastAsiaTheme="minorEastAsia"/>
          <w:rtl/>
          <w:lang w:eastAsia="he-IL"/>
        </w:rPr>
        <w:t xml:space="preserve">במהלך השגרה. שם הם נמצאים ברוב </w:t>
      </w:r>
      <w:bookmarkStart w:id="1457" w:name="_ETM_Q1_6030531"/>
      <w:bookmarkEnd w:id="1457"/>
      <w:r>
        <w:rPr>
          <w:rFonts w:eastAsiaTheme="minorEastAsia"/>
          <w:rtl/>
          <w:lang w:eastAsia="he-IL"/>
        </w:rPr>
        <w:t xml:space="preserve">שעות היום, ולכן גם יש משמעות לדייק את השיח ואת </w:t>
      </w:r>
      <w:bookmarkStart w:id="1458" w:name="_ETM_Q1_6036092"/>
      <w:bookmarkEnd w:id="1458"/>
      <w:r>
        <w:rPr>
          <w:rFonts w:eastAsiaTheme="minorEastAsia"/>
          <w:rtl/>
          <w:lang w:eastAsia="he-IL"/>
        </w:rPr>
        <w:t xml:space="preserve">הכלים. התקופה, כמו שאמרו כבר לפניי, התקופה היא משתנה. </w:t>
      </w:r>
      <w:bookmarkStart w:id="1459" w:name="_ETM_Q1_6040653"/>
      <w:bookmarkEnd w:id="1459"/>
      <w:r>
        <w:rPr>
          <w:rFonts w:eastAsiaTheme="minorEastAsia"/>
          <w:rtl/>
          <w:lang w:eastAsia="he-IL"/>
        </w:rPr>
        <w:t xml:space="preserve">הזירות משתנות, אנחנו רואים יותר ויותר פגיעות גם ברשת, </w:t>
      </w:r>
      <w:bookmarkStart w:id="1460" w:name="_ETM_Q1_6044929"/>
      <w:bookmarkEnd w:id="1460"/>
      <w:r>
        <w:rPr>
          <w:rFonts w:eastAsiaTheme="minorEastAsia"/>
          <w:rtl/>
          <w:lang w:eastAsia="he-IL"/>
        </w:rPr>
        <w:t xml:space="preserve">פגיעות קבוצתיות, ולכן גם הכלים צריכים לעבור דיוק. אני אגיד </w:t>
      </w:r>
      <w:bookmarkStart w:id="1461" w:name="_ETM_Q1_6051010"/>
      <w:bookmarkEnd w:id="1461"/>
      <w:r>
        <w:rPr>
          <w:rFonts w:eastAsiaTheme="minorEastAsia"/>
          <w:rtl/>
          <w:lang w:eastAsia="he-IL"/>
        </w:rPr>
        <w:t xml:space="preserve">שאני חושבת שלא צריכים לנהל את הדיונים האלה כל </w:t>
      </w:r>
      <w:bookmarkStart w:id="1462" w:name="_ETM_Q1_6053218"/>
      <w:bookmarkEnd w:id="1462"/>
      <w:r>
        <w:rPr>
          <w:rFonts w:eastAsiaTheme="minorEastAsia"/>
          <w:rtl/>
          <w:lang w:eastAsia="he-IL"/>
        </w:rPr>
        <w:t xml:space="preserve">פעם רק אחרי התפוצצות של פרשה גדולה, אלא באמת </w:t>
      </w:r>
      <w:bookmarkStart w:id="1463" w:name="_ETM_Q1_6055997"/>
      <w:bookmarkEnd w:id="1463"/>
      <w:r>
        <w:rPr>
          <w:rFonts w:eastAsiaTheme="minorEastAsia"/>
          <w:rtl/>
          <w:lang w:eastAsia="he-IL"/>
        </w:rPr>
        <w:t xml:space="preserve">צריך להיות איזשהו מערך, וזה גם אמרנו </w:t>
      </w:r>
      <w:bookmarkStart w:id="1464" w:name="_ETM_Q1_6062870"/>
      <w:bookmarkEnd w:id="1464"/>
      <w:r>
        <w:rPr>
          <w:rFonts w:eastAsiaTheme="minorEastAsia"/>
          <w:rtl/>
          <w:lang w:eastAsia="he-IL"/>
        </w:rPr>
        <w:t xml:space="preserve">אתמול, מערך כולל בין- משרדי שרואה את הילד בכל </w:t>
      </w:r>
      <w:bookmarkStart w:id="1465" w:name="_ETM_Q1_6066855"/>
      <w:bookmarkEnd w:id="1465"/>
      <w:r>
        <w:rPr>
          <w:rFonts w:eastAsiaTheme="minorEastAsia"/>
          <w:rtl/>
          <w:lang w:eastAsia="he-IL"/>
        </w:rPr>
        <w:t xml:space="preserve">השלבים השונים ועובד בשיתוף פעולה. מבחינתנו צריכים לעבוד בכל החזיתות </w:t>
      </w:r>
      <w:bookmarkStart w:id="1466" w:name="_ETM_Q1_6072706"/>
      <w:bookmarkEnd w:id="1466"/>
      <w:r>
        <w:rPr>
          <w:rFonts w:eastAsiaTheme="minorEastAsia"/>
          <w:rtl/>
          <w:lang w:eastAsia="he-IL"/>
        </w:rPr>
        <w:t xml:space="preserve">השונות, במניעה אם זה בהקשרים של הסברה, וכמו שאמרו </w:t>
      </w:r>
      <w:bookmarkStart w:id="1467" w:name="_ETM_Q1_6073341"/>
      <w:bookmarkEnd w:id="1467"/>
      <w:r>
        <w:rPr>
          <w:rFonts w:eastAsiaTheme="minorEastAsia"/>
          <w:rtl/>
          <w:lang w:eastAsia="he-IL"/>
        </w:rPr>
        <w:t xml:space="preserve">פה, חינוך למיניות בריאה, לשוויון </w:t>
      </w:r>
      <w:r>
        <w:rPr>
          <w:rFonts w:eastAsiaTheme="minorEastAsia"/>
          <w:rtl/>
          <w:lang w:eastAsia="he-IL"/>
        </w:rPr>
        <w:lastRenderedPageBreak/>
        <w:t xml:space="preserve">כחלק מהמערכת הקבועה וכחלק משיעורי </w:t>
      </w:r>
      <w:bookmarkStart w:id="1468" w:name="_ETM_Q1_6085804"/>
      <w:bookmarkEnd w:id="1468"/>
      <w:r>
        <w:rPr>
          <w:rFonts w:eastAsiaTheme="minorEastAsia"/>
          <w:rtl/>
          <w:lang w:eastAsia="he-IL"/>
        </w:rPr>
        <w:t xml:space="preserve">חובה; באיתור וזיהוי כמו שאמרו, הכשרות לאנשי מקצוע </w:t>
      </w:r>
      <w:bookmarkStart w:id="1469" w:name="_ETM_Q1_6091142"/>
      <w:bookmarkEnd w:id="1469"/>
      <w:r>
        <w:rPr>
          <w:rFonts w:eastAsiaTheme="minorEastAsia"/>
          <w:rtl/>
          <w:lang w:eastAsia="he-IL"/>
        </w:rPr>
        <w:t>וזה החל מיועצת בית הספר ועד למורה לחינוך גופני.</w:t>
      </w:r>
      <w:bookmarkStart w:id="1470" w:name="_ETM_Q1_6096997"/>
      <w:bookmarkEnd w:id="1470"/>
      <w:r>
        <w:rPr>
          <w:rFonts w:eastAsiaTheme="minorEastAsia"/>
          <w:rtl/>
          <w:lang w:eastAsia="he-IL"/>
        </w:rPr>
        <w:t xml:space="preserve"> </w:t>
      </w:r>
    </w:p>
    <w:p w:rsidR="00D93078" w:rsidRDefault="00D93078" w:rsidP="00C64AD5">
      <w:pPr>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מחקרים אומרים שילדים נוהגים בשעת מצוקה לשתף אדם משמעותי </w:t>
      </w:r>
      <w:bookmarkStart w:id="1471" w:name="_ETM_Q1_6101134"/>
      <w:bookmarkEnd w:id="1471"/>
      <w:r>
        <w:rPr>
          <w:rFonts w:eastAsiaTheme="minorEastAsia"/>
          <w:rtl/>
          <w:lang w:eastAsia="he-IL"/>
        </w:rPr>
        <w:t xml:space="preserve">בסביבתם וזה אומר שני דברים. אחד, באמת צריכים לפתוח עבורם ערוצי תקשורת שעובדי ההוראה על כל הרצף יהיו </w:t>
      </w:r>
      <w:bookmarkStart w:id="1472" w:name="_ETM_Q1_6109350"/>
      <w:bookmarkEnd w:id="1472"/>
      <w:r>
        <w:rPr>
          <w:rFonts w:eastAsiaTheme="minorEastAsia"/>
          <w:rtl/>
          <w:lang w:eastAsia="he-IL"/>
        </w:rPr>
        <w:t xml:space="preserve">מספיק משמעותיים ויפתחו שיח של אמון עם הילדים  כדי </w:t>
      </w:r>
      <w:bookmarkStart w:id="1473" w:name="_ETM_Q1_6112787"/>
      <w:bookmarkEnd w:id="1473"/>
      <w:r>
        <w:rPr>
          <w:rFonts w:eastAsiaTheme="minorEastAsia"/>
          <w:rtl/>
          <w:lang w:eastAsia="he-IL"/>
        </w:rPr>
        <w:t xml:space="preserve">שהם יוכלו לפנות בשעת מצוקה, וגם לתת להם את הכלים </w:t>
      </w:r>
      <w:bookmarkStart w:id="1474" w:name="_ETM_Q1_6118817"/>
      <w:bookmarkEnd w:id="1474"/>
      <w:r>
        <w:rPr>
          <w:rFonts w:eastAsiaTheme="minorEastAsia"/>
          <w:rtl/>
          <w:lang w:eastAsia="he-IL"/>
        </w:rPr>
        <w:t xml:space="preserve">להתמודד איתם. דבר אחרון באמת, מעטפת וליווי גם אחרי </w:t>
      </w:r>
      <w:bookmarkStart w:id="1475" w:name="_ETM_Q1_6118947"/>
      <w:bookmarkEnd w:id="1475"/>
      <w:r>
        <w:rPr>
          <w:rFonts w:eastAsiaTheme="minorEastAsia"/>
          <w:rtl/>
          <w:lang w:eastAsia="he-IL"/>
        </w:rPr>
        <w:t xml:space="preserve">שמתגלה דבר כזה. איך בעצם לעטוף את הילד. אם זה תוכניות מוגנות בתוך בית הספר, לתת את הכלים לגורמי </w:t>
      </w:r>
      <w:bookmarkStart w:id="1476" w:name="_ETM_Q1_6128398"/>
      <w:bookmarkEnd w:id="1476"/>
      <w:r>
        <w:rPr>
          <w:rFonts w:eastAsiaTheme="minorEastAsia"/>
          <w:rtl/>
          <w:lang w:eastAsia="he-IL"/>
        </w:rPr>
        <w:t xml:space="preserve">החינוך. צריכים לומר, אנחנו מדברים גם על משאבים. אנחנו ממשיכים </w:t>
      </w:r>
      <w:bookmarkStart w:id="1477" w:name="_ETM_Q1_6132826"/>
      <w:bookmarkEnd w:id="1477"/>
      <w:r>
        <w:rPr>
          <w:rFonts w:eastAsiaTheme="minorEastAsia"/>
          <w:rtl/>
          <w:lang w:eastAsia="he-IL"/>
        </w:rPr>
        <w:t xml:space="preserve">ומנהלים דיונים. כולם מבינים מה החשיבות, כולנו פה </w:t>
      </w:r>
      <w:bookmarkStart w:id="1478" w:name="_ETM_Q1_6137117"/>
      <w:bookmarkEnd w:id="1478"/>
      <w:r>
        <w:rPr>
          <w:rFonts w:eastAsiaTheme="minorEastAsia"/>
          <w:rtl/>
          <w:lang w:eastAsia="he-IL"/>
        </w:rPr>
        <w:t xml:space="preserve">באחידות דעים על הצורך בפיתוח תוכניות ולתת איזשהו מענה </w:t>
      </w:r>
      <w:bookmarkStart w:id="1479" w:name="_ETM_Q1_6139728"/>
      <w:bookmarkEnd w:id="1479"/>
      <w:r>
        <w:rPr>
          <w:rFonts w:eastAsiaTheme="minorEastAsia"/>
          <w:rtl/>
          <w:lang w:eastAsia="he-IL"/>
        </w:rPr>
        <w:t xml:space="preserve">יותר הרמטי במשרד החינוך. מצד שני, התקצוב הוא תקצוב נמוך. אין מספיק משאבים, אומר את זה גם משרד החינוך בכנות, והוא רוצה לעשות יותר אבל כרגע כשיש יועצת </w:t>
      </w:r>
      <w:bookmarkStart w:id="1480" w:name="_ETM_Q1_6152556"/>
      <w:bookmarkEnd w:id="1480"/>
      <w:r>
        <w:rPr>
          <w:rFonts w:eastAsiaTheme="minorEastAsia"/>
          <w:rtl/>
          <w:lang w:eastAsia="he-IL"/>
        </w:rPr>
        <w:t xml:space="preserve">אחת על 1,000 תלמידים או פסיכולוגית, זה לא רק שהיא </w:t>
      </w:r>
      <w:bookmarkStart w:id="1481" w:name="_ETM_Q1_6159145"/>
      <w:bookmarkEnd w:id="1481"/>
      <w:r>
        <w:rPr>
          <w:rFonts w:eastAsiaTheme="minorEastAsia"/>
          <w:rtl/>
          <w:lang w:eastAsia="he-IL"/>
        </w:rPr>
        <w:t xml:space="preserve">צריכה לתת מענה ל-1,000 תלמידים, היא גם צריכה בסופו של </w:t>
      </w:r>
      <w:bookmarkStart w:id="1482" w:name="_ETM_Q1_6163392"/>
      <w:bookmarkEnd w:id="1482"/>
      <w:r>
        <w:rPr>
          <w:rFonts w:eastAsiaTheme="minorEastAsia"/>
          <w:rtl/>
          <w:lang w:eastAsia="he-IL"/>
        </w:rPr>
        <w:t xml:space="preserve">דבר, וגם המפקחות על המיניות, הן צריכות לתת מענה גם </w:t>
      </w:r>
      <w:bookmarkStart w:id="1483" w:name="_ETM_Q1_6163726"/>
      <w:bookmarkEnd w:id="1483"/>
      <w:r>
        <w:rPr>
          <w:rFonts w:eastAsiaTheme="minorEastAsia"/>
          <w:rtl/>
          <w:lang w:eastAsia="he-IL"/>
        </w:rPr>
        <w:t xml:space="preserve">לאנשי החינוך שלא תמיד יודעים להתמודד עם איזושהי </w:t>
      </w:r>
      <w:bookmarkStart w:id="1484" w:name="_ETM_Q1_6170052"/>
      <w:bookmarkEnd w:id="1484"/>
      <w:r>
        <w:rPr>
          <w:rFonts w:eastAsiaTheme="minorEastAsia"/>
          <w:rtl/>
          <w:lang w:eastAsia="he-IL"/>
        </w:rPr>
        <w:t xml:space="preserve">פרשה גדולה שקורית כרגע בבית הספר. אני כן קוראת לעבודה רב-מקצועית ובין- משרדית </w:t>
      </w:r>
      <w:bookmarkStart w:id="1485" w:name="_ETM_Q1_6179619"/>
      <w:bookmarkEnd w:id="1485"/>
      <w:r>
        <w:rPr>
          <w:rFonts w:eastAsiaTheme="minorEastAsia"/>
          <w:rtl/>
          <w:lang w:eastAsia="he-IL"/>
        </w:rPr>
        <w:t xml:space="preserve">משותפת שתסייע גם למשרד החינוך. גם משרד הרווחה צריך לקחת </w:t>
      </w:r>
      <w:bookmarkStart w:id="1486" w:name="_ETM_Q1_6188121"/>
      <w:bookmarkEnd w:id="1486"/>
      <w:r>
        <w:rPr>
          <w:rFonts w:eastAsiaTheme="minorEastAsia"/>
          <w:rtl/>
          <w:lang w:eastAsia="he-IL"/>
        </w:rPr>
        <w:t xml:space="preserve">פה חלק. אני לא יודעת אם הם חלק מהדיון הזה, אבל גם להעביר תקציבים ולהגדיל את כוח האדם כדי שבאמת </w:t>
      </w:r>
      <w:bookmarkStart w:id="1487" w:name="_ETM_Q1_6193085"/>
      <w:bookmarkEnd w:id="1487"/>
      <w:r>
        <w:rPr>
          <w:rFonts w:eastAsiaTheme="minorEastAsia"/>
          <w:rtl/>
          <w:lang w:eastAsia="he-IL"/>
        </w:rPr>
        <w:t xml:space="preserve">לא כל פעם נמצא פתרון שהוא פלסטר, אלא נמנע את </w:t>
      </w:r>
      <w:bookmarkStart w:id="1488" w:name="_ETM_Q1_6195229"/>
      <w:bookmarkEnd w:id="1488"/>
      <w:r>
        <w:rPr>
          <w:rFonts w:eastAsiaTheme="minorEastAsia"/>
          <w:rtl/>
          <w:lang w:eastAsia="he-IL"/>
        </w:rPr>
        <w:t xml:space="preserve">הפגיעות הבאות בתוך המערכת ומחוץ למערכת, אבל שהמערכת עוטפת </w:t>
      </w:r>
      <w:bookmarkStart w:id="1489" w:name="_ETM_Q1_6202883"/>
      <w:bookmarkEnd w:id="1489"/>
      <w:r>
        <w:rPr>
          <w:rFonts w:eastAsiaTheme="minorEastAsia"/>
          <w:rtl/>
          <w:lang w:eastAsia="he-IL"/>
        </w:rPr>
        <w:t xml:space="preserve">אותם ומכילה. </w:t>
      </w:r>
    </w:p>
    <w:p w:rsidR="00C64AD5" w:rsidRDefault="00C64AD5" w:rsidP="00C64AD5">
      <w:pPr>
        <w:rPr>
          <w:rFonts w:eastAsiaTheme="minorEastAsia"/>
          <w:rtl/>
          <w:lang w:eastAsia="he-IL"/>
        </w:rPr>
      </w:pPr>
      <w:bookmarkStart w:id="1490" w:name="_ETM_Q1_6204383"/>
      <w:bookmarkStart w:id="1491" w:name="_ETM_Q1_6204452"/>
      <w:bookmarkEnd w:id="1490"/>
      <w:bookmarkEnd w:id="1491"/>
    </w:p>
    <w:p w:rsidR="00C64AD5" w:rsidRDefault="00C64AD5" w:rsidP="00C64AD5">
      <w:pPr>
        <w:pStyle w:val="af8"/>
        <w:keepNext/>
        <w:rPr>
          <w:rFonts w:eastAsiaTheme="minorEastAsia"/>
          <w:rtl/>
        </w:rPr>
      </w:pPr>
      <w:bookmarkStart w:id="1492" w:name="ET_yor_5785_194"/>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492"/>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תודה רבה, ואנחנו תמיד חוזרים לזה בכמה וכמה </w:t>
      </w:r>
      <w:bookmarkStart w:id="1493" w:name="_ETM_Q1_6207533"/>
      <w:bookmarkEnd w:id="1493"/>
      <w:r>
        <w:rPr>
          <w:rFonts w:eastAsiaTheme="minorEastAsia"/>
          <w:rtl/>
          <w:lang w:eastAsia="he-IL"/>
        </w:rPr>
        <w:t xml:space="preserve">דיונים- העניין התקציבי. ברור שאם לא יפנו תקציב לדבר הזה, </w:t>
      </w:r>
      <w:bookmarkStart w:id="1494" w:name="_ETM_Q1_6208448"/>
      <w:bookmarkEnd w:id="1494"/>
      <w:r>
        <w:rPr>
          <w:rFonts w:eastAsiaTheme="minorEastAsia"/>
          <w:rtl/>
          <w:lang w:eastAsia="he-IL"/>
        </w:rPr>
        <w:t>ואני רוצה לחזק את מה שאמרה ח"כ קאבלה קודם, זה צריך להיות חלק מתוכנית חובה בכלל בלי לחשוב פעמיים - -</w:t>
      </w:r>
    </w:p>
    <w:p w:rsidR="00C64AD5" w:rsidRDefault="00C64AD5" w:rsidP="00C64AD5">
      <w:pPr>
        <w:rPr>
          <w:rFonts w:eastAsiaTheme="minorEastAsia"/>
          <w:rtl/>
          <w:lang w:eastAsia="he-IL"/>
        </w:rPr>
      </w:pPr>
    </w:p>
    <w:p w:rsidR="00C64AD5" w:rsidRDefault="00C64AD5" w:rsidP="00C64AD5">
      <w:pPr>
        <w:pStyle w:val="a5"/>
        <w:keepNext/>
        <w:rPr>
          <w:rFonts w:eastAsiaTheme="minorEastAsia"/>
          <w:rtl/>
        </w:rPr>
      </w:pPr>
      <w:bookmarkStart w:id="1495" w:name="ET_speaker_6043_195"/>
      <w:r>
        <w:rPr>
          <w:rStyle w:val="TagStyle"/>
          <w:rFonts w:eastAsiaTheme="minorEastAsia" w:hint="cs"/>
          <w:rtl/>
        </w:rPr>
        <w:t xml:space="preserve"> &lt;&lt; דובר &gt;&gt; </w:t>
      </w:r>
      <w:r>
        <w:rPr>
          <w:rFonts w:eastAsiaTheme="minorEastAsia" w:hint="cs"/>
          <w:rtl/>
        </w:rPr>
        <w:t>עינב קאבלה (כחול לבן):</w:t>
      </w:r>
      <w:r>
        <w:rPr>
          <w:rStyle w:val="TagStyle"/>
          <w:rFonts w:eastAsiaTheme="minorEastAsia" w:hint="cs"/>
          <w:rtl/>
        </w:rPr>
        <w:t xml:space="preserve"> &lt;&lt; דובר &gt;&gt;</w:t>
      </w:r>
      <w:r>
        <w:rPr>
          <w:rFonts w:eastAsiaTheme="minorEastAsia" w:hint="cs"/>
          <w:rtl/>
        </w:rPr>
        <w:t xml:space="preserve">   </w:t>
      </w:r>
      <w:bookmarkEnd w:id="1495"/>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ואז התקציב יבוא כי זה עניין של מדיניות. </w:t>
      </w:r>
    </w:p>
    <w:p w:rsidR="00C64AD5" w:rsidRDefault="00C64AD5" w:rsidP="00C64AD5">
      <w:pPr>
        <w:rPr>
          <w:rFonts w:eastAsiaTheme="minorEastAsia"/>
          <w:rtl/>
          <w:lang w:eastAsia="he-IL"/>
        </w:rPr>
      </w:pPr>
      <w:bookmarkStart w:id="1496" w:name="_ETM_Q1_6219602"/>
      <w:bookmarkEnd w:id="1496"/>
    </w:p>
    <w:p w:rsidR="00C64AD5" w:rsidRDefault="00C64AD5" w:rsidP="00C64AD5">
      <w:pPr>
        <w:pStyle w:val="af8"/>
        <w:keepNext/>
        <w:rPr>
          <w:rFonts w:eastAsiaTheme="minorEastAsia"/>
          <w:rtl/>
        </w:rPr>
      </w:pPr>
      <w:bookmarkStart w:id="1497" w:name="ET_yor_5785_196"/>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497"/>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498" w:name="_ETM_Q1_6219843"/>
      <w:bookmarkStart w:id="1499" w:name="_ETM_Q1_6219889"/>
      <w:bookmarkEnd w:id="1498"/>
      <w:bookmarkEnd w:id="1499"/>
      <w:r>
        <w:rPr>
          <w:rFonts w:eastAsiaTheme="minorEastAsia"/>
          <w:rtl/>
          <w:lang w:eastAsia="he-IL"/>
        </w:rPr>
        <w:t xml:space="preserve">-- בוודאי. זה חייב להיות עניין של חובה. אני לא מומחה אני לא יכול להגיד מאיזה גיל, אבל המומחים יגידו מאיזה גיל, הגיל הכי נמוך שמתאים. זה חייב להתחיל, הייתי אומר דרך משל מגיל אפס. אני אומר דרך משל כי </w:t>
      </w:r>
      <w:bookmarkStart w:id="1500" w:name="_ETM_Q1_6241768"/>
      <w:bookmarkEnd w:id="1500"/>
      <w:r>
        <w:rPr>
          <w:rFonts w:eastAsiaTheme="minorEastAsia"/>
          <w:rtl/>
          <w:lang w:eastAsia="he-IL"/>
        </w:rPr>
        <w:t>אני באמת לא יודע, אני לא בקיא בזה. אין שו</w:t>
      </w:r>
      <w:bookmarkStart w:id="1501" w:name="_ETM_Q1_6249711"/>
      <w:bookmarkEnd w:id="1501"/>
      <w:r>
        <w:rPr>
          <w:rFonts w:eastAsiaTheme="minorEastAsia"/>
          <w:rtl/>
          <w:lang w:eastAsia="he-IL"/>
        </w:rPr>
        <w:t>ם ספק שמהגיל שבו ראוי להתחיל זה צריך להתחיל והתקציב</w:t>
      </w:r>
      <w:bookmarkStart w:id="1502" w:name="_ETM_Q1_6256125"/>
      <w:bookmarkEnd w:id="1502"/>
      <w:r>
        <w:rPr>
          <w:rFonts w:eastAsiaTheme="minorEastAsia"/>
          <w:rtl/>
          <w:lang w:eastAsia="he-IL"/>
        </w:rPr>
        <w:t xml:space="preserve"> כמו שאת אומרת יימצא, חייבים למצוא אותו. </w:t>
      </w:r>
      <w:bookmarkStart w:id="1503" w:name="_ETM_Q1_6260238"/>
      <w:bookmarkStart w:id="1504" w:name="_ETM_Q1_6260270"/>
      <w:bookmarkEnd w:id="1503"/>
      <w:bookmarkEnd w:id="1504"/>
    </w:p>
    <w:p w:rsidR="00C64AD5" w:rsidRDefault="00C64AD5" w:rsidP="00C64AD5">
      <w:pPr>
        <w:rPr>
          <w:rFonts w:eastAsiaTheme="minorEastAsia"/>
          <w:rtl/>
          <w:lang w:eastAsia="he-IL"/>
        </w:rPr>
      </w:pPr>
      <w:r>
        <w:rPr>
          <w:rFonts w:eastAsiaTheme="minorEastAsia"/>
          <w:rtl/>
          <w:lang w:eastAsia="he-IL"/>
        </w:rPr>
        <w:t>שי גולדברג בבקשה.</w:t>
      </w:r>
    </w:p>
    <w:p w:rsidR="00C64AD5" w:rsidRDefault="00C64AD5" w:rsidP="00C64AD5">
      <w:pPr>
        <w:rPr>
          <w:rFonts w:eastAsiaTheme="minorEastAsia"/>
          <w:rtl/>
          <w:lang w:eastAsia="he-IL"/>
        </w:rPr>
      </w:pPr>
      <w:bookmarkStart w:id="1505" w:name="_ETM_Q1_6257161"/>
      <w:bookmarkEnd w:id="1505"/>
    </w:p>
    <w:p w:rsidR="00C64AD5" w:rsidRDefault="00C64AD5" w:rsidP="00C64AD5">
      <w:pPr>
        <w:pStyle w:val="afb"/>
        <w:keepNext/>
        <w:rPr>
          <w:rFonts w:eastAsiaTheme="minorEastAsia"/>
          <w:rtl/>
          <w:lang w:eastAsia="he-IL"/>
        </w:rPr>
      </w:pPr>
      <w:bookmarkStart w:id="1506" w:name="ET_guest_שי_גולדברג_197"/>
      <w:r>
        <w:rPr>
          <w:rStyle w:val="TagStyle"/>
          <w:rFonts w:eastAsiaTheme="minorEastAsia" w:hint="cs"/>
          <w:rtl/>
        </w:rPr>
        <w:t xml:space="preserve"> &lt;&lt; אורח &gt;&gt; </w:t>
      </w:r>
      <w:r>
        <w:rPr>
          <w:rFonts w:eastAsiaTheme="minorEastAsia" w:hint="cs"/>
          <w:rtl/>
          <w:lang w:eastAsia="he-IL"/>
        </w:rPr>
        <w:t>שי גולדברג:</w:t>
      </w:r>
      <w:r>
        <w:rPr>
          <w:rStyle w:val="TagStyle"/>
          <w:rFonts w:eastAsiaTheme="minorEastAsia" w:hint="cs"/>
          <w:rtl/>
        </w:rPr>
        <w:t xml:space="preserve"> &lt;&lt; אורח &gt;&gt;</w:t>
      </w:r>
      <w:r>
        <w:rPr>
          <w:rFonts w:eastAsiaTheme="minorEastAsia" w:hint="cs"/>
          <w:rtl/>
          <w:lang w:eastAsia="he-IL"/>
        </w:rPr>
        <w:t xml:space="preserve">   </w:t>
      </w:r>
      <w:bookmarkEnd w:id="150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507" w:name="_ETM_Q1_6257489"/>
      <w:bookmarkStart w:id="1508" w:name="_ETM_Q1_6257537"/>
      <w:bookmarkEnd w:id="1507"/>
      <w:bookmarkEnd w:id="1508"/>
      <w:r>
        <w:rPr>
          <w:rFonts w:eastAsiaTheme="minorEastAsia"/>
          <w:rtl/>
          <w:lang w:eastAsia="he-IL"/>
        </w:rPr>
        <w:t xml:space="preserve">בוקר טוב. אני רוצה פה להצטרף למה שנאמר ולא </w:t>
      </w:r>
      <w:bookmarkStart w:id="1509" w:name="_ETM_Q1_6270059"/>
      <w:bookmarkEnd w:id="1509"/>
      <w:r>
        <w:rPr>
          <w:rFonts w:eastAsiaTheme="minorEastAsia"/>
          <w:rtl/>
          <w:lang w:eastAsia="he-IL"/>
        </w:rPr>
        <w:t>התייחסו פה -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510" w:name="ET_yor_5785_198"/>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510"/>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סליחה, את יכולה רק להציג את עצמך ואת הארגון גם שאת מדברת בשמו? את התוכנית?</w:t>
      </w:r>
    </w:p>
    <w:p w:rsidR="00C64AD5" w:rsidRDefault="00C64AD5" w:rsidP="00C64AD5">
      <w:pPr>
        <w:rPr>
          <w:rFonts w:eastAsiaTheme="minorEastAsia"/>
          <w:rtl/>
          <w:lang w:eastAsia="he-IL"/>
        </w:rPr>
      </w:pPr>
    </w:p>
    <w:p w:rsidR="00C64AD5" w:rsidRDefault="00C64AD5" w:rsidP="00C64AD5">
      <w:pPr>
        <w:pStyle w:val="afb"/>
        <w:keepNext/>
        <w:rPr>
          <w:rFonts w:eastAsiaTheme="minorEastAsia"/>
          <w:rtl/>
          <w:lang w:eastAsia="he-IL"/>
        </w:rPr>
      </w:pPr>
      <w:bookmarkStart w:id="1511" w:name="ET_guest_שי_גולדברג_199"/>
      <w:r>
        <w:rPr>
          <w:rStyle w:val="TagStyle"/>
          <w:rFonts w:eastAsiaTheme="minorEastAsia" w:hint="cs"/>
          <w:rtl/>
        </w:rPr>
        <w:t xml:space="preserve"> &lt;&lt; אורח &gt;&gt; </w:t>
      </w:r>
      <w:r>
        <w:rPr>
          <w:rFonts w:eastAsiaTheme="minorEastAsia" w:hint="cs"/>
          <w:rtl/>
          <w:lang w:eastAsia="he-IL"/>
        </w:rPr>
        <w:t>שי גולדברג:</w:t>
      </w:r>
      <w:r>
        <w:rPr>
          <w:rStyle w:val="TagStyle"/>
          <w:rFonts w:eastAsiaTheme="minorEastAsia" w:hint="cs"/>
          <w:rtl/>
        </w:rPr>
        <w:t xml:space="preserve"> &lt;&lt; אורח &gt;&gt;</w:t>
      </w:r>
      <w:r>
        <w:rPr>
          <w:rFonts w:eastAsiaTheme="minorEastAsia" w:hint="cs"/>
          <w:rtl/>
          <w:lang w:eastAsia="he-IL"/>
        </w:rPr>
        <w:t xml:space="preserve">   </w:t>
      </w:r>
      <w:bookmarkEnd w:id="1511"/>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 אני מהמשרד להשכלה גבוהה ומשלימה.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512" w:name="ET_yor_5785_200"/>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512"/>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כן, אבל מה זאת התוכנית </w:t>
      </w:r>
      <w:bookmarkStart w:id="1513" w:name="_ETM_Q1_6281337"/>
      <w:bookmarkEnd w:id="1513"/>
      <w:r>
        <w:rPr>
          <w:rFonts w:eastAsiaTheme="minorEastAsia"/>
          <w:rtl/>
          <w:lang w:eastAsia="he-IL"/>
        </w:rPr>
        <w:t>הספציפית שזה לא - -</w:t>
      </w:r>
    </w:p>
    <w:p w:rsidR="00C64AD5" w:rsidRDefault="00C64AD5" w:rsidP="00C64AD5">
      <w:pPr>
        <w:rPr>
          <w:rFonts w:eastAsiaTheme="minorEastAsia"/>
          <w:rtl/>
          <w:lang w:eastAsia="he-IL"/>
        </w:rPr>
      </w:pPr>
    </w:p>
    <w:p w:rsidR="00C64AD5" w:rsidRDefault="00C64AD5" w:rsidP="00C64AD5">
      <w:pPr>
        <w:pStyle w:val="afb"/>
        <w:keepNext/>
        <w:rPr>
          <w:rFonts w:eastAsiaTheme="minorEastAsia"/>
          <w:rtl/>
          <w:lang w:eastAsia="he-IL"/>
        </w:rPr>
      </w:pPr>
      <w:bookmarkStart w:id="1514" w:name="ET_guest_שי_גולדברג_201"/>
      <w:r>
        <w:rPr>
          <w:rStyle w:val="TagStyle"/>
          <w:rFonts w:eastAsiaTheme="minorEastAsia" w:hint="cs"/>
          <w:rtl/>
        </w:rPr>
        <w:t xml:space="preserve"> &lt;&lt; אורח &gt;&gt; </w:t>
      </w:r>
      <w:r>
        <w:rPr>
          <w:rFonts w:eastAsiaTheme="minorEastAsia" w:hint="cs"/>
          <w:rtl/>
          <w:lang w:eastAsia="he-IL"/>
        </w:rPr>
        <w:t>שי גולדברג:</w:t>
      </w:r>
      <w:r>
        <w:rPr>
          <w:rStyle w:val="TagStyle"/>
          <w:rFonts w:eastAsiaTheme="minorEastAsia" w:hint="cs"/>
          <w:rtl/>
        </w:rPr>
        <w:t xml:space="preserve"> &lt;&lt; אורח &gt;&gt;</w:t>
      </w:r>
      <w:r>
        <w:rPr>
          <w:rFonts w:eastAsiaTheme="minorEastAsia" w:hint="cs"/>
          <w:rtl/>
          <w:lang w:eastAsia="he-IL"/>
        </w:rPr>
        <w:t xml:space="preserve">   </w:t>
      </w:r>
      <w:bookmarkEnd w:id="151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אני מנהלת את תוכנית </w:t>
      </w:r>
      <w:bookmarkStart w:id="1515" w:name="_ETM_Q1_6283424"/>
      <w:bookmarkEnd w:id="1515"/>
      <w:r>
        <w:rPr>
          <w:rFonts w:eastAsiaTheme="minorEastAsia"/>
          <w:rtl/>
          <w:lang w:eastAsia="he-IL"/>
        </w:rPr>
        <w:t xml:space="preserve">להב"ה שהיא תוכנית למניעת התנהגויות סיכון במרחב הכפרי שהיא </w:t>
      </w:r>
      <w:bookmarkStart w:id="1516" w:name="_ETM_Q1_6292758"/>
      <w:bookmarkEnd w:id="1516"/>
      <w:r>
        <w:rPr>
          <w:rFonts w:eastAsiaTheme="minorEastAsia"/>
          <w:rtl/>
          <w:lang w:eastAsia="he-IL"/>
        </w:rPr>
        <w:t xml:space="preserve">שותפות של משרד החינוך. היום המשרד להשכלה גבוהה ומשרד הרווחה, </w:t>
      </w:r>
      <w:bookmarkStart w:id="1517" w:name="_ETM_Q1_6296786"/>
      <w:bookmarkEnd w:id="1517"/>
      <w:r>
        <w:rPr>
          <w:rFonts w:eastAsiaTheme="minorEastAsia"/>
          <w:rtl/>
          <w:lang w:eastAsia="he-IL"/>
        </w:rPr>
        <w:t xml:space="preserve">יש פה את רינת חכים שהיא שותפה גם ממרכז </w:t>
      </w:r>
      <w:bookmarkStart w:id="1518" w:name="_ETM_Q1_6299972"/>
      <w:bookmarkEnd w:id="1518"/>
      <w:r>
        <w:rPr>
          <w:rFonts w:eastAsiaTheme="minorEastAsia"/>
          <w:rtl/>
          <w:lang w:eastAsia="he-IL"/>
        </w:rPr>
        <w:t xml:space="preserve">המועצות האזוריות. מדברים פה המון על בתי </w:t>
      </w:r>
      <w:bookmarkStart w:id="1519" w:name="_ETM_Q1_6302517"/>
      <w:bookmarkEnd w:id="1519"/>
      <w:r>
        <w:rPr>
          <w:rFonts w:eastAsiaTheme="minorEastAsia"/>
          <w:rtl/>
          <w:lang w:eastAsia="he-IL"/>
        </w:rPr>
        <w:t xml:space="preserve">הספר ושוכחים גורם משמעותי. ראש </w:t>
      </w:r>
      <w:r>
        <w:rPr>
          <w:rFonts w:eastAsiaTheme="minorEastAsia"/>
          <w:rtl/>
          <w:lang w:eastAsia="he-IL"/>
        </w:rPr>
        <w:lastRenderedPageBreak/>
        <w:t xml:space="preserve">העיר אילת ירד. הייתי שם לפני </w:t>
      </w:r>
      <w:bookmarkStart w:id="1520" w:name="_ETM_Q1_6309548"/>
      <w:bookmarkEnd w:id="1520"/>
      <w:r>
        <w:rPr>
          <w:rFonts w:eastAsiaTheme="minorEastAsia"/>
          <w:rtl/>
          <w:lang w:eastAsia="he-IL"/>
        </w:rPr>
        <w:t xml:space="preserve">שלושה שבועות. מי שנמצא בשטח הם עובדי מחלקת נוער שנותנים </w:t>
      </w:r>
      <w:bookmarkStart w:id="1521" w:name="_ETM_Q1_6316180"/>
      <w:bookmarkEnd w:id="1521"/>
      <w:r>
        <w:rPr>
          <w:rFonts w:eastAsiaTheme="minorEastAsia"/>
          <w:rtl/>
          <w:lang w:eastAsia="he-IL"/>
        </w:rPr>
        <w:t xml:space="preserve">מענה מרכזי לא פחות מבתי הספר, אם לא יותר. </w:t>
      </w:r>
      <w:bookmarkStart w:id="1522" w:name="_ETM_Q1_6316546"/>
      <w:bookmarkEnd w:id="1522"/>
      <w:r>
        <w:rPr>
          <w:rFonts w:eastAsiaTheme="minorEastAsia"/>
          <w:rtl/>
          <w:lang w:eastAsia="he-IL"/>
        </w:rPr>
        <w:t xml:space="preserve">הם מדברים ופוגשים את הנוער בשעות הלא פורמליות ומדברים איתם בגובה </w:t>
      </w:r>
      <w:bookmarkStart w:id="1523" w:name="_ETM_Q1_6324865"/>
      <w:bookmarkEnd w:id="1523"/>
      <w:r>
        <w:rPr>
          <w:rFonts w:eastAsiaTheme="minorEastAsia"/>
          <w:rtl/>
          <w:lang w:eastAsia="he-IL"/>
        </w:rPr>
        <w:t xml:space="preserve">העיניים. באמת מחלקות הנוער נותנות כלים גם למדריכים שנמצאים </w:t>
      </w:r>
      <w:bookmarkStart w:id="1524" w:name="_ETM_Q1_6332188"/>
      <w:bookmarkEnd w:id="1524"/>
      <w:r>
        <w:rPr>
          <w:rFonts w:eastAsiaTheme="minorEastAsia"/>
          <w:rtl/>
          <w:lang w:eastAsia="he-IL"/>
        </w:rPr>
        <w:t xml:space="preserve">בשטח, וכן אנחנו עושים הכשרות ומנסים לתת כלים. זה </w:t>
      </w:r>
      <w:bookmarkStart w:id="1525" w:name="_ETM_Q1_6335967"/>
      <w:bookmarkEnd w:id="1525"/>
      <w:r>
        <w:rPr>
          <w:rFonts w:eastAsiaTheme="minorEastAsia"/>
          <w:rtl/>
          <w:lang w:eastAsia="he-IL"/>
        </w:rPr>
        <w:t xml:space="preserve">מאוד מאוד חשוב. הם אלה שפוגשים את הנערים </w:t>
      </w:r>
      <w:bookmarkStart w:id="1526" w:name="_ETM_Q1_6338645"/>
      <w:bookmarkEnd w:id="1526"/>
      <w:r>
        <w:rPr>
          <w:rFonts w:eastAsiaTheme="minorEastAsia"/>
          <w:rtl/>
          <w:lang w:eastAsia="he-IL"/>
        </w:rPr>
        <w:t>על הדשאים, בספסלים, בשעות לא שעות וזה גורם מאו</w:t>
      </w:r>
      <w:bookmarkStart w:id="1527" w:name="_ETM_Q1_6345512"/>
      <w:bookmarkEnd w:id="1527"/>
      <w:r>
        <w:rPr>
          <w:rFonts w:eastAsiaTheme="minorEastAsia"/>
          <w:rtl/>
          <w:lang w:eastAsia="he-IL"/>
        </w:rPr>
        <w:t xml:space="preserve">ד מאוד משמעותי שיש להתייחס גם אליו. גם באירוע של אילת, בצער רב, </w:t>
      </w:r>
      <w:bookmarkStart w:id="1528" w:name="_ETM_Q1_6356930"/>
      <w:bookmarkEnd w:id="1528"/>
      <w:r>
        <w:rPr>
          <w:rFonts w:eastAsiaTheme="minorEastAsia"/>
          <w:rtl/>
          <w:lang w:eastAsia="he-IL"/>
        </w:rPr>
        <w:t xml:space="preserve">הראשונים לדעת הם המדריכים של מחלקות הנוער שפוגשים את </w:t>
      </w:r>
      <w:bookmarkStart w:id="1529" w:name="_ETM_Q1_6361366"/>
      <w:bookmarkEnd w:id="1529"/>
      <w:r>
        <w:rPr>
          <w:rFonts w:eastAsiaTheme="minorEastAsia"/>
          <w:rtl/>
          <w:lang w:eastAsia="he-IL"/>
        </w:rPr>
        <w:t xml:space="preserve">הנוער שהוא נסער ב- 02:00 בלילה, 01:00 בלילה </w:t>
      </w:r>
      <w:bookmarkStart w:id="1530" w:name="_ETM_Q1_6364270"/>
      <w:bookmarkEnd w:id="1530"/>
      <w:r>
        <w:rPr>
          <w:rFonts w:eastAsiaTheme="minorEastAsia"/>
          <w:rtl/>
          <w:lang w:eastAsia="he-IL"/>
        </w:rPr>
        <w:t xml:space="preserve">ואיתו הם מדברים. הוא גורם מאוד מאוד מאוד משמעותי. הם </w:t>
      </w:r>
      <w:bookmarkStart w:id="1531" w:name="_ETM_Q1_6370027"/>
      <w:bookmarkEnd w:id="1531"/>
      <w:r>
        <w:rPr>
          <w:rFonts w:eastAsiaTheme="minorEastAsia"/>
          <w:rtl/>
          <w:lang w:eastAsia="he-IL"/>
        </w:rPr>
        <w:t xml:space="preserve">גם החבר'ה שהרבה יותר מדברים עם נערים על מה שמטריד אותם. </w:t>
      </w:r>
      <w:bookmarkStart w:id="1532" w:name="_ETM_Q1_6371341"/>
      <w:bookmarkEnd w:id="1532"/>
      <w:r>
        <w:rPr>
          <w:rFonts w:eastAsiaTheme="minorEastAsia"/>
          <w:rtl/>
          <w:lang w:eastAsia="he-IL"/>
        </w:rPr>
        <w:t xml:space="preserve">מהידע שלנו הרבה יותר מאשר מדברים עם המורים. אני לא </w:t>
      </w:r>
      <w:bookmarkStart w:id="1533" w:name="_ETM_Q1_6376145"/>
      <w:bookmarkEnd w:id="1533"/>
      <w:r>
        <w:rPr>
          <w:rFonts w:eastAsiaTheme="minorEastAsia"/>
          <w:rtl/>
          <w:lang w:eastAsia="he-IL"/>
        </w:rPr>
        <w:t xml:space="preserve">מקטינה את המקום של בתי הספר, אני חושבת שיש שותפות </w:t>
      </w:r>
      <w:bookmarkStart w:id="1534" w:name="_ETM_Q1_6382369"/>
      <w:bookmarkEnd w:id="1534"/>
      <w:r>
        <w:rPr>
          <w:rFonts w:eastAsiaTheme="minorEastAsia"/>
          <w:rtl/>
          <w:lang w:eastAsia="he-IL"/>
        </w:rPr>
        <w:t xml:space="preserve">וצריך לראות בהם כצלע מאוד משמעותית. אנחנו עושים המון </w:t>
      </w:r>
      <w:bookmarkStart w:id="1535" w:name="_ETM_Q1_6388357"/>
      <w:bookmarkEnd w:id="1535"/>
      <w:r>
        <w:rPr>
          <w:rFonts w:eastAsiaTheme="minorEastAsia"/>
          <w:rtl/>
          <w:lang w:eastAsia="he-IL"/>
        </w:rPr>
        <w:t xml:space="preserve">מאמץ בהכשרה שלהם כדי שהכתובת שנמצאת בשטח בשעות הלא פורמליות </w:t>
      </w:r>
      <w:bookmarkStart w:id="1536" w:name="_ETM_Q1_6390510"/>
      <w:bookmarkEnd w:id="1536"/>
      <w:r>
        <w:rPr>
          <w:rFonts w:eastAsiaTheme="minorEastAsia"/>
          <w:rtl/>
          <w:lang w:eastAsia="he-IL"/>
        </w:rPr>
        <w:t xml:space="preserve">יהיה לה את הכלים הראשוניים כדי להמשיך ולסייע ולתמוך </w:t>
      </w:r>
      <w:bookmarkStart w:id="1537" w:name="_ETM_Q1_6397491"/>
      <w:bookmarkEnd w:id="1537"/>
      <w:r>
        <w:rPr>
          <w:rFonts w:eastAsiaTheme="minorEastAsia"/>
          <w:rtl/>
          <w:lang w:eastAsia="he-IL"/>
        </w:rPr>
        <w:t xml:space="preserve">בנער או בנערה. ובאמת, אני חושבת שאמרו פה </w:t>
      </w:r>
      <w:bookmarkStart w:id="1538" w:name="_ETM_Q1_6397718"/>
      <w:bookmarkEnd w:id="1538"/>
      <w:r>
        <w:rPr>
          <w:rFonts w:eastAsiaTheme="minorEastAsia"/>
          <w:rtl/>
          <w:lang w:eastAsia="he-IL"/>
        </w:rPr>
        <w:t xml:space="preserve">כבר, אנחנו מדברים על חינוך לקשר ותקשורת בין המינים ועל חינוך למיניות בריאה מהמקום הסולוטוגני, הבריא במאמץ לחזק. אני חושבת שחשוב נורא לדבר על כל תנועות הנוער, </w:t>
      </w:r>
      <w:bookmarkStart w:id="1539" w:name="_ETM_Q1_6418362"/>
      <w:bookmarkEnd w:id="1539"/>
      <w:r>
        <w:rPr>
          <w:rFonts w:eastAsiaTheme="minorEastAsia"/>
          <w:rtl/>
          <w:lang w:eastAsia="he-IL"/>
        </w:rPr>
        <w:t xml:space="preserve">ארגוני הנוער, כל החינוך הבלתי פורמלי ששייך למנהל, חברה ונוער באמת שעושה ונמצא ונוכח. זהו. </w:t>
      </w:r>
    </w:p>
    <w:p w:rsidR="00C64AD5" w:rsidRDefault="00C64AD5" w:rsidP="00C64AD5">
      <w:pPr>
        <w:rPr>
          <w:rFonts w:eastAsiaTheme="minorEastAsia"/>
          <w:rtl/>
          <w:lang w:eastAsia="he-IL"/>
        </w:rPr>
      </w:pPr>
      <w:bookmarkStart w:id="1540" w:name="_ETM_Q1_6427003"/>
      <w:bookmarkStart w:id="1541" w:name="_ETM_Q1_6427054"/>
      <w:bookmarkEnd w:id="1540"/>
      <w:bookmarkEnd w:id="1541"/>
    </w:p>
    <w:p w:rsidR="00C64AD5" w:rsidRDefault="00C64AD5" w:rsidP="00C64AD5">
      <w:pPr>
        <w:pStyle w:val="af8"/>
        <w:keepNext/>
        <w:rPr>
          <w:rFonts w:eastAsiaTheme="minorEastAsia"/>
          <w:rtl/>
        </w:rPr>
      </w:pPr>
      <w:bookmarkStart w:id="1542" w:name="ET_yor_5785_202"/>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542"/>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543" w:name="_ETM_Q1_6430215"/>
      <w:bookmarkEnd w:id="1543"/>
      <w:r>
        <w:rPr>
          <w:rFonts w:eastAsiaTheme="minorEastAsia"/>
          <w:rtl/>
          <w:lang w:eastAsia="he-IL"/>
        </w:rPr>
        <w:t xml:space="preserve">תודה רבה. </w:t>
      </w:r>
      <w:bookmarkStart w:id="1544" w:name="_ETM_Q1_6432674"/>
      <w:bookmarkEnd w:id="1544"/>
      <w:r>
        <w:rPr>
          <w:rFonts w:eastAsiaTheme="minorEastAsia"/>
          <w:rtl/>
          <w:lang w:eastAsia="he-IL"/>
        </w:rPr>
        <w:t>עינב לוק ואחר כך עינב.</w:t>
      </w:r>
    </w:p>
    <w:p w:rsidR="00C64AD5" w:rsidRDefault="00C64AD5" w:rsidP="00C64AD5">
      <w:pPr>
        <w:rPr>
          <w:rFonts w:eastAsiaTheme="minorEastAsia"/>
          <w:rtl/>
          <w:lang w:eastAsia="he-IL"/>
        </w:rPr>
      </w:pPr>
      <w:bookmarkStart w:id="1545" w:name="_ETM_Q1_6450055"/>
      <w:bookmarkEnd w:id="1545"/>
    </w:p>
    <w:p w:rsidR="00C64AD5" w:rsidRDefault="00C64AD5" w:rsidP="00C64AD5">
      <w:pPr>
        <w:pStyle w:val="afb"/>
        <w:keepNext/>
        <w:rPr>
          <w:rFonts w:eastAsiaTheme="minorEastAsia"/>
          <w:rtl/>
          <w:lang w:eastAsia="he-IL"/>
        </w:rPr>
      </w:pPr>
      <w:bookmarkStart w:id="1546" w:name="ET_guest_עינב_לוק_203"/>
      <w:r>
        <w:rPr>
          <w:rStyle w:val="TagStyle"/>
          <w:rFonts w:eastAsiaTheme="minorEastAsia" w:hint="cs"/>
          <w:rtl/>
        </w:rPr>
        <w:t xml:space="preserve"> &lt;&lt; אורח &gt;&gt; </w:t>
      </w:r>
      <w:r>
        <w:rPr>
          <w:rFonts w:eastAsiaTheme="minorEastAsia" w:hint="cs"/>
          <w:rtl/>
          <w:lang w:eastAsia="he-IL"/>
        </w:rPr>
        <w:t>עינב לוק:</w:t>
      </w:r>
      <w:r>
        <w:rPr>
          <w:rStyle w:val="TagStyle"/>
          <w:rFonts w:eastAsiaTheme="minorEastAsia" w:hint="cs"/>
          <w:rtl/>
        </w:rPr>
        <w:t xml:space="preserve"> &lt;&lt; אורח &gt;&gt;</w:t>
      </w:r>
      <w:r>
        <w:rPr>
          <w:rFonts w:eastAsiaTheme="minorEastAsia" w:hint="cs"/>
          <w:rtl/>
          <w:lang w:eastAsia="he-IL"/>
        </w:rPr>
        <w:t xml:space="preserve">   </w:t>
      </w:r>
      <w:bookmarkEnd w:id="1546"/>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547" w:name="_ETM_Q1_6450305"/>
      <w:bookmarkStart w:id="1548" w:name="_ETM_Q1_6450352"/>
      <w:bookmarkEnd w:id="1547"/>
      <w:bookmarkEnd w:id="1548"/>
      <w:r>
        <w:rPr>
          <w:rFonts w:eastAsiaTheme="minorEastAsia"/>
          <w:rtl/>
          <w:lang w:eastAsia="he-IL"/>
        </w:rPr>
        <w:t xml:space="preserve">טוב, תודה. אני רוצה להמשיך </w:t>
      </w:r>
      <w:bookmarkStart w:id="1549" w:name="_ETM_Q1_6465060"/>
      <w:bookmarkEnd w:id="1549"/>
      <w:r>
        <w:rPr>
          <w:rFonts w:eastAsiaTheme="minorEastAsia"/>
          <w:rtl/>
          <w:lang w:eastAsia="he-IL"/>
        </w:rPr>
        <w:t xml:space="preserve">ולהתייחס לדברים שאיריס אמרה ולהגיד שבאמת התוכנית שהצגנו פה "מיניות </w:t>
      </w:r>
      <w:bookmarkStart w:id="1550" w:name="_ETM_Q1_6467566"/>
      <w:bookmarkEnd w:id="1550"/>
      <w:r>
        <w:rPr>
          <w:rFonts w:eastAsiaTheme="minorEastAsia"/>
          <w:rtl/>
          <w:lang w:eastAsia="he-IL"/>
        </w:rPr>
        <w:t xml:space="preserve">במרחב בטוח" הייתה איזה ניסיון לייצר קודם כל שיח משותף </w:t>
      </w:r>
      <w:bookmarkStart w:id="1551" w:name="_ETM_Q1_6476729"/>
      <w:bookmarkEnd w:id="1551"/>
      <w:r>
        <w:rPr>
          <w:rFonts w:eastAsiaTheme="minorEastAsia"/>
          <w:rtl/>
          <w:lang w:eastAsia="he-IL"/>
        </w:rPr>
        <w:t xml:space="preserve">עם כל משרדי הממשלה, הרשות המקומית והארגונים, ולייצר ידע משותף </w:t>
      </w:r>
      <w:bookmarkStart w:id="1552" w:name="_ETM_Q1_6481901"/>
      <w:bookmarkEnd w:id="1552"/>
      <w:r>
        <w:rPr>
          <w:rFonts w:eastAsiaTheme="minorEastAsia"/>
          <w:rtl/>
          <w:lang w:eastAsia="he-IL"/>
        </w:rPr>
        <w:t xml:space="preserve">שיאפשר לנו בסופו של דבר לייצר שיח רשותי שבו נמצאים </w:t>
      </w:r>
      <w:bookmarkStart w:id="1553" w:name="_ETM_Q1_6489115"/>
      <w:bookmarkEnd w:id="1553"/>
      <w:r>
        <w:rPr>
          <w:rFonts w:eastAsiaTheme="minorEastAsia"/>
          <w:rtl/>
          <w:lang w:eastAsia="he-IL"/>
        </w:rPr>
        <w:t xml:space="preserve">הילדים. הילדים נמצאים גם בבתי הספר, גם </w:t>
      </w:r>
      <w:bookmarkStart w:id="1554" w:name="_ETM_Q1_6492450"/>
      <w:bookmarkEnd w:id="1554"/>
      <w:r>
        <w:rPr>
          <w:rFonts w:eastAsiaTheme="minorEastAsia"/>
          <w:rtl/>
          <w:lang w:eastAsia="he-IL"/>
        </w:rPr>
        <w:t xml:space="preserve">בתנועות הנוער, גם במסגרות של הרווחה, והיה ניסיון באמת לייצר </w:t>
      </w:r>
      <w:bookmarkStart w:id="1555" w:name="_ETM_Q1_6496744"/>
      <w:bookmarkEnd w:id="1555"/>
      <w:r>
        <w:rPr>
          <w:rFonts w:eastAsiaTheme="minorEastAsia"/>
          <w:rtl/>
          <w:lang w:eastAsia="he-IL"/>
        </w:rPr>
        <w:t>את אותו שיח. אני חושבת שאחד ההישגים של התוכנית "מ</w:t>
      </w:r>
      <w:bookmarkStart w:id="1556" w:name="_ETM_Q1_6499741"/>
      <w:bookmarkEnd w:id="1556"/>
      <w:r>
        <w:rPr>
          <w:rFonts w:eastAsiaTheme="minorEastAsia"/>
          <w:rtl/>
          <w:lang w:eastAsia="he-IL"/>
        </w:rPr>
        <w:t xml:space="preserve">יניות במרחב בטוח" שפעלה כמובן, כמו שציינה איריס, בחמש רשויות, </w:t>
      </w:r>
      <w:bookmarkStart w:id="1557" w:name="_ETM_Q1_6507006"/>
      <w:bookmarkEnd w:id="1557"/>
      <w:r>
        <w:rPr>
          <w:rFonts w:eastAsiaTheme="minorEastAsia"/>
          <w:rtl/>
          <w:lang w:eastAsia="he-IL"/>
        </w:rPr>
        <w:t xml:space="preserve">ההישג המשמעותי שלה הוא הדיאלוג עם משרדי הממשלה וחיבור והשותפויות </w:t>
      </w:r>
      <w:bookmarkStart w:id="1558" w:name="_ETM_Q1_6515057"/>
      <w:bookmarkEnd w:id="1558"/>
      <w:r>
        <w:rPr>
          <w:rFonts w:eastAsiaTheme="minorEastAsia"/>
          <w:rtl/>
          <w:lang w:eastAsia="he-IL"/>
        </w:rPr>
        <w:t xml:space="preserve">שנוצרו כחלק מהתהליך הזה כולל עם ארגוני הסיוע. אנחנו מנסים </w:t>
      </w:r>
      <w:bookmarkStart w:id="1559" w:name="_ETM_Q1_6519029"/>
      <w:bookmarkEnd w:id="1559"/>
      <w:r>
        <w:rPr>
          <w:rFonts w:eastAsiaTheme="minorEastAsia"/>
          <w:rtl/>
          <w:lang w:eastAsia="he-IL"/>
        </w:rPr>
        <w:t xml:space="preserve">ופועלים כדי לנסות לבדוק באיזה מידה ניתן להרחיב </w:t>
      </w:r>
      <w:bookmarkStart w:id="1560" w:name="_ETM_Q1_6518469"/>
      <w:bookmarkEnd w:id="1560"/>
      <w:r>
        <w:rPr>
          <w:rFonts w:eastAsiaTheme="minorEastAsia"/>
          <w:rtl/>
          <w:lang w:eastAsia="he-IL"/>
        </w:rPr>
        <w:t>את התוכנית ולהמשיך אותה, ואנחנו נעשה הכל כדי לראות אי</w:t>
      </w:r>
      <w:bookmarkStart w:id="1561" w:name="_ETM_Q1_6524255"/>
      <w:bookmarkEnd w:id="1561"/>
      <w:r>
        <w:rPr>
          <w:rFonts w:eastAsiaTheme="minorEastAsia"/>
          <w:rtl/>
          <w:lang w:eastAsia="he-IL"/>
        </w:rPr>
        <w:t xml:space="preserve">ך ניתן לקיים את התוכנית. אני חושבת שהמפתח לנושא הזה </w:t>
      </w:r>
      <w:bookmarkStart w:id="1562" w:name="_ETM_Q1_6533089"/>
      <w:bookmarkEnd w:id="1562"/>
      <w:r>
        <w:rPr>
          <w:rFonts w:eastAsiaTheme="minorEastAsia"/>
          <w:rtl/>
          <w:lang w:eastAsia="he-IL"/>
        </w:rPr>
        <w:t xml:space="preserve">הוא לנסות ולהגיע לבני הנוער בכל הדרכים האפשריות. לא רק </w:t>
      </w:r>
      <w:bookmarkStart w:id="1563" w:name="_ETM_Q1_6536140"/>
      <w:bookmarkEnd w:id="1563"/>
      <w:r>
        <w:rPr>
          <w:rFonts w:eastAsiaTheme="minorEastAsia"/>
          <w:rtl/>
          <w:lang w:eastAsia="he-IL"/>
        </w:rPr>
        <w:t xml:space="preserve">בשיעור. בתנועות הנוער, בבית, בכל הגורמים המשותפים. ככל שאנחנו נגביר </w:t>
      </w:r>
      <w:bookmarkStart w:id="1564" w:name="_ETM_Q1_6539855"/>
      <w:bookmarkEnd w:id="1564"/>
      <w:r>
        <w:rPr>
          <w:rFonts w:eastAsiaTheme="minorEastAsia"/>
          <w:rtl/>
          <w:lang w:eastAsia="he-IL"/>
        </w:rPr>
        <w:t xml:space="preserve">את השיח בינינו, את השותפות ונעביר מסרים אחידים ומשותפים, </w:t>
      </w:r>
      <w:bookmarkStart w:id="1565" w:name="_ETM_Q1_6545861"/>
      <w:bookmarkEnd w:id="1565"/>
      <w:r>
        <w:rPr>
          <w:rFonts w:eastAsiaTheme="minorEastAsia"/>
          <w:rtl/>
          <w:lang w:eastAsia="he-IL"/>
        </w:rPr>
        <w:t xml:space="preserve">אז נצליח לייצר את אותו מסר חברתי שאליו אנחנו כל </w:t>
      </w:r>
      <w:bookmarkStart w:id="1566" w:name="_ETM_Q1_6553120"/>
      <w:bookmarkEnd w:id="1566"/>
      <w:r>
        <w:rPr>
          <w:rFonts w:eastAsiaTheme="minorEastAsia"/>
          <w:rtl/>
          <w:lang w:eastAsia="he-IL"/>
        </w:rPr>
        <w:t xml:space="preserve">כך שואפים. </w:t>
      </w:r>
    </w:p>
    <w:p w:rsidR="00D93078" w:rsidRDefault="00D93078" w:rsidP="00C64AD5">
      <w:pPr>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 xml:space="preserve">אני רוצה להתייחס לעוד סוגייה, זה הנושא של </w:t>
      </w:r>
      <w:bookmarkStart w:id="1567" w:name="_ETM_Q1_6556130"/>
      <w:bookmarkEnd w:id="1567"/>
      <w:r>
        <w:rPr>
          <w:rFonts w:eastAsiaTheme="minorEastAsia"/>
          <w:rtl/>
          <w:lang w:eastAsia="he-IL"/>
        </w:rPr>
        <w:t xml:space="preserve">הרשת. אנחנו היום מבינים שהנושא של פגיעה יש לו, גם אם הוא נעשה בעולם הפיזי, יש לו ביטויים בעולם במרחב </w:t>
      </w:r>
      <w:bookmarkStart w:id="1568" w:name="_ETM_Q1_6565240"/>
      <w:bookmarkEnd w:id="1568"/>
      <w:r>
        <w:rPr>
          <w:rFonts w:eastAsiaTheme="minorEastAsia"/>
          <w:rtl/>
          <w:lang w:eastAsia="he-IL"/>
        </w:rPr>
        <w:t xml:space="preserve">הווירטואלי. יש לנו שותפות עם מוקד 105 ומפקחות שפ"י </w:t>
      </w:r>
      <w:bookmarkStart w:id="1569" w:name="_ETM_Q1_6571532"/>
      <w:bookmarkEnd w:id="1569"/>
      <w:r>
        <w:rPr>
          <w:rFonts w:eastAsiaTheme="minorEastAsia"/>
          <w:rtl/>
          <w:lang w:eastAsia="he-IL"/>
        </w:rPr>
        <w:t xml:space="preserve">שנמצאות במוקד 105. גם כאן העבודה היא חשובה ומשמעותית </w:t>
      </w:r>
      <w:bookmarkStart w:id="1570" w:name="_ETM_Q1_6577147"/>
      <w:bookmarkEnd w:id="1570"/>
      <w:r>
        <w:rPr>
          <w:rFonts w:eastAsiaTheme="minorEastAsia"/>
          <w:rtl/>
          <w:lang w:eastAsia="he-IL"/>
        </w:rPr>
        <w:t xml:space="preserve">להגביר את המודעות של מה קורה במרחב הזה. להשלכות של </w:t>
      </w:r>
      <w:bookmarkStart w:id="1571" w:name="_ETM_Q1_6580372"/>
      <w:bookmarkEnd w:id="1571"/>
      <w:r>
        <w:rPr>
          <w:rFonts w:eastAsiaTheme="minorEastAsia"/>
          <w:rtl/>
          <w:lang w:eastAsia="he-IL"/>
        </w:rPr>
        <w:t xml:space="preserve">פרסום סרטונים, להשלכות של התנהלות ברשתות החברתיות. עוצמת הפגיעה </w:t>
      </w:r>
      <w:bookmarkStart w:id="1572" w:name="_ETM_Q1_6586139"/>
      <w:bookmarkEnd w:id="1572"/>
      <w:r>
        <w:rPr>
          <w:rFonts w:eastAsiaTheme="minorEastAsia"/>
          <w:rtl/>
          <w:lang w:eastAsia="he-IL"/>
        </w:rPr>
        <w:t xml:space="preserve">ברשת בנוסף לפגיעה בעולם הפיזי, היא עוצמת הפגיעה באופן </w:t>
      </w:r>
      <w:bookmarkStart w:id="1573" w:name="_ETM_Q1_6592430"/>
      <w:bookmarkEnd w:id="1573"/>
      <w:r>
        <w:rPr>
          <w:rFonts w:eastAsiaTheme="minorEastAsia"/>
          <w:rtl/>
          <w:lang w:eastAsia="he-IL"/>
        </w:rPr>
        <w:t xml:space="preserve">קשה ביותר וגם על כך אנחנו ערוכים </w:t>
      </w:r>
      <w:bookmarkStart w:id="1574" w:name="_ETM_Q1_6595219"/>
      <w:bookmarkEnd w:id="1574"/>
      <w:r>
        <w:rPr>
          <w:rFonts w:eastAsiaTheme="minorEastAsia"/>
          <w:rtl/>
          <w:lang w:eastAsia="he-IL"/>
        </w:rPr>
        <w:t xml:space="preserve">והולכים לבנות תוכניות ככל הניתן כדי להגביר את המודעות. אני מסכימה </w:t>
      </w:r>
      <w:bookmarkStart w:id="1575" w:name="_ETM_Q1_6602617"/>
      <w:bookmarkEnd w:id="1575"/>
      <w:r>
        <w:rPr>
          <w:rFonts w:eastAsiaTheme="minorEastAsia"/>
          <w:rtl/>
          <w:lang w:eastAsia="he-IL"/>
        </w:rPr>
        <w:t xml:space="preserve">שיש צורך במשאבים נוספים, בהגדלת מודעות, בהגדלת המניפה שאנחנו מגיעים </w:t>
      </w:r>
      <w:bookmarkStart w:id="1576" w:name="_ETM_Q1_6609658"/>
      <w:bookmarkEnd w:id="1576"/>
      <w:r>
        <w:rPr>
          <w:rFonts w:eastAsiaTheme="minorEastAsia"/>
          <w:rtl/>
          <w:lang w:eastAsia="he-IL"/>
        </w:rPr>
        <w:t xml:space="preserve">אליה, ואנחנו פועלים כדי לראות איך נוכל להגדיל את </w:t>
      </w:r>
      <w:bookmarkStart w:id="1577" w:name="_ETM_Q1_6613709"/>
      <w:bookmarkEnd w:id="1577"/>
      <w:r>
        <w:rPr>
          <w:rFonts w:eastAsiaTheme="minorEastAsia"/>
          <w:rtl/>
          <w:lang w:eastAsia="he-IL"/>
        </w:rPr>
        <w:t xml:space="preserve">התהודה של אנשי המקצוע. חשוב לי לציין שבשפ"י, מעבר ליועצים </w:t>
      </w:r>
      <w:bookmarkStart w:id="1578" w:name="_ETM_Q1_6616693"/>
      <w:bookmarkEnd w:id="1578"/>
      <w:r>
        <w:rPr>
          <w:rFonts w:eastAsiaTheme="minorEastAsia"/>
          <w:rtl/>
          <w:lang w:eastAsia="he-IL"/>
        </w:rPr>
        <w:t xml:space="preserve">ולפסיכולוגים, יש לנו ביחידה למיניות ומניעת פגיעה בילדים ובני </w:t>
      </w:r>
      <w:bookmarkStart w:id="1579" w:name="_ETM_Q1_6621443"/>
      <w:bookmarkEnd w:id="1579"/>
      <w:r>
        <w:rPr>
          <w:rFonts w:eastAsiaTheme="minorEastAsia"/>
          <w:rtl/>
          <w:lang w:eastAsia="he-IL"/>
        </w:rPr>
        <w:t xml:space="preserve">נוער למעלה מ-80 מדריכים שבעצם מנחילים את הידע הזה גם ברמה הפרו-אקטיבית, וגם עסוקים בטיפול באירועים שמגיעים לפתחנו. </w:t>
      </w:r>
      <w:bookmarkStart w:id="1580" w:name="_ETM_Q1_6638465"/>
      <w:bookmarkEnd w:id="1580"/>
      <w:r>
        <w:rPr>
          <w:rFonts w:eastAsiaTheme="minorEastAsia"/>
          <w:rtl/>
          <w:lang w:eastAsia="he-IL"/>
        </w:rPr>
        <w:t xml:space="preserve">זו עבודה מאוד מאוד מורכבת שמחייבת ידע מקצועי, וזה </w:t>
      </w:r>
      <w:bookmarkStart w:id="1581" w:name="_ETM_Q1_6641931"/>
      <w:bookmarkEnd w:id="1581"/>
      <w:r>
        <w:rPr>
          <w:rFonts w:eastAsiaTheme="minorEastAsia"/>
          <w:rtl/>
          <w:lang w:eastAsia="he-IL"/>
        </w:rPr>
        <w:t xml:space="preserve">אחד התפקידים המרכזיים של היחידה – להכשיר את אנשי </w:t>
      </w:r>
      <w:bookmarkStart w:id="1582" w:name="_ETM_Q1_6646428"/>
      <w:bookmarkEnd w:id="1582"/>
      <w:r>
        <w:rPr>
          <w:rFonts w:eastAsiaTheme="minorEastAsia"/>
          <w:rtl/>
          <w:lang w:eastAsia="he-IL"/>
        </w:rPr>
        <w:t xml:space="preserve">המקצוע ואת המורים להיות מסוגלים לקיים את השיח המורכב </w:t>
      </w:r>
      <w:bookmarkStart w:id="1583" w:name="_ETM_Q1_6656231"/>
      <w:bookmarkEnd w:id="1583"/>
      <w:r>
        <w:rPr>
          <w:rFonts w:eastAsiaTheme="minorEastAsia"/>
          <w:rtl/>
          <w:lang w:eastAsia="he-IL"/>
        </w:rPr>
        <w:t xml:space="preserve">הזה. אני מברכת על הדיון הזה ורוצה להגיד ששפ"י ומשרד </w:t>
      </w:r>
      <w:bookmarkStart w:id="1584" w:name="_ETM_Q1_6663001"/>
      <w:bookmarkEnd w:id="1584"/>
      <w:r>
        <w:rPr>
          <w:rFonts w:eastAsiaTheme="minorEastAsia"/>
          <w:rtl/>
          <w:lang w:eastAsia="he-IL"/>
        </w:rPr>
        <w:t xml:space="preserve">החינוך מחזקים את השותפויות, רוצים לקדם את השותפויות גם </w:t>
      </w:r>
      <w:bookmarkStart w:id="1585" w:name="_ETM_Q1_6666212"/>
      <w:bookmarkEnd w:id="1585"/>
      <w:r>
        <w:rPr>
          <w:rFonts w:eastAsiaTheme="minorEastAsia"/>
          <w:rtl/>
          <w:lang w:eastAsia="he-IL"/>
        </w:rPr>
        <w:t xml:space="preserve">עם הארגונים, עם כל הגורמים שנמצאים. התהליך של "מיניות במרחב בטוח" תפקידו היה קודם כל לחזק את השותפויות, כי אין </w:t>
      </w:r>
      <w:bookmarkStart w:id="1586" w:name="_ETM_Q1_6672614"/>
      <w:bookmarkEnd w:id="1586"/>
      <w:r>
        <w:rPr>
          <w:rFonts w:eastAsiaTheme="minorEastAsia"/>
          <w:rtl/>
          <w:lang w:eastAsia="he-IL"/>
        </w:rPr>
        <w:t xml:space="preserve">לי ספק שאנחנו צריכים את כולנו ביחד, גם את </w:t>
      </w:r>
      <w:bookmarkStart w:id="1587" w:name="_ETM_Q1_6678612"/>
      <w:bookmarkEnd w:id="1587"/>
      <w:r>
        <w:rPr>
          <w:rFonts w:eastAsiaTheme="minorEastAsia"/>
          <w:rtl/>
          <w:lang w:eastAsia="he-IL"/>
        </w:rPr>
        <w:t xml:space="preserve">הרשויות המקומיות, גם את הארגונים, את אנשי המקצוע בתוך משרד החינוך, את ההורים, את כולם כשותפים כדי להעביר מסר משמעותי. </w:t>
      </w:r>
      <w:bookmarkStart w:id="1588" w:name="_ETM_Q1_6689851"/>
      <w:bookmarkEnd w:id="1588"/>
      <w:r>
        <w:rPr>
          <w:rFonts w:eastAsiaTheme="minorEastAsia"/>
          <w:rtl/>
          <w:lang w:eastAsia="he-IL"/>
        </w:rPr>
        <w:t xml:space="preserve">אני אגיד רק עוד מילה. אחד הדברים שמדאיגים אותנו בשיח </w:t>
      </w:r>
      <w:bookmarkStart w:id="1589" w:name="_ETM_Q1_6691857"/>
      <w:bookmarkEnd w:id="1589"/>
      <w:r>
        <w:rPr>
          <w:rFonts w:eastAsiaTheme="minorEastAsia"/>
          <w:rtl/>
          <w:lang w:eastAsia="he-IL"/>
        </w:rPr>
        <w:t xml:space="preserve">לפעמים זה לא רק השיח בכיתה, מה אנחנו מדברים, אלא </w:t>
      </w:r>
      <w:bookmarkStart w:id="1590" w:name="_ETM_Q1_6698961"/>
      <w:bookmarkEnd w:id="1590"/>
      <w:r>
        <w:rPr>
          <w:rFonts w:eastAsiaTheme="minorEastAsia"/>
          <w:rtl/>
          <w:lang w:eastAsia="he-IL"/>
        </w:rPr>
        <w:t xml:space="preserve">תגובות ודעות מורכבות שילדים לפעמים מחזיקים בהם ושקשה לנו לשמוע אותם, וגם איך אתה מגיב לשיח כזה. </w:t>
      </w:r>
      <w:bookmarkStart w:id="1591" w:name="_ETM_Q1_6707002"/>
      <w:bookmarkEnd w:id="1591"/>
      <w:r>
        <w:rPr>
          <w:rFonts w:eastAsiaTheme="minorEastAsia"/>
          <w:rtl/>
          <w:lang w:eastAsia="he-IL"/>
        </w:rPr>
        <w:t xml:space="preserve">זה תהליך לא פשוט של הכשרה ולא רק גינוי של איזושהי אמירה וחשיפה. </w:t>
      </w:r>
    </w:p>
    <w:p w:rsidR="00C64AD5" w:rsidRDefault="00C64AD5" w:rsidP="00C64AD5">
      <w:pPr>
        <w:rPr>
          <w:rFonts w:eastAsiaTheme="minorEastAsia"/>
          <w:rtl/>
          <w:lang w:eastAsia="he-IL"/>
        </w:rPr>
      </w:pPr>
      <w:bookmarkStart w:id="1592" w:name="_ETM_Q1_6714373"/>
      <w:bookmarkStart w:id="1593" w:name="_ETM_Q1_6714425"/>
      <w:bookmarkEnd w:id="1592"/>
      <w:bookmarkEnd w:id="1593"/>
    </w:p>
    <w:p w:rsidR="00C64AD5" w:rsidRDefault="00C64AD5" w:rsidP="00C64AD5">
      <w:pPr>
        <w:pStyle w:val="af8"/>
        <w:keepNext/>
        <w:rPr>
          <w:rFonts w:eastAsiaTheme="minorEastAsia"/>
          <w:rtl/>
        </w:rPr>
      </w:pPr>
      <w:bookmarkStart w:id="1594" w:name="ET_yor_5785_204"/>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594"/>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r>
        <w:rPr>
          <w:rFonts w:eastAsiaTheme="minorEastAsia"/>
          <w:rtl/>
          <w:lang w:eastAsia="he-IL"/>
        </w:rPr>
        <w:t>עינב רציתי, מאחר ואין לנו זמן, ממש</w:t>
      </w:r>
      <w:bookmarkStart w:id="1595" w:name="_ETM_Q1_6716527"/>
      <w:bookmarkEnd w:id="1595"/>
      <w:r>
        <w:rPr>
          <w:rFonts w:eastAsiaTheme="minorEastAsia"/>
          <w:rtl/>
          <w:lang w:eastAsia="he-IL"/>
        </w:rPr>
        <w:t xml:space="preserve"> שאלה מאוד מאוד קצרה אם את יכולה בחצי דקה ולא יותר כדי שנוכל לסיים. קודם כל מה התקציב שעומד כרגע לרשותכם? דבר שני, אחת מהשאלות שלא עלו זה </w:t>
      </w:r>
      <w:r>
        <w:rPr>
          <w:rFonts w:eastAsiaTheme="minorEastAsia"/>
          <w:rtl/>
          <w:lang w:eastAsia="he-IL"/>
        </w:rPr>
        <w:lastRenderedPageBreak/>
        <w:t xml:space="preserve">לגבי </w:t>
      </w:r>
      <w:bookmarkStart w:id="1596" w:name="_ETM_Q1_6726755"/>
      <w:bookmarkEnd w:id="1596"/>
      <w:r>
        <w:rPr>
          <w:rFonts w:eastAsiaTheme="minorEastAsia"/>
          <w:rtl/>
          <w:lang w:eastAsia="he-IL"/>
        </w:rPr>
        <w:t>אוכלוסיות שונות שלא הוזכרו פה בדיון. למשל האוכלוסייה החרדית, הערבית</w:t>
      </w:r>
      <w:bookmarkStart w:id="1597" w:name="_ETM_Q1_6731865"/>
      <w:bookmarkEnd w:id="1597"/>
      <w:r>
        <w:rPr>
          <w:rFonts w:eastAsiaTheme="minorEastAsia"/>
          <w:rtl/>
          <w:lang w:eastAsia="he-IL"/>
        </w:rPr>
        <w:t xml:space="preserve"> והדתית-לאומית. עד כמה אתם מעורבים </w:t>
      </w:r>
      <w:bookmarkStart w:id="1598" w:name="_ETM_Q1_6740799"/>
      <w:bookmarkEnd w:id="1598"/>
      <w:r>
        <w:rPr>
          <w:rFonts w:eastAsiaTheme="minorEastAsia"/>
          <w:rtl/>
          <w:lang w:eastAsia="he-IL"/>
        </w:rPr>
        <w:t xml:space="preserve">ויש שיתוף פעולה עם האוכלוסיות האלה, מעקב וכן </w:t>
      </w:r>
      <w:bookmarkStart w:id="1599" w:name="_ETM_Q1_6745368"/>
      <w:bookmarkEnd w:id="1599"/>
      <w:r>
        <w:rPr>
          <w:rFonts w:eastAsiaTheme="minorEastAsia"/>
          <w:rtl/>
          <w:lang w:eastAsia="he-IL"/>
        </w:rPr>
        <w:t xml:space="preserve">הלאה. אבל אם את יכולה ממש בחצי דקה. </w:t>
      </w:r>
    </w:p>
    <w:p w:rsidR="00C64AD5" w:rsidRDefault="00C64AD5" w:rsidP="00C64AD5">
      <w:pPr>
        <w:rPr>
          <w:rFonts w:eastAsiaTheme="minorEastAsia"/>
          <w:rtl/>
          <w:lang w:eastAsia="he-IL"/>
        </w:rPr>
      </w:pPr>
      <w:bookmarkStart w:id="1600" w:name="_ETM_Q1_6746341"/>
      <w:bookmarkStart w:id="1601" w:name="_ETM_Q1_6746377"/>
      <w:bookmarkStart w:id="1602" w:name="_ETM_Q1_6747941"/>
      <w:bookmarkEnd w:id="1600"/>
      <w:bookmarkEnd w:id="1601"/>
      <w:bookmarkEnd w:id="1602"/>
    </w:p>
    <w:p w:rsidR="00C64AD5" w:rsidRDefault="00C64AD5" w:rsidP="00C64AD5">
      <w:pPr>
        <w:pStyle w:val="afb"/>
        <w:keepNext/>
        <w:rPr>
          <w:rFonts w:eastAsiaTheme="minorEastAsia"/>
          <w:rtl/>
          <w:lang w:eastAsia="he-IL"/>
        </w:rPr>
      </w:pPr>
      <w:bookmarkStart w:id="1603" w:name="ET_guest_עינב_לוק_205"/>
      <w:r>
        <w:rPr>
          <w:rStyle w:val="TagStyle"/>
          <w:rFonts w:eastAsiaTheme="minorEastAsia" w:hint="cs"/>
          <w:rtl/>
        </w:rPr>
        <w:t xml:space="preserve"> &lt;&lt; אורח &gt;&gt; </w:t>
      </w:r>
      <w:r>
        <w:rPr>
          <w:rFonts w:eastAsiaTheme="minorEastAsia" w:hint="cs"/>
          <w:rtl/>
          <w:lang w:eastAsia="he-IL"/>
        </w:rPr>
        <w:t>עינב לוק:</w:t>
      </w:r>
      <w:r>
        <w:rPr>
          <w:rStyle w:val="TagStyle"/>
          <w:rFonts w:eastAsiaTheme="minorEastAsia" w:hint="cs"/>
          <w:rtl/>
        </w:rPr>
        <w:t xml:space="preserve"> &lt;&lt; אורח &gt;&gt;</w:t>
      </w:r>
      <w:r>
        <w:rPr>
          <w:rFonts w:eastAsiaTheme="minorEastAsia" w:hint="cs"/>
          <w:rtl/>
          <w:lang w:eastAsia="he-IL"/>
        </w:rPr>
        <w:t xml:space="preserve">   </w:t>
      </w:r>
      <w:bookmarkEnd w:id="1603"/>
    </w:p>
    <w:p w:rsidR="00C64AD5" w:rsidRDefault="00C64AD5" w:rsidP="00C64AD5">
      <w:pPr>
        <w:pStyle w:val="KeepWithNext"/>
        <w:rPr>
          <w:rFonts w:eastAsiaTheme="minorEastAsia"/>
          <w:rtl/>
          <w:lang w:eastAsia="he-IL"/>
        </w:rPr>
      </w:pPr>
    </w:p>
    <w:p w:rsidR="00C64AD5" w:rsidRDefault="00C64AD5" w:rsidP="00C64AD5">
      <w:pPr>
        <w:rPr>
          <w:rFonts w:eastAsiaTheme="minorEastAsia"/>
          <w:rtl/>
          <w:lang w:eastAsia="he-IL"/>
        </w:rPr>
      </w:pPr>
      <w:bookmarkStart w:id="1604" w:name="_ETM_Q1_6748223"/>
      <w:bookmarkEnd w:id="1604"/>
      <w:r>
        <w:rPr>
          <w:rFonts w:eastAsiaTheme="minorEastAsia"/>
          <w:rtl/>
          <w:lang w:eastAsia="he-IL"/>
        </w:rPr>
        <w:t>ק</w:t>
      </w:r>
      <w:bookmarkStart w:id="1605" w:name="_ETM_Q1_6748255"/>
      <w:bookmarkEnd w:id="1605"/>
      <w:r>
        <w:rPr>
          <w:rFonts w:eastAsiaTheme="minorEastAsia"/>
          <w:rtl/>
          <w:lang w:eastAsia="he-IL"/>
        </w:rPr>
        <w:t xml:space="preserve">ודם כל </w:t>
      </w:r>
      <w:bookmarkStart w:id="1606" w:name="_ETM_Q1_6749241"/>
      <w:bookmarkEnd w:id="1606"/>
      <w:r>
        <w:rPr>
          <w:rFonts w:eastAsiaTheme="minorEastAsia"/>
          <w:rtl/>
          <w:lang w:eastAsia="he-IL"/>
        </w:rPr>
        <w:t>אני אגיד שהתקציב הבסיסי הוא העבודה של היועצים והפסיכולוגים ו-80 ימי הדרכה. אפשר לחשב את התקציב הזה. זה התקציב הבסיסי</w:t>
      </w:r>
      <w:bookmarkStart w:id="1607" w:name="_ETM_Q1_6759571"/>
      <w:bookmarkStart w:id="1608" w:name="_ETM_Q1_6759612"/>
      <w:bookmarkEnd w:id="1607"/>
      <w:bookmarkEnd w:id="1608"/>
      <w:r>
        <w:rPr>
          <w:rFonts w:eastAsiaTheme="minorEastAsia"/>
          <w:rtl/>
          <w:lang w:eastAsia="he-IL"/>
        </w:rPr>
        <w:t xml:space="preserve">, ותקציב פיתוח של חומרים. </w:t>
      </w:r>
      <w:bookmarkStart w:id="1609" w:name="_ETM_Q1_6762420"/>
      <w:bookmarkEnd w:id="1609"/>
      <w:r>
        <w:rPr>
          <w:rFonts w:eastAsiaTheme="minorEastAsia"/>
          <w:rtl/>
          <w:lang w:eastAsia="he-IL"/>
        </w:rPr>
        <w:t xml:space="preserve">אני יכולה לעשות חישוב כולל ולהגיד מה זה אומר. בגדול </w:t>
      </w:r>
      <w:bookmarkStart w:id="1610" w:name="_ETM_Q1_6766518"/>
      <w:bookmarkEnd w:id="1610"/>
      <w:r>
        <w:rPr>
          <w:rFonts w:eastAsiaTheme="minorEastAsia"/>
          <w:rtl/>
          <w:lang w:eastAsia="he-IL"/>
        </w:rPr>
        <w:t xml:space="preserve">לשפ"י יש כ-80 ימי הדרכה ביחידה למיניות ומניעת פגיעה ותקציב </w:t>
      </w:r>
      <w:bookmarkStart w:id="1611" w:name="_ETM_Q1_6774382"/>
      <w:bookmarkEnd w:id="1611"/>
      <w:r>
        <w:rPr>
          <w:rFonts w:eastAsiaTheme="minorEastAsia"/>
          <w:rtl/>
          <w:lang w:eastAsia="he-IL"/>
        </w:rPr>
        <w:t xml:space="preserve">פיתוח. בנוסף לשאלתך אני אגיד שכל העבודה נעשית </w:t>
      </w:r>
      <w:bookmarkStart w:id="1612" w:name="_ETM_Q1_6778264"/>
      <w:bookmarkEnd w:id="1612"/>
      <w:r>
        <w:rPr>
          <w:rFonts w:eastAsiaTheme="minorEastAsia"/>
          <w:rtl/>
          <w:lang w:eastAsia="he-IL"/>
        </w:rPr>
        <w:t xml:space="preserve">על פי כל המגזרים. זאת אומרת שאם יש לנו 80 ימי הדרכה, רבע מהם בחברה הערבית על פי הריכוז באוכלוסייה. </w:t>
      </w:r>
      <w:bookmarkStart w:id="1613" w:name="_ETM_Q1_6788973"/>
      <w:bookmarkEnd w:id="1613"/>
      <w:r>
        <w:rPr>
          <w:rFonts w:eastAsiaTheme="minorEastAsia"/>
          <w:rtl/>
          <w:lang w:eastAsia="he-IL"/>
        </w:rPr>
        <w:t xml:space="preserve">גם בממלכתי-דתי, גם בחרדי. גם הפיתוחים, שזה אחד הדברים המורכבים, </w:t>
      </w:r>
      <w:bookmarkStart w:id="1614" w:name="_ETM_Q1_6793042"/>
      <w:bookmarkEnd w:id="1614"/>
      <w:r>
        <w:rPr>
          <w:rFonts w:eastAsiaTheme="minorEastAsia"/>
          <w:rtl/>
          <w:lang w:eastAsia="he-IL"/>
        </w:rPr>
        <w:t xml:space="preserve">בפיתוחים שדיברנו על חומרים טובים, אמרנו שזה גם מורכב לפתח חומרים מכיוון שההתאמה המגזרית דורשת מקצועיות ומומחיות. </w:t>
      </w:r>
    </w:p>
    <w:p w:rsidR="00C64AD5" w:rsidRDefault="00C64AD5" w:rsidP="00C64AD5">
      <w:pPr>
        <w:rPr>
          <w:rFonts w:eastAsiaTheme="minorEastAsia"/>
          <w:rtl/>
          <w:lang w:eastAsia="he-IL"/>
        </w:rPr>
      </w:pPr>
    </w:p>
    <w:p w:rsidR="00C64AD5" w:rsidRDefault="00C64AD5" w:rsidP="00C64AD5">
      <w:pPr>
        <w:pStyle w:val="af8"/>
        <w:keepNext/>
        <w:rPr>
          <w:rFonts w:eastAsiaTheme="minorEastAsia"/>
          <w:rtl/>
        </w:rPr>
      </w:pPr>
      <w:bookmarkStart w:id="1615" w:name="ET_yor_5785_206"/>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615"/>
    </w:p>
    <w:p w:rsidR="00C64AD5" w:rsidRDefault="00C64AD5" w:rsidP="00C64AD5">
      <w:pPr>
        <w:pStyle w:val="KeepWithNext"/>
        <w:rPr>
          <w:rFonts w:eastAsiaTheme="minorEastAsia"/>
          <w:rtl/>
        </w:rPr>
      </w:pPr>
    </w:p>
    <w:p w:rsidR="00C64AD5" w:rsidRDefault="00C64AD5" w:rsidP="00C64AD5">
      <w:pPr>
        <w:rPr>
          <w:rFonts w:eastAsiaTheme="minorEastAsia"/>
          <w:rtl/>
        </w:rPr>
      </w:pPr>
      <w:r>
        <w:rPr>
          <w:rFonts w:eastAsiaTheme="minorEastAsia"/>
          <w:rtl/>
        </w:rPr>
        <w:t xml:space="preserve">תודה </w:t>
      </w:r>
      <w:bookmarkStart w:id="1616" w:name="_ETM_Q1_6799023"/>
      <w:bookmarkEnd w:id="1616"/>
      <w:r>
        <w:rPr>
          <w:rFonts w:eastAsiaTheme="minorEastAsia"/>
          <w:rtl/>
        </w:rPr>
        <w:t xml:space="preserve">רבה. אני נותן לח"כ עינב קאבלה לסכם ושוב מעלה על נס את היוזמה שלך. </w:t>
      </w:r>
    </w:p>
    <w:p w:rsidR="00C64AD5" w:rsidRDefault="00C64AD5" w:rsidP="00C64AD5">
      <w:pPr>
        <w:rPr>
          <w:rFonts w:eastAsiaTheme="minorEastAsia"/>
          <w:rtl/>
        </w:rPr>
      </w:pPr>
      <w:bookmarkStart w:id="1617" w:name="_ETM_Q1_6808497"/>
      <w:bookmarkStart w:id="1618" w:name="_ETM_Q1_6808528"/>
      <w:bookmarkStart w:id="1619" w:name="_ETM_Q1_6809807"/>
      <w:bookmarkEnd w:id="1617"/>
      <w:bookmarkEnd w:id="1618"/>
      <w:bookmarkEnd w:id="1619"/>
    </w:p>
    <w:p w:rsidR="00C64AD5" w:rsidRDefault="00C64AD5" w:rsidP="00C64AD5">
      <w:pPr>
        <w:pStyle w:val="a5"/>
        <w:keepNext/>
        <w:rPr>
          <w:rFonts w:eastAsiaTheme="minorEastAsia"/>
          <w:rtl/>
        </w:rPr>
      </w:pPr>
      <w:bookmarkStart w:id="1620" w:name="ET_speaker_6043_207"/>
      <w:r>
        <w:rPr>
          <w:rStyle w:val="TagStyle"/>
          <w:rFonts w:eastAsiaTheme="minorEastAsia" w:hint="cs"/>
          <w:rtl/>
        </w:rPr>
        <w:t xml:space="preserve"> &lt;&lt; דובר &gt;&gt; </w:t>
      </w:r>
      <w:r>
        <w:rPr>
          <w:rFonts w:eastAsiaTheme="minorEastAsia" w:hint="cs"/>
          <w:rtl/>
        </w:rPr>
        <w:t>עינב קאבלה (כחול לבן):</w:t>
      </w:r>
      <w:r>
        <w:rPr>
          <w:rStyle w:val="TagStyle"/>
          <w:rFonts w:eastAsiaTheme="minorEastAsia" w:hint="cs"/>
          <w:rtl/>
        </w:rPr>
        <w:t xml:space="preserve"> &lt;&lt; דובר &gt;&gt;</w:t>
      </w:r>
      <w:r>
        <w:rPr>
          <w:rFonts w:eastAsiaTheme="minorEastAsia" w:hint="cs"/>
          <w:rtl/>
        </w:rPr>
        <w:t xml:space="preserve">   </w:t>
      </w:r>
      <w:bookmarkEnd w:id="1620"/>
    </w:p>
    <w:p w:rsidR="00C64AD5" w:rsidRDefault="00C64AD5" w:rsidP="00C64AD5">
      <w:pPr>
        <w:pStyle w:val="KeepWithNext"/>
        <w:rPr>
          <w:rFonts w:eastAsiaTheme="minorEastAsia"/>
          <w:rtl/>
        </w:rPr>
      </w:pPr>
    </w:p>
    <w:p w:rsidR="00C64AD5" w:rsidRDefault="00C64AD5" w:rsidP="00C64AD5">
      <w:pPr>
        <w:rPr>
          <w:rFonts w:eastAsiaTheme="minorEastAsia"/>
          <w:rtl/>
        </w:rPr>
      </w:pPr>
      <w:bookmarkStart w:id="1621" w:name="_ETM_Q1_6810138"/>
      <w:bookmarkStart w:id="1622" w:name="_ETM_Q1_6810187"/>
      <w:bookmarkEnd w:id="1621"/>
      <w:bookmarkEnd w:id="1622"/>
      <w:r>
        <w:rPr>
          <w:rFonts w:eastAsiaTheme="minorEastAsia"/>
          <w:rtl/>
        </w:rPr>
        <w:t xml:space="preserve">תודה רבה, תודה רבה. </w:t>
      </w:r>
      <w:bookmarkStart w:id="1623" w:name="_ETM_Q1_6813217"/>
      <w:bookmarkEnd w:id="1623"/>
      <w:r>
        <w:rPr>
          <w:rFonts w:eastAsiaTheme="minorEastAsia"/>
          <w:rtl/>
        </w:rPr>
        <w:t xml:space="preserve">כדי שלא נגיע לשעת מליאה ואני מכבדת את כללי </w:t>
      </w:r>
      <w:bookmarkStart w:id="1624" w:name="_ETM_Q1_6815244"/>
      <w:bookmarkEnd w:id="1624"/>
      <w:r>
        <w:rPr>
          <w:rFonts w:eastAsiaTheme="minorEastAsia"/>
          <w:rtl/>
        </w:rPr>
        <w:t xml:space="preserve">העבודה פה בכנסת, אז אני אקצר. אסור לעזוב ידיים אחרי </w:t>
      </w:r>
      <w:bookmarkStart w:id="1625" w:name="_ETM_Q1_6817787"/>
      <w:bookmarkEnd w:id="1625"/>
      <w:r>
        <w:rPr>
          <w:rFonts w:eastAsiaTheme="minorEastAsia"/>
          <w:rtl/>
        </w:rPr>
        <w:t xml:space="preserve">הדיון הזה. זה מה שברור לי. אסור לעזוב ידיים מהנושא, </w:t>
      </w:r>
      <w:bookmarkStart w:id="1626" w:name="_ETM_Q1_6822418"/>
      <w:bookmarkEnd w:id="1626"/>
      <w:r>
        <w:rPr>
          <w:rFonts w:eastAsiaTheme="minorEastAsia"/>
          <w:rtl/>
        </w:rPr>
        <w:t xml:space="preserve">אני אציע גם ליו"ר הוועדה רם שפע, חברי, </w:t>
      </w:r>
      <w:bookmarkStart w:id="1627" w:name="_ETM_Q1_6826087"/>
      <w:bookmarkEnd w:id="1627"/>
      <w:r>
        <w:rPr>
          <w:rFonts w:eastAsiaTheme="minorEastAsia"/>
          <w:rtl/>
        </w:rPr>
        <w:t>להמשיך ולעקוב אחרי הנושא הזה בפרט אחרי מה ששמענו</w:t>
      </w:r>
      <w:bookmarkStart w:id="1628" w:name="_ETM_Q1_6832646"/>
      <w:bookmarkStart w:id="1629" w:name="_ETM_Q1_6832689"/>
      <w:bookmarkStart w:id="1630" w:name="_ETM_Q1_6832734"/>
      <w:bookmarkEnd w:id="1628"/>
      <w:bookmarkEnd w:id="1629"/>
      <w:bookmarkEnd w:id="1630"/>
      <w:r>
        <w:rPr>
          <w:rFonts w:eastAsiaTheme="minorEastAsia"/>
          <w:rtl/>
        </w:rPr>
        <w:t xml:space="preserve">, וההבנה שחייבים לעשות מהר מהר הרבה </w:t>
      </w:r>
      <w:bookmarkStart w:id="1631" w:name="_ETM_Q1_6834924"/>
      <w:bookmarkEnd w:id="1631"/>
      <w:r>
        <w:rPr>
          <w:rFonts w:eastAsiaTheme="minorEastAsia"/>
          <w:rtl/>
        </w:rPr>
        <w:t xml:space="preserve">הרבה יותר. זה נכון שקיימים גורמים נוספים ואני מברכת על </w:t>
      </w:r>
      <w:bookmarkStart w:id="1632" w:name="_ETM_Q1_6839776"/>
      <w:bookmarkEnd w:id="1632"/>
      <w:r>
        <w:rPr>
          <w:rFonts w:eastAsiaTheme="minorEastAsia"/>
          <w:rtl/>
        </w:rPr>
        <w:t xml:space="preserve">זה. ברשויות, בתנועות הנוער, במרכזי הסיוע, גורמי חברה אזרחית אחרים, </w:t>
      </w:r>
      <w:bookmarkStart w:id="1633" w:name="_ETM_Q1_6844964"/>
      <w:bookmarkEnd w:id="1633"/>
      <w:r>
        <w:rPr>
          <w:rFonts w:eastAsiaTheme="minorEastAsia"/>
          <w:rtl/>
        </w:rPr>
        <w:t xml:space="preserve">זה באמת מבורך, אבל אסור </w:t>
      </w:r>
      <w:bookmarkStart w:id="1634" w:name="_ETM_Q1_6848408"/>
      <w:bookmarkEnd w:id="1634"/>
      <w:r>
        <w:rPr>
          <w:rFonts w:eastAsiaTheme="minorEastAsia"/>
          <w:rtl/>
        </w:rPr>
        <w:t xml:space="preserve">שזה ייתן לנו פטור לפטור את משרד החינוך </w:t>
      </w:r>
      <w:bookmarkStart w:id="1635" w:name="_ETM_Q1_6849701"/>
      <w:bookmarkEnd w:id="1635"/>
      <w:r>
        <w:rPr>
          <w:rFonts w:eastAsiaTheme="minorEastAsia"/>
          <w:rtl/>
        </w:rPr>
        <w:t xml:space="preserve">מהאחריות שלו כי בסוף הוא בקשר הכי הדוק עם ילדנו במערכת החינוך. חייבים שיהיו פתרונות קבועים עם קו סדור </w:t>
      </w:r>
      <w:bookmarkStart w:id="1636" w:name="_ETM_Q1_6859918"/>
      <w:bookmarkEnd w:id="1636"/>
      <w:r>
        <w:rPr>
          <w:rFonts w:eastAsiaTheme="minorEastAsia"/>
          <w:rtl/>
        </w:rPr>
        <w:t xml:space="preserve">לאורכה ולרוחבה של מערכת החינוך, בכל המגזרים כפי שצוין פה. כמו שאמרנו מקודם, תקציב שברור שצריך פה </w:t>
      </w:r>
      <w:bookmarkStart w:id="1637" w:name="_ETM_Q1_6870870"/>
      <w:bookmarkEnd w:id="1637"/>
      <w:r>
        <w:rPr>
          <w:rFonts w:eastAsiaTheme="minorEastAsia"/>
          <w:rtl/>
        </w:rPr>
        <w:t>תוספת תקציב כדי לתת מענה נאות, והוא גם נגזרת ש</w:t>
      </w:r>
      <w:bookmarkStart w:id="1638" w:name="_ETM_Q1_6874209"/>
      <w:bookmarkEnd w:id="1638"/>
      <w:r>
        <w:rPr>
          <w:rFonts w:eastAsiaTheme="minorEastAsia"/>
          <w:rtl/>
        </w:rPr>
        <w:t xml:space="preserve">ל מדיניות ברורה מצד משרד החינוך. אני מצפה מהגורמים הכי </w:t>
      </w:r>
      <w:bookmarkStart w:id="1639" w:name="_ETM_Q1_6878476"/>
      <w:bookmarkEnd w:id="1639"/>
      <w:r>
        <w:rPr>
          <w:rFonts w:eastAsiaTheme="minorEastAsia"/>
          <w:rtl/>
        </w:rPr>
        <w:t xml:space="preserve">בכירים שם לתת את הדעת לזה ואני גם מצפה </w:t>
      </w:r>
      <w:bookmarkStart w:id="1640" w:name="_ETM_Q1_6880701"/>
      <w:bookmarkEnd w:id="1640"/>
      <w:r>
        <w:rPr>
          <w:rFonts w:eastAsiaTheme="minorEastAsia"/>
          <w:rtl/>
        </w:rPr>
        <w:t xml:space="preserve">שלא נחכה חלילה לאירוע הקיצוני הבא כדי להיזכר בזה </w:t>
      </w:r>
      <w:bookmarkStart w:id="1641" w:name="_ETM_Q1_6888203"/>
      <w:bookmarkEnd w:id="1641"/>
      <w:r>
        <w:rPr>
          <w:rFonts w:eastAsiaTheme="minorEastAsia"/>
          <w:rtl/>
        </w:rPr>
        <w:t xml:space="preserve">ולהידרש ליישם את הפתרונות. זה צריך להיות כאן </w:t>
      </w:r>
      <w:bookmarkStart w:id="1642" w:name="_ETM_Q1_6891168"/>
      <w:bookmarkEnd w:id="1642"/>
      <w:r>
        <w:rPr>
          <w:rFonts w:eastAsiaTheme="minorEastAsia"/>
          <w:rtl/>
        </w:rPr>
        <w:t xml:space="preserve">ועכשיו ותודה רבה על הדיון הזה. </w:t>
      </w:r>
      <w:bookmarkStart w:id="1643" w:name="_ETM_Q1_6889357"/>
      <w:bookmarkEnd w:id="1643"/>
    </w:p>
    <w:p w:rsidR="00C64AD5" w:rsidRDefault="00C64AD5" w:rsidP="00C64AD5">
      <w:pPr>
        <w:rPr>
          <w:rFonts w:eastAsiaTheme="minorEastAsia"/>
          <w:rtl/>
        </w:rPr>
      </w:pPr>
      <w:bookmarkStart w:id="1644" w:name="_ETM_Q1_6889405"/>
      <w:bookmarkEnd w:id="1644"/>
    </w:p>
    <w:p w:rsidR="00C64AD5" w:rsidRDefault="00C64AD5" w:rsidP="00C64AD5">
      <w:pPr>
        <w:pStyle w:val="af8"/>
        <w:keepNext/>
        <w:rPr>
          <w:rFonts w:eastAsiaTheme="minorEastAsia"/>
          <w:rtl/>
        </w:rPr>
      </w:pPr>
      <w:bookmarkStart w:id="1645" w:name="ET_yor_5785_208"/>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645"/>
    </w:p>
    <w:p w:rsidR="00C64AD5" w:rsidRDefault="00C64AD5" w:rsidP="00C64AD5">
      <w:pPr>
        <w:pStyle w:val="KeepWithNext"/>
        <w:rPr>
          <w:rFonts w:eastAsiaTheme="minorEastAsia"/>
          <w:rtl/>
        </w:rPr>
      </w:pPr>
    </w:p>
    <w:p w:rsidR="00C64AD5" w:rsidRDefault="00C64AD5" w:rsidP="00C64AD5">
      <w:pPr>
        <w:rPr>
          <w:rFonts w:eastAsiaTheme="minorEastAsia"/>
          <w:rtl/>
        </w:rPr>
      </w:pPr>
      <w:bookmarkStart w:id="1646" w:name="_ETM_Q1_6891808"/>
      <w:bookmarkEnd w:id="1646"/>
      <w:r>
        <w:rPr>
          <w:rFonts w:eastAsiaTheme="minorEastAsia"/>
          <w:rtl/>
        </w:rPr>
        <w:t xml:space="preserve">תודה רבה לך </w:t>
      </w:r>
      <w:bookmarkStart w:id="1647" w:name="_ETM_Q1_6893605"/>
      <w:bookmarkEnd w:id="1647"/>
      <w:r>
        <w:rPr>
          <w:rFonts w:eastAsiaTheme="minorEastAsia"/>
          <w:rtl/>
        </w:rPr>
        <w:t xml:space="preserve">על היוזמה. תודה רבה לכל המשתתפים. איך אומרת הקלישאה? </w:t>
      </w:r>
      <w:bookmarkStart w:id="1648" w:name="_ETM_Q1_6897426"/>
      <w:bookmarkEnd w:id="1648"/>
      <w:r>
        <w:rPr>
          <w:rFonts w:eastAsiaTheme="minorEastAsia"/>
          <w:rtl/>
        </w:rPr>
        <w:t xml:space="preserve">זו רק ההתחלה. </w:t>
      </w:r>
    </w:p>
    <w:p w:rsidR="00C64AD5" w:rsidRDefault="00C64AD5" w:rsidP="00C64AD5">
      <w:pPr>
        <w:rPr>
          <w:rFonts w:eastAsiaTheme="minorEastAsia"/>
          <w:rtl/>
        </w:rPr>
      </w:pPr>
      <w:bookmarkStart w:id="1649" w:name="_ETM_Q1_6899139"/>
      <w:bookmarkStart w:id="1650" w:name="_ETM_Q1_6899174"/>
      <w:bookmarkStart w:id="1651" w:name="_ETM_Q1_6900698"/>
      <w:bookmarkEnd w:id="1649"/>
      <w:bookmarkEnd w:id="1650"/>
      <w:bookmarkEnd w:id="1651"/>
    </w:p>
    <w:p w:rsidR="00C64AD5" w:rsidRDefault="00C64AD5" w:rsidP="00C64AD5">
      <w:pPr>
        <w:pStyle w:val="a5"/>
        <w:keepNext/>
        <w:rPr>
          <w:rFonts w:eastAsiaTheme="minorEastAsia"/>
          <w:rtl/>
        </w:rPr>
      </w:pPr>
      <w:bookmarkStart w:id="1652" w:name="ET_speaker_6043_209"/>
      <w:r>
        <w:rPr>
          <w:rStyle w:val="TagStyle"/>
          <w:rFonts w:eastAsiaTheme="minorEastAsia" w:hint="cs"/>
          <w:rtl/>
        </w:rPr>
        <w:t xml:space="preserve"> &lt;&lt; דובר &gt;&gt; </w:t>
      </w:r>
      <w:r>
        <w:rPr>
          <w:rFonts w:eastAsiaTheme="minorEastAsia" w:hint="cs"/>
          <w:rtl/>
        </w:rPr>
        <w:t>עינב קאבלה (כחול לבן):</w:t>
      </w:r>
      <w:r>
        <w:rPr>
          <w:rStyle w:val="TagStyle"/>
          <w:rFonts w:eastAsiaTheme="minorEastAsia" w:hint="cs"/>
          <w:rtl/>
        </w:rPr>
        <w:t xml:space="preserve"> &lt;&lt; דובר &gt;&gt;</w:t>
      </w:r>
      <w:r>
        <w:rPr>
          <w:rFonts w:eastAsiaTheme="minorEastAsia" w:hint="cs"/>
          <w:rtl/>
        </w:rPr>
        <w:t xml:space="preserve">   </w:t>
      </w:r>
      <w:bookmarkEnd w:id="1652"/>
    </w:p>
    <w:p w:rsidR="00C64AD5" w:rsidRDefault="00C64AD5" w:rsidP="00C64AD5">
      <w:pPr>
        <w:pStyle w:val="KeepWithNext"/>
        <w:rPr>
          <w:rFonts w:eastAsiaTheme="minorEastAsia"/>
          <w:rtl/>
        </w:rPr>
      </w:pPr>
    </w:p>
    <w:p w:rsidR="00C64AD5" w:rsidRDefault="00C64AD5" w:rsidP="00C64AD5">
      <w:pPr>
        <w:rPr>
          <w:rFonts w:eastAsiaTheme="minorEastAsia"/>
          <w:rtl/>
        </w:rPr>
      </w:pPr>
      <w:bookmarkStart w:id="1653" w:name="_ETM_Q1_6900985"/>
      <w:bookmarkEnd w:id="1653"/>
      <w:r>
        <w:rPr>
          <w:rFonts w:eastAsiaTheme="minorEastAsia"/>
          <w:rtl/>
        </w:rPr>
        <w:t>ת</w:t>
      </w:r>
      <w:bookmarkStart w:id="1654" w:name="_ETM_Q1_6901040"/>
      <w:bookmarkEnd w:id="1654"/>
      <w:r>
        <w:rPr>
          <w:rFonts w:eastAsiaTheme="minorEastAsia"/>
          <w:rtl/>
        </w:rPr>
        <w:t xml:space="preserve">ם ולא נשלם. </w:t>
      </w:r>
    </w:p>
    <w:p w:rsidR="00C64AD5" w:rsidRDefault="00C64AD5" w:rsidP="00C64AD5">
      <w:pPr>
        <w:rPr>
          <w:rFonts w:eastAsiaTheme="minorEastAsia"/>
          <w:rtl/>
        </w:rPr>
      </w:pPr>
      <w:bookmarkStart w:id="1655" w:name="_ETM_Q1_6902614"/>
      <w:bookmarkStart w:id="1656" w:name="_ETM_Q1_6902644"/>
      <w:bookmarkEnd w:id="1655"/>
      <w:bookmarkEnd w:id="1656"/>
    </w:p>
    <w:p w:rsidR="00C64AD5" w:rsidRDefault="00C64AD5" w:rsidP="00C64AD5">
      <w:pPr>
        <w:pStyle w:val="af8"/>
        <w:keepNext/>
        <w:rPr>
          <w:rFonts w:eastAsiaTheme="minorEastAsia"/>
          <w:rtl/>
        </w:rPr>
      </w:pPr>
      <w:bookmarkStart w:id="1657" w:name="ET_yor_5785_210"/>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657"/>
    </w:p>
    <w:p w:rsidR="00C64AD5" w:rsidRDefault="00C64AD5" w:rsidP="00C64AD5">
      <w:pPr>
        <w:pStyle w:val="KeepWithNext"/>
        <w:rPr>
          <w:rFonts w:eastAsiaTheme="minorEastAsia"/>
          <w:rtl/>
        </w:rPr>
      </w:pPr>
    </w:p>
    <w:p w:rsidR="00C64AD5" w:rsidRDefault="00C64AD5" w:rsidP="00C64AD5">
      <w:pPr>
        <w:rPr>
          <w:rFonts w:eastAsiaTheme="minorEastAsia"/>
          <w:rtl/>
        </w:rPr>
      </w:pPr>
      <w:r>
        <w:rPr>
          <w:rFonts w:eastAsiaTheme="minorEastAsia"/>
          <w:rtl/>
        </w:rPr>
        <w:t>ו</w:t>
      </w:r>
      <w:bookmarkStart w:id="1658" w:name="_ETM_Q1_6903800"/>
      <w:bookmarkEnd w:id="1658"/>
      <w:r>
        <w:rPr>
          <w:rFonts w:eastAsiaTheme="minorEastAsia"/>
          <w:rtl/>
        </w:rPr>
        <w:t xml:space="preserve">ודאי. אנחנו לא ניתן לזה להיעלם בשום פנים ואופן. ואני גם חוזר </w:t>
      </w:r>
      <w:bookmarkStart w:id="1659" w:name="_ETM_Q1_6907340"/>
      <w:bookmarkEnd w:id="1659"/>
      <w:r>
        <w:rPr>
          <w:rFonts w:eastAsiaTheme="minorEastAsia"/>
          <w:rtl/>
        </w:rPr>
        <w:t xml:space="preserve">על ההצעה שלי, אני מניח שאת מקבלת אותה ונראה </w:t>
      </w:r>
      <w:bookmarkStart w:id="1660" w:name="_ETM_Q1_6909870"/>
      <w:bookmarkEnd w:id="1660"/>
      <w:r>
        <w:rPr>
          <w:rFonts w:eastAsiaTheme="minorEastAsia"/>
          <w:rtl/>
        </w:rPr>
        <w:t>לי שלא צריכה להיות התנגדות ל</w:t>
      </w:r>
      <w:bookmarkStart w:id="1661" w:name="_ETM_Q1_6911308"/>
      <w:bookmarkEnd w:id="1661"/>
      <w:r>
        <w:rPr>
          <w:rFonts w:eastAsiaTheme="minorEastAsia"/>
          <w:rtl/>
        </w:rPr>
        <w:t xml:space="preserve">הקמת וועדת משנה שתעסוק בזה. </w:t>
      </w:r>
    </w:p>
    <w:p w:rsidR="00C64AD5" w:rsidRDefault="00C64AD5" w:rsidP="00C64AD5">
      <w:pPr>
        <w:rPr>
          <w:rFonts w:eastAsiaTheme="minorEastAsia"/>
          <w:rtl/>
        </w:rPr>
      </w:pPr>
      <w:bookmarkStart w:id="1662" w:name="_ETM_Q1_6911286"/>
      <w:bookmarkStart w:id="1663" w:name="_ETM_Q1_6911321"/>
      <w:bookmarkStart w:id="1664" w:name="_ETM_Q1_6913254"/>
      <w:bookmarkEnd w:id="1662"/>
      <w:bookmarkEnd w:id="1663"/>
      <w:bookmarkEnd w:id="1664"/>
    </w:p>
    <w:p w:rsidR="00C64AD5" w:rsidRDefault="00C64AD5" w:rsidP="00C64AD5">
      <w:pPr>
        <w:pStyle w:val="a5"/>
        <w:keepNext/>
        <w:rPr>
          <w:rFonts w:eastAsiaTheme="minorEastAsia"/>
          <w:rtl/>
        </w:rPr>
      </w:pPr>
      <w:bookmarkStart w:id="1665" w:name="ET_speaker_6043_211"/>
      <w:r>
        <w:rPr>
          <w:rStyle w:val="TagStyle"/>
          <w:rFonts w:eastAsiaTheme="minorEastAsia" w:hint="cs"/>
          <w:rtl/>
        </w:rPr>
        <w:t xml:space="preserve"> &lt;&lt; דובר &gt;&gt; </w:t>
      </w:r>
      <w:r>
        <w:rPr>
          <w:rFonts w:eastAsiaTheme="minorEastAsia" w:hint="cs"/>
          <w:rtl/>
        </w:rPr>
        <w:t>עינב קאבלה (כחול לבן):</w:t>
      </w:r>
      <w:r>
        <w:rPr>
          <w:rStyle w:val="TagStyle"/>
          <w:rFonts w:eastAsiaTheme="minorEastAsia" w:hint="cs"/>
          <w:rtl/>
        </w:rPr>
        <w:t xml:space="preserve"> &lt;&lt; דובר &gt;&gt;</w:t>
      </w:r>
      <w:r>
        <w:rPr>
          <w:rFonts w:eastAsiaTheme="minorEastAsia" w:hint="cs"/>
          <w:rtl/>
        </w:rPr>
        <w:t xml:space="preserve">   </w:t>
      </w:r>
      <w:bookmarkEnd w:id="1665"/>
    </w:p>
    <w:p w:rsidR="00C64AD5" w:rsidRDefault="00C64AD5" w:rsidP="00C64AD5">
      <w:pPr>
        <w:pStyle w:val="KeepWithNext"/>
        <w:rPr>
          <w:rFonts w:eastAsiaTheme="minorEastAsia"/>
          <w:rtl/>
        </w:rPr>
      </w:pPr>
    </w:p>
    <w:p w:rsidR="00C64AD5" w:rsidRDefault="00C64AD5" w:rsidP="00C64AD5">
      <w:pPr>
        <w:rPr>
          <w:rFonts w:eastAsiaTheme="minorEastAsia"/>
          <w:rtl/>
        </w:rPr>
      </w:pPr>
      <w:bookmarkStart w:id="1666" w:name="_ETM_Q1_6913540"/>
      <w:bookmarkStart w:id="1667" w:name="_ETM_Q1_6913612"/>
      <w:bookmarkEnd w:id="1666"/>
      <w:bookmarkEnd w:id="1667"/>
      <w:r>
        <w:rPr>
          <w:rFonts w:eastAsiaTheme="minorEastAsia"/>
          <w:rtl/>
        </w:rPr>
        <w:t xml:space="preserve">בזה צריך כמובן להתייחס יו"ר </w:t>
      </w:r>
      <w:bookmarkStart w:id="1668" w:name="_ETM_Q1_6913527"/>
      <w:bookmarkEnd w:id="1668"/>
      <w:r>
        <w:rPr>
          <w:rFonts w:eastAsiaTheme="minorEastAsia"/>
          <w:rtl/>
        </w:rPr>
        <w:t xml:space="preserve">הוועדה. </w:t>
      </w:r>
    </w:p>
    <w:p w:rsidR="00C64AD5" w:rsidRDefault="00C64AD5" w:rsidP="00C64AD5">
      <w:pPr>
        <w:rPr>
          <w:rFonts w:eastAsiaTheme="minorEastAsia"/>
          <w:rtl/>
        </w:rPr>
      </w:pPr>
      <w:bookmarkStart w:id="1669" w:name="_ETM_Q1_6915017"/>
      <w:bookmarkStart w:id="1670" w:name="_ETM_Q1_6915046"/>
      <w:bookmarkEnd w:id="1669"/>
      <w:bookmarkEnd w:id="1670"/>
    </w:p>
    <w:p w:rsidR="00C64AD5" w:rsidRDefault="00C64AD5" w:rsidP="00C64AD5">
      <w:pPr>
        <w:pStyle w:val="af8"/>
        <w:keepNext/>
        <w:rPr>
          <w:rFonts w:eastAsiaTheme="minorEastAsia"/>
          <w:rtl/>
        </w:rPr>
      </w:pPr>
      <w:bookmarkStart w:id="1671" w:name="ET_yor_5785_212"/>
      <w:r>
        <w:rPr>
          <w:rStyle w:val="TagStyle"/>
          <w:rFonts w:eastAsiaTheme="minorEastAsia" w:hint="cs"/>
          <w:rtl/>
        </w:rPr>
        <w:t xml:space="preserve"> &lt;&lt; יור &gt;&gt; </w:t>
      </w:r>
      <w:r>
        <w:rPr>
          <w:rFonts w:eastAsiaTheme="minorEastAsia" w:hint="cs"/>
          <w:rtl/>
        </w:rPr>
        <w:t>היו"ר עופר כסיף:</w:t>
      </w:r>
      <w:r>
        <w:rPr>
          <w:rStyle w:val="TagStyle"/>
          <w:rFonts w:eastAsiaTheme="minorEastAsia" w:hint="cs"/>
          <w:rtl/>
        </w:rPr>
        <w:t xml:space="preserve"> &lt;&lt; יור &gt;&gt;</w:t>
      </w:r>
      <w:r>
        <w:rPr>
          <w:rFonts w:eastAsiaTheme="minorEastAsia" w:hint="cs"/>
          <w:rtl/>
        </w:rPr>
        <w:t xml:space="preserve">   </w:t>
      </w:r>
      <w:bookmarkEnd w:id="1671"/>
    </w:p>
    <w:p w:rsidR="00C64AD5" w:rsidRDefault="00C64AD5" w:rsidP="00C64AD5">
      <w:pPr>
        <w:pStyle w:val="KeepWithNext"/>
        <w:rPr>
          <w:rFonts w:eastAsiaTheme="minorEastAsia"/>
          <w:rtl/>
        </w:rPr>
      </w:pPr>
    </w:p>
    <w:p w:rsidR="00C64AD5" w:rsidRDefault="00C64AD5" w:rsidP="00C64AD5">
      <w:pPr>
        <w:rPr>
          <w:rFonts w:eastAsiaTheme="minorEastAsia"/>
          <w:rtl/>
        </w:rPr>
      </w:pPr>
      <w:bookmarkStart w:id="1672" w:name="_ETM_Q1_6917672"/>
      <w:bookmarkEnd w:id="1672"/>
      <w:r>
        <w:rPr>
          <w:rFonts w:eastAsiaTheme="minorEastAsia"/>
          <w:rtl/>
        </w:rPr>
        <w:t xml:space="preserve">בוודאי חד משמעית. אוקיי, תודה רבה.  </w:t>
      </w:r>
    </w:p>
    <w:p w:rsidR="00C64AD5" w:rsidRDefault="00C64AD5" w:rsidP="00C64AD5">
      <w:pPr>
        <w:rPr>
          <w:rFonts w:eastAsiaTheme="minorEastAsia"/>
          <w:rtl/>
          <w:lang w:eastAsia="he-IL"/>
        </w:rPr>
      </w:pPr>
    </w:p>
    <w:p w:rsidR="00C64AD5" w:rsidRDefault="00C64AD5" w:rsidP="00C64AD5">
      <w:pPr>
        <w:rPr>
          <w:rtl/>
          <w:lang w:eastAsia="he-IL"/>
        </w:rPr>
      </w:pPr>
      <w:bookmarkStart w:id="1673" w:name="_ETM_Q1_4821422"/>
      <w:bookmarkStart w:id="1674" w:name="_ETM_Q1_4821471"/>
      <w:bookmarkEnd w:id="1673"/>
      <w:bookmarkEnd w:id="1674"/>
    </w:p>
    <w:p w:rsidR="00C64AD5" w:rsidRDefault="000973A1" w:rsidP="000973A1">
      <w:pPr>
        <w:pStyle w:val="afe"/>
        <w:keepNext/>
        <w:rPr>
          <w:rFonts w:eastAsia="MS Mincho"/>
          <w:bdr w:val="single" w:sz="4" w:space="0" w:color="FF66FF" w:frame="1"/>
          <w:rtl/>
        </w:rPr>
      </w:pPr>
      <w:r>
        <w:rPr>
          <w:rFonts w:eastAsia="MS Mincho" w:hint="cs"/>
          <w:bdr w:val="single" w:sz="4" w:space="0" w:color="FF66FF" w:frame="1"/>
          <w:rtl/>
        </w:rPr>
        <w:t xml:space="preserve"> </w:t>
      </w:r>
      <w:bookmarkStart w:id="1675" w:name="ET_meetingend_205"/>
      <w:r w:rsidRPr="000973A1">
        <w:rPr>
          <w:rStyle w:val="TagStyle"/>
          <w:rFonts w:eastAsia="MS Mincho"/>
          <w:rtl/>
        </w:rPr>
        <w:t xml:space="preserve"> &lt;&lt; סיום &gt;&gt; </w:t>
      </w:r>
      <w:r>
        <w:rPr>
          <w:rFonts w:eastAsia="MS Mincho"/>
          <w:bdr w:val="single" w:sz="4" w:space="0" w:color="FF66FF" w:frame="1"/>
          <w:rtl/>
        </w:rPr>
        <w:t>הישיבה ננעלה בשעה 10:59.</w:t>
      </w:r>
      <w:r w:rsidRPr="000973A1">
        <w:rPr>
          <w:rStyle w:val="TagStyle"/>
          <w:rFonts w:eastAsia="MS Mincho"/>
          <w:rtl/>
        </w:rPr>
        <w:t xml:space="preserve"> &lt;&lt; סיום &gt;&gt;</w:t>
      </w:r>
      <w:r>
        <w:rPr>
          <w:rFonts w:eastAsia="MS Mincho"/>
          <w:bdr w:val="single" w:sz="4" w:space="0" w:color="FF66FF" w:frame="1"/>
          <w:rtl/>
        </w:rPr>
        <w:t xml:space="preserve">   </w:t>
      </w:r>
      <w:bookmarkEnd w:id="1675"/>
    </w:p>
    <w:p w:rsidR="000973A1" w:rsidRDefault="000973A1" w:rsidP="000973A1">
      <w:pPr>
        <w:pStyle w:val="KeepWithNext"/>
        <w:rPr>
          <w:rtl/>
        </w:rPr>
      </w:pPr>
    </w:p>
    <w:p w:rsidR="000973A1" w:rsidRPr="000973A1" w:rsidRDefault="000973A1" w:rsidP="000973A1"/>
    <w:p w:rsidR="00C64AD5" w:rsidRDefault="00C64AD5" w:rsidP="00C64AD5">
      <w:pPr>
        <w:ind w:firstLine="0"/>
        <w:rPr>
          <w:rtl/>
          <w:lang w:eastAsia="he-IL"/>
        </w:rPr>
      </w:pPr>
      <w:bookmarkStart w:id="1676" w:name="_ETM_Q1_764384"/>
      <w:bookmarkStart w:id="1677" w:name="_ETM_Q1_764431"/>
      <w:bookmarkEnd w:id="1676"/>
      <w:bookmarkEnd w:id="1677"/>
      <w:r>
        <w:rPr>
          <w:rtl/>
          <w:lang w:eastAsia="he-IL"/>
        </w:rPr>
        <w:tab/>
      </w:r>
      <w:bookmarkStart w:id="1678" w:name="_GoBack"/>
      <w:bookmarkEnd w:id="1678"/>
    </w:p>
    <w:p w:rsidR="007872B4" w:rsidRPr="00C64AD5" w:rsidRDefault="007872B4" w:rsidP="00C64AD5"/>
    <w:sectPr w:rsidR="007872B4" w:rsidRPr="00C64AD5" w:rsidSect="00C64AD5">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237" w:rsidRDefault="0008223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237" w:rsidRDefault="0008223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237" w:rsidRDefault="0008223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D5" w:rsidRDefault="00C64AD5">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D5" w:rsidRDefault="00C64AD5">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D5" w:rsidRDefault="00C64AD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237" w:rsidRDefault="0008223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D5" w:rsidRDefault="00C64AD5" w:rsidP="00C64AD5">
    <w:pPr>
      <w:pStyle w:val="a3"/>
      <w:rPr>
        <w:rtl/>
      </w:rPr>
    </w:pPr>
  </w:p>
  <w:p w:rsidR="004100EA" w:rsidRDefault="004100EA" w:rsidP="00C64AD5">
    <w:pPr>
      <w:pStyle w:val="a3"/>
      <w:rPr>
        <w:rtl/>
      </w:rPr>
    </w:pPr>
  </w:p>
  <w:p w:rsidR="004100EA" w:rsidRDefault="004100EA" w:rsidP="004100EA">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4100EA" w:rsidRDefault="004100EA" w:rsidP="004100EA">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C64AD5" w:rsidRPr="00C64AD5" w:rsidRDefault="00C64AD5" w:rsidP="00C64AD5">
    <w:pPr>
      <w:pStyle w:val="a3"/>
    </w:pPr>
    <w:r>
      <w:rPr>
        <w:rFonts w:hint="cs"/>
        <w:rtl/>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237" w:rsidRDefault="00082237">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973A1">
      <w:rPr>
        <w:rStyle w:val="af9"/>
        <w:noProof/>
        <w:rtl/>
      </w:rPr>
      <w:t>29</w:t>
    </w:r>
    <w:r>
      <w:rPr>
        <w:rStyle w:val="af9"/>
      </w:rPr>
      <w:fldChar w:fldCharType="end"/>
    </w:r>
  </w:p>
  <w:p w:rsidR="00D86E57" w:rsidRPr="00CC5815" w:rsidRDefault="00C64AD5" w:rsidP="008E5E3F">
    <w:pPr>
      <w:pStyle w:val="a3"/>
      <w:ind w:firstLine="0"/>
    </w:pPr>
    <w:r>
      <w:rPr>
        <w:rtl/>
      </w:rPr>
      <w:t>ועדת החינוך, התרבות והספורט</w:t>
    </w:r>
  </w:p>
  <w:p w:rsidR="00D86E57" w:rsidRPr="00CC5815" w:rsidRDefault="00C64AD5" w:rsidP="008E5E3F">
    <w:pPr>
      <w:pStyle w:val="a3"/>
      <w:ind w:firstLine="0"/>
      <w:rPr>
        <w:rtl/>
      </w:rPr>
    </w:pPr>
    <w:r>
      <w:rPr>
        <w:rtl/>
      </w:rPr>
      <w:t>26/08/2020</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3E264F84" wp14:editId="5EC54B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237"/>
    <w:rsid w:val="00092B80"/>
    <w:rsid w:val="000973A1"/>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C74A6"/>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100EA"/>
    <w:rsid w:val="00411950"/>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D5"/>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3078"/>
    <w:rsid w:val="00D96B24"/>
    <w:rsid w:val="00DE5B80"/>
    <w:rsid w:val="00E33AE3"/>
    <w:rsid w:val="00E4472D"/>
    <w:rsid w:val="00E61903"/>
    <w:rsid w:val="00E64116"/>
    <w:rsid w:val="00EA624B"/>
    <w:rsid w:val="00EB057D"/>
    <w:rsid w:val="00EB18E4"/>
    <w:rsid w:val="00EB5C85"/>
    <w:rsid w:val="00EC0AC2"/>
    <w:rsid w:val="00EC1FB3"/>
    <w:rsid w:val="00EC2CD4"/>
    <w:rsid w:val="00EE09AD"/>
    <w:rsid w:val="00EF5F2B"/>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6B12B7A9-558B-481E-84F0-129B03A52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C64AD5"/>
    <w:pPr>
      <w:spacing w:line="240" w:lineRule="auto"/>
    </w:pPr>
    <w:rPr>
      <w:rFonts w:ascii="Tahoma" w:hAnsi="Tahoma" w:cs="Tahoma"/>
      <w:sz w:val="16"/>
      <w:szCs w:val="16"/>
    </w:rPr>
  </w:style>
  <w:style w:type="character" w:customStyle="1" w:styleId="aff0">
    <w:name w:val="טקסט בלונים תו"/>
    <w:basedOn w:val="a0"/>
    <w:link w:val="aff"/>
    <w:rsid w:val="00C64AD5"/>
    <w:rPr>
      <w:rFonts w:ascii="Tahoma" w:hAnsi="Tahoma" w:cs="Tahoma"/>
      <w:sz w:val="16"/>
      <w:szCs w:val="16"/>
    </w:rPr>
  </w:style>
  <w:style w:type="character" w:customStyle="1" w:styleId="TagStyle">
    <w:name w:val="TagStyle"/>
    <w:basedOn w:val="a0"/>
    <w:rsid w:val="00C64AD5"/>
    <w:rPr>
      <w:rFonts w:cs="Arial"/>
      <w:b/>
      <w:bCs w:val="0"/>
      <w:vanish/>
      <w:color w:val="010000"/>
      <w:bdr w:val="single" w:sz="4" w:space="0" w:color="FF66FF"/>
    </w:rPr>
  </w:style>
  <w:style w:type="character" w:styleId="FollowedHyperlink">
    <w:name w:val="FollowedHyperlink"/>
    <w:basedOn w:val="a0"/>
    <w:uiPriority w:val="99"/>
    <w:unhideWhenUsed/>
    <w:rsid w:val="00C64AD5"/>
    <w:rPr>
      <w:color w:val="800080" w:themeColor="followedHyperlink"/>
      <w:u w:val="single"/>
    </w:rPr>
  </w:style>
  <w:style w:type="character" w:customStyle="1" w:styleId="a4">
    <w:name w:val="כותרת עליונה תו"/>
    <w:basedOn w:val="a0"/>
    <w:link w:val="a3"/>
    <w:rsid w:val="00C64AD5"/>
    <w:rPr>
      <w:rFonts w:cs="David"/>
      <w:sz w:val="24"/>
      <w:szCs w:val="24"/>
    </w:rPr>
  </w:style>
  <w:style w:type="character" w:customStyle="1" w:styleId="a9">
    <w:name w:val="כותרת תחתונה תו"/>
    <w:basedOn w:val="a0"/>
    <w:link w:val="a8"/>
    <w:rsid w:val="00C64AD5"/>
    <w:rPr>
      <w:rFonts w:cs="David"/>
      <w:sz w:val="24"/>
      <w:szCs w:val="24"/>
    </w:rPr>
  </w:style>
  <w:style w:type="paragraph" w:styleId="aff1">
    <w:name w:val="List Paragraph"/>
    <w:basedOn w:val="a"/>
    <w:uiPriority w:val="34"/>
    <w:qFormat/>
    <w:rsid w:val="00C64AD5"/>
    <w:pPr>
      <w:ind w:left="720"/>
      <w:contextualSpacing/>
    </w:pPr>
  </w:style>
  <w:style w:type="table" w:styleId="aff2">
    <w:name w:val="Table Grid"/>
    <w:basedOn w:val="a1"/>
    <w:rsid w:val="00C64AD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2695619">
      <w:bodyDiv w:val="1"/>
      <w:marLeft w:val="0"/>
      <w:marRight w:val="0"/>
      <w:marTop w:val="0"/>
      <w:marBottom w:val="0"/>
      <w:divBdr>
        <w:top w:val="none" w:sz="0" w:space="0" w:color="auto"/>
        <w:left w:val="none" w:sz="0" w:space="0" w:color="auto"/>
        <w:bottom w:val="none" w:sz="0" w:space="0" w:color="auto"/>
        <w:right w:val="none" w:sz="0" w:space="0" w:color="auto"/>
      </w:divBdr>
    </w:div>
    <w:div w:id="206644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2D93E-E8B9-4C16-97EA-DFAA05D0A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30</Pages>
  <Words>12399</Words>
  <Characters>70680</Characters>
  <Application>Microsoft Office Word</Application>
  <DocSecurity>0</DocSecurity>
  <Lines>589</Lines>
  <Paragraphs>165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cp:revision>
  <cp:lastPrinted>2015-07-20T08:20:00Z</cp:lastPrinted>
  <dcterms:created xsi:type="dcterms:W3CDTF">2018-05-03T11:21:00Z</dcterms:created>
  <dcterms:modified xsi:type="dcterms:W3CDTF">2020-09-15T09:53:00Z</dcterms:modified>
</cp:coreProperties>
</file>