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1D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42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1D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1D4A" w:rsidP="00BC1D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</w:t>
      </w:r>
    </w:p>
    <w:p w:rsidR="00E64116" w:rsidRPr="008713A4" w:rsidRDefault="00BC1D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67650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BC1D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בניסן התש"ף (20 באפריל 2020), שעה 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94269" w:rsidRDefault="00BC1D4A" w:rsidP="0059426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283_1"/>
      <w:r w:rsidRPr="00594269">
        <w:rPr>
          <w:rStyle w:val="TagStyle"/>
          <w:b/>
          <w:bCs w:val="0"/>
          <w:u w:val="none"/>
          <w:rtl/>
        </w:rPr>
        <w:t xml:space="preserve"> &lt;&lt; נושא &gt;&gt; </w:t>
      </w:r>
      <w:r w:rsidRPr="00594269">
        <w:rPr>
          <w:b w:val="0"/>
          <w:bCs w:val="0"/>
          <w:u w:val="none"/>
          <w:rtl/>
        </w:rPr>
        <w:t>שינוי בהרכב ועדת המשנה הזמנית למודיעין</w:t>
      </w:r>
      <w:r w:rsidRPr="00594269">
        <w:rPr>
          <w:rStyle w:val="TagStyle"/>
          <w:b/>
          <w:bCs w:val="0"/>
          <w:u w:val="none"/>
          <w:rtl/>
        </w:rPr>
        <w:t xml:space="preserve"> &lt;&lt; נושא &gt;&gt;</w:t>
      </w:r>
      <w:r w:rsidRPr="0059426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C1D4A" w:rsidRPr="008713A4" w:rsidRDefault="00BC1D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1D4A" w:rsidRDefault="00BC1D4A" w:rsidP="00EC1FB3">
      <w:pPr>
        <w:ind w:firstLine="0"/>
        <w:rPr>
          <w:rtl/>
        </w:rPr>
      </w:pPr>
      <w:r w:rsidRPr="00BC1D4A">
        <w:rPr>
          <w:rtl/>
        </w:rPr>
        <w:t>גבי אשכנזי – היו"ר</w:t>
      </w:r>
    </w:p>
    <w:p w:rsidR="00BC1D4A" w:rsidRDefault="00BC1D4A" w:rsidP="00EC1FB3">
      <w:pPr>
        <w:ind w:firstLine="0"/>
        <w:rPr>
          <w:rtl/>
        </w:rPr>
      </w:pPr>
      <w:r w:rsidRPr="00BC1D4A">
        <w:rPr>
          <w:rtl/>
        </w:rPr>
        <w:t>אלי אבידר</w:t>
      </w:r>
    </w:p>
    <w:p w:rsidR="000E29A7" w:rsidRDefault="000E29A7" w:rsidP="00EC1FB3">
      <w:pPr>
        <w:ind w:firstLine="0"/>
        <w:rPr>
          <w:rtl/>
        </w:rPr>
      </w:pPr>
      <w:r>
        <w:rPr>
          <w:rFonts w:hint="cs"/>
          <w:rtl/>
        </w:rPr>
        <w:t>משה בן צור</w:t>
      </w:r>
    </w:p>
    <w:p w:rsidR="000E29A7" w:rsidRDefault="000E29A7" w:rsidP="00EC1FB3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0E29A7" w:rsidRDefault="000E29A7" w:rsidP="00EC1FB3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0E29A7" w:rsidRDefault="000E29A7" w:rsidP="00EC1FB3">
      <w:pPr>
        <w:ind w:firstLine="0"/>
        <w:rPr>
          <w:rtl/>
        </w:rPr>
      </w:pPr>
      <w:r>
        <w:rPr>
          <w:rFonts w:hint="cs"/>
          <w:rtl/>
        </w:rPr>
        <w:t>משה יעלון</w:t>
      </w:r>
    </w:p>
    <w:p w:rsidR="000E29A7" w:rsidRDefault="000E29A7" w:rsidP="00EC1FB3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0E29A7" w:rsidRDefault="000E29A7" w:rsidP="00EC1FB3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0E29A7" w:rsidRDefault="000E29A7" w:rsidP="00EC1FB3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E97F25" w:rsidRDefault="00E97F25" w:rsidP="00EC1FB3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0E29A7" w:rsidRPr="00BC1D4A" w:rsidRDefault="000E29A7" w:rsidP="000E29A7">
      <w:pPr>
        <w:ind w:firstLine="0"/>
        <w:rPr>
          <w:rtl/>
        </w:rPr>
      </w:pPr>
    </w:p>
    <w:p w:rsidR="00BC1D4A" w:rsidRPr="008713A4" w:rsidRDefault="00BC1D4A" w:rsidP="00EC1FB3">
      <w:pPr>
        <w:ind w:firstLine="0"/>
        <w:rPr>
          <w:u w:val="single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BC1D4A" w:rsidRPr="008713A4" w:rsidRDefault="00BC1D4A" w:rsidP="00BC1D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C1D4A" w:rsidRPr="008713A4" w:rsidRDefault="00BC1D4A" w:rsidP="00BC1D4A">
      <w:pPr>
        <w:ind w:firstLine="0"/>
        <w:rPr>
          <w:u w:val="single"/>
        </w:rPr>
      </w:pPr>
      <w:r>
        <w:rPr>
          <w:rtl/>
        </w:rPr>
        <w:t>שמואל לטקו</w:t>
      </w:r>
    </w:p>
    <w:p w:rsidR="00BC1D4A" w:rsidRDefault="00BC1D4A" w:rsidP="00BC1D4A">
      <w:pPr>
        <w:ind w:firstLine="0"/>
        <w:rPr>
          <w:rtl/>
        </w:rPr>
      </w:pPr>
    </w:p>
    <w:p w:rsidR="00AB25DA" w:rsidRPr="008713A4" w:rsidRDefault="00AB25DA" w:rsidP="00AB25D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לביטחון</w:t>
      </w:r>
      <w:r w:rsidRPr="008713A4">
        <w:rPr>
          <w:rFonts w:hint="cs"/>
          <w:b/>
          <w:bCs/>
          <w:u w:val="single"/>
          <w:rtl/>
        </w:rPr>
        <w:t>:</w:t>
      </w:r>
    </w:p>
    <w:p w:rsidR="00AB25DA" w:rsidRDefault="00AB25DA" w:rsidP="00BC1D4A">
      <w:pPr>
        <w:ind w:firstLine="0"/>
        <w:rPr>
          <w:rtl/>
        </w:rPr>
      </w:pPr>
      <w:r>
        <w:rPr>
          <w:rFonts w:hint="cs"/>
          <w:rtl/>
        </w:rPr>
        <w:t>דפנה סידס-כהן</w:t>
      </w:r>
    </w:p>
    <w:p w:rsidR="00AB25DA" w:rsidRDefault="00AB25DA" w:rsidP="00BC1D4A">
      <w:pPr>
        <w:ind w:firstLine="0"/>
        <w:rPr>
          <w:rtl/>
        </w:rPr>
      </w:pPr>
    </w:p>
    <w:p w:rsidR="00E97F25" w:rsidRPr="008713A4" w:rsidRDefault="00E97F25" w:rsidP="00E97F2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(מדיני)</w:t>
      </w:r>
      <w:r w:rsidRPr="008713A4">
        <w:rPr>
          <w:rFonts w:hint="cs"/>
          <w:b/>
          <w:bCs/>
          <w:u w:val="single"/>
          <w:rtl/>
        </w:rPr>
        <w:t>:</w:t>
      </w:r>
    </w:p>
    <w:p w:rsidR="00D37550" w:rsidRDefault="00E97F25" w:rsidP="00DE5B80">
      <w:pPr>
        <w:ind w:firstLine="0"/>
        <w:rPr>
          <w:rtl/>
        </w:rPr>
      </w:pPr>
      <w:r>
        <w:rPr>
          <w:rFonts w:hint="cs"/>
          <w:rtl/>
        </w:rPr>
        <w:t>שרה צוובנר</w:t>
      </w:r>
    </w:p>
    <w:p w:rsidR="00E97F25" w:rsidRPr="008713A4" w:rsidRDefault="00E97F2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1D4A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BC1D4A" w:rsidRDefault="00BC1D4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C1D4A" w:rsidRDefault="00BC1D4A" w:rsidP="005E1431">
      <w:pPr>
        <w:pStyle w:val="a6"/>
        <w:rPr>
          <w:rtl/>
        </w:rPr>
      </w:pPr>
      <w:bookmarkStart w:id="1" w:name="ET_subject_618283_2"/>
      <w:r w:rsidRPr="005E1431">
        <w:rPr>
          <w:rStyle w:val="TagStyle"/>
          <w:rtl/>
        </w:rPr>
        <w:lastRenderedPageBreak/>
        <w:t xml:space="preserve"> &lt;&lt; נושא &gt;&gt;</w:t>
      </w:r>
      <w:r w:rsidRPr="00BC1D4A">
        <w:rPr>
          <w:rStyle w:val="TagStyle"/>
          <w:rtl/>
        </w:rPr>
        <w:t xml:space="preserve"> </w:t>
      </w:r>
      <w:r>
        <w:rPr>
          <w:rtl/>
        </w:rPr>
        <w:t>שינוי בהרכב ועדת המשנה הזמנית למודיעין</w:t>
      </w:r>
      <w:r w:rsidRPr="00BC1D4A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C1D4A" w:rsidRDefault="00BC1D4A" w:rsidP="00BC1D4A">
      <w:pPr>
        <w:pStyle w:val="KeepWithNext"/>
        <w:rPr>
          <w:rtl/>
        </w:rPr>
      </w:pPr>
    </w:p>
    <w:p w:rsidR="00BC1D4A" w:rsidRDefault="00BC1D4A" w:rsidP="00BC1D4A">
      <w:pPr>
        <w:rPr>
          <w:rtl/>
        </w:rPr>
      </w:pPr>
    </w:p>
    <w:p w:rsidR="00083DAE" w:rsidRPr="00BC1D4A" w:rsidRDefault="00083DAE" w:rsidP="00BC1D4A">
      <w:pPr>
        <w:rPr>
          <w:rtl/>
        </w:rPr>
      </w:pPr>
    </w:p>
    <w:p w:rsidR="00BC1D4A" w:rsidRDefault="00BC1D4A" w:rsidP="005E1431">
      <w:pPr>
        <w:pStyle w:val="af6"/>
        <w:rPr>
          <w:rtl/>
        </w:rPr>
      </w:pPr>
      <w:bookmarkStart w:id="2" w:name="ET_yor_5764_3"/>
      <w:r w:rsidRPr="005E1431">
        <w:rPr>
          <w:rStyle w:val="TagStyle"/>
          <w:rtl/>
        </w:rPr>
        <w:t xml:space="preserve"> &lt;&lt; יור &gt;&gt;</w:t>
      </w:r>
      <w:r w:rsidRPr="00BC1D4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BC1D4A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BC1D4A" w:rsidRDefault="00BC1D4A" w:rsidP="00BC1D4A">
      <w:pPr>
        <w:pStyle w:val="KeepWithNext"/>
        <w:rPr>
          <w:rtl/>
          <w:lang w:eastAsia="he-IL"/>
        </w:rPr>
      </w:pPr>
    </w:p>
    <w:p w:rsidR="00DF1D67" w:rsidRDefault="00BC1D4A" w:rsidP="00BC1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</w:t>
      </w:r>
      <w:bookmarkStart w:id="3" w:name="_ETM_Q1_394000"/>
      <w:bookmarkEnd w:id="3"/>
      <w:r>
        <w:rPr>
          <w:rFonts w:hint="cs"/>
          <w:rtl/>
          <w:lang w:eastAsia="he-IL"/>
        </w:rPr>
        <w:t>ועדת החוץ והביטחון</w:t>
      </w:r>
      <w:r w:rsidR="00DF1D67">
        <w:rPr>
          <w:rFonts w:hint="cs"/>
          <w:rtl/>
          <w:lang w:eastAsia="he-IL"/>
        </w:rPr>
        <w:t>. שלום לכל החברים והחברות. אני מזכיר לכל החברים שהדיון פתוח לפי סעיף 120(ב)(2)</w:t>
      </w:r>
      <w:r w:rsidR="00DF1D67">
        <w:rPr>
          <w:rFonts w:hint="cs"/>
          <w:lang w:eastAsia="he-IL"/>
        </w:rPr>
        <w:t xml:space="preserve"> </w:t>
      </w:r>
      <w:r w:rsidR="00DF1D67">
        <w:rPr>
          <w:rFonts w:hint="cs"/>
          <w:rtl/>
          <w:lang w:eastAsia="he-IL"/>
        </w:rPr>
        <w:t>לתקנון הכנסת, וזו לא ישיבה חסויה.</w:t>
      </w:r>
    </w:p>
    <w:p w:rsidR="00DF1D67" w:rsidRDefault="00DF1D67" w:rsidP="00BC1D4A">
      <w:pPr>
        <w:rPr>
          <w:rtl/>
          <w:lang w:eastAsia="he-IL"/>
        </w:rPr>
      </w:pPr>
      <w:bookmarkStart w:id="4" w:name="_ETM_Q1_410000"/>
      <w:bookmarkEnd w:id="4"/>
    </w:p>
    <w:p w:rsidR="007872B4" w:rsidRDefault="00DF1D67" w:rsidP="0096413F">
      <w:pPr>
        <w:rPr>
          <w:rtl/>
        </w:rPr>
      </w:pPr>
      <w:bookmarkStart w:id="5" w:name="_ETM_Q1_411000"/>
      <w:bookmarkEnd w:id="5"/>
      <w:r>
        <w:rPr>
          <w:rFonts w:hint="cs"/>
          <w:rtl/>
          <w:lang w:eastAsia="he-IL"/>
        </w:rPr>
        <w:t xml:space="preserve">כפי שדיברתי עם </w:t>
      </w:r>
      <w:bookmarkStart w:id="6" w:name="_ETM_Q1_422000"/>
      <w:bookmarkEnd w:id="6"/>
      <w:r>
        <w:rPr>
          <w:rFonts w:hint="cs"/>
          <w:rtl/>
          <w:lang w:eastAsia="he-IL"/>
        </w:rPr>
        <w:t xml:space="preserve">חלק מהחברים, התכנסנו כאן כדי להעלות לסדר-היום </w:t>
      </w:r>
      <w:bookmarkStart w:id="7" w:name="_ETM_Q1_399000"/>
      <w:bookmarkEnd w:id="7"/>
      <w:r>
        <w:rPr>
          <w:rFonts w:hint="cs"/>
          <w:rtl/>
        </w:rPr>
        <w:t xml:space="preserve">הצעה למינוי לוועדת המשנה </w:t>
      </w:r>
      <w:bookmarkStart w:id="8" w:name="_ETM_Q1_433000"/>
      <w:bookmarkEnd w:id="8"/>
      <w:r>
        <w:rPr>
          <w:rFonts w:hint="cs"/>
          <w:rtl/>
        </w:rPr>
        <w:t>למודיעין. כרגע, חברים בוועדה: אני, חבר הכנסת משה</w:t>
      </w:r>
      <w:bookmarkStart w:id="9" w:name="_ETM_Q1_428000"/>
      <w:bookmarkEnd w:id="9"/>
      <w:r>
        <w:rPr>
          <w:rFonts w:hint="cs"/>
          <w:rtl/>
        </w:rPr>
        <w:t xml:space="preserve"> בוגי יעלון, חבר הכנסת יאיר לפיד, חבר הכנסת עמיר פרץ</w:t>
      </w:r>
      <w:r w:rsidR="00DC4431">
        <w:rPr>
          <w:rFonts w:hint="cs"/>
          <w:rtl/>
        </w:rPr>
        <w:t xml:space="preserve"> ו</w:t>
      </w:r>
      <w:bookmarkStart w:id="10" w:name="_ETM_Q1_437000"/>
      <w:bookmarkEnd w:id="10"/>
      <w:r>
        <w:rPr>
          <w:rFonts w:hint="cs"/>
          <w:rtl/>
        </w:rPr>
        <w:t xml:space="preserve">חבר הכנסת </w:t>
      </w:r>
      <w:r w:rsidR="00DC4431">
        <w:rPr>
          <w:rFonts w:hint="cs"/>
          <w:rtl/>
        </w:rPr>
        <w:t xml:space="preserve">אלי אבידר. אנחנו הגענו לדבר הזה כתוצאה </w:t>
      </w:r>
      <w:bookmarkStart w:id="11" w:name="_ETM_Q1_443000"/>
      <w:bookmarkEnd w:id="11"/>
      <w:r w:rsidR="00DC4431">
        <w:rPr>
          <w:rFonts w:hint="cs"/>
          <w:rtl/>
        </w:rPr>
        <w:t xml:space="preserve">מהמציאות </w:t>
      </w:r>
      <w:r w:rsidR="007D36E5">
        <w:rPr>
          <w:rFonts w:hint="cs"/>
          <w:rtl/>
        </w:rPr>
        <w:t>שהתהוותה מיד אחרי הבחירות. לפי הצד של הליכוד והמפלגות</w:t>
      </w:r>
      <w:bookmarkStart w:id="12" w:name="_ETM_Q1_456000"/>
      <w:bookmarkEnd w:id="12"/>
      <w:r w:rsidR="007D36E5">
        <w:rPr>
          <w:rFonts w:hint="cs"/>
          <w:rtl/>
        </w:rPr>
        <w:t xml:space="preserve">, שיוצג על-ידי מיקי זוהר, הוא הודיע למנהל הוועדה </w:t>
      </w:r>
      <w:bookmarkStart w:id="13" w:name="_ETM_Q1_457000"/>
      <w:bookmarkEnd w:id="13"/>
      <w:r w:rsidR="007D36E5">
        <w:rPr>
          <w:rFonts w:hint="cs"/>
          <w:rtl/>
        </w:rPr>
        <w:t xml:space="preserve">שנוכח המציאות הזאת אנשים לא יגיעו, לא ישתתפו, ולטקו יוכל </w:t>
      </w:r>
      <w:bookmarkStart w:id="14" w:name="_ETM_Q1_465000"/>
      <w:bookmarkEnd w:id="14"/>
      <w:r w:rsidR="007D36E5">
        <w:rPr>
          <w:rFonts w:hint="cs"/>
          <w:rtl/>
        </w:rPr>
        <w:t>לפרט לכם מה נאמר</w:t>
      </w:r>
      <w:r w:rsidR="001A0645">
        <w:rPr>
          <w:rFonts w:hint="cs"/>
          <w:rtl/>
        </w:rPr>
        <w:t xml:space="preserve">. מכיון שהיה צריך ועדה וחשבתי שוועדה </w:t>
      </w:r>
      <w:bookmarkStart w:id="15" w:name="_ETM_Q1_469000"/>
      <w:bookmarkEnd w:id="15"/>
      <w:r w:rsidR="001A0645">
        <w:rPr>
          <w:rFonts w:hint="cs"/>
          <w:rtl/>
        </w:rPr>
        <w:t xml:space="preserve">בת שלושה אנשים זה לא מספיק, הרכבנו את הוועדה כפי </w:t>
      </w:r>
      <w:bookmarkStart w:id="16" w:name="_ETM_Q1_476000"/>
      <w:bookmarkEnd w:id="16"/>
      <w:r w:rsidR="001A0645">
        <w:rPr>
          <w:rFonts w:hint="cs"/>
          <w:rtl/>
        </w:rPr>
        <w:t>שאתם רואים, כשהוספנו לה חברים שהיו כאן קודם</w:t>
      </w:r>
      <w:r w:rsidR="0096413F">
        <w:rPr>
          <w:rFonts w:hint="cs"/>
          <w:rtl/>
        </w:rPr>
        <w:t xml:space="preserve"> </w:t>
      </w:r>
      <w:r w:rsidR="0096413F">
        <w:rPr>
          <w:rFonts w:hint="eastAsia"/>
        </w:rPr>
        <w:t>–</w:t>
      </w:r>
      <w:r w:rsidR="001A0645">
        <w:rPr>
          <w:rFonts w:hint="cs"/>
          <w:rtl/>
        </w:rPr>
        <w:t xml:space="preserve"> </w:t>
      </w:r>
      <w:bookmarkStart w:id="17" w:name="_ETM_Q1_474000"/>
      <w:bookmarkEnd w:id="17"/>
      <w:r w:rsidR="001A0645">
        <w:rPr>
          <w:rFonts w:hint="cs"/>
          <w:rtl/>
        </w:rPr>
        <w:t>קרי</w:t>
      </w:r>
      <w:r w:rsidR="0096413F">
        <w:rPr>
          <w:rFonts w:hint="cs"/>
          <w:rtl/>
        </w:rPr>
        <w:t xml:space="preserve">, אני, בוגי ולפיד </w:t>
      </w:r>
      <w:r w:rsidR="0096413F">
        <w:rPr>
          <w:rtl/>
        </w:rPr>
        <w:t>–</w:t>
      </w:r>
      <w:r w:rsidR="0096413F">
        <w:rPr>
          <w:rFonts w:hint="cs"/>
          <w:rtl/>
        </w:rPr>
        <w:t xml:space="preserve"> </w:t>
      </w:r>
      <w:bookmarkStart w:id="18" w:name="_ETM_Q1_481000"/>
      <w:bookmarkEnd w:id="18"/>
      <w:r w:rsidR="0096413F">
        <w:rPr>
          <w:rFonts w:hint="cs"/>
          <w:rtl/>
        </w:rPr>
        <w:t xml:space="preserve">את חברי הכנסת עמיר פרץ ואלי אבידר. </w:t>
      </w:r>
      <w:bookmarkStart w:id="19" w:name="_ETM_Q1_482000"/>
      <w:bookmarkEnd w:id="19"/>
      <w:r w:rsidR="0096413F">
        <w:rPr>
          <w:rFonts w:hint="cs"/>
          <w:rtl/>
        </w:rPr>
        <w:t>משהמציאות הזאת השתנתה, אי-אפשר שבלוק של 59 אנשים</w:t>
      </w:r>
      <w:bookmarkStart w:id="20" w:name="_ETM_Q1_493000"/>
      <w:bookmarkEnd w:id="20"/>
      <w:r w:rsidR="0096413F">
        <w:rPr>
          <w:rFonts w:hint="cs"/>
          <w:rtl/>
        </w:rPr>
        <w:t xml:space="preserve"> שחברים בכנסת לא יהיו מיוצגים. הגענו למציאות הזאת.</w:t>
      </w:r>
    </w:p>
    <w:p w:rsidR="0096413F" w:rsidRDefault="0096413F" w:rsidP="0096413F">
      <w:pPr>
        <w:rPr>
          <w:rtl/>
        </w:rPr>
      </w:pPr>
    </w:p>
    <w:p w:rsidR="0096413F" w:rsidRDefault="0096413F" w:rsidP="0096413F">
      <w:pPr>
        <w:rPr>
          <w:rtl/>
        </w:rPr>
      </w:pPr>
      <w:bookmarkStart w:id="21" w:name="_ETM_Q1_500000"/>
      <w:bookmarkEnd w:id="21"/>
      <w:r>
        <w:rPr>
          <w:rFonts w:hint="cs"/>
          <w:rtl/>
        </w:rPr>
        <w:t xml:space="preserve">אני </w:t>
      </w:r>
      <w:bookmarkStart w:id="22" w:name="_ETM_Q1_501000"/>
      <w:bookmarkEnd w:id="22"/>
      <w:r>
        <w:rPr>
          <w:rFonts w:hint="cs"/>
          <w:rtl/>
        </w:rPr>
        <w:t xml:space="preserve">מציע לוועדה, להצבעה ולאישור של הוועדה, וכמובן שחברים יתייחסו, להוסיף את החברים </w:t>
      </w:r>
      <w:bookmarkStart w:id="23" w:name="_ETM_Q1_503000"/>
      <w:bookmarkEnd w:id="23"/>
      <w:r>
        <w:rPr>
          <w:rFonts w:hint="cs"/>
          <w:rtl/>
        </w:rPr>
        <w:t xml:space="preserve">גדעון סער, יואב קיש, יואב בן צור, ששלושתם היו קודם, ואת חברת הכנסת איילת שקד. הוועדה הזאת יותר גדולה ממה </w:t>
      </w:r>
      <w:bookmarkStart w:id="24" w:name="_ETM_Q1_514000"/>
      <w:bookmarkEnd w:id="24"/>
      <w:r>
        <w:rPr>
          <w:rFonts w:hint="cs"/>
          <w:rtl/>
        </w:rPr>
        <w:t>שהייתה בעבר. לדעתי, זו מציאות זמנית</w:t>
      </w:r>
      <w:r w:rsidR="008411C9">
        <w:rPr>
          <w:rFonts w:hint="cs"/>
          <w:rtl/>
        </w:rPr>
        <w:t xml:space="preserve">, אבל נוכח המצב אני </w:t>
      </w:r>
      <w:bookmarkStart w:id="25" w:name="_ETM_Q1_527000"/>
      <w:bookmarkEnd w:id="25"/>
      <w:r w:rsidR="008411C9">
        <w:rPr>
          <w:rFonts w:hint="cs"/>
          <w:rtl/>
        </w:rPr>
        <w:t>חושב שזה הדבר הטוב ביותר לעשות</w:t>
      </w:r>
      <w:r w:rsidR="00186FF3">
        <w:rPr>
          <w:rFonts w:hint="cs"/>
          <w:rtl/>
        </w:rPr>
        <w:t xml:space="preserve">. לגבי גודל הוועדה, אני </w:t>
      </w:r>
      <w:bookmarkStart w:id="26" w:name="_ETM_Q1_528000"/>
      <w:bookmarkEnd w:id="26"/>
      <w:r w:rsidR="00186FF3">
        <w:rPr>
          <w:rFonts w:hint="cs"/>
          <w:rtl/>
        </w:rPr>
        <w:t xml:space="preserve">מוכרח לומר לכם ולחלוק אתכם כי הנוכחות הממוצעת של </w:t>
      </w:r>
      <w:bookmarkStart w:id="27" w:name="_ETM_Q1_534000"/>
      <w:bookmarkEnd w:id="27"/>
      <w:r w:rsidR="00186FF3">
        <w:rPr>
          <w:rFonts w:hint="cs"/>
          <w:rtl/>
        </w:rPr>
        <w:t xml:space="preserve">ועדת המשנה למודיעין אף פעם לא עולה </w:t>
      </w:r>
      <w:r w:rsidR="00186FF3">
        <w:rPr>
          <w:rtl/>
        </w:rPr>
        <w:t>–</w:t>
      </w:r>
      <w:r w:rsidR="00186FF3">
        <w:rPr>
          <w:rFonts w:hint="cs"/>
          <w:rtl/>
        </w:rPr>
        <w:t xml:space="preserve"> למי שמוטרד </w:t>
      </w:r>
      <w:bookmarkStart w:id="28" w:name="_ETM_Q1_538000"/>
      <w:bookmarkEnd w:id="28"/>
      <w:r w:rsidR="00186FF3">
        <w:rPr>
          <w:rFonts w:hint="cs"/>
          <w:rtl/>
        </w:rPr>
        <w:t xml:space="preserve">מהכמות הזאת. אני חושב שבמציאות הזאת זה מה שצריך </w:t>
      </w:r>
      <w:bookmarkStart w:id="29" w:name="_ETM_Q1_541000"/>
      <w:bookmarkEnd w:id="29"/>
      <w:r w:rsidR="00186FF3">
        <w:rPr>
          <w:rFonts w:hint="cs"/>
          <w:rtl/>
        </w:rPr>
        <w:t>להחליט</w:t>
      </w:r>
      <w:r w:rsidR="00AA137D">
        <w:rPr>
          <w:rFonts w:hint="cs"/>
          <w:rtl/>
        </w:rPr>
        <w:t>. לדעתי, כל החלטה אחרת יהיה קשה להעביר.</w:t>
      </w:r>
    </w:p>
    <w:p w:rsidR="00F00D5E" w:rsidRDefault="00F00D5E" w:rsidP="0096413F">
      <w:pPr>
        <w:rPr>
          <w:rtl/>
        </w:rPr>
      </w:pPr>
    </w:p>
    <w:p w:rsidR="00F00D5E" w:rsidRDefault="00F00D5E" w:rsidP="0096413F">
      <w:pPr>
        <w:rPr>
          <w:rtl/>
        </w:rPr>
      </w:pPr>
      <w:bookmarkStart w:id="30" w:name="_ETM_Q1_550000"/>
      <w:bookmarkEnd w:id="30"/>
      <w:r>
        <w:rPr>
          <w:rFonts w:hint="cs"/>
          <w:rtl/>
        </w:rPr>
        <w:t xml:space="preserve">זה הנושא. </w:t>
      </w:r>
      <w:bookmarkStart w:id="31" w:name="_ETM_Q1_552000"/>
      <w:bookmarkEnd w:id="31"/>
      <w:r>
        <w:rPr>
          <w:rFonts w:hint="cs"/>
          <w:rtl/>
        </w:rPr>
        <w:t xml:space="preserve">חברים שרוצים להתייחס, להביע את דעתם ולהציע הצעות אחרות, </w:t>
      </w:r>
      <w:bookmarkStart w:id="32" w:name="_ETM_Q1_558000"/>
      <w:bookmarkEnd w:id="32"/>
      <w:r>
        <w:rPr>
          <w:rFonts w:hint="cs"/>
          <w:rtl/>
        </w:rPr>
        <w:t xml:space="preserve">בבקשה, זה הזמן. חבר הכנסת גדעון סער, בבקשה. </w:t>
      </w:r>
      <w:r w:rsidR="009251E4">
        <w:rPr>
          <w:rFonts w:hint="cs"/>
          <w:rtl/>
        </w:rPr>
        <w:t>אחריו</w:t>
      </w:r>
      <w:bookmarkStart w:id="33" w:name="_ETM_Q1_563000"/>
      <w:bookmarkEnd w:id="33"/>
      <w:r w:rsidR="009251E4">
        <w:rPr>
          <w:rFonts w:hint="cs"/>
          <w:rtl/>
        </w:rPr>
        <w:t xml:space="preserve"> </w:t>
      </w:r>
      <w:r w:rsidR="009251E4">
        <w:rPr>
          <w:rtl/>
        </w:rPr>
        <w:t>–</w:t>
      </w:r>
      <w:r w:rsidR="009251E4">
        <w:rPr>
          <w:rFonts w:hint="cs"/>
          <w:rtl/>
        </w:rPr>
        <w:t xml:space="preserve"> חבר הכנסת יאיר גולן.</w:t>
      </w:r>
    </w:p>
    <w:p w:rsidR="00186FF3" w:rsidRDefault="00186FF3" w:rsidP="0096413F">
      <w:pPr>
        <w:rPr>
          <w:rtl/>
        </w:rPr>
      </w:pPr>
    </w:p>
    <w:p w:rsidR="00186FF3" w:rsidRDefault="00186FF3" w:rsidP="005E1431">
      <w:pPr>
        <w:pStyle w:val="a4"/>
      </w:pPr>
      <w:bookmarkStart w:id="34" w:name="_ETM_Q1_542000"/>
      <w:bookmarkStart w:id="35" w:name="ET_speaker_4672_4"/>
      <w:bookmarkEnd w:id="34"/>
      <w:r w:rsidRPr="005E1431">
        <w:rPr>
          <w:rStyle w:val="TagStyle"/>
          <w:rtl/>
        </w:rPr>
        <w:t xml:space="preserve"> &lt;&lt; דוב</w:t>
      </w:r>
      <w:bookmarkStart w:id="36" w:name="_ETM_Q1_543000"/>
      <w:bookmarkEnd w:id="36"/>
      <w:r w:rsidRPr="005E1431">
        <w:rPr>
          <w:rStyle w:val="TagStyle"/>
          <w:rtl/>
        </w:rPr>
        <w:t>ר &gt;&gt;</w:t>
      </w:r>
      <w:r w:rsidRPr="00186FF3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186F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186FF3" w:rsidRDefault="00186FF3" w:rsidP="00186FF3">
      <w:pPr>
        <w:pStyle w:val="KeepWithNext"/>
        <w:rPr>
          <w:rtl/>
          <w:lang w:eastAsia="he-IL"/>
        </w:rPr>
      </w:pPr>
    </w:p>
    <w:p w:rsidR="00186FF3" w:rsidRDefault="009251E4" w:rsidP="007D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אתמוך בהצעה, בין </w:t>
      </w:r>
      <w:bookmarkStart w:id="37" w:name="_ETM_Q1_569000"/>
      <w:bookmarkEnd w:id="37"/>
      <w:r>
        <w:rPr>
          <w:rFonts w:hint="cs"/>
          <w:rtl/>
          <w:lang w:eastAsia="he-IL"/>
        </w:rPr>
        <w:t xml:space="preserve">היתר מהטעם </w:t>
      </w:r>
      <w:r w:rsidR="007935CE">
        <w:rPr>
          <w:rFonts w:hint="cs"/>
          <w:rtl/>
          <w:lang w:eastAsia="he-IL"/>
        </w:rPr>
        <w:t xml:space="preserve">שאנחנו מדברים על ועדה זמנית. אבל, מאחר </w:t>
      </w:r>
      <w:bookmarkStart w:id="38" w:name="_ETM_Q1_571000"/>
      <w:bookmarkEnd w:id="38"/>
      <w:r w:rsidR="007935CE">
        <w:rPr>
          <w:rFonts w:hint="cs"/>
          <w:rtl/>
          <w:lang w:eastAsia="he-IL"/>
        </w:rPr>
        <w:t xml:space="preserve">וזו ישיבה ובישיבה יש פרוטוקול, אני חייב גם להעיר </w:t>
      </w:r>
      <w:bookmarkStart w:id="39" w:name="_ETM_Q1_573000"/>
      <w:bookmarkEnd w:id="39"/>
      <w:r w:rsidR="007935CE">
        <w:rPr>
          <w:rFonts w:hint="cs"/>
          <w:rtl/>
          <w:lang w:eastAsia="he-IL"/>
        </w:rPr>
        <w:t xml:space="preserve">כמה הערות. לא </w:t>
      </w:r>
      <w:r w:rsidR="007D3D21">
        <w:rPr>
          <w:rFonts w:hint="cs"/>
          <w:rtl/>
          <w:lang w:eastAsia="he-IL"/>
        </w:rPr>
        <w:t xml:space="preserve">היה ניתן להניח באופן סביר, גם </w:t>
      </w:r>
      <w:bookmarkStart w:id="40" w:name="_ETM_Q1_584000"/>
      <w:bookmarkEnd w:id="40"/>
      <w:r w:rsidR="007D3D21">
        <w:rPr>
          <w:rFonts w:hint="cs"/>
          <w:rtl/>
          <w:lang w:eastAsia="he-IL"/>
        </w:rPr>
        <w:t xml:space="preserve">לפני חודש, שלעד לא תהיה נציגות של 58 חברי כנסת או 59 חברי כנסת בוועדות או בוועדות משנה. עם כל מה </w:t>
      </w:r>
      <w:bookmarkStart w:id="41" w:name="_ETM_Q1_600000"/>
      <w:bookmarkEnd w:id="41"/>
      <w:r w:rsidR="007D3D21">
        <w:rPr>
          <w:rFonts w:hint="cs"/>
          <w:rtl/>
          <w:lang w:eastAsia="he-IL"/>
        </w:rPr>
        <w:t>שקרה בלהט אותו יום או יומיים בכנסת, זו לא הייתה הנחה סבירה.</w:t>
      </w:r>
    </w:p>
    <w:p w:rsidR="007D3D21" w:rsidRDefault="007D3D21" w:rsidP="007D3D21">
      <w:pPr>
        <w:rPr>
          <w:rtl/>
          <w:lang w:eastAsia="he-IL"/>
        </w:rPr>
      </w:pPr>
    </w:p>
    <w:p w:rsidR="007D3D21" w:rsidRDefault="007D3D21" w:rsidP="005E1431">
      <w:pPr>
        <w:pStyle w:val="af6"/>
      </w:pPr>
      <w:bookmarkStart w:id="42" w:name="_ETM_Q1_607000"/>
      <w:bookmarkStart w:id="43" w:name="ET_yor_5764_5"/>
      <w:bookmarkEnd w:id="42"/>
      <w:r w:rsidRPr="005E1431">
        <w:rPr>
          <w:rStyle w:val="TagStyle"/>
          <w:rtl/>
        </w:rPr>
        <w:t xml:space="preserve"> &lt;&lt; יור &gt;&gt;</w:t>
      </w:r>
      <w:r w:rsidRPr="007D3D2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D3D21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7D3D21" w:rsidRDefault="007D3D21" w:rsidP="007D3D21">
      <w:pPr>
        <w:pStyle w:val="KeepWithNext"/>
        <w:rPr>
          <w:rtl/>
          <w:lang w:eastAsia="he-IL"/>
        </w:rPr>
      </w:pPr>
    </w:p>
    <w:p w:rsidR="007D3D21" w:rsidRDefault="007D3D21" w:rsidP="007D3D21">
      <w:pPr>
        <w:rPr>
          <w:rtl/>
          <w:lang w:eastAsia="he-IL"/>
        </w:rPr>
      </w:pPr>
      <w:bookmarkStart w:id="44" w:name="_ETM_Q1_602000"/>
      <w:bookmarkEnd w:id="44"/>
      <w:r>
        <w:rPr>
          <w:rFonts w:hint="cs"/>
          <w:rtl/>
          <w:lang w:eastAsia="he-IL"/>
        </w:rPr>
        <w:t>זה לא היה יום-יומיים.</w:t>
      </w:r>
    </w:p>
    <w:p w:rsidR="007D3D21" w:rsidRDefault="007D3D21" w:rsidP="007D3D21">
      <w:pPr>
        <w:rPr>
          <w:rtl/>
          <w:lang w:eastAsia="he-IL"/>
        </w:rPr>
      </w:pPr>
    </w:p>
    <w:p w:rsidR="007D3D21" w:rsidRDefault="007D3D21" w:rsidP="005E1431">
      <w:pPr>
        <w:pStyle w:val="a4"/>
      </w:pPr>
      <w:bookmarkStart w:id="45" w:name="_ETM_Q1_603000"/>
      <w:bookmarkStart w:id="46" w:name="ET_speaker_4672_6"/>
      <w:bookmarkEnd w:id="45"/>
      <w:r w:rsidRPr="005E1431">
        <w:rPr>
          <w:rStyle w:val="TagStyle"/>
          <w:rtl/>
        </w:rPr>
        <w:t xml:space="preserve"> &lt;&lt; דובר &gt;&gt;</w:t>
      </w:r>
      <w:r w:rsidRPr="007D3D21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D3D21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7D3D21" w:rsidRDefault="007D3D21" w:rsidP="007D3D21">
      <w:pPr>
        <w:pStyle w:val="KeepWithNext"/>
        <w:rPr>
          <w:rtl/>
          <w:lang w:eastAsia="he-IL"/>
        </w:rPr>
      </w:pPr>
    </w:p>
    <w:p w:rsidR="007D3D21" w:rsidRDefault="007D3D21" w:rsidP="007D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47" w:name="_ETM_Q1_604000"/>
      <w:bookmarkEnd w:id="47"/>
      <w:r>
        <w:rPr>
          <w:rFonts w:hint="cs"/>
          <w:rtl/>
          <w:lang w:eastAsia="he-IL"/>
        </w:rPr>
        <w:t xml:space="preserve">ברשות הדיבור שלי את מה </w:t>
      </w:r>
      <w:r w:rsidR="00A538A2">
        <w:rPr>
          <w:rFonts w:hint="cs"/>
          <w:rtl/>
          <w:lang w:eastAsia="he-IL"/>
        </w:rPr>
        <w:t>שאני חושב כפי שאני רואה</w:t>
      </w:r>
      <w:bookmarkStart w:id="48" w:name="_ETM_Q1_612000"/>
      <w:bookmarkEnd w:id="48"/>
      <w:r w:rsidR="00A538A2">
        <w:rPr>
          <w:rFonts w:hint="cs"/>
          <w:rtl/>
          <w:lang w:eastAsia="he-IL"/>
        </w:rPr>
        <w:t xml:space="preserve"> לנכון.</w:t>
      </w:r>
    </w:p>
    <w:p w:rsidR="00A538A2" w:rsidRDefault="00A538A2" w:rsidP="007D3D21">
      <w:pPr>
        <w:rPr>
          <w:rtl/>
          <w:lang w:eastAsia="he-IL"/>
        </w:rPr>
      </w:pPr>
    </w:p>
    <w:p w:rsidR="00A538A2" w:rsidRDefault="00A538A2" w:rsidP="000E29A7">
      <w:pPr>
        <w:rPr>
          <w:rtl/>
          <w:lang w:eastAsia="he-IL"/>
        </w:rPr>
      </w:pPr>
      <w:bookmarkStart w:id="49" w:name="_ETM_Q1_613000"/>
      <w:bookmarkEnd w:id="49"/>
      <w:r>
        <w:rPr>
          <w:rFonts w:hint="cs"/>
          <w:rtl/>
          <w:lang w:eastAsia="he-IL"/>
        </w:rPr>
        <w:t>לא ניתן היה באופן סביר להניח שלעד מי שיהיו בוועדות</w:t>
      </w:r>
      <w:bookmarkStart w:id="50" w:name="_ETM_Q1_622000"/>
      <w:bookmarkEnd w:id="50"/>
      <w:r>
        <w:rPr>
          <w:rFonts w:hint="cs"/>
          <w:rtl/>
          <w:lang w:eastAsia="he-IL"/>
        </w:rPr>
        <w:t xml:space="preserve"> יהיו רק נציגים של מי שבסך-הכול מונים 40 חברי כנסת. זאת אומרת, </w:t>
      </w:r>
      <w:r w:rsidR="001B7BF2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הרכב הוועדה, גם לאחר התיקון ש</w:t>
      </w:r>
      <w:r w:rsidR="001B7BF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נעשה </w:t>
      </w:r>
      <w:bookmarkStart w:id="51" w:name="_ETM_Q1_627000"/>
      <w:bookmarkEnd w:id="51"/>
      <w:r>
        <w:rPr>
          <w:rFonts w:hint="cs"/>
          <w:rtl/>
          <w:lang w:eastAsia="he-IL"/>
        </w:rPr>
        <w:t>היום</w:t>
      </w:r>
      <w:r w:rsidR="001B7BF2">
        <w:rPr>
          <w:rFonts w:hint="cs"/>
          <w:rtl/>
          <w:lang w:eastAsia="he-IL"/>
        </w:rPr>
        <w:t xml:space="preserve">, 40 חברי כנסת שמייצגים שליש מהבית מהווים רוב </w:t>
      </w:r>
      <w:bookmarkStart w:id="52" w:name="_ETM_Q1_638000"/>
      <w:bookmarkEnd w:id="52"/>
      <w:r w:rsidR="001B7BF2">
        <w:rPr>
          <w:rFonts w:hint="cs"/>
          <w:rtl/>
          <w:lang w:eastAsia="he-IL"/>
        </w:rPr>
        <w:t>בוועדת המשנה. זה, כמובן, לא דבר שהוא סביר.</w:t>
      </w:r>
      <w:r w:rsidR="009B75FE">
        <w:rPr>
          <w:rFonts w:hint="cs"/>
          <w:rtl/>
          <w:lang w:eastAsia="he-IL"/>
        </w:rPr>
        <w:t xml:space="preserve"> </w:t>
      </w:r>
      <w:bookmarkStart w:id="53" w:name="_ETM_Q1_642000"/>
      <w:bookmarkEnd w:id="53"/>
      <w:r w:rsidR="009B75FE">
        <w:rPr>
          <w:rFonts w:hint="cs"/>
          <w:rtl/>
          <w:lang w:eastAsia="he-IL"/>
        </w:rPr>
        <w:t xml:space="preserve">לא הגיוני שבוועדה כל כך מצומצמת </w:t>
      </w:r>
      <w:r w:rsidR="009B75FE">
        <w:rPr>
          <w:rtl/>
          <w:lang w:eastAsia="he-IL"/>
        </w:rPr>
        <w:t>–</w:t>
      </w:r>
      <w:r w:rsidR="009B75FE">
        <w:rPr>
          <w:rFonts w:hint="cs"/>
          <w:rtl/>
          <w:lang w:eastAsia="he-IL"/>
        </w:rPr>
        <w:t xml:space="preserve"> לפעמים, </w:t>
      </w:r>
      <w:bookmarkStart w:id="54" w:name="_ETM_Q1_646000"/>
      <w:bookmarkEnd w:id="54"/>
      <w:r w:rsidR="009B75FE">
        <w:rPr>
          <w:rFonts w:hint="cs"/>
          <w:rtl/>
          <w:lang w:eastAsia="he-IL"/>
        </w:rPr>
        <w:t xml:space="preserve">יש דברים שעולים מעל העניינים הסיעתיים, אבל כשבאים </w:t>
      </w:r>
      <w:bookmarkStart w:id="55" w:name="_ETM_Q1_653000"/>
      <w:bookmarkEnd w:id="55"/>
      <w:r w:rsidR="009B75FE">
        <w:rPr>
          <w:rFonts w:hint="cs"/>
          <w:rtl/>
          <w:lang w:eastAsia="he-IL"/>
        </w:rPr>
        <w:t xml:space="preserve">להרכיב ועדה כזו, נציג של סיעה שמונה שלושה חברי כנסת </w:t>
      </w:r>
      <w:bookmarkStart w:id="56" w:name="_ETM_Q1_658000"/>
      <w:bookmarkEnd w:id="56"/>
      <w:r w:rsidR="009B75FE">
        <w:rPr>
          <w:rFonts w:hint="cs"/>
          <w:rtl/>
          <w:lang w:eastAsia="he-IL"/>
        </w:rPr>
        <w:t>או חבר בוועדה רב זכויות והכ</w:t>
      </w:r>
      <w:r w:rsidR="000E29A7">
        <w:rPr>
          <w:rFonts w:hint="cs"/>
          <w:rtl/>
          <w:lang w:eastAsia="he-IL"/>
        </w:rPr>
        <w:t>ו</w:t>
      </w:r>
      <w:r w:rsidR="009B75FE">
        <w:rPr>
          <w:rFonts w:hint="cs"/>
          <w:rtl/>
          <w:lang w:eastAsia="he-IL"/>
        </w:rPr>
        <w:t xml:space="preserve">ל </w:t>
      </w:r>
      <w:r w:rsidR="000E29A7">
        <w:rPr>
          <w:rFonts w:hint="cs"/>
          <w:rtl/>
          <w:lang w:eastAsia="he-IL"/>
        </w:rPr>
        <w:t>וכו'</w:t>
      </w:r>
      <w:r w:rsidR="009B75FE">
        <w:rPr>
          <w:rFonts w:hint="cs"/>
          <w:rtl/>
          <w:lang w:eastAsia="he-IL"/>
        </w:rPr>
        <w:t xml:space="preserve">, אבל מבחינה אמיתית. לכן, אני מקבל את דברי היושב-ראש שבמצב שנוצר זה הדבר היחיד שניתן לעשות. כמובן שתשעה חברים </w:t>
      </w:r>
      <w:bookmarkStart w:id="57" w:name="_ETM_Q1_673000"/>
      <w:bookmarkEnd w:id="57"/>
      <w:r w:rsidR="009B75FE">
        <w:rPr>
          <w:rFonts w:hint="cs"/>
          <w:rtl/>
          <w:lang w:eastAsia="he-IL"/>
        </w:rPr>
        <w:t xml:space="preserve">בוועדת המשנה הזאת זה לא אידיאלי, אבל במצב שנוצר זה </w:t>
      </w:r>
      <w:bookmarkStart w:id="58" w:name="_ETM_Q1_685000"/>
      <w:bookmarkEnd w:id="58"/>
      <w:r w:rsidR="009B75FE">
        <w:rPr>
          <w:rFonts w:hint="cs"/>
          <w:rtl/>
          <w:lang w:eastAsia="he-IL"/>
        </w:rPr>
        <w:t>המתבקש.</w:t>
      </w:r>
    </w:p>
    <w:p w:rsidR="009B75FE" w:rsidRDefault="009B75FE" w:rsidP="009B75FE">
      <w:pPr>
        <w:rPr>
          <w:rtl/>
          <w:lang w:eastAsia="he-IL"/>
        </w:rPr>
      </w:pPr>
    </w:p>
    <w:p w:rsidR="009B75FE" w:rsidRDefault="009B75FE" w:rsidP="009B75FE">
      <w:pPr>
        <w:rPr>
          <w:rtl/>
          <w:lang w:eastAsia="he-IL"/>
        </w:rPr>
      </w:pPr>
      <w:bookmarkStart w:id="59" w:name="_ETM_Q1_687000"/>
      <w:bookmarkEnd w:id="59"/>
      <w:r>
        <w:rPr>
          <w:rFonts w:hint="cs"/>
          <w:rtl/>
          <w:lang w:eastAsia="he-IL"/>
        </w:rPr>
        <w:t xml:space="preserve">לכן, אתמוך בזה. אבל, אני חושב גם עם המחלוקת </w:t>
      </w:r>
      <w:bookmarkStart w:id="60" w:name="_ETM_Q1_691000"/>
      <w:bookmarkEnd w:id="60"/>
      <w:r>
        <w:rPr>
          <w:rFonts w:hint="cs"/>
          <w:rtl/>
          <w:lang w:eastAsia="he-IL"/>
        </w:rPr>
        <w:t xml:space="preserve">העזה שהייתה בכנסת לפני מספר שבועות, שהביאה לידי כך שבשלב </w:t>
      </w:r>
      <w:bookmarkStart w:id="61" w:name="_ETM_Q1_701000"/>
      <w:bookmarkEnd w:id="61"/>
      <w:r>
        <w:rPr>
          <w:rFonts w:hint="cs"/>
          <w:rtl/>
          <w:lang w:eastAsia="he-IL"/>
        </w:rPr>
        <w:t xml:space="preserve">ראשון סיעות – בואו נגיד: מחצית הבית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 שלחו את הנציגים שלהם </w:t>
      </w:r>
      <w:bookmarkStart w:id="62" w:name="_ETM_Q1_704000"/>
      <w:bookmarkEnd w:id="62"/>
      <w:r>
        <w:rPr>
          <w:rFonts w:hint="cs"/>
          <w:rtl/>
          <w:lang w:eastAsia="he-IL"/>
        </w:rPr>
        <w:t xml:space="preserve">לוועדה, לא היה צריך להגיע למצב </w:t>
      </w:r>
      <w:bookmarkStart w:id="63" w:name="_ETM_Q1_711000"/>
      <w:bookmarkEnd w:id="63"/>
      <w:r>
        <w:rPr>
          <w:rFonts w:hint="cs"/>
          <w:rtl/>
          <w:lang w:eastAsia="he-IL"/>
        </w:rPr>
        <w:t xml:space="preserve">שקובעים הרכב מלא שמייצג שליש מהבית הזה. אני </w:t>
      </w:r>
      <w:bookmarkStart w:id="64" w:name="_ETM_Q1_719000"/>
      <w:bookmarkEnd w:id="64"/>
      <w:r>
        <w:rPr>
          <w:rFonts w:hint="cs"/>
          <w:rtl/>
          <w:lang w:eastAsia="he-IL"/>
        </w:rPr>
        <w:t xml:space="preserve">לא זוכר תקדים לזה. אבל, מאחר שבפוליטיקה כשהתקדים קורה כבר </w:t>
      </w:r>
      <w:bookmarkStart w:id="65" w:name="_ETM_Q1_722000"/>
      <w:bookmarkEnd w:id="65"/>
      <w:r>
        <w:rPr>
          <w:rFonts w:hint="cs"/>
          <w:rtl/>
          <w:lang w:eastAsia="he-IL"/>
        </w:rPr>
        <w:t>נוצר תקדים</w:t>
      </w:r>
      <w:r w:rsidR="00522C80">
        <w:rPr>
          <w:rFonts w:hint="cs"/>
          <w:rtl/>
          <w:lang w:eastAsia="he-IL"/>
        </w:rPr>
        <w:t>, אני מקווה שהוא חד-פעמי.</w:t>
      </w:r>
    </w:p>
    <w:p w:rsidR="00522C80" w:rsidRDefault="00522C80" w:rsidP="009B75FE">
      <w:pPr>
        <w:rPr>
          <w:rtl/>
          <w:lang w:eastAsia="he-IL"/>
        </w:rPr>
      </w:pPr>
      <w:bookmarkStart w:id="66" w:name="_ETM_Q1_728000"/>
      <w:bookmarkEnd w:id="66"/>
    </w:p>
    <w:p w:rsidR="00522C80" w:rsidRDefault="00522C80" w:rsidP="005E1431">
      <w:pPr>
        <w:pStyle w:val="af6"/>
      </w:pPr>
      <w:bookmarkStart w:id="67" w:name="_ETM_Q1_729000"/>
      <w:bookmarkStart w:id="68" w:name="ET_yor_5764_7"/>
      <w:bookmarkEnd w:id="67"/>
      <w:r w:rsidRPr="005E1431">
        <w:rPr>
          <w:rStyle w:val="TagStyle"/>
          <w:rtl/>
        </w:rPr>
        <w:t xml:space="preserve"> &lt;&lt; יור &gt;&gt;</w:t>
      </w:r>
      <w:r w:rsidRPr="00522C8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22C8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522C80" w:rsidRDefault="00522C80" w:rsidP="00522C80">
      <w:pPr>
        <w:pStyle w:val="KeepWithNext"/>
        <w:rPr>
          <w:rtl/>
          <w:lang w:eastAsia="he-IL"/>
        </w:rPr>
      </w:pPr>
    </w:p>
    <w:p w:rsidR="00522C80" w:rsidRDefault="00522C80" w:rsidP="00522C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יאיר גולן.</w:t>
      </w:r>
    </w:p>
    <w:p w:rsidR="00522C80" w:rsidRDefault="00522C80" w:rsidP="00522C80">
      <w:pPr>
        <w:rPr>
          <w:rtl/>
          <w:lang w:eastAsia="he-IL"/>
        </w:rPr>
      </w:pPr>
    </w:p>
    <w:p w:rsidR="00522C80" w:rsidRDefault="00522C80" w:rsidP="005E1431">
      <w:pPr>
        <w:pStyle w:val="a4"/>
      </w:pPr>
      <w:bookmarkStart w:id="69" w:name="_ETM_Q1_727000"/>
      <w:bookmarkStart w:id="70" w:name="ET_speaker_5947_8"/>
      <w:bookmarkEnd w:id="69"/>
      <w:r w:rsidRPr="005E1431">
        <w:rPr>
          <w:rStyle w:val="TagStyle"/>
          <w:rtl/>
        </w:rPr>
        <w:t xml:space="preserve"> &lt;&lt; דובר &gt;&gt;</w:t>
      </w:r>
      <w:r w:rsidRPr="00522C8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22C8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522C80" w:rsidRDefault="00522C80" w:rsidP="00522C80">
      <w:pPr>
        <w:pStyle w:val="KeepWithNext"/>
        <w:rPr>
          <w:rtl/>
          <w:lang w:eastAsia="he-IL"/>
        </w:rPr>
      </w:pPr>
    </w:p>
    <w:p w:rsidR="00522C80" w:rsidRDefault="00522C80" w:rsidP="00522C80">
      <w:pPr>
        <w:rPr>
          <w:rtl/>
          <w:lang w:eastAsia="he-IL"/>
        </w:rPr>
      </w:pPr>
      <w:bookmarkStart w:id="71" w:name="_ETM_Q1_730000"/>
      <w:bookmarkEnd w:id="71"/>
      <w:r>
        <w:rPr>
          <w:rFonts w:hint="cs"/>
          <w:rtl/>
          <w:lang w:eastAsia="he-IL"/>
        </w:rPr>
        <w:t xml:space="preserve">מדברים עדיין על ועדה זמנית. אני חושב </w:t>
      </w:r>
      <w:bookmarkStart w:id="72" w:name="_ETM_Q1_732000"/>
      <w:bookmarkEnd w:id="72"/>
      <w:r>
        <w:rPr>
          <w:rFonts w:hint="cs"/>
          <w:rtl/>
          <w:lang w:eastAsia="he-IL"/>
        </w:rPr>
        <w:t xml:space="preserve">שוועדה זמנית ראוי שתהיה מצומצמת. </w:t>
      </w:r>
      <w:bookmarkStart w:id="73" w:name="_ETM_Q1_739000"/>
      <w:bookmarkEnd w:id="73"/>
      <w:r>
        <w:rPr>
          <w:rFonts w:hint="cs"/>
          <w:rtl/>
          <w:lang w:eastAsia="he-IL"/>
        </w:rPr>
        <w:t>אני שומע פה מלטקו שזו ועדת המודיעין הגדולה ביותר.</w:t>
      </w:r>
    </w:p>
    <w:p w:rsidR="00522C80" w:rsidRDefault="00522C80" w:rsidP="00522C80">
      <w:pPr>
        <w:rPr>
          <w:rtl/>
          <w:lang w:eastAsia="he-IL"/>
        </w:rPr>
      </w:pPr>
    </w:p>
    <w:p w:rsidR="00522C80" w:rsidRDefault="00522C80" w:rsidP="005E1431">
      <w:pPr>
        <w:pStyle w:val="a4"/>
      </w:pPr>
      <w:bookmarkStart w:id="74" w:name="ET_speaker_דפנה_סידסכהן_9"/>
      <w:r w:rsidRPr="005E1431">
        <w:rPr>
          <w:rStyle w:val="TagStyle"/>
          <w:rtl/>
        </w:rPr>
        <w:t xml:space="preserve"> &lt;&lt; דובר &gt;&gt;</w:t>
      </w:r>
      <w:r w:rsidRPr="00522C80">
        <w:rPr>
          <w:rStyle w:val="TagStyle"/>
          <w:rtl/>
        </w:rPr>
        <w:t xml:space="preserve"> </w:t>
      </w:r>
      <w:r>
        <w:rPr>
          <w:rtl/>
        </w:rPr>
        <w:t>דפנה סידס-כהן:</w:t>
      </w:r>
      <w:r w:rsidRPr="00522C8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522C80" w:rsidRDefault="00522C80" w:rsidP="00522C80">
      <w:pPr>
        <w:pStyle w:val="KeepWithNext"/>
        <w:rPr>
          <w:rtl/>
          <w:lang w:eastAsia="he-IL"/>
        </w:rPr>
      </w:pPr>
    </w:p>
    <w:p w:rsidR="00522C80" w:rsidRDefault="00522C80" w:rsidP="00522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שומעים </w:t>
      </w:r>
      <w:bookmarkStart w:id="75" w:name="_ETM_Q1_733000"/>
      <w:bookmarkEnd w:id="75"/>
      <w:r>
        <w:rPr>
          <w:rFonts w:hint="cs"/>
          <w:rtl/>
          <w:lang w:eastAsia="he-IL"/>
        </w:rPr>
        <w:t>טוב. אפשר לדבר למיקרופונים.</w:t>
      </w:r>
    </w:p>
    <w:p w:rsidR="00522C80" w:rsidRDefault="00522C80" w:rsidP="00522C80">
      <w:pPr>
        <w:rPr>
          <w:rtl/>
          <w:lang w:eastAsia="he-IL"/>
        </w:rPr>
      </w:pPr>
      <w:bookmarkStart w:id="76" w:name="_ETM_Q1_737000"/>
      <w:bookmarkEnd w:id="76"/>
    </w:p>
    <w:p w:rsidR="00522C80" w:rsidRDefault="00522C80" w:rsidP="005E1431">
      <w:pPr>
        <w:pStyle w:val="a4"/>
      </w:pPr>
      <w:bookmarkStart w:id="77" w:name="_ETM_Q1_738000"/>
      <w:bookmarkStart w:id="78" w:name="ET_speaker_5947_10"/>
      <w:bookmarkEnd w:id="77"/>
      <w:r w:rsidRPr="005E1431">
        <w:rPr>
          <w:rStyle w:val="TagStyle"/>
          <w:rtl/>
        </w:rPr>
        <w:t xml:space="preserve"> &lt;&lt; דובר &gt;&gt;</w:t>
      </w:r>
      <w:r w:rsidRPr="00522C8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22C8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522C80" w:rsidRDefault="00522C80" w:rsidP="00522C80">
      <w:pPr>
        <w:pStyle w:val="KeepWithNext"/>
        <w:rPr>
          <w:rtl/>
          <w:lang w:eastAsia="he-IL"/>
        </w:rPr>
      </w:pPr>
      <w:bookmarkStart w:id="79" w:name="_ETM_Q1_740000"/>
      <w:bookmarkEnd w:id="79"/>
    </w:p>
    <w:p w:rsidR="005E34F3" w:rsidRDefault="00325C01" w:rsidP="00325C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חושב:</w:t>
      </w:r>
    </w:p>
    <w:p w:rsidR="005E34F3" w:rsidRDefault="005E34F3" w:rsidP="00325C01">
      <w:pPr>
        <w:rPr>
          <w:rtl/>
          <w:lang w:eastAsia="he-IL"/>
        </w:rPr>
      </w:pPr>
    </w:p>
    <w:p w:rsidR="00522C80" w:rsidRDefault="00325C01" w:rsidP="00325C01">
      <w:pPr>
        <w:rPr>
          <w:rtl/>
          <w:lang w:eastAsia="he-IL"/>
        </w:rPr>
      </w:pPr>
      <w:bookmarkStart w:id="80" w:name="_ETM_Q1_756000"/>
      <w:bookmarkEnd w:id="80"/>
      <w:r>
        <w:rPr>
          <w:rFonts w:hint="cs"/>
          <w:rtl/>
          <w:lang w:eastAsia="he-IL"/>
        </w:rPr>
        <w:t xml:space="preserve">(1) ועדה זמנית צריכה </w:t>
      </w:r>
      <w:bookmarkStart w:id="81" w:name="_ETM_Q1_751000"/>
      <w:bookmarkEnd w:id="81"/>
      <w:r>
        <w:rPr>
          <w:rFonts w:hint="cs"/>
          <w:rtl/>
          <w:lang w:eastAsia="he-IL"/>
        </w:rPr>
        <w:t xml:space="preserve">להיות מצומצמת, ואין מקום להגדיל אותה </w:t>
      </w:r>
      <w:r w:rsidR="005E34F3">
        <w:rPr>
          <w:rFonts w:hint="cs"/>
          <w:rtl/>
          <w:lang w:eastAsia="he-IL"/>
        </w:rPr>
        <w:t>באופן שכזה עד שתוקם</w:t>
      </w:r>
      <w:bookmarkStart w:id="82" w:name="_ETM_Q1_759000"/>
      <w:bookmarkEnd w:id="82"/>
      <w:r w:rsidR="005E34F3">
        <w:rPr>
          <w:rFonts w:hint="cs"/>
          <w:rtl/>
          <w:lang w:eastAsia="he-IL"/>
        </w:rPr>
        <w:t xml:space="preserve"> ממשלה.</w:t>
      </w:r>
    </w:p>
    <w:p w:rsidR="005E34F3" w:rsidRDefault="005E34F3" w:rsidP="00325C01">
      <w:pPr>
        <w:rPr>
          <w:rtl/>
          <w:lang w:eastAsia="he-IL"/>
        </w:rPr>
      </w:pPr>
    </w:p>
    <w:p w:rsidR="005E34F3" w:rsidRDefault="005E34F3" w:rsidP="005E34F3">
      <w:pPr>
        <w:rPr>
          <w:rtl/>
          <w:lang w:eastAsia="he-IL"/>
        </w:rPr>
      </w:pPr>
      <w:bookmarkStart w:id="83" w:name="_ETM_Q1_758000"/>
      <w:bookmarkEnd w:id="83"/>
      <w:r>
        <w:rPr>
          <w:rFonts w:hint="cs"/>
          <w:rtl/>
          <w:lang w:eastAsia="he-IL"/>
        </w:rPr>
        <w:t>(2) זו הוועדה הגדולה ביותר, אם אני מבין, לפי לטקו שנמצא פה</w:t>
      </w:r>
      <w:bookmarkStart w:id="84" w:name="_ETM_Q1_765000"/>
      <w:bookmarkEnd w:id="84"/>
      <w:r>
        <w:rPr>
          <w:rFonts w:hint="cs"/>
          <w:rtl/>
          <w:lang w:eastAsia="he-IL"/>
        </w:rPr>
        <w:t xml:space="preserve"> כמה שנים טובות והוא זוכר, ואני חושב </w:t>
      </w:r>
      <w:bookmarkStart w:id="85" w:name="_ETM_Q1_769000"/>
      <w:bookmarkEnd w:id="85"/>
      <w:r>
        <w:rPr>
          <w:rFonts w:hint="cs"/>
          <w:rtl/>
          <w:lang w:eastAsia="he-IL"/>
        </w:rPr>
        <w:t xml:space="preserve">שבאמת אין לזה הצדקה. בעידן שבו אנחנו שוברים כל </w:t>
      </w:r>
      <w:bookmarkStart w:id="86" w:name="_ETM_Q1_770000"/>
      <w:bookmarkEnd w:id="86"/>
      <w:r>
        <w:rPr>
          <w:rFonts w:hint="cs"/>
          <w:rtl/>
          <w:lang w:eastAsia="he-IL"/>
        </w:rPr>
        <w:t>נורמה שלטונית, כדאי שלפחות על זה נשמור בגבולות הסביר.</w:t>
      </w:r>
    </w:p>
    <w:p w:rsidR="005E34F3" w:rsidRDefault="005E34F3" w:rsidP="005E34F3">
      <w:pPr>
        <w:rPr>
          <w:rtl/>
          <w:lang w:eastAsia="he-IL"/>
        </w:rPr>
      </w:pPr>
      <w:bookmarkStart w:id="87" w:name="_ETM_Q1_772000"/>
      <w:bookmarkEnd w:id="87"/>
    </w:p>
    <w:p w:rsidR="005E34F3" w:rsidRDefault="005E34F3" w:rsidP="005E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דרך-אגב, </w:t>
      </w:r>
      <w:bookmarkStart w:id="88" w:name="_ETM_Q1_774000"/>
      <w:bookmarkEnd w:id="88"/>
      <w:r>
        <w:rPr>
          <w:rFonts w:hint="cs"/>
          <w:rtl/>
          <w:lang w:eastAsia="he-IL"/>
        </w:rPr>
        <w:t>אם עולים לתשעה, למה לא ל-11 או ל-13?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89" w:name="ET_speaker_4672_11"/>
      <w:r w:rsidRPr="005E1431">
        <w:rPr>
          <w:rStyle w:val="TagStyle"/>
          <w:rtl/>
        </w:rPr>
        <w:t xml:space="preserve"> &lt;&lt; דובר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5E34F3" w:rsidP="005E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bookmarkStart w:id="90" w:name="_ETM_Q1_778000"/>
      <w:bookmarkEnd w:id="90"/>
      <w:r>
        <w:rPr>
          <w:rFonts w:hint="cs"/>
          <w:rtl/>
          <w:lang w:eastAsia="he-IL"/>
        </w:rPr>
        <w:t>להפוך את מליאת הוועדה לוועדת משנה?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91" w:name="_ETM_Q1_780000"/>
      <w:bookmarkStart w:id="92" w:name="ET_speaker_5947_12"/>
      <w:bookmarkEnd w:id="91"/>
      <w:r w:rsidRPr="005E1431">
        <w:rPr>
          <w:rStyle w:val="TagStyle"/>
          <w:rtl/>
        </w:rPr>
        <w:t xml:space="preserve"> &lt;&lt; דוב</w:t>
      </w:r>
      <w:bookmarkStart w:id="93" w:name="_ETM_Q1_782000"/>
      <w:bookmarkEnd w:id="93"/>
      <w:r w:rsidRPr="005E1431">
        <w:rPr>
          <w:rStyle w:val="TagStyle"/>
          <w:rtl/>
        </w:rPr>
        <w:t>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5E34F3" w:rsidP="005E34F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94" w:name="ET_speaker_4672_13"/>
      <w:r w:rsidRPr="005E1431">
        <w:rPr>
          <w:rStyle w:val="TagStyle"/>
          <w:rtl/>
        </w:rPr>
        <w:t xml:space="preserve"> &lt;&lt; דובר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5E34F3" w:rsidP="005E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5" w:name="_ETM_Q1_783000"/>
      <w:bookmarkEnd w:id="95"/>
      <w:r>
        <w:rPr>
          <w:rFonts w:hint="cs"/>
          <w:rtl/>
          <w:lang w:eastAsia="he-IL"/>
        </w:rPr>
        <w:t>אתנגד לזה.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96" w:name="_ETM_Q1_784000"/>
      <w:bookmarkStart w:id="97" w:name="ET_speaker_5947_14"/>
      <w:bookmarkEnd w:id="96"/>
      <w:r w:rsidRPr="005E1431">
        <w:rPr>
          <w:rStyle w:val="TagStyle"/>
          <w:rtl/>
        </w:rPr>
        <w:t xml:space="preserve"> &lt;&lt; דובר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5E34F3" w:rsidP="005E34F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חושב שזה צריך להישאר מצומצם.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98" w:name="_ETM_Q1_786000"/>
      <w:bookmarkStart w:id="99" w:name="ET_speaker_4672_15"/>
      <w:bookmarkEnd w:id="98"/>
      <w:r w:rsidRPr="005E1431">
        <w:rPr>
          <w:rStyle w:val="TagStyle"/>
          <w:rtl/>
        </w:rPr>
        <w:t xml:space="preserve"> &lt;&lt; דובר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A956E2" w:rsidP="00A956E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</w:t>
      </w:r>
      <w:r w:rsidR="005E34F3">
        <w:rPr>
          <w:rFonts w:hint="cs"/>
          <w:rtl/>
          <w:lang w:eastAsia="he-IL"/>
        </w:rPr>
        <w:t xml:space="preserve">גם לסיעות יחיד </w:t>
      </w:r>
      <w:bookmarkStart w:id="100" w:name="_ETM_Q1_790000"/>
      <w:bookmarkEnd w:id="100"/>
      <w:r w:rsidR="005E34F3">
        <w:rPr>
          <w:rFonts w:hint="cs"/>
          <w:rtl/>
          <w:lang w:eastAsia="he-IL"/>
        </w:rPr>
        <w:t>צריך להיות ייצוג בוועדת משנה.  (=הוא יתנגד לזה)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101" w:name="_ETM_Q1_793000"/>
      <w:bookmarkStart w:id="102" w:name="ET_speaker_5947_16"/>
      <w:bookmarkEnd w:id="101"/>
      <w:r w:rsidRPr="005E1431">
        <w:rPr>
          <w:rStyle w:val="TagStyle"/>
          <w:rtl/>
        </w:rPr>
        <w:t xml:space="preserve"> &lt;&lt; דובר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5E34F3" w:rsidP="005E34F3">
      <w:pPr>
        <w:rPr>
          <w:rtl/>
          <w:lang w:eastAsia="he-IL"/>
        </w:rPr>
      </w:pPr>
      <w:r>
        <w:rPr>
          <w:rFonts w:hint="cs"/>
          <w:rtl/>
          <w:lang w:eastAsia="he-IL"/>
        </w:rPr>
        <w:t>גדעון, אני לא הפרעתי לך.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103" w:name="ET_speaker_4672_17"/>
      <w:r w:rsidRPr="005E1431">
        <w:rPr>
          <w:rStyle w:val="TagStyle"/>
          <w:rtl/>
        </w:rPr>
        <w:t xml:space="preserve"> &lt;&lt; דובר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5E34F3" w:rsidP="005E34F3">
      <w:pPr>
        <w:rPr>
          <w:rtl/>
          <w:lang w:eastAsia="he-IL"/>
        </w:rPr>
      </w:pPr>
      <w:bookmarkStart w:id="104" w:name="_ETM_Q1_795000"/>
      <w:bookmarkEnd w:id="104"/>
      <w:r>
        <w:rPr>
          <w:rFonts w:hint="cs"/>
          <w:rtl/>
          <w:lang w:eastAsia="he-IL"/>
        </w:rPr>
        <w:t>זה נכון. אני מפסיק מעכשיו.</w:t>
      </w:r>
    </w:p>
    <w:p w:rsidR="005E34F3" w:rsidRDefault="005E34F3" w:rsidP="005E34F3">
      <w:pPr>
        <w:rPr>
          <w:rtl/>
          <w:lang w:eastAsia="he-IL"/>
        </w:rPr>
      </w:pPr>
    </w:p>
    <w:p w:rsidR="005E34F3" w:rsidRDefault="005E34F3" w:rsidP="005E1431">
      <w:pPr>
        <w:pStyle w:val="a4"/>
      </w:pPr>
      <w:bookmarkStart w:id="105" w:name="_ETM_Q1_794000"/>
      <w:bookmarkStart w:id="106" w:name="ET_speaker_5947_18"/>
      <w:bookmarkEnd w:id="105"/>
      <w:r w:rsidRPr="005E1431">
        <w:rPr>
          <w:rStyle w:val="TagStyle"/>
          <w:rtl/>
        </w:rPr>
        <w:t xml:space="preserve"> &lt;&lt; דוב</w:t>
      </w:r>
      <w:bookmarkStart w:id="107" w:name="_ETM_Q1_796000"/>
      <w:bookmarkEnd w:id="107"/>
      <w:r w:rsidRPr="005E1431">
        <w:rPr>
          <w:rStyle w:val="TagStyle"/>
          <w:rtl/>
        </w:rPr>
        <w:t>ר &gt;&gt;</w:t>
      </w:r>
      <w:r w:rsidRPr="005E34F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E34F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5E34F3" w:rsidRDefault="005E34F3" w:rsidP="005E34F3">
      <w:pPr>
        <w:pStyle w:val="KeepWithNext"/>
        <w:rPr>
          <w:rtl/>
          <w:lang w:eastAsia="he-IL"/>
        </w:rPr>
      </w:pPr>
    </w:p>
    <w:p w:rsidR="005E34F3" w:rsidRDefault="00A956E2" w:rsidP="005E3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8" w:name="_ETM_Q1_799000"/>
      <w:bookmarkEnd w:id="108"/>
      <w:r>
        <w:rPr>
          <w:rFonts w:hint="cs"/>
          <w:rtl/>
          <w:lang w:eastAsia="he-IL"/>
        </w:rPr>
        <w:t xml:space="preserve">חושב שהוועדה צריכה להישאר בהרכב מצומצם. אם צריך להוציא חברים </w:t>
      </w:r>
      <w:bookmarkStart w:id="109" w:name="_ETM_Q1_798000"/>
      <w:bookmarkEnd w:id="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להוציא חברים</w:t>
      </w:r>
      <w:r w:rsidR="001F60AB">
        <w:rPr>
          <w:rFonts w:hint="cs"/>
          <w:rtl/>
          <w:lang w:eastAsia="he-IL"/>
        </w:rPr>
        <w:t xml:space="preserve"> ולשמור. צריך לשמור על איזון. אני חושב שזה </w:t>
      </w:r>
      <w:bookmarkStart w:id="110" w:name="_ETM_Q1_802000"/>
      <w:bookmarkEnd w:id="110"/>
      <w:r w:rsidR="001F60AB">
        <w:rPr>
          <w:rFonts w:hint="cs"/>
          <w:rtl/>
          <w:lang w:eastAsia="he-IL"/>
        </w:rPr>
        <w:t xml:space="preserve">בהחלט מקובל, אבל לשמור על ועדה מצומצמת, ולשמור </w:t>
      </w:r>
      <w:bookmarkStart w:id="111" w:name="_ETM_Q1_812000"/>
      <w:bookmarkEnd w:id="111"/>
      <w:r w:rsidR="001F60AB">
        <w:rPr>
          <w:rFonts w:hint="cs"/>
          <w:rtl/>
          <w:lang w:eastAsia="he-IL"/>
        </w:rPr>
        <w:t xml:space="preserve">על </w:t>
      </w:r>
      <w:r w:rsidR="001F60AB">
        <w:rPr>
          <w:rFonts w:hint="cs"/>
          <w:rtl/>
          <w:lang w:eastAsia="he-IL"/>
        </w:rPr>
        <w:lastRenderedPageBreak/>
        <w:t>נורמות שלטוניות תקינות בעת הזאת</w:t>
      </w:r>
      <w:r w:rsidR="00CB1006">
        <w:rPr>
          <w:rFonts w:hint="cs"/>
          <w:rtl/>
          <w:lang w:eastAsia="he-IL"/>
        </w:rPr>
        <w:t xml:space="preserve">. ממילא אנחנו רומסים </w:t>
      </w:r>
      <w:bookmarkStart w:id="112" w:name="_ETM_Q1_814000"/>
      <w:bookmarkEnd w:id="112"/>
      <w:r w:rsidR="00CB1006">
        <w:rPr>
          <w:rFonts w:hint="cs"/>
          <w:rtl/>
          <w:lang w:eastAsia="he-IL"/>
        </w:rPr>
        <w:t>כל נורמה שלטונית אפשרית, אז כדאי שלפחות על זה נשמור.</w:t>
      </w:r>
    </w:p>
    <w:p w:rsidR="00CB1006" w:rsidRDefault="00CB1006" w:rsidP="005E34F3">
      <w:pPr>
        <w:rPr>
          <w:rtl/>
          <w:lang w:eastAsia="he-IL"/>
        </w:rPr>
      </w:pPr>
      <w:bookmarkStart w:id="113" w:name="_ETM_Q1_820000"/>
      <w:bookmarkEnd w:id="113"/>
    </w:p>
    <w:p w:rsidR="00CB1006" w:rsidRDefault="00CB1006" w:rsidP="00072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" w:name="_ETM_Q1_821000"/>
      <w:bookmarkEnd w:id="114"/>
      <w:r>
        <w:rPr>
          <w:rFonts w:hint="cs"/>
          <w:rtl/>
          <w:lang w:eastAsia="he-IL"/>
        </w:rPr>
        <w:t xml:space="preserve">חייב לומר בהקשר הזה, שגם בכנסת ה-22 הקמנו ועדות </w:t>
      </w:r>
      <w:bookmarkStart w:id="115" w:name="_ETM_Q1_825000"/>
      <w:bookmarkEnd w:id="115"/>
      <w:r>
        <w:rPr>
          <w:rFonts w:hint="cs"/>
          <w:rtl/>
          <w:lang w:eastAsia="he-IL"/>
        </w:rPr>
        <w:t xml:space="preserve">זמניות, אבל נדמה לי שאז הקמנו חמש או שש ועדות. </w:t>
      </w:r>
      <w:bookmarkStart w:id="116" w:name="_ETM_Q1_830000"/>
      <w:bookmarkEnd w:id="116"/>
      <w:r>
        <w:rPr>
          <w:rFonts w:hint="cs"/>
          <w:rtl/>
          <w:lang w:eastAsia="he-IL"/>
        </w:rPr>
        <w:t>אני חושב שנכון היה לעשות את זה גם בכנסת הזאת</w:t>
      </w:r>
      <w:r w:rsidR="00072F57">
        <w:rPr>
          <w:rFonts w:hint="cs"/>
          <w:rtl/>
          <w:lang w:eastAsia="he-IL"/>
        </w:rPr>
        <w:t xml:space="preserve"> </w:t>
      </w:r>
      <w:bookmarkStart w:id="117" w:name="_ETM_Q1_833000"/>
      <w:bookmarkEnd w:id="117"/>
      <w:r w:rsidR="00072F57">
        <w:rPr>
          <w:rFonts w:hint="cs"/>
          <w:rtl/>
          <w:lang w:eastAsia="he-IL"/>
        </w:rPr>
        <w:t xml:space="preserve">ולא להמתין עם זה, כי מה שקורה שלמעשה כל עוד אין ועדות משנה ורק בעצם ועדת מודיעין והמליאה </w:t>
      </w:r>
      <w:r w:rsidR="00072F57">
        <w:rPr>
          <w:rtl/>
          <w:lang w:eastAsia="he-IL"/>
        </w:rPr>
        <w:t>–</w:t>
      </w:r>
      <w:r w:rsidR="00072F57">
        <w:rPr>
          <w:rFonts w:hint="cs"/>
          <w:rtl/>
          <w:lang w:eastAsia="he-IL"/>
        </w:rPr>
        <w:t xml:space="preserve"> </w:t>
      </w:r>
      <w:bookmarkStart w:id="118" w:name="_ETM_Q1_843000"/>
      <w:bookmarkEnd w:id="118"/>
      <w:r w:rsidR="00072F57">
        <w:rPr>
          <w:rFonts w:hint="cs"/>
          <w:rtl/>
          <w:lang w:eastAsia="he-IL"/>
        </w:rPr>
        <w:t>נושאים שלמים לא מבוקרים ולא מטופלים וזה לא נכון.</w:t>
      </w:r>
    </w:p>
    <w:p w:rsidR="00072F57" w:rsidRDefault="00072F57" w:rsidP="005E34F3">
      <w:pPr>
        <w:rPr>
          <w:rtl/>
          <w:lang w:eastAsia="he-IL"/>
        </w:rPr>
      </w:pPr>
    </w:p>
    <w:p w:rsidR="00072F57" w:rsidRDefault="00072F57" w:rsidP="005E1431">
      <w:pPr>
        <w:pStyle w:val="af6"/>
      </w:pPr>
      <w:bookmarkStart w:id="119" w:name="_ETM_Q1_835000"/>
      <w:bookmarkStart w:id="120" w:name="ET_yor_5764_19"/>
      <w:bookmarkEnd w:id="119"/>
      <w:r w:rsidRPr="005E1431">
        <w:rPr>
          <w:rStyle w:val="TagStyle"/>
          <w:rtl/>
        </w:rPr>
        <w:t xml:space="preserve"> &lt;&lt; יור &gt;&gt;</w:t>
      </w:r>
      <w:r w:rsidRPr="00072F5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72F5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072F57" w:rsidRDefault="00072F57" w:rsidP="00072F57">
      <w:pPr>
        <w:pStyle w:val="KeepWithNext"/>
        <w:rPr>
          <w:rtl/>
          <w:lang w:eastAsia="he-IL"/>
        </w:rPr>
      </w:pPr>
    </w:p>
    <w:p w:rsidR="00072F57" w:rsidRDefault="00072F57" w:rsidP="00072F57">
      <w:pPr>
        <w:rPr>
          <w:rtl/>
          <w:lang w:eastAsia="he-IL"/>
        </w:rPr>
      </w:pPr>
      <w:bookmarkStart w:id="121" w:name="_ETM_Q1_836000"/>
      <w:bookmarkStart w:id="122" w:name="_ETM_Q1_846000"/>
      <w:bookmarkEnd w:id="121"/>
      <w:bookmarkEnd w:id="122"/>
      <w:r>
        <w:rPr>
          <w:rFonts w:hint="cs"/>
          <w:rtl/>
          <w:lang w:eastAsia="he-IL"/>
        </w:rPr>
        <w:t xml:space="preserve">לא דיברנו על כל השאר. זה </w:t>
      </w:r>
      <w:bookmarkStart w:id="123" w:name="_ETM_Q1_849000"/>
      <w:bookmarkEnd w:id="123"/>
      <w:r>
        <w:rPr>
          <w:rFonts w:hint="cs"/>
          <w:rtl/>
          <w:lang w:eastAsia="he-IL"/>
        </w:rPr>
        <w:t>לא המצב שיישאר כך. אנחנו נמנה ועדות נוספות.</w:t>
      </w:r>
    </w:p>
    <w:p w:rsidR="00072F57" w:rsidRDefault="00072F57" w:rsidP="00072F57">
      <w:pPr>
        <w:rPr>
          <w:rtl/>
          <w:lang w:eastAsia="he-IL"/>
        </w:rPr>
      </w:pPr>
    </w:p>
    <w:p w:rsidR="00072F57" w:rsidRDefault="00072F57" w:rsidP="00072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וחברות, זכות </w:t>
      </w:r>
      <w:bookmarkStart w:id="124" w:name="_ETM_Q1_854000"/>
      <w:bookmarkEnd w:id="124"/>
      <w:r>
        <w:rPr>
          <w:rFonts w:hint="cs"/>
          <w:rtl/>
          <w:lang w:eastAsia="he-IL"/>
        </w:rPr>
        <w:t xml:space="preserve">דיבור? חבר הכנסת בוגי יעלון? אני לא רואה, אבל האם </w:t>
      </w:r>
      <w:bookmarkStart w:id="125" w:name="_ETM_Q1_859000"/>
      <w:bookmarkEnd w:id="125"/>
      <w:r>
        <w:rPr>
          <w:rFonts w:hint="cs"/>
          <w:rtl/>
          <w:lang w:eastAsia="he-IL"/>
        </w:rPr>
        <w:t>בחדר השני יש עוד חברי כנסת?</w:t>
      </w:r>
      <w:bookmarkStart w:id="126" w:name="_ETM_Q1_857000"/>
      <w:bookmarkEnd w:id="126"/>
    </w:p>
    <w:p w:rsidR="00072F57" w:rsidRDefault="00072F57" w:rsidP="00072F57">
      <w:pPr>
        <w:rPr>
          <w:rtl/>
          <w:lang w:eastAsia="he-IL"/>
        </w:rPr>
      </w:pPr>
      <w:bookmarkStart w:id="127" w:name="_ETM_Q1_851000"/>
      <w:bookmarkEnd w:id="127"/>
    </w:p>
    <w:p w:rsidR="00072F57" w:rsidRDefault="00072F57" w:rsidP="005E1431">
      <w:pPr>
        <w:pStyle w:val="a4"/>
      </w:pPr>
      <w:bookmarkStart w:id="128" w:name="_ETM_Q1_841000"/>
      <w:bookmarkStart w:id="129" w:name="ET_speaker_דפנה_סידסכהן_20"/>
      <w:bookmarkEnd w:id="128"/>
      <w:r w:rsidRPr="005E1431">
        <w:rPr>
          <w:rStyle w:val="TagStyle"/>
          <w:rtl/>
        </w:rPr>
        <w:t xml:space="preserve"> &lt;&lt; דובר &gt;&gt;</w:t>
      </w:r>
      <w:r w:rsidRPr="00072F57">
        <w:rPr>
          <w:rStyle w:val="TagStyle"/>
          <w:rtl/>
        </w:rPr>
        <w:t xml:space="preserve"> </w:t>
      </w:r>
      <w:r>
        <w:rPr>
          <w:rtl/>
        </w:rPr>
        <w:t>דפנה סידס-כהן:</w:t>
      </w:r>
      <w:r w:rsidRPr="00072F5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072F57" w:rsidRPr="00072F57" w:rsidRDefault="00072F57" w:rsidP="00072F57">
      <w:pPr>
        <w:pStyle w:val="KeepWithNext"/>
        <w:rPr>
          <w:rtl/>
          <w:lang w:eastAsia="he-IL"/>
        </w:rPr>
      </w:pPr>
      <w:bookmarkStart w:id="130" w:name="_ETM_Q1_845000"/>
      <w:bookmarkEnd w:id="130"/>
    </w:p>
    <w:p w:rsidR="00072F57" w:rsidRDefault="00072F57" w:rsidP="00072F57">
      <w:pPr>
        <w:rPr>
          <w:rtl/>
          <w:lang w:eastAsia="he-IL"/>
        </w:rPr>
      </w:pPr>
      <w:bookmarkStart w:id="131" w:name="_ETM_Q1_844000"/>
      <w:bookmarkEnd w:id="131"/>
      <w:r>
        <w:rPr>
          <w:rFonts w:hint="cs"/>
          <w:rtl/>
          <w:lang w:eastAsia="he-IL"/>
        </w:rPr>
        <w:t>לא.</w:t>
      </w:r>
    </w:p>
    <w:p w:rsidR="00072F57" w:rsidRDefault="00072F57" w:rsidP="00072F57">
      <w:pPr>
        <w:rPr>
          <w:rtl/>
          <w:lang w:eastAsia="he-IL"/>
        </w:rPr>
      </w:pPr>
    </w:p>
    <w:p w:rsidR="00072F57" w:rsidRDefault="00072F57" w:rsidP="005E1431">
      <w:pPr>
        <w:pStyle w:val="af6"/>
      </w:pPr>
      <w:bookmarkStart w:id="132" w:name="_ETM_Q1_860000"/>
      <w:bookmarkStart w:id="133" w:name="ET_yor_5764_21"/>
      <w:bookmarkEnd w:id="132"/>
      <w:r w:rsidRPr="005E1431">
        <w:rPr>
          <w:rStyle w:val="TagStyle"/>
          <w:rtl/>
        </w:rPr>
        <w:t xml:space="preserve"> &lt;&lt; יור &gt;&gt;</w:t>
      </w:r>
      <w:r w:rsidRPr="00072F5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72F5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"/>
    </w:p>
    <w:p w:rsidR="00072F57" w:rsidRDefault="00072F57" w:rsidP="00072F57">
      <w:pPr>
        <w:pStyle w:val="KeepWithNext"/>
        <w:rPr>
          <w:rtl/>
          <w:lang w:eastAsia="he-IL"/>
        </w:rPr>
      </w:pPr>
    </w:p>
    <w:p w:rsidR="00072F57" w:rsidRDefault="00072F57" w:rsidP="00072F57">
      <w:pPr>
        <w:rPr>
          <w:rtl/>
          <w:lang w:eastAsia="he-IL"/>
        </w:rPr>
      </w:pPr>
      <w:bookmarkStart w:id="134" w:name="_ETM_Q1_861000"/>
      <w:bookmarkEnd w:id="134"/>
      <w:r>
        <w:rPr>
          <w:rFonts w:hint="cs"/>
          <w:rtl/>
          <w:lang w:eastAsia="he-IL"/>
        </w:rPr>
        <w:t xml:space="preserve">תודה. כל חברי וחברות הכנסת </w:t>
      </w:r>
      <w:bookmarkStart w:id="135" w:name="_ETM_Q1_862000"/>
      <w:bookmarkEnd w:id="135"/>
      <w:r>
        <w:rPr>
          <w:rFonts w:hint="cs"/>
          <w:rtl/>
          <w:lang w:eastAsia="he-IL"/>
        </w:rPr>
        <w:t>כאן.</w:t>
      </w:r>
    </w:p>
    <w:p w:rsidR="00072F57" w:rsidRDefault="00072F57" w:rsidP="00072F57">
      <w:pPr>
        <w:rPr>
          <w:rtl/>
          <w:lang w:eastAsia="he-IL"/>
        </w:rPr>
      </w:pPr>
    </w:p>
    <w:p w:rsidR="00072F57" w:rsidRDefault="00072F57" w:rsidP="00072F57">
      <w:pPr>
        <w:rPr>
          <w:rtl/>
          <w:lang w:eastAsia="he-IL"/>
        </w:rPr>
      </w:pPr>
      <w:bookmarkStart w:id="136" w:name="_ETM_Q1_864000"/>
      <w:bookmarkEnd w:id="136"/>
      <w:r>
        <w:rPr>
          <w:rFonts w:hint="cs"/>
          <w:rtl/>
          <w:lang w:eastAsia="he-IL"/>
        </w:rPr>
        <w:t>חבר הכנסת יעלון, בבקשה.</w:t>
      </w:r>
    </w:p>
    <w:p w:rsidR="00072F57" w:rsidRDefault="00072F57" w:rsidP="00072F57">
      <w:pPr>
        <w:rPr>
          <w:rtl/>
          <w:lang w:eastAsia="he-IL"/>
        </w:rPr>
      </w:pPr>
      <w:bookmarkStart w:id="137" w:name="_ETM_Q1_863000"/>
      <w:bookmarkEnd w:id="137"/>
    </w:p>
    <w:p w:rsidR="00072F57" w:rsidRDefault="00072F57" w:rsidP="005E1431">
      <w:pPr>
        <w:pStyle w:val="a4"/>
      </w:pPr>
      <w:bookmarkStart w:id="138" w:name="ET_speaker_5940_22"/>
      <w:r w:rsidRPr="005E1431">
        <w:rPr>
          <w:rStyle w:val="TagStyle"/>
          <w:rtl/>
        </w:rPr>
        <w:t xml:space="preserve"> &lt;&lt; דובר &gt;&gt;</w:t>
      </w:r>
      <w:r w:rsidRPr="00072F57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072F5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072F57" w:rsidRDefault="00072F57" w:rsidP="00072F57">
      <w:pPr>
        <w:pStyle w:val="KeepWithNext"/>
        <w:rPr>
          <w:rtl/>
          <w:lang w:eastAsia="he-IL"/>
        </w:rPr>
      </w:pPr>
    </w:p>
    <w:p w:rsidR="00072F57" w:rsidRDefault="00072F57" w:rsidP="00072F57">
      <w:pPr>
        <w:rPr>
          <w:rtl/>
          <w:lang w:eastAsia="he-IL"/>
        </w:rPr>
      </w:pPr>
      <w:bookmarkStart w:id="139" w:name="_ETM_Q1_867000"/>
      <w:bookmarkEnd w:id="139"/>
      <w:r>
        <w:rPr>
          <w:rFonts w:hint="cs"/>
          <w:rtl/>
          <w:lang w:eastAsia="he-IL"/>
        </w:rPr>
        <w:t xml:space="preserve">אני חושב שוועדת המשנה למודיעין ושירותים חשאיים </w:t>
      </w:r>
      <w:bookmarkStart w:id="140" w:name="_ETM_Q1_870000"/>
      <w:bookmarkEnd w:id="140"/>
      <w:r>
        <w:rPr>
          <w:rFonts w:hint="cs"/>
          <w:rtl/>
          <w:lang w:eastAsia="he-IL"/>
        </w:rPr>
        <w:t>היא ועדה חשובה מדי מכדי שניצור פה תקדים</w:t>
      </w:r>
      <w:r w:rsidR="005F240F">
        <w:rPr>
          <w:rFonts w:hint="cs"/>
          <w:rtl/>
          <w:lang w:eastAsia="he-IL"/>
        </w:rPr>
        <w:t xml:space="preserve">, ולו זמני, </w:t>
      </w:r>
      <w:bookmarkStart w:id="141" w:name="_ETM_Q1_879000"/>
      <w:bookmarkEnd w:id="141"/>
      <w:r w:rsidR="005F240F">
        <w:rPr>
          <w:rFonts w:hint="cs"/>
          <w:rtl/>
          <w:lang w:eastAsia="he-IL"/>
        </w:rPr>
        <w:t>לוועדה כל כך רחבה.</w:t>
      </w:r>
    </w:p>
    <w:p w:rsidR="005F240F" w:rsidRDefault="005F240F" w:rsidP="00072F57">
      <w:pPr>
        <w:rPr>
          <w:rtl/>
          <w:lang w:eastAsia="he-IL"/>
        </w:rPr>
      </w:pPr>
    </w:p>
    <w:p w:rsidR="005F240F" w:rsidRDefault="005F240F" w:rsidP="00323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בצדק טוענים אלה שאינם שותפים </w:t>
      </w:r>
      <w:r w:rsidR="00323696">
        <w:rPr>
          <w:rFonts w:hint="cs"/>
          <w:rtl/>
          <w:lang w:eastAsia="he-IL"/>
        </w:rPr>
        <w:t>לוועדה שיש</w:t>
      </w:r>
      <w:bookmarkStart w:id="142" w:name="_ETM_Q1_886000"/>
      <w:bookmarkEnd w:id="142"/>
      <w:r w:rsidR="00323696">
        <w:rPr>
          <w:rFonts w:hint="cs"/>
          <w:rtl/>
          <w:lang w:eastAsia="he-IL"/>
        </w:rPr>
        <w:t xml:space="preserve"> פה חוסר איזון. אז, בואו ונסתכל על כל </w:t>
      </w:r>
      <w:bookmarkStart w:id="143" w:name="_ETM_Q1_887000"/>
      <w:bookmarkEnd w:id="143"/>
      <w:r w:rsidR="00323696">
        <w:rPr>
          <w:rFonts w:hint="cs"/>
          <w:rtl/>
          <w:lang w:eastAsia="he-IL"/>
        </w:rPr>
        <w:t xml:space="preserve">המכלול ונוציא חלק מהחברים שנמצאים כבר היום בוועדה ונאפשר כניסה </w:t>
      </w:r>
      <w:bookmarkStart w:id="144" w:name="_ETM_Q1_894000"/>
      <w:bookmarkEnd w:id="144"/>
      <w:r w:rsidR="00323696">
        <w:rPr>
          <w:rFonts w:hint="cs"/>
          <w:rtl/>
          <w:lang w:eastAsia="he-IL"/>
        </w:rPr>
        <w:t>של חברים חדשים, אבל לא ניצור פה תקדים שלילי</w:t>
      </w:r>
      <w:r w:rsidR="00A90013">
        <w:rPr>
          <w:rFonts w:hint="cs"/>
          <w:rtl/>
          <w:lang w:eastAsia="he-IL"/>
        </w:rPr>
        <w:t xml:space="preserve"> שיכול להיות שהוא לכמה ימים ויכול להיות שהוא עד הבחירות </w:t>
      </w:r>
      <w:r w:rsidR="00A90013">
        <w:rPr>
          <w:rtl/>
          <w:lang w:eastAsia="he-IL"/>
        </w:rPr>
        <w:t>–</w:t>
      </w:r>
      <w:r w:rsidR="00A90013">
        <w:rPr>
          <w:rFonts w:hint="cs"/>
          <w:rtl/>
          <w:lang w:eastAsia="he-IL"/>
        </w:rPr>
        <w:t xml:space="preserve"> אני לא יודע עד מתי.</w:t>
      </w:r>
    </w:p>
    <w:p w:rsidR="00A90013" w:rsidRDefault="00A90013" w:rsidP="00323696">
      <w:pPr>
        <w:rPr>
          <w:rtl/>
          <w:lang w:eastAsia="he-IL"/>
        </w:rPr>
      </w:pPr>
    </w:p>
    <w:p w:rsidR="00A90013" w:rsidRDefault="00A90013" w:rsidP="00323696">
      <w:pPr>
        <w:rPr>
          <w:rtl/>
          <w:lang w:eastAsia="he-IL"/>
        </w:rPr>
      </w:pPr>
      <w:bookmarkStart w:id="145" w:name="_ETM_Q1_897000"/>
      <w:bookmarkEnd w:id="145"/>
      <w:r>
        <w:rPr>
          <w:rFonts w:hint="cs"/>
          <w:rtl/>
          <w:lang w:eastAsia="he-IL"/>
        </w:rPr>
        <w:t>בכל אופן, אני</w:t>
      </w:r>
      <w:bookmarkStart w:id="146" w:name="_ETM_Q1_898000"/>
      <w:bookmarkEnd w:id="146"/>
      <w:r>
        <w:rPr>
          <w:rFonts w:hint="cs"/>
          <w:rtl/>
          <w:lang w:eastAsia="he-IL"/>
        </w:rPr>
        <w:t xml:space="preserve"> מציע לבוא עם הצעה אחרת עם ועדה יותר מצומצמת.</w:t>
      </w:r>
    </w:p>
    <w:p w:rsidR="00A90013" w:rsidRDefault="00A90013" w:rsidP="00323696">
      <w:pPr>
        <w:rPr>
          <w:rtl/>
          <w:lang w:eastAsia="he-IL"/>
        </w:rPr>
      </w:pPr>
    </w:p>
    <w:p w:rsidR="00A90013" w:rsidRDefault="00A90013" w:rsidP="005E1431">
      <w:pPr>
        <w:pStyle w:val="af6"/>
        <w:rPr>
          <w:rtl/>
        </w:rPr>
      </w:pPr>
      <w:bookmarkStart w:id="147" w:name="ET_yor_5764_24"/>
      <w:r w:rsidRPr="005E1431">
        <w:rPr>
          <w:rStyle w:val="TagStyle"/>
          <w:rtl/>
        </w:rPr>
        <w:t xml:space="preserve"> &lt;&lt; יור &gt;&gt;</w:t>
      </w:r>
      <w:r w:rsidRPr="00A9001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9001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A90013" w:rsidRDefault="00A90013" w:rsidP="00A90013">
      <w:pPr>
        <w:pStyle w:val="KeepWithNext"/>
        <w:rPr>
          <w:rtl/>
          <w:lang w:eastAsia="he-IL"/>
        </w:rPr>
      </w:pPr>
    </w:p>
    <w:p w:rsidR="00A90013" w:rsidRPr="00A90013" w:rsidRDefault="00A90013" w:rsidP="00A9001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148" w:name="_ETM_Q1_907000"/>
      <w:bookmarkEnd w:id="148"/>
      <w:r>
        <w:rPr>
          <w:rFonts w:hint="cs"/>
          <w:rtl/>
          <w:lang w:eastAsia="he-IL"/>
        </w:rPr>
        <w:t xml:space="preserve"> יואב קיש, בבקשה.</w:t>
      </w:r>
    </w:p>
    <w:p w:rsidR="00A90013" w:rsidRDefault="00A90013" w:rsidP="00323696">
      <w:pPr>
        <w:rPr>
          <w:rtl/>
          <w:lang w:eastAsia="he-IL"/>
        </w:rPr>
      </w:pPr>
      <w:bookmarkStart w:id="149" w:name="_ETM_Q1_911000"/>
      <w:bookmarkEnd w:id="149"/>
    </w:p>
    <w:p w:rsidR="00A90013" w:rsidRDefault="00A90013" w:rsidP="005E1431">
      <w:pPr>
        <w:pStyle w:val="a4"/>
      </w:pPr>
      <w:bookmarkStart w:id="150" w:name="ET_speaker_5296_23"/>
      <w:r w:rsidRPr="005E1431">
        <w:rPr>
          <w:rStyle w:val="TagStyle"/>
          <w:rtl/>
        </w:rPr>
        <w:t xml:space="preserve"> &lt;&lt; דובר &gt;&gt;</w:t>
      </w:r>
      <w:r w:rsidRPr="00A9001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90013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A90013" w:rsidRDefault="00A90013" w:rsidP="00A90013">
      <w:pPr>
        <w:pStyle w:val="KeepWithNext"/>
        <w:rPr>
          <w:rtl/>
          <w:lang w:eastAsia="he-IL"/>
        </w:rPr>
      </w:pPr>
    </w:p>
    <w:p w:rsidR="00A90013" w:rsidRDefault="00A90013" w:rsidP="003E674F">
      <w:pPr>
        <w:rPr>
          <w:rtl/>
          <w:lang w:eastAsia="he-IL"/>
        </w:rPr>
      </w:pPr>
      <w:bookmarkStart w:id="151" w:name="_ETM_Q1_908000"/>
      <w:bookmarkEnd w:id="151"/>
      <w:r>
        <w:rPr>
          <w:rFonts w:hint="cs"/>
          <w:rtl/>
          <w:lang w:eastAsia="he-IL"/>
        </w:rPr>
        <w:t xml:space="preserve">לא רשמתי להתבטא, כי האמת היא שגדעון די </w:t>
      </w:r>
      <w:bookmarkStart w:id="152" w:name="_ETM_Q1_913000"/>
      <w:bookmarkEnd w:id="152"/>
      <w:r>
        <w:rPr>
          <w:rFonts w:hint="cs"/>
          <w:rtl/>
          <w:lang w:eastAsia="he-IL"/>
        </w:rPr>
        <w:t xml:space="preserve">מיצה את מה שאמרתי, אבל אני רוצה להגיד מילה </w:t>
      </w:r>
      <w:r w:rsidR="00B43557">
        <w:rPr>
          <w:rFonts w:hint="cs"/>
          <w:rtl/>
          <w:lang w:eastAsia="he-IL"/>
        </w:rPr>
        <w:t xml:space="preserve">לגבי מה שאמר חבר הכנסת יעלון. למעשה, אם אתה מסתכל על </w:t>
      </w:r>
      <w:bookmarkStart w:id="153" w:name="_ETM_Q1_917000"/>
      <w:bookmarkEnd w:id="153"/>
      <w:r w:rsidR="00B43557">
        <w:rPr>
          <w:rFonts w:hint="cs"/>
          <w:rtl/>
          <w:lang w:eastAsia="he-IL"/>
        </w:rPr>
        <w:t>האלטרנטיבות</w:t>
      </w:r>
      <w:r w:rsidR="003E674F">
        <w:rPr>
          <w:rFonts w:hint="cs"/>
          <w:rtl/>
          <w:lang w:eastAsia="he-IL"/>
        </w:rPr>
        <w:t xml:space="preserve"> שיש לך באירוע הזה, אז: </w:t>
      </w:r>
      <w:bookmarkStart w:id="154" w:name="_ETM_Q1_930000"/>
      <w:bookmarkEnd w:id="154"/>
      <w:r w:rsidR="003E674F">
        <w:rPr>
          <w:rFonts w:hint="cs"/>
          <w:rtl/>
          <w:lang w:eastAsia="he-IL"/>
        </w:rPr>
        <w:t>אחת מוצגת לפנינו; השנייה היא גם אלטרנטיבה והיא להגי</w:t>
      </w:r>
      <w:bookmarkStart w:id="155" w:name="_ETM_Q1_924000"/>
      <w:bookmarkEnd w:id="155"/>
      <w:r w:rsidR="003E674F">
        <w:rPr>
          <w:rFonts w:hint="cs"/>
          <w:rtl/>
          <w:lang w:eastAsia="he-IL"/>
        </w:rPr>
        <w:t xml:space="preserve">ד שלא עושים כלום ומשאירים את החמישה וגוש שלם לא ייוצג </w:t>
      </w:r>
      <w:r w:rsidR="003E674F">
        <w:rPr>
          <w:rtl/>
          <w:lang w:eastAsia="he-IL"/>
        </w:rPr>
        <w:t>–</w:t>
      </w:r>
      <w:r w:rsidR="003E674F">
        <w:rPr>
          <w:rFonts w:hint="cs"/>
          <w:rtl/>
          <w:lang w:eastAsia="he-IL"/>
        </w:rPr>
        <w:t xml:space="preserve"> זו גם אלטרנטיבה, ואני חושב שהיא </w:t>
      </w:r>
      <w:bookmarkStart w:id="156" w:name="_ETM_Q1_934000"/>
      <w:bookmarkEnd w:id="156"/>
      <w:r w:rsidR="003E674F">
        <w:rPr>
          <w:rFonts w:hint="cs"/>
          <w:rtl/>
          <w:lang w:eastAsia="he-IL"/>
        </w:rPr>
        <w:t xml:space="preserve">שגויה מאד; השלישית היא האלטרנטיבה שאתה הצעת, כאשר, לדעתי, </w:t>
      </w:r>
      <w:bookmarkStart w:id="157" w:name="_ETM_Q1_939000"/>
      <w:bookmarkEnd w:id="157"/>
      <w:r w:rsidR="003E674F">
        <w:rPr>
          <w:rFonts w:hint="cs"/>
          <w:rtl/>
          <w:lang w:eastAsia="he-IL"/>
        </w:rPr>
        <w:t xml:space="preserve">אם אני מתחבר גם למה שגדעון אמר, </w:t>
      </w:r>
      <w:r w:rsidR="00835E19">
        <w:rPr>
          <w:rFonts w:hint="cs"/>
          <w:rtl/>
          <w:lang w:eastAsia="he-IL"/>
        </w:rPr>
        <w:t xml:space="preserve">מבחינת הוועדה זה </w:t>
      </w:r>
      <w:bookmarkStart w:id="158" w:name="_ETM_Q1_938000"/>
      <w:bookmarkEnd w:id="158"/>
      <w:r w:rsidR="00835E19">
        <w:rPr>
          <w:rFonts w:hint="cs"/>
          <w:rtl/>
          <w:lang w:eastAsia="he-IL"/>
        </w:rPr>
        <w:t xml:space="preserve">היה הדבר הנכון לעשות, זאת אומרת להישאר במתכונת של ששת </w:t>
      </w:r>
      <w:bookmarkStart w:id="159" w:name="_ETM_Q1_946000"/>
      <w:bookmarkEnd w:id="159"/>
      <w:r w:rsidR="00835E19">
        <w:rPr>
          <w:rFonts w:hint="cs"/>
          <w:rtl/>
          <w:lang w:eastAsia="he-IL"/>
        </w:rPr>
        <w:t xml:space="preserve">החברים, כך שאותם אלה שהיו בפעם שעברה יהיו גם הפעם, </w:t>
      </w:r>
      <w:bookmarkStart w:id="160" w:name="_ETM_Q1_950000"/>
      <w:bookmarkEnd w:id="160"/>
      <w:r w:rsidR="00835E19">
        <w:rPr>
          <w:rFonts w:hint="cs"/>
          <w:rtl/>
          <w:lang w:eastAsia="he-IL"/>
        </w:rPr>
        <w:t xml:space="preserve">ואתה לא מגדיל את המעגל. אני חושב שזה היה הדבר </w:t>
      </w:r>
      <w:bookmarkStart w:id="161" w:name="_ETM_Q1_953000"/>
      <w:bookmarkEnd w:id="161"/>
      <w:r w:rsidR="00835E19">
        <w:rPr>
          <w:rFonts w:hint="cs"/>
          <w:rtl/>
          <w:lang w:eastAsia="he-IL"/>
        </w:rPr>
        <w:t>הנכון לעשות.</w:t>
      </w:r>
    </w:p>
    <w:p w:rsidR="00835E19" w:rsidRDefault="00835E19" w:rsidP="003E674F">
      <w:pPr>
        <w:rPr>
          <w:rtl/>
          <w:lang w:eastAsia="he-IL"/>
        </w:rPr>
      </w:pPr>
    </w:p>
    <w:p w:rsidR="00835E19" w:rsidRDefault="00835E19" w:rsidP="00835E19">
      <w:pPr>
        <w:rPr>
          <w:rtl/>
          <w:lang w:eastAsia="he-IL"/>
        </w:rPr>
      </w:pPr>
      <w:bookmarkStart w:id="162" w:name="_ETM_Q1_952000"/>
      <w:bookmarkEnd w:id="162"/>
      <w:r>
        <w:rPr>
          <w:rFonts w:hint="cs"/>
          <w:rtl/>
          <w:lang w:eastAsia="he-IL"/>
        </w:rPr>
        <w:t xml:space="preserve">אבל, לאור כך, ופה אני מסכים עם היושב-ראש, </w:t>
      </w:r>
      <w:bookmarkStart w:id="163" w:name="_ETM_Q1_951000"/>
      <w:bookmarkEnd w:id="163"/>
      <w:r>
        <w:rPr>
          <w:rFonts w:hint="cs"/>
          <w:rtl/>
          <w:lang w:eastAsia="he-IL"/>
        </w:rPr>
        <w:t xml:space="preserve">מינו כבר חברים, ולהתחיל להוציא חברים זה לא </w:t>
      </w:r>
      <w:bookmarkStart w:id="164" w:name="_ETM_Q1_957000"/>
      <w:bookmarkEnd w:id="164"/>
      <w:r>
        <w:rPr>
          <w:rFonts w:hint="cs"/>
          <w:rtl/>
          <w:lang w:eastAsia="he-IL"/>
        </w:rPr>
        <w:t xml:space="preserve">אירוע שאני חושב שנכון לעשות, אני אתמוך </w:t>
      </w:r>
      <w:bookmarkStart w:id="165" w:name="_ETM_Q1_960000"/>
      <w:bookmarkEnd w:id="165"/>
      <w:r>
        <w:rPr>
          <w:rFonts w:hint="cs"/>
          <w:rtl/>
          <w:lang w:eastAsia="he-IL"/>
        </w:rPr>
        <w:t xml:space="preserve">בהצעה הזאת, כי אני חושב שאנחנו בנקודת זמן, לאחר מה שקרה, </w:t>
      </w:r>
      <w:bookmarkStart w:id="166" w:name="_ETM_Q1_962000"/>
      <w:bookmarkEnd w:id="166"/>
      <w:r>
        <w:rPr>
          <w:rFonts w:hint="cs"/>
          <w:rtl/>
          <w:lang w:eastAsia="he-IL"/>
        </w:rPr>
        <w:t>לא ניכנס עוד פעם וגם לא נתחיל לחלק</w:t>
      </w:r>
      <w:bookmarkStart w:id="167" w:name="_ETM_Q1_964000"/>
      <w:bookmarkEnd w:id="167"/>
      <w:r>
        <w:rPr>
          <w:rFonts w:hint="cs"/>
          <w:rtl/>
          <w:lang w:eastAsia="he-IL"/>
        </w:rPr>
        <w:t xml:space="preserve"> מי אחראי </w:t>
      </w:r>
      <w:r w:rsidR="00EA1669">
        <w:rPr>
          <w:rFonts w:hint="cs"/>
          <w:rtl/>
          <w:lang w:eastAsia="he-IL"/>
        </w:rPr>
        <w:t xml:space="preserve">או לא אחראי. אני מסכים עם הצעת </w:t>
      </w:r>
      <w:bookmarkStart w:id="168" w:name="_ETM_Q1_966000"/>
      <w:bookmarkEnd w:id="168"/>
      <w:r w:rsidR="00EA1669">
        <w:rPr>
          <w:rFonts w:hint="cs"/>
          <w:rtl/>
          <w:lang w:eastAsia="he-IL"/>
        </w:rPr>
        <w:t xml:space="preserve">היושב-ראש שזה הרע במיעוטו או האלטרנטיבה הטובה שאפשר לייצר </w:t>
      </w:r>
      <w:bookmarkStart w:id="169" w:name="_ETM_Q1_974000"/>
      <w:bookmarkEnd w:id="169"/>
      <w:r w:rsidR="00EA1669">
        <w:rPr>
          <w:rFonts w:hint="cs"/>
          <w:rtl/>
          <w:lang w:eastAsia="he-IL"/>
        </w:rPr>
        <w:t>במסגרת המגבלות.</w:t>
      </w:r>
    </w:p>
    <w:p w:rsidR="00594269" w:rsidRDefault="005942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A1669" w:rsidRDefault="00EA1669" w:rsidP="00835E19">
      <w:pPr>
        <w:rPr>
          <w:rtl/>
          <w:lang w:eastAsia="he-IL"/>
        </w:rPr>
      </w:pPr>
    </w:p>
    <w:p w:rsidR="00EA1669" w:rsidRDefault="00EA1669" w:rsidP="005E1431">
      <w:pPr>
        <w:pStyle w:val="af6"/>
      </w:pPr>
      <w:bookmarkStart w:id="170" w:name="ET_yor_5764_25"/>
      <w:r w:rsidRPr="005E1431">
        <w:rPr>
          <w:rStyle w:val="TagStyle"/>
          <w:rtl/>
        </w:rPr>
        <w:t xml:space="preserve"> &lt;&lt; יור &gt;&gt;</w:t>
      </w:r>
      <w:r w:rsidRPr="00EA166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A1669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EA1669" w:rsidRDefault="00EA1669" w:rsidP="00EA1669">
      <w:pPr>
        <w:pStyle w:val="KeepWithNext"/>
        <w:rPr>
          <w:rtl/>
          <w:lang w:eastAsia="he-IL"/>
        </w:rPr>
      </w:pPr>
    </w:p>
    <w:p w:rsidR="00EA1669" w:rsidRDefault="00EA1669" w:rsidP="00EA1669">
      <w:pPr>
        <w:rPr>
          <w:rtl/>
          <w:lang w:eastAsia="he-IL"/>
        </w:rPr>
      </w:pPr>
      <w:bookmarkStart w:id="171" w:name="_ETM_Q1_977000"/>
      <w:bookmarkEnd w:id="171"/>
      <w:r>
        <w:rPr>
          <w:rFonts w:hint="cs"/>
          <w:rtl/>
          <w:lang w:eastAsia="he-IL"/>
        </w:rPr>
        <w:t xml:space="preserve">אני חושב שצריך להימנע עד כמה שאפשר מלעשות דבר </w:t>
      </w:r>
      <w:bookmarkStart w:id="172" w:name="_ETM_Q1_978000"/>
      <w:bookmarkEnd w:id="172"/>
      <w:r>
        <w:rPr>
          <w:rFonts w:hint="cs"/>
          <w:rtl/>
          <w:lang w:eastAsia="he-IL"/>
        </w:rPr>
        <w:t>חסר תקדים</w:t>
      </w:r>
      <w:r w:rsidR="0031540B">
        <w:rPr>
          <w:rFonts w:hint="cs"/>
          <w:rtl/>
          <w:lang w:eastAsia="he-IL"/>
        </w:rPr>
        <w:t xml:space="preserve"> כאילו. במציאות הזאת אין ברירה.</w:t>
      </w:r>
    </w:p>
    <w:p w:rsidR="0031540B" w:rsidRDefault="0031540B" w:rsidP="00EA1669">
      <w:pPr>
        <w:rPr>
          <w:rtl/>
          <w:lang w:eastAsia="he-IL"/>
        </w:rPr>
      </w:pPr>
    </w:p>
    <w:p w:rsidR="0031540B" w:rsidRDefault="0031540B" w:rsidP="00537A1A">
      <w:pPr>
        <w:rPr>
          <w:rtl/>
          <w:lang w:eastAsia="he-IL"/>
        </w:rPr>
      </w:pPr>
      <w:bookmarkStart w:id="173" w:name="_ETM_Q1_983000"/>
      <w:bookmarkEnd w:id="173"/>
      <w:r>
        <w:rPr>
          <w:rFonts w:hint="cs"/>
          <w:rtl/>
          <w:lang w:eastAsia="he-IL"/>
        </w:rPr>
        <w:t>אני יכול להציע הצעת פשרה. אני לא חושב שנכון להוציא חברים מוועדה</w:t>
      </w:r>
      <w:r w:rsidR="00537A1A">
        <w:rPr>
          <w:rFonts w:hint="cs"/>
          <w:rtl/>
          <w:lang w:eastAsia="he-IL"/>
        </w:rPr>
        <w:t xml:space="preserve">. לדעתי, זה </w:t>
      </w:r>
      <w:bookmarkStart w:id="174" w:name="_ETM_Q1_986000"/>
      <w:bookmarkEnd w:id="174"/>
      <w:r w:rsidR="00537A1A">
        <w:rPr>
          <w:rFonts w:hint="cs"/>
          <w:rtl/>
          <w:lang w:eastAsia="he-IL"/>
        </w:rPr>
        <w:t>גם מעשה לא נכון. מצד שני, אני חושב שתשעה</w:t>
      </w:r>
      <w:bookmarkStart w:id="175" w:name="_ETM_Q1_991000"/>
      <w:bookmarkEnd w:id="175"/>
      <w:r w:rsidR="00C90CC6">
        <w:rPr>
          <w:rFonts w:hint="cs"/>
          <w:rtl/>
          <w:lang w:eastAsia="he-IL"/>
        </w:rPr>
        <w:t xml:space="preserve"> זה באמת... הגענו לשמונה בוועדות זמניות, אם </w:t>
      </w:r>
      <w:bookmarkStart w:id="176" w:name="_ETM_Q1_994000"/>
      <w:bookmarkEnd w:id="176"/>
      <w:r w:rsidR="00C90CC6">
        <w:rPr>
          <w:rFonts w:hint="cs"/>
          <w:rtl/>
          <w:lang w:eastAsia="he-IL"/>
        </w:rPr>
        <w:t xml:space="preserve">זה מניח או מפיס את דעתו של מישהו. אני מוכן להתנדב במובן הזה שכל פעם שיהיו תשעה נוכחים, אני </w:t>
      </w:r>
      <w:bookmarkStart w:id="177" w:name="_ETM_Q1_1000000"/>
      <w:bookmarkEnd w:id="177"/>
      <w:r w:rsidR="00C90CC6">
        <w:rPr>
          <w:rFonts w:hint="cs"/>
          <w:rtl/>
          <w:lang w:eastAsia="he-IL"/>
        </w:rPr>
        <w:t xml:space="preserve">אעביר לבוגי, לגדעון סער או למי שאני אחליט </w:t>
      </w:r>
      <w:bookmarkStart w:id="178" w:name="_ETM_Q1_1005000"/>
      <w:bookmarkEnd w:id="178"/>
      <w:r w:rsidR="00C90CC6">
        <w:rPr>
          <w:rFonts w:hint="cs"/>
          <w:rtl/>
          <w:lang w:eastAsia="he-IL"/>
        </w:rPr>
        <w:t xml:space="preserve">את דיון הוועדה. אני לא מוציא את עצמי מהוועדה </w:t>
      </w:r>
      <w:r w:rsidR="00C90CC6">
        <w:rPr>
          <w:rtl/>
          <w:lang w:eastAsia="he-IL"/>
        </w:rPr>
        <w:t>–</w:t>
      </w:r>
      <w:r w:rsidR="00C90CC6">
        <w:rPr>
          <w:rFonts w:hint="cs"/>
          <w:rtl/>
          <w:lang w:eastAsia="he-IL"/>
        </w:rPr>
        <w:t xml:space="preserve"> אני פשוט לא אשתתף בה. הרי זה אותו דבר.</w:t>
      </w:r>
    </w:p>
    <w:p w:rsidR="00C90CC6" w:rsidRDefault="00C90CC6" w:rsidP="00537A1A">
      <w:pPr>
        <w:rPr>
          <w:rtl/>
          <w:lang w:eastAsia="he-IL"/>
        </w:rPr>
      </w:pPr>
    </w:p>
    <w:p w:rsidR="00C90CC6" w:rsidRDefault="00C90CC6" w:rsidP="005E1431">
      <w:pPr>
        <w:pStyle w:val="a4"/>
      </w:pPr>
      <w:bookmarkStart w:id="179" w:name="_ETM_Q1_1006000"/>
      <w:bookmarkStart w:id="180" w:name="ET_speaker_5296_26"/>
      <w:bookmarkEnd w:id="179"/>
      <w:r w:rsidRPr="005E1431">
        <w:rPr>
          <w:rStyle w:val="TagStyle"/>
          <w:rtl/>
        </w:rPr>
        <w:t xml:space="preserve"> &lt;&lt; דובר &gt;&gt;</w:t>
      </w:r>
      <w:r w:rsidRPr="00C90CC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90CC6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C90CC6" w:rsidRDefault="00C90CC6" w:rsidP="00C90CC6">
      <w:pPr>
        <w:pStyle w:val="KeepWithNext"/>
        <w:rPr>
          <w:rtl/>
          <w:lang w:eastAsia="he-IL"/>
        </w:rPr>
      </w:pPr>
    </w:p>
    <w:p w:rsidR="00C90CC6" w:rsidRDefault="00C90CC6" w:rsidP="00C9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1" w:name="_ETM_Q1_1007000"/>
      <w:bookmarkEnd w:id="181"/>
      <w:r>
        <w:rPr>
          <w:rFonts w:hint="cs"/>
          <w:rtl/>
          <w:lang w:eastAsia="he-IL"/>
        </w:rPr>
        <w:t>לא חושב שזה הדיון. זה לא הדיון.</w:t>
      </w:r>
    </w:p>
    <w:p w:rsidR="00C90CC6" w:rsidRDefault="00C90CC6" w:rsidP="00C90CC6">
      <w:pPr>
        <w:rPr>
          <w:rtl/>
          <w:lang w:eastAsia="he-IL"/>
        </w:rPr>
      </w:pPr>
    </w:p>
    <w:p w:rsidR="00C90CC6" w:rsidRDefault="00C90CC6" w:rsidP="005E1431">
      <w:pPr>
        <w:pStyle w:val="af6"/>
        <w:rPr>
          <w:rtl/>
        </w:rPr>
      </w:pPr>
      <w:bookmarkStart w:id="182" w:name="ET_yor_5764_27"/>
      <w:r w:rsidRPr="005E1431">
        <w:rPr>
          <w:rStyle w:val="TagStyle"/>
          <w:rtl/>
        </w:rPr>
        <w:t xml:space="preserve"> &lt;&lt; יור &gt;&gt;</w:t>
      </w:r>
      <w:r w:rsidRPr="00C90CC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90CC6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C90CC6" w:rsidRDefault="00C90CC6" w:rsidP="00C90CC6">
      <w:pPr>
        <w:pStyle w:val="KeepWithNext"/>
        <w:rPr>
          <w:rtl/>
          <w:lang w:eastAsia="he-IL"/>
        </w:rPr>
      </w:pPr>
    </w:p>
    <w:p w:rsidR="00C90CC6" w:rsidRDefault="00C90CC6" w:rsidP="00C90CC6">
      <w:pPr>
        <w:rPr>
          <w:rtl/>
          <w:lang w:eastAsia="he-IL"/>
        </w:rPr>
      </w:pPr>
      <w:bookmarkStart w:id="183" w:name="_ETM_Q1_1009000"/>
      <w:bookmarkEnd w:id="183"/>
      <w:r>
        <w:rPr>
          <w:rFonts w:hint="cs"/>
          <w:rtl/>
          <w:lang w:eastAsia="he-IL"/>
        </w:rPr>
        <w:t xml:space="preserve">למה לא? אם המספר </w:t>
      </w:r>
      <w:bookmarkStart w:id="184" w:name="_ETM_Q1_1010000"/>
      <w:bookmarkEnd w:id="184"/>
      <w:r>
        <w:rPr>
          <w:rFonts w:hint="cs"/>
          <w:rtl/>
          <w:lang w:eastAsia="he-IL"/>
        </w:rPr>
        <w:t>תשע מפריע - - -</w:t>
      </w:r>
    </w:p>
    <w:p w:rsidR="00C90CC6" w:rsidRDefault="00C90CC6" w:rsidP="00C90CC6">
      <w:pPr>
        <w:rPr>
          <w:rtl/>
          <w:lang w:eastAsia="he-IL"/>
        </w:rPr>
      </w:pPr>
    </w:p>
    <w:p w:rsidR="00C90CC6" w:rsidRDefault="00C90CC6" w:rsidP="005E1431">
      <w:pPr>
        <w:pStyle w:val="a4"/>
        <w:rPr>
          <w:rtl/>
        </w:rPr>
      </w:pPr>
      <w:bookmarkStart w:id="185" w:name="_ETM_Q1_1011000"/>
      <w:bookmarkStart w:id="186" w:name="ET_speaker_5296_28"/>
      <w:bookmarkEnd w:id="185"/>
      <w:r w:rsidRPr="005E1431">
        <w:rPr>
          <w:rStyle w:val="TagStyle"/>
          <w:rtl/>
        </w:rPr>
        <w:t xml:space="preserve"> &lt;&lt; דובר &gt;&gt;</w:t>
      </w:r>
      <w:r w:rsidRPr="00C90CC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90CC6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C90CC6" w:rsidRDefault="00C90CC6" w:rsidP="00C90CC6">
      <w:pPr>
        <w:pStyle w:val="KeepWithNext"/>
        <w:rPr>
          <w:rtl/>
          <w:lang w:eastAsia="he-IL"/>
        </w:rPr>
      </w:pPr>
      <w:bookmarkStart w:id="187" w:name="_ETM_Q1_1013000"/>
      <w:bookmarkEnd w:id="187"/>
    </w:p>
    <w:p w:rsidR="00C90CC6" w:rsidRDefault="00C90CC6" w:rsidP="00C90C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מבחינת כמות המשתתפים.</w:t>
      </w:r>
    </w:p>
    <w:p w:rsidR="00C90CC6" w:rsidRDefault="00C90CC6" w:rsidP="00C90CC6">
      <w:pPr>
        <w:rPr>
          <w:rtl/>
          <w:lang w:eastAsia="he-IL"/>
        </w:rPr>
      </w:pPr>
    </w:p>
    <w:p w:rsidR="00C90CC6" w:rsidRDefault="00C90CC6" w:rsidP="005E1431">
      <w:pPr>
        <w:pStyle w:val="af6"/>
        <w:rPr>
          <w:rtl/>
        </w:rPr>
      </w:pPr>
      <w:bookmarkStart w:id="188" w:name="_ETM_Q1_1016000"/>
      <w:bookmarkStart w:id="189" w:name="ET_yor_5764_29"/>
      <w:bookmarkEnd w:id="188"/>
      <w:r w:rsidRPr="005E1431">
        <w:rPr>
          <w:rStyle w:val="TagStyle"/>
          <w:rtl/>
        </w:rPr>
        <w:t xml:space="preserve"> &lt;&lt; יור &gt;&gt;</w:t>
      </w:r>
      <w:r w:rsidRPr="00C90CC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90CC6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C90CC6" w:rsidRDefault="00C90CC6" w:rsidP="00C90CC6">
      <w:pPr>
        <w:pStyle w:val="KeepWithNext"/>
        <w:rPr>
          <w:rtl/>
          <w:lang w:eastAsia="he-IL"/>
        </w:rPr>
      </w:pPr>
    </w:p>
    <w:p w:rsidR="00C90CC6" w:rsidRDefault="00C90CC6" w:rsidP="00C90CC6">
      <w:pPr>
        <w:rPr>
          <w:rtl/>
          <w:lang w:eastAsia="he-IL"/>
        </w:rPr>
      </w:pPr>
      <w:bookmarkStart w:id="190" w:name="_ETM_Q1_1017000"/>
      <w:bookmarkEnd w:id="190"/>
      <w:r>
        <w:rPr>
          <w:rFonts w:hint="cs"/>
          <w:rtl/>
          <w:lang w:eastAsia="he-IL"/>
        </w:rPr>
        <w:t xml:space="preserve">חברים, </w:t>
      </w:r>
      <w:bookmarkStart w:id="191" w:name="_ETM_Q1_1021000"/>
      <w:bookmarkEnd w:id="191"/>
      <w:r>
        <w:rPr>
          <w:rFonts w:hint="cs"/>
          <w:rtl/>
          <w:lang w:eastAsia="he-IL"/>
        </w:rPr>
        <w:t xml:space="preserve">אני רוצה להגיד לכם עוד משהו. כמי שנכח </w:t>
      </w:r>
      <w:r w:rsidR="006509B6">
        <w:rPr>
          <w:rFonts w:hint="cs"/>
          <w:rtl/>
          <w:lang w:eastAsia="he-IL"/>
        </w:rPr>
        <w:t xml:space="preserve">בכל ועדות המשנה בשנה האחרונה, סלחו לי, אבל באמת </w:t>
      </w:r>
      <w:bookmarkStart w:id="192" w:name="_ETM_Q1_1023000"/>
      <w:bookmarkEnd w:id="192"/>
      <w:r w:rsidR="006509B6">
        <w:rPr>
          <w:rFonts w:hint="cs"/>
          <w:rtl/>
          <w:lang w:eastAsia="he-IL"/>
        </w:rPr>
        <w:t xml:space="preserve">אין הלימה </w:t>
      </w:r>
      <w:r w:rsidR="005426F0">
        <w:rPr>
          <w:rFonts w:hint="cs"/>
          <w:rtl/>
          <w:lang w:eastAsia="he-IL"/>
        </w:rPr>
        <w:t>בין הרצון להיות בה לבין הנוכחות בה. אנחנו מדברים גבוהה גבוהה- - -</w:t>
      </w:r>
    </w:p>
    <w:p w:rsidR="005426F0" w:rsidRDefault="005426F0" w:rsidP="00C90CC6">
      <w:pPr>
        <w:rPr>
          <w:rtl/>
          <w:lang w:eastAsia="he-IL"/>
        </w:rPr>
      </w:pPr>
    </w:p>
    <w:p w:rsidR="005426F0" w:rsidRDefault="005426F0" w:rsidP="005E1431">
      <w:pPr>
        <w:pStyle w:val="a4"/>
        <w:rPr>
          <w:rtl/>
        </w:rPr>
      </w:pPr>
      <w:bookmarkStart w:id="193" w:name="_ETM_Q1_1030000"/>
      <w:bookmarkStart w:id="194" w:name="ET_speaker_5260_30"/>
      <w:bookmarkEnd w:id="193"/>
      <w:r w:rsidRPr="005E1431">
        <w:rPr>
          <w:rStyle w:val="TagStyle"/>
          <w:rtl/>
        </w:rPr>
        <w:t xml:space="preserve"> &lt;&lt; דובר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bookmarkStart w:id="195" w:name="_ETM_Q1_1032000"/>
      <w:bookmarkEnd w:id="195"/>
      <w:r>
        <w:rPr>
          <w:rFonts w:hint="cs"/>
          <w:rtl/>
          <w:lang w:eastAsia="he-IL"/>
        </w:rPr>
        <w:t xml:space="preserve">גבי, אתה לא יכול להגיד </w:t>
      </w:r>
      <w:bookmarkStart w:id="196" w:name="_ETM_Q1_1029000"/>
      <w:bookmarkEnd w:id="196"/>
      <w:r>
        <w:rPr>
          <w:rFonts w:hint="cs"/>
          <w:rtl/>
          <w:lang w:eastAsia="he-IL"/>
        </w:rPr>
        <w:t>את זה על כולם.</w:t>
      </w:r>
    </w:p>
    <w:p w:rsidR="005426F0" w:rsidRDefault="005426F0" w:rsidP="005426F0">
      <w:pPr>
        <w:rPr>
          <w:rtl/>
          <w:lang w:eastAsia="he-IL"/>
        </w:rPr>
      </w:pPr>
    </w:p>
    <w:p w:rsidR="005426F0" w:rsidRDefault="005426F0" w:rsidP="005E1431">
      <w:pPr>
        <w:pStyle w:val="af6"/>
        <w:rPr>
          <w:rtl/>
        </w:rPr>
      </w:pPr>
      <w:bookmarkStart w:id="197" w:name="ET_yor_5764_31"/>
      <w:r w:rsidRPr="005E1431">
        <w:rPr>
          <w:rStyle w:val="TagStyle"/>
          <w:rtl/>
        </w:rPr>
        <w:t xml:space="preserve"> &lt;&lt; יור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Pr="005426F0" w:rsidRDefault="005426F0" w:rsidP="00542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את זה על כולם. </w:t>
      </w:r>
      <w:bookmarkStart w:id="198" w:name="_ETM_Q1_1031000"/>
      <w:bookmarkEnd w:id="198"/>
      <w:r>
        <w:rPr>
          <w:rFonts w:hint="cs"/>
          <w:rtl/>
          <w:lang w:eastAsia="he-IL"/>
        </w:rPr>
        <w:t>אמרתי על הוועדה, אדוני. הקפדתי בכבודם של כולם.</w:t>
      </w:r>
    </w:p>
    <w:p w:rsidR="00C90CC6" w:rsidRDefault="00C90CC6" w:rsidP="00C90CC6">
      <w:pPr>
        <w:rPr>
          <w:rtl/>
          <w:lang w:eastAsia="he-IL"/>
        </w:rPr>
      </w:pPr>
    </w:p>
    <w:p w:rsidR="00C90CC6" w:rsidRDefault="005426F0" w:rsidP="005E1431">
      <w:pPr>
        <w:pStyle w:val="a4"/>
        <w:rPr>
          <w:rtl/>
        </w:rPr>
      </w:pPr>
      <w:bookmarkStart w:id="199" w:name="ET_speaker_4672_32"/>
      <w:r w:rsidRPr="005E1431">
        <w:rPr>
          <w:rStyle w:val="TagStyle"/>
          <w:rtl/>
        </w:rPr>
        <w:t xml:space="preserve"> &lt;&lt; דובר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5426F0" w:rsidRDefault="005426F0" w:rsidP="005426F0">
      <w:pPr>
        <w:pStyle w:val="KeepWithNext"/>
        <w:rPr>
          <w:rtl/>
          <w:lang w:eastAsia="he-IL"/>
        </w:rPr>
      </w:pPr>
      <w:bookmarkStart w:id="200" w:name="_ETM_Q1_1042000"/>
      <w:bookmarkEnd w:id="200"/>
    </w:p>
    <w:p w:rsidR="005426F0" w:rsidRDefault="005426F0" w:rsidP="005426F0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נוכח מה שאמרת, אני מציע - - -</w:t>
      </w:r>
    </w:p>
    <w:p w:rsidR="005426F0" w:rsidRDefault="005426F0" w:rsidP="005426F0">
      <w:pPr>
        <w:rPr>
          <w:rtl/>
          <w:lang w:eastAsia="he-IL"/>
        </w:rPr>
      </w:pPr>
    </w:p>
    <w:p w:rsidR="005426F0" w:rsidRDefault="005426F0" w:rsidP="005E1431">
      <w:pPr>
        <w:pStyle w:val="af6"/>
      </w:pPr>
      <w:bookmarkStart w:id="201" w:name="_ETM_Q1_1044000"/>
      <w:bookmarkStart w:id="202" w:name="ET_yor_5764_33"/>
      <w:bookmarkEnd w:id="201"/>
      <w:r w:rsidRPr="005E1431">
        <w:rPr>
          <w:rStyle w:val="TagStyle"/>
          <w:rtl/>
        </w:rPr>
        <w:t xml:space="preserve"> &lt;&lt; יור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bookmarkStart w:id="203" w:name="_ETM_Q1_1039000"/>
      <w:bookmarkEnd w:id="203"/>
      <w:r>
        <w:rPr>
          <w:rFonts w:hint="cs"/>
          <w:rtl/>
          <w:lang w:eastAsia="he-IL"/>
        </w:rPr>
        <w:t>אל תפריע לי.</w:t>
      </w:r>
    </w:p>
    <w:p w:rsidR="005426F0" w:rsidRDefault="005426F0" w:rsidP="005426F0">
      <w:pPr>
        <w:rPr>
          <w:rtl/>
          <w:lang w:eastAsia="he-IL"/>
        </w:rPr>
      </w:pPr>
    </w:p>
    <w:p w:rsidR="005426F0" w:rsidRDefault="005426F0" w:rsidP="005E1431">
      <w:pPr>
        <w:pStyle w:val="a4"/>
      </w:pPr>
      <w:bookmarkStart w:id="204" w:name="ET_speaker_4672_34"/>
      <w:r w:rsidRPr="005E1431">
        <w:rPr>
          <w:rStyle w:val="TagStyle"/>
          <w:rtl/>
        </w:rPr>
        <w:t xml:space="preserve"> &lt;&lt; דובר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bookmarkStart w:id="205" w:name="_ETM_Q1_1043000"/>
      <w:bookmarkEnd w:id="205"/>
      <w:r>
        <w:rPr>
          <w:rFonts w:hint="cs"/>
          <w:rtl/>
          <w:lang w:eastAsia="he-IL"/>
        </w:rPr>
        <w:t>אמרת משהו בשידור חי. אז, אני מציע - - -</w:t>
      </w:r>
    </w:p>
    <w:p w:rsidR="005426F0" w:rsidRDefault="005426F0" w:rsidP="005426F0">
      <w:pPr>
        <w:rPr>
          <w:rtl/>
          <w:lang w:eastAsia="he-IL"/>
        </w:rPr>
      </w:pPr>
    </w:p>
    <w:p w:rsidR="005426F0" w:rsidRDefault="005426F0" w:rsidP="005E1431">
      <w:pPr>
        <w:pStyle w:val="af6"/>
      </w:pPr>
      <w:bookmarkStart w:id="206" w:name="_ETM_Q1_1045000"/>
      <w:bookmarkStart w:id="207" w:name="ET_yor_5764_35"/>
      <w:bookmarkEnd w:id="206"/>
      <w:r w:rsidRPr="005E1431">
        <w:rPr>
          <w:rStyle w:val="TagStyle"/>
          <w:rtl/>
        </w:rPr>
        <w:t xml:space="preserve"> &lt;&lt; יור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bookmarkStart w:id="208" w:name="_ETM_Q1_1046000"/>
      <w:bookmarkEnd w:id="208"/>
      <w:r>
        <w:rPr>
          <w:rFonts w:hint="cs"/>
          <w:rtl/>
          <w:lang w:eastAsia="he-IL"/>
        </w:rPr>
        <w:t>גדעון, זה לא משודר.</w:t>
      </w:r>
    </w:p>
    <w:p w:rsidR="005426F0" w:rsidRDefault="005426F0" w:rsidP="005426F0">
      <w:pPr>
        <w:rPr>
          <w:rtl/>
          <w:lang w:eastAsia="he-IL"/>
        </w:rPr>
      </w:pPr>
      <w:bookmarkStart w:id="209" w:name="_ETM_Q1_1050000"/>
      <w:bookmarkEnd w:id="209"/>
    </w:p>
    <w:p w:rsidR="005426F0" w:rsidRDefault="005426F0" w:rsidP="005E1431">
      <w:pPr>
        <w:pStyle w:val="a4"/>
        <w:rPr>
          <w:rtl/>
        </w:rPr>
      </w:pPr>
      <w:bookmarkStart w:id="210" w:name="ET_speaker_5762_36"/>
      <w:r w:rsidRPr="005E1431">
        <w:rPr>
          <w:rStyle w:val="TagStyle"/>
          <w:rtl/>
        </w:rPr>
        <w:t xml:space="preserve"> &lt;&lt; דובר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bookmarkStart w:id="211" w:name="_ETM_Q1_1053000"/>
      <w:bookmarkEnd w:id="211"/>
      <w:r>
        <w:rPr>
          <w:rFonts w:hint="cs"/>
          <w:rtl/>
          <w:lang w:eastAsia="he-IL"/>
        </w:rPr>
        <w:t xml:space="preserve">עכשיו, זה </w:t>
      </w:r>
      <w:bookmarkStart w:id="212" w:name="_ETM_Q1_1049000"/>
      <w:bookmarkEnd w:id="212"/>
      <w:r>
        <w:rPr>
          <w:rFonts w:hint="cs"/>
          <w:rtl/>
          <w:lang w:eastAsia="he-IL"/>
        </w:rPr>
        <w:t>שידור חי?</w:t>
      </w:r>
    </w:p>
    <w:p w:rsidR="00594269" w:rsidRDefault="0059426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426F0" w:rsidRDefault="005426F0" w:rsidP="005426F0">
      <w:pPr>
        <w:rPr>
          <w:rtl/>
          <w:lang w:eastAsia="he-IL"/>
        </w:rPr>
      </w:pPr>
    </w:p>
    <w:p w:rsidR="005426F0" w:rsidRDefault="005426F0" w:rsidP="005E1431">
      <w:pPr>
        <w:pStyle w:val="af6"/>
        <w:rPr>
          <w:rtl/>
        </w:rPr>
      </w:pPr>
      <w:bookmarkStart w:id="213" w:name="ET_yor_5764_37"/>
      <w:r w:rsidRPr="005E1431">
        <w:rPr>
          <w:rStyle w:val="TagStyle"/>
          <w:rtl/>
        </w:rPr>
        <w:t xml:space="preserve"> &lt;&lt; יור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לא.</w:t>
      </w:r>
    </w:p>
    <w:p w:rsidR="005426F0" w:rsidRDefault="005426F0" w:rsidP="005426F0">
      <w:pPr>
        <w:rPr>
          <w:rtl/>
          <w:lang w:eastAsia="he-IL"/>
        </w:rPr>
      </w:pPr>
      <w:bookmarkStart w:id="214" w:name="_ETM_Q1_1055000"/>
      <w:bookmarkEnd w:id="214"/>
    </w:p>
    <w:p w:rsidR="005426F0" w:rsidRDefault="005426F0" w:rsidP="005E1431">
      <w:pPr>
        <w:pStyle w:val="a4"/>
        <w:rPr>
          <w:rtl/>
        </w:rPr>
      </w:pPr>
      <w:bookmarkStart w:id="215" w:name="ET_speaker_4672_38"/>
      <w:r w:rsidRPr="005E1431">
        <w:rPr>
          <w:rStyle w:val="TagStyle"/>
          <w:rtl/>
        </w:rPr>
        <w:t xml:space="preserve"> &lt;&lt; דובר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216" w:name="_ETM_Q1_1051000"/>
      <w:bookmarkEnd w:id="216"/>
      <w:r>
        <w:rPr>
          <w:rFonts w:hint="cs"/>
          <w:rtl/>
          <w:lang w:eastAsia="he-IL"/>
        </w:rPr>
        <w:t xml:space="preserve"> אמר שזו ישיבה פתוחה, אז חשבתי - - -</w:t>
      </w:r>
    </w:p>
    <w:p w:rsidR="005426F0" w:rsidRDefault="005426F0" w:rsidP="005426F0">
      <w:pPr>
        <w:rPr>
          <w:rtl/>
          <w:lang w:eastAsia="he-IL"/>
        </w:rPr>
      </w:pPr>
    </w:p>
    <w:p w:rsidR="005426F0" w:rsidRDefault="005426F0" w:rsidP="005E1431">
      <w:pPr>
        <w:pStyle w:val="af6"/>
        <w:rPr>
          <w:rtl/>
        </w:rPr>
      </w:pPr>
      <w:bookmarkStart w:id="217" w:name="ET_yor_5764_39"/>
      <w:r w:rsidRPr="005E1431">
        <w:rPr>
          <w:rStyle w:val="TagStyle"/>
          <w:rtl/>
        </w:rPr>
        <w:t xml:space="preserve"> &lt;&lt; יור &gt;&gt;</w:t>
      </w:r>
      <w:r w:rsidRPr="005426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5426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5426F0" w:rsidRDefault="005426F0" w:rsidP="005426F0">
      <w:pPr>
        <w:pStyle w:val="KeepWithNext"/>
        <w:rPr>
          <w:rtl/>
          <w:lang w:eastAsia="he-IL"/>
        </w:rPr>
      </w:pPr>
    </w:p>
    <w:p w:rsidR="005426F0" w:rsidRDefault="005426F0" w:rsidP="005426F0">
      <w:pPr>
        <w:rPr>
          <w:rtl/>
          <w:lang w:eastAsia="he-IL"/>
        </w:rPr>
      </w:pPr>
      <w:bookmarkStart w:id="218" w:name="_ETM_Q1_1052000"/>
      <w:bookmarkEnd w:id="218"/>
      <w:r>
        <w:rPr>
          <w:rFonts w:hint="cs"/>
          <w:rtl/>
          <w:lang w:eastAsia="he-IL"/>
        </w:rPr>
        <w:t xml:space="preserve">לא. היא פתוחה במובן </w:t>
      </w:r>
      <w:r w:rsidR="008F352B">
        <w:rPr>
          <w:rFonts w:hint="cs"/>
          <w:rtl/>
          <w:lang w:eastAsia="he-IL"/>
        </w:rPr>
        <w:t>שהיא לא חסויה.</w:t>
      </w:r>
    </w:p>
    <w:p w:rsidR="008F352B" w:rsidRDefault="008F352B" w:rsidP="005426F0">
      <w:pPr>
        <w:rPr>
          <w:rtl/>
          <w:lang w:eastAsia="he-IL"/>
        </w:rPr>
      </w:pPr>
    </w:p>
    <w:p w:rsidR="008F352B" w:rsidRDefault="008F352B" w:rsidP="005E1431">
      <w:pPr>
        <w:pStyle w:val="a4"/>
        <w:rPr>
          <w:rtl/>
        </w:rPr>
      </w:pPr>
      <w:bookmarkStart w:id="219" w:name="ET_speaker_5940_41"/>
      <w:r w:rsidRPr="005E1431">
        <w:rPr>
          <w:rStyle w:val="TagStyle"/>
          <w:rtl/>
        </w:rPr>
        <w:t xml:space="preserve"> &lt;&lt; דובר &gt;&gt;</w:t>
      </w:r>
      <w:r w:rsidRPr="008F352B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8F352B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8F352B" w:rsidRDefault="008F352B" w:rsidP="008F352B">
      <w:pPr>
        <w:pStyle w:val="KeepWithNext"/>
        <w:rPr>
          <w:rtl/>
          <w:lang w:eastAsia="he-IL"/>
        </w:rPr>
      </w:pPr>
    </w:p>
    <w:p w:rsidR="008F352B" w:rsidRDefault="008F352B" w:rsidP="000E29A7">
      <w:pPr>
        <w:rPr>
          <w:rtl/>
          <w:lang w:eastAsia="he-IL"/>
        </w:rPr>
      </w:pPr>
      <w:bookmarkStart w:id="220" w:name="_ETM_Q1_1059000"/>
      <w:bookmarkEnd w:id="220"/>
      <w:r>
        <w:rPr>
          <w:rFonts w:hint="cs"/>
          <w:rtl/>
          <w:lang w:eastAsia="he-IL"/>
        </w:rPr>
        <w:t xml:space="preserve">- - - לקחת את </w:t>
      </w:r>
      <w:bookmarkStart w:id="221" w:name="_ETM_Q1_1057000"/>
      <w:bookmarkEnd w:id="221"/>
      <w:r>
        <w:rPr>
          <w:rFonts w:hint="cs"/>
          <w:rtl/>
          <w:lang w:eastAsia="he-IL"/>
        </w:rPr>
        <w:t>הדברים חזרה.</w:t>
      </w:r>
    </w:p>
    <w:p w:rsidR="008F352B" w:rsidRPr="008F352B" w:rsidRDefault="008F352B" w:rsidP="008F352B">
      <w:pPr>
        <w:rPr>
          <w:rtl/>
          <w:lang w:eastAsia="he-IL"/>
        </w:rPr>
      </w:pPr>
      <w:bookmarkStart w:id="222" w:name="_ETM_Q1_1058000"/>
      <w:bookmarkEnd w:id="222"/>
    </w:p>
    <w:p w:rsidR="008F352B" w:rsidRDefault="008F352B" w:rsidP="005E1431">
      <w:pPr>
        <w:pStyle w:val="a4"/>
        <w:rPr>
          <w:rtl/>
        </w:rPr>
      </w:pPr>
      <w:bookmarkStart w:id="223" w:name="_ETM_Q1_1056000"/>
      <w:bookmarkStart w:id="224" w:name="_ETM_Q1_1061000"/>
      <w:bookmarkStart w:id="225" w:name="ET_speaker_4672_40"/>
      <w:bookmarkEnd w:id="223"/>
      <w:bookmarkEnd w:id="224"/>
      <w:r w:rsidRPr="005E1431">
        <w:rPr>
          <w:rStyle w:val="TagStyle"/>
          <w:rtl/>
        </w:rPr>
        <w:t xml:space="preserve"> &lt;&lt; דובר &gt;&gt;</w:t>
      </w:r>
      <w:r w:rsidRPr="008F352B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8F352B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8F352B" w:rsidRDefault="008F352B" w:rsidP="008F352B">
      <w:pPr>
        <w:pStyle w:val="KeepWithNext"/>
        <w:rPr>
          <w:rtl/>
          <w:lang w:eastAsia="he-IL"/>
        </w:rPr>
      </w:pPr>
    </w:p>
    <w:p w:rsidR="008F352B" w:rsidRDefault="008F352B" w:rsidP="000E2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שרוב חברי ועדת המשנה הראו נוכחות. יכול </w:t>
      </w:r>
      <w:bookmarkStart w:id="226" w:name="_ETM_Q1_1066000"/>
      <w:bookmarkEnd w:id="226"/>
      <w:r>
        <w:rPr>
          <w:rFonts w:hint="cs"/>
          <w:rtl/>
          <w:lang w:eastAsia="he-IL"/>
        </w:rPr>
        <w:t xml:space="preserve">להיות שיש מקרה אחד ואולי יותר שהוא חריג </w:t>
      </w:r>
      <w:bookmarkStart w:id="227" w:name="_ETM_Q1_1065000"/>
      <w:bookmarkEnd w:id="227"/>
      <w:r w:rsidR="00C9288A">
        <w:rPr>
          <w:rFonts w:hint="cs"/>
          <w:rtl/>
          <w:lang w:eastAsia="he-IL"/>
        </w:rPr>
        <w:t>לכלל, אבל הוא לא מאשר את עצמו.</w:t>
      </w:r>
    </w:p>
    <w:p w:rsidR="00C9288A" w:rsidRDefault="00C9288A" w:rsidP="008F352B">
      <w:pPr>
        <w:rPr>
          <w:rtl/>
          <w:lang w:eastAsia="he-IL"/>
        </w:rPr>
      </w:pPr>
    </w:p>
    <w:p w:rsidR="00C9288A" w:rsidRDefault="00C9288A" w:rsidP="005E1431">
      <w:pPr>
        <w:pStyle w:val="af6"/>
        <w:rPr>
          <w:rtl/>
        </w:rPr>
      </w:pPr>
      <w:bookmarkStart w:id="228" w:name="ET_yor_5764_42"/>
      <w:r w:rsidRPr="005E1431">
        <w:rPr>
          <w:rStyle w:val="TagStyle"/>
          <w:rtl/>
        </w:rPr>
        <w:t xml:space="preserve"> &lt;&lt; יור &gt;&gt;</w:t>
      </w:r>
      <w:r w:rsidRPr="00C9288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9288A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C9288A" w:rsidRDefault="00C9288A" w:rsidP="00C9288A">
      <w:pPr>
        <w:pStyle w:val="KeepWithNext"/>
        <w:rPr>
          <w:rtl/>
          <w:lang w:eastAsia="he-IL"/>
        </w:rPr>
      </w:pPr>
    </w:p>
    <w:p w:rsidR="00C9288A" w:rsidRDefault="00C9288A" w:rsidP="00C9288A">
      <w:pPr>
        <w:rPr>
          <w:rtl/>
          <w:lang w:eastAsia="he-IL"/>
        </w:rPr>
      </w:pPr>
      <w:bookmarkStart w:id="229" w:name="_ETM_Q1_1072000"/>
      <w:bookmarkEnd w:id="229"/>
      <w:r>
        <w:rPr>
          <w:rFonts w:hint="cs"/>
          <w:rtl/>
          <w:lang w:eastAsia="he-IL"/>
        </w:rPr>
        <w:t xml:space="preserve">בסדר. מה </w:t>
      </w:r>
      <w:bookmarkStart w:id="230" w:name="_ETM_Q1_1069000"/>
      <w:bookmarkEnd w:id="230"/>
      <w:r>
        <w:rPr>
          <w:rFonts w:hint="cs"/>
          <w:rtl/>
          <w:lang w:eastAsia="he-IL"/>
        </w:rPr>
        <w:t xml:space="preserve">שאמרת לי עכשיו הוא שאני הייתי בוועדה ושאני לא יודע </w:t>
      </w:r>
      <w:bookmarkStart w:id="231" w:name="_ETM_Q1_1071000"/>
      <w:bookmarkEnd w:id="231"/>
      <w:r>
        <w:rPr>
          <w:rFonts w:hint="cs"/>
          <w:rtl/>
          <w:lang w:eastAsia="he-IL"/>
        </w:rPr>
        <w:t xml:space="preserve">לספור. בסדר גמור. תודה. אני יושב-ראש הוועדה, ואני יודע מי נוכח. אבל, עזבו זאת רגע. בואו נהיה </w:t>
      </w:r>
      <w:bookmarkStart w:id="232" w:name="_ETM_Q1_1081000"/>
      <w:bookmarkEnd w:id="232"/>
      <w:r>
        <w:rPr>
          <w:rFonts w:hint="cs"/>
          <w:rtl/>
          <w:lang w:eastAsia="he-IL"/>
        </w:rPr>
        <w:t>ישרים.</w:t>
      </w:r>
      <w:bookmarkStart w:id="233" w:name="_ETM_Q1_1079000"/>
      <w:bookmarkEnd w:id="233"/>
    </w:p>
    <w:p w:rsidR="00C9288A" w:rsidRDefault="00C9288A" w:rsidP="00C9288A">
      <w:pPr>
        <w:rPr>
          <w:rtl/>
          <w:lang w:eastAsia="he-IL"/>
        </w:rPr>
      </w:pPr>
      <w:bookmarkStart w:id="234" w:name="_ETM_Q1_1080000"/>
      <w:bookmarkEnd w:id="234"/>
    </w:p>
    <w:p w:rsidR="00C9288A" w:rsidRDefault="00C9288A" w:rsidP="005E1431">
      <w:pPr>
        <w:pStyle w:val="a4"/>
        <w:rPr>
          <w:rtl/>
        </w:rPr>
      </w:pPr>
      <w:bookmarkStart w:id="235" w:name="_ETM_Q1_1075000"/>
      <w:bookmarkStart w:id="236" w:name="ET_speaker_4672_43"/>
      <w:bookmarkEnd w:id="235"/>
      <w:r w:rsidRPr="005E1431">
        <w:rPr>
          <w:rStyle w:val="TagStyle"/>
          <w:rtl/>
        </w:rPr>
        <w:t xml:space="preserve"> &lt;&lt; דוב</w:t>
      </w:r>
      <w:bookmarkStart w:id="237" w:name="_ETM_Q1_1077000"/>
      <w:bookmarkEnd w:id="237"/>
      <w:r w:rsidRPr="005E1431">
        <w:rPr>
          <w:rStyle w:val="TagStyle"/>
          <w:rtl/>
        </w:rPr>
        <w:t>ר &gt;&gt;</w:t>
      </w:r>
      <w:r w:rsidRPr="00C9288A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C9288A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C9288A" w:rsidRDefault="00C9288A" w:rsidP="00C9288A">
      <w:pPr>
        <w:pStyle w:val="KeepWithNext"/>
        <w:rPr>
          <w:rtl/>
          <w:lang w:eastAsia="he-IL"/>
        </w:rPr>
      </w:pPr>
    </w:p>
    <w:p w:rsidR="00C9288A" w:rsidRDefault="00C9288A" w:rsidP="00C9288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מקובל בדמוקרטיה שיש דעות שונות.</w:t>
      </w:r>
    </w:p>
    <w:p w:rsidR="00C9288A" w:rsidRDefault="00C9288A" w:rsidP="00C9288A">
      <w:pPr>
        <w:rPr>
          <w:rtl/>
          <w:lang w:eastAsia="he-IL"/>
        </w:rPr>
      </w:pPr>
    </w:p>
    <w:p w:rsidR="00C9288A" w:rsidRDefault="00C9288A" w:rsidP="005E1431">
      <w:pPr>
        <w:pStyle w:val="af6"/>
        <w:rPr>
          <w:rtl/>
        </w:rPr>
      </w:pPr>
      <w:bookmarkStart w:id="238" w:name="ET_yor_5764_44"/>
      <w:r w:rsidRPr="005E1431">
        <w:rPr>
          <w:rStyle w:val="TagStyle"/>
          <w:rtl/>
        </w:rPr>
        <w:t xml:space="preserve"> &lt;&lt; יור &gt;&gt;</w:t>
      </w:r>
      <w:r w:rsidRPr="00C9288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9288A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C9288A" w:rsidRDefault="00C9288A" w:rsidP="00C9288A">
      <w:pPr>
        <w:pStyle w:val="KeepWithNext"/>
        <w:rPr>
          <w:rtl/>
          <w:lang w:eastAsia="he-IL"/>
        </w:rPr>
      </w:pPr>
    </w:p>
    <w:p w:rsidR="00C9288A" w:rsidRDefault="00A857F0" w:rsidP="00A85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A857F0" w:rsidRDefault="00A857F0" w:rsidP="00C9288A">
      <w:pPr>
        <w:rPr>
          <w:rtl/>
          <w:lang w:eastAsia="he-IL"/>
        </w:rPr>
      </w:pPr>
    </w:p>
    <w:p w:rsidR="00A857F0" w:rsidRDefault="00A857F0" w:rsidP="005E1431">
      <w:pPr>
        <w:pStyle w:val="a4"/>
        <w:rPr>
          <w:rtl/>
        </w:rPr>
      </w:pPr>
      <w:bookmarkStart w:id="239" w:name="ET_speaker_5260_45"/>
      <w:r w:rsidRPr="005E1431">
        <w:rPr>
          <w:rStyle w:val="TagStyle"/>
          <w:rtl/>
        </w:rPr>
        <w:t xml:space="preserve"> &lt;&lt; דובר &gt;&gt;</w:t>
      </w:r>
      <w:r w:rsidRPr="00A857F0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A857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A857F0" w:rsidRDefault="00A857F0" w:rsidP="00A857F0">
      <w:pPr>
        <w:pStyle w:val="KeepWithNext"/>
        <w:rPr>
          <w:rtl/>
          <w:lang w:eastAsia="he-IL"/>
        </w:rPr>
      </w:pPr>
    </w:p>
    <w:p w:rsidR="00A857F0" w:rsidRDefault="00A857F0" w:rsidP="00A857F0">
      <w:pPr>
        <w:rPr>
          <w:rtl/>
          <w:lang w:eastAsia="he-IL"/>
        </w:rPr>
      </w:pPr>
      <w:bookmarkStart w:id="240" w:name="_ETM_Q1_1084000"/>
      <w:bookmarkEnd w:id="240"/>
      <w:r>
        <w:rPr>
          <w:rFonts w:hint="cs"/>
          <w:rtl/>
          <w:lang w:eastAsia="he-IL"/>
        </w:rPr>
        <w:t>לגבי הספירה?</w:t>
      </w:r>
    </w:p>
    <w:p w:rsidR="00A857F0" w:rsidRDefault="00A857F0" w:rsidP="00A857F0">
      <w:pPr>
        <w:rPr>
          <w:rtl/>
          <w:lang w:eastAsia="he-IL"/>
        </w:rPr>
      </w:pPr>
    </w:p>
    <w:p w:rsidR="00A857F0" w:rsidRDefault="00A857F0" w:rsidP="005E1431">
      <w:pPr>
        <w:pStyle w:val="af6"/>
        <w:rPr>
          <w:rtl/>
        </w:rPr>
      </w:pPr>
      <w:bookmarkStart w:id="241" w:name="ET_yor_5764_46"/>
      <w:r w:rsidRPr="005E1431">
        <w:rPr>
          <w:rStyle w:val="TagStyle"/>
          <w:rtl/>
        </w:rPr>
        <w:t xml:space="preserve"> &lt;&lt; יור &gt;&gt;</w:t>
      </w:r>
      <w:r w:rsidRPr="00A857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857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A857F0" w:rsidRDefault="00A857F0" w:rsidP="00A857F0">
      <w:pPr>
        <w:pStyle w:val="KeepWithNext"/>
        <w:rPr>
          <w:rtl/>
          <w:lang w:eastAsia="he-IL"/>
        </w:rPr>
      </w:pPr>
    </w:p>
    <w:p w:rsidR="00A857F0" w:rsidRDefault="00A857F0" w:rsidP="00A857F0">
      <w:pPr>
        <w:rPr>
          <w:rtl/>
          <w:lang w:eastAsia="he-IL"/>
        </w:rPr>
      </w:pPr>
      <w:bookmarkStart w:id="242" w:name="_ETM_Q1_1087000"/>
      <w:bookmarkEnd w:id="242"/>
      <w:r>
        <w:rPr>
          <w:rFonts w:hint="cs"/>
          <w:rtl/>
          <w:lang w:eastAsia="he-IL"/>
        </w:rPr>
        <w:t xml:space="preserve">חברים, אנחנו צריכים להחליט. אני בכל זאת </w:t>
      </w:r>
      <w:bookmarkStart w:id="243" w:name="_ETM_Q1_1091000"/>
      <w:bookmarkEnd w:id="243"/>
      <w:r>
        <w:rPr>
          <w:rFonts w:hint="cs"/>
          <w:rtl/>
          <w:lang w:eastAsia="he-IL"/>
        </w:rPr>
        <w:t xml:space="preserve">הצעתי את מה שהצעתי. אני לא רואה בזה איזה דבר </w:t>
      </w:r>
      <w:bookmarkStart w:id="244" w:name="_ETM_Q1_1092000"/>
      <w:bookmarkEnd w:id="244"/>
      <w:r>
        <w:rPr>
          <w:rFonts w:hint="cs"/>
          <w:rtl/>
          <w:lang w:eastAsia="he-IL"/>
        </w:rPr>
        <w:t xml:space="preserve">נורא, המספר תשע. אני לא ממליץ להוציא את עצמי </w:t>
      </w:r>
      <w:bookmarkStart w:id="245" w:name="_ETM_Q1_1099000"/>
      <w:bookmarkEnd w:id="245"/>
      <w:r>
        <w:rPr>
          <w:rFonts w:hint="cs"/>
          <w:rtl/>
          <w:lang w:eastAsia="he-IL"/>
        </w:rPr>
        <w:t xml:space="preserve">משם, אבל אם יהיה מצב שהוועדה תהיה בנוכחות קבועה של </w:t>
      </w:r>
      <w:bookmarkStart w:id="246" w:name="_ETM_Q1_1101000"/>
      <w:bookmarkEnd w:id="246"/>
      <w:r>
        <w:rPr>
          <w:rFonts w:hint="cs"/>
          <w:rtl/>
          <w:lang w:eastAsia="he-IL"/>
        </w:rPr>
        <w:t xml:space="preserve">תשעה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להעביר את זה בדיון </w:t>
      </w:r>
      <w:bookmarkStart w:id="247" w:name="_ETM_Q1_1103000"/>
      <w:bookmarkEnd w:id="247"/>
      <w:r>
        <w:rPr>
          <w:rFonts w:hint="cs"/>
          <w:rtl/>
          <w:lang w:eastAsia="he-IL"/>
        </w:rPr>
        <w:t xml:space="preserve">כזה או אחר למישהו שיחליף אותי, אם זה מפיס את </w:t>
      </w:r>
      <w:bookmarkStart w:id="248" w:name="_ETM_Q1_1104000"/>
      <w:bookmarkEnd w:id="248"/>
      <w:r>
        <w:rPr>
          <w:rFonts w:hint="cs"/>
          <w:rtl/>
          <w:lang w:eastAsia="he-IL"/>
        </w:rPr>
        <w:t>דעתו לגבי כמות האנשים.</w:t>
      </w:r>
    </w:p>
    <w:p w:rsidR="00A857F0" w:rsidRDefault="00A857F0" w:rsidP="00A857F0">
      <w:pPr>
        <w:rPr>
          <w:rtl/>
          <w:lang w:eastAsia="he-IL"/>
        </w:rPr>
      </w:pPr>
    </w:p>
    <w:p w:rsidR="00A857F0" w:rsidRDefault="00A857F0" w:rsidP="00A857F0">
      <w:pPr>
        <w:rPr>
          <w:rtl/>
          <w:lang w:eastAsia="he-IL"/>
        </w:rPr>
      </w:pPr>
      <w:bookmarkStart w:id="249" w:name="_ETM_Q1_1112000"/>
      <w:bookmarkEnd w:id="249"/>
      <w:r>
        <w:rPr>
          <w:rFonts w:hint="cs"/>
          <w:rtl/>
          <w:lang w:eastAsia="he-IL"/>
        </w:rPr>
        <w:t xml:space="preserve">אני חושב שנכון בסוף, במציאות </w:t>
      </w:r>
      <w:bookmarkStart w:id="250" w:name="_ETM_Q1_1114000"/>
      <w:bookmarkEnd w:id="250"/>
      <w:r>
        <w:rPr>
          <w:rFonts w:hint="cs"/>
          <w:rtl/>
          <w:lang w:eastAsia="he-IL"/>
        </w:rPr>
        <w:t xml:space="preserve">הקיימת, לקבל את זה. בוגי, אני לא יודע להגיד עכשיו </w:t>
      </w:r>
      <w:bookmarkStart w:id="251" w:name="_ETM_Q1_1116000"/>
      <w:bookmarkEnd w:id="251"/>
      <w:r>
        <w:rPr>
          <w:rFonts w:hint="cs"/>
          <w:rtl/>
          <w:lang w:eastAsia="he-IL"/>
        </w:rPr>
        <w:t xml:space="preserve">את מי להוציא מהחמישה. אני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במציאות </w:t>
      </w:r>
      <w:bookmarkStart w:id="252" w:name="_ETM_Q1_1120000"/>
      <w:bookmarkEnd w:id="252"/>
      <w:r>
        <w:rPr>
          <w:rFonts w:hint="cs"/>
          <w:rtl/>
          <w:lang w:eastAsia="he-IL"/>
        </w:rPr>
        <w:t xml:space="preserve">שנוצרה, הפוליטית והאחרת. זה נראה לי גם </w:t>
      </w:r>
      <w:bookmarkStart w:id="253" w:name="_ETM_Q1_1122000"/>
      <w:bookmarkEnd w:id="253"/>
      <w:r>
        <w:rPr>
          <w:rFonts w:hint="cs"/>
          <w:rtl/>
          <w:lang w:eastAsia="he-IL"/>
        </w:rPr>
        <w:t>לא נכון מול החברים שיושבים בוועדה. את מי נחליט להוציא? וזאת, אלא אם כן מישהו מתנדב. -</w:t>
      </w:r>
      <w:bookmarkStart w:id="254" w:name="_ETM_Q1_1128000"/>
      <w:bookmarkEnd w:id="254"/>
      <w:r>
        <w:rPr>
          <w:rFonts w:hint="cs"/>
          <w:rtl/>
          <w:lang w:eastAsia="he-IL"/>
        </w:rPr>
        <w:t xml:space="preserve"> -</w:t>
      </w:r>
    </w:p>
    <w:p w:rsidR="00A857F0" w:rsidRDefault="00A857F0" w:rsidP="00A857F0">
      <w:pPr>
        <w:rPr>
          <w:rtl/>
          <w:lang w:eastAsia="he-IL"/>
        </w:rPr>
      </w:pPr>
    </w:p>
    <w:p w:rsidR="00A857F0" w:rsidRDefault="00A857F0" w:rsidP="005E1431">
      <w:pPr>
        <w:pStyle w:val="a4"/>
        <w:rPr>
          <w:rtl/>
        </w:rPr>
      </w:pPr>
      <w:bookmarkStart w:id="255" w:name="ET_speaker_4672_47"/>
      <w:r w:rsidRPr="005E1431">
        <w:rPr>
          <w:rStyle w:val="TagStyle"/>
          <w:rtl/>
        </w:rPr>
        <w:t xml:space="preserve"> &lt;&lt; דובר &gt;&gt;</w:t>
      </w:r>
      <w:r w:rsidRPr="00A857F0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A857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A857F0" w:rsidRDefault="00A857F0" w:rsidP="00A857F0">
      <w:pPr>
        <w:pStyle w:val="KeepWithNext"/>
        <w:rPr>
          <w:rtl/>
          <w:lang w:eastAsia="he-IL"/>
        </w:rPr>
      </w:pPr>
    </w:p>
    <w:p w:rsidR="00A857F0" w:rsidRPr="00A857F0" w:rsidRDefault="00A857F0" w:rsidP="00A857F0">
      <w:pPr>
        <w:rPr>
          <w:rtl/>
          <w:lang w:eastAsia="he-IL"/>
        </w:rPr>
      </w:pPr>
      <w:bookmarkStart w:id="256" w:name="_ETM_Q1_1130000"/>
      <w:bookmarkEnd w:id="256"/>
      <w:r>
        <w:rPr>
          <w:rFonts w:hint="cs"/>
          <w:rtl/>
          <w:lang w:eastAsia="he-IL"/>
        </w:rPr>
        <w:t>לא צריך להוציא.</w:t>
      </w:r>
    </w:p>
    <w:p w:rsidR="005426F0" w:rsidRDefault="005426F0" w:rsidP="005426F0">
      <w:pPr>
        <w:rPr>
          <w:rtl/>
          <w:lang w:eastAsia="he-IL"/>
        </w:rPr>
      </w:pPr>
    </w:p>
    <w:p w:rsidR="00A857F0" w:rsidRDefault="00A857F0" w:rsidP="005E1431">
      <w:pPr>
        <w:pStyle w:val="af6"/>
        <w:rPr>
          <w:rtl/>
        </w:rPr>
      </w:pPr>
      <w:bookmarkStart w:id="257" w:name="_ETM_Q1_1125000"/>
      <w:bookmarkStart w:id="258" w:name="ET_yor_5764_48"/>
      <w:bookmarkEnd w:id="257"/>
      <w:r w:rsidRPr="005E1431">
        <w:rPr>
          <w:rStyle w:val="TagStyle"/>
          <w:rtl/>
        </w:rPr>
        <w:t xml:space="preserve"> &lt;&lt; יור &gt;&gt;</w:t>
      </w:r>
      <w:r w:rsidRPr="00A857F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857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A857F0" w:rsidRDefault="00A857F0" w:rsidP="00A857F0">
      <w:pPr>
        <w:pStyle w:val="KeepWithNext"/>
        <w:rPr>
          <w:rtl/>
          <w:lang w:eastAsia="he-IL"/>
        </w:rPr>
      </w:pPr>
    </w:p>
    <w:p w:rsidR="00A857F0" w:rsidRDefault="00A857F0" w:rsidP="00A857F0">
      <w:pPr>
        <w:rPr>
          <w:rtl/>
          <w:lang w:eastAsia="he-IL"/>
        </w:rPr>
      </w:pPr>
      <w:bookmarkStart w:id="259" w:name="_ETM_Q1_1126000"/>
      <w:bookmarkEnd w:id="259"/>
      <w:r>
        <w:rPr>
          <w:rFonts w:hint="cs"/>
          <w:rtl/>
          <w:lang w:eastAsia="he-IL"/>
        </w:rPr>
        <w:t>- - אבל כמובן לא לפסול את זה.</w:t>
      </w:r>
    </w:p>
    <w:p w:rsidR="00A857F0" w:rsidRDefault="00A857F0" w:rsidP="00A857F0">
      <w:pPr>
        <w:rPr>
          <w:rtl/>
          <w:lang w:eastAsia="he-IL"/>
        </w:rPr>
      </w:pPr>
      <w:bookmarkStart w:id="260" w:name="_ETM_Q1_1133000"/>
      <w:bookmarkEnd w:id="260"/>
    </w:p>
    <w:p w:rsidR="00A857F0" w:rsidRDefault="00A857F0" w:rsidP="005E1431">
      <w:pPr>
        <w:pStyle w:val="a4"/>
        <w:rPr>
          <w:rtl/>
        </w:rPr>
      </w:pPr>
      <w:bookmarkStart w:id="261" w:name="ET_speaker_4672_49"/>
      <w:r w:rsidRPr="005E1431">
        <w:rPr>
          <w:rStyle w:val="TagStyle"/>
          <w:rtl/>
        </w:rPr>
        <w:t xml:space="preserve"> &lt;&lt; דובר &gt;&gt;</w:t>
      </w:r>
      <w:r w:rsidRPr="00A857F0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A857F0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A857F0" w:rsidRDefault="00A857F0" w:rsidP="00A857F0">
      <w:pPr>
        <w:pStyle w:val="KeepWithNext"/>
        <w:rPr>
          <w:rtl/>
          <w:lang w:eastAsia="he-IL"/>
        </w:rPr>
      </w:pPr>
    </w:p>
    <w:p w:rsidR="00A857F0" w:rsidRDefault="00A857F0" w:rsidP="00A857F0">
      <w:pPr>
        <w:rPr>
          <w:rtl/>
          <w:lang w:eastAsia="he-IL"/>
        </w:rPr>
      </w:pPr>
      <w:r>
        <w:rPr>
          <w:rFonts w:hint="cs"/>
          <w:rtl/>
          <w:lang w:eastAsia="he-IL"/>
        </w:rPr>
        <w:t>בכל</w:t>
      </w:r>
      <w:bookmarkStart w:id="262" w:name="_ETM_Q1_1135000"/>
      <w:bookmarkEnd w:id="262"/>
      <w:r>
        <w:rPr>
          <w:rFonts w:hint="cs"/>
          <w:rtl/>
          <w:lang w:eastAsia="he-IL"/>
        </w:rPr>
        <w:t xml:space="preserve">  </w:t>
      </w:r>
      <w:bookmarkStart w:id="263" w:name="_ETM_Q1_1131000"/>
      <w:bookmarkEnd w:id="263"/>
      <w:r>
        <w:rPr>
          <w:rFonts w:hint="cs"/>
          <w:rtl/>
          <w:lang w:eastAsia="he-IL"/>
        </w:rPr>
        <w:t xml:space="preserve">מקרה, תוחלת החיים של הוועדה הזמנית </w:t>
      </w:r>
      <w:r w:rsidR="00F65B7B">
        <w:rPr>
          <w:rFonts w:hint="cs"/>
          <w:rtl/>
          <w:lang w:eastAsia="he-IL"/>
        </w:rPr>
        <w:t>מוגבלת, ואנחנו בתוך 21 היום. אז, או שיהיו בחירות או שתהיה ועדה קבועה.</w:t>
      </w:r>
    </w:p>
    <w:p w:rsidR="00F65B7B" w:rsidRDefault="00F65B7B" w:rsidP="00A857F0">
      <w:pPr>
        <w:rPr>
          <w:rtl/>
          <w:lang w:eastAsia="he-IL"/>
        </w:rPr>
      </w:pPr>
    </w:p>
    <w:p w:rsidR="00FE0677" w:rsidRDefault="00FE0677" w:rsidP="005E1431">
      <w:pPr>
        <w:pStyle w:val="a4"/>
        <w:rPr>
          <w:rtl/>
        </w:rPr>
      </w:pPr>
      <w:bookmarkStart w:id="264" w:name="_ETM_Q1_1139000"/>
      <w:bookmarkStart w:id="265" w:name="ET_speaker_5260_53"/>
      <w:bookmarkEnd w:id="264"/>
      <w:r w:rsidRPr="005E1431">
        <w:rPr>
          <w:rStyle w:val="TagStyle"/>
          <w:rtl/>
        </w:rPr>
        <w:t xml:space="preserve"> &lt;&lt; דובר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Pr="00FE0677" w:rsidRDefault="00FE0677" w:rsidP="00FE0677">
      <w:pPr>
        <w:rPr>
          <w:rtl/>
          <w:lang w:eastAsia="he-IL"/>
        </w:rPr>
      </w:pPr>
      <w:bookmarkStart w:id="266" w:name="_ETM_Q1_1141000"/>
      <w:bookmarkEnd w:id="266"/>
      <w:r>
        <w:rPr>
          <w:rFonts w:hint="cs"/>
          <w:rtl/>
          <w:lang w:eastAsia="he-IL"/>
        </w:rPr>
        <w:t>זה לא מקיש על הוועדה שתהיה.</w:t>
      </w:r>
    </w:p>
    <w:p w:rsidR="00FE0677" w:rsidRDefault="00FE0677" w:rsidP="00A857F0">
      <w:pPr>
        <w:rPr>
          <w:rtl/>
          <w:lang w:eastAsia="he-IL"/>
        </w:rPr>
      </w:pPr>
      <w:bookmarkStart w:id="267" w:name="_ETM_Q1_1138000"/>
      <w:bookmarkEnd w:id="267"/>
    </w:p>
    <w:p w:rsidR="00572286" w:rsidRDefault="00572286" w:rsidP="005E1431">
      <w:pPr>
        <w:pStyle w:val="a4"/>
        <w:rPr>
          <w:rtl/>
        </w:rPr>
      </w:pPr>
      <w:bookmarkStart w:id="268" w:name="_ETM_Q1_1134000"/>
      <w:bookmarkStart w:id="269" w:name="ET_speaker_5934_51"/>
      <w:bookmarkEnd w:id="268"/>
      <w:r w:rsidRPr="005E1431">
        <w:rPr>
          <w:rStyle w:val="TagStyle"/>
          <w:rtl/>
        </w:rPr>
        <w:t xml:space="preserve"> &lt;&lt; דובר &gt;&gt;</w:t>
      </w:r>
      <w:r w:rsidRPr="0057228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72286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572286" w:rsidRDefault="00572286" w:rsidP="00572286">
      <w:pPr>
        <w:pStyle w:val="KeepWithNext"/>
        <w:rPr>
          <w:rtl/>
          <w:lang w:eastAsia="he-IL"/>
        </w:rPr>
      </w:pPr>
    </w:p>
    <w:p w:rsidR="00572286" w:rsidRDefault="00572286" w:rsidP="009809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" w:name="_ETM_Q1_1137000"/>
      <w:bookmarkEnd w:id="270"/>
      <w:r>
        <w:rPr>
          <w:rFonts w:hint="cs"/>
          <w:rtl/>
          <w:lang w:eastAsia="he-IL"/>
        </w:rPr>
        <w:t>ני יודע על מה הדיון</w:t>
      </w:r>
      <w:r w:rsidR="00F75FF5">
        <w:rPr>
          <w:rFonts w:hint="cs"/>
          <w:rtl/>
          <w:lang w:eastAsia="he-IL"/>
        </w:rPr>
        <w:t xml:space="preserve">. הדיון נועד לוועמ"ש - - - </w:t>
      </w:r>
    </w:p>
    <w:p w:rsidR="00F75FF5" w:rsidRDefault="00F75FF5" w:rsidP="00F75FF5">
      <w:pPr>
        <w:rPr>
          <w:rtl/>
          <w:lang w:eastAsia="he-IL"/>
        </w:rPr>
      </w:pPr>
      <w:bookmarkStart w:id="271" w:name="_ETM_Q1_1147000"/>
      <w:bookmarkEnd w:id="271"/>
    </w:p>
    <w:p w:rsidR="00F75FF5" w:rsidRDefault="00F75FF5" w:rsidP="005E1431">
      <w:pPr>
        <w:pStyle w:val="af6"/>
        <w:rPr>
          <w:rtl/>
        </w:rPr>
      </w:pPr>
      <w:bookmarkStart w:id="272" w:name="ET_yor_5764_52"/>
      <w:r w:rsidRPr="005E1431">
        <w:rPr>
          <w:rStyle w:val="TagStyle"/>
          <w:rtl/>
        </w:rPr>
        <w:t xml:space="preserve"> &lt;&lt; יור &gt;&gt;</w:t>
      </w:r>
      <w:r w:rsidRPr="00F75FF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75FF5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F75FF5" w:rsidRDefault="00F75FF5" w:rsidP="00F75FF5">
      <w:pPr>
        <w:pStyle w:val="KeepWithNext"/>
        <w:rPr>
          <w:rtl/>
          <w:lang w:eastAsia="he-IL"/>
        </w:rPr>
      </w:pPr>
    </w:p>
    <w:p w:rsidR="00F75FF5" w:rsidRDefault="00F75FF5" w:rsidP="00F75FF5">
      <w:pPr>
        <w:rPr>
          <w:rtl/>
          <w:lang w:eastAsia="he-IL"/>
        </w:rPr>
      </w:pPr>
      <w:bookmarkStart w:id="273" w:name="_ETM_Q1_1148000"/>
      <w:bookmarkEnd w:id="273"/>
      <w:r>
        <w:rPr>
          <w:rFonts w:hint="cs"/>
          <w:rtl/>
          <w:lang w:eastAsia="he-IL"/>
        </w:rPr>
        <w:t>נכון</w:t>
      </w:r>
      <w:r w:rsidR="00FE0677">
        <w:rPr>
          <w:rFonts w:hint="cs"/>
          <w:rtl/>
          <w:lang w:eastAsia="he-IL"/>
        </w:rPr>
        <w:t>, זו ועדה זמנית.</w:t>
      </w:r>
    </w:p>
    <w:p w:rsidR="00FE0677" w:rsidRDefault="00FE0677" w:rsidP="00F75FF5">
      <w:pPr>
        <w:rPr>
          <w:rtl/>
          <w:lang w:eastAsia="he-IL"/>
        </w:rPr>
      </w:pPr>
    </w:p>
    <w:p w:rsidR="00FE0677" w:rsidRDefault="00FE0677" w:rsidP="00F75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נוכח </w:t>
      </w:r>
      <w:bookmarkStart w:id="274" w:name="_ETM_Q1_1156000"/>
      <w:bookmarkEnd w:id="274"/>
      <w:r>
        <w:rPr>
          <w:rFonts w:hint="cs"/>
          <w:rtl/>
          <w:lang w:eastAsia="he-IL"/>
        </w:rPr>
        <w:t xml:space="preserve">המציאות, אני חושב שנכון להעלות את זה להצבעה. אני </w:t>
      </w:r>
      <w:bookmarkStart w:id="275" w:name="_ETM_Q1_1159000"/>
      <w:bookmarkEnd w:id="275"/>
      <w:r>
        <w:rPr>
          <w:rFonts w:hint="cs"/>
          <w:rtl/>
          <w:lang w:eastAsia="he-IL"/>
        </w:rPr>
        <w:t>מעלה לאישור.</w:t>
      </w:r>
    </w:p>
    <w:p w:rsidR="00FE0677" w:rsidRDefault="00FE0677" w:rsidP="00F75FF5">
      <w:pPr>
        <w:rPr>
          <w:rtl/>
          <w:lang w:eastAsia="he-IL"/>
        </w:rPr>
      </w:pPr>
    </w:p>
    <w:p w:rsidR="00FE0677" w:rsidRDefault="00FE0677" w:rsidP="005E1431">
      <w:pPr>
        <w:pStyle w:val="af5"/>
        <w:rPr>
          <w:rtl/>
        </w:rPr>
      </w:pPr>
      <w:bookmarkStart w:id="276" w:name="_ETM_Q1_1155000"/>
      <w:bookmarkStart w:id="277" w:name="ET_interruption_קריאה_55"/>
      <w:bookmarkEnd w:id="276"/>
      <w:r w:rsidRPr="005E1431">
        <w:rPr>
          <w:rStyle w:val="TagStyle"/>
          <w:rtl/>
        </w:rPr>
        <w:t xml:space="preserve"> &lt;&lt; קריאה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Pr="00FE0677" w:rsidRDefault="00FE0677" w:rsidP="00FE0677">
      <w:pPr>
        <w:rPr>
          <w:rtl/>
          <w:lang w:eastAsia="he-IL"/>
        </w:rPr>
      </w:pPr>
      <w:bookmarkStart w:id="278" w:name="_ETM_Q1_1158000"/>
      <w:bookmarkEnd w:id="278"/>
      <w:r>
        <w:rPr>
          <w:rFonts w:hint="cs"/>
          <w:rtl/>
          <w:lang w:eastAsia="he-IL"/>
        </w:rPr>
        <w:t>לא, לא.</w:t>
      </w:r>
    </w:p>
    <w:p w:rsidR="00FE0677" w:rsidRDefault="00FE0677" w:rsidP="00F75FF5">
      <w:pPr>
        <w:rPr>
          <w:rtl/>
          <w:lang w:eastAsia="he-IL"/>
        </w:rPr>
      </w:pPr>
    </w:p>
    <w:p w:rsidR="00FE0677" w:rsidRDefault="00FE0677" w:rsidP="005E1431">
      <w:pPr>
        <w:pStyle w:val="a4"/>
        <w:rPr>
          <w:rtl/>
        </w:rPr>
      </w:pPr>
      <w:bookmarkStart w:id="279" w:name="ET_speaker_5934_54"/>
      <w:r w:rsidRPr="005E1431">
        <w:rPr>
          <w:rStyle w:val="TagStyle"/>
          <w:rtl/>
        </w:rPr>
        <w:t xml:space="preserve"> &lt;&lt; דובר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 אני אתנגד. עזבי.</w:t>
      </w: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5E1431">
      <w:pPr>
        <w:pStyle w:val="a4"/>
        <w:rPr>
          <w:rtl/>
        </w:rPr>
      </w:pPr>
      <w:bookmarkStart w:id="280" w:name="ET_speaker_5296_56"/>
      <w:r w:rsidRPr="005E1431">
        <w:rPr>
          <w:rStyle w:val="TagStyle"/>
          <w:rtl/>
        </w:rPr>
        <w:t xml:space="preserve"> &lt;&lt; דובר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1" w:name="_ETM_Q1_1166000"/>
      <w:bookmarkEnd w:id="281"/>
      <w:r>
        <w:rPr>
          <w:rFonts w:hint="cs"/>
          <w:rtl/>
          <w:lang w:eastAsia="he-IL"/>
        </w:rPr>
        <w:t xml:space="preserve">י שלא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" w:name="_ETM_Q1_1164000"/>
      <w:bookmarkEnd w:id="282"/>
      <w:r>
        <w:rPr>
          <w:rFonts w:hint="cs"/>
          <w:rtl/>
          <w:lang w:eastAsia="he-IL"/>
        </w:rPr>
        <w:t>הגיע חבר כנסת לחדר השני.</w:t>
      </w:r>
    </w:p>
    <w:p w:rsidR="00FE0677" w:rsidRDefault="00FE0677" w:rsidP="00FE0677">
      <w:pPr>
        <w:rPr>
          <w:rtl/>
          <w:lang w:eastAsia="he-IL"/>
        </w:rPr>
      </w:pPr>
      <w:bookmarkStart w:id="283" w:name="_ETM_Q1_1168000"/>
      <w:bookmarkEnd w:id="283"/>
    </w:p>
    <w:p w:rsidR="00FE0677" w:rsidRDefault="00FE0677" w:rsidP="005E1431">
      <w:pPr>
        <w:pStyle w:val="af6"/>
        <w:rPr>
          <w:rtl/>
        </w:rPr>
      </w:pPr>
      <w:bookmarkStart w:id="284" w:name="_ETM_Q1_1169000"/>
      <w:bookmarkStart w:id="285" w:name="ET_yor_5764_57"/>
      <w:bookmarkEnd w:id="284"/>
      <w:r w:rsidRPr="005E1431">
        <w:rPr>
          <w:rStyle w:val="TagStyle"/>
          <w:rtl/>
        </w:rPr>
        <w:t xml:space="preserve"> &lt;&lt; יור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שטרן, בבקשה.</w:t>
      </w: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5E1431">
      <w:pPr>
        <w:pStyle w:val="a4"/>
        <w:rPr>
          <w:rtl/>
        </w:rPr>
      </w:pPr>
      <w:bookmarkStart w:id="286" w:name="_ETM_Q1_1172000"/>
      <w:bookmarkStart w:id="287" w:name="ET_speaker_5934_58"/>
      <w:bookmarkEnd w:id="286"/>
      <w:r w:rsidRPr="005E1431">
        <w:rPr>
          <w:rStyle w:val="TagStyle"/>
          <w:rtl/>
        </w:rPr>
        <w:t xml:space="preserve"> &lt;&lt; דובר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bookmarkStart w:id="288" w:name="_ETM_Q1_1175000"/>
      <w:bookmarkEnd w:id="288"/>
      <w:r>
        <w:rPr>
          <w:rFonts w:hint="cs"/>
          <w:rtl/>
          <w:lang w:eastAsia="he-IL"/>
        </w:rPr>
        <w:t>לא, לא</w:t>
      </w:r>
      <w:bookmarkStart w:id="289" w:name="_ETM_Q1_1174000"/>
      <w:bookmarkEnd w:id="289"/>
      <w:r>
        <w:rPr>
          <w:rFonts w:hint="cs"/>
          <w:rtl/>
          <w:lang w:eastAsia="he-IL"/>
        </w:rPr>
        <w:t>. סתם באתי לראות איך מעלים למניין.</w:t>
      </w:r>
    </w:p>
    <w:p w:rsidR="00FE0677" w:rsidRDefault="00FE0677" w:rsidP="00FE0677">
      <w:pPr>
        <w:rPr>
          <w:rtl/>
          <w:lang w:eastAsia="he-IL"/>
        </w:rPr>
      </w:pPr>
      <w:bookmarkStart w:id="290" w:name="_ETM_Q1_1177000"/>
      <w:bookmarkEnd w:id="290"/>
    </w:p>
    <w:p w:rsidR="00FE0677" w:rsidRDefault="00FE0677" w:rsidP="005E1431">
      <w:pPr>
        <w:pStyle w:val="af6"/>
        <w:rPr>
          <w:rtl/>
        </w:rPr>
      </w:pPr>
      <w:bookmarkStart w:id="291" w:name="ET_yor_5764_59"/>
      <w:r w:rsidRPr="005E1431">
        <w:rPr>
          <w:rStyle w:val="TagStyle"/>
          <w:rtl/>
        </w:rPr>
        <w:t xml:space="preserve"> &lt;&lt; יור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5426F0" w:rsidRDefault="00FE0677" w:rsidP="00FE0677">
      <w:pPr>
        <w:rPr>
          <w:rtl/>
          <w:lang w:eastAsia="he-IL"/>
        </w:rPr>
      </w:pPr>
      <w:bookmarkStart w:id="292" w:name="_ETM_Q1_1178000"/>
      <w:bookmarkEnd w:id="292"/>
      <w:r>
        <w:rPr>
          <w:rFonts w:hint="cs"/>
          <w:rtl/>
          <w:lang w:eastAsia="he-IL"/>
        </w:rPr>
        <w:t>אני רוצה להעלות להצבעה</w:t>
      </w:r>
      <w:bookmarkStart w:id="293" w:name="_ETM_Q1_1183000"/>
      <w:bookmarkEnd w:id="293"/>
      <w:r>
        <w:rPr>
          <w:rFonts w:hint="cs"/>
          <w:rtl/>
          <w:lang w:eastAsia="he-IL"/>
        </w:rPr>
        <w:t>, לאישור הוועדה או להחלטת הוועדה</w:t>
      </w:r>
      <w:r w:rsidR="007737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הוספת חברי הכנסת גדעון סער, יואב קיש, יואב בן </w:t>
      </w:r>
      <w:bookmarkStart w:id="294" w:name="_ETM_Q1_1188000"/>
      <w:bookmarkEnd w:id="294"/>
      <w:r>
        <w:rPr>
          <w:rFonts w:hint="cs"/>
          <w:rtl/>
          <w:lang w:eastAsia="he-IL"/>
        </w:rPr>
        <w:t xml:space="preserve">צור ואיילת שקד כחברים בוועדת המשנה </w:t>
      </w:r>
      <w:bookmarkStart w:id="295" w:name="_ETM_Q1_1143000"/>
      <w:bookmarkStart w:id="296" w:name="_ETM_Q1_1145000"/>
      <w:bookmarkStart w:id="297" w:name="_ETM_Q1_1048000"/>
      <w:bookmarkEnd w:id="295"/>
      <w:bookmarkEnd w:id="296"/>
      <w:bookmarkEnd w:id="297"/>
      <w:r>
        <w:rPr>
          <w:rFonts w:hint="cs"/>
          <w:rtl/>
          <w:lang w:eastAsia="he-IL"/>
        </w:rPr>
        <w:t>למודיעין. זו ההצעה. מי בעד?</w:t>
      </w: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FE067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E0677" w:rsidRDefault="00FE0677" w:rsidP="00FE0677">
      <w:pPr>
        <w:pStyle w:val="--"/>
        <w:keepNext/>
        <w:rPr>
          <w:rtl/>
          <w:lang w:eastAsia="he-IL"/>
        </w:rPr>
      </w:pPr>
    </w:p>
    <w:p w:rsidR="00FE0677" w:rsidRDefault="00FE0677" w:rsidP="00FE067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</w:t>
      </w:r>
      <w:r w:rsidR="00773752"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7</w:t>
      </w:r>
    </w:p>
    <w:p w:rsidR="00FE0677" w:rsidRDefault="00FE0677" w:rsidP="00FE067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FE0677" w:rsidRDefault="00FE0677" w:rsidP="00FE067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FE0677" w:rsidRDefault="00FE0677" w:rsidP="00FE067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ההצעה, להוספת חברי הכנסת גדעון סער, יואב קיש, יואב בן צור ואיילת שקד כחברים בוועדת המשנה למודיעין, נתקבלה.</w:t>
      </w:r>
    </w:p>
    <w:p w:rsidR="00FE0677" w:rsidRDefault="00FE0677" w:rsidP="00FE0677">
      <w:pPr>
        <w:rPr>
          <w:rtl/>
          <w:lang w:eastAsia="he-IL"/>
        </w:rPr>
      </w:pPr>
    </w:p>
    <w:p w:rsidR="00594269" w:rsidRDefault="0059426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8" w:name="_ETM_Q1_1194000"/>
      <w:bookmarkEnd w:id="298"/>
      <w:r>
        <w:rPr>
          <w:rtl/>
          <w:lang w:eastAsia="he-IL"/>
        </w:rPr>
        <w:br w:type="page"/>
      </w:r>
    </w:p>
    <w:p w:rsidR="00FE0677" w:rsidRDefault="00FE0677" w:rsidP="00FE0677">
      <w:pPr>
        <w:rPr>
          <w:rtl/>
          <w:lang w:eastAsia="he-IL"/>
        </w:rPr>
      </w:pPr>
      <w:bookmarkStart w:id="299" w:name="_GoBack"/>
      <w:bookmarkEnd w:id="299"/>
    </w:p>
    <w:p w:rsidR="00FE0677" w:rsidRDefault="00FE0677" w:rsidP="005E1431">
      <w:pPr>
        <w:pStyle w:val="af6"/>
      </w:pPr>
      <w:bookmarkStart w:id="300" w:name="_ETM_Q1_1196000"/>
      <w:bookmarkStart w:id="301" w:name="ET_yor_5764_60"/>
      <w:bookmarkEnd w:id="300"/>
      <w:r w:rsidRPr="005E1431">
        <w:rPr>
          <w:rStyle w:val="TagStyle"/>
          <w:rtl/>
        </w:rPr>
        <w:t xml:space="preserve"> &lt;&lt; יור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bookmarkStart w:id="302" w:name="_ETM_Q1_1197000"/>
      <w:bookmarkEnd w:id="302"/>
      <w:r>
        <w:rPr>
          <w:rFonts w:hint="cs"/>
          <w:rtl/>
          <w:lang w:eastAsia="he-IL"/>
        </w:rPr>
        <w:t>מי נגד?</w:t>
      </w: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5E1431">
      <w:pPr>
        <w:pStyle w:val="a4"/>
      </w:pPr>
      <w:bookmarkStart w:id="303" w:name="_ETM_Q1_1203000"/>
      <w:bookmarkStart w:id="304" w:name="ET_speaker_שמואל_לטקו_61"/>
      <w:bookmarkEnd w:id="303"/>
      <w:r w:rsidRPr="005E1431">
        <w:rPr>
          <w:rStyle w:val="TagStyle"/>
          <w:rtl/>
        </w:rPr>
        <w:t xml:space="preserve"> &lt;&lt; דובר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שלושה.</w:t>
      </w:r>
    </w:p>
    <w:p w:rsidR="00FE0677" w:rsidRDefault="00FE0677" w:rsidP="00FE0677">
      <w:pPr>
        <w:rPr>
          <w:rtl/>
          <w:lang w:eastAsia="he-IL"/>
        </w:rPr>
      </w:pPr>
      <w:bookmarkStart w:id="305" w:name="_ETM_Q1_1206000"/>
      <w:bookmarkEnd w:id="305"/>
    </w:p>
    <w:p w:rsidR="00FE0677" w:rsidRDefault="00FE0677" w:rsidP="005E1431">
      <w:pPr>
        <w:pStyle w:val="af6"/>
      </w:pPr>
      <w:bookmarkStart w:id="306" w:name="ET_yor_5764_62"/>
      <w:r w:rsidRPr="005E1431">
        <w:rPr>
          <w:rStyle w:val="TagStyle"/>
          <w:rtl/>
        </w:rPr>
        <w:t xml:space="preserve"> &lt;&lt; יור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היו בעד?</w:t>
      </w: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5E1431">
      <w:pPr>
        <w:pStyle w:val="af5"/>
        <w:rPr>
          <w:rtl/>
        </w:rPr>
      </w:pPr>
      <w:bookmarkStart w:id="307" w:name="_ETM_Q1_1202000"/>
      <w:bookmarkStart w:id="308" w:name="ET_interruption_קריאה_64"/>
      <w:bookmarkEnd w:id="307"/>
      <w:r w:rsidRPr="005E1431">
        <w:rPr>
          <w:rStyle w:val="TagStyle"/>
          <w:rtl/>
        </w:rPr>
        <w:t xml:space="preserve"> &lt;&lt; קריאה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bookmarkStart w:id="309" w:name="_ETM_Q1_1209000"/>
      <w:bookmarkEnd w:id="309"/>
      <w:r>
        <w:rPr>
          <w:rFonts w:hint="cs"/>
          <w:rtl/>
          <w:lang w:eastAsia="he-IL"/>
        </w:rPr>
        <w:t>שבעה.</w:t>
      </w: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5E1431">
      <w:pPr>
        <w:pStyle w:val="af6"/>
        <w:rPr>
          <w:rtl/>
        </w:rPr>
      </w:pPr>
      <w:bookmarkStart w:id="310" w:name="ET_yor_5764_65"/>
      <w:r w:rsidRPr="005E1431">
        <w:rPr>
          <w:rStyle w:val="TagStyle"/>
          <w:rtl/>
        </w:rPr>
        <w:t xml:space="preserve"> &lt;&lt; יור &gt;&gt;</w:t>
      </w:r>
      <w:r w:rsidRPr="00FE067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FE0677" w:rsidRDefault="00FE0677" w:rsidP="00FE0677">
      <w:pPr>
        <w:pStyle w:val="KeepWithNext"/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bookmarkStart w:id="311" w:name="_ETM_Q1_1211000"/>
      <w:bookmarkEnd w:id="311"/>
      <w:r>
        <w:rPr>
          <w:rFonts w:hint="cs"/>
          <w:rtl/>
          <w:lang w:eastAsia="he-IL"/>
        </w:rPr>
        <w:t xml:space="preserve">שבעה בעד, ושלושה נגד. ההצעה </w:t>
      </w:r>
      <w:bookmarkStart w:id="312" w:name="_ETM_Q1_1214000"/>
      <w:bookmarkEnd w:id="312"/>
      <w:r>
        <w:rPr>
          <w:rFonts w:hint="cs"/>
          <w:rtl/>
          <w:lang w:eastAsia="he-IL"/>
        </w:rPr>
        <w:t>התקבלה. החברים הצטרפו לוועדה.</w:t>
      </w: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  <w:bookmarkStart w:id="313" w:name="_ETM_Q1_1215000"/>
      <w:bookmarkEnd w:id="313"/>
      <w:r>
        <w:rPr>
          <w:rFonts w:hint="cs"/>
          <w:rtl/>
          <w:lang w:eastAsia="he-IL"/>
        </w:rPr>
        <w:t>תודה רבה.</w:t>
      </w:r>
    </w:p>
    <w:p w:rsidR="00963C56" w:rsidRDefault="00963C56" w:rsidP="00FE0677">
      <w:pPr>
        <w:rPr>
          <w:rtl/>
          <w:lang w:eastAsia="he-IL"/>
        </w:rPr>
      </w:pPr>
    </w:p>
    <w:p w:rsidR="00FE0677" w:rsidRDefault="00FE0677" w:rsidP="00FE0677">
      <w:pPr>
        <w:rPr>
          <w:rtl/>
          <w:lang w:eastAsia="he-IL"/>
        </w:rPr>
      </w:pPr>
    </w:p>
    <w:p w:rsidR="00FE0677" w:rsidRDefault="00FE0677" w:rsidP="005E1431">
      <w:pPr>
        <w:pStyle w:val="afc"/>
        <w:rPr>
          <w:rtl/>
          <w:lang w:eastAsia="he-IL"/>
        </w:rPr>
      </w:pPr>
      <w:bookmarkStart w:id="314" w:name="_ETM_Q1_1221000"/>
      <w:bookmarkStart w:id="315" w:name="ET_meetingend_66"/>
      <w:bookmarkEnd w:id="314"/>
      <w:r w:rsidRPr="005E1431">
        <w:rPr>
          <w:rStyle w:val="TagStyle"/>
          <w:rtl/>
        </w:rPr>
        <w:t xml:space="preserve"> &lt;&lt; סיום &gt;&gt;</w:t>
      </w:r>
      <w:r w:rsidRPr="00FE067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09:00.</w:t>
      </w:r>
      <w:r w:rsidRPr="00FE0677">
        <w:rPr>
          <w:rStyle w:val="TagStyle"/>
          <w:rtl/>
        </w:rPr>
        <w:t xml:space="preserve"> </w:t>
      </w:r>
      <w:r w:rsidRPr="005E143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15"/>
    </w:p>
    <w:sectPr w:rsidR="00FE0677" w:rsidSect="005942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40B" w:rsidRDefault="0031540B">
      <w:r>
        <w:separator/>
      </w:r>
    </w:p>
  </w:endnote>
  <w:endnote w:type="continuationSeparator" w:id="0">
    <w:p w:rsidR="0031540B" w:rsidRDefault="00315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40B" w:rsidRDefault="0031540B">
      <w:r>
        <w:separator/>
      </w:r>
    </w:p>
  </w:footnote>
  <w:footnote w:type="continuationSeparator" w:id="0">
    <w:p w:rsidR="0031540B" w:rsidRDefault="003154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40B" w:rsidRDefault="003154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540B" w:rsidRDefault="003154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40B" w:rsidRDefault="003154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4269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31540B" w:rsidRPr="00CC5815" w:rsidRDefault="00767650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31540B" w:rsidRPr="00CC5815" w:rsidRDefault="0031540B" w:rsidP="008E5E3F">
    <w:pPr>
      <w:pStyle w:val="a3"/>
      <w:ind w:firstLine="0"/>
      <w:rPr>
        <w:rtl/>
      </w:rPr>
    </w:pPr>
    <w:r>
      <w:rPr>
        <w:rtl/>
      </w:rPr>
      <w:t>20/04/2020</w:t>
    </w:r>
  </w:p>
  <w:p w:rsidR="0031540B" w:rsidRPr="00CC5815" w:rsidRDefault="003154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40B" w:rsidRDefault="003154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540B" w:rsidRDefault="003154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540B" w:rsidRDefault="003154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F57"/>
    <w:rsid w:val="00083DAE"/>
    <w:rsid w:val="00092B80"/>
    <w:rsid w:val="000941AB"/>
    <w:rsid w:val="000A17C6"/>
    <w:rsid w:val="000B060C"/>
    <w:rsid w:val="000B2EE6"/>
    <w:rsid w:val="000C47F5"/>
    <w:rsid w:val="000E29A7"/>
    <w:rsid w:val="000E3314"/>
    <w:rsid w:val="000F2459"/>
    <w:rsid w:val="00150436"/>
    <w:rsid w:val="00167294"/>
    <w:rsid w:val="001673D4"/>
    <w:rsid w:val="00171E7F"/>
    <w:rsid w:val="001758C1"/>
    <w:rsid w:val="0017779F"/>
    <w:rsid w:val="00186FF3"/>
    <w:rsid w:val="001A0645"/>
    <w:rsid w:val="001A74E9"/>
    <w:rsid w:val="001A7A1B"/>
    <w:rsid w:val="001B7BF2"/>
    <w:rsid w:val="001C44DA"/>
    <w:rsid w:val="001C4FDA"/>
    <w:rsid w:val="001D440C"/>
    <w:rsid w:val="001F2442"/>
    <w:rsid w:val="001F60AB"/>
    <w:rsid w:val="002016FF"/>
    <w:rsid w:val="00227FEF"/>
    <w:rsid w:val="00261554"/>
    <w:rsid w:val="00275C03"/>
    <w:rsid w:val="00280D58"/>
    <w:rsid w:val="002D4BDB"/>
    <w:rsid w:val="002E22FB"/>
    <w:rsid w:val="002E5E31"/>
    <w:rsid w:val="00303B4C"/>
    <w:rsid w:val="00305CD0"/>
    <w:rsid w:val="0031540B"/>
    <w:rsid w:val="00321E62"/>
    <w:rsid w:val="00323696"/>
    <w:rsid w:val="00325C01"/>
    <w:rsid w:val="00327BF8"/>
    <w:rsid w:val="00340AFA"/>
    <w:rsid w:val="003658CB"/>
    <w:rsid w:val="00366CFB"/>
    <w:rsid w:val="0036794C"/>
    <w:rsid w:val="00373508"/>
    <w:rsid w:val="00396023"/>
    <w:rsid w:val="003C279D"/>
    <w:rsid w:val="003E674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C80"/>
    <w:rsid w:val="00537A1A"/>
    <w:rsid w:val="005426F0"/>
    <w:rsid w:val="00546678"/>
    <w:rsid w:val="005506B9"/>
    <w:rsid w:val="0056558A"/>
    <w:rsid w:val="00572286"/>
    <w:rsid w:val="005817EC"/>
    <w:rsid w:val="00590B77"/>
    <w:rsid w:val="00594269"/>
    <w:rsid w:val="005A342D"/>
    <w:rsid w:val="005C363E"/>
    <w:rsid w:val="005D61F3"/>
    <w:rsid w:val="005E1431"/>
    <w:rsid w:val="005E1C6B"/>
    <w:rsid w:val="005E34F3"/>
    <w:rsid w:val="005F240F"/>
    <w:rsid w:val="005F76B0"/>
    <w:rsid w:val="00634F61"/>
    <w:rsid w:val="006509B6"/>
    <w:rsid w:val="00695A47"/>
    <w:rsid w:val="006A0CB7"/>
    <w:rsid w:val="006F0259"/>
    <w:rsid w:val="00700433"/>
    <w:rsid w:val="00702755"/>
    <w:rsid w:val="0070472C"/>
    <w:rsid w:val="00724EE9"/>
    <w:rsid w:val="007509A6"/>
    <w:rsid w:val="00767650"/>
    <w:rsid w:val="00773752"/>
    <w:rsid w:val="007872B4"/>
    <w:rsid w:val="00791CBE"/>
    <w:rsid w:val="007935CE"/>
    <w:rsid w:val="007C693F"/>
    <w:rsid w:val="007C6ADD"/>
    <w:rsid w:val="007D36E5"/>
    <w:rsid w:val="007D3D21"/>
    <w:rsid w:val="0082136D"/>
    <w:rsid w:val="008320F6"/>
    <w:rsid w:val="00835E19"/>
    <w:rsid w:val="008411C9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52B"/>
    <w:rsid w:val="0090279B"/>
    <w:rsid w:val="00914904"/>
    <w:rsid w:val="009251E4"/>
    <w:rsid w:val="009258CE"/>
    <w:rsid w:val="00940A51"/>
    <w:rsid w:val="009515F0"/>
    <w:rsid w:val="00963C56"/>
    <w:rsid w:val="0096413F"/>
    <w:rsid w:val="009809D6"/>
    <w:rsid w:val="009830CB"/>
    <w:rsid w:val="009B75FE"/>
    <w:rsid w:val="009D478A"/>
    <w:rsid w:val="009E6E93"/>
    <w:rsid w:val="009F1518"/>
    <w:rsid w:val="009F5773"/>
    <w:rsid w:val="00A15971"/>
    <w:rsid w:val="00A22C90"/>
    <w:rsid w:val="00A2476D"/>
    <w:rsid w:val="00A24CDB"/>
    <w:rsid w:val="00A42723"/>
    <w:rsid w:val="00A538A2"/>
    <w:rsid w:val="00A64A6D"/>
    <w:rsid w:val="00A66020"/>
    <w:rsid w:val="00A857F0"/>
    <w:rsid w:val="00A90013"/>
    <w:rsid w:val="00A956E2"/>
    <w:rsid w:val="00AA137D"/>
    <w:rsid w:val="00AB02EE"/>
    <w:rsid w:val="00AB25DA"/>
    <w:rsid w:val="00AB3F3A"/>
    <w:rsid w:val="00AD4EC9"/>
    <w:rsid w:val="00AD6FFC"/>
    <w:rsid w:val="00AE6E3F"/>
    <w:rsid w:val="00AF31E6"/>
    <w:rsid w:val="00AF4150"/>
    <w:rsid w:val="00B0509A"/>
    <w:rsid w:val="00B120B2"/>
    <w:rsid w:val="00B43557"/>
    <w:rsid w:val="00B50340"/>
    <w:rsid w:val="00B65508"/>
    <w:rsid w:val="00B8517A"/>
    <w:rsid w:val="00BA6446"/>
    <w:rsid w:val="00BC1D4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CC6"/>
    <w:rsid w:val="00C9288A"/>
    <w:rsid w:val="00CA5363"/>
    <w:rsid w:val="00CB1006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1FDF"/>
    <w:rsid w:val="00DC4431"/>
    <w:rsid w:val="00DE5B80"/>
    <w:rsid w:val="00DE7D66"/>
    <w:rsid w:val="00DF1D67"/>
    <w:rsid w:val="00E33AE3"/>
    <w:rsid w:val="00E61903"/>
    <w:rsid w:val="00E64116"/>
    <w:rsid w:val="00E97F25"/>
    <w:rsid w:val="00EA1669"/>
    <w:rsid w:val="00EA624B"/>
    <w:rsid w:val="00EB057D"/>
    <w:rsid w:val="00EB18E4"/>
    <w:rsid w:val="00EB5C85"/>
    <w:rsid w:val="00EC0AC2"/>
    <w:rsid w:val="00EC1FB3"/>
    <w:rsid w:val="00EC2CD4"/>
    <w:rsid w:val="00EE09AD"/>
    <w:rsid w:val="00F00D5E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5B7B"/>
    <w:rsid w:val="00F72368"/>
    <w:rsid w:val="00F75FF5"/>
    <w:rsid w:val="00F821F6"/>
    <w:rsid w:val="00F84D49"/>
    <w:rsid w:val="00FB0768"/>
    <w:rsid w:val="00FE06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369FD1B3-DC6D-4A98-A9F9-F1302683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1D4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6558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56558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B5F33-9D64-412C-8EC7-252FB7AFA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1790</Words>
  <Characters>10208</Characters>
  <Application>Microsoft Office Word</Application>
  <DocSecurity>0</DocSecurity>
  <Lines>85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64</cp:revision>
  <cp:lastPrinted>2020-09-16T07:58:00Z</cp:lastPrinted>
  <dcterms:created xsi:type="dcterms:W3CDTF">2018-05-03T11:21:00Z</dcterms:created>
  <dcterms:modified xsi:type="dcterms:W3CDTF">2020-09-16T10:46:00Z</dcterms:modified>
</cp:coreProperties>
</file>