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17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17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17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30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89</w:t>
      </w:r>
    </w:p>
    <w:p w:rsidR="00E64116" w:rsidRPr="008713A4" w:rsidRDefault="001517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517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(18 באוגוסט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F530E1" w:rsidRDefault="00E64116" w:rsidP="00EC1FB3">
      <w:pPr>
        <w:ind w:firstLine="0"/>
        <w:outlineLvl w:val="1"/>
        <w:rPr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17F9" w:rsidP="001517F9">
      <w:pPr>
        <w:spacing w:before="60"/>
        <w:ind w:firstLine="0"/>
        <w:rPr>
          <w:rtl/>
        </w:rPr>
      </w:pPr>
      <w:bookmarkStart w:id="0" w:name="ET_subject_619891_1"/>
      <w:r w:rsidRPr="001517F9">
        <w:rPr>
          <w:rStyle w:val="TagStyle"/>
          <w:rtl/>
        </w:rPr>
        <w:t xml:space="preserve"> &lt;&lt; נושא &gt;&gt; </w:t>
      </w:r>
      <w:r w:rsidRPr="001517F9">
        <w:rPr>
          <w:rtl/>
        </w:rPr>
        <w:t xml:space="preserve">הצעת תקנות לביצוע אמנת האג (ביטול אימות מסמכי חוץ ציבוריים )(תיקון), </w:t>
      </w:r>
      <w:proofErr w:type="spellStart"/>
      <w:r w:rsidRPr="001517F9">
        <w:rPr>
          <w:rtl/>
        </w:rPr>
        <w:t>התש"ף</w:t>
      </w:r>
      <w:proofErr w:type="spellEnd"/>
      <w:r w:rsidRPr="001517F9">
        <w:rPr>
          <w:rtl/>
        </w:rPr>
        <w:t>- 2020</w:t>
      </w:r>
      <w:r w:rsidRPr="001517F9">
        <w:rPr>
          <w:rStyle w:val="TagStyle"/>
          <w:rtl/>
        </w:rPr>
        <w:t xml:space="preserve"> &lt;&lt; נושא &gt;&gt;</w:t>
      </w:r>
      <w:r w:rsidRPr="001517F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17F9" w:rsidRPr="008713A4" w:rsidRDefault="001517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17F9" w:rsidRDefault="001517F9" w:rsidP="00EC1FB3">
      <w:pPr>
        <w:ind w:firstLine="0"/>
        <w:rPr>
          <w:rtl/>
        </w:rPr>
      </w:pPr>
      <w:r w:rsidRPr="001517F9">
        <w:rPr>
          <w:rtl/>
        </w:rPr>
        <w:t>יעקב אשר – היו"ר</w:t>
      </w:r>
    </w:p>
    <w:p w:rsidR="002E5E31" w:rsidRDefault="000C752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0C7523" w:rsidRPr="000C7523" w:rsidRDefault="000C752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5196"/>
      </w:tblGrid>
      <w:tr w:rsidR="00C13D0E" w:rsidTr="00C21709"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ויינר </w:t>
            </w:r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חתום משפט בין לאומי, משרד המשפטים</w:t>
            </w:r>
          </w:p>
        </w:tc>
      </w:tr>
      <w:tr w:rsidR="00C13D0E" w:rsidTr="00C21709"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אפטר</w:t>
            </w:r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bookmarkStart w:id="1" w:name="_GoBack"/>
            <w:bookmarkEnd w:id="1"/>
            <w:r>
              <w:rPr>
                <w:rtl/>
              </w:rPr>
              <w:t>מונה על עניינים אזרחיים משפט בינ"ל, משרד המשפטים</w:t>
            </w:r>
          </w:p>
        </w:tc>
      </w:tr>
      <w:tr w:rsidR="00C13D0E" w:rsidTr="00C21709"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צורית ברגר</w:t>
            </w:r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דיפלומטי ואזרחי, משרד החוץ</w:t>
            </w:r>
          </w:p>
        </w:tc>
      </w:tr>
      <w:tr w:rsidR="00C13D0E" w:rsidTr="00C21709"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לעניינים קונסולריים, משרד החוץ</w:t>
            </w:r>
          </w:p>
        </w:tc>
      </w:tr>
      <w:tr w:rsidR="00C13D0E" w:rsidTr="00C21709"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סטלה</w:t>
            </w:r>
            <w:proofErr w:type="spellEnd"/>
            <w:r>
              <w:rPr>
                <w:rtl/>
              </w:rPr>
              <w:t xml:space="preserve"> ראפ</w:t>
            </w:r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3D0E" w:rsidRDefault="00C13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לעניינים קונסולריים, משרד החוץ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7523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17F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30E1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F530E1" w:rsidRDefault="00F530E1" w:rsidP="008320F6">
      <w:pPr>
        <w:ind w:firstLine="0"/>
        <w:rPr>
          <w:rtl/>
        </w:rPr>
      </w:pPr>
      <w:bookmarkStart w:id="2" w:name="_ETM_Q1_5794447"/>
      <w:bookmarkStart w:id="3" w:name="_ETM_Q1_5794517"/>
      <w:bookmarkEnd w:id="2"/>
      <w:bookmarkEnd w:id="3"/>
    </w:p>
    <w:p w:rsidR="00F530E1" w:rsidRDefault="00F530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530E1" w:rsidRDefault="00F530E1" w:rsidP="00F530E1">
      <w:pPr>
        <w:pStyle w:val="a6"/>
        <w:keepNext/>
        <w:rPr>
          <w:rtl/>
        </w:rPr>
      </w:pPr>
      <w:bookmarkStart w:id="4" w:name="ET_subject_619891_2"/>
      <w:r w:rsidRPr="00F530E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לביצוע אמנת האג (ביטול אימות מסמכי חוץ ציבוריים )(תיקון),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>- 2020</w:t>
      </w:r>
      <w:r w:rsidRPr="00F530E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F530E1" w:rsidRDefault="00F530E1" w:rsidP="00F530E1">
      <w:pPr>
        <w:pStyle w:val="KeepWithNext"/>
        <w:rPr>
          <w:rtl/>
        </w:rPr>
      </w:pPr>
    </w:p>
    <w:p w:rsidR="005E62A6" w:rsidRDefault="005E62A6" w:rsidP="00F530E1">
      <w:pPr>
        <w:rPr>
          <w:rtl/>
        </w:rPr>
      </w:pPr>
      <w:bookmarkStart w:id="5" w:name="_ETM_Q1_5801398"/>
      <w:bookmarkStart w:id="6" w:name="_ETM_Q1_5814104"/>
      <w:bookmarkEnd w:id="5"/>
      <w:bookmarkEnd w:id="6"/>
    </w:p>
    <w:p w:rsidR="005E62A6" w:rsidRDefault="005E62A6" w:rsidP="005E62A6">
      <w:pPr>
        <w:pStyle w:val="af6"/>
        <w:keepNext/>
        <w:rPr>
          <w:rtl/>
        </w:rPr>
      </w:pPr>
      <w:bookmarkStart w:id="7" w:name="ET_yor_5069_3"/>
      <w:r w:rsidRPr="005E62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5E62A6" w:rsidRDefault="005E62A6" w:rsidP="005E62A6">
      <w:pPr>
        <w:pStyle w:val="KeepWithNext"/>
        <w:rPr>
          <w:rtl/>
          <w:lang w:eastAsia="he-IL"/>
        </w:rPr>
      </w:pPr>
    </w:p>
    <w:p w:rsidR="005E62A6" w:rsidRDefault="005E62A6" w:rsidP="005E62A6">
      <w:pPr>
        <w:rPr>
          <w:rtl/>
          <w:lang w:eastAsia="he-IL"/>
        </w:rPr>
      </w:pPr>
      <w:bookmarkStart w:id="8" w:name="_ETM_Q1_5814458"/>
      <w:bookmarkStart w:id="9" w:name="_ETM_Q1_5814489"/>
      <w:bookmarkEnd w:id="8"/>
      <w:bookmarkEnd w:id="9"/>
      <w:r>
        <w:rPr>
          <w:rFonts w:hint="cs"/>
          <w:rtl/>
          <w:lang w:eastAsia="he-IL"/>
        </w:rPr>
        <w:t xml:space="preserve">אני פותח את ישיבת ועדת חוקה, הנושא: הצעת תקנות </w:t>
      </w:r>
      <w:bookmarkStart w:id="10" w:name="_ETM_Q1_6356271"/>
      <w:bookmarkEnd w:id="10"/>
      <w:r>
        <w:rPr>
          <w:rFonts w:hint="cs"/>
          <w:rtl/>
          <w:lang w:eastAsia="he-IL"/>
        </w:rPr>
        <w:t>לביצוע אמנת האג (ביטול אימות מסמכי חוץ ציבוריים) (תיקון), התש"ף-2020.</w:t>
      </w:r>
    </w:p>
    <w:p w:rsidR="005E62A6" w:rsidRDefault="005E62A6" w:rsidP="005E62A6">
      <w:pPr>
        <w:ind w:firstLine="0"/>
        <w:rPr>
          <w:rtl/>
          <w:lang w:eastAsia="he-IL"/>
        </w:rPr>
      </w:pPr>
    </w:p>
    <w:p w:rsidR="005E62A6" w:rsidRDefault="005E62A6" w:rsidP="005E62A6">
      <w:pPr>
        <w:pStyle w:val="af9"/>
        <w:keepNext/>
        <w:rPr>
          <w:rtl/>
          <w:lang w:eastAsia="he-IL"/>
        </w:rPr>
      </w:pPr>
      <w:bookmarkStart w:id="11" w:name="ET_guest_יעל_ויינר__4"/>
      <w:r w:rsidRPr="005E6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ויינר:</w:t>
      </w:r>
      <w:r w:rsidRPr="005E62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"/>
    </w:p>
    <w:p w:rsidR="005E62A6" w:rsidRDefault="005E62A6" w:rsidP="005E62A6">
      <w:pPr>
        <w:pStyle w:val="KeepWithNext"/>
        <w:rPr>
          <w:rtl/>
          <w:lang w:eastAsia="he-IL"/>
        </w:rPr>
      </w:pPr>
    </w:p>
    <w:p w:rsidR="00E17339" w:rsidRDefault="008A721E" w:rsidP="00451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</w:t>
      </w:r>
      <w:bookmarkStart w:id="12" w:name="_ETM_Q1_6389050"/>
      <w:bookmarkEnd w:id="12"/>
      <w:r>
        <w:rPr>
          <w:rFonts w:hint="cs"/>
          <w:rtl/>
          <w:lang w:eastAsia="he-IL"/>
        </w:rPr>
        <w:t xml:space="preserve">לביצוע אמנת האג נועדו ליישם את אמנת האג </w:t>
      </w:r>
      <w:bookmarkStart w:id="13" w:name="_ETM_Q1_6394498"/>
      <w:bookmarkEnd w:id="13"/>
      <w:r w:rsidR="005F0CF6">
        <w:rPr>
          <w:rFonts w:hint="cs"/>
          <w:rtl/>
          <w:lang w:eastAsia="he-IL"/>
        </w:rPr>
        <w:t>לביטול אימות מסמכים ציבוריים</w:t>
      </w:r>
      <w:r w:rsidR="004515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51599">
        <w:rPr>
          <w:rFonts w:hint="cs"/>
          <w:rtl/>
          <w:lang w:eastAsia="he-IL"/>
        </w:rPr>
        <w:t xml:space="preserve">שזו </w:t>
      </w:r>
      <w:r>
        <w:rPr>
          <w:rFonts w:hint="cs"/>
          <w:rtl/>
          <w:lang w:eastAsia="he-IL"/>
        </w:rPr>
        <w:t xml:space="preserve">אמנה שישראל חברה בה </w:t>
      </w:r>
      <w:bookmarkStart w:id="14" w:name="_ETM_Q1_6398699"/>
      <w:bookmarkEnd w:id="14"/>
      <w:r>
        <w:rPr>
          <w:rFonts w:hint="cs"/>
          <w:rtl/>
          <w:lang w:eastAsia="he-IL"/>
        </w:rPr>
        <w:t xml:space="preserve">הרבה שנים, יש בה 118 מדינות חברות, </w:t>
      </w:r>
      <w:bookmarkStart w:id="15" w:name="_ETM_Q1_6403453"/>
      <w:bookmarkEnd w:id="15"/>
      <w:r w:rsidR="00C13D0E">
        <w:rPr>
          <w:rFonts w:hint="cs"/>
          <w:rtl/>
          <w:lang w:eastAsia="he-IL"/>
        </w:rPr>
        <w:t>ו</w:t>
      </w:r>
      <w:r w:rsidR="005F0CF6">
        <w:rPr>
          <w:rFonts w:hint="cs"/>
          <w:rtl/>
          <w:lang w:eastAsia="he-IL"/>
        </w:rPr>
        <w:t xml:space="preserve">היא </w:t>
      </w:r>
      <w:r w:rsidR="00C13D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אפשר</w:t>
      </w:r>
      <w:r w:rsidR="00C13D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לאנשים להציג מסמכים </w:t>
      </w:r>
      <w:bookmarkStart w:id="16" w:name="_ETM_Q1_6407344"/>
      <w:bookmarkEnd w:id="16"/>
      <w:r>
        <w:rPr>
          <w:rFonts w:hint="cs"/>
          <w:rtl/>
          <w:lang w:eastAsia="he-IL"/>
        </w:rPr>
        <w:t xml:space="preserve">ציבוריים במדינות זרות בלי לעבור תהליך של </w:t>
      </w:r>
      <w:bookmarkStart w:id="17" w:name="_ETM_Q1_6411682"/>
      <w:bookmarkEnd w:id="17"/>
      <w:r>
        <w:rPr>
          <w:rFonts w:hint="cs"/>
          <w:rtl/>
          <w:lang w:eastAsia="he-IL"/>
        </w:rPr>
        <w:t xml:space="preserve">שרשרת </w:t>
      </w:r>
      <w:proofErr w:type="spellStart"/>
      <w:r>
        <w:rPr>
          <w:rFonts w:hint="cs"/>
          <w:rtl/>
          <w:lang w:eastAsia="he-IL"/>
        </w:rPr>
        <w:t>אימותים</w:t>
      </w:r>
      <w:proofErr w:type="spellEnd"/>
      <w:r>
        <w:rPr>
          <w:rFonts w:hint="cs"/>
          <w:rtl/>
          <w:lang w:eastAsia="he-IL"/>
        </w:rPr>
        <w:t>. יש איזה שהוא טופס קבוע של אימ</w:t>
      </w:r>
      <w:bookmarkStart w:id="18" w:name="_ETM_Q1_6415496"/>
      <w:bookmarkEnd w:id="18"/>
      <w:r w:rsidR="00F0160F">
        <w:rPr>
          <w:rFonts w:hint="cs"/>
          <w:rtl/>
          <w:lang w:eastAsia="he-IL"/>
        </w:rPr>
        <w:t>ות שכל המדינות מכירות בו</w:t>
      </w:r>
      <w:r w:rsidR="005F0CF6">
        <w:rPr>
          <w:rFonts w:hint="cs"/>
          <w:rtl/>
          <w:lang w:eastAsia="he-IL"/>
        </w:rPr>
        <w:t>.</w:t>
      </w:r>
      <w:r w:rsidR="00F0160F">
        <w:rPr>
          <w:rFonts w:hint="cs"/>
          <w:rtl/>
          <w:lang w:eastAsia="he-IL"/>
        </w:rPr>
        <w:t xml:space="preserve"> </w:t>
      </w:r>
      <w:bookmarkStart w:id="19" w:name="_ETM_Q1_6421813"/>
      <w:bookmarkStart w:id="20" w:name="_ETM_Q1_6418580"/>
      <w:bookmarkStart w:id="21" w:name="_ETM_Q1_6418644"/>
      <w:bookmarkStart w:id="22" w:name="_ETM_Q1_6418702"/>
      <w:bookmarkStart w:id="23" w:name="_ETM_Q1_6418753"/>
      <w:bookmarkEnd w:id="1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לפי תקנה 5 </w:t>
      </w:r>
      <w:bookmarkStart w:id="24" w:name="_ETM_Q1_6424673"/>
      <w:bookmarkEnd w:id="24"/>
      <w:r>
        <w:rPr>
          <w:rFonts w:hint="cs"/>
          <w:rtl/>
          <w:lang w:eastAsia="he-IL"/>
        </w:rPr>
        <w:t xml:space="preserve">לתקנות שמיישמות את האמנה, הגורמים שמוסמכים לתת את תעודת </w:t>
      </w:r>
      <w:bookmarkStart w:id="25" w:name="_ETM_Q1_6429991"/>
      <w:bookmarkEnd w:id="25"/>
      <w:proofErr w:type="spellStart"/>
      <w:r w:rsidR="005F0CF6">
        <w:rPr>
          <w:rFonts w:hint="cs"/>
          <w:rtl/>
          <w:lang w:eastAsia="he-IL"/>
        </w:rPr>
        <w:t>האפוסטיל</w:t>
      </w:r>
      <w:proofErr w:type="spellEnd"/>
      <w:r w:rsidR="005F0CF6">
        <w:rPr>
          <w:rFonts w:hint="cs"/>
          <w:rtl/>
          <w:lang w:eastAsia="he-IL"/>
        </w:rPr>
        <w:t xml:space="preserve"> ב</w:t>
      </w:r>
      <w:r w:rsidR="00A2756F">
        <w:rPr>
          <w:rFonts w:hint="cs"/>
          <w:rtl/>
          <w:lang w:eastAsia="he-IL"/>
        </w:rPr>
        <w:t>מדינת ישראל</w:t>
      </w:r>
      <w:bookmarkStart w:id="26" w:name="_ETM_Q1_6434938"/>
      <w:bookmarkEnd w:id="26"/>
      <w:r w:rsidR="00A2756F">
        <w:rPr>
          <w:rFonts w:hint="cs"/>
          <w:rtl/>
          <w:lang w:eastAsia="he-IL"/>
        </w:rPr>
        <w:t xml:space="preserve"> שהם גורמים שהוסמכו על ידי שר המשפטים ורשומים פה בתקנה, זה משרד החוץ</w:t>
      </w:r>
      <w:bookmarkStart w:id="27" w:name="_ETM_Q1_6445883"/>
      <w:bookmarkEnd w:id="27"/>
      <w:r w:rsidR="00873474">
        <w:rPr>
          <w:rFonts w:hint="cs"/>
          <w:rtl/>
          <w:lang w:eastAsia="he-IL"/>
        </w:rPr>
        <w:t xml:space="preserve"> שנותן את האישורים על כלל </w:t>
      </w:r>
      <w:r w:rsidR="00A2756F">
        <w:rPr>
          <w:rFonts w:hint="cs"/>
          <w:rtl/>
          <w:lang w:eastAsia="he-IL"/>
        </w:rPr>
        <w:t xml:space="preserve">תעודות </w:t>
      </w:r>
      <w:r w:rsidR="00873474">
        <w:rPr>
          <w:rFonts w:hint="cs"/>
          <w:rtl/>
          <w:lang w:eastAsia="he-IL"/>
        </w:rPr>
        <w:t>ה</w:t>
      </w:r>
      <w:r w:rsidR="00A2756F">
        <w:rPr>
          <w:rFonts w:hint="cs"/>
          <w:rtl/>
          <w:lang w:eastAsia="he-IL"/>
        </w:rPr>
        <w:t>ציבוריות</w:t>
      </w:r>
      <w:r w:rsidR="00873474">
        <w:rPr>
          <w:rFonts w:hint="cs"/>
          <w:rtl/>
          <w:lang w:eastAsia="he-IL"/>
        </w:rPr>
        <w:t xml:space="preserve"> שמשרדי הממשלה מוציאים</w:t>
      </w:r>
      <w:r w:rsidR="00A2756F">
        <w:rPr>
          <w:rFonts w:hint="cs"/>
          <w:rtl/>
          <w:lang w:eastAsia="he-IL"/>
        </w:rPr>
        <w:t xml:space="preserve">, והנהלת בתי המשפט </w:t>
      </w:r>
      <w:bookmarkStart w:id="28" w:name="_ETM_Q1_6443739"/>
      <w:bookmarkEnd w:id="28"/>
      <w:r w:rsidR="004E0D2E">
        <w:rPr>
          <w:rFonts w:hint="cs"/>
          <w:rtl/>
          <w:lang w:eastAsia="he-IL"/>
        </w:rPr>
        <w:t>שמוציאה את זה ביחס לאישורים נוטריונים</w:t>
      </w:r>
      <w:r w:rsidR="00F0160F">
        <w:rPr>
          <w:rFonts w:hint="cs"/>
          <w:rtl/>
          <w:lang w:eastAsia="he-IL"/>
        </w:rPr>
        <w:t>.</w:t>
      </w:r>
      <w:r w:rsidR="004E0D2E">
        <w:rPr>
          <w:rFonts w:hint="cs"/>
          <w:rtl/>
          <w:lang w:eastAsia="he-IL"/>
        </w:rPr>
        <w:t xml:space="preserve"> </w:t>
      </w:r>
      <w:bookmarkStart w:id="29" w:name="_ETM_Q1_6463849"/>
      <w:bookmarkEnd w:id="29"/>
      <w:r w:rsidR="004E0D2E">
        <w:rPr>
          <w:rFonts w:hint="cs"/>
          <w:rtl/>
          <w:lang w:eastAsia="he-IL"/>
        </w:rPr>
        <w:t xml:space="preserve">רוב השירות הזה ניתן פנים אל </w:t>
      </w:r>
      <w:r w:rsidR="00F0160F">
        <w:rPr>
          <w:rFonts w:hint="cs"/>
          <w:rtl/>
          <w:lang w:eastAsia="he-IL"/>
        </w:rPr>
        <w:t>פנים, זאת אומרת</w:t>
      </w:r>
      <w:r w:rsidR="005F0CF6">
        <w:rPr>
          <w:rFonts w:hint="cs"/>
          <w:rtl/>
          <w:lang w:eastAsia="he-IL"/>
        </w:rPr>
        <w:t>,</w:t>
      </w:r>
      <w:r w:rsidR="004E0D2E">
        <w:rPr>
          <w:rFonts w:hint="cs"/>
          <w:rtl/>
          <w:lang w:eastAsia="he-IL"/>
        </w:rPr>
        <w:t xml:space="preserve"> אנשים צריכים </w:t>
      </w:r>
      <w:bookmarkStart w:id="30" w:name="_ETM_Q1_6464588"/>
      <w:bookmarkEnd w:id="30"/>
      <w:r w:rsidR="004E0D2E">
        <w:rPr>
          <w:rFonts w:hint="cs"/>
          <w:rtl/>
          <w:lang w:eastAsia="he-IL"/>
        </w:rPr>
        <w:t xml:space="preserve">להגיע </w:t>
      </w:r>
      <w:r w:rsidR="00F0160F">
        <w:rPr>
          <w:rFonts w:hint="cs"/>
          <w:rtl/>
          <w:lang w:eastAsia="he-IL"/>
        </w:rPr>
        <w:t>ל</w:t>
      </w:r>
      <w:r w:rsidR="004E0D2E">
        <w:rPr>
          <w:rFonts w:hint="cs"/>
          <w:rtl/>
          <w:lang w:eastAsia="he-IL"/>
        </w:rPr>
        <w:t>משרד החוץ בירושלים</w:t>
      </w:r>
      <w:r w:rsidR="00E3109D">
        <w:rPr>
          <w:rFonts w:hint="cs"/>
          <w:rtl/>
          <w:lang w:eastAsia="he-IL"/>
        </w:rPr>
        <w:t>,</w:t>
      </w:r>
      <w:r w:rsidR="004E0D2E">
        <w:rPr>
          <w:rFonts w:hint="cs"/>
          <w:rtl/>
          <w:lang w:eastAsia="he-IL"/>
        </w:rPr>
        <w:t xml:space="preserve"> או ל</w:t>
      </w:r>
      <w:bookmarkStart w:id="31" w:name="_ETM_Q1_6475309"/>
      <w:bookmarkEnd w:id="31"/>
      <w:r w:rsidR="004E0D2E">
        <w:rPr>
          <w:rFonts w:hint="cs"/>
          <w:rtl/>
          <w:lang w:eastAsia="he-IL"/>
        </w:rPr>
        <w:t>בית משפט באזור מגוריהם</w:t>
      </w:r>
      <w:r w:rsidR="005F0CF6">
        <w:rPr>
          <w:rFonts w:hint="cs"/>
          <w:rtl/>
          <w:lang w:eastAsia="he-IL"/>
        </w:rPr>
        <w:t>.</w:t>
      </w:r>
      <w:r w:rsidR="004E0D2E">
        <w:rPr>
          <w:rFonts w:hint="cs"/>
          <w:rtl/>
          <w:lang w:eastAsia="he-IL"/>
        </w:rPr>
        <w:t xml:space="preserve"> </w:t>
      </w:r>
      <w:bookmarkStart w:id="32" w:name="_ETM_Q1_6473419"/>
      <w:bookmarkEnd w:id="32"/>
      <w:r w:rsidR="004E0D2E">
        <w:rPr>
          <w:rFonts w:hint="cs"/>
          <w:rtl/>
          <w:lang w:eastAsia="he-IL"/>
        </w:rPr>
        <w:t>אפשר לעשות את השירות גם בדואר</w:t>
      </w:r>
      <w:bookmarkStart w:id="33" w:name="_ETM_Q1_6484452"/>
      <w:bookmarkEnd w:id="33"/>
      <w:r w:rsidR="00F0160F">
        <w:rPr>
          <w:rFonts w:hint="cs"/>
          <w:rtl/>
          <w:lang w:eastAsia="he-IL"/>
        </w:rPr>
        <w:t>, אבל</w:t>
      </w:r>
      <w:r w:rsidR="004E0D2E">
        <w:rPr>
          <w:rFonts w:hint="cs"/>
          <w:rtl/>
          <w:lang w:eastAsia="he-IL"/>
        </w:rPr>
        <w:t xml:space="preserve"> זה דבר שלוקח זמן. </w:t>
      </w:r>
      <w:bookmarkStart w:id="34" w:name="_ETM_Q1_6486963"/>
      <w:bookmarkStart w:id="35" w:name="_ETM_Q1_6487041"/>
      <w:bookmarkStart w:id="36" w:name="_ETM_Q1_6487928"/>
      <w:bookmarkStart w:id="37" w:name="_ETM_Q1_6487986"/>
      <w:bookmarkEnd w:id="34"/>
      <w:bookmarkEnd w:id="35"/>
      <w:bookmarkEnd w:id="36"/>
      <w:bookmarkEnd w:id="37"/>
      <w:r w:rsidR="00F0160F">
        <w:rPr>
          <w:rFonts w:hint="cs"/>
          <w:rtl/>
          <w:lang w:eastAsia="he-IL"/>
        </w:rPr>
        <w:t>אנחנו מבקשים ב</w:t>
      </w:r>
      <w:r w:rsidR="004E0D2E">
        <w:rPr>
          <w:rFonts w:hint="cs"/>
          <w:rtl/>
          <w:lang w:eastAsia="he-IL"/>
        </w:rPr>
        <w:t xml:space="preserve">אמצעות התיקון הזה </w:t>
      </w:r>
      <w:bookmarkStart w:id="38" w:name="_ETM_Q1_6488375"/>
      <w:bookmarkEnd w:id="38"/>
      <w:r w:rsidR="004E0D2E">
        <w:rPr>
          <w:rFonts w:hint="cs"/>
          <w:rtl/>
          <w:lang w:eastAsia="he-IL"/>
        </w:rPr>
        <w:t>ל</w:t>
      </w:r>
      <w:r w:rsidR="00F0160F">
        <w:rPr>
          <w:rFonts w:hint="cs"/>
          <w:rtl/>
          <w:lang w:eastAsia="he-IL"/>
        </w:rPr>
        <w:t>אפשר לשר</w:t>
      </w:r>
      <w:r w:rsidR="004E0D2E">
        <w:rPr>
          <w:rFonts w:hint="cs"/>
          <w:rtl/>
          <w:lang w:eastAsia="he-IL"/>
        </w:rPr>
        <w:t xml:space="preserve"> המשפטים להסמיך גורמים נוספים ממשרדי הממש</w:t>
      </w:r>
      <w:r w:rsidR="00381CDE">
        <w:rPr>
          <w:rFonts w:hint="cs"/>
          <w:rtl/>
          <w:lang w:eastAsia="he-IL"/>
        </w:rPr>
        <w:t xml:space="preserve">לה להיות רשויות שנותנות </w:t>
      </w:r>
      <w:proofErr w:type="spellStart"/>
      <w:r w:rsidR="00381CDE">
        <w:rPr>
          <w:rFonts w:hint="cs"/>
          <w:rtl/>
          <w:lang w:eastAsia="he-IL"/>
        </w:rPr>
        <w:t>אפוסטיל</w:t>
      </w:r>
      <w:proofErr w:type="spellEnd"/>
      <w:r w:rsidR="005F0CF6">
        <w:rPr>
          <w:rFonts w:hint="cs"/>
          <w:rtl/>
          <w:lang w:eastAsia="he-IL"/>
        </w:rPr>
        <w:t>, ו</w:t>
      </w:r>
      <w:r w:rsidR="00E17339">
        <w:rPr>
          <w:rFonts w:hint="cs"/>
          <w:rtl/>
          <w:lang w:eastAsia="he-IL"/>
        </w:rPr>
        <w:t xml:space="preserve">שכל הדבר הזה ייעשה בצורה </w:t>
      </w:r>
      <w:bookmarkStart w:id="39" w:name="_ETM_Q1_6502864"/>
      <w:bookmarkEnd w:id="39"/>
      <w:r w:rsidR="00E17339">
        <w:rPr>
          <w:rFonts w:hint="cs"/>
          <w:rtl/>
          <w:lang w:eastAsia="he-IL"/>
        </w:rPr>
        <w:t xml:space="preserve">אלקטרונית </w:t>
      </w:r>
      <w:r w:rsidR="005F0CF6">
        <w:rPr>
          <w:rFonts w:hint="cs"/>
          <w:rtl/>
          <w:lang w:eastAsia="he-IL"/>
        </w:rPr>
        <w:t xml:space="preserve">כדי </w:t>
      </w:r>
      <w:r w:rsidR="00451599">
        <w:rPr>
          <w:rFonts w:hint="cs"/>
          <w:rtl/>
          <w:lang w:eastAsia="he-IL"/>
        </w:rPr>
        <w:t>ש</w:t>
      </w:r>
      <w:r w:rsidR="00E17339">
        <w:rPr>
          <w:rFonts w:hint="cs"/>
          <w:rtl/>
          <w:lang w:eastAsia="he-IL"/>
        </w:rPr>
        <w:t xml:space="preserve">אנשים לא יצטרכו לצאת מהבית. </w:t>
      </w:r>
    </w:p>
    <w:p w:rsidR="00E17339" w:rsidRDefault="00E17339" w:rsidP="00E17339">
      <w:pPr>
        <w:ind w:firstLine="0"/>
        <w:rPr>
          <w:rtl/>
          <w:lang w:eastAsia="he-IL"/>
        </w:rPr>
      </w:pPr>
      <w:bookmarkStart w:id="40" w:name="_ETM_Q1_6505711"/>
      <w:bookmarkStart w:id="41" w:name="_ETM_Q1_6505775"/>
      <w:bookmarkEnd w:id="40"/>
      <w:bookmarkEnd w:id="41"/>
    </w:p>
    <w:p w:rsidR="00E17339" w:rsidRDefault="00E17339" w:rsidP="00E17339">
      <w:pPr>
        <w:pStyle w:val="af6"/>
        <w:keepNext/>
        <w:rPr>
          <w:rtl/>
        </w:rPr>
      </w:pPr>
      <w:bookmarkStart w:id="42" w:name="_ETM_Q1_6506486"/>
      <w:bookmarkStart w:id="43" w:name="_ETM_Q1_6506539"/>
      <w:bookmarkStart w:id="44" w:name="ET_yor_5069_5"/>
      <w:bookmarkEnd w:id="42"/>
      <w:bookmarkEnd w:id="43"/>
      <w:r w:rsidRPr="00E173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E17339" w:rsidRDefault="00E17339" w:rsidP="00E17339">
      <w:pPr>
        <w:pStyle w:val="KeepWithNext"/>
        <w:rPr>
          <w:rtl/>
        </w:rPr>
      </w:pPr>
    </w:p>
    <w:p w:rsidR="005E62A6" w:rsidRDefault="008A721E" w:rsidP="005F0CF6">
      <w:pPr>
        <w:rPr>
          <w:rtl/>
        </w:rPr>
      </w:pPr>
      <w:r>
        <w:rPr>
          <w:rFonts w:hint="cs"/>
          <w:rtl/>
        </w:rPr>
        <w:t xml:space="preserve">  </w:t>
      </w:r>
      <w:r w:rsidR="005F0CF6">
        <w:rPr>
          <w:rFonts w:hint="cs"/>
          <w:rtl/>
        </w:rPr>
        <w:t>אלה</w:t>
      </w:r>
      <w:r w:rsidR="00381CDE">
        <w:rPr>
          <w:rFonts w:hint="cs"/>
          <w:rtl/>
        </w:rPr>
        <w:t xml:space="preserve"> מהלכים משלימים.</w:t>
      </w:r>
    </w:p>
    <w:p w:rsidR="00381CDE" w:rsidRDefault="00381CDE" w:rsidP="00381CDE">
      <w:pPr>
        <w:ind w:firstLine="0"/>
        <w:rPr>
          <w:rtl/>
        </w:rPr>
      </w:pPr>
      <w:bookmarkStart w:id="45" w:name="_ETM_Q1_6507706"/>
      <w:bookmarkStart w:id="46" w:name="_ETM_Q1_6507771"/>
      <w:bookmarkEnd w:id="45"/>
      <w:bookmarkEnd w:id="46"/>
    </w:p>
    <w:p w:rsidR="00381CDE" w:rsidRDefault="00381CDE" w:rsidP="00381CDE">
      <w:pPr>
        <w:pStyle w:val="af9"/>
        <w:keepNext/>
        <w:rPr>
          <w:rtl/>
        </w:rPr>
      </w:pPr>
      <w:bookmarkStart w:id="47" w:name="_ETM_Q1_6508103"/>
      <w:bookmarkStart w:id="48" w:name="_ETM_Q1_6508162"/>
      <w:bookmarkStart w:id="49" w:name="ET_guest_יעל_ויינר__6"/>
      <w:bookmarkEnd w:id="47"/>
      <w:bookmarkEnd w:id="48"/>
      <w:r w:rsidRPr="00381CDE">
        <w:rPr>
          <w:rStyle w:val="TagStyle"/>
          <w:rtl/>
        </w:rPr>
        <w:t xml:space="preserve"> &lt;&lt; אורח &gt;&gt; </w:t>
      </w:r>
      <w:r>
        <w:rPr>
          <w:rtl/>
        </w:rPr>
        <w:t>יעל ויינר:</w:t>
      </w:r>
      <w:r w:rsidRPr="00381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381CDE" w:rsidRDefault="00381CDE" w:rsidP="00381CDE">
      <w:pPr>
        <w:pStyle w:val="KeepWithNext"/>
        <w:rPr>
          <w:rtl/>
        </w:rPr>
      </w:pPr>
    </w:p>
    <w:p w:rsidR="00381CDE" w:rsidRDefault="00381CDE" w:rsidP="00E3109D">
      <w:pPr>
        <w:rPr>
          <w:rtl/>
        </w:rPr>
      </w:pPr>
      <w:r>
        <w:rPr>
          <w:rFonts w:hint="cs"/>
          <w:rtl/>
        </w:rPr>
        <w:t xml:space="preserve">זה </w:t>
      </w:r>
      <w:bookmarkStart w:id="50" w:name="_ETM_Q1_6506349"/>
      <w:bookmarkEnd w:id="50"/>
      <w:r>
        <w:rPr>
          <w:rFonts w:hint="cs"/>
          <w:rtl/>
        </w:rPr>
        <w:t xml:space="preserve">מהלך שהוא בהתנעה. </w:t>
      </w:r>
      <w:r w:rsidR="005F0CF6">
        <w:rPr>
          <w:rFonts w:hint="cs"/>
          <w:rtl/>
        </w:rPr>
        <w:t>ב</w:t>
      </w:r>
      <w:r>
        <w:rPr>
          <w:rFonts w:hint="cs"/>
          <w:rtl/>
        </w:rPr>
        <w:t>החלטת ממשלה שעברה ב-26.7</w:t>
      </w:r>
      <w:bookmarkStart w:id="51" w:name="_ETM_Q1_6514105"/>
      <w:bookmarkEnd w:id="51"/>
      <w:r>
        <w:rPr>
          <w:rFonts w:hint="cs"/>
          <w:rtl/>
        </w:rPr>
        <w:t xml:space="preserve"> יש כמה </w:t>
      </w:r>
      <w:bookmarkStart w:id="52" w:name="_ETM_Q1_6516544"/>
      <w:bookmarkEnd w:id="52"/>
      <w:r>
        <w:rPr>
          <w:rFonts w:hint="cs"/>
          <w:rtl/>
        </w:rPr>
        <w:t xml:space="preserve">סעיפים שמדברים על התהליך של </w:t>
      </w:r>
      <w:proofErr w:type="spellStart"/>
      <w:r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 האלקטרוני. </w:t>
      </w:r>
      <w:bookmarkStart w:id="53" w:name="_ETM_Q1_6519677"/>
      <w:bookmarkEnd w:id="53"/>
      <w:r>
        <w:rPr>
          <w:rFonts w:hint="cs"/>
          <w:rtl/>
        </w:rPr>
        <w:t xml:space="preserve">הוקצה גם סכום לצורך העניין הזה בשנת 2020 שמשרד האוצר </w:t>
      </w:r>
      <w:bookmarkStart w:id="54" w:name="_ETM_Q1_6520797"/>
      <w:bookmarkEnd w:id="54"/>
      <w:r>
        <w:rPr>
          <w:rFonts w:hint="cs"/>
          <w:rtl/>
        </w:rPr>
        <w:t xml:space="preserve">אמור להעביר. משרד המשפטים הוציא </w:t>
      </w:r>
      <w:bookmarkStart w:id="55" w:name="_ETM_Q1_6526802"/>
      <w:bookmarkEnd w:id="55"/>
      <w:r>
        <w:rPr>
          <w:rFonts w:hint="cs"/>
          <w:rtl/>
        </w:rPr>
        <w:t>את כתב המינוי לצוות שאמור לאפיין את התהליך</w:t>
      </w:r>
      <w:bookmarkStart w:id="56" w:name="_ETM_Q1_6532237"/>
      <w:bookmarkEnd w:id="56"/>
      <w:r>
        <w:rPr>
          <w:rFonts w:hint="cs"/>
          <w:rtl/>
        </w:rPr>
        <w:t xml:space="preserve"> הזה. התהליך הוא בהתקדמות. המטרה של התקנות האלו היא </w:t>
      </w:r>
      <w:bookmarkStart w:id="57" w:name="_ETM_Q1_6534681"/>
      <w:bookmarkEnd w:id="57"/>
      <w:r>
        <w:rPr>
          <w:rFonts w:hint="cs"/>
          <w:rtl/>
        </w:rPr>
        <w:t>להתניע את התהליך הזה.</w:t>
      </w:r>
    </w:p>
    <w:p w:rsidR="00381CDE" w:rsidRDefault="00381CDE" w:rsidP="00381CDE">
      <w:pPr>
        <w:ind w:firstLine="0"/>
        <w:rPr>
          <w:rtl/>
        </w:rPr>
      </w:pPr>
      <w:bookmarkStart w:id="58" w:name="_ETM_Q1_6540842"/>
      <w:bookmarkStart w:id="59" w:name="_ETM_Q1_6540949"/>
      <w:bookmarkEnd w:id="58"/>
      <w:bookmarkEnd w:id="59"/>
    </w:p>
    <w:p w:rsidR="00381CDE" w:rsidRDefault="00381CDE" w:rsidP="00381CDE">
      <w:pPr>
        <w:pStyle w:val="af6"/>
        <w:keepNext/>
        <w:rPr>
          <w:rtl/>
        </w:rPr>
      </w:pPr>
      <w:bookmarkStart w:id="60" w:name="_ETM_Q1_6541218"/>
      <w:bookmarkStart w:id="61" w:name="_ETM_Q1_6541276"/>
      <w:bookmarkStart w:id="62" w:name="_ETM_Q1_6542203"/>
      <w:bookmarkStart w:id="63" w:name="ET_yor_5069_7"/>
      <w:bookmarkEnd w:id="60"/>
      <w:bookmarkEnd w:id="61"/>
      <w:bookmarkEnd w:id="62"/>
      <w:r w:rsidRPr="00381C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381CDE" w:rsidRDefault="00381CDE" w:rsidP="00381CDE">
      <w:pPr>
        <w:pStyle w:val="KeepWithNext"/>
        <w:rPr>
          <w:rtl/>
        </w:rPr>
      </w:pPr>
    </w:p>
    <w:p w:rsidR="00381CDE" w:rsidRPr="00381CDE" w:rsidRDefault="00381CDE" w:rsidP="00381CDE">
      <w:pPr>
        <w:rPr>
          <w:rtl/>
        </w:rPr>
      </w:pPr>
      <w:bookmarkStart w:id="64" w:name="_ETM_Q1_6542615"/>
      <w:bookmarkStart w:id="65" w:name="_ETM_Q1_6542660"/>
      <w:bookmarkEnd w:id="64"/>
      <w:bookmarkEnd w:id="65"/>
      <w:r>
        <w:rPr>
          <w:rFonts w:hint="cs"/>
          <w:rtl/>
        </w:rPr>
        <w:t xml:space="preserve">יש את התהליך </w:t>
      </w:r>
      <w:bookmarkStart w:id="66" w:name="_ETM_Q1_6544436"/>
      <w:bookmarkEnd w:id="66"/>
      <w:r>
        <w:rPr>
          <w:rFonts w:hint="cs"/>
          <w:rtl/>
        </w:rPr>
        <w:t xml:space="preserve">הערכי ואת התהליך הטכני. </w:t>
      </w:r>
      <w:bookmarkStart w:id="67" w:name="_ETM_Q1_6549665"/>
      <w:bookmarkStart w:id="68" w:name="_ETM_Q1_6549744"/>
      <w:bookmarkStart w:id="69" w:name="_ETM_Q1_6549814"/>
      <w:bookmarkStart w:id="70" w:name="_ETM_Q1_6549874"/>
      <w:bookmarkStart w:id="71" w:name="_ETM_Q1_6550674"/>
      <w:bookmarkStart w:id="72" w:name="_ETM_Q1_6550737"/>
      <w:bookmarkEnd w:id="67"/>
      <w:bookmarkEnd w:id="68"/>
      <w:bookmarkEnd w:id="69"/>
      <w:bookmarkEnd w:id="70"/>
      <w:bookmarkEnd w:id="71"/>
      <w:bookmarkEnd w:id="72"/>
      <w:r>
        <w:rPr>
          <w:rFonts w:hint="cs"/>
          <w:rtl/>
        </w:rPr>
        <w:t xml:space="preserve"> </w:t>
      </w:r>
    </w:p>
    <w:p w:rsidR="005E62A6" w:rsidRDefault="005E62A6" w:rsidP="005E62A6">
      <w:pPr>
        <w:ind w:firstLine="0"/>
        <w:rPr>
          <w:rtl/>
          <w:lang w:eastAsia="he-IL"/>
        </w:rPr>
      </w:pPr>
    </w:p>
    <w:p w:rsidR="00D33B0C" w:rsidRDefault="00D33B0C" w:rsidP="00D33B0C">
      <w:pPr>
        <w:pStyle w:val="af9"/>
        <w:keepNext/>
        <w:rPr>
          <w:rtl/>
          <w:lang w:eastAsia="he-IL"/>
        </w:rPr>
      </w:pPr>
      <w:bookmarkStart w:id="73" w:name="_ETM_Q1_6574164"/>
      <w:bookmarkStart w:id="74" w:name="ET_guest_יעל_ויינר__8"/>
      <w:bookmarkEnd w:id="73"/>
      <w:r w:rsidRPr="00D33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ויינר:</w:t>
      </w:r>
      <w:r w:rsidRPr="00D33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D33B0C" w:rsidRDefault="00D33B0C" w:rsidP="00D33B0C">
      <w:pPr>
        <w:pStyle w:val="KeepWithNext"/>
        <w:rPr>
          <w:rtl/>
          <w:lang w:eastAsia="he-IL"/>
        </w:rPr>
      </w:pPr>
    </w:p>
    <w:p w:rsidR="00D33B0C" w:rsidRDefault="00D33B0C" w:rsidP="00D33B0C">
      <w:pPr>
        <w:rPr>
          <w:rtl/>
          <w:lang w:eastAsia="he-IL"/>
        </w:rPr>
      </w:pPr>
      <w:bookmarkStart w:id="75" w:name="_ETM_Q1_6574569"/>
      <w:bookmarkStart w:id="76" w:name="_ETM_Q1_6574594"/>
      <w:bookmarkEnd w:id="75"/>
      <w:bookmarkEnd w:id="76"/>
      <w:r>
        <w:rPr>
          <w:rFonts w:hint="cs"/>
          <w:rtl/>
          <w:lang w:eastAsia="he-IL"/>
        </w:rPr>
        <w:t xml:space="preserve">תהליך האפיון הטכני התחיל. </w:t>
      </w:r>
    </w:p>
    <w:p w:rsidR="00D33B0C" w:rsidRDefault="00D33B0C" w:rsidP="00D33B0C">
      <w:pPr>
        <w:rPr>
          <w:rtl/>
          <w:lang w:eastAsia="he-IL"/>
        </w:rPr>
      </w:pPr>
      <w:bookmarkStart w:id="77" w:name="_ETM_Q1_6584393"/>
      <w:bookmarkStart w:id="78" w:name="_ETM_Q1_6584454"/>
      <w:bookmarkEnd w:id="77"/>
      <w:bookmarkEnd w:id="78"/>
    </w:p>
    <w:p w:rsidR="00D33B0C" w:rsidRDefault="00D33B0C" w:rsidP="00D33B0C">
      <w:pPr>
        <w:pStyle w:val="af9"/>
        <w:keepNext/>
        <w:rPr>
          <w:rtl/>
          <w:lang w:eastAsia="he-IL"/>
        </w:rPr>
      </w:pPr>
      <w:bookmarkStart w:id="79" w:name="_ETM_Q1_6584538"/>
      <w:bookmarkStart w:id="80" w:name="_ETM_Q1_6584597"/>
      <w:bookmarkStart w:id="81" w:name="_ETM_Q1_6587607"/>
      <w:bookmarkStart w:id="82" w:name="ET_guest_איתי_אפטר_9"/>
      <w:bookmarkEnd w:id="79"/>
      <w:bookmarkEnd w:id="80"/>
      <w:bookmarkEnd w:id="81"/>
      <w:r w:rsidRPr="00D33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D33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D33B0C" w:rsidRDefault="00D33B0C" w:rsidP="00D33B0C">
      <w:pPr>
        <w:pStyle w:val="KeepWithNext"/>
        <w:rPr>
          <w:rtl/>
          <w:lang w:eastAsia="he-IL"/>
        </w:rPr>
      </w:pPr>
    </w:p>
    <w:p w:rsidR="00D33B0C" w:rsidRDefault="00D139B1" w:rsidP="00E3109D">
      <w:pPr>
        <w:rPr>
          <w:rtl/>
          <w:lang w:eastAsia="he-IL"/>
        </w:rPr>
      </w:pPr>
      <w:bookmarkStart w:id="83" w:name="_ETM_Q1_6587956"/>
      <w:bookmarkStart w:id="84" w:name="_ETM_Q1_6587981"/>
      <w:bookmarkEnd w:id="83"/>
      <w:bookmarkEnd w:id="84"/>
      <w:r>
        <w:rPr>
          <w:rFonts w:hint="cs"/>
          <w:rtl/>
          <w:lang w:eastAsia="he-IL"/>
        </w:rPr>
        <w:t xml:space="preserve">התוכנה </w:t>
      </w:r>
      <w:bookmarkStart w:id="85" w:name="_ETM_Q1_6592244"/>
      <w:bookmarkEnd w:id="85"/>
      <w:r>
        <w:rPr>
          <w:rFonts w:hint="cs"/>
          <w:rtl/>
          <w:lang w:eastAsia="he-IL"/>
        </w:rPr>
        <w:t xml:space="preserve">מוכנה, האב טיפוס מוכן. </w:t>
      </w:r>
    </w:p>
    <w:p w:rsidR="00D139B1" w:rsidRDefault="00D139B1" w:rsidP="00D139B1">
      <w:pPr>
        <w:ind w:firstLine="0"/>
        <w:rPr>
          <w:rtl/>
          <w:lang w:eastAsia="he-IL"/>
        </w:rPr>
      </w:pPr>
    </w:p>
    <w:p w:rsidR="00D139B1" w:rsidRDefault="00D139B1" w:rsidP="00D139B1">
      <w:pPr>
        <w:pStyle w:val="af6"/>
        <w:keepNext/>
        <w:rPr>
          <w:rtl/>
        </w:rPr>
      </w:pPr>
      <w:bookmarkStart w:id="86" w:name="_ETM_Q1_6596245"/>
      <w:bookmarkStart w:id="87" w:name="ET_yor_5069_10"/>
      <w:bookmarkEnd w:id="86"/>
      <w:r w:rsidRPr="00D13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3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D139B1" w:rsidRDefault="00D139B1" w:rsidP="00D139B1">
      <w:pPr>
        <w:pStyle w:val="KeepWithNext"/>
        <w:rPr>
          <w:rtl/>
          <w:lang w:eastAsia="he-IL"/>
        </w:rPr>
      </w:pPr>
    </w:p>
    <w:p w:rsidR="00D139B1" w:rsidRDefault="00D139B1" w:rsidP="00D139B1">
      <w:pPr>
        <w:rPr>
          <w:rtl/>
          <w:lang w:eastAsia="he-IL"/>
        </w:rPr>
      </w:pPr>
      <w:bookmarkStart w:id="88" w:name="_ETM_Q1_6596701"/>
      <w:bookmarkStart w:id="89" w:name="_ETM_Q1_6596737"/>
      <w:bookmarkEnd w:id="88"/>
      <w:bookmarkEnd w:id="89"/>
      <w:r>
        <w:rPr>
          <w:rFonts w:hint="cs"/>
          <w:rtl/>
          <w:lang w:eastAsia="he-IL"/>
        </w:rPr>
        <w:t xml:space="preserve">מי בונה </w:t>
      </w:r>
      <w:bookmarkStart w:id="90" w:name="_ETM_Q1_6599261"/>
      <w:bookmarkEnd w:id="90"/>
      <w:r>
        <w:rPr>
          <w:rFonts w:hint="cs"/>
          <w:rtl/>
          <w:lang w:eastAsia="he-IL"/>
        </w:rPr>
        <w:t>את התוכנה? המשרד עצמו?</w:t>
      </w:r>
    </w:p>
    <w:p w:rsidR="00D139B1" w:rsidRDefault="00D139B1" w:rsidP="00D139B1">
      <w:pPr>
        <w:ind w:firstLine="0"/>
        <w:rPr>
          <w:rtl/>
          <w:lang w:eastAsia="he-IL"/>
        </w:rPr>
      </w:pPr>
    </w:p>
    <w:p w:rsidR="00D139B1" w:rsidRDefault="00D139B1" w:rsidP="00D139B1">
      <w:pPr>
        <w:pStyle w:val="af9"/>
        <w:keepNext/>
        <w:rPr>
          <w:rtl/>
          <w:lang w:eastAsia="he-IL"/>
        </w:rPr>
      </w:pPr>
      <w:bookmarkStart w:id="91" w:name="ET_guest_איתי_אפטר_11"/>
      <w:r w:rsidRPr="00D13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D139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D139B1" w:rsidRDefault="00D139B1" w:rsidP="00D139B1">
      <w:pPr>
        <w:pStyle w:val="KeepWithNext"/>
        <w:rPr>
          <w:rtl/>
          <w:lang w:eastAsia="he-IL"/>
        </w:rPr>
      </w:pPr>
    </w:p>
    <w:p w:rsidR="00D139B1" w:rsidRDefault="00D139B1" w:rsidP="005F0CF6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בשיתוף עם ממשל זמין</w:t>
      </w:r>
      <w:bookmarkStart w:id="92" w:name="_ETM_Q1_6605228"/>
      <w:bookmarkEnd w:id="92"/>
      <w:r>
        <w:rPr>
          <w:rFonts w:hint="cs"/>
          <w:rtl/>
          <w:lang w:eastAsia="he-IL"/>
        </w:rPr>
        <w:t>, ויש צוות בין משרדי בשיתוף ע</w:t>
      </w:r>
      <w:bookmarkStart w:id="93" w:name="_ETM_Q1_6607810"/>
      <w:bookmarkEnd w:id="93"/>
      <w:r>
        <w:rPr>
          <w:rFonts w:hint="cs"/>
          <w:rtl/>
          <w:lang w:eastAsia="he-IL"/>
        </w:rPr>
        <w:t xml:space="preserve">ם משרדים אחרים. הצוות הטכנולוגי אצלנו עובד על זה. הרעיון </w:t>
      </w:r>
      <w:bookmarkStart w:id="94" w:name="_ETM_Q1_6626189"/>
      <w:bookmarkEnd w:id="94"/>
      <w:r w:rsidR="005F0CF6">
        <w:rPr>
          <w:rFonts w:hint="cs"/>
          <w:rtl/>
          <w:lang w:eastAsia="he-IL"/>
        </w:rPr>
        <w:t>הוא שממש בשבועות הקרובים</w:t>
      </w:r>
      <w:r>
        <w:rPr>
          <w:rFonts w:hint="cs"/>
          <w:rtl/>
          <w:lang w:eastAsia="he-IL"/>
        </w:rPr>
        <w:t xml:space="preserve"> המערכת כבר </w:t>
      </w:r>
      <w:bookmarkStart w:id="95" w:name="_ETM_Q1_6627409"/>
      <w:bookmarkEnd w:id="95"/>
      <w:r>
        <w:rPr>
          <w:rFonts w:hint="cs"/>
          <w:rtl/>
          <w:lang w:eastAsia="he-IL"/>
        </w:rPr>
        <w:t xml:space="preserve">תהיה מוכנה. </w:t>
      </w:r>
    </w:p>
    <w:p w:rsidR="00D139B1" w:rsidRDefault="00D139B1" w:rsidP="00D139B1">
      <w:pPr>
        <w:ind w:firstLine="0"/>
        <w:rPr>
          <w:rtl/>
          <w:lang w:eastAsia="he-IL"/>
        </w:rPr>
      </w:pPr>
      <w:bookmarkStart w:id="96" w:name="_ETM_Q1_6630323"/>
      <w:bookmarkStart w:id="97" w:name="_ETM_Q1_6630386"/>
      <w:bookmarkEnd w:id="96"/>
      <w:bookmarkEnd w:id="97"/>
    </w:p>
    <w:p w:rsidR="00D139B1" w:rsidRDefault="00D139B1" w:rsidP="00D139B1">
      <w:pPr>
        <w:ind w:firstLine="0"/>
        <w:rPr>
          <w:rtl/>
          <w:lang w:eastAsia="he-IL"/>
        </w:rPr>
      </w:pPr>
      <w:bookmarkStart w:id="98" w:name="_ETM_Q1_6630820"/>
      <w:bookmarkStart w:id="99" w:name="_ETM_Q1_6630883"/>
      <w:bookmarkEnd w:id="98"/>
      <w:bookmarkEnd w:id="99"/>
    </w:p>
    <w:p w:rsidR="00D139B1" w:rsidRDefault="00D139B1" w:rsidP="00D139B1">
      <w:pPr>
        <w:pStyle w:val="af6"/>
        <w:keepNext/>
        <w:rPr>
          <w:rtl/>
        </w:rPr>
      </w:pPr>
      <w:bookmarkStart w:id="100" w:name="ET_yor_5069_12"/>
      <w:r w:rsidRPr="00D13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3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D139B1" w:rsidRDefault="00D139B1" w:rsidP="00D139B1">
      <w:pPr>
        <w:pStyle w:val="KeepWithNext"/>
        <w:rPr>
          <w:rtl/>
        </w:rPr>
      </w:pPr>
    </w:p>
    <w:p w:rsidR="00D139B1" w:rsidRDefault="00D139B1" w:rsidP="00D139B1">
      <w:pPr>
        <w:rPr>
          <w:rtl/>
        </w:rPr>
      </w:pPr>
      <w:r>
        <w:rPr>
          <w:rFonts w:hint="cs"/>
          <w:rtl/>
        </w:rPr>
        <w:t>בפיילוט?</w:t>
      </w:r>
    </w:p>
    <w:p w:rsidR="00D139B1" w:rsidRDefault="00D139B1" w:rsidP="00D139B1">
      <w:pPr>
        <w:rPr>
          <w:rtl/>
        </w:rPr>
      </w:pPr>
    </w:p>
    <w:p w:rsidR="00D139B1" w:rsidRDefault="00D139B1" w:rsidP="00D139B1">
      <w:pPr>
        <w:pStyle w:val="af9"/>
        <w:keepNext/>
        <w:rPr>
          <w:rtl/>
        </w:rPr>
      </w:pPr>
      <w:bookmarkStart w:id="101" w:name="_ETM_Q1_6630540"/>
      <w:bookmarkStart w:id="102" w:name="ET_guest_איתי_אפטר_13"/>
      <w:bookmarkEnd w:id="101"/>
      <w:r w:rsidRPr="00D139B1">
        <w:rPr>
          <w:rStyle w:val="TagStyle"/>
          <w:rtl/>
        </w:rPr>
        <w:t xml:space="preserve"> &lt;&lt; אורח &gt;&gt; </w:t>
      </w:r>
      <w:r>
        <w:rPr>
          <w:rtl/>
        </w:rPr>
        <w:t>איתי אפטר:</w:t>
      </w:r>
      <w:r w:rsidRPr="00D139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D139B1" w:rsidRDefault="00D139B1" w:rsidP="00D139B1">
      <w:pPr>
        <w:pStyle w:val="KeepWithNext"/>
        <w:rPr>
          <w:rtl/>
        </w:rPr>
      </w:pPr>
    </w:p>
    <w:p w:rsidR="00D139B1" w:rsidRDefault="00D139B1" w:rsidP="00D139B1">
      <w:pPr>
        <w:rPr>
          <w:rtl/>
        </w:rPr>
      </w:pPr>
      <w:bookmarkStart w:id="103" w:name="_ETM_Q1_6630954"/>
      <w:bookmarkStart w:id="104" w:name="_ETM_Q1_6630987"/>
      <w:bookmarkEnd w:id="103"/>
      <w:bookmarkEnd w:id="104"/>
      <w:r>
        <w:rPr>
          <w:rFonts w:hint="cs"/>
          <w:rtl/>
        </w:rPr>
        <w:t xml:space="preserve"> </w:t>
      </w:r>
      <w:bookmarkStart w:id="105" w:name="_ETM_Q1_6611030"/>
      <w:bookmarkEnd w:id="105"/>
      <w:r>
        <w:rPr>
          <w:rFonts w:hint="cs"/>
          <w:rtl/>
        </w:rPr>
        <w:t xml:space="preserve">כן. </w:t>
      </w:r>
    </w:p>
    <w:p w:rsidR="00D139B1" w:rsidRDefault="00D139B1" w:rsidP="00D139B1">
      <w:pPr>
        <w:ind w:firstLine="0"/>
        <w:rPr>
          <w:rtl/>
        </w:rPr>
      </w:pPr>
      <w:bookmarkStart w:id="106" w:name="_ETM_Q1_6630421"/>
      <w:bookmarkStart w:id="107" w:name="_ETM_Q1_6630483"/>
      <w:bookmarkEnd w:id="106"/>
      <w:bookmarkEnd w:id="107"/>
    </w:p>
    <w:p w:rsidR="000C7523" w:rsidRDefault="000C7523" w:rsidP="000C7523">
      <w:pPr>
        <w:pStyle w:val="a4"/>
        <w:keepNext/>
        <w:rPr>
          <w:rtl/>
        </w:rPr>
      </w:pPr>
      <w:bookmarkStart w:id="108" w:name="_ETM_Q1_6630809"/>
      <w:bookmarkStart w:id="109" w:name="_ETM_Q1_6630860"/>
      <w:bookmarkStart w:id="110" w:name="_ETM_Q1_6636222"/>
      <w:bookmarkStart w:id="111" w:name="ET_speaker_6041_14"/>
      <w:bookmarkEnd w:id="108"/>
      <w:bookmarkEnd w:id="109"/>
      <w:bookmarkEnd w:id="110"/>
      <w:r w:rsidRPr="000C75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0C7523" w:rsidRDefault="000C7523" w:rsidP="000C7523">
      <w:pPr>
        <w:pStyle w:val="KeepWithNext"/>
        <w:rPr>
          <w:rtl/>
          <w:lang w:eastAsia="he-IL"/>
        </w:rPr>
      </w:pPr>
    </w:p>
    <w:p w:rsidR="000C7523" w:rsidRDefault="000C7523" w:rsidP="005F0CF6">
      <w:pPr>
        <w:rPr>
          <w:rtl/>
          <w:lang w:eastAsia="he-IL"/>
        </w:rPr>
      </w:pPr>
      <w:bookmarkStart w:id="112" w:name="_ETM_Q1_6636676"/>
      <w:bookmarkStart w:id="113" w:name="_ETM_Q1_6636700"/>
      <w:bookmarkStart w:id="114" w:name="_ETM_Q1_6630578"/>
      <w:bookmarkEnd w:id="112"/>
      <w:bookmarkEnd w:id="113"/>
      <w:bookmarkEnd w:id="114"/>
      <w:r>
        <w:rPr>
          <w:rFonts w:hint="cs"/>
          <w:rtl/>
          <w:lang w:eastAsia="he-IL"/>
        </w:rPr>
        <w:t xml:space="preserve">אני רוצה לברך על המהלך. מעבר לנושא </w:t>
      </w:r>
      <w:bookmarkStart w:id="115" w:name="_ETM_Q1_6637784"/>
      <w:bookmarkEnd w:id="115"/>
      <w:r>
        <w:rPr>
          <w:rFonts w:hint="cs"/>
          <w:rtl/>
          <w:lang w:eastAsia="he-IL"/>
        </w:rPr>
        <w:t xml:space="preserve">הערכי-מהותי, </w:t>
      </w:r>
      <w:r w:rsidR="005F0CF6">
        <w:rPr>
          <w:rFonts w:hint="cs"/>
          <w:rtl/>
          <w:lang w:eastAsia="he-IL"/>
        </w:rPr>
        <w:t>מעבר לאחידות לעומת שאר העולם</w:t>
      </w:r>
      <w:r w:rsidR="00E31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השקיפות והנגישות של </w:t>
      </w:r>
      <w:bookmarkStart w:id="116" w:name="_ETM_Q1_6644212"/>
      <w:bookmarkEnd w:id="116"/>
      <w:r>
        <w:rPr>
          <w:rFonts w:hint="cs"/>
          <w:rtl/>
          <w:lang w:eastAsia="he-IL"/>
        </w:rPr>
        <w:t xml:space="preserve">המהלך הזה, אני רוצה לחדד את זה מהכיוון של מה </w:t>
      </w:r>
      <w:bookmarkStart w:id="117" w:name="_ETM_Q1_6647884"/>
      <w:bookmarkEnd w:id="117"/>
      <w:r>
        <w:rPr>
          <w:rFonts w:hint="cs"/>
          <w:rtl/>
          <w:lang w:eastAsia="he-IL"/>
        </w:rPr>
        <w:t xml:space="preserve">שאנחנו חווים בוועדת העלייה והקליטה. זה </w:t>
      </w:r>
      <w:bookmarkStart w:id="118" w:name="_ETM_Q1_6647963"/>
      <w:bookmarkEnd w:id="118"/>
      <w:r>
        <w:rPr>
          <w:rFonts w:hint="cs"/>
          <w:rtl/>
          <w:lang w:eastAsia="he-IL"/>
        </w:rPr>
        <w:t xml:space="preserve">חסם מאוד מאוד משמעותי אל מול גל עלייה צפוי </w:t>
      </w:r>
      <w:bookmarkStart w:id="119" w:name="_ETM_Q1_6651071"/>
      <w:bookmarkEnd w:id="119"/>
      <w:r>
        <w:rPr>
          <w:rFonts w:hint="cs"/>
          <w:rtl/>
          <w:lang w:eastAsia="he-IL"/>
        </w:rPr>
        <w:t xml:space="preserve">של כרבע מיליון עולים למדינת ישראל. </w:t>
      </w:r>
      <w:bookmarkStart w:id="120" w:name="_ETM_Q1_6658369"/>
      <w:bookmarkEnd w:id="120"/>
      <w:r>
        <w:rPr>
          <w:rFonts w:hint="cs"/>
          <w:rtl/>
          <w:lang w:eastAsia="he-IL"/>
        </w:rPr>
        <w:t xml:space="preserve">החסם שזיהינו  בוועדה, </w:t>
      </w:r>
      <w:r w:rsidR="005F0CF6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בין המשמעותיים ביותר, זה הנושא של </w:t>
      </w:r>
      <w:bookmarkStart w:id="121" w:name="_ETM_Q1_6662552"/>
      <w:bookmarkEnd w:id="121"/>
      <w:r>
        <w:rPr>
          <w:rFonts w:hint="cs"/>
          <w:rtl/>
          <w:lang w:eastAsia="he-IL"/>
        </w:rPr>
        <w:t xml:space="preserve">הדרישה </w:t>
      </w:r>
      <w:proofErr w:type="spellStart"/>
      <w:r>
        <w:rPr>
          <w:rFonts w:hint="cs"/>
          <w:rtl/>
          <w:lang w:eastAsia="he-IL"/>
        </w:rPr>
        <w:t>לאפוסטיל</w:t>
      </w:r>
      <w:proofErr w:type="spellEnd"/>
      <w:r>
        <w:rPr>
          <w:rFonts w:hint="cs"/>
          <w:rtl/>
          <w:lang w:eastAsia="he-IL"/>
        </w:rPr>
        <w:t xml:space="preserve">. אנחנו מבינים </w:t>
      </w:r>
      <w:r w:rsidR="005F0C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ההכנסה </w:t>
      </w:r>
      <w:bookmarkStart w:id="122" w:name="_ETM_Q1_6669708"/>
      <w:bookmarkEnd w:id="122"/>
      <w:r w:rsidR="005F0CF6">
        <w:rPr>
          <w:rFonts w:hint="cs"/>
          <w:rtl/>
          <w:lang w:eastAsia="he-IL"/>
        </w:rPr>
        <w:t xml:space="preserve">של אנשים לארץ </w:t>
      </w:r>
      <w:r>
        <w:rPr>
          <w:rFonts w:hint="cs"/>
          <w:rtl/>
          <w:lang w:eastAsia="he-IL"/>
        </w:rPr>
        <w:t>צריכה להיות עם בקרה.</w:t>
      </w:r>
    </w:p>
    <w:p w:rsidR="000C7523" w:rsidRDefault="000C7523" w:rsidP="000C7523">
      <w:pPr>
        <w:ind w:firstLine="0"/>
        <w:rPr>
          <w:rtl/>
          <w:lang w:eastAsia="he-IL"/>
        </w:rPr>
      </w:pPr>
      <w:bookmarkStart w:id="123" w:name="_ETM_Q1_6673832"/>
      <w:bookmarkStart w:id="124" w:name="_ETM_Q1_6673893"/>
      <w:bookmarkEnd w:id="123"/>
      <w:bookmarkEnd w:id="124"/>
    </w:p>
    <w:p w:rsidR="000C7523" w:rsidRDefault="000C7523" w:rsidP="000C7523">
      <w:pPr>
        <w:pStyle w:val="af6"/>
        <w:keepNext/>
        <w:rPr>
          <w:rtl/>
        </w:rPr>
      </w:pPr>
      <w:bookmarkStart w:id="125" w:name="_ETM_Q1_6674321"/>
      <w:bookmarkStart w:id="126" w:name="_ETM_Q1_6674372"/>
      <w:bookmarkStart w:id="127" w:name="ET_yor_5069_15"/>
      <w:bookmarkEnd w:id="125"/>
      <w:bookmarkEnd w:id="126"/>
      <w:r w:rsidRPr="000C75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0C7523" w:rsidRDefault="000C7523" w:rsidP="000C7523">
      <w:pPr>
        <w:pStyle w:val="KeepWithNext"/>
        <w:rPr>
          <w:rtl/>
          <w:lang w:eastAsia="he-IL"/>
        </w:rPr>
      </w:pPr>
    </w:p>
    <w:p w:rsidR="000C7523" w:rsidRDefault="000C7523" w:rsidP="000C7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ההפוך. מה קורה בעולם בעניין הזה?</w:t>
      </w:r>
    </w:p>
    <w:p w:rsidR="000C7523" w:rsidRDefault="000C7523" w:rsidP="000C7523">
      <w:pPr>
        <w:rPr>
          <w:rtl/>
          <w:lang w:eastAsia="he-IL"/>
        </w:rPr>
      </w:pPr>
      <w:bookmarkStart w:id="128" w:name="_ETM_Q1_6675533"/>
      <w:bookmarkStart w:id="129" w:name="_ETM_Q1_6675599"/>
      <w:bookmarkEnd w:id="128"/>
      <w:bookmarkEnd w:id="129"/>
    </w:p>
    <w:p w:rsidR="000C7523" w:rsidRDefault="000C7523" w:rsidP="000C7523">
      <w:pPr>
        <w:pStyle w:val="a4"/>
        <w:keepNext/>
        <w:rPr>
          <w:rtl/>
        </w:rPr>
      </w:pPr>
      <w:bookmarkStart w:id="130" w:name="_ETM_Q1_6675699"/>
      <w:bookmarkStart w:id="131" w:name="_ETM_Q1_6675761"/>
      <w:bookmarkStart w:id="132" w:name="_ETM_Q1_6676959"/>
      <w:bookmarkStart w:id="133" w:name="ET_speaker_6041_16"/>
      <w:bookmarkEnd w:id="130"/>
      <w:bookmarkEnd w:id="131"/>
      <w:bookmarkEnd w:id="132"/>
      <w:r w:rsidRPr="000C75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0C7523" w:rsidRDefault="000C7523" w:rsidP="000C7523">
      <w:pPr>
        <w:pStyle w:val="KeepWithNext"/>
        <w:rPr>
          <w:rtl/>
          <w:lang w:eastAsia="he-IL"/>
        </w:rPr>
      </w:pPr>
    </w:p>
    <w:p w:rsidR="000C7523" w:rsidRDefault="005E3356" w:rsidP="005F0CF6">
      <w:pPr>
        <w:rPr>
          <w:rtl/>
          <w:lang w:eastAsia="he-IL"/>
        </w:rPr>
      </w:pPr>
      <w:bookmarkStart w:id="134" w:name="_ETM_Q1_6677411"/>
      <w:bookmarkStart w:id="135" w:name="_ETM_Q1_6677449"/>
      <w:bookmarkEnd w:id="134"/>
      <w:bookmarkEnd w:id="135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ההפוך. זה נכון שעולים חדשים צריכים להביא את </w:t>
      </w:r>
      <w:bookmarkStart w:id="136" w:name="_ETM_Q1_6686894"/>
      <w:bookmarkEnd w:id="136"/>
      <w:proofErr w:type="spellStart"/>
      <w:r>
        <w:rPr>
          <w:rFonts w:hint="cs"/>
          <w:rtl/>
          <w:lang w:eastAsia="he-IL"/>
        </w:rPr>
        <w:t>האפוסטי</w:t>
      </w:r>
      <w:r w:rsidR="005F0CF6">
        <w:rPr>
          <w:rFonts w:hint="cs"/>
          <w:rtl/>
          <w:lang w:eastAsia="he-IL"/>
        </w:rPr>
        <w:t>ל</w:t>
      </w:r>
      <w:proofErr w:type="spellEnd"/>
      <w:r w:rsidR="005F0CF6">
        <w:rPr>
          <w:rFonts w:hint="cs"/>
          <w:rtl/>
          <w:lang w:eastAsia="he-IL"/>
        </w:rPr>
        <w:t xml:space="preserve"> מהמדינות בחו"ל, אבל יש פה את </w:t>
      </w:r>
      <w:r>
        <w:rPr>
          <w:rFonts w:hint="cs"/>
          <w:rtl/>
          <w:lang w:eastAsia="he-IL"/>
        </w:rPr>
        <w:t xml:space="preserve">נושא </w:t>
      </w:r>
      <w:r w:rsidR="005F0C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הדדיות. </w:t>
      </w:r>
      <w:bookmarkStart w:id="137" w:name="_ETM_Q1_6693702"/>
      <w:bookmarkEnd w:id="137"/>
    </w:p>
    <w:p w:rsidR="005E3356" w:rsidRDefault="005E3356" w:rsidP="005E3356">
      <w:pPr>
        <w:ind w:firstLine="0"/>
        <w:rPr>
          <w:rtl/>
          <w:lang w:eastAsia="he-IL"/>
        </w:rPr>
      </w:pPr>
      <w:bookmarkStart w:id="138" w:name="_ETM_Q1_6696403"/>
      <w:bookmarkStart w:id="139" w:name="_ETM_Q1_6696464"/>
      <w:bookmarkEnd w:id="138"/>
      <w:bookmarkEnd w:id="139"/>
    </w:p>
    <w:p w:rsidR="005E3356" w:rsidRDefault="005E3356" w:rsidP="005E3356">
      <w:pPr>
        <w:pStyle w:val="af6"/>
        <w:keepNext/>
        <w:rPr>
          <w:rtl/>
        </w:rPr>
      </w:pPr>
      <w:bookmarkStart w:id="140" w:name="_ETM_Q1_6694620"/>
      <w:bookmarkStart w:id="141" w:name="_ETM_Q1_6697530"/>
      <w:bookmarkStart w:id="142" w:name="ET_yor_5069_18"/>
      <w:bookmarkEnd w:id="140"/>
      <w:bookmarkEnd w:id="141"/>
      <w:r w:rsidRPr="005E33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3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5E3356" w:rsidRDefault="005E3356" w:rsidP="005E3356">
      <w:pPr>
        <w:pStyle w:val="KeepWithNext"/>
        <w:rPr>
          <w:rtl/>
        </w:rPr>
      </w:pPr>
    </w:p>
    <w:p w:rsidR="005E3356" w:rsidRDefault="005E3356" w:rsidP="005E3356">
      <w:pPr>
        <w:rPr>
          <w:rtl/>
        </w:rPr>
      </w:pPr>
      <w:bookmarkStart w:id="143" w:name="_ETM_Q1_6697972"/>
      <w:bookmarkStart w:id="144" w:name="_ETM_Q1_6698004"/>
      <w:bookmarkEnd w:id="143"/>
      <w:bookmarkEnd w:id="144"/>
      <w:r>
        <w:rPr>
          <w:rFonts w:hint="cs"/>
          <w:rtl/>
        </w:rPr>
        <w:t xml:space="preserve">זה לא קשור </w:t>
      </w:r>
      <w:bookmarkStart w:id="145" w:name="_ETM_Q1_6700900"/>
      <w:bookmarkEnd w:id="145"/>
      <w:r>
        <w:rPr>
          <w:rFonts w:hint="cs"/>
          <w:rtl/>
        </w:rPr>
        <w:t xml:space="preserve">לתקנה הזאת. באמנה </w:t>
      </w:r>
      <w:bookmarkStart w:id="146" w:name="_ETM_Q1_6714791"/>
      <w:bookmarkEnd w:id="146"/>
      <w:r>
        <w:rPr>
          <w:rFonts w:hint="cs"/>
          <w:rtl/>
        </w:rPr>
        <w:t xml:space="preserve">נמצאות כל המדינות. אנחנו משפרים את השירות, מנגישים אותו. </w:t>
      </w:r>
    </w:p>
    <w:p w:rsidR="005E3356" w:rsidRDefault="005E3356" w:rsidP="005E3356">
      <w:pPr>
        <w:ind w:firstLine="0"/>
        <w:rPr>
          <w:rtl/>
        </w:rPr>
      </w:pPr>
      <w:bookmarkStart w:id="147" w:name="_ETM_Q1_6721592"/>
      <w:bookmarkStart w:id="148" w:name="_ETM_Q1_6721655"/>
      <w:bookmarkStart w:id="149" w:name="_ETM_Q1_6722138"/>
      <w:bookmarkEnd w:id="147"/>
      <w:bookmarkEnd w:id="148"/>
      <w:bookmarkEnd w:id="149"/>
    </w:p>
    <w:p w:rsidR="005E3356" w:rsidRDefault="005E3356" w:rsidP="005E3356">
      <w:pPr>
        <w:pStyle w:val="af9"/>
        <w:keepNext/>
        <w:rPr>
          <w:rtl/>
        </w:rPr>
      </w:pPr>
      <w:bookmarkStart w:id="150" w:name="_ETM_Q1_6722187"/>
      <w:bookmarkStart w:id="151" w:name="ET_guest_יעל_ויינר__19"/>
      <w:bookmarkEnd w:id="150"/>
      <w:r w:rsidRPr="005E3356">
        <w:rPr>
          <w:rStyle w:val="TagStyle"/>
          <w:rtl/>
        </w:rPr>
        <w:t xml:space="preserve"> &lt;&lt; אורח &gt;&gt; </w:t>
      </w:r>
      <w:r>
        <w:rPr>
          <w:rtl/>
        </w:rPr>
        <w:t>יעל ויינר:</w:t>
      </w:r>
      <w:r w:rsidRPr="005E33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5E3356" w:rsidRDefault="005E3356" w:rsidP="005E3356">
      <w:pPr>
        <w:pStyle w:val="KeepWithNext"/>
        <w:rPr>
          <w:rtl/>
        </w:rPr>
      </w:pPr>
    </w:p>
    <w:p w:rsidR="009369B6" w:rsidRDefault="005E3356" w:rsidP="009369B6">
      <w:pPr>
        <w:rPr>
          <w:rtl/>
        </w:rPr>
      </w:pPr>
      <w:bookmarkStart w:id="152" w:name="_ETM_Q1_6724418"/>
      <w:bookmarkStart w:id="153" w:name="_ETM_Q1_6724449"/>
      <w:bookmarkEnd w:id="152"/>
      <w:bookmarkEnd w:id="153"/>
      <w:proofErr w:type="spellStart"/>
      <w:r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 האלקטרוני יכול להינתן רק על מסמך שהוצא בצורה דיגיטלית. החלטת </w:t>
      </w:r>
      <w:bookmarkStart w:id="154" w:name="_ETM_Q1_6731196"/>
      <w:bookmarkEnd w:id="154"/>
      <w:r>
        <w:rPr>
          <w:rFonts w:hint="cs"/>
          <w:rtl/>
        </w:rPr>
        <w:t xml:space="preserve">הממשלה מדברת על זה שהמשרדים שמוציאים את המסמכים שעליהם נדרש </w:t>
      </w:r>
      <w:bookmarkStart w:id="155" w:name="_ETM_Q1_6736903"/>
      <w:bookmarkEnd w:id="155"/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, מחויבים להוציא אותם בצורה דיגיטלית. יש לנו כבר מאסה </w:t>
      </w:r>
      <w:bookmarkStart w:id="156" w:name="_ETM_Q1_6739012"/>
      <w:bookmarkEnd w:id="156"/>
      <w:r>
        <w:rPr>
          <w:rFonts w:hint="cs"/>
          <w:rtl/>
        </w:rPr>
        <w:t>של מסמכים שיוצאים בצורה דיגיטלית</w:t>
      </w:r>
      <w:r w:rsidR="009369B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עליהם </w:t>
      </w:r>
      <w:r w:rsidR="00A329BF">
        <w:rPr>
          <w:rFonts w:hint="cs"/>
          <w:rtl/>
        </w:rPr>
        <w:t>נוכל</w:t>
      </w:r>
      <w:r w:rsidR="009369B6">
        <w:rPr>
          <w:rFonts w:hint="cs"/>
          <w:rtl/>
        </w:rPr>
        <w:t xml:space="preserve">, </w:t>
      </w:r>
      <w:bookmarkStart w:id="157" w:name="_ETM_Q1_6745554"/>
      <w:bookmarkEnd w:id="157"/>
      <w:r>
        <w:rPr>
          <w:rFonts w:hint="cs"/>
          <w:rtl/>
        </w:rPr>
        <w:t xml:space="preserve">אחרי שנסיים את האפיון הטכני, להוציא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 דיגיטלי. </w:t>
      </w:r>
    </w:p>
    <w:p w:rsidR="009369B6" w:rsidRDefault="009369B6" w:rsidP="009369B6">
      <w:pPr>
        <w:rPr>
          <w:rtl/>
        </w:rPr>
      </w:pPr>
    </w:p>
    <w:p w:rsidR="005E3356" w:rsidRDefault="005E3356" w:rsidP="00E3109D">
      <w:pPr>
        <w:rPr>
          <w:rtl/>
        </w:rPr>
      </w:pPr>
      <w:r>
        <w:rPr>
          <w:rFonts w:hint="cs"/>
          <w:rtl/>
        </w:rPr>
        <w:t xml:space="preserve">יש </w:t>
      </w:r>
      <w:bookmarkStart w:id="158" w:name="_ETM_Q1_6752030"/>
      <w:bookmarkEnd w:id="158"/>
      <w:r>
        <w:rPr>
          <w:rFonts w:hint="cs"/>
          <w:rtl/>
        </w:rPr>
        <w:t xml:space="preserve">מהלך נוסף שמשרד המשפטים מקדם, של תיקון תקנות </w:t>
      </w:r>
      <w:bookmarkStart w:id="159" w:name="_ETM_Q1_6755172"/>
      <w:bookmarkEnd w:id="159"/>
      <w:r>
        <w:rPr>
          <w:rFonts w:hint="cs"/>
          <w:rtl/>
        </w:rPr>
        <w:t>הנוטריונים</w:t>
      </w:r>
      <w:r w:rsidR="00A329BF">
        <w:rPr>
          <w:rFonts w:hint="cs"/>
          <w:rtl/>
        </w:rPr>
        <w:t>, מה שיאפשר</w:t>
      </w:r>
      <w:r>
        <w:rPr>
          <w:rFonts w:hint="cs"/>
          <w:rtl/>
        </w:rPr>
        <w:t xml:space="preserve"> לנוטריונים לתת תעודות נוטריוניות בצורה דיגיטלית. אלו </w:t>
      </w:r>
      <w:bookmarkStart w:id="160" w:name="_ETM_Q1_6758203"/>
      <w:bookmarkEnd w:id="160"/>
      <w:r>
        <w:rPr>
          <w:rFonts w:hint="cs"/>
          <w:rtl/>
        </w:rPr>
        <w:t xml:space="preserve">תקנות בסמכות </w:t>
      </w:r>
      <w:r w:rsidR="00A329BF">
        <w:rPr>
          <w:rFonts w:hint="cs"/>
          <w:rtl/>
        </w:rPr>
        <w:t>שר המשפטים ש</w:t>
      </w:r>
      <w:r>
        <w:rPr>
          <w:rFonts w:hint="cs"/>
          <w:rtl/>
        </w:rPr>
        <w:t xml:space="preserve">פורסמו להערות </w:t>
      </w:r>
      <w:bookmarkStart w:id="161" w:name="_ETM_Q1_6765610"/>
      <w:bookmarkEnd w:id="161"/>
      <w:r>
        <w:rPr>
          <w:rFonts w:hint="cs"/>
          <w:rtl/>
        </w:rPr>
        <w:t xml:space="preserve">הציבור. במחלקה לרישוי נוטריוני מטמיעים את הערות הציבור. </w:t>
      </w:r>
      <w:bookmarkStart w:id="162" w:name="_ETM_Q1_6766820"/>
      <w:bookmarkEnd w:id="162"/>
      <w:r>
        <w:rPr>
          <w:rFonts w:hint="cs"/>
          <w:rtl/>
        </w:rPr>
        <w:t xml:space="preserve">אנחנו צופים שזה משהו שיאושר יחסית בקרוב. זה מהלך משלים </w:t>
      </w:r>
      <w:bookmarkStart w:id="163" w:name="_ETM_Q1_6774887"/>
      <w:bookmarkEnd w:id="163"/>
      <w:r>
        <w:rPr>
          <w:rFonts w:hint="cs"/>
          <w:rtl/>
        </w:rPr>
        <w:t xml:space="preserve">שיאפשר, לפחות לכל החלק של התעודות הנוטריוניות שהוא חלק די </w:t>
      </w:r>
      <w:bookmarkStart w:id="164" w:name="_ETM_Q1_6779389"/>
      <w:bookmarkEnd w:id="164"/>
      <w:r>
        <w:rPr>
          <w:rFonts w:hint="cs"/>
          <w:rtl/>
        </w:rPr>
        <w:t xml:space="preserve">גדול במאסה של תעודות </w:t>
      </w:r>
      <w:proofErr w:type="spellStart"/>
      <w:r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 שבסוף יוצאות, לעשות את זה </w:t>
      </w:r>
      <w:bookmarkStart w:id="165" w:name="_ETM_Q1_6782638"/>
      <w:bookmarkEnd w:id="165"/>
      <w:r>
        <w:rPr>
          <w:rFonts w:hint="cs"/>
          <w:rtl/>
        </w:rPr>
        <w:t xml:space="preserve">דיגיטלי מקצה לקצה. </w:t>
      </w:r>
    </w:p>
    <w:p w:rsidR="005E3356" w:rsidRDefault="005E3356" w:rsidP="005E3356">
      <w:pPr>
        <w:ind w:firstLine="0"/>
        <w:rPr>
          <w:rtl/>
        </w:rPr>
      </w:pPr>
      <w:bookmarkStart w:id="166" w:name="_ETM_Q1_6787939"/>
      <w:bookmarkStart w:id="167" w:name="_ETM_Q1_6788008"/>
      <w:bookmarkEnd w:id="166"/>
      <w:bookmarkEnd w:id="167"/>
    </w:p>
    <w:p w:rsidR="00454D1E" w:rsidRDefault="00454D1E" w:rsidP="00454D1E">
      <w:pPr>
        <w:pStyle w:val="a4"/>
        <w:keepNext/>
        <w:rPr>
          <w:rtl/>
        </w:rPr>
      </w:pPr>
      <w:bookmarkStart w:id="168" w:name="_ETM_Q1_6788340"/>
      <w:bookmarkStart w:id="169" w:name="_ETM_Q1_6788403"/>
      <w:bookmarkStart w:id="170" w:name="ET_speaker_אפרת_חקאק_21"/>
      <w:bookmarkEnd w:id="168"/>
      <w:bookmarkEnd w:id="169"/>
      <w:r w:rsidRPr="00454D1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54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454D1E" w:rsidRDefault="00454D1E" w:rsidP="00454D1E">
      <w:pPr>
        <w:pStyle w:val="KeepWithNext"/>
        <w:rPr>
          <w:rtl/>
          <w:lang w:eastAsia="he-IL"/>
        </w:rPr>
      </w:pPr>
    </w:p>
    <w:p w:rsidR="00C04127" w:rsidRDefault="00C04127" w:rsidP="00C0412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טיוטת תקנות לביצוע אמנת האג (ביטול אימות מסמכי חוץ ציבוריים) (תיקון), התש"ף-2020</w:t>
      </w:r>
    </w:p>
    <w:p w:rsidR="00C04127" w:rsidRDefault="00C04127" w:rsidP="00C04127">
      <w:pPr>
        <w:ind w:firstLine="0"/>
        <w:rPr>
          <w:rtl/>
          <w:lang w:eastAsia="he-IL"/>
        </w:rPr>
      </w:pPr>
    </w:p>
    <w:p w:rsidR="00C04127" w:rsidRDefault="00C04127" w:rsidP="00C041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בתוקף סמכותי לפי סעיף 59 לחוק עזרה משפטית בין מדינות, התשנ"ח-1998,</w:t>
      </w:r>
    </w:p>
    <w:p w:rsidR="00C04127" w:rsidRDefault="00C04127" w:rsidP="00C041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לפי סעיף 108 לחוק בתי המשפט (נוסח משולב), התשמ"ד-1984, ולפי סעיף</w:t>
      </w:r>
    </w:p>
    <w:p w:rsidR="00C04127" w:rsidRDefault="00C04127" w:rsidP="00C041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59 לפקודת הראיות (נוסח חדש), התשל"א-1971, ובאישור ועדת החוקה,</w:t>
      </w:r>
    </w:p>
    <w:p w:rsidR="00C04127" w:rsidRDefault="00C04127" w:rsidP="00C041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חוק ומשפט של הכנסת, אני מתקין תקנות אלה:</w:t>
      </w:r>
    </w:p>
    <w:p w:rsidR="00C04127" w:rsidRDefault="00C04127" w:rsidP="00C04127">
      <w:pPr>
        <w:ind w:firstLine="0"/>
        <w:rPr>
          <w:rtl/>
          <w:lang w:eastAsia="he-IL"/>
        </w:rPr>
      </w:pPr>
    </w:p>
    <w:p w:rsidR="00C04127" w:rsidRDefault="00F9779B" w:rsidP="00C0412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</w:t>
      </w:r>
      <w:r w:rsidR="00C04127">
        <w:rPr>
          <w:rtl/>
          <w:lang w:eastAsia="he-IL"/>
        </w:rPr>
        <w:tab/>
      </w:r>
      <w:r w:rsidR="00C04127">
        <w:rPr>
          <w:rFonts w:hint="cs"/>
          <w:rtl/>
          <w:lang w:eastAsia="he-IL"/>
        </w:rPr>
        <w:t>1.</w:t>
      </w:r>
      <w:r w:rsidR="00C04127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>בתקנה</w:t>
      </w:r>
      <w:r w:rsidR="00C04127">
        <w:rPr>
          <w:rFonts w:hint="cs"/>
          <w:rtl/>
          <w:lang w:eastAsia="he-IL"/>
        </w:rPr>
        <w:t xml:space="preserve"> 5 לתקנות לביצוע אמנת האג (ביטול אימות מסמכי חוץ ציבוריים),</w:t>
      </w:r>
    </w:p>
    <w:p w:rsidR="00C04127" w:rsidRDefault="00C04127" w:rsidP="00F9779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תקנה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התשל"ז-1977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התקנה העיקרית), </w:t>
      </w:r>
      <w:r w:rsidR="00F9779B">
        <w:rPr>
          <w:rFonts w:hint="cs"/>
          <w:rtl/>
          <w:lang w:eastAsia="he-IL"/>
        </w:rPr>
        <w:t>אחרי תקנת משנה</w:t>
      </w:r>
      <w:r>
        <w:rPr>
          <w:rFonts w:hint="cs"/>
          <w:rtl/>
          <w:lang w:eastAsia="he-IL"/>
        </w:rPr>
        <w:t xml:space="preserve"> (א) יבוא:</w:t>
      </w:r>
    </w:p>
    <w:p w:rsidR="00C04127" w:rsidRPr="00C04127" w:rsidRDefault="00C04127" w:rsidP="00C0412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</w:p>
    <w:p w:rsidR="005E3356" w:rsidRDefault="00C04127" w:rsidP="00C04127">
      <w:pPr>
        <w:ind w:firstLine="0"/>
        <w:rPr>
          <w:rtl/>
          <w:lang w:eastAsia="he-IL"/>
        </w:rPr>
      </w:pPr>
      <w:bookmarkStart w:id="171" w:name="_ETM_Q1_6697442"/>
      <w:bookmarkStart w:id="172" w:name="_ETM_Q1_6697487"/>
      <w:bookmarkEnd w:id="171"/>
      <w:bookmarkEnd w:id="17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"(א1) בנוסף על האמור בתקנת משנה (א), רשות מוסמכת </w:t>
      </w:r>
    </w:p>
    <w:p w:rsidR="00C04127" w:rsidRDefault="00C04127" w:rsidP="00454D1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בישראל להוציא תעודות לפי האמנה </w:t>
      </w:r>
      <w:r w:rsidR="00454D1E">
        <w:rPr>
          <w:rFonts w:hint="cs"/>
          <w:rtl/>
          <w:lang w:eastAsia="he-IL"/>
        </w:rPr>
        <w:t xml:space="preserve">תהיה כל משרד </w:t>
      </w:r>
    </w:p>
    <w:p w:rsidR="009533D2" w:rsidRDefault="00454D1E" w:rsidP="009533D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ממשרדי הממשלה </w:t>
      </w:r>
      <w:r w:rsidR="009533D2">
        <w:rPr>
          <w:rFonts w:hint="cs"/>
          <w:rtl/>
          <w:lang w:eastAsia="he-IL"/>
        </w:rPr>
        <w:t xml:space="preserve">או עובד מדינה ששר </w:t>
      </w:r>
      <w:r w:rsidR="00C04127">
        <w:rPr>
          <w:rFonts w:hint="cs"/>
          <w:rtl/>
          <w:lang w:eastAsia="he-IL"/>
        </w:rPr>
        <w:t xml:space="preserve">המשפטים </w:t>
      </w:r>
    </w:p>
    <w:p w:rsidR="00C04127" w:rsidRDefault="009533D2" w:rsidP="009533D2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הסמיך אותם</w:t>
      </w:r>
      <w:r w:rsidR="00C04127">
        <w:rPr>
          <w:rFonts w:hint="cs"/>
          <w:rtl/>
          <w:lang w:eastAsia="he-IL"/>
        </w:rPr>
        <w:t xml:space="preserve"> לעניין זה לאחר </w:t>
      </w:r>
      <w:r>
        <w:rPr>
          <w:rFonts w:hint="cs"/>
          <w:rtl/>
          <w:lang w:eastAsia="he-IL"/>
        </w:rPr>
        <w:t>שנוכח כי יש להם</w:t>
      </w:r>
      <w:r w:rsidR="00C04127">
        <w:rPr>
          <w:rFonts w:hint="cs"/>
          <w:rtl/>
          <w:lang w:eastAsia="he-IL"/>
        </w:rPr>
        <w:t xml:space="preserve"> את</w:t>
      </w:r>
    </w:p>
    <w:p w:rsidR="00C04127" w:rsidRDefault="00C04127" w:rsidP="00C041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היכולות הנדרשות לכך; </w:t>
      </w:r>
      <w:r w:rsidR="009533D2">
        <w:rPr>
          <w:rFonts w:hint="cs"/>
          <w:rtl/>
          <w:lang w:eastAsia="he-IL"/>
        </w:rPr>
        <w:t>הודעה על הסמכה</w:t>
      </w:r>
      <w:r>
        <w:rPr>
          <w:rFonts w:hint="cs"/>
          <w:rtl/>
          <w:lang w:eastAsia="he-IL"/>
        </w:rPr>
        <w:t xml:space="preserve"> כאמור תפורסם</w:t>
      </w:r>
    </w:p>
    <w:p w:rsidR="00C04127" w:rsidRDefault="00C04127" w:rsidP="00C0412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ברשומות."</w:t>
      </w:r>
    </w:p>
    <w:p w:rsidR="002B079F" w:rsidRDefault="002B079F" w:rsidP="00C04127">
      <w:pPr>
        <w:ind w:firstLine="0"/>
        <w:rPr>
          <w:rtl/>
          <w:lang w:eastAsia="he-IL"/>
        </w:rPr>
      </w:pPr>
      <w:bookmarkStart w:id="173" w:name="_ETM_Q1_6877695"/>
      <w:bookmarkStart w:id="174" w:name="_ETM_Q1_6877749"/>
      <w:bookmarkEnd w:id="173"/>
      <w:bookmarkEnd w:id="174"/>
    </w:p>
    <w:p w:rsidR="002B079F" w:rsidRDefault="002B079F" w:rsidP="002B079F">
      <w:pPr>
        <w:ind w:firstLine="0"/>
        <w:rPr>
          <w:rtl/>
          <w:lang w:eastAsia="he-IL"/>
        </w:rPr>
      </w:pPr>
      <w:bookmarkStart w:id="175" w:name="_ETM_Q1_6877894"/>
      <w:bookmarkStart w:id="176" w:name="_ETM_Q1_6877940"/>
      <w:bookmarkEnd w:id="175"/>
      <w:bookmarkEnd w:id="176"/>
      <w:r>
        <w:rPr>
          <w:rtl/>
          <w:lang w:eastAsia="he-IL"/>
        </w:rPr>
        <w:tab/>
      </w:r>
      <w:bookmarkStart w:id="177" w:name="_ETM_Q1_6884700"/>
      <w:bookmarkEnd w:id="177"/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 האלקטרוני לא מופיע בטקסט.</w:t>
      </w:r>
    </w:p>
    <w:p w:rsidR="002B079F" w:rsidRDefault="002B079F" w:rsidP="002B079F">
      <w:pPr>
        <w:ind w:firstLine="0"/>
        <w:rPr>
          <w:rtl/>
          <w:lang w:eastAsia="he-IL"/>
        </w:rPr>
      </w:pPr>
    </w:p>
    <w:p w:rsidR="002B079F" w:rsidRDefault="002B079F" w:rsidP="002B079F">
      <w:pPr>
        <w:pStyle w:val="af6"/>
        <w:keepNext/>
        <w:rPr>
          <w:rtl/>
        </w:rPr>
      </w:pPr>
      <w:bookmarkStart w:id="178" w:name="ET_yor_5069_22"/>
      <w:r w:rsidRPr="002B079F">
        <w:rPr>
          <w:rStyle w:val="TagStyle"/>
          <w:rtl/>
        </w:rPr>
        <w:t xml:space="preserve"> &lt;&lt; </w:t>
      </w:r>
      <w:proofErr w:type="spellStart"/>
      <w:r w:rsidRPr="002B079F">
        <w:rPr>
          <w:rStyle w:val="TagStyle"/>
          <w:rtl/>
        </w:rPr>
        <w:t>יור</w:t>
      </w:r>
      <w:proofErr w:type="spellEnd"/>
      <w:r w:rsidRPr="002B07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079F">
        <w:rPr>
          <w:rStyle w:val="TagStyle"/>
          <w:rtl/>
        </w:rPr>
        <w:t xml:space="preserve"> &lt;&lt; </w:t>
      </w:r>
      <w:proofErr w:type="spellStart"/>
      <w:r w:rsidRPr="002B079F">
        <w:rPr>
          <w:rStyle w:val="TagStyle"/>
          <w:rtl/>
        </w:rPr>
        <w:t>יור</w:t>
      </w:r>
      <w:proofErr w:type="spellEnd"/>
      <w:r w:rsidRPr="002B0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2B079F" w:rsidRDefault="002B079F" w:rsidP="002B079F">
      <w:pPr>
        <w:pStyle w:val="KeepWithNext"/>
        <w:rPr>
          <w:rtl/>
          <w:lang w:eastAsia="he-IL"/>
        </w:rPr>
      </w:pPr>
    </w:p>
    <w:p w:rsidR="002B079F" w:rsidRDefault="002B079F" w:rsidP="00E31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כשיתחיל לרוץ המהלך </w:t>
      </w:r>
      <w:bookmarkStart w:id="179" w:name="_ETM_Q1_6892486"/>
      <w:bookmarkEnd w:id="179"/>
      <w:r>
        <w:rPr>
          <w:rFonts w:hint="cs"/>
          <w:rtl/>
          <w:lang w:eastAsia="he-IL"/>
        </w:rPr>
        <w:t>האלקטרוני יהיה עוד פעם שינוי בתקנות?</w:t>
      </w:r>
    </w:p>
    <w:p w:rsidR="002B079F" w:rsidRDefault="002B079F" w:rsidP="002B079F">
      <w:pPr>
        <w:ind w:firstLine="0"/>
        <w:rPr>
          <w:rtl/>
          <w:lang w:eastAsia="he-IL"/>
        </w:rPr>
      </w:pPr>
    </w:p>
    <w:p w:rsidR="002B079F" w:rsidRDefault="002B079F" w:rsidP="002B079F">
      <w:pPr>
        <w:pStyle w:val="af9"/>
        <w:keepNext/>
        <w:rPr>
          <w:rtl/>
          <w:lang w:eastAsia="he-IL"/>
        </w:rPr>
      </w:pPr>
      <w:bookmarkStart w:id="180" w:name="ET_guest_יעל_ויינר__23"/>
      <w:r w:rsidRPr="002B0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ויינר:</w:t>
      </w:r>
      <w:r w:rsidRPr="002B0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2B079F" w:rsidRDefault="002B079F" w:rsidP="002B079F">
      <w:pPr>
        <w:pStyle w:val="KeepWithNext"/>
        <w:rPr>
          <w:rtl/>
          <w:lang w:eastAsia="he-IL"/>
        </w:rPr>
      </w:pPr>
    </w:p>
    <w:p w:rsidR="002B079F" w:rsidRDefault="002B079F" w:rsidP="00E31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הנחיה </w:t>
      </w:r>
      <w:bookmarkStart w:id="181" w:name="_ETM_Q1_6897981"/>
      <w:bookmarkEnd w:id="181"/>
      <w:r>
        <w:rPr>
          <w:rFonts w:hint="cs"/>
          <w:rtl/>
          <w:lang w:eastAsia="he-IL"/>
        </w:rPr>
        <w:t xml:space="preserve">של היועץ המשפטי לממשלה שאומרת שאם דבר חקיקה לא קובע </w:t>
      </w:r>
      <w:bookmarkStart w:id="182" w:name="_ETM_Q1_6903934"/>
      <w:bookmarkEnd w:id="182"/>
      <w:r>
        <w:rPr>
          <w:rFonts w:hint="cs"/>
          <w:rtl/>
          <w:lang w:eastAsia="he-IL"/>
        </w:rPr>
        <w:t xml:space="preserve">אופן מסוים שבו צריך להוציא את המסמך, </w:t>
      </w:r>
      <w:r w:rsidR="00E3109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אפשר לפרש </w:t>
      </w:r>
      <w:bookmarkStart w:id="183" w:name="_ETM_Q1_6904492"/>
      <w:bookmarkEnd w:id="183"/>
      <w:r>
        <w:rPr>
          <w:rFonts w:hint="cs"/>
          <w:rtl/>
          <w:lang w:eastAsia="he-IL"/>
        </w:rPr>
        <w:t>את זה, וראוי גם לפרש את זה</w:t>
      </w:r>
      <w:r w:rsidR="00936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כמאפשר הוצאה בצורה </w:t>
      </w:r>
      <w:bookmarkStart w:id="184" w:name="_ETM_Q1_6911414"/>
      <w:bookmarkEnd w:id="184"/>
      <w:r w:rsidR="00E3109D">
        <w:rPr>
          <w:rFonts w:hint="cs"/>
          <w:rtl/>
          <w:lang w:eastAsia="he-IL"/>
        </w:rPr>
        <w:t>דיגיטלית.</w:t>
      </w:r>
      <w:r>
        <w:rPr>
          <w:rFonts w:hint="cs"/>
          <w:rtl/>
          <w:lang w:eastAsia="he-IL"/>
        </w:rPr>
        <w:t xml:space="preserve"> </w:t>
      </w:r>
    </w:p>
    <w:p w:rsidR="002B079F" w:rsidRDefault="002B079F" w:rsidP="002B079F">
      <w:pPr>
        <w:ind w:firstLine="0"/>
        <w:rPr>
          <w:rtl/>
          <w:lang w:eastAsia="he-IL"/>
        </w:rPr>
      </w:pPr>
      <w:bookmarkStart w:id="185" w:name="_ETM_Q1_6917898"/>
      <w:bookmarkStart w:id="186" w:name="_ETM_Q1_6917954"/>
      <w:bookmarkStart w:id="187" w:name="_ETM_Q1_6918268"/>
      <w:bookmarkEnd w:id="185"/>
      <w:bookmarkEnd w:id="186"/>
      <w:bookmarkEnd w:id="187"/>
    </w:p>
    <w:p w:rsidR="002B079F" w:rsidRDefault="002B079F" w:rsidP="002B079F">
      <w:pPr>
        <w:pStyle w:val="a4"/>
        <w:keepNext/>
        <w:rPr>
          <w:rtl/>
        </w:rPr>
      </w:pPr>
      <w:bookmarkStart w:id="188" w:name="_ETM_Q1_6918320"/>
      <w:bookmarkStart w:id="189" w:name="ET_speaker_אפרת_חקאק_24"/>
      <w:bookmarkEnd w:id="188"/>
      <w:r w:rsidRPr="002B079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B0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2B079F" w:rsidRDefault="002B079F" w:rsidP="002B079F">
      <w:pPr>
        <w:pStyle w:val="KeepWithNext"/>
        <w:rPr>
          <w:rtl/>
          <w:lang w:eastAsia="he-IL"/>
        </w:rPr>
      </w:pPr>
    </w:p>
    <w:p w:rsidR="002B079F" w:rsidRDefault="002B079F" w:rsidP="002B079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" w:name="_ETM_Q1_6916259"/>
      <w:bookmarkEnd w:id="190"/>
      <w:r>
        <w:rPr>
          <w:rFonts w:hint="cs"/>
          <w:rtl/>
          <w:lang w:eastAsia="he-IL"/>
        </w:rPr>
        <w:t>שלכם, מי הם הגורמים הראשונים?</w:t>
      </w:r>
      <w:bookmarkStart w:id="191" w:name="_ETM_Q1_6919864"/>
      <w:bookmarkEnd w:id="191"/>
    </w:p>
    <w:p w:rsidR="002B079F" w:rsidRDefault="002B079F" w:rsidP="002B079F">
      <w:pPr>
        <w:ind w:firstLine="0"/>
        <w:rPr>
          <w:rtl/>
          <w:lang w:eastAsia="he-IL"/>
        </w:rPr>
      </w:pPr>
      <w:bookmarkStart w:id="192" w:name="_ETM_Q1_6919913"/>
      <w:bookmarkEnd w:id="192"/>
    </w:p>
    <w:p w:rsidR="002B079F" w:rsidRDefault="002B079F" w:rsidP="002B079F">
      <w:pPr>
        <w:pStyle w:val="af6"/>
        <w:keepNext/>
        <w:rPr>
          <w:rtl/>
        </w:rPr>
      </w:pPr>
      <w:bookmarkStart w:id="193" w:name="_ETM_Q1_6920234"/>
      <w:bookmarkStart w:id="194" w:name="_ETM_Q1_6920301"/>
      <w:bookmarkStart w:id="195" w:name="_ETM_Q1_6921656"/>
      <w:bookmarkStart w:id="196" w:name="ET_yor_5069_25"/>
      <w:bookmarkEnd w:id="193"/>
      <w:bookmarkEnd w:id="194"/>
      <w:bookmarkEnd w:id="195"/>
      <w:r w:rsidRPr="002B079F">
        <w:rPr>
          <w:rStyle w:val="TagStyle"/>
          <w:rtl/>
        </w:rPr>
        <w:t xml:space="preserve"> &lt;&lt; </w:t>
      </w:r>
      <w:proofErr w:type="spellStart"/>
      <w:r w:rsidRPr="002B079F">
        <w:rPr>
          <w:rStyle w:val="TagStyle"/>
          <w:rtl/>
        </w:rPr>
        <w:t>יור</w:t>
      </w:r>
      <w:proofErr w:type="spellEnd"/>
      <w:r w:rsidRPr="002B07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079F">
        <w:rPr>
          <w:rStyle w:val="TagStyle"/>
          <w:rtl/>
        </w:rPr>
        <w:t xml:space="preserve"> &lt;&lt; </w:t>
      </w:r>
      <w:proofErr w:type="spellStart"/>
      <w:r w:rsidRPr="002B079F">
        <w:rPr>
          <w:rStyle w:val="TagStyle"/>
          <w:rtl/>
        </w:rPr>
        <w:t>יור</w:t>
      </w:r>
      <w:proofErr w:type="spellEnd"/>
      <w:r w:rsidRPr="002B0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2B079F" w:rsidRDefault="002B079F" w:rsidP="002B079F">
      <w:pPr>
        <w:pStyle w:val="KeepWithNext"/>
        <w:rPr>
          <w:rtl/>
          <w:lang w:eastAsia="he-IL"/>
        </w:rPr>
      </w:pPr>
    </w:p>
    <w:p w:rsidR="00874082" w:rsidRDefault="00874082" w:rsidP="00874082">
      <w:pPr>
        <w:rPr>
          <w:rtl/>
          <w:lang w:eastAsia="he-IL"/>
        </w:rPr>
      </w:pPr>
      <w:bookmarkStart w:id="197" w:name="_ETM_Q1_6922036"/>
      <w:bookmarkStart w:id="198" w:name="_ETM_Q1_6922065"/>
      <w:bookmarkEnd w:id="197"/>
      <w:bookmarkEnd w:id="198"/>
      <w:r>
        <w:rPr>
          <w:rFonts w:hint="cs"/>
          <w:rtl/>
          <w:lang w:eastAsia="he-IL"/>
        </w:rPr>
        <w:t xml:space="preserve">בהתחלה כתבתם כל גורם </w:t>
      </w:r>
      <w:bookmarkStart w:id="199" w:name="_ETM_Q1_6922027"/>
      <w:bookmarkEnd w:id="199"/>
      <w:r>
        <w:rPr>
          <w:rFonts w:hint="cs"/>
          <w:rtl/>
          <w:lang w:eastAsia="he-IL"/>
        </w:rPr>
        <w:t>ששר המשפטים הסמיך, אבל אז הוועדה תיקנה את זה למשרד ממשרדי</w:t>
      </w:r>
      <w:bookmarkStart w:id="200" w:name="_ETM_Q1_6927103"/>
      <w:bookmarkEnd w:id="200"/>
      <w:r>
        <w:rPr>
          <w:rFonts w:hint="cs"/>
          <w:rtl/>
          <w:lang w:eastAsia="he-IL"/>
        </w:rPr>
        <w:t xml:space="preserve"> הממשלה או עובד מדינה. </w:t>
      </w:r>
      <w:bookmarkStart w:id="201" w:name="_ETM_Q1_6940772"/>
      <w:bookmarkEnd w:id="201"/>
      <w:r>
        <w:rPr>
          <w:rFonts w:hint="cs"/>
          <w:rtl/>
          <w:lang w:eastAsia="he-IL"/>
        </w:rPr>
        <w:t xml:space="preserve">אני חושב שאני מבין את הרציונל, אבל השאלה </w:t>
      </w:r>
      <w:bookmarkStart w:id="202" w:name="_ETM_Q1_6935251"/>
      <w:bookmarkEnd w:id="202"/>
      <w:r>
        <w:rPr>
          <w:rFonts w:hint="cs"/>
          <w:rtl/>
          <w:lang w:eastAsia="he-IL"/>
        </w:rPr>
        <w:t>אם זה לא גורע מדברים אחרים</w:t>
      </w:r>
      <w:bookmarkStart w:id="203" w:name="_ETM_Q1_6940642"/>
      <w:bookmarkStart w:id="204" w:name="_ETM_Q1_6940694"/>
      <w:bookmarkEnd w:id="203"/>
      <w:bookmarkEnd w:id="204"/>
      <w:r>
        <w:rPr>
          <w:rFonts w:hint="cs"/>
          <w:rtl/>
          <w:lang w:eastAsia="he-IL"/>
        </w:rPr>
        <w:t xml:space="preserve"> שהם גם חשובים.</w:t>
      </w:r>
    </w:p>
    <w:p w:rsidR="00874082" w:rsidRDefault="00874082" w:rsidP="00874082">
      <w:pPr>
        <w:ind w:firstLine="0"/>
        <w:rPr>
          <w:rtl/>
          <w:lang w:eastAsia="he-IL"/>
        </w:rPr>
      </w:pPr>
      <w:bookmarkStart w:id="205" w:name="_ETM_Q1_6944012"/>
      <w:bookmarkStart w:id="206" w:name="_ETM_Q1_6944063"/>
      <w:bookmarkEnd w:id="205"/>
      <w:bookmarkEnd w:id="206"/>
    </w:p>
    <w:p w:rsidR="00874082" w:rsidRDefault="00874082" w:rsidP="00874082">
      <w:pPr>
        <w:pStyle w:val="a4"/>
        <w:keepNext/>
        <w:rPr>
          <w:rtl/>
        </w:rPr>
      </w:pPr>
      <w:bookmarkStart w:id="207" w:name="ET_speaker_אפרת_חקאק_26"/>
      <w:r w:rsidRPr="0087408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74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874082" w:rsidRDefault="00874082" w:rsidP="00874082">
      <w:pPr>
        <w:pStyle w:val="KeepWithNext"/>
        <w:rPr>
          <w:rtl/>
          <w:lang w:eastAsia="he-IL"/>
        </w:rPr>
      </w:pPr>
    </w:p>
    <w:p w:rsidR="00874082" w:rsidRDefault="00874082" w:rsidP="00874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</w:t>
      </w:r>
      <w:bookmarkStart w:id="208" w:name="_ETM_Q1_6943385"/>
      <w:bookmarkEnd w:id="208"/>
      <w:r>
        <w:rPr>
          <w:rFonts w:hint="cs"/>
          <w:rtl/>
          <w:lang w:eastAsia="he-IL"/>
        </w:rPr>
        <w:t xml:space="preserve">מלכתחילה הייתה שגורם ממשלתי יהיה מוסמך. </w:t>
      </w:r>
    </w:p>
    <w:p w:rsidR="00874082" w:rsidRDefault="00874082" w:rsidP="00874082">
      <w:pPr>
        <w:ind w:firstLine="0"/>
        <w:rPr>
          <w:rtl/>
          <w:lang w:eastAsia="he-IL"/>
        </w:rPr>
      </w:pPr>
    </w:p>
    <w:p w:rsidR="00874082" w:rsidRDefault="00874082" w:rsidP="00874082">
      <w:pPr>
        <w:pStyle w:val="af9"/>
        <w:keepNext/>
        <w:rPr>
          <w:rtl/>
          <w:lang w:eastAsia="he-IL"/>
        </w:rPr>
      </w:pPr>
      <w:bookmarkStart w:id="209" w:name="_ETM_Q1_6944306"/>
      <w:bookmarkStart w:id="210" w:name="_ETM_Q1_6945901"/>
      <w:bookmarkStart w:id="211" w:name="ET_guest_איתי_אפטר_27"/>
      <w:bookmarkEnd w:id="209"/>
      <w:bookmarkEnd w:id="210"/>
      <w:r w:rsidRPr="00874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874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874082" w:rsidRDefault="00874082" w:rsidP="00874082">
      <w:pPr>
        <w:pStyle w:val="KeepWithNext"/>
        <w:rPr>
          <w:rtl/>
          <w:lang w:eastAsia="he-IL"/>
        </w:rPr>
      </w:pPr>
    </w:p>
    <w:p w:rsidR="00874082" w:rsidRDefault="00874082" w:rsidP="00874082">
      <w:pPr>
        <w:rPr>
          <w:rtl/>
          <w:lang w:eastAsia="he-IL"/>
        </w:rPr>
      </w:pPr>
      <w:bookmarkStart w:id="212" w:name="_ETM_Q1_6946331"/>
      <w:bookmarkStart w:id="213" w:name="_ETM_Q1_6946363"/>
      <w:bookmarkStart w:id="214" w:name="_ETM_Q1_6950420"/>
      <w:bookmarkEnd w:id="212"/>
      <w:bookmarkEnd w:id="213"/>
      <w:bookmarkEnd w:id="214"/>
      <w:r>
        <w:rPr>
          <w:rFonts w:hint="cs"/>
          <w:rtl/>
          <w:lang w:eastAsia="he-IL"/>
        </w:rPr>
        <w:t xml:space="preserve">ראינו שברוב גדול מאוד מהמדינות שחברות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" w:name="_ETM_Q1_6955758"/>
      <w:bookmarkEnd w:id="215"/>
      <w:r>
        <w:rPr>
          <w:rFonts w:hint="cs"/>
          <w:rtl/>
          <w:lang w:eastAsia="he-IL"/>
        </w:rPr>
        <w:t xml:space="preserve">יש 117 מדינות 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שמנפיק את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16" w:name="_ETM_Q1_6960267"/>
      <w:bookmarkEnd w:id="216"/>
      <w:r>
        <w:rPr>
          <w:rFonts w:hint="cs"/>
          <w:rtl/>
          <w:lang w:eastAsia="he-IL"/>
        </w:rPr>
        <w:t>גורמים ממשלתיים. גם ברמה התפישתית אנחנו חושבים שזה צריך להיות גורם ממשלתי.</w:t>
      </w:r>
    </w:p>
    <w:p w:rsidR="00874082" w:rsidRDefault="00874082" w:rsidP="00874082">
      <w:pPr>
        <w:ind w:firstLine="0"/>
        <w:rPr>
          <w:rtl/>
          <w:lang w:eastAsia="he-IL"/>
        </w:rPr>
      </w:pPr>
      <w:bookmarkStart w:id="217" w:name="_ETM_Q1_6963163"/>
      <w:bookmarkStart w:id="218" w:name="_ETM_Q1_6963223"/>
      <w:bookmarkEnd w:id="217"/>
      <w:bookmarkEnd w:id="218"/>
    </w:p>
    <w:p w:rsidR="00874082" w:rsidRDefault="00874082" w:rsidP="00874082">
      <w:pPr>
        <w:pStyle w:val="af6"/>
        <w:keepNext/>
        <w:rPr>
          <w:rtl/>
        </w:rPr>
      </w:pPr>
      <w:bookmarkStart w:id="219" w:name="_ETM_Q1_6963509"/>
      <w:bookmarkStart w:id="220" w:name="_ETM_Q1_6963561"/>
      <w:bookmarkStart w:id="221" w:name="_ETM_Q1_6965124"/>
      <w:bookmarkStart w:id="222" w:name="ET_yor_5069_28"/>
      <w:bookmarkEnd w:id="219"/>
      <w:bookmarkEnd w:id="220"/>
      <w:bookmarkEnd w:id="221"/>
      <w:r w:rsidRPr="00874082">
        <w:rPr>
          <w:rStyle w:val="TagStyle"/>
          <w:rtl/>
        </w:rPr>
        <w:t xml:space="preserve"> &lt;&lt; </w:t>
      </w:r>
      <w:proofErr w:type="spellStart"/>
      <w:r w:rsidRPr="00874082">
        <w:rPr>
          <w:rStyle w:val="TagStyle"/>
          <w:rtl/>
        </w:rPr>
        <w:t>יור</w:t>
      </w:r>
      <w:proofErr w:type="spellEnd"/>
      <w:r w:rsidRPr="008740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4082">
        <w:rPr>
          <w:rStyle w:val="TagStyle"/>
          <w:rtl/>
        </w:rPr>
        <w:t xml:space="preserve"> &lt;&lt; </w:t>
      </w:r>
      <w:proofErr w:type="spellStart"/>
      <w:r w:rsidRPr="00874082">
        <w:rPr>
          <w:rStyle w:val="TagStyle"/>
          <w:rtl/>
        </w:rPr>
        <w:t>יור</w:t>
      </w:r>
      <w:proofErr w:type="spellEnd"/>
      <w:r w:rsidRPr="00874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874082" w:rsidRDefault="00874082" w:rsidP="00874082">
      <w:pPr>
        <w:pStyle w:val="KeepWithNext"/>
        <w:rPr>
          <w:rtl/>
          <w:lang w:eastAsia="he-IL"/>
        </w:rPr>
      </w:pPr>
    </w:p>
    <w:p w:rsidR="00874082" w:rsidRDefault="00874082" w:rsidP="00874082">
      <w:pPr>
        <w:rPr>
          <w:rtl/>
          <w:lang w:eastAsia="he-IL"/>
        </w:rPr>
      </w:pPr>
      <w:bookmarkStart w:id="223" w:name="_ETM_Q1_6965515"/>
      <w:bookmarkStart w:id="224" w:name="_ETM_Q1_6965551"/>
      <w:bookmarkEnd w:id="223"/>
      <w:bookmarkEnd w:id="224"/>
      <w:r>
        <w:rPr>
          <w:rFonts w:hint="cs"/>
          <w:rtl/>
          <w:lang w:eastAsia="he-IL"/>
        </w:rPr>
        <w:t xml:space="preserve">הנהלת בתי משפט נחשבת לגורם </w:t>
      </w:r>
      <w:bookmarkStart w:id="225" w:name="_ETM_Q1_6963514"/>
      <w:bookmarkEnd w:id="225"/>
      <w:r>
        <w:rPr>
          <w:rFonts w:hint="cs"/>
          <w:rtl/>
          <w:lang w:eastAsia="he-IL"/>
        </w:rPr>
        <w:t>ממשלתי?</w:t>
      </w:r>
      <w:bookmarkStart w:id="226" w:name="_ETM_Q1_6965209"/>
      <w:bookmarkEnd w:id="226"/>
    </w:p>
    <w:p w:rsidR="00874082" w:rsidRDefault="00874082" w:rsidP="00874082">
      <w:pPr>
        <w:ind w:firstLine="0"/>
        <w:rPr>
          <w:rtl/>
          <w:lang w:eastAsia="he-IL"/>
        </w:rPr>
      </w:pPr>
      <w:bookmarkStart w:id="227" w:name="_ETM_Q1_6965263"/>
      <w:bookmarkEnd w:id="227"/>
    </w:p>
    <w:p w:rsidR="00874082" w:rsidRDefault="00874082" w:rsidP="00874082">
      <w:pPr>
        <w:pStyle w:val="af9"/>
        <w:keepNext/>
        <w:rPr>
          <w:rtl/>
          <w:lang w:eastAsia="he-IL"/>
        </w:rPr>
      </w:pPr>
      <w:bookmarkStart w:id="228" w:name="_ETM_Q1_6965559"/>
      <w:bookmarkStart w:id="229" w:name="_ETM_Q1_6965623"/>
      <w:bookmarkStart w:id="230" w:name="_ETM_Q1_6967885"/>
      <w:bookmarkStart w:id="231" w:name="ET_guest_איתי_אפטר_29"/>
      <w:bookmarkEnd w:id="228"/>
      <w:bookmarkEnd w:id="229"/>
      <w:bookmarkEnd w:id="230"/>
      <w:r w:rsidRPr="00874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874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874082" w:rsidRDefault="00874082" w:rsidP="00874082">
      <w:pPr>
        <w:pStyle w:val="KeepWithNext"/>
        <w:rPr>
          <w:rtl/>
          <w:lang w:eastAsia="he-IL"/>
        </w:rPr>
      </w:pPr>
    </w:p>
    <w:p w:rsidR="0048590E" w:rsidRDefault="00874082" w:rsidP="0048590E">
      <w:pPr>
        <w:rPr>
          <w:rtl/>
          <w:lang w:eastAsia="he-IL"/>
        </w:rPr>
      </w:pPr>
      <w:bookmarkStart w:id="232" w:name="_ETM_Q1_6968362"/>
      <w:bookmarkStart w:id="233" w:name="_ETM_Q1_6968394"/>
      <w:bookmarkEnd w:id="232"/>
      <w:bookmarkEnd w:id="233"/>
      <w:r>
        <w:rPr>
          <w:rFonts w:hint="cs"/>
          <w:rtl/>
          <w:lang w:eastAsia="he-IL"/>
        </w:rPr>
        <w:t>כן.</w:t>
      </w:r>
      <w:r w:rsidR="0048590E">
        <w:rPr>
          <w:rFonts w:hint="cs"/>
          <w:rtl/>
          <w:lang w:eastAsia="he-IL"/>
        </w:rPr>
        <w:t xml:space="preserve"> </w:t>
      </w:r>
      <w:bookmarkStart w:id="234" w:name="_ETM_Q1_6972618"/>
      <w:bookmarkStart w:id="235" w:name="_ETM_Q1_6972670"/>
      <w:bookmarkStart w:id="236" w:name="_ETM_Q1_6972742"/>
      <w:bookmarkStart w:id="237" w:name="_ETM_Q1_6972809"/>
      <w:bookmarkStart w:id="238" w:name="_ETM_Q1_6973552"/>
      <w:bookmarkStart w:id="239" w:name="_ETM_Q1_6973977"/>
      <w:bookmarkStart w:id="240" w:name="_ETM_Q1_6974017"/>
      <w:bookmarkStart w:id="241" w:name="_ETM_Q1_6979309"/>
      <w:bookmarkStart w:id="242" w:name="_ETM_Q1_6979367"/>
      <w:bookmarkStart w:id="243" w:name="_ETM_Q1_6979949"/>
      <w:bookmarkStart w:id="244" w:name="_ETM_Q1_6980004"/>
      <w:bookmarkStart w:id="245" w:name="_ETM_Q1_6980988"/>
      <w:bookmarkStart w:id="246" w:name="_ETM_Q1_6981448"/>
      <w:bookmarkStart w:id="247" w:name="_ETM_Q1_6981489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="0048590E">
        <w:rPr>
          <w:rFonts w:hint="cs"/>
          <w:rtl/>
          <w:lang w:eastAsia="he-IL"/>
        </w:rPr>
        <w:t xml:space="preserve">זה יישום </w:t>
      </w:r>
      <w:bookmarkStart w:id="248" w:name="_ETM_Q1_6982033"/>
      <w:bookmarkEnd w:id="248"/>
      <w:r w:rsidR="0048590E">
        <w:rPr>
          <w:rFonts w:hint="cs"/>
          <w:rtl/>
          <w:lang w:eastAsia="he-IL"/>
        </w:rPr>
        <w:t xml:space="preserve">של אמנה בינלאומית. כשאנחנו מקבלים פניות מגורמים מקבילים לנו </w:t>
      </w:r>
      <w:bookmarkStart w:id="249" w:name="_ETM_Q1_6986894"/>
      <w:bookmarkEnd w:id="249"/>
      <w:r w:rsidR="0048590E">
        <w:rPr>
          <w:rFonts w:hint="cs"/>
          <w:rtl/>
          <w:lang w:eastAsia="he-IL"/>
        </w:rPr>
        <w:t xml:space="preserve">בחו"ל לגבי </w:t>
      </w:r>
      <w:proofErr w:type="spellStart"/>
      <w:r w:rsidR="0048590E">
        <w:rPr>
          <w:rFonts w:hint="cs"/>
          <w:rtl/>
          <w:lang w:eastAsia="he-IL"/>
        </w:rPr>
        <w:t>אפוסטילים</w:t>
      </w:r>
      <w:proofErr w:type="spellEnd"/>
      <w:r w:rsidR="0048590E">
        <w:rPr>
          <w:rFonts w:hint="cs"/>
          <w:rtl/>
          <w:lang w:eastAsia="he-IL"/>
        </w:rPr>
        <w:t xml:space="preserve">, אנחנו עובדים מול גורמים ממשלתיים </w:t>
      </w:r>
      <w:bookmarkStart w:id="250" w:name="_ETM_Q1_6989200"/>
      <w:bookmarkEnd w:id="250"/>
      <w:r w:rsidR="0048590E">
        <w:rPr>
          <w:rFonts w:hint="cs"/>
          <w:rtl/>
          <w:lang w:eastAsia="he-IL"/>
        </w:rPr>
        <w:t xml:space="preserve">אחרים. </w:t>
      </w:r>
      <w:bookmarkStart w:id="251" w:name="_ETM_Q1_6996816"/>
      <w:bookmarkEnd w:id="251"/>
      <w:r w:rsidR="0048590E">
        <w:rPr>
          <w:rFonts w:hint="cs"/>
          <w:rtl/>
          <w:lang w:eastAsia="he-IL"/>
        </w:rPr>
        <w:t xml:space="preserve">בשיח פנימי נבחנו כל מיני אפשרויות אחרות, אבל </w:t>
      </w:r>
      <w:bookmarkStart w:id="252" w:name="_ETM_Q1_7000382"/>
      <w:bookmarkEnd w:id="252"/>
      <w:r w:rsidR="0048590E">
        <w:rPr>
          <w:rFonts w:hint="cs"/>
          <w:rtl/>
          <w:lang w:eastAsia="he-IL"/>
        </w:rPr>
        <w:t xml:space="preserve">החלטנו שהכי טוב ללכת על גורמים ממשלתיים. </w:t>
      </w:r>
    </w:p>
    <w:p w:rsidR="0048590E" w:rsidRDefault="0048590E" w:rsidP="0048590E">
      <w:pPr>
        <w:ind w:firstLine="0"/>
        <w:rPr>
          <w:rtl/>
          <w:lang w:eastAsia="he-IL"/>
        </w:rPr>
      </w:pPr>
      <w:bookmarkStart w:id="253" w:name="_ETM_Q1_7005949"/>
      <w:bookmarkStart w:id="254" w:name="_ETM_Q1_7006009"/>
      <w:bookmarkEnd w:id="253"/>
      <w:bookmarkEnd w:id="254"/>
    </w:p>
    <w:p w:rsidR="0048590E" w:rsidRDefault="0048590E" w:rsidP="0048590E">
      <w:pPr>
        <w:pStyle w:val="af6"/>
        <w:keepNext/>
        <w:rPr>
          <w:rtl/>
        </w:rPr>
      </w:pPr>
      <w:bookmarkStart w:id="255" w:name="_ETM_Q1_7006397"/>
      <w:bookmarkStart w:id="256" w:name="_ETM_Q1_7006455"/>
      <w:bookmarkStart w:id="257" w:name="ET_yor_5069_32"/>
      <w:bookmarkEnd w:id="255"/>
      <w:bookmarkEnd w:id="256"/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48590E" w:rsidRDefault="0048590E" w:rsidP="0048590E">
      <w:pPr>
        <w:pStyle w:val="KeepWithNext"/>
        <w:rPr>
          <w:rtl/>
        </w:rPr>
      </w:pPr>
    </w:p>
    <w:p w:rsidR="0048590E" w:rsidRDefault="0048590E" w:rsidP="0048590E">
      <w:pPr>
        <w:rPr>
          <w:rtl/>
        </w:rPr>
      </w:pPr>
      <w:r>
        <w:rPr>
          <w:rFonts w:hint="cs"/>
          <w:rtl/>
        </w:rPr>
        <w:t xml:space="preserve"> מעבר </w:t>
      </w:r>
      <w:bookmarkStart w:id="258" w:name="_ETM_Q1_7005836"/>
      <w:bookmarkEnd w:id="258"/>
      <w:r>
        <w:rPr>
          <w:rFonts w:hint="cs"/>
          <w:rtl/>
        </w:rPr>
        <w:t>לגורמים ממשלתיים לא?</w:t>
      </w:r>
    </w:p>
    <w:p w:rsidR="0048590E" w:rsidRDefault="0048590E" w:rsidP="0048590E">
      <w:pPr>
        <w:ind w:firstLine="0"/>
        <w:rPr>
          <w:rtl/>
        </w:rPr>
      </w:pPr>
    </w:p>
    <w:p w:rsidR="0048590E" w:rsidRDefault="0048590E" w:rsidP="0048590E">
      <w:pPr>
        <w:pStyle w:val="af9"/>
        <w:keepNext/>
        <w:rPr>
          <w:rtl/>
        </w:rPr>
      </w:pPr>
      <w:bookmarkStart w:id="259" w:name="_ETM_Q1_7004191"/>
      <w:bookmarkStart w:id="260" w:name="ET_guest_איתי_אפטר_33"/>
      <w:bookmarkEnd w:id="259"/>
      <w:r w:rsidRPr="0048590E">
        <w:rPr>
          <w:rStyle w:val="TagStyle"/>
          <w:rtl/>
        </w:rPr>
        <w:t xml:space="preserve"> &lt;&lt; אורח &gt;&gt; </w:t>
      </w:r>
      <w:r>
        <w:rPr>
          <w:rtl/>
        </w:rPr>
        <w:t>איתי אפטר:</w:t>
      </w:r>
      <w:r w:rsidRPr="004859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48590E" w:rsidRDefault="0048590E" w:rsidP="0048590E">
      <w:pPr>
        <w:pStyle w:val="KeepWithNext"/>
        <w:rPr>
          <w:rtl/>
        </w:rPr>
      </w:pPr>
    </w:p>
    <w:p w:rsidR="0048590E" w:rsidRDefault="0048590E" w:rsidP="0048590E">
      <w:pPr>
        <w:rPr>
          <w:rtl/>
        </w:rPr>
      </w:pPr>
      <w:bookmarkStart w:id="261" w:name="_ETM_Q1_7004608"/>
      <w:bookmarkStart w:id="262" w:name="_ETM_Q1_7004648"/>
      <w:bookmarkEnd w:id="261"/>
      <w:bookmarkEnd w:id="262"/>
      <w:r>
        <w:rPr>
          <w:rFonts w:hint="cs"/>
          <w:rtl/>
        </w:rPr>
        <w:t xml:space="preserve">כרגע לא. </w:t>
      </w:r>
    </w:p>
    <w:p w:rsidR="0048590E" w:rsidRDefault="0048590E" w:rsidP="0048590E">
      <w:pPr>
        <w:ind w:firstLine="0"/>
        <w:rPr>
          <w:rtl/>
        </w:rPr>
      </w:pPr>
      <w:bookmarkStart w:id="263" w:name="_ETM_Q1_7009163"/>
      <w:bookmarkStart w:id="264" w:name="_ETM_Q1_7009218"/>
      <w:bookmarkStart w:id="265" w:name="_ETM_Q1_7009575"/>
      <w:bookmarkEnd w:id="263"/>
      <w:bookmarkEnd w:id="264"/>
      <w:bookmarkEnd w:id="265"/>
    </w:p>
    <w:p w:rsidR="0048590E" w:rsidRDefault="0048590E" w:rsidP="0048590E">
      <w:pPr>
        <w:pStyle w:val="af6"/>
        <w:keepNext/>
        <w:rPr>
          <w:rtl/>
        </w:rPr>
      </w:pPr>
      <w:bookmarkStart w:id="266" w:name="_ETM_Q1_7009638"/>
      <w:bookmarkStart w:id="267" w:name="_ETM_Q1_7010910"/>
      <w:bookmarkStart w:id="268" w:name="ET_yor_5069_34"/>
      <w:bookmarkEnd w:id="266"/>
      <w:bookmarkEnd w:id="267"/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48590E" w:rsidRDefault="0048590E" w:rsidP="0048590E">
      <w:pPr>
        <w:pStyle w:val="KeepWithNext"/>
        <w:rPr>
          <w:rtl/>
          <w:lang w:eastAsia="he-IL"/>
        </w:rPr>
      </w:pPr>
    </w:p>
    <w:p w:rsidR="0048590E" w:rsidRDefault="0048590E" w:rsidP="0048590E">
      <w:pPr>
        <w:rPr>
          <w:rtl/>
          <w:lang w:eastAsia="he-IL"/>
        </w:rPr>
      </w:pPr>
      <w:bookmarkStart w:id="269" w:name="_ETM_Q1_7011334"/>
      <w:bookmarkStart w:id="270" w:name="_ETM_Q1_7011364"/>
      <w:bookmarkEnd w:id="269"/>
      <w:bookmarkEnd w:id="270"/>
      <w:r>
        <w:rPr>
          <w:rFonts w:hint="cs"/>
          <w:rtl/>
          <w:lang w:eastAsia="he-IL"/>
        </w:rPr>
        <w:t>מי הם הגורמים המורשים שהשר יקבע?</w:t>
      </w:r>
    </w:p>
    <w:p w:rsidR="0048590E" w:rsidRDefault="0048590E" w:rsidP="0048590E">
      <w:pPr>
        <w:ind w:firstLine="0"/>
        <w:rPr>
          <w:rtl/>
          <w:lang w:eastAsia="he-IL"/>
        </w:rPr>
      </w:pPr>
      <w:bookmarkStart w:id="271" w:name="_ETM_Q1_7014527"/>
      <w:bookmarkStart w:id="272" w:name="_ETM_Q1_7014590"/>
      <w:bookmarkEnd w:id="271"/>
      <w:bookmarkEnd w:id="272"/>
    </w:p>
    <w:p w:rsidR="0048590E" w:rsidRDefault="0048590E" w:rsidP="0048590E">
      <w:pPr>
        <w:ind w:firstLine="0"/>
        <w:rPr>
          <w:rtl/>
          <w:lang w:eastAsia="he-IL"/>
        </w:rPr>
      </w:pPr>
      <w:bookmarkStart w:id="273" w:name="_ETM_Q1_7014934"/>
      <w:bookmarkStart w:id="274" w:name="_ETM_Q1_7014991"/>
      <w:bookmarkStart w:id="275" w:name="_ETM_Q1_7017356"/>
      <w:bookmarkEnd w:id="273"/>
      <w:bookmarkEnd w:id="274"/>
      <w:bookmarkEnd w:id="275"/>
    </w:p>
    <w:p w:rsidR="0048590E" w:rsidRDefault="0048590E" w:rsidP="0048590E">
      <w:pPr>
        <w:pStyle w:val="af9"/>
        <w:keepNext/>
        <w:rPr>
          <w:rtl/>
          <w:lang w:eastAsia="he-IL"/>
        </w:rPr>
      </w:pPr>
      <w:bookmarkStart w:id="276" w:name="ET_guest_איתי_אפטר_35"/>
      <w:r w:rsidRPr="004859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איתי אפטר:</w:t>
      </w:r>
      <w:r w:rsidRPr="004859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48590E" w:rsidRDefault="0048590E" w:rsidP="0048590E">
      <w:pPr>
        <w:pStyle w:val="KeepWithNext"/>
        <w:rPr>
          <w:rtl/>
          <w:lang w:eastAsia="he-IL"/>
        </w:rPr>
      </w:pPr>
    </w:p>
    <w:p w:rsidR="0048590E" w:rsidRDefault="0048590E" w:rsidP="0048590E">
      <w:pPr>
        <w:rPr>
          <w:rtl/>
          <w:lang w:eastAsia="he-IL"/>
        </w:rPr>
      </w:pPr>
      <w:bookmarkStart w:id="277" w:name="_ETM_Q1_7017844"/>
      <w:bookmarkStart w:id="278" w:name="_ETM_Q1_7017886"/>
      <w:bookmarkEnd w:id="277"/>
      <w:bookmarkEnd w:id="278"/>
      <w:r>
        <w:rPr>
          <w:rFonts w:hint="cs"/>
          <w:rtl/>
          <w:lang w:eastAsia="he-IL"/>
        </w:rPr>
        <w:t xml:space="preserve">או </w:t>
      </w:r>
      <w:bookmarkStart w:id="279" w:name="_ETM_Q1_7016124"/>
      <w:bookmarkEnd w:id="279"/>
      <w:r>
        <w:rPr>
          <w:rFonts w:hint="cs"/>
          <w:rtl/>
          <w:lang w:eastAsia="he-IL"/>
        </w:rPr>
        <w:t xml:space="preserve">גורם במשרד המשפטים, או המשרדים עצמם. לא אמור להיות הבדל </w:t>
      </w:r>
      <w:bookmarkStart w:id="280" w:name="_ETM_Q1_7023402"/>
      <w:bookmarkEnd w:id="280"/>
      <w:r>
        <w:rPr>
          <w:rFonts w:hint="cs"/>
          <w:rtl/>
          <w:lang w:eastAsia="he-IL"/>
        </w:rPr>
        <w:t xml:space="preserve">מבחינה טכנית. </w:t>
      </w:r>
      <w:bookmarkStart w:id="281" w:name="_ETM_Q1_7027490"/>
      <w:bookmarkEnd w:id="281"/>
      <w:r>
        <w:rPr>
          <w:rFonts w:hint="cs"/>
          <w:rtl/>
          <w:lang w:eastAsia="he-IL"/>
        </w:rPr>
        <w:t xml:space="preserve">צריכים לראות איך זה יעבוד. </w:t>
      </w:r>
      <w:bookmarkStart w:id="282" w:name="_ETM_Q1_7030226"/>
      <w:bookmarkEnd w:id="282"/>
    </w:p>
    <w:p w:rsidR="0048590E" w:rsidRDefault="0048590E" w:rsidP="0048590E">
      <w:pPr>
        <w:ind w:firstLine="0"/>
        <w:rPr>
          <w:rtl/>
          <w:lang w:eastAsia="he-IL"/>
        </w:rPr>
      </w:pPr>
      <w:bookmarkStart w:id="283" w:name="_ETM_Q1_7030283"/>
      <w:bookmarkEnd w:id="283"/>
    </w:p>
    <w:p w:rsidR="0048590E" w:rsidRDefault="0048590E" w:rsidP="0048590E">
      <w:pPr>
        <w:pStyle w:val="af6"/>
        <w:keepNext/>
        <w:rPr>
          <w:rtl/>
        </w:rPr>
      </w:pPr>
      <w:bookmarkStart w:id="284" w:name="_ETM_Q1_7030590"/>
      <w:bookmarkStart w:id="285" w:name="_ETM_Q1_7030645"/>
      <w:bookmarkStart w:id="286" w:name="_ETM_Q1_7031425"/>
      <w:bookmarkStart w:id="287" w:name="ET_yor_5069_36"/>
      <w:bookmarkEnd w:id="284"/>
      <w:bookmarkEnd w:id="285"/>
      <w:bookmarkEnd w:id="286"/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48590E" w:rsidRDefault="0048590E" w:rsidP="0048590E">
      <w:pPr>
        <w:pStyle w:val="KeepWithNext"/>
        <w:rPr>
          <w:rtl/>
        </w:rPr>
      </w:pPr>
    </w:p>
    <w:p w:rsidR="0048590E" w:rsidRDefault="0048590E" w:rsidP="0048590E">
      <w:pPr>
        <w:rPr>
          <w:rtl/>
        </w:rPr>
      </w:pPr>
      <w:bookmarkStart w:id="288" w:name="_ETM_Q1_7031820"/>
      <w:bookmarkStart w:id="289" w:name="_ETM_Q1_7031856"/>
      <w:bookmarkEnd w:id="288"/>
      <w:bookmarkEnd w:id="289"/>
      <w:r>
        <w:rPr>
          <w:rFonts w:hint="cs"/>
          <w:rtl/>
        </w:rPr>
        <w:t xml:space="preserve">המשרדים עצמם על </w:t>
      </w:r>
      <w:bookmarkStart w:id="290" w:name="_ETM_Q1_7027474"/>
      <w:bookmarkEnd w:id="290"/>
      <w:r>
        <w:rPr>
          <w:rFonts w:hint="cs"/>
          <w:rtl/>
        </w:rPr>
        <w:t>סוג האישור שהם צריכים לתת.</w:t>
      </w:r>
      <w:bookmarkStart w:id="291" w:name="_ETM_Q1_7035198"/>
      <w:bookmarkEnd w:id="291"/>
    </w:p>
    <w:p w:rsidR="0048590E" w:rsidRDefault="0048590E" w:rsidP="0048590E">
      <w:pPr>
        <w:ind w:firstLine="0"/>
        <w:rPr>
          <w:rtl/>
        </w:rPr>
      </w:pPr>
      <w:bookmarkStart w:id="292" w:name="_ETM_Q1_7035248"/>
      <w:bookmarkEnd w:id="292"/>
    </w:p>
    <w:p w:rsidR="0048590E" w:rsidRDefault="0048590E" w:rsidP="0048590E">
      <w:pPr>
        <w:pStyle w:val="af9"/>
        <w:keepNext/>
        <w:rPr>
          <w:rtl/>
        </w:rPr>
      </w:pPr>
      <w:bookmarkStart w:id="293" w:name="_ETM_Q1_7036738"/>
      <w:bookmarkStart w:id="294" w:name="_ETM_Q1_7036792"/>
      <w:bookmarkStart w:id="295" w:name="ET_guest_איתי_אפטר_37"/>
      <w:bookmarkEnd w:id="293"/>
      <w:bookmarkEnd w:id="294"/>
      <w:r w:rsidRPr="0048590E">
        <w:rPr>
          <w:rStyle w:val="TagStyle"/>
          <w:rtl/>
        </w:rPr>
        <w:t xml:space="preserve"> &lt;&lt; אורח &gt;&gt; </w:t>
      </w:r>
      <w:r>
        <w:rPr>
          <w:rtl/>
        </w:rPr>
        <w:t>איתי אפטר:</w:t>
      </w:r>
      <w:r w:rsidRPr="004859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"/>
    </w:p>
    <w:p w:rsidR="0048590E" w:rsidRDefault="0048590E" w:rsidP="0048590E">
      <w:pPr>
        <w:pStyle w:val="KeepWithNext"/>
        <w:rPr>
          <w:rtl/>
        </w:rPr>
      </w:pPr>
    </w:p>
    <w:p w:rsidR="0048590E" w:rsidRDefault="0048590E" w:rsidP="0048590E">
      <w:pPr>
        <w:rPr>
          <w:rtl/>
        </w:rPr>
      </w:pPr>
      <w:r>
        <w:rPr>
          <w:rFonts w:hint="cs"/>
          <w:rtl/>
        </w:rPr>
        <w:t xml:space="preserve"> או משרד המשפטים.</w:t>
      </w:r>
    </w:p>
    <w:p w:rsidR="0048590E" w:rsidRDefault="0048590E" w:rsidP="0048590E">
      <w:pPr>
        <w:ind w:firstLine="0"/>
        <w:rPr>
          <w:rtl/>
        </w:rPr>
      </w:pPr>
      <w:bookmarkStart w:id="296" w:name="_ETM_Q1_7035695"/>
      <w:bookmarkStart w:id="297" w:name="_ETM_Q1_7035758"/>
      <w:bookmarkEnd w:id="296"/>
      <w:bookmarkEnd w:id="297"/>
    </w:p>
    <w:p w:rsidR="0048590E" w:rsidRDefault="0048590E" w:rsidP="0048590E">
      <w:pPr>
        <w:pStyle w:val="af6"/>
        <w:keepNext/>
        <w:rPr>
          <w:rtl/>
        </w:rPr>
      </w:pPr>
      <w:bookmarkStart w:id="298" w:name="_ETM_Q1_7036042"/>
      <w:bookmarkStart w:id="299" w:name="_ETM_Q1_7036097"/>
      <w:bookmarkStart w:id="300" w:name="ET_yor_5069_38"/>
      <w:bookmarkEnd w:id="298"/>
      <w:bookmarkEnd w:id="299"/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48590E" w:rsidRDefault="0048590E" w:rsidP="0048590E">
      <w:pPr>
        <w:pStyle w:val="KeepWithNext"/>
        <w:rPr>
          <w:rtl/>
          <w:lang w:eastAsia="he-IL"/>
        </w:rPr>
      </w:pPr>
    </w:p>
    <w:p w:rsidR="0048590E" w:rsidRDefault="0048590E" w:rsidP="00485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לנקז את </w:t>
      </w:r>
      <w:bookmarkStart w:id="301" w:name="_ETM_Q1_7033684"/>
      <w:bookmarkEnd w:id="301"/>
      <w:r>
        <w:rPr>
          <w:rFonts w:hint="cs"/>
          <w:rtl/>
          <w:lang w:eastAsia="he-IL"/>
        </w:rPr>
        <w:t>כולם למשרד המשפטים?</w:t>
      </w:r>
    </w:p>
    <w:p w:rsidR="0048590E" w:rsidRDefault="0048590E" w:rsidP="0048590E">
      <w:pPr>
        <w:ind w:firstLine="0"/>
        <w:rPr>
          <w:rtl/>
          <w:lang w:eastAsia="he-IL"/>
        </w:rPr>
      </w:pPr>
      <w:bookmarkStart w:id="302" w:name="_ETM_Q1_7037812"/>
      <w:bookmarkStart w:id="303" w:name="_ETM_Q1_7037880"/>
      <w:bookmarkEnd w:id="302"/>
      <w:bookmarkEnd w:id="303"/>
    </w:p>
    <w:p w:rsidR="0048590E" w:rsidRDefault="0048590E" w:rsidP="0048590E">
      <w:pPr>
        <w:pStyle w:val="af9"/>
        <w:keepNext/>
        <w:rPr>
          <w:rtl/>
          <w:lang w:eastAsia="he-IL"/>
        </w:rPr>
      </w:pPr>
      <w:bookmarkStart w:id="304" w:name="_ETM_Q1_7038152"/>
      <w:bookmarkStart w:id="305" w:name="_ETM_Q1_7038211"/>
      <w:bookmarkStart w:id="306" w:name="_ETM_Q1_7039012"/>
      <w:bookmarkStart w:id="307" w:name="ET_guest_איתי_אפטר_39"/>
      <w:bookmarkEnd w:id="304"/>
      <w:bookmarkEnd w:id="305"/>
      <w:bookmarkEnd w:id="306"/>
      <w:r w:rsidRPr="00485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4859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48590E" w:rsidRDefault="0048590E" w:rsidP="0048590E">
      <w:pPr>
        <w:pStyle w:val="KeepWithNext"/>
        <w:rPr>
          <w:rtl/>
          <w:lang w:eastAsia="he-IL"/>
        </w:rPr>
      </w:pPr>
    </w:p>
    <w:p w:rsidR="0048590E" w:rsidRDefault="0048590E" w:rsidP="0048590E">
      <w:pPr>
        <w:rPr>
          <w:rtl/>
          <w:lang w:eastAsia="he-IL"/>
        </w:rPr>
      </w:pPr>
      <w:bookmarkStart w:id="308" w:name="_ETM_Q1_7039437"/>
      <w:bookmarkStart w:id="309" w:name="_ETM_Q1_7039481"/>
      <w:bookmarkEnd w:id="308"/>
      <w:bookmarkEnd w:id="309"/>
      <w:r>
        <w:rPr>
          <w:rFonts w:hint="cs"/>
          <w:rtl/>
          <w:lang w:eastAsia="he-IL"/>
        </w:rPr>
        <w:t xml:space="preserve">זאת אחת האופציות שעלתה. </w:t>
      </w:r>
    </w:p>
    <w:p w:rsidR="0048590E" w:rsidRDefault="0048590E" w:rsidP="0048590E">
      <w:pPr>
        <w:ind w:firstLine="0"/>
        <w:rPr>
          <w:rtl/>
          <w:lang w:eastAsia="he-IL"/>
        </w:rPr>
      </w:pPr>
      <w:bookmarkStart w:id="310" w:name="_ETM_Q1_7044143"/>
      <w:bookmarkStart w:id="311" w:name="_ETM_Q1_7044197"/>
      <w:bookmarkEnd w:id="310"/>
      <w:bookmarkEnd w:id="311"/>
    </w:p>
    <w:p w:rsidR="0048590E" w:rsidRDefault="0048590E" w:rsidP="0048590E">
      <w:pPr>
        <w:pStyle w:val="af6"/>
        <w:keepNext/>
        <w:rPr>
          <w:rtl/>
        </w:rPr>
      </w:pPr>
      <w:bookmarkStart w:id="312" w:name="_ETM_Q1_7044597"/>
      <w:bookmarkStart w:id="313" w:name="_ETM_Q1_7044651"/>
      <w:bookmarkStart w:id="314" w:name="_ETM_Q1_7045344"/>
      <w:bookmarkStart w:id="315" w:name="ET_yor_5069_40"/>
      <w:bookmarkEnd w:id="312"/>
      <w:bookmarkEnd w:id="313"/>
      <w:bookmarkEnd w:id="314"/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48590E" w:rsidRDefault="0048590E" w:rsidP="0048590E">
      <w:pPr>
        <w:pStyle w:val="KeepWithNext"/>
        <w:rPr>
          <w:rtl/>
          <w:lang w:eastAsia="he-IL"/>
        </w:rPr>
      </w:pPr>
    </w:p>
    <w:p w:rsidR="0048590E" w:rsidRDefault="0048590E" w:rsidP="0048590E">
      <w:pPr>
        <w:rPr>
          <w:rtl/>
          <w:lang w:eastAsia="he-IL"/>
        </w:rPr>
      </w:pPr>
      <w:bookmarkStart w:id="316" w:name="_ETM_Q1_7045749"/>
      <w:bookmarkStart w:id="317" w:name="_ETM_Q1_7045789"/>
      <w:bookmarkEnd w:id="316"/>
      <w:bookmarkEnd w:id="317"/>
      <w:r>
        <w:rPr>
          <w:rFonts w:hint="cs"/>
          <w:rtl/>
          <w:lang w:eastAsia="he-IL"/>
        </w:rPr>
        <w:t xml:space="preserve">אתם רוצים לבזר את </w:t>
      </w:r>
      <w:bookmarkStart w:id="318" w:name="_ETM_Q1_7044969"/>
      <w:bookmarkEnd w:id="318"/>
      <w:r>
        <w:rPr>
          <w:rFonts w:hint="cs"/>
          <w:rtl/>
          <w:lang w:eastAsia="he-IL"/>
        </w:rPr>
        <w:t xml:space="preserve">זה. </w:t>
      </w:r>
      <w:bookmarkStart w:id="319" w:name="_ETM_Q1_7045833"/>
      <w:bookmarkEnd w:id="319"/>
    </w:p>
    <w:p w:rsidR="0048590E" w:rsidRDefault="0048590E" w:rsidP="0048590E">
      <w:pPr>
        <w:rPr>
          <w:rtl/>
          <w:lang w:eastAsia="he-IL"/>
        </w:rPr>
      </w:pPr>
      <w:bookmarkStart w:id="320" w:name="_ETM_Q1_7045895"/>
      <w:bookmarkEnd w:id="320"/>
    </w:p>
    <w:p w:rsidR="0048590E" w:rsidRDefault="0048590E" w:rsidP="0048590E">
      <w:pPr>
        <w:pStyle w:val="af9"/>
        <w:keepNext/>
        <w:rPr>
          <w:rtl/>
          <w:lang w:eastAsia="he-IL"/>
        </w:rPr>
      </w:pPr>
      <w:bookmarkStart w:id="321" w:name="_ETM_Q1_7045996"/>
      <w:bookmarkStart w:id="322" w:name="_ETM_Q1_7046047"/>
      <w:bookmarkStart w:id="323" w:name="_ETM_Q1_7046778"/>
      <w:bookmarkStart w:id="324" w:name="ET_guest_איתי_אפטר_41"/>
      <w:bookmarkEnd w:id="321"/>
      <w:bookmarkEnd w:id="322"/>
      <w:bookmarkEnd w:id="323"/>
      <w:r w:rsidRPr="00485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4859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48590E" w:rsidRDefault="0048590E" w:rsidP="0048590E">
      <w:pPr>
        <w:pStyle w:val="KeepWithNext"/>
        <w:rPr>
          <w:rtl/>
          <w:lang w:eastAsia="he-IL"/>
        </w:rPr>
      </w:pPr>
    </w:p>
    <w:p w:rsidR="0048590E" w:rsidRDefault="0048590E" w:rsidP="00344866">
      <w:pPr>
        <w:rPr>
          <w:rtl/>
          <w:lang w:eastAsia="he-IL"/>
        </w:rPr>
      </w:pPr>
      <w:bookmarkStart w:id="325" w:name="_ETM_Q1_7047188"/>
      <w:bookmarkStart w:id="326" w:name="_ETM_Q1_7047215"/>
      <w:bookmarkEnd w:id="325"/>
      <w:bookmarkEnd w:id="326"/>
      <w:r>
        <w:rPr>
          <w:rFonts w:hint="cs"/>
          <w:rtl/>
          <w:lang w:eastAsia="he-IL"/>
        </w:rPr>
        <w:t xml:space="preserve">מבחינה טכנית לא יהיה הבדל. </w:t>
      </w:r>
      <w:bookmarkStart w:id="327" w:name="_ETM_Q1_7049636"/>
      <w:bookmarkEnd w:id="327"/>
      <w:r>
        <w:rPr>
          <w:rFonts w:hint="cs"/>
          <w:rtl/>
          <w:lang w:eastAsia="he-IL"/>
        </w:rPr>
        <w:t xml:space="preserve">אם </w:t>
      </w:r>
      <w:r w:rsidR="00344866">
        <w:rPr>
          <w:rFonts w:hint="cs"/>
          <w:rtl/>
          <w:lang w:eastAsia="he-IL"/>
        </w:rPr>
        <w:t>האדם</w:t>
      </w:r>
      <w:r>
        <w:rPr>
          <w:rFonts w:hint="cs"/>
          <w:rtl/>
          <w:lang w:eastAsia="he-IL"/>
        </w:rPr>
        <w:t xml:space="preserve"> ירצה תעודת לידה, הוא ייכנס לאתר של משרד הפנים, הוא יבקש תעודת לידה עם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</w:t>
      </w:r>
      <w:r w:rsidR="00344866">
        <w:rPr>
          <w:rFonts w:hint="cs"/>
          <w:rtl/>
          <w:lang w:eastAsia="he-IL"/>
        </w:rPr>
        <w:t>אחרי ש</w:t>
      </w:r>
      <w:r>
        <w:rPr>
          <w:rFonts w:hint="cs"/>
          <w:rtl/>
          <w:lang w:eastAsia="he-IL"/>
        </w:rPr>
        <w:t>המערכת תבדוק באופן</w:t>
      </w:r>
      <w:r w:rsidR="00344866">
        <w:rPr>
          <w:rFonts w:hint="cs"/>
          <w:rtl/>
          <w:lang w:eastAsia="he-IL"/>
        </w:rPr>
        <w:t xml:space="preserve"> אוטומטי אם זה עומד בתנאי האמנה היא </w:t>
      </w:r>
      <w:r>
        <w:rPr>
          <w:rFonts w:hint="cs"/>
          <w:rtl/>
          <w:lang w:eastAsia="he-IL"/>
        </w:rPr>
        <w:t xml:space="preserve">תיתן </w:t>
      </w:r>
      <w:bookmarkStart w:id="328" w:name="_ETM_Q1_7069350"/>
      <w:bookmarkEnd w:id="328"/>
      <w:r>
        <w:rPr>
          <w:rFonts w:hint="cs"/>
          <w:rtl/>
          <w:lang w:eastAsia="he-IL"/>
        </w:rPr>
        <w:t xml:space="preserve">לו את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 תוך חמש דקות למייל. זאת התפישה, זה </w:t>
      </w:r>
      <w:bookmarkStart w:id="329" w:name="_ETM_Q1_7079090"/>
      <w:bookmarkEnd w:id="329"/>
      <w:r>
        <w:rPr>
          <w:rFonts w:hint="cs"/>
          <w:rtl/>
          <w:lang w:eastAsia="he-IL"/>
        </w:rPr>
        <w:t>הרעיון.</w:t>
      </w:r>
    </w:p>
    <w:p w:rsidR="0048590E" w:rsidRDefault="0048590E" w:rsidP="0048590E">
      <w:pPr>
        <w:ind w:firstLine="0"/>
        <w:rPr>
          <w:rtl/>
          <w:lang w:eastAsia="he-IL"/>
        </w:rPr>
      </w:pPr>
      <w:bookmarkStart w:id="330" w:name="_ETM_Q1_7080241"/>
      <w:bookmarkStart w:id="331" w:name="_ETM_Q1_7080296"/>
      <w:bookmarkEnd w:id="330"/>
      <w:bookmarkEnd w:id="331"/>
    </w:p>
    <w:p w:rsidR="0048590E" w:rsidRDefault="0048590E" w:rsidP="0048590E">
      <w:pPr>
        <w:pStyle w:val="af6"/>
        <w:keepNext/>
        <w:rPr>
          <w:rtl/>
        </w:rPr>
      </w:pPr>
      <w:bookmarkStart w:id="332" w:name="ET_yor_5069_42"/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590E">
        <w:rPr>
          <w:rStyle w:val="TagStyle"/>
          <w:rtl/>
        </w:rPr>
        <w:t xml:space="preserve"> &lt;&lt; </w:t>
      </w:r>
      <w:proofErr w:type="spellStart"/>
      <w:r w:rsidRPr="0048590E">
        <w:rPr>
          <w:rStyle w:val="TagStyle"/>
          <w:rtl/>
        </w:rPr>
        <w:t>יור</w:t>
      </w:r>
      <w:proofErr w:type="spellEnd"/>
      <w:r w:rsidRPr="004859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48590E" w:rsidRDefault="0048590E" w:rsidP="0048590E">
      <w:pPr>
        <w:pStyle w:val="KeepWithNext"/>
        <w:rPr>
          <w:rtl/>
        </w:rPr>
      </w:pPr>
    </w:p>
    <w:p w:rsidR="00344866" w:rsidRDefault="0048590E" w:rsidP="00344866">
      <w:pPr>
        <w:rPr>
          <w:rtl/>
        </w:rPr>
      </w:pPr>
      <w:r>
        <w:rPr>
          <w:rFonts w:hint="cs"/>
          <w:rtl/>
        </w:rPr>
        <w:t xml:space="preserve"> </w:t>
      </w:r>
      <w:bookmarkStart w:id="333" w:name="_ETM_Q1_7059246"/>
      <w:bookmarkEnd w:id="333"/>
      <w:r w:rsidR="00344866">
        <w:rPr>
          <w:rFonts w:hint="cs"/>
          <w:rtl/>
        </w:rPr>
        <w:t>יכול לעשות את זה אדם אחד במשרד המשפטים</w:t>
      </w:r>
      <w:bookmarkStart w:id="334" w:name="_ETM_Q1_7078236"/>
      <w:bookmarkStart w:id="335" w:name="_ETM_Q1_7078290"/>
      <w:bookmarkStart w:id="336" w:name="_ETM_Q1_7079689"/>
      <w:bookmarkStart w:id="337" w:name="_ETM_Q1_7079744"/>
      <w:bookmarkEnd w:id="334"/>
      <w:bookmarkEnd w:id="335"/>
      <w:bookmarkEnd w:id="336"/>
      <w:bookmarkEnd w:id="337"/>
      <w:r w:rsidR="00344866">
        <w:rPr>
          <w:rFonts w:hint="cs"/>
          <w:rtl/>
        </w:rPr>
        <w:t>?</w:t>
      </w:r>
      <w:bookmarkStart w:id="338" w:name="_ETM_Q1_7081007"/>
      <w:bookmarkEnd w:id="338"/>
    </w:p>
    <w:p w:rsidR="00344866" w:rsidRDefault="00344866" w:rsidP="00344866">
      <w:pPr>
        <w:ind w:firstLine="0"/>
        <w:rPr>
          <w:rtl/>
        </w:rPr>
      </w:pPr>
      <w:bookmarkStart w:id="339" w:name="_ETM_Q1_7081059"/>
      <w:bookmarkEnd w:id="339"/>
    </w:p>
    <w:p w:rsidR="00344866" w:rsidRDefault="00344866" w:rsidP="00344866">
      <w:pPr>
        <w:pStyle w:val="af9"/>
        <w:keepNext/>
        <w:rPr>
          <w:rtl/>
        </w:rPr>
      </w:pPr>
      <w:bookmarkStart w:id="340" w:name="_ETM_Q1_7081385"/>
      <w:bookmarkStart w:id="341" w:name="_ETM_Q1_7081440"/>
      <w:bookmarkStart w:id="342" w:name="ET_guest_איתי_אפטר_43"/>
      <w:bookmarkEnd w:id="340"/>
      <w:bookmarkEnd w:id="341"/>
      <w:r w:rsidRPr="00344866">
        <w:rPr>
          <w:rStyle w:val="TagStyle"/>
          <w:rtl/>
        </w:rPr>
        <w:t xml:space="preserve"> &lt;&lt; אורח &gt;&gt; </w:t>
      </w:r>
      <w:r>
        <w:rPr>
          <w:rtl/>
        </w:rPr>
        <w:t>איתי אפטר:</w:t>
      </w:r>
      <w:r w:rsidRPr="003448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344866" w:rsidRDefault="00344866" w:rsidP="00344866">
      <w:pPr>
        <w:pStyle w:val="KeepWithNext"/>
        <w:rPr>
          <w:rtl/>
        </w:rPr>
      </w:pPr>
    </w:p>
    <w:p w:rsidR="00344866" w:rsidRDefault="00344866" w:rsidP="00344866">
      <w:pPr>
        <w:rPr>
          <w:rtl/>
        </w:rPr>
      </w:pPr>
      <w:bookmarkStart w:id="343" w:name="_ETM_Q1_7082844"/>
      <w:bookmarkStart w:id="344" w:name="_ETM_Q1_7082889"/>
      <w:bookmarkEnd w:id="343"/>
      <w:bookmarkEnd w:id="344"/>
      <w:r>
        <w:rPr>
          <w:rFonts w:hint="cs"/>
          <w:rtl/>
        </w:rPr>
        <w:t xml:space="preserve">זה </w:t>
      </w:r>
      <w:bookmarkStart w:id="345" w:name="_ETM_Q1_7079313"/>
      <w:bookmarkEnd w:id="345"/>
      <w:r>
        <w:rPr>
          <w:rFonts w:hint="cs"/>
          <w:rtl/>
        </w:rPr>
        <w:t>לא יהיה אדם. יהיה שם של מישהו שיהיה חתום על זה.</w:t>
      </w:r>
    </w:p>
    <w:p w:rsidR="00344866" w:rsidRDefault="00344866" w:rsidP="00344866">
      <w:pPr>
        <w:ind w:firstLine="0"/>
        <w:rPr>
          <w:rtl/>
        </w:rPr>
      </w:pPr>
      <w:bookmarkStart w:id="346" w:name="_ETM_Q1_7084863"/>
      <w:bookmarkStart w:id="347" w:name="_ETM_Q1_7084917"/>
      <w:bookmarkEnd w:id="346"/>
      <w:bookmarkEnd w:id="347"/>
    </w:p>
    <w:p w:rsidR="00344866" w:rsidRDefault="00344866" w:rsidP="00344866">
      <w:pPr>
        <w:pStyle w:val="af6"/>
        <w:keepNext/>
        <w:rPr>
          <w:rtl/>
        </w:rPr>
      </w:pPr>
      <w:bookmarkStart w:id="348" w:name="_ETM_Q1_7085971"/>
      <w:bookmarkStart w:id="349" w:name="_ETM_Q1_7086026"/>
      <w:bookmarkStart w:id="350" w:name="_ETM_Q1_7087420"/>
      <w:bookmarkStart w:id="351" w:name="ET_yor_5069_44"/>
      <w:bookmarkEnd w:id="348"/>
      <w:bookmarkEnd w:id="349"/>
      <w:bookmarkEnd w:id="350"/>
      <w:r w:rsidRPr="00344866">
        <w:rPr>
          <w:rStyle w:val="TagStyle"/>
          <w:rtl/>
        </w:rPr>
        <w:t xml:space="preserve"> &lt;&lt; </w:t>
      </w:r>
      <w:proofErr w:type="spellStart"/>
      <w:r w:rsidRPr="00344866">
        <w:rPr>
          <w:rStyle w:val="TagStyle"/>
          <w:rtl/>
        </w:rPr>
        <w:t>יור</w:t>
      </w:r>
      <w:proofErr w:type="spellEnd"/>
      <w:r w:rsidRPr="003448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4866">
        <w:rPr>
          <w:rStyle w:val="TagStyle"/>
          <w:rtl/>
        </w:rPr>
        <w:t xml:space="preserve"> &lt;&lt; </w:t>
      </w:r>
      <w:proofErr w:type="spellStart"/>
      <w:r w:rsidRPr="00344866">
        <w:rPr>
          <w:rStyle w:val="TagStyle"/>
          <w:rtl/>
        </w:rPr>
        <w:t>יור</w:t>
      </w:r>
      <w:proofErr w:type="spellEnd"/>
      <w:r w:rsidRPr="003448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344866" w:rsidRDefault="00344866" w:rsidP="00344866">
      <w:pPr>
        <w:pStyle w:val="KeepWithNext"/>
        <w:rPr>
          <w:rtl/>
          <w:lang w:eastAsia="he-IL"/>
        </w:rPr>
      </w:pPr>
    </w:p>
    <w:p w:rsidR="00344866" w:rsidRDefault="00344866" w:rsidP="00344866">
      <w:pPr>
        <w:rPr>
          <w:rtl/>
          <w:lang w:eastAsia="he-IL"/>
        </w:rPr>
      </w:pPr>
      <w:bookmarkStart w:id="352" w:name="_ETM_Q1_7087873"/>
      <w:bookmarkStart w:id="353" w:name="_ETM_Q1_7087912"/>
      <w:bookmarkEnd w:id="352"/>
      <w:bookmarkEnd w:id="353"/>
      <w:r>
        <w:rPr>
          <w:rFonts w:hint="cs"/>
          <w:rtl/>
          <w:lang w:eastAsia="he-IL"/>
        </w:rPr>
        <w:t xml:space="preserve">האם יישאר מצב של קבלת קהל </w:t>
      </w:r>
      <w:bookmarkStart w:id="354" w:name="_ETM_Q1_7089541"/>
      <w:bookmarkEnd w:id="354"/>
      <w:r>
        <w:rPr>
          <w:rFonts w:hint="cs"/>
          <w:rtl/>
          <w:lang w:eastAsia="he-IL"/>
        </w:rPr>
        <w:t xml:space="preserve">בעניין הזה? </w:t>
      </w:r>
      <w:bookmarkStart w:id="355" w:name="_ETM_Q1_7095051"/>
      <w:bookmarkEnd w:id="355"/>
    </w:p>
    <w:p w:rsidR="00344866" w:rsidRDefault="00344866" w:rsidP="00344866">
      <w:pPr>
        <w:ind w:firstLine="0"/>
        <w:rPr>
          <w:rtl/>
          <w:lang w:eastAsia="he-IL"/>
        </w:rPr>
      </w:pPr>
      <w:bookmarkStart w:id="356" w:name="_ETM_Q1_7095107"/>
      <w:bookmarkStart w:id="357" w:name="_ETM_Q1_7095430"/>
      <w:bookmarkEnd w:id="356"/>
      <w:bookmarkEnd w:id="357"/>
    </w:p>
    <w:p w:rsidR="00344866" w:rsidRDefault="00344866" w:rsidP="00344866">
      <w:pPr>
        <w:pStyle w:val="af9"/>
        <w:keepNext/>
        <w:rPr>
          <w:rtl/>
          <w:lang w:eastAsia="he-IL"/>
        </w:rPr>
      </w:pPr>
      <w:bookmarkStart w:id="358" w:name="_ETM_Q1_7095490"/>
      <w:bookmarkStart w:id="359" w:name="ET_guest_איתי_אפטר_45"/>
      <w:bookmarkEnd w:id="358"/>
      <w:r w:rsidRPr="00344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3448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344866" w:rsidRDefault="00344866" w:rsidP="00344866">
      <w:pPr>
        <w:pStyle w:val="KeepWithNext"/>
        <w:rPr>
          <w:rtl/>
          <w:lang w:eastAsia="he-IL"/>
        </w:rPr>
      </w:pPr>
    </w:p>
    <w:p w:rsidR="00344866" w:rsidRDefault="00344866" w:rsidP="00033676">
      <w:pPr>
        <w:rPr>
          <w:rtl/>
          <w:lang w:eastAsia="he-IL"/>
        </w:rPr>
      </w:pPr>
      <w:bookmarkStart w:id="360" w:name="_ETM_Q1_7097281"/>
      <w:bookmarkStart w:id="361" w:name="_ETM_Q1_7097310"/>
      <w:bookmarkEnd w:id="360"/>
      <w:bookmarkEnd w:id="361"/>
      <w:r>
        <w:rPr>
          <w:rFonts w:hint="cs"/>
          <w:rtl/>
          <w:lang w:eastAsia="he-IL"/>
        </w:rPr>
        <w:t xml:space="preserve">כל </w:t>
      </w:r>
      <w:bookmarkStart w:id="362" w:name="_ETM_Q1_7094803"/>
      <w:bookmarkEnd w:id="362"/>
      <w:r>
        <w:rPr>
          <w:rFonts w:hint="cs"/>
          <w:rtl/>
          <w:lang w:eastAsia="he-IL"/>
        </w:rPr>
        <w:t>הרעיון הוא שזה יעבוד רק על תעודות ציבוריות אלקטרוניות. תעודת</w:t>
      </w:r>
      <w:bookmarkStart w:id="363" w:name="_ETM_Q1_7098110"/>
      <w:bookmarkEnd w:id="363"/>
      <w:r>
        <w:rPr>
          <w:rFonts w:hint="cs"/>
          <w:rtl/>
          <w:lang w:eastAsia="he-IL"/>
        </w:rPr>
        <w:t xml:space="preserve"> לידה היא לא תעודה אלקטרונית, למיטב הבנתנו, ולכן עד שכל </w:t>
      </w:r>
      <w:bookmarkStart w:id="364" w:name="_ETM_Q1_7106992"/>
      <w:bookmarkEnd w:id="364"/>
      <w:r>
        <w:rPr>
          <w:rFonts w:hint="cs"/>
          <w:rtl/>
          <w:lang w:eastAsia="he-IL"/>
        </w:rPr>
        <w:t xml:space="preserve">המערכת תעבור לתעודות ציבוריות אלקטרוניות תמשיך להיות </w:t>
      </w:r>
      <w:bookmarkStart w:id="365" w:name="_ETM_Q1_7110640"/>
      <w:bookmarkEnd w:id="365"/>
      <w:r>
        <w:rPr>
          <w:rFonts w:hint="cs"/>
          <w:rtl/>
          <w:lang w:eastAsia="he-IL"/>
        </w:rPr>
        <w:t xml:space="preserve">קבלת קהל במשרד החוץ. </w:t>
      </w:r>
    </w:p>
    <w:p w:rsidR="00344866" w:rsidRDefault="00344866" w:rsidP="00344866">
      <w:pPr>
        <w:ind w:firstLine="0"/>
        <w:rPr>
          <w:rtl/>
          <w:lang w:eastAsia="he-IL"/>
        </w:rPr>
      </w:pPr>
      <w:bookmarkStart w:id="366" w:name="_ETM_Q1_7118082"/>
      <w:bookmarkStart w:id="367" w:name="_ETM_Q1_7118142"/>
      <w:bookmarkEnd w:id="366"/>
      <w:bookmarkEnd w:id="367"/>
    </w:p>
    <w:p w:rsidR="00344866" w:rsidRDefault="00344866" w:rsidP="00344866">
      <w:pPr>
        <w:pStyle w:val="af6"/>
        <w:keepNext/>
        <w:rPr>
          <w:rtl/>
        </w:rPr>
      </w:pPr>
      <w:bookmarkStart w:id="368" w:name="_ETM_Q1_7118542"/>
      <w:bookmarkStart w:id="369" w:name="_ETM_Q1_7118604"/>
      <w:bookmarkStart w:id="370" w:name="_ETM_Q1_7119358"/>
      <w:bookmarkStart w:id="371" w:name="ET_yor_5069_46"/>
      <w:bookmarkEnd w:id="368"/>
      <w:bookmarkEnd w:id="369"/>
      <w:bookmarkEnd w:id="370"/>
      <w:r w:rsidRPr="00344866">
        <w:rPr>
          <w:rStyle w:val="TagStyle"/>
          <w:rtl/>
        </w:rPr>
        <w:t xml:space="preserve"> &lt;&lt; </w:t>
      </w:r>
      <w:proofErr w:type="spellStart"/>
      <w:r w:rsidRPr="00344866">
        <w:rPr>
          <w:rStyle w:val="TagStyle"/>
          <w:rtl/>
        </w:rPr>
        <w:t>יור</w:t>
      </w:r>
      <w:proofErr w:type="spellEnd"/>
      <w:r w:rsidRPr="003448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4866">
        <w:rPr>
          <w:rStyle w:val="TagStyle"/>
          <w:rtl/>
        </w:rPr>
        <w:t xml:space="preserve"> &lt;&lt; </w:t>
      </w:r>
      <w:proofErr w:type="spellStart"/>
      <w:r w:rsidRPr="00344866">
        <w:rPr>
          <w:rStyle w:val="TagStyle"/>
          <w:rtl/>
        </w:rPr>
        <w:t>יור</w:t>
      </w:r>
      <w:proofErr w:type="spellEnd"/>
      <w:r w:rsidRPr="003448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344866" w:rsidRDefault="00344866" w:rsidP="00344866">
      <w:pPr>
        <w:pStyle w:val="KeepWithNext"/>
        <w:rPr>
          <w:rtl/>
          <w:lang w:eastAsia="he-IL"/>
        </w:rPr>
      </w:pPr>
    </w:p>
    <w:p w:rsidR="00344866" w:rsidRDefault="00E3109D" w:rsidP="00033676">
      <w:pPr>
        <w:rPr>
          <w:rtl/>
          <w:lang w:eastAsia="he-IL"/>
        </w:rPr>
      </w:pPr>
      <w:bookmarkStart w:id="372" w:name="_ETM_Q1_7119788"/>
      <w:bookmarkStart w:id="373" w:name="_ETM_Q1_7119823"/>
      <w:bookmarkEnd w:id="372"/>
      <w:bookmarkEnd w:id="373"/>
      <w:r>
        <w:rPr>
          <w:rFonts w:hint="cs"/>
          <w:rtl/>
          <w:lang w:eastAsia="he-IL"/>
        </w:rPr>
        <w:t>האם ל</w:t>
      </w:r>
      <w:r w:rsidR="00344866">
        <w:rPr>
          <w:rFonts w:hint="cs"/>
          <w:rtl/>
          <w:lang w:eastAsia="he-IL"/>
        </w:rPr>
        <w:t xml:space="preserve">מקום שעובד </w:t>
      </w:r>
      <w:r>
        <w:rPr>
          <w:rFonts w:hint="cs"/>
          <w:rtl/>
          <w:lang w:eastAsia="he-IL"/>
        </w:rPr>
        <w:t xml:space="preserve">באופן </w:t>
      </w:r>
      <w:r w:rsidR="00344866">
        <w:rPr>
          <w:rFonts w:hint="cs"/>
          <w:rtl/>
          <w:lang w:eastAsia="he-IL"/>
        </w:rPr>
        <w:t>דיגיטלי תישאר האפשרות לאדם להגיע פיזית?</w:t>
      </w:r>
    </w:p>
    <w:p w:rsidR="00344866" w:rsidRDefault="00344866" w:rsidP="00344866">
      <w:pPr>
        <w:ind w:firstLine="0"/>
        <w:rPr>
          <w:rtl/>
          <w:lang w:eastAsia="he-IL"/>
        </w:rPr>
      </w:pPr>
    </w:p>
    <w:p w:rsidR="00344866" w:rsidRDefault="00344866" w:rsidP="00344866">
      <w:pPr>
        <w:pStyle w:val="af9"/>
        <w:keepNext/>
        <w:rPr>
          <w:rtl/>
          <w:lang w:eastAsia="he-IL"/>
        </w:rPr>
      </w:pPr>
      <w:bookmarkStart w:id="374" w:name="_ETM_Q1_7121112"/>
      <w:bookmarkStart w:id="375" w:name="ET_guest_איתי_אפטר_47"/>
      <w:bookmarkEnd w:id="374"/>
      <w:r w:rsidRPr="00344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3448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344866" w:rsidRDefault="00344866" w:rsidP="00344866">
      <w:pPr>
        <w:pStyle w:val="KeepWithNext"/>
        <w:rPr>
          <w:rtl/>
          <w:lang w:eastAsia="he-IL"/>
        </w:rPr>
      </w:pPr>
    </w:p>
    <w:p w:rsidR="00344866" w:rsidRDefault="00344866" w:rsidP="00344866">
      <w:pPr>
        <w:rPr>
          <w:rtl/>
          <w:lang w:eastAsia="he-IL"/>
        </w:rPr>
      </w:pPr>
      <w:bookmarkStart w:id="376" w:name="_ETM_Q1_7121570"/>
      <w:bookmarkStart w:id="377" w:name="_ETM_Q1_7121609"/>
      <w:bookmarkEnd w:id="376"/>
      <w:bookmarkEnd w:id="377"/>
      <w:r>
        <w:rPr>
          <w:rFonts w:hint="cs"/>
          <w:rtl/>
          <w:lang w:eastAsia="he-IL"/>
        </w:rPr>
        <w:t xml:space="preserve">התקנות לא </w:t>
      </w:r>
      <w:bookmarkStart w:id="378" w:name="_ETM_Q1_7127227"/>
      <w:bookmarkEnd w:id="378"/>
      <w:r>
        <w:rPr>
          <w:rFonts w:hint="cs"/>
          <w:rtl/>
          <w:lang w:eastAsia="he-IL"/>
        </w:rPr>
        <w:t xml:space="preserve">ימנעו את זה. התקנות יאפשרו גם את זה וגם את </w:t>
      </w:r>
      <w:bookmarkStart w:id="379" w:name="_ETM_Q1_7134068"/>
      <w:bookmarkEnd w:id="379"/>
      <w:r>
        <w:rPr>
          <w:rFonts w:hint="cs"/>
          <w:rtl/>
          <w:lang w:eastAsia="he-IL"/>
        </w:rPr>
        <w:t>זה.</w:t>
      </w:r>
    </w:p>
    <w:p w:rsidR="00344866" w:rsidRDefault="00344866" w:rsidP="00344866">
      <w:pPr>
        <w:ind w:firstLine="0"/>
        <w:rPr>
          <w:rtl/>
          <w:lang w:eastAsia="he-IL"/>
        </w:rPr>
      </w:pPr>
      <w:bookmarkStart w:id="380" w:name="_ETM_Q1_7134642"/>
      <w:bookmarkStart w:id="381" w:name="_ETM_Q1_7134705"/>
      <w:bookmarkEnd w:id="380"/>
      <w:bookmarkEnd w:id="381"/>
    </w:p>
    <w:p w:rsidR="00344866" w:rsidRDefault="00344866" w:rsidP="00344866">
      <w:pPr>
        <w:ind w:firstLine="0"/>
        <w:rPr>
          <w:rtl/>
          <w:lang w:eastAsia="he-IL"/>
        </w:rPr>
      </w:pPr>
      <w:bookmarkStart w:id="382" w:name="_ETM_Q1_7135029"/>
      <w:bookmarkStart w:id="383" w:name="_ETM_Q1_7135094"/>
      <w:bookmarkStart w:id="384" w:name="_ETM_Q1_7135882"/>
      <w:bookmarkEnd w:id="382"/>
      <w:bookmarkEnd w:id="383"/>
      <w:bookmarkEnd w:id="384"/>
    </w:p>
    <w:p w:rsidR="00344866" w:rsidRDefault="00344866" w:rsidP="00344866">
      <w:pPr>
        <w:pStyle w:val="af6"/>
        <w:keepNext/>
        <w:rPr>
          <w:rtl/>
        </w:rPr>
      </w:pPr>
      <w:bookmarkStart w:id="385" w:name="ET_yor_5069_48"/>
      <w:r w:rsidRPr="00344866">
        <w:rPr>
          <w:rStyle w:val="TagStyle"/>
          <w:rtl/>
        </w:rPr>
        <w:lastRenderedPageBreak/>
        <w:t xml:space="preserve"> &lt;&lt; </w:t>
      </w:r>
      <w:proofErr w:type="spellStart"/>
      <w:r w:rsidRPr="00344866">
        <w:rPr>
          <w:rStyle w:val="TagStyle"/>
          <w:rtl/>
        </w:rPr>
        <w:t>יור</w:t>
      </w:r>
      <w:proofErr w:type="spellEnd"/>
      <w:r w:rsidRPr="003448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4866">
        <w:rPr>
          <w:rStyle w:val="TagStyle"/>
          <w:rtl/>
        </w:rPr>
        <w:t xml:space="preserve"> &lt;&lt; </w:t>
      </w:r>
      <w:proofErr w:type="spellStart"/>
      <w:r w:rsidRPr="00344866">
        <w:rPr>
          <w:rStyle w:val="TagStyle"/>
          <w:rtl/>
        </w:rPr>
        <w:t>יור</w:t>
      </w:r>
      <w:proofErr w:type="spellEnd"/>
      <w:r w:rsidRPr="003448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344866" w:rsidRDefault="00344866" w:rsidP="00344866">
      <w:pPr>
        <w:pStyle w:val="KeepWithNext"/>
        <w:rPr>
          <w:rtl/>
          <w:lang w:eastAsia="he-IL"/>
        </w:rPr>
      </w:pPr>
    </w:p>
    <w:p w:rsidR="00344866" w:rsidRDefault="00344866" w:rsidP="00344866">
      <w:pPr>
        <w:rPr>
          <w:rtl/>
          <w:lang w:eastAsia="he-IL"/>
        </w:rPr>
      </w:pPr>
      <w:bookmarkStart w:id="386" w:name="_ETM_Q1_7136457"/>
      <w:bookmarkStart w:id="387" w:name="_ETM_Q1_7136510"/>
      <w:bookmarkEnd w:id="386"/>
      <w:bookmarkEnd w:id="387"/>
      <w:r>
        <w:rPr>
          <w:rFonts w:hint="cs"/>
          <w:rtl/>
          <w:lang w:eastAsia="he-IL"/>
        </w:rPr>
        <w:t>השאלה איך מחזקים את זה כך שמאחורי כל אלקטרוניקה יהי</w:t>
      </w:r>
      <w:bookmarkStart w:id="388" w:name="_ETM_Q1_7193122"/>
      <w:bookmarkEnd w:id="388"/>
      <w:r>
        <w:rPr>
          <w:rFonts w:hint="cs"/>
          <w:rtl/>
          <w:lang w:eastAsia="he-IL"/>
        </w:rPr>
        <w:t xml:space="preserve">ה </w:t>
      </w:r>
      <w:bookmarkStart w:id="389" w:name="_ETM_Q1_7139058"/>
      <w:bookmarkEnd w:id="389"/>
      <w:r>
        <w:rPr>
          <w:rFonts w:hint="cs"/>
          <w:rtl/>
          <w:lang w:eastAsia="he-IL"/>
        </w:rPr>
        <w:t xml:space="preserve">אדם. </w:t>
      </w:r>
    </w:p>
    <w:p w:rsidR="00344866" w:rsidRDefault="00344866" w:rsidP="00344866">
      <w:pPr>
        <w:ind w:firstLine="0"/>
        <w:rPr>
          <w:rtl/>
          <w:lang w:eastAsia="he-IL"/>
        </w:rPr>
      </w:pPr>
      <w:bookmarkStart w:id="390" w:name="_ETM_Q1_7141444"/>
      <w:bookmarkStart w:id="391" w:name="_ETM_Q1_7141499"/>
      <w:bookmarkEnd w:id="390"/>
      <w:bookmarkEnd w:id="391"/>
    </w:p>
    <w:p w:rsidR="003E1D05" w:rsidRDefault="003E1D05" w:rsidP="003E1D05">
      <w:pPr>
        <w:pStyle w:val="a4"/>
        <w:keepNext/>
        <w:rPr>
          <w:rtl/>
        </w:rPr>
      </w:pPr>
      <w:bookmarkStart w:id="392" w:name="_ETM_Q1_7142002"/>
      <w:bookmarkStart w:id="393" w:name="_ETM_Q1_7142098"/>
      <w:bookmarkStart w:id="394" w:name="ET_speaker_אפרת_חקאק_49"/>
      <w:bookmarkEnd w:id="392"/>
      <w:bookmarkEnd w:id="393"/>
      <w:r w:rsidRPr="003E1D0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E1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3E1D05" w:rsidRDefault="003E1D05" w:rsidP="003E1D05">
      <w:pPr>
        <w:pStyle w:val="KeepWithNext"/>
        <w:rPr>
          <w:rtl/>
          <w:lang w:eastAsia="he-IL"/>
        </w:rPr>
      </w:pPr>
    </w:p>
    <w:p w:rsidR="003E1D05" w:rsidRDefault="003E1D05" w:rsidP="003E1D0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ממשרד החוץ להבטיח שזה תמיד יהיה.</w:t>
      </w:r>
    </w:p>
    <w:p w:rsidR="003E1D05" w:rsidRDefault="003E1D05" w:rsidP="003E1D05">
      <w:pPr>
        <w:ind w:firstLine="0"/>
        <w:rPr>
          <w:rtl/>
          <w:lang w:eastAsia="he-IL"/>
        </w:rPr>
      </w:pPr>
      <w:bookmarkStart w:id="395" w:name="_ETM_Q1_7147721"/>
      <w:bookmarkStart w:id="396" w:name="_ETM_Q1_7147774"/>
      <w:bookmarkStart w:id="397" w:name="_ETM_Q1_7148007"/>
      <w:bookmarkStart w:id="398" w:name="_ETM_Q1_7148067"/>
      <w:bookmarkEnd w:id="395"/>
      <w:bookmarkEnd w:id="396"/>
      <w:bookmarkEnd w:id="397"/>
      <w:bookmarkEnd w:id="398"/>
    </w:p>
    <w:p w:rsidR="00A43DDC" w:rsidRDefault="00A43DDC" w:rsidP="00A43DDC">
      <w:pPr>
        <w:pStyle w:val="af9"/>
        <w:keepNext/>
        <w:rPr>
          <w:rtl/>
          <w:lang w:eastAsia="he-IL"/>
        </w:rPr>
      </w:pPr>
      <w:bookmarkStart w:id="399" w:name="_ETM_Q1_7149987"/>
      <w:bookmarkStart w:id="400" w:name="_ETM_Q1_7150053"/>
      <w:bookmarkStart w:id="401" w:name="_ETM_Q1_7197351"/>
      <w:bookmarkStart w:id="402" w:name="ET_guest_צורית_ברגר_50"/>
      <w:bookmarkEnd w:id="399"/>
      <w:bookmarkEnd w:id="400"/>
      <w:bookmarkEnd w:id="401"/>
      <w:r w:rsidRPr="00A4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צורית ברגר:</w:t>
      </w:r>
      <w:r w:rsidRPr="00A43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A43DDC" w:rsidRDefault="00A43DDC" w:rsidP="00A43DDC">
      <w:pPr>
        <w:pStyle w:val="KeepWithNext"/>
        <w:rPr>
          <w:rtl/>
          <w:lang w:eastAsia="he-IL"/>
        </w:rPr>
      </w:pPr>
    </w:p>
    <w:p w:rsidR="00A43DDC" w:rsidRDefault="004C4E88" w:rsidP="00E3109D">
      <w:pPr>
        <w:rPr>
          <w:rtl/>
          <w:lang w:eastAsia="he-IL"/>
        </w:rPr>
      </w:pPr>
      <w:bookmarkStart w:id="403" w:name="_ETM_Q1_7197700"/>
      <w:bookmarkStart w:id="404" w:name="_ETM_Q1_7197729"/>
      <w:bookmarkEnd w:id="403"/>
      <w:bookmarkEnd w:id="404"/>
      <w:r>
        <w:rPr>
          <w:rFonts w:hint="cs"/>
          <w:rtl/>
          <w:lang w:eastAsia="he-IL"/>
        </w:rPr>
        <w:t xml:space="preserve">אני רק אגע בנקודה לעניין האפשרות שמסמכים אלקטרוניים ימשיכו להיות מאומתים </w:t>
      </w:r>
      <w:bookmarkStart w:id="405" w:name="_ETM_Q1_7212627"/>
      <w:bookmarkEnd w:id="405"/>
      <w:r>
        <w:rPr>
          <w:rFonts w:hint="cs"/>
          <w:rtl/>
          <w:lang w:eastAsia="he-IL"/>
        </w:rPr>
        <w:t xml:space="preserve">אצלנו במשרד גם אחרי שהם אלקטרונים ולא קשיחים. לא </w:t>
      </w:r>
      <w:bookmarkStart w:id="406" w:name="_ETM_Q1_7222692"/>
      <w:bookmarkEnd w:id="406"/>
      <w:r>
        <w:rPr>
          <w:rFonts w:hint="cs"/>
          <w:rtl/>
          <w:lang w:eastAsia="he-IL"/>
        </w:rPr>
        <w:t xml:space="preserve">זכור לי שדנו בנושא הזה בינינו, אבל כיום ישנם מסמכים </w:t>
      </w:r>
      <w:bookmarkStart w:id="407" w:name="_ETM_Q1_7223441"/>
      <w:bookmarkEnd w:id="407"/>
      <w:r w:rsidR="007875FC">
        <w:rPr>
          <w:rFonts w:hint="cs"/>
          <w:rtl/>
          <w:lang w:eastAsia="he-IL"/>
        </w:rPr>
        <w:t xml:space="preserve">אלקטרונים ספציפיים שמספר גופים בארץ </w:t>
      </w:r>
      <w:r>
        <w:rPr>
          <w:rFonts w:hint="cs"/>
          <w:rtl/>
          <w:lang w:eastAsia="he-IL"/>
        </w:rPr>
        <w:t>מנפיקים</w:t>
      </w:r>
      <w:r w:rsidR="00033676">
        <w:rPr>
          <w:rFonts w:hint="cs"/>
          <w:rtl/>
          <w:lang w:eastAsia="he-IL"/>
        </w:rPr>
        <w:t xml:space="preserve"> </w:t>
      </w:r>
      <w:r w:rsidR="00E310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האימות </w:t>
      </w:r>
      <w:bookmarkStart w:id="408" w:name="_ETM_Q1_7233863"/>
      <w:bookmarkEnd w:id="408"/>
      <w:r>
        <w:rPr>
          <w:rFonts w:hint="cs"/>
          <w:rtl/>
          <w:lang w:eastAsia="he-IL"/>
        </w:rPr>
        <w:t xml:space="preserve">שלהם על ידנו נעשה באופן פיזי, בין </w:t>
      </w:r>
      <w:bookmarkStart w:id="409" w:name="_ETM_Q1_7243933"/>
      <w:bookmarkEnd w:id="409"/>
      <w:r>
        <w:rPr>
          <w:rFonts w:hint="cs"/>
          <w:rtl/>
          <w:lang w:eastAsia="he-IL"/>
        </w:rPr>
        <w:t xml:space="preserve">אם בהגעה למשרד בירושלים, בין אם בשליחה בדואר. הגופים האלה, </w:t>
      </w:r>
      <w:bookmarkStart w:id="410" w:name="_ETM_Q1_7248178"/>
      <w:bookmarkEnd w:id="410"/>
      <w:r>
        <w:rPr>
          <w:rFonts w:hint="cs"/>
          <w:rtl/>
          <w:lang w:eastAsia="he-IL"/>
        </w:rPr>
        <w:t xml:space="preserve">למיטב ידיעתי, זה רשם הירושה ורשות התאגידים. </w:t>
      </w:r>
      <w:bookmarkStart w:id="411" w:name="_ETM_Q1_7254095"/>
      <w:bookmarkEnd w:id="411"/>
      <w:r>
        <w:rPr>
          <w:rFonts w:hint="cs"/>
          <w:rtl/>
          <w:lang w:eastAsia="he-IL"/>
        </w:rPr>
        <w:t xml:space="preserve">אני לא יודעת אם </w:t>
      </w:r>
      <w:bookmarkStart w:id="412" w:name="_ETM_Q1_7260799"/>
      <w:bookmarkEnd w:id="412"/>
      <w:r>
        <w:rPr>
          <w:rFonts w:hint="cs"/>
          <w:rtl/>
          <w:lang w:eastAsia="he-IL"/>
        </w:rPr>
        <w:t xml:space="preserve">תוכל להימשך הפרקטיקה הזאת לגבי מסמכים אלקטרוניים אחרי הרפורמה. </w:t>
      </w:r>
    </w:p>
    <w:p w:rsidR="007875FC" w:rsidRDefault="007875FC" w:rsidP="007875FC">
      <w:pPr>
        <w:ind w:firstLine="0"/>
        <w:rPr>
          <w:rtl/>
          <w:lang w:eastAsia="he-IL"/>
        </w:rPr>
      </w:pPr>
    </w:p>
    <w:p w:rsidR="007875FC" w:rsidRDefault="007875FC" w:rsidP="007875FC">
      <w:pPr>
        <w:pStyle w:val="af9"/>
        <w:keepNext/>
        <w:rPr>
          <w:rtl/>
          <w:lang w:eastAsia="he-IL"/>
        </w:rPr>
      </w:pPr>
      <w:bookmarkStart w:id="413" w:name="_ETM_Q1_7292646"/>
      <w:bookmarkStart w:id="414" w:name="ET_guest_אייל_סיסו_51"/>
      <w:bookmarkEnd w:id="413"/>
      <w:r w:rsidRPr="00787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7875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7875FC" w:rsidRDefault="007875FC" w:rsidP="007875FC">
      <w:pPr>
        <w:pStyle w:val="KeepWithNext"/>
        <w:rPr>
          <w:rtl/>
          <w:lang w:eastAsia="he-IL"/>
        </w:rPr>
      </w:pPr>
    </w:p>
    <w:p w:rsidR="007875FC" w:rsidRDefault="007875FC" w:rsidP="00033676">
      <w:pPr>
        <w:rPr>
          <w:rtl/>
          <w:lang w:eastAsia="he-IL"/>
        </w:rPr>
      </w:pPr>
      <w:bookmarkStart w:id="415" w:name="_ETM_Q1_7292974"/>
      <w:bookmarkStart w:id="416" w:name="_ETM_Q1_7293007"/>
      <w:bookmarkEnd w:id="415"/>
      <w:bookmarkEnd w:id="416"/>
      <w:r>
        <w:rPr>
          <w:rFonts w:hint="cs"/>
          <w:rtl/>
          <w:lang w:eastAsia="he-IL"/>
        </w:rPr>
        <w:t xml:space="preserve">אנחנו </w:t>
      </w:r>
      <w:bookmarkStart w:id="417" w:name="_ETM_Q1_7295564"/>
      <w:bookmarkEnd w:id="417"/>
      <w:r>
        <w:rPr>
          <w:rFonts w:hint="cs"/>
          <w:rtl/>
          <w:lang w:eastAsia="he-IL"/>
        </w:rPr>
        <w:t xml:space="preserve">מצטרפים לכל מה שנאמר על ידי משרד המשפטים. אנחנו איתם </w:t>
      </w:r>
      <w:bookmarkStart w:id="418" w:name="_ETM_Q1_7297118"/>
      <w:bookmarkEnd w:id="418"/>
      <w:r>
        <w:rPr>
          <w:rFonts w:hint="cs"/>
          <w:rtl/>
          <w:lang w:eastAsia="he-IL"/>
        </w:rPr>
        <w:t xml:space="preserve">במשך כשנתיים בהליך הזה. בחנו מספר מערכות לעשות את </w:t>
      </w:r>
      <w:bookmarkStart w:id="419" w:name="_ETM_Q1_7302317"/>
      <w:bookmarkEnd w:id="419"/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 האלקטרוני. אנחנו חושבים שצריכים לעשות </w:t>
      </w:r>
      <w:r w:rsidR="00D83B1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כמה שיותר מהר, </w:t>
      </w:r>
      <w:r w:rsidR="00D83B1D">
        <w:rPr>
          <w:rFonts w:hint="cs"/>
          <w:rtl/>
          <w:lang w:eastAsia="he-IL"/>
        </w:rPr>
        <w:t xml:space="preserve">כי </w:t>
      </w:r>
      <w:r w:rsidR="00033676">
        <w:rPr>
          <w:rFonts w:hint="cs"/>
          <w:rtl/>
          <w:lang w:eastAsia="he-IL"/>
        </w:rPr>
        <w:t xml:space="preserve">היום </w:t>
      </w:r>
      <w:r w:rsidR="00D83B1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זרחים מדן ועד אילת </w:t>
      </w:r>
      <w:r w:rsidR="00D83B1D">
        <w:rPr>
          <w:rFonts w:hint="cs"/>
          <w:rtl/>
          <w:lang w:eastAsia="he-IL"/>
        </w:rPr>
        <w:t xml:space="preserve">צריכים להגיע </w:t>
      </w:r>
      <w:r w:rsidR="00033676">
        <w:rPr>
          <w:rFonts w:hint="cs"/>
          <w:rtl/>
          <w:lang w:eastAsia="he-IL"/>
        </w:rPr>
        <w:t xml:space="preserve">באופן פיזי </w:t>
      </w:r>
      <w:r>
        <w:rPr>
          <w:rFonts w:hint="cs"/>
          <w:rtl/>
          <w:lang w:eastAsia="he-IL"/>
        </w:rPr>
        <w:t xml:space="preserve">למשרד </w:t>
      </w:r>
      <w:bookmarkStart w:id="420" w:name="_ETM_Q1_7309829"/>
      <w:bookmarkEnd w:id="420"/>
      <w:r>
        <w:rPr>
          <w:rFonts w:hint="cs"/>
          <w:rtl/>
          <w:lang w:eastAsia="he-IL"/>
        </w:rPr>
        <w:t>החוץ כדי לקבל שירות</w:t>
      </w:r>
      <w:r w:rsidR="000336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bookmarkStart w:id="421" w:name="_ETM_Q1_7317340"/>
      <w:bookmarkEnd w:id="421"/>
      <w:r>
        <w:rPr>
          <w:rFonts w:hint="cs"/>
          <w:rtl/>
          <w:lang w:eastAsia="he-IL"/>
        </w:rPr>
        <w:t xml:space="preserve">ספק </w:t>
      </w:r>
      <w:proofErr w:type="spellStart"/>
      <w:r>
        <w:rPr>
          <w:rFonts w:hint="cs"/>
          <w:rtl/>
          <w:lang w:eastAsia="he-IL"/>
        </w:rPr>
        <w:t>שהאפוסטיל</w:t>
      </w:r>
      <w:proofErr w:type="spellEnd"/>
      <w:r>
        <w:rPr>
          <w:rFonts w:hint="cs"/>
          <w:rtl/>
          <w:lang w:eastAsia="he-IL"/>
        </w:rPr>
        <w:t xml:space="preserve"> האלקטרוני יהווה שירות מצוין לאזרחים, ישפר את</w:t>
      </w:r>
      <w:bookmarkStart w:id="422" w:name="_ETM_Q1_7322037"/>
      <w:bookmarkEnd w:id="422"/>
      <w:r>
        <w:rPr>
          <w:rFonts w:hint="cs"/>
          <w:rtl/>
          <w:lang w:eastAsia="he-IL"/>
        </w:rPr>
        <w:t xml:space="preserve"> השירות לאזרחים. אנחנו מאוד בעד ומחויבים לנושא. </w:t>
      </w:r>
    </w:p>
    <w:p w:rsidR="007875FC" w:rsidRDefault="007875FC" w:rsidP="007875FC">
      <w:pPr>
        <w:rPr>
          <w:rtl/>
          <w:lang w:eastAsia="he-IL"/>
        </w:rPr>
      </w:pPr>
      <w:bookmarkStart w:id="423" w:name="_ETM_Q1_7327462"/>
      <w:bookmarkStart w:id="424" w:name="_ETM_Q1_7327519"/>
      <w:bookmarkEnd w:id="423"/>
      <w:bookmarkEnd w:id="424"/>
    </w:p>
    <w:p w:rsidR="007875FC" w:rsidRDefault="007875FC" w:rsidP="00033676">
      <w:pPr>
        <w:rPr>
          <w:rtl/>
          <w:lang w:eastAsia="he-IL"/>
        </w:rPr>
      </w:pPr>
      <w:bookmarkStart w:id="425" w:name="_ETM_Q1_7327618"/>
      <w:bookmarkStart w:id="426" w:name="_ETM_Q1_7327679"/>
      <w:bookmarkEnd w:id="425"/>
      <w:bookmarkEnd w:id="426"/>
      <w:r>
        <w:rPr>
          <w:rFonts w:hint="cs"/>
          <w:rtl/>
          <w:lang w:eastAsia="he-IL"/>
        </w:rPr>
        <w:t>לגבי השאלה של</w:t>
      </w:r>
      <w:bookmarkStart w:id="427" w:name="_ETM_Q1_7324708"/>
      <w:bookmarkEnd w:id="427"/>
      <w:r>
        <w:rPr>
          <w:rFonts w:hint="cs"/>
          <w:rtl/>
          <w:lang w:eastAsia="he-IL"/>
        </w:rPr>
        <w:t xml:space="preserve">ך, אדוני היושב-ראש, אם יהיה גם וגם, אז התשובה </w:t>
      </w:r>
      <w:bookmarkStart w:id="428" w:name="_ETM_Q1_7330699"/>
      <w:bookmarkEnd w:id="428"/>
      <w:r>
        <w:rPr>
          <w:rFonts w:hint="cs"/>
          <w:rtl/>
          <w:lang w:eastAsia="he-IL"/>
        </w:rPr>
        <w:t xml:space="preserve">היא חיובית. בין אם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 האלקטרוני </w:t>
      </w:r>
      <w:bookmarkStart w:id="429" w:name="_ETM_Q1_7333190"/>
      <w:bookmarkEnd w:id="429"/>
      <w:r>
        <w:rPr>
          <w:rFonts w:hint="cs"/>
          <w:rtl/>
          <w:lang w:eastAsia="he-IL"/>
        </w:rPr>
        <w:t>יהיה במשרד המשפטים כמערכת מרכזית</w:t>
      </w:r>
      <w:r w:rsidR="00E31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33676">
        <w:rPr>
          <w:rFonts w:hint="cs"/>
          <w:rtl/>
          <w:lang w:eastAsia="he-IL"/>
        </w:rPr>
        <w:t>ובין</w:t>
      </w:r>
      <w:r>
        <w:rPr>
          <w:rFonts w:hint="cs"/>
          <w:rtl/>
          <w:lang w:eastAsia="he-IL"/>
        </w:rPr>
        <w:t xml:space="preserve"> במשרד החוץ </w:t>
      </w:r>
      <w:bookmarkStart w:id="430" w:name="_ETM_Q1_7333761"/>
      <w:bookmarkEnd w:id="430"/>
      <w:r>
        <w:rPr>
          <w:rFonts w:hint="cs"/>
          <w:rtl/>
          <w:lang w:eastAsia="he-IL"/>
        </w:rPr>
        <w:t>כמערכת מרכזית, אנחנו נאפשר לאנשים להגיע</w:t>
      </w:r>
      <w:bookmarkStart w:id="431" w:name="_ETM_Q1_7346364"/>
      <w:bookmarkEnd w:id="431"/>
      <w:r>
        <w:rPr>
          <w:rFonts w:hint="cs"/>
          <w:rtl/>
          <w:lang w:eastAsia="he-IL"/>
        </w:rPr>
        <w:t xml:space="preserve">. השאיפה </w:t>
      </w:r>
      <w:r w:rsidR="00D83B1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שמרבית האזרחים כן יעשו </w:t>
      </w:r>
      <w:r w:rsidR="00D83B1D">
        <w:rPr>
          <w:rFonts w:hint="cs"/>
          <w:rtl/>
          <w:lang w:eastAsia="he-IL"/>
        </w:rPr>
        <w:t xml:space="preserve">את זה בצורה דיגיטלית. </w:t>
      </w:r>
      <w:r>
        <w:rPr>
          <w:rFonts w:hint="cs"/>
          <w:rtl/>
          <w:lang w:eastAsia="he-IL"/>
        </w:rPr>
        <w:t xml:space="preserve"> </w:t>
      </w:r>
    </w:p>
    <w:p w:rsidR="006B6FC7" w:rsidRDefault="006B6FC7" w:rsidP="006B6FC7">
      <w:pPr>
        <w:ind w:firstLine="0"/>
        <w:rPr>
          <w:rtl/>
          <w:lang w:eastAsia="he-IL"/>
        </w:rPr>
      </w:pPr>
      <w:bookmarkStart w:id="432" w:name="_ETM_Q1_7362369"/>
      <w:bookmarkStart w:id="433" w:name="_ETM_Q1_7362427"/>
      <w:bookmarkStart w:id="434" w:name="_ETM_Q1_7362584"/>
      <w:bookmarkStart w:id="435" w:name="_ETM_Q1_7362638"/>
      <w:bookmarkEnd w:id="432"/>
      <w:bookmarkEnd w:id="433"/>
      <w:bookmarkEnd w:id="434"/>
      <w:bookmarkEnd w:id="435"/>
    </w:p>
    <w:p w:rsidR="006B6FC7" w:rsidRDefault="006B6FC7" w:rsidP="00BD2F15">
      <w:pPr>
        <w:ind w:firstLine="0"/>
        <w:rPr>
          <w:rtl/>
          <w:lang w:eastAsia="he-IL"/>
        </w:rPr>
      </w:pPr>
      <w:bookmarkStart w:id="436" w:name="_ETM_Q1_7364281"/>
      <w:bookmarkStart w:id="437" w:name="_ETM_Q1_7364339"/>
      <w:bookmarkEnd w:id="436"/>
      <w:bookmarkEnd w:id="4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דבר </w:t>
      </w:r>
      <w:bookmarkStart w:id="438" w:name="_ETM_Q1_7367529"/>
      <w:bookmarkEnd w:id="438"/>
      <w:r>
        <w:rPr>
          <w:rFonts w:hint="cs"/>
          <w:rtl/>
          <w:lang w:eastAsia="he-IL"/>
        </w:rPr>
        <w:t xml:space="preserve">נוסף שעלה </w:t>
      </w:r>
      <w:r w:rsidR="00D83B1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חובת המשרדים האחרים, כמו </w:t>
      </w:r>
      <w:bookmarkStart w:id="439" w:name="_ETM_Q1_7364905"/>
      <w:bookmarkEnd w:id="439"/>
      <w:r>
        <w:rPr>
          <w:rFonts w:hint="cs"/>
          <w:rtl/>
          <w:lang w:eastAsia="he-IL"/>
        </w:rPr>
        <w:t>משרד הפנים, רשות האוכלוסין וההגירה</w:t>
      </w:r>
      <w:r w:rsidR="00D83B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להיכנס</w:t>
      </w:r>
      <w:bookmarkStart w:id="440" w:name="_ETM_Q1_7372323"/>
      <w:bookmarkEnd w:id="440"/>
      <w:r>
        <w:rPr>
          <w:rFonts w:hint="cs"/>
          <w:rtl/>
          <w:lang w:eastAsia="he-IL"/>
        </w:rPr>
        <w:t xml:space="preserve"> לפרויקט. חשוב </w:t>
      </w:r>
      <w:r w:rsidR="00D83B1D">
        <w:rPr>
          <w:rFonts w:hint="cs"/>
          <w:rtl/>
          <w:lang w:eastAsia="he-IL"/>
        </w:rPr>
        <w:t>שהם יפיקו מסמכים אלקטרוניים</w:t>
      </w:r>
      <w:r w:rsidR="00E31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שנוכל</w:t>
      </w:r>
      <w:bookmarkStart w:id="441" w:name="_ETM_Q1_7376017"/>
      <w:bookmarkEnd w:id="441"/>
      <w:r>
        <w:rPr>
          <w:rFonts w:hint="cs"/>
          <w:rtl/>
          <w:lang w:eastAsia="he-IL"/>
        </w:rPr>
        <w:t xml:space="preserve"> לתת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אלקטרוני. אנחנו יכולים לעשות יופי של פרויקט, </w:t>
      </w:r>
      <w:bookmarkStart w:id="442" w:name="_ETM_Q1_7377454"/>
      <w:bookmarkEnd w:id="442"/>
      <w:r w:rsidR="00E3109D">
        <w:rPr>
          <w:rFonts w:hint="cs"/>
          <w:rtl/>
          <w:lang w:eastAsia="he-IL"/>
        </w:rPr>
        <w:t xml:space="preserve">רק </w:t>
      </w:r>
      <w:r w:rsidR="00BD2F15">
        <w:rPr>
          <w:rFonts w:hint="cs"/>
          <w:rtl/>
          <w:lang w:eastAsia="he-IL"/>
        </w:rPr>
        <w:t>בלי</w:t>
      </w:r>
      <w:r w:rsidR="00D83B1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המשרדים האחרים ושאר רשויות ה</w:t>
      </w:r>
      <w:bookmarkStart w:id="443" w:name="_ETM_Q1_7381141"/>
      <w:bookmarkEnd w:id="443"/>
      <w:r>
        <w:rPr>
          <w:rFonts w:hint="cs"/>
          <w:rtl/>
          <w:lang w:eastAsia="he-IL"/>
        </w:rPr>
        <w:t>ממשלה לא יעברו למסמכים דיג</w:t>
      </w:r>
      <w:r w:rsidR="00BD2F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טליים </w:t>
      </w:r>
      <w:r w:rsidR="00D83B1D">
        <w:rPr>
          <w:rFonts w:hint="cs"/>
          <w:rtl/>
          <w:lang w:eastAsia="he-IL"/>
        </w:rPr>
        <w:t>לא יהיה</w:t>
      </w:r>
      <w:r>
        <w:rPr>
          <w:rFonts w:hint="cs"/>
          <w:rtl/>
          <w:lang w:eastAsia="he-IL"/>
        </w:rPr>
        <w:t xml:space="preserve"> ערך </w:t>
      </w:r>
      <w:proofErr w:type="spellStart"/>
      <w:r>
        <w:rPr>
          <w:rFonts w:hint="cs"/>
          <w:rtl/>
          <w:lang w:eastAsia="he-IL"/>
        </w:rPr>
        <w:t>לאפוסטיל</w:t>
      </w:r>
      <w:proofErr w:type="spellEnd"/>
      <w:r>
        <w:rPr>
          <w:rFonts w:hint="cs"/>
          <w:rtl/>
          <w:lang w:eastAsia="he-IL"/>
        </w:rPr>
        <w:t xml:space="preserve"> האלקטרוני. </w:t>
      </w:r>
      <w:bookmarkStart w:id="444" w:name="_ETM_Q1_7390157"/>
      <w:bookmarkStart w:id="445" w:name="_ETM_Q1_7390223"/>
      <w:bookmarkEnd w:id="444"/>
      <w:bookmarkEnd w:id="445"/>
    </w:p>
    <w:p w:rsidR="006B6FC7" w:rsidRDefault="006B6FC7" w:rsidP="006B6FC7">
      <w:pPr>
        <w:ind w:firstLine="0"/>
        <w:rPr>
          <w:rtl/>
          <w:lang w:eastAsia="he-IL"/>
        </w:rPr>
      </w:pPr>
      <w:bookmarkStart w:id="446" w:name="_ETM_Q1_7390621"/>
      <w:bookmarkStart w:id="447" w:name="_ETM_Q1_7390678"/>
      <w:bookmarkEnd w:id="446"/>
      <w:bookmarkEnd w:id="447"/>
    </w:p>
    <w:p w:rsidR="006B6FC7" w:rsidRDefault="006B6FC7" w:rsidP="006B6FC7">
      <w:pPr>
        <w:pStyle w:val="af9"/>
        <w:keepNext/>
        <w:rPr>
          <w:rtl/>
          <w:lang w:eastAsia="he-IL"/>
        </w:rPr>
      </w:pPr>
      <w:bookmarkStart w:id="448" w:name="ET_guest_סטלה_ראפ_52"/>
      <w:r w:rsidRPr="006B6F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ראפ:</w:t>
      </w:r>
      <w:r w:rsidRPr="006B6F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6B6FC7" w:rsidRDefault="006B6FC7" w:rsidP="006B6FC7">
      <w:pPr>
        <w:pStyle w:val="KeepWithNext"/>
        <w:rPr>
          <w:rtl/>
          <w:lang w:eastAsia="he-IL"/>
        </w:rPr>
      </w:pPr>
    </w:p>
    <w:p w:rsidR="00734B90" w:rsidRDefault="004B028B" w:rsidP="00BD2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בדגש על </w:t>
      </w:r>
      <w:bookmarkStart w:id="449" w:name="_ETM_Q1_7394217"/>
      <w:bookmarkEnd w:id="449"/>
      <w:r>
        <w:rPr>
          <w:rFonts w:hint="cs"/>
          <w:rtl/>
          <w:lang w:eastAsia="he-IL"/>
        </w:rPr>
        <w:t>ת</w:t>
      </w:r>
      <w:r w:rsidR="00734B90">
        <w:rPr>
          <w:rFonts w:hint="cs"/>
          <w:rtl/>
          <w:lang w:eastAsia="he-IL"/>
        </w:rPr>
        <w:t xml:space="preserve">עודות היושר </w:t>
      </w:r>
      <w:r w:rsidR="00BD2F15">
        <w:rPr>
          <w:rFonts w:hint="cs"/>
          <w:rtl/>
          <w:lang w:eastAsia="he-IL"/>
        </w:rPr>
        <w:t>מ</w:t>
      </w:r>
      <w:r w:rsidR="00734B90">
        <w:rPr>
          <w:rFonts w:hint="cs"/>
          <w:rtl/>
          <w:lang w:eastAsia="he-IL"/>
        </w:rPr>
        <w:t>המשטרה</w:t>
      </w:r>
      <w:r w:rsidR="00BD2F15">
        <w:rPr>
          <w:rFonts w:hint="cs"/>
          <w:rtl/>
          <w:lang w:eastAsia="he-IL"/>
        </w:rPr>
        <w:t xml:space="preserve">. </w:t>
      </w:r>
      <w:r w:rsidR="00734B90">
        <w:rPr>
          <w:rFonts w:hint="cs"/>
          <w:rtl/>
          <w:lang w:eastAsia="he-IL"/>
        </w:rPr>
        <w:t xml:space="preserve"> </w:t>
      </w:r>
    </w:p>
    <w:p w:rsidR="00734B90" w:rsidRDefault="00734B90" w:rsidP="00734B90">
      <w:pPr>
        <w:ind w:firstLine="0"/>
        <w:rPr>
          <w:rtl/>
          <w:lang w:eastAsia="he-IL"/>
        </w:rPr>
      </w:pPr>
      <w:bookmarkStart w:id="450" w:name="_ETM_Q1_7393343"/>
      <w:bookmarkStart w:id="451" w:name="_ETM_Q1_7393424"/>
      <w:bookmarkEnd w:id="450"/>
      <w:bookmarkEnd w:id="451"/>
    </w:p>
    <w:p w:rsidR="00734B90" w:rsidRDefault="00734B90" w:rsidP="00734B90">
      <w:pPr>
        <w:pStyle w:val="af6"/>
        <w:keepNext/>
        <w:rPr>
          <w:rtl/>
        </w:rPr>
      </w:pPr>
      <w:bookmarkStart w:id="452" w:name="_ETM_Q1_7393919"/>
      <w:bookmarkStart w:id="453" w:name="_ETM_Q1_7393973"/>
      <w:bookmarkStart w:id="454" w:name="_ETM_Q1_7396785"/>
      <w:bookmarkStart w:id="455" w:name="ET_yor_5069_49"/>
      <w:bookmarkEnd w:id="452"/>
      <w:bookmarkEnd w:id="453"/>
      <w:bookmarkEnd w:id="454"/>
      <w:r w:rsidRPr="00734B90">
        <w:rPr>
          <w:rStyle w:val="TagStyle"/>
          <w:rtl/>
        </w:rPr>
        <w:t xml:space="preserve"> &lt;&lt; </w:t>
      </w:r>
      <w:proofErr w:type="spellStart"/>
      <w:r w:rsidRPr="00734B90">
        <w:rPr>
          <w:rStyle w:val="TagStyle"/>
          <w:rtl/>
        </w:rPr>
        <w:t>יור</w:t>
      </w:r>
      <w:proofErr w:type="spellEnd"/>
      <w:r w:rsidRPr="0073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4B90">
        <w:rPr>
          <w:rStyle w:val="TagStyle"/>
          <w:rtl/>
        </w:rPr>
        <w:t xml:space="preserve"> &lt;&lt; </w:t>
      </w:r>
      <w:proofErr w:type="spellStart"/>
      <w:r w:rsidRPr="00734B90">
        <w:rPr>
          <w:rStyle w:val="TagStyle"/>
          <w:rtl/>
        </w:rPr>
        <w:t>יור</w:t>
      </w:r>
      <w:proofErr w:type="spellEnd"/>
      <w:r w:rsidRPr="00734B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734B90" w:rsidRDefault="00734B90" w:rsidP="00734B90">
      <w:pPr>
        <w:pStyle w:val="KeepWithNext"/>
        <w:rPr>
          <w:rtl/>
        </w:rPr>
      </w:pPr>
    </w:p>
    <w:p w:rsidR="00734B90" w:rsidRDefault="00734B90" w:rsidP="00734B90">
      <w:pPr>
        <w:rPr>
          <w:rtl/>
        </w:rPr>
      </w:pPr>
      <w:bookmarkStart w:id="456" w:name="_ETM_Q1_7397344"/>
      <w:bookmarkStart w:id="457" w:name="_ETM_Q1_7397377"/>
      <w:bookmarkEnd w:id="456"/>
      <w:bookmarkEnd w:id="457"/>
      <w:r>
        <w:rPr>
          <w:rFonts w:hint="cs"/>
          <w:rtl/>
        </w:rPr>
        <w:t>זו מהפיכה.</w:t>
      </w:r>
    </w:p>
    <w:p w:rsidR="00734B90" w:rsidRDefault="00734B90" w:rsidP="00734B90">
      <w:pPr>
        <w:ind w:firstLine="0"/>
        <w:rPr>
          <w:rtl/>
        </w:rPr>
      </w:pPr>
    </w:p>
    <w:p w:rsidR="00734B90" w:rsidRDefault="00734B90" w:rsidP="00734B90">
      <w:pPr>
        <w:pStyle w:val="af9"/>
        <w:keepNext/>
        <w:rPr>
          <w:rtl/>
        </w:rPr>
      </w:pPr>
      <w:bookmarkStart w:id="458" w:name="ET_guest_סטלה_ראפ_50"/>
      <w:r w:rsidRPr="00734B9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ראפ:</w:t>
      </w:r>
      <w:r w:rsidRPr="00734B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734B90" w:rsidRDefault="00734B90" w:rsidP="00734B90">
      <w:pPr>
        <w:pStyle w:val="KeepWithNext"/>
        <w:rPr>
          <w:rtl/>
        </w:rPr>
      </w:pPr>
    </w:p>
    <w:p w:rsidR="006B6FC7" w:rsidRDefault="004B028B" w:rsidP="00E44FD3">
      <w:pPr>
        <w:rPr>
          <w:rtl/>
        </w:rPr>
      </w:pPr>
      <w:r>
        <w:rPr>
          <w:rFonts w:hint="cs"/>
          <w:rtl/>
        </w:rPr>
        <w:t xml:space="preserve"> </w:t>
      </w:r>
      <w:bookmarkStart w:id="459" w:name="_ETM_Q1_7400239"/>
      <w:bookmarkStart w:id="460" w:name="_ETM_Q1_7404719"/>
      <w:bookmarkEnd w:id="459"/>
      <w:bookmarkEnd w:id="460"/>
      <w:r w:rsidR="00734B90">
        <w:rPr>
          <w:rFonts w:hint="cs"/>
          <w:rtl/>
        </w:rPr>
        <w:t>המחלקה  במשרד החו</w:t>
      </w:r>
      <w:r w:rsidR="00BD2F15">
        <w:rPr>
          <w:rFonts w:hint="cs"/>
          <w:rtl/>
        </w:rPr>
        <w:t xml:space="preserve">ץ מנפיקה כ-190,000 </w:t>
      </w:r>
      <w:proofErr w:type="spellStart"/>
      <w:r w:rsidR="00BD2F15">
        <w:rPr>
          <w:rFonts w:hint="cs"/>
          <w:rtl/>
        </w:rPr>
        <w:t>אימותי</w:t>
      </w:r>
      <w:proofErr w:type="spellEnd"/>
      <w:r w:rsidR="00BD2F15">
        <w:rPr>
          <w:rFonts w:hint="cs"/>
          <w:rtl/>
        </w:rPr>
        <w:t xml:space="preserve"> חתימה</w:t>
      </w:r>
      <w:r w:rsidR="00734B90">
        <w:rPr>
          <w:rFonts w:hint="cs"/>
          <w:rtl/>
        </w:rPr>
        <w:t xml:space="preserve"> </w:t>
      </w:r>
      <w:bookmarkStart w:id="461" w:name="_ETM_Q1_7417137"/>
      <w:bookmarkEnd w:id="461"/>
      <w:r w:rsidR="00734B90">
        <w:rPr>
          <w:rFonts w:hint="cs"/>
          <w:rtl/>
        </w:rPr>
        <w:t>לציבור בארץ</w:t>
      </w:r>
      <w:r w:rsidR="000C64A7">
        <w:rPr>
          <w:rFonts w:hint="cs"/>
          <w:rtl/>
        </w:rPr>
        <w:t xml:space="preserve"> </w:t>
      </w:r>
      <w:r w:rsidR="00E44FD3">
        <w:rPr>
          <w:rFonts w:hint="cs"/>
          <w:rtl/>
        </w:rPr>
        <w:t>ו</w:t>
      </w:r>
      <w:r w:rsidR="00734B90">
        <w:rPr>
          <w:rFonts w:hint="cs"/>
          <w:rtl/>
        </w:rPr>
        <w:t xml:space="preserve">לציבור שנזקק לכך </w:t>
      </w:r>
      <w:bookmarkStart w:id="462" w:name="_ETM_Q1_7420713"/>
      <w:bookmarkEnd w:id="462"/>
      <w:r w:rsidR="00734B90">
        <w:rPr>
          <w:rFonts w:hint="cs"/>
          <w:rtl/>
        </w:rPr>
        <w:t xml:space="preserve">באמצעות נציגויות ישראל בחו"ל. יש לנו קבלת קהל מידי </w:t>
      </w:r>
      <w:bookmarkStart w:id="463" w:name="_ETM_Q1_7423569"/>
      <w:bookmarkEnd w:id="463"/>
      <w:r w:rsidR="00734B90">
        <w:rPr>
          <w:rFonts w:hint="cs"/>
          <w:rtl/>
        </w:rPr>
        <w:t xml:space="preserve">יום. אנחנו נמשיך לתת את השירות הזה, ולו מהסיבה </w:t>
      </w:r>
      <w:bookmarkStart w:id="464" w:name="_ETM_Q1_7429388"/>
      <w:bookmarkEnd w:id="464"/>
      <w:r w:rsidR="00734B90">
        <w:rPr>
          <w:rFonts w:hint="cs"/>
          <w:rtl/>
        </w:rPr>
        <w:t xml:space="preserve">שישנן מדינות, כמו למשל קנדה, שאינן חברות באמנת האג </w:t>
      </w:r>
      <w:bookmarkStart w:id="465" w:name="_ETM_Q1_7432016"/>
      <w:bookmarkEnd w:id="465"/>
      <w:r w:rsidR="00734B90">
        <w:rPr>
          <w:rFonts w:hint="cs"/>
          <w:rtl/>
        </w:rPr>
        <w:t xml:space="preserve">והאימות של התיעוד הציבורי עבורן נעשה באמצעות שרשרת </w:t>
      </w:r>
      <w:bookmarkStart w:id="466" w:name="_ETM_Q1_7440993"/>
      <w:bookmarkEnd w:id="466"/>
      <w:r w:rsidR="00734B90">
        <w:rPr>
          <w:rFonts w:hint="cs"/>
          <w:rtl/>
        </w:rPr>
        <w:t>חתימות</w:t>
      </w:r>
      <w:r w:rsidR="000C64A7">
        <w:rPr>
          <w:rFonts w:hint="cs"/>
          <w:rtl/>
        </w:rPr>
        <w:t>.</w:t>
      </w:r>
      <w:r w:rsidR="00734B90">
        <w:rPr>
          <w:rFonts w:hint="cs"/>
          <w:rtl/>
        </w:rPr>
        <w:t xml:space="preserve"> </w:t>
      </w:r>
      <w:bookmarkStart w:id="467" w:name="_ETM_Q1_7442755"/>
      <w:bookmarkStart w:id="468" w:name="_ETM_Q1_7445171"/>
      <w:bookmarkEnd w:id="467"/>
      <w:bookmarkEnd w:id="468"/>
      <w:r w:rsidR="00734B90">
        <w:rPr>
          <w:rFonts w:hint="cs"/>
          <w:rtl/>
        </w:rPr>
        <w:t xml:space="preserve"> </w:t>
      </w:r>
      <w:bookmarkStart w:id="469" w:name="_ETM_Q1_7447098"/>
      <w:bookmarkEnd w:id="469"/>
    </w:p>
    <w:p w:rsidR="00734B90" w:rsidRDefault="00734B90" w:rsidP="00734B90">
      <w:pPr>
        <w:ind w:firstLine="0"/>
        <w:rPr>
          <w:rtl/>
        </w:rPr>
      </w:pPr>
      <w:bookmarkStart w:id="470" w:name="_ETM_Q1_7447162"/>
      <w:bookmarkEnd w:id="470"/>
    </w:p>
    <w:p w:rsidR="00734B90" w:rsidRDefault="00734B90" w:rsidP="00734B90">
      <w:pPr>
        <w:pStyle w:val="af6"/>
        <w:keepNext/>
        <w:rPr>
          <w:rtl/>
        </w:rPr>
      </w:pPr>
      <w:bookmarkStart w:id="471" w:name="_ETM_Q1_7447567"/>
      <w:bookmarkStart w:id="472" w:name="_ETM_Q1_7447621"/>
      <w:bookmarkStart w:id="473" w:name="_ETM_Q1_7449621"/>
      <w:bookmarkStart w:id="474" w:name="ET_yor_5069_51"/>
      <w:bookmarkEnd w:id="471"/>
      <w:bookmarkEnd w:id="472"/>
      <w:bookmarkEnd w:id="473"/>
      <w:r w:rsidRPr="00734B90">
        <w:rPr>
          <w:rStyle w:val="TagStyle"/>
          <w:rtl/>
        </w:rPr>
        <w:t xml:space="preserve"> &lt;&lt; </w:t>
      </w:r>
      <w:proofErr w:type="spellStart"/>
      <w:r w:rsidRPr="00734B90">
        <w:rPr>
          <w:rStyle w:val="TagStyle"/>
          <w:rtl/>
        </w:rPr>
        <w:t>יור</w:t>
      </w:r>
      <w:proofErr w:type="spellEnd"/>
      <w:r w:rsidRPr="00734B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4B90">
        <w:rPr>
          <w:rStyle w:val="TagStyle"/>
          <w:rtl/>
        </w:rPr>
        <w:t xml:space="preserve"> &lt;&lt; </w:t>
      </w:r>
      <w:proofErr w:type="spellStart"/>
      <w:r w:rsidRPr="00734B90">
        <w:rPr>
          <w:rStyle w:val="TagStyle"/>
          <w:rtl/>
        </w:rPr>
        <w:t>יור</w:t>
      </w:r>
      <w:proofErr w:type="spellEnd"/>
      <w:r w:rsidRPr="00734B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734B90" w:rsidRDefault="00734B90" w:rsidP="00734B90">
      <w:pPr>
        <w:pStyle w:val="KeepWithNext"/>
        <w:rPr>
          <w:rtl/>
          <w:lang w:eastAsia="he-IL"/>
        </w:rPr>
      </w:pPr>
    </w:p>
    <w:p w:rsidR="000C64A7" w:rsidRDefault="00E44FD3" w:rsidP="00E3109D">
      <w:pPr>
        <w:rPr>
          <w:rtl/>
          <w:lang w:eastAsia="he-IL"/>
        </w:rPr>
      </w:pPr>
      <w:bookmarkStart w:id="475" w:name="_ETM_Q1_7450088"/>
      <w:bookmarkStart w:id="476" w:name="_ETM_Q1_7450120"/>
      <w:bookmarkEnd w:id="475"/>
      <w:bookmarkEnd w:id="476"/>
      <w:r>
        <w:rPr>
          <w:rFonts w:hint="cs"/>
          <w:rtl/>
          <w:lang w:eastAsia="he-IL"/>
        </w:rPr>
        <w:t>ואז גם ת</w:t>
      </w:r>
      <w:r w:rsidR="00734B90">
        <w:rPr>
          <w:rFonts w:hint="cs"/>
          <w:rtl/>
          <w:lang w:eastAsia="he-IL"/>
        </w:rPr>
        <w:t>וכלו לתת שירות לאותם אלה שאין להם את האפשרות המקוונת.</w:t>
      </w:r>
      <w:r w:rsidR="000C64A7">
        <w:rPr>
          <w:rFonts w:hint="cs"/>
          <w:rtl/>
          <w:lang w:eastAsia="he-IL"/>
        </w:rPr>
        <w:t xml:space="preserve"> האם אפשר יהיה להגיש </w:t>
      </w:r>
      <w:bookmarkStart w:id="477" w:name="_ETM_Q1_7457005"/>
      <w:bookmarkEnd w:id="477"/>
      <w:r w:rsidR="000C64A7">
        <w:rPr>
          <w:rFonts w:hint="cs"/>
          <w:rtl/>
          <w:lang w:eastAsia="he-IL"/>
        </w:rPr>
        <w:t>בקשות כאלו גם מעמדות ממשל זמין?</w:t>
      </w:r>
    </w:p>
    <w:p w:rsidR="000C64A7" w:rsidRDefault="000C64A7" w:rsidP="000C64A7">
      <w:pPr>
        <w:ind w:firstLine="0"/>
        <w:rPr>
          <w:rtl/>
          <w:lang w:eastAsia="he-IL"/>
        </w:rPr>
      </w:pPr>
      <w:bookmarkStart w:id="478" w:name="_ETM_Q1_7466612"/>
      <w:bookmarkStart w:id="479" w:name="_ETM_Q1_7466665"/>
      <w:bookmarkEnd w:id="478"/>
      <w:bookmarkEnd w:id="479"/>
    </w:p>
    <w:p w:rsidR="000C64A7" w:rsidRDefault="000C64A7" w:rsidP="000C64A7">
      <w:pPr>
        <w:pStyle w:val="af9"/>
        <w:keepNext/>
        <w:rPr>
          <w:rtl/>
          <w:lang w:eastAsia="he-IL"/>
        </w:rPr>
      </w:pPr>
      <w:bookmarkStart w:id="480" w:name="_ETM_Q1_7467043"/>
      <w:bookmarkStart w:id="481" w:name="_ETM_Q1_7467100"/>
      <w:bookmarkStart w:id="482" w:name="_ETM_Q1_7469294"/>
      <w:bookmarkStart w:id="483" w:name="ET_guest_איתי_אפטר_52"/>
      <w:bookmarkEnd w:id="480"/>
      <w:bookmarkEnd w:id="481"/>
      <w:bookmarkEnd w:id="482"/>
      <w:r w:rsidRPr="000C6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0C64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0C64A7" w:rsidRDefault="000C64A7" w:rsidP="000C64A7">
      <w:pPr>
        <w:pStyle w:val="KeepWithNext"/>
        <w:rPr>
          <w:rtl/>
          <w:lang w:eastAsia="he-IL"/>
        </w:rPr>
      </w:pPr>
    </w:p>
    <w:p w:rsidR="000C64A7" w:rsidRDefault="000C64A7" w:rsidP="00E44FD3">
      <w:pPr>
        <w:rPr>
          <w:rtl/>
          <w:lang w:eastAsia="he-IL"/>
        </w:rPr>
      </w:pPr>
      <w:bookmarkStart w:id="484" w:name="_ETM_Q1_7469751"/>
      <w:bookmarkStart w:id="485" w:name="_ETM_Q1_7469797"/>
      <w:bookmarkEnd w:id="484"/>
      <w:bookmarkEnd w:id="485"/>
      <w:r>
        <w:rPr>
          <w:rFonts w:hint="cs"/>
          <w:rtl/>
          <w:lang w:eastAsia="he-IL"/>
        </w:rPr>
        <w:t xml:space="preserve">כן. ממשל זמין </w:t>
      </w:r>
      <w:bookmarkStart w:id="486" w:name="_ETM_Q1_7470926"/>
      <w:bookmarkEnd w:id="486"/>
      <w:r>
        <w:rPr>
          <w:rFonts w:hint="cs"/>
          <w:rtl/>
          <w:lang w:eastAsia="he-IL"/>
        </w:rPr>
        <w:t xml:space="preserve">שותפים מלאים בפרויקט. </w:t>
      </w:r>
    </w:p>
    <w:p w:rsidR="000C64A7" w:rsidRDefault="000C64A7" w:rsidP="000C64A7">
      <w:pPr>
        <w:ind w:firstLine="0"/>
        <w:rPr>
          <w:rtl/>
          <w:lang w:eastAsia="he-IL"/>
        </w:rPr>
      </w:pPr>
      <w:bookmarkStart w:id="487" w:name="_ETM_Q1_7475773"/>
      <w:bookmarkStart w:id="488" w:name="_ETM_Q1_7475844"/>
      <w:bookmarkEnd w:id="487"/>
      <w:bookmarkEnd w:id="488"/>
    </w:p>
    <w:p w:rsidR="000C64A7" w:rsidRDefault="000C64A7" w:rsidP="000C64A7">
      <w:pPr>
        <w:pStyle w:val="af6"/>
        <w:keepNext/>
        <w:rPr>
          <w:rtl/>
        </w:rPr>
      </w:pPr>
      <w:bookmarkStart w:id="489" w:name="_ETM_Q1_7476169"/>
      <w:bookmarkStart w:id="490" w:name="_ETM_Q1_7476235"/>
      <w:bookmarkStart w:id="491" w:name="_ETM_Q1_7479447"/>
      <w:bookmarkStart w:id="492" w:name="ET_yor_5069_53"/>
      <w:bookmarkEnd w:id="489"/>
      <w:bookmarkEnd w:id="490"/>
      <w:bookmarkEnd w:id="491"/>
      <w:r w:rsidRPr="000C64A7">
        <w:rPr>
          <w:rStyle w:val="TagStyle"/>
          <w:rtl/>
        </w:rPr>
        <w:lastRenderedPageBreak/>
        <w:t xml:space="preserve"> &lt;&lt; </w:t>
      </w:r>
      <w:proofErr w:type="spellStart"/>
      <w:r w:rsidRPr="000C64A7">
        <w:rPr>
          <w:rStyle w:val="TagStyle"/>
          <w:rtl/>
        </w:rPr>
        <w:t>יור</w:t>
      </w:r>
      <w:proofErr w:type="spellEnd"/>
      <w:r w:rsidRPr="000C64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64A7">
        <w:rPr>
          <w:rStyle w:val="TagStyle"/>
          <w:rtl/>
        </w:rPr>
        <w:t xml:space="preserve"> &lt;&lt; </w:t>
      </w:r>
      <w:proofErr w:type="spellStart"/>
      <w:r w:rsidRPr="000C64A7">
        <w:rPr>
          <w:rStyle w:val="TagStyle"/>
          <w:rtl/>
        </w:rPr>
        <w:t>יור</w:t>
      </w:r>
      <w:proofErr w:type="spellEnd"/>
      <w:r w:rsidRPr="000C64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0C64A7" w:rsidRDefault="000C64A7" w:rsidP="000C64A7">
      <w:pPr>
        <w:pStyle w:val="KeepWithNext"/>
        <w:rPr>
          <w:rtl/>
          <w:lang w:eastAsia="he-IL"/>
        </w:rPr>
      </w:pPr>
    </w:p>
    <w:p w:rsidR="000C64A7" w:rsidRDefault="000C64A7" w:rsidP="00E44FD3">
      <w:pPr>
        <w:rPr>
          <w:rtl/>
          <w:lang w:eastAsia="he-IL"/>
        </w:rPr>
      </w:pPr>
      <w:bookmarkStart w:id="493" w:name="_ETM_Q1_7479899"/>
      <w:bookmarkStart w:id="494" w:name="_ETM_Q1_7479944"/>
      <w:bookmarkEnd w:id="493"/>
      <w:bookmarkEnd w:id="494"/>
      <w:r>
        <w:rPr>
          <w:rFonts w:hint="cs"/>
          <w:rtl/>
          <w:lang w:eastAsia="he-IL"/>
        </w:rPr>
        <w:t xml:space="preserve">ברור שהאינטרס שלכם הוא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כמה שיותר.</w:t>
      </w:r>
      <w:bookmarkStart w:id="495" w:name="_ETM_Q1_7479913"/>
      <w:bookmarkStart w:id="496" w:name="_ETM_Q1_7479971"/>
      <w:bookmarkStart w:id="497" w:name="_ETM_Q1_7480336"/>
      <w:bookmarkStart w:id="498" w:name="_ETM_Q1_7480391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 xml:space="preserve"> </w:t>
      </w:r>
      <w:r w:rsidR="00E44FD3">
        <w:rPr>
          <w:rFonts w:hint="cs"/>
          <w:rtl/>
          <w:lang w:eastAsia="he-IL"/>
        </w:rPr>
        <w:t xml:space="preserve">מי הם אותם </w:t>
      </w:r>
      <w:bookmarkStart w:id="499" w:name="_ETM_Q1_7489968"/>
      <w:bookmarkEnd w:id="499"/>
      <w:r>
        <w:rPr>
          <w:rFonts w:hint="cs"/>
          <w:rtl/>
          <w:lang w:eastAsia="he-IL"/>
        </w:rPr>
        <w:t>גורמים שמ</w:t>
      </w:r>
      <w:r w:rsidR="00E44FD3">
        <w:rPr>
          <w:rFonts w:hint="cs"/>
          <w:rtl/>
          <w:lang w:eastAsia="he-IL"/>
        </w:rPr>
        <w:t xml:space="preserve">נפיקים תעודות רשמיות? </w:t>
      </w:r>
      <w:r>
        <w:rPr>
          <w:rFonts w:hint="cs"/>
          <w:rtl/>
          <w:lang w:eastAsia="he-IL"/>
        </w:rPr>
        <w:t xml:space="preserve"> </w:t>
      </w:r>
      <w:bookmarkStart w:id="500" w:name="_ETM_Q1_7500238"/>
      <w:bookmarkStart w:id="501" w:name="_ETM_Q1_7504579"/>
      <w:bookmarkEnd w:id="500"/>
      <w:bookmarkEnd w:id="501"/>
      <w:r>
        <w:rPr>
          <w:rFonts w:hint="cs"/>
          <w:rtl/>
          <w:lang w:eastAsia="he-IL"/>
        </w:rPr>
        <w:t xml:space="preserve"> </w:t>
      </w:r>
    </w:p>
    <w:p w:rsidR="000C64A7" w:rsidRDefault="000C64A7" w:rsidP="000C64A7">
      <w:pPr>
        <w:ind w:firstLine="0"/>
        <w:rPr>
          <w:rtl/>
          <w:lang w:eastAsia="he-IL"/>
        </w:rPr>
      </w:pPr>
      <w:bookmarkStart w:id="502" w:name="_ETM_Q1_7506529"/>
      <w:bookmarkStart w:id="503" w:name="_ETM_Q1_7506582"/>
      <w:bookmarkEnd w:id="502"/>
      <w:bookmarkEnd w:id="503"/>
    </w:p>
    <w:p w:rsidR="000C64A7" w:rsidRDefault="000C64A7" w:rsidP="000C64A7">
      <w:pPr>
        <w:pStyle w:val="af9"/>
        <w:keepNext/>
        <w:rPr>
          <w:rtl/>
          <w:lang w:eastAsia="he-IL"/>
        </w:rPr>
      </w:pPr>
      <w:bookmarkStart w:id="504" w:name="_ETM_Q1_7507104"/>
      <w:bookmarkStart w:id="505" w:name="_ETM_Q1_7507160"/>
      <w:bookmarkStart w:id="506" w:name="ET_guest_יעל_ויינר__54"/>
      <w:bookmarkEnd w:id="504"/>
      <w:bookmarkEnd w:id="505"/>
      <w:r w:rsidRPr="000C6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ויינר:</w:t>
      </w:r>
      <w:r w:rsidRPr="000C64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0C64A7" w:rsidRDefault="000C64A7" w:rsidP="000C64A7">
      <w:pPr>
        <w:pStyle w:val="KeepWithNext"/>
        <w:rPr>
          <w:rtl/>
          <w:lang w:eastAsia="he-IL"/>
        </w:rPr>
      </w:pPr>
    </w:p>
    <w:p w:rsidR="000C64A7" w:rsidRDefault="000C64A7" w:rsidP="00E44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מגוון משרדי ממשלה. </w:t>
      </w:r>
      <w:bookmarkStart w:id="507" w:name="_ETM_Q1_7506322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7513162"/>
      <w:bookmarkEnd w:id="508"/>
    </w:p>
    <w:p w:rsidR="000C64A7" w:rsidRDefault="000C64A7" w:rsidP="000C64A7">
      <w:pPr>
        <w:ind w:firstLine="0"/>
        <w:rPr>
          <w:rtl/>
          <w:lang w:eastAsia="he-IL"/>
        </w:rPr>
      </w:pPr>
      <w:bookmarkStart w:id="509" w:name="_ETM_Q1_7513211"/>
      <w:bookmarkStart w:id="510" w:name="_ETM_Q1_7513599"/>
      <w:bookmarkStart w:id="511" w:name="_ETM_Q1_7513650"/>
      <w:bookmarkEnd w:id="509"/>
      <w:bookmarkEnd w:id="510"/>
      <w:bookmarkEnd w:id="511"/>
    </w:p>
    <w:p w:rsidR="000C64A7" w:rsidRDefault="000C64A7" w:rsidP="000C64A7">
      <w:pPr>
        <w:pStyle w:val="af6"/>
        <w:keepNext/>
        <w:rPr>
          <w:rtl/>
        </w:rPr>
      </w:pPr>
      <w:bookmarkStart w:id="512" w:name="ET_yor_5069_55"/>
      <w:r w:rsidRPr="000C64A7">
        <w:rPr>
          <w:rStyle w:val="TagStyle"/>
          <w:rtl/>
        </w:rPr>
        <w:t xml:space="preserve"> &lt;&lt; </w:t>
      </w:r>
      <w:proofErr w:type="spellStart"/>
      <w:r w:rsidRPr="000C64A7">
        <w:rPr>
          <w:rStyle w:val="TagStyle"/>
          <w:rtl/>
        </w:rPr>
        <w:t>יור</w:t>
      </w:r>
      <w:proofErr w:type="spellEnd"/>
      <w:r w:rsidRPr="000C64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64A7">
        <w:rPr>
          <w:rStyle w:val="TagStyle"/>
          <w:rtl/>
        </w:rPr>
        <w:t xml:space="preserve"> &lt;&lt; </w:t>
      </w:r>
      <w:proofErr w:type="spellStart"/>
      <w:r w:rsidRPr="000C64A7">
        <w:rPr>
          <w:rStyle w:val="TagStyle"/>
          <w:rtl/>
        </w:rPr>
        <w:t>יור</w:t>
      </w:r>
      <w:proofErr w:type="spellEnd"/>
      <w:r w:rsidRPr="000C64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0C64A7" w:rsidRDefault="000C64A7" w:rsidP="000C64A7">
      <w:pPr>
        <w:pStyle w:val="KeepWithNext"/>
        <w:rPr>
          <w:rtl/>
          <w:lang w:eastAsia="he-IL"/>
        </w:rPr>
      </w:pPr>
    </w:p>
    <w:p w:rsidR="000C64A7" w:rsidRDefault="000C64A7" w:rsidP="000C64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יחידות סמך ממשלתיות. האם </w:t>
      </w:r>
      <w:bookmarkStart w:id="513" w:name="_ETM_Q1_7529843"/>
      <w:bookmarkEnd w:id="513"/>
      <w:r>
        <w:rPr>
          <w:rFonts w:hint="cs"/>
          <w:rtl/>
          <w:lang w:eastAsia="he-IL"/>
        </w:rPr>
        <w:t>מדובר על כל יחידות הסמך בתוך המשרדים?</w:t>
      </w:r>
      <w:bookmarkStart w:id="514" w:name="_ETM_Q1_7531040"/>
      <w:bookmarkEnd w:id="514"/>
    </w:p>
    <w:p w:rsidR="000C64A7" w:rsidRDefault="000C64A7" w:rsidP="000C64A7">
      <w:pPr>
        <w:rPr>
          <w:rtl/>
          <w:lang w:eastAsia="he-IL"/>
        </w:rPr>
      </w:pPr>
      <w:bookmarkStart w:id="515" w:name="_ETM_Q1_7531093"/>
      <w:bookmarkEnd w:id="515"/>
    </w:p>
    <w:p w:rsidR="000C64A7" w:rsidRDefault="000C64A7" w:rsidP="000C64A7">
      <w:pPr>
        <w:pStyle w:val="af9"/>
        <w:keepNext/>
        <w:rPr>
          <w:rtl/>
          <w:lang w:eastAsia="he-IL"/>
        </w:rPr>
      </w:pPr>
      <w:bookmarkStart w:id="516" w:name="_ETM_Q1_7531308"/>
      <w:bookmarkStart w:id="517" w:name="_ETM_Q1_7531365"/>
      <w:bookmarkStart w:id="518" w:name="_ETM_Q1_7533114"/>
      <w:bookmarkStart w:id="519" w:name="ET_guest_יעל_ויינר__56"/>
      <w:bookmarkEnd w:id="516"/>
      <w:bookmarkEnd w:id="517"/>
      <w:bookmarkEnd w:id="518"/>
      <w:r w:rsidRPr="000C6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ויינר:</w:t>
      </w:r>
      <w:r w:rsidRPr="000C64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0C64A7" w:rsidRDefault="000C64A7" w:rsidP="000C64A7">
      <w:pPr>
        <w:pStyle w:val="KeepWithNext"/>
        <w:rPr>
          <w:rtl/>
          <w:lang w:eastAsia="he-IL"/>
        </w:rPr>
      </w:pPr>
    </w:p>
    <w:p w:rsidR="000C64A7" w:rsidRDefault="000C64A7" w:rsidP="000C64A7">
      <w:pPr>
        <w:rPr>
          <w:rtl/>
          <w:lang w:eastAsia="he-IL"/>
        </w:rPr>
      </w:pPr>
      <w:bookmarkStart w:id="520" w:name="_ETM_Q1_7533614"/>
      <w:bookmarkStart w:id="521" w:name="_ETM_Q1_7533651"/>
      <w:bookmarkEnd w:id="520"/>
      <w:bookmarkEnd w:id="521"/>
      <w:r>
        <w:rPr>
          <w:rFonts w:hint="cs"/>
          <w:rtl/>
          <w:lang w:eastAsia="he-IL"/>
        </w:rPr>
        <w:t xml:space="preserve">כן. הכוונה </w:t>
      </w:r>
      <w:bookmarkStart w:id="522" w:name="_ETM_Q1_7537732"/>
      <w:bookmarkEnd w:id="522"/>
      <w:r>
        <w:rPr>
          <w:rFonts w:hint="cs"/>
          <w:rtl/>
          <w:lang w:eastAsia="he-IL"/>
        </w:rPr>
        <w:t xml:space="preserve">לכלול את כל הגורמים האלה, כשבכל מקרה ומקרה יהיה צריך </w:t>
      </w:r>
      <w:bookmarkStart w:id="523" w:name="_ETM_Q1_7537212"/>
      <w:bookmarkEnd w:id="523"/>
      <w:r>
        <w:rPr>
          <w:rFonts w:hint="cs"/>
          <w:rtl/>
          <w:lang w:eastAsia="he-IL"/>
        </w:rPr>
        <w:t>לבחו</w:t>
      </w:r>
      <w:r w:rsidR="00CF2D8F">
        <w:rPr>
          <w:rFonts w:hint="cs"/>
          <w:rtl/>
          <w:lang w:eastAsia="he-IL"/>
        </w:rPr>
        <w:t>ן מי הגורם שמתאים לתת לו הרשאה</w:t>
      </w:r>
      <w:r w:rsidR="00C94288">
        <w:rPr>
          <w:rFonts w:hint="cs"/>
          <w:rtl/>
          <w:lang w:eastAsia="he-IL"/>
        </w:rPr>
        <w:t>,</w:t>
      </w:r>
      <w:r w:rsidR="00CF2D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איזו חתימה דיגיטלית </w:t>
      </w:r>
      <w:bookmarkStart w:id="524" w:name="_ETM_Q1_7544181"/>
      <w:bookmarkEnd w:id="524"/>
      <w:r>
        <w:rPr>
          <w:rFonts w:hint="cs"/>
          <w:rtl/>
          <w:lang w:eastAsia="he-IL"/>
        </w:rPr>
        <w:t>תהיה.</w:t>
      </w:r>
    </w:p>
    <w:p w:rsidR="000C64A7" w:rsidRDefault="000C64A7" w:rsidP="000C64A7">
      <w:pPr>
        <w:rPr>
          <w:rtl/>
          <w:lang w:eastAsia="he-IL"/>
        </w:rPr>
      </w:pPr>
      <w:bookmarkStart w:id="525" w:name="_ETM_Q1_7546615"/>
      <w:bookmarkStart w:id="526" w:name="_ETM_Q1_7546672"/>
      <w:bookmarkEnd w:id="525"/>
      <w:bookmarkEnd w:id="526"/>
    </w:p>
    <w:p w:rsidR="000C64A7" w:rsidRDefault="000C64A7" w:rsidP="000C64A7">
      <w:pPr>
        <w:pStyle w:val="af6"/>
        <w:keepNext/>
        <w:rPr>
          <w:rtl/>
        </w:rPr>
      </w:pPr>
      <w:bookmarkStart w:id="527" w:name="_ETM_Q1_7546867"/>
      <w:bookmarkStart w:id="528" w:name="_ETM_Q1_7546946"/>
      <w:bookmarkStart w:id="529" w:name="_ETM_Q1_7547880"/>
      <w:bookmarkStart w:id="530" w:name="ET_yor_5069_57"/>
      <w:bookmarkEnd w:id="527"/>
      <w:bookmarkEnd w:id="528"/>
      <w:bookmarkEnd w:id="529"/>
      <w:r w:rsidRPr="000C64A7">
        <w:rPr>
          <w:rStyle w:val="TagStyle"/>
          <w:rtl/>
        </w:rPr>
        <w:t xml:space="preserve"> &lt;&lt; </w:t>
      </w:r>
      <w:proofErr w:type="spellStart"/>
      <w:r w:rsidRPr="000C64A7">
        <w:rPr>
          <w:rStyle w:val="TagStyle"/>
          <w:rtl/>
        </w:rPr>
        <w:t>יור</w:t>
      </w:r>
      <w:proofErr w:type="spellEnd"/>
      <w:r w:rsidRPr="000C64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64A7">
        <w:rPr>
          <w:rStyle w:val="TagStyle"/>
          <w:rtl/>
        </w:rPr>
        <w:t xml:space="preserve"> &lt;&lt; </w:t>
      </w:r>
      <w:proofErr w:type="spellStart"/>
      <w:r w:rsidRPr="000C64A7">
        <w:rPr>
          <w:rStyle w:val="TagStyle"/>
          <w:rtl/>
        </w:rPr>
        <w:t>יור</w:t>
      </w:r>
      <w:proofErr w:type="spellEnd"/>
      <w:r w:rsidRPr="000C64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0C64A7" w:rsidRDefault="000C64A7" w:rsidP="000C64A7">
      <w:pPr>
        <w:pStyle w:val="KeepWithNext"/>
        <w:rPr>
          <w:rtl/>
          <w:lang w:eastAsia="he-IL"/>
        </w:rPr>
      </w:pPr>
    </w:p>
    <w:p w:rsidR="00CF2D8F" w:rsidRDefault="00334B69" w:rsidP="00334B69">
      <w:pPr>
        <w:rPr>
          <w:rtl/>
          <w:lang w:eastAsia="he-IL"/>
        </w:rPr>
      </w:pPr>
      <w:bookmarkStart w:id="531" w:name="_ETM_Q1_7548380"/>
      <w:bookmarkStart w:id="532" w:name="_ETM_Q1_7548414"/>
      <w:bookmarkEnd w:id="531"/>
      <w:bookmarkEnd w:id="532"/>
      <w:r>
        <w:rPr>
          <w:rFonts w:hint="cs"/>
          <w:rtl/>
          <w:lang w:eastAsia="he-IL"/>
        </w:rPr>
        <w:t>ה</w:t>
      </w:r>
      <w:r w:rsidR="00CF2D8F">
        <w:rPr>
          <w:rFonts w:hint="cs"/>
          <w:rtl/>
          <w:lang w:eastAsia="he-IL"/>
        </w:rPr>
        <w:t xml:space="preserve">גורם שצריך לתת </w:t>
      </w:r>
      <w:r>
        <w:rPr>
          <w:rFonts w:hint="cs"/>
          <w:rtl/>
          <w:lang w:eastAsia="he-IL"/>
        </w:rPr>
        <w:t xml:space="preserve">לו </w:t>
      </w:r>
      <w:r w:rsidR="00CF2D8F">
        <w:rPr>
          <w:rFonts w:hint="cs"/>
          <w:rtl/>
          <w:lang w:eastAsia="he-IL"/>
        </w:rPr>
        <w:t xml:space="preserve">הרשאה זה </w:t>
      </w:r>
      <w:r>
        <w:rPr>
          <w:rFonts w:hint="cs"/>
          <w:rtl/>
          <w:lang w:eastAsia="he-IL"/>
        </w:rPr>
        <w:t>ה</w:t>
      </w:r>
      <w:r w:rsidR="00CF2D8F">
        <w:rPr>
          <w:rFonts w:hint="cs"/>
          <w:rtl/>
          <w:lang w:eastAsia="he-IL"/>
        </w:rPr>
        <w:t>גורם שמנפיק תעודות רשמיות.</w:t>
      </w:r>
      <w:bookmarkStart w:id="533" w:name="_ETM_Q1_7552322"/>
      <w:bookmarkStart w:id="534" w:name="_ETM_Q1_7552377"/>
      <w:bookmarkEnd w:id="533"/>
      <w:bookmarkEnd w:id="534"/>
      <w:r w:rsidR="00CF2D8F">
        <w:rPr>
          <w:rFonts w:hint="cs"/>
          <w:rtl/>
          <w:lang w:eastAsia="he-IL"/>
        </w:rPr>
        <w:t xml:space="preserve"> צריך לעשות</w:t>
      </w:r>
      <w:bookmarkStart w:id="535" w:name="_ETM_Q1_7552959"/>
      <w:bookmarkEnd w:id="535"/>
      <w:r w:rsidR="00CF2D8F">
        <w:rPr>
          <w:rFonts w:hint="cs"/>
          <w:rtl/>
          <w:lang w:eastAsia="he-IL"/>
        </w:rPr>
        <w:t xml:space="preserve"> איזה שהוא סקר </w:t>
      </w:r>
      <w:r>
        <w:rPr>
          <w:rFonts w:hint="cs"/>
          <w:rtl/>
          <w:lang w:eastAsia="he-IL"/>
        </w:rPr>
        <w:t xml:space="preserve">לגבי </w:t>
      </w:r>
      <w:r w:rsidR="00CF2D8F">
        <w:rPr>
          <w:rFonts w:hint="cs"/>
          <w:rtl/>
          <w:lang w:eastAsia="he-IL"/>
        </w:rPr>
        <w:t>רוב הדברים הכי שימושיים.</w:t>
      </w:r>
    </w:p>
    <w:p w:rsidR="00CF2D8F" w:rsidRDefault="00CF2D8F" w:rsidP="00CF2D8F">
      <w:pPr>
        <w:ind w:firstLine="0"/>
        <w:rPr>
          <w:rtl/>
          <w:lang w:eastAsia="he-IL"/>
        </w:rPr>
      </w:pPr>
      <w:bookmarkStart w:id="536" w:name="_ETM_Q1_7555409"/>
      <w:bookmarkStart w:id="537" w:name="_ETM_Q1_7555466"/>
      <w:bookmarkEnd w:id="536"/>
      <w:bookmarkEnd w:id="537"/>
    </w:p>
    <w:p w:rsidR="00CF2D8F" w:rsidRDefault="00CF2D8F" w:rsidP="00CF2D8F">
      <w:pPr>
        <w:pStyle w:val="af9"/>
        <w:keepNext/>
        <w:rPr>
          <w:rtl/>
          <w:lang w:eastAsia="he-IL"/>
        </w:rPr>
      </w:pPr>
      <w:bookmarkStart w:id="538" w:name="_ETM_Q1_7555865"/>
      <w:bookmarkStart w:id="539" w:name="_ETM_Q1_7555913"/>
      <w:bookmarkStart w:id="540" w:name="_ETM_Q1_7557574"/>
      <w:bookmarkStart w:id="541" w:name="ET_guest_יעל_ויינר__58"/>
      <w:bookmarkEnd w:id="538"/>
      <w:bookmarkEnd w:id="539"/>
      <w:bookmarkEnd w:id="540"/>
      <w:r w:rsidRPr="00CF2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ויינר:</w:t>
      </w:r>
      <w:r w:rsidRPr="00CF2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CF2D8F" w:rsidRDefault="00CF2D8F" w:rsidP="00CF2D8F">
      <w:pPr>
        <w:pStyle w:val="KeepWithNext"/>
        <w:rPr>
          <w:rtl/>
          <w:lang w:eastAsia="he-IL"/>
        </w:rPr>
      </w:pPr>
    </w:p>
    <w:p w:rsidR="00CF2D8F" w:rsidRDefault="00CF2D8F" w:rsidP="00C94288">
      <w:pPr>
        <w:rPr>
          <w:rtl/>
          <w:lang w:eastAsia="he-IL"/>
        </w:rPr>
      </w:pPr>
      <w:bookmarkStart w:id="542" w:name="_ETM_Q1_7557988"/>
      <w:bookmarkStart w:id="543" w:name="_ETM_Q1_7558016"/>
      <w:bookmarkEnd w:id="542"/>
      <w:bookmarkEnd w:id="543"/>
      <w:r>
        <w:rPr>
          <w:rFonts w:hint="cs"/>
          <w:rtl/>
          <w:lang w:eastAsia="he-IL"/>
        </w:rPr>
        <w:t xml:space="preserve">הסקרים האלה </w:t>
      </w:r>
      <w:bookmarkStart w:id="544" w:name="_ETM_Q1_7555664"/>
      <w:bookmarkEnd w:id="544"/>
      <w:r w:rsidR="00C94288">
        <w:rPr>
          <w:rFonts w:hint="cs"/>
          <w:rtl/>
          <w:lang w:eastAsia="he-IL"/>
        </w:rPr>
        <w:t>נעשו.</w:t>
      </w:r>
      <w:r>
        <w:rPr>
          <w:rFonts w:hint="cs"/>
          <w:rtl/>
          <w:lang w:eastAsia="he-IL"/>
        </w:rPr>
        <w:t xml:space="preserve"> </w:t>
      </w:r>
      <w:r w:rsidR="00C94288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חלטת ממשלה </w:t>
      </w:r>
      <w:bookmarkStart w:id="545" w:name="_ETM_Q1_7563822"/>
      <w:bookmarkEnd w:id="545"/>
      <w:r>
        <w:rPr>
          <w:rFonts w:hint="cs"/>
          <w:rtl/>
          <w:lang w:eastAsia="he-IL"/>
        </w:rPr>
        <w:t xml:space="preserve">שעברה בסוף חודש יולי יש סעיף שמחייב את המשרדים שמנפיקים </w:t>
      </w:r>
      <w:bookmarkStart w:id="546" w:name="_ETM_Q1_7568500"/>
      <w:bookmarkEnd w:id="546"/>
      <w:r w:rsidR="00C94288">
        <w:rPr>
          <w:rFonts w:hint="cs"/>
          <w:rtl/>
          <w:lang w:eastAsia="he-IL"/>
        </w:rPr>
        <w:t xml:space="preserve">את רוב תעודות </w:t>
      </w:r>
      <w:proofErr w:type="spellStart"/>
      <w:r w:rsidR="00C94288">
        <w:rPr>
          <w:rFonts w:hint="cs"/>
          <w:rtl/>
          <w:lang w:eastAsia="he-IL"/>
        </w:rPr>
        <w:t>האפוסטיל</w:t>
      </w:r>
      <w:proofErr w:type="spellEnd"/>
      <w:r w:rsidR="003E4EA6">
        <w:rPr>
          <w:rFonts w:hint="cs"/>
          <w:rtl/>
          <w:lang w:eastAsia="he-IL"/>
        </w:rPr>
        <w:t xml:space="preserve"> להנפיק את התעודות הציבוריות שלהם באופן </w:t>
      </w:r>
      <w:bookmarkStart w:id="547" w:name="_ETM_Q1_7571061"/>
      <w:bookmarkEnd w:id="547"/>
      <w:r w:rsidR="003E4EA6">
        <w:rPr>
          <w:rFonts w:hint="cs"/>
          <w:rtl/>
          <w:lang w:eastAsia="he-IL"/>
        </w:rPr>
        <w:t xml:space="preserve">דיגיטלי. יש חובה על המשרדים האלה. הצוות שהוקם בעקבות ההחלטה </w:t>
      </w:r>
      <w:bookmarkStart w:id="548" w:name="_ETM_Q1_7577810"/>
      <w:bookmarkEnd w:id="548"/>
      <w:r w:rsidR="003E4EA6">
        <w:rPr>
          <w:rFonts w:hint="cs"/>
          <w:rtl/>
          <w:lang w:eastAsia="he-IL"/>
        </w:rPr>
        <w:t xml:space="preserve">הזאת אמור לאפיין איזה תעודות הכי דחופות והכי נפוצות, </w:t>
      </w:r>
      <w:bookmarkStart w:id="549" w:name="_ETM_Q1_7586569"/>
      <w:bookmarkEnd w:id="549"/>
      <w:r w:rsidR="003E4EA6">
        <w:rPr>
          <w:rFonts w:hint="cs"/>
          <w:rtl/>
          <w:lang w:eastAsia="he-IL"/>
        </w:rPr>
        <w:t xml:space="preserve">ולהמליץ שאלו התעודות הראשונות שיונפקו בצורה </w:t>
      </w:r>
      <w:bookmarkStart w:id="550" w:name="_ETM_Q1_7586105"/>
      <w:bookmarkEnd w:id="550"/>
      <w:r w:rsidR="003E4EA6">
        <w:rPr>
          <w:rFonts w:hint="cs"/>
          <w:rtl/>
          <w:lang w:eastAsia="he-IL"/>
        </w:rPr>
        <w:t xml:space="preserve">אלקטרונית. </w:t>
      </w:r>
    </w:p>
    <w:p w:rsidR="003E4EA6" w:rsidRDefault="003E4EA6" w:rsidP="003E4EA6">
      <w:pPr>
        <w:ind w:firstLine="0"/>
        <w:rPr>
          <w:rtl/>
          <w:lang w:eastAsia="he-IL"/>
        </w:rPr>
      </w:pPr>
      <w:bookmarkStart w:id="551" w:name="_ETM_Q1_7589575"/>
      <w:bookmarkStart w:id="552" w:name="_ETM_Q1_7589626"/>
      <w:bookmarkEnd w:id="551"/>
      <w:bookmarkEnd w:id="552"/>
    </w:p>
    <w:p w:rsidR="00B63F0C" w:rsidRDefault="00B63F0C" w:rsidP="00B63F0C">
      <w:pPr>
        <w:pStyle w:val="af6"/>
        <w:keepNext/>
        <w:rPr>
          <w:rtl/>
        </w:rPr>
      </w:pPr>
      <w:bookmarkStart w:id="553" w:name="_ETM_Q1_7590038"/>
      <w:bookmarkStart w:id="554" w:name="_ETM_Q1_7590094"/>
      <w:bookmarkStart w:id="555" w:name="ET_yor_5069_59"/>
      <w:bookmarkEnd w:id="553"/>
      <w:bookmarkEnd w:id="554"/>
      <w:r w:rsidRPr="00B63F0C">
        <w:rPr>
          <w:rStyle w:val="TagStyle"/>
          <w:rtl/>
        </w:rPr>
        <w:t xml:space="preserve"> &lt;&lt; </w:t>
      </w:r>
      <w:proofErr w:type="spellStart"/>
      <w:r w:rsidRPr="00B63F0C">
        <w:rPr>
          <w:rStyle w:val="TagStyle"/>
          <w:rtl/>
        </w:rPr>
        <w:t>יור</w:t>
      </w:r>
      <w:proofErr w:type="spellEnd"/>
      <w:r w:rsidRPr="00B63F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3F0C">
        <w:rPr>
          <w:rStyle w:val="TagStyle"/>
          <w:rtl/>
        </w:rPr>
        <w:t xml:space="preserve"> &lt;&lt; </w:t>
      </w:r>
      <w:proofErr w:type="spellStart"/>
      <w:r w:rsidRPr="00B63F0C">
        <w:rPr>
          <w:rStyle w:val="TagStyle"/>
          <w:rtl/>
        </w:rPr>
        <w:t>יור</w:t>
      </w:r>
      <w:proofErr w:type="spellEnd"/>
      <w:r w:rsidRPr="00B63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B63F0C" w:rsidRDefault="00B63F0C" w:rsidP="00B63F0C">
      <w:pPr>
        <w:pStyle w:val="KeepWithNext"/>
        <w:rPr>
          <w:rtl/>
          <w:lang w:eastAsia="he-IL"/>
        </w:rPr>
      </w:pPr>
    </w:p>
    <w:p w:rsidR="00B63F0C" w:rsidRDefault="00B63F0C" w:rsidP="00B6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האגרה? כמה היא היום, </w:t>
      </w:r>
      <w:bookmarkStart w:id="556" w:name="_ETM_Q1_7635949"/>
      <w:bookmarkEnd w:id="556"/>
      <w:r>
        <w:rPr>
          <w:rFonts w:hint="cs"/>
          <w:rtl/>
          <w:lang w:eastAsia="he-IL"/>
        </w:rPr>
        <w:t>כמה היא תהיה בעתיד, וכמה היא תהיה כשתהיה הדיגיטציה?</w:t>
      </w:r>
    </w:p>
    <w:p w:rsidR="00B63F0C" w:rsidRDefault="00B63F0C" w:rsidP="00B63F0C">
      <w:pPr>
        <w:ind w:firstLine="0"/>
        <w:rPr>
          <w:rtl/>
          <w:lang w:eastAsia="he-IL"/>
        </w:rPr>
      </w:pPr>
    </w:p>
    <w:p w:rsidR="00B63F0C" w:rsidRDefault="00B63F0C" w:rsidP="00B63F0C">
      <w:pPr>
        <w:pStyle w:val="af9"/>
        <w:keepNext/>
        <w:rPr>
          <w:rtl/>
          <w:lang w:eastAsia="he-IL"/>
        </w:rPr>
      </w:pPr>
      <w:bookmarkStart w:id="557" w:name="_ETM_Q1_7635587"/>
      <w:bookmarkStart w:id="558" w:name="ET_guest_איתי_אפטר_60"/>
      <w:bookmarkEnd w:id="557"/>
      <w:r w:rsidRPr="00B6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63F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:rsidR="00B63F0C" w:rsidRDefault="00B63F0C" w:rsidP="00B63F0C">
      <w:pPr>
        <w:pStyle w:val="KeepWithNext"/>
        <w:rPr>
          <w:rtl/>
          <w:lang w:eastAsia="he-IL"/>
        </w:rPr>
      </w:pPr>
    </w:p>
    <w:p w:rsidR="00B63F0C" w:rsidRDefault="00B63F0C" w:rsidP="00B63F0C">
      <w:pPr>
        <w:rPr>
          <w:rtl/>
          <w:lang w:eastAsia="he-IL"/>
        </w:rPr>
      </w:pPr>
      <w:bookmarkStart w:id="559" w:name="_ETM_Q1_7635989"/>
      <w:bookmarkStart w:id="560" w:name="_ETM_Q1_7636033"/>
      <w:bookmarkEnd w:id="559"/>
      <w:bookmarkEnd w:id="560"/>
      <w:r>
        <w:rPr>
          <w:rFonts w:hint="cs"/>
          <w:rtl/>
          <w:lang w:eastAsia="he-IL"/>
        </w:rPr>
        <w:t xml:space="preserve">האגרה </w:t>
      </w:r>
      <w:bookmarkStart w:id="561" w:name="_ETM_Q1_7638985"/>
      <w:bookmarkEnd w:id="561"/>
      <w:r>
        <w:rPr>
          <w:rFonts w:hint="cs"/>
          <w:rtl/>
          <w:lang w:eastAsia="he-IL"/>
        </w:rPr>
        <w:t xml:space="preserve">כיום היא 35 שקלים למסמך. </w:t>
      </w:r>
    </w:p>
    <w:p w:rsidR="00B63F0C" w:rsidRDefault="00B63F0C" w:rsidP="00B63F0C">
      <w:pPr>
        <w:ind w:firstLine="0"/>
        <w:rPr>
          <w:rtl/>
          <w:lang w:eastAsia="he-IL"/>
        </w:rPr>
      </w:pPr>
      <w:bookmarkStart w:id="562" w:name="_ETM_Q1_7646040"/>
      <w:bookmarkStart w:id="563" w:name="_ETM_Q1_7646098"/>
      <w:bookmarkEnd w:id="562"/>
      <w:bookmarkEnd w:id="563"/>
    </w:p>
    <w:p w:rsidR="00B63F0C" w:rsidRDefault="00B63F0C" w:rsidP="00B63F0C">
      <w:pPr>
        <w:pStyle w:val="af6"/>
        <w:keepNext/>
        <w:rPr>
          <w:rtl/>
        </w:rPr>
      </w:pPr>
      <w:bookmarkStart w:id="564" w:name="_ETM_Q1_7646547"/>
      <w:bookmarkStart w:id="565" w:name="_ETM_Q1_7646618"/>
      <w:bookmarkStart w:id="566" w:name="_ETM_Q1_7648506"/>
      <w:bookmarkStart w:id="567" w:name="ET_yor_5069_61"/>
      <w:bookmarkEnd w:id="564"/>
      <w:bookmarkEnd w:id="565"/>
      <w:bookmarkEnd w:id="566"/>
      <w:r w:rsidRPr="00B63F0C">
        <w:rPr>
          <w:rStyle w:val="TagStyle"/>
          <w:rtl/>
        </w:rPr>
        <w:t xml:space="preserve"> &lt;&lt; </w:t>
      </w:r>
      <w:proofErr w:type="spellStart"/>
      <w:r w:rsidRPr="00B63F0C">
        <w:rPr>
          <w:rStyle w:val="TagStyle"/>
          <w:rtl/>
        </w:rPr>
        <w:t>יור</w:t>
      </w:r>
      <w:proofErr w:type="spellEnd"/>
      <w:r w:rsidRPr="00B63F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3F0C">
        <w:rPr>
          <w:rStyle w:val="TagStyle"/>
          <w:rtl/>
        </w:rPr>
        <w:t xml:space="preserve"> &lt;&lt; </w:t>
      </w:r>
      <w:proofErr w:type="spellStart"/>
      <w:r w:rsidRPr="00B63F0C">
        <w:rPr>
          <w:rStyle w:val="TagStyle"/>
          <w:rtl/>
        </w:rPr>
        <w:t>יור</w:t>
      </w:r>
      <w:proofErr w:type="spellEnd"/>
      <w:r w:rsidRPr="00B63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B63F0C" w:rsidRDefault="00B63F0C" w:rsidP="00B63F0C">
      <w:pPr>
        <w:pStyle w:val="KeepWithNext"/>
        <w:rPr>
          <w:rtl/>
          <w:lang w:eastAsia="he-IL"/>
        </w:rPr>
      </w:pPr>
    </w:p>
    <w:p w:rsidR="00B63F0C" w:rsidRDefault="00B63F0C" w:rsidP="00B63F0C">
      <w:pPr>
        <w:rPr>
          <w:rtl/>
          <w:lang w:eastAsia="he-IL"/>
        </w:rPr>
      </w:pPr>
      <w:bookmarkStart w:id="568" w:name="_ETM_Q1_7648899"/>
      <w:bookmarkStart w:id="569" w:name="_ETM_Q1_7648930"/>
      <w:bookmarkEnd w:id="568"/>
      <w:bookmarkEnd w:id="569"/>
      <w:r>
        <w:rPr>
          <w:rFonts w:hint="cs"/>
          <w:rtl/>
          <w:lang w:eastAsia="he-IL"/>
        </w:rPr>
        <w:t xml:space="preserve">מה זה נקרא "מסמך"? זה </w:t>
      </w:r>
      <w:bookmarkStart w:id="570" w:name="_ETM_Q1_7645185"/>
      <w:bookmarkEnd w:id="570"/>
      <w:r>
        <w:rPr>
          <w:rFonts w:hint="cs"/>
          <w:rtl/>
          <w:lang w:eastAsia="he-IL"/>
        </w:rPr>
        <w:t>דף אחד?</w:t>
      </w:r>
      <w:bookmarkStart w:id="571" w:name="_ETM_Q1_7646379"/>
      <w:bookmarkEnd w:id="571"/>
      <w:r>
        <w:rPr>
          <w:rFonts w:hint="cs"/>
          <w:rtl/>
          <w:lang w:eastAsia="he-IL"/>
        </w:rPr>
        <w:t xml:space="preserve"> זו פעולה אחת שטומנת בחובה את כל הפרוצדורה?</w:t>
      </w:r>
    </w:p>
    <w:p w:rsidR="00B63F0C" w:rsidRDefault="00B63F0C" w:rsidP="00B63F0C">
      <w:pPr>
        <w:rPr>
          <w:rtl/>
          <w:lang w:eastAsia="he-IL"/>
        </w:rPr>
      </w:pPr>
      <w:bookmarkStart w:id="572" w:name="_ETM_Q1_7646445"/>
      <w:bookmarkEnd w:id="572"/>
    </w:p>
    <w:p w:rsidR="00B63F0C" w:rsidRDefault="00B63F0C" w:rsidP="00B63F0C">
      <w:pPr>
        <w:pStyle w:val="af9"/>
        <w:keepNext/>
        <w:rPr>
          <w:rtl/>
          <w:lang w:eastAsia="he-IL"/>
        </w:rPr>
      </w:pPr>
      <w:bookmarkStart w:id="573" w:name="_ETM_Q1_7646524"/>
      <w:bookmarkStart w:id="574" w:name="_ETM_Q1_7646592"/>
      <w:bookmarkStart w:id="575" w:name="_ETM_Q1_7647487"/>
      <w:bookmarkStart w:id="576" w:name="ET_guest_איתי_אפטר_62"/>
      <w:bookmarkEnd w:id="573"/>
      <w:bookmarkEnd w:id="574"/>
      <w:bookmarkEnd w:id="575"/>
      <w:r w:rsidRPr="00B6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63F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B63F0C" w:rsidRDefault="00B63F0C" w:rsidP="00B63F0C">
      <w:pPr>
        <w:pStyle w:val="KeepWithNext"/>
        <w:rPr>
          <w:rtl/>
          <w:lang w:eastAsia="he-IL"/>
        </w:rPr>
      </w:pPr>
    </w:p>
    <w:p w:rsidR="00B63F0C" w:rsidRDefault="00B63F0C" w:rsidP="00B63F0C">
      <w:pPr>
        <w:rPr>
          <w:rtl/>
          <w:lang w:eastAsia="he-IL"/>
        </w:rPr>
      </w:pPr>
      <w:bookmarkStart w:id="577" w:name="_ETM_Q1_7647916"/>
      <w:bookmarkStart w:id="578" w:name="_ETM_Q1_7647952"/>
      <w:bookmarkEnd w:id="577"/>
      <w:bookmarkEnd w:id="578"/>
      <w:r>
        <w:rPr>
          <w:rFonts w:hint="cs"/>
          <w:rtl/>
          <w:lang w:eastAsia="he-IL"/>
        </w:rPr>
        <w:t xml:space="preserve">כן. </w:t>
      </w:r>
      <w:bookmarkStart w:id="579" w:name="_ETM_Q1_7652445"/>
      <w:bookmarkEnd w:id="579"/>
      <w:r>
        <w:rPr>
          <w:rFonts w:hint="cs"/>
          <w:rtl/>
          <w:lang w:eastAsia="he-IL"/>
        </w:rPr>
        <w:t xml:space="preserve">נושא האגרות נבחן. עדיין לא הכריעו בעניין. </w:t>
      </w:r>
      <w:bookmarkStart w:id="580" w:name="_ETM_Q1_7665868"/>
      <w:bookmarkEnd w:id="580"/>
      <w:r>
        <w:rPr>
          <w:rFonts w:hint="cs"/>
          <w:rtl/>
          <w:lang w:eastAsia="he-IL"/>
        </w:rPr>
        <w:t xml:space="preserve">צריך לקבל החלטה משותפת יחד עם האוצר. </w:t>
      </w:r>
    </w:p>
    <w:p w:rsidR="00B63F0C" w:rsidRDefault="00B63F0C" w:rsidP="00B63F0C">
      <w:pPr>
        <w:ind w:firstLine="0"/>
        <w:rPr>
          <w:rtl/>
          <w:lang w:eastAsia="he-IL"/>
        </w:rPr>
      </w:pPr>
      <w:bookmarkStart w:id="581" w:name="_ETM_Q1_7670889"/>
      <w:bookmarkStart w:id="582" w:name="_ETM_Q1_7670948"/>
      <w:bookmarkEnd w:id="581"/>
      <w:bookmarkEnd w:id="582"/>
    </w:p>
    <w:p w:rsidR="00B63F0C" w:rsidRDefault="00B63F0C" w:rsidP="00B63F0C">
      <w:pPr>
        <w:pStyle w:val="af6"/>
        <w:keepNext/>
        <w:rPr>
          <w:rtl/>
        </w:rPr>
      </w:pPr>
      <w:bookmarkStart w:id="583" w:name="ET_yor_5069_63"/>
      <w:r w:rsidRPr="00B63F0C">
        <w:rPr>
          <w:rStyle w:val="TagStyle"/>
          <w:rtl/>
        </w:rPr>
        <w:t xml:space="preserve"> &lt;&lt; </w:t>
      </w:r>
      <w:proofErr w:type="spellStart"/>
      <w:r w:rsidRPr="00B63F0C">
        <w:rPr>
          <w:rStyle w:val="TagStyle"/>
          <w:rtl/>
        </w:rPr>
        <w:t>יור</w:t>
      </w:r>
      <w:proofErr w:type="spellEnd"/>
      <w:r w:rsidRPr="00B63F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3F0C">
        <w:rPr>
          <w:rStyle w:val="TagStyle"/>
          <w:rtl/>
        </w:rPr>
        <w:t xml:space="preserve"> &lt;&lt; </w:t>
      </w:r>
      <w:proofErr w:type="spellStart"/>
      <w:r w:rsidRPr="00B63F0C">
        <w:rPr>
          <w:rStyle w:val="TagStyle"/>
          <w:rtl/>
        </w:rPr>
        <w:t>יור</w:t>
      </w:r>
      <w:proofErr w:type="spellEnd"/>
      <w:r w:rsidRPr="00B63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B63F0C" w:rsidRDefault="00B63F0C" w:rsidP="00B63F0C">
      <w:pPr>
        <w:pStyle w:val="KeepWithNext"/>
        <w:rPr>
          <w:rtl/>
          <w:lang w:eastAsia="he-IL"/>
        </w:rPr>
      </w:pPr>
    </w:p>
    <w:p w:rsidR="00B63F0C" w:rsidRDefault="00B63F0C" w:rsidP="00B6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קובע את </w:t>
      </w:r>
      <w:bookmarkStart w:id="584" w:name="_ETM_Q1_7666062"/>
      <w:bookmarkEnd w:id="584"/>
      <w:r>
        <w:rPr>
          <w:rFonts w:hint="cs"/>
          <w:rtl/>
          <w:lang w:eastAsia="he-IL"/>
        </w:rPr>
        <w:t>סכום האגרה בסוף?</w:t>
      </w:r>
      <w:bookmarkStart w:id="585" w:name="_ETM_Q1_7668367"/>
      <w:bookmarkEnd w:id="585"/>
    </w:p>
    <w:p w:rsidR="00B63F0C" w:rsidRDefault="00B63F0C" w:rsidP="00B63F0C">
      <w:pPr>
        <w:rPr>
          <w:rtl/>
          <w:lang w:eastAsia="he-IL"/>
        </w:rPr>
      </w:pPr>
      <w:bookmarkStart w:id="586" w:name="_ETM_Q1_7668462"/>
      <w:bookmarkEnd w:id="586"/>
    </w:p>
    <w:p w:rsidR="00B63F0C" w:rsidRDefault="00B63F0C" w:rsidP="00B63F0C">
      <w:pPr>
        <w:pStyle w:val="af9"/>
        <w:keepNext/>
        <w:rPr>
          <w:rtl/>
          <w:lang w:eastAsia="he-IL"/>
        </w:rPr>
      </w:pPr>
      <w:bookmarkStart w:id="587" w:name="_ETM_Q1_7668523"/>
      <w:bookmarkStart w:id="588" w:name="_ETM_Q1_7668608"/>
      <w:bookmarkStart w:id="589" w:name="ET_guest_איתי_אפטר_64"/>
      <w:bookmarkEnd w:id="587"/>
      <w:bookmarkEnd w:id="588"/>
      <w:r w:rsidRPr="00B6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63F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B63F0C" w:rsidRDefault="00B63F0C" w:rsidP="00B63F0C">
      <w:pPr>
        <w:pStyle w:val="KeepWithNext"/>
        <w:rPr>
          <w:rtl/>
          <w:lang w:eastAsia="he-IL"/>
        </w:rPr>
      </w:pPr>
    </w:p>
    <w:p w:rsidR="00B63F0C" w:rsidRDefault="00B63F0C" w:rsidP="00E40CEB">
      <w:pPr>
        <w:rPr>
          <w:rtl/>
          <w:lang w:eastAsia="he-IL"/>
        </w:rPr>
      </w:pPr>
      <w:bookmarkStart w:id="590" w:name="_ETM_Q1_7672767"/>
      <w:bookmarkStart w:id="591" w:name="_ETM_Q1_7672813"/>
      <w:bookmarkEnd w:id="590"/>
      <w:bookmarkEnd w:id="591"/>
      <w:r>
        <w:rPr>
          <w:rFonts w:hint="cs"/>
          <w:rtl/>
          <w:lang w:eastAsia="he-IL"/>
        </w:rPr>
        <w:t>הוועדה.</w:t>
      </w:r>
      <w:bookmarkStart w:id="592" w:name="_ETM_Q1_7676717"/>
      <w:bookmarkStart w:id="593" w:name="_ETM_Q1_7676782"/>
      <w:bookmarkStart w:id="594" w:name="_ETM_Q1_7677875"/>
      <w:bookmarkStart w:id="595" w:name="_ETM_Q1_7677951"/>
      <w:bookmarkEnd w:id="592"/>
      <w:bookmarkEnd w:id="593"/>
      <w:bookmarkEnd w:id="594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7690522"/>
      <w:bookmarkEnd w:id="596"/>
      <w:r>
        <w:rPr>
          <w:rFonts w:hint="cs"/>
          <w:rtl/>
          <w:lang w:eastAsia="he-IL"/>
        </w:rPr>
        <w:t xml:space="preserve">הנושא של האגרות </w:t>
      </w:r>
      <w:bookmarkStart w:id="597" w:name="_ETM_Q1_7696872"/>
      <w:bookmarkEnd w:id="597"/>
      <w:r>
        <w:rPr>
          <w:rFonts w:hint="cs"/>
          <w:rtl/>
          <w:lang w:eastAsia="he-IL"/>
        </w:rPr>
        <w:t xml:space="preserve">נמצא בשיח. אנחנו נבדוק מה מדינות אחרות עושות, נבדוק אם </w:t>
      </w:r>
      <w:bookmarkStart w:id="598" w:name="_ETM_Q1_7702712"/>
      <w:bookmarkEnd w:id="598"/>
      <w:r>
        <w:rPr>
          <w:rFonts w:hint="cs"/>
          <w:rtl/>
          <w:lang w:eastAsia="he-IL"/>
        </w:rPr>
        <w:t xml:space="preserve">הן מבחינות בין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נייר לבין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רגיל, נבדוק את </w:t>
      </w:r>
      <w:bookmarkStart w:id="599" w:name="_ETM_Q1_7706908"/>
      <w:bookmarkEnd w:id="599"/>
      <w:r>
        <w:rPr>
          <w:rFonts w:hint="cs"/>
          <w:rtl/>
          <w:lang w:eastAsia="he-IL"/>
        </w:rPr>
        <w:t>העלויות, ובהחלט תיבחן האפשרות להוריד את הסכומים.</w:t>
      </w:r>
    </w:p>
    <w:p w:rsidR="00B63F0C" w:rsidRDefault="00B63F0C" w:rsidP="00B63F0C">
      <w:pPr>
        <w:ind w:firstLine="0"/>
        <w:rPr>
          <w:rtl/>
          <w:lang w:eastAsia="he-IL"/>
        </w:rPr>
      </w:pPr>
      <w:bookmarkStart w:id="600" w:name="_ETM_Q1_7707036"/>
      <w:bookmarkStart w:id="601" w:name="_ETM_Q1_7707111"/>
      <w:bookmarkEnd w:id="600"/>
      <w:bookmarkEnd w:id="601"/>
    </w:p>
    <w:p w:rsidR="00B63F0C" w:rsidRDefault="00B63F0C" w:rsidP="00B63F0C">
      <w:pPr>
        <w:pStyle w:val="af6"/>
        <w:keepNext/>
        <w:rPr>
          <w:rtl/>
        </w:rPr>
      </w:pPr>
      <w:bookmarkStart w:id="602" w:name="_ETM_Q1_7707410"/>
      <w:bookmarkStart w:id="603" w:name="_ETM_Q1_7707486"/>
      <w:bookmarkStart w:id="604" w:name="_ETM_Q1_7710030"/>
      <w:bookmarkStart w:id="605" w:name="ET_yor_5069_65"/>
      <w:bookmarkEnd w:id="602"/>
      <w:bookmarkEnd w:id="603"/>
      <w:bookmarkEnd w:id="604"/>
      <w:r w:rsidRPr="00B63F0C">
        <w:rPr>
          <w:rStyle w:val="TagStyle"/>
          <w:rtl/>
        </w:rPr>
        <w:lastRenderedPageBreak/>
        <w:t xml:space="preserve"> &lt;&lt; </w:t>
      </w:r>
      <w:proofErr w:type="spellStart"/>
      <w:r w:rsidRPr="00B63F0C">
        <w:rPr>
          <w:rStyle w:val="TagStyle"/>
          <w:rtl/>
        </w:rPr>
        <w:t>יור</w:t>
      </w:r>
      <w:proofErr w:type="spellEnd"/>
      <w:r w:rsidRPr="00B63F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3F0C">
        <w:rPr>
          <w:rStyle w:val="TagStyle"/>
          <w:rtl/>
        </w:rPr>
        <w:t xml:space="preserve"> &lt;&lt; </w:t>
      </w:r>
      <w:proofErr w:type="spellStart"/>
      <w:r w:rsidRPr="00B63F0C">
        <w:rPr>
          <w:rStyle w:val="TagStyle"/>
          <w:rtl/>
        </w:rPr>
        <w:t>יור</w:t>
      </w:r>
      <w:proofErr w:type="spellEnd"/>
      <w:r w:rsidRPr="00B63F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B63F0C" w:rsidRDefault="00B63F0C" w:rsidP="00B63F0C">
      <w:pPr>
        <w:pStyle w:val="KeepWithNext"/>
        <w:rPr>
          <w:rtl/>
          <w:lang w:eastAsia="he-IL"/>
        </w:rPr>
      </w:pPr>
    </w:p>
    <w:p w:rsidR="00B63F0C" w:rsidRDefault="00B63F0C" w:rsidP="00B63F0C">
      <w:pPr>
        <w:rPr>
          <w:rtl/>
          <w:lang w:eastAsia="he-IL"/>
        </w:rPr>
      </w:pPr>
      <w:bookmarkStart w:id="606" w:name="_ETM_Q1_7710435"/>
      <w:bookmarkStart w:id="607" w:name="_ETM_Q1_7710471"/>
      <w:bookmarkEnd w:id="606"/>
      <w:bookmarkEnd w:id="607"/>
      <w:r>
        <w:rPr>
          <w:rFonts w:hint="cs"/>
          <w:rtl/>
          <w:lang w:eastAsia="he-IL"/>
        </w:rPr>
        <w:t xml:space="preserve">תיבחן </w:t>
      </w:r>
      <w:bookmarkStart w:id="608" w:name="_ETM_Q1_7707719"/>
      <w:bookmarkEnd w:id="608"/>
      <w:r>
        <w:rPr>
          <w:rFonts w:hint="cs"/>
          <w:rtl/>
          <w:lang w:eastAsia="he-IL"/>
        </w:rPr>
        <w:t>באופן חיובי?</w:t>
      </w:r>
      <w:bookmarkStart w:id="609" w:name="_ETM_Q1_7712516"/>
      <w:bookmarkEnd w:id="609"/>
    </w:p>
    <w:p w:rsidR="00B63F0C" w:rsidRDefault="00B63F0C" w:rsidP="00B63F0C">
      <w:pPr>
        <w:ind w:firstLine="0"/>
        <w:rPr>
          <w:rtl/>
          <w:lang w:eastAsia="he-IL"/>
        </w:rPr>
      </w:pPr>
      <w:bookmarkStart w:id="610" w:name="_ETM_Q1_7712566"/>
      <w:bookmarkEnd w:id="610"/>
    </w:p>
    <w:p w:rsidR="00B63F0C" w:rsidRDefault="00B63F0C" w:rsidP="00B63F0C">
      <w:pPr>
        <w:pStyle w:val="af9"/>
        <w:keepNext/>
        <w:rPr>
          <w:rtl/>
          <w:lang w:eastAsia="he-IL"/>
        </w:rPr>
      </w:pPr>
      <w:bookmarkStart w:id="611" w:name="_ETM_Q1_7712908"/>
      <w:bookmarkStart w:id="612" w:name="_ETM_Q1_7712960"/>
      <w:bookmarkStart w:id="613" w:name="_ETM_Q1_7714948"/>
      <w:bookmarkStart w:id="614" w:name="ET_guest_איתי_אפטר_66"/>
      <w:bookmarkEnd w:id="611"/>
      <w:bookmarkEnd w:id="612"/>
      <w:bookmarkEnd w:id="613"/>
      <w:r w:rsidRPr="00B63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63F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B63F0C" w:rsidRDefault="00B63F0C" w:rsidP="00B63F0C">
      <w:pPr>
        <w:pStyle w:val="KeepWithNext"/>
        <w:rPr>
          <w:rtl/>
          <w:lang w:eastAsia="he-IL"/>
        </w:rPr>
      </w:pPr>
    </w:p>
    <w:p w:rsidR="00B63F0C" w:rsidRDefault="00B63F0C" w:rsidP="00B63F0C">
      <w:pPr>
        <w:rPr>
          <w:rtl/>
          <w:lang w:eastAsia="he-IL"/>
        </w:rPr>
      </w:pPr>
      <w:bookmarkStart w:id="615" w:name="_ETM_Q1_7715366"/>
      <w:bookmarkStart w:id="616" w:name="_ETM_Q1_7715402"/>
      <w:bookmarkEnd w:id="615"/>
      <w:bookmarkEnd w:id="616"/>
      <w:r>
        <w:rPr>
          <w:rFonts w:hint="cs"/>
          <w:rtl/>
          <w:lang w:eastAsia="he-IL"/>
        </w:rPr>
        <w:t>כן.</w:t>
      </w:r>
    </w:p>
    <w:p w:rsidR="00B63F0C" w:rsidRDefault="00B63F0C" w:rsidP="00B63F0C">
      <w:pPr>
        <w:ind w:firstLine="0"/>
        <w:rPr>
          <w:rtl/>
          <w:lang w:eastAsia="he-IL"/>
        </w:rPr>
      </w:pPr>
    </w:p>
    <w:p w:rsidR="00B63F0C" w:rsidRDefault="00B63F0C" w:rsidP="00B63F0C">
      <w:pPr>
        <w:pStyle w:val="a4"/>
        <w:keepNext/>
        <w:rPr>
          <w:rtl/>
        </w:rPr>
      </w:pPr>
      <w:bookmarkStart w:id="617" w:name="ET_speaker_6041_67"/>
      <w:r w:rsidRPr="00B63F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6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B63F0C" w:rsidRDefault="00B63F0C" w:rsidP="00B63F0C">
      <w:pPr>
        <w:pStyle w:val="KeepWithNext"/>
        <w:rPr>
          <w:rtl/>
          <w:lang w:eastAsia="he-IL"/>
        </w:rPr>
      </w:pPr>
    </w:p>
    <w:p w:rsidR="00B63F0C" w:rsidRDefault="00D663E2" w:rsidP="00D663E2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שהאגרה תהיה נמוכה יותר</w:t>
      </w:r>
      <w:r w:rsidR="00E40C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להפוך את זה לנגיש יותר. </w:t>
      </w:r>
      <w:bookmarkStart w:id="618" w:name="_ETM_Q1_7716355"/>
      <w:bookmarkEnd w:id="618"/>
      <w:r w:rsidR="00E40CEB">
        <w:rPr>
          <w:rFonts w:hint="cs"/>
          <w:rtl/>
          <w:lang w:eastAsia="he-IL"/>
        </w:rPr>
        <w:t xml:space="preserve"> </w:t>
      </w:r>
    </w:p>
    <w:p w:rsidR="00B63F0C" w:rsidRDefault="00B63F0C" w:rsidP="00B63F0C">
      <w:pPr>
        <w:ind w:firstLine="0"/>
        <w:rPr>
          <w:rtl/>
          <w:lang w:eastAsia="he-IL"/>
        </w:rPr>
      </w:pPr>
      <w:bookmarkStart w:id="619" w:name="_ETM_Q1_7724790"/>
      <w:bookmarkStart w:id="620" w:name="_ETM_Q1_7724848"/>
      <w:bookmarkEnd w:id="619"/>
      <w:bookmarkEnd w:id="620"/>
    </w:p>
    <w:p w:rsidR="00645515" w:rsidRDefault="00645515" w:rsidP="00645515">
      <w:pPr>
        <w:pStyle w:val="af6"/>
        <w:keepNext/>
        <w:rPr>
          <w:rtl/>
        </w:rPr>
      </w:pPr>
      <w:bookmarkStart w:id="621" w:name="_ETM_Q1_7725155"/>
      <w:bookmarkStart w:id="622" w:name="_ETM_Q1_7725221"/>
      <w:bookmarkStart w:id="623" w:name="_ETM_Q1_7743598"/>
      <w:bookmarkStart w:id="624" w:name="ET_yor_5069_68"/>
      <w:bookmarkEnd w:id="621"/>
      <w:bookmarkEnd w:id="622"/>
      <w:bookmarkEnd w:id="623"/>
      <w:r w:rsidRPr="00645515">
        <w:rPr>
          <w:rStyle w:val="TagStyle"/>
          <w:rtl/>
        </w:rPr>
        <w:t xml:space="preserve"> &lt;&lt; </w:t>
      </w:r>
      <w:proofErr w:type="spellStart"/>
      <w:r w:rsidRPr="00645515">
        <w:rPr>
          <w:rStyle w:val="TagStyle"/>
          <w:rtl/>
        </w:rPr>
        <w:t>יור</w:t>
      </w:r>
      <w:proofErr w:type="spellEnd"/>
      <w:r w:rsidRPr="006455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5515">
        <w:rPr>
          <w:rStyle w:val="TagStyle"/>
          <w:rtl/>
        </w:rPr>
        <w:t xml:space="preserve"> &lt;&lt; </w:t>
      </w:r>
      <w:proofErr w:type="spellStart"/>
      <w:r w:rsidRPr="00645515">
        <w:rPr>
          <w:rStyle w:val="TagStyle"/>
          <w:rtl/>
        </w:rPr>
        <w:t>יור</w:t>
      </w:r>
      <w:proofErr w:type="spellEnd"/>
      <w:r w:rsidRPr="006455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645515" w:rsidRDefault="00645515" w:rsidP="00645515">
      <w:pPr>
        <w:pStyle w:val="KeepWithNext"/>
        <w:rPr>
          <w:rtl/>
          <w:lang w:eastAsia="he-IL"/>
        </w:rPr>
      </w:pPr>
    </w:p>
    <w:p w:rsidR="00645515" w:rsidRDefault="007C5D4A" w:rsidP="00E40CEB">
      <w:pPr>
        <w:rPr>
          <w:rtl/>
          <w:lang w:eastAsia="he-IL"/>
        </w:rPr>
      </w:pPr>
      <w:bookmarkStart w:id="625" w:name="_ETM_Q1_7744032"/>
      <w:bookmarkStart w:id="626" w:name="_ETM_Q1_7744081"/>
      <w:bookmarkStart w:id="627" w:name="_ETM_Q1_7754101"/>
      <w:bookmarkEnd w:id="625"/>
      <w:bookmarkEnd w:id="626"/>
      <w:bookmarkEnd w:id="627"/>
      <w:r>
        <w:rPr>
          <w:rFonts w:hint="cs"/>
          <w:rtl/>
          <w:lang w:eastAsia="he-IL"/>
        </w:rPr>
        <w:t xml:space="preserve">יש </w:t>
      </w:r>
      <w:r w:rsidR="002841F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הרבה תעודות שצריך לתרגם </w:t>
      </w:r>
      <w:bookmarkStart w:id="628" w:name="_ETM_Q1_7759530"/>
      <w:bookmarkEnd w:id="628"/>
      <w:r>
        <w:rPr>
          <w:rFonts w:hint="cs"/>
          <w:rtl/>
          <w:lang w:eastAsia="he-IL"/>
        </w:rPr>
        <w:t xml:space="preserve">מעברית לאנגלית. השאלה אם </w:t>
      </w:r>
      <w:bookmarkStart w:id="629" w:name="_ETM_Q1_7767156"/>
      <w:bookmarkEnd w:id="629"/>
      <w:r>
        <w:rPr>
          <w:rFonts w:hint="cs"/>
          <w:rtl/>
          <w:lang w:eastAsia="he-IL"/>
        </w:rPr>
        <w:t>אפשר כבר היום ל</w:t>
      </w:r>
      <w:r w:rsidR="002841F5">
        <w:rPr>
          <w:rFonts w:hint="cs"/>
          <w:rtl/>
          <w:lang w:eastAsia="he-IL"/>
        </w:rPr>
        <w:t>ה</w:t>
      </w:r>
      <w:r w:rsidR="00E40CEB">
        <w:rPr>
          <w:rFonts w:hint="cs"/>
          <w:rtl/>
          <w:lang w:eastAsia="he-IL"/>
        </w:rPr>
        <w:t>נ</w:t>
      </w:r>
      <w:r w:rsidR="002841F5">
        <w:rPr>
          <w:rFonts w:hint="cs"/>
          <w:rtl/>
          <w:lang w:eastAsia="he-IL"/>
        </w:rPr>
        <w:t>פיק את זה ישר ב</w:t>
      </w:r>
      <w:r>
        <w:rPr>
          <w:rFonts w:hint="cs"/>
          <w:rtl/>
          <w:lang w:eastAsia="he-IL"/>
        </w:rPr>
        <w:t xml:space="preserve">אנגלית. </w:t>
      </w:r>
    </w:p>
    <w:p w:rsidR="007C5D4A" w:rsidRDefault="007C5D4A" w:rsidP="007C5D4A">
      <w:pPr>
        <w:ind w:firstLine="0"/>
        <w:rPr>
          <w:rtl/>
          <w:lang w:eastAsia="he-IL"/>
        </w:rPr>
      </w:pPr>
      <w:bookmarkStart w:id="630" w:name="_ETM_Q1_7772942"/>
      <w:bookmarkStart w:id="631" w:name="_ETM_Q1_7772997"/>
      <w:bookmarkStart w:id="632" w:name="_ETM_Q1_7773372"/>
      <w:bookmarkEnd w:id="630"/>
      <w:bookmarkEnd w:id="631"/>
      <w:bookmarkEnd w:id="632"/>
    </w:p>
    <w:p w:rsidR="002841F5" w:rsidRDefault="002841F5" w:rsidP="002841F5">
      <w:pPr>
        <w:pStyle w:val="af9"/>
        <w:keepNext/>
        <w:rPr>
          <w:rtl/>
          <w:lang w:eastAsia="he-IL"/>
        </w:rPr>
      </w:pPr>
      <w:bookmarkStart w:id="633" w:name="ET_guest_יעל_ויינר__69"/>
      <w:r w:rsidRPr="0028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ויינר:</w:t>
      </w:r>
      <w:r w:rsidRPr="002841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2841F5" w:rsidRDefault="002841F5" w:rsidP="002841F5">
      <w:pPr>
        <w:pStyle w:val="KeepWithNext"/>
        <w:rPr>
          <w:rtl/>
          <w:lang w:eastAsia="he-IL"/>
        </w:rPr>
      </w:pPr>
    </w:p>
    <w:p w:rsidR="002841F5" w:rsidRDefault="00E40CEB" w:rsidP="00284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החלטה הממשלה </w:t>
      </w:r>
      <w:r w:rsidR="00827915">
        <w:rPr>
          <w:rFonts w:hint="cs"/>
          <w:rtl/>
          <w:lang w:eastAsia="he-IL"/>
        </w:rPr>
        <w:t xml:space="preserve">אמרה </w:t>
      </w:r>
      <w:r w:rsidR="002841F5">
        <w:rPr>
          <w:rFonts w:hint="cs"/>
          <w:rtl/>
          <w:lang w:eastAsia="he-IL"/>
        </w:rPr>
        <w:t xml:space="preserve">שלגבי תעודות שמנפיקים </w:t>
      </w:r>
      <w:bookmarkStart w:id="634" w:name="_ETM_Q1_7780175"/>
      <w:bookmarkEnd w:id="634"/>
      <w:r w:rsidR="002841F5">
        <w:rPr>
          <w:rFonts w:hint="cs"/>
          <w:rtl/>
          <w:lang w:eastAsia="he-IL"/>
        </w:rPr>
        <w:t xml:space="preserve">אותן בצורה נפוצה יותר תיבחן האפשרות להנפיק אותן גם </w:t>
      </w:r>
      <w:bookmarkStart w:id="635" w:name="_ETM_Q1_7784200"/>
      <w:bookmarkEnd w:id="635"/>
      <w:r w:rsidR="002841F5">
        <w:rPr>
          <w:rFonts w:hint="cs"/>
          <w:rtl/>
          <w:lang w:eastAsia="he-IL"/>
        </w:rPr>
        <w:t xml:space="preserve">בשפות אחרות, בדגש על אנגלית. זה גם משהו שהצוות </w:t>
      </w:r>
      <w:bookmarkStart w:id="636" w:name="_ETM_Q1_7787202"/>
      <w:bookmarkEnd w:id="636"/>
      <w:r w:rsidR="002841F5">
        <w:rPr>
          <w:rFonts w:hint="cs"/>
          <w:rtl/>
          <w:lang w:eastAsia="he-IL"/>
        </w:rPr>
        <w:t xml:space="preserve">שהוקם אמור לבחון ולקדם. </w:t>
      </w:r>
    </w:p>
    <w:p w:rsidR="002841F5" w:rsidRDefault="002841F5" w:rsidP="002841F5">
      <w:pPr>
        <w:ind w:firstLine="0"/>
        <w:rPr>
          <w:rtl/>
          <w:lang w:eastAsia="he-IL"/>
        </w:rPr>
      </w:pPr>
      <w:bookmarkStart w:id="637" w:name="_ETM_Q1_7792242"/>
      <w:bookmarkStart w:id="638" w:name="_ETM_Q1_7792298"/>
      <w:bookmarkEnd w:id="637"/>
      <w:bookmarkEnd w:id="638"/>
    </w:p>
    <w:p w:rsidR="002841F5" w:rsidRDefault="002841F5" w:rsidP="002841F5">
      <w:pPr>
        <w:pStyle w:val="af6"/>
        <w:keepNext/>
        <w:rPr>
          <w:rtl/>
        </w:rPr>
      </w:pPr>
      <w:bookmarkStart w:id="639" w:name="_ETM_Q1_7792629"/>
      <w:bookmarkStart w:id="640" w:name="_ETM_Q1_7792682"/>
      <w:bookmarkStart w:id="641" w:name="_ETM_Q1_7794219"/>
      <w:bookmarkStart w:id="642" w:name="ET_yor_5069_70"/>
      <w:bookmarkEnd w:id="639"/>
      <w:bookmarkEnd w:id="640"/>
      <w:bookmarkEnd w:id="641"/>
      <w:r w:rsidRPr="002841F5">
        <w:rPr>
          <w:rStyle w:val="TagStyle"/>
          <w:rtl/>
        </w:rPr>
        <w:t xml:space="preserve"> &lt;&lt; </w:t>
      </w:r>
      <w:proofErr w:type="spellStart"/>
      <w:r w:rsidRPr="002841F5">
        <w:rPr>
          <w:rStyle w:val="TagStyle"/>
          <w:rtl/>
        </w:rPr>
        <w:t>יור</w:t>
      </w:r>
      <w:proofErr w:type="spellEnd"/>
      <w:r w:rsidRPr="002841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1F5">
        <w:rPr>
          <w:rStyle w:val="TagStyle"/>
          <w:rtl/>
        </w:rPr>
        <w:t xml:space="preserve"> &lt;&lt; </w:t>
      </w:r>
      <w:proofErr w:type="spellStart"/>
      <w:r w:rsidRPr="002841F5">
        <w:rPr>
          <w:rStyle w:val="TagStyle"/>
          <w:rtl/>
        </w:rPr>
        <w:t>יור</w:t>
      </w:r>
      <w:proofErr w:type="spellEnd"/>
      <w:r w:rsidRPr="00284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2841F5" w:rsidRDefault="002841F5" w:rsidP="002841F5">
      <w:pPr>
        <w:pStyle w:val="KeepWithNext"/>
        <w:rPr>
          <w:rtl/>
        </w:rPr>
      </w:pPr>
    </w:p>
    <w:p w:rsidR="002841F5" w:rsidRDefault="002841F5" w:rsidP="002841F5">
      <w:pPr>
        <w:rPr>
          <w:rtl/>
        </w:rPr>
      </w:pPr>
      <w:bookmarkStart w:id="643" w:name="_ETM_Q1_7794559"/>
      <w:bookmarkStart w:id="644" w:name="_ETM_Q1_7794602"/>
      <w:bookmarkEnd w:id="643"/>
      <w:bookmarkEnd w:id="644"/>
      <w:r>
        <w:rPr>
          <w:rFonts w:hint="cs"/>
          <w:rtl/>
        </w:rPr>
        <w:t xml:space="preserve">וזה </w:t>
      </w:r>
      <w:bookmarkStart w:id="645" w:name="_ETM_Q1_7794531"/>
      <w:bookmarkEnd w:id="645"/>
      <w:r>
        <w:rPr>
          <w:rFonts w:hint="cs"/>
          <w:rtl/>
        </w:rPr>
        <w:t xml:space="preserve">לא קשור לתקנות? </w:t>
      </w:r>
    </w:p>
    <w:p w:rsidR="002841F5" w:rsidRDefault="002841F5" w:rsidP="002841F5">
      <w:pPr>
        <w:ind w:firstLine="0"/>
        <w:rPr>
          <w:rtl/>
        </w:rPr>
      </w:pPr>
      <w:bookmarkStart w:id="646" w:name="_ETM_Q1_7797428"/>
      <w:bookmarkStart w:id="647" w:name="_ETM_Q1_7797494"/>
      <w:bookmarkEnd w:id="646"/>
      <w:bookmarkEnd w:id="647"/>
    </w:p>
    <w:p w:rsidR="002841F5" w:rsidRDefault="002841F5" w:rsidP="002841F5">
      <w:pPr>
        <w:pStyle w:val="af9"/>
        <w:keepNext/>
        <w:rPr>
          <w:rtl/>
        </w:rPr>
      </w:pPr>
      <w:bookmarkStart w:id="648" w:name="_ETM_Q1_7797938"/>
      <w:bookmarkStart w:id="649" w:name="_ETM_Q1_7797991"/>
      <w:bookmarkStart w:id="650" w:name="_ETM_Q1_7799111"/>
      <w:bookmarkStart w:id="651" w:name="ET_guest_יעל_ויינר__71"/>
      <w:bookmarkEnd w:id="648"/>
      <w:bookmarkEnd w:id="649"/>
      <w:bookmarkEnd w:id="650"/>
      <w:r w:rsidRPr="002841F5">
        <w:rPr>
          <w:rStyle w:val="TagStyle"/>
          <w:rtl/>
        </w:rPr>
        <w:t xml:space="preserve"> &lt;&lt; אורח &gt;&gt; </w:t>
      </w:r>
      <w:r>
        <w:rPr>
          <w:rtl/>
        </w:rPr>
        <w:t>יעל ויינר:</w:t>
      </w:r>
      <w:r w:rsidRPr="002841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2841F5" w:rsidRDefault="002841F5" w:rsidP="002841F5">
      <w:pPr>
        <w:pStyle w:val="KeepWithNext"/>
        <w:rPr>
          <w:rtl/>
        </w:rPr>
      </w:pPr>
    </w:p>
    <w:p w:rsidR="002841F5" w:rsidRDefault="002841F5" w:rsidP="002841F5">
      <w:pPr>
        <w:rPr>
          <w:rtl/>
        </w:rPr>
      </w:pPr>
      <w:bookmarkStart w:id="652" w:name="_ETM_Q1_7799525"/>
      <w:bookmarkStart w:id="653" w:name="_ETM_Q1_7799573"/>
      <w:bookmarkEnd w:id="652"/>
      <w:bookmarkEnd w:id="653"/>
      <w:r>
        <w:rPr>
          <w:rFonts w:hint="cs"/>
          <w:rtl/>
        </w:rPr>
        <w:t>נכון.</w:t>
      </w:r>
    </w:p>
    <w:p w:rsidR="002841F5" w:rsidRDefault="002841F5" w:rsidP="002841F5">
      <w:pPr>
        <w:ind w:firstLine="0"/>
        <w:rPr>
          <w:rtl/>
        </w:rPr>
      </w:pPr>
      <w:bookmarkStart w:id="654" w:name="_ETM_Q1_7802470"/>
      <w:bookmarkStart w:id="655" w:name="_ETM_Q1_7802517"/>
      <w:bookmarkStart w:id="656" w:name="_ETM_Q1_7802977"/>
      <w:bookmarkStart w:id="657" w:name="_ETM_Q1_7803043"/>
      <w:bookmarkEnd w:id="654"/>
      <w:bookmarkEnd w:id="655"/>
      <w:bookmarkEnd w:id="656"/>
      <w:bookmarkEnd w:id="657"/>
    </w:p>
    <w:p w:rsidR="002841F5" w:rsidRDefault="002841F5" w:rsidP="002841F5">
      <w:pPr>
        <w:pStyle w:val="af6"/>
        <w:keepNext/>
        <w:rPr>
          <w:rtl/>
        </w:rPr>
      </w:pPr>
      <w:bookmarkStart w:id="658" w:name="ET_yor_5069_72"/>
      <w:r w:rsidRPr="002841F5">
        <w:rPr>
          <w:rStyle w:val="TagStyle"/>
          <w:rtl/>
        </w:rPr>
        <w:t xml:space="preserve"> &lt;&lt; </w:t>
      </w:r>
      <w:proofErr w:type="spellStart"/>
      <w:r w:rsidRPr="002841F5">
        <w:rPr>
          <w:rStyle w:val="TagStyle"/>
          <w:rtl/>
        </w:rPr>
        <w:t>יור</w:t>
      </w:r>
      <w:proofErr w:type="spellEnd"/>
      <w:r w:rsidRPr="002841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41F5">
        <w:rPr>
          <w:rStyle w:val="TagStyle"/>
          <w:rtl/>
        </w:rPr>
        <w:t xml:space="preserve"> &lt;&lt; </w:t>
      </w:r>
      <w:proofErr w:type="spellStart"/>
      <w:r w:rsidRPr="002841F5">
        <w:rPr>
          <w:rStyle w:val="TagStyle"/>
          <w:rtl/>
        </w:rPr>
        <w:t>יור</w:t>
      </w:r>
      <w:proofErr w:type="spellEnd"/>
      <w:r w:rsidRPr="00284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2841F5" w:rsidRDefault="002841F5" w:rsidP="002841F5">
      <w:pPr>
        <w:pStyle w:val="KeepWithNext"/>
        <w:rPr>
          <w:rtl/>
        </w:rPr>
      </w:pPr>
    </w:p>
    <w:p w:rsidR="002841F5" w:rsidRDefault="002841F5" w:rsidP="002841F5">
      <w:pPr>
        <w:rPr>
          <w:rtl/>
        </w:rPr>
      </w:pPr>
      <w:r>
        <w:rPr>
          <w:rFonts w:hint="cs"/>
          <w:rtl/>
        </w:rPr>
        <w:t xml:space="preserve"> </w:t>
      </w:r>
      <w:r w:rsidR="00827915">
        <w:rPr>
          <w:rFonts w:hint="cs"/>
          <w:rtl/>
        </w:rPr>
        <w:t xml:space="preserve">אפשר לומר </w:t>
      </w:r>
      <w:bookmarkStart w:id="659" w:name="_ETM_Q1_7799112"/>
      <w:bookmarkEnd w:id="659"/>
      <w:r w:rsidR="00827915">
        <w:rPr>
          <w:rFonts w:hint="cs"/>
          <w:rtl/>
        </w:rPr>
        <w:t>שבכוונתכם להטמיע את זה ככל האפשר, ככל הניתן?</w:t>
      </w:r>
    </w:p>
    <w:p w:rsidR="00827915" w:rsidRDefault="00827915" w:rsidP="00827915">
      <w:pPr>
        <w:ind w:firstLine="0"/>
        <w:rPr>
          <w:rtl/>
        </w:rPr>
      </w:pPr>
    </w:p>
    <w:p w:rsidR="00827915" w:rsidRDefault="00827915" w:rsidP="00827915">
      <w:pPr>
        <w:pStyle w:val="af9"/>
        <w:keepNext/>
        <w:rPr>
          <w:rtl/>
        </w:rPr>
      </w:pPr>
      <w:bookmarkStart w:id="660" w:name="_ETM_Q1_7802559"/>
      <w:bookmarkStart w:id="661" w:name="ET_guest_יעל_ויינר__73"/>
      <w:bookmarkEnd w:id="660"/>
      <w:r w:rsidRPr="00827915">
        <w:rPr>
          <w:rStyle w:val="TagStyle"/>
          <w:rtl/>
        </w:rPr>
        <w:t xml:space="preserve"> &lt;&lt; אורח &gt;&gt; </w:t>
      </w:r>
      <w:r>
        <w:rPr>
          <w:rtl/>
        </w:rPr>
        <w:t>יעל ויינר:</w:t>
      </w:r>
      <w:r w:rsidRPr="008279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827915" w:rsidRDefault="00827915" w:rsidP="00827915">
      <w:pPr>
        <w:pStyle w:val="KeepWithNext"/>
        <w:rPr>
          <w:rtl/>
        </w:rPr>
      </w:pPr>
    </w:p>
    <w:p w:rsidR="00827915" w:rsidRDefault="00827915" w:rsidP="00827915">
      <w:pPr>
        <w:rPr>
          <w:rtl/>
        </w:rPr>
      </w:pPr>
      <w:bookmarkStart w:id="662" w:name="_ETM_Q1_7802972"/>
      <w:bookmarkStart w:id="663" w:name="_ETM_Q1_7803006"/>
      <w:bookmarkEnd w:id="662"/>
      <w:bookmarkEnd w:id="663"/>
      <w:r>
        <w:rPr>
          <w:rFonts w:hint="cs"/>
          <w:rtl/>
        </w:rPr>
        <w:t>כן.</w:t>
      </w:r>
    </w:p>
    <w:p w:rsidR="00827915" w:rsidRDefault="00827915" w:rsidP="00827915">
      <w:pPr>
        <w:ind w:firstLine="0"/>
        <w:rPr>
          <w:rtl/>
        </w:rPr>
      </w:pPr>
      <w:bookmarkStart w:id="664" w:name="_ETM_Q1_7805726"/>
      <w:bookmarkStart w:id="665" w:name="_ETM_Q1_7805778"/>
      <w:bookmarkStart w:id="666" w:name="_ETM_Q1_7806118"/>
      <w:bookmarkEnd w:id="664"/>
      <w:bookmarkEnd w:id="665"/>
      <w:bookmarkEnd w:id="666"/>
    </w:p>
    <w:p w:rsidR="00827915" w:rsidRDefault="00827915" w:rsidP="00827915">
      <w:pPr>
        <w:pStyle w:val="af9"/>
        <w:keepNext/>
        <w:rPr>
          <w:rtl/>
        </w:rPr>
      </w:pPr>
      <w:bookmarkStart w:id="667" w:name="_ETM_Q1_7806181"/>
      <w:bookmarkStart w:id="668" w:name="ET_guest_איתי_אפטר_74"/>
      <w:bookmarkEnd w:id="667"/>
      <w:r w:rsidRPr="00827915">
        <w:rPr>
          <w:rStyle w:val="TagStyle"/>
          <w:rtl/>
        </w:rPr>
        <w:t xml:space="preserve"> &lt;&lt; אורח &gt;&gt; </w:t>
      </w:r>
      <w:r>
        <w:rPr>
          <w:rtl/>
        </w:rPr>
        <w:t>איתי אפטר:</w:t>
      </w:r>
      <w:r w:rsidRPr="008279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:rsidR="00827915" w:rsidRDefault="00827915" w:rsidP="00827915">
      <w:pPr>
        <w:pStyle w:val="KeepWithNext"/>
        <w:rPr>
          <w:rtl/>
        </w:rPr>
      </w:pPr>
    </w:p>
    <w:p w:rsidR="00827915" w:rsidRDefault="00827915" w:rsidP="00827915">
      <w:pPr>
        <w:rPr>
          <w:rtl/>
        </w:rPr>
      </w:pPr>
      <w:r>
        <w:rPr>
          <w:rFonts w:hint="cs"/>
          <w:rtl/>
        </w:rPr>
        <w:t xml:space="preserve">לגבי התעודות שמוצאות </w:t>
      </w:r>
      <w:bookmarkStart w:id="669" w:name="_ETM_Q1_7804091"/>
      <w:bookmarkEnd w:id="669"/>
      <w:r>
        <w:rPr>
          <w:rFonts w:hint="cs"/>
          <w:rtl/>
        </w:rPr>
        <w:t xml:space="preserve">הכי הרבה. </w:t>
      </w:r>
      <w:bookmarkStart w:id="670" w:name="_ETM_Q1_7805616"/>
      <w:bookmarkEnd w:id="670"/>
    </w:p>
    <w:p w:rsidR="00827915" w:rsidRDefault="00827915" w:rsidP="00827915">
      <w:pPr>
        <w:ind w:firstLine="0"/>
        <w:rPr>
          <w:rtl/>
        </w:rPr>
      </w:pPr>
      <w:bookmarkStart w:id="671" w:name="_ETM_Q1_7805670"/>
      <w:bookmarkEnd w:id="671"/>
    </w:p>
    <w:p w:rsidR="006E4EC1" w:rsidRDefault="006E4EC1" w:rsidP="006E4EC1">
      <w:pPr>
        <w:pStyle w:val="af9"/>
        <w:keepNext/>
        <w:rPr>
          <w:rtl/>
        </w:rPr>
      </w:pPr>
      <w:bookmarkStart w:id="672" w:name="_ETM_Q1_7805975"/>
      <w:bookmarkStart w:id="673" w:name="_ETM_Q1_7806033"/>
      <w:bookmarkStart w:id="674" w:name="_ETM_Q1_7811038"/>
      <w:bookmarkStart w:id="675" w:name="ET_guest_יעל_ויינר__75"/>
      <w:bookmarkEnd w:id="672"/>
      <w:bookmarkEnd w:id="673"/>
      <w:bookmarkEnd w:id="674"/>
      <w:r w:rsidRPr="006E4EC1">
        <w:rPr>
          <w:rStyle w:val="TagStyle"/>
          <w:rtl/>
        </w:rPr>
        <w:t xml:space="preserve"> &lt;&lt; אורח &gt;&gt; </w:t>
      </w:r>
      <w:r>
        <w:rPr>
          <w:rtl/>
        </w:rPr>
        <w:t>יעל ויינר:</w:t>
      </w:r>
      <w:r w:rsidRPr="006E4E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6E4EC1" w:rsidRDefault="006E4EC1" w:rsidP="006E4EC1">
      <w:pPr>
        <w:pStyle w:val="KeepWithNext"/>
        <w:rPr>
          <w:rtl/>
        </w:rPr>
      </w:pPr>
    </w:p>
    <w:p w:rsidR="006E4EC1" w:rsidRDefault="006E4EC1" w:rsidP="006E4EC1">
      <w:pPr>
        <w:rPr>
          <w:rtl/>
        </w:rPr>
      </w:pPr>
      <w:bookmarkStart w:id="676" w:name="_ETM_Q1_7811445"/>
      <w:bookmarkStart w:id="677" w:name="_ETM_Q1_7811479"/>
      <w:bookmarkEnd w:id="676"/>
      <w:bookmarkEnd w:id="677"/>
      <w:r>
        <w:rPr>
          <w:rFonts w:hint="cs"/>
          <w:rtl/>
        </w:rPr>
        <w:t xml:space="preserve">נעשה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, נראה מה הכי דחוף. </w:t>
      </w:r>
    </w:p>
    <w:p w:rsidR="006E4EC1" w:rsidRDefault="006E4EC1" w:rsidP="006E4EC1">
      <w:pPr>
        <w:ind w:firstLine="0"/>
        <w:rPr>
          <w:rtl/>
        </w:rPr>
      </w:pPr>
      <w:bookmarkStart w:id="678" w:name="_ETM_Q1_7811630"/>
      <w:bookmarkStart w:id="679" w:name="_ETM_Q1_7811708"/>
      <w:bookmarkEnd w:id="678"/>
      <w:bookmarkEnd w:id="679"/>
    </w:p>
    <w:p w:rsidR="006E4EC1" w:rsidRDefault="006E4EC1" w:rsidP="006E4EC1">
      <w:pPr>
        <w:pStyle w:val="af6"/>
        <w:keepNext/>
        <w:rPr>
          <w:rtl/>
        </w:rPr>
      </w:pPr>
      <w:bookmarkStart w:id="680" w:name="_ETM_Q1_7812049"/>
      <w:bookmarkStart w:id="681" w:name="_ETM_Q1_7812109"/>
      <w:bookmarkStart w:id="682" w:name="ET_yor_5069_76"/>
      <w:bookmarkEnd w:id="680"/>
      <w:bookmarkEnd w:id="681"/>
      <w:r w:rsidRPr="006E4EC1">
        <w:rPr>
          <w:rStyle w:val="TagStyle"/>
          <w:rtl/>
        </w:rPr>
        <w:t xml:space="preserve"> &lt;&lt; </w:t>
      </w:r>
      <w:proofErr w:type="spellStart"/>
      <w:r w:rsidRPr="006E4EC1">
        <w:rPr>
          <w:rStyle w:val="TagStyle"/>
          <w:rtl/>
        </w:rPr>
        <w:t>יור</w:t>
      </w:r>
      <w:proofErr w:type="spellEnd"/>
      <w:r w:rsidRPr="006E4E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4EC1">
        <w:rPr>
          <w:rStyle w:val="TagStyle"/>
          <w:rtl/>
        </w:rPr>
        <w:t xml:space="preserve"> &lt;&lt; </w:t>
      </w:r>
      <w:proofErr w:type="spellStart"/>
      <w:r w:rsidRPr="006E4EC1">
        <w:rPr>
          <w:rStyle w:val="TagStyle"/>
          <w:rtl/>
        </w:rPr>
        <w:t>יור</w:t>
      </w:r>
      <w:proofErr w:type="spellEnd"/>
      <w:r w:rsidRPr="006E4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6E4EC1" w:rsidRDefault="006E4EC1" w:rsidP="006E4EC1">
      <w:pPr>
        <w:pStyle w:val="KeepWithNext"/>
        <w:rPr>
          <w:rtl/>
          <w:lang w:eastAsia="he-IL"/>
        </w:rPr>
      </w:pPr>
    </w:p>
    <w:p w:rsidR="006E4EC1" w:rsidRDefault="00E40CEB" w:rsidP="006E4EC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הן ה</w:t>
      </w:r>
      <w:r w:rsidR="006E4EC1">
        <w:rPr>
          <w:rFonts w:hint="cs"/>
          <w:rtl/>
          <w:lang w:eastAsia="he-IL"/>
        </w:rPr>
        <w:t xml:space="preserve">תעודות שיש </w:t>
      </w:r>
      <w:bookmarkStart w:id="683" w:name="_ETM_Q1_7809525"/>
      <w:bookmarkEnd w:id="683"/>
      <w:r>
        <w:rPr>
          <w:rFonts w:hint="cs"/>
          <w:rtl/>
          <w:lang w:eastAsia="he-IL"/>
        </w:rPr>
        <w:t>בהן המון שימוש?</w:t>
      </w:r>
      <w:r w:rsidR="006E4EC1">
        <w:rPr>
          <w:rFonts w:hint="cs"/>
          <w:rtl/>
          <w:lang w:eastAsia="he-IL"/>
        </w:rPr>
        <w:t xml:space="preserve"> משרד החוץ, אתם יכולים לתת </w:t>
      </w:r>
      <w:bookmarkStart w:id="684" w:name="_ETM_Q1_7829397"/>
      <w:bookmarkEnd w:id="684"/>
      <w:r w:rsidR="006E4EC1">
        <w:rPr>
          <w:rFonts w:hint="cs"/>
          <w:rtl/>
          <w:lang w:eastAsia="he-IL"/>
        </w:rPr>
        <w:t>לנו את החמישייה הפותחת של התעודות הכי פופולאריות ו</w:t>
      </w:r>
      <w:r>
        <w:rPr>
          <w:rFonts w:hint="cs"/>
          <w:rtl/>
          <w:lang w:eastAsia="he-IL"/>
        </w:rPr>
        <w:t xml:space="preserve">את </w:t>
      </w:r>
      <w:r w:rsidR="006E4EC1">
        <w:rPr>
          <w:rFonts w:hint="cs"/>
          <w:rtl/>
          <w:lang w:eastAsia="he-IL"/>
        </w:rPr>
        <w:t>הכמויות שלהן?</w:t>
      </w:r>
    </w:p>
    <w:p w:rsidR="006E4EC1" w:rsidRDefault="006E4EC1" w:rsidP="006E4EC1">
      <w:pPr>
        <w:ind w:firstLine="0"/>
        <w:rPr>
          <w:rtl/>
          <w:lang w:eastAsia="he-IL"/>
        </w:rPr>
      </w:pPr>
      <w:bookmarkStart w:id="685" w:name="_ETM_Q1_7842403"/>
      <w:bookmarkStart w:id="686" w:name="_ETM_Q1_7842465"/>
      <w:bookmarkEnd w:id="685"/>
      <w:bookmarkEnd w:id="686"/>
    </w:p>
    <w:p w:rsidR="00405E4D" w:rsidRDefault="00405E4D" w:rsidP="00405E4D">
      <w:pPr>
        <w:pStyle w:val="af9"/>
        <w:keepNext/>
        <w:rPr>
          <w:rtl/>
          <w:lang w:eastAsia="he-IL"/>
        </w:rPr>
      </w:pPr>
      <w:bookmarkStart w:id="687" w:name="_ETM_Q1_7842872"/>
      <w:bookmarkStart w:id="688" w:name="_ETM_Q1_7842945"/>
      <w:bookmarkStart w:id="689" w:name="_ETM_Q1_7861313"/>
      <w:bookmarkStart w:id="690" w:name="ET_guest_אייל_סיסו_77"/>
      <w:bookmarkEnd w:id="687"/>
      <w:bookmarkEnd w:id="688"/>
      <w:bookmarkEnd w:id="689"/>
      <w:r w:rsidRPr="00405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05E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405E4D" w:rsidRDefault="00405E4D" w:rsidP="00405E4D">
      <w:pPr>
        <w:pStyle w:val="KeepWithNext"/>
        <w:rPr>
          <w:rtl/>
          <w:lang w:eastAsia="he-IL"/>
        </w:rPr>
      </w:pPr>
    </w:p>
    <w:p w:rsidR="00405E4D" w:rsidRDefault="00405E4D" w:rsidP="00E40CEB">
      <w:pPr>
        <w:rPr>
          <w:rtl/>
          <w:lang w:eastAsia="he-IL"/>
        </w:rPr>
      </w:pPr>
      <w:bookmarkStart w:id="691" w:name="_ETM_Q1_7861665"/>
      <w:bookmarkStart w:id="692" w:name="_ETM_Q1_7861695"/>
      <w:bookmarkStart w:id="693" w:name="_ETM_Q1_7864178"/>
      <w:bookmarkEnd w:id="691"/>
      <w:bookmarkEnd w:id="692"/>
      <w:bookmarkEnd w:id="693"/>
      <w:r>
        <w:rPr>
          <w:rFonts w:hint="cs"/>
          <w:rtl/>
          <w:lang w:eastAsia="he-IL"/>
        </w:rPr>
        <w:t>המשטרה היא בראש החמישייה ה</w:t>
      </w:r>
      <w:r w:rsidR="00E40CEB">
        <w:rPr>
          <w:rFonts w:hint="cs"/>
          <w:rtl/>
          <w:lang w:eastAsia="he-IL"/>
        </w:rPr>
        <w:t>פותחת.</w:t>
      </w:r>
      <w:r>
        <w:rPr>
          <w:rFonts w:hint="cs"/>
          <w:rtl/>
          <w:lang w:eastAsia="he-IL"/>
        </w:rPr>
        <w:t xml:space="preserve"> </w:t>
      </w:r>
      <w:r w:rsidR="00F67DD1">
        <w:rPr>
          <w:rFonts w:hint="cs"/>
          <w:rtl/>
          <w:lang w:eastAsia="he-IL"/>
        </w:rPr>
        <w:t xml:space="preserve">יש </w:t>
      </w:r>
      <w:r w:rsidR="00E40CEB">
        <w:rPr>
          <w:rFonts w:hint="cs"/>
          <w:rtl/>
          <w:lang w:eastAsia="he-IL"/>
        </w:rPr>
        <w:t xml:space="preserve">אצלה </w:t>
      </w:r>
      <w:r w:rsidR="00F67DD1">
        <w:rPr>
          <w:rFonts w:hint="cs"/>
          <w:rtl/>
          <w:lang w:eastAsia="he-IL"/>
        </w:rPr>
        <w:t>ביקוש לכ-</w:t>
      </w:r>
      <w:r>
        <w:rPr>
          <w:rFonts w:hint="cs"/>
          <w:rtl/>
          <w:lang w:eastAsia="he-IL"/>
        </w:rPr>
        <w:t xml:space="preserve">50,000 תעודות </w:t>
      </w:r>
      <w:bookmarkStart w:id="694" w:name="_ETM_Q1_7870652"/>
      <w:bookmarkEnd w:id="694"/>
      <w:r w:rsidR="00F67DD1">
        <w:rPr>
          <w:rFonts w:hint="cs"/>
          <w:rtl/>
          <w:lang w:eastAsia="he-IL"/>
        </w:rPr>
        <w:t>יושר בשנה.</w:t>
      </w:r>
      <w:r>
        <w:rPr>
          <w:rFonts w:hint="cs"/>
          <w:rtl/>
          <w:lang w:eastAsia="he-IL"/>
        </w:rPr>
        <w:t xml:space="preserve"> במשרד הדתות</w:t>
      </w:r>
      <w:r w:rsidR="00F67DD1">
        <w:rPr>
          <w:rFonts w:hint="cs"/>
          <w:rtl/>
          <w:lang w:eastAsia="he-IL"/>
        </w:rPr>
        <w:t xml:space="preserve"> יש לנו תעודות נישואין, גירושין;</w:t>
      </w:r>
      <w:r>
        <w:rPr>
          <w:rFonts w:hint="cs"/>
          <w:rtl/>
          <w:lang w:eastAsia="he-IL"/>
        </w:rPr>
        <w:t xml:space="preserve"> בהנהלת בתי </w:t>
      </w:r>
      <w:bookmarkStart w:id="695" w:name="_ETM_Q1_7877878"/>
      <w:bookmarkEnd w:id="695"/>
      <w:r>
        <w:rPr>
          <w:rFonts w:hint="cs"/>
          <w:rtl/>
          <w:lang w:eastAsia="he-IL"/>
        </w:rPr>
        <w:t xml:space="preserve">המשפט </w:t>
      </w:r>
      <w:r w:rsidR="00F67DD1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>כל הפעולות של הנוטריונים</w:t>
      </w:r>
      <w:r w:rsidR="00F67DD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F67D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</w:t>
      </w:r>
      <w:bookmarkStart w:id="696" w:name="_ETM_Q1_7881710"/>
      <w:bookmarkEnd w:id="696"/>
      <w:r>
        <w:rPr>
          <w:rFonts w:hint="cs"/>
          <w:rtl/>
          <w:lang w:eastAsia="he-IL"/>
        </w:rPr>
        <w:t xml:space="preserve">החינוך </w:t>
      </w:r>
      <w:r w:rsidR="00F67DD1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>כל תעודות הבגרות ו</w:t>
      </w:r>
      <w:r w:rsidR="00F67D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תעודות </w:t>
      </w:r>
      <w:r w:rsidR="00E40CEB">
        <w:rPr>
          <w:rFonts w:hint="cs"/>
          <w:rtl/>
          <w:lang w:eastAsia="he-IL"/>
        </w:rPr>
        <w:t>האקדמאיות;</w:t>
      </w:r>
      <w:r>
        <w:rPr>
          <w:rFonts w:hint="cs"/>
          <w:rtl/>
          <w:lang w:eastAsia="he-IL"/>
        </w:rPr>
        <w:t xml:space="preserve"> </w:t>
      </w:r>
      <w:r w:rsidR="00F67D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</w:t>
      </w:r>
      <w:bookmarkStart w:id="697" w:name="_ETM_Q1_7886990"/>
      <w:bookmarkEnd w:id="697"/>
      <w:r w:rsidR="00F67DD1">
        <w:rPr>
          <w:rFonts w:hint="cs"/>
          <w:rtl/>
          <w:lang w:eastAsia="he-IL"/>
        </w:rPr>
        <w:t xml:space="preserve">הבריאות יש את </w:t>
      </w:r>
      <w:r>
        <w:rPr>
          <w:rFonts w:hint="cs"/>
          <w:rtl/>
          <w:lang w:eastAsia="he-IL"/>
        </w:rPr>
        <w:t xml:space="preserve">תעודות פטירה. </w:t>
      </w:r>
    </w:p>
    <w:p w:rsidR="009C197F" w:rsidRDefault="009C197F" w:rsidP="009C197F">
      <w:pPr>
        <w:ind w:firstLine="0"/>
        <w:rPr>
          <w:rtl/>
          <w:lang w:eastAsia="he-IL"/>
        </w:rPr>
      </w:pPr>
      <w:bookmarkStart w:id="698" w:name="_ETM_Q1_7891484"/>
      <w:bookmarkStart w:id="699" w:name="_ETM_Q1_7891544"/>
      <w:bookmarkEnd w:id="698"/>
      <w:bookmarkEnd w:id="699"/>
    </w:p>
    <w:p w:rsidR="009C197F" w:rsidRDefault="009C197F" w:rsidP="009C197F">
      <w:pPr>
        <w:pStyle w:val="af6"/>
        <w:keepNext/>
        <w:rPr>
          <w:rtl/>
        </w:rPr>
      </w:pPr>
      <w:bookmarkStart w:id="700" w:name="_ETM_Q1_7892058"/>
      <w:bookmarkStart w:id="701" w:name="_ETM_Q1_7892105"/>
      <w:bookmarkStart w:id="702" w:name="_ETM_Q1_7893070"/>
      <w:bookmarkStart w:id="703" w:name="ET_yor_5069_78"/>
      <w:bookmarkEnd w:id="700"/>
      <w:bookmarkEnd w:id="701"/>
      <w:bookmarkEnd w:id="702"/>
      <w:r w:rsidRPr="009C197F">
        <w:rPr>
          <w:rStyle w:val="TagStyle"/>
          <w:rtl/>
        </w:rPr>
        <w:lastRenderedPageBreak/>
        <w:t xml:space="preserve"> &lt;&lt; </w:t>
      </w:r>
      <w:proofErr w:type="spellStart"/>
      <w:r w:rsidRPr="009C197F">
        <w:rPr>
          <w:rStyle w:val="TagStyle"/>
          <w:rtl/>
        </w:rPr>
        <w:t>יור</w:t>
      </w:r>
      <w:proofErr w:type="spellEnd"/>
      <w:r w:rsidRPr="009C19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97F">
        <w:rPr>
          <w:rStyle w:val="TagStyle"/>
          <w:rtl/>
        </w:rPr>
        <w:t xml:space="preserve"> &lt;&lt; </w:t>
      </w:r>
      <w:proofErr w:type="spellStart"/>
      <w:r w:rsidRPr="009C197F">
        <w:rPr>
          <w:rStyle w:val="TagStyle"/>
          <w:rtl/>
        </w:rPr>
        <w:t>יור</w:t>
      </w:r>
      <w:proofErr w:type="spellEnd"/>
      <w:r w:rsidRPr="009C1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9C197F" w:rsidRDefault="009C197F" w:rsidP="009C197F">
      <w:pPr>
        <w:pStyle w:val="KeepWithNext"/>
        <w:rPr>
          <w:rtl/>
          <w:lang w:eastAsia="he-IL"/>
        </w:rPr>
      </w:pPr>
    </w:p>
    <w:p w:rsidR="009C197F" w:rsidRDefault="009C197F" w:rsidP="00E40CEB">
      <w:pPr>
        <w:rPr>
          <w:rtl/>
          <w:lang w:eastAsia="he-IL"/>
        </w:rPr>
      </w:pPr>
      <w:bookmarkStart w:id="704" w:name="_ETM_Q1_7893645"/>
      <w:bookmarkStart w:id="705" w:name="_ETM_Q1_7893680"/>
      <w:bookmarkEnd w:id="704"/>
      <w:bookmarkEnd w:id="705"/>
      <w:r>
        <w:rPr>
          <w:rFonts w:hint="cs"/>
          <w:rtl/>
          <w:lang w:eastAsia="he-IL"/>
        </w:rPr>
        <w:t xml:space="preserve">אני מבין שאנחנו הולכים לכיוון </w:t>
      </w:r>
      <w:bookmarkStart w:id="706" w:name="_ETM_Q1_7897701"/>
      <w:bookmarkEnd w:id="706"/>
      <w:r>
        <w:rPr>
          <w:rFonts w:hint="cs"/>
          <w:rtl/>
          <w:lang w:eastAsia="he-IL"/>
        </w:rPr>
        <w:t>של אנגלית</w:t>
      </w:r>
      <w:r w:rsidR="00D66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יצטרכו לעשות</w:t>
      </w:r>
      <w:bookmarkStart w:id="707" w:name="_ETM_Q1_7900917"/>
      <w:bookmarkEnd w:id="707"/>
      <w:r>
        <w:rPr>
          <w:rFonts w:hint="cs"/>
          <w:rtl/>
          <w:lang w:eastAsia="he-IL"/>
        </w:rPr>
        <w:t xml:space="preserve"> את הסיבוב הזה.</w:t>
      </w:r>
    </w:p>
    <w:p w:rsidR="009C197F" w:rsidRDefault="009C197F" w:rsidP="009C197F">
      <w:pPr>
        <w:rPr>
          <w:rtl/>
          <w:lang w:eastAsia="he-IL"/>
        </w:rPr>
      </w:pPr>
    </w:p>
    <w:p w:rsidR="009C197F" w:rsidRDefault="009C197F" w:rsidP="009C197F">
      <w:pPr>
        <w:pStyle w:val="af9"/>
        <w:keepNext/>
        <w:rPr>
          <w:rtl/>
          <w:lang w:eastAsia="he-IL"/>
        </w:rPr>
      </w:pPr>
      <w:bookmarkStart w:id="708" w:name="_ETM_Q1_7901273"/>
      <w:bookmarkStart w:id="709" w:name="ET_guest_סטלה_ראפ_79"/>
      <w:bookmarkEnd w:id="708"/>
      <w:r w:rsidRPr="009C19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ראפ:</w:t>
      </w:r>
      <w:r w:rsidRPr="009C1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"/>
    </w:p>
    <w:p w:rsidR="009C197F" w:rsidRDefault="009C197F" w:rsidP="009C197F">
      <w:pPr>
        <w:pStyle w:val="KeepWithNext"/>
        <w:rPr>
          <w:rtl/>
          <w:lang w:eastAsia="he-IL"/>
        </w:rPr>
      </w:pPr>
    </w:p>
    <w:p w:rsidR="009C197F" w:rsidRDefault="009C197F" w:rsidP="00E40CEB">
      <w:pPr>
        <w:rPr>
          <w:rtl/>
          <w:lang w:eastAsia="he-IL"/>
        </w:rPr>
      </w:pPr>
      <w:bookmarkStart w:id="710" w:name="_ETM_Q1_7901739"/>
      <w:bookmarkStart w:id="711" w:name="_ETM_Q1_7901771"/>
      <w:bookmarkEnd w:id="710"/>
      <w:bookmarkEnd w:id="711"/>
      <w:r>
        <w:rPr>
          <w:rFonts w:hint="cs"/>
          <w:rtl/>
          <w:lang w:eastAsia="he-IL"/>
        </w:rPr>
        <w:t xml:space="preserve">כן. כבר היום יש תעודה אחת או שתיים </w:t>
      </w:r>
      <w:bookmarkStart w:id="712" w:name="_ETM_Q1_7906239"/>
      <w:bookmarkEnd w:id="712"/>
      <w:r>
        <w:rPr>
          <w:rFonts w:hint="cs"/>
          <w:rtl/>
          <w:lang w:eastAsia="he-IL"/>
        </w:rPr>
        <w:t xml:space="preserve">של רשות האוכלוסין שנוגעת למעמדו האישי של אדם </w:t>
      </w:r>
      <w:r w:rsidR="00E40C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מונפקת בשפה </w:t>
      </w:r>
      <w:bookmarkStart w:id="713" w:name="_ETM_Q1_7911322"/>
      <w:bookmarkEnd w:id="713"/>
      <w:r>
        <w:rPr>
          <w:rFonts w:hint="cs"/>
          <w:rtl/>
          <w:lang w:eastAsia="he-IL"/>
        </w:rPr>
        <w:t xml:space="preserve">האנגלית. אנחנו נשמח מאוד שזה יהיה יותר, כי </w:t>
      </w:r>
      <w:bookmarkStart w:id="714" w:name="_ETM_Q1_7913563"/>
      <w:bookmarkEnd w:id="714"/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 נועד להצגה בחו"ל. </w:t>
      </w:r>
    </w:p>
    <w:p w:rsidR="009C197F" w:rsidRDefault="009C197F" w:rsidP="009C197F">
      <w:pPr>
        <w:rPr>
          <w:rtl/>
          <w:lang w:eastAsia="he-IL"/>
        </w:rPr>
      </w:pPr>
      <w:bookmarkStart w:id="715" w:name="_ETM_Q1_7919621"/>
      <w:bookmarkStart w:id="716" w:name="_ETM_Q1_7919674"/>
      <w:bookmarkStart w:id="717" w:name="_ETM_Q1_7919753"/>
      <w:bookmarkStart w:id="718" w:name="_ETM_Q1_7919810"/>
      <w:bookmarkEnd w:id="715"/>
      <w:bookmarkEnd w:id="716"/>
      <w:bookmarkEnd w:id="717"/>
      <w:bookmarkEnd w:id="718"/>
    </w:p>
    <w:p w:rsidR="009C197F" w:rsidRDefault="009C197F" w:rsidP="009C197F">
      <w:pPr>
        <w:pStyle w:val="af6"/>
        <w:keepNext/>
        <w:rPr>
          <w:rtl/>
        </w:rPr>
      </w:pPr>
      <w:bookmarkStart w:id="719" w:name="_ETM_Q1_7920243"/>
      <w:bookmarkStart w:id="720" w:name="_ETM_Q1_7920310"/>
      <w:bookmarkStart w:id="721" w:name="ET_yor_5069_80"/>
      <w:bookmarkEnd w:id="719"/>
      <w:bookmarkEnd w:id="720"/>
      <w:r w:rsidRPr="009C197F">
        <w:rPr>
          <w:rStyle w:val="TagStyle"/>
          <w:rtl/>
        </w:rPr>
        <w:t xml:space="preserve"> &lt;&lt; </w:t>
      </w:r>
      <w:proofErr w:type="spellStart"/>
      <w:r w:rsidRPr="009C197F">
        <w:rPr>
          <w:rStyle w:val="TagStyle"/>
          <w:rtl/>
        </w:rPr>
        <w:t>יור</w:t>
      </w:r>
      <w:proofErr w:type="spellEnd"/>
      <w:r w:rsidRPr="009C19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97F">
        <w:rPr>
          <w:rStyle w:val="TagStyle"/>
          <w:rtl/>
        </w:rPr>
        <w:t xml:space="preserve"> &lt;&lt; </w:t>
      </w:r>
      <w:proofErr w:type="spellStart"/>
      <w:r w:rsidRPr="009C197F">
        <w:rPr>
          <w:rStyle w:val="TagStyle"/>
          <w:rtl/>
        </w:rPr>
        <w:t>יור</w:t>
      </w:r>
      <w:proofErr w:type="spellEnd"/>
      <w:r w:rsidRPr="009C1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9C197F" w:rsidRDefault="009C197F" w:rsidP="009C197F">
      <w:pPr>
        <w:pStyle w:val="KeepWithNext"/>
        <w:rPr>
          <w:rtl/>
          <w:lang w:eastAsia="he-IL"/>
        </w:rPr>
      </w:pPr>
    </w:p>
    <w:p w:rsidR="009C197F" w:rsidRDefault="009C197F" w:rsidP="009C197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722" w:name="_ETM_Q1_7918888"/>
      <w:bookmarkEnd w:id="722"/>
      <w:r>
        <w:rPr>
          <w:rFonts w:hint="cs"/>
          <w:rtl/>
          <w:lang w:eastAsia="he-IL"/>
        </w:rPr>
        <w:t xml:space="preserve"> יש לכם צפי מתי יישמע הגונג?</w:t>
      </w:r>
    </w:p>
    <w:p w:rsidR="009C197F" w:rsidRDefault="009C197F" w:rsidP="009C197F">
      <w:pPr>
        <w:ind w:firstLine="0"/>
        <w:rPr>
          <w:rtl/>
          <w:lang w:eastAsia="he-IL"/>
        </w:rPr>
      </w:pPr>
    </w:p>
    <w:p w:rsidR="009C197F" w:rsidRDefault="009C197F" w:rsidP="009C197F">
      <w:pPr>
        <w:pStyle w:val="af9"/>
        <w:keepNext/>
        <w:rPr>
          <w:rtl/>
          <w:lang w:eastAsia="he-IL"/>
        </w:rPr>
      </w:pPr>
      <w:bookmarkStart w:id="723" w:name="ET_guest_איתי_אפטר_81"/>
      <w:r w:rsidRPr="009C1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9C1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9C197F" w:rsidRDefault="009C197F" w:rsidP="009C197F">
      <w:pPr>
        <w:pStyle w:val="KeepWithNext"/>
        <w:rPr>
          <w:rtl/>
          <w:lang w:eastAsia="he-IL"/>
        </w:rPr>
      </w:pPr>
    </w:p>
    <w:p w:rsidR="009C197F" w:rsidRDefault="009C197F" w:rsidP="009C197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טכנולוגית?</w:t>
      </w:r>
    </w:p>
    <w:p w:rsidR="009C197F" w:rsidRDefault="009C197F" w:rsidP="009C197F">
      <w:pPr>
        <w:ind w:firstLine="0"/>
        <w:rPr>
          <w:rtl/>
          <w:lang w:eastAsia="he-IL"/>
        </w:rPr>
      </w:pPr>
      <w:bookmarkStart w:id="724" w:name="_ETM_Q1_7928901"/>
      <w:bookmarkStart w:id="725" w:name="_ETM_Q1_7928963"/>
      <w:bookmarkEnd w:id="724"/>
      <w:bookmarkEnd w:id="725"/>
    </w:p>
    <w:p w:rsidR="009C197F" w:rsidRDefault="009C197F" w:rsidP="009C197F">
      <w:pPr>
        <w:pStyle w:val="af6"/>
        <w:keepNext/>
        <w:rPr>
          <w:rtl/>
        </w:rPr>
      </w:pPr>
      <w:bookmarkStart w:id="726" w:name="_ETM_Q1_7929259"/>
      <w:bookmarkStart w:id="727" w:name="_ETM_Q1_7929316"/>
      <w:bookmarkStart w:id="728" w:name="_ETM_Q1_7931988"/>
      <w:bookmarkStart w:id="729" w:name="ET_yor_5069_82"/>
      <w:bookmarkEnd w:id="726"/>
      <w:bookmarkEnd w:id="727"/>
      <w:bookmarkEnd w:id="728"/>
      <w:r w:rsidRPr="009C197F">
        <w:rPr>
          <w:rStyle w:val="TagStyle"/>
          <w:rtl/>
        </w:rPr>
        <w:t xml:space="preserve"> &lt;&lt; </w:t>
      </w:r>
      <w:proofErr w:type="spellStart"/>
      <w:r w:rsidRPr="009C197F">
        <w:rPr>
          <w:rStyle w:val="TagStyle"/>
          <w:rtl/>
        </w:rPr>
        <w:t>יור</w:t>
      </w:r>
      <w:proofErr w:type="spellEnd"/>
      <w:r w:rsidRPr="009C19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197F">
        <w:rPr>
          <w:rStyle w:val="TagStyle"/>
          <w:rtl/>
        </w:rPr>
        <w:t xml:space="preserve"> &lt;&lt; </w:t>
      </w:r>
      <w:proofErr w:type="spellStart"/>
      <w:r w:rsidRPr="009C197F">
        <w:rPr>
          <w:rStyle w:val="TagStyle"/>
          <w:rtl/>
        </w:rPr>
        <w:t>יור</w:t>
      </w:r>
      <w:proofErr w:type="spellEnd"/>
      <w:r w:rsidRPr="009C1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9C197F" w:rsidRDefault="009C197F" w:rsidP="009C197F">
      <w:pPr>
        <w:pStyle w:val="KeepWithNext"/>
        <w:rPr>
          <w:rtl/>
          <w:lang w:eastAsia="he-IL"/>
        </w:rPr>
      </w:pPr>
    </w:p>
    <w:p w:rsidR="009C197F" w:rsidRDefault="009C197F" w:rsidP="00D663E2">
      <w:pPr>
        <w:rPr>
          <w:rtl/>
          <w:lang w:eastAsia="he-IL"/>
        </w:rPr>
      </w:pPr>
      <w:bookmarkStart w:id="730" w:name="_ETM_Q1_7932520"/>
      <w:bookmarkStart w:id="731" w:name="_ETM_Q1_7932559"/>
      <w:bookmarkEnd w:id="730"/>
      <w:bookmarkEnd w:id="731"/>
      <w:r>
        <w:rPr>
          <w:rFonts w:hint="cs"/>
          <w:rtl/>
          <w:lang w:eastAsia="he-IL"/>
        </w:rPr>
        <w:t>אני</w:t>
      </w:r>
      <w:bookmarkStart w:id="732" w:name="_ETM_Q1_7934328"/>
      <w:bookmarkEnd w:id="732"/>
      <w:r>
        <w:rPr>
          <w:rFonts w:hint="cs"/>
          <w:rtl/>
          <w:lang w:eastAsia="he-IL"/>
        </w:rPr>
        <w:t xml:space="preserve"> מאמין שאת ההחלטות לגבי התוכן תסיימו בזמן הקרוב. </w:t>
      </w:r>
    </w:p>
    <w:p w:rsidR="009C197F" w:rsidRDefault="009C197F" w:rsidP="009C197F">
      <w:pPr>
        <w:ind w:firstLine="0"/>
        <w:rPr>
          <w:rtl/>
          <w:lang w:eastAsia="he-IL"/>
        </w:rPr>
      </w:pPr>
      <w:bookmarkStart w:id="733" w:name="_ETM_Q1_7939381"/>
      <w:bookmarkStart w:id="734" w:name="_ETM_Q1_7939438"/>
      <w:bookmarkStart w:id="735" w:name="_ETM_Q1_7939801"/>
      <w:bookmarkEnd w:id="733"/>
      <w:bookmarkEnd w:id="734"/>
      <w:bookmarkEnd w:id="735"/>
    </w:p>
    <w:p w:rsidR="009C197F" w:rsidRDefault="009C197F" w:rsidP="009C197F">
      <w:pPr>
        <w:pStyle w:val="af9"/>
        <w:keepNext/>
        <w:rPr>
          <w:rtl/>
          <w:lang w:eastAsia="he-IL"/>
        </w:rPr>
      </w:pPr>
      <w:bookmarkStart w:id="736" w:name="_ETM_Q1_7939853"/>
      <w:bookmarkStart w:id="737" w:name="_ETM_Q1_7941011"/>
      <w:bookmarkStart w:id="738" w:name="ET_guest_איתי_אפטר_83"/>
      <w:bookmarkEnd w:id="736"/>
      <w:bookmarkEnd w:id="737"/>
      <w:r w:rsidRPr="009C1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9C1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9C197F" w:rsidRDefault="009C197F" w:rsidP="009C197F">
      <w:pPr>
        <w:pStyle w:val="KeepWithNext"/>
        <w:rPr>
          <w:rtl/>
          <w:lang w:eastAsia="he-IL"/>
        </w:rPr>
      </w:pPr>
    </w:p>
    <w:p w:rsidR="009C197F" w:rsidRDefault="009C197F" w:rsidP="00B959EC">
      <w:pPr>
        <w:rPr>
          <w:rtl/>
          <w:lang w:eastAsia="he-IL"/>
        </w:rPr>
      </w:pPr>
      <w:bookmarkStart w:id="739" w:name="_ETM_Q1_7941523"/>
      <w:bookmarkStart w:id="740" w:name="_ETM_Q1_7941554"/>
      <w:bookmarkEnd w:id="739"/>
      <w:bookmarkEnd w:id="740"/>
      <w:r>
        <w:rPr>
          <w:rFonts w:hint="cs"/>
          <w:rtl/>
          <w:lang w:eastAsia="he-IL"/>
        </w:rPr>
        <w:t xml:space="preserve">יש </w:t>
      </w:r>
      <w:bookmarkStart w:id="741" w:name="_ETM_Q1_7943623"/>
      <w:bookmarkEnd w:id="741"/>
      <w:r>
        <w:rPr>
          <w:rFonts w:hint="cs"/>
          <w:rtl/>
          <w:lang w:eastAsia="he-IL"/>
        </w:rPr>
        <w:t xml:space="preserve">לנו ישיבה אצל המנכ"לית של משרד המשפטים ממש בקרוב. </w:t>
      </w:r>
      <w:bookmarkStart w:id="742" w:name="_ETM_Q1_7958112"/>
      <w:bookmarkEnd w:id="742"/>
      <w:r>
        <w:rPr>
          <w:rFonts w:hint="cs"/>
          <w:rtl/>
          <w:lang w:eastAsia="he-IL"/>
        </w:rPr>
        <w:t xml:space="preserve">הכוונה היא לסיים את זה בקרוב, לכל המאוחר </w:t>
      </w:r>
      <w:bookmarkStart w:id="743" w:name="_ETM_Q1_7961713"/>
      <w:bookmarkEnd w:id="743"/>
      <w:r w:rsidR="00B959EC">
        <w:rPr>
          <w:rFonts w:hint="cs"/>
          <w:rtl/>
          <w:lang w:eastAsia="he-IL"/>
        </w:rPr>
        <w:t xml:space="preserve">לקראת סוף שנת </w:t>
      </w:r>
      <w:r>
        <w:rPr>
          <w:rFonts w:hint="cs"/>
          <w:rtl/>
          <w:lang w:eastAsia="he-IL"/>
        </w:rPr>
        <w:t xml:space="preserve">2020. </w:t>
      </w:r>
    </w:p>
    <w:p w:rsidR="009C197F" w:rsidRDefault="009C197F" w:rsidP="009C197F">
      <w:pPr>
        <w:ind w:firstLine="0"/>
        <w:rPr>
          <w:rtl/>
          <w:lang w:eastAsia="he-IL"/>
        </w:rPr>
      </w:pPr>
      <w:bookmarkStart w:id="744" w:name="_ETM_Q1_7963699"/>
      <w:bookmarkStart w:id="745" w:name="_ETM_Q1_7963756"/>
      <w:bookmarkEnd w:id="744"/>
      <w:bookmarkEnd w:id="745"/>
    </w:p>
    <w:p w:rsidR="00B959EC" w:rsidRDefault="00B959EC" w:rsidP="00B959EC">
      <w:pPr>
        <w:pStyle w:val="af6"/>
        <w:keepNext/>
        <w:rPr>
          <w:rtl/>
        </w:rPr>
      </w:pPr>
      <w:bookmarkStart w:id="746" w:name="_ETM_Q1_7964032"/>
      <w:bookmarkStart w:id="747" w:name="_ETM_Q1_7964098"/>
      <w:bookmarkStart w:id="748" w:name="_ETM_Q1_7970776"/>
      <w:bookmarkStart w:id="749" w:name="ET_yor_5069_84"/>
      <w:bookmarkEnd w:id="746"/>
      <w:bookmarkEnd w:id="747"/>
      <w:bookmarkEnd w:id="748"/>
      <w:r w:rsidRPr="00B959EC">
        <w:rPr>
          <w:rStyle w:val="TagStyle"/>
          <w:rtl/>
        </w:rPr>
        <w:t xml:space="preserve"> &lt;&lt; </w:t>
      </w:r>
      <w:proofErr w:type="spellStart"/>
      <w:r w:rsidRPr="00B959EC">
        <w:rPr>
          <w:rStyle w:val="TagStyle"/>
          <w:rtl/>
        </w:rPr>
        <w:t>יור</w:t>
      </w:r>
      <w:proofErr w:type="spellEnd"/>
      <w:r w:rsidRPr="00B95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59EC">
        <w:rPr>
          <w:rStyle w:val="TagStyle"/>
          <w:rtl/>
        </w:rPr>
        <w:t xml:space="preserve"> &lt;&lt; </w:t>
      </w:r>
      <w:proofErr w:type="spellStart"/>
      <w:r w:rsidRPr="00B959EC">
        <w:rPr>
          <w:rStyle w:val="TagStyle"/>
          <w:rtl/>
        </w:rPr>
        <w:t>יור</w:t>
      </w:r>
      <w:proofErr w:type="spellEnd"/>
      <w:r w:rsidRPr="00B95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B959EC" w:rsidRDefault="00B959EC" w:rsidP="00B959EC">
      <w:pPr>
        <w:pStyle w:val="KeepWithNext"/>
        <w:rPr>
          <w:rtl/>
          <w:lang w:eastAsia="he-IL"/>
        </w:rPr>
      </w:pPr>
    </w:p>
    <w:p w:rsidR="00B959EC" w:rsidRDefault="00FE4AF2" w:rsidP="00D663E2">
      <w:pPr>
        <w:rPr>
          <w:rtl/>
          <w:lang w:eastAsia="he-IL"/>
        </w:rPr>
      </w:pPr>
      <w:bookmarkStart w:id="750" w:name="_ETM_Q1_7971220"/>
      <w:bookmarkStart w:id="751" w:name="_ETM_Q1_7971249"/>
      <w:bookmarkStart w:id="752" w:name="_ETM_Q1_7981021"/>
      <w:bookmarkEnd w:id="750"/>
      <w:bookmarkEnd w:id="751"/>
      <w:bookmarkEnd w:id="752"/>
      <w:r>
        <w:rPr>
          <w:rFonts w:hint="cs"/>
          <w:rtl/>
          <w:lang w:eastAsia="he-IL"/>
        </w:rPr>
        <w:t>אנחנו מברכים על התהליך הזה</w:t>
      </w:r>
      <w:r w:rsidR="00D663E2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 xml:space="preserve">מעודדים אתכם לעשות </w:t>
      </w:r>
      <w:bookmarkStart w:id="753" w:name="_ETM_Q1_7989653"/>
      <w:bookmarkEnd w:id="753"/>
      <w:r>
        <w:rPr>
          <w:rFonts w:hint="cs"/>
          <w:rtl/>
          <w:lang w:eastAsia="he-IL"/>
        </w:rPr>
        <w:t xml:space="preserve">את זה. </w:t>
      </w:r>
      <w:r w:rsidR="00E40CEB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יש מצב שנושא האגרות </w:t>
      </w:r>
      <w:r w:rsidR="00E40CEB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שאר אותו דבר כמו עכשיו </w:t>
      </w:r>
      <w:r w:rsidR="00D663E2">
        <w:rPr>
          <w:rFonts w:hint="cs"/>
          <w:rtl/>
          <w:lang w:eastAsia="he-IL"/>
        </w:rPr>
        <w:t>בלי ש</w:t>
      </w:r>
      <w:r w:rsidR="00E40CEB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צריך להגיע לוועדה?</w:t>
      </w:r>
      <w:bookmarkStart w:id="754" w:name="_ETM_Q1_7999026"/>
      <w:bookmarkEnd w:id="754"/>
    </w:p>
    <w:p w:rsidR="00FE4AF2" w:rsidRDefault="00FE4AF2" w:rsidP="00FE4AF2">
      <w:pPr>
        <w:ind w:firstLine="0"/>
        <w:rPr>
          <w:rtl/>
          <w:lang w:eastAsia="he-IL"/>
        </w:rPr>
      </w:pPr>
      <w:bookmarkStart w:id="755" w:name="_ETM_Q1_7999100"/>
      <w:bookmarkEnd w:id="755"/>
    </w:p>
    <w:p w:rsidR="00FE4AF2" w:rsidRDefault="00FE4AF2" w:rsidP="00FE4AF2">
      <w:pPr>
        <w:pStyle w:val="af9"/>
        <w:keepNext/>
        <w:rPr>
          <w:rtl/>
          <w:lang w:eastAsia="he-IL"/>
        </w:rPr>
      </w:pPr>
      <w:bookmarkStart w:id="756" w:name="_ETM_Q1_7999429"/>
      <w:bookmarkStart w:id="757" w:name="_ETM_Q1_7999484"/>
      <w:bookmarkStart w:id="758" w:name="ET_guest_יעל_ויינר__85"/>
      <w:bookmarkEnd w:id="756"/>
      <w:bookmarkEnd w:id="757"/>
      <w:r w:rsidRPr="00FE4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ויינר:</w:t>
      </w:r>
      <w:r w:rsidRPr="00FE4A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FE4AF2" w:rsidRDefault="00FE4AF2" w:rsidP="00FE4AF2">
      <w:pPr>
        <w:pStyle w:val="KeepWithNext"/>
        <w:rPr>
          <w:rtl/>
          <w:lang w:eastAsia="he-IL"/>
        </w:rPr>
      </w:pPr>
    </w:p>
    <w:p w:rsidR="00FE4AF2" w:rsidRDefault="00FE4AF2" w:rsidP="00FE4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אפשרות כזאת. </w:t>
      </w:r>
      <w:bookmarkStart w:id="759" w:name="_ETM_Q1_8019439"/>
      <w:bookmarkEnd w:id="759"/>
      <w:r>
        <w:rPr>
          <w:rFonts w:hint="cs"/>
          <w:rtl/>
          <w:lang w:eastAsia="he-IL"/>
        </w:rPr>
        <w:t xml:space="preserve"> </w:t>
      </w:r>
      <w:bookmarkStart w:id="760" w:name="_ETM_Q1_8004724"/>
      <w:bookmarkEnd w:id="760"/>
    </w:p>
    <w:p w:rsidR="00FE4AF2" w:rsidRDefault="00FE4AF2" w:rsidP="00FE4AF2">
      <w:pPr>
        <w:ind w:firstLine="0"/>
        <w:rPr>
          <w:rtl/>
          <w:lang w:eastAsia="he-IL"/>
        </w:rPr>
      </w:pPr>
      <w:bookmarkStart w:id="761" w:name="_ETM_Q1_8010045"/>
      <w:bookmarkStart w:id="762" w:name="_ETM_Q1_8010095"/>
      <w:bookmarkEnd w:id="761"/>
      <w:bookmarkEnd w:id="762"/>
    </w:p>
    <w:p w:rsidR="00FE4AF2" w:rsidRDefault="00FE4AF2" w:rsidP="00FE4AF2">
      <w:pPr>
        <w:pStyle w:val="af6"/>
        <w:keepNext/>
        <w:rPr>
          <w:rtl/>
        </w:rPr>
      </w:pPr>
      <w:bookmarkStart w:id="763" w:name="_ETM_Q1_8010495"/>
      <w:bookmarkStart w:id="764" w:name="_ETM_Q1_8010558"/>
      <w:bookmarkStart w:id="765" w:name="_ETM_Q1_8012208"/>
      <w:bookmarkStart w:id="766" w:name="ET_yor_5069_86"/>
      <w:bookmarkEnd w:id="763"/>
      <w:bookmarkEnd w:id="764"/>
      <w:bookmarkEnd w:id="765"/>
      <w:r w:rsidRPr="00FE4AF2">
        <w:rPr>
          <w:rStyle w:val="TagStyle"/>
          <w:rtl/>
        </w:rPr>
        <w:t xml:space="preserve"> &lt;&lt; </w:t>
      </w:r>
      <w:proofErr w:type="spellStart"/>
      <w:r w:rsidRPr="00FE4AF2">
        <w:rPr>
          <w:rStyle w:val="TagStyle"/>
          <w:rtl/>
        </w:rPr>
        <w:t>יור</w:t>
      </w:r>
      <w:proofErr w:type="spellEnd"/>
      <w:r w:rsidRPr="00FE4AF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4AF2">
        <w:rPr>
          <w:rStyle w:val="TagStyle"/>
          <w:rtl/>
        </w:rPr>
        <w:t xml:space="preserve"> &lt;&lt; </w:t>
      </w:r>
      <w:proofErr w:type="spellStart"/>
      <w:r w:rsidRPr="00FE4AF2">
        <w:rPr>
          <w:rStyle w:val="TagStyle"/>
          <w:rtl/>
        </w:rPr>
        <w:t>יור</w:t>
      </w:r>
      <w:proofErr w:type="spellEnd"/>
      <w:r w:rsidRPr="00FE4A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FE4AF2" w:rsidRDefault="00FE4AF2" w:rsidP="00FE4AF2">
      <w:pPr>
        <w:pStyle w:val="KeepWithNext"/>
        <w:rPr>
          <w:rtl/>
          <w:lang w:eastAsia="he-IL"/>
        </w:rPr>
      </w:pPr>
    </w:p>
    <w:p w:rsidR="00E355EE" w:rsidRDefault="00FE4AF2" w:rsidP="00E355EE">
      <w:pPr>
        <w:rPr>
          <w:rtl/>
          <w:lang w:eastAsia="he-IL"/>
        </w:rPr>
      </w:pPr>
      <w:bookmarkStart w:id="767" w:name="_ETM_Q1_8012589"/>
      <w:bookmarkStart w:id="768" w:name="_ETM_Q1_8012620"/>
      <w:bookmarkEnd w:id="767"/>
      <w:bookmarkEnd w:id="768"/>
      <w:r>
        <w:rPr>
          <w:rFonts w:hint="cs"/>
          <w:rtl/>
          <w:lang w:eastAsia="he-IL"/>
        </w:rPr>
        <w:t>אנחנו נקיים ישיבת מעקב לקראת סוף השנה</w:t>
      </w:r>
      <w:r w:rsidR="00E40C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9" w:name="_ETM_Q1_8029491"/>
      <w:bookmarkEnd w:id="769"/>
      <w:r>
        <w:rPr>
          <w:rFonts w:hint="cs"/>
          <w:rtl/>
          <w:lang w:eastAsia="he-IL"/>
        </w:rPr>
        <w:t>בשביל לראות שבאמת הדברים מתקדמים</w:t>
      </w:r>
      <w:r w:rsidR="00E40CEB">
        <w:rPr>
          <w:rFonts w:hint="cs"/>
          <w:rtl/>
          <w:lang w:eastAsia="he-IL"/>
        </w:rPr>
        <w:t>.</w:t>
      </w:r>
      <w:r w:rsidR="0056697A">
        <w:rPr>
          <w:rFonts w:hint="cs"/>
          <w:rtl/>
          <w:lang w:eastAsia="he-IL"/>
        </w:rPr>
        <w:t xml:space="preserve"> אז </w:t>
      </w:r>
      <w:r w:rsidR="00E355EE">
        <w:rPr>
          <w:rFonts w:hint="cs"/>
          <w:rtl/>
          <w:lang w:eastAsia="he-IL"/>
        </w:rPr>
        <w:t xml:space="preserve">גם יהיה </w:t>
      </w:r>
      <w:bookmarkStart w:id="770" w:name="_ETM_Q1_8045278"/>
      <w:bookmarkEnd w:id="770"/>
      <w:r w:rsidR="0056697A">
        <w:rPr>
          <w:rFonts w:hint="cs"/>
          <w:rtl/>
          <w:lang w:eastAsia="he-IL"/>
        </w:rPr>
        <w:t xml:space="preserve">מעקב לגבי האגרה. אם </w:t>
      </w:r>
      <w:r w:rsidR="00E355EE">
        <w:rPr>
          <w:rFonts w:hint="cs"/>
          <w:rtl/>
          <w:lang w:eastAsia="he-IL"/>
        </w:rPr>
        <w:t xml:space="preserve">תצטרכו לבוא במיוחד לגבי האגרה, נדון </w:t>
      </w:r>
      <w:bookmarkStart w:id="771" w:name="_ETM_Q1_8061644"/>
      <w:bookmarkEnd w:id="771"/>
      <w:r w:rsidR="00E355EE">
        <w:rPr>
          <w:rFonts w:hint="cs"/>
          <w:rtl/>
          <w:lang w:eastAsia="he-IL"/>
        </w:rPr>
        <w:t xml:space="preserve">באגרה כשתבואו. </w:t>
      </w:r>
      <w:bookmarkStart w:id="772" w:name="_ETM_Q1_8054747"/>
      <w:bookmarkEnd w:id="772"/>
      <w:r w:rsidR="00E355EE">
        <w:rPr>
          <w:rFonts w:hint="cs"/>
          <w:rtl/>
          <w:lang w:eastAsia="he-IL"/>
        </w:rPr>
        <w:t xml:space="preserve">מי בעד אישור הצעת </w:t>
      </w:r>
      <w:bookmarkStart w:id="773" w:name="_ETM_Q1_8068791"/>
      <w:bookmarkEnd w:id="773"/>
      <w:r w:rsidR="00E355EE">
        <w:rPr>
          <w:rFonts w:hint="cs"/>
          <w:rtl/>
          <w:lang w:eastAsia="he-IL"/>
        </w:rPr>
        <w:t>התקנות לביצוע אמנת האג (ביטול אימות מסמכי חוץ ציבוריים) (תיקון), התש"ף-2020, ירים את ידו?</w:t>
      </w:r>
    </w:p>
    <w:p w:rsidR="00E355EE" w:rsidRDefault="00E355EE" w:rsidP="00E355EE">
      <w:pPr>
        <w:ind w:firstLine="0"/>
        <w:rPr>
          <w:rtl/>
          <w:lang w:eastAsia="he-IL"/>
        </w:rPr>
      </w:pPr>
      <w:bookmarkStart w:id="774" w:name="_ETM_Q1_8082274"/>
      <w:bookmarkStart w:id="775" w:name="_ETM_Q1_8082345"/>
      <w:bookmarkStart w:id="776" w:name="_ETM_Q1_8082399"/>
      <w:bookmarkStart w:id="777" w:name="_ETM_Q1_8082460"/>
      <w:bookmarkEnd w:id="774"/>
      <w:bookmarkEnd w:id="775"/>
      <w:bookmarkEnd w:id="776"/>
      <w:bookmarkEnd w:id="777"/>
    </w:p>
    <w:p w:rsidR="00E355EE" w:rsidRDefault="00E355EE" w:rsidP="00E355E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355EE" w:rsidRDefault="00E355EE" w:rsidP="00E355E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355EE" w:rsidRDefault="00E355EE" w:rsidP="00E355EE">
      <w:pPr>
        <w:pStyle w:val="--"/>
        <w:keepNext/>
        <w:jc w:val="both"/>
        <w:rPr>
          <w:rtl/>
          <w:lang w:eastAsia="he-IL"/>
        </w:rPr>
      </w:pPr>
      <w:bookmarkStart w:id="778" w:name="_ETM_Q1_8088760"/>
      <w:bookmarkStart w:id="779" w:name="_ETM_Q1_8088849"/>
      <w:bookmarkStart w:id="780" w:name="_ETM_Q1_8089248"/>
      <w:bookmarkEnd w:id="778"/>
      <w:bookmarkEnd w:id="779"/>
      <w:bookmarkEnd w:id="780"/>
    </w:p>
    <w:p w:rsidR="00E355EE" w:rsidRDefault="00E355EE" w:rsidP="00E355EE">
      <w:pPr>
        <w:pStyle w:val="--"/>
        <w:keepNext/>
        <w:jc w:val="both"/>
        <w:rPr>
          <w:rtl/>
          <w:lang w:eastAsia="he-IL"/>
        </w:rPr>
      </w:pPr>
      <w:bookmarkStart w:id="781" w:name="_ETM_Q1_8089329"/>
      <w:bookmarkStart w:id="782" w:name="_ETM_Q1_8091945"/>
      <w:bookmarkEnd w:id="781"/>
      <w:bookmarkEnd w:id="782"/>
    </w:p>
    <w:p w:rsidR="00E355EE" w:rsidRDefault="00E355EE" w:rsidP="00E355EE">
      <w:pPr>
        <w:pStyle w:val="af6"/>
        <w:keepNext/>
        <w:rPr>
          <w:rtl/>
        </w:rPr>
      </w:pPr>
      <w:bookmarkStart w:id="783" w:name="ET_yor_5069_87"/>
      <w:r w:rsidRPr="00E355EE">
        <w:rPr>
          <w:rStyle w:val="TagStyle"/>
          <w:rtl/>
        </w:rPr>
        <w:t xml:space="preserve"> &lt;&lt; </w:t>
      </w:r>
      <w:proofErr w:type="spellStart"/>
      <w:r w:rsidRPr="00E355EE">
        <w:rPr>
          <w:rStyle w:val="TagStyle"/>
          <w:rtl/>
        </w:rPr>
        <w:t>יור</w:t>
      </w:r>
      <w:proofErr w:type="spellEnd"/>
      <w:r w:rsidRPr="00E355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355EE">
        <w:rPr>
          <w:rStyle w:val="TagStyle"/>
          <w:rtl/>
        </w:rPr>
        <w:t xml:space="preserve"> &lt;&lt; </w:t>
      </w:r>
      <w:proofErr w:type="spellStart"/>
      <w:r w:rsidRPr="00E355EE">
        <w:rPr>
          <w:rStyle w:val="TagStyle"/>
          <w:rtl/>
        </w:rPr>
        <w:t>יור</w:t>
      </w:r>
      <w:proofErr w:type="spellEnd"/>
      <w:r w:rsidRPr="00E355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E355EE" w:rsidRDefault="00E355EE" w:rsidP="00E355EE">
      <w:pPr>
        <w:pStyle w:val="KeepWithNext"/>
        <w:rPr>
          <w:rtl/>
        </w:rPr>
      </w:pPr>
    </w:p>
    <w:p w:rsidR="00E355EE" w:rsidRDefault="00E355EE" w:rsidP="00E355EE">
      <w:pPr>
        <w:rPr>
          <w:rtl/>
        </w:rPr>
      </w:pPr>
      <w:bookmarkStart w:id="784" w:name="_ETM_Q1_8092544"/>
      <w:bookmarkStart w:id="785" w:name="_ETM_Q1_8092587"/>
      <w:bookmarkEnd w:id="784"/>
      <w:bookmarkEnd w:id="785"/>
      <w:r>
        <w:rPr>
          <w:rFonts w:hint="cs"/>
          <w:rtl/>
        </w:rPr>
        <w:t xml:space="preserve">הבקשה אושרה. כשתהיה </w:t>
      </w:r>
      <w:bookmarkStart w:id="786" w:name="_ETM_Q1_8096478"/>
      <w:bookmarkEnd w:id="786"/>
      <w:r>
        <w:rPr>
          <w:rFonts w:hint="cs"/>
          <w:rtl/>
        </w:rPr>
        <w:t xml:space="preserve">לכם החלטה על הגורמים שבכוונת השר לאשר, אני אשמח </w:t>
      </w:r>
      <w:bookmarkStart w:id="787" w:name="_ETM_Q1_8101175"/>
      <w:bookmarkEnd w:id="787"/>
      <w:r>
        <w:rPr>
          <w:rFonts w:hint="cs"/>
          <w:rtl/>
        </w:rPr>
        <w:t xml:space="preserve">שתיידעו אותנו בעניין הזה. </w:t>
      </w:r>
      <w:bookmarkStart w:id="788" w:name="_ETM_Q1_8108806"/>
      <w:bookmarkStart w:id="789" w:name="_ETM_Q1_8108859"/>
      <w:bookmarkStart w:id="790" w:name="_ETM_Q1_8109426"/>
      <w:bookmarkStart w:id="791" w:name="_ETM_Q1_8109477"/>
      <w:bookmarkEnd w:id="788"/>
      <w:bookmarkEnd w:id="789"/>
      <w:bookmarkEnd w:id="790"/>
      <w:bookmarkEnd w:id="791"/>
      <w:r>
        <w:rPr>
          <w:rFonts w:hint="cs"/>
          <w:rtl/>
        </w:rPr>
        <w:t xml:space="preserve">שיהיה בהצלחה. זה </w:t>
      </w:r>
      <w:bookmarkStart w:id="792" w:name="_ETM_Q1_8117582"/>
      <w:bookmarkEnd w:id="792"/>
      <w:r>
        <w:rPr>
          <w:rFonts w:hint="cs"/>
          <w:rtl/>
        </w:rPr>
        <w:t xml:space="preserve">דבר גדול וחשוב שעושה את החיים יותר קלים. תודה רבה, </w:t>
      </w:r>
      <w:bookmarkStart w:id="793" w:name="_ETM_Q1_8123528"/>
      <w:bookmarkEnd w:id="793"/>
      <w:r>
        <w:rPr>
          <w:rFonts w:hint="cs"/>
          <w:rtl/>
        </w:rPr>
        <w:t>הישיבה נעולה.</w:t>
      </w:r>
      <w:bookmarkStart w:id="794" w:name="_ETM_Q1_8125042"/>
      <w:bookmarkStart w:id="795" w:name="_ETM_Q1_8125102"/>
      <w:bookmarkEnd w:id="794"/>
      <w:bookmarkEnd w:id="795"/>
    </w:p>
    <w:p w:rsidR="00E355EE" w:rsidRDefault="00E355EE" w:rsidP="00E355EE">
      <w:pPr>
        <w:ind w:firstLine="0"/>
        <w:rPr>
          <w:rtl/>
        </w:rPr>
      </w:pPr>
      <w:bookmarkStart w:id="796" w:name="_ETM_Q1_8126562"/>
      <w:bookmarkStart w:id="797" w:name="_ETM_Q1_8126631"/>
      <w:bookmarkStart w:id="798" w:name="_ETM_Q1_8126725"/>
      <w:bookmarkStart w:id="799" w:name="_ETM_Q1_8126780"/>
      <w:bookmarkEnd w:id="796"/>
      <w:bookmarkEnd w:id="797"/>
      <w:bookmarkEnd w:id="798"/>
      <w:bookmarkEnd w:id="799"/>
    </w:p>
    <w:p w:rsidR="00106654" w:rsidRDefault="00106654" w:rsidP="00E355EE">
      <w:pPr>
        <w:ind w:firstLine="0"/>
        <w:rPr>
          <w:rtl/>
        </w:rPr>
      </w:pPr>
      <w:bookmarkStart w:id="800" w:name="_ETM_Q1_8127550"/>
      <w:bookmarkStart w:id="801" w:name="_ETM_Q1_8127603"/>
      <w:bookmarkEnd w:id="800"/>
      <w:bookmarkEnd w:id="801"/>
    </w:p>
    <w:p w:rsidR="007872B4" w:rsidRPr="008713A4" w:rsidRDefault="00106654" w:rsidP="00C21709">
      <w:pPr>
        <w:pStyle w:val="afc"/>
        <w:keepNext/>
      </w:pPr>
      <w:bookmarkStart w:id="802" w:name="ET_meetingend_88"/>
      <w:r w:rsidRPr="0010665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14:55.</w:t>
      </w:r>
      <w:r w:rsidRPr="0010665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803" w:name="_ETM_Q1_8083124"/>
      <w:bookmarkStart w:id="804" w:name="_ETM_Q1_8083177"/>
      <w:bookmarkStart w:id="805" w:name="_ETM_Q1_7773426"/>
      <w:bookmarkEnd w:id="802"/>
      <w:bookmarkEnd w:id="803"/>
      <w:bookmarkEnd w:id="804"/>
      <w:bookmarkEnd w:id="805"/>
    </w:p>
    <w:sectPr w:rsidR="007872B4" w:rsidRPr="008713A4" w:rsidSect="00C217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0C1" w:rsidRDefault="000920C1">
      <w:r>
        <w:separator/>
      </w:r>
    </w:p>
  </w:endnote>
  <w:endnote w:type="continuationSeparator" w:id="0">
    <w:p w:rsidR="000920C1" w:rsidRDefault="00092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0C1" w:rsidRDefault="000920C1">
      <w:r>
        <w:separator/>
      </w:r>
    </w:p>
  </w:footnote>
  <w:footnote w:type="continuationSeparator" w:id="0">
    <w:p w:rsidR="000920C1" w:rsidRDefault="00092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9EC" w:rsidRDefault="00B959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59EC" w:rsidRDefault="00B959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9EC" w:rsidRDefault="00B959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170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959EC" w:rsidRPr="00CC5815" w:rsidRDefault="00B959EC" w:rsidP="008E5E3F">
    <w:pPr>
      <w:pStyle w:val="a3"/>
      <w:ind w:firstLine="0"/>
    </w:pPr>
    <w:r>
      <w:rPr>
        <w:rtl/>
      </w:rPr>
      <w:t>ועדת החוקה, חוק ומשפט</w:t>
    </w:r>
  </w:p>
  <w:p w:rsidR="00B959EC" w:rsidRPr="00CC5815" w:rsidRDefault="00B959EC" w:rsidP="008E5E3F">
    <w:pPr>
      <w:pStyle w:val="a3"/>
      <w:ind w:firstLine="0"/>
      <w:rPr>
        <w:rtl/>
      </w:rPr>
    </w:pPr>
    <w:r>
      <w:rPr>
        <w:rtl/>
      </w:rPr>
      <w:t>18/08/2020</w:t>
    </w:r>
  </w:p>
  <w:p w:rsidR="00B959EC" w:rsidRPr="00CC5815" w:rsidRDefault="00B959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9EC" w:rsidRDefault="00B959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E3BCD3" wp14:editId="7CCFB5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9EC" w:rsidRDefault="00B959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59EC" w:rsidRDefault="00B959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676"/>
    <w:rsid w:val="00037279"/>
    <w:rsid w:val="00067F42"/>
    <w:rsid w:val="000920C1"/>
    <w:rsid w:val="00092B80"/>
    <w:rsid w:val="000A17C6"/>
    <w:rsid w:val="000B060C"/>
    <w:rsid w:val="000B2EE6"/>
    <w:rsid w:val="000C47F5"/>
    <w:rsid w:val="000C64A7"/>
    <w:rsid w:val="000C7523"/>
    <w:rsid w:val="000E21D7"/>
    <w:rsid w:val="000E3314"/>
    <w:rsid w:val="000F2459"/>
    <w:rsid w:val="00106654"/>
    <w:rsid w:val="00112141"/>
    <w:rsid w:val="00150436"/>
    <w:rsid w:val="001517F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B0A"/>
    <w:rsid w:val="00261554"/>
    <w:rsid w:val="00275C03"/>
    <w:rsid w:val="00280D58"/>
    <w:rsid w:val="002841F5"/>
    <w:rsid w:val="002B079F"/>
    <w:rsid w:val="002D4BDB"/>
    <w:rsid w:val="002E5E31"/>
    <w:rsid w:val="00303B4C"/>
    <w:rsid w:val="00321E62"/>
    <w:rsid w:val="00327BF8"/>
    <w:rsid w:val="00334B69"/>
    <w:rsid w:val="00340AFA"/>
    <w:rsid w:val="00344866"/>
    <w:rsid w:val="003658CB"/>
    <w:rsid w:val="00366CFB"/>
    <w:rsid w:val="0036794C"/>
    <w:rsid w:val="00373508"/>
    <w:rsid w:val="00374DE8"/>
    <w:rsid w:val="00381CDE"/>
    <w:rsid w:val="00396023"/>
    <w:rsid w:val="003C279D"/>
    <w:rsid w:val="003E1D05"/>
    <w:rsid w:val="003E4EA6"/>
    <w:rsid w:val="003F0A5F"/>
    <w:rsid w:val="003F50CD"/>
    <w:rsid w:val="00405E4D"/>
    <w:rsid w:val="00420E41"/>
    <w:rsid w:val="00424C94"/>
    <w:rsid w:val="00447608"/>
    <w:rsid w:val="00451599"/>
    <w:rsid w:val="00451746"/>
    <w:rsid w:val="00454D1E"/>
    <w:rsid w:val="00470EAC"/>
    <w:rsid w:val="0048590E"/>
    <w:rsid w:val="0049458B"/>
    <w:rsid w:val="00495FD8"/>
    <w:rsid w:val="004B028B"/>
    <w:rsid w:val="004B0A65"/>
    <w:rsid w:val="004B1BE9"/>
    <w:rsid w:val="004C4E88"/>
    <w:rsid w:val="004E0D2E"/>
    <w:rsid w:val="00500C0C"/>
    <w:rsid w:val="00546678"/>
    <w:rsid w:val="005506B9"/>
    <w:rsid w:val="0056697A"/>
    <w:rsid w:val="005817EC"/>
    <w:rsid w:val="00590B77"/>
    <w:rsid w:val="005A342D"/>
    <w:rsid w:val="005C363E"/>
    <w:rsid w:val="005D61F3"/>
    <w:rsid w:val="005E1C6B"/>
    <w:rsid w:val="005E3356"/>
    <w:rsid w:val="005E62A6"/>
    <w:rsid w:val="005F0CF6"/>
    <w:rsid w:val="005F2AD8"/>
    <w:rsid w:val="005F76B0"/>
    <w:rsid w:val="00634F61"/>
    <w:rsid w:val="00645515"/>
    <w:rsid w:val="00695A47"/>
    <w:rsid w:val="006A0CB7"/>
    <w:rsid w:val="006A7CEB"/>
    <w:rsid w:val="006B6FC7"/>
    <w:rsid w:val="006E4EC1"/>
    <w:rsid w:val="006F0259"/>
    <w:rsid w:val="00700433"/>
    <w:rsid w:val="00702755"/>
    <w:rsid w:val="0070472C"/>
    <w:rsid w:val="00704BFA"/>
    <w:rsid w:val="00726AE9"/>
    <w:rsid w:val="00734B90"/>
    <w:rsid w:val="007509A6"/>
    <w:rsid w:val="007872B4"/>
    <w:rsid w:val="007875FC"/>
    <w:rsid w:val="00791CBE"/>
    <w:rsid w:val="007A7A3D"/>
    <w:rsid w:val="007C5D4A"/>
    <w:rsid w:val="007C693F"/>
    <w:rsid w:val="007C6ADD"/>
    <w:rsid w:val="007E426A"/>
    <w:rsid w:val="0082136D"/>
    <w:rsid w:val="00827915"/>
    <w:rsid w:val="008320F6"/>
    <w:rsid w:val="00841223"/>
    <w:rsid w:val="00846BE9"/>
    <w:rsid w:val="00853207"/>
    <w:rsid w:val="008713A4"/>
    <w:rsid w:val="00873474"/>
    <w:rsid w:val="00874082"/>
    <w:rsid w:val="00875F10"/>
    <w:rsid w:val="008A721E"/>
    <w:rsid w:val="008C6035"/>
    <w:rsid w:val="008C7015"/>
    <w:rsid w:val="008D1DFB"/>
    <w:rsid w:val="008E03B4"/>
    <w:rsid w:val="008E5E3F"/>
    <w:rsid w:val="0090279B"/>
    <w:rsid w:val="00903CDD"/>
    <w:rsid w:val="00914904"/>
    <w:rsid w:val="009258CE"/>
    <w:rsid w:val="009369B6"/>
    <w:rsid w:val="009515F0"/>
    <w:rsid w:val="009533D2"/>
    <w:rsid w:val="009830CB"/>
    <w:rsid w:val="009C197F"/>
    <w:rsid w:val="009D478A"/>
    <w:rsid w:val="009E6E93"/>
    <w:rsid w:val="009F1518"/>
    <w:rsid w:val="009F5773"/>
    <w:rsid w:val="00A15971"/>
    <w:rsid w:val="00A22C90"/>
    <w:rsid w:val="00A2756F"/>
    <w:rsid w:val="00A329BF"/>
    <w:rsid w:val="00A42723"/>
    <w:rsid w:val="00A43DDC"/>
    <w:rsid w:val="00A64A6D"/>
    <w:rsid w:val="00A66020"/>
    <w:rsid w:val="00AA1AC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3F0C"/>
    <w:rsid w:val="00B65508"/>
    <w:rsid w:val="00B8517A"/>
    <w:rsid w:val="00B959EC"/>
    <w:rsid w:val="00BA6446"/>
    <w:rsid w:val="00BD2F15"/>
    <w:rsid w:val="00BD47B7"/>
    <w:rsid w:val="00C04127"/>
    <w:rsid w:val="00C135D5"/>
    <w:rsid w:val="00C13D0E"/>
    <w:rsid w:val="00C21709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288"/>
    <w:rsid w:val="00CA5363"/>
    <w:rsid w:val="00CB6D60"/>
    <w:rsid w:val="00CC5815"/>
    <w:rsid w:val="00CE24B8"/>
    <w:rsid w:val="00CE5849"/>
    <w:rsid w:val="00CF2D8F"/>
    <w:rsid w:val="00D139B1"/>
    <w:rsid w:val="00D13A8F"/>
    <w:rsid w:val="00D278F7"/>
    <w:rsid w:val="00D33B0C"/>
    <w:rsid w:val="00D37550"/>
    <w:rsid w:val="00D40A29"/>
    <w:rsid w:val="00D45D27"/>
    <w:rsid w:val="00D663E2"/>
    <w:rsid w:val="00D83B1D"/>
    <w:rsid w:val="00D86E57"/>
    <w:rsid w:val="00D96B24"/>
    <w:rsid w:val="00DC425F"/>
    <w:rsid w:val="00DE5B80"/>
    <w:rsid w:val="00E17339"/>
    <w:rsid w:val="00E3109D"/>
    <w:rsid w:val="00E33AE3"/>
    <w:rsid w:val="00E355EE"/>
    <w:rsid w:val="00E40CEB"/>
    <w:rsid w:val="00E44FD3"/>
    <w:rsid w:val="00E61903"/>
    <w:rsid w:val="00E64116"/>
    <w:rsid w:val="00E95F46"/>
    <w:rsid w:val="00EA624B"/>
    <w:rsid w:val="00EB057D"/>
    <w:rsid w:val="00EB18E4"/>
    <w:rsid w:val="00EB5C85"/>
    <w:rsid w:val="00EC0AC2"/>
    <w:rsid w:val="00EC1FB3"/>
    <w:rsid w:val="00EC2CD4"/>
    <w:rsid w:val="00EE09AD"/>
    <w:rsid w:val="00F0160F"/>
    <w:rsid w:val="00F053E5"/>
    <w:rsid w:val="00F10D2D"/>
    <w:rsid w:val="00F16831"/>
    <w:rsid w:val="00F41C33"/>
    <w:rsid w:val="00F423F1"/>
    <w:rsid w:val="00F4792E"/>
    <w:rsid w:val="00F530E1"/>
    <w:rsid w:val="00F53584"/>
    <w:rsid w:val="00F549E5"/>
    <w:rsid w:val="00F63F05"/>
    <w:rsid w:val="00F67DD1"/>
    <w:rsid w:val="00F72368"/>
    <w:rsid w:val="00F821F6"/>
    <w:rsid w:val="00F84D49"/>
    <w:rsid w:val="00F9779B"/>
    <w:rsid w:val="00FB0768"/>
    <w:rsid w:val="00FE3474"/>
    <w:rsid w:val="00FE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79D54E1-8154-492B-B064-97D40FC2C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17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3D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51FFD-F140-4B38-AD50-88BFC7303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9</Pages>
  <Words>2250</Words>
  <Characters>12831</Characters>
  <Application>Microsoft Office Word</Application>
  <DocSecurity>0</DocSecurity>
  <Lines>106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70</cp:revision>
  <cp:lastPrinted>2015-07-20T08:20:00Z</cp:lastPrinted>
  <dcterms:created xsi:type="dcterms:W3CDTF">2018-05-03T11:21:00Z</dcterms:created>
  <dcterms:modified xsi:type="dcterms:W3CDTF">2020-09-16T11:20:00Z</dcterms:modified>
</cp:coreProperties>
</file>